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26DE9" w14:textId="7A04F476" w:rsidR="005F0B93" w:rsidRDefault="0068507D" w:rsidP="005F0B93">
      <w:pPr>
        <w:pStyle w:val="Heading1"/>
      </w:pPr>
      <w:r>
        <w:t>AC</w:t>
      </w:r>
    </w:p>
    <w:p w14:paraId="547F3519" w14:textId="77777777" w:rsidR="005F0B93" w:rsidRDefault="005F0B93" w:rsidP="005F0B93">
      <w:pPr>
        <w:pStyle w:val="Heading3"/>
      </w:pPr>
      <w:r>
        <w:t xml:space="preserve">1AC: Plan </w:t>
      </w:r>
    </w:p>
    <w:p w14:paraId="2F24D56D" w14:textId="77777777" w:rsidR="005F0B93" w:rsidRDefault="005F0B93" w:rsidP="005F0B93">
      <w:pPr>
        <w:pStyle w:val="Heading4"/>
      </w:pPr>
      <w:r>
        <w:t xml:space="preserve">Plan – A just government of the People’s Republic of China ought to </w:t>
      </w:r>
      <w:r w:rsidRPr="007A4168">
        <w:t>recognize an unconditional right of workers to strike.</w:t>
      </w:r>
    </w:p>
    <w:p w14:paraId="331C8C2B" w14:textId="77777777" w:rsidR="005F0B93" w:rsidRPr="007A4168" w:rsidRDefault="005F0B93" w:rsidP="005F0B93">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693A11BB" w14:textId="77777777" w:rsidR="005F0B93" w:rsidRPr="00A44704" w:rsidRDefault="005F0B93" w:rsidP="005F0B93">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73C7110A" w14:textId="77777777" w:rsidR="005F0B93" w:rsidRDefault="005F0B93" w:rsidP="005F0B93">
      <w:pPr>
        <w:rPr>
          <w:sz w:val="16"/>
        </w:rPr>
      </w:pPr>
      <w:r w:rsidRPr="00FC7D85">
        <w:rPr>
          <w:sz w:val="16"/>
        </w:rPr>
        <w:t xml:space="preserve">HONG KONG — </w:t>
      </w:r>
      <w:r w:rsidRPr="00E509CC">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509CC">
        <w:rPr>
          <w:b/>
          <w:sz w:val="26"/>
          <w:highlight w:val="green"/>
          <w:u w:val="single"/>
        </w:rPr>
        <w:t>officials</w:t>
      </w:r>
      <w:r w:rsidRPr="00E509CC">
        <w:rPr>
          <w:highlight w:val="green"/>
          <w:u w:val="single"/>
        </w:rPr>
        <w:t xml:space="preserve"> </w:t>
      </w:r>
      <w:r w:rsidRPr="00FC7D85">
        <w:rPr>
          <w:u w:val="single"/>
        </w:rPr>
        <w:t xml:space="preserve">and even some businessmen have long recognized this fact and have </w:t>
      </w:r>
      <w:r w:rsidRPr="00E509CC">
        <w:rPr>
          <w:b/>
          <w:sz w:val="26"/>
          <w:highlight w:val="green"/>
          <w:u w:val="single"/>
        </w:rPr>
        <w:t>called for the</w:t>
      </w:r>
      <w:r w:rsidRPr="00E509CC">
        <w:rPr>
          <w:highlight w:val="green"/>
          <w:u w:val="single"/>
        </w:rPr>
        <w:t xml:space="preserve"> </w:t>
      </w:r>
      <w:r w:rsidRPr="00E509CC">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t>
      </w:r>
      <w:proofErr w:type="gramStart"/>
      <w:r w:rsidRPr="00FC7D85">
        <w:rPr>
          <w:sz w:val="16"/>
        </w:rPr>
        <w:t>were able to</w:t>
      </w:r>
      <w:proofErr w:type="gramEnd"/>
      <w:r w:rsidRPr="00FC7D85">
        <w:rPr>
          <w:sz w:val="16"/>
        </w:rPr>
        <w:t xml:space="preserve">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E509CC">
        <w:rPr>
          <w:b/>
          <w:sz w:val="26"/>
          <w:highlight w:val="green"/>
          <w:u w:val="single"/>
        </w:rPr>
        <w:t>right to strike</w:t>
      </w:r>
      <w:r w:rsidRPr="00E509CC">
        <w:rPr>
          <w:highlight w:val="green"/>
          <w:u w:val="single"/>
        </w:rPr>
        <w:t xml:space="preserve"> </w:t>
      </w:r>
      <w:r w:rsidRPr="00E509CC">
        <w:rPr>
          <w:b/>
          <w:sz w:val="26"/>
          <w:highlight w:val="green"/>
          <w:u w:val="single"/>
        </w:rPr>
        <w:t>is</w:t>
      </w:r>
      <w:r w:rsidRPr="00E509CC">
        <w:rPr>
          <w:highlight w:val="green"/>
          <w:u w:val="single"/>
        </w:rPr>
        <w:t xml:space="preserve"> </w:t>
      </w:r>
      <w:r w:rsidRPr="00FC7D85">
        <w:rPr>
          <w:u w:val="single"/>
        </w:rPr>
        <w:t xml:space="preserve">clearly important, but the most vital and fundamental right of workers is </w:t>
      </w:r>
      <w:r w:rsidRPr="00E509CC">
        <w:rPr>
          <w:b/>
          <w:sz w:val="26"/>
          <w:highlight w:val="green"/>
          <w:u w:val="single"/>
        </w:rPr>
        <w:t>the right to collective bargaining</w:t>
      </w:r>
      <w:r w:rsidRPr="00FC7D85">
        <w:rPr>
          <w:u w:val="single"/>
        </w:rPr>
        <w:t xml:space="preserve">. After all, </w:t>
      </w:r>
      <w:r w:rsidRPr="00E509CC">
        <w:rPr>
          <w:b/>
          <w:sz w:val="26"/>
          <w:highlight w:val="green"/>
          <w:u w:val="single"/>
        </w:rPr>
        <w:t>why do workers go out on strike</w:t>
      </w:r>
      <w:r w:rsidRPr="00FC7D85">
        <w:rPr>
          <w:u w:val="single"/>
        </w:rPr>
        <w:t xml:space="preserve">? Very simply, they go on strike </w:t>
      </w:r>
      <w:r w:rsidRPr="00E509CC">
        <w:rPr>
          <w:b/>
          <w:sz w:val="26"/>
          <w:highlight w:val="green"/>
          <w:u w:val="single"/>
        </w:rPr>
        <w:t>for higher pay and better working conditions</w:t>
      </w:r>
      <w:r w:rsidRPr="00FC7D85">
        <w:rPr>
          <w:u w:val="single"/>
        </w:rPr>
        <w:t xml:space="preserve">. </w:t>
      </w:r>
      <w:r w:rsidRPr="00E509CC">
        <w:rPr>
          <w:b/>
          <w:sz w:val="26"/>
          <w:highlight w:val="green"/>
          <w:u w:val="single"/>
          <w:bdr w:val="single" w:sz="18" w:space="0" w:color="auto"/>
        </w:rPr>
        <w:t xml:space="preserve">The strike is not an end </w:t>
      </w:r>
      <w:proofErr w:type="gramStart"/>
      <w:r w:rsidRPr="00E509CC">
        <w:rPr>
          <w:b/>
          <w:sz w:val="26"/>
          <w:highlight w:val="green"/>
          <w:u w:val="single"/>
          <w:bdr w:val="single" w:sz="18" w:space="0" w:color="auto"/>
        </w:rPr>
        <w:t>in itself but</w:t>
      </w:r>
      <w:proofErr w:type="gramEnd"/>
      <w:r w:rsidRPr="00E509CC">
        <w:rPr>
          <w:b/>
          <w:sz w:val="26"/>
          <w:highlight w:val="green"/>
          <w:u w:val="single"/>
          <w:bdr w:val="single" w:sz="18" w:space="0" w:color="auto"/>
        </w:rPr>
        <w:t xml:space="preserve"> is part of a bargaining process. </w:t>
      </w:r>
      <w:r w:rsidRPr="00FC7D85">
        <w:rPr>
          <w:u w:val="single"/>
        </w:rPr>
        <w:t xml:space="preserve">And </w:t>
      </w:r>
      <w:r w:rsidRPr="00E509CC">
        <w:rPr>
          <w:b/>
          <w:sz w:val="26"/>
          <w:highlight w:val="green"/>
          <w:u w:val="single"/>
        </w:rPr>
        <w:t>if the collective bargaining process were more effective</w:t>
      </w:r>
      <w:r w:rsidRPr="00FC7D85">
        <w:rPr>
          <w:u w:val="single"/>
        </w:rPr>
        <w:t xml:space="preserve">, in many cases, </w:t>
      </w:r>
      <w:r w:rsidRPr="00E509CC">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509CC">
        <w:rPr>
          <w:b/>
          <w:bCs/>
          <w:sz w:val="26"/>
          <w:highlight w:val="green"/>
          <w:u w:val="single"/>
        </w:rPr>
        <w:t>China’s workers want</w:t>
      </w:r>
      <w:r w:rsidRPr="00E509CC">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509CC">
        <w:rPr>
          <w:b/>
          <w:sz w:val="26"/>
          <w:highlight w:val="green"/>
          <w:u w:val="single"/>
        </w:rPr>
        <w:t>a system</w:t>
      </w:r>
      <w:r w:rsidRPr="00E509CC">
        <w:rPr>
          <w:highlight w:val="green"/>
          <w:u w:val="single"/>
        </w:rPr>
        <w:t xml:space="preserve"> </w:t>
      </w:r>
      <w:r w:rsidRPr="00FC7D85">
        <w:rPr>
          <w:u w:val="single"/>
        </w:rPr>
        <w:t xml:space="preserve">in </w:t>
      </w:r>
      <w:r w:rsidRPr="00E509CC">
        <w:rPr>
          <w:b/>
          <w:sz w:val="26"/>
          <w:highlight w:val="green"/>
          <w:u w:val="single"/>
        </w:rPr>
        <w:t>which they can raise their demands</w:t>
      </w:r>
      <w:r w:rsidRPr="00E509CC">
        <w:rPr>
          <w:highlight w:val="green"/>
          <w:u w:val="single"/>
        </w:rPr>
        <w:t xml:space="preserve"> </w:t>
      </w:r>
      <w:r w:rsidRPr="00FC7D85">
        <w:rPr>
          <w:u w:val="single"/>
        </w:rPr>
        <w:t xml:space="preserve">for higher pay and discuss those demands </w:t>
      </w:r>
      <w:r w:rsidRPr="00E509CC">
        <w:rPr>
          <w:b/>
          <w:sz w:val="26"/>
          <w:highlight w:val="green"/>
          <w:u w:val="single"/>
        </w:rPr>
        <w:t>in</w:t>
      </w:r>
      <w:r w:rsidRPr="00E509CC">
        <w:rPr>
          <w:highlight w:val="green"/>
          <w:u w:val="single"/>
        </w:rPr>
        <w:t xml:space="preserve"> </w:t>
      </w:r>
      <w:r w:rsidRPr="00FC7D85">
        <w:rPr>
          <w:u w:val="single"/>
        </w:rPr>
        <w:t xml:space="preserve">peaceful, </w:t>
      </w:r>
      <w:r w:rsidRPr="00E509CC">
        <w:rPr>
          <w:b/>
          <w:sz w:val="26"/>
          <w:highlight w:val="green"/>
          <w:u w:val="single"/>
        </w:rPr>
        <w:t>equal and constructive negotiations</w:t>
      </w:r>
      <w:r w:rsidRPr="00E509CC">
        <w:rPr>
          <w:highlight w:val="green"/>
          <w:u w:val="single"/>
        </w:rPr>
        <w:t xml:space="preserve"> </w:t>
      </w:r>
      <w:r w:rsidRPr="00FC7D85">
        <w:rPr>
          <w:u w:val="single"/>
        </w:rPr>
        <w:t xml:space="preserve">with management. </w:t>
      </w:r>
      <w:r w:rsidRPr="00E509CC">
        <w:rPr>
          <w:b/>
          <w:sz w:val="26"/>
          <w:highlight w:val="green"/>
          <w:u w:val="single"/>
        </w:rPr>
        <w:t>If workers can achieve their goals through peaceful collective bargaining</w:t>
      </w:r>
      <w:r w:rsidRPr="00E509CC">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w:t>
      </w:r>
      <w:proofErr w:type="gramStart"/>
      <w:r w:rsidRPr="00FC7D85">
        <w:rPr>
          <w:sz w:val="16"/>
        </w:rPr>
        <w:t>in 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509CC">
        <w:rPr>
          <w:b/>
          <w:sz w:val="26"/>
          <w:highlight w:val="green"/>
          <w:u w:val="single"/>
        </w:rPr>
        <w:t>right to strike</w:t>
      </w:r>
      <w:r w:rsidRPr="00E509CC">
        <w:rPr>
          <w:highlight w:val="green"/>
          <w:u w:val="single"/>
        </w:rPr>
        <w:t xml:space="preserve"> </w:t>
      </w:r>
      <w:r w:rsidRPr="00FC7D85">
        <w:rPr>
          <w:u w:val="single"/>
        </w:rPr>
        <w:t xml:space="preserve">is framed in a way that </w:t>
      </w:r>
      <w:r w:rsidRPr="00E509CC">
        <w:rPr>
          <w:b/>
          <w:sz w:val="26"/>
          <w:highlight w:val="green"/>
          <w:u w:val="single"/>
        </w:rPr>
        <w:t>can</w:t>
      </w:r>
      <w:r w:rsidRPr="00E509CC">
        <w:rPr>
          <w:highlight w:val="green"/>
          <w:u w:val="single"/>
        </w:rPr>
        <w:t xml:space="preserve"> </w:t>
      </w:r>
      <w:r w:rsidRPr="00E509CC">
        <w:rPr>
          <w:b/>
          <w:sz w:val="26"/>
          <w:highlight w:val="green"/>
          <w:u w:val="single"/>
        </w:rPr>
        <w:t>liberate workers</w:t>
      </w:r>
      <w:r w:rsidRPr="00E509CC">
        <w:rPr>
          <w:highlight w:val="green"/>
          <w:u w:val="single"/>
        </w:rPr>
        <w:t xml:space="preserve"> </w:t>
      </w:r>
      <w:r w:rsidRPr="00FC7D85">
        <w:rPr>
          <w:u w:val="single"/>
        </w:rPr>
        <w:t xml:space="preserve">and </w:t>
      </w:r>
      <w:r w:rsidRPr="00E509CC">
        <w:rPr>
          <w:b/>
          <w:sz w:val="26"/>
          <w:highlight w:val="green"/>
          <w:u w:val="single"/>
        </w:rPr>
        <w:t>encourage</w:t>
      </w:r>
      <w:r w:rsidRPr="00E509CC">
        <w:rPr>
          <w:highlight w:val="green"/>
          <w:u w:val="single"/>
        </w:rPr>
        <w:t xml:space="preserve"> </w:t>
      </w:r>
      <w:r w:rsidRPr="00E509CC">
        <w:rPr>
          <w:b/>
          <w:sz w:val="26"/>
          <w:highlight w:val="green"/>
          <w:u w:val="single"/>
        </w:rPr>
        <w:t>and empower them to engage in collective bargaining</w:t>
      </w:r>
      <w:r w:rsidRPr="00FC7D85">
        <w:rPr>
          <w:u w:val="single"/>
        </w:rPr>
        <w:t xml:space="preserve">, </w:t>
      </w:r>
      <w:r w:rsidRPr="00E509CC">
        <w:rPr>
          <w:b/>
          <w:sz w:val="26"/>
          <w:highlight w:val="green"/>
          <w:u w:val="single"/>
        </w:rPr>
        <w:t>safe</w:t>
      </w:r>
      <w:r w:rsidRPr="00E509CC">
        <w:rPr>
          <w:highlight w:val="green"/>
          <w:u w:val="single"/>
        </w:rPr>
        <w:t xml:space="preserve"> </w:t>
      </w:r>
      <w:r w:rsidRPr="00E509CC">
        <w:rPr>
          <w:b/>
          <w:sz w:val="26"/>
          <w:highlight w:val="green"/>
          <w:u w:val="single"/>
        </w:rPr>
        <w:t xml:space="preserve">in the knowledge that they have a powerful weapon that can be deployed if necessary, </w:t>
      </w:r>
      <w:r w:rsidRPr="00E509CC">
        <w:rPr>
          <w:b/>
          <w:sz w:val="26"/>
          <w:highlight w:val="green"/>
          <w:u w:val="single"/>
          <w:bdr w:val="single" w:sz="18" w:space="0" w:color="auto"/>
        </w:rPr>
        <w:t>labor relations will be enhanced</w:t>
      </w:r>
      <w:r w:rsidRPr="00E509CC">
        <w:rPr>
          <w:highlight w:val="green"/>
          <w:u w:val="single"/>
        </w:rPr>
        <w:t xml:space="preserve"> </w:t>
      </w:r>
      <w:r w:rsidRPr="00FC7D85">
        <w:rPr>
          <w:u w:val="single"/>
        </w:rPr>
        <w:t xml:space="preserve">and the number of strikes might </w:t>
      </w:r>
      <w:proofErr w:type="gramStart"/>
      <w:r w:rsidRPr="00FC7D85">
        <w:rPr>
          <w:u w:val="single"/>
        </w:rPr>
        <w:t>actually decrease</w:t>
      </w:r>
      <w:proofErr w:type="gramEnd"/>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509CC">
        <w:rPr>
          <w:b/>
          <w:sz w:val="26"/>
          <w:highlight w:val="green"/>
          <w:u w:val="single"/>
        </w:rPr>
        <w:t xml:space="preserve">benefit employers </w:t>
      </w:r>
      <w:r w:rsidRPr="00FC7D85">
        <w:rPr>
          <w:u w:val="single"/>
        </w:rPr>
        <w:t xml:space="preserve">like Mr. Zeng who are </w:t>
      </w:r>
      <w:r w:rsidRPr="00E509CC">
        <w:rPr>
          <w:b/>
          <w:sz w:val="26"/>
          <w:highlight w:val="green"/>
          <w:u w:val="single"/>
        </w:rPr>
        <w:t>concerned</w:t>
      </w:r>
      <w:r w:rsidRPr="00E509CC">
        <w:rPr>
          <w:highlight w:val="green"/>
          <w:u w:val="single"/>
        </w:rPr>
        <w:t xml:space="preserve"> </w:t>
      </w:r>
      <w:r w:rsidRPr="00E509CC">
        <w:rPr>
          <w:b/>
          <w:sz w:val="26"/>
          <w:highlight w:val="green"/>
          <w:u w:val="single"/>
        </w:rPr>
        <w:t>about</w:t>
      </w:r>
      <w:r w:rsidRPr="00E509CC">
        <w:rPr>
          <w:highlight w:val="green"/>
          <w:u w:val="single"/>
        </w:rPr>
        <w:t xml:space="preserve"> </w:t>
      </w:r>
      <w:r w:rsidRPr="00E509CC">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36E5B23B" w14:textId="77777777" w:rsidR="00624901" w:rsidRPr="00E70A22" w:rsidRDefault="00624901" w:rsidP="00624901">
      <w:pPr>
        <w:pStyle w:val="Heading4"/>
        <w:rPr>
          <w:rFonts w:cs="Calibri"/>
        </w:rPr>
      </w:pPr>
      <w:r>
        <w:rPr>
          <w:rFonts w:cs="Calibri"/>
        </w:rPr>
        <w:t>T</w:t>
      </w:r>
      <w:r w:rsidRPr="00E70A22">
        <w:rPr>
          <w:rFonts w:cs="Calibri"/>
        </w:rPr>
        <w:t xml:space="preserve">he plan creates </w:t>
      </w:r>
      <w:r w:rsidRPr="00E70A22">
        <w:rPr>
          <w:rFonts w:cs="Calibri"/>
          <w:u w:val="single"/>
        </w:rPr>
        <w:t>minimal uncertainty</w:t>
      </w:r>
      <w:r w:rsidRPr="00E70A22">
        <w:rPr>
          <w:rFonts w:cs="Calibri"/>
        </w:rPr>
        <w:t xml:space="preserve"> of economic consequences and maximizes incentives to </w:t>
      </w:r>
      <w:r w:rsidRPr="005445A9">
        <w:rPr>
          <w:rFonts w:cs="Calibri"/>
          <w:u w:val="single"/>
        </w:rPr>
        <w:t>settle quickly</w:t>
      </w:r>
      <w:r w:rsidRPr="00E70A22">
        <w:rPr>
          <w:rFonts w:cs="Calibri"/>
        </w:rPr>
        <w:t xml:space="preserve"> at the bargaining table.</w:t>
      </w:r>
    </w:p>
    <w:p w14:paraId="24F3562E" w14:textId="77777777" w:rsidR="00624901" w:rsidRPr="00E70A22" w:rsidRDefault="00624901" w:rsidP="00624901">
      <w:proofErr w:type="spellStart"/>
      <w:r w:rsidRPr="00E70A22">
        <w:rPr>
          <w:rStyle w:val="Style13ptBold"/>
        </w:rPr>
        <w:t>Malin</w:t>
      </w:r>
      <w:proofErr w:type="spellEnd"/>
      <w:r w:rsidRPr="00E70A22">
        <w:rPr>
          <w:rStyle w:val="Style13ptBold"/>
        </w:rPr>
        <w:t xml:space="preserve"> 93</w:t>
      </w:r>
      <w:r w:rsidRPr="00E70A22">
        <w:t xml:space="preserve"> [Martin H. </w:t>
      </w:r>
      <w:proofErr w:type="spellStart"/>
      <w:r w:rsidRPr="00E70A22">
        <w:t>Malin</w:t>
      </w:r>
      <w:proofErr w:type="spellEnd"/>
      <w:r w:rsidRPr="00E70A22">
        <w:t xml:space="preserve">, Chicago-Kent College </w:t>
      </w:r>
      <w:proofErr w:type="gramStart"/>
      <w:r w:rsidRPr="00E70A22">
        <w:t>Of</w:t>
      </w:r>
      <w:proofErr w:type="gramEnd"/>
      <w:r w:rsidRPr="00E70A22">
        <w:t xml:space="preserve"> Law, 1993, "Public Employees' Right to Strike: Law and Experience," University of Michigan Journal of Law Reform, https://repository.law.umich.edu/mjlr/vol26/iss2/3/, accessed 11-4-2021] </w:t>
      </w:r>
      <w:proofErr w:type="spellStart"/>
      <w:r w:rsidRPr="00E70A22">
        <w:t>BCortez</w:t>
      </w:r>
      <w:proofErr w:type="spellEnd"/>
    </w:p>
    <w:p w14:paraId="263DE6E6" w14:textId="77777777" w:rsidR="00624901" w:rsidRPr="00E70A22" w:rsidRDefault="00624901" w:rsidP="00624901">
      <w:pPr>
        <w:rPr>
          <w:sz w:val="16"/>
        </w:rPr>
      </w:pPr>
      <w:r w:rsidRPr="00E70A22">
        <w:rPr>
          <w:sz w:val="16"/>
        </w:rPr>
        <w:t xml:space="preserve">The </w:t>
      </w:r>
      <w:r w:rsidRPr="00E509CC">
        <w:rPr>
          <w:rStyle w:val="StyleUnderline"/>
          <w:highlight w:val="green"/>
        </w:rPr>
        <w:t>ease of enjoining</w:t>
      </w:r>
      <w:r w:rsidRPr="00E70A22">
        <w:rPr>
          <w:rStyle w:val="StyleUnderline"/>
        </w:rPr>
        <w:t xml:space="preserve"> a </w:t>
      </w:r>
      <w:r w:rsidRPr="00E509CC">
        <w:rPr>
          <w:rStyle w:val="StyleUnderline"/>
          <w:highlight w:val="green"/>
        </w:rPr>
        <w:t>lawful strike</w:t>
      </w:r>
      <w:r w:rsidRPr="00E70A22">
        <w:rPr>
          <w:rStyle w:val="StyleUnderline"/>
        </w:rPr>
        <w:t xml:space="preserve"> not only </w:t>
      </w:r>
      <w:r w:rsidRPr="00E509CC">
        <w:rPr>
          <w:rStyle w:val="StyleUnderline"/>
          <w:highlight w:val="green"/>
        </w:rPr>
        <w:t>increases</w:t>
      </w:r>
      <w:r w:rsidRPr="00E70A22">
        <w:rPr>
          <w:rStyle w:val="StyleUnderline"/>
        </w:rPr>
        <w:t xml:space="preserve"> the probability of having a strike, but it may also reduce the urgency for settling a strike.</w:t>
      </w:r>
      <w:r w:rsidRPr="00E70A22">
        <w:rPr>
          <w:sz w:val="16"/>
        </w:rPr>
        <w:t xml:space="preserve"> As </w:t>
      </w:r>
      <w:r w:rsidRPr="00E509CC">
        <w:rPr>
          <w:rStyle w:val="StyleUnderline"/>
          <w:highlight w:val="green"/>
        </w:rPr>
        <w:t>strike-induced losses mount and</w:t>
      </w:r>
      <w:r w:rsidRPr="00E70A22">
        <w:rPr>
          <w:rStyle w:val="StyleUnderline"/>
        </w:rPr>
        <w:t xml:space="preserve"> the </w:t>
      </w:r>
      <w:r w:rsidRPr="00E509CC">
        <w:rPr>
          <w:rStyle w:val="StyleUnderline"/>
          <w:highlight w:val="green"/>
        </w:rPr>
        <w:t>parties approac</w:t>
      </w:r>
      <w:r w:rsidRPr="00E70A22">
        <w:rPr>
          <w:rStyle w:val="StyleUnderline"/>
        </w:rPr>
        <w:t xml:space="preserve">h the </w:t>
      </w:r>
      <w:r w:rsidRPr="00E509CC">
        <w:rPr>
          <w:rStyle w:val="StyleUnderline"/>
          <w:highlight w:val="green"/>
        </w:rPr>
        <w:t>point where</w:t>
      </w:r>
      <w:r w:rsidRPr="00E70A22">
        <w:rPr>
          <w:rStyle w:val="StyleUnderline"/>
        </w:rPr>
        <w:t xml:space="preserve"> the </w:t>
      </w:r>
      <w:r w:rsidRPr="00E509CC">
        <w:rPr>
          <w:rStyle w:val="StyleUnderline"/>
          <w:highlight w:val="green"/>
        </w:rPr>
        <w:t>strike will cause</w:t>
      </w:r>
      <w:r w:rsidRPr="00E70A22">
        <w:rPr>
          <w:rStyle w:val="StyleUnderline"/>
        </w:rPr>
        <w:t xml:space="preserve"> substantial </w:t>
      </w:r>
      <w:r w:rsidRPr="00E509CC">
        <w:rPr>
          <w:rStyle w:val="StyleUnderline"/>
          <w:highlight w:val="green"/>
        </w:rPr>
        <w:t>damage</w:t>
      </w:r>
      <w:r w:rsidRPr="00E70A22">
        <w:rPr>
          <w:rStyle w:val="StyleUnderline"/>
        </w:rPr>
        <w:t xml:space="preserve">, their </w:t>
      </w:r>
      <w:r w:rsidRPr="00E509CC">
        <w:rPr>
          <w:rStyle w:val="StyleUnderline"/>
          <w:highlight w:val="green"/>
        </w:rPr>
        <w:t>interests in cutting losses</w:t>
      </w:r>
      <w:r w:rsidRPr="00E70A22">
        <w:rPr>
          <w:rStyle w:val="StyleUnderline"/>
        </w:rPr>
        <w:t xml:space="preserve"> and avoiding further damage </w:t>
      </w:r>
      <w:r w:rsidRPr="00E509CC">
        <w:rPr>
          <w:rStyle w:val="StyleUnderline"/>
          <w:highlight w:val="green"/>
        </w:rPr>
        <w:t>increase</w:t>
      </w:r>
      <w:r w:rsidRPr="00E70A22">
        <w:rPr>
          <w:rStyle w:val="StyleUnderline"/>
        </w:rPr>
        <w:t xml:space="preserve"> the </w:t>
      </w:r>
      <w:r w:rsidRPr="00E509CC">
        <w:rPr>
          <w:rStyle w:val="StyleUnderline"/>
          <w:highlight w:val="green"/>
        </w:rPr>
        <w:t>pressure to settle</w:t>
      </w:r>
      <w:r w:rsidRPr="00E70A22">
        <w:rPr>
          <w:rStyle w:val="StyleUnderline"/>
        </w:rPr>
        <w:t>.</w:t>
      </w:r>
      <w:r w:rsidRPr="00E70A22">
        <w:rPr>
          <w:sz w:val="16"/>
        </w:rPr>
        <w:t xml:space="preserve"> Where, however, the </w:t>
      </w:r>
      <w:r w:rsidRPr="00E509CC">
        <w:rPr>
          <w:rStyle w:val="StyleUnderline"/>
          <w:highlight w:val="green"/>
        </w:rPr>
        <w:t>result of continuing</w:t>
      </w:r>
      <w:r w:rsidRPr="00E70A22">
        <w:rPr>
          <w:rStyle w:val="StyleUnderline"/>
        </w:rPr>
        <w:t xml:space="preserve"> the </w:t>
      </w:r>
      <w:r w:rsidRPr="00E509CC">
        <w:rPr>
          <w:rStyle w:val="StyleUnderline"/>
          <w:highlight w:val="green"/>
        </w:rPr>
        <w:t>strike is</w:t>
      </w:r>
      <w:r w:rsidRPr="00E70A22">
        <w:rPr>
          <w:rStyle w:val="StyleUnderline"/>
        </w:rPr>
        <w:t xml:space="preserve"> not the risk of greatly escalating losses, but </w:t>
      </w:r>
      <w:r w:rsidRPr="00E509CC">
        <w:rPr>
          <w:rStyle w:val="Emphasis"/>
          <w:highlight w:val="green"/>
        </w:rPr>
        <w:t>rather a judicial back-</w:t>
      </w:r>
      <w:proofErr w:type="spellStart"/>
      <w:r w:rsidRPr="00E509CC">
        <w:rPr>
          <w:rStyle w:val="Emphasis"/>
          <w:highlight w:val="green"/>
        </w:rPr>
        <w:t>towork</w:t>
      </w:r>
      <w:proofErr w:type="spellEnd"/>
      <w:r w:rsidRPr="00E509CC">
        <w:rPr>
          <w:rStyle w:val="Emphasis"/>
          <w:highlight w:val="green"/>
        </w:rPr>
        <w:t xml:space="preserve"> order</w:t>
      </w:r>
      <w:r w:rsidRPr="00E70A22">
        <w:rPr>
          <w:rStyle w:val="StyleUnderline"/>
        </w:rPr>
        <w:t xml:space="preserve">, the </w:t>
      </w:r>
      <w:r w:rsidRPr="00E509CC">
        <w:rPr>
          <w:rStyle w:val="Emphasis"/>
          <w:highlight w:val="green"/>
        </w:rPr>
        <w:t>pressure and sense of urgency</w:t>
      </w:r>
      <w:r w:rsidRPr="00E70A22">
        <w:rPr>
          <w:rStyle w:val="Emphasis"/>
        </w:rPr>
        <w:t xml:space="preserve"> to settle </w:t>
      </w:r>
      <w:r w:rsidRPr="00E509CC">
        <w:rPr>
          <w:rStyle w:val="Emphasis"/>
          <w:highlight w:val="green"/>
        </w:rPr>
        <w:t>is diminished</w:t>
      </w:r>
      <w:r w:rsidRPr="00E70A22">
        <w:rPr>
          <w:rStyle w:val="Emphasis"/>
        </w:rPr>
        <w:t>.</w:t>
      </w:r>
      <w:r w:rsidRPr="00E70A22">
        <w:rPr>
          <w:sz w:val="16"/>
        </w:rPr>
        <w:t>346</w:t>
      </w:r>
    </w:p>
    <w:p w14:paraId="2FCFC445" w14:textId="77777777" w:rsidR="00624901" w:rsidRPr="00E70A22" w:rsidRDefault="00624901" w:rsidP="00624901">
      <w:pPr>
        <w:rPr>
          <w:sz w:val="16"/>
        </w:rPr>
      </w:pPr>
      <w:r w:rsidRPr="00E70A22">
        <w:rPr>
          <w:sz w:val="16"/>
        </w:rPr>
        <w:t xml:space="preserve">The </w:t>
      </w:r>
      <w:r w:rsidRPr="00E509CC">
        <w:rPr>
          <w:rStyle w:val="StyleUnderline"/>
          <w:highlight w:val="green"/>
        </w:rPr>
        <w:t>Illinois and Ohio approaches</w:t>
      </w:r>
      <w:r w:rsidRPr="00E70A22">
        <w:rPr>
          <w:rStyle w:val="StyleUnderline"/>
        </w:rPr>
        <w:t xml:space="preserve"> to enjoining lawful public employee strikes have much to commend them</w:t>
      </w:r>
      <w:r w:rsidRPr="00E70A22">
        <w:rPr>
          <w:sz w:val="16"/>
        </w:rPr>
        <w:t xml:space="preserve">. First, both </w:t>
      </w:r>
      <w:r w:rsidRPr="00E70A22">
        <w:rPr>
          <w:rStyle w:val="StyleUnderline"/>
        </w:rPr>
        <w:t xml:space="preserve">states </w:t>
      </w:r>
      <w:r w:rsidRPr="00E70A22">
        <w:rPr>
          <w:rStyle w:val="Emphasis"/>
        </w:rPr>
        <w:t>confine injunctions to the very narrow group of strikes</w:t>
      </w:r>
      <w:r w:rsidRPr="00E70A22">
        <w:rPr>
          <w:rStyle w:val="StyleUnderline"/>
        </w:rPr>
        <w:t xml:space="preserve"> </w:t>
      </w:r>
      <w:r w:rsidRPr="00E70A22">
        <w:rPr>
          <w:sz w:val="16"/>
        </w:rPr>
        <w:t xml:space="preserve">that pose a clear and present danger to public health and safety.3 47 Thus, </w:t>
      </w:r>
      <w:r w:rsidRPr="00E70A22">
        <w:rPr>
          <w:rStyle w:val="StyleUnderline"/>
        </w:rPr>
        <w:t xml:space="preserve">they </w:t>
      </w:r>
      <w:r w:rsidRPr="00E509CC">
        <w:rPr>
          <w:rStyle w:val="Emphasis"/>
          <w:highlight w:val="green"/>
        </w:rPr>
        <w:t>do not allow injunctive</w:t>
      </w:r>
      <w:r w:rsidRPr="00E70A22">
        <w:rPr>
          <w:rStyle w:val="Emphasis"/>
        </w:rPr>
        <w:t xml:space="preserve"> </w:t>
      </w:r>
      <w:r w:rsidRPr="00E509CC">
        <w:rPr>
          <w:rStyle w:val="Emphasis"/>
          <w:highlight w:val="green"/>
        </w:rPr>
        <w:t>relief to</w:t>
      </w:r>
      <w:r w:rsidRPr="00E70A22">
        <w:rPr>
          <w:rStyle w:val="Emphasis"/>
        </w:rPr>
        <w:t xml:space="preserve"> significantly </w:t>
      </w:r>
      <w:r w:rsidRPr="00E509CC">
        <w:rPr>
          <w:rStyle w:val="Emphasis"/>
          <w:highlight w:val="green"/>
        </w:rPr>
        <w:t>reduce</w:t>
      </w:r>
      <w:r w:rsidRPr="00E70A22">
        <w:rPr>
          <w:rStyle w:val="Emphasis"/>
        </w:rPr>
        <w:t xml:space="preserve"> the </w:t>
      </w:r>
      <w:r w:rsidRPr="00E509CC">
        <w:rPr>
          <w:rStyle w:val="Emphasis"/>
          <w:highlight w:val="green"/>
        </w:rPr>
        <w:t>uncertainties of a strike's consequences</w:t>
      </w:r>
      <w:r w:rsidRPr="00E70A22">
        <w:rPr>
          <w:rStyle w:val="StyleUnderline"/>
        </w:rPr>
        <w:t xml:space="preserve"> and, accordingly, </w:t>
      </w:r>
      <w:r w:rsidRPr="00E509CC">
        <w:rPr>
          <w:rStyle w:val="Emphasis"/>
          <w:highlight w:val="green"/>
        </w:rPr>
        <w:t>maintain maximum pressure</w:t>
      </w:r>
      <w:r w:rsidRPr="00E70A22">
        <w:rPr>
          <w:rStyle w:val="Emphasis"/>
        </w:rPr>
        <w:t xml:space="preserve"> on the parties </w:t>
      </w:r>
      <w:r w:rsidRPr="00E509CC">
        <w:rPr>
          <w:rStyle w:val="Emphasis"/>
          <w:highlight w:val="green"/>
        </w:rPr>
        <w:t>to settle</w:t>
      </w:r>
      <w:r w:rsidRPr="00E70A22">
        <w:rPr>
          <w:rStyle w:val="StyleUnderline"/>
        </w:rPr>
        <w:t>.</w:t>
      </w:r>
      <w:r w:rsidRPr="00E70A22">
        <w:rPr>
          <w:sz w:val="16"/>
        </w:rPr>
        <w:t xml:space="preserve"> Second, Ohio and Illinois place primary responsibility for determining whether a clear and present danger exists on the labor boards and provide specific procedures for resolving </w:t>
      </w:r>
      <w:proofErr w:type="spellStart"/>
      <w:r w:rsidRPr="00E70A22">
        <w:rPr>
          <w:sz w:val="16"/>
        </w:rPr>
        <w:t>postinjunction</w:t>
      </w:r>
      <w:proofErr w:type="spellEnd"/>
      <w:r w:rsidRPr="00E70A22">
        <w:rPr>
          <w:sz w:val="16"/>
        </w:rPr>
        <w:t xml:space="preserve"> bargaining impasses. 8 Thus, they </w:t>
      </w:r>
      <w:r w:rsidRPr="00E70A22">
        <w:rPr>
          <w:rStyle w:val="StyleUnderline"/>
        </w:rPr>
        <w:t>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RPr="00E70A22">
        <w:rPr>
          <w:sz w:val="16"/>
        </w:rPr>
        <w:t xml:space="preserve"> CONCLUSION</w:t>
      </w:r>
    </w:p>
    <w:p w14:paraId="50A9662E" w14:textId="77777777" w:rsidR="00624901" w:rsidRPr="00E70A22" w:rsidRDefault="00624901" w:rsidP="00624901">
      <w:pPr>
        <w:rPr>
          <w:rStyle w:val="StyleUnderline"/>
        </w:rPr>
      </w:pPr>
      <w:r w:rsidRPr="00E70A22">
        <w:rPr>
          <w:sz w:val="16"/>
        </w:rPr>
        <w:t xml:space="preserve">Experience shows that </w:t>
      </w:r>
      <w:r w:rsidRPr="00E509CC">
        <w:rPr>
          <w:rStyle w:val="StyleUnderline"/>
          <w:highlight w:val="green"/>
        </w:rPr>
        <w:t>granting public employees</w:t>
      </w:r>
      <w:r w:rsidRPr="00E70A22">
        <w:rPr>
          <w:rStyle w:val="StyleUnderline"/>
        </w:rPr>
        <w:t xml:space="preserve"> the </w:t>
      </w:r>
      <w:r w:rsidRPr="00E509CC">
        <w:rPr>
          <w:rStyle w:val="StyleUnderline"/>
          <w:highlight w:val="green"/>
        </w:rPr>
        <w:t>right to strike is</w:t>
      </w:r>
      <w:r w:rsidRPr="00E70A22">
        <w:rPr>
          <w:rStyle w:val="StyleUnderline"/>
        </w:rPr>
        <w:t xml:space="preserve"> an </w:t>
      </w:r>
      <w:r w:rsidRPr="00E509CC">
        <w:rPr>
          <w:rStyle w:val="StyleUnderline"/>
          <w:highlight w:val="green"/>
        </w:rPr>
        <w:t>appropriate policy</w:t>
      </w:r>
      <w:r w:rsidRPr="00E70A22">
        <w:rPr>
          <w:rStyle w:val="StyleUnderline"/>
        </w:rPr>
        <w:t>.</w:t>
      </w:r>
      <w:r w:rsidRPr="00E70A22">
        <w:rPr>
          <w:sz w:val="16"/>
        </w:rPr>
        <w:t xml:space="preserve"> Public employee strikes do not distort the democratic process as once was feared. </w:t>
      </w:r>
      <w:r w:rsidRPr="00E70A22">
        <w:rPr>
          <w:rStyle w:val="StyleUnderline"/>
        </w:rPr>
        <w:t xml:space="preserve">Fact-finding coupled with artificial strike prohibitions do not provide a real alternative to the right to strike. States which supposedly rely on fact-finding </w:t>
      </w:r>
      <w:proofErr w:type="gramStart"/>
      <w:r w:rsidRPr="00E70A22">
        <w:rPr>
          <w:rStyle w:val="StyleUnderline"/>
        </w:rPr>
        <w:t>actually rely</w:t>
      </w:r>
      <w:proofErr w:type="gramEnd"/>
      <w:r w:rsidRPr="00E70A22">
        <w:rPr>
          <w:rStyle w:val="StyleUnderline"/>
        </w:rPr>
        <w:t xml:space="preserve"> on the strike to motivate the parties to settle. Interest arbitration does provide a true strike substitute, but it is a poor one, tending to stifle innovation and creative problem solving in negotiations. </w:t>
      </w:r>
      <w:r w:rsidRPr="00E509CC">
        <w:rPr>
          <w:rStyle w:val="StyleUnderline"/>
          <w:highlight w:val="green"/>
        </w:rPr>
        <w:t>Experiences</w:t>
      </w:r>
      <w:r w:rsidRPr="00E70A22">
        <w:rPr>
          <w:rStyle w:val="StyleUnderline"/>
        </w:rPr>
        <w:t xml:space="preserve"> in Illinois and Ohio </w:t>
      </w:r>
      <w:r w:rsidRPr="00E509CC">
        <w:rPr>
          <w:rStyle w:val="StyleUnderline"/>
          <w:highlight w:val="green"/>
        </w:rPr>
        <w:t>show</w:t>
      </w:r>
      <w:r w:rsidRPr="00E70A22">
        <w:rPr>
          <w:rStyle w:val="StyleUnderline"/>
        </w:rPr>
        <w:t xml:space="preserve"> that </w:t>
      </w:r>
      <w:r w:rsidRPr="00E509CC">
        <w:rPr>
          <w:rStyle w:val="StyleUnderline"/>
          <w:highlight w:val="green"/>
        </w:rPr>
        <w:t xml:space="preserve">legalizing public employee strikes </w:t>
      </w:r>
      <w:r w:rsidRPr="00E509CC">
        <w:rPr>
          <w:rStyle w:val="Emphasis"/>
          <w:highlight w:val="green"/>
        </w:rPr>
        <w:t>does not cause</w:t>
      </w:r>
      <w:r w:rsidRPr="00E70A22">
        <w:rPr>
          <w:rStyle w:val="Emphasis"/>
        </w:rPr>
        <w:t xml:space="preserve"> an </w:t>
      </w:r>
      <w:r w:rsidRPr="00E509CC">
        <w:rPr>
          <w:rStyle w:val="Emphasis"/>
          <w:highlight w:val="green"/>
        </w:rPr>
        <w:t>increase in strikes</w:t>
      </w:r>
      <w:r w:rsidRPr="00E70A22">
        <w:rPr>
          <w:rStyle w:val="Emphasis"/>
        </w:rPr>
        <w:t xml:space="preserve"> </w:t>
      </w:r>
      <w:r w:rsidRPr="00E70A22">
        <w:rPr>
          <w:rStyle w:val="StyleUnderline"/>
        </w:rPr>
        <w:t xml:space="preserve">and </w:t>
      </w:r>
      <w:r w:rsidRPr="00E70A22">
        <w:rPr>
          <w:rStyle w:val="Emphasis"/>
        </w:rPr>
        <w:t xml:space="preserve">may </w:t>
      </w:r>
      <w:r w:rsidRPr="00E509CC">
        <w:rPr>
          <w:rStyle w:val="Emphasis"/>
          <w:highlight w:val="green"/>
        </w:rPr>
        <w:t>encourage more</w:t>
      </w:r>
      <w:r w:rsidRPr="00E70A22">
        <w:rPr>
          <w:rStyle w:val="Emphasis"/>
        </w:rPr>
        <w:t xml:space="preserve"> </w:t>
      </w:r>
      <w:r w:rsidRPr="00E509CC">
        <w:rPr>
          <w:rStyle w:val="Emphasis"/>
          <w:highlight w:val="green"/>
        </w:rPr>
        <w:t>realistic bargaining</w:t>
      </w:r>
      <w:r w:rsidRPr="00E70A22">
        <w:rPr>
          <w:rStyle w:val="StyleUnderline"/>
        </w:rPr>
        <w:t>.</w:t>
      </w:r>
    </w:p>
    <w:p w14:paraId="0DC1C7C2" w14:textId="77777777" w:rsidR="00624901" w:rsidRPr="002024F1" w:rsidRDefault="00624901" w:rsidP="00624901">
      <w:pPr>
        <w:rPr>
          <w:sz w:val="16"/>
        </w:rPr>
      </w:pPr>
      <w:r w:rsidRPr="00E509CC">
        <w:rPr>
          <w:rStyle w:val="StyleUnderline"/>
          <w:highlight w:val="green"/>
        </w:rPr>
        <w:t>Legislatures which recognize public employees' right to strike</w:t>
      </w:r>
      <w:r w:rsidRPr="00E70A22">
        <w:rPr>
          <w:rStyle w:val="StyleUnderline"/>
        </w:rPr>
        <w:t xml:space="preserve"> should </w:t>
      </w:r>
      <w:r w:rsidRPr="00E509CC">
        <w:rPr>
          <w:rStyle w:val="StyleUnderline"/>
          <w:highlight w:val="green"/>
        </w:rPr>
        <w:t>subject them to</w:t>
      </w:r>
      <w:r w:rsidRPr="00E70A22">
        <w:rPr>
          <w:rStyle w:val="StyleUnderline"/>
        </w:rPr>
        <w:t xml:space="preserve"> only </w:t>
      </w:r>
      <w:r w:rsidRPr="00E509CC">
        <w:rPr>
          <w:rStyle w:val="StyleUnderline"/>
          <w:highlight w:val="green"/>
        </w:rPr>
        <w:t>minimal regulation</w:t>
      </w:r>
      <w:r w:rsidRPr="00E70A22">
        <w:rPr>
          <w:rStyle w:val="StyleUnderline"/>
        </w:rPr>
        <w:t>. Mandatory prestrike fact-finding, currently imposed in several states, carries with it the danger of stifling bargaining in much the same way as interest arbitration, while making those strikes which do occur more difficult to settle.</w:t>
      </w:r>
      <w:r w:rsidRPr="00E70A22">
        <w:rPr>
          <w:sz w:val="16"/>
        </w:rPr>
        <w:t xml:space="preserve"> If fact-finding is not required, </w:t>
      </w:r>
      <w:r w:rsidRPr="00E70A22">
        <w:rPr>
          <w:rStyle w:val="Emphasis"/>
        </w:rPr>
        <w:t xml:space="preserve">most </w:t>
      </w:r>
      <w:r w:rsidRPr="00E509CC">
        <w:rPr>
          <w:rStyle w:val="Emphasis"/>
          <w:highlight w:val="green"/>
        </w:rPr>
        <w:t>strikes will settle quickly</w:t>
      </w:r>
      <w:r w:rsidRPr="00E70A22">
        <w:rPr>
          <w:rStyle w:val="Emphasis"/>
        </w:rPr>
        <w:t>.</w:t>
      </w:r>
      <w:r w:rsidRPr="00E70A22">
        <w:rPr>
          <w:sz w:val="16"/>
        </w:rPr>
        <w:t xml:space="preserve"> Those </w:t>
      </w:r>
      <w:r w:rsidRPr="00E70A22">
        <w:rPr>
          <w:rStyle w:val="StyleUnderline"/>
        </w:rPr>
        <w:t xml:space="preserve">strikes that do not settle quickly usually should be allowed to run their courses. </w:t>
      </w:r>
      <w:r w:rsidRPr="00E509CC">
        <w:rPr>
          <w:rStyle w:val="Emphasis"/>
          <w:highlight w:val="green"/>
        </w:rPr>
        <w:t>Liberal standards for strike injunctions</w:t>
      </w:r>
      <w:r w:rsidRPr="00E70A22">
        <w:rPr>
          <w:rStyle w:val="Emphasis"/>
        </w:rPr>
        <w:t xml:space="preserve"> cause </w:t>
      </w:r>
      <w:r w:rsidRPr="00E509CC">
        <w:rPr>
          <w:rStyle w:val="Emphasis"/>
          <w:highlight w:val="green"/>
        </w:rPr>
        <w:t>more harm</w:t>
      </w:r>
      <w:r w:rsidRPr="00E70A22">
        <w:rPr>
          <w:rStyle w:val="Emphasis"/>
        </w:rPr>
        <w:t xml:space="preserve"> than good.</w:t>
      </w:r>
      <w:r w:rsidRPr="00E70A22">
        <w:rPr>
          <w:sz w:val="16"/>
        </w:rPr>
        <w:t xml:space="preserve"> They </w:t>
      </w:r>
      <w:r w:rsidRPr="00E509CC">
        <w:rPr>
          <w:rStyle w:val="Emphasis"/>
          <w:highlight w:val="green"/>
        </w:rPr>
        <w:t>strain</w:t>
      </w:r>
      <w:r w:rsidRPr="00E70A22">
        <w:rPr>
          <w:rStyle w:val="Emphasis"/>
        </w:rPr>
        <w:t xml:space="preserve"> the </w:t>
      </w:r>
      <w:r w:rsidRPr="00E509CC">
        <w:rPr>
          <w:rStyle w:val="Emphasis"/>
          <w:highlight w:val="green"/>
        </w:rPr>
        <w:t>judiciary and reduce</w:t>
      </w:r>
      <w:r w:rsidRPr="00E70A22">
        <w:rPr>
          <w:rStyle w:val="Emphasis"/>
        </w:rPr>
        <w:t xml:space="preserve"> the </w:t>
      </w:r>
      <w:r w:rsidRPr="00E509CC">
        <w:rPr>
          <w:rStyle w:val="Emphasis"/>
          <w:highlight w:val="green"/>
        </w:rPr>
        <w:t>incentives to settle</w:t>
      </w:r>
      <w:r w:rsidRPr="00E70A22">
        <w:rPr>
          <w:rStyle w:val="Emphasis"/>
        </w:rPr>
        <w:t xml:space="preserve"> at the bargaining table.</w:t>
      </w:r>
      <w:r w:rsidRPr="00E70A22">
        <w:rPr>
          <w:sz w:val="16"/>
        </w:rPr>
        <w:t xml:space="preserve"> An </w:t>
      </w:r>
      <w:r w:rsidRPr="00E70A22">
        <w:rPr>
          <w:rStyle w:val="StyleUnderline"/>
        </w:rPr>
        <w:t>injunction standard narrowly confined</w:t>
      </w:r>
      <w:r w:rsidRPr="00E70A22">
        <w:rPr>
          <w:sz w:val="16"/>
        </w:rPr>
        <w:t xml:space="preserve"> to strikes which endanger public health and safety, applied in the first instance by a labor relations board rather than a court, and coupled with specific </w:t>
      </w:r>
      <w:proofErr w:type="spellStart"/>
      <w:r w:rsidRPr="00E70A22">
        <w:rPr>
          <w:sz w:val="16"/>
        </w:rPr>
        <w:t>poststrike</w:t>
      </w:r>
      <w:proofErr w:type="spellEnd"/>
      <w:r w:rsidRPr="00E70A22">
        <w:rPr>
          <w:sz w:val="16"/>
        </w:rPr>
        <w:t xml:space="preserve"> impasse resolution procedures</w:t>
      </w:r>
      <w:r w:rsidRPr="00E70A22">
        <w:rPr>
          <w:rStyle w:val="StyleUnderline"/>
        </w:rPr>
        <w:t>, relieves the strain on the judiciary and maximizes incentives to settle at the bargaining table.</w:t>
      </w:r>
    </w:p>
    <w:p w14:paraId="5E19172B" w14:textId="77777777" w:rsidR="00624901" w:rsidRPr="00065A8D" w:rsidRDefault="00624901" w:rsidP="00624901"/>
    <w:p w14:paraId="039AC795" w14:textId="77777777" w:rsidR="005F0B93" w:rsidRPr="00065A8D" w:rsidRDefault="005F0B93" w:rsidP="005F0B93"/>
    <w:p w14:paraId="63E75560" w14:textId="77777777" w:rsidR="005F0B93" w:rsidRDefault="005F0B93" w:rsidP="005F0B93">
      <w:pPr>
        <w:pStyle w:val="Heading3"/>
      </w:pPr>
      <w:r>
        <w:t>Advantage</w:t>
      </w:r>
    </w:p>
    <w:p w14:paraId="3CC33132" w14:textId="77777777" w:rsidR="005F0B93" w:rsidRPr="007A7A2D" w:rsidRDefault="005F0B93" w:rsidP="005F0B93">
      <w:pPr>
        <w:pStyle w:val="Heading4"/>
      </w:pPr>
      <w:r>
        <w:t xml:space="preserve">Lack of Chinese Right to Strike </w:t>
      </w:r>
      <w:r>
        <w:rPr>
          <w:u w:val="single"/>
        </w:rPr>
        <w:t>devastates</w:t>
      </w:r>
      <w:r>
        <w:t xml:space="preserve"> Collective Bargaining – undermines any legal leverage for Strikes.</w:t>
      </w:r>
    </w:p>
    <w:p w14:paraId="27432588" w14:textId="77777777" w:rsidR="005F0B93" w:rsidRPr="00DE1165" w:rsidRDefault="005F0B93" w:rsidP="005F0B93">
      <w:r w:rsidRPr="00DE1165">
        <w:rPr>
          <w:rStyle w:val="Style13ptBold"/>
        </w:rPr>
        <w:t>Friedman 17</w:t>
      </w:r>
      <w:r>
        <w:t xml:space="preserve"> </w:t>
      </w:r>
      <w:r w:rsidRPr="00DE1165">
        <w:t>Eli Friedman 4-20-2017 "Collective Bargaining in China is Dead: The Situation is Excellent"</w:t>
      </w:r>
      <w:r>
        <w:t xml:space="preserve"> </w:t>
      </w:r>
      <w:hyperlink r:id="rId12"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56038821" w14:textId="77777777" w:rsidR="005F0B93" w:rsidRPr="00D74C52" w:rsidRDefault="005F0B93" w:rsidP="005F0B93">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509CC">
        <w:rPr>
          <w:b/>
          <w:sz w:val="26"/>
          <w:highlight w:val="green"/>
          <w:u w:val="single"/>
        </w:rPr>
        <w:t>collective bargaining</w:t>
      </w:r>
      <w:r w:rsidRPr="00E509CC">
        <w:rPr>
          <w:highlight w:val="green"/>
          <w:u w:val="single"/>
        </w:rPr>
        <w:t xml:space="preserve"> </w:t>
      </w:r>
      <w:r w:rsidRPr="00FC7D85">
        <w:rPr>
          <w:u w:val="single"/>
        </w:rPr>
        <w:t xml:space="preserve">as the </w:t>
      </w:r>
      <w:r w:rsidRPr="00E509CC">
        <w:rPr>
          <w:b/>
          <w:sz w:val="26"/>
          <w:highlight w:val="green"/>
          <w:u w:val="single"/>
        </w:rPr>
        <w:t xml:space="preserve">cure for </w:t>
      </w:r>
      <w:r w:rsidRPr="00FC7D85">
        <w:rPr>
          <w:u w:val="single"/>
        </w:rPr>
        <w:t xml:space="preserve">the </w:t>
      </w:r>
      <w:r w:rsidRPr="00E509CC">
        <w:rPr>
          <w:b/>
          <w:sz w:val="26"/>
          <w:highlight w:val="green"/>
          <w:u w:val="single"/>
          <w:bdr w:val="single" w:sz="18" w:space="0" w:color="auto"/>
        </w:rPr>
        <w:t xml:space="preserve">country’s severe </w:t>
      </w:r>
      <w:proofErr w:type="spellStart"/>
      <w:r w:rsidRPr="00E509CC">
        <w:rPr>
          <w:b/>
          <w:sz w:val="26"/>
          <w:highlight w:val="green"/>
          <w:u w:val="single"/>
          <w:bdr w:val="single" w:sz="18" w:space="0" w:color="auto"/>
        </w:rPr>
        <w:t>labour</w:t>
      </w:r>
      <w:proofErr w:type="spellEnd"/>
      <w:r w:rsidRPr="00E509CC">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509CC">
        <w:rPr>
          <w:b/>
          <w:sz w:val="26"/>
          <w:highlight w:val="green"/>
          <w:u w:val="single"/>
        </w:rPr>
        <w:t xml:space="preserve">challenges to </w:t>
      </w:r>
      <w:proofErr w:type="spellStart"/>
      <w:r w:rsidRPr="00E509CC">
        <w:rPr>
          <w:b/>
          <w:sz w:val="26"/>
          <w:highlight w:val="green"/>
          <w:u w:val="single"/>
        </w:rPr>
        <w:t>institutionalising</w:t>
      </w:r>
      <w:proofErr w:type="spellEnd"/>
      <w:r w:rsidRPr="00E509CC">
        <w:rPr>
          <w:highlight w:val="green"/>
          <w:u w:val="single"/>
        </w:rPr>
        <w:t xml:space="preserve"> </w:t>
      </w:r>
      <w:r w:rsidRPr="00D74C52">
        <w:rPr>
          <w:u w:val="single"/>
        </w:rPr>
        <w:t xml:space="preserve">a robust </w:t>
      </w:r>
      <w:r w:rsidRPr="00E509CC">
        <w:rPr>
          <w:b/>
          <w:sz w:val="26"/>
          <w:highlight w:val="green"/>
          <w:u w:val="single"/>
        </w:rPr>
        <w:t>collective bargaining</w:t>
      </w:r>
      <w:r w:rsidRPr="00E509CC">
        <w:rPr>
          <w:highlight w:val="green"/>
          <w:u w:val="single"/>
        </w:rPr>
        <w:t xml:space="preserve"> </w:t>
      </w:r>
      <w:r w:rsidRPr="00D74C52">
        <w:rPr>
          <w:u w:val="single"/>
        </w:rPr>
        <w:t xml:space="preserve">system </w:t>
      </w:r>
      <w:r w:rsidRPr="00E509CC">
        <w:rPr>
          <w:b/>
          <w:sz w:val="26"/>
          <w:highlight w:val="green"/>
          <w:u w:val="single"/>
        </w:rPr>
        <w:t>in</w:t>
      </w:r>
      <w:r w:rsidRPr="00E509CC">
        <w:rPr>
          <w:highlight w:val="green"/>
          <w:u w:val="single"/>
        </w:rPr>
        <w:t xml:space="preserve"> </w:t>
      </w:r>
      <w:r w:rsidRPr="00D74C52">
        <w:rPr>
          <w:u w:val="single"/>
        </w:rPr>
        <w:t xml:space="preserve">the People’s Republic of </w:t>
      </w:r>
      <w:r w:rsidRPr="00E509CC">
        <w:rPr>
          <w:b/>
          <w:sz w:val="26"/>
          <w:highlight w:val="green"/>
          <w:u w:val="single"/>
        </w:rPr>
        <w:t>China</w:t>
      </w:r>
      <w:r w:rsidRPr="00E509CC">
        <w:rPr>
          <w:highlight w:val="green"/>
          <w:u w:val="single"/>
        </w:rPr>
        <w:t xml:space="preserve"> </w:t>
      </w:r>
      <w:r w:rsidRPr="00D74C52">
        <w:rPr>
          <w:u w:val="single"/>
        </w:rPr>
        <w:t xml:space="preserve">(PRC) </w:t>
      </w:r>
      <w:r w:rsidRPr="00E509CC">
        <w:rPr>
          <w:b/>
          <w:sz w:val="26"/>
          <w:highlight w:val="green"/>
          <w:u w:val="single"/>
        </w:rPr>
        <w:t>have</w:t>
      </w:r>
      <w:r w:rsidRPr="00E509CC">
        <w:rPr>
          <w:highlight w:val="green"/>
          <w:u w:val="single"/>
        </w:rPr>
        <w:t xml:space="preserve"> </w:t>
      </w:r>
      <w:r w:rsidRPr="00D74C52">
        <w:rPr>
          <w:u w:val="single"/>
        </w:rPr>
        <w:t xml:space="preserve">always </w:t>
      </w:r>
      <w:r w:rsidRPr="00E509CC">
        <w:rPr>
          <w:b/>
          <w:sz w:val="26"/>
          <w:highlight w:val="green"/>
          <w:u w:val="single"/>
        </w:rPr>
        <w:t>been profound</w:t>
      </w:r>
      <w:r w:rsidRPr="00D74C52">
        <w:rPr>
          <w:u w:val="single"/>
        </w:rPr>
        <w:t xml:space="preserve">. </w:t>
      </w:r>
      <w:r w:rsidRPr="00E509CC">
        <w:rPr>
          <w:b/>
          <w:sz w:val="26"/>
          <w:highlight w:val="green"/>
          <w:u w:val="single"/>
        </w:rPr>
        <w:t>Fundamental</w:t>
      </w:r>
      <w:r w:rsidRPr="00E509CC">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509CC">
        <w:rPr>
          <w:b/>
          <w:sz w:val="26"/>
          <w:highlight w:val="green"/>
          <w:u w:val="single"/>
        </w:rPr>
        <w:t>is</w:t>
      </w:r>
      <w:r w:rsidRPr="00E509CC">
        <w:rPr>
          <w:highlight w:val="green"/>
          <w:u w:val="single"/>
        </w:rPr>
        <w:t xml:space="preserve"> </w:t>
      </w:r>
      <w:r w:rsidRPr="00D74C52">
        <w:rPr>
          <w:u w:val="single"/>
        </w:rPr>
        <w:t xml:space="preserve">that collective bargaining rights must be accompanied by the </w:t>
      </w:r>
      <w:r w:rsidRPr="00E509CC">
        <w:rPr>
          <w:b/>
          <w:sz w:val="26"/>
          <w:highlight w:val="green"/>
          <w:u w:val="single"/>
          <w:bdr w:val="single" w:sz="18" w:space="0" w:color="auto"/>
        </w:rPr>
        <w:t>right to strike</w:t>
      </w:r>
      <w:r w:rsidRPr="00E509CC">
        <w:rPr>
          <w:sz w:val="16"/>
          <w:highlight w:val="green"/>
        </w:rPr>
        <w:t xml:space="preserve"> </w:t>
      </w:r>
      <w:r w:rsidRPr="00D74C52">
        <w:rPr>
          <w:sz w:val="16"/>
        </w:rPr>
        <w:t>and freedom of association—</w:t>
      </w:r>
      <w:r w:rsidRPr="00E509CC">
        <w:rPr>
          <w:b/>
          <w:sz w:val="26"/>
          <w:highlight w:val="green"/>
          <w:u w:val="single"/>
        </w:rPr>
        <w:t>capital</w:t>
      </w:r>
      <w:r w:rsidRPr="00E509CC">
        <w:rPr>
          <w:sz w:val="16"/>
          <w:highlight w:val="green"/>
        </w:rPr>
        <w:t xml:space="preserve"> </w:t>
      </w:r>
      <w:r w:rsidRPr="00E509CC">
        <w:rPr>
          <w:b/>
          <w:sz w:val="26"/>
          <w:highlight w:val="green"/>
          <w:u w:val="single"/>
        </w:rPr>
        <w:t xml:space="preserve">has no reason to take workers seriously without </w:t>
      </w:r>
      <w:proofErr w:type="spellStart"/>
      <w:r w:rsidRPr="00E509CC">
        <w:rPr>
          <w:b/>
          <w:sz w:val="26"/>
          <w:highlight w:val="green"/>
          <w:u w:val="single"/>
          <w:bdr w:val="single" w:sz="18" w:space="0" w:color="auto"/>
        </w:rPr>
        <w:t>labour</w:t>
      </w:r>
      <w:proofErr w:type="spellEnd"/>
      <w:r w:rsidRPr="00E509CC">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509CC">
        <w:rPr>
          <w:b/>
          <w:bCs/>
          <w:sz w:val="26"/>
          <w:highlight w:val="green"/>
          <w:u w:val="single"/>
        </w:rPr>
        <w:t>collective bargaining in China</w:t>
      </w:r>
      <w:r w:rsidRPr="00E509CC">
        <w:rPr>
          <w:sz w:val="26"/>
          <w:highlight w:val="green"/>
          <w:u w:val="single"/>
        </w:rPr>
        <w:t xml:space="preserve"> </w:t>
      </w:r>
      <w:r w:rsidRPr="00E509CC">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509CC">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509CC">
        <w:rPr>
          <w:b/>
          <w:sz w:val="26"/>
          <w:highlight w:val="green"/>
          <w:u w:val="single"/>
        </w:rPr>
        <w:t>formulaic</w:t>
      </w:r>
      <w:r w:rsidRPr="00D74C52">
        <w:rPr>
          <w:u w:val="single"/>
        </w:rPr>
        <w:t xml:space="preserve">: </w:t>
      </w:r>
      <w:r w:rsidRPr="00E509CC">
        <w:rPr>
          <w:b/>
          <w:sz w:val="26"/>
          <w:highlight w:val="green"/>
          <w:u w:val="single"/>
        </w:rPr>
        <w:t>actual bargaining rarely occurs</w:t>
      </w:r>
      <w:r w:rsidRPr="00D74C52">
        <w:rPr>
          <w:u w:val="single"/>
        </w:rPr>
        <w:t xml:space="preserve">, and </w:t>
      </w:r>
      <w:r w:rsidRPr="00E509CC">
        <w:rPr>
          <w:b/>
          <w:sz w:val="26"/>
          <w:highlight w:val="green"/>
          <w:u w:val="single"/>
        </w:rPr>
        <w:t>enforcement is</w:t>
      </w:r>
      <w:r w:rsidRPr="00E509CC">
        <w:rPr>
          <w:highlight w:val="green"/>
          <w:u w:val="single"/>
        </w:rPr>
        <w:t xml:space="preserve"> </w:t>
      </w:r>
      <w:r w:rsidRPr="00D74C52">
        <w:rPr>
          <w:u w:val="single"/>
        </w:rPr>
        <w:t xml:space="preserve">largely </w:t>
      </w:r>
      <w:r w:rsidRPr="00E509CC">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509CC">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xml:space="preserve">, the risks may certainly outweigh the benefits. But in the aggregate, expansive unrest is just what the working class needs. With the </w:t>
      </w:r>
      <w:proofErr w:type="gramStart"/>
      <w:r w:rsidRPr="00D74C52">
        <w:rPr>
          <w:sz w:val="16"/>
        </w:rPr>
        <w:t>institutions</w:t>
      </w:r>
      <w:proofErr w:type="gramEnd"/>
      <w:r w:rsidRPr="00D74C52">
        <w:rPr>
          <w:sz w:val="16"/>
        </w:rPr>
        <w:t xml:space="preserve"> firmly oriented towards advancing the inter-related goals of state domination and exploitation by capital, disruption on a large scale is the only chance workers have of forcing change. </w:t>
      </w:r>
      <w:proofErr w:type="spellStart"/>
      <w:r w:rsidRPr="00D74C52">
        <w:rPr>
          <w:sz w:val="16"/>
        </w:rPr>
        <w:t>Ungovernability</w:t>
      </w:r>
      <w:proofErr w:type="spellEnd"/>
      <w:r w:rsidRPr="00D74C52">
        <w:rPr>
          <w:sz w:val="16"/>
        </w:rPr>
        <w:t xml:space="preserve"> will be the necessary prelude to any institutional reform worthy of the name.</w:t>
      </w:r>
    </w:p>
    <w:p w14:paraId="608A3CE4" w14:textId="77777777" w:rsidR="005F0B93" w:rsidRDefault="005F0B93" w:rsidP="005F0B93">
      <w:pPr>
        <w:pStyle w:val="Heading4"/>
      </w:pPr>
      <w:r>
        <w:t xml:space="preserve">Any credible union power is </w:t>
      </w:r>
      <w:r>
        <w:rPr>
          <w:u w:val="single"/>
        </w:rPr>
        <w:t>under-cut</w:t>
      </w:r>
      <w:r>
        <w:t xml:space="preserve"> by detentions of labor activists.</w:t>
      </w:r>
    </w:p>
    <w:p w14:paraId="324EEE0A" w14:textId="77777777" w:rsidR="005F0B93" w:rsidRPr="00FC7D85" w:rsidRDefault="005F0B93" w:rsidP="005F0B93">
      <w:proofErr w:type="spellStart"/>
      <w:r w:rsidRPr="00FC7D85">
        <w:rPr>
          <w:rStyle w:val="Style13ptBold"/>
        </w:rPr>
        <w:t>Merkley</w:t>
      </w:r>
      <w:proofErr w:type="spellEnd"/>
      <w:r w:rsidRPr="00FC7D85">
        <w:rPr>
          <w:rStyle w:val="Style13ptBold"/>
        </w:rPr>
        <w:t xml:space="preserve"> and McGovern 13</w:t>
      </w:r>
      <w:r>
        <w:t xml:space="preserve"> </w:t>
      </w:r>
      <w:r w:rsidRPr="00FC7D85">
        <w:t xml:space="preserve">Jeff </w:t>
      </w:r>
      <w:proofErr w:type="spellStart"/>
      <w:r w:rsidRPr="00FC7D85">
        <w:t>Merkley</w:t>
      </w:r>
      <w:proofErr w:type="spellEnd"/>
      <w:r w:rsidRPr="00FC7D85">
        <w:t xml:space="preserve"> and James McGovern 12-20-2013 "Detention of Labor Representative Highlights Challenges for Collective Bargaining in China"</w:t>
      </w:r>
      <w:r>
        <w:t xml:space="preserve"> </w:t>
      </w:r>
      <w:hyperlink r:id="rId13"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190ECF1A" w14:textId="77777777" w:rsidR="005F0B93" w:rsidRPr="00D74C52" w:rsidRDefault="005F0B93" w:rsidP="005F0B93">
      <w:pPr>
        <w:rPr>
          <w:sz w:val="16"/>
        </w:rPr>
      </w:pPr>
      <w:r w:rsidRPr="00E509CC">
        <w:rPr>
          <w:b/>
          <w:sz w:val="26"/>
          <w:highlight w:val="green"/>
          <w:u w:val="single"/>
        </w:rPr>
        <w:t>Authorities</w:t>
      </w:r>
      <w:r w:rsidRPr="00E509CC">
        <w:rPr>
          <w:highlight w:val="green"/>
          <w:u w:val="single"/>
        </w:rPr>
        <w:t xml:space="preserve"> </w:t>
      </w:r>
      <w:r w:rsidRPr="00D74C52">
        <w:rPr>
          <w:u w:val="single"/>
        </w:rPr>
        <w:t xml:space="preserve">in Shenzhen city, Guangdong province, </w:t>
      </w:r>
      <w:r w:rsidRPr="00E509CC">
        <w:rPr>
          <w:b/>
          <w:sz w:val="26"/>
          <w:highlight w:val="green"/>
          <w:u w:val="single"/>
        </w:rPr>
        <w:t>detained</w:t>
      </w:r>
      <w:r w:rsidRPr="00E509CC">
        <w:rPr>
          <w:highlight w:val="green"/>
          <w:u w:val="single"/>
        </w:rPr>
        <w:t xml:space="preserve"> </w:t>
      </w:r>
      <w:r w:rsidRPr="00D74C52">
        <w:rPr>
          <w:u w:val="single"/>
        </w:rPr>
        <w:t xml:space="preserve">migrant worker and </w:t>
      </w:r>
      <w:r w:rsidRPr="00E509CC">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509CC">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509CC">
        <w:rPr>
          <w:b/>
          <w:sz w:val="26"/>
          <w:highlight w:val="green"/>
          <w:u w:val="single"/>
        </w:rPr>
        <w:t>illustrates</w:t>
      </w:r>
      <w:r w:rsidRPr="00E509CC">
        <w:rPr>
          <w:highlight w:val="green"/>
          <w:u w:val="single"/>
        </w:rPr>
        <w:t xml:space="preserve"> </w:t>
      </w:r>
      <w:r w:rsidRPr="00D74C52">
        <w:rPr>
          <w:u w:val="single"/>
        </w:rPr>
        <w:t xml:space="preserve">the </w:t>
      </w:r>
      <w:r w:rsidRPr="00E509CC">
        <w:rPr>
          <w:b/>
          <w:sz w:val="26"/>
          <w:highlight w:val="green"/>
          <w:u w:val="single"/>
        </w:rPr>
        <w:t>challenges</w:t>
      </w:r>
      <w:r w:rsidRPr="00E509CC">
        <w:rPr>
          <w:highlight w:val="green"/>
          <w:u w:val="single"/>
        </w:rPr>
        <w:t xml:space="preserve"> </w:t>
      </w:r>
      <w:r w:rsidRPr="00E509CC">
        <w:rPr>
          <w:b/>
          <w:sz w:val="26"/>
          <w:highlight w:val="green"/>
          <w:u w:val="single"/>
          <w:bdr w:val="single" w:sz="18" w:space="0" w:color="auto"/>
        </w:rPr>
        <w:t>Chinese workers face engaging in collective bargaining</w:t>
      </w:r>
      <w:r w:rsidRPr="00E509CC">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w:t>
      </w:r>
      <w:proofErr w:type="gramStart"/>
      <w:r w:rsidRPr="00D74C52">
        <w:rPr>
          <w:sz w:val="16"/>
        </w:rPr>
        <w:t>protest.[</w:t>
      </w:r>
      <w:proofErr w:type="gramEnd"/>
      <w:r w:rsidRPr="00D74C52">
        <w:rPr>
          <w:sz w:val="16"/>
        </w:rPr>
        <w:t xml:space="preserve">1]  Employed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w:t>
      </w:r>
      <w:proofErr w:type="gramStart"/>
      <w:r w:rsidRPr="00D74C52">
        <w:rPr>
          <w:sz w:val="16"/>
        </w:rPr>
        <w:t>As a result of</w:t>
      </w:r>
      <w:proofErr w:type="gramEnd"/>
      <w:r w:rsidRPr="00D74C52">
        <w:rPr>
          <w:sz w:val="16"/>
        </w:rPr>
        <w:t xml:space="preserve"> the protest, authorities </w:t>
      </w:r>
      <w:r w:rsidRPr="00E509CC">
        <w:rPr>
          <w:b/>
          <w:sz w:val="26"/>
          <w:highlight w:val="green"/>
          <w:u w:val="single"/>
        </w:rPr>
        <w:t>detained</w:t>
      </w:r>
      <w:r w:rsidRPr="00E509CC">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509CC">
        <w:rPr>
          <w:b/>
          <w:sz w:val="26"/>
          <w:highlight w:val="green"/>
          <w:u w:val="single"/>
        </w:rPr>
        <w:t>for</w:t>
      </w:r>
      <w:r w:rsidRPr="00E509CC">
        <w:rPr>
          <w:highlight w:val="green"/>
          <w:u w:val="single"/>
        </w:rPr>
        <w:t xml:space="preserve"> </w:t>
      </w:r>
      <w:r w:rsidRPr="00D74C52">
        <w:rPr>
          <w:u w:val="single"/>
        </w:rPr>
        <w:t xml:space="preserve">“gathering a crowd to </w:t>
      </w:r>
      <w:r w:rsidRPr="00E509CC">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w:t>
      </w:r>
      <w:proofErr w:type="spellStart"/>
      <w:r w:rsidRPr="00D74C52">
        <w:rPr>
          <w:sz w:val="16"/>
        </w:rPr>
        <w:t>procuratorate</w:t>
      </w:r>
      <w:proofErr w:type="spellEnd"/>
      <w:r w:rsidRPr="00D74C52">
        <w:rPr>
          <w:sz w:val="16"/>
        </w:rPr>
        <w:t xml:space="preserv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w:t>
      </w:r>
      <w:proofErr w:type="spellStart"/>
      <w:r w:rsidRPr="00D74C52">
        <w:rPr>
          <w:sz w:val="16"/>
        </w:rPr>
        <w:t>procuratorate</w:t>
      </w:r>
      <w:proofErr w:type="spellEnd"/>
      <w:r w:rsidRPr="00D74C52">
        <w:rPr>
          <w:sz w:val="16"/>
        </w:rPr>
        <w:t xml:space="preserv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509CC">
        <w:rPr>
          <w:b/>
          <w:bCs/>
          <w:sz w:val="26"/>
          <w:highlight w:val="green"/>
          <w:u w:val="single"/>
        </w:rPr>
        <w:t>worker</w:t>
      </w:r>
      <w:r w:rsidRPr="00E509CC">
        <w:rPr>
          <w:b/>
          <w:sz w:val="26"/>
          <w:highlight w:val="green"/>
          <w:u w:val="single"/>
        </w:rPr>
        <w:t xml:space="preserve"> leaders</w:t>
      </w:r>
      <w:r w:rsidRPr="00D74C52">
        <w:rPr>
          <w:u w:val="single"/>
        </w:rPr>
        <w:t xml:space="preserve"> were </w:t>
      </w:r>
      <w:r w:rsidRPr="00E509CC">
        <w:rPr>
          <w:b/>
          <w:sz w:val="26"/>
          <w:highlight w:val="green"/>
          <w:u w:val="single"/>
        </w:rPr>
        <w:t>alone in their struggle</w:t>
      </w:r>
      <w:r w:rsidRPr="00E509CC">
        <w:rPr>
          <w:highlight w:val="green"/>
          <w:u w:val="single"/>
        </w:rPr>
        <w:t xml:space="preserve"> </w:t>
      </w:r>
      <w:r w:rsidRPr="00D74C52">
        <w:rPr>
          <w:u w:val="single"/>
        </w:rPr>
        <w:t>without receiving support from the trade union,” and called on authorities to “</w:t>
      </w:r>
      <w:r w:rsidRPr="00E509CC">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509CC">
        <w:rPr>
          <w:b/>
          <w:sz w:val="26"/>
          <w:highlight w:val="green"/>
          <w:u w:val="single"/>
        </w:rPr>
        <w:t>detention</w:t>
      </w:r>
      <w:r w:rsidRPr="00E509CC">
        <w:rPr>
          <w:highlight w:val="green"/>
          <w:u w:val="single"/>
        </w:rPr>
        <w:t xml:space="preserve"> </w:t>
      </w:r>
      <w:r w:rsidRPr="00D74C52">
        <w:rPr>
          <w:u w:val="single"/>
        </w:rPr>
        <w:t>a “</w:t>
      </w:r>
      <w:r w:rsidRPr="00E509CC">
        <w:rPr>
          <w:b/>
          <w:sz w:val="26"/>
          <w:highlight w:val="green"/>
          <w:u w:val="single"/>
        </w:rPr>
        <w:t>bad precedent</w:t>
      </w:r>
      <w:r w:rsidRPr="00D74C52">
        <w:rPr>
          <w:u w:val="single"/>
        </w:rPr>
        <w:t xml:space="preserve">” that would </w:t>
      </w:r>
      <w:r w:rsidRPr="00E509CC">
        <w:rPr>
          <w:b/>
          <w:sz w:val="26"/>
          <w:highlight w:val="green"/>
          <w:u w:val="single"/>
        </w:rPr>
        <w:t>cause</w:t>
      </w:r>
      <w:r w:rsidRPr="00E509CC">
        <w:rPr>
          <w:highlight w:val="green"/>
          <w:u w:val="single"/>
        </w:rPr>
        <w:t xml:space="preserve"> </w:t>
      </w:r>
      <w:r w:rsidRPr="00D74C52">
        <w:rPr>
          <w:u w:val="single"/>
        </w:rPr>
        <w:t>“</w:t>
      </w:r>
      <w:r w:rsidRPr="00E509CC">
        <w:rPr>
          <w:b/>
          <w:sz w:val="26"/>
          <w:highlight w:val="green"/>
          <w:u w:val="single"/>
        </w:rPr>
        <w:t>workers striking in the future [to face] the risk of prosecution</w:t>
      </w:r>
      <w:proofErr w:type="gramStart"/>
      <w:r w:rsidRPr="00E509CC">
        <w:rPr>
          <w:b/>
          <w:sz w:val="26"/>
          <w:highlight w:val="green"/>
          <w:u w:val="single"/>
        </w:rPr>
        <w:t>.”</w:t>
      </w:r>
      <w:r w:rsidRPr="00D74C52">
        <w:rPr>
          <w:u w:val="single"/>
        </w:rPr>
        <w:t>[</w:t>
      </w:r>
      <w:proofErr w:type="gramEnd"/>
      <w:r w:rsidRPr="00D74C52">
        <w:rPr>
          <w:u w:val="single"/>
        </w:rPr>
        <w:t>11]  According to the letter, such a situation would “</w:t>
      </w:r>
      <w:r w:rsidRPr="00E509CC">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509CC">
        <w:rPr>
          <w:b/>
          <w:sz w:val="26"/>
          <w:highlight w:val="green"/>
          <w:u w:val="single"/>
        </w:rPr>
        <w:t>government</w:t>
      </w:r>
      <w:r w:rsidRPr="00E509CC">
        <w:rPr>
          <w:highlight w:val="green"/>
          <w:u w:val="single"/>
        </w:rPr>
        <w:t xml:space="preserve"> </w:t>
      </w:r>
      <w:r w:rsidRPr="00D74C52">
        <w:rPr>
          <w:u w:val="single"/>
        </w:rPr>
        <w:t xml:space="preserve">and local trade union </w:t>
      </w:r>
      <w:r w:rsidRPr="00E509CC">
        <w:rPr>
          <w:b/>
          <w:sz w:val="26"/>
          <w:highlight w:val="green"/>
          <w:u w:val="single"/>
        </w:rPr>
        <w:t>officials</w:t>
      </w:r>
      <w:r w:rsidRPr="00E509CC">
        <w:rPr>
          <w:highlight w:val="green"/>
          <w:u w:val="single"/>
        </w:rPr>
        <w:t xml:space="preserve"> </w:t>
      </w:r>
      <w:r w:rsidRPr="00E509CC">
        <w:rPr>
          <w:b/>
          <w:sz w:val="26"/>
          <w:highlight w:val="green"/>
          <w:u w:val="single"/>
        </w:rPr>
        <w:t>continue to approach labor disputes through the perspective of maintaining social stability</w:t>
      </w:r>
      <w:r w:rsidRPr="00E509CC">
        <w:rPr>
          <w:highlight w:val="green"/>
          <w:u w:val="single"/>
        </w:rPr>
        <w:t xml:space="preserve"> </w:t>
      </w:r>
      <w:r w:rsidRPr="00D74C52">
        <w:rPr>
          <w:u w:val="single"/>
        </w:rPr>
        <w:t xml:space="preserve">and protecting against economic losses, </w:t>
      </w:r>
      <w:r w:rsidRPr="00E509CC">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509CC">
        <w:rPr>
          <w:b/>
          <w:sz w:val="26"/>
          <w:highlight w:val="green"/>
          <w:u w:val="single"/>
        </w:rPr>
        <w:t>lack</w:t>
      </w:r>
      <w:r w:rsidRPr="00E509CC">
        <w:rPr>
          <w:highlight w:val="green"/>
          <w:u w:val="single"/>
        </w:rPr>
        <w:t xml:space="preserve"> </w:t>
      </w:r>
      <w:r w:rsidRPr="00E509CC">
        <w:rPr>
          <w:b/>
          <w:sz w:val="26"/>
          <w:highlight w:val="green"/>
          <w:u w:val="single"/>
        </w:rPr>
        <w:t>of</w:t>
      </w:r>
      <w:r w:rsidRPr="00E509CC">
        <w:rPr>
          <w:highlight w:val="green"/>
          <w:u w:val="single"/>
        </w:rPr>
        <w:t xml:space="preserve"> </w:t>
      </w:r>
      <w:r w:rsidRPr="00D74C52">
        <w:rPr>
          <w:u w:val="single"/>
        </w:rPr>
        <w:t xml:space="preserve">“any </w:t>
      </w:r>
      <w:r w:rsidRPr="00E509CC">
        <w:rPr>
          <w:b/>
          <w:sz w:val="26"/>
          <w:highlight w:val="green"/>
          <w:u w:val="single"/>
        </w:rPr>
        <w:t>clear defined legal protection</w:t>
      </w:r>
      <w:r w:rsidRPr="00D74C52">
        <w:rPr>
          <w:u w:val="single"/>
        </w:rPr>
        <w:t xml:space="preserve">” for labor representatives </w:t>
      </w:r>
      <w:r w:rsidRPr="00E509CC">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w:t>
      </w:r>
      <w:proofErr w:type="gramStart"/>
      <w:r w:rsidRPr="00D74C52">
        <w:rPr>
          <w:sz w:val="16"/>
        </w:rPr>
        <w:t>bargaining.[</w:t>
      </w:r>
      <w:proofErr w:type="gramEnd"/>
      <w:r w:rsidRPr="00D74C52">
        <w:rPr>
          <w:sz w:val="16"/>
        </w:rPr>
        <w:t>16]</w:t>
      </w:r>
    </w:p>
    <w:p w14:paraId="682BC746" w14:textId="77777777" w:rsidR="005F0B93" w:rsidRDefault="005F0B93" w:rsidP="005F0B93">
      <w:pPr>
        <w:pStyle w:val="Heading4"/>
      </w:pPr>
      <w:r>
        <w:t xml:space="preserve">The Right to Strike </w:t>
      </w:r>
      <w:r>
        <w:rPr>
          <w:u w:val="single"/>
        </w:rPr>
        <w:t>re-balances</w:t>
      </w:r>
      <w:r>
        <w:t xml:space="preserve"> China’s Economy. </w:t>
      </w:r>
    </w:p>
    <w:p w14:paraId="7288B66C" w14:textId="77777777" w:rsidR="005F0B93" w:rsidRDefault="005F0B93" w:rsidP="005F0B93">
      <w:r w:rsidRPr="00A44704">
        <w:rPr>
          <w:rStyle w:val="Style13ptBold"/>
        </w:rPr>
        <w:t>Roberts 10</w:t>
      </w:r>
      <w:r>
        <w:t xml:space="preserve"> </w:t>
      </w:r>
      <w:r w:rsidRPr="00A44704">
        <w:t>Dexter Roberts 8-5-2010 "Is the Right to Strike Coming to China"</w:t>
      </w:r>
      <w:r>
        <w:t xml:space="preserve"> </w:t>
      </w:r>
      <w:hyperlink r:id="rId14" w:history="1">
        <w:r w:rsidRPr="00227C9E">
          <w:rPr>
            <w:rStyle w:val="Hyperlink"/>
          </w:rPr>
          <w:t>https://archive.md/hjNI7</w:t>
        </w:r>
      </w:hyperlink>
      <w:r>
        <w:t xml:space="preserve"> (Editor at Bloomberg)//Elmer</w:t>
      </w:r>
    </w:p>
    <w:p w14:paraId="01CB3FF4" w14:textId="77777777" w:rsidR="005F0B93" w:rsidRDefault="005F0B93" w:rsidP="005F0B93">
      <w:pPr>
        <w:rPr>
          <w:sz w:val="16"/>
        </w:rPr>
      </w:pPr>
      <w:r w:rsidRPr="00FC7D85">
        <w:rPr>
          <w:sz w:val="16"/>
        </w:rPr>
        <w:t xml:space="preserve">The name gives no hint of the revolutionary changes afoot for mainland workers. </w:t>
      </w:r>
      <w:r w:rsidRPr="00FC7D85">
        <w:rPr>
          <w:u w:val="single"/>
        </w:rPr>
        <w:t xml:space="preserve">Yet the </w:t>
      </w:r>
      <w:r w:rsidRPr="00E509CC">
        <w:rPr>
          <w:b/>
          <w:sz w:val="26"/>
          <w:highlight w:val="green"/>
          <w:u w:val="single"/>
        </w:rPr>
        <w:t>proposed Regulations</w:t>
      </w:r>
      <w:r w:rsidRPr="00E509CC">
        <w:rPr>
          <w:highlight w:val="green"/>
          <w:u w:val="single"/>
        </w:rPr>
        <w:t xml:space="preserve"> </w:t>
      </w:r>
      <w:r w:rsidRPr="00FC7D85">
        <w:rPr>
          <w:u w:val="single"/>
        </w:rPr>
        <w:t xml:space="preserve">on the Democratic Management of Enterprises, now being debated by the Guangdong Provincial People's Congress, </w:t>
      </w:r>
      <w:r w:rsidRPr="00E509CC">
        <w:rPr>
          <w:b/>
          <w:sz w:val="26"/>
          <w:highlight w:val="green"/>
          <w:u w:val="single"/>
        </w:rPr>
        <w:t>could give Chinese labor the ultimate</w:t>
      </w:r>
      <w:r w:rsidRPr="00FC7D85">
        <w:rPr>
          <w:u w:val="single"/>
        </w:rPr>
        <w:t>—and until now taboo—</w:t>
      </w:r>
      <w:r w:rsidRPr="00E509CC">
        <w:rPr>
          <w:b/>
          <w:sz w:val="26"/>
          <w:highlight w:val="green"/>
          <w:u w:val="single"/>
        </w:rPr>
        <w:t>bargaining tool</w:t>
      </w:r>
      <w:r w:rsidRPr="00FC7D85">
        <w:rPr>
          <w:u w:val="single"/>
        </w:rPr>
        <w:t xml:space="preserve">: </w:t>
      </w:r>
      <w:r w:rsidRPr="00E509CC">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509CC">
        <w:rPr>
          <w:b/>
          <w:sz w:val="26"/>
          <w:highlight w:val="green"/>
          <w:u w:val="single"/>
        </w:rPr>
        <w:t>Chinese workers</w:t>
      </w:r>
      <w:r w:rsidRPr="00E509CC">
        <w:rPr>
          <w:highlight w:val="green"/>
          <w:u w:val="single"/>
        </w:rPr>
        <w:t xml:space="preserve"> </w:t>
      </w:r>
      <w:r w:rsidRPr="00FC7D85">
        <w:rPr>
          <w:u w:val="single"/>
        </w:rPr>
        <w:t xml:space="preserve">belong to one </w:t>
      </w:r>
      <w:r w:rsidRPr="00E509CC">
        <w:rPr>
          <w:b/>
          <w:sz w:val="26"/>
          <w:highlight w:val="green"/>
          <w:u w:val="single"/>
        </w:rPr>
        <w:t>union</w:t>
      </w:r>
      <w:r w:rsidRPr="00FC7D85">
        <w:rPr>
          <w:u w:val="single"/>
        </w:rPr>
        <w:t xml:space="preserve">, but it </w:t>
      </w:r>
      <w:r w:rsidRPr="00E509CC">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w:t>
      </w:r>
      <w:proofErr w:type="spellStart"/>
      <w:r w:rsidRPr="00FC7D85">
        <w:rPr>
          <w:sz w:val="16"/>
        </w:rPr>
        <w:t>Renmin</w:t>
      </w:r>
      <w:proofErr w:type="spellEnd"/>
      <w:r w:rsidRPr="00FC7D85">
        <w:rPr>
          <w:sz w:val="16"/>
        </w:rPr>
        <w:t xml:space="preserve"> University of China who advised the Honda workers. "What the government is concerned about is whether it can control these strikes or not." </w:t>
      </w:r>
      <w:r w:rsidRPr="00E509CC">
        <w:rPr>
          <w:b/>
          <w:sz w:val="26"/>
          <w:highlight w:val="green"/>
          <w:u w:val="single"/>
        </w:rPr>
        <w:t>Formalizing workers' rights</w:t>
      </w:r>
      <w:r w:rsidRPr="00E509CC">
        <w:rPr>
          <w:sz w:val="16"/>
          <w:highlight w:val="green"/>
        </w:rPr>
        <w:t xml:space="preserve"> </w:t>
      </w:r>
      <w:r w:rsidRPr="00E509CC">
        <w:rPr>
          <w:b/>
          <w:sz w:val="26"/>
          <w:highlight w:val="green"/>
          <w:u w:val="single"/>
        </w:rPr>
        <w:t>could</w:t>
      </w:r>
      <w:r w:rsidRPr="00E509CC">
        <w:rPr>
          <w:sz w:val="16"/>
          <w:highlight w:val="green"/>
        </w:rPr>
        <w:t xml:space="preserve"> </w:t>
      </w:r>
      <w:r w:rsidRPr="00FC7D85">
        <w:rPr>
          <w:sz w:val="16"/>
        </w:rPr>
        <w:t xml:space="preserve">also advance </w:t>
      </w:r>
      <w:r w:rsidRPr="00E509CC">
        <w:rPr>
          <w:b/>
          <w:sz w:val="26"/>
          <w:highlight w:val="green"/>
          <w:u w:val="single"/>
          <w:bdr w:val="single" w:sz="18" w:space="0" w:color="auto"/>
        </w:rPr>
        <w:t>China's goal of rebalancing the economy</w:t>
      </w:r>
      <w:r w:rsidRPr="00FC7D85">
        <w:rPr>
          <w:sz w:val="16"/>
        </w:rPr>
        <w:t xml:space="preserve">. "There is a </w:t>
      </w:r>
      <w:r w:rsidRPr="00E509CC">
        <w:rPr>
          <w:b/>
          <w:sz w:val="26"/>
          <w:highlight w:val="green"/>
          <w:u w:val="single"/>
        </w:rPr>
        <w:t>new emphasis on how to reduce the wage gap</w:t>
      </w:r>
      <w:r w:rsidRPr="00E509CC">
        <w:rPr>
          <w:sz w:val="16"/>
          <w:highlight w:val="green"/>
        </w:rPr>
        <w:t xml:space="preserve"> </w:t>
      </w:r>
      <w:r w:rsidRPr="00E509CC">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509CC">
        <w:rPr>
          <w:b/>
          <w:sz w:val="26"/>
          <w:highlight w:val="green"/>
          <w:u w:val="single"/>
        </w:rPr>
        <w:t>not</w:t>
      </w:r>
      <w:r w:rsidRPr="00E509CC">
        <w:rPr>
          <w:highlight w:val="green"/>
          <w:u w:val="single"/>
        </w:rPr>
        <w:t xml:space="preserve"> </w:t>
      </w:r>
      <w:r w:rsidRPr="00FC7D85">
        <w:rPr>
          <w:u w:val="single"/>
        </w:rPr>
        <w:t xml:space="preserve">very </w:t>
      </w:r>
      <w:r w:rsidRPr="00E509CC">
        <w:rPr>
          <w:b/>
          <w:sz w:val="26"/>
          <w:highlight w:val="green"/>
          <w:u w:val="single"/>
        </w:rPr>
        <w:t>easy</w:t>
      </w:r>
      <w:r w:rsidRPr="00E509CC">
        <w:rPr>
          <w:highlight w:val="green"/>
          <w:u w:val="single"/>
        </w:rPr>
        <w:t xml:space="preserve"> </w:t>
      </w:r>
      <w:r w:rsidRPr="00FC7D85">
        <w:rPr>
          <w:u w:val="single"/>
        </w:rPr>
        <w:t xml:space="preserve">to accomplish </w:t>
      </w:r>
      <w:r w:rsidRPr="00E509CC">
        <w:rPr>
          <w:b/>
          <w:sz w:val="26"/>
          <w:highlight w:val="green"/>
          <w:u w:val="single"/>
        </w:rPr>
        <w:t>unless</w:t>
      </w:r>
      <w:r w:rsidRPr="00E509CC">
        <w:rPr>
          <w:highlight w:val="green"/>
          <w:u w:val="single"/>
        </w:rPr>
        <w:t xml:space="preserve"> </w:t>
      </w:r>
      <w:r w:rsidRPr="00E509CC">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6D612AB6" w14:textId="77777777" w:rsidR="005F0B93" w:rsidRDefault="005F0B93" w:rsidP="005F0B93">
      <w:pPr>
        <w:pStyle w:val="Heading4"/>
      </w:pPr>
      <w:r>
        <w:t xml:space="preserve">Enhanced Unions and Labor Reforms key to </w:t>
      </w:r>
      <w:r>
        <w:rPr>
          <w:u w:val="single"/>
        </w:rPr>
        <w:t>sustained</w:t>
      </w:r>
      <w:r>
        <w:t xml:space="preserve"> Chinese Economic Growth.</w:t>
      </w:r>
    </w:p>
    <w:p w14:paraId="43B0755D" w14:textId="77777777" w:rsidR="005F0B93" w:rsidRPr="00A415B4" w:rsidRDefault="005F0B93" w:rsidP="005F0B93">
      <w:r w:rsidRPr="00A415B4">
        <w:rPr>
          <w:rStyle w:val="Style13ptBold"/>
        </w:rPr>
        <w:t>Haack 21</w:t>
      </w:r>
      <w:r>
        <w:t xml:space="preserve"> </w:t>
      </w:r>
      <w:r w:rsidRPr="00A415B4">
        <w:t>Michael Haack 2-13-2021 "Could Biden Make US-China Trade Better for Workers?"</w:t>
      </w:r>
      <w:r>
        <w:t xml:space="preserve"> </w:t>
      </w:r>
      <w:hyperlink r:id="rId15"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63935B42" w14:textId="77777777" w:rsidR="005F0B93" w:rsidRDefault="005F0B93" w:rsidP="005F0B93">
      <w:pPr>
        <w:rPr>
          <w:u w:val="single"/>
        </w:rPr>
      </w:pPr>
      <w:r w:rsidRPr="00A415B4">
        <w:rPr>
          <w:sz w:val="16"/>
        </w:rPr>
        <w:t xml:space="preserve">Meanwhile, </w:t>
      </w:r>
      <w:r w:rsidRPr="00E509CC">
        <w:rPr>
          <w:b/>
          <w:sz w:val="26"/>
          <w:highlight w:val="green"/>
          <w:u w:val="single"/>
        </w:rPr>
        <w:t>even as China grows, its wealth</w:t>
      </w:r>
      <w:r w:rsidRPr="00E509CC">
        <w:rPr>
          <w:highlight w:val="green"/>
          <w:u w:val="single"/>
        </w:rPr>
        <w:t xml:space="preserve"> </w:t>
      </w:r>
      <w:r w:rsidRPr="00E509CC">
        <w:rPr>
          <w:b/>
          <w:sz w:val="26"/>
          <w:highlight w:val="green"/>
          <w:u w:val="single"/>
        </w:rPr>
        <w:t>remains</w:t>
      </w:r>
      <w:r w:rsidRPr="00E509CC">
        <w:rPr>
          <w:highlight w:val="green"/>
          <w:u w:val="single"/>
        </w:rPr>
        <w:t xml:space="preserve"> </w:t>
      </w:r>
      <w:r w:rsidRPr="00A415B4">
        <w:rPr>
          <w:u w:val="single"/>
        </w:rPr>
        <w:t xml:space="preserve">largely </w:t>
      </w:r>
      <w:r w:rsidRPr="00E509CC">
        <w:rPr>
          <w:b/>
          <w:sz w:val="26"/>
          <w:highlight w:val="green"/>
          <w:u w:val="single"/>
        </w:rPr>
        <w:t>with companies and the government</w:t>
      </w:r>
      <w:r w:rsidRPr="00A415B4">
        <w:rPr>
          <w:u w:val="single"/>
        </w:rPr>
        <w:t xml:space="preserve">. </w:t>
      </w:r>
      <w:r w:rsidRPr="00E509CC">
        <w:rPr>
          <w:b/>
          <w:sz w:val="26"/>
          <w:highlight w:val="green"/>
          <w:u w:val="single"/>
        </w:rPr>
        <w:t>Individual households capture only around 40 percent</w:t>
      </w:r>
      <w:r w:rsidRPr="00E509CC">
        <w:rPr>
          <w:highlight w:val="green"/>
          <w:u w:val="single"/>
        </w:rPr>
        <w:t xml:space="preserve"> </w:t>
      </w:r>
      <w:r w:rsidRPr="00A415B4">
        <w:rPr>
          <w:u w:val="single"/>
        </w:rPr>
        <w:t xml:space="preserve">of China’s GDP compared to around 70 percent in the United States. </w:t>
      </w:r>
      <w:r w:rsidRPr="00E509CC">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509CC">
        <w:rPr>
          <w:b/>
          <w:sz w:val="26"/>
          <w:highlight w:val="green"/>
          <w:u w:val="single"/>
        </w:rPr>
        <w:t>Chinese workers</w:t>
      </w:r>
      <w:r w:rsidRPr="00E509CC">
        <w:rPr>
          <w:highlight w:val="green"/>
          <w:u w:val="single"/>
        </w:rPr>
        <w:t xml:space="preserve"> </w:t>
      </w:r>
      <w:r w:rsidRPr="00A415B4">
        <w:rPr>
          <w:u w:val="single"/>
        </w:rPr>
        <w:t xml:space="preserve">are </w:t>
      </w:r>
      <w:r w:rsidRPr="00E509CC">
        <w:rPr>
          <w:b/>
          <w:sz w:val="26"/>
          <w:highlight w:val="green"/>
          <w:u w:val="single"/>
        </w:rPr>
        <w:t>underpaid</w:t>
      </w:r>
      <w:r w:rsidRPr="00E509CC">
        <w:rPr>
          <w:highlight w:val="green"/>
          <w:u w:val="single"/>
        </w:rPr>
        <w:t xml:space="preserve"> </w:t>
      </w:r>
      <w:r w:rsidRPr="00A415B4">
        <w:rPr>
          <w:u w:val="single"/>
        </w:rPr>
        <w:t xml:space="preserve">and overtaxed, so they </w:t>
      </w:r>
      <w:r w:rsidRPr="00E509CC">
        <w:rPr>
          <w:b/>
          <w:sz w:val="26"/>
          <w:highlight w:val="green"/>
          <w:u w:val="single"/>
        </w:rPr>
        <w:t>can’t</w:t>
      </w:r>
      <w:r w:rsidRPr="00E509CC">
        <w:rPr>
          <w:highlight w:val="green"/>
          <w:u w:val="single"/>
        </w:rPr>
        <w:t xml:space="preserve"> </w:t>
      </w:r>
      <w:r w:rsidRPr="00A415B4">
        <w:rPr>
          <w:u w:val="single"/>
        </w:rPr>
        <w:t xml:space="preserve">afford to </w:t>
      </w:r>
      <w:r w:rsidRPr="00E509CC">
        <w:rPr>
          <w:b/>
          <w:sz w:val="26"/>
          <w:highlight w:val="green"/>
          <w:u w:val="single"/>
        </w:rPr>
        <w:t>spend as much</w:t>
      </w:r>
      <w:r w:rsidRPr="00E509CC">
        <w:rPr>
          <w:highlight w:val="green"/>
          <w:u w:val="single"/>
        </w:rPr>
        <w:t xml:space="preserve"> </w:t>
      </w:r>
      <w:r w:rsidRPr="00A415B4">
        <w:rPr>
          <w:u w:val="single"/>
        </w:rPr>
        <w:t xml:space="preserve">on goods and services,” said Mathew Klein of Barron’s. “The result is that Chinese businesses systematically generate a </w:t>
      </w:r>
      <w:r w:rsidRPr="00E509CC">
        <w:rPr>
          <w:b/>
          <w:sz w:val="26"/>
          <w:highlight w:val="green"/>
          <w:u w:val="single"/>
        </w:rPr>
        <w:t>surplus</w:t>
      </w:r>
      <w:r w:rsidRPr="00E509CC">
        <w:rPr>
          <w:highlight w:val="green"/>
          <w:u w:val="single"/>
        </w:rPr>
        <w:t xml:space="preserve"> </w:t>
      </w:r>
      <w:r w:rsidRPr="00A415B4">
        <w:rPr>
          <w:u w:val="single"/>
        </w:rPr>
        <w:t xml:space="preserve">of goods that gets </w:t>
      </w:r>
      <w:r w:rsidRPr="00E509CC">
        <w:rPr>
          <w:b/>
          <w:sz w:val="26"/>
          <w:highlight w:val="green"/>
          <w:u w:val="single"/>
        </w:rPr>
        <w:t>dumped</w:t>
      </w:r>
      <w:r w:rsidRPr="00E509CC">
        <w:rPr>
          <w:highlight w:val="green"/>
          <w:u w:val="single"/>
        </w:rPr>
        <w:t xml:space="preserve"> </w:t>
      </w:r>
      <w:r w:rsidRPr="00E509CC">
        <w:rPr>
          <w:b/>
          <w:sz w:val="26"/>
          <w:highlight w:val="green"/>
          <w:u w:val="single"/>
        </w:rPr>
        <w:t>on the rest of the world</w:t>
      </w:r>
      <w:r w:rsidRPr="00A415B4">
        <w:rPr>
          <w:u w:val="single"/>
        </w:rPr>
        <w:t xml:space="preserve">, which in turn </w:t>
      </w:r>
      <w:r w:rsidRPr="00E509CC">
        <w:rPr>
          <w:b/>
          <w:sz w:val="26"/>
          <w:highlight w:val="green"/>
          <w:u w:val="single"/>
        </w:rPr>
        <w:t>leads to</w:t>
      </w:r>
      <w:r w:rsidRPr="00E509CC">
        <w:rPr>
          <w:highlight w:val="green"/>
          <w:u w:val="single"/>
        </w:rPr>
        <w:t xml:space="preserve"> </w:t>
      </w:r>
      <w:r w:rsidRPr="00A415B4">
        <w:rPr>
          <w:u w:val="single"/>
        </w:rPr>
        <w:t xml:space="preserve">some combination of </w:t>
      </w:r>
      <w:r w:rsidRPr="00E509CC">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509CC">
        <w:rPr>
          <w:b/>
          <w:sz w:val="26"/>
          <w:highlight w:val="green"/>
          <w:u w:val="single"/>
        </w:rPr>
        <w:t xml:space="preserve">domestic consumption </w:t>
      </w:r>
      <w:r w:rsidRPr="00A415B4">
        <w:rPr>
          <w:u w:val="single"/>
        </w:rPr>
        <w:t xml:space="preserve">the </w:t>
      </w:r>
      <w:r w:rsidRPr="00E509CC">
        <w:rPr>
          <w:b/>
          <w:sz w:val="26"/>
          <w:highlight w:val="green"/>
          <w:u w:val="single"/>
        </w:rPr>
        <w:t>main driver of</w:t>
      </w:r>
      <w:r w:rsidRPr="00E509CC">
        <w:rPr>
          <w:highlight w:val="green"/>
          <w:u w:val="single"/>
        </w:rPr>
        <w:t xml:space="preserve"> </w:t>
      </w:r>
      <w:r w:rsidRPr="00A415B4">
        <w:rPr>
          <w:u w:val="single"/>
        </w:rPr>
        <w:t xml:space="preserve">its </w:t>
      </w:r>
      <w:r w:rsidRPr="00E509CC">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w:t>
      </w:r>
      <w:proofErr w:type="spellStart"/>
      <w:r w:rsidRPr="00A415B4">
        <w:rPr>
          <w:sz w:val="16"/>
        </w:rPr>
        <w:t>Raghuram</w:t>
      </w:r>
      <w:proofErr w:type="spellEnd"/>
      <w:r w:rsidRPr="00A415B4">
        <w:rPr>
          <w:sz w:val="16"/>
        </w:rPr>
        <w:t xml:space="preserve">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t>
      </w:r>
      <w:proofErr w:type="gramStart"/>
      <w:r w:rsidRPr="00A415B4">
        <w:rPr>
          <w:sz w:val="16"/>
        </w:rPr>
        <w:t>were able to</w:t>
      </w:r>
      <w:proofErr w:type="gramEnd"/>
      <w:r w:rsidRPr="00A415B4">
        <w:rPr>
          <w:sz w:val="16"/>
        </w:rPr>
        <w:t xml:space="preserve">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509CC">
        <w:rPr>
          <w:b/>
          <w:sz w:val="26"/>
          <w:highlight w:val="green"/>
          <w:u w:val="single"/>
        </w:rPr>
        <w:t>crackdowns began</w:t>
      </w:r>
      <w:r w:rsidRPr="00A415B4">
        <w:rPr>
          <w:sz w:val="16"/>
        </w:rPr>
        <w:t xml:space="preserve">. </w:t>
      </w:r>
      <w:r w:rsidRPr="00E509CC">
        <w:rPr>
          <w:b/>
          <w:sz w:val="26"/>
          <w:highlight w:val="green"/>
          <w:u w:val="single"/>
        </w:rPr>
        <w:t>Labor NGOs</w:t>
      </w:r>
      <w:r w:rsidRPr="00A415B4">
        <w:rPr>
          <w:sz w:val="16"/>
        </w:rPr>
        <w:t xml:space="preserve">, labor studies professors, progressive labor lawyers, and even Marxist students have been </w:t>
      </w:r>
      <w:r w:rsidRPr="00E509CC">
        <w:rPr>
          <w:b/>
          <w:sz w:val="26"/>
          <w:highlight w:val="green"/>
          <w:u w:val="single"/>
        </w:rPr>
        <w:t>shut down</w:t>
      </w:r>
      <w:r w:rsidRPr="00A415B4">
        <w:rPr>
          <w:sz w:val="16"/>
        </w:rPr>
        <w:t xml:space="preserve">, arrested or otherwise silenced. “Although China enacted a series of </w:t>
      </w:r>
      <w:r w:rsidRPr="00E509CC">
        <w:rPr>
          <w:b/>
          <w:sz w:val="26"/>
          <w:highlight w:val="green"/>
          <w:u w:val="single"/>
        </w:rPr>
        <w:t>pro-worker laws</w:t>
      </w:r>
      <w:r w:rsidRPr="00E509CC">
        <w:rPr>
          <w:sz w:val="16"/>
          <w:highlight w:val="green"/>
        </w:rPr>
        <w:t xml:space="preserve"> </w:t>
      </w:r>
      <w:r w:rsidRPr="00A415B4">
        <w:rPr>
          <w:sz w:val="16"/>
        </w:rPr>
        <w:t xml:space="preserve">in the late 2000s, many of these provisions </w:t>
      </w:r>
      <w:r w:rsidRPr="00E509CC">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509CC">
        <w:rPr>
          <w:b/>
          <w:sz w:val="26"/>
          <w:highlight w:val="green"/>
          <w:u w:val="single"/>
        </w:rPr>
        <w:t>China would</w:t>
      </w:r>
      <w:r w:rsidRPr="00E509CC">
        <w:rPr>
          <w:highlight w:val="green"/>
          <w:u w:val="single"/>
        </w:rPr>
        <w:t xml:space="preserve"> </w:t>
      </w:r>
      <w:r w:rsidRPr="00A415B4">
        <w:rPr>
          <w:u w:val="single"/>
        </w:rPr>
        <w:t xml:space="preserve">likely </w:t>
      </w:r>
      <w:r w:rsidRPr="00E509CC">
        <w:rPr>
          <w:b/>
          <w:sz w:val="26"/>
          <w:highlight w:val="green"/>
          <w:u w:val="single"/>
        </w:rPr>
        <w:t>experience reduced inequality and greater domestic consumption</w:t>
      </w:r>
      <w:r w:rsidRPr="00E509CC">
        <w:rPr>
          <w:highlight w:val="green"/>
          <w:u w:val="single"/>
        </w:rPr>
        <w:t xml:space="preserve"> </w:t>
      </w:r>
      <w:r w:rsidRPr="00E509CC">
        <w:rPr>
          <w:b/>
          <w:sz w:val="26"/>
          <w:highlight w:val="green"/>
          <w:u w:val="single"/>
          <w:bdr w:val="single" w:sz="18" w:space="0" w:color="auto"/>
        </w:rPr>
        <w:t xml:space="preserve">if independent trade unions </w:t>
      </w:r>
      <w:proofErr w:type="gramStart"/>
      <w:r w:rsidRPr="00E509CC">
        <w:rPr>
          <w:b/>
          <w:sz w:val="26"/>
          <w:highlight w:val="green"/>
          <w:u w:val="single"/>
          <w:bdr w:val="single" w:sz="18" w:space="0" w:color="auto"/>
        </w:rPr>
        <w:t>were allowed to</w:t>
      </w:r>
      <w:proofErr w:type="gramEnd"/>
      <w:r w:rsidRPr="00E509CC">
        <w:rPr>
          <w:b/>
          <w:sz w:val="26"/>
          <w:highlight w:val="green"/>
          <w:u w:val="single"/>
          <w:bdr w:val="single" w:sz="18" w:space="0" w:color="auto"/>
        </w:rPr>
        <w:t xml:space="preserve"> flourish </w:t>
      </w:r>
      <w:r w:rsidRPr="00A415B4">
        <w:rPr>
          <w:u w:val="single"/>
        </w:rPr>
        <w:t>— thus advancing their own stated policy aims.”</w:t>
      </w:r>
    </w:p>
    <w:p w14:paraId="2720D117" w14:textId="77777777" w:rsidR="005F0B93" w:rsidRDefault="005F0B93" w:rsidP="005F0B93">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3102183A" w14:textId="77777777" w:rsidR="005F0B93" w:rsidRPr="0089075A" w:rsidRDefault="005F0B93" w:rsidP="005F0B93">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16" w:history="1">
        <w:r w:rsidRPr="00642E81">
          <w:rPr>
            <w:rStyle w:val="Hyperlink"/>
          </w:rPr>
          <w:t>https://www.bloomberg.com/news/articles/2021-01-18/china-s-strong-growth-masks-unbalanced-recovery-as-incomes-lag</w:t>
        </w:r>
      </w:hyperlink>
      <w:r>
        <w:t xml:space="preserve"> //Elmer </w:t>
      </w:r>
    </w:p>
    <w:p w14:paraId="38683DBD" w14:textId="77777777" w:rsidR="005F0B93" w:rsidRDefault="005F0B93" w:rsidP="005F0B93">
      <w:pPr>
        <w:rPr>
          <w:sz w:val="16"/>
        </w:rPr>
      </w:pPr>
      <w:r w:rsidRPr="00E509CC">
        <w:rPr>
          <w:b/>
          <w:sz w:val="26"/>
          <w:highlight w:val="green"/>
          <w:u w:val="single"/>
        </w:rPr>
        <w:t>China’s</w:t>
      </w:r>
      <w:r w:rsidRPr="00E509CC">
        <w:rPr>
          <w:sz w:val="16"/>
          <w:highlight w:val="green"/>
        </w:rPr>
        <w:t xml:space="preserve"> </w:t>
      </w:r>
      <w:r w:rsidRPr="0089075A">
        <w:rPr>
          <w:sz w:val="16"/>
        </w:rPr>
        <w:t xml:space="preserve">successful control of Covid-19 made it the only major economy to have grown last year, but wide </w:t>
      </w:r>
      <w:r w:rsidRPr="00E509CC">
        <w:rPr>
          <w:b/>
          <w:sz w:val="26"/>
          <w:highlight w:val="green"/>
          <w:u w:val="single"/>
        </w:rPr>
        <w:t>income inequality</w:t>
      </w:r>
      <w:r w:rsidRPr="00E509CC">
        <w:rPr>
          <w:sz w:val="16"/>
          <w:highlight w:val="green"/>
        </w:rPr>
        <w:t xml:space="preserve"> </w:t>
      </w:r>
      <w:r w:rsidRPr="00E509CC">
        <w:rPr>
          <w:b/>
          <w:sz w:val="26"/>
          <w:highlight w:val="green"/>
          <w:u w:val="single"/>
        </w:rPr>
        <w:t>and</w:t>
      </w:r>
      <w:r w:rsidRPr="00E509CC">
        <w:rPr>
          <w:sz w:val="16"/>
          <w:highlight w:val="green"/>
        </w:rPr>
        <w:t xml:space="preserve"> </w:t>
      </w:r>
      <w:r w:rsidRPr="0089075A">
        <w:rPr>
          <w:sz w:val="16"/>
        </w:rPr>
        <w:t xml:space="preserve">still </w:t>
      </w:r>
      <w:r w:rsidRPr="00E509CC">
        <w:rPr>
          <w:b/>
          <w:sz w:val="26"/>
          <w:highlight w:val="green"/>
          <w:u w:val="single"/>
        </w:rPr>
        <w:t>weak consumer spending</w:t>
      </w:r>
      <w:r w:rsidRPr="00E509CC">
        <w:rPr>
          <w:sz w:val="16"/>
          <w:highlight w:val="green"/>
        </w:rPr>
        <w:t xml:space="preserve"> </w:t>
      </w:r>
      <w:r w:rsidRPr="00E509CC">
        <w:rPr>
          <w:b/>
          <w:sz w:val="26"/>
          <w:highlight w:val="green"/>
          <w:u w:val="single"/>
        </w:rPr>
        <w:t>reflects</w:t>
      </w:r>
      <w:r w:rsidRPr="00E509CC">
        <w:rPr>
          <w:sz w:val="16"/>
          <w:highlight w:val="green"/>
        </w:rPr>
        <w:t xml:space="preserve"> </w:t>
      </w:r>
      <w:r w:rsidRPr="0089075A">
        <w:rPr>
          <w:sz w:val="16"/>
        </w:rPr>
        <w:t xml:space="preserve">an </w:t>
      </w:r>
      <w:r w:rsidRPr="00E509CC">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509CC">
        <w:rPr>
          <w:b/>
          <w:sz w:val="26"/>
          <w:highlight w:val="green"/>
          <w:u w:val="single"/>
        </w:rPr>
        <w:t>richest 20%</w:t>
      </w:r>
      <w:r w:rsidRPr="00E509CC">
        <w:rPr>
          <w:highlight w:val="green"/>
          <w:u w:val="single"/>
        </w:rPr>
        <w:t xml:space="preserve"> </w:t>
      </w:r>
      <w:r w:rsidRPr="0089075A">
        <w:rPr>
          <w:u w:val="single"/>
        </w:rPr>
        <w:t xml:space="preserve">of Chinese </w:t>
      </w:r>
      <w:r w:rsidRPr="00E509CC">
        <w:rPr>
          <w:b/>
          <w:sz w:val="26"/>
          <w:highlight w:val="green"/>
          <w:u w:val="single"/>
        </w:rPr>
        <w:t>had</w:t>
      </w:r>
      <w:r w:rsidRPr="00E509CC">
        <w:rPr>
          <w:highlight w:val="green"/>
          <w:u w:val="single"/>
        </w:rPr>
        <w:t xml:space="preserve"> </w:t>
      </w:r>
      <w:r w:rsidRPr="0089075A">
        <w:rPr>
          <w:u w:val="single"/>
        </w:rPr>
        <w:t xml:space="preserve">an average </w:t>
      </w:r>
      <w:r w:rsidRPr="00E509CC">
        <w:rPr>
          <w:b/>
          <w:sz w:val="26"/>
          <w:highlight w:val="green"/>
          <w:u w:val="single"/>
        </w:rPr>
        <w:t>disposable income</w:t>
      </w:r>
      <w:r w:rsidRPr="00E509CC">
        <w:rPr>
          <w:highlight w:val="green"/>
          <w:u w:val="single"/>
        </w:rPr>
        <w:t xml:space="preserve"> </w:t>
      </w:r>
      <w:r w:rsidRPr="0089075A">
        <w:rPr>
          <w:u w:val="single"/>
        </w:rPr>
        <w:t xml:space="preserve">of </w:t>
      </w:r>
      <w:r w:rsidRPr="00E509CC">
        <w:rPr>
          <w:b/>
          <w:sz w:val="26"/>
          <w:highlight w:val="green"/>
          <w:u w:val="single"/>
        </w:rPr>
        <w:t xml:space="preserve">more than </w:t>
      </w:r>
      <w:r w:rsidRPr="0089075A">
        <w:rPr>
          <w:u w:val="single"/>
        </w:rPr>
        <w:t xml:space="preserve">80,000 yuan ($12,000) last year, </w:t>
      </w:r>
      <w:r w:rsidRPr="00E509CC">
        <w:rPr>
          <w:b/>
          <w:sz w:val="26"/>
          <w:highlight w:val="green"/>
          <w:u w:val="single"/>
        </w:rPr>
        <w:t>10.2 times</w:t>
      </w:r>
      <w:r w:rsidRPr="00E509CC">
        <w:rPr>
          <w:highlight w:val="green"/>
          <w:u w:val="single"/>
        </w:rPr>
        <w:t xml:space="preserve"> </w:t>
      </w:r>
      <w:r w:rsidRPr="00E509CC">
        <w:rPr>
          <w:b/>
          <w:sz w:val="26"/>
          <w:highlight w:val="green"/>
          <w:u w:val="single"/>
        </w:rPr>
        <w:t>what</w:t>
      </w:r>
      <w:r w:rsidRPr="00E509CC">
        <w:rPr>
          <w:highlight w:val="green"/>
          <w:u w:val="single"/>
        </w:rPr>
        <w:t xml:space="preserve"> </w:t>
      </w:r>
      <w:r w:rsidRPr="0089075A">
        <w:rPr>
          <w:u w:val="single"/>
        </w:rPr>
        <w:t xml:space="preserve">the </w:t>
      </w:r>
      <w:r w:rsidRPr="00E509CC">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times the bottom 20</w:t>
      </w:r>
      <w:r w:rsidRPr="0089075A">
        <w:rPr>
          <w:sz w:val="16"/>
        </w:rPr>
        <w:t xml:space="preserve">%. President </w:t>
      </w:r>
      <w:r w:rsidRPr="00E509CC">
        <w:rPr>
          <w:b/>
          <w:sz w:val="26"/>
          <w:highlight w:val="green"/>
          <w:u w:val="single"/>
        </w:rPr>
        <w:t>Xi</w:t>
      </w:r>
      <w:r w:rsidRPr="00E509CC">
        <w:rPr>
          <w:sz w:val="16"/>
          <w:highlight w:val="green"/>
        </w:rPr>
        <w:t xml:space="preserve"> </w:t>
      </w:r>
      <w:r w:rsidRPr="0089075A">
        <w:rPr>
          <w:sz w:val="16"/>
        </w:rPr>
        <w:t xml:space="preserve">Jinping has </w:t>
      </w:r>
      <w:r w:rsidRPr="00E509CC">
        <w:rPr>
          <w:b/>
          <w:sz w:val="26"/>
          <w:highlight w:val="green"/>
          <w:u w:val="single"/>
        </w:rPr>
        <w:t>flagged</w:t>
      </w:r>
      <w:r w:rsidRPr="00E509CC">
        <w:rPr>
          <w:sz w:val="16"/>
          <w:highlight w:val="green"/>
        </w:rPr>
        <w:t xml:space="preserve"> </w:t>
      </w:r>
      <w:r w:rsidRPr="0089075A">
        <w:rPr>
          <w:sz w:val="16"/>
        </w:rPr>
        <w:t xml:space="preserve">the country’s </w:t>
      </w:r>
      <w:r w:rsidRPr="00E509CC">
        <w:rPr>
          <w:b/>
          <w:sz w:val="26"/>
          <w:highlight w:val="green"/>
          <w:u w:val="single"/>
        </w:rPr>
        <w:t xml:space="preserve">unequal income distribution </w:t>
      </w:r>
      <w:r w:rsidRPr="00E509CC">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509CC">
        <w:rPr>
          <w:b/>
          <w:sz w:val="26"/>
          <w:highlight w:val="green"/>
          <w:u w:val="single"/>
        </w:rPr>
        <w:t>China’s per-capita consumption</w:t>
      </w:r>
      <w:r w:rsidRPr="0089075A">
        <w:rPr>
          <w:u w:val="single"/>
        </w:rPr>
        <w:t xml:space="preserve">, after adjusting for inflation, </w:t>
      </w:r>
      <w:r w:rsidRPr="00E509CC">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12155F3E" w14:textId="77777777" w:rsidR="005F0B93" w:rsidRDefault="005F0B93" w:rsidP="005F0B93">
      <w:pPr>
        <w:pStyle w:val="Heading4"/>
      </w:pPr>
      <w:r>
        <w:t xml:space="preserve">Poverty is the </w:t>
      </w:r>
      <w:r>
        <w:rPr>
          <w:u w:val="single"/>
        </w:rPr>
        <w:t>root cause</w:t>
      </w:r>
      <w:r>
        <w:t>.</w:t>
      </w:r>
    </w:p>
    <w:p w14:paraId="58F3905C" w14:textId="77777777" w:rsidR="005F0B93" w:rsidRPr="00B74B2C" w:rsidRDefault="005F0B93" w:rsidP="005F0B93">
      <w:r w:rsidRPr="00B74B2C">
        <w:rPr>
          <w:rStyle w:val="Style13ptBold"/>
        </w:rPr>
        <w:t>Ni 7-1</w:t>
      </w:r>
      <w:r>
        <w:t xml:space="preserve"> </w:t>
      </w:r>
      <w:r w:rsidRPr="00B74B2C">
        <w:t>Vincent Ni 7-1-2021 "‘Poverty divides us’: gap between rich and poor poses threat to China"</w:t>
      </w:r>
      <w:r>
        <w:t xml:space="preserve"> </w:t>
      </w:r>
      <w:hyperlink r:id="rId17" w:history="1">
        <w:r w:rsidRPr="009814BA">
          <w:rPr>
            <w:rStyle w:val="Hyperlink"/>
          </w:rPr>
          <w:t>https://www.theguardian.com/world/2021/jul/01/xi-jinping-gap-between-rich-and-poor-poses-biggest-threat-to-china</w:t>
        </w:r>
      </w:hyperlink>
      <w:r>
        <w:t xml:space="preserve"> (</w:t>
      </w:r>
      <w:r w:rsidRPr="00B74B2C">
        <w:t xml:space="preserve">China affairs </w:t>
      </w:r>
      <w:proofErr w:type="spellStart"/>
      <w:r w:rsidRPr="00B74B2C">
        <w:t>corresponent</w:t>
      </w:r>
      <w:proofErr w:type="spellEnd"/>
      <w:r>
        <w:t xml:space="preserve"> at the Guardian)//Elmer </w:t>
      </w:r>
    </w:p>
    <w:p w14:paraId="12F5F42A" w14:textId="77777777" w:rsidR="005F0B93" w:rsidRPr="00C46568" w:rsidRDefault="005F0B93" w:rsidP="005F0B93">
      <w:pPr>
        <w:rPr>
          <w:sz w:val="16"/>
        </w:rPr>
      </w:pPr>
      <w:r w:rsidRPr="00C46568">
        <w:rPr>
          <w:sz w:val="16"/>
        </w:rPr>
        <w:t xml:space="preserve">When Wang </w:t>
      </w:r>
      <w:proofErr w:type="spellStart"/>
      <w:r w:rsidRPr="00C46568">
        <w:rPr>
          <w:sz w:val="16"/>
        </w:rPr>
        <w:t>Zhenyu</w:t>
      </w:r>
      <w:proofErr w:type="spellEnd"/>
      <w:r w:rsidRPr="00C46568">
        <w:rPr>
          <w:sz w:val="16"/>
        </w:rPr>
        <w:t xml:space="preserve"> moved out of his small village in central Henan province to the coastal city of Dalian at 18, he was astonished. “It was like a culture shock for me, even though it was just a big city in my country, not a foreign land.” A few years later when he was enrolled in Peking University as a graduate student, he found much fewer students in the country’s top university coming from a similar background to his. Growing up in a small village of 2,000 farmers, many of Wang’s childhood friends dropped out of school after finishing their nine years of compulsory education. Now with a decent academic job, Wang begins to experience “reverse culture shock” every time he goes back to his village for the annual lunar new year. “When I get together with my childhood friends in my village, the number of attendees reduces every year. Some went out to be migrant workers in big cities then never came back; others have gotten used to the life as villagers. It’s the poverty that is dividing us. It’s a vicious circle.” </w:t>
      </w:r>
      <w:r w:rsidRPr="00B74B2C">
        <w:rPr>
          <w:u w:val="single"/>
        </w:rPr>
        <w:t xml:space="preserve">As </w:t>
      </w:r>
      <w:r w:rsidRPr="00E509CC">
        <w:rPr>
          <w:b/>
          <w:sz w:val="26"/>
          <w:highlight w:val="green"/>
          <w:u w:val="single"/>
        </w:rPr>
        <w:t>China</w:t>
      </w:r>
      <w:r w:rsidRPr="00E509CC">
        <w:rPr>
          <w:highlight w:val="green"/>
          <w:u w:val="single"/>
        </w:rPr>
        <w:t xml:space="preserve"> </w:t>
      </w:r>
      <w:r w:rsidRPr="00B74B2C">
        <w:rPr>
          <w:u w:val="single"/>
        </w:rPr>
        <w:t xml:space="preserve">grows wealthier as a country, its </w:t>
      </w:r>
      <w:r w:rsidRPr="00E509CC">
        <w:rPr>
          <w:b/>
          <w:sz w:val="26"/>
          <w:highlight w:val="green"/>
          <w:u w:val="single"/>
        </w:rPr>
        <w:t>gaps between rich and poor</w:t>
      </w:r>
      <w:r w:rsidRPr="00B74B2C">
        <w:rPr>
          <w:u w:val="single"/>
        </w:rPr>
        <w:t xml:space="preserve">, urban and rural also </w:t>
      </w:r>
      <w:r w:rsidRPr="00E509CC">
        <w:rPr>
          <w:b/>
          <w:sz w:val="26"/>
          <w:highlight w:val="green"/>
          <w:u w:val="single"/>
        </w:rPr>
        <w:t>increase</w:t>
      </w:r>
      <w:r w:rsidRPr="00B74B2C">
        <w:rPr>
          <w:u w:val="single"/>
        </w:rPr>
        <w:t>.</w:t>
      </w:r>
      <w:r w:rsidRPr="00C46568">
        <w:rPr>
          <w:sz w:val="16"/>
        </w:rPr>
        <w:t xml:space="preserve"> Although the country’s official Gini coefficient, a measurement of income inequality, has improved slightly in recent years, experts have also questioned its accuracy. Last May, Premier Li Keqiang revealed that 600 million citizens only earn about 1,000 yuan (£112) a month, indicating the extent of the problem. Many worry the </w:t>
      </w:r>
      <w:proofErr w:type="spellStart"/>
      <w:r w:rsidRPr="00C46568">
        <w:rPr>
          <w:sz w:val="16"/>
        </w:rPr>
        <w:t>Covid</w:t>
      </w:r>
      <w:proofErr w:type="spellEnd"/>
      <w:r w:rsidRPr="00C46568">
        <w:rPr>
          <w:sz w:val="16"/>
        </w:rPr>
        <w:t xml:space="preserve"> pandemic may have reversed the trend. The story of Wang’s home village is common in China. </w:t>
      </w:r>
      <w:r w:rsidRPr="00B74B2C">
        <w:rPr>
          <w:u w:val="single"/>
        </w:rPr>
        <w:t xml:space="preserve">After all, 40% to two-thirds of China’s 1.4 billion population are still living in rural areas. </w:t>
      </w:r>
      <w:r w:rsidRPr="00C46568">
        <w:rPr>
          <w:sz w:val="16"/>
        </w:rPr>
        <w:t xml:space="preserve">Wang’s own path from poverty to the ranks of the educated middle class is “very rare”, remarked Scott </w:t>
      </w:r>
      <w:proofErr w:type="spellStart"/>
      <w:r w:rsidRPr="00C46568">
        <w:rPr>
          <w:sz w:val="16"/>
        </w:rPr>
        <w:t>Rozelle</w:t>
      </w:r>
      <w:proofErr w:type="spellEnd"/>
      <w:r w:rsidRPr="00C46568">
        <w:rPr>
          <w:sz w:val="16"/>
        </w:rPr>
        <w:t xml:space="preserve">, a development economist at Stanford University’s Freeman </w:t>
      </w:r>
      <w:proofErr w:type="spellStart"/>
      <w:r w:rsidRPr="00C46568">
        <w:rPr>
          <w:sz w:val="16"/>
        </w:rPr>
        <w:t>Spogli</w:t>
      </w:r>
      <w:proofErr w:type="spellEnd"/>
      <w:r w:rsidRPr="00C46568">
        <w:rPr>
          <w:sz w:val="16"/>
        </w:rPr>
        <w:t xml:space="preserve"> Institute for International Studies. “How much Wang’s childhood friends and their fellow villagers can contribute to the country’s changing </w:t>
      </w:r>
      <w:proofErr w:type="spellStart"/>
      <w:r w:rsidRPr="00C46568">
        <w:rPr>
          <w:sz w:val="16"/>
        </w:rPr>
        <w:t>labour</w:t>
      </w:r>
      <w:proofErr w:type="spellEnd"/>
      <w:r w:rsidRPr="00C46568">
        <w:rPr>
          <w:sz w:val="16"/>
        </w:rPr>
        <w:t xml:space="preserve"> market matters for the future of the world’s second-largest economy. The reality, however, does not look optimistic,” added </w:t>
      </w:r>
      <w:proofErr w:type="spellStart"/>
      <w:r w:rsidRPr="00C46568">
        <w:rPr>
          <w:sz w:val="16"/>
        </w:rPr>
        <w:t>Rozelle</w:t>
      </w:r>
      <w:proofErr w:type="spellEnd"/>
      <w:r w:rsidRPr="00C46568">
        <w:rPr>
          <w:sz w:val="16"/>
        </w:rPr>
        <w:t xml:space="preserve">, who has spent the last 30 years researching China’s </w:t>
      </w:r>
      <w:proofErr w:type="spellStart"/>
      <w:r w:rsidRPr="00C46568">
        <w:rPr>
          <w:sz w:val="16"/>
        </w:rPr>
        <w:t>labour</w:t>
      </w:r>
      <w:proofErr w:type="spellEnd"/>
      <w:r w:rsidRPr="00C46568">
        <w:rPr>
          <w:sz w:val="16"/>
        </w:rPr>
        <w:t xml:space="preserve"> force and its rural-urban divide. </w:t>
      </w:r>
      <w:r w:rsidRPr="00B74B2C">
        <w:rPr>
          <w:u w:val="single"/>
        </w:rPr>
        <w:t xml:space="preserve">China’s president, Xi Jinping, has vowed to keep the Communist party in power as it celebrates its centenary this week. </w:t>
      </w:r>
      <w:r w:rsidRPr="00C46568">
        <w:rPr>
          <w:sz w:val="16"/>
        </w:rPr>
        <w:t xml:space="preserve">Some analysts say the ever-increasing rural-urban divide, </w:t>
      </w:r>
      <w:r w:rsidRPr="00B74B2C">
        <w:rPr>
          <w:u w:val="single"/>
        </w:rPr>
        <w:t xml:space="preserve">and the </w:t>
      </w:r>
      <w:r w:rsidRPr="00E509CC">
        <w:rPr>
          <w:b/>
          <w:sz w:val="26"/>
          <w:highlight w:val="green"/>
          <w:u w:val="single"/>
        </w:rPr>
        <w:t>division between rich and poor</w:t>
      </w:r>
      <w:r w:rsidRPr="00B74B2C">
        <w:rPr>
          <w:u w:val="single"/>
        </w:rPr>
        <w:t xml:space="preserve">, </w:t>
      </w:r>
      <w:r w:rsidRPr="00E509CC">
        <w:rPr>
          <w:b/>
          <w:sz w:val="26"/>
          <w:highlight w:val="green"/>
          <w:u w:val="single"/>
        </w:rPr>
        <w:t>pose</w:t>
      </w:r>
      <w:r w:rsidRPr="00E509CC">
        <w:rPr>
          <w:highlight w:val="green"/>
          <w:u w:val="single"/>
        </w:rPr>
        <w:t xml:space="preserve"> </w:t>
      </w:r>
      <w:r w:rsidRPr="00B74B2C">
        <w:rPr>
          <w:u w:val="single"/>
        </w:rPr>
        <w:t xml:space="preserve">the </w:t>
      </w:r>
      <w:r w:rsidRPr="00E509CC">
        <w:rPr>
          <w:b/>
          <w:sz w:val="26"/>
          <w:highlight w:val="green"/>
          <w:u w:val="single"/>
          <w:bdr w:val="single" w:sz="18" w:space="0" w:color="auto"/>
        </w:rPr>
        <w:t>biggest uncertainty to China’s society</w:t>
      </w:r>
      <w:r w:rsidRPr="00B74B2C">
        <w:rPr>
          <w:u w:val="single"/>
        </w:rPr>
        <w:t xml:space="preserve">, as well as a </w:t>
      </w:r>
      <w:r w:rsidRPr="00E509CC">
        <w:rPr>
          <w:b/>
          <w:sz w:val="26"/>
          <w:highlight w:val="green"/>
          <w:u w:val="single"/>
        </w:rPr>
        <w:t>threat to</w:t>
      </w:r>
      <w:r w:rsidRPr="00E509CC">
        <w:rPr>
          <w:highlight w:val="green"/>
          <w:u w:val="single"/>
        </w:rPr>
        <w:t xml:space="preserve"> </w:t>
      </w:r>
      <w:r w:rsidRPr="00B74B2C">
        <w:rPr>
          <w:u w:val="single"/>
        </w:rPr>
        <w:t xml:space="preserve">the </w:t>
      </w:r>
      <w:r w:rsidRPr="00E509CC">
        <w:rPr>
          <w:b/>
          <w:sz w:val="26"/>
          <w:highlight w:val="green"/>
          <w:u w:val="single"/>
        </w:rPr>
        <w:t>longevity of</w:t>
      </w:r>
      <w:r w:rsidRPr="00E509CC">
        <w:rPr>
          <w:highlight w:val="green"/>
          <w:u w:val="single"/>
        </w:rPr>
        <w:t xml:space="preserve"> </w:t>
      </w:r>
      <w:r w:rsidRPr="00B74B2C">
        <w:rPr>
          <w:u w:val="single"/>
        </w:rPr>
        <w:t xml:space="preserve">the 92 million-strong political </w:t>
      </w:r>
      <w:proofErr w:type="spellStart"/>
      <w:r w:rsidRPr="00E509CC">
        <w:rPr>
          <w:b/>
          <w:sz w:val="26"/>
          <w:highlight w:val="green"/>
          <w:u w:val="single"/>
        </w:rPr>
        <w:t>organisation</w:t>
      </w:r>
      <w:proofErr w:type="spellEnd"/>
      <w:r w:rsidRPr="00B74B2C">
        <w:rPr>
          <w:u w:val="single"/>
        </w:rPr>
        <w:t xml:space="preserve">. “Although the party does not face any electoral pressure, </w:t>
      </w:r>
      <w:r w:rsidRPr="00E509CC">
        <w:rPr>
          <w:b/>
          <w:sz w:val="26"/>
          <w:highlight w:val="green"/>
          <w:u w:val="single"/>
        </w:rPr>
        <w:t>anger over</w:t>
      </w:r>
      <w:r w:rsidRPr="00E509CC">
        <w:rPr>
          <w:highlight w:val="green"/>
          <w:u w:val="single"/>
        </w:rPr>
        <w:t xml:space="preserve"> </w:t>
      </w:r>
      <w:r w:rsidRPr="00E509CC">
        <w:rPr>
          <w:b/>
          <w:sz w:val="26"/>
          <w:highlight w:val="green"/>
          <w:u w:val="single"/>
        </w:rPr>
        <w:t>inequalities</w:t>
      </w:r>
      <w:r w:rsidRPr="00E509CC">
        <w:rPr>
          <w:highlight w:val="green"/>
          <w:u w:val="single"/>
        </w:rPr>
        <w:t xml:space="preserve"> </w:t>
      </w:r>
      <w:r w:rsidRPr="00E509CC">
        <w:rPr>
          <w:b/>
          <w:sz w:val="26"/>
          <w:highlight w:val="green"/>
          <w:u w:val="single"/>
        </w:rPr>
        <w:t>could undermine</w:t>
      </w:r>
      <w:r w:rsidRPr="00E509CC">
        <w:rPr>
          <w:highlight w:val="green"/>
          <w:u w:val="single"/>
        </w:rPr>
        <w:t xml:space="preserve"> </w:t>
      </w:r>
      <w:r w:rsidRPr="00B74B2C">
        <w:rPr>
          <w:u w:val="single"/>
        </w:rPr>
        <w:t xml:space="preserve">its </w:t>
      </w:r>
      <w:r w:rsidRPr="00E509CC">
        <w:rPr>
          <w:b/>
          <w:sz w:val="26"/>
          <w:highlight w:val="green"/>
          <w:u w:val="single"/>
          <w:bdr w:val="single" w:sz="18" w:space="0" w:color="auto"/>
        </w:rPr>
        <w:t>authority and trigger resentment</w:t>
      </w:r>
      <w:r w:rsidRPr="00E509CC">
        <w:rPr>
          <w:highlight w:val="green"/>
          <w:u w:val="single"/>
        </w:rPr>
        <w:t xml:space="preserve"> </w:t>
      </w:r>
      <w:r w:rsidRPr="00B74B2C">
        <w:rPr>
          <w:u w:val="single"/>
        </w:rPr>
        <w:t xml:space="preserve">if it fails to take actions that alleviate the people’s pain,” </w:t>
      </w:r>
      <w:r w:rsidRPr="00C46568">
        <w:rPr>
          <w:sz w:val="16"/>
        </w:rPr>
        <w:t xml:space="preserve">said Yu </w:t>
      </w:r>
      <w:proofErr w:type="spellStart"/>
      <w:r w:rsidRPr="00C46568">
        <w:rPr>
          <w:sz w:val="16"/>
        </w:rPr>
        <w:t>Jie</w:t>
      </w:r>
      <w:proofErr w:type="spellEnd"/>
      <w:r w:rsidRPr="00C46568">
        <w:rPr>
          <w:sz w:val="16"/>
        </w:rPr>
        <w:t xml:space="preserve">, senior research fellow on China at the London-based </w:t>
      </w:r>
      <w:proofErr w:type="spellStart"/>
      <w:r w:rsidRPr="00C46568">
        <w:rPr>
          <w:sz w:val="16"/>
        </w:rPr>
        <w:t>thinktank</w:t>
      </w:r>
      <w:proofErr w:type="spellEnd"/>
      <w:r w:rsidRPr="00C46568">
        <w:rPr>
          <w:sz w:val="16"/>
        </w:rPr>
        <w:t xml:space="preserve"> Chatham House. “The Chinese people are watching closely. So are foreign nations, not least the United States.” “It is all about citizens’ expectation,” said </w:t>
      </w:r>
      <w:proofErr w:type="spellStart"/>
      <w:r w:rsidRPr="00C46568">
        <w:rPr>
          <w:sz w:val="16"/>
        </w:rPr>
        <w:t>Rozelle</w:t>
      </w:r>
      <w:proofErr w:type="spellEnd"/>
      <w:r w:rsidRPr="00C46568">
        <w:rPr>
          <w:sz w:val="16"/>
        </w:rPr>
        <w:t xml:space="preserve">, who is also the co-author of Invisible China: How the Urban-Rural Divide Threatens China’s Rise. “If those at the bottom of the social strata begin to lose hope of a better future </w:t>
      </w:r>
      <w:proofErr w:type="gramStart"/>
      <w:r w:rsidRPr="00C46568">
        <w:rPr>
          <w:sz w:val="16"/>
        </w:rPr>
        <w:t>as a result of</w:t>
      </w:r>
      <w:proofErr w:type="gramEnd"/>
      <w:r w:rsidRPr="00C46568">
        <w:rPr>
          <w:sz w:val="16"/>
        </w:rPr>
        <w:t xml:space="preserve"> the increasing wealth gap and stagnant wages, </w:t>
      </w:r>
      <w:r w:rsidRPr="00B74B2C">
        <w:rPr>
          <w:u w:val="single"/>
        </w:rPr>
        <w:t xml:space="preserve">we are very likely to see the </w:t>
      </w:r>
      <w:r w:rsidRPr="00E509CC">
        <w:rPr>
          <w:b/>
          <w:sz w:val="26"/>
          <w:highlight w:val="green"/>
          <w:u w:val="single"/>
        </w:rPr>
        <w:t xml:space="preserve">emergence of a </w:t>
      </w:r>
      <w:proofErr w:type="spellStart"/>
      <w:r w:rsidRPr="00E509CC">
        <w:rPr>
          <w:b/>
          <w:sz w:val="26"/>
          <w:highlight w:val="green"/>
          <w:u w:val="single"/>
        </w:rPr>
        <w:t>polarised</w:t>
      </w:r>
      <w:proofErr w:type="spellEnd"/>
      <w:r w:rsidRPr="00E509CC">
        <w:rPr>
          <w:b/>
          <w:sz w:val="26"/>
          <w:highlight w:val="green"/>
          <w:u w:val="single"/>
        </w:rPr>
        <w:t xml:space="preserve"> society</w:t>
      </w:r>
      <w:r w:rsidRPr="00B74B2C">
        <w:rPr>
          <w:u w:val="single"/>
        </w:rPr>
        <w:t xml:space="preserve">. This is </w:t>
      </w:r>
      <w:r w:rsidRPr="00E509CC">
        <w:rPr>
          <w:b/>
          <w:sz w:val="26"/>
          <w:highlight w:val="green"/>
          <w:u w:val="single"/>
        </w:rPr>
        <w:t>not good for</w:t>
      </w:r>
      <w:r w:rsidRPr="00B74B2C">
        <w:rPr>
          <w:u w:val="single"/>
        </w:rPr>
        <w:t xml:space="preserve"> the </w:t>
      </w:r>
      <w:r w:rsidRPr="00E509CC">
        <w:rPr>
          <w:b/>
          <w:sz w:val="26"/>
          <w:highlight w:val="green"/>
          <w:u w:val="single"/>
        </w:rPr>
        <w:t>stability of</w:t>
      </w:r>
      <w:r w:rsidRPr="00E509CC">
        <w:rPr>
          <w:highlight w:val="green"/>
          <w:u w:val="single"/>
        </w:rPr>
        <w:t xml:space="preserve"> </w:t>
      </w:r>
      <w:r w:rsidRPr="00B74B2C">
        <w:rPr>
          <w:u w:val="single"/>
        </w:rPr>
        <w:t xml:space="preserve">the world’s second-largest </w:t>
      </w:r>
      <w:r w:rsidRPr="00E509CC">
        <w:rPr>
          <w:b/>
          <w:sz w:val="26"/>
          <w:highlight w:val="green"/>
          <w:u w:val="single"/>
        </w:rPr>
        <w:t>economy</w:t>
      </w:r>
      <w:r w:rsidRPr="00C46568">
        <w:rPr>
          <w:sz w:val="16"/>
        </w:rPr>
        <w:t>.” It is not just researchers who are concerned about the urgency of the problem. In January this year</w:t>
      </w:r>
      <w:r w:rsidRPr="00B74B2C">
        <w:rPr>
          <w:u w:val="single"/>
        </w:rPr>
        <w:t xml:space="preserve">, </w:t>
      </w:r>
      <w:proofErr w:type="gramStart"/>
      <w:r w:rsidRPr="00B74B2C">
        <w:rPr>
          <w:u w:val="single"/>
        </w:rPr>
        <w:t>Xi</w:t>
      </w:r>
      <w:proofErr w:type="gramEnd"/>
      <w:r w:rsidRPr="00B74B2C">
        <w:rPr>
          <w:u w:val="single"/>
        </w:rPr>
        <w:t xml:space="preserve"> himself said the country’s </w:t>
      </w:r>
      <w:r w:rsidRPr="00E509CC">
        <w:rPr>
          <w:b/>
          <w:sz w:val="26"/>
          <w:highlight w:val="green"/>
          <w:u w:val="single"/>
        </w:rPr>
        <w:t>wealth gap was</w:t>
      </w:r>
      <w:r w:rsidRPr="00E509CC">
        <w:rPr>
          <w:highlight w:val="green"/>
          <w:u w:val="single"/>
        </w:rPr>
        <w:t xml:space="preserve"> </w:t>
      </w:r>
      <w:r w:rsidRPr="00B74B2C">
        <w:rPr>
          <w:u w:val="single"/>
        </w:rPr>
        <w:t xml:space="preserve">not just </w:t>
      </w:r>
      <w:r w:rsidRPr="00E509CC">
        <w:rPr>
          <w:b/>
          <w:sz w:val="26"/>
          <w:highlight w:val="green"/>
          <w:u w:val="single"/>
          <w:bdr w:val="single" w:sz="18" w:space="0" w:color="auto"/>
        </w:rPr>
        <w:t>an economic issue</w:t>
      </w:r>
      <w:r w:rsidRPr="00B74B2C">
        <w:rPr>
          <w:u w:val="single"/>
        </w:rPr>
        <w:t>, but a political one that could threaten the legitimacy of the party</w:t>
      </w:r>
      <w:r w:rsidRPr="00C46568">
        <w:rPr>
          <w:sz w:val="16"/>
        </w:rPr>
        <w:t>. “Achieving common prosperity is not just an economic issue, but a significant political one that matters to the party’s basis to rule,” Xi warned in January to his provincial ministerial level cadres. “</w:t>
      </w:r>
      <w:r w:rsidRPr="00B74B2C">
        <w:rPr>
          <w:u w:val="single"/>
        </w:rPr>
        <w:t>We absolutely cannot allow [the] rich-poor gap to increase bigger and bigger, [resulting in] the poor poorer and the rich richer. [We should] absolutely not allow an insurmountable gap between the rich and the poor.”</w:t>
      </w:r>
      <w:r w:rsidRPr="00C46568">
        <w:rPr>
          <w:sz w:val="16"/>
        </w:rPr>
        <w:t xml:space="preserve"> High stakes, little change </w:t>
      </w:r>
      <w:proofErr w:type="gramStart"/>
      <w:r w:rsidRPr="00C46568">
        <w:rPr>
          <w:sz w:val="16"/>
        </w:rPr>
        <w:t>But</w:t>
      </w:r>
      <w:proofErr w:type="gramEnd"/>
      <w:r w:rsidRPr="00C46568">
        <w:rPr>
          <w:sz w:val="16"/>
        </w:rPr>
        <w:t xml:space="preserve"> despite the political rhetoric from the nation’s highest level, very little change is happening on the ground, observed </w:t>
      </w:r>
      <w:proofErr w:type="spellStart"/>
      <w:r w:rsidRPr="00C46568">
        <w:rPr>
          <w:sz w:val="16"/>
        </w:rPr>
        <w:t>Rozelle</w:t>
      </w:r>
      <w:proofErr w:type="spellEnd"/>
      <w:r w:rsidRPr="00C46568">
        <w:rPr>
          <w:sz w:val="16"/>
        </w:rPr>
        <w:t xml:space="preserve">. He </w:t>
      </w:r>
      <w:r w:rsidRPr="00B74B2C">
        <w:rPr>
          <w:u w:val="single"/>
        </w:rPr>
        <w:t xml:space="preserve">said China needed long-term and sufficient investment into </w:t>
      </w:r>
      <w:proofErr w:type="spellStart"/>
      <w:r w:rsidRPr="00B74B2C">
        <w:rPr>
          <w:u w:val="single"/>
        </w:rPr>
        <w:t>programmes</w:t>
      </w:r>
      <w:proofErr w:type="spellEnd"/>
      <w:r w:rsidRPr="00B74B2C">
        <w:rPr>
          <w:u w:val="single"/>
        </w:rPr>
        <w:t xml:space="preserve"> such as early childhood education and rural health nutrition</w:t>
      </w:r>
      <w:r w:rsidRPr="00C46568">
        <w:rPr>
          <w:sz w:val="16"/>
        </w:rPr>
        <w:t xml:space="preserve">. “But just like [in] the United States, although political leaders understand the significance of these issues, as the effects of such an investment would not be seen immediately, it makes it less of a priority.” </w:t>
      </w:r>
      <w:r w:rsidRPr="00B74B2C">
        <w:rPr>
          <w:u w:val="single"/>
        </w:rPr>
        <w:t xml:space="preserve">The </w:t>
      </w:r>
      <w:r w:rsidRPr="00E509CC">
        <w:rPr>
          <w:b/>
          <w:sz w:val="26"/>
          <w:highlight w:val="green"/>
          <w:u w:val="single"/>
          <w:bdr w:val="single" w:sz="18" w:space="0" w:color="auto"/>
        </w:rPr>
        <w:t>stakes are high</w:t>
      </w:r>
      <w:r w:rsidRPr="00E509CC">
        <w:rPr>
          <w:highlight w:val="green"/>
          <w:u w:val="single"/>
        </w:rPr>
        <w:t xml:space="preserve"> </w:t>
      </w:r>
      <w:r w:rsidRPr="00B74B2C">
        <w:rPr>
          <w:u w:val="single"/>
        </w:rPr>
        <w:t xml:space="preserve">for China. A </w:t>
      </w:r>
      <w:r w:rsidRPr="00E509CC">
        <w:rPr>
          <w:b/>
          <w:sz w:val="26"/>
          <w:highlight w:val="green"/>
          <w:u w:val="single"/>
        </w:rPr>
        <w:t>lack of early childhood education</w:t>
      </w:r>
      <w:r w:rsidRPr="00B74B2C">
        <w:rPr>
          <w:u w:val="single"/>
        </w:rPr>
        <w:t xml:space="preserve">, for instance, is </w:t>
      </w:r>
      <w:r w:rsidRPr="00E509CC">
        <w:rPr>
          <w:b/>
          <w:sz w:val="26"/>
          <w:highlight w:val="green"/>
          <w:u w:val="single"/>
        </w:rPr>
        <w:t>making</w:t>
      </w:r>
      <w:r w:rsidRPr="00E509CC">
        <w:rPr>
          <w:highlight w:val="green"/>
          <w:u w:val="single"/>
        </w:rPr>
        <w:t xml:space="preserve"> </w:t>
      </w:r>
      <w:r w:rsidRPr="00B74B2C">
        <w:rPr>
          <w:u w:val="single"/>
        </w:rPr>
        <w:t xml:space="preserve">the </w:t>
      </w:r>
      <w:r w:rsidRPr="00E509CC">
        <w:rPr>
          <w:b/>
          <w:sz w:val="26"/>
          <w:highlight w:val="green"/>
          <w:u w:val="single"/>
        </w:rPr>
        <w:t xml:space="preserve">country’s </w:t>
      </w:r>
      <w:proofErr w:type="spellStart"/>
      <w:r w:rsidRPr="00E509CC">
        <w:rPr>
          <w:b/>
          <w:sz w:val="26"/>
          <w:highlight w:val="green"/>
          <w:u w:val="single"/>
        </w:rPr>
        <w:t>labour</w:t>
      </w:r>
      <w:proofErr w:type="spellEnd"/>
      <w:r w:rsidRPr="00E509CC">
        <w:rPr>
          <w:highlight w:val="green"/>
          <w:u w:val="single"/>
        </w:rPr>
        <w:t xml:space="preserve"> </w:t>
      </w:r>
      <w:r w:rsidRPr="00B74B2C">
        <w:rPr>
          <w:u w:val="single"/>
        </w:rPr>
        <w:t xml:space="preserve">force </w:t>
      </w:r>
      <w:r w:rsidRPr="00E509CC">
        <w:rPr>
          <w:b/>
          <w:sz w:val="26"/>
          <w:highlight w:val="green"/>
          <w:u w:val="single"/>
        </w:rPr>
        <w:t>less sophisticated</w:t>
      </w:r>
      <w:r w:rsidRPr="00E509CC">
        <w:rPr>
          <w:highlight w:val="green"/>
          <w:u w:val="single"/>
        </w:rPr>
        <w:t xml:space="preserve"> </w:t>
      </w:r>
      <w:r w:rsidRPr="00B74B2C">
        <w:rPr>
          <w:u w:val="single"/>
        </w:rPr>
        <w:t xml:space="preserve">in the long term, </w:t>
      </w:r>
      <w:proofErr w:type="spellStart"/>
      <w:r w:rsidRPr="00B74B2C">
        <w:rPr>
          <w:u w:val="single"/>
        </w:rPr>
        <w:t>Rozelle</w:t>
      </w:r>
      <w:proofErr w:type="spellEnd"/>
      <w:r w:rsidRPr="00B74B2C">
        <w:rPr>
          <w:u w:val="single"/>
        </w:rPr>
        <w:t xml:space="preserve"> said. In one of his studies in China’s rural Gansu and Shaanxi provinces, he measured cognitive abilities of rural students who were 13 to 14 years old and found that about half of them would be considered as delayed enough that they would qualify for special education </w:t>
      </w:r>
      <w:proofErr w:type="spellStart"/>
      <w:r w:rsidRPr="00B74B2C">
        <w:rPr>
          <w:u w:val="single"/>
        </w:rPr>
        <w:t>programmes</w:t>
      </w:r>
      <w:proofErr w:type="spellEnd"/>
      <w:r w:rsidRPr="00B74B2C">
        <w:rPr>
          <w:u w:val="single"/>
        </w:rPr>
        <w:t xml:space="preserve"> in developed nati</w:t>
      </w:r>
      <w:r w:rsidRPr="00C46568">
        <w:rPr>
          <w:sz w:val="16"/>
        </w:rPr>
        <w:t xml:space="preserve">ons. “In the past, China’s rural-urban divide enabled the country’s urban factories to exploit cheap manufacturing </w:t>
      </w:r>
      <w:proofErr w:type="spellStart"/>
      <w:r w:rsidRPr="00C46568">
        <w:rPr>
          <w:sz w:val="16"/>
        </w:rPr>
        <w:t>labour</w:t>
      </w:r>
      <w:proofErr w:type="spellEnd"/>
      <w:r w:rsidRPr="00C46568">
        <w:rPr>
          <w:sz w:val="16"/>
        </w:rPr>
        <w:t xml:space="preserve"> from rural areas. </w:t>
      </w:r>
      <w:r w:rsidRPr="00B74B2C">
        <w:rPr>
          <w:u w:val="single"/>
        </w:rPr>
        <w:t>But many of these jobs are disappearing as the country moves up the economic ladder</w:t>
      </w:r>
      <w:r w:rsidRPr="00C46568">
        <w:rPr>
          <w:sz w:val="16"/>
        </w:rPr>
        <w:t xml:space="preserve">,” said Jan </w:t>
      </w:r>
      <w:proofErr w:type="spellStart"/>
      <w:r w:rsidRPr="00C46568">
        <w:rPr>
          <w:sz w:val="16"/>
        </w:rPr>
        <w:t>Knoerich</w:t>
      </w:r>
      <w:proofErr w:type="spellEnd"/>
      <w:r w:rsidRPr="00C46568">
        <w:rPr>
          <w:sz w:val="16"/>
        </w:rPr>
        <w:t xml:space="preserve">, a senior lecturer in the economy of China at King’s College London. “Wages are going up in China, and other countries – such as Vietnam and others in Africa – are getting more competitive in </w:t>
      </w:r>
      <w:proofErr w:type="spellStart"/>
      <w:r w:rsidRPr="00C46568">
        <w:rPr>
          <w:sz w:val="16"/>
        </w:rPr>
        <w:t>labour</w:t>
      </w:r>
      <w:proofErr w:type="spellEnd"/>
      <w:r w:rsidRPr="00C46568">
        <w:rPr>
          <w:sz w:val="16"/>
        </w:rPr>
        <w:t xml:space="preserve"> cost.” </w:t>
      </w:r>
      <w:proofErr w:type="spellStart"/>
      <w:r w:rsidRPr="00C46568">
        <w:rPr>
          <w:sz w:val="16"/>
        </w:rPr>
        <w:t>Rozelle</w:t>
      </w:r>
      <w:proofErr w:type="spellEnd"/>
      <w:r w:rsidRPr="00C46568">
        <w:rPr>
          <w:sz w:val="16"/>
        </w:rPr>
        <w:t xml:space="preserve"> agreed, adding that this changing economic structure would not just have profound economic implications for China, but social and political, too. “</w:t>
      </w:r>
      <w:r w:rsidRPr="00C46568">
        <w:rPr>
          <w:u w:val="single"/>
        </w:rPr>
        <w:t xml:space="preserve">And as a result, a </w:t>
      </w:r>
      <w:r w:rsidRPr="00E509CC">
        <w:rPr>
          <w:b/>
          <w:sz w:val="26"/>
          <w:highlight w:val="green"/>
          <w:u w:val="single"/>
        </w:rPr>
        <w:t>large share</w:t>
      </w:r>
      <w:r w:rsidRPr="00E509CC">
        <w:rPr>
          <w:highlight w:val="green"/>
          <w:u w:val="single"/>
        </w:rPr>
        <w:t xml:space="preserve"> </w:t>
      </w:r>
      <w:r w:rsidRPr="00C46568">
        <w:rPr>
          <w:u w:val="single"/>
        </w:rPr>
        <w:t xml:space="preserve">of those people may not be able to participate in the new economy. They may be </w:t>
      </w:r>
      <w:r w:rsidRPr="00E509CC">
        <w:rPr>
          <w:b/>
          <w:sz w:val="26"/>
          <w:highlight w:val="green"/>
          <w:u w:val="single"/>
        </w:rPr>
        <w:t>forced into</w:t>
      </w:r>
      <w:r w:rsidRPr="00E509CC">
        <w:rPr>
          <w:highlight w:val="green"/>
          <w:u w:val="single"/>
        </w:rPr>
        <w:t xml:space="preserve"> </w:t>
      </w:r>
      <w:r w:rsidRPr="00C46568">
        <w:rPr>
          <w:u w:val="single"/>
        </w:rPr>
        <w:t xml:space="preserve">a </w:t>
      </w:r>
      <w:r w:rsidRPr="00E509CC">
        <w:rPr>
          <w:b/>
          <w:sz w:val="26"/>
          <w:highlight w:val="green"/>
          <w:u w:val="single"/>
        </w:rPr>
        <w:t>peripheral</w:t>
      </w:r>
      <w:r w:rsidRPr="00E509CC">
        <w:rPr>
          <w:highlight w:val="green"/>
          <w:u w:val="single"/>
        </w:rPr>
        <w:t xml:space="preserve"> </w:t>
      </w:r>
      <w:r w:rsidRPr="00C46568">
        <w:rPr>
          <w:u w:val="single"/>
        </w:rPr>
        <w:t xml:space="preserve">and informal </w:t>
      </w:r>
      <w:r w:rsidRPr="00E509CC">
        <w:rPr>
          <w:b/>
          <w:sz w:val="26"/>
          <w:highlight w:val="green"/>
          <w:u w:val="single"/>
        </w:rPr>
        <w:t>economy</w:t>
      </w:r>
      <w:r w:rsidRPr="00C46568">
        <w:rPr>
          <w:u w:val="single"/>
        </w:rPr>
        <w:t xml:space="preserve">. It not only won’t be productive for the society, and many of them may end up being a </w:t>
      </w:r>
      <w:r w:rsidRPr="00E509CC">
        <w:rPr>
          <w:b/>
          <w:sz w:val="26"/>
          <w:highlight w:val="green"/>
          <w:u w:val="single"/>
          <w:bdr w:val="single" w:sz="18" w:space="0" w:color="auto"/>
        </w:rPr>
        <w:t>drag on China’s economic development</w:t>
      </w:r>
      <w:r w:rsidRPr="00C46568">
        <w:rPr>
          <w:u w:val="single"/>
        </w:rPr>
        <w:t>,” he said. ‘Middle-income trap’ Chinese economists have for many years also worried about the “</w:t>
      </w:r>
      <w:r w:rsidRPr="00E509CC">
        <w:rPr>
          <w:b/>
          <w:sz w:val="26"/>
          <w:highlight w:val="green"/>
          <w:u w:val="single"/>
        </w:rPr>
        <w:t>middle-income trap</w:t>
      </w:r>
      <w:r w:rsidRPr="00C46568">
        <w:rPr>
          <w:sz w:val="16"/>
        </w:rPr>
        <w:t xml:space="preserve">”, a situation where a country that has reached a certain level of income gets stuck for a long time. According to the World Bank, only a handful of economies – including South Korea and Singapore – have risen from middle income to high income since 1960. Even when these countries were still middle income, </w:t>
      </w:r>
      <w:proofErr w:type="spellStart"/>
      <w:r w:rsidRPr="00C46568">
        <w:rPr>
          <w:sz w:val="16"/>
        </w:rPr>
        <w:t>Rozelle</w:t>
      </w:r>
      <w:proofErr w:type="spellEnd"/>
      <w:r w:rsidRPr="00C46568">
        <w:rPr>
          <w:sz w:val="16"/>
        </w:rPr>
        <w:t xml:space="preserve"> found, the average share of the </w:t>
      </w:r>
      <w:proofErr w:type="spellStart"/>
      <w:r w:rsidRPr="00C46568">
        <w:rPr>
          <w:sz w:val="16"/>
        </w:rPr>
        <w:t>labour</w:t>
      </w:r>
      <w:proofErr w:type="spellEnd"/>
      <w:r w:rsidRPr="00C46568">
        <w:rPr>
          <w:sz w:val="16"/>
        </w:rPr>
        <w:t xml:space="preserve"> force with a high school education was 72%. But according to a 2015 Chinese census data, only 30% of its </w:t>
      </w:r>
      <w:proofErr w:type="spellStart"/>
      <w:r w:rsidRPr="00C46568">
        <w:rPr>
          <w:sz w:val="16"/>
        </w:rPr>
        <w:t>labour</w:t>
      </w:r>
      <w:proofErr w:type="spellEnd"/>
      <w:r w:rsidRPr="00C46568">
        <w:rPr>
          <w:sz w:val="16"/>
        </w:rPr>
        <w:t xml:space="preserve"> force between the ages of 25 and 65 had attended high school – a figure below the average of other middle-income countries (36%) and much lower than the OECD average (78%). “</w:t>
      </w:r>
      <w:r w:rsidRPr="00E509CC">
        <w:rPr>
          <w:b/>
          <w:sz w:val="26"/>
          <w:highlight w:val="green"/>
          <w:u w:val="single"/>
        </w:rPr>
        <w:t>Most</w:t>
      </w:r>
      <w:r w:rsidRPr="00E509CC">
        <w:rPr>
          <w:highlight w:val="green"/>
          <w:u w:val="single"/>
        </w:rPr>
        <w:t xml:space="preserve"> </w:t>
      </w:r>
      <w:r w:rsidRPr="00C46568">
        <w:rPr>
          <w:u w:val="single"/>
        </w:rPr>
        <w:t xml:space="preserve">middle-income countries </w:t>
      </w:r>
      <w:r w:rsidRPr="00E509CC">
        <w:rPr>
          <w:b/>
          <w:sz w:val="26"/>
          <w:highlight w:val="green"/>
          <w:u w:val="single"/>
        </w:rPr>
        <w:t>don’t make</w:t>
      </w:r>
      <w:r w:rsidRPr="00E509CC">
        <w:rPr>
          <w:highlight w:val="green"/>
          <w:u w:val="single"/>
        </w:rPr>
        <w:t xml:space="preserve"> </w:t>
      </w:r>
      <w:r w:rsidRPr="00C46568">
        <w:rPr>
          <w:u w:val="single"/>
        </w:rPr>
        <w:t xml:space="preserve">it, such as Malaysia. This is what’s </w:t>
      </w:r>
      <w:r w:rsidRPr="00E509CC">
        <w:rPr>
          <w:b/>
          <w:sz w:val="26"/>
          <w:highlight w:val="green"/>
          <w:u w:val="single"/>
        </w:rPr>
        <w:t>challenging</w:t>
      </w:r>
      <w:r w:rsidRPr="00E509CC">
        <w:rPr>
          <w:highlight w:val="green"/>
          <w:u w:val="single"/>
        </w:rPr>
        <w:t xml:space="preserve"> </w:t>
      </w:r>
      <w:r w:rsidRPr="00C46568">
        <w:rPr>
          <w:u w:val="single"/>
        </w:rPr>
        <w:t xml:space="preserve">for China, </w:t>
      </w:r>
      <w:r w:rsidRPr="00E509CC">
        <w:rPr>
          <w:b/>
          <w:sz w:val="26"/>
          <w:highlight w:val="green"/>
          <w:u w:val="single"/>
        </w:rPr>
        <w:t>to move beyond</w:t>
      </w:r>
      <w:r w:rsidRPr="00E509CC">
        <w:rPr>
          <w:highlight w:val="green"/>
          <w:u w:val="single"/>
        </w:rPr>
        <w:t xml:space="preserve"> </w:t>
      </w:r>
      <w:r w:rsidRPr="00E509CC">
        <w:rPr>
          <w:b/>
          <w:sz w:val="26"/>
          <w:highlight w:val="green"/>
          <w:u w:val="single"/>
        </w:rPr>
        <w:t>manufacturing</w:t>
      </w:r>
      <w:r w:rsidRPr="00E509CC">
        <w:rPr>
          <w:highlight w:val="green"/>
          <w:u w:val="single"/>
        </w:rPr>
        <w:t xml:space="preserve"> </w:t>
      </w:r>
      <w:r w:rsidRPr="00C46568">
        <w:rPr>
          <w:u w:val="single"/>
        </w:rPr>
        <w:t xml:space="preserve">and low-skilled </w:t>
      </w:r>
      <w:proofErr w:type="spellStart"/>
      <w:r w:rsidRPr="00C46568">
        <w:rPr>
          <w:u w:val="single"/>
        </w:rPr>
        <w:t>labour</w:t>
      </w:r>
      <w:proofErr w:type="spellEnd"/>
      <w:r w:rsidRPr="00C46568">
        <w:rPr>
          <w:u w:val="single"/>
        </w:rPr>
        <w:t xml:space="preserve"> and </w:t>
      </w:r>
      <w:r w:rsidRPr="00E509CC">
        <w:rPr>
          <w:b/>
          <w:sz w:val="26"/>
          <w:highlight w:val="green"/>
          <w:u w:val="single"/>
        </w:rPr>
        <w:t>arrive at</w:t>
      </w:r>
      <w:r w:rsidRPr="00E509CC">
        <w:rPr>
          <w:highlight w:val="green"/>
          <w:u w:val="single"/>
        </w:rPr>
        <w:t xml:space="preserve"> </w:t>
      </w:r>
      <w:r w:rsidRPr="00C46568">
        <w:rPr>
          <w:u w:val="single"/>
        </w:rPr>
        <w:t xml:space="preserve">a more </w:t>
      </w:r>
      <w:r w:rsidRPr="00E509CC">
        <w:rPr>
          <w:b/>
          <w:sz w:val="26"/>
          <w:highlight w:val="green"/>
          <w:u w:val="single"/>
        </w:rPr>
        <w:t>advanced economy</w:t>
      </w:r>
      <w:r w:rsidRPr="00E509CC">
        <w:rPr>
          <w:highlight w:val="green"/>
          <w:u w:val="single"/>
        </w:rPr>
        <w:t xml:space="preserve"> </w:t>
      </w:r>
      <w:proofErr w:type="spellStart"/>
      <w:r w:rsidRPr="00C46568">
        <w:rPr>
          <w:u w:val="single"/>
        </w:rPr>
        <w:t>characterised</w:t>
      </w:r>
      <w:proofErr w:type="spellEnd"/>
      <w:r w:rsidRPr="00C46568">
        <w:rPr>
          <w:u w:val="single"/>
        </w:rPr>
        <w:t xml:space="preserve"> by booming hi-tech and services sectors,” said </w:t>
      </w:r>
      <w:proofErr w:type="spellStart"/>
      <w:r w:rsidRPr="00C46568">
        <w:rPr>
          <w:u w:val="single"/>
        </w:rPr>
        <w:t>Knoerich</w:t>
      </w:r>
      <w:proofErr w:type="spellEnd"/>
      <w:r w:rsidRPr="00C46568">
        <w:rPr>
          <w:u w:val="single"/>
        </w:rPr>
        <w:t>. Wang has been thinking about this, too, after recent visits to his home village in Henan. Now at the age of 34 and living with his wife in China’s wealthy southern Guangdong province, he considers himself “a lucky one” – or “a success story” from his poor village</w:t>
      </w:r>
      <w:r w:rsidRPr="00C46568">
        <w:rPr>
          <w:sz w:val="16"/>
        </w:rPr>
        <w:t>. “I don’t exactly know how I did not end up like my childhood friends in the village, but I’m now helping my nine-year-old nephew to get into a better school and receive a proper education,” he said. “No one wants their next generation to be left behind.”</w:t>
      </w:r>
    </w:p>
    <w:p w14:paraId="00A4A177" w14:textId="77777777" w:rsidR="005F0B93" w:rsidRDefault="005F0B93" w:rsidP="005F0B93">
      <w:pPr>
        <w:rPr>
          <w:sz w:val="16"/>
        </w:rPr>
      </w:pPr>
    </w:p>
    <w:p w14:paraId="46D2FA2B" w14:textId="77777777" w:rsidR="005F0B93" w:rsidRDefault="005F0B93" w:rsidP="005F0B93">
      <w:pPr>
        <w:pStyle w:val="Heading3"/>
      </w:pPr>
      <w:r>
        <w:t>Econ – Taiwan</w:t>
      </w:r>
    </w:p>
    <w:p w14:paraId="26D41658" w14:textId="77777777" w:rsidR="005F0B93" w:rsidRPr="00C46568" w:rsidRDefault="005F0B93" w:rsidP="005F0B93">
      <w:pPr>
        <w:pStyle w:val="Heading4"/>
      </w:pPr>
      <w:r>
        <w:t xml:space="preserve">China’s Economy is on the </w:t>
      </w:r>
      <w:r>
        <w:rPr>
          <w:u w:val="single"/>
        </w:rPr>
        <w:t>brink of collapse</w:t>
      </w:r>
      <w:r>
        <w:t xml:space="preserve"> – only solving poverty can </w:t>
      </w:r>
      <w:r>
        <w:rPr>
          <w:u w:val="single"/>
        </w:rPr>
        <w:t>reverse it</w:t>
      </w:r>
      <w:r>
        <w:t>.</w:t>
      </w:r>
    </w:p>
    <w:p w14:paraId="316A014A" w14:textId="77777777" w:rsidR="005F0B93" w:rsidRPr="00C46568" w:rsidRDefault="005F0B93" w:rsidP="005F0B93">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8"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4AC04D1F" w14:textId="77777777" w:rsidR="005F0B93" w:rsidRDefault="005F0B93" w:rsidP="005F0B93">
      <w:pPr>
        <w:rPr>
          <w:u w:val="single"/>
        </w:rPr>
      </w:pPr>
      <w:r w:rsidRPr="00E509CC">
        <w:rPr>
          <w:b/>
          <w:sz w:val="26"/>
          <w:highlight w:val="green"/>
          <w:u w:val="single"/>
        </w:rPr>
        <w:t>China's economy</w:t>
      </w:r>
      <w:r w:rsidRPr="00E509CC">
        <w:rPr>
          <w:highlight w:val="green"/>
          <w:u w:val="single"/>
        </w:rPr>
        <w:t xml:space="preserve"> </w:t>
      </w:r>
      <w:r w:rsidRPr="00C46568">
        <w:rPr>
          <w:u w:val="single"/>
        </w:rPr>
        <w:t xml:space="preserve">— the 2nd-largest in the world — </w:t>
      </w:r>
      <w:r w:rsidRPr="00E509CC">
        <w:rPr>
          <w:b/>
          <w:sz w:val="26"/>
          <w:highlight w:val="green"/>
          <w:u w:val="single"/>
          <w:bdr w:val="single" w:sz="18" w:space="0" w:color="auto"/>
        </w:rPr>
        <w:t>is teetering on the brink of disaster</w:t>
      </w:r>
      <w:r w:rsidRPr="00C46568">
        <w:rPr>
          <w:u w:val="single"/>
        </w:rPr>
        <w:t xml:space="preserve">. Since this spring, Beijing has </w:t>
      </w:r>
      <w:r w:rsidRPr="00E509CC">
        <w:rPr>
          <w:b/>
          <w:sz w:val="26"/>
          <w:highlight w:val="green"/>
          <w:u w:val="single"/>
        </w:rPr>
        <w:t>canceled</w:t>
      </w:r>
      <w:r w:rsidRPr="00E509CC">
        <w:rPr>
          <w:highlight w:val="green"/>
          <w:u w:val="single"/>
        </w:rPr>
        <w:t xml:space="preserve"> </w:t>
      </w:r>
      <w:r w:rsidRPr="00C46568">
        <w:rPr>
          <w:u w:val="single"/>
        </w:rPr>
        <w:t xml:space="preserve">initial </w:t>
      </w:r>
      <w:r w:rsidRPr="00E509CC">
        <w:rPr>
          <w:b/>
          <w:sz w:val="26"/>
          <w:highlight w:val="green"/>
          <w:u w:val="single"/>
        </w:rPr>
        <w:t>public offerings</w:t>
      </w:r>
      <w:r w:rsidRPr="00C46568">
        <w:rPr>
          <w:u w:val="single"/>
        </w:rPr>
        <w:t xml:space="preserve">, </w:t>
      </w:r>
      <w:r w:rsidRPr="00E509CC">
        <w:rPr>
          <w:b/>
          <w:sz w:val="26"/>
          <w:highlight w:val="green"/>
          <w:u w:val="single"/>
        </w:rPr>
        <w:t>fined tech companies</w:t>
      </w:r>
      <w:r w:rsidRPr="00E509CC">
        <w:rPr>
          <w:highlight w:val="green"/>
          <w:u w:val="single"/>
        </w:rPr>
        <w:t xml:space="preserve"> </w:t>
      </w:r>
      <w:r w:rsidRPr="00C46568">
        <w:rPr>
          <w:u w:val="single"/>
        </w:rPr>
        <w:t xml:space="preserve">billions for antitrust violations, forcibly </w:t>
      </w:r>
      <w:r w:rsidRPr="00E509CC">
        <w:rPr>
          <w:b/>
          <w:sz w:val="26"/>
          <w:highlight w:val="green"/>
          <w:u w:val="single"/>
        </w:rPr>
        <w:t>shut down</w:t>
      </w:r>
      <w:r w:rsidRPr="00E509CC">
        <w:rPr>
          <w:highlight w:val="green"/>
          <w:u w:val="single"/>
        </w:rPr>
        <w:t xml:space="preserve"> </w:t>
      </w:r>
      <w:r w:rsidRPr="00C46568">
        <w:rPr>
          <w:u w:val="single"/>
        </w:rPr>
        <w:t xml:space="preserve">China's entire for-profit </w:t>
      </w:r>
      <w:r w:rsidRPr="00E509CC">
        <w:rPr>
          <w:b/>
          <w:sz w:val="26"/>
          <w:highlight w:val="green"/>
          <w:u w:val="single"/>
        </w:rPr>
        <w:t>education industry</w:t>
      </w:r>
      <w:r w:rsidRPr="00C46568">
        <w:rPr>
          <w:u w:val="single"/>
        </w:rPr>
        <w:t xml:space="preserve">, and </w:t>
      </w:r>
      <w:r w:rsidRPr="00E509CC">
        <w:rPr>
          <w:b/>
          <w:sz w:val="26"/>
          <w:highlight w:val="green"/>
          <w:u w:val="single"/>
        </w:rPr>
        <w:t>sent CEOs running</w:t>
      </w:r>
      <w:r w:rsidRPr="00E509CC">
        <w:rPr>
          <w:highlight w:val="green"/>
          <w:u w:val="single"/>
        </w:rPr>
        <w:t xml:space="preserve"> </w:t>
      </w:r>
      <w:r w:rsidRPr="00C46568">
        <w:rPr>
          <w:u w:val="single"/>
        </w:rPr>
        <w:t>for the exits to avoid the government's ire.</w:t>
      </w:r>
      <w:r w:rsidRPr="00C46568">
        <w:rPr>
          <w:sz w:val="16"/>
        </w:rPr>
        <w:t xml:space="preserve"> Even more dire, the Chinese </w:t>
      </w:r>
      <w:proofErr w:type="spellStart"/>
      <w:r w:rsidRPr="00C46568">
        <w:rPr>
          <w:sz w:val="16"/>
        </w:rPr>
        <w:t>megadeveloper</w:t>
      </w:r>
      <w:proofErr w:type="spellEnd"/>
      <w:r w:rsidRPr="00C46568">
        <w:rPr>
          <w:sz w:val="16"/>
        </w:rPr>
        <w:t xml:space="preserve"> </w:t>
      </w:r>
      <w:proofErr w:type="spellStart"/>
      <w:r w:rsidRPr="00C46568">
        <w:rPr>
          <w:sz w:val="16"/>
        </w:rPr>
        <w:t>Evergrande</w:t>
      </w:r>
      <w:proofErr w:type="spellEnd"/>
      <w:r w:rsidRPr="00C46568">
        <w:rPr>
          <w:sz w:val="16"/>
        </w:rPr>
        <w:t xml:space="preserv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E509CC">
        <w:rPr>
          <w:b/>
          <w:sz w:val="26"/>
          <w:highlight w:val="green"/>
          <w:u w:val="single"/>
        </w:rPr>
        <w:t>upheaval</w:t>
      </w:r>
      <w:r w:rsidRPr="00C46568">
        <w:rPr>
          <w:u w:val="single"/>
        </w:rPr>
        <w:t xml:space="preserve">, spanning multiple industries and vast swaths of the country, </w:t>
      </w:r>
      <w:r w:rsidRPr="00E509CC">
        <w:rPr>
          <w:b/>
          <w:sz w:val="26"/>
          <w:highlight w:val="green"/>
          <w:u w:val="single"/>
        </w:rPr>
        <w:t>is</w:t>
      </w:r>
      <w:r w:rsidRPr="00E509CC">
        <w:rPr>
          <w:highlight w:val="green"/>
          <w:u w:val="single"/>
        </w:rPr>
        <w:t xml:space="preserve"> </w:t>
      </w:r>
      <w:r w:rsidRPr="00C46568">
        <w:rPr>
          <w:u w:val="single"/>
        </w:rPr>
        <w:t xml:space="preserve">the result of one giant issue: </w:t>
      </w:r>
      <w:r w:rsidRPr="00E509CC">
        <w:rPr>
          <w:b/>
          <w:sz w:val="26"/>
          <w:highlight w:val="green"/>
          <w:u w:val="single"/>
        </w:rPr>
        <w:t>China's inability to</w:t>
      </w:r>
      <w:r w:rsidRPr="00E509CC">
        <w:rPr>
          <w:highlight w:val="green"/>
          <w:u w:val="single"/>
        </w:rPr>
        <w:t xml:space="preserve"> </w:t>
      </w:r>
      <w:r w:rsidRPr="00E509CC">
        <w:rPr>
          <w:b/>
          <w:sz w:val="26"/>
          <w:highlight w:val="green"/>
          <w:u w:val="single"/>
        </w:rPr>
        <w:t xml:space="preserve">borrow or buy </w:t>
      </w:r>
      <w:r w:rsidRPr="00C46568">
        <w:rPr>
          <w:u w:val="single"/>
        </w:rPr>
        <w:t xml:space="preserve">its </w:t>
      </w:r>
      <w:r w:rsidRPr="00E509CC">
        <w:rPr>
          <w:b/>
          <w:sz w:val="26"/>
          <w:highlight w:val="green"/>
          <w:u w:val="single"/>
        </w:rPr>
        <w:t xml:space="preserve">way out of its </w:t>
      </w:r>
      <w:r w:rsidRPr="00E509CC">
        <w:rPr>
          <w:b/>
          <w:sz w:val="26"/>
          <w:highlight w:val="green"/>
          <w:u w:val="single"/>
          <w:bdr w:val="single" w:sz="18" w:space="0" w:color="auto"/>
        </w:rPr>
        <w:t>current economic crisis</w:t>
      </w:r>
      <w:r w:rsidRPr="00C46568">
        <w:rPr>
          <w:u w:val="single"/>
        </w:rPr>
        <w:t xml:space="preserve">. </w:t>
      </w:r>
      <w:r w:rsidRPr="00E509CC">
        <w:rPr>
          <w:b/>
          <w:sz w:val="26"/>
          <w:highlight w:val="green"/>
          <w:u w:val="single"/>
        </w:rPr>
        <w:t>For decades</w:t>
      </w:r>
      <w:r w:rsidRPr="00C46568">
        <w:rPr>
          <w:u w:val="single"/>
        </w:rPr>
        <w:t xml:space="preserve">, the country </w:t>
      </w:r>
      <w:r w:rsidRPr="00E509CC">
        <w:rPr>
          <w:b/>
          <w:sz w:val="26"/>
          <w:highlight w:val="green"/>
          <w:u w:val="single"/>
        </w:rPr>
        <w:t>relied on cheap labor</w:t>
      </w:r>
      <w:r w:rsidRPr="00E509CC">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E509CC">
        <w:rPr>
          <w:b/>
          <w:sz w:val="26"/>
          <w:highlight w:val="green"/>
          <w:u w:val="single"/>
        </w:rPr>
        <w:t>Now</w:t>
      </w:r>
      <w:r w:rsidRPr="00E509CC">
        <w:rPr>
          <w:highlight w:val="green"/>
          <w:u w:val="single"/>
        </w:rPr>
        <w:t xml:space="preserve"> </w:t>
      </w:r>
      <w:r w:rsidRPr="00C46568">
        <w:rPr>
          <w:u w:val="single"/>
        </w:rPr>
        <w:t xml:space="preserve">the </w:t>
      </w:r>
      <w:r w:rsidRPr="00E509CC">
        <w:rPr>
          <w:b/>
          <w:sz w:val="26"/>
          <w:highlight w:val="green"/>
          <w:u w:val="single"/>
        </w:rPr>
        <w:t>country</w:t>
      </w:r>
      <w:r w:rsidRPr="00E509CC">
        <w:rPr>
          <w:highlight w:val="green"/>
          <w:u w:val="single"/>
        </w:rPr>
        <w:t xml:space="preserve"> </w:t>
      </w:r>
      <w:r w:rsidRPr="00E509CC">
        <w:rPr>
          <w:b/>
          <w:sz w:val="26"/>
          <w:highlight w:val="green"/>
          <w:u w:val="single"/>
        </w:rPr>
        <w:t xml:space="preserve">needs people to </w:t>
      </w:r>
      <w:proofErr w:type="gramStart"/>
      <w:r w:rsidRPr="00E509CC">
        <w:rPr>
          <w:b/>
          <w:sz w:val="26"/>
          <w:highlight w:val="green"/>
          <w:u w:val="single"/>
        </w:rPr>
        <w:t>actually use</w:t>
      </w:r>
      <w:proofErr w:type="gramEnd"/>
      <w:r w:rsidRPr="00C46568">
        <w:rPr>
          <w:u w:val="single"/>
        </w:rPr>
        <w:t xml:space="preserve">, </w:t>
      </w:r>
      <w:r w:rsidRPr="00E509CC">
        <w:rPr>
          <w:b/>
          <w:sz w:val="26"/>
          <w:highlight w:val="green"/>
          <w:u w:val="single"/>
        </w:rPr>
        <w:t>and pay for</w:t>
      </w:r>
      <w:r w:rsidRPr="00C46568">
        <w:rPr>
          <w:u w:val="single"/>
        </w:rPr>
        <w:t xml:space="preserve">, </w:t>
      </w:r>
      <w:r w:rsidRPr="00E509CC">
        <w:rPr>
          <w:b/>
          <w:sz w:val="26"/>
          <w:highlight w:val="green"/>
          <w:u w:val="single"/>
        </w:rPr>
        <w:t>everything that's been built</w:t>
      </w:r>
      <w:r w:rsidRPr="00C46568">
        <w:rPr>
          <w:u w:val="single"/>
        </w:rPr>
        <w:t xml:space="preserve">. But the </w:t>
      </w:r>
      <w:r w:rsidRPr="00E509CC">
        <w:rPr>
          <w:b/>
          <w:sz w:val="26"/>
          <w:highlight w:val="green"/>
          <w:u w:val="single"/>
        </w:rPr>
        <w:t>bulk of China's population lacks</w:t>
      </w:r>
      <w:r w:rsidRPr="00E509CC">
        <w:rPr>
          <w:highlight w:val="green"/>
          <w:u w:val="single"/>
        </w:rPr>
        <w:t xml:space="preserve"> </w:t>
      </w:r>
      <w:r w:rsidRPr="00C46568">
        <w:rPr>
          <w:u w:val="single"/>
        </w:rPr>
        <w:t xml:space="preserve">the </w:t>
      </w:r>
      <w:r w:rsidRPr="00E509CC">
        <w:rPr>
          <w:b/>
          <w:sz w:val="26"/>
          <w:highlight w:val="green"/>
          <w:u w:val="single"/>
          <w:bdr w:val="single" w:sz="18" w:space="0" w:color="auto"/>
        </w:rPr>
        <w:t>income needed to shift the economy</w:t>
      </w:r>
      <w:r w:rsidRPr="00E509CC">
        <w:rPr>
          <w:highlight w:val="green"/>
          <w:u w:val="single"/>
        </w:rPr>
        <w:t xml:space="preserve"> </w:t>
      </w:r>
      <w:r w:rsidRPr="00C46568">
        <w:rPr>
          <w:u w:val="single"/>
        </w:rPr>
        <w:t>from one driven by state investments to one sustained by consumer spending.</w:t>
      </w:r>
    </w:p>
    <w:p w14:paraId="4E5B84EA" w14:textId="77777777" w:rsidR="005F0B93" w:rsidRPr="00610FB0" w:rsidRDefault="005F0B93" w:rsidP="005F0B93">
      <w:pPr>
        <w:rPr>
          <w:u w:val="single"/>
        </w:rPr>
      </w:pPr>
    </w:p>
    <w:p w14:paraId="2806D901" w14:textId="77777777" w:rsidR="005F0B93" w:rsidRPr="003432AE" w:rsidRDefault="005F0B93" w:rsidP="005F0B93">
      <w:pPr>
        <w:pStyle w:val="Heading4"/>
      </w:pPr>
      <w:r>
        <w:t xml:space="preserve">Chinese Economic Decline leads to </w:t>
      </w:r>
      <w:r>
        <w:rPr>
          <w:u w:val="single"/>
        </w:rPr>
        <w:t>all-out War</w:t>
      </w:r>
      <w:r>
        <w:t xml:space="preserve"> – specifically over </w:t>
      </w:r>
      <w:r>
        <w:rPr>
          <w:u w:val="single"/>
        </w:rPr>
        <w:t>Taiwan</w:t>
      </w:r>
      <w:r>
        <w:t>.</w:t>
      </w:r>
    </w:p>
    <w:p w14:paraId="29BFC698" w14:textId="77777777" w:rsidR="005F0B93" w:rsidRPr="00065A8D" w:rsidRDefault="005F0B93" w:rsidP="005F0B93">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9"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3D3276C8" w14:textId="77777777" w:rsidR="005F0B93" w:rsidRDefault="005F0B93" w:rsidP="005F0B93">
      <w:pPr>
        <w:rPr>
          <w:u w:val="single"/>
        </w:rPr>
      </w:pPr>
      <w:r w:rsidRPr="00065A8D">
        <w:rPr>
          <w:u w:val="single"/>
        </w:rPr>
        <w:t xml:space="preserve">The biggest </w:t>
      </w:r>
      <w:r w:rsidRPr="00E509CC">
        <w:rPr>
          <w:b/>
          <w:sz w:val="26"/>
          <w:highlight w:val="green"/>
          <w:u w:val="single"/>
        </w:rPr>
        <w:t>national security issues</w:t>
      </w:r>
      <w:r w:rsidRPr="00065A8D">
        <w:rPr>
          <w:u w:val="single"/>
        </w:rPr>
        <w:t xml:space="preserve">, however, </w:t>
      </w:r>
      <w:r w:rsidRPr="00E509CC">
        <w:rPr>
          <w:b/>
          <w:sz w:val="26"/>
          <w:highlight w:val="green"/>
          <w:u w:val="single"/>
        </w:rPr>
        <w:t>arise from</w:t>
      </w:r>
      <w:r w:rsidRPr="00E509CC">
        <w:rPr>
          <w:highlight w:val="green"/>
          <w:u w:val="single"/>
        </w:rPr>
        <w:t xml:space="preserve"> </w:t>
      </w:r>
      <w:r w:rsidRPr="00065A8D">
        <w:rPr>
          <w:u w:val="single"/>
        </w:rPr>
        <w:t xml:space="preserve">the unpredictable </w:t>
      </w:r>
      <w:r w:rsidRPr="00E509CC">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509CC">
        <w:rPr>
          <w:b/>
          <w:sz w:val="26"/>
          <w:highlight w:val="green"/>
          <w:u w:val="single"/>
        </w:rPr>
        <w:t>China</w:t>
      </w:r>
      <w:r w:rsidRPr="00E509CC">
        <w:rPr>
          <w:highlight w:val="green"/>
          <w:u w:val="single"/>
        </w:rPr>
        <w:t xml:space="preserve"> is</w:t>
      </w:r>
      <w:r w:rsidRPr="00065A8D">
        <w:rPr>
          <w:u w:val="single"/>
        </w:rPr>
        <w:t xml:space="preserve"> now </w:t>
      </w:r>
      <w:r w:rsidRPr="00E509CC">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509CC">
        <w:rPr>
          <w:b/>
          <w:sz w:val="26"/>
          <w:highlight w:val="green"/>
          <w:u w:val="single"/>
        </w:rPr>
        <w:t>Combine</w:t>
      </w:r>
      <w:r w:rsidRPr="00E509CC">
        <w:rPr>
          <w:highlight w:val="green"/>
          <w:u w:val="single"/>
        </w:rPr>
        <w:t xml:space="preserve"> </w:t>
      </w:r>
      <w:r w:rsidRPr="00065A8D">
        <w:rPr>
          <w:u w:val="single"/>
        </w:rPr>
        <w:t xml:space="preserve">the </w:t>
      </w:r>
      <w:r w:rsidRPr="00E509CC">
        <w:rPr>
          <w:b/>
          <w:sz w:val="26"/>
          <w:highlight w:val="green"/>
          <w:u w:val="single"/>
        </w:rPr>
        <w:t>shock</w:t>
      </w:r>
      <w:r w:rsidRPr="00065A8D">
        <w:rPr>
          <w:u w:val="single"/>
        </w:rPr>
        <w:t xml:space="preserve"> of an unexpected economic setback </w:t>
      </w:r>
      <w:r w:rsidRPr="00E509CC">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509CC">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509CC">
        <w:rPr>
          <w:b/>
          <w:sz w:val="26"/>
          <w:highlight w:val="green"/>
          <w:u w:val="single"/>
        </w:rPr>
        <w:t xml:space="preserve">set off </w:t>
      </w:r>
      <w:r w:rsidRPr="00E509CC">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509CC">
        <w:rPr>
          <w:b/>
          <w:sz w:val="26"/>
          <w:highlight w:val="green"/>
          <w:u w:val="single"/>
        </w:rPr>
        <w:t>see</w:t>
      </w:r>
      <w:r w:rsidRPr="00E509CC">
        <w:rPr>
          <w:highlight w:val="green"/>
          <w:u w:val="single"/>
        </w:rPr>
        <w:t xml:space="preserve"> </w:t>
      </w:r>
      <w:r w:rsidRPr="00065A8D">
        <w:rPr>
          <w:u w:val="single"/>
        </w:rPr>
        <w:t xml:space="preserve">the conditions in place for destabilizing events ranging from </w:t>
      </w:r>
      <w:r w:rsidRPr="00E509CC">
        <w:rPr>
          <w:b/>
          <w:sz w:val="26"/>
          <w:highlight w:val="green"/>
          <w:u w:val="single"/>
        </w:rPr>
        <w:t>military adventurism</w:t>
      </w:r>
      <w:r w:rsidRPr="00065A8D">
        <w:rPr>
          <w:u w:val="single"/>
        </w:rPr>
        <w:t xml:space="preserve"> to </w:t>
      </w:r>
      <w:r w:rsidRPr="00E509CC">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E509CC">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509CC">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509CC">
        <w:rPr>
          <w:b/>
          <w:sz w:val="26"/>
          <w:highlight w:val="green"/>
          <w:u w:val="single"/>
        </w:rPr>
        <w:t>draw in</w:t>
      </w:r>
      <w:r w:rsidRPr="00065A8D">
        <w:rPr>
          <w:b/>
          <w:sz w:val="26"/>
          <w:u w:val="single"/>
        </w:rPr>
        <w:t xml:space="preserve"> </w:t>
      </w:r>
      <w:r w:rsidRPr="00E509CC">
        <w:rPr>
          <w:b/>
          <w:sz w:val="26"/>
          <w:highlight w:val="green"/>
          <w:u w:val="single"/>
        </w:rPr>
        <w:t>Japan and the U</w:t>
      </w:r>
      <w:r w:rsidRPr="00065A8D">
        <w:rPr>
          <w:u w:val="single"/>
        </w:rPr>
        <w:t xml:space="preserve">nited </w:t>
      </w:r>
      <w:r w:rsidRPr="00E509CC">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7314344B" w14:textId="77777777" w:rsidR="00EC0FF3" w:rsidRDefault="00EC0FF3" w:rsidP="005F0B93">
      <w:pPr>
        <w:rPr>
          <w:u w:val="single"/>
        </w:rPr>
      </w:pPr>
    </w:p>
    <w:p w14:paraId="5403AE06" w14:textId="77777777" w:rsidR="005F0B93" w:rsidRPr="003479EE" w:rsidRDefault="005F0B93" w:rsidP="005F0B93">
      <w:pPr>
        <w:pStyle w:val="Heading4"/>
      </w:pPr>
      <w:r w:rsidRPr="003479EE">
        <w:t xml:space="preserve">Plan’s critical for Soft Power Projection BUT authoritarianism regarding activists puts efforts </w:t>
      </w:r>
      <w:r w:rsidRPr="003479EE">
        <w:rPr>
          <w:u w:val="single"/>
        </w:rPr>
        <w:t>on the brink</w:t>
      </w:r>
      <w:r w:rsidRPr="003479EE">
        <w:t xml:space="preserve"> – re-establishing credibility of governance is </w:t>
      </w:r>
      <w:r w:rsidRPr="003479EE">
        <w:rPr>
          <w:u w:val="single"/>
        </w:rPr>
        <w:t>important</w:t>
      </w:r>
      <w:r w:rsidRPr="003479EE">
        <w:t>.</w:t>
      </w:r>
    </w:p>
    <w:p w14:paraId="2C37EE14" w14:textId="77777777" w:rsidR="005F0B93" w:rsidRPr="003479EE" w:rsidRDefault="005F0B93" w:rsidP="005F0B93">
      <w:r w:rsidRPr="003479EE">
        <w:rPr>
          <w:rStyle w:val="Style13ptBold"/>
        </w:rPr>
        <w:t>Albert 18</w:t>
      </w:r>
      <w:r w:rsidRPr="003479EE">
        <w:t xml:space="preserve"> Eleanor Albert 2-9-2018 "China’s Big Bet on Soft Power" </w:t>
      </w:r>
      <w:hyperlink r:id="rId20" w:history="1">
        <w:r w:rsidRPr="003479EE">
          <w:rPr>
            <w:rStyle w:val="Hyperlink"/>
          </w:rPr>
          <w:t>https://www.cfr.org/backgrounder/chinas-big-bet-soft-power</w:t>
        </w:r>
      </w:hyperlink>
      <w:r w:rsidRPr="003479EE">
        <w:t xml:space="preserve"> (a third-year PhD student concentrating in international relations and comparative politics)//Elmer </w:t>
      </w:r>
    </w:p>
    <w:p w14:paraId="78B53D32" w14:textId="76B8F3D5" w:rsidR="005F0B93" w:rsidRPr="003479EE" w:rsidRDefault="005F0B93" w:rsidP="005F0B93">
      <w:pPr>
        <w:rPr>
          <w:sz w:val="16"/>
        </w:rPr>
      </w:pPr>
      <w:r w:rsidRPr="00E509CC">
        <w:rPr>
          <w:b/>
          <w:sz w:val="26"/>
          <w:highlight w:val="green"/>
          <w:u w:val="single"/>
        </w:rPr>
        <w:t>China is</w:t>
      </w:r>
      <w:r w:rsidRPr="00E509CC">
        <w:rPr>
          <w:highlight w:val="green"/>
          <w:u w:val="single"/>
        </w:rPr>
        <w:t xml:space="preserve"> </w:t>
      </w:r>
      <w:r w:rsidRPr="003479EE">
        <w:rPr>
          <w:u w:val="single"/>
        </w:rPr>
        <w:t xml:space="preserve">a powerful international actor as the </w:t>
      </w:r>
      <w:r w:rsidRPr="00E509CC">
        <w:rPr>
          <w:b/>
          <w:sz w:val="26"/>
          <w:highlight w:val="green"/>
          <w:u w:val="single"/>
        </w:rPr>
        <w:t>world’s</w:t>
      </w:r>
      <w:r w:rsidRPr="00E509CC">
        <w:rPr>
          <w:highlight w:val="green"/>
          <w:u w:val="single"/>
        </w:rPr>
        <w:t xml:space="preserve"> </w:t>
      </w:r>
      <w:r w:rsidRPr="003479EE">
        <w:rPr>
          <w:u w:val="single"/>
        </w:rPr>
        <w:t xml:space="preserve">most populous country and its </w:t>
      </w:r>
      <w:r w:rsidRPr="00E509CC">
        <w:rPr>
          <w:b/>
          <w:sz w:val="26"/>
          <w:highlight w:val="green"/>
          <w:u w:val="single"/>
        </w:rPr>
        <w:t>second-largest economy</w:t>
      </w:r>
      <w:r w:rsidRPr="003479EE">
        <w:rPr>
          <w:sz w:val="16"/>
        </w:rPr>
        <w:t xml:space="preserve">. The country also invests significantly in modernizing its military. </w:t>
      </w:r>
      <w:r w:rsidRPr="003479EE">
        <w:rPr>
          <w:u w:val="single"/>
        </w:rPr>
        <w:t xml:space="preserve">With signs that the United States will retreat from a leadership role under the Trump administration, </w:t>
      </w:r>
      <w:r w:rsidRPr="00E509CC">
        <w:rPr>
          <w:b/>
          <w:sz w:val="26"/>
          <w:highlight w:val="green"/>
          <w:u w:val="single"/>
        </w:rPr>
        <w:t>China</w:t>
      </w:r>
      <w:r w:rsidRPr="00E509CC">
        <w:rPr>
          <w:highlight w:val="green"/>
          <w:u w:val="single"/>
        </w:rPr>
        <w:t xml:space="preserve"> </w:t>
      </w:r>
      <w:r w:rsidRPr="003479EE">
        <w:rPr>
          <w:u w:val="single"/>
        </w:rPr>
        <w:t xml:space="preserve">has </w:t>
      </w:r>
      <w:r w:rsidRPr="00E509CC">
        <w:rPr>
          <w:b/>
          <w:sz w:val="26"/>
          <w:highlight w:val="green"/>
          <w:u w:val="single"/>
        </w:rPr>
        <w:t xml:space="preserve">positioned itself as a champion of </w:t>
      </w:r>
      <w:r w:rsidRPr="00E509CC">
        <w:rPr>
          <w:b/>
          <w:sz w:val="26"/>
          <w:highlight w:val="green"/>
          <w:u w:val="single"/>
          <w:bdr w:val="single" w:sz="18" w:space="0" w:color="auto"/>
        </w:rPr>
        <w:t>globalization and economic integration</w:t>
      </w:r>
      <w:r w:rsidRPr="003479EE">
        <w:rPr>
          <w:u w:val="single"/>
        </w:rPr>
        <w:t xml:space="preserve">, perhaps </w:t>
      </w:r>
      <w:r w:rsidRPr="00E509CC">
        <w:rPr>
          <w:b/>
          <w:sz w:val="26"/>
          <w:highlight w:val="green"/>
          <w:u w:val="single"/>
        </w:rPr>
        <w:t>signaling</w:t>
      </w:r>
      <w:r w:rsidRPr="00E509CC">
        <w:rPr>
          <w:highlight w:val="green"/>
          <w:u w:val="single"/>
        </w:rPr>
        <w:t xml:space="preserve"> </w:t>
      </w:r>
      <w:r w:rsidRPr="003479EE">
        <w:rPr>
          <w:u w:val="single"/>
        </w:rPr>
        <w:t xml:space="preserve">a </w:t>
      </w:r>
      <w:r w:rsidRPr="00E509CC">
        <w:rPr>
          <w:b/>
          <w:sz w:val="26"/>
          <w:highlight w:val="green"/>
          <w:u w:val="single"/>
        </w:rPr>
        <w:t xml:space="preserve">desire to step in as a greater </w:t>
      </w:r>
      <w:r w:rsidRPr="003479EE">
        <w:rPr>
          <w:u w:val="single"/>
        </w:rPr>
        <w:t xml:space="preserve">international </w:t>
      </w:r>
      <w:r w:rsidRPr="00E509CC">
        <w:rPr>
          <w:b/>
          <w:sz w:val="26"/>
          <w:highlight w:val="green"/>
          <w:u w:val="single"/>
        </w:rPr>
        <w:t>leader</w:t>
      </w:r>
      <w:r w:rsidRPr="003479EE">
        <w:rPr>
          <w:u w:val="single"/>
        </w:rPr>
        <w:t xml:space="preserve">. It is doing this </w:t>
      </w:r>
      <w:r w:rsidRPr="00E509CC">
        <w:rPr>
          <w:b/>
          <w:sz w:val="26"/>
          <w:highlight w:val="green"/>
          <w:u w:val="single"/>
          <w:bdr w:val="single" w:sz="18" w:space="0" w:color="auto"/>
        </w:rPr>
        <w:t>by doubling down on soft power</w:t>
      </w:r>
      <w:r w:rsidRPr="003479EE">
        <w:rPr>
          <w:u w:val="single"/>
        </w:rPr>
        <w:t>, a measure of a country’s international attractiveness and its ability to influence other countries and publics</w:t>
      </w:r>
      <w:r w:rsidRPr="003479EE">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3479EE">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3479EE">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3479EE">
        <w:rPr>
          <w:u w:val="single"/>
        </w:rPr>
        <w:t xml:space="preserve">Soft power, a term coined by Harvard University scholar Joseph S. Nye Jr. in 1990, is </w:t>
      </w:r>
      <w:proofErr w:type="gramStart"/>
      <w:r w:rsidRPr="003479EE">
        <w:rPr>
          <w:u w:val="single"/>
        </w:rPr>
        <w:t>the means by which</w:t>
      </w:r>
      <w:proofErr w:type="gramEnd"/>
      <w:r w:rsidRPr="003479EE">
        <w:rPr>
          <w:u w:val="single"/>
        </w:rPr>
        <w:t xml:space="preserve"> a country gets other countries to “want what it wants</w:t>
      </w:r>
      <w:r w:rsidRPr="003479EE">
        <w:rPr>
          <w:sz w:val="16"/>
        </w:rPr>
        <w:t xml:space="preserve">.” Nye emphasized that </w:t>
      </w:r>
      <w:r w:rsidRPr="00E509CC">
        <w:rPr>
          <w:b/>
          <w:sz w:val="26"/>
          <w:highlight w:val="green"/>
          <w:u w:val="single"/>
        </w:rPr>
        <w:t>a country’s perceived legitimacy</w:t>
      </w:r>
      <w:r w:rsidRPr="003479EE">
        <w:rPr>
          <w:sz w:val="16"/>
        </w:rPr>
        <w:t xml:space="preserve">, attractiveness of ideology and culture, and societal norms </w:t>
      </w:r>
      <w:r w:rsidRPr="00E509CC">
        <w:rPr>
          <w:b/>
          <w:sz w:val="26"/>
          <w:highlight w:val="green"/>
          <w:u w:val="single"/>
        </w:rPr>
        <w:t>play</w:t>
      </w:r>
      <w:r w:rsidRPr="00E509CC">
        <w:rPr>
          <w:sz w:val="16"/>
          <w:highlight w:val="green"/>
        </w:rPr>
        <w:t xml:space="preserve"> </w:t>
      </w:r>
      <w:r w:rsidRPr="003479EE">
        <w:rPr>
          <w:sz w:val="16"/>
        </w:rPr>
        <w:t xml:space="preserve">an </w:t>
      </w:r>
      <w:r w:rsidRPr="00E509CC">
        <w:rPr>
          <w:b/>
          <w:sz w:val="26"/>
          <w:highlight w:val="green"/>
          <w:u w:val="single"/>
        </w:rPr>
        <w:t xml:space="preserve">important role in shaping international politics. </w:t>
      </w:r>
      <w:r w:rsidRPr="003479EE">
        <w:rPr>
          <w:sz w:val="16"/>
        </w:rPr>
        <w:t xml:space="preserve">Under Xi’s leadership, China has pushed the notions of the “Chinese Dream” and “China Model” without providing clear definitions. The funds China steers toward its soft power campaign are hard to pinpoint due to the country’s limited transparency but experts place estimates in the billions of dollars. U.S. sinologist David </w:t>
      </w:r>
      <w:proofErr w:type="spellStart"/>
      <w:r w:rsidRPr="003479EE">
        <w:rPr>
          <w:sz w:val="16"/>
        </w:rPr>
        <w:t>Shambaugh</w:t>
      </w:r>
      <w:proofErr w:type="spellEnd"/>
      <w:r w:rsidRPr="003479EE">
        <w:rPr>
          <w:sz w:val="16"/>
        </w:rPr>
        <w:t xml:space="preserve"> of George Washington University says that China spends approximately $10 billion a year. </w:t>
      </w:r>
      <w:r w:rsidRPr="003479EE">
        <w:rPr>
          <w:u w:val="single"/>
        </w:rPr>
        <w:t xml:space="preserve">What are its </w:t>
      </w:r>
      <w:r w:rsidRPr="00E509CC">
        <w:rPr>
          <w:b/>
          <w:bCs/>
          <w:sz w:val="26"/>
          <w:highlight w:val="green"/>
          <w:u w:val="single"/>
        </w:rPr>
        <w:t>soft power tools</w:t>
      </w:r>
      <w:r w:rsidRPr="003479EE">
        <w:rPr>
          <w:u w:val="single"/>
        </w:rPr>
        <w:t xml:space="preserve">? China is attempting to export </w:t>
      </w:r>
      <w:r w:rsidRPr="00E509CC">
        <w:rPr>
          <w:b/>
          <w:bCs/>
          <w:sz w:val="26"/>
          <w:highlight w:val="green"/>
          <w:u w:val="single"/>
        </w:rPr>
        <w:t>its approach to development</w:t>
      </w:r>
      <w:r w:rsidRPr="003479EE">
        <w:rPr>
          <w:u w:val="single"/>
        </w:rPr>
        <w:t xml:space="preserve">, which has lifted hundreds of millions of its people </w:t>
      </w:r>
      <w:r w:rsidRPr="00E509CC">
        <w:rPr>
          <w:b/>
          <w:bCs/>
          <w:sz w:val="26"/>
          <w:highlight w:val="green"/>
          <w:u w:val="single"/>
          <w:bdr w:val="single" w:sz="18" w:space="0" w:color="auto"/>
        </w:rPr>
        <w:t>out of poverty</w:t>
      </w:r>
      <w:r w:rsidRPr="003479EE">
        <w:rPr>
          <w:sz w:val="16"/>
        </w:rPr>
        <w:t xml:space="preserve">. </w:t>
      </w:r>
      <w:r w:rsidRPr="003479EE">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3479EE">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3479EE">
        <w:rPr>
          <w:sz w:val="16"/>
        </w:rPr>
        <w:t>A number of</w:t>
      </w:r>
      <w:proofErr w:type="gramEnd"/>
      <w:r w:rsidRPr="003479EE">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3479EE">
        <w:rPr>
          <w:sz w:val="16"/>
        </w:rPr>
        <w:t>Française</w:t>
      </w:r>
      <w:proofErr w:type="spellEnd"/>
      <w:r w:rsidRPr="003479EE">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3479EE">
        <w:rPr>
          <w:sz w:val="16"/>
        </w:rPr>
        <w:t>The majority of</w:t>
      </w:r>
      <w:proofErr w:type="gramEnd"/>
      <w:r w:rsidRPr="003479EE">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cultural channels, including literature, art, film, music, scholars, and sports figures. Celebrities like film director Zhang </w:t>
      </w:r>
      <w:proofErr w:type="spellStart"/>
      <w:r w:rsidRPr="003479EE">
        <w:rPr>
          <w:sz w:val="16"/>
        </w:rPr>
        <w:t>Yimou</w:t>
      </w:r>
      <w:proofErr w:type="spellEnd"/>
      <w:r w:rsidRPr="003479EE">
        <w:rPr>
          <w:sz w:val="16"/>
        </w:rPr>
        <w:t xml:space="preserve">, actor Jackie Chan, pianist Lang </w:t>
      </w:r>
      <w:proofErr w:type="spellStart"/>
      <w:r w:rsidRPr="003479EE">
        <w:rPr>
          <w:sz w:val="16"/>
        </w:rPr>
        <w:t>Lang</w:t>
      </w:r>
      <w:proofErr w:type="spellEnd"/>
      <w:r w:rsidRPr="003479EE">
        <w:rPr>
          <w:sz w:val="16"/>
        </w:rPr>
        <w:t xml:space="preserve">, professional athletes Yao Ming and Li Na, ballet dancer Tan </w:t>
      </w:r>
      <w:proofErr w:type="spellStart"/>
      <w:r w:rsidRPr="003479EE">
        <w:rPr>
          <w:sz w:val="16"/>
        </w:rPr>
        <w:t>Yuanyuan</w:t>
      </w:r>
      <w:proofErr w:type="spellEnd"/>
      <w:r w:rsidRPr="003479EE">
        <w:rPr>
          <w:sz w:val="16"/>
        </w:rPr>
        <w:t xml:space="preserve">, and pop singer Jane Zhang are unofficial cultural ambassadors. Pandas, too, have become a cultural icon and zoo exchanges with the animals dubbed “panda diplomacy.” Some cultural figures, like artist Ai </w:t>
      </w:r>
      <w:proofErr w:type="spellStart"/>
      <w:r w:rsidRPr="003479EE">
        <w:rPr>
          <w:sz w:val="16"/>
        </w:rPr>
        <w:t>Weiwei</w:t>
      </w:r>
      <w:proofErr w:type="spellEnd"/>
      <w:r w:rsidRPr="003479EE">
        <w:rPr>
          <w:sz w:val="16"/>
        </w:rPr>
        <w:t xml:space="preserve">,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509CC">
        <w:rPr>
          <w:b/>
          <w:sz w:val="26"/>
          <w:highlight w:val="green"/>
          <w:u w:val="single"/>
        </w:rPr>
        <w:t>China’s neighbors and partners</w:t>
      </w:r>
      <w:r w:rsidRPr="00E509CC">
        <w:rPr>
          <w:sz w:val="16"/>
          <w:highlight w:val="green"/>
        </w:rPr>
        <w:t xml:space="preserve"> </w:t>
      </w:r>
      <w:r w:rsidRPr="003479EE">
        <w:rPr>
          <w:sz w:val="16"/>
        </w:rPr>
        <w:t xml:space="preserve">have so far </w:t>
      </w:r>
      <w:r w:rsidRPr="00E509CC">
        <w:rPr>
          <w:b/>
          <w:sz w:val="26"/>
          <w:highlight w:val="green"/>
          <w:u w:val="single"/>
        </w:rPr>
        <w:t>responded by taking a cautious approach</w:t>
      </w:r>
      <w:r w:rsidRPr="00E509CC">
        <w:rPr>
          <w:sz w:val="16"/>
          <w:highlight w:val="green"/>
        </w:rPr>
        <w:t xml:space="preserve"> </w:t>
      </w:r>
      <w:r w:rsidRPr="003479EE">
        <w:rPr>
          <w:sz w:val="16"/>
        </w:rPr>
        <w:t xml:space="preserve">[PDF]. </w:t>
      </w:r>
      <w:r w:rsidRPr="003479EE">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3479EE">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3479EE">
        <w:rPr>
          <w:u w:val="single"/>
        </w:rPr>
        <w:t>In spite of</w:t>
      </w:r>
      <w:proofErr w:type="gramEnd"/>
      <w:r w:rsidRPr="003479EE">
        <w:rPr>
          <w:u w:val="single"/>
        </w:rPr>
        <w:t xml:space="preserve"> the risks, </w:t>
      </w:r>
      <w:r w:rsidRPr="00E509CC">
        <w:rPr>
          <w:b/>
          <w:sz w:val="26"/>
          <w:highlight w:val="green"/>
          <w:u w:val="single"/>
        </w:rPr>
        <w:t>regional actors are</w:t>
      </w:r>
      <w:r w:rsidRPr="00E509CC">
        <w:rPr>
          <w:highlight w:val="green"/>
          <w:u w:val="single"/>
        </w:rPr>
        <w:t xml:space="preserve"> </w:t>
      </w:r>
      <w:r w:rsidRPr="003479EE">
        <w:rPr>
          <w:u w:val="single"/>
        </w:rPr>
        <w:t xml:space="preserve">often </w:t>
      </w:r>
      <w:r w:rsidRPr="00E509CC">
        <w:rPr>
          <w:b/>
          <w:sz w:val="26"/>
          <w:highlight w:val="green"/>
          <w:u w:val="single"/>
        </w:rPr>
        <w:t>induced by short-term</w:t>
      </w:r>
      <w:r w:rsidRPr="00E509CC">
        <w:rPr>
          <w:highlight w:val="green"/>
          <w:u w:val="single"/>
        </w:rPr>
        <w:t xml:space="preserve"> </w:t>
      </w:r>
      <w:r w:rsidRPr="00E509CC">
        <w:rPr>
          <w:b/>
          <w:sz w:val="26"/>
          <w:highlight w:val="green"/>
          <w:u w:val="single"/>
        </w:rPr>
        <w:t>economic benefits</w:t>
      </w:r>
      <w:r w:rsidRPr="00E509CC">
        <w:rPr>
          <w:highlight w:val="green"/>
          <w:u w:val="single"/>
        </w:rPr>
        <w:t xml:space="preserve"> </w:t>
      </w:r>
      <w:r w:rsidRPr="003479EE">
        <w:rPr>
          <w:u w:val="single"/>
        </w:rPr>
        <w:t xml:space="preserve">needed to fuel growth, though they </w:t>
      </w:r>
      <w:r w:rsidRPr="00E509CC">
        <w:rPr>
          <w:b/>
          <w:sz w:val="26"/>
          <w:highlight w:val="green"/>
          <w:u w:val="single"/>
        </w:rPr>
        <w:t>remain guarded about bending to Beijing’s strategic preferences</w:t>
      </w:r>
      <w:r w:rsidRPr="003479EE">
        <w:rPr>
          <w:u w:val="single"/>
        </w:rPr>
        <w:t>.</w:t>
      </w:r>
      <w:r w:rsidRPr="003479EE">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3479EE">
        <w:rPr>
          <w:sz w:val="16"/>
        </w:rPr>
        <w:t>Afrobarometer</w:t>
      </w:r>
      <w:proofErr w:type="spellEnd"/>
      <w:r w:rsidRPr="003479EE">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3479EE">
        <w:rPr>
          <w:sz w:val="16"/>
        </w:rPr>
        <w:t>the majority of</w:t>
      </w:r>
      <w:proofErr w:type="gramEnd"/>
      <w:r w:rsidRPr="003479EE">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509CC">
        <w:rPr>
          <w:b/>
          <w:sz w:val="26"/>
          <w:highlight w:val="green"/>
          <w:u w:val="single"/>
        </w:rPr>
        <w:t>China’s soft power</w:t>
      </w:r>
      <w:r w:rsidRPr="00E509CC">
        <w:rPr>
          <w:sz w:val="16"/>
          <w:highlight w:val="green"/>
        </w:rPr>
        <w:t xml:space="preserve"> </w:t>
      </w:r>
      <w:r w:rsidRPr="003479EE">
        <w:rPr>
          <w:sz w:val="16"/>
        </w:rPr>
        <w:t xml:space="preserve">campaign is </w:t>
      </w:r>
      <w:r w:rsidRPr="00E509CC">
        <w:rPr>
          <w:b/>
          <w:sz w:val="26"/>
          <w:highlight w:val="green"/>
          <w:u w:val="single"/>
        </w:rPr>
        <w:t>limited by the dissonance between</w:t>
      </w:r>
      <w:r w:rsidRPr="00E509CC">
        <w:rPr>
          <w:sz w:val="16"/>
          <w:highlight w:val="green"/>
        </w:rPr>
        <w:t xml:space="preserve"> </w:t>
      </w:r>
      <w:r w:rsidRPr="003479EE">
        <w:rPr>
          <w:sz w:val="16"/>
        </w:rPr>
        <w:t xml:space="preserve">the </w:t>
      </w:r>
      <w:r w:rsidRPr="00E509CC">
        <w:rPr>
          <w:b/>
          <w:sz w:val="26"/>
          <w:highlight w:val="green"/>
          <w:u w:val="single"/>
        </w:rPr>
        <w:t>image</w:t>
      </w:r>
      <w:r w:rsidRPr="00E509CC">
        <w:rPr>
          <w:sz w:val="16"/>
          <w:highlight w:val="green"/>
        </w:rPr>
        <w:t xml:space="preserve"> </w:t>
      </w:r>
      <w:r w:rsidRPr="003479EE">
        <w:rPr>
          <w:sz w:val="16"/>
        </w:rPr>
        <w:t xml:space="preserve">that </w:t>
      </w:r>
      <w:r w:rsidRPr="00E509CC">
        <w:rPr>
          <w:b/>
          <w:sz w:val="26"/>
          <w:highlight w:val="green"/>
          <w:u w:val="single"/>
        </w:rPr>
        <w:t>China aspires to project and the country’s actions</w:t>
      </w:r>
      <w:r w:rsidRPr="003479EE">
        <w:rPr>
          <w:sz w:val="16"/>
        </w:rPr>
        <w:t xml:space="preserve">, experts say. Rising nationalism, assertiveness vis-à-vis territorial disputes, </w:t>
      </w:r>
      <w:r w:rsidRPr="00E509CC">
        <w:rPr>
          <w:b/>
          <w:sz w:val="26"/>
          <w:highlight w:val="green"/>
          <w:u w:val="single"/>
        </w:rPr>
        <w:t>crackdowns</w:t>
      </w:r>
      <w:r w:rsidRPr="00E509CC">
        <w:rPr>
          <w:sz w:val="16"/>
          <w:highlight w:val="green"/>
        </w:rPr>
        <w:t xml:space="preserve"> </w:t>
      </w:r>
      <w:r w:rsidRPr="003479EE">
        <w:rPr>
          <w:sz w:val="16"/>
        </w:rPr>
        <w:t xml:space="preserve">on nongovernmental organizations, censorship of domestic and international media, limits to the entry of foreign ideals, </w:t>
      </w:r>
      <w:r w:rsidRPr="00E509CC">
        <w:rPr>
          <w:b/>
          <w:sz w:val="26"/>
          <w:highlight w:val="green"/>
          <w:u w:val="single"/>
        </w:rPr>
        <w:t>and political repression constrain China’s soft power</w:t>
      </w:r>
      <w:r w:rsidRPr="003479EE">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w:t>
      </w:r>
    </w:p>
    <w:p w14:paraId="5BF98F63" w14:textId="77777777" w:rsidR="005F0B93" w:rsidRPr="003479EE" w:rsidRDefault="005F0B93" w:rsidP="005F0B93">
      <w:pPr>
        <w:pStyle w:val="Heading4"/>
      </w:pPr>
      <w:r w:rsidRPr="003479EE">
        <w:t>Declining credibility causes CCP war over Taiwan to distract attention – it’s a key driver of Chinese political dynamics</w:t>
      </w:r>
    </w:p>
    <w:p w14:paraId="0FFEBC48" w14:textId="77777777" w:rsidR="005F0B93" w:rsidRPr="003479EE" w:rsidRDefault="005F0B93" w:rsidP="005F0B93">
      <w:r w:rsidRPr="003479EE">
        <w:rPr>
          <w:rStyle w:val="Heading4Char"/>
        </w:rPr>
        <w:t>Blumenthal 20</w:t>
      </w:r>
      <w:r w:rsidRPr="003479EE">
        <w:t xml:space="preserve"> [Dan Blumenthal, senior fellow and the director of Asian studies at the American Enterprise Institute9-28-2020, "China's aggressive tactics aim to bolster the Communist Party's legitimacy," American Enterprise Institute - AEI, https://www.aei.org/articles/chinas-aggressive-tactics-aim-to-bolster-the-communist-partys-legitimacy/]/</w:t>
      </w:r>
      <w:proofErr w:type="spellStart"/>
      <w:r w:rsidRPr="003479EE">
        <w:t>Kankee</w:t>
      </w:r>
      <w:proofErr w:type="spellEnd"/>
    </w:p>
    <w:p w14:paraId="3A89DE8A" w14:textId="77777777" w:rsidR="005F0B93" w:rsidRPr="003479EE" w:rsidRDefault="005F0B93" w:rsidP="005F0B93">
      <w:pPr>
        <w:rPr>
          <w:sz w:val="16"/>
        </w:rPr>
      </w:pPr>
      <w:r w:rsidRPr="003479EE">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on Australia for criticizing Beijing’s handling of the coronavirus. </w:t>
      </w:r>
      <w:r w:rsidRPr="003479EE">
        <w:rPr>
          <w:rStyle w:val="StyleUnderline"/>
        </w:rPr>
        <w:t>The prevailing wisdom is that Beijing is more aggressive now because it is ascendant and the United States is distracted and declining</w:t>
      </w:r>
      <w:r w:rsidRPr="003479EE">
        <w:rPr>
          <w:sz w:val="16"/>
        </w:rPr>
        <w:t xml:space="preserve">. </w:t>
      </w:r>
      <w:r w:rsidRPr="003479EE">
        <w:rPr>
          <w:rStyle w:val="StyleUnderline"/>
        </w:rPr>
        <w:t>This</w:t>
      </w:r>
      <w:r w:rsidRPr="003479EE">
        <w:rPr>
          <w:sz w:val="16"/>
        </w:rPr>
        <w:t xml:space="preserve"> “</w:t>
      </w:r>
      <w:r w:rsidRPr="003479EE">
        <w:rPr>
          <w:rStyle w:val="StyleUnderline"/>
        </w:rPr>
        <w:t>Chinese ascendancy school</w:t>
      </w:r>
      <w:r w:rsidRPr="003479EE">
        <w:rPr>
          <w:sz w:val="16"/>
        </w:rPr>
        <w:t xml:space="preserve">” </w:t>
      </w:r>
      <w:r w:rsidRPr="003479EE">
        <w:rPr>
          <w:rStyle w:val="StyleUnderline"/>
        </w:rPr>
        <w:t>argues</w:t>
      </w:r>
      <w:r w:rsidRPr="003479EE">
        <w:rPr>
          <w:sz w:val="16"/>
        </w:rPr>
        <w:t xml:space="preserve"> that President </w:t>
      </w:r>
      <w:r w:rsidRPr="003479EE">
        <w:rPr>
          <w:rStyle w:val="StyleUnderline"/>
        </w:rPr>
        <w:t>Xi</w:t>
      </w:r>
      <w:r w:rsidRPr="003479EE">
        <w:rPr>
          <w:sz w:val="16"/>
        </w:rPr>
        <w:t xml:space="preserve"> Jinping has successfully </w:t>
      </w:r>
      <w:r w:rsidRPr="003479EE">
        <w:rPr>
          <w:rStyle w:val="StyleUnderline"/>
        </w:rPr>
        <w:t>consolidated domestic power and built China’s military and economic might to enable his vision of an aggressive, revisionist foreign policy</w:t>
      </w:r>
      <w:r w:rsidRPr="003479EE">
        <w:rPr>
          <w:sz w:val="16"/>
        </w:rPr>
        <w:t xml:space="preserve">. </w:t>
      </w:r>
      <w:r w:rsidRPr="003479EE">
        <w:rPr>
          <w:rStyle w:val="StyleUnderline"/>
        </w:rPr>
        <w:t xml:space="preserve">But this account is </w:t>
      </w:r>
      <w:r w:rsidRPr="003479EE">
        <w:rPr>
          <w:rStyle w:val="Emphasis"/>
        </w:rPr>
        <w:t>overly-simplistic</w:t>
      </w:r>
      <w:r w:rsidRPr="003479EE">
        <w:rPr>
          <w:sz w:val="16"/>
        </w:rPr>
        <w:t xml:space="preserve">: </w:t>
      </w:r>
      <w:r w:rsidRPr="00E509CC">
        <w:rPr>
          <w:rStyle w:val="StyleUnderline"/>
          <w:highlight w:val="green"/>
        </w:rPr>
        <w:t>Chinese</w:t>
      </w:r>
      <w:r w:rsidRPr="003479EE">
        <w:rPr>
          <w:rStyle w:val="StyleUnderline"/>
        </w:rPr>
        <w:t xml:space="preserve"> </w:t>
      </w:r>
      <w:r w:rsidRPr="00E509CC">
        <w:rPr>
          <w:rStyle w:val="Emphasis"/>
          <w:highlight w:val="green"/>
        </w:rPr>
        <w:t>aggression</w:t>
      </w:r>
      <w:r w:rsidRPr="00E509CC">
        <w:rPr>
          <w:rStyle w:val="StyleUnderline"/>
          <w:highlight w:val="green"/>
        </w:rPr>
        <w:t xml:space="preserve"> is</w:t>
      </w:r>
      <w:r w:rsidRPr="003479EE">
        <w:rPr>
          <w:sz w:val="16"/>
        </w:rPr>
        <w:t xml:space="preserve"> not merely </w:t>
      </w:r>
      <w:r w:rsidRPr="00E509CC">
        <w:rPr>
          <w:rStyle w:val="StyleUnderline"/>
          <w:highlight w:val="green"/>
        </w:rPr>
        <w:t>a</w:t>
      </w:r>
      <w:r w:rsidRPr="003479EE">
        <w:rPr>
          <w:rStyle w:val="StyleUnderline"/>
        </w:rPr>
        <w:t xml:space="preserve"> </w:t>
      </w:r>
      <w:r w:rsidRPr="00E509CC">
        <w:rPr>
          <w:rStyle w:val="StyleUnderline"/>
          <w:highlight w:val="green"/>
        </w:rPr>
        <w:t>result of China’s</w:t>
      </w:r>
      <w:r w:rsidRPr="003479EE">
        <w:rPr>
          <w:sz w:val="16"/>
        </w:rPr>
        <w:t xml:space="preserve"> strength, but also of its </w:t>
      </w:r>
      <w:r w:rsidRPr="00E509CC">
        <w:rPr>
          <w:rStyle w:val="Emphasis"/>
          <w:highlight w:val="green"/>
        </w:rPr>
        <w:t>weakness</w:t>
      </w:r>
      <w:r w:rsidRPr="003479EE">
        <w:rPr>
          <w:sz w:val="16"/>
        </w:rPr>
        <w:t xml:space="preserve">. </w:t>
      </w:r>
      <w:r w:rsidRPr="00E509CC">
        <w:rPr>
          <w:rStyle w:val="StyleUnderline"/>
          <w:highlight w:val="green"/>
        </w:rPr>
        <w:t>Xi</w:t>
      </w:r>
      <w:r w:rsidRPr="003479EE">
        <w:rPr>
          <w:sz w:val="16"/>
        </w:rPr>
        <w:t xml:space="preserve"> Jinping</w:t>
      </w:r>
      <w:r w:rsidRPr="00E509CC">
        <w:rPr>
          <w:rStyle w:val="StyleUnderline"/>
          <w:highlight w:val="green"/>
        </w:rPr>
        <w:t>’s</w:t>
      </w:r>
      <w:r w:rsidRPr="003479EE">
        <w:rPr>
          <w:sz w:val="16"/>
        </w:rPr>
        <w:t xml:space="preserve"> </w:t>
      </w:r>
      <w:r w:rsidRPr="003479EE">
        <w:rPr>
          <w:rStyle w:val="Emphasis"/>
        </w:rPr>
        <w:t xml:space="preserve">overwhelming </w:t>
      </w:r>
      <w:r w:rsidRPr="00E509CC">
        <w:rPr>
          <w:rStyle w:val="Emphasis"/>
          <w:highlight w:val="green"/>
        </w:rPr>
        <w:t>concern</w:t>
      </w:r>
      <w:r w:rsidRPr="00E509CC">
        <w:rPr>
          <w:rStyle w:val="StyleUnderline"/>
          <w:highlight w:val="green"/>
        </w:rPr>
        <w:t xml:space="preserve"> with</w:t>
      </w:r>
      <w:r w:rsidRPr="003479EE">
        <w:rPr>
          <w:rStyle w:val="StyleUnderline"/>
        </w:rPr>
        <w:t xml:space="preserve"> </w:t>
      </w:r>
      <w:r w:rsidRPr="003479EE">
        <w:rPr>
          <w:rStyle w:val="Emphasis"/>
        </w:rPr>
        <w:t>domestic stability</w:t>
      </w:r>
      <w:r w:rsidRPr="003479EE">
        <w:rPr>
          <w:sz w:val="16"/>
        </w:rPr>
        <w:t xml:space="preserve">, </w:t>
      </w:r>
      <w:r w:rsidRPr="003479EE">
        <w:rPr>
          <w:rStyle w:val="StyleUnderline"/>
        </w:rPr>
        <w:t xml:space="preserve">the </w:t>
      </w:r>
      <w:r w:rsidRPr="00E509CC">
        <w:rPr>
          <w:rStyle w:val="Emphasis"/>
          <w:highlight w:val="green"/>
        </w:rPr>
        <w:t>C</w:t>
      </w:r>
      <w:r w:rsidRPr="003479EE">
        <w:rPr>
          <w:rStyle w:val="StyleUnderline"/>
        </w:rPr>
        <w:t xml:space="preserve">hinese </w:t>
      </w:r>
      <w:r w:rsidRPr="00E509CC">
        <w:rPr>
          <w:rStyle w:val="Emphasis"/>
          <w:highlight w:val="green"/>
        </w:rPr>
        <w:t>C</w:t>
      </w:r>
      <w:r w:rsidRPr="003479EE">
        <w:rPr>
          <w:rStyle w:val="StyleUnderline"/>
        </w:rPr>
        <w:t xml:space="preserve">ommunist </w:t>
      </w:r>
      <w:r w:rsidRPr="00E509CC">
        <w:rPr>
          <w:rStyle w:val="Emphasis"/>
          <w:highlight w:val="green"/>
        </w:rPr>
        <w:t>P</w:t>
      </w:r>
      <w:r w:rsidRPr="003479EE">
        <w:rPr>
          <w:rStyle w:val="StyleUnderline"/>
        </w:rPr>
        <w:t>arty</w:t>
      </w:r>
      <w:r w:rsidRPr="003479EE">
        <w:rPr>
          <w:rStyle w:val="Emphasis"/>
        </w:rPr>
        <w:t>’s</w:t>
      </w:r>
      <w:r w:rsidRPr="003479EE">
        <w:rPr>
          <w:sz w:val="16"/>
        </w:rPr>
        <w:t xml:space="preserve"> (CCP) </w:t>
      </w:r>
      <w:r w:rsidRPr="00E509CC">
        <w:rPr>
          <w:rStyle w:val="Emphasis"/>
          <w:highlight w:val="green"/>
        </w:rPr>
        <w:t>legitimacy</w:t>
      </w:r>
      <w:r w:rsidRPr="003479EE">
        <w:rPr>
          <w:rStyle w:val="StyleUnderline"/>
        </w:rPr>
        <w:t xml:space="preserve"> and </w:t>
      </w:r>
      <w:r w:rsidRPr="003479EE">
        <w:rPr>
          <w:rStyle w:val="Emphasis"/>
        </w:rPr>
        <w:t>party unity</w:t>
      </w:r>
      <w:r w:rsidRPr="003479EE">
        <w:rPr>
          <w:rStyle w:val="StyleUnderline"/>
        </w:rPr>
        <w:t xml:space="preserve"> </w:t>
      </w:r>
      <w:r w:rsidRPr="00E509CC">
        <w:rPr>
          <w:rStyle w:val="StyleUnderline"/>
          <w:highlight w:val="green"/>
        </w:rPr>
        <w:t xml:space="preserve">are </w:t>
      </w:r>
      <w:r w:rsidRPr="00E509CC">
        <w:rPr>
          <w:rStyle w:val="Emphasis"/>
          <w:highlight w:val="green"/>
        </w:rPr>
        <w:t>crucial drivers</w:t>
      </w:r>
      <w:r w:rsidRPr="00E509CC">
        <w:rPr>
          <w:rStyle w:val="StyleUnderline"/>
          <w:highlight w:val="green"/>
        </w:rPr>
        <w:t xml:space="preserve"> of</w:t>
      </w:r>
      <w:r w:rsidRPr="003479EE">
        <w:rPr>
          <w:rStyle w:val="StyleUnderline"/>
        </w:rPr>
        <w:t xml:space="preserve"> </w:t>
      </w:r>
      <w:r w:rsidRPr="00E509CC">
        <w:rPr>
          <w:rStyle w:val="Emphasis"/>
          <w:highlight w:val="green"/>
        </w:rPr>
        <w:t xml:space="preserve">China’s </w:t>
      </w:r>
      <w:r w:rsidRPr="003479EE">
        <w:rPr>
          <w:rStyle w:val="Emphasis"/>
        </w:rPr>
        <w:t>bellicosity</w:t>
      </w:r>
      <w:r w:rsidRPr="003479EE">
        <w:rPr>
          <w:sz w:val="16"/>
        </w:rPr>
        <w:t xml:space="preserve">. </w:t>
      </w:r>
      <w:r w:rsidRPr="003479EE">
        <w:rPr>
          <w:rStyle w:val="StyleUnderline"/>
        </w:rPr>
        <w:t>China</w:t>
      </w:r>
      <w:r w:rsidRPr="003479EE">
        <w:rPr>
          <w:sz w:val="16"/>
        </w:rPr>
        <w:t xml:space="preserve"> has </w:t>
      </w:r>
      <w:r w:rsidRPr="003479EE">
        <w:rPr>
          <w:rStyle w:val="StyleUnderline"/>
        </w:rPr>
        <w:t>faced</w:t>
      </w:r>
      <w:r w:rsidRPr="003479EE">
        <w:rPr>
          <w:sz w:val="16"/>
        </w:rPr>
        <w:t xml:space="preserve"> two </w:t>
      </w:r>
      <w:r w:rsidRPr="003479EE">
        <w:rPr>
          <w:rStyle w:val="StyleUnderline"/>
        </w:rPr>
        <w:t>disasters</w:t>
      </w:r>
      <w:r w:rsidRPr="003479EE">
        <w:rPr>
          <w:sz w:val="16"/>
        </w:rPr>
        <w:t xml:space="preserve"> in 2020—the coronavirus and historic floods—</w:t>
      </w:r>
      <w:r w:rsidRPr="003479EE">
        <w:rPr>
          <w:rStyle w:val="StyleUnderline"/>
        </w:rPr>
        <w:t>which exposed its fragilities and created internal unrest</w:t>
      </w:r>
      <w:r w:rsidRPr="003479EE">
        <w:rPr>
          <w:sz w:val="16"/>
        </w:rPr>
        <w:t xml:space="preserve">. </w:t>
      </w:r>
      <w:r w:rsidRPr="003479EE">
        <w:rPr>
          <w:rStyle w:val="StyleUnderline"/>
        </w:rPr>
        <w:t>Its response</w:t>
      </w:r>
      <w:r w:rsidRPr="003479EE">
        <w:rPr>
          <w:sz w:val="16"/>
        </w:rPr>
        <w:t xml:space="preserve"> to both </w:t>
      </w:r>
      <w:r w:rsidRPr="003479EE">
        <w:rPr>
          <w:rStyle w:val="StyleUnderline"/>
        </w:rPr>
        <w:t>was</w:t>
      </w:r>
      <w:r w:rsidRPr="003479EE">
        <w:rPr>
          <w:sz w:val="16"/>
        </w:rPr>
        <w:t xml:space="preserve"> the same: </w:t>
      </w:r>
      <w:r w:rsidRPr="00E509CC">
        <w:rPr>
          <w:rStyle w:val="Emphasis"/>
          <w:highlight w:val="green"/>
        </w:rPr>
        <w:t>escalating aggression</w:t>
      </w:r>
      <w:r w:rsidRPr="003479EE">
        <w:rPr>
          <w:sz w:val="16"/>
        </w:rPr>
        <w:t xml:space="preserve"> </w:t>
      </w:r>
      <w:r w:rsidRPr="003479EE">
        <w:rPr>
          <w:rStyle w:val="StyleUnderline"/>
        </w:rPr>
        <w:t>against its neighbors</w:t>
      </w:r>
      <w:r w:rsidRPr="003479EE">
        <w:rPr>
          <w:sz w:val="16"/>
        </w:rPr>
        <w:t xml:space="preserve">. </w:t>
      </w:r>
      <w:r w:rsidRPr="003479EE">
        <w:rPr>
          <w:rStyle w:val="StyleUnderline"/>
        </w:rPr>
        <w:t xml:space="preserve">China’s economic and military power made these provocations possible, but </w:t>
      </w:r>
      <w:r w:rsidRPr="00E509CC">
        <w:rPr>
          <w:rStyle w:val="StyleUnderline"/>
          <w:highlight w:val="green"/>
        </w:rPr>
        <w:t xml:space="preserve">its need to </w:t>
      </w:r>
      <w:r w:rsidRPr="00E509CC">
        <w:rPr>
          <w:rStyle w:val="Emphasis"/>
          <w:highlight w:val="green"/>
        </w:rPr>
        <w:t>suppress internal divisions</w:t>
      </w:r>
      <w:r w:rsidRPr="003479EE">
        <w:rPr>
          <w:rStyle w:val="Emphasis"/>
        </w:rPr>
        <w:t xml:space="preserve"> </w:t>
      </w:r>
      <w:r w:rsidRPr="00E509CC">
        <w:rPr>
          <w:rStyle w:val="StyleUnderline"/>
          <w:highlight w:val="green"/>
        </w:rPr>
        <w:t>made them</w:t>
      </w:r>
      <w:r w:rsidRPr="003479EE">
        <w:rPr>
          <w:rStyle w:val="StyleUnderline"/>
        </w:rPr>
        <w:t xml:space="preserve"> </w:t>
      </w:r>
      <w:r w:rsidRPr="00E509CC">
        <w:rPr>
          <w:rStyle w:val="Emphasis"/>
          <w:highlight w:val="green"/>
        </w:rPr>
        <w:t>necessary</w:t>
      </w:r>
      <w:r w:rsidRPr="003479EE">
        <w:rPr>
          <w:rStyle w:val="StyleUnderline"/>
        </w:rPr>
        <w:t xml:space="preserve">. </w:t>
      </w:r>
      <w:r w:rsidRPr="003479EE">
        <w:rPr>
          <w:sz w:val="16"/>
        </w:rPr>
        <w:t xml:space="preserve">The question is not why China has disputes with neighbors, but why now. </w:t>
      </w:r>
      <w:r w:rsidRPr="00E509CC">
        <w:rPr>
          <w:rStyle w:val="StyleUnderline"/>
          <w:highlight w:val="green"/>
        </w:rPr>
        <w:t>If China’s</w:t>
      </w:r>
      <w:r w:rsidRPr="003479EE">
        <w:rPr>
          <w:rStyle w:val="StyleUnderline"/>
        </w:rPr>
        <w:t xml:space="preserve"> </w:t>
      </w:r>
      <w:r w:rsidRPr="00E509CC">
        <w:rPr>
          <w:rStyle w:val="StyleUnderline"/>
          <w:highlight w:val="green"/>
        </w:rPr>
        <w:t>aggression were</w:t>
      </w:r>
      <w:r w:rsidRPr="003479EE">
        <w:rPr>
          <w:rStyle w:val="StyleUnderline"/>
        </w:rPr>
        <w:t xml:space="preserve"> only </w:t>
      </w:r>
      <w:r w:rsidRPr="00E509CC">
        <w:rPr>
          <w:rStyle w:val="StyleUnderline"/>
          <w:highlight w:val="green"/>
        </w:rPr>
        <w:t>a</w:t>
      </w:r>
      <w:r w:rsidRPr="003479EE">
        <w:rPr>
          <w:rStyle w:val="StyleUnderline"/>
        </w:rPr>
        <w:t xml:space="preserve"> </w:t>
      </w:r>
      <w:r w:rsidRPr="00E509CC">
        <w:rPr>
          <w:rStyle w:val="StyleUnderline"/>
          <w:highlight w:val="green"/>
        </w:rPr>
        <w:t>result of its</w:t>
      </w:r>
      <w:r w:rsidRPr="003479EE">
        <w:rPr>
          <w:rStyle w:val="StyleUnderline"/>
        </w:rPr>
        <w:t xml:space="preserve"> economic and military </w:t>
      </w:r>
      <w:r w:rsidRPr="00E509CC">
        <w:rPr>
          <w:rStyle w:val="StyleUnderline"/>
          <w:highlight w:val="green"/>
        </w:rPr>
        <w:t>strength</w:t>
      </w:r>
      <w:r w:rsidRPr="003479EE">
        <w:rPr>
          <w:sz w:val="16"/>
        </w:rPr>
        <w:t xml:space="preserve">, then </w:t>
      </w:r>
      <w:r w:rsidRPr="00E509CC">
        <w:rPr>
          <w:rStyle w:val="StyleUnderline"/>
          <w:highlight w:val="green"/>
        </w:rPr>
        <w:t>it could have</w:t>
      </w:r>
      <w:r w:rsidRPr="003479EE">
        <w:rPr>
          <w:rStyle w:val="StyleUnderline"/>
        </w:rPr>
        <w:t xml:space="preserve"> </w:t>
      </w:r>
      <w:r w:rsidRPr="00E509CC">
        <w:rPr>
          <w:rStyle w:val="StyleUnderline"/>
          <w:highlight w:val="green"/>
        </w:rPr>
        <w:t>paused its aggressive</w:t>
      </w:r>
      <w:r w:rsidRPr="003479EE">
        <w:rPr>
          <w:rStyle w:val="StyleUnderline"/>
        </w:rPr>
        <w:t xml:space="preserve"> </w:t>
      </w:r>
      <w:r w:rsidRPr="00E509CC">
        <w:rPr>
          <w:rStyle w:val="StyleUnderline"/>
          <w:highlight w:val="green"/>
        </w:rPr>
        <w:t>fo</w:t>
      </w:r>
      <w:r w:rsidRPr="003479EE">
        <w:rPr>
          <w:rStyle w:val="StyleUnderline"/>
        </w:rPr>
        <w:t xml:space="preserve">reign </w:t>
      </w:r>
      <w:r w:rsidRPr="00E509CC">
        <w:rPr>
          <w:rStyle w:val="StyleUnderline"/>
          <w:highlight w:val="green"/>
        </w:rPr>
        <w:t>po</w:t>
      </w:r>
      <w:r w:rsidRPr="003479EE">
        <w:rPr>
          <w:rStyle w:val="StyleUnderline"/>
        </w:rPr>
        <w:t>licy as</w:t>
      </w:r>
      <w:r w:rsidRPr="003479EE">
        <w:rPr>
          <w:sz w:val="16"/>
        </w:rPr>
        <w:t xml:space="preserve"> the </w:t>
      </w:r>
      <w:r w:rsidRPr="003479EE">
        <w:rPr>
          <w:rStyle w:val="StyleUnderline"/>
        </w:rPr>
        <w:t>political leadership</w:t>
      </w:r>
      <w:r w:rsidRPr="003479EE">
        <w:rPr>
          <w:sz w:val="16"/>
        </w:rPr>
        <w:t xml:space="preserve"> back in Beijing </w:t>
      </w:r>
      <w:r w:rsidRPr="003479EE">
        <w:rPr>
          <w:rStyle w:val="StyleUnderline"/>
        </w:rPr>
        <w:t>refocused on dealing with</w:t>
      </w:r>
      <w:r w:rsidRPr="003479EE">
        <w:rPr>
          <w:sz w:val="16"/>
        </w:rPr>
        <w:t xml:space="preserve"> the destructive wages of </w:t>
      </w:r>
      <w:r w:rsidRPr="003479EE">
        <w:rPr>
          <w:rStyle w:val="StyleUnderline"/>
        </w:rPr>
        <w:t>the</w:t>
      </w:r>
      <w:r w:rsidRPr="003479EE">
        <w:rPr>
          <w:sz w:val="16"/>
        </w:rPr>
        <w:t xml:space="preserve"> </w:t>
      </w:r>
      <w:r w:rsidRPr="003479EE">
        <w:rPr>
          <w:rStyle w:val="StyleUnderline"/>
        </w:rPr>
        <w:t>coronavirus</w:t>
      </w:r>
      <w:r w:rsidRPr="003479EE">
        <w:rPr>
          <w:sz w:val="16"/>
        </w:rPr>
        <w:t xml:space="preserve">. Typically, </w:t>
      </w:r>
      <w:r w:rsidRPr="003479EE">
        <w:rPr>
          <w:rStyle w:val="StyleUnderline"/>
        </w:rPr>
        <w:t xml:space="preserve">governments in chaos have </w:t>
      </w:r>
      <w:r w:rsidRPr="003479EE">
        <w:rPr>
          <w:rStyle w:val="Emphasis"/>
        </w:rPr>
        <w:t>little time</w:t>
      </w:r>
      <w:r w:rsidRPr="003479EE">
        <w:rPr>
          <w:rStyle w:val="StyleUnderline"/>
        </w:rPr>
        <w:t xml:space="preserve"> for adventurism</w:t>
      </w:r>
      <w:r w:rsidRPr="003479EE">
        <w:rPr>
          <w:sz w:val="16"/>
        </w:rPr>
        <w:t xml:space="preserve"> </w:t>
      </w:r>
      <w:r w:rsidRPr="003479EE">
        <w:rPr>
          <w:rStyle w:val="StyleUnderline"/>
        </w:rPr>
        <w:t xml:space="preserve">abroad </w:t>
      </w:r>
      <w:r w:rsidRPr="00E509CC">
        <w:rPr>
          <w:rStyle w:val="StyleUnderline"/>
          <w:highlight w:val="green"/>
        </w:rPr>
        <w:t>and</w:t>
      </w:r>
      <w:r w:rsidRPr="003479EE">
        <w:rPr>
          <w:rStyle w:val="StyleUnderline"/>
        </w:rPr>
        <w:t xml:space="preserve"> must focus on remedies at home</w:t>
      </w:r>
      <w:r w:rsidRPr="003479EE">
        <w:rPr>
          <w:sz w:val="16"/>
        </w:rPr>
        <w:t xml:space="preserve">. In fact, </w:t>
      </w:r>
      <w:r w:rsidRPr="003479EE">
        <w:rPr>
          <w:rStyle w:val="StyleUnderline"/>
        </w:rPr>
        <w:t>many experts predicted</w:t>
      </w:r>
      <w:r w:rsidRPr="003479EE">
        <w:rPr>
          <w:sz w:val="16"/>
        </w:rPr>
        <w:t xml:space="preserve"> that </w:t>
      </w:r>
      <w:r w:rsidRPr="003479EE">
        <w:rPr>
          <w:rStyle w:val="StyleUnderline"/>
        </w:rPr>
        <w:t xml:space="preserve">China would </w:t>
      </w:r>
      <w:r w:rsidRPr="00E509CC">
        <w:rPr>
          <w:rStyle w:val="Emphasis"/>
          <w:highlight w:val="green"/>
        </w:rPr>
        <w:t>face inward</w:t>
      </w:r>
      <w:r w:rsidRPr="003479EE">
        <w:rPr>
          <w:rStyle w:val="StyleUnderline"/>
        </w:rPr>
        <w:t xml:space="preserve"> during 2020, to focus on restarting economic growth and preventing new coronavirus cases</w:t>
      </w:r>
      <w:r w:rsidRPr="003479EE">
        <w:rPr>
          <w:sz w:val="16"/>
        </w:rPr>
        <w:t xml:space="preserve">. Yet </w:t>
      </w:r>
      <w:r w:rsidRPr="003479EE">
        <w:rPr>
          <w:rStyle w:val="StyleUnderline"/>
        </w:rPr>
        <w:t>for the CCP, external aggression is a necessary tool to combat internal weakness</w:t>
      </w:r>
      <w:r w:rsidRPr="003479EE">
        <w:rPr>
          <w:sz w:val="16"/>
        </w:rPr>
        <w:t xml:space="preserve">. </w:t>
      </w:r>
      <w:r w:rsidRPr="003479EE">
        <w:rPr>
          <w:rStyle w:val="StyleUnderline"/>
        </w:rPr>
        <w:t xml:space="preserve">The </w:t>
      </w:r>
      <w:r w:rsidRPr="00E509CC">
        <w:rPr>
          <w:rStyle w:val="StyleUnderline"/>
          <w:highlight w:val="green"/>
        </w:rPr>
        <w:t xml:space="preserve">CCP is </w:t>
      </w:r>
      <w:r w:rsidRPr="00E509CC">
        <w:rPr>
          <w:rStyle w:val="Emphasis"/>
          <w:highlight w:val="green"/>
        </w:rPr>
        <w:t>obsessed</w:t>
      </w:r>
      <w:r w:rsidRPr="00E509CC">
        <w:rPr>
          <w:rStyle w:val="StyleUnderline"/>
          <w:highlight w:val="green"/>
        </w:rPr>
        <w:t xml:space="preserve"> with its fragilities</w:t>
      </w:r>
      <w:r w:rsidRPr="003479EE">
        <w:rPr>
          <w:rStyle w:val="StyleUnderline"/>
        </w:rPr>
        <w:t>, such as the threat of losing popular support and legitimacy and demands for more justice and freedoms</w:t>
      </w:r>
      <w:r w:rsidRPr="003479EE">
        <w:rPr>
          <w:sz w:val="16"/>
        </w:rPr>
        <w:t xml:space="preserve">. </w:t>
      </w:r>
      <w:r w:rsidRPr="00E509CC">
        <w:rPr>
          <w:rStyle w:val="StyleUnderline"/>
          <w:highlight w:val="green"/>
        </w:rPr>
        <w:t>When Chinese people</w:t>
      </w:r>
      <w:r w:rsidRPr="003479EE">
        <w:rPr>
          <w:rStyle w:val="StyleUnderline"/>
        </w:rPr>
        <w:t xml:space="preserve"> </w:t>
      </w:r>
      <w:r w:rsidRPr="00E509CC">
        <w:rPr>
          <w:rStyle w:val="StyleUnderline"/>
          <w:highlight w:val="green"/>
        </w:rPr>
        <w:t>criticize their government</w:t>
      </w:r>
      <w:r w:rsidRPr="003479EE">
        <w:rPr>
          <w:rStyle w:val="StyleUnderline"/>
        </w:rPr>
        <w:t xml:space="preserve">, </w:t>
      </w:r>
      <w:r w:rsidRPr="00E509CC">
        <w:rPr>
          <w:rStyle w:val="StyleUnderline"/>
          <w:highlight w:val="green"/>
        </w:rPr>
        <w:t xml:space="preserve">China must act more </w:t>
      </w:r>
      <w:r w:rsidRPr="00E509CC">
        <w:rPr>
          <w:rStyle w:val="Emphasis"/>
          <w:highlight w:val="green"/>
        </w:rPr>
        <w:t>aggressively</w:t>
      </w:r>
      <w:r w:rsidRPr="003479EE">
        <w:rPr>
          <w:rStyle w:val="StyleUnderline"/>
        </w:rPr>
        <w:t xml:space="preserve"> abroad</w:t>
      </w:r>
      <w:r w:rsidRPr="003479EE">
        <w:rPr>
          <w:sz w:val="16"/>
        </w:rPr>
        <w:t xml:space="preserve">. </w:t>
      </w:r>
      <w:r w:rsidRPr="003479EE">
        <w:rPr>
          <w:rStyle w:val="StyleUnderline"/>
        </w:rPr>
        <w:t xml:space="preserve">Beijing uses external aggression </w:t>
      </w:r>
      <w:r w:rsidRPr="00E509CC">
        <w:rPr>
          <w:rStyle w:val="StyleUnderline"/>
          <w:highlight w:val="green"/>
        </w:rPr>
        <w:t>to</w:t>
      </w:r>
      <w:r w:rsidRPr="003479EE">
        <w:rPr>
          <w:rStyle w:val="StyleUnderline"/>
        </w:rPr>
        <w:t xml:space="preserve"> </w:t>
      </w:r>
      <w:r w:rsidRPr="00E509CC">
        <w:rPr>
          <w:rStyle w:val="StyleUnderline"/>
          <w:highlight w:val="green"/>
        </w:rPr>
        <w:t xml:space="preserve">fan Chinese </w:t>
      </w:r>
      <w:r w:rsidRPr="00E509CC">
        <w:rPr>
          <w:rStyle w:val="Emphasis"/>
          <w:highlight w:val="green"/>
        </w:rPr>
        <w:t>nationalism</w:t>
      </w:r>
      <w:r w:rsidRPr="003479EE">
        <w:rPr>
          <w:sz w:val="16"/>
        </w:rPr>
        <w:t xml:space="preserve"> </w:t>
      </w:r>
      <w:r w:rsidRPr="003479EE">
        <w:rPr>
          <w:rStyle w:val="StyleUnderline"/>
        </w:rPr>
        <w:t xml:space="preserve">and cast the CCP as the protector of the people and champion of a new era of Chinese glory. </w:t>
      </w:r>
      <w:r w:rsidRPr="003479EE">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3479EE">
        <w:rPr>
          <w:rStyle w:val="StyleUnderline"/>
        </w:rPr>
        <w:t>In response to</w:t>
      </w:r>
      <w:r w:rsidRPr="003479EE">
        <w:rPr>
          <w:sz w:val="16"/>
        </w:rPr>
        <w:t xml:space="preserve"> the </w:t>
      </w:r>
      <w:r w:rsidRPr="003479EE">
        <w:rPr>
          <w:rStyle w:val="StyleUnderline"/>
        </w:rPr>
        <w:t>tumult</w:t>
      </w:r>
      <w:r w:rsidRPr="003479EE">
        <w:rPr>
          <w:sz w:val="16"/>
        </w:rPr>
        <w:t xml:space="preserve"> caused by the coronavirus crisis, </w:t>
      </w:r>
      <w:r w:rsidRPr="003479EE">
        <w:rPr>
          <w:rStyle w:val="StyleUnderline"/>
        </w:rPr>
        <w:t xml:space="preserve">the CCP mobilized popular support by </w:t>
      </w:r>
      <w:r w:rsidRPr="003479EE">
        <w:rPr>
          <w:rStyle w:val="Emphasis"/>
        </w:rPr>
        <w:t>reigniting conflicts</w:t>
      </w:r>
      <w:r w:rsidRPr="003479EE">
        <w:rPr>
          <w:rStyle w:val="StyleUnderline"/>
        </w:rPr>
        <w:t xml:space="preserve"> with its neighbors</w:t>
      </w:r>
      <w:r w:rsidRPr="003479EE">
        <w:rPr>
          <w:sz w:val="16"/>
        </w:rPr>
        <w:t xml:space="preserve">. On April 2, during the peak of the </w:t>
      </w:r>
      <w:r w:rsidRPr="003479EE">
        <w:rPr>
          <w:rStyle w:val="StyleUnderline"/>
        </w:rPr>
        <w:t>coronavirus, a Chinese maritime security vessel sank a Vietnamese fishing boat near the Parcel islands</w:t>
      </w:r>
      <w:r w:rsidRPr="003479EE">
        <w:rPr>
          <w:sz w:val="16"/>
        </w:rPr>
        <w:t xml:space="preserve">. Just two weeks </w:t>
      </w:r>
      <w:proofErr w:type="gramStart"/>
      <w:r w:rsidRPr="003479EE">
        <w:rPr>
          <w:sz w:val="16"/>
        </w:rPr>
        <w:t>later on</w:t>
      </w:r>
      <w:proofErr w:type="gramEnd"/>
      <w:r w:rsidRPr="003479EE">
        <w:rPr>
          <w:sz w:val="16"/>
        </w:rPr>
        <w:t xml:space="preserve"> April 16, </w:t>
      </w:r>
      <w:r w:rsidRPr="003479EE">
        <w:rPr>
          <w:rStyle w:val="StyleUnderline"/>
        </w:rPr>
        <w:t>China escalated a month’s long standoff with Malaysia</w:t>
      </w:r>
      <w:r w:rsidRPr="003479EE">
        <w:rPr>
          <w:sz w:val="16"/>
        </w:rPr>
        <w:t xml:space="preserve"> by deploying the coast guard to a disputed oil shelf. </w:t>
      </w:r>
      <w:r w:rsidRPr="003479EE">
        <w:rPr>
          <w:rStyle w:val="StyleUnderline"/>
        </w:rPr>
        <w:t>China</w:t>
      </w:r>
      <w:r w:rsidRPr="003479EE">
        <w:rPr>
          <w:sz w:val="16"/>
        </w:rPr>
        <w:t xml:space="preserve"> also </w:t>
      </w:r>
      <w:r w:rsidRPr="003479EE">
        <w:rPr>
          <w:rStyle w:val="StyleUnderline"/>
        </w:rPr>
        <w:t>stepped up its military activities targeting</w:t>
      </w:r>
      <w:r w:rsidRPr="003479EE">
        <w:rPr>
          <w:sz w:val="16"/>
        </w:rPr>
        <w:t xml:space="preserve"> </w:t>
      </w:r>
      <w:r w:rsidRPr="003479EE">
        <w:rPr>
          <w:rStyle w:val="StyleUnderline"/>
        </w:rPr>
        <w:t>Taiwan</w:t>
      </w:r>
      <w:r w:rsidRPr="003479EE">
        <w:rPr>
          <w:sz w:val="16"/>
        </w:rPr>
        <w:t>—who’s coronavirus response was strong and effective—</w:t>
      </w:r>
      <w:r w:rsidRPr="003479EE">
        <w:rPr>
          <w:rStyle w:val="StyleUnderline"/>
        </w:rPr>
        <w:t>with as many as three incursions in a single week</w:t>
      </w:r>
      <w:r w:rsidRPr="003479EE">
        <w:rPr>
          <w:sz w:val="16"/>
        </w:rPr>
        <w:t xml:space="preserve"> in June. </w:t>
      </w:r>
      <w:r w:rsidRPr="003479EE">
        <w:rPr>
          <w:rStyle w:val="StyleUnderline"/>
        </w:rPr>
        <w:t>These episodes were</w:t>
      </w:r>
      <w:r w:rsidRPr="003479EE">
        <w:rPr>
          <w:sz w:val="16"/>
        </w:rPr>
        <w:t xml:space="preserve"> widely condemned by the international community, but </w:t>
      </w:r>
      <w:r w:rsidRPr="003479EE">
        <w:rPr>
          <w:rStyle w:val="StyleUnderline"/>
        </w:rPr>
        <w:t>greeted with nationalist revelry at home</w:t>
      </w:r>
      <w:r w:rsidRPr="003479EE">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w:t>
      </w:r>
      <w:proofErr w:type="spellStart"/>
      <w:r w:rsidRPr="003479EE">
        <w:rPr>
          <w:sz w:val="16"/>
        </w:rPr>
        <w:t>Galwan</w:t>
      </w:r>
      <w:proofErr w:type="spellEnd"/>
      <w:r w:rsidRPr="003479EE">
        <w:rPr>
          <w:sz w:val="16"/>
        </w:rPr>
        <w:t xml:space="preserve"> River Valley, a disputed border region controlled by India but claimed by China. </w:t>
      </w:r>
      <w:r w:rsidRPr="003479EE">
        <w:rPr>
          <w:rStyle w:val="StyleUnderline"/>
        </w:rPr>
        <w:t>The CCP has made full use of the crisis to rally nationalism</w:t>
      </w:r>
      <w:r w:rsidRPr="003479EE">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w:t>
      </w:r>
      <w:proofErr w:type="spellStart"/>
      <w:r w:rsidRPr="003479EE">
        <w:rPr>
          <w:sz w:val="16"/>
        </w:rPr>
        <w:t>Galwan</w:t>
      </w:r>
      <w:proofErr w:type="spellEnd"/>
      <w:r w:rsidRPr="003479EE">
        <w:rPr>
          <w:sz w:val="16"/>
        </w:rPr>
        <w:t xml:space="preserve"> Valley region.” Importantly, Chinese state-owned news outlets were also running news about India’s poor coronavirus response at the time, in contrast to its own “successes.” The recent border clashes mirror China’s 2017 standoff with India at </w:t>
      </w:r>
      <w:proofErr w:type="spellStart"/>
      <w:r w:rsidRPr="003479EE">
        <w:rPr>
          <w:sz w:val="16"/>
        </w:rPr>
        <w:t>Doklam</w:t>
      </w:r>
      <w:proofErr w:type="spellEnd"/>
      <w:r w:rsidRPr="003479EE">
        <w:rPr>
          <w:sz w:val="16"/>
        </w:rPr>
        <w:t xml:space="preserve">,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3479EE">
        <w:rPr>
          <w:rStyle w:val="StyleUnderline"/>
        </w:rPr>
        <w:t>Understanding China’s weaknesses is essential for policymakers attempting to make sense of its aggression</w:t>
      </w:r>
      <w:r w:rsidRPr="003479EE">
        <w:rPr>
          <w:sz w:val="16"/>
        </w:rPr>
        <w:t xml:space="preserve">. This dynamic is not only </w:t>
      </w:r>
      <w:proofErr w:type="gramStart"/>
      <w:r w:rsidRPr="003479EE">
        <w:rPr>
          <w:sz w:val="16"/>
        </w:rPr>
        <w:t>a</w:t>
      </w:r>
      <w:proofErr w:type="gramEnd"/>
      <w:r w:rsidRPr="003479EE">
        <w:rPr>
          <w:sz w:val="16"/>
        </w:rPr>
        <w:t xml:space="preserve"> Xi Jinping phenomenon: </w:t>
      </w:r>
      <w:r w:rsidRPr="003479EE">
        <w:rPr>
          <w:rStyle w:val="StyleUnderline"/>
        </w:rPr>
        <w:t>China’s modern history shows that domestic crises are often followed by belligerence</w:t>
      </w:r>
      <w:r w:rsidRPr="003479EE">
        <w:rPr>
          <w:sz w:val="16"/>
        </w:rPr>
        <w:t xml:space="preserve">. </w:t>
      </w:r>
      <w:r w:rsidRPr="003479EE">
        <w:rPr>
          <w:rStyle w:val="StyleUnderline"/>
        </w:rPr>
        <w:t>A study</w:t>
      </w:r>
      <w:r w:rsidRPr="003479EE">
        <w:rPr>
          <w:sz w:val="16"/>
        </w:rPr>
        <w:t xml:space="preserve"> that pre-dated Xi’s rule, </w:t>
      </w:r>
      <w:r w:rsidRPr="003479EE">
        <w:rPr>
          <w:rStyle w:val="StyleUnderline"/>
        </w:rPr>
        <w:t>with a dataset of over three thousand interactions between the United States and China</w:t>
      </w:r>
      <w:r w:rsidRPr="003479EE">
        <w:rPr>
          <w:sz w:val="16"/>
        </w:rPr>
        <w:t xml:space="preserve">, </w:t>
      </w:r>
      <w:r w:rsidRPr="003479EE">
        <w:rPr>
          <w:rStyle w:val="StyleUnderline"/>
        </w:rPr>
        <w:t>found</w:t>
      </w:r>
      <w:r w:rsidRPr="003479EE">
        <w:rPr>
          <w:sz w:val="16"/>
        </w:rPr>
        <w:t xml:space="preserve"> that </w:t>
      </w:r>
      <w:r w:rsidRPr="003479EE">
        <w:rPr>
          <w:rStyle w:val="StyleUnderline"/>
        </w:rPr>
        <w:t>the CCP was twice as likely to initiate disputes when the</w:t>
      </w:r>
      <w:r w:rsidRPr="003479EE">
        <w:rPr>
          <w:sz w:val="16"/>
        </w:rPr>
        <w:t xml:space="preserve"> Shanghai </w:t>
      </w:r>
      <w:r w:rsidRPr="003479EE">
        <w:rPr>
          <w:rStyle w:val="StyleUnderline"/>
        </w:rPr>
        <w:t>Stock Exchange</w:t>
      </w:r>
      <w:r w:rsidRPr="003479EE">
        <w:rPr>
          <w:sz w:val="16"/>
        </w:rPr>
        <w:t xml:space="preserve"> (SSE) </w:t>
      </w:r>
      <w:r w:rsidRPr="003479EE">
        <w:rPr>
          <w:rStyle w:val="StyleUnderline"/>
        </w:rPr>
        <w:t>experienced a substantial</w:t>
      </w:r>
      <w:r w:rsidRPr="003479EE">
        <w:rPr>
          <w:sz w:val="16"/>
        </w:rPr>
        <w:t xml:space="preserve"> </w:t>
      </w:r>
      <w:r w:rsidRPr="003479EE">
        <w:rPr>
          <w:rStyle w:val="StyleUnderline"/>
        </w:rPr>
        <w:t>drop</w:t>
      </w:r>
      <w:r w:rsidRPr="003479EE">
        <w:rPr>
          <w:sz w:val="16"/>
        </w:rPr>
        <w:t xml:space="preserve">. The SSE is </w:t>
      </w:r>
      <w:r w:rsidRPr="003479EE">
        <w:rPr>
          <w:rStyle w:val="StyleUnderline"/>
        </w:rPr>
        <w:t>a barometer of elite sentiment in China because the government pledges to protect elite investments and uses SSE listings to reward party insiders. Insight into the CCP’s domestic political objectives helps determine the magnitude of the conflict and appropriate response</w:t>
      </w:r>
      <w:r w:rsidRPr="003479EE">
        <w:rPr>
          <w:sz w:val="16"/>
        </w:rPr>
        <w:t xml:space="preserve">. The editor of the Global Times wrote that a </w:t>
      </w:r>
      <w:r w:rsidRPr="003479EE">
        <w:rPr>
          <w:rStyle w:val="StyleUnderline"/>
        </w:rPr>
        <w:t>belligerent foreign policy was</w:t>
      </w:r>
      <w:r w:rsidRPr="003479EE">
        <w:rPr>
          <w:sz w:val="16"/>
        </w:rPr>
        <w:t xml:space="preserve"> “</w:t>
      </w:r>
      <w:r w:rsidRPr="003479EE">
        <w:rPr>
          <w:rStyle w:val="StyleUnderline"/>
        </w:rPr>
        <w:t>necessary to satisfy the Chinese people</w:t>
      </w:r>
      <w:r w:rsidRPr="003479EE">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E509CC">
        <w:rPr>
          <w:rStyle w:val="StyleUnderline"/>
          <w:highlight w:val="green"/>
        </w:rPr>
        <w:t xml:space="preserve">Taiwan may be </w:t>
      </w:r>
      <w:proofErr w:type="gramStart"/>
      <w:r w:rsidRPr="00E509CC">
        <w:rPr>
          <w:rStyle w:val="StyleUnderline"/>
          <w:highlight w:val="green"/>
        </w:rPr>
        <w:t>in</w:t>
      </w:r>
      <w:r w:rsidRPr="003479EE">
        <w:rPr>
          <w:sz w:val="16"/>
        </w:rPr>
        <w:t xml:space="preserve"> particular </w:t>
      </w:r>
      <w:r w:rsidRPr="00E509CC">
        <w:rPr>
          <w:rStyle w:val="Emphasis"/>
          <w:highlight w:val="green"/>
        </w:rPr>
        <w:t>danger</w:t>
      </w:r>
      <w:proofErr w:type="gramEnd"/>
      <w:r w:rsidRPr="00E509CC">
        <w:rPr>
          <w:rStyle w:val="StyleUnderline"/>
          <w:highlight w:val="green"/>
        </w:rPr>
        <w:t xml:space="preserve"> from China’s </w:t>
      </w:r>
      <w:r w:rsidRPr="003479EE">
        <w:rPr>
          <w:rStyle w:val="StyleUnderline"/>
        </w:rPr>
        <w:t xml:space="preserve">reactionary </w:t>
      </w:r>
      <w:r w:rsidRPr="00E509CC">
        <w:rPr>
          <w:rStyle w:val="StyleUnderline"/>
          <w:highlight w:val="green"/>
        </w:rPr>
        <w:t>aggression</w:t>
      </w:r>
      <w:r w:rsidRPr="003479EE">
        <w:rPr>
          <w:sz w:val="16"/>
        </w:rPr>
        <w:t xml:space="preserve">. This is </w:t>
      </w:r>
      <w:r w:rsidRPr="00E509CC">
        <w:rPr>
          <w:rStyle w:val="StyleUnderline"/>
          <w:highlight w:val="green"/>
        </w:rPr>
        <w:t>because</w:t>
      </w:r>
      <w:r w:rsidRPr="003479EE">
        <w:rPr>
          <w:rStyle w:val="StyleUnderline"/>
        </w:rPr>
        <w:t xml:space="preserve"> the ways in which </w:t>
      </w:r>
      <w:r w:rsidRPr="00E509CC">
        <w:rPr>
          <w:rStyle w:val="StyleUnderline"/>
          <w:highlight w:val="green"/>
        </w:rPr>
        <w:t>conflict with Taiwan would</w:t>
      </w:r>
      <w:r w:rsidRPr="003479EE">
        <w:rPr>
          <w:rStyle w:val="StyleUnderline"/>
        </w:rPr>
        <w:t xml:space="preserve"> bolster the CCP’s legitimacy </w:t>
      </w:r>
      <w:r w:rsidRPr="00E509CC">
        <w:rPr>
          <w:rStyle w:val="StyleUnderline"/>
          <w:highlight w:val="green"/>
        </w:rPr>
        <w:t>align</w:t>
      </w:r>
      <w:r w:rsidRPr="003479EE">
        <w:rPr>
          <w:rStyle w:val="StyleUnderline"/>
        </w:rPr>
        <w:t xml:space="preserve"> more </w:t>
      </w:r>
      <w:r w:rsidRPr="00E509CC">
        <w:rPr>
          <w:rStyle w:val="StyleUnderline"/>
          <w:highlight w:val="green"/>
        </w:rPr>
        <w:t>closely with</w:t>
      </w:r>
      <w:r w:rsidRPr="003479EE">
        <w:rPr>
          <w:rStyle w:val="StyleUnderline"/>
        </w:rPr>
        <w:t xml:space="preserve"> more </w:t>
      </w:r>
      <w:r w:rsidRPr="00E509CC">
        <w:rPr>
          <w:rStyle w:val="Emphasis"/>
          <w:highlight w:val="green"/>
        </w:rPr>
        <w:t>violent coercion</w:t>
      </w:r>
      <w:r w:rsidRPr="003479EE">
        <w:rPr>
          <w:sz w:val="16"/>
        </w:rPr>
        <w:t>—</w:t>
      </w:r>
      <w:r w:rsidRPr="00E509CC">
        <w:rPr>
          <w:rStyle w:val="StyleUnderline"/>
          <w:highlight w:val="green"/>
        </w:rPr>
        <w:t xml:space="preserve">reunification is a </w:t>
      </w:r>
      <w:r w:rsidRPr="00E509CC">
        <w:rPr>
          <w:rStyle w:val="Emphasis"/>
          <w:highlight w:val="green"/>
        </w:rPr>
        <w:t>core element</w:t>
      </w:r>
      <w:r w:rsidRPr="00E509CC">
        <w:rPr>
          <w:rStyle w:val="StyleUnderline"/>
          <w:highlight w:val="green"/>
        </w:rPr>
        <w:t xml:space="preserve"> of the CCP</w:t>
      </w:r>
      <w:r w:rsidRPr="003479EE">
        <w:rPr>
          <w:rStyle w:val="StyleUnderline"/>
        </w:rPr>
        <w:t>’s</w:t>
      </w:r>
      <w:r w:rsidRPr="003479EE">
        <w:rPr>
          <w:sz w:val="16"/>
        </w:rPr>
        <w:t xml:space="preserve"> </w:t>
      </w:r>
      <w:r w:rsidRPr="003479EE">
        <w:rPr>
          <w:rStyle w:val="StyleUnderline"/>
        </w:rPr>
        <w:t xml:space="preserve">platform and Taiwan’s clear success fighting the coronavirus is a </w:t>
      </w:r>
      <w:r w:rsidRPr="003479EE">
        <w:rPr>
          <w:rStyle w:val="Emphasis"/>
        </w:rPr>
        <w:t>major blow</w:t>
      </w:r>
      <w:r w:rsidRPr="003479EE">
        <w:rPr>
          <w:rStyle w:val="StyleUnderline"/>
        </w:rPr>
        <w:t xml:space="preserve"> to Beijing’s legitimacy</w:t>
      </w:r>
      <w:r w:rsidRPr="003479EE">
        <w:rPr>
          <w:sz w:val="16"/>
        </w:rPr>
        <w:t xml:space="preserve">. </w:t>
      </w:r>
      <w:r w:rsidRPr="003479EE">
        <w:rPr>
          <w:rStyle w:val="StyleUnderline"/>
        </w:rPr>
        <w:t xml:space="preserve">Because </w:t>
      </w:r>
      <w:r w:rsidRPr="00E509CC">
        <w:rPr>
          <w:rStyle w:val="StyleUnderline"/>
          <w:highlight w:val="green"/>
        </w:rPr>
        <w:t>Taiwan’s</w:t>
      </w:r>
      <w:r w:rsidRPr="003479EE">
        <w:rPr>
          <w:rStyle w:val="StyleUnderline"/>
        </w:rPr>
        <w:t xml:space="preserve"> “</w:t>
      </w:r>
      <w:r w:rsidRPr="00E509CC">
        <w:rPr>
          <w:rStyle w:val="StyleUnderline"/>
          <w:highlight w:val="green"/>
        </w:rPr>
        <w:t>threat</w:t>
      </w:r>
      <w:r w:rsidRPr="003479EE">
        <w:rPr>
          <w:rStyle w:val="StyleUnderline"/>
        </w:rPr>
        <w:t xml:space="preserve">” to the CCP </w:t>
      </w:r>
      <w:r w:rsidRPr="00E509CC">
        <w:rPr>
          <w:rStyle w:val="StyleUnderline"/>
          <w:highlight w:val="green"/>
        </w:rPr>
        <w:t>stems from</w:t>
      </w:r>
      <w:r w:rsidRPr="003479EE">
        <w:rPr>
          <w:rStyle w:val="StyleUnderline"/>
        </w:rPr>
        <w:t xml:space="preserve"> </w:t>
      </w:r>
      <w:r w:rsidRPr="00E509CC">
        <w:rPr>
          <w:rStyle w:val="StyleUnderline"/>
          <w:highlight w:val="green"/>
        </w:rPr>
        <w:t>its</w:t>
      </w:r>
      <w:r w:rsidRPr="003479EE">
        <w:rPr>
          <w:rStyle w:val="StyleUnderline"/>
        </w:rPr>
        <w:t xml:space="preserve"> </w:t>
      </w:r>
      <w:r w:rsidRPr="003479EE">
        <w:rPr>
          <w:rStyle w:val="Emphasis"/>
        </w:rPr>
        <w:t xml:space="preserve">mere </w:t>
      </w:r>
      <w:r w:rsidRPr="00E509CC">
        <w:rPr>
          <w:rStyle w:val="Emphasis"/>
          <w:highlight w:val="green"/>
        </w:rPr>
        <w:t>existence</w:t>
      </w:r>
      <w:r w:rsidRPr="003479EE">
        <w:rPr>
          <w:rStyle w:val="StyleUnderline"/>
        </w:rPr>
        <w:t xml:space="preserve">, it is </w:t>
      </w:r>
      <w:r w:rsidRPr="003479EE">
        <w:rPr>
          <w:sz w:val="16"/>
        </w:rPr>
        <w:t xml:space="preserve">particularly </w:t>
      </w:r>
      <w:r w:rsidRPr="003479EE">
        <w:rPr>
          <w:rStyle w:val="StyleUnderline"/>
        </w:rPr>
        <w:t>vulnerable to reactionary aggression</w:t>
      </w:r>
      <w:r w:rsidRPr="003479EE">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The Yangtze river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3479EE">
        <w:rPr>
          <w:rStyle w:val="StyleUnderline"/>
        </w:rPr>
        <w:t>The CCP must prove its worthiness</w:t>
      </w:r>
      <w:r w:rsidRPr="003479EE">
        <w:rPr>
          <w:sz w:val="16"/>
        </w:rPr>
        <w:t xml:space="preserve"> to the tens of millions of displaced people across China, </w:t>
      </w:r>
      <w:r w:rsidRPr="003479EE">
        <w:rPr>
          <w:rStyle w:val="StyleUnderline"/>
        </w:rPr>
        <w:t>making it prone to lashing out. Taiwan may be an appealing target</w:t>
      </w:r>
      <w:r w:rsidRPr="003479EE">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3479EE">
        <w:rPr>
          <w:rStyle w:val="StyleUnderline"/>
        </w:rPr>
        <w:t>China’s aggression is enabled by its power but motivated by its</w:t>
      </w:r>
      <w:r w:rsidRPr="003479EE">
        <w:rPr>
          <w:sz w:val="16"/>
        </w:rPr>
        <w:t xml:space="preserve"> </w:t>
      </w:r>
      <w:r w:rsidRPr="003479EE">
        <w:rPr>
          <w:rStyle w:val="StyleUnderline"/>
        </w:rPr>
        <w:t>fragility</w:t>
      </w:r>
      <w:r w:rsidRPr="003479EE">
        <w:rPr>
          <w:sz w:val="16"/>
        </w:rPr>
        <w:t xml:space="preserve">. The coronavirus crisis makes it clear that </w:t>
      </w:r>
      <w:r w:rsidRPr="003479EE">
        <w:rPr>
          <w:rStyle w:val="StyleUnderline"/>
        </w:rPr>
        <w:t>the CCP views external aggression as a key tool to shore up its domestic support and legitimacy</w:t>
      </w:r>
      <w:r w:rsidRPr="003479EE">
        <w:rPr>
          <w:sz w:val="16"/>
        </w:rPr>
        <w:t xml:space="preserve">. Instead of viewing China’s aggressions merely as a “natural” function of its supposedly inevitable ascendency, neighbors, </w:t>
      </w:r>
      <w:r w:rsidRPr="003479EE">
        <w:rPr>
          <w:rStyle w:val="StyleUnderline"/>
        </w:rPr>
        <w:t>policymakers should start examining China’s weaknesses for signs of looming threats</w:t>
      </w:r>
      <w:r w:rsidRPr="003479EE">
        <w:rPr>
          <w:sz w:val="16"/>
        </w:rPr>
        <w:t>. The United States and its allies can both better prepare for onslaughts of aggression and devise better deterrent policies.</w:t>
      </w:r>
    </w:p>
    <w:p w14:paraId="562B1971" w14:textId="77777777" w:rsidR="005F0B93" w:rsidRPr="00065A8D" w:rsidRDefault="005F0B93" w:rsidP="005F0B93">
      <w:pPr>
        <w:rPr>
          <w:sz w:val="16"/>
        </w:rPr>
      </w:pPr>
    </w:p>
    <w:p w14:paraId="4E7BDE90" w14:textId="77777777" w:rsidR="005F0B93" w:rsidRDefault="005F0B93" w:rsidP="005F0B93">
      <w:pPr>
        <w:pStyle w:val="Heading4"/>
      </w:pPr>
      <w:r>
        <w:t>Taiwan goes Nuclear.</w:t>
      </w:r>
    </w:p>
    <w:p w14:paraId="01162457" w14:textId="77777777" w:rsidR="005F0B93" w:rsidRPr="007B7203" w:rsidRDefault="005F0B93" w:rsidP="005F0B93">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21" w:history="1">
        <w:r w:rsidRPr="006F1C8F">
          <w:rPr>
            <w:rStyle w:val="Hyperlink"/>
          </w:rPr>
          <w:t>https://www.foreignaffairs.com/articles/china/2018-10-15/beijings-nuclear-option</w:t>
        </w:r>
      </w:hyperlink>
      <w:r>
        <w:t>, published Nov/Dec 2018]//re-cut by Elmer</w:t>
      </w:r>
    </w:p>
    <w:p w14:paraId="497CD1E8" w14:textId="77777777" w:rsidR="005F0B93" w:rsidRDefault="005F0B93" w:rsidP="005F0B93">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509CC">
        <w:rPr>
          <w:b/>
          <w:sz w:val="26"/>
          <w:highlight w:val="green"/>
          <w:u w:val="single"/>
        </w:rPr>
        <w:t>military confrontation</w:t>
      </w:r>
      <w:r w:rsidRPr="00C30ECF">
        <w:rPr>
          <w:u w:val="single"/>
        </w:rPr>
        <w:t xml:space="preserve">—resulting, for example, </w:t>
      </w:r>
      <w:r w:rsidRPr="00E509CC">
        <w:rPr>
          <w:b/>
          <w:sz w:val="26"/>
          <w:highlight w:val="green"/>
          <w:u w:val="single"/>
        </w:rPr>
        <w:t>from a Chinese campaign against Taiwan</w:t>
      </w:r>
      <w:r w:rsidRPr="00C30ECF">
        <w:rPr>
          <w:u w:val="single"/>
        </w:rPr>
        <w:t>—</w:t>
      </w:r>
      <w:r w:rsidRPr="00E509CC">
        <w:rPr>
          <w:b/>
          <w:sz w:val="26"/>
          <w:highlight w:val="green"/>
          <w:u w:val="single"/>
        </w:rPr>
        <w:t xml:space="preserve">no longer seems </w:t>
      </w:r>
      <w:r w:rsidRPr="00C30ECF">
        <w:rPr>
          <w:u w:val="single"/>
        </w:rPr>
        <w:t xml:space="preserve">as </w:t>
      </w:r>
      <w:r w:rsidRPr="00E509CC">
        <w:rPr>
          <w:b/>
          <w:sz w:val="26"/>
          <w:highlight w:val="green"/>
          <w:u w:val="single"/>
        </w:rPr>
        <w:t>implausible</w:t>
      </w:r>
      <w:r w:rsidRPr="00E509CC">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509CC">
        <w:rPr>
          <w:b/>
          <w:sz w:val="26"/>
          <w:highlight w:val="green"/>
          <w:u w:val="single"/>
        </w:rPr>
        <w:t>China</w:t>
      </w:r>
      <w:r w:rsidRPr="00C30ECF">
        <w:rPr>
          <w:u w:val="single"/>
        </w:rPr>
        <w:t xml:space="preserve">, by contrast, not only has </w:t>
      </w:r>
      <w:r w:rsidRPr="00E509CC">
        <w:rPr>
          <w:b/>
          <w:sz w:val="26"/>
          <w:highlight w:val="green"/>
          <w:u w:val="single"/>
        </w:rPr>
        <w:t>nuclear weapons</w:t>
      </w:r>
      <w:r w:rsidRPr="00C30ECF">
        <w:rPr>
          <w:u w:val="single"/>
        </w:rPr>
        <w:t xml:space="preserve">; it has also </w:t>
      </w:r>
      <w:r w:rsidRPr="00E509CC">
        <w:rPr>
          <w:b/>
          <w:sz w:val="26"/>
          <w:highlight w:val="green"/>
          <w:u w:val="single"/>
        </w:rPr>
        <w:t>intermingled</w:t>
      </w:r>
      <w:r w:rsidRPr="00C30ECF">
        <w:rPr>
          <w:u w:val="single"/>
        </w:rPr>
        <w:t xml:space="preserve"> them </w:t>
      </w:r>
      <w:r w:rsidRPr="00E509CC">
        <w:rPr>
          <w:b/>
          <w:sz w:val="26"/>
          <w:highlight w:val="green"/>
          <w:u w:val="single"/>
        </w:rPr>
        <w:t>with its conventional</w:t>
      </w:r>
      <w:r w:rsidRPr="00C30ECF">
        <w:rPr>
          <w:u w:val="single"/>
        </w:rPr>
        <w:t xml:space="preserve"> military </w:t>
      </w:r>
      <w:r w:rsidRPr="00E509CC">
        <w:rPr>
          <w:b/>
          <w:sz w:val="26"/>
          <w:highlight w:val="green"/>
          <w:u w:val="single"/>
        </w:rPr>
        <w:t>forces</w:t>
      </w:r>
      <w:r w:rsidRPr="00E509CC">
        <w:rPr>
          <w:highlight w:val="green"/>
          <w:u w:val="single"/>
        </w:rPr>
        <w:t xml:space="preserve">, </w:t>
      </w:r>
      <w:r w:rsidRPr="00E509CC">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509CC">
        <w:rPr>
          <w:b/>
          <w:sz w:val="26"/>
          <w:highlight w:val="green"/>
          <w:u w:val="single"/>
        </w:rPr>
        <w:t>Conventional forces</w:t>
      </w:r>
      <w:r w:rsidRPr="00C30ECF">
        <w:rPr>
          <w:u w:val="single"/>
        </w:rPr>
        <w:t xml:space="preserve"> can threaten nuclear forces in ways that </w:t>
      </w:r>
      <w:r w:rsidRPr="00E509CC">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509CC">
        <w:rPr>
          <w:b/>
          <w:sz w:val="26"/>
          <w:highlight w:val="green"/>
          <w:u w:val="single"/>
        </w:rPr>
        <w:t>If U.S. operations endangered</w:t>
      </w:r>
      <w:r w:rsidRPr="00C30ECF">
        <w:rPr>
          <w:u w:val="single"/>
        </w:rPr>
        <w:t xml:space="preserve"> or damaged China’s </w:t>
      </w:r>
      <w:r w:rsidRPr="00E509CC">
        <w:rPr>
          <w:b/>
          <w:sz w:val="26"/>
          <w:highlight w:val="green"/>
          <w:u w:val="single"/>
        </w:rPr>
        <w:t>nuclear forces,</w:t>
      </w:r>
      <w:r w:rsidRPr="00E509CC">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509CC">
        <w:rPr>
          <w:highlight w:val="green"/>
          <w:u w:val="single"/>
        </w:rPr>
        <w:t xml:space="preserve">, </w:t>
      </w:r>
      <w:r w:rsidRPr="00E509CC">
        <w:rPr>
          <w:b/>
          <w:sz w:val="26"/>
          <w:highlight w:val="green"/>
          <w:u w:val="single"/>
        </w:rPr>
        <w:t>Beijing might</w:t>
      </w:r>
      <w:r w:rsidRPr="00C30ECF">
        <w:rPr>
          <w:u w:val="single"/>
        </w:rPr>
        <w:t xml:space="preserve"> reluctantly </w:t>
      </w:r>
      <w:r w:rsidRPr="00E509CC">
        <w:rPr>
          <w:b/>
          <w:sz w:val="26"/>
          <w:highlight w:val="green"/>
          <w:u w:val="single"/>
        </w:rPr>
        <w:t>conclude</w:t>
      </w:r>
      <w:r w:rsidRPr="00C30ECF">
        <w:rPr>
          <w:u w:val="single"/>
        </w:rPr>
        <w:t xml:space="preserve"> that limited </w:t>
      </w:r>
      <w:r w:rsidRPr="00E509CC">
        <w:rPr>
          <w:b/>
          <w:sz w:val="26"/>
          <w:highlight w:val="green"/>
          <w:u w:val="single"/>
        </w:rPr>
        <w:t>nuclear escalation</w:t>
      </w:r>
      <w:r w:rsidRPr="00C30ECF">
        <w:rPr>
          <w:u w:val="single"/>
        </w:rPr>
        <w:t>—an initial strike small enough that it could avoid full-scale U.S. retaliation—</w:t>
      </w:r>
      <w:r w:rsidRPr="00E509CC">
        <w:rPr>
          <w:b/>
          <w:sz w:val="26"/>
          <w:highlight w:val="green"/>
          <w:u w:val="single"/>
        </w:rPr>
        <w:t>was</w:t>
      </w:r>
      <w:r w:rsidRPr="00C30ECF">
        <w:rPr>
          <w:u w:val="single"/>
        </w:rPr>
        <w:t xml:space="preserve"> a </w:t>
      </w:r>
      <w:r w:rsidRPr="00E509CC">
        <w:rPr>
          <w:b/>
          <w:sz w:val="26"/>
          <w:highlight w:val="green"/>
          <w:u w:val="single"/>
        </w:rPr>
        <w:t>viable</w:t>
      </w:r>
      <w:r w:rsidRPr="00C30ECF">
        <w:rPr>
          <w:u w:val="single"/>
        </w:rPr>
        <w:t xml:space="preserve"> option to defend itself. STRAIT SHOOTERS </w:t>
      </w:r>
      <w:r w:rsidRPr="00E509CC">
        <w:rPr>
          <w:highlight w:val="green"/>
          <w:u w:val="single"/>
        </w:rPr>
        <w:t xml:space="preserve">The </w:t>
      </w:r>
      <w:r w:rsidRPr="00E509CC">
        <w:rPr>
          <w:b/>
          <w:sz w:val="26"/>
          <w:highlight w:val="green"/>
          <w:u w:val="single"/>
        </w:rPr>
        <w:t>most worrisome flash point</w:t>
      </w:r>
      <w:r w:rsidRPr="00C30ECF">
        <w:rPr>
          <w:u w:val="single"/>
        </w:rPr>
        <w:t xml:space="preserve"> for a U.S.-Chinese war </w:t>
      </w:r>
      <w:r w:rsidRPr="00E509CC">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509CC">
        <w:rPr>
          <w:b/>
          <w:sz w:val="26"/>
          <w:highlight w:val="green"/>
          <w:u w:val="single"/>
        </w:rPr>
        <w:t>U.S. strategy</w:t>
      </w:r>
      <w:r w:rsidRPr="00E509CC">
        <w:rPr>
          <w:highlight w:val="green"/>
          <w:u w:val="single"/>
        </w:rPr>
        <w:t xml:space="preserve"> </w:t>
      </w:r>
      <w:r w:rsidRPr="00C30ECF">
        <w:rPr>
          <w:u w:val="single"/>
        </w:rPr>
        <w:t xml:space="preserve">to ensure a conventional victory </w:t>
      </w:r>
      <w:r w:rsidRPr="00E509CC">
        <w:rPr>
          <w:b/>
          <w:sz w:val="26"/>
          <w:highlight w:val="green"/>
          <w:u w:val="single"/>
        </w:rPr>
        <w:t>would</w:t>
      </w:r>
      <w:r w:rsidRPr="00E509CC">
        <w:rPr>
          <w:highlight w:val="green"/>
          <w:u w:val="single"/>
        </w:rPr>
        <w:t xml:space="preserve"> </w:t>
      </w:r>
      <w:r w:rsidRPr="00C30ECF">
        <w:rPr>
          <w:u w:val="single"/>
        </w:rPr>
        <w:t xml:space="preserve">likely </w:t>
      </w:r>
      <w:r w:rsidRPr="00E509CC">
        <w:rPr>
          <w:b/>
          <w:sz w:val="26"/>
          <w:highlight w:val="green"/>
          <w:u w:val="single"/>
        </w:rPr>
        <w:t>endanger</w:t>
      </w:r>
      <w:r w:rsidRPr="00E509CC">
        <w:rPr>
          <w:highlight w:val="green"/>
          <w:u w:val="single"/>
        </w:rPr>
        <w:t xml:space="preserve"> </w:t>
      </w:r>
      <w:r w:rsidRPr="00C30ECF">
        <w:rPr>
          <w:u w:val="single"/>
        </w:rPr>
        <w:t xml:space="preserve">much of China’s </w:t>
      </w:r>
      <w:r w:rsidRPr="00E509CC">
        <w:rPr>
          <w:b/>
          <w:sz w:val="26"/>
          <w:highlight w:val="green"/>
          <w:u w:val="single"/>
        </w:rPr>
        <w:t>nuclear arsenal</w:t>
      </w:r>
      <w:r w:rsidRPr="00E509CC">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509CC">
        <w:rPr>
          <w:b/>
          <w:sz w:val="26"/>
          <w:highlight w:val="green"/>
          <w:u w:val="single"/>
        </w:rPr>
        <w:t>wartime developments</w:t>
      </w:r>
      <w:r w:rsidRPr="00E509CC">
        <w:rPr>
          <w:highlight w:val="green"/>
          <w:u w:val="single"/>
        </w:rPr>
        <w:t xml:space="preserve"> </w:t>
      </w:r>
      <w:r w:rsidRPr="00C30ECF">
        <w:rPr>
          <w:u w:val="single"/>
        </w:rPr>
        <w:t xml:space="preserve">that could </w:t>
      </w:r>
      <w:r w:rsidRPr="00E509CC">
        <w:rPr>
          <w:b/>
          <w:sz w:val="26"/>
          <w:highlight w:val="green"/>
          <w:u w:val="single"/>
        </w:rPr>
        <w:t>shift</w:t>
      </w:r>
      <w:r w:rsidRPr="00E509CC">
        <w:rPr>
          <w:highlight w:val="green"/>
          <w:u w:val="single"/>
        </w:rPr>
        <w:t xml:space="preserve"> </w:t>
      </w:r>
      <w:r w:rsidRPr="00E509CC">
        <w:rPr>
          <w:b/>
          <w:sz w:val="26"/>
          <w:highlight w:val="green"/>
          <w:u w:val="single"/>
        </w:rPr>
        <w:t>China’s assumptions about U.S. intentions.</w:t>
      </w:r>
      <w:r w:rsidRPr="00E509CC">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w:t>
      </w:r>
      <w:proofErr w:type="spellStart"/>
      <w:r w:rsidRPr="00C30ECF">
        <w:rPr>
          <w:sz w:val="16"/>
        </w:rPr>
        <w:t>Nur</w:t>
      </w:r>
      <w:proofErr w:type="spellEnd"/>
      <w:r w:rsidRPr="00C30ECF">
        <w:rPr>
          <w:sz w:val="16"/>
        </w:rPr>
        <w:t xml:space="preserve"> desert and put its rudimentary nuclear forces on alert—a dangerous step </w:t>
      </w:r>
      <w:proofErr w:type="gramStart"/>
      <w:r w:rsidRPr="00C30ECF">
        <w:rPr>
          <w:sz w:val="16"/>
        </w:rPr>
        <w:t>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548D82E1" w14:textId="77777777" w:rsidR="005F0B93" w:rsidRDefault="005F0B93" w:rsidP="005F0B93">
      <w:pPr>
        <w:pStyle w:val="Heading4"/>
      </w:pPr>
      <w:r>
        <w:t xml:space="preserve">Nuke war causes extinction AND outweighs </w:t>
      </w:r>
      <w:r w:rsidRPr="00C339DB">
        <w:rPr>
          <w:u w:val="single"/>
        </w:rPr>
        <w:t>other</w:t>
      </w:r>
      <w:r>
        <w:t xml:space="preserve"> existential risks</w:t>
      </w:r>
    </w:p>
    <w:p w14:paraId="53E2CF9F" w14:textId="77777777" w:rsidR="005F0B93" w:rsidRPr="005E50AE" w:rsidRDefault="005F0B93" w:rsidP="005F0B93">
      <w:pPr>
        <w:pStyle w:val="ListParagraph"/>
        <w:numPr>
          <w:ilvl w:val="0"/>
          <w:numId w:val="12"/>
        </w:numPr>
      </w:pPr>
      <w:r>
        <w:t>Checked</w:t>
      </w:r>
    </w:p>
    <w:p w14:paraId="3F43F774" w14:textId="77777777" w:rsidR="005F0B93" w:rsidRPr="00E530E8" w:rsidRDefault="005F0B93" w:rsidP="005F0B93">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2" w:history="1">
        <w:r w:rsidRPr="00791635">
          <w:rPr>
            <w:rStyle w:val="Hyperlink"/>
          </w:rPr>
          <w:t>http://www.reachingcriticalwill.org/images/documents/Disarmament-fora/OEWG/2016/Documents/NGO13.pdf</w:t>
        </w:r>
      </w:hyperlink>
      <w:r>
        <w:t xml:space="preserve"> //Re-cut by Elmer</w:t>
      </w:r>
    </w:p>
    <w:p w14:paraId="2D78FE2D" w14:textId="77777777" w:rsidR="005F0B93" w:rsidRDefault="005F0B93" w:rsidP="005F0B93">
      <w:pPr>
        <w:rPr>
          <w:sz w:val="16"/>
        </w:rPr>
      </w:pPr>
      <w:r w:rsidRPr="00055D8B">
        <w:rPr>
          <w:sz w:val="16"/>
        </w:rPr>
        <w:t xml:space="preserve">Consequences human survival 12. </w:t>
      </w:r>
      <w:r w:rsidRPr="00E509CC">
        <w:rPr>
          <w:rStyle w:val="StyleUnderline"/>
          <w:sz w:val="24"/>
          <w:highlight w:val="green"/>
        </w:rPr>
        <w:t>Even if the 'other'</w:t>
      </w:r>
      <w:r w:rsidRPr="00055D8B">
        <w:rPr>
          <w:rStyle w:val="StyleUnderline"/>
          <w:sz w:val="24"/>
        </w:rPr>
        <w:t xml:space="preserve"> side </w:t>
      </w:r>
      <w:r w:rsidRPr="00E509C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509C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509CC">
        <w:rPr>
          <w:rStyle w:val="StyleUnderline"/>
          <w:sz w:val="24"/>
          <w:highlight w:val="green"/>
        </w:rPr>
        <w:t>the world</w:t>
      </w:r>
      <w:r w:rsidRPr="00391E10">
        <w:rPr>
          <w:sz w:val="16"/>
        </w:rPr>
        <w:t xml:space="preserve">) </w:t>
      </w:r>
      <w:r w:rsidRPr="00E509CC">
        <w:rPr>
          <w:rStyle w:val="Emphasis"/>
          <w:sz w:val="24"/>
          <w:highlight w:val="green"/>
        </w:rPr>
        <w:t>uninhabitable</w:t>
      </w:r>
      <w:r w:rsidRPr="00391E10">
        <w:rPr>
          <w:sz w:val="16"/>
        </w:rPr>
        <w:t xml:space="preserve">, potentially </w:t>
      </w:r>
      <w:r w:rsidRPr="00E509CC">
        <w:rPr>
          <w:rStyle w:val="StyleUnderline"/>
          <w:sz w:val="24"/>
          <w:highlight w:val="green"/>
        </w:rPr>
        <w:t>inducing global famine lasting</w:t>
      </w:r>
      <w:r w:rsidRPr="00391E10">
        <w:rPr>
          <w:sz w:val="16"/>
        </w:rPr>
        <w:t xml:space="preserve"> up to </w:t>
      </w:r>
      <w:r w:rsidRPr="00E509CC">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509CC">
        <w:rPr>
          <w:highlight w:val="green"/>
          <w:u w:val="single"/>
        </w:rPr>
        <w:t xml:space="preserve">A nuclear war </w:t>
      </w:r>
      <w:r w:rsidRPr="00391E10">
        <w:rPr>
          <w:u w:val="single"/>
        </w:rPr>
        <w:t xml:space="preserve">between Russia and the United States, even after the arsenal reductions planned under New START, </w:t>
      </w:r>
      <w:r w:rsidRPr="00E509CC">
        <w:rPr>
          <w:highlight w:val="green"/>
          <w:u w:val="single"/>
        </w:rPr>
        <w:t>could produce a nuclear winter</w:t>
      </w:r>
      <w:r w:rsidRPr="00391E10">
        <w:rPr>
          <w:sz w:val="16"/>
        </w:rPr>
        <w:t xml:space="preserve">. Hence, an attack by either side could be suicidal, </w:t>
      </w:r>
      <w:r w:rsidRPr="00E509CC">
        <w:rPr>
          <w:rStyle w:val="StyleUnderline"/>
          <w:sz w:val="24"/>
          <w:highlight w:val="green"/>
        </w:rPr>
        <w:t xml:space="preserve">resulting in </w:t>
      </w:r>
      <w:proofErr w:type="spellStart"/>
      <w:r w:rsidRPr="00E509CC">
        <w:rPr>
          <w:rStyle w:val="Emphasis"/>
          <w:sz w:val="24"/>
          <w:highlight w:val="green"/>
        </w:rPr>
        <w:t>self assured</w:t>
      </w:r>
      <w:proofErr w:type="spellEnd"/>
      <w:r w:rsidRPr="00E509CC">
        <w:rPr>
          <w:rStyle w:val="Emphasis"/>
          <w:sz w:val="24"/>
          <w:highlight w:val="green"/>
        </w:rPr>
        <w:t xml:space="preserve"> destruction</w:t>
      </w:r>
      <w:r w:rsidRPr="00E509CC">
        <w:rPr>
          <w:rStyle w:val="StyleUnderline"/>
          <w:sz w:val="24"/>
          <w:highlight w:val="green"/>
        </w:rPr>
        <w:t xml:space="preserve">. </w:t>
      </w:r>
      <w:r w:rsidRPr="00391E10">
        <w:rPr>
          <w:rStyle w:val="StyleUnderline"/>
          <w:sz w:val="24"/>
        </w:rPr>
        <w:t xml:space="preserve">Even </w:t>
      </w:r>
      <w:r w:rsidRPr="00E509CC">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E509CC">
        <w:rPr>
          <w:rStyle w:val="StyleUnderline"/>
          <w:sz w:val="24"/>
          <w:highlight w:val="green"/>
        </w:rPr>
        <w:t>produce</w:t>
      </w:r>
      <w:r w:rsidRPr="00391E10">
        <w:rPr>
          <w:rStyle w:val="StyleUnderline"/>
          <w:sz w:val="24"/>
        </w:rPr>
        <w:t xml:space="preserve"> so much </w:t>
      </w:r>
      <w:r w:rsidRPr="00E509CC">
        <w:rPr>
          <w:rStyle w:val="StyleUnderline"/>
          <w:sz w:val="24"/>
          <w:highlight w:val="green"/>
        </w:rPr>
        <w:t>smoke</w:t>
      </w:r>
      <w:r w:rsidRPr="00391E10">
        <w:rPr>
          <w:rStyle w:val="StyleUnderline"/>
          <w:sz w:val="24"/>
        </w:rPr>
        <w:t xml:space="preserve"> that temperatures would fall below those </w:t>
      </w:r>
      <w:r w:rsidRPr="00E509CC">
        <w:rPr>
          <w:rStyle w:val="StyleUnderline"/>
          <w:sz w:val="24"/>
          <w:highlight w:val="green"/>
        </w:rPr>
        <w:t xml:space="preserve">of the </w:t>
      </w:r>
      <w:r w:rsidRPr="00391E10">
        <w:rPr>
          <w:rStyle w:val="StyleUnderline"/>
          <w:sz w:val="24"/>
        </w:rPr>
        <w:t xml:space="preserve">Little </w:t>
      </w:r>
      <w:r w:rsidRPr="00E509C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509CC">
        <w:rPr>
          <w:rStyle w:val="StyleUnderline"/>
          <w:sz w:val="24"/>
          <w:highlight w:val="green"/>
        </w:rPr>
        <w:t xml:space="preserve">allowing </w:t>
      </w:r>
      <w:r w:rsidRPr="00391E10">
        <w:rPr>
          <w:rStyle w:val="StyleUnderline"/>
          <w:sz w:val="24"/>
        </w:rPr>
        <w:t xml:space="preserve">more </w:t>
      </w:r>
      <w:r w:rsidRPr="00E509CC">
        <w:rPr>
          <w:rStyle w:val="Emphasis"/>
          <w:sz w:val="24"/>
          <w:highlight w:val="green"/>
        </w:rPr>
        <w:t>ultraviolet</w:t>
      </w:r>
      <w:r w:rsidRPr="00391E10">
        <w:rPr>
          <w:rStyle w:val="StyleUnderline"/>
          <w:sz w:val="24"/>
        </w:rPr>
        <w:t xml:space="preserve"> </w:t>
      </w:r>
      <w:r w:rsidRPr="00E509CC">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509CC">
        <w:rPr>
          <w:rStyle w:val="Emphasis"/>
          <w:sz w:val="24"/>
          <w:highlight w:val="green"/>
        </w:rPr>
        <w:t>studies</w:t>
      </w:r>
      <w:r w:rsidRPr="00E509CC">
        <w:rPr>
          <w:rStyle w:val="StyleUnderline"/>
          <w:sz w:val="24"/>
          <w:highlight w:val="green"/>
        </w:rPr>
        <w:t xml:space="preserve"> predict </w:t>
      </w:r>
      <w:r w:rsidRPr="00391E10">
        <w:rPr>
          <w:rStyle w:val="StyleUnderline"/>
          <w:sz w:val="24"/>
        </w:rPr>
        <w:t xml:space="preserve">that </w:t>
      </w:r>
      <w:r w:rsidRPr="00E509CC">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509CC">
        <w:rPr>
          <w:rStyle w:val="StyleUnderline"/>
          <w:sz w:val="24"/>
          <w:highlight w:val="green"/>
        </w:rPr>
        <w:t>would decline</w:t>
      </w:r>
      <w:r w:rsidRPr="00391E10">
        <w:rPr>
          <w:u w:val="single"/>
        </w:rPr>
        <w:t xml:space="preserve"> </w:t>
      </w:r>
      <w:r w:rsidRPr="00E509CC">
        <w:rPr>
          <w:highlight w:val="green"/>
          <w:u w:val="single"/>
        </w:rPr>
        <w:t xml:space="preserve">by </w:t>
      </w:r>
      <w:r w:rsidRPr="00391E10">
        <w:rPr>
          <w:u w:val="single"/>
        </w:rPr>
        <w:t xml:space="preserve">about </w:t>
      </w:r>
      <w:r w:rsidRPr="00E509CC">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509CC">
        <w:rPr>
          <w:rStyle w:val="StyleUnderline"/>
          <w:sz w:val="24"/>
          <w:highlight w:val="green"/>
        </w:rPr>
        <w:t>cause the deaths of</w:t>
      </w:r>
      <w:r w:rsidRPr="00391E10">
        <w:rPr>
          <w:rStyle w:val="StyleUnderline"/>
          <w:sz w:val="24"/>
        </w:rPr>
        <w:t xml:space="preserve"> most/nearly all/</w:t>
      </w:r>
      <w:r w:rsidRPr="00E509CC">
        <w:rPr>
          <w:rStyle w:val="Emphasis"/>
          <w:sz w:val="24"/>
          <w:highlight w:val="green"/>
        </w:rPr>
        <w:t>all humans</w:t>
      </w:r>
      <w:r w:rsidRPr="00391E10">
        <w:rPr>
          <w:rStyle w:val="StyleUnderline"/>
          <w:sz w:val="24"/>
        </w:rPr>
        <w:t xml:space="preserve"> (</w:t>
      </w:r>
      <w:r w:rsidRPr="00E509CC">
        <w:rPr>
          <w:rStyle w:val="StyleUnderline"/>
          <w:sz w:val="24"/>
          <w:highlight w:val="green"/>
        </w:rPr>
        <w:t>and</w:t>
      </w:r>
      <w:r w:rsidRPr="00391E10">
        <w:rPr>
          <w:rStyle w:val="StyleUnderline"/>
          <w:sz w:val="24"/>
        </w:rPr>
        <w:t xml:space="preserve"> severely impact/extinguish </w:t>
      </w:r>
      <w:r w:rsidRPr="00E509CC">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509C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509C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5BBC071" w14:textId="77777777" w:rsidR="005F0B93" w:rsidRDefault="005F0B93" w:rsidP="005F0B93">
      <w:pPr>
        <w:pStyle w:val="Heading3"/>
      </w:pPr>
      <w:r>
        <w:t>Econ - OBOR</w:t>
      </w:r>
    </w:p>
    <w:p w14:paraId="5ED27C73" w14:textId="77777777" w:rsidR="005F0B93" w:rsidRDefault="005F0B93" w:rsidP="005F0B93">
      <w:pPr>
        <w:pStyle w:val="Heading4"/>
      </w:pPr>
      <w:r>
        <w:t xml:space="preserve">Chinese Economic Strength </w:t>
      </w:r>
      <w:r>
        <w:rPr>
          <w:u w:val="single"/>
        </w:rPr>
        <w:t>increases</w:t>
      </w:r>
      <w:r>
        <w:t xml:space="preserve"> Economic Diplomacy Efforts, specifically OBOR, AND decreases need for Military Expansion.</w:t>
      </w:r>
    </w:p>
    <w:p w14:paraId="4BFD39F8" w14:textId="77777777" w:rsidR="005F0B93" w:rsidRPr="003432AE" w:rsidRDefault="005F0B93" w:rsidP="005F0B93">
      <w:proofErr w:type="spellStart"/>
      <w:r w:rsidRPr="003432AE">
        <w:rPr>
          <w:rStyle w:val="Style13ptBold"/>
        </w:rPr>
        <w:t>Cai</w:t>
      </w:r>
      <w:proofErr w:type="spellEnd"/>
      <w:r>
        <w:rPr>
          <w:rStyle w:val="Style13ptBold"/>
        </w:rPr>
        <w:t xml:space="preserve"> 18</w:t>
      </w:r>
      <w:r w:rsidRPr="003432AE">
        <w:t xml:space="preserve">, Kevin G. "The one belt one road and the Asian infrastructure investment bank: Beijing’s new strategy of </w:t>
      </w:r>
      <w:proofErr w:type="spellStart"/>
      <w:r w:rsidRPr="003432AE">
        <w:t>geoeconomics</w:t>
      </w:r>
      <w:proofErr w:type="spellEnd"/>
      <w:r w:rsidRPr="003432AE">
        <w:t xml:space="preserve"> and geopolitics." Journal of Contemporary China 27.114 (2018): 831-847.</w:t>
      </w:r>
      <w:r>
        <w:t xml:space="preserve"> (Associate Professor at </w:t>
      </w:r>
      <w:proofErr w:type="spellStart"/>
      <w:r>
        <w:t>Renison</w:t>
      </w:r>
      <w:proofErr w:type="spellEnd"/>
      <w:r>
        <w:t xml:space="preserve"> University College, University of Waterloo, Canada)//Elmer </w:t>
      </w:r>
    </w:p>
    <w:p w14:paraId="4CA5B20A" w14:textId="77777777" w:rsidR="005F0B93" w:rsidRPr="003432AE" w:rsidRDefault="005F0B93" w:rsidP="005F0B93">
      <w:pPr>
        <w:rPr>
          <w:sz w:val="16"/>
        </w:rPr>
      </w:pPr>
      <w:r w:rsidRPr="003432AE">
        <w:rPr>
          <w:sz w:val="16"/>
        </w:rPr>
        <w:t xml:space="preserve">Fourthly, the OBOR and the AIIB were launched by Beijing as a diplomatic and strategic move as well in the face of new geopolitical and security challenges in the context of the changing geopolitical setting in the Asia-Pacific region in the first two decades of the 2000s. The geopolitical and security environment in the region was generally favorable for China to concentrate on economic development with minimal explicit geopolitical and security challenges from outside in the 1980s through the early 2000s, largely because a rising China was not quite seen as a real or imminent threat yet by others in the region. By the early 2010s, however, the rise of Chinese power, its military power </w:t>
      </w:r>
      <w:proofErr w:type="gramStart"/>
      <w:r w:rsidRPr="003432AE">
        <w:rPr>
          <w:sz w:val="16"/>
        </w:rPr>
        <w:t>in particular, had</w:t>
      </w:r>
      <w:proofErr w:type="gramEnd"/>
      <w:r w:rsidRPr="003432AE">
        <w:rPr>
          <w:sz w:val="16"/>
        </w:rPr>
        <w:t xml:space="preserve"> become all the more evident and real, which inevitably made the status-quo powers and neighboring states increasingly concerned. It is within this context that the Obama administration started to adopt a new Asia policy, dubbed ‘Asia pivot’ and ‘rebalancing,’ which, in Beijing’s eyes, is clearly intended to contain a rising China. </w:t>
      </w:r>
      <w:r w:rsidRPr="003432AE">
        <w:rPr>
          <w:u w:val="single"/>
        </w:rPr>
        <w:t xml:space="preserve">In the meantime, there were, in Beijing’s view, growing ‘deliberate’ moves by some East Asian neighbors on highly sensitive issues of territorial disputes in the East and South China Seas, the most significant move of which was Japan’s nationalization of the </w:t>
      </w:r>
      <w:proofErr w:type="spellStart"/>
      <w:r w:rsidRPr="003432AE">
        <w:rPr>
          <w:u w:val="single"/>
        </w:rPr>
        <w:t>Diaoyu</w:t>
      </w:r>
      <w:proofErr w:type="spellEnd"/>
      <w:r w:rsidRPr="003432AE">
        <w:rPr>
          <w:u w:val="single"/>
        </w:rPr>
        <w:t xml:space="preserve"> Islands/</w:t>
      </w:r>
      <w:proofErr w:type="spellStart"/>
      <w:r w:rsidRPr="003432AE">
        <w:rPr>
          <w:u w:val="single"/>
        </w:rPr>
        <w:t>Senkaku</w:t>
      </w:r>
      <w:proofErr w:type="spellEnd"/>
      <w:r w:rsidRPr="003432AE">
        <w:rPr>
          <w:u w:val="single"/>
        </w:rPr>
        <w:t xml:space="preserve"> Islands in September 2012.</w:t>
      </w:r>
      <w:r w:rsidRPr="003432AE">
        <w:rPr>
          <w:sz w:val="16"/>
        </w:rPr>
        <w:t xml:space="preserve"> Under such circumstances, </w:t>
      </w:r>
      <w:r w:rsidRPr="00E509CC">
        <w:rPr>
          <w:b/>
          <w:highlight w:val="green"/>
          <w:u w:val="single"/>
        </w:rPr>
        <w:t>Beijing</w:t>
      </w:r>
      <w:r w:rsidRPr="003432AE">
        <w:rPr>
          <w:sz w:val="16"/>
        </w:rPr>
        <w:t xml:space="preserve"> has </w:t>
      </w:r>
      <w:r w:rsidRPr="00E509CC">
        <w:rPr>
          <w:b/>
          <w:highlight w:val="green"/>
          <w:u w:val="single"/>
        </w:rPr>
        <w:t>started to adjust its</w:t>
      </w:r>
      <w:r w:rsidRPr="003432AE">
        <w:rPr>
          <w:sz w:val="16"/>
        </w:rPr>
        <w:t xml:space="preserve"> </w:t>
      </w:r>
      <w:r w:rsidRPr="00E509CC">
        <w:rPr>
          <w:b/>
          <w:highlight w:val="green"/>
          <w:u w:val="single"/>
        </w:rPr>
        <w:t>foreign policy by adopting</w:t>
      </w:r>
      <w:r w:rsidRPr="003432AE">
        <w:rPr>
          <w:sz w:val="16"/>
        </w:rPr>
        <w:t xml:space="preserve"> a more comprehensive </w:t>
      </w:r>
      <w:r w:rsidRPr="00E509CC">
        <w:rPr>
          <w:b/>
          <w:highlight w:val="green"/>
          <w:u w:val="single"/>
          <w:bdr w:val="single" w:sz="18" w:space="0" w:color="auto"/>
        </w:rPr>
        <w:t>diplomatic</w:t>
      </w:r>
      <w:r w:rsidRPr="003432AE">
        <w:rPr>
          <w:b/>
          <w:u w:val="single"/>
          <w:bdr w:val="single" w:sz="18" w:space="0" w:color="auto"/>
        </w:rPr>
        <w:t xml:space="preserve"> </w:t>
      </w:r>
      <w:r w:rsidRPr="00E509CC">
        <w:rPr>
          <w:b/>
          <w:highlight w:val="green"/>
          <w:u w:val="single"/>
          <w:bdr w:val="single" w:sz="18" w:space="0" w:color="auto"/>
        </w:rPr>
        <w:t>strategy</w:t>
      </w:r>
      <w:r w:rsidRPr="003432AE">
        <w:rPr>
          <w:sz w:val="16"/>
        </w:rPr>
        <w:t xml:space="preserve"> that involves both ‘sticks’ and ‘carrots.’ On the one hand, Beijing has dropped its previous </w:t>
      </w:r>
      <w:proofErr w:type="spellStart"/>
      <w:r w:rsidRPr="003432AE">
        <w:rPr>
          <w:sz w:val="16"/>
        </w:rPr>
        <w:t>tao</w:t>
      </w:r>
      <w:proofErr w:type="spellEnd"/>
      <w:r w:rsidRPr="003432AE">
        <w:rPr>
          <w:sz w:val="16"/>
        </w:rPr>
        <w:t xml:space="preserve"> </w:t>
      </w:r>
      <w:proofErr w:type="spellStart"/>
      <w:r w:rsidRPr="003432AE">
        <w:rPr>
          <w:sz w:val="16"/>
        </w:rPr>
        <w:t>guang</w:t>
      </w:r>
      <w:proofErr w:type="spellEnd"/>
      <w:r w:rsidRPr="003432AE">
        <w:rPr>
          <w:sz w:val="16"/>
        </w:rPr>
        <w:t xml:space="preserve"> yang hui (low-profile) foreign policy, which was initially introduced by Deng Xiaoping in the 1980s, and moved to take a more active and even assertive policy to directly respond to the rising external challenges. On the other hand, however, </w:t>
      </w:r>
      <w:r w:rsidRPr="00E509CC">
        <w:rPr>
          <w:b/>
          <w:highlight w:val="green"/>
          <w:u w:val="single"/>
        </w:rPr>
        <w:t>Beijing</w:t>
      </w:r>
      <w:r w:rsidRPr="003432AE">
        <w:rPr>
          <w:sz w:val="16"/>
        </w:rPr>
        <w:t xml:space="preserve">, by </w:t>
      </w:r>
      <w:r w:rsidRPr="00E509CC">
        <w:rPr>
          <w:b/>
          <w:highlight w:val="green"/>
          <w:u w:val="single"/>
        </w:rPr>
        <w:t>using</w:t>
      </w:r>
      <w:r w:rsidRPr="003432AE">
        <w:rPr>
          <w:sz w:val="16"/>
        </w:rPr>
        <w:t xml:space="preserve"> its </w:t>
      </w:r>
      <w:r w:rsidRPr="00E509CC">
        <w:rPr>
          <w:b/>
          <w:highlight w:val="green"/>
          <w:u w:val="single"/>
        </w:rPr>
        <w:t>increased</w:t>
      </w:r>
      <w:r w:rsidRPr="003432AE">
        <w:rPr>
          <w:b/>
          <w:u w:val="single"/>
        </w:rPr>
        <w:t xml:space="preserve"> </w:t>
      </w:r>
      <w:r w:rsidRPr="00E509CC">
        <w:rPr>
          <w:b/>
          <w:highlight w:val="green"/>
          <w:u w:val="single"/>
        </w:rPr>
        <w:t>economic power</w:t>
      </w:r>
      <w:r w:rsidRPr="003432AE">
        <w:rPr>
          <w:sz w:val="16"/>
        </w:rPr>
        <w:t xml:space="preserve"> and wealth </w:t>
      </w:r>
      <w:r w:rsidRPr="00E509CC">
        <w:rPr>
          <w:b/>
          <w:highlight w:val="green"/>
          <w:u w:val="single"/>
          <w:bdr w:val="single" w:sz="18" w:space="0" w:color="auto"/>
        </w:rPr>
        <w:t>as a diplomatic weapon</w:t>
      </w:r>
      <w:r w:rsidRPr="003432AE">
        <w:rPr>
          <w:sz w:val="16"/>
        </w:rPr>
        <w:t xml:space="preserve">, has </w:t>
      </w:r>
      <w:r w:rsidRPr="00E509CC">
        <w:rPr>
          <w:b/>
          <w:highlight w:val="green"/>
          <w:u w:val="single"/>
        </w:rPr>
        <w:t>provided</w:t>
      </w:r>
      <w:r w:rsidRPr="003432AE">
        <w:rPr>
          <w:sz w:val="16"/>
        </w:rPr>
        <w:t xml:space="preserve"> huge economic </w:t>
      </w:r>
      <w:r w:rsidRPr="00E509CC">
        <w:rPr>
          <w:b/>
          <w:highlight w:val="green"/>
          <w:u w:val="single"/>
        </w:rPr>
        <w:t>incentives</w:t>
      </w:r>
      <w:r w:rsidRPr="003432AE">
        <w:rPr>
          <w:sz w:val="16"/>
        </w:rPr>
        <w:t xml:space="preserve"> </w:t>
      </w:r>
      <w:r w:rsidRPr="00E509CC">
        <w:rPr>
          <w:b/>
          <w:highlight w:val="green"/>
          <w:u w:val="single"/>
        </w:rPr>
        <w:t>for Asian states to develop</w:t>
      </w:r>
      <w:r w:rsidRPr="003432AE">
        <w:rPr>
          <w:sz w:val="16"/>
        </w:rPr>
        <w:t xml:space="preserve"> </w:t>
      </w:r>
      <w:r w:rsidRPr="00E509CC">
        <w:rPr>
          <w:b/>
          <w:highlight w:val="green"/>
          <w:u w:val="single"/>
        </w:rPr>
        <w:t>closer cooperation</w:t>
      </w:r>
      <w:r w:rsidRPr="003432AE">
        <w:rPr>
          <w:sz w:val="16"/>
        </w:rPr>
        <w:t xml:space="preserve"> with China. The </w:t>
      </w:r>
      <w:r w:rsidRPr="00E509CC">
        <w:rPr>
          <w:b/>
          <w:highlight w:val="green"/>
          <w:u w:val="single"/>
          <w:bdr w:val="single" w:sz="18" w:space="0" w:color="auto"/>
        </w:rPr>
        <w:t>OBOR</w:t>
      </w:r>
      <w:r w:rsidRPr="003432AE">
        <w:rPr>
          <w:sz w:val="16"/>
        </w:rPr>
        <w:t xml:space="preserve"> and AIIB initiatives have been launched precisely against this backdrop as an important part of Beijing’s overall foreign policy adjustment under the leadership of Xi Jinping</w:t>
      </w:r>
      <w:r w:rsidRPr="003432AE">
        <w:rPr>
          <w:u w:val="single"/>
        </w:rPr>
        <w:t xml:space="preserve">. A regional ‘infrastructure gap’ estimated at least in the amount of $8 trillion20 makes Beijing’s two initiatives </w:t>
      </w:r>
      <w:proofErr w:type="gramStart"/>
      <w:r w:rsidRPr="003432AE">
        <w:rPr>
          <w:u w:val="single"/>
        </w:rPr>
        <w:t>all the more</w:t>
      </w:r>
      <w:proofErr w:type="gramEnd"/>
      <w:r w:rsidRPr="003432AE">
        <w:rPr>
          <w:u w:val="single"/>
        </w:rPr>
        <w:t xml:space="preserve"> attractive to many countries in the region.</w:t>
      </w:r>
      <w:r w:rsidRPr="003432AE">
        <w:rPr>
          <w:sz w:val="16"/>
        </w:rPr>
        <w:t xml:space="preserve"> Obviously, huge carrots like the OBOR and the AIIB would help compromise Washington’s ‘containment’ policy in the name of Asia pivot and rebalancing and help soften and mitigate the ‘shock’ brought about by Beijing’s more determined and assertive policy in the East and South China Seas. Although the new US President Trump’s China policy is still in the process of being finalized, it can well be expected that containing the rising influence of China in the region would still be a major theme of Trump’s policy towards Beijing. This is clearly reflected in the Trump administration’s newly endorsed ‘Indo-Pacific’ concept following an official four-party meeting that involved the USA, Japan, Australia and India in Manila on 12 November 2017 during Trump’s 12-day, five-country trip to East Asia.21 The ‘Indo-Pacific’ concept is believed to have been adopted by the Trump administration to replace the previous administration’s Asia pivot and rebalancing policy as Trump’s new strategy of quadrilateral alliance of the USA, Japan, Australia and India to counter a rising China.22 It is in this sense that the OBOR and AIIB initiatives are not just economic projects, but more importantly, they are also Beijing’s diplomatic and strategic maneuver, clearly and deliberately intended to mitigate the effects of US policy of containing China. To pursue the analysis further, it is China’s philosophical belief that the </w:t>
      </w:r>
      <w:r w:rsidRPr="00E509CC">
        <w:rPr>
          <w:rStyle w:val="StyleUnderline"/>
          <w:sz w:val="24"/>
          <w:highlight w:val="green"/>
        </w:rPr>
        <w:t>conflicting</w:t>
      </w:r>
      <w:r w:rsidRPr="003432AE">
        <w:rPr>
          <w:rStyle w:val="StyleUnderline"/>
          <w:sz w:val="24"/>
        </w:rPr>
        <w:t xml:space="preserve"> national </w:t>
      </w:r>
      <w:r w:rsidRPr="00E509CC">
        <w:rPr>
          <w:rStyle w:val="StyleUnderline"/>
          <w:sz w:val="24"/>
          <w:highlight w:val="green"/>
        </w:rPr>
        <w:t>interests</w:t>
      </w:r>
      <w:r w:rsidRPr="003432AE">
        <w:rPr>
          <w:rStyle w:val="StyleUnderline"/>
          <w:sz w:val="24"/>
        </w:rPr>
        <w:t xml:space="preserve"> </w:t>
      </w:r>
      <w:r w:rsidRPr="00E509CC">
        <w:rPr>
          <w:rStyle w:val="StyleUnderline"/>
          <w:sz w:val="24"/>
          <w:highlight w:val="green"/>
        </w:rPr>
        <w:t>would become</w:t>
      </w:r>
      <w:r w:rsidRPr="003432AE">
        <w:rPr>
          <w:rStyle w:val="StyleUnderline"/>
          <w:sz w:val="24"/>
        </w:rPr>
        <w:t xml:space="preserve"> </w:t>
      </w:r>
      <w:proofErr w:type="gramStart"/>
      <w:r w:rsidRPr="003432AE">
        <w:rPr>
          <w:rStyle w:val="StyleUnderline"/>
          <w:sz w:val="24"/>
        </w:rPr>
        <w:t xml:space="preserve">all the </w:t>
      </w:r>
      <w:r w:rsidRPr="003432AE">
        <w:rPr>
          <w:rStyle w:val="Emphasis"/>
          <w:sz w:val="24"/>
        </w:rPr>
        <w:t>more</w:t>
      </w:r>
      <w:proofErr w:type="gramEnd"/>
      <w:r w:rsidRPr="003432AE">
        <w:rPr>
          <w:rStyle w:val="Emphasis"/>
          <w:sz w:val="24"/>
        </w:rPr>
        <w:t xml:space="preserve"> prominent</w:t>
      </w:r>
      <w:r w:rsidRPr="003432AE">
        <w:rPr>
          <w:sz w:val="16"/>
        </w:rPr>
        <w:t xml:space="preserve"> </w:t>
      </w:r>
      <w:r w:rsidRPr="003432AE">
        <w:rPr>
          <w:rStyle w:val="Emphasis"/>
          <w:sz w:val="24"/>
        </w:rPr>
        <w:t xml:space="preserve">and </w:t>
      </w:r>
      <w:r w:rsidRPr="00E509CC">
        <w:rPr>
          <w:rStyle w:val="Emphasis"/>
          <w:sz w:val="24"/>
          <w:highlight w:val="green"/>
        </w:rPr>
        <w:t>unmanageable</w:t>
      </w:r>
      <w:r w:rsidRPr="003432AE">
        <w:rPr>
          <w:sz w:val="16"/>
        </w:rPr>
        <w:t xml:space="preserve"> </w:t>
      </w:r>
      <w:r w:rsidRPr="00E509CC">
        <w:rPr>
          <w:rStyle w:val="StyleUnderline"/>
          <w:sz w:val="24"/>
          <w:highlight w:val="green"/>
        </w:rPr>
        <w:t xml:space="preserve">if nation-states shared </w:t>
      </w:r>
      <w:r w:rsidRPr="00E509CC">
        <w:rPr>
          <w:rStyle w:val="Emphasis"/>
          <w:sz w:val="24"/>
          <w:highlight w:val="green"/>
        </w:rPr>
        <w:t>no common interests</w:t>
      </w:r>
      <w:r w:rsidRPr="003432AE">
        <w:rPr>
          <w:sz w:val="16"/>
        </w:rPr>
        <w:t xml:space="preserve">. It is in this sense that the </w:t>
      </w:r>
      <w:r w:rsidRPr="00E509CC">
        <w:rPr>
          <w:rStyle w:val="StyleUnderline"/>
          <w:sz w:val="24"/>
          <w:highlight w:val="green"/>
        </w:rPr>
        <w:t>OBOR</w:t>
      </w:r>
      <w:r w:rsidRPr="003432AE">
        <w:rPr>
          <w:rStyle w:val="StyleUnderline"/>
          <w:sz w:val="24"/>
        </w:rPr>
        <w:t xml:space="preserve"> and the AIIB are deliberately </w:t>
      </w:r>
      <w:r w:rsidRPr="00E509CC">
        <w:rPr>
          <w:rStyle w:val="StyleUnderline"/>
          <w:sz w:val="24"/>
          <w:highlight w:val="green"/>
        </w:rPr>
        <w:t>designed to help develop</w:t>
      </w:r>
      <w:r w:rsidRPr="003432AE">
        <w:rPr>
          <w:sz w:val="16"/>
        </w:rPr>
        <w:t xml:space="preserve"> and expand </w:t>
      </w:r>
      <w:r w:rsidRPr="00E509CC">
        <w:rPr>
          <w:rStyle w:val="Emphasis"/>
          <w:sz w:val="24"/>
          <w:highlight w:val="green"/>
        </w:rPr>
        <w:t>common interests</w:t>
      </w:r>
      <w:r w:rsidRPr="003432AE">
        <w:rPr>
          <w:sz w:val="16"/>
        </w:rPr>
        <w:t xml:space="preserve"> between China and other countries, </w:t>
      </w:r>
      <w:r w:rsidRPr="00E509CC">
        <w:rPr>
          <w:rStyle w:val="StyleUnderline"/>
          <w:sz w:val="24"/>
          <w:highlight w:val="green"/>
        </w:rPr>
        <w:t>particularly</w:t>
      </w:r>
      <w:r w:rsidRPr="003432AE">
        <w:rPr>
          <w:rStyle w:val="StyleUnderline"/>
          <w:sz w:val="24"/>
        </w:rPr>
        <w:t xml:space="preserve"> those that are currently involved </w:t>
      </w:r>
      <w:r w:rsidRPr="00E509CC">
        <w:rPr>
          <w:rStyle w:val="StyleUnderline"/>
          <w:sz w:val="24"/>
          <w:highlight w:val="green"/>
        </w:rPr>
        <w:t>in territorial disputes</w:t>
      </w:r>
      <w:r w:rsidRPr="003432AE">
        <w:rPr>
          <w:sz w:val="16"/>
        </w:rPr>
        <w:t xml:space="preserve"> with China in the South China Sea and those that are fearful of a rising Chinese power. As such, </w:t>
      </w:r>
      <w:r w:rsidRPr="003432AE">
        <w:rPr>
          <w:rStyle w:val="StyleUnderline"/>
          <w:sz w:val="24"/>
        </w:rPr>
        <w:t>it is Beijing’s hope that the two initiatives will help reduce the tensions derived from the territorial disputes in the South China Sea and create a more amiable atmosphere and an opportunity for effectively managing these disputes and preventing them from becoming out of control</w:t>
      </w:r>
      <w:r w:rsidRPr="003432AE">
        <w:rPr>
          <w:sz w:val="16"/>
        </w:rPr>
        <w:t xml:space="preserve">, </w:t>
      </w:r>
      <w:r w:rsidRPr="003432AE">
        <w:rPr>
          <w:rStyle w:val="Emphasis"/>
          <w:sz w:val="24"/>
        </w:rPr>
        <w:t>potentially even solving these disputes with the countries involved.</w:t>
      </w:r>
      <w:r w:rsidRPr="003432AE">
        <w:rPr>
          <w:sz w:val="16"/>
        </w:rPr>
        <w:t xml:space="preserve"> In a broader sense, </w:t>
      </w:r>
      <w:r w:rsidRPr="003432AE">
        <w:rPr>
          <w:rStyle w:val="Emphasis"/>
          <w:sz w:val="24"/>
        </w:rPr>
        <w:t>the initiatives could help further strengthen Beijing’s third world diplomacy</w:t>
      </w:r>
      <w:r w:rsidRPr="003432AE">
        <w:rPr>
          <w:sz w:val="16"/>
        </w:rPr>
        <w:t>.</w:t>
      </w:r>
    </w:p>
    <w:p w14:paraId="0BAC0666" w14:textId="77777777" w:rsidR="005F0B93" w:rsidRDefault="005F0B93" w:rsidP="005F0B93">
      <w:pPr>
        <w:pStyle w:val="Heading4"/>
      </w:pPr>
      <w:r>
        <w:t>Solves Central Asian and South Asia War.</w:t>
      </w:r>
    </w:p>
    <w:p w14:paraId="617E2595" w14:textId="77777777" w:rsidR="005F0B93" w:rsidRPr="003432AE" w:rsidRDefault="005F0B93" w:rsidP="005F0B93">
      <w:r w:rsidRPr="003432AE">
        <w:rPr>
          <w:rStyle w:val="Style13ptBold"/>
        </w:rPr>
        <w:t>Muhammad</w:t>
      </w:r>
      <w:r>
        <w:rPr>
          <w:rStyle w:val="Style13ptBold"/>
        </w:rPr>
        <w:t xml:space="preserve"> et Al 19</w:t>
      </w:r>
      <w:r w:rsidRPr="003432AE">
        <w:t xml:space="preserve">, </w:t>
      </w:r>
      <w:proofErr w:type="spellStart"/>
      <w:r w:rsidRPr="003432AE">
        <w:t>Imraz</w:t>
      </w:r>
      <w:proofErr w:type="spellEnd"/>
      <w:r w:rsidRPr="003432AE">
        <w:t xml:space="preserve">, </w:t>
      </w:r>
      <w:proofErr w:type="spellStart"/>
      <w:r w:rsidRPr="003432AE">
        <w:t>Arif</w:t>
      </w:r>
      <w:proofErr w:type="spellEnd"/>
      <w:r w:rsidRPr="003432AE">
        <w:t xml:space="preserve"> Khan, and </w:t>
      </w:r>
      <w:proofErr w:type="spellStart"/>
      <w:r w:rsidRPr="003432AE">
        <w:t>Saif</w:t>
      </w:r>
      <w:proofErr w:type="spellEnd"/>
      <w:r w:rsidRPr="003432AE">
        <w:t xml:space="preserve"> </w:t>
      </w:r>
      <w:proofErr w:type="spellStart"/>
      <w:r w:rsidRPr="003432AE">
        <w:t>ul</w:t>
      </w:r>
      <w:proofErr w:type="spellEnd"/>
      <w:r w:rsidRPr="003432AE">
        <w:t xml:space="preserve"> Islam. "China Pakistan Economic Corridor: Peace, Prosperity and Conflict Resolution in the Region."</w:t>
      </w:r>
      <w:r>
        <w:t xml:space="preserve"> (Lecturer, Department of Political Science, University of Buner)//Elmer </w:t>
      </w:r>
    </w:p>
    <w:p w14:paraId="3F74BD9D" w14:textId="77777777" w:rsidR="005F0B93" w:rsidRPr="002F63BB" w:rsidRDefault="005F0B93" w:rsidP="005F0B93">
      <w:pPr>
        <w:rPr>
          <w:sz w:val="16"/>
        </w:rPr>
      </w:pPr>
      <w:r w:rsidRPr="002F63BB">
        <w:rPr>
          <w:sz w:val="16"/>
        </w:rPr>
        <w:t xml:space="preserve">In the twenty first century, </w:t>
      </w:r>
      <w:r w:rsidRPr="003432AE">
        <w:rPr>
          <w:u w:val="single"/>
        </w:rPr>
        <w:t xml:space="preserve">the geostrategic importance of South Asia is rising because of the China Pakistan Economic Corridor (CPEC) which is the important component of the </w:t>
      </w:r>
      <w:r w:rsidRPr="00E509CC">
        <w:rPr>
          <w:b/>
          <w:sz w:val="26"/>
          <w:highlight w:val="green"/>
          <w:u w:val="single"/>
        </w:rPr>
        <w:t>o</w:t>
      </w:r>
      <w:r w:rsidRPr="003432AE">
        <w:rPr>
          <w:u w:val="single"/>
        </w:rPr>
        <w:t xml:space="preserve">ne </w:t>
      </w:r>
      <w:r w:rsidRPr="00E509CC">
        <w:rPr>
          <w:b/>
          <w:sz w:val="26"/>
          <w:highlight w:val="green"/>
          <w:u w:val="single"/>
        </w:rPr>
        <w:t>b</w:t>
      </w:r>
      <w:r w:rsidRPr="003432AE">
        <w:rPr>
          <w:u w:val="single"/>
        </w:rPr>
        <w:t xml:space="preserve">elt </w:t>
      </w:r>
      <w:r w:rsidRPr="00E509CC">
        <w:rPr>
          <w:b/>
          <w:sz w:val="26"/>
          <w:highlight w:val="green"/>
          <w:u w:val="single"/>
        </w:rPr>
        <w:t>o</w:t>
      </w:r>
      <w:r w:rsidRPr="003432AE">
        <w:rPr>
          <w:u w:val="single"/>
        </w:rPr>
        <w:t xml:space="preserve">ne </w:t>
      </w:r>
      <w:r w:rsidRPr="00E509CC">
        <w:rPr>
          <w:b/>
          <w:sz w:val="26"/>
          <w:highlight w:val="green"/>
          <w:u w:val="single"/>
        </w:rPr>
        <w:t>r</w:t>
      </w:r>
      <w:r w:rsidRPr="003432AE">
        <w:rPr>
          <w:u w:val="single"/>
        </w:rPr>
        <w:t xml:space="preserve">oad initiative (BRI). </w:t>
      </w:r>
      <w:r w:rsidRPr="002F63BB">
        <w:rPr>
          <w:sz w:val="16"/>
        </w:rPr>
        <w:t xml:space="preserve">CPEC, started point is </w:t>
      </w:r>
      <w:proofErr w:type="spellStart"/>
      <w:r w:rsidRPr="002F63BB">
        <w:rPr>
          <w:sz w:val="16"/>
        </w:rPr>
        <w:t>Gawadar</w:t>
      </w:r>
      <w:proofErr w:type="spellEnd"/>
      <w:r w:rsidRPr="002F63BB">
        <w:rPr>
          <w:sz w:val="16"/>
        </w:rPr>
        <w:t xml:space="preserve"> a deep water port connects to the </w:t>
      </w:r>
      <w:proofErr w:type="gramStart"/>
      <w:r w:rsidRPr="002F63BB">
        <w:rPr>
          <w:sz w:val="16"/>
        </w:rPr>
        <w:t>China‘</w:t>
      </w:r>
      <w:proofErr w:type="gramEnd"/>
      <w:r w:rsidRPr="002F63BB">
        <w:rPr>
          <w:sz w:val="16"/>
        </w:rPr>
        <w:t xml:space="preserve">s province of Xinjiang. Being part of the BRI, once CPEC is completely started functioning, </w:t>
      </w:r>
      <w:r w:rsidRPr="003432AE">
        <w:rPr>
          <w:u w:val="single"/>
        </w:rPr>
        <w:t xml:space="preserve">it </w:t>
      </w:r>
      <w:r w:rsidRPr="00E509CC">
        <w:rPr>
          <w:b/>
          <w:sz w:val="26"/>
          <w:highlight w:val="green"/>
          <w:u w:val="single"/>
        </w:rPr>
        <w:t>will improve</w:t>
      </w:r>
      <w:r w:rsidRPr="00E509CC">
        <w:rPr>
          <w:highlight w:val="green"/>
          <w:u w:val="single"/>
        </w:rPr>
        <w:t xml:space="preserve"> </w:t>
      </w:r>
      <w:r w:rsidRPr="003432AE">
        <w:rPr>
          <w:u w:val="single"/>
        </w:rPr>
        <w:t xml:space="preserve">the </w:t>
      </w:r>
      <w:r w:rsidRPr="00E509CC">
        <w:rPr>
          <w:b/>
          <w:sz w:val="26"/>
          <w:highlight w:val="green"/>
          <w:u w:val="single"/>
          <w:bdr w:val="single" w:sz="18" w:space="0" w:color="auto"/>
        </w:rPr>
        <w:t>political, social and economic situation</w:t>
      </w:r>
      <w:r w:rsidRPr="00E509CC">
        <w:rPr>
          <w:highlight w:val="green"/>
          <w:u w:val="single"/>
        </w:rPr>
        <w:t xml:space="preserve"> </w:t>
      </w:r>
      <w:r w:rsidRPr="003432AE">
        <w:rPr>
          <w:u w:val="single"/>
        </w:rPr>
        <w:t>of the regional states and will raise the geo-strategic importance.</w:t>
      </w:r>
      <w:r w:rsidRPr="002F63BB">
        <w:rPr>
          <w:sz w:val="16"/>
        </w:rPr>
        <w:t xml:space="preserve"> CPEC is the priority of both states China and Pakistan, for Pakistan, CPEC pass through </w:t>
      </w:r>
      <w:proofErr w:type="gramStart"/>
      <w:r w:rsidRPr="002F63BB">
        <w:rPr>
          <w:sz w:val="16"/>
        </w:rPr>
        <w:t>Pakistan‘</w:t>
      </w:r>
      <w:proofErr w:type="gramEnd"/>
      <w:r w:rsidRPr="002F63BB">
        <w:rPr>
          <w:sz w:val="16"/>
        </w:rPr>
        <w:t xml:space="preserve">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E509CC">
        <w:rPr>
          <w:b/>
          <w:sz w:val="26"/>
          <w:highlight w:val="green"/>
          <w:u w:val="single"/>
        </w:rPr>
        <w:t>boost</w:t>
      </w:r>
      <w:r w:rsidRPr="003432AE">
        <w:rPr>
          <w:u w:val="single"/>
        </w:rPr>
        <w:t xml:space="preserve"> up the </w:t>
      </w:r>
      <w:r w:rsidRPr="00E509CC">
        <w:rPr>
          <w:b/>
          <w:sz w:val="26"/>
          <w:highlight w:val="green"/>
          <w:u w:val="single"/>
        </w:rPr>
        <w:t>regional</w:t>
      </w:r>
      <w:r w:rsidRPr="003432AE">
        <w:rPr>
          <w:u w:val="single"/>
        </w:rPr>
        <w:t xml:space="preserve"> </w:t>
      </w:r>
      <w:proofErr w:type="gramStart"/>
      <w:r w:rsidRPr="003432AE">
        <w:rPr>
          <w:u w:val="single"/>
        </w:rPr>
        <w:t xml:space="preserve">states‘ </w:t>
      </w:r>
      <w:r w:rsidRPr="00E509CC">
        <w:rPr>
          <w:b/>
          <w:sz w:val="26"/>
          <w:highlight w:val="green"/>
          <w:u w:val="single"/>
        </w:rPr>
        <w:t>economy</w:t>
      </w:r>
      <w:proofErr w:type="gramEnd"/>
      <w:r w:rsidRPr="003432AE">
        <w:rPr>
          <w:u w:val="single"/>
        </w:rPr>
        <w:t xml:space="preserve">, </w:t>
      </w:r>
      <w:r w:rsidRPr="00E509CC">
        <w:rPr>
          <w:b/>
          <w:sz w:val="26"/>
          <w:highlight w:val="green"/>
          <w:u w:val="single"/>
        </w:rPr>
        <w:t>ensure peace</w:t>
      </w:r>
      <w:r w:rsidRPr="003432AE">
        <w:rPr>
          <w:u w:val="single"/>
        </w:rPr>
        <w:t xml:space="preserve"> and prosperity in the region.</w:t>
      </w:r>
      <w:r w:rsidRPr="002F63BB">
        <w:rPr>
          <w:sz w:val="16"/>
        </w:rPr>
        <w:t xml:space="preserve"> Political, social and economic degradation in South Asia, created a hurdle in the cooperation among the regional countries. </w:t>
      </w:r>
      <w:r w:rsidRPr="003432AE">
        <w:rPr>
          <w:u w:val="single"/>
        </w:rPr>
        <w:t xml:space="preserve">Security issues, terrorism, over population, economic disparities, </w:t>
      </w:r>
      <w:proofErr w:type="gramStart"/>
      <w:r w:rsidRPr="003432AE">
        <w:rPr>
          <w:u w:val="single"/>
        </w:rPr>
        <w:t>lacking of</w:t>
      </w:r>
      <w:proofErr w:type="gramEnd"/>
      <w:r w:rsidRPr="003432AE">
        <w:rPr>
          <w:u w:val="single"/>
        </w:rPr>
        <w:t xml:space="preserve"> education and modern inventions, lacking of health facilities, poor economic setup, water issues etc. devastated the life style and hindered the progress, development and peace in the region. CPEC is a turning point in the history of </w:t>
      </w:r>
      <w:proofErr w:type="gramStart"/>
      <w:r w:rsidRPr="003432AE">
        <w:rPr>
          <w:u w:val="single"/>
        </w:rPr>
        <w:t>Asians‘ countries</w:t>
      </w:r>
      <w:proofErr w:type="gramEnd"/>
      <w:r w:rsidRPr="003432AE">
        <w:rPr>
          <w:u w:val="single"/>
        </w:rPr>
        <w:t>, it is not only a game changer</w:t>
      </w:r>
      <w:r w:rsidRPr="002F63BB">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w:t>
      </w:r>
      <w:proofErr w:type="spellStart"/>
      <w:r w:rsidRPr="002F63BB">
        <w:rPr>
          <w:sz w:val="16"/>
        </w:rPr>
        <w:t>analyse</w:t>
      </w:r>
      <w:proofErr w:type="spellEnd"/>
      <w:r w:rsidRPr="002F63BB">
        <w:rPr>
          <w:sz w:val="16"/>
        </w:rPr>
        <w:t xml:space="preserv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w:t>
      </w:r>
      <w:proofErr w:type="spellStart"/>
      <w:r w:rsidRPr="002F63BB">
        <w:rPr>
          <w:sz w:val="16"/>
        </w:rPr>
        <w:t>muslim</w:t>
      </w:r>
      <w:proofErr w:type="spellEnd"/>
      <w:r w:rsidRPr="002F63BB">
        <w:rPr>
          <w:sz w:val="16"/>
        </w:rPr>
        <w:t xml:space="preserve"> majority province Xinjiang Uygur in China and almost all provinces Pakistan. Main areas through which CPEC passes are </w:t>
      </w:r>
      <w:proofErr w:type="spellStart"/>
      <w:r w:rsidRPr="002F63BB">
        <w:rPr>
          <w:sz w:val="16"/>
        </w:rPr>
        <w:t>Kashgar</w:t>
      </w:r>
      <w:proofErr w:type="spellEnd"/>
      <w:r w:rsidRPr="002F63BB">
        <w:rPr>
          <w:sz w:val="16"/>
        </w:rPr>
        <w:t xml:space="preserve">, </w:t>
      </w:r>
      <w:proofErr w:type="spellStart"/>
      <w:r w:rsidRPr="002F63BB">
        <w:rPr>
          <w:sz w:val="16"/>
        </w:rPr>
        <w:t>Atushi</w:t>
      </w:r>
      <w:proofErr w:type="spellEnd"/>
      <w:r w:rsidRPr="002F63BB">
        <w:rPr>
          <w:sz w:val="16"/>
        </w:rPr>
        <w:t xml:space="preserve">, </w:t>
      </w:r>
      <w:proofErr w:type="spellStart"/>
      <w:r w:rsidRPr="002F63BB">
        <w:rPr>
          <w:sz w:val="16"/>
        </w:rPr>
        <w:t>Tumshuq</w:t>
      </w:r>
      <w:proofErr w:type="spellEnd"/>
      <w:r w:rsidRPr="002F63BB">
        <w:rPr>
          <w:sz w:val="16"/>
        </w:rPr>
        <w:t xml:space="preserve">, </w:t>
      </w:r>
      <w:proofErr w:type="spellStart"/>
      <w:r w:rsidRPr="002F63BB">
        <w:rPr>
          <w:sz w:val="16"/>
        </w:rPr>
        <w:t>Shule</w:t>
      </w:r>
      <w:proofErr w:type="spellEnd"/>
      <w:r w:rsidRPr="002F63BB">
        <w:rPr>
          <w:sz w:val="16"/>
        </w:rPr>
        <w:t xml:space="preserve">, </w:t>
      </w:r>
      <w:proofErr w:type="spellStart"/>
      <w:r w:rsidRPr="002F63BB">
        <w:rPr>
          <w:sz w:val="16"/>
        </w:rPr>
        <w:t>Shufu</w:t>
      </w:r>
      <w:proofErr w:type="spellEnd"/>
      <w:r w:rsidRPr="002F63BB">
        <w:rPr>
          <w:sz w:val="16"/>
        </w:rPr>
        <w:t xml:space="preserve">, </w:t>
      </w:r>
      <w:proofErr w:type="spellStart"/>
      <w:r w:rsidRPr="002F63BB">
        <w:rPr>
          <w:sz w:val="16"/>
        </w:rPr>
        <w:t>Akto</w:t>
      </w:r>
      <w:proofErr w:type="spellEnd"/>
      <w:r w:rsidRPr="002F63BB">
        <w:rPr>
          <w:sz w:val="16"/>
        </w:rPr>
        <w:t xml:space="preserve">, </w:t>
      </w:r>
      <w:proofErr w:type="spellStart"/>
      <w:r w:rsidRPr="002F63BB">
        <w:rPr>
          <w:sz w:val="16"/>
        </w:rPr>
        <w:t>Tashkurgan</w:t>
      </w:r>
      <w:proofErr w:type="spellEnd"/>
      <w:r w:rsidRPr="002F63BB">
        <w:rPr>
          <w:sz w:val="16"/>
        </w:rPr>
        <w:t xml:space="preserve"> Tajik, </w:t>
      </w:r>
      <w:proofErr w:type="spellStart"/>
      <w:r w:rsidRPr="002F63BB">
        <w:rPr>
          <w:sz w:val="16"/>
        </w:rPr>
        <w:t>Gilgit</w:t>
      </w:r>
      <w:proofErr w:type="spellEnd"/>
      <w:r w:rsidRPr="002F63BB">
        <w:rPr>
          <w:sz w:val="16"/>
        </w:rPr>
        <w:t xml:space="preserve">, Peshawar, </w:t>
      </w:r>
      <w:proofErr w:type="spellStart"/>
      <w:r w:rsidRPr="002F63BB">
        <w:rPr>
          <w:sz w:val="16"/>
        </w:rPr>
        <w:t>Dera</w:t>
      </w:r>
      <w:proofErr w:type="spellEnd"/>
      <w:r w:rsidRPr="002F63BB">
        <w:rPr>
          <w:sz w:val="16"/>
        </w:rPr>
        <w:t xml:space="preserve">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E509CC">
        <w:rPr>
          <w:b/>
          <w:sz w:val="26"/>
          <w:highlight w:val="green"/>
          <w:u w:val="single"/>
        </w:rPr>
        <w:t>peace</w:t>
      </w:r>
      <w:r w:rsidRPr="002F63BB">
        <w:rPr>
          <w:sz w:val="16"/>
        </w:rPr>
        <w:t xml:space="preserve"> is more than that, it is </w:t>
      </w:r>
      <w:r w:rsidRPr="00E509CC">
        <w:rPr>
          <w:b/>
          <w:sz w:val="26"/>
          <w:highlight w:val="green"/>
          <w:u w:val="single"/>
        </w:rPr>
        <w:t>based on the political,</w:t>
      </w:r>
      <w:r w:rsidRPr="002F63BB">
        <w:rPr>
          <w:sz w:val="16"/>
        </w:rPr>
        <w:t xml:space="preserve"> social </w:t>
      </w:r>
      <w:r w:rsidRPr="00E509CC">
        <w:rPr>
          <w:b/>
          <w:sz w:val="26"/>
          <w:highlight w:val="green"/>
          <w:u w:val="single"/>
        </w:rPr>
        <w:t>and economic development</w:t>
      </w:r>
      <w:r w:rsidRPr="002F63BB">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w:t>
      </w:r>
      <w:proofErr w:type="spellStart"/>
      <w:r w:rsidRPr="002F63BB">
        <w:rPr>
          <w:sz w:val="16"/>
        </w:rPr>
        <w:t>summarised</w:t>
      </w:r>
      <w:proofErr w:type="spellEnd"/>
      <w:r w:rsidRPr="002F63BB">
        <w:rPr>
          <w:sz w:val="16"/>
        </w:rPr>
        <w:t xml:space="preserve">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Integration: Political, social and economic interdependence society, reduce the chances of conflicts and war. Liberal thinkers probe out that </w:t>
      </w:r>
      <w:r w:rsidRPr="00E509CC">
        <w:rPr>
          <w:b/>
          <w:sz w:val="26"/>
          <w:highlight w:val="green"/>
          <w:u w:val="single"/>
        </w:rPr>
        <w:t>free trade and</w:t>
      </w:r>
      <w:r w:rsidRPr="002F63BB">
        <w:rPr>
          <w:u w:val="single"/>
        </w:rPr>
        <w:t xml:space="preserve"> economic </w:t>
      </w:r>
      <w:r w:rsidRPr="00E509CC">
        <w:rPr>
          <w:b/>
          <w:sz w:val="26"/>
          <w:highlight w:val="green"/>
          <w:u w:val="single"/>
        </w:rPr>
        <w:t>interdependence</w:t>
      </w:r>
      <w:r w:rsidRPr="002F63BB">
        <w:rPr>
          <w:u w:val="single"/>
        </w:rPr>
        <w:t xml:space="preserve"> flourish peace and </w:t>
      </w:r>
      <w:r w:rsidRPr="00E509CC">
        <w:rPr>
          <w:b/>
          <w:sz w:val="26"/>
          <w:highlight w:val="green"/>
          <w:u w:val="single"/>
        </w:rPr>
        <w:t>eliminate</w:t>
      </w:r>
      <w:r w:rsidRPr="002F63BB">
        <w:rPr>
          <w:u w:val="single"/>
        </w:rPr>
        <w:t xml:space="preserve"> the risk of </w:t>
      </w:r>
      <w:r w:rsidRPr="00E509CC">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w:t>
      </w:r>
      <w:proofErr w:type="gramStart"/>
      <w:r w:rsidRPr="002F63BB">
        <w:rPr>
          <w:u w:val="single"/>
        </w:rPr>
        <w:t>8 .</w:t>
      </w:r>
      <w:proofErr w:type="gramEnd"/>
      <w:r w:rsidRPr="002F63BB">
        <w:rPr>
          <w:u w:val="single"/>
        </w:rPr>
        <w:t xml:space="preserve"> Economically weak states, where is economically disintegrated states are mostly enhanced in conflicts with each other</w:t>
      </w:r>
      <w:r w:rsidRPr="002F63BB">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E509CC">
        <w:rPr>
          <w:b/>
          <w:bCs/>
          <w:sz w:val="26"/>
          <w:highlight w:val="green"/>
          <w:u w:val="single"/>
        </w:rPr>
        <w:t>Pakistan</w:t>
      </w:r>
      <w:r w:rsidRPr="002F63BB">
        <w:rPr>
          <w:u w:val="single"/>
        </w:rPr>
        <w:t xml:space="preserve">, China </w:t>
      </w:r>
      <w:r w:rsidRPr="00E509CC">
        <w:rPr>
          <w:b/>
          <w:sz w:val="26"/>
          <w:highlight w:val="green"/>
          <w:u w:val="single"/>
        </w:rPr>
        <w:t>and</w:t>
      </w:r>
      <w:r w:rsidRPr="00E509CC">
        <w:rPr>
          <w:highlight w:val="green"/>
          <w:u w:val="single"/>
        </w:rPr>
        <w:t xml:space="preserve"> </w:t>
      </w:r>
      <w:r w:rsidRPr="002F63BB">
        <w:rPr>
          <w:u w:val="single"/>
        </w:rPr>
        <w:t xml:space="preserve">other </w:t>
      </w:r>
      <w:r w:rsidRPr="00E509CC">
        <w:rPr>
          <w:b/>
          <w:sz w:val="26"/>
          <w:highlight w:val="green"/>
          <w:u w:val="single"/>
        </w:rPr>
        <w:t>central Asian states</w:t>
      </w:r>
      <w:r w:rsidRPr="00E509CC">
        <w:rPr>
          <w:highlight w:val="green"/>
          <w:u w:val="single"/>
        </w:rPr>
        <w:t xml:space="preserve"> </w:t>
      </w:r>
      <w:r w:rsidRPr="00E509CC">
        <w:rPr>
          <w:b/>
          <w:sz w:val="26"/>
          <w:highlight w:val="green"/>
          <w:u w:val="single"/>
        </w:rPr>
        <w:t>have</w:t>
      </w:r>
      <w:r w:rsidRPr="00E509CC">
        <w:rPr>
          <w:highlight w:val="green"/>
          <w:u w:val="single"/>
        </w:rPr>
        <w:t xml:space="preserve"> </w:t>
      </w:r>
      <w:r w:rsidRPr="002F63BB">
        <w:rPr>
          <w:u w:val="single"/>
        </w:rPr>
        <w:t xml:space="preserve">the </w:t>
      </w:r>
      <w:r w:rsidRPr="00E509CC">
        <w:rPr>
          <w:b/>
          <w:sz w:val="26"/>
          <w:highlight w:val="green"/>
          <w:u w:val="single"/>
        </w:rPr>
        <w:t>capacity of regional integration</w:t>
      </w:r>
      <w:r w:rsidRPr="00E509CC">
        <w:rPr>
          <w:highlight w:val="green"/>
          <w:u w:val="single"/>
        </w:rPr>
        <w:t xml:space="preserve"> </w:t>
      </w:r>
      <w:r w:rsidRPr="002F63BB">
        <w:rPr>
          <w:u w:val="single"/>
        </w:rPr>
        <w:t xml:space="preserve">through CPEC. The CPEC has the potential of cooperation, integration, economic growth, and forged unity among regional states. </w:t>
      </w:r>
      <w:r w:rsidRPr="002F63BB">
        <w:rPr>
          <w:sz w:val="16"/>
        </w:rPr>
        <w:t xml:space="preserve">According to the norms of </w:t>
      </w:r>
      <w:proofErr w:type="spellStart"/>
      <w:r w:rsidRPr="002F63BB">
        <w:rPr>
          <w:sz w:val="16"/>
        </w:rPr>
        <w:t>NeoFunctionalism</w:t>
      </w:r>
      <w:proofErr w:type="spellEnd"/>
      <w:r w:rsidRPr="002F63BB">
        <w:rPr>
          <w:sz w:val="16"/>
        </w:rPr>
        <w:t xml:space="preserve">, CPEC provides an opportunity of free trade, economic dependence, transportation and regional integration through functional cooperation. </w:t>
      </w:r>
      <w:r w:rsidRPr="00E509CC">
        <w:rPr>
          <w:b/>
          <w:sz w:val="26"/>
          <w:highlight w:val="green"/>
          <w:u w:val="single"/>
        </w:rPr>
        <w:t>South Asia</w:t>
      </w:r>
      <w:r w:rsidRPr="002F63BB">
        <w:rPr>
          <w:sz w:val="16"/>
        </w:rPr>
        <w:t xml:space="preserve"> is the </w:t>
      </w:r>
      <w:r w:rsidRPr="00E509CC">
        <w:rPr>
          <w:b/>
          <w:sz w:val="26"/>
          <w:highlight w:val="green"/>
          <w:u w:val="single"/>
        </w:rPr>
        <w:t>most exacerbated region</w:t>
      </w:r>
      <w:r w:rsidRPr="002F63BB">
        <w:rPr>
          <w:sz w:val="16"/>
        </w:rPr>
        <w:t xml:space="preserve"> in the world, because of militancy, conflicts, overpopulation, less development, </w:t>
      </w:r>
      <w:proofErr w:type="gramStart"/>
      <w:r w:rsidRPr="002F63BB">
        <w:rPr>
          <w:sz w:val="16"/>
        </w:rPr>
        <w:t>lacking of</w:t>
      </w:r>
      <w:proofErr w:type="gramEnd"/>
      <w:r w:rsidRPr="002F63BB">
        <w:rPr>
          <w:sz w:val="16"/>
        </w:rPr>
        <w:t xml:space="preserve">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E509CC">
        <w:rPr>
          <w:b/>
          <w:sz w:val="26"/>
          <w:highlight w:val="green"/>
          <w:u w:val="single"/>
        </w:rPr>
        <w:t>CPEC</w:t>
      </w:r>
      <w:r w:rsidRPr="00E509CC">
        <w:rPr>
          <w:highlight w:val="green"/>
          <w:u w:val="single"/>
        </w:rPr>
        <w:t xml:space="preserve"> </w:t>
      </w:r>
      <w:r w:rsidRPr="00E509CC">
        <w:rPr>
          <w:b/>
          <w:sz w:val="26"/>
          <w:highlight w:val="green"/>
          <w:u w:val="single"/>
          <w:bdr w:val="single" w:sz="18" w:space="0" w:color="auto"/>
        </w:rPr>
        <w:t>bestowed the best opportunity to resolve the conflicts</w:t>
      </w:r>
      <w:r w:rsidRPr="00E509CC">
        <w:rPr>
          <w:highlight w:val="green"/>
          <w:u w:val="single"/>
        </w:rPr>
        <w:t xml:space="preserve"> </w:t>
      </w:r>
      <w:r w:rsidRPr="002F63BB">
        <w:rPr>
          <w:u w:val="single"/>
        </w:rPr>
        <w:t>and created peace through geo-economics and geo-politics</w:t>
      </w:r>
      <w:r w:rsidRPr="002F63BB">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E509CC">
        <w:rPr>
          <w:b/>
          <w:sz w:val="26"/>
          <w:highlight w:val="green"/>
          <w:u w:val="single"/>
        </w:rPr>
        <w:t>interconnect</w:t>
      </w:r>
      <w:r w:rsidRPr="002F63BB">
        <w:rPr>
          <w:u w:val="single"/>
        </w:rPr>
        <w:t xml:space="preserve"> China, </w:t>
      </w:r>
      <w:r w:rsidRPr="00E509CC">
        <w:rPr>
          <w:b/>
          <w:sz w:val="26"/>
          <w:highlight w:val="green"/>
          <w:u w:val="single"/>
        </w:rPr>
        <w:t>Pakistan</w:t>
      </w:r>
      <w:r w:rsidRPr="002F63BB">
        <w:rPr>
          <w:u w:val="single"/>
        </w:rPr>
        <w:t xml:space="preserve">, Iran, </w:t>
      </w:r>
      <w:r w:rsidRPr="00E509CC">
        <w:rPr>
          <w:b/>
          <w:sz w:val="26"/>
          <w:highlight w:val="green"/>
          <w:u w:val="single"/>
        </w:rPr>
        <w:t>India</w:t>
      </w:r>
      <w:r w:rsidRPr="002F63BB">
        <w:rPr>
          <w:u w:val="single"/>
        </w:rPr>
        <w:t xml:space="preserve">, Afghanistan, </w:t>
      </w:r>
      <w:r w:rsidRPr="00E509CC">
        <w:rPr>
          <w:b/>
          <w:sz w:val="26"/>
          <w:highlight w:val="green"/>
          <w:u w:val="single"/>
        </w:rPr>
        <w:t>Central Asia</w:t>
      </w:r>
      <w:r w:rsidRPr="002F63BB">
        <w:rPr>
          <w:u w:val="single"/>
        </w:rPr>
        <w:t>, West Asia, not only this other states of the Central Asia are also may connected with this corridor through India.</w:t>
      </w:r>
      <w:r w:rsidRPr="002F63BB">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w:t>
      </w:r>
      <w:proofErr w:type="gramStart"/>
      <w:r w:rsidRPr="002F63BB">
        <w:rPr>
          <w:sz w:val="16"/>
        </w:rPr>
        <w:t>people.‖</w:t>
      </w:r>
      <w:proofErr w:type="gramEnd"/>
      <w:r w:rsidRPr="002F63BB">
        <w:rPr>
          <w:sz w:val="16"/>
        </w:rPr>
        <w:t xml:space="preserv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w:t>
      </w:r>
      <w:proofErr w:type="spellStart"/>
      <w:r w:rsidRPr="002F63BB">
        <w:rPr>
          <w:sz w:val="16"/>
        </w:rPr>
        <w:t>ChinaPakistan</w:t>
      </w:r>
      <w:proofErr w:type="spellEnd"/>
      <w:r w:rsidRPr="002F63BB">
        <w:rPr>
          <w:sz w:val="16"/>
        </w:rPr>
        <w:t xml:space="preserve"> adopted joint struggle for the fortification of their maritime security to bring peace and stability in the region and secure the CPEC from insecurity.15</w:t>
      </w:r>
    </w:p>
    <w:p w14:paraId="7C9B0CDE" w14:textId="77777777" w:rsidR="005F0B93" w:rsidRDefault="005F0B93" w:rsidP="005F0B93">
      <w:pPr>
        <w:pStyle w:val="Heading4"/>
      </w:pPr>
      <w:r>
        <w:t xml:space="preserve">South Asia War goes </w:t>
      </w:r>
      <w:r>
        <w:rPr>
          <w:u w:val="single"/>
        </w:rPr>
        <w:t>Nuclear</w:t>
      </w:r>
      <w:r>
        <w:t xml:space="preserve"> and causes </w:t>
      </w:r>
      <w:r>
        <w:rPr>
          <w:u w:val="single"/>
        </w:rPr>
        <w:t>Extinction</w:t>
      </w:r>
      <w:r>
        <w:t>.</w:t>
      </w:r>
    </w:p>
    <w:p w14:paraId="6349A2DF" w14:textId="77777777" w:rsidR="005F0B93" w:rsidRPr="00897AB6" w:rsidRDefault="005F0B93" w:rsidP="005F0B93">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23" w:history="1">
        <w:r w:rsidRPr="001C18ED">
          <w:rPr>
            <w:rStyle w:val="Hyperlink"/>
          </w:rPr>
          <w:t>https://www.telegraphindia.com/opinion/the-nuclear-cloud-hanging-over-the-human-race/cid/1719608#</w:t>
        </w:r>
      </w:hyperlink>
      <w:r>
        <w:t xml:space="preserve"> SM</w:t>
      </w:r>
    </w:p>
    <w:p w14:paraId="1AFA3987" w14:textId="77777777" w:rsidR="005F0B93" w:rsidRDefault="005F0B93" w:rsidP="005F0B93">
      <w:pPr>
        <w:rPr>
          <w:sz w:val="16"/>
        </w:rPr>
      </w:pPr>
      <w:r w:rsidRPr="00897AB6">
        <w:rPr>
          <w:rStyle w:val="StyleUnderline"/>
        </w:rPr>
        <w:t xml:space="preserve">The nuclear cloud hanging over </w:t>
      </w:r>
      <w:proofErr w:type="gramStart"/>
      <w:r w:rsidRPr="00897AB6">
        <w:rPr>
          <w:rStyle w:val="StyleUnderline"/>
        </w:rPr>
        <w:t>the human race</w:t>
      </w:r>
      <w:proofErr w:type="gramEnd"/>
      <w:r>
        <w:rPr>
          <w:rStyle w:val="StyleUnderline"/>
        </w:rPr>
        <w:t xml:space="preserve"> </w:t>
      </w:r>
      <w:r w:rsidRPr="00E509CC">
        <w:rPr>
          <w:rStyle w:val="StyleUnderline"/>
          <w:highlight w:val="green"/>
        </w:rPr>
        <w:t>Even a limited India-Pakistan nuclear conflict</w:t>
      </w:r>
      <w:r w:rsidRPr="00897AB6">
        <w:rPr>
          <w:rStyle w:val="StyleUnderline"/>
        </w:rPr>
        <w:t xml:space="preserve"> could </w:t>
      </w:r>
      <w:r w:rsidRPr="00E509CC">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E509CC">
        <w:rPr>
          <w:rStyle w:val="StyleUnderline"/>
          <w:highlight w:val="green"/>
        </w:rPr>
        <w:t xml:space="preserve">immediate casualties </w:t>
      </w:r>
      <w:r w:rsidRPr="00897AB6">
        <w:rPr>
          <w:rStyle w:val="StyleUnderline"/>
        </w:rPr>
        <w:t xml:space="preserve">could </w:t>
      </w:r>
      <w:r w:rsidRPr="00E509CC">
        <w:rPr>
          <w:rStyle w:val="StyleUnderline"/>
          <w:highlight w:val="green"/>
        </w:rPr>
        <w:t>number 125 million</w:t>
      </w:r>
      <w:r w:rsidRPr="00897AB6">
        <w:rPr>
          <w:rStyle w:val="StyleUnderline"/>
        </w:rPr>
        <w:t xml:space="preserve"> lives</w:t>
      </w:r>
      <w:r>
        <w:rPr>
          <w:rStyle w:val="StyleUnderline"/>
        </w:rPr>
        <w:t xml:space="preserve"> </w:t>
      </w:r>
      <w:proofErr w:type="gramStart"/>
      <w:r w:rsidRPr="00904F93">
        <w:rPr>
          <w:sz w:val="16"/>
        </w:rPr>
        <w:t>The</w:t>
      </w:r>
      <w:proofErr w:type="gramEnd"/>
      <w:r w:rsidRPr="00904F93">
        <w:rPr>
          <w:sz w:val="16"/>
        </w:rPr>
        <w:t xml:space="preserv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w:t>
      </w:r>
      <w:proofErr w:type="spellStart"/>
      <w:r w:rsidRPr="00904F93">
        <w:rPr>
          <w:sz w:val="16"/>
        </w:rPr>
        <w:t>iStock</w:t>
      </w:r>
      <w:proofErr w:type="spellEnd"/>
      <w:r w:rsidRPr="00904F93">
        <w:rPr>
          <w:sz w:val="16"/>
        </w:rPr>
        <w:t xml:space="preserve"> Prakash Menon | | Published 15.11.19, 08:04 PM With the recent administrative changes in Jammu and Kashmir, Indo-Pak hyphenation has come back to haunt India’s aspirations to break out of that narrow </w:t>
      </w:r>
      <w:proofErr w:type="spellStart"/>
      <w:r w:rsidRPr="00904F93">
        <w:rPr>
          <w:sz w:val="16"/>
        </w:rPr>
        <w:t>mould</w:t>
      </w:r>
      <w:proofErr w:type="spellEnd"/>
      <w:r w:rsidRPr="00904F93">
        <w:rPr>
          <w:sz w:val="16"/>
        </w:rPr>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04F93">
        <w:rPr>
          <w:sz w:val="16"/>
        </w:rPr>
        <w:t xml:space="preserve">an issue that has yet not found its place in the public imagination nor has sufficient </w:t>
      </w:r>
      <w:proofErr w:type="spellStart"/>
      <w:r w:rsidRPr="00904F93">
        <w:rPr>
          <w:sz w:val="16"/>
        </w:rPr>
        <w:t>cognisance</w:t>
      </w:r>
      <w:proofErr w:type="spellEnd"/>
      <w:r w:rsidRPr="00904F93">
        <w:rPr>
          <w:sz w:val="16"/>
        </w:rPr>
        <w:t xml:space="preserv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04F93">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w:t>
      </w:r>
      <w:proofErr w:type="spellStart"/>
      <w:r w:rsidRPr="00897AB6">
        <w:rPr>
          <w:rStyle w:val="StyleUnderline"/>
        </w:rPr>
        <w:t>utilises</w:t>
      </w:r>
      <w:proofErr w:type="spellEnd"/>
      <w:r w:rsidRPr="00897AB6">
        <w:rPr>
          <w:rStyle w:val="StyleUnderline"/>
        </w:rPr>
        <w:t xml:space="preserve"> </w:t>
      </w:r>
      <w:r w:rsidRPr="00E509CC">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E509CC">
        <w:rPr>
          <w:rStyle w:val="StyleUnderline"/>
          <w:highlight w:val="green"/>
        </w:rPr>
        <w:t>‘Nuclear Winter’</w:t>
      </w:r>
      <w:r w:rsidRPr="00897AB6">
        <w:rPr>
          <w:rStyle w:val="StyleUnderline"/>
        </w:rPr>
        <w:t xml:space="preserve">. </w:t>
      </w:r>
      <w:proofErr w:type="gramStart"/>
      <w:r w:rsidRPr="00897AB6">
        <w:rPr>
          <w:rStyle w:val="StyleUnderline"/>
        </w:rPr>
        <w:t xml:space="preserve">In essence </w:t>
      </w:r>
      <w:r w:rsidRPr="00753C2F">
        <w:rPr>
          <w:rStyle w:val="StyleUnderline"/>
        </w:rPr>
        <w:t>global</w:t>
      </w:r>
      <w:proofErr w:type="gramEnd"/>
      <w:r w:rsidRPr="00753C2F">
        <w:rPr>
          <w:rStyle w:val="StyleUnderline"/>
        </w:rPr>
        <w:t xml:space="preserve"> temperatures would plunge below freezing point t</w:t>
      </w:r>
      <w:r w:rsidRPr="00A22343">
        <w:rPr>
          <w:rStyle w:val="StyleUnderline"/>
        </w:rPr>
        <w:t xml:space="preserve">hus </w:t>
      </w:r>
      <w:r w:rsidRPr="00E509CC">
        <w:rPr>
          <w:rStyle w:val="StyleUnderline"/>
          <w:highlight w:val="green"/>
        </w:rPr>
        <w:t>posing threats to</w:t>
      </w:r>
      <w:r w:rsidRPr="00897AB6">
        <w:rPr>
          <w:rStyle w:val="StyleUnderline"/>
        </w:rPr>
        <w:t xml:space="preserve"> life support systems especially food production. In short, it threatened </w:t>
      </w:r>
      <w:r w:rsidRPr="00E509CC">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04F93">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04F93">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04F93">
        <w:rPr>
          <w:sz w:val="16"/>
        </w:rPr>
        <w:t xml:space="preserve">. Therefore, both India and Pakistan despite the rhetoric during times of tension have so far displayed caution and refrained from getting into situations where nuclear weapons are alerted. The speedy de-escalation after </w:t>
      </w:r>
      <w:proofErr w:type="spellStart"/>
      <w:r w:rsidRPr="00904F93">
        <w:rPr>
          <w:sz w:val="16"/>
        </w:rPr>
        <w:t>Balakot</w:t>
      </w:r>
      <w:proofErr w:type="spellEnd"/>
      <w:r w:rsidRPr="00904F93">
        <w:rPr>
          <w:sz w:val="16"/>
        </w:rPr>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E509CC">
        <w:rPr>
          <w:rStyle w:val="StyleUnderline"/>
          <w:highlight w:val="green"/>
        </w:rPr>
        <w:t>even a regional Indo-Pak nuclear war with</w:t>
      </w:r>
      <w:r w:rsidRPr="00897AB6">
        <w:rPr>
          <w:rStyle w:val="StyleUnderline"/>
        </w:rPr>
        <w:t xml:space="preserve"> hundreds of </w:t>
      </w:r>
      <w:r w:rsidRPr="00E509CC">
        <w:rPr>
          <w:rStyle w:val="StyleUnderline"/>
          <w:highlight w:val="green"/>
        </w:rPr>
        <w:t>low yield</w:t>
      </w:r>
      <w:r w:rsidRPr="00897AB6">
        <w:rPr>
          <w:rStyle w:val="StyleUnderline"/>
        </w:rPr>
        <w:t xml:space="preserve"> nuclear </w:t>
      </w:r>
      <w:r w:rsidRPr="00E509CC">
        <w:rPr>
          <w:rStyle w:val="StyleUnderline"/>
          <w:highlight w:val="green"/>
        </w:rPr>
        <w:t xml:space="preserve">explosions can </w:t>
      </w:r>
      <w:r w:rsidRPr="00897AB6">
        <w:rPr>
          <w:rStyle w:val="StyleUnderline"/>
        </w:rPr>
        <w:t xml:space="preserve">also </w:t>
      </w:r>
      <w:r w:rsidRPr="00E509CC">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04F93">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E509CC">
        <w:rPr>
          <w:rStyle w:val="StyleUnderline"/>
          <w:highlight w:val="green"/>
        </w:rPr>
        <w:t>billions</w:t>
      </w:r>
      <w:r w:rsidRPr="00897AB6">
        <w:rPr>
          <w:rStyle w:val="StyleUnderline"/>
        </w:rPr>
        <w:t xml:space="preserve"> of people </w:t>
      </w:r>
      <w:r w:rsidRPr="00E509CC">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04F93">
        <w:rPr>
          <w:sz w:val="16"/>
        </w:rPr>
        <w:t xml:space="preserve">food production would change in China and the US for specific crops </w:t>
      </w:r>
      <w:r w:rsidRPr="00753C2F">
        <w:rPr>
          <w:rStyle w:val="StyleUnderline"/>
        </w:rPr>
        <w:t>causing widespread 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04F93">
        <w:rPr>
          <w:sz w:val="16"/>
        </w:rPr>
        <w:t xml:space="preserve">The political and strategic implications of the long-term impact on climate change challenges the foundations of the edifice on which nuclear weapon strategy has been constructed. It is obvious that </w:t>
      </w:r>
      <w:r w:rsidRPr="00E509CC">
        <w:rPr>
          <w:rStyle w:val="StyleUnderline"/>
          <w:highlight w:val="green"/>
        </w:rPr>
        <w:t>any</w:t>
      </w:r>
      <w:r w:rsidRPr="00897AB6">
        <w:rPr>
          <w:rStyle w:val="StyleUnderline"/>
        </w:rPr>
        <w:t xml:space="preserve"> deliberate initiation of </w:t>
      </w:r>
      <w:r w:rsidRPr="00E509CC">
        <w:rPr>
          <w:rStyle w:val="StyleUnderline"/>
          <w:highlight w:val="green"/>
        </w:rPr>
        <w:t xml:space="preserve">nuclear war </w:t>
      </w:r>
      <w:r w:rsidRPr="00897AB6">
        <w:rPr>
          <w:rStyle w:val="StyleUnderline"/>
        </w:rPr>
        <w:t xml:space="preserve">has a high probability of </w:t>
      </w:r>
      <w:r w:rsidRPr="00E509CC">
        <w:rPr>
          <w:rStyle w:val="StyleUnderline"/>
          <w:highlight w:val="green"/>
        </w:rPr>
        <w:t>posi</w:t>
      </w:r>
      <w:r w:rsidRPr="00897AB6">
        <w:rPr>
          <w:rStyle w:val="StyleUnderline"/>
        </w:rPr>
        <w:t xml:space="preserve">ng </w:t>
      </w:r>
      <w:r w:rsidRPr="00E509CC">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04F93">
        <w:rPr>
          <w:sz w:val="16"/>
        </w:rPr>
        <w:t xml:space="preserve"> This indicates that the First Use doctrine in the name of strengthening deterrence stands fully exposed for its incredibility and the utter stupidity of the use of nuclear weapons.</w:t>
      </w:r>
    </w:p>
    <w:p w14:paraId="0C7DB4D5" w14:textId="77777777" w:rsidR="005F0B93" w:rsidRPr="00EA6047" w:rsidRDefault="005F0B93" w:rsidP="005F0B93"/>
    <w:p w14:paraId="4D8EF91D" w14:textId="77777777" w:rsidR="005F0B93" w:rsidRDefault="005F0B93" w:rsidP="005F0B93">
      <w:pPr>
        <w:pStyle w:val="Heading2"/>
      </w:pPr>
      <w:r>
        <w:t>Framework</w:t>
      </w:r>
    </w:p>
    <w:p w14:paraId="00F7AE0C" w14:textId="77777777" w:rsidR="00624901" w:rsidRPr="001736B8" w:rsidRDefault="00624901" w:rsidP="00624901">
      <w:pPr>
        <w:pStyle w:val="Heading4"/>
        <w:spacing w:line="276" w:lineRule="auto"/>
        <w:rPr>
          <w:rFonts w:cs="Calibri"/>
        </w:rPr>
      </w:pPr>
      <w:r w:rsidRPr="001736B8">
        <w:rPr>
          <w:rFonts w:cs="Calibri"/>
        </w:rPr>
        <w:t>Pleasure and pain are intrinsic value and disvalue – everything else regresses – robust neuroscience proves</w:t>
      </w:r>
    </w:p>
    <w:p w14:paraId="38DCB40A" w14:textId="77777777" w:rsidR="00624901" w:rsidRPr="001736B8" w:rsidRDefault="00624901" w:rsidP="00624901">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1736B8">
          <w:rPr>
            <w:rStyle w:val="Hyperlink"/>
            <w:color w:val="000000"/>
            <w:szCs w:val="16"/>
          </w:rPr>
          <w:t>https://www.ncbi.nlm.nih.gov/pmc/articles/PMC6446569/</w:t>
        </w:r>
      </w:hyperlink>
      <w:r w:rsidRPr="001736B8">
        <w:rPr>
          <w:szCs w:val="16"/>
        </w:rPr>
        <w:t>, R.S.</w:t>
      </w:r>
    </w:p>
    <w:p w14:paraId="05F3A786" w14:textId="77777777" w:rsidR="00624901" w:rsidRPr="001736B8" w:rsidRDefault="00624901" w:rsidP="00624901">
      <w:pPr>
        <w:spacing w:line="276" w:lineRule="auto"/>
      </w:pPr>
      <w:r w:rsidRPr="00E509CC">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E509CC">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E509CC">
        <w:rPr>
          <w:highlight w:val="green"/>
          <w:u w:val="single"/>
        </w:rPr>
        <w:t>reason why particular stimuli</w:t>
      </w:r>
      <w:r w:rsidRPr="001736B8">
        <w:rPr>
          <w:u w:val="single"/>
        </w:rPr>
        <w:t xml:space="preserve">, objects, events, situations, and activities </w:t>
      </w:r>
      <w:r w:rsidRPr="00E509CC">
        <w:rPr>
          <w:highlight w:val="green"/>
          <w:u w:val="single"/>
        </w:rPr>
        <w:t>are rewarding</w:t>
      </w:r>
      <w:r w:rsidRPr="001736B8">
        <w:t xml:space="preserve"> may be </w:t>
      </w:r>
      <w:r w:rsidRPr="00E509CC">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E509CC">
        <w:rPr>
          <w:highlight w:val="green"/>
          <w:u w:val="single"/>
        </w:rPr>
        <w:t xml:space="preserve">provides the </w:t>
      </w:r>
      <w:r w:rsidRPr="00E509CC">
        <w:rPr>
          <w:b/>
          <w:bCs/>
          <w:highlight w:val="green"/>
          <w:u w:val="single"/>
        </w:rPr>
        <w:t>basis for hedonic theories</w:t>
      </w:r>
      <w:r w:rsidRPr="00E509CC">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6F6E6DFC" w14:textId="77777777" w:rsidR="00624901" w:rsidRPr="001736B8" w:rsidRDefault="00624901" w:rsidP="00624901">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7A7E4020" w14:textId="77777777" w:rsidR="00624901" w:rsidRPr="001736B8" w:rsidRDefault="00624901" w:rsidP="00624901">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86EF4E6" w14:textId="77777777" w:rsidR="00624901" w:rsidRPr="001736B8" w:rsidRDefault="00624901" w:rsidP="00624901">
      <w:pPr>
        <w:spacing w:line="276" w:lineRule="auto"/>
      </w:pPr>
      <w:r w:rsidRPr="001736B8">
        <w:t xml:space="preserve">Evolutionary theories of pleasure: The love connection </w:t>
      </w:r>
      <w:proofErr w:type="gramStart"/>
      <w:r w:rsidRPr="001736B8">
        <w:t>BO:D</w:t>
      </w:r>
      <w:proofErr w:type="gramEnd"/>
    </w:p>
    <w:p w14:paraId="33B5FD56" w14:textId="77777777" w:rsidR="00624901" w:rsidRPr="001736B8" w:rsidRDefault="00624901" w:rsidP="00624901">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C4A7A7" w14:textId="77777777" w:rsidR="00624901" w:rsidRPr="001736B8" w:rsidRDefault="00624901" w:rsidP="00624901">
      <w:pPr>
        <w:spacing w:line="276" w:lineRule="auto"/>
      </w:pPr>
      <w:r w:rsidRPr="001736B8">
        <w:t xml:space="preserve">It is well established that modern biological theory conjectures that </w:t>
      </w:r>
      <w:r w:rsidRPr="00E509CC">
        <w:rPr>
          <w:b/>
          <w:bCs/>
          <w:highlight w:val="green"/>
          <w:u w:val="single"/>
        </w:rPr>
        <w:t>organisms are</w:t>
      </w:r>
      <w:r w:rsidRPr="001736B8">
        <w:rPr>
          <w:u w:val="single"/>
        </w:rPr>
        <w:t xml:space="preserve"> the </w:t>
      </w:r>
      <w:r w:rsidRPr="00E509CC">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E509CC">
        <w:rPr>
          <w:highlight w:val="green"/>
          <w:u w:val="single"/>
        </w:rPr>
        <w:t>rewards</w:t>
      </w:r>
      <w:r w:rsidRPr="001736B8">
        <w:rPr>
          <w:u w:val="single"/>
        </w:rPr>
        <w:t xml:space="preserve"> is to </w:t>
      </w:r>
      <w:r w:rsidRPr="00E509CC">
        <w:rPr>
          <w:highlight w:val="green"/>
          <w:u w:val="single"/>
        </w:rPr>
        <w:t>increase</w:t>
      </w:r>
      <w:r w:rsidRPr="001736B8">
        <w:rPr>
          <w:u w:val="single"/>
        </w:rPr>
        <w:t xml:space="preserve"> evolutionary </w:t>
      </w:r>
      <w:r w:rsidRPr="00E509CC">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E60A295" w14:textId="77777777" w:rsidR="00624901" w:rsidRPr="001736B8" w:rsidRDefault="00624901" w:rsidP="00624901">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E509CC">
        <w:rPr>
          <w:highlight w:val="green"/>
          <w:u w:val="single"/>
        </w:rPr>
        <w:t>foods, drinks, mates, and offspring are rewarding.</w:t>
      </w:r>
    </w:p>
    <w:p w14:paraId="5C4A2411" w14:textId="77777777" w:rsidR="00624901" w:rsidRPr="001736B8" w:rsidRDefault="00624901" w:rsidP="00624901">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356766C" w14:textId="77777777" w:rsidR="00624901" w:rsidRPr="001736B8" w:rsidRDefault="00624901" w:rsidP="00624901">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709C355" w14:textId="77777777" w:rsidR="00624901" w:rsidRPr="001736B8" w:rsidRDefault="00624901" w:rsidP="00624901">
      <w:pPr>
        <w:spacing w:line="276" w:lineRule="auto"/>
      </w:pPr>
      <w:r w:rsidRPr="001736B8">
        <w:t>Finding happiness is different between apes and humans</w:t>
      </w:r>
    </w:p>
    <w:p w14:paraId="5C977343" w14:textId="77777777" w:rsidR="00624901" w:rsidRPr="001736B8" w:rsidRDefault="00624901" w:rsidP="00624901">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92DB3F2" w14:textId="77777777" w:rsidR="00624901" w:rsidRPr="001736B8" w:rsidRDefault="00624901" w:rsidP="00624901">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E509CC">
        <w:rPr>
          <w:b/>
          <w:bCs/>
          <w:highlight w:val="green"/>
          <w:u w:val="single"/>
        </w:rPr>
        <w:t>many brain regions</w:t>
      </w:r>
      <w:r w:rsidRPr="001736B8">
        <w:t xml:space="preserve">, often termed hot and cold spots, </w:t>
      </w:r>
      <w:r w:rsidRPr="001736B8">
        <w:rPr>
          <w:u w:val="single"/>
        </w:rPr>
        <w:t xml:space="preserve">that significantly </w:t>
      </w:r>
      <w:r w:rsidRPr="00E509CC">
        <w:rPr>
          <w:b/>
          <w:bCs/>
          <w:highlight w:val="green"/>
          <w:u w:val="single"/>
        </w:rPr>
        <w:t>modulate</w:t>
      </w:r>
      <w:r w:rsidRPr="001736B8">
        <w:t xml:space="preserve"> (increase or decrease) </w:t>
      </w:r>
      <w:r w:rsidRPr="001736B8">
        <w:rPr>
          <w:u w:val="single"/>
        </w:rPr>
        <w:t xml:space="preserve">our </w:t>
      </w:r>
      <w:r w:rsidRPr="00E509CC">
        <w:rPr>
          <w:b/>
          <w:bCs/>
          <w:highlight w:val="green"/>
          <w:u w:val="single"/>
        </w:rPr>
        <w:t>pleasure or</w:t>
      </w:r>
      <w:r w:rsidRPr="001736B8">
        <w:rPr>
          <w:u w:val="single"/>
        </w:rPr>
        <w:t xml:space="preserve"> even produce</w:t>
      </w:r>
      <w:r w:rsidRPr="001736B8">
        <w:rPr>
          <w:b/>
          <w:bCs/>
          <w:u w:val="single"/>
        </w:rPr>
        <w:t xml:space="preserve"> </w:t>
      </w:r>
      <w:r w:rsidRPr="00E509CC">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95D2641" w14:textId="77777777" w:rsidR="00624901" w:rsidRPr="001736B8" w:rsidRDefault="00624901" w:rsidP="00624901">
      <w:pPr>
        <w:spacing w:line="276" w:lineRule="auto"/>
      </w:pPr>
      <w:r w:rsidRPr="001736B8">
        <w:t>Desire and reward centers</w:t>
      </w:r>
    </w:p>
    <w:p w14:paraId="75914F32" w14:textId="77777777" w:rsidR="00624901" w:rsidRPr="001736B8" w:rsidRDefault="00624901" w:rsidP="00624901">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2982B38" w14:textId="77777777" w:rsidR="00624901" w:rsidRPr="001736B8" w:rsidRDefault="00624901" w:rsidP="00624901">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02BEFF81" w14:textId="77777777" w:rsidR="00624901" w:rsidRPr="001736B8" w:rsidRDefault="00624901" w:rsidP="00624901">
      <w:pPr>
        <w:spacing w:line="276" w:lineRule="auto"/>
      </w:pPr>
      <w:r w:rsidRPr="001736B8">
        <w:t xml:space="preserve">Furthermore, ordinary </w:t>
      </w:r>
      <w:r w:rsidRPr="001736B8">
        <w:rPr>
          <w:u w:val="single"/>
        </w:rPr>
        <w:t>“</w:t>
      </w:r>
      <w:r w:rsidRPr="00E509CC">
        <w:rPr>
          <w:highlight w:val="green"/>
          <w:u w:val="single"/>
        </w:rPr>
        <w:t>liking</w:t>
      </w:r>
      <w:r w:rsidRPr="001736B8">
        <w:rPr>
          <w:u w:val="single"/>
        </w:rPr>
        <w:t xml:space="preserve">” of </w:t>
      </w:r>
      <w:r w:rsidRPr="00E509CC">
        <w:rPr>
          <w:highlight w:val="green"/>
          <w:u w:val="single"/>
        </w:rPr>
        <w:t>something</w:t>
      </w:r>
      <w:r w:rsidRPr="001736B8">
        <w:rPr>
          <w:u w:val="single"/>
        </w:rPr>
        <w:t xml:space="preserve">, or pure pleasure, is </w:t>
      </w:r>
      <w:r w:rsidRPr="00E509CC">
        <w:rPr>
          <w:highlight w:val="green"/>
          <w:u w:val="single"/>
        </w:rPr>
        <w:t>represented by</w:t>
      </w:r>
      <w:r w:rsidRPr="001736B8">
        <w:t xml:space="preserve"> small </w:t>
      </w:r>
      <w:r w:rsidRPr="00E509CC">
        <w:rPr>
          <w:highlight w:val="green"/>
          <w:u w:val="single"/>
        </w:rPr>
        <w:t>regions</w:t>
      </w:r>
      <w:r w:rsidRPr="001736B8">
        <w:t xml:space="preserve"> mainly </w:t>
      </w:r>
      <w:r w:rsidRPr="00E509CC">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5CAA83" w14:textId="77777777" w:rsidR="00624901" w:rsidRPr="001736B8" w:rsidRDefault="00624901" w:rsidP="00624901">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2065BB4" w14:textId="77777777" w:rsidR="00624901" w:rsidRPr="001736B8" w:rsidRDefault="00624901" w:rsidP="00624901">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68F8D963" w14:textId="77777777" w:rsidR="00624901" w:rsidRPr="001736B8" w:rsidRDefault="00624901" w:rsidP="00624901">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DB8925E" w14:textId="77777777" w:rsidR="00624901" w:rsidRPr="001736B8" w:rsidRDefault="00624901" w:rsidP="00624901">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CD3ED1A" w14:textId="77777777" w:rsidR="00624901" w:rsidRPr="001736B8" w:rsidRDefault="00624901" w:rsidP="00624901">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93BC6D4" w14:textId="77777777" w:rsidR="00624901" w:rsidRPr="001736B8" w:rsidRDefault="00624901" w:rsidP="00624901">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E509CC">
        <w:rPr>
          <w:highlight w:val="green"/>
          <w:u w:val="single"/>
        </w:rPr>
        <w:t>researchers examined</w:t>
      </w:r>
      <w:r w:rsidRPr="001736B8">
        <w:rPr>
          <w:u w:val="single"/>
        </w:rPr>
        <w:t xml:space="preserve"> 247 specimens of </w:t>
      </w:r>
      <w:r w:rsidRPr="00E509CC">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E509CC">
        <w:rPr>
          <w:b/>
          <w:bCs/>
          <w:highlight w:val="green"/>
          <w:u w:val="single"/>
        </w:rPr>
        <w:t>there was</w:t>
      </w:r>
      <w:r w:rsidRPr="001736B8">
        <w:rPr>
          <w:u w:val="single"/>
        </w:rPr>
        <w:t xml:space="preserve"> a </w:t>
      </w:r>
      <w:r w:rsidRPr="00E509CC">
        <w:rPr>
          <w:b/>
          <w:bCs/>
          <w:highlight w:val="green"/>
          <w:u w:val="single"/>
        </w:rPr>
        <w:t>remarkable contrast in</w:t>
      </w:r>
      <w:r w:rsidRPr="001736B8">
        <w:rPr>
          <w:u w:val="single"/>
        </w:rPr>
        <w:t xml:space="preserve"> the</w:t>
      </w:r>
      <w:r w:rsidRPr="001736B8">
        <w:rPr>
          <w:b/>
          <w:bCs/>
          <w:u w:val="single"/>
        </w:rPr>
        <w:t xml:space="preserve"> </w:t>
      </w:r>
      <w:r w:rsidRPr="00E509CC">
        <w:rPr>
          <w:b/>
          <w:bCs/>
          <w:highlight w:val="green"/>
          <w:u w:val="single"/>
        </w:rPr>
        <w:t>neocortices</w:t>
      </w:r>
      <w:r w:rsidRPr="001736B8">
        <w:t xml:space="preserve">, specifically </w:t>
      </w:r>
      <w:r w:rsidRPr="001736B8">
        <w:rPr>
          <w:u w:val="single"/>
        </w:rPr>
        <w:t xml:space="preserve">in an </w:t>
      </w:r>
      <w:r w:rsidRPr="00E509CC">
        <w:rPr>
          <w:highlight w:val="green"/>
          <w:u w:val="single"/>
        </w:rPr>
        <w:t>area of the brain</w:t>
      </w:r>
      <w:r w:rsidRPr="001736B8">
        <w:rPr>
          <w:u w:val="single"/>
        </w:rPr>
        <w:t xml:space="preserve"> that is much </w:t>
      </w:r>
      <w:r w:rsidRPr="00E509CC">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55477853" w14:textId="77777777" w:rsidR="00624901" w:rsidRPr="006E626C" w:rsidRDefault="00624901" w:rsidP="00624901">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E509CC">
        <w:rPr>
          <w:highlight w:val="green"/>
          <w:u w:val="single"/>
        </w:rPr>
        <w:t>dopamine plays</w:t>
      </w:r>
      <w:r w:rsidRPr="001736B8">
        <w:rPr>
          <w:u w:val="single"/>
        </w:rPr>
        <w:t xml:space="preserve"> a substantial </w:t>
      </w:r>
      <w:r w:rsidRPr="00E509CC">
        <w:rPr>
          <w:highlight w:val="green"/>
          <w:u w:val="single"/>
        </w:rPr>
        <w:t>role in</w:t>
      </w:r>
      <w:r w:rsidRPr="001736B8">
        <w:rPr>
          <w:u w:val="single"/>
        </w:rPr>
        <w:t xml:space="preserve"> humans’ </w:t>
      </w:r>
      <w:r w:rsidRPr="00E509CC">
        <w:rPr>
          <w:highlight w:val="green"/>
          <w:u w:val="single"/>
        </w:rPr>
        <w:t>ability to pursue</w:t>
      </w:r>
      <w:r w:rsidRPr="001736B8">
        <w:rPr>
          <w:u w:val="single"/>
        </w:rPr>
        <w:t xml:space="preserve"> various </w:t>
      </w:r>
      <w:r w:rsidRPr="00E509CC">
        <w:rPr>
          <w:highlight w:val="green"/>
          <w:u w:val="single"/>
        </w:rPr>
        <w:t>rewards that are</w:t>
      </w:r>
      <w:r w:rsidRPr="001736B8">
        <w:rPr>
          <w:u w:val="single"/>
        </w:rPr>
        <w:t xml:space="preserve"> perhaps months or even </w:t>
      </w:r>
      <w:r w:rsidRPr="00E509CC">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DFE2AB" w14:textId="77777777" w:rsidR="00624901" w:rsidRPr="00624901" w:rsidRDefault="00624901" w:rsidP="00624901"/>
    <w:p w14:paraId="75077DC7" w14:textId="77777777" w:rsidR="005F0B93" w:rsidRDefault="005F0B93" w:rsidP="005F0B93">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3B713C52" w14:textId="77777777" w:rsidR="005F0B93" w:rsidRPr="005E6B5F" w:rsidRDefault="005F0B93" w:rsidP="005F0B93"/>
    <w:p w14:paraId="0223E78A" w14:textId="77777777" w:rsidR="005F0B93" w:rsidRPr="00B44CD7" w:rsidRDefault="005F0B93" w:rsidP="005F0B93">
      <w:pPr>
        <w:rPr>
          <w:rStyle w:val="Style13ptBold"/>
        </w:rPr>
      </w:pPr>
      <w:r>
        <w:rPr>
          <w:rStyle w:val="Style13ptBold"/>
        </w:rPr>
        <w:t>Prefer</w:t>
      </w:r>
      <w:r w:rsidRPr="00B44CD7">
        <w:rPr>
          <w:rStyle w:val="Style13ptBold"/>
        </w:rPr>
        <w:t>:</w:t>
      </w:r>
    </w:p>
    <w:p w14:paraId="36765321" w14:textId="77777777" w:rsidR="005F0B93" w:rsidRDefault="005F0B93" w:rsidP="005F0B93">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45FE318" w14:textId="77777777" w:rsidR="005F0B93" w:rsidRPr="007F14D2" w:rsidRDefault="005F0B93" w:rsidP="005F0B93"/>
    <w:p w14:paraId="1D97F2DA" w14:textId="77777777" w:rsidR="005F0B93" w:rsidRPr="00B44CD7" w:rsidRDefault="005F0B93" w:rsidP="005F0B93">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694C54A8" w14:textId="77777777" w:rsidR="005F0B93" w:rsidRPr="00B44CD7" w:rsidRDefault="005F0B93" w:rsidP="005F0B93"/>
    <w:p w14:paraId="3058AB77" w14:textId="77777777" w:rsidR="005F0B93" w:rsidRDefault="005F0B93" w:rsidP="005F0B93">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54B6C66D" w14:textId="77777777" w:rsidR="005F0B93" w:rsidRPr="00124A5B" w:rsidRDefault="005F0B93" w:rsidP="005F0B93"/>
    <w:p w14:paraId="02E72768" w14:textId="20D51298" w:rsidR="005F0B93" w:rsidRDefault="005F0B93" w:rsidP="005F0B93">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proofErr w:type="spellStart"/>
      <w:proofErr w:type="gramStart"/>
      <w:r w:rsidRPr="0010436F">
        <w:rPr>
          <w:rStyle w:val="Style13ptBold"/>
        </w:rPr>
        <w:t>Coverston</w:t>
      </w:r>
      <w:r>
        <w:rPr>
          <w:rStyle w:val="Style13ptBold"/>
        </w:rPr>
        <w:t>e</w:t>
      </w:r>
      <w:proofErr w:type="spellEnd"/>
      <w:r w:rsidR="00EE335B">
        <w:rPr>
          <w:rStyle w:val="Style13ptBold"/>
        </w:rPr>
        <w:t xml:space="preserve"> </w:t>
      </w:r>
      <w:r w:rsidRPr="0010436F">
        <w:rPr>
          <w:rStyle w:val="Style13ptBold"/>
        </w:rPr>
        <w:t xml:space="preserve"> :</w:t>
      </w:r>
      <w:proofErr w:type="gramEnd"/>
    </w:p>
    <w:p w14:paraId="78DF7228" w14:textId="77777777" w:rsidR="005F0B93" w:rsidRPr="0010436F" w:rsidRDefault="005F0B93" w:rsidP="005F0B93">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2F2B5D46" w14:textId="77777777" w:rsidR="005F0B93" w:rsidRDefault="005F0B93" w:rsidP="005F0B93">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E509CC">
        <w:rPr>
          <w:b/>
          <w:color w:val="000000" w:themeColor="text1"/>
          <w:szCs w:val="20"/>
          <w:highlight w:val="green"/>
          <w:u w:val="single"/>
        </w:rPr>
        <w:t>the motivation for personal political activism is</w:t>
      </w:r>
      <w:r w:rsidRPr="00E509CC">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E509CC">
        <w:rPr>
          <w:b/>
          <w:color w:val="000000" w:themeColor="text1"/>
          <w:szCs w:val="20"/>
          <w:highlight w:val="green"/>
          <w:u w:val="single"/>
        </w:rPr>
        <w:t>lost</w:t>
      </w:r>
      <w:r w:rsidRPr="00E509CC">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E509CC">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E509CC">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E509CC">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E509CC">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E509CC">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E509CC">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E509CC">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E509CC">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E509CC">
        <w:rPr>
          <w:b/>
          <w:color w:val="000000" w:themeColor="text1"/>
          <w:highlight w:val="green"/>
          <w:u w:val="single"/>
        </w:rPr>
        <w:t>Imagining myself starting a socialist revolution</w:t>
      </w:r>
      <w:r w:rsidRPr="00E509CC">
        <w:rPr>
          <w:color w:val="000000" w:themeColor="text1"/>
          <w:sz w:val="8"/>
          <w:szCs w:val="14"/>
          <w:highlight w:val="green"/>
        </w:rPr>
        <w:t xml:space="preserve"> i</w:t>
      </w:r>
      <w:r w:rsidRPr="0010436F">
        <w:rPr>
          <w:color w:val="000000" w:themeColor="text1"/>
          <w:sz w:val="8"/>
          <w:szCs w:val="14"/>
        </w:rPr>
        <w:t xml:space="preserve">n America </w:t>
      </w:r>
      <w:r w:rsidRPr="00E509CC">
        <w:rPr>
          <w:b/>
          <w:color w:val="000000" w:themeColor="text1"/>
          <w:highlight w:val="green"/>
          <w:u w:val="single"/>
        </w:rPr>
        <w:t>is no less of a fantasy than imagining myself</w:t>
      </w:r>
      <w:r w:rsidRPr="00E509CC">
        <w:rPr>
          <w:color w:val="000000" w:themeColor="text1"/>
          <w:sz w:val="8"/>
          <w:szCs w:val="14"/>
          <w:highlight w:val="green"/>
        </w:rPr>
        <w:t xml:space="preserve"> </w:t>
      </w:r>
      <w:r w:rsidRPr="0010436F">
        <w:rPr>
          <w:color w:val="000000" w:themeColor="text1"/>
          <w:sz w:val="8"/>
          <w:szCs w:val="14"/>
        </w:rPr>
        <w:t xml:space="preserve">making a difference </w:t>
      </w:r>
      <w:r w:rsidRPr="00E509CC">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E509CC">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E509CC">
        <w:rPr>
          <w:b/>
          <w:color w:val="000000" w:themeColor="text1"/>
          <w:szCs w:val="20"/>
          <w:highlight w:val="green"/>
          <w:u w:val="single"/>
        </w:rPr>
        <w:t xml:space="preserve">speaks the language of political </w:t>
      </w:r>
      <w:proofErr w:type="spellStart"/>
      <w:proofErr w:type="gramStart"/>
      <w:r w:rsidRPr="00E509CC">
        <w:rPr>
          <w:b/>
          <w:color w:val="000000" w:themeColor="text1"/>
          <w:szCs w:val="20"/>
          <w:highlight w:val="green"/>
          <w:u w:val="single"/>
        </w:rPr>
        <w:t>power.</w:t>
      </w:r>
      <w:r w:rsidRPr="00E509CC">
        <w:rPr>
          <w:color w:val="000000" w:themeColor="text1"/>
          <w:sz w:val="8"/>
          <w:szCs w:val="14"/>
          <w:highlight w:val="green"/>
        </w:rPr>
        <w:t>The</w:t>
      </w:r>
      <w:proofErr w:type="spellEnd"/>
      <w:proofErr w:type="gramEnd"/>
      <w:r w:rsidRPr="00E509CC">
        <w:rPr>
          <w:color w:val="000000" w:themeColor="text1"/>
          <w:sz w:val="8"/>
          <w:szCs w:val="14"/>
          <w:highlight w:val="green"/>
        </w:rPr>
        <w:t> </w:t>
      </w:r>
      <w:r w:rsidRPr="00E509CC">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E509CC">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2DA610D6" w14:textId="77777777" w:rsidR="005F0B93" w:rsidRPr="0010436F" w:rsidRDefault="005F0B93" w:rsidP="005F0B93">
      <w:pPr>
        <w:shd w:val="clear" w:color="auto" w:fill="FFFFFF"/>
        <w:spacing w:line="312" w:lineRule="atLeast"/>
        <w:rPr>
          <w:b/>
          <w:color w:val="000000" w:themeColor="text1"/>
          <w:szCs w:val="20"/>
          <w:u w:val="single"/>
        </w:rPr>
      </w:pPr>
    </w:p>
    <w:p w14:paraId="56E0A361" w14:textId="77777777" w:rsidR="005F0B93" w:rsidRPr="00B44CD7" w:rsidRDefault="005F0B93" w:rsidP="005F0B93">
      <w:pPr>
        <w:pStyle w:val="Heading4"/>
        <w:rPr>
          <w:b w:val="0"/>
        </w:rPr>
      </w:pPr>
      <w:r>
        <w:rPr>
          <w:rStyle w:val="Style13ptBold"/>
          <w:b/>
        </w:rPr>
        <w:t>5</w:t>
      </w:r>
      <w:r w:rsidRPr="00B44CD7">
        <w:rPr>
          <w:rStyle w:val="Style13ptBold"/>
          <w:b/>
        </w:rPr>
        <w:t>] extinction first</w:t>
      </w:r>
    </w:p>
    <w:p w14:paraId="02E89E94" w14:textId="77777777" w:rsidR="005F0B93" w:rsidRPr="00B44CD7" w:rsidRDefault="005F0B93" w:rsidP="005F0B93">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09A31C06" w14:textId="1D26EB5B" w:rsidR="005F0B93" w:rsidRPr="00EC0FF3" w:rsidRDefault="005F0B93" w:rsidP="005F0B93">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E509CC">
        <w:rPr>
          <w:rStyle w:val="StyleUnderline"/>
          <w:highlight w:val="green"/>
        </w:rPr>
        <w:t xml:space="preserve">reducing existential risk is </w:t>
      </w:r>
      <w:r w:rsidRPr="00B44CD7">
        <w:rPr>
          <w:rStyle w:val="StyleUnderline"/>
        </w:rPr>
        <w:t xml:space="preserve">easily </w:t>
      </w:r>
      <w:r w:rsidRPr="00E509CC">
        <w:rPr>
          <w:rStyle w:val="StyleUnderline"/>
          <w:highlight w:val="green"/>
        </w:rPr>
        <w:t>the most important thing in the whole world.</w:t>
      </w:r>
      <w:r w:rsidRPr="00B44CD7">
        <w:rPr>
          <w:rStyle w:val="StyleUnderline"/>
        </w:rPr>
        <w:t xml:space="preserve"> This is for the familiar reason that there are </w:t>
      </w:r>
      <w:r w:rsidRPr="00E509CC">
        <w:rPr>
          <w:rStyle w:val="StyleUnderline"/>
          <w:highlight w:val="green"/>
        </w:rPr>
        <w:t xml:space="preserve">so many people </w:t>
      </w:r>
      <w:r w:rsidRPr="00B44CD7">
        <w:rPr>
          <w:rStyle w:val="StyleUnderline"/>
        </w:rPr>
        <w:t xml:space="preserve">who </w:t>
      </w:r>
      <w:r w:rsidRPr="00E509CC">
        <w:rPr>
          <w:rStyle w:val="StyleUnderline"/>
          <w:highlight w:val="green"/>
        </w:rPr>
        <w:t>could exist in the future</w:t>
      </w:r>
      <w:r w:rsidRPr="00B44CD7">
        <w:rPr>
          <w:rStyle w:val="StyleUnderline"/>
        </w:rPr>
        <w:t xml:space="preserve"> – there are </w:t>
      </w:r>
      <w:r w:rsidRPr="00E509CC">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E509CC">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E509CC">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E509CC">
        <w:rPr>
          <w:rStyle w:val="Emphasis"/>
          <w:highlight w:val="green"/>
        </w:rPr>
        <w:t xml:space="preserve">We should also </w:t>
      </w:r>
      <w:proofErr w:type="gramStart"/>
      <w:r w:rsidRPr="00E509CC">
        <w:rPr>
          <w:rStyle w:val="Emphasis"/>
          <w:highlight w:val="green"/>
        </w:rPr>
        <w:t>take into account</w:t>
      </w:r>
      <w:proofErr w:type="gramEnd"/>
      <w:r w:rsidRPr="00E509CC">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E509CC">
        <w:rPr>
          <w:rStyle w:val="StyleUnderline"/>
          <w:highlight w:val="green"/>
        </w:rPr>
        <w:t xml:space="preserve">even if we are only 1% sure that </w:t>
      </w:r>
      <w:r w:rsidRPr="00B44CD7">
        <w:rPr>
          <w:rStyle w:val="StyleUnderline"/>
        </w:rPr>
        <w:t xml:space="preserve">the </w:t>
      </w:r>
      <w:r w:rsidRPr="00E509CC">
        <w:rPr>
          <w:rStyle w:val="StyleUnderline"/>
          <w:highlight w:val="green"/>
        </w:rPr>
        <w:t xml:space="preserve">well-being </w:t>
      </w:r>
      <w:r w:rsidRPr="00B44CD7">
        <w:rPr>
          <w:rStyle w:val="StyleUnderline"/>
        </w:rPr>
        <w:t xml:space="preserve">of possible future people </w:t>
      </w:r>
      <w:r w:rsidRPr="00E509CC">
        <w:rPr>
          <w:rStyle w:val="StyleUnderline"/>
          <w:highlight w:val="green"/>
        </w:rPr>
        <w:t xml:space="preserve">matters, </w:t>
      </w:r>
      <w:r w:rsidRPr="00B44CD7">
        <w:rPr>
          <w:rStyle w:val="StyleUnderline"/>
        </w:rPr>
        <w:t xml:space="preserve">it is at least arguable that, </w:t>
      </w:r>
      <w:r w:rsidRPr="00E509CC">
        <w:rPr>
          <w:rStyle w:val="StyleUnderline"/>
          <w:highlight w:val="green"/>
        </w:rPr>
        <w:t xml:space="preserve">from </w:t>
      </w:r>
      <w:r w:rsidRPr="00B44CD7">
        <w:rPr>
          <w:rStyle w:val="StyleUnderline"/>
        </w:rPr>
        <w:t xml:space="preserve">the standpoint of </w:t>
      </w:r>
      <w:r w:rsidRPr="00E509CC">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E509CC">
        <w:rPr>
          <w:rStyle w:val="Emphasis"/>
          <w:highlight w:val="green"/>
        </w:rPr>
        <w:t xml:space="preserve">all minimally plausible moral views would converge </w:t>
      </w:r>
      <w:r w:rsidRPr="00B44CD7">
        <w:rPr>
          <w:rStyle w:val="Emphasis"/>
        </w:rPr>
        <w:t xml:space="preserve">on the conclusion </w:t>
      </w:r>
      <w:r w:rsidRPr="00E509CC">
        <w:rPr>
          <w:rStyle w:val="Emphasis"/>
          <w:highlight w:val="green"/>
        </w:rPr>
        <w:t>that we should try to save the world</w:t>
      </w:r>
      <w:r w:rsidRPr="00E509CC">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5176C129" w14:textId="0AAB9232" w:rsidR="00E42E4C" w:rsidRDefault="00EC0FF3" w:rsidP="00EC0FF3">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A8B2F" w14:textId="77777777" w:rsidR="007C03B4" w:rsidRDefault="007C03B4" w:rsidP="005F0B93">
      <w:pPr>
        <w:spacing w:after="0" w:line="240" w:lineRule="auto"/>
      </w:pPr>
      <w:r>
        <w:separator/>
      </w:r>
    </w:p>
  </w:endnote>
  <w:endnote w:type="continuationSeparator" w:id="0">
    <w:p w14:paraId="23A43B38" w14:textId="77777777" w:rsidR="007C03B4" w:rsidRDefault="007C03B4" w:rsidP="005F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D02C7" w14:textId="77777777" w:rsidR="007C03B4" w:rsidRDefault="007C03B4" w:rsidP="005F0B93">
      <w:pPr>
        <w:spacing w:after="0" w:line="240" w:lineRule="auto"/>
      </w:pPr>
      <w:r>
        <w:separator/>
      </w:r>
    </w:p>
  </w:footnote>
  <w:footnote w:type="continuationSeparator" w:id="0">
    <w:p w14:paraId="71FCA312" w14:textId="77777777" w:rsidR="007C03B4" w:rsidRDefault="007C03B4" w:rsidP="005F0B9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F0B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512"/>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054"/>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BC1"/>
    <w:rsid w:val="00341C61"/>
    <w:rsid w:val="00351841"/>
    <w:rsid w:val="003624A6"/>
    <w:rsid w:val="00364ADF"/>
    <w:rsid w:val="00365C8D"/>
    <w:rsid w:val="003670D9"/>
    <w:rsid w:val="00370B41"/>
    <w:rsid w:val="00371B27"/>
    <w:rsid w:val="003726C3"/>
    <w:rsid w:val="00375D2E"/>
    <w:rsid w:val="0038230F"/>
    <w:rsid w:val="00383071"/>
    <w:rsid w:val="00383B19"/>
    <w:rsid w:val="00384CBC"/>
    <w:rsid w:val="003933F9"/>
    <w:rsid w:val="00395864"/>
    <w:rsid w:val="00396557"/>
    <w:rsid w:val="00397316"/>
    <w:rsid w:val="003A248F"/>
    <w:rsid w:val="003A4D9C"/>
    <w:rsid w:val="003B1668"/>
    <w:rsid w:val="003C5F4C"/>
    <w:rsid w:val="003D1B0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0B93"/>
    <w:rsid w:val="005F192D"/>
    <w:rsid w:val="005F24C8"/>
    <w:rsid w:val="005F26AF"/>
    <w:rsid w:val="00607D6C"/>
    <w:rsid w:val="0061383D"/>
    <w:rsid w:val="00614D69"/>
    <w:rsid w:val="00617030"/>
    <w:rsid w:val="00621301"/>
    <w:rsid w:val="0062173F"/>
    <w:rsid w:val="006235FB"/>
    <w:rsid w:val="00624901"/>
    <w:rsid w:val="00626A15"/>
    <w:rsid w:val="006379E9"/>
    <w:rsid w:val="006438CB"/>
    <w:rsid w:val="006529B9"/>
    <w:rsid w:val="00654695"/>
    <w:rsid w:val="0065500A"/>
    <w:rsid w:val="00655217"/>
    <w:rsid w:val="0065727C"/>
    <w:rsid w:val="00674A78"/>
    <w:rsid w:val="00682CAC"/>
    <w:rsid w:val="0068507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03B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39C"/>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907"/>
    <w:rsid w:val="00CC26F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9CC"/>
    <w:rsid w:val="00E541F9"/>
    <w:rsid w:val="00E57B79"/>
    <w:rsid w:val="00E63419"/>
    <w:rsid w:val="00E64496"/>
    <w:rsid w:val="00E72115"/>
    <w:rsid w:val="00E8322E"/>
    <w:rsid w:val="00E903E0"/>
    <w:rsid w:val="00EA1115"/>
    <w:rsid w:val="00EA39EB"/>
    <w:rsid w:val="00EA58CE"/>
    <w:rsid w:val="00EB33FF"/>
    <w:rsid w:val="00EB3D1A"/>
    <w:rsid w:val="00EC0FF3"/>
    <w:rsid w:val="00EC2759"/>
    <w:rsid w:val="00EC7106"/>
    <w:rsid w:val="00ED0120"/>
    <w:rsid w:val="00ED3BBA"/>
    <w:rsid w:val="00ED4E12"/>
    <w:rsid w:val="00EE051B"/>
    <w:rsid w:val="00EE335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9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91D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F0B9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0B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0B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5F0B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9"/>
    <w:unhideWhenUsed/>
    <w:qFormat/>
    <w:rsid w:val="005F0B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0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0B93"/>
  </w:style>
  <w:style w:type="character" w:customStyle="1" w:styleId="Heading1Char">
    <w:name w:val="Heading 1 Char"/>
    <w:aliases w:val="Pocket Char"/>
    <w:basedOn w:val="DefaultParagraphFont"/>
    <w:link w:val="Heading1"/>
    <w:uiPriority w:val="9"/>
    <w:rsid w:val="005F0B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0B9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5F0B9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5F0B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0B9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5F0B9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5F0B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0B9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5F0B93"/>
    <w:rPr>
      <w:color w:val="auto"/>
      <w:u w:val="none"/>
    </w:rPr>
  </w:style>
  <w:style w:type="paragraph" w:styleId="DocumentMap">
    <w:name w:val="Document Map"/>
    <w:basedOn w:val="Normal"/>
    <w:link w:val="DocumentMapChar"/>
    <w:uiPriority w:val="99"/>
    <w:semiHidden/>
    <w:unhideWhenUsed/>
    <w:rsid w:val="005F0B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0B93"/>
    <w:rPr>
      <w:rFonts w:ascii="Lucida Grande" w:hAnsi="Lucida Grande" w:cs="Lucida Grande"/>
    </w:rPr>
  </w:style>
  <w:style w:type="paragraph" w:customStyle="1" w:styleId="textbold">
    <w:name w:val="text bold"/>
    <w:basedOn w:val="Normal"/>
    <w:link w:val="Emphasis"/>
    <w:uiPriority w:val="7"/>
    <w:qFormat/>
    <w:rsid w:val="005F0B9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nhideWhenUsed/>
    <w:qFormat/>
    <w:rsid w:val="005F0B93"/>
    <w:pPr>
      <w:ind w:left="720"/>
      <w:contextualSpacing/>
    </w:pPr>
  </w:style>
  <w:style w:type="character" w:customStyle="1" w:styleId="UnderlineBold">
    <w:name w:val="Underline + Bold"/>
    <w:uiPriority w:val="1"/>
    <w:qFormat/>
    <w:rsid w:val="005F0B93"/>
    <w:rPr>
      <w:b/>
      <w:sz w:val="20"/>
      <w:u w:val="single"/>
    </w:rPr>
  </w:style>
  <w:style w:type="paragraph" w:styleId="FootnoteText">
    <w:name w:val="footnote text"/>
    <w:basedOn w:val="Normal"/>
    <w:link w:val="FootnoteTextChar"/>
    <w:uiPriority w:val="99"/>
    <w:unhideWhenUsed/>
    <w:qFormat/>
    <w:rsid w:val="005F0B93"/>
  </w:style>
  <w:style w:type="character" w:customStyle="1" w:styleId="FootnoteTextChar">
    <w:name w:val="Footnote Text Char"/>
    <w:basedOn w:val="DefaultParagraphFont"/>
    <w:link w:val="FootnoteText"/>
    <w:uiPriority w:val="99"/>
    <w:rsid w:val="005F0B93"/>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5F0B93"/>
    <w:rPr>
      <w:vertAlign w:val="superscript"/>
    </w:rPr>
  </w:style>
  <w:style w:type="paragraph" w:styleId="NoSpacing">
    <w:name w:val="No Spacing"/>
    <w:aliases w:val="No Spacing1,No Spacing11,Debate Text,Read stuff,Tag and Cite,No Spacing51,Very Small Text,Clear,Card Format,ClearFormatting,DDI Tag,Tag Title,Dont use,No Spacing31,No Spacing22,No Spacing41,No Spacing6,No Spacing7,No Spacing8,Dont u,Card,card"/>
    <w:uiPriority w:val="99"/>
    <w:qFormat/>
    <w:rsid w:val="005F0B93"/>
  </w:style>
  <w:style w:type="paragraph" w:customStyle="1" w:styleId="tag">
    <w:name w:val="tag"/>
    <w:basedOn w:val="Normal"/>
    <w:link w:val="tagChar"/>
    <w:rsid w:val="005F0B93"/>
    <w:pPr>
      <w:spacing w:after="0" w:line="240" w:lineRule="auto"/>
    </w:pPr>
    <w:rPr>
      <w:rFonts w:ascii="Times New Roman" w:eastAsia="SimSun" w:hAnsi="Times New Roman" w:cs="Courier"/>
      <w:b/>
      <w:sz w:val="24"/>
      <w:szCs w:val="22"/>
      <w:lang w:eastAsia="zh-CN"/>
    </w:rPr>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link w:val="tag"/>
    <w:qFormat/>
    <w:rsid w:val="005F0B93"/>
    <w:rPr>
      <w:rFonts w:ascii="Times New Roman" w:eastAsia="SimSun" w:hAnsi="Times New Roman" w:cs="Courier"/>
      <w:b/>
      <w:szCs w:val="22"/>
      <w:lang w:eastAsia="zh-CN"/>
    </w:rPr>
  </w:style>
  <w:style w:type="paragraph" w:styleId="NormalWeb">
    <w:name w:val="Normal (Web)"/>
    <w:basedOn w:val="Normal"/>
    <w:uiPriority w:val="99"/>
    <w:unhideWhenUsed/>
    <w:rsid w:val="005F0B9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cfr.org/backgrounder/chinas-big-bet-soft-power" TargetMode="External"/><Relationship Id="rId21" Type="http://schemas.openxmlformats.org/officeDocument/2006/relationships/hyperlink" Target="https://www.foreignaffairs.com/articles/china/2018-10-15/beijings-nuclear-option" TargetMode="External"/><Relationship Id="rId22" Type="http://schemas.openxmlformats.org/officeDocument/2006/relationships/hyperlink" Target="http://www.reachingcriticalwill.org/images/documents/Disarmament-fora/OEWG/2016/Documents/NGO13.pdf" TargetMode="External"/><Relationship Id="rId23" Type="http://schemas.openxmlformats.org/officeDocument/2006/relationships/hyperlink" Target="https://www.telegraphindia.com/opinion/the-nuclear-cloud-hanging-over-the-human-race/cid/1719608" TargetMode="External"/><Relationship Id="rId24" Type="http://schemas.openxmlformats.org/officeDocument/2006/relationships/hyperlink" Target="https://www.ncbi.nlm.nih.gov/pmc/articles/PMC6446569/"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archive.md/7RvDG" TargetMode="External"/><Relationship Id="rId12" Type="http://schemas.openxmlformats.org/officeDocument/2006/relationships/hyperlink" Target="https://www.chinoiresie.info/collective-bargaining-in-china-is-dead-the-situation-is-excellent/" TargetMode="External"/><Relationship Id="rId13" Type="http://schemas.openxmlformats.org/officeDocument/2006/relationships/hyperlink" Target="https://www.cecc.gov/publications/commission-analysis/detention-of-labor-representative-highlights-challenges-for" TargetMode="External"/><Relationship Id="rId14" Type="http://schemas.openxmlformats.org/officeDocument/2006/relationships/hyperlink" Target="https://archive.md/hjNI7" TargetMode="External"/><Relationship Id="rId15" Type="http://schemas.openxmlformats.org/officeDocument/2006/relationships/hyperlink" Target="https://thediplomat.com/2021/02/could-biden-make-us-china-trade-better-for-workers/" TargetMode="External"/><Relationship Id="rId16" Type="http://schemas.openxmlformats.org/officeDocument/2006/relationships/hyperlink" Target="https://www.bloomberg.com/news/articles/2021-01-18/china-s-strong-growth-masks-unbalanced-recovery-as-incomes-lag" TargetMode="External"/><Relationship Id="rId17" Type="http://schemas.openxmlformats.org/officeDocument/2006/relationships/hyperlink" Target="https://www.theguardian.com/world/2021/jul/01/xi-jinping-gap-between-rich-and-poor-poses-biggest-threat-to-china" TargetMode="External"/><Relationship Id="rId18" Type="http://schemas.openxmlformats.org/officeDocument/2006/relationships/hyperlink" Target="https://archive.md/M4qjY" TargetMode="External"/><Relationship Id="rId19" Type="http://schemas.openxmlformats.org/officeDocument/2006/relationships/hyperlink" Target="https://warontherocks.com/2018/10/chinas-coming-financial-crisis-and-the-national-security-connec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81E937-DD23-C24F-949F-43B619FC7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23297</Words>
  <Characters>132795</Characters>
  <Application>Microsoft Macintosh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155781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2021-12-11T21:05:00Z</dcterms:created>
  <dcterms:modified xsi:type="dcterms:W3CDTF">2021-12-11T22:24:00Z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