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02ED0" w:rsidRDefault="00A55FBF">
      <w:pPr>
        <w:pStyle w:val="Heading1"/>
      </w:pPr>
      <w:bookmarkStart w:id="0" w:name="_rrtb88dqvbi8" w:colFirst="0" w:colLast="0"/>
      <w:bookmarkEnd w:id="0"/>
      <w:r>
        <w:t>1NC Nano Nagle Doubles</w:t>
      </w:r>
    </w:p>
    <w:p w14:paraId="00000002" w14:textId="77777777" w:rsidR="00B02ED0" w:rsidRDefault="00A55FBF">
      <w:pPr>
        <w:pStyle w:val="Heading2"/>
      </w:pPr>
      <w:bookmarkStart w:id="1" w:name="_78oze7yiiy3p" w:colFirst="0" w:colLast="0"/>
      <w:bookmarkEnd w:id="1"/>
      <w:r>
        <w:t>1</w:t>
      </w:r>
    </w:p>
    <w:p w14:paraId="00000003" w14:textId="77777777" w:rsidR="00B02ED0" w:rsidRDefault="00A55FBF">
      <w:pPr>
        <w:rPr>
          <w:b/>
          <w:sz w:val="26"/>
          <w:szCs w:val="26"/>
        </w:rPr>
      </w:pPr>
      <w:r>
        <w:rPr>
          <w:b/>
          <w:sz w:val="26"/>
          <w:szCs w:val="26"/>
        </w:rPr>
        <w:t>Interp: The aff must defend the member nations of the World Trade Organization as a general principle, not specify a subset.</w:t>
      </w:r>
    </w:p>
    <w:p w14:paraId="00000004" w14:textId="77777777" w:rsidR="00B02ED0" w:rsidRDefault="00B02ED0">
      <w:pPr>
        <w:rPr>
          <w:b/>
          <w:sz w:val="16"/>
          <w:szCs w:val="16"/>
        </w:rPr>
      </w:pPr>
    </w:p>
    <w:p w14:paraId="00000005" w14:textId="77777777" w:rsidR="00B02ED0" w:rsidRDefault="00A55FBF">
      <w:pPr>
        <w:rPr>
          <w:b/>
          <w:sz w:val="26"/>
          <w:szCs w:val="26"/>
        </w:rPr>
      </w:pPr>
      <w:r>
        <w:rPr>
          <w:b/>
          <w:sz w:val="26"/>
          <w:szCs w:val="26"/>
        </w:rPr>
        <w:t>“Member nations” is a definite plural - nations is plural and has the article “the” that precedes it, makin†g it generic.</w:t>
      </w:r>
    </w:p>
    <w:p w14:paraId="00000006" w14:textId="77777777" w:rsidR="00B02ED0" w:rsidRDefault="00A55FBF">
      <w:r>
        <w:t xml:space="preserve">Francis </w:t>
      </w:r>
      <w:r>
        <w:rPr>
          <w:b/>
          <w:sz w:val="26"/>
          <w:szCs w:val="26"/>
        </w:rPr>
        <w:t>Corblin. (2012).</w:t>
      </w:r>
      <w:r>
        <w:t xml:space="preserve"> </w:t>
      </w:r>
      <w:r>
        <w:rPr>
          <w:i/>
        </w:rPr>
        <w:t>Professor at l'Université Paris-Sorbonne. They research about semantics and the human mind.</w:t>
      </w:r>
      <w:r>
        <w:t xml:space="preserve"> The Roots of Genericity: Indefinite Singulars vs Definite Plurals. 10.1093/acprof:oso/9780199691807.003.0014. //SR **DPs = definite plurals**</w:t>
      </w:r>
    </w:p>
    <w:p w14:paraId="00000007" w14:textId="77777777" w:rsidR="00B02ED0" w:rsidRDefault="00A55FBF">
      <w:pPr>
        <w:rPr>
          <w:sz w:val="12"/>
          <w:szCs w:val="12"/>
        </w:rPr>
      </w:pPr>
      <w:r>
        <w:rPr>
          <w:sz w:val="16"/>
          <w:szCs w:val="16"/>
        </w:rPr>
        <w:t xml:space="preserve">2 Universal closure and the derivation of definite plural generics In this section on DP, I provide, for space consideration, a sketch of the main options, rather than a full discussion. 2.1. Restricted plurals Let us assume that the French les Xs (DPs) denote a set, namely the maximal set of individuals X, which is possibly the maximal such set within a contextually restricted domain10. DPs are open to two kinds of predication: 1. Direct or individual predication: the VP property is satisfied by the plural individual, by the "group" formed by the maximal set. 2. Indirect or quantificational predication: a quantifier takes the maximal set as its quantification domain. Example (9) is a context that allows for direct predication only: (9) Les étudiantes de ma classe sont (*toutes, *pour la plupart) nombreuses. </w:t>
      </w:r>
      <w:r>
        <w:rPr>
          <w:u w:val="single"/>
        </w:rPr>
        <w:t>The female students of my class are (*all, *for most of them) numerous</w:t>
      </w:r>
      <w:r>
        <w:rPr>
          <w:sz w:val="16"/>
          <w:szCs w:val="16"/>
        </w:rPr>
        <w:t xml:space="preserve">. Example (10) is a context that allows quantificational predication only: (10) Les étudiantes de ma classe sont (toutes, pour la plupart) célibataires. </w:t>
      </w:r>
      <w:r>
        <w:rPr>
          <w:highlight w:val="cyan"/>
          <w:u w:val="single"/>
        </w:rPr>
        <w:t>The female students of my class are</w:t>
      </w:r>
      <w:r>
        <w:rPr>
          <w:u w:val="single"/>
        </w:rPr>
        <w:t xml:space="preserve"> (</w:t>
      </w:r>
      <w:r>
        <w:rPr>
          <w:highlight w:val="cyan"/>
          <w:u w:val="single"/>
        </w:rPr>
        <w:t>all, for most</w:t>
      </w:r>
      <w:r>
        <w:rPr>
          <w:u w:val="single"/>
        </w:rPr>
        <w:t xml:space="preserve"> of them) </w:t>
      </w:r>
      <w:r>
        <w:rPr>
          <w:highlight w:val="cyan"/>
          <w:u w:val="single"/>
        </w:rPr>
        <w:t>unmarried</w:t>
      </w:r>
      <w:r>
        <w:rPr>
          <w:sz w:val="16"/>
          <w:szCs w:val="16"/>
        </w:rPr>
        <w:t xml:space="preserve">. A sub-class of predicates, referred to as holist predicates by Corblin (2008), accepts only direct predication: e.g., "to be numerous", "to be ten thousand", "a nice couple". See the "purely cardinal predicates" of Dowty (1987). </w:t>
      </w:r>
      <w:r>
        <w:rPr>
          <w:u w:val="single"/>
        </w:rPr>
        <w:t>A sub-class of predicates accepts only indirect predication</w:t>
      </w:r>
      <w:r>
        <w:rPr>
          <w:sz w:val="16"/>
          <w:szCs w:val="16"/>
        </w:rPr>
        <w:t xml:space="preserve">: e.g., "to be pregnant", "to have a red nose". Most predicates admit both readings: e.g., "to build a raft", "to buy a house" Quantificational predications without any lexical quantifiers also exist. For those cases, I assume a closure mechanism which I call Universal closure, UC. Universal closure Natural languages offer structures marked as quantificational with no overt quantifier. These structures are interpreted by a closure mechanism as universal or quasi-universal : ∀ c x (…)Restrictor (…)Scope. "∀ c x" means " For all or almost all xs". This general closure mechanism has no modal content of its own, and is compatible with many different structures. It can be seen as a generalization compatible with Lewis (1975) analysis of conditionals and as the general schema underlying the more sophisticated Gen in Krifka et al. (1995). It can also be used for the derivation of D-linked DPs interpretation (again a quantificational structure without any overt quantifier), once assumed that the DP denotes a set providing a restrictor for the UC operator.11 In this short section, I just want to suggest that both Lewis's analysis of conditionals and the semantic analysis of DPs as referential terms, require a closure mechanism based on a covert quantifier associated to the meaning all or almost all, a mechanism we call UC. As compared to the various theories making use of a covert operator GEN, the current proposal can be seen more as a least common denominator than as a new thing. UC is very underspecified, has no modal content of its own, is supposed to work for a large set of different constructions, and is conceived as a mechanism comparable to EC. 1.2. </w:t>
      </w:r>
      <w:r>
        <w:rPr>
          <w:u w:val="single"/>
        </w:rPr>
        <w:t>Definite plural genericity</w:t>
      </w:r>
      <w:r>
        <w:rPr>
          <w:sz w:val="16"/>
          <w:szCs w:val="16"/>
        </w:rPr>
        <w:t xml:space="preserve"> </w:t>
      </w:r>
      <w:r>
        <w:rPr>
          <w:u w:val="single"/>
        </w:rPr>
        <w:t xml:space="preserve">The simplest claim is that </w:t>
      </w:r>
      <w:r>
        <w:rPr>
          <w:highlight w:val="cyan"/>
          <w:u w:val="single"/>
        </w:rPr>
        <w:t>nothing</w:t>
      </w:r>
      <w:r>
        <w:rPr>
          <w:u w:val="single"/>
        </w:rPr>
        <w:t xml:space="preserve"> more </w:t>
      </w:r>
      <w:r>
        <w:rPr>
          <w:highlight w:val="cyan"/>
          <w:u w:val="single"/>
        </w:rPr>
        <w:t>is needed for deriving</w:t>
      </w:r>
      <w:r>
        <w:rPr>
          <w:sz w:val="16"/>
          <w:szCs w:val="16"/>
        </w:rPr>
        <w:t xml:space="preserve"> I-</w:t>
      </w:r>
      <w:r>
        <w:rPr>
          <w:highlight w:val="cyan"/>
          <w:u w:val="single"/>
        </w:rPr>
        <w:t>generic readings of DPs.</w:t>
      </w:r>
      <w:r>
        <w:rPr>
          <w:sz w:val="16"/>
          <w:szCs w:val="16"/>
        </w:rPr>
        <w:t xml:space="preserve"> </w:t>
      </w:r>
      <w:r>
        <w:rPr>
          <w:highlight w:val="cyan"/>
          <w:u w:val="single"/>
        </w:rPr>
        <w:t>The root of genericity is that the restrictor</w:t>
      </w:r>
      <w:r>
        <w:rPr>
          <w:u w:val="single"/>
        </w:rPr>
        <w:t xml:space="preserve"> in which one is required to include all of the xs to quantify over them is not explicitly bound and </w:t>
      </w:r>
      <w:r>
        <w:rPr>
          <w:highlight w:val="cyan"/>
          <w:u w:val="single"/>
        </w:rPr>
        <w:t>can be</w:t>
      </w:r>
      <w:r>
        <w:rPr>
          <w:u w:val="single"/>
        </w:rPr>
        <w:t xml:space="preserve">, for this reason, </w:t>
      </w:r>
      <w:r>
        <w:rPr>
          <w:highlight w:val="cyan"/>
          <w:u w:val="single"/>
        </w:rPr>
        <w:t>as large as desired</w:t>
      </w:r>
      <w:r>
        <w:rPr>
          <w:u w:val="single"/>
        </w:rPr>
        <w:t xml:space="preserve">, possibly </w:t>
      </w:r>
      <w:r>
        <w:rPr>
          <w:highlight w:val="cyan"/>
          <w:u w:val="single"/>
        </w:rPr>
        <w:t>including any</w:t>
      </w:r>
      <w:r>
        <w:rPr>
          <w:u w:val="single"/>
        </w:rPr>
        <w:t xml:space="preserve"> accessible </w:t>
      </w:r>
      <w:r>
        <w:rPr>
          <w:highlight w:val="cyan"/>
          <w:u w:val="single"/>
        </w:rPr>
        <w:t>possible worlds</w:t>
      </w:r>
      <w:r>
        <w:rPr>
          <w:u w:val="single"/>
        </w:rPr>
        <w:t xml:space="preserve"> in any modal base. This explains why </w:t>
      </w:r>
      <w:r>
        <w:rPr>
          <w:highlight w:val="cyan"/>
          <w:u w:val="single"/>
        </w:rPr>
        <w:t>DPs</w:t>
      </w:r>
      <w:r>
        <w:rPr>
          <w:u w:val="single"/>
        </w:rPr>
        <w:t xml:space="preserve"> can </w:t>
      </w:r>
      <w:r>
        <w:rPr>
          <w:highlight w:val="cyan"/>
          <w:u w:val="single"/>
        </w:rPr>
        <w:t>express</w:t>
      </w:r>
      <w:r>
        <w:rPr>
          <w:u w:val="single"/>
        </w:rPr>
        <w:t xml:space="preserve"> mere descriptive </w:t>
      </w:r>
      <w:r>
        <w:rPr>
          <w:highlight w:val="cyan"/>
          <w:u w:val="single"/>
        </w:rPr>
        <w:t>generalizations on small restricted sets</w:t>
      </w:r>
      <w:r>
        <w:rPr>
          <w:u w:val="single"/>
        </w:rPr>
        <w:t xml:space="preserve"> as well as modal sentences involving all accessible possible worlds</w:t>
      </w:r>
      <w:r>
        <w:rPr>
          <w:sz w:val="16"/>
          <w:szCs w:val="16"/>
        </w:rPr>
        <w:t xml:space="preserve">. I do not take this property as an ambiguity, as Greenberg (2003) does, but rather as a case of underspecification. </w:t>
      </w:r>
      <w:r>
        <w:rPr>
          <w:u w:val="single"/>
        </w:rPr>
        <w:t>A sentence like</w:t>
      </w:r>
      <w:r>
        <w:rPr>
          <w:sz w:val="16"/>
          <w:szCs w:val="16"/>
        </w:rPr>
        <w:t xml:space="preserve"> (11), for instance, can be a simple observation or a modal sentence (must), depending on the context: (11) Dans ma famille, les femmes travaillent. </w:t>
      </w:r>
      <w:r>
        <w:rPr>
          <w:highlight w:val="cyan"/>
          <w:u w:val="single"/>
        </w:rPr>
        <w:t>In my family, the women have jobs</w:t>
      </w:r>
      <w:r>
        <w:rPr>
          <w:sz w:val="16"/>
          <w:szCs w:val="16"/>
        </w:rPr>
        <w:t xml:space="preserve">. The fact that UC automatically applies to DPs explains why there is no constraint concerning the associated predicates, making sentences like (12) and (13) felicitous: (12) Les madrigaux sont populaires. The madrigals are popular. (13) Les pilotes sont blonds. </w:t>
      </w:r>
      <w:r>
        <w:rPr>
          <w:highlight w:val="cyan"/>
          <w:u w:val="single"/>
        </w:rPr>
        <w:t>The pilots are blond</w:t>
      </w:r>
      <w:r>
        <w:rPr>
          <w:sz w:val="16"/>
          <w:szCs w:val="16"/>
        </w:rPr>
        <w:t xml:space="preserve">. Sentences (12) and (13) are felicitous, although probably not shared, and can be used with no commitment regarding the truth of such sentences in any normal world; they can </w:t>
      </w:r>
      <w:r>
        <w:rPr>
          <w:highlight w:val="cyan"/>
          <w:u w:val="single"/>
        </w:rPr>
        <w:t>express</w:t>
      </w:r>
      <w:r>
        <w:rPr>
          <w:u w:val="single"/>
        </w:rPr>
        <w:t xml:space="preserve"> mere </w:t>
      </w:r>
      <w:r>
        <w:rPr>
          <w:highlight w:val="cyan"/>
          <w:u w:val="single"/>
        </w:rPr>
        <w:t>generalizations</w:t>
      </w:r>
      <w:r>
        <w:rPr>
          <w:u w:val="single"/>
        </w:rPr>
        <w:t xml:space="preserve"> over some empirical evidence</w:t>
      </w:r>
      <w:r>
        <w:rPr>
          <w:sz w:val="16"/>
          <w:szCs w:val="16"/>
        </w:rPr>
        <w:t xml:space="preserve">. The main obstacle to this simplification is the existence of cases in which DPs seems to denote directly a kind (and not only a very large set of individuals) as in (14) : (14) Les dinosaures ont disparu. Dinosaurs are extinct I do not think this argument constitutes a very strong objection. Some recent works that implement a kind interpretation do so on the basis of the maximal set interpretation (Farkas &amp; de Swart 2007). One may think the so-called "kind interpretation" of plurals to be just a "maximal set" interpretation. This is the position of Dayal (2009) who states that plural-kind formation and regular definiteness differ only in intensionality: plural-kind readings are simply an intensional version of the maximality operator. The so-called "generic DPs" might thus be nothing, at least in most of their uses, but DPs with unbound quantification domains. Note that in the present approach not all DPs trigger UC. Only indirect </w:t>
      </w:r>
      <w:r>
        <w:rPr>
          <w:sz w:val="16"/>
          <w:szCs w:val="16"/>
        </w:rPr>
        <w:lastRenderedPageBreak/>
        <w:t>predication option does (see above). It remains possible, thus, to predict "directly" something of the maximal (intensional) plural individual (and not of any of its individual members).</w:t>
      </w:r>
    </w:p>
    <w:p w14:paraId="00000008" w14:textId="77777777" w:rsidR="00B02ED0" w:rsidRDefault="00B02ED0">
      <w:pPr>
        <w:rPr>
          <w:sz w:val="16"/>
          <w:szCs w:val="16"/>
        </w:rPr>
      </w:pPr>
    </w:p>
    <w:p w14:paraId="00000009" w14:textId="77777777" w:rsidR="00B02ED0" w:rsidRDefault="00A55FBF">
      <w:pPr>
        <w:rPr>
          <w:b/>
          <w:sz w:val="26"/>
          <w:szCs w:val="26"/>
        </w:rPr>
      </w:pPr>
      <w:r>
        <w:rPr>
          <w:b/>
          <w:sz w:val="26"/>
          <w:szCs w:val="26"/>
        </w:rPr>
        <w:t>Standards</w:t>
      </w:r>
    </w:p>
    <w:p w14:paraId="0000000A" w14:textId="77777777" w:rsidR="00B02ED0" w:rsidRDefault="00A55FBF">
      <w:pPr>
        <w:numPr>
          <w:ilvl w:val="0"/>
          <w:numId w:val="3"/>
        </w:numPr>
        <w:rPr>
          <w:b/>
          <w:sz w:val="26"/>
          <w:szCs w:val="26"/>
        </w:rPr>
      </w:pPr>
      <w:r>
        <w:rPr>
          <w:b/>
          <w:sz w:val="26"/>
          <w:szCs w:val="26"/>
        </w:rPr>
        <w:t>Precision outweighs - anything outside the res is arbitrary and unpredictable because the topic determines prep, not being bound by it lets them jettison any word. Aff arguments are non-unique since a] it relies on semantics to convey those messages and b] pragmatics can be discussed anytime while we only have 2 months to discuss the wording of this unique topic</w:t>
      </w:r>
    </w:p>
    <w:p w14:paraId="0000000B" w14:textId="77777777" w:rsidR="00B02ED0" w:rsidRDefault="00A55FBF">
      <w:pPr>
        <w:numPr>
          <w:ilvl w:val="0"/>
          <w:numId w:val="3"/>
        </w:numPr>
        <w:rPr>
          <w:b/>
          <w:sz w:val="26"/>
          <w:szCs w:val="26"/>
        </w:rPr>
      </w:pPr>
      <w:r>
        <w:rPr>
          <w:b/>
          <w:sz w:val="26"/>
          <w:szCs w:val="26"/>
        </w:rPr>
        <w:t>Limits and Ground - decimates clash by exploding limits to 20 different countries with different political climates, patent regimes, and biotech sectors which makes contesting the aff with unifying neg ground impossible and means they can always pick the most aff skewed country. Causes unfair prep burdens, stale engagement, and multiplies small school caselist infinitely</w:t>
      </w:r>
    </w:p>
    <w:p w14:paraId="0000000C" w14:textId="77777777" w:rsidR="00B02ED0" w:rsidRDefault="00A55FBF">
      <w:pPr>
        <w:numPr>
          <w:ilvl w:val="0"/>
          <w:numId w:val="3"/>
        </w:numPr>
        <w:rPr>
          <w:b/>
          <w:sz w:val="26"/>
          <w:szCs w:val="26"/>
        </w:rPr>
      </w:pPr>
      <w:r>
        <w:rPr>
          <w:b/>
          <w:sz w:val="26"/>
          <w:szCs w:val="26"/>
        </w:rPr>
        <w:t>TVA – read your aff as an advantage under whole res – we still get your content education and sufficient aff ground by switching up aff advantages, frameworks, implementation, etc. The existence of pics doesn’t answer this - a] 1ar theory checks b] plans incentivize more generic cheaty counterplans since nothing else links and c] preemptive abuse doesn’t justify actual abuse or they’ll read 50 a prioris to answer 40 condo pics</w:t>
      </w:r>
    </w:p>
    <w:p w14:paraId="0000000D" w14:textId="77777777" w:rsidR="00B02ED0" w:rsidRDefault="00A55FBF">
      <w:pPr>
        <w:rPr>
          <w:b/>
          <w:sz w:val="26"/>
          <w:szCs w:val="26"/>
        </w:rPr>
      </w:pPr>
      <w:r>
        <w:rPr>
          <w:b/>
          <w:sz w:val="26"/>
          <w:szCs w:val="26"/>
        </w:rPr>
        <w:t>Fairness and education are voters--debate’s a game that needs rules to evaluate it and teaches portable skills we use lifelong. Drop the debater for deterrence--the whole round was skewed. No rvi--a] logic - you shouldn’t win for being fair b] baiting--they’d use aff infinite prep to be abusive and just frontline it well then win c] chilling--scares us from checking infinite abuse because you could just sit on the rvi. Competing interps--reasonability is arbitrary  and causes a race to the bottom--competing interps creates the best norms but limited words in the res mean limited interps so no race to the top.</w:t>
      </w:r>
    </w:p>
    <w:p w14:paraId="0000000E" w14:textId="77777777" w:rsidR="00B02ED0" w:rsidRDefault="00A55FBF">
      <w:r>
        <w:br w:type="page"/>
      </w:r>
    </w:p>
    <w:p w14:paraId="0000000F" w14:textId="77777777" w:rsidR="00B02ED0" w:rsidRDefault="00A55FBF">
      <w:pPr>
        <w:pStyle w:val="Heading2"/>
      </w:pPr>
      <w:bookmarkStart w:id="2" w:name="_wy7nza9r9dpg" w:colFirst="0" w:colLast="0"/>
      <w:bookmarkEnd w:id="2"/>
      <w:r>
        <w:lastRenderedPageBreak/>
        <w:t>2</w:t>
      </w:r>
    </w:p>
    <w:p w14:paraId="00000010" w14:textId="77777777" w:rsidR="00B02ED0" w:rsidRDefault="00A55FBF">
      <w:pPr>
        <w:rPr>
          <w:b/>
          <w:sz w:val="26"/>
          <w:szCs w:val="26"/>
        </w:rPr>
      </w:pPr>
      <w:r>
        <w:rPr>
          <w:b/>
          <w:sz w:val="26"/>
          <w:szCs w:val="26"/>
        </w:rPr>
        <w:t>Interp and violation: “Medicines” treat or cure diseases. Affs must not reduce other medical intellectual property protections</w:t>
      </w:r>
    </w:p>
    <w:p w14:paraId="00000011" w14:textId="77777777" w:rsidR="00B02ED0" w:rsidRDefault="00B02ED0">
      <w:pPr>
        <w:rPr>
          <w:b/>
          <w:sz w:val="26"/>
          <w:szCs w:val="26"/>
        </w:rPr>
      </w:pPr>
    </w:p>
    <w:p w14:paraId="00000012" w14:textId="77777777" w:rsidR="00B02ED0" w:rsidRDefault="00A55FBF">
      <w:pPr>
        <w:rPr>
          <w:b/>
          <w:sz w:val="26"/>
          <w:szCs w:val="26"/>
        </w:rPr>
      </w:pPr>
      <w:r>
        <w:rPr>
          <w:b/>
          <w:sz w:val="26"/>
          <w:szCs w:val="26"/>
        </w:rPr>
        <w:t>Violation: Vaccines prevent</w:t>
      </w:r>
    </w:p>
    <w:p w14:paraId="00000013" w14:textId="77777777" w:rsidR="00B02ED0" w:rsidRDefault="00A55FBF">
      <w:r>
        <w:rPr>
          <w:b/>
          <w:sz w:val="26"/>
          <w:szCs w:val="26"/>
        </w:rPr>
        <w:t>Vecchio 7/22</w:t>
      </w:r>
      <w:r>
        <w:t xml:space="preserve"> (Christopher Vecchio, [CFA, Senior Strategist, ], 7-22-2021, “Delta Variant Concerns Won't Cripple Markets, US Economy“, DailyFX, accessed: 8-9-2021, https://www.dailyfx.com/forex/video/daily_news_report/2021/07/22/market-minutes-delta-variant-concerns-wont-cripple-markets-us-economy.html)  ajs</w:t>
      </w:r>
    </w:p>
    <w:p w14:paraId="00000014" w14:textId="77777777" w:rsidR="00B02ED0" w:rsidRDefault="00A55FBF">
      <w:r>
        <w:rPr>
          <w:sz w:val="14"/>
          <w:szCs w:val="14"/>
        </w:rPr>
        <w:t xml:space="preserve">Let’s stick to the facts. The COVID-19 </w:t>
      </w:r>
      <w:r>
        <w:rPr>
          <w:highlight w:val="cyan"/>
          <w:u w:val="single"/>
        </w:rPr>
        <w:t>vaccines are not medicines, which by definition “treat or cure diseases.” Vaccines “help prevent diseases</w:t>
      </w:r>
      <w:r>
        <w:rPr>
          <w:sz w:val="14"/>
          <w:szCs w:val="14"/>
        </w:rPr>
        <w:t>,” an important distinction.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00000015" w14:textId="77777777" w:rsidR="00B02ED0" w:rsidRDefault="00B02ED0">
      <w:pPr>
        <w:rPr>
          <w:sz w:val="16"/>
          <w:szCs w:val="16"/>
        </w:rPr>
      </w:pPr>
    </w:p>
    <w:p w14:paraId="00000016" w14:textId="77777777" w:rsidR="00B02ED0" w:rsidRDefault="00A55FBF">
      <w:pPr>
        <w:rPr>
          <w:b/>
          <w:sz w:val="26"/>
          <w:szCs w:val="26"/>
        </w:rPr>
      </w:pPr>
      <w:r>
        <w:rPr>
          <w:b/>
          <w:sz w:val="26"/>
          <w:szCs w:val="26"/>
        </w:rPr>
        <w:t>Vaccines are medical interventions not medicines</w:t>
      </w:r>
    </w:p>
    <w:p w14:paraId="00000017" w14:textId="77777777" w:rsidR="00B02ED0" w:rsidRDefault="00A55FBF">
      <w:r>
        <w:rPr>
          <w:b/>
          <w:sz w:val="26"/>
          <w:szCs w:val="26"/>
        </w:rPr>
        <w:t>Elbe 10</w:t>
      </w:r>
      <w:r>
        <w:rPr>
          <w:sz w:val="24"/>
          <w:szCs w:val="24"/>
        </w:rPr>
        <w:t xml:space="preserve"> </w:t>
      </w:r>
      <w:r>
        <w:t>(Stefan Elbe, [director of the Centre for Global Health Policy and a professor of international relations at the University of Sussex. He is the author of Strategic Implications of HIV/AIDS,  Security and Global Health, and Virus Alert: Security, Governmentality, and the AIDS Pandemic.], 5-3-2010, “Security and Global Health” Polity Press, accessed: 8-9-2021, https://books.google.com/books?id=PKMoMJrSsksC)  ajs</w:t>
      </w:r>
    </w:p>
    <w:p w14:paraId="00000018" w14:textId="77777777" w:rsidR="00B02ED0" w:rsidRDefault="00A55FBF">
      <w:r>
        <w:rPr>
          <w:sz w:val="16"/>
          <w:szCs w:val="16"/>
        </w:rPr>
        <w:t xml:space="preserve">Yet here too we must be careful not to overlook other types of medical intervention simultaneously pursued by the 'social' arm of modern medicine at the population level. Vaccines in particular continue to be particularly important medical interventions that repeatedly surface in a variety of different health security delib- erations. </w:t>
      </w:r>
      <w:r>
        <w:rPr>
          <w:u w:val="single"/>
        </w:rPr>
        <w:t xml:space="preserve">Strictly speaking, </w:t>
      </w:r>
      <w:r>
        <w:rPr>
          <w:highlight w:val="cyan"/>
          <w:u w:val="single"/>
        </w:rPr>
        <w:t>vaccines are not medicines</w:t>
      </w:r>
      <w:r>
        <w:rPr>
          <w:u w:val="single"/>
        </w:rPr>
        <w:t xml:space="preserve"> because </w:t>
      </w:r>
      <w:r>
        <w:rPr>
          <w:highlight w:val="cyan"/>
          <w:u w:val="single"/>
        </w:rPr>
        <w:t xml:space="preserve">they consist of </w:t>
      </w:r>
      <w:r>
        <w:rPr>
          <w:u w:val="single"/>
        </w:rPr>
        <w:t xml:space="preserve">small concentrations of </w:t>
      </w:r>
      <w:r>
        <w:rPr>
          <w:highlight w:val="cyan"/>
          <w:u w:val="single"/>
        </w:rPr>
        <w:t>disease-causing microbes</w:t>
      </w:r>
      <w:r>
        <w:rPr>
          <w:u w:val="single"/>
        </w:rPr>
        <w:t xml:space="preserve"> (or their derivatives) used </w:t>
      </w:r>
      <w:r>
        <w:rPr>
          <w:highlight w:val="cyan"/>
          <w:u w:val="single"/>
        </w:rPr>
        <w:t>to enhance</w:t>
      </w:r>
      <w:r>
        <w:rPr>
          <w:u w:val="single"/>
        </w:rPr>
        <w:t xml:space="preserve"> a person's </w:t>
      </w:r>
      <w:r>
        <w:rPr>
          <w:highlight w:val="cyan"/>
          <w:u w:val="single"/>
        </w:rPr>
        <w:t>immuno-response</w:t>
      </w:r>
      <w:r>
        <w:rPr>
          <w:u w:val="single"/>
        </w:rPr>
        <w:t xml:space="preserve"> to a future infection.</w:t>
      </w:r>
      <w:r>
        <w:rPr>
          <w:sz w:val="16"/>
          <w:szCs w:val="16"/>
        </w:rPr>
        <w:t xml:space="preserve"> As a public health measure, vaccines have therefore also been largely sidelined in the existing medicalization literature. Yet, generally speaking, </w:t>
      </w:r>
      <w:r>
        <w:rPr>
          <w:u w:val="single"/>
        </w:rPr>
        <w:t xml:space="preserve">vaccines too can be considered as medical inter- ventions. That is certainly how the </w:t>
      </w:r>
      <w:r>
        <w:rPr>
          <w:highlight w:val="cyan"/>
          <w:u w:val="single"/>
        </w:rPr>
        <w:t>W</w:t>
      </w:r>
      <w:r>
        <w:rPr>
          <w:u w:val="single"/>
        </w:rPr>
        <w:t xml:space="preserve">orld </w:t>
      </w:r>
      <w:r>
        <w:rPr>
          <w:highlight w:val="cyan"/>
          <w:u w:val="single"/>
        </w:rPr>
        <w:t>H</w:t>
      </w:r>
      <w:r>
        <w:rPr>
          <w:u w:val="single"/>
        </w:rPr>
        <w:t xml:space="preserve">ealth </w:t>
      </w:r>
      <w:r>
        <w:rPr>
          <w:highlight w:val="cyan"/>
          <w:u w:val="single"/>
        </w:rPr>
        <w:t>O</w:t>
      </w:r>
      <w:r>
        <w:rPr>
          <w:u w:val="single"/>
        </w:rPr>
        <w:t xml:space="preserve">rganization </w:t>
      </w:r>
      <w:r>
        <w:rPr>
          <w:highlight w:val="cyan"/>
          <w:u w:val="single"/>
        </w:rPr>
        <w:t>views</w:t>
      </w:r>
      <w:r>
        <w:rPr>
          <w:u w:val="single"/>
        </w:rPr>
        <w:t xml:space="preserve"> them, pointing out that </w:t>
      </w:r>
      <w:r>
        <w:rPr>
          <w:highlight w:val="cyan"/>
          <w:u w:val="single"/>
        </w:rPr>
        <w:t>'vaccines are</w:t>
      </w:r>
      <w:r>
        <w:rPr>
          <w:sz w:val="16"/>
          <w:szCs w:val="16"/>
        </w:rPr>
        <w:t xml:space="preserve"> among the most important </w:t>
      </w:r>
      <w:r>
        <w:rPr>
          <w:highlight w:val="cyan"/>
          <w:u w:val="single"/>
        </w:rPr>
        <w:t>medical interventions</w:t>
      </w:r>
      <w:r>
        <w:rPr>
          <w:sz w:val="16"/>
          <w:szCs w:val="16"/>
        </w:rPr>
        <w:t xml:space="preserve"> for reducing illness and deaths' available today (WHO 2009a). Whereas </w:t>
      </w:r>
      <w:r>
        <w:rPr>
          <w:highlight w:val="cyan"/>
          <w:u w:val="single"/>
        </w:rPr>
        <w:t>pills and</w:t>
      </w:r>
      <w:r>
        <w:rPr>
          <w:u w:val="single"/>
        </w:rPr>
        <w:t xml:space="preserve"> other </w:t>
      </w:r>
      <w:r>
        <w:rPr>
          <w:highlight w:val="cyan"/>
          <w:u w:val="single"/>
        </w:rPr>
        <w:t>therapies mark</w:t>
      </w:r>
      <w:r>
        <w:rPr>
          <w:u w:val="single"/>
        </w:rPr>
        <w:t xml:space="preserve"> the tools of clinical </w:t>
      </w:r>
      <w:r>
        <w:rPr>
          <w:highlight w:val="cyan"/>
          <w:u w:val="single"/>
        </w:rPr>
        <w:t>medicine</w:t>
      </w:r>
      <w:r>
        <w:rPr>
          <w:sz w:val="16"/>
          <w:szCs w:val="16"/>
        </w:rPr>
        <w:t>,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practised through the introduction of new medical interventions in society.</w:t>
      </w:r>
    </w:p>
    <w:p w14:paraId="00000019" w14:textId="77777777" w:rsidR="00B02ED0" w:rsidRDefault="00B02ED0">
      <w:pPr>
        <w:rPr>
          <w:sz w:val="16"/>
          <w:szCs w:val="16"/>
        </w:rPr>
      </w:pPr>
    </w:p>
    <w:p w14:paraId="0000001A" w14:textId="77777777" w:rsidR="00B02ED0" w:rsidRDefault="00A55FBF">
      <w:pPr>
        <w:rPr>
          <w:b/>
          <w:sz w:val="26"/>
          <w:szCs w:val="26"/>
        </w:rPr>
      </w:pPr>
      <w:r>
        <w:rPr>
          <w:b/>
          <w:sz w:val="26"/>
          <w:szCs w:val="26"/>
        </w:rPr>
        <w:t>Prefer our definition - its an international and official definition by WHO which is key in debates about a health - new 1ar definitions are too unpredictable and late breaking since our strat was premised on them not defining it in the 1AC</w:t>
      </w:r>
    </w:p>
    <w:p w14:paraId="0000001B" w14:textId="77777777" w:rsidR="00B02ED0" w:rsidRDefault="00B02ED0">
      <w:pPr>
        <w:rPr>
          <w:b/>
          <w:sz w:val="16"/>
          <w:szCs w:val="16"/>
        </w:rPr>
      </w:pPr>
    </w:p>
    <w:p w14:paraId="0000001C" w14:textId="77777777" w:rsidR="00B02ED0" w:rsidRDefault="00A55FBF">
      <w:pPr>
        <w:rPr>
          <w:b/>
          <w:sz w:val="26"/>
          <w:szCs w:val="26"/>
        </w:rPr>
      </w:pPr>
      <w:r>
        <w:rPr>
          <w:b/>
          <w:sz w:val="26"/>
          <w:szCs w:val="26"/>
        </w:rPr>
        <w:t>Standards:</w:t>
      </w:r>
    </w:p>
    <w:p w14:paraId="0000001D" w14:textId="77777777" w:rsidR="00B02ED0" w:rsidRDefault="00A55FBF">
      <w:pPr>
        <w:numPr>
          <w:ilvl w:val="0"/>
          <w:numId w:val="4"/>
        </w:numPr>
        <w:rPr>
          <w:b/>
          <w:sz w:val="26"/>
          <w:szCs w:val="26"/>
        </w:rPr>
      </w:pPr>
      <w:r>
        <w:rPr>
          <w:b/>
          <w:sz w:val="26"/>
          <w:szCs w:val="26"/>
        </w:rPr>
        <w:t>C/a precision</w:t>
      </w:r>
    </w:p>
    <w:p w14:paraId="0000001E" w14:textId="77777777" w:rsidR="00B02ED0" w:rsidRDefault="00A55FBF">
      <w:pPr>
        <w:numPr>
          <w:ilvl w:val="0"/>
          <w:numId w:val="4"/>
        </w:numPr>
        <w:rPr>
          <w:b/>
          <w:sz w:val="26"/>
          <w:szCs w:val="26"/>
        </w:rPr>
      </w:pPr>
      <w:r>
        <w:rPr>
          <w:b/>
          <w:sz w:val="26"/>
          <w:szCs w:val="26"/>
        </w:rPr>
        <w:t>Limits and ground - Preemptive medicines explodes limits as they get to defend all types of vaccines and anything related to medical treatment such as, pre-emptive surgery, medical devices, and mosquito repellant to shift out of core neg ground, circumvent core clash, and infinitely expand the small school prep burden.</w:t>
      </w:r>
    </w:p>
    <w:p w14:paraId="0000001F" w14:textId="77777777" w:rsidR="00B02ED0" w:rsidRDefault="00A55FBF">
      <w:r>
        <w:br w:type="page"/>
      </w:r>
    </w:p>
    <w:p w14:paraId="00000020" w14:textId="77777777" w:rsidR="00B02ED0" w:rsidRDefault="00A55FBF">
      <w:pPr>
        <w:pStyle w:val="Heading2"/>
      </w:pPr>
      <w:bookmarkStart w:id="3" w:name="_qpl35cwqtdxu" w:colFirst="0" w:colLast="0"/>
      <w:bookmarkEnd w:id="3"/>
      <w:r>
        <w:lastRenderedPageBreak/>
        <w:t>3</w:t>
      </w:r>
    </w:p>
    <w:p w14:paraId="00000021" w14:textId="77777777" w:rsidR="00B02ED0" w:rsidRDefault="00A55FBF">
      <w:pPr>
        <w:widowControl w:val="0"/>
        <w:rPr>
          <w:b/>
          <w:sz w:val="26"/>
          <w:szCs w:val="26"/>
        </w:rPr>
      </w:pPr>
      <w:r>
        <w:rPr>
          <w:b/>
          <w:sz w:val="26"/>
          <w:szCs w:val="26"/>
        </w:rPr>
        <w:t>The subject emerges through loss, constitutively unable to express it’s desires through language. That traps the subject in the symbolic, creating a constant desire towards the lost-object.</w:t>
      </w:r>
    </w:p>
    <w:p w14:paraId="00000022" w14:textId="77777777" w:rsidR="00B02ED0" w:rsidRDefault="00A55FBF">
      <w:pPr>
        <w:widowControl w:val="0"/>
      </w:pPr>
      <w:r>
        <w:rPr>
          <w:b/>
          <w:sz w:val="26"/>
          <w:szCs w:val="26"/>
        </w:rPr>
        <w:t>McGowan 13</w:t>
      </w:r>
      <w:r>
        <w:t xml:space="preserve"> [Todd; Associate Professor of Film Studies at the UVermont; “Enjoying What We Don't Have: The Political Project of Psychoanalysis,” Pg. 26-29; 2013; University of Nebraska Press / Lincoln and London] Justin</w:t>
      </w:r>
    </w:p>
    <w:p w14:paraId="00000023" w14:textId="77777777" w:rsidR="00B02ED0" w:rsidRDefault="00A55FBF">
      <w:pPr>
        <w:widowControl w:val="0"/>
        <w:rPr>
          <w:highlight w:val="green"/>
          <w:u w:val="single"/>
        </w:rPr>
      </w:pPr>
      <w:r>
        <w:rPr>
          <w:u w:val="single"/>
        </w:rPr>
        <w:t xml:space="preserve">The </w:t>
      </w:r>
      <w:r>
        <w:rPr>
          <w:highlight w:val="cyan"/>
          <w:u w:val="single"/>
        </w:rPr>
        <w:t>subject</w:t>
      </w:r>
      <w:r>
        <w:rPr>
          <w:u w:val="single"/>
        </w:rPr>
        <w:t xml:space="preserve"> as such </w:t>
      </w:r>
      <w:r>
        <w:rPr>
          <w:highlight w:val="cyan"/>
          <w:u w:val="single"/>
        </w:rPr>
        <w:t>emerges through</w:t>
      </w:r>
      <w:r>
        <w:rPr>
          <w:u w:val="single"/>
        </w:rPr>
        <w:t xml:space="preserve"> the experience of </w:t>
      </w:r>
      <w:r>
        <w:rPr>
          <w:highlight w:val="cyan"/>
          <w:u w:val="single"/>
        </w:rPr>
        <w:t>loss</w:t>
      </w:r>
      <w:r>
        <w:rPr>
          <w:u w:val="single"/>
        </w:rPr>
        <w:t>. It is the loss of a part of the subject</w:t>
      </w:r>
      <w:r>
        <w:rPr>
          <w:sz w:val="14"/>
          <w:szCs w:val="14"/>
        </w:rPr>
        <w:t xml:space="preserve"> — an initial act of sacrifi ce — </w:t>
      </w:r>
      <w:r>
        <w:rPr>
          <w:u w:val="single"/>
        </w:rPr>
        <w:t>that creates both subject and object</w:t>
      </w:r>
      <w:r>
        <w:rPr>
          <w:sz w:val="14"/>
          <w:szCs w:val="14"/>
        </w:rPr>
        <w:t xml:space="preserve">, </w:t>
      </w:r>
      <w:r>
        <w:rPr>
          <w:u w:val="single"/>
        </w:rPr>
        <w:t>the object emerging through this act as what the subject has lost of itself. The subject takes an interest in the object world because it forms this world around its lost object</w:t>
      </w:r>
      <w:r>
        <w:rPr>
          <w:sz w:val="14"/>
          <w:szCs w:val="14"/>
        </w:rPr>
        <w:t>. As Jacques Lacan notes, “</w:t>
      </w:r>
      <w:r>
        <w:rPr>
          <w:u w:val="single"/>
        </w:rPr>
        <w:t>Never</w:t>
      </w:r>
      <w:r>
        <w:rPr>
          <w:sz w:val="14"/>
          <w:szCs w:val="14"/>
        </w:rPr>
        <w:t xml:space="preserve">, in our concrete experience of analytic theory, </w:t>
      </w:r>
      <w:r>
        <w:rPr>
          <w:u w:val="single"/>
        </w:rPr>
        <w:t>do we do without the notion of the lack of the object as central. It is not a negative, but the very spring for the relation of the subject to the world</w:t>
      </w:r>
      <w:r>
        <w:rPr>
          <w:sz w:val="14"/>
          <w:szCs w:val="14"/>
        </w:rPr>
        <w:t xml:space="preserve">.”5 </w:t>
      </w:r>
      <w:r>
        <w:rPr>
          <w:u w:val="single"/>
        </w:rPr>
        <w:t xml:space="preserve">Th e loss of the object generates a world around this loss to which the subject can relate. </w:t>
      </w:r>
      <w:r>
        <w:rPr>
          <w:sz w:val="14"/>
          <w:szCs w:val="14"/>
        </w:rPr>
        <w:t xml:space="preserve">Obviously, no one literally creates objects through an initial act of sacrifi ce of an actual body part. Th is would be too much to ask. But the psychical act of sacrifi ce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 Th e fi rst and immediate aim, therefore, of reality-testing is, not to fi nd an object in real perception which corresponds to the one presented, but to refi nd such an object, to convince oneself that it is still there.”6 Th ough Freud doesn’t use terms from linguistics, it is clear that he is making reference to the subject’s alienation in language and that he sees this alienation as the key to the emergence of both the subject and the object </w:t>
      </w:r>
      <w:r>
        <w:rPr>
          <w:u w:val="single"/>
        </w:rPr>
        <w:t xml:space="preserve">When the </w:t>
      </w:r>
      <w:r>
        <w:rPr>
          <w:highlight w:val="cyan"/>
          <w:u w:val="single"/>
        </w:rPr>
        <w:t>subject submits to</w:t>
      </w:r>
      <w:r>
        <w:rPr>
          <w:u w:val="single"/>
        </w:rPr>
        <w:t xml:space="preserve"> the imperatives of </w:t>
      </w:r>
      <w:r>
        <w:rPr>
          <w:highlight w:val="cyan"/>
          <w:u w:val="single"/>
        </w:rPr>
        <w:t>language</w:t>
      </w:r>
      <w:r>
        <w:rPr>
          <w:sz w:val="14"/>
          <w:szCs w:val="14"/>
        </w:rPr>
        <w:t xml:space="preserve">, </w:t>
      </w:r>
      <w:r>
        <w:rPr>
          <w:u w:val="single"/>
        </w:rPr>
        <w:t>it enters into an indirect relation with the object world. Th e speaking being does not relate to books, pencils, and paper but to “books,” “pencils,” and “paper.” Th e signifier intervenes</w:t>
      </w:r>
      <w:r>
        <w:rPr>
          <w:sz w:val="14"/>
          <w:szCs w:val="14"/>
        </w:rPr>
        <w:t xml:space="preserve"> between the subject and the object that the subject perceives. </w:t>
      </w:r>
      <w:r>
        <w:rPr>
          <w:u w:val="single"/>
        </w:rPr>
        <w:t xml:space="preserve">Th e subject’s </w:t>
      </w:r>
      <w:r>
        <w:rPr>
          <w:highlight w:val="cyan"/>
          <w:u w:val="single"/>
        </w:rPr>
        <w:t xml:space="preserve">alienation </w:t>
      </w:r>
      <w:r>
        <w:rPr>
          <w:u w:val="single"/>
        </w:rPr>
        <w:t xml:space="preserve">into language </w:t>
      </w:r>
      <w:r>
        <w:rPr>
          <w:highlight w:val="cyan"/>
          <w:u w:val="single"/>
        </w:rPr>
        <w:t>deprives it</w:t>
      </w:r>
      <w:r>
        <w:rPr>
          <w:u w:val="single"/>
        </w:rPr>
        <w:t xml:space="preserve"> of immediate contact with the object world</w:t>
      </w:r>
      <w:r>
        <w:rPr>
          <w:sz w:val="14"/>
          <w:szCs w:val="14"/>
        </w:rPr>
        <w:t xml:space="preserve">. And yet, in the above passage from “Negation,” </w:t>
      </w:r>
      <w:r>
        <w:rPr>
          <w:u w:val="single"/>
        </w:rPr>
        <w:t>Freud conceives of the subject’s entrance into language</w:t>
      </w:r>
      <w:r>
        <w:rPr>
          <w:sz w:val="14"/>
          <w:szCs w:val="14"/>
        </w:rPr>
        <w:t xml:space="preserve"> — its “capacity to bring before the mind once more something that has once been perceived, by reproducing it as a presentation without the external object having still to be there” — </w:t>
      </w:r>
      <w:r>
        <w:rPr>
          <w:u w:val="single"/>
        </w:rPr>
        <w:t>as the event that produces the very distinction between subject and object. Th is means that the indirectness or mediation introduced by language deprives the subject of a direct relation to the object world that it never had. Prior to its immersion in the mediation of language</w:t>
      </w:r>
      <w:r>
        <w:rPr>
          <w:sz w:val="14"/>
          <w:szCs w:val="14"/>
        </w:rPr>
        <w:t xml:space="preserve">, </w:t>
      </w:r>
      <w:r>
        <w:rPr>
          <w:u w:val="single"/>
        </w:rPr>
        <w:t>the subject had no object at all — not a privileged relation to objects but a complete absence of relationality</w:t>
      </w:r>
      <w:r>
        <w:rPr>
          <w:sz w:val="14"/>
          <w:szCs w:val="14"/>
        </w:rPr>
        <w:t xml:space="preserve"> as such due to its autoeroticism. In this sense, </w:t>
      </w:r>
      <w:r>
        <w:rPr>
          <w:u w:val="single"/>
        </w:rPr>
        <w:t>the subject’s willingness to accede to its alienation in language is the fi rst creative act, a sacrifice that produces the objects that the subject cannot directly access</w:t>
      </w:r>
      <w:r>
        <w:rPr>
          <w:sz w:val="14"/>
          <w:szCs w:val="14"/>
        </w:rPr>
        <w:t xml:space="preserve">. Language is important not for its own sake but because it is the site of our founding sacrifi ce. </w:t>
      </w:r>
      <w:r>
        <w:rPr>
          <w:u w:val="single"/>
        </w:rPr>
        <w:t>We know that the subject has performed this act of sacrifi ce when we witness the subject functioning as a being of language</w:t>
      </w:r>
      <w:r>
        <w:rPr>
          <w:sz w:val="14"/>
          <w:szCs w:val="14"/>
        </w:rPr>
        <w:t xml:space="preserve">, but the sacrifi ce is not an act that the subject takes up on its own. </w:t>
      </w:r>
      <w:r>
        <w:rPr>
          <w:u w:val="single"/>
        </w:rPr>
        <w:t>Others always impose the entry into language on the subject</w:t>
      </w:r>
      <w:r>
        <w:rPr>
          <w:sz w:val="14"/>
          <w:szCs w:val="14"/>
        </w:rPr>
        <w:t xml:space="preserve">. Th eir exhortations and incentives to speak prompt the emergence of the speaking subject. But </w:t>
      </w:r>
      <w:r>
        <w:rPr>
          <w:u w:val="single"/>
        </w:rPr>
        <w:t xml:space="preserve">the subject’s openness to alienation in language, its willingness to sacrifi ce a part of itself in order to become a speaking subject, suggests </w:t>
      </w:r>
      <w:r>
        <w:rPr>
          <w:highlight w:val="cyan"/>
          <w:u w:val="single"/>
        </w:rPr>
        <w:t>a lack in</w:t>
      </w:r>
      <w:r>
        <w:rPr>
          <w:u w:val="single"/>
        </w:rPr>
        <w:t xml:space="preserve"> being itself prior to the entry into </w:t>
      </w:r>
      <w:r>
        <w:rPr>
          <w:highlight w:val="cyan"/>
          <w:u w:val="single"/>
        </w:rPr>
        <w:t>language</w:t>
      </w:r>
      <w:r>
        <w:rPr>
          <w:sz w:val="14"/>
          <w:szCs w:val="14"/>
        </w:rPr>
        <w:t xml:space="preserve">. Th at is, the act through which the subject cedes the privileged object and becomes a subject coincides with language but is irreducible to it. </w:t>
      </w:r>
      <w:r>
        <w:rPr>
          <w:highlight w:val="cyan"/>
          <w:u w:val="single"/>
        </w:rPr>
        <w:t>Th e subject</w:t>
      </w:r>
      <w:r>
        <w:rPr>
          <w:u w:val="single"/>
        </w:rPr>
        <w:t xml:space="preserve"> engages in the act of sacrifi ce because it </w:t>
      </w:r>
      <w:r>
        <w:rPr>
          <w:highlight w:val="cyan"/>
          <w:u w:val="single"/>
        </w:rPr>
        <w:t>does not fi nd it</w:t>
      </w:r>
      <w:r>
        <w:rPr>
          <w:u w:val="single"/>
        </w:rPr>
        <w:t xml:space="preserve">s initial autoeroticism </w:t>
      </w:r>
      <w:r>
        <w:rPr>
          <w:highlight w:val="cyan"/>
          <w:u w:val="single"/>
        </w:rPr>
        <w:t>perfectly satisfying</w:t>
      </w:r>
      <w:r>
        <w:rPr>
          <w:u w:val="single"/>
        </w:rPr>
        <w:t xml:space="preserve"> — the unity of the autoerotic being is not perfect — and this lack of complete satisfaction produces the opening through which language and society grab onto the subject</w:t>
      </w:r>
      <w:r>
        <w:rPr>
          <w:sz w:val="14"/>
          <w:szCs w:val="14"/>
        </w:rPr>
        <w:t xml:space="preserve"> through its alienating process. </w:t>
      </w:r>
      <w:r>
        <w:rPr>
          <w:u w:val="single"/>
        </w:rPr>
        <w:t>If the initial autoerotic state of the human animal were perfectly satisfying, no one would begin to speak, and subjectivity would never form</w:t>
      </w:r>
      <w:r>
        <w:rPr>
          <w:sz w:val="14"/>
          <w:szCs w:val="14"/>
        </w:rPr>
        <w:t xml:space="preserve">. Speaking as such testifi es to an initial wound in our animal being and in being itself. But </w:t>
      </w:r>
      <w:r>
        <w:rPr>
          <w:u w:val="single"/>
        </w:rPr>
        <w:t xml:space="preserve">subjectivity emerges only out of a </w:t>
      </w:r>
      <w:r>
        <w:rPr>
          <w:highlight w:val="cyan"/>
          <w:u w:val="single"/>
        </w:rPr>
        <w:t>self-wounding</w:t>
      </w:r>
      <w:r>
        <w:rPr>
          <w:u w:val="single"/>
        </w:rPr>
        <w:t>. Even though others encourage the infant to abandon its autoerotic state through a multitude of inducements</w:t>
      </w:r>
      <w:r>
        <w:rPr>
          <w:sz w:val="14"/>
          <w:szCs w:val="14"/>
        </w:rPr>
        <w:t xml:space="preserve">, </w:t>
      </w:r>
      <w:r>
        <w:rPr>
          <w:u w:val="single"/>
        </w:rPr>
        <w:t>the initial loss that constitutes subjectivity is always and necessarily self-infl icted. Subjectivity has a fundamentally masochistic form, and it continually repeats the masochistic act that founds it</w:t>
      </w:r>
      <w:r>
        <w:rPr>
          <w:sz w:val="14"/>
          <w:szCs w:val="14"/>
        </w:rPr>
        <w:t xml:space="preserve">. Th e act of sacrifi ce opens the door to the promise of a satisfaction that autoerotic isolation forecloses, which is why the incipient subject abandons the autoerotic state and accedes to the call of sociality. But the term “sacrifi ce” is misleading insofar as it suggests that the subject has given up a wholeness (with itself or with its parent) that exists prior to being lost. In the act of sacrifi ce, </w:t>
      </w:r>
      <w:r>
        <w:rPr>
          <w:u w:val="single"/>
        </w:rPr>
        <w:t xml:space="preserve">the incipient subject gives up something that it doesn’t have. Th e initial loss </w:t>
      </w:r>
      <w:r>
        <w:rPr>
          <w:u w:val="single"/>
        </w:rPr>
        <w:lastRenderedPageBreak/>
        <w:t>that founds subjectivity is not at all substantial</w:t>
      </w:r>
      <w:r>
        <w:rPr>
          <w:sz w:val="14"/>
          <w:szCs w:val="14"/>
        </w:rPr>
        <w:t xml:space="preserve">; it </w:t>
      </w:r>
      <w:r>
        <w:rPr>
          <w:u w:val="single"/>
        </w:rPr>
        <w:t>is the ceding of nothing</w:t>
      </w:r>
      <w:r>
        <w:rPr>
          <w:sz w:val="14"/>
          <w:szCs w:val="14"/>
        </w:rPr>
        <w:t xml:space="preserve">. Th rough this defi ning gesture, </w:t>
      </w:r>
      <w:r>
        <w:rPr>
          <w:u w:val="single"/>
        </w:rPr>
        <w:t>the subject sacrifi ces its lost object into being</w:t>
      </w:r>
      <w:r>
        <w:rPr>
          <w:sz w:val="14"/>
          <w:szCs w:val="14"/>
        </w:rPr>
        <w:t xml:space="preserve">. But if the subject cedes nothing, this initial act of sacrifi ce seems profoundly unnecessary. </w:t>
      </w:r>
      <w:r>
        <w:rPr>
          <w:u w:val="single"/>
        </w:rPr>
        <w:t>Why can’t the subject emerge without it</w:t>
      </w:r>
      <w:r>
        <w:rPr>
          <w:sz w:val="14"/>
          <w:szCs w:val="14"/>
        </w:rPr>
        <w:t xml:space="preserve">? Why is the experience of loss necessary for the subject to constitute itself qua subject? </w:t>
      </w:r>
      <w:r>
        <w:rPr>
          <w:u w:val="single"/>
        </w:rPr>
        <w:t>Th e answer lies in the diff erence between need and desire. While the needs of the human animal are not dependent on the experience of loss, the subject’s desires are. It is the initial act of sacrifi ce that gives birth to desire</w:t>
      </w:r>
      <w:r>
        <w:rPr>
          <w:sz w:val="14"/>
          <w:szCs w:val="14"/>
        </w:rPr>
        <w:t xml:space="preserve">: </w:t>
      </w:r>
      <w:r>
        <w:rPr>
          <w:u w:val="single"/>
        </w:rPr>
        <w:t>the subject sacrifi ces nothing in order to create a lost object around which it can organize its desire</w:t>
      </w:r>
      <w:r>
        <w:rPr>
          <w:sz w:val="14"/>
          <w:szCs w:val="14"/>
        </w:rPr>
        <w:t>. As Richard Boothby puts it in his unequaled explanation of the psychoanalytic conception of the emergence of desire, “</w:t>
      </w:r>
      <w:r>
        <w:rPr>
          <w:u w:val="single"/>
        </w:rPr>
        <w:t>Th e destruction and loss of the object . . . opens up a symbolic dimension in which what was lost might be recovered in a new form</w:t>
      </w:r>
      <w:r>
        <w:rPr>
          <w:sz w:val="14"/>
          <w:szCs w:val="14"/>
        </w:rPr>
        <w:t>.”7 He adds: “</w:t>
      </w:r>
      <w:r>
        <w:rPr>
          <w:u w:val="single"/>
        </w:rPr>
        <w:t>Sacrifi ce serves to constitute the very matrix of desire</w:t>
      </w:r>
      <w:r>
        <w:rPr>
          <w:sz w:val="14"/>
          <w:szCs w:val="14"/>
        </w:rPr>
        <w:t xml:space="preserve">. Th e essential function of sacrifi ce is less do ut des, I give so that you might give, than do ut desidero: I give in order that I might desire.”8 Th </w:t>
      </w:r>
      <w:r>
        <w:rPr>
          <w:u w:val="single"/>
        </w:rPr>
        <w:t xml:space="preserve">e subject’s </w:t>
      </w:r>
      <w:r>
        <w:rPr>
          <w:highlight w:val="cyan"/>
          <w:u w:val="single"/>
        </w:rPr>
        <w:t xml:space="preserve">desire </w:t>
      </w:r>
      <w:r>
        <w:rPr>
          <w:u w:val="single"/>
        </w:rPr>
        <w:t xml:space="preserve">is </w:t>
      </w:r>
      <w:r>
        <w:rPr>
          <w:highlight w:val="cyan"/>
          <w:u w:val="single"/>
        </w:rPr>
        <w:t xml:space="preserve">oriented around </w:t>
      </w:r>
      <w:r>
        <w:rPr>
          <w:u w:val="single"/>
        </w:rPr>
        <w:t xml:space="preserve">this </w:t>
      </w:r>
      <w:r>
        <w:rPr>
          <w:highlight w:val="cyan"/>
          <w:u w:val="single"/>
        </w:rPr>
        <w:t>lost object</w:t>
      </w:r>
      <w:r>
        <w:rPr>
          <w:u w:val="single"/>
        </w:rPr>
        <w:t>, but the object is nothing as a positive entity and only exists insofar as it is lost</w:t>
      </w:r>
      <w:r>
        <w:rPr>
          <w:sz w:val="14"/>
          <w:szCs w:val="14"/>
        </w:rPr>
        <w:t xml:space="preserve">. Th is is why one can never att ain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Pr>
          <w:u w:val="single"/>
        </w:rPr>
        <w:t xml:space="preserve">Th e lost object is </w:t>
      </w:r>
      <w:r>
        <w:rPr>
          <w:highlight w:val="cyan"/>
          <w:u w:val="single"/>
        </w:rPr>
        <w:t>constitutively</w:t>
      </w:r>
      <w:r>
        <w:rPr>
          <w:u w:val="single"/>
        </w:rPr>
        <w:t xml:space="preserve"> rather than empirically </w:t>
      </w:r>
      <w:r>
        <w:rPr>
          <w:highlight w:val="cyan"/>
          <w:u w:val="single"/>
        </w:rPr>
        <w:t>lost</w:t>
      </w:r>
      <w:r>
        <w:rPr>
          <w:highlight w:val="green"/>
          <w:u w:val="single"/>
        </w:rPr>
        <w:t xml:space="preserve"> </w:t>
      </w:r>
    </w:p>
    <w:p w14:paraId="00000024" w14:textId="77777777" w:rsidR="00B02ED0" w:rsidRDefault="00B02ED0">
      <w:pPr>
        <w:rPr>
          <w:b/>
          <w:sz w:val="26"/>
          <w:szCs w:val="26"/>
        </w:rPr>
      </w:pPr>
    </w:p>
    <w:p w14:paraId="00000025" w14:textId="77777777" w:rsidR="00B02ED0" w:rsidRDefault="00A55FBF">
      <w:pPr>
        <w:widowControl w:val="0"/>
        <w:rPr>
          <w:b/>
          <w:sz w:val="26"/>
          <w:szCs w:val="26"/>
        </w:rPr>
      </w:pPr>
      <w:r>
        <w:rPr>
          <w:b/>
          <w:sz w:val="26"/>
          <w:szCs w:val="26"/>
        </w:rPr>
        <w:t>The 1AC’s development discourse is the projection of repetitive desires that scapegoat their problems onto third-world countries</w:t>
      </w:r>
    </w:p>
    <w:p w14:paraId="00000026" w14:textId="77777777" w:rsidR="00B02ED0" w:rsidRDefault="00A55FBF">
      <w:pPr>
        <w:widowControl w:val="0"/>
      </w:pPr>
      <w:r>
        <w:rPr>
          <w:b/>
          <w:sz w:val="26"/>
          <w:szCs w:val="26"/>
        </w:rPr>
        <w:t>Kapoor 14</w:t>
      </w:r>
      <w:r>
        <w:t xml:space="preserve"> [Ilan; 10/2/14; Faculty of Environmental Studies, York University, Toronto, Canada; “</w:t>
      </w:r>
      <w:r>
        <w:rPr>
          <w:i/>
        </w:rPr>
        <w:t>Psychoanalysis and development: contributions, examples, limits</w:t>
      </w:r>
      <w:r>
        <w:t>,” Third World Quarterly, 35:7, 1120-1143, DOI: 10.1080/01436597.2014.926101] Justin recut SJKS</w:t>
      </w:r>
    </w:p>
    <w:p w14:paraId="00000027" w14:textId="77777777" w:rsidR="00B02ED0" w:rsidRDefault="00A55FBF">
      <w:pPr>
        <w:widowControl w:val="0"/>
        <w:rPr>
          <w:sz w:val="18"/>
          <w:szCs w:val="18"/>
        </w:rPr>
      </w:pPr>
      <w:r>
        <w:rPr>
          <w:u w:val="single"/>
        </w:rPr>
        <w:t>The blind spot on which I would like to dwell a little, however, is the continuing neglect of colonialism in mainstream development discourse. This neglect coincides with the very ‘invention’ of international development in the post-Second World War period: aid to ‘underdeveloped’ areas</w:t>
      </w:r>
      <w:r>
        <w:rPr>
          <w:sz w:val="12"/>
          <w:szCs w:val="12"/>
        </w:rPr>
        <w:t xml:space="preserve"> became vital to containing what the USA and other Western powers saw as Soviet expansionism. No wonder that modernisation theory – which pioneered development as an academic field and has anchored Western foreign policy and development institutions ever since – bears the strong imprint of such cold war politics. As several analysts have argued,26 </w:t>
      </w:r>
      <w:r>
        <w:rPr>
          <w:u w:val="single"/>
        </w:rPr>
        <w:t>modernisation tends to take a decidedly postSecond World War view of history, thus avoiding the history of Western colonialism</w:t>
      </w:r>
      <w:r>
        <w:rPr>
          <w:sz w:val="12"/>
          <w:szCs w:val="12"/>
        </w:rPr>
        <w:t xml:space="preserve">. For instance, Walt Rostow’s The Stages of Economic Growth – so influential in economic and foreign policy circles – </w:t>
      </w:r>
      <w:r>
        <w:rPr>
          <w:u w:val="single"/>
        </w:rPr>
        <w:t>fails to deal with colonial rule in any meaningful way</w:t>
      </w:r>
      <w:r>
        <w:rPr>
          <w:sz w:val="12"/>
          <w:szCs w:val="12"/>
        </w:rPr>
        <w:t xml:space="preserve">. It’s not that Rostow doesn’t mention colonialism at all; he does, but its significance is notably downplayed. In a short section on ‘Colonialism’, he goes so far as to state that colonies were founded for ‘oblique reasons’ and colonial subjects ‘looked kindly’ on the colonizer’s efforts to organise ‘suitable political frameworks’. 27 But such disavowal continues in various guises even today. It is visible in World Bank and International Monetary Fund </w:t>
      </w:r>
      <w:r>
        <w:rPr>
          <w:u w:val="single"/>
        </w:rPr>
        <w:t>structural adjustment programmes,</w:t>
      </w:r>
      <w:r>
        <w:rPr>
          <w:sz w:val="12"/>
          <w:szCs w:val="12"/>
        </w:rPr>
        <w:t xml:space="preserve"> 1126 I. Kapoor Downloaded by [York University Libraries] at 10:45 02 October 2014 which </w:t>
      </w:r>
      <w:r>
        <w:rPr>
          <w:u w:val="single"/>
        </w:rPr>
        <w:t xml:space="preserve">make no mention of, or allowances for, the fact that the West’s colonial plunder might have something to do with the recipient’s current socioeconomic conditions. And it is evident in </w:t>
      </w:r>
      <w:r>
        <w:rPr>
          <w:highlight w:val="cyan"/>
          <w:u w:val="single"/>
        </w:rPr>
        <w:t>W</w:t>
      </w:r>
      <w:r>
        <w:rPr>
          <w:u w:val="single"/>
        </w:rPr>
        <w:t xml:space="preserve">orld </w:t>
      </w:r>
      <w:r>
        <w:rPr>
          <w:highlight w:val="cyan"/>
          <w:u w:val="single"/>
        </w:rPr>
        <w:t>T</w:t>
      </w:r>
      <w:r>
        <w:rPr>
          <w:u w:val="single"/>
        </w:rPr>
        <w:t xml:space="preserve">rade </w:t>
      </w:r>
      <w:r>
        <w:rPr>
          <w:highlight w:val="cyan"/>
          <w:u w:val="single"/>
        </w:rPr>
        <w:t>O</w:t>
      </w:r>
      <w:r>
        <w:rPr>
          <w:u w:val="single"/>
        </w:rPr>
        <w:t xml:space="preserve">rganization trade deals, which so often </w:t>
      </w:r>
      <w:r>
        <w:rPr>
          <w:highlight w:val="cyan"/>
          <w:u w:val="single"/>
        </w:rPr>
        <w:t>assume</w:t>
      </w:r>
      <w:r>
        <w:rPr>
          <w:u w:val="single"/>
        </w:rPr>
        <w:t xml:space="preserve"> a global economic level playing field</w:t>
      </w:r>
      <w:r>
        <w:rPr>
          <w:sz w:val="12"/>
          <w:szCs w:val="12"/>
        </w:rPr>
        <w:t xml:space="preserve"> in their pursuit of ‘free’ trade, </w:t>
      </w:r>
      <w:r>
        <w:rPr>
          <w:u w:val="single"/>
        </w:rPr>
        <w:t xml:space="preserve">amounting to trade ‘freed’ of any past colonial entanglements. Robert Fletcher calls such persistent sanitisation of colonialism </w:t>
      </w:r>
      <w:r>
        <w:rPr>
          <w:highlight w:val="cyan"/>
          <w:u w:val="single"/>
        </w:rPr>
        <w:t>‘imperialist amnesia’</w:t>
      </w:r>
      <w:r>
        <w:rPr>
          <w:u w:val="single"/>
        </w:rPr>
        <w:t>. He analyses the work of several development and globalisation pundits</w:t>
      </w:r>
      <w:r>
        <w:rPr>
          <w:sz w:val="12"/>
          <w:szCs w:val="12"/>
        </w:rPr>
        <w:t xml:space="preserve"> to drive home the point: New York Times columnist Thomas Freidman, former World Bank economist Paul Collier and economist and UN advisor Jeffrey Sachs, all of whom </w:t>
      </w:r>
      <w:r>
        <w:rPr>
          <w:u w:val="single"/>
        </w:rPr>
        <w:t>treat wealth accumulation in the global North or poverty in the global South by omitting consideration of the imperialist extraction of Third World resources</w:t>
      </w:r>
      <w:r>
        <w:rPr>
          <w:sz w:val="12"/>
          <w:szCs w:val="12"/>
        </w:rPr>
        <w:t>.28 In The End of Poverty, for example, Sachs claims that ‘the combination of Africa’s adverse geography and its extreme poverty creates the worst poverty trap in the world’. 29 Vandana Shiva, struck by the glaring blind spot, takes Sachs to task, declaring: This is a totally false history of poverty...</w:t>
      </w:r>
      <w:r>
        <w:rPr>
          <w:u w:val="single"/>
        </w:rPr>
        <w:t>The wealth accumulated by Europe and North America is largely based on riches taken from Asia, Africa and Latin America. Without the destruction of India’s rich textile industry, without the takeover of the spice trade, without the genocide of the Native American tribes</w:t>
      </w:r>
      <w:r>
        <w:rPr>
          <w:sz w:val="12"/>
          <w:szCs w:val="12"/>
        </w:rPr>
        <w:t xml:space="preserve"> [sic], without African slavery, </w:t>
      </w:r>
      <w:r>
        <w:rPr>
          <w:u w:val="single"/>
        </w:rPr>
        <w:t>the Industrial Revolution would not have resulted in new riches</w:t>
      </w:r>
      <w:r>
        <w:rPr>
          <w:sz w:val="12"/>
          <w:szCs w:val="12"/>
        </w:rPr>
        <w:t xml:space="preserve"> for Europe or North America. </w:t>
      </w:r>
      <w:r>
        <w:rPr>
          <w:u w:val="single"/>
        </w:rPr>
        <w:t>It was this violent takeover of Third World resources and markets that created wealth in the North and poverty in the South</w:t>
      </w:r>
      <w:r>
        <w:rPr>
          <w:sz w:val="12"/>
          <w:szCs w:val="12"/>
        </w:rPr>
        <w:t xml:space="preserve">.30 What this recurring blind spot reveals is the tendency to deny the West’s complicity (and one’s own complicity as Westerner) in the plight of the Third World. It is a tendency that, as many postcolonial critics have suggested,31 is rife within the history of Western thought, which so often represses the barbarism (colonialism, racism, violence against the subaltern and women) that founds modernity. And it is a tendency, as underlined above, which equally inaugurates the field of Development Studies, since cold war politics demanded the construction of a strong and irreproachable West, cleansed of any suggestion of complicity in Third World ‘underdevelopment’. </w:t>
      </w:r>
      <w:r>
        <w:rPr>
          <w:u w:val="single"/>
        </w:rPr>
        <w:t xml:space="preserve">Thus, the discourse of modernisation (in its postwar and contemporary forms) can be seen as receiving back its own message to the Third World in inverted form: it is as if it is </w:t>
      </w:r>
      <w:r>
        <w:rPr>
          <w:highlight w:val="cyan"/>
          <w:u w:val="single"/>
        </w:rPr>
        <w:t xml:space="preserve">saying ‘you </w:t>
      </w:r>
      <w:r>
        <w:rPr>
          <w:u w:val="single"/>
        </w:rPr>
        <w:t xml:space="preserve">need to be backward, </w:t>
      </w:r>
      <w:r>
        <w:rPr>
          <w:u w:val="single"/>
        </w:rPr>
        <w:lastRenderedPageBreak/>
        <w:t xml:space="preserve">irrational, </w:t>
      </w:r>
      <w:r>
        <w:rPr>
          <w:highlight w:val="cyan"/>
          <w:u w:val="single"/>
        </w:rPr>
        <w:t>poor</w:t>
      </w:r>
      <w:r>
        <w:rPr>
          <w:u w:val="single"/>
        </w:rPr>
        <w:t xml:space="preserve">, terroristic, weak, exotic, fundamentalist, passive, etc since that is my way of </w:t>
      </w:r>
      <w:r>
        <w:rPr>
          <w:highlight w:val="cyan"/>
          <w:u w:val="single"/>
        </w:rPr>
        <w:t xml:space="preserve">reassuring </w:t>
      </w:r>
      <w:r>
        <w:rPr>
          <w:u w:val="single"/>
        </w:rPr>
        <w:t xml:space="preserve">myself that </w:t>
      </w:r>
      <w:r>
        <w:rPr>
          <w:highlight w:val="cyan"/>
          <w:u w:val="single"/>
        </w:rPr>
        <w:t xml:space="preserve">I </w:t>
      </w:r>
      <w:r>
        <w:rPr>
          <w:u w:val="single"/>
        </w:rPr>
        <w:t xml:space="preserve">am civilised, rational, scientific, </w:t>
      </w:r>
      <w:r>
        <w:rPr>
          <w:highlight w:val="cyan"/>
          <w:u w:val="single"/>
        </w:rPr>
        <w:t>rich</w:t>
      </w:r>
      <w:r>
        <w:rPr>
          <w:u w:val="single"/>
        </w:rPr>
        <w:t>, strong, secular, active, etc’</w:t>
      </w:r>
      <w:r>
        <w:rPr>
          <w:sz w:val="12"/>
          <w:szCs w:val="12"/>
        </w:rPr>
        <w:t xml:space="preserve">. </w:t>
      </w:r>
      <w:r>
        <w:rPr>
          <w:u w:val="single"/>
        </w:rPr>
        <w:t>What psychoanalysis adds to the postmodern understanding of binary construction is the dimension of the Real</w:t>
      </w:r>
      <w:r>
        <w:rPr>
          <w:sz w:val="12"/>
          <w:szCs w:val="12"/>
        </w:rPr>
        <w:t xml:space="preserve">, which shows up here in the form of the blind spot – </w:t>
      </w:r>
      <w:r>
        <w:rPr>
          <w:u w:val="single"/>
        </w:rPr>
        <w:t xml:space="preserve">the element of selflimitation that one cannot really come to terms with, so one averts [selflimitation] by (unconsciously) </w:t>
      </w:r>
      <w:r>
        <w:rPr>
          <w:highlight w:val="cyan"/>
          <w:u w:val="single"/>
        </w:rPr>
        <w:t>projecting it onto the Other</w:t>
      </w:r>
      <w:r>
        <w:rPr>
          <w:sz w:val="12"/>
          <w:szCs w:val="12"/>
        </w:rPr>
        <w:t xml:space="preserve">. To conclude this section, let me underline again how psychoanalysis can help uncover the unconscious of development discourse, pointing to the latter’s desires and traumas, which so often ‘speak’ when things go wrong (eg in the form of slips and blind spots). Thus, in the examples discussed above, the </w:t>
      </w:r>
      <w:r>
        <w:rPr>
          <w:u w:val="single"/>
        </w:rPr>
        <w:t>mastery, credibility and neutrality of the World Bank are tripped up by the ‘Summers memo’, revealing the Bank’s desire for free market economics, even if this means First World domination of the Third World</w:t>
      </w:r>
      <w:r>
        <w:rPr>
          <w:sz w:val="12"/>
          <w:szCs w:val="12"/>
        </w:rPr>
        <w:t xml:space="preserve">, while the traumatic Third World Quarterly 1127 Downloaded by [York University Libraries] at 10:45 02 October 2014 </w:t>
      </w:r>
      <w:r>
        <w:rPr>
          <w:u w:val="single"/>
        </w:rPr>
        <w:t>inability of modernisation to face its limitations and complicities shows</w:t>
      </w:r>
      <w:r>
        <w:rPr>
          <w:sz w:val="12"/>
          <w:szCs w:val="12"/>
        </w:rPr>
        <w:t xml:space="preserve"> up in its </w:t>
      </w:r>
      <w:r>
        <w:rPr>
          <w:u w:val="single"/>
        </w:rPr>
        <w:t>disavowal of Western colonialism</w:t>
      </w:r>
      <w:r>
        <w:rPr>
          <w:sz w:val="12"/>
          <w:szCs w:val="12"/>
        </w:rPr>
        <w:t xml:space="preserve">. </w:t>
      </w:r>
      <w:r>
        <w:rPr>
          <w:u w:val="single"/>
        </w:rPr>
        <w:t xml:space="preserve">Note that both these illustrations exemplify what is known in psychoanalysis as the ‘return of the repressed’: mainstream </w:t>
      </w:r>
      <w:r>
        <w:rPr>
          <w:highlight w:val="cyan"/>
          <w:u w:val="single"/>
        </w:rPr>
        <w:t>development’s construction</w:t>
      </w:r>
      <w:r>
        <w:rPr>
          <w:u w:val="single"/>
        </w:rPr>
        <w:t xml:space="preserve"> of itself as rational, scientific and authoritative </w:t>
      </w:r>
      <w:r>
        <w:rPr>
          <w:highlight w:val="cyan"/>
          <w:u w:val="single"/>
        </w:rPr>
        <w:t>implies</w:t>
      </w:r>
      <w:r>
        <w:rPr>
          <w:u w:val="single"/>
        </w:rPr>
        <w:t xml:space="preserve"> precisely the </w:t>
      </w:r>
      <w:r>
        <w:rPr>
          <w:highlight w:val="cyan"/>
          <w:u w:val="single"/>
        </w:rPr>
        <w:t>evacuation of</w:t>
      </w:r>
      <w:r>
        <w:rPr>
          <w:u w:val="single"/>
        </w:rPr>
        <w:t xml:space="preserve"> certain </w:t>
      </w:r>
      <w:r>
        <w:rPr>
          <w:highlight w:val="cyan"/>
          <w:u w:val="single"/>
        </w:rPr>
        <w:t>desires</w:t>
      </w:r>
      <w:r>
        <w:rPr>
          <w:u w:val="single"/>
        </w:rPr>
        <w:t xml:space="preserve"> and traumas, which ‘speak’ nonetheless, sometimes at the most inopportune moments. Note as well that, even though development’s slips and stumbles may appear ‘irrational’ (eg the ‘irrational’ implications of free market economic logic), such irrationality is the </w:t>
      </w:r>
      <w:r>
        <w:rPr>
          <w:highlight w:val="cyan"/>
          <w:u w:val="single"/>
        </w:rPr>
        <w:t>product of</w:t>
      </w:r>
      <w:r>
        <w:rPr>
          <w:u w:val="single"/>
        </w:rPr>
        <w:t xml:space="preserve"> the excess of reason (eg development’s prioritisation of positivist economics and science), that is, its inability to come to terms with its </w:t>
      </w:r>
      <w:r>
        <w:rPr>
          <w:highlight w:val="cyan"/>
          <w:u w:val="single"/>
        </w:rPr>
        <w:t>conflicting desires</w:t>
      </w:r>
      <w:r>
        <w:rPr>
          <w:u w:val="single"/>
        </w:rPr>
        <w:t xml:space="preserve"> (eg its desire to appear pure, yet its past yearnings for colonial plunder). </w:t>
      </w:r>
      <w:r>
        <w:rPr>
          <w:sz w:val="12"/>
          <w:szCs w:val="12"/>
        </w:rPr>
        <w:t xml:space="preserve">Irrationality, in this sense, is integral to the very construction of a rational and scientific development discourse (in the same way that, for Lacan, the unconscious is integral to the very construction of language). Finally, note the emphasis on surface rather than depth when it comes to the unconscious: Lacanian psychoanalysis is not a ‘depth psychology’ meant to excavate unconscious desires from the recesses of the individual mind; rather than going below the surface, the point is to glean the unconscious hidden in plain view. The unconscious is thus immanent to language/discourse, visible topologically. This is why the way the Summers memo is presented (its secretive form) is more important, psychoanalytically speaking, than what is uttered in it. This is also why the slips contained in ‘population control’ and ‘sustainable development’ are outwardly visible from the start, although, as pointed out earlier, they are only gleaned retroactively, in light of the institutional machinations that stem from each. Enjoying development: understanding why development discourse endures </w:t>
      </w:r>
      <w:r>
        <w:rPr>
          <w:u w:val="single"/>
        </w:rPr>
        <w:t xml:space="preserve">The Lacanian concept of jouissance (enjoyment) refers not to the pleasure we derive from things but, rather, to the excessive satisfaction or kick we get from doing something transgressive, irrational or even wrong. </w:t>
      </w:r>
      <w:r>
        <w:rPr>
          <w:sz w:val="12"/>
          <w:szCs w:val="12"/>
        </w:rPr>
        <w:t xml:space="preserve">It has been called ‘the thrill of the [R]eal’, 32 and helps explain, for example, such self-destructive pursuits as smoking and binge drinking, or such ‘extreme sports’ as bungee jumping and free diving: people do them not despite the fact that they are dangerous, but because they are. Jouissance thus involves the intense pleasure taken from pain, a kind of idiotic stupor that often makes us ask for more even though we well know the risks. According to Lacan, jouissance is the outcome of the child’s separation from the primordial (m)Other and entry into the symbolic order. This is a traumatic separation that results in deep loss (of enjoyment), a loss that we are never able to forget. The tragedy is that the loss is actually a fiction (no real primordial fullness ever existed in the first place), yet it always remains with us. We repeatedly assume fullness exists but constantly remain dissatisfied, thus turning ‘nothing into something’. 33 The promise of enjoyment is always deferred, with the result that we continuously miss our goal, yet keep coming back for more. One of Žižek’s significant contributions to political theory has been to make the notion of jouissance a political factor, showing how it is a crucial ingredient 1128 I. Kapoor Downloaded by [York University Libraries] at 10:45 02 October 2014 in the formation of political community and identity.34 For example, the deep comfort people may get from following rituals (bureaucratic or religious), or the enjoyment and thrill that may binds us together against an external enemy, help explain why institutions, nations, or groups often do ‘irrational’ things – in this case, obstinately defending bureaucratic red tape or religious identity, or engaging in aggressive racism or nationalism. Jouissance elucidates why people become so attached to cultural values and socio-political systems, and why power can turn out to be so intractable, persistent and enduring. One has trouble giving up such things as racism, materialism, sexism or religious fundamentalism because one enjoys them; they give one a certain sense of stability and fulfilment, despite the fact that (and sometimes because) one may well know they can be pernicious and cruel. As Stavrakakis points out, ‘by taking into account emotion, affect [and enjoyment]...one may be able to reach a more thorough understanding of “what sticks”: both what fuels identification processes and what creates fixity’. 35 Let me provide the following three illustrations. The first concerns the emphatically </w:t>
      </w:r>
      <w:r>
        <w:rPr>
          <w:u w:val="single"/>
        </w:rPr>
        <w:t>capitalist orientation of development</w:t>
      </w:r>
      <w:r>
        <w:rPr>
          <w:sz w:val="12"/>
          <w:szCs w:val="12"/>
        </w:rPr>
        <w:t xml:space="preserve">: despite the fact that capitalism has been severely criticised – it results in socioeconomic inequality, global unevenness and ecological destruction – it is very much in the ascendancy; arguably, it </w:t>
      </w:r>
      <w:r>
        <w:rPr>
          <w:u w:val="single"/>
        </w:rPr>
        <w:t>constitutes the only available economic horizon today, whether in the global North or the South</w:t>
      </w:r>
      <w:r>
        <w:rPr>
          <w:sz w:val="12"/>
          <w:szCs w:val="12"/>
        </w:rPr>
        <w:t xml:space="preserve">. From a Žižekian perspective, </w:t>
      </w:r>
      <w:r>
        <w:rPr>
          <w:u w:val="single"/>
        </w:rPr>
        <w:t>one of the key reasons for such tremendous success is jouissance. That is to say, people enjoy capitalism</w:t>
      </w:r>
      <w:r>
        <w:rPr>
          <w:sz w:val="12"/>
          <w:szCs w:val="12"/>
        </w:rPr>
        <w:t xml:space="preserve">. We are libidinally bound to it because we get so much from it – cars TVs, houses, nice clothes, cheap fast-food, iPhones, etc. And capitalism, especially in its latest neoliberal phase, has been very effective in appealing to our passions. It is able to exploit what Lacanians see as our deep-seated sense of lack/loss, enabling us to fill such lack through consumerism and materialism. This means that we cannot easily postpone capitalism, since it promises to heal our ontological wound. </w:t>
      </w:r>
      <w:r>
        <w:rPr>
          <w:u w:val="single"/>
        </w:rPr>
        <w:t>Late capitalism’s productive engine thus depends on enjoyment-as-excess; its strength and success hinge on the extent to which it can elevate jouissance ‘into the very principle of social life’</w:t>
      </w:r>
      <w:r>
        <w:rPr>
          <w:sz w:val="12"/>
          <w:szCs w:val="12"/>
        </w:rPr>
        <w:t xml:space="preserve">. 36 This is why late capitalist societies (whether in the West or Third World) are characterised by the normalisation of excess – the desire for the best, biggest, tallest, richest, most original; the pervasiveness of ‘super-sized’ everything, from dams and buildings to coffee and art; the orgiastic show of wealth; the rise of sexual promiscuity and ‘extreme’ sports; or the over-abundance of ‘choice’, whether in TV channels, music, restaurants or university programmes. The problem, however, is that, </w:t>
      </w:r>
      <w:r>
        <w:rPr>
          <w:u w:val="single"/>
        </w:rPr>
        <w:t>although capitalist development promises enjoyment, it never quite delivers: a Coke doesn’t quite quench, more wealth is still never enough and super-sized fast-food sickens rather than satisfies. But such failure is written into the very logic of capitalism</w:t>
      </w:r>
      <w:r>
        <w:rPr>
          <w:sz w:val="12"/>
          <w:szCs w:val="12"/>
        </w:rPr>
        <w:t xml:space="preserve">. For, if an end to dissatisfaction were possible, that would spell the end of the global capitalist system. Instead, </w:t>
      </w:r>
      <w:r>
        <w:rPr>
          <w:u w:val="single"/>
        </w:rPr>
        <w:t>the aim of the system is always to solicit and activate desire, but never to allow it to be satiated</w:t>
      </w:r>
      <w:r>
        <w:rPr>
          <w:sz w:val="12"/>
          <w:szCs w:val="12"/>
        </w:rPr>
        <w:t xml:space="preserve">; this is what enables ever-increasing growth, profit or market share. Capitalist development, in this sense, is driven by insatiable lack, so that, try as we may to satisfy our enjoyment, we always miss our mark. As Todd McGowan states, ‘the problem with the society of enjoyment is not that we suffer from too much enjoyment, but that we don’t have enough’. 37 Third World Quarterly 1129 Downloaded by [York University Libraries] at 10:45 02 October 2014 A second illustration of jouissance involves nationalism. Indeed, little else has been more enduring than national identifications in the development context. Appeals to national bonds were of course crucial during independence struggles across the former colonies, but they have also been a key ingredient in postindependence national politics to help unify the nation on key political issues (land reform, industrialisation or liberalisation strategies, pet or prestige development projects, emergencies, humanitarian disasters, wars, etc). What is notable is that these appeals have invariably relied, not so much on rational arguments as social passions. Nationalism operates at the libidinal level (ie at the level of our ‘guts’, hearts, affect), engaging our sense of belonging, community and pride. It relies on the (fantasmatic) promise of full enjoyment, which once again helps to explain the secret of its persistence. The problem is that, while nationalism may be able to deliver on a few of its development goals, it often leads to </w:t>
      </w:r>
      <w:r>
        <w:rPr>
          <w:sz w:val="12"/>
          <w:szCs w:val="12"/>
        </w:rPr>
        <w:lastRenderedPageBreak/>
        <w:t xml:space="preserve">irrationalities and excesses. We are all too aware of stories about excessive government spending on the military or costly prestige projects (mega-dams, space programmes, state-of-the-art hospitals, etc), at the expense of, say, basic health care and education. It is precisely this that Frantz Fanon warned about in his scathing critique of the national bourgeoisie, which he famously accused of pandering to nationalist sentiment as a pretext for continuing elite wealth accumulation and ‘racket’. 38 But there is also a more sinister dimension to nationalism: its tendency to scapegoat. This is a tendency that arises as part of the very formation of national identity. To construct the nation is to appeal to what makes ‘us’ unique (our customs, culture, landscapes, food, dress, festivals, etc). It is this uniqueness that provides people with an ecstatic sense of unity and togetherness (ie jouissance). Yet, as Lacanians are quick to point out, such togetherness is a fiction, masking the lack and instability at the heart of any identity. And so, usually when things go wrong and this sense of national togetherness is threatened (eg by economic crises, recessions or internal political instability), a scapegoat is constructed – fundamentalists who terrorise us, the poor who threaten our security or environment, immigrants who steal our jobs or menace our women, the Jews/Indians/Chinese who plot to rule the world. Žižek underlines how such </w:t>
      </w:r>
      <w:r>
        <w:rPr>
          <w:highlight w:val="cyan"/>
          <w:u w:val="single"/>
        </w:rPr>
        <w:t>scapegoating allows</w:t>
      </w:r>
      <w:r>
        <w:rPr>
          <w:u w:val="single"/>
        </w:rPr>
        <w:t xml:space="preserve"> the </w:t>
      </w:r>
      <w:r>
        <w:rPr>
          <w:highlight w:val="cyan"/>
          <w:u w:val="single"/>
        </w:rPr>
        <w:t>nation to avoid</w:t>
      </w:r>
      <w:r>
        <w:rPr>
          <w:u w:val="single"/>
        </w:rPr>
        <w:t xml:space="preserve"> confronting </w:t>
      </w:r>
      <w:r>
        <w:rPr>
          <w:highlight w:val="cyan"/>
          <w:u w:val="single"/>
        </w:rPr>
        <w:t xml:space="preserve">its </w:t>
      </w:r>
      <w:r>
        <w:rPr>
          <w:u w:val="single"/>
        </w:rPr>
        <w:t xml:space="preserve">own inadequacies or </w:t>
      </w:r>
      <w:r>
        <w:rPr>
          <w:highlight w:val="cyan"/>
          <w:u w:val="single"/>
        </w:rPr>
        <w:t>contradictions by projecting them</w:t>
      </w:r>
      <w:r>
        <w:rPr>
          <w:u w:val="single"/>
        </w:rPr>
        <w:t xml:space="preserve"> onto a stereotypical Other</w:t>
      </w:r>
      <w:r>
        <w:rPr>
          <w:sz w:val="12"/>
          <w:szCs w:val="12"/>
        </w:rPr>
        <w:t xml:space="preserve">.39 My third, related example is about racism. </w:t>
      </w:r>
      <w:r>
        <w:rPr>
          <w:u w:val="single"/>
        </w:rPr>
        <w:t>Since colonial times not only has Western domination of the Third World been exercised in the socioeconomic and political spheres</w:t>
      </w:r>
      <w:r>
        <w:rPr>
          <w:sz w:val="12"/>
          <w:szCs w:val="12"/>
        </w:rPr>
        <w:t xml:space="preserve">, but also when it comes to race. As Fanon claims, the ‘White man’ has become the universal subject or master signifier, so that being Black (or a person of colour) is only meaningful in relation to whiteness.40 From the Lacanian standpoint this implies that whiteness has been constructed as the promise of being less lacking, that is, more human and more whole.41 There is thus, as Kalpana Seshadri-Crooks argues, a kernel of jouissance in the construction of race and racism, with people of colour (and white people themselves) desiring whiteness,42 something which, it must be noted, </w:t>
      </w:r>
      <w:r>
        <w:rPr>
          <w:highlight w:val="cyan"/>
          <w:u w:val="single"/>
        </w:rPr>
        <w:t>fits</w:t>
      </w:r>
      <w:r>
        <w:rPr>
          <w:u w:val="single"/>
        </w:rPr>
        <w:t xml:space="preserve"> neatly </w:t>
      </w:r>
      <w:r>
        <w:rPr>
          <w:highlight w:val="cyan"/>
          <w:u w:val="single"/>
        </w:rPr>
        <w:t>with</w:t>
      </w:r>
      <w:r>
        <w:rPr>
          <w:u w:val="single"/>
        </w:rPr>
        <w:t xml:space="preserve"> the preponderant </w:t>
      </w:r>
      <w:r>
        <w:rPr>
          <w:highlight w:val="cyan"/>
          <w:u w:val="single"/>
        </w:rPr>
        <w:t>idealisation of the West</w:t>
      </w:r>
      <w:r>
        <w:rPr>
          <w:u w:val="single"/>
        </w:rPr>
        <w:t xml:space="preserve"> in development discourse</w:t>
      </w:r>
      <w:r>
        <w:rPr>
          <w:sz w:val="12"/>
          <w:szCs w:val="12"/>
        </w:rPr>
        <w:t xml:space="preserve">. No wonder once again that, despite the fact that people decry racism, it so obstinately remains with us. Skin bleaching (‘lactification’), the denigration of local culture in favour of all things Euro-North American, racial profiling (in policing, 1130 I. Kapoor Downloaded by [York University Libraries] at 10:45 02 October 2014 immigration), the resurgence of white supremacist movements – all speak to the jouissance inherent in racism and to persistent forms of ‘internalized whiteness’, whether in the global South or North. Žižek often associates racist enjoyment with envy, claiming that our enjoyment is always imbricated with the Other’s enjoyment, so that we can never enjoy on our own; we most often enjoy by envying the Other’s enjoyment, too.43 The creation of a scapegoat, according to him, is accompanied by anxiety about the ‘theft of enjoyment’: we cannot enjoy because the Other – terrorists who are threatening our security, foreigners who are taking our jobs – has stolen our enjoyment or is enjoying more than us. Hence, only by eliminating the Other can we recover our lost enjoyment and really enjoy (of course, no such real enjoyment exists). Such a perspective would help explain why extreme forms of racism result in the Other’s extermination (eg in the Rwandan and Armenian genocides, Bosnian ethnic cleansing, the massacre of indigenous peoples in Guatemala, Nazi concentration camps, etc). But it also helps explain more subtle or everyday forms of racism. For example, the neighbour declaring she likes family X living next door, but there’s something about them that bothers her (their noisy music, their entrepreneurialism, their body odour, their cooking smells, etc). What bothers her is (her construction of) their excess, their particular mode of enjoyment. An illustration of this in the development context is the recent discourse on HIV/AIDS. As Kalpana Wilson contends, despite the fact that the AIDS pandemic has much to do with political economy, the crisis is most often explained or rationalised (eg by Western aid agencies) in terms of ‘risk behaviours’ among ‘Africans’. 44 Wilson shows that weakened immune systems are the result not merely of the spread of a virus, but of people living in poverty, and the lack of access to cheap generic retroviral drugs (blocked by the big pharmaceuticals with the support of Western governments). That people live in poverty is the product of neoliberal structural adjustment policies across sub-Saharan Africa, which has seen reduced access to educational and health services for the poorest (especially women), and high unemployment, particularly among the ranks of former civil servants, teachers and health workers (several of whom live with HIV/AIDS). Yet the HIV/AIDS discourse tends towards a racialised stereotype on sexual behaviour: Africans lack sexual control, or African men and women are promiscuous. The consequence, according to Wilson, is a tendency on the part of Western aid agencies to target not the socioeconomic causes of the pandemic, but ‘African culture’ (behavioural modification, changes in values, etc). The stereotype of the hypersexual African is an old colonial one that Fanon famously seized upon.45 He claimed, from a psychoanalytic point of view, that it displayed a certain paranoid anxiety on the part of the coloniser about ‘African’ sexual prowess. That is, white racist repulsion was accompanied by its opposite – desire for, or sexual attraction to, Black people. And the same applies to the contemporary AIDS-related stereotype about the over-sexed African. To put it in Lacanian terms, it betrays a Western racist envy of the Other’s excess or enjoyment. The ‘African’ is constructed as possessing something we lack, which is what bothers us. But of course, what such racist constructions do is blind us to our own contradictions and deficiencies, which in this case have to do, as Wilson underlines, with Western complicities in the HIV/AIDS pandemic (support Third World Quarterly 1131 Downloaded by [York University Libraries] at 10:45 02 October 2014 for the big pharmaceuticals on restricting cheaper generic drugs, imposition of structural adjustment programmes, etc). Consequently Lacanian psychoanalysis helps us glean how such an unconscious social passion as enjoyment is so intertwined with development. Enjoyment provides for a (false) sense of satisfaction, stability and togetherness (as illustrated in the examples of neoliberal capitalism, nationalism and racism), but the excess it represents can also give way to irrational conduct (overindulgent materialism, scapegoating, and so on). Yet, whether in its positive or negative form (and often in both forms simultaneously), the notion of jouissance helps explain why things stick, why people hold on to sociocultural identifications, why such social ills as racism or rabid nationalism so obdurately persist. One last important argument: I want to suggest that it is the neglect of the passions, particularly jouissance, that bedevils the likes of post-development (hence it is not just mainstream development that has tended to disavow its psychoanalytic underpinnings, but even such non-mainstream thinking as postdevelopment). Indeed, Foucault, on whose work post-development relies, is quite critical of psychoanalysis (at least in his later work), seeing desire not as some extra-discursive passion that is repressed, but as something positively produced by discourse.46 Psychoanalysis, for him, is thus a normalising technology in the service of our disciplinary modern societies. Lacanian psychoanalysis is quite consistent with Foucault’s conception of power and discourse and how these discipline bodies, produce subjects, and shape such modern institutions as asylums, prisons, hospitals, schools, and indeed psychoanalysis.47 The problem, however, is that Foucault assumes that power produces the body without any mediation, that is, without any process of interiorisation. As Copjec argues, in ‘Foucault’s work the techniques of disciplinary power (of the construction of the subject) are conceived as capable of “materially penetrat[ing] the body in depth without depending even on the mediation of the subject’s own representations. If power takes hold on the body, this isn’t through its having first to be interiorized into people’s consciousness”.’ 48 For Lacanians it is precisely desire (growing out of enjoyment) that fixes the subject (however precariously and contingently), explaining how we both (mis) perceive power and become libidinally invested in it. And such desire/enjoyment is not discursively produced, as Foucault would have it, but as noted above is an inherent excess or an extimate core (the Real) to any discourse; it is the result of the insubstantial loss that arises the moment we enter language. Thus, the problem with Foucault, according to Copjec, is his refusal of any type of transcendence (not even the internally external transcendence envisaged by Lacan): his historicist discursivism ends up reducing society to power–knowledge relationships. But because power is always immanent for Foucault, his is a historicism which can neither account for itself (how does one apprehend power/discourse if one is always within it?) nor explain how social orders persist (or can be changed).49 Post-development shares several of the same problems. Drawing primarily on Foucault, post-development analysts such as Arturo Escobar and James Ferguson have focused on the construction of discourses about the Third World and their attendant disciplinary mechanisms. Escobar, for example, examines how development discourse is produced through the problematisation of issues 1132 I. Kapoor Downloaded by [York University Libraries] at 10:45 02 October 2014 (eg ‘poverty’) and the consequent professionalisation and institutionalisation of knowledge, which end up controlling and regulating people and communities.50 Ferguson, for his part, underlines how knowledge is simplified and depoliticised as a way of aggrandising institutional authority, so much so that, even when development projects fail, they can help expand bureaucratic power.51 But the problem with such analyses is that they inadequately grapple with human/social passions, failing to confront the psychic inclinations that support development discourses. In Escobar’s case there is no explanation of how power is mediated at the level of the subject, or why people so often acquiesce in, say, neoliberal discourse (as highlighted earlier). In fact, Escobar has been criticised precisely for a facile anti-development stance, with critics pointing out that many communities (including opposition groups) often fight for development (eg more jobs, even if they are low-paid, and better access to health, education, etc).52 Jonathan Rigg contends, for example, that in Southeast Asia many groups have ‘climbed aboard the modernization bandwagon, whether they be for or against it’. 53 Similarly, while Ferguson’s is a fascinating analysis of institutional power, he reduces the bureaucratic space to the power–knowledge relationships within it. There is no consideration of institutional desire – the ways in which, for instance, development administrators may obtain a certain reassurance and stability from following bureaucratic procedures and rules, or enjoy the prestige (and in the development context, benevolence) of their bureaucratic position and the discretionary power that comes with it. This would certainly explain more adequately why institutional power is able to sustain itself: it is not only produced discursively in an almost impersonal and anonymous way (ie an anti-politics machine), but is able to take hold and expand through libidinal attachments.54 Development as fantasy: doing ideology critique It is Žižek who has almost single-handedly renewed current interest in ideology. Given the Lacanian position that </w:t>
      </w:r>
      <w:r>
        <w:rPr>
          <w:u w:val="single"/>
        </w:rPr>
        <w:t>reality is always ruptured by gaps and contradictions</w:t>
      </w:r>
      <w:r>
        <w:rPr>
          <w:sz w:val="12"/>
          <w:szCs w:val="12"/>
        </w:rPr>
        <w:t xml:space="preserve"> (ie the Real), </w:t>
      </w:r>
      <w:r>
        <w:rPr>
          <w:u w:val="single"/>
        </w:rPr>
        <w:t>ideology</w:t>
      </w:r>
      <w:r>
        <w:rPr>
          <w:sz w:val="12"/>
          <w:szCs w:val="12"/>
        </w:rPr>
        <w:t xml:space="preserve">, according to Žižek, is that </w:t>
      </w:r>
      <w:r>
        <w:rPr>
          <w:u w:val="single"/>
        </w:rPr>
        <w:t>which attempts to cover up these contradictions, to obscure the Real</w:t>
      </w:r>
      <w:r>
        <w:rPr>
          <w:sz w:val="12"/>
          <w:szCs w:val="12"/>
        </w:rPr>
        <w:t xml:space="preserve">.55 In this sense reality is thoroughly ideological, with </w:t>
      </w:r>
      <w:r>
        <w:rPr>
          <w:u w:val="single"/>
        </w:rPr>
        <w:t>ideology serving as a way for it to escape its traumatic core and ideology critique constantly trying to focus attention back on this escape/trauma.</w:t>
      </w:r>
      <w:r>
        <w:rPr>
          <w:sz w:val="12"/>
          <w:szCs w:val="12"/>
        </w:rPr>
        <w:t xml:space="preserve"> Thus, in the case of (the ideology of) nationalist racism discussed above, we saw how </w:t>
      </w:r>
      <w:r>
        <w:rPr>
          <w:u w:val="single"/>
        </w:rPr>
        <w:t>a scapegoat was produced to cover up, and divert attention away from, the nation’s internal troubles</w:t>
      </w:r>
      <w:r>
        <w:rPr>
          <w:sz w:val="12"/>
          <w:szCs w:val="12"/>
        </w:rPr>
        <w:t xml:space="preserve"> (the Real). Here, </w:t>
      </w:r>
      <w:r>
        <w:rPr>
          <w:u w:val="single"/>
        </w:rPr>
        <w:t>the underlying ideological fantasy is that, once the scapegoat is removed or eliminated, the nation will recover its (impossible) harmony</w:t>
      </w:r>
      <w:r>
        <w:rPr>
          <w:sz w:val="12"/>
          <w:szCs w:val="12"/>
        </w:rPr>
        <w:t xml:space="preserve">. Note that Žižek’s position on ideology differs from the Marxist one, which implies a privileged, neutral point from which one can distinguish between ‘objective reality’ and ‘false consciousness’. For Žižek we are all ideologically produced, so there is no question of being outside ideology. Rather, what we can do in terms of ideology critique is to try and detect, in the manner of the psychoanalyst, the gaps in ideologically constructed reality, gaps which, as we have seen, show up as slips, blind spots, symptoms, irrationalities. Ideology critique is therefore possible only from within the belly of the beast, so to speak. Third World Quarterly 1133 Downloaded by [York University Libraries] at 10:45 02 </w:t>
      </w:r>
      <w:r>
        <w:rPr>
          <w:sz w:val="12"/>
          <w:szCs w:val="12"/>
        </w:rPr>
        <w:lastRenderedPageBreak/>
        <w:t xml:space="preserve">October 2014 Note as well that ideological fantasies secure our consent and compliance through desire (and enjoyment).56 In fact, as Žižek points out, fantasy is the mise-en-scène for desire: it helps make reality smooth, coherent and harmonious, protecting us from trauma or lack, gentrifying turbulence or negativity, and promising a world that is more bearable, attractive and enjoyable. Fantasy thus animates and manages desire; it teaches us how to desire.57 </w:t>
      </w:r>
      <w:r>
        <w:rPr>
          <w:u w:val="single"/>
        </w:rPr>
        <w:t xml:space="preserve">But just as fantasy can never live up to its promises (because no fullness exists), so desire is never satiated; it is </w:t>
      </w:r>
      <w:r>
        <w:rPr>
          <w:highlight w:val="cyan"/>
          <w:u w:val="single"/>
        </w:rPr>
        <w:t>condemned to repetition and failure</w:t>
      </w:r>
      <w:r>
        <w:rPr>
          <w:u w:val="single"/>
        </w:rPr>
        <w:t xml:space="preserve"> in search of the missing object</w:t>
      </w:r>
      <w:r>
        <w:rPr>
          <w:sz w:val="12"/>
          <w:szCs w:val="12"/>
        </w:rPr>
        <w:t xml:space="preserve">. Let me illustrate by examining a couple of development’s ideological fantasies. To begin, </w:t>
      </w:r>
      <w:r>
        <w:rPr>
          <w:u w:val="single"/>
        </w:rPr>
        <w:t>the very discourse of ‘poverty’, upon which development centres, is ideological.</w:t>
      </w:r>
      <w:r>
        <w:rPr>
          <w:sz w:val="12"/>
          <w:szCs w:val="12"/>
        </w:rPr>
        <w:t xml:space="preserve"> Indeed, </w:t>
      </w:r>
      <w:r>
        <w:rPr>
          <w:u w:val="single"/>
        </w:rPr>
        <w:t>poverty discourse typically constructs the Third World as underdeveloped and backward, as though such ‘underdevelopment’ is a fait accompli</w:t>
      </w:r>
      <w:r>
        <w:rPr>
          <w:sz w:val="12"/>
          <w:szCs w:val="12"/>
        </w:rPr>
        <w:t xml:space="preserve">. By so isolating underdevelopment and poverty, </w:t>
      </w:r>
      <w:r>
        <w:rPr>
          <w:u w:val="single"/>
        </w:rPr>
        <w:t>the discourse mystifies the close relationship between surplus extraction and impoverishment, wherein wealth in some parts of the world</w:t>
      </w:r>
      <w:r>
        <w:rPr>
          <w:sz w:val="12"/>
          <w:szCs w:val="12"/>
        </w:rPr>
        <w:t xml:space="preserve"> (ie the affluent centres of the global North and South) </w:t>
      </w:r>
      <w:r>
        <w:rPr>
          <w:u w:val="single"/>
        </w:rPr>
        <w:t>is the historical result of the pauperisation of others</w:t>
      </w:r>
      <w:r>
        <w:rPr>
          <w:sz w:val="12"/>
          <w:szCs w:val="12"/>
        </w:rPr>
        <w:t>.58 Hence poverty discourse simplifies and de-historicises inequality by privileging the ‘now’ of poverty, thus eliding the Real – in this case, continuing forms of elite domination, particularly the West’s (neo)colonial immiseration of the Third World. (Note that this is the same traumatic Real that, as pointed out earlier, modernisation tries to escape by disavowing Western colonial history.) It is worth reflecting on the desires elicited by such an ideological fantasy. A typical response to the mis-en-scène of (Third World) poverty is to blame this ‘backwardness’ on individuals and values – rogue civil servants, corrupt leaders, uneducated or irresponsible mothers, ‘ethnic’ or ‘traditional’ practices – so that the solution becomes the need/desire for better (ie modern, Western-style) leadership, norms and codes of conduct. A distinct moral righteousness pervades such a discourse, with experts and elites standing as arbiters of the ‘right’ values and ‘good’ governance. Ideologies and moralising discourses such as that of poverty are most successful when they are able to depoliticise desires, precisely in order to avoid coming too close to the Real. It would be much too risky – and traumatic – for the discourse of poverty to be staged in terms of inequality, for this would doutbless animate the desire to problematise (if not eliminate) the relationship between wealth accumulation and pauperisation. This is no doubt why it is the discourse of poverty, not inequality, that is so hegemonic in development, reflecting elites’ desires to maintain the status quo. A second prevalent ideological fantasy is neoliberalism, with which, for all intents and purposes, mainstream capitalist development is closely associated these days. Neoliberalism proposes that market mechanisms maximise human well-being and are ideal for addressing social and political problems. It promises that everyone wins, and anyone can ‘make it’. 59 We have already seen how such an ideological system binds people to it by seducing them (through jouissance); it creates a series of lacks, and through a cycle of satisfaction–disappointment (and hence postponement) is able to endlessly stimulate and redirect our desires (for consumption, wealth, jobs, etc). But in pledging to eliminate our ontological loss, in vowing to make us whole, the neoliberal fantasy conceals a lot. It hides the rapaciousness of 1134 I. Kapoor Downloaded by [York University Libraries] at 10:45 02 October 2014 markets, which have led to global ecological crisis and growing inequalities and unevenness.60 It disavows the large reserve army of (sweatshop) labour upon which the smooth functioning of global capital depends. And it ignores how the neoliberal gutting of state social programmes has hit hardest those most in need (women, the unemployed, migrants, racialised minorities). Neoliberal capitalism is founded on the gentrification of, and inability to acknowledge, its contradictions and deficiencies. What can be gleaned from the above is that Žižekian ideology critique involves two complementary steps.61 The first is about examining how an ideological fantasy is constructed and what it is trying to hide or disavow. Often this means identifying the fantasy’s master signifiers, taken-for-granteds or ‘sublime objects’ (in the above two examples: ‘poverty’, ‘corruption’, ‘free market’, ‘growth’). Moreover, this means locating the ideology’s Real, that is, what it is trying to render invisible or unutterable (eg inequality, the relationship between poverty and wealth accumulation, sweatshop labour). But detecting the holes and traumas within our knowledge systems is not nearly enough. This is because of what Žižek calls the ‘fetishistic disavowal’, according to which we can know, but still continue to do.62 The problem is evident in, say, global hedge fund managers guiltily regretting the industrial layoffs caused by their own financial speculation, yet continuing their business as usual; or critical TV audience members decrying product advertising but still engaging in consumerism and shopping. The strength of ideology, according to Žižek, lies in allowing us a certain ironic distance, which makes us think we know better and can rise above ideology. In contrast to those who maintain that having the information and ‘exposing the facts’ are sufficient to undermine power, Žižek argues emphatically that, most often, it is not a lack of knowledge that is the problem, but our unconscious commands and passions that bind us to ideology despite critical distance. Acknowledging and tracking the desires and enjoyment we invest in ideology, then, is a crucial second procedure for ideology critique. It means ‘articulating the way in which...an ideology implies, manipulates, produces a pre-ideological enjoyment structured in fantasy’. 63 This is precisely why I have been arguing for the importance of psychoanalysis in development: to better identify and come to terms with our libidinal attachments and the lure of development’s many sublime objects and fantasies. Psychoanalysis tells those of us who work in this field that we do not necessarily know our interests. Our libidinal attachments so often circumscribe our thinking and actions. This is why, despite the fact that we may be critical of or despondent about development, we buy into such development fantasies as ‘doing good’ or ‘free markets’, which often screen our lacks and anxieties (about social injustice, inequality, or our own complicities as Westernised elites) and set off our desires (eg to help, to save the Other, to donate money to charity, or to call for the privatisation of public services).</w:t>
      </w:r>
    </w:p>
    <w:p w14:paraId="00000028" w14:textId="77777777" w:rsidR="00B02ED0" w:rsidRDefault="00B02ED0">
      <w:pPr>
        <w:rPr>
          <w:b/>
          <w:sz w:val="26"/>
          <w:szCs w:val="26"/>
        </w:rPr>
      </w:pPr>
    </w:p>
    <w:p w14:paraId="00000029" w14:textId="77777777" w:rsidR="00B02ED0" w:rsidRDefault="00A55FBF">
      <w:pPr>
        <w:rPr>
          <w:b/>
          <w:sz w:val="26"/>
          <w:szCs w:val="26"/>
        </w:rPr>
      </w:pPr>
      <w:r>
        <w:rPr>
          <w:b/>
          <w:sz w:val="26"/>
          <w:szCs w:val="26"/>
        </w:rPr>
        <w:t>Their push for an “information commons” to find the true potentiality of the market inevitably idealizes it, which leads to a loss when we never quite get enough of that enlightenment</w:t>
      </w:r>
    </w:p>
    <w:p w14:paraId="0000002A" w14:textId="77777777" w:rsidR="00B02ED0" w:rsidRDefault="00A55FBF">
      <w:pPr>
        <w:widowControl w:val="0"/>
      </w:pPr>
      <w:r>
        <w:rPr>
          <w:b/>
          <w:sz w:val="26"/>
          <w:szCs w:val="26"/>
        </w:rPr>
        <w:t>Kapczynski 14</w:t>
      </w:r>
      <w:r>
        <w:t xml:space="preserve"> [(Amy,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w:t>
      </w:r>
      <w:hyperlink r:id="rId5">
        <w:r>
          <w:rPr>
            <w:color w:val="1155CC"/>
          </w:rPr>
          <w:t xml:space="preserve"> </w:t>
        </w:r>
      </w:hyperlink>
      <w:hyperlink r:id="rId6">
        <w:r>
          <w:rPr>
            <w:color w:val="1155CC"/>
            <w:u w:val="single"/>
          </w:rPr>
          <w:t>https://scholarship.law.duke.edu/cgi/viewcontent.cgi?article=4710&amp;context=lcp</w:t>
        </w:r>
      </w:hyperlink>
      <w:r>
        <w:t>] BC</w:t>
      </w:r>
    </w:p>
    <w:p w14:paraId="0000002B" w14:textId="77777777" w:rsidR="00B02ED0" w:rsidRDefault="00A55FBF">
      <w:pPr>
        <w:widowControl w:val="0"/>
        <w:rPr>
          <w:u w:val="single"/>
        </w:rPr>
      </w:pPr>
      <w:r>
        <w:rPr>
          <w:sz w:val="12"/>
          <w:szCs w:val="12"/>
        </w:rPr>
        <w:t xml:space="preserve">Over the last decade or so, </w:t>
      </w:r>
      <w:r>
        <w:rPr>
          <w:u w:val="single"/>
        </w:rPr>
        <w:t xml:space="preserve">a powerful set of </w:t>
      </w:r>
      <w:r>
        <w:rPr>
          <w:highlight w:val="cyan"/>
          <w:u w:val="single"/>
        </w:rPr>
        <w:t>critiques</w:t>
      </w:r>
      <w:r>
        <w:rPr>
          <w:u w:val="single"/>
        </w:rPr>
        <w:t xml:space="preserve"> has emerged </w:t>
      </w:r>
      <w:r>
        <w:rPr>
          <w:highlight w:val="cyan"/>
          <w:u w:val="single"/>
        </w:rPr>
        <w:t>to contest</w:t>
      </w:r>
      <w:r>
        <w:rPr>
          <w:u w:val="single"/>
        </w:rPr>
        <w:t xml:space="preserve"> the dominant account just sketched out as well as the contemporary state of </w:t>
      </w:r>
      <w:r>
        <w:rPr>
          <w:highlight w:val="cyan"/>
          <w:u w:val="single"/>
        </w:rPr>
        <w:t>IP</w:t>
      </w:r>
      <w:r>
        <w:rPr>
          <w:u w:val="single"/>
        </w:rPr>
        <w:t xml:space="preserve"> law</w:t>
      </w:r>
      <w:r>
        <w:rPr>
          <w:sz w:val="12"/>
          <w:szCs w:val="12"/>
        </w:rPr>
        <w:t xml:space="preserve">.12 </w:t>
      </w:r>
      <w:r>
        <w:rPr>
          <w:u w:val="single"/>
        </w:rPr>
        <w:t>These arguments have come from many directions</w:t>
      </w:r>
      <w:r>
        <w:rPr>
          <w:sz w:val="12"/>
          <w:szCs w:val="12"/>
        </w:rPr>
        <w:t xml:space="preserve">, some even arising from scholars who previously were champions of the dominant account.13 </w:t>
      </w:r>
      <w:r>
        <w:rPr>
          <w:u w:val="single"/>
        </w:rPr>
        <w:t xml:space="preserve">The most prominent and potent line of theoretical critique in the legal literature has come in the guise of arguments </w:t>
      </w:r>
      <w:r>
        <w:rPr>
          <w:highlight w:val="cyan"/>
          <w:u w:val="single"/>
        </w:rPr>
        <w:t>for</w:t>
      </w:r>
      <w:r>
        <w:rPr>
          <w:u w:val="single"/>
        </w:rPr>
        <w:t xml:space="preserve"> free culture and the “</w:t>
      </w:r>
      <w:r>
        <w:rPr>
          <w:highlight w:val="cyan"/>
          <w:u w:val="single"/>
        </w:rPr>
        <w:t>info</w:t>
      </w:r>
      <w:r>
        <w:rPr>
          <w:u w:val="single"/>
        </w:rPr>
        <w:t xml:space="preserve">rmation </w:t>
      </w:r>
      <w:r>
        <w:rPr>
          <w:highlight w:val="cyan"/>
          <w:u w:val="single"/>
        </w:rPr>
        <w:t>commons</w:t>
      </w:r>
      <w:r>
        <w:rPr>
          <w:u w:val="single"/>
        </w:rPr>
        <w:t>”</w:t>
      </w:r>
      <w:r>
        <w:rPr>
          <w:sz w:val="12"/>
          <w:szCs w:val="12"/>
        </w:rPr>
        <w:t xml:space="preserve"> and has been most influentially articulated by Lawrence Lessig and Yochai Benkler.14 </w:t>
      </w:r>
      <w:r>
        <w:rPr>
          <w:u w:val="single"/>
        </w:rPr>
        <w:t xml:space="preserve">Both have stressed the problems with expansive exclusive rights regimes in information and have also sketched a set of actually existing alternatives to market-based exclusionary forms of information and cultural production. </w:t>
      </w:r>
      <w:r>
        <w:rPr>
          <w:sz w:val="12"/>
          <w:szCs w:val="12"/>
        </w:rPr>
        <w:t xml:space="preserve">Lessig has written a series of influential books that have made him a “rock star of the information age,”15 particularly for young Internet and free-culture activists. </w:t>
      </w:r>
      <w:r>
        <w:rPr>
          <w:u w:val="single"/>
        </w:rPr>
        <w:t xml:space="preserve">He has </w:t>
      </w:r>
      <w:r>
        <w:rPr>
          <w:highlight w:val="cyan"/>
          <w:u w:val="single"/>
        </w:rPr>
        <w:t>argue</w:t>
      </w:r>
      <w:r>
        <w:rPr>
          <w:u w:val="single"/>
        </w:rPr>
        <w:t xml:space="preserve">d powerfully, for example, that existing </w:t>
      </w:r>
      <w:r>
        <w:rPr>
          <w:highlight w:val="cyan"/>
          <w:u w:val="single"/>
        </w:rPr>
        <w:t>copyright</w:t>
      </w:r>
      <w:r>
        <w:rPr>
          <w:u w:val="single"/>
        </w:rPr>
        <w:t xml:space="preserve"> law </w:t>
      </w:r>
      <w:r>
        <w:rPr>
          <w:highlight w:val="cyan"/>
          <w:u w:val="single"/>
        </w:rPr>
        <w:t>is in</w:t>
      </w:r>
      <w:r>
        <w:rPr>
          <w:u w:val="single"/>
        </w:rPr>
        <w:t xml:space="preserve"> deep </w:t>
      </w:r>
      <w:r>
        <w:rPr>
          <w:highlight w:val="cyan"/>
          <w:u w:val="single"/>
        </w:rPr>
        <w:t>conflict with</w:t>
      </w:r>
      <w:r>
        <w:rPr>
          <w:u w:val="single"/>
        </w:rPr>
        <w:t xml:space="preserve"> the </w:t>
      </w:r>
      <w:r>
        <w:rPr>
          <w:highlight w:val="cyan"/>
          <w:u w:val="single"/>
        </w:rPr>
        <w:t>radical new possibilities for creativity</w:t>
      </w:r>
      <w:r>
        <w:rPr>
          <w:u w:val="single"/>
        </w:rPr>
        <w:t xml:space="preserve"> in the digital age.</w:t>
      </w:r>
      <w:r>
        <w:rPr>
          <w:sz w:val="12"/>
          <w:szCs w:val="12"/>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w:t>
      </w:r>
      <w:r>
        <w:rPr>
          <w:sz w:val="12"/>
          <w:szCs w:val="12"/>
        </w:rPr>
        <w:lastRenderedPageBreak/>
        <w:t>the age of the remix.17 As he puts it, “</w:t>
      </w:r>
      <w:r>
        <w:rPr>
          <w:u w:val="single"/>
        </w:rPr>
        <w:t xml:space="preserve">the Internet has unleashed an extraordinary possibility for many to participate in the process of building and cultivating a culture that reaches far beyond local boundaries,” creating the possibility of markets that “include a much wider and more diverse range of creators,” if not stifled by incumbents who use IP law to “protect themselves against this competition.”18 </w:t>
      </w:r>
      <w:r>
        <w:rPr>
          <w:sz w:val="12"/>
          <w:szCs w:val="12"/>
        </w:rPr>
        <w:t xml:space="preserve">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Pr>
          <w:u w:val="single"/>
        </w:rPr>
        <w:t>proponents of the commons often appear to adopt a neoliberal image of the state.</w:t>
      </w:r>
      <w:r>
        <w:rPr>
          <w:sz w:val="12"/>
          <w:szCs w:val="12"/>
        </w:rPr>
        <w:t xml:space="preserve"> For example, the introduction to a recently edited volume that gathers writings on the commons from seventy-three authors in thirty countries (entitled, tellingly, The Wealth of the Commons: A World Beyond Market and State) has this to say: </w:t>
      </w:r>
      <w:r>
        <w:rPr>
          <w:highlight w:val="cyan"/>
          <w:u w:val="single"/>
        </w:rPr>
        <w:t>The presumption</w:t>
      </w:r>
      <w:r>
        <w:rPr>
          <w:u w:val="single"/>
        </w:rPr>
        <w:t xml:space="preserve"> that </w:t>
      </w:r>
      <w:r>
        <w:rPr>
          <w:highlight w:val="cyan"/>
          <w:u w:val="single"/>
        </w:rPr>
        <w:t>the state</w:t>
      </w:r>
      <w:r>
        <w:rPr>
          <w:u w:val="single"/>
        </w:rPr>
        <w:t xml:space="preserve"> can and </w:t>
      </w:r>
      <w:r>
        <w:rPr>
          <w:highlight w:val="cyan"/>
          <w:u w:val="single"/>
        </w:rPr>
        <w:t>will intervene to represent</w:t>
      </w:r>
      <w:r>
        <w:rPr>
          <w:u w:val="single"/>
        </w:rPr>
        <w:t xml:space="preserve"> the </w:t>
      </w:r>
      <w:r>
        <w:rPr>
          <w:highlight w:val="cyan"/>
          <w:u w:val="single"/>
        </w:rPr>
        <w:t>interests of citizens is no longer credible</w:t>
      </w:r>
      <w:r>
        <w:rPr>
          <w:sz w:val="12"/>
          <w:szCs w:val="12"/>
        </w:rPr>
        <w:t xml:space="preserve">. Unable to govern for the long term, captured by commercial interests and hobbled by stodgy bureaucratic structures in an age of nimble electronic networks, the state is arguably incapable of meeting the needs of citizens as a whole.31 </w:t>
      </w:r>
      <w:r>
        <w:rPr>
          <w:highlight w:val="cyan"/>
          <w:u w:val="single"/>
        </w:rPr>
        <w:t>The commons</w:t>
      </w:r>
      <w:r>
        <w:rPr>
          <w:u w:val="single"/>
        </w:rPr>
        <w:t xml:space="preserve">, they suggest, is a concept that </w:t>
      </w:r>
      <w:r>
        <w:rPr>
          <w:highlight w:val="cyan"/>
          <w:u w:val="single"/>
        </w:rPr>
        <w:t>seeks</w:t>
      </w:r>
      <w:r>
        <w:rPr>
          <w:u w:val="single"/>
        </w:rPr>
        <w:t xml:space="preserve"> not only </w:t>
      </w:r>
      <w:r>
        <w:rPr>
          <w:highlight w:val="cyan"/>
          <w:u w:val="single"/>
        </w:rPr>
        <w:t>to liberate</w:t>
      </w:r>
      <w:r>
        <w:rPr>
          <w:u w:val="single"/>
        </w:rPr>
        <w:t xml:space="preserve"> us </w:t>
      </w:r>
      <w:r>
        <w:rPr>
          <w:highlight w:val="cyan"/>
          <w:u w:val="single"/>
        </w:rPr>
        <w:t>from</w:t>
      </w:r>
      <w:r>
        <w:rPr>
          <w:u w:val="single"/>
        </w:rPr>
        <w:t xml:space="preserve"> predatory and </w:t>
      </w:r>
      <w:r>
        <w:rPr>
          <w:highlight w:val="cyan"/>
          <w:u w:val="single"/>
        </w:rPr>
        <w:t>dysfunctional markets</w:t>
      </w:r>
      <w:r>
        <w:rPr>
          <w:u w:val="single"/>
        </w:rPr>
        <w:t>, but also from predatory and dysfunctional states</w:t>
      </w:r>
      <w:r>
        <w:rPr>
          <w:sz w:val="12"/>
          <w:szCs w:val="12"/>
        </w:rPr>
        <w:t xml:space="preserve">. Something immediately seems incongruous here. </w:t>
      </w:r>
      <w:r>
        <w:rPr>
          <w:u w:val="single"/>
        </w:rPr>
        <w:t>If people are inherently cooperative reciprocators, why are states irredeemably corrupt?</w:t>
      </w:r>
      <w:r>
        <w:rPr>
          <w:sz w:val="12"/>
          <w:szCs w:val="12"/>
        </w:rPr>
        <w:t xml:space="preserve"> After all, as Harold Demsetz famously wrote in his 1967 attack on Arrow’s optimism about state production of information, “[g]overnment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Pr>
          <w:u w:val="single"/>
        </w:rPr>
        <w:t>Lessig reveals his own sense of the power of this conception of the state when he seeks to tar IP law with the same brush; we should rebel against current IP law, he suggests, because we should “limit the government’s role in choosing the future of creativity</w:t>
      </w:r>
      <w:r>
        <w:rPr>
          <w:sz w:val="12"/>
          <w:szCs w:val="12"/>
        </w:rPr>
        <w:t xml:space="preserve">.”34 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that leading </w:t>
      </w:r>
      <w:r>
        <w:rPr>
          <w:u w:val="single"/>
        </w:rPr>
        <w:t>critics of neoliberal information policy embrace a neoliberal conception of the state</w:t>
      </w:r>
      <w:r>
        <w:rPr>
          <w:sz w:val="12"/>
          <w:szCs w:val="12"/>
        </w:rPr>
        <w:t xml:space="preserve">. After all, </w:t>
      </w:r>
      <w:r>
        <w:rPr>
          <w:u w:val="single"/>
        </w:rPr>
        <w:t>neoliberalism is not merely an ideology, but also a set of policy prescriptions that may have helped to call forth the state that it has described.</w:t>
      </w:r>
      <w:r>
        <w:rPr>
          <w:sz w:val="12"/>
          <w:szCs w:val="12"/>
        </w:rPr>
        <w:t xml:space="preserve"> As David Harvey puts it, </w:t>
      </w:r>
      <w:r>
        <w:rPr>
          <w:u w:val="single"/>
        </w:rPr>
        <w:t xml:space="preserve">“[t]he neoliberal </w:t>
      </w:r>
      <w:r>
        <w:rPr>
          <w:highlight w:val="cyan"/>
          <w:u w:val="single"/>
        </w:rPr>
        <w:t>fear that</w:t>
      </w:r>
      <w:r>
        <w:rPr>
          <w:u w:val="single"/>
        </w:rPr>
        <w:t xml:space="preserve"> special-interest </w:t>
      </w:r>
      <w:r>
        <w:rPr>
          <w:highlight w:val="cyan"/>
          <w:u w:val="single"/>
        </w:rPr>
        <w:t>groups</w:t>
      </w:r>
      <w:r>
        <w:rPr>
          <w:u w:val="single"/>
        </w:rPr>
        <w:t xml:space="preserve"> would pervert and </w:t>
      </w:r>
      <w:r>
        <w:rPr>
          <w:highlight w:val="cyan"/>
          <w:u w:val="single"/>
        </w:rPr>
        <w:t>subvert the state</w:t>
      </w:r>
      <w:r>
        <w:rPr>
          <w:u w:val="single"/>
        </w:rPr>
        <w:t xml:space="preserve"> is nowhere better realized than in Washington, where armies of corporate lobbyists . . . effectively dictate legislation to match their special interests</w:t>
      </w:r>
      <w:r>
        <w:rPr>
          <w:sz w:val="12"/>
          <w:szCs w:val="12"/>
        </w:rPr>
        <w:t xml:space="preserve">.”37 </w:t>
      </w:r>
      <w:r>
        <w:rPr>
          <w:u w:val="single"/>
        </w:rPr>
        <w:t>There are, it must be said, few areas of law that better exemplify this problem than IP law</w:t>
      </w:r>
      <w:r>
        <w:rPr>
          <w:sz w:val="12"/>
          <w:szCs w:val="12"/>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Pr>
          <w:u w:val="single"/>
        </w:rPr>
        <w:t>TRIPS</w:t>
      </w:r>
      <w:r>
        <w:rPr>
          <w:sz w:val="12"/>
          <w:szCs w:val="12"/>
        </w:rPr>
        <w:t xml:space="preserve">) Agreement. </w:t>
      </w:r>
      <w:r>
        <w:rPr>
          <w:u w:val="single"/>
        </w:rPr>
        <w:t>TRIPS came into force in 1996, revolutionizing international IP law by both imposing new standards and by rendering them enforceable through the WTO’s disputeresolution system,</w:t>
      </w:r>
      <w:r>
        <w:rPr>
          <w:sz w:val="12"/>
          <w:szCs w:val="12"/>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Pr>
          <w:u w:val="single"/>
        </w:rPr>
        <w:t xml:space="preserve">TRIPS Agreement was a triumph of industry organizing. </w:t>
      </w:r>
      <w:r>
        <w:rPr>
          <w:sz w:val="12"/>
          <w:szCs w:val="12"/>
        </w:rPr>
        <w:t xml:space="preserve">Through </w:t>
      </w:r>
      <w:r>
        <w:rPr>
          <w:u w:val="single"/>
        </w:rPr>
        <w:t>TRIPS</w:t>
      </w:r>
      <w:r>
        <w:rPr>
          <w:sz w:val="12"/>
          <w:szCs w:val="12"/>
        </w:rPr>
        <w:t xml:space="preserve">, Industry </w:t>
      </w:r>
      <w:r>
        <w:rPr>
          <w:u w:val="single"/>
        </w:rPr>
        <w:t xml:space="preserve">revealed its power to identify and define a trade problem, devise a solution, and reduce it to a concrete proposal that could be sold to governments. </w:t>
      </w:r>
    </w:p>
    <w:p w14:paraId="0000002C" w14:textId="77777777" w:rsidR="00B02ED0" w:rsidRDefault="00B02ED0">
      <w:pPr>
        <w:widowControl w:val="0"/>
      </w:pPr>
    </w:p>
    <w:p w14:paraId="0000002D" w14:textId="77777777" w:rsidR="00B02ED0" w:rsidRDefault="00A55FBF">
      <w:pPr>
        <w:widowControl w:val="0"/>
        <w:rPr>
          <w:b/>
          <w:sz w:val="26"/>
          <w:szCs w:val="26"/>
        </w:rPr>
      </w:pPr>
      <w:r>
        <w:rPr>
          <w:b/>
          <w:sz w:val="26"/>
          <w:szCs w:val="26"/>
        </w:rPr>
        <w:t>That form of politics sustains a bad relationship to the death drive, ensuring extinction.</w:t>
      </w:r>
    </w:p>
    <w:p w14:paraId="0000002E" w14:textId="77777777" w:rsidR="00B02ED0" w:rsidRDefault="00A55FBF">
      <w:pPr>
        <w:widowControl w:val="0"/>
      </w:pPr>
      <w:r>
        <w:rPr>
          <w:b/>
          <w:sz w:val="26"/>
          <w:szCs w:val="26"/>
        </w:rPr>
        <w:t>Themi 8</w:t>
      </w:r>
      <w:r>
        <w:t xml:space="preserve"> [Tim; Professor in Philosophy Camp; Psychoanalysis from the School of Humanities &amp;amp; Social Sciences at Deakin University, “HOW LACAN’S ETHICS MIGHT IMPROVE OUR UNDERSTANDING OF NIETZSCHE’S CRITIQUE OF PLATONISM: THE NEUROSIS &amp;amp; NIHILSM OF A ‘LIFE’ AGAINST LIFE,” </w:t>
      </w:r>
      <w:r>
        <w:lastRenderedPageBreak/>
        <w:t xml:space="preserve">Cosmos and History: The Journal of Natural and Social Philosophy, Vol 4, No 1-2; 2008; http://www.cosmosandhistory.org/index.php/journal/article/view/96/192] EG // Re-Cut Justin </w:t>
      </w:r>
    </w:p>
    <w:p w14:paraId="0000002F" w14:textId="77777777" w:rsidR="00B02ED0" w:rsidRDefault="00A55FBF">
      <w:pPr>
        <w:widowControl w:val="0"/>
        <w:rPr>
          <w:b/>
          <w:sz w:val="18"/>
          <w:szCs w:val="18"/>
        </w:rPr>
      </w:pPr>
      <w:r>
        <w:rPr>
          <w:sz w:val="12"/>
          <w:szCs w:val="12"/>
        </w:rPr>
        <w:t xml:space="preserve">But with our </w:t>
      </w:r>
      <w:r>
        <w:rPr>
          <w:u w:val="single"/>
        </w:rPr>
        <w:t xml:space="preserve">advancements in </w:t>
      </w:r>
      <w:r>
        <w:rPr>
          <w:highlight w:val="cyan"/>
          <w:u w:val="single"/>
        </w:rPr>
        <w:t>technological power</w:t>
      </w:r>
      <w:r>
        <w:rPr>
          <w:u w:val="single"/>
        </w:rPr>
        <w:t xml:space="preserve"> outmatching by far any correlative advance</w:t>
      </w:r>
      <w:r>
        <w:rPr>
          <w:sz w:val="12"/>
          <w:szCs w:val="12"/>
        </w:rPr>
        <w:t xml:space="preserve"> in the awareness gained as a whole of our prehistoric Thing within: the great 21st century ecological disaster that too many academics and activists now increasingly predict, seems more than just a little possible. But to this increasingly macabre scenario, we must also add </w:t>
      </w:r>
      <w:r>
        <w:rPr>
          <w:u w:val="single"/>
        </w:rPr>
        <w:t xml:space="preserve">the renewed proliferation of </w:t>
      </w:r>
      <w:r>
        <w:rPr>
          <w:highlight w:val="cyan"/>
          <w:u w:val="single"/>
        </w:rPr>
        <w:t>nuclear weapons</w:t>
      </w:r>
      <w:r>
        <w:rPr>
          <w:u w:val="single"/>
        </w:rPr>
        <w:t xml:space="preserve"> which occurs, no less, amidst a world where vital </w:t>
      </w:r>
      <w:r>
        <w:rPr>
          <w:highlight w:val="cyan"/>
          <w:u w:val="single"/>
        </w:rPr>
        <w:t>resources</w:t>
      </w:r>
      <w:r>
        <w:rPr>
          <w:u w:val="single"/>
        </w:rPr>
        <w:t xml:space="preserve"> for </w:t>
      </w:r>
      <w:r>
        <w:rPr>
          <w:highlight w:val="cyan"/>
          <w:u w:val="single"/>
        </w:rPr>
        <w:t xml:space="preserve">energy </w:t>
      </w:r>
      <w:r>
        <w:rPr>
          <w:u w:val="single"/>
        </w:rPr>
        <w:t xml:space="preserve">and </w:t>
      </w:r>
      <w:r>
        <w:rPr>
          <w:highlight w:val="cyan"/>
          <w:u w:val="single"/>
        </w:rPr>
        <w:t>democracy</w:t>
      </w:r>
      <w:r>
        <w:rPr>
          <w:u w:val="single"/>
        </w:rPr>
        <w:t xml:space="preserve"> are </w:t>
      </w:r>
      <w:r>
        <w:rPr>
          <w:highlight w:val="cyan"/>
          <w:u w:val="single"/>
        </w:rPr>
        <w:t>wearing thin</w:t>
      </w:r>
      <w:r>
        <w:rPr>
          <w:sz w:val="12"/>
          <w:szCs w:val="12"/>
        </w:rPr>
        <w:t xml:space="preserve">[50]. For just such reasons, wilful ignorance of the Thing now bares results which Lacan’s Ethics reveals as far too terrifyingly possible to rationally accept; given that we have the Thing armed to the teeth now from that primitive id-like part of the brain, with no Sovereign Good, and all the way into a nuclear age. CONCLUSION: THE NEUROSIS &amp;amp;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Pr>
          <w:u w:val="single"/>
        </w:rPr>
        <w:t xml:space="preserve">Today when faced with </w:t>
      </w:r>
      <w:r>
        <w:rPr>
          <w:highlight w:val="cyan"/>
          <w:u w:val="single"/>
        </w:rPr>
        <w:t>problems of</w:t>
      </w:r>
      <w:r>
        <w:rPr>
          <w:u w:val="single"/>
        </w:rPr>
        <w:t xml:space="preserve"> the magnitude of global </w:t>
      </w:r>
      <w:r>
        <w:rPr>
          <w:highlight w:val="cyan"/>
          <w:u w:val="single"/>
        </w:rPr>
        <w:t>warming</w:t>
      </w:r>
      <w:r>
        <w:rPr>
          <w:sz w:val="12"/>
          <w:szCs w:val="12"/>
        </w:rPr>
        <w:t xml:space="preserve">––a special but by no means solo case of adverse environment change at present due to our physical treatment of the planet––we often think the answer is to be more moral, more good,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Presently </w:t>
      </w:r>
      <w:r>
        <w:rPr>
          <w:u w:val="single"/>
        </w:rPr>
        <w:t>we are accelerating along the path of</w:t>
      </w:r>
      <w:r>
        <w:rPr>
          <w:sz w:val="12"/>
          <w:szCs w:val="12"/>
        </w:rPr>
        <w:t xml:space="preserve"> what Lacan discloses as our </w:t>
      </w:r>
      <w:r>
        <w:rPr>
          <w:u w:val="single"/>
        </w:rPr>
        <w:t>civilisation’s “</w:t>
      </w:r>
      <w:r>
        <w:rPr>
          <w:highlight w:val="cyan"/>
          <w:u w:val="single"/>
        </w:rPr>
        <w:t>race towards destruction</w:t>
      </w:r>
      <w:r>
        <w:rPr>
          <w:u w:val="single"/>
        </w:rPr>
        <w:t>”, a “massive destruction”, “a resurgence of savagery”, snaking the paths traced out before us by the centuries long dominion of Western morality</w:t>
      </w:r>
      <w:r>
        <w:rPr>
          <w:sz w:val="12"/>
          <w:szCs w:val="12"/>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w:t>
      </w:r>
      <w:r>
        <w:rPr>
          <w:u w:val="single"/>
        </w:rPr>
        <w:t>It’s because</w:t>
      </w:r>
      <w:r>
        <w:rPr>
          <w:sz w:val="12"/>
          <w:szCs w:val="12"/>
        </w:rPr>
        <w:t xml:space="preserve"> we still at some level think that being more moral, in accordance with the Good’s inherited repressive structures towards our </w:t>
      </w:r>
      <w:r>
        <w:rPr>
          <w:highlight w:val="cyan"/>
          <w:u w:val="single"/>
        </w:rPr>
        <w:t>drives, desire</w:t>
      </w:r>
      <w:r>
        <w:rPr>
          <w:u w:val="single"/>
        </w:rPr>
        <w:t>, and truthfulness</w:t>
      </w:r>
      <w:r>
        <w:rPr>
          <w:sz w:val="12"/>
          <w:szCs w:val="12"/>
        </w:rPr>
        <w:t xml:space="preserve"> about the real, </w:t>
      </w:r>
      <w:r>
        <w:rPr>
          <w:u w:val="single"/>
        </w:rPr>
        <w:t xml:space="preserve">is actually </w:t>
      </w:r>
      <w:r>
        <w:rPr>
          <w:highlight w:val="cyan"/>
          <w:u w:val="single"/>
        </w:rPr>
        <w:t>the</w:t>
      </w:r>
      <w:r>
        <w:rPr>
          <w:sz w:val="12"/>
          <w:szCs w:val="12"/>
        </w:rPr>
        <w:t xml:space="preserve"> answer to––rather than the </w:t>
      </w:r>
      <w:r>
        <w:rPr>
          <w:highlight w:val="cyan"/>
          <w:u w:val="single"/>
        </w:rPr>
        <w:t>source</w:t>
      </w:r>
      <w:r>
        <w:rPr>
          <w:u w:val="single"/>
        </w:rPr>
        <w:t xml:space="preserve"> of––our most tragic problems. </w:t>
      </w:r>
      <w:r>
        <w:rPr>
          <w:sz w:val="12"/>
          <w:szCs w:val="12"/>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Following such negations to their logical conclusion, </w:t>
      </w:r>
      <w:r>
        <w:rPr>
          <w:highlight w:val="cyan"/>
          <w:u w:val="single"/>
        </w:rPr>
        <w:t>life</w:t>
      </w:r>
      <w:r>
        <w:rPr>
          <w:u w:val="single"/>
        </w:rPr>
        <w:t xml:space="preserve"> itself </w:t>
      </w:r>
      <w:r>
        <w:rPr>
          <w:highlight w:val="cyan"/>
          <w:u w:val="single"/>
        </w:rPr>
        <w:t>becomes enemy</w:t>
      </w:r>
      <w:r>
        <w:rPr>
          <w:u w:val="single"/>
        </w:rPr>
        <w:t xml:space="preserve"> too, for as being made up of the earthly and organic, life could never be free of what it is in essence. And what is the </w:t>
      </w:r>
      <w:r>
        <w:rPr>
          <w:highlight w:val="cyan"/>
          <w:u w:val="single"/>
        </w:rPr>
        <w:t>death-drive</w:t>
      </w:r>
      <w:r>
        <w:rPr>
          <w:u w:val="single"/>
        </w:rPr>
        <w:t xml:space="preserve"> Freud tells from the start</w:t>
      </w:r>
      <w:r>
        <w:rPr>
          <w:sz w:val="12"/>
          <w:szCs w:val="12"/>
        </w:rPr>
        <w:t xml:space="preserve">, if not to return us sundry to that dust-bowl of the inorganic; as per that “second death”[53] fantasm Lacan salvages from the Monstre de Sade, which </w:t>
      </w:r>
      <w:r>
        <w:rPr>
          <w:u w:val="single"/>
        </w:rPr>
        <w:t xml:space="preserve">wills to </w:t>
      </w:r>
      <w:r>
        <w:rPr>
          <w:highlight w:val="cyan"/>
          <w:u w:val="single"/>
        </w:rPr>
        <w:t>go beyond</w:t>
      </w:r>
      <w:r>
        <w:rPr>
          <w:u w:val="single"/>
        </w:rPr>
        <w:t xml:space="preserve"> the </w:t>
      </w:r>
      <w:r>
        <w:rPr>
          <w:highlight w:val="cyan"/>
          <w:u w:val="single"/>
        </w:rPr>
        <w:t>destruction of</w:t>
      </w:r>
      <w:r>
        <w:rPr>
          <w:u w:val="single"/>
        </w:rPr>
        <w:t xml:space="preserve"> mere </w:t>
      </w:r>
      <w:r>
        <w:rPr>
          <w:highlight w:val="cyan"/>
          <w:u w:val="single"/>
        </w:rPr>
        <w:t>beings, by destroying</w:t>
      </w:r>
      <w:r>
        <w:rPr>
          <w:u w:val="single"/>
        </w:rPr>
        <w:t xml:space="preserve"> too the </w:t>
      </w:r>
      <w:r>
        <w:rPr>
          <w:highlight w:val="cyan"/>
          <w:u w:val="single"/>
        </w:rPr>
        <w:t>principle from which fresh sets</w:t>
      </w:r>
      <w:r>
        <w:rPr>
          <w:u w:val="single"/>
        </w:rPr>
        <w:t xml:space="preserve"> could </w:t>
      </w:r>
      <w:r>
        <w:rPr>
          <w:highlight w:val="cyan"/>
          <w:u w:val="single"/>
        </w:rPr>
        <w:t>emerge</w:t>
      </w:r>
      <w:r>
        <w:rPr>
          <w:sz w:val="12"/>
          <w:szCs w:val="12"/>
        </w:rPr>
        <w:t xml:space="preserve">. Such </w:t>
      </w:r>
      <w:r>
        <w:rPr>
          <w:highlight w:val="cyan"/>
          <w:u w:val="single"/>
        </w:rPr>
        <w:t>negative devaluations of</w:t>
      </w:r>
      <w:r>
        <w:rPr>
          <w:u w:val="single"/>
        </w:rPr>
        <w:t xml:space="preserve"> our earthly, organic </w:t>
      </w:r>
      <w:r>
        <w:rPr>
          <w:highlight w:val="cyan"/>
          <w:u w:val="single"/>
        </w:rPr>
        <w:t>life</w:t>
      </w:r>
      <w:r>
        <w:rPr>
          <w:u w:val="single"/>
        </w:rPr>
        <w:t xml:space="preserve"> though are really of our own construction</w:t>
      </w:r>
      <w:r>
        <w:rPr>
          <w:sz w:val="12"/>
          <w:szCs w:val="12"/>
        </w:rPr>
        <w:t xml:space="preserve">: as de Sade, like any pervert, is only the mirror which shows expressed what Platonic- 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übermensch, may too have bitten off more snake- head than he could chew? From certain moments in Nietzsche’s texts we can perhaps interpret that he may have had this Thing in his sights, but saw nothing much to come of it, so instead, elected to turn away, though not without some perhaps hinted at self- amusement.[54] 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we must also resist being caught up in the imaginary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leaving us untrained for the real,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Pr>
          <w:u w:val="single"/>
        </w:rPr>
        <w:t xml:space="preserve">We either face up to the death-drive snaking long beneath the dank, hidden history of the un-real, anti-real Good of Platonism––or let the disowned, un-understood drive resurge of its own volition </w:t>
      </w:r>
      <w:r>
        <w:rPr>
          <w:highlight w:val="cyan"/>
          <w:u w:val="single"/>
        </w:rPr>
        <w:t>until it</w:t>
      </w:r>
      <w:r>
        <w:rPr>
          <w:u w:val="single"/>
        </w:rPr>
        <w:t xml:space="preserve"> accidentally </w:t>
      </w:r>
      <w:r>
        <w:rPr>
          <w:highlight w:val="cyan"/>
          <w:u w:val="single"/>
        </w:rPr>
        <w:t>finishes us</w:t>
      </w:r>
      <w:r>
        <w:rPr>
          <w:sz w:val="12"/>
          <w:szCs w:val="12"/>
        </w:rPr>
        <w:t>!s Ethics, May 1960.</w:t>
      </w:r>
      <w:r>
        <w:rPr>
          <w:b/>
          <w:sz w:val="12"/>
          <w:szCs w:val="12"/>
        </w:rPr>
        <w:t xml:space="preserve"> </w:t>
      </w:r>
    </w:p>
    <w:p w14:paraId="00000030" w14:textId="77777777" w:rsidR="00B02ED0" w:rsidRDefault="00B02ED0">
      <w:pPr>
        <w:widowControl w:val="0"/>
        <w:rPr>
          <w:b/>
          <w:sz w:val="26"/>
          <w:szCs w:val="26"/>
        </w:rPr>
      </w:pPr>
    </w:p>
    <w:p w14:paraId="00000031" w14:textId="77777777" w:rsidR="00B02ED0" w:rsidRDefault="00A55FBF">
      <w:pPr>
        <w:widowControl w:val="0"/>
        <w:rPr>
          <w:b/>
          <w:sz w:val="26"/>
          <w:szCs w:val="26"/>
        </w:rPr>
      </w:pPr>
      <w:r>
        <w:rPr>
          <w:b/>
          <w:sz w:val="26"/>
          <w:szCs w:val="26"/>
        </w:rPr>
        <w:t>Vote negative to embrace the lack – this requires being open to the anxiety that occurs from an encounter with the real of the other and breaks down fantasy and drives.</w:t>
      </w:r>
    </w:p>
    <w:p w14:paraId="00000032" w14:textId="77777777" w:rsidR="00B02ED0" w:rsidRDefault="00A55FBF">
      <w:pPr>
        <w:widowControl w:val="0"/>
      </w:pPr>
      <w:r>
        <w:rPr>
          <w:b/>
          <w:sz w:val="26"/>
          <w:szCs w:val="26"/>
        </w:rPr>
        <w:t>McGowan 13</w:t>
      </w:r>
      <w:r>
        <w:t xml:space="preserve"> [Todd; Associate Professor of Film Studies at the UVermont; “Enjoying What We Don't </w:t>
      </w:r>
      <w:r>
        <w:lastRenderedPageBreak/>
        <w:t>Have: The Political Project of Psychoanalysis,” Pg. 26-29; 2013; University of Nebraska Press / Lincoln and London] SJBE Re-Highlighted Justin</w:t>
      </w:r>
    </w:p>
    <w:p w14:paraId="00000033" w14:textId="77777777" w:rsidR="00B02ED0" w:rsidRDefault="00A55FBF">
      <w:pPr>
        <w:widowControl w:val="0"/>
        <w:rPr>
          <w:u w:val="single"/>
        </w:rPr>
      </w:pPr>
      <w:r>
        <w:rPr>
          <w:u w:val="single"/>
        </w:rPr>
        <w:t xml:space="preserve">The </w:t>
      </w:r>
      <w:r>
        <w:rPr>
          <w:highlight w:val="cyan"/>
          <w:u w:val="single"/>
        </w:rPr>
        <w:t>alt</w:t>
      </w:r>
      <w:r>
        <w:rPr>
          <w:u w:val="single"/>
        </w:rPr>
        <w:t xml:space="preserve">ernative — the ethical path that psychoanalysis identifies — </w:t>
      </w:r>
      <w:r>
        <w:rPr>
          <w:highlight w:val="cyan"/>
          <w:u w:val="single"/>
        </w:rPr>
        <w:t>demands</w:t>
      </w:r>
      <w:r>
        <w:rPr>
          <w:u w:val="single"/>
        </w:rPr>
        <w:t xml:space="preserve"> an </w:t>
      </w:r>
      <w:r>
        <w:rPr>
          <w:highlight w:val="cyan"/>
          <w:u w:val="single"/>
        </w:rPr>
        <w:t>embrace of</w:t>
      </w:r>
      <w:r>
        <w:rPr>
          <w:u w:val="single"/>
        </w:rPr>
        <w:t xml:space="preserve"> the </w:t>
      </w:r>
      <w:r>
        <w:rPr>
          <w:highlight w:val="cyan"/>
          <w:u w:val="single"/>
        </w:rPr>
        <w:t>anxiety</w:t>
      </w:r>
      <w:r>
        <w:rPr>
          <w:u w:val="single"/>
        </w:rPr>
        <w:t xml:space="preserve"> that stems from the encounter with the enjoying other.</w:t>
      </w:r>
      <w:r>
        <w:rPr>
          <w:sz w:val="12"/>
          <w:szCs w:val="12"/>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Pr>
          <w:u w:val="single"/>
        </w:rPr>
        <w:t>In some sense, the encounter with absence or nothing is easier than the encounter with presence. Even though it traumatizes us, absence allows us to constitute ourselves as desiring subjects</w:t>
      </w:r>
      <w:r>
        <w:rPr>
          <w:sz w:val="12"/>
          <w:szCs w:val="12"/>
        </w:rPr>
        <w:t xml:space="preserve">. Rather than producing anxiety, absence leads the subject out of anxiety into desire. </w:t>
      </w:r>
      <w:r>
        <w:rPr>
          <w:u w:val="single"/>
        </w:rPr>
        <w:t xml:space="preserve">Confronted with </w:t>
      </w:r>
      <w:r>
        <w:rPr>
          <w:highlight w:val="cyan"/>
          <w:u w:val="single"/>
        </w:rPr>
        <w:t>the lost object</w:t>
      </w:r>
      <w:r>
        <w:rPr>
          <w:u w:val="single"/>
        </w:rPr>
        <w:t xml:space="preserve"> as a structuring absence, the subject is able to embark on the pursuit of the enjoyment embodied by this object, and this pursuit </w:t>
      </w:r>
      <w:r>
        <w:rPr>
          <w:highlight w:val="cyan"/>
          <w:u w:val="single"/>
        </w:rPr>
        <w:t>provides the subject with</w:t>
      </w:r>
      <w:r>
        <w:rPr>
          <w:u w:val="single"/>
        </w:rPr>
        <w:t xml:space="preserve"> a clear sense of </w:t>
      </w:r>
      <w:r>
        <w:rPr>
          <w:highlight w:val="cyan"/>
          <w:u w:val="single"/>
        </w:rPr>
        <w:t>direction</w:t>
      </w:r>
      <w:r>
        <w:rPr>
          <w:u w:val="single"/>
        </w:rPr>
        <w:t xml:space="preserve"> and even meaning. This is precisely what the subject lacks when it does not encounter a lack 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Pr>
          <w:sz w:val="12"/>
          <w:szCs w:val="12"/>
        </w:rPr>
        <w:t xml:space="preserve">. Consequently, this subject confronts the enjoying other and experiences anxiety. Unlike the subject of desire — or the subject of Heideggerean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Pr>
          <w:u w:val="single"/>
        </w:rPr>
        <w:t>And yet, this enjoyment offers us an ethical possibility.</w:t>
      </w:r>
      <w:r>
        <w:rPr>
          <w:sz w:val="12"/>
          <w:szCs w:val="12"/>
        </w:rPr>
        <w:t xml:space="preserve"> As Slavoj Žižek puts it, “It is this excessive and intrusive jouissance that we should learn to tolerate.”27 </w:t>
      </w:r>
      <w:r>
        <w:rPr>
          <w:u w:val="single"/>
        </w:rPr>
        <w:t>When we tolerate the other’s “excessive and intrusive jouissance” and when we endure the anxiety that it produces, we acknowledge and sustain the other in its real dimension.</w:t>
      </w:r>
      <w:r>
        <w:rPr>
          <w:sz w:val="12"/>
          <w:szCs w:val="12"/>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Pr>
          <w:u w:val="single"/>
        </w:rPr>
        <w:t xml:space="preserve">It is only </w:t>
      </w:r>
      <w:r>
        <w:rPr>
          <w:highlight w:val="cyan"/>
          <w:u w:val="single"/>
        </w:rPr>
        <w:t>the encounter with the other</w:t>
      </w:r>
      <w:r>
        <w:rPr>
          <w:u w:val="single"/>
        </w:rPr>
        <w:t xml:space="preserve"> in its real dimension — the encounter that </w:t>
      </w:r>
      <w:r>
        <w:rPr>
          <w:highlight w:val="cyan"/>
          <w:u w:val="single"/>
        </w:rPr>
        <w:t>produces anxiety</w:t>
      </w:r>
      <w:r>
        <w:rPr>
          <w:u w:val="single"/>
        </w:rPr>
        <w:t xml:space="preserve"> in the subject — that sustains that which defines the other as such. Authentic tolerance tolerates the real other, </w:t>
      </w:r>
      <w:r>
        <w:rPr>
          <w:highlight w:val="cyan"/>
          <w:u w:val="single"/>
        </w:rPr>
        <w:t>not</w:t>
      </w:r>
      <w:r>
        <w:rPr>
          <w:u w:val="single"/>
        </w:rPr>
        <w:t xml:space="preserve"> simply the other as </w:t>
      </w:r>
      <w:r>
        <w:rPr>
          <w:highlight w:val="cyan"/>
          <w:u w:val="single"/>
        </w:rPr>
        <w:t>mediated through</w:t>
      </w:r>
      <w:r>
        <w:rPr>
          <w:u w:val="single"/>
        </w:rPr>
        <w:t xml:space="preserve"> a </w:t>
      </w:r>
      <w:r>
        <w:rPr>
          <w:highlight w:val="cyan"/>
          <w:u w:val="single"/>
        </w:rPr>
        <w:t>symbolic structure</w:t>
      </w:r>
      <w:r>
        <w:rPr>
          <w:sz w:val="12"/>
          <w:szCs w:val="12"/>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Pr>
          <w:u w:val="single"/>
        </w:rPr>
        <w:t xml:space="preserve">Thus, not only is anxiety an ethical position, it is also the key to embracing the experience of enjoyment. To reject the experience of anxiety is to flee one’s own enjoyment.¶ </w:t>
      </w:r>
      <w:r>
        <w:rPr>
          <w:sz w:val="12"/>
          <w:szCs w:val="12"/>
        </w:rPr>
        <w:t xml:space="preserve">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This relation becomes even clearer when we consider the epistemo- logical status of the enjoying other. </w:t>
      </w:r>
      <w:r>
        <w:rPr>
          <w:u w:val="single"/>
        </w:rPr>
        <w:t>Because the real or enjoying other is irreducible to any observable identity, we have no way of knowing whether or not the other really is enjoying.</w:t>
      </w:r>
      <w:r>
        <w:rPr>
          <w:sz w:val="12"/>
          <w:szCs w:val="12"/>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Pr>
          <w:u w:val="single"/>
        </w:rPr>
        <w:t>Considering the enjoyment of the other, we never know whether it is there or not. If we experience it, we do so through the lens of our own fantasy</w:t>
      </w:r>
      <w:r>
        <w:rPr>
          <w:sz w:val="12"/>
          <w:szCs w:val="12"/>
        </w:rPr>
        <w:t xml:space="preserve">. We fantasize that the person blasting the radio is caught up in the enjoyment of the music to the exclusion of everything else; we fantasize that the public kisses of the couple suggest an enjoyment that has no concern for the outside world. </w:t>
      </w:r>
      <w:r>
        <w:rPr>
          <w:u w:val="single"/>
        </w:rPr>
        <w:t>Without the fantasy frame, the enjoying other would never appear within our experience.</w:t>
      </w:r>
      <w:r>
        <w:rPr>
          <w:sz w:val="12"/>
          <w:szCs w:val="12"/>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Pr>
          <w:u w:val="single"/>
        </w:rPr>
        <w:t xml:space="preserve">Even though the encounter with the enjoying other apprehends the real other through the apparatus of fantasy, this encounter is </w:t>
      </w:r>
      <w:r>
        <w:rPr>
          <w:u w:val="single"/>
        </w:rPr>
        <w:lastRenderedPageBreak/>
        <w:t>nonetheless genuine and has an ethical status.</w:t>
      </w:r>
      <w:r>
        <w:rPr>
          <w:sz w:val="12"/>
          <w:szCs w:val="12"/>
        </w:rPr>
        <w:t xml:space="preserve"> Unlike the experience of the nonexistent symbolic identity, which closes down the space in which the real other might appear, the fantasized encounter with the enjoying other leaves this space open. </w:t>
      </w:r>
      <w:r>
        <w:rPr>
          <w:u w:val="single"/>
        </w:rPr>
        <w:t xml:space="preserve">By allowing itself to be disturbed by the other on the level of fantasy, </w:t>
      </w:r>
      <w:r>
        <w:rPr>
          <w:highlight w:val="cyan"/>
          <w:u w:val="single"/>
        </w:rPr>
        <w:t>the subject acknowledges</w:t>
      </w:r>
      <w:r>
        <w:rPr>
          <w:u w:val="single"/>
        </w:rPr>
        <w:t xml:space="preserve"> the singularity of </w:t>
      </w:r>
      <w:r>
        <w:rPr>
          <w:highlight w:val="cyan"/>
          <w:u w:val="single"/>
        </w:rPr>
        <w:t>the real other</w:t>
      </w:r>
      <w:r>
        <w:rPr>
          <w:u w:val="single"/>
        </w:rPr>
        <w:t xml:space="preserve"> — its mode of enjoying — </w:t>
      </w:r>
      <w:r>
        <w:rPr>
          <w:highlight w:val="cyan"/>
          <w:u w:val="single"/>
        </w:rPr>
        <w:t>without confining</w:t>
      </w:r>
      <w:r>
        <w:rPr>
          <w:u w:val="single"/>
        </w:rPr>
        <w:t xml:space="preserve"> this singularity to </w:t>
      </w:r>
      <w:r>
        <w:rPr>
          <w:highlight w:val="cyan"/>
          <w:u w:val="single"/>
        </w:rPr>
        <w:t>a prescribed identity</w:t>
      </w:r>
      <w:r>
        <w:rPr>
          <w:sz w:val="12"/>
          <w:szCs w:val="12"/>
        </w:rPr>
        <w:t xml:space="preserve">.¶ 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Pr>
          <w:u w:val="single"/>
        </w:rPr>
        <w:t xml:space="preserve">The tolerant liberal is open to the other but eliminates the otherness, while the xenophobic conservative is closed to the other but allows for the otherness. The ethical position thus involves sustaining the liberal’s toler- ance within the conservative’s encounter with the real other. </w:t>
      </w:r>
    </w:p>
    <w:p w14:paraId="00000034" w14:textId="77777777" w:rsidR="00B02ED0" w:rsidRDefault="00A55FBF">
      <w:r>
        <w:br w:type="page"/>
      </w:r>
    </w:p>
    <w:p w14:paraId="00000035" w14:textId="77777777" w:rsidR="00B02ED0" w:rsidRDefault="00A55FBF">
      <w:pPr>
        <w:pStyle w:val="Heading2"/>
      </w:pPr>
      <w:bookmarkStart w:id="4" w:name="_3po6b6euyw39" w:colFirst="0" w:colLast="0"/>
      <w:bookmarkEnd w:id="4"/>
      <w:r>
        <w:lastRenderedPageBreak/>
        <w:t>4</w:t>
      </w:r>
    </w:p>
    <w:p w14:paraId="00000036" w14:textId="77777777" w:rsidR="00B02ED0" w:rsidRDefault="00A55FBF">
      <w:pPr>
        <w:pStyle w:val="Heading4"/>
        <w:keepNext w:val="0"/>
        <w:keepLines w:val="0"/>
        <w:spacing w:before="240" w:after="40" w:line="303" w:lineRule="auto"/>
        <w:jc w:val="left"/>
      </w:pPr>
      <w:bookmarkStart w:id="5" w:name="_35he5ekanwjn" w:colFirst="0" w:colLast="0"/>
      <w:bookmarkEnd w:id="5"/>
      <w:r>
        <w:rPr>
          <w:sz w:val="26"/>
          <w:szCs w:val="26"/>
          <w:u w:val="none"/>
        </w:rPr>
        <w:t>The National Governors’ Association should inform the White House that state cooperation with all federal initiatives will be contingent upon the United States of America reducing intellectual property protections for the COVID-19 vaccine.</w:t>
      </w:r>
    </w:p>
    <w:p w14:paraId="00000037" w14:textId="77777777" w:rsidR="00B02ED0" w:rsidRDefault="00A55FBF">
      <w:pPr>
        <w:pStyle w:val="Heading4"/>
        <w:keepNext w:val="0"/>
        <w:keepLines w:val="0"/>
        <w:spacing w:before="240" w:after="40" w:line="303" w:lineRule="auto"/>
        <w:jc w:val="left"/>
        <w:rPr>
          <w:sz w:val="26"/>
          <w:szCs w:val="26"/>
          <w:u w:val="none"/>
        </w:rPr>
      </w:pPr>
      <w:bookmarkStart w:id="6" w:name="_45os4t5aw94d" w:colFirst="0" w:colLast="0"/>
      <w:bookmarkEnd w:id="6"/>
      <w:r>
        <w:rPr>
          <w:sz w:val="26"/>
          <w:szCs w:val="26"/>
          <w:u w:val="none"/>
        </w:rPr>
        <w:t xml:space="preserve">The overwhelming </w:t>
      </w:r>
      <w:r>
        <w:rPr>
          <w:sz w:val="26"/>
          <w:szCs w:val="26"/>
        </w:rPr>
        <w:t>fiscal</w:t>
      </w:r>
      <w:r>
        <w:rPr>
          <w:sz w:val="26"/>
          <w:szCs w:val="26"/>
          <w:u w:val="none"/>
        </w:rPr>
        <w:t xml:space="preserve"> and </w:t>
      </w:r>
      <w:r>
        <w:rPr>
          <w:sz w:val="26"/>
          <w:szCs w:val="26"/>
        </w:rPr>
        <w:t>political</w:t>
      </w:r>
      <w:r>
        <w:rPr>
          <w:sz w:val="26"/>
          <w:szCs w:val="26"/>
          <w:u w:val="none"/>
        </w:rPr>
        <w:t xml:space="preserve"> cost of saying ‘no’ </w:t>
      </w:r>
      <w:r>
        <w:rPr>
          <w:sz w:val="26"/>
          <w:szCs w:val="26"/>
        </w:rPr>
        <w:t>forces</w:t>
      </w:r>
      <w:r>
        <w:rPr>
          <w:sz w:val="26"/>
          <w:szCs w:val="26"/>
          <w:u w:val="none"/>
        </w:rPr>
        <w:t xml:space="preserve"> the GOP to cave</w:t>
      </w:r>
    </w:p>
    <w:p w14:paraId="00000038" w14:textId="77777777" w:rsidR="00B02ED0" w:rsidRDefault="00A55FBF">
      <w:pPr>
        <w:spacing w:after="160" w:line="256" w:lineRule="auto"/>
      </w:pPr>
      <w:r>
        <w:t xml:space="preserve">Heather </w:t>
      </w:r>
      <w:r>
        <w:rPr>
          <w:b/>
          <w:sz w:val="26"/>
          <w:szCs w:val="26"/>
        </w:rPr>
        <w:t>Gerken 17</w:t>
      </w:r>
      <w:r>
        <w:t>, J. Skelly Wright Professor of Law at Yale Law School, JD from the University of Michigan Law School, AB from Princeton University, “We’re About To See States’ Rights Used Defensively Against Trump”, Vox, 1/20/2017, https://www.vox.com/the-big-idea/2016/12/12/13915990/federalism-trump-progressive-uncooperative</w:t>
      </w:r>
    </w:p>
    <w:p w14:paraId="00000039" w14:textId="77777777" w:rsidR="00B02ED0" w:rsidRDefault="00A55FBF">
      <w:pPr>
        <w:spacing w:after="160" w:line="256" w:lineRule="auto"/>
      </w:pPr>
      <w:r>
        <w:rPr>
          <w:u w:val="single"/>
        </w:rPr>
        <w:t>Progressives have long been skeptical of federalism</w:t>
      </w:r>
      <w:r>
        <w:t xml:space="preserve">, with the role that “states’ rights” played in the resistance to the civil rights act and desegregation typically featuring prominently in their criticism. Its ugly history even led one 20th-century scholar to insist that “if one disapproves of racism, one should disapprove of federalism.” Even now, with every national institution in the hands of the GOP, </w:t>
      </w:r>
      <w:r>
        <w:rPr>
          <w:u w:val="single"/>
        </w:rPr>
        <w:t>progressives</w:t>
      </w:r>
      <w:r>
        <w:t xml:space="preserve"> associate federalism with conservatism and </w:t>
      </w:r>
      <w:r>
        <w:rPr>
          <w:u w:val="single"/>
        </w:rPr>
        <w:t xml:space="preserve">shy away from invoking the language of federalism to </w:t>
      </w:r>
      <w:r>
        <w:rPr>
          <w:b/>
          <w:u w:val="single"/>
        </w:rPr>
        <w:t>change the policies</w:t>
      </w:r>
      <w:r>
        <w:rPr>
          <w:u w:val="single"/>
        </w:rPr>
        <w:t xml:space="preserve"> they oppose</w:t>
      </w:r>
      <w:r>
        <w:t xml:space="preserve">. </w:t>
      </w:r>
      <w:r>
        <w:rPr>
          <w:u w:val="single"/>
        </w:rPr>
        <w:t xml:space="preserve">That is a </w:t>
      </w:r>
      <w:r>
        <w:rPr>
          <w:b/>
          <w:u w:val="single"/>
        </w:rPr>
        <w:t>mistake</w:t>
      </w:r>
      <w:r>
        <w:rPr>
          <w:u w:val="single"/>
        </w:rPr>
        <w:t xml:space="preserve">. </w:t>
      </w:r>
      <w:r>
        <w:rPr>
          <w:highlight w:val="cyan"/>
          <w:u w:val="single"/>
        </w:rPr>
        <w:t>Federalism</w:t>
      </w:r>
      <w:r>
        <w:rPr>
          <w:u w:val="single"/>
        </w:rPr>
        <w:t xml:space="preserve"> doesn’t have a political valence. These days it</w:t>
      </w:r>
      <w:r>
        <w:rPr>
          <w:b/>
          <w:highlight w:val="cyan"/>
          <w:u w:val="single"/>
        </w:rPr>
        <w:t>’s</w:t>
      </w:r>
      <w:r>
        <w:rPr>
          <w:highlight w:val="cyan"/>
          <w:u w:val="single"/>
        </w:rPr>
        <w:t xml:space="preserve"> </w:t>
      </w:r>
      <w:r>
        <w:rPr>
          <w:b/>
          <w:highlight w:val="cyan"/>
          <w:u w:val="single"/>
        </w:rPr>
        <w:t>a</w:t>
      </w:r>
      <w:r>
        <w:rPr>
          <w:u w:val="single"/>
        </w:rPr>
        <w:t xml:space="preserve">n </w:t>
      </w:r>
      <w:r>
        <w:rPr>
          <w:b/>
          <w:u w:val="single"/>
        </w:rPr>
        <w:t xml:space="preserve">extraordinarily </w:t>
      </w:r>
      <w:r>
        <w:rPr>
          <w:b/>
          <w:highlight w:val="cyan"/>
          <w:u w:val="single"/>
        </w:rPr>
        <w:t>powerful weapon</w:t>
      </w:r>
      <w:r>
        <w:t xml:space="preserve"> in politics for the left and the right, and it doesn’t have to be your father’s (or grandfather’s) federalism. </w:t>
      </w:r>
      <w:r>
        <w:rPr>
          <w:u w:val="single"/>
        </w:rPr>
        <w:t xml:space="preserve">It can be a </w:t>
      </w:r>
      <w:r>
        <w:rPr>
          <w:b/>
          <w:u w:val="single"/>
        </w:rPr>
        <w:t>source of progressive resistance</w:t>
      </w:r>
      <w:r>
        <w:rPr>
          <w:u w:val="single"/>
        </w:rPr>
        <w:t xml:space="preserve"> — against</w:t>
      </w:r>
      <w:r>
        <w:t xml:space="preserve"> President’s </w:t>
      </w:r>
      <w:r>
        <w:rPr>
          <w:u w:val="single"/>
        </w:rPr>
        <w:t>Trump’s policies</w:t>
      </w:r>
      <w:r>
        <w:t xml:space="preserve">, for example — and, far more importantly, a source for compromise and change between the left and the right. It’s time liberals took notice. Here are three important ways </w:t>
      </w:r>
      <w:r>
        <w:rPr>
          <w:u w:val="single"/>
        </w:rPr>
        <w:t xml:space="preserve">progressives can take a chapter from the conservatives’ playbook and use their control over state and local governments to </w:t>
      </w:r>
      <w:r>
        <w:rPr>
          <w:b/>
          <w:u w:val="single"/>
        </w:rPr>
        <w:t>influence the national agenda</w:t>
      </w:r>
      <w:r>
        <w:rPr>
          <w:u w:val="single"/>
        </w:rPr>
        <w:t xml:space="preserve">, </w:t>
      </w:r>
      <w:r>
        <w:rPr>
          <w:b/>
          <w:u w:val="single"/>
        </w:rPr>
        <w:t>shape policy results</w:t>
      </w:r>
      <w:r>
        <w:rPr>
          <w:u w:val="single"/>
        </w:rPr>
        <w:t xml:space="preserve">, and </w:t>
      </w:r>
      <w:r>
        <w:rPr>
          <w:b/>
          <w:u w:val="single"/>
        </w:rPr>
        <w:t>encourage political compromise</w:t>
      </w:r>
      <w:r>
        <w:t xml:space="preserve">. If Jerry Brown or Andrew Cuomo or Eric Garcetti is looking for a “to do” list for the next four years, it’s here. Uncooperative federalism </w:t>
      </w:r>
      <w:r>
        <w:rPr>
          <w:u w:val="single"/>
        </w:rPr>
        <w:t xml:space="preserve">People assume that if Congress changes a law, everything changes on a dime. They forget that </w:t>
      </w:r>
      <w:r>
        <w:rPr>
          <w:highlight w:val="cyan"/>
          <w:u w:val="single"/>
        </w:rPr>
        <w:t xml:space="preserve">Congress </w:t>
      </w:r>
      <w:r>
        <w:rPr>
          <w:b/>
          <w:highlight w:val="cyan"/>
          <w:u w:val="single"/>
        </w:rPr>
        <w:t>depends</w:t>
      </w:r>
      <w:r>
        <w:rPr>
          <w:b/>
          <w:u w:val="single"/>
        </w:rPr>
        <w:t xml:space="preserve"> heavily </w:t>
      </w:r>
      <w:r>
        <w:rPr>
          <w:b/>
          <w:highlight w:val="cyan"/>
          <w:u w:val="single"/>
        </w:rPr>
        <w:t>on states</w:t>
      </w:r>
      <w:r>
        <w:rPr>
          <w:u w:val="single"/>
        </w:rPr>
        <w:t xml:space="preserve"> and localities </w:t>
      </w:r>
      <w:r>
        <w:rPr>
          <w:highlight w:val="cyan"/>
          <w:u w:val="single"/>
        </w:rPr>
        <w:t xml:space="preserve">to </w:t>
      </w:r>
      <w:r>
        <w:rPr>
          <w:b/>
          <w:highlight w:val="cyan"/>
          <w:u w:val="single"/>
        </w:rPr>
        <w:t>implement</w:t>
      </w:r>
      <w:r>
        <w:rPr>
          <w:b/>
          <w:u w:val="single"/>
        </w:rPr>
        <w:t xml:space="preserve"> federal policy</w:t>
      </w:r>
      <w:r>
        <w:t xml:space="preserve">. </w:t>
      </w:r>
      <w:r>
        <w:rPr>
          <w:u w:val="single"/>
        </w:rPr>
        <w:t xml:space="preserve">The federal government doesn’t have enough resources to deal with </w:t>
      </w:r>
      <w:r>
        <w:rPr>
          <w:b/>
          <w:highlight w:val="cyan"/>
          <w:u w:val="single"/>
        </w:rPr>
        <w:t>immigration</w:t>
      </w:r>
      <w:r>
        <w:rPr>
          <w:u w:val="single"/>
        </w:rPr>
        <w:t xml:space="preserve">, enforce its own </w:t>
      </w:r>
      <w:r>
        <w:rPr>
          <w:b/>
          <w:highlight w:val="cyan"/>
          <w:u w:val="single"/>
        </w:rPr>
        <w:t>drug laws</w:t>
      </w:r>
      <w:r>
        <w:rPr>
          <w:u w:val="single"/>
        </w:rPr>
        <w:t xml:space="preserve">, </w:t>
      </w:r>
      <w:r>
        <w:rPr>
          <w:highlight w:val="cyan"/>
          <w:u w:val="single"/>
        </w:rPr>
        <w:t xml:space="preserve">carry out its </w:t>
      </w:r>
      <w:r>
        <w:rPr>
          <w:b/>
          <w:highlight w:val="cyan"/>
          <w:u w:val="single"/>
        </w:rPr>
        <w:t>environmental policies</w:t>
      </w:r>
      <w:r>
        <w:rPr>
          <w:highlight w:val="cyan"/>
          <w:u w:val="single"/>
        </w:rPr>
        <w:t xml:space="preserve">, build its own </w:t>
      </w:r>
      <w:r>
        <w:rPr>
          <w:b/>
          <w:highlight w:val="cyan"/>
          <w:u w:val="single"/>
        </w:rPr>
        <w:t>infrastructure</w:t>
      </w:r>
      <w:r>
        <w:rPr>
          <w:u w:val="single"/>
        </w:rPr>
        <w:t xml:space="preserve">, </w:t>
      </w:r>
      <w:r>
        <w:rPr>
          <w:highlight w:val="cyan"/>
          <w:u w:val="single"/>
        </w:rPr>
        <w:t>or</w:t>
      </w:r>
      <w:r>
        <w:rPr>
          <w:u w:val="single"/>
        </w:rPr>
        <w:t xml:space="preserve"> administer its </w:t>
      </w:r>
      <w:r>
        <w:rPr>
          <w:b/>
          <w:highlight w:val="cyan"/>
          <w:u w:val="single"/>
        </w:rPr>
        <w:t>health care</w:t>
      </w:r>
      <w:r>
        <w:rPr>
          <w:b/>
          <w:u w:val="single"/>
        </w:rPr>
        <w:t xml:space="preserve"> system</w:t>
      </w:r>
      <w:r>
        <w:rPr>
          <w:u w:val="single"/>
        </w:rPr>
        <w:t>. Instead, it relies on the states to do much of this work. We call such arrangements</w:t>
      </w:r>
      <w:r>
        <w:t xml:space="preserve"> between the states and federal government </w:t>
      </w:r>
      <w:r>
        <w:rPr>
          <w:u w:val="single"/>
        </w:rPr>
        <w:t>“cooperative federalism.” But</w:t>
      </w:r>
      <w:r>
        <w:t xml:space="preserve"> we forget that </w:t>
      </w:r>
      <w:r>
        <w:rPr>
          <w:u w:val="single"/>
        </w:rPr>
        <w:t xml:space="preserve">they </w:t>
      </w:r>
      <w:r>
        <w:rPr>
          <w:highlight w:val="cyan"/>
          <w:u w:val="single"/>
        </w:rPr>
        <w:t>create</w:t>
      </w:r>
      <w:r>
        <w:t xml:space="preserve"> many </w:t>
      </w:r>
      <w:r>
        <w:rPr>
          <w:highlight w:val="cyan"/>
          <w:u w:val="single"/>
        </w:rPr>
        <w:t>opportunities for</w:t>
      </w:r>
      <w:r>
        <w:t xml:space="preserve"> what Jessica Bulman-Pozen and I have called </w:t>
      </w:r>
      <w:r>
        <w:rPr>
          <w:b/>
          <w:highlight w:val="cyan"/>
          <w:u w:val="single"/>
        </w:rPr>
        <w:t>“uncooperative federalism.”</w:t>
      </w:r>
      <w:r>
        <w:rPr>
          <w:b/>
          <w:u w:val="single"/>
        </w:rPr>
        <w:t xml:space="preserve"> Progressives at the </w:t>
      </w:r>
      <w:r>
        <w:rPr>
          <w:b/>
          <w:highlight w:val="cyan"/>
          <w:u w:val="single"/>
        </w:rPr>
        <w:t>state</w:t>
      </w:r>
      <w:r>
        <w:t xml:space="preserve"> and local </w:t>
      </w:r>
      <w:r>
        <w:rPr>
          <w:b/>
          <w:highlight w:val="cyan"/>
          <w:u w:val="single"/>
        </w:rPr>
        <w:t>level</w:t>
      </w:r>
      <w:r>
        <w:rPr>
          <w:b/>
          <w:u w:val="single"/>
        </w:rPr>
        <w:t xml:space="preserve"> can </w:t>
      </w:r>
      <w:r>
        <w:rPr>
          <w:b/>
          <w:highlight w:val="cyan"/>
          <w:u w:val="single"/>
        </w:rPr>
        <w:t>influence policy</w:t>
      </w:r>
      <w:r>
        <w:rPr>
          <w:b/>
          <w:u w:val="single"/>
        </w:rPr>
        <w:t xml:space="preserve"> simply by refusing to partner with the federal government</w:t>
      </w:r>
      <w:r>
        <w:rPr>
          <w:u w:val="single"/>
        </w:rPr>
        <w:t xml:space="preserve">. By doing so, </w:t>
      </w:r>
      <w:r>
        <w:rPr>
          <w:highlight w:val="cyan"/>
          <w:u w:val="single"/>
        </w:rPr>
        <w:t>they</w:t>
      </w:r>
      <w:r>
        <w:rPr>
          <w:u w:val="single"/>
        </w:rPr>
        <w:t xml:space="preserve"> </w:t>
      </w:r>
      <w:r>
        <w:rPr>
          <w:b/>
          <w:highlight w:val="cyan"/>
          <w:u w:val="single"/>
        </w:rPr>
        <w:t>force issues onto the</w:t>
      </w:r>
      <w:r>
        <w:rPr>
          <w:b/>
          <w:u w:val="single"/>
        </w:rPr>
        <w:t xml:space="preserve"> national </w:t>
      </w:r>
      <w:r>
        <w:rPr>
          <w:b/>
          <w:highlight w:val="cyan"/>
          <w:u w:val="single"/>
        </w:rPr>
        <w:t>agenda</w:t>
      </w:r>
      <w:r>
        <w:rPr>
          <w:u w:val="single"/>
        </w:rPr>
        <w:t xml:space="preserve">, foregrounding debates that the Republicans would rather avoid. More importantly, </w:t>
      </w:r>
      <w:r>
        <w:rPr>
          <w:highlight w:val="cyan"/>
          <w:u w:val="single"/>
        </w:rPr>
        <w:t>defeating</w:t>
      </w:r>
      <w:r>
        <w:rPr>
          <w:u w:val="single"/>
        </w:rPr>
        <w:t xml:space="preserve"> state</w:t>
      </w:r>
      <w:r>
        <w:t xml:space="preserve"> or local </w:t>
      </w:r>
      <w:r>
        <w:rPr>
          <w:highlight w:val="cyan"/>
          <w:u w:val="single"/>
        </w:rPr>
        <w:t>opposition</w:t>
      </w:r>
      <w:r>
        <w:rPr>
          <w:highlight w:val="cyan"/>
        </w:rPr>
        <w:t xml:space="preserve"> </w:t>
      </w:r>
      <w:r>
        <w:rPr>
          <w:b/>
          <w:highlight w:val="cyan"/>
          <w:u w:val="single"/>
        </w:rPr>
        <w:t>costs</w:t>
      </w:r>
      <w:r>
        <w:rPr>
          <w:b/>
          <w:u w:val="single"/>
        </w:rPr>
        <w:t xml:space="preserve"> fiscal </w:t>
      </w:r>
      <w:r>
        <w:rPr>
          <w:b/>
          <w:highlight w:val="cyan"/>
          <w:u w:val="single"/>
        </w:rPr>
        <w:t>resources</w:t>
      </w:r>
      <w:r>
        <w:rPr>
          <w:highlight w:val="cyan"/>
          <w:u w:val="single"/>
        </w:rPr>
        <w:t xml:space="preserve"> and </w:t>
      </w:r>
      <w:r>
        <w:rPr>
          <w:b/>
          <w:highlight w:val="cyan"/>
          <w:u w:val="single"/>
        </w:rPr>
        <w:t>p</w:t>
      </w:r>
      <w:r>
        <w:rPr>
          <w:b/>
          <w:u w:val="single"/>
        </w:rPr>
        <w:t xml:space="preserve">olitical </w:t>
      </w:r>
      <w:r>
        <w:rPr>
          <w:b/>
          <w:highlight w:val="cyan"/>
          <w:u w:val="single"/>
        </w:rPr>
        <w:t>c</w:t>
      </w:r>
      <w:r>
        <w:rPr>
          <w:b/>
          <w:u w:val="single"/>
        </w:rPr>
        <w:t>apital</w:t>
      </w:r>
      <w:r>
        <w:rPr>
          <w:u w:val="single"/>
        </w:rPr>
        <w:t xml:space="preserve"> the </w:t>
      </w:r>
      <w:r>
        <w:rPr>
          <w:b/>
          <w:highlight w:val="cyan"/>
          <w:u w:val="single"/>
        </w:rPr>
        <w:t>fed</w:t>
      </w:r>
      <w:r>
        <w:rPr>
          <w:u w:val="single"/>
        </w:rPr>
        <w:t xml:space="preserve">eral government </w:t>
      </w:r>
      <w:r>
        <w:rPr>
          <w:highlight w:val="cyan"/>
          <w:u w:val="single"/>
        </w:rPr>
        <w:t>would rather employ elsewhere</w:t>
      </w:r>
      <w:r>
        <w:t xml:space="preserve">. </w:t>
      </w:r>
      <w:r>
        <w:rPr>
          <w:u w:val="single"/>
        </w:rPr>
        <w:t>The GOP-controlled federal government can’t put cops on every beat or bureaucrats at every desk; it needs state</w:t>
      </w:r>
      <w:r>
        <w:t xml:space="preserve"> and local </w:t>
      </w:r>
      <w:r>
        <w:rPr>
          <w:u w:val="single"/>
        </w:rPr>
        <w:t>officials to get its agenda through. If blue states</w:t>
      </w:r>
      <w:r>
        <w:t xml:space="preserve"> and cities </w:t>
      </w:r>
      <w:r>
        <w:rPr>
          <w:u w:val="single"/>
        </w:rPr>
        <w:t xml:space="preserve">refuse to implement Trump’s agenda, </w:t>
      </w:r>
      <w:r>
        <w:rPr>
          <w:b/>
          <w:highlight w:val="cyan"/>
          <w:u w:val="single"/>
        </w:rPr>
        <w:t>Republicans will</w:t>
      </w:r>
      <w:r>
        <w:t xml:space="preserve"> sometimes </w:t>
      </w:r>
      <w:r>
        <w:rPr>
          <w:b/>
          <w:highlight w:val="cyan"/>
          <w:u w:val="single"/>
        </w:rPr>
        <w:t>be forced to compromise</w:t>
      </w:r>
      <w:r>
        <w:rPr>
          <w:highlight w:val="cyan"/>
          <w:u w:val="single"/>
        </w:rPr>
        <w:t xml:space="preserve"> </w:t>
      </w:r>
      <w:r>
        <w:rPr>
          <w:u w:val="single"/>
        </w:rPr>
        <w:t xml:space="preserve">rather than pay a </w:t>
      </w:r>
      <w:r>
        <w:rPr>
          <w:b/>
          <w:u w:val="single"/>
        </w:rPr>
        <w:t>political</w:t>
      </w:r>
      <w:r>
        <w:rPr>
          <w:u w:val="single"/>
        </w:rPr>
        <w:t xml:space="preserve"> and </w:t>
      </w:r>
      <w:r>
        <w:rPr>
          <w:b/>
          <w:u w:val="single"/>
        </w:rPr>
        <w:t>fiscal</w:t>
      </w:r>
      <w:r>
        <w:rPr>
          <w:u w:val="single"/>
        </w:rPr>
        <w:t xml:space="preserve"> price</w:t>
      </w:r>
      <w:r>
        <w:t>.</w:t>
      </w:r>
    </w:p>
    <w:p w14:paraId="0000003A" w14:textId="77777777" w:rsidR="00B02ED0" w:rsidRDefault="00A55FBF">
      <w:pPr>
        <w:spacing w:after="160" w:line="256" w:lineRule="auto"/>
      </w:pPr>
      <w:r>
        <w:t xml:space="preserve"> </w:t>
      </w:r>
    </w:p>
    <w:p w14:paraId="0000003B" w14:textId="77777777" w:rsidR="00B02ED0" w:rsidRDefault="00A55FBF">
      <w:pPr>
        <w:pStyle w:val="Heading4"/>
        <w:keepNext w:val="0"/>
        <w:keepLines w:val="0"/>
        <w:spacing w:before="240" w:after="40" w:line="303" w:lineRule="auto"/>
        <w:jc w:val="left"/>
        <w:rPr>
          <w:sz w:val="26"/>
          <w:szCs w:val="26"/>
          <w:u w:val="none"/>
        </w:rPr>
      </w:pPr>
      <w:bookmarkStart w:id="7" w:name="_8dzt8omuxbz5" w:colFirst="0" w:colLast="0"/>
      <w:bookmarkEnd w:id="7"/>
      <w:r>
        <w:rPr>
          <w:sz w:val="26"/>
          <w:szCs w:val="26"/>
          <w:u w:val="none"/>
        </w:rPr>
        <w:lastRenderedPageBreak/>
        <w:t>Federalism is key to fighting terrorism</w:t>
      </w:r>
    </w:p>
    <w:p w14:paraId="0000003C" w14:textId="77777777" w:rsidR="00B02ED0" w:rsidRDefault="00A55FBF">
      <w:pPr>
        <w:spacing w:after="140" w:line="276" w:lineRule="auto"/>
        <w:rPr>
          <w:sz w:val="16"/>
          <w:szCs w:val="16"/>
        </w:rPr>
      </w:pPr>
      <w:r>
        <w:rPr>
          <w:b/>
          <w:sz w:val="26"/>
          <w:szCs w:val="26"/>
        </w:rPr>
        <w:t>Mayer 12</w:t>
      </w:r>
      <w:r>
        <w:rPr>
          <w:sz w:val="16"/>
          <w:szCs w:val="16"/>
        </w:rPr>
        <w:t xml:space="preserve"> [Matt Mayer, Mayer is a Visiting Fellow at The Heritage Foundation and author of Homeland Security and Federalism: Protecting America from Outside the Beltway., 3-26-2012, "Federalism Allows Law Enforcement to Determine Counterterrorism Policies That Work Best," Heritage Foundation, https://www.heritage.org/terrorism/report/federalism-allows-law-enforcement-determine-counterterrorism-policies-work-best, accessed 7-25-2018] BC</w:t>
      </w:r>
    </w:p>
    <w:p w14:paraId="0000003D" w14:textId="77777777" w:rsidR="00B02ED0" w:rsidRDefault="00A55FBF">
      <w:pPr>
        <w:spacing w:after="140" w:line="276" w:lineRule="auto"/>
        <w:rPr>
          <w:b/>
          <w:u w:val="single"/>
        </w:rPr>
      </w:pPr>
      <w:r>
        <w:rPr>
          <w:sz w:val="16"/>
          <w:szCs w:val="16"/>
        </w:rPr>
        <w:t xml:space="preserve">With an increase in the national response to terrorism, many people believe the principle of federalism has little utility today or that states do not have much to contribute in counterterrorism policy or activity. </w:t>
      </w:r>
      <w:r>
        <w:rPr>
          <w:b/>
          <w:u w:val="single"/>
        </w:rPr>
        <w:t>When it comes to domestic security</w:t>
      </w:r>
      <w:r>
        <w:rPr>
          <w:sz w:val="16"/>
          <w:szCs w:val="16"/>
        </w:rPr>
        <w:t xml:space="preserve">, however, </w:t>
      </w:r>
      <w:r>
        <w:rPr>
          <w:b/>
          <w:u w:val="single"/>
        </w:rPr>
        <w:t xml:space="preserve">federalism is more relevant than ever, and the </w:t>
      </w:r>
      <w:r>
        <w:rPr>
          <w:b/>
          <w:highlight w:val="green"/>
          <w:u w:val="single"/>
        </w:rPr>
        <w:t>states have a vital role to play in counterterrorism</w:t>
      </w:r>
      <w:r>
        <w:rPr>
          <w:sz w:val="16"/>
          <w:szCs w:val="16"/>
          <w:highlight w:val="green"/>
        </w:rPr>
        <w:t>.</w:t>
      </w:r>
      <w:r>
        <w:rPr>
          <w:sz w:val="16"/>
          <w:szCs w:val="16"/>
        </w:rPr>
        <w:t xml:space="preserve"> </w:t>
      </w:r>
      <w:r>
        <w:rPr>
          <w:b/>
          <w:u w:val="single"/>
        </w:rPr>
        <w:t>Local law enforcement agencies have the flexibility and authority to design counterterrorism programs that best fit their respective jurisdictions</w:t>
      </w:r>
      <w:r>
        <w:rPr>
          <w:sz w:val="16"/>
          <w:szCs w:val="16"/>
        </w:rPr>
        <w:t xml:space="preserve">. With that flexibility and authority, our cities are more secure. ¶ One-Size-Fits-All Usually Fits Few Well ¶ </w:t>
      </w:r>
      <w:r>
        <w:rPr>
          <w:b/>
          <w:u w:val="single"/>
        </w:rPr>
        <w:t>The 10th Amendment</w:t>
      </w:r>
      <w:r>
        <w:rPr>
          <w:sz w:val="16"/>
          <w:szCs w:val="16"/>
        </w:rPr>
        <w:t xml:space="preserve"> of the U.S. Constitution simply states: “The powers not delegated to the United States by the Constitution, nor prohibited by it to the States, are reserved to the States respectively, or to the people.” Those 28 words </w:t>
      </w:r>
      <w:r>
        <w:rPr>
          <w:b/>
          <w:highlight w:val="green"/>
          <w:u w:val="single"/>
        </w:rPr>
        <w:t>confirm</w:t>
      </w:r>
      <w:r>
        <w:rPr>
          <w:b/>
          <w:u w:val="single"/>
        </w:rPr>
        <w:t xml:space="preserve"> that states possess the </w:t>
      </w:r>
      <w:r>
        <w:rPr>
          <w:b/>
          <w:highlight w:val="green"/>
          <w:u w:val="single"/>
        </w:rPr>
        <w:t>ability to tailor policies</w:t>
      </w:r>
      <w:r>
        <w:rPr>
          <w:b/>
          <w:u w:val="single"/>
        </w:rPr>
        <w:t xml:space="preserve"> that </w:t>
      </w:r>
      <w:r>
        <w:rPr>
          <w:b/>
          <w:highlight w:val="green"/>
          <w:u w:val="single"/>
        </w:rPr>
        <w:t>best address</w:t>
      </w:r>
      <w:r>
        <w:rPr>
          <w:b/>
          <w:u w:val="single"/>
        </w:rPr>
        <w:t xml:space="preserve"> the </w:t>
      </w:r>
      <w:r>
        <w:rPr>
          <w:b/>
          <w:highlight w:val="green"/>
          <w:u w:val="single"/>
        </w:rPr>
        <w:t>issues</w:t>
      </w:r>
      <w:r>
        <w:rPr>
          <w:b/>
          <w:u w:val="single"/>
        </w:rPr>
        <w:t xml:space="preserve"> they confront</w:t>
      </w:r>
      <w:r>
        <w:rPr>
          <w:sz w:val="16"/>
          <w:szCs w:val="16"/>
        </w:rPr>
        <w:t xml:space="preserve">. Because of the various demographic differences among the states, </w:t>
      </w:r>
      <w:r>
        <w:rPr>
          <w:b/>
          <w:u w:val="single"/>
        </w:rPr>
        <w:t>a one-size-fits-all policy may not work</w:t>
      </w:r>
      <w:r>
        <w:rPr>
          <w:sz w:val="16"/>
          <w:szCs w:val="16"/>
        </w:rPr>
        <w:t xml:space="preserve"> or may not work most effectively and efficiently </w:t>
      </w:r>
      <w:r>
        <w:rPr>
          <w:b/>
          <w:u w:val="single"/>
        </w:rPr>
        <w:t>in a particular state.</w:t>
      </w:r>
      <w:r>
        <w:rPr>
          <w:sz w:val="16"/>
          <w:szCs w:val="16"/>
        </w:rPr>
        <w:t xml:space="preserve">¶ </w:t>
      </w:r>
      <w:r>
        <w:rPr>
          <w:b/>
          <w:highlight w:val="green"/>
          <w:u w:val="single"/>
        </w:rPr>
        <w:t>When</w:t>
      </w:r>
      <w:r>
        <w:rPr>
          <w:b/>
          <w:u w:val="single"/>
        </w:rPr>
        <w:t xml:space="preserve"> the </w:t>
      </w:r>
      <w:r>
        <w:rPr>
          <w:b/>
          <w:highlight w:val="green"/>
          <w:u w:val="single"/>
        </w:rPr>
        <w:t>federal government nationalizes</w:t>
      </w:r>
      <w:r>
        <w:rPr>
          <w:b/>
          <w:u w:val="single"/>
        </w:rPr>
        <w:t xml:space="preserve"> an inherently state</w:t>
      </w:r>
      <w:r>
        <w:rPr>
          <w:sz w:val="16"/>
          <w:szCs w:val="16"/>
        </w:rPr>
        <w:t xml:space="preserve"> or local </w:t>
      </w:r>
      <w:r>
        <w:rPr>
          <w:b/>
          <w:highlight w:val="green"/>
          <w:u w:val="single"/>
        </w:rPr>
        <w:t>issue</w:t>
      </w:r>
      <w:r>
        <w:rPr>
          <w:b/>
          <w:u w:val="single"/>
        </w:rPr>
        <w:t xml:space="preserve">, it </w:t>
      </w:r>
      <w:r>
        <w:rPr>
          <w:b/>
          <w:highlight w:val="green"/>
          <w:u w:val="single"/>
        </w:rPr>
        <w:t>ensures</w:t>
      </w:r>
      <w:r>
        <w:rPr>
          <w:b/>
          <w:u w:val="single"/>
        </w:rPr>
        <w:t xml:space="preserve"> that whatever </w:t>
      </w:r>
      <w:r>
        <w:rPr>
          <w:b/>
          <w:highlight w:val="green"/>
          <w:u w:val="single"/>
        </w:rPr>
        <w:t>policy</w:t>
      </w:r>
      <w:r>
        <w:rPr>
          <w:b/>
          <w:u w:val="single"/>
        </w:rPr>
        <w:t xml:space="preserve"> it produces </w:t>
      </w:r>
      <w:r>
        <w:rPr>
          <w:b/>
          <w:highlight w:val="green"/>
          <w:u w:val="single"/>
        </w:rPr>
        <w:t>will fail</w:t>
      </w:r>
      <w:r>
        <w:rPr>
          <w:b/>
          <w:u w:val="single"/>
        </w:rPr>
        <w:t xml:space="preserve"> to solve the problems.</w:t>
      </w:r>
      <w:r>
        <w:rPr>
          <w:sz w:val="16"/>
          <w:szCs w:val="16"/>
        </w:rPr>
        <w:t xml:space="preserve"> We know from the welfare reforms in the 1990s that a policy solution in one state may not work well in another state, which demonstrated the importance of states maintaining the flexibility and authority to tackle issues as they see fit. A robust policy competition among the states will enable America to find out what works and what does not. </w:t>
      </w:r>
      <w:r>
        <w:rPr>
          <w:b/>
          <w:highlight w:val="green"/>
          <w:u w:val="single"/>
        </w:rPr>
        <w:t>Domestic counterterrorism</w:t>
      </w:r>
      <w:r>
        <w:rPr>
          <w:b/>
          <w:u w:val="single"/>
        </w:rPr>
        <w:t xml:space="preserve"> policy is </w:t>
      </w:r>
      <w:r>
        <w:rPr>
          <w:b/>
          <w:highlight w:val="green"/>
          <w:u w:val="single"/>
        </w:rPr>
        <w:t>no different</w:t>
      </w:r>
      <w:r>
        <w:rPr>
          <w:sz w:val="16"/>
          <w:szCs w:val="16"/>
        </w:rPr>
        <w:t xml:space="preserve">. ¶ Each Community Presents Unique Challenges Requiring Unique Solutions ¶ America, thankfully, does not have a national police force. The Federal Bureau of Investigation (FBI) has authority over federal crimes, including terrorism, and exercises its authority by investigating and arresting suspected terrorists. With only 15,000 agents for the entire United States, the FBI lacks the resources to protect every American city. Because of this inherent limitation, outside of constitutional and legislative protections, </w:t>
      </w:r>
      <w:r>
        <w:rPr>
          <w:b/>
          <w:highlight w:val="green"/>
          <w:u w:val="single"/>
        </w:rPr>
        <w:t>America’s law</w:t>
      </w:r>
      <w:r>
        <w:rPr>
          <w:b/>
          <w:u w:val="single"/>
        </w:rPr>
        <w:t xml:space="preserve"> </w:t>
      </w:r>
      <w:r>
        <w:rPr>
          <w:b/>
          <w:highlight w:val="green"/>
          <w:u w:val="single"/>
        </w:rPr>
        <w:t>enforcement community is not covered by a one-size-fits-all policy</w:t>
      </w:r>
      <w:r>
        <w:rPr>
          <w:b/>
          <w:u w:val="single"/>
        </w:rPr>
        <w:t xml:space="preserve"> on how best to protect U.S. cities.</w:t>
      </w:r>
      <w:r>
        <w:rPr>
          <w:sz w:val="16"/>
          <w:szCs w:val="16"/>
        </w:rPr>
        <w:t xml:space="preserve">¶ </w:t>
      </w:r>
      <w:r>
        <w:rPr>
          <w:b/>
          <w:u w:val="single"/>
        </w:rPr>
        <w:t>State and local law enforcement entities are not displaced by federal authorities</w:t>
      </w:r>
      <w:r>
        <w:rPr>
          <w:sz w:val="16"/>
          <w:szCs w:val="16"/>
        </w:rPr>
        <w:t xml:space="preserve"> (except in some very narrow areas of national control) </w:t>
      </w:r>
      <w:r>
        <w:rPr>
          <w:b/>
          <w:u w:val="single"/>
        </w:rPr>
        <w:t>and</w:t>
      </w:r>
      <w:r>
        <w:rPr>
          <w:sz w:val="16"/>
          <w:szCs w:val="16"/>
        </w:rPr>
        <w:t xml:space="preserve"> instead </w:t>
      </w:r>
      <w:r>
        <w:rPr>
          <w:b/>
          <w:u w:val="single"/>
        </w:rPr>
        <w:t>retain their inherent sovereign authority to design counterterrorism programs that are tailored to the needs of each community</w:t>
      </w:r>
      <w:r>
        <w:rPr>
          <w:sz w:val="16"/>
          <w:szCs w:val="16"/>
        </w:rPr>
        <w:t xml:space="preserve">. These needs are typically defined by demographics, risk assessments, community norms, and other factors unique to each jurisdiction. The ideal outcome for Americans is one where there is strong cooperation and true partnering between the FBI and other federal law enforcement agencies and state and local law enforcement entities. We are getting closer to that ideal with each passing year.¶ The NYPD Example ¶ Recently, the New York Police Department (NYPD) received potentially unfair negative media coverage about its counterterrorism policies, specifically its Muslim surveillance program. The focus of criticism involves the NYPD’s surveillance of Muslim college students, restaurants, and mosques throughout the northeast United States. The NYPD insists that its policies and practices adhere to the 1985 Handschu v. Special Services Division guidelines, as modified via judicial approval in 2002 after the September 11, 2001, terrorist attacks. Recent events in France may bolster the NYPD’s case on the importance of conducting surveillance of individuals based on leads.¶ In Handschu, the court held that the NYPD’s surveillance of political activity had violated the First Amendment’s free speech clause. The decision resulted in a set of guidelines that regulated the NYPD’s programs covering political activity. To engage in surveillance, the 1985 guidelines required a warrant based on suspicion of criminal activity and prohibited certain activities absent unlawful conduct. In 2002, a federal judge modified the Handschu guidelines to reflect the new realities arising from the terrorist threat.¶ In response to the criticism, New York City Mayor Michael Bloomberg stated: “They are permitted to travel beyond the borders of NYC to investigate cases. They can look at websites [and] they can watch television to detect unlawful activities or where there might be unlawful activities to get leads. We don’t target individuals based on race or religion. We follow leads and we are consistent, I think, with the guidelines resulting from the Handschu federal court decision.” In a speech at Fordham Law School, NYPD Commissioner Ray Kelly indicated that the NYPD surveillance program has helped stop more than a dozen terrorist plots against New York City, despite the fact that “no other police department in the country is bound by these rules, which restrict police powers granted under the Constitution.”¶ Time will tell if the NYPD adhered to the Handschu guidelines. The point here is that a dual sovereignty has provided the NYPD and its leaders with the flexibility and authority to develop policies specific to the enormous challenges faced in New York City, which is America’s most at-risk city with the highest population density and countless vulnerabilities. No other American city must confront the terrorist threats that New York City faces.¶ On the Other Coast ¶ Across the country in Los Angeles, the policies implemented by the NYPD may not work. Los Angeles faces a different set of challenges, so the Los Angeles Police Department (LAPD) may choose to utilize different methods for securing its city.¶ For example, under the leadership of Deputy Chief Michael Downing, the commanding </w:t>
      </w:r>
      <w:r>
        <w:rPr>
          <w:sz w:val="16"/>
          <w:szCs w:val="16"/>
        </w:rPr>
        <w:lastRenderedPageBreak/>
        <w:t xml:space="preserve">officer of the Counterterrorism and Special Operations Bureau, the LAPD launched a Liaison Section to serve as the face of the LAPD to the various Muslim communities. Because of the community norms in Los Angeles and the importance the LAPD has placed on developing strong relationships with its Muslim communities, the Liaison Section is specifically walled off from the intelligence and investigation elements at the LAPD.¶ Officers in the Liaison Section routinely spend time among the Muslim population, including at restaurants, mosques, and even private celebratory events. The relationships developed through this outreach program are genuine and stronger because of the compartmentalization policy. When an event occurs that causes conflict, LAPD Liaison Section officers can serve as honest brokers to reduce or eliminate any tensions.¶ If an LAPD investigation results in counterterrorism actions within a particular part of the Muslim community, the Liaison Section officers can seriously state they did not have any knowledge of the investigation and did not provide any information to the investigators. Again, this critical fact leads to a far more positive and productive environment in Los Angeles.¶ These two examples present two different approaches to the same issue. </w:t>
      </w:r>
      <w:r>
        <w:rPr>
          <w:b/>
          <w:highlight w:val="green"/>
          <w:u w:val="single"/>
        </w:rPr>
        <w:t>Without</w:t>
      </w:r>
      <w:r>
        <w:rPr>
          <w:b/>
          <w:u w:val="single"/>
        </w:rPr>
        <w:t xml:space="preserve"> a </w:t>
      </w:r>
      <w:r>
        <w:rPr>
          <w:b/>
          <w:highlight w:val="green"/>
          <w:u w:val="single"/>
        </w:rPr>
        <w:t>federalist appro</w:t>
      </w:r>
      <w:r>
        <w:rPr>
          <w:b/>
          <w:u w:val="single"/>
        </w:rPr>
        <w:t xml:space="preserve">ach, the </w:t>
      </w:r>
      <w:r>
        <w:rPr>
          <w:b/>
          <w:highlight w:val="green"/>
          <w:u w:val="single"/>
        </w:rPr>
        <w:t>nationalization</w:t>
      </w:r>
      <w:r>
        <w:rPr>
          <w:b/>
          <w:u w:val="single"/>
        </w:rPr>
        <w:t xml:space="preserve"> of domestic counterterrorism policies by the FBI would </w:t>
      </w:r>
      <w:r>
        <w:rPr>
          <w:b/>
          <w:highlight w:val="green"/>
          <w:u w:val="single"/>
        </w:rPr>
        <w:t>result</w:t>
      </w:r>
      <w:r>
        <w:rPr>
          <w:sz w:val="16"/>
          <w:szCs w:val="16"/>
        </w:rPr>
        <w:t>—as does every other nationalized program—</w:t>
      </w:r>
      <w:r>
        <w:rPr>
          <w:b/>
          <w:highlight w:val="green"/>
          <w:u w:val="single"/>
        </w:rPr>
        <w:t>in</w:t>
      </w:r>
      <w:r>
        <w:rPr>
          <w:b/>
          <w:u w:val="single"/>
        </w:rPr>
        <w:t xml:space="preserve"> a </w:t>
      </w:r>
      <w:r>
        <w:rPr>
          <w:b/>
          <w:highlight w:val="green"/>
          <w:u w:val="single"/>
        </w:rPr>
        <w:t>one-size-fits-all policy</w:t>
      </w:r>
      <w:r>
        <w:rPr>
          <w:b/>
          <w:u w:val="single"/>
        </w:rPr>
        <w:t xml:space="preserve"> that would be less effective and, therefore, a less secure America.</w:t>
      </w:r>
      <w:r>
        <w:rPr>
          <w:sz w:val="16"/>
          <w:szCs w:val="16"/>
        </w:rPr>
        <w:t xml:space="preserve">¶ Forbearance Is Okay ¶ With all of the media and civil liberties attention being given to the NYPD and its surveillance policy, pressure will build on Congress to do something—hold a hearing or pass a law. State or local oversight entities, including the courts, will review what has actually occurred in New York City and either affirm the work done or require changes to the policy. Either way, Congress should exercise forbearance and respect the constitutional right of those state or local entities to do their jobs.¶ Federalism Is Alive and Well ¶ Despite the belief that state and local involvement in law enforcement is no longer relevant or useful, it is being used responsibly across America by </w:t>
      </w:r>
      <w:r>
        <w:rPr>
          <w:b/>
          <w:highlight w:val="green"/>
          <w:u w:val="single"/>
        </w:rPr>
        <w:t>state and local</w:t>
      </w:r>
      <w:r>
        <w:rPr>
          <w:b/>
          <w:u w:val="single"/>
        </w:rPr>
        <w:t xml:space="preserve"> entities</w:t>
      </w:r>
      <w:r>
        <w:rPr>
          <w:sz w:val="16"/>
          <w:szCs w:val="16"/>
        </w:rPr>
        <w:t xml:space="preserve">. These entities </w:t>
      </w:r>
      <w:r>
        <w:rPr>
          <w:b/>
          <w:highlight w:val="green"/>
          <w:u w:val="single"/>
        </w:rPr>
        <w:t>must have</w:t>
      </w:r>
      <w:r>
        <w:rPr>
          <w:b/>
          <w:u w:val="single"/>
        </w:rPr>
        <w:t xml:space="preserve"> the </w:t>
      </w:r>
      <w:r>
        <w:rPr>
          <w:b/>
          <w:highlight w:val="green"/>
          <w:u w:val="single"/>
        </w:rPr>
        <w:t>flexibility</w:t>
      </w:r>
      <w:r>
        <w:rPr>
          <w:b/>
          <w:u w:val="single"/>
        </w:rPr>
        <w:t xml:space="preserve"> and authority to design policies based on each entity’s particular demographics and needs.</w:t>
      </w:r>
      <w:r>
        <w:rPr>
          <w:sz w:val="16"/>
          <w:szCs w:val="16"/>
        </w:rPr>
        <w:t xml:space="preserve"> </w:t>
      </w:r>
      <w:r>
        <w:rPr>
          <w:b/>
          <w:u w:val="single"/>
        </w:rPr>
        <w:t>These unique approaches will help counterterrorism officials identify best practices and implement better programs</w:t>
      </w:r>
      <w:r>
        <w:rPr>
          <w:sz w:val="16"/>
          <w:szCs w:val="16"/>
        </w:rPr>
        <w:t xml:space="preserve">. More critically, </w:t>
      </w:r>
      <w:r>
        <w:rPr>
          <w:b/>
          <w:u w:val="single"/>
        </w:rPr>
        <w:t>federalism will keep us safer.</w:t>
      </w:r>
    </w:p>
    <w:p w14:paraId="0000003E" w14:textId="77777777" w:rsidR="00B02ED0" w:rsidRDefault="00A55FBF">
      <w:pPr>
        <w:spacing w:after="160" w:line="256" w:lineRule="auto"/>
      </w:pPr>
      <w:r>
        <w:t xml:space="preserve"> </w:t>
      </w:r>
    </w:p>
    <w:p w14:paraId="0000003F" w14:textId="77777777" w:rsidR="00B02ED0" w:rsidRDefault="00A55FBF">
      <w:pPr>
        <w:pStyle w:val="Heading4"/>
        <w:keepNext w:val="0"/>
        <w:keepLines w:val="0"/>
        <w:spacing w:before="240" w:after="40" w:line="303" w:lineRule="auto"/>
        <w:jc w:val="left"/>
        <w:rPr>
          <w:sz w:val="26"/>
          <w:szCs w:val="26"/>
          <w:u w:val="none"/>
        </w:rPr>
      </w:pPr>
      <w:bookmarkStart w:id="8" w:name="_bcqmfai3ulnb" w:colFirst="0" w:colLast="0"/>
      <w:bookmarkEnd w:id="8"/>
      <w:r>
        <w:rPr>
          <w:sz w:val="26"/>
          <w:szCs w:val="26"/>
          <w:u w:val="none"/>
        </w:rPr>
        <w:t>Nuclear Terrorism is highly probable. It causes Nuclear war, fallout, economic decline, and mass poverty.</w:t>
      </w:r>
    </w:p>
    <w:p w14:paraId="00000040" w14:textId="77777777" w:rsidR="00B02ED0" w:rsidRDefault="00A55FBF">
      <w:pPr>
        <w:spacing w:after="160" w:line="256" w:lineRule="auto"/>
      </w:pPr>
      <w:r>
        <w:rPr>
          <w:b/>
          <w:sz w:val="26"/>
          <w:szCs w:val="26"/>
        </w:rPr>
        <w:t>Arguello &amp; Buis 18</w:t>
      </w:r>
      <w:r>
        <w:t xml:space="preserve"> (Irma &amp; Emiliano J., “The global impacts of a terrorist nuclear attack: What would happen? What should we do?”, Bulletin of the Atomic Scientists, Vol 74, Issue 2) ALH</w:t>
      </w:r>
    </w:p>
    <w:p w14:paraId="00000041" w14:textId="77777777" w:rsidR="00B02ED0" w:rsidRDefault="00A55FBF">
      <w:pPr>
        <w:spacing w:after="160" w:line="256" w:lineRule="auto"/>
        <w:rPr>
          <w:u w:val="single"/>
        </w:rPr>
      </w:pPr>
      <w:r>
        <w:rPr>
          <w:sz w:val="16"/>
          <w:szCs w:val="16"/>
        </w:rPr>
        <w:t xml:space="preserve">Though hard to accept, </w:t>
      </w:r>
      <w:r>
        <w:rPr>
          <w:u w:val="single"/>
        </w:rPr>
        <w:t>the detonation of a nuclear device – by states or non-state actors – is today a plausible scenario.</w:t>
      </w:r>
      <w:r>
        <w:rPr>
          <w:sz w:val="16"/>
          <w:szCs w:val="16"/>
        </w:rPr>
        <w:t xml:space="preserve"> And while much of the world’s focus has been on the current nuclear weapons arsenals possessed by states – </w:t>
      </w:r>
      <w:r>
        <w:rPr>
          <w:u w:val="single"/>
        </w:rPr>
        <w:t xml:space="preserve">about </w:t>
      </w:r>
      <w:r>
        <w:rPr>
          <w:highlight w:val="cyan"/>
          <w:u w:val="single"/>
        </w:rPr>
        <w:t>14,550 warheads</w:t>
      </w:r>
      <w:r>
        <w:rPr>
          <w:u w:val="single"/>
        </w:rPr>
        <w:t xml:space="preserve">, all of which </w:t>
      </w:r>
      <w:r>
        <w:rPr>
          <w:highlight w:val="cyan"/>
          <w:u w:val="single"/>
        </w:rPr>
        <w:t>carry the risk of</w:t>
      </w:r>
      <w:r>
        <w:rPr>
          <w:u w:val="single"/>
        </w:rPr>
        <w:t xml:space="preserve"> intentional or unintentional </w:t>
      </w:r>
      <w:r>
        <w:rPr>
          <w:highlight w:val="cyan"/>
          <w:u w:val="single"/>
        </w:rPr>
        <w:t>use</w:t>
      </w:r>
      <w:r>
        <w:rPr>
          <w:u w:val="single"/>
        </w:rPr>
        <w:t xml:space="preserve"> – </w:t>
      </w:r>
      <w:r>
        <w:rPr>
          <w:highlight w:val="cyan"/>
          <w:u w:val="single"/>
        </w:rPr>
        <w:t>the threat of nuclear terrorism is</w:t>
      </w:r>
      <w:r>
        <w:rPr>
          <w:u w:val="single"/>
        </w:rPr>
        <w:t xml:space="preserve"> here and </w:t>
      </w:r>
      <w:r>
        <w:rPr>
          <w:highlight w:val="cyan"/>
          <w:u w:val="single"/>
        </w:rPr>
        <w:t>increasing</w:t>
      </w:r>
      <w:r>
        <w:rPr>
          <w:u w:val="single"/>
        </w:rPr>
        <w:t xml:space="preserve">. </w:t>
      </w:r>
      <w:r>
        <w:rPr>
          <w:sz w:val="16"/>
          <w:szCs w:val="16"/>
        </w:rPr>
        <w:t xml:space="preserve">For more than a decade, </w:t>
      </w:r>
      <w:r>
        <w:rPr>
          <w:u w:val="single"/>
        </w:rPr>
        <w:t xml:space="preserve">Al Qaeda, Aum Shinrikyo, and other </w:t>
      </w:r>
      <w:r>
        <w:rPr>
          <w:highlight w:val="cyan"/>
          <w:u w:val="single"/>
        </w:rPr>
        <w:t>terrorist groups</w:t>
      </w:r>
      <w:r>
        <w:rPr>
          <w:u w:val="single"/>
        </w:rPr>
        <w:t xml:space="preserve"> have </w:t>
      </w:r>
      <w:r>
        <w:rPr>
          <w:highlight w:val="cyan"/>
          <w:u w:val="single"/>
        </w:rPr>
        <w:t>expressed</w:t>
      </w:r>
      <w:r>
        <w:rPr>
          <w:u w:val="single"/>
        </w:rPr>
        <w:t xml:space="preserve"> their </w:t>
      </w:r>
      <w:r>
        <w:rPr>
          <w:highlight w:val="cyan"/>
          <w:u w:val="single"/>
        </w:rPr>
        <w:t>desire</w:t>
      </w:r>
      <w:r>
        <w:rPr>
          <w:u w:val="single"/>
        </w:rPr>
        <w:t xml:space="preserve"> to acquire fissile material </w:t>
      </w:r>
      <w:r>
        <w:rPr>
          <w:highlight w:val="cyan"/>
          <w:u w:val="single"/>
        </w:rPr>
        <w:t>to build and detonate a</w:t>
      </w:r>
      <w:r>
        <w:rPr>
          <w:u w:val="single"/>
        </w:rPr>
        <w:t xml:space="preserve">n improvised </w:t>
      </w:r>
      <w:r>
        <w:rPr>
          <w:highlight w:val="cyan"/>
          <w:u w:val="single"/>
        </w:rPr>
        <w:t>nuclear bomb</w:t>
      </w:r>
      <w:r>
        <w:rPr>
          <w:u w:val="single"/>
        </w:rPr>
        <w:t>. None of them could fulfill that goal – so far.</w:t>
      </w:r>
      <w:r>
        <w:rPr>
          <w:sz w:val="16"/>
          <w:szCs w:val="16"/>
        </w:rPr>
        <w:t xml:space="preserve"> But that does not mean that they will not succeed in the future. Figure 1. Small, primitive, 1-kiloton fission bomb likely to be used by terrorists. Schematic of the interior of the most likely type of weapon to be detonated by nuclear terrorists in any large capital city. © NPSGlobal. Display full size Figure 2. Direct effects of explosion. </w:t>
      </w:r>
      <w:r>
        <w:rPr>
          <w:u w:val="single"/>
        </w:rPr>
        <w:t>The immediate effects of the detonation of a 1-kiloton atomic bomb, including air blast, thermal radiation, ionizing radiation, and radioactive fallout</w:t>
      </w:r>
      <w:r>
        <w:rPr>
          <w:sz w:val="16"/>
          <w:szCs w:val="16"/>
        </w:rPr>
        <w:t xml:space="preserve">. © Robert Adrian Hillman/Shutterstock; © NPSGlobal Display full size Figure 3. Estimated global economic impact of a nuclear terrorism attack. </w:t>
      </w:r>
      <w:r>
        <w:rPr>
          <w:u w:val="single"/>
        </w:rPr>
        <w:t xml:space="preserve">The detonation of even one small nuclear bomb by a terrorist group would have multiple far-reaching, terrible effects, going far beyond a target city’s boundaries. In addition to the tens of thousands of dead and injured, and the </w:t>
      </w:r>
      <w:r>
        <w:rPr>
          <w:highlight w:val="cyan"/>
          <w:u w:val="single"/>
        </w:rPr>
        <w:t>total destruction</w:t>
      </w:r>
      <w:r>
        <w:rPr>
          <w:u w:val="single"/>
        </w:rPr>
        <w:t xml:space="preserve"> of the city’s infrastructure, there </w:t>
      </w:r>
      <w:r>
        <w:rPr>
          <w:highlight w:val="cyan"/>
          <w:u w:val="single"/>
        </w:rPr>
        <w:t>would</w:t>
      </w:r>
      <w:r>
        <w:rPr>
          <w:u w:val="single"/>
        </w:rPr>
        <w:t xml:space="preserve"> likely also </w:t>
      </w:r>
      <w:r>
        <w:rPr>
          <w:highlight w:val="cyan"/>
          <w:u w:val="single"/>
        </w:rPr>
        <w:t>be a years-long global economic</w:t>
      </w:r>
      <w:r>
        <w:rPr>
          <w:u w:val="single"/>
        </w:rPr>
        <w:t xml:space="preserve"> </w:t>
      </w:r>
      <w:r>
        <w:rPr>
          <w:highlight w:val="cyan"/>
          <w:u w:val="single"/>
        </w:rPr>
        <w:t>depression, with 30 million</w:t>
      </w:r>
      <w:r>
        <w:rPr>
          <w:u w:val="single"/>
        </w:rPr>
        <w:t xml:space="preserve"> more people </w:t>
      </w:r>
      <w:r>
        <w:rPr>
          <w:highlight w:val="cyan"/>
          <w:u w:val="single"/>
        </w:rPr>
        <w:t>reduced to</w:t>
      </w:r>
      <w:r>
        <w:rPr>
          <w:u w:val="single"/>
        </w:rPr>
        <w:t xml:space="preserve"> extreme </w:t>
      </w:r>
      <w:r>
        <w:rPr>
          <w:highlight w:val="cyan"/>
          <w:u w:val="single"/>
        </w:rPr>
        <w:t>poverty</w:t>
      </w:r>
      <w:r>
        <w:rPr>
          <w:sz w:val="16"/>
          <w:szCs w:val="16"/>
        </w:rPr>
        <w:t xml:space="preserve">. © NPSGlobal Display full size Making matters worse, </w:t>
      </w:r>
      <w:r>
        <w:rPr>
          <w:highlight w:val="cyan"/>
          <w:u w:val="single"/>
        </w:rPr>
        <w:t>there is evidence of an illicit market for nuclear weapons</w:t>
      </w:r>
      <w:r>
        <w:rPr>
          <w:u w:val="single"/>
        </w:rPr>
        <w:t>-usable materials</w:t>
      </w:r>
      <w:r>
        <w:rPr>
          <w:sz w:val="16"/>
          <w:szCs w:val="16"/>
        </w:rPr>
        <w:t xml:space="preserve">. There are sellers in search of potential buyers, as shown by the dismantlement of a nuclear smuggling network in Moldova in 2015. There certainly are plenty of sites from which to obtain nuclear material. According to the 2016 Nuclear Security Index by the Nuclear Threat Initiative, 24 countries still host inventories of nuclear weapons-usable materials, stored in facilities with different degrees of security. And in terms of risk, </w:t>
      </w:r>
      <w:r>
        <w:rPr>
          <w:u w:val="single"/>
        </w:rPr>
        <w:t xml:space="preserve">it is not necessary for a given country to possess nuclear weapons, weapons-usable materials, or nuclear facilities for it to be useful to nuclear terrorists: </w:t>
      </w:r>
      <w:r>
        <w:rPr>
          <w:highlight w:val="cyan"/>
          <w:u w:val="single"/>
        </w:rPr>
        <w:t xml:space="preserve">Structural and institutional </w:t>
      </w:r>
      <w:r>
        <w:rPr>
          <w:highlight w:val="cyan"/>
          <w:u w:val="single"/>
        </w:rPr>
        <w:lastRenderedPageBreak/>
        <w:t>weaknesses</w:t>
      </w:r>
      <w:r>
        <w:rPr>
          <w:u w:val="single"/>
        </w:rPr>
        <w:t xml:space="preserve"> in a country may </w:t>
      </w:r>
      <w:r>
        <w:rPr>
          <w:highlight w:val="cyan"/>
          <w:u w:val="single"/>
        </w:rPr>
        <w:t>make it favorable</w:t>
      </w:r>
      <w:r>
        <w:rPr>
          <w:u w:val="single"/>
        </w:rPr>
        <w:t xml:space="preserve"> for the illicit trade of materials. </w:t>
      </w:r>
      <w:r>
        <w:rPr>
          <w:sz w:val="16"/>
          <w:szCs w:val="16"/>
        </w:rPr>
        <w:t xml:space="preserve">Permeable boundaries, high levels of corruption, weaknesses in judicial systems, and consequent impunity may give rise to a series of transactions and other events, which could end in a nuclear attack. The truth is that, at this stage, </w:t>
      </w:r>
      <w:r>
        <w:rPr>
          <w:highlight w:val="cyan"/>
          <w:u w:val="single"/>
        </w:rPr>
        <w:t>no country</w:t>
      </w:r>
      <w:r>
        <w:rPr>
          <w:u w:val="single"/>
        </w:rPr>
        <w:t xml:space="preserve"> in possession of nuclear weapons or weapons-usable materials </w:t>
      </w:r>
      <w:r>
        <w:rPr>
          <w:highlight w:val="cyan"/>
          <w:u w:val="single"/>
        </w:rPr>
        <w:t>can guarantee</w:t>
      </w:r>
      <w:r>
        <w:rPr>
          <w:u w:val="single"/>
        </w:rPr>
        <w:t xml:space="preserve"> their </w:t>
      </w:r>
      <w:r>
        <w:rPr>
          <w:highlight w:val="cyan"/>
          <w:u w:val="single"/>
        </w:rPr>
        <w:t>full protection</w:t>
      </w:r>
      <w:r>
        <w:rPr>
          <w:u w:val="single"/>
        </w:rPr>
        <w:t xml:space="preserve"> against nuclear terrorism or nuclear smuggling. </w:t>
      </w:r>
      <w:r>
        <w:rPr>
          <w:sz w:val="16"/>
          <w:szCs w:val="16"/>
        </w:rPr>
        <w:t xml:space="preserve">Because we live in a world of growing insecurity, where explicit and tacit agreements between the relevant powers – which upheld global stability during the post-Cold War – are giving way to increasing mistrust and hostility, a question arises: How would our lives be affected if a current terrorist group such as the Islamic State (ISIS), or new terrorist groups in the future, succeed in evolving from today’s Manchester style “low-tech” attacks to a “high-tech” one, involving a nuclear bomb, detonated in a capital city, anywhere in the world? We attempted to answer this question in a report developed by a high-level multidisciplinary expert group convened by the NPSGlobal Foundation for the Latin American and Caribbean Leadership Network. We found that there would be multiple harmful effects that would spread promptly around the globe (Arguello and Buis 2016 Arguello, I., and E. J. Buis, eds. 2016. Terror Unleashed: An Assessment of Global and National Impacts of a Nuclear Terrorist Attack. Buenos Aires: NPSGlobal &amp; Latin American and Caribbean Leadership Network for Nuclear Disarmament and Nonproliferation. http://laln.org/Reports/TerrorUnleashed.pdf . [Google Scholar] ); a more detailed analysis is below, which highlights the need for the creation of a comprehensive nuclear security system. The consequences of a terrorist nuclear attack </w:t>
      </w:r>
      <w:r>
        <w:rPr>
          <w:u w:val="single"/>
        </w:rPr>
        <w:t>A small and primitive 1-kiloton fission bomb</w:t>
      </w:r>
      <w:r>
        <w:rPr>
          <w:sz w:val="16"/>
          <w:szCs w:val="16"/>
        </w:rPr>
        <w:t xml:space="preserve"> (with a yield of about one-fifteenth of the one dropped on Hiroshima, and certainly much less sophisticated; cf. Figure 1</w:t>
      </w:r>
      <w:r>
        <w:rPr>
          <w:u w:val="single"/>
        </w:rPr>
        <w:t>), detonated in any large capital city of the developed world, would cause an unprecedented catastrophic scenario. An estimate of direct effects in the attack’s location includes a death toll of 7,300-to-23,000 people and 12,600-to-57,000 people injured, depending on the target’s geography and population density. Total physical destruction of the city’s infrastructure, due to the blast (shock wave) and thermal radiation, would cover a radius of about 500 meters from the point of detonation</w:t>
      </w:r>
      <w:r>
        <w:rPr>
          <w:sz w:val="16"/>
          <w:szCs w:val="16"/>
        </w:rPr>
        <w:t xml:space="preserve"> (also known as ground zero), while ionizing radiation greater than 5 Sieverts – compatible with the deadly acute radiation syndrome – would expand within an 850-meter radius. From the environmental point of view, such an area would be unusable for years. In addition, </w:t>
      </w:r>
      <w:r>
        <w:rPr>
          <w:u w:val="single"/>
        </w:rPr>
        <w:t xml:space="preserve">radioactive fallout would expand in an area of about 300 square kilometers, depending on meteorological conditions (cf. Figure 2). </w:t>
      </w:r>
      <w:r>
        <w:rPr>
          <w:sz w:val="16"/>
          <w:szCs w:val="16"/>
        </w:rPr>
        <w:t xml:space="preserve">But the consequences would go far beyond the effects in the target country, however, and promptly propagate worldwide. Global and national security, economy and finance, international governance and its framework, national political systems, and the behavior of governments and individuals would all be put under severe trial. </w:t>
      </w:r>
      <w:r>
        <w:rPr>
          <w:u w:val="single"/>
        </w:rPr>
        <w:t xml:space="preserve">The severity of the effects at a national level, however, would depend on the countries’ level of development, geopolitical location, and resilience. </w:t>
      </w:r>
      <w:r>
        <w:rPr>
          <w:highlight w:val="cyan"/>
          <w:u w:val="single"/>
        </w:rPr>
        <w:t>Global security</w:t>
      </w:r>
      <w:r>
        <w:rPr>
          <w:u w:val="single"/>
        </w:rPr>
        <w:t xml:space="preserve"> and regional/national defense schemes </w:t>
      </w:r>
      <w:r>
        <w:rPr>
          <w:highlight w:val="cyan"/>
          <w:u w:val="single"/>
        </w:rPr>
        <w:t>would be</w:t>
      </w:r>
      <w:r>
        <w:rPr>
          <w:u w:val="single"/>
        </w:rPr>
        <w:t xml:space="preserve"> strongly </w:t>
      </w:r>
      <w:r>
        <w:rPr>
          <w:highlight w:val="cyan"/>
          <w:u w:val="single"/>
        </w:rPr>
        <w:t>affected. An increase in global distrust would spark rising tensions</w:t>
      </w:r>
      <w:r>
        <w:rPr>
          <w:u w:val="single"/>
        </w:rPr>
        <w:t xml:space="preserve"> among countries and blocs, </w:t>
      </w:r>
      <w:r>
        <w:rPr>
          <w:highlight w:val="cyan"/>
          <w:u w:val="single"/>
        </w:rPr>
        <w:t>that could</w:t>
      </w:r>
      <w:r>
        <w:rPr>
          <w:u w:val="single"/>
        </w:rPr>
        <w:t xml:space="preserve"> even </w:t>
      </w:r>
      <w:r>
        <w:rPr>
          <w:highlight w:val="cyan"/>
          <w:u w:val="single"/>
        </w:rPr>
        <w:t>lead to</w:t>
      </w:r>
      <w:r>
        <w:rPr>
          <w:u w:val="single"/>
        </w:rPr>
        <w:t xml:space="preserve"> the brink of </w:t>
      </w:r>
      <w:r>
        <w:rPr>
          <w:highlight w:val="cyan"/>
          <w:u w:val="single"/>
        </w:rPr>
        <w:t>nuclear weapons use by states</w:t>
      </w:r>
      <w:r>
        <w:rPr>
          <w:sz w:val="16"/>
          <w:szCs w:val="16"/>
        </w:rPr>
        <w:t xml:space="preserve"> (if, for instance, a sponsor country is identified). </w:t>
      </w:r>
      <w:r>
        <w:rPr>
          <w:u w:val="single"/>
        </w:rPr>
        <w:t xml:space="preserve">The </w:t>
      </w:r>
      <w:r>
        <w:rPr>
          <w:highlight w:val="cyan"/>
          <w:u w:val="single"/>
        </w:rPr>
        <w:t>consequences</w:t>
      </w:r>
      <w:r>
        <w:rPr>
          <w:u w:val="single"/>
        </w:rPr>
        <w:t xml:space="preserve"> of such a shocking scenario would </w:t>
      </w:r>
      <w:r>
        <w:rPr>
          <w:highlight w:val="cyan"/>
          <w:u w:val="single"/>
        </w:rPr>
        <w:t>include</w:t>
      </w:r>
      <w:r>
        <w:rPr>
          <w:u w:val="single"/>
        </w:rPr>
        <w:t xml:space="preserve"> a </w:t>
      </w:r>
      <w:r>
        <w:rPr>
          <w:highlight w:val="cyan"/>
          <w:u w:val="single"/>
        </w:rPr>
        <w:t>decrease in states’ self-control</w:t>
      </w:r>
      <w:r>
        <w:rPr>
          <w:u w:val="single"/>
        </w:rPr>
        <w:t xml:space="preserve">, an </w:t>
      </w:r>
      <w:r>
        <w:rPr>
          <w:highlight w:val="cyan"/>
          <w:u w:val="single"/>
        </w:rPr>
        <w:t>escalation of present conflicts and</w:t>
      </w:r>
      <w:r>
        <w:rPr>
          <w:u w:val="single"/>
        </w:rPr>
        <w:t xml:space="preserve"> the </w:t>
      </w:r>
      <w:r>
        <w:rPr>
          <w:highlight w:val="cyan"/>
          <w:u w:val="single"/>
        </w:rPr>
        <w:t>emergence of new ones</w:t>
      </w:r>
      <w:r>
        <w:rPr>
          <w:u w:val="single"/>
        </w:rPr>
        <w:t xml:space="preserve">, accompanied by an increase in military unilateralism and military expenditures. </w:t>
      </w:r>
      <w:r>
        <w:rPr>
          <w:sz w:val="16"/>
          <w:szCs w:val="16"/>
        </w:rPr>
        <w:t xml:space="preserve">Regarding the economic and financial impacts, </w:t>
      </w:r>
      <w:r>
        <w:rPr>
          <w:u w:val="single"/>
        </w:rPr>
        <w:t>a severe global economic depression would rise from the attack</w:t>
      </w:r>
      <w:r>
        <w:rPr>
          <w:sz w:val="16"/>
          <w:szCs w:val="16"/>
        </w:rPr>
        <w:t xml:space="preserve">, likely lasting for years.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w:t>
      </w:r>
      <w:r>
        <w:rPr>
          <w:u w:val="single"/>
        </w:rPr>
        <w:t>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w:t>
      </w:r>
      <w:r>
        <w:rPr>
          <w:sz w:val="16"/>
          <w:szCs w:val="16"/>
        </w:rPr>
        <w:t xml:space="preserve"> In the area of international relations, </w:t>
      </w:r>
      <w:r>
        <w:rPr>
          <w:u w:val="single"/>
        </w:rPr>
        <w:t xml:space="preserve">we would </w:t>
      </w:r>
      <w:r>
        <w:rPr>
          <w:highlight w:val="cyan"/>
          <w:u w:val="single"/>
        </w:rPr>
        <w:t>expect</w:t>
      </w:r>
      <w:r>
        <w:rPr>
          <w:u w:val="single"/>
        </w:rPr>
        <w:t xml:space="preserve"> a </w:t>
      </w:r>
      <w:r>
        <w:rPr>
          <w:highlight w:val="cyan"/>
          <w:u w:val="single"/>
        </w:rPr>
        <w:t>breakdown of</w:t>
      </w:r>
      <w:r>
        <w:rPr>
          <w:u w:val="single"/>
        </w:rPr>
        <w:t xml:space="preserve"> key doctrines involving politics, </w:t>
      </w:r>
      <w:r>
        <w:rPr>
          <w:highlight w:val="cyan"/>
          <w:u w:val="single"/>
        </w:rPr>
        <w:t>security, and relations</w:t>
      </w:r>
      <w:r>
        <w:rPr>
          <w:u w:val="single"/>
        </w:rPr>
        <w:t xml:space="preserve"> among states. These international tensions could lead to a collapse of the nuclear order as we know it today, with a consequent setback of nuclear disarmament and nonproliferation commitments</w:t>
      </w:r>
      <w:r>
        <w:rPr>
          <w:sz w:val="16"/>
          <w:szCs w:val="16"/>
        </w:rPr>
        <w:t xml:space="preserve">. In other words, the whole system based on the Nuclear Non- Proliferation Treaty would be put under severe trial. After the attack, there would be a re-assessment of existing security doctrines, and a deep review of concepts such as nuclear deterrence, no-first-use, proportionality, and negative security assurances. Finally, the behavior of governments and individuals would also change radically. </w:t>
      </w:r>
      <w:r>
        <w:rPr>
          <w:u w:val="single"/>
        </w:rPr>
        <w:t>Internal chaos fueled by the media and social networks would threaten governance at all levels, with greater impact on those countries with weak institutional frameworks. Social turbulence would emerge in most countries,</w:t>
      </w:r>
      <w:r>
        <w:rPr>
          <w:sz w:val="16"/>
          <w:szCs w:val="16"/>
        </w:rPr>
        <w:t xml:space="preserve"> with consequent attempts by governments to impose restrictions on </w:t>
      </w:r>
      <w:r>
        <w:rPr>
          <w:sz w:val="16"/>
          <w:szCs w:val="16"/>
        </w:rPr>
        <w:lastRenderedPageBreak/>
        <w:t xml:space="preserve">personal freedoms to preserve order – possibly by declaring a state of siege or state of emergency – and legislation would surely become tougher on human rights. There would also be a significant increase in social fragmentation – with a deepening of antagonistic views, mistrust, and intolerance, both within countries and towards others – and a resurgence of large-scale social movements fostered by ideological interests and easily mobilized through social media. Prevention, preparedness, response </w:t>
      </w:r>
      <w:r>
        <w:rPr>
          <w:u w:val="single"/>
        </w:rPr>
        <w:t xml:space="preserve">Given the severity of the impacts, no country in possession of nuclear weapons or weapons-usable materials can guarantee its full protection against nuclear terrorism or nuclear smuggling for proliferation purposes. Nor is it realistic to conceive of full compensation to others in the international community, if a catastrophic event happens because of any country’s acts or omissions. Therefore, we consider that prevention is the only acceptable way forward to preserve global stability. </w:t>
      </w:r>
      <w:r>
        <w:rPr>
          <w:sz w:val="16"/>
          <w:szCs w:val="16"/>
        </w:rPr>
        <w:t xml:space="preserve">Consequently, it is essential for countries to make every effort to prevent nuclear terrorists from fulfilling their goals. It is true that the “primitivism” of currently active terrorist organizations gives a certain space to do what is necessary to enhance the current nuclear security effort concerning prevention and response. </w:t>
      </w:r>
      <w:r>
        <w:rPr>
          <w:u w:val="single"/>
        </w:rPr>
        <w:t xml:space="preserve">However, the </w:t>
      </w:r>
      <w:r>
        <w:rPr>
          <w:highlight w:val="cyan"/>
          <w:u w:val="single"/>
        </w:rPr>
        <w:t xml:space="preserve">perception of </w:t>
      </w:r>
      <w:r>
        <w:rPr>
          <w:u w:val="single"/>
        </w:rPr>
        <w:t>the “</w:t>
      </w:r>
      <w:r>
        <w:rPr>
          <w:highlight w:val="cyan"/>
          <w:u w:val="single"/>
        </w:rPr>
        <w:t>low likeliness</w:t>
      </w:r>
      <w:r>
        <w:rPr>
          <w:u w:val="single"/>
        </w:rPr>
        <w:t xml:space="preserve">” of a nuclear terrorist attack </w:t>
      </w:r>
      <w:r>
        <w:rPr>
          <w:highlight w:val="cyan"/>
          <w:u w:val="single"/>
        </w:rPr>
        <w:t>neutralizes the required sense of urgency</w:t>
      </w:r>
      <w:r>
        <w:rPr>
          <w:u w:val="single"/>
        </w:rPr>
        <w:t xml:space="preserve"> in decision-making. </w:t>
      </w:r>
      <w:r>
        <w:rPr>
          <w:highlight w:val="cyan"/>
          <w:u w:val="single"/>
        </w:rPr>
        <w:t>Being in fact a “high-risk” scenario,</w:t>
      </w:r>
      <w:r>
        <w:rPr>
          <w:u w:val="single"/>
        </w:rPr>
        <w:t xml:space="preserve"> it is imperative that governments consider this reality when setting priorities and making decisions about nuclear security.</w:t>
      </w:r>
    </w:p>
    <w:p w14:paraId="00000042" w14:textId="77777777" w:rsidR="00B02ED0" w:rsidRDefault="00B02ED0">
      <w:pPr>
        <w:rPr>
          <w:sz w:val="16"/>
          <w:szCs w:val="16"/>
        </w:rPr>
      </w:pPr>
    </w:p>
    <w:p w14:paraId="00000043" w14:textId="77777777" w:rsidR="00B02ED0" w:rsidRDefault="00A55FBF">
      <w:r>
        <w:br w:type="page"/>
      </w:r>
    </w:p>
    <w:p w14:paraId="00000044" w14:textId="77777777" w:rsidR="00B02ED0" w:rsidRDefault="00A55FBF">
      <w:pPr>
        <w:pStyle w:val="Heading2"/>
      </w:pPr>
      <w:bookmarkStart w:id="9" w:name="_hvoumw55esfy" w:colFirst="0" w:colLast="0"/>
      <w:bookmarkEnd w:id="9"/>
      <w:r>
        <w:lastRenderedPageBreak/>
        <w:t>5</w:t>
      </w:r>
    </w:p>
    <w:p w14:paraId="00000045" w14:textId="77777777" w:rsidR="00B02ED0" w:rsidRDefault="00A55FBF">
      <w:pPr>
        <w:pStyle w:val="Heading4"/>
        <w:spacing w:before="40" w:line="259" w:lineRule="auto"/>
        <w:jc w:val="left"/>
        <w:rPr>
          <w:sz w:val="26"/>
          <w:szCs w:val="26"/>
          <w:u w:val="none"/>
        </w:rPr>
      </w:pPr>
      <w:r>
        <w:rPr>
          <w:sz w:val="26"/>
          <w:szCs w:val="26"/>
          <w:u w:val="none"/>
        </w:rPr>
        <w:t xml:space="preserve">U.S dominance over biotech now BUT Misguided policy cedes control to China. </w:t>
      </w:r>
    </w:p>
    <w:p w14:paraId="00000046" w14:textId="77777777" w:rsidR="00B02ED0" w:rsidRDefault="00A55FBF">
      <w:pPr>
        <w:spacing w:after="160" w:line="259" w:lineRule="auto"/>
      </w:pPr>
      <w:r>
        <w:rPr>
          <w:b/>
          <w:sz w:val="26"/>
          <w:szCs w:val="26"/>
        </w:rPr>
        <w:t>Gupta 6/11</w:t>
      </w:r>
      <w:r>
        <w:t xml:space="preserve"> [“As Washington Ties Pharma's Hands, China Is Leaping Ahead.”, Gaurav Gupta, Opinion | America Risks Ceding Its Biotech Dominance to China | Barron's, Barrons, 11 June 2021, </w:t>
      </w:r>
      <w:hyperlink r:id="rId7">
        <w:r>
          <w:t>www.barrons.com/articles/as-washington-ties-pharmas-hands-china-is-leaping-ahead-51623438808</w:t>
        </w:r>
      </w:hyperlink>
      <w:r>
        <w:t>., Gaurav Gupta, a physician, is the founder of the biotechnology investment firm Ascendant BioCapital.]//Lex AKu</w:t>
      </w:r>
    </w:p>
    <w:p w14:paraId="00000047" w14:textId="77777777" w:rsidR="00B02ED0" w:rsidRDefault="00A55FBF">
      <w:pPr>
        <w:spacing w:after="375" w:line="259" w:lineRule="auto"/>
        <w:rPr>
          <w:b/>
          <w:sz w:val="26"/>
          <w:szCs w:val="26"/>
        </w:rPr>
      </w:pPr>
      <w:r>
        <w:rPr>
          <w:rFonts w:ascii="Arial" w:eastAsia="Arial" w:hAnsi="Arial" w:cs="Arial"/>
          <w:color w:val="001E20"/>
          <w:sz w:val="14"/>
          <w:szCs w:val="14"/>
        </w:rPr>
        <w:t xml:space="preserve">There should be no doubt that we are living at the dawn of a golden age of biomedical innovation. </w:t>
      </w:r>
      <w:r>
        <w:rPr>
          <w:b/>
          <w:u w:val="single"/>
        </w:rPr>
        <w:t xml:space="preserve">The </w:t>
      </w:r>
      <w:r>
        <w:rPr>
          <w:b/>
          <w:highlight w:val="green"/>
          <w:u w:val="single"/>
        </w:rPr>
        <w:t>American scientific engine</w:t>
      </w:r>
      <w:r>
        <w:rPr>
          <w:b/>
          <w:u w:val="single"/>
        </w:rPr>
        <w:t xml:space="preserve"> that </w:t>
      </w:r>
      <w:r>
        <w:rPr>
          <w:b/>
          <w:highlight w:val="green"/>
          <w:u w:val="single"/>
        </w:rPr>
        <w:t>produced</w:t>
      </w:r>
      <w:r>
        <w:rPr>
          <w:b/>
          <w:u w:val="single"/>
        </w:rPr>
        <w:t xml:space="preserve"> Covid-19 </w:t>
      </w:r>
      <w:r>
        <w:rPr>
          <w:b/>
          <w:highlight w:val="green"/>
          <w:u w:val="single"/>
        </w:rPr>
        <w:t xml:space="preserve">vaccines in </w:t>
      </w:r>
      <w:r>
        <w:rPr>
          <w:b/>
          <w:u w:val="single"/>
        </w:rPr>
        <w:t xml:space="preserve">record </w:t>
      </w:r>
      <w:r>
        <w:rPr>
          <w:b/>
          <w:highlight w:val="green"/>
          <w:u w:val="single"/>
        </w:rPr>
        <w:t>time</w:t>
      </w:r>
      <w:r>
        <w:rPr>
          <w:b/>
          <w:u w:val="single"/>
        </w:rPr>
        <w:t xml:space="preserve"> was </w:t>
      </w:r>
      <w:r>
        <w:rPr>
          <w:b/>
          <w:highlight w:val="green"/>
          <w:u w:val="single"/>
        </w:rPr>
        <w:t>fueled by</w:t>
      </w:r>
      <w:r>
        <w:rPr>
          <w:b/>
          <w:u w:val="single"/>
        </w:rPr>
        <w:t xml:space="preserve"> a </w:t>
      </w:r>
      <w:r>
        <w:rPr>
          <w:b/>
          <w:highlight w:val="green"/>
          <w:u w:val="single"/>
        </w:rPr>
        <w:t xml:space="preserve">convergence </w:t>
      </w:r>
      <w:r>
        <w:rPr>
          <w:b/>
          <w:u w:val="single"/>
        </w:rPr>
        <w:t>of advances in genomics, biomarkers, data science, and manufacturing years in the making</w:t>
      </w:r>
      <w:r>
        <w:rPr>
          <w:rFonts w:ascii="Arial" w:eastAsia="Arial" w:hAnsi="Arial" w:cs="Arial"/>
          <w:color w:val="001E20"/>
          <w:sz w:val="14"/>
          <w:szCs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Pr>
          <w:b/>
          <w:u w:val="single"/>
        </w:rPr>
        <w:t xml:space="preserve">In the last few years, </w:t>
      </w:r>
      <w:hyperlink r:id="rId8">
        <w:r>
          <w:rPr>
            <w:b/>
            <w:highlight w:val="green"/>
            <w:u w:val="single"/>
          </w:rPr>
          <w:t xml:space="preserve">47% of </w:t>
        </w:r>
      </w:hyperlink>
      <w:hyperlink r:id="rId9">
        <w:r>
          <w:rPr>
            <w:b/>
            <w:u w:val="single"/>
          </w:rPr>
          <w:t xml:space="preserve">all </w:t>
        </w:r>
      </w:hyperlink>
      <w:hyperlink r:id="rId10">
        <w:r>
          <w:rPr>
            <w:b/>
            <w:highlight w:val="green"/>
            <w:u w:val="single"/>
          </w:rPr>
          <w:t>new medicines</w:t>
        </w:r>
      </w:hyperlink>
      <w:r>
        <w:rPr>
          <w:b/>
          <w:u w:val="single"/>
        </w:rPr>
        <w:t xml:space="preserve"> were invented </w:t>
      </w:r>
      <w:r>
        <w:rPr>
          <w:b/>
          <w:highlight w:val="green"/>
          <w:u w:val="single"/>
        </w:rPr>
        <w:t>by U.S.</w:t>
      </w:r>
      <w:r>
        <w:rPr>
          <w:b/>
          <w:u w:val="single"/>
        </w:rPr>
        <w:t xml:space="preserve"> biopharma companies, with </w:t>
      </w:r>
      <w:hyperlink r:id="rId11">
        <w:r>
          <w:rPr>
            <w:b/>
            <w:u w:val="single"/>
          </w:rPr>
          <w:t>homegrown startups</w:t>
        </w:r>
      </w:hyperlink>
      <w:r>
        <w:rPr>
          <w:b/>
          <w:u w:val="single"/>
        </w:rPr>
        <w:t xml:space="preserve"> driving the majority of innovation</w:t>
      </w:r>
      <w:r>
        <w:rPr>
          <w:rFonts w:ascii="Arial" w:eastAsia="Arial" w:hAnsi="Arial" w:cs="Arial"/>
          <w:color w:val="001E20"/>
          <w:sz w:val="14"/>
          <w:szCs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Pr>
          <w:color w:val="001E20"/>
          <w:sz w:val="14"/>
          <w:szCs w:val="14"/>
        </w:rPr>
        <w:t xml:space="preserve">The remarkable innovation capacity of our biopharmaceutical industry ought to be a source of national pride. Yet </w:t>
      </w:r>
      <w:r>
        <w:rPr>
          <w:b/>
          <w:sz w:val="24"/>
          <w:szCs w:val="24"/>
          <w:u w:val="single"/>
        </w:rPr>
        <w:t xml:space="preserve">while “Made in America” is the global standard for medicines in development today, </w:t>
      </w:r>
      <w:r>
        <w:rPr>
          <w:b/>
          <w:sz w:val="24"/>
          <w:szCs w:val="24"/>
          <w:highlight w:val="green"/>
          <w:u w:val="single"/>
        </w:rPr>
        <w:t xml:space="preserve">misguided </w:t>
      </w:r>
      <w:r>
        <w:rPr>
          <w:b/>
          <w:sz w:val="24"/>
          <w:szCs w:val="24"/>
          <w:u w:val="single"/>
        </w:rPr>
        <w:t xml:space="preserve">policy </w:t>
      </w:r>
      <w:r>
        <w:rPr>
          <w:b/>
          <w:sz w:val="24"/>
          <w:szCs w:val="24"/>
          <w:highlight w:val="green"/>
          <w:u w:val="single"/>
        </w:rPr>
        <w:t>risks ceding</w:t>
      </w:r>
      <w:r>
        <w:rPr>
          <w:b/>
          <w:sz w:val="24"/>
          <w:szCs w:val="24"/>
          <w:u w:val="single"/>
        </w:rPr>
        <w:t xml:space="preserve"> our scientific </w:t>
      </w:r>
      <w:r>
        <w:rPr>
          <w:b/>
          <w:sz w:val="24"/>
          <w:szCs w:val="24"/>
          <w:highlight w:val="green"/>
          <w:u w:val="single"/>
        </w:rPr>
        <w:t>prowess to</w:t>
      </w:r>
      <w:r>
        <w:rPr>
          <w:b/>
          <w:sz w:val="24"/>
          <w:szCs w:val="24"/>
          <w:u w:val="single"/>
        </w:rPr>
        <w:t xml:space="preserve"> other countries in the future. </w:t>
      </w:r>
      <w:r>
        <w:rPr>
          <w:color w:val="001E20"/>
          <w:sz w:val="14"/>
          <w:szCs w:val="14"/>
        </w:rPr>
        <w:t xml:space="preserve">This is particularly </w:t>
      </w:r>
      <w:r>
        <w:rPr>
          <w:b/>
          <w:sz w:val="24"/>
          <w:szCs w:val="24"/>
          <w:u w:val="single"/>
        </w:rPr>
        <w:t xml:space="preserve">true in the case of </w:t>
      </w:r>
      <w:r>
        <w:rPr>
          <w:b/>
          <w:sz w:val="24"/>
          <w:szCs w:val="24"/>
          <w:highlight w:val="green"/>
          <w:u w:val="single"/>
        </w:rPr>
        <w:t>China</w:t>
      </w:r>
      <w:r>
        <w:rPr>
          <w:b/>
          <w:sz w:val="24"/>
          <w:szCs w:val="24"/>
          <w:u w:val="single"/>
        </w:rPr>
        <w:t xml:space="preserve">, </w:t>
      </w:r>
      <w:r>
        <w:rPr>
          <w:b/>
          <w:sz w:val="24"/>
          <w:szCs w:val="24"/>
          <w:highlight w:val="green"/>
          <w:u w:val="single"/>
        </w:rPr>
        <w:t>where biotech</w:t>
      </w:r>
      <w:r>
        <w:rPr>
          <w:b/>
          <w:sz w:val="24"/>
          <w:szCs w:val="24"/>
          <w:u w:val="single"/>
        </w:rPr>
        <w:t xml:space="preserve">nology has </w:t>
      </w:r>
      <w:r>
        <w:rPr>
          <w:b/>
          <w:sz w:val="24"/>
          <w:szCs w:val="24"/>
          <w:highlight w:val="green"/>
          <w:u w:val="single"/>
        </w:rPr>
        <w:t xml:space="preserve">become a </w:t>
      </w:r>
      <w:r>
        <w:rPr>
          <w:b/>
          <w:sz w:val="24"/>
          <w:szCs w:val="24"/>
          <w:u w:val="single"/>
        </w:rPr>
        <w:t xml:space="preserve">strategic </w:t>
      </w:r>
      <w:r>
        <w:rPr>
          <w:b/>
          <w:sz w:val="24"/>
          <w:szCs w:val="24"/>
          <w:highlight w:val="green"/>
          <w:u w:val="single"/>
        </w:rPr>
        <w:t xml:space="preserve">pillar </w:t>
      </w:r>
      <w:r>
        <w:rPr>
          <w:b/>
          <w:sz w:val="24"/>
          <w:szCs w:val="24"/>
          <w:u w:val="single"/>
        </w:rPr>
        <w:t xml:space="preserve">for the health of its people and economy. </w:t>
      </w:r>
      <w:r>
        <w:rPr>
          <w:color w:val="001E20"/>
          <w:sz w:val="14"/>
          <w:szCs w:val="14"/>
        </w:rPr>
        <w:t xml:space="preserve">From 2016 to 2020, the </w:t>
      </w:r>
      <w:r>
        <w:rPr>
          <w:b/>
          <w:sz w:val="24"/>
          <w:szCs w:val="24"/>
          <w:u w:val="single"/>
        </w:rPr>
        <w:t xml:space="preserve">market </w:t>
      </w:r>
      <w:r>
        <w:rPr>
          <w:b/>
          <w:sz w:val="24"/>
          <w:szCs w:val="24"/>
          <w:highlight w:val="green"/>
          <w:u w:val="single"/>
        </w:rPr>
        <w:t>capitalization of</w:t>
      </w:r>
      <w:r>
        <w:rPr>
          <w:b/>
          <w:sz w:val="24"/>
          <w:szCs w:val="24"/>
          <w:u w:val="single"/>
        </w:rPr>
        <w:t xml:space="preserve"> all Chinese </w:t>
      </w:r>
      <w:r>
        <w:rPr>
          <w:b/>
          <w:sz w:val="24"/>
          <w:szCs w:val="24"/>
          <w:highlight w:val="green"/>
          <w:u w:val="single"/>
        </w:rPr>
        <w:t xml:space="preserve">biopharma </w:t>
      </w:r>
      <w:r>
        <w:rPr>
          <w:b/>
          <w:sz w:val="24"/>
          <w:szCs w:val="24"/>
          <w:u w:val="single"/>
        </w:rPr>
        <w:t xml:space="preserve">companies </w:t>
      </w:r>
      <w:r>
        <w:rPr>
          <w:b/>
          <w:sz w:val="24"/>
          <w:szCs w:val="24"/>
          <w:highlight w:val="green"/>
          <w:u w:val="single"/>
        </w:rPr>
        <w:t>increased</w:t>
      </w:r>
      <w:r>
        <w:rPr>
          <w:color w:val="001E20"/>
          <w:sz w:val="14"/>
          <w:szCs w:val="14"/>
        </w:rPr>
        <w:t xml:space="preserve"> exponentially </w:t>
      </w:r>
      <w:r>
        <w:rPr>
          <w:b/>
          <w:sz w:val="24"/>
          <w:szCs w:val="24"/>
          <w:u w:val="single"/>
        </w:rPr>
        <w:t xml:space="preserve">from </w:t>
      </w:r>
      <w:hyperlink r:id="rId12">
        <w:r>
          <w:rPr>
            <w:b/>
            <w:sz w:val="24"/>
            <w:szCs w:val="24"/>
            <w:u w:val="single"/>
          </w:rPr>
          <w:t xml:space="preserve">$1 billion </w:t>
        </w:r>
      </w:hyperlink>
      <w:hyperlink r:id="rId13">
        <w:r>
          <w:rPr>
            <w:b/>
            <w:sz w:val="24"/>
            <w:szCs w:val="24"/>
            <w:highlight w:val="green"/>
            <w:u w:val="single"/>
          </w:rPr>
          <w:t>to</w:t>
        </w:r>
      </w:hyperlink>
      <w:hyperlink r:id="rId14">
        <w:r>
          <w:rPr>
            <w:b/>
            <w:sz w:val="24"/>
            <w:szCs w:val="24"/>
            <w:u w:val="single"/>
          </w:rPr>
          <w:t xml:space="preserve"> over $</w:t>
        </w:r>
      </w:hyperlink>
      <w:hyperlink r:id="rId15">
        <w:r>
          <w:rPr>
            <w:b/>
            <w:sz w:val="24"/>
            <w:szCs w:val="24"/>
            <w:highlight w:val="green"/>
            <w:u w:val="single"/>
          </w:rPr>
          <w:t>200 billion</w:t>
        </w:r>
      </w:hyperlink>
      <w:r>
        <w:rPr>
          <w:color w:val="001E20"/>
          <w:sz w:val="14"/>
          <w:szCs w:val="14"/>
        </w:rPr>
        <w:t xml:space="preserve">. </w:t>
      </w:r>
      <w:r>
        <w:rPr>
          <w:b/>
          <w:sz w:val="24"/>
          <w:szCs w:val="24"/>
          <w:u w:val="single"/>
        </w:rPr>
        <w:t xml:space="preserve">China saw over </w:t>
      </w:r>
      <w:hyperlink r:id="rId16">
        <w:r>
          <w:rPr>
            <w:b/>
            <w:sz w:val="24"/>
            <w:szCs w:val="24"/>
            <w:u w:val="single"/>
          </w:rPr>
          <w:t>$28 billion</w:t>
        </w:r>
      </w:hyperlink>
      <w:r>
        <w:rPr>
          <w:b/>
          <w:sz w:val="24"/>
          <w:szCs w:val="24"/>
          <w:u w:val="single"/>
        </w:rPr>
        <w:t xml:space="preserve"> invested in its life sciences sector in 2020, double the previous year’s amount.</w:t>
      </w:r>
      <w:r>
        <w:rPr>
          <w:color w:val="001E20"/>
          <w:sz w:val="14"/>
          <w:szCs w:val="14"/>
        </w:rPr>
        <w:t xml:space="preserve"> </w:t>
      </w:r>
      <w:r>
        <w:rPr>
          <w:b/>
          <w:sz w:val="24"/>
          <w:szCs w:val="24"/>
          <w:u w:val="single"/>
        </w:rPr>
        <w:t>Returns on</w:t>
      </w:r>
      <w:r>
        <w:rPr>
          <w:color w:val="001E20"/>
          <w:sz w:val="14"/>
          <w:szCs w:val="14"/>
        </w:rPr>
        <w:t xml:space="preserve"> China’s </w:t>
      </w:r>
      <w:r>
        <w:rPr>
          <w:b/>
          <w:sz w:val="24"/>
          <w:szCs w:val="24"/>
          <w:u w:val="single"/>
        </w:rPr>
        <w:t>investment are already arriving</w:t>
      </w:r>
      <w:r>
        <w:rPr>
          <w:color w:val="001E20"/>
          <w:sz w:val="14"/>
          <w:szCs w:val="14"/>
        </w:rPr>
        <w:t xml:space="preserve">. The FDA approved a drug developed in China for the first time ever in 2019. </w:t>
      </w:r>
      <w:r>
        <w:rPr>
          <w:b/>
          <w:sz w:val="24"/>
          <w:szCs w:val="24"/>
          <w:u w:val="single"/>
        </w:rPr>
        <w:t xml:space="preserve">While </w:t>
      </w:r>
      <w:r>
        <w:rPr>
          <w:b/>
          <w:sz w:val="24"/>
          <w:szCs w:val="24"/>
          <w:highlight w:val="green"/>
          <w:u w:val="single"/>
        </w:rPr>
        <w:t xml:space="preserve">China’s </w:t>
      </w:r>
      <w:r>
        <w:rPr>
          <w:b/>
          <w:sz w:val="24"/>
          <w:szCs w:val="24"/>
          <w:u w:val="single"/>
        </w:rPr>
        <w:t xml:space="preserve">innovation capacity currently </w:t>
      </w:r>
      <w:r>
        <w:rPr>
          <w:b/>
          <w:sz w:val="24"/>
          <w:szCs w:val="24"/>
          <w:highlight w:val="green"/>
          <w:u w:val="single"/>
        </w:rPr>
        <w:t>remains behind America’s</w:t>
      </w:r>
      <w:r>
        <w:rPr>
          <w:color w:val="001E20"/>
          <w:sz w:val="14"/>
          <w:szCs w:val="14"/>
        </w:rPr>
        <w:t xml:space="preserve">, my experiences as a biopharma professional make it clear </w:t>
      </w:r>
      <w:r>
        <w:rPr>
          <w:b/>
          <w:sz w:val="24"/>
          <w:szCs w:val="24"/>
          <w:highlight w:val="green"/>
          <w:u w:val="single"/>
        </w:rPr>
        <w:t>they are doing everything</w:t>
      </w:r>
      <w:r>
        <w:rPr>
          <w:b/>
          <w:sz w:val="24"/>
          <w:szCs w:val="24"/>
          <w:u w:val="single"/>
        </w:rPr>
        <w:t xml:space="preserve"> they can </w:t>
      </w:r>
      <w:r>
        <w:rPr>
          <w:b/>
          <w:sz w:val="24"/>
          <w:szCs w:val="24"/>
          <w:highlight w:val="green"/>
          <w:u w:val="single"/>
        </w:rPr>
        <w:t>to</w:t>
      </w:r>
      <w:r>
        <w:rPr>
          <w:b/>
          <w:sz w:val="24"/>
          <w:szCs w:val="24"/>
          <w:u w:val="single"/>
        </w:rPr>
        <w:t xml:space="preserve"> catch up and </w:t>
      </w:r>
      <w:r>
        <w:rPr>
          <w:b/>
          <w:sz w:val="24"/>
          <w:szCs w:val="24"/>
          <w:highlight w:val="green"/>
          <w:u w:val="single"/>
        </w:rPr>
        <w:t xml:space="preserve">catch up </w:t>
      </w:r>
      <w:r>
        <w:rPr>
          <w:b/>
          <w:sz w:val="24"/>
          <w:szCs w:val="24"/>
          <w:u w:val="single"/>
        </w:rPr>
        <w:t xml:space="preserve">fast. </w:t>
      </w:r>
      <w:r>
        <w:rPr>
          <w:color w:val="001E20"/>
          <w:sz w:val="14"/>
          <w:szCs w:val="14"/>
        </w:rPr>
        <w:t xml:space="preserve">In fact, </w:t>
      </w:r>
      <w:r>
        <w:rPr>
          <w:b/>
          <w:sz w:val="24"/>
          <w:szCs w:val="24"/>
          <w:u w:val="single"/>
        </w:rPr>
        <w:t>when I speak to Chinese biotechnology executives, they boast that they can run clinical trials faster than their U.S. counterparts</w:t>
      </w:r>
      <w:r>
        <w:rPr>
          <w:color w:val="001E20"/>
          <w:sz w:val="14"/>
          <w:szCs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Pr>
          <w:b/>
          <w:sz w:val="24"/>
          <w:szCs w:val="24"/>
          <w:u w:val="single"/>
        </w:rPr>
        <w:t>biotechnology field is advancing rapidly</w:t>
      </w:r>
      <w:r>
        <w:rPr>
          <w:color w:val="001E20"/>
          <w:sz w:val="14"/>
          <w:szCs w:val="14"/>
        </w:rPr>
        <w:t xml:space="preserve">. </w:t>
      </w:r>
      <w:r>
        <w:rPr>
          <w:b/>
          <w:sz w:val="24"/>
          <w:szCs w:val="24"/>
          <w:u w:val="single"/>
        </w:rPr>
        <w:t>Promising technologies such as targeted protein degradation and gene editing are</w:t>
      </w:r>
      <w:r>
        <w:rPr>
          <w:color w:val="001E20"/>
          <w:sz w:val="14"/>
          <w:szCs w:val="14"/>
        </w:rPr>
        <w:t xml:space="preserve"> perhaps </w:t>
      </w:r>
      <w:r>
        <w:rPr>
          <w:b/>
          <w:sz w:val="24"/>
          <w:szCs w:val="24"/>
          <w:u w:val="single"/>
        </w:rPr>
        <w:t>not far from being developed into impactful medicines, and the U.S. risks these technologies being mastered by Chinese companies.</w:t>
      </w:r>
    </w:p>
    <w:p w14:paraId="00000048" w14:textId="77777777" w:rsidR="00B02ED0" w:rsidRDefault="00B02ED0">
      <w:pPr>
        <w:widowControl w:val="0"/>
      </w:pPr>
    </w:p>
    <w:p w14:paraId="00000049" w14:textId="77777777" w:rsidR="00B02ED0" w:rsidRDefault="00A55FBF">
      <w:pPr>
        <w:widowControl w:val="0"/>
      </w:pPr>
      <w:r>
        <w:rPr>
          <w:b/>
          <w:sz w:val="26"/>
          <w:szCs w:val="26"/>
        </w:rPr>
        <w:t>The plan away sensitive national security information that allows China to lead ahead in biotech</w:t>
      </w:r>
    </w:p>
    <w:p w14:paraId="0000004A" w14:textId="77777777" w:rsidR="00B02ED0" w:rsidRDefault="00A55FBF">
      <w:pPr>
        <w:widowControl w:val="0"/>
      </w:pPr>
      <w:r>
        <w:t xml:space="preserve">Josh </w:t>
      </w:r>
      <w:r>
        <w:rPr>
          <w:b/>
          <w:sz w:val="26"/>
          <w:szCs w:val="26"/>
        </w:rPr>
        <w:t>Rogin 4-8</w:t>
      </w:r>
      <w:r>
        <w:t>. [(Washington Post Columnist covering National Security Issues.) “Opinion: The wrong way to fight vaccine nationalism” https://www.washingtonpost.com/opinions/global-opinions/the-wrong-way-to-fight-vaccine-nationalism/2021/04/08/9a65e15e-98a8-11eb-962b-78c1d8228819_story.html ] TDI</w:t>
      </w:r>
    </w:p>
    <w:p w14:paraId="0000004B" w14:textId="77777777" w:rsidR="00B02ED0" w:rsidRDefault="00A55FBF">
      <w:pPr>
        <w:widowControl w:val="0"/>
        <w:rPr>
          <w:u w:val="single"/>
        </w:rPr>
      </w:pPr>
      <w:r>
        <w:rPr>
          <w:sz w:val="14"/>
          <w:szCs w:val="14"/>
        </w:rPr>
        <w:lastRenderedPageBreak/>
        <w:t xml:space="preserve">Americans will not be safe from covid-19 until the entire world is safe. That basic truth shows why vaccine nationalism is not only immoral but also counterproductive. But </w:t>
      </w:r>
      <w:r>
        <w:rPr>
          <w:u w:val="single"/>
        </w:rPr>
        <w:t>the simplest solutions are rarely the correct ones</w:t>
      </w:r>
      <w:r>
        <w:rPr>
          <w:sz w:val="14"/>
          <w:szCs w:val="14"/>
        </w:rPr>
        <w:t xml:space="preserve">, </w:t>
      </w:r>
      <w:r>
        <w:rPr>
          <w:u w:val="single"/>
        </w:rPr>
        <w:t xml:space="preserve">and some </w:t>
      </w:r>
      <w:r>
        <w:rPr>
          <w:highlight w:val="cyan"/>
          <w:u w:val="single"/>
        </w:rPr>
        <w:t>countries are using</w:t>
      </w:r>
      <w:r>
        <w:rPr>
          <w:u w:val="single"/>
        </w:rPr>
        <w:t xml:space="preserve"> the issue </w:t>
      </w:r>
      <w:r>
        <w:rPr>
          <w:highlight w:val="cyan"/>
          <w:u w:val="single"/>
        </w:rPr>
        <w:t>to advance</w:t>
      </w:r>
      <w:r>
        <w:rPr>
          <w:u w:val="single"/>
        </w:rPr>
        <w:t xml:space="preserve"> their </w:t>
      </w:r>
      <w:r>
        <w:rPr>
          <w:highlight w:val="cyan"/>
          <w:u w:val="single"/>
        </w:rPr>
        <w:t>own strategic interests</w:t>
      </w:r>
      <w:r>
        <w:rPr>
          <w:sz w:val="14"/>
          <w:szCs w:val="14"/>
        </w:rPr>
        <w:t xml:space="preserve">. The Biden administration must reject the effort by some nations to turn our shared crisis into their opportunity. As the inequities of vaccine distribution worldwide grow, a group of more than </w:t>
      </w:r>
      <w:r>
        <w:rPr>
          <w:u w:val="single"/>
        </w:rPr>
        <w:t>50 developing countries</w:t>
      </w:r>
      <w:r>
        <w:rPr>
          <w:sz w:val="14"/>
          <w:szCs w:val="14"/>
        </w:rPr>
        <w:t xml:space="preserve"> led by India and South Africa is </w:t>
      </w:r>
      <w:r>
        <w:rPr>
          <w:u w:val="single"/>
        </w:rPr>
        <w:t>pushing</w:t>
      </w:r>
      <w:r>
        <w:rPr>
          <w:sz w:val="14"/>
          <w:szCs w:val="14"/>
        </w:rPr>
        <w:t xml:space="preserve"> the World Trade Organization </w:t>
      </w:r>
      <w:r>
        <w:rPr>
          <w:u w:val="single"/>
        </w:rPr>
        <w:t>to dissolve</w:t>
      </w:r>
      <w:r>
        <w:rPr>
          <w:sz w:val="14"/>
          <w:szCs w:val="14"/>
        </w:rPr>
        <w:t xml:space="preserve"> all international </w:t>
      </w:r>
      <w:r>
        <w:rPr>
          <w:u w:val="single"/>
        </w:rPr>
        <w:t>i</w:t>
      </w:r>
      <w:r>
        <w:rPr>
          <w:sz w:val="14"/>
          <w:szCs w:val="14"/>
        </w:rPr>
        <w:t xml:space="preserve">ntellectual </w:t>
      </w:r>
      <w:r>
        <w:rPr>
          <w:u w:val="single"/>
        </w:rPr>
        <w:t>p</w:t>
      </w:r>
      <w:r>
        <w:rPr>
          <w:sz w:val="14"/>
          <w:szCs w:val="14"/>
        </w:rPr>
        <w:t xml:space="preserve">roperty protections </w:t>
      </w:r>
      <w:r>
        <w:rPr>
          <w:u w:val="single"/>
        </w:rPr>
        <w:t>for pandemic-related products</w:t>
      </w:r>
      <w:r>
        <w:rPr>
          <w:sz w:val="14"/>
          <w:szCs w:val="14"/>
        </w:rPr>
        <w:t xml:space="preserve">, </w:t>
      </w:r>
      <w:r>
        <w:rPr>
          <w:u w:val="single"/>
        </w:rPr>
        <w:t>which would include vaccine research patents, manufacturing designs and technological know-how</w:t>
      </w:r>
      <w:r>
        <w:rPr>
          <w:sz w:val="14"/>
          <w:szCs w:val="14"/>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Pr>
          <w:u w:val="single"/>
        </w:rPr>
        <w:t xml:space="preserve">the </w:t>
      </w:r>
      <w:r>
        <w:rPr>
          <w:highlight w:val="cyan"/>
          <w:u w:val="single"/>
        </w:rPr>
        <w:t>move would result in</w:t>
      </w:r>
      <w:r>
        <w:rPr>
          <w:u w:val="single"/>
        </w:rPr>
        <w:t xml:space="preserv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handing over a generation of</w:t>
      </w:r>
      <w:r>
        <w:rPr>
          <w:u w:val="single"/>
        </w:rPr>
        <w:t xml:space="preserve"> advanced </w:t>
      </w:r>
      <w:r>
        <w:rPr>
          <w:highlight w:val="cyan"/>
          <w:u w:val="single"/>
        </w:rPr>
        <w:t>research</w:t>
      </w:r>
      <w:r>
        <w:rPr>
          <w:sz w:val="14"/>
          <w:szCs w:val="14"/>
        </w:rPr>
        <w:t xml:space="preserve"> — much of it funded by the U.S. taxpayer — </w:t>
      </w:r>
      <w:r>
        <w:rPr>
          <w:highlight w:val="cyan"/>
          <w:u w:val="single"/>
        </w:rPr>
        <w:t>to</w:t>
      </w:r>
      <w:r>
        <w:rPr>
          <w:sz w:val="14"/>
          <w:szCs w:val="14"/>
        </w:rPr>
        <w:t xml:space="preserve"> our country’s greatest competitors, above all </w:t>
      </w:r>
      <w:r>
        <w:rPr>
          <w:highlight w:val="cyan"/>
          <w:u w:val="single"/>
        </w:rPr>
        <w:t>China</w:t>
      </w:r>
      <w:r>
        <w:rPr>
          <w:sz w:val="14"/>
          <w:szCs w:val="14"/>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Pr>
          <w:u w:val="single"/>
        </w:rPr>
        <w:t>Countries</w:t>
      </w:r>
      <w:r>
        <w:rPr>
          <w:sz w:val="14"/>
          <w:szCs w:val="14"/>
        </w:rPr>
        <w:t xml:space="preserve"> such as India and South Africa </w:t>
      </w:r>
      <w:r>
        <w:rPr>
          <w:u w:val="single"/>
        </w:rPr>
        <w:t>have been trying to weaken WTO intellectual property protections for decades</w:t>
      </w:r>
      <w:r>
        <w:rPr>
          <w:sz w:val="14"/>
          <w:szCs w:val="14"/>
        </w:rPr>
        <w:t xml:space="preserve">. </w:t>
      </w:r>
      <w:r>
        <w:rPr>
          <w:u w:val="single"/>
        </w:rPr>
        <w:t xml:space="preserve">The </w:t>
      </w:r>
      <w:r>
        <w:rPr>
          <w:highlight w:val="cyan"/>
          <w:u w:val="single"/>
        </w:rPr>
        <w:t>mRNA tech</w:t>
      </w:r>
      <w:r>
        <w:rPr>
          <w:u w:val="single"/>
        </w:rPr>
        <w:t xml:space="preserve">nology </w:t>
      </w:r>
      <w:r>
        <w:rPr>
          <w:highlight w:val="cyan"/>
          <w:u w:val="single"/>
        </w:rPr>
        <w:t>that underpins</w:t>
      </w:r>
      <w:r>
        <w:rPr>
          <w:u w:val="single"/>
        </w:rPr>
        <w:t xml:space="preserve"> the </w:t>
      </w:r>
      <w:r>
        <w:rPr>
          <w:highlight w:val="cyan"/>
          <w:u w:val="single"/>
        </w:rPr>
        <w:t>Pfizer and Moderna</w:t>
      </w:r>
      <w:r>
        <w:rPr>
          <w:u w:val="single"/>
        </w:rPr>
        <w:t xml:space="preserve"> vaccines </w:t>
      </w:r>
      <w:r>
        <w:rPr>
          <w:highlight w:val="cyan"/>
          <w:u w:val="single"/>
        </w:rPr>
        <w:t>was funded</w:t>
      </w:r>
      <w:r>
        <w:rPr>
          <w:u w:val="single"/>
        </w:rPr>
        <w:t xml:space="preserve"> initially </w:t>
      </w:r>
      <w:r>
        <w:rPr>
          <w:highlight w:val="cyan"/>
          <w:u w:val="single"/>
        </w:rPr>
        <w:t>by</w:t>
      </w:r>
      <w:r>
        <w:rPr>
          <w:u w:val="single"/>
        </w:rPr>
        <w:t xml:space="preserve"> the </w:t>
      </w:r>
      <w:r>
        <w:rPr>
          <w:highlight w:val="cyan"/>
          <w:u w:val="single"/>
        </w:rPr>
        <w:t>D</w:t>
      </w:r>
      <w:r>
        <w:rPr>
          <w:u w:val="single"/>
        </w:rPr>
        <w:t xml:space="preserve">efense </w:t>
      </w:r>
      <w:r>
        <w:rPr>
          <w:highlight w:val="cyan"/>
          <w:u w:val="single"/>
        </w:rPr>
        <w:t>A</w:t>
      </w:r>
      <w:r>
        <w:rPr>
          <w:u w:val="single"/>
        </w:rPr>
        <w:t xml:space="preserve">dvanced </w:t>
      </w:r>
      <w:r>
        <w:rPr>
          <w:highlight w:val="cyan"/>
          <w:u w:val="single"/>
        </w:rPr>
        <w:t>R</w:t>
      </w:r>
      <w:r>
        <w:rPr>
          <w:u w:val="single"/>
        </w:rPr>
        <w:t xml:space="preserve">esearch </w:t>
      </w:r>
      <w:r>
        <w:rPr>
          <w:highlight w:val="cyan"/>
          <w:u w:val="single"/>
        </w:rPr>
        <w:t>P</w:t>
      </w:r>
      <w:r>
        <w:rPr>
          <w:u w:val="single"/>
        </w:rPr>
        <w:t xml:space="preserve">rojects </w:t>
      </w:r>
      <w:r>
        <w:rPr>
          <w:highlight w:val="cyan"/>
          <w:u w:val="single"/>
        </w:rPr>
        <w:t>A</w:t>
      </w:r>
      <w:r>
        <w:rPr>
          <w:u w:val="single"/>
        </w:rPr>
        <w:t xml:space="preserve">gency and has national security implications. </w:t>
      </w:r>
      <w:r>
        <w:rPr>
          <w:sz w:val="14"/>
          <w:szCs w:val="14"/>
        </w:rPr>
        <w:t xml:space="preserve">Inside the Biden administration, the </w:t>
      </w:r>
      <w:r>
        <w:rPr>
          <w:u w:val="single"/>
        </w:rPr>
        <w:t xml:space="preserve">National Security Council has </w:t>
      </w:r>
      <w:r>
        <w:rPr>
          <w:sz w:val="14"/>
          <w:szCs w:val="14"/>
        </w:rPr>
        <w:t xml:space="preserve">already </w:t>
      </w:r>
      <w:r>
        <w:rPr>
          <w:u w:val="single"/>
        </w:rPr>
        <w:t>convened several meetings on the issue</w:t>
      </w:r>
      <w:r>
        <w:rPr>
          <w:sz w:val="14"/>
          <w:szCs w:val="14"/>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Pr>
          <w:u w:val="single"/>
        </w:rPr>
        <w:t>national security officials</w:t>
      </w:r>
      <w:r>
        <w:rPr>
          <w:sz w:val="14"/>
          <w:szCs w:val="14"/>
        </w:rPr>
        <w:t xml:space="preserve"> who </w:t>
      </w:r>
      <w:r>
        <w:rPr>
          <w:u w:val="single"/>
        </w:rPr>
        <w:t>believe</w:t>
      </w:r>
      <w:r>
        <w:rPr>
          <w:sz w:val="14"/>
          <w:szCs w:val="14"/>
        </w:rPr>
        <w:t xml:space="preserve"> that </w:t>
      </w:r>
      <w:r>
        <w:rPr>
          <w:highlight w:val="cyan"/>
          <w:u w:val="single"/>
        </w:rPr>
        <w:t>waiving TRIPS</w:t>
      </w:r>
      <w:r>
        <w:rPr>
          <w:u w:val="single"/>
        </w:rPr>
        <w:t xml:space="preserve"> would </w:t>
      </w:r>
      <w:r>
        <w:rPr>
          <w:highlight w:val="cyan"/>
          <w:u w:val="single"/>
        </w:rPr>
        <w:t>result in</w:t>
      </w:r>
      <w:r>
        <w:rPr>
          <w:u w:val="single"/>
        </w:rPr>
        <w:t xml:space="preserve"> the </w:t>
      </w:r>
      <w:r>
        <w:rPr>
          <w:highlight w:val="cyan"/>
          <w:u w:val="single"/>
        </w:rPr>
        <w:t>forced transfer of national security-sensitive tech</w:t>
      </w:r>
      <w:r>
        <w:rPr>
          <w:u w:val="single"/>
        </w:rPr>
        <w:t xml:space="preserve">nology </w:t>
      </w:r>
      <w:r>
        <w:rPr>
          <w:highlight w:val="cyan"/>
          <w:u w:val="single"/>
        </w:rPr>
        <w:t>to China</w:t>
      </w:r>
      <w:r>
        <w:rPr>
          <w:sz w:val="14"/>
          <w:szCs w:val="14"/>
        </w:rPr>
        <w:t xml:space="preserve">, </w:t>
      </w:r>
      <w:r>
        <w:rPr>
          <w:u w:val="single"/>
        </w:rPr>
        <w:t>a country that strives to dominate the biotechnology</w:t>
      </w:r>
      <w:r>
        <w:rPr>
          <w:sz w:val="14"/>
          <w:szCs w:val="14"/>
        </w:rPr>
        <w:t xml:space="preserve"> </w:t>
      </w:r>
      <w:r>
        <w:rPr>
          <w:i/>
          <w:u w:val="single"/>
        </w:rPr>
        <w:t>field</w:t>
      </w:r>
      <w:r>
        <w:rPr>
          <w:sz w:val="14"/>
          <w:szCs w:val="14"/>
        </w:rPr>
        <w:t xml:space="preserve"> </w:t>
      </w:r>
      <w:r>
        <w:rPr>
          <w:u w:val="single"/>
        </w:rPr>
        <w:t xml:space="preserve">as part of its Made in China 2025 strategy. Once countries such as </w:t>
      </w:r>
      <w:r>
        <w:rPr>
          <w:highlight w:val="cyan"/>
          <w:u w:val="single"/>
        </w:rPr>
        <w:t>China</w:t>
      </w:r>
      <w:r>
        <w:rPr>
          <w:u w:val="single"/>
        </w:rPr>
        <w:t xml:space="preserve"> have this technology, they </w:t>
      </w:r>
      <w:r>
        <w:rPr>
          <w:highlight w:val="cyan"/>
          <w:u w:val="single"/>
        </w:rPr>
        <w:t>will apply their mercantilist industrial models to ensure their companies dominate</w:t>
      </w:r>
      <w:r>
        <w:rPr>
          <w:u w:val="single"/>
        </w:rPr>
        <w:t xml:space="preserve"> these strategically important industries, potentially erasing thousands of U.S. jobs. </w:t>
      </w:r>
      <w:r>
        <w:rPr>
          <w:sz w:val="14"/>
          <w:szCs w:val="14"/>
        </w:rPr>
        <w:t>“</w:t>
      </w:r>
      <w:r>
        <w:rPr>
          <w:u w:val="single"/>
        </w:rPr>
        <w:t>We would be delivering a competitive advantage to countries that are increasingly viewed as our adversaries</w:t>
      </w:r>
      <w:r>
        <w:rPr>
          <w:sz w:val="14"/>
          <w:szCs w:val="14"/>
        </w:rPr>
        <w:t xml:space="preserve">, at taxpayer expense, when there are other ways of doing this,” said Mark Cohen, senior fellow at the University of California at Berkeley Law School. </w:t>
      </w:r>
      <w:r>
        <w:rPr>
          <w:u w:val="single"/>
        </w:rPr>
        <w:t>A preferable approach would be to build more vaccine-manufacturing capacity in the U</w:t>
      </w:r>
      <w:r>
        <w:rPr>
          <w:sz w:val="14"/>
          <w:szCs w:val="14"/>
        </w:rPr>
        <w:t xml:space="preserve">nited </w:t>
      </w:r>
      <w:r>
        <w:rPr>
          <w:u w:val="single"/>
        </w:rPr>
        <w:t>S</w:t>
      </w:r>
      <w:r>
        <w:rPr>
          <w:sz w:val="14"/>
          <w:szCs w:val="14"/>
        </w:rPr>
        <w:t xml:space="preserve">tates and </w:t>
      </w:r>
      <w:r>
        <w:rPr>
          <w:u w:val="single"/>
        </w:rPr>
        <w:t>then give those vaccines to countries in need</w:t>
      </w:r>
      <w:r>
        <w:rPr>
          <w:sz w:val="14"/>
          <w:szCs w:val="14"/>
        </w:rPr>
        <w:t xml:space="preserve">, said Cohen. The U.S. pharmaceutical industry would surely benefit, but </w:t>
      </w:r>
      <w:r>
        <w:rPr>
          <w:u w:val="single"/>
        </w:rPr>
        <w:t xml:space="preserve">that’s preferable to being dependent on other countries when the next pandemic hits. </w:t>
      </w:r>
      <w:r>
        <w:rPr>
          <w:sz w:val="14"/>
          <w:szCs w:val="14"/>
        </w:rPr>
        <w:t>“</w:t>
      </w:r>
      <w:r>
        <w:rPr>
          <w:u w:val="single"/>
        </w:rPr>
        <w:t>If there’s anything that the pandemic has taught us, it’s that we need to have a robust supply chain, for ourselves and for the world generally</w:t>
      </w:r>
      <w:r>
        <w:rPr>
          <w:sz w:val="14"/>
          <w:szCs w:val="14"/>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Pr>
          <w:u w:val="single"/>
        </w:rPr>
        <w:t>waiving i</w:t>
      </w:r>
      <w:r>
        <w:rPr>
          <w:sz w:val="14"/>
          <w:szCs w:val="14"/>
        </w:rPr>
        <w:t xml:space="preserve">ntellectual </w:t>
      </w:r>
      <w:r>
        <w:rPr>
          <w:u w:val="single"/>
        </w:rPr>
        <w:t>p</w:t>
      </w:r>
      <w:r>
        <w:rPr>
          <w:sz w:val="14"/>
          <w:szCs w:val="14"/>
        </w:rPr>
        <w:t xml:space="preserve">roperty rights </w:t>
      </w:r>
      <w:r>
        <w:rPr>
          <w:u w:val="single"/>
        </w:rPr>
        <w:t>is not the solution</w:t>
      </w:r>
      <w:r>
        <w:rPr>
          <w:sz w:val="14"/>
          <w:szCs w:val="14"/>
        </w:rPr>
        <w:t xml:space="preserve">. If the current system is not getting shots into the arms of people in poor countries, we must fix that for their sake and ours. </w:t>
      </w:r>
      <w:r>
        <w:rPr>
          <w:u w:val="single"/>
        </w:rPr>
        <w:t>But the pandemic and our responses to it have geopolitical implications,</w:t>
      </w:r>
      <w:r>
        <w:rPr>
          <w:sz w:val="14"/>
          <w:szCs w:val="14"/>
        </w:rPr>
        <w:t xml:space="preserve"> whether we like it or not. </w:t>
      </w:r>
      <w:r>
        <w:rPr>
          <w:u w:val="single"/>
        </w:rPr>
        <w:t>That means helping the world and thinking about our strategic interests at the same time.</w:t>
      </w:r>
    </w:p>
    <w:p w14:paraId="0000004C" w14:textId="77777777" w:rsidR="00B02ED0" w:rsidRDefault="00B02ED0">
      <w:pPr>
        <w:widowControl w:val="0"/>
      </w:pPr>
    </w:p>
    <w:p w14:paraId="0000004D" w14:textId="77777777" w:rsidR="00B02ED0" w:rsidRDefault="00A55FBF">
      <w:pPr>
        <w:widowControl w:val="0"/>
        <w:rPr>
          <w:b/>
          <w:sz w:val="26"/>
          <w:szCs w:val="26"/>
        </w:rPr>
      </w:pPr>
      <w:r>
        <w:rPr>
          <w:b/>
          <w:sz w:val="26"/>
          <w:szCs w:val="26"/>
        </w:rPr>
        <w:t>China will convert biotech gains to military advantages, undermining US primacy</w:t>
      </w:r>
    </w:p>
    <w:p w14:paraId="0000004E" w14:textId="77777777" w:rsidR="00B02ED0" w:rsidRDefault="00A55FBF">
      <w:pPr>
        <w:widowControl w:val="0"/>
      </w:pPr>
      <w:r>
        <w:t xml:space="preserve">Mercy A. </w:t>
      </w:r>
      <w:r>
        <w:rPr>
          <w:b/>
          <w:sz w:val="26"/>
          <w:szCs w:val="26"/>
        </w:rPr>
        <w:t>Kuo 2017</w:t>
      </w:r>
      <w:r>
        <w:t xml:space="preserve"> [(Executive Vice President at Pamir Consulting.) “The Great US-China Biotechnology and Artificial Intelligence Race” </w:t>
      </w:r>
      <w:hyperlink r:id="rId17">
        <w:r>
          <w:t>https://thediplomat.com/2017/08/the-great-us-china-biotechnology-and-artificial-intelligence-race/</w:t>
        </w:r>
      </w:hyperlink>
      <w:r>
        <w:t>] TDI</w:t>
      </w:r>
    </w:p>
    <w:p w14:paraId="0000004F" w14:textId="77777777" w:rsidR="00B02ED0" w:rsidRDefault="00A55FBF">
      <w:pPr>
        <w:widowControl w:val="0"/>
        <w:rPr>
          <w:u w:val="single"/>
        </w:rPr>
      </w:pPr>
      <w:r>
        <w:rPr>
          <w:sz w:val="14"/>
          <w:szCs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Pr>
          <w:highlight w:val="cyan"/>
          <w:u w:val="single"/>
        </w:rPr>
        <w:t>China plans to become the next AI-Genomics powerhouse</w:t>
      </w:r>
      <w:r>
        <w:rPr>
          <w:sz w:val="14"/>
          <w:szCs w:val="14"/>
        </w:rPr>
        <w:t xml:space="preserve">, which indicates that these technologies will soon converge in China. </w:t>
      </w:r>
      <w:r>
        <w:rPr>
          <w:u w:val="single"/>
        </w:rPr>
        <w:t>China’s ambition is to lead the global market for precision medicine</w:t>
      </w:r>
      <w:r>
        <w:rPr>
          <w:sz w:val="14"/>
          <w:szCs w:val="14"/>
        </w:rPr>
        <w:t xml:space="preserve">, </w:t>
      </w:r>
      <w:r>
        <w:rPr>
          <w:u w:val="single"/>
        </w:rPr>
        <w:t xml:space="preserve">which </w:t>
      </w:r>
      <w:r>
        <w:rPr>
          <w:highlight w:val="cyan"/>
          <w:u w:val="single"/>
        </w:rPr>
        <w:t>necessitates acquiring strategic tech</w:t>
      </w:r>
      <w:r>
        <w:rPr>
          <w:sz w:val="14"/>
          <w:szCs w:val="14"/>
        </w:rPr>
        <w:t xml:space="preserve">nological and human capital </w:t>
      </w:r>
      <w:r>
        <w:rPr>
          <w:u w:val="single"/>
        </w:rPr>
        <w:t>in both genomics and AI</w:t>
      </w:r>
      <w:r>
        <w:rPr>
          <w:sz w:val="14"/>
          <w:szCs w:val="14"/>
        </w:rPr>
        <w:t xml:space="preserve">. And the country excels at this game. A sharp blow in this U.S.-China competition happened in 2013 when BGI </w:t>
      </w:r>
      <w:r>
        <w:rPr>
          <w:sz w:val="14"/>
          <w:szCs w:val="14"/>
        </w:rPr>
        <w:lastRenderedPageBreak/>
        <w:t xml:space="preserve">purchased Complete Genomics, in California, with the intent to build its own advanced genomic sequencing machines, therefore securing a technological knowhow mainly mastered by U.S. producers. </w:t>
      </w:r>
      <w:r>
        <w:rPr>
          <w:u w:val="single"/>
        </w:rPr>
        <w:t>There are significant economic incentives behind China’s heavy investment</w:t>
      </w:r>
      <w:r>
        <w:rPr>
          <w:sz w:val="14"/>
          <w:szCs w:val="14"/>
        </w:rPr>
        <w:t xml:space="preserve"> in the increasing convergence of AI and genomics. </w:t>
      </w:r>
      <w:r>
        <w:rPr>
          <w:u w:val="single"/>
        </w:rPr>
        <w:t>This</w:t>
      </w:r>
      <w:r>
        <w:rPr>
          <w:sz w:val="14"/>
          <w:szCs w:val="14"/>
        </w:rPr>
        <w:t xml:space="preserve"> golden </w:t>
      </w:r>
      <w:r>
        <w:rPr>
          <w:u w:val="single"/>
        </w:rPr>
        <w:t>combination will drive precision medicine to new</w:t>
      </w:r>
      <w:r>
        <w:rPr>
          <w:sz w:val="14"/>
          <w:szCs w:val="14"/>
        </w:rPr>
        <w:t xml:space="preserve"> </w:t>
      </w:r>
      <w:r>
        <w:rPr>
          <w:u w:val="single"/>
        </w:rPr>
        <w:t>heights</w:t>
      </w:r>
      <w:r>
        <w:rPr>
          <w:sz w:val="14"/>
          <w:szCs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Pr>
          <w:highlight w:val="cyan"/>
          <w:u w:val="single"/>
        </w:rPr>
        <w:t>Genomics</w:t>
      </w:r>
      <w:r>
        <w:rPr>
          <w:sz w:val="14"/>
          <w:szCs w:val="14"/>
        </w:rPr>
        <w:t xml:space="preserve"> and computing research</w:t>
      </w:r>
      <w:r>
        <w:rPr>
          <w:u w:val="single"/>
        </w:rPr>
        <w:t xml:space="preserve"> </w:t>
      </w:r>
      <w:r>
        <w:rPr>
          <w:highlight w:val="cyan"/>
          <w:u w:val="single"/>
        </w:rPr>
        <w:t>is</w:t>
      </w:r>
      <w:r>
        <w:rPr>
          <w:u w:val="single"/>
        </w:rPr>
        <w:t xml:space="preserve"> inherently </w:t>
      </w:r>
      <w:r>
        <w:rPr>
          <w:highlight w:val="cyan"/>
          <w:u w:val="single"/>
        </w:rPr>
        <w:t>dual-use</w:t>
      </w:r>
      <w:r>
        <w:rPr>
          <w:u w:val="single"/>
        </w:rPr>
        <w:t xml:space="preserve">, therefore a strategic advantage in a nation’s security arsenal. </w:t>
      </w:r>
      <w:r>
        <w:rPr>
          <w:highlight w:val="cyan"/>
          <w:u w:val="single"/>
        </w:rPr>
        <w:t>Using AI systems to understand</w:t>
      </w:r>
      <w:r>
        <w:rPr>
          <w:sz w:val="14"/>
          <w:szCs w:val="14"/>
        </w:rPr>
        <w:t xml:space="preserve"> how the functioning of our </w:t>
      </w:r>
      <w:r>
        <w:rPr>
          <w:highlight w:val="cyan"/>
          <w:u w:val="single"/>
        </w:rPr>
        <w:t>genomes</w:t>
      </w:r>
      <w:r>
        <w:rPr>
          <w:u w:val="single"/>
        </w:rPr>
        <w:t xml:space="preserve"> impacts</w:t>
      </w:r>
      <w:r>
        <w:rPr>
          <w:sz w:val="14"/>
          <w:szCs w:val="14"/>
        </w:rPr>
        <w:t xml:space="preserve"> our health </w:t>
      </w:r>
      <w:r>
        <w:rPr>
          <w:u w:val="single"/>
        </w:rPr>
        <w:t>is of strategic importance for biodefense.</w:t>
      </w:r>
      <w:r>
        <w:rPr>
          <w:sz w:val="14"/>
          <w:szCs w:val="14"/>
        </w:rPr>
        <w:t xml:space="preserve"> </w:t>
      </w:r>
      <w:r>
        <w:rPr>
          <w:highlight w:val="cyan"/>
          <w:u w:val="single"/>
        </w:rPr>
        <w:t>This knowledge</w:t>
      </w:r>
      <w:r>
        <w:rPr>
          <w:u w:val="single"/>
        </w:rPr>
        <w:t xml:space="preserve"> will lead to increasing developments at the forefront of medical countermeasures</w:t>
      </w:r>
      <w:r>
        <w:rPr>
          <w:sz w:val="14"/>
          <w:szCs w:val="14"/>
        </w:rPr>
        <w:t xml:space="preserve">, </w:t>
      </w:r>
      <w:r>
        <w:rPr>
          <w:highlight w:val="cyan"/>
          <w:u w:val="single"/>
        </w:rPr>
        <w:t>including vaccines</w:t>
      </w:r>
      <w:r>
        <w:rPr>
          <w:sz w:val="14"/>
          <w:szCs w:val="14"/>
        </w:rPr>
        <w:t xml:space="preserve">, antibiotics, and targeted treatments relying on virus-engineering and microbiome research. </w:t>
      </w:r>
      <w:r>
        <w:rPr>
          <w:u w:val="single"/>
        </w:rPr>
        <w:t>Applying deep learning</w:t>
      </w:r>
      <w:r>
        <w:rPr>
          <w:sz w:val="14"/>
          <w:szCs w:val="14"/>
        </w:rPr>
        <w:t xml:space="preserve"> to genomics data-sets </w:t>
      </w:r>
      <w:r>
        <w:rPr>
          <w:highlight w:val="cyan"/>
          <w:u w:val="single"/>
        </w:rPr>
        <w:t>could help</w:t>
      </w:r>
      <w:r>
        <w:rPr>
          <w:sz w:val="14"/>
          <w:szCs w:val="14"/>
        </w:rPr>
        <w:t xml:space="preserve"> geneticists learn how to use genome-editing (CRISPR) to efficiently engineer living systems, but also </w:t>
      </w:r>
      <w:r>
        <w:rPr>
          <w:u w:val="single"/>
        </w:rPr>
        <w:t>to treat and, even “optimize,” human health</w:t>
      </w:r>
      <w:r>
        <w:rPr>
          <w:sz w:val="14"/>
          <w:szCs w:val="14"/>
        </w:rPr>
        <w:t xml:space="preserve">, </w:t>
      </w:r>
      <w:r>
        <w:rPr>
          <w:highlight w:val="cyan"/>
          <w:u w:val="single"/>
        </w:rPr>
        <w:t>with potential applications in military enhancements</w:t>
      </w:r>
      <w:r>
        <w:rPr>
          <w:u w:val="single"/>
        </w:rPr>
        <w:t>.</w:t>
      </w:r>
      <w:r>
        <w:rPr>
          <w:sz w:val="14"/>
          <w:szCs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Pr>
          <w:highlight w:val="cyan"/>
          <w:u w:val="single"/>
        </w:rPr>
        <w:t>Gaining access to</w:t>
      </w:r>
      <w:r>
        <w:rPr>
          <w:u w:val="single"/>
        </w:rPr>
        <w:t xml:space="preserve"> increasingly large </w:t>
      </w:r>
      <w:r>
        <w:rPr>
          <w:highlight w:val="cyan"/>
          <w:u w:val="single"/>
        </w:rPr>
        <w:t>U.S. genomic data</w:t>
      </w:r>
      <w:r>
        <w:rPr>
          <w:u w:val="single"/>
        </w:rPr>
        <w:t xml:space="preserve">-sets </w:t>
      </w:r>
      <w:r>
        <w:rPr>
          <w:highlight w:val="cyan"/>
          <w:u w:val="single"/>
        </w:rPr>
        <w:t>gives China a</w:t>
      </w:r>
      <w:r>
        <w:rPr>
          <w:u w:val="single"/>
        </w:rPr>
        <w:t xml:space="preserve"> knowledge </w:t>
      </w:r>
      <w:r>
        <w:rPr>
          <w:highlight w:val="cyan"/>
          <w:u w:val="single"/>
        </w:rPr>
        <w:t>advantage</w:t>
      </w:r>
      <w:r>
        <w:rPr>
          <w:u w:val="single"/>
        </w:rPr>
        <w:t xml:space="preserve"> into leading the next steps in bio-military research.</w:t>
      </w:r>
      <w:r>
        <w:rPr>
          <w:sz w:val="14"/>
          <w:szCs w:val="14"/>
        </w:rPr>
        <w:t xml:space="preserve"> Could biomedical data be used to develop bioweapons? Explain. </w:t>
      </w:r>
      <w:r>
        <w:rPr>
          <w:u w:val="single"/>
        </w:rPr>
        <w:t xml:space="preserve">Personalized medicine advances mean that </w:t>
      </w:r>
      <w:r>
        <w:rPr>
          <w:highlight w:val="cyan"/>
          <w:u w:val="single"/>
        </w:rPr>
        <w:t>personalized bio-attacks are</w:t>
      </w:r>
      <w:r>
        <w:rPr>
          <w:u w:val="single"/>
        </w:rPr>
        <w:t xml:space="preserve"> increasingly </w:t>
      </w:r>
      <w:r>
        <w:rPr>
          <w:highlight w:val="cyan"/>
          <w:u w:val="single"/>
        </w:rPr>
        <w:t>possible</w:t>
      </w:r>
      <w:r>
        <w:rPr>
          <w:u w:val="single"/>
        </w:rPr>
        <w:t xml:space="preserve">. </w:t>
      </w:r>
      <w:r>
        <w:rPr>
          <w:sz w:val="14"/>
          <w:szCs w:val="14"/>
        </w:rPr>
        <w:t xml:space="preserve">The combination of AI with biomedical data and genome-editing technologies will help us predict genes most important to particular functions. </w:t>
      </w:r>
      <w:r>
        <w:rPr>
          <w:u w:val="single"/>
        </w:rPr>
        <w:t>Such insights will contribute to knowing how a particular disease occurs,</w:t>
      </w:r>
      <w:r>
        <w:rPr>
          <w:sz w:val="14"/>
          <w:szCs w:val="14"/>
        </w:rPr>
        <w:t xml:space="preserve"> how a newly-discovered virus has high transmissibility, but also why certain populations and individuals are more susceptible to it. Combining host susceptibility information with pathogenic targeted design, </w:t>
      </w:r>
      <w:r>
        <w:rPr>
          <w:highlight w:val="cyan"/>
          <w:u w:val="single"/>
        </w:rPr>
        <w:t>malicious actors could engineer pathogen</w:t>
      </w:r>
      <w:r>
        <w:rPr>
          <w:u w:val="single"/>
        </w:rPr>
        <w:t xml:space="preserve">s that are </w:t>
      </w:r>
      <w:r>
        <w:rPr>
          <w:highlight w:val="cyan"/>
          <w:u w:val="single"/>
        </w:rPr>
        <w:t>tailored to overcome the immune system</w:t>
      </w:r>
      <w:r>
        <w:rPr>
          <w:u w:val="single"/>
        </w:rPr>
        <w:t xml:space="preserve"> or the microbiome of specific populations. </w:t>
      </w:r>
    </w:p>
    <w:p w14:paraId="00000050" w14:textId="77777777" w:rsidR="00B02ED0" w:rsidRDefault="00B02ED0"/>
    <w:p w14:paraId="00000051" w14:textId="77777777" w:rsidR="00B02ED0" w:rsidRDefault="00A55FBF">
      <w:pPr>
        <w:rPr>
          <w:b/>
          <w:sz w:val="26"/>
          <w:szCs w:val="26"/>
        </w:rPr>
      </w:pPr>
      <w:r>
        <w:rPr>
          <w:b/>
          <w:sz w:val="26"/>
          <w:szCs w:val="26"/>
        </w:rPr>
        <w:t>Primacy solves every impact - even if its imperfect, alternatives are worse</w:t>
      </w:r>
    </w:p>
    <w:p w14:paraId="00000052" w14:textId="77777777" w:rsidR="00B02ED0" w:rsidRDefault="00A55FBF">
      <w:pPr>
        <w:rPr>
          <w:color w:val="1155CC"/>
          <w:sz w:val="24"/>
          <w:szCs w:val="24"/>
        </w:rPr>
      </w:pPr>
      <w:r>
        <w:t xml:space="preserve">Zachary </w:t>
      </w:r>
      <w:r>
        <w:rPr>
          <w:b/>
          <w:sz w:val="26"/>
          <w:szCs w:val="26"/>
        </w:rPr>
        <w:t>Keck 14</w:t>
      </w:r>
      <w:r>
        <w:t>, Assistant Editor at The Diplomat, M.A. candidate in the Department of Public and International Affairs at George Mason University, “America’s Relative Decline: Should We Panic?”, 1-24,</w:t>
      </w:r>
      <w:hyperlink r:id="rId18">
        <w:r>
          <w:t xml:space="preserve"> </w:t>
        </w:r>
      </w:hyperlink>
      <w:hyperlink r:id="rId19">
        <w:r>
          <w:rPr>
            <w:color w:val="1155CC"/>
            <w:sz w:val="24"/>
            <w:szCs w:val="24"/>
          </w:rPr>
          <w:t>http://thediplomat.com/2014/01/americas-relative-decline-should-we-panic/</w:t>
        </w:r>
      </w:hyperlink>
    </w:p>
    <w:p w14:paraId="00000053" w14:textId="77777777" w:rsidR="00B02ED0" w:rsidRDefault="00A55FBF">
      <w:pPr>
        <w:rPr>
          <w:u w:val="single"/>
        </w:rPr>
      </w:pPr>
      <w:r>
        <w:rPr>
          <w:sz w:val="16"/>
          <w:szCs w:val="16"/>
        </w:rPr>
        <w:t xml:space="preserve">Still, </w:t>
      </w:r>
      <w:r>
        <w:rPr>
          <w:u w:val="single"/>
        </w:rPr>
        <w:t>on balance, the U.S. has been a positive force in the world, especially for a unipolar power</w:t>
      </w:r>
      <w:r>
        <w:rPr>
          <w:sz w:val="16"/>
          <w:szCs w:val="16"/>
        </w:rPr>
        <w:t xml:space="preserve">. Certainly, </w:t>
      </w:r>
      <w:r>
        <w:rPr>
          <w:u w:val="single"/>
        </w:rPr>
        <w:t>it’s hard to imagine many other countries acting as benignly</w:t>
      </w:r>
      <w:r>
        <w:rPr>
          <w:sz w:val="16"/>
          <w:szCs w:val="16"/>
        </w:rPr>
        <w:t xml:space="preserve"> if they possessed the amount of relative power America had at the end of the Cold War. Indeed, the British were not nearly as powerful as the U.S. in the 19th Century and they incorporated most of the globe in their colonial empire. Even when it had to contend with another superpower, Russia occupied half a continent by brutally suppressing its populace. Had the U.S. collapsed and the Soviet Union emerged as the Cold War victor, Western Europe would likely be speaking Russian by now. It’s difficult to imagine China defending a rule-based, open international order if it were a unipolar power, much less making an effort to uphold a minimum level of human rights in the world.¶ </w:t>
      </w:r>
      <w:r>
        <w:rPr>
          <w:u w:val="single"/>
        </w:rPr>
        <w:t>Regardless of your opinion on U.S. global leadership over the last two decades</w:t>
      </w:r>
      <w:r>
        <w:rPr>
          <w:sz w:val="16"/>
          <w:szCs w:val="16"/>
        </w:rPr>
        <w:t xml:space="preserve">, however, </w:t>
      </w:r>
      <w:r>
        <w:rPr>
          <w:u w:val="single"/>
        </w:rPr>
        <w:t>there is good reason to fear its relative decline</w:t>
      </w:r>
      <w:r>
        <w:rPr>
          <w:sz w:val="16"/>
          <w:szCs w:val="16"/>
        </w:rPr>
        <w:t xml:space="preserve"> compared with China and other emerging nations. To begin with, </w:t>
      </w:r>
      <w:r>
        <w:rPr>
          <w:highlight w:val="cyan"/>
          <w:u w:val="single"/>
        </w:rPr>
        <w:t>heg</w:t>
      </w:r>
      <w:r>
        <w:rPr>
          <w:u w:val="single"/>
        </w:rPr>
        <w:t xml:space="preserve">emonic </w:t>
      </w:r>
      <w:r>
        <w:rPr>
          <w:highlight w:val="cyan"/>
          <w:u w:val="single"/>
        </w:rPr>
        <w:t>transition periods have</w:t>
      </w:r>
      <w:r>
        <w:rPr>
          <w:u w:val="single"/>
        </w:rPr>
        <w:t xml:space="preserve"> historically </w:t>
      </w:r>
      <w:r>
        <w:rPr>
          <w:highlight w:val="cyan"/>
          <w:u w:val="single"/>
        </w:rPr>
        <w:t>been</w:t>
      </w:r>
      <w:r>
        <w:rPr>
          <w:u w:val="single"/>
        </w:rPr>
        <w:t xml:space="preserve"> the most </w:t>
      </w:r>
      <w:r>
        <w:rPr>
          <w:highlight w:val="cyan"/>
          <w:u w:val="single"/>
        </w:rPr>
        <w:t>destabilizing</w:t>
      </w:r>
      <w:r>
        <w:rPr>
          <w:u w:val="single"/>
        </w:rPr>
        <w:t xml:space="preserve"> eras in history</w:t>
      </w:r>
      <w:r>
        <w:rPr>
          <w:sz w:val="16"/>
          <w:szCs w:val="16"/>
        </w:rPr>
        <w:t>. This is not only because of the malign intentions of the rising and established power(s). Even if all the parties have benign, peaceful intentions</w:t>
      </w:r>
      <w:r>
        <w:rPr>
          <w:u w:val="single"/>
        </w:rPr>
        <w:t xml:space="preserve">, the </w:t>
      </w:r>
      <w:r>
        <w:rPr>
          <w:highlight w:val="cyan"/>
          <w:u w:val="single"/>
        </w:rPr>
        <w:t>rise of new</w:t>
      </w:r>
      <w:r>
        <w:rPr>
          <w:u w:val="single"/>
        </w:rPr>
        <w:t xml:space="preserve"> global </w:t>
      </w:r>
      <w:r>
        <w:rPr>
          <w:highlight w:val="cyan"/>
          <w:u w:val="single"/>
        </w:rPr>
        <w:t>powers necessitates revisions</w:t>
      </w:r>
      <w:r>
        <w:rPr>
          <w:u w:val="single"/>
        </w:rPr>
        <w:t xml:space="preserve"> to the “rules of the road.” </w:t>
      </w:r>
      <w:r>
        <w:rPr>
          <w:highlight w:val="cyan"/>
          <w:u w:val="single"/>
        </w:rPr>
        <w:t>This is</w:t>
      </w:r>
      <w:r>
        <w:rPr>
          <w:u w:val="single"/>
        </w:rPr>
        <w:t xml:space="preserve"> nearly </w:t>
      </w:r>
      <w:r>
        <w:rPr>
          <w:highlight w:val="cyan"/>
          <w:u w:val="single"/>
        </w:rPr>
        <w:t>impossible</w:t>
      </w:r>
      <w:r>
        <w:rPr>
          <w:sz w:val="16"/>
          <w:szCs w:val="16"/>
        </w:rPr>
        <w:t xml:space="preserve"> to do </w:t>
      </w:r>
      <w:r>
        <w:rPr>
          <w:highlight w:val="cyan"/>
          <w:u w:val="single"/>
        </w:rPr>
        <w:t>in any organized fashion</w:t>
      </w:r>
      <w:r>
        <w:rPr>
          <w:u w:val="single"/>
        </w:rPr>
        <w:t xml:space="preserve"> </w:t>
      </w:r>
      <w:r>
        <w:rPr>
          <w:sz w:val="16"/>
          <w:szCs w:val="16"/>
        </w:rPr>
        <w:t>given the anarchic nature</w:t>
      </w:r>
      <w:r>
        <w:rPr>
          <w:u w:val="single"/>
        </w:rPr>
        <w:t xml:space="preserve"> of the international system</w:t>
      </w:r>
      <w:r>
        <w:rPr>
          <w:sz w:val="16"/>
          <w:szCs w:val="16"/>
        </w:rPr>
        <w:t xml:space="preserve">, where there is no central authority that can govern interactions between states.¶ </w:t>
      </w:r>
      <w:r>
        <w:rPr>
          <w:u w:val="single"/>
        </w:rPr>
        <w:t>We are already starting to see the potential dangers of hegemonic transition periods in</w:t>
      </w:r>
      <w:r>
        <w:rPr>
          <w:sz w:val="16"/>
          <w:szCs w:val="16"/>
        </w:rPr>
        <w:t xml:space="preserve"> the </w:t>
      </w:r>
      <w:r>
        <w:rPr>
          <w:u w:val="single"/>
        </w:rPr>
        <w:t>Asia</w:t>
      </w:r>
      <w:r>
        <w:rPr>
          <w:sz w:val="16"/>
          <w:szCs w:val="16"/>
        </w:rPr>
        <w:t>-Pacific (</w:t>
      </w:r>
      <w:r>
        <w:rPr>
          <w:u w:val="single"/>
        </w:rPr>
        <w:t>and</w:t>
      </w:r>
      <w:r>
        <w:rPr>
          <w:sz w:val="16"/>
          <w:szCs w:val="16"/>
        </w:rPr>
        <w:t xml:space="preserve"> arguably </w:t>
      </w:r>
      <w:r>
        <w:rPr>
          <w:u w:val="single"/>
        </w:rPr>
        <w:t>the Middle East</w:t>
      </w:r>
      <w:r>
        <w:rPr>
          <w:sz w:val="16"/>
          <w:szCs w:val="16"/>
        </w:rPr>
        <w:t xml:space="preserve">). As China grows more economically and militarily powerful, it has unsurprisingly sought to expand its influence in East Asia. This necessarily has to come at the expense of other powers, which so far has primarily meant the U.S., Japan, Vietnam and the Philippines. Naturally, these powers have sought to resist Chinese encroachments on their territory and influence, and the situation grows more tense with each passing day. Should China eventually emerge as </w:t>
      </w:r>
      <w:r>
        <w:rPr>
          <w:sz w:val="16"/>
          <w:szCs w:val="16"/>
        </w:rPr>
        <w:lastRenderedPageBreak/>
        <w:t xml:space="preserve">a global power, or should nations in other regions enjoy a similar rise as Kenny suggests, this situation will play itself out elsewhere in the years and decades ahead.¶ All of this highlights some of the </w:t>
      </w:r>
      <w:r>
        <w:rPr>
          <w:u w:val="single"/>
        </w:rPr>
        <w:t>advantages of a unipolar system</w:t>
      </w:r>
      <w:r>
        <w:rPr>
          <w:sz w:val="16"/>
          <w:szCs w:val="16"/>
        </w:rPr>
        <w:t xml:space="preserve">. Namely, although the U.S. has asserted military force quite frequently in the post-Cold War era, it has only fought weak powers and thus its </w:t>
      </w:r>
      <w:r>
        <w:rPr>
          <w:u w:val="single"/>
        </w:rPr>
        <w:t>wars have been fairly limited in terms of the number of casualties involved</w:t>
      </w:r>
      <w:r>
        <w:rPr>
          <w:sz w:val="16"/>
          <w:szCs w:val="16"/>
        </w:rPr>
        <w:t xml:space="preserve">. At the same time, </w:t>
      </w:r>
      <w:r>
        <w:rPr>
          <w:highlight w:val="cyan"/>
          <w:u w:val="single"/>
        </w:rPr>
        <w:t>America</w:t>
      </w:r>
      <w:r>
        <w:rPr>
          <w:u w:val="single"/>
        </w:rPr>
        <w:t xml:space="preserve">’s preponderance of power has </w:t>
      </w:r>
      <w:r>
        <w:rPr>
          <w:highlight w:val="cyan"/>
          <w:u w:val="single"/>
        </w:rPr>
        <w:t>prevent</w:t>
      </w:r>
      <w:r>
        <w:rPr>
          <w:u w:val="single"/>
        </w:rPr>
        <w:t xml:space="preserve">ed a </w:t>
      </w:r>
      <w:r>
        <w:rPr>
          <w:highlight w:val="cyan"/>
          <w:u w:val="single"/>
        </w:rPr>
        <w:t>great power war</w:t>
      </w:r>
      <w:r>
        <w:rPr>
          <w:u w:val="single"/>
        </w:rPr>
        <w:t xml:space="preserve">, </w:t>
      </w:r>
      <w:r>
        <w:rPr>
          <w:sz w:val="16"/>
          <w:szCs w:val="16"/>
        </w:rPr>
        <w:t>and even restrained major regional powers</w:t>
      </w:r>
      <w:r>
        <w:rPr>
          <w:u w:val="single"/>
        </w:rPr>
        <w:t xml:space="preserve"> from coming to blows</w:t>
      </w:r>
      <w:r>
        <w:rPr>
          <w:sz w:val="16"/>
          <w:szCs w:val="16"/>
        </w:rPr>
        <w:t xml:space="preserve">. For instance, </w:t>
      </w:r>
      <w:r>
        <w:rPr>
          <w:u w:val="single"/>
        </w:rPr>
        <w:t>the past 25 years haven’t seen any conflicts</w:t>
      </w:r>
      <w:r>
        <w:rPr>
          <w:sz w:val="16"/>
          <w:szCs w:val="16"/>
        </w:rPr>
        <w:t xml:space="preserve"> on par with the Israeli-Arab or Iran-Iraq wars of the Cold War. </w:t>
      </w:r>
      <w:r>
        <w:rPr>
          <w:u w:val="single"/>
        </w:rPr>
        <w:t>As the unipolar era comes to a close, the possibility of great power conflict and especially major regional wars rises dramatically. The world will</w:t>
      </w:r>
      <w:r>
        <w:rPr>
          <w:sz w:val="16"/>
          <w:szCs w:val="16"/>
        </w:rPr>
        <w:t xml:space="preserve"> also </w:t>
      </w:r>
      <w:r>
        <w:rPr>
          <w:u w:val="single"/>
        </w:rPr>
        <w:t xml:space="preserve">have to contend with </w:t>
      </w:r>
      <w:r>
        <w:rPr>
          <w:sz w:val="16"/>
          <w:szCs w:val="16"/>
        </w:rPr>
        <w:t xml:space="preserve">conventionally inferior </w:t>
      </w:r>
      <w:r>
        <w:rPr>
          <w:u w:val="single"/>
        </w:rPr>
        <w:t>powers like Japan acquiring nuc</w:t>
      </w:r>
      <w:r>
        <w:rPr>
          <w:sz w:val="16"/>
          <w:szCs w:val="16"/>
        </w:rPr>
        <w:t>lear weapon</w:t>
      </w:r>
      <w:r>
        <w:rPr>
          <w:u w:val="single"/>
        </w:rPr>
        <w:t>s to protect their interests against</w:t>
      </w:r>
      <w:r>
        <w:rPr>
          <w:sz w:val="16"/>
          <w:szCs w:val="16"/>
        </w:rPr>
        <w:t xml:space="preserve"> their </w:t>
      </w:r>
      <w:r>
        <w:rPr>
          <w:u w:val="single"/>
        </w:rPr>
        <w:t>new</w:t>
      </w:r>
      <w:r>
        <w:rPr>
          <w:sz w:val="16"/>
          <w:szCs w:val="16"/>
        </w:rPr>
        <w:t xml:space="preserve">ly empowered </w:t>
      </w:r>
      <w:r>
        <w:rPr>
          <w:u w:val="single"/>
        </w:rPr>
        <w:t>rivals</w:t>
      </w:r>
      <w:r>
        <w:rPr>
          <w:sz w:val="16"/>
          <w:szCs w:val="16"/>
        </w:rPr>
        <w:t xml:space="preserve">.¶ But </w:t>
      </w:r>
      <w:r>
        <w:rPr>
          <w:u w:val="single"/>
        </w:rPr>
        <w:t xml:space="preserve">even </w:t>
      </w:r>
      <w:r>
        <w:rPr>
          <w:sz w:val="16"/>
          <w:szCs w:val="16"/>
        </w:rPr>
        <w:t>if the transitions caused by China’s and potentially other nations’ rises are managed successfully, there are still likely to be significant negative effects on international relations. In today’s “globalized” world, it is commonly asserted that</w:t>
      </w:r>
      <w:r>
        <w:rPr>
          <w:u w:val="single"/>
        </w:rPr>
        <w:t xml:space="preserve"> many of the defining challenges of our era can only be solved through multilateral cooperation. Examples </w:t>
      </w:r>
      <w:r>
        <w:rPr>
          <w:sz w:val="16"/>
          <w:szCs w:val="16"/>
        </w:rPr>
        <w:t xml:space="preserve">of this </w:t>
      </w:r>
      <w:r>
        <w:rPr>
          <w:u w:val="single"/>
        </w:rPr>
        <w:t xml:space="preserve">include </w:t>
      </w:r>
      <w:r>
        <w:rPr>
          <w:highlight w:val="cyan"/>
          <w:u w:val="single"/>
        </w:rPr>
        <w:t>climate</w:t>
      </w:r>
      <w:r>
        <w:rPr>
          <w:u w:val="single"/>
        </w:rPr>
        <w:t xml:space="preserve"> change</w:t>
      </w:r>
      <w:r>
        <w:rPr>
          <w:sz w:val="16"/>
          <w:szCs w:val="16"/>
        </w:rPr>
        <w:t xml:space="preserve">, health </w:t>
      </w:r>
      <w:r>
        <w:rPr>
          <w:u w:val="single"/>
        </w:rPr>
        <w:t xml:space="preserve">pandemics, organized crime and </w:t>
      </w:r>
      <w:r>
        <w:rPr>
          <w:highlight w:val="cyan"/>
          <w:u w:val="single"/>
        </w:rPr>
        <w:t>terrorism</w:t>
      </w:r>
      <w:r>
        <w:rPr>
          <w:u w:val="single"/>
        </w:rPr>
        <w:t xml:space="preserve">, global </w:t>
      </w:r>
      <w:r>
        <w:rPr>
          <w:highlight w:val="cyan"/>
          <w:u w:val="single"/>
        </w:rPr>
        <w:t>financial crises</w:t>
      </w:r>
      <w:r>
        <w:rPr>
          <w:sz w:val="16"/>
          <w:szCs w:val="16"/>
        </w:rPr>
        <w:t xml:space="preserve">, and the proliferation of weapons of mass destruction, among many others.¶ </w:t>
      </w:r>
      <w:r>
        <w:rPr>
          <w:u w:val="single"/>
        </w:rPr>
        <w:t>A unipolar system</w:t>
      </w:r>
      <w:r>
        <w:rPr>
          <w:sz w:val="16"/>
          <w:szCs w:val="16"/>
        </w:rPr>
        <w:t xml:space="preserve">, for all its limitations, </w:t>
      </w:r>
      <w:r>
        <w:rPr>
          <w:u w:val="single"/>
        </w:rPr>
        <w:t xml:space="preserve">is uniquely suited for organizing effective global action on these transnational issues. This is because </w:t>
      </w:r>
      <w:r>
        <w:rPr>
          <w:highlight w:val="cyan"/>
          <w:u w:val="single"/>
        </w:rPr>
        <w:t>there is a clear</w:t>
      </w:r>
      <w:r>
        <w:rPr>
          <w:sz w:val="16"/>
          <w:szCs w:val="16"/>
        </w:rPr>
        <w:t xml:space="preserve"> global </w:t>
      </w:r>
      <w:r>
        <w:rPr>
          <w:highlight w:val="cyan"/>
          <w:u w:val="single"/>
        </w:rPr>
        <w:t>leader who can take the initiative and</w:t>
      </w:r>
      <w:r>
        <w:rPr>
          <w:sz w:val="16"/>
          <w:szCs w:val="16"/>
        </w:rPr>
        <w:t xml:space="preserve">, to some degree, </w:t>
      </w:r>
      <w:r>
        <w:rPr>
          <w:highlight w:val="cyan"/>
          <w:u w:val="single"/>
        </w:rPr>
        <w:t>compel others to fall in line</w:t>
      </w:r>
      <w:r>
        <w:rPr>
          <w:u w:val="single"/>
        </w:rPr>
        <w:t>.</w:t>
      </w:r>
      <w:r>
        <w:rPr>
          <w:sz w:val="16"/>
          <w:szCs w:val="16"/>
        </w:rPr>
        <w:t xml:space="preserve"> In addition, </w:t>
      </w:r>
      <w:r>
        <w:rPr>
          <w:u w:val="single"/>
        </w:rPr>
        <w:t>the unipole’s preponderance of power lessens the intensity of competition among the global players involved</w:t>
      </w:r>
      <w:r>
        <w:rPr>
          <w:sz w:val="16"/>
          <w:szCs w:val="16"/>
        </w:rPr>
        <w:t xml:space="preserve">. Thus, </w:t>
      </w:r>
      <w:r>
        <w:rPr>
          <w:u w:val="single"/>
        </w:rPr>
        <w:t>while there are no shortages of complaints about the limitations of global governance</w:t>
      </w:r>
      <w:r>
        <w:rPr>
          <w:sz w:val="16"/>
          <w:szCs w:val="16"/>
        </w:rPr>
        <w:t xml:space="preserve"> today, </w:t>
      </w:r>
      <w:r>
        <w:rPr>
          <w:u w:val="single"/>
        </w:rPr>
        <w:t>there is no question that global governance has been many times more effective in the last 25 years than it was</w:t>
      </w:r>
      <w:r>
        <w:rPr>
          <w:sz w:val="16"/>
          <w:szCs w:val="16"/>
        </w:rPr>
        <w:t xml:space="preserve"> during the Cold War.¶ </w:t>
      </w:r>
      <w:r>
        <w:rPr>
          <w:u w:val="single"/>
        </w:rPr>
        <w:t xml:space="preserve">The </w:t>
      </w:r>
      <w:r>
        <w:rPr>
          <w:highlight w:val="cyan"/>
          <w:u w:val="single"/>
        </w:rPr>
        <w:t>rise of</w:t>
      </w:r>
      <w:r>
        <w:rPr>
          <w:u w:val="single"/>
        </w:rPr>
        <w:t xml:space="preserve"> China and potentially </w:t>
      </w:r>
      <w:r>
        <w:rPr>
          <w:highlight w:val="cyan"/>
          <w:u w:val="single"/>
        </w:rPr>
        <w:t>other powers</w:t>
      </w:r>
      <w:r>
        <w:rPr>
          <w:sz w:val="16"/>
          <w:szCs w:val="16"/>
        </w:rPr>
        <w:t xml:space="preserve"> will create a new bipolar or multipolar order. This, in turn,</w:t>
      </w:r>
      <w:r>
        <w:rPr>
          <w:u w:val="single"/>
        </w:rPr>
        <w:t xml:space="preserve"> will </w:t>
      </w:r>
      <w:r>
        <w:rPr>
          <w:highlight w:val="cyan"/>
          <w:u w:val="single"/>
        </w:rPr>
        <w:t>make solving these</w:t>
      </w:r>
      <w:r>
        <w:rPr>
          <w:u w:val="single"/>
        </w:rPr>
        <w:t xml:space="preserve"> transnational issues much </w:t>
      </w:r>
      <w:r>
        <w:rPr>
          <w:sz w:val="16"/>
          <w:szCs w:val="16"/>
        </w:rPr>
        <w:t>more</w:t>
      </w:r>
      <w:r>
        <w:rPr>
          <w:u w:val="single"/>
        </w:rPr>
        <w:t xml:space="preserve"> </w:t>
      </w:r>
      <w:r>
        <w:rPr>
          <w:highlight w:val="cyan"/>
          <w:u w:val="single"/>
        </w:rPr>
        <w:t>difficult</w:t>
      </w:r>
      <w:r>
        <w:rPr>
          <w:sz w:val="16"/>
          <w:szCs w:val="16"/>
        </w:rPr>
        <w:t xml:space="preserve">. Despite the optimistic rhetoric that emanates from official U.S.-China meetings, the reality is that Sino-American </w:t>
      </w:r>
      <w:r>
        <w:rPr>
          <w:u w:val="single"/>
        </w:rPr>
        <w:t>competition is likely to overshadow an increasing number of global issues in the years ahead. If other countries like India, Turkey, and Brazil</w:t>
      </w:r>
      <w:r>
        <w:rPr>
          <w:sz w:val="16"/>
          <w:szCs w:val="16"/>
        </w:rPr>
        <w:t xml:space="preserve"> also </w:t>
      </w:r>
      <w:r>
        <w:rPr>
          <w:u w:val="single"/>
        </w:rPr>
        <w:t>become significant global powers, this will only further dampen the prospects for effective global governance.</w:t>
      </w:r>
    </w:p>
    <w:p w14:paraId="00000054" w14:textId="77777777" w:rsidR="00B02ED0" w:rsidRDefault="00A55FBF">
      <w:r>
        <w:br w:type="page"/>
      </w:r>
    </w:p>
    <w:p w14:paraId="00000055" w14:textId="77777777" w:rsidR="00B02ED0" w:rsidRDefault="00A55FBF">
      <w:pPr>
        <w:pStyle w:val="Heading2"/>
      </w:pPr>
      <w:bookmarkStart w:id="10" w:name="_5cqdc9pkhoz3" w:colFirst="0" w:colLast="0"/>
      <w:bookmarkEnd w:id="10"/>
      <w:r>
        <w:lastRenderedPageBreak/>
        <w:t>6</w:t>
      </w:r>
    </w:p>
    <w:p w14:paraId="00000056" w14:textId="77777777" w:rsidR="00B02ED0" w:rsidRDefault="00A55FBF">
      <w:pPr>
        <w:widowControl w:val="0"/>
        <w:rPr>
          <w:b/>
          <w:sz w:val="26"/>
          <w:szCs w:val="26"/>
        </w:rPr>
      </w:pPr>
      <w:r>
        <w:rPr>
          <w:b/>
          <w:sz w:val="26"/>
          <w:szCs w:val="26"/>
        </w:rPr>
        <w:t>Climate Patents and Innovation high now and solving Warming but patent waivers set a dangerous precedent for appropriations - the mere threat is sufficient is enough to kill investment.</w:t>
      </w:r>
    </w:p>
    <w:p w14:paraId="00000057" w14:textId="77777777" w:rsidR="00B02ED0" w:rsidRDefault="00A55FBF">
      <w:pPr>
        <w:widowControl w:val="0"/>
      </w:pPr>
      <w:r>
        <w:rPr>
          <w:b/>
          <w:sz w:val="26"/>
          <w:szCs w:val="26"/>
        </w:rPr>
        <w:t>Brand 5-26</w:t>
      </w:r>
      <w: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00000058" w14:textId="77777777" w:rsidR="00B02ED0" w:rsidRDefault="00A55FBF">
      <w:pPr>
        <w:widowControl w:val="0"/>
        <w:rPr>
          <w:b/>
          <w:sz w:val="16"/>
          <w:szCs w:val="16"/>
        </w:rPr>
      </w:pPr>
      <w:r>
        <w:rPr>
          <w:sz w:val="16"/>
          <w:szCs w:val="16"/>
        </w:rPr>
        <w:t xml:space="preserve">The </w:t>
      </w:r>
      <w:r>
        <w:rPr>
          <w:highlight w:val="cyan"/>
          <w:u w:val="single"/>
        </w:rPr>
        <w:t>biotech</w:t>
      </w:r>
      <w:r>
        <w:rPr>
          <w:sz w:val="16"/>
          <w:szCs w:val="16"/>
          <w:highlight w:val="cyan"/>
        </w:rPr>
        <w:t xml:space="preserve"> </w:t>
      </w:r>
      <w:r>
        <w:rPr>
          <w:sz w:val="16"/>
          <w:szCs w:val="16"/>
        </w:rPr>
        <w:t xml:space="preserve">industry </w:t>
      </w:r>
      <w:r>
        <w:rPr>
          <w:u w:val="single"/>
        </w:rPr>
        <w:t>is</w:t>
      </w:r>
      <w:r>
        <w:rPr>
          <w:sz w:val="16"/>
          <w:szCs w:val="16"/>
        </w:rPr>
        <w:t xml:space="preserve"> </w:t>
      </w:r>
      <w:r>
        <w:rPr>
          <w:u w:val="single"/>
        </w:rPr>
        <w:t>making</w:t>
      </w:r>
      <w:r>
        <w:rPr>
          <w:sz w:val="16"/>
          <w:szCs w:val="16"/>
        </w:rPr>
        <w:t xml:space="preserve"> remarkable </w:t>
      </w:r>
      <w:r>
        <w:rPr>
          <w:highlight w:val="cyan"/>
          <w:u w:val="single"/>
        </w:rPr>
        <w:t>advances</w:t>
      </w:r>
      <w:r>
        <w:rPr>
          <w:b/>
          <w:sz w:val="16"/>
          <w:szCs w:val="16"/>
          <w:highlight w:val="cyan"/>
        </w:rPr>
        <w:t xml:space="preserve"> </w:t>
      </w:r>
      <w:r>
        <w:rPr>
          <w:u w:val="single"/>
        </w:rPr>
        <w:t xml:space="preserve">towards </w:t>
      </w:r>
      <w:r>
        <w:rPr>
          <w:highlight w:val="cyan"/>
          <w:u w:val="single"/>
        </w:rPr>
        <w:t xml:space="preserve">climate </w:t>
      </w:r>
      <w:r>
        <w:rPr>
          <w:u w:val="single"/>
        </w:rPr>
        <w:t xml:space="preserve">change </w:t>
      </w:r>
      <w:r>
        <w:rPr>
          <w:highlight w:val="cyan"/>
          <w:u w:val="single"/>
        </w:rPr>
        <w:t>solutions</w:t>
      </w:r>
      <w:r>
        <w:rPr>
          <w:sz w:val="16"/>
          <w:szCs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Pr>
          <w:highlight w:val="cyan"/>
          <w:u w:val="single"/>
        </w:rPr>
        <w:t xml:space="preserve">If </w:t>
      </w:r>
      <w:r>
        <w:rPr>
          <w:u w:val="single"/>
        </w:rPr>
        <w:t xml:space="preserve">an IP </w:t>
      </w:r>
      <w:r>
        <w:rPr>
          <w:highlight w:val="cyan"/>
          <w:u w:val="single"/>
        </w:rPr>
        <w:t xml:space="preserve">waiver </w:t>
      </w:r>
      <w:r>
        <w:rPr>
          <w:u w:val="single"/>
        </w:rPr>
        <w:t>is</w:t>
      </w:r>
      <w:r>
        <w:rPr>
          <w:sz w:val="16"/>
          <w:szCs w:val="16"/>
        </w:rPr>
        <w:t xml:space="preserve"> purportedly </w:t>
      </w:r>
      <w:r>
        <w:rPr>
          <w:highlight w:val="cyan"/>
          <w:u w:val="single"/>
        </w:rPr>
        <w:t>necessary</w:t>
      </w:r>
      <w:r>
        <w:rPr>
          <w:sz w:val="16"/>
          <w:szCs w:val="16"/>
          <w:highlight w:val="cyan"/>
        </w:rPr>
        <w:t xml:space="preserve"> </w:t>
      </w:r>
      <w:r>
        <w:rPr>
          <w:u w:val="single"/>
        </w:rPr>
        <w:t>to solve</w:t>
      </w:r>
      <w:r>
        <w:rPr>
          <w:sz w:val="16"/>
          <w:szCs w:val="16"/>
        </w:rPr>
        <w:t xml:space="preserve"> the </w:t>
      </w:r>
      <w:r>
        <w:rPr>
          <w:u w:val="single"/>
        </w:rPr>
        <w:t>COVID</w:t>
      </w:r>
      <w:r>
        <w:rPr>
          <w:sz w:val="16"/>
          <w:szCs w:val="16"/>
        </w:rPr>
        <w:t>-19 global health crisis (and of course</w:t>
      </w:r>
      <w:hyperlink r:id="rId20">
        <w:r>
          <w:rPr>
            <w:sz w:val="16"/>
            <w:szCs w:val="16"/>
          </w:rPr>
          <w:t xml:space="preserve"> </w:t>
        </w:r>
      </w:hyperlink>
      <w:hyperlink r:id="rId21">
        <w:r>
          <w:rPr>
            <w:color w:val="1155CC"/>
            <w:sz w:val="16"/>
            <w:szCs w:val="16"/>
            <w:u w:val="single"/>
          </w:rPr>
          <w:t>we dispute this notion</w:t>
        </w:r>
      </w:hyperlink>
      <w:r>
        <w:rPr>
          <w:sz w:val="16"/>
          <w:szCs w:val="16"/>
        </w:rPr>
        <w:t xml:space="preserve">), can we really feel confident that this or </w:t>
      </w:r>
      <w:r>
        <w:rPr>
          <w:u w:val="single"/>
        </w:rPr>
        <w:t xml:space="preserve">some future </w:t>
      </w:r>
      <w:r>
        <w:rPr>
          <w:highlight w:val="cyan"/>
          <w:u w:val="single"/>
        </w:rPr>
        <w:t>Administration</w:t>
      </w:r>
      <w:r>
        <w:rPr>
          <w:u w:val="single"/>
        </w:rPr>
        <w:t xml:space="preserve"> </w:t>
      </w:r>
      <w:r>
        <w:rPr>
          <w:highlight w:val="cyan"/>
          <w:u w:val="single"/>
        </w:rPr>
        <w:t>will</w:t>
      </w:r>
      <w:r>
        <w:rPr>
          <w:sz w:val="16"/>
          <w:szCs w:val="16"/>
          <w:highlight w:val="cyan"/>
        </w:rPr>
        <w:t xml:space="preserve"> </w:t>
      </w:r>
      <w:r>
        <w:rPr>
          <w:sz w:val="16"/>
          <w:szCs w:val="16"/>
        </w:rPr>
        <w:t xml:space="preserve">not </w:t>
      </w:r>
      <w:r>
        <w:rPr>
          <w:highlight w:val="cyan"/>
          <w:u w:val="single"/>
        </w:rPr>
        <w:t>apply</w:t>
      </w:r>
      <w:r>
        <w:rPr>
          <w:sz w:val="16"/>
          <w:szCs w:val="16"/>
          <w:highlight w:val="cyan"/>
        </w:rPr>
        <w:t xml:space="preserve"> </w:t>
      </w:r>
      <w:r>
        <w:rPr>
          <w:sz w:val="16"/>
          <w:szCs w:val="16"/>
        </w:rPr>
        <w:t xml:space="preserve">the </w:t>
      </w:r>
      <w:r>
        <w:rPr>
          <w:highlight w:val="cyan"/>
          <w:u w:val="single"/>
        </w:rPr>
        <w:t>same logic to</w:t>
      </w:r>
      <w:r>
        <w:rPr>
          <w:sz w:val="16"/>
          <w:szCs w:val="16"/>
          <w:highlight w:val="cyan"/>
        </w:rPr>
        <w:t xml:space="preserve"> </w:t>
      </w:r>
      <w:r>
        <w:rPr>
          <w:sz w:val="16"/>
          <w:szCs w:val="16"/>
        </w:rPr>
        <w:t xml:space="preserve">the </w:t>
      </w:r>
      <w:r>
        <w:rPr>
          <w:highlight w:val="cyan"/>
          <w:u w:val="single"/>
        </w:rPr>
        <w:t>climate crisis</w:t>
      </w:r>
      <w:r>
        <w:rPr>
          <w:sz w:val="16"/>
          <w:szCs w:val="16"/>
        </w:rPr>
        <w:t>? And, without the confidence in the underlying IP for such solutions, what does this mean for U.S. innovation and economic growth? United States Trade Representative (USTR)</w:t>
      </w:r>
      <w:hyperlink r:id="rId22">
        <w:r>
          <w:rPr>
            <w:sz w:val="16"/>
            <w:szCs w:val="16"/>
          </w:rPr>
          <w:t xml:space="preserve"> </w:t>
        </w:r>
      </w:hyperlink>
      <w:hyperlink r:id="rId23">
        <w:r>
          <w:rPr>
            <w:color w:val="1155CC"/>
            <w:sz w:val="16"/>
            <w:szCs w:val="16"/>
            <w:u w:val="single"/>
          </w:rPr>
          <w:t>Katherine Tai</w:t>
        </w:r>
      </w:hyperlink>
      <w:r>
        <w:rPr>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Pr>
          <w:u w:val="single"/>
        </w:rPr>
        <w:t>campaign against IP rights</w:t>
      </w:r>
      <w:r>
        <w:rPr>
          <w:sz w:val="16"/>
          <w:szCs w:val="16"/>
        </w:rPr>
        <w:t xml:space="preserve"> </w:t>
      </w:r>
      <w:r>
        <w:rPr>
          <w:u w:val="single"/>
        </w:rPr>
        <w:t>has</w:t>
      </w:r>
      <w:r>
        <w:rPr>
          <w:sz w:val="16"/>
          <w:szCs w:val="16"/>
        </w:rPr>
        <w:t xml:space="preserve"> </w:t>
      </w:r>
      <w:r>
        <w:rPr>
          <w:u w:val="single"/>
        </w:rPr>
        <w:t>eroded</w:t>
      </w:r>
      <w:r>
        <w:rPr>
          <w:sz w:val="16"/>
          <w:szCs w:val="16"/>
        </w:rPr>
        <w:t xml:space="preserve"> our </w:t>
      </w:r>
      <w:r>
        <w:rPr>
          <w:u w:val="single"/>
        </w:rPr>
        <w:t>normative position</w:t>
      </w:r>
      <w:r>
        <w:rPr>
          <w:sz w:val="16"/>
          <w:szCs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Pr>
          <w:u w:val="single"/>
        </w:rPr>
        <w:t>TRIPS IP waiver would operate outside of</w:t>
      </w:r>
      <w:r>
        <w:rPr>
          <w:sz w:val="16"/>
          <w:szCs w:val="16"/>
        </w:rPr>
        <w:t xml:space="preserve"> these types of frameworks. There would be no </w:t>
      </w:r>
      <w:r>
        <w:rPr>
          <w:u w:val="single"/>
        </w:rPr>
        <w:t>due process</w:t>
      </w:r>
      <w:r>
        <w:rPr>
          <w:sz w:val="16"/>
          <w:szCs w:val="16"/>
        </w:rPr>
        <w:t xml:space="preserve">, no particularized findings, no </w:t>
      </w:r>
      <w:r>
        <w:rPr>
          <w:u w:val="single"/>
        </w:rPr>
        <w:t>compensation</w:t>
      </w:r>
      <w:r>
        <w:rPr>
          <w:b/>
          <w:sz w:val="16"/>
          <w:szCs w:val="16"/>
        </w:rPr>
        <w:t xml:space="preserve"> </w:t>
      </w:r>
      <w:r>
        <w:rPr>
          <w:u w:val="single"/>
        </w:rPr>
        <w:t>and</w:t>
      </w:r>
      <w:r>
        <w:rPr>
          <w:sz w:val="16"/>
          <w:szCs w:val="16"/>
        </w:rPr>
        <w:t xml:space="preserve"> no </w:t>
      </w:r>
      <w:r>
        <w:rPr>
          <w:u w:val="single"/>
        </w:rPr>
        <w:t>recourse</w:t>
      </w:r>
      <w:r>
        <w:rPr>
          <w:sz w:val="16"/>
          <w:szCs w:val="16"/>
        </w:rPr>
        <w:t>.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w:t>
      </w:r>
      <w:r>
        <w:rPr>
          <w:sz w:val="8"/>
          <w:szCs w:val="8"/>
        </w:rPr>
        <w:t xml:space="preserve"> </w:t>
      </w:r>
      <w:r>
        <w:rPr>
          <w:sz w:val="16"/>
          <w:szCs w:val="16"/>
        </w:rPr>
        <w:t xml:space="preserve">of forced tech transfer. </w:t>
      </w:r>
      <w:r>
        <w:rPr>
          <w:u w:val="single"/>
        </w:rPr>
        <w:t>In</w:t>
      </w:r>
      <w:r>
        <w:rPr>
          <w:sz w:val="16"/>
          <w:szCs w:val="16"/>
        </w:rPr>
        <w:t xml:space="preserve"> </w:t>
      </w:r>
      <w:r>
        <w:rPr>
          <w:u w:val="single"/>
        </w:rPr>
        <w:t xml:space="preserve">the </w:t>
      </w:r>
      <w:r>
        <w:rPr>
          <w:highlight w:val="cyan"/>
          <w:u w:val="single"/>
        </w:rPr>
        <w:t>context</w:t>
      </w:r>
      <w:r>
        <w:rPr>
          <w:sz w:val="16"/>
          <w:szCs w:val="16"/>
          <w:highlight w:val="cyan"/>
        </w:rPr>
        <w:t xml:space="preserve"> </w:t>
      </w:r>
      <w:r>
        <w:rPr>
          <w:highlight w:val="cyan"/>
          <w:u w:val="single"/>
        </w:rPr>
        <w:t>of</w:t>
      </w:r>
      <w:r>
        <w:rPr>
          <w:sz w:val="16"/>
          <w:szCs w:val="16"/>
          <w:highlight w:val="cyan"/>
        </w:rPr>
        <w:t xml:space="preserve"> </w:t>
      </w:r>
      <w:r>
        <w:rPr>
          <w:highlight w:val="cyan"/>
          <w:u w:val="single"/>
        </w:rPr>
        <w:t>climate change</w:t>
      </w:r>
      <w:r>
        <w:rPr>
          <w:sz w:val="16"/>
          <w:szCs w:val="16"/>
        </w:rPr>
        <w:t xml:space="preserve">, the idea would be that </w:t>
      </w:r>
      <w:r>
        <w:rPr>
          <w:highlight w:val="cyan"/>
          <w:u w:val="single"/>
        </w:rPr>
        <w:t>companies</w:t>
      </w:r>
      <w:r>
        <w:rPr>
          <w:sz w:val="16"/>
          <w:szCs w:val="16"/>
          <w:highlight w:val="cyan"/>
        </w:rPr>
        <w:t xml:space="preserve"> </w:t>
      </w:r>
      <w:r>
        <w:rPr>
          <w:u w:val="single"/>
        </w:rPr>
        <w:t xml:space="preserve">who </w:t>
      </w:r>
      <w:r>
        <w:rPr>
          <w:highlight w:val="cyan"/>
          <w:u w:val="single"/>
        </w:rPr>
        <w:t>develop</w:t>
      </w:r>
      <w:r>
        <w:rPr>
          <w:sz w:val="16"/>
          <w:szCs w:val="16"/>
          <w:highlight w:val="cyan"/>
        </w:rPr>
        <w:t xml:space="preserve"> </w:t>
      </w:r>
      <w:r>
        <w:rPr>
          <w:sz w:val="16"/>
          <w:szCs w:val="16"/>
        </w:rPr>
        <w:t xml:space="preserve">successful </w:t>
      </w:r>
      <w:r>
        <w:rPr>
          <w:u w:val="single"/>
        </w:rPr>
        <w:t>methods</w:t>
      </w:r>
      <w:r>
        <w:rPr>
          <w:sz w:val="16"/>
          <w:szCs w:val="16"/>
        </w:rPr>
        <w:t xml:space="preserve"> </w:t>
      </w:r>
      <w:r>
        <w:rPr>
          <w:u w:val="single"/>
        </w:rPr>
        <w:t>for</w:t>
      </w:r>
      <w:r>
        <w:rPr>
          <w:sz w:val="16"/>
          <w:szCs w:val="16"/>
        </w:rPr>
        <w:t xml:space="preserve"> producing new </w:t>
      </w:r>
      <w:r>
        <w:rPr>
          <w:u w:val="single"/>
        </w:rPr>
        <w:t xml:space="preserve">seed </w:t>
      </w:r>
      <w:r>
        <w:rPr>
          <w:highlight w:val="cyan"/>
          <w:u w:val="single"/>
        </w:rPr>
        <w:t>technologies</w:t>
      </w:r>
      <w:r>
        <w:rPr>
          <w:u w:val="single"/>
        </w:rPr>
        <w:t xml:space="preserve"> and sustainable biomass</w:t>
      </w:r>
      <w:r>
        <w:rPr>
          <w:b/>
          <w:sz w:val="16"/>
          <w:szCs w:val="16"/>
        </w:rPr>
        <w:t xml:space="preserve">, </w:t>
      </w:r>
      <w:r>
        <w:rPr>
          <w:highlight w:val="cyan"/>
          <w:u w:val="single"/>
        </w:rPr>
        <w:t xml:space="preserve">reducing </w:t>
      </w:r>
      <w:r>
        <w:rPr>
          <w:u w:val="single"/>
        </w:rPr>
        <w:t xml:space="preserve">greenhouse </w:t>
      </w:r>
      <w:r>
        <w:rPr>
          <w:highlight w:val="cyan"/>
          <w:u w:val="single"/>
        </w:rPr>
        <w:t>gases</w:t>
      </w:r>
      <w:r>
        <w:rPr>
          <w:sz w:val="16"/>
          <w:szCs w:val="16"/>
          <w:highlight w:val="cyan"/>
        </w:rPr>
        <w:t xml:space="preserve"> </w:t>
      </w:r>
      <w:r>
        <w:rPr>
          <w:sz w:val="16"/>
          <w:szCs w:val="16"/>
        </w:rPr>
        <w:t xml:space="preserve">in manufacturing </w:t>
      </w:r>
      <w:r>
        <w:rPr>
          <w:u w:val="single"/>
        </w:rPr>
        <w:t>and</w:t>
      </w:r>
      <w:r>
        <w:rPr>
          <w:sz w:val="16"/>
          <w:szCs w:val="16"/>
        </w:rPr>
        <w:t xml:space="preserve"> transportation, </w:t>
      </w:r>
      <w:r>
        <w:rPr>
          <w:highlight w:val="cyan"/>
          <w:u w:val="single"/>
        </w:rPr>
        <w:t>capturing</w:t>
      </w:r>
      <w:r>
        <w:rPr>
          <w:sz w:val="16"/>
          <w:szCs w:val="16"/>
          <w:highlight w:val="cyan"/>
        </w:rPr>
        <w:t xml:space="preserve"> </w:t>
      </w:r>
      <w:r>
        <w:rPr>
          <w:sz w:val="16"/>
          <w:szCs w:val="16"/>
        </w:rPr>
        <w:t xml:space="preserve">and sequestering </w:t>
      </w:r>
      <w:r>
        <w:rPr>
          <w:highlight w:val="cyan"/>
          <w:u w:val="single"/>
        </w:rPr>
        <w:t>carbon</w:t>
      </w:r>
      <w:r>
        <w:rPr>
          <w:sz w:val="16"/>
          <w:szCs w:val="16"/>
          <w:highlight w:val="cyan"/>
        </w:rPr>
        <w:t xml:space="preserve"> </w:t>
      </w:r>
      <w:r>
        <w:rPr>
          <w:sz w:val="16"/>
          <w:szCs w:val="16"/>
        </w:rPr>
        <w:t xml:space="preserve">in soil and products, and more, </w:t>
      </w:r>
      <w:r>
        <w:rPr>
          <w:u w:val="single"/>
        </w:rPr>
        <w:t xml:space="preserve">would be </w:t>
      </w:r>
      <w:r>
        <w:rPr>
          <w:highlight w:val="cyan"/>
          <w:u w:val="single"/>
        </w:rPr>
        <w:t xml:space="preserve">required to turn over </w:t>
      </w:r>
      <w:r>
        <w:rPr>
          <w:u w:val="single"/>
        </w:rPr>
        <w:t xml:space="preserve">their </w:t>
      </w:r>
      <w:r>
        <w:rPr>
          <w:highlight w:val="cyan"/>
          <w:u w:val="single"/>
        </w:rPr>
        <w:t>proprietary</w:t>
      </w:r>
      <w:r>
        <w:rPr>
          <w:b/>
          <w:sz w:val="16"/>
          <w:szCs w:val="16"/>
          <w:highlight w:val="cyan"/>
        </w:rPr>
        <w:t xml:space="preserve"> </w:t>
      </w:r>
      <w:r>
        <w:rPr>
          <w:highlight w:val="cyan"/>
          <w:u w:val="single"/>
        </w:rPr>
        <w:t>know-how</w:t>
      </w:r>
      <w:r>
        <w:rPr>
          <w:sz w:val="16"/>
          <w:szCs w:val="16"/>
          <w:highlight w:val="cyan"/>
        </w:rPr>
        <w:t xml:space="preserve"> </w:t>
      </w:r>
      <w:r>
        <w:rPr>
          <w:sz w:val="16"/>
          <w:szCs w:val="16"/>
        </w:rPr>
        <w:t xml:space="preserve">to global competitors. While it is unclear how this concept would work in practice and under the constitutions of certain countries, </w:t>
      </w:r>
      <w:r>
        <w:rPr>
          <w:u w:val="single"/>
        </w:rPr>
        <w:t xml:space="preserve">the </w:t>
      </w:r>
      <w:r>
        <w:rPr>
          <w:highlight w:val="cyan"/>
          <w:u w:val="single"/>
        </w:rPr>
        <w:t>suggestion alone</w:t>
      </w:r>
      <w:r>
        <w:rPr>
          <w:u w:val="single"/>
        </w:rPr>
        <w:t xml:space="preserve"> could be </w:t>
      </w:r>
      <w:r>
        <w:rPr>
          <w:highlight w:val="cyan"/>
          <w:u w:val="single"/>
        </w:rPr>
        <w:t>devastating</w:t>
      </w:r>
      <w:r>
        <w:rPr>
          <w:u w:val="single"/>
        </w:rPr>
        <w:t xml:space="preserve"> to voluntary international</w:t>
      </w:r>
      <w:r>
        <w:rPr>
          <w:b/>
          <w:sz w:val="16"/>
          <w:szCs w:val="16"/>
        </w:rPr>
        <w:t xml:space="preserve"> </w:t>
      </w:r>
      <w:r>
        <w:rPr>
          <w:highlight w:val="cyan"/>
          <w:u w:val="single"/>
        </w:rPr>
        <w:t>collaborations</w:t>
      </w:r>
      <w:r>
        <w:rPr>
          <w:sz w:val="16"/>
          <w:szCs w:val="16"/>
        </w:rPr>
        <w:t>.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w:t>
      </w:r>
      <w:hyperlink r:id="rId24">
        <w:r>
          <w:rPr>
            <w:sz w:val="16"/>
            <w:szCs w:val="16"/>
          </w:rPr>
          <w:t xml:space="preserve"> </w:t>
        </w:r>
      </w:hyperlink>
      <w:hyperlink r:id="rId25">
        <w:r>
          <w:rPr>
            <w:color w:val="1155CC"/>
            <w:sz w:val="16"/>
            <w:szCs w:val="16"/>
            <w:u w:val="single"/>
          </w:rPr>
          <w:t>raised over $1 billion in investment in the second quarter of 2019 alone</w:t>
        </w:r>
      </w:hyperlink>
      <w:r>
        <w:rPr>
          <w:sz w:val="16"/>
          <w:szCs w:val="16"/>
        </w:rPr>
        <w:t xml:space="preserve">. </w:t>
      </w:r>
      <w:r>
        <w:rPr>
          <w:u w:val="single"/>
        </w:rPr>
        <w:t xml:space="preserve">If </w:t>
      </w:r>
      <w:r>
        <w:rPr>
          <w:highlight w:val="cyan"/>
          <w:u w:val="single"/>
        </w:rPr>
        <w:t>investors</w:t>
      </w:r>
      <w:r>
        <w:rPr>
          <w:u w:val="single"/>
        </w:rPr>
        <w:t xml:space="preserve"> </w:t>
      </w:r>
      <w:r>
        <w:rPr>
          <w:highlight w:val="cyan"/>
          <w:u w:val="single"/>
        </w:rPr>
        <w:t>cannot be confident</w:t>
      </w:r>
      <w:r>
        <w:rPr>
          <w:u w:val="single"/>
        </w:rPr>
        <w:t xml:space="preserve"> that </w:t>
      </w:r>
      <w:r>
        <w:rPr>
          <w:highlight w:val="cyan"/>
          <w:u w:val="single"/>
        </w:rPr>
        <w:t>IP</w:t>
      </w:r>
      <w:r>
        <w:rPr>
          <w:u w:val="single"/>
        </w:rPr>
        <w:t xml:space="preserve"> will be </w:t>
      </w:r>
      <w:r>
        <w:rPr>
          <w:highlight w:val="cyan"/>
          <w:u w:val="single"/>
        </w:rPr>
        <w:t>in place</w:t>
      </w:r>
      <w:r>
        <w:rPr>
          <w:u w:val="single"/>
        </w:rPr>
        <w:t xml:space="preserve"> to protect important climate change technologies</w:t>
      </w:r>
      <w:r>
        <w:rPr>
          <w:sz w:val="16"/>
          <w:szCs w:val="16"/>
        </w:rPr>
        <w:t xml:space="preserve"> after their long road from bench to market, </w:t>
      </w:r>
      <w:r>
        <w:rPr>
          <w:u w:val="single"/>
        </w:rPr>
        <w:t xml:space="preserve">it is </w:t>
      </w:r>
      <w:r>
        <w:rPr>
          <w:highlight w:val="cyan"/>
          <w:u w:val="single"/>
        </w:rPr>
        <w:t>unlikely they will</w:t>
      </w:r>
      <w:r>
        <w:rPr>
          <w:sz w:val="16"/>
          <w:szCs w:val="16"/>
        </w:rPr>
        <w:t xml:space="preserve"> continue to </w:t>
      </w:r>
      <w:r>
        <w:rPr>
          <w:highlight w:val="cyan"/>
          <w:u w:val="single"/>
        </w:rPr>
        <w:t>invest</w:t>
      </w:r>
      <w:r>
        <w:rPr>
          <w:b/>
          <w:sz w:val="16"/>
          <w:szCs w:val="16"/>
        </w:rPr>
        <w:t xml:space="preserve"> </w:t>
      </w:r>
      <w:r>
        <w:rPr>
          <w:u w:val="single"/>
        </w:rPr>
        <w:t>at</w:t>
      </w:r>
      <w:r>
        <w:rPr>
          <w:sz w:val="16"/>
          <w:szCs w:val="16"/>
        </w:rPr>
        <w:t xml:space="preserve"> the current and </w:t>
      </w:r>
      <w:r>
        <w:rPr>
          <w:u w:val="single"/>
        </w:rPr>
        <w:t>required levels</w:t>
      </w:r>
      <w:r>
        <w:rPr>
          <w:b/>
          <w:sz w:val="16"/>
          <w:szCs w:val="16"/>
        </w:rPr>
        <w:t>.</w:t>
      </w:r>
    </w:p>
    <w:p w14:paraId="00000059" w14:textId="77777777" w:rsidR="00B02ED0" w:rsidRDefault="00B02ED0">
      <w:pPr>
        <w:widowControl w:val="0"/>
      </w:pPr>
    </w:p>
    <w:p w14:paraId="0000005A" w14:textId="77777777" w:rsidR="00B02ED0" w:rsidRDefault="00A55FBF">
      <w:pPr>
        <w:widowControl w:val="0"/>
        <w:rPr>
          <w:b/>
          <w:sz w:val="26"/>
          <w:szCs w:val="26"/>
        </w:rPr>
      </w:pPr>
      <w:r>
        <w:rPr>
          <w:b/>
          <w:sz w:val="26"/>
          <w:szCs w:val="26"/>
        </w:rPr>
        <w:lastRenderedPageBreak/>
        <w:t>Extinction</w:t>
      </w:r>
    </w:p>
    <w:p w14:paraId="0000005B" w14:textId="77777777" w:rsidR="00B02ED0" w:rsidRDefault="00A55FBF">
      <w:pPr>
        <w:widowControl w:val="0"/>
      </w:pPr>
      <w:r>
        <w:rPr>
          <w:b/>
          <w:sz w:val="26"/>
          <w:szCs w:val="26"/>
        </w:rPr>
        <w:t>Schultz 16</w:t>
      </w:r>
      <w:r>
        <w:t xml:space="preserve"> (Robert Schultz [Retired Professor and Chair of Computer Information Systems at Woodbury University] “Modern Technology and Human Extinction,” </w:t>
      </w:r>
      <w:hyperlink r:id="rId26">
        <w:r>
          <w:t>http://proceedings.informingscience.org/InSITE2016/InSITE16p131-145Schultz2307.pdf</w:t>
        </w:r>
      </w:hyperlink>
      <w:r>
        <w:t>) RW</w:t>
      </w:r>
    </w:p>
    <w:p w14:paraId="00000099" w14:textId="38255516" w:rsidR="00B02ED0" w:rsidRPr="002F7870" w:rsidRDefault="00A55FBF" w:rsidP="002F7870">
      <w:pPr>
        <w:widowControl w:val="0"/>
        <w:rPr>
          <w:sz w:val="16"/>
          <w:szCs w:val="16"/>
        </w:rPr>
      </w:pPr>
      <w:r>
        <w:rPr>
          <w:highlight w:val="cyan"/>
          <w:u w:val="single"/>
        </w:rPr>
        <w:t>There is consensus that there is a</w:t>
      </w:r>
      <w:r>
        <w:rPr>
          <w:sz w:val="16"/>
          <w:szCs w:val="16"/>
        </w:rPr>
        <w:t xml:space="preserve"> relatively </w:t>
      </w:r>
      <w:r>
        <w:rPr>
          <w:highlight w:val="cyan"/>
          <w:u w:val="single"/>
        </w:rPr>
        <w:t>short window to reduce carbon emissions before drastic effects occur</w:t>
      </w:r>
      <w:r>
        <w:rPr>
          <w:sz w:val="16"/>
          <w:szCs w:val="16"/>
        </w:rPr>
        <w:t xml:space="preserve">. </w:t>
      </w:r>
      <w:r>
        <w:rPr>
          <w:u w:val="single"/>
        </w:rPr>
        <w:t>Recent credible projections of the result of lack of rapid drastic action is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xml:space="preserve">, caused by the sudden appearance of stupendous amounts of carbon in the form of greenhouse gases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possibility in our current situation. If so,</w:t>
      </w:r>
      <w:r>
        <w:rPr>
          <w:sz w:val="16"/>
          <w:szCs w:val="16"/>
        </w:rPr>
        <w:t xml:space="preserve"> </w:t>
      </w:r>
      <w:r>
        <w:rPr>
          <w:highlight w:val="cyan"/>
          <w:u w:val="single"/>
        </w:rPr>
        <w:t>extinction would be a natural side effect</w:t>
      </w:r>
      <w:r>
        <w:rPr>
          <w:u w:val="single"/>
        </w:rPr>
        <w:t xml:space="preserve">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is not entirely sudden.</w:t>
      </w:r>
      <w:r>
        <w:rPr>
          <w:sz w:val="16"/>
          <w:szCs w:val="16"/>
        </w:rPr>
        <w:t xml:space="preserve"> </w:t>
      </w:r>
      <w:r>
        <w:rPr>
          <w:highlight w:val="cyan"/>
          <w:u w:val="single"/>
        </w:rPr>
        <w:t>The threat</w:t>
      </w:r>
      <w:r>
        <w:rPr>
          <w:u w:val="single"/>
        </w:rPr>
        <w:t xml:space="preserve"> is, if anything, worse.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legislation ameliorating</w:t>
      </w:r>
      <w:r>
        <w:rPr>
          <w:sz w:val="16"/>
          <w:szCs w:val="16"/>
        </w:rPr>
        <w:t xml:space="preserve"> global warming and </w:t>
      </w:r>
      <w:r>
        <w:rPr>
          <w:u w:val="single"/>
        </w:rPr>
        <w:t>climate change</w:t>
      </w:r>
      <w:r>
        <w:rPr>
          <w:sz w:val="16"/>
          <w:szCs w:val="16"/>
        </w:rPr>
        <w:t xml:space="preserve">. As mentioned before, recently released papers from Exxon-Mobil show that the corporation did accept the scientific findings about global warming and climate change. But they concluded that maintaining their profits was more important than acting to ameliorate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high percentage of </w:t>
      </w:r>
      <w:r>
        <w:rPr>
          <w:u w:val="single"/>
        </w:rPr>
        <w:t>fossil fuel reserves in the ground</w:t>
      </w:r>
      <w:r>
        <w:rPr>
          <w:sz w:val="16"/>
          <w:szCs w:val="16"/>
        </w:rPr>
        <w:t xml:space="preserve">.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time </w:t>
      </w:r>
      <w:r>
        <w:rPr>
          <w:highlight w:val="cyan"/>
          <w:u w:val="single"/>
        </w:rPr>
        <w:t>around 2050</w:t>
      </w:r>
      <w:r>
        <w:rPr>
          <w:sz w:val="16"/>
          <w:szCs w:val="16"/>
        </w:rPr>
        <w:t>. (The Permian extinction was 95% extinction of all species.) This assumes the release of methane from the arctic will take place around then.</w:t>
      </w:r>
      <w:bookmarkStart w:id="11" w:name="_89edb5iz02hx" w:colFirst="0" w:colLast="0"/>
      <w:bookmarkStart w:id="12" w:name="_yba9c0vfhe1i" w:colFirst="0" w:colLast="0"/>
      <w:bookmarkEnd w:id="11"/>
      <w:bookmarkEnd w:id="12"/>
      <w:r>
        <w:rPr>
          <w:sz w:val="16"/>
          <w:szCs w:val="16"/>
        </w:rPr>
        <w:t xml:space="preserve"> </w:t>
      </w:r>
    </w:p>
    <w:sectPr w:rsidR="00B02ED0" w:rsidRPr="002F787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D218B"/>
    <w:multiLevelType w:val="multilevel"/>
    <w:tmpl w:val="18F494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2C15C3"/>
    <w:multiLevelType w:val="multilevel"/>
    <w:tmpl w:val="26B08F4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46E450BA"/>
    <w:multiLevelType w:val="multilevel"/>
    <w:tmpl w:val="7388BF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52A846FB"/>
    <w:multiLevelType w:val="multilevel"/>
    <w:tmpl w:val="B95A202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5F6277D1"/>
    <w:multiLevelType w:val="multilevel"/>
    <w:tmpl w:val="CF1CDD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2D42099"/>
    <w:multiLevelType w:val="multilevel"/>
    <w:tmpl w:val="957421A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6D3A1AF9"/>
    <w:multiLevelType w:val="multilevel"/>
    <w:tmpl w:val="E176E9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6"/>
  </w:num>
  <w:num w:numId="3">
    <w:abstractNumId w:val="4"/>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ED0"/>
    <w:rsid w:val="002F7870"/>
    <w:rsid w:val="00A55FBF"/>
    <w:rsid w:val="00B02ED0"/>
    <w:rsid w:val="00DB7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52C89F"/>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fpia.eu/media/554521/efpia_pharmafigures_2020_web.pdf" TargetMode="External"/><Relationship Id="rId13" Type="http://schemas.openxmlformats.org/officeDocument/2006/relationships/hyperlink" Target="https://www.bloomberg.com/news/articles/2021-03-01/xi-mobilizes-china-for-tech-revolution-to-cut-dependence-on-west" TargetMode="External"/><Relationship Id="rId18" Type="http://schemas.openxmlformats.org/officeDocument/2006/relationships/hyperlink" Target="http://thediplomat.com/2014/01/americas-relative-decline-should-we-panic/" TargetMode="External"/><Relationship Id="rId26" Type="http://schemas.openxmlformats.org/officeDocument/2006/relationships/hyperlink" Target="http://proceedings.informingscience.org/InSITE2016/InSITE16p131-145Schultz2307.pdf" TargetMode="External"/><Relationship Id="rId3" Type="http://schemas.openxmlformats.org/officeDocument/2006/relationships/settings" Target="settings.xml"/><Relationship Id="rId21" Type="http://schemas.openxmlformats.org/officeDocument/2006/relationships/hyperlink" Target="https://www.ipwatchdog.com/2021/04/19/waiving-ip-rights-during-times-of-covid-a-false-good-idea/id=132399/" TargetMode="External"/><Relationship Id="rId7" Type="http://schemas.openxmlformats.org/officeDocument/2006/relationships/hyperlink" Target="http://www.barrons.com/articles/as-washington-ties-pharmas-hands-china-is-leaping-ahead-51623438808" TargetMode="External"/><Relationship Id="rId12" Type="http://schemas.openxmlformats.org/officeDocument/2006/relationships/hyperlink" Target="https://www.bloomberg.com/news/articles/2021-03-01/xi-mobilizes-china-for-tech-revolution-to-cut-dependence-on-west" TargetMode="External"/><Relationship Id="rId17" Type="http://schemas.openxmlformats.org/officeDocument/2006/relationships/hyperlink" Target="https://thediplomat.com/2017/08/the-great-us-china-biotechnology-and-artificial-intelligence-race/" TargetMode="External"/><Relationship Id="rId25" Type="http://schemas.openxmlformats.org/officeDocument/2006/relationships/hyperlink" Target="https://www.bio.org/sites/default/files/2021-04/Climate%20Report_FINAL.pdf" TargetMode="External"/><Relationship Id="rId2" Type="http://schemas.openxmlformats.org/officeDocument/2006/relationships/styles" Target="styles.xml"/><Relationship Id="rId16" Type="http://schemas.openxmlformats.org/officeDocument/2006/relationships/hyperlink" Target="https://www.bioworld.com/articles/506978-china-sees-five-year-highs-in-life-sciences-investments-and-partnering" TargetMode="External"/><Relationship Id="rId20" Type="http://schemas.openxmlformats.org/officeDocument/2006/relationships/hyperlink" Target="https://www.ipwatchdog.com/2021/04/19/waiving-ip-rights-during-times-of-covid-a-false-good-idea/id=132399/" TargetMode="External"/><Relationship Id="rId1" Type="http://schemas.openxmlformats.org/officeDocument/2006/relationships/numbering" Target="numbering.xml"/><Relationship Id="rId6" Type="http://schemas.openxmlformats.org/officeDocument/2006/relationships/hyperlink" Target="https://scholarship.law.duke.edu/cgi/viewcontent.cgi?article=4710&amp;context=lcp" TargetMode="External"/><Relationship Id="rId11" Type="http://schemas.openxmlformats.org/officeDocument/2006/relationships/hyperlink" Target="https://www.cbo.gov/publication/57126" TargetMode="External"/><Relationship Id="rId24" Type="http://schemas.openxmlformats.org/officeDocument/2006/relationships/hyperlink" Target="https://www.bio.org/sites/default/files/2021-04/Climate%20Report_FINAL.pdf" TargetMode="External"/><Relationship Id="rId5" Type="http://schemas.openxmlformats.org/officeDocument/2006/relationships/hyperlink" Target="https://scholarship.law.duke.edu/cgi/viewcontent.cgi?article=4710&amp;context=lcp" TargetMode="External"/><Relationship Id="rId15" Type="http://schemas.openxmlformats.org/officeDocument/2006/relationships/hyperlink" Target="https://www.bloomberg.com/news/articles/2021-03-01/xi-mobilizes-china-for-tech-revolution-to-cut-dependence-on-west" TargetMode="External"/><Relationship Id="rId23" Type="http://schemas.openxmlformats.org/officeDocument/2006/relationships/hyperlink" Target="https://www.ipwatchdog.com/2021/05/05/tai-says-united-states-will-back-india-southafrica-proposal-waive-ip-rights-trips/id=133224/" TargetMode="External"/><Relationship Id="rId28" Type="http://schemas.openxmlformats.org/officeDocument/2006/relationships/theme" Target="theme/theme1.xml"/><Relationship Id="rId10" Type="http://schemas.openxmlformats.org/officeDocument/2006/relationships/hyperlink" Target="https://www.efpia.eu/media/554521/efpia_pharmafigures_2020_web.pdf" TargetMode="External"/><Relationship Id="rId19" Type="http://schemas.openxmlformats.org/officeDocument/2006/relationships/hyperlink" Target="http://thediplomat.com/2014/01/americas-relative-decline-should-we-panic/" TargetMode="External"/><Relationship Id="rId4" Type="http://schemas.openxmlformats.org/officeDocument/2006/relationships/webSettings" Target="webSettings.xml"/><Relationship Id="rId9" Type="http://schemas.openxmlformats.org/officeDocument/2006/relationships/hyperlink" Target="https://www.efpia.eu/media/554521/efpia_pharmafigures_2020_web.pdf" TargetMode="External"/><Relationship Id="rId14" Type="http://schemas.openxmlformats.org/officeDocument/2006/relationships/hyperlink" Target="https://www.bloomberg.com/news/articles/2021-03-01/xi-mobilizes-china-for-tech-revolution-to-cut-dependence-on-west" TargetMode="External"/><Relationship Id="rId22" Type="http://schemas.openxmlformats.org/officeDocument/2006/relationships/hyperlink" Target="https://www.ipwatchdog.com/2021/05/05/tai-says-united-states-will-back-india-southafrica-proposal-waive-ip-rights-trips/id=133224/"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21222</Words>
  <Characters>120967</Characters>
  <Application>Microsoft Office Word</Application>
  <DocSecurity>0</DocSecurity>
  <Lines>1008</Lines>
  <Paragraphs>283</Paragraphs>
  <ScaleCrop>false</ScaleCrop>
  <Company/>
  <LinksUpToDate>false</LinksUpToDate>
  <CharactersWithSpaces>141906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10</cp:revision>
  <dcterms:created xsi:type="dcterms:W3CDTF">2021-10-10T00:11:00Z</dcterms:created>
  <dcterms:modified xsi:type="dcterms:W3CDTF">2021-10-10T01:17:00Z</dcterms:modified>
</cp:coreProperties>
</file>