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D8CA" w14:textId="0B85BA4D" w:rsidR="00F54B60" w:rsidRDefault="00F54B60" w:rsidP="00F54B60">
      <w:pPr>
        <w:pStyle w:val="Heading2"/>
      </w:pPr>
      <w:r>
        <w:t>Off</w:t>
      </w:r>
    </w:p>
    <w:p w14:paraId="2448D778" w14:textId="31629778" w:rsidR="00F54B60" w:rsidRDefault="00F54B60" w:rsidP="00F54B60">
      <w:pPr>
        <w:pStyle w:val="Heading3"/>
      </w:pPr>
      <w:r>
        <w:lastRenderedPageBreak/>
        <w:t>1</w:t>
      </w:r>
    </w:p>
    <w:p w14:paraId="2E59A68B" w14:textId="00E38988" w:rsidR="00F54B60" w:rsidRPr="00F54B60" w:rsidRDefault="00F54B60" w:rsidP="00F54B60">
      <w:r>
        <w:t xml:space="preserve">**if you would like to get cards or pdfs of articles please contact me </w:t>
      </w:r>
      <w:proofErr w:type="gramStart"/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!!</w:t>
      </w:r>
      <w:proofErr w:type="gramEnd"/>
      <w:r>
        <w:t xml:space="preserve"> **</w:t>
      </w:r>
    </w:p>
    <w:p w14:paraId="0E789820" w14:textId="77777777" w:rsidR="00F54B60" w:rsidRPr="00F54B60" w:rsidRDefault="00F54B60" w:rsidP="00F54B60">
      <w:r w:rsidRPr="00F54B60">
        <w:t xml:space="preserve">====Dalits are condemned in </w:t>
      </w:r>
      <w:proofErr w:type="spellStart"/>
      <w:r w:rsidRPr="00F54B60">
        <w:t>unseeability</w:t>
      </w:r>
      <w:proofErr w:type="spellEnd"/>
      <w:r w:rsidRPr="00F54B60">
        <w:t xml:space="preserve"> by the Brahmins ever since the takeover of the empire – sexualized, oppressed, hated, fetishized, and now wish to become the Dalit. When Dalits cry, they don't cry for themselves, they cry for the loss of the great civilization they once </w:t>
      </w:r>
      <w:proofErr w:type="gramStart"/>
      <w:r w:rsidRPr="00F54B60">
        <w:t>had.=</w:t>
      </w:r>
      <w:proofErr w:type="gramEnd"/>
      <w:r w:rsidRPr="00F54B60">
        <w:t>===</w:t>
      </w:r>
    </w:p>
    <w:p w14:paraId="4370B5D4" w14:textId="77777777" w:rsidR="00F54B60" w:rsidRPr="00F54B60" w:rsidRDefault="00F54B60" w:rsidP="00F54B60">
      <w:proofErr w:type="spellStart"/>
      <w:r w:rsidRPr="00F54B60">
        <w:t>Yengde</w:t>
      </w:r>
      <w:proofErr w:type="spellEnd"/>
      <w:r w:rsidRPr="00F54B60">
        <w:t xml:space="preserve"> 21 – ~</w:t>
      </w:r>
      <w:proofErr w:type="gramStart"/>
      <w:r w:rsidRPr="00F54B60">
        <w:t>~[</w:t>
      </w:r>
      <w:proofErr w:type="spellStart"/>
      <w:proofErr w:type="gramEnd"/>
      <w:r w:rsidRPr="00F54B60">
        <w:t>Yengde</w:t>
      </w:r>
      <w:proofErr w:type="spellEnd"/>
      <w:r w:rsidRPr="00F54B60">
        <w:t xml:space="preserve">, S. (2021). Suraj </w:t>
      </w:r>
      <w:proofErr w:type="spellStart"/>
      <w:r w:rsidRPr="00F54B60">
        <w:t>Yengde</w:t>
      </w:r>
      <w:proofErr w:type="spellEnd"/>
      <w:r w:rsidRPr="00F54B60">
        <w:t xml:space="preserve"> is author of Caste Matters and senior fellow at Harvard Kennedy School. Dalit Time. Outlook. https://www.academia.edu/46944849/Dalit_Time~~] </w:t>
      </w:r>
      <w:proofErr w:type="spellStart"/>
      <w:r w:rsidRPr="00F54B60">
        <w:t>armaan</w:t>
      </w:r>
      <w:proofErr w:type="spellEnd"/>
      <w:r w:rsidRPr="00F54B60">
        <w:t xml:space="preserve"> </w:t>
      </w:r>
      <w:r w:rsidRPr="00F54B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A03A3D2" w14:textId="77777777" w:rsidR="00F54B60" w:rsidRDefault="00F54B60" w:rsidP="00F54B60">
      <w:r w:rsidRPr="00F54B60">
        <w:t>Greed bred oppression, and they joined forces to eliminate the theology of love</w:t>
      </w:r>
      <w:r w:rsidRPr="00F54B60">
        <w:t xml:space="preserve"> </w:t>
      </w:r>
    </w:p>
    <w:p w14:paraId="4C3B7A25" w14:textId="0F47A14C" w:rsidR="00F54B60" w:rsidRPr="00F54B60" w:rsidRDefault="00F54B60" w:rsidP="00F54B60">
      <w:r w:rsidRPr="00F54B60">
        <w:t>AND</w:t>
      </w:r>
    </w:p>
    <w:p w14:paraId="20C9CBAA" w14:textId="77777777" w:rsidR="00F54B60" w:rsidRPr="00F54B60" w:rsidRDefault="00F54B60" w:rsidP="00F54B60">
      <w:r w:rsidRPr="00F54B60">
        <w:t>petitioning for reservation now, the dominant castes have politely accepted Ambedkar's genius.</w:t>
      </w:r>
    </w:p>
    <w:p w14:paraId="7896F3A6" w14:textId="77777777" w:rsidR="00F54B60" w:rsidRPr="00F54B60" w:rsidRDefault="00F54B60" w:rsidP="00F54B60"/>
    <w:p w14:paraId="520E1EAA" w14:textId="77777777" w:rsidR="00F54B60" w:rsidRPr="00F54B60" w:rsidRDefault="00F54B60" w:rsidP="00F54B60"/>
    <w:p w14:paraId="02BB473D" w14:textId="77777777" w:rsidR="00F54B60" w:rsidRPr="00F54B60" w:rsidRDefault="00F54B60" w:rsidP="00F54B60">
      <w:r w:rsidRPr="00F54B60">
        <w:t xml:space="preserve">====Objective Journalism has been tainted by the upper-caste and Brahmins – a </w:t>
      </w:r>
      <w:proofErr w:type="gramStart"/>
      <w:r w:rsidRPr="00F54B60">
        <w:t>new found</w:t>
      </w:r>
      <w:proofErr w:type="gramEnd"/>
      <w:r w:rsidRPr="00F54B60">
        <w:t xml:space="preserve"> </w:t>
      </w:r>
      <w:proofErr w:type="spellStart"/>
      <w:r w:rsidRPr="00F54B60">
        <w:t>dichomtomy</w:t>
      </w:r>
      <w:proofErr w:type="spellEnd"/>
      <w:r w:rsidRPr="00F54B60">
        <w:t xml:space="preserve"> to the subaltern's freedom – news is communicated to the elites that has actively facilitated </w:t>
      </w:r>
      <w:proofErr w:type="spellStart"/>
      <w:r w:rsidRPr="00F54B60">
        <w:t>dalit</w:t>
      </w:r>
      <w:proofErr w:type="spellEnd"/>
      <w:r w:rsidRPr="00F54B60">
        <w:t xml:space="preserve"> oppression====</w:t>
      </w:r>
    </w:p>
    <w:p w14:paraId="65A89CB7" w14:textId="77777777" w:rsidR="00F54B60" w:rsidRPr="00F54B60" w:rsidRDefault="00F54B60" w:rsidP="00F54B60">
      <w:r w:rsidRPr="00F54B60">
        <w:t>Jadhav 11 – ~</w:t>
      </w:r>
      <w:proofErr w:type="gramStart"/>
      <w:r w:rsidRPr="00F54B60">
        <w:t>~[</w:t>
      </w:r>
      <w:proofErr w:type="gramEnd"/>
      <w:r w:rsidRPr="00F54B60">
        <w:t xml:space="preserve">Jadhav, R. (2011). Strength for Today and Bright Hope for Tomorrow Volume 11: 3 March 2011. https://www.academia.edu/download/34298348/Mass_Media_Language.pdf. pp. 194-196~~] </w:t>
      </w:r>
      <w:proofErr w:type="spellStart"/>
      <w:r w:rsidRPr="00F54B60">
        <w:t>armaan</w:t>
      </w:r>
      <w:proofErr w:type="spellEnd"/>
      <w:r w:rsidRPr="00F54B60">
        <w:t xml:space="preserve"> </w:t>
      </w:r>
      <w:r w:rsidRPr="00F54B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091031C" w14:textId="77777777" w:rsidR="00F54B60" w:rsidRPr="00F54B60" w:rsidRDefault="00F54B60" w:rsidP="00F54B60">
      <w:r w:rsidRPr="00F54B60">
        <w:t xml:space="preserve">On this backdrop it is necessary to understand what media is communicating to the masses </w:t>
      </w:r>
    </w:p>
    <w:p w14:paraId="2630FF7F" w14:textId="77777777" w:rsidR="00F54B60" w:rsidRPr="00F54B60" w:rsidRDefault="00F54B60" w:rsidP="00F54B60">
      <w:r w:rsidRPr="00F54B60">
        <w:t>AND</w:t>
      </w:r>
    </w:p>
    <w:p w14:paraId="40C67910" w14:textId="77777777" w:rsidR="00F54B60" w:rsidRPr="00F54B60" w:rsidRDefault="00F54B60" w:rsidP="00F54B60">
      <w:r w:rsidRPr="00F54B60">
        <w:t>and its makers play a role of facilitator to maintain the oppressive structure.</w:t>
      </w:r>
    </w:p>
    <w:p w14:paraId="191F310F" w14:textId="77777777" w:rsidR="00F54B60" w:rsidRPr="00F54B60" w:rsidRDefault="00F54B60" w:rsidP="00F54B60"/>
    <w:p w14:paraId="5CA9C28C" w14:textId="77777777" w:rsidR="00F54B60" w:rsidRPr="00F54B60" w:rsidRDefault="00F54B60" w:rsidP="00F54B60"/>
    <w:p w14:paraId="7799543D" w14:textId="77777777" w:rsidR="00F54B60" w:rsidRPr="00F54B60" w:rsidRDefault="00F54B60" w:rsidP="00F54B60">
      <w:r w:rsidRPr="00F54B60">
        <w:t>====Calling Dalit people to enter the fold against nationalism in Poland is the exact logic the Brahmin elite class uses to engage in class essentialism ====</w:t>
      </w:r>
    </w:p>
    <w:p w14:paraId="5041B121" w14:textId="77777777" w:rsidR="00F54B60" w:rsidRPr="00F54B60" w:rsidRDefault="00F54B60" w:rsidP="00F54B60">
      <w:r w:rsidRPr="00F54B60">
        <w:t>Kumar 16 ~</w:t>
      </w:r>
      <w:proofErr w:type="gramStart"/>
      <w:r w:rsidRPr="00F54B60">
        <w:t>~[</w:t>
      </w:r>
      <w:proofErr w:type="gramEnd"/>
      <w:r w:rsidRPr="00F54B60">
        <w:t xml:space="preserve">Surender Kumar, Central University of Haryana, "Debating Dalit and Brahmin Psyche: A Study of </w:t>
      </w:r>
      <w:proofErr w:type="spellStart"/>
      <w:r w:rsidRPr="00F54B60">
        <w:t>Kancha</w:t>
      </w:r>
      <w:proofErr w:type="spellEnd"/>
      <w:r w:rsidRPr="00F54B60">
        <w:t xml:space="preserve"> </w:t>
      </w:r>
      <w:proofErr w:type="spellStart"/>
      <w:r w:rsidRPr="00F54B60">
        <w:t>Ilaiah's</w:t>
      </w:r>
      <w:proofErr w:type="spellEnd"/>
      <w:r w:rsidRPr="00F54B60">
        <w:t xml:space="preserve"> Untouchable God and Why I am Not a Hindu", July 2016~~]///</w:t>
      </w:r>
      <w:proofErr w:type="spellStart"/>
      <w:r w:rsidRPr="00F54B60">
        <w:t>vishfish</w:t>
      </w:r>
      <w:proofErr w:type="spellEnd"/>
      <w:r w:rsidRPr="00F54B60">
        <w:t xml:space="preserve">, </w:t>
      </w:r>
      <w:proofErr w:type="spellStart"/>
      <w:r w:rsidRPr="00F54B60">
        <w:t>armaan</w:t>
      </w:r>
      <w:proofErr w:type="spellEnd"/>
      <w:r w:rsidRPr="00F54B60">
        <w:t xml:space="preserve"> </w:t>
      </w:r>
      <w:r w:rsidRPr="00F54B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3351A54" w14:textId="77777777" w:rsidR="00F54B60" w:rsidRPr="00F54B60" w:rsidRDefault="00F54B60" w:rsidP="00F54B60">
      <w:r w:rsidRPr="00F54B60">
        <w:t xml:space="preserve">We are socialists, they are national socialists. Russia is fighting them because they </w:t>
      </w:r>
    </w:p>
    <w:p w14:paraId="273FCC1A" w14:textId="77777777" w:rsidR="00F54B60" w:rsidRPr="00F54B60" w:rsidRDefault="00F54B60" w:rsidP="00F54B60">
      <w:r w:rsidRPr="00F54B60">
        <w:t>AND</w:t>
      </w:r>
    </w:p>
    <w:p w14:paraId="5585D524" w14:textId="77777777" w:rsidR="00F54B60" w:rsidRPr="00F54B60" w:rsidRDefault="00F54B60" w:rsidP="00F54B60">
      <w:r w:rsidRPr="00F54B60">
        <w:t>they are 37 targeting or condemning put them in the circle of doubt.</w:t>
      </w:r>
    </w:p>
    <w:p w14:paraId="0A4EB2CD" w14:textId="77777777" w:rsidR="00F54B60" w:rsidRPr="00F54B60" w:rsidRDefault="00F54B60" w:rsidP="00F54B60"/>
    <w:p w14:paraId="082E2B75" w14:textId="77777777" w:rsidR="00F54B60" w:rsidRPr="00F54B60" w:rsidRDefault="00F54B60" w:rsidP="00F54B60"/>
    <w:p w14:paraId="6E45D7D5" w14:textId="77777777" w:rsidR="00F54B60" w:rsidRPr="00F54B60" w:rsidRDefault="00F54B60" w:rsidP="00F54B60">
      <w:r w:rsidRPr="00F54B60">
        <w:t xml:space="preserve">====The alternative is to reject the 1AC in favor building a global Dalit </w:t>
      </w:r>
      <w:proofErr w:type="spellStart"/>
      <w:r w:rsidRPr="00F54B60">
        <w:t>Murasu</w:t>
      </w:r>
      <w:proofErr w:type="spellEnd"/>
      <w:r w:rsidRPr="00F54B60">
        <w:t xml:space="preserve"> – a reinvigorated free press begins with an invocation of reporting </w:t>
      </w:r>
      <w:proofErr w:type="spellStart"/>
      <w:r w:rsidRPr="00F54B60">
        <w:t>casteist</w:t>
      </w:r>
      <w:proofErr w:type="spellEnd"/>
      <w:r w:rsidRPr="00F54B60">
        <w:t xml:space="preserve"> violence and an invitation to build a brave new casteless world that plasters anti-caste </w:t>
      </w:r>
      <w:proofErr w:type="gramStart"/>
      <w:r w:rsidRPr="00F54B60">
        <w:t>radicalism.=</w:t>
      </w:r>
      <w:proofErr w:type="gramEnd"/>
      <w:r w:rsidRPr="00F54B60">
        <w:t>===</w:t>
      </w:r>
    </w:p>
    <w:p w14:paraId="0875E64A" w14:textId="77777777" w:rsidR="00F54B60" w:rsidRPr="00F54B60" w:rsidRDefault="00F54B60" w:rsidP="00F54B60">
      <w:r w:rsidRPr="00F54B60">
        <w:t xml:space="preserve">Geetha and </w:t>
      </w:r>
      <w:proofErr w:type="spellStart"/>
      <w:r w:rsidRPr="00F54B60">
        <w:t>Rajan</w:t>
      </w:r>
      <w:proofErr w:type="spellEnd"/>
      <w:r w:rsidRPr="00F54B60">
        <w:t xml:space="preserve"> 07 – ~</w:t>
      </w:r>
      <w:proofErr w:type="gramStart"/>
      <w:r w:rsidRPr="00F54B60">
        <w:t>~[</w:t>
      </w:r>
      <w:proofErr w:type="gramEnd"/>
      <w:r w:rsidRPr="00F54B60">
        <w:t xml:space="preserve">Geetha, V. and Nalini </w:t>
      </w:r>
      <w:proofErr w:type="spellStart"/>
      <w:r w:rsidRPr="00F54B60">
        <w:t>Rajan</w:t>
      </w:r>
      <w:proofErr w:type="spellEnd"/>
      <w:r w:rsidRPr="00F54B60">
        <w:t xml:space="preserve"> (Editor). 21st Century Journalism in India. (2007). India: SAGE Publications. *</w:t>
      </w:r>
      <w:proofErr w:type="spellStart"/>
      <w:r w:rsidRPr="00F54B60">
        <w:t>i</w:t>
      </w:r>
      <w:proofErr w:type="spellEnd"/>
      <w:r w:rsidRPr="00F54B60">
        <w:t xml:space="preserve"> have the pdf*~~] </w:t>
      </w:r>
      <w:proofErr w:type="spellStart"/>
      <w:r w:rsidRPr="00F54B60">
        <w:t>armaan</w:t>
      </w:r>
      <w:proofErr w:type="spellEnd"/>
      <w:r w:rsidRPr="00F54B60">
        <w:t xml:space="preserve"> </w:t>
      </w:r>
      <w:r w:rsidRPr="00F54B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54B60">
        <w:t xml:space="preserve"> </w:t>
      </w:r>
    </w:p>
    <w:p w14:paraId="2E106B8B" w14:textId="77777777" w:rsidR="00F54B60" w:rsidRPr="00F54B60" w:rsidRDefault="00F54B60" w:rsidP="00F54B60">
      <w:r w:rsidRPr="00F54B60">
        <w:t xml:space="preserve">Nearer home, Dr Ambedkar comes to mind. His Marathi newspaper announced a new </w:t>
      </w:r>
    </w:p>
    <w:p w14:paraId="46FA71FC" w14:textId="77777777" w:rsidR="00F54B60" w:rsidRPr="00F54B60" w:rsidRDefault="00F54B60" w:rsidP="00F54B60">
      <w:r w:rsidRPr="00F54B60">
        <w:t>AND</w:t>
      </w:r>
    </w:p>
    <w:p w14:paraId="10F3BD1F" w14:textId="77777777" w:rsidR="00F54B60" w:rsidRPr="00F54B60" w:rsidRDefault="00F54B60" w:rsidP="00F54B60">
      <w:r w:rsidRPr="00F54B60">
        <w:t>groups to make Dalit issues their own, except in a tactical sense.</w:t>
      </w:r>
    </w:p>
    <w:p w14:paraId="71AB094D" w14:textId="77777777" w:rsidR="00F54B60" w:rsidRPr="00F54B60" w:rsidRDefault="00F54B60" w:rsidP="00F54B60"/>
    <w:p w14:paraId="4990D445" w14:textId="77777777" w:rsidR="00F54B60" w:rsidRPr="00F54B60" w:rsidRDefault="00F54B60" w:rsidP="00F54B60"/>
    <w:p w14:paraId="542C3A4D" w14:textId="77777777" w:rsidR="00F54B60" w:rsidRPr="00F54B60" w:rsidRDefault="00F54B60" w:rsidP="00F54B60">
      <w:r w:rsidRPr="00F54B60">
        <w:t xml:space="preserve">====The Role of the Ballot is a shift from </w:t>
      </w:r>
      <w:proofErr w:type="spellStart"/>
      <w:r w:rsidRPr="00F54B60">
        <w:t>Dalitism</w:t>
      </w:r>
      <w:proofErr w:type="spellEnd"/>
      <w:r w:rsidRPr="00F54B60">
        <w:t xml:space="preserve"> to Neo-</w:t>
      </w:r>
      <w:proofErr w:type="spellStart"/>
      <w:r w:rsidRPr="00F54B60">
        <w:t>Dalitism</w:t>
      </w:r>
      <w:proofErr w:type="spellEnd"/>
      <w:r w:rsidRPr="00F54B60">
        <w:t xml:space="preserve"> – while </w:t>
      </w:r>
      <w:proofErr w:type="spellStart"/>
      <w:r w:rsidRPr="00F54B60">
        <w:t>Dalitism</w:t>
      </w:r>
      <w:proofErr w:type="spellEnd"/>
      <w:r w:rsidRPr="00F54B60">
        <w:t xml:space="preserve"> seeks sympathy for the wrongdoings of caste, Neo-</w:t>
      </w:r>
      <w:proofErr w:type="spellStart"/>
      <w:r w:rsidRPr="00F54B60">
        <w:t>Dalitism</w:t>
      </w:r>
      <w:proofErr w:type="spellEnd"/>
      <w:r w:rsidRPr="00F54B60">
        <w:t xml:space="preserve"> is a radical challenge to hegemonic encroaching literature through rediscovery, reinterpretation, and completely uproots flawed and assumptive exclusionary literature.  ====</w:t>
      </w:r>
    </w:p>
    <w:p w14:paraId="3FC570A4" w14:textId="77777777" w:rsidR="00F54B60" w:rsidRPr="00F54B60" w:rsidRDefault="00F54B60" w:rsidP="00F54B60">
      <w:r w:rsidRPr="00F54B60">
        <w:t>Singh 14 – ~</w:t>
      </w:r>
      <w:proofErr w:type="gramStart"/>
      <w:r w:rsidRPr="00F54B60">
        <w:t>~[</w:t>
      </w:r>
      <w:proofErr w:type="gramEnd"/>
      <w:r w:rsidRPr="00F54B60">
        <w:t xml:space="preserve">Singh, </w:t>
      </w:r>
      <w:proofErr w:type="spellStart"/>
      <w:r w:rsidRPr="00F54B60">
        <w:t>Tajinder</w:t>
      </w:r>
      <w:proofErr w:type="spellEnd"/>
      <w:r w:rsidRPr="00F54B60">
        <w:t xml:space="preserve">. "A New Perspective to Dalit Literature". Journal of Advances and Scholarly </w:t>
      </w:r>
      <w:proofErr w:type="gramStart"/>
      <w:r w:rsidRPr="00F54B60">
        <w:t>Researches</w:t>
      </w:r>
      <w:proofErr w:type="gramEnd"/>
      <w:r w:rsidRPr="00F54B60">
        <w:t xml:space="preserve"> in Allied Education. Vol VIII. Issue No. XVI. October 2014. http://ignited.in/I/a/303822~~] </w:t>
      </w:r>
      <w:proofErr w:type="spellStart"/>
      <w:r w:rsidRPr="00F54B60">
        <w:t>armaan</w:t>
      </w:r>
      <w:proofErr w:type="spellEnd"/>
      <w:r w:rsidRPr="00F54B60">
        <w:t xml:space="preserve"> </w:t>
      </w:r>
      <w:r w:rsidRPr="00F54B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47F2729" w14:textId="77777777" w:rsidR="00F54B60" w:rsidRPr="00F54B60" w:rsidRDefault="00F54B60" w:rsidP="00F54B60">
      <w:r w:rsidRPr="00F54B60">
        <w:t xml:space="preserve">Contrary to the </w:t>
      </w:r>
      <w:proofErr w:type="spellStart"/>
      <w:r w:rsidRPr="00F54B60">
        <w:t>Dalitism</w:t>
      </w:r>
      <w:proofErr w:type="spellEnd"/>
      <w:r w:rsidRPr="00F54B60">
        <w:t xml:space="preserve"> which meant to highlight the disabilities and difficulties and seek sympathy</w:t>
      </w:r>
    </w:p>
    <w:p w14:paraId="6D0E12BA" w14:textId="77777777" w:rsidR="00F54B60" w:rsidRPr="00F54B60" w:rsidRDefault="00F54B60" w:rsidP="00F54B60">
      <w:r w:rsidRPr="00F54B60">
        <w:t>AND</w:t>
      </w:r>
    </w:p>
    <w:p w14:paraId="4FF16AAC" w14:textId="77777777" w:rsidR="00F54B60" w:rsidRPr="00F54B60" w:rsidRDefault="00F54B60" w:rsidP="00F54B60">
      <w:r w:rsidRPr="00F54B60">
        <w:t xml:space="preserve">for the rights of human </w:t>
      </w:r>
      <w:proofErr w:type="spellStart"/>
      <w:r w:rsidRPr="00F54B60">
        <w:t>biengs</w:t>
      </w:r>
      <w:proofErr w:type="spellEnd"/>
      <w:r w:rsidRPr="00F54B60">
        <w:t>." (</w:t>
      </w:r>
      <w:proofErr w:type="gramStart"/>
      <w:r w:rsidRPr="00F54B60">
        <w:t>qtd</w:t>
      </w:r>
      <w:proofErr w:type="gramEnd"/>
      <w:r w:rsidRPr="00F54B60">
        <w:t>. Jyoti Yadav 186)</w:t>
      </w:r>
    </w:p>
    <w:sectPr w:rsidR="00F54B60" w:rsidRPr="00F54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93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F54B60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467C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54B6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9C1D9"/>
  <w15:chartTrackingRefBased/>
  <w15:docId w15:val="{2464385A-0A74-42AE-BCD6-AD8D6111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F54B60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F54B6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F54B6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F54B6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heading 2,Heading 2 Char1 Char Char,Heading 2 Char Char Char Char, Ch,small text,Big card,body,Normal Tag,Heading 2 Char2 Char,Ch,no read,No Spacing211,No Spacing12,No Spacing2111,No Spacing4,No Spacing11111,No Spacing5,No Spacing21,tags,T"/>
    <w:basedOn w:val="Normal"/>
    <w:next w:val="Normal"/>
    <w:link w:val="Heading4Char"/>
    <w:uiPriority w:val="3"/>
    <w:unhideWhenUsed/>
    <w:qFormat/>
    <w:rsid w:val="00F54B60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unhideWhenUsed/>
    <w:rsid w:val="00F54B6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4B60"/>
  </w:style>
  <w:style w:type="character" w:customStyle="1" w:styleId="Heading1Char">
    <w:name w:val="Heading 1 Char"/>
    <w:aliases w:val="Pocket Char"/>
    <w:basedOn w:val="DefaultParagraphFont"/>
    <w:link w:val="Heading1"/>
    <w:rsid w:val="00F54B60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F54B60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F54B60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heading 2 Char,Heading 2 Char1 Char Char Char,Heading 2 Char Char Char Char Char, Ch Char,small text Char,Big card Char,body Char,Normal Tag Char,Heading 2 Char2 Char Char,Ch Char,no read Char,No Spacing211 Char,No Spacing12 Char"/>
    <w:basedOn w:val="DefaultParagraphFont"/>
    <w:link w:val="Heading4"/>
    <w:uiPriority w:val="3"/>
    <w:rsid w:val="00F54B60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F54B60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F54B60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F54B60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unhideWhenUsed/>
    <w:rsid w:val="00F54B60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54B60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maa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A7A69-BBCC-47DF-95C2-99B447BC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Armaan</dc:creator>
  <cp:keywords>5.1.1</cp:keywords>
  <dc:description/>
  <cp:lastModifiedBy>Armaan Christ</cp:lastModifiedBy>
  <cp:revision>1</cp:revision>
  <dcterms:created xsi:type="dcterms:W3CDTF">2022-03-11T17:23:00Z</dcterms:created>
  <dcterms:modified xsi:type="dcterms:W3CDTF">2022-03-11T17:25:00Z</dcterms:modified>
</cp:coreProperties>
</file>