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D0FF" w14:textId="24F793CC" w:rsidR="00C7245B" w:rsidRDefault="00AA71FC" w:rsidP="00C7245B">
      <w:pPr>
        <w:pStyle w:val="Heading2"/>
      </w:pPr>
      <w:r>
        <w:t>NC</w:t>
      </w:r>
    </w:p>
    <w:p w14:paraId="5662AB44" w14:textId="77777777" w:rsidR="00C7245B" w:rsidRDefault="00C7245B" w:rsidP="00C7245B">
      <w:pPr>
        <w:pStyle w:val="Heading3"/>
      </w:pPr>
      <w:r>
        <w:lastRenderedPageBreak/>
        <w:t>Framing</w:t>
      </w:r>
    </w:p>
    <w:p w14:paraId="2251275F" w14:textId="77777777" w:rsidR="00C7245B" w:rsidRDefault="00C7245B" w:rsidP="00C7245B">
      <w:pPr>
        <w:pStyle w:val="Heading4"/>
      </w:pPr>
      <w:r w:rsidRPr="009617DF">
        <w:t xml:space="preserve">I </w:t>
      </w:r>
      <w:r>
        <w:t>negate</w:t>
      </w:r>
      <w:r w:rsidRPr="009617DF">
        <w:t xml:space="preserve"> the </w:t>
      </w:r>
      <w:r w:rsidRPr="00942522">
        <w:t>Resolved: The appropriation of outer space by private entities is unjust.</w:t>
      </w:r>
    </w:p>
    <w:p w14:paraId="1E602EEC" w14:textId="77777777" w:rsidR="00C7245B" w:rsidRPr="009617DF" w:rsidRDefault="00C7245B" w:rsidP="00C7245B"/>
    <w:p w14:paraId="6AF4CB2E" w14:textId="77777777" w:rsidR="00C7245B" w:rsidRDefault="00C7245B" w:rsidP="00C7245B">
      <w:pPr>
        <w:pStyle w:val="Heading4"/>
      </w:pPr>
      <w:r w:rsidRPr="00B2032C">
        <w:t xml:space="preserve">The value is </w:t>
      </w:r>
      <w:r w:rsidRPr="00B2032C">
        <w:rPr>
          <w:u w:val="single"/>
        </w:rPr>
        <w:t>Justice</w:t>
      </w:r>
      <w:r w:rsidRPr="00B2032C">
        <w:t xml:space="preserve">, defined as </w:t>
      </w:r>
      <w:r>
        <w:t>morally right and fair from Oxford Languages</w:t>
      </w:r>
      <w:r w:rsidRPr="00B2032C">
        <w:t>, because the only reason to value anything else is because humans value it, which concedes that humans are valuable and deserving.</w:t>
      </w:r>
      <w:r>
        <w:t xml:space="preserve"> The presence of the word “just” in the resolution also indicates that questions of justice should come first on this topic.</w:t>
      </w:r>
    </w:p>
    <w:p w14:paraId="4C238D6F" w14:textId="77777777" w:rsidR="00C7245B" w:rsidRPr="009617DF" w:rsidRDefault="00C7245B" w:rsidP="00C7245B"/>
    <w:p w14:paraId="0AF5C08E" w14:textId="77777777" w:rsidR="00C7245B" w:rsidRDefault="00C7245B" w:rsidP="00C7245B">
      <w:pPr>
        <w:pStyle w:val="Heading4"/>
      </w:pPr>
      <w:r>
        <w:t xml:space="preserve">Therefore, the value criterion is maximizing expected well-being for two reasons: </w:t>
      </w:r>
    </w:p>
    <w:p w14:paraId="10E8CA46" w14:textId="77777777" w:rsidR="00C7245B" w:rsidRPr="00842BA3" w:rsidRDefault="00C7245B" w:rsidP="00C7245B"/>
    <w:p w14:paraId="4DA4AC3B" w14:textId="5F04166E" w:rsidR="00C7245B" w:rsidRPr="00FF565D" w:rsidRDefault="00C7245B" w:rsidP="00C7245B">
      <w:pPr>
        <w:pStyle w:val="Heading4"/>
        <w:rPr>
          <w:rFonts w:cs="Calibri"/>
          <w:bCs/>
        </w:rPr>
      </w:pPr>
      <w:r>
        <w:rPr>
          <w:bCs/>
        </w:rPr>
        <w:t xml:space="preserve">[1] </w:t>
      </w:r>
      <w:r>
        <w:rPr>
          <w:bCs/>
          <w:u w:val="single"/>
        </w:rPr>
        <w:t>State action</w:t>
      </w:r>
      <w:r w:rsidRPr="00FF565D">
        <w:rPr>
          <w:bCs/>
        </w:rPr>
        <w:t xml:space="preserve"> –</w:t>
      </w:r>
      <w:r>
        <w:rPr>
          <w:bCs/>
        </w:rPr>
        <w:t xml:space="preserve"> actors </w:t>
      </w:r>
      <w:r w:rsidRPr="00FF565D">
        <w:rPr>
          <w:bCs/>
        </w:rPr>
        <w:t>can only use util</w:t>
      </w:r>
      <w:r>
        <w:rPr>
          <w:bCs/>
        </w:rPr>
        <w:t xml:space="preserve"> for morally right and just actions– outweighs since different actors have different obligations </w:t>
      </w:r>
      <w:r w:rsidRPr="00FF565D">
        <w:rPr>
          <w:rFonts w:cs="Calibri"/>
          <w:bCs/>
        </w:rPr>
        <w:t xml:space="preserve">– all policies benefit some and hurts others – </w:t>
      </w:r>
      <w:r>
        <w:rPr>
          <w:rFonts w:cs="Calibri"/>
          <w:bCs/>
        </w:rPr>
        <w:t xml:space="preserve">only util can resolve these </w:t>
      </w:r>
      <w:proofErr w:type="spellStart"/>
      <w:r>
        <w:rPr>
          <w:rFonts w:cs="Calibri"/>
          <w:bCs/>
        </w:rPr>
        <w:t>cuz</w:t>
      </w:r>
      <w:proofErr w:type="spellEnd"/>
      <w:r>
        <w:rPr>
          <w:rFonts w:cs="Calibri"/>
          <w:bCs/>
        </w:rPr>
        <w:t xml:space="preserve"> it gives a clear weighing mechanism </w:t>
      </w:r>
    </w:p>
    <w:p w14:paraId="4170343E" w14:textId="77777777" w:rsidR="00C7245B" w:rsidRPr="00842BA3" w:rsidRDefault="00C7245B" w:rsidP="00C7245B"/>
    <w:p w14:paraId="0890FC14" w14:textId="77777777" w:rsidR="00C7245B" w:rsidRPr="00421BF8" w:rsidRDefault="00C7245B" w:rsidP="00C7245B">
      <w:pPr>
        <w:keepNext/>
        <w:keepLines/>
        <w:spacing w:before="40" w:after="0"/>
        <w:outlineLvl w:val="3"/>
        <w:rPr>
          <w:rFonts w:eastAsiaTheme="majorEastAsia"/>
          <w:b/>
          <w:bCs/>
          <w:sz w:val="26"/>
          <w:szCs w:val="26"/>
        </w:rPr>
      </w:pPr>
      <w:r>
        <w:rPr>
          <w:rFonts w:eastAsiaTheme="majorEastAsia"/>
          <w:b/>
          <w:bCs/>
          <w:sz w:val="26"/>
          <w:szCs w:val="26"/>
        </w:rPr>
        <w:t xml:space="preserve">[2] </w:t>
      </w:r>
      <w:r w:rsidRPr="00842BA3">
        <w:rPr>
          <w:rFonts w:eastAsiaTheme="majorEastAsia"/>
          <w:b/>
          <w:bCs/>
          <w:sz w:val="26"/>
          <w:szCs w:val="26"/>
          <w:u w:val="single"/>
        </w:rPr>
        <w:t>Intuition</w:t>
      </w:r>
      <w:r>
        <w:rPr>
          <w:rFonts w:eastAsiaTheme="majorEastAsia"/>
          <w:b/>
          <w:bCs/>
          <w:sz w:val="26"/>
          <w:szCs w:val="26"/>
        </w:rPr>
        <w:t xml:space="preserve"> – everyday experience proves pain is bad and pleasure is good </w:t>
      </w:r>
    </w:p>
    <w:p w14:paraId="3D233EAB" w14:textId="77777777" w:rsidR="00C7245B" w:rsidRPr="008D552A" w:rsidRDefault="00C7245B" w:rsidP="00C7245B">
      <w:r w:rsidRPr="008D552A">
        <w:rPr>
          <w:b/>
          <w:sz w:val="26"/>
        </w:rPr>
        <w:t>Moen 16</w:t>
      </w:r>
      <w:r w:rsidRPr="008D552A">
        <w:t xml:space="preserve"> </w:t>
      </w:r>
      <w:r w:rsidRPr="00421BF8">
        <w:rPr>
          <w:sz w:val="16"/>
          <w:szCs w:val="16"/>
        </w:rPr>
        <w:t xml:space="preserve">[Ole Martin Moen, Research Fellow in Philosophy at University of Oslo “An Argument for Hedonism” Journal of Value Inquiry (Springer), 50 (2) 2016: 267–281] SJDI </w:t>
      </w:r>
      <w:proofErr w:type="spellStart"/>
      <w:r w:rsidRPr="00421BF8">
        <w:rPr>
          <w:sz w:val="16"/>
          <w:szCs w:val="16"/>
        </w:rPr>
        <w:t>rc</w:t>
      </w:r>
      <w:proofErr w:type="spellEnd"/>
      <w:r w:rsidRPr="00421BF8">
        <w:rPr>
          <w:sz w:val="16"/>
          <w:szCs w:val="16"/>
        </w:rPr>
        <w:t>// Phoenix</w:t>
      </w:r>
    </w:p>
    <w:p w14:paraId="0C27F0D4" w14:textId="77777777" w:rsidR="00C7245B" w:rsidRPr="00495CEA" w:rsidRDefault="00C7245B" w:rsidP="00C7245B">
      <w:pPr>
        <w:rPr>
          <w:sz w:val="16"/>
        </w:rPr>
      </w:pPr>
      <w:r w:rsidRPr="00421BF8">
        <w:rPr>
          <w:rStyle w:val="StyleUnderline"/>
        </w:rPr>
        <w:t xml:space="preserve">Let us </w:t>
      </w:r>
      <w:r w:rsidRPr="00421BF8">
        <w:rPr>
          <w:rStyle w:val="Emphasis"/>
        </w:rPr>
        <w:t>start by observing</w:t>
      </w:r>
      <w:r w:rsidRPr="00421BF8">
        <w:rPr>
          <w:sz w:val="16"/>
        </w:rPr>
        <w:t xml:space="preserve">, empirically, </w:t>
      </w:r>
      <w:r w:rsidRPr="00421BF8">
        <w:rPr>
          <w:rStyle w:val="Emphasis"/>
        </w:rPr>
        <w:t xml:space="preserve">that </w:t>
      </w:r>
      <w:r w:rsidRPr="00495CEA">
        <w:rPr>
          <w:rStyle w:val="Emphasis"/>
          <w:highlight w:val="green"/>
        </w:rPr>
        <w:t>a widely shared judgment</w:t>
      </w:r>
      <w:r w:rsidRPr="00421BF8">
        <w:rPr>
          <w:sz w:val="16"/>
        </w:rPr>
        <w:t xml:space="preserve"> about intrinsic value and disvalue </w:t>
      </w:r>
      <w:r w:rsidRPr="00495CEA">
        <w:rPr>
          <w:rStyle w:val="Emphasis"/>
          <w:highlight w:val="green"/>
        </w:rPr>
        <w:t>is</w:t>
      </w:r>
      <w:r w:rsidRPr="00421BF8">
        <w:rPr>
          <w:rStyle w:val="Emphasis"/>
        </w:rPr>
        <w:t xml:space="preserve"> that </w:t>
      </w:r>
      <w:r w:rsidRPr="00495CEA">
        <w:rPr>
          <w:rStyle w:val="Emphasis"/>
          <w:highlight w:val="green"/>
        </w:rPr>
        <w:t>pleasure is</w:t>
      </w:r>
      <w:r w:rsidRPr="00421BF8">
        <w:rPr>
          <w:rStyle w:val="StyleUnderline"/>
        </w:rPr>
        <w:t xml:space="preserve"> intrinsically </w:t>
      </w:r>
      <w:proofErr w:type="gramStart"/>
      <w:r w:rsidRPr="00495CEA">
        <w:rPr>
          <w:rStyle w:val="Emphasis"/>
          <w:highlight w:val="green"/>
        </w:rPr>
        <w:t>valuable</w:t>
      </w:r>
      <w:proofErr w:type="gramEnd"/>
      <w:r w:rsidRPr="00495CEA">
        <w:rPr>
          <w:rStyle w:val="Emphasis"/>
          <w:highlight w:val="green"/>
        </w:rPr>
        <w:t xml:space="preserve"> and pain is</w:t>
      </w:r>
      <w:r w:rsidRPr="00421BF8">
        <w:rPr>
          <w:rStyle w:val="StyleUnderline"/>
        </w:rPr>
        <w:t xml:space="preserve"> intrinsically </w:t>
      </w:r>
      <w:proofErr w:type="spellStart"/>
      <w:r w:rsidRPr="00495CEA">
        <w:rPr>
          <w:rStyle w:val="Emphasis"/>
          <w:highlight w:val="green"/>
        </w:rPr>
        <w:t>disvaluable</w:t>
      </w:r>
      <w:proofErr w:type="spellEnd"/>
      <w:r w:rsidRPr="00421BF8">
        <w:rPr>
          <w:sz w:val="16"/>
        </w:rPr>
        <w:t xml:space="preserve">. On virtually any proposed list of intrinsic values and disvalues (we will look at some of them below), pleasure is included among the intrinsic values and pain among the intrinsic disvalues. </w:t>
      </w:r>
      <w:r w:rsidRPr="00421BF8">
        <w:rPr>
          <w:rStyle w:val="StyleUnderline"/>
        </w:rPr>
        <w:t>This inclusion makes intuitive sense</w:t>
      </w:r>
      <w:r w:rsidRPr="00421BF8">
        <w:rPr>
          <w:sz w:val="16"/>
        </w:rPr>
        <w:t xml:space="preserve">, moreover, for </w:t>
      </w:r>
      <w:r w:rsidRPr="00421BF8">
        <w:rPr>
          <w:rStyle w:val="StyleUnderline"/>
        </w:rPr>
        <w:t>there is something undeniably good about</w:t>
      </w:r>
      <w:r w:rsidRPr="00421BF8">
        <w:rPr>
          <w:sz w:val="16"/>
        </w:rPr>
        <w:t xml:space="preserve"> the way </w:t>
      </w:r>
      <w:r w:rsidRPr="00421BF8">
        <w:rPr>
          <w:rStyle w:val="StyleUnderline"/>
        </w:rPr>
        <w:t>pleasure</w:t>
      </w:r>
      <w:r w:rsidRPr="00421BF8">
        <w:rPr>
          <w:sz w:val="16"/>
        </w:rPr>
        <w:t xml:space="preserve"> feels and </w:t>
      </w:r>
      <w:r w:rsidRPr="00421BF8">
        <w:rPr>
          <w:rStyle w:val="StyleUnderline"/>
        </w:rPr>
        <w:t>something undeniably bad</w:t>
      </w:r>
      <w:r w:rsidRPr="00421BF8">
        <w:rPr>
          <w:sz w:val="16"/>
        </w:rPr>
        <w:t xml:space="preserve"> </w:t>
      </w:r>
      <w:r w:rsidRPr="00421BF8">
        <w:rPr>
          <w:rStyle w:val="StyleUnderline"/>
        </w:rPr>
        <w:t>about</w:t>
      </w:r>
      <w:r w:rsidRPr="00421BF8">
        <w:rPr>
          <w:sz w:val="16"/>
        </w:rPr>
        <w:t xml:space="preserve"> the way </w:t>
      </w:r>
      <w:r w:rsidRPr="00421BF8">
        <w:rPr>
          <w:rStyle w:val="StyleUnderline"/>
        </w:rPr>
        <w:t>pain</w:t>
      </w:r>
      <w:r w:rsidRPr="00421BF8">
        <w:rPr>
          <w:sz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w:t>
      </w:r>
      <w:r w:rsidRPr="00421BF8">
        <w:rPr>
          <w:rStyle w:val="StyleUnderline"/>
        </w:rPr>
        <w:t>The</w:t>
      </w:r>
      <w:r w:rsidRPr="00421BF8">
        <w:rPr>
          <w:sz w:val="16"/>
        </w:rPr>
        <w:t xml:space="preserve"> special </w:t>
      </w:r>
      <w:r w:rsidRPr="00421BF8">
        <w:rPr>
          <w:rStyle w:val="StyleUnderline"/>
        </w:rPr>
        <w:t>value statuses of pleasure and pain are</w:t>
      </w:r>
      <w:r w:rsidRPr="00421BF8">
        <w:rPr>
          <w:sz w:val="16"/>
        </w:rPr>
        <w:t xml:space="preserve"> manifested in </w:t>
      </w:r>
      <w:r w:rsidRPr="00421BF8">
        <w:rPr>
          <w:rStyle w:val="StyleUnderline"/>
        </w:rPr>
        <w:t xml:space="preserve">how we treat these experiences </w:t>
      </w:r>
      <w:r w:rsidRPr="00421BF8">
        <w:rPr>
          <w:sz w:val="16"/>
        </w:rPr>
        <w:t xml:space="preserve">in our everyday reasoning about values. </w:t>
      </w:r>
      <w:r w:rsidRPr="00495CEA">
        <w:rPr>
          <w:rStyle w:val="Emphasis"/>
          <w:highlight w:val="green"/>
        </w:rPr>
        <w:t>If you tell me</w:t>
      </w:r>
      <w:r w:rsidRPr="00421BF8">
        <w:rPr>
          <w:rStyle w:val="StyleUnderline"/>
        </w:rPr>
        <w:t xml:space="preserve"> </w:t>
      </w:r>
      <w:r w:rsidRPr="00421BF8">
        <w:rPr>
          <w:sz w:val="16"/>
        </w:rPr>
        <w:t xml:space="preserve">that </w:t>
      </w:r>
      <w:r w:rsidRPr="00495CEA">
        <w:rPr>
          <w:rStyle w:val="Emphasis"/>
          <w:highlight w:val="green"/>
        </w:rPr>
        <w:t>you are heading for the</w:t>
      </w:r>
      <w:r w:rsidRPr="00421BF8">
        <w:rPr>
          <w:sz w:val="16"/>
        </w:rPr>
        <w:t xml:space="preserve"> convenience </w:t>
      </w:r>
      <w:r w:rsidRPr="00495CEA">
        <w:rPr>
          <w:rStyle w:val="Emphasis"/>
          <w:highlight w:val="green"/>
        </w:rPr>
        <w:t>store, I</w:t>
      </w:r>
      <w:r w:rsidRPr="00421BF8">
        <w:rPr>
          <w:sz w:val="16"/>
        </w:rPr>
        <w:t xml:space="preserve"> might </w:t>
      </w:r>
      <w:r w:rsidRPr="00495CEA">
        <w:rPr>
          <w:rStyle w:val="Emphasis"/>
          <w:highlight w:val="green"/>
        </w:rPr>
        <w:t>ask: “What for?”</w:t>
      </w:r>
      <w:r w:rsidRPr="00421BF8">
        <w:rPr>
          <w:sz w:val="16"/>
        </w:rPr>
        <w:t xml:space="preserve"> This is a reasonable question, for </w:t>
      </w:r>
      <w:r w:rsidRPr="00495CEA">
        <w:rPr>
          <w:rStyle w:val="Emphasis"/>
          <w:highlight w:val="green"/>
        </w:rPr>
        <w:t>when you go</w:t>
      </w:r>
      <w:r w:rsidRPr="00495CEA">
        <w:rPr>
          <w:rStyle w:val="Emphasis"/>
        </w:rPr>
        <w:t xml:space="preserve"> to the</w:t>
      </w:r>
      <w:r w:rsidRPr="00421BF8">
        <w:rPr>
          <w:sz w:val="16"/>
        </w:rPr>
        <w:t xml:space="preserve"> convenience </w:t>
      </w:r>
      <w:r w:rsidRPr="00495CEA">
        <w:rPr>
          <w:rStyle w:val="Emphasis"/>
        </w:rPr>
        <w:t xml:space="preserve">store </w:t>
      </w:r>
      <w:r w:rsidRPr="00495CEA">
        <w:rPr>
          <w:rStyle w:val="Emphasis"/>
          <w:highlight w:val="green"/>
        </w:rPr>
        <w:t>you</w:t>
      </w:r>
      <w:r w:rsidRPr="00421BF8">
        <w:rPr>
          <w:rStyle w:val="StyleUnderline"/>
        </w:rPr>
        <w:t xml:space="preserve"> usually </w:t>
      </w:r>
      <w:r w:rsidRPr="00495CEA">
        <w:rPr>
          <w:rStyle w:val="Emphasis"/>
          <w:highlight w:val="green"/>
        </w:rPr>
        <w:t>do so</w:t>
      </w:r>
      <w:r w:rsidRPr="00495CEA">
        <w:rPr>
          <w:rStyle w:val="Emphasis"/>
        </w:rPr>
        <w:t>,</w:t>
      </w:r>
      <w:r w:rsidRPr="00421BF8">
        <w:rPr>
          <w:sz w:val="16"/>
        </w:rPr>
        <w:t xml:space="preserve"> not merely for the sake of going to the convenience store, but </w:t>
      </w:r>
      <w:r w:rsidRPr="00495CEA">
        <w:rPr>
          <w:rStyle w:val="Emphasis"/>
          <w:highlight w:val="green"/>
        </w:rPr>
        <w:t>for the sake of achieving something</w:t>
      </w:r>
      <w:r w:rsidRPr="00421BF8">
        <w:rPr>
          <w:sz w:val="16"/>
        </w:rPr>
        <w:t xml:space="preserve"> further that </w:t>
      </w:r>
      <w:r w:rsidRPr="00421BF8">
        <w:rPr>
          <w:rStyle w:val="StyleUnderline"/>
        </w:rPr>
        <w:t xml:space="preserve">you deem to be valuable. </w:t>
      </w:r>
      <w:r w:rsidRPr="00495CEA">
        <w:rPr>
          <w:rStyle w:val="Emphasis"/>
          <w:highlight w:val="green"/>
        </w:rPr>
        <w:t>You</w:t>
      </w:r>
      <w:r w:rsidRPr="00421BF8">
        <w:rPr>
          <w:sz w:val="16"/>
        </w:rPr>
        <w:t xml:space="preserve"> might </w:t>
      </w:r>
      <w:r w:rsidRPr="00495CEA">
        <w:rPr>
          <w:rStyle w:val="Emphasis"/>
          <w:highlight w:val="green"/>
        </w:rPr>
        <w:t>answer</w:t>
      </w:r>
      <w:r w:rsidRPr="00421BF8">
        <w:rPr>
          <w:sz w:val="16"/>
        </w:rPr>
        <w:t>, for example: “</w:t>
      </w:r>
      <w:r w:rsidRPr="00495CEA">
        <w:rPr>
          <w:rStyle w:val="Emphasis"/>
          <w:highlight w:val="green"/>
        </w:rPr>
        <w:t>To buy soda</w:t>
      </w:r>
      <w:r w:rsidRPr="00495CEA">
        <w:rPr>
          <w:rStyle w:val="StyleUnderline"/>
        </w:rPr>
        <w:t>.” This answer makes sense, for</w:t>
      </w:r>
      <w:r w:rsidRPr="00421BF8">
        <w:rPr>
          <w:rStyle w:val="StyleUnderline"/>
        </w:rPr>
        <w:t xml:space="preserve"> soda is a nice thing</w:t>
      </w:r>
      <w:r w:rsidRPr="00421BF8">
        <w:rPr>
          <w:sz w:val="16"/>
        </w:rPr>
        <w:t xml:space="preserve"> and you can get it at the convenience store. I might further inquire, however: “</w:t>
      </w:r>
      <w:r w:rsidRPr="00495CEA">
        <w:rPr>
          <w:rStyle w:val="Emphasis"/>
          <w:highlight w:val="green"/>
        </w:rPr>
        <w:t>What is buying</w:t>
      </w:r>
      <w:r w:rsidRPr="00421BF8">
        <w:rPr>
          <w:sz w:val="16"/>
        </w:rPr>
        <w:t xml:space="preserve"> the </w:t>
      </w:r>
      <w:r w:rsidRPr="00495CEA">
        <w:rPr>
          <w:rStyle w:val="Emphasis"/>
          <w:highlight w:val="green"/>
        </w:rPr>
        <w:t>soda good for</w:t>
      </w:r>
      <w:r w:rsidRPr="00421BF8">
        <w:rPr>
          <w:sz w:val="16"/>
        </w:rPr>
        <w:t xml:space="preserve">?” </w:t>
      </w:r>
      <w:r w:rsidRPr="00495CEA">
        <w:rPr>
          <w:rStyle w:val="StyleUnderline"/>
        </w:rPr>
        <w:t>This</w:t>
      </w:r>
      <w:r w:rsidRPr="00421BF8">
        <w:rPr>
          <w:sz w:val="16"/>
        </w:rPr>
        <w:t xml:space="preserve"> further question </w:t>
      </w:r>
      <w:r w:rsidRPr="00421BF8">
        <w:rPr>
          <w:rStyle w:val="StyleUnderline"/>
        </w:rPr>
        <w:t>can also be a reasonable one</w:t>
      </w:r>
      <w:r w:rsidRPr="00421BF8">
        <w:rPr>
          <w:sz w:val="16"/>
        </w:rPr>
        <w:t xml:space="preserve">, for it need not be obvious why you want the soda. </w:t>
      </w:r>
      <w:r w:rsidRPr="00421BF8">
        <w:rPr>
          <w:rStyle w:val="StyleUnderline"/>
        </w:rPr>
        <w:t>You</w:t>
      </w:r>
      <w:r w:rsidRPr="00421BF8">
        <w:rPr>
          <w:sz w:val="16"/>
        </w:rPr>
        <w:t xml:space="preserve"> might </w:t>
      </w:r>
      <w:r w:rsidRPr="00421BF8">
        <w:rPr>
          <w:rStyle w:val="StyleUnderline"/>
        </w:rPr>
        <w:t>answer: “</w:t>
      </w:r>
      <w:r w:rsidRPr="00495CEA">
        <w:rPr>
          <w:rStyle w:val="Emphasis"/>
        </w:rPr>
        <w:t xml:space="preserve">Well, I want it for </w:t>
      </w:r>
      <w:r w:rsidRPr="00495CEA">
        <w:rPr>
          <w:rStyle w:val="Emphasis"/>
          <w:highlight w:val="green"/>
        </w:rPr>
        <w:t>the pleasure of drinking it</w:t>
      </w:r>
      <w:r w:rsidRPr="00421BF8">
        <w:rPr>
          <w:rStyle w:val="StyleUnderline"/>
        </w:rPr>
        <w:t xml:space="preserve">.” If </w:t>
      </w:r>
      <w:proofErr w:type="gramStart"/>
      <w:r w:rsidRPr="00421BF8">
        <w:rPr>
          <w:rStyle w:val="StyleUnderline"/>
        </w:rPr>
        <w:t>I</w:t>
      </w:r>
      <w:proofErr w:type="gramEnd"/>
      <w:r w:rsidRPr="00421BF8">
        <w:rPr>
          <w:rStyle w:val="StyleUnderline"/>
        </w:rPr>
        <w:t xml:space="preserve"> then proceed by asking “</w:t>
      </w:r>
      <w:r w:rsidRPr="00495CEA">
        <w:rPr>
          <w:rStyle w:val="Emphasis"/>
        </w:rPr>
        <w:t xml:space="preserve">But </w:t>
      </w:r>
      <w:r w:rsidRPr="00495CEA">
        <w:rPr>
          <w:rStyle w:val="Emphasis"/>
          <w:highlight w:val="green"/>
        </w:rPr>
        <w:t>what is the pleasure</w:t>
      </w:r>
      <w:r w:rsidRPr="00421BF8">
        <w:rPr>
          <w:rStyle w:val="StyleUnderline"/>
        </w:rPr>
        <w:t xml:space="preserve"> of drinking the soda </w:t>
      </w:r>
      <w:r w:rsidRPr="00495CEA">
        <w:rPr>
          <w:rStyle w:val="Emphasis"/>
          <w:highlight w:val="green"/>
        </w:rPr>
        <w:t>good for?” the discussion is likely to reach an</w:t>
      </w:r>
      <w:r w:rsidRPr="00495CEA">
        <w:rPr>
          <w:rStyle w:val="Emphasis"/>
        </w:rPr>
        <w:t xml:space="preserve"> awkward </w:t>
      </w:r>
      <w:r w:rsidRPr="00495CEA">
        <w:rPr>
          <w:rStyle w:val="Emphasis"/>
          <w:highlight w:val="green"/>
        </w:rPr>
        <w:t>end. The reason is that</w:t>
      </w:r>
      <w:r w:rsidRPr="00421BF8">
        <w:rPr>
          <w:sz w:val="16"/>
        </w:rPr>
        <w:t xml:space="preserve"> the </w:t>
      </w:r>
      <w:r w:rsidRPr="00495CEA">
        <w:rPr>
          <w:rStyle w:val="Emphasis"/>
          <w:highlight w:val="green"/>
        </w:rPr>
        <w:t>pleasure is</w:t>
      </w:r>
      <w:r w:rsidRPr="00421BF8">
        <w:rPr>
          <w:rStyle w:val="StyleUnderline"/>
        </w:rPr>
        <w:t xml:space="preserve"> not </w:t>
      </w:r>
      <w:r w:rsidRPr="00495CEA">
        <w:rPr>
          <w:rStyle w:val="Emphasis"/>
          <w:highlight w:val="green"/>
        </w:rPr>
        <w:t>good</w:t>
      </w:r>
      <w:r w:rsidRPr="00421BF8">
        <w:rPr>
          <w:rStyle w:val="StyleUnderline"/>
        </w:rPr>
        <w:t xml:space="preserve"> for anything further; it is simply</w:t>
      </w:r>
      <w:r w:rsidRPr="00421BF8">
        <w:rPr>
          <w:sz w:val="16"/>
        </w:rPr>
        <w:t xml:space="preserve"> that for which going to the convenience store and buying the soda is good.3 As Aristotle observes: “We never ask [a man] what his end is in being pleased, because we assume that pleasure is choice </w:t>
      </w:r>
      <w:r w:rsidRPr="00421BF8">
        <w:rPr>
          <w:rStyle w:val="StyleUnderline"/>
        </w:rPr>
        <w:t xml:space="preserve">worthy </w:t>
      </w:r>
      <w:r w:rsidRPr="00495CEA">
        <w:rPr>
          <w:rStyle w:val="Emphasis"/>
          <w:highlight w:val="green"/>
        </w:rPr>
        <w:t>in itself</w:t>
      </w:r>
      <w:r w:rsidRPr="00421BF8">
        <w:rPr>
          <w:sz w:val="16"/>
        </w:rPr>
        <w:t xml:space="preserve">.”4 Presumably, a similar story can be told in the case of pains, </w:t>
      </w:r>
      <w:r w:rsidRPr="00495CEA">
        <w:rPr>
          <w:rStyle w:val="Emphasis"/>
          <w:highlight w:val="green"/>
        </w:rPr>
        <w:t>for if someone says “This is painful!” we never respond by asking: “</w:t>
      </w:r>
      <w:r w:rsidRPr="00495CEA">
        <w:rPr>
          <w:rStyle w:val="Emphasis"/>
        </w:rPr>
        <w:t xml:space="preserve">And </w:t>
      </w:r>
      <w:r w:rsidRPr="00495CEA">
        <w:rPr>
          <w:rStyle w:val="Emphasis"/>
          <w:highlight w:val="green"/>
        </w:rPr>
        <w:t>why is that a problem?”</w:t>
      </w:r>
      <w:r w:rsidRPr="00421BF8">
        <w:rPr>
          <w:sz w:val="16"/>
        </w:rPr>
        <w:t xml:space="preserve">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998AE83" w14:textId="77777777" w:rsidR="00004128" w:rsidRDefault="00004128" w:rsidP="00C7245B">
      <w:pPr>
        <w:pStyle w:val="Heading4"/>
      </w:pPr>
      <w:r>
        <w:lastRenderedPageBreak/>
        <w:t xml:space="preserve">[3] Extinction must come first – </w:t>
      </w:r>
    </w:p>
    <w:p w14:paraId="4939E870" w14:textId="492A7891" w:rsidR="00004128" w:rsidRDefault="00004128" w:rsidP="00C7245B">
      <w:pPr>
        <w:pStyle w:val="Heading4"/>
      </w:pPr>
      <w:r>
        <w:t>a.] if there is any chance of goodness existing, we ought to preserve our existence to maximize it</w:t>
      </w:r>
    </w:p>
    <w:p w14:paraId="6BE68927" w14:textId="5AA0CB81" w:rsidR="00004128" w:rsidRDefault="00004128" w:rsidP="00004128">
      <w:pPr>
        <w:pStyle w:val="Heading4"/>
      </w:pPr>
      <w:r>
        <w:t>b.</w:t>
      </w:r>
      <w:r>
        <w:rPr>
          <w:u w:val="single"/>
        </w:rPr>
        <w:t>]</w:t>
      </w:r>
      <w:r>
        <w:t xml:space="preserve"> if their framework is true, people dying is bad because it means those people can’t use their framework </w:t>
      </w:r>
    </w:p>
    <w:p w14:paraId="7D602132" w14:textId="77777777" w:rsidR="00004128" w:rsidRPr="00004128" w:rsidRDefault="00004128" w:rsidP="00004128"/>
    <w:p w14:paraId="345F0FCF" w14:textId="77777777" w:rsidR="00004128" w:rsidRDefault="00004128" w:rsidP="00C7245B">
      <w:pPr>
        <w:pStyle w:val="Heading4"/>
      </w:pPr>
    </w:p>
    <w:p w14:paraId="734EAC29" w14:textId="4D96FC6F" w:rsidR="00C7245B" w:rsidRDefault="00C7245B" w:rsidP="00C7245B">
      <w:pPr>
        <w:pStyle w:val="Heading4"/>
      </w:pPr>
      <w:r>
        <w:t>Now onto my observations:</w:t>
      </w:r>
    </w:p>
    <w:p w14:paraId="2C2F951C" w14:textId="77777777" w:rsidR="00C7245B" w:rsidRDefault="00C7245B" w:rsidP="00C7245B"/>
    <w:p w14:paraId="38782286" w14:textId="77777777" w:rsidR="00C7245B" w:rsidRPr="00D11D15" w:rsidRDefault="00C7245B" w:rsidP="00C7245B">
      <w:pPr>
        <w:pStyle w:val="Heading4"/>
      </w:pPr>
      <w:r>
        <w:t xml:space="preserve">Observation 1: The affirmative must respond to each unique argument – to clarify, they cannot respond to a contention in its entirety or “group” as each part of the contention contains unique arguments – responding to specific parts creates for a fairer and cleaner debate and allows for depth of discussion distinguished between impacts and scenarios. </w:t>
      </w:r>
    </w:p>
    <w:p w14:paraId="73D12FDD" w14:textId="77777777" w:rsidR="00C7245B" w:rsidRDefault="00C7245B" w:rsidP="00C7245B"/>
    <w:p w14:paraId="3B263289" w14:textId="77777777" w:rsidR="00C7245B" w:rsidRDefault="00C7245B" w:rsidP="00C7245B">
      <w:pPr>
        <w:pStyle w:val="Heading4"/>
      </w:pPr>
      <w:r>
        <w:t xml:space="preserve">Observation 2: The negative only </w:t>
      </w:r>
      <w:proofErr w:type="gramStart"/>
      <w:r>
        <w:t>has to</w:t>
      </w:r>
      <w:proofErr w:type="gramEnd"/>
      <w:r>
        <w:t xml:space="preserve"> prove that the resolution produces some just action – anything more is a tremendous burden for the negative to fulfill in 7 minutes alongside answering the affirmative case.</w:t>
      </w:r>
    </w:p>
    <w:p w14:paraId="436D9859" w14:textId="77777777" w:rsidR="00C7245B" w:rsidRDefault="00C7245B" w:rsidP="00C7245B"/>
    <w:p w14:paraId="5E7A5B5B" w14:textId="77777777" w:rsidR="00C7245B" w:rsidRPr="00D11D15" w:rsidRDefault="00C7245B" w:rsidP="00C7245B">
      <w:pPr>
        <w:pStyle w:val="Heading4"/>
      </w:pPr>
      <w:r>
        <w:t>Any responses to the observations must indicate why absence would make for a fairer debate – otherwise value my observations at the highest level in this debate.</w:t>
      </w:r>
    </w:p>
    <w:p w14:paraId="170FA7C6" w14:textId="77777777" w:rsidR="00C7245B" w:rsidRDefault="00C7245B" w:rsidP="00C7245B">
      <w:pPr>
        <w:pStyle w:val="Heading3"/>
      </w:pPr>
      <w:r>
        <w:lastRenderedPageBreak/>
        <w:t>Contention 1 is Space Innovation</w:t>
      </w:r>
    </w:p>
    <w:p w14:paraId="4EA4181E" w14:textId="77777777" w:rsidR="00C7245B" w:rsidRDefault="00C7245B" w:rsidP="00C7245B">
      <w:pPr>
        <w:pStyle w:val="Heading4"/>
        <w:spacing w:before="0"/>
      </w:pPr>
      <w:r>
        <w:t xml:space="preserve">Subpoint </w:t>
      </w:r>
      <w:proofErr w:type="gramStart"/>
      <w:r>
        <w:t>A :</w:t>
      </w:r>
      <w:proofErr w:type="gramEnd"/>
      <w:r>
        <w:t xml:space="preserve"> Innovation is gently rising after a cruel period of stagnation – the affirmative world ruins that, Matt Murphy in Jan 2021 explains</w:t>
      </w:r>
    </w:p>
    <w:p w14:paraId="083E11CA" w14:textId="77777777" w:rsidR="00C7245B" w:rsidRPr="002C3118" w:rsidRDefault="00C7245B" w:rsidP="00C7245B">
      <w:pPr>
        <w:spacing w:after="0"/>
      </w:pPr>
      <w:r>
        <w:t>Murphy ‘21</w:t>
      </w:r>
    </w:p>
    <w:p w14:paraId="503D3285" w14:textId="77777777" w:rsidR="00C7245B" w:rsidRPr="002C3118" w:rsidRDefault="00C7245B" w:rsidP="00C7245B">
      <w:pPr>
        <w:spacing w:after="0"/>
        <w:rPr>
          <w:sz w:val="16"/>
          <w:szCs w:val="16"/>
        </w:rPr>
      </w:pPr>
      <w:r w:rsidRPr="002C3118">
        <w:rPr>
          <w:sz w:val="16"/>
          <w:szCs w:val="16"/>
        </w:rPr>
        <w:t xml:space="preserve">Murphy, Matt. “Why a Dawn of Technological Optimism Is Breaking.” The Economist, The Economist Newspaper, 16 Jan. 2021, </w:t>
      </w:r>
      <w:hyperlink r:id="rId6" w:history="1">
        <w:r w:rsidRPr="002C3118">
          <w:rPr>
            <w:rStyle w:val="Hyperlink"/>
            <w:sz w:val="16"/>
            <w:szCs w:val="16"/>
          </w:rPr>
          <w:t>https://www.economist.com/leaders/2021/01/16/why-a-dawn-of-technological-optimism-is-breaking. //</w:t>
        </w:r>
      </w:hyperlink>
      <w:r w:rsidRPr="002C3118">
        <w:rPr>
          <w:sz w:val="16"/>
          <w:szCs w:val="16"/>
        </w:rPr>
        <w:t xml:space="preserve"> Phoenix</w:t>
      </w:r>
    </w:p>
    <w:p w14:paraId="56C804BD" w14:textId="77777777" w:rsidR="00C7245B" w:rsidRPr="004D4ACF" w:rsidRDefault="00C7245B" w:rsidP="00C7245B">
      <w:pPr>
        <w:spacing w:after="0"/>
        <w:rPr>
          <w:sz w:val="16"/>
        </w:rPr>
      </w:pPr>
      <w:r w:rsidRPr="004D4ACF">
        <w:rPr>
          <w:sz w:val="16"/>
        </w:rPr>
        <w:t xml:space="preserve">Today </w:t>
      </w:r>
      <w:r w:rsidRPr="004D4ACF">
        <w:rPr>
          <w:rStyle w:val="Emphasis"/>
          <w:highlight w:val="green"/>
        </w:rPr>
        <w:t>a dawn of technological optimism is breaking</w:t>
      </w:r>
      <w:r w:rsidRPr="004D4ACF">
        <w:rPr>
          <w:sz w:val="16"/>
        </w:rPr>
        <w:t xml:space="preserve">. The speed at which covid-19 </w:t>
      </w:r>
      <w:r w:rsidRPr="004D4ACF">
        <w:rPr>
          <w:rStyle w:val="StyleUnderline"/>
        </w:rPr>
        <w:t>vaccines</w:t>
      </w:r>
      <w:r w:rsidRPr="004D4ACF">
        <w:rPr>
          <w:sz w:val="16"/>
        </w:rPr>
        <w:t xml:space="preserve"> have been produced has </w:t>
      </w:r>
      <w:r w:rsidRPr="004D4ACF">
        <w:rPr>
          <w:rStyle w:val="StyleUnderline"/>
        </w:rPr>
        <w:t>made scientists household names</w:t>
      </w:r>
      <w:r w:rsidRPr="004D4ACF">
        <w:rPr>
          <w:sz w:val="16"/>
        </w:rPr>
        <w:t>. Prominent breakthroughs</w:t>
      </w:r>
      <w:r w:rsidRPr="004D4ACF">
        <w:rPr>
          <w:rStyle w:val="Emphasis"/>
        </w:rPr>
        <w:t xml:space="preserve">, </w:t>
      </w:r>
      <w:r w:rsidRPr="004D4ACF">
        <w:rPr>
          <w:rStyle w:val="Emphasis"/>
          <w:highlight w:val="green"/>
        </w:rPr>
        <w:t xml:space="preserve">a tech investment </w:t>
      </w:r>
      <w:proofErr w:type="gramStart"/>
      <w:r w:rsidRPr="004D4ACF">
        <w:rPr>
          <w:rStyle w:val="Emphasis"/>
          <w:highlight w:val="green"/>
        </w:rPr>
        <w:t>boom</w:t>
      </w:r>
      <w:proofErr w:type="gramEnd"/>
      <w:r w:rsidRPr="004D4ACF">
        <w:rPr>
          <w:rStyle w:val="Emphasis"/>
          <w:highlight w:val="green"/>
        </w:rPr>
        <w:t xml:space="preserve"> </w:t>
      </w:r>
      <w:r w:rsidRPr="00942522">
        <w:rPr>
          <w:rStyle w:val="Emphasis"/>
        </w:rPr>
        <w:t xml:space="preserve">and the adoption of </w:t>
      </w:r>
      <w:r w:rsidRPr="00942522">
        <w:rPr>
          <w:rStyle w:val="StyleUnderline"/>
        </w:rPr>
        <w:t>digital</w:t>
      </w:r>
      <w:r w:rsidRPr="00942522">
        <w:rPr>
          <w:rStyle w:val="Emphasis"/>
        </w:rPr>
        <w:t xml:space="preserve"> technologies</w:t>
      </w:r>
      <w:r w:rsidRPr="00942522">
        <w:rPr>
          <w:sz w:val="16"/>
        </w:rPr>
        <w:t xml:space="preserve"> during the pandemic</w:t>
      </w:r>
      <w:r w:rsidRPr="004D4ACF">
        <w:rPr>
          <w:sz w:val="16"/>
        </w:rPr>
        <w:t xml:space="preserve"> </w:t>
      </w:r>
      <w:r w:rsidRPr="004D4ACF">
        <w:rPr>
          <w:rStyle w:val="Emphasis"/>
          <w:highlight w:val="green"/>
        </w:rPr>
        <w:t xml:space="preserve">are </w:t>
      </w:r>
      <w:r w:rsidRPr="00942522">
        <w:rPr>
          <w:rStyle w:val="Emphasis"/>
        </w:rPr>
        <w:t xml:space="preserve">combining </w:t>
      </w:r>
      <w:r w:rsidRPr="004D4ACF">
        <w:rPr>
          <w:rStyle w:val="Emphasis"/>
          <w:highlight w:val="green"/>
        </w:rPr>
        <w:t>to raise hopes</w:t>
      </w:r>
      <w:r w:rsidRPr="004D4ACF">
        <w:rPr>
          <w:rStyle w:val="StyleUnderline"/>
        </w:rPr>
        <w:t xml:space="preserve"> of a new era </w:t>
      </w:r>
      <w:r w:rsidRPr="004D4ACF">
        <w:rPr>
          <w:rStyle w:val="Emphasis"/>
          <w:highlight w:val="green"/>
        </w:rPr>
        <w:t>of progress</w:t>
      </w:r>
      <w:r w:rsidRPr="004D4ACF">
        <w:rPr>
          <w:sz w:val="16"/>
        </w:rPr>
        <w:t xml:space="preserve">: optimists giddily predict a “roaring Twenties”. Just as the pessimism of the 2010s was overdone—the decade saw many advances, such as in cancer treatment—so predictions of technological Utopia are overblown. But </w:t>
      </w:r>
      <w:r w:rsidRPr="00942522">
        <w:rPr>
          <w:rStyle w:val="Emphasis"/>
        </w:rPr>
        <w:t xml:space="preserve">there is </w:t>
      </w:r>
      <w:r w:rsidRPr="004D4ACF">
        <w:rPr>
          <w:rStyle w:val="Emphasis"/>
          <w:highlight w:val="green"/>
        </w:rPr>
        <w:t>a realistic possibility of</w:t>
      </w:r>
      <w:r w:rsidRPr="004D4ACF">
        <w:rPr>
          <w:rStyle w:val="Emphasis"/>
        </w:rPr>
        <w:t xml:space="preserve"> a new era of </w:t>
      </w:r>
      <w:r w:rsidRPr="004D4ACF">
        <w:rPr>
          <w:rStyle w:val="Emphasis"/>
          <w:highlight w:val="green"/>
        </w:rPr>
        <w:t>innovation</w:t>
      </w:r>
      <w:r w:rsidRPr="004D4ACF">
        <w:rPr>
          <w:rStyle w:val="StyleUnderline"/>
        </w:rPr>
        <w:t xml:space="preserve"> that could lift living standards,</w:t>
      </w:r>
      <w:r w:rsidRPr="004D4ACF">
        <w:rPr>
          <w:sz w:val="16"/>
        </w:rPr>
        <w:t xml:space="preserve"> especially if governments help new technologies to flourish.</w:t>
      </w:r>
    </w:p>
    <w:p w14:paraId="526A9A21" w14:textId="77777777" w:rsidR="00C7245B" w:rsidRPr="004D4ACF" w:rsidRDefault="00C7245B" w:rsidP="00C7245B">
      <w:pPr>
        <w:spacing w:after="0"/>
        <w:rPr>
          <w:rStyle w:val="StyleUnderline"/>
        </w:rPr>
      </w:pPr>
      <w:r w:rsidRPr="004D4ACF">
        <w:rPr>
          <w:sz w:val="16"/>
        </w:rPr>
        <w:t xml:space="preserve">In the history of capitalism rapid technological advance has been the norm. The 18th century brought the Industrial Revolution and </w:t>
      </w:r>
      <w:proofErr w:type="spellStart"/>
      <w:r w:rsidRPr="004D4ACF">
        <w:rPr>
          <w:sz w:val="16"/>
        </w:rPr>
        <w:t>mechanised</w:t>
      </w:r>
      <w:proofErr w:type="spellEnd"/>
      <w:r w:rsidRPr="004D4ACF">
        <w:rPr>
          <w:sz w:val="16"/>
        </w:rPr>
        <w:t xml:space="preserve"> factories; the 19th century railways and electricity; the 20th century cars, planes, modern </w:t>
      </w:r>
      <w:proofErr w:type="gramStart"/>
      <w:r w:rsidRPr="004D4ACF">
        <w:rPr>
          <w:sz w:val="16"/>
        </w:rPr>
        <w:t>medicine</w:t>
      </w:r>
      <w:proofErr w:type="gramEnd"/>
      <w:r w:rsidRPr="004D4ACF">
        <w:rPr>
          <w:sz w:val="16"/>
        </w:rPr>
        <w:t xml:space="preserve"> and domestic liberation thanks to washing machines. </w:t>
      </w:r>
      <w:r w:rsidRPr="00942522">
        <w:rPr>
          <w:rStyle w:val="Emphasis"/>
        </w:rPr>
        <w:t>In the 1970s</w:t>
      </w:r>
      <w:r w:rsidRPr="004D4ACF">
        <w:rPr>
          <w:sz w:val="16"/>
        </w:rPr>
        <w:t xml:space="preserve">, though, progress—measured by </w:t>
      </w:r>
      <w:r w:rsidRPr="004D4ACF">
        <w:rPr>
          <w:rStyle w:val="StyleUnderline"/>
        </w:rPr>
        <w:t xml:space="preserve">overall </w:t>
      </w:r>
      <w:r w:rsidRPr="00942522">
        <w:rPr>
          <w:rStyle w:val="Emphasis"/>
        </w:rPr>
        <w:t>productivity</w:t>
      </w:r>
      <w:r w:rsidRPr="004D4ACF">
        <w:rPr>
          <w:rStyle w:val="StyleUnderline"/>
        </w:rPr>
        <w:t xml:space="preserve"> growth—</w:t>
      </w:r>
      <w:r w:rsidRPr="00942522">
        <w:rPr>
          <w:rStyle w:val="Emphasis"/>
        </w:rPr>
        <w:t>slowed</w:t>
      </w:r>
      <w:r w:rsidRPr="004D4ACF">
        <w:rPr>
          <w:rStyle w:val="StyleUnderline"/>
        </w:rPr>
        <w:t>. The economic impact was masked</w:t>
      </w:r>
      <w:r w:rsidRPr="004D4ACF">
        <w:rPr>
          <w:sz w:val="16"/>
        </w:rPr>
        <w:t xml:space="preserve"> for a while </w:t>
      </w:r>
      <w:r w:rsidRPr="004D4ACF">
        <w:rPr>
          <w:rStyle w:val="StyleUnderline"/>
        </w:rPr>
        <w:t>by women piling into the workforce</w:t>
      </w:r>
      <w:r w:rsidRPr="004D4ACF">
        <w:rPr>
          <w:sz w:val="16"/>
        </w:rPr>
        <w:t xml:space="preserve">, and a burst of efficiency gains followed the adoption of personal computers in the 1990s. </w:t>
      </w:r>
      <w:r w:rsidRPr="00942522">
        <w:rPr>
          <w:rStyle w:val="Emphasis"/>
        </w:rPr>
        <w:t>After 2000</w:t>
      </w:r>
      <w:r w:rsidRPr="004D4ACF">
        <w:rPr>
          <w:rStyle w:val="Emphasis"/>
        </w:rPr>
        <w:t xml:space="preserve">, though, </w:t>
      </w:r>
      <w:r w:rsidRPr="00942522">
        <w:rPr>
          <w:rStyle w:val="Emphasis"/>
        </w:rPr>
        <w:t>growth flagged</w:t>
      </w:r>
      <w:r w:rsidRPr="004D4ACF">
        <w:rPr>
          <w:rStyle w:val="Emphasis"/>
        </w:rPr>
        <w:t xml:space="preserve"> again</w:t>
      </w:r>
      <w:r w:rsidRPr="004D4ACF">
        <w:rPr>
          <w:rStyle w:val="StyleUnderline"/>
        </w:rPr>
        <w:t>.</w:t>
      </w:r>
    </w:p>
    <w:p w14:paraId="5EA7CB2A" w14:textId="77777777" w:rsidR="00C7245B" w:rsidRPr="004D4ACF" w:rsidRDefault="00C7245B" w:rsidP="00C7245B">
      <w:pPr>
        <w:spacing w:after="0"/>
        <w:rPr>
          <w:sz w:val="16"/>
        </w:rPr>
      </w:pPr>
      <w:r w:rsidRPr="004D4ACF">
        <w:rPr>
          <w:rStyle w:val="Emphasis"/>
        </w:rPr>
        <w:t>There are</w:t>
      </w:r>
      <w:r w:rsidRPr="004D4ACF">
        <w:rPr>
          <w:rStyle w:val="StyleUnderline"/>
        </w:rPr>
        <w:t xml:space="preserve"> three </w:t>
      </w:r>
      <w:r w:rsidRPr="004D4ACF">
        <w:rPr>
          <w:rStyle w:val="Emphasis"/>
        </w:rPr>
        <w:t xml:space="preserve">reasons to think </w:t>
      </w:r>
      <w:r w:rsidRPr="00942522">
        <w:rPr>
          <w:rStyle w:val="Emphasis"/>
        </w:rPr>
        <w:t>this</w:t>
      </w:r>
      <w:r w:rsidRPr="004D4ACF">
        <w:rPr>
          <w:rStyle w:val="StyleUnderline"/>
        </w:rPr>
        <w:t xml:space="preserve"> “great </w:t>
      </w:r>
      <w:r w:rsidRPr="00B45D16">
        <w:rPr>
          <w:rStyle w:val="Emphasis"/>
          <w:highlight w:val="green"/>
        </w:rPr>
        <w:t>stagnation</w:t>
      </w:r>
      <w:r w:rsidRPr="004D4ACF">
        <w:rPr>
          <w:rStyle w:val="StyleUnderline"/>
        </w:rPr>
        <w:t xml:space="preserve">” </w:t>
      </w:r>
      <w:r w:rsidRPr="00B45D16">
        <w:rPr>
          <w:rStyle w:val="Emphasis"/>
          <w:highlight w:val="green"/>
        </w:rPr>
        <w:t>might be ending. First</w:t>
      </w:r>
      <w:r w:rsidRPr="004D4ACF">
        <w:rPr>
          <w:rStyle w:val="Emphasis"/>
        </w:rPr>
        <w:t xml:space="preserve"> is</w:t>
      </w:r>
      <w:r w:rsidRPr="004D4ACF">
        <w:rPr>
          <w:sz w:val="16"/>
        </w:rPr>
        <w:t xml:space="preserve"> the flurry of </w:t>
      </w:r>
      <w:r w:rsidRPr="004D4ACF">
        <w:rPr>
          <w:rStyle w:val="StyleUnderline"/>
        </w:rPr>
        <w:t xml:space="preserve">recent </w:t>
      </w:r>
      <w:r w:rsidRPr="004D4ACF">
        <w:rPr>
          <w:rStyle w:val="Emphasis"/>
        </w:rPr>
        <w:t>discoveries with transformative potential</w:t>
      </w:r>
      <w:r w:rsidRPr="004D4ACF">
        <w:rPr>
          <w:sz w:val="16"/>
        </w:rPr>
        <w:t xml:space="preserve">. The success of </w:t>
      </w:r>
      <w:r w:rsidRPr="004D4ACF">
        <w:rPr>
          <w:rStyle w:val="StyleUnderline"/>
        </w:rPr>
        <w:t xml:space="preserve">the </w:t>
      </w:r>
      <w:r w:rsidRPr="004D4ACF">
        <w:rPr>
          <w:rStyle w:val="Emphasis"/>
        </w:rPr>
        <w:t>“</w:t>
      </w:r>
      <w:r w:rsidRPr="00B45D16">
        <w:rPr>
          <w:rStyle w:val="Emphasis"/>
          <w:highlight w:val="green"/>
        </w:rPr>
        <w:t>messenger RNA</w:t>
      </w:r>
      <w:r w:rsidRPr="004D4ACF">
        <w:rPr>
          <w:rStyle w:val="Emphasis"/>
        </w:rPr>
        <w:t>”</w:t>
      </w:r>
      <w:r w:rsidRPr="004D4ACF">
        <w:rPr>
          <w:rStyle w:val="StyleUnderline"/>
        </w:rPr>
        <w:t xml:space="preserve"> technique </w:t>
      </w:r>
      <w:r w:rsidRPr="00B45D16">
        <w:rPr>
          <w:rStyle w:val="Emphasis"/>
          <w:highlight w:val="green"/>
        </w:rPr>
        <w:t>behind the</w:t>
      </w:r>
      <w:r w:rsidRPr="004D4ACF">
        <w:rPr>
          <w:sz w:val="16"/>
        </w:rPr>
        <w:t xml:space="preserve"> Pfizer-BioNTech and Moderna </w:t>
      </w:r>
      <w:r w:rsidRPr="00B45D16">
        <w:rPr>
          <w:rStyle w:val="Emphasis"/>
          <w:highlight w:val="green"/>
        </w:rPr>
        <w:t>vaccines</w:t>
      </w:r>
      <w:r w:rsidRPr="004D4ACF">
        <w:rPr>
          <w:sz w:val="16"/>
        </w:rPr>
        <w:t xml:space="preserve">, and of bespoke antibody treatments, shows how science continues to empower medicine. Humans are increasingly able to bend biology to their will, whether that is to treat disease, edit genes or to grow meat in a lab. </w:t>
      </w:r>
      <w:r w:rsidRPr="00B45D16">
        <w:rPr>
          <w:rStyle w:val="Emphasis"/>
          <w:highlight w:val="green"/>
        </w:rPr>
        <w:t>A</w:t>
      </w:r>
      <w:r w:rsidRPr="00942522">
        <w:rPr>
          <w:rStyle w:val="Emphasis"/>
        </w:rPr>
        <w:t>rtificial</w:t>
      </w:r>
      <w:r w:rsidRPr="00B45D16">
        <w:rPr>
          <w:rStyle w:val="Emphasis"/>
          <w:highlight w:val="green"/>
        </w:rPr>
        <w:t xml:space="preserve"> i</w:t>
      </w:r>
      <w:r w:rsidRPr="00942522">
        <w:rPr>
          <w:rStyle w:val="Emphasis"/>
        </w:rPr>
        <w:t>ntelligence</w:t>
      </w:r>
      <w:r w:rsidRPr="00B45D16">
        <w:rPr>
          <w:rStyle w:val="Emphasis"/>
          <w:highlight w:val="green"/>
        </w:rPr>
        <w:t xml:space="preserve"> is</w:t>
      </w:r>
      <w:r w:rsidRPr="004D4ACF">
        <w:rPr>
          <w:sz w:val="16"/>
        </w:rPr>
        <w:t xml:space="preserve"> at last </w:t>
      </w:r>
      <w:r w:rsidRPr="00B45D16">
        <w:rPr>
          <w:rStyle w:val="Emphasis"/>
          <w:highlight w:val="green"/>
        </w:rPr>
        <w:t xml:space="preserve">displaying </w:t>
      </w:r>
      <w:r w:rsidRPr="00942522">
        <w:rPr>
          <w:rStyle w:val="Emphasis"/>
        </w:rPr>
        <w:t xml:space="preserve">impressive </w:t>
      </w:r>
      <w:r w:rsidRPr="00B45D16">
        <w:rPr>
          <w:rStyle w:val="Emphasis"/>
          <w:highlight w:val="green"/>
        </w:rPr>
        <w:t>progress</w:t>
      </w:r>
      <w:r w:rsidRPr="004D4ACF">
        <w:rPr>
          <w:rStyle w:val="StyleUnderline"/>
        </w:rPr>
        <w:t xml:space="preserve"> i</w:t>
      </w:r>
      <w:r w:rsidRPr="004D4ACF">
        <w:rPr>
          <w:sz w:val="16"/>
        </w:rPr>
        <w:t xml:space="preserve">n a range of contexts. A program created by DeepMind, part of Alphabet, has shown a remarkable ability to predict the shapes of proteins; last summer </w:t>
      </w:r>
      <w:proofErr w:type="spellStart"/>
      <w:r w:rsidRPr="004D4ACF">
        <w:rPr>
          <w:sz w:val="16"/>
        </w:rPr>
        <w:t>OpenAI</w:t>
      </w:r>
      <w:proofErr w:type="spellEnd"/>
      <w:r w:rsidRPr="004D4ACF">
        <w:rPr>
          <w:sz w:val="16"/>
        </w:rPr>
        <w:t xml:space="preserve"> unveiled GPT-3, the best natural-language algorithm to date; and since October driverless taxis have ferried the public around Phoenix, Arizona. </w:t>
      </w:r>
      <w:r w:rsidRPr="004D4ACF">
        <w:rPr>
          <w:rStyle w:val="StyleUnderline"/>
        </w:rPr>
        <w:t xml:space="preserve">Spectacular falls in the price of </w:t>
      </w:r>
      <w:r w:rsidRPr="00B45D16">
        <w:rPr>
          <w:rStyle w:val="Emphasis"/>
          <w:highlight w:val="green"/>
        </w:rPr>
        <w:t>renewable energy are giving governments confidence</w:t>
      </w:r>
      <w:r w:rsidRPr="004D4ACF">
        <w:rPr>
          <w:rStyle w:val="StyleUnderline"/>
        </w:rPr>
        <w:t xml:space="preserve"> that their green investments will pay off</w:t>
      </w:r>
      <w:r w:rsidRPr="004D4ACF">
        <w:rPr>
          <w:sz w:val="16"/>
        </w:rPr>
        <w:t>. Even China now promises carbon neutrality by 2060.</w:t>
      </w:r>
    </w:p>
    <w:p w14:paraId="6629E8AA" w14:textId="77777777" w:rsidR="00C7245B" w:rsidRPr="004D4ACF" w:rsidRDefault="00C7245B" w:rsidP="00C7245B">
      <w:pPr>
        <w:spacing w:after="0"/>
        <w:rPr>
          <w:sz w:val="16"/>
        </w:rPr>
      </w:pPr>
      <w:r w:rsidRPr="00B45D16">
        <w:rPr>
          <w:rStyle w:val="StyleUnderline"/>
        </w:rPr>
        <w:t>The second reason</w:t>
      </w:r>
      <w:r w:rsidRPr="00B45D16">
        <w:rPr>
          <w:sz w:val="16"/>
        </w:rPr>
        <w:t xml:space="preserve"> for optimism </w:t>
      </w:r>
      <w:r w:rsidRPr="00B45D16">
        <w:rPr>
          <w:rStyle w:val="StyleUnderline"/>
        </w:rPr>
        <w:t>is booming investment in technology</w:t>
      </w:r>
      <w:r w:rsidRPr="00B45D16">
        <w:rPr>
          <w:sz w:val="16"/>
        </w:rPr>
        <w:t xml:space="preserve">. In the second and third quarters of 2020 </w:t>
      </w:r>
      <w:r w:rsidRPr="00B45D16">
        <w:rPr>
          <w:rStyle w:val="Emphasis"/>
          <w:highlight w:val="green"/>
        </w:rPr>
        <w:t>America’s</w:t>
      </w:r>
      <w:r w:rsidRPr="00B45D16">
        <w:rPr>
          <w:sz w:val="16"/>
        </w:rPr>
        <w:t xml:space="preserve"> non-residential </w:t>
      </w:r>
      <w:r w:rsidRPr="00B45D16">
        <w:rPr>
          <w:rStyle w:val="Emphasis"/>
          <w:highlight w:val="green"/>
        </w:rPr>
        <w:t>private sector spent more on</w:t>
      </w:r>
      <w:r w:rsidRPr="00B45D16">
        <w:rPr>
          <w:sz w:val="16"/>
        </w:rPr>
        <w:t xml:space="preserve"> computers, software and </w:t>
      </w:r>
      <w:r w:rsidRPr="00942522">
        <w:rPr>
          <w:rStyle w:val="Emphasis"/>
          <w:highlight w:val="green"/>
        </w:rPr>
        <w:t>research</w:t>
      </w:r>
      <w:r w:rsidRPr="00942522">
        <w:rPr>
          <w:rStyle w:val="Emphasis"/>
        </w:rPr>
        <w:t xml:space="preserve"> and development</w:t>
      </w:r>
      <w:r w:rsidRPr="00B45D16">
        <w:rPr>
          <w:sz w:val="16"/>
        </w:rPr>
        <w:t xml:space="preserve"> (R</w:t>
      </w:r>
      <w:r w:rsidRPr="00942522">
        <w:rPr>
          <w:sz w:val="16"/>
        </w:rPr>
        <w:t>&amp;</w:t>
      </w:r>
      <w:r w:rsidRPr="00B45D16">
        <w:rPr>
          <w:sz w:val="16"/>
        </w:rPr>
        <w:t xml:space="preserve">D) </w:t>
      </w:r>
      <w:r w:rsidRPr="00B45D16">
        <w:rPr>
          <w:rStyle w:val="Emphasis"/>
          <w:highlight w:val="green"/>
        </w:rPr>
        <w:t>than on buildings</w:t>
      </w:r>
      <w:r w:rsidRPr="00B45D16">
        <w:rPr>
          <w:sz w:val="16"/>
        </w:rPr>
        <w:t xml:space="preserve"> and industrial gear </w:t>
      </w:r>
      <w:r w:rsidRPr="00B45D16">
        <w:rPr>
          <w:rStyle w:val="Emphasis"/>
          <w:highlight w:val="green"/>
        </w:rPr>
        <w:t xml:space="preserve">for the first time in </w:t>
      </w:r>
      <w:r w:rsidRPr="00942522">
        <w:rPr>
          <w:rStyle w:val="Emphasis"/>
          <w:highlight w:val="green"/>
        </w:rPr>
        <w:t>over</w:t>
      </w:r>
      <w:r w:rsidRPr="00942522">
        <w:rPr>
          <w:rStyle w:val="Emphasis"/>
        </w:rPr>
        <w:t xml:space="preserve"> </w:t>
      </w:r>
      <w:r w:rsidRPr="00B45D16">
        <w:rPr>
          <w:rStyle w:val="Emphasis"/>
          <w:highlight w:val="green"/>
        </w:rPr>
        <w:t>a decade</w:t>
      </w:r>
      <w:r w:rsidRPr="00B45D16">
        <w:rPr>
          <w:sz w:val="16"/>
        </w:rPr>
        <w:t>. Governments are keen to give more cash to scientists (see </w:t>
      </w:r>
      <w:hyperlink r:id="rId7" w:history="1">
        <w:r w:rsidRPr="00B45D16">
          <w:rPr>
            <w:rStyle w:val="Hyperlink"/>
            <w:sz w:val="16"/>
          </w:rPr>
          <w:t>Briefing</w:t>
        </w:r>
      </w:hyperlink>
      <w:r w:rsidRPr="00B45D16">
        <w:rPr>
          <w:sz w:val="16"/>
        </w:rPr>
        <w:t xml:space="preserve">). Having shrunk for years, public R&amp;D spending across 24 OECD countries began to grow again in real terms in 2017. Investors’ enthusiasm for technology now extends to medical diagnostics, logistics, </w:t>
      </w:r>
      <w:proofErr w:type="gramStart"/>
      <w:r w:rsidRPr="00B45D16">
        <w:rPr>
          <w:sz w:val="16"/>
        </w:rPr>
        <w:t>biotechnology</w:t>
      </w:r>
      <w:proofErr w:type="gramEnd"/>
      <w:r w:rsidRPr="00B45D16">
        <w:rPr>
          <w:sz w:val="16"/>
        </w:rPr>
        <w:t xml:space="preserve"> and semiconductors. Such is the market’s optimism about electric vehicles that Tesla’s CEO, Elon Musk, who also runs a rocket firm, is the world’s richest man.</w:t>
      </w:r>
    </w:p>
    <w:p w14:paraId="70CFBCDD" w14:textId="77777777" w:rsidR="00C7245B" w:rsidRPr="004F2ADC" w:rsidRDefault="00C7245B" w:rsidP="00C7245B"/>
    <w:p w14:paraId="6C8D54D5" w14:textId="77777777" w:rsidR="00C7245B" w:rsidRPr="002C3118" w:rsidRDefault="00C7245B" w:rsidP="00C7245B">
      <w:pPr>
        <w:pStyle w:val="Heading4"/>
      </w:pPr>
      <w:r>
        <w:t xml:space="preserve">Subpoint </w:t>
      </w:r>
      <w:proofErr w:type="gramStart"/>
      <w:r>
        <w:t>B :</w:t>
      </w:r>
      <w:proofErr w:type="gramEnd"/>
      <w:r>
        <w:t xml:space="preserve"> Private space appropriation creates </w:t>
      </w:r>
      <w:r>
        <w:rPr>
          <w:u w:val="single"/>
        </w:rPr>
        <w:t xml:space="preserve">massive </w:t>
      </w:r>
      <w:r>
        <w:t>innovation – SpaceX proves. Bob Peterson in Nov 2021 reveals</w:t>
      </w:r>
    </w:p>
    <w:p w14:paraId="04FC549C" w14:textId="77777777" w:rsidR="00C7245B" w:rsidRPr="007E7DD5" w:rsidRDefault="00C7245B" w:rsidP="00C7245B">
      <w:pPr>
        <w:spacing w:after="0"/>
      </w:pPr>
      <w:r>
        <w:t>Peterson ‘21</w:t>
      </w:r>
    </w:p>
    <w:p w14:paraId="5F46A76E" w14:textId="77777777" w:rsidR="00C7245B" w:rsidRPr="0095730A" w:rsidRDefault="00C7245B" w:rsidP="00C7245B">
      <w:pPr>
        <w:spacing w:after="0"/>
        <w:rPr>
          <w:sz w:val="16"/>
          <w:szCs w:val="16"/>
        </w:rPr>
      </w:pPr>
      <w:r w:rsidRPr="0095730A">
        <w:rPr>
          <w:sz w:val="16"/>
          <w:szCs w:val="16"/>
        </w:rPr>
        <w:t xml:space="preserve">Peterson, Bob. “Commercializing the Race to Space.” </w:t>
      </w:r>
      <w:proofErr w:type="spellStart"/>
      <w:r w:rsidRPr="0095730A">
        <w:rPr>
          <w:sz w:val="16"/>
          <w:szCs w:val="16"/>
        </w:rPr>
        <w:t>Insigniam</w:t>
      </w:r>
      <w:proofErr w:type="spellEnd"/>
      <w:r w:rsidRPr="0095730A">
        <w:rPr>
          <w:sz w:val="16"/>
          <w:szCs w:val="16"/>
        </w:rPr>
        <w:t>, 19 Nov. 2021, https://insigniam.com/private-space-exploration-innovating-future-space/. // Phoenix</w:t>
      </w:r>
    </w:p>
    <w:p w14:paraId="34922118" w14:textId="77777777" w:rsidR="00C7245B" w:rsidRPr="00B45D16" w:rsidRDefault="00C7245B" w:rsidP="00C7245B">
      <w:pPr>
        <w:spacing w:after="0"/>
        <w:rPr>
          <w:sz w:val="16"/>
        </w:rPr>
      </w:pPr>
      <w:r w:rsidRPr="00B45D16">
        <w:rPr>
          <w:rStyle w:val="Emphasis"/>
        </w:rPr>
        <w:t>After</w:t>
      </w:r>
      <w:r w:rsidRPr="00B45D16">
        <w:rPr>
          <w:rStyle w:val="StyleUnderline"/>
        </w:rPr>
        <w:t xml:space="preserve"> publicly </w:t>
      </w:r>
      <w:r w:rsidRPr="00B45D16">
        <w:rPr>
          <w:rStyle w:val="Emphasis"/>
        </w:rPr>
        <w:t>stalling out due to cost</w:t>
      </w:r>
      <w:r w:rsidRPr="00B45D16">
        <w:rPr>
          <w:rStyle w:val="StyleUnderline"/>
        </w:rPr>
        <w:t xml:space="preserve"> concerns</w:t>
      </w:r>
      <w:r w:rsidRPr="00B45D16">
        <w:rPr>
          <w:sz w:val="16"/>
        </w:rPr>
        <w:t xml:space="preserve"> circa 2011, </w:t>
      </w:r>
      <w:r w:rsidRPr="00B470E4">
        <w:rPr>
          <w:rStyle w:val="Emphasis"/>
          <w:highlight w:val="green"/>
        </w:rPr>
        <w:t>America’s space race is</w:t>
      </w:r>
      <w:r w:rsidRPr="00B45D16">
        <w:rPr>
          <w:rStyle w:val="StyleUnderline"/>
        </w:rPr>
        <w:t xml:space="preserve"> </w:t>
      </w:r>
      <w:r w:rsidRPr="00B45D16">
        <w:rPr>
          <w:sz w:val="16"/>
        </w:rPr>
        <w:t xml:space="preserve">quickly </w:t>
      </w:r>
      <w:r w:rsidRPr="00B470E4">
        <w:rPr>
          <w:rStyle w:val="Emphasis"/>
          <w:highlight w:val="green"/>
        </w:rPr>
        <w:t>heating up again.</w:t>
      </w:r>
      <w:r w:rsidRPr="00B45D16">
        <w:rPr>
          <w:sz w:val="16"/>
        </w:rPr>
        <w:t xml:space="preserve"> Only instead of NASA, </w:t>
      </w:r>
      <w:r w:rsidRPr="00B45D16">
        <w:rPr>
          <w:rStyle w:val="Emphasis"/>
        </w:rPr>
        <w:t>this time it’s</w:t>
      </w:r>
      <w:r w:rsidRPr="00B45D16">
        <w:rPr>
          <w:rStyle w:val="StyleUnderline"/>
        </w:rPr>
        <w:t xml:space="preserve"> being </w:t>
      </w:r>
      <w:r w:rsidRPr="00B470E4">
        <w:rPr>
          <w:rStyle w:val="StyleUnderline"/>
          <w:highlight w:val="green"/>
        </w:rPr>
        <w:t>spearheaded through</w:t>
      </w:r>
      <w:r w:rsidRPr="00B45D16">
        <w:rPr>
          <w:rStyle w:val="StyleUnderline"/>
        </w:rPr>
        <w:t xml:space="preserve"> </w:t>
      </w:r>
      <w:r w:rsidRPr="00B45D16">
        <w:rPr>
          <w:rStyle w:val="Emphasis"/>
        </w:rPr>
        <w:t>private</w:t>
      </w:r>
      <w:r w:rsidRPr="00B45D16">
        <w:rPr>
          <w:rStyle w:val="StyleUnderline"/>
        </w:rPr>
        <w:t xml:space="preserve"> space </w:t>
      </w:r>
      <w:r w:rsidRPr="00B45D16">
        <w:rPr>
          <w:rStyle w:val="Emphasis"/>
        </w:rPr>
        <w:t xml:space="preserve">exploration by </w:t>
      </w:r>
      <w:r w:rsidRPr="00C857B4">
        <w:rPr>
          <w:rStyle w:val="Emphasis"/>
          <w:highlight w:val="green"/>
        </w:rPr>
        <w:t xml:space="preserve">three </w:t>
      </w:r>
      <w:r w:rsidRPr="00B470E4">
        <w:rPr>
          <w:rStyle w:val="Emphasis"/>
          <w:highlight w:val="green"/>
        </w:rPr>
        <w:t>billionaire</w:t>
      </w:r>
      <w:r w:rsidRPr="00B470E4">
        <w:rPr>
          <w:rStyle w:val="StyleUnderline"/>
          <w:highlight w:val="green"/>
        </w:rPr>
        <w:t xml:space="preserve"> </w:t>
      </w:r>
      <w:r w:rsidRPr="00942522">
        <w:rPr>
          <w:rStyle w:val="Emphasis"/>
        </w:rPr>
        <w:t>investor</w:t>
      </w:r>
      <w:r w:rsidRPr="00B470E4">
        <w:rPr>
          <w:rStyle w:val="Emphasis"/>
          <w:highlight w:val="green"/>
        </w:rPr>
        <w:t>s</w:t>
      </w:r>
      <w:r w:rsidRPr="00B45D16">
        <w:rPr>
          <w:rStyle w:val="StyleUnderline"/>
        </w:rPr>
        <w:t xml:space="preserve"> and the companies that mirror these entrepreneurs’</w:t>
      </w:r>
      <w:r w:rsidRPr="00B45D16">
        <w:rPr>
          <w:sz w:val="16"/>
        </w:rPr>
        <w:t xml:space="preserve"> out-of-this-world ambitions: Richard Branson (</w:t>
      </w:r>
      <w:r w:rsidRPr="00942522">
        <w:rPr>
          <w:rStyle w:val="Emphasis"/>
          <w:highlight w:val="green"/>
        </w:rPr>
        <w:t xml:space="preserve">Virgin </w:t>
      </w:r>
      <w:r w:rsidRPr="00B470E4">
        <w:rPr>
          <w:rStyle w:val="Emphasis"/>
          <w:highlight w:val="green"/>
        </w:rPr>
        <w:t>Galactic</w:t>
      </w:r>
      <w:r w:rsidRPr="00B45D16">
        <w:rPr>
          <w:sz w:val="16"/>
        </w:rPr>
        <w:t>), Elon Musk (</w:t>
      </w:r>
      <w:r w:rsidRPr="00B470E4">
        <w:rPr>
          <w:rStyle w:val="Emphasis"/>
          <w:highlight w:val="green"/>
        </w:rPr>
        <w:t>SpaceX</w:t>
      </w:r>
      <w:r w:rsidRPr="00B45D16">
        <w:rPr>
          <w:sz w:val="16"/>
        </w:rPr>
        <w:t xml:space="preserve">) </w:t>
      </w:r>
      <w:r w:rsidRPr="00B470E4">
        <w:rPr>
          <w:rStyle w:val="Emphasis"/>
          <w:highlight w:val="green"/>
        </w:rPr>
        <w:t>and</w:t>
      </w:r>
      <w:r w:rsidRPr="00B45D16">
        <w:rPr>
          <w:sz w:val="16"/>
        </w:rPr>
        <w:t xml:space="preserve"> Jeff Bezos (</w:t>
      </w:r>
      <w:r w:rsidRPr="00B470E4">
        <w:rPr>
          <w:rStyle w:val="Emphasis"/>
          <w:highlight w:val="green"/>
        </w:rPr>
        <w:t>Blue Origin</w:t>
      </w:r>
      <w:r w:rsidRPr="00B45D16">
        <w:rPr>
          <w:sz w:val="16"/>
        </w:rPr>
        <w:t>).</w:t>
      </w:r>
    </w:p>
    <w:p w14:paraId="650C7267" w14:textId="77777777" w:rsidR="00C7245B" w:rsidRPr="00B45D16" w:rsidRDefault="00C7245B" w:rsidP="00C7245B">
      <w:pPr>
        <w:spacing w:after="0"/>
        <w:rPr>
          <w:sz w:val="16"/>
        </w:rPr>
      </w:pPr>
      <w:r w:rsidRPr="00B45D16">
        <w:rPr>
          <w:rStyle w:val="Emphasis"/>
        </w:rPr>
        <w:t>Expected to be a </w:t>
      </w:r>
      <w:hyperlink r:id="rId8" w:tgtFrame="_blank" w:history="1">
        <w:r w:rsidRPr="00B45D16">
          <w:rPr>
            <w:rStyle w:val="Emphasis"/>
          </w:rPr>
          <w:t>$1.4 trillion market by 2030</w:t>
        </w:r>
      </w:hyperlink>
      <w:r w:rsidRPr="00B45D16">
        <w:rPr>
          <w:sz w:val="16"/>
        </w:rPr>
        <w:t xml:space="preserve">, according to analysts at Bank of America, </w:t>
      </w:r>
      <w:r w:rsidRPr="00B470E4">
        <w:rPr>
          <w:rStyle w:val="Emphasis"/>
          <w:highlight w:val="green"/>
        </w:rPr>
        <w:t>private space exploration and tourism are</w:t>
      </w:r>
      <w:r w:rsidRPr="00B45D16">
        <w:rPr>
          <w:rStyle w:val="Emphasis"/>
        </w:rPr>
        <w:t xml:space="preserve"> </w:t>
      </w:r>
      <w:r w:rsidRPr="00B45D16">
        <w:rPr>
          <w:rStyle w:val="StyleUnderline"/>
        </w:rPr>
        <w:t xml:space="preserve">already </w:t>
      </w:r>
      <w:r w:rsidRPr="00B470E4">
        <w:rPr>
          <w:rStyle w:val="Emphasis"/>
          <w:highlight w:val="green"/>
        </w:rPr>
        <w:t>ushering in</w:t>
      </w:r>
      <w:r w:rsidRPr="00B45D16">
        <w:rPr>
          <w:sz w:val="16"/>
        </w:rPr>
        <w:t xml:space="preserve"> a host of </w:t>
      </w:r>
      <w:r w:rsidRPr="00B470E4">
        <w:rPr>
          <w:rStyle w:val="Emphasis"/>
          <w:highlight w:val="green"/>
        </w:rPr>
        <w:t>new innovations</w:t>
      </w:r>
      <w:r w:rsidRPr="00B45D16">
        <w:rPr>
          <w:sz w:val="16"/>
        </w:rPr>
        <w:t xml:space="preserve"> outside of traditional aerospace and defense realms. For example: </w:t>
      </w:r>
      <w:r w:rsidRPr="00B45D16">
        <w:rPr>
          <w:rStyle w:val="StyleUnderline"/>
        </w:rPr>
        <w:t>Morgan Stanley suggests</w:t>
      </w:r>
      <w:r w:rsidRPr="00B45D16">
        <w:rPr>
          <w:sz w:val="16"/>
        </w:rPr>
        <w:t xml:space="preserve"> that </w:t>
      </w:r>
      <w:r w:rsidRPr="00B45D16">
        <w:rPr>
          <w:rStyle w:val="StyleUnderline"/>
        </w:rPr>
        <w:t>the business world’s</w:t>
      </w:r>
      <w:r w:rsidRPr="00B45D16">
        <w:rPr>
          <w:sz w:val="16"/>
        </w:rPr>
        <w:t xml:space="preserve"> growing </w:t>
      </w:r>
      <w:r w:rsidRPr="00B45D16">
        <w:rPr>
          <w:rStyle w:val="StyleUnderline"/>
        </w:rPr>
        <w:t>rush to</w:t>
      </w:r>
      <w:r w:rsidRPr="00B45D16">
        <w:rPr>
          <w:sz w:val="16"/>
        </w:rPr>
        <w:t xml:space="preserve"> reach </w:t>
      </w:r>
      <w:r w:rsidRPr="00B45D16">
        <w:rPr>
          <w:rStyle w:val="StyleUnderline"/>
        </w:rPr>
        <w:t>orbit may also help</w:t>
      </w:r>
      <w:r w:rsidRPr="00B45D16">
        <w:rPr>
          <w:sz w:val="16"/>
        </w:rPr>
        <w:t> </w:t>
      </w:r>
      <w:hyperlink r:id="rId9" w:tgtFrame="_blank" w:history="1">
        <w:r w:rsidRPr="00B45D16">
          <w:rPr>
            <w:rStyle w:val="StyleUnderline"/>
            <w:sz w:val="16"/>
          </w:rPr>
          <w:t>sate the world’s</w:t>
        </w:r>
        <w:r w:rsidRPr="00B45D16">
          <w:rPr>
            <w:rStyle w:val="Hyperlink"/>
            <w:sz w:val="16"/>
          </w:rPr>
          <w:t xml:space="preserve"> ever-growing </w:t>
        </w:r>
        <w:r w:rsidRPr="00B45D16">
          <w:rPr>
            <w:rStyle w:val="StyleUnderline"/>
            <w:sz w:val="16"/>
          </w:rPr>
          <w:t>appetite for high-speed</w:t>
        </w:r>
        <w:r w:rsidRPr="00B45D16">
          <w:rPr>
            <w:rStyle w:val="Hyperlink"/>
            <w:sz w:val="16"/>
          </w:rPr>
          <w:t xml:space="preserve"> satellite broadband technology</w:t>
        </w:r>
      </w:hyperlink>
      <w:r w:rsidRPr="00B45D16">
        <w:rPr>
          <w:sz w:val="16"/>
        </w:rPr>
        <w:t xml:space="preserve"> and </w:t>
      </w:r>
      <w:r w:rsidRPr="00B45D16">
        <w:rPr>
          <w:rStyle w:val="StyleUnderline"/>
        </w:rPr>
        <w:t xml:space="preserve">data, kick-start rocket-fueled delivery </w:t>
      </w:r>
      <w:r w:rsidRPr="00B45D16">
        <w:rPr>
          <w:rStyle w:val="StyleUnderline"/>
        </w:rPr>
        <w:lastRenderedPageBreak/>
        <w:t>services and</w:t>
      </w:r>
      <w:r w:rsidRPr="00B45D16">
        <w:rPr>
          <w:sz w:val="16"/>
        </w:rPr>
        <w:t xml:space="preserve"> even </w:t>
      </w:r>
      <w:r w:rsidRPr="00B45D16">
        <w:rPr>
          <w:rStyle w:val="StyleUnderline"/>
        </w:rPr>
        <w:t>enable asteroid mining</w:t>
      </w:r>
      <w:r w:rsidRPr="00B45D16">
        <w:rPr>
          <w:sz w:val="16"/>
        </w:rPr>
        <w:t xml:space="preserve"> in years to come. Here, we take a closer look at the field’s three front-runners, how each is pioneering new scientific advancements, and various trickle-down innovations that private space exploration may soon bring back to dozens of industries on planet Earth.</w:t>
      </w:r>
    </w:p>
    <w:p w14:paraId="298DCDB5" w14:textId="77777777" w:rsidR="00C7245B" w:rsidRPr="00B470E4" w:rsidRDefault="00C7245B" w:rsidP="00C7245B">
      <w:pPr>
        <w:spacing w:after="0"/>
        <w:rPr>
          <w:rStyle w:val="Emphasis"/>
        </w:rPr>
      </w:pPr>
      <w:r w:rsidRPr="00B470E4">
        <w:rPr>
          <w:rStyle w:val="Emphasis"/>
          <w:highlight w:val="green"/>
        </w:rPr>
        <w:t>Virgin Galactic</w:t>
      </w:r>
    </w:p>
    <w:p w14:paraId="40196EFF" w14:textId="77777777" w:rsidR="00C7245B" w:rsidRPr="00B45D16" w:rsidRDefault="00C7245B" w:rsidP="00C7245B">
      <w:pPr>
        <w:spacing w:after="0"/>
        <w:rPr>
          <w:rStyle w:val="StyleUnderline"/>
        </w:rPr>
      </w:pPr>
      <w:r w:rsidRPr="00B45D16">
        <w:rPr>
          <w:sz w:val="16"/>
        </w:rPr>
        <w:t xml:space="preserve">On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w:t>
      </w:r>
      <w:r w:rsidRPr="00B45D16">
        <w:rPr>
          <w:rStyle w:val="StyleUnderline"/>
        </w:rPr>
        <w:t>the company has already sold around 600 tickets for flights</w:t>
      </w:r>
      <w:r w:rsidRPr="00B45D16">
        <w:rPr>
          <w:sz w:val="16"/>
        </w:rPr>
        <w:t xml:space="preserve"> at the princely sum of $200,000 to $250,000 apiece. As of early August, </w:t>
      </w:r>
      <w:r w:rsidRPr="00B45D16">
        <w:rPr>
          <w:rStyle w:val="StyleUnderline"/>
        </w:rPr>
        <w:t>more tickets were available starting at $450,000 each.</w:t>
      </w:r>
    </w:p>
    <w:p w14:paraId="2AC4091A" w14:textId="77777777" w:rsidR="00C7245B" w:rsidRPr="00B45D16" w:rsidRDefault="00C7245B" w:rsidP="00C7245B">
      <w:pPr>
        <w:spacing w:after="0"/>
        <w:rPr>
          <w:rStyle w:val="StyleUnderline"/>
        </w:rPr>
      </w:pPr>
      <w:r w:rsidRPr="00B470E4">
        <w:rPr>
          <w:rStyle w:val="Emphasis"/>
          <w:highlight w:val="green"/>
        </w:rPr>
        <w:t>The first</w:t>
      </w:r>
      <w:r w:rsidRPr="00B470E4">
        <w:rPr>
          <w:rStyle w:val="StyleUnderline"/>
        </w:rPr>
        <w:t xml:space="preserve"> of the billionaire space company founders </w:t>
      </w:r>
      <w:r w:rsidRPr="00B470E4">
        <w:rPr>
          <w:rStyle w:val="Emphasis"/>
          <w:highlight w:val="green"/>
        </w:rPr>
        <w:t>to reach</w:t>
      </w:r>
      <w:r w:rsidRPr="00B470E4">
        <w:rPr>
          <w:rStyle w:val="StyleUnderline"/>
        </w:rPr>
        <w:t xml:space="preserve"> the edge of </w:t>
      </w:r>
      <w:r w:rsidRPr="00B470E4">
        <w:rPr>
          <w:rStyle w:val="Emphasis"/>
          <w:highlight w:val="green"/>
        </w:rPr>
        <w:t>space</w:t>
      </w:r>
      <w:r w:rsidRPr="00B470E4">
        <w:rPr>
          <w:sz w:val="16"/>
        </w:rPr>
        <w:t xml:space="preserve"> (depending on the definition), </w:t>
      </w:r>
      <w:r w:rsidRPr="00B470E4">
        <w:rPr>
          <w:rStyle w:val="StyleUnderline"/>
        </w:rPr>
        <w:t xml:space="preserve">Branson </w:t>
      </w:r>
      <w:r w:rsidRPr="00942522">
        <w:rPr>
          <w:rStyle w:val="Emphasis"/>
        </w:rPr>
        <w:t xml:space="preserve">did so </w:t>
      </w:r>
      <w:r w:rsidRPr="00B470E4">
        <w:rPr>
          <w:rStyle w:val="Emphasis"/>
          <w:highlight w:val="green"/>
        </w:rPr>
        <w:t>thanks to</w:t>
      </w:r>
      <w:r w:rsidRPr="00B470E4">
        <w:rPr>
          <w:sz w:val="16"/>
        </w:rPr>
        <w:t xml:space="preserve"> myriad </w:t>
      </w:r>
      <w:r w:rsidRPr="00B470E4">
        <w:rPr>
          <w:rStyle w:val="StyleUnderline"/>
        </w:rPr>
        <w:t>scientific</w:t>
      </w:r>
      <w:r w:rsidRPr="00B470E4">
        <w:rPr>
          <w:sz w:val="16"/>
        </w:rPr>
        <w:t xml:space="preserve"> and business </w:t>
      </w:r>
      <w:r w:rsidRPr="00B470E4">
        <w:rPr>
          <w:rStyle w:val="Emphasis"/>
          <w:highlight w:val="green"/>
        </w:rPr>
        <w:t>innovations</w:t>
      </w:r>
      <w:r w:rsidRPr="00B470E4">
        <w:rPr>
          <w:rStyle w:val="StyleUnderline"/>
        </w:rPr>
        <w:t xml:space="preserve"> made by his firm.</w:t>
      </w:r>
      <w:r w:rsidRPr="00B470E4">
        <w:rPr>
          <w:sz w:val="16"/>
        </w:rPr>
        <w:t xml:space="preserve"> </w:t>
      </w:r>
      <w:r w:rsidRPr="00942522">
        <w:rPr>
          <w:rStyle w:val="Emphasis"/>
        </w:rPr>
        <w:t>Advancements</w:t>
      </w:r>
      <w:r w:rsidRPr="00B470E4">
        <w:rPr>
          <w:sz w:val="16"/>
        </w:rPr>
        <w:t xml:space="preserve"> not only </w:t>
      </w:r>
      <w:r w:rsidRPr="00B470E4">
        <w:rPr>
          <w:rStyle w:val="Emphasis"/>
          <w:highlight w:val="green"/>
        </w:rPr>
        <w:t>include a new high-speed aircraft design</w:t>
      </w:r>
      <w:r w:rsidRPr="00B470E4">
        <w:rPr>
          <w:sz w:val="16"/>
        </w:rPr>
        <w:t xml:space="preserve"> that leverages modular technology to improve flight rate and maintenance access. They also incorporate </w:t>
      </w:r>
      <w:r w:rsidRPr="00B470E4">
        <w:rPr>
          <w:rStyle w:val="Emphasis"/>
        </w:rPr>
        <w:t>a</w:t>
      </w:r>
      <w:r w:rsidRPr="00B470E4">
        <w:rPr>
          <w:rStyle w:val="StyleUnderline"/>
        </w:rPr>
        <w:t xml:space="preserve"> livery </w:t>
      </w:r>
      <w:r w:rsidRPr="00B470E4">
        <w:rPr>
          <w:rStyle w:val="Emphasis"/>
        </w:rPr>
        <w:t xml:space="preserve">design </w:t>
      </w:r>
      <w:r w:rsidRPr="00B470E4">
        <w:rPr>
          <w:rStyle w:val="Emphasis"/>
          <w:highlight w:val="green"/>
        </w:rPr>
        <w:t xml:space="preserve">built from </w:t>
      </w:r>
      <w:r w:rsidRPr="00942522">
        <w:rPr>
          <w:rStyle w:val="Emphasis"/>
        </w:rPr>
        <w:t xml:space="preserve">a mirrorlike </w:t>
      </w:r>
      <w:r w:rsidRPr="00B470E4">
        <w:rPr>
          <w:rStyle w:val="Emphasis"/>
          <w:highlight w:val="green"/>
        </w:rPr>
        <w:t>material that provides</w:t>
      </w:r>
      <w:r w:rsidRPr="00B470E4">
        <w:rPr>
          <w:rStyle w:val="Emphasis"/>
        </w:rPr>
        <w:t xml:space="preserve"> </w:t>
      </w:r>
      <w:r w:rsidRPr="00B470E4">
        <w:rPr>
          <w:rStyle w:val="StyleUnderline"/>
        </w:rPr>
        <w:t xml:space="preserve">heightened </w:t>
      </w:r>
      <w:r w:rsidRPr="00B470E4">
        <w:rPr>
          <w:rStyle w:val="Emphasis"/>
          <w:highlight w:val="green"/>
        </w:rPr>
        <w:t>thermal protection</w:t>
      </w:r>
      <w:r w:rsidRPr="00B470E4">
        <w:rPr>
          <w:rStyle w:val="StyleUnderline"/>
        </w:rPr>
        <w:t xml:space="preserve"> and color-changing potential</w:t>
      </w:r>
      <w:r w:rsidRPr="00B470E4">
        <w:rPr>
          <w:sz w:val="16"/>
        </w:rPr>
        <w:t xml:space="preserve">, a spectacular display of the plane’s advanced capabilities in keeping with Branson’s notoriously flashy brand of showmanship. </w:t>
      </w:r>
      <w:r w:rsidRPr="00B470E4">
        <w:rPr>
          <w:rStyle w:val="Emphasis"/>
        </w:rPr>
        <w:t>These upgrades</w:t>
      </w:r>
      <w:r w:rsidRPr="00B470E4">
        <w:rPr>
          <w:sz w:val="16"/>
        </w:rPr>
        <w:t xml:space="preserve"> have </w:t>
      </w:r>
      <w:r w:rsidRPr="00B470E4">
        <w:rPr>
          <w:rStyle w:val="Emphasis"/>
        </w:rPr>
        <w:t>helped power Virgin Galactic’s</w:t>
      </w:r>
      <w:r w:rsidRPr="00B470E4">
        <w:rPr>
          <w:sz w:val="16"/>
        </w:rPr>
        <w:t xml:space="preserve"> ongoing </w:t>
      </w:r>
      <w:r w:rsidRPr="00B470E4">
        <w:rPr>
          <w:rStyle w:val="Emphasis"/>
        </w:rPr>
        <w:t>push to capture</w:t>
      </w:r>
      <w:r w:rsidRPr="00B470E4">
        <w:rPr>
          <w:sz w:val="16"/>
        </w:rPr>
        <w:t xml:space="preserve"> public and media </w:t>
      </w:r>
      <w:r w:rsidRPr="00B470E4">
        <w:rPr>
          <w:rStyle w:val="Emphasis"/>
        </w:rPr>
        <w:t>attention</w:t>
      </w:r>
      <w:r w:rsidRPr="00B470E4">
        <w:rPr>
          <w:sz w:val="16"/>
        </w:rPr>
        <w:t xml:space="preserve">, enticing armchair astronauts to fulfill childhood dreams and </w:t>
      </w:r>
      <w:r w:rsidRPr="00B470E4">
        <w:rPr>
          <w:rStyle w:val="StyleUnderline"/>
        </w:rPr>
        <w:t>fueling a booming business in space tourism.</w:t>
      </w:r>
    </w:p>
    <w:p w14:paraId="3D9DE377" w14:textId="77777777" w:rsidR="00C7245B" w:rsidRPr="00B45D16" w:rsidRDefault="00C7245B" w:rsidP="00C7245B">
      <w:pPr>
        <w:spacing w:after="0"/>
        <w:rPr>
          <w:sz w:val="16"/>
          <w:szCs w:val="16"/>
        </w:rPr>
      </w:pPr>
      <w:r w:rsidRPr="00B45D16">
        <w:rPr>
          <w:sz w:val="16"/>
          <w:szCs w:val="16"/>
        </w:rPr>
        <w:t>Moreover, unlike traditional crewed rockets, which launch from ground-based locales, Virgin’s ships lift off from bigger planes that drop them off in midair. It’s a highly efficient technique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w:t>
      </w:r>
    </w:p>
    <w:p w14:paraId="6D2C2ED5" w14:textId="77777777" w:rsidR="00C7245B" w:rsidRPr="00B470E4" w:rsidRDefault="00C7245B" w:rsidP="00C7245B">
      <w:pPr>
        <w:spacing w:after="0"/>
        <w:rPr>
          <w:rStyle w:val="Emphasis"/>
        </w:rPr>
      </w:pPr>
      <w:r w:rsidRPr="00B470E4">
        <w:rPr>
          <w:rStyle w:val="Emphasis"/>
          <w:highlight w:val="green"/>
        </w:rPr>
        <w:t>SpaceX</w:t>
      </w:r>
    </w:p>
    <w:p w14:paraId="530DA314" w14:textId="77777777" w:rsidR="00C7245B" w:rsidRPr="00B45D16" w:rsidRDefault="00C7245B" w:rsidP="00C7245B">
      <w:pPr>
        <w:spacing w:after="0"/>
        <w:rPr>
          <w:sz w:val="16"/>
        </w:rPr>
      </w:pPr>
      <w:r w:rsidRPr="00B45D16">
        <w:rPr>
          <w:sz w:val="16"/>
        </w:rPr>
        <w:t xml:space="preserve">Tesla founder </w:t>
      </w:r>
      <w:r w:rsidRPr="00B45D16">
        <w:rPr>
          <w:rStyle w:val="StyleUnderline"/>
        </w:rPr>
        <w:t>Elon Musk’s SpaceX</w:t>
      </w:r>
      <w:r w:rsidRPr="00B45D16">
        <w:rPr>
          <w:sz w:val="16"/>
        </w:rPr>
        <w:t xml:space="preserve"> is an all-purpose space technology firm that designs and manufactures myriad cutting-edge rockets and spacecraft. Case in point: Its Dragon capsule </w:t>
      </w:r>
      <w:r w:rsidRPr="00942522">
        <w:rPr>
          <w:rStyle w:val="Emphasis"/>
        </w:rPr>
        <w:t>has</w:t>
      </w:r>
      <w:r w:rsidRPr="00B470E4">
        <w:rPr>
          <w:rStyle w:val="Emphasis"/>
        </w:rPr>
        <w:t xml:space="preserve"> already </w:t>
      </w:r>
      <w:r w:rsidRPr="00B470E4">
        <w:rPr>
          <w:rStyle w:val="Emphasis"/>
          <w:highlight w:val="green"/>
        </w:rPr>
        <w:t xml:space="preserve">proved it can </w:t>
      </w:r>
      <w:r w:rsidRPr="00942522">
        <w:rPr>
          <w:rStyle w:val="Emphasis"/>
          <w:highlight w:val="green"/>
        </w:rPr>
        <w:t>cost</w:t>
      </w:r>
      <w:r w:rsidRPr="00B470E4">
        <w:rPr>
          <w:rStyle w:val="Emphasis"/>
          <w:highlight w:val="green"/>
        </w:rPr>
        <w:t>-efficiently carry crew and cargo to</w:t>
      </w:r>
      <w:r w:rsidRPr="00B470E4">
        <w:rPr>
          <w:rStyle w:val="Emphasis"/>
        </w:rPr>
        <w:t xml:space="preserve"> </w:t>
      </w:r>
      <w:r w:rsidRPr="00B470E4">
        <w:rPr>
          <w:rStyle w:val="Emphasis"/>
          <w:highlight w:val="green"/>
        </w:rPr>
        <w:t>the I</w:t>
      </w:r>
      <w:r w:rsidRPr="00B45D16">
        <w:rPr>
          <w:rStyle w:val="StyleUnderline"/>
        </w:rPr>
        <w:t xml:space="preserve">nternational </w:t>
      </w:r>
      <w:r w:rsidRPr="00B470E4">
        <w:rPr>
          <w:rStyle w:val="Emphasis"/>
          <w:highlight w:val="green"/>
        </w:rPr>
        <w:t>S</w:t>
      </w:r>
      <w:r w:rsidRPr="00B45D16">
        <w:rPr>
          <w:rStyle w:val="StyleUnderline"/>
        </w:rPr>
        <w:t xml:space="preserve">pace </w:t>
      </w:r>
      <w:r w:rsidRPr="00B470E4">
        <w:rPr>
          <w:rStyle w:val="Emphasis"/>
          <w:highlight w:val="green"/>
        </w:rPr>
        <w:t>S</w:t>
      </w:r>
      <w:r w:rsidRPr="00B45D16">
        <w:rPr>
          <w:rStyle w:val="StyleUnderline"/>
        </w:rPr>
        <w:t>tation</w:t>
      </w:r>
      <w:r w:rsidRPr="00B45D16">
        <w:rPr>
          <w:sz w:val="16"/>
        </w:rPr>
        <w:t>. The company’s Starship large-scale rocket and spacecraft system is also designed to carry massive payloads into orbit—and, thanks to NASA’s support, is expected soon to land the first astronauts on the moon since the Apollo program.</w:t>
      </w:r>
    </w:p>
    <w:p w14:paraId="4D36204A" w14:textId="77777777" w:rsidR="00C7245B" w:rsidRPr="00B45D16" w:rsidRDefault="00C7245B" w:rsidP="00C7245B">
      <w:pPr>
        <w:spacing w:after="0"/>
        <w:rPr>
          <w:sz w:val="16"/>
        </w:rPr>
      </w:pPr>
      <w:r w:rsidRPr="00B45D16">
        <w:rPr>
          <w:sz w:val="16"/>
        </w:rPr>
        <w:t xml:space="preserve">Not yet 20 years old, </w:t>
      </w:r>
      <w:r w:rsidRPr="00942522">
        <w:rPr>
          <w:rStyle w:val="Emphasis"/>
        </w:rPr>
        <w:t>SpaceX</w:t>
      </w:r>
      <w:r w:rsidRPr="00B45D16">
        <w:rPr>
          <w:rStyle w:val="StyleUnderline"/>
        </w:rPr>
        <w:t xml:space="preserve"> is</w:t>
      </w:r>
      <w:r w:rsidRPr="00B45D16">
        <w:rPr>
          <w:sz w:val="16"/>
        </w:rPr>
        <w:t xml:space="preserve"> additionally </w:t>
      </w:r>
      <w:r w:rsidRPr="00B470E4">
        <w:rPr>
          <w:rStyle w:val="Emphasis"/>
        </w:rPr>
        <w:t>focused on introducing</w:t>
      </w:r>
      <w:r w:rsidRPr="00B45D16">
        <w:rPr>
          <w:sz w:val="16"/>
        </w:rPr>
        <w:t xml:space="preserve"> more </w:t>
      </w:r>
      <w:r w:rsidRPr="00B470E4">
        <w:rPr>
          <w:rStyle w:val="Emphasis"/>
        </w:rPr>
        <w:t>dependable equipment at a fraction of</w:t>
      </w:r>
      <w:r w:rsidRPr="00B45D16">
        <w:rPr>
          <w:rStyle w:val="StyleUnderline"/>
        </w:rPr>
        <w:t xml:space="preserve"> </w:t>
      </w:r>
      <w:r w:rsidRPr="00B45D16">
        <w:rPr>
          <w:sz w:val="16"/>
        </w:rPr>
        <w:t xml:space="preserve">standard production and operating </w:t>
      </w:r>
      <w:r w:rsidRPr="00B470E4">
        <w:rPr>
          <w:rStyle w:val="Emphasis"/>
        </w:rPr>
        <w:t>costs</w:t>
      </w:r>
      <w:r w:rsidRPr="00B45D16">
        <w:rPr>
          <w:rStyle w:val="StyleUnderline"/>
        </w:rPr>
        <w:t xml:space="preserve">. </w:t>
      </w:r>
      <w:r w:rsidRPr="00942522">
        <w:rPr>
          <w:rStyle w:val="StyleUnderline"/>
          <w:highlight w:val="green"/>
        </w:rPr>
        <w:t>Other</w:t>
      </w:r>
      <w:r w:rsidRPr="00B45D16">
        <w:rPr>
          <w:rStyle w:val="StyleUnderline"/>
        </w:rPr>
        <w:t xml:space="preserve"> </w:t>
      </w:r>
      <w:r w:rsidRPr="00B470E4">
        <w:rPr>
          <w:rStyle w:val="Emphasis"/>
          <w:highlight w:val="green"/>
        </w:rPr>
        <w:t>innovations include</w:t>
      </w:r>
      <w:r w:rsidRPr="00B45D16">
        <w:rPr>
          <w:rStyle w:val="StyleUnderline"/>
        </w:rPr>
        <w:t xml:space="preserve"> </w:t>
      </w:r>
      <w:r w:rsidRPr="00B45D16">
        <w:rPr>
          <w:sz w:val="16"/>
        </w:rPr>
        <w:t xml:space="preserve">the Falcon 9, </w:t>
      </w:r>
      <w:r w:rsidRPr="00B470E4">
        <w:rPr>
          <w:rStyle w:val="Emphasis"/>
          <w:highlight w:val="green"/>
        </w:rPr>
        <w:t xml:space="preserve">a reusable </w:t>
      </w:r>
      <w:r w:rsidRPr="00B470E4">
        <w:rPr>
          <w:rStyle w:val="Emphasis"/>
        </w:rPr>
        <w:t xml:space="preserve">two-stage </w:t>
      </w:r>
      <w:r w:rsidRPr="00B470E4">
        <w:rPr>
          <w:rStyle w:val="Emphasis"/>
          <w:highlight w:val="green"/>
        </w:rPr>
        <w:t>rocket</w:t>
      </w:r>
      <w:r w:rsidRPr="00B45D16">
        <w:rPr>
          <w:sz w:val="16"/>
        </w:rPr>
        <w:t xml:space="preserve"> for repeatedly transporting people and equipment into space, </w:t>
      </w:r>
      <w:r w:rsidRPr="00B470E4">
        <w:rPr>
          <w:rStyle w:val="Emphasis"/>
          <w:highlight w:val="green"/>
        </w:rPr>
        <w:t>and</w:t>
      </w:r>
      <w:r w:rsidRPr="00B45D16">
        <w:rPr>
          <w:sz w:val="16"/>
        </w:rPr>
        <w:t xml:space="preserve"> Falcon Heavy, </w:t>
      </w:r>
      <w:r w:rsidRPr="00942522">
        <w:rPr>
          <w:rStyle w:val="Emphasis"/>
          <w:highlight w:val="green"/>
        </w:rPr>
        <w:t>the</w:t>
      </w:r>
      <w:r w:rsidRPr="00942522">
        <w:rPr>
          <w:rStyle w:val="Emphasis"/>
        </w:rPr>
        <w:t xml:space="preserve"> </w:t>
      </w:r>
      <w:r w:rsidRPr="00942522">
        <w:rPr>
          <w:rStyle w:val="Emphasis"/>
          <w:highlight w:val="green"/>
        </w:rPr>
        <w:t>world’s</w:t>
      </w:r>
      <w:r w:rsidRPr="00942522">
        <w:rPr>
          <w:rStyle w:val="Emphasis"/>
        </w:rPr>
        <w:t xml:space="preserve"> </w:t>
      </w:r>
      <w:r w:rsidRPr="00B470E4">
        <w:rPr>
          <w:rStyle w:val="Emphasis"/>
          <w:highlight w:val="green"/>
        </w:rPr>
        <w:t>most powerful rocket</w:t>
      </w:r>
      <w:r w:rsidRPr="00B45D16">
        <w:rPr>
          <w:sz w:val="16"/>
        </w:rPr>
        <w:t xml:space="preserve"> today, which can carry twice as much weight as its closest competitor. </w:t>
      </w:r>
      <w:r w:rsidRPr="00B45D16">
        <w:rPr>
          <w:rStyle w:val="StyleUnderline"/>
        </w:rPr>
        <w:t>SpaceX’s ambitions even extend to commercial space flight</w:t>
      </w:r>
      <w:r w:rsidRPr="00B45D16">
        <w:rPr>
          <w:sz w:val="16"/>
        </w:rPr>
        <w:t xml:space="preserve"> and </w:t>
      </w:r>
      <w:proofErr w:type="gramStart"/>
      <w:r w:rsidRPr="00B45D16">
        <w:rPr>
          <w:sz w:val="16"/>
        </w:rPr>
        <w:t>ride-sharing</w:t>
      </w:r>
      <w:proofErr w:type="gramEnd"/>
      <w:r w:rsidRPr="00B45D16">
        <w:rPr>
          <w:sz w:val="16"/>
        </w:rPr>
        <w:t xml:space="preserve"> if you or your company’s inventory need to catch a quick lift into the atmosphere.</w:t>
      </w:r>
    </w:p>
    <w:p w14:paraId="3081918C" w14:textId="77777777" w:rsidR="00C7245B" w:rsidRPr="00B45D16" w:rsidRDefault="00C7245B" w:rsidP="00C7245B">
      <w:pPr>
        <w:spacing w:after="0"/>
        <w:rPr>
          <w:sz w:val="16"/>
        </w:rPr>
      </w:pPr>
      <w:r w:rsidRPr="00B45D16">
        <w:rPr>
          <w:sz w:val="16"/>
        </w:rPr>
        <w:t xml:space="preserve">Almost as curious as </w:t>
      </w:r>
      <w:r w:rsidRPr="00B45D16">
        <w:rPr>
          <w:rStyle w:val="StyleUnderline"/>
        </w:rPr>
        <w:t>the company’s</w:t>
      </w:r>
      <w:r w:rsidRPr="00B45D16">
        <w:rPr>
          <w:sz w:val="16"/>
        </w:rPr>
        <w:t xml:space="preserve"> public-facing </w:t>
      </w:r>
      <w:r w:rsidRPr="00B45D16">
        <w:rPr>
          <w:rStyle w:val="StyleUnderline"/>
        </w:rPr>
        <w:t>creations are</w:t>
      </w:r>
      <w:r w:rsidRPr="00B45D16">
        <w:rPr>
          <w:sz w:val="16"/>
        </w:rPr>
        <w:t xml:space="preserve"> those powering its operations behind the scenes, including </w:t>
      </w:r>
      <w:r w:rsidRPr="00942522">
        <w:rPr>
          <w:rStyle w:val="Emphasis"/>
        </w:rPr>
        <w:t>a fleet of autonomous drone ships that catch rockets</w:t>
      </w:r>
      <w:r w:rsidRPr="00B45D16">
        <w:rPr>
          <w:sz w:val="16"/>
        </w:rPr>
        <w:t xml:space="preserve"> as they hurtle back to earth, landing in the ocean. </w:t>
      </w:r>
      <w:r w:rsidRPr="00942522">
        <w:rPr>
          <w:rStyle w:val="Emphasis"/>
        </w:rPr>
        <w:t>SpaceX is also</w:t>
      </w:r>
      <w:r w:rsidRPr="00B45D16">
        <w:rPr>
          <w:sz w:val="16"/>
        </w:rPr>
        <w:t xml:space="preserve"> heavily </w:t>
      </w:r>
      <w:r w:rsidRPr="00942522">
        <w:rPr>
          <w:rStyle w:val="Emphasis"/>
        </w:rPr>
        <w:t>investing in</w:t>
      </w:r>
      <w:r w:rsidRPr="00B45D16">
        <w:rPr>
          <w:sz w:val="16"/>
        </w:rPr>
        <w:t xml:space="preserve"> building out </w:t>
      </w:r>
      <w:proofErr w:type="spellStart"/>
      <w:r w:rsidRPr="00B45D16">
        <w:rPr>
          <w:sz w:val="16"/>
        </w:rPr>
        <w:t>Starlink</w:t>
      </w:r>
      <w:proofErr w:type="spellEnd"/>
      <w:r w:rsidRPr="00B45D16">
        <w:rPr>
          <w:sz w:val="16"/>
        </w:rPr>
        <w:t xml:space="preserve">, </w:t>
      </w:r>
      <w:r w:rsidRPr="00942522">
        <w:rPr>
          <w:rStyle w:val="Emphasis"/>
        </w:rPr>
        <w:t>a broadband internet service</w:t>
      </w:r>
      <w:r w:rsidRPr="00B45D16">
        <w:rPr>
          <w:sz w:val="16"/>
        </w:rPr>
        <w:t xml:space="preserve"> powered by thousands of satellites that has the potential </w:t>
      </w:r>
      <w:r w:rsidRPr="00B45D16">
        <w:rPr>
          <w:rStyle w:val="StyleUnderline"/>
        </w:rPr>
        <w:t>to bring high-speed connectivity to remote and rural areas</w:t>
      </w:r>
      <w:r w:rsidRPr="00B45D16">
        <w:rPr>
          <w:sz w:val="16"/>
        </w:rPr>
        <w:t xml:space="preserve"> around the globe. In short, by leveraging a host of leading-edge technical advancements to power practical innovations in communications, transport and aerospace operations, SpaceX aims to privatize the field of space </w:t>
      </w:r>
      <w:proofErr w:type="gramStart"/>
      <w:r w:rsidRPr="00B45D16">
        <w:rPr>
          <w:sz w:val="16"/>
        </w:rPr>
        <w:t>flight as a whole</w:t>
      </w:r>
      <w:proofErr w:type="gramEnd"/>
      <w:r w:rsidRPr="00B45D16">
        <w:rPr>
          <w:sz w:val="16"/>
        </w:rPr>
        <w:t>. No wonder NASA ranks among the company’s biggest customers.</w:t>
      </w:r>
    </w:p>
    <w:p w14:paraId="75B97974" w14:textId="77777777" w:rsidR="00C7245B" w:rsidRPr="00B470E4" w:rsidRDefault="00C7245B" w:rsidP="00C7245B">
      <w:pPr>
        <w:spacing w:after="0"/>
        <w:rPr>
          <w:rStyle w:val="Emphasis"/>
        </w:rPr>
      </w:pPr>
      <w:r w:rsidRPr="00B470E4">
        <w:rPr>
          <w:rStyle w:val="Emphasis"/>
          <w:highlight w:val="green"/>
        </w:rPr>
        <w:t>Blue Origin</w:t>
      </w:r>
    </w:p>
    <w:p w14:paraId="67754FEC" w14:textId="77777777" w:rsidR="00C7245B" w:rsidRPr="00B45D16" w:rsidRDefault="00C7245B" w:rsidP="00C7245B">
      <w:pPr>
        <w:spacing w:after="0"/>
        <w:rPr>
          <w:sz w:val="16"/>
        </w:rPr>
      </w:pPr>
      <w:r w:rsidRPr="00B45D16">
        <w:rPr>
          <w:rStyle w:val="StyleUnderline"/>
        </w:rPr>
        <w:t>The brainchild of</w:t>
      </w:r>
      <w:r w:rsidRPr="00B45D16">
        <w:rPr>
          <w:sz w:val="16"/>
        </w:rPr>
        <w:t xml:space="preserve"> Amazon founder Jeff </w:t>
      </w:r>
      <w:r w:rsidRPr="00B45D16">
        <w:rPr>
          <w:rStyle w:val="StyleUnderline"/>
        </w:rPr>
        <w:t>Bezos, Blue Origin was founded</w:t>
      </w:r>
      <w:r w:rsidRPr="00B45D16">
        <w:rPr>
          <w:sz w:val="16"/>
        </w:rPr>
        <w:t xml:space="preserve"> in 2000 </w:t>
      </w:r>
      <w:r w:rsidRPr="00B45D16">
        <w:rPr>
          <w:rStyle w:val="StyleUnderline"/>
        </w:rPr>
        <w:t>with the mission of</w:t>
      </w:r>
      <w:r w:rsidRPr="00B45D16">
        <w:rPr>
          <w:sz w:val="16"/>
        </w:rPr>
        <w:t xml:space="preserve"> </w:t>
      </w:r>
      <w:r w:rsidRPr="00B45D16">
        <w:rPr>
          <w:rStyle w:val="StyleUnderline"/>
        </w:rPr>
        <w:t>expanding</w:t>
      </w:r>
      <w:r w:rsidRPr="00B45D16">
        <w:rPr>
          <w:sz w:val="16"/>
        </w:rPr>
        <w:t xml:space="preserve"> humanity’s reach into </w:t>
      </w:r>
      <w:r w:rsidRPr="00B45D16">
        <w:rPr>
          <w:rStyle w:val="StyleUnderline"/>
        </w:rPr>
        <w:t>space</w:t>
      </w:r>
      <w:r w:rsidRPr="00B45D16">
        <w:rPr>
          <w:sz w:val="16"/>
        </w:rPr>
        <w:t xml:space="preserve">, fueling interstellar exploration, and powering the search for new material and energy resources. </w:t>
      </w:r>
      <w:r w:rsidRPr="00B45D16">
        <w:rPr>
          <w:rStyle w:val="StyleUnderline"/>
        </w:rPr>
        <w:t>It hopes to do so by delivering low-cost</w:t>
      </w:r>
      <w:r w:rsidRPr="00B45D16">
        <w:rPr>
          <w:sz w:val="16"/>
        </w:rPr>
        <w:t xml:space="preserve">, </w:t>
      </w:r>
      <w:proofErr w:type="gramStart"/>
      <w:r w:rsidRPr="00B45D16">
        <w:rPr>
          <w:sz w:val="16"/>
        </w:rPr>
        <w:t>fully</w:t>
      </w:r>
      <w:proofErr w:type="gramEnd"/>
      <w:r w:rsidRPr="00B45D16">
        <w:rPr>
          <w:sz w:val="16"/>
        </w:rPr>
        <w:t xml:space="preserve"> or partly reusable orbital launch </w:t>
      </w:r>
      <w:r w:rsidRPr="00B45D16">
        <w:rPr>
          <w:rStyle w:val="StyleUnderline"/>
        </w:rPr>
        <w:t>vehicles that can serve the needs of businesses and individuals alike</w:t>
      </w:r>
      <w:r w:rsidRPr="00B45D16">
        <w:rPr>
          <w:sz w:val="16"/>
        </w:rPr>
        <w:t>. One person recently </w:t>
      </w:r>
      <w:hyperlink r:id="rId10" w:tgtFrame="_blank" w:history="1">
        <w:r w:rsidRPr="00B45D16">
          <w:rPr>
            <w:rStyle w:val="Hyperlink"/>
            <w:sz w:val="16"/>
          </w:rPr>
          <w:t>paid an astounding $28 million for a ticket</w:t>
        </w:r>
      </w:hyperlink>
      <w:r w:rsidRPr="00B45D16">
        <w:rPr>
          <w:sz w:val="16"/>
        </w:rPr>
        <w:t>.</w:t>
      </w:r>
    </w:p>
    <w:p w14:paraId="1A880972" w14:textId="77777777" w:rsidR="00C7245B" w:rsidRPr="00B45D16" w:rsidRDefault="00C7245B" w:rsidP="00C7245B">
      <w:pPr>
        <w:spacing w:after="0"/>
        <w:rPr>
          <w:sz w:val="16"/>
        </w:rPr>
      </w:pPr>
      <w:r w:rsidRPr="00B45D16">
        <w:rPr>
          <w:sz w:val="16"/>
        </w:rPr>
        <w:t xml:space="preserve">Unlike Virgin Galactic, </w:t>
      </w:r>
      <w:r w:rsidRPr="00B45D16">
        <w:rPr>
          <w:rStyle w:val="StyleUnderline"/>
        </w:rPr>
        <w:t xml:space="preserve">Blue Origin </w:t>
      </w:r>
      <w:r w:rsidRPr="00B470E4">
        <w:rPr>
          <w:rStyle w:val="Emphasis"/>
          <w:highlight w:val="green"/>
        </w:rPr>
        <w:t>makes spacecraft that</w:t>
      </w:r>
      <w:r w:rsidRPr="00B45D16">
        <w:rPr>
          <w:sz w:val="16"/>
        </w:rPr>
        <w:t xml:space="preserve"> </w:t>
      </w:r>
      <w:proofErr w:type="gramStart"/>
      <w:r w:rsidRPr="00B45D16">
        <w:rPr>
          <w:sz w:val="16"/>
        </w:rPr>
        <w:t>are able to</w:t>
      </w:r>
      <w:proofErr w:type="gramEnd"/>
      <w:r w:rsidRPr="00B45D16">
        <w:rPr>
          <w:sz w:val="16"/>
        </w:rPr>
        <w:t xml:space="preserve"> </w:t>
      </w:r>
      <w:r w:rsidRPr="00B470E4">
        <w:rPr>
          <w:rStyle w:val="Emphasis"/>
          <w:highlight w:val="green"/>
        </w:rPr>
        <w:t>cross the Kármán line</w:t>
      </w:r>
      <w:r w:rsidRPr="00B45D16">
        <w:rPr>
          <w:sz w:val="16"/>
        </w:rPr>
        <w:t xml:space="preserv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w:t>
      </w:r>
      <w:r w:rsidRPr="00B45D16">
        <w:rPr>
          <w:rStyle w:val="StyleUnderline"/>
        </w:rPr>
        <w:t>Blue Origin is</w:t>
      </w:r>
      <w:r w:rsidRPr="00B45D16">
        <w:rPr>
          <w:sz w:val="16"/>
        </w:rPr>
        <w:t xml:space="preserve"> also </w:t>
      </w:r>
      <w:r w:rsidRPr="00B470E4">
        <w:rPr>
          <w:rStyle w:val="Emphasis"/>
          <w:highlight w:val="green"/>
        </w:rPr>
        <w:t>experimenting with oversized lunar landers</w:t>
      </w:r>
      <w:r w:rsidRPr="00B45D16">
        <w:rPr>
          <w:sz w:val="16"/>
        </w:rPr>
        <w:t xml:space="preserve"> designed to ferry astronauts and equipment affordably to and from the moon.</w:t>
      </w:r>
    </w:p>
    <w:p w14:paraId="6FDF25CA" w14:textId="77777777" w:rsidR="00C7245B" w:rsidRPr="00B45D16" w:rsidRDefault="00C7245B" w:rsidP="00C7245B">
      <w:pPr>
        <w:spacing w:after="0"/>
        <w:rPr>
          <w:rStyle w:val="StyleUnderline"/>
        </w:rPr>
      </w:pPr>
      <w:r w:rsidRPr="00B45D16">
        <w:rPr>
          <w:rStyle w:val="StyleUnderline"/>
        </w:rPr>
        <w:t>Investment Opportunities and New Innovations</w:t>
      </w:r>
    </w:p>
    <w:p w14:paraId="5EB9AC3E" w14:textId="77777777" w:rsidR="00C7245B" w:rsidRPr="00B45D16" w:rsidRDefault="00C7245B" w:rsidP="00C7245B">
      <w:pPr>
        <w:spacing w:after="0"/>
        <w:rPr>
          <w:sz w:val="16"/>
        </w:rPr>
      </w:pPr>
      <w:r w:rsidRPr="00B45D16">
        <w:rPr>
          <w:rStyle w:val="StyleUnderline"/>
        </w:rPr>
        <w:lastRenderedPageBreak/>
        <w:t>The increasing desire for private space exploration points to</w:t>
      </w:r>
      <w:r w:rsidRPr="00B45D16">
        <w:rPr>
          <w:sz w:val="16"/>
        </w:rPr>
        <w:t xml:space="preserve"> companies’ </w:t>
      </w:r>
      <w:r w:rsidRPr="00B45D16">
        <w:rPr>
          <w:rStyle w:val="StyleUnderline"/>
        </w:rPr>
        <w:t>growing desire to more cost-efficiently use resources</w:t>
      </w:r>
      <w:r w:rsidRPr="00B45D16">
        <w:rPr>
          <w:sz w:val="16"/>
        </w:rPr>
        <w:t xml:space="preserve">, leverage emerging or preexisting technology in new ways, optimize processes and workflows, </w:t>
      </w:r>
      <w:r w:rsidRPr="00B45D16">
        <w:rPr>
          <w:rStyle w:val="StyleUnderline"/>
        </w:rPr>
        <w:t>and pioneer new markets</w:t>
      </w:r>
      <w:r w:rsidRPr="00B45D16">
        <w:rPr>
          <w:sz w:val="16"/>
        </w:rPr>
        <w:t xml:space="preserve"> by democratizing access to resources and equipment.</w:t>
      </w:r>
    </w:p>
    <w:p w14:paraId="1411BC17" w14:textId="77777777" w:rsidR="00C7245B" w:rsidRPr="00B45D16" w:rsidRDefault="00C7245B" w:rsidP="00C7245B">
      <w:pPr>
        <w:spacing w:after="0"/>
        <w:rPr>
          <w:sz w:val="16"/>
        </w:rPr>
      </w:pPr>
      <w:r w:rsidRPr="00B45D16">
        <w:rPr>
          <w:sz w:val="16"/>
        </w:rPr>
        <w:t xml:space="preserve">Each of the big three players has sought to tap into a mix of proprietary and community knowledge bases, leverage new high-tech and engineering advancements to lower overhead and operating costs, and boost the accessibility of space travel. Likewise, </w:t>
      </w:r>
      <w:r w:rsidRPr="00B470E4">
        <w:rPr>
          <w:rStyle w:val="Emphasis"/>
          <w:highlight w:val="green"/>
        </w:rPr>
        <w:t>all</w:t>
      </w:r>
      <w:r w:rsidRPr="00B470E4">
        <w:rPr>
          <w:rStyle w:val="Emphasis"/>
        </w:rPr>
        <w:t xml:space="preserve"> have </w:t>
      </w:r>
      <w:r w:rsidRPr="00B470E4">
        <w:rPr>
          <w:rStyle w:val="Emphasis"/>
          <w:highlight w:val="green"/>
        </w:rPr>
        <w:t>looked</w:t>
      </w:r>
      <w:r w:rsidRPr="00B470E4">
        <w:rPr>
          <w:rStyle w:val="Emphasis"/>
        </w:rPr>
        <w:t xml:space="preserve"> </w:t>
      </w:r>
      <w:r w:rsidRPr="00B470E4">
        <w:rPr>
          <w:rStyle w:val="Emphasis"/>
          <w:highlight w:val="green"/>
        </w:rPr>
        <w:t>to</w:t>
      </w:r>
      <w:r w:rsidRPr="00B45D16">
        <w:rPr>
          <w:rStyle w:val="StyleUnderline"/>
        </w:rPr>
        <w:t xml:space="preserve"> raise </w:t>
      </w:r>
      <w:r w:rsidRPr="00B45D16">
        <w:rPr>
          <w:sz w:val="16"/>
        </w:rPr>
        <w:t xml:space="preserve">public </w:t>
      </w:r>
      <w:r w:rsidRPr="00B45D16">
        <w:rPr>
          <w:rStyle w:val="StyleUnderline"/>
        </w:rPr>
        <w:t xml:space="preserve">awareness, </w:t>
      </w:r>
      <w:r w:rsidRPr="00B470E4">
        <w:rPr>
          <w:rStyle w:val="Emphasis"/>
          <w:highlight w:val="green"/>
        </w:rPr>
        <w:t>amortize</w:t>
      </w:r>
      <w:r w:rsidRPr="00B45D16">
        <w:rPr>
          <w:sz w:val="16"/>
        </w:rPr>
        <w:t xml:space="preserve"> their </w:t>
      </w:r>
      <w:r w:rsidRPr="00B470E4">
        <w:rPr>
          <w:rStyle w:val="Emphasis"/>
          <w:highlight w:val="green"/>
        </w:rPr>
        <w:t>investments in new innovations</w:t>
      </w:r>
      <w:r w:rsidRPr="00B45D16">
        <w:rPr>
          <w:rStyle w:val="StyleUnderline"/>
        </w:rPr>
        <w:t xml:space="preserve"> and extend</w:t>
      </w:r>
      <w:r w:rsidRPr="00B45D16">
        <w:rPr>
          <w:sz w:val="16"/>
        </w:rPr>
        <w:t xml:space="preserve"> potential </w:t>
      </w:r>
      <w:r w:rsidRPr="00B45D16">
        <w:rPr>
          <w:rStyle w:val="StyleUnderline"/>
        </w:rPr>
        <w:t>revenue streams</w:t>
      </w:r>
      <w:r w:rsidRPr="00B45D16">
        <w:rPr>
          <w:sz w:val="16"/>
        </w:rPr>
        <w:t xml:space="preserve"> by finding new business applications for their proprietary solutions at every turn.</w:t>
      </w:r>
    </w:p>
    <w:p w14:paraId="0769719C" w14:textId="77777777" w:rsidR="00C7245B" w:rsidRDefault="00C7245B" w:rsidP="00C7245B"/>
    <w:p w14:paraId="73382A70" w14:textId="77777777" w:rsidR="00C7245B" w:rsidRDefault="00C7245B" w:rsidP="00C7245B">
      <w:pPr>
        <w:pStyle w:val="Heading4"/>
      </w:pPr>
      <w:r>
        <w:t xml:space="preserve">Subpoint </w:t>
      </w:r>
      <w:proofErr w:type="gramStart"/>
      <w:r>
        <w:t>C :</w:t>
      </w:r>
      <w:proofErr w:type="gramEnd"/>
      <w:r>
        <w:t xml:space="preserve"> New Space innovation spills over to the tech sector. </w:t>
      </w:r>
      <w:proofErr w:type="spellStart"/>
      <w:r>
        <w:t>Ignasi</w:t>
      </w:r>
      <w:proofErr w:type="spellEnd"/>
      <w:r>
        <w:t xml:space="preserve"> </w:t>
      </w:r>
      <w:proofErr w:type="spellStart"/>
      <w:r>
        <w:t>Sayol</w:t>
      </w:r>
      <w:proofErr w:type="spellEnd"/>
      <w:r>
        <w:t xml:space="preserve"> in Aug. 2021 explains</w:t>
      </w:r>
    </w:p>
    <w:p w14:paraId="4CC0F071" w14:textId="77777777" w:rsidR="00C7245B" w:rsidRPr="002C3118" w:rsidRDefault="00C7245B" w:rsidP="00C7245B">
      <w:pPr>
        <w:spacing w:after="0"/>
      </w:pPr>
      <w:proofErr w:type="spellStart"/>
      <w:r>
        <w:t>Sayol</w:t>
      </w:r>
      <w:proofErr w:type="spellEnd"/>
      <w:r>
        <w:t xml:space="preserve"> ‘21</w:t>
      </w:r>
    </w:p>
    <w:p w14:paraId="20D4EC4E" w14:textId="77777777" w:rsidR="00C7245B" w:rsidRPr="002C3118" w:rsidRDefault="00C7245B" w:rsidP="00C7245B">
      <w:pPr>
        <w:spacing w:after="0"/>
        <w:rPr>
          <w:sz w:val="16"/>
          <w:szCs w:val="16"/>
        </w:rPr>
      </w:pPr>
      <w:proofErr w:type="spellStart"/>
      <w:r w:rsidRPr="002C3118">
        <w:rPr>
          <w:sz w:val="16"/>
          <w:szCs w:val="16"/>
        </w:rPr>
        <w:t>Sayol</w:t>
      </w:r>
      <w:proofErr w:type="spellEnd"/>
      <w:r w:rsidRPr="002C3118">
        <w:rPr>
          <w:sz w:val="16"/>
          <w:szCs w:val="16"/>
        </w:rPr>
        <w:t xml:space="preserve">, </w:t>
      </w:r>
      <w:proofErr w:type="spellStart"/>
      <w:r w:rsidRPr="002C3118">
        <w:rPr>
          <w:sz w:val="16"/>
          <w:szCs w:val="16"/>
        </w:rPr>
        <w:t>Ignasi</w:t>
      </w:r>
      <w:proofErr w:type="spellEnd"/>
      <w:r w:rsidRPr="002C3118">
        <w:rPr>
          <w:sz w:val="16"/>
          <w:szCs w:val="16"/>
        </w:rPr>
        <w:t xml:space="preserve">. “Aerospace Innovation. Pioneer towards New Horizons.” </w:t>
      </w:r>
      <w:proofErr w:type="spellStart"/>
      <w:r w:rsidRPr="002C3118">
        <w:rPr>
          <w:sz w:val="16"/>
          <w:szCs w:val="16"/>
        </w:rPr>
        <w:t>Ignasi</w:t>
      </w:r>
      <w:proofErr w:type="spellEnd"/>
      <w:r w:rsidRPr="002C3118">
        <w:rPr>
          <w:sz w:val="16"/>
          <w:szCs w:val="16"/>
        </w:rPr>
        <w:t xml:space="preserve"> </w:t>
      </w:r>
      <w:proofErr w:type="spellStart"/>
      <w:r w:rsidRPr="002C3118">
        <w:rPr>
          <w:sz w:val="16"/>
          <w:szCs w:val="16"/>
        </w:rPr>
        <w:t>Sayol</w:t>
      </w:r>
      <w:proofErr w:type="spellEnd"/>
      <w:r w:rsidRPr="002C3118">
        <w:rPr>
          <w:sz w:val="16"/>
          <w:szCs w:val="16"/>
        </w:rPr>
        <w:t>, 4 Aug. 2021, https://ignasisayol.com/en/aerospace-innovation/. // Phoenix</w:t>
      </w:r>
    </w:p>
    <w:p w14:paraId="237A2A3B" w14:textId="77777777" w:rsidR="00C7245B" w:rsidRPr="009430D9" w:rsidRDefault="00C7245B" w:rsidP="00C7245B">
      <w:pPr>
        <w:spacing w:after="0"/>
        <w:rPr>
          <w:rStyle w:val="StyleUnderline"/>
        </w:rPr>
      </w:pPr>
      <w:r w:rsidRPr="009430D9">
        <w:rPr>
          <w:sz w:val="16"/>
        </w:rPr>
        <w:t xml:space="preserve">During the last decade, </w:t>
      </w:r>
      <w:r w:rsidRPr="009430D9">
        <w:rPr>
          <w:rStyle w:val="Emphasis"/>
          <w:highlight w:val="green"/>
        </w:rPr>
        <w:t>the aerospace industry has</w:t>
      </w:r>
      <w:r w:rsidRPr="009430D9">
        <w:rPr>
          <w:rStyle w:val="StyleUnderline"/>
        </w:rPr>
        <w:t xml:space="preserve"> undergone a great transformation. It has </w:t>
      </w:r>
      <w:r w:rsidRPr="009430D9">
        <w:rPr>
          <w:rStyle w:val="Emphasis"/>
          <w:highlight w:val="green"/>
        </w:rPr>
        <w:t>witnessed</w:t>
      </w:r>
      <w:r w:rsidRPr="009430D9">
        <w:rPr>
          <w:sz w:val="16"/>
          <w:highlight w:val="green"/>
        </w:rPr>
        <w:t xml:space="preserve"> </w:t>
      </w:r>
      <w:r w:rsidRPr="009430D9">
        <w:rPr>
          <w:rStyle w:val="Emphasis"/>
          <w:highlight w:val="green"/>
        </w:rPr>
        <w:t>countless</w:t>
      </w:r>
      <w:r w:rsidRPr="009430D9">
        <w:rPr>
          <w:sz w:val="16"/>
        </w:rPr>
        <w:t xml:space="preserve"> disruptive </w:t>
      </w:r>
      <w:r w:rsidRPr="009430D9">
        <w:rPr>
          <w:rStyle w:val="Emphasis"/>
          <w:highlight w:val="green"/>
        </w:rPr>
        <w:t>innovations that</w:t>
      </w:r>
      <w:r w:rsidRPr="009430D9">
        <w:rPr>
          <w:sz w:val="16"/>
        </w:rPr>
        <w:t xml:space="preserve"> have </w:t>
      </w:r>
      <w:r w:rsidRPr="009430D9">
        <w:rPr>
          <w:rStyle w:val="StyleUnderline"/>
        </w:rPr>
        <w:t xml:space="preserve">materialized and </w:t>
      </w:r>
      <w:r w:rsidRPr="009430D9">
        <w:rPr>
          <w:rStyle w:val="Emphasis"/>
          <w:highlight w:val="green"/>
        </w:rPr>
        <w:t>laid the foundation for future developments</w:t>
      </w:r>
      <w:r w:rsidRPr="009430D9">
        <w:rPr>
          <w:sz w:val="16"/>
        </w:rPr>
        <w:t xml:space="preserve"> that are </w:t>
      </w:r>
      <w:r w:rsidRPr="009430D9">
        <w:rPr>
          <w:rStyle w:val="StyleUnderline"/>
        </w:rPr>
        <w:t>already on the horizon.</w:t>
      </w:r>
    </w:p>
    <w:p w14:paraId="20B2CE43" w14:textId="77777777" w:rsidR="00C7245B" w:rsidRPr="009430D9" w:rsidRDefault="00C7245B" w:rsidP="00C7245B">
      <w:pPr>
        <w:spacing w:after="0"/>
        <w:rPr>
          <w:sz w:val="16"/>
        </w:rPr>
      </w:pPr>
      <w:r w:rsidRPr="009430D9">
        <w:rPr>
          <w:rStyle w:val="StyleUnderline"/>
        </w:rPr>
        <w:t xml:space="preserve">The application of </w:t>
      </w:r>
      <w:r w:rsidRPr="009430D9">
        <w:rPr>
          <w:rStyle w:val="Emphasis"/>
          <w:highlight w:val="green"/>
        </w:rPr>
        <w:t>multisectoral technologies such as 5G</w:t>
      </w:r>
      <w:r w:rsidRPr="009430D9">
        <w:rPr>
          <w:rStyle w:val="Emphasis"/>
        </w:rPr>
        <w:t xml:space="preserve">, </w:t>
      </w:r>
      <w:r w:rsidRPr="009430D9">
        <w:rPr>
          <w:rStyle w:val="StyleUnderline"/>
        </w:rPr>
        <w:t xml:space="preserve">advanced </w:t>
      </w:r>
      <w:r w:rsidRPr="009430D9">
        <w:rPr>
          <w:rStyle w:val="Emphasis"/>
          <w:highlight w:val="green"/>
        </w:rPr>
        <w:t xml:space="preserve">satellite systems, 3D printing, </w:t>
      </w:r>
      <w:r w:rsidRPr="00DB281A">
        <w:rPr>
          <w:rStyle w:val="Emphasis"/>
        </w:rPr>
        <w:t>Big Data, </w:t>
      </w:r>
      <w:hyperlink r:id="rId11" w:history="1">
        <w:r w:rsidRPr="009430D9">
          <w:rPr>
            <w:rStyle w:val="Emphasis"/>
            <w:highlight w:val="green"/>
          </w:rPr>
          <w:t>quantum technology</w:t>
        </w:r>
      </w:hyperlink>
      <w:r w:rsidRPr="009430D9">
        <w:rPr>
          <w:rStyle w:val="Emphasis"/>
          <w:highlight w:val="green"/>
        </w:rPr>
        <w:t xml:space="preserve">, </w:t>
      </w:r>
      <w:r w:rsidRPr="009430D9">
        <w:rPr>
          <w:rStyle w:val="Emphasis"/>
        </w:rPr>
        <w:t>among others</w:t>
      </w:r>
      <w:r w:rsidRPr="009430D9">
        <w:rPr>
          <w:rStyle w:val="Emphasis"/>
          <w:highlight w:val="green"/>
        </w:rPr>
        <w:t xml:space="preserve">, has allowed to </w:t>
      </w:r>
      <w:r w:rsidRPr="00DB281A">
        <w:rPr>
          <w:rStyle w:val="Emphasis"/>
        </w:rPr>
        <w:t xml:space="preserve">update and </w:t>
      </w:r>
      <w:r w:rsidRPr="009430D9">
        <w:rPr>
          <w:rStyle w:val="Emphasis"/>
          <w:highlight w:val="green"/>
        </w:rPr>
        <w:t>scale</w:t>
      </w:r>
      <w:r w:rsidRPr="009430D9">
        <w:rPr>
          <w:sz w:val="16"/>
        </w:rPr>
        <w:t xml:space="preserve"> the activity of operations in the </w:t>
      </w:r>
      <w:r w:rsidRPr="00DB281A">
        <w:rPr>
          <w:rStyle w:val="Emphasis"/>
          <w:highlight w:val="green"/>
        </w:rPr>
        <w:t xml:space="preserve">air </w:t>
      </w:r>
      <w:r w:rsidRPr="009430D9">
        <w:rPr>
          <w:rStyle w:val="Emphasis"/>
          <w:highlight w:val="green"/>
        </w:rPr>
        <w:t>and space</w:t>
      </w:r>
      <w:r w:rsidRPr="009430D9">
        <w:rPr>
          <w:sz w:val="16"/>
          <w:highlight w:val="green"/>
        </w:rPr>
        <w:t>.</w:t>
      </w:r>
      <w:r w:rsidRPr="009430D9">
        <w:rPr>
          <w:sz w:val="16"/>
        </w:rPr>
        <w:t xml:space="preserve"> Operations that were previously considered impossible.</w:t>
      </w:r>
    </w:p>
    <w:p w14:paraId="069F95FE" w14:textId="77777777" w:rsidR="00C7245B" w:rsidRPr="009430D9" w:rsidRDefault="00C7245B" w:rsidP="00C7245B">
      <w:pPr>
        <w:spacing w:after="0"/>
        <w:rPr>
          <w:sz w:val="16"/>
        </w:rPr>
      </w:pPr>
      <w:r w:rsidRPr="009430D9">
        <w:rPr>
          <w:rStyle w:val="Emphasis"/>
        </w:rPr>
        <w:t xml:space="preserve">Aeronautics </w:t>
      </w:r>
      <w:r w:rsidRPr="009430D9">
        <w:rPr>
          <w:rStyle w:val="Emphasis"/>
          <w:highlight w:val="green"/>
        </w:rPr>
        <w:t>innovation includes</w:t>
      </w:r>
      <w:r w:rsidRPr="009430D9">
        <w:rPr>
          <w:sz w:val="16"/>
        </w:rPr>
        <w:t xml:space="preserve"> atmosphere and </w:t>
      </w:r>
      <w:r w:rsidRPr="009430D9">
        <w:rPr>
          <w:rStyle w:val="Emphasis"/>
          <w:highlight w:val="green"/>
        </w:rPr>
        <w:t>outer space</w:t>
      </w:r>
      <w:r w:rsidRPr="009430D9">
        <w:rPr>
          <w:sz w:val="16"/>
        </w:rPr>
        <w:t xml:space="preserve"> activity </w:t>
      </w:r>
      <w:r w:rsidRPr="009430D9">
        <w:rPr>
          <w:rStyle w:val="StyleUnderline"/>
        </w:rPr>
        <w:t>developments</w:t>
      </w:r>
      <w:r w:rsidRPr="009430D9">
        <w:rPr>
          <w:sz w:val="16"/>
        </w:rPr>
        <w:t>. Aerospace engineering consists of aeronautics and astronautics, where aerospace organizations research, design, manufacture, operate or maintain aircraft and spacecraft.</w:t>
      </w:r>
    </w:p>
    <w:p w14:paraId="3349E6D9" w14:textId="77777777" w:rsidR="00C7245B" w:rsidRPr="009430D9" w:rsidRDefault="00C7245B" w:rsidP="00C7245B">
      <w:pPr>
        <w:spacing w:after="0"/>
        <w:rPr>
          <w:rStyle w:val="StyleUnderline"/>
        </w:rPr>
      </w:pPr>
      <w:r w:rsidRPr="009430D9">
        <w:rPr>
          <w:sz w:val="16"/>
        </w:rPr>
        <w:t xml:space="preserve">Consider that </w:t>
      </w:r>
      <w:r w:rsidRPr="009430D9">
        <w:rPr>
          <w:rStyle w:val="StyleUnderline"/>
        </w:rPr>
        <w:t>many of these</w:t>
      </w:r>
      <w:r w:rsidRPr="009430D9">
        <w:rPr>
          <w:sz w:val="16"/>
        </w:rPr>
        <w:t xml:space="preserve"> sector </w:t>
      </w:r>
      <w:r w:rsidRPr="009430D9">
        <w:rPr>
          <w:rStyle w:val="Emphasis"/>
          <w:highlight w:val="green"/>
        </w:rPr>
        <w:t>developments have been pioneers for</w:t>
      </w:r>
      <w:r w:rsidRPr="009430D9">
        <w:rPr>
          <w:rStyle w:val="StyleUnderline"/>
        </w:rPr>
        <w:t xml:space="preserve"> </w:t>
      </w:r>
      <w:r w:rsidRPr="009430D9">
        <w:rPr>
          <w:sz w:val="16"/>
        </w:rPr>
        <w:t xml:space="preserve">the </w:t>
      </w:r>
      <w:r w:rsidRPr="009430D9">
        <w:rPr>
          <w:rStyle w:val="Emphasis"/>
        </w:rPr>
        <w:t xml:space="preserve">later application in </w:t>
      </w:r>
      <w:r w:rsidRPr="009430D9">
        <w:rPr>
          <w:rStyle w:val="Emphasis"/>
          <w:highlight w:val="green"/>
        </w:rPr>
        <w:t>other</w:t>
      </w:r>
      <w:r w:rsidRPr="009430D9">
        <w:rPr>
          <w:rStyle w:val="StyleUnderline"/>
        </w:rPr>
        <w:t xml:space="preserve"> branches and</w:t>
      </w:r>
      <w:r w:rsidRPr="009430D9">
        <w:rPr>
          <w:sz w:val="16"/>
        </w:rPr>
        <w:t xml:space="preserve"> that many of them are now improving many </w:t>
      </w:r>
      <w:r w:rsidRPr="009430D9">
        <w:rPr>
          <w:rStyle w:val="StyleUnderline"/>
        </w:rPr>
        <w:t xml:space="preserve">business </w:t>
      </w:r>
      <w:r w:rsidRPr="009430D9">
        <w:rPr>
          <w:rStyle w:val="Emphasis"/>
          <w:highlight w:val="green"/>
        </w:rPr>
        <w:t>sectors</w:t>
      </w:r>
      <w:r w:rsidRPr="009430D9">
        <w:rPr>
          <w:sz w:val="16"/>
        </w:rPr>
        <w:t xml:space="preserve"> and daily life. The </w:t>
      </w:r>
      <w:r w:rsidRPr="009430D9">
        <w:rPr>
          <w:rStyle w:val="Emphasis"/>
          <w:highlight w:val="green"/>
        </w:rPr>
        <w:t xml:space="preserve">weather forecast, GPS </w:t>
      </w:r>
      <w:r w:rsidRPr="00DB281A">
        <w:rPr>
          <w:rStyle w:val="Emphasis"/>
        </w:rPr>
        <w:t xml:space="preserve">or satellite television </w:t>
      </w:r>
      <w:r w:rsidRPr="009430D9">
        <w:rPr>
          <w:rStyle w:val="Emphasis"/>
          <w:highlight w:val="green"/>
        </w:rPr>
        <w:t>are examples</w:t>
      </w:r>
      <w:r w:rsidRPr="009430D9">
        <w:rPr>
          <w:rStyle w:val="StyleUnderline"/>
        </w:rPr>
        <w:t xml:space="preserve"> that depend fundamentally on space infrastructure.</w:t>
      </w:r>
    </w:p>
    <w:p w14:paraId="3529E7CD" w14:textId="77777777" w:rsidR="00C7245B" w:rsidRPr="009430D9" w:rsidRDefault="00C7245B" w:rsidP="00C7245B">
      <w:pPr>
        <w:spacing w:after="0"/>
        <w:rPr>
          <w:sz w:val="16"/>
          <w:szCs w:val="16"/>
        </w:rPr>
      </w:pPr>
      <w:r w:rsidRPr="009430D9">
        <w:rPr>
          <w:sz w:val="16"/>
          <w:szCs w:val="16"/>
        </w:rPr>
        <w:t>On the other hand, trends in space technology (</w:t>
      </w:r>
      <w:proofErr w:type="spellStart"/>
      <w:r w:rsidRPr="009430D9">
        <w:rPr>
          <w:sz w:val="16"/>
          <w:szCs w:val="16"/>
        </w:rPr>
        <w:t>SpaceTech</w:t>
      </w:r>
      <w:proofErr w:type="spellEnd"/>
      <w:r w:rsidRPr="009430D9">
        <w:rPr>
          <w:sz w:val="16"/>
          <w:szCs w:val="16"/>
        </w:rPr>
        <w:t>) are gaining ground. Combining the increase in this industry private investments and the emerge of companies focused on this sector developing new technologies that facilitate movement, operations and communications between the earth and space.</w:t>
      </w:r>
    </w:p>
    <w:p w14:paraId="23AE7C90" w14:textId="77777777" w:rsidR="00C7245B" w:rsidRPr="009430D9" w:rsidRDefault="00C7245B" w:rsidP="00C7245B">
      <w:pPr>
        <w:spacing w:after="0"/>
        <w:rPr>
          <w:sz w:val="16"/>
          <w:szCs w:val="16"/>
        </w:rPr>
      </w:pPr>
      <w:r w:rsidRPr="009430D9">
        <w:rPr>
          <w:sz w:val="16"/>
          <w:szCs w:val="16"/>
        </w:rPr>
        <w:t>Similarly, aviation is a branch that is accelerating the technology industry rate. An important motivation to improve the way airplanes operate is strongly driven by geopolitics. Let’s not forget that aviation has the power to turn friends into enemies and vice versa.</w:t>
      </w:r>
    </w:p>
    <w:p w14:paraId="77ED7906" w14:textId="77777777" w:rsidR="00C7245B" w:rsidRPr="009430D9" w:rsidRDefault="00C7245B" w:rsidP="00C7245B">
      <w:pPr>
        <w:spacing w:after="0"/>
        <w:rPr>
          <w:rStyle w:val="StyleUnderline"/>
        </w:rPr>
      </w:pPr>
      <w:r w:rsidRPr="009430D9">
        <w:rPr>
          <w:rStyle w:val="Emphasis"/>
        </w:rPr>
        <w:t>The aerospace industry pollinates</w:t>
      </w:r>
      <w:r w:rsidRPr="009430D9">
        <w:rPr>
          <w:rStyle w:val="StyleUnderline"/>
        </w:rPr>
        <w:t xml:space="preserve"> sectors towards </w:t>
      </w:r>
      <w:r w:rsidRPr="009430D9">
        <w:rPr>
          <w:rStyle w:val="Emphasis"/>
        </w:rPr>
        <w:t>innovation</w:t>
      </w:r>
    </w:p>
    <w:p w14:paraId="6C48DDC7" w14:textId="77777777" w:rsidR="00C7245B" w:rsidRPr="009430D9" w:rsidRDefault="00C7245B" w:rsidP="00C7245B">
      <w:pPr>
        <w:spacing w:after="0"/>
        <w:rPr>
          <w:rStyle w:val="StyleUnderline"/>
        </w:rPr>
      </w:pPr>
      <w:r w:rsidRPr="00DB281A">
        <w:rPr>
          <w:rStyle w:val="Emphasis"/>
        </w:rPr>
        <w:t>The aerospace sector</w:t>
      </w:r>
      <w:r w:rsidRPr="009430D9">
        <w:rPr>
          <w:rStyle w:val="StyleUnderline"/>
        </w:rPr>
        <w:t xml:space="preserve"> </w:t>
      </w:r>
      <w:r w:rsidRPr="009430D9">
        <w:rPr>
          <w:sz w:val="16"/>
        </w:rPr>
        <w:t xml:space="preserve">over time </w:t>
      </w:r>
      <w:r w:rsidRPr="00DB281A">
        <w:rPr>
          <w:rStyle w:val="Emphasis"/>
        </w:rPr>
        <w:t>has</w:t>
      </w:r>
      <w:r w:rsidRPr="009430D9">
        <w:rPr>
          <w:rStyle w:val="StyleUnderline"/>
        </w:rPr>
        <w:t xml:space="preserve"> traditionally </w:t>
      </w:r>
      <w:r w:rsidRPr="00DB281A">
        <w:rPr>
          <w:rStyle w:val="Emphasis"/>
        </w:rPr>
        <w:t>been</w:t>
      </w:r>
      <w:r w:rsidRPr="009430D9">
        <w:rPr>
          <w:sz w:val="16"/>
        </w:rPr>
        <w:t xml:space="preserve"> seen as one of </w:t>
      </w:r>
      <w:r w:rsidRPr="009430D9">
        <w:rPr>
          <w:rStyle w:val="Emphasis"/>
        </w:rPr>
        <w:t xml:space="preserve">the greatest </w:t>
      </w:r>
      <w:r w:rsidRPr="00DB281A">
        <w:rPr>
          <w:rStyle w:val="Emphasis"/>
        </w:rPr>
        <w:t>instigators of technological</w:t>
      </w:r>
      <w:r w:rsidRPr="00DB281A">
        <w:rPr>
          <w:rStyle w:val="StyleUnderline"/>
        </w:rPr>
        <w:t xml:space="preserve"> </w:t>
      </w:r>
      <w:r w:rsidRPr="00DB281A">
        <w:rPr>
          <w:rStyle w:val="Emphasis"/>
        </w:rPr>
        <w:t>change</w:t>
      </w:r>
      <w:r w:rsidRPr="009430D9">
        <w:rPr>
          <w:rStyle w:val="StyleUnderline"/>
        </w:rPr>
        <w:t xml:space="preserve">. In disciplines such as engineering, electronics, communication, </w:t>
      </w:r>
      <w:r w:rsidRPr="00DB281A">
        <w:rPr>
          <w:rStyle w:val="Emphasis"/>
        </w:rPr>
        <w:t>the use of new materials</w:t>
      </w:r>
      <w:r w:rsidRPr="009430D9">
        <w:rPr>
          <w:rStyle w:val="StyleUnderline"/>
        </w:rPr>
        <w:t xml:space="preserve"> such as metals and plastic compounds, </w:t>
      </w:r>
      <w:r w:rsidRPr="00DB281A">
        <w:rPr>
          <w:rStyle w:val="Emphasis"/>
        </w:rPr>
        <w:t>as well as</w:t>
      </w:r>
      <w:r w:rsidRPr="00DB281A">
        <w:rPr>
          <w:rStyle w:val="StyleUnderline"/>
        </w:rPr>
        <w:t xml:space="preserve"> the </w:t>
      </w:r>
      <w:r w:rsidRPr="00DB281A">
        <w:rPr>
          <w:rStyle w:val="Emphasis"/>
        </w:rPr>
        <w:t>development of more efficient</w:t>
      </w:r>
      <w:r w:rsidRPr="009430D9">
        <w:rPr>
          <w:rStyle w:val="StyleUnderline"/>
        </w:rPr>
        <w:t xml:space="preserve"> and sustainable </w:t>
      </w:r>
      <w:r w:rsidRPr="00DB281A">
        <w:rPr>
          <w:rStyle w:val="StyleUnderline"/>
        </w:rPr>
        <w:t xml:space="preserve">energy </w:t>
      </w:r>
      <w:r w:rsidRPr="00DB281A">
        <w:rPr>
          <w:rStyle w:val="Emphasis"/>
        </w:rPr>
        <w:t>systems</w:t>
      </w:r>
      <w:r w:rsidRPr="00DB281A">
        <w:rPr>
          <w:rStyle w:val="StyleUnderline"/>
        </w:rPr>
        <w:t>.</w:t>
      </w:r>
    </w:p>
    <w:p w14:paraId="42710C36" w14:textId="77777777" w:rsidR="00C7245B" w:rsidRPr="009430D9" w:rsidRDefault="00C7245B" w:rsidP="00C7245B">
      <w:pPr>
        <w:spacing w:after="0"/>
        <w:rPr>
          <w:sz w:val="16"/>
        </w:rPr>
      </w:pPr>
      <w:r w:rsidRPr="009430D9">
        <w:rPr>
          <w:rStyle w:val="Emphasis"/>
        </w:rPr>
        <w:t>The aerospace industry has a strong influence on manufacturing</w:t>
      </w:r>
      <w:r w:rsidRPr="009430D9">
        <w:rPr>
          <w:sz w:val="16"/>
        </w:rPr>
        <w:t xml:space="preserve"> process innovation</w:t>
      </w:r>
      <w:r w:rsidRPr="009430D9">
        <w:rPr>
          <w:rStyle w:val="StyleUnderline"/>
        </w:rPr>
        <w:t xml:space="preserve">. </w:t>
      </w:r>
      <w:r w:rsidRPr="009430D9">
        <w:rPr>
          <w:rStyle w:val="Emphasis"/>
        </w:rPr>
        <w:t>It serves as a testing scenario for broader developments</w:t>
      </w:r>
      <w:r w:rsidRPr="009430D9">
        <w:rPr>
          <w:rStyle w:val="StyleUnderline"/>
        </w:rPr>
        <w:t xml:space="preserve"> within automation, assembly, and inspection</w:t>
      </w:r>
      <w:r w:rsidRPr="009430D9">
        <w:rPr>
          <w:sz w:val="16"/>
        </w:rPr>
        <w:t>. Aircraft manufacturing is an example of systems and assembly’s complexity, that when solved, have great implications on many other sectors.</w:t>
      </w:r>
    </w:p>
    <w:p w14:paraId="05EE4345" w14:textId="77777777" w:rsidR="00C7245B" w:rsidRPr="002C3118" w:rsidRDefault="00C7245B" w:rsidP="00C7245B">
      <w:pPr>
        <w:spacing w:after="0"/>
      </w:pPr>
      <w:r w:rsidRPr="002C3118">
        <w:t> </w:t>
      </w:r>
    </w:p>
    <w:p w14:paraId="209764C4" w14:textId="77777777" w:rsidR="00C7245B" w:rsidRPr="00E85B0B" w:rsidRDefault="00C7245B" w:rsidP="00C7245B">
      <w:pPr>
        <w:pStyle w:val="Heading4"/>
      </w:pPr>
      <w:r>
        <w:t xml:space="preserve">The impact is </w:t>
      </w:r>
      <w:proofErr w:type="gramStart"/>
      <w:r>
        <w:t>extinction ;</w:t>
      </w:r>
      <w:proofErr w:type="gramEnd"/>
      <w:r>
        <w:t xml:space="preserve"> Tech innovation prevents an </w:t>
      </w:r>
      <w:r>
        <w:rPr>
          <w:u w:val="single"/>
        </w:rPr>
        <w:t>array</w:t>
      </w:r>
      <w:r>
        <w:t xml:space="preserve"> of threats stops that. Dylan Matthews in 2018 concludes</w:t>
      </w:r>
    </w:p>
    <w:p w14:paraId="6B017D9B" w14:textId="77777777" w:rsidR="00C7245B" w:rsidRDefault="00C7245B" w:rsidP="00C7245B">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w:t>
      </w:r>
      <w:proofErr w:type="gramStart"/>
      <w:r>
        <w:t>Of</w:t>
      </w:r>
      <w:proofErr w:type="gramEnd"/>
      <w:r>
        <w:t xml:space="preserve"> Years From Now." Vox. https://www.vox.com/future-perfect/2018/10/26/18023366/far-future-effective-altruism-existential-risk-doing-good</w:t>
      </w:r>
    </w:p>
    <w:p w14:paraId="333C8B4F" w14:textId="77777777" w:rsidR="00C7245B" w:rsidRPr="00D4233B" w:rsidRDefault="00C7245B" w:rsidP="00C7245B">
      <w:pPr>
        <w:rPr>
          <w:szCs w:val="20"/>
          <w:u w:val="single"/>
        </w:rPr>
      </w:pPr>
      <w:r w:rsidRPr="007066CF">
        <w:rPr>
          <w:sz w:val="16"/>
          <w:szCs w:val="20"/>
        </w:rPr>
        <w:t xml:space="preserve">If you care about improving human lives, you should overwhelmingly care about those quadrillions of lives rather than the comparatively small number of people alive today. </w:t>
      </w:r>
      <w:r w:rsidRPr="00E85B0B">
        <w:rPr>
          <w:rStyle w:val="StyleUnderline"/>
          <w:szCs w:val="20"/>
        </w:rPr>
        <w:t>The 7.6 billion people now living</w:t>
      </w:r>
      <w:r w:rsidRPr="007066CF">
        <w:rPr>
          <w:sz w:val="16"/>
          <w:szCs w:val="20"/>
        </w:rPr>
        <w:t xml:space="preserve">, after all, </w:t>
      </w:r>
      <w:r w:rsidRPr="00E85B0B">
        <w:rPr>
          <w:rStyle w:val="StyleUnderline"/>
          <w:szCs w:val="20"/>
        </w:rPr>
        <w:t xml:space="preserve">amount to less than 0.003 percent of the </w:t>
      </w:r>
      <w:r w:rsidRPr="00E85B0B">
        <w:rPr>
          <w:rStyle w:val="StyleUnderline"/>
          <w:szCs w:val="20"/>
        </w:rPr>
        <w:lastRenderedPageBreak/>
        <w:t xml:space="preserve">population that will live in the </w:t>
      </w:r>
      <w:r w:rsidRPr="00E85B0B">
        <w:rPr>
          <w:rStyle w:val="Emphasis"/>
          <w:szCs w:val="20"/>
        </w:rPr>
        <w:t>future</w:t>
      </w:r>
      <w:r w:rsidRPr="007066CF">
        <w:rPr>
          <w:sz w:val="16"/>
          <w:szCs w:val="20"/>
        </w:rPr>
        <w:t xml:space="preserve">. It’s reasonable to suggest that those </w:t>
      </w:r>
      <w:r w:rsidRPr="00E85B0B">
        <w:rPr>
          <w:rStyle w:val="Emphasis"/>
          <w:szCs w:val="20"/>
        </w:rPr>
        <w:t>quadrillions</w:t>
      </w:r>
      <w:r w:rsidRPr="007066CF">
        <w:rPr>
          <w:sz w:val="16"/>
          <w:szCs w:val="20"/>
        </w:rPr>
        <w:t xml:space="preserve"> </w:t>
      </w:r>
      <w:r w:rsidRPr="00E85B0B">
        <w:rPr>
          <w:rStyle w:val="StyleUnderline"/>
          <w:szCs w:val="20"/>
        </w:rPr>
        <w:t xml:space="preserve">of </w:t>
      </w:r>
      <w:r w:rsidRPr="005015FC">
        <w:rPr>
          <w:rStyle w:val="StyleUnderline"/>
          <w:szCs w:val="20"/>
          <w:highlight w:val="yellow"/>
        </w:rPr>
        <w:t>future people have</w:t>
      </w:r>
      <w:r w:rsidRPr="007066CF">
        <w:rPr>
          <w:sz w:val="16"/>
          <w:szCs w:val="20"/>
        </w:rPr>
        <w:t xml:space="preserve">, accordingly, </w:t>
      </w:r>
      <w:r w:rsidRPr="005015FC">
        <w:rPr>
          <w:rStyle w:val="Emphasis"/>
          <w:szCs w:val="20"/>
          <w:highlight w:val="yellow"/>
        </w:rPr>
        <w:t>hundreds of thousands of times</w:t>
      </w:r>
      <w:r w:rsidRPr="007066CF">
        <w:rPr>
          <w:sz w:val="16"/>
          <w:szCs w:val="20"/>
          <w:highlight w:val="yellow"/>
        </w:rPr>
        <w:t xml:space="preserve"> </w:t>
      </w:r>
      <w:r w:rsidRPr="005015FC">
        <w:rPr>
          <w:rStyle w:val="StyleUnderline"/>
          <w:szCs w:val="20"/>
          <w:highlight w:val="yellow"/>
        </w:rPr>
        <w:t>more moral weight</w:t>
      </w:r>
      <w:r w:rsidRPr="00E85B0B">
        <w:rPr>
          <w:rStyle w:val="StyleUnderline"/>
          <w:szCs w:val="20"/>
        </w:rPr>
        <w:t xml:space="preserve"> than those of us living here </w:t>
      </w:r>
      <w:r w:rsidRPr="00E85B0B">
        <w:rPr>
          <w:rStyle w:val="Emphasis"/>
          <w:szCs w:val="20"/>
        </w:rPr>
        <w:t>today</w:t>
      </w:r>
      <w:r w:rsidRPr="00E85B0B">
        <w:rPr>
          <w:rStyle w:val="StyleUnderline"/>
          <w:szCs w:val="20"/>
        </w:rPr>
        <w:t xml:space="preserve"> do</w:t>
      </w:r>
      <w:r w:rsidRPr="007066CF">
        <w:rPr>
          <w:sz w:val="16"/>
          <w:szCs w:val="20"/>
        </w:rPr>
        <w:t xml:space="preserve">. That’s the basic argument behind Nick </w:t>
      </w:r>
      <w:proofErr w:type="spellStart"/>
      <w:r w:rsidRPr="007066CF">
        <w:rPr>
          <w:sz w:val="16"/>
          <w:szCs w:val="20"/>
        </w:rPr>
        <w:t>Beckstead’s</w:t>
      </w:r>
      <w:proofErr w:type="spellEnd"/>
      <w:r w:rsidRPr="007066CF">
        <w:rPr>
          <w:sz w:val="16"/>
          <w:szCs w:val="20"/>
        </w:rPr>
        <w:t xml:space="preserve"> 2013 Rutgers philosophy dissertation, “On the overwhelming importance of shaping the far future.” It’s a glorious mindfuck of a thesis, not least because </w:t>
      </w:r>
      <w:proofErr w:type="spellStart"/>
      <w:r w:rsidRPr="007066CF">
        <w:rPr>
          <w:sz w:val="16"/>
          <w:szCs w:val="20"/>
        </w:rPr>
        <w:t>Beckstead</w:t>
      </w:r>
      <w:proofErr w:type="spellEnd"/>
      <w:r w:rsidRPr="007066CF">
        <w:rPr>
          <w:sz w:val="16"/>
          <w:szCs w:val="20"/>
        </w:rPr>
        <w:t xml:space="preserve"> shows very convincingly that this is a conclusion any plausible moral view would reach. It’s not just something that weird </w:t>
      </w:r>
      <w:proofErr w:type="spellStart"/>
      <w:r w:rsidRPr="007066CF">
        <w:rPr>
          <w:sz w:val="16"/>
          <w:szCs w:val="20"/>
        </w:rPr>
        <w:t>utilitarians</w:t>
      </w:r>
      <w:proofErr w:type="spellEnd"/>
      <w:r w:rsidRPr="007066CF">
        <w:rPr>
          <w:sz w:val="16"/>
          <w:szCs w:val="20"/>
        </w:rPr>
        <w:t xml:space="preserve"> have to deal with. And </w:t>
      </w:r>
      <w:proofErr w:type="spellStart"/>
      <w:r w:rsidRPr="007066CF">
        <w:rPr>
          <w:sz w:val="16"/>
          <w:szCs w:val="20"/>
        </w:rPr>
        <w:t>Beckstead</w:t>
      </w:r>
      <w:proofErr w:type="spellEnd"/>
      <w:r w:rsidRPr="007066CF">
        <w:rPr>
          <w:sz w:val="16"/>
          <w:szCs w:val="20"/>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E85B0B">
        <w:rPr>
          <w:rStyle w:val="StyleUnderline"/>
          <w:szCs w:val="20"/>
        </w:rPr>
        <w:t xml:space="preserve">The most </w:t>
      </w:r>
      <w:r w:rsidRPr="00E85B0B">
        <w:rPr>
          <w:rStyle w:val="Emphasis"/>
          <w:szCs w:val="20"/>
        </w:rPr>
        <w:t>literal</w:t>
      </w:r>
      <w:r w:rsidRPr="007066CF">
        <w:rPr>
          <w:sz w:val="16"/>
          <w:szCs w:val="20"/>
        </w:rPr>
        <w:t xml:space="preserve"> </w:t>
      </w:r>
      <w:r w:rsidRPr="00E85B0B">
        <w:rPr>
          <w:rStyle w:val="StyleUnderline"/>
          <w:szCs w:val="20"/>
        </w:rPr>
        <w:t xml:space="preserve">thing it could mean is </w:t>
      </w:r>
      <w:r w:rsidRPr="005015FC">
        <w:rPr>
          <w:rStyle w:val="StyleUnderline"/>
          <w:szCs w:val="20"/>
          <w:highlight w:val="yellow"/>
        </w:rPr>
        <w:t>preventing</w:t>
      </w:r>
      <w:r w:rsidRPr="00E85B0B">
        <w:rPr>
          <w:rStyle w:val="StyleUnderline"/>
          <w:szCs w:val="20"/>
        </w:rPr>
        <w:t xml:space="preserve"> human </w:t>
      </w:r>
      <w:r w:rsidRPr="005015FC">
        <w:rPr>
          <w:rStyle w:val="Emphasis"/>
          <w:szCs w:val="20"/>
          <w:highlight w:val="yellow"/>
        </w:rPr>
        <w:t>extinction</w:t>
      </w:r>
      <w:r w:rsidRPr="007066CF">
        <w:rPr>
          <w:sz w:val="16"/>
          <w:szCs w:val="20"/>
        </w:rPr>
        <w:t xml:space="preserve">, to ensure that the species persists </w:t>
      </w:r>
      <w:proofErr w:type="gramStart"/>
      <w:r w:rsidRPr="007066CF">
        <w:rPr>
          <w:sz w:val="16"/>
          <w:szCs w:val="20"/>
        </w:rPr>
        <w:t>as long as</w:t>
      </w:r>
      <w:proofErr w:type="gramEnd"/>
      <w:r w:rsidRPr="007066CF">
        <w:rPr>
          <w:sz w:val="16"/>
          <w:szCs w:val="20"/>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E85B0B">
        <w:rPr>
          <w:rStyle w:val="StyleUnderline"/>
          <w:szCs w:val="20"/>
        </w:rPr>
        <w:t>But</w:t>
      </w:r>
      <w:r w:rsidRPr="007066CF">
        <w:rPr>
          <w:sz w:val="16"/>
          <w:szCs w:val="20"/>
        </w:rPr>
        <w:t xml:space="preserve"> in a set of slides he made in 2013, </w:t>
      </w:r>
      <w:proofErr w:type="spellStart"/>
      <w:r w:rsidRPr="007066CF">
        <w:rPr>
          <w:sz w:val="16"/>
          <w:szCs w:val="20"/>
        </w:rPr>
        <w:t>Beckstead</w:t>
      </w:r>
      <w:proofErr w:type="spellEnd"/>
      <w:r w:rsidRPr="007066CF">
        <w:rPr>
          <w:sz w:val="16"/>
          <w:szCs w:val="20"/>
        </w:rPr>
        <w:t xml:space="preserve"> makes a compelling case that </w:t>
      </w:r>
      <w:r w:rsidRPr="00E85B0B">
        <w:rPr>
          <w:rStyle w:val="StyleUnderline"/>
          <w:szCs w:val="20"/>
        </w:rPr>
        <w:t xml:space="preserve">while that’s certainly </w:t>
      </w:r>
      <w:r w:rsidRPr="00E85B0B">
        <w:rPr>
          <w:rStyle w:val="Emphasis"/>
          <w:szCs w:val="20"/>
        </w:rPr>
        <w:t>part</w:t>
      </w:r>
      <w:r w:rsidRPr="007066CF">
        <w:rPr>
          <w:sz w:val="16"/>
          <w:szCs w:val="20"/>
        </w:rPr>
        <w:t xml:space="preserve"> </w:t>
      </w:r>
      <w:r w:rsidRPr="00E85B0B">
        <w:rPr>
          <w:rStyle w:val="StyleUnderline"/>
          <w:szCs w:val="20"/>
        </w:rPr>
        <w:t xml:space="preserve">of what caring about the far future entails, approaches that address </w:t>
      </w:r>
      <w:r w:rsidRPr="00E85B0B">
        <w:rPr>
          <w:rStyle w:val="Emphasis"/>
          <w:szCs w:val="20"/>
        </w:rPr>
        <w:t>specific threats</w:t>
      </w:r>
      <w:r w:rsidRPr="007066CF">
        <w:rPr>
          <w:sz w:val="16"/>
          <w:szCs w:val="20"/>
        </w:rPr>
        <w:t xml:space="preserve"> </w:t>
      </w:r>
      <w:r w:rsidRPr="00E85B0B">
        <w:rPr>
          <w:rStyle w:val="StyleUnderline"/>
          <w:szCs w:val="20"/>
        </w:rPr>
        <w:t>to humanity</w:t>
      </w:r>
      <w:r w:rsidRPr="007066CF">
        <w:rPr>
          <w:sz w:val="16"/>
          <w:szCs w:val="20"/>
        </w:rPr>
        <w:t xml:space="preserve"> (which he calls “</w:t>
      </w:r>
      <w:r w:rsidRPr="00E85B0B">
        <w:rPr>
          <w:rStyle w:val="Emphasis"/>
          <w:szCs w:val="20"/>
        </w:rPr>
        <w:t>targeted</w:t>
      </w:r>
      <w:r w:rsidRPr="007066CF">
        <w:rPr>
          <w:sz w:val="16"/>
          <w:szCs w:val="20"/>
        </w:rPr>
        <w:t xml:space="preserve">” </w:t>
      </w:r>
      <w:r w:rsidRPr="00E85B0B">
        <w:rPr>
          <w:rStyle w:val="StyleUnderline"/>
          <w:szCs w:val="20"/>
        </w:rPr>
        <w:t>approaches</w:t>
      </w:r>
      <w:r w:rsidRPr="007066CF">
        <w:rPr>
          <w:sz w:val="16"/>
          <w:szCs w:val="20"/>
        </w:rPr>
        <w:t xml:space="preserve"> to the far future) </w:t>
      </w:r>
      <w:r w:rsidRPr="00E85B0B">
        <w:rPr>
          <w:rStyle w:val="StyleUnderline"/>
          <w:szCs w:val="20"/>
        </w:rPr>
        <w:t xml:space="preserve">have to </w:t>
      </w:r>
      <w:r w:rsidRPr="00E85B0B">
        <w:rPr>
          <w:rStyle w:val="Emphasis"/>
          <w:szCs w:val="20"/>
        </w:rPr>
        <w:t>complement</w:t>
      </w:r>
      <w:r w:rsidRPr="007066CF">
        <w:rPr>
          <w:sz w:val="16"/>
          <w:szCs w:val="20"/>
        </w:rPr>
        <w:t xml:space="preserve"> “</w:t>
      </w:r>
      <w:r w:rsidRPr="00E85B0B">
        <w:rPr>
          <w:rStyle w:val="Emphasis"/>
          <w:szCs w:val="20"/>
        </w:rPr>
        <w:t>broad</w:t>
      </w:r>
      <w:r w:rsidRPr="007066CF">
        <w:rPr>
          <w:sz w:val="16"/>
          <w:szCs w:val="20"/>
        </w:rPr>
        <w:t xml:space="preserve">” </w:t>
      </w:r>
      <w:r w:rsidRPr="00E85B0B">
        <w:rPr>
          <w:rStyle w:val="StyleUnderline"/>
          <w:szCs w:val="20"/>
        </w:rPr>
        <w:t xml:space="preserve">approaches, where </w:t>
      </w:r>
      <w:r w:rsidRPr="005015FC">
        <w:rPr>
          <w:rStyle w:val="StyleUnderline"/>
          <w:szCs w:val="20"/>
          <w:highlight w:val="yellow"/>
        </w:rPr>
        <w:t xml:space="preserve">instead of trying to </w:t>
      </w:r>
      <w:r w:rsidRPr="005015FC">
        <w:rPr>
          <w:rStyle w:val="Emphasis"/>
          <w:szCs w:val="20"/>
          <w:highlight w:val="yellow"/>
        </w:rPr>
        <w:t>predict</w:t>
      </w:r>
      <w:r w:rsidRPr="005015FC">
        <w:rPr>
          <w:rStyle w:val="StyleUnderline"/>
          <w:szCs w:val="20"/>
          <w:highlight w:val="yellow"/>
        </w:rPr>
        <w:t xml:space="preserve"> what’s going to kill us</w:t>
      </w:r>
      <w:r w:rsidRPr="00E85B0B">
        <w:rPr>
          <w:rStyle w:val="StyleUnderline"/>
          <w:szCs w:val="20"/>
        </w:rPr>
        <w:t xml:space="preserve"> all, </w:t>
      </w:r>
      <w:r w:rsidRPr="008F5249">
        <w:rPr>
          <w:rStyle w:val="StyleUnderline"/>
          <w:szCs w:val="20"/>
        </w:rPr>
        <w:t>you</w:t>
      </w:r>
      <w:r w:rsidRPr="00E85B0B">
        <w:rPr>
          <w:rStyle w:val="StyleUnderline"/>
          <w:szCs w:val="20"/>
        </w:rPr>
        <w:t xml:space="preserve"> just </w:t>
      </w:r>
      <w:r w:rsidRPr="00E85B0B">
        <w:rPr>
          <w:rStyle w:val="Emphasis"/>
          <w:szCs w:val="20"/>
        </w:rPr>
        <w:t xml:space="preserve">generally try </w:t>
      </w:r>
      <w:r w:rsidRPr="008F5249">
        <w:rPr>
          <w:rStyle w:val="Emphasis"/>
          <w:szCs w:val="20"/>
          <w:highlight w:val="yellow"/>
        </w:rPr>
        <w:t>to</w:t>
      </w:r>
      <w:r w:rsidRPr="00E85B0B">
        <w:rPr>
          <w:rStyle w:val="Emphasis"/>
          <w:szCs w:val="20"/>
        </w:rPr>
        <w:t xml:space="preserve"> </w:t>
      </w:r>
      <w:r w:rsidRPr="005015FC">
        <w:rPr>
          <w:rStyle w:val="Emphasis"/>
          <w:szCs w:val="20"/>
          <w:highlight w:val="yellow"/>
        </w:rPr>
        <w:t xml:space="preserve">keep civilization running </w:t>
      </w:r>
      <w:r w:rsidRPr="008F5249">
        <w:rPr>
          <w:rStyle w:val="Emphasis"/>
          <w:szCs w:val="20"/>
        </w:rPr>
        <w:t>as best it can</w:t>
      </w:r>
      <w:r w:rsidRPr="008F5249">
        <w:rPr>
          <w:rStyle w:val="StyleUnderline"/>
          <w:szCs w:val="20"/>
        </w:rPr>
        <w:t xml:space="preserve">, </w:t>
      </w:r>
      <w:r w:rsidRPr="005015FC">
        <w:rPr>
          <w:rStyle w:val="StyleUnderline"/>
          <w:szCs w:val="20"/>
          <w:highlight w:val="yellow"/>
        </w:rPr>
        <w:t>so</w:t>
      </w:r>
      <w:r w:rsidRPr="00E85B0B">
        <w:rPr>
          <w:rStyle w:val="StyleUnderline"/>
          <w:szCs w:val="20"/>
        </w:rPr>
        <w:t xml:space="preserve"> that </w:t>
      </w:r>
      <w:r w:rsidRPr="005015FC">
        <w:rPr>
          <w:rStyle w:val="StyleUnderline"/>
          <w:szCs w:val="20"/>
          <w:highlight w:val="yellow"/>
        </w:rPr>
        <w:t>it is,</w:t>
      </w:r>
      <w:r w:rsidRPr="00E85B0B">
        <w:rPr>
          <w:rStyle w:val="StyleUnderline"/>
          <w:szCs w:val="20"/>
        </w:rPr>
        <w:t xml:space="preserve"> as a whole, </w:t>
      </w:r>
      <w:r w:rsidRPr="005015FC">
        <w:rPr>
          <w:rStyle w:val="StyleUnderline"/>
          <w:szCs w:val="20"/>
          <w:highlight w:val="yellow"/>
        </w:rPr>
        <w:t xml:space="preserve">well-equipped to deal with </w:t>
      </w:r>
      <w:r w:rsidRPr="005015FC">
        <w:rPr>
          <w:rStyle w:val="Emphasis"/>
          <w:szCs w:val="20"/>
          <w:highlight w:val="yellow"/>
        </w:rPr>
        <w:t>potential</w:t>
      </w:r>
      <w:r w:rsidRPr="00E85B0B">
        <w:rPr>
          <w:rStyle w:val="StyleUnderline"/>
          <w:szCs w:val="20"/>
        </w:rPr>
        <w:t xml:space="preserve"> </w:t>
      </w:r>
      <w:r w:rsidRPr="008F5249">
        <w:rPr>
          <w:rStyle w:val="StyleUnderline"/>
          <w:szCs w:val="20"/>
          <w:highlight w:val="yellow"/>
        </w:rPr>
        <w:t>extinction</w:t>
      </w:r>
      <w:r w:rsidRPr="00E85B0B">
        <w:rPr>
          <w:rStyle w:val="StyleUnderline"/>
          <w:szCs w:val="20"/>
        </w:rPr>
        <w:t xml:space="preserve"> </w:t>
      </w:r>
      <w:r w:rsidRPr="005015FC">
        <w:rPr>
          <w:rStyle w:val="StyleUnderline"/>
          <w:szCs w:val="20"/>
          <w:highlight w:val="yellow"/>
        </w:rPr>
        <w:t>events</w:t>
      </w:r>
      <w:r w:rsidRPr="00E85B0B">
        <w:rPr>
          <w:rStyle w:val="StyleUnderline"/>
          <w:szCs w:val="20"/>
        </w:rPr>
        <w:t xml:space="preserve"> in the </w:t>
      </w:r>
      <w:r w:rsidRPr="00E85B0B">
        <w:rPr>
          <w:rStyle w:val="Emphasis"/>
          <w:szCs w:val="20"/>
        </w:rPr>
        <w:t>future</w:t>
      </w:r>
      <w:r w:rsidRPr="007066CF">
        <w:rPr>
          <w:sz w:val="16"/>
          <w:szCs w:val="20"/>
        </w:rPr>
        <w:t xml:space="preserve">, not just in 2030 or 2040 but in 3500 or 95000 or even 37 million. </w:t>
      </w:r>
      <w:r w:rsidRPr="00E85B0B">
        <w:rPr>
          <w:rStyle w:val="StyleUnderline"/>
          <w:szCs w:val="20"/>
        </w:rPr>
        <w:t xml:space="preserve">In other words, caring about the far future </w:t>
      </w:r>
      <w:r w:rsidRPr="005015FC">
        <w:rPr>
          <w:rStyle w:val="Emphasis"/>
          <w:szCs w:val="20"/>
          <w:highlight w:val="yellow"/>
        </w:rPr>
        <w:t>doesn’t mean</w:t>
      </w:r>
      <w:r w:rsidRPr="00E85B0B">
        <w:rPr>
          <w:rStyle w:val="Emphasis"/>
          <w:szCs w:val="20"/>
        </w:rPr>
        <w:t xml:space="preserve"> just paying attention to </w:t>
      </w:r>
      <w:r w:rsidRPr="005015FC">
        <w:rPr>
          <w:rStyle w:val="Emphasis"/>
          <w:szCs w:val="20"/>
          <w:highlight w:val="yellow"/>
        </w:rPr>
        <w:t>low-probability</w:t>
      </w:r>
      <w:r w:rsidRPr="00E85B0B">
        <w:rPr>
          <w:rStyle w:val="Emphasis"/>
          <w:szCs w:val="20"/>
        </w:rPr>
        <w:t xml:space="preserve"> risks of total annihilation</w:t>
      </w:r>
      <w:r w:rsidRPr="00E85B0B">
        <w:rPr>
          <w:rStyle w:val="StyleUnderline"/>
          <w:szCs w:val="20"/>
        </w:rPr>
        <w:t xml:space="preserve">; it </w:t>
      </w:r>
      <w:r w:rsidRPr="005015FC">
        <w:rPr>
          <w:rStyle w:val="StyleUnderline"/>
          <w:szCs w:val="20"/>
          <w:highlight w:val="yellow"/>
        </w:rPr>
        <w:t>also</w:t>
      </w:r>
      <w:r w:rsidRPr="00E85B0B">
        <w:rPr>
          <w:rStyle w:val="StyleUnderline"/>
          <w:szCs w:val="20"/>
        </w:rPr>
        <w:t xml:space="preserve"> means </w:t>
      </w:r>
      <w:r w:rsidRPr="005015FC">
        <w:rPr>
          <w:rStyle w:val="Emphasis"/>
          <w:szCs w:val="20"/>
          <w:highlight w:val="yellow"/>
        </w:rPr>
        <w:t>acting</w:t>
      </w:r>
      <w:r w:rsidRPr="00E85B0B">
        <w:rPr>
          <w:rStyle w:val="Emphasis"/>
          <w:szCs w:val="20"/>
        </w:rPr>
        <w:t xml:space="preserve"> on pressing needs </w:t>
      </w:r>
      <w:r w:rsidRPr="005015FC">
        <w:rPr>
          <w:rStyle w:val="Emphasis"/>
          <w:szCs w:val="20"/>
          <w:highlight w:val="yellow"/>
        </w:rPr>
        <w:t>now</w:t>
      </w:r>
      <w:r w:rsidRPr="007066CF">
        <w:rPr>
          <w:sz w:val="16"/>
          <w:szCs w:val="20"/>
        </w:rPr>
        <w:t xml:space="preserve">. For example: </w:t>
      </w:r>
      <w:r w:rsidRPr="005015FC">
        <w:rPr>
          <w:rStyle w:val="StyleUnderline"/>
          <w:szCs w:val="20"/>
          <w:highlight w:val="yellow"/>
        </w:rPr>
        <w:t>We’re</w:t>
      </w:r>
      <w:r w:rsidRPr="00E85B0B">
        <w:rPr>
          <w:rStyle w:val="StyleUnderline"/>
          <w:szCs w:val="20"/>
        </w:rPr>
        <w:t xml:space="preserve"> going to be </w:t>
      </w:r>
      <w:r w:rsidRPr="00E85B0B">
        <w:rPr>
          <w:rStyle w:val="Emphasis"/>
          <w:szCs w:val="20"/>
        </w:rPr>
        <w:t xml:space="preserve">better </w:t>
      </w:r>
      <w:r w:rsidRPr="005015FC">
        <w:rPr>
          <w:rStyle w:val="Emphasis"/>
          <w:szCs w:val="20"/>
          <w:highlight w:val="yellow"/>
        </w:rPr>
        <w:t>prepared</w:t>
      </w:r>
      <w:r w:rsidRPr="005015FC">
        <w:rPr>
          <w:rStyle w:val="StyleUnderline"/>
          <w:szCs w:val="20"/>
          <w:highlight w:val="yellow"/>
        </w:rPr>
        <w:t xml:space="preserve"> to prevent extinction from </w:t>
      </w:r>
      <w:r w:rsidRPr="005015FC">
        <w:rPr>
          <w:rStyle w:val="Emphasis"/>
          <w:szCs w:val="20"/>
          <w:highlight w:val="yellow"/>
        </w:rPr>
        <w:t>AI</w:t>
      </w:r>
      <w:r w:rsidRPr="00E85B0B">
        <w:rPr>
          <w:rStyle w:val="StyleUnderline"/>
          <w:szCs w:val="20"/>
        </w:rPr>
        <w:t xml:space="preserve"> or </w:t>
      </w:r>
      <w:r w:rsidRPr="005015FC">
        <w:rPr>
          <w:rStyle w:val="StyleUnderline"/>
          <w:szCs w:val="20"/>
          <w:highlight w:val="yellow"/>
        </w:rPr>
        <w:t xml:space="preserve">a </w:t>
      </w:r>
      <w:proofErr w:type="spellStart"/>
      <w:r w:rsidRPr="005015FC">
        <w:rPr>
          <w:rStyle w:val="Emphasis"/>
          <w:szCs w:val="20"/>
          <w:highlight w:val="yellow"/>
        </w:rPr>
        <w:t>supervirus</w:t>
      </w:r>
      <w:proofErr w:type="spellEnd"/>
      <w:r w:rsidRPr="005015FC">
        <w:rPr>
          <w:rStyle w:val="StyleUnderline"/>
          <w:szCs w:val="20"/>
          <w:highlight w:val="yellow"/>
        </w:rPr>
        <w:t xml:space="preserve"> or</w:t>
      </w:r>
      <w:r w:rsidRPr="00E85B0B">
        <w:rPr>
          <w:rStyle w:val="StyleUnderline"/>
          <w:szCs w:val="20"/>
        </w:rPr>
        <w:t xml:space="preserve"> </w:t>
      </w:r>
      <w:r w:rsidRPr="00E85B0B">
        <w:rPr>
          <w:rStyle w:val="Emphasis"/>
          <w:szCs w:val="20"/>
        </w:rPr>
        <w:t xml:space="preserve">global </w:t>
      </w:r>
      <w:r w:rsidRPr="005015FC">
        <w:rPr>
          <w:rStyle w:val="Emphasis"/>
          <w:szCs w:val="20"/>
          <w:highlight w:val="yellow"/>
        </w:rPr>
        <w:t>warming</w:t>
      </w:r>
      <w:r w:rsidRPr="005015FC">
        <w:rPr>
          <w:rStyle w:val="StyleUnderline"/>
          <w:szCs w:val="20"/>
          <w:highlight w:val="yellow"/>
        </w:rPr>
        <w:t xml:space="preserve"> if society</w:t>
      </w:r>
      <w:r w:rsidRPr="00E85B0B">
        <w:rPr>
          <w:rStyle w:val="StyleUnderline"/>
          <w:szCs w:val="20"/>
        </w:rPr>
        <w:t xml:space="preserve"> </w:t>
      </w:r>
      <w:proofErr w:type="gramStart"/>
      <w:r w:rsidRPr="00E85B0B">
        <w:rPr>
          <w:rStyle w:val="StyleUnderline"/>
          <w:szCs w:val="20"/>
        </w:rPr>
        <w:t xml:space="preserve">as a whole </w:t>
      </w:r>
      <w:r w:rsidRPr="005015FC">
        <w:rPr>
          <w:rStyle w:val="StyleUnderline"/>
          <w:szCs w:val="20"/>
          <w:highlight w:val="yellow"/>
        </w:rPr>
        <w:t>makes</w:t>
      </w:r>
      <w:proofErr w:type="gramEnd"/>
      <w:r w:rsidRPr="005015FC">
        <w:rPr>
          <w:rStyle w:val="StyleUnderline"/>
          <w:szCs w:val="20"/>
          <w:highlight w:val="yellow"/>
        </w:rPr>
        <w:t xml:space="preserve"> </w:t>
      </w:r>
      <w:r w:rsidRPr="008F5249">
        <w:rPr>
          <w:rStyle w:val="Emphasis"/>
          <w:szCs w:val="20"/>
        </w:rPr>
        <w:t xml:space="preserve">a lot of scientific </w:t>
      </w:r>
      <w:r w:rsidRPr="005015FC">
        <w:rPr>
          <w:rStyle w:val="Emphasis"/>
          <w:szCs w:val="20"/>
          <w:highlight w:val="yellow"/>
        </w:rPr>
        <w:t>progress</w:t>
      </w:r>
      <w:r w:rsidRPr="007066CF">
        <w:rPr>
          <w:sz w:val="16"/>
          <w:szCs w:val="20"/>
        </w:rPr>
        <w:t xml:space="preserve">. And a significant bottleneck there is that </w:t>
      </w:r>
      <w:proofErr w:type="gramStart"/>
      <w:r w:rsidRPr="007066CF">
        <w:rPr>
          <w:sz w:val="16"/>
          <w:szCs w:val="20"/>
        </w:rPr>
        <w:t>the vast majority of</w:t>
      </w:r>
      <w:proofErr w:type="gramEnd"/>
      <w:r w:rsidRPr="007066CF">
        <w:rPr>
          <w:sz w:val="16"/>
          <w:szCs w:val="20"/>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E85B0B">
        <w:rPr>
          <w:rStyle w:val="StyleUnderline"/>
          <w:szCs w:val="20"/>
        </w:rPr>
        <w:t xml:space="preserve">So maybe one of </w:t>
      </w:r>
      <w:r w:rsidRPr="005015FC">
        <w:rPr>
          <w:rStyle w:val="StyleUnderline"/>
          <w:szCs w:val="20"/>
          <w:highlight w:val="yellow"/>
        </w:rPr>
        <w:t xml:space="preserve">the </w:t>
      </w:r>
      <w:r w:rsidRPr="005015FC">
        <w:rPr>
          <w:rStyle w:val="Emphasis"/>
          <w:szCs w:val="20"/>
          <w:highlight w:val="yellow"/>
        </w:rPr>
        <w:t>best thing</w:t>
      </w:r>
      <w:r w:rsidRPr="00E85B0B">
        <w:rPr>
          <w:rStyle w:val="StyleUnderline"/>
          <w:szCs w:val="20"/>
        </w:rPr>
        <w:t xml:space="preserve">s </w:t>
      </w:r>
      <w:r w:rsidRPr="005015FC">
        <w:rPr>
          <w:rStyle w:val="StyleUnderline"/>
          <w:szCs w:val="20"/>
          <w:highlight w:val="yellow"/>
        </w:rPr>
        <w:t>we can do for the</w:t>
      </w:r>
      <w:r w:rsidRPr="007066CF">
        <w:rPr>
          <w:sz w:val="16"/>
          <w:szCs w:val="20"/>
          <w:highlight w:val="yellow"/>
        </w:rPr>
        <w:t xml:space="preserve"> </w:t>
      </w:r>
      <w:r w:rsidRPr="005015FC">
        <w:rPr>
          <w:rStyle w:val="Emphasis"/>
          <w:szCs w:val="20"/>
          <w:highlight w:val="yellow"/>
        </w:rPr>
        <w:t>far future</w:t>
      </w:r>
      <w:r w:rsidRPr="007066CF">
        <w:rPr>
          <w:sz w:val="16"/>
          <w:szCs w:val="20"/>
          <w:highlight w:val="yellow"/>
        </w:rPr>
        <w:t xml:space="preserve"> </w:t>
      </w:r>
      <w:r w:rsidRPr="005015FC">
        <w:rPr>
          <w:rStyle w:val="StyleUnderline"/>
          <w:szCs w:val="20"/>
          <w:highlight w:val="yellow"/>
        </w:rPr>
        <w:t>is to</w:t>
      </w:r>
      <w:r w:rsidRPr="007066CF">
        <w:rPr>
          <w:sz w:val="16"/>
          <w:szCs w:val="20"/>
        </w:rPr>
        <w:t xml:space="preserve"> improve school systems — here and now — to </w:t>
      </w:r>
      <w:r w:rsidRPr="005015FC">
        <w:rPr>
          <w:rStyle w:val="StyleUnderline"/>
          <w:szCs w:val="20"/>
          <w:highlight w:val="yellow"/>
        </w:rPr>
        <w:t>harness</w:t>
      </w:r>
      <w:r w:rsidRPr="007066CF">
        <w:rPr>
          <w:sz w:val="16"/>
          <w:szCs w:val="20"/>
        </w:rPr>
        <w:t xml:space="preserve"> the group economist Raj Chetty calls “lost </w:t>
      </w:r>
      <w:proofErr w:type="spellStart"/>
      <w:r w:rsidRPr="007066CF">
        <w:rPr>
          <w:sz w:val="16"/>
          <w:szCs w:val="20"/>
        </w:rPr>
        <w:t>Einsteins</w:t>
      </w:r>
      <w:proofErr w:type="spellEnd"/>
      <w:r w:rsidRPr="007066CF">
        <w:rPr>
          <w:sz w:val="16"/>
          <w:szCs w:val="20"/>
        </w:rPr>
        <w:t>” (</w:t>
      </w:r>
      <w:r w:rsidRPr="00E85B0B">
        <w:rPr>
          <w:rStyle w:val="Emphasis"/>
          <w:szCs w:val="20"/>
        </w:rPr>
        <w:t xml:space="preserve">potential </w:t>
      </w:r>
      <w:r w:rsidRPr="005015FC">
        <w:rPr>
          <w:rStyle w:val="Emphasis"/>
          <w:szCs w:val="20"/>
          <w:highlight w:val="yellow"/>
        </w:rPr>
        <w:t>innovators</w:t>
      </w:r>
      <w:r w:rsidRPr="007066CF">
        <w:rPr>
          <w:sz w:val="16"/>
          <w:szCs w:val="20"/>
        </w:rPr>
        <w:t xml:space="preserve"> who are thwarted by poverty and inequality in rich countries) and, more importantly, the hundreds of millions of kids in developing countries dealing with even worse education systems than those in depressed communities in the rich world. </w:t>
      </w:r>
    </w:p>
    <w:p w14:paraId="48EDB37A" w14:textId="54D6EF43" w:rsidR="00AA71FC" w:rsidRDefault="00AA71FC">
      <w:pPr>
        <w:pStyle w:val="Heading2"/>
      </w:pPr>
      <w:r>
        <w:lastRenderedPageBreak/>
        <w:t>Case</w:t>
      </w:r>
    </w:p>
    <w:p w14:paraId="5DADB43E" w14:textId="74ACD264" w:rsidR="00942A77" w:rsidRPr="00AC593C" w:rsidRDefault="00942A77" w:rsidP="00942A77">
      <w:pPr>
        <w:pStyle w:val="Heading4"/>
      </w:pPr>
      <w:r>
        <w:t xml:space="preserve">The </w:t>
      </w:r>
      <w:proofErr w:type="spellStart"/>
      <w:r>
        <w:t>aff</w:t>
      </w:r>
      <w:proofErr w:type="spellEnd"/>
      <w:r>
        <w:t xml:space="preserve"> is circumvented because of </w:t>
      </w:r>
      <w:r w:rsidRPr="00AC593C">
        <w:t>public private partnerships with space agencies.</w:t>
      </w:r>
    </w:p>
    <w:p w14:paraId="6BE89027" w14:textId="77777777" w:rsidR="00942A77" w:rsidRPr="00AC593C" w:rsidRDefault="00942A77" w:rsidP="00942A77">
      <w:pPr>
        <w:rPr>
          <w:sz w:val="16"/>
          <w:szCs w:val="14"/>
        </w:rPr>
      </w:pPr>
      <w:r w:rsidRPr="00AC593C">
        <w:rPr>
          <w:b/>
          <w:bCs/>
        </w:rPr>
        <w:t>Davenport 20</w:t>
      </w:r>
      <w:r w:rsidRPr="00AC593C">
        <w:t xml:space="preserve"> </w:t>
      </w:r>
      <w:r w:rsidRPr="00AC593C">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53EF1C02" w14:textId="77777777" w:rsidR="00942A77" w:rsidRPr="00AC593C" w:rsidRDefault="00942A77" w:rsidP="00942A77">
      <w:pPr>
        <w:rPr>
          <w:sz w:val="16"/>
        </w:rPr>
      </w:pPr>
      <w:r w:rsidRPr="00B94DAB">
        <w:rPr>
          <w:b/>
          <w:bCs/>
          <w:highlight w:val="green"/>
          <w:u w:val="single"/>
        </w:rPr>
        <w:t>NASA</w:t>
      </w:r>
      <w:r w:rsidRPr="00AC593C">
        <w:rPr>
          <w:sz w:val="16"/>
        </w:rPr>
        <w:t xml:space="preserve"> </w:t>
      </w:r>
      <w:r w:rsidRPr="00B94DAB">
        <w:rPr>
          <w:b/>
          <w:bCs/>
          <w:highlight w:val="green"/>
          <w:u w:val="single"/>
        </w:rPr>
        <w:t>announced</w:t>
      </w:r>
      <w:r w:rsidRPr="00AC593C">
        <w:rPr>
          <w:sz w:val="16"/>
        </w:rPr>
        <w:t xml:space="preserve"> Thursday </w:t>
      </w:r>
      <w:r w:rsidRPr="00B94DAB">
        <w:rPr>
          <w:b/>
          <w:bCs/>
          <w:highlight w:val="green"/>
          <w:u w:val="single"/>
        </w:rPr>
        <w:t>that several companies had won contracts to mine the moon</w:t>
      </w:r>
      <w:r w:rsidRPr="00AC593C">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B94DAB">
        <w:rPr>
          <w:b/>
          <w:bCs/>
          <w:highlight w:val="green"/>
          <w:u w:val="single"/>
        </w:rPr>
        <w:t>it’s</w:t>
      </w:r>
      <w:r w:rsidRPr="00AC593C">
        <w:rPr>
          <w:sz w:val="16"/>
        </w:rPr>
        <w:t xml:space="preserve"> really</w:t>
      </w:r>
      <w:r w:rsidRPr="00AC593C">
        <w:rPr>
          <w:b/>
          <w:bCs/>
          <w:u w:val="single"/>
        </w:rPr>
        <w:t xml:space="preserve"> </w:t>
      </w:r>
      <w:r w:rsidRPr="00B94DAB">
        <w:rPr>
          <w:b/>
          <w:bCs/>
          <w:highlight w:val="green"/>
          <w:u w:val="single"/>
        </w:rPr>
        <w:t>a tech</w:t>
      </w:r>
      <w:r w:rsidRPr="00AC593C">
        <w:rPr>
          <w:sz w:val="16"/>
        </w:rPr>
        <w:t xml:space="preserve">nology </w:t>
      </w:r>
      <w:r w:rsidRPr="00B94DAB">
        <w:rPr>
          <w:b/>
          <w:bCs/>
          <w:highlight w:val="green"/>
          <w:u w:val="single"/>
        </w:rPr>
        <w:t>development program, allowing companies to practice extracting resources from the lunar surface</w:t>
      </w:r>
      <w:r w:rsidRPr="00AC593C">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B94DAB">
        <w:rPr>
          <w:b/>
          <w:bCs/>
          <w:highlight w:val="green"/>
          <w:u w:val="single"/>
        </w:rPr>
        <w:t>NASA</w:t>
      </w:r>
      <w:r w:rsidRPr="00AC593C">
        <w:rPr>
          <w:sz w:val="16"/>
        </w:rPr>
        <w:t xml:space="preserve"> says it </w:t>
      </w:r>
      <w:r w:rsidRPr="00B94DAB">
        <w:rPr>
          <w:b/>
          <w:bCs/>
          <w:highlight w:val="green"/>
          <w:u w:val="single"/>
        </w:rPr>
        <w:t>needs its astronauts</w:t>
      </w:r>
      <w:r w:rsidRPr="00AC593C">
        <w:rPr>
          <w:sz w:val="16"/>
        </w:rPr>
        <w:t xml:space="preserve">, like the western pioneers, to “live off the land,” </w:t>
      </w:r>
      <w:r w:rsidRPr="00B94DAB">
        <w:rPr>
          <w:b/>
          <w:bCs/>
          <w:highlight w:val="green"/>
          <w:u w:val="single"/>
        </w:rPr>
        <w:t>using the resources in space instead of hauling them from Earth</w:t>
      </w:r>
      <w:r w:rsidRPr="00AC593C">
        <w:rPr>
          <w:sz w:val="16"/>
        </w:rPr>
        <w:t xml:space="preserve">. The moon, for example, has plenty of water in the form of ice. </w:t>
      </w:r>
      <w:r w:rsidRPr="00B94DAB">
        <w:rPr>
          <w:b/>
          <w:bCs/>
          <w:highlight w:val="green"/>
          <w:u w:val="single"/>
        </w:rPr>
        <w:t xml:space="preserve">That’s not only key to sustaining human life, but </w:t>
      </w:r>
      <w:r w:rsidRPr="00AC593C">
        <w:rPr>
          <w:sz w:val="16"/>
        </w:rPr>
        <w:t xml:space="preserve">the hydrogen and oxygen in water </w:t>
      </w:r>
      <w:r w:rsidRPr="00B94DAB">
        <w:rPr>
          <w:b/>
          <w:bCs/>
          <w:highlight w:val="green"/>
          <w:u w:val="single"/>
        </w:rPr>
        <w:t>could also be used as rocket fuel, making the moon a potential gas station in space</w:t>
      </w:r>
      <w:r w:rsidRPr="00AC593C">
        <w:rPr>
          <w:b/>
          <w:bCs/>
          <w:u w:val="single"/>
        </w:rPr>
        <w:t xml:space="preserve"> </w:t>
      </w:r>
      <w:r w:rsidRPr="00AC593C">
        <w:rPr>
          <w:sz w:val="16"/>
        </w:rPr>
        <w:t xml:space="preserve">that could help explorers reach farther into the solar system. </w:t>
      </w:r>
      <w:r w:rsidRPr="00B94DAB">
        <w:rPr>
          <w:b/>
          <w:bCs/>
          <w:highlight w:val="green"/>
          <w:u w:val="single"/>
        </w:rPr>
        <w:t>Asteroids also have significant resources, particularly precious metals that could be used for in-space manufacturing.</w:t>
      </w:r>
      <w:r w:rsidRPr="00AC593C">
        <w:rPr>
          <w:b/>
          <w:bCs/>
          <w:u w:val="single"/>
        </w:rPr>
        <w:t xml:space="preserve"> </w:t>
      </w:r>
      <w:r w:rsidRPr="00AC593C">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B94DAB">
        <w:rPr>
          <w:b/>
          <w:bCs/>
          <w:highlight w:val="green"/>
          <w:u w:val="single"/>
        </w:rPr>
        <w:t>The ability to extract and utilize space resources is the key to achieving this objective of sustainability</w:t>
      </w:r>
      <w:r w:rsidRPr="00AC593C">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B94DAB">
        <w:rPr>
          <w:b/>
          <w:bCs/>
          <w:highlight w:val="green"/>
          <w:u w:val="single"/>
        </w:rPr>
        <w:t>The effort would not violate the 1967 Outer Space Treaty</w:t>
      </w:r>
      <w:r w:rsidRPr="00AC593C">
        <w:rPr>
          <w:sz w:val="16"/>
        </w:rPr>
        <w:t xml:space="preserve">, NASA officials have said, which prohibits nations from claiming sovereignty over a celestial body. NASA Administrator Jim </w:t>
      </w:r>
      <w:proofErr w:type="spellStart"/>
      <w:r w:rsidRPr="00AC593C">
        <w:rPr>
          <w:sz w:val="16"/>
        </w:rPr>
        <w:t>Bridenstine</w:t>
      </w:r>
      <w:proofErr w:type="spellEnd"/>
      <w:r w:rsidRPr="00AC593C">
        <w:rPr>
          <w:sz w:val="16"/>
        </w:rPr>
        <w:t xml:space="preserve"> previously likened the policy to the rules governing the seas. “We do believe </w:t>
      </w:r>
      <w:r w:rsidRPr="00B94DAB">
        <w:rPr>
          <w:b/>
          <w:bCs/>
          <w:highlight w:val="green"/>
          <w:u w:val="single"/>
        </w:rPr>
        <w:t>we can extract and utilize the resources of the moon, just as we can extract and utilize tuna from the ocean</w:t>
      </w:r>
      <w:r w:rsidRPr="00AC593C">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w:t>
      </w:r>
      <w:proofErr w:type="gramStart"/>
      <w:r w:rsidRPr="00AC593C">
        <w:rPr>
          <w:sz w:val="16"/>
        </w:rPr>
        <w:t>resources</w:t>
      </w:r>
      <w:proofErr w:type="gramEnd"/>
      <w:r w:rsidRPr="00AC593C">
        <w:rPr>
          <w:sz w:val="16"/>
        </w:rPr>
        <w:t xml:space="preserve"> and then lifted off from the lunar surface in an effort to return the sample to Earth. Instead of developing and sustaining a big government sample-return mission, </w:t>
      </w:r>
      <w:r w:rsidRPr="00B94DAB">
        <w:rPr>
          <w:b/>
          <w:bCs/>
          <w:highlight w:val="green"/>
          <w:u w:val="single"/>
        </w:rPr>
        <w:t>NASA is taking another approach by partnering with the private sector</w:t>
      </w:r>
      <w:r w:rsidRPr="00AC593C">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B94DAB">
        <w:rPr>
          <w:b/>
          <w:bCs/>
          <w:highlight w:val="green"/>
          <w:u w:val="single"/>
        </w:rPr>
        <w:t>In addition to Lunar Outpost, the other companies chosen for NASA’s</w:t>
      </w:r>
      <w:r w:rsidRPr="00AC593C">
        <w:rPr>
          <w:sz w:val="16"/>
        </w:rPr>
        <w:t xml:space="preserve"> program </w:t>
      </w:r>
      <w:r w:rsidRPr="00B94DAB">
        <w:rPr>
          <w:b/>
          <w:bCs/>
          <w:highlight w:val="green"/>
          <w:u w:val="single"/>
        </w:rPr>
        <w:t>are</w:t>
      </w:r>
      <w:r w:rsidRPr="00AC593C">
        <w:rPr>
          <w:sz w:val="16"/>
        </w:rPr>
        <w:t xml:space="preserve">: </w:t>
      </w:r>
      <w:proofErr w:type="spellStart"/>
      <w:r w:rsidRPr="00B94DAB">
        <w:rPr>
          <w:b/>
          <w:bCs/>
          <w:highlight w:val="green"/>
          <w:u w:val="single"/>
        </w:rPr>
        <w:t>ispace</w:t>
      </w:r>
      <w:proofErr w:type="spellEnd"/>
      <w:r w:rsidRPr="00B94DAB">
        <w:rPr>
          <w:b/>
          <w:bCs/>
          <w:highlight w:val="green"/>
          <w:u w:val="single"/>
        </w:rPr>
        <w:t xml:space="preserve"> Japan and Europe</w:t>
      </w:r>
      <w:r w:rsidRPr="00AC593C">
        <w:rPr>
          <w:sz w:val="16"/>
        </w:rPr>
        <w:t xml:space="preserve">, which would each charge $5,000 for the material; </w:t>
      </w:r>
      <w:r w:rsidRPr="00B94DAB">
        <w:rPr>
          <w:b/>
          <w:bCs/>
          <w:highlight w:val="green"/>
          <w:u w:val="single"/>
        </w:rPr>
        <w:t xml:space="preserve">and </w:t>
      </w:r>
      <w:proofErr w:type="spellStart"/>
      <w:r w:rsidRPr="00B94DAB">
        <w:rPr>
          <w:b/>
          <w:bCs/>
          <w:highlight w:val="green"/>
          <w:u w:val="single"/>
        </w:rPr>
        <w:t>Masten</w:t>
      </w:r>
      <w:proofErr w:type="spellEnd"/>
      <w:r w:rsidRPr="00B94DAB">
        <w:rPr>
          <w:b/>
          <w:bCs/>
          <w:highlight w:val="green"/>
          <w:u w:val="single"/>
        </w:rPr>
        <w:t xml:space="preserve"> Space Systems of California</w:t>
      </w:r>
      <w:r w:rsidRPr="00AC593C">
        <w:rPr>
          <w:sz w:val="16"/>
        </w:rPr>
        <w:t xml:space="preserve">, would charge $15,000. </w:t>
      </w:r>
      <w:proofErr w:type="gramStart"/>
      <w:r w:rsidRPr="00AC593C">
        <w:rPr>
          <w:sz w:val="16"/>
        </w:rPr>
        <w:t>All of</w:t>
      </w:r>
      <w:proofErr w:type="gramEnd"/>
      <w:r w:rsidRPr="00AC593C">
        <w:rPr>
          <w:sz w:val="16"/>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AC593C">
        <w:rPr>
          <w:sz w:val="16"/>
        </w:rPr>
        <w:t>a number of</w:t>
      </w:r>
      <w:proofErr w:type="gramEnd"/>
      <w:r w:rsidRPr="00AC593C">
        <w:rPr>
          <w:sz w:val="16"/>
        </w:rPr>
        <w:t xml:space="preserve"> landers to get it to the lunar surface, and not just Blue Origin’s. The </w:t>
      </w:r>
      <w:proofErr w:type="spellStart"/>
      <w:r w:rsidRPr="00AC593C">
        <w:rPr>
          <w:sz w:val="16"/>
        </w:rPr>
        <w:t>ispace</w:t>
      </w:r>
      <w:proofErr w:type="spellEnd"/>
      <w:r w:rsidRPr="00AC593C">
        <w:rPr>
          <w:sz w:val="16"/>
        </w:rPr>
        <w:t xml:space="preserve"> companies would fly on a Japanese lander, McAlister said, and </w:t>
      </w:r>
      <w:proofErr w:type="spellStart"/>
      <w:r w:rsidRPr="00AC593C">
        <w:rPr>
          <w:sz w:val="16"/>
        </w:rPr>
        <w:t>Masten</w:t>
      </w:r>
      <w:proofErr w:type="spellEnd"/>
      <w:r w:rsidRPr="00AC593C">
        <w:rPr>
          <w:sz w:val="16"/>
        </w:rPr>
        <w:t xml:space="preserve">, already part of another NASA lunar contract, would use its own </w:t>
      </w:r>
      <w:proofErr w:type="spellStart"/>
      <w:r w:rsidRPr="00AC593C">
        <w:rPr>
          <w:sz w:val="16"/>
        </w:rPr>
        <w:t>Masten</w:t>
      </w:r>
      <w:proofErr w:type="spellEnd"/>
      <w:r w:rsidRPr="00AC593C">
        <w:rPr>
          <w:sz w:val="16"/>
        </w:rPr>
        <w:t xml:space="preserve"> XL-1 lander.</w:t>
      </w:r>
    </w:p>
    <w:p w14:paraId="17124BAD" w14:textId="7E2BC54E" w:rsidR="00942A77" w:rsidRDefault="00942A77" w:rsidP="00942A77">
      <w:pPr>
        <w:pStyle w:val="Heading4"/>
      </w:pPr>
      <w:r>
        <w:t xml:space="preserve">^^ that proves our NC true because it means innovation in the world of negative – where the world of the </w:t>
      </w:r>
      <w:proofErr w:type="spellStart"/>
      <w:r>
        <w:t>aff</w:t>
      </w:r>
      <w:proofErr w:type="spellEnd"/>
      <w:r>
        <w:t xml:space="preserve"> takes away that</w:t>
      </w:r>
    </w:p>
    <w:p w14:paraId="703D3AA4" w14:textId="77FFA8C6" w:rsidR="00942A77" w:rsidRDefault="00942A77" w:rsidP="00942A77"/>
    <w:p w14:paraId="25FAB63B" w14:textId="25AB0FE2" w:rsidR="00942A77" w:rsidRDefault="00942A77" w:rsidP="00942A77">
      <w:pPr>
        <w:pStyle w:val="Heading3"/>
      </w:pPr>
      <w:r>
        <w:lastRenderedPageBreak/>
        <w:t>CC Impact</w:t>
      </w:r>
    </w:p>
    <w:p w14:paraId="03718272" w14:textId="43D81FB5" w:rsidR="00942A77" w:rsidRPr="006C0117" w:rsidRDefault="00942A77" w:rsidP="00942A77">
      <w:pPr>
        <w:pStyle w:val="Heading4"/>
      </w:pPr>
      <w:r>
        <w:t xml:space="preserve">Turn the impact -- </w:t>
      </w:r>
      <w:r w:rsidRPr="006C0117">
        <w:t xml:space="preserve">Commercial mining solves </w:t>
      </w:r>
      <w:r>
        <w:rPr>
          <w:u w:val="single"/>
        </w:rPr>
        <w:t>climate change</w:t>
      </w:r>
      <w:r w:rsidRPr="006C0117">
        <w:t xml:space="preserve"> better</w:t>
      </w:r>
    </w:p>
    <w:p w14:paraId="34A5F51B" w14:textId="77777777" w:rsidR="00942A77" w:rsidRPr="006C0117" w:rsidRDefault="00942A77" w:rsidP="00942A77">
      <w:r w:rsidRPr="006C0117">
        <w:rPr>
          <w:rStyle w:val="Style13ptBold"/>
        </w:rPr>
        <w:t>Pelton 17</w:t>
      </w:r>
      <w:proofErr w:type="gramStart"/>
      <w:r w:rsidRPr="006C0117">
        <w:t>—(</w:t>
      </w:r>
      <w:proofErr w:type="gramEnd"/>
      <w:r w:rsidRPr="006C0117">
        <w:t>Director Emeritus of the Space and Advanced Communications Research Institute at George Washington University, PHD in IR from Georgetown). Pelton, Joseph N. 2017. The New Gold Rush: The Riches of Space Beckon! Springer. Accessed 8/30/19.</w:t>
      </w:r>
    </w:p>
    <w:p w14:paraId="5DB8CE4B" w14:textId="77777777" w:rsidR="00942A77" w:rsidRPr="00AC593C" w:rsidRDefault="00942A77" w:rsidP="00942A77">
      <w:pPr>
        <w:rPr>
          <w:sz w:val="12"/>
        </w:rPr>
      </w:pPr>
      <w:r w:rsidRPr="006C0117">
        <w:rPr>
          <w:rStyle w:val="StyleUnderline"/>
        </w:rPr>
        <w:t xml:space="preserve">Are </w:t>
      </w:r>
      <w:r w:rsidRPr="006C0117">
        <w:rPr>
          <w:sz w:val="12"/>
        </w:rPr>
        <w:t>We</w:t>
      </w:r>
      <w:r w:rsidRPr="006C0117">
        <w:rPr>
          <w:rStyle w:val="StyleUnderline"/>
        </w:rPr>
        <w:t xml:space="preserve"> Humans Doomed to </w:t>
      </w:r>
      <w:r w:rsidRPr="006C0117">
        <w:rPr>
          <w:rStyle w:val="Emphasis"/>
        </w:rPr>
        <w:t>Extinction</w:t>
      </w:r>
      <w:r w:rsidRPr="006C0117">
        <w:rPr>
          <w:rStyle w:val="StyleUnderline"/>
        </w:rPr>
        <w:t xml:space="preserve">? What will we do when Earth’s resources are used up </w:t>
      </w:r>
      <w:r w:rsidRPr="006C0117">
        <w:rPr>
          <w:sz w:val="12"/>
        </w:rPr>
        <w:t>by humanity</w:t>
      </w:r>
      <w:r w:rsidRPr="006C0117">
        <w:rPr>
          <w:rStyle w:val="StyleUnderline"/>
        </w:rPr>
        <w:t>? The world is</w:t>
      </w:r>
      <w:r w:rsidRPr="006C0117">
        <w:rPr>
          <w:sz w:val="12"/>
        </w:rPr>
        <w:t xml:space="preserve"> now hugely </w:t>
      </w:r>
      <w:proofErr w:type="gramStart"/>
      <w:r w:rsidRPr="00B94DAB">
        <w:rPr>
          <w:rStyle w:val="Emphasis"/>
          <w:highlight w:val="green"/>
        </w:rPr>
        <w:t>over populated</w:t>
      </w:r>
      <w:proofErr w:type="gramEnd"/>
      <w:r w:rsidRPr="006C0117">
        <w:rPr>
          <w:rStyle w:val="StyleUnderline"/>
        </w:rPr>
        <w:t>, with billions</w:t>
      </w:r>
      <w:r w:rsidRPr="006C0117">
        <w:rPr>
          <w:sz w:val="12"/>
        </w:rPr>
        <w:t xml:space="preserve"> and billions </w:t>
      </w:r>
      <w:r w:rsidRPr="006C0117">
        <w:rPr>
          <w:rStyle w:val="StyleUnderline"/>
        </w:rPr>
        <w:t>crammed into our over</w:t>
      </w:r>
      <w:r w:rsidRPr="006C0117">
        <w:rPr>
          <w:rStyle w:val="Emphasis"/>
        </w:rPr>
        <w:t>crowded</w:t>
      </w:r>
      <w:r w:rsidRPr="006C0117">
        <w:rPr>
          <w:rStyle w:val="StyleUnderline"/>
        </w:rPr>
        <w:t xml:space="preserve"> </w:t>
      </w:r>
      <w:r w:rsidRPr="00B94DAB">
        <w:rPr>
          <w:rStyle w:val="StyleUnderline"/>
          <w:highlight w:val="green"/>
        </w:rPr>
        <w:t>cities</w:t>
      </w:r>
      <w:r w:rsidRPr="006C0117">
        <w:rPr>
          <w:rStyle w:val="StyleUnderline"/>
        </w:rPr>
        <w:t xml:space="preserve">. </w:t>
      </w:r>
      <w:r w:rsidRPr="006C0117">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C0117">
        <w:rPr>
          <w:rStyle w:val="StyleUnderline"/>
        </w:rPr>
        <w:t>These</w:t>
      </w:r>
      <w:r w:rsidRPr="006C0117">
        <w:rPr>
          <w:sz w:val="12"/>
        </w:rPr>
        <w:t xml:space="preserve"> cities </w:t>
      </w:r>
      <w:r w:rsidRPr="00B94DAB">
        <w:rPr>
          <w:rStyle w:val="StyleUnderline"/>
          <w:highlight w:val="green"/>
        </w:rPr>
        <w:t>will be</w:t>
      </w:r>
      <w:r w:rsidRPr="006C0117">
        <w:rPr>
          <w:sz w:val="12"/>
        </w:rPr>
        <w:t xml:space="preserve"> ever </w:t>
      </w:r>
      <w:r w:rsidRPr="006C0117">
        <w:rPr>
          <w:rStyle w:val="StyleUnderline"/>
        </w:rPr>
        <w:t xml:space="preserve">more </w:t>
      </w:r>
      <w:r w:rsidRPr="00B94DAB">
        <w:rPr>
          <w:rStyle w:val="StyleUnderline"/>
          <w:highlight w:val="green"/>
        </w:rPr>
        <w:t xml:space="preserve">vulnerable to </w:t>
      </w:r>
      <w:r w:rsidRPr="00B94DAB">
        <w:rPr>
          <w:rStyle w:val="Emphasis"/>
          <w:highlight w:val="green"/>
        </w:rPr>
        <w:t>terror</w:t>
      </w:r>
      <w:r w:rsidRPr="006C0117">
        <w:rPr>
          <w:rStyle w:val="StyleUnderline"/>
        </w:rPr>
        <w:t>ist attack</w:t>
      </w:r>
      <w:r w:rsidRPr="00B94DAB">
        <w:rPr>
          <w:rStyle w:val="StyleUnderline"/>
          <w:highlight w:val="green"/>
        </w:rPr>
        <w:t xml:space="preserve">, </w:t>
      </w:r>
      <w:r w:rsidRPr="006C0117">
        <w:rPr>
          <w:rStyle w:val="Emphasis"/>
        </w:rPr>
        <w:t xml:space="preserve">natural </w:t>
      </w:r>
      <w:r w:rsidRPr="00B94DAB">
        <w:rPr>
          <w:rStyle w:val="Emphasis"/>
          <w:highlight w:val="green"/>
        </w:rPr>
        <w:t>disaster</w:t>
      </w:r>
      <w:r w:rsidRPr="00B94DAB">
        <w:rPr>
          <w:rStyle w:val="StyleUnderline"/>
          <w:highlight w:val="green"/>
        </w:rPr>
        <w:t>,</w:t>
      </w:r>
      <w:r w:rsidRPr="006C0117">
        <w:rPr>
          <w:rStyle w:val="StyleUnderline"/>
        </w:rPr>
        <w:t xml:space="preserve"> and other plights that come with overcrowding </w:t>
      </w:r>
      <w:r w:rsidRPr="006C0117">
        <w:rPr>
          <w:sz w:val="12"/>
        </w:rPr>
        <w:t xml:space="preserve">and a dearth of jobs that will be fueled by rapid automation and the rise of </w:t>
      </w:r>
      <w:proofErr w:type="spellStart"/>
      <w:r w:rsidRPr="006C0117">
        <w:rPr>
          <w:sz w:val="12"/>
        </w:rPr>
        <w:t>artifi</w:t>
      </w:r>
      <w:proofErr w:type="spellEnd"/>
      <w:r w:rsidRPr="006C0117">
        <w:rPr>
          <w:sz w:val="12"/>
        </w:rPr>
        <w:t xml:space="preserve"> </w:t>
      </w:r>
      <w:proofErr w:type="spellStart"/>
      <w:r w:rsidRPr="006C0117">
        <w:rPr>
          <w:sz w:val="12"/>
        </w:rPr>
        <w:t>cial</w:t>
      </w:r>
      <w:proofErr w:type="spellEnd"/>
      <w:r w:rsidRPr="006C0117">
        <w:rPr>
          <w:sz w:val="12"/>
        </w:rPr>
        <w:t xml:space="preserve"> intelligence across the global economy</w:t>
      </w:r>
      <w:r w:rsidRPr="006C0117">
        <w:rPr>
          <w:rStyle w:val="StyleUnderline"/>
        </w:rPr>
        <w:t>.</w:t>
      </w:r>
      <w:r w:rsidRPr="006C0117">
        <w:rPr>
          <w:sz w:val="12"/>
        </w:rPr>
        <w:t xml:space="preserve"> </w:t>
      </w:r>
      <w:r w:rsidRPr="006C0117">
        <w:rPr>
          <w:rStyle w:val="StyleUnderline"/>
        </w:rPr>
        <w:t xml:space="preserve">We are </w:t>
      </w:r>
      <w:r w:rsidRPr="006C0117">
        <w:rPr>
          <w:sz w:val="12"/>
        </w:rPr>
        <w:t xml:space="preserve">already </w:t>
      </w:r>
      <w:r w:rsidRPr="006C0117">
        <w:rPr>
          <w:rStyle w:val="StyleUnderline"/>
        </w:rPr>
        <w:t xml:space="preserve">rapidly </w:t>
      </w:r>
      <w:r w:rsidRPr="00B94DAB">
        <w:rPr>
          <w:rStyle w:val="Emphasis"/>
          <w:highlight w:val="green"/>
        </w:rPr>
        <w:t>running out of water</w:t>
      </w:r>
      <w:r w:rsidRPr="00B94DAB">
        <w:rPr>
          <w:rStyle w:val="StyleUnderline"/>
          <w:highlight w:val="green"/>
        </w:rPr>
        <w:t xml:space="preserve"> and </w:t>
      </w:r>
      <w:r w:rsidRPr="006C0117">
        <w:rPr>
          <w:rStyle w:val="Emphasis"/>
        </w:rPr>
        <w:t>minerals</w:t>
      </w:r>
      <w:r w:rsidRPr="006C0117">
        <w:rPr>
          <w:rStyle w:val="StyleUnderline"/>
        </w:rPr>
        <w:t xml:space="preserve">. </w:t>
      </w:r>
      <w:r w:rsidRPr="00B94DAB">
        <w:rPr>
          <w:rStyle w:val="Emphasis"/>
          <w:highlight w:val="green"/>
        </w:rPr>
        <w:t>Climate change</w:t>
      </w:r>
      <w:r w:rsidRPr="00B94DAB">
        <w:rPr>
          <w:rStyle w:val="StyleUnderline"/>
          <w:highlight w:val="green"/>
        </w:rPr>
        <w:t xml:space="preserve"> </w:t>
      </w:r>
      <w:r w:rsidRPr="006C0117">
        <w:rPr>
          <w:rStyle w:val="StyleUnderline"/>
        </w:rPr>
        <w:t xml:space="preserve">is threatening our very </w:t>
      </w:r>
      <w:r w:rsidRPr="006C0117">
        <w:rPr>
          <w:rStyle w:val="Emphasis"/>
        </w:rPr>
        <w:t>existence</w:t>
      </w:r>
      <w:r w:rsidRPr="00B94DAB">
        <w:rPr>
          <w:rStyle w:val="StyleUnderline"/>
          <w:highlight w:val="green"/>
        </w:rPr>
        <w:t>.</w:t>
      </w:r>
      <w:r w:rsidRPr="006C0117">
        <w:rPr>
          <w:sz w:val="12"/>
        </w:rPr>
        <w:t xml:space="preserve"> Political leaders and even the Pope have cautioned us against inaction. Perhaps the naysayers are right. </w:t>
      </w:r>
      <w:r w:rsidRPr="00B94DAB">
        <w:rPr>
          <w:rStyle w:val="Emphasis"/>
          <w:sz w:val="24"/>
          <w:highlight w:val="green"/>
        </w:rPr>
        <w:t xml:space="preserve">All humanity is at </w:t>
      </w:r>
      <w:r w:rsidRPr="006C0117">
        <w:rPr>
          <w:rStyle w:val="Emphasis"/>
          <w:sz w:val="24"/>
        </w:rPr>
        <w:t xml:space="preserve">tremendous </w:t>
      </w:r>
      <w:r w:rsidRPr="00B94DAB">
        <w:rPr>
          <w:rStyle w:val="Emphasis"/>
          <w:sz w:val="24"/>
          <w:highlight w:val="green"/>
        </w:rPr>
        <w:t>risk.</w:t>
      </w:r>
      <w:r w:rsidRPr="006C0117">
        <w:rPr>
          <w:sz w:val="12"/>
        </w:rPr>
        <w:t xml:space="preserve"> Is there no hope for the future? This book is about hope. We think that there is literally heavenly hope for humanity. But </w:t>
      </w:r>
      <w:r w:rsidRPr="006C0117">
        <w:rPr>
          <w:rStyle w:val="StyleUnderline"/>
        </w:rPr>
        <w:t>we</w:t>
      </w:r>
      <w:r w:rsidRPr="006C0117">
        <w:rPr>
          <w:sz w:val="12"/>
        </w:rPr>
        <w:t xml:space="preserve"> are not talking here about divine intervention. We are </w:t>
      </w:r>
      <w:r w:rsidRPr="006C0117">
        <w:rPr>
          <w:rStyle w:val="StyleUnderline"/>
        </w:rPr>
        <w:t>envision</w:t>
      </w:r>
      <w:r w:rsidRPr="006C0117">
        <w:rPr>
          <w:sz w:val="12"/>
        </w:rPr>
        <w:t xml:space="preserve">ing </w:t>
      </w:r>
      <w:r w:rsidRPr="006C0117">
        <w:rPr>
          <w:rStyle w:val="StyleUnderline"/>
        </w:rPr>
        <w:t>a new space economy that recognizes</w:t>
      </w:r>
      <w:r w:rsidRPr="006C0117">
        <w:rPr>
          <w:sz w:val="12"/>
        </w:rPr>
        <w:t xml:space="preserve"> that </w:t>
      </w:r>
      <w:r w:rsidRPr="006C0117">
        <w:rPr>
          <w:rStyle w:val="StyleUnderline"/>
        </w:rPr>
        <w:t xml:space="preserve">there is more water in the skies that all our oceans. </w:t>
      </w:r>
      <w:r w:rsidRPr="006C0117">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C0117">
        <w:rPr>
          <w:rStyle w:val="StyleUnderline"/>
        </w:rPr>
        <w:t xml:space="preserve">The new space frontier can literally </w:t>
      </w:r>
      <w:proofErr w:type="gramStart"/>
      <w:r w:rsidRPr="006C0117">
        <w:rPr>
          <w:rStyle w:val="StyleUnderline"/>
        </w:rPr>
        <w:t>open up</w:t>
      </w:r>
      <w:proofErr w:type="gramEnd"/>
      <w:r w:rsidRPr="006C0117">
        <w:rPr>
          <w:rStyle w:val="StyleUnderline"/>
        </w:rPr>
        <w:t xml:space="preserve"> a “gold rush in the skies.” </w:t>
      </w:r>
      <w:r w:rsidRPr="006C0117">
        <w:rPr>
          <w:sz w:val="12"/>
        </w:rPr>
        <w:t xml:space="preserve">In brief, we think </w:t>
      </w:r>
      <w:r w:rsidRPr="006C0117">
        <w:rPr>
          <w:rStyle w:val="StyleUnderline"/>
        </w:rPr>
        <w:t>there is new hope for humanity.</w:t>
      </w:r>
      <w:r w:rsidRPr="006C0117">
        <w:rPr>
          <w:sz w:val="12"/>
        </w:rPr>
        <w:t xml:space="preserve"> We see a new a pathway to the future via new ventures in space. For too long, space programs have been seen as a money pit. In the process, </w:t>
      </w:r>
      <w:r w:rsidRPr="006C0117">
        <w:rPr>
          <w:rStyle w:val="StyleUnderline"/>
        </w:rPr>
        <w:t>we have overlooked the great abundance available to us in the skies above.</w:t>
      </w:r>
      <w:r w:rsidRPr="006C0117">
        <w:rPr>
          <w:sz w:val="12"/>
        </w:rPr>
        <w:t xml:space="preserve"> It is important to recognize </w:t>
      </w:r>
      <w:r w:rsidRPr="006C0117">
        <w:rPr>
          <w:rStyle w:val="StyleUnderline"/>
        </w:rPr>
        <w:t>there is already the beginning of a new gold rush in space—a pathway to astral abundance.</w:t>
      </w:r>
      <w:r w:rsidRPr="006C0117">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C0117">
        <w:rPr>
          <w:rStyle w:val="StyleUnderline"/>
        </w:rPr>
        <w:t xml:space="preserve">new pathways to the stars could prove vital to </w:t>
      </w:r>
      <w:r w:rsidRPr="006C0117">
        <w:rPr>
          <w:rStyle w:val="Emphasis"/>
        </w:rPr>
        <w:t>human survival</w:t>
      </w:r>
      <w:r w:rsidRPr="006C0117">
        <w:rPr>
          <w:rStyle w:val="StyleUnderline"/>
        </w:rPr>
        <w:t xml:space="preserve">. </w:t>
      </w:r>
      <w:r w:rsidRPr="006C0117">
        <w:rPr>
          <w:sz w:val="12"/>
        </w:rPr>
        <w:t xml:space="preserve">If one does not believe in spending money to probe the mysteries of the universe then </w:t>
      </w:r>
      <w:proofErr w:type="gramStart"/>
      <w:r w:rsidRPr="006C0117">
        <w:rPr>
          <w:sz w:val="12"/>
        </w:rPr>
        <w:t>perhaps</w:t>
      </w:r>
      <w:proofErr w:type="gramEnd"/>
      <w:r w:rsidRPr="006C0117">
        <w:rPr>
          <w:sz w:val="12"/>
        </w:rPr>
        <w:t xml:space="preserve"> we can try what might be called “calibrated greed” on for size. One only needs to go to a </w:t>
      </w:r>
      <w:proofErr w:type="spellStart"/>
      <w:r w:rsidRPr="006C0117">
        <w:rPr>
          <w:sz w:val="12"/>
        </w:rPr>
        <w:t>cubesat</w:t>
      </w:r>
      <w:proofErr w:type="spellEnd"/>
      <w:r w:rsidRPr="006C0117">
        <w:rPr>
          <w:sz w:val="12"/>
        </w:rPr>
        <w:t xml:space="preserve"> workshop, or to Silicon Valley or one of many conferences like the “Disrupt Space” event in Bremen, Germany, held in April 2016 to recognize that </w:t>
      </w:r>
      <w:r w:rsidRPr="006C0117">
        <w:rPr>
          <w:rStyle w:val="StyleUnderline"/>
        </w:rPr>
        <w:t>entrepreneurial New Space initiatives are changing everything</w:t>
      </w:r>
      <w:r w:rsidRPr="006C0117">
        <w:rPr>
          <w:sz w:val="12"/>
        </w:rPr>
        <w:t xml:space="preserve"> [ </w:t>
      </w:r>
      <w:proofErr w:type="gramStart"/>
      <w:r w:rsidRPr="006C0117">
        <w:rPr>
          <w:sz w:val="12"/>
        </w:rPr>
        <w:t>1 ]</w:t>
      </w:r>
      <w:proofErr w:type="gramEnd"/>
      <w:r w:rsidRPr="006C0117">
        <w:rPr>
          <w:rStyle w:val="StyleUnderline"/>
        </w:rPr>
        <w:t>.</w:t>
      </w:r>
      <w:r w:rsidRPr="006C0117">
        <w:rPr>
          <w:sz w:val="12"/>
        </w:rPr>
        <w:t xml:space="preserve"> In fact, the very </w:t>
      </w:r>
      <w:proofErr w:type="gramStart"/>
      <w:r w:rsidRPr="006C0117">
        <w:rPr>
          <w:sz w:val="12"/>
        </w:rPr>
        <w:t>nature</w:t>
      </w:r>
      <w:proofErr w:type="gramEnd"/>
      <w:r w:rsidRPr="006C0117">
        <w:rPr>
          <w:sz w:val="12"/>
        </w:rPr>
        <w:t xml:space="preserve"> and dimensions of what outer space activities are today have changed forever. It is no longer your grandfather’s concept of outer space that was once dominated by the big national space agencies. The </w:t>
      </w:r>
      <w:r w:rsidRPr="006C0117">
        <w:rPr>
          <w:rStyle w:val="StyleUnderline"/>
        </w:rPr>
        <w:t>entrepreneurs are taking over.</w:t>
      </w:r>
      <w:r w:rsidRPr="006C0117">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6C0117">
        <w:rPr>
          <w:sz w:val="12"/>
        </w:rPr>
        <w:t>in order to</w:t>
      </w:r>
      <w:proofErr w:type="gramEnd"/>
      <w:r w:rsidRPr="006C0117">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6C0117">
        <w:rPr>
          <w:sz w:val="12"/>
        </w:rPr>
        <w:t>fl</w:t>
      </w:r>
      <w:proofErr w:type="spellEnd"/>
      <w:r w:rsidRPr="006C0117">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C0117">
        <w:rPr>
          <w:rStyle w:val="StyleUnderline"/>
        </w:rPr>
        <w:t xml:space="preserve">developing </w:t>
      </w:r>
      <w:r w:rsidRPr="00B94DAB">
        <w:rPr>
          <w:rStyle w:val="Emphasis"/>
          <w:highlight w:val="green"/>
        </w:rPr>
        <w:t>new tech</w:t>
      </w:r>
      <w:r w:rsidRPr="006C0117">
        <w:rPr>
          <w:sz w:val="12"/>
        </w:rPr>
        <w:t>nologies</w:t>
      </w:r>
      <w:r w:rsidRPr="006C0117">
        <w:rPr>
          <w:rStyle w:val="StyleUnderline"/>
        </w:rPr>
        <w:t xml:space="preserve"> and establishing space enterprises that </w:t>
      </w:r>
      <w:r w:rsidRPr="00B94DAB">
        <w:rPr>
          <w:rStyle w:val="StyleUnderline"/>
          <w:highlight w:val="green"/>
        </w:rPr>
        <w:t>can bring the wealth</w:t>
      </w:r>
      <w:r w:rsidRPr="006C0117">
        <w:rPr>
          <w:rStyle w:val="StyleUnderline"/>
        </w:rPr>
        <w:t xml:space="preserve"> of outer space down </w:t>
      </w:r>
      <w:r w:rsidRPr="00B94DAB">
        <w:rPr>
          <w:rStyle w:val="StyleUnderline"/>
          <w:highlight w:val="green"/>
        </w:rPr>
        <w:t xml:space="preserve">to Earth. </w:t>
      </w:r>
      <w:r w:rsidRPr="006C0117">
        <w:rPr>
          <w:rStyle w:val="StyleUnderline"/>
        </w:rPr>
        <w:t xml:space="preserve">This is not a pipe </w:t>
      </w:r>
      <w:proofErr w:type="gramStart"/>
      <w:r w:rsidRPr="006C0117">
        <w:rPr>
          <w:rStyle w:val="StyleUnderline"/>
        </w:rPr>
        <w:t>dream, but</w:t>
      </w:r>
      <w:proofErr w:type="gramEnd"/>
      <w:r w:rsidRPr="006C0117">
        <w:rPr>
          <w:rStyle w:val="StyleUnderline"/>
        </w:rPr>
        <w:t xml:space="preserve"> will increasingly be </w:t>
      </w:r>
      <w:r w:rsidRPr="00B94DAB">
        <w:rPr>
          <w:rStyle w:val="StyleUnderline"/>
          <w:highlight w:val="green"/>
        </w:rPr>
        <w:t>the</w:t>
      </w:r>
      <w:r w:rsidRPr="006C0117">
        <w:rPr>
          <w:rStyle w:val="StyleUnderline"/>
        </w:rPr>
        <w:t xml:space="preserve"> </w:t>
      </w:r>
      <w:r w:rsidRPr="006C0117">
        <w:rPr>
          <w:rStyle w:val="Emphasis"/>
        </w:rPr>
        <w:t xml:space="preserve">economic </w:t>
      </w:r>
      <w:r w:rsidRPr="00B94DAB">
        <w:rPr>
          <w:rStyle w:val="Emphasis"/>
          <w:highlight w:val="green"/>
        </w:rPr>
        <w:t>reality</w:t>
      </w:r>
      <w:r w:rsidRPr="00B94DAB">
        <w:rPr>
          <w:rStyle w:val="StyleUnderline"/>
          <w:highlight w:val="green"/>
        </w:rPr>
        <w:t xml:space="preserve"> of the 2020s.</w:t>
      </w:r>
      <w:r w:rsidRPr="006C0117">
        <w:rPr>
          <w:rStyle w:val="StyleUnderline"/>
        </w:rPr>
        <w:t xml:space="preserve"> </w:t>
      </w:r>
      <w:r w:rsidRPr="006C0117">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6C0117">
        <w:rPr>
          <w:sz w:val="12"/>
        </w:rPr>
        <w:t>Mars, or</w:t>
      </w:r>
      <w:proofErr w:type="gramEnd"/>
      <w:r w:rsidRPr="006C0117">
        <w:rPr>
          <w:sz w:val="12"/>
        </w:rPr>
        <w:t xml:space="preserve"> creating new structures in space to protect our planet from cosmic hazards and even raising Earth’s orbit to escape the rising heat levels of the Sun in millennia to come. </w:t>
      </w:r>
      <w:r w:rsidRPr="006C0117">
        <w:rPr>
          <w:rStyle w:val="Emphasis"/>
        </w:rPr>
        <w:t>Some</w:t>
      </w:r>
      <w:r w:rsidRPr="006C0117">
        <w:rPr>
          <w:sz w:val="12"/>
        </w:rPr>
        <w:t xml:space="preserve">, of course, </w:t>
      </w:r>
      <w:r w:rsidRPr="006C0117">
        <w:rPr>
          <w:rStyle w:val="StyleUnderline"/>
        </w:rPr>
        <w:t xml:space="preserve">will say this is </w:t>
      </w:r>
      <w:r w:rsidRPr="006C0117">
        <w:rPr>
          <w:rStyle w:val="Emphasis"/>
        </w:rPr>
        <w:t>sci-fi hogwash</w:t>
      </w:r>
      <w:r w:rsidRPr="006C0117">
        <w:rPr>
          <w:sz w:val="12"/>
        </w:rPr>
        <w:t>.</w:t>
      </w:r>
      <w:r w:rsidRPr="006C0117">
        <w:rPr>
          <w:rStyle w:val="StyleUnderline"/>
        </w:rPr>
        <w:t xml:space="preserve"> </w:t>
      </w:r>
      <w:r w:rsidRPr="006C0117">
        <w:rPr>
          <w:sz w:val="12"/>
        </w:rPr>
        <w:t xml:space="preserve">It can’t be done. We say that </w:t>
      </w:r>
      <w:r w:rsidRPr="006C0117">
        <w:rPr>
          <w:rStyle w:val="StyleUnderline"/>
        </w:rPr>
        <w:t>this is what people</w:t>
      </w:r>
      <w:r w:rsidRPr="006C0117">
        <w:rPr>
          <w:sz w:val="12"/>
        </w:rPr>
        <w:t xml:space="preserve"> would have </w:t>
      </w:r>
      <w:r w:rsidRPr="006C0117">
        <w:rPr>
          <w:rStyle w:val="StyleUnderline"/>
        </w:rPr>
        <w:t>said</w:t>
      </w:r>
      <w:r w:rsidRPr="006C0117">
        <w:rPr>
          <w:sz w:val="12"/>
        </w:rPr>
        <w:t xml:space="preserve"> in 1900 </w:t>
      </w:r>
      <w:r w:rsidRPr="006C0117">
        <w:rPr>
          <w:rStyle w:val="StyleUnderline"/>
        </w:rPr>
        <w:t xml:space="preserve">about </w:t>
      </w:r>
      <w:r w:rsidRPr="006C0117">
        <w:rPr>
          <w:sz w:val="12"/>
        </w:rPr>
        <w:t>air</w:t>
      </w:r>
      <w:r w:rsidRPr="006C0117">
        <w:rPr>
          <w:rStyle w:val="Emphasis"/>
        </w:rPr>
        <w:t>planes</w:t>
      </w:r>
      <w:r w:rsidRPr="006C0117">
        <w:rPr>
          <w:sz w:val="12"/>
        </w:rPr>
        <w:t xml:space="preserve">, rocket ships, cell phones </w:t>
      </w:r>
      <w:r w:rsidRPr="006C0117">
        <w:rPr>
          <w:rStyle w:val="StyleUnderline"/>
        </w:rPr>
        <w:t>and nuclear devices.</w:t>
      </w:r>
      <w:r w:rsidRPr="006C0117">
        <w:rPr>
          <w:sz w:val="12"/>
        </w:rPr>
        <w:t xml:space="preserve"> </w:t>
      </w:r>
      <w:r w:rsidRPr="006C0117">
        <w:rPr>
          <w:rStyle w:val="StyleUnderline"/>
        </w:rPr>
        <w:t xml:space="preserve">The skeptics </w:t>
      </w:r>
      <w:r w:rsidRPr="006C0117">
        <w:rPr>
          <w:rStyle w:val="Emphasis"/>
        </w:rPr>
        <w:t>laughed</w:t>
      </w:r>
      <w:r w:rsidRPr="006C0117">
        <w:rPr>
          <w:rStyle w:val="StyleUnderline"/>
        </w:rPr>
        <w:t xml:space="preserve"> at</w:t>
      </w:r>
      <w:r w:rsidRPr="006C0117">
        <w:rPr>
          <w:sz w:val="12"/>
        </w:rPr>
        <w:t xml:space="preserve"> </w:t>
      </w:r>
      <w:r w:rsidRPr="006C0117">
        <w:rPr>
          <w:rStyle w:val="Emphasis"/>
        </w:rPr>
        <w:t>Columbus</w:t>
      </w:r>
      <w:r w:rsidRPr="006C0117">
        <w:rPr>
          <w:sz w:val="12"/>
        </w:rPr>
        <w:t xml:space="preserve"> </w:t>
      </w:r>
      <w:r w:rsidRPr="006C0117">
        <w:rPr>
          <w:rStyle w:val="StyleUnderline"/>
        </w:rPr>
        <w:t>and his plan to sail across th</w:t>
      </w:r>
      <w:r w:rsidRPr="00AC593C">
        <w:rPr>
          <w:rStyle w:val="StyleUnderline"/>
        </w:rPr>
        <w:t>e oceans</w:t>
      </w:r>
      <w:r w:rsidRPr="00AC593C">
        <w:rPr>
          <w:sz w:val="12"/>
        </w:rPr>
        <w:t xml:space="preserve"> to discover new worlds</w:t>
      </w:r>
      <w:r w:rsidRPr="00AC593C">
        <w:rPr>
          <w:rStyle w:val="StyleUnderline"/>
        </w:rPr>
        <w:t>. When</w:t>
      </w:r>
      <w:r w:rsidRPr="00AC593C">
        <w:rPr>
          <w:sz w:val="12"/>
        </w:rPr>
        <w:t xml:space="preserve"> Thomas Jefferson bought the Louisiana Purchase from France or </w:t>
      </w:r>
      <w:r w:rsidRPr="00AC593C">
        <w:rPr>
          <w:rStyle w:val="StyleUnderline"/>
        </w:rPr>
        <w:t>Seward bought Alaska, there were plenty of naysayers</w:t>
      </w:r>
      <w:r w:rsidRPr="00AC593C">
        <w:rPr>
          <w:sz w:val="12"/>
        </w:rPr>
        <w:t xml:space="preserve"> that said such investment in the unknown was an extravagant waste of money</w:t>
      </w:r>
      <w:r w:rsidRPr="00AC593C">
        <w:rPr>
          <w:rStyle w:val="StyleUnderline"/>
        </w:rPr>
        <w:t xml:space="preserve">. </w:t>
      </w:r>
      <w:r w:rsidRPr="00AC593C">
        <w:rPr>
          <w:sz w:val="12"/>
        </w:rPr>
        <w:t xml:space="preserve">A healthy skepticism is useful and can play a role in economic and business success. Before one dismisses the idea of an impending major new space economy and a new gold rush, it </w:t>
      </w:r>
      <w:proofErr w:type="gramStart"/>
      <w:r w:rsidRPr="00AC593C">
        <w:rPr>
          <w:sz w:val="12"/>
        </w:rPr>
        <w:t>might</w:t>
      </w:r>
      <w:proofErr w:type="gramEnd"/>
      <w:r w:rsidRPr="00AC593C">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AC593C">
        <w:rPr>
          <w:sz w:val="12"/>
        </w:rPr>
        <w:t>Viasat</w:t>
      </w:r>
      <w:proofErr w:type="spellEnd"/>
      <w:r w:rsidRPr="00AC593C">
        <w:rPr>
          <w:sz w:val="12"/>
        </w:rPr>
        <w:t xml:space="preserve"> 2 —a half century later— has an impressive throughput of some 140 Gb/s. Th is means that the relative throughput is nearly 300,000 greater, while its lifetime is some ten times longer (Figs. 1.1 and </w:t>
      </w:r>
      <w:proofErr w:type="gramStart"/>
      <w:r w:rsidRPr="00AC593C">
        <w:rPr>
          <w:sz w:val="12"/>
        </w:rPr>
        <w:t>1.2 )</w:t>
      </w:r>
      <w:proofErr w:type="gramEnd"/>
      <w:r w:rsidRPr="00AC593C">
        <w:rPr>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AC593C">
        <w:rPr>
          <w:sz w:val="12"/>
        </w:rPr>
        <w:t>satellites ,</w:t>
      </w:r>
      <w:proofErr w:type="gramEnd"/>
      <w:r w:rsidRPr="00AC593C">
        <w:rPr>
          <w:sz w:val="12"/>
        </w:rPr>
        <w:t xml:space="preserve"> meteorological satellites , and navigation and timing satellites have also </w:t>
      </w:r>
      <w:r w:rsidRPr="00AC593C">
        <w:rPr>
          <w:sz w:val="12"/>
        </w:rPr>
        <w:lastRenderedPageBreak/>
        <w:t xml:space="preserve">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AC593C">
        <w:rPr>
          <w:sz w:val="12"/>
        </w:rPr>
        <w:t>traffi</w:t>
      </w:r>
      <w:proofErr w:type="spellEnd"/>
      <w:r w:rsidRPr="00AC593C">
        <w:rPr>
          <w:sz w:val="12"/>
        </w:rPr>
        <w:t xml:space="preserve"> c control and management, international banking, </w:t>
      </w:r>
      <w:proofErr w:type="gramStart"/>
      <w:r w:rsidRPr="00AC593C">
        <w:rPr>
          <w:sz w:val="12"/>
        </w:rPr>
        <w:t>search</w:t>
      </w:r>
      <w:proofErr w:type="gramEnd"/>
      <w:r w:rsidRPr="00AC593C">
        <w:rPr>
          <w:sz w:val="12"/>
        </w:rPr>
        <w:t xml:space="preserve"> and rescue and much, much more depend on application satellites. Th </w:t>
      </w:r>
      <w:proofErr w:type="spellStart"/>
      <w:r w:rsidRPr="00AC593C">
        <w:rPr>
          <w:sz w:val="12"/>
        </w:rPr>
        <w:t>ose</w:t>
      </w:r>
      <w:proofErr w:type="spellEnd"/>
      <w:r w:rsidRPr="00AC593C">
        <w:rPr>
          <w:sz w:val="12"/>
        </w:rPr>
        <w:t xml:space="preserve"> that would doubt the importance of satellites to the global economy might wish to view on You Tube the video “If Th ere Were a Day Without Satellites?” [ </w:t>
      </w:r>
      <w:proofErr w:type="gramStart"/>
      <w:r w:rsidRPr="00AC593C">
        <w:rPr>
          <w:sz w:val="12"/>
        </w:rPr>
        <w:t>2 ]</w:t>
      </w:r>
      <w:proofErr w:type="gramEnd"/>
      <w:r w:rsidRPr="00AC593C">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AC593C">
        <w:rPr>
          <w:sz w:val="12"/>
        </w:rPr>
        <w:t>Of course</w:t>
      </w:r>
      <w:proofErr w:type="gramEnd"/>
      <w:r w:rsidRPr="00AC593C">
        <w:rPr>
          <w:sz w:val="12"/>
        </w:rPr>
        <w:t xml:space="preserve"> this twenty-fi </w:t>
      </w:r>
      <w:proofErr w:type="spellStart"/>
      <w:r w:rsidRPr="00AC593C">
        <w:rPr>
          <w:sz w:val="12"/>
        </w:rPr>
        <w:t>rst</w:t>
      </w:r>
      <w:proofErr w:type="spellEnd"/>
      <w:r w:rsidRPr="00AC593C">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AC593C">
        <w:rPr>
          <w:rStyle w:val="StyleUnderline"/>
        </w:rPr>
        <w:t>Info</w:t>
      </w:r>
      <w:r w:rsidRPr="00AC593C">
        <w:rPr>
          <w:sz w:val="12"/>
        </w:rPr>
        <w:t>rmation</w:t>
      </w:r>
      <w:r w:rsidRPr="00AC593C">
        <w:rPr>
          <w:rStyle w:val="StyleUnderline"/>
        </w:rPr>
        <w:t xml:space="preserve"> technology, </w:t>
      </w:r>
      <w:r w:rsidRPr="00B94DAB">
        <w:rPr>
          <w:rStyle w:val="StyleUnderline"/>
          <w:highlight w:val="green"/>
        </w:rPr>
        <w:t xml:space="preserve">robotics, </w:t>
      </w:r>
      <w:r w:rsidRPr="00B94DAB">
        <w:rPr>
          <w:rStyle w:val="Emphasis"/>
          <w:highlight w:val="green"/>
        </w:rPr>
        <w:t>a</w:t>
      </w:r>
      <w:r w:rsidRPr="00AC593C">
        <w:rPr>
          <w:rStyle w:val="StyleUnderline"/>
        </w:rPr>
        <w:t xml:space="preserve">rtificial </w:t>
      </w:r>
      <w:proofErr w:type="gramStart"/>
      <w:r w:rsidRPr="00B94DAB">
        <w:rPr>
          <w:rStyle w:val="Emphasis"/>
          <w:highlight w:val="green"/>
        </w:rPr>
        <w:t>i</w:t>
      </w:r>
      <w:r w:rsidRPr="00AC593C">
        <w:rPr>
          <w:rStyle w:val="StyleUnderline"/>
        </w:rPr>
        <w:t>ntelligence</w:t>
      </w:r>
      <w:proofErr w:type="gramEnd"/>
      <w:r w:rsidRPr="00AC593C">
        <w:rPr>
          <w:rStyle w:val="StyleUnderline"/>
        </w:rPr>
        <w:t xml:space="preserve"> </w:t>
      </w:r>
      <w:r w:rsidRPr="00B94DAB">
        <w:rPr>
          <w:rStyle w:val="StyleUnderline"/>
          <w:highlight w:val="green"/>
        </w:rPr>
        <w:t>and commercial space</w:t>
      </w:r>
      <w:r w:rsidRPr="00AC593C">
        <w:rPr>
          <w:rStyle w:val="StyleUnderline"/>
        </w:rPr>
        <w:t xml:space="preserve"> </w:t>
      </w:r>
      <w:r w:rsidRPr="00AC593C">
        <w:rPr>
          <w:sz w:val="12"/>
        </w:rPr>
        <w:t>travel systems</w:t>
      </w:r>
      <w:r w:rsidRPr="00AC593C">
        <w:rPr>
          <w:rStyle w:val="StyleUnderline"/>
        </w:rPr>
        <w:t xml:space="preserve"> </w:t>
      </w:r>
      <w:r w:rsidRPr="00B94DAB">
        <w:rPr>
          <w:rStyle w:val="StyleUnderline"/>
          <w:highlight w:val="green"/>
        </w:rPr>
        <w:t>have</w:t>
      </w:r>
      <w:r w:rsidRPr="00AC593C">
        <w:rPr>
          <w:rStyle w:val="StyleUnderline"/>
        </w:rPr>
        <w:t xml:space="preserve"> </w:t>
      </w:r>
      <w:r w:rsidRPr="00AC593C">
        <w:rPr>
          <w:sz w:val="12"/>
        </w:rPr>
        <w:t>now</w:t>
      </w:r>
      <w:r w:rsidRPr="00AC593C">
        <w:rPr>
          <w:rStyle w:val="StyleUnderline"/>
        </w:rPr>
        <w:t xml:space="preserve"> </w:t>
      </w:r>
      <w:r w:rsidRPr="00B94DAB">
        <w:rPr>
          <w:rStyle w:val="StyleUnderline"/>
          <w:highlight w:val="green"/>
        </w:rPr>
        <w:t>set us on</w:t>
      </w:r>
      <w:r w:rsidRPr="00AC593C">
        <w:rPr>
          <w:rStyle w:val="StyleUnderline"/>
        </w:rPr>
        <w:t xml:space="preserve"> </w:t>
      </w:r>
      <w:r w:rsidRPr="00AC593C">
        <w:rPr>
          <w:sz w:val="12"/>
        </w:rPr>
        <w:t xml:space="preserve">a </w:t>
      </w:r>
      <w:r w:rsidRPr="00B94DAB">
        <w:rPr>
          <w:rStyle w:val="StyleUnderline"/>
          <w:highlight w:val="green"/>
        </w:rPr>
        <w:t>course</w:t>
      </w:r>
      <w:r w:rsidRPr="00AC593C">
        <w:rPr>
          <w:rStyle w:val="StyleUnderline"/>
        </w:rPr>
        <w:t xml:space="preserve"> to </w:t>
      </w:r>
      <w:r w:rsidRPr="00AC593C">
        <w:rPr>
          <w:sz w:val="12"/>
        </w:rPr>
        <w:t>allow us humans to</w:t>
      </w:r>
      <w:r w:rsidRPr="00AC593C">
        <w:rPr>
          <w:rStyle w:val="StyleUnderline"/>
        </w:rPr>
        <w:t xml:space="preserve"> harvest </w:t>
      </w:r>
      <w:r w:rsidRPr="00AC593C">
        <w:rPr>
          <w:sz w:val="12"/>
        </w:rPr>
        <w:t>the amazing</w:t>
      </w:r>
      <w:r w:rsidRPr="00AC593C">
        <w:rPr>
          <w:rStyle w:val="StyleUnderline"/>
        </w:rPr>
        <w:t xml:space="preserve"> riches in the skies—new natural resources, new energy, and</w:t>
      </w:r>
      <w:r w:rsidRPr="00AC593C">
        <w:rPr>
          <w:sz w:val="12"/>
        </w:rPr>
        <w:t xml:space="preserve"> even totally </w:t>
      </w:r>
      <w:r w:rsidRPr="00AC593C">
        <w:rPr>
          <w:rStyle w:val="StyleUnderline"/>
        </w:rPr>
        <w:t xml:space="preserve">new ways of looking at the </w:t>
      </w:r>
      <w:r w:rsidRPr="00AC593C">
        <w:rPr>
          <w:rStyle w:val="Emphasis"/>
        </w:rPr>
        <w:t>purpose of human existence</w:t>
      </w:r>
      <w:r w:rsidRPr="00B94DAB">
        <w:rPr>
          <w:rStyle w:val="StyleUnderline"/>
          <w:highlight w:val="green"/>
        </w:rPr>
        <w:t>.</w:t>
      </w:r>
      <w:r w:rsidRPr="00AC593C">
        <w:rPr>
          <w:sz w:val="12"/>
        </w:rPr>
        <w:t xml:space="preserve"> If we pursue this course steadfastly, it can be the beginning of a New Space renaissance. But </w:t>
      </w:r>
      <w:r w:rsidRPr="00AC593C">
        <w:rPr>
          <w:rStyle w:val="StyleUnderline"/>
        </w:rPr>
        <w:t xml:space="preserve">if we don’t seek to realize our </w:t>
      </w:r>
      <w:r w:rsidRPr="00AC593C">
        <w:rPr>
          <w:rStyle w:val="Emphasis"/>
        </w:rPr>
        <w:t>ultimate destiny</w:t>
      </w:r>
      <w:r w:rsidRPr="00AC593C">
        <w:rPr>
          <w:sz w:val="12"/>
        </w:rPr>
        <w:t xml:space="preserve"> in space, </w:t>
      </w:r>
      <w:r w:rsidRPr="00AC593C">
        <w:rPr>
          <w:rStyle w:val="StyleUnderline"/>
        </w:rPr>
        <w:t xml:space="preserve">Homo sapiens can end up in the </w:t>
      </w:r>
      <w:r w:rsidRPr="00AC593C">
        <w:rPr>
          <w:rStyle w:val="Emphasis"/>
        </w:rPr>
        <w:t>dustbin of history</w:t>
      </w:r>
      <w:r w:rsidRPr="00AC593C">
        <w:rPr>
          <w:sz w:val="12"/>
        </w:rPr>
        <w:t xml:space="preserve">—just </w:t>
      </w:r>
      <w:r w:rsidRPr="00AC593C">
        <w:rPr>
          <w:rStyle w:val="StyleUnderline"/>
        </w:rPr>
        <w:t xml:space="preserve">like </w:t>
      </w:r>
      <w:r w:rsidRPr="00AC593C">
        <w:rPr>
          <w:sz w:val="12"/>
        </w:rPr>
        <w:t>literally</w:t>
      </w:r>
      <w:r w:rsidRPr="00AC593C">
        <w:rPr>
          <w:rStyle w:val="StyleUnderline"/>
        </w:rPr>
        <w:t xml:space="preserve"> </w:t>
      </w:r>
      <w:r w:rsidRPr="00AC593C">
        <w:rPr>
          <w:rStyle w:val="Emphasis"/>
        </w:rPr>
        <w:t>millions of already failed species</w:t>
      </w:r>
      <w:r w:rsidRPr="00AC593C">
        <w:rPr>
          <w:sz w:val="12"/>
        </w:rPr>
        <w:t xml:space="preserve">. In each and every one of the five mass extinction events that have occurred over the last 1.5 billion years on Earth, some 50–80 % of all species have gone </w:t>
      </w:r>
      <w:r w:rsidRPr="00AC593C">
        <w:rPr>
          <w:rStyle w:val="StyleUnderline"/>
        </w:rPr>
        <w:t xml:space="preserve">the way of the </w:t>
      </w:r>
      <w:r w:rsidRPr="00AC593C">
        <w:rPr>
          <w:rStyle w:val="Emphasis"/>
        </w:rPr>
        <w:t>T. Rex</w:t>
      </w:r>
      <w:r w:rsidRPr="00AC593C">
        <w:rPr>
          <w:rStyle w:val="StyleUnderline"/>
        </w:rPr>
        <w:t xml:space="preserve">, the </w:t>
      </w:r>
      <w:r w:rsidRPr="00AC593C">
        <w:rPr>
          <w:rStyle w:val="Emphasis"/>
        </w:rPr>
        <w:t>woolly mammoth</w:t>
      </w:r>
      <w:r w:rsidRPr="00AC593C">
        <w:rPr>
          <w:rStyle w:val="StyleUnderline"/>
        </w:rPr>
        <w:t xml:space="preserve">, and the </w:t>
      </w:r>
      <w:proofErr w:type="gramStart"/>
      <w:r w:rsidRPr="00AC593C">
        <w:rPr>
          <w:rStyle w:val="Emphasis"/>
        </w:rPr>
        <w:t>Dodo</w:t>
      </w:r>
      <w:proofErr w:type="gramEnd"/>
      <w:r w:rsidRPr="00AC593C">
        <w:rPr>
          <w:rStyle w:val="Emphasis"/>
        </w:rPr>
        <w:t xml:space="preserve"> bird</w:t>
      </w:r>
      <w:r w:rsidRPr="00AC593C">
        <w:rPr>
          <w:sz w:val="12"/>
        </w:rPr>
        <w:t xml:space="preserve"> </w:t>
      </w:r>
      <w:r w:rsidRPr="00AC593C">
        <w:rPr>
          <w:rStyle w:val="StyleUnderline"/>
        </w:rPr>
        <w:t xml:space="preserve">along with extinct </w:t>
      </w:r>
      <w:r w:rsidRPr="00AC593C">
        <w:rPr>
          <w:rStyle w:val="Emphasis"/>
        </w:rPr>
        <w:t>ferns</w:t>
      </w:r>
      <w:r w:rsidRPr="00AC593C">
        <w:rPr>
          <w:rStyle w:val="StyleUnderline"/>
        </w:rPr>
        <w:t xml:space="preserve">, </w:t>
      </w:r>
      <w:r w:rsidRPr="00AC593C">
        <w:rPr>
          <w:rStyle w:val="Emphasis"/>
        </w:rPr>
        <w:t>grasses</w:t>
      </w:r>
      <w:r w:rsidRPr="00AC593C">
        <w:rPr>
          <w:rStyle w:val="StyleUnderline"/>
        </w:rPr>
        <w:t xml:space="preserve"> and </w:t>
      </w:r>
      <w:r w:rsidRPr="00AC593C">
        <w:rPr>
          <w:rStyle w:val="Emphasis"/>
        </w:rPr>
        <w:t>cacti</w:t>
      </w:r>
      <w:r w:rsidRPr="00AC593C">
        <w:rPr>
          <w:rStyle w:val="StyleUnderline"/>
        </w:rPr>
        <w:t>.</w:t>
      </w:r>
      <w:r w:rsidRPr="00AC593C">
        <w:rPr>
          <w:sz w:val="12"/>
        </w:rPr>
        <w:t xml:space="preserve"> On the other hand, the best days of </w:t>
      </w:r>
      <w:proofErr w:type="gramStart"/>
      <w:r w:rsidRPr="00AC593C">
        <w:rPr>
          <w:sz w:val="12"/>
        </w:rPr>
        <w:t>the human race</w:t>
      </w:r>
      <w:proofErr w:type="gramEnd"/>
      <w:r w:rsidRPr="00AC593C">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AC593C">
        <w:rPr>
          <w:sz w:val="12"/>
        </w:rPr>
        <w:t>Tsiokovsky</w:t>
      </w:r>
      <w:proofErr w:type="spellEnd"/>
      <w:r w:rsidRPr="00AC593C">
        <w:rPr>
          <w:sz w:val="12"/>
        </w:rPr>
        <w:t xml:space="preserve">, the Russian astronautics pioneer, who fi </w:t>
      </w:r>
      <w:proofErr w:type="spellStart"/>
      <w:r w:rsidRPr="00AC593C">
        <w:rPr>
          <w:sz w:val="12"/>
        </w:rPr>
        <w:t>rst</w:t>
      </w:r>
      <w:proofErr w:type="spellEnd"/>
      <w:r w:rsidRPr="00AC593C">
        <w:rPr>
          <w:sz w:val="12"/>
        </w:rPr>
        <w:t xml:space="preserve"> conceived of practical designs for spaceships, famously said: “A planet is the cradle of mankind, but one cannot live in a cradle forever.” Well before </w:t>
      </w:r>
      <w:proofErr w:type="spellStart"/>
      <w:r w:rsidRPr="00AC593C">
        <w:rPr>
          <w:sz w:val="12"/>
        </w:rPr>
        <w:t>Tsiokovsky</w:t>
      </w:r>
      <w:proofErr w:type="spellEnd"/>
      <w:r w:rsidRPr="00AC593C">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AC593C">
        <w:rPr>
          <w:sz w:val="12"/>
        </w:rPr>
        <w:t>erent</w:t>
      </w:r>
      <w:proofErr w:type="spellEnd"/>
      <w:r w:rsidRPr="00AC593C">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AC593C">
        <w:rPr>
          <w:sz w:val="12"/>
        </w:rPr>
        <w:t>ey</w:t>
      </w:r>
      <w:proofErr w:type="spellEnd"/>
      <w:r w:rsidRPr="00AC593C">
        <w:rPr>
          <w:sz w:val="12"/>
        </w:rPr>
        <w:t xml:space="preserve">, and others, have said that we can, we </w:t>
      </w:r>
      <w:proofErr w:type="gramStart"/>
      <w:r w:rsidRPr="00AC593C">
        <w:rPr>
          <w:sz w:val="12"/>
        </w:rPr>
        <w:t>should</w:t>
      </w:r>
      <w:proofErr w:type="gramEnd"/>
      <w:r w:rsidRPr="00AC593C">
        <w:rPr>
          <w:sz w:val="12"/>
        </w:rPr>
        <w:t xml:space="preserve"> and we soon shall go into space and realize the bounty that it can offer to us. Th e New Space enterprise is today indeed being led by those so-called space </w:t>
      </w:r>
      <w:proofErr w:type="gramStart"/>
      <w:r w:rsidRPr="00AC593C">
        <w:rPr>
          <w:sz w:val="12"/>
        </w:rPr>
        <w:t>billionaires ,</w:t>
      </w:r>
      <w:proofErr w:type="gramEnd"/>
      <w:r w:rsidRPr="00AC593C">
        <w:rPr>
          <w:sz w:val="12"/>
        </w:rPr>
        <w:t xml:space="preserve"> who have an exciting vision of the future. They and others in the commercial space economy believe that the exploitation of outer space may </w:t>
      </w:r>
      <w:proofErr w:type="gramStart"/>
      <w:r w:rsidRPr="00AC593C">
        <w:rPr>
          <w:sz w:val="12"/>
        </w:rPr>
        <w:t>open up</w:t>
      </w:r>
      <w:proofErr w:type="gramEnd"/>
      <w:r w:rsidRPr="00AC593C">
        <w:rPr>
          <w:sz w:val="12"/>
        </w:rPr>
        <w:t xml:space="preserve"> a new golden age of astral abundance. They see outer </w:t>
      </w:r>
      <w:r w:rsidRPr="00AC593C">
        <w:rPr>
          <w:rStyle w:val="StyleUnderline"/>
        </w:rPr>
        <w:t>space</w:t>
      </w:r>
      <w:r w:rsidRPr="00AC593C">
        <w:rPr>
          <w:sz w:val="12"/>
        </w:rPr>
        <w:t xml:space="preserve"> as a new frontier that can be a great source of new </w:t>
      </w:r>
      <w:r w:rsidRPr="00AC593C">
        <w:rPr>
          <w:rStyle w:val="StyleUnderline"/>
        </w:rPr>
        <w:t>materials, energy and</w:t>
      </w:r>
      <w:r w:rsidRPr="00AC593C">
        <w:rPr>
          <w:sz w:val="12"/>
        </w:rPr>
        <w:t xml:space="preserve"> various forms of new </w:t>
      </w:r>
      <w:r w:rsidRPr="00AC593C">
        <w:rPr>
          <w:rStyle w:val="StyleUnderline"/>
        </w:rPr>
        <w:t>wealth</w:t>
      </w:r>
      <w:r w:rsidRPr="00AC593C">
        <w:rPr>
          <w:sz w:val="12"/>
        </w:rPr>
        <w:t xml:space="preserve"> that might even </w:t>
      </w:r>
      <w:r w:rsidRPr="00AC593C">
        <w:rPr>
          <w:rStyle w:val="StyleUnderline"/>
        </w:rPr>
        <w:t>save us from excesses of the past.</w:t>
      </w:r>
      <w:r w:rsidRPr="00AC593C">
        <w:rPr>
          <w:sz w:val="12"/>
        </w:rPr>
        <w:t xml:space="preserve"> Th is gold rush in the skies represents a new beginning. We are not talking about expensive new space ventures funded by NASA or other space agencies in Europe, Japan, </w:t>
      </w:r>
      <w:proofErr w:type="gramStart"/>
      <w:r w:rsidRPr="00AC593C">
        <w:rPr>
          <w:sz w:val="12"/>
        </w:rPr>
        <w:t>China</w:t>
      </w:r>
      <w:proofErr w:type="gramEnd"/>
      <w:r w:rsidRPr="00AC593C">
        <w:rPr>
          <w:sz w:val="12"/>
        </w:rPr>
        <w:t xml:space="preserve"> or India. No, these </w:t>
      </w:r>
      <w:proofErr w:type="gramStart"/>
      <w:r w:rsidRPr="00AC593C">
        <w:rPr>
          <w:sz w:val="12"/>
        </w:rPr>
        <w:t>eff</w:t>
      </w:r>
      <w:proofErr w:type="gramEnd"/>
      <w:r w:rsidRPr="00AC593C">
        <w:rPr>
          <w:sz w:val="12"/>
        </w:rPr>
        <w:t xml:space="preserve"> orts which we and others call New Space are today being forged by imaginative and resourceful commercial entrepreneurs. Th ese twenty-fi </w:t>
      </w:r>
      <w:proofErr w:type="spellStart"/>
      <w:r w:rsidRPr="00AC593C">
        <w:rPr>
          <w:sz w:val="12"/>
        </w:rPr>
        <w:t>rst</w:t>
      </w:r>
      <w:proofErr w:type="spellEnd"/>
      <w:r w:rsidRPr="00AC593C">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B94DAB">
        <w:rPr>
          <w:rStyle w:val="Emphasis"/>
          <w:highlight w:val="green"/>
        </w:rPr>
        <w:t>bold leaders</w:t>
      </w:r>
      <w:r w:rsidRPr="00AC593C">
        <w:rPr>
          <w:sz w:val="12"/>
        </w:rPr>
        <w:t xml:space="preserve">, </w:t>
      </w:r>
      <w:r w:rsidRPr="00AC593C">
        <w:rPr>
          <w:rStyle w:val="StyleUnderline"/>
        </w:rPr>
        <w:t xml:space="preserve">such as </w:t>
      </w:r>
      <w:r w:rsidRPr="00AC593C">
        <w:rPr>
          <w:rStyle w:val="Emphasis"/>
        </w:rPr>
        <w:t>Paul Allen</w:t>
      </w:r>
      <w:r w:rsidRPr="00AC593C">
        <w:rPr>
          <w:sz w:val="12"/>
        </w:rPr>
        <w:t xml:space="preserve"> and Sir </w:t>
      </w:r>
      <w:r w:rsidRPr="00AC593C">
        <w:rPr>
          <w:rStyle w:val="Emphasis"/>
        </w:rPr>
        <w:t>Richard Branson</w:t>
      </w:r>
      <w:r w:rsidRPr="00AC593C">
        <w:rPr>
          <w:sz w:val="12"/>
        </w:rPr>
        <w:t xml:space="preserve">, plus other space entrepreneurs including </w:t>
      </w:r>
      <w:r w:rsidRPr="00AC593C">
        <w:rPr>
          <w:rStyle w:val="Emphasis"/>
        </w:rPr>
        <w:t>Jeff Bezos of Amazon</w:t>
      </w:r>
      <w:r w:rsidRPr="00AC593C">
        <w:rPr>
          <w:sz w:val="12"/>
        </w:rPr>
        <w:t xml:space="preserve"> and </w:t>
      </w:r>
      <w:r w:rsidRPr="00AC593C">
        <w:rPr>
          <w:rStyle w:val="Emphasis"/>
        </w:rPr>
        <w:t>Blue Origin</w:t>
      </w:r>
      <w:r w:rsidRPr="00AC593C">
        <w:rPr>
          <w:sz w:val="12"/>
        </w:rPr>
        <w:t xml:space="preserve">, and </w:t>
      </w:r>
      <w:r w:rsidRPr="00AC593C">
        <w:rPr>
          <w:rStyle w:val="Emphasis"/>
        </w:rPr>
        <w:t>Robert Bigelow</w:t>
      </w:r>
      <w:r w:rsidRPr="00AC593C">
        <w:rPr>
          <w:sz w:val="12"/>
        </w:rPr>
        <w:t xml:space="preserve">, Chairman of Budget Suites and Bigelow Aerospace, </w:t>
      </w:r>
      <w:r w:rsidRPr="00AC593C">
        <w:rPr>
          <w:rStyle w:val="StyleUnderline"/>
        </w:rPr>
        <w:t>not only dream of</w:t>
      </w:r>
      <w:r w:rsidRPr="00AC593C">
        <w:rPr>
          <w:sz w:val="12"/>
        </w:rPr>
        <w:t xml:space="preserve"> their future in </w:t>
      </w:r>
      <w:r w:rsidRPr="00AC593C">
        <w:rPr>
          <w:rStyle w:val="StyleUnderline"/>
        </w:rPr>
        <w:t xml:space="preserve">the space industry but also </w:t>
      </w:r>
      <w:r w:rsidRPr="00B94DAB">
        <w:rPr>
          <w:rStyle w:val="StyleUnderline"/>
          <w:highlight w:val="green"/>
        </w:rPr>
        <w:t xml:space="preserve">have </w:t>
      </w:r>
      <w:r w:rsidRPr="00B94DAB">
        <w:rPr>
          <w:rStyle w:val="Emphasis"/>
          <w:highlight w:val="green"/>
        </w:rPr>
        <w:t>billions</w:t>
      </w:r>
      <w:r w:rsidRPr="00AC593C">
        <w:rPr>
          <w:sz w:val="12"/>
        </w:rPr>
        <w:t xml:space="preserve"> of dollars </w:t>
      </w:r>
      <w:r w:rsidRPr="00AC593C">
        <w:rPr>
          <w:rStyle w:val="StyleUnderline"/>
        </w:rPr>
        <w:t>in assets</w:t>
      </w:r>
      <w:r w:rsidRPr="00B94DAB">
        <w:rPr>
          <w:rStyle w:val="StyleUnderline"/>
          <w:highlight w:val="green"/>
        </w:rPr>
        <w:t>.</w:t>
      </w:r>
      <w:r w:rsidRPr="00AC593C">
        <w:rPr>
          <w:sz w:val="12"/>
        </w:rPr>
        <w:t xml:space="preserve"> These </w:t>
      </w:r>
      <w:r w:rsidRPr="00AC593C">
        <w:rPr>
          <w:rStyle w:val="StyleUnderline"/>
        </w:rPr>
        <w:t>are the</w:t>
      </w:r>
      <w:r w:rsidRPr="00AC593C">
        <w:rPr>
          <w:sz w:val="12"/>
        </w:rPr>
        <w:t xml:space="preserve"> </w:t>
      </w:r>
      <w:r w:rsidRPr="00AC593C">
        <w:rPr>
          <w:rStyle w:val="Emphasis"/>
        </w:rPr>
        <w:t>bright stars of an entirely new industry</w:t>
      </w:r>
      <w:r w:rsidRPr="00AC593C">
        <w:rPr>
          <w:sz w:val="12"/>
        </w:rPr>
        <w:t xml:space="preserve"> that are leading us into the age of New Space commerce</w:t>
      </w:r>
      <w:r w:rsidRPr="00AC593C">
        <w:rPr>
          <w:rStyle w:val="StyleUnderline"/>
        </w:rPr>
        <w:t>.</w:t>
      </w:r>
      <w:r w:rsidRPr="00AC593C">
        <w:rPr>
          <w:sz w:val="12"/>
        </w:rPr>
        <w:t xml:space="preserve"> These </w:t>
      </w:r>
      <w:r w:rsidRPr="00AC593C">
        <w:rPr>
          <w:rStyle w:val="StyleUnderline"/>
        </w:rPr>
        <w:t>space billionaires</w:t>
      </w:r>
      <w:r w:rsidRPr="00AC593C">
        <w:rPr>
          <w:sz w:val="12"/>
        </w:rPr>
        <w:t xml:space="preserve">, each in their own way, </w:t>
      </w:r>
      <w:r w:rsidRPr="00AC593C">
        <w:rPr>
          <w:rStyle w:val="StyleUnderline"/>
        </w:rPr>
        <w:t xml:space="preserve">are proponents of </w:t>
      </w:r>
      <w:r w:rsidRPr="00AC593C">
        <w:rPr>
          <w:sz w:val="12"/>
        </w:rPr>
        <w:t xml:space="preserve">a new age of </w:t>
      </w:r>
      <w:r w:rsidRPr="00AC593C">
        <w:rPr>
          <w:rStyle w:val="StyleUnderline"/>
        </w:rPr>
        <w:t xml:space="preserve">astral abundance. </w:t>
      </w:r>
      <w:r w:rsidRPr="00B94DAB">
        <w:rPr>
          <w:rStyle w:val="StyleUnderline"/>
          <w:highlight w:val="green"/>
        </w:rPr>
        <w:t xml:space="preserve">Each </w:t>
      </w:r>
      <w:r w:rsidRPr="00AC593C">
        <w:rPr>
          <w:rStyle w:val="StyleUnderline"/>
        </w:rPr>
        <w:t xml:space="preserve">of them </w:t>
      </w:r>
      <w:r w:rsidRPr="00B94DAB">
        <w:rPr>
          <w:rStyle w:val="StyleUnderline"/>
          <w:highlight w:val="green"/>
        </w:rPr>
        <w:t>is launching</w:t>
      </w:r>
      <w:r w:rsidRPr="00AC593C">
        <w:rPr>
          <w:rStyle w:val="StyleUnderline"/>
        </w:rPr>
        <w:t xml:space="preserve"> new commercial </w:t>
      </w:r>
      <w:r w:rsidRPr="00B94DAB">
        <w:rPr>
          <w:rStyle w:val="StyleUnderline"/>
          <w:highlight w:val="green"/>
        </w:rPr>
        <w:t>space industries.</w:t>
      </w:r>
      <w:r w:rsidRPr="00AC593C">
        <w:rPr>
          <w:rStyle w:val="StyleUnderline"/>
        </w:rPr>
        <w:t xml:space="preserve"> </w:t>
      </w:r>
      <w:r w:rsidRPr="00AC593C">
        <w:rPr>
          <w:sz w:val="12"/>
        </w:rPr>
        <w:t xml:space="preserve">They are literally transforming our vision of tomorrow. </w:t>
      </w:r>
      <w:r w:rsidRPr="00AC593C">
        <w:rPr>
          <w:rStyle w:val="StyleUnderline"/>
        </w:rPr>
        <w:t>These</w:t>
      </w:r>
      <w:r w:rsidRPr="00AC593C">
        <w:rPr>
          <w:sz w:val="12"/>
        </w:rPr>
        <w:t xml:space="preserve"> new types of entrepreneurial aerospace companies—the </w:t>
      </w:r>
      <w:r w:rsidRPr="00AC593C">
        <w:rPr>
          <w:rStyle w:val="StyleUnderline"/>
        </w:rPr>
        <w:t>New Space enterprises</w:t>
      </w:r>
      <w:r w:rsidRPr="00AC593C">
        <w:rPr>
          <w:sz w:val="12"/>
        </w:rPr>
        <w:t>—</w:t>
      </w:r>
      <w:r w:rsidRPr="00AC593C">
        <w:rPr>
          <w:rStyle w:val="StyleUnderline"/>
        </w:rPr>
        <w:t>give</w:t>
      </w:r>
      <w:r w:rsidRPr="00AC593C">
        <w:rPr>
          <w:sz w:val="12"/>
        </w:rPr>
        <w:t xml:space="preserve"> new hope and </w:t>
      </w:r>
      <w:r w:rsidRPr="00AC593C">
        <w:rPr>
          <w:rStyle w:val="StyleUnderline"/>
        </w:rPr>
        <w:t>new promise of transforming our world</w:t>
      </w:r>
      <w:r w:rsidRPr="00AC593C">
        <w:rPr>
          <w:sz w:val="12"/>
        </w:rPr>
        <w:t xml:space="preserve"> as we know it today</w:t>
      </w:r>
      <w:r w:rsidRPr="00AC593C">
        <w:rPr>
          <w:rStyle w:val="StyleUnderline"/>
        </w:rPr>
        <w:t>.</w:t>
      </w:r>
      <w:r w:rsidRPr="00AC593C">
        <w:rPr>
          <w:sz w:val="12"/>
        </w:rPr>
        <w:t xml:space="preserve"> The New Space Frontier What happens in space in the next few decades, plus corresponding new information technologies and advanced robotics, will change our world forever. These changes will </w:t>
      </w:r>
      <w:proofErr w:type="spellStart"/>
      <w:r w:rsidRPr="00AC593C">
        <w:rPr>
          <w:sz w:val="12"/>
        </w:rPr>
        <w:t>redefi</w:t>
      </w:r>
      <w:proofErr w:type="spellEnd"/>
      <w:r w:rsidRPr="00AC593C">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AC593C">
        <w:rPr>
          <w:sz w:val="12"/>
        </w:rPr>
        <w:t>communications</w:t>
      </w:r>
      <w:proofErr w:type="gramEnd"/>
      <w:r w:rsidRPr="00AC593C">
        <w:rPr>
          <w:sz w:val="12"/>
        </w:rPr>
        <w:t xml:space="preserve"> and the Internet, then read this book. There are truly riches in the skies.</w:t>
      </w:r>
      <w:r w:rsidRPr="00AC593C">
        <w:rPr>
          <w:rStyle w:val="StyleUnderline"/>
        </w:rPr>
        <w:t xml:space="preserve"> Near-Earth </w:t>
      </w:r>
      <w:r w:rsidRPr="00B94DAB">
        <w:rPr>
          <w:rStyle w:val="StyleUnderline"/>
          <w:highlight w:val="green"/>
        </w:rPr>
        <w:t>asteroids</w:t>
      </w:r>
      <w:r w:rsidRPr="00AC593C">
        <w:rPr>
          <w:rStyle w:val="StyleUnderline"/>
        </w:rPr>
        <w:t xml:space="preserve"> </w:t>
      </w:r>
      <w:r w:rsidRPr="00AC593C">
        <w:rPr>
          <w:sz w:val="12"/>
        </w:rPr>
        <w:t>largely</w:t>
      </w:r>
      <w:r w:rsidRPr="00AC593C">
        <w:rPr>
          <w:rStyle w:val="StyleUnderline"/>
        </w:rPr>
        <w:t xml:space="preserve"> composed of platinum and </w:t>
      </w:r>
      <w:r w:rsidRPr="00B94DAB">
        <w:rPr>
          <w:rStyle w:val="Emphasis"/>
          <w:highlight w:val="green"/>
        </w:rPr>
        <w:t xml:space="preserve">rare </w:t>
      </w:r>
      <w:r w:rsidRPr="00AC593C">
        <w:rPr>
          <w:rStyle w:val="Emphasis"/>
        </w:rPr>
        <w:t xml:space="preserve">earth </w:t>
      </w:r>
      <w:r w:rsidRPr="00B94DAB">
        <w:rPr>
          <w:rStyle w:val="Emphasis"/>
          <w:highlight w:val="green"/>
        </w:rPr>
        <w:t>metals</w:t>
      </w:r>
      <w:r w:rsidRPr="00B94DAB">
        <w:rPr>
          <w:rStyle w:val="StyleUnderline"/>
          <w:highlight w:val="green"/>
        </w:rPr>
        <w:t xml:space="preserve"> have</w:t>
      </w:r>
      <w:r w:rsidRPr="00AC593C">
        <w:rPr>
          <w:rStyle w:val="StyleUnderline"/>
        </w:rPr>
        <w:t xml:space="preserve"> an incredible </w:t>
      </w:r>
      <w:r w:rsidRPr="00B94DAB">
        <w:rPr>
          <w:rStyle w:val="StyleUnderline"/>
          <w:highlight w:val="green"/>
        </w:rPr>
        <w:t>value. Helium-3</w:t>
      </w:r>
      <w:r w:rsidRPr="00AC593C">
        <w:rPr>
          <w:rStyle w:val="StyleUnderline"/>
        </w:rPr>
        <w:t xml:space="preserve"> isotopes </w:t>
      </w:r>
      <w:r w:rsidRPr="00AC593C">
        <w:rPr>
          <w:sz w:val="12"/>
        </w:rPr>
        <w:t>accessible in outer</w:t>
      </w:r>
      <w:r w:rsidRPr="00AC593C">
        <w:rPr>
          <w:rStyle w:val="StyleUnderline"/>
        </w:rPr>
        <w:t xml:space="preserve"> space could </w:t>
      </w:r>
      <w:r w:rsidRPr="00B94DAB">
        <w:rPr>
          <w:rStyle w:val="StyleUnderline"/>
          <w:highlight w:val="green"/>
        </w:rPr>
        <w:t xml:space="preserve">provide </w:t>
      </w:r>
      <w:r w:rsidRPr="00B94DAB">
        <w:rPr>
          <w:rStyle w:val="Emphasis"/>
          <w:highlight w:val="green"/>
        </w:rPr>
        <w:t>clean</w:t>
      </w:r>
      <w:r w:rsidRPr="00AC593C">
        <w:rPr>
          <w:rStyle w:val="Emphasis"/>
        </w:rPr>
        <w:t xml:space="preserve"> and abundant </w:t>
      </w:r>
      <w:r w:rsidRPr="00B94DAB">
        <w:rPr>
          <w:rStyle w:val="Emphasis"/>
          <w:highlight w:val="green"/>
        </w:rPr>
        <w:t>energy</w:t>
      </w:r>
      <w:r w:rsidRPr="00B94DAB">
        <w:rPr>
          <w:rStyle w:val="StyleUnderline"/>
          <w:highlight w:val="green"/>
        </w:rPr>
        <w:t>. There is</w:t>
      </w:r>
      <w:r w:rsidRPr="00AC593C">
        <w:rPr>
          <w:rStyle w:val="StyleUnderline"/>
        </w:rPr>
        <w:t xml:space="preserve"> </w:t>
      </w:r>
      <w:r w:rsidRPr="00AC593C">
        <w:rPr>
          <w:sz w:val="12"/>
        </w:rPr>
        <w:t>far</w:t>
      </w:r>
      <w:r w:rsidRPr="00AC593C">
        <w:rPr>
          <w:rStyle w:val="StyleUnderline"/>
        </w:rPr>
        <w:t xml:space="preserve"> </w:t>
      </w:r>
      <w:r w:rsidRPr="00B94DAB">
        <w:rPr>
          <w:rStyle w:val="StyleUnderline"/>
          <w:highlight w:val="green"/>
        </w:rPr>
        <w:t>more water in</w:t>
      </w:r>
      <w:r w:rsidRPr="00AC593C">
        <w:rPr>
          <w:rStyle w:val="StyleUnderline"/>
        </w:rPr>
        <w:t xml:space="preserve"> </w:t>
      </w:r>
      <w:r w:rsidRPr="00AC593C">
        <w:rPr>
          <w:sz w:val="12"/>
        </w:rPr>
        <w:t>outer</w:t>
      </w:r>
      <w:r w:rsidRPr="00AC593C">
        <w:rPr>
          <w:rStyle w:val="StyleUnderline"/>
        </w:rPr>
        <w:t xml:space="preserve"> </w:t>
      </w:r>
      <w:r w:rsidRPr="00B94DAB">
        <w:rPr>
          <w:rStyle w:val="StyleUnderline"/>
          <w:highlight w:val="green"/>
        </w:rPr>
        <w:t>space than</w:t>
      </w:r>
      <w:r w:rsidRPr="00AC593C">
        <w:rPr>
          <w:rStyle w:val="StyleUnderline"/>
        </w:rPr>
        <w:t xml:space="preserve"> </w:t>
      </w:r>
      <w:r w:rsidRPr="00AC593C">
        <w:rPr>
          <w:sz w:val="12"/>
        </w:rPr>
        <w:t>is</w:t>
      </w:r>
      <w:r w:rsidRPr="00AC593C">
        <w:rPr>
          <w:rStyle w:val="StyleUnderline"/>
        </w:rPr>
        <w:t xml:space="preserve"> in our </w:t>
      </w:r>
      <w:r w:rsidRPr="00B94DAB">
        <w:rPr>
          <w:rStyle w:val="StyleUnderline"/>
          <w:highlight w:val="green"/>
        </w:rPr>
        <w:t>oceans.</w:t>
      </w:r>
      <w:r w:rsidRPr="00AC593C">
        <w:rPr>
          <w:rStyle w:val="StyleUnderline"/>
        </w:rPr>
        <w:t xml:space="preserve"> </w:t>
      </w:r>
      <w:r w:rsidRPr="00AC593C">
        <w:rPr>
          <w:sz w:val="12"/>
        </w:rPr>
        <w:t>In the pages that follow we will explain the potential for a cosmic shift in our global economy, our ecology, and our commercial and legal systems.</w:t>
      </w:r>
      <w:r w:rsidRPr="00AC593C">
        <w:rPr>
          <w:rStyle w:val="StyleUnderline"/>
        </w:rPr>
        <w:t xml:space="preserve"> These can take place by the end of this century. </w:t>
      </w:r>
      <w:r w:rsidRPr="00AC593C">
        <w:rPr>
          <w:sz w:val="12"/>
        </w:rPr>
        <w:t xml:space="preserve">And </w:t>
      </w:r>
      <w:r w:rsidRPr="00AC593C">
        <w:rPr>
          <w:rStyle w:val="StyleUnderline"/>
        </w:rPr>
        <w:t>if these changes do not take place we will be in trouble.</w:t>
      </w:r>
      <w:r w:rsidRPr="00AC593C">
        <w:rPr>
          <w:sz w:val="12"/>
        </w:rPr>
        <w:t xml:space="preserve"> Our conventional </w:t>
      </w:r>
      <w:proofErr w:type="spellStart"/>
      <w:r w:rsidRPr="00AC593C">
        <w:rPr>
          <w:sz w:val="12"/>
        </w:rPr>
        <w:t>petro</w:t>
      </w:r>
      <w:proofErr w:type="spellEnd"/>
      <w:r w:rsidRPr="00AC593C">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AC593C">
        <w:rPr>
          <w:rStyle w:val="StyleUnderline"/>
        </w:rPr>
        <w:t xml:space="preserve">the struggle between “haves” and “have nots” will grow increasingly </w:t>
      </w:r>
      <w:r w:rsidRPr="00AC593C">
        <w:rPr>
          <w:rStyle w:val="Emphasis"/>
        </w:rPr>
        <w:t>ugly</w:t>
      </w:r>
      <w:r w:rsidRPr="00AC593C">
        <w:rPr>
          <w:rStyle w:val="StyleUnderline"/>
        </w:rPr>
        <w:t xml:space="preserve">. A </w:t>
      </w:r>
      <w:r w:rsidRPr="00B94DAB">
        <w:rPr>
          <w:rStyle w:val="StyleUnderline"/>
          <w:highlight w:val="green"/>
        </w:rPr>
        <w:t>lack of</w:t>
      </w:r>
      <w:r w:rsidRPr="00AC593C">
        <w:rPr>
          <w:rStyle w:val="StyleUnderline"/>
        </w:rPr>
        <w:t xml:space="preserve"> affordable and readily available </w:t>
      </w:r>
      <w:r w:rsidRPr="00AC593C">
        <w:rPr>
          <w:rStyle w:val="Emphasis"/>
        </w:rPr>
        <w:t>water</w:t>
      </w:r>
      <w:r w:rsidRPr="00AC593C">
        <w:rPr>
          <w:rStyle w:val="StyleUnderline"/>
        </w:rPr>
        <w:t xml:space="preserve">, natural </w:t>
      </w:r>
      <w:r w:rsidRPr="00AC593C">
        <w:rPr>
          <w:rStyle w:val="Emphasis"/>
        </w:rPr>
        <w:t>resources</w:t>
      </w:r>
      <w:r w:rsidRPr="00AC593C">
        <w:rPr>
          <w:rStyle w:val="StyleUnderline"/>
        </w:rPr>
        <w:t xml:space="preserve">, </w:t>
      </w:r>
      <w:r w:rsidRPr="00B94DAB">
        <w:rPr>
          <w:rStyle w:val="Emphasis"/>
          <w:highlight w:val="green"/>
        </w:rPr>
        <w:t>food</w:t>
      </w:r>
      <w:r w:rsidRPr="00B94DAB">
        <w:rPr>
          <w:rStyle w:val="StyleUnderline"/>
          <w:highlight w:val="green"/>
        </w:rPr>
        <w:t xml:space="preserve">, </w:t>
      </w:r>
      <w:r w:rsidRPr="00B94DAB">
        <w:rPr>
          <w:rStyle w:val="Emphasis"/>
          <w:highlight w:val="green"/>
        </w:rPr>
        <w:t>health care</w:t>
      </w:r>
      <w:r w:rsidRPr="00B94DAB">
        <w:rPr>
          <w:rStyle w:val="StyleUnderline"/>
          <w:highlight w:val="green"/>
        </w:rPr>
        <w:t xml:space="preserve"> and</w:t>
      </w:r>
      <w:r w:rsidRPr="00AC593C">
        <w:rPr>
          <w:rStyle w:val="StyleUnderline"/>
        </w:rPr>
        <w:t xml:space="preserve"> medical supplies, plus systematic threats to </w:t>
      </w:r>
      <w:r w:rsidRPr="00AC593C">
        <w:rPr>
          <w:rStyle w:val="Emphasis"/>
        </w:rPr>
        <w:t>urban security</w:t>
      </w:r>
      <w:r w:rsidRPr="00AC593C">
        <w:rPr>
          <w:rStyle w:val="StyleUnderline"/>
        </w:rPr>
        <w:t xml:space="preserve"> and </w:t>
      </w:r>
      <w:r w:rsidRPr="00B94DAB">
        <w:rPr>
          <w:rStyle w:val="Emphasis"/>
          <w:highlight w:val="green"/>
        </w:rPr>
        <w:t>systemic war</w:t>
      </w:r>
      <w:r w:rsidRPr="00AC593C">
        <w:rPr>
          <w:rStyle w:val="StyleUnderline"/>
        </w:rPr>
        <w:t>fare</w:t>
      </w:r>
      <w:r w:rsidRPr="00B94DAB">
        <w:rPr>
          <w:rStyle w:val="StyleUnderline"/>
          <w:highlight w:val="green"/>
        </w:rPr>
        <w:t xml:space="preserve"> are </w:t>
      </w:r>
      <w:r w:rsidRPr="00AC593C">
        <w:rPr>
          <w:rStyle w:val="StyleUnderline"/>
        </w:rPr>
        <w:t xml:space="preserve">the </w:t>
      </w:r>
      <w:r w:rsidRPr="00B94DAB">
        <w:rPr>
          <w:rStyle w:val="StyleUnderline"/>
          <w:highlight w:val="green"/>
        </w:rPr>
        <w:t>alternatives</w:t>
      </w:r>
      <w:r w:rsidRPr="00AC593C">
        <w:rPr>
          <w:rStyle w:val="StyleUnderline"/>
        </w:rPr>
        <w:t xml:space="preserve"> to astral abundance. </w:t>
      </w:r>
      <w:r w:rsidRPr="00AC593C">
        <w:rPr>
          <w:sz w:val="12"/>
        </w:rPr>
        <w:t xml:space="preserve">The choices between astral abundance and a downward spiral in global standards of living are stark. </w:t>
      </w:r>
      <w:r w:rsidRPr="00B94DAB">
        <w:rPr>
          <w:rStyle w:val="StyleUnderline"/>
          <w:highlight w:val="green"/>
        </w:rPr>
        <w:t xml:space="preserve">Within the </w:t>
      </w:r>
      <w:r w:rsidRPr="00B94DAB">
        <w:rPr>
          <w:rStyle w:val="Emphasis"/>
          <w:highlight w:val="green"/>
        </w:rPr>
        <w:t>next few decades</w:t>
      </w:r>
      <w:r w:rsidRPr="00AC593C">
        <w:rPr>
          <w:rStyle w:val="StyleUnderline"/>
        </w:rPr>
        <w:t xml:space="preserve"> these problems will be increasingly real</w:t>
      </w:r>
      <w:r w:rsidRPr="00B94DAB">
        <w:rPr>
          <w:rStyle w:val="StyleUnderline"/>
          <w:highlight w:val="green"/>
        </w:rPr>
        <w:t>.</w:t>
      </w:r>
      <w:r w:rsidRPr="00AC593C">
        <w:rPr>
          <w:sz w:val="12"/>
        </w:rPr>
        <w:t xml:space="preserve"> By then </w:t>
      </w:r>
      <w:r w:rsidRPr="00AC593C">
        <w:rPr>
          <w:rStyle w:val="StyleUnderline"/>
        </w:rPr>
        <w:t xml:space="preserve">the world may almost be </w:t>
      </w:r>
      <w:r w:rsidRPr="00AC593C">
        <w:rPr>
          <w:rStyle w:val="Emphasis"/>
        </w:rPr>
        <w:t>begging</w:t>
      </w:r>
      <w:r w:rsidRPr="00AC593C">
        <w:rPr>
          <w:rStyle w:val="StyleUnderline"/>
        </w:rPr>
        <w:t xml:space="preserve"> for new, out of- the-box thinking. </w:t>
      </w:r>
      <w:r w:rsidRPr="00AC593C">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AC8C66F" w14:textId="77777777" w:rsidR="00942A77" w:rsidRPr="00942A77" w:rsidRDefault="00942A77" w:rsidP="00942A77"/>
    <w:p w14:paraId="753179B3" w14:textId="4C9CD7C3" w:rsidR="00942A77" w:rsidRPr="002D7C42" w:rsidRDefault="00942A77" w:rsidP="00942A77">
      <w:pPr>
        <w:pStyle w:val="Heading3"/>
        <w:rPr>
          <w:rFonts w:cs="Arial"/>
        </w:rPr>
      </w:pPr>
      <w:r w:rsidRPr="002D7C42">
        <w:rPr>
          <w:rFonts w:cs="Arial"/>
        </w:rPr>
        <w:lastRenderedPageBreak/>
        <w:t>space debris impact</w:t>
      </w:r>
    </w:p>
    <w:p w14:paraId="0616B953" w14:textId="4779DE5B" w:rsidR="00942A77" w:rsidRPr="002D7C42" w:rsidRDefault="00942A77" w:rsidP="00942A77">
      <w:pPr>
        <w:pStyle w:val="Heading4"/>
        <w:rPr>
          <w:rFonts w:cs="Arial"/>
        </w:rPr>
      </w:pPr>
      <w:r w:rsidRPr="002D7C42">
        <w:rPr>
          <w:rFonts w:cs="Arial"/>
        </w:rPr>
        <w:t>No impact to debris</w:t>
      </w:r>
      <w:r w:rsidR="002C37E4">
        <w:rPr>
          <w:rFonts w:cs="Arial"/>
        </w:rPr>
        <w:t xml:space="preserve"> </w:t>
      </w:r>
      <w:proofErr w:type="spellStart"/>
      <w:r w:rsidR="002C37E4">
        <w:rPr>
          <w:rFonts w:cs="Arial"/>
        </w:rPr>
        <w:t>bc</w:t>
      </w:r>
      <w:proofErr w:type="spellEnd"/>
      <w:r w:rsidR="002C37E4">
        <w:rPr>
          <w:rFonts w:cs="Arial"/>
        </w:rPr>
        <w:t xml:space="preserve"> they’re spread 40 miles apart</w:t>
      </w:r>
    </w:p>
    <w:sectPr w:rsidR="00942A77" w:rsidRPr="002D7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300EF1"/>
    <w:multiLevelType w:val="hybridMultilevel"/>
    <w:tmpl w:val="03D67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55423A"/>
    <w:multiLevelType w:val="hybridMultilevel"/>
    <w:tmpl w:val="D522FD58"/>
    <w:lvl w:ilvl="0" w:tplc="AE7687C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6F67F7"/>
    <w:multiLevelType w:val="hybridMultilevel"/>
    <w:tmpl w:val="C85C0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6059EA"/>
    <w:multiLevelType w:val="hybridMultilevel"/>
    <w:tmpl w:val="26107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320A"/>
    <w:rsid w:val="00004128"/>
    <w:rsid w:val="000139A3"/>
    <w:rsid w:val="00100833"/>
    <w:rsid w:val="00104529"/>
    <w:rsid w:val="00105942"/>
    <w:rsid w:val="00107396"/>
    <w:rsid w:val="00144A4C"/>
    <w:rsid w:val="00176AB0"/>
    <w:rsid w:val="00177B7D"/>
    <w:rsid w:val="0018322D"/>
    <w:rsid w:val="001B5776"/>
    <w:rsid w:val="001E527A"/>
    <w:rsid w:val="001F78CE"/>
    <w:rsid w:val="002169B3"/>
    <w:rsid w:val="00251FC7"/>
    <w:rsid w:val="002855A7"/>
    <w:rsid w:val="002B146A"/>
    <w:rsid w:val="002B5E17"/>
    <w:rsid w:val="002C37E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2A77"/>
    <w:rsid w:val="009467CE"/>
    <w:rsid w:val="0097032B"/>
    <w:rsid w:val="009D2EAD"/>
    <w:rsid w:val="009D54B2"/>
    <w:rsid w:val="009E1922"/>
    <w:rsid w:val="009F7ED2"/>
    <w:rsid w:val="00A53F58"/>
    <w:rsid w:val="00A93661"/>
    <w:rsid w:val="00A95652"/>
    <w:rsid w:val="00AA71FC"/>
    <w:rsid w:val="00AC0AB8"/>
    <w:rsid w:val="00B33C6D"/>
    <w:rsid w:val="00B4508F"/>
    <w:rsid w:val="00B55AD5"/>
    <w:rsid w:val="00B8057C"/>
    <w:rsid w:val="00BD6238"/>
    <w:rsid w:val="00BF593B"/>
    <w:rsid w:val="00BF773A"/>
    <w:rsid w:val="00BF7E81"/>
    <w:rsid w:val="00C13773"/>
    <w:rsid w:val="00C17CC8"/>
    <w:rsid w:val="00C7245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4A8"/>
    <w:rsid w:val="00E5262C"/>
    <w:rsid w:val="00EA0E67"/>
    <w:rsid w:val="00EA320A"/>
    <w:rsid w:val="00EC7DC4"/>
    <w:rsid w:val="00ED30CF"/>
    <w:rsid w:val="00F176EF"/>
    <w:rsid w:val="00F45E10"/>
    <w:rsid w:val="00F6364A"/>
    <w:rsid w:val="00F9113A"/>
    <w:rsid w:val="00FE2546"/>
    <w:rsid w:val="00FF150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C5D5"/>
  <w15:chartTrackingRefBased/>
  <w15:docId w15:val="{3C2E0BF2-7748-4361-B2C7-EBED0CBF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37E4"/>
    <w:rPr>
      <w:rFonts w:ascii="Calibri" w:hAnsi="Calibri"/>
    </w:rPr>
  </w:style>
  <w:style w:type="paragraph" w:styleId="Heading1">
    <w:name w:val="heading 1"/>
    <w:aliases w:val="Pocket"/>
    <w:basedOn w:val="Normal"/>
    <w:next w:val="Normal"/>
    <w:link w:val="Heading1Char"/>
    <w:qFormat/>
    <w:rsid w:val="002C37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37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2C37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2C37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37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7E4"/>
  </w:style>
  <w:style w:type="character" w:customStyle="1" w:styleId="Heading1Char">
    <w:name w:val="Heading 1 Char"/>
    <w:aliases w:val="Pocket Char"/>
    <w:basedOn w:val="DefaultParagraphFont"/>
    <w:link w:val="Heading1"/>
    <w:rsid w:val="002C37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37E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Block Writing Char,no Char"/>
    <w:basedOn w:val="DefaultParagraphFont"/>
    <w:link w:val="Heading3"/>
    <w:uiPriority w:val="2"/>
    <w:rsid w:val="002C37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C37E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2C37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37E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C37E4"/>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C37E4"/>
    <w:rPr>
      <w:color w:val="auto"/>
      <w:u w:val="none"/>
    </w:rPr>
  </w:style>
  <w:style w:type="character" w:styleId="FollowedHyperlink">
    <w:name w:val="FollowedHyperlink"/>
    <w:basedOn w:val="DefaultParagraphFont"/>
    <w:uiPriority w:val="99"/>
    <w:semiHidden/>
    <w:unhideWhenUsed/>
    <w:rsid w:val="002C37E4"/>
    <w:rPr>
      <w:color w:val="auto"/>
      <w:u w:val="none"/>
    </w:rPr>
  </w:style>
  <w:style w:type="paragraph" w:customStyle="1" w:styleId="textbold">
    <w:name w:val="text bold"/>
    <w:basedOn w:val="Normal"/>
    <w:link w:val="Emphasis"/>
    <w:autoRedefine/>
    <w:uiPriority w:val="7"/>
    <w:qFormat/>
    <w:rsid w:val="00C7245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C724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C7245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942A7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20/10/02/why-the-space-industry-may-triple-to-1point4-trillion-by-203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economist.com/briefing/2021/01/16/the-case-for-more-state-spending-on-r-and-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st.com/leaders/2021/01/16/why-a-dawn-of-technological-optimism-is-breaking.%20//" TargetMode="External"/><Relationship Id="rId11" Type="http://schemas.openxmlformats.org/officeDocument/2006/relationships/hyperlink" Target="https://ignasisayol.com/en/quantum-computing/" TargetMode="External"/><Relationship Id="rId5" Type="http://schemas.openxmlformats.org/officeDocument/2006/relationships/webSettings" Target="webSettings.xml"/><Relationship Id="rId10" Type="http://schemas.openxmlformats.org/officeDocument/2006/relationships/hyperlink" Target="https://www.washingtonpost.com/technology/2021/06/12/jeff-bezos-blue-origin-auction/" TargetMode="External"/><Relationship Id="rId4" Type="http://schemas.openxmlformats.org/officeDocument/2006/relationships/settings" Target="settings.xml"/><Relationship Id="rId9" Type="http://schemas.openxmlformats.org/officeDocument/2006/relationships/hyperlink" Target="https://www.morganstanley.com/ideas/investing-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11</Pages>
  <Words>6539</Words>
  <Characters>37274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6</cp:revision>
  <dcterms:created xsi:type="dcterms:W3CDTF">2022-01-21T21:43:00Z</dcterms:created>
  <dcterms:modified xsi:type="dcterms:W3CDTF">2022-01-21T23:22:00Z</dcterms:modified>
</cp:coreProperties>
</file>