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AFAE4" w14:textId="7DC3A626" w:rsidR="00B52793" w:rsidRDefault="00B52793" w:rsidP="00B52793">
      <w:pPr>
        <w:pStyle w:val="Heading1"/>
      </w:pPr>
      <w:r>
        <w:t>1n</w:t>
      </w:r>
    </w:p>
    <w:p w14:paraId="722D36CA" w14:textId="77777777" w:rsidR="000F0B82" w:rsidRDefault="000F0B82" w:rsidP="000F0B82">
      <w:pPr>
        <w:pStyle w:val="Heading2"/>
      </w:pPr>
      <w:r>
        <w:lastRenderedPageBreak/>
        <w:t>Off</w:t>
      </w:r>
    </w:p>
    <w:p w14:paraId="4B9BC58A" w14:textId="77777777" w:rsidR="000F0B82" w:rsidRDefault="000F0B82" w:rsidP="000F0B82">
      <w:pPr>
        <w:pStyle w:val="Heading3"/>
      </w:pPr>
      <w:r>
        <w:lastRenderedPageBreak/>
        <w:t>1</w:t>
      </w:r>
    </w:p>
    <w:p w14:paraId="31F6172D" w14:textId="77777777" w:rsidR="000F0B82" w:rsidRPr="007C5B4E" w:rsidRDefault="000F0B82" w:rsidP="000F0B82">
      <w:pPr>
        <w:pStyle w:val="Heading4"/>
      </w:pPr>
      <w:r>
        <w:t>Interpretation: Debaters must only defend the resolution. To clarify – they can only debate the consequences of “</w:t>
      </w:r>
      <w:r w:rsidRPr="00681E5E">
        <w:rPr>
          <w:rFonts w:asciiTheme="minorHAnsi" w:hAnsiTheme="minorHAnsi" w:cstheme="minorHAnsi"/>
          <w:szCs w:val="24"/>
        </w:rPr>
        <w:t>Resolved: The appropriation of outer space by private entities is unjust</w:t>
      </w:r>
      <w:r>
        <w:rPr>
          <w:rFonts w:asciiTheme="minorHAnsi" w:hAnsiTheme="minorHAnsi" w:cstheme="minorHAnsi"/>
          <w:szCs w:val="24"/>
        </w:rPr>
        <w:t>”</w:t>
      </w:r>
    </w:p>
    <w:p w14:paraId="48E3DD3C" w14:textId="77777777" w:rsidR="000F0B82" w:rsidRDefault="000F0B82" w:rsidP="000F0B82">
      <w:pPr>
        <w:pStyle w:val="Heading4"/>
      </w:pPr>
      <w:r>
        <w:t xml:space="preserve">Violation: They defend an additional analysis extra analysis as a prior question, central planning, and focus the debate on impacts tangential to the topic which is wildly extra topical – it defends trying to stop racial capitalism using central Marxist type planning through revolution under space appropriation – this is all outside of proving private entities appropriation </w:t>
      </w:r>
      <w:proofErr w:type="spellStart"/>
      <w:r>
        <w:t>ospace</w:t>
      </w:r>
      <w:proofErr w:type="spellEnd"/>
      <w:r>
        <w:t xml:space="preserve"> is unjust/just.</w:t>
      </w:r>
    </w:p>
    <w:p w14:paraId="68AB1000" w14:textId="77777777" w:rsidR="000F0B82" w:rsidRPr="007C5B4E" w:rsidRDefault="000F0B82" w:rsidP="000F0B82"/>
    <w:p w14:paraId="0591BB9A" w14:textId="2DBF2A6D" w:rsidR="000F0B82" w:rsidRDefault="000F0B82" w:rsidP="000F0B82">
      <w:pPr>
        <w:pStyle w:val="Heading4"/>
      </w:pPr>
      <w:r>
        <w:t>hold them to everything their evidence says – anything else allows them to read infinite components and shift out of anything they want making it impossible to negate</w:t>
      </w:r>
    </w:p>
    <w:p w14:paraId="42D6B021" w14:textId="77777777" w:rsidR="000F0B82" w:rsidRPr="007C5B4E" w:rsidRDefault="000F0B82" w:rsidP="000F0B82"/>
    <w:p w14:paraId="412FA9C5" w14:textId="77777777" w:rsidR="000F0B82" w:rsidRPr="00681E5E" w:rsidRDefault="000F0B82" w:rsidP="000F0B82">
      <w:pPr>
        <w:pStyle w:val="Heading4"/>
        <w:rPr>
          <w:rFonts w:asciiTheme="minorHAnsi" w:hAnsiTheme="minorHAnsi" w:cstheme="minorHAnsi"/>
        </w:rPr>
      </w:pPr>
      <w:r w:rsidRPr="00681E5E">
        <w:rPr>
          <w:rFonts w:asciiTheme="minorHAnsi" w:hAnsiTheme="minorHAnsi" w:cstheme="minorHAnsi"/>
        </w:rPr>
        <w:t xml:space="preserve">“BE” is a linking verb, </w:t>
      </w:r>
      <w:r>
        <w:rPr>
          <w:rFonts w:asciiTheme="minorHAnsi" w:hAnsiTheme="minorHAnsi" w:cstheme="minorHAnsi"/>
        </w:rPr>
        <w:t>so prefer descriptive advantage areas over prescriptive areas</w:t>
      </w:r>
    </w:p>
    <w:p w14:paraId="5C90C4DB" w14:textId="77777777" w:rsidR="000F0B82" w:rsidRPr="00681E5E" w:rsidRDefault="000F0B82" w:rsidP="000F0B82">
      <w:pPr>
        <w:rPr>
          <w:rFonts w:asciiTheme="minorHAnsi" w:hAnsiTheme="minorHAnsi" w:cstheme="minorHAnsi"/>
        </w:rPr>
      </w:pPr>
      <w:r w:rsidRPr="00681E5E">
        <w:rPr>
          <w:rStyle w:val="Style13ptBold"/>
          <w:rFonts w:asciiTheme="minorHAnsi" w:hAnsiTheme="minorHAnsi" w:cstheme="minorHAnsi"/>
        </w:rPr>
        <w:t xml:space="preserve">Grammar Monster </w:t>
      </w:r>
      <w:proofErr w:type="gramStart"/>
      <w:r w:rsidRPr="00681E5E">
        <w:rPr>
          <w:rStyle w:val="Style13ptBold"/>
          <w:rFonts w:asciiTheme="minorHAnsi" w:hAnsiTheme="minorHAnsi" w:cstheme="minorHAnsi"/>
        </w:rPr>
        <w:t>ND</w:t>
      </w:r>
      <w:r w:rsidRPr="00681E5E">
        <w:rPr>
          <w:rFonts w:asciiTheme="minorHAnsi" w:hAnsiTheme="minorHAnsi" w:cstheme="minorHAnsi"/>
        </w:rPr>
        <w:t xml:space="preserve">  "</w:t>
      </w:r>
      <w:proofErr w:type="gramEnd"/>
      <w:r w:rsidRPr="00681E5E">
        <w:rPr>
          <w:rFonts w:asciiTheme="minorHAnsi" w:hAnsiTheme="minorHAnsi" w:cstheme="minorHAnsi"/>
        </w:rPr>
        <w:t xml:space="preserve">Linking Verbs," Grammar Monster, </w:t>
      </w:r>
      <w:hyperlink r:id="rId6" w:history="1">
        <w:r w:rsidRPr="00681E5E">
          <w:rPr>
            <w:rStyle w:val="Hyperlink"/>
            <w:rFonts w:asciiTheme="minorHAnsi" w:hAnsiTheme="minorHAnsi" w:cstheme="minorHAnsi"/>
          </w:rPr>
          <w:t>https://www.grammar-monster.com/glossary/linking_verbs.htm</w:t>
        </w:r>
      </w:hyperlink>
      <w:r w:rsidRPr="00681E5E">
        <w:rPr>
          <w:rFonts w:asciiTheme="minorHAnsi" w:hAnsiTheme="minorHAnsi" w:cstheme="minorHAnsi"/>
        </w:rPr>
        <w:t xml:space="preserve"> CHO</w:t>
      </w:r>
    </w:p>
    <w:p w14:paraId="38DCDAAE" w14:textId="77777777" w:rsidR="000F0B82" w:rsidRPr="00681E5E" w:rsidRDefault="000F0B82" w:rsidP="000F0B82">
      <w:pPr>
        <w:rPr>
          <w:rFonts w:asciiTheme="minorHAnsi" w:hAnsiTheme="minorHAnsi" w:cstheme="minorHAnsi"/>
        </w:rPr>
      </w:pPr>
      <w:r w:rsidRPr="00681E5E">
        <w:rPr>
          <w:rFonts w:asciiTheme="minorHAnsi" w:hAnsiTheme="minorHAnsi" w:cstheme="minorHAnsi"/>
        </w:rPr>
        <w:t>What Are Linking Verbs? (</w:t>
      </w:r>
      <w:proofErr w:type="gramStart"/>
      <w:r w:rsidRPr="00681E5E">
        <w:rPr>
          <w:rFonts w:asciiTheme="minorHAnsi" w:hAnsiTheme="minorHAnsi" w:cstheme="minorHAnsi"/>
        </w:rPr>
        <w:t>with</w:t>
      </w:r>
      <w:proofErr w:type="gramEnd"/>
      <w:r w:rsidRPr="00681E5E">
        <w:rPr>
          <w:rFonts w:asciiTheme="minorHAnsi" w:hAnsiTheme="minorHAnsi" w:cstheme="minorHAnsi"/>
        </w:rPr>
        <w:t xml:space="preserve"> Examples) </w:t>
      </w:r>
      <w:r w:rsidRPr="00681E5E">
        <w:rPr>
          <w:rStyle w:val="Emphasis"/>
          <w:rFonts w:asciiTheme="minorHAnsi" w:hAnsiTheme="minorHAnsi" w:cstheme="minorHAnsi"/>
          <w:highlight w:val="green"/>
        </w:rPr>
        <w:t xml:space="preserve">A linking verb </w:t>
      </w:r>
      <w:r w:rsidRPr="00681E5E">
        <w:rPr>
          <w:rStyle w:val="Emphasis"/>
          <w:rFonts w:asciiTheme="minorHAnsi" w:hAnsiTheme="minorHAnsi" w:cstheme="minorHAnsi"/>
        </w:rPr>
        <w:t>is used t</w:t>
      </w:r>
      <w:r w:rsidRPr="00681E5E">
        <w:rPr>
          <w:rFonts w:asciiTheme="minorHAnsi" w:hAnsiTheme="minorHAnsi" w:cstheme="minorHAnsi"/>
        </w:rPr>
        <w:t xml:space="preserve">o re-identify or to </w:t>
      </w:r>
      <w:r w:rsidRPr="00681E5E">
        <w:rPr>
          <w:rStyle w:val="Emphasis"/>
          <w:rFonts w:asciiTheme="minorHAnsi" w:hAnsiTheme="minorHAnsi" w:cstheme="minorHAnsi"/>
          <w:highlight w:val="green"/>
        </w:rPr>
        <w:t>describe its subject</w:t>
      </w:r>
      <w:r w:rsidRPr="00681E5E">
        <w:rPr>
          <w:rFonts w:asciiTheme="minorHAnsi" w:hAnsiTheme="minorHAnsi" w:cstheme="minorHAnsi"/>
        </w:rPr>
        <w:t xml:space="preserve">. A linking verb is called a linking verb because it links the subject to a subject complement (see graphic below). Infographic Explaining Linking Verb </w:t>
      </w:r>
      <w:r w:rsidRPr="00594DF3">
        <w:rPr>
          <w:rFonts w:asciiTheme="minorHAnsi" w:hAnsiTheme="minorHAnsi" w:cstheme="minorHAnsi"/>
          <w:highlight w:val="green"/>
        </w:rPr>
        <w:t>A linking verb tells us what the subject is, not what the subject is doing</w:t>
      </w:r>
      <w:r w:rsidRPr="00681E5E">
        <w:rPr>
          <w:rFonts w:asciiTheme="minorHAnsi" w:hAnsiTheme="minorHAnsi" w:cstheme="minorHAnsi"/>
        </w:rPr>
        <w:t xml:space="preserve">. Easy Examples of Linking Verbs In each example, the linking verb is </w:t>
      </w:r>
      <w:proofErr w:type="gramStart"/>
      <w:r w:rsidRPr="00681E5E">
        <w:rPr>
          <w:rFonts w:asciiTheme="minorHAnsi" w:hAnsiTheme="minorHAnsi" w:cstheme="minorHAnsi"/>
        </w:rPr>
        <w:t>highlighted</w:t>
      </w:r>
      <w:proofErr w:type="gramEnd"/>
      <w:r w:rsidRPr="00681E5E">
        <w:rPr>
          <w:rFonts w:asciiTheme="minorHAnsi" w:hAnsiTheme="minorHAnsi" w:cstheme="minorHAnsi"/>
        </w:rPr>
        <w:t xml:space="preserve"> and the subject is bold. </w:t>
      </w:r>
      <w:r w:rsidRPr="00681E5E">
        <w:rPr>
          <w:rStyle w:val="Emphasis"/>
          <w:rFonts w:asciiTheme="minorHAnsi" w:hAnsiTheme="minorHAnsi" w:cstheme="minorHAnsi"/>
          <w:highlight w:val="green"/>
        </w:rPr>
        <w:t>Alan is a vampire.</w:t>
      </w:r>
      <w:r w:rsidRPr="00681E5E">
        <w:rPr>
          <w:rStyle w:val="Emphasis"/>
          <w:rFonts w:asciiTheme="minorHAnsi" w:hAnsiTheme="minorHAnsi" w:cstheme="minorHAnsi"/>
        </w:rPr>
        <w:t xml:space="preserve"> </w:t>
      </w:r>
      <w:r w:rsidRPr="00681E5E">
        <w:rPr>
          <w:rFonts w:asciiTheme="minorHAnsi" w:hAnsiTheme="minorHAnsi" w:cstheme="minorHAnsi"/>
        </w:rPr>
        <w:t xml:space="preserve">(Here, the </w:t>
      </w:r>
      <w:r w:rsidRPr="00681E5E">
        <w:rPr>
          <w:rStyle w:val="Emphasis"/>
          <w:rFonts w:asciiTheme="minorHAnsi" w:hAnsiTheme="minorHAnsi" w:cstheme="minorHAnsi"/>
          <w:highlight w:val="green"/>
        </w:rPr>
        <w:t>subject is re-identified as a vampire.)</w:t>
      </w:r>
      <w:r w:rsidRPr="00681E5E">
        <w:rPr>
          <w:rStyle w:val="Emphasis"/>
          <w:rFonts w:asciiTheme="minorHAnsi" w:hAnsiTheme="minorHAnsi" w:cstheme="minorHAnsi"/>
        </w:rPr>
        <w:t xml:space="preserve"> </w:t>
      </w:r>
      <w:r w:rsidRPr="00681E5E">
        <w:rPr>
          <w:rFonts w:asciiTheme="minorHAnsi" w:hAnsiTheme="minorHAnsi" w:cstheme="minorHAnsi"/>
        </w:rPr>
        <w:t>Alan is thirsty. (Here, the subject is described as thirsty.)</w:t>
      </w:r>
    </w:p>
    <w:p w14:paraId="0BBE05E1" w14:textId="77777777" w:rsidR="000F0B82" w:rsidRDefault="000F0B82" w:rsidP="000F0B82">
      <w:pPr>
        <w:rPr>
          <w:rStyle w:val="Style13ptBold"/>
          <w:b w:val="0"/>
          <w:bCs w:val="0"/>
          <w:sz w:val="16"/>
          <w:szCs w:val="16"/>
        </w:rPr>
      </w:pPr>
    </w:p>
    <w:p w14:paraId="13F432DA" w14:textId="77777777" w:rsidR="000F0B82" w:rsidRDefault="000F0B82" w:rsidP="000F0B82">
      <w:pPr>
        <w:pStyle w:val="Heading4"/>
      </w:pPr>
      <w:r>
        <w:lastRenderedPageBreak/>
        <w:t xml:space="preserve">Standards: </w:t>
      </w:r>
    </w:p>
    <w:p w14:paraId="1A4F8BD2" w14:textId="77777777" w:rsidR="000F0B82" w:rsidRDefault="000F0B82" w:rsidP="000F0B82">
      <w:pPr>
        <w:pStyle w:val="Heading4"/>
      </w:pPr>
      <w:r>
        <w:t xml:space="preserve">1]—Limits and Ground: Adding things outside of the res allows anything to become </w:t>
      </w:r>
      <w:proofErr w:type="spellStart"/>
      <w:r>
        <w:t>aff</w:t>
      </w:r>
      <w:proofErr w:type="spellEnd"/>
      <w:r>
        <w:t xml:space="preserve"> ground—bad because </w:t>
      </w:r>
      <w:proofErr w:type="spellStart"/>
      <w:r>
        <w:t>aff</w:t>
      </w:r>
      <w:proofErr w:type="spellEnd"/>
      <w:r>
        <w:t xml:space="preserve"> can add anything to the resolution and then neg has no predictable ground – also eliminates every neg response to debris/lunar heritage/</w:t>
      </w:r>
      <w:proofErr w:type="spellStart"/>
      <w:r>
        <w:t>ptd</w:t>
      </w:r>
      <w:proofErr w:type="spellEnd"/>
      <w:r>
        <w:t xml:space="preserve"> </w:t>
      </w:r>
      <w:proofErr w:type="spellStart"/>
      <w:r>
        <w:t>affs</w:t>
      </w:r>
      <w:proofErr w:type="spellEnd"/>
      <w:r>
        <w:t xml:space="preserve"> by including every solvency deficit to the resolution in an extra T plan </w:t>
      </w:r>
    </w:p>
    <w:p w14:paraId="78B3BAB9" w14:textId="77777777" w:rsidR="000F0B82" w:rsidRDefault="000F0B82" w:rsidP="000F0B82">
      <w:pPr>
        <w:pStyle w:val="Heading4"/>
      </w:pPr>
      <w:r>
        <w:t>2]—Undermines topic education – since what we’re forced to debate about is outside the topic</w:t>
      </w:r>
    </w:p>
    <w:p w14:paraId="220F3755" w14:textId="77777777" w:rsidR="000F0B82" w:rsidRDefault="000F0B82" w:rsidP="000F0B82">
      <w:pPr>
        <w:pStyle w:val="Heading4"/>
      </w:pPr>
      <w:r>
        <w:t xml:space="preserve">3]—Strat Skew: Skews Neg Time by either forcing us to debate about things we can’t predict or forces a CP that undermines Link UQ to any other portion of the </w:t>
      </w:r>
      <w:proofErr w:type="spellStart"/>
      <w:r>
        <w:t>strat</w:t>
      </w:r>
      <w:proofErr w:type="spellEnd"/>
      <w:r>
        <w:t xml:space="preserve">. </w:t>
      </w:r>
    </w:p>
    <w:p w14:paraId="3CCA6F8D" w14:textId="77777777" w:rsidR="000F0B82" w:rsidRPr="001C4C8A" w:rsidRDefault="000F0B82" w:rsidP="000F0B82">
      <w:pPr>
        <w:pStyle w:val="Heading4"/>
      </w:pPr>
      <w:r>
        <w:t xml:space="preserve">Fairness – debate is a competitive activity, structural fairness is the only way to determine the better debater, it’s the only reason people stick around </w:t>
      </w:r>
      <w:proofErr w:type="gramStart"/>
      <w:r>
        <w:t>-  and</w:t>
      </w:r>
      <w:proofErr w:type="gramEnd"/>
      <w:r>
        <w:t xml:space="preserve"> its key to education because unfair debates lead to </w:t>
      </w:r>
      <w:proofErr w:type="spellStart"/>
      <w:r>
        <w:t>uneducational</w:t>
      </w:r>
      <w:proofErr w:type="spellEnd"/>
      <w:r>
        <w:t xml:space="preserve"> arguments and generics</w:t>
      </w:r>
    </w:p>
    <w:p w14:paraId="3D264C7D" w14:textId="77777777" w:rsidR="000F0B82" w:rsidRDefault="000F0B82" w:rsidP="000F0B82">
      <w:pPr>
        <w:pStyle w:val="Heading4"/>
      </w:pPr>
      <w:r>
        <w:t xml:space="preserve">PDIGM ISSUES: </w:t>
      </w:r>
    </w:p>
    <w:p w14:paraId="01513034" w14:textId="77777777" w:rsidR="000F0B82" w:rsidRDefault="000F0B82" w:rsidP="000F0B82">
      <w:pPr>
        <w:pStyle w:val="Heading4"/>
      </w:pPr>
      <w:r>
        <w:t xml:space="preserve">DTD not DTA – since their case is contextualized around </w:t>
      </w:r>
      <w:proofErr w:type="gramStart"/>
      <w:r>
        <w:t>all of</w:t>
      </w:r>
      <w:proofErr w:type="gramEnd"/>
      <w:r>
        <w:t xml:space="preserve"> these medicines DTA is the same as DTD or they’ll be stuck with one advantage but then that’s structurally unfair since we spent time reading theory and responding to everything else. </w:t>
      </w:r>
      <w:proofErr w:type="gramStart"/>
      <w:r>
        <w:t>Also</w:t>
      </w:r>
      <w:proofErr w:type="gramEnd"/>
      <w:r>
        <w:t xml:space="preserve"> severance as punishment is illegitimate since </w:t>
      </w:r>
    </w:p>
    <w:p w14:paraId="22B2F7BC" w14:textId="77777777" w:rsidR="000F0B82" w:rsidRDefault="000F0B82" w:rsidP="000F0B82">
      <w:pPr>
        <w:pStyle w:val="Heading4"/>
      </w:pPr>
      <w:r>
        <w:t>DTA is incoherent since they already gave the 1AC.</w:t>
      </w:r>
    </w:p>
    <w:p w14:paraId="46D6ADA8" w14:textId="77777777" w:rsidR="000F0B82" w:rsidRDefault="000F0B82" w:rsidP="000F0B82">
      <w:pPr>
        <w:pStyle w:val="Heading4"/>
      </w:pPr>
      <w:r>
        <w:t>Use competing interpretations not reasonability:</w:t>
      </w:r>
    </w:p>
    <w:p w14:paraId="34D0DA84" w14:textId="77777777" w:rsidR="000F0B82" w:rsidRDefault="000F0B82" w:rsidP="000F0B82">
      <w:pPr>
        <w:pStyle w:val="Heading4"/>
      </w:pPr>
      <w:r>
        <w:t xml:space="preserve">A]—Use it for both fairness and education – it’s the only way that we can judge without bias a theory argument and it’s also the only way we can </w:t>
      </w:r>
      <w:proofErr w:type="gramStart"/>
      <w:r>
        <w:t>have a discussion about</w:t>
      </w:r>
      <w:proofErr w:type="gramEnd"/>
      <w:r>
        <w:t xml:space="preserve"> the implications of our theory argument regardless of what someone thinks.</w:t>
      </w:r>
    </w:p>
    <w:p w14:paraId="4B5BB8E4" w14:textId="77777777" w:rsidR="000F0B82" w:rsidRDefault="000F0B82" w:rsidP="000F0B82">
      <w:pPr>
        <w:pStyle w:val="Heading4"/>
      </w:pPr>
      <w:r>
        <w:t xml:space="preserve">B]—There’s no </w:t>
      </w:r>
      <w:proofErr w:type="spellStart"/>
      <w:r>
        <w:t>brightline</w:t>
      </w:r>
      <w:proofErr w:type="spellEnd"/>
      <w:r>
        <w:t xml:space="preserve"> to what is reasonable or not, so it’s impossible to tell, and using reasonability is thus infinitely regressive.</w:t>
      </w:r>
    </w:p>
    <w:p w14:paraId="18D0F2D9" w14:textId="77777777" w:rsidR="000F0B82" w:rsidRPr="003E62B7" w:rsidRDefault="000F0B82" w:rsidP="000F0B82">
      <w:pPr>
        <w:pStyle w:val="Heading4"/>
      </w:pPr>
      <w:r>
        <w:t xml:space="preserve">No </w:t>
      </w:r>
      <w:proofErr w:type="spellStart"/>
      <w:r>
        <w:t>rvis</w:t>
      </w:r>
      <w:proofErr w:type="spellEnd"/>
      <w:r>
        <w:t xml:space="preserve"> – 1—forces neg theory, 2—illogical b/c u don’t win for being not abusive, 3 – </w:t>
      </w:r>
      <w:proofErr w:type="spellStart"/>
      <w:r>
        <w:t>encrouages</w:t>
      </w:r>
      <w:proofErr w:type="spellEnd"/>
      <w:r>
        <w:t xml:space="preserve"> baiting</w:t>
      </w:r>
    </w:p>
    <w:p w14:paraId="23013784" w14:textId="77777777" w:rsidR="000F0B82" w:rsidRPr="001616E6" w:rsidRDefault="000F0B82" w:rsidP="000F0B82"/>
    <w:p w14:paraId="00BB7DC7" w14:textId="77777777" w:rsidR="000F0B82" w:rsidRPr="00C305B3" w:rsidRDefault="000F0B82" w:rsidP="000F0B82"/>
    <w:p w14:paraId="33D4DEF6" w14:textId="77777777" w:rsidR="000F0B82" w:rsidRDefault="000F0B82" w:rsidP="000F0B82">
      <w:pPr>
        <w:pStyle w:val="Heading3"/>
      </w:pPr>
      <w:r>
        <w:lastRenderedPageBreak/>
        <w:t>2</w:t>
      </w:r>
    </w:p>
    <w:p w14:paraId="087A4888" w14:textId="77777777" w:rsidR="000F0B82" w:rsidRPr="006F2112" w:rsidRDefault="000F0B82" w:rsidP="000F0B82">
      <w:pPr>
        <w:pStyle w:val="Heading4"/>
      </w:pPr>
      <w:r>
        <w:t>To be free is to be a settler – settler colonialism is a set of technologies predicated upon the legitimation of institutions that seek to mark native people and land as targets of biopolitical subjugation</w:t>
      </w:r>
    </w:p>
    <w:p w14:paraId="563D3B1F" w14:textId="77777777" w:rsidR="000F0B82" w:rsidRDefault="000F0B82" w:rsidP="000F0B82">
      <w:pPr>
        <w:rPr>
          <w:rStyle w:val="Style13ptBold"/>
          <w:b w:val="0"/>
          <w:bCs w:val="0"/>
          <w:sz w:val="16"/>
          <w:szCs w:val="12"/>
        </w:rPr>
      </w:pPr>
      <w:r>
        <w:rPr>
          <w:rStyle w:val="Style13ptBold"/>
        </w:rPr>
        <w:t xml:space="preserve">La </w:t>
      </w:r>
      <w:proofErr w:type="spellStart"/>
      <w:r>
        <w:rPr>
          <w:rStyle w:val="Style13ptBold"/>
        </w:rPr>
        <w:t>Paperson</w:t>
      </w:r>
      <w:proofErr w:type="spellEnd"/>
      <w:r>
        <w:rPr>
          <w:rStyle w:val="Style13ptBold"/>
        </w:rPr>
        <w:t xml:space="preserve"> 17</w:t>
      </w:r>
      <w:r>
        <w:rPr>
          <w:rStyle w:val="Style13ptBold"/>
          <w:b w:val="0"/>
          <w:sz w:val="16"/>
          <w:szCs w:val="12"/>
        </w:rPr>
        <w:t xml:space="preserve"> (La </w:t>
      </w:r>
      <w:proofErr w:type="spellStart"/>
      <w:r>
        <w:rPr>
          <w:rStyle w:val="Style13ptBold"/>
          <w:b w:val="0"/>
          <w:sz w:val="16"/>
          <w:szCs w:val="12"/>
        </w:rPr>
        <w:t>Paperson</w:t>
      </w:r>
      <w:proofErr w:type="spellEnd"/>
      <w:r>
        <w:rPr>
          <w:rStyle w:val="Style13ptBold"/>
          <w:b w:val="0"/>
          <w:sz w:val="16"/>
          <w:szCs w:val="12"/>
        </w:rPr>
        <w:t xml:space="preserve">, AKA K. Wayne Yang; 2017; The University of Minnesota Press; </w:t>
      </w:r>
      <w:r>
        <w:rPr>
          <w:rStyle w:val="Style13ptBold"/>
          <w:b w:val="0"/>
          <w:i/>
          <w:iCs/>
          <w:sz w:val="16"/>
          <w:szCs w:val="12"/>
        </w:rPr>
        <w:t>“A Third University is Possible”</w:t>
      </w:r>
      <w:r>
        <w:rPr>
          <w:rStyle w:val="Style13ptBold"/>
          <w:b w:val="0"/>
          <w:sz w:val="16"/>
          <w:szCs w:val="12"/>
        </w:rPr>
        <w:t xml:space="preserve">; accessed 12/21/21; ask me for the pdf; K. Wayne Yang </w:t>
      </w:r>
      <w:r w:rsidRPr="00301492">
        <w:rPr>
          <w:rStyle w:val="Style13ptBold"/>
          <w:b w:val="0"/>
          <w:sz w:val="16"/>
          <w:szCs w:val="12"/>
        </w:rPr>
        <w:t xml:space="preserve">is a professor and scholar in Indigenous organizing and critical pedagogy. He is a professor of ethnic studies at the University of California, San </w:t>
      </w:r>
      <w:proofErr w:type="gramStart"/>
      <w:r w:rsidRPr="00301492">
        <w:rPr>
          <w:rStyle w:val="Style13ptBold"/>
          <w:b w:val="0"/>
          <w:sz w:val="16"/>
          <w:szCs w:val="12"/>
        </w:rPr>
        <w:t>Diego</w:t>
      </w:r>
      <w:proofErr w:type="gramEnd"/>
      <w:r w:rsidRPr="00301492">
        <w:rPr>
          <w:rStyle w:val="Style13ptBold"/>
          <w:b w:val="0"/>
          <w:sz w:val="16"/>
          <w:szCs w:val="12"/>
        </w:rPr>
        <w:t xml:space="preserve"> and Provost of John Muir College</w:t>
      </w:r>
      <w:r>
        <w:rPr>
          <w:rStyle w:val="Style13ptBold"/>
          <w:b w:val="0"/>
          <w:sz w:val="16"/>
          <w:szCs w:val="12"/>
        </w:rPr>
        <w:t xml:space="preserve">) HB *La </w:t>
      </w:r>
      <w:proofErr w:type="spellStart"/>
      <w:r>
        <w:rPr>
          <w:rStyle w:val="Style13ptBold"/>
          <w:b w:val="0"/>
          <w:sz w:val="16"/>
          <w:szCs w:val="12"/>
        </w:rPr>
        <w:t>Paperson</w:t>
      </w:r>
      <w:proofErr w:type="spellEnd"/>
      <w:r>
        <w:rPr>
          <w:rStyle w:val="Style13ptBold"/>
          <w:b w:val="0"/>
          <w:sz w:val="16"/>
          <w:szCs w:val="12"/>
        </w:rPr>
        <w:t xml:space="preserve"> uses masculine pronouns to describe the settler not through direct association of the settler as a man but rather a dominating subject characterized as hypermasculine*</w:t>
      </w:r>
    </w:p>
    <w:p w14:paraId="0611EED1" w14:textId="77777777" w:rsidR="000F0B82" w:rsidRPr="006F2112" w:rsidRDefault="000F0B82" w:rsidP="000F0B82">
      <w:pPr>
        <w:rPr>
          <w:rStyle w:val="Style13ptBold"/>
          <w:b w:val="0"/>
          <w:bCs w:val="0"/>
          <w:sz w:val="8"/>
          <w:szCs w:val="18"/>
        </w:rPr>
      </w:pPr>
      <w:r w:rsidRPr="006F4F8B">
        <w:rPr>
          <w:rStyle w:val="StyleUnderline"/>
          <w:highlight w:val="green"/>
        </w:rPr>
        <w:t>Land is the prime concern of settler colonialism</w:t>
      </w:r>
      <w:r w:rsidRPr="00547BA0">
        <w:rPr>
          <w:rStyle w:val="StyleUnderline"/>
        </w:rPr>
        <w:t xml:space="preserve">, contexts in which the colonizer comes to a “new” place not only to seize and exploit but to stay, </w:t>
      </w:r>
      <w:r w:rsidRPr="006F4F8B">
        <w:rPr>
          <w:rStyle w:val="StyleUnderline"/>
          <w:highlight w:val="green"/>
        </w:rPr>
        <w:t>making that “new” place</w:t>
      </w:r>
      <w:r w:rsidRPr="00547BA0">
        <w:rPr>
          <w:rStyle w:val="StyleUnderline"/>
        </w:rPr>
        <w:t xml:space="preserve"> his </w:t>
      </w:r>
      <w:r w:rsidRPr="006F4F8B">
        <w:rPr>
          <w:rStyle w:val="StyleUnderline"/>
          <w:highlight w:val="green"/>
        </w:rPr>
        <w:t>permanent home</w:t>
      </w:r>
      <w:r w:rsidRPr="006F2112">
        <w:rPr>
          <w:rStyle w:val="Style13ptBold"/>
          <w:b w:val="0"/>
          <w:sz w:val="8"/>
          <w:szCs w:val="18"/>
        </w:rPr>
        <w:t xml:space="preserve">. Settler colonialism thus complicates the center–periphery model that was classically used to describe colonialism, wherein an imperial center, the “metropole,” dominates distant colonies, the “periphery.”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w:t>
      </w:r>
      <w:r w:rsidRPr="00547BA0">
        <w:rPr>
          <w:rStyle w:val="StyleUnderline"/>
        </w:rPr>
        <w:t xml:space="preserve">the analysis of settler colonialism is </w:t>
      </w:r>
      <w:proofErr w:type="gramStart"/>
      <w:r w:rsidRPr="00547BA0">
        <w:rPr>
          <w:rStyle w:val="StyleUnderline"/>
        </w:rPr>
        <w:t>actually not</w:t>
      </w:r>
      <w:proofErr w:type="gramEnd"/>
      <w:r w:rsidRPr="00547BA0">
        <w:rPr>
          <w:rStyle w:val="StyleUnderline"/>
        </w:rPr>
        <w:t xml:space="preserve"> new, only often ignored within Western critiques of empire</w:t>
      </w:r>
      <w:r w:rsidRPr="006F2112">
        <w:rPr>
          <w:rStyle w:val="Style13ptBold"/>
          <w:b w:val="0"/>
          <w:sz w:val="8"/>
          <w:szCs w:val="18"/>
        </w:rPr>
        <w:t xml:space="preserve">.[3] </w:t>
      </w:r>
      <w:r w:rsidRPr="00547BA0">
        <w:rPr>
          <w:rStyle w:val="StyleUnderline"/>
        </w:rPr>
        <w:t>The critical literatures of the colonized have long positioned the violence of settlement as a prime feature in colonial life as well as in global arrangements of power</w:t>
      </w:r>
      <w:r w:rsidRPr="006F2112">
        <w:rPr>
          <w:rStyle w:val="Style13ptBold"/>
          <w:b w:val="0"/>
          <w:sz w:val="8"/>
          <w:szCs w:val="18"/>
        </w:rPr>
        <w:t xml:space="preserve">. We can see this in Franz Fanon’s foundational critiques of colonialism. Whereas Fanon’s work is often generalized for its diagnoses of anti/colonial violence and the racialized psychoses of colonization upon colonized and colonizer, Fanon is also talking about settlement as the </w:t>
      </w:r>
      <w:proofErr w:type="gramStart"/>
      <w:r w:rsidRPr="006F2112">
        <w:rPr>
          <w:rStyle w:val="Style13ptBold"/>
          <w:b w:val="0"/>
          <w:sz w:val="8"/>
          <w:szCs w:val="18"/>
        </w:rPr>
        <w:t>particular feature</w:t>
      </w:r>
      <w:proofErr w:type="gramEnd"/>
      <w:r w:rsidRPr="006F2112">
        <w:rPr>
          <w:rStyle w:val="Style13ptBold"/>
          <w:b w:val="0"/>
          <w:sz w:val="8"/>
          <w:szCs w:val="18"/>
        </w:rPr>
        <w:t xml:space="preserve"> of French colonization in Algeria. For Fanon, </w:t>
      </w:r>
      <w:r w:rsidRPr="006F4F8B">
        <w:rPr>
          <w:rStyle w:val="StyleUnderline"/>
          <w:highlight w:val="green"/>
        </w:rPr>
        <w:t>the violence</w:t>
      </w:r>
      <w:r w:rsidRPr="00547BA0">
        <w:rPr>
          <w:rStyle w:val="StyleUnderline"/>
        </w:rPr>
        <w:t xml:space="preserve"> of French colonization in Algeria </w:t>
      </w:r>
      <w:r w:rsidRPr="006F4F8B">
        <w:rPr>
          <w:rStyle w:val="StyleUnderline"/>
          <w:highlight w:val="green"/>
        </w:rPr>
        <w:t>arises from settlement as a spatial immediacy</w:t>
      </w:r>
      <w:r w:rsidRPr="00547BA0">
        <w:rPr>
          <w:rStyle w:val="StyleUnderline"/>
        </w:rPr>
        <w:t xml:space="preserve"> of empire: the geospatial collapse of metropole and colony into the same time and place. On the “selfsame land” are spatialized white immunity and racialized violation, non-Native desires for freedom, Black life, and Indigenous relations</w:t>
      </w:r>
      <w:r w:rsidRPr="006F2112">
        <w:rPr>
          <w:rStyle w:val="Style13ptBold"/>
          <w:b w:val="0"/>
          <w:sz w:val="8"/>
          <w:szCs w:val="18"/>
        </w:rPr>
        <w:t xml:space="preserve">.[4] 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 </w:t>
      </w:r>
      <w:proofErr w:type="gramStart"/>
      <w:r w:rsidRPr="006F2112">
        <w:rPr>
          <w:rStyle w:val="Style13ptBold"/>
          <w:b w:val="0"/>
          <w:sz w:val="8"/>
          <w:szCs w:val="18"/>
        </w:rPr>
        <w:t xml:space="preserve">Actually, </w:t>
      </w:r>
      <w:r w:rsidRPr="006F4F8B">
        <w:rPr>
          <w:rStyle w:val="StyleUnderline"/>
          <w:highlight w:val="green"/>
        </w:rPr>
        <w:t>settler</w:t>
      </w:r>
      <w:proofErr w:type="gramEnd"/>
      <w:r w:rsidRPr="006F4F8B">
        <w:rPr>
          <w:rStyle w:val="StyleUnderline"/>
          <w:highlight w:val="green"/>
        </w:rPr>
        <w:t xml:space="preserve"> colonialism</w:t>
      </w:r>
      <w:r w:rsidRPr="00547BA0">
        <w:rPr>
          <w:rStyle w:val="StyleUnderline"/>
        </w:rPr>
        <w:t xml:space="preserve"> is something that “happened for” settlers. Indeed, </w:t>
      </w:r>
      <w:r w:rsidRPr="006F4F8B">
        <w:rPr>
          <w:rStyle w:val="StyleUnderline"/>
        </w:rPr>
        <w:t xml:space="preserve">it </w:t>
      </w:r>
      <w:r w:rsidRPr="006F4F8B">
        <w:rPr>
          <w:rStyle w:val="StyleUnderline"/>
          <w:highlight w:val="green"/>
        </w:rPr>
        <w:t>is happening for them</w:t>
      </w:r>
      <w:r w:rsidRPr="00547BA0">
        <w:rPr>
          <w:rStyle w:val="StyleUnderline"/>
        </w:rPr>
        <w:t xml:space="preserve">/us </w:t>
      </w:r>
      <w:r w:rsidRPr="006F4F8B">
        <w:rPr>
          <w:rStyle w:val="StyleUnderline"/>
          <w:highlight w:val="green"/>
        </w:rPr>
        <w:t>right now</w:t>
      </w:r>
      <w:r w:rsidRPr="006F2112">
        <w:rPr>
          <w:rStyle w:val="Style13ptBold"/>
          <w:b w:val="0"/>
          <w:sz w:val="8"/>
          <w:szCs w:val="18"/>
        </w:rPr>
        <w:t xml:space="preserve">. </w:t>
      </w:r>
      <w:proofErr w:type="spellStart"/>
      <w:r w:rsidRPr="006F2112">
        <w:rPr>
          <w:rStyle w:val="Style13ptBold"/>
          <w:b w:val="0"/>
          <w:sz w:val="8"/>
          <w:szCs w:val="18"/>
        </w:rPr>
        <w:t>Wa</w:t>
      </w:r>
      <w:proofErr w:type="spellEnd"/>
      <w:r w:rsidRPr="006F2112">
        <w:rPr>
          <w:rStyle w:val="Style13ptBold"/>
          <w:b w:val="0"/>
          <w:sz w:val="8"/>
          <w:szCs w:val="18"/>
        </w:rPr>
        <w:t xml:space="preserve"> </w:t>
      </w:r>
      <w:proofErr w:type="spellStart"/>
      <w:r w:rsidRPr="006F2112">
        <w:rPr>
          <w:rStyle w:val="Style13ptBold"/>
          <w:b w:val="0"/>
          <w:sz w:val="8"/>
          <w:szCs w:val="18"/>
        </w:rPr>
        <w:t>Thiong’o’s</w:t>
      </w:r>
      <w:proofErr w:type="spellEnd"/>
      <w:r w:rsidRPr="006F2112">
        <w:rPr>
          <w:rStyle w:val="Style13ptBold"/>
          <w:b w:val="0"/>
          <w:sz w:val="8"/>
          <w:szCs w:val="18"/>
        </w:rPr>
        <w:t xml:space="preserve"> question of how instead of why directs us to think of land tenancy laws, debt, and the privatization of land as settler colonial technologies that enable the “eventful” history of plunder and disappearance. Property law is a settler colonial technology. </w:t>
      </w:r>
      <w:r w:rsidRPr="006F4F8B">
        <w:rPr>
          <w:rStyle w:val="StyleUnderline"/>
          <w:highlight w:val="green"/>
        </w:rPr>
        <w:t>The weapons that enforce</w:t>
      </w:r>
      <w:r w:rsidRPr="00547BA0">
        <w:rPr>
          <w:rStyle w:val="StyleUnderline"/>
        </w:rPr>
        <w:t xml:space="preserve"> it, the knowledge institutions that </w:t>
      </w:r>
      <w:r w:rsidRPr="006F4F8B">
        <w:rPr>
          <w:rStyle w:val="StyleUnderline"/>
          <w:highlight w:val="green"/>
        </w:rPr>
        <w:t>legitimize</w:t>
      </w:r>
      <w:r w:rsidRPr="00547BA0">
        <w:rPr>
          <w:rStyle w:val="StyleUnderline"/>
        </w:rPr>
        <w:t xml:space="preserve"> it, the financial institutions that </w:t>
      </w:r>
      <w:r w:rsidRPr="006F4F8B">
        <w:rPr>
          <w:rStyle w:val="StyleUnderline"/>
          <w:highlight w:val="green"/>
        </w:rPr>
        <w:t>operationalize</w:t>
      </w:r>
      <w:r w:rsidRPr="00547BA0">
        <w:rPr>
          <w:rStyle w:val="StyleUnderline"/>
        </w:rPr>
        <w:t xml:space="preserve"> it, </w:t>
      </w:r>
      <w:r w:rsidRPr="006F4F8B">
        <w:rPr>
          <w:rStyle w:val="StyleUnderline"/>
          <w:highlight w:val="green"/>
        </w:rPr>
        <w:t>are</w:t>
      </w:r>
      <w:r w:rsidRPr="00547BA0">
        <w:rPr>
          <w:rStyle w:val="StyleUnderline"/>
        </w:rPr>
        <w:t xml:space="preserve"> also </w:t>
      </w:r>
      <w:r w:rsidRPr="006F4F8B">
        <w:rPr>
          <w:rStyle w:val="StyleUnderline"/>
          <w:highlight w:val="green"/>
        </w:rPr>
        <w:t>technologies</w:t>
      </w:r>
      <w:r w:rsidRPr="006F2112">
        <w:rPr>
          <w:rStyle w:val="Style13ptBold"/>
          <w:b w:val="0"/>
          <w:sz w:val="8"/>
          <w:szCs w:val="18"/>
        </w:rPr>
        <w:t xml:space="preserve">. Like all technologies, </w:t>
      </w:r>
      <w:r w:rsidRPr="00547BA0">
        <w:rPr>
          <w:rStyle w:val="StyleUnderline"/>
        </w:rPr>
        <w:t xml:space="preserve">they evolve and spread. Recasting land as property means severing Indigenous peoples from land. </w:t>
      </w:r>
      <w:r w:rsidRPr="00584AF4">
        <w:rPr>
          <w:rStyle w:val="StyleUnderline"/>
          <w:highlight w:val="green"/>
        </w:rPr>
        <w:t>This</w:t>
      </w:r>
      <w:r w:rsidRPr="00547BA0">
        <w:rPr>
          <w:rStyle w:val="StyleUnderline"/>
        </w:rPr>
        <w:t xml:space="preserve"> separation</w:t>
      </w:r>
      <w:r w:rsidRPr="006F2112">
        <w:rPr>
          <w:rStyle w:val="Style13ptBold"/>
          <w:b w:val="0"/>
          <w:sz w:val="8"/>
          <w:szCs w:val="18"/>
        </w:rPr>
        <w:t xml:space="preserve">, what Hortense Spillers describes as “the loss of Indigenous name/land” for Africans-turned-chattel, </w:t>
      </w:r>
      <w:r w:rsidRPr="00584AF4">
        <w:rPr>
          <w:rStyle w:val="StyleUnderline"/>
          <w:highlight w:val="green"/>
        </w:rPr>
        <w:t>recasts Black Indigenous people</w:t>
      </w:r>
      <w:r w:rsidRPr="00547BA0">
        <w:rPr>
          <w:rStyle w:val="StyleUnderline"/>
        </w:rPr>
        <w:t xml:space="preserve"> as black bodies </w:t>
      </w:r>
      <w:r w:rsidRPr="00584AF4">
        <w:rPr>
          <w:rStyle w:val="StyleUnderline"/>
          <w:highlight w:val="green"/>
        </w:rPr>
        <w:t>for biopolitical disposal</w:t>
      </w:r>
      <w:r w:rsidRPr="00547BA0">
        <w:rPr>
          <w:rStyle w:val="StyleUnderline"/>
        </w:rPr>
        <w:t>: who will be moved where, who will be murdered how, who will be machinery for what, and who will be made property for whom</w:t>
      </w:r>
      <w:r w:rsidRPr="006F2112">
        <w:rPr>
          <w:rStyle w:val="Style13ptBold"/>
          <w:b w:val="0"/>
          <w:sz w:val="8"/>
          <w:szCs w:val="18"/>
        </w:rPr>
        <w:t xml:space="preserve">.[5] In the alienation of land from life, alienable rights are produced: the right to own (property), the right to law (protection through legitimated violence), the right to govern (supremacist sovereignty), the right to have rights (humanity). In a word, what is produced is whiteness. Moreover, it is not just human beings who are refigured in the schism. </w:t>
      </w:r>
      <w:r w:rsidRPr="006F4F8B">
        <w:rPr>
          <w:rStyle w:val="StyleUnderline"/>
          <w:highlight w:val="green"/>
        </w:rPr>
        <w:t>Land and nonhumans become alienable</w:t>
      </w:r>
      <w:r w:rsidRPr="006F2112">
        <w:rPr>
          <w:rStyle w:val="StyleUnderline"/>
        </w:rPr>
        <w:t xml:space="preserve"> properties, a move that first alienates land from its own sovereign life</w:t>
      </w:r>
      <w:r w:rsidRPr="006F2112">
        <w:rPr>
          <w:rStyle w:val="Style13ptBold"/>
          <w:b w:val="0"/>
          <w:sz w:val="8"/>
          <w:szCs w:val="18"/>
        </w:rPr>
        <w:t xml:space="preserve">. </w:t>
      </w:r>
      <w:proofErr w:type="gramStart"/>
      <w:r w:rsidRPr="006F2112">
        <w:rPr>
          <w:rStyle w:val="Style13ptBold"/>
          <w:b w:val="0"/>
          <w:sz w:val="8"/>
          <w:szCs w:val="18"/>
        </w:rPr>
        <w:t>Thus</w:t>
      </w:r>
      <w:proofErr w:type="gramEnd"/>
      <w:r w:rsidRPr="006F2112">
        <w:rPr>
          <w:rStyle w:val="Style13ptBold"/>
          <w:b w:val="0"/>
          <w:sz w:val="8"/>
          <w:szCs w:val="18"/>
        </w:rPr>
        <w:t xml:space="preserve"> we can speak of the various technologies required to create and maintain these separations, these alienations: Black from Indigenous, human from nonhuman, land from life.[6] “How?” is a question you ask if you are concerned with the mechanisms, not just the motives, of colonization. Instead of settler colonialism as an ideology, or as a history, you might </w:t>
      </w:r>
      <w:r w:rsidRPr="006F4F8B">
        <w:rPr>
          <w:rStyle w:val="StyleUnderline"/>
          <w:highlight w:val="green"/>
        </w:rPr>
        <w:t>consider settler colonialism as a set of technologies</w:t>
      </w:r>
      <w:r w:rsidRPr="006F2112">
        <w:rPr>
          <w:rStyle w:val="StyleUnderline"/>
        </w:rPr>
        <w:t>—a frame that could help you to forecast colonial next operations and to plot decolonial directions</w:t>
      </w:r>
      <w:r w:rsidRPr="006F2112">
        <w:rPr>
          <w:rStyle w:val="Style13ptBold"/>
          <w:b w:val="0"/>
          <w:sz w:val="8"/>
          <w:szCs w:val="18"/>
        </w:rPr>
        <w:t xml:space="preserve">. This chapter proceeds with the following insights. (1) The settler–native–slave triad does not describe identities. The triad—an analytic mainstay of settler colonial studies—digs a pitfall of identity that not only chills collaborations but also implies that the racial will be the solution. (2) Technologies are trafficked. Technologies generate patterns of social relations to land. </w:t>
      </w:r>
      <w:r w:rsidRPr="006F4F8B">
        <w:rPr>
          <w:rStyle w:val="StyleUnderline"/>
          <w:highlight w:val="green"/>
        </w:rPr>
        <w:t>Technologies mutate</w:t>
      </w:r>
      <w:r w:rsidRPr="006F2112">
        <w:rPr>
          <w:rStyle w:val="StyleUnderline"/>
        </w:rPr>
        <w:t>, and so do these relationships. Colonial technologies travel</w:t>
      </w:r>
      <w:r w:rsidRPr="006F2112">
        <w:rPr>
          <w:rStyle w:val="Style13ptBold"/>
          <w:b w:val="0"/>
          <w:sz w:val="8"/>
          <w:szCs w:val="18"/>
        </w:rPr>
        <w:t xml:space="preserve">. In tracing technologies’ past and future trajectories, we can connect how settler colonial and antiblack technologies circulate in transnational arenas. (3) </w:t>
      </w:r>
      <w:r w:rsidRPr="006F4F8B">
        <w:rPr>
          <w:rStyle w:val="StyleUnderline"/>
          <w:highlight w:val="green"/>
        </w:rPr>
        <w:t>Land</w:t>
      </w:r>
      <w:r w:rsidRPr="006F2112">
        <w:rPr>
          <w:rStyle w:val="StyleUnderline"/>
        </w:rPr>
        <w:t>—not just people—</w:t>
      </w:r>
      <w:r w:rsidRPr="006F4F8B">
        <w:rPr>
          <w:rStyle w:val="StyleUnderline"/>
          <w:highlight w:val="green"/>
        </w:rPr>
        <w:t>is the biopolitical target</w:t>
      </w:r>
      <w:r w:rsidRPr="006F2112">
        <w:rPr>
          <w:rStyle w:val="Style13ptBold"/>
          <w:b w:val="0"/>
          <w:sz w:val="8"/>
          <w:szCs w:val="18"/>
        </w:rPr>
        <w:t xml:space="preserve">.[7] The examples are many: fracking, biopiracy, damming of rivers and flooding of valleys, the carcasses of pigs that die from the feed additive ractopamine and are allowable for harvest by the U.S. Food and Drug Administration. </w:t>
      </w:r>
      <w:r w:rsidRPr="006F2112">
        <w:rPr>
          <w:rStyle w:val="StyleUnderline"/>
        </w:rPr>
        <w:t xml:space="preserve">The </w:t>
      </w:r>
      <w:r w:rsidRPr="006F4F8B">
        <w:rPr>
          <w:rStyle w:val="StyleUnderline"/>
          <w:highlight w:val="green"/>
        </w:rPr>
        <w:t>subjugation</w:t>
      </w:r>
      <w:r w:rsidRPr="006F2112">
        <w:rPr>
          <w:rStyle w:val="StyleUnderline"/>
        </w:rPr>
        <w:t xml:space="preserve"> of land and nonhuman life to deathlike states </w:t>
      </w:r>
      <w:proofErr w:type="gramStart"/>
      <w:r w:rsidRPr="006F2112">
        <w:rPr>
          <w:rStyle w:val="StyleUnderline"/>
        </w:rPr>
        <w:t>in order to</w:t>
      </w:r>
      <w:proofErr w:type="gramEnd"/>
      <w:r w:rsidRPr="006F2112">
        <w:rPr>
          <w:rStyle w:val="StyleUnderline"/>
        </w:rPr>
        <w:t xml:space="preserve"> support “human” life </w:t>
      </w:r>
      <w:r w:rsidRPr="006F4F8B">
        <w:rPr>
          <w:rStyle w:val="StyleUnderline"/>
          <w:highlight w:val="green"/>
        </w:rPr>
        <w:t>is a “biopolitics</w:t>
      </w:r>
      <w:r w:rsidRPr="006F2112">
        <w:rPr>
          <w:rStyle w:val="StyleUnderline"/>
        </w:rPr>
        <w:t>” well beyond the Foucauldian conception of biopolitical as governmentality or the neoliberal disciplining of modern, bourgeois, “human” subject</w:t>
      </w:r>
      <w:r w:rsidRPr="006F2112">
        <w:rPr>
          <w:rStyle w:val="Style13ptBold"/>
          <w:b w:val="0"/>
          <w:sz w:val="8"/>
          <w:szCs w:val="18"/>
        </w:rPr>
        <w:t xml:space="preserve">. (4) (Y)our task is to theorize in the break, that is, to refuse the master narrative that technology is loyal to the master, that (y)our theory has a Eurocentric origin. Black studies, Indigenous studies, and Other-ed studies have already made their breaks with Foucault (over biopolitics), with Deleuze and </w:t>
      </w:r>
      <w:proofErr w:type="spellStart"/>
      <w:r w:rsidRPr="006F2112">
        <w:rPr>
          <w:rStyle w:val="Style13ptBold"/>
          <w:b w:val="0"/>
          <w:sz w:val="8"/>
          <w:szCs w:val="18"/>
        </w:rPr>
        <w:t>Guatarri</w:t>
      </w:r>
      <w:proofErr w:type="spellEnd"/>
      <w:r w:rsidRPr="006F2112">
        <w:rPr>
          <w:rStyle w:val="Style13ptBold"/>
          <w:b w:val="0"/>
          <w:sz w:val="8"/>
          <w:szCs w:val="18"/>
        </w:rPr>
        <w:t xml:space="preserve"> (over assemblages and machines), and with Marx (over life and primitive accumulation). (5) Even when they are dangerous, </w:t>
      </w:r>
      <w:r w:rsidRPr="006F2112">
        <w:rPr>
          <w:rStyle w:val="StyleUnderline"/>
        </w:rPr>
        <w:t>understanding technologies provides us some pathways for decolonizing work</w:t>
      </w:r>
      <w:r w:rsidRPr="006F2112">
        <w:rPr>
          <w:rStyle w:val="Style13ptBold"/>
          <w:b w:val="0"/>
          <w:sz w:val="8"/>
          <w:szCs w:val="18"/>
        </w:rPr>
        <w:t xml:space="preserve">.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w:t>
      </w:r>
      <w:r w:rsidRPr="006F2112">
        <w:rPr>
          <w:rStyle w:val="StyleUnderline"/>
        </w:rPr>
        <w:t xml:space="preserve">Because colonialism is a perverted affair, our </w:t>
      </w:r>
      <w:r w:rsidRPr="006F4F8B">
        <w:rPr>
          <w:rStyle w:val="StyleUnderline"/>
          <w:highlight w:val="green"/>
        </w:rPr>
        <w:t>relationships are</w:t>
      </w:r>
      <w:r w:rsidRPr="006F2112">
        <w:rPr>
          <w:rStyle w:val="StyleUnderline"/>
        </w:rPr>
        <w:t xml:space="preserve"> also </w:t>
      </w:r>
      <w:r w:rsidRPr="006F4F8B">
        <w:rPr>
          <w:rStyle w:val="StyleUnderline"/>
          <w:highlight w:val="green"/>
        </w:rPr>
        <w:t>warped into</w:t>
      </w:r>
      <w:r w:rsidRPr="006F2112">
        <w:rPr>
          <w:rStyle w:val="StyleUnderline"/>
        </w:rPr>
        <w:t xml:space="preserve"> complicitous </w:t>
      </w:r>
      <w:r w:rsidRPr="006F4F8B">
        <w:rPr>
          <w:rStyle w:val="StyleUnderline"/>
          <w:highlight w:val="green"/>
        </w:rPr>
        <w:t>arrangements</w:t>
      </w:r>
      <w:r w:rsidRPr="006F2112">
        <w:rPr>
          <w:rStyle w:val="StyleUnderline"/>
        </w:rPr>
        <w:t xml:space="preserve"> of violation, trespass, and collusion with its mechanisms</w:t>
      </w:r>
      <w:r w:rsidRPr="006F2112">
        <w:rPr>
          <w:rStyle w:val="Style13ptBold"/>
          <w:b w:val="0"/>
          <w:sz w:val="8"/>
          <w:szCs w:val="18"/>
        </w:rPr>
        <w:t xml:space="preserve">. For Fanon, </w:t>
      </w:r>
      <w:r w:rsidRPr="002060BE">
        <w:rPr>
          <w:rStyle w:val="StyleUnderline"/>
          <w:highlight w:val="green"/>
        </w:rPr>
        <w:t>the psychosis of colonialism arises from</w:t>
      </w:r>
      <w:r w:rsidRPr="00584AF4">
        <w:rPr>
          <w:rStyle w:val="StyleUnderline"/>
        </w:rPr>
        <w:t xml:space="preserve"> the </w:t>
      </w:r>
      <w:r w:rsidRPr="002060BE">
        <w:rPr>
          <w:rStyle w:val="StyleUnderline"/>
          <w:highlight w:val="green"/>
        </w:rPr>
        <w:t>patterning of violence into the binary</w:t>
      </w:r>
      <w:r w:rsidRPr="00584AF4">
        <w:rPr>
          <w:rStyle w:val="StyleUnderline"/>
        </w:rPr>
        <w:t xml:space="preserve"> relationship </w:t>
      </w:r>
      <w:r w:rsidRPr="002060BE">
        <w:rPr>
          <w:rStyle w:val="StyleUnderline"/>
          <w:highlight w:val="green"/>
        </w:rPr>
        <w:t>between the immune humanity</w:t>
      </w:r>
      <w:r w:rsidRPr="00584AF4">
        <w:rPr>
          <w:rStyle w:val="StyleUnderline"/>
        </w:rPr>
        <w:t xml:space="preserve"> of the white settler </w:t>
      </w:r>
      <w:r w:rsidRPr="002060BE">
        <w:rPr>
          <w:rStyle w:val="StyleUnderline"/>
          <w:highlight w:val="green"/>
        </w:rPr>
        <w:lastRenderedPageBreak/>
        <w:t>and the impugned humanity of the native</w:t>
      </w:r>
      <w:r w:rsidRPr="006F2112">
        <w:rPr>
          <w:rStyle w:val="Style13ptBold"/>
          <w:b w:val="0"/>
          <w:sz w:val="8"/>
          <w:szCs w:val="18"/>
        </w:rPr>
        <w:t xml:space="preserve">. For Fanon, </w:t>
      </w:r>
      <w:r w:rsidRPr="006F2112">
        <w:rPr>
          <w:rStyle w:val="StyleUnderline"/>
        </w:rPr>
        <w:t xml:space="preserve">the supremacist “right” to create settler space that is immune from violence, and </w:t>
      </w:r>
      <w:r w:rsidRPr="006F4F8B">
        <w:rPr>
          <w:rStyle w:val="StyleUnderline"/>
          <w:highlight w:val="green"/>
        </w:rPr>
        <w:t>the “right</w:t>
      </w:r>
      <w:r w:rsidRPr="006F2112">
        <w:rPr>
          <w:rStyle w:val="StyleUnderline"/>
        </w:rPr>
        <w:t xml:space="preserve">” to abuse the body of the Native </w:t>
      </w:r>
      <w:r w:rsidRPr="006F4F8B">
        <w:rPr>
          <w:rStyle w:val="StyleUnderline"/>
          <w:highlight w:val="green"/>
        </w:rPr>
        <w:t>to maintain white immunity</w:t>
      </w:r>
      <w:r w:rsidRPr="006F2112">
        <w:rPr>
          <w:rStyle w:val="StyleUnderline"/>
        </w:rPr>
        <w:t xml:space="preserve">, this </w:t>
      </w:r>
      <w:r w:rsidRPr="006F4F8B">
        <w:rPr>
          <w:rStyle w:val="StyleUnderline"/>
          <w:highlight w:val="green"/>
        </w:rPr>
        <w:t>is the</w:t>
      </w:r>
      <w:r w:rsidRPr="006F2112">
        <w:rPr>
          <w:rStyle w:val="StyleUnderline"/>
        </w:rPr>
        <w:t xml:space="preserve"> spatial and fleshy </w:t>
      </w:r>
      <w:r w:rsidRPr="006F4F8B">
        <w:rPr>
          <w:rStyle w:val="StyleUnderline"/>
          <w:highlight w:val="green"/>
        </w:rPr>
        <w:t>immediacy</w:t>
      </w:r>
      <w:r w:rsidRPr="006F2112">
        <w:rPr>
          <w:rStyle w:val="StyleUnderline"/>
        </w:rPr>
        <w:t xml:space="preserve"> of settler colonialism</w:t>
      </w:r>
      <w:r w:rsidRPr="006F2112">
        <w:rPr>
          <w:rStyle w:val="Style13ptBold"/>
          <w:b w:val="0"/>
          <w:sz w:val="8"/>
          <w:szCs w:val="18"/>
        </w:rPr>
        <w:t>. Furthermore, the “humanity” of the settler is constructed upon his agency over the land and nature. As Maldonado-Torres explains, “</w:t>
      </w:r>
      <w:r w:rsidRPr="00584AF4">
        <w:rPr>
          <w:rStyle w:val="StyleUnderline"/>
          <w:highlight w:val="green"/>
        </w:rPr>
        <w:t>I think, therefore I am” is</w:t>
      </w:r>
      <w:r w:rsidRPr="006F2112">
        <w:rPr>
          <w:rStyle w:val="StyleUnderline"/>
        </w:rPr>
        <w:t xml:space="preserve"> </w:t>
      </w:r>
      <w:proofErr w:type="gramStart"/>
      <w:r w:rsidRPr="006F2112">
        <w:rPr>
          <w:rStyle w:val="StyleUnderline"/>
        </w:rPr>
        <w:t>actually an</w:t>
      </w:r>
      <w:proofErr w:type="gramEnd"/>
      <w:r w:rsidRPr="006F2112">
        <w:rPr>
          <w:rStyle w:val="StyleUnderline"/>
        </w:rPr>
        <w:t xml:space="preserve"> articulation of “I conquer, therefore I am,” a sense of identity </w:t>
      </w:r>
      <w:r w:rsidRPr="00584AF4">
        <w:rPr>
          <w:rStyle w:val="StyleUnderline"/>
          <w:highlight w:val="green"/>
        </w:rPr>
        <w:t>posited upon</w:t>
      </w:r>
      <w:r w:rsidRPr="006F2112">
        <w:rPr>
          <w:rStyle w:val="StyleUnderline"/>
        </w:rPr>
        <w:t xml:space="preserve"> the </w:t>
      </w:r>
      <w:r w:rsidRPr="00584AF4">
        <w:rPr>
          <w:rStyle w:val="StyleUnderline"/>
          <w:highlight w:val="green"/>
        </w:rPr>
        <w:t>harnessing</w:t>
      </w:r>
      <w:r w:rsidRPr="006F2112">
        <w:rPr>
          <w:rStyle w:val="StyleUnderline"/>
        </w:rPr>
        <w:t xml:space="preserve"> of </w:t>
      </w:r>
      <w:r w:rsidRPr="00584AF4">
        <w:rPr>
          <w:rStyle w:val="StyleUnderline"/>
          <w:highlight w:val="green"/>
        </w:rPr>
        <w:t>nature and its</w:t>
      </w:r>
      <w:r w:rsidRPr="006F2112">
        <w:rPr>
          <w:rStyle w:val="StyleUnderline"/>
        </w:rPr>
        <w:t xml:space="preserve"> “natural” </w:t>
      </w:r>
      <w:r w:rsidRPr="00584AF4">
        <w:rPr>
          <w:rStyle w:val="StyleUnderline"/>
          <w:highlight w:val="green"/>
        </w:rPr>
        <w:t>people</w:t>
      </w:r>
      <w:r w:rsidRPr="006F2112">
        <w:rPr>
          <w:rStyle w:val="Style13ptBold"/>
          <w:b w:val="0"/>
          <w:sz w:val="8"/>
          <w:szCs w:val="18"/>
        </w:rPr>
        <w:t xml:space="preserve">.[8] This creates a host of </w:t>
      </w:r>
      <w:proofErr w:type="spellStart"/>
      <w:r w:rsidRPr="006F2112">
        <w:rPr>
          <w:rStyle w:val="Style13ptBold"/>
          <w:b w:val="0"/>
          <w:sz w:val="8"/>
          <w:szCs w:val="18"/>
        </w:rPr>
        <w:t>post+colonial</w:t>
      </w:r>
      <w:proofErr w:type="spellEnd"/>
      <w:r w:rsidRPr="006F2112">
        <w:rPr>
          <w:rStyle w:val="Style13ptBold"/>
          <w:b w:val="0"/>
          <w:sz w:val="8"/>
          <w:szCs w:val="18"/>
        </w:rPr>
        <w:t xml:space="preserve"> problems that have come to define modernity. Because the humanity of the settler is predicated on his ability to “write the world,” to make history upon and over the natural world, the colonized is instructed to make her claim to humanity by similarly acting on the world or, more precisely, acting in his. Indeed, for Fanon, </w:t>
      </w:r>
      <w:r w:rsidRPr="006F2112">
        <w:rPr>
          <w:rStyle w:val="StyleUnderline"/>
        </w:rPr>
        <w:t xml:space="preserve">it is the perverse ontology of settler </w:t>
      </w:r>
      <w:proofErr w:type="spellStart"/>
      <w:r w:rsidRPr="006F2112">
        <w:rPr>
          <w:rStyle w:val="StyleUnderline"/>
        </w:rPr>
        <w:t>becomings</w:t>
      </w:r>
      <w:proofErr w:type="spellEnd"/>
      <w:r w:rsidRPr="006F2112">
        <w:rPr>
          <w:rStyle w:val="StyleUnderline"/>
        </w:rPr>
        <w:t>—becoming landowner or becoming property, becoming killable or becoming a killer—and the mutual implication of tortured and torturer that mark the psychosis of colonialism.</w:t>
      </w:r>
      <w:r w:rsidRPr="006F2112">
        <w:rPr>
          <w:rStyle w:val="Style13ptBold"/>
          <w:b w:val="0"/>
          <w:sz w:val="8"/>
          <w:szCs w:val="18"/>
        </w:rPr>
        <w:t xml:space="preserve"> This problem of modernity and colonial psychosis is echoed in Jack Forbes’s writings: Columbus was a </w:t>
      </w:r>
      <w:proofErr w:type="spellStart"/>
      <w:r w:rsidRPr="006F2112">
        <w:rPr>
          <w:rStyle w:val="Style13ptBold"/>
          <w:b w:val="0"/>
          <w:sz w:val="8"/>
          <w:szCs w:val="18"/>
        </w:rPr>
        <w:t>wétiko</w:t>
      </w:r>
      <w:proofErr w:type="spellEnd"/>
      <w:r w:rsidRPr="006F2112">
        <w:rPr>
          <w:rStyle w:val="Style13ptBold"/>
          <w:b w:val="0"/>
          <w:sz w:val="8"/>
          <w:szCs w:val="18"/>
        </w:rPr>
        <w:t xml:space="preserve">. He was mentally ill or insane, the carrier of a terribly contagious psychological disease, the </w:t>
      </w:r>
      <w:proofErr w:type="spellStart"/>
      <w:r w:rsidRPr="006F2112">
        <w:rPr>
          <w:rStyle w:val="Style13ptBold"/>
          <w:b w:val="0"/>
          <w:sz w:val="8"/>
          <w:szCs w:val="18"/>
        </w:rPr>
        <w:t>wétiko</w:t>
      </w:r>
      <w:proofErr w:type="spellEnd"/>
      <w:r w:rsidRPr="006F2112">
        <w:rPr>
          <w:rStyle w:val="Style13ptBold"/>
          <w:b w:val="0"/>
          <w:sz w:val="8"/>
          <w:szCs w:val="18"/>
        </w:rPr>
        <w:t xml:space="preserve"> psychosis</w:t>
      </w:r>
      <w:proofErr w:type="gramStart"/>
      <w:r w:rsidRPr="006F2112">
        <w:rPr>
          <w:rStyle w:val="Style13ptBold"/>
          <w:b w:val="0"/>
          <w:sz w:val="8"/>
          <w:szCs w:val="18"/>
        </w:rPr>
        <w:t>. . . .</w:t>
      </w:r>
      <w:proofErr w:type="gramEnd"/>
      <w:r w:rsidRPr="006F2112">
        <w:rPr>
          <w:rStyle w:val="Style13ptBold"/>
          <w:b w:val="0"/>
          <w:sz w:val="8"/>
          <w:szCs w:val="18"/>
        </w:rPr>
        <w:t xml:space="preserve"> The </w:t>
      </w:r>
      <w:proofErr w:type="spellStart"/>
      <w:r w:rsidRPr="006F2112">
        <w:rPr>
          <w:rStyle w:val="Style13ptBold"/>
          <w:b w:val="0"/>
          <w:sz w:val="8"/>
          <w:szCs w:val="18"/>
        </w:rPr>
        <w:t>wétiko</w:t>
      </w:r>
      <w:proofErr w:type="spellEnd"/>
      <w:r w:rsidRPr="006F2112">
        <w:rPr>
          <w:rStyle w:val="Style13ptBold"/>
          <w:b w:val="0"/>
          <w:sz w:val="8"/>
          <w:szCs w:val="18"/>
        </w:rPr>
        <w:t xml:space="preserve"> psychosis, and the problems it creates, have inspired many resistance movements and efforts at reform or revolution. Unfortunately, most of these efforts have failed because they have never diagnosed the </w:t>
      </w:r>
      <w:proofErr w:type="spellStart"/>
      <w:r w:rsidRPr="006F2112">
        <w:rPr>
          <w:rStyle w:val="Style13ptBold"/>
          <w:b w:val="0"/>
          <w:sz w:val="8"/>
          <w:szCs w:val="18"/>
        </w:rPr>
        <w:t>wétiko</w:t>
      </w:r>
      <w:proofErr w:type="spellEnd"/>
      <w:r w:rsidRPr="006F2112">
        <w:rPr>
          <w:rStyle w:val="Style13ptBold"/>
          <w:b w:val="0"/>
          <w:sz w:val="8"/>
          <w:szCs w:val="18"/>
        </w:rPr>
        <w:t xml:space="preserve">.[9] </w:t>
      </w:r>
      <w:r w:rsidRPr="006F2112">
        <w:rPr>
          <w:rStyle w:val="StyleUnderline"/>
        </w:rPr>
        <w:t xml:space="preserve">Under Western modernity, </w:t>
      </w:r>
      <w:r w:rsidRPr="00584AF4">
        <w:rPr>
          <w:rStyle w:val="StyleUnderline"/>
          <w:highlight w:val="green"/>
        </w:rPr>
        <w:t>becoming “free” means becoming a colonizer</w:t>
      </w:r>
      <w:r w:rsidRPr="006F2112">
        <w:rPr>
          <w:rStyle w:val="StyleUnderline"/>
        </w:rPr>
        <w:t>, and because of this, “the central contradiction of modernity is freedom</w:t>
      </w:r>
      <w:proofErr w:type="gramStart"/>
      <w:r w:rsidRPr="006F2112">
        <w:rPr>
          <w:rStyle w:val="StyleUnderline"/>
        </w:rPr>
        <w:t>.”[</w:t>
      </w:r>
      <w:proofErr w:type="gramEnd"/>
      <w:r w:rsidRPr="006F2112">
        <w:rPr>
          <w:rStyle w:val="Style13ptBold"/>
          <w:b w:val="0"/>
          <w:sz w:val="8"/>
          <w:szCs w:val="18"/>
        </w:rPr>
        <w:t>10]</w:t>
      </w:r>
    </w:p>
    <w:p w14:paraId="79037BEC" w14:textId="77777777" w:rsidR="000F0B82" w:rsidRPr="00A105E5" w:rsidRDefault="000F0B82" w:rsidP="000F0B82">
      <w:pPr>
        <w:pStyle w:val="Heading4"/>
        <w:numPr>
          <w:ilvl w:val="0"/>
          <w:numId w:val="11"/>
        </w:numPr>
        <w:tabs>
          <w:tab w:val="num" w:pos="360"/>
        </w:tabs>
        <w:ind w:left="0" w:firstLine="0"/>
      </w:pPr>
      <w:r>
        <w:t>The 1AC is located within the second university – lines of the 1AC demonstrate (“</w:t>
      </w:r>
      <w:r w:rsidRPr="00681E5E">
        <w:rPr>
          <w:rFonts w:asciiTheme="minorHAnsi" w:hAnsiTheme="minorHAnsi" w:cstheme="minorHAnsi"/>
        </w:rPr>
        <w:t xml:space="preserve">Debate is a valuable pedagogical space for </w:t>
      </w:r>
      <w:r w:rsidRPr="00681E5E">
        <w:rPr>
          <w:rFonts w:asciiTheme="minorHAnsi" w:hAnsiTheme="minorHAnsi" w:cstheme="minorHAnsi"/>
          <w:u w:val="single"/>
        </w:rPr>
        <w:t>material analysis</w:t>
      </w:r>
      <w:r w:rsidRPr="00681E5E">
        <w:rPr>
          <w:rFonts w:asciiTheme="minorHAnsi" w:hAnsiTheme="minorHAnsi" w:cstheme="minorHAnsi"/>
        </w:rPr>
        <w:t xml:space="preserve"> and </w:t>
      </w:r>
      <w:r w:rsidRPr="00681E5E">
        <w:rPr>
          <w:rFonts w:asciiTheme="minorHAnsi" w:hAnsiTheme="minorHAnsi" w:cstheme="minorHAnsi"/>
          <w:u w:val="single"/>
        </w:rPr>
        <w:t>scientific planning</w:t>
      </w:r>
      <w:r w:rsidRPr="00681E5E">
        <w:rPr>
          <w:rFonts w:asciiTheme="minorHAnsi" w:hAnsiTheme="minorHAnsi" w:cstheme="minorHAnsi"/>
        </w:rPr>
        <w:t xml:space="preserve"> </w:t>
      </w:r>
      <w:r>
        <w:rPr>
          <w:rFonts w:asciiTheme="minorHAnsi" w:hAnsiTheme="minorHAnsi" w:cstheme="minorHAnsi"/>
        </w:rPr>
        <w:t>“)</w:t>
      </w:r>
      <w:r>
        <w:t xml:space="preserve">– their investments into critical theory as a praxis of naturally produced freedom is a method of settler futurity that relies on the same systems that perpetuate conditions of exploitation </w:t>
      </w:r>
    </w:p>
    <w:p w14:paraId="15B60F30" w14:textId="77777777" w:rsidR="000F0B82" w:rsidRDefault="000F0B82" w:rsidP="000F0B82">
      <w:pPr>
        <w:rPr>
          <w:rStyle w:val="Style13ptBold"/>
          <w:b w:val="0"/>
          <w:bCs w:val="0"/>
          <w:sz w:val="16"/>
          <w:szCs w:val="12"/>
        </w:rPr>
      </w:pPr>
      <w:r>
        <w:rPr>
          <w:rStyle w:val="Style13ptBold"/>
        </w:rPr>
        <w:t xml:space="preserve">La </w:t>
      </w:r>
      <w:proofErr w:type="spellStart"/>
      <w:r>
        <w:rPr>
          <w:rStyle w:val="Style13ptBold"/>
        </w:rPr>
        <w:t>Paperson</w:t>
      </w:r>
      <w:proofErr w:type="spellEnd"/>
      <w:r>
        <w:rPr>
          <w:rStyle w:val="Style13ptBold"/>
        </w:rPr>
        <w:t xml:space="preserve"> 17</w:t>
      </w:r>
      <w:r>
        <w:rPr>
          <w:rStyle w:val="Style13ptBold"/>
          <w:b w:val="0"/>
          <w:sz w:val="16"/>
          <w:szCs w:val="12"/>
        </w:rPr>
        <w:t xml:space="preserve"> (La </w:t>
      </w:r>
      <w:proofErr w:type="spellStart"/>
      <w:r>
        <w:rPr>
          <w:rStyle w:val="Style13ptBold"/>
          <w:b w:val="0"/>
          <w:sz w:val="16"/>
          <w:szCs w:val="12"/>
        </w:rPr>
        <w:t>Paperson</w:t>
      </w:r>
      <w:proofErr w:type="spellEnd"/>
      <w:r>
        <w:rPr>
          <w:rStyle w:val="Style13ptBold"/>
          <w:b w:val="0"/>
          <w:sz w:val="16"/>
          <w:szCs w:val="12"/>
        </w:rPr>
        <w:t xml:space="preserve">, AKA K. Wayne Yang; 2017; The University of Minnesota Press; </w:t>
      </w:r>
      <w:r>
        <w:rPr>
          <w:rStyle w:val="Style13ptBold"/>
          <w:b w:val="0"/>
          <w:i/>
          <w:iCs/>
          <w:sz w:val="16"/>
          <w:szCs w:val="12"/>
        </w:rPr>
        <w:t>“A Third University is Possible”</w:t>
      </w:r>
      <w:r>
        <w:rPr>
          <w:rStyle w:val="Style13ptBold"/>
          <w:b w:val="0"/>
          <w:sz w:val="16"/>
          <w:szCs w:val="12"/>
        </w:rPr>
        <w:t xml:space="preserve">; accessed 12/21/21; ask me for the pdf; K. Wayne Yang </w:t>
      </w:r>
      <w:r w:rsidRPr="00301492">
        <w:rPr>
          <w:rStyle w:val="Style13ptBold"/>
          <w:b w:val="0"/>
          <w:sz w:val="16"/>
          <w:szCs w:val="12"/>
        </w:rPr>
        <w:t xml:space="preserve">is a professor and scholar in Indigenous organizing and critical pedagogy. He is a professor of ethnic studies at the University of California, San </w:t>
      </w:r>
      <w:proofErr w:type="gramStart"/>
      <w:r w:rsidRPr="00301492">
        <w:rPr>
          <w:rStyle w:val="Style13ptBold"/>
          <w:b w:val="0"/>
          <w:sz w:val="16"/>
          <w:szCs w:val="12"/>
        </w:rPr>
        <w:t>Diego</w:t>
      </w:r>
      <w:proofErr w:type="gramEnd"/>
      <w:r w:rsidRPr="00301492">
        <w:rPr>
          <w:rStyle w:val="Style13ptBold"/>
          <w:b w:val="0"/>
          <w:sz w:val="16"/>
          <w:szCs w:val="12"/>
        </w:rPr>
        <w:t xml:space="preserve"> and Provost of John Muir College</w:t>
      </w:r>
      <w:r>
        <w:rPr>
          <w:rStyle w:val="Style13ptBold"/>
          <w:b w:val="0"/>
          <w:sz w:val="16"/>
          <w:szCs w:val="12"/>
        </w:rPr>
        <w:t xml:space="preserve">) HB *La </w:t>
      </w:r>
      <w:proofErr w:type="spellStart"/>
      <w:r>
        <w:rPr>
          <w:rStyle w:val="Style13ptBold"/>
          <w:b w:val="0"/>
          <w:sz w:val="16"/>
          <w:szCs w:val="12"/>
        </w:rPr>
        <w:t>Paperson</w:t>
      </w:r>
      <w:proofErr w:type="spellEnd"/>
      <w:r>
        <w:rPr>
          <w:rStyle w:val="Style13ptBold"/>
          <w:b w:val="0"/>
          <w:sz w:val="16"/>
          <w:szCs w:val="12"/>
        </w:rPr>
        <w:t xml:space="preserve"> uses masculine pronouns to describe the settler not through direct association of the settler as a man but rather a dominating subject characterized as hypermasculine*</w:t>
      </w:r>
    </w:p>
    <w:p w14:paraId="0471610F" w14:textId="77777777" w:rsidR="000F0B82" w:rsidRPr="00A105E5" w:rsidRDefault="000F0B82" w:rsidP="000F0B82">
      <w:pPr>
        <w:rPr>
          <w:sz w:val="8"/>
        </w:rPr>
      </w:pPr>
      <w:r w:rsidRPr="00A105E5">
        <w:rPr>
          <w:sz w:val="8"/>
        </w:rPr>
        <w:t xml:space="preserve">The Second University Critiques </w:t>
      </w:r>
      <w:r w:rsidRPr="00CC7DB5">
        <w:rPr>
          <w:rStyle w:val="StyleUnderline"/>
          <w:highlight w:val="green"/>
        </w:rPr>
        <w:t>The second</w:t>
      </w:r>
      <w:r w:rsidRPr="00CC7DB5">
        <w:rPr>
          <w:rStyle w:val="StyleUnderline"/>
        </w:rPr>
        <w:t xml:space="preserve"> world </w:t>
      </w:r>
      <w:r w:rsidRPr="00CC7DB5">
        <w:rPr>
          <w:rStyle w:val="StyleUnderline"/>
          <w:highlight w:val="green"/>
        </w:rPr>
        <w:t>university</w:t>
      </w:r>
      <w:r w:rsidRPr="00CC7DB5">
        <w:rPr>
          <w:sz w:val="8"/>
        </w:rPr>
        <w:t xml:space="preserve">, like Second Cinema, </w:t>
      </w:r>
      <w:r w:rsidRPr="00CC7DB5">
        <w:rPr>
          <w:rStyle w:val="StyleUnderline"/>
          <w:highlight w:val="green"/>
        </w:rPr>
        <w:t>is marked by its investments in critical theory</w:t>
      </w:r>
      <w:r w:rsidRPr="00CC7DB5">
        <w:rPr>
          <w:rStyle w:val="StyleUnderline"/>
        </w:rPr>
        <w:t>, that is, the diverse work</w:t>
      </w:r>
      <w:r w:rsidRPr="00CC7DB5">
        <w:rPr>
          <w:sz w:val="8"/>
        </w:rPr>
        <w:t xml:space="preserve"> of the Frankfurt School in </w:t>
      </w:r>
      <w:r w:rsidRPr="00CC7DB5">
        <w:rPr>
          <w:rStyle w:val="StyleUnderline"/>
          <w:highlight w:val="green"/>
        </w:rPr>
        <w:t>critiquing</w:t>
      </w:r>
      <w:r w:rsidRPr="00CC7DB5">
        <w:rPr>
          <w:rStyle w:val="StyleUnderline"/>
        </w:rPr>
        <w:t xml:space="preserve"> media and capitalist </w:t>
      </w:r>
      <w:r w:rsidRPr="00CC7DB5">
        <w:rPr>
          <w:rStyle w:val="StyleUnderline"/>
          <w:highlight w:val="green"/>
        </w:rPr>
        <w:t>systems</w:t>
      </w:r>
      <w:r w:rsidRPr="00CC7DB5">
        <w:rPr>
          <w:rStyle w:val="StyleUnderline"/>
        </w:rPr>
        <w:t xml:space="preserve"> in the “West</w:t>
      </w:r>
      <w:r w:rsidRPr="00CC7DB5">
        <w:rPr>
          <w:sz w:val="8"/>
        </w:rPr>
        <w:t>” that emerged out of World War II. Two threads of critical theory run through</w:t>
      </w:r>
      <w:r w:rsidRPr="00A105E5">
        <w:rPr>
          <w:sz w:val="8"/>
        </w:rPr>
        <w:t xml:space="preserve"> academia in the arts and humanities, on one hand, and the social sciences, on the other. Literary critical theory focuses on the deconstruction of texts for their underlying meanings, whereas social theory focuses on domination within social systems, usually from a neo-Marxist frame.[15] At least ideologically, </w:t>
      </w:r>
      <w:r w:rsidRPr="00014342">
        <w:rPr>
          <w:rStyle w:val="StyleUnderline"/>
        </w:rPr>
        <w:t xml:space="preserve">the second world university is </w:t>
      </w:r>
      <w:r w:rsidRPr="00CC7DB5">
        <w:rPr>
          <w:rStyle w:val="StyleUnderline"/>
          <w:highlight w:val="green"/>
        </w:rPr>
        <w:t xml:space="preserve">committed to the transformation of society through </w:t>
      </w:r>
      <w:r w:rsidRPr="00CC7DB5">
        <w:rPr>
          <w:rStyle w:val="StyleUnderline"/>
        </w:rPr>
        <w:t>critique</w:t>
      </w:r>
      <w:r w:rsidRPr="00014342">
        <w:rPr>
          <w:rStyle w:val="StyleUnderline"/>
        </w:rPr>
        <w:t xml:space="preserve">, through a </w:t>
      </w:r>
      <w:r w:rsidRPr="00CC7DB5">
        <w:rPr>
          <w:rStyle w:val="StyleUnderline"/>
          <w:highlight w:val="green"/>
        </w:rPr>
        <w:t>deconstruction of systems of power</w:t>
      </w:r>
      <w:r w:rsidRPr="00A105E5">
        <w:rPr>
          <w:sz w:val="8"/>
        </w:rPr>
        <w:t xml:space="preserve">, and in this way offers fundamental analyses for any third world university curriculum. Yet </w:t>
      </w:r>
      <w:r w:rsidRPr="00CC7DB5">
        <w:rPr>
          <w:rStyle w:val="StyleUnderline"/>
          <w:highlight w:val="green"/>
        </w:rPr>
        <w:t>its hidden curriculum reflects the</w:t>
      </w:r>
      <w:r w:rsidRPr="00014342">
        <w:rPr>
          <w:rStyle w:val="StyleUnderline"/>
        </w:rPr>
        <w:t xml:space="preserve"> material </w:t>
      </w:r>
      <w:r w:rsidRPr="00CC7DB5">
        <w:rPr>
          <w:rStyle w:val="StyleUnderline"/>
          <w:highlight w:val="green"/>
        </w:rPr>
        <w:t>conditions of higher education</w:t>
      </w:r>
      <w:r w:rsidRPr="00014342">
        <w:rPr>
          <w:rStyle w:val="StyleUnderline"/>
        </w:rPr>
        <w:t xml:space="preserve">—fees, degrees, expertise, </w:t>
      </w:r>
      <w:r w:rsidRPr="00CC7DB5">
        <w:rPr>
          <w:rStyle w:val="StyleUnderline"/>
          <w:highlight w:val="green"/>
        </w:rPr>
        <w:t>and</w:t>
      </w:r>
      <w:r w:rsidRPr="00014342">
        <w:rPr>
          <w:rStyle w:val="StyleUnderline"/>
        </w:rPr>
        <w:t xml:space="preserve"> the </w:t>
      </w:r>
      <w:r w:rsidRPr="00CC7DB5">
        <w:rPr>
          <w:rStyle w:val="StyleUnderline"/>
          <w:highlight w:val="green"/>
        </w:rPr>
        <w:t xml:space="preserve">presumed emancipatory possibilities of </w:t>
      </w:r>
      <w:r w:rsidRPr="00CC7DB5">
        <w:rPr>
          <w:rStyle w:val="StyleUnderline"/>
        </w:rPr>
        <w:t xml:space="preserve">the </w:t>
      </w:r>
      <w:r w:rsidRPr="00CC7DB5">
        <w:rPr>
          <w:rStyle w:val="StyleUnderline"/>
          <w:highlight w:val="green"/>
        </w:rPr>
        <w:t>mind</w:t>
      </w:r>
      <w:r w:rsidRPr="00014342">
        <w:rPr>
          <w:rStyle w:val="StyleUnderline"/>
        </w:rPr>
        <w:t>—</w:t>
      </w:r>
      <w:r w:rsidRPr="00CC7DB5">
        <w:rPr>
          <w:rStyle w:val="StyleUnderline"/>
          <w:highlight w:val="green"/>
        </w:rPr>
        <w:t xml:space="preserve">and reinscribes </w:t>
      </w:r>
      <w:r w:rsidRPr="00CC7DB5">
        <w:rPr>
          <w:rStyle w:val="StyleUnderline"/>
        </w:rPr>
        <w:t xml:space="preserve">academic </w:t>
      </w:r>
      <w:r w:rsidRPr="00CC7DB5">
        <w:rPr>
          <w:rStyle w:val="StyleUnderline"/>
          <w:highlight w:val="green"/>
        </w:rPr>
        <w:t>accumulation</w:t>
      </w:r>
      <w:r w:rsidRPr="00A105E5">
        <w:rPr>
          <w:sz w:val="8"/>
        </w:rPr>
        <w:t xml:space="preserve">. Usually, when traditionalists speak with nostalgia for the idealized university of old, the library counter in the sky where Kant and Hegel and Freire study together, this is the second world university. We are familiar with it; in the United States, it often houses the Marxist scholars, the ethnic studies formations, women’s studies, gender studies, and American studies. To borrow some rhetoric from Gayatri Spivak, </w:t>
      </w:r>
      <w:r w:rsidRPr="00014342">
        <w:rPr>
          <w:rStyle w:val="StyleUnderline"/>
        </w:rPr>
        <w:t>it is the house of the hegemonic radical</w:t>
      </w:r>
      <w:r w:rsidRPr="00A105E5">
        <w:rPr>
          <w:sz w:val="8"/>
        </w:rPr>
        <w:t xml:space="preserve">, the postcolonial ghetto neighborhood within the university metropolis. </w:t>
      </w:r>
      <w:r w:rsidRPr="00CC7DB5">
        <w:rPr>
          <w:rStyle w:val="StyleUnderline"/>
          <w:highlight w:val="green"/>
        </w:rPr>
        <w:t>One of the</w:t>
      </w:r>
      <w:r w:rsidRPr="00014342">
        <w:rPr>
          <w:rStyle w:val="StyleUnderline"/>
        </w:rPr>
        <w:t xml:space="preserve"> tautological </w:t>
      </w:r>
      <w:r w:rsidRPr="00CC7DB5">
        <w:rPr>
          <w:rStyle w:val="StyleUnderline"/>
          <w:highlight w:val="green"/>
        </w:rPr>
        <w:t>traps</w:t>
      </w:r>
      <w:r w:rsidRPr="00014342">
        <w:rPr>
          <w:rStyle w:val="StyleUnderline"/>
        </w:rPr>
        <w:t xml:space="preserve"> of the second world university </w:t>
      </w:r>
      <w:r w:rsidRPr="00CC7DB5">
        <w:rPr>
          <w:rStyle w:val="StyleUnderline"/>
          <w:highlight w:val="green"/>
        </w:rPr>
        <w:t>is mistaking</w:t>
      </w:r>
      <w:r w:rsidRPr="00014342">
        <w:rPr>
          <w:rStyle w:val="StyleUnderline"/>
        </w:rPr>
        <w:t xml:space="preserve"> its </w:t>
      </w:r>
      <w:r w:rsidRPr="00CC7DB5">
        <w:rPr>
          <w:rStyle w:val="StyleUnderline"/>
          <w:highlight w:val="green"/>
        </w:rPr>
        <w:t>personalized pedagogy</w:t>
      </w:r>
      <w:r w:rsidRPr="00014342">
        <w:rPr>
          <w:rStyle w:val="StyleUnderline"/>
        </w:rPr>
        <w:t xml:space="preserve"> of self-actualization </w:t>
      </w:r>
      <w:r w:rsidRPr="00CC7DB5">
        <w:rPr>
          <w:rStyle w:val="StyleUnderline"/>
          <w:highlight w:val="green"/>
        </w:rPr>
        <w:t>for decolonial transformation</w:t>
      </w:r>
      <w:r w:rsidRPr="00A105E5">
        <w:rPr>
          <w:sz w:val="8"/>
        </w:rPr>
        <w:t xml:space="preserve">. When people </w:t>
      </w:r>
      <w:proofErr w:type="gramStart"/>
      <w:r w:rsidRPr="00A105E5">
        <w:rPr>
          <w:sz w:val="8"/>
        </w:rPr>
        <w:t>say</w:t>
      </w:r>
      <w:proofErr w:type="gramEnd"/>
      <w:r w:rsidRPr="00A105E5">
        <w:rPr>
          <w:sz w:val="8"/>
        </w:rPr>
        <w:t xml:space="preserve"> “another university is possible,” they are more precisely saying that “a second university is possible,” and </w:t>
      </w:r>
      <w:r w:rsidRPr="00CC7DB5">
        <w:rPr>
          <w:rStyle w:val="StyleUnderline"/>
        </w:rPr>
        <w:t>they</w:t>
      </w:r>
      <w:r w:rsidRPr="00014342">
        <w:rPr>
          <w:rStyle w:val="StyleUnderline"/>
        </w:rPr>
        <w:t xml:space="preserve"> are often imagining second world utopias, where the professor ceases to profess, where hierarchies disappear, where all personal knowledges are special, and, in other words, none are</w:t>
      </w:r>
      <w:r w:rsidRPr="00A105E5">
        <w:rPr>
          <w:rStyle w:val="StyleUnderline"/>
        </w:rPr>
        <w:t xml:space="preserve">. </w:t>
      </w:r>
      <w:r w:rsidRPr="00B0404C">
        <w:rPr>
          <w:rStyle w:val="StyleUnderline"/>
          <w:highlight w:val="green"/>
        </w:rPr>
        <w:t xml:space="preserve">Their assumption is </w:t>
      </w:r>
      <w:r w:rsidRPr="00B0404C">
        <w:rPr>
          <w:rStyle w:val="StyleUnderline"/>
        </w:rPr>
        <w:t xml:space="preserve">that </w:t>
      </w:r>
      <w:r w:rsidRPr="00B0404C">
        <w:rPr>
          <w:rStyle w:val="StyleUnderline"/>
          <w:highlight w:val="green"/>
        </w:rPr>
        <w:t>people</w:t>
      </w:r>
      <w:r w:rsidRPr="00A105E5">
        <w:rPr>
          <w:rStyle w:val="StyleUnderline"/>
        </w:rPr>
        <w:t xml:space="preserve"> will “</w:t>
      </w:r>
      <w:r w:rsidRPr="00B0404C">
        <w:rPr>
          <w:rStyle w:val="StyleUnderline"/>
          <w:highlight w:val="green"/>
        </w:rPr>
        <w:t>naturally” produce freedom</w:t>
      </w:r>
      <w:r w:rsidRPr="00A105E5">
        <w:rPr>
          <w:rStyle w:val="StyleUnderline"/>
        </w:rPr>
        <w:t xml:space="preserve">, and freedom’s doppelganger is critical consciousness. </w:t>
      </w:r>
      <w:r w:rsidRPr="00B0404C">
        <w:rPr>
          <w:rStyle w:val="StyleUnderline"/>
        </w:rPr>
        <w:t>They</w:t>
      </w:r>
      <w:r w:rsidRPr="00A105E5">
        <w:rPr>
          <w:rStyle w:val="StyleUnderline"/>
        </w:rPr>
        <w:t xml:space="preserve"> are rarely talking about a university that </w:t>
      </w:r>
      <w:proofErr w:type="spellStart"/>
      <w:r w:rsidRPr="00A105E5">
        <w:rPr>
          <w:rStyle w:val="StyleUnderline"/>
        </w:rPr>
        <w:t>rematriates</w:t>
      </w:r>
      <w:proofErr w:type="spellEnd"/>
      <w:r w:rsidRPr="00A105E5">
        <w:rPr>
          <w:rStyle w:val="StyleUnderline"/>
        </w:rPr>
        <w:t xml:space="preserve"> land, that disciplines scholar-warriors rather than “liberating” its students</w:t>
      </w:r>
      <w:r w:rsidRPr="00A105E5">
        <w:rPr>
          <w:sz w:val="8"/>
        </w:rPr>
        <w:t xml:space="preserve">, that repurposes the industrial machinery, that supports insurrectionary nationalisms as problematic antidotes to imperialist nationalism, that acts upon financial systems rather than just critiquing them, that helps in the accumulation of third world power rather than simply disavowing first world power, that is a school-to-community pipeline, not a community-to-school pipeline. In short, “another university is possible,” so far, hasn’t made possible a third world university. </w:t>
      </w:r>
      <w:r w:rsidRPr="00014342">
        <w:rPr>
          <w:rStyle w:val="StyleUnderline"/>
        </w:rPr>
        <w:t>The second world university announces itself through nostalgia.</w:t>
      </w:r>
      <w:r w:rsidRPr="00A105E5">
        <w:rPr>
          <w:sz w:val="8"/>
        </w:rPr>
        <w:t xml:space="preserve"> Sara Ahmed describes this as “an academic world [that] can be </w:t>
      </w:r>
      <w:proofErr w:type="spellStart"/>
      <w:r w:rsidRPr="00A105E5">
        <w:rPr>
          <w:sz w:val="8"/>
        </w:rPr>
        <w:t>idealised</w:t>
      </w:r>
      <w:proofErr w:type="spellEnd"/>
      <w:r w:rsidRPr="00A105E5">
        <w:rPr>
          <w:sz w:val="8"/>
        </w:rPr>
        <w:t xml:space="preserve"> in being mourned as a lost object; a world where dons get to decide things; a world imagined as democracy, as untroubled by the whims and wishes of generations to come</w:t>
      </w:r>
      <w:proofErr w:type="gramStart"/>
      <w:r w:rsidRPr="00A105E5">
        <w:rPr>
          <w:sz w:val="8"/>
        </w:rPr>
        <w:t>.”[</w:t>
      </w:r>
      <w:proofErr w:type="gramEnd"/>
      <w:r w:rsidRPr="00A105E5">
        <w:rPr>
          <w:sz w:val="8"/>
        </w:rPr>
        <w:t xml:space="preserve">16] This nostalgia can be futuristic, indeed, the dons are imagining themselves a permanent future in a white academic pantheon. </w:t>
      </w:r>
      <w:r w:rsidRPr="00B0404C">
        <w:rPr>
          <w:rStyle w:val="StyleUnderline"/>
          <w:highlight w:val="green"/>
        </w:rPr>
        <w:t>This is</w:t>
      </w:r>
      <w:r w:rsidRPr="00014342">
        <w:rPr>
          <w:rStyle w:val="StyleUnderline"/>
        </w:rPr>
        <w:t xml:space="preserve"> </w:t>
      </w:r>
      <w:proofErr w:type="gramStart"/>
      <w:r w:rsidRPr="00014342">
        <w:rPr>
          <w:rStyle w:val="StyleUnderline"/>
        </w:rPr>
        <w:t>similar to</w:t>
      </w:r>
      <w:proofErr w:type="gramEnd"/>
      <w:r w:rsidRPr="00014342">
        <w:rPr>
          <w:rStyle w:val="StyleUnderline"/>
        </w:rPr>
        <w:t xml:space="preserve"> </w:t>
      </w:r>
      <w:r w:rsidRPr="00B0404C">
        <w:rPr>
          <w:rStyle w:val="StyleUnderline"/>
          <w:highlight w:val="green"/>
        </w:rPr>
        <w:t>settler futurity</w:t>
      </w:r>
      <w:r w:rsidRPr="00014342">
        <w:rPr>
          <w:rStyle w:val="StyleUnderline"/>
        </w:rPr>
        <w:t xml:space="preserve">, which is always </w:t>
      </w:r>
      <w:r w:rsidRPr="00B0404C">
        <w:rPr>
          <w:rStyle w:val="StyleUnderline"/>
          <w:highlight w:val="green"/>
        </w:rPr>
        <w:t>nostalgic for its own current power,</w:t>
      </w:r>
      <w:r w:rsidRPr="00014342">
        <w:rPr>
          <w:rStyle w:val="StyleUnderline"/>
        </w:rPr>
        <w:t xml:space="preserve"> fearful that it may come to pass. </w:t>
      </w:r>
      <w:r w:rsidRPr="00B0404C">
        <w:rPr>
          <w:rStyle w:val="StyleUnderline"/>
          <w:highlight w:val="green"/>
        </w:rPr>
        <w:t>The second</w:t>
      </w:r>
      <w:r w:rsidRPr="00014342">
        <w:rPr>
          <w:rStyle w:val="StyleUnderline"/>
        </w:rPr>
        <w:t xml:space="preserve"> world </w:t>
      </w:r>
      <w:r w:rsidRPr="00B0404C">
        <w:rPr>
          <w:rStyle w:val="StyleUnderline"/>
          <w:highlight w:val="green"/>
        </w:rPr>
        <w:t>university is a</w:t>
      </w:r>
      <w:r w:rsidRPr="00014342">
        <w:rPr>
          <w:rStyle w:val="StyleUnderline"/>
        </w:rPr>
        <w:t xml:space="preserve"> pedagogical </w:t>
      </w:r>
      <w:r w:rsidRPr="00B0404C">
        <w:rPr>
          <w:rStyle w:val="StyleUnderline"/>
          <w:highlight w:val="green"/>
        </w:rPr>
        <w:t>utopia</w:t>
      </w:r>
      <w:r w:rsidRPr="00A105E5">
        <w:rPr>
          <w:sz w:val="8"/>
        </w:rPr>
        <w:t xml:space="preserve">. Its horizons are still total in that its end goal is a utopia that everyone should and can attend. </w:t>
      </w:r>
      <w:r w:rsidRPr="00B0404C">
        <w:rPr>
          <w:rStyle w:val="StyleUnderline"/>
          <w:highlight w:val="green"/>
        </w:rPr>
        <w:t>This</w:t>
      </w:r>
      <w:r w:rsidRPr="00014342">
        <w:rPr>
          <w:rStyle w:val="StyleUnderline"/>
        </w:rPr>
        <w:t xml:space="preserve"> liberal </w:t>
      </w:r>
      <w:r w:rsidRPr="00B0404C">
        <w:rPr>
          <w:rStyle w:val="StyleUnderline"/>
          <w:highlight w:val="green"/>
        </w:rPr>
        <w:t>expansion rests</w:t>
      </w:r>
      <w:r w:rsidRPr="00014342">
        <w:rPr>
          <w:rStyle w:val="StyleUnderline"/>
        </w:rPr>
        <w:t xml:space="preserve"> materially </w:t>
      </w:r>
      <w:r w:rsidRPr="00B0404C">
        <w:rPr>
          <w:rStyle w:val="StyleUnderline"/>
          <w:highlight w:val="green"/>
        </w:rPr>
        <w:t>on</w:t>
      </w:r>
      <w:r w:rsidRPr="00014342">
        <w:rPr>
          <w:rStyle w:val="StyleUnderline"/>
        </w:rPr>
        <w:t xml:space="preserve"> the </w:t>
      </w:r>
      <w:r w:rsidRPr="00B0404C">
        <w:rPr>
          <w:rStyle w:val="StyleUnderline"/>
          <w:highlight w:val="green"/>
        </w:rPr>
        <w:t xml:space="preserve">continued accumulation </w:t>
      </w:r>
      <w:r w:rsidRPr="00B0404C">
        <w:rPr>
          <w:rStyle w:val="StyleUnderline"/>
        </w:rPr>
        <w:t>of fees, debt, and land</w:t>
      </w:r>
      <w:r w:rsidRPr="00B0404C">
        <w:rPr>
          <w:sz w:val="8"/>
        </w:rPr>
        <w:t xml:space="preserve"> by its big baby turned big baby daddy, the first world university.[17] Nonetheless, second world critique does inform third world work. As Denise da Silva has often said, “we cannot stay in the work of critique, but we must go through critique to get to the work.” Through critique, and the dirty work that follows it, we might find some machinery useful for a third world.</w:t>
      </w:r>
      <w:r w:rsidRPr="00A105E5">
        <w:rPr>
          <w:sz w:val="8"/>
        </w:rPr>
        <w:cr/>
      </w:r>
    </w:p>
    <w:p w14:paraId="0CA52DE8" w14:textId="77777777" w:rsidR="000F0B82" w:rsidRPr="00D0777E" w:rsidRDefault="000F0B82" w:rsidP="000F0B82">
      <w:pPr>
        <w:pStyle w:val="Heading4"/>
        <w:numPr>
          <w:ilvl w:val="0"/>
          <w:numId w:val="11"/>
        </w:numPr>
        <w:tabs>
          <w:tab w:val="num" w:pos="360"/>
        </w:tabs>
        <w:ind w:left="0" w:firstLine="0"/>
      </w:pPr>
      <w:r>
        <w:lastRenderedPageBreak/>
        <w:t>The 1AC is predicated on a system of westernization – (the 1AC uses ecological Leninism that directly proves to place commodify-form value to land) – that seeks to equivocate land with labor which obfuscates the nature of native exploitation</w:t>
      </w:r>
    </w:p>
    <w:p w14:paraId="37DECC43" w14:textId="77777777" w:rsidR="000F0B82" w:rsidRDefault="000F0B82" w:rsidP="000F0B82">
      <w:pPr>
        <w:rPr>
          <w:rStyle w:val="Style13ptBold"/>
          <w:b w:val="0"/>
          <w:bCs w:val="0"/>
          <w:sz w:val="16"/>
          <w:szCs w:val="12"/>
        </w:rPr>
      </w:pPr>
      <w:r>
        <w:rPr>
          <w:rStyle w:val="Style13ptBold"/>
        </w:rPr>
        <w:t>Robinson 20</w:t>
      </w:r>
      <w:r>
        <w:rPr>
          <w:rStyle w:val="Style13ptBold"/>
          <w:b w:val="0"/>
          <w:sz w:val="16"/>
          <w:szCs w:val="12"/>
        </w:rPr>
        <w:t xml:space="preserve"> (Rowland Robinson; 2020; The University of Waterloo; </w:t>
      </w:r>
      <w:r>
        <w:rPr>
          <w:rStyle w:val="Style13ptBold"/>
          <w:b w:val="0"/>
          <w:i/>
          <w:iCs/>
          <w:sz w:val="16"/>
          <w:szCs w:val="12"/>
        </w:rPr>
        <w:t>“</w:t>
      </w:r>
      <w:r w:rsidRPr="00750667">
        <w:rPr>
          <w:rStyle w:val="Style13ptBold"/>
          <w:b w:val="0"/>
          <w:i/>
          <w:iCs/>
          <w:sz w:val="16"/>
          <w:szCs w:val="12"/>
        </w:rPr>
        <w:t>Settler Colonialism + Native Ghosts:</w:t>
      </w:r>
      <w:r>
        <w:rPr>
          <w:rStyle w:val="Style13ptBold"/>
          <w:b w:val="0"/>
          <w:i/>
          <w:iCs/>
          <w:sz w:val="16"/>
          <w:szCs w:val="12"/>
        </w:rPr>
        <w:t xml:space="preserve"> </w:t>
      </w:r>
      <w:r w:rsidRPr="00750667">
        <w:rPr>
          <w:rStyle w:val="Style13ptBold"/>
          <w:b w:val="0"/>
          <w:i/>
          <w:iCs/>
          <w:sz w:val="16"/>
          <w:szCs w:val="12"/>
        </w:rPr>
        <w:t>An Autoethnographic Account of the</w:t>
      </w:r>
      <w:r>
        <w:rPr>
          <w:rStyle w:val="Style13ptBold"/>
          <w:b w:val="0"/>
          <w:i/>
          <w:iCs/>
          <w:sz w:val="16"/>
          <w:szCs w:val="12"/>
        </w:rPr>
        <w:t xml:space="preserve"> </w:t>
      </w:r>
      <w:proofErr w:type="spellStart"/>
      <w:r w:rsidRPr="00750667">
        <w:rPr>
          <w:rStyle w:val="Style13ptBold"/>
          <w:b w:val="0"/>
          <w:i/>
          <w:iCs/>
          <w:sz w:val="16"/>
          <w:szCs w:val="12"/>
        </w:rPr>
        <w:t>Imaginarium</w:t>
      </w:r>
      <w:proofErr w:type="spellEnd"/>
      <w:r w:rsidRPr="00750667">
        <w:rPr>
          <w:rStyle w:val="Style13ptBold"/>
          <w:b w:val="0"/>
          <w:i/>
          <w:iCs/>
          <w:sz w:val="16"/>
          <w:szCs w:val="12"/>
        </w:rPr>
        <w:t xml:space="preserve"> of Late</w:t>
      </w:r>
      <w:r>
        <w:rPr>
          <w:rStyle w:val="Style13ptBold"/>
          <w:b w:val="0"/>
          <w:i/>
          <w:iCs/>
          <w:sz w:val="16"/>
          <w:szCs w:val="12"/>
        </w:rPr>
        <w:t xml:space="preserve"> </w:t>
      </w:r>
      <w:r w:rsidRPr="00750667">
        <w:rPr>
          <w:rStyle w:val="Style13ptBold"/>
          <w:b w:val="0"/>
          <w:i/>
          <w:iCs/>
          <w:sz w:val="16"/>
          <w:szCs w:val="12"/>
        </w:rPr>
        <w:t>Capitalist/Colonialist Storytelling</w:t>
      </w:r>
      <w:r>
        <w:rPr>
          <w:rStyle w:val="Style13ptBold"/>
          <w:b w:val="0"/>
          <w:i/>
          <w:iCs/>
          <w:sz w:val="16"/>
          <w:szCs w:val="12"/>
        </w:rPr>
        <w:t>”</w:t>
      </w:r>
      <w:r>
        <w:rPr>
          <w:rStyle w:val="Style13ptBold"/>
          <w:b w:val="0"/>
          <w:sz w:val="16"/>
          <w:szCs w:val="12"/>
        </w:rPr>
        <w:t xml:space="preserve">; accessed 1/2/21; </w:t>
      </w:r>
      <w:hyperlink r:id="rId7" w:history="1">
        <w:r w:rsidRPr="00D9160D">
          <w:rPr>
            <w:rStyle w:val="Hyperlink"/>
            <w:sz w:val="16"/>
            <w:szCs w:val="12"/>
          </w:rPr>
          <w:t>https://uwspace.uwaterloo.ca/bitstream/handle/10012/15632/Robinson_Rowland.pdf?sequence=3&amp;isAllowed=y</w:t>
        </w:r>
      </w:hyperlink>
      <w:r>
        <w:rPr>
          <w:rStyle w:val="Style13ptBold"/>
          <w:b w:val="0"/>
          <w:sz w:val="16"/>
          <w:szCs w:val="12"/>
        </w:rPr>
        <w:t xml:space="preserve">; Rowland Robinson is a member of </w:t>
      </w:r>
      <w:r w:rsidRPr="00750667">
        <w:rPr>
          <w:rStyle w:val="Style13ptBold"/>
          <w:b w:val="0"/>
          <w:sz w:val="16"/>
          <w:szCs w:val="12"/>
        </w:rPr>
        <w:t>the Menominee Nation (</w:t>
      </w:r>
      <w:proofErr w:type="spellStart"/>
      <w:r w:rsidRPr="00750667">
        <w:rPr>
          <w:rStyle w:val="Style13ptBold"/>
          <w:b w:val="0"/>
          <w:sz w:val="16"/>
          <w:szCs w:val="12"/>
        </w:rPr>
        <w:t>Ka͞eyes-Mamāceqtawak</w:t>
      </w:r>
      <w:proofErr w:type="spellEnd"/>
      <w:r w:rsidRPr="00750667">
        <w:rPr>
          <w:rStyle w:val="Style13ptBold"/>
          <w:b w:val="0"/>
          <w:sz w:val="16"/>
          <w:szCs w:val="12"/>
        </w:rPr>
        <w:t>) and PhD Candidate in Sociology</w:t>
      </w:r>
      <w:r>
        <w:rPr>
          <w:rStyle w:val="Style13ptBold"/>
          <w:b w:val="0"/>
          <w:sz w:val="16"/>
          <w:szCs w:val="12"/>
        </w:rPr>
        <w:t xml:space="preserve"> at the University of Waterloo; pages 69-72) HB</w:t>
      </w:r>
    </w:p>
    <w:p w14:paraId="794EFBE8" w14:textId="77777777" w:rsidR="000F0B82" w:rsidRPr="00927D97" w:rsidRDefault="000F0B82" w:rsidP="000F0B82">
      <w:pPr>
        <w:rPr>
          <w:rStyle w:val="Style13ptBold"/>
          <w:b w:val="0"/>
          <w:bCs w:val="0"/>
          <w:sz w:val="8"/>
          <w:szCs w:val="18"/>
        </w:rPr>
      </w:pPr>
      <w:r w:rsidRPr="00927D97">
        <w:rPr>
          <w:rStyle w:val="Style13ptBold"/>
          <w:b w:val="0"/>
          <w:sz w:val="8"/>
          <w:szCs w:val="18"/>
        </w:rPr>
        <w:t xml:space="preserve">Indeed, in many ways because of these deeply held, and often unquestioned conceptions within at least mainstream and orthodox conceptions of </w:t>
      </w:r>
      <w:r w:rsidRPr="00FB0E39">
        <w:rPr>
          <w:rStyle w:val="StyleUnderline"/>
          <w:highlight w:val="green"/>
        </w:rPr>
        <w:t>Marxism</w:t>
      </w:r>
      <w:r w:rsidRPr="002F1595">
        <w:rPr>
          <w:rStyle w:val="StyleUnderline"/>
        </w:rPr>
        <w:t xml:space="preserve">, such </w:t>
      </w:r>
      <w:r w:rsidRPr="0035576C">
        <w:rPr>
          <w:rStyle w:val="StyleUnderline"/>
        </w:rPr>
        <w:t>as</w:t>
      </w:r>
      <w:r w:rsidRPr="002F1595">
        <w:rPr>
          <w:rStyle w:val="StyleUnderline"/>
        </w:rPr>
        <w:t xml:space="preserve"> the conception of </w:t>
      </w:r>
      <w:r w:rsidRPr="0035576C">
        <w:rPr>
          <w:rStyle w:val="StyleUnderline"/>
        </w:rPr>
        <w:t>human-as-Man</w:t>
      </w:r>
      <w:r w:rsidRPr="00927D97">
        <w:rPr>
          <w:rStyle w:val="Style13ptBold"/>
          <w:b w:val="0"/>
          <w:sz w:val="8"/>
          <w:szCs w:val="18"/>
        </w:rPr>
        <w:t xml:space="preserve">, of nature and of the human-nature relationship, </w:t>
      </w:r>
      <w:r w:rsidRPr="002F1595">
        <w:rPr>
          <w:rStyle w:val="StyleUnderline"/>
        </w:rPr>
        <w:t xml:space="preserve">it is possible for Marxism to </w:t>
      </w:r>
      <w:proofErr w:type="gramStart"/>
      <w:r w:rsidRPr="002F1595">
        <w:rPr>
          <w:rStyle w:val="StyleUnderline"/>
        </w:rPr>
        <w:t xml:space="preserve">actually </w:t>
      </w:r>
      <w:r w:rsidRPr="00FB0E39">
        <w:rPr>
          <w:rStyle w:val="StyleUnderline"/>
          <w:highlight w:val="green"/>
        </w:rPr>
        <w:t>deepen</w:t>
      </w:r>
      <w:proofErr w:type="gramEnd"/>
      <w:r w:rsidRPr="002F1595">
        <w:rPr>
          <w:rStyle w:val="StyleUnderline"/>
        </w:rPr>
        <w:t xml:space="preserve"> the </w:t>
      </w:r>
      <w:r w:rsidRPr="00FB0E39">
        <w:rPr>
          <w:rStyle w:val="StyleUnderline"/>
          <w:highlight w:val="green"/>
        </w:rPr>
        <w:t>commitment</w:t>
      </w:r>
      <w:r w:rsidRPr="002F1595">
        <w:rPr>
          <w:rStyle w:val="StyleUnderline"/>
        </w:rPr>
        <w:t xml:space="preserve"> </w:t>
      </w:r>
      <w:r w:rsidRPr="00FB0E39">
        <w:rPr>
          <w:rStyle w:val="StyleUnderline"/>
          <w:highlight w:val="green"/>
        </w:rPr>
        <w:t>to</w:t>
      </w:r>
      <w:r w:rsidRPr="002F1595">
        <w:rPr>
          <w:rStyle w:val="StyleUnderline"/>
        </w:rPr>
        <w:t xml:space="preserve"> modernity/</w:t>
      </w:r>
      <w:r w:rsidRPr="00FB0E39">
        <w:rPr>
          <w:rStyle w:val="StyleUnderline"/>
          <w:highlight w:val="green"/>
        </w:rPr>
        <w:t>coloniality</w:t>
      </w:r>
      <w:r w:rsidRPr="002F1595">
        <w:rPr>
          <w:rStyle w:val="StyleUnderline"/>
        </w:rPr>
        <w:t xml:space="preserve"> within a given situation, </w:t>
      </w:r>
      <w:r w:rsidRPr="0035576C">
        <w:rPr>
          <w:rStyle w:val="StyleUnderline"/>
        </w:rPr>
        <w:t>even as it may work to struggle against others</w:t>
      </w:r>
      <w:r w:rsidRPr="002F1595">
        <w:rPr>
          <w:rStyle w:val="StyleUnderline"/>
        </w:rPr>
        <w:t xml:space="preserve"> because of the perceived universality of Marxism</w:t>
      </w:r>
      <w:r w:rsidRPr="00927D97">
        <w:rPr>
          <w:rStyle w:val="Style13ptBold"/>
          <w:b w:val="0"/>
          <w:sz w:val="8"/>
          <w:szCs w:val="18"/>
        </w:rPr>
        <w:t xml:space="preserve">. In fact, because of at least orthodox Marxism’s open and enthusiastic commitment to many of the core tenants of </w:t>
      </w:r>
      <w:proofErr w:type="spellStart"/>
      <w:r w:rsidRPr="00927D97">
        <w:rPr>
          <w:rStyle w:val="Style13ptBold"/>
          <w:b w:val="0"/>
          <w:sz w:val="8"/>
          <w:szCs w:val="18"/>
        </w:rPr>
        <w:t>euromodernity</w:t>
      </w:r>
      <w:proofErr w:type="spellEnd"/>
      <w:r w:rsidRPr="00927D97">
        <w:rPr>
          <w:rStyle w:val="Style13ptBold"/>
          <w:b w:val="0"/>
          <w:sz w:val="8"/>
          <w:szCs w:val="18"/>
        </w:rPr>
        <w:t xml:space="preserve">, and hence its lurching fear of ‘postmodernism’ (itself a Eurocentric critique of </w:t>
      </w:r>
      <w:proofErr w:type="spellStart"/>
      <w:r w:rsidRPr="00927D97">
        <w:rPr>
          <w:rStyle w:val="Style13ptBold"/>
          <w:b w:val="0"/>
          <w:sz w:val="8"/>
          <w:szCs w:val="18"/>
        </w:rPr>
        <w:t>euromodernity</w:t>
      </w:r>
      <w:proofErr w:type="spellEnd"/>
      <w:r w:rsidRPr="00927D97">
        <w:rPr>
          <w:rStyle w:val="Style13ptBold"/>
          <w:b w:val="0"/>
          <w:sz w:val="8"/>
          <w:szCs w:val="18"/>
        </w:rPr>
        <w:t xml:space="preserve">), a more cynical reading would see </w:t>
      </w:r>
      <w:r w:rsidRPr="002F1595">
        <w:rPr>
          <w:rStyle w:val="StyleUnderline"/>
        </w:rPr>
        <w:t xml:space="preserve">this kind of deeper westernization to be an almost inevitable. </w:t>
      </w:r>
      <w:r w:rsidRPr="00FB0E39">
        <w:rPr>
          <w:rStyle w:val="StyleUnderline"/>
          <w:highlight w:val="green"/>
        </w:rPr>
        <w:t>Marxism is</w:t>
      </w:r>
      <w:r w:rsidRPr="002F1595">
        <w:rPr>
          <w:rStyle w:val="StyleUnderline"/>
        </w:rPr>
        <w:t xml:space="preserve"> thus, </w:t>
      </w:r>
      <w:r w:rsidRPr="0035576C">
        <w:rPr>
          <w:rStyle w:val="StyleUnderline"/>
        </w:rPr>
        <w:t>within</w:t>
      </w:r>
      <w:r w:rsidRPr="00927D97">
        <w:rPr>
          <w:rStyle w:val="Style13ptBold"/>
          <w:b w:val="0"/>
          <w:sz w:val="8"/>
          <w:szCs w:val="18"/>
        </w:rPr>
        <w:t xml:space="preserve"> this kind of understanding, </w:t>
      </w:r>
      <w:r w:rsidRPr="00FB0E39">
        <w:rPr>
          <w:rStyle w:val="StyleUnderline"/>
          <w:highlight w:val="green"/>
        </w:rPr>
        <w:t>a</w:t>
      </w:r>
      <w:r w:rsidRPr="002F1595">
        <w:rPr>
          <w:rStyle w:val="StyleUnderline"/>
        </w:rPr>
        <w:t xml:space="preserve"> thoroughly </w:t>
      </w:r>
      <w:r w:rsidRPr="00FB0E39">
        <w:rPr>
          <w:rStyle w:val="StyleUnderline"/>
          <w:highlight w:val="green"/>
        </w:rPr>
        <w:t>modernist</w:t>
      </w:r>
      <w:r w:rsidRPr="002F1595">
        <w:rPr>
          <w:rStyle w:val="StyleUnderline"/>
        </w:rPr>
        <w:t xml:space="preserve"> analytic and </w:t>
      </w:r>
      <w:r w:rsidRPr="00FB0E39">
        <w:rPr>
          <w:rStyle w:val="StyleUnderline"/>
          <w:highlight w:val="green"/>
        </w:rPr>
        <w:t>political project, and</w:t>
      </w:r>
      <w:r w:rsidRPr="002F1595">
        <w:rPr>
          <w:rStyle w:val="StyleUnderline"/>
        </w:rPr>
        <w:t xml:space="preserve"> is thus </w:t>
      </w:r>
      <w:r w:rsidRPr="00FB0E39">
        <w:rPr>
          <w:rStyle w:val="StyleUnderline"/>
          <w:highlight w:val="green"/>
        </w:rPr>
        <w:t>tied up with</w:t>
      </w:r>
      <w:r w:rsidRPr="002F1595">
        <w:rPr>
          <w:rStyle w:val="StyleUnderline"/>
        </w:rPr>
        <w:t xml:space="preserve"> many of the epistemological and ontological </w:t>
      </w:r>
      <w:r w:rsidRPr="00FB0E39">
        <w:rPr>
          <w:rStyle w:val="StyleUnderline"/>
          <w:highlight w:val="green"/>
        </w:rPr>
        <w:t>dimensions of coloniality</w:t>
      </w:r>
      <w:r w:rsidRPr="00927D97">
        <w:rPr>
          <w:rStyle w:val="Style13ptBold"/>
          <w:b w:val="0"/>
          <w:sz w:val="8"/>
          <w:szCs w:val="18"/>
        </w:rPr>
        <w:t xml:space="preserve">. Marxism, like postmodernism and poststructuralism are, as </w:t>
      </w:r>
      <w:proofErr w:type="spellStart"/>
      <w:r w:rsidRPr="00927D97">
        <w:rPr>
          <w:rStyle w:val="Style13ptBold"/>
          <w:b w:val="0"/>
          <w:sz w:val="8"/>
          <w:szCs w:val="18"/>
        </w:rPr>
        <w:t>Grosfoguel</w:t>
      </w:r>
      <w:proofErr w:type="spellEnd"/>
      <w:r w:rsidRPr="00927D97">
        <w:rPr>
          <w:rStyle w:val="Style13ptBold"/>
          <w:b w:val="0"/>
          <w:sz w:val="8"/>
          <w:szCs w:val="18"/>
        </w:rPr>
        <w:t xml:space="preserve"> notes, “</w:t>
      </w:r>
      <w:r w:rsidRPr="002F1595">
        <w:rPr>
          <w:rStyle w:val="StyleUnderline"/>
        </w:rPr>
        <w:t xml:space="preserve">epistemological projects that are caught within the western canon, </w:t>
      </w:r>
      <w:r w:rsidRPr="00FB0E39">
        <w:rPr>
          <w:rStyle w:val="StyleUnderline"/>
          <w:highlight w:val="green"/>
        </w:rPr>
        <w:t>reproducing</w:t>
      </w:r>
      <w:r w:rsidRPr="002F1595">
        <w:rPr>
          <w:rStyle w:val="StyleUnderline"/>
        </w:rPr>
        <w:t xml:space="preserve"> within its domains of thought and practice </w:t>
      </w:r>
      <w:r w:rsidRPr="00FB0E39">
        <w:rPr>
          <w:rStyle w:val="StyleUnderline"/>
          <w:highlight w:val="green"/>
        </w:rPr>
        <w:t>a particular form of</w:t>
      </w:r>
      <w:r w:rsidRPr="002F1595">
        <w:rPr>
          <w:rStyle w:val="StyleUnderline"/>
        </w:rPr>
        <w:t xml:space="preserve"> coloniality of </w:t>
      </w:r>
      <w:r w:rsidRPr="00FB0E39">
        <w:rPr>
          <w:rStyle w:val="StyleUnderline"/>
          <w:highlight w:val="green"/>
        </w:rPr>
        <w:t>power</w:t>
      </w:r>
      <w:r w:rsidRPr="002F1595">
        <w:rPr>
          <w:rStyle w:val="StyleUnderline"/>
        </w:rPr>
        <w:t>/knowledge</w:t>
      </w:r>
      <w:r w:rsidRPr="00927D97">
        <w:rPr>
          <w:rStyle w:val="Style13ptBold"/>
          <w:b w:val="0"/>
          <w:sz w:val="8"/>
          <w:szCs w:val="18"/>
        </w:rPr>
        <w:t xml:space="preserve">” (2008). This includes in many ways </w:t>
      </w:r>
      <w:r w:rsidRPr="00FB0E39">
        <w:rPr>
          <w:rStyle w:val="StyleUnderline"/>
          <w:highlight w:val="green"/>
        </w:rPr>
        <w:t>a recapitulation of liberal</w:t>
      </w:r>
      <w:r w:rsidRPr="002F1595">
        <w:rPr>
          <w:rStyle w:val="StyleUnderline"/>
        </w:rPr>
        <w:t xml:space="preserve">-bourgeois notions of the human and </w:t>
      </w:r>
      <w:r w:rsidRPr="00FB0E39">
        <w:rPr>
          <w:rStyle w:val="StyleUnderline"/>
          <w:highlight w:val="green"/>
        </w:rPr>
        <w:t>humanism</w:t>
      </w:r>
      <w:r w:rsidRPr="00927D97">
        <w:rPr>
          <w:rStyle w:val="Style13ptBold"/>
          <w:b w:val="0"/>
          <w:sz w:val="8"/>
          <w:szCs w:val="18"/>
        </w:rPr>
        <w:t xml:space="preserve">, a problem with which I grapple significantly in this dissertation [you can catch a few glimpses of this aspect of my work in some previous posts I have made, which also were clips of my dissertation writings]. For Marx, and for the Marxist tradition that followed, </w:t>
      </w:r>
      <w:r w:rsidRPr="00FB0E39">
        <w:rPr>
          <w:rStyle w:val="StyleUnderline"/>
          <w:highlight w:val="green"/>
        </w:rPr>
        <w:t>this</w:t>
      </w:r>
      <w:r w:rsidRPr="002F1595">
        <w:rPr>
          <w:rStyle w:val="StyleUnderline"/>
        </w:rPr>
        <w:t xml:space="preserve"> liberal bourgeois humanist tendency </w:t>
      </w:r>
      <w:r w:rsidRPr="00FB0E39">
        <w:rPr>
          <w:rStyle w:val="StyleUnderline"/>
          <w:highlight w:val="green"/>
        </w:rPr>
        <w:t>is</w:t>
      </w:r>
      <w:r w:rsidRPr="002F1595">
        <w:rPr>
          <w:rStyle w:val="StyleUnderline"/>
        </w:rPr>
        <w:t xml:space="preserve"> perhaps most clearly subsumed up</w:t>
      </w:r>
      <w:r w:rsidRPr="00927D97">
        <w:rPr>
          <w:rStyle w:val="Style13ptBold"/>
          <w:b w:val="0"/>
          <w:sz w:val="8"/>
          <w:szCs w:val="18"/>
        </w:rPr>
        <w:t xml:space="preserve"> within what Tiffany Lethabo King identifies </w:t>
      </w:r>
      <w:r w:rsidRPr="002F1595">
        <w:rPr>
          <w:rStyle w:val="StyleUnderline"/>
        </w:rPr>
        <w:t xml:space="preserve">as </w:t>
      </w:r>
      <w:r w:rsidRPr="00FB0E39">
        <w:rPr>
          <w:rStyle w:val="StyleUnderline"/>
          <w:highlight w:val="green"/>
        </w:rPr>
        <w:t xml:space="preserve">a Lockean formulation that links </w:t>
      </w:r>
      <w:proofErr w:type="spellStart"/>
      <w:r w:rsidRPr="00FB0E39">
        <w:rPr>
          <w:rStyle w:val="StyleUnderline"/>
          <w:highlight w:val="green"/>
        </w:rPr>
        <w:t>labour</w:t>
      </w:r>
      <w:proofErr w:type="spellEnd"/>
      <w:r w:rsidRPr="00FB0E39">
        <w:rPr>
          <w:rStyle w:val="StyleUnderline"/>
          <w:highlight w:val="green"/>
        </w:rPr>
        <w:t xml:space="preserve"> with land</w:t>
      </w:r>
      <w:r w:rsidRPr="002F1595">
        <w:rPr>
          <w:rStyle w:val="StyleUnderline"/>
        </w:rPr>
        <w:t xml:space="preserve">, and </w:t>
      </w:r>
      <w:proofErr w:type="spellStart"/>
      <w:r w:rsidRPr="002F1595">
        <w:rPr>
          <w:rStyle w:val="StyleUnderline"/>
        </w:rPr>
        <w:t>labour</w:t>
      </w:r>
      <w:proofErr w:type="spellEnd"/>
      <w:r w:rsidRPr="002F1595">
        <w:rPr>
          <w:rStyle w:val="StyleUnderline"/>
        </w:rPr>
        <w:t xml:space="preserve"> with property, </w:t>
      </w:r>
      <w:r w:rsidRPr="00FB0E39">
        <w:rPr>
          <w:rStyle w:val="StyleUnderline"/>
          <w:highlight w:val="green"/>
        </w:rPr>
        <w:t>and</w:t>
      </w:r>
      <w:r w:rsidRPr="002F1595">
        <w:rPr>
          <w:rStyle w:val="StyleUnderline"/>
        </w:rPr>
        <w:t xml:space="preserve"> eventually </w:t>
      </w:r>
      <w:proofErr w:type="spellStart"/>
      <w:r w:rsidRPr="00FB0E39">
        <w:rPr>
          <w:rStyle w:val="StyleUnderline"/>
          <w:highlight w:val="green"/>
        </w:rPr>
        <w:t>labour</w:t>
      </w:r>
      <w:proofErr w:type="spellEnd"/>
      <w:r w:rsidRPr="00FB0E39">
        <w:rPr>
          <w:rStyle w:val="StyleUnderline"/>
          <w:highlight w:val="green"/>
        </w:rPr>
        <w:t xml:space="preserve"> with the ability to claim status as</w:t>
      </w:r>
      <w:r w:rsidRPr="002F1595">
        <w:rPr>
          <w:rStyle w:val="StyleUnderline"/>
        </w:rPr>
        <w:t xml:space="preserve"> a proper </w:t>
      </w:r>
      <w:r w:rsidRPr="00FB0E39">
        <w:rPr>
          <w:rStyle w:val="StyleUnderline"/>
          <w:highlight w:val="green"/>
        </w:rPr>
        <w:t>human</w:t>
      </w:r>
      <w:r w:rsidRPr="002F1595">
        <w:rPr>
          <w:rStyle w:val="StyleUnderline"/>
        </w:rPr>
        <w:t xml:space="preserve"> subject</w:t>
      </w:r>
      <w:r w:rsidRPr="00927D97">
        <w:rPr>
          <w:rStyle w:val="Style13ptBold"/>
          <w:b w:val="0"/>
          <w:sz w:val="8"/>
          <w:szCs w:val="18"/>
        </w:rPr>
        <w:t xml:space="preserve"> (2019:23). This analytic has been the site of deep challenge and critique from within both Black and Native Studies. The encounter between Marxist theory and Black and Native Studies is one that destabilizes the former by way of a structural violence that both prefaces the </w:t>
      </w:r>
      <w:proofErr w:type="spellStart"/>
      <w:r w:rsidRPr="00927D97">
        <w:rPr>
          <w:rStyle w:val="Style13ptBold"/>
          <w:b w:val="0"/>
          <w:sz w:val="8"/>
          <w:szCs w:val="18"/>
        </w:rPr>
        <w:t>labourcentric</w:t>
      </w:r>
      <w:proofErr w:type="spellEnd"/>
      <w:r w:rsidRPr="00927D97">
        <w:rPr>
          <w:rStyle w:val="Style13ptBold"/>
          <w:b w:val="0"/>
          <w:sz w:val="8"/>
          <w:szCs w:val="18"/>
        </w:rPr>
        <w:t xml:space="preserve"> analytics of Marxism, as well as exceeds its margins of </w:t>
      </w:r>
      <w:proofErr w:type="spellStart"/>
      <w:r w:rsidRPr="00927D97">
        <w:rPr>
          <w:rStyle w:val="Style13ptBold"/>
          <w:b w:val="0"/>
          <w:sz w:val="8"/>
          <w:szCs w:val="18"/>
        </w:rPr>
        <w:t>theorizability</w:t>
      </w:r>
      <w:proofErr w:type="spellEnd"/>
      <w:r w:rsidRPr="00927D97">
        <w:rPr>
          <w:rStyle w:val="Style13ptBold"/>
          <w:b w:val="0"/>
          <w:sz w:val="8"/>
          <w:szCs w:val="18"/>
        </w:rPr>
        <w:t xml:space="preserve"> and incorporation. From within Black Studies, </w:t>
      </w:r>
      <w:proofErr w:type="spellStart"/>
      <w:r w:rsidRPr="00927D97">
        <w:rPr>
          <w:rStyle w:val="Style13ptBold"/>
          <w:b w:val="0"/>
          <w:sz w:val="8"/>
          <w:szCs w:val="18"/>
        </w:rPr>
        <w:t>Saidiya</w:t>
      </w:r>
      <w:proofErr w:type="spellEnd"/>
      <w:r w:rsidRPr="00927D97">
        <w:rPr>
          <w:rStyle w:val="Style13ptBold"/>
          <w:b w:val="0"/>
          <w:sz w:val="8"/>
          <w:szCs w:val="18"/>
        </w:rPr>
        <w:t xml:space="preserve"> Hartman, for example, theorizes the fungibility of Blackness and of the enslaved Black person as a challenge to the </w:t>
      </w:r>
      <w:proofErr w:type="spellStart"/>
      <w:r w:rsidRPr="00927D97">
        <w:rPr>
          <w:rStyle w:val="Style13ptBold"/>
          <w:b w:val="0"/>
          <w:sz w:val="8"/>
          <w:szCs w:val="18"/>
        </w:rPr>
        <w:t>labourcentric</w:t>
      </w:r>
      <w:proofErr w:type="spellEnd"/>
      <w:r w:rsidRPr="00927D97">
        <w:rPr>
          <w:rStyle w:val="Style13ptBold"/>
          <w:b w:val="0"/>
          <w:sz w:val="8"/>
          <w:szCs w:val="18"/>
        </w:rPr>
        <w:t xml:space="preserve"> theoretical analytic of </w:t>
      </w:r>
      <w:r w:rsidRPr="00FB0E39">
        <w:rPr>
          <w:rStyle w:val="StyleUnderline"/>
          <w:highlight w:val="green"/>
        </w:rPr>
        <w:t>Marxism</w:t>
      </w:r>
      <w:r w:rsidRPr="002F1595">
        <w:rPr>
          <w:rStyle w:val="StyleUnderline"/>
        </w:rPr>
        <w:t xml:space="preserve">, which has historically, and currently, tended to </w:t>
      </w:r>
      <w:r w:rsidRPr="00FB0E39">
        <w:rPr>
          <w:rStyle w:val="StyleUnderline"/>
          <w:highlight w:val="green"/>
        </w:rPr>
        <w:t>reduce</w:t>
      </w:r>
      <w:r w:rsidRPr="002F1595">
        <w:rPr>
          <w:rStyle w:val="StyleUnderline"/>
        </w:rPr>
        <w:t xml:space="preserve"> this ongoing </w:t>
      </w:r>
      <w:r w:rsidRPr="00FB0E39">
        <w:rPr>
          <w:rStyle w:val="StyleUnderline"/>
          <w:highlight w:val="green"/>
        </w:rPr>
        <w:t>structural mechanic</w:t>
      </w:r>
      <w:r w:rsidRPr="002F1595">
        <w:rPr>
          <w:rStyle w:val="StyleUnderline"/>
        </w:rPr>
        <w:t xml:space="preserve"> and lived experience </w:t>
      </w:r>
      <w:r w:rsidRPr="00FB0E39">
        <w:rPr>
          <w:rStyle w:val="StyleUnderline"/>
          <w:highlight w:val="green"/>
        </w:rPr>
        <w:t>to</w:t>
      </w:r>
      <w:r w:rsidRPr="002F1595">
        <w:rPr>
          <w:rStyle w:val="StyleUnderline"/>
        </w:rPr>
        <w:t xml:space="preserve"> mere </w:t>
      </w:r>
      <w:r w:rsidRPr="00FB0E39">
        <w:rPr>
          <w:rStyle w:val="StyleUnderline"/>
          <w:highlight w:val="green"/>
        </w:rPr>
        <w:t xml:space="preserve">alienated </w:t>
      </w:r>
      <w:proofErr w:type="spellStart"/>
      <w:r w:rsidRPr="00FB0E39">
        <w:rPr>
          <w:rStyle w:val="StyleUnderline"/>
          <w:highlight w:val="green"/>
        </w:rPr>
        <w:t>labour</w:t>
      </w:r>
      <w:proofErr w:type="spellEnd"/>
      <w:r w:rsidRPr="00927D97">
        <w:rPr>
          <w:rStyle w:val="Style13ptBold"/>
          <w:b w:val="0"/>
          <w:sz w:val="8"/>
          <w:szCs w:val="18"/>
        </w:rPr>
        <w:t xml:space="preserve">, if an extreme case of such. Pushing beyond these limitations, she proposes racialization, accumulation, and domination as the analytics best suited for understanding the development and position of Black subjectivity, rather than pure </w:t>
      </w:r>
      <w:proofErr w:type="spellStart"/>
      <w:r w:rsidRPr="00927D97">
        <w:rPr>
          <w:rStyle w:val="Style13ptBold"/>
          <w:b w:val="0"/>
          <w:sz w:val="8"/>
          <w:szCs w:val="18"/>
        </w:rPr>
        <w:t>labour</w:t>
      </w:r>
      <w:proofErr w:type="spellEnd"/>
      <w:r w:rsidRPr="00927D97">
        <w:rPr>
          <w:rStyle w:val="Style13ptBold"/>
          <w:b w:val="0"/>
          <w:sz w:val="8"/>
          <w:szCs w:val="18"/>
        </w:rPr>
        <w:t xml:space="preserve"> (2003). Similarly, emerging from Native Studies, Glen </w:t>
      </w:r>
      <w:proofErr w:type="spellStart"/>
      <w:r w:rsidRPr="00927D97">
        <w:rPr>
          <w:rStyle w:val="Style13ptBold"/>
          <w:b w:val="0"/>
          <w:sz w:val="8"/>
          <w:szCs w:val="18"/>
        </w:rPr>
        <w:t>Coulthard</w:t>
      </w:r>
      <w:proofErr w:type="spellEnd"/>
      <w:r w:rsidRPr="00927D97">
        <w:rPr>
          <w:rStyle w:val="Style13ptBold"/>
          <w:b w:val="0"/>
          <w:sz w:val="8"/>
          <w:szCs w:val="18"/>
        </w:rPr>
        <w:t xml:space="preserve">, in his attempt to think through and with the Marxist analytic, necessarily pushes beyond the Lockean </w:t>
      </w:r>
      <w:proofErr w:type="spellStart"/>
      <w:r w:rsidRPr="00927D97">
        <w:rPr>
          <w:rStyle w:val="Style13ptBold"/>
          <w:b w:val="0"/>
          <w:sz w:val="8"/>
          <w:szCs w:val="18"/>
        </w:rPr>
        <w:t>labourcentrism</w:t>
      </w:r>
      <w:proofErr w:type="spellEnd"/>
      <w:r w:rsidRPr="00927D97">
        <w:rPr>
          <w:rStyle w:val="Style13ptBold"/>
          <w:b w:val="0"/>
          <w:sz w:val="8"/>
          <w:szCs w:val="18"/>
        </w:rPr>
        <w:t xml:space="preserve"> of Marxism </w:t>
      </w:r>
      <w:proofErr w:type="gramStart"/>
      <w:r w:rsidRPr="00927D97">
        <w:rPr>
          <w:rStyle w:val="Style13ptBold"/>
          <w:b w:val="0"/>
          <w:sz w:val="8"/>
          <w:szCs w:val="18"/>
        </w:rPr>
        <w:t>in order to</w:t>
      </w:r>
      <w:proofErr w:type="gramEnd"/>
      <w:r w:rsidRPr="00927D97">
        <w:rPr>
          <w:rStyle w:val="Style13ptBold"/>
          <w:b w:val="0"/>
          <w:sz w:val="8"/>
          <w:szCs w:val="18"/>
        </w:rPr>
        <w:t xml:space="preserve"> find grounding on which to orient both discussions of Native oppression and colonization, and question of Indigenous liberation. He notes in Red Skin White Masks: Rejecting the Colonial Politics of Recognition, “</w:t>
      </w:r>
      <w:r w:rsidRPr="002F1595">
        <w:rPr>
          <w:rStyle w:val="StyleUnderline"/>
        </w:rPr>
        <w:t xml:space="preserve">the history and experience of </w:t>
      </w:r>
      <w:r w:rsidRPr="00FB0E39">
        <w:rPr>
          <w:rStyle w:val="StyleUnderline"/>
          <w:highlight w:val="green"/>
        </w:rPr>
        <w:t>dispossession, not proletarianization, has been the dominant background</w:t>
      </w:r>
      <w:r w:rsidRPr="002F1595">
        <w:rPr>
          <w:rStyle w:val="StyleUnderline"/>
        </w:rPr>
        <w:t xml:space="preserve"> structure shaping the character of the historical relationship between Indigenous peoples and the Canadian state</w:t>
      </w:r>
      <w:r w:rsidRPr="00927D97">
        <w:rPr>
          <w:rStyle w:val="Style13ptBold"/>
          <w:b w:val="0"/>
          <w:sz w:val="8"/>
          <w:szCs w:val="18"/>
        </w:rPr>
        <w:t xml:space="preserve">” (2014:13). Indeed, </w:t>
      </w:r>
      <w:r w:rsidRPr="002F1595">
        <w:rPr>
          <w:rStyle w:val="StyleUnderline"/>
        </w:rPr>
        <w:t xml:space="preserve">the relationship between Indigenous people and the processes of proletarianization, or rather the lack thereof </w:t>
      </w:r>
      <w:r w:rsidRPr="00927D97">
        <w:rPr>
          <w:rStyle w:val="Style13ptBold"/>
          <w:b w:val="0"/>
          <w:sz w:val="8"/>
          <w:szCs w:val="18"/>
        </w:rPr>
        <w:t xml:space="preserve">(in so far as the cognition of the settler state and society views it), </w:t>
      </w:r>
      <w:r w:rsidRPr="00FB0E39">
        <w:rPr>
          <w:rStyle w:val="StyleUnderline"/>
          <w:highlight w:val="green"/>
        </w:rPr>
        <w:t xml:space="preserve">is paradigmatic of </w:t>
      </w:r>
      <w:r w:rsidRPr="00FB0E39">
        <w:rPr>
          <w:rStyle w:val="StyleUnderline"/>
        </w:rPr>
        <w:t>the Native as</w:t>
      </w:r>
      <w:r w:rsidRPr="002F1595">
        <w:rPr>
          <w:rStyle w:val="StyleUnderline"/>
        </w:rPr>
        <w:t xml:space="preserve"> the Savage, and as part of the Wild, </w:t>
      </w:r>
      <w:r w:rsidRPr="00FB0E39">
        <w:rPr>
          <w:rStyle w:val="StyleUnderline"/>
          <w:highlight w:val="green"/>
        </w:rPr>
        <w:t>an ontological status</w:t>
      </w:r>
      <w:r w:rsidRPr="00927D97">
        <w:rPr>
          <w:rStyle w:val="Style13ptBold"/>
          <w:b w:val="0"/>
          <w:sz w:val="8"/>
          <w:szCs w:val="18"/>
        </w:rPr>
        <w:t xml:space="preserve"> that I explore later in this dissertation. What is ultimately at stake here concerning Marxism as a particular kind of liberal bourgeois, </w:t>
      </w:r>
      <w:proofErr w:type="spellStart"/>
      <w:r w:rsidRPr="00927D97">
        <w:rPr>
          <w:rStyle w:val="Style13ptBold"/>
          <w:b w:val="0"/>
          <w:sz w:val="8"/>
          <w:szCs w:val="18"/>
        </w:rPr>
        <w:t>euromodern</w:t>
      </w:r>
      <w:proofErr w:type="spellEnd"/>
      <w:r w:rsidRPr="00927D97">
        <w:rPr>
          <w:rStyle w:val="Style13ptBold"/>
          <w:b w:val="0"/>
          <w:sz w:val="8"/>
          <w:szCs w:val="18"/>
        </w:rPr>
        <w:t xml:space="preserve">, and </w:t>
      </w:r>
      <w:proofErr w:type="spellStart"/>
      <w:r w:rsidRPr="00927D97">
        <w:rPr>
          <w:rStyle w:val="Style13ptBold"/>
          <w:b w:val="0"/>
          <w:sz w:val="8"/>
          <w:szCs w:val="18"/>
        </w:rPr>
        <w:t>labourcentric</w:t>
      </w:r>
      <w:proofErr w:type="spellEnd"/>
      <w:r w:rsidRPr="00927D97">
        <w:rPr>
          <w:rStyle w:val="Style13ptBold"/>
          <w:b w:val="0"/>
          <w:sz w:val="8"/>
          <w:szCs w:val="18"/>
        </w:rPr>
        <w:t xml:space="preserve"> humanism, is that </w:t>
      </w:r>
      <w:r w:rsidRPr="00FB0E39">
        <w:rPr>
          <w:rStyle w:val="StyleUnderline"/>
          <w:highlight w:val="green"/>
        </w:rPr>
        <w:t xml:space="preserve">the </w:t>
      </w:r>
      <w:proofErr w:type="spellStart"/>
      <w:r w:rsidRPr="00FB0E39">
        <w:rPr>
          <w:rStyle w:val="StyleUnderline"/>
          <w:highlight w:val="green"/>
        </w:rPr>
        <w:t>violences</w:t>
      </w:r>
      <w:proofErr w:type="spellEnd"/>
      <w:r w:rsidRPr="00FB0E39">
        <w:rPr>
          <w:rStyle w:val="StyleUnderline"/>
          <w:highlight w:val="green"/>
        </w:rPr>
        <w:t xml:space="preserve"> of conquest</w:t>
      </w:r>
      <w:r w:rsidRPr="00927D97">
        <w:rPr>
          <w:rStyle w:val="StyleUnderline"/>
        </w:rPr>
        <w:t xml:space="preserve">, genocide, and enslavement </w:t>
      </w:r>
      <w:r w:rsidRPr="00FB0E39">
        <w:rPr>
          <w:rStyle w:val="StyleUnderline"/>
          <w:highlight w:val="green"/>
        </w:rPr>
        <w:t>escape the ability of its grammars</w:t>
      </w:r>
      <w:r w:rsidRPr="00927D97">
        <w:rPr>
          <w:rStyle w:val="StyleUnderline"/>
        </w:rPr>
        <w:t xml:space="preserve"> and registers to make a full accounting of them</w:t>
      </w:r>
      <w:r w:rsidRPr="00927D97">
        <w:rPr>
          <w:rStyle w:val="Style13ptBold"/>
          <w:b w:val="0"/>
          <w:sz w:val="8"/>
          <w:szCs w:val="18"/>
        </w:rPr>
        <w:t xml:space="preserve">. If Marxism is to be made applicable to the violent sufferings experienced by </w:t>
      </w:r>
      <w:proofErr w:type="spellStart"/>
      <w:r w:rsidRPr="00927D97">
        <w:rPr>
          <w:rStyle w:val="Style13ptBold"/>
          <w:b w:val="0"/>
          <w:sz w:val="8"/>
          <w:szCs w:val="18"/>
        </w:rPr>
        <w:t>genocided</w:t>
      </w:r>
      <w:proofErr w:type="spellEnd"/>
      <w:r w:rsidRPr="00927D97">
        <w:rPr>
          <w:rStyle w:val="Style13ptBold"/>
          <w:b w:val="0"/>
          <w:sz w:val="8"/>
          <w:szCs w:val="18"/>
        </w:rPr>
        <w:t xml:space="preserve"> and enslaved peoples, it must be stretched so much that it will perhaps become unrecognizable to those theorists who take up and proclaim the myriad Marxist schools of thought. This, of course, reflects Fanon’s old, if perhaps quite understated, prescription that “a Marxist analysis should always be slightly stretched when it comes to addressing the colonial issue” (2004:5).</w:t>
      </w:r>
    </w:p>
    <w:p w14:paraId="6622DDC1" w14:textId="77777777" w:rsidR="000F0B82" w:rsidRDefault="000F0B82" w:rsidP="000F0B82"/>
    <w:p w14:paraId="62A2134C" w14:textId="77777777" w:rsidR="000F0B82" w:rsidRPr="001A66BB" w:rsidRDefault="000F0B82" w:rsidP="000F0B82">
      <w:pPr>
        <w:pStyle w:val="Heading4"/>
      </w:pPr>
      <w:r>
        <w:t xml:space="preserve">The alternative is material resistance to settler colonialism – a refusal of the affirmative </w:t>
      </w:r>
      <w:proofErr w:type="gramStart"/>
      <w:r>
        <w:t>in order to</w:t>
      </w:r>
      <w:proofErr w:type="gramEnd"/>
      <w:r>
        <w:t xml:space="preserve"> advance strategies for indigenous liberation</w:t>
      </w:r>
    </w:p>
    <w:p w14:paraId="7ECB30CF" w14:textId="77777777" w:rsidR="000F0B82" w:rsidRDefault="000F0B82" w:rsidP="000F0B82">
      <w:pPr>
        <w:rPr>
          <w:rStyle w:val="Style13ptBold"/>
          <w:b w:val="0"/>
          <w:bCs w:val="0"/>
          <w:sz w:val="16"/>
          <w:szCs w:val="12"/>
        </w:rPr>
      </w:pPr>
      <w:proofErr w:type="spellStart"/>
      <w:r>
        <w:rPr>
          <w:rStyle w:val="Style13ptBold"/>
        </w:rPr>
        <w:t>Noisecat</w:t>
      </w:r>
      <w:proofErr w:type="spellEnd"/>
      <w:r>
        <w:rPr>
          <w:rStyle w:val="Style13ptBold"/>
        </w:rPr>
        <w:t xml:space="preserve"> 16</w:t>
      </w:r>
      <w:r>
        <w:rPr>
          <w:rStyle w:val="Style13ptBold"/>
          <w:b w:val="0"/>
          <w:sz w:val="16"/>
          <w:szCs w:val="12"/>
        </w:rPr>
        <w:t xml:space="preserve"> (Julian Brave </w:t>
      </w:r>
      <w:proofErr w:type="spellStart"/>
      <w:r>
        <w:rPr>
          <w:rStyle w:val="Style13ptBold"/>
          <w:b w:val="0"/>
          <w:sz w:val="16"/>
          <w:szCs w:val="12"/>
        </w:rPr>
        <w:t>Noisecat</w:t>
      </w:r>
      <w:proofErr w:type="spellEnd"/>
      <w:r>
        <w:rPr>
          <w:rStyle w:val="Style13ptBold"/>
          <w:b w:val="0"/>
          <w:sz w:val="16"/>
          <w:szCs w:val="12"/>
        </w:rPr>
        <w:t xml:space="preserve">; 11/24/16; Jacobin Magazine; </w:t>
      </w:r>
      <w:r>
        <w:rPr>
          <w:rStyle w:val="Style13ptBold"/>
          <w:b w:val="0"/>
          <w:i/>
          <w:iCs/>
          <w:sz w:val="16"/>
          <w:szCs w:val="12"/>
        </w:rPr>
        <w:t>“</w:t>
      </w:r>
      <w:r w:rsidRPr="00925DC9">
        <w:rPr>
          <w:rStyle w:val="Style13ptBold"/>
          <w:b w:val="0"/>
          <w:i/>
          <w:iCs/>
          <w:sz w:val="16"/>
          <w:szCs w:val="12"/>
        </w:rPr>
        <w:t>The Indigenous Revolution</w:t>
      </w:r>
      <w:r>
        <w:rPr>
          <w:rStyle w:val="Style13ptBold"/>
          <w:b w:val="0"/>
          <w:i/>
          <w:iCs/>
          <w:sz w:val="16"/>
          <w:szCs w:val="12"/>
        </w:rPr>
        <w:t>”</w:t>
      </w:r>
      <w:r>
        <w:rPr>
          <w:rStyle w:val="Style13ptBold"/>
          <w:b w:val="0"/>
          <w:sz w:val="16"/>
          <w:szCs w:val="12"/>
        </w:rPr>
        <w:t xml:space="preserve">; accessed 12/22/21; </w:t>
      </w:r>
      <w:hyperlink r:id="rId8" w:history="1">
        <w:r w:rsidRPr="00CB0CBE">
          <w:rPr>
            <w:rStyle w:val="Hyperlink"/>
            <w:sz w:val="16"/>
            <w:szCs w:val="12"/>
          </w:rPr>
          <w:t>https://www.jacobinmag.com/2016/11/standing-rock-dakota-access-pipeline-obama</w:t>
        </w:r>
      </w:hyperlink>
      <w:r>
        <w:rPr>
          <w:rStyle w:val="Style13ptBold"/>
          <w:b w:val="0"/>
          <w:sz w:val="16"/>
          <w:szCs w:val="12"/>
        </w:rPr>
        <w:t xml:space="preserve">; </w:t>
      </w:r>
      <w:r w:rsidRPr="00925DC9">
        <w:rPr>
          <w:rStyle w:val="Style13ptBold"/>
          <w:b w:val="0"/>
          <w:sz w:val="16"/>
          <w:szCs w:val="12"/>
        </w:rPr>
        <w:t xml:space="preserve">Julian Brave </w:t>
      </w:r>
      <w:proofErr w:type="spellStart"/>
      <w:r w:rsidRPr="00925DC9">
        <w:rPr>
          <w:rStyle w:val="Style13ptBold"/>
          <w:b w:val="0"/>
          <w:sz w:val="16"/>
          <w:szCs w:val="12"/>
        </w:rPr>
        <w:t>NoiseCat</w:t>
      </w:r>
      <w:proofErr w:type="spellEnd"/>
      <w:r w:rsidRPr="00925DC9">
        <w:rPr>
          <w:rStyle w:val="Style13ptBold"/>
          <w:b w:val="0"/>
          <w:sz w:val="16"/>
          <w:szCs w:val="12"/>
        </w:rPr>
        <w:t xml:space="preserve"> is an enrolled member of the </w:t>
      </w:r>
      <w:proofErr w:type="spellStart"/>
      <w:r w:rsidRPr="00925DC9">
        <w:rPr>
          <w:rStyle w:val="Style13ptBold"/>
          <w:b w:val="0"/>
          <w:sz w:val="16"/>
          <w:szCs w:val="12"/>
        </w:rPr>
        <w:t>Canim</w:t>
      </w:r>
      <w:proofErr w:type="spellEnd"/>
      <w:r w:rsidRPr="00925DC9">
        <w:rPr>
          <w:rStyle w:val="Style13ptBold"/>
          <w:b w:val="0"/>
          <w:sz w:val="16"/>
          <w:szCs w:val="12"/>
        </w:rPr>
        <w:t xml:space="preserve"> Lake Band </w:t>
      </w:r>
      <w:proofErr w:type="spellStart"/>
      <w:r w:rsidRPr="00925DC9">
        <w:rPr>
          <w:rStyle w:val="Style13ptBold"/>
          <w:b w:val="0"/>
          <w:sz w:val="16"/>
          <w:szCs w:val="12"/>
        </w:rPr>
        <w:t>Tsq'escen</w:t>
      </w:r>
      <w:proofErr w:type="spellEnd"/>
      <w:r w:rsidRPr="00925DC9">
        <w:rPr>
          <w:rStyle w:val="Style13ptBold"/>
          <w:b w:val="0"/>
          <w:sz w:val="16"/>
          <w:szCs w:val="12"/>
        </w:rPr>
        <w:t xml:space="preserve"> in British Columbia and a graduate of Columbia University and the University of Oxford.</w:t>
      </w:r>
      <w:r>
        <w:rPr>
          <w:rStyle w:val="Style13ptBold"/>
          <w:b w:val="0"/>
          <w:sz w:val="16"/>
          <w:szCs w:val="12"/>
        </w:rPr>
        <w:t>) HB</w:t>
      </w:r>
    </w:p>
    <w:p w14:paraId="541C6C1C" w14:textId="77777777" w:rsidR="000F0B82" w:rsidRPr="008670E1" w:rsidRDefault="000F0B82" w:rsidP="000F0B82">
      <w:pPr>
        <w:rPr>
          <w:u w:val="single"/>
        </w:rPr>
      </w:pPr>
      <w:r w:rsidRPr="002032D1">
        <w:rPr>
          <w:rStyle w:val="StyleUnderline"/>
        </w:rPr>
        <w:t>Many Americans</w:t>
      </w:r>
      <w:r w:rsidRPr="00604B90">
        <w:rPr>
          <w:rStyle w:val="Style13ptBold"/>
          <w:b w:val="0"/>
          <w:sz w:val="8"/>
          <w:szCs w:val="18"/>
        </w:rPr>
        <w:t xml:space="preserve">, Canadians, Australians, and New Zealanders </w:t>
      </w:r>
      <w:r w:rsidRPr="002032D1">
        <w:rPr>
          <w:rStyle w:val="StyleUnderline"/>
        </w:rPr>
        <w:t>believe that indigenous people are long gone and defeated</w:t>
      </w:r>
      <w:r w:rsidRPr="00604B90">
        <w:rPr>
          <w:rStyle w:val="Style13ptBold"/>
          <w:b w:val="0"/>
          <w:sz w:val="8"/>
          <w:szCs w:val="18"/>
        </w:rPr>
        <w:t xml:space="preserve">. Inheritors of the imperial myth of “Manifest Destiny,” they presume the colonizers’ victory was inevitable and even predetermined. </w:t>
      </w:r>
      <w:r w:rsidRPr="002032D1">
        <w:rPr>
          <w:rStyle w:val="StyleUnderline"/>
        </w:rPr>
        <w:t xml:space="preserve">This racist myth has led </w:t>
      </w:r>
      <w:r w:rsidRPr="003B3B34">
        <w:rPr>
          <w:rStyle w:val="StyleUnderline"/>
          <w:highlight w:val="green"/>
        </w:rPr>
        <w:t>empires</w:t>
      </w:r>
      <w:r w:rsidRPr="002032D1">
        <w:rPr>
          <w:rStyle w:val="StyleUnderline"/>
        </w:rPr>
        <w:t xml:space="preserve"> and states to </w:t>
      </w:r>
      <w:r w:rsidRPr="003B3B34">
        <w:rPr>
          <w:rStyle w:val="StyleUnderline"/>
          <w:highlight w:val="green"/>
        </w:rPr>
        <w:t>underestimate indigenous power</w:t>
      </w:r>
      <w:r w:rsidRPr="00604B90">
        <w:rPr>
          <w:rStyle w:val="Style13ptBold"/>
          <w:b w:val="0"/>
          <w:sz w:val="8"/>
          <w:szCs w:val="18"/>
        </w:rPr>
        <w:t xml:space="preserve">. Global histories of indigenous resistance, survival, and resurgence tell another story. On these </w:t>
      </w:r>
      <w:proofErr w:type="spellStart"/>
      <w:r w:rsidRPr="00604B90">
        <w:rPr>
          <w:rStyle w:val="Style13ptBold"/>
          <w:b w:val="0"/>
          <w:sz w:val="8"/>
          <w:szCs w:val="18"/>
        </w:rPr>
        <w:t>Oceti</w:t>
      </w:r>
      <w:proofErr w:type="spellEnd"/>
      <w:r w:rsidRPr="00604B90">
        <w:rPr>
          <w:rStyle w:val="Style13ptBold"/>
          <w:b w:val="0"/>
          <w:sz w:val="8"/>
          <w:szCs w:val="18"/>
        </w:rPr>
        <w:t xml:space="preserve"> Sakowin plains in 1876, a cocksure General Custer rushed into the Battle of the Little Bighorn only to be soundly defeated by allied Lakota, Cheyenne, and Arapaho forces. Dalrymple appears poised to repeat Custer’s mistake. Countless indigenous communities, nations, and confederacies from the Americas to Australasia, and South Africa to Siberia, including Aboriginal Australians, Apache, Arapaho, Cherokee, Cheyenne, Chukchi, Comanche, Cree, Creek, </w:t>
      </w:r>
      <w:proofErr w:type="spellStart"/>
      <w:r w:rsidRPr="00604B90">
        <w:rPr>
          <w:rStyle w:val="Style13ptBold"/>
          <w:b w:val="0"/>
          <w:sz w:val="8"/>
          <w:szCs w:val="18"/>
        </w:rPr>
        <w:t>Diné</w:t>
      </w:r>
      <w:proofErr w:type="spellEnd"/>
      <w:r w:rsidRPr="00604B90">
        <w:rPr>
          <w:rStyle w:val="Style13ptBold"/>
          <w:b w:val="0"/>
          <w:sz w:val="8"/>
          <w:szCs w:val="18"/>
        </w:rPr>
        <w:t xml:space="preserve">, Hawaiian, Haudenosaunee, Kiowa, </w:t>
      </w:r>
      <w:proofErr w:type="spellStart"/>
      <w:r w:rsidRPr="00604B90">
        <w:rPr>
          <w:rStyle w:val="Style13ptBold"/>
          <w:b w:val="0"/>
          <w:sz w:val="8"/>
          <w:szCs w:val="18"/>
        </w:rPr>
        <w:t>Maori</w:t>
      </w:r>
      <w:proofErr w:type="spellEnd"/>
      <w:r w:rsidRPr="00604B90">
        <w:rPr>
          <w:rStyle w:val="Style13ptBold"/>
          <w:b w:val="0"/>
          <w:sz w:val="8"/>
          <w:szCs w:val="18"/>
        </w:rPr>
        <w:t xml:space="preserve">, Modoc, Nez Perce, Pueblo, Salish, Sauk, Seminole, Shawnee, </w:t>
      </w:r>
      <w:proofErr w:type="spellStart"/>
      <w:r w:rsidRPr="00604B90">
        <w:rPr>
          <w:rStyle w:val="Style13ptBold"/>
          <w:b w:val="0"/>
          <w:sz w:val="8"/>
          <w:szCs w:val="18"/>
        </w:rPr>
        <w:t>Tasmans</w:t>
      </w:r>
      <w:proofErr w:type="spellEnd"/>
      <w:r w:rsidRPr="00604B90">
        <w:rPr>
          <w:rStyle w:val="Style13ptBold"/>
          <w:b w:val="0"/>
          <w:sz w:val="8"/>
          <w:szCs w:val="18"/>
        </w:rPr>
        <w:t xml:space="preserve">, Tlingit, Ute, Xhosa, Yakima, Zulu, and others have resisted imperial powers and industrial states and prevailed. Before defeating Custer, the </w:t>
      </w:r>
      <w:proofErr w:type="spellStart"/>
      <w:r w:rsidRPr="00604B90">
        <w:rPr>
          <w:rStyle w:val="Style13ptBold"/>
          <w:b w:val="0"/>
          <w:sz w:val="8"/>
          <w:szCs w:val="18"/>
        </w:rPr>
        <w:t>Oceti</w:t>
      </w:r>
      <w:proofErr w:type="spellEnd"/>
      <w:r w:rsidRPr="00604B90">
        <w:rPr>
          <w:rStyle w:val="Style13ptBold"/>
          <w:b w:val="0"/>
          <w:sz w:val="8"/>
          <w:szCs w:val="18"/>
        </w:rPr>
        <w:t xml:space="preserve"> Sakowin had a long history of settler handling. In 1862, the Dakota pushed thousands of settlers off the Minnesota frontier. Six years later, the Lakota defeated the United States Army in Red Cloud’s War. Retribution followed many indigenous victories. In California, entire communities were hunted like animals. After taking dozens of Dakota men as prisoners of war following the uprising of 1862, Abraham Lincoln signed an order to execute thirty-eight of them — the largest mass execution in American history. Later in 1890, the United </w:t>
      </w:r>
      <w:r w:rsidRPr="00604B90">
        <w:rPr>
          <w:rStyle w:val="Style13ptBold"/>
          <w:b w:val="0"/>
          <w:sz w:val="8"/>
          <w:szCs w:val="18"/>
        </w:rPr>
        <w:lastRenderedPageBreak/>
        <w:t xml:space="preserve">States Army gunned down three hundred Lakota at Wounded Knee. This history continues to devastate. </w:t>
      </w:r>
      <w:r w:rsidRPr="004A33E9">
        <w:rPr>
          <w:rStyle w:val="StyleUnderline"/>
        </w:rPr>
        <w:t>Indigenous people remain the poorest of the poor and the most likely to be killed by law enforcement</w:t>
      </w:r>
      <w:r w:rsidRPr="00604B90">
        <w:rPr>
          <w:rStyle w:val="Style13ptBold"/>
          <w:b w:val="0"/>
          <w:sz w:val="8"/>
          <w:szCs w:val="18"/>
        </w:rPr>
        <w:t xml:space="preserve">. Four of the fifteen most impoverished counties in the United States include Lakota reservations in South Dakota. The two poorest, Oglala Lakota and Todd County, lie entirely within the Pine Ridge and Rosebud reservations, where half of all residents live in poverty. In Ziebach County, which includes parts of the Standing Rock and Cheyenne River reservations, 45 percent of the population lives at or below the poverty line. Elsewhere in the United States, Canada, Australia, and New Zealand, indigenous people are among the poorest, most oppressed, and least visible. </w:t>
      </w:r>
      <w:r w:rsidRPr="004A33E9">
        <w:rPr>
          <w:rStyle w:val="StyleUnderline"/>
        </w:rPr>
        <w:t xml:space="preserve">They are overrepresented in prisons and underrepresented in universities. Their economic realities are bleak. </w:t>
      </w:r>
      <w:r w:rsidRPr="003B3B34">
        <w:rPr>
          <w:rStyle w:val="StyleUnderline"/>
          <w:highlight w:val="green"/>
        </w:rPr>
        <w:t>Their pain is intergenerational</w:t>
      </w:r>
      <w:r w:rsidRPr="004A33E9">
        <w:rPr>
          <w:rStyle w:val="StyleUnderline"/>
        </w:rPr>
        <w:t xml:space="preserve">. In short, </w:t>
      </w:r>
      <w:r w:rsidRPr="003B3B34">
        <w:rPr>
          <w:rStyle w:val="StyleUnderline"/>
          <w:highlight w:val="green"/>
        </w:rPr>
        <w:t>colonialism endures</w:t>
      </w:r>
      <w:r w:rsidRPr="00641E20">
        <w:rPr>
          <w:rStyle w:val="StyleUnderline"/>
        </w:rPr>
        <w:t xml:space="preserve">. Yet these same </w:t>
      </w:r>
      <w:r w:rsidRPr="003B3B34">
        <w:rPr>
          <w:rStyle w:val="StyleUnderline"/>
          <w:highlight w:val="green"/>
        </w:rPr>
        <w:t>communities are</w:t>
      </w:r>
      <w:r w:rsidRPr="00641E20">
        <w:rPr>
          <w:rStyle w:val="StyleUnderline"/>
        </w:rPr>
        <w:t xml:space="preserve"> uniquely positi</w:t>
      </w:r>
      <w:r w:rsidRPr="003B3B34">
        <w:rPr>
          <w:rStyle w:val="StyleUnderline"/>
          <w:highlight w:val="green"/>
        </w:rPr>
        <w:t>oned to resist</w:t>
      </w:r>
      <w:r w:rsidRPr="00641E20">
        <w:rPr>
          <w:rStyle w:val="StyleUnderline"/>
        </w:rPr>
        <w:t xml:space="preserve"> unjust </w:t>
      </w:r>
      <w:r w:rsidRPr="003B3B34">
        <w:rPr>
          <w:rStyle w:val="StyleUnderline"/>
          <w:highlight w:val="green"/>
        </w:rPr>
        <w:t>systems</w:t>
      </w:r>
      <w:r w:rsidRPr="00641E20">
        <w:rPr>
          <w:rStyle w:val="StyleUnderline"/>
        </w:rPr>
        <w:t xml:space="preserve"> and force them to retreat. We must </w:t>
      </w:r>
      <w:r w:rsidRPr="00DC6C56">
        <w:rPr>
          <w:rStyle w:val="StyleUnderline"/>
        </w:rPr>
        <w:t>hold</w:t>
      </w:r>
      <w:r w:rsidRPr="00641E20">
        <w:rPr>
          <w:rStyle w:val="StyleUnderline"/>
        </w:rPr>
        <w:t xml:space="preserve"> these two seemingly contradictory realities of devastation and resilience in our minds at the same time. The Fourth World lives in devastation. </w:t>
      </w:r>
      <w:r w:rsidRPr="00DC6C56">
        <w:rPr>
          <w:rStyle w:val="StyleUnderline"/>
          <w:highlight w:val="green"/>
        </w:rPr>
        <w:t>The Fourth World is</w:t>
      </w:r>
      <w:r w:rsidRPr="00641E20">
        <w:rPr>
          <w:rStyle w:val="StyleUnderline"/>
        </w:rPr>
        <w:t xml:space="preserve"> unconquered and </w:t>
      </w:r>
      <w:r w:rsidRPr="00DC6C56">
        <w:rPr>
          <w:rStyle w:val="StyleUnderline"/>
          <w:highlight w:val="green"/>
        </w:rPr>
        <w:t>on the rise</w:t>
      </w:r>
      <w:r w:rsidRPr="00604B90">
        <w:rPr>
          <w:rStyle w:val="Style13ptBold"/>
          <w:b w:val="0"/>
          <w:sz w:val="8"/>
          <w:szCs w:val="18"/>
        </w:rPr>
        <w:t xml:space="preserve">. Since the 1970s, </w:t>
      </w:r>
      <w:r w:rsidRPr="00DC6C56">
        <w:rPr>
          <w:rStyle w:val="StyleUnderline"/>
          <w:highlight w:val="green"/>
        </w:rPr>
        <w:t>indigenous people</w:t>
      </w:r>
      <w:r w:rsidRPr="00604B90">
        <w:rPr>
          <w:rStyle w:val="Style13ptBold"/>
          <w:b w:val="0"/>
          <w:sz w:val="8"/>
          <w:szCs w:val="18"/>
        </w:rPr>
        <w:t xml:space="preserve"> in the United States, Canada, Australia, and New Zealand </w:t>
      </w:r>
      <w:r w:rsidRPr="00641E20">
        <w:rPr>
          <w:rStyle w:val="StyleUnderline"/>
        </w:rPr>
        <w:t xml:space="preserve">have danced impressive victories. They </w:t>
      </w:r>
      <w:r w:rsidRPr="00DC6C56">
        <w:rPr>
          <w:rStyle w:val="StyleUnderline"/>
          <w:highlight w:val="green"/>
        </w:rPr>
        <w:t>have compelled states to forego assimilationist policies</w:t>
      </w:r>
      <w:r w:rsidRPr="00641E20">
        <w:rPr>
          <w:rStyle w:val="StyleUnderline"/>
        </w:rPr>
        <w:t xml:space="preserve"> like the involuntary removal</w:t>
      </w:r>
      <w:r w:rsidRPr="00604B90">
        <w:rPr>
          <w:rStyle w:val="Style13ptBold"/>
          <w:b w:val="0"/>
          <w:sz w:val="8"/>
          <w:szCs w:val="18"/>
        </w:rPr>
        <w:t xml:space="preserve"> of indigenous children to abusive residential schools and the relocation of indigenous workers to cities. Overtly coercive policies have been slowly and steadily replaced with policies that recognize indigenous rights to land, jurisdiction, and sovereignty. </w:t>
      </w:r>
      <w:r w:rsidRPr="00641E20">
        <w:rPr>
          <w:rStyle w:val="StyleUnderline"/>
        </w:rPr>
        <w:t>Gains are limited, but they are still gains.</w:t>
      </w:r>
      <w:r w:rsidRPr="00604B90">
        <w:rPr>
          <w:rStyle w:val="Style13ptBold"/>
          <w:b w:val="0"/>
          <w:sz w:val="8"/>
          <w:szCs w:val="18"/>
        </w:rPr>
        <w:t xml:space="preserve"> At certain times over the past thirty years, indigenous claims have prevented corporations from exploiting natural resources. In New Zealand in the 1980s, </w:t>
      </w:r>
      <w:proofErr w:type="spellStart"/>
      <w:r w:rsidRPr="00604B90">
        <w:rPr>
          <w:rStyle w:val="Style13ptBold"/>
          <w:b w:val="0"/>
          <w:sz w:val="8"/>
          <w:szCs w:val="18"/>
        </w:rPr>
        <w:t>Maori</w:t>
      </w:r>
      <w:proofErr w:type="spellEnd"/>
      <w:r w:rsidRPr="00604B90">
        <w:rPr>
          <w:rStyle w:val="Style13ptBold"/>
          <w:b w:val="0"/>
          <w:sz w:val="8"/>
          <w:szCs w:val="18"/>
        </w:rPr>
        <w:t xml:space="preserve"> claims under the Treaty of Waitangi stopped a state drive to privatize fisheries and hydroelectric power. In Canada and Australia, from the 1990s to the present, aboriginal claims have increased risk for prospective investors in extractive industries. But the dance with the state can be perilous. In recent decades, some indigenous groups mistook neoliberals who denounced “big government” for allies. They accepted land claims settlements, treaty agreements, and business deals that enabled states to slash social services for the most vulnerable while restructuring indigenous communities as junior corporate partners in the global economy. As Trump prepares to take power in the US and Brexit changes the economic calculus in Britain and across the world, </w:t>
      </w:r>
      <w:proofErr w:type="gramStart"/>
      <w:r w:rsidRPr="00604B90">
        <w:rPr>
          <w:rStyle w:val="Style13ptBold"/>
          <w:b w:val="0"/>
          <w:sz w:val="8"/>
          <w:szCs w:val="18"/>
        </w:rPr>
        <w:t>it is clear that the</w:t>
      </w:r>
      <w:proofErr w:type="gramEnd"/>
      <w:r w:rsidRPr="00604B90">
        <w:rPr>
          <w:rStyle w:val="Style13ptBold"/>
          <w:b w:val="0"/>
          <w:sz w:val="8"/>
          <w:szCs w:val="18"/>
        </w:rPr>
        <w:t xml:space="preserve"> dance with the state is entering a new age. The New Colonialism</w:t>
      </w:r>
      <w:r w:rsidRPr="00604B90">
        <w:rPr>
          <w:sz w:val="8"/>
          <w:szCs w:val="32"/>
        </w:rPr>
        <w:t xml:space="preserve"> </w:t>
      </w:r>
      <w:r w:rsidRPr="00604B90">
        <w:rPr>
          <w:sz w:val="8"/>
        </w:rPr>
        <w:t>T</w:t>
      </w:r>
      <w:r w:rsidRPr="00604B90">
        <w:rPr>
          <w:rStyle w:val="Style13ptBold"/>
          <w:b w:val="0"/>
          <w:sz w:val="8"/>
          <w:szCs w:val="18"/>
        </w:rPr>
        <w:t xml:space="preserve">he new age has precedents. Any Howard Zinn reader knows </w:t>
      </w:r>
      <w:r w:rsidRPr="00641E20">
        <w:rPr>
          <w:rStyle w:val="StyleUnderline"/>
        </w:rPr>
        <w:t>that the United States is built on stolen land with stolen labor. However, this is an observation too imprecise to help us understand and predict the trajectory of a global political economy steered and shaped by the likes of Trump and Nigel Farage</w:t>
      </w:r>
      <w:r w:rsidRPr="00604B90">
        <w:rPr>
          <w:rStyle w:val="Style13ptBold"/>
          <w:b w:val="0"/>
          <w:sz w:val="8"/>
          <w:szCs w:val="18"/>
        </w:rPr>
        <w:t xml:space="preserve">. If you squint hard enough, Jack Dalrymple might look like a young George Custer, but that does not make him so. </w:t>
      </w:r>
      <w:r w:rsidRPr="00370B62">
        <w:rPr>
          <w:rStyle w:val="StyleUnderline"/>
          <w:highlight w:val="green"/>
        </w:rPr>
        <w:t>To prevail, indigenous people</w:t>
      </w:r>
      <w:r w:rsidRPr="00641E20">
        <w:rPr>
          <w:rStyle w:val="StyleUnderline"/>
        </w:rPr>
        <w:t xml:space="preserve"> and the Left </w:t>
      </w:r>
      <w:r w:rsidRPr="00370B62">
        <w:rPr>
          <w:rStyle w:val="StyleUnderline"/>
          <w:highlight w:val="green"/>
        </w:rPr>
        <w:t>must</w:t>
      </w:r>
      <w:r w:rsidRPr="00641E20">
        <w:rPr>
          <w:rStyle w:val="StyleUnderline"/>
        </w:rPr>
        <w:t xml:space="preserve"> fully </w:t>
      </w:r>
      <w:r w:rsidRPr="00370B62">
        <w:rPr>
          <w:rStyle w:val="StyleUnderline"/>
          <w:highlight w:val="green"/>
        </w:rPr>
        <w:t>understand the</w:t>
      </w:r>
      <w:r w:rsidRPr="00641E20">
        <w:rPr>
          <w:rStyle w:val="StyleUnderline"/>
        </w:rPr>
        <w:t xml:space="preserve"> precise </w:t>
      </w:r>
      <w:r w:rsidRPr="00370B62">
        <w:rPr>
          <w:rStyle w:val="StyleUnderline"/>
          <w:highlight w:val="green"/>
        </w:rPr>
        <w:t>ways that</w:t>
      </w:r>
      <w:r w:rsidRPr="00641E20">
        <w:rPr>
          <w:rStyle w:val="StyleUnderline"/>
        </w:rPr>
        <w:t xml:space="preserve"> emerging </w:t>
      </w:r>
      <w:r w:rsidRPr="00370B62">
        <w:rPr>
          <w:rStyle w:val="StyleUnderline"/>
          <w:highlight w:val="green"/>
        </w:rPr>
        <w:t>systems</w:t>
      </w:r>
      <w:r w:rsidRPr="00641E20">
        <w:rPr>
          <w:rStyle w:val="StyleUnderline"/>
        </w:rPr>
        <w:t xml:space="preserve"> will </w:t>
      </w:r>
      <w:r w:rsidRPr="00370B62">
        <w:rPr>
          <w:rStyle w:val="StyleUnderline"/>
          <w:highlight w:val="green"/>
        </w:rPr>
        <w:t>dispossess indigenous communities</w:t>
      </w:r>
      <w:r w:rsidRPr="00604B90">
        <w:rPr>
          <w:rStyle w:val="Style13ptBold"/>
          <w:b w:val="0"/>
          <w:sz w:val="8"/>
          <w:szCs w:val="18"/>
        </w:rPr>
        <w:t xml:space="preserve">. In the nineteenth century, the United States Army incarcerated indigenous people on reservations, claimed land for homesteaders, protected prospectors, and cleared the way for railroad barons. In the 1960s, a different set of historical, political, and economic forces erected the Lake Oahe Dam on the Missouri River, flooding two hundred thousand acres of the Standing Rock reservation to provide power to suburban homeowners. Today, the drive for independence from OPEC sees a solution in hydraulic fracturing technology. North American oil fields and infrastructure are funded by a financial system that encourages speculation, drives massive inequality, and fails to account for costs associated with human and environmental risks — </w:t>
      </w:r>
      <w:r w:rsidRPr="00641E20">
        <w:rPr>
          <w:rStyle w:val="StyleUnderline"/>
        </w:rPr>
        <w:t xml:space="preserve">passing these very real risks and consequences on to communities, workers, and indigenous nations. Inherently unaccountable capitalists are paid big money for being even more unaccountable, and indigenous dispossession </w:t>
      </w:r>
      <w:proofErr w:type="gramStart"/>
      <w:r w:rsidRPr="00641E20">
        <w:rPr>
          <w:rStyle w:val="StyleUnderline"/>
        </w:rPr>
        <w:t>continues on</w:t>
      </w:r>
      <w:proofErr w:type="gramEnd"/>
      <w:r w:rsidRPr="00641E20">
        <w:rPr>
          <w:rStyle w:val="StyleUnderline"/>
        </w:rPr>
        <w:t xml:space="preserve"> new frontiers</w:t>
      </w:r>
      <w:r w:rsidRPr="00604B90">
        <w:rPr>
          <w:rStyle w:val="Style13ptBold"/>
          <w:b w:val="0"/>
          <w:sz w:val="8"/>
          <w:szCs w:val="18"/>
        </w:rPr>
        <w:t xml:space="preserve">. Preliminary post-election forecasts indicate that Trump’s victory and Brexit will redirect capital back toward the American West and the British Commonwealth. </w:t>
      </w:r>
      <w:proofErr w:type="gramStart"/>
      <w:r w:rsidRPr="00604B90">
        <w:rPr>
          <w:rStyle w:val="Style13ptBold"/>
          <w:b w:val="0"/>
          <w:sz w:val="8"/>
          <w:szCs w:val="18"/>
        </w:rPr>
        <w:t>In particular, Trump</w:t>
      </w:r>
      <w:proofErr w:type="gramEnd"/>
      <w:r w:rsidRPr="00604B90">
        <w:rPr>
          <w:rStyle w:val="Style13ptBold"/>
          <w:b w:val="0"/>
          <w:sz w:val="8"/>
          <w:szCs w:val="18"/>
        </w:rPr>
        <w:t xml:space="preserve"> — a DAPL investor himself — will expedite completion of DAPL and similar projects. He will push to reopen and complete the Keystone XL Pipeline. If he keeps his campaign promises, he will support infrastructure projects and extractive industries, including coal and fracking, in indigenous homelands across the American hinterlands. At the same time, a conservative Supreme Court, an Interior Department led by Sarah Palin or oil baron Lucas Forrest, and a Justice Department led by Jeff Sessions means limited but hard-won Native rights will be rolled back. If this gang of reactionary appointees can’t figure out how to dismantle complex legal precedents, they can just cut funding to essential services like housing, schools, and health care that are already woefully underfunded, putting tribes in a stranglehold of austerity. Native resistance will be policed by Orwellian surveillance systems finely tuned by the Obama administration. Militarized law enforcement will find reinforcements in the booming private security and prison industries. Surveillance, state law enforcement, and private security will drive mass arrests, as we’re seeing at Standing Rock. Law enforcement will have more power than ever to quash protesters and silence dissent. In the former British Wests of Canada, Australia, and New Zealand, where the right-wing populist revolution has yet to take hold in the same way, suppression of indigenous resistance may be less visibly coercive — perhaps </w:t>
      </w:r>
      <w:proofErr w:type="gramStart"/>
      <w:r w:rsidRPr="00604B90">
        <w:rPr>
          <w:rStyle w:val="Style13ptBold"/>
          <w:b w:val="0"/>
          <w:sz w:val="8"/>
          <w:szCs w:val="18"/>
        </w:rPr>
        <w:t>with the exception of</w:t>
      </w:r>
      <w:proofErr w:type="gramEnd"/>
      <w:r w:rsidRPr="00604B90">
        <w:rPr>
          <w:rStyle w:val="Style13ptBold"/>
          <w:b w:val="0"/>
          <w:sz w:val="8"/>
          <w:szCs w:val="18"/>
        </w:rPr>
        <w:t xml:space="preserve"> skyrocketing policing, incarceration, and deaths-in-custody of indigenous people, particularly Aboriginal Australians (the “most imprisoned people in the world”). Politicians in the Commonwealth will look to roll back or restructure indigenous rights won over the last three decades in ways that are favorable to capital. Governments, like Justin Trudeau’s Liberals in Canada, are already abandoning campaign promises to indigenous people, opting instead to grab land and resources (as seen in the ham-fisted effort to force through the Site C Dam against indigenous opposition). Trudeau’s minister of natural resources has already stated that Canada will no longer ask First Nations for consent before going forward with lucrative natural resource projects like Kinder Morgan’s Trans Mountain Expansion project and Enbridge’s Northern Gateway pipelines. In Australia, the government is steamrolling the </w:t>
      </w:r>
      <w:proofErr w:type="spellStart"/>
      <w:r w:rsidRPr="00604B90">
        <w:rPr>
          <w:rStyle w:val="Style13ptBold"/>
          <w:b w:val="0"/>
          <w:sz w:val="8"/>
          <w:szCs w:val="18"/>
        </w:rPr>
        <w:t>Wangan</w:t>
      </w:r>
      <w:proofErr w:type="spellEnd"/>
      <w:r w:rsidRPr="00604B90">
        <w:rPr>
          <w:rStyle w:val="Style13ptBold"/>
          <w:b w:val="0"/>
          <w:sz w:val="8"/>
          <w:szCs w:val="18"/>
        </w:rPr>
        <w:t xml:space="preserve"> and </w:t>
      </w:r>
      <w:proofErr w:type="spellStart"/>
      <w:r w:rsidRPr="00604B90">
        <w:rPr>
          <w:rStyle w:val="Style13ptBold"/>
          <w:b w:val="0"/>
          <w:sz w:val="8"/>
          <w:szCs w:val="18"/>
        </w:rPr>
        <w:t>Jagalingou</w:t>
      </w:r>
      <w:proofErr w:type="spellEnd"/>
      <w:r w:rsidRPr="00604B90">
        <w:rPr>
          <w:rStyle w:val="Style13ptBold"/>
          <w:b w:val="0"/>
          <w:sz w:val="8"/>
          <w:szCs w:val="18"/>
        </w:rPr>
        <w:t xml:space="preserve"> peoples’ Native Title claims </w:t>
      </w:r>
      <w:proofErr w:type="gramStart"/>
      <w:r w:rsidRPr="00604B90">
        <w:rPr>
          <w:rStyle w:val="Style13ptBold"/>
          <w:b w:val="0"/>
          <w:sz w:val="8"/>
          <w:szCs w:val="18"/>
        </w:rPr>
        <w:t>in order to</w:t>
      </w:r>
      <w:proofErr w:type="gramEnd"/>
      <w:r w:rsidRPr="00604B90">
        <w:rPr>
          <w:rStyle w:val="Style13ptBold"/>
          <w:b w:val="0"/>
          <w:sz w:val="8"/>
          <w:szCs w:val="18"/>
        </w:rPr>
        <w:t xml:space="preserve"> move forward with the massive Carmichael Coalmine in Queensland. With the Commonwealth clamoring to cash in on opportunities created by Brexit, new free trade deals with the United Kingdom will be struck, </w:t>
      </w:r>
      <w:proofErr w:type="gramStart"/>
      <w:r w:rsidRPr="00604B90">
        <w:rPr>
          <w:rStyle w:val="Style13ptBold"/>
          <w:b w:val="0"/>
          <w:sz w:val="8"/>
          <w:szCs w:val="18"/>
        </w:rPr>
        <w:t>resuscitating</w:t>
      </w:r>
      <w:proofErr w:type="gramEnd"/>
      <w:r w:rsidRPr="00604B90">
        <w:rPr>
          <w:rStyle w:val="Style13ptBold"/>
          <w:b w:val="0"/>
          <w:sz w:val="8"/>
          <w:szCs w:val="18"/>
        </w:rPr>
        <w:t xml:space="preserve"> and rebuilding the capital networks of the former British Empire, previously weakened by globalization and the European Single Market. The Tory dream of a revived Anglosphere, long derided as fanciful, nostalgic, and bad business by Liberals, may even emerge as a legitimate principle and framework of international relations and trade. It will compete with increasingly powerful Chinese and Indian capital throughout the Commonwealth, as already witnessed in the Canadian tar sands, Australian coalmines, and New Zealand real estate and dairy. Combined with the rise of China and India, this will bring new waves of exploitive capital into indigenous homelands, along with increased policing and the dismantling of indigenous rights. Renewed colonial and capitalist pressure on indigenous people means that the Fourth World’s adversarial relationship with the state will become more central to the struggle to transform political and economic systems for all. If the history of the indigenous dance with the state is any indication, the Fourth World will suffer tremendously while at the same time standing athwart the forces of capitalism and exploitation. The Left must stand with the Fourth World in our collective struggle. The Fourth World and a Fourth Way </w:t>
      </w:r>
      <w:proofErr w:type="gramStart"/>
      <w:r w:rsidRPr="00604B90">
        <w:rPr>
          <w:rStyle w:val="Style13ptBold"/>
          <w:b w:val="0"/>
          <w:sz w:val="8"/>
          <w:szCs w:val="18"/>
        </w:rPr>
        <w:t>On</w:t>
      </w:r>
      <w:proofErr w:type="gramEnd"/>
      <w:r w:rsidRPr="00604B90">
        <w:rPr>
          <w:rStyle w:val="Style13ptBold"/>
          <w:b w:val="0"/>
          <w:sz w:val="8"/>
          <w:szCs w:val="18"/>
        </w:rPr>
        <w:t xml:space="preserve"> November 14, the Army Corps of Engineers temporarily halted DAPL’s progress, stating that “the history of the Great Sioux Nation’s dispossessions of lands” and the United States’ “government-to-government” relationship with indigenous nations demanded that the route of the proposed pipeline be reassessed. The Army told Energy Transfer Partners (ETP), the company building DAPL, that construction beneath the Missouri River required explicit approval, and asked the Standing Rock Sioux to negotiate conditions for the pipeline to cross tribal territory. Faced with a momentary victory for Standing Rock, </w:t>
      </w:r>
      <w:proofErr w:type="spellStart"/>
      <w:r w:rsidRPr="00604B90">
        <w:rPr>
          <w:rStyle w:val="Style13ptBold"/>
          <w:b w:val="0"/>
          <w:sz w:val="8"/>
          <w:szCs w:val="18"/>
        </w:rPr>
        <w:t>Kelcy</w:t>
      </w:r>
      <w:proofErr w:type="spellEnd"/>
      <w:r w:rsidRPr="00604B90">
        <w:rPr>
          <w:rStyle w:val="Style13ptBold"/>
          <w:b w:val="0"/>
          <w:sz w:val="8"/>
          <w:szCs w:val="18"/>
        </w:rPr>
        <w:t xml:space="preserve"> Warren, Dallas billionaire and CEO of ETP, denounced the decision as “motivated purely by politics at the expense of a company that has done nothing but play by the rules.” Warren was right. Had it not been for thousands of people mobilizing behind an indigenous-led coalition, DAPL would have been business as usual. ETP would have desecrated the graves of Standing Rock ancestors unimpeded. Workers, lured by relatively high wages, would have taken on toxic and insecure work. The tribe’s hunting and fishing grounds would have been jeopardized, and if the pipeline leaked, Standing Rock and its downstream communities would have been poisoned. </w:t>
      </w:r>
      <w:r w:rsidRPr="00FA3B02">
        <w:rPr>
          <w:rStyle w:val="StyleUnderline"/>
          <w:highlight w:val="green"/>
        </w:rPr>
        <w:t>Environmental degradation</w:t>
      </w:r>
      <w:r w:rsidRPr="00604B90">
        <w:rPr>
          <w:rStyle w:val="StyleUnderline"/>
        </w:rPr>
        <w:t xml:space="preserve"> and runaway climate change </w:t>
      </w:r>
      <w:r w:rsidRPr="00FA3B02">
        <w:rPr>
          <w:rStyle w:val="StyleUnderline"/>
          <w:highlight w:val="green"/>
        </w:rPr>
        <w:t>would</w:t>
      </w:r>
      <w:r w:rsidRPr="00604B90">
        <w:rPr>
          <w:rStyle w:val="StyleUnderline"/>
        </w:rPr>
        <w:t xml:space="preserve"> have </w:t>
      </w:r>
      <w:r w:rsidRPr="00FA3B02">
        <w:rPr>
          <w:rStyle w:val="StyleUnderline"/>
          <w:highlight w:val="green"/>
        </w:rPr>
        <w:t>press</w:t>
      </w:r>
      <w:r w:rsidRPr="00604B90">
        <w:rPr>
          <w:rStyle w:val="StyleUnderline"/>
        </w:rPr>
        <w:t xml:space="preserve">ed </w:t>
      </w:r>
      <w:r w:rsidRPr="00FA3B02">
        <w:rPr>
          <w:rStyle w:val="StyleUnderline"/>
          <w:highlight w:val="green"/>
        </w:rPr>
        <w:t>ahead</w:t>
      </w:r>
      <w:r w:rsidRPr="00604B90">
        <w:rPr>
          <w:rStyle w:val="StyleUnderline"/>
        </w:rPr>
        <w:t xml:space="preserve"> unabated. Carbon dependency would have become even more deeply engrained in our political economy</w:t>
      </w:r>
      <w:r w:rsidRPr="00604B90">
        <w:rPr>
          <w:rStyle w:val="Style13ptBold"/>
          <w:b w:val="0"/>
          <w:sz w:val="8"/>
          <w:szCs w:val="18"/>
        </w:rPr>
        <w:t xml:space="preserve">. Eventually, ETP and their investors would have cashed out, and future generations would have been robbed. And all of this still will happen if President Obama doesn’t heed the water protectors and instead sides with ETP. ETP spent $1.2 million over the last five years paying politicians to legislate in its favor. Warren personally donated $103,000 to the Trump campaign. But when indigenous people organized, turning to direct action and the law to pressure elected officials and government systems, they wrested power from ETP’s hands. DAPL is just one chapter in a much longer story of indigenous resistance to, and victories against, pipelines across North America. In 2015, the Obama administration nixed the Keystone XL Pipeline, yielding to pressure from the Cowboy Indian Alliance. In Minnesota, Enbridge shelved plans for the Sandpiper pipeline, after encountering tribal opposition. The </w:t>
      </w:r>
      <w:proofErr w:type="spellStart"/>
      <w:r w:rsidRPr="00604B90">
        <w:rPr>
          <w:rStyle w:val="Style13ptBold"/>
          <w:b w:val="0"/>
          <w:sz w:val="8"/>
          <w:szCs w:val="18"/>
        </w:rPr>
        <w:t>Unist’ot’en</w:t>
      </w:r>
      <w:proofErr w:type="spellEnd"/>
      <w:r w:rsidRPr="00604B90">
        <w:rPr>
          <w:rStyle w:val="Style13ptBold"/>
          <w:b w:val="0"/>
          <w:sz w:val="8"/>
          <w:szCs w:val="18"/>
        </w:rPr>
        <w:t xml:space="preserve"> camp in northern British Columbia has held out against numerous proposed pipelines through their territory, building a space where indigenous sovereignty stands tall on lands defined by industry as an “energy corridor.” The American and Canadian oil industries are more vulnerable than we realize. Fracked oil from the Bakken and Tar Sands is expensive to extract and refine. Meanwhile, OPEC is pumping at breakneck speed, driving down global oil prices. Oil infrastructure is costly, not only for indigenous people, workers, and the environment, but for investors too. Canadian oil producers have sold crude at a loss. The North Dakota and Tar Sands oil booms have busted. Indigenous opposition to pipelines through their territories has made investors uneasy. ETP was concerned that their $3.7 billion pipeline would be cancelled. Just this week, Warren used another one of his companies, Sunoco, to buy ETP for $20 billion </w:t>
      </w:r>
      <w:proofErr w:type="gramStart"/>
      <w:r w:rsidRPr="00604B90">
        <w:rPr>
          <w:rStyle w:val="Style13ptBold"/>
          <w:b w:val="0"/>
          <w:sz w:val="8"/>
          <w:szCs w:val="18"/>
        </w:rPr>
        <w:t>in order to</w:t>
      </w:r>
      <w:proofErr w:type="gramEnd"/>
      <w:r w:rsidRPr="00604B90">
        <w:rPr>
          <w:rStyle w:val="Style13ptBold"/>
          <w:b w:val="0"/>
          <w:sz w:val="8"/>
          <w:szCs w:val="18"/>
        </w:rPr>
        <w:t xml:space="preserve"> cut his losses. The move will lower profits for shareholders of ETP </w:t>
      </w:r>
      <w:proofErr w:type="gramStart"/>
      <w:r w:rsidRPr="00604B90">
        <w:rPr>
          <w:rStyle w:val="Style13ptBold"/>
          <w:b w:val="0"/>
          <w:sz w:val="8"/>
          <w:szCs w:val="18"/>
        </w:rPr>
        <w:t>in order to</w:t>
      </w:r>
      <w:proofErr w:type="gramEnd"/>
      <w:r w:rsidRPr="00604B90">
        <w:rPr>
          <w:rStyle w:val="Style13ptBold"/>
          <w:b w:val="0"/>
          <w:sz w:val="8"/>
          <w:szCs w:val="18"/>
        </w:rPr>
        <w:t xml:space="preserve"> protect profits for Energy Transfer Equities (ETE), the DAPL umbrella company in which Warren owns more than 10 percent of shares. Simply put, in the face of massive opposition, the Dallas billionaire reshuffled his companies at shareholders’ expense </w:t>
      </w:r>
      <w:proofErr w:type="gramStart"/>
      <w:r w:rsidRPr="00604B90">
        <w:rPr>
          <w:rStyle w:val="Style13ptBold"/>
          <w:b w:val="0"/>
          <w:sz w:val="8"/>
          <w:szCs w:val="18"/>
        </w:rPr>
        <w:t>in order to</w:t>
      </w:r>
      <w:proofErr w:type="gramEnd"/>
      <w:r w:rsidRPr="00604B90">
        <w:rPr>
          <w:rStyle w:val="Style13ptBold"/>
          <w:b w:val="0"/>
          <w:sz w:val="8"/>
          <w:szCs w:val="18"/>
        </w:rPr>
        <w:t xml:space="preserve"> safeguard and grow his own vast fortune. The show of force against indigenous protesters, however brutal, is an act of desperation to protect his infinitely deep pockets. If DAPL is not moving oil by the New Year, shipping contractors can cancel their transportation agreements. Warren’s time is running out. Standing Rock, on the other hand, is the future. Populism is killing the “Third Way” politics advocated by Bill Clinton, Tony Blair, and their equivalents around the world. This is the Fourth Way. </w:t>
      </w:r>
      <w:r w:rsidRPr="00FA3B02">
        <w:rPr>
          <w:rStyle w:val="StyleUnderline"/>
          <w:highlight w:val="green"/>
        </w:rPr>
        <w:t>The Fourth Way</w:t>
      </w:r>
      <w:r w:rsidRPr="00604B90">
        <w:rPr>
          <w:rStyle w:val="StyleUnderline"/>
        </w:rPr>
        <w:t xml:space="preserve"> will </w:t>
      </w:r>
      <w:r w:rsidRPr="00FA3B02">
        <w:rPr>
          <w:rStyle w:val="StyleUnderline"/>
          <w:highlight w:val="green"/>
        </w:rPr>
        <w:t>harness</w:t>
      </w:r>
      <w:r w:rsidRPr="00604B90">
        <w:rPr>
          <w:rStyle w:val="StyleUnderline"/>
        </w:rPr>
        <w:t xml:space="preserve"> the </w:t>
      </w:r>
      <w:r w:rsidRPr="00FA3B02">
        <w:rPr>
          <w:rStyle w:val="StyleUnderline"/>
          <w:highlight w:val="green"/>
        </w:rPr>
        <w:t>power and</w:t>
      </w:r>
      <w:r w:rsidRPr="00604B90">
        <w:rPr>
          <w:rStyle w:val="StyleUnderline"/>
        </w:rPr>
        <w:t xml:space="preserve"> strategic </w:t>
      </w:r>
      <w:r w:rsidRPr="00FA3B02">
        <w:rPr>
          <w:rStyle w:val="StyleUnderline"/>
          <w:highlight w:val="green"/>
        </w:rPr>
        <w:t>location</w:t>
      </w:r>
      <w:r w:rsidRPr="00604B90">
        <w:rPr>
          <w:rStyle w:val="StyleUnderline"/>
        </w:rPr>
        <w:t xml:space="preserve"> of indigenous people, </w:t>
      </w:r>
      <w:r w:rsidRPr="00FA3B02">
        <w:rPr>
          <w:rStyle w:val="StyleUnderline"/>
          <w:highlight w:val="green"/>
        </w:rPr>
        <w:t>exploiting pressure points</w:t>
      </w:r>
      <w:r w:rsidRPr="00604B90">
        <w:rPr>
          <w:rStyle w:val="StyleUnderline"/>
        </w:rPr>
        <w:t xml:space="preserve"> beyond the workplace </w:t>
      </w:r>
      <w:r w:rsidRPr="00FA3B02">
        <w:rPr>
          <w:rStyle w:val="StyleUnderline"/>
          <w:highlight w:val="green"/>
        </w:rPr>
        <w:t>to</w:t>
      </w:r>
      <w:r w:rsidRPr="00604B90">
        <w:rPr>
          <w:rStyle w:val="StyleUnderline"/>
        </w:rPr>
        <w:t xml:space="preserve"> oppose and </w:t>
      </w:r>
      <w:r w:rsidRPr="00FA3B02">
        <w:rPr>
          <w:rStyle w:val="StyleUnderline"/>
          <w:highlight w:val="green"/>
        </w:rPr>
        <w:t>transform</w:t>
      </w:r>
      <w:r w:rsidRPr="00604B90">
        <w:rPr>
          <w:rStyle w:val="StyleUnderline"/>
        </w:rPr>
        <w:t xml:space="preserve"> unjust, unequal, and undemocratic systems. </w:t>
      </w:r>
      <w:r w:rsidRPr="00FA3B02">
        <w:rPr>
          <w:rStyle w:val="StyleUnderline"/>
          <w:highlight w:val="green"/>
        </w:rPr>
        <w:t xml:space="preserve">Movements working </w:t>
      </w:r>
      <w:r w:rsidRPr="00FA3B02">
        <w:rPr>
          <w:rStyle w:val="StyleUnderline"/>
        </w:rPr>
        <w:t>to</w:t>
      </w:r>
      <w:r w:rsidRPr="00604B90">
        <w:rPr>
          <w:rStyle w:val="StyleUnderline"/>
        </w:rPr>
        <w:t xml:space="preserve"> reshape infrastructure, environmental policy, financial systems, policing, and work </w:t>
      </w:r>
      <w:r w:rsidRPr="00FA3B02">
        <w:rPr>
          <w:rStyle w:val="StyleUnderline"/>
          <w:highlight w:val="green"/>
        </w:rPr>
        <w:t>will be of particular importance</w:t>
      </w:r>
      <w:r w:rsidRPr="00604B90">
        <w:rPr>
          <w:rStyle w:val="StyleUnderline"/>
        </w:rPr>
        <w:t xml:space="preserve"> to indigenous people</w:t>
      </w:r>
      <w:r w:rsidRPr="00604B90">
        <w:rPr>
          <w:rStyle w:val="Style13ptBold"/>
          <w:b w:val="0"/>
          <w:sz w:val="8"/>
          <w:szCs w:val="18"/>
        </w:rPr>
        <w:t xml:space="preserve">. Fossil fuel divestment and the “Keep It in the Ground” movement can weaken and even undermine companies seeking to exploit fossil fuels on indigenous lands. Regulations that dismantle financial instruments and policies that profit from natural resource speculation could divert and damage returns on capital flows. The abolition of mass incarceration would loosen the death grip of prisons and police on indigenous communities. Unions can turn individual workers into collective forces of resistance, helping drive up costs for developers and protect laborers from unsafe working conditions. Long-term efforts to reimagine work through full automation and a universal basic income could prevent laborers from having to seek such dangerous work in the first place. </w:t>
      </w:r>
      <w:r w:rsidRPr="00604B90">
        <w:rPr>
          <w:rStyle w:val="StyleUnderline"/>
        </w:rPr>
        <w:t>As Standing Rock has shown, indigenous nations that use their unique standing to advocate for viable alternatives to unjust systems will gain supporters</w:t>
      </w:r>
      <w:r w:rsidRPr="00604B90">
        <w:rPr>
          <w:rStyle w:val="Style13ptBold"/>
          <w:b w:val="0"/>
          <w:sz w:val="8"/>
          <w:szCs w:val="18"/>
        </w:rPr>
        <w:t xml:space="preserve">. Our traditional territories encompass the rivers, mountains, and forests that capital exploits with </w:t>
      </w:r>
      <w:r w:rsidRPr="00604B90">
        <w:rPr>
          <w:sz w:val="8"/>
        </w:rPr>
        <w:t xml:space="preserve">abandon. Our resistance — to the pipelines, bulldozers, and mines that cut through our lands and communities — has greater potential than yet realized. Ours is a powerful voice envisioning a more harmonious and sustainable relationship with the natural world rooted in the resurgence of indigenous sovereignty. </w:t>
      </w:r>
      <w:proofErr w:type="gramStart"/>
      <w:r w:rsidRPr="00604B90">
        <w:rPr>
          <w:sz w:val="8"/>
        </w:rPr>
        <w:t>As long as</w:t>
      </w:r>
      <w:proofErr w:type="gramEnd"/>
      <w:r w:rsidRPr="00604B90">
        <w:rPr>
          <w:sz w:val="8"/>
        </w:rPr>
        <w:t xml:space="preserve"> indigenous people continue to make this argument, we are positioned to win policies, court decisions, and international agreements that protect and enlarge our sovereignty and jurisdiction. As our jurisdiction and sovereignty grow, we will have more power to stop, reroute, and transform carbon-based, capitalist, and colonial infrastructure. When the Justice Department halted construction of DAPL in October, they also said they would begin looking into Free Prior Informed Consent legislation. This is a minimal first step, and we must hold them to it. Longstanding alliances with progressive parties and politicians are key to our success. In the United States, Native people have worked with Democratic elected officials like Bernie Sanders and Raúl Grijalva to advance bills like the Save Oak Flat Act, which aimed to stop an international mining conglomerate from exploiting an Apache sacred site in Arizona. In Canada, First Nations have supported</w:t>
      </w:r>
      <w:r w:rsidRPr="00604B90">
        <w:rPr>
          <w:rStyle w:val="Style13ptBold"/>
          <w:b w:val="0"/>
          <w:sz w:val="8"/>
          <w:szCs w:val="18"/>
        </w:rPr>
        <w:t xml:space="preserve"> the New Democratic Party. In New Zealand, the </w:t>
      </w:r>
      <w:proofErr w:type="spellStart"/>
      <w:r w:rsidRPr="00604B90">
        <w:rPr>
          <w:rStyle w:val="Style13ptBold"/>
          <w:b w:val="0"/>
          <w:sz w:val="8"/>
          <w:szCs w:val="18"/>
        </w:rPr>
        <w:t>Maori</w:t>
      </w:r>
      <w:proofErr w:type="spellEnd"/>
      <w:r w:rsidRPr="00604B90">
        <w:rPr>
          <w:rStyle w:val="Style13ptBold"/>
          <w:b w:val="0"/>
          <w:sz w:val="8"/>
          <w:szCs w:val="18"/>
        </w:rPr>
        <w:t xml:space="preserve"> Rātana religious and political movement has an alliance with the </w:t>
      </w:r>
      <w:proofErr w:type="spellStart"/>
      <w:r w:rsidRPr="00604B90">
        <w:rPr>
          <w:rStyle w:val="Style13ptBold"/>
          <w:b w:val="0"/>
          <w:sz w:val="8"/>
          <w:szCs w:val="18"/>
        </w:rPr>
        <w:t>Labour</w:t>
      </w:r>
      <w:proofErr w:type="spellEnd"/>
      <w:r w:rsidRPr="00604B90">
        <w:rPr>
          <w:rStyle w:val="Style13ptBold"/>
          <w:b w:val="0"/>
          <w:sz w:val="8"/>
          <w:szCs w:val="18"/>
        </w:rPr>
        <w:t xml:space="preserve"> Party that stretches back to the 1930s. Some </w:t>
      </w:r>
      <w:r w:rsidRPr="00604B90">
        <w:rPr>
          <w:rStyle w:val="Style13ptBold"/>
          <w:b w:val="0"/>
          <w:sz w:val="8"/>
          <w:szCs w:val="18"/>
        </w:rPr>
        <w:lastRenderedPageBreak/>
        <w:t xml:space="preserve">indigenous leaders, such as outspoken Aboriginal Australian leader Pat Dodson, a </w:t>
      </w:r>
      <w:proofErr w:type="spellStart"/>
      <w:r w:rsidRPr="00604B90">
        <w:rPr>
          <w:rStyle w:val="Style13ptBold"/>
          <w:b w:val="0"/>
          <w:sz w:val="8"/>
          <w:szCs w:val="18"/>
        </w:rPr>
        <w:t>Labour</w:t>
      </w:r>
      <w:proofErr w:type="spellEnd"/>
      <w:r w:rsidRPr="00604B90">
        <w:rPr>
          <w:rStyle w:val="Style13ptBold"/>
          <w:b w:val="0"/>
          <w:sz w:val="8"/>
          <w:szCs w:val="18"/>
        </w:rPr>
        <w:t xml:space="preserve"> senator for Western Australia, have won prominent positions in these parties. This does not mean, of course, that we should pay deference to elected officials. In 2014, Obama became one of the first sitting presidents to visit an Indian reservation when he travelled to Standing Rock. His visit was historically symbolic and emotionally important, but if Obama fails to stop DAPL, indigenous people should renounce him. Politicians are helpful when they change policies and outcomes. </w:t>
      </w:r>
      <w:r w:rsidRPr="00FA3B02">
        <w:rPr>
          <w:rStyle w:val="StyleUnderline"/>
          <w:highlight w:val="green"/>
        </w:rPr>
        <w:t>We</w:t>
      </w:r>
      <w:r w:rsidRPr="00604B90">
        <w:rPr>
          <w:rStyle w:val="StyleUnderline"/>
        </w:rPr>
        <w:t xml:space="preserve"> cannot and </w:t>
      </w:r>
      <w:r w:rsidRPr="00FA3B02">
        <w:rPr>
          <w:rStyle w:val="StyleUnderline"/>
          <w:highlight w:val="green"/>
        </w:rPr>
        <w:t>should not settle for symbolic victories</w:t>
      </w:r>
      <w:r w:rsidRPr="00604B90">
        <w:rPr>
          <w:rStyle w:val="StyleUnderline"/>
        </w:rPr>
        <w:t>. If there is to be an enduring indigenous-left coalition, the Left must support indigenous demands for land, jurisdiction, and sovereignty. At their core, these demands undermine the imperial cut-and-paste model of the nation-state</w:t>
      </w:r>
      <w:r w:rsidRPr="00604B90">
        <w:rPr>
          <w:rStyle w:val="Style13ptBold"/>
          <w:b w:val="0"/>
          <w:sz w:val="8"/>
          <w:szCs w:val="18"/>
        </w:rPr>
        <w:t xml:space="preserve">, stretching from Hobbes to the present, which insists that there is room for just one sovereign entity in the state apparatus. Thomas Piketty’s call for a global wealth tax implies an international governance structure to levy such a tax. He pushes us to think beyond the state. </w:t>
      </w:r>
      <w:r w:rsidRPr="00604B90">
        <w:rPr>
          <w:rStyle w:val="StyleUnderline"/>
        </w:rPr>
        <w:t>Similarly, indigenous demands for lands, jurisdiction, and sovereignty imply that we must think beneath it. As the Fourth World continues to push</w:t>
      </w:r>
      <w:r w:rsidRPr="00604B90">
        <w:rPr>
          <w:rStyle w:val="Style13ptBold"/>
          <w:b w:val="0"/>
          <w:sz w:val="8"/>
          <w:szCs w:val="18"/>
        </w:rPr>
        <w:t xml:space="preserve"> states to recognize our inherent, constitutional, and treaty rights as sovereign nations, </w:t>
      </w:r>
      <w:r w:rsidRPr="00FA3B02">
        <w:rPr>
          <w:rStyle w:val="StyleUnderline"/>
          <w:highlight w:val="green"/>
        </w:rPr>
        <w:t>the Left cannot remain neutral</w:t>
      </w:r>
      <w:r w:rsidRPr="00604B90">
        <w:rPr>
          <w:rStyle w:val="StyleUnderline"/>
        </w:rPr>
        <w:t>. To remain neutral is to perpetuate a long history of colonization</w:t>
      </w:r>
      <w:r w:rsidRPr="00604B90">
        <w:rPr>
          <w:rStyle w:val="Style13ptBold"/>
          <w:b w:val="0"/>
          <w:sz w:val="8"/>
          <w:szCs w:val="18"/>
        </w:rPr>
        <w:t xml:space="preserve">. To remain neutral is to lose a valuable, organized, and powerful ally. Struggle Without End </w:t>
      </w:r>
      <w:proofErr w:type="gramStart"/>
      <w:r w:rsidRPr="00604B90">
        <w:rPr>
          <w:rStyle w:val="Style13ptBold"/>
          <w:b w:val="0"/>
          <w:sz w:val="8"/>
          <w:szCs w:val="18"/>
        </w:rPr>
        <w:t>On</w:t>
      </w:r>
      <w:proofErr w:type="gramEnd"/>
      <w:r w:rsidRPr="00604B90">
        <w:rPr>
          <w:rStyle w:val="Style13ptBold"/>
          <w:b w:val="0"/>
          <w:sz w:val="8"/>
          <w:szCs w:val="18"/>
        </w:rPr>
        <w:t xml:space="preserve"> November 15, more than 1,500 protesters gathered in Foley Square in Manhattan. With songs and chants of “Water is life,” we expressed our solidarity with Standing Rock, and sent a strong message to Obama and the Army Corps of Engineers, whose offices lie just across the street: rescind DAPL. We were just a fraction of the thousands who came together in cities across the country that day. Marching into the street, a few dozen of us locked arms, sat down and stopped traffic in an act of civil disobedience. We refused to move. We became the bodies blocking the behemoth. Police corralled us. An automated announcement warned us that we faced imminent arrest if we refused to move. The machine blared louder and louder: “you are unlawfully in the roadway and blocking vehicular traffic . . .” We responded with even louder chants and songs to drown out the machine. The officers tightened their ranks and arrested us one by one. In jail, I was surprised to learn that I was just one of two indigenous arrestees. The radical potential of July’s canoe journey had spread farther and wider than anything we’d imagined just a few months earlier. We can still stop the Dakota Access pipeline. The police may turn water cannons on us, assault and maim us, and lock us up, but we own the momentum. And even if we fail to defeat this pipeline, we will have prevailed in many battles along the way, and we can still win the long war. As we seek a way forward amid an ascendant right, the Fourth World has </w:t>
      </w:r>
      <w:proofErr w:type="gramStart"/>
      <w:r w:rsidRPr="00604B90">
        <w:rPr>
          <w:rStyle w:val="Style13ptBold"/>
          <w:b w:val="0"/>
          <w:sz w:val="8"/>
          <w:szCs w:val="18"/>
        </w:rPr>
        <w:t>opened up</w:t>
      </w:r>
      <w:proofErr w:type="gramEnd"/>
      <w:r w:rsidRPr="00604B90">
        <w:rPr>
          <w:rStyle w:val="Style13ptBold"/>
          <w:b w:val="0"/>
          <w:sz w:val="8"/>
          <w:szCs w:val="18"/>
        </w:rPr>
        <w:t xml:space="preserve"> a new window of political possibility. </w:t>
      </w:r>
      <w:r w:rsidRPr="00FA3B02">
        <w:rPr>
          <w:rStyle w:val="StyleUnderline"/>
          <w:highlight w:val="green"/>
        </w:rPr>
        <w:t>The Left must</w:t>
      </w:r>
      <w:r w:rsidRPr="00604B90">
        <w:rPr>
          <w:rStyle w:val="StyleUnderline"/>
        </w:rPr>
        <w:t xml:space="preserve"> stand with them and </w:t>
      </w:r>
      <w:r w:rsidRPr="00FA3B02">
        <w:rPr>
          <w:rStyle w:val="StyleUnderline"/>
          <w:highlight w:val="green"/>
        </w:rPr>
        <w:t>start stitching</w:t>
      </w:r>
      <w:r w:rsidRPr="00604B90">
        <w:rPr>
          <w:rStyle w:val="StyleUnderline"/>
        </w:rPr>
        <w:t xml:space="preserve"> their successful formula for </w:t>
      </w:r>
      <w:r w:rsidRPr="00FA3B02">
        <w:rPr>
          <w:rStyle w:val="StyleUnderline"/>
          <w:highlight w:val="green"/>
        </w:rPr>
        <w:t>resistance and transformation together</w:t>
      </w:r>
      <w:r w:rsidRPr="00604B90">
        <w:rPr>
          <w:rStyle w:val="StyleUnderline"/>
        </w:rPr>
        <w:t xml:space="preserve"> with movements for economic, racial, environmental, gender, and sexual justice into a winning coalition.</w:t>
      </w:r>
    </w:p>
    <w:p w14:paraId="616C5233" w14:textId="77777777" w:rsidR="000F0B82" w:rsidRPr="005F579F" w:rsidRDefault="000F0B82" w:rsidP="000F0B82">
      <w:pPr>
        <w:pStyle w:val="Heading4"/>
      </w:pPr>
      <w:r>
        <w:t xml:space="preserve">The role of the ballot should be to center indigenous scholarship – any project of research should begin and end with placing the indigenous demands and resistance at </w:t>
      </w:r>
      <w:proofErr w:type="spellStart"/>
      <w:proofErr w:type="gramStart"/>
      <w:r>
        <w:t>it’s</w:t>
      </w:r>
      <w:proofErr w:type="spellEnd"/>
      <w:proofErr w:type="gramEnd"/>
      <w:r>
        <w:t xml:space="preserve"> forefront. Our role as settlers specifically obligates us to center our politics in the context of ensuring accountability</w:t>
      </w:r>
    </w:p>
    <w:p w14:paraId="139A5B2D" w14:textId="77777777" w:rsidR="000F0B82" w:rsidRDefault="000F0B82" w:rsidP="000F0B82">
      <w:pPr>
        <w:rPr>
          <w:rStyle w:val="Style13ptBold"/>
          <w:b w:val="0"/>
          <w:bCs w:val="0"/>
          <w:sz w:val="16"/>
          <w:szCs w:val="12"/>
        </w:rPr>
      </w:pPr>
      <w:r>
        <w:rPr>
          <w:rStyle w:val="Style13ptBold"/>
        </w:rPr>
        <w:t>Carlson 16</w:t>
      </w:r>
      <w:r>
        <w:rPr>
          <w:rStyle w:val="Style13ptBold"/>
          <w:b w:val="0"/>
          <w:sz w:val="16"/>
          <w:szCs w:val="12"/>
        </w:rPr>
        <w:t xml:space="preserve"> (Elizabeth Carlson; 10/21/16; Settler Colonial Studies; </w:t>
      </w:r>
      <w:r>
        <w:rPr>
          <w:rStyle w:val="Style13ptBold"/>
          <w:b w:val="0"/>
          <w:i/>
          <w:iCs/>
          <w:sz w:val="16"/>
          <w:szCs w:val="12"/>
        </w:rPr>
        <w:t>“</w:t>
      </w:r>
      <w:r w:rsidRPr="0085545E">
        <w:rPr>
          <w:rStyle w:val="Style13ptBold"/>
          <w:b w:val="0"/>
          <w:i/>
          <w:iCs/>
          <w:sz w:val="16"/>
          <w:szCs w:val="12"/>
        </w:rPr>
        <w:t>Anti-colonial methodologies and practices for settler colonial</w:t>
      </w:r>
      <w:r>
        <w:rPr>
          <w:rStyle w:val="Style13ptBold"/>
          <w:b w:val="0"/>
          <w:i/>
          <w:iCs/>
          <w:sz w:val="16"/>
          <w:szCs w:val="12"/>
        </w:rPr>
        <w:t xml:space="preserve"> </w:t>
      </w:r>
      <w:r w:rsidRPr="0085545E">
        <w:rPr>
          <w:rStyle w:val="Style13ptBold"/>
          <w:b w:val="0"/>
          <w:i/>
          <w:iCs/>
          <w:sz w:val="16"/>
          <w:szCs w:val="12"/>
        </w:rPr>
        <w:t>studi</w:t>
      </w:r>
      <w:r>
        <w:rPr>
          <w:rStyle w:val="Style13ptBold"/>
          <w:b w:val="0"/>
          <w:i/>
          <w:iCs/>
          <w:sz w:val="16"/>
          <w:szCs w:val="12"/>
        </w:rPr>
        <w:t>es”</w:t>
      </w:r>
      <w:r>
        <w:rPr>
          <w:rStyle w:val="Style13ptBold"/>
          <w:b w:val="0"/>
          <w:sz w:val="16"/>
          <w:szCs w:val="12"/>
        </w:rPr>
        <w:t>; accessed 12/28/21; ask me for the pdf; Elizabeth Carlson is an Assistant Professor at the School of Social Work at Laurentian University; pages 9-10) HB</w:t>
      </w:r>
    </w:p>
    <w:p w14:paraId="23A88F5D" w14:textId="77777777" w:rsidR="000F0B82" w:rsidRPr="009A47D9" w:rsidRDefault="000F0B82" w:rsidP="000F0B82">
      <w:pPr>
        <w:rPr>
          <w:rStyle w:val="Style13ptBold"/>
          <w:b w:val="0"/>
          <w:bCs w:val="0"/>
          <w:sz w:val="8"/>
          <w:szCs w:val="12"/>
        </w:rPr>
      </w:pPr>
      <w:r w:rsidRPr="009A47D9">
        <w:rPr>
          <w:rStyle w:val="Style13ptBold"/>
          <w:b w:val="0"/>
          <w:sz w:val="8"/>
          <w:szCs w:val="18"/>
        </w:rPr>
        <w:t xml:space="preserve">Relational and epistemic accountability to Indigenous peoples Arlo </w:t>
      </w:r>
      <w:proofErr w:type="spellStart"/>
      <w:r w:rsidRPr="009A47D9">
        <w:rPr>
          <w:rStyle w:val="Style13ptBold"/>
          <w:b w:val="0"/>
          <w:sz w:val="8"/>
          <w:szCs w:val="18"/>
        </w:rPr>
        <w:t>Kempf</w:t>
      </w:r>
      <w:proofErr w:type="spellEnd"/>
      <w:r w:rsidRPr="009A47D9">
        <w:rPr>
          <w:rStyle w:val="Style13ptBold"/>
          <w:b w:val="0"/>
          <w:sz w:val="8"/>
          <w:szCs w:val="18"/>
        </w:rPr>
        <w:t xml:space="preserve"> says that ‘</w:t>
      </w:r>
      <w:r w:rsidRPr="004A26DF">
        <w:rPr>
          <w:rStyle w:val="StyleUnderline"/>
        </w:rPr>
        <w:t xml:space="preserve">where </w:t>
      </w:r>
      <w:r w:rsidRPr="00FA0B50">
        <w:rPr>
          <w:rStyle w:val="StyleUnderline"/>
          <w:highlight w:val="green"/>
        </w:rPr>
        <w:t xml:space="preserve">anticolonialism </w:t>
      </w:r>
      <w:r w:rsidRPr="00FA0B50">
        <w:rPr>
          <w:rStyle w:val="StyleUnderline"/>
        </w:rPr>
        <w:t>is a tool</w:t>
      </w:r>
      <w:r w:rsidRPr="004A26DF">
        <w:rPr>
          <w:rStyle w:val="StyleUnderline"/>
        </w:rPr>
        <w:t xml:space="preserve"> used to invoke resistance for the colonized, it is a tool used </w:t>
      </w:r>
      <w:r w:rsidRPr="00FA0B50">
        <w:rPr>
          <w:rStyle w:val="StyleUnderline"/>
          <w:highlight w:val="green"/>
        </w:rPr>
        <w:t>to invoke accountability for the colonizer’</w:t>
      </w:r>
      <w:r w:rsidRPr="009A47D9">
        <w:rPr>
          <w:rStyle w:val="Style13ptBold"/>
          <w:b w:val="0"/>
          <w:sz w:val="8"/>
          <w:szCs w:val="18"/>
        </w:rPr>
        <w:t xml:space="preserve">. 42 </w:t>
      </w:r>
      <w:r w:rsidRPr="004A26DF">
        <w:rPr>
          <w:rStyle w:val="StyleUnderline"/>
        </w:rPr>
        <w:t xml:space="preserve">Relational </w:t>
      </w:r>
      <w:proofErr w:type="gramStart"/>
      <w:r w:rsidRPr="004A26DF">
        <w:rPr>
          <w:rStyle w:val="StyleUnderline"/>
        </w:rPr>
        <w:t>accountability</w:t>
      </w:r>
      <w:proofErr w:type="gramEnd"/>
      <w:r w:rsidRPr="004A26DF">
        <w:rPr>
          <w:rStyle w:val="StyleUnderline"/>
        </w:rPr>
        <w:t xml:space="preserve"> </w:t>
      </w:r>
      <w:r w:rsidRPr="00FA0B50">
        <w:rPr>
          <w:rStyle w:val="StyleUnderline"/>
          <w:highlight w:val="green"/>
        </w:rPr>
        <w:t>should be a cornerstone of settler colonial studies</w:t>
      </w:r>
      <w:r w:rsidRPr="009A47D9">
        <w:rPr>
          <w:rStyle w:val="Style13ptBold"/>
          <w:b w:val="0"/>
          <w:sz w:val="8"/>
          <w:szCs w:val="18"/>
        </w:rPr>
        <w:t xml:space="preserve">. I believe settler colonial studies and </w:t>
      </w:r>
      <w:r w:rsidRPr="00FA0B50">
        <w:rPr>
          <w:rStyle w:val="StyleUnderline"/>
          <w:highlight w:val="green"/>
        </w:rPr>
        <w:t>scholars should</w:t>
      </w:r>
      <w:r w:rsidRPr="004A26DF">
        <w:rPr>
          <w:rStyle w:val="StyleUnderline"/>
        </w:rPr>
        <w:t xml:space="preserve"> ethically and </w:t>
      </w:r>
      <w:r w:rsidRPr="00FA0B50">
        <w:rPr>
          <w:rStyle w:val="StyleUnderline"/>
          <w:highlight w:val="green"/>
        </w:rPr>
        <w:t xml:space="preserve">overtly place themselves in relationship </w:t>
      </w:r>
      <w:r w:rsidRPr="00FA0B50">
        <w:rPr>
          <w:rStyle w:val="StyleUnderline"/>
        </w:rPr>
        <w:t>to</w:t>
      </w:r>
      <w:r w:rsidRPr="004A26DF">
        <w:rPr>
          <w:rStyle w:val="StyleUnderline"/>
        </w:rPr>
        <w:t xml:space="preserve"> the centuries </w:t>
      </w:r>
      <w:r w:rsidRPr="00FA0B50">
        <w:rPr>
          <w:rStyle w:val="StyleUnderline"/>
          <w:highlight w:val="green"/>
        </w:rPr>
        <w:t>of Indigenous</w:t>
      </w:r>
      <w:r w:rsidRPr="009A47D9">
        <w:rPr>
          <w:rStyle w:val="Style13ptBold"/>
          <w:b w:val="0"/>
          <w:sz w:val="8"/>
          <w:szCs w:val="18"/>
        </w:rPr>
        <w:t xml:space="preserve"> oral, and later academic </w:t>
      </w:r>
      <w:r w:rsidRPr="00FA0B50">
        <w:rPr>
          <w:rStyle w:val="StyleUnderline"/>
          <w:highlight w:val="green"/>
        </w:rPr>
        <w:t>scholarship</w:t>
      </w:r>
      <w:r w:rsidRPr="004A26DF">
        <w:rPr>
          <w:rStyle w:val="StyleUnderline"/>
        </w:rPr>
        <w:t xml:space="preserve"> that conceptualizes and resists settler colonialism</w:t>
      </w:r>
      <w:r w:rsidRPr="009A47D9">
        <w:rPr>
          <w:rStyle w:val="Style13ptBold"/>
          <w:b w:val="0"/>
          <w:sz w:val="8"/>
          <w:szCs w:val="18"/>
        </w:rPr>
        <w:t xml:space="preserve"> without necessarily using the term: SCT may be revelatory to many settler scholars, but Indigenous people have been speaking for a long time about colonial continuities based on their lived experiences. Some SCTs have sought to connect with these discussions and to foreground Indigenous resistance, </w:t>
      </w:r>
      <w:proofErr w:type="gramStart"/>
      <w:r w:rsidRPr="009A47D9">
        <w:rPr>
          <w:rStyle w:val="Style13ptBold"/>
          <w:b w:val="0"/>
          <w:sz w:val="8"/>
          <w:szCs w:val="18"/>
        </w:rPr>
        <w:t>survival</w:t>
      </w:r>
      <w:proofErr w:type="gramEnd"/>
      <w:r w:rsidRPr="009A47D9">
        <w:rPr>
          <w:rStyle w:val="Style13ptBold"/>
          <w:b w:val="0"/>
          <w:sz w:val="8"/>
          <w:szCs w:val="18"/>
        </w:rPr>
        <w:t xml:space="preserve"> and agency. Others, however, seem to use SCT as a pathway to explain the colonial encounter without engaging with Indigenous people and experiences – either on the grounds that this structural analysis already conceptually explains Indigenous experience, or because Indigenous resistance is rendered invisible.43 </w:t>
      </w:r>
      <w:r w:rsidRPr="00FA0B50">
        <w:rPr>
          <w:rStyle w:val="StyleUnderline"/>
        </w:rPr>
        <w:t>Ethical</w:t>
      </w:r>
      <w:r w:rsidRPr="009A47D9">
        <w:rPr>
          <w:rStyle w:val="StyleUnderline"/>
        </w:rPr>
        <w:t xml:space="preserve"> settler colonial theory (SCT) would recognize the foundational role Indigenous scholarship has in critiques of settler colonialism. It would acknowledge the limitations of settler scholars in articulating settler colonialism </w:t>
      </w:r>
      <w:r w:rsidRPr="009A47D9">
        <w:rPr>
          <w:sz w:val="8"/>
        </w:rPr>
        <w:t xml:space="preserve">without dialogue with Indigenous </w:t>
      </w:r>
      <w:proofErr w:type="gramStart"/>
      <w:r w:rsidRPr="009A47D9">
        <w:rPr>
          <w:sz w:val="8"/>
        </w:rPr>
        <w:t>peoples, and</w:t>
      </w:r>
      <w:proofErr w:type="gramEnd"/>
      <w:r w:rsidRPr="009A47D9">
        <w:rPr>
          <w:sz w:val="8"/>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Indigenous oral and academic scholars are indeed the originators</w:t>
      </w:r>
      <w:r w:rsidRPr="009A47D9">
        <w:rPr>
          <w:rStyle w:val="Style13ptBold"/>
          <w:b w:val="0"/>
          <w:sz w:val="8"/>
          <w:szCs w:val="18"/>
        </w:rPr>
        <w:t xml:space="preserve"> of this work. </w:t>
      </w:r>
      <w:r w:rsidRPr="00FA0B50">
        <w:rPr>
          <w:rStyle w:val="StyleUnderline"/>
          <w:highlight w:val="green"/>
        </w:rPr>
        <w:t>This space is not empty</w:t>
      </w:r>
      <w:r w:rsidRPr="009A47D9">
        <w:rPr>
          <w:rStyle w:val="StyleUnderline"/>
        </w:rPr>
        <w:t xml:space="preserve">. Of course, </w:t>
      </w:r>
      <w:r w:rsidRPr="00FA0B50">
        <w:rPr>
          <w:rStyle w:val="StyleUnderline"/>
          <w:highlight w:val="green"/>
        </w:rPr>
        <w:t>powerful forces</w:t>
      </w:r>
      <w:r w:rsidRPr="009A47D9">
        <w:rPr>
          <w:rStyle w:val="StyleUnderline"/>
        </w:rPr>
        <w:t xml:space="preserve"> of socialization and discipline </w:t>
      </w:r>
      <w:r w:rsidRPr="00FA0B50">
        <w:rPr>
          <w:rStyle w:val="StyleUnderline"/>
          <w:highlight w:val="green"/>
        </w:rPr>
        <w:t>impact scholars in the academy</w:t>
      </w:r>
      <w:r w:rsidRPr="009A47D9">
        <w:rPr>
          <w:rStyle w:val="StyleUnderline"/>
        </w:rPr>
        <w:t>.</w:t>
      </w:r>
      <w:r w:rsidRPr="009A47D9">
        <w:rPr>
          <w:rStyle w:val="Style13ptBold"/>
          <w:b w:val="0"/>
          <w:sz w:val="8"/>
          <w:szCs w:val="18"/>
        </w:rPr>
        <w:t xml:space="preserve"> There is much pressure to claim unique space, to establish a name for </w:t>
      </w:r>
      <w:proofErr w:type="gramStart"/>
      <w:r w:rsidRPr="009A47D9">
        <w:rPr>
          <w:rStyle w:val="Style13ptBold"/>
          <w:b w:val="0"/>
          <w:sz w:val="8"/>
          <w:szCs w:val="18"/>
        </w:rPr>
        <w:t>ourselves</w:t>
      </w:r>
      <w:proofErr w:type="gramEnd"/>
      <w:r w:rsidRPr="009A47D9">
        <w:rPr>
          <w:rStyle w:val="Style13ptBold"/>
          <w:b w:val="0"/>
          <w:sz w:val="8"/>
          <w:szCs w:val="18"/>
        </w:rPr>
        <w:t xml:space="preserve">, and to make academic discoveries. I am suggesting that </w:t>
      </w:r>
      <w:r w:rsidRPr="00FA0B50">
        <w:rPr>
          <w:rStyle w:val="StyleUnderline"/>
          <w:highlight w:val="green"/>
        </w:rPr>
        <w:t>settler colonial studies</w:t>
      </w:r>
      <w:r w:rsidRPr="009A47D9">
        <w:rPr>
          <w:rStyle w:val="StyleUnderline"/>
        </w:rPr>
        <w:t xml:space="preserve"> and anti-colonial scholars </w:t>
      </w:r>
      <w:r w:rsidRPr="00FA0B50">
        <w:rPr>
          <w:rStyle w:val="StyleUnderline"/>
          <w:highlight w:val="green"/>
        </w:rPr>
        <w:t>resist these</w:t>
      </w:r>
      <w:r w:rsidRPr="009A47D9">
        <w:rPr>
          <w:rStyle w:val="StyleUnderline"/>
        </w:rPr>
        <w:t xml:space="preserve"> hegemonic </w:t>
      </w:r>
      <w:r w:rsidRPr="00FA0B50">
        <w:rPr>
          <w:rStyle w:val="StyleUnderline"/>
          <w:highlight w:val="green"/>
        </w:rPr>
        <w:t>pressures</w:t>
      </w:r>
      <w:r w:rsidRPr="009A47D9">
        <w:rPr>
          <w:rStyle w:val="StyleUnderline"/>
        </w:rPr>
        <w:t xml:space="preserve"> and maintain a higher anti-colonial ethic</w:t>
      </w:r>
      <w:r w:rsidRPr="009A47D9">
        <w:rPr>
          <w:rStyle w:val="Style13ptBold"/>
          <w:b w:val="0"/>
          <w:sz w:val="8"/>
          <w:szCs w:val="18"/>
        </w:rPr>
        <w:t>. As has been argued, ‘</w:t>
      </w:r>
      <w:r w:rsidRPr="00FA0B50">
        <w:rPr>
          <w:rStyle w:val="StyleUnderline"/>
          <w:highlight w:val="green"/>
        </w:rPr>
        <w:t>the theory</w:t>
      </w:r>
      <w:r w:rsidRPr="009A47D9">
        <w:rPr>
          <w:rStyle w:val="StyleUnderline"/>
        </w:rPr>
        <w:t xml:space="preserve"> itself </w:t>
      </w:r>
      <w:r w:rsidRPr="00FA0B50">
        <w:rPr>
          <w:rStyle w:val="StyleUnderline"/>
          <w:highlight w:val="green"/>
        </w:rPr>
        <w:t>places</w:t>
      </w:r>
      <w:r w:rsidRPr="009A47D9">
        <w:rPr>
          <w:rStyle w:val="StyleUnderline"/>
        </w:rPr>
        <w:t xml:space="preserve"> ethical </w:t>
      </w:r>
      <w:r w:rsidRPr="00FA0B50">
        <w:rPr>
          <w:rStyle w:val="StyleUnderline"/>
          <w:highlight w:val="green"/>
        </w:rPr>
        <w:t>demands on</w:t>
      </w:r>
      <w:r w:rsidRPr="009A47D9">
        <w:rPr>
          <w:rStyle w:val="StyleUnderline"/>
        </w:rPr>
        <w:t xml:space="preserve"> us as </w:t>
      </w:r>
      <w:r w:rsidRPr="00FA0B50">
        <w:rPr>
          <w:rStyle w:val="StyleUnderline"/>
          <w:highlight w:val="green"/>
        </w:rPr>
        <w:t>settlers</w:t>
      </w:r>
      <w:r w:rsidRPr="009A47D9">
        <w:rPr>
          <w:rStyle w:val="StyleUnderline"/>
        </w:rPr>
        <w:t xml:space="preserve">, including the demand </w:t>
      </w:r>
      <w:r w:rsidRPr="00FA0B50">
        <w:rPr>
          <w:rStyle w:val="StyleUnderline"/>
          <w:highlight w:val="green"/>
        </w:rPr>
        <w:t>that we actively refuse its potential to re-empower our own academic voices</w:t>
      </w:r>
      <w:r w:rsidRPr="009A47D9">
        <w:rPr>
          <w:rStyle w:val="StyleUnderline"/>
        </w:rPr>
        <w:t xml:space="preserve"> and to marginalize Indigenous resistance’</w:t>
      </w:r>
      <w:r w:rsidRPr="009A47D9">
        <w:rPr>
          <w:rStyle w:val="Style13ptBold"/>
          <w:b w:val="0"/>
          <w:sz w:val="8"/>
          <w:szCs w:val="18"/>
        </w:rPr>
        <w:t xml:space="preserve">. 44 As settler scholars, we can reposition our work relationally and contextually with humility and accountability. We can </w:t>
      </w:r>
      <w:proofErr w:type="spellStart"/>
      <w:r w:rsidRPr="009A47D9">
        <w:rPr>
          <w:rStyle w:val="Style13ptBold"/>
          <w:b w:val="0"/>
          <w:sz w:val="8"/>
          <w:szCs w:val="18"/>
        </w:rPr>
        <w:t>centre</w:t>
      </w:r>
      <w:proofErr w:type="spellEnd"/>
      <w:r w:rsidRPr="009A47D9">
        <w:rPr>
          <w:rStyle w:val="Style13ptBold"/>
          <w:b w:val="0"/>
          <w:sz w:val="8"/>
          <w:szCs w:val="18"/>
        </w:rPr>
        <w:t xml:space="preserve"> Indigenous resistance, knowledges, and scholarship in our work, and contextualize our work in Indigenous sovereignty. We can view oral Indigenous scholarship as legitimate scholarly sources. We can </w:t>
      </w:r>
      <w:r w:rsidRPr="00FA0B50">
        <w:rPr>
          <w:rStyle w:val="StyleUnderline"/>
          <w:highlight w:val="green"/>
        </w:rPr>
        <w:t>acknowledge explicitly</w:t>
      </w:r>
      <w:r w:rsidRPr="009A47D9">
        <w:rPr>
          <w:rStyle w:val="StyleUnderline"/>
        </w:rPr>
        <w:t xml:space="preserve"> and often </w:t>
      </w:r>
      <w:r w:rsidRPr="00FA0B50">
        <w:rPr>
          <w:rStyle w:val="StyleUnderline"/>
          <w:highlight w:val="green"/>
        </w:rPr>
        <w:t>the Indigenous traditions of resistance</w:t>
      </w:r>
      <w:r w:rsidRPr="009A47D9">
        <w:rPr>
          <w:rStyle w:val="StyleUnderline"/>
        </w:rPr>
        <w:t xml:space="preserve"> and scholarship </w:t>
      </w:r>
      <w:r w:rsidRPr="00FA0B50">
        <w:rPr>
          <w:rStyle w:val="StyleUnderline"/>
          <w:highlight w:val="green"/>
        </w:rPr>
        <w:t>that have</w:t>
      </w:r>
      <w:r w:rsidRPr="009A47D9">
        <w:rPr>
          <w:rStyle w:val="StyleUnderline"/>
        </w:rPr>
        <w:t xml:space="preserve"> taught us and </w:t>
      </w:r>
      <w:r w:rsidRPr="00FA0B50">
        <w:rPr>
          <w:rStyle w:val="StyleUnderline"/>
          <w:highlight w:val="green"/>
        </w:rPr>
        <w:t>provided the foundations for</w:t>
      </w:r>
      <w:r w:rsidRPr="009A47D9">
        <w:rPr>
          <w:rStyle w:val="StyleUnderline"/>
        </w:rPr>
        <w:t xml:space="preserve"> our </w:t>
      </w:r>
      <w:r w:rsidRPr="00FA0B50">
        <w:rPr>
          <w:rStyle w:val="StyleUnderline"/>
          <w:highlight w:val="green"/>
        </w:rPr>
        <w:t>work</w:t>
      </w:r>
      <w:r w:rsidRPr="009A47D9">
        <w:rPr>
          <w:rStyle w:val="Style13ptBold"/>
          <w:b w:val="0"/>
          <w:sz w:val="8"/>
          <w:szCs w:val="18"/>
        </w:rPr>
        <w:t>. If our work has no foundation of Indigenous scholarship and mentorship, I believe our contributions to settler colonial studies are even more deeply problematic.</w:t>
      </w:r>
    </w:p>
    <w:p w14:paraId="1490973D" w14:textId="77777777" w:rsidR="000F0B82" w:rsidRPr="00394A85" w:rsidRDefault="000F0B82" w:rsidP="000F0B82"/>
    <w:p w14:paraId="0A06B856" w14:textId="77777777" w:rsidR="000F0B82" w:rsidRPr="00972144" w:rsidRDefault="000F0B82" w:rsidP="000F0B82"/>
    <w:p w14:paraId="3EDA5F0F" w14:textId="77777777" w:rsidR="000F0B82" w:rsidRPr="00B55AD5" w:rsidRDefault="000F0B82" w:rsidP="000F0B82"/>
    <w:p w14:paraId="3D4B9C1C" w14:textId="162068CD" w:rsidR="000B5C20" w:rsidRDefault="000B5C20" w:rsidP="000B5C20">
      <w:pPr>
        <w:pStyle w:val="Heading2"/>
      </w:pPr>
      <w:r>
        <w:lastRenderedPageBreak/>
        <w:t>Case</w:t>
      </w:r>
    </w:p>
    <w:p w14:paraId="7DD60684" w14:textId="10D99727" w:rsidR="00B7258F" w:rsidRDefault="00B7258F">
      <w:pPr>
        <w:pStyle w:val="Heading3"/>
      </w:pPr>
      <w:r>
        <w:lastRenderedPageBreak/>
        <w:t>LBL</w:t>
      </w:r>
    </w:p>
    <w:p w14:paraId="06886107" w14:textId="77777777" w:rsidR="00B7258F" w:rsidRPr="00B7258F" w:rsidRDefault="00B7258F" w:rsidP="00B7258F"/>
    <w:p w14:paraId="74614973" w14:textId="7E07BD0E" w:rsidR="000B5C20" w:rsidRDefault="000B5C20" w:rsidP="000B5C20">
      <w:pPr>
        <w:pStyle w:val="Heading3"/>
      </w:pPr>
      <w:r>
        <w:lastRenderedPageBreak/>
        <w:t>Presumption</w:t>
      </w:r>
    </w:p>
    <w:p w14:paraId="09ECB062" w14:textId="5476F5E7" w:rsidR="000B5C20" w:rsidRDefault="000B5C20" w:rsidP="000B5C20">
      <w:pPr>
        <w:pStyle w:val="Heading4"/>
      </w:pPr>
      <w:r>
        <w:t xml:space="preserve">Frame the 1AC through </w:t>
      </w:r>
      <w:r>
        <w:rPr>
          <w:u w:val="single"/>
        </w:rPr>
        <w:t>solvency</w:t>
      </w:r>
      <w:r w:rsidRPr="00CE6087">
        <w:t>,</w:t>
      </w:r>
      <w:r>
        <w:t xml:space="preserve"> </w:t>
      </w:r>
      <w:r>
        <w:rPr>
          <w:u w:val="single"/>
        </w:rPr>
        <w:t>no</w:t>
      </w:r>
      <w:r w:rsidRPr="00CE6087">
        <w:rPr>
          <w:u w:val="single"/>
        </w:rPr>
        <w:t>t impacts</w:t>
      </w:r>
      <w:r>
        <w:t xml:space="preserve"> – any attempt to filter offense through the </w:t>
      </w:r>
      <w:proofErr w:type="spellStart"/>
      <w:r>
        <w:t>RotB</w:t>
      </w:r>
      <w:proofErr w:type="spellEnd"/>
      <w:r>
        <w:t xml:space="preserve"> or the speech act of the </w:t>
      </w:r>
      <w:proofErr w:type="spellStart"/>
      <w:r>
        <w:t>aff</w:t>
      </w:r>
      <w:proofErr w:type="spellEnd"/>
      <w:r>
        <w:t xml:space="preserve"> is an </w:t>
      </w:r>
      <w:r>
        <w:rPr>
          <w:u w:val="single"/>
        </w:rPr>
        <w:t>arbitrary goalpost</w:t>
      </w:r>
      <w:r>
        <w:t xml:space="preserve"> that only serves to </w:t>
      </w:r>
      <w:r>
        <w:rPr>
          <w:u w:val="single"/>
        </w:rPr>
        <w:t>insulate</w:t>
      </w:r>
      <w:r>
        <w:t xml:space="preserve"> it from criticism and nuanced testing – </w:t>
      </w:r>
      <w:r w:rsidRPr="00D4628F">
        <w:t>the</w:t>
      </w:r>
      <w:r>
        <w:t xml:space="preserve"> </w:t>
      </w:r>
      <w:proofErr w:type="spellStart"/>
      <w:r>
        <w:t>aff</w:t>
      </w:r>
      <w:proofErr w:type="spellEnd"/>
      <w:r>
        <w:t xml:space="preserve"> </w:t>
      </w:r>
      <w:r>
        <w:rPr>
          <w:u w:val="single"/>
        </w:rPr>
        <w:t>can’t change</w:t>
      </w:r>
      <w:r>
        <w:t xml:space="preserve"> the material structures that reproduce racial capitalism– no warrant for how the </w:t>
      </w:r>
      <w:proofErr w:type="spellStart"/>
      <w:r>
        <w:t>aff</w:t>
      </w:r>
      <w:proofErr w:type="spellEnd"/>
      <w:r>
        <w:t xml:space="preserve"> spills </w:t>
      </w:r>
      <w:r>
        <w:rPr>
          <w:u w:val="single"/>
        </w:rPr>
        <w:t>up</w:t>
      </w:r>
      <w:r>
        <w:t xml:space="preserve"> to impact structures of neoliberalism writ large or </w:t>
      </w:r>
      <w:r>
        <w:rPr>
          <w:u w:val="single"/>
        </w:rPr>
        <w:t>out</w:t>
      </w:r>
      <w:r>
        <w:t xml:space="preserve"> of debate means you vote neg on </w:t>
      </w:r>
      <w:r>
        <w:rPr>
          <w:u w:val="single"/>
        </w:rPr>
        <w:t>presumption</w:t>
      </w:r>
      <w:r>
        <w:t>.</w:t>
      </w:r>
    </w:p>
    <w:p w14:paraId="72C477EE" w14:textId="7639DD91" w:rsidR="004A5CE4" w:rsidRDefault="004A5CE4" w:rsidP="004A5CE4"/>
    <w:p w14:paraId="24F60A79" w14:textId="423485A8" w:rsidR="004A5CE4" w:rsidRPr="004A5CE4" w:rsidRDefault="004A5CE4" w:rsidP="004A5CE4">
      <w:pPr>
        <w:pStyle w:val="Heading4"/>
      </w:pPr>
      <w:r w:rsidRPr="004A5CE4">
        <w:t>Hold the line from the 1AR to the 2AR – if your understanding of an argument changes, do not evaluate it because it is functionally a new argument – we cannot prepare for and preempt all possible recontextualizations in the 2NR.</w:t>
      </w:r>
    </w:p>
    <w:p w14:paraId="006CCC2F" w14:textId="598AD087" w:rsidR="00B7258F" w:rsidRDefault="00B7258F">
      <w:pPr>
        <w:pStyle w:val="Heading3"/>
      </w:pPr>
      <w:r>
        <w:lastRenderedPageBreak/>
        <w:t>Completeness DA</w:t>
      </w:r>
    </w:p>
    <w:p w14:paraId="3D6EA8B4" w14:textId="2004E507" w:rsidR="00B7258F" w:rsidRDefault="00B7258F" w:rsidP="00B7258F"/>
    <w:p w14:paraId="150AC347" w14:textId="05DDA9AF" w:rsidR="00B7258F" w:rsidRPr="00B7258F" w:rsidRDefault="00B7258F" w:rsidP="00B7258F">
      <w:pPr>
        <w:pStyle w:val="Heading4"/>
        <w:rPr>
          <w:rFonts w:asciiTheme="minorHAnsi" w:hAnsiTheme="minorHAnsi" w:cstheme="minorHAnsi"/>
        </w:rPr>
      </w:pPr>
      <w:r w:rsidRPr="00B7258F">
        <w:rPr>
          <w:rFonts w:asciiTheme="minorHAnsi" w:hAnsiTheme="minorHAnsi" w:cstheme="minorHAnsi"/>
          <w:u w:val="single"/>
        </w:rPr>
        <w:t>Completeness DA</w:t>
      </w:r>
      <w:r>
        <w:rPr>
          <w:rFonts w:asciiTheme="minorHAnsi" w:hAnsiTheme="minorHAnsi" w:cstheme="minorHAnsi"/>
        </w:rPr>
        <w:t xml:space="preserve"> – the </w:t>
      </w:r>
      <w:proofErr w:type="spellStart"/>
      <w:r>
        <w:rPr>
          <w:rFonts w:asciiTheme="minorHAnsi" w:hAnsiTheme="minorHAnsi" w:cstheme="minorHAnsi"/>
        </w:rPr>
        <w:t>aff</w:t>
      </w:r>
      <w:proofErr w:type="spellEnd"/>
      <w:r>
        <w:rPr>
          <w:rFonts w:asciiTheme="minorHAnsi" w:hAnsiTheme="minorHAnsi" w:cstheme="minorHAnsi"/>
        </w:rPr>
        <w:t xml:space="preserve"> engages in </w:t>
      </w:r>
      <w:r w:rsidRPr="00B7258F">
        <w:rPr>
          <w:rFonts w:asciiTheme="minorHAnsi" w:hAnsiTheme="minorHAnsi" w:cstheme="minorHAnsi"/>
        </w:rPr>
        <w:t xml:space="preserve">strategies of completeness </w:t>
      </w:r>
      <w:r>
        <w:rPr>
          <w:rFonts w:asciiTheme="minorHAnsi" w:hAnsiTheme="minorHAnsi" w:cstheme="minorHAnsi"/>
        </w:rPr>
        <w:t xml:space="preserve">within the debate space under the university which is </w:t>
      </w:r>
      <w:r w:rsidRPr="00B7258F">
        <w:rPr>
          <w:rFonts w:asciiTheme="minorHAnsi" w:hAnsiTheme="minorHAnsi" w:cstheme="minorHAnsi"/>
          <w:u w:val="single"/>
        </w:rPr>
        <w:t>genocidal</w:t>
      </w:r>
      <w:r w:rsidRPr="00B7258F">
        <w:rPr>
          <w:rFonts w:asciiTheme="minorHAnsi" w:hAnsiTheme="minorHAnsi" w:cstheme="minorHAnsi"/>
        </w:rPr>
        <w:t>.</w:t>
      </w:r>
    </w:p>
    <w:p w14:paraId="58F22CEB" w14:textId="77777777" w:rsidR="00B7258F" w:rsidRPr="00B7258F" w:rsidRDefault="00B7258F" w:rsidP="00B7258F">
      <w:pPr>
        <w:rPr>
          <w:rFonts w:asciiTheme="minorHAnsi" w:hAnsiTheme="minorHAnsi" w:cstheme="minorHAnsi"/>
        </w:rPr>
      </w:pPr>
      <w:r w:rsidRPr="00B7258F">
        <w:rPr>
          <w:rFonts w:asciiTheme="minorHAnsi" w:hAnsiTheme="minorHAnsi" w:cstheme="minorHAnsi"/>
        </w:rPr>
        <w:t>- modified for problematic rhetoric</w:t>
      </w:r>
    </w:p>
    <w:p w14:paraId="5DB22111" w14:textId="77777777" w:rsidR="00B7258F" w:rsidRPr="00B7258F" w:rsidRDefault="00B7258F" w:rsidP="00B7258F">
      <w:pPr>
        <w:rPr>
          <w:rFonts w:asciiTheme="minorHAnsi" w:hAnsiTheme="minorHAnsi" w:cstheme="minorHAnsi"/>
        </w:rPr>
      </w:pPr>
      <w:r w:rsidRPr="00B7258F">
        <w:rPr>
          <w:rStyle w:val="Style13ptBold"/>
          <w:rFonts w:asciiTheme="minorHAnsi" w:hAnsiTheme="minorHAnsi" w:cstheme="minorHAnsi"/>
        </w:rPr>
        <w:t>Harney and Moten 11</w:t>
      </w:r>
      <w:r w:rsidRPr="00B7258F">
        <w:rPr>
          <w:rFonts w:asciiTheme="minorHAnsi" w:hAnsiTheme="minorHAnsi" w:cstheme="minorHAnsi"/>
        </w:rPr>
        <w:t xml:space="preserve"> Stephano Harney and Fred Moten March 2021 "Refusing Completion: A Conversation" </w:t>
      </w:r>
      <w:hyperlink r:id="rId9" w:history="1">
        <w:r w:rsidRPr="00B7258F">
          <w:rPr>
            <w:rStyle w:val="Hyperlink"/>
            <w:rFonts w:asciiTheme="minorHAnsi" w:hAnsiTheme="minorHAnsi" w:cstheme="minorHAnsi"/>
          </w:rPr>
          <w:t>https://www.e-flux.com/journal/116/379446/refusing-completion-a-conversation/</w:t>
        </w:r>
      </w:hyperlink>
      <w:r w:rsidRPr="00B7258F">
        <w:rPr>
          <w:rFonts w:asciiTheme="minorHAnsi" w:hAnsiTheme="minorHAnsi" w:cstheme="minorHAnsi"/>
        </w:rPr>
        <w:t xml:space="preserve"> (Stefano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Iowa)//Elmer </w:t>
      </w:r>
    </w:p>
    <w:p w14:paraId="76D2EE3E" w14:textId="51369C24" w:rsidR="00B7258F" w:rsidRDefault="00B7258F" w:rsidP="00B7258F">
      <w:pPr>
        <w:rPr>
          <w:rFonts w:asciiTheme="minorHAnsi" w:hAnsiTheme="minorHAnsi" w:cstheme="minorHAnsi"/>
          <w:u w:val="single"/>
        </w:rPr>
      </w:pPr>
      <w:r w:rsidRPr="00B7258F">
        <w:rPr>
          <w:rFonts w:asciiTheme="minorHAnsi" w:hAnsiTheme="minorHAnsi" w:cstheme="minorHAnsi"/>
          <w:sz w:val="16"/>
        </w:rPr>
        <w:t>FM: Maybe what we always also want to be doing is operating under the assumption that when it comes to thought, rigor and generosity are not separate from one another</w:t>
      </w:r>
      <w:r w:rsidRPr="00B7258F">
        <w:rPr>
          <w:rFonts w:asciiTheme="minorHAnsi" w:hAnsiTheme="minorHAnsi" w:cstheme="minorHAnsi"/>
          <w:u w:val="single"/>
        </w:rPr>
        <w:t>. That “intra-action,” to use Karen Barad’s term, is intra-active with another: that of black study and black studies. That’s where it’s at, as the Godfather would say. That’s</w:t>
      </w:r>
      <w:r w:rsidRPr="00B7258F">
        <w:rPr>
          <w:rFonts w:asciiTheme="minorHAnsi" w:hAnsiTheme="minorHAnsi" w:cstheme="minorHAnsi"/>
          <w:sz w:val="16"/>
        </w:rPr>
        <w:t xml:space="preserve"> what we’re interested in. And that’s also where we’re at in our lives, in our intellectual life together, and in our social life together as friends. It’s just that the syntax and the semantics </w:t>
      </w:r>
      <w:r w:rsidRPr="00B7258F">
        <w:rPr>
          <w:rFonts w:asciiTheme="minorHAnsi" w:hAnsiTheme="minorHAnsi" w:cstheme="minorHAnsi"/>
          <w:u w:val="single"/>
        </w:rPr>
        <w:t xml:space="preserve">that we have been given </w:t>
      </w:r>
      <w:proofErr w:type="gramStart"/>
      <w:r w:rsidRPr="00B7258F">
        <w:rPr>
          <w:rFonts w:asciiTheme="minorHAnsi" w:hAnsiTheme="minorHAnsi" w:cstheme="minorHAnsi"/>
          <w:u w:val="single"/>
        </w:rPr>
        <w:t>in order to</w:t>
      </w:r>
      <w:proofErr w:type="gramEnd"/>
      <w:r w:rsidRPr="00B7258F">
        <w:rPr>
          <w:rFonts w:asciiTheme="minorHAnsi" w:hAnsiTheme="minorHAnsi" w:cstheme="minorHAnsi"/>
          <w:u w:val="single"/>
        </w:rPr>
        <w:t xml:space="preserve"> try to understand that double intra-action is inadequate for the most part. We ask </w:t>
      </w:r>
      <w:proofErr w:type="gramStart"/>
      <w:r w:rsidRPr="00B7258F">
        <w:rPr>
          <w:rFonts w:asciiTheme="minorHAnsi" w:hAnsiTheme="minorHAnsi" w:cstheme="minorHAnsi"/>
          <w:u w:val="single"/>
        </w:rPr>
        <w:t>ourselves,</w:t>
      </w:r>
      <w:proofErr w:type="gramEnd"/>
      <w:r w:rsidRPr="00B7258F">
        <w:rPr>
          <w:rFonts w:asciiTheme="minorHAnsi" w:hAnsiTheme="minorHAnsi" w:cstheme="minorHAnsi"/>
          <w:u w:val="single"/>
        </w:rPr>
        <w:t xml:space="preserve"> how do we understand the relation between black study and black studies, and then we have to take two months to try to overcome the fact that “relation” </w:t>
      </w:r>
      <w:proofErr w:type="spellStart"/>
      <w:r w:rsidRPr="00B7258F">
        <w:rPr>
          <w:rFonts w:asciiTheme="minorHAnsi" w:hAnsiTheme="minorHAnsi" w:cstheme="minorHAnsi"/>
          <w:u w:val="single"/>
        </w:rPr>
        <w:t>ain’t</w:t>
      </w:r>
      <w:proofErr w:type="spellEnd"/>
      <w:r w:rsidRPr="00B7258F">
        <w:rPr>
          <w:rFonts w:asciiTheme="minorHAnsi" w:hAnsiTheme="minorHAnsi" w:cstheme="minorHAnsi"/>
          <w:u w:val="single"/>
        </w:rPr>
        <w:t xml:space="preserve"> the right word</w:t>
      </w:r>
      <w:r w:rsidRPr="00B7258F">
        <w:rPr>
          <w:rFonts w:asciiTheme="minorHAnsi" w:hAnsiTheme="minorHAnsi" w:cstheme="minorHAnsi"/>
          <w:sz w:val="16"/>
        </w:rPr>
        <w:t xml:space="preserve">. In other words, the </w:t>
      </w:r>
      <w:r w:rsidRPr="00B7258F">
        <w:rPr>
          <w:rFonts w:asciiTheme="minorHAnsi" w:hAnsiTheme="minorHAnsi" w:cstheme="minorHAnsi"/>
          <w:b/>
          <w:sz w:val="26"/>
          <w:highlight w:val="green"/>
          <w:u w:val="single"/>
        </w:rPr>
        <w:t>intra-action of black study</w:t>
      </w:r>
      <w:r w:rsidRPr="00B7258F">
        <w:rPr>
          <w:rFonts w:asciiTheme="minorHAnsi" w:hAnsiTheme="minorHAnsi" w:cstheme="minorHAnsi"/>
          <w:sz w:val="16"/>
        </w:rPr>
        <w:t xml:space="preserve"> and black studies </w:t>
      </w:r>
      <w:r w:rsidRPr="00B7258F">
        <w:rPr>
          <w:rFonts w:asciiTheme="minorHAnsi" w:hAnsiTheme="minorHAnsi" w:cstheme="minorHAnsi"/>
          <w:b/>
          <w:sz w:val="26"/>
          <w:highlight w:val="green"/>
          <w:u w:val="single"/>
        </w:rPr>
        <w:t>requires</w:t>
      </w:r>
      <w:r w:rsidRPr="00B7258F">
        <w:rPr>
          <w:rFonts w:asciiTheme="minorHAnsi" w:hAnsiTheme="minorHAnsi" w:cstheme="minorHAnsi"/>
          <w:sz w:val="16"/>
        </w:rPr>
        <w:t xml:space="preserve"> something like what Barad calls “</w:t>
      </w:r>
      <w:r w:rsidRPr="00B7258F">
        <w:rPr>
          <w:rFonts w:asciiTheme="minorHAnsi" w:hAnsiTheme="minorHAnsi" w:cstheme="minorHAnsi"/>
          <w:b/>
          <w:sz w:val="26"/>
          <w:highlight w:val="green"/>
          <w:u w:val="single"/>
        </w:rPr>
        <w:t>experimental metaphysics</w:t>
      </w:r>
      <w:r w:rsidRPr="00B7258F">
        <w:rPr>
          <w:rFonts w:asciiTheme="minorHAnsi" w:hAnsiTheme="minorHAnsi" w:cstheme="minorHAnsi"/>
          <w:sz w:val="16"/>
        </w:rPr>
        <w:t xml:space="preserve">.” </w:t>
      </w:r>
      <w:proofErr w:type="gramStart"/>
      <w:r w:rsidRPr="00B7258F">
        <w:rPr>
          <w:rFonts w:asciiTheme="minorHAnsi" w:hAnsiTheme="minorHAnsi" w:cstheme="minorHAnsi"/>
          <w:sz w:val="16"/>
        </w:rPr>
        <w:t>Or,</w:t>
      </w:r>
      <w:proofErr w:type="gramEnd"/>
      <w:r w:rsidRPr="00B7258F">
        <w:rPr>
          <w:rFonts w:asciiTheme="minorHAnsi" w:hAnsiTheme="minorHAnsi" w:cstheme="minorHAnsi"/>
          <w:sz w:val="16"/>
        </w:rPr>
        <w:t xml:space="preserve"> maybe another way to put it is that what’s required are some experiments in anti-metaphysics. Maybe black study is just this continual experiment in anti-metaphysics. </w:t>
      </w:r>
      <w:r w:rsidRPr="00B7258F">
        <w:rPr>
          <w:rFonts w:asciiTheme="minorHAnsi" w:hAnsiTheme="minorHAnsi" w:cstheme="minorHAnsi"/>
          <w:u w:val="single"/>
        </w:rPr>
        <w:t xml:space="preserve">SH: All Incomplete is also </w:t>
      </w:r>
      <w:r w:rsidRPr="00B7258F">
        <w:rPr>
          <w:rFonts w:asciiTheme="minorHAnsi" w:hAnsiTheme="minorHAnsi" w:cstheme="minorHAnsi"/>
          <w:b/>
          <w:sz w:val="26"/>
          <w:highlight w:val="green"/>
          <w:u w:val="single"/>
        </w:rPr>
        <w:t>about the next town</w:t>
      </w:r>
      <w:r w:rsidRPr="00B7258F">
        <w:rPr>
          <w:rFonts w:asciiTheme="minorHAnsi" w:hAnsiTheme="minorHAnsi" w:cstheme="minorHAnsi"/>
          <w:u w:val="single"/>
        </w:rPr>
        <w:t xml:space="preserve">, about what we heard about the next town, about </w:t>
      </w:r>
      <w:r w:rsidRPr="00B7258F">
        <w:rPr>
          <w:rFonts w:asciiTheme="minorHAnsi" w:hAnsiTheme="minorHAnsi" w:cstheme="minorHAnsi"/>
          <w:b/>
          <w:sz w:val="26"/>
          <w:highlight w:val="green"/>
          <w:u w:val="single"/>
        </w:rPr>
        <w:t>the next experiment</w:t>
      </w:r>
      <w:r w:rsidRPr="00B7258F">
        <w:rPr>
          <w:rFonts w:asciiTheme="minorHAnsi" w:hAnsiTheme="minorHAnsi" w:cstheme="minorHAnsi"/>
          <w:highlight w:val="green"/>
          <w:u w:val="single"/>
        </w:rPr>
        <w:t xml:space="preserve"> </w:t>
      </w:r>
      <w:r w:rsidRPr="00B7258F">
        <w:rPr>
          <w:rFonts w:asciiTheme="minorHAnsi" w:hAnsiTheme="minorHAnsi" w:cstheme="minorHAnsi"/>
          <w:u w:val="single"/>
        </w:rPr>
        <w:t>already going on, continually as Fred says.</w:t>
      </w:r>
      <w:r w:rsidRPr="00B7258F">
        <w:rPr>
          <w:rFonts w:asciiTheme="minorHAnsi" w:hAnsiTheme="minorHAnsi" w:cstheme="minorHAnsi"/>
          <w:sz w:val="16"/>
        </w:rPr>
        <w:t xml:space="preserve"> And so, for instance, I’m </w:t>
      </w:r>
      <w:r w:rsidRPr="00B7258F">
        <w:rPr>
          <w:rFonts w:asciiTheme="minorHAnsi" w:hAnsiTheme="minorHAnsi" w:cstheme="minorHAnsi"/>
          <w:u w:val="single"/>
        </w:rPr>
        <w:t xml:space="preserve">very grateful to the current generation of Guyanese feminist, activist scholars such as Kamala </w:t>
      </w:r>
      <w:proofErr w:type="spellStart"/>
      <w:r w:rsidRPr="00B7258F">
        <w:rPr>
          <w:rFonts w:asciiTheme="minorHAnsi" w:hAnsiTheme="minorHAnsi" w:cstheme="minorHAnsi"/>
          <w:u w:val="single"/>
        </w:rPr>
        <w:t>Kempadoo</w:t>
      </w:r>
      <w:proofErr w:type="spellEnd"/>
      <w:r w:rsidRPr="00B7258F">
        <w:rPr>
          <w:rFonts w:asciiTheme="minorHAnsi" w:hAnsiTheme="minorHAnsi" w:cstheme="minorHAnsi"/>
          <w:u w:val="single"/>
        </w:rPr>
        <w:t xml:space="preserve"> and Alissa </w:t>
      </w:r>
      <w:proofErr w:type="spellStart"/>
      <w:r w:rsidRPr="00B7258F">
        <w:rPr>
          <w:rFonts w:asciiTheme="minorHAnsi" w:hAnsiTheme="minorHAnsi" w:cstheme="minorHAnsi"/>
          <w:u w:val="single"/>
        </w:rPr>
        <w:t>Trotz</w:t>
      </w:r>
      <w:proofErr w:type="spellEnd"/>
      <w:r w:rsidRPr="00B7258F">
        <w:rPr>
          <w:rFonts w:asciiTheme="minorHAnsi" w:hAnsiTheme="minorHAnsi" w:cstheme="minorHAnsi"/>
          <w:u w:val="single"/>
        </w:rPr>
        <w:t xml:space="preserve"> who have made more available the work of the great Guyanese feminist activist intellectual </w:t>
      </w:r>
      <w:proofErr w:type="spellStart"/>
      <w:r w:rsidRPr="00B7258F">
        <w:rPr>
          <w:rFonts w:asciiTheme="minorHAnsi" w:hAnsiTheme="minorHAnsi" w:cstheme="minorHAnsi"/>
          <w:u w:val="single"/>
        </w:rPr>
        <w:t>Andaiye</w:t>
      </w:r>
      <w:proofErr w:type="spellEnd"/>
      <w:r w:rsidRPr="00B7258F">
        <w:rPr>
          <w:rFonts w:asciiTheme="minorHAnsi" w:hAnsiTheme="minorHAnsi" w:cstheme="minorHAnsi"/>
          <w:u w:val="single"/>
        </w:rPr>
        <w:t>.</w:t>
      </w:r>
      <w:r w:rsidRPr="00B7258F">
        <w:rPr>
          <w:rFonts w:asciiTheme="minorHAnsi" w:hAnsiTheme="minorHAnsi" w:cstheme="minorHAnsi"/>
          <w:sz w:val="16"/>
        </w:rPr>
        <w:t xml:space="preserve"> We’ve been studying and teaching with </w:t>
      </w:r>
      <w:proofErr w:type="spellStart"/>
      <w:r w:rsidRPr="00B7258F">
        <w:rPr>
          <w:rFonts w:asciiTheme="minorHAnsi" w:hAnsiTheme="minorHAnsi" w:cstheme="minorHAnsi"/>
          <w:sz w:val="16"/>
        </w:rPr>
        <w:t>Andaiye’s</w:t>
      </w:r>
      <w:proofErr w:type="spellEnd"/>
      <w:r w:rsidRPr="00B7258F">
        <w:rPr>
          <w:rFonts w:asciiTheme="minorHAnsi" w:hAnsiTheme="minorHAnsi" w:cstheme="minorHAnsi"/>
          <w:sz w:val="16"/>
        </w:rPr>
        <w:t xml:space="preserve"> </w:t>
      </w:r>
      <w:proofErr w:type="gramStart"/>
      <w:r w:rsidRPr="00B7258F">
        <w:rPr>
          <w:rFonts w:asciiTheme="minorHAnsi" w:hAnsiTheme="minorHAnsi" w:cstheme="minorHAnsi"/>
          <w:sz w:val="16"/>
        </w:rPr>
        <w:t>The</w:t>
      </w:r>
      <w:proofErr w:type="gramEnd"/>
      <w:r w:rsidRPr="00B7258F">
        <w:rPr>
          <w:rFonts w:asciiTheme="minorHAnsi" w:hAnsiTheme="minorHAnsi" w:cstheme="minorHAnsi"/>
          <w:sz w:val="16"/>
        </w:rPr>
        <w:t xml:space="preserve"> Point Is to Change the World, and also with Lessons from the Damned by the Damned, the latter a collectively written book about a freedom school set up by black women in the late 1960s and early ’70s in Newark. Now, </w:t>
      </w:r>
      <w:proofErr w:type="spellStart"/>
      <w:r w:rsidRPr="00B7258F">
        <w:rPr>
          <w:rFonts w:asciiTheme="minorHAnsi" w:hAnsiTheme="minorHAnsi" w:cstheme="minorHAnsi"/>
          <w:sz w:val="16"/>
        </w:rPr>
        <w:t>Andaiye</w:t>
      </w:r>
      <w:proofErr w:type="spellEnd"/>
      <w:r w:rsidRPr="00B7258F">
        <w:rPr>
          <w:rFonts w:asciiTheme="minorHAnsi" w:hAnsiTheme="minorHAnsi" w:cstheme="minorHAnsi"/>
          <w:sz w:val="16"/>
        </w:rPr>
        <w:t xml:space="preserve"> talks about the research she did as part of Red Thread, an independent cross-racial organization of women in Guyana. She talks about how the poor and </w:t>
      </w:r>
      <w:proofErr w:type="gramStart"/>
      <w:r w:rsidRPr="00B7258F">
        <w:rPr>
          <w:rFonts w:asciiTheme="minorHAnsi" w:hAnsiTheme="minorHAnsi" w:cstheme="minorHAnsi"/>
          <w:sz w:val="16"/>
        </w:rPr>
        <w:t>working class</w:t>
      </w:r>
      <w:proofErr w:type="gramEnd"/>
      <w:r w:rsidRPr="00B7258F">
        <w:rPr>
          <w:rFonts w:asciiTheme="minorHAnsi" w:hAnsiTheme="minorHAnsi" w:cstheme="minorHAnsi"/>
          <w:sz w:val="16"/>
        </w:rPr>
        <w:t xml:space="preserve"> women who are keeping diaries on their social reproductive labor were doing research that she, </w:t>
      </w:r>
      <w:proofErr w:type="spellStart"/>
      <w:r w:rsidRPr="00B7258F">
        <w:rPr>
          <w:rFonts w:asciiTheme="minorHAnsi" w:hAnsiTheme="minorHAnsi" w:cstheme="minorHAnsi"/>
          <w:sz w:val="16"/>
        </w:rPr>
        <w:t>Andaiye</w:t>
      </w:r>
      <w:proofErr w:type="spellEnd"/>
      <w:r w:rsidRPr="00B7258F">
        <w:rPr>
          <w:rFonts w:asciiTheme="minorHAnsi" w:hAnsiTheme="minorHAnsi" w:cstheme="minorHAnsi"/>
          <w:sz w:val="16"/>
        </w:rPr>
        <w:t xml:space="preserve">, could never do as well as them. </w:t>
      </w:r>
      <w:r w:rsidRPr="00B7258F">
        <w:rPr>
          <w:rFonts w:asciiTheme="minorHAnsi" w:hAnsiTheme="minorHAnsi" w:cstheme="minorHAnsi"/>
          <w:u w:val="single"/>
        </w:rPr>
        <w:t xml:space="preserve">Then, from the Damned, we hear the story of a key turning point in the freedom school. The women running the school have met some middle-class, teacher-qualified black women at a Vietnam protest and invited them back to the school. </w:t>
      </w:r>
      <w:r w:rsidRPr="00B7258F">
        <w:rPr>
          <w:rFonts w:asciiTheme="minorHAnsi" w:hAnsiTheme="minorHAnsi" w:cstheme="minorHAnsi"/>
          <w:sz w:val="16"/>
        </w:rPr>
        <w:t xml:space="preserve">Much is gained by the encounter, but after a few weeks the women who run the school say something to the effect of, we loved them, but we had to send them away because they could not believe that we—in our position as black working-class women—were better placed to theorize this world. If we take these lessons from </w:t>
      </w:r>
      <w:proofErr w:type="spellStart"/>
      <w:r w:rsidRPr="00B7258F">
        <w:rPr>
          <w:rFonts w:asciiTheme="minorHAnsi" w:hAnsiTheme="minorHAnsi" w:cstheme="minorHAnsi"/>
          <w:sz w:val="16"/>
        </w:rPr>
        <w:t>Andaiye</w:t>
      </w:r>
      <w:proofErr w:type="spellEnd"/>
      <w:r w:rsidRPr="00B7258F">
        <w:rPr>
          <w:rFonts w:asciiTheme="minorHAnsi" w:hAnsiTheme="minorHAnsi" w:cstheme="minorHAnsi"/>
          <w:sz w:val="16"/>
        </w:rPr>
        <w:t xml:space="preserve"> and the Damned seriously, maybe we can get out of some of the metaphysical assumptions of our positions and roles. What </w:t>
      </w:r>
      <w:proofErr w:type="spellStart"/>
      <w:r w:rsidRPr="00B7258F">
        <w:rPr>
          <w:rFonts w:asciiTheme="minorHAnsi" w:hAnsiTheme="minorHAnsi" w:cstheme="minorHAnsi"/>
          <w:sz w:val="16"/>
        </w:rPr>
        <w:t>Andaiye</w:t>
      </w:r>
      <w:proofErr w:type="spellEnd"/>
      <w:r w:rsidRPr="00B7258F">
        <w:rPr>
          <w:rFonts w:asciiTheme="minorHAnsi" w:hAnsiTheme="minorHAnsi" w:cstheme="minorHAnsi"/>
          <w:sz w:val="16"/>
        </w:rPr>
        <w:t xml:space="preserve"> and the Damned are saying is that </w:t>
      </w:r>
      <w:r w:rsidRPr="00B7258F">
        <w:rPr>
          <w:rFonts w:asciiTheme="minorHAnsi" w:hAnsiTheme="minorHAnsi" w:cstheme="minorHAnsi"/>
          <w:b/>
          <w:sz w:val="26"/>
          <w:u w:val="single"/>
        </w:rPr>
        <w:t>poor people, poor black and Indian and indigenous women</w:t>
      </w:r>
      <w:r w:rsidRPr="00B7258F">
        <w:rPr>
          <w:rFonts w:asciiTheme="minorHAnsi" w:hAnsiTheme="minorHAnsi" w:cstheme="minorHAnsi"/>
          <w:sz w:val="16"/>
        </w:rPr>
        <w:t xml:space="preserve">, in these most vital instances </w:t>
      </w:r>
      <w:r w:rsidRPr="00B7258F">
        <w:rPr>
          <w:rFonts w:asciiTheme="minorHAnsi" w:hAnsiTheme="minorHAnsi" w:cstheme="minorHAnsi"/>
          <w:b/>
          <w:sz w:val="26"/>
          <w:u w:val="single"/>
        </w:rPr>
        <w:t>were better researchers and</w:t>
      </w:r>
      <w:r w:rsidRPr="00B7258F">
        <w:rPr>
          <w:rFonts w:asciiTheme="minorHAnsi" w:hAnsiTheme="minorHAnsi" w:cstheme="minorHAnsi"/>
          <w:sz w:val="16"/>
        </w:rPr>
        <w:t xml:space="preserve"> better </w:t>
      </w:r>
      <w:r w:rsidRPr="00B7258F">
        <w:rPr>
          <w:rFonts w:asciiTheme="minorHAnsi" w:hAnsiTheme="minorHAnsi" w:cstheme="minorHAnsi"/>
          <w:b/>
          <w:sz w:val="26"/>
          <w:u w:val="single"/>
        </w:rPr>
        <w:t>theorists</w:t>
      </w:r>
      <w:r w:rsidRPr="00B7258F">
        <w:rPr>
          <w:rFonts w:asciiTheme="minorHAnsi" w:hAnsiTheme="minorHAnsi" w:cstheme="minorHAnsi"/>
          <w:sz w:val="16"/>
        </w:rPr>
        <w:t xml:space="preserve"> than those of us who are traditionally and institutionally trained as such and rise through the “meritocracy.” So, we have to find some other reason for doing what we are doing—</w:t>
      </w:r>
      <w:proofErr w:type="gramStart"/>
      <w:r w:rsidRPr="00B7258F">
        <w:rPr>
          <w:rFonts w:asciiTheme="minorHAnsi" w:hAnsiTheme="minorHAnsi" w:cstheme="minorHAnsi"/>
          <w:sz w:val="16"/>
        </w:rPr>
        <w:t>cause</w:t>
      </w:r>
      <w:proofErr w:type="gramEnd"/>
      <w:r w:rsidRPr="00B7258F">
        <w:rPr>
          <w:rFonts w:asciiTheme="minorHAnsi" w:hAnsiTheme="minorHAnsi" w:cstheme="minorHAnsi"/>
          <w:sz w:val="16"/>
        </w:rPr>
        <w:t xml:space="preserve"> it is not because we are the best at it—and so we have to </w:t>
      </w:r>
      <w:r w:rsidRPr="00B7258F">
        <w:rPr>
          <w:rFonts w:asciiTheme="minorHAnsi" w:hAnsiTheme="minorHAnsi" w:cstheme="minorHAnsi"/>
          <w:b/>
          <w:sz w:val="26"/>
          <w:u w:val="single"/>
        </w:rPr>
        <w:t>find some other way</w:t>
      </w:r>
      <w:r w:rsidRPr="00B7258F">
        <w:rPr>
          <w:rFonts w:asciiTheme="minorHAnsi" w:hAnsiTheme="minorHAnsi" w:cstheme="minorHAnsi"/>
          <w:sz w:val="16"/>
        </w:rPr>
        <w:t xml:space="preserve">, </w:t>
      </w:r>
      <w:r w:rsidRPr="00B7258F">
        <w:rPr>
          <w:rFonts w:asciiTheme="minorHAnsi" w:hAnsiTheme="minorHAnsi" w:cstheme="minorHAnsi"/>
          <w:b/>
          <w:sz w:val="26"/>
          <w:u w:val="single"/>
        </w:rPr>
        <w:t>beyond</w:t>
      </w:r>
      <w:r w:rsidRPr="00B7258F">
        <w:rPr>
          <w:rFonts w:asciiTheme="minorHAnsi" w:hAnsiTheme="minorHAnsi" w:cstheme="minorHAnsi"/>
          <w:sz w:val="16"/>
        </w:rPr>
        <w:t xml:space="preserve"> this </w:t>
      </w:r>
      <w:r w:rsidRPr="00B7258F">
        <w:rPr>
          <w:rFonts w:asciiTheme="minorHAnsi" w:hAnsiTheme="minorHAnsi" w:cstheme="minorHAnsi"/>
          <w:b/>
          <w:sz w:val="26"/>
          <w:u w:val="single"/>
        </w:rPr>
        <w:t>metaphysics of meritocracy we inhabit.</w:t>
      </w:r>
      <w:r w:rsidRPr="00B7258F">
        <w:rPr>
          <w:rFonts w:asciiTheme="minorHAnsi" w:hAnsiTheme="minorHAnsi" w:cstheme="minorHAnsi"/>
          <w:sz w:val="16"/>
        </w:rPr>
        <w:t xml:space="preserve"> And from there it becomes clear that we are not the ones to sit in judgment, and this means we can </w:t>
      </w:r>
      <w:r w:rsidRPr="00B7258F">
        <w:rPr>
          <w:rFonts w:asciiTheme="minorHAnsi" w:hAnsiTheme="minorHAnsi" w:cstheme="minorHAnsi"/>
          <w:b/>
          <w:sz w:val="26"/>
          <w:u w:val="single"/>
        </w:rPr>
        <w:t>practice nothing but open admissions</w:t>
      </w:r>
      <w:r w:rsidRPr="00B7258F">
        <w:rPr>
          <w:rFonts w:asciiTheme="minorHAnsi" w:hAnsiTheme="minorHAnsi" w:cstheme="minorHAnsi"/>
          <w:sz w:val="16"/>
        </w:rPr>
        <w:t xml:space="preserve"> and open promotion in the places where we teach, whether elementary schools, universities, or art academies. And what we would do is support the primary theorists and researchers as they come through, should they wish to come through, and should they wish to stay. And isn’t this serving the people? After all, serving the people never meant serving them breakfast. It meant being at the service of the </w:t>
      </w:r>
      <w:proofErr w:type="gramStart"/>
      <w:r w:rsidRPr="00B7258F">
        <w:rPr>
          <w:rFonts w:asciiTheme="minorHAnsi" w:hAnsiTheme="minorHAnsi" w:cstheme="minorHAnsi"/>
          <w:sz w:val="16"/>
        </w:rPr>
        <w:t>people, because</w:t>
      </w:r>
      <w:proofErr w:type="gramEnd"/>
      <w:r w:rsidRPr="00B7258F">
        <w:rPr>
          <w:rFonts w:asciiTheme="minorHAnsi" w:hAnsiTheme="minorHAnsi" w:cstheme="minorHAnsi"/>
          <w:sz w:val="16"/>
        </w:rPr>
        <w:t xml:space="preserve"> the people held what we all need, precariously, with only partial access sometimes themselves to this wealth, knowledge, and </w:t>
      </w:r>
      <w:r w:rsidRPr="00B7258F">
        <w:rPr>
          <w:rFonts w:asciiTheme="minorHAnsi" w:hAnsiTheme="minorHAnsi" w:cstheme="minorHAnsi"/>
          <w:sz w:val="16"/>
        </w:rPr>
        <w:lastRenderedPageBreak/>
        <w:t xml:space="preserve">practice of how to learn about society and how to analyze it because it needs to be changed. That is why it was called a party of self-defense: to defend all this, not to imagine that the party was going to generate the wealth itself. Service becomes the answer to all the anxieties about allyship and class. And service is debt, partiality, incompleteness in action. </w:t>
      </w:r>
      <w:r w:rsidRPr="00B7258F">
        <w:rPr>
          <w:rFonts w:asciiTheme="minorHAnsi" w:hAnsiTheme="minorHAnsi" w:cstheme="minorHAnsi"/>
          <w:u w:val="single"/>
        </w:rPr>
        <w:t xml:space="preserve">SS: Your use of </w:t>
      </w:r>
      <w:r w:rsidRPr="00B7258F">
        <w:rPr>
          <w:rFonts w:asciiTheme="minorHAnsi" w:hAnsiTheme="minorHAnsi" w:cstheme="minorHAnsi"/>
          <w:b/>
          <w:sz w:val="26"/>
          <w:highlight w:val="green"/>
          <w:u w:val="single"/>
        </w:rPr>
        <w:t>incompleteness</w:t>
      </w:r>
      <w:r w:rsidRPr="00B7258F">
        <w:rPr>
          <w:rFonts w:asciiTheme="minorHAnsi" w:hAnsiTheme="minorHAnsi" w:cstheme="minorHAnsi"/>
          <w:highlight w:val="green"/>
          <w:u w:val="single"/>
        </w:rPr>
        <w:t xml:space="preserve"> </w:t>
      </w:r>
      <w:r w:rsidRPr="00B7258F">
        <w:rPr>
          <w:rFonts w:asciiTheme="minorHAnsi" w:hAnsiTheme="minorHAnsi" w:cstheme="minorHAnsi"/>
          <w:u w:val="single"/>
        </w:rPr>
        <w:t xml:space="preserve">reminds me in certain ways of how before you talked about </w:t>
      </w:r>
      <w:r w:rsidRPr="00B7258F">
        <w:rPr>
          <w:rFonts w:asciiTheme="minorHAnsi" w:hAnsiTheme="minorHAnsi" w:cstheme="minorHAnsi"/>
          <w:b/>
          <w:sz w:val="26"/>
          <w:highlight w:val="green"/>
          <w:u w:val="single"/>
        </w:rPr>
        <w:t>debt not as this crushing condition</w:t>
      </w:r>
      <w:r w:rsidRPr="00B7258F">
        <w:rPr>
          <w:rFonts w:asciiTheme="minorHAnsi" w:hAnsiTheme="minorHAnsi" w:cstheme="minorHAnsi"/>
          <w:highlight w:val="green"/>
          <w:u w:val="single"/>
        </w:rPr>
        <w:t xml:space="preserve"> </w:t>
      </w:r>
      <w:r w:rsidRPr="00B7258F">
        <w:rPr>
          <w:rFonts w:asciiTheme="minorHAnsi" w:hAnsiTheme="minorHAnsi" w:cstheme="minorHAnsi"/>
          <w:b/>
          <w:sz w:val="26"/>
          <w:highlight w:val="green"/>
          <w:u w:val="single"/>
        </w:rPr>
        <w:t>but</w:t>
      </w:r>
      <w:r w:rsidRPr="00B7258F">
        <w:rPr>
          <w:rFonts w:asciiTheme="minorHAnsi" w:hAnsiTheme="minorHAnsi" w:cstheme="minorHAnsi"/>
          <w:highlight w:val="green"/>
          <w:u w:val="single"/>
        </w:rPr>
        <w:t xml:space="preserve"> </w:t>
      </w:r>
      <w:r w:rsidRPr="00B7258F">
        <w:rPr>
          <w:rFonts w:asciiTheme="minorHAnsi" w:hAnsiTheme="minorHAnsi" w:cstheme="minorHAnsi"/>
          <w:b/>
          <w:sz w:val="26"/>
          <w:highlight w:val="green"/>
          <w:u w:val="single"/>
        </w:rPr>
        <w:t>as something that, in being unpayable</w:t>
      </w:r>
      <w:r w:rsidRPr="00B7258F">
        <w:rPr>
          <w:rFonts w:asciiTheme="minorHAnsi" w:hAnsiTheme="minorHAnsi" w:cstheme="minorHAnsi"/>
          <w:u w:val="single"/>
        </w:rPr>
        <w:t xml:space="preserve">, </w:t>
      </w:r>
      <w:r w:rsidRPr="00B7258F">
        <w:rPr>
          <w:rFonts w:asciiTheme="minorHAnsi" w:hAnsiTheme="minorHAnsi" w:cstheme="minorHAnsi"/>
          <w:b/>
          <w:sz w:val="26"/>
          <w:highlight w:val="green"/>
          <w:u w:val="single"/>
          <w:bdr w:val="single" w:sz="4" w:space="0" w:color="auto"/>
        </w:rPr>
        <w:t>is the very principle of sociality</w:t>
      </w:r>
      <w:r w:rsidRPr="00B7258F">
        <w:rPr>
          <w:rFonts w:asciiTheme="minorHAnsi" w:hAnsiTheme="minorHAnsi" w:cstheme="minorHAnsi"/>
          <w:u w:val="single"/>
        </w:rPr>
        <w:t xml:space="preserve">. </w:t>
      </w:r>
      <w:proofErr w:type="gramStart"/>
      <w:r w:rsidRPr="00B7258F">
        <w:rPr>
          <w:rFonts w:asciiTheme="minorHAnsi" w:hAnsiTheme="minorHAnsi" w:cstheme="minorHAnsi"/>
          <w:u w:val="single"/>
        </w:rPr>
        <w:t>So</w:t>
      </w:r>
      <w:proofErr w:type="gramEnd"/>
      <w:r w:rsidRPr="00B7258F">
        <w:rPr>
          <w:rFonts w:asciiTheme="minorHAnsi" w:hAnsiTheme="minorHAnsi" w:cstheme="minorHAnsi"/>
          <w:u w:val="single"/>
        </w:rPr>
        <w:t xml:space="preserve"> debt not as IMF-backed austerity measures, but </w:t>
      </w:r>
      <w:r w:rsidRPr="00B7258F">
        <w:rPr>
          <w:rFonts w:asciiTheme="minorHAnsi" w:hAnsiTheme="minorHAnsi" w:cstheme="minorHAnsi"/>
          <w:b/>
          <w:sz w:val="26"/>
          <w:highlight w:val="green"/>
          <w:u w:val="single"/>
        </w:rPr>
        <w:t xml:space="preserve">debt as </w:t>
      </w:r>
      <w:r w:rsidRPr="00B7258F">
        <w:rPr>
          <w:rFonts w:asciiTheme="minorHAnsi" w:hAnsiTheme="minorHAnsi" w:cstheme="minorHAnsi"/>
          <w:u w:val="single"/>
        </w:rPr>
        <w:t xml:space="preserve">all those </w:t>
      </w:r>
      <w:r w:rsidRPr="00B7258F">
        <w:rPr>
          <w:rFonts w:asciiTheme="minorHAnsi" w:hAnsiTheme="minorHAnsi" w:cstheme="minorHAnsi"/>
          <w:b/>
          <w:sz w:val="26"/>
          <w:highlight w:val="green"/>
          <w:u w:val="single"/>
        </w:rPr>
        <w:t>things we owe to each other</w:t>
      </w:r>
      <w:r w:rsidRPr="00B7258F">
        <w:rPr>
          <w:rFonts w:asciiTheme="minorHAnsi" w:hAnsiTheme="minorHAnsi" w:cstheme="minorHAnsi"/>
          <w:u w:val="single"/>
        </w:rPr>
        <w:t xml:space="preserve">. The way you talk about incompleteness strikes me as similar in that it’s </w:t>
      </w:r>
      <w:r w:rsidRPr="00B7258F">
        <w:rPr>
          <w:rFonts w:asciiTheme="minorHAnsi" w:hAnsiTheme="minorHAnsi" w:cstheme="minorHAnsi"/>
          <w:b/>
          <w:sz w:val="26"/>
          <w:highlight w:val="green"/>
          <w:u w:val="single"/>
        </w:rPr>
        <w:t>not incompleteness as a problem</w:t>
      </w:r>
      <w:r w:rsidRPr="00B7258F">
        <w:rPr>
          <w:rFonts w:asciiTheme="minorHAnsi" w:hAnsiTheme="minorHAnsi" w:cstheme="minorHAnsi"/>
          <w:u w:val="single"/>
        </w:rPr>
        <w:t>—</w:t>
      </w:r>
      <w:r w:rsidRPr="00B7258F">
        <w:rPr>
          <w:rFonts w:asciiTheme="minorHAnsi" w:hAnsiTheme="minorHAnsi" w:cstheme="minorHAnsi"/>
          <w:b/>
          <w:sz w:val="26"/>
          <w:highlight w:val="green"/>
          <w:u w:val="single"/>
        </w:rPr>
        <w:t>like there’s something lacking in myself</w:t>
      </w:r>
      <w:r w:rsidRPr="00B7258F">
        <w:rPr>
          <w:rFonts w:asciiTheme="minorHAnsi" w:hAnsiTheme="minorHAnsi" w:cstheme="minorHAnsi"/>
          <w:highlight w:val="green"/>
          <w:u w:val="single"/>
        </w:rPr>
        <w:t xml:space="preserve"> </w:t>
      </w:r>
      <w:r w:rsidRPr="00B7258F">
        <w:rPr>
          <w:rFonts w:asciiTheme="minorHAnsi" w:hAnsiTheme="minorHAnsi" w:cstheme="minorHAnsi"/>
          <w:u w:val="single"/>
        </w:rPr>
        <w:t>which is fulfilled through another person—</w:t>
      </w:r>
      <w:r w:rsidRPr="00B7258F">
        <w:rPr>
          <w:rFonts w:asciiTheme="minorHAnsi" w:hAnsiTheme="minorHAnsi" w:cstheme="minorHAnsi"/>
          <w:b/>
          <w:sz w:val="26"/>
          <w:highlight w:val="green"/>
          <w:u w:val="single"/>
          <w:bdr w:val="single" w:sz="4" w:space="0" w:color="auto"/>
        </w:rPr>
        <w:t>but rather as a permanent state which is more of a blessing</w:t>
      </w:r>
      <w:r w:rsidRPr="00B7258F">
        <w:rPr>
          <w:rFonts w:asciiTheme="minorHAnsi" w:hAnsiTheme="minorHAnsi" w:cstheme="minorHAnsi"/>
          <w:u w:val="single"/>
        </w:rPr>
        <w:t xml:space="preserve">, or something to be preserved. It’s not something that needs to be dealt with as a problem. Is that a fair reading? </w:t>
      </w:r>
      <w:r w:rsidRPr="00B7258F">
        <w:rPr>
          <w:rFonts w:asciiTheme="minorHAnsi" w:hAnsiTheme="minorHAnsi" w:cstheme="minorHAnsi"/>
          <w:sz w:val="16"/>
        </w:rPr>
        <w:t xml:space="preserve">SH: Yes, I think that’s right. FM: Have you ever seen the </w:t>
      </w:r>
      <w:proofErr w:type="gramStart"/>
      <w:r w:rsidRPr="00B7258F">
        <w:rPr>
          <w:rFonts w:asciiTheme="minorHAnsi" w:hAnsiTheme="minorHAnsi" w:cstheme="minorHAnsi"/>
          <w:sz w:val="16"/>
        </w:rPr>
        <w:t>film</w:t>
      </w:r>
      <w:proofErr w:type="gramEnd"/>
      <w:r w:rsidRPr="00B7258F">
        <w:rPr>
          <w:rFonts w:asciiTheme="minorHAnsi" w:hAnsiTheme="minorHAnsi" w:cstheme="minorHAnsi"/>
          <w:sz w:val="16"/>
        </w:rPr>
        <w:t xml:space="preserve"> Jerry Maguire? The title character is this brutal drone of individuation whose whole life ends up depending upon his exploitation of a black football player, which he accomplishes with the help of a female assistant whom he later marries. The movie begins with Jerry Maguire being a successfully individuated man who’s complete, or thinks he is, until he gets stripped of all that. </w:t>
      </w:r>
      <w:proofErr w:type="gramStart"/>
      <w:r w:rsidRPr="00B7258F">
        <w:rPr>
          <w:rFonts w:asciiTheme="minorHAnsi" w:hAnsiTheme="minorHAnsi" w:cstheme="minorHAnsi"/>
          <w:sz w:val="16"/>
        </w:rPr>
        <w:t>In order to</w:t>
      </w:r>
      <w:proofErr w:type="gramEnd"/>
      <w:r w:rsidRPr="00B7258F">
        <w:rPr>
          <w:rFonts w:asciiTheme="minorHAnsi" w:hAnsiTheme="minorHAnsi" w:cstheme="minorHAnsi"/>
          <w:sz w:val="16"/>
        </w:rPr>
        <w:t xml:space="preserve"> find himself he’s got to attach himself in a more or less straight Hegelian mode to one who’s not quite really one, this player who shows out on and off the playing field while also modeling an authentic and loving family life, all of which reveals him never to have been the kind of free subject Jerry used to be. They call this a romantic comedy. It’s the story of the man who at the end of his personal (re)development—after having the biggest night of his life because the black football player literally endangers his own health in order to make a catch that will make him a superstar so that Jerry </w:t>
      </w:r>
      <w:proofErr w:type="spellStart"/>
      <w:r w:rsidRPr="00B7258F">
        <w:rPr>
          <w:rFonts w:asciiTheme="minorHAnsi" w:hAnsiTheme="minorHAnsi" w:cstheme="minorHAnsi"/>
          <w:sz w:val="16"/>
        </w:rPr>
        <w:t>MaFuckingGuire</w:t>
      </w:r>
      <w:proofErr w:type="spellEnd"/>
      <w:r w:rsidRPr="00B7258F">
        <w:rPr>
          <w:rFonts w:asciiTheme="minorHAnsi" w:hAnsiTheme="minorHAnsi" w:cstheme="minorHAnsi"/>
          <w:sz w:val="16"/>
        </w:rPr>
        <w:t xml:space="preserve"> can exploit him and attract other superstars who he can also exploit—finds that he can’t enjoy it without the woman who has made it all possible but whom he has exploited and demeaned and overlooked. </w:t>
      </w:r>
      <w:r w:rsidRPr="00B7258F">
        <w:rPr>
          <w:rFonts w:asciiTheme="minorHAnsi" w:hAnsiTheme="minorHAnsi" w:cstheme="minorHAnsi"/>
          <w:u w:val="single"/>
        </w:rPr>
        <w:t xml:space="preserve">That’s when this motherfucker breaks into a feminist consciousness-raising group </w:t>
      </w:r>
      <w:proofErr w:type="gramStart"/>
      <w:r w:rsidRPr="00B7258F">
        <w:rPr>
          <w:rFonts w:asciiTheme="minorHAnsi" w:hAnsiTheme="minorHAnsi" w:cstheme="minorHAnsi"/>
          <w:u w:val="single"/>
        </w:rPr>
        <w:t>in order to</w:t>
      </w:r>
      <w:proofErr w:type="gramEnd"/>
      <w:r w:rsidRPr="00B7258F">
        <w:rPr>
          <w:rFonts w:asciiTheme="minorHAnsi" w:hAnsiTheme="minorHAnsi" w:cstheme="minorHAnsi"/>
          <w:u w:val="single"/>
        </w:rPr>
        <w:t xml:space="preserve"> reclaim his wife. How does he get her back? Just by saying, “Hello,” according to her, but he gets to finish his speech by saying to her, “You complete me</w:t>
      </w:r>
      <w:r w:rsidRPr="00B7258F">
        <w:rPr>
          <w:rFonts w:asciiTheme="minorHAnsi" w:hAnsiTheme="minorHAnsi" w:cstheme="minorHAnsi"/>
          <w:sz w:val="16"/>
        </w:rPr>
        <w:t xml:space="preserve">.” Like, he was at 87 </w:t>
      </w:r>
      <w:proofErr w:type="gramStart"/>
      <w:r w:rsidRPr="00B7258F">
        <w:rPr>
          <w:rFonts w:asciiTheme="minorHAnsi" w:hAnsiTheme="minorHAnsi" w:cstheme="minorHAnsi"/>
          <w:sz w:val="16"/>
        </w:rPr>
        <w:t>percent</w:t>
      </w:r>
      <w:proofErr w:type="gramEnd"/>
      <w:r w:rsidRPr="00B7258F">
        <w:rPr>
          <w:rFonts w:asciiTheme="minorHAnsi" w:hAnsiTheme="minorHAnsi" w:cstheme="minorHAnsi"/>
          <w:sz w:val="16"/>
        </w:rPr>
        <w:t xml:space="preserve"> and she was the final 13 percent. Now, he’s </w:t>
      </w:r>
      <w:proofErr w:type="gramStart"/>
      <w:r w:rsidRPr="00B7258F">
        <w:rPr>
          <w:rFonts w:asciiTheme="minorHAnsi" w:hAnsiTheme="minorHAnsi" w:cstheme="minorHAnsi"/>
          <w:sz w:val="16"/>
        </w:rPr>
        <w:t>fucking complete</w:t>
      </w:r>
      <w:proofErr w:type="gramEnd"/>
      <w:r w:rsidRPr="00B7258F">
        <w:rPr>
          <w:rFonts w:asciiTheme="minorHAnsi" w:hAnsiTheme="minorHAnsi" w:cstheme="minorHAnsi"/>
          <w:sz w:val="16"/>
        </w:rPr>
        <w:t xml:space="preserve"> when he gets her back. Well, [</w:t>
      </w:r>
      <w:r w:rsidRPr="00B7258F">
        <w:rPr>
          <w:rFonts w:asciiTheme="minorHAnsi" w:hAnsiTheme="minorHAnsi" w:cstheme="minorHAnsi"/>
          <w:b/>
          <w:sz w:val="26"/>
          <w:highlight w:val="green"/>
          <w:u w:val="single"/>
        </w:rPr>
        <w:t>screw</w:t>
      </w:r>
      <w:r w:rsidRPr="00B7258F">
        <w:rPr>
          <w:rFonts w:asciiTheme="minorHAnsi" w:hAnsiTheme="minorHAnsi" w:cstheme="minorHAnsi"/>
          <w:sz w:val="16"/>
        </w:rPr>
        <w:t xml:space="preserve">] </w:t>
      </w:r>
      <w:proofErr w:type="gramStart"/>
      <w:r w:rsidRPr="00B7258F">
        <w:rPr>
          <w:rFonts w:asciiTheme="minorHAnsi" w:hAnsiTheme="minorHAnsi" w:cstheme="minorHAnsi"/>
          <w:strike/>
          <w:sz w:val="16"/>
        </w:rPr>
        <w:t>fuck</w:t>
      </w:r>
      <w:proofErr w:type="gramEnd"/>
      <w:r w:rsidRPr="00B7258F">
        <w:rPr>
          <w:rFonts w:asciiTheme="minorHAnsi" w:hAnsiTheme="minorHAnsi" w:cstheme="minorHAnsi"/>
          <w:sz w:val="16"/>
        </w:rPr>
        <w:t xml:space="preserve"> </w:t>
      </w:r>
      <w:r w:rsidRPr="00B7258F">
        <w:rPr>
          <w:rFonts w:asciiTheme="minorHAnsi" w:hAnsiTheme="minorHAnsi" w:cstheme="minorHAnsi"/>
          <w:b/>
          <w:sz w:val="26"/>
          <w:highlight w:val="green"/>
          <w:u w:val="single"/>
        </w:rPr>
        <w:t>completeness</w:t>
      </w:r>
      <w:r w:rsidRPr="00B7258F">
        <w:rPr>
          <w:rFonts w:asciiTheme="minorHAnsi" w:hAnsiTheme="minorHAnsi" w:cstheme="minorHAnsi"/>
          <w:sz w:val="16"/>
        </w:rPr>
        <w:t xml:space="preserve">. Not only that, </w:t>
      </w:r>
      <w:r w:rsidRPr="00B7258F">
        <w:rPr>
          <w:rFonts w:asciiTheme="minorHAnsi" w:hAnsiTheme="minorHAnsi" w:cstheme="minorHAnsi"/>
          <w:strike/>
          <w:sz w:val="16"/>
        </w:rPr>
        <w:t>fuck</w:t>
      </w:r>
      <w:r w:rsidRPr="00B7258F">
        <w:rPr>
          <w:rFonts w:asciiTheme="minorHAnsi" w:hAnsiTheme="minorHAnsi" w:cstheme="minorHAnsi"/>
          <w:sz w:val="16"/>
        </w:rPr>
        <w:t xml:space="preserve"> completeness </w:t>
      </w:r>
      <w:r w:rsidRPr="00B7258F">
        <w:rPr>
          <w:rFonts w:asciiTheme="minorHAnsi" w:hAnsiTheme="minorHAnsi" w:cstheme="minorHAnsi"/>
          <w:b/>
          <w:sz w:val="26"/>
          <w:highlight w:val="green"/>
          <w:u w:val="single"/>
        </w:rPr>
        <w:t>as a way of understanding</w:t>
      </w:r>
      <w:r w:rsidRPr="00B7258F">
        <w:rPr>
          <w:rFonts w:asciiTheme="minorHAnsi" w:hAnsiTheme="minorHAnsi" w:cstheme="minorHAnsi"/>
          <w:sz w:val="16"/>
        </w:rPr>
        <w:t xml:space="preserve"> anything about what love </w:t>
      </w:r>
      <w:proofErr w:type="gramStart"/>
      <w:r w:rsidRPr="00B7258F">
        <w:rPr>
          <w:rFonts w:asciiTheme="minorHAnsi" w:hAnsiTheme="minorHAnsi" w:cstheme="minorHAnsi"/>
          <w:sz w:val="16"/>
        </w:rPr>
        <w:t>actually is</w:t>
      </w:r>
      <w:proofErr w:type="gramEnd"/>
      <w:r w:rsidRPr="00B7258F">
        <w:rPr>
          <w:rFonts w:asciiTheme="minorHAnsi" w:hAnsiTheme="minorHAnsi" w:cstheme="minorHAnsi"/>
          <w:sz w:val="16"/>
        </w:rPr>
        <w:t xml:space="preserve">. What they call romantic comedy is </w:t>
      </w:r>
      <w:proofErr w:type="gramStart"/>
      <w:r w:rsidRPr="00B7258F">
        <w:rPr>
          <w:rFonts w:asciiTheme="minorHAnsi" w:hAnsiTheme="minorHAnsi" w:cstheme="minorHAnsi"/>
          <w:sz w:val="16"/>
        </w:rPr>
        <w:t>really anti-</w:t>
      </w:r>
      <w:proofErr w:type="gramEnd"/>
      <w:r w:rsidRPr="00B7258F">
        <w:rPr>
          <w:rFonts w:asciiTheme="minorHAnsi" w:hAnsiTheme="minorHAnsi" w:cstheme="minorHAnsi"/>
          <w:sz w:val="16"/>
        </w:rPr>
        <w:t xml:space="preserve">romantic tragedy. It’s amazing that something like Jerry Maguire is offered as a representation of what it’s like to fall in love. If you’ve ever fallen you know that </w:t>
      </w:r>
      <w:r w:rsidRPr="00B7258F">
        <w:rPr>
          <w:rFonts w:asciiTheme="minorHAnsi" w:hAnsiTheme="minorHAnsi" w:cstheme="minorHAnsi"/>
          <w:b/>
          <w:sz w:val="26"/>
          <w:highlight w:val="green"/>
          <w:u w:val="single"/>
        </w:rPr>
        <w:t>the other person</w:t>
      </w:r>
      <w:r w:rsidRPr="00B7258F">
        <w:rPr>
          <w:rFonts w:asciiTheme="minorHAnsi" w:hAnsiTheme="minorHAnsi" w:cstheme="minorHAnsi"/>
          <w:sz w:val="16"/>
        </w:rPr>
        <w:t xml:space="preserve"> or persons don’t complete you. They </w:t>
      </w:r>
      <w:r w:rsidRPr="00B7258F">
        <w:rPr>
          <w:rFonts w:asciiTheme="minorHAnsi" w:hAnsiTheme="minorHAnsi" w:cstheme="minorHAnsi"/>
          <w:b/>
          <w:sz w:val="26"/>
          <w:highlight w:val="green"/>
          <w:u w:val="single"/>
        </w:rPr>
        <w:t>incomplete you</w:t>
      </w:r>
      <w:r w:rsidRPr="00B7258F">
        <w:rPr>
          <w:rFonts w:asciiTheme="minorHAnsi" w:hAnsiTheme="minorHAnsi" w:cstheme="minorHAnsi"/>
          <w:sz w:val="16"/>
        </w:rPr>
        <w:t xml:space="preserve">. They </w:t>
      </w:r>
      <w:proofErr w:type="gramStart"/>
      <w:r w:rsidRPr="00B7258F">
        <w:rPr>
          <w:rFonts w:asciiTheme="minorHAnsi" w:hAnsiTheme="minorHAnsi" w:cstheme="minorHAnsi"/>
          <w:sz w:val="16"/>
        </w:rPr>
        <w:t>fuck</w:t>
      </w:r>
      <w:proofErr w:type="gramEnd"/>
      <w:r w:rsidRPr="00B7258F">
        <w:rPr>
          <w:rFonts w:asciiTheme="minorHAnsi" w:hAnsiTheme="minorHAnsi" w:cstheme="minorHAnsi"/>
          <w:sz w:val="16"/>
        </w:rPr>
        <w:t xml:space="preserve"> you the fuck up. It doesn’t leave you intact. It plays you, undermines you. It disturbs and </w:t>
      </w:r>
      <w:r w:rsidRPr="00B7258F">
        <w:rPr>
          <w:rFonts w:asciiTheme="minorHAnsi" w:hAnsiTheme="minorHAnsi" w:cstheme="minorHAnsi"/>
          <w:b/>
          <w:sz w:val="26"/>
          <w:highlight w:val="green"/>
          <w:u w:val="single"/>
        </w:rPr>
        <w:t>disrupts your individuation</w:t>
      </w:r>
      <w:r w:rsidRPr="00B7258F">
        <w:rPr>
          <w:rFonts w:asciiTheme="minorHAnsi" w:hAnsiTheme="minorHAnsi" w:cstheme="minorHAnsi"/>
          <w:sz w:val="16"/>
        </w:rPr>
        <w:t xml:space="preserve">. It obliterates not only the possibility of but the desire for individuation. If you think about it in those terms, incompleteness is a consummation devoutly to be wished. The entire genre of the romantic comedy is usually some white dude who’s being dragged against his will into the condition of incompleteness. When, finally, he submits to it, you know that the sequel of that movie will be all about the breakup, which follow’s the idea of individuation having had a chance to rally, which the regular miseries of monogamous heterosexuality—which Samuel R. Delany teaches us is the deepest perversion—are happy to provide. </w:t>
      </w:r>
      <w:r w:rsidRPr="00B7258F">
        <w:rPr>
          <w:rFonts w:asciiTheme="minorHAnsi" w:hAnsiTheme="minorHAnsi" w:cstheme="minorHAnsi"/>
          <w:u w:val="single"/>
        </w:rPr>
        <w:t xml:space="preserve">The idea of </w:t>
      </w:r>
      <w:r w:rsidRPr="00B7258F">
        <w:rPr>
          <w:rFonts w:asciiTheme="minorHAnsi" w:hAnsiTheme="minorHAnsi" w:cstheme="minorHAnsi"/>
          <w:b/>
          <w:sz w:val="26"/>
          <w:highlight w:val="green"/>
          <w:u w:val="single"/>
        </w:rPr>
        <w:t>completeness</w:t>
      </w:r>
      <w:r w:rsidRPr="00B7258F">
        <w:rPr>
          <w:rFonts w:asciiTheme="minorHAnsi" w:hAnsiTheme="minorHAnsi" w:cstheme="minorHAnsi"/>
          <w:highlight w:val="green"/>
          <w:u w:val="single"/>
        </w:rPr>
        <w:t xml:space="preserve"> </w:t>
      </w:r>
      <w:r w:rsidRPr="00B7258F">
        <w:rPr>
          <w:rFonts w:asciiTheme="minorHAnsi" w:hAnsiTheme="minorHAnsi" w:cstheme="minorHAnsi"/>
          <w:b/>
          <w:sz w:val="26"/>
          <w:highlight w:val="green"/>
          <w:u w:val="single"/>
        </w:rPr>
        <w:t>is ridiculous and genocidal</w:t>
      </w:r>
      <w:r w:rsidRPr="00B7258F">
        <w:rPr>
          <w:rFonts w:asciiTheme="minorHAnsi" w:hAnsiTheme="minorHAnsi" w:cstheme="minorHAnsi"/>
          <w:u w:val="single"/>
        </w:rPr>
        <w:t xml:space="preserve">. </w:t>
      </w:r>
      <w:r w:rsidRPr="00B7258F">
        <w:rPr>
          <w:rFonts w:asciiTheme="minorHAnsi" w:hAnsiTheme="minorHAnsi" w:cstheme="minorHAnsi"/>
          <w:b/>
          <w:sz w:val="26"/>
          <w:highlight w:val="green"/>
          <w:u w:val="single"/>
        </w:rPr>
        <w:t>There’s</w:t>
      </w:r>
      <w:r w:rsidRPr="00B7258F">
        <w:rPr>
          <w:rFonts w:asciiTheme="minorHAnsi" w:hAnsiTheme="minorHAnsi" w:cstheme="minorHAnsi"/>
          <w:highlight w:val="green"/>
          <w:u w:val="single"/>
        </w:rPr>
        <w:t xml:space="preserve"> </w:t>
      </w:r>
      <w:r w:rsidRPr="00B7258F">
        <w:rPr>
          <w:rFonts w:asciiTheme="minorHAnsi" w:hAnsiTheme="minorHAnsi" w:cstheme="minorHAnsi"/>
          <w:u w:val="single"/>
        </w:rPr>
        <w:t xml:space="preserve">just no end </w:t>
      </w:r>
      <w:r w:rsidRPr="00B7258F">
        <w:rPr>
          <w:rFonts w:asciiTheme="minorHAnsi" w:hAnsiTheme="minorHAnsi" w:cstheme="minorHAnsi"/>
          <w:b/>
          <w:sz w:val="26"/>
          <w:highlight w:val="green"/>
          <w:u w:val="single"/>
        </w:rPr>
        <w:t>to the ways it continually seeks to destroy our shared capacity to breathe and ground</w:t>
      </w:r>
      <w:r w:rsidRPr="00B7258F">
        <w:rPr>
          <w:rFonts w:asciiTheme="minorHAnsi" w:hAnsiTheme="minorHAnsi" w:cstheme="minorHAnsi"/>
          <w:u w:val="single"/>
        </w:rPr>
        <w:t xml:space="preserve">. It </w:t>
      </w:r>
      <w:r w:rsidRPr="00B7258F">
        <w:rPr>
          <w:rFonts w:asciiTheme="minorHAnsi" w:hAnsiTheme="minorHAnsi" w:cstheme="minorHAnsi"/>
          <w:b/>
          <w:sz w:val="26"/>
          <w:highlight w:val="green"/>
          <w:u w:val="single"/>
        </w:rPr>
        <w:t>predicates</w:t>
      </w:r>
      <w:r w:rsidRPr="00B7258F">
        <w:rPr>
          <w:rFonts w:asciiTheme="minorHAnsi" w:hAnsiTheme="minorHAnsi" w:cstheme="minorHAnsi"/>
          <w:highlight w:val="green"/>
          <w:u w:val="single"/>
        </w:rPr>
        <w:t xml:space="preserve"> </w:t>
      </w:r>
      <w:r w:rsidRPr="00B7258F">
        <w:rPr>
          <w:rFonts w:asciiTheme="minorHAnsi" w:hAnsiTheme="minorHAnsi" w:cstheme="minorHAnsi"/>
          <w:b/>
          <w:sz w:val="26"/>
          <w:highlight w:val="green"/>
          <w:u w:val="single"/>
        </w:rPr>
        <w:t>and requires</w:t>
      </w:r>
      <w:r w:rsidRPr="00B7258F">
        <w:rPr>
          <w:rFonts w:asciiTheme="minorHAnsi" w:hAnsiTheme="minorHAnsi" w:cstheme="minorHAnsi"/>
          <w:highlight w:val="green"/>
          <w:u w:val="single"/>
        </w:rPr>
        <w:t xml:space="preserve"> </w:t>
      </w:r>
      <w:r w:rsidRPr="00B7258F">
        <w:rPr>
          <w:rFonts w:asciiTheme="minorHAnsi" w:hAnsiTheme="minorHAnsi" w:cstheme="minorHAnsi"/>
          <w:u w:val="single"/>
        </w:rPr>
        <w:t>the constantly asserted revision of what Robinson calls “</w:t>
      </w:r>
      <w:r w:rsidRPr="00B7258F">
        <w:rPr>
          <w:rFonts w:asciiTheme="minorHAnsi" w:hAnsiTheme="minorHAnsi" w:cstheme="minorHAnsi"/>
          <w:b/>
          <w:sz w:val="26"/>
          <w:highlight w:val="green"/>
          <w:u w:val="single"/>
        </w:rPr>
        <w:t>the terms of order</w:t>
      </w:r>
      <w:r w:rsidRPr="00B7258F">
        <w:rPr>
          <w:rFonts w:asciiTheme="minorHAnsi" w:hAnsiTheme="minorHAnsi" w:cstheme="minorHAnsi"/>
          <w:u w:val="single"/>
        </w:rPr>
        <w:t xml:space="preserve">.” It predicates and necessitates the constant </w:t>
      </w:r>
      <w:r w:rsidRPr="00B7258F">
        <w:rPr>
          <w:rFonts w:asciiTheme="minorHAnsi" w:hAnsiTheme="minorHAnsi" w:cstheme="minorHAnsi"/>
          <w:b/>
          <w:sz w:val="26"/>
          <w:highlight w:val="green"/>
          <w:u w:val="single"/>
        </w:rPr>
        <w:t>brutalization</w:t>
      </w:r>
      <w:r w:rsidRPr="00B7258F">
        <w:rPr>
          <w:rFonts w:asciiTheme="minorHAnsi" w:hAnsiTheme="minorHAnsi" w:cstheme="minorHAnsi"/>
          <w:highlight w:val="green"/>
          <w:u w:val="single"/>
        </w:rPr>
        <w:t xml:space="preserve"> </w:t>
      </w:r>
      <w:r w:rsidRPr="00B7258F">
        <w:rPr>
          <w:rFonts w:asciiTheme="minorHAnsi" w:hAnsiTheme="minorHAnsi" w:cstheme="minorHAnsi"/>
          <w:u w:val="single"/>
        </w:rPr>
        <w:t xml:space="preserve">of all the people in the world who resist those terms of order and who practice modalities of </w:t>
      </w:r>
      <w:r w:rsidRPr="00B7258F">
        <w:rPr>
          <w:rFonts w:asciiTheme="minorHAnsi" w:hAnsiTheme="minorHAnsi" w:cstheme="minorHAnsi"/>
          <w:b/>
          <w:sz w:val="26"/>
          <w:highlight w:val="green"/>
          <w:u w:val="single"/>
        </w:rPr>
        <w:t>social existence</w:t>
      </w:r>
      <w:r w:rsidRPr="00B7258F">
        <w:rPr>
          <w:rFonts w:asciiTheme="minorHAnsi" w:hAnsiTheme="minorHAnsi" w:cstheme="minorHAnsi"/>
          <w:highlight w:val="green"/>
          <w:u w:val="single"/>
        </w:rPr>
        <w:t xml:space="preserve"> </w:t>
      </w:r>
      <w:r w:rsidRPr="00B7258F">
        <w:rPr>
          <w:rFonts w:asciiTheme="minorHAnsi" w:hAnsiTheme="minorHAnsi" w:cstheme="minorHAnsi"/>
          <w:u w:val="single"/>
        </w:rPr>
        <w:t>that are not predicated on those terms of order, as Robinson shows in his beautifully radical use of ethnographic and anthropological work in The Terms of Order. We advocate for incompleteness. We think such advocacy is part of what it is “to preserve,” as he says, “the ontological totality.” To preserve the totality is to refuse its completion. That’s our ongoing ante- and anti-metaphysical experiment.</w:t>
      </w:r>
    </w:p>
    <w:p w14:paraId="3710E826" w14:textId="671DEE1C" w:rsidR="00B7258F" w:rsidRPr="00B7258F" w:rsidRDefault="00B7258F" w:rsidP="00B7258F">
      <w:pPr>
        <w:pStyle w:val="Heading4"/>
        <w:numPr>
          <w:ilvl w:val="0"/>
          <w:numId w:val="12"/>
        </w:numPr>
        <w:rPr>
          <w:bCs/>
        </w:rPr>
      </w:pPr>
      <w:r>
        <w:rPr>
          <w:bCs/>
          <w:iCs w:val="0"/>
        </w:rPr>
        <w:t xml:space="preserve">Hold the line for the 1NC – the 1AC has authors that directly disagree with the planning and method of the 1AC – make them explain why strategies of completeness with the 1AC can challenge </w:t>
      </w:r>
      <w:r w:rsidRPr="00B7258F">
        <w:rPr>
          <w:bCs/>
          <w:iCs w:val="0"/>
        </w:rPr>
        <w:t>white science of logistics</w:t>
      </w:r>
      <w:r>
        <w:rPr>
          <w:bCs/>
        </w:rPr>
        <w:t xml:space="preserve"> </w:t>
      </w:r>
    </w:p>
    <w:p w14:paraId="16A4758A" w14:textId="0430440D" w:rsidR="00D10D16" w:rsidRDefault="00D10D16" w:rsidP="00D10D16">
      <w:pPr>
        <w:pStyle w:val="Heading3"/>
      </w:pPr>
      <w:r>
        <w:lastRenderedPageBreak/>
        <w:t>Method Fails</w:t>
      </w:r>
    </w:p>
    <w:p w14:paraId="6DC14279" w14:textId="27432424" w:rsidR="00985A5A" w:rsidRPr="00985A5A" w:rsidRDefault="00985A5A" w:rsidP="00985A5A">
      <w:pPr>
        <w:pStyle w:val="Heading4"/>
      </w:pPr>
      <w:r>
        <w:t xml:space="preserve">Voting for anti-capitalist movements </w:t>
      </w:r>
      <w:r>
        <w:rPr>
          <w:u w:val="single"/>
        </w:rPr>
        <w:t xml:space="preserve">for the sake </w:t>
      </w:r>
      <w:r>
        <w:t xml:space="preserve">of voting for anti-capitalist movements fails – </w:t>
      </w:r>
    </w:p>
    <w:p w14:paraId="64055A67" w14:textId="5FDC17C8" w:rsidR="00D10D16" w:rsidRDefault="00D10D16" w:rsidP="00D10D16">
      <w:pPr>
        <w:pStyle w:val="Heading4"/>
      </w:pPr>
      <w:r>
        <w:t xml:space="preserve">1 – There’s no impact to </w:t>
      </w:r>
      <w:r w:rsidRPr="004C39C6">
        <w:rPr>
          <w:u w:val="single"/>
        </w:rPr>
        <w:t>artificially</w:t>
      </w:r>
      <w:r>
        <w:t xml:space="preserve"> inflating wins against capital by </w:t>
      </w:r>
      <w:r w:rsidRPr="004C39C6">
        <w:rPr>
          <w:u w:val="single"/>
        </w:rPr>
        <w:t>hacking</w:t>
      </w:r>
      <w:r>
        <w:t xml:space="preserve"> – there isn’t a </w:t>
      </w:r>
      <w:r w:rsidRPr="004C39C6">
        <w:rPr>
          <w:u w:val="single"/>
        </w:rPr>
        <w:t xml:space="preserve">clear </w:t>
      </w:r>
      <w:proofErr w:type="gramStart"/>
      <w:r w:rsidRPr="004C39C6">
        <w:rPr>
          <w:u w:val="single"/>
        </w:rPr>
        <w:t>impact</w:t>
      </w:r>
      <w:proofErr w:type="gramEnd"/>
      <w:r>
        <w:t xml:space="preserve"> and it doesn’t change structural inequities </w:t>
      </w:r>
    </w:p>
    <w:p w14:paraId="3C69FFAE" w14:textId="151B7D15" w:rsidR="00D10D16" w:rsidRPr="004C39C6" w:rsidRDefault="00D10D16" w:rsidP="00D10D16">
      <w:pPr>
        <w:pStyle w:val="Heading4"/>
      </w:pPr>
      <w:r>
        <w:t xml:space="preserve">2 – It </w:t>
      </w:r>
      <w:r w:rsidRPr="007477A0">
        <w:rPr>
          <w:u w:val="single"/>
        </w:rPr>
        <w:t>doesn’t</w:t>
      </w:r>
      <w:r>
        <w:t xml:space="preserve"> get debaters to question their subject position – any 2AR explanation will be very </w:t>
      </w:r>
      <w:r w:rsidRPr="007477A0">
        <w:rPr>
          <w:u w:val="single"/>
        </w:rPr>
        <w:t>iffy</w:t>
      </w:r>
      <w:r>
        <w:t xml:space="preserve"> and </w:t>
      </w:r>
      <w:r w:rsidRPr="007477A0">
        <w:rPr>
          <w:u w:val="single"/>
        </w:rPr>
        <w:t>new</w:t>
      </w:r>
      <w:r w:rsidRPr="007477A0">
        <w:t>,</w:t>
      </w:r>
      <w:r>
        <w:t xml:space="preserve"> regardless, turn – it just causes </w:t>
      </w:r>
      <w:r w:rsidRPr="007477A0">
        <w:rPr>
          <w:u w:val="single"/>
        </w:rPr>
        <w:t>backlash</w:t>
      </w:r>
      <w:r>
        <w:t xml:space="preserve"> and </w:t>
      </w:r>
      <w:proofErr w:type="spellStart"/>
      <w:r w:rsidRPr="007477A0">
        <w:rPr>
          <w:u w:val="single"/>
        </w:rPr>
        <w:t>pathologization</w:t>
      </w:r>
      <w:proofErr w:type="spellEnd"/>
      <w:r>
        <w:t xml:space="preserve"> of anti-capitalists – mindset shifts are gradual.</w:t>
      </w:r>
    </w:p>
    <w:p w14:paraId="1EE576A5" w14:textId="55DF28CB" w:rsidR="00D10D16" w:rsidRPr="00D10D16" w:rsidRDefault="00D10D16" w:rsidP="00D10D16">
      <w:pPr>
        <w:pStyle w:val="Heading4"/>
      </w:pPr>
      <w:r>
        <w:t xml:space="preserve">3 – Empirically disproven – debaters have read </w:t>
      </w:r>
      <w:proofErr w:type="spellStart"/>
      <w:r>
        <w:t>anti capitalist</w:t>
      </w:r>
      <w:proofErr w:type="spellEnd"/>
      <w:r>
        <w:t xml:space="preserve"> literature in </w:t>
      </w:r>
      <w:r>
        <w:rPr>
          <w:u w:val="single"/>
        </w:rPr>
        <w:t xml:space="preserve">bigger debates </w:t>
      </w:r>
      <w:r>
        <w:t xml:space="preserve">with </w:t>
      </w:r>
      <w:r>
        <w:rPr>
          <w:u w:val="single"/>
        </w:rPr>
        <w:t xml:space="preserve">bigger </w:t>
      </w:r>
      <w:proofErr w:type="gramStart"/>
      <w:r>
        <w:rPr>
          <w:u w:val="single"/>
        </w:rPr>
        <w:t>audiences</w:t>
      </w:r>
      <w:proofErr w:type="gramEnd"/>
      <w:r>
        <w:rPr>
          <w:u w:val="single"/>
        </w:rPr>
        <w:t xml:space="preserve"> </w:t>
      </w:r>
      <w:r>
        <w:t xml:space="preserve">and </w:t>
      </w:r>
      <w:r>
        <w:rPr>
          <w:u w:val="single"/>
        </w:rPr>
        <w:t xml:space="preserve">nothing </w:t>
      </w:r>
      <w:r>
        <w:t xml:space="preserve">happened </w:t>
      </w:r>
    </w:p>
    <w:p w14:paraId="269CEDF1" w14:textId="0583C517" w:rsidR="00D10D16" w:rsidRDefault="00D10D16" w:rsidP="000B5C20">
      <w:pPr>
        <w:pStyle w:val="Heading3"/>
      </w:pPr>
      <w:r>
        <w:lastRenderedPageBreak/>
        <w:t>Implementation Good</w:t>
      </w:r>
    </w:p>
    <w:p w14:paraId="6B5B12F9" w14:textId="77777777" w:rsidR="00D10D16" w:rsidRPr="00002DCE" w:rsidRDefault="00D10D16" w:rsidP="00D10D16">
      <w:pPr>
        <w:pStyle w:val="Heading4"/>
      </w:pPr>
      <w:r>
        <w:t>Material intervention within the state is a prerequisite to changing conditions – anything else fuels an academic feedback loop that only makes academics feel good</w:t>
      </w:r>
    </w:p>
    <w:p w14:paraId="1FF3D557" w14:textId="77777777" w:rsidR="00D10D16" w:rsidRPr="00002DCE" w:rsidRDefault="00D10D16" w:rsidP="00D10D16">
      <w:pPr>
        <w:spacing w:after="0"/>
      </w:pPr>
      <w:r w:rsidRPr="00002DCE">
        <w:t xml:space="preserve">Bryant </w:t>
      </w:r>
      <w:r>
        <w:t>‘</w:t>
      </w:r>
      <w:r w:rsidRPr="00002DCE">
        <w:t xml:space="preserve">12 </w:t>
      </w:r>
    </w:p>
    <w:p w14:paraId="684C403F" w14:textId="77777777" w:rsidR="00D10D16" w:rsidRPr="00002DCE" w:rsidRDefault="00D10D16" w:rsidP="00D10D16">
      <w:pPr>
        <w:spacing w:after="0"/>
        <w:rPr>
          <w:rFonts w:asciiTheme="minorHAnsi" w:hAnsiTheme="minorHAnsi"/>
          <w:sz w:val="16"/>
          <w:szCs w:val="16"/>
        </w:rPr>
      </w:pPr>
      <w:r w:rsidRPr="00002DCE">
        <w:rPr>
          <w:rFonts w:asciiTheme="minorHAnsi" w:hAnsiTheme="minorHAnsi"/>
          <w:sz w:val="16"/>
          <w:szCs w:val="16"/>
        </w:rPr>
        <w:t xml:space="preserve"> (9/15, Levi, professor of Philosophy at Collin College and Chair of the Critical Philosophy program at the New Centre for Research and Practice, “War Machines and Military Logistics: Some Cards on the Table,” </w:t>
      </w:r>
      <w:hyperlink r:id="rId10" w:history="1">
        <w:r w:rsidRPr="008F0018">
          <w:rPr>
            <w:rStyle w:val="Hyperlink"/>
            <w:rFonts w:asciiTheme="minorHAnsi" w:hAnsiTheme="minorHAnsi"/>
            <w:sz w:val="16"/>
            <w:szCs w:val="16"/>
          </w:rPr>
          <w:t>https://larvalsubjects.wordpress.com/2012/09/15/war-machines-and-military-logistics-some-cards-on-the-table/</w:t>
        </w:r>
      </w:hyperlink>
      <w:r w:rsidRPr="00002DCE">
        <w:rPr>
          <w:rFonts w:asciiTheme="minorHAnsi" w:hAnsiTheme="minorHAnsi"/>
          <w:sz w:val="16"/>
          <w:szCs w:val="16"/>
        </w:rPr>
        <w:t>)</w:t>
      </w:r>
      <w:r>
        <w:rPr>
          <w:rFonts w:asciiTheme="minorHAnsi" w:hAnsiTheme="minorHAnsi"/>
          <w:sz w:val="16"/>
          <w:szCs w:val="16"/>
        </w:rPr>
        <w:t xml:space="preserve"> </w:t>
      </w:r>
      <w:proofErr w:type="spellStart"/>
      <w:r>
        <w:rPr>
          <w:rFonts w:asciiTheme="minorHAnsi" w:hAnsiTheme="minorHAnsi"/>
          <w:sz w:val="16"/>
          <w:szCs w:val="16"/>
        </w:rPr>
        <w:t>rc</w:t>
      </w:r>
      <w:proofErr w:type="spellEnd"/>
      <w:r>
        <w:rPr>
          <w:rFonts w:asciiTheme="minorHAnsi" w:hAnsiTheme="minorHAnsi"/>
          <w:sz w:val="16"/>
          <w:szCs w:val="16"/>
        </w:rPr>
        <w:t xml:space="preserve"> // Phoenix</w:t>
      </w:r>
    </w:p>
    <w:p w14:paraId="2B2CA8F9" w14:textId="33E54A81" w:rsidR="00D10D16" w:rsidRPr="00D10D16" w:rsidRDefault="00D10D16" w:rsidP="00D10D16">
      <w:r w:rsidRPr="001B4A6B">
        <w:rPr>
          <w:rStyle w:val="StyleUnderline"/>
          <w:rFonts w:asciiTheme="minorHAnsi" w:hAnsiTheme="minorHAnsi"/>
          <w:szCs w:val="24"/>
          <w:highlight w:val="green"/>
        </w:rPr>
        <w:t>We need answers to</w:t>
      </w:r>
      <w:r w:rsidRPr="006C5432">
        <w:rPr>
          <w:rFonts w:asciiTheme="minorHAnsi" w:hAnsiTheme="minorHAnsi"/>
          <w:sz w:val="14"/>
          <w:szCs w:val="24"/>
        </w:rPr>
        <w:t xml:space="preserve"> these </w:t>
      </w:r>
      <w:r w:rsidRPr="001B4A6B">
        <w:rPr>
          <w:rStyle w:val="StyleUnderline"/>
          <w:rFonts w:asciiTheme="minorHAnsi" w:hAnsiTheme="minorHAnsi"/>
          <w:szCs w:val="24"/>
          <w:highlight w:val="green"/>
        </w:rPr>
        <w:t>questions</w:t>
      </w:r>
      <w:r w:rsidRPr="006C5432">
        <w:rPr>
          <w:rFonts w:asciiTheme="minorHAnsi" w:hAnsiTheme="minorHAnsi"/>
          <w:sz w:val="14"/>
          <w:szCs w:val="24"/>
        </w:rPr>
        <w:t xml:space="preserve"> to intervene effectively. We can call them questions </w:t>
      </w:r>
      <w:r w:rsidRPr="001B4A6B">
        <w:rPr>
          <w:rStyle w:val="StyleUnderline"/>
          <w:rFonts w:asciiTheme="minorHAnsi" w:hAnsiTheme="minorHAnsi"/>
          <w:szCs w:val="24"/>
          <w:highlight w:val="green"/>
        </w:rPr>
        <w:t>of “military logistics”</w:t>
      </w:r>
      <w:r w:rsidRPr="001B4A6B">
        <w:rPr>
          <w:rFonts w:asciiTheme="minorHAnsi" w:hAnsiTheme="minorHAnsi"/>
          <w:sz w:val="14"/>
          <w:szCs w:val="24"/>
          <w:highlight w:val="green"/>
        </w:rPr>
        <w:t>.</w:t>
      </w:r>
      <w:r w:rsidRPr="006C5432">
        <w:rPr>
          <w:rFonts w:asciiTheme="minorHAnsi" w:hAnsiTheme="minorHAnsi"/>
          <w:sz w:val="14"/>
          <w:szCs w:val="24"/>
        </w:rPr>
        <w:t xml:space="preserve"> We are, after all, constructing war machines to combat these intolerable conditions. </w:t>
      </w:r>
      <w:r w:rsidRPr="001B4A6B">
        <w:rPr>
          <w:rStyle w:val="StyleUnderline"/>
          <w:rFonts w:asciiTheme="minorHAnsi" w:hAnsiTheme="minorHAnsi"/>
          <w:szCs w:val="24"/>
          <w:highlight w:val="green"/>
        </w:rPr>
        <w:t>Military logistics asks</w:t>
      </w:r>
      <w:r w:rsidRPr="006C5432">
        <w:rPr>
          <w:rFonts w:asciiTheme="minorHAnsi" w:hAnsiTheme="minorHAnsi"/>
          <w:sz w:val="14"/>
          <w:szCs w:val="24"/>
        </w:rPr>
        <w:t xml:space="preserve"> two questions: </w:t>
      </w:r>
      <w:r w:rsidRPr="006C5432">
        <w:rPr>
          <w:rStyle w:val="StyleUnderline"/>
          <w:rFonts w:asciiTheme="minorHAnsi" w:hAnsiTheme="minorHAnsi"/>
          <w:szCs w:val="24"/>
        </w:rPr>
        <w:t>first</w:t>
      </w:r>
      <w:r w:rsidRPr="006C5432">
        <w:rPr>
          <w:rFonts w:asciiTheme="minorHAnsi" w:hAnsiTheme="minorHAnsi"/>
          <w:sz w:val="14"/>
          <w:szCs w:val="24"/>
        </w:rPr>
        <w:t xml:space="preserve">, it asks </w:t>
      </w:r>
      <w:r w:rsidRPr="001B4A6B">
        <w:rPr>
          <w:rStyle w:val="StyleUnderline"/>
          <w:rFonts w:asciiTheme="minorHAnsi" w:hAnsiTheme="minorHAnsi"/>
          <w:szCs w:val="24"/>
          <w:highlight w:val="green"/>
        </w:rPr>
        <w:t xml:space="preserve">what </w:t>
      </w:r>
      <w:r w:rsidRPr="001B4A6B">
        <w:rPr>
          <w:rStyle w:val="StyleUnderline"/>
          <w:rFonts w:asciiTheme="minorHAnsi" w:hAnsiTheme="minorHAnsi"/>
          <w:szCs w:val="24"/>
        </w:rPr>
        <w:t>things the opposing</w:t>
      </w:r>
      <w:r w:rsidRPr="001B4A6B">
        <w:rPr>
          <w:rFonts w:asciiTheme="minorHAnsi" w:hAnsiTheme="minorHAnsi"/>
          <w:sz w:val="14"/>
          <w:szCs w:val="24"/>
        </w:rPr>
        <w:t xml:space="preserve"> force, the opposing </w:t>
      </w:r>
      <w:r w:rsidRPr="001B4A6B">
        <w:rPr>
          <w:rStyle w:val="StyleUnderline"/>
          <w:rFonts w:asciiTheme="minorHAnsi" w:hAnsiTheme="minorHAnsi"/>
          <w:szCs w:val="24"/>
        </w:rPr>
        <w:t xml:space="preserve">war machine captured </w:t>
      </w:r>
      <w:r w:rsidRPr="001B4A6B">
        <w:rPr>
          <w:rStyle w:val="StyleUnderline"/>
        </w:rPr>
        <w:t xml:space="preserve">by </w:t>
      </w:r>
      <w:r w:rsidRPr="001B4A6B">
        <w:rPr>
          <w:rStyle w:val="StyleUnderline"/>
          <w:highlight w:val="green"/>
        </w:rPr>
        <w:t>the stat</w:t>
      </w:r>
      <w:r w:rsidRPr="001B4A6B">
        <w:rPr>
          <w:rStyle w:val="StyleUnderline"/>
          <w:rFonts w:asciiTheme="minorHAnsi" w:hAnsiTheme="minorHAnsi"/>
          <w:szCs w:val="24"/>
          <w:highlight w:val="green"/>
        </w:rPr>
        <w:t>e</w:t>
      </w:r>
      <w:r w:rsidRPr="006C5432">
        <w:rPr>
          <w:rFonts w:asciiTheme="minorHAnsi" w:hAnsiTheme="minorHAnsi"/>
          <w:sz w:val="14"/>
          <w:szCs w:val="24"/>
        </w:rPr>
        <w:t xml:space="preserve"> apparatus, </w:t>
      </w:r>
      <w:r w:rsidRPr="001B4A6B">
        <w:rPr>
          <w:rStyle w:val="StyleUnderline"/>
          <w:rFonts w:asciiTheme="minorHAnsi" w:hAnsiTheme="minorHAnsi"/>
          <w:szCs w:val="24"/>
          <w:highlight w:val="green"/>
        </w:rPr>
        <w:t>relies on</w:t>
      </w:r>
      <w:r w:rsidRPr="006C5432">
        <w:rPr>
          <w:rStyle w:val="StyleUnderline"/>
          <w:rFonts w:asciiTheme="minorHAnsi" w:hAnsiTheme="minorHAnsi"/>
          <w:szCs w:val="24"/>
        </w:rPr>
        <w:t xml:space="preserve"> </w:t>
      </w:r>
      <w:proofErr w:type="gramStart"/>
      <w:r w:rsidRPr="006C5432">
        <w:rPr>
          <w:rStyle w:val="StyleUnderline"/>
          <w:rFonts w:asciiTheme="minorHAnsi" w:hAnsiTheme="minorHAnsi"/>
          <w:szCs w:val="24"/>
        </w:rPr>
        <w:t>in order to</w:t>
      </w:r>
      <w:proofErr w:type="gramEnd"/>
      <w:r w:rsidRPr="006C5432">
        <w:rPr>
          <w:rStyle w:val="StyleUnderline"/>
          <w:rFonts w:asciiTheme="minorHAnsi" w:hAnsiTheme="minorHAnsi"/>
          <w:szCs w:val="24"/>
        </w:rPr>
        <w:t xml:space="preserve"> deploy</w:t>
      </w:r>
      <w:r w:rsidRPr="006C5432">
        <w:rPr>
          <w:rFonts w:asciiTheme="minorHAnsi" w:hAnsiTheme="minorHAnsi"/>
          <w:sz w:val="14"/>
          <w:szCs w:val="24"/>
        </w:rPr>
        <w:t xml:space="preserve"> its war machine: </w:t>
      </w:r>
      <w:r w:rsidRPr="001B4A6B">
        <w:rPr>
          <w:rStyle w:val="StyleUnderline"/>
          <w:rFonts w:asciiTheme="minorHAnsi" w:hAnsiTheme="minorHAnsi"/>
          <w:szCs w:val="24"/>
        </w:rPr>
        <w:t>supply lines, communications networks, people</w:t>
      </w:r>
      <w:r w:rsidRPr="006C5432">
        <w:rPr>
          <w:rFonts w:asciiTheme="minorHAnsi" w:hAnsiTheme="minorHAnsi"/>
          <w:sz w:val="14"/>
          <w:szCs w:val="24"/>
        </w:rPr>
        <w:t xml:space="preserve"> willing to fight, </w:t>
      </w:r>
      <w:r w:rsidRPr="006C5432">
        <w:rPr>
          <w:rStyle w:val="StyleUnderline"/>
          <w:rFonts w:asciiTheme="minorHAnsi" w:hAnsiTheme="minorHAnsi"/>
          <w:szCs w:val="24"/>
        </w:rPr>
        <w:t>propaganda or ideology</w:t>
      </w:r>
      <w:r w:rsidRPr="006C5432">
        <w:rPr>
          <w:rFonts w:asciiTheme="minorHAnsi" w:hAnsiTheme="minorHAnsi"/>
          <w:sz w:val="14"/>
          <w:szCs w:val="24"/>
        </w:rPr>
        <w:t xml:space="preserve">, people believing in the cause, etc. </w:t>
      </w:r>
      <w:r w:rsidRPr="006C5432">
        <w:rPr>
          <w:rStyle w:val="StyleUnderline"/>
          <w:rFonts w:asciiTheme="minorHAnsi" w:hAnsiTheme="minorHAnsi"/>
          <w:szCs w:val="24"/>
        </w:rPr>
        <w:t xml:space="preserve">Military logistics maps </w:t>
      </w:r>
      <w:proofErr w:type="gramStart"/>
      <w:r w:rsidRPr="006C5432">
        <w:rPr>
          <w:rStyle w:val="StyleUnderline"/>
          <w:rFonts w:asciiTheme="minorHAnsi" w:hAnsiTheme="minorHAnsi"/>
          <w:szCs w:val="24"/>
        </w:rPr>
        <w:t>all of</w:t>
      </w:r>
      <w:proofErr w:type="gramEnd"/>
      <w:r w:rsidRPr="006C5432">
        <w:rPr>
          <w:rStyle w:val="StyleUnderline"/>
          <w:rFonts w:asciiTheme="minorHAnsi" w:hAnsiTheme="minorHAnsi"/>
          <w:szCs w:val="24"/>
        </w:rPr>
        <w:t xml:space="preserve"> these things</w:t>
      </w:r>
      <w:r w:rsidRPr="006C5432">
        <w:rPr>
          <w:rFonts w:asciiTheme="minorHAnsi" w:hAnsiTheme="minorHAnsi"/>
          <w:sz w:val="14"/>
          <w:szCs w:val="24"/>
        </w:rPr>
        <w:t xml:space="preserve">. </w:t>
      </w:r>
      <w:r w:rsidRPr="006C5432">
        <w:rPr>
          <w:rStyle w:val="StyleUnderline"/>
          <w:rFonts w:asciiTheme="minorHAnsi" w:hAnsiTheme="minorHAnsi"/>
          <w:szCs w:val="24"/>
        </w:rPr>
        <w:t>Second</w:t>
      </w:r>
      <w:r w:rsidRPr="006C5432">
        <w:rPr>
          <w:rFonts w:asciiTheme="minorHAnsi" w:hAnsiTheme="minorHAnsi"/>
          <w:sz w:val="14"/>
          <w:szCs w:val="24"/>
        </w:rPr>
        <w:t xml:space="preserve">, military logistics asks </w:t>
      </w:r>
      <w:r w:rsidRPr="006C5432">
        <w:rPr>
          <w:rStyle w:val="StyleUnderline"/>
          <w:rFonts w:asciiTheme="minorHAnsi" w:hAnsiTheme="minorHAnsi"/>
          <w:szCs w:val="24"/>
        </w:rPr>
        <w:t xml:space="preserve">how to best deploy its own resources in fighting that state war </w:t>
      </w:r>
      <w:proofErr w:type="gramStart"/>
      <w:r w:rsidRPr="006C5432">
        <w:rPr>
          <w:rStyle w:val="StyleUnderline"/>
          <w:rFonts w:asciiTheme="minorHAnsi" w:hAnsiTheme="minorHAnsi"/>
          <w:szCs w:val="24"/>
        </w:rPr>
        <w:t>machine</w:t>
      </w:r>
      <w:r>
        <w:rPr>
          <w:rStyle w:val="StyleUnderline"/>
          <w:rFonts w:asciiTheme="minorHAnsi" w:hAnsiTheme="minorHAnsi"/>
          <w:szCs w:val="24"/>
        </w:rPr>
        <w:t xml:space="preserve"> </w:t>
      </w:r>
      <w:r w:rsidRPr="006C5432">
        <w:rPr>
          <w:rFonts w:asciiTheme="minorHAnsi" w:hAnsiTheme="minorHAnsi"/>
          <w:sz w:val="14"/>
          <w:szCs w:val="24"/>
        </w:rPr>
        <w:t>.</w:t>
      </w:r>
      <w:proofErr w:type="gramEnd"/>
      <w:r w:rsidRPr="006C5432">
        <w:rPr>
          <w:rFonts w:asciiTheme="minorHAnsi" w:hAnsiTheme="minorHAnsi"/>
          <w:sz w:val="14"/>
          <w:szCs w:val="24"/>
        </w:rPr>
        <w:t xml:space="preserve"> In what way should we deploy our war machine </w:t>
      </w:r>
      <w:r w:rsidRPr="006C5432">
        <w:rPr>
          <w:rStyle w:val="StyleUnderline"/>
          <w:rFonts w:asciiTheme="minorHAnsi" w:hAnsiTheme="minorHAnsi"/>
          <w:szCs w:val="24"/>
        </w:rPr>
        <w:t>to defeat</w:t>
      </w:r>
      <w:r w:rsidRPr="006C5432">
        <w:rPr>
          <w:rFonts w:asciiTheme="minorHAnsi" w:hAnsiTheme="minorHAnsi"/>
          <w:sz w:val="14"/>
          <w:szCs w:val="24"/>
        </w:rPr>
        <w:t xml:space="preserve"> war machines like </w:t>
      </w:r>
      <w:r w:rsidRPr="006C5432">
        <w:rPr>
          <w:rStyle w:val="StyleUnderline"/>
        </w:rPr>
        <w:t>racism, sexism, capitalism, neoliberalism</w:t>
      </w:r>
      <w:r w:rsidRPr="006C5432">
        <w:rPr>
          <w:rFonts w:asciiTheme="minorHAnsi" w:hAnsiTheme="minorHAnsi"/>
          <w:sz w:val="14"/>
          <w:szCs w:val="24"/>
        </w:rPr>
        <w:t xml:space="preserve">, </w:t>
      </w:r>
      <w:proofErr w:type="spellStart"/>
      <w:r w:rsidRPr="006C5432">
        <w:rPr>
          <w:rFonts w:asciiTheme="minorHAnsi" w:hAnsiTheme="minorHAnsi"/>
          <w:sz w:val="14"/>
          <w:szCs w:val="24"/>
        </w:rPr>
        <w:t>etc</w:t>
      </w:r>
      <w:proofErr w:type="spellEnd"/>
      <w:r w:rsidRPr="006C5432">
        <w:rPr>
          <w:rFonts w:asciiTheme="minorHAnsi" w:hAnsiTheme="minorHAnsi"/>
          <w:sz w:val="14"/>
          <w:szCs w:val="24"/>
        </w:rPr>
        <w:t xml:space="preserve">? What are the things upon which these </w:t>
      </w:r>
      <w:proofErr w:type="gramStart"/>
      <w:r w:rsidRPr="006C5432">
        <w:rPr>
          <w:rFonts w:asciiTheme="minorHAnsi" w:hAnsiTheme="minorHAnsi"/>
          <w:sz w:val="14"/>
          <w:szCs w:val="24"/>
        </w:rPr>
        <w:t>state based</w:t>
      </w:r>
      <w:proofErr w:type="gramEnd"/>
      <w:r w:rsidRPr="006C5432">
        <w:rPr>
          <w:rFonts w:asciiTheme="minorHAnsi" w:hAnsiTheme="minorHAnsi"/>
          <w:sz w:val="14"/>
          <w:szCs w:val="24"/>
        </w:rPr>
        <w:t xml:space="preserve"> war machines are based, </w:t>
      </w:r>
      <w:r w:rsidRPr="006C5432">
        <w:rPr>
          <w:rStyle w:val="StyleUnderline"/>
          <w:rFonts w:asciiTheme="minorHAnsi" w:hAnsiTheme="minorHAnsi"/>
          <w:szCs w:val="24"/>
        </w:rPr>
        <w:t>what are the privileged nodes within these state</w:t>
      </w:r>
      <w:r w:rsidRPr="006C5432">
        <w:rPr>
          <w:rFonts w:asciiTheme="minorHAnsi" w:hAnsiTheme="minorHAnsi"/>
          <w:sz w:val="14"/>
          <w:szCs w:val="24"/>
        </w:rPr>
        <w:t xml:space="preserve"> based </w:t>
      </w:r>
      <w:r w:rsidRPr="006C5432">
        <w:rPr>
          <w:rStyle w:val="StyleUnderline"/>
          <w:rFonts w:asciiTheme="minorHAnsi" w:hAnsiTheme="minorHAnsi"/>
          <w:szCs w:val="24"/>
        </w:rPr>
        <w:t>war machines that allow</w:t>
      </w:r>
      <w:r w:rsidRPr="006C5432">
        <w:rPr>
          <w:rFonts w:asciiTheme="minorHAnsi" w:hAnsiTheme="minorHAnsi"/>
          <w:sz w:val="14"/>
          <w:szCs w:val="24"/>
        </w:rPr>
        <w:t xml:space="preserve">s </w:t>
      </w:r>
      <w:r w:rsidRPr="006C5432">
        <w:rPr>
          <w:rStyle w:val="StyleUnderline"/>
          <w:rFonts w:asciiTheme="minorHAnsi" w:hAnsiTheme="minorHAnsi"/>
          <w:szCs w:val="24"/>
        </w:rPr>
        <w:t>them to function?</w:t>
      </w:r>
      <w:r w:rsidRPr="006C5432">
        <w:rPr>
          <w:rFonts w:asciiTheme="minorHAnsi" w:hAnsiTheme="minorHAnsi"/>
          <w:sz w:val="14"/>
          <w:szCs w:val="24"/>
        </w:rPr>
        <w:t xml:space="preserve"> These nodes are the things upon which we want our nomadic war machines to intervene. If we are to be effective in producing </w:t>
      </w:r>
      <w:proofErr w:type="gramStart"/>
      <w:r w:rsidRPr="006C5432">
        <w:rPr>
          <w:rFonts w:asciiTheme="minorHAnsi" w:hAnsiTheme="minorHAnsi"/>
          <w:sz w:val="14"/>
          <w:szCs w:val="24"/>
        </w:rPr>
        <w:t>change</w:t>
      </w:r>
      <w:proofErr w:type="gramEnd"/>
      <w:r w:rsidRPr="006C5432">
        <w:rPr>
          <w:rFonts w:asciiTheme="minorHAnsi" w:hAnsiTheme="minorHAnsi"/>
          <w:sz w:val="14"/>
          <w:szCs w:val="24"/>
        </w:rPr>
        <w:t xml:space="preserve"> we better know what the supply lines are so that we might make them our target. </w:t>
      </w:r>
      <w:r w:rsidRPr="006C5432">
        <w:rPr>
          <w:rStyle w:val="StyleUnderline"/>
          <w:rFonts w:asciiTheme="minorHAnsi" w:hAnsiTheme="minorHAnsi"/>
          <w:szCs w:val="24"/>
        </w:rPr>
        <w:t xml:space="preserve">What I’ve heard </w:t>
      </w:r>
      <w:r w:rsidRPr="001B4A6B">
        <w:rPr>
          <w:rStyle w:val="StyleUnderline"/>
          <w:rFonts w:asciiTheme="minorHAnsi" w:hAnsiTheme="minorHAnsi"/>
          <w:szCs w:val="24"/>
          <w:highlight w:val="green"/>
        </w:rPr>
        <w:t>in</w:t>
      </w:r>
      <w:r w:rsidRPr="006C5432">
        <w:rPr>
          <w:rFonts w:asciiTheme="minorHAnsi" w:hAnsiTheme="minorHAnsi"/>
          <w:sz w:val="14"/>
          <w:szCs w:val="24"/>
        </w:rPr>
        <w:t xml:space="preserve"> these </w:t>
      </w:r>
      <w:r w:rsidRPr="001B4A6B">
        <w:rPr>
          <w:rStyle w:val="StyleUnderline"/>
          <w:rFonts w:asciiTheme="minorHAnsi" w:hAnsiTheme="minorHAnsi"/>
          <w:szCs w:val="24"/>
          <w:highlight w:val="green"/>
        </w:rPr>
        <w:t xml:space="preserve">discussions </w:t>
      </w:r>
      <w:r w:rsidRPr="001B4A6B">
        <w:rPr>
          <w:rStyle w:val="StyleUnderline"/>
          <w:rFonts w:asciiTheme="minorHAnsi" w:hAnsiTheme="minorHAnsi"/>
          <w:szCs w:val="24"/>
        </w:rPr>
        <w:t xml:space="preserve">is a </w:t>
      </w:r>
      <w:r w:rsidRPr="001B4A6B">
        <w:rPr>
          <w:rStyle w:val="Emphasis"/>
          <w:rFonts w:asciiTheme="minorHAnsi" w:hAnsiTheme="minorHAnsi"/>
          <w:szCs w:val="24"/>
        </w:rPr>
        <w:t>complete indifference to military logistics</w:t>
      </w:r>
      <w:r w:rsidRPr="006C5432">
        <w:rPr>
          <w:rFonts w:asciiTheme="minorHAnsi" w:hAnsiTheme="minorHAnsi"/>
          <w:sz w:val="14"/>
          <w:szCs w:val="24"/>
        </w:rPr>
        <w:t xml:space="preserve">. It’s as if </w:t>
      </w:r>
      <w:r w:rsidRPr="001B4A6B">
        <w:rPr>
          <w:rStyle w:val="StyleUnderline"/>
          <w:rFonts w:asciiTheme="minorHAnsi" w:hAnsiTheme="minorHAnsi"/>
          <w:szCs w:val="24"/>
          <w:highlight w:val="green"/>
        </w:rPr>
        <w:t>people</w:t>
      </w:r>
      <w:r w:rsidRPr="006C5432">
        <w:rPr>
          <w:rStyle w:val="StyleUnderline"/>
          <w:rFonts w:asciiTheme="minorHAnsi" w:hAnsiTheme="minorHAnsi"/>
          <w:szCs w:val="24"/>
        </w:rPr>
        <w:t xml:space="preserve"> like to </w:t>
      </w:r>
      <w:r w:rsidRPr="001B4A6B">
        <w:rPr>
          <w:rStyle w:val="StyleUnderline"/>
          <w:rFonts w:asciiTheme="minorHAnsi" w:hAnsiTheme="minorHAnsi"/>
          <w:szCs w:val="24"/>
          <w:highlight w:val="green"/>
        </w:rPr>
        <w:t xml:space="preserve">wave their hands and </w:t>
      </w:r>
      <w:proofErr w:type="gramStart"/>
      <w:r w:rsidRPr="001B4A6B">
        <w:rPr>
          <w:rStyle w:val="StyleUnderline"/>
          <w:rFonts w:asciiTheme="minorHAnsi" w:hAnsiTheme="minorHAnsi"/>
          <w:szCs w:val="24"/>
          <w:highlight w:val="green"/>
        </w:rPr>
        <w:t>say</w:t>
      </w:r>
      <w:proofErr w:type="gramEnd"/>
      <w:r w:rsidRPr="001B4A6B">
        <w:rPr>
          <w:rStyle w:val="StyleUnderline"/>
          <w:highlight w:val="green"/>
        </w:rPr>
        <w:t xml:space="preserve"> </w:t>
      </w:r>
      <w:r w:rsidRPr="001B4A6B">
        <w:rPr>
          <w:rStyle w:val="Emphasis"/>
          <w:rFonts w:asciiTheme="minorHAnsi" w:hAnsiTheme="minorHAnsi"/>
          <w:szCs w:val="24"/>
          <w:highlight w:val="green"/>
        </w:rPr>
        <w:t xml:space="preserve">“this is horrible </w:t>
      </w:r>
      <w:r w:rsidRPr="001B4A6B">
        <w:rPr>
          <w:rStyle w:val="Emphasis"/>
          <w:rFonts w:asciiTheme="minorHAnsi" w:hAnsiTheme="minorHAnsi"/>
          <w:szCs w:val="24"/>
        </w:rPr>
        <w:t>and unjust</w:t>
      </w:r>
      <w:r w:rsidRPr="001B4A6B">
        <w:rPr>
          <w:rStyle w:val="Emphasis"/>
          <w:rFonts w:asciiTheme="minorHAnsi" w:hAnsiTheme="minorHAnsi"/>
          <w:szCs w:val="24"/>
          <w:highlight w:val="green"/>
        </w:rPr>
        <w:t>!”</w:t>
      </w:r>
      <w:r w:rsidRPr="001B4A6B">
        <w:rPr>
          <w:rStyle w:val="StyleUnderline"/>
          <w:highlight w:val="green"/>
        </w:rPr>
        <w:t xml:space="preserve"> </w:t>
      </w:r>
      <w:r w:rsidRPr="001B4A6B">
        <w:rPr>
          <w:rStyle w:val="StyleUnderline"/>
          <w:rFonts w:asciiTheme="minorHAnsi" w:hAnsiTheme="minorHAnsi"/>
          <w:szCs w:val="24"/>
          <w:highlight w:val="green"/>
        </w:rPr>
        <w:t xml:space="preserve">and </w:t>
      </w:r>
      <w:r w:rsidRPr="001B4A6B">
        <w:rPr>
          <w:rStyle w:val="Emphasis"/>
          <w:rFonts w:asciiTheme="minorHAnsi" w:hAnsiTheme="minorHAnsi"/>
          <w:szCs w:val="24"/>
          <w:highlight w:val="green"/>
        </w:rPr>
        <w:t>believe that</w:t>
      </w:r>
      <w:r w:rsidRPr="006C5432">
        <w:rPr>
          <w:rStyle w:val="StyleUnderline"/>
        </w:rPr>
        <w:t xml:space="preserve"> hand waving </w:t>
      </w:r>
      <w:r w:rsidRPr="001B4A6B">
        <w:rPr>
          <w:rStyle w:val="Emphasis"/>
          <w:rFonts w:asciiTheme="minorHAnsi" w:hAnsiTheme="minorHAnsi"/>
          <w:szCs w:val="24"/>
          <w:highlight w:val="green"/>
        </w:rPr>
        <w:t>is</w:t>
      </w:r>
      <w:r w:rsidRPr="006C5432">
        <w:rPr>
          <w:rStyle w:val="StyleUnderline"/>
        </w:rPr>
        <w:t xml:space="preserve"> a </w:t>
      </w:r>
      <w:r w:rsidRPr="001B4A6B">
        <w:rPr>
          <w:rStyle w:val="Emphasis"/>
          <w:rFonts w:asciiTheme="minorHAnsi" w:hAnsiTheme="minorHAnsi"/>
          <w:szCs w:val="24"/>
          <w:highlight w:val="green"/>
        </w:rPr>
        <w:t>politically efficacious</w:t>
      </w:r>
      <w:r w:rsidRPr="006C5432">
        <w:rPr>
          <w:rStyle w:val="StyleUnderline"/>
        </w:rPr>
        <w:t xml:space="preserve"> act</w:t>
      </w:r>
      <w:r w:rsidRPr="006C5432">
        <w:rPr>
          <w:rFonts w:asciiTheme="minorHAnsi" w:hAnsiTheme="minorHAnsi"/>
          <w:sz w:val="14"/>
          <w:szCs w:val="24"/>
        </w:rPr>
        <w:t xml:space="preserve">. </w:t>
      </w:r>
      <w:r w:rsidRPr="006C5432">
        <w:rPr>
          <w:rStyle w:val="StyleUnderline"/>
          <w:rFonts w:asciiTheme="minorHAnsi" w:hAnsiTheme="minorHAnsi"/>
          <w:szCs w:val="24"/>
        </w:rPr>
        <w:t>Yeah</w:t>
      </w:r>
      <w:r w:rsidRPr="006C5432">
        <w:rPr>
          <w:rFonts w:asciiTheme="minorHAnsi" w:hAnsiTheme="minorHAnsi"/>
          <w:sz w:val="14"/>
          <w:szCs w:val="24"/>
        </w:rPr>
        <w:t xml:space="preserve">, you’re right, </w:t>
      </w:r>
      <w:r w:rsidRPr="006C5432">
        <w:rPr>
          <w:rStyle w:val="StyleUnderline"/>
          <w:rFonts w:asciiTheme="minorHAnsi" w:hAnsiTheme="minorHAnsi"/>
          <w:szCs w:val="24"/>
        </w:rPr>
        <w:t xml:space="preserve">it is horrible but </w:t>
      </w:r>
      <w:r w:rsidRPr="001B4A6B">
        <w:rPr>
          <w:rStyle w:val="StyleUnderline"/>
          <w:rFonts w:asciiTheme="minorHAnsi" w:hAnsiTheme="minorHAnsi"/>
          <w:szCs w:val="24"/>
          <w:highlight w:val="green"/>
        </w:rPr>
        <w:t xml:space="preserve">saying so doesn’t go very far </w:t>
      </w:r>
      <w:r w:rsidRPr="001B4A6B">
        <w:rPr>
          <w:rStyle w:val="StyleUnderline"/>
          <w:rFonts w:asciiTheme="minorHAnsi" w:hAnsiTheme="minorHAnsi"/>
          <w:szCs w:val="24"/>
        </w:rPr>
        <w:t>and changing it</w:t>
      </w:r>
      <w:r w:rsidRPr="001B4A6B">
        <w:rPr>
          <w:rFonts w:asciiTheme="minorHAnsi" w:hAnsiTheme="minorHAnsi"/>
          <w:sz w:val="14"/>
          <w:szCs w:val="24"/>
        </w:rPr>
        <w:t>. It’s</w:t>
      </w:r>
      <w:r w:rsidRPr="006C5432">
        <w:rPr>
          <w:rFonts w:asciiTheme="minorHAnsi" w:hAnsiTheme="minorHAnsi"/>
          <w:sz w:val="14"/>
          <w:szCs w:val="24"/>
        </w:rPr>
        <w:t xml:space="preserve"> also as if people are horrified when anyone discusses anything besides how horribly unjust everything is. </w:t>
      </w:r>
      <w:r w:rsidRPr="006C5432">
        <w:rPr>
          <w:rStyle w:val="StyleUnderline"/>
          <w:rFonts w:asciiTheme="minorHAnsi" w:hAnsiTheme="minorHAnsi"/>
          <w:szCs w:val="24"/>
        </w:rPr>
        <w:t xml:space="preserve">Confronted with an analysis why the social functions in the horrible way, the </w:t>
      </w:r>
      <w:r w:rsidRPr="001B4A6B">
        <w:rPr>
          <w:rStyle w:val="StyleUnderline"/>
          <w:rFonts w:asciiTheme="minorHAnsi" w:hAnsiTheme="minorHAnsi"/>
          <w:szCs w:val="24"/>
          <w:highlight w:val="green"/>
        </w:rPr>
        <w:t>next</w:t>
      </w:r>
      <w:r w:rsidRPr="006C5432">
        <w:rPr>
          <w:rStyle w:val="StyleUnderline"/>
          <w:rFonts w:asciiTheme="minorHAnsi" w:hAnsiTheme="minorHAnsi"/>
          <w:szCs w:val="24"/>
        </w:rPr>
        <w:t xml:space="preserve"> response </w:t>
      </w:r>
      <w:r w:rsidRPr="001B4A6B">
        <w:rPr>
          <w:rStyle w:val="StyleUnderline"/>
          <w:rFonts w:asciiTheme="minorHAnsi" w:hAnsiTheme="minorHAnsi"/>
          <w:szCs w:val="24"/>
          <w:highlight w:val="green"/>
        </w:rPr>
        <w:t xml:space="preserve">is to </w:t>
      </w:r>
      <w:proofErr w:type="gramStart"/>
      <w:r w:rsidRPr="001B4A6B">
        <w:rPr>
          <w:rStyle w:val="StyleUnderline"/>
          <w:rFonts w:asciiTheme="minorHAnsi" w:hAnsiTheme="minorHAnsi"/>
          <w:szCs w:val="24"/>
          <w:highlight w:val="green"/>
        </w:rPr>
        <w:t>say</w:t>
      </w:r>
      <w:proofErr w:type="gramEnd"/>
      <w:r w:rsidRPr="001B4A6B">
        <w:rPr>
          <w:rStyle w:val="StyleUnderline"/>
          <w:rFonts w:asciiTheme="minorHAnsi" w:hAnsiTheme="minorHAnsi"/>
          <w:szCs w:val="24"/>
          <w:highlight w:val="green"/>
        </w:rPr>
        <w:t xml:space="preserve"> </w:t>
      </w:r>
      <w:r w:rsidRPr="001B4A6B">
        <w:rPr>
          <w:rStyle w:val="Emphasis"/>
          <w:rFonts w:asciiTheme="minorHAnsi" w:hAnsiTheme="minorHAnsi"/>
          <w:szCs w:val="24"/>
          <w:highlight w:val="green"/>
        </w:rPr>
        <w:t>“you’re justifying that system</w:t>
      </w:r>
      <w:r w:rsidRPr="006C5432">
        <w:rPr>
          <w:rStyle w:val="StyleUnderline"/>
        </w:rPr>
        <w:t xml:space="preserve"> and saying it’s a-okay!” T</w:t>
      </w:r>
      <w:r w:rsidRPr="006C5432">
        <w:rPr>
          <w:rStyle w:val="StyleUnderline"/>
          <w:rFonts w:asciiTheme="minorHAnsi" w:hAnsiTheme="minorHAnsi"/>
          <w:szCs w:val="24"/>
        </w:rPr>
        <w:t xml:space="preserve">his misses the point that </w:t>
      </w:r>
      <w:r w:rsidRPr="001B4A6B">
        <w:rPr>
          <w:rStyle w:val="Emphasis"/>
          <w:rFonts w:asciiTheme="minorHAnsi" w:hAnsiTheme="minorHAnsi"/>
          <w:szCs w:val="24"/>
          <w:highlight w:val="green"/>
        </w:rPr>
        <w:t xml:space="preserve">the </w:t>
      </w:r>
      <w:r w:rsidRPr="001B4A6B">
        <w:rPr>
          <w:rStyle w:val="Emphasis"/>
          <w:rFonts w:asciiTheme="minorHAnsi" w:hAnsiTheme="minorHAnsi"/>
          <w:szCs w:val="24"/>
        </w:rPr>
        <w:t xml:space="preserve">entire </w:t>
      </w:r>
      <w:r w:rsidRPr="001B4A6B">
        <w:rPr>
          <w:rStyle w:val="Emphasis"/>
          <w:rFonts w:asciiTheme="minorHAnsi" w:hAnsiTheme="minorHAnsi"/>
          <w:szCs w:val="24"/>
          <w:highlight w:val="green"/>
        </w:rPr>
        <w:t xml:space="preserve">point is to map the “supply lines” of the </w:t>
      </w:r>
      <w:r w:rsidRPr="001B4A6B">
        <w:rPr>
          <w:rStyle w:val="Emphasis"/>
          <w:rFonts w:asciiTheme="minorHAnsi" w:hAnsiTheme="minorHAnsi"/>
          <w:szCs w:val="24"/>
        </w:rPr>
        <w:t xml:space="preserve">opposing </w:t>
      </w:r>
      <w:r w:rsidRPr="001B4A6B">
        <w:rPr>
          <w:rStyle w:val="Emphasis"/>
          <w:rFonts w:asciiTheme="minorHAnsi" w:hAnsiTheme="minorHAnsi"/>
          <w:szCs w:val="24"/>
          <w:highlight w:val="green"/>
        </w:rPr>
        <w:t>war machine</w:t>
      </w:r>
      <w:r w:rsidRPr="006C5432">
        <w:rPr>
          <w:rStyle w:val="StyleUnderline"/>
          <w:rFonts w:asciiTheme="minorHAnsi" w:hAnsiTheme="minorHAnsi"/>
          <w:szCs w:val="24"/>
        </w:rPr>
        <w:t xml:space="preserve"> so you can </w:t>
      </w:r>
      <w:r w:rsidRPr="006C5432">
        <w:rPr>
          <w:rStyle w:val="StyleUnderline"/>
        </w:rPr>
        <w:t>strategically intervene in them to destroy them and</w:t>
      </w:r>
      <w:r w:rsidRPr="006C5432">
        <w:rPr>
          <w:rStyle w:val="StyleUnderline"/>
          <w:rFonts w:asciiTheme="minorHAnsi" w:hAnsiTheme="minorHAnsi"/>
          <w:szCs w:val="24"/>
        </w:rPr>
        <w:t xml:space="preserve"> create alternative forms of life</w:t>
      </w:r>
      <w:r w:rsidRPr="006C5432">
        <w:rPr>
          <w:rFonts w:asciiTheme="minorHAnsi" w:hAnsiTheme="minorHAnsi"/>
          <w:sz w:val="14"/>
          <w:szCs w:val="24"/>
        </w:rPr>
        <w:t xml:space="preserve">. You see, </w:t>
      </w:r>
      <w:r w:rsidRPr="006C5432">
        <w:rPr>
          <w:rStyle w:val="StyleUnderline"/>
          <w:rFonts w:asciiTheme="minorHAnsi" w:hAnsiTheme="minorHAnsi"/>
          <w:szCs w:val="24"/>
        </w:rPr>
        <w:t xml:space="preserve">we already took for granted your analysis of how horrible things </w:t>
      </w:r>
      <w:r w:rsidRPr="006C5432">
        <w:rPr>
          <w:rStyle w:val="StyleUnderline"/>
        </w:rPr>
        <w:t>are. You’re preaching to the choir.</w:t>
      </w:r>
      <w:r w:rsidRPr="006C5432">
        <w:rPr>
          <w:rFonts w:asciiTheme="minorHAnsi" w:hAnsiTheme="minorHAnsi"/>
          <w:sz w:val="14"/>
          <w:szCs w:val="24"/>
        </w:rPr>
        <w:t xml:space="preserve"> We wanted to get to work determining how to change that and believed for that we needed good maps of the opposing </w:t>
      </w:r>
      <w:proofErr w:type="gramStart"/>
      <w:r w:rsidRPr="006C5432">
        <w:rPr>
          <w:rFonts w:asciiTheme="minorHAnsi" w:hAnsiTheme="minorHAnsi"/>
          <w:sz w:val="14"/>
          <w:szCs w:val="24"/>
        </w:rPr>
        <w:t>state based</w:t>
      </w:r>
      <w:proofErr w:type="gramEnd"/>
      <w:r w:rsidRPr="006C5432">
        <w:rPr>
          <w:rFonts w:asciiTheme="minorHAnsi" w:hAnsiTheme="minorHAnsi"/>
          <w:sz w:val="14"/>
          <w:szCs w:val="24"/>
        </w:rPr>
        <w:t xml:space="preserve"> war machine so we can decide how to intervene. We then look at your actual practices and see that </w:t>
      </w:r>
      <w:r w:rsidRPr="001B4A6B">
        <w:rPr>
          <w:rStyle w:val="Emphasis"/>
          <w:rFonts w:asciiTheme="minorHAnsi" w:hAnsiTheme="minorHAnsi"/>
          <w:szCs w:val="24"/>
          <w:highlight w:val="green"/>
        </w:rPr>
        <w:t xml:space="preserve">your sole strategy seems to be ideological critique </w:t>
      </w:r>
      <w:r w:rsidRPr="001B4A6B">
        <w:rPr>
          <w:rStyle w:val="Emphasis"/>
          <w:rFonts w:asciiTheme="minorHAnsi" w:hAnsiTheme="minorHAnsi"/>
          <w:szCs w:val="24"/>
        </w:rPr>
        <w:t>or debunking</w:t>
      </w:r>
      <w:r w:rsidRPr="001B4A6B">
        <w:rPr>
          <w:rFonts w:asciiTheme="minorHAnsi" w:hAnsiTheme="minorHAnsi"/>
          <w:sz w:val="14"/>
          <w:szCs w:val="24"/>
        </w:rPr>
        <w:t xml:space="preserve">. </w:t>
      </w:r>
      <w:r w:rsidRPr="001B4A6B">
        <w:rPr>
          <w:rStyle w:val="StyleUnderline"/>
          <w:rFonts w:asciiTheme="minorHAnsi" w:hAnsiTheme="minorHAnsi"/>
          <w:szCs w:val="24"/>
        </w:rPr>
        <w:t>Your idea seems to be that if you just prove that other people’s beliefs are incoherent,</w:t>
      </w:r>
      <w:r w:rsidRPr="006C5432">
        <w:rPr>
          <w:rStyle w:val="StyleUnderline"/>
          <w:rFonts w:asciiTheme="minorHAnsi" w:hAnsiTheme="minorHAnsi"/>
          <w:szCs w:val="24"/>
        </w:rPr>
        <w:t xml:space="preserve"> they’ll </w:t>
      </w:r>
      <w:proofErr w:type="gramStart"/>
      <w:r w:rsidRPr="006C5432">
        <w:rPr>
          <w:rStyle w:val="StyleUnderline"/>
          <w:rFonts w:asciiTheme="minorHAnsi" w:hAnsiTheme="minorHAnsi"/>
          <w:szCs w:val="24"/>
        </w:rPr>
        <w:t>change</w:t>
      </w:r>
      <w:proofErr w:type="gramEnd"/>
      <w:r w:rsidRPr="006C5432">
        <w:rPr>
          <w:rStyle w:val="StyleUnderline"/>
          <w:rFonts w:asciiTheme="minorHAnsi" w:hAnsiTheme="minorHAnsi"/>
          <w:szCs w:val="24"/>
        </w:rPr>
        <w:t xml:space="preserve"> and things will be </w:t>
      </w:r>
      <w:r w:rsidRPr="001B4A6B">
        <w:rPr>
          <w:rStyle w:val="StyleUnderline"/>
          <w:rFonts w:asciiTheme="minorHAnsi" w:hAnsiTheme="minorHAnsi"/>
          <w:szCs w:val="24"/>
        </w:rPr>
        <w:t>different. But we’ve</w:t>
      </w:r>
      <w:r w:rsidRPr="006C5432">
        <w:rPr>
          <w:rStyle w:val="StyleUnderline"/>
          <w:rFonts w:asciiTheme="minorHAnsi" w:hAnsiTheme="minorHAnsi"/>
          <w:szCs w:val="24"/>
        </w:rPr>
        <w:t xml:space="preserve"> noticed a couple things</w:t>
      </w:r>
      <w:r w:rsidRPr="006C5432">
        <w:rPr>
          <w:rFonts w:asciiTheme="minorHAnsi" w:hAnsiTheme="minorHAnsi"/>
          <w:sz w:val="14"/>
          <w:szCs w:val="24"/>
        </w:rPr>
        <w:t xml:space="preserve"> about your strategy: </w:t>
      </w:r>
      <w:r w:rsidRPr="006C5432">
        <w:rPr>
          <w:rStyle w:val="StyleUnderline"/>
          <w:rFonts w:asciiTheme="minorHAnsi" w:hAnsiTheme="minorHAnsi"/>
          <w:szCs w:val="24"/>
        </w:rPr>
        <w:t xml:space="preserve">1) </w:t>
      </w:r>
      <w:r w:rsidRPr="001B4A6B">
        <w:rPr>
          <w:rStyle w:val="StyleUnderline"/>
          <w:rFonts w:asciiTheme="minorHAnsi" w:hAnsiTheme="minorHAnsi"/>
          <w:szCs w:val="24"/>
          <w:highlight w:val="green"/>
        </w:rPr>
        <w:t xml:space="preserve">there have been a number of </w:t>
      </w:r>
      <w:r w:rsidRPr="001B4A6B">
        <w:rPr>
          <w:rStyle w:val="StyleUnderline"/>
          <w:rFonts w:asciiTheme="minorHAnsi" w:hAnsiTheme="minorHAnsi"/>
          <w:szCs w:val="24"/>
        </w:rPr>
        <w:t xml:space="preserve">bang-on </w:t>
      </w:r>
      <w:r w:rsidRPr="001B4A6B">
        <w:rPr>
          <w:rStyle w:val="StyleUnderline"/>
          <w:rFonts w:asciiTheme="minorHAnsi" w:hAnsiTheme="minorHAnsi"/>
          <w:szCs w:val="24"/>
          <w:highlight w:val="green"/>
        </w:rPr>
        <w:t xml:space="preserve">critiques of </w:t>
      </w:r>
      <w:proofErr w:type="gramStart"/>
      <w:r w:rsidRPr="001B4A6B">
        <w:rPr>
          <w:rStyle w:val="StyleUnderline"/>
          <w:rFonts w:asciiTheme="minorHAnsi" w:hAnsiTheme="minorHAnsi"/>
          <w:szCs w:val="24"/>
          <w:highlight w:val="green"/>
        </w:rPr>
        <w:t>state</w:t>
      </w:r>
      <w:r w:rsidRPr="006C5432">
        <w:rPr>
          <w:rFonts w:asciiTheme="minorHAnsi" w:hAnsiTheme="minorHAnsi"/>
          <w:sz w:val="14"/>
          <w:szCs w:val="24"/>
        </w:rPr>
        <w:t xml:space="preserve"> based</w:t>
      </w:r>
      <w:proofErr w:type="gramEnd"/>
      <w:r w:rsidRPr="006C5432">
        <w:rPr>
          <w:rFonts w:asciiTheme="minorHAnsi" w:hAnsiTheme="minorHAnsi"/>
          <w:sz w:val="14"/>
          <w:szCs w:val="24"/>
        </w:rPr>
        <w:t xml:space="preserve"> </w:t>
      </w:r>
      <w:r w:rsidRPr="001B4A6B">
        <w:rPr>
          <w:rStyle w:val="StyleUnderline"/>
          <w:rFonts w:asciiTheme="minorHAnsi" w:hAnsiTheme="minorHAnsi"/>
          <w:szCs w:val="24"/>
          <w:highlight w:val="green"/>
        </w:rPr>
        <w:t xml:space="preserve">war machines, without things changing </w:t>
      </w:r>
      <w:r w:rsidRPr="001B4A6B">
        <w:rPr>
          <w:rStyle w:val="StyleUnderline"/>
          <w:rFonts w:asciiTheme="minorHAnsi" w:hAnsiTheme="minorHAnsi"/>
          <w:szCs w:val="24"/>
        </w:rPr>
        <w:t xml:space="preserve">too </w:t>
      </w:r>
      <w:r w:rsidRPr="001B4A6B">
        <w:rPr>
          <w:rStyle w:val="StyleUnderline"/>
        </w:rPr>
        <w:t>much, and</w:t>
      </w:r>
      <w:r w:rsidRPr="001B4A6B">
        <w:rPr>
          <w:rStyle w:val="StyleUnderline"/>
          <w:rFonts w:asciiTheme="minorHAnsi" w:hAnsiTheme="minorHAnsi"/>
          <w:szCs w:val="24"/>
        </w:rPr>
        <w:t xml:space="preserve"> 2) we’ve noticed that we might even persuade others that</w:t>
      </w:r>
      <w:r w:rsidRPr="001B4A6B">
        <w:rPr>
          <w:rFonts w:asciiTheme="minorHAnsi" w:hAnsiTheme="minorHAnsi"/>
          <w:sz w:val="14"/>
          <w:szCs w:val="24"/>
        </w:rPr>
        <w:t xml:space="preserve"> labor under these ideologies that </w:t>
      </w:r>
      <w:r w:rsidRPr="001B4A6B">
        <w:rPr>
          <w:rStyle w:val="StyleUnderline"/>
          <w:rFonts w:asciiTheme="minorHAnsi" w:hAnsiTheme="minorHAnsi"/>
          <w:szCs w:val="24"/>
        </w:rPr>
        <w:t>their position is</w:t>
      </w:r>
      <w:r w:rsidRPr="006C5432">
        <w:rPr>
          <w:rStyle w:val="StyleUnderline"/>
          <w:rFonts w:asciiTheme="minorHAnsi" w:hAnsiTheme="minorHAnsi"/>
          <w:szCs w:val="24"/>
        </w:rPr>
        <w:t xml:space="preserve"> incoherent, yet they still adhere to it</w:t>
      </w:r>
      <w:r w:rsidRPr="006C5432">
        <w:rPr>
          <w:rFonts w:asciiTheme="minorHAnsi" w:hAnsiTheme="minorHAnsi"/>
          <w:sz w:val="14"/>
          <w:szCs w:val="24"/>
        </w:rPr>
        <w:t xml:space="preserve"> as if the grounds of their ideology didn’t matter much. This leads us to suspect that there are other causal factors that undergird these social assemblages and cause them to endure is they do. We thought to ourselves, </w:t>
      </w:r>
      <w:r w:rsidRPr="006C5432">
        <w:rPr>
          <w:rStyle w:val="StyleUnderline"/>
          <w:rFonts w:asciiTheme="minorHAnsi" w:hAnsiTheme="minorHAnsi"/>
          <w:szCs w:val="24"/>
        </w:rPr>
        <w:t>there are two reasons that an ideological critique can be successful and still fail to produce change</w:t>
      </w:r>
      <w:r w:rsidRPr="006C5432">
        <w:rPr>
          <w:rFonts w:asciiTheme="minorHAnsi" w:hAnsiTheme="minorHAnsi"/>
          <w:sz w:val="14"/>
          <w:szCs w:val="24"/>
        </w:rPr>
        <w:t xml:space="preserve">: </w:t>
      </w:r>
      <w:r w:rsidRPr="006C5432">
        <w:rPr>
          <w:rStyle w:val="StyleUnderline"/>
          <w:rFonts w:asciiTheme="minorHAnsi" w:hAnsiTheme="minorHAnsi"/>
          <w:szCs w:val="24"/>
        </w:rPr>
        <w:t>a)</w:t>
      </w:r>
      <w:r w:rsidRPr="006C5432">
        <w:rPr>
          <w:rFonts w:asciiTheme="minorHAnsi" w:hAnsiTheme="minorHAnsi"/>
          <w:sz w:val="14"/>
          <w:szCs w:val="24"/>
        </w:rPr>
        <w:t xml:space="preserve"> the problem can be one of “distribution”. </w:t>
      </w:r>
      <w:r w:rsidRPr="001B4A6B">
        <w:rPr>
          <w:rStyle w:val="StyleUnderline"/>
          <w:rFonts w:asciiTheme="minorHAnsi" w:hAnsiTheme="minorHAnsi"/>
          <w:szCs w:val="24"/>
          <w:highlight w:val="green"/>
        </w:rPr>
        <w:t>The critique</w:t>
      </w:r>
      <w:r w:rsidRPr="006C5432">
        <w:rPr>
          <w:rStyle w:val="StyleUnderline"/>
          <w:rFonts w:asciiTheme="minorHAnsi" w:hAnsiTheme="minorHAnsi"/>
          <w:szCs w:val="24"/>
        </w:rPr>
        <w:t xml:space="preserve"> is right but </w:t>
      </w:r>
      <w:r w:rsidRPr="001B4A6B">
        <w:rPr>
          <w:rStyle w:val="Emphasis"/>
          <w:rFonts w:asciiTheme="minorHAnsi" w:hAnsiTheme="minorHAnsi"/>
          <w:szCs w:val="24"/>
          <w:highlight w:val="green"/>
        </w:rPr>
        <w:t xml:space="preserve">fails to reach the </w:t>
      </w:r>
      <w:r w:rsidRPr="00002DCE">
        <w:rPr>
          <w:rStyle w:val="Emphasis"/>
          <w:rFonts w:asciiTheme="minorHAnsi" w:hAnsiTheme="minorHAnsi"/>
          <w:szCs w:val="24"/>
          <w:highlight w:val="green"/>
        </w:rPr>
        <w:t>people</w:t>
      </w:r>
      <w:r w:rsidRPr="00002DCE">
        <w:rPr>
          <w:rStyle w:val="StyleUnderline"/>
          <w:rFonts w:asciiTheme="minorHAnsi" w:hAnsiTheme="minorHAnsi"/>
          <w:szCs w:val="24"/>
          <w:highlight w:val="green"/>
        </w:rPr>
        <w:t xml:space="preserve"> who need to hear it and</w:t>
      </w:r>
      <w:r w:rsidRPr="006C5432">
        <w:rPr>
          <w:rFonts w:asciiTheme="minorHAnsi" w:hAnsiTheme="minorHAnsi"/>
          <w:sz w:val="14"/>
          <w:szCs w:val="24"/>
        </w:rPr>
        <w:t xml:space="preserve"> even if they did receive the </w:t>
      </w:r>
      <w:proofErr w:type="gramStart"/>
      <w:r w:rsidRPr="006C5432">
        <w:rPr>
          <w:rFonts w:asciiTheme="minorHAnsi" w:hAnsiTheme="minorHAnsi"/>
          <w:sz w:val="14"/>
          <w:szCs w:val="24"/>
        </w:rPr>
        <w:t>message</w:t>
      </w:r>
      <w:proofErr w:type="gramEnd"/>
      <w:r w:rsidRPr="006C5432">
        <w:rPr>
          <w:rFonts w:asciiTheme="minorHAnsi" w:hAnsiTheme="minorHAnsi"/>
          <w:sz w:val="14"/>
          <w:szCs w:val="24"/>
        </w:rPr>
        <w:t xml:space="preserve"> </w:t>
      </w:r>
      <w:r w:rsidRPr="006C5432">
        <w:rPr>
          <w:rStyle w:val="StyleUnderline"/>
          <w:rFonts w:asciiTheme="minorHAnsi" w:hAnsiTheme="minorHAnsi"/>
          <w:szCs w:val="24"/>
        </w:rPr>
        <w:t xml:space="preserve">they couldn’t receive it </w:t>
      </w:r>
      <w:r w:rsidRPr="001B4A6B">
        <w:rPr>
          <w:rStyle w:val="StyleUnderline"/>
          <w:rFonts w:asciiTheme="minorHAnsi" w:hAnsiTheme="minorHAnsi"/>
          <w:szCs w:val="24"/>
          <w:highlight w:val="green"/>
        </w:rPr>
        <w:t>because it’s expressed in the foreign language of</w:t>
      </w:r>
      <w:r w:rsidRPr="006C5432">
        <w:rPr>
          <w:rFonts w:asciiTheme="minorHAnsi" w:hAnsiTheme="minorHAnsi"/>
          <w:sz w:val="14"/>
          <w:szCs w:val="24"/>
        </w:rPr>
        <w:t xml:space="preserve"> “academese” which they’ve never been substantially exposed to (</w:t>
      </w:r>
      <w:r w:rsidRPr="001B4A6B">
        <w:rPr>
          <w:rStyle w:val="StyleUnderline"/>
          <w:rFonts w:asciiTheme="minorHAnsi" w:hAnsiTheme="minorHAnsi"/>
          <w:szCs w:val="24"/>
          <w:highlight w:val="green"/>
        </w:rPr>
        <w:t>academics</w:t>
      </w:r>
      <w:r w:rsidRPr="006C5432">
        <w:rPr>
          <w:rFonts w:asciiTheme="minorHAnsi" w:hAnsiTheme="minorHAnsi"/>
          <w:sz w:val="14"/>
          <w:szCs w:val="24"/>
        </w:rPr>
        <w:t xml:space="preserve"> seem to enjoy only speaking to other academics even as they say their aim is to </w:t>
      </w:r>
      <w:r w:rsidRPr="00002DCE">
        <w:rPr>
          <w:rFonts w:asciiTheme="minorHAnsi" w:hAnsiTheme="minorHAnsi"/>
          <w:sz w:val="14"/>
          <w:szCs w:val="24"/>
        </w:rPr>
        <w:t xml:space="preserve">change the world). </w:t>
      </w:r>
      <w:r w:rsidRPr="00002DCE">
        <w:rPr>
          <w:rStyle w:val="StyleUnderline"/>
          <w:rFonts w:asciiTheme="minorHAnsi" w:hAnsiTheme="minorHAnsi"/>
          <w:szCs w:val="24"/>
        </w:rPr>
        <w:t>Or b)</w:t>
      </w:r>
      <w:r w:rsidRPr="00002DCE">
        <w:rPr>
          <w:rFonts w:asciiTheme="minorHAnsi" w:hAnsiTheme="minorHAnsi"/>
          <w:sz w:val="14"/>
          <w:szCs w:val="24"/>
        </w:rPr>
        <w:t xml:space="preserve"> </w:t>
      </w:r>
      <w:r w:rsidRPr="00002DCE">
        <w:rPr>
          <w:rStyle w:val="Emphasis"/>
          <w:rFonts w:asciiTheme="minorHAnsi" w:hAnsiTheme="minorHAnsi"/>
          <w:szCs w:val="24"/>
        </w:rPr>
        <w:t>there are other causal factors</w:t>
      </w:r>
      <w:r w:rsidRPr="00002DCE">
        <w:rPr>
          <w:rFonts w:asciiTheme="minorHAnsi" w:hAnsiTheme="minorHAnsi"/>
          <w:sz w:val="14"/>
          <w:szCs w:val="24"/>
        </w:rPr>
        <w:t xml:space="preserve"> involved in why social worlds take the form they do </w:t>
      </w:r>
      <w:r w:rsidRPr="00002DCE">
        <w:rPr>
          <w:rStyle w:val="StyleUnderline"/>
          <w:rFonts w:asciiTheme="minorHAnsi" w:hAnsiTheme="minorHAnsi"/>
          <w:szCs w:val="24"/>
        </w:rPr>
        <w:t>that are not</w:t>
      </w:r>
      <w:r w:rsidRPr="00002DCE">
        <w:rPr>
          <w:rFonts w:asciiTheme="minorHAnsi" w:hAnsiTheme="minorHAnsi"/>
          <w:sz w:val="14"/>
          <w:szCs w:val="24"/>
        </w:rPr>
        <w:t xml:space="preserve"> of the </w:t>
      </w:r>
      <w:r w:rsidRPr="00002DCE">
        <w:rPr>
          <w:rStyle w:val="Emphasis"/>
          <w:rFonts w:asciiTheme="minorHAnsi" w:hAnsiTheme="minorHAnsi"/>
          <w:szCs w:val="24"/>
        </w:rPr>
        <w:t>discursive, propositional, or semiotic</w:t>
      </w:r>
      <w:r w:rsidRPr="00002DCE">
        <w:rPr>
          <w:rFonts w:asciiTheme="minorHAnsi" w:hAnsiTheme="minorHAnsi"/>
          <w:sz w:val="14"/>
          <w:szCs w:val="24"/>
        </w:rPr>
        <w:t xml:space="preserve"> order. My view is that </w:t>
      </w:r>
      <w:r w:rsidRPr="00002DCE">
        <w:rPr>
          <w:rStyle w:val="Emphasis"/>
          <w:rFonts w:asciiTheme="minorHAnsi" w:hAnsiTheme="minorHAnsi"/>
          <w:szCs w:val="24"/>
        </w:rPr>
        <w:t>it is a combination</w:t>
      </w:r>
      <w:r w:rsidRPr="00002DCE">
        <w:rPr>
          <w:rFonts w:asciiTheme="minorHAnsi" w:hAnsiTheme="minorHAnsi"/>
          <w:sz w:val="14"/>
          <w:szCs w:val="24"/>
        </w:rPr>
        <w:t xml:space="preserve"> of both. </w:t>
      </w:r>
      <w:r w:rsidRPr="00002DCE">
        <w:rPr>
          <w:rStyle w:val="StyleUnderline"/>
          <w:rFonts w:asciiTheme="minorHAnsi" w:hAnsiTheme="minorHAnsi"/>
          <w:szCs w:val="24"/>
        </w:rPr>
        <w:t>I don’t deny that ideology is one component</w:t>
      </w:r>
      <w:r w:rsidRPr="00002DCE">
        <w:rPr>
          <w:rFonts w:asciiTheme="minorHAnsi" w:hAnsiTheme="minorHAnsi"/>
          <w:sz w:val="14"/>
          <w:szCs w:val="24"/>
        </w:rPr>
        <w:t xml:space="preserve"> of why societies take the form they do and why people tolerate intolerable conditions. </w:t>
      </w:r>
      <w:r w:rsidRPr="00002DCE">
        <w:rPr>
          <w:rStyle w:val="StyleUnderline"/>
          <w:rFonts w:asciiTheme="minorHAnsi" w:hAnsiTheme="minorHAnsi"/>
          <w:szCs w:val="24"/>
        </w:rPr>
        <w:t>I merely deny that this is the only causal</w:t>
      </w:r>
      <w:r w:rsidRPr="006C5432">
        <w:rPr>
          <w:rStyle w:val="StyleUnderline"/>
          <w:rFonts w:asciiTheme="minorHAnsi" w:hAnsiTheme="minorHAnsi"/>
          <w:szCs w:val="24"/>
        </w:rPr>
        <w:t xml:space="preserve"> </w:t>
      </w:r>
      <w:r w:rsidRPr="006C5432">
        <w:rPr>
          <w:rStyle w:val="StyleUnderline"/>
        </w:rPr>
        <w:t>factor.</w:t>
      </w:r>
      <w:r>
        <w:rPr>
          <w:rStyle w:val="StyleUnderline"/>
        </w:rPr>
        <w:t xml:space="preserve"> </w:t>
      </w:r>
      <w:r w:rsidRPr="001B4A6B">
        <w:rPr>
          <w:rStyle w:val="StyleUnderline"/>
          <w:rFonts w:asciiTheme="minorHAnsi" w:hAnsiTheme="minorHAnsi"/>
          <w:szCs w:val="24"/>
          <w:highlight w:val="green"/>
        </w:rPr>
        <w:t xml:space="preserve">I don’t reject your </w:t>
      </w:r>
      <w:r w:rsidRPr="00002DCE">
        <w:rPr>
          <w:rStyle w:val="StyleUnderline"/>
          <w:rFonts w:asciiTheme="minorHAnsi" w:hAnsiTheme="minorHAnsi"/>
          <w:szCs w:val="24"/>
        </w:rPr>
        <w:t xml:space="preserve">political </w:t>
      </w:r>
      <w:r w:rsidRPr="001B4A6B">
        <w:rPr>
          <w:rStyle w:val="StyleUnderline"/>
          <w:rFonts w:asciiTheme="minorHAnsi" w:hAnsiTheme="minorHAnsi"/>
          <w:szCs w:val="24"/>
          <w:highlight w:val="green"/>
        </w:rPr>
        <w:t xml:space="preserve">aims, but </w:t>
      </w:r>
      <w:r w:rsidRPr="00002DCE">
        <w:rPr>
          <w:rStyle w:val="StyleUnderline"/>
          <w:rFonts w:asciiTheme="minorHAnsi" w:hAnsiTheme="minorHAnsi"/>
          <w:szCs w:val="24"/>
        </w:rPr>
        <w:t xml:space="preserve">merely </w:t>
      </w:r>
      <w:r w:rsidRPr="001B4A6B">
        <w:rPr>
          <w:rStyle w:val="Emphasis"/>
          <w:rFonts w:asciiTheme="minorHAnsi" w:hAnsiTheme="minorHAnsi"/>
          <w:szCs w:val="24"/>
          <w:highlight w:val="green"/>
        </w:rPr>
        <w:t>wonder how to get there</w:t>
      </w:r>
      <w:r w:rsidRPr="006C5432">
        <w:rPr>
          <w:rFonts w:asciiTheme="minorHAnsi" w:hAnsiTheme="minorHAnsi"/>
          <w:sz w:val="14"/>
          <w:szCs w:val="24"/>
        </w:rPr>
        <w:t xml:space="preserve">. Meanwhile, </w:t>
      </w:r>
      <w:r w:rsidRPr="006C5432">
        <w:rPr>
          <w:rStyle w:val="StyleUnderline"/>
          <w:rFonts w:asciiTheme="minorHAnsi" w:hAnsiTheme="minorHAnsi"/>
          <w:szCs w:val="24"/>
        </w:rPr>
        <w:t>you</w:t>
      </w:r>
      <w:r w:rsidRPr="006C5432">
        <w:rPr>
          <w:rFonts w:asciiTheme="minorHAnsi" w:hAnsiTheme="minorHAnsi"/>
          <w:sz w:val="14"/>
          <w:szCs w:val="24"/>
        </w:rPr>
        <w:t xml:space="preserve"> </w:t>
      </w:r>
      <w:r w:rsidRPr="006C5432">
        <w:rPr>
          <w:rFonts w:asciiTheme="minorHAnsi" w:hAnsiTheme="minorHAnsi"/>
          <w:strike/>
          <w:sz w:val="14"/>
          <w:szCs w:val="24"/>
        </w:rPr>
        <w:t>guys</w:t>
      </w:r>
      <w:r w:rsidRPr="006C5432">
        <w:rPr>
          <w:rFonts w:asciiTheme="minorHAnsi" w:hAnsiTheme="minorHAnsi"/>
          <w:sz w:val="14"/>
          <w:szCs w:val="24"/>
        </w:rPr>
        <w:t xml:space="preserve"> behave like a war machine that believes it’s sufficient to </w:t>
      </w:r>
      <w:r w:rsidRPr="006C5432">
        <w:rPr>
          <w:rStyle w:val="StyleUnderline"/>
          <w:rFonts w:asciiTheme="minorHAnsi" w:hAnsiTheme="minorHAnsi"/>
          <w:szCs w:val="24"/>
        </w:rPr>
        <w:t>drop pamphlets out of an airplane debunking the ideological reasons that persuade the opposing force’s soldiers</w:t>
      </w:r>
      <w:r w:rsidRPr="006C5432">
        <w:rPr>
          <w:rFonts w:asciiTheme="minorHAnsi" w:hAnsiTheme="minorHAnsi"/>
          <w:sz w:val="14"/>
          <w:szCs w:val="24"/>
        </w:rPr>
        <w:t xml:space="preserve"> to fight this war on behalf of the state apparatus, </w:t>
      </w:r>
      <w:r w:rsidRPr="006C5432">
        <w:rPr>
          <w:rStyle w:val="StyleUnderline"/>
          <w:rFonts w:asciiTheme="minorHAnsi" w:hAnsiTheme="minorHAnsi"/>
          <w:szCs w:val="24"/>
        </w:rPr>
        <w:t>forgetting supply lines</w:t>
      </w:r>
      <w:r w:rsidRPr="006C5432">
        <w:rPr>
          <w:rFonts w:asciiTheme="minorHAnsi" w:hAnsiTheme="minorHAnsi"/>
          <w:sz w:val="14"/>
          <w:szCs w:val="24"/>
        </w:rPr>
        <w:t xml:space="preserve">, </w:t>
      </w:r>
      <w:r w:rsidRPr="006C5432">
        <w:rPr>
          <w:rStyle w:val="StyleUnderline"/>
          <w:rFonts w:asciiTheme="minorHAnsi" w:hAnsiTheme="minorHAnsi"/>
          <w:szCs w:val="24"/>
        </w:rPr>
        <w:t>that there are other soldiers behind them with guns to their back</w:t>
      </w:r>
      <w:r w:rsidRPr="006C5432">
        <w:rPr>
          <w:rFonts w:asciiTheme="minorHAnsi" w:hAnsiTheme="minorHAnsi"/>
          <w:sz w:val="14"/>
          <w:szCs w:val="24"/>
        </w:rPr>
        <w:t xml:space="preserve">, </w:t>
      </w:r>
      <w:r w:rsidRPr="006C5432">
        <w:rPr>
          <w:rStyle w:val="StyleUnderline"/>
          <w:rFonts w:asciiTheme="minorHAnsi" w:hAnsiTheme="minorHAnsi"/>
          <w:szCs w:val="24"/>
        </w:rPr>
        <w:t>that they have obligations</w:t>
      </w:r>
      <w:r w:rsidRPr="006C5432">
        <w:rPr>
          <w:rFonts w:asciiTheme="minorHAnsi" w:hAnsiTheme="minorHAnsi"/>
          <w:sz w:val="14"/>
          <w:szCs w:val="24"/>
        </w:rPr>
        <w:t xml:space="preserve"> to their fellows, that they have </w:t>
      </w:r>
      <w:r w:rsidRPr="006C5432">
        <w:rPr>
          <w:rStyle w:val="StyleUnderline"/>
          <w:rFonts w:asciiTheme="minorHAnsi" w:hAnsiTheme="minorHAnsi"/>
          <w:szCs w:val="24"/>
        </w:rPr>
        <w:t>families to feed</w:t>
      </w:r>
      <w:r w:rsidRPr="006C5432">
        <w:rPr>
          <w:rFonts w:asciiTheme="minorHAnsi" w:hAnsiTheme="minorHAnsi"/>
          <w:sz w:val="14"/>
          <w:szCs w:val="24"/>
        </w:rPr>
        <w:t xml:space="preserve"> or </w:t>
      </w:r>
      <w:r w:rsidRPr="006C5432">
        <w:rPr>
          <w:rStyle w:val="StyleUnderline"/>
          <w:rFonts w:asciiTheme="minorHAnsi" w:hAnsiTheme="minorHAnsi"/>
          <w:szCs w:val="24"/>
        </w:rPr>
        <w:t>debt to pay off</w:t>
      </w:r>
      <w:r w:rsidRPr="006C5432">
        <w:rPr>
          <w:rFonts w:asciiTheme="minorHAnsi" w:hAnsiTheme="minorHAnsi"/>
          <w:sz w:val="14"/>
          <w:szCs w:val="24"/>
        </w:rPr>
        <w:t xml:space="preserve">, etc. When I point out these other things it’s not to reject your political aims, but to say that perhaps these are also good things to intervene in if we wish to change the world. In other words, </w:t>
      </w:r>
      <w:r w:rsidRPr="006C5432">
        <w:rPr>
          <w:rStyle w:val="StyleUnderline"/>
          <w:rFonts w:asciiTheme="minorHAnsi" w:hAnsiTheme="minorHAnsi"/>
          <w:szCs w:val="24"/>
        </w:rPr>
        <w:t xml:space="preserve">I’m objecting to your tendency to use a hammer to solve all problems and to see all things as a </w:t>
      </w:r>
      <w:r w:rsidRPr="006C5432">
        <w:rPr>
          <w:rStyle w:val="StyleUnderline"/>
        </w:rPr>
        <w:t xml:space="preserve">nail </w:t>
      </w:r>
      <w:r w:rsidRPr="006C5432">
        <w:rPr>
          <w:rStyle w:val="StyleUnderline"/>
        </w:rPr>
        <w:lastRenderedPageBreak/>
        <w:t>(discursive problems)</w:t>
      </w:r>
      <w:r w:rsidRPr="006C5432">
        <w:rPr>
          <w:rFonts w:asciiTheme="minorHAnsi" w:hAnsiTheme="minorHAnsi"/>
          <w:sz w:val="14"/>
          <w:szCs w:val="24"/>
        </w:rPr>
        <w:t>, ignoring the role that material nonhuman entities play in the form that social assemblages take. This is the basic idea behind what I’ve called “</w:t>
      </w:r>
      <w:proofErr w:type="spellStart"/>
      <w:r w:rsidRPr="006C5432">
        <w:rPr>
          <w:rFonts w:asciiTheme="minorHAnsi" w:hAnsiTheme="minorHAnsi"/>
          <w:sz w:val="14"/>
          <w:szCs w:val="24"/>
        </w:rPr>
        <w:t>terraism</w:t>
      </w:r>
      <w:proofErr w:type="spellEnd"/>
      <w:r w:rsidRPr="006C5432">
        <w:rPr>
          <w:rFonts w:asciiTheme="minorHAnsi" w:hAnsiTheme="minorHAnsi"/>
          <w:sz w:val="14"/>
          <w:szCs w:val="24"/>
        </w:rPr>
        <w:t xml:space="preserve">”. </w:t>
      </w:r>
      <w:proofErr w:type="spellStart"/>
      <w:r w:rsidRPr="006C5432">
        <w:rPr>
          <w:rFonts w:asciiTheme="minorHAnsi" w:hAnsiTheme="minorHAnsi"/>
          <w:sz w:val="14"/>
          <w:szCs w:val="24"/>
        </w:rPr>
        <w:t>Terraism</w:t>
      </w:r>
      <w:proofErr w:type="spellEnd"/>
      <w:r w:rsidRPr="006C5432">
        <w:rPr>
          <w:rFonts w:asciiTheme="minorHAnsi" w:hAnsiTheme="minorHAnsi"/>
          <w:sz w:val="14"/>
          <w:szCs w:val="24"/>
        </w:rPr>
        <w:t xml:space="preserve"> has three components: 1) “Cartography” or the mapping of assemblages to understand why they take the form they take and why they endure. This includes the mapping of both semiotic and material components of social assemblages. 2) “Deconstruction” Deconstruction is a practice. It includes both traditional modes of discursive deconstruction (Derridean deconstruction, post-structuralist feminist critique, </w:t>
      </w:r>
      <w:proofErr w:type="spellStart"/>
      <w:r w:rsidRPr="006C5432">
        <w:rPr>
          <w:rFonts w:asciiTheme="minorHAnsi" w:hAnsiTheme="minorHAnsi"/>
          <w:sz w:val="14"/>
          <w:szCs w:val="24"/>
        </w:rPr>
        <w:t>Foucaultian</w:t>
      </w:r>
      <w:proofErr w:type="spellEnd"/>
      <w:r w:rsidRPr="006C5432">
        <w:rPr>
          <w:rFonts w:asciiTheme="minorHAnsi" w:hAnsiTheme="minorHAnsi"/>
          <w:sz w:val="14"/>
          <w:szCs w:val="24"/>
        </w:rPr>
        <w:t xml:space="preserve"> genealogy, Cultural Marxist critique, </w:t>
      </w:r>
      <w:proofErr w:type="spellStart"/>
      <w:r w:rsidRPr="006C5432">
        <w:rPr>
          <w:rFonts w:asciiTheme="minorHAnsi" w:hAnsiTheme="minorHAnsi"/>
          <w:sz w:val="14"/>
          <w:szCs w:val="24"/>
        </w:rPr>
        <w:t>etc</w:t>
      </w:r>
      <w:proofErr w:type="spellEnd"/>
      <w:r w:rsidRPr="006C5432">
        <w:rPr>
          <w:rFonts w:asciiTheme="minorHAnsi" w:hAnsiTheme="minorHAnsi"/>
          <w:sz w:val="14"/>
          <w:szCs w:val="24"/>
        </w:rPr>
        <w:t xml:space="preserve">), but also far more literal deconstruction in the sense of intervening in material or </w:t>
      </w:r>
      <w:proofErr w:type="spellStart"/>
      <w:r w:rsidRPr="006C5432">
        <w:rPr>
          <w:rFonts w:asciiTheme="minorHAnsi" w:hAnsiTheme="minorHAnsi"/>
          <w:sz w:val="14"/>
          <w:szCs w:val="24"/>
        </w:rPr>
        <w:t>thingly</w:t>
      </w:r>
      <w:proofErr w:type="spellEnd"/>
      <w:r w:rsidRPr="006C5432">
        <w:rPr>
          <w:rFonts w:asciiTheme="minorHAnsi" w:hAnsiTheme="minorHAnsi"/>
          <w:sz w:val="14"/>
          <w:szCs w:val="24"/>
        </w:rPr>
        <w:t xml:space="preserve"> orders upon which social assemblages are reliant. </w:t>
      </w:r>
      <w:r w:rsidRPr="006C5432">
        <w:rPr>
          <w:rStyle w:val="StyleUnderline"/>
          <w:rFonts w:asciiTheme="minorHAnsi" w:hAnsiTheme="minorHAnsi"/>
          <w:szCs w:val="24"/>
        </w:rPr>
        <w:t>It is not simply beliefs, signs, and ideologies that cause oppressive social orders to endure or persist, but also material arrangements upon which people depend to live as they do</w:t>
      </w:r>
      <w:r w:rsidRPr="006C5432">
        <w:rPr>
          <w:rFonts w:asciiTheme="minorHAnsi" w:hAnsiTheme="minorHAnsi"/>
          <w:sz w:val="14"/>
          <w:szCs w:val="24"/>
        </w:rPr>
        <w:t xml:space="preserve">. </w:t>
      </w:r>
      <w:r w:rsidRPr="001B4A6B">
        <w:rPr>
          <w:rStyle w:val="Emphasis"/>
          <w:rFonts w:asciiTheme="minorHAnsi" w:hAnsiTheme="minorHAnsi"/>
          <w:szCs w:val="24"/>
          <w:highlight w:val="green"/>
        </w:rPr>
        <w:t>Part of changing a social order</w:t>
      </w:r>
      <w:r w:rsidRPr="006C5432">
        <w:rPr>
          <w:rStyle w:val="StyleUnderline"/>
        </w:rPr>
        <w:t xml:space="preserve"> thus </w:t>
      </w:r>
      <w:r w:rsidRPr="00002DCE">
        <w:rPr>
          <w:rStyle w:val="Emphasis"/>
          <w:rFonts w:asciiTheme="minorHAnsi" w:hAnsiTheme="minorHAnsi"/>
          <w:szCs w:val="24"/>
        </w:rPr>
        <w:t xml:space="preserve">necessarily </w:t>
      </w:r>
      <w:r w:rsidRPr="001B4A6B">
        <w:rPr>
          <w:rStyle w:val="Emphasis"/>
          <w:rFonts w:asciiTheme="minorHAnsi" w:hAnsiTheme="minorHAnsi"/>
          <w:szCs w:val="24"/>
          <w:highlight w:val="green"/>
        </w:rPr>
        <w:t>involves intervening in</w:t>
      </w:r>
      <w:r w:rsidRPr="006C5432">
        <w:rPr>
          <w:rStyle w:val="StyleUnderline"/>
        </w:rPr>
        <w:t xml:space="preserve"> those </w:t>
      </w:r>
      <w:r w:rsidRPr="001B4A6B">
        <w:rPr>
          <w:rStyle w:val="Emphasis"/>
          <w:rFonts w:asciiTheme="minorHAnsi" w:hAnsiTheme="minorHAnsi"/>
          <w:szCs w:val="24"/>
          <w:highlight w:val="green"/>
        </w:rPr>
        <w:t>material networks</w:t>
      </w:r>
      <w:r w:rsidRPr="006C5432">
        <w:rPr>
          <w:rFonts w:asciiTheme="minorHAnsi" w:hAnsiTheme="minorHAnsi"/>
          <w:sz w:val="14"/>
          <w:szCs w:val="24"/>
        </w:rPr>
        <w:t xml:space="preserve"> to undermine their ability to maintain their relations or feedback mechanisms that allow them to perpetuate certain dependencies for people. Finally, 3) there is “</w:t>
      </w:r>
      <w:proofErr w:type="spellStart"/>
      <w:r w:rsidRPr="006C5432">
        <w:rPr>
          <w:rFonts w:asciiTheme="minorHAnsi" w:hAnsiTheme="minorHAnsi"/>
          <w:sz w:val="14"/>
          <w:szCs w:val="24"/>
        </w:rPr>
        <w:t>Terraformation</w:t>
      </w:r>
      <w:proofErr w:type="spellEnd"/>
      <w:r w:rsidRPr="006C5432">
        <w:rPr>
          <w:rFonts w:asciiTheme="minorHAnsi" w:hAnsiTheme="minorHAnsi"/>
          <w:sz w:val="14"/>
          <w:szCs w:val="24"/>
        </w:rPr>
        <w:t xml:space="preserve">”. </w:t>
      </w:r>
      <w:proofErr w:type="spellStart"/>
      <w:r w:rsidRPr="006C5432">
        <w:rPr>
          <w:rFonts w:asciiTheme="minorHAnsi" w:hAnsiTheme="minorHAnsi"/>
          <w:sz w:val="14"/>
          <w:szCs w:val="24"/>
        </w:rPr>
        <w:t>Terraformation</w:t>
      </w:r>
      <w:proofErr w:type="spellEnd"/>
      <w:r w:rsidRPr="006C5432">
        <w:rPr>
          <w:rFonts w:asciiTheme="minorHAnsi" w:hAnsiTheme="minorHAnsi"/>
          <w:sz w:val="14"/>
          <w:szCs w:val="24"/>
        </w:rPr>
        <w:t xml:space="preserve"> is </w:t>
      </w:r>
      <w:r w:rsidRPr="001B4A6B">
        <w:rPr>
          <w:rStyle w:val="StyleUnderline"/>
          <w:rFonts w:asciiTheme="minorHAnsi" w:hAnsiTheme="minorHAnsi"/>
          <w:szCs w:val="24"/>
          <w:highlight w:val="green"/>
        </w:rPr>
        <w:t>the hardest thing</w:t>
      </w:r>
      <w:r w:rsidRPr="006C5432">
        <w:rPr>
          <w:rStyle w:val="StyleUnderline"/>
          <w:rFonts w:asciiTheme="minorHAnsi" w:hAnsiTheme="minorHAnsi"/>
          <w:szCs w:val="24"/>
        </w:rPr>
        <w:t xml:space="preserve"> of all</w:t>
      </w:r>
      <w:r w:rsidRPr="006C5432">
        <w:rPr>
          <w:rFonts w:asciiTheme="minorHAnsi" w:hAnsiTheme="minorHAnsi"/>
          <w:sz w:val="14"/>
          <w:szCs w:val="24"/>
        </w:rPr>
        <w:t xml:space="preserve">, as it </w:t>
      </w:r>
      <w:r w:rsidRPr="001B4A6B">
        <w:rPr>
          <w:rStyle w:val="StyleUnderline"/>
          <w:rFonts w:asciiTheme="minorHAnsi" w:hAnsiTheme="minorHAnsi"/>
          <w:szCs w:val="24"/>
          <w:highlight w:val="green"/>
        </w:rPr>
        <w:t xml:space="preserve">requires the </w:t>
      </w:r>
      <w:r w:rsidRPr="001B4A6B">
        <w:rPr>
          <w:rStyle w:val="Emphasis"/>
          <w:rFonts w:asciiTheme="minorHAnsi" w:hAnsiTheme="minorHAnsi"/>
          <w:szCs w:val="24"/>
          <w:highlight w:val="green"/>
        </w:rPr>
        <w:t xml:space="preserve">activist to be </w:t>
      </w:r>
      <w:r w:rsidRPr="00002DCE">
        <w:rPr>
          <w:rStyle w:val="Emphasis"/>
          <w:rFonts w:asciiTheme="minorHAnsi" w:hAnsiTheme="minorHAnsi"/>
          <w:szCs w:val="24"/>
        </w:rPr>
        <w:t xml:space="preserve">something </w:t>
      </w:r>
      <w:r w:rsidRPr="001B4A6B">
        <w:rPr>
          <w:rStyle w:val="Emphasis"/>
          <w:rFonts w:asciiTheme="minorHAnsi" w:hAnsiTheme="minorHAnsi"/>
          <w:szCs w:val="24"/>
          <w:highlight w:val="green"/>
        </w:rPr>
        <w:t>more than a critic</w:t>
      </w:r>
      <w:r w:rsidRPr="006C5432">
        <w:rPr>
          <w:rFonts w:asciiTheme="minorHAnsi" w:hAnsiTheme="minorHAnsi"/>
          <w:sz w:val="14"/>
          <w:szCs w:val="24"/>
        </w:rPr>
        <w:t xml:space="preserve">, something </w:t>
      </w:r>
      <w:r w:rsidRPr="006C5432">
        <w:rPr>
          <w:rStyle w:val="StyleUnderline"/>
          <w:rFonts w:asciiTheme="minorHAnsi" w:hAnsiTheme="minorHAnsi"/>
          <w:szCs w:val="24"/>
        </w:rPr>
        <w:t xml:space="preserve">more than someone who </w:t>
      </w:r>
      <w:r w:rsidRPr="006C5432">
        <w:rPr>
          <w:rStyle w:val="StyleUnderline"/>
        </w:rPr>
        <w:t>simply denounces how bad things are</w:t>
      </w:r>
      <w:r w:rsidRPr="006C5432">
        <w:rPr>
          <w:rFonts w:asciiTheme="minorHAnsi" w:hAnsiTheme="minorHAnsi"/>
          <w:sz w:val="14"/>
          <w:szCs w:val="24"/>
        </w:rPr>
        <w:t xml:space="preserve">, someone more than someone who simply sneers, </w:t>
      </w:r>
      <w:r w:rsidRPr="006C5432">
        <w:rPr>
          <w:rStyle w:val="StyleUnderline"/>
          <w:rFonts w:asciiTheme="minorHAnsi" w:hAnsiTheme="minorHAnsi"/>
          <w:szCs w:val="24"/>
        </w:rPr>
        <w:t>producing instead other material and semiotic arrangements rendering new forms of life and social relation possible</w:t>
      </w:r>
      <w:r w:rsidRPr="006C5432">
        <w:rPr>
          <w:rFonts w:asciiTheme="minorHAnsi" w:hAnsiTheme="minorHAnsi"/>
          <w:sz w:val="14"/>
          <w:szCs w:val="24"/>
        </w:rPr>
        <w:t xml:space="preserve">. </w:t>
      </w:r>
      <w:proofErr w:type="spellStart"/>
      <w:r w:rsidRPr="006C5432">
        <w:rPr>
          <w:rFonts w:asciiTheme="minorHAnsi" w:hAnsiTheme="minorHAnsi"/>
          <w:sz w:val="14"/>
          <w:szCs w:val="24"/>
        </w:rPr>
        <w:t>Terraformation</w:t>
      </w:r>
      <w:proofErr w:type="spellEnd"/>
      <w:r w:rsidRPr="006C5432">
        <w:rPr>
          <w:rFonts w:asciiTheme="minorHAnsi" w:hAnsiTheme="minorHAnsi"/>
          <w:sz w:val="14"/>
          <w:szCs w:val="24"/>
        </w:rPr>
        <w:t xml:space="preserve"> consists in building alternative forms of life. </w:t>
      </w:r>
      <w:r w:rsidRPr="006C5432">
        <w:rPr>
          <w:rStyle w:val="StyleUnderline"/>
        </w:rPr>
        <w:t xml:space="preserve">None of this, however, is possible without good mapping of the terrain </w:t>
      </w:r>
      <w:proofErr w:type="gramStart"/>
      <w:r w:rsidRPr="006C5432">
        <w:rPr>
          <w:rStyle w:val="StyleUnderline"/>
        </w:rPr>
        <w:t>so</w:t>
      </w:r>
      <w:r w:rsidRPr="006C5432">
        <w:rPr>
          <w:rStyle w:val="StyleUnderline"/>
          <w:rFonts w:asciiTheme="minorHAnsi" w:hAnsiTheme="minorHAnsi"/>
          <w:szCs w:val="24"/>
        </w:rPr>
        <w:t xml:space="preserve"> as to</w:t>
      </w:r>
      <w:proofErr w:type="gramEnd"/>
      <w:r w:rsidRPr="006C5432">
        <w:rPr>
          <w:rStyle w:val="StyleUnderline"/>
          <w:rFonts w:asciiTheme="minorHAnsi" w:hAnsiTheme="minorHAnsi"/>
          <w:szCs w:val="24"/>
        </w:rPr>
        <w:t xml:space="preserve"> know what to deconstruct and what resources are available for building new worlds</w:t>
      </w:r>
      <w:r w:rsidRPr="006C5432">
        <w:rPr>
          <w:rFonts w:asciiTheme="minorHAnsi" w:hAnsiTheme="minorHAnsi"/>
          <w:sz w:val="14"/>
          <w:szCs w:val="24"/>
        </w:rPr>
        <w:t xml:space="preserve">. Sure, I care about ontology for political reasons because I believe this world sucks and is profoundly unjust. But </w:t>
      </w:r>
      <w:r w:rsidRPr="006C5432">
        <w:rPr>
          <w:rStyle w:val="StyleUnderline"/>
          <w:rFonts w:asciiTheme="minorHAnsi" w:hAnsiTheme="minorHAnsi"/>
          <w:szCs w:val="24"/>
        </w:rPr>
        <w:t>rather than waving my hands and cursing because of how unjust and horrible it is</w:t>
      </w:r>
      <w:r w:rsidRPr="006C5432">
        <w:rPr>
          <w:rFonts w:asciiTheme="minorHAnsi" w:hAnsiTheme="minorHAnsi"/>
          <w:sz w:val="14"/>
          <w:szCs w:val="24"/>
        </w:rPr>
        <w:t xml:space="preserve"> </w:t>
      </w:r>
      <w:proofErr w:type="gramStart"/>
      <w:r w:rsidRPr="006C5432">
        <w:rPr>
          <w:rFonts w:asciiTheme="minorHAnsi" w:hAnsiTheme="minorHAnsi"/>
          <w:sz w:val="14"/>
          <w:szCs w:val="24"/>
        </w:rPr>
        <w:t>so as to</w:t>
      </w:r>
      <w:proofErr w:type="gramEnd"/>
      <w:r w:rsidRPr="006C5432">
        <w:rPr>
          <w:rFonts w:asciiTheme="minorHAnsi" w:hAnsiTheme="minorHAnsi"/>
          <w:sz w:val="14"/>
          <w:szCs w:val="24"/>
        </w:rPr>
        <w:t xml:space="preserve"> feel superior to all those about me who don’t agree, rather than </w:t>
      </w:r>
      <w:r w:rsidRPr="006C5432">
        <w:rPr>
          <w:rStyle w:val="StyleUnderline"/>
          <w:rFonts w:asciiTheme="minorHAnsi" w:hAnsiTheme="minorHAnsi"/>
          <w:szCs w:val="24"/>
        </w:rPr>
        <w:t>playing the part of the beautiful soul who refuses to get his hands dirty</w:t>
      </w:r>
      <w:r w:rsidRPr="006C5432">
        <w:rPr>
          <w:rFonts w:asciiTheme="minorHAnsi" w:hAnsiTheme="minorHAnsi"/>
          <w:sz w:val="14"/>
          <w:szCs w:val="24"/>
        </w:rPr>
        <w:t xml:space="preserve">, </w:t>
      </w:r>
      <w:r w:rsidRPr="006C5432">
        <w:rPr>
          <w:rStyle w:val="StyleUnderline"/>
          <w:rFonts w:asciiTheme="minorHAnsi" w:hAnsiTheme="minorHAnsi"/>
          <w:szCs w:val="24"/>
        </w:rPr>
        <w:t>I think</w:t>
      </w:r>
      <w:r w:rsidRPr="006C5432">
        <w:rPr>
          <w:rFonts w:asciiTheme="minorHAnsi" w:hAnsiTheme="minorHAnsi"/>
          <w:sz w:val="14"/>
          <w:szCs w:val="24"/>
        </w:rPr>
        <w:t xml:space="preserve"> </w:t>
      </w:r>
      <w:r w:rsidRPr="001B4A6B">
        <w:rPr>
          <w:rStyle w:val="Emphasis"/>
          <w:rFonts w:asciiTheme="minorHAnsi" w:hAnsiTheme="minorHAnsi"/>
          <w:szCs w:val="24"/>
          <w:highlight w:val="green"/>
        </w:rPr>
        <w:t xml:space="preserve">we need good maps so we can blow up the right </w:t>
      </w:r>
      <w:r w:rsidRPr="00002DCE">
        <w:rPr>
          <w:rStyle w:val="Emphasis"/>
          <w:rFonts w:asciiTheme="minorHAnsi" w:hAnsiTheme="minorHAnsi"/>
          <w:szCs w:val="24"/>
        </w:rPr>
        <w:t xml:space="preserve">bridges, power lines, and communications </w:t>
      </w:r>
      <w:r w:rsidRPr="001B4A6B">
        <w:rPr>
          <w:rStyle w:val="Emphasis"/>
          <w:rFonts w:asciiTheme="minorHAnsi" w:hAnsiTheme="minorHAnsi"/>
          <w:szCs w:val="24"/>
          <w:highlight w:val="green"/>
        </w:rPr>
        <w:t>networks</w:t>
      </w:r>
      <w:r w:rsidRPr="006C5432">
        <w:rPr>
          <w:rFonts w:asciiTheme="minorHAnsi" w:hAnsiTheme="minorHAnsi"/>
          <w:sz w:val="14"/>
          <w:szCs w:val="24"/>
        </w:rPr>
        <w:t xml:space="preserve">, and so we can </w:t>
      </w:r>
      <w:proofErr w:type="spellStart"/>
      <w:r w:rsidRPr="006C5432">
        <w:rPr>
          <w:rFonts w:asciiTheme="minorHAnsi" w:hAnsiTheme="minorHAnsi"/>
          <w:sz w:val="14"/>
          <w:szCs w:val="24"/>
        </w:rPr>
        <w:t>engag</w:t>
      </w:r>
      <w:proofErr w:type="spellEnd"/>
    </w:p>
    <w:p w14:paraId="1BEA0E07" w14:textId="2A1945F1" w:rsidR="000B5C20" w:rsidRDefault="006D7CE7" w:rsidP="000B5C20">
      <w:pPr>
        <w:pStyle w:val="Heading3"/>
      </w:pPr>
      <w:r>
        <w:lastRenderedPageBreak/>
        <w:t>Space Cap Good</w:t>
      </w:r>
    </w:p>
    <w:p w14:paraId="1FC99E00" w14:textId="768810DA" w:rsidR="006D7CE7" w:rsidRPr="006D7CE7" w:rsidRDefault="006D7CE7" w:rsidP="006D7CE7">
      <w:pPr>
        <w:pStyle w:val="Heading4"/>
      </w:pPr>
      <w:r>
        <w:rPr>
          <w:u w:val="single"/>
        </w:rPr>
        <w:t xml:space="preserve">None </w:t>
      </w:r>
      <w:r>
        <w:t xml:space="preserve">of the </w:t>
      </w:r>
      <w:proofErr w:type="spellStart"/>
      <w:r>
        <w:t>aff</w:t>
      </w:r>
      <w:proofErr w:type="spellEnd"/>
      <w:r>
        <w:t xml:space="preserve"> is contextual to how space will influence racial capitalism – means we outweigh on specificity because we are specific to </w:t>
      </w:r>
      <w:r>
        <w:rPr>
          <w:u w:val="single"/>
        </w:rPr>
        <w:t xml:space="preserve">space </w:t>
      </w:r>
      <w:r>
        <w:t>capitalism.</w:t>
      </w:r>
    </w:p>
    <w:p w14:paraId="00152BFF" w14:textId="77777777" w:rsidR="006D7CE7" w:rsidRDefault="006D7CE7" w:rsidP="006D7CE7">
      <w:pPr>
        <w:pStyle w:val="Heading4"/>
      </w:pPr>
      <w:r>
        <w:t xml:space="preserve">Space capitalism is good – </w:t>
      </w:r>
    </w:p>
    <w:p w14:paraId="47457315" w14:textId="77777777" w:rsidR="006D7CE7" w:rsidRDefault="006D7CE7" w:rsidP="006D7CE7"/>
    <w:p w14:paraId="4E5CD53B" w14:textId="77777777" w:rsidR="006D7CE7" w:rsidRPr="00A64ACC" w:rsidRDefault="006D7CE7" w:rsidP="006D7CE7">
      <w:pPr>
        <w:pStyle w:val="Heading4"/>
      </w:pPr>
      <w:r>
        <w:t xml:space="preserve">1] Solves </w:t>
      </w:r>
      <w:r w:rsidRPr="00A64ACC">
        <w:rPr>
          <w:u w:val="single"/>
        </w:rPr>
        <w:t>asteroid deflection</w:t>
      </w:r>
      <w:r>
        <w:t xml:space="preserve"> – preventing </w:t>
      </w:r>
      <w:r w:rsidRPr="00A64ACC">
        <w:rPr>
          <w:u w:val="single"/>
        </w:rPr>
        <w:t>extinction</w:t>
      </w:r>
      <w:r>
        <w:t xml:space="preserve"> </w:t>
      </w:r>
    </w:p>
    <w:p w14:paraId="5A6D0F6D" w14:textId="77777777" w:rsidR="006D7CE7" w:rsidRDefault="006D7CE7" w:rsidP="006D7CE7">
      <w:r w:rsidRPr="000229B7">
        <w:rPr>
          <w:rStyle w:val="Style13ptBold"/>
        </w:rPr>
        <w:t>Nelson 18</w:t>
      </w:r>
      <w:r>
        <w:t xml:space="preserve"> [</w:t>
      </w:r>
      <w:r w:rsidRPr="000229B7">
        <w:t xml:space="preserve">Peter Lothian Nelson </w:t>
      </w:r>
      <w:r>
        <w:t xml:space="preserve">and </w:t>
      </w:r>
      <w:r w:rsidRPr="000229B7">
        <w:t>Walter E. Block</w:t>
      </w:r>
      <w:r>
        <w:t>, ** Harold E. Wirth Endowed Chair and Professor of Economics, College of Business, Loyola University New Orleans, “Space Capitalism: How Humans will Colonize Planets, Moons, and Asteroids,” 2018, Springer, pp. 106-108, EA]</w:t>
      </w:r>
    </w:p>
    <w:p w14:paraId="24F59E05" w14:textId="77777777" w:rsidR="006D7CE7" w:rsidRPr="008B68B9" w:rsidRDefault="006D7CE7" w:rsidP="006D7CE7">
      <w:pPr>
        <w:rPr>
          <w:rStyle w:val="StyleUnderline"/>
        </w:rPr>
      </w:pPr>
      <w:r w:rsidRPr="008B68B9">
        <w:rPr>
          <w:rStyle w:val="StyleUnderline"/>
        </w:rPr>
        <w:t>What of the danger of a comet impacting with the third planet from the Sun?</w:t>
      </w:r>
      <w:r w:rsidRPr="008B68B9">
        <w:rPr>
          <w:sz w:val="16"/>
        </w:rPr>
        <w:t xml:space="preserve"> The movie Armageddon depicted just that scenario. In it, our heroes saved the Earth, of course. But which occurrence is more likely? That this protection could be achieved by government, or the private sector of the economy? Most neo-classical economists would choose the former, due to the so-called public goods “market failure.”28 This is </w:t>
      </w:r>
      <w:r w:rsidRPr="008B68B9">
        <w:rPr>
          <w:rStyle w:val="StyleUnderline"/>
        </w:rPr>
        <w:t>the “</w:t>
      </w:r>
      <w:r w:rsidRPr="00B85D70">
        <w:rPr>
          <w:rStyle w:val="StyleUnderline"/>
          <w:highlight w:val="green"/>
        </w:rPr>
        <w:t>free-rider” challenge</w:t>
      </w:r>
      <w:r w:rsidRPr="008B68B9">
        <w:rPr>
          <w:sz w:val="16"/>
        </w:rPr>
        <w:t xml:space="preserve">: each entrepreneur will presumably wait for someone else to undertake the costs of an action that will benefit all (saving the Earth from the comet in this case) and no one will actually do it.29 This “let George do it” philosophy presumably creates a “market failure.” But mainstream economists cannot hide behind this mischievous doctrine, since precisely the same phenomenon </w:t>
      </w:r>
      <w:r w:rsidRPr="00B85D70">
        <w:rPr>
          <w:rStyle w:val="StyleUnderline"/>
          <w:highlight w:val="green"/>
        </w:rPr>
        <w:t>will</w:t>
      </w:r>
      <w:r w:rsidRPr="00B85D70">
        <w:rPr>
          <w:rStyle w:val="Emphasis"/>
          <w:highlight w:val="green"/>
        </w:rPr>
        <w:t xml:space="preserve"> afflict nations</w:t>
      </w:r>
      <w:r w:rsidRPr="008B68B9">
        <w:rPr>
          <w:sz w:val="16"/>
        </w:rPr>
        <w:t xml:space="preserve"> in the present scenario. In other words, </w:t>
      </w:r>
      <w:r w:rsidRPr="00B85D70">
        <w:rPr>
          <w:rStyle w:val="StyleUnderline"/>
          <w:highlight w:val="green"/>
        </w:rPr>
        <w:t>the U</w:t>
      </w:r>
      <w:r w:rsidRPr="008B68B9">
        <w:rPr>
          <w:rStyle w:val="StyleUnderline"/>
        </w:rPr>
        <w:t xml:space="preserve">nited </w:t>
      </w:r>
      <w:r w:rsidRPr="00B85D70">
        <w:rPr>
          <w:rStyle w:val="StyleUnderline"/>
          <w:highlight w:val="green"/>
        </w:rPr>
        <w:t>S</w:t>
      </w:r>
      <w:r w:rsidRPr="008B68B9">
        <w:rPr>
          <w:rStyle w:val="StyleUnderline"/>
        </w:rPr>
        <w:t xml:space="preserve">tates </w:t>
      </w:r>
      <w:r w:rsidRPr="00B85D70">
        <w:rPr>
          <w:rStyle w:val="StyleUnderline"/>
          <w:highlight w:val="green"/>
        </w:rPr>
        <w:t>will wait</w:t>
      </w:r>
      <w:r w:rsidRPr="00A6663C">
        <w:rPr>
          <w:rStyle w:val="StyleUnderline"/>
        </w:rPr>
        <w:t xml:space="preserve"> for China, Russia, Europe, Japan, Israel, </w:t>
      </w:r>
      <w:r w:rsidRPr="00B85D70">
        <w:rPr>
          <w:rStyle w:val="StyleUnderline"/>
          <w:highlight w:val="green"/>
        </w:rPr>
        <w:t>to deal with the comet</w:t>
      </w:r>
      <w:r w:rsidRPr="008B68B9">
        <w:rPr>
          <w:sz w:val="16"/>
        </w:rPr>
        <w:t xml:space="preserve">,30 </w:t>
      </w:r>
      <w:r w:rsidRPr="008B68B9">
        <w:rPr>
          <w:rStyle w:val="StyleUnderline"/>
        </w:rPr>
        <w:t>while that expectation will afflict all the others with inaction</w:t>
      </w:r>
      <w:r w:rsidRPr="008B68B9">
        <w:rPr>
          <w:sz w:val="16"/>
        </w:rPr>
        <w:t xml:space="preserve">. That is, China, Russia, etc., </w:t>
      </w:r>
      <w:r w:rsidRPr="008B68B9">
        <w:rPr>
          <w:rStyle w:val="StyleUnderline"/>
        </w:rPr>
        <w:t>each country capable of dealing with such an eventuality, will</w:t>
      </w:r>
      <w:r w:rsidRPr="008B68B9">
        <w:rPr>
          <w:sz w:val="16"/>
        </w:rPr>
        <w:t xml:space="preserve"> attempt to </w:t>
      </w:r>
      <w:r w:rsidRPr="008B68B9">
        <w:rPr>
          <w:rStyle w:val="Emphasis"/>
        </w:rPr>
        <w:t>“</w:t>
      </w:r>
      <w:r w:rsidRPr="00B85D70">
        <w:rPr>
          <w:rStyle w:val="Emphasis"/>
          <w:highlight w:val="green"/>
        </w:rPr>
        <w:t>free ride</w:t>
      </w:r>
      <w:r w:rsidRPr="008B68B9">
        <w:rPr>
          <w:rStyle w:val="Emphasis"/>
        </w:rPr>
        <w:t>”</w:t>
      </w:r>
      <w:r w:rsidRPr="008B68B9">
        <w:rPr>
          <w:rStyle w:val="StyleUnderline"/>
        </w:rPr>
        <w:t xml:space="preserve"> on</w:t>
      </w:r>
      <w:r w:rsidRPr="008B68B9">
        <w:rPr>
          <w:sz w:val="16"/>
        </w:rPr>
        <w:t xml:space="preserve"> the efforts of </w:t>
      </w:r>
      <w:r w:rsidRPr="008B68B9">
        <w:rPr>
          <w:rStyle w:val="StyleUnderline"/>
        </w:rPr>
        <w:t>anyone foolish enough to undertake it. As in</w:t>
      </w:r>
      <w:r w:rsidRPr="008B68B9">
        <w:rPr>
          <w:sz w:val="16"/>
        </w:rPr>
        <w:t xml:space="preserve"> the case of </w:t>
      </w:r>
      <w:proofErr w:type="spellStart"/>
      <w:r w:rsidRPr="008B68B9">
        <w:rPr>
          <w:rStyle w:val="StyleUnderline"/>
        </w:rPr>
        <w:t>Buridan’s</w:t>
      </w:r>
      <w:proofErr w:type="spellEnd"/>
      <w:r w:rsidRPr="008B68B9">
        <w:rPr>
          <w:rStyle w:val="StyleUnderline"/>
        </w:rPr>
        <w:t xml:space="preserve"> Ass</w:t>
      </w:r>
      <w:r w:rsidRPr="008B68B9">
        <w:rPr>
          <w:sz w:val="16"/>
        </w:rPr>
        <w:t xml:space="preserve"> (Rothbard 2010) </w:t>
      </w:r>
      <w:r w:rsidRPr="008B68B9">
        <w:rPr>
          <w:rStyle w:val="StyleUnderline"/>
        </w:rPr>
        <w:t>that</w:t>
      </w:r>
      <w:r w:rsidRPr="008B68B9">
        <w:rPr>
          <w:rStyle w:val="Emphasis"/>
        </w:rPr>
        <w:t xml:space="preserve"> </w:t>
      </w:r>
      <w:r w:rsidRPr="00B85D70">
        <w:rPr>
          <w:rStyle w:val="Emphasis"/>
          <w:highlight w:val="green"/>
        </w:rPr>
        <w:t>perished</w:t>
      </w:r>
      <w:r w:rsidRPr="008B68B9">
        <w:rPr>
          <w:rStyle w:val="StyleUnderline"/>
        </w:rPr>
        <w:t xml:space="preserve"> from</w:t>
      </w:r>
      <w:r w:rsidRPr="008B68B9">
        <w:rPr>
          <w:sz w:val="16"/>
        </w:rPr>
        <w:t xml:space="preserve"> a </w:t>
      </w:r>
      <w:r w:rsidRPr="008B68B9">
        <w:rPr>
          <w:rStyle w:val="StyleUnderline"/>
        </w:rPr>
        <w:t xml:space="preserve">similar inaction, so will </w:t>
      </w:r>
      <w:r w:rsidRPr="00B85D70">
        <w:rPr>
          <w:rStyle w:val="StyleUnderline"/>
          <w:highlight w:val="green"/>
        </w:rPr>
        <w:t>the human population</w:t>
      </w:r>
      <w:r w:rsidRPr="008B68B9">
        <w:rPr>
          <w:rStyle w:val="StyleUnderline"/>
        </w:rPr>
        <w:t>.</w:t>
      </w:r>
    </w:p>
    <w:p w14:paraId="7DBBDBFC" w14:textId="77777777" w:rsidR="006D7CE7" w:rsidRPr="00A64ACC" w:rsidRDefault="006D7CE7" w:rsidP="006D7CE7">
      <w:pPr>
        <w:rPr>
          <w:u w:val="single"/>
        </w:rPr>
      </w:pPr>
      <w:r w:rsidRPr="008B68B9">
        <w:rPr>
          <w:sz w:val="16"/>
        </w:rPr>
        <w:t xml:space="preserve">Such a scenario is unlikely in the extreme. There are all sorts of reasons to expect that the “externality will become internalized.” That is, that </w:t>
      </w:r>
      <w:r w:rsidRPr="00B85D70">
        <w:rPr>
          <w:rStyle w:val="Emphasis"/>
          <w:highlight w:val="green"/>
        </w:rPr>
        <w:t>private firms</w:t>
      </w:r>
      <w:r w:rsidRPr="008B68B9">
        <w:rPr>
          <w:rStyle w:val="StyleUnderline"/>
        </w:rPr>
        <w:t>, more likely than the state</w:t>
      </w:r>
      <w:r w:rsidRPr="008B68B9">
        <w:rPr>
          <w:sz w:val="16"/>
        </w:rPr>
        <w:t xml:space="preserve"> apparatus, </w:t>
      </w:r>
      <w:r w:rsidRPr="00B85D70">
        <w:rPr>
          <w:rStyle w:val="StyleUnderline"/>
          <w:highlight w:val="green"/>
        </w:rPr>
        <w:t>will</w:t>
      </w:r>
      <w:r w:rsidRPr="00B85D70">
        <w:rPr>
          <w:rStyle w:val="Emphasis"/>
          <w:highlight w:val="green"/>
        </w:rPr>
        <w:t xml:space="preserve"> prove flexible</w:t>
      </w:r>
      <w:r w:rsidRPr="008B68B9">
        <w:rPr>
          <w:rStyle w:val="Emphasis"/>
        </w:rPr>
        <w:t xml:space="preserve"> enough </w:t>
      </w:r>
      <w:r w:rsidRPr="00B85D70">
        <w:rPr>
          <w:rStyle w:val="Emphasis"/>
          <w:highlight w:val="green"/>
        </w:rPr>
        <w:t>to overcome</w:t>
      </w:r>
      <w:r w:rsidRPr="008B68B9">
        <w:rPr>
          <w:rStyle w:val="Emphasis"/>
        </w:rPr>
        <w:t xml:space="preserve"> this </w:t>
      </w:r>
      <w:r w:rsidRPr="00B85D70">
        <w:rPr>
          <w:rStyle w:val="Emphasis"/>
          <w:highlight w:val="green"/>
        </w:rPr>
        <w:t>impasse</w:t>
      </w:r>
      <w:r w:rsidRPr="008B68B9">
        <w:rPr>
          <w:rStyle w:val="Emphasis"/>
        </w:rPr>
        <w:t>.</w:t>
      </w:r>
      <w:r w:rsidRPr="008B68B9">
        <w:rPr>
          <w:rStyle w:val="StyleUnderline"/>
        </w:rPr>
        <w:t xml:space="preserve"> Private </w:t>
      </w:r>
      <w:r w:rsidRPr="00B85D70">
        <w:rPr>
          <w:rStyle w:val="StyleUnderline"/>
          <w:highlight w:val="green"/>
        </w:rPr>
        <w:t>railroad companies</w:t>
      </w:r>
      <w:r w:rsidRPr="008B68B9">
        <w:rPr>
          <w:rStyle w:val="StyleUnderline"/>
        </w:rPr>
        <w:t xml:space="preserve">, not governments, </w:t>
      </w:r>
      <w:r w:rsidRPr="00B85D70">
        <w:rPr>
          <w:rStyle w:val="Emphasis"/>
          <w:highlight w:val="green"/>
        </w:rPr>
        <w:t>created</w:t>
      </w:r>
      <w:r w:rsidRPr="00B85D70">
        <w:rPr>
          <w:rStyle w:val="StyleUnderline"/>
          <w:highlight w:val="green"/>
        </w:rPr>
        <w:t xml:space="preserve"> </w:t>
      </w:r>
      <w:r w:rsidRPr="00B85D70">
        <w:rPr>
          <w:rStyle w:val="Emphasis"/>
          <w:highlight w:val="green"/>
        </w:rPr>
        <w:t>standard</w:t>
      </w:r>
      <w:r w:rsidRPr="00B85D70">
        <w:rPr>
          <w:rStyle w:val="StyleUnderline"/>
          <w:highlight w:val="green"/>
        </w:rPr>
        <w:t xml:space="preserve"> </w:t>
      </w:r>
      <w:r w:rsidRPr="00B85D70">
        <w:rPr>
          <w:rStyle w:val="Emphasis"/>
          <w:highlight w:val="green"/>
        </w:rPr>
        <w:t>gauge</w:t>
      </w:r>
      <w:r w:rsidRPr="008B68B9">
        <w:rPr>
          <w:sz w:val="16"/>
        </w:rPr>
        <w:t xml:space="preserve">, </w:t>
      </w:r>
      <w:r w:rsidRPr="008B68B9">
        <w:rPr>
          <w:rStyle w:val="StyleUnderline"/>
        </w:rPr>
        <w:t>so</w:t>
      </w:r>
      <w:r w:rsidRPr="008B68B9">
        <w:rPr>
          <w:sz w:val="16"/>
        </w:rPr>
        <w:t xml:space="preserve"> that </w:t>
      </w:r>
      <w:r w:rsidRPr="00B85D70">
        <w:rPr>
          <w:rStyle w:val="StyleUnderline"/>
          <w:highlight w:val="green"/>
        </w:rPr>
        <w:t>cargo</w:t>
      </w:r>
      <w:r w:rsidRPr="008B68B9">
        <w:rPr>
          <w:rStyle w:val="StyleUnderline"/>
        </w:rPr>
        <w:t xml:space="preserve"> no longer had to be </w:t>
      </w:r>
      <w:r w:rsidRPr="00B85D70">
        <w:rPr>
          <w:rStyle w:val="StyleUnderline"/>
          <w:highlight w:val="green"/>
        </w:rPr>
        <w:t>loaded and unloaded</w:t>
      </w:r>
      <w:r w:rsidRPr="008B68B9">
        <w:rPr>
          <w:rStyle w:val="StyleUnderline"/>
        </w:rPr>
        <w:t xml:space="preserve"> each time it passed onto the property of a different firm. </w:t>
      </w:r>
      <w:r w:rsidRPr="00A6663C">
        <w:rPr>
          <w:rStyle w:val="Emphasis"/>
        </w:rPr>
        <w:t>This</w:t>
      </w:r>
      <w:r w:rsidRPr="008B68B9">
        <w:rPr>
          <w:rStyle w:val="Emphasis"/>
        </w:rPr>
        <w:t xml:space="preserve"> </w:t>
      </w:r>
      <w:r w:rsidRPr="00B85D70">
        <w:rPr>
          <w:rStyle w:val="Emphasis"/>
          <w:highlight w:val="green"/>
        </w:rPr>
        <w:t>benefitted all of them</w:t>
      </w:r>
      <w:r w:rsidRPr="008B68B9">
        <w:rPr>
          <w:rStyle w:val="StyleUnderline"/>
        </w:rPr>
        <w:t xml:space="preserve">, and </w:t>
      </w:r>
      <w:r w:rsidRPr="00B85D70">
        <w:rPr>
          <w:rStyle w:val="StyleUnderline"/>
          <w:highlight w:val="green"/>
        </w:rPr>
        <w:t>yet</w:t>
      </w:r>
      <w:r w:rsidRPr="008B68B9">
        <w:rPr>
          <w:sz w:val="16"/>
        </w:rPr>
        <w:t xml:space="preserve">, somehow,31 </w:t>
      </w:r>
      <w:r w:rsidRPr="00B85D70">
        <w:rPr>
          <w:rStyle w:val="Emphasis"/>
          <w:highlight w:val="green"/>
        </w:rPr>
        <w:t>they could overcome</w:t>
      </w:r>
      <w:r w:rsidRPr="008B68B9">
        <w:rPr>
          <w:rStyle w:val="StyleUnderline"/>
        </w:rPr>
        <w:t xml:space="preserve"> the tendency toward </w:t>
      </w:r>
      <w:r w:rsidRPr="00B85D70">
        <w:rPr>
          <w:rStyle w:val="Emphasis"/>
          <w:highlight w:val="green"/>
        </w:rPr>
        <w:t>inaction</w:t>
      </w:r>
      <w:r w:rsidRPr="008B68B9">
        <w:rPr>
          <w:rStyle w:val="StyleUnderline"/>
        </w:rPr>
        <w:t>.</w:t>
      </w:r>
      <w:r w:rsidRPr="008B68B9">
        <w:rPr>
          <w:sz w:val="16"/>
        </w:rPr>
        <w:t xml:space="preserve"> In like manner, the </w:t>
      </w:r>
      <w:r w:rsidRPr="008B68B9">
        <w:rPr>
          <w:rStyle w:val="StyleUnderline"/>
        </w:rPr>
        <w:t xml:space="preserve">railroad </w:t>
      </w:r>
      <w:r w:rsidRPr="00B85D70">
        <w:rPr>
          <w:rStyle w:val="StyleUnderline"/>
          <w:highlight w:val="green"/>
        </w:rPr>
        <w:t>firms</w:t>
      </w:r>
      <w:r w:rsidRPr="008B68B9">
        <w:rPr>
          <w:rStyle w:val="StyleUnderline"/>
        </w:rPr>
        <w:t xml:space="preserve"> also got together</w:t>
      </w:r>
      <w:r w:rsidRPr="008B68B9">
        <w:rPr>
          <w:sz w:val="16"/>
        </w:rPr>
        <w:t xml:space="preserve">32 </w:t>
      </w:r>
      <w:r w:rsidRPr="008B68B9">
        <w:rPr>
          <w:rStyle w:val="StyleUnderline"/>
        </w:rPr>
        <w:t xml:space="preserve">and </w:t>
      </w:r>
      <w:r w:rsidRPr="00B85D70">
        <w:rPr>
          <w:rStyle w:val="Emphasis"/>
          <w:highlight w:val="green"/>
        </w:rPr>
        <w:t>created</w:t>
      </w:r>
      <w:r w:rsidRPr="008B68B9">
        <w:rPr>
          <w:sz w:val="16"/>
        </w:rPr>
        <w:t xml:space="preserve"> the now-familiar </w:t>
      </w:r>
      <w:r w:rsidRPr="00B85D70">
        <w:rPr>
          <w:rStyle w:val="Emphasis"/>
          <w:highlight w:val="green"/>
        </w:rPr>
        <w:t>time zones</w:t>
      </w:r>
      <w:r w:rsidRPr="008B68B9">
        <w:rPr>
          <w:rStyle w:val="Emphasis"/>
        </w:rPr>
        <w:t>.</w:t>
      </w:r>
      <w:r w:rsidRPr="008B68B9">
        <w:rPr>
          <w:rStyle w:val="StyleUnderline"/>
        </w:rPr>
        <w:t xml:space="preserve"> Not only did they</w:t>
      </w:r>
      <w:r w:rsidRPr="008B68B9">
        <w:rPr>
          <w:sz w:val="16"/>
        </w:rPr>
        <w:t xml:space="preserve"> themselves </w:t>
      </w:r>
      <w:r w:rsidRPr="008B68B9">
        <w:rPr>
          <w:rStyle w:val="StyleUnderline"/>
        </w:rPr>
        <w:t>gain by being better able to coordinate with each other, but</w:t>
      </w:r>
      <w:r w:rsidRPr="008B68B9">
        <w:rPr>
          <w:sz w:val="16"/>
        </w:rPr>
        <w:t xml:space="preserve"> these </w:t>
      </w:r>
      <w:r w:rsidRPr="00B85D70">
        <w:rPr>
          <w:rStyle w:val="Emphasis"/>
          <w:highlight w:val="green"/>
        </w:rPr>
        <w:t>vast benefits “spilled over”</w:t>
      </w:r>
      <w:r w:rsidRPr="008B68B9">
        <w:rPr>
          <w:rStyle w:val="StyleUnderline"/>
        </w:rPr>
        <w:t xml:space="preserve"> into </w:t>
      </w:r>
      <w:proofErr w:type="gramStart"/>
      <w:r w:rsidRPr="008B68B9">
        <w:rPr>
          <w:rStyle w:val="StyleUnderline"/>
        </w:rPr>
        <w:t>society as a whole</w:t>
      </w:r>
      <w:proofErr w:type="gramEnd"/>
      <w:r w:rsidRPr="008B68B9">
        <w:rPr>
          <w:rStyle w:val="StyleUnderline"/>
        </w:rPr>
        <w:t xml:space="preserve">. </w:t>
      </w:r>
      <w:r w:rsidRPr="008B68B9">
        <w:rPr>
          <w:sz w:val="16"/>
        </w:rPr>
        <w:t xml:space="preserve">We cannot rule out of consideration such cooperation on the part of governments on praxeological grounds,33 but </w:t>
      </w:r>
      <w:r w:rsidRPr="00B85D70">
        <w:rPr>
          <w:rStyle w:val="StyleUnderline"/>
          <w:highlight w:val="green"/>
        </w:rPr>
        <w:t>it seems more probable</w:t>
      </w:r>
      <w:r w:rsidRPr="008B68B9">
        <w:rPr>
          <w:sz w:val="16"/>
        </w:rPr>
        <w:t xml:space="preserve"> that </w:t>
      </w:r>
      <w:r w:rsidRPr="00B85D70">
        <w:rPr>
          <w:rStyle w:val="Emphasis"/>
          <w:highlight w:val="green"/>
        </w:rPr>
        <w:t>space companies could sort out a comet</w:t>
      </w:r>
      <w:r w:rsidRPr="008B68B9">
        <w:rPr>
          <w:rStyle w:val="StyleUnderline"/>
        </w:rPr>
        <w:t xml:space="preserve"> aimed at the Earth than</w:t>
      </w:r>
      <w:r w:rsidRPr="008B68B9">
        <w:rPr>
          <w:sz w:val="16"/>
        </w:rPr>
        <w:t xml:space="preserve"> a bunch of </w:t>
      </w:r>
      <w:r w:rsidRPr="008B68B9">
        <w:rPr>
          <w:rStyle w:val="StyleUnderline"/>
        </w:rPr>
        <w:t>statist politicians and bureaucrats.</w:t>
      </w:r>
    </w:p>
    <w:p w14:paraId="2AF35F44" w14:textId="77777777" w:rsidR="006D7CE7" w:rsidRPr="00A64ACC" w:rsidRDefault="006D7CE7" w:rsidP="006D7CE7">
      <w:pPr>
        <w:pStyle w:val="Heading4"/>
      </w:pPr>
      <w:r>
        <w:t xml:space="preserve">2] Space colonization </w:t>
      </w:r>
    </w:p>
    <w:p w14:paraId="559A6BF9" w14:textId="77777777" w:rsidR="006D7CE7" w:rsidRDefault="006D7CE7" w:rsidP="006D7CE7">
      <w:proofErr w:type="spellStart"/>
      <w:r>
        <w:rPr>
          <w:rStyle w:val="Style13ptBold"/>
        </w:rPr>
        <w:t>Zarkadakis</w:t>
      </w:r>
      <w:proofErr w:type="spellEnd"/>
      <w:r>
        <w:rPr>
          <w:rStyle w:val="Style13ptBold"/>
        </w:rPr>
        <w:t xml:space="preserve"> 19 </w:t>
      </w:r>
      <w:r w:rsidRPr="00D436CA">
        <w:t xml:space="preserve">[George; December 26; Ph.D. in Artificial Intelligence; George </w:t>
      </w:r>
      <w:proofErr w:type="spellStart"/>
      <w:r w:rsidRPr="00D436CA">
        <w:t>Zardakis</w:t>
      </w:r>
      <w:proofErr w:type="spellEnd"/>
      <w:r w:rsidRPr="00D436CA">
        <w:t xml:space="preserve">, “Abandoning the metropolis: space </w:t>
      </w:r>
      <w:proofErr w:type="spellStart"/>
      <w:r w:rsidRPr="00D436CA">
        <w:t>colonisation</w:t>
      </w:r>
      <w:proofErr w:type="spellEnd"/>
      <w:r w:rsidRPr="00D436CA">
        <w:t xml:space="preserve"> as the new imperative,” </w:t>
      </w:r>
      <w:hyperlink r:id="rId11" w:history="1">
        <w:r w:rsidRPr="003845DF">
          <w:rPr>
            <w:rStyle w:val="Hyperlink"/>
          </w:rPr>
          <w:t>https://georgezarkadakis.com/2019/12/26/abandoning-the-metropolis-space-colonisation-as-the-new-imperative/</w:t>
        </w:r>
      </w:hyperlink>
      <w:r w:rsidRPr="00D436CA">
        <w:t>]</w:t>
      </w:r>
    </w:p>
    <w:p w14:paraId="202D191C" w14:textId="77777777" w:rsidR="006D7CE7" w:rsidRPr="00610563" w:rsidRDefault="006D7CE7" w:rsidP="006D7CE7">
      <w:pPr>
        <w:rPr>
          <w:sz w:val="16"/>
        </w:rPr>
      </w:pPr>
      <w:r w:rsidRPr="00826F63">
        <w:rPr>
          <w:rStyle w:val="StyleUnderline"/>
        </w:rPr>
        <w:t>Space colonization</w:t>
      </w:r>
      <w:r w:rsidRPr="004B009E">
        <w:rPr>
          <w:rStyle w:val="StyleUnderline"/>
        </w:rPr>
        <w:t xml:space="preserve"> is</w:t>
      </w:r>
      <w:r w:rsidRPr="00610563">
        <w:rPr>
          <w:sz w:val="16"/>
        </w:rPr>
        <w:t xml:space="preserve"> not only </w:t>
      </w:r>
      <w:r w:rsidRPr="004B009E">
        <w:rPr>
          <w:rStyle w:val="StyleUnderline"/>
        </w:rPr>
        <w:t>the subject of</w:t>
      </w:r>
      <w:r w:rsidRPr="00610563">
        <w:rPr>
          <w:sz w:val="16"/>
        </w:rPr>
        <w:t xml:space="preserve"> fiction but of </w:t>
      </w:r>
      <w:r w:rsidRPr="004B009E">
        <w:rPr>
          <w:rStyle w:val="Emphasis"/>
        </w:rPr>
        <w:t>serious science</w:t>
      </w:r>
      <w:r w:rsidRPr="00610563">
        <w:rPr>
          <w:sz w:val="16"/>
        </w:rPr>
        <w:t xml:space="preserve"> too. The late physicist Stephen Hawking argued that </w:t>
      </w:r>
      <w:r w:rsidRPr="00B85D70">
        <w:rPr>
          <w:rStyle w:val="StyleUnderline"/>
          <w:highlight w:val="green"/>
        </w:rPr>
        <w:t>unless colonies</w:t>
      </w:r>
      <w:r w:rsidRPr="0084295D">
        <w:rPr>
          <w:rStyle w:val="StyleUnderline"/>
        </w:rPr>
        <w:t xml:space="preserve"> were</w:t>
      </w:r>
      <w:r w:rsidRPr="0084295D">
        <w:rPr>
          <w:sz w:val="16"/>
        </w:rPr>
        <w:t xml:space="preserve"> </w:t>
      </w:r>
      <w:r w:rsidRPr="00B85D70">
        <w:rPr>
          <w:rStyle w:val="Emphasis"/>
          <w:highlight w:val="green"/>
        </w:rPr>
        <w:t>established in space</w:t>
      </w:r>
      <w:r w:rsidRPr="00B85D70">
        <w:rPr>
          <w:sz w:val="16"/>
          <w:highlight w:val="green"/>
        </w:rPr>
        <w:t xml:space="preserve"> </w:t>
      </w:r>
      <w:proofErr w:type="gramStart"/>
      <w:r w:rsidRPr="00B85D70">
        <w:rPr>
          <w:rStyle w:val="StyleUnderline"/>
          <w:highlight w:val="green"/>
        </w:rPr>
        <w:t>the</w:t>
      </w:r>
      <w:r w:rsidRPr="00B85D70">
        <w:rPr>
          <w:sz w:val="16"/>
          <w:highlight w:val="green"/>
        </w:rPr>
        <w:t xml:space="preserve"> </w:t>
      </w:r>
      <w:r w:rsidRPr="00B85D70">
        <w:rPr>
          <w:rStyle w:val="Emphasis"/>
          <w:highlight w:val="green"/>
        </w:rPr>
        <w:t>human</w:t>
      </w:r>
      <w:r w:rsidRPr="0084295D">
        <w:rPr>
          <w:rStyle w:val="Emphasis"/>
        </w:rPr>
        <w:t xml:space="preserve"> race</w:t>
      </w:r>
      <w:proofErr w:type="gramEnd"/>
      <w:r w:rsidRPr="0084295D">
        <w:rPr>
          <w:rStyle w:val="Emphasis"/>
        </w:rPr>
        <w:t xml:space="preserve"> would </w:t>
      </w:r>
      <w:r w:rsidRPr="00B85D70">
        <w:rPr>
          <w:rStyle w:val="Emphasis"/>
          <w:highlight w:val="green"/>
        </w:rPr>
        <w:t>become extinct</w:t>
      </w:r>
      <w:r w:rsidRPr="004B009E">
        <w:rPr>
          <w:rStyle w:val="StyleUnderline"/>
        </w:rPr>
        <w:t>. There are</w:t>
      </w:r>
      <w:r w:rsidRPr="00610563">
        <w:rPr>
          <w:sz w:val="16"/>
        </w:rPr>
        <w:t xml:space="preserve"> </w:t>
      </w:r>
      <w:r w:rsidRPr="00371EDB">
        <w:rPr>
          <w:sz w:val="16"/>
        </w:rPr>
        <w:t xml:space="preserve">several </w:t>
      </w:r>
      <w:r w:rsidRPr="00371EDB">
        <w:rPr>
          <w:rStyle w:val="Emphasis"/>
        </w:rPr>
        <w:t>natural phenomena</w:t>
      </w:r>
      <w:r w:rsidRPr="00371EDB">
        <w:rPr>
          <w:sz w:val="16"/>
        </w:rPr>
        <w:t xml:space="preserve"> </w:t>
      </w:r>
      <w:r w:rsidRPr="00371EDB">
        <w:rPr>
          <w:rStyle w:val="Emphasis"/>
        </w:rPr>
        <w:t>beyond our control</w:t>
      </w:r>
      <w:r w:rsidRPr="00371EDB">
        <w:rPr>
          <w:sz w:val="16"/>
        </w:rPr>
        <w:t xml:space="preserve"> </w:t>
      </w:r>
      <w:r w:rsidRPr="00371EDB">
        <w:rPr>
          <w:rStyle w:val="StyleUnderline"/>
        </w:rPr>
        <w:t>that could spell</w:t>
      </w:r>
      <w:r w:rsidRPr="00371EDB">
        <w:rPr>
          <w:sz w:val="16"/>
        </w:rPr>
        <w:t xml:space="preserve"> our </w:t>
      </w:r>
      <w:r w:rsidRPr="00371EDB">
        <w:rPr>
          <w:rStyle w:val="Emphasis"/>
        </w:rPr>
        <w:t>obliteration</w:t>
      </w:r>
      <w:r w:rsidRPr="00371EDB">
        <w:rPr>
          <w:sz w:val="16"/>
        </w:rPr>
        <w:t>. Over</w:t>
      </w:r>
      <w:r w:rsidRPr="00610563">
        <w:rPr>
          <w:sz w:val="16"/>
        </w:rPr>
        <w:t xml:space="preserve"> a long enough period of time </w:t>
      </w:r>
      <w:r w:rsidRPr="004B009E">
        <w:rPr>
          <w:rStyle w:val="StyleUnderline"/>
        </w:rPr>
        <w:t>our planet is vulnerable to catastrophic</w:t>
      </w:r>
      <w:r w:rsidRPr="00610563">
        <w:rPr>
          <w:sz w:val="16"/>
        </w:rPr>
        <w:t xml:space="preserve"> </w:t>
      </w:r>
      <w:r w:rsidRPr="00B85D70">
        <w:rPr>
          <w:rStyle w:val="Emphasis"/>
          <w:highlight w:val="green"/>
        </w:rPr>
        <w:t>meteor</w:t>
      </w:r>
      <w:r w:rsidRPr="00826F63">
        <w:rPr>
          <w:rStyle w:val="StyleUnderline"/>
        </w:rPr>
        <w:t xml:space="preserve">ite </w:t>
      </w:r>
      <w:proofErr w:type="gramStart"/>
      <w:r w:rsidRPr="00826F63">
        <w:rPr>
          <w:rStyle w:val="StyleUnderline"/>
        </w:rPr>
        <w:t>strike</w:t>
      </w:r>
      <w:r w:rsidRPr="00B85D70">
        <w:rPr>
          <w:rStyle w:val="Emphasis"/>
          <w:highlight w:val="green"/>
        </w:rPr>
        <w:t>s</w:t>
      </w:r>
      <w:r w:rsidRPr="004B009E">
        <w:rPr>
          <w:rStyle w:val="StyleUnderline"/>
        </w:rPr>
        <w:t>, or</w:t>
      </w:r>
      <w:proofErr w:type="gramEnd"/>
      <w:r w:rsidRPr="00610563">
        <w:rPr>
          <w:sz w:val="16"/>
        </w:rPr>
        <w:t xml:space="preserve"> getting exposed to the </w:t>
      </w:r>
      <w:r w:rsidRPr="004B009E">
        <w:rPr>
          <w:rStyle w:val="Emphasis"/>
        </w:rPr>
        <w:t>deadly radiation</w:t>
      </w:r>
      <w:r w:rsidRPr="00610563">
        <w:rPr>
          <w:sz w:val="16"/>
        </w:rPr>
        <w:t xml:space="preserve"> </w:t>
      </w:r>
      <w:r w:rsidRPr="004B009E">
        <w:rPr>
          <w:rStyle w:val="StyleUnderline"/>
        </w:rPr>
        <w:t xml:space="preserve">of </w:t>
      </w:r>
      <w:r w:rsidRPr="00B85D70">
        <w:rPr>
          <w:rStyle w:val="StyleUnderline"/>
          <w:highlight w:val="green"/>
        </w:rPr>
        <w:t>a nearby</w:t>
      </w:r>
      <w:r w:rsidRPr="00826F63">
        <w:rPr>
          <w:rStyle w:val="StyleUnderline"/>
        </w:rPr>
        <w:t xml:space="preserve"> super</w:t>
      </w:r>
      <w:r w:rsidRPr="00B85D70">
        <w:rPr>
          <w:rStyle w:val="Emphasis"/>
          <w:highlight w:val="green"/>
        </w:rPr>
        <w:t>nova</w:t>
      </w:r>
      <w:r w:rsidRPr="00610563">
        <w:rPr>
          <w:sz w:val="16"/>
        </w:rPr>
        <w:t xml:space="preserve"> explosion. </w:t>
      </w:r>
      <w:r w:rsidRPr="00610563">
        <w:rPr>
          <w:rStyle w:val="StyleUnderline"/>
        </w:rPr>
        <w:t xml:space="preserve">As </w:t>
      </w:r>
      <w:r w:rsidRPr="0084295D">
        <w:rPr>
          <w:rStyle w:val="StyleUnderline"/>
        </w:rPr>
        <w:t xml:space="preserve">our </w:t>
      </w:r>
      <w:r w:rsidRPr="00B85D70">
        <w:rPr>
          <w:rStyle w:val="Emphasis"/>
          <w:highlight w:val="green"/>
        </w:rPr>
        <w:t>Sun</w:t>
      </w:r>
      <w:r w:rsidRPr="00610563">
        <w:rPr>
          <w:rStyle w:val="Emphasis"/>
        </w:rPr>
        <w:t xml:space="preserve"> burns</w:t>
      </w:r>
      <w:r w:rsidRPr="00610563">
        <w:rPr>
          <w:sz w:val="16"/>
        </w:rPr>
        <w:t xml:space="preserve"> its fuel </w:t>
      </w:r>
      <w:r w:rsidRPr="00610563">
        <w:rPr>
          <w:rStyle w:val="StyleUnderline"/>
        </w:rPr>
        <w:t xml:space="preserve">it </w:t>
      </w:r>
      <w:r w:rsidRPr="00B85D70">
        <w:rPr>
          <w:rStyle w:val="StyleUnderline"/>
          <w:highlight w:val="green"/>
        </w:rPr>
        <w:t>will</w:t>
      </w:r>
      <w:r w:rsidRPr="00610563">
        <w:rPr>
          <w:sz w:val="16"/>
        </w:rPr>
        <w:t xml:space="preserve"> start to expand and, in a few million years, will </w:t>
      </w:r>
      <w:r w:rsidRPr="00B85D70">
        <w:rPr>
          <w:rStyle w:val="Emphasis"/>
          <w:highlight w:val="green"/>
        </w:rPr>
        <w:t>scorch Earth</w:t>
      </w:r>
      <w:r w:rsidRPr="00B85D70">
        <w:rPr>
          <w:sz w:val="16"/>
          <w:highlight w:val="green"/>
        </w:rPr>
        <w:t xml:space="preserve">. </w:t>
      </w:r>
      <w:r w:rsidRPr="00B85D70">
        <w:rPr>
          <w:rStyle w:val="StyleUnderline"/>
          <w:highlight w:val="green"/>
        </w:rPr>
        <w:t>We can</w:t>
      </w:r>
      <w:r w:rsidRPr="00610563">
        <w:rPr>
          <w:rStyle w:val="StyleUnderline"/>
        </w:rPr>
        <w:t xml:space="preserve"> </w:t>
      </w:r>
      <w:r w:rsidRPr="00610563">
        <w:rPr>
          <w:rStyle w:val="StyleUnderline"/>
        </w:rPr>
        <w:lastRenderedPageBreak/>
        <w:t xml:space="preserve">also </w:t>
      </w:r>
      <w:r w:rsidRPr="00B85D70">
        <w:rPr>
          <w:rStyle w:val="Emphasis"/>
          <w:highlight w:val="green"/>
        </w:rPr>
        <w:t>self-destruct</w:t>
      </w:r>
      <w:r w:rsidRPr="00B85D70">
        <w:rPr>
          <w:sz w:val="16"/>
          <w:highlight w:val="green"/>
        </w:rPr>
        <w:t xml:space="preserve"> </w:t>
      </w:r>
      <w:r w:rsidRPr="00B85D70">
        <w:rPr>
          <w:rStyle w:val="StyleUnderline"/>
          <w:highlight w:val="green"/>
        </w:rPr>
        <w:t>by</w:t>
      </w:r>
      <w:r w:rsidRPr="00610563">
        <w:rPr>
          <w:sz w:val="16"/>
        </w:rPr>
        <w:t xml:space="preserve"> waging </w:t>
      </w:r>
      <w:r w:rsidRPr="00B85D70">
        <w:rPr>
          <w:rStyle w:val="Emphasis"/>
          <w:highlight w:val="green"/>
        </w:rPr>
        <w:t>nuc</w:t>
      </w:r>
      <w:r w:rsidRPr="00826F63">
        <w:rPr>
          <w:rStyle w:val="StyleUnderline"/>
        </w:rPr>
        <w:t xml:space="preserve">lear </w:t>
      </w:r>
      <w:r w:rsidRPr="00B85D70">
        <w:rPr>
          <w:rStyle w:val="Emphasis"/>
          <w:highlight w:val="green"/>
        </w:rPr>
        <w:t>war</w:t>
      </w:r>
      <w:r w:rsidRPr="00B85D70">
        <w:rPr>
          <w:rStyle w:val="StyleUnderline"/>
          <w:highlight w:val="green"/>
        </w:rPr>
        <w:t>, or</w:t>
      </w:r>
      <w:r w:rsidRPr="00610563">
        <w:rPr>
          <w:sz w:val="16"/>
        </w:rPr>
        <w:t xml:space="preserve"> by </w:t>
      </w:r>
      <w:r w:rsidRPr="00610563">
        <w:rPr>
          <w:rStyle w:val="StyleUnderline"/>
        </w:rPr>
        <w:t xml:space="preserve">tilting our planet’s </w:t>
      </w:r>
      <w:r w:rsidRPr="00B85D70">
        <w:rPr>
          <w:rStyle w:val="Emphasis"/>
          <w:highlight w:val="green"/>
        </w:rPr>
        <w:t>climate</w:t>
      </w:r>
      <w:r w:rsidRPr="00610563">
        <w:rPr>
          <w:sz w:val="16"/>
        </w:rPr>
        <w:t xml:space="preserve"> towards a runaway greenhouse effect. </w:t>
      </w:r>
      <w:r w:rsidRPr="00B85D70">
        <w:rPr>
          <w:rStyle w:val="StyleUnderline"/>
          <w:highlight w:val="green"/>
        </w:rPr>
        <w:t>Space</w:t>
      </w:r>
      <w:r w:rsidRPr="00610563">
        <w:rPr>
          <w:rStyle w:val="StyleUnderline"/>
        </w:rPr>
        <w:t xml:space="preserve"> colonization </w:t>
      </w:r>
      <w:r w:rsidRPr="00B85D70">
        <w:rPr>
          <w:rStyle w:val="StyleUnderline"/>
          <w:highlight w:val="green"/>
        </w:rPr>
        <w:t>is</w:t>
      </w:r>
      <w:r w:rsidRPr="00610563">
        <w:rPr>
          <w:rStyle w:val="StyleUnderline"/>
        </w:rPr>
        <w:t xml:space="preserve"> therefore </w:t>
      </w:r>
      <w:r w:rsidRPr="0084295D">
        <w:rPr>
          <w:rStyle w:val="StyleUnderline"/>
        </w:rPr>
        <w:t xml:space="preserve">the </w:t>
      </w:r>
      <w:r w:rsidRPr="0084295D">
        <w:rPr>
          <w:rStyle w:val="Emphasis"/>
        </w:rPr>
        <w:t xml:space="preserve">ultimate </w:t>
      </w:r>
      <w:r w:rsidRPr="00B85D70">
        <w:rPr>
          <w:rStyle w:val="Emphasis"/>
          <w:highlight w:val="green"/>
        </w:rPr>
        <w:t>insurance</w:t>
      </w:r>
      <w:r w:rsidRPr="00610563">
        <w:rPr>
          <w:rStyle w:val="Emphasis"/>
        </w:rPr>
        <w:t xml:space="preserve"> policy</w:t>
      </w:r>
      <w:r w:rsidRPr="00610563">
        <w:rPr>
          <w:sz w:val="16"/>
        </w:rPr>
        <w:t xml:space="preserve"> </w:t>
      </w:r>
      <w:r w:rsidRPr="00B85D70">
        <w:rPr>
          <w:rStyle w:val="StyleUnderline"/>
          <w:highlight w:val="green"/>
        </w:rPr>
        <w:t>of</w:t>
      </w:r>
      <w:r w:rsidRPr="00B85D70">
        <w:rPr>
          <w:sz w:val="16"/>
          <w:highlight w:val="green"/>
        </w:rPr>
        <w:t xml:space="preserve"> </w:t>
      </w:r>
      <w:r w:rsidRPr="0084295D">
        <w:rPr>
          <w:rStyle w:val="Emphasis"/>
        </w:rPr>
        <w:t xml:space="preserve">long-term human </w:t>
      </w:r>
      <w:proofErr w:type="gramStart"/>
      <w:r w:rsidRPr="00B85D70">
        <w:rPr>
          <w:rStyle w:val="Emphasis"/>
          <w:highlight w:val="green"/>
        </w:rPr>
        <w:t>survival</w:t>
      </w:r>
      <w:r w:rsidRPr="00610563">
        <w:rPr>
          <w:sz w:val="16"/>
        </w:rPr>
        <w:t>[</w:t>
      </w:r>
      <w:proofErr w:type="gramEnd"/>
      <w:r w:rsidRPr="00610563">
        <w:rPr>
          <w:sz w:val="16"/>
        </w:rPr>
        <w:t>4].</w:t>
      </w:r>
    </w:p>
    <w:p w14:paraId="7D28FEFD" w14:textId="77777777" w:rsidR="006D7CE7" w:rsidRDefault="006D7CE7" w:rsidP="006D7CE7">
      <w:pPr>
        <w:pStyle w:val="Heading4"/>
      </w:pPr>
      <w:r>
        <w:t>Space colonization brings immeasurable expected value – o/</w:t>
      </w:r>
      <w:proofErr w:type="spellStart"/>
      <w:r>
        <w:t>ws</w:t>
      </w:r>
      <w:proofErr w:type="spellEnd"/>
      <w:r>
        <w:t xml:space="preserve"> inequality</w:t>
      </w:r>
    </w:p>
    <w:p w14:paraId="28CB3C7A" w14:textId="77777777" w:rsidR="006D7CE7" w:rsidRPr="00203E5E" w:rsidRDefault="006D7CE7" w:rsidP="006D7CE7">
      <w:r w:rsidRPr="00203E5E">
        <w:rPr>
          <w:rStyle w:val="Style13ptBold"/>
        </w:rPr>
        <w:t>Baum 16</w:t>
      </w:r>
      <w:r>
        <w:t xml:space="preserve"> –</w:t>
      </w:r>
      <w:r w:rsidRPr="00203E5E">
        <w:t xml:space="preserve"> Executive Director of the Global Catastrophic Risk Institute</w:t>
      </w:r>
      <w:r>
        <w:t> [</w:t>
      </w:r>
      <w:r w:rsidRPr="00203E5E">
        <w:t>Seth D. Baum</w:t>
      </w:r>
      <w:r>
        <w:t>,</w:t>
      </w:r>
      <w:r w:rsidRPr="00203E5E">
        <w:t xml:space="preserve"> </w:t>
      </w:r>
      <w:r>
        <w:t>“The Ethics of Outer Space: A Consequentialist Perspective,” 2016, Springer, pp. 115-116, EA]</w:t>
      </w:r>
    </w:p>
    <w:p w14:paraId="17DBE4DF" w14:textId="77777777" w:rsidR="006D7CE7" w:rsidRPr="00BC6E0D" w:rsidRDefault="006D7CE7" w:rsidP="006D7CE7">
      <w:pPr>
        <w:rPr>
          <w:rStyle w:val="StyleUnderline"/>
        </w:rPr>
      </w:pPr>
      <w:r w:rsidRPr="00203E5E">
        <w:rPr>
          <w:rStyle w:val="StyleUnderline"/>
        </w:rPr>
        <w:t xml:space="preserve">Space </w:t>
      </w:r>
      <w:r w:rsidRPr="00B85D70">
        <w:rPr>
          <w:rStyle w:val="StyleUnderline"/>
          <w:highlight w:val="green"/>
        </w:rPr>
        <w:t>colonization</w:t>
      </w:r>
      <w:r w:rsidRPr="00BC6E0D">
        <w:rPr>
          <w:sz w:val="16"/>
        </w:rPr>
        <w:t xml:space="preserve"> is notable because it </w:t>
      </w:r>
      <w:r w:rsidRPr="00203E5E">
        <w:rPr>
          <w:rStyle w:val="StyleUnderline"/>
        </w:rPr>
        <w:t>may</w:t>
      </w:r>
      <w:r w:rsidRPr="00BC6E0D">
        <w:rPr>
          <w:sz w:val="16"/>
        </w:rPr>
        <w:t xml:space="preserve"> be able to </w:t>
      </w:r>
      <w:r w:rsidRPr="00B85D70">
        <w:rPr>
          <w:rStyle w:val="StyleUnderline"/>
          <w:highlight w:val="green"/>
        </w:rPr>
        <w:t>bring</w:t>
      </w:r>
      <w:r w:rsidRPr="00203E5E">
        <w:rPr>
          <w:rStyle w:val="Emphasis"/>
        </w:rPr>
        <w:t xml:space="preserve"> utterly </w:t>
      </w:r>
      <w:r w:rsidRPr="00B85D70">
        <w:rPr>
          <w:rStyle w:val="Emphasis"/>
          <w:highlight w:val="green"/>
        </w:rPr>
        <w:t>immense</w:t>
      </w:r>
      <w:r w:rsidRPr="00203E5E">
        <w:rPr>
          <w:rStyle w:val="Emphasis"/>
        </w:rPr>
        <w:t xml:space="preserve"> increases in</w:t>
      </w:r>
      <w:r w:rsidRPr="00BC6E0D">
        <w:rPr>
          <w:sz w:val="16"/>
        </w:rPr>
        <w:t xml:space="preserve"> intrinsic </w:t>
      </w:r>
      <w:r w:rsidRPr="00B85D70">
        <w:rPr>
          <w:rStyle w:val="Emphasis"/>
          <w:highlight w:val="green"/>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B85D70">
        <w:rPr>
          <w:rStyle w:val="StyleUnderline"/>
          <w:highlight w:val="green"/>
        </w:rPr>
        <w:t>colonies</w:t>
      </w:r>
      <w:r w:rsidRPr="00413B2B">
        <w:rPr>
          <w:rStyle w:val="StyleUnderline"/>
        </w:rPr>
        <w:t xml:space="preserve"> could </w:t>
      </w:r>
      <w:r w:rsidRPr="00B85D70">
        <w:rPr>
          <w:rStyle w:val="Emphasis"/>
          <w:highlight w:val="green"/>
        </w:rPr>
        <w:t>multiply</w:t>
      </w:r>
      <w:r w:rsidRPr="00413B2B">
        <w:rPr>
          <w:rStyle w:val="Emphasis"/>
        </w:rPr>
        <w:t xml:space="preserve"> the total </w:t>
      </w:r>
      <w:r w:rsidRPr="00B85D70">
        <w:rPr>
          <w:rStyle w:val="Emphasis"/>
          <w:highlight w:val="green"/>
        </w:rPr>
        <w:t>area</w:t>
      </w:r>
      <w:r w:rsidRPr="00413B2B">
        <w:rPr>
          <w:rStyle w:val="Emphasis"/>
        </w:rPr>
        <w:t xml:space="preserve"> available </w:t>
      </w:r>
      <w:r w:rsidRPr="00B85D70">
        <w:rPr>
          <w:rStyle w:val="Emphasis"/>
          <w:highlight w:val="green"/>
        </w:rPr>
        <w:t>for</w:t>
      </w:r>
      <w:r w:rsidRPr="00413B2B">
        <w:rPr>
          <w:rStyle w:val="Emphasis"/>
        </w:rPr>
        <w:t xml:space="preserve"> human </w:t>
      </w:r>
      <w:r w:rsidRPr="00B85D70">
        <w:rPr>
          <w:rStyle w:val="Emphasis"/>
          <w:highlight w:val="green"/>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w:t>
      </w:r>
      <w:proofErr w:type="spellStart"/>
      <w:r w:rsidRPr="00BC6E0D">
        <w:rPr>
          <w:sz w:val="16"/>
        </w:rPr>
        <w:t>Petigura</w:t>
      </w:r>
      <w:proofErr w:type="spellEnd"/>
      <w:r w:rsidRPr="00BC6E0D">
        <w:rPr>
          <w:sz w:val="16"/>
        </w:rPr>
        <w:t xml:space="preserve">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69E7FC9A" w14:textId="77777777" w:rsidR="006D7CE7" w:rsidRPr="00BC6E0D" w:rsidRDefault="006D7CE7" w:rsidP="006D7CE7">
      <w:pPr>
        <w:rPr>
          <w:sz w:val="16"/>
        </w:rPr>
      </w:pPr>
      <w:r w:rsidRPr="00BC6E0D">
        <w:rPr>
          <w:rStyle w:val="StyleUnderline"/>
        </w:rPr>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B85D70">
        <w:rPr>
          <w:rStyle w:val="Emphasis"/>
          <w:highlight w:val="green"/>
        </w:rPr>
        <w:t>Dyson</w:t>
      </w:r>
      <w:r w:rsidRPr="00B85D70">
        <w:rPr>
          <w:rStyle w:val="StyleUnderline"/>
          <w:highlight w:val="green"/>
        </w:rPr>
        <w:t xml:space="preserve"> </w:t>
      </w:r>
      <w:r w:rsidRPr="00B85D70">
        <w:rPr>
          <w:rStyle w:val="Emphasis"/>
          <w:highlight w:val="green"/>
        </w:rPr>
        <w:t>swarm</w:t>
      </w:r>
      <w:r w:rsidRPr="00BC6E0D">
        <w:rPr>
          <w:sz w:val="16"/>
        </w:rPr>
        <w:t xml:space="preserve"> (named after Dyson 1960), which is </w:t>
      </w:r>
      <w:r w:rsidRPr="00BC6E0D">
        <w:rPr>
          <w:rStyle w:val="StyleUnderline"/>
        </w:rPr>
        <w:t>a series of structures that surrounds a star, collecting its radiation to power a civilization. A Dyson swarm around the Sun could</w:t>
      </w:r>
      <w:r w:rsidRPr="00BC6E0D">
        <w:rPr>
          <w:sz w:val="16"/>
        </w:rPr>
        <w:t xml:space="preserve"> potentially </w:t>
      </w:r>
      <w:r w:rsidRPr="00B85D70">
        <w:rPr>
          <w:rStyle w:val="Emphasis"/>
          <w:highlight w:val="green"/>
        </w:rPr>
        <w:t>enable</w:t>
      </w:r>
      <w:r w:rsidRPr="00BC6E0D">
        <w:rPr>
          <w:rStyle w:val="StyleUnderline"/>
        </w:rPr>
        <w:t xml:space="preserve"> a </w:t>
      </w:r>
      <w:r w:rsidRPr="00B85D70">
        <w:rPr>
          <w:rStyle w:val="Emphasis"/>
          <w:highlight w:val="green"/>
        </w:rPr>
        <w:t>civilization a billion times 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w:t>
      </w:r>
      <w:proofErr w:type="gramStart"/>
      <w:r w:rsidRPr="00BC6E0D">
        <w:rPr>
          <w:sz w:val="16"/>
        </w:rPr>
        <w:t>billion–billion</w:t>
      </w:r>
      <w:proofErr w:type="gramEnd"/>
      <w:r w:rsidRPr="00BC6E0D">
        <w:rPr>
          <w:sz w:val="16"/>
        </w:rPr>
        <w:t xml:space="preserve">) </w:t>
      </w:r>
      <w:r w:rsidRPr="00BC6E0D">
        <w:rPr>
          <w:rStyle w:val="Emphasis"/>
        </w:rPr>
        <w:t>times more energy</w:t>
      </w:r>
      <w:r w:rsidRPr="00BC6E0D">
        <w:rPr>
          <w:sz w:val="16"/>
        </w:rPr>
        <w:t xml:space="preserve"> per unit time.</w:t>
      </w:r>
    </w:p>
    <w:p w14:paraId="03D285A1" w14:textId="77777777" w:rsidR="006D7CE7" w:rsidRPr="00871E12" w:rsidRDefault="006D7CE7" w:rsidP="006D7CE7">
      <w:pPr>
        <w:rPr>
          <w:sz w:val="16"/>
        </w:rPr>
      </w:pPr>
      <w:r w:rsidRPr="00BC6E0D">
        <w:rPr>
          <w:rStyle w:val="StyleUnderline"/>
        </w:rPr>
        <w:t xml:space="preserve">Space </w:t>
      </w:r>
      <w:r w:rsidRPr="00B85D70">
        <w:rPr>
          <w:rStyle w:val="StyleUnderline"/>
          <w:highlight w:val="green"/>
        </w:rPr>
        <w:t>colonies</w:t>
      </w:r>
      <w:r w:rsidRPr="00BC6E0D">
        <w:rPr>
          <w:rStyle w:val="StyleUnderline"/>
        </w:rPr>
        <w:t xml:space="preserve"> could</w:t>
      </w:r>
      <w:r w:rsidRPr="00871E12">
        <w:rPr>
          <w:sz w:val="16"/>
        </w:rPr>
        <w:t xml:space="preserve"> also </w:t>
      </w:r>
      <w:r w:rsidRPr="00B85D70">
        <w:rPr>
          <w:rStyle w:val="StyleUnderline"/>
          <w:highlight w:val="green"/>
        </w:rPr>
        <w:t>increase</w:t>
      </w:r>
      <w:r w:rsidRPr="00BC6E0D">
        <w:rPr>
          <w:rStyle w:val="StyleUnderline"/>
        </w:rPr>
        <w:t xml:space="preserve"> the</w:t>
      </w:r>
      <w:r w:rsidRPr="00871E12">
        <w:rPr>
          <w:sz w:val="16"/>
        </w:rPr>
        <w:t xml:space="preserve"> amount of </w:t>
      </w:r>
      <w:r w:rsidRPr="00B85D70">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B85D70">
        <w:rPr>
          <w:rStyle w:val="StyleUnderline"/>
          <w:highlight w:val="green"/>
        </w:rPr>
        <w:t>for</w:t>
      </w:r>
      <w:r w:rsidRPr="00BC6E0D">
        <w:rPr>
          <w:rStyle w:val="StyleUnderline"/>
        </w:rPr>
        <w:t xml:space="preserve"> human </w:t>
      </w:r>
      <w:r w:rsidRPr="00B85D70">
        <w:rPr>
          <w:rStyle w:val="StyleUnderline"/>
          <w:highlight w:val="green"/>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B85D70">
        <w:rPr>
          <w:rStyle w:val="StyleUnderline"/>
          <w:highlight w:val="green"/>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B85D70">
        <w:rPr>
          <w:rStyle w:val="Emphasis"/>
          <w:highlight w:val="green"/>
        </w:rPr>
        <w:t>10</w:t>
      </w:r>
      <w:r w:rsidRPr="00B85D70">
        <w:rPr>
          <w:rStyle w:val="Emphasis"/>
          <w:highlight w:val="green"/>
          <w:vertAlign w:val="superscript"/>
        </w:rPr>
        <w:t>23</w:t>
      </w:r>
      <w:r w:rsidRPr="00871E12">
        <w:rPr>
          <w:rStyle w:val="Emphasis"/>
        </w:rPr>
        <w:t xml:space="preserve"> times </w:t>
      </w:r>
      <w:r w:rsidRPr="00B85D70">
        <w:rPr>
          <w:rStyle w:val="Emphasis"/>
          <w:highlight w:val="green"/>
        </w:rPr>
        <w:t>more energ</w:t>
      </w:r>
      <w:r w:rsidRPr="00871E12">
        <w:rPr>
          <w:rStyle w:val="Emphasis"/>
        </w:rPr>
        <w:t>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B85D70">
        <w:rPr>
          <w:rStyle w:val="StyleUnderline"/>
          <w:highlight w:val="green"/>
        </w:rPr>
        <w:t xml:space="preserve">it may be possible to </w:t>
      </w:r>
      <w:r w:rsidRPr="00B85D70">
        <w:rPr>
          <w:rStyle w:val="Emphasis"/>
          <w:highlight w:val="green"/>
        </w:rPr>
        <w:t>move to other universes</w:t>
      </w:r>
      <w:r w:rsidRPr="00871E12">
        <w:rPr>
          <w:sz w:val="16"/>
        </w:rPr>
        <w:t xml:space="preserve"> (Kaku 2005). The physics here is speculative, but it cannot be ruled out, and hence </w:t>
      </w:r>
      <w:r w:rsidRPr="00B85D70">
        <w:rPr>
          <w:rStyle w:val="StyleUnderline"/>
          <w:highlight w:val="green"/>
        </w:rPr>
        <w:t>there is a nonzero chance of</w:t>
      </w:r>
      <w:r w:rsidRPr="00871E12">
        <w:rPr>
          <w:sz w:val="16"/>
        </w:rPr>
        <w:t xml:space="preserve"> a </w:t>
      </w:r>
      <w:r w:rsidRPr="00871E12">
        <w:rPr>
          <w:rStyle w:val="Emphasis"/>
        </w:rPr>
        <w:t xml:space="preserve">literally </w:t>
      </w:r>
      <w:r w:rsidRPr="00B85D70">
        <w:rPr>
          <w:rStyle w:val="Emphasis"/>
          <w:highlight w:val="green"/>
        </w:rPr>
        <w:t>infinite</w:t>
      </w:r>
      <w:r w:rsidRPr="00871E12">
        <w:rPr>
          <w:rStyle w:val="Emphasis"/>
        </w:rPr>
        <w:t xml:space="preserve"> opportunity for space </w:t>
      </w:r>
      <w:r w:rsidRPr="00B85D70">
        <w:rPr>
          <w:rStyle w:val="Emphasis"/>
          <w:highlight w:val="green"/>
        </w:rPr>
        <w:t>colonization</w:t>
      </w:r>
      <w:r w:rsidRPr="00871E12">
        <w:rPr>
          <w:sz w:val="16"/>
        </w:rPr>
        <w:t xml:space="preserve"> (Baum 2010a).</w:t>
      </w:r>
    </w:p>
    <w:p w14:paraId="3E5D1142" w14:textId="77777777" w:rsidR="006D7CE7" w:rsidRPr="0004557F" w:rsidRDefault="006D7CE7" w:rsidP="006D7CE7">
      <w:pPr>
        <w:rPr>
          <w:rStyle w:val="StyleUnderlin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04557F">
        <w:rPr>
          <w:rStyle w:val="Emphasis"/>
        </w:rPr>
        <w:t>immens</w:t>
      </w:r>
      <w:r w:rsidRPr="0004557F">
        <w:rPr>
          <w:rStyle w:val="StyleUnderline"/>
        </w:rPr>
        <w:t xml:space="preserve">e. </w:t>
      </w:r>
      <w:proofErr w:type="gramStart"/>
      <w:r w:rsidRPr="0004557F">
        <w:rPr>
          <w:rStyle w:val="StyleUnderline"/>
        </w:rPr>
        <w:t>As long as</w:t>
      </w:r>
      <w:proofErr w:type="gramEnd"/>
      <w:r w:rsidRPr="0004557F">
        <w:rPr>
          <w:rStyle w:val="StyleUnderline"/>
        </w:rPr>
        <w:t xml:space="preserve">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04557F">
        <w:rPr>
          <w:rStyle w:val="Emphasis"/>
        </w:rPr>
        <w:t>colonizatio</w:t>
      </w:r>
      <w:r w:rsidRPr="0004557F">
        <w:rPr>
          <w:rStyle w:val="StyleUnderline"/>
        </w:rPr>
        <w:t xml:space="preserve">n. </w:t>
      </w:r>
      <w:r w:rsidRPr="00B85D70">
        <w:rPr>
          <w:rStyle w:val="StyleUnderline"/>
          <w:highlight w:val="green"/>
        </w:rPr>
        <w:t xml:space="preserve">The </w:t>
      </w:r>
      <w:r w:rsidRPr="00B85D70">
        <w:rPr>
          <w:rStyle w:val="Emphasis"/>
          <w:highlight w:val="green"/>
        </w:rPr>
        <w:t>sooner</w:t>
      </w:r>
      <w:r w:rsidRPr="0004557F">
        <w:rPr>
          <w:rStyle w:val="StyleUnderline"/>
        </w:rPr>
        <w:t xml:space="preserve"> space colonization begins, </w:t>
      </w:r>
      <w:r w:rsidRPr="00B85D70">
        <w:rPr>
          <w:rStyle w:val="StyleUnderline"/>
          <w:highlight w:val="green"/>
        </w:rPr>
        <w:t>the</w:t>
      </w:r>
      <w:r w:rsidRPr="00B85D70">
        <w:rPr>
          <w:rStyle w:val="Emphasis"/>
          <w:highlight w:val="green"/>
        </w:rPr>
        <w:t xml:space="preserve"> more</w:t>
      </w:r>
      <w:r w:rsidRPr="00413B2B">
        <w:rPr>
          <w:sz w:val="16"/>
        </w:rPr>
        <w:t xml:space="preserve"> of its </w:t>
      </w:r>
      <w:r w:rsidRPr="0004557F">
        <w:rPr>
          <w:rStyle w:val="Emphasis"/>
        </w:rPr>
        <w:t xml:space="preserve">immense </w:t>
      </w:r>
      <w:r w:rsidRPr="00B85D70">
        <w:rPr>
          <w:rStyle w:val="Emphasis"/>
          <w:highlight w:val="green"/>
        </w:rPr>
        <w:t>opportunity</w:t>
      </w:r>
      <w:r w:rsidRPr="0004557F">
        <w:rPr>
          <w:rStyle w:val="Emphasis"/>
        </w:rPr>
        <w:t xml:space="preserve"> can be gained.</w:t>
      </w:r>
      <w:r w:rsidRPr="00413B2B">
        <w:rPr>
          <w:sz w:val="16"/>
        </w:rPr>
        <w:t xml:space="preserve"> Indeed, </w:t>
      </w:r>
      <w:proofErr w:type="spellStart"/>
      <w:r w:rsidRPr="00413B2B">
        <w:rPr>
          <w:sz w:val="16"/>
        </w:rPr>
        <w:t>Ćirković</w:t>
      </w:r>
      <w:proofErr w:type="spellEnd"/>
      <w:r w:rsidRPr="00413B2B">
        <w:rPr>
          <w:sz w:val="16"/>
        </w:rPr>
        <w:t xml:space="preserve"> (2002) estimates </w:t>
      </w:r>
      <w:r w:rsidRPr="00B85D70">
        <w:rPr>
          <w:rStyle w:val="Emphasis"/>
          <w:highlight w:val="green"/>
        </w:rPr>
        <w:t>5 × 10</w:t>
      </w:r>
      <w:r w:rsidRPr="00B85D70">
        <w:rPr>
          <w:rStyle w:val="Emphasis"/>
          <w:highlight w:val="green"/>
          <w:vertAlign w:val="superscript"/>
        </w:rPr>
        <w:t>46</w:t>
      </w:r>
      <w:r w:rsidRPr="00B85D70">
        <w:rPr>
          <w:rStyle w:val="Emphasis"/>
          <w:highlight w:val="green"/>
        </w:rPr>
        <w:t xml:space="preserve"> human lifetimes are lost</w:t>
      </w:r>
      <w:r w:rsidRPr="00B85D70">
        <w:rPr>
          <w:rStyle w:val="StyleUnderline"/>
          <w:highlight w:val="green"/>
        </w:rPr>
        <w:t xml:space="preserve"> for every century</w:t>
      </w:r>
      <w:r w:rsidRPr="0004557F">
        <w:rPr>
          <w:rStyle w:val="StyleUnderline"/>
        </w:rPr>
        <w:t xml:space="preserve"> in which space colonization is delayed.</w:t>
      </w:r>
    </w:p>
    <w:p w14:paraId="136BEB6B" w14:textId="77777777" w:rsidR="006D7CE7" w:rsidRPr="0047553B" w:rsidRDefault="006D7CE7" w:rsidP="006D7CE7">
      <w:pPr>
        <w:rPr>
          <w:b/>
          <w:iCs/>
          <w:u w:val="single"/>
        </w:rPr>
      </w:pPr>
      <w:r w:rsidRPr="00871E12">
        <w:rPr>
          <w:sz w:val="16"/>
        </w:rPr>
        <w:t xml:space="preserve">There can also be large value for space colonization under </w:t>
      </w:r>
      <w:proofErr w:type="spellStart"/>
      <w:r w:rsidRPr="00871E12">
        <w:rPr>
          <w:sz w:val="16"/>
        </w:rPr>
        <w:t>ecocentric</w:t>
      </w:r>
      <w:proofErr w:type="spellEnd"/>
      <w:r w:rsidRPr="00871E12">
        <w:rPr>
          <w:sz w:val="16"/>
        </w:rPr>
        <w:t xml:space="preserve"> intrinsic value. </w:t>
      </w:r>
      <w:r w:rsidRPr="00871E12">
        <w:rPr>
          <w:rStyle w:val="StyleUnderline"/>
        </w:rPr>
        <w:t>It is sometimes argued</w:t>
      </w:r>
      <w:r w:rsidRPr="00871E12">
        <w:rPr>
          <w:sz w:val="16"/>
        </w:rPr>
        <w:t xml:space="preserve"> that </w:t>
      </w:r>
      <w:r w:rsidRPr="00871E12">
        <w:rPr>
          <w:rStyle w:val="StyleUnderline"/>
        </w:rPr>
        <w:t>Earth would be better off without humans</w:t>
      </w:r>
      <w:r w:rsidRPr="00871E12">
        <w:rPr>
          <w:sz w:val="16"/>
        </w:rPr>
        <w:t xml:space="preserve">. For example, </w:t>
      </w:r>
      <w:r w:rsidRPr="00871E12">
        <w:rPr>
          <w:rStyle w:val="StyleUnderline"/>
        </w:rPr>
        <w:t>the Voluntary Human Extinction Movement states</w:t>
      </w:r>
      <w:r w:rsidRPr="00871E12">
        <w:rPr>
          <w:sz w:val="16"/>
        </w:rPr>
        <w:t xml:space="preserve"> that “</w:t>
      </w:r>
      <w:r w:rsidRPr="00871E12">
        <w:rPr>
          <w:rStyle w:val="StyleUnderline"/>
        </w:rPr>
        <w:t>Phasing out the human race by voluntarily ceasing to breed will allow Earth’s biosphere to return to good health</w:t>
      </w:r>
      <w:r w:rsidRPr="00871E12">
        <w:rPr>
          <w:sz w:val="16"/>
        </w:rPr>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rPr>
          <w:sz w:val="16"/>
        </w:rPr>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2E332490" w14:textId="77777777" w:rsidR="006D7CE7" w:rsidRDefault="006D7CE7" w:rsidP="006D7CE7">
      <w:pPr>
        <w:pStyle w:val="Heading4"/>
      </w:pPr>
      <w:r>
        <w:lastRenderedPageBreak/>
        <w:t xml:space="preserve">3] Solves sustainability </w:t>
      </w:r>
    </w:p>
    <w:p w14:paraId="7B0E8718" w14:textId="77777777" w:rsidR="006D7CE7" w:rsidRDefault="006D7CE7" w:rsidP="006D7CE7">
      <w:r>
        <w:t xml:space="preserve">Robin G. </w:t>
      </w:r>
      <w:r w:rsidRPr="002B5574">
        <w:rPr>
          <w:rStyle w:val="Style13ptBold"/>
        </w:rPr>
        <w:t>Andrews 19</w:t>
      </w:r>
      <w:r>
        <w:t>, doctor of experimental volcanology, freelance science journalist, 9/6/19, “Can Spaceflight Save the Planet?” https://www.scientificamerican.com/article/can-spaceflight-save-the-planet/</w:t>
      </w:r>
    </w:p>
    <w:p w14:paraId="77619B4D" w14:textId="77777777" w:rsidR="006D7CE7" w:rsidRPr="00A64ACC" w:rsidRDefault="006D7CE7" w:rsidP="006D7CE7">
      <w:pPr>
        <w:rPr>
          <w:sz w:val="16"/>
        </w:rPr>
      </w:pPr>
      <w:r w:rsidRPr="004959EB">
        <w:rPr>
          <w:rStyle w:val="StyleUnderline"/>
        </w:rPr>
        <w:t xml:space="preserve">The planet is </w:t>
      </w:r>
      <w:r w:rsidRPr="00B85D70">
        <w:rPr>
          <w:rStyle w:val="Emphasis"/>
          <w:highlight w:val="green"/>
        </w:rPr>
        <w:t>warming</w:t>
      </w:r>
      <w:r w:rsidRPr="00A64ACC">
        <w:rPr>
          <w:sz w:val="16"/>
        </w:rPr>
        <w:t xml:space="preserve">, the </w:t>
      </w:r>
      <w:r w:rsidRPr="00B85D70">
        <w:rPr>
          <w:rStyle w:val="StyleUnderline"/>
          <w:highlight w:val="green"/>
        </w:rPr>
        <w:t>oceans</w:t>
      </w:r>
      <w:r w:rsidRPr="004959EB">
        <w:rPr>
          <w:rStyle w:val="StyleUnderline"/>
        </w:rPr>
        <w:t xml:space="preserve"> are </w:t>
      </w:r>
      <w:r w:rsidRPr="00B85D70">
        <w:rPr>
          <w:rStyle w:val="Emphasis"/>
          <w:highlight w:val="green"/>
        </w:rPr>
        <w:t>acidifying</w:t>
      </w:r>
      <w:r w:rsidRPr="00A64ACC">
        <w:rPr>
          <w:sz w:val="16"/>
        </w:rPr>
        <w:t xml:space="preserve">, </w:t>
      </w:r>
      <w:r w:rsidRPr="008F7753">
        <w:rPr>
          <w:rStyle w:val="StyleUnderline"/>
        </w:rPr>
        <w:t>the Amazon is burning down</w:t>
      </w:r>
      <w:r w:rsidRPr="00A64ACC">
        <w:rPr>
          <w:sz w:val="16"/>
        </w:rPr>
        <w:t xml:space="preserve">, </w:t>
      </w:r>
      <w:r w:rsidRPr="004959EB">
        <w:rPr>
          <w:rStyle w:val="StyleUnderline"/>
        </w:rPr>
        <w:t>and plastic is snowing on the Arctic.</w:t>
      </w:r>
      <w:r w:rsidRPr="00A64ACC">
        <w:rPr>
          <w:sz w:val="16"/>
        </w:rPr>
        <w:t xml:space="preserve"> </w:t>
      </w:r>
      <w:r w:rsidRPr="004959EB">
        <w:rPr>
          <w:rStyle w:val="StyleUnderline"/>
        </w:rPr>
        <w:t xml:space="preserve">Humanity’s </w:t>
      </w:r>
      <w:r w:rsidRPr="00B85D70">
        <w:rPr>
          <w:rStyle w:val="StyleUnderline"/>
          <w:highlight w:val="green"/>
        </w:rPr>
        <w:t>environmental devastation is</w:t>
      </w:r>
      <w:r w:rsidRPr="004959EB">
        <w:rPr>
          <w:rStyle w:val="StyleUnderline"/>
        </w:rPr>
        <w:t xml:space="preserve"> so </w:t>
      </w:r>
      <w:r w:rsidRPr="00B85D70">
        <w:rPr>
          <w:rStyle w:val="Emphasis"/>
          <w:highlight w:val="green"/>
        </w:rPr>
        <w:t>severe</w:t>
      </w:r>
      <w:r w:rsidRPr="00A64ACC">
        <w:rPr>
          <w:sz w:val="16"/>
        </w:rPr>
        <w:t xml:space="preserve">, experts say, </w:t>
      </w:r>
      <w:r w:rsidRPr="004959EB">
        <w:rPr>
          <w:rStyle w:val="StyleUnderline"/>
        </w:rPr>
        <w:t>that a global-scale ecological catastrophe is already underway</w:t>
      </w:r>
      <w:r w:rsidRPr="00A64ACC">
        <w:rPr>
          <w:sz w:val="16"/>
        </w:rPr>
        <w:t>. Even those holding sunnier views would be hard-pressed to deny that our global footprint is presently less a light touch and more a boot stamping on Earth’s face. Against this dark background, one might ask if spending lavish sums to send humans to other worlds is a foolhardy distraction—or a cynical hedge against life’s downward spiral on this one.</w:t>
      </w:r>
    </w:p>
    <w:p w14:paraId="768FD547" w14:textId="77777777" w:rsidR="006D7CE7" w:rsidRPr="00F33C63" w:rsidRDefault="006D7CE7" w:rsidP="006D7CE7">
      <w:pPr>
        <w:rPr>
          <w:rStyle w:val="StyleUnderline"/>
        </w:rPr>
      </w:pPr>
      <w:r w:rsidRPr="00B85D70">
        <w:rPr>
          <w:rStyle w:val="Emphasis"/>
          <w:highlight w:val="green"/>
        </w:rPr>
        <w:t>Spaceflight</w:t>
      </w:r>
      <w:r w:rsidRPr="008F7753">
        <w:t xml:space="preserve">, however, </w:t>
      </w:r>
      <w:r w:rsidRPr="00B85D70">
        <w:rPr>
          <w:rStyle w:val="StyleUnderline"/>
          <w:highlight w:val="green"/>
        </w:rPr>
        <w:t>has</w:t>
      </w:r>
      <w:r w:rsidRPr="008F7753">
        <w:t xml:space="preserve"> the </w:t>
      </w:r>
      <w:r w:rsidRPr="00B85D70">
        <w:rPr>
          <w:rStyle w:val="StyleUnderline"/>
          <w:highlight w:val="green"/>
        </w:rPr>
        <w:t>potential to be</w:t>
      </w:r>
      <w:r w:rsidRPr="00B85D70">
        <w:rPr>
          <w:highlight w:val="green"/>
        </w:rPr>
        <w:t xml:space="preserve"> </w:t>
      </w:r>
      <w:r w:rsidRPr="00B85D70">
        <w:rPr>
          <w:rStyle w:val="Emphasis"/>
          <w:highlight w:val="green"/>
        </w:rPr>
        <w:t>more than</w:t>
      </w:r>
      <w:r w:rsidRPr="000347E6">
        <w:rPr>
          <w:rStyle w:val="Emphasis"/>
        </w:rPr>
        <w:t xml:space="preserve"> just </w:t>
      </w:r>
      <w:r w:rsidRPr="00B85D70">
        <w:rPr>
          <w:rStyle w:val="Emphasis"/>
          <w:highlight w:val="green"/>
        </w:rPr>
        <w:t>a planetary escape hatch for</w:t>
      </w:r>
      <w:r w:rsidRPr="000347E6">
        <w:rPr>
          <w:rStyle w:val="Emphasis"/>
        </w:rPr>
        <w:t xml:space="preserve"> </w:t>
      </w:r>
      <w:r w:rsidRPr="006203B9">
        <w:rPr>
          <w:rStyle w:val="Emphasis"/>
        </w:rPr>
        <w:t xml:space="preserve">eccentric </w:t>
      </w:r>
      <w:r w:rsidRPr="00B85D70">
        <w:rPr>
          <w:rStyle w:val="Emphasis"/>
          <w:highlight w:val="green"/>
        </w:rPr>
        <w:t>billionaires</w:t>
      </w:r>
      <w:r w:rsidRPr="008F7753">
        <w:t xml:space="preserve">. </w:t>
      </w:r>
      <w:r w:rsidRPr="006203B9">
        <w:rPr>
          <w:rStyle w:val="StyleUnderline"/>
        </w:rPr>
        <w:t xml:space="preserve">Whether in today’s Earth-orbiting spacecraft or the outposts that may someday be built on the moon and Mars, to exist beyond Earth, we must somehow replicate </w:t>
      </w:r>
      <w:proofErr w:type="gramStart"/>
      <w:r w:rsidRPr="006203B9">
        <w:rPr>
          <w:rStyle w:val="StyleUnderline"/>
        </w:rPr>
        <w:t>all of</w:t>
      </w:r>
      <w:proofErr w:type="gramEnd"/>
      <w:r w:rsidRPr="006203B9">
        <w:rPr>
          <w:rStyle w:val="StyleUnderline"/>
        </w:rPr>
        <w:t xml:space="preserve"> our planet’s life-giving essentials off-world</w:t>
      </w:r>
      <w:r w:rsidRPr="00F33C63">
        <w:rPr>
          <w:rStyle w:val="StyleUnderline"/>
        </w:rPr>
        <w:t>.</w:t>
      </w:r>
      <w:r w:rsidRPr="008F7753">
        <w:t xml:space="preserve"> </w:t>
      </w:r>
      <w:r w:rsidRPr="00B85D70">
        <w:rPr>
          <w:rStyle w:val="StyleUnderline"/>
          <w:highlight w:val="green"/>
        </w:rPr>
        <w:t>Tech</w:t>
      </w:r>
      <w:r w:rsidRPr="00F33C63">
        <w:rPr>
          <w:rStyle w:val="StyleUnderline"/>
        </w:rPr>
        <w:t xml:space="preserve">nologies </w:t>
      </w:r>
      <w:r w:rsidRPr="00B85D70">
        <w:rPr>
          <w:rStyle w:val="StyleUnderline"/>
          <w:highlight w:val="green"/>
        </w:rPr>
        <w:t>that recycle</w:t>
      </w:r>
      <w:r w:rsidRPr="00F33C63">
        <w:rPr>
          <w:rStyle w:val="StyleUnderline"/>
        </w:rPr>
        <w:t xml:space="preserve"> practically </w:t>
      </w:r>
      <w:r w:rsidRPr="00B85D70">
        <w:rPr>
          <w:rStyle w:val="Emphasis"/>
          <w:highlight w:val="green"/>
        </w:rPr>
        <w:t>everything</w:t>
      </w:r>
      <w:r w:rsidRPr="00F33C63">
        <w:rPr>
          <w:rStyle w:val="StyleUnderline"/>
        </w:rPr>
        <w:t>—</w:t>
      </w:r>
      <w:r w:rsidRPr="00B85D70">
        <w:rPr>
          <w:rStyle w:val="StyleUnderline"/>
          <w:highlight w:val="green"/>
        </w:rPr>
        <w:t xml:space="preserve">that make water, </w:t>
      </w:r>
      <w:proofErr w:type="gramStart"/>
      <w:r w:rsidRPr="00B85D70">
        <w:rPr>
          <w:rStyle w:val="StyleUnderline"/>
          <w:highlight w:val="green"/>
        </w:rPr>
        <w:t>air</w:t>
      </w:r>
      <w:proofErr w:type="gramEnd"/>
      <w:r w:rsidRPr="00B85D70">
        <w:rPr>
          <w:rStyle w:val="StyleUnderline"/>
          <w:highlight w:val="green"/>
        </w:rPr>
        <w:t xml:space="preserve"> and food</w:t>
      </w:r>
      <w:r w:rsidRPr="00F33C63">
        <w:rPr>
          <w:rStyle w:val="StyleUnderline"/>
        </w:rPr>
        <w:t xml:space="preserve"> as </w:t>
      </w:r>
      <w:r w:rsidRPr="00B85D70">
        <w:rPr>
          <w:rStyle w:val="Emphasis"/>
          <w:highlight w:val="green"/>
        </w:rPr>
        <w:t>renewable</w:t>
      </w:r>
      <w:r w:rsidRPr="00F33C63">
        <w:rPr>
          <w:rStyle w:val="StyleUnderline"/>
        </w:rPr>
        <w:t xml:space="preserve"> and self-sustaining as possible—</w:t>
      </w:r>
      <w:r w:rsidRPr="00B85D70">
        <w:rPr>
          <w:rStyle w:val="StyleUnderline"/>
          <w:highlight w:val="green"/>
        </w:rPr>
        <w:t xml:space="preserve">are </w:t>
      </w:r>
      <w:r w:rsidRPr="00B85D70">
        <w:rPr>
          <w:rStyle w:val="Emphasis"/>
          <w:highlight w:val="green"/>
        </w:rPr>
        <w:t>essential</w:t>
      </w:r>
      <w:r w:rsidRPr="00B85D70">
        <w:rPr>
          <w:rStyle w:val="StyleUnderline"/>
          <w:highlight w:val="green"/>
        </w:rPr>
        <w:t xml:space="preserve"> for</w:t>
      </w:r>
      <w:r w:rsidRPr="00F33C63">
        <w:rPr>
          <w:rStyle w:val="StyleUnderline"/>
        </w:rPr>
        <w:t xml:space="preserve"> current and future human </w:t>
      </w:r>
      <w:r w:rsidRPr="00B85D70">
        <w:rPr>
          <w:rStyle w:val="StyleUnderline"/>
          <w:highlight w:val="green"/>
        </w:rPr>
        <w:t>spaceflight</w:t>
      </w:r>
      <w:r w:rsidRPr="00F33C63">
        <w:rPr>
          <w:rStyle w:val="StyleUnderline"/>
        </w:rPr>
        <w:t>.</w:t>
      </w:r>
    </w:p>
    <w:p w14:paraId="06F5EBD3" w14:textId="77777777" w:rsidR="006D7CE7" w:rsidRPr="00A64ACC" w:rsidRDefault="006D7CE7" w:rsidP="006D7CE7">
      <w:pPr>
        <w:rPr>
          <w:sz w:val="16"/>
          <w:szCs w:val="16"/>
        </w:rPr>
      </w:pPr>
      <w:r w:rsidRPr="00A64ACC">
        <w:rPr>
          <w:sz w:val="16"/>
          <w:szCs w:val="16"/>
        </w:rPr>
        <w:t>Then again, we already know how we are jeopardizing the planet and what needs to be done about it. “We have almost all of the tools we need to live sustainably right here, right now,” says Kate Marvel, a climate scientist at Columbia University and NASA. “Our failure to address climate change is not just because we’re interested in space.” Similarly, spaceflight alone cannot save Earth, but that does not mean it solely aids and abets naive dreams of leaving our planet behind.</w:t>
      </w:r>
    </w:p>
    <w:p w14:paraId="2364A7D7" w14:textId="77777777" w:rsidR="006D7CE7" w:rsidRPr="008F7753" w:rsidRDefault="006D7CE7" w:rsidP="006D7CE7">
      <w:r w:rsidRPr="008F7753">
        <w:t>TIN CAN AGRICULTURE</w:t>
      </w:r>
    </w:p>
    <w:p w14:paraId="6787A0B2" w14:textId="77777777" w:rsidR="006D7CE7" w:rsidRPr="00A64ACC" w:rsidRDefault="006D7CE7" w:rsidP="006D7CE7">
      <w:pPr>
        <w:rPr>
          <w:sz w:val="16"/>
        </w:rPr>
      </w:pPr>
      <w:r w:rsidRPr="006203B9">
        <w:rPr>
          <w:rStyle w:val="StyleUnderline"/>
        </w:rPr>
        <w:t>Astronauts need technological innovations to survive in space</w:t>
      </w:r>
      <w:r w:rsidRPr="00A64ACC">
        <w:rPr>
          <w:sz w:val="16"/>
        </w:rPr>
        <w:t xml:space="preserve">, but in the past, those solutions have been somewhat temporary—think of NASA’s crewed Apollo missions to the moon, which maxed out at just more than 12 days in duration. Change is afoot: the Trump administration now wants boots on the moon by 2024. Luke Roberson, senior principal investigator for flight research at NASA’s Kennedy Space Center, says the agency is pursuing sustainable architecture on the lunar surface as early as 2028—the sort requiring technology to provide long-term, regenerating caches of food, </w:t>
      </w:r>
      <w:proofErr w:type="gramStart"/>
      <w:r w:rsidRPr="00A64ACC">
        <w:rPr>
          <w:sz w:val="16"/>
        </w:rPr>
        <w:t>air</w:t>
      </w:r>
      <w:proofErr w:type="gramEnd"/>
      <w:r w:rsidRPr="00A64ACC">
        <w:rPr>
          <w:sz w:val="16"/>
        </w:rPr>
        <w:t xml:space="preserve"> and water.</w:t>
      </w:r>
    </w:p>
    <w:p w14:paraId="592CB257" w14:textId="77777777" w:rsidR="006D7CE7" w:rsidRPr="00A64ACC" w:rsidRDefault="006D7CE7" w:rsidP="006D7CE7">
      <w:pPr>
        <w:rPr>
          <w:sz w:val="16"/>
        </w:rPr>
      </w:pPr>
      <w:r w:rsidRPr="001B3785">
        <w:rPr>
          <w:rStyle w:val="StyleUnderline"/>
        </w:rPr>
        <w:t>Some of this tech may not remain in space</w:t>
      </w:r>
      <w:r w:rsidRPr="00A64ACC">
        <w:rPr>
          <w:sz w:val="16"/>
        </w:rPr>
        <w:t xml:space="preserve">. After all, </w:t>
      </w:r>
      <w:r w:rsidRPr="00CF000D">
        <w:rPr>
          <w:rStyle w:val="StyleUnderline"/>
        </w:rPr>
        <w:t xml:space="preserve">a surprising number of </w:t>
      </w:r>
      <w:r w:rsidRPr="00B85D70">
        <w:rPr>
          <w:rStyle w:val="StyleUnderline"/>
          <w:highlight w:val="green"/>
        </w:rPr>
        <w:t>inventions</w:t>
      </w:r>
      <w:r w:rsidRPr="00CF000D">
        <w:rPr>
          <w:rStyle w:val="StyleUnderline"/>
        </w:rPr>
        <w:t xml:space="preserve"> funded or designed by space agencies </w:t>
      </w:r>
      <w:r w:rsidRPr="00B85D70">
        <w:rPr>
          <w:rStyle w:val="StyleUnderline"/>
          <w:highlight w:val="green"/>
        </w:rPr>
        <w:t>have been transferred to the commercial sector</w:t>
      </w:r>
      <w:r w:rsidRPr="00A64ACC">
        <w:rPr>
          <w:sz w:val="16"/>
        </w:rPr>
        <w:t xml:space="preserve">. </w:t>
      </w:r>
      <w:r w:rsidRPr="00CF000D">
        <w:rPr>
          <w:rStyle w:val="StyleUnderline"/>
        </w:rPr>
        <w:t xml:space="preserve">These include several </w:t>
      </w:r>
      <w:r w:rsidRPr="00CF000D">
        <w:rPr>
          <w:rStyle w:val="Emphasis"/>
        </w:rPr>
        <w:t>ecology-focused projects</w:t>
      </w:r>
      <w:r w:rsidRPr="00A64ACC">
        <w:rPr>
          <w:sz w:val="16"/>
        </w:rPr>
        <w:t>, including one to make sustainable oil and another that uses LED color combinations, or “light recipes,” to trigger different styles of crop growth.</w:t>
      </w:r>
    </w:p>
    <w:p w14:paraId="22C2A01B" w14:textId="77777777" w:rsidR="006D7CE7" w:rsidRPr="00A64ACC" w:rsidRDefault="006D7CE7" w:rsidP="006D7CE7">
      <w:pPr>
        <w:rPr>
          <w:sz w:val="16"/>
        </w:rPr>
      </w:pPr>
      <w:r w:rsidRPr="00951AC3">
        <w:rPr>
          <w:rStyle w:val="StyleUnderline"/>
        </w:rPr>
        <w:t>Growing crops in space is anything but trivial.</w:t>
      </w:r>
      <w:r w:rsidRPr="00A64ACC">
        <w:rPr>
          <w:sz w:val="16"/>
        </w:rPr>
        <w:t xml:space="preserve"> But, says </w:t>
      </w:r>
      <w:proofErr w:type="spellStart"/>
      <w:r w:rsidRPr="00A64ACC">
        <w:rPr>
          <w:sz w:val="16"/>
        </w:rPr>
        <w:t>Gioia</w:t>
      </w:r>
      <w:proofErr w:type="spellEnd"/>
      <w:r w:rsidRPr="00A64ACC">
        <w:rPr>
          <w:sz w:val="16"/>
        </w:rPr>
        <w:t xml:space="preserve"> Massa, a plant scientist at NASA, technologies such as specialized lighting and advanced sensors are of vital importance onboard the International Space Station (ISS), where experiments such as the Veggie system showcase energy-efficient food production. The system’s use of LEDs for plant growth was a concept conceived by NASA-funded research in the 1980s. That tech, Massa says, is now saving a lot of energy for indoor agriculture.</w:t>
      </w:r>
    </w:p>
    <w:p w14:paraId="1F84DFE3" w14:textId="77777777" w:rsidR="006D7CE7" w:rsidRPr="00A64ACC" w:rsidRDefault="006D7CE7" w:rsidP="006D7CE7">
      <w:pPr>
        <w:rPr>
          <w:sz w:val="16"/>
          <w:szCs w:val="16"/>
        </w:rPr>
      </w:pPr>
      <w:r w:rsidRPr="00A64ACC">
        <w:rPr>
          <w:sz w:val="16"/>
          <w:szCs w:val="16"/>
        </w:rPr>
        <w:t xml:space="preserve">NASA has also worked with </w:t>
      </w:r>
      <w:proofErr w:type="spellStart"/>
      <w:r w:rsidRPr="00A64ACC">
        <w:rPr>
          <w:sz w:val="16"/>
          <w:szCs w:val="16"/>
        </w:rPr>
        <w:t>Florikan</w:t>
      </w:r>
      <w:proofErr w:type="spellEnd"/>
      <w:r w:rsidRPr="00A64ACC">
        <w:rPr>
          <w:sz w:val="16"/>
          <w:szCs w:val="16"/>
        </w:rPr>
        <w:t>, a company that developed a fertilizer whose polymer coating allows for a controlled, slow release of nutrients. It is designed to reduce the runoff of fertilizer into the environment, which can cause ecological havoc. This fertilizer is being used in space, Massa says, and it has demonstrated its ability to enhance plant growth on the ISS. These products, tweaked for continued use in space, are also being marketed to commercial greenhouse owners.</w:t>
      </w:r>
    </w:p>
    <w:p w14:paraId="478DC428" w14:textId="77777777" w:rsidR="006D7CE7" w:rsidRPr="00A64ACC" w:rsidRDefault="006D7CE7" w:rsidP="006D7CE7">
      <w:pPr>
        <w:rPr>
          <w:sz w:val="16"/>
        </w:rPr>
      </w:pPr>
      <w:r w:rsidRPr="00DB0DFC">
        <w:rPr>
          <w:rStyle w:val="StyleUnderline"/>
        </w:rPr>
        <w:t>Some eco-friendly innovations result from NASA simply trying to be environmentally responsible</w:t>
      </w:r>
      <w:r w:rsidRPr="00A64ACC">
        <w:rPr>
          <w:sz w:val="16"/>
        </w:rPr>
        <w:t xml:space="preserve">, says Daniel Lockney, who oversees the agency’s technology transfer efforts. Building spacefaring equipment on Earth is a dirty business, with fuels, paints, </w:t>
      </w:r>
      <w:proofErr w:type="gramStart"/>
      <w:r w:rsidRPr="00A64ACC">
        <w:rPr>
          <w:sz w:val="16"/>
        </w:rPr>
        <w:t>solvents</w:t>
      </w:r>
      <w:proofErr w:type="gramEnd"/>
      <w:r w:rsidRPr="00A64ACC">
        <w:rPr>
          <w:sz w:val="16"/>
        </w:rPr>
        <w:t xml:space="preserve"> and other toxic materials threatening to infiltrate the natural environment. That is why NASA has developed emulsified zero-valent iron (EZVI), a material that adheres to chlorinated solvents in groundwater. When dirty launchpads are scrubbed with potent chemicals, EZVI helps clean them up afterward. Beyond the launchpad, the compound has entered routine use at chemical-manufacturing plants and severely polluted Superfund sites across the country.</w:t>
      </w:r>
    </w:p>
    <w:p w14:paraId="24AB1151" w14:textId="77777777" w:rsidR="006D7CE7" w:rsidRPr="00A64ACC" w:rsidRDefault="006D7CE7" w:rsidP="006D7CE7">
      <w:pPr>
        <w:rPr>
          <w:sz w:val="16"/>
          <w:szCs w:val="16"/>
        </w:rPr>
      </w:pPr>
      <w:r w:rsidRPr="00A64ACC">
        <w:rPr>
          <w:sz w:val="16"/>
          <w:szCs w:val="16"/>
        </w:rPr>
        <w:t>A supply of potable water is also paramount for both spacefarers and surface dwellers. And water pollution happens to contribute to the deaths of millions every year, so any tech that could help nix that tragedy would be welcome.</w:t>
      </w:r>
    </w:p>
    <w:p w14:paraId="51C421A6" w14:textId="77777777" w:rsidR="006D7CE7" w:rsidRPr="00A64ACC" w:rsidRDefault="006D7CE7" w:rsidP="006D7CE7">
      <w:pPr>
        <w:rPr>
          <w:sz w:val="16"/>
          <w:szCs w:val="16"/>
        </w:rPr>
      </w:pPr>
      <w:r w:rsidRPr="00A64ACC">
        <w:rPr>
          <w:sz w:val="16"/>
          <w:szCs w:val="16"/>
        </w:rPr>
        <w:lastRenderedPageBreak/>
        <w:t>Lockney points to the microbial check valve as a solid example of how NASA can assuage this issue. Originally developed for the agency’s fleet of space shuttles, a more advanced version of the system now passively stops harmful microbes in wastewater from swimming back into potable-water reservoirs onboard the ISS. Other versions are at work right here on Earth, keeping water clean with minimal energy in areas with dirty water and without electricity access, as well as in dentists’ offices. (Remember the liquid you swish around in your mouth after a dental examination? That water is often purified by the very same valve to minimize the risk of oral infections.)</w:t>
      </w:r>
    </w:p>
    <w:p w14:paraId="6C4BB33F" w14:textId="77777777" w:rsidR="006D7CE7" w:rsidRPr="00A64ACC" w:rsidRDefault="006D7CE7" w:rsidP="006D7CE7">
      <w:pPr>
        <w:rPr>
          <w:sz w:val="16"/>
          <w:szCs w:val="16"/>
        </w:rPr>
      </w:pPr>
      <w:r w:rsidRPr="00A64ACC">
        <w:rPr>
          <w:sz w:val="16"/>
          <w:szCs w:val="16"/>
        </w:rPr>
        <w:t>Roberson and Melanie Pickett, a postdoctoral research fellow at NASA, both work on water-purification systems for spaceflight, including on the ISS. Wastewater there is typically broken down with chemical concoctions. “But that chemistry isn’t sustainable,” Roberson says, because it requires regular refills via resupply missions from Earth. He and Pickett are now designing systems harnessing plants and microbes to recycle waste more sustainably, and these approaches may eventually help redesign toilets and septic tanks on Earth.</w:t>
      </w:r>
    </w:p>
    <w:p w14:paraId="2F285ED7" w14:textId="77777777" w:rsidR="006D7CE7" w:rsidRPr="00A64ACC" w:rsidRDefault="006D7CE7" w:rsidP="006D7CE7">
      <w:pPr>
        <w:rPr>
          <w:sz w:val="16"/>
          <w:szCs w:val="16"/>
        </w:rPr>
      </w:pPr>
      <w:r w:rsidRPr="00A64ACC">
        <w:rPr>
          <w:sz w:val="16"/>
          <w:szCs w:val="16"/>
        </w:rPr>
        <w:t xml:space="preserve">As is the case for water, it is far from easy to make breathable air a limitless resource in space. Up on the ISS, oxygen is traditionally extracted from water that </w:t>
      </w:r>
      <w:proofErr w:type="gramStart"/>
      <w:r w:rsidRPr="00A64ACC">
        <w:rPr>
          <w:sz w:val="16"/>
          <w:szCs w:val="16"/>
        </w:rPr>
        <w:t>has to</w:t>
      </w:r>
      <w:proofErr w:type="gramEnd"/>
      <w:r w:rsidRPr="00A64ACC">
        <w:rPr>
          <w:sz w:val="16"/>
          <w:szCs w:val="16"/>
        </w:rPr>
        <w:t xml:space="preserve"> be brought from Earth, which is costly and wasteful. As of 2018, the European Space Agency (ESA) is changing that status quo with its new Advanced Closed Loop System, which scrubs the Space Station’s environs of carbon dioxide and, in the process, siphons out oxygen to replenish supplies of breathable air while saving water at the same time.</w:t>
      </w:r>
    </w:p>
    <w:p w14:paraId="3ACB27C3" w14:textId="77777777" w:rsidR="006D7CE7" w:rsidRPr="00CE05E4" w:rsidRDefault="006D7CE7" w:rsidP="006D7CE7">
      <w:pPr>
        <w:rPr>
          <w:rStyle w:val="StyleUnderline"/>
        </w:rPr>
      </w:pPr>
      <w:r w:rsidRPr="00A64ACC">
        <w:rPr>
          <w:sz w:val="16"/>
        </w:rPr>
        <w:t xml:space="preserve">Although on a far larger scale and with somewhat different operational requirements, </w:t>
      </w:r>
      <w:r w:rsidRPr="00B85D70">
        <w:rPr>
          <w:rStyle w:val="Emphasis"/>
          <w:highlight w:val="green"/>
        </w:rPr>
        <w:t>carbon-capture</w:t>
      </w:r>
      <w:r w:rsidRPr="00CE05E4">
        <w:rPr>
          <w:rStyle w:val="Emphasis"/>
        </w:rPr>
        <w:t xml:space="preserve"> systems</w:t>
      </w:r>
      <w:r w:rsidRPr="00A64ACC">
        <w:rPr>
          <w:sz w:val="16"/>
        </w:rPr>
        <w:t xml:space="preserve"> </w:t>
      </w:r>
      <w:r w:rsidRPr="00B85D70">
        <w:rPr>
          <w:rStyle w:val="StyleUnderline"/>
          <w:highlight w:val="green"/>
        </w:rPr>
        <w:t>are</w:t>
      </w:r>
      <w:r w:rsidRPr="00A64ACC">
        <w:rPr>
          <w:sz w:val="16"/>
        </w:rPr>
        <w:t xml:space="preserve"> probably </w:t>
      </w:r>
      <w:r w:rsidRPr="00B85D70">
        <w:rPr>
          <w:rStyle w:val="StyleUnderline"/>
          <w:highlight w:val="green"/>
        </w:rPr>
        <w:t>needed on Earth</w:t>
      </w:r>
      <w:r w:rsidRPr="00A64ACC">
        <w:rPr>
          <w:sz w:val="16"/>
        </w:rPr>
        <w:t xml:space="preserve"> as part of a larger mix to slow down the pace of climate change. </w:t>
      </w:r>
      <w:r w:rsidRPr="00B85D70">
        <w:rPr>
          <w:rStyle w:val="StyleUnderline"/>
          <w:highlight w:val="green"/>
        </w:rPr>
        <w:t>Tech</w:t>
      </w:r>
      <w:r w:rsidRPr="00CE05E4">
        <w:rPr>
          <w:rStyle w:val="StyleUnderline"/>
        </w:rPr>
        <w:t xml:space="preserve">nology developed </w:t>
      </w:r>
      <w:r w:rsidRPr="00B85D70">
        <w:rPr>
          <w:rStyle w:val="StyleUnderline"/>
          <w:highlight w:val="green"/>
        </w:rPr>
        <w:t>for use in orbit may inform plans</w:t>
      </w:r>
      <w:r w:rsidRPr="00CE05E4">
        <w:rPr>
          <w:rStyle w:val="StyleUnderline"/>
        </w:rPr>
        <w:t xml:space="preserve"> to do the same on our planet.</w:t>
      </w:r>
    </w:p>
    <w:p w14:paraId="1EC12C86" w14:textId="77777777" w:rsidR="006D7CE7" w:rsidRPr="008F7753" w:rsidRDefault="006D7CE7" w:rsidP="006D7CE7">
      <w:r w:rsidRPr="008F7753">
        <w:t>SERENDIPITOUS SPIN-OFFS</w:t>
      </w:r>
    </w:p>
    <w:p w14:paraId="73D5CB7F" w14:textId="77777777" w:rsidR="006D7CE7" w:rsidRPr="00A64ACC" w:rsidRDefault="006D7CE7" w:rsidP="006D7CE7">
      <w:pPr>
        <w:rPr>
          <w:sz w:val="16"/>
        </w:rPr>
      </w:pPr>
      <w:r w:rsidRPr="00B85D70">
        <w:rPr>
          <w:rStyle w:val="Emphasis"/>
          <w:highlight w:val="green"/>
        </w:rPr>
        <w:t>Not leaving</w:t>
      </w:r>
      <w:r w:rsidRPr="008F7753">
        <w:rPr>
          <w:rStyle w:val="Emphasis"/>
        </w:rPr>
        <w:t xml:space="preserve"> anything to </w:t>
      </w:r>
      <w:r w:rsidRPr="00B85D70">
        <w:rPr>
          <w:rStyle w:val="Emphasis"/>
          <w:highlight w:val="green"/>
        </w:rPr>
        <w:t>waste</w:t>
      </w:r>
      <w:r w:rsidRPr="00B85D70">
        <w:rPr>
          <w:sz w:val="16"/>
          <w:highlight w:val="green"/>
        </w:rPr>
        <w:t xml:space="preserve"> </w:t>
      </w:r>
      <w:r w:rsidRPr="00B85D70">
        <w:rPr>
          <w:rStyle w:val="StyleUnderline"/>
          <w:highlight w:val="green"/>
        </w:rPr>
        <w:t xml:space="preserve">is the </w:t>
      </w:r>
      <w:r w:rsidRPr="00B85D70">
        <w:rPr>
          <w:rStyle w:val="Emphasis"/>
          <w:highlight w:val="green"/>
        </w:rPr>
        <w:t>underlying principle</w:t>
      </w:r>
      <w:r w:rsidRPr="008F7753">
        <w:rPr>
          <w:rStyle w:val="StyleUnderline"/>
        </w:rPr>
        <w:t xml:space="preserve"> of many of these innovations</w:t>
      </w:r>
      <w:r w:rsidRPr="00A64ACC">
        <w:rPr>
          <w:sz w:val="16"/>
        </w:rPr>
        <w:t xml:space="preserve">. </w:t>
      </w:r>
      <w:r w:rsidRPr="008F7753">
        <w:rPr>
          <w:rStyle w:val="StyleUnderline"/>
        </w:rPr>
        <w:t>In space</w:t>
      </w:r>
      <w:r w:rsidRPr="00A64ACC">
        <w:rPr>
          <w:sz w:val="16"/>
        </w:rPr>
        <w:t xml:space="preserve">, Massa says, </w:t>
      </w:r>
      <w:r w:rsidRPr="008F7753">
        <w:rPr>
          <w:rStyle w:val="StyleUnderline"/>
        </w:rPr>
        <w:t>waste must be seen as a resource, not something to mindlessly discard</w:t>
      </w:r>
      <w:r w:rsidRPr="00A64ACC">
        <w:rPr>
          <w:sz w:val="16"/>
        </w:rPr>
        <w:t>. That is part and parcel of so-called closed-loop systems: if such a system is perfect, all its components are recycled, and nothing is ejected from it as waste. Just think of sealed terraria, in which miniature plant ecosystems thrive by themselves for decades with no outside intervention.</w:t>
      </w:r>
    </w:p>
    <w:p w14:paraId="6BECB787" w14:textId="77777777" w:rsidR="006D7CE7" w:rsidRPr="00A64ACC" w:rsidRDefault="006D7CE7" w:rsidP="006D7CE7">
      <w:pPr>
        <w:rPr>
          <w:sz w:val="16"/>
          <w:szCs w:val="16"/>
        </w:rPr>
      </w:pPr>
      <w:r w:rsidRPr="00A64ACC">
        <w:rPr>
          <w:sz w:val="16"/>
          <w:szCs w:val="16"/>
        </w:rPr>
        <w:t>The Micro Ecological Life Support System Alternative (</w:t>
      </w:r>
      <w:proofErr w:type="spellStart"/>
      <w:r w:rsidRPr="00A64ACC">
        <w:rPr>
          <w:sz w:val="16"/>
          <w:szCs w:val="16"/>
        </w:rPr>
        <w:t>MELiSSA</w:t>
      </w:r>
      <w:proofErr w:type="spellEnd"/>
      <w:r w:rsidRPr="00A64ACC">
        <w:rPr>
          <w:sz w:val="16"/>
          <w:szCs w:val="16"/>
        </w:rPr>
        <w:t>) project strongly abides by that ideal. Featuring a constantly tweaked “pilot plant” test facility in Barcelona, the target of this ESA-led endeavor is to create a self-sustaining, biologically driven closed-loop life-support system.</w:t>
      </w:r>
    </w:p>
    <w:p w14:paraId="7349A190" w14:textId="77777777" w:rsidR="006D7CE7" w:rsidRPr="00A64ACC" w:rsidRDefault="006D7CE7" w:rsidP="006D7CE7">
      <w:pPr>
        <w:rPr>
          <w:sz w:val="16"/>
          <w:szCs w:val="16"/>
        </w:rPr>
      </w:pPr>
      <w:r w:rsidRPr="00A64ACC">
        <w:rPr>
          <w:sz w:val="16"/>
          <w:szCs w:val="16"/>
        </w:rPr>
        <w:t xml:space="preserve">The pilot plant, whose compartments attempt to degrade waste and use photosynthesis to clean the air, provide oxygen and produce food, employs a cohort of rats as astronaut stand-ins to see how effective the system could be at sustaining a crew for months at a time. Several generations of rats have been used, and so far, there have been zero casualties. Some </w:t>
      </w:r>
      <w:proofErr w:type="spellStart"/>
      <w:r w:rsidRPr="00A64ACC">
        <w:rPr>
          <w:sz w:val="16"/>
          <w:szCs w:val="16"/>
        </w:rPr>
        <w:t>MELiSSA</w:t>
      </w:r>
      <w:proofErr w:type="spellEnd"/>
      <w:r w:rsidRPr="00A64ACC">
        <w:rPr>
          <w:sz w:val="16"/>
          <w:szCs w:val="16"/>
        </w:rPr>
        <w:t>-derived experiments, such as the photosynthesis-powered oxygen- and edible-biomass-making ARTEMISS, are being flown up to the ISS to see how they fare.</w:t>
      </w:r>
    </w:p>
    <w:p w14:paraId="6AC80453" w14:textId="77777777" w:rsidR="006D7CE7" w:rsidRPr="00A64ACC" w:rsidRDefault="006D7CE7" w:rsidP="006D7CE7">
      <w:pPr>
        <w:rPr>
          <w:sz w:val="16"/>
          <w:szCs w:val="16"/>
        </w:rPr>
      </w:pPr>
      <w:r w:rsidRPr="00A64ACC">
        <w:rPr>
          <w:sz w:val="16"/>
          <w:szCs w:val="16"/>
        </w:rPr>
        <w:t xml:space="preserve">The project, started in 1989, is intended to mature into a system capable of sustaining a human crew on a long-duration interplanetary voyage by the mid-2020s. In the meantime, its spin-offs are already showing promise, says Christophe </w:t>
      </w:r>
      <w:proofErr w:type="spellStart"/>
      <w:r w:rsidRPr="00A64ACC">
        <w:rPr>
          <w:sz w:val="16"/>
          <w:szCs w:val="16"/>
        </w:rPr>
        <w:t>Lasseur</w:t>
      </w:r>
      <w:proofErr w:type="spellEnd"/>
      <w:r w:rsidRPr="00A64ACC">
        <w:rPr>
          <w:sz w:val="16"/>
          <w:szCs w:val="16"/>
        </w:rPr>
        <w:t xml:space="preserve">, head of </w:t>
      </w:r>
      <w:proofErr w:type="spellStart"/>
      <w:r w:rsidRPr="00A64ACC">
        <w:rPr>
          <w:sz w:val="16"/>
          <w:szCs w:val="16"/>
        </w:rPr>
        <w:t>MELiSSA</w:t>
      </w:r>
      <w:proofErr w:type="spellEnd"/>
      <w:r w:rsidRPr="00A64ACC">
        <w:rPr>
          <w:sz w:val="16"/>
          <w:szCs w:val="16"/>
        </w:rPr>
        <w:t xml:space="preserve"> at ESA. For instance, its urine-recycling tech could eventually be deployed in remote places and disaster sites to provide potable water in a cost-effective manner, with minimal environmental impact, obviating the need for porting in supplies of clean water from far afield.</w:t>
      </w:r>
    </w:p>
    <w:p w14:paraId="165ADD77" w14:textId="77777777" w:rsidR="006D7CE7" w:rsidRPr="00A64ACC" w:rsidRDefault="006D7CE7" w:rsidP="006D7CE7">
      <w:pPr>
        <w:rPr>
          <w:sz w:val="16"/>
          <w:szCs w:val="16"/>
        </w:rPr>
      </w:pPr>
      <w:r w:rsidRPr="00A64ACC">
        <w:rPr>
          <w:sz w:val="16"/>
          <w:szCs w:val="16"/>
        </w:rPr>
        <w:t xml:space="preserve">Lofty ideals are one thing, but the proof, as always, is in the pudding. Not all innovative ideas may become a reality, and for those that do, their development and transference from space to Earth hardly happen overnight. Roberson explains that his own inventions take, on average, seven to 10 years to be commercialized. </w:t>
      </w:r>
      <w:proofErr w:type="spellStart"/>
      <w:r w:rsidRPr="00A64ACC">
        <w:rPr>
          <w:sz w:val="16"/>
          <w:szCs w:val="16"/>
        </w:rPr>
        <w:t>MELiSSA</w:t>
      </w:r>
      <w:proofErr w:type="spellEnd"/>
      <w:r w:rsidRPr="00A64ACC">
        <w:rPr>
          <w:sz w:val="16"/>
          <w:szCs w:val="16"/>
        </w:rPr>
        <w:t xml:space="preserve"> </w:t>
      </w:r>
      <w:proofErr w:type="gramStart"/>
      <w:r w:rsidRPr="00A64ACC">
        <w:rPr>
          <w:sz w:val="16"/>
          <w:szCs w:val="16"/>
        </w:rPr>
        <w:t>is considered to be</w:t>
      </w:r>
      <w:proofErr w:type="gramEnd"/>
      <w:r w:rsidRPr="00A64ACC">
        <w:rPr>
          <w:sz w:val="16"/>
          <w:szCs w:val="16"/>
        </w:rPr>
        <w:t xml:space="preserve"> a 50-year effort.</w:t>
      </w:r>
    </w:p>
    <w:p w14:paraId="36EED4B4" w14:textId="77777777" w:rsidR="006D7CE7" w:rsidRPr="00A64ACC" w:rsidRDefault="006D7CE7" w:rsidP="006D7CE7">
      <w:pPr>
        <w:rPr>
          <w:sz w:val="16"/>
          <w:szCs w:val="16"/>
        </w:rPr>
      </w:pPr>
      <w:r w:rsidRPr="00A64ACC">
        <w:rPr>
          <w:sz w:val="16"/>
          <w:szCs w:val="16"/>
        </w:rPr>
        <w:t>Patience is certainly a virtue. “There’s a serendipity to it,” Lockney says. “Just like we know that water is wet, we know that investment in these new missions will yield inventions that are of benefit to all of humankind.”</w:t>
      </w:r>
    </w:p>
    <w:p w14:paraId="0362D942" w14:textId="77777777" w:rsidR="006D7CE7" w:rsidRPr="00A64ACC" w:rsidRDefault="006D7CE7" w:rsidP="006D7CE7">
      <w:pPr>
        <w:rPr>
          <w:sz w:val="16"/>
        </w:rPr>
      </w:pPr>
      <w:r w:rsidRPr="00A64ACC">
        <w:rPr>
          <w:sz w:val="16"/>
        </w:rPr>
        <w:t xml:space="preserve">If anything, </w:t>
      </w:r>
      <w:r w:rsidRPr="00CD72E2">
        <w:rPr>
          <w:rStyle w:val="StyleUnderline"/>
        </w:rPr>
        <w:t>these innovations underline why investment in basic R&amp;D can be so worthwhile</w:t>
      </w:r>
      <w:r w:rsidRPr="00A64ACC">
        <w:rPr>
          <w:sz w:val="16"/>
        </w:rPr>
        <w:t>. “The really cool thing about science is that you really don’t know what’s going to come out of it,” Marvel says. After all, no one thought the World Wide Web would come out of the same journey that led to the Large Hadron Collider.</w:t>
      </w:r>
    </w:p>
    <w:p w14:paraId="0235609E" w14:textId="77777777" w:rsidR="006D7CE7" w:rsidRPr="00A64ACC" w:rsidRDefault="006D7CE7" w:rsidP="006D7CE7">
      <w:pPr>
        <w:rPr>
          <w:sz w:val="16"/>
        </w:rPr>
      </w:pPr>
      <w:r w:rsidRPr="00A64ACC">
        <w:rPr>
          <w:sz w:val="16"/>
        </w:rPr>
        <w:t xml:space="preserve">Lengthy engineering timescales and unpredictability aside, </w:t>
      </w:r>
      <w:r w:rsidRPr="00B85D70">
        <w:rPr>
          <w:rStyle w:val="StyleUnderline"/>
          <w:highlight w:val="green"/>
        </w:rPr>
        <w:t>spaceflight</w:t>
      </w:r>
      <w:r w:rsidRPr="008F7753">
        <w:rPr>
          <w:rStyle w:val="StyleUnderline"/>
        </w:rPr>
        <w:t xml:space="preserve"> has </w:t>
      </w:r>
      <w:r w:rsidRPr="00B85D70">
        <w:rPr>
          <w:rStyle w:val="Emphasis"/>
          <w:highlight w:val="green"/>
        </w:rPr>
        <w:t>already</w:t>
      </w:r>
      <w:r w:rsidRPr="00B85D70">
        <w:rPr>
          <w:rStyle w:val="StyleUnderline"/>
          <w:highlight w:val="green"/>
        </w:rPr>
        <w:t xml:space="preserve"> resulted in</w:t>
      </w:r>
      <w:r w:rsidRPr="008F7753">
        <w:rPr>
          <w:rStyle w:val="StyleUnderline"/>
        </w:rPr>
        <w:t xml:space="preserve"> a range of </w:t>
      </w:r>
      <w:r w:rsidRPr="00B85D70">
        <w:rPr>
          <w:rStyle w:val="StyleUnderline"/>
          <w:highlight w:val="green"/>
        </w:rPr>
        <w:t>effective</w:t>
      </w:r>
      <w:r w:rsidRPr="00A64ACC">
        <w:rPr>
          <w:sz w:val="16"/>
        </w:rPr>
        <w:t xml:space="preserve"> (if not game-changing) </w:t>
      </w:r>
      <w:r w:rsidRPr="00B85D70">
        <w:rPr>
          <w:rStyle w:val="StyleUnderline"/>
          <w:highlight w:val="green"/>
        </w:rPr>
        <w:t>eco</w:t>
      </w:r>
      <w:r w:rsidRPr="008F7753">
        <w:rPr>
          <w:rStyle w:val="StyleUnderline"/>
        </w:rPr>
        <w:t>-friendly by-</w:t>
      </w:r>
      <w:r w:rsidRPr="00B85D70">
        <w:rPr>
          <w:rStyle w:val="StyleUnderline"/>
          <w:highlight w:val="green"/>
        </w:rPr>
        <w:t>products for consumers</w:t>
      </w:r>
      <w:r w:rsidRPr="00A64ACC">
        <w:rPr>
          <w:sz w:val="16"/>
        </w:rPr>
        <w:t>. So why do they remain so relatively unknown? Chad Anderson, CEO of venture capitalist group Space Angels, suspects that it partially comes down to poor marketing.</w:t>
      </w:r>
    </w:p>
    <w:p w14:paraId="54C8443F" w14:textId="77777777" w:rsidR="006D7CE7" w:rsidRPr="00A64ACC" w:rsidRDefault="006D7CE7" w:rsidP="006D7CE7">
      <w:pPr>
        <w:rPr>
          <w:sz w:val="16"/>
        </w:rPr>
      </w:pPr>
      <w:r w:rsidRPr="008F7753">
        <w:rPr>
          <w:rStyle w:val="StyleUnderline"/>
        </w:rPr>
        <w:t xml:space="preserve">Technology transfer from space-related </w:t>
      </w:r>
      <w:r w:rsidRPr="00B85D70">
        <w:rPr>
          <w:rStyle w:val="StyleUnderline"/>
          <w:highlight w:val="green"/>
        </w:rPr>
        <w:t>R&amp;D</w:t>
      </w:r>
      <w:r w:rsidRPr="00A64ACC">
        <w:rPr>
          <w:sz w:val="16"/>
        </w:rPr>
        <w:t xml:space="preserve">, Anderson says, </w:t>
      </w:r>
      <w:r w:rsidRPr="008F7753">
        <w:rPr>
          <w:rStyle w:val="StyleUnderline"/>
        </w:rPr>
        <w:t xml:space="preserve">has </w:t>
      </w:r>
      <w:r w:rsidRPr="00B85D70">
        <w:rPr>
          <w:rStyle w:val="StyleUnderline"/>
          <w:highlight w:val="green"/>
        </w:rPr>
        <w:t>sparked</w:t>
      </w:r>
      <w:r w:rsidRPr="008F7753">
        <w:rPr>
          <w:rStyle w:val="StyleUnderline"/>
        </w:rPr>
        <w:t xml:space="preserve"> significant </w:t>
      </w:r>
      <w:r w:rsidRPr="00B85D70">
        <w:rPr>
          <w:rStyle w:val="StyleUnderline"/>
          <w:highlight w:val="green"/>
        </w:rPr>
        <w:t>innovations</w:t>
      </w:r>
      <w:r w:rsidRPr="008F7753">
        <w:rPr>
          <w:rStyle w:val="StyleUnderline"/>
        </w:rPr>
        <w:t xml:space="preserve"> not only in eco-friendly products but also </w:t>
      </w:r>
      <w:r w:rsidRPr="00B85D70">
        <w:rPr>
          <w:rStyle w:val="StyleUnderline"/>
          <w:highlight w:val="green"/>
        </w:rPr>
        <w:t>in</w:t>
      </w:r>
      <w:r w:rsidRPr="008F7753">
        <w:rPr>
          <w:rStyle w:val="StyleUnderline"/>
        </w:rPr>
        <w:t xml:space="preserve"> the broader fields of transportation, </w:t>
      </w:r>
      <w:r w:rsidRPr="00B85D70">
        <w:rPr>
          <w:rStyle w:val="Emphasis"/>
          <w:highlight w:val="green"/>
        </w:rPr>
        <w:t>health care</w:t>
      </w:r>
      <w:r w:rsidRPr="008F7753">
        <w:rPr>
          <w:rStyle w:val="StyleUnderline"/>
        </w:rPr>
        <w:t xml:space="preserve"> and communications.</w:t>
      </w:r>
      <w:r w:rsidRPr="00A64ACC">
        <w:rPr>
          <w:sz w:val="16"/>
        </w:rPr>
        <w:t xml:space="preserve"> The problem is that space agencies are not effectively communicating such success stories to the </w:t>
      </w:r>
      <w:proofErr w:type="gramStart"/>
      <w:r w:rsidRPr="00A64ACC">
        <w:rPr>
          <w:sz w:val="16"/>
        </w:rPr>
        <w:t>general public</w:t>
      </w:r>
      <w:proofErr w:type="gramEnd"/>
      <w:r w:rsidRPr="00A64ACC">
        <w:rPr>
          <w:sz w:val="16"/>
        </w:rPr>
        <w:t>. “Space companies are notoriously bad at talking about what they are doing,” Anderson says.</w:t>
      </w:r>
    </w:p>
    <w:p w14:paraId="21EEFD3B" w14:textId="77777777" w:rsidR="006D7CE7" w:rsidRPr="0098202D" w:rsidRDefault="006D7CE7" w:rsidP="006D7CE7">
      <w:pPr>
        <w:pStyle w:val="Heading4"/>
      </w:pPr>
      <w:r>
        <w:lastRenderedPageBreak/>
        <w:t xml:space="preserve">4] Profit motive is </w:t>
      </w:r>
      <w:r w:rsidRPr="0098202D">
        <w:rPr>
          <w:u w:val="single"/>
        </w:rPr>
        <w:t>key</w:t>
      </w:r>
      <w:r>
        <w:rPr>
          <w:u w:val="single"/>
        </w:rPr>
        <w:t xml:space="preserve"> – even if they win FG is key</w:t>
      </w:r>
    </w:p>
    <w:p w14:paraId="687590D4" w14:textId="77777777" w:rsidR="006D7CE7" w:rsidRPr="0098202D" w:rsidRDefault="006D7CE7" w:rsidP="006D7CE7">
      <w:r w:rsidRPr="0098202D">
        <w:rPr>
          <w:rStyle w:val="Style13ptBold"/>
        </w:rPr>
        <w:t>Cobb 21</w:t>
      </w:r>
      <w:r>
        <w:t xml:space="preserve"> [</w:t>
      </w:r>
      <w:r w:rsidRPr="0098202D">
        <w:t>Wendy N. Whitman Cobb</w:t>
      </w:r>
      <w:r>
        <w:t>, Associate Professor of Strategy and Security Studies at the School of Advanced Air and Space Studies, “Privatizing Peace: How Commerce Can Reduce Conflict in Space,” 2021, Routledge, EA]</w:t>
      </w:r>
    </w:p>
    <w:p w14:paraId="01421167" w14:textId="77777777" w:rsidR="006D7CE7" w:rsidRPr="006D2C78" w:rsidRDefault="006D7CE7" w:rsidP="006D7CE7">
      <w:pPr>
        <w:rPr>
          <w:sz w:val="16"/>
        </w:rPr>
      </w:pPr>
      <w:r w:rsidRPr="006D2C78">
        <w:rPr>
          <w:sz w:val="16"/>
        </w:rPr>
        <w:t xml:space="preserve">Admittedly, demonstrating that government investment in space technology impacts the general economy is not the same as demonstrating the government has an interest directly in the economy. However, </w:t>
      </w:r>
      <w:r w:rsidRPr="00B85D70">
        <w:rPr>
          <w:rStyle w:val="StyleUnderline"/>
          <w:highlight w:val="green"/>
        </w:rPr>
        <w:t>spending on space is</w:t>
      </w:r>
      <w:r w:rsidRPr="006D2C78">
        <w:rPr>
          <w:sz w:val="16"/>
        </w:rPr>
        <w:t xml:space="preserve"> routinely </w:t>
      </w:r>
      <w:r w:rsidRPr="00B85D70">
        <w:rPr>
          <w:rStyle w:val="StyleUnderline"/>
          <w:highlight w:val="green"/>
        </w:rPr>
        <w:t>justified by government officials</w:t>
      </w:r>
      <w:r w:rsidRPr="006D2C78">
        <w:rPr>
          <w:sz w:val="16"/>
        </w:rPr>
        <w:t xml:space="preserve"> precisely </w:t>
      </w:r>
      <w:r w:rsidRPr="00B85D70">
        <w:rPr>
          <w:rStyle w:val="Emphasis"/>
          <w:highlight w:val="green"/>
        </w:rPr>
        <w:t>because it is a net positive to the economy</w:t>
      </w:r>
      <w:r w:rsidRPr="006D2C78">
        <w:rPr>
          <w:sz w:val="16"/>
        </w:rPr>
        <w:t xml:space="preserve">.27 In the United States, this justification began early. In April 1963, in response to a request from President John F. Kennedy to review NASA’s budget, Vice President </w:t>
      </w:r>
      <w:r w:rsidRPr="006D2C78">
        <w:rPr>
          <w:rStyle w:val="StyleUnderline"/>
        </w:rPr>
        <w:t>Lyndon B. Johnson justified</w:t>
      </w:r>
      <w:r w:rsidRPr="006D2C78">
        <w:rPr>
          <w:sz w:val="16"/>
        </w:rPr>
        <w:t xml:space="preserve"> the </w:t>
      </w:r>
      <w:r w:rsidRPr="006D2C78">
        <w:rPr>
          <w:rStyle w:val="StyleUnderline"/>
        </w:rPr>
        <w:t>spending on space</w:t>
      </w:r>
      <w:r w:rsidRPr="006D2C78">
        <w:rPr>
          <w:sz w:val="16"/>
        </w:rPr>
        <w:t xml:space="preserve"> largely </w:t>
      </w:r>
      <w:r w:rsidRPr="006D2C78">
        <w:rPr>
          <w:rStyle w:val="StyleUnderline"/>
        </w:rPr>
        <w:t>in economic terms</w:t>
      </w:r>
      <w:r w:rsidRPr="006D2C78">
        <w:rPr>
          <w:sz w:val="16"/>
        </w:rPr>
        <w:t>, writing,</w:t>
      </w:r>
    </w:p>
    <w:p w14:paraId="5EA23D9C" w14:textId="77777777" w:rsidR="006D7CE7" w:rsidRPr="006D2C78" w:rsidRDefault="006D7CE7" w:rsidP="006D7CE7">
      <w:pPr>
        <w:ind w:left="720"/>
        <w:rPr>
          <w:sz w:val="16"/>
        </w:rPr>
      </w:pPr>
      <w:r w:rsidRPr="006D2C78">
        <w:rPr>
          <w:sz w:val="16"/>
        </w:rPr>
        <w:t xml:space="preserve">It cannot be questioned that </w:t>
      </w:r>
      <w:r w:rsidRPr="00B85D70">
        <w:rPr>
          <w:rStyle w:val="StyleUnderline"/>
          <w:highlight w:val="green"/>
        </w:rPr>
        <w:t>billions</w:t>
      </w:r>
      <w:r w:rsidRPr="006D2C78">
        <w:rPr>
          <w:rStyle w:val="StyleUnderline"/>
        </w:rPr>
        <w:t xml:space="preserve"> of dollars</w:t>
      </w:r>
      <w:r w:rsidRPr="006D2C78">
        <w:rPr>
          <w:sz w:val="16"/>
        </w:rPr>
        <w:t xml:space="preserve"> directed </w:t>
      </w:r>
      <w:r w:rsidRPr="006D2C78">
        <w:rPr>
          <w:rStyle w:val="StyleUnderline"/>
        </w:rPr>
        <w:t>into research and development</w:t>
      </w:r>
      <w:r w:rsidRPr="006D2C78">
        <w:rPr>
          <w:sz w:val="16"/>
        </w:rPr>
        <w:t xml:space="preserve"> in an orderly and thoughtful manner will </w:t>
      </w:r>
      <w:r w:rsidRPr="00B85D70">
        <w:rPr>
          <w:rStyle w:val="Emphasis"/>
          <w:highlight w:val="green"/>
        </w:rPr>
        <w:t>have significant effect upon</w:t>
      </w:r>
      <w:r w:rsidRPr="006D2C78">
        <w:rPr>
          <w:rStyle w:val="Emphasis"/>
        </w:rPr>
        <w:t xml:space="preserve"> our national </w:t>
      </w:r>
      <w:r w:rsidRPr="00B85D70">
        <w:rPr>
          <w:rStyle w:val="Emphasis"/>
          <w:highlight w:val="green"/>
        </w:rPr>
        <w:t>economy</w:t>
      </w:r>
      <w:r w:rsidRPr="006D2C78">
        <w:rPr>
          <w:rStyle w:val="Emphasis"/>
        </w:rPr>
        <w:t>.</w:t>
      </w:r>
      <w:r w:rsidRPr="006D2C78">
        <w:rPr>
          <w:sz w:val="16"/>
        </w:rPr>
        <w:t xml:space="preserve"> No formula has been found which attributes specific dollar values to each of these areas of anticipated developments, however, the </w:t>
      </w:r>
      <w:r w:rsidRPr="006D2C78">
        <w:rPr>
          <w:rStyle w:val="StyleUnderline"/>
        </w:rPr>
        <w:t>“multiplier” of space research and development</w:t>
      </w:r>
      <w:r w:rsidRPr="006D2C78">
        <w:rPr>
          <w:sz w:val="16"/>
        </w:rPr>
        <w:t xml:space="preserve"> will </w:t>
      </w:r>
      <w:r w:rsidRPr="006D2C78">
        <w:rPr>
          <w:rStyle w:val="Emphasis"/>
        </w:rPr>
        <w:t>augment</w:t>
      </w:r>
      <w:r w:rsidRPr="006D2C78">
        <w:rPr>
          <w:sz w:val="16"/>
        </w:rPr>
        <w:t xml:space="preserve"> our </w:t>
      </w:r>
      <w:r w:rsidRPr="006D2C78">
        <w:rPr>
          <w:rStyle w:val="Emphasis"/>
        </w:rPr>
        <w:t>economic strength</w:t>
      </w:r>
      <w:r w:rsidRPr="006D2C78">
        <w:rPr>
          <w:sz w:val="16"/>
        </w:rPr>
        <w:t>, our peaceful posture, and our standard of living.28</w:t>
      </w:r>
    </w:p>
    <w:p w14:paraId="1122756C" w14:textId="77777777" w:rsidR="006D7CE7" w:rsidRPr="006D2C78" w:rsidRDefault="006D7CE7" w:rsidP="006D7CE7">
      <w:pPr>
        <w:rPr>
          <w:sz w:val="16"/>
        </w:rPr>
      </w:pPr>
      <w:r w:rsidRPr="006D2C78">
        <w:rPr>
          <w:sz w:val="16"/>
        </w:rPr>
        <w:t xml:space="preserve">More recently, </w:t>
      </w:r>
      <w:r w:rsidRPr="006D2C78">
        <w:rPr>
          <w:rStyle w:val="StyleUnderline"/>
        </w:rPr>
        <w:t xml:space="preserve">in a March 2019 announcement tasking NASA to return to the moon by 2024, Vice President Mike </w:t>
      </w:r>
      <w:r w:rsidRPr="00B85D70">
        <w:rPr>
          <w:rStyle w:val="StyleUnderline"/>
          <w:highlight w:val="green"/>
        </w:rPr>
        <w:t xml:space="preserve">Pence </w:t>
      </w:r>
      <w:r w:rsidRPr="00B85D70">
        <w:rPr>
          <w:rStyle w:val="Emphasis"/>
          <w:highlight w:val="green"/>
        </w:rPr>
        <w:t>invoked economic rationales several times</w:t>
      </w:r>
      <w:r w:rsidRPr="006D2C78">
        <w:rPr>
          <w:rStyle w:val="Emphasis"/>
        </w:rPr>
        <w:t xml:space="preserve"> to justify the project</w:t>
      </w:r>
      <w:r w:rsidRPr="006D2C78">
        <w:rPr>
          <w:sz w:val="16"/>
        </w:rPr>
        <w:t>:</w:t>
      </w:r>
    </w:p>
    <w:p w14:paraId="71FF76D0" w14:textId="77777777" w:rsidR="006D7CE7" w:rsidRPr="006D2C78" w:rsidRDefault="006D7CE7" w:rsidP="006D7CE7">
      <w:pPr>
        <w:ind w:left="720"/>
        <w:rPr>
          <w:sz w:val="16"/>
        </w:rPr>
      </w:pPr>
      <w:r w:rsidRPr="006D2C78">
        <w:rPr>
          <w:rStyle w:val="StyleUnderline"/>
        </w:rPr>
        <w:t>The United States must remain first in space</w:t>
      </w:r>
      <w:r w:rsidRPr="006D2C78">
        <w:rPr>
          <w:sz w:val="16"/>
        </w:rPr>
        <w:t xml:space="preserve">, in this century as in the last, not just </w:t>
      </w:r>
      <w:r w:rsidRPr="006D2C78">
        <w:rPr>
          <w:rStyle w:val="StyleUnderline"/>
        </w:rPr>
        <w:t xml:space="preserve">to </w:t>
      </w:r>
      <w:r w:rsidRPr="006D2C78">
        <w:rPr>
          <w:rStyle w:val="Emphasis"/>
        </w:rPr>
        <w:t>propel our economy</w:t>
      </w:r>
      <w:r w:rsidRPr="006D2C78">
        <w:rPr>
          <w:rStyle w:val="StyleUnderline"/>
        </w:rPr>
        <w:t xml:space="preserve"> and </w:t>
      </w:r>
      <w:r w:rsidRPr="006D2C78">
        <w:rPr>
          <w:rStyle w:val="Emphasis"/>
        </w:rPr>
        <w:t>secure our nation</w:t>
      </w:r>
      <w:r w:rsidRPr="006D2C78">
        <w:rPr>
          <w:sz w:val="16"/>
        </w:rPr>
        <w:t>, but above all because the rules and values of space, like every great frontier, will be written by those who have the courage to get there first and the commitment to stay.29</w:t>
      </w:r>
    </w:p>
    <w:p w14:paraId="707E0DCF" w14:textId="77777777" w:rsidR="006D7CE7" w:rsidRPr="006D2C78" w:rsidRDefault="006D7CE7" w:rsidP="006D7CE7">
      <w:pPr>
        <w:rPr>
          <w:sz w:val="16"/>
        </w:rPr>
      </w:pPr>
      <w:r w:rsidRPr="006D2C78">
        <w:rPr>
          <w:sz w:val="16"/>
        </w:rPr>
        <w:t xml:space="preserve">This </w:t>
      </w:r>
      <w:r w:rsidRPr="00B85D70">
        <w:rPr>
          <w:rStyle w:val="StyleUnderline"/>
          <w:highlight w:val="green"/>
        </w:rPr>
        <w:t>justification</w:t>
      </w:r>
      <w:r w:rsidRPr="006D2C78">
        <w:rPr>
          <w:rStyle w:val="StyleUnderline"/>
        </w:rPr>
        <w:t xml:space="preserve"> of space development in terms of</w:t>
      </w:r>
      <w:r w:rsidRPr="006D2C78">
        <w:rPr>
          <w:sz w:val="16"/>
        </w:rPr>
        <w:t xml:space="preserve"> its </w:t>
      </w:r>
      <w:r w:rsidRPr="006D2C78">
        <w:rPr>
          <w:rStyle w:val="StyleUnderline"/>
        </w:rPr>
        <w:t xml:space="preserve">economic potential </w:t>
      </w:r>
      <w:r w:rsidRPr="00B85D70">
        <w:rPr>
          <w:rStyle w:val="StyleUnderline"/>
          <w:highlight w:val="green"/>
        </w:rPr>
        <w:t>is</w:t>
      </w:r>
      <w:r w:rsidRPr="00B85D70">
        <w:rPr>
          <w:rStyle w:val="Emphasis"/>
          <w:highlight w:val="green"/>
        </w:rPr>
        <w:t xml:space="preserve"> not limited to the U</w:t>
      </w:r>
      <w:r w:rsidRPr="006D2C78">
        <w:rPr>
          <w:rStyle w:val="Emphasis"/>
        </w:rPr>
        <w:t xml:space="preserve">nited </w:t>
      </w:r>
      <w:r w:rsidRPr="00B85D70">
        <w:rPr>
          <w:rStyle w:val="Emphasis"/>
          <w:highlight w:val="green"/>
        </w:rPr>
        <w:t>S</w:t>
      </w:r>
      <w:r w:rsidRPr="006D2C78">
        <w:rPr>
          <w:rStyle w:val="Emphasis"/>
        </w:rPr>
        <w:t>tate</w:t>
      </w:r>
      <w:r w:rsidRPr="006D2C78">
        <w:rPr>
          <w:rStyle w:val="StyleUnderline"/>
        </w:rPr>
        <w:t xml:space="preserve">s. Both </w:t>
      </w:r>
      <w:r w:rsidRPr="00B85D70">
        <w:rPr>
          <w:rStyle w:val="Emphasis"/>
          <w:highlight w:val="green"/>
        </w:rPr>
        <w:t>Russia</w:t>
      </w:r>
      <w:r w:rsidRPr="00B85D70">
        <w:rPr>
          <w:rStyle w:val="StyleUnderline"/>
          <w:highlight w:val="green"/>
        </w:rPr>
        <w:t xml:space="preserve"> and </w:t>
      </w:r>
      <w:r w:rsidRPr="00B85D70">
        <w:rPr>
          <w:rStyle w:val="Emphasis"/>
          <w:highlight w:val="green"/>
        </w:rPr>
        <w:t>China</w:t>
      </w:r>
      <w:r w:rsidRPr="006D2C78">
        <w:rPr>
          <w:rStyle w:val="StyleUnderline"/>
        </w:rPr>
        <w:t xml:space="preserve"> have </w:t>
      </w:r>
      <w:r w:rsidRPr="00B85D70">
        <w:rPr>
          <w:rStyle w:val="StyleUnderline"/>
          <w:highlight w:val="green"/>
        </w:rPr>
        <w:t>concerned themselves with</w:t>
      </w:r>
      <w:r w:rsidRPr="006D2C78">
        <w:rPr>
          <w:rStyle w:val="StyleUnderline"/>
        </w:rPr>
        <w:t xml:space="preserve"> the </w:t>
      </w:r>
      <w:r w:rsidRPr="00B85D70">
        <w:rPr>
          <w:rStyle w:val="Emphasis"/>
          <w:highlight w:val="green"/>
        </w:rPr>
        <w:t>economic</w:t>
      </w:r>
      <w:r w:rsidRPr="006D2C78">
        <w:rPr>
          <w:rStyle w:val="StyleUnderline"/>
        </w:rPr>
        <w:t xml:space="preserve"> and commercial </w:t>
      </w:r>
      <w:r w:rsidRPr="00B85D70">
        <w:rPr>
          <w:rStyle w:val="Emphasis"/>
          <w:highlight w:val="green"/>
        </w:rPr>
        <w:t>potentials</w:t>
      </w:r>
      <w:r w:rsidRPr="006D2C78">
        <w:rPr>
          <w:rStyle w:val="StyleUnderline"/>
        </w:rPr>
        <w:t xml:space="preserve"> of their space programs.</w:t>
      </w:r>
      <w:r w:rsidRPr="006D2C78">
        <w:rPr>
          <w:sz w:val="16"/>
        </w:rPr>
        <w:t xml:space="preserve">30 </w:t>
      </w:r>
      <w:r w:rsidRPr="006D2C78">
        <w:rPr>
          <w:rStyle w:val="StyleUnderline"/>
        </w:rPr>
        <w:t xml:space="preserve">The Chinese government </w:t>
      </w:r>
      <w:proofErr w:type="gramStart"/>
      <w:r w:rsidRPr="006D2C78">
        <w:rPr>
          <w:rStyle w:val="StyleUnderline"/>
        </w:rPr>
        <w:t>in particular</w:t>
      </w:r>
      <w:r w:rsidRPr="006D2C78">
        <w:rPr>
          <w:sz w:val="16"/>
        </w:rPr>
        <w:t xml:space="preserve"> has</w:t>
      </w:r>
      <w:proofErr w:type="gramEnd"/>
      <w:r w:rsidRPr="006D2C78">
        <w:rPr>
          <w:sz w:val="16"/>
        </w:rPr>
        <w:t xml:space="preserve"> </w:t>
      </w:r>
      <w:r w:rsidRPr="006D2C78">
        <w:rPr>
          <w:rStyle w:val="StyleUnderline"/>
        </w:rPr>
        <w:t>emphasized</w:t>
      </w:r>
      <w:r w:rsidRPr="006D2C78">
        <w:rPr>
          <w:sz w:val="16"/>
        </w:rPr>
        <w:t xml:space="preserve"> the </w:t>
      </w:r>
      <w:r w:rsidRPr="006D2C78">
        <w:rPr>
          <w:rStyle w:val="StyleUnderline"/>
        </w:rPr>
        <w:t>commercial applications of its launch systems since it entered the</w:t>
      </w:r>
      <w:r w:rsidRPr="006D2C78">
        <w:rPr>
          <w:sz w:val="16"/>
        </w:rPr>
        <w:t xml:space="preserve"> global </w:t>
      </w:r>
      <w:r w:rsidRPr="006D2C78">
        <w:rPr>
          <w:rStyle w:val="StyleUnderline"/>
        </w:rPr>
        <w:t>launch market</w:t>
      </w:r>
      <w:r w:rsidRPr="006D2C78">
        <w:rPr>
          <w:sz w:val="16"/>
        </w:rPr>
        <w:t xml:space="preserve"> in the 1980s. </w:t>
      </w:r>
      <w:r w:rsidRPr="006D2C78">
        <w:rPr>
          <w:rStyle w:val="StyleUnderline"/>
        </w:rPr>
        <w:t>For China, space development is not just a means of enhancing their economy but also of connecting their disparate population centers with outlying areas and of further supporting space development</w:t>
      </w:r>
      <w:r w:rsidRPr="006D2C78">
        <w:rPr>
          <w:sz w:val="16"/>
        </w:rPr>
        <w:t>.31 If politicians are supporting space funding, even in part, because they believe it benefits the economy, then this first premise, that states are interested in a successful economy, is more than plausible.</w:t>
      </w:r>
    </w:p>
    <w:p w14:paraId="2EE4AEF8" w14:textId="77777777" w:rsidR="006D7CE7" w:rsidRPr="000229B7" w:rsidRDefault="006D7CE7" w:rsidP="006D7CE7">
      <w:pPr>
        <w:pStyle w:val="Heading4"/>
      </w:pPr>
      <w:r>
        <w:t xml:space="preserve">5] Only profit motive </w:t>
      </w:r>
      <w:r w:rsidRPr="000229B7">
        <w:rPr>
          <w:u w:val="single"/>
        </w:rPr>
        <w:t>solves debris</w:t>
      </w:r>
      <w:r>
        <w:t>.</w:t>
      </w:r>
    </w:p>
    <w:p w14:paraId="161921CF" w14:textId="77777777" w:rsidR="006D7CE7" w:rsidRPr="000229B7" w:rsidRDefault="006D7CE7" w:rsidP="006D7CE7">
      <w:r w:rsidRPr="000229B7">
        <w:rPr>
          <w:rStyle w:val="Style13ptBold"/>
        </w:rPr>
        <w:t>Nelson &amp; Block 18</w:t>
      </w:r>
      <w:r>
        <w:t xml:space="preserve"> [</w:t>
      </w:r>
      <w:r w:rsidRPr="000229B7">
        <w:t xml:space="preserve">Peter Lothian Nelson </w:t>
      </w:r>
      <w:r>
        <w:t xml:space="preserve">and </w:t>
      </w:r>
      <w:r w:rsidRPr="000229B7">
        <w:t>Walter E. Block</w:t>
      </w:r>
      <w:r>
        <w:t>, ** Harold E. Wirth Endowed Chair and Professor of Economics, College of Business, Loyola University New Orleans, “Space Capitalism: How Humans will Colonize Planets, Moons, and Asteroids,” 2018, Springer, pp. 108, EA]</w:t>
      </w:r>
    </w:p>
    <w:p w14:paraId="5D32C123" w14:textId="77777777" w:rsidR="006D7CE7" w:rsidRDefault="006D7CE7" w:rsidP="006D7CE7">
      <w:pPr>
        <w:rPr>
          <w:rStyle w:val="StyleUnderline"/>
        </w:rPr>
      </w:pPr>
      <w:r w:rsidRPr="00A82D7A">
        <w:rPr>
          <w:rStyle w:val="StyleUnderline"/>
        </w:rPr>
        <w:t xml:space="preserve">Space </w:t>
      </w:r>
      <w:r w:rsidRPr="00B85D70">
        <w:rPr>
          <w:rStyle w:val="StyleUnderline"/>
          <w:highlight w:val="green"/>
        </w:rPr>
        <w:t>debris is a</w:t>
      </w:r>
      <w:r w:rsidRPr="00A82D7A">
        <w:rPr>
          <w:rStyle w:val="StyleUnderline"/>
        </w:rPr>
        <w:t xml:space="preserve"> major </w:t>
      </w:r>
      <w:r w:rsidRPr="00B85D70">
        <w:rPr>
          <w:rStyle w:val="StyleUnderline"/>
          <w:highlight w:val="green"/>
        </w:rPr>
        <w:t>challenge</w:t>
      </w:r>
      <w:r w:rsidRPr="00A82D7A">
        <w:rPr>
          <w:rStyle w:val="StyleUnderline"/>
        </w:rPr>
        <w:t xml:space="preserve"> to space exploration</w:t>
      </w:r>
      <w:r w:rsidRPr="00A82D7A">
        <w:rPr>
          <w:sz w:val="16"/>
        </w:rPr>
        <w:t xml:space="preserve"> (Goldsmith 2015). The higher the speed (see Chap. 1 on the need for hyper speeds), the worse will be the issue of impact avoidance or damage in the event of impact. </w:t>
      </w:r>
      <w:r w:rsidRPr="00A82D7A">
        <w:rPr>
          <w:rStyle w:val="StyleUnderline"/>
        </w:rPr>
        <w:t xml:space="preserve">It is </w:t>
      </w:r>
      <w:r w:rsidRPr="003C1D2C">
        <w:rPr>
          <w:rStyle w:val="StyleUnderline"/>
        </w:rPr>
        <w:t>through</w:t>
      </w:r>
      <w:r w:rsidRPr="00A82D7A">
        <w:rPr>
          <w:rStyle w:val="StyleUnderline"/>
        </w:rPr>
        <w:t xml:space="preserve"> </w:t>
      </w:r>
      <w:r w:rsidRPr="00B85D70">
        <w:rPr>
          <w:rStyle w:val="StyleUnderline"/>
          <w:highlight w:val="green"/>
        </w:rPr>
        <w:t>the</w:t>
      </w:r>
      <w:r w:rsidRPr="003C1D2C">
        <w:rPr>
          <w:rStyle w:val="Emphasis"/>
        </w:rPr>
        <w:t xml:space="preserve"> unregulated </w:t>
      </w:r>
      <w:r w:rsidRPr="00B85D70">
        <w:rPr>
          <w:rStyle w:val="Emphasis"/>
          <w:highlight w:val="green"/>
        </w:rPr>
        <w:t>free market</w:t>
      </w:r>
      <w:r w:rsidRPr="00A82D7A">
        <w:rPr>
          <w:rStyle w:val="Emphasis"/>
        </w:rPr>
        <w:t xml:space="preserve"> </w:t>
      </w:r>
      <w:r w:rsidRPr="00A82D7A">
        <w:rPr>
          <w:rStyle w:val="StyleUnderline"/>
        </w:rPr>
        <w:t xml:space="preserve">that solutions to intractable problems are found. Explorers </w:t>
      </w:r>
      <w:r w:rsidRPr="00B85D70">
        <w:rPr>
          <w:rStyle w:val="StyleUnderline"/>
          <w:highlight w:val="green"/>
        </w:rPr>
        <w:t>will be</w:t>
      </w:r>
      <w:r w:rsidRPr="00A82D7A">
        <w:rPr>
          <w:sz w:val="16"/>
        </w:rPr>
        <w:t xml:space="preserve"> well </w:t>
      </w:r>
      <w:r w:rsidRPr="00B85D70">
        <w:rPr>
          <w:rStyle w:val="Emphasis"/>
          <w:highlight w:val="green"/>
        </w:rPr>
        <w:t>motivated</w:t>
      </w:r>
      <w:r w:rsidRPr="00B85D70">
        <w:rPr>
          <w:rStyle w:val="StyleUnderline"/>
          <w:highlight w:val="green"/>
        </w:rPr>
        <w:t xml:space="preserve"> to </w:t>
      </w:r>
      <w:r w:rsidRPr="00B85D70">
        <w:rPr>
          <w:rStyle w:val="Emphasis"/>
          <w:highlight w:val="green"/>
        </w:rPr>
        <w:t>develop</w:t>
      </w:r>
      <w:r w:rsidRPr="00B85D70">
        <w:rPr>
          <w:rStyle w:val="StyleUnderline"/>
          <w:highlight w:val="green"/>
        </w:rPr>
        <w:t xml:space="preserve"> </w:t>
      </w:r>
      <w:r w:rsidRPr="00B85D70">
        <w:rPr>
          <w:rStyle w:val="Emphasis"/>
          <w:highlight w:val="green"/>
        </w:rPr>
        <w:t>methods for detection of</w:t>
      </w:r>
      <w:r w:rsidRPr="00A82D7A">
        <w:rPr>
          <w:sz w:val="16"/>
        </w:rPr>
        <w:t xml:space="preserve"> both minuscule and massive invisible </w:t>
      </w:r>
      <w:r w:rsidRPr="00B85D70">
        <w:rPr>
          <w:rStyle w:val="Emphasis"/>
          <w:highlight w:val="green"/>
        </w:rPr>
        <w:t>objects</w:t>
      </w:r>
      <w:r w:rsidRPr="00B85D70">
        <w:rPr>
          <w:rStyle w:val="StyleUnderline"/>
          <w:highlight w:val="green"/>
        </w:rPr>
        <w:t xml:space="preserve"> and </w:t>
      </w:r>
      <w:r w:rsidRPr="00B85D70">
        <w:rPr>
          <w:rStyle w:val="Emphasis"/>
          <w:highlight w:val="green"/>
        </w:rPr>
        <w:t>quick reaction mechanisms</w:t>
      </w:r>
      <w:r w:rsidRPr="00A82D7A">
        <w:rPr>
          <w:rStyle w:val="StyleUnderline"/>
        </w:rPr>
        <w:t xml:space="preserve"> for avoidance of things large and small.</w:t>
      </w:r>
    </w:p>
    <w:p w14:paraId="7F284BBB" w14:textId="77777777" w:rsidR="006D7CE7" w:rsidRDefault="006D7CE7" w:rsidP="006D7CE7">
      <w:pPr>
        <w:rPr>
          <w:rStyle w:val="StyleUnderline"/>
        </w:rPr>
      </w:pPr>
    </w:p>
    <w:p w14:paraId="47EE33FA" w14:textId="77777777" w:rsidR="006D7CE7" w:rsidRDefault="006D7CE7" w:rsidP="006D7CE7">
      <w:pPr>
        <w:pStyle w:val="Heading4"/>
      </w:pPr>
      <w:r>
        <w:t xml:space="preserve">6] Commercial space is the </w:t>
      </w:r>
      <w:r>
        <w:rPr>
          <w:u w:val="single"/>
        </w:rPr>
        <w:t xml:space="preserve">lynchpin </w:t>
      </w:r>
      <w:r>
        <w:t xml:space="preserve">of tech innovation </w:t>
      </w:r>
    </w:p>
    <w:p w14:paraId="184CDF28" w14:textId="77777777" w:rsidR="006D7CE7" w:rsidRPr="00C36546" w:rsidRDefault="006D7CE7" w:rsidP="006D7CE7">
      <w:pPr>
        <w:spacing w:after="0"/>
      </w:pPr>
      <w:r>
        <w:t>Hampson ‘17</w:t>
      </w:r>
    </w:p>
    <w:p w14:paraId="5819B322" w14:textId="77777777" w:rsidR="006D7CE7" w:rsidRPr="00C36546" w:rsidRDefault="006D7CE7" w:rsidP="006D7CE7">
      <w:pPr>
        <w:spacing w:after="0"/>
        <w:rPr>
          <w:sz w:val="16"/>
          <w:szCs w:val="16"/>
        </w:rPr>
      </w:pPr>
      <w:bookmarkStart w:id="0" w:name="_Hlk16597796"/>
      <w:r w:rsidRPr="00C36546">
        <w:rPr>
          <w:sz w:val="16"/>
          <w:szCs w:val="16"/>
        </w:rPr>
        <w:lastRenderedPageBreak/>
        <w:t xml:space="preserve">Joshua Hampson 17, Security Studies Fellow at the </w:t>
      </w:r>
      <w:proofErr w:type="spellStart"/>
      <w:r w:rsidRPr="00C36546">
        <w:rPr>
          <w:sz w:val="16"/>
          <w:szCs w:val="16"/>
        </w:rPr>
        <w:t>Niskanen</w:t>
      </w:r>
      <w:proofErr w:type="spellEnd"/>
      <w:r w:rsidRPr="00C36546">
        <w:rPr>
          <w:sz w:val="16"/>
          <w:szCs w:val="16"/>
        </w:rPr>
        <w:t xml:space="preserve"> Center, 1-25-2017, “The Future of Space Commercialization”, </w:t>
      </w:r>
      <w:proofErr w:type="spellStart"/>
      <w:r w:rsidRPr="00C36546">
        <w:rPr>
          <w:sz w:val="16"/>
          <w:szCs w:val="16"/>
        </w:rPr>
        <w:t>Niskanen</w:t>
      </w:r>
      <w:proofErr w:type="spellEnd"/>
      <w:r w:rsidRPr="00C36546">
        <w:rPr>
          <w:sz w:val="16"/>
          <w:szCs w:val="16"/>
        </w:rPr>
        <w:t xml:space="preserve"> Center, https://republicans-science.house.gov/sites/republicans.science.house.gov/files/documents/TheFutureofSpaceCommercializationFinal.pdf</w:t>
      </w:r>
    </w:p>
    <w:p w14:paraId="6CFA02A1" w14:textId="77777777" w:rsidR="006D7CE7" w:rsidRPr="00F20AD0" w:rsidRDefault="006D7CE7" w:rsidP="006D7CE7">
      <w:pPr>
        <w:rPr>
          <w:rStyle w:val="Emphasis"/>
          <w:b w:val="0"/>
          <w:bCs/>
        </w:rPr>
      </w:pPr>
      <w:r w:rsidRPr="00C36546">
        <w:rPr>
          <w:rStyle w:val="StyleUnderline"/>
        </w:rPr>
        <w:t>Innovation is generally hard to predict; some</w:t>
      </w:r>
      <w:r w:rsidRPr="00F20AD0">
        <w:rPr>
          <w:rStyle w:val="StyleUnderline"/>
        </w:rPr>
        <w:t xml:space="preserve"> </w:t>
      </w:r>
      <w:r w:rsidRPr="00B85D70">
        <w:rPr>
          <w:rStyle w:val="StyleUnderline"/>
          <w:highlight w:val="green"/>
        </w:rPr>
        <w:t>new technologies seem to come out of nowhere and</w:t>
      </w:r>
      <w:r w:rsidRPr="00F20AD0">
        <w:rPr>
          <w:rStyle w:val="StyleUnderline"/>
        </w:rPr>
        <w:t xml:space="preserve"> others only </w:t>
      </w:r>
      <w:r w:rsidRPr="00B85D70">
        <w:rPr>
          <w:rStyle w:val="StyleUnderline"/>
          <w:highlight w:val="green"/>
        </w:rPr>
        <w:t>take off when paired with</w:t>
      </w:r>
      <w:r w:rsidRPr="00F20AD0">
        <w:rPr>
          <w:rStyle w:val="StyleUnderline"/>
        </w:rPr>
        <w:t xml:space="preserve"> a </w:t>
      </w:r>
      <w:r w:rsidRPr="00B85D70">
        <w:rPr>
          <w:rStyle w:val="StyleUnderline"/>
          <w:highlight w:val="green"/>
        </w:rPr>
        <w:t>new application</w:t>
      </w:r>
      <w:r w:rsidRPr="00F20AD0">
        <w:rPr>
          <w:sz w:val="16"/>
        </w:rPr>
        <w:t xml:space="preserve">. </w:t>
      </w:r>
      <w:r w:rsidRPr="00F20AD0">
        <w:rPr>
          <w:rStyle w:val="StyleUnderline"/>
        </w:rPr>
        <w:t xml:space="preserve">It is difficult to predict the future, but </w:t>
      </w:r>
      <w:r w:rsidRPr="00F20AD0">
        <w:rPr>
          <w:rStyle w:val="Emphasis"/>
        </w:rPr>
        <w:t xml:space="preserve">it is reasonable to expect that </w:t>
      </w:r>
      <w:r w:rsidRPr="00B85D70">
        <w:rPr>
          <w:rStyle w:val="Emphasis"/>
          <w:highlight w:val="green"/>
        </w:rPr>
        <w:t xml:space="preserve">a </w:t>
      </w:r>
      <w:r w:rsidRPr="00C36546">
        <w:rPr>
          <w:rStyle w:val="Emphasis"/>
        </w:rPr>
        <w:t xml:space="preserve">growing </w:t>
      </w:r>
      <w:r w:rsidRPr="00B85D70">
        <w:rPr>
          <w:rStyle w:val="Emphasis"/>
          <w:highlight w:val="green"/>
        </w:rPr>
        <w:t xml:space="preserve">space economy would open opportunities for </w:t>
      </w:r>
      <w:r w:rsidRPr="00C36546">
        <w:rPr>
          <w:rStyle w:val="Emphasis"/>
        </w:rPr>
        <w:t>technological</w:t>
      </w:r>
      <w:r w:rsidRPr="00F20AD0">
        <w:rPr>
          <w:rStyle w:val="Emphasis"/>
        </w:rPr>
        <w:t xml:space="preserve"> and organizational </w:t>
      </w:r>
      <w:r w:rsidRPr="00B85D70">
        <w:rPr>
          <w:rStyle w:val="Emphasis"/>
          <w:highlight w:val="green"/>
        </w:rPr>
        <w:t>innovation</w:t>
      </w:r>
      <w:r w:rsidRPr="00F20AD0">
        <w:rPr>
          <w:sz w:val="16"/>
        </w:rPr>
        <w:t xml:space="preserve">. </w:t>
      </w:r>
      <w:r w:rsidRPr="00F20AD0">
        <w:rPr>
          <w:rStyle w:val="StyleUnderline"/>
        </w:rPr>
        <w:t xml:space="preserve">In terms of </w:t>
      </w:r>
      <w:r w:rsidRPr="00C36546">
        <w:rPr>
          <w:rStyle w:val="StyleUnderline"/>
        </w:rPr>
        <w:t xml:space="preserve">technology, </w:t>
      </w:r>
      <w:r w:rsidRPr="00C36546">
        <w:rPr>
          <w:rStyle w:val="Emphasis"/>
        </w:rPr>
        <w:t>the difficult environment of outer space helps incentivize progress along the margins.</w:t>
      </w:r>
      <w:r w:rsidRPr="00C36546">
        <w:rPr>
          <w:sz w:val="16"/>
        </w:rPr>
        <w:t xml:space="preserve"> Because each object launched</w:t>
      </w:r>
      <w:r w:rsidRPr="00F20AD0">
        <w:rPr>
          <w:sz w:val="16"/>
        </w:rPr>
        <w:t xml:space="preserve"> into orbit costs a significant amount of money—at the moment between $27,000 and $43,000 per pound, though that will likely drop in the future —</w:t>
      </w:r>
      <w:r w:rsidRPr="00F20AD0">
        <w:rPr>
          <w:rStyle w:val="StyleUnderline"/>
        </w:rPr>
        <w:t>each</w:t>
      </w:r>
      <w:r w:rsidRPr="00F20AD0">
        <w:rPr>
          <w:sz w:val="16"/>
        </w:rPr>
        <w:t xml:space="preserve"> 19 </w:t>
      </w:r>
      <w:proofErr w:type="gramStart"/>
      <w:r w:rsidRPr="00F20AD0">
        <w:rPr>
          <w:rStyle w:val="StyleUnderline"/>
        </w:rPr>
        <w:t>reduction</w:t>
      </w:r>
      <w:proofErr w:type="gramEnd"/>
      <w:r w:rsidRPr="00F20AD0">
        <w:rPr>
          <w:rStyle w:val="StyleUnderline"/>
        </w:rPr>
        <w:t xml:space="preserve"> in payload size saves money or means more can be launched</w:t>
      </w:r>
      <w:r w:rsidRPr="00F20AD0">
        <w:rPr>
          <w:sz w:val="16"/>
        </w:rPr>
        <w:t xml:space="preserve">. At the same time, </w:t>
      </w:r>
      <w:r w:rsidRPr="00F20AD0">
        <w:rPr>
          <w:rStyle w:val="StyleUnderline"/>
        </w:rPr>
        <w:t>the ability to fit more capability into a smaller satellite opens outer space to actors that previously were priced out of the market</w:t>
      </w:r>
      <w:r w:rsidRPr="00F20AD0">
        <w:rPr>
          <w:sz w:val="16"/>
        </w:rPr>
        <w:t xml:space="preserve">. This is one of the reasons why small, affordable satellites are increasingly pursued by companies or organizations that cannot afford to launch larger traditional satellites. </w:t>
      </w:r>
      <w:r w:rsidRPr="00F20AD0">
        <w:rPr>
          <w:rStyle w:val="StyleUnderline"/>
        </w:rPr>
        <w:t>These small</w:t>
      </w:r>
      <w:r w:rsidRPr="00F20AD0">
        <w:rPr>
          <w:sz w:val="16"/>
        </w:rPr>
        <w:t xml:space="preserve"> 20 </w:t>
      </w:r>
      <w:r w:rsidRPr="00F20AD0">
        <w:rPr>
          <w:rStyle w:val="StyleUnderline"/>
        </w:rPr>
        <w:t xml:space="preserve">satellites also provide non-traditional launchers, such as engineering students or </w:t>
      </w:r>
      <w:proofErr w:type="spellStart"/>
      <w:r w:rsidRPr="00F20AD0">
        <w:rPr>
          <w:rStyle w:val="StyleUnderline"/>
        </w:rPr>
        <w:t>prototypers</w:t>
      </w:r>
      <w:proofErr w:type="spellEnd"/>
      <w:r w:rsidRPr="00F20AD0">
        <w:rPr>
          <w:rStyle w:val="StyleUnderline"/>
        </w:rPr>
        <w:t>, the opportunity to learn about satellite production and test new technologies before working on a full-sized satellite</w:t>
      </w:r>
      <w:r w:rsidRPr="00F20AD0">
        <w:rPr>
          <w:sz w:val="16"/>
        </w:rPr>
        <w:t xml:space="preserve">. </w:t>
      </w:r>
      <w:r w:rsidRPr="00F20AD0">
        <w:rPr>
          <w:rStyle w:val="Emphasis"/>
        </w:rPr>
        <w:t xml:space="preserve">That </w:t>
      </w:r>
      <w:r w:rsidRPr="00B85D70">
        <w:rPr>
          <w:rStyle w:val="Emphasis"/>
          <w:highlight w:val="green"/>
        </w:rPr>
        <w:t xml:space="preserve">expansion of developers, experimenters, and testers </w:t>
      </w:r>
      <w:r w:rsidRPr="00F20AD0">
        <w:rPr>
          <w:rStyle w:val="Emphasis"/>
        </w:rPr>
        <w:t xml:space="preserve">cannot but help </w:t>
      </w:r>
      <w:r w:rsidRPr="00B85D70">
        <w:rPr>
          <w:rStyle w:val="Emphasis"/>
          <w:highlight w:val="green"/>
        </w:rPr>
        <w:t>increase innovation</w:t>
      </w:r>
      <w:r w:rsidRPr="00F20AD0">
        <w:rPr>
          <w:rStyle w:val="Emphasis"/>
        </w:rPr>
        <w:t xml:space="preserve"> opportunities</w:t>
      </w:r>
      <w:r w:rsidRPr="00F20AD0">
        <w:rPr>
          <w:sz w:val="16"/>
        </w:rPr>
        <w:t xml:space="preserve">. </w:t>
      </w:r>
      <w:r w:rsidRPr="00B85D70">
        <w:rPr>
          <w:rStyle w:val="Emphasis"/>
          <w:highlight w:val="green"/>
        </w:rPr>
        <w:t xml:space="preserve">Technological developments from outer space have been applied to terrestrial life </w:t>
      </w:r>
      <w:r w:rsidRPr="00F20AD0">
        <w:rPr>
          <w:rStyle w:val="Emphasis"/>
        </w:rPr>
        <w:t>since the earliest days of space exploration</w:t>
      </w:r>
      <w:r w:rsidRPr="00F20AD0">
        <w:rPr>
          <w:sz w:val="16"/>
        </w:rPr>
        <w:t>. The National Aeronautics and Space Administration (</w:t>
      </w:r>
      <w:r w:rsidRPr="00F20AD0">
        <w:rPr>
          <w:rStyle w:val="StyleUnderline"/>
        </w:rPr>
        <w:t>NASA) maintains a website that lists technologies that have spun off from such research projects</w:t>
      </w:r>
      <w:r w:rsidRPr="00F20AD0">
        <w:rPr>
          <w:rStyle w:val="Emphasis"/>
        </w:rPr>
        <w:t>. Lightweight</w:t>
      </w:r>
      <w:r w:rsidRPr="00F20AD0">
        <w:rPr>
          <w:sz w:val="16"/>
        </w:rPr>
        <w:t xml:space="preserve"> 21 </w:t>
      </w:r>
      <w:r w:rsidRPr="00F20AD0">
        <w:rPr>
          <w:rStyle w:val="Emphasis"/>
        </w:rPr>
        <w:t>nanotubes</w:t>
      </w:r>
      <w:r w:rsidRPr="00F20AD0">
        <w:rPr>
          <w:sz w:val="16"/>
        </w:rPr>
        <w:t xml:space="preserve">, useful in protecting astronauts during space exploration, </w:t>
      </w:r>
      <w:r w:rsidRPr="00F20AD0">
        <w:rPr>
          <w:rStyle w:val="Emphasis"/>
        </w:rPr>
        <w:t>are now being tested for applications in emergency response gear and electrical insulation</w:t>
      </w:r>
      <w:r w:rsidRPr="00F20AD0">
        <w:rPr>
          <w:sz w:val="16"/>
        </w:rPr>
        <w:t xml:space="preserve">. </w:t>
      </w:r>
      <w:r w:rsidRPr="00F20AD0">
        <w:rPr>
          <w:rStyle w:val="StyleUnderline"/>
        </w:rPr>
        <w:t>The need for certainty about the resiliency of materials used in space led to the development of an analytics tool useful across a range of industries</w:t>
      </w:r>
      <w:r w:rsidRPr="00F20AD0">
        <w:rPr>
          <w:sz w:val="16"/>
        </w:rPr>
        <w:t xml:space="preserve">. </w:t>
      </w:r>
      <w:r w:rsidRPr="00F20AD0">
        <w:rPr>
          <w:rStyle w:val="StyleUnderline"/>
        </w:rPr>
        <w:t>Temper foam, the material used in memory-foam pillows, was developed for NASA for seat covers.</w:t>
      </w:r>
      <w:r w:rsidRPr="00F20AD0">
        <w:rPr>
          <w:sz w:val="16"/>
        </w:rPr>
        <w:t xml:space="preserve"> </w:t>
      </w:r>
      <w:r w:rsidRPr="00B85D70">
        <w:rPr>
          <w:rStyle w:val="Emphasis"/>
          <w:highlight w:val="green"/>
        </w:rPr>
        <w:t>As more companies pursue</w:t>
      </w:r>
      <w:r w:rsidRPr="00F20AD0">
        <w:rPr>
          <w:rStyle w:val="Emphasis"/>
        </w:rPr>
        <w:t xml:space="preserve"> their own </w:t>
      </w:r>
      <w:r w:rsidRPr="00B85D70">
        <w:rPr>
          <w:rStyle w:val="Emphasis"/>
          <w:highlight w:val="green"/>
        </w:rPr>
        <w:t>space goals</w:t>
      </w:r>
      <w:r w:rsidRPr="00F20AD0">
        <w:rPr>
          <w:rStyle w:val="Emphasis"/>
        </w:rPr>
        <w:t xml:space="preserve">, </w:t>
      </w:r>
      <w:r w:rsidRPr="00B85D70">
        <w:rPr>
          <w:rStyle w:val="Emphasis"/>
          <w:highlight w:val="green"/>
        </w:rPr>
        <w:t>more innovations will</w:t>
      </w:r>
      <w:r w:rsidRPr="00F20AD0">
        <w:rPr>
          <w:rStyle w:val="Emphasis"/>
        </w:rPr>
        <w:t xml:space="preserve"> likely </w:t>
      </w:r>
      <w:r w:rsidRPr="00B85D70">
        <w:rPr>
          <w:rStyle w:val="Emphasis"/>
          <w:highlight w:val="green"/>
        </w:rPr>
        <w:t>come from the commercial sector</w:t>
      </w:r>
      <w:r w:rsidRPr="00F20AD0">
        <w:rPr>
          <w:rStyle w:val="Emphasis"/>
        </w:rPr>
        <w:t>. Outer space is not just a catalyst for technological development.</w:t>
      </w:r>
      <w:r w:rsidRPr="00F20AD0">
        <w:rPr>
          <w:sz w:val="16"/>
        </w:rPr>
        <w:t xml:space="preserve"> </w:t>
      </w:r>
      <w:r w:rsidRPr="00B85D70">
        <w:rPr>
          <w:rStyle w:val="StyleUnderline"/>
          <w:highlight w:val="green"/>
        </w:rPr>
        <w:t xml:space="preserve">Satellite constellations </w:t>
      </w:r>
      <w:r w:rsidRPr="00F20AD0">
        <w:rPr>
          <w:rStyle w:val="StyleUnderline"/>
        </w:rPr>
        <w:t xml:space="preserve">and their </w:t>
      </w:r>
      <w:r w:rsidRPr="00B85D70">
        <w:rPr>
          <w:rStyle w:val="StyleUnderline"/>
          <w:highlight w:val="green"/>
        </w:rPr>
        <w:t>unique</w:t>
      </w:r>
      <w:r w:rsidRPr="00F20AD0">
        <w:rPr>
          <w:rStyle w:val="StyleUnderline"/>
        </w:rPr>
        <w:t xml:space="preserve"> line-of-sight </w:t>
      </w:r>
      <w:r w:rsidRPr="00B85D70">
        <w:rPr>
          <w:rStyle w:val="StyleUnderline"/>
          <w:highlight w:val="green"/>
        </w:rPr>
        <w:t xml:space="preserve">vantage point </w:t>
      </w:r>
      <w:r w:rsidRPr="00F20AD0">
        <w:rPr>
          <w:rStyle w:val="Emphasis"/>
        </w:rPr>
        <w:t xml:space="preserve">can </w:t>
      </w:r>
      <w:r w:rsidRPr="00B85D70">
        <w:rPr>
          <w:rStyle w:val="Emphasis"/>
          <w:highlight w:val="green"/>
        </w:rPr>
        <w:t>provide new perspectives</w:t>
      </w:r>
      <w:r w:rsidRPr="00F20AD0">
        <w:rPr>
          <w:rStyle w:val="Emphasis"/>
        </w:rPr>
        <w:t xml:space="preserve"> to old industries</w:t>
      </w:r>
      <w:r w:rsidRPr="00F20AD0">
        <w:rPr>
          <w:sz w:val="16"/>
        </w:rPr>
        <w:t xml:space="preserve">. </w:t>
      </w:r>
      <w:r w:rsidRPr="00F20AD0">
        <w:rPr>
          <w:rStyle w:val="StyleUnderline"/>
        </w:rPr>
        <w:t xml:space="preserve">Deploying satellites into low-Earth orbit, as Facebook wants to do, can connect large, </w:t>
      </w:r>
      <w:proofErr w:type="gramStart"/>
      <w:r w:rsidRPr="00F20AD0">
        <w:rPr>
          <w:rStyle w:val="StyleUnderline"/>
        </w:rPr>
        <w:t>previously-unreached</w:t>
      </w:r>
      <w:proofErr w:type="gramEnd"/>
      <w:r w:rsidRPr="00F20AD0">
        <w:rPr>
          <w:rStyle w:val="StyleUnderline"/>
        </w:rPr>
        <w:t xml:space="preserve"> swathes of 22 humanity to the Internet</w:t>
      </w:r>
      <w:r w:rsidRPr="00F20AD0">
        <w:rPr>
          <w:sz w:val="16"/>
        </w:rPr>
        <w:t xml:space="preserve">. </w:t>
      </w:r>
      <w:r w:rsidRPr="00B85D70">
        <w:rPr>
          <w:rStyle w:val="Emphasis"/>
          <w:highlight w:val="green"/>
        </w:rPr>
        <w:t>Remote sensing</w:t>
      </w:r>
      <w:r w:rsidRPr="00F20AD0">
        <w:rPr>
          <w:rStyle w:val="Emphasis"/>
        </w:rPr>
        <w:t xml:space="preserve"> technology could </w:t>
      </w:r>
      <w:r w:rsidRPr="00B85D70">
        <w:rPr>
          <w:rStyle w:val="Emphasis"/>
          <w:highlight w:val="green"/>
        </w:rPr>
        <w:t xml:space="preserve">change how </w:t>
      </w:r>
      <w:r w:rsidRPr="00F20AD0">
        <w:rPr>
          <w:rStyle w:val="Emphasis"/>
        </w:rPr>
        <w:t xml:space="preserve">whole </w:t>
      </w:r>
      <w:r w:rsidRPr="00B85D70">
        <w:rPr>
          <w:rStyle w:val="Emphasis"/>
          <w:highlight w:val="green"/>
        </w:rPr>
        <w:t xml:space="preserve">industries operate, </w:t>
      </w:r>
      <w:r w:rsidRPr="00F20AD0">
        <w:rPr>
          <w:rStyle w:val="Emphasis"/>
        </w:rPr>
        <w:t>such as crop monitoring, herd management, crisis response, and land evaluation, among others</w:t>
      </w:r>
      <w:r w:rsidRPr="00F20AD0">
        <w:rPr>
          <w:sz w:val="16"/>
        </w:rPr>
        <w:t xml:space="preserve">. 23 </w:t>
      </w:r>
      <w:r w:rsidRPr="00F20AD0">
        <w:rPr>
          <w:rStyle w:val="StyleUnderline"/>
        </w:rPr>
        <w:t>While satellites cannot provide all essential information for some of these industries, they can fill in some useful gaps and work as part of a wider system of too</w:t>
      </w:r>
      <w:r w:rsidRPr="00F20AD0">
        <w:rPr>
          <w:sz w:val="16"/>
        </w:rPr>
        <w:t xml:space="preserve">ls. </w:t>
      </w:r>
      <w:r w:rsidRPr="00B85D70">
        <w:rPr>
          <w:rStyle w:val="Emphasis"/>
          <w:highlight w:val="green"/>
        </w:rPr>
        <w:t>Space infrastructure</w:t>
      </w:r>
      <w:r w:rsidRPr="00F20AD0">
        <w:rPr>
          <w:rStyle w:val="Emphasis"/>
        </w:rPr>
        <w:t xml:space="preserve">, in helping to change how people connect and perceive Earth, could help </w:t>
      </w:r>
      <w:r w:rsidRPr="00B85D70">
        <w:rPr>
          <w:rStyle w:val="Emphasis"/>
          <w:highlight w:val="green"/>
        </w:rPr>
        <w:t>spark innovations on the ground</w:t>
      </w:r>
      <w:r w:rsidRPr="00F20AD0">
        <w:rPr>
          <w:rStyle w:val="Emphasis"/>
        </w:rPr>
        <w:t xml:space="preserve"> as well. These innovations, changes to global networks, and new opportunities could lead to wider economic growth.</w:t>
      </w:r>
    </w:p>
    <w:p w14:paraId="4E43CE2D" w14:textId="77777777" w:rsidR="006D7CE7" w:rsidRPr="00015D77" w:rsidRDefault="006D7CE7" w:rsidP="006D7CE7">
      <w:pPr>
        <w:pStyle w:val="Heading4"/>
      </w:pPr>
      <w:r>
        <w:t xml:space="preserve">Innovation is the </w:t>
      </w:r>
      <w:r>
        <w:rPr>
          <w:u w:val="single"/>
        </w:rPr>
        <w:t xml:space="preserve">best method </w:t>
      </w:r>
      <w:r>
        <w:t xml:space="preserve">to combat human extinction – prepares against </w:t>
      </w:r>
      <w:r>
        <w:rPr>
          <w:u w:val="single"/>
        </w:rPr>
        <w:t xml:space="preserve">every </w:t>
      </w:r>
      <w:proofErr w:type="spellStart"/>
      <w:r>
        <w:rPr>
          <w:u w:val="single"/>
        </w:rPr>
        <w:t>every</w:t>
      </w:r>
      <w:proofErr w:type="spellEnd"/>
      <w:r>
        <w:rPr>
          <w:u w:val="single"/>
        </w:rPr>
        <w:t xml:space="preserve"> </w:t>
      </w:r>
      <w:r>
        <w:t xml:space="preserve">possible threat from warming to AI to pandemics </w:t>
      </w:r>
    </w:p>
    <w:p w14:paraId="1A497F93" w14:textId="77777777" w:rsidR="006D7CE7" w:rsidRDefault="006D7CE7" w:rsidP="006D7CE7">
      <w:pPr>
        <w:spacing w:after="0"/>
      </w:pPr>
      <w:r>
        <w:t>Matthews ‘18</w:t>
      </w:r>
    </w:p>
    <w:p w14:paraId="10AFDB1C" w14:textId="77777777" w:rsidR="006D7CE7" w:rsidRPr="00015D77" w:rsidRDefault="006D7CE7" w:rsidP="006D7CE7">
      <w:pPr>
        <w:spacing w:after="0"/>
        <w:rPr>
          <w:sz w:val="16"/>
          <w:szCs w:val="16"/>
        </w:rPr>
      </w:pPr>
      <w:r w:rsidRPr="00015D77">
        <w:rPr>
          <w:sz w:val="16"/>
          <w:szCs w:val="16"/>
        </w:rPr>
        <w:t xml:space="preserve">Matthews, Dylan. “How to Help People Millions of Years from Now.” Vox, Vox, 26 Oct. 2018, </w:t>
      </w:r>
      <w:hyperlink r:id="rId12" w:history="1">
        <w:r w:rsidRPr="00015D77">
          <w:rPr>
            <w:rStyle w:val="Hyperlink"/>
            <w:sz w:val="16"/>
            <w:szCs w:val="16"/>
          </w:rPr>
          <w:t>https://www.vox.com/future-perfect/2018/10/26/18023366/far-future-effective-altruism-existential-risk-doing-good. //</w:t>
        </w:r>
      </w:hyperlink>
      <w:r w:rsidRPr="00015D77">
        <w:rPr>
          <w:sz w:val="16"/>
          <w:szCs w:val="16"/>
        </w:rPr>
        <w:t xml:space="preserve"> </w:t>
      </w:r>
      <w:proofErr w:type="spellStart"/>
      <w:r w:rsidRPr="00015D77">
        <w:rPr>
          <w:sz w:val="16"/>
          <w:szCs w:val="16"/>
        </w:rPr>
        <w:t>rc</w:t>
      </w:r>
      <w:proofErr w:type="spellEnd"/>
      <w:r w:rsidRPr="00015D77">
        <w:rPr>
          <w:sz w:val="16"/>
          <w:szCs w:val="16"/>
        </w:rPr>
        <w:t xml:space="preserve"> Phoenix</w:t>
      </w:r>
    </w:p>
    <w:p w14:paraId="2BCC8CB7" w14:textId="466A9194" w:rsidR="006D7CE7" w:rsidRPr="006D7CE7" w:rsidRDefault="006D7CE7" w:rsidP="006D7CE7">
      <w:pPr>
        <w:rPr>
          <w:sz w:val="16"/>
        </w:rPr>
      </w:pPr>
      <w:r w:rsidRPr="00015D77">
        <w:rPr>
          <w:sz w:val="16"/>
        </w:rPr>
        <w:t xml:space="preserve">If you care about improving human lives, you should overwhelmingly care about those quadrillions of lives rather than the comparatively small number of people alive today. The 7.6 billion people now living, after all, amount to less than 0.003 percent of the population that will live in the future. It’s reasonable to suggest that those </w:t>
      </w:r>
      <w:r w:rsidRPr="00015D77">
        <w:rPr>
          <w:rStyle w:val="Emphasis"/>
        </w:rPr>
        <w:t xml:space="preserve">quadrillions of </w:t>
      </w:r>
      <w:r w:rsidRPr="00B85D70">
        <w:rPr>
          <w:rStyle w:val="Emphasis"/>
          <w:highlight w:val="green"/>
        </w:rPr>
        <w:t>future people have</w:t>
      </w:r>
      <w:r w:rsidRPr="00B85D70">
        <w:rPr>
          <w:sz w:val="16"/>
          <w:highlight w:val="green"/>
        </w:rPr>
        <w:t>,</w:t>
      </w:r>
      <w:r w:rsidRPr="00015D77">
        <w:rPr>
          <w:sz w:val="16"/>
        </w:rPr>
        <w:t xml:space="preserve"> accordingly, hundreds of thousands of times </w:t>
      </w:r>
      <w:r w:rsidRPr="00B85D70">
        <w:rPr>
          <w:rStyle w:val="Emphasis"/>
          <w:highlight w:val="green"/>
        </w:rPr>
        <w:t>more moral weight than those</w:t>
      </w:r>
      <w:r w:rsidRPr="00015D77">
        <w:rPr>
          <w:sz w:val="16"/>
        </w:rPr>
        <w:t xml:space="preserve"> of us </w:t>
      </w:r>
      <w:r w:rsidRPr="00B85D70">
        <w:rPr>
          <w:rStyle w:val="Emphasis"/>
          <w:highlight w:val="green"/>
        </w:rPr>
        <w:t>living</w:t>
      </w:r>
      <w:r w:rsidRPr="00015D77">
        <w:rPr>
          <w:sz w:val="16"/>
        </w:rPr>
        <w:t xml:space="preserve"> here </w:t>
      </w:r>
      <w:r w:rsidRPr="00B85D70">
        <w:rPr>
          <w:rStyle w:val="Emphasis"/>
          <w:highlight w:val="green"/>
        </w:rPr>
        <w:t>today</w:t>
      </w:r>
      <w:r w:rsidRPr="00015D77">
        <w:rPr>
          <w:sz w:val="16"/>
        </w:rPr>
        <w:t xml:space="preserve"> do. That’s the basic argument behind Nick </w:t>
      </w:r>
      <w:proofErr w:type="spellStart"/>
      <w:r w:rsidRPr="00015D77">
        <w:rPr>
          <w:sz w:val="16"/>
        </w:rPr>
        <w:t>Beckstead’s</w:t>
      </w:r>
      <w:proofErr w:type="spellEnd"/>
      <w:r w:rsidRPr="00015D77">
        <w:rPr>
          <w:sz w:val="16"/>
        </w:rPr>
        <w:t xml:space="preserve"> 2013 Rutgers philosophy dissertation, “On the overwhelming importance of shaping the far future.” It’s a glorious mindfuck of a thesis, not least because </w:t>
      </w:r>
      <w:proofErr w:type="spellStart"/>
      <w:r w:rsidRPr="00015D77">
        <w:rPr>
          <w:sz w:val="16"/>
        </w:rPr>
        <w:t>Beckstead</w:t>
      </w:r>
      <w:proofErr w:type="spellEnd"/>
      <w:r w:rsidRPr="00015D77">
        <w:rPr>
          <w:sz w:val="16"/>
        </w:rPr>
        <w:t xml:space="preserve"> shows very convincingly that this is a conclusion any plausible moral view would reach. It’s not just something that weird </w:t>
      </w:r>
      <w:proofErr w:type="spellStart"/>
      <w:r w:rsidRPr="00015D77">
        <w:rPr>
          <w:sz w:val="16"/>
        </w:rPr>
        <w:t>utilitarians</w:t>
      </w:r>
      <w:proofErr w:type="spellEnd"/>
      <w:r w:rsidRPr="00015D77">
        <w:rPr>
          <w:sz w:val="16"/>
        </w:rPr>
        <w:t xml:space="preserve"> have to deal with. And </w:t>
      </w:r>
      <w:proofErr w:type="spellStart"/>
      <w:r w:rsidRPr="00015D77">
        <w:rPr>
          <w:sz w:val="16"/>
        </w:rPr>
        <w:t>Beckstead</w:t>
      </w:r>
      <w:proofErr w:type="spellEnd"/>
      <w:r w:rsidRPr="00015D77">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t>
      </w:r>
      <w:r w:rsidRPr="00015D77">
        <w:rPr>
          <w:rStyle w:val="StyleUnderline"/>
        </w:rPr>
        <w:t>what does prioritizing the</w:t>
      </w:r>
      <w:r w:rsidRPr="00015D77">
        <w:rPr>
          <w:sz w:val="16"/>
        </w:rPr>
        <w:t xml:space="preserve"> far </w:t>
      </w:r>
      <w:r w:rsidRPr="00015D77">
        <w:rPr>
          <w:rStyle w:val="StyleUnderline"/>
        </w:rPr>
        <w:lastRenderedPageBreak/>
        <w:t>future even mean? The most literal thing</w:t>
      </w:r>
      <w:r w:rsidRPr="00015D77">
        <w:rPr>
          <w:sz w:val="16"/>
        </w:rPr>
        <w:t xml:space="preserve"> it could mean </w:t>
      </w:r>
      <w:r w:rsidRPr="00015D77">
        <w:rPr>
          <w:rStyle w:val="StyleUnderline"/>
        </w:rPr>
        <w:t>is preventing</w:t>
      </w:r>
      <w:r w:rsidRPr="00015D77">
        <w:rPr>
          <w:sz w:val="16"/>
        </w:rPr>
        <w:t xml:space="preserve"> human </w:t>
      </w:r>
      <w:r w:rsidRPr="00015D77">
        <w:rPr>
          <w:rStyle w:val="StyleUnderline"/>
        </w:rPr>
        <w:t>extinction</w:t>
      </w:r>
      <w:r w:rsidRPr="00015D77">
        <w:rPr>
          <w:sz w:val="16"/>
        </w:rPr>
        <w:t xml:space="preserve">, to ensure that the species persists </w:t>
      </w:r>
      <w:proofErr w:type="gramStart"/>
      <w:r w:rsidRPr="00015D77">
        <w:rPr>
          <w:sz w:val="16"/>
        </w:rPr>
        <w:t>as long as</w:t>
      </w:r>
      <w:proofErr w:type="gramEnd"/>
      <w:r w:rsidRPr="00015D77">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w:t>
      </w:r>
      <w:r w:rsidRPr="00015D77">
        <w:rPr>
          <w:rStyle w:val="StyleUnderline"/>
        </w:rPr>
        <w:t>and engaging in activities to prevent that specific eventuality</w:t>
      </w:r>
      <w:r w:rsidRPr="00015D77">
        <w:rPr>
          <w:sz w:val="16"/>
        </w:rPr>
        <w:t xml:space="preserve">. But in a set of slides he made in 2013, </w:t>
      </w:r>
      <w:proofErr w:type="spellStart"/>
      <w:r w:rsidRPr="00015D77">
        <w:rPr>
          <w:sz w:val="16"/>
        </w:rPr>
        <w:t>Beckstead</w:t>
      </w:r>
      <w:proofErr w:type="spellEnd"/>
      <w:r w:rsidRPr="00015D77">
        <w:rPr>
          <w:sz w:val="16"/>
        </w:rPr>
        <w:t xml:space="preserve"> makes a compelling case that while that’s certainly part of what caring about the far future entails, approaches that address specific threats to humanity (which he calls “targeted” approaches to the far future) have to complement “broad” approaches, where </w:t>
      </w:r>
      <w:r w:rsidRPr="00B85D70">
        <w:rPr>
          <w:rStyle w:val="Emphasis"/>
          <w:highlight w:val="green"/>
        </w:rPr>
        <w:t>instead of trying to predict</w:t>
      </w:r>
      <w:r w:rsidRPr="00015D77">
        <w:rPr>
          <w:rStyle w:val="Emphasis"/>
        </w:rPr>
        <w:t xml:space="preserve"> what’s going to kill us</w:t>
      </w:r>
      <w:r w:rsidRPr="00015D77">
        <w:rPr>
          <w:rStyle w:val="StyleUnderline"/>
        </w:rPr>
        <w:t xml:space="preserve"> all, </w:t>
      </w:r>
      <w:r w:rsidRPr="00B85D70">
        <w:rPr>
          <w:rStyle w:val="Emphasis"/>
          <w:highlight w:val="green"/>
        </w:rPr>
        <w:t>you</w:t>
      </w:r>
      <w:r w:rsidRPr="00015D77">
        <w:rPr>
          <w:rStyle w:val="StyleUnderline"/>
        </w:rPr>
        <w:t xml:space="preserve"> just generally </w:t>
      </w:r>
      <w:r w:rsidRPr="00015D77">
        <w:rPr>
          <w:rStyle w:val="Emphasis"/>
        </w:rPr>
        <w:t xml:space="preserve">try to </w:t>
      </w:r>
      <w:r w:rsidRPr="00B85D70">
        <w:rPr>
          <w:rStyle w:val="Emphasis"/>
          <w:highlight w:val="green"/>
        </w:rPr>
        <w:t>keep civilization running</w:t>
      </w:r>
      <w:r w:rsidRPr="00015D77">
        <w:rPr>
          <w:rStyle w:val="Emphasis"/>
        </w:rPr>
        <w:t xml:space="preserve"> </w:t>
      </w:r>
      <w:r w:rsidRPr="00B85D70">
        <w:rPr>
          <w:rStyle w:val="Emphasis"/>
          <w:highlight w:val="green"/>
        </w:rPr>
        <w:t>as best it can</w:t>
      </w:r>
      <w:r w:rsidRPr="00015D77">
        <w:rPr>
          <w:rStyle w:val="StyleUnderline"/>
        </w:rPr>
        <w:t xml:space="preserve">, so </w:t>
      </w:r>
      <w:r w:rsidRPr="00015D77">
        <w:rPr>
          <w:sz w:val="16"/>
        </w:rPr>
        <w:t xml:space="preserve">that it is, </w:t>
      </w:r>
      <w:r w:rsidRPr="00015D77">
        <w:rPr>
          <w:rStyle w:val="StyleUnderline"/>
        </w:rPr>
        <w:t xml:space="preserve">as a whole, well-equipped </w:t>
      </w:r>
      <w:r w:rsidRPr="00B85D70">
        <w:rPr>
          <w:rStyle w:val="Emphasis"/>
          <w:highlight w:val="green"/>
        </w:rPr>
        <w:t>to deal with potential extinction events</w:t>
      </w:r>
      <w:r w:rsidRPr="00015D77">
        <w:rPr>
          <w:sz w:val="16"/>
        </w:rPr>
        <w:t xml:space="preserve"> in the future, not just in 2030 or 2040 but in 3500 or 95000 or even 37 million. In other words, </w:t>
      </w:r>
      <w:r w:rsidRPr="00B85D70">
        <w:rPr>
          <w:rStyle w:val="Emphasis"/>
          <w:highlight w:val="green"/>
        </w:rPr>
        <w:t>caring about the</w:t>
      </w:r>
      <w:r w:rsidRPr="00015D77">
        <w:rPr>
          <w:rStyle w:val="StyleUnderline"/>
        </w:rPr>
        <w:t xml:space="preserve"> far </w:t>
      </w:r>
      <w:r w:rsidRPr="00B85D70">
        <w:rPr>
          <w:rStyle w:val="Emphasis"/>
          <w:highlight w:val="green"/>
        </w:rPr>
        <w:t>future doesn’t mean</w:t>
      </w:r>
      <w:r w:rsidRPr="00015D77">
        <w:rPr>
          <w:rStyle w:val="Emphasis"/>
        </w:rPr>
        <w:t xml:space="preserve"> just </w:t>
      </w:r>
      <w:r w:rsidRPr="00B85D70">
        <w:rPr>
          <w:rStyle w:val="Emphasis"/>
          <w:highlight w:val="green"/>
        </w:rPr>
        <w:t>paying attention</w:t>
      </w:r>
      <w:r w:rsidRPr="00015D77">
        <w:rPr>
          <w:rStyle w:val="Emphasis"/>
        </w:rPr>
        <w:t xml:space="preserve"> to low-probability risks</w:t>
      </w:r>
      <w:r w:rsidRPr="00015D77">
        <w:rPr>
          <w:sz w:val="16"/>
        </w:rPr>
        <w:t xml:space="preserve"> of total annihilation; </w:t>
      </w:r>
      <w:r w:rsidRPr="00B85D70">
        <w:rPr>
          <w:rStyle w:val="Emphasis"/>
          <w:highlight w:val="green"/>
        </w:rPr>
        <w:t>it</w:t>
      </w:r>
      <w:r w:rsidRPr="00015D77">
        <w:rPr>
          <w:rStyle w:val="StyleUnderline"/>
        </w:rPr>
        <w:t xml:space="preserve"> also </w:t>
      </w:r>
      <w:r w:rsidRPr="00B85D70">
        <w:rPr>
          <w:rStyle w:val="Emphasis"/>
          <w:highlight w:val="green"/>
        </w:rPr>
        <w:t>means acting</w:t>
      </w:r>
      <w:r w:rsidRPr="00015D77">
        <w:rPr>
          <w:rStyle w:val="Emphasis"/>
        </w:rPr>
        <w:t xml:space="preserve"> on</w:t>
      </w:r>
      <w:r w:rsidRPr="00015D77">
        <w:rPr>
          <w:sz w:val="16"/>
        </w:rPr>
        <w:t xml:space="preserve"> pressing </w:t>
      </w:r>
      <w:r w:rsidRPr="00015D77">
        <w:rPr>
          <w:rStyle w:val="Emphasis"/>
        </w:rPr>
        <w:t>needs</w:t>
      </w:r>
      <w:r w:rsidRPr="00015D77">
        <w:rPr>
          <w:rStyle w:val="StyleUnderline"/>
        </w:rPr>
        <w:t xml:space="preserve"> now. For example: </w:t>
      </w:r>
      <w:r w:rsidRPr="00B85D70">
        <w:rPr>
          <w:rStyle w:val="Emphasis"/>
          <w:highlight w:val="green"/>
        </w:rPr>
        <w:t>We’re</w:t>
      </w:r>
      <w:r w:rsidRPr="00015D77">
        <w:rPr>
          <w:sz w:val="16"/>
        </w:rPr>
        <w:t xml:space="preserve"> going to be </w:t>
      </w:r>
      <w:r w:rsidRPr="00015D77">
        <w:rPr>
          <w:rStyle w:val="StyleUnderline"/>
        </w:rPr>
        <w:t>bett</w:t>
      </w:r>
      <w:r w:rsidRPr="00015D77">
        <w:rPr>
          <w:rStyle w:val="Emphasis"/>
        </w:rPr>
        <w:t xml:space="preserve">er </w:t>
      </w:r>
      <w:r w:rsidRPr="00B85D70">
        <w:rPr>
          <w:rStyle w:val="Emphasis"/>
          <w:highlight w:val="green"/>
        </w:rPr>
        <w:t xml:space="preserve">prepared to prevent extinction from AI or a </w:t>
      </w:r>
      <w:proofErr w:type="spellStart"/>
      <w:r w:rsidRPr="00B85D70">
        <w:rPr>
          <w:rStyle w:val="Emphasis"/>
          <w:highlight w:val="green"/>
        </w:rPr>
        <w:t>supervirus</w:t>
      </w:r>
      <w:proofErr w:type="spellEnd"/>
      <w:r w:rsidRPr="00B85D70">
        <w:rPr>
          <w:rStyle w:val="Emphasis"/>
          <w:highlight w:val="green"/>
        </w:rPr>
        <w:t xml:space="preserve"> or global warming if society</w:t>
      </w:r>
      <w:r w:rsidRPr="00015D77">
        <w:rPr>
          <w:rStyle w:val="Emphasis"/>
        </w:rPr>
        <w:t xml:space="preserve"> </w:t>
      </w:r>
      <w:proofErr w:type="gramStart"/>
      <w:r w:rsidRPr="00015D77">
        <w:rPr>
          <w:sz w:val="16"/>
        </w:rPr>
        <w:t xml:space="preserve">as a whole </w:t>
      </w:r>
      <w:r w:rsidRPr="00B85D70">
        <w:rPr>
          <w:rStyle w:val="Emphasis"/>
          <w:highlight w:val="green"/>
        </w:rPr>
        <w:t>makes</w:t>
      </w:r>
      <w:proofErr w:type="gramEnd"/>
      <w:r w:rsidRPr="00015D77">
        <w:rPr>
          <w:sz w:val="16"/>
        </w:rPr>
        <w:t xml:space="preserve"> a lot of </w:t>
      </w:r>
      <w:r w:rsidRPr="00B85D70">
        <w:rPr>
          <w:rStyle w:val="Emphasis"/>
          <w:highlight w:val="green"/>
        </w:rPr>
        <w:t>scientific progress</w:t>
      </w:r>
      <w:r w:rsidRPr="00015D77">
        <w:rPr>
          <w:sz w:val="16"/>
        </w:rPr>
        <w:t xml:space="preserve">. And a significant bottleneck there is that </w:t>
      </w:r>
      <w:proofErr w:type="gramStart"/>
      <w:r w:rsidRPr="00015D77">
        <w:rPr>
          <w:sz w:val="16"/>
        </w:rPr>
        <w:t>the vast majority of</w:t>
      </w:r>
      <w:proofErr w:type="gramEnd"/>
      <w:r w:rsidRPr="00015D77">
        <w:rPr>
          <w:sz w:val="16"/>
        </w:rPr>
        <w:t xml:space="preserve"> humanity doesn’t get high-enough-quality education to engage in scientific research, if they want to, which reduces the odds that we have enough trained scientists to come up with the breakthroughs we need as a civilization to survive and thrive. So maybe </w:t>
      </w:r>
      <w:r w:rsidRPr="00015D77">
        <w:rPr>
          <w:rStyle w:val="Emphasis"/>
        </w:rPr>
        <w:t xml:space="preserve">one of </w:t>
      </w:r>
      <w:r w:rsidRPr="00B85D70">
        <w:rPr>
          <w:rStyle w:val="Emphasis"/>
          <w:highlight w:val="green"/>
        </w:rPr>
        <w:t>the best things we can do</w:t>
      </w:r>
      <w:r w:rsidRPr="00015D77">
        <w:rPr>
          <w:sz w:val="16"/>
        </w:rPr>
        <w:t xml:space="preserve"> for the far future </w:t>
      </w:r>
      <w:r w:rsidRPr="00B85D70">
        <w:rPr>
          <w:rStyle w:val="Emphasis"/>
          <w:highlight w:val="green"/>
        </w:rPr>
        <w:t>is to</w:t>
      </w:r>
      <w:r w:rsidRPr="00015D77">
        <w:rPr>
          <w:sz w:val="16"/>
        </w:rPr>
        <w:t xml:space="preserve"> improve school systems — here and now — to </w:t>
      </w:r>
      <w:r w:rsidRPr="00B85D70">
        <w:rPr>
          <w:rStyle w:val="Emphasis"/>
          <w:highlight w:val="green"/>
        </w:rPr>
        <w:t>harness</w:t>
      </w:r>
      <w:r w:rsidRPr="00015D77">
        <w:rPr>
          <w:sz w:val="16"/>
        </w:rPr>
        <w:t xml:space="preserve"> the group economist Raj Chetty calls “lost </w:t>
      </w:r>
      <w:proofErr w:type="spellStart"/>
      <w:r w:rsidRPr="00015D77">
        <w:rPr>
          <w:sz w:val="16"/>
        </w:rPr>
        <w:t>Einsteins</w:t>
      </w:r>
      <w:proofErr w:type="spellEnd"/>
      <w:r w:rsidRPr="00015D77">
        <w:rPr>
          <w:sz w:val="16"/>
        </w:rPr>
        <w:t xml:space="preserve">” (potential </w:t>
      </w:r>
      <w:r w:rsidRPr="00B85D70">
        <w:rPr>
          <w:rStyle w:val="Emphasis"/>
          <w:highlight w:val="green"/>
        </w:rPr>
        <w:t>innovators</w:t>
      </w:r>
      <w:r w:rsidRPr="00015D77">
        <w:rPr>
          <w:sz w:val="16"/>
        </w:rPr>
        <w:t xml:space="preserve"> who are thwarted by poverty and inequality in rich countries) and, more importantly, the hundreds of millions of kids in developing countries dealing with even worse education systems than those in depressed communities in the rich world. </w:t>
      </w:r>
      <w:bookmarkEnd w:id="0"/>
    </w:p>
    <w:p w14:paraId="09FA1C5C" w14:textId="77777777" w:rsidR="006D7CE7" w:rsidRPr="006D7CE7" w:rsidRDefault="006D7CE7" w:rsidP="006D7CE7"/>
    <w:p w14:paraId="5F1D6E69" w14:textId="6E89BB9B" w:rsidR="000F0B82" w:rsidRDefault="000F0B82">
      <w:pPr>
        <w:pStyle w:val="Heading3"/>
      </w:pPr>
      <w:r>
        <w:lastRenderedPageBreak/>
        <w:t>More</w:t>
      </w:r>
    </w:p>
    <w:p w14:paraId="5266A2F5" w14:textId="77777777" w:rsidR="000F0B82" w:rsidRPr="00902F4C" w:rsidRDefault="000F0B82" w:rsidP="000F0B82">
      <w:pPr>
        <w:pStyle w:val="Heading4"/>
      </w:pPr>
      <w:r>
        <w:t xml:space="preserve">Vote neg to vote </w:t>
      </w:r>
      <w:proofErr w:type="spellStart"/>
      <w:r>
        <w:t>aff</w:t>
      </w:r>
      <w:proofErr w:type="spellEnd"/>
      <w:r>
        <w:t xml:space="preserve"> - their</w:t>
      </w:r>
      <w:r w:rsidRPr="00902F4C">
        <w:t xml:space="preserve"> call for a ballot is to breathe life into the system that consumes all beings for dead labor which is turned on its head for more and more production </w:t>
      </w:r>
    </w:p>
    <w:p w14:paraId="46868571" w14:textId="77777777" w:rsidR="000F0B82" w:rsidRPr="00902F4C" w:rsidRDefault="000F0B82" w:rsidP="000F0B82">
      <w:pPr>
        <w:rPr>
          <w:rFonts w:asciiTheme="majorHAnsi" w:hAnsiTheme="majorHAnsi"/>
          <w:szCs w:val="16"/>
        </w:rPr>
      </w:pPr>
      <w:proofErr w:type="spellStart"/>
      <w:r w:rsidRPr="00902F4C">
        <w:rPr>
          <w:rStyle w:val="Style13ptBold"/>
          <w:rFonts w:asciiTheme="majorHAnsi" w:hAnsiTheme="majorHAnsi"/>
        </w:rPr>
        <w:t>Bifo</w:t>
      </w:r>
      <w:proofErr w:type="spellEnd"/>
      <w:r w:rsidRPr="00902F4C">
        <w:rPr>
          <w:rStyle w:val="Style13ptBold"/>
          <w:rFonts w:asciiTheme="majorHAnsi" w:hAnsiTheme="majorHAnsi"/>
        </w:rPr>
        <w:t xml:space="preserve"> 11</w:t>
      </w:r>
      <w:r w:rsidRPr="00902F4C">
        <w:rPr>
          <w:rFonts w:asciiTheme="majorHAnsi" w:hAnsiTheme="majorHAnsi"/>
        </w:rPr>
        <w:t xml:space="preserve"> – </w:t>
      </w:r>
      <w:r w:rsidRPr="00902F4C">
        <w:rPr>
          <w:rFonts w:asciiTheme="majorHAnsi" w:hAnsiTheme="majorHAnsi"/>
          <w:szCs w:val="16"/>
        </w:rPr>
        <w:t>(Franco “</w:t>
      </w:r>
      <w:proofErr w:type="spellStart"/>
      <w:r w:rsidRPr="00902F4C">
        <w:rPr>
          <w:rFonts w:asciiTheme="majorHAnsi" w:hAnsiTheme="majorHAnsi"/>
          <w:szCs w:val="16"/>
        </w:rPr>
        <w:t>Bifo</w:t>
      </w:r>
      <w:proofErr w:type="spellEnd"/>
      <w:r w:rsidRPr="00902F4C">
        <w:rPr>
          <w:rFonts w:asciiTheme="majorHAnsi" w:hAnsiTheme="majorHAnsi"/>
          <w:szCs w:val="16"/>
        </w:rPr>
        <w:t xml:space="preserve">” Berardi, </w:t>
      </w:r>
      <w:r w:rsidRPr="00902F4C">
        <w:rPr>
          <w:rFonts w:asciiTheme="majorHAnsi" w:hAnsiTheme="majorHAnsi"/>
          <w:i/>
          <w:szCs w:val="16"/>
        </w:rPr>
        <w:t>After the Future</w:t>
      </w:r>
      <w:r w:rsidRPr="00902F4C">
        <w:rPr>
          <w:rFonts w:asciiTheme="majorHAnsi" w:hAnsiTheme="majorHAnsi"/>
          <w:szCs w:val="16"/>
        </w:rPr>
        <w:t xml:space="preserve"> </w:t>
      </w:r>
      <w:proofErr w:type="spellStart"/>
      <w:r w:rsidRPr="00902F4C">
        <w:rPr>
          <w:rFonts w:asciiTheme="majorHAnsi" w:hAnsiTheme="majorHAnsi"/>
          <w:szCs w:val="16"/>
        </w:rPr>
        <w:t>pg</w:t>
      </w:r>
      <w:proofErr w:type="spellEnd"/>
      <w:r w:rsidRPr="00902F4C">
        <w:rPr>
          <w:rFonts w:asciiTheme="majorHAnsi" w:hAnsiTheme="majorHAnsi"/>
          <w:szCs w:val="16"/>
        </w:rPr>
        <w:t xml:space="preserve"> 106-108)</w:t>
      </w:r>
    </w:p>
    <w:p w14:paraId="31BA243B" w14:textId="77777777" w:rsidR="000F0B82" w:rsidRPr="00902F4C" w:rsidRDefault="000F0B82" w:rsidP="000F0B82">
      <w:pPr>
        <w:rPr>
          <w:rFonts w:asciiTheme="majorHAnsi" w:hAnsiTheme="majorHAnsi"/>
        </w:rPr>
      </w:pPr>
      <w:r>
        <w:rPr>
          <w:rFonts w:asciiTheme="majorHAnsi" w:hAnsiTheme="majorHAnsi"/>
        </w:rPr>
        <w:t>***We don’t endorse the author’s use of suicide metaphors</w:t>
      </w:r>
    </w:p>
    <w:p w14:paraId="4D0CBFA7" w14:textId="77777777" w:rsidR="000F0B82" w:rsidRPr="006E437C" w:rsidRDefault="000F0B82" w:rsidP="000F0B82">
      <w:pPr>
        <w:rPr>
          <w:rFonts w:asciiTheme="majorHAnsi" w:hAnsiTheme="majorHAnsi"/>
        </w:rPr>
      </w:pPr>
      <w:r w:rsidRPr="00902F4C">
        <w:rPr>
          <w:rFonts w:asciiTheme="majorHAnsi" w:hAnsiTheme="majorHAnsi"/>
          <w:sz w:val="16"/>
        </w:rPr>
        <w:t xml:space="preserve">Nothing, </w:t>
      </w:r>
      <w:r w:rsidRPr="007D6C3F">
        <w:rPr>
          <w:rStyle w:val="StyleUnderline"/>
          <w:rFonts w:asciiTheme="majorHAnsi" w:hAnsiTheme="majorHAnsi"/>
          <w:highlight w:val="cyan"/>
        </w:rPr>
        <w:t>not even the system, can avoid the symbolic obligation</w:t>
      </w:r>
      <w:r w:rsidRPr="00902F4C">
        <w:rPr>
          <w:rStyle w:val="StyleUnderline"/>
          <w:rFonts w:asciiTheme="majorHAnsi" w:hAnsiTheme="majorHAnsi"/>
        </w:rPr>
        <w:t>, and it is in this trap that the only chance of a catastrophe for capital remains</w:t>
      </w:r>
      <w:r w:rsidRPr="00902F4C">
        <w:rPr>
          <w:rFonts w:asciiTheme="majorHAnsi" w:hAnsiTheme="majorHAnsi"/>
          <w:sz w:val="16"/>
        </w:rPr>
        <w:t xml:space="preserve">. </w:t>
      </w:r>
      <w:r w:rsidRPr="007D6C3F">
        <w:rPr>
          <w:rStyle w:val="StyleUnderline"/>
          <w:rFonts w:asciiTheme="majorHAnsi" w:hAnsiTheme="majorHAnsi"/>
          <w:highlight w:val="cyan"/>
        </w:rPr>
        <w:t>The system turns on itself</w:t>
      </w:r>
      <w:r w:rsidRPr="00902F4C">
        <w:rPr>
          <w:rFonts w:asciiTheme="majorHAnsi" w:hAnsiTheme="majorHAnsi"/>
          <w:sz w:val="16"/>
        </w:rPr>
        <w:t xml:space="preserve">, as a scorpion does when </w:t>
      </w:r>
      <w:proofErr w:type="gramStart"/>
      <w:r w:rsidRPr="00902F4C">
        <w:rPr>
          <w:rFonts w:asciiTheme="majorHAnsi" w:hAnsiTheme="majorHAnsi"/>
          <w:sz w:val="16"/>
        </w:rPr>
        <w:t>encircled</w:t>
      </w:r>
      <w:proofErr w:type="gramEnd"/>
      <w:r w:rsidRPr="00902F4C">
        <w:rPr>
          <w:rFonts w:asciiTheme="majorHAnsi" w:hAnsiTheme="majorHAnsi"/>
          <w:sz w:val="16"/>
        </w:rPr>
        <w:t xml:space="preserve"> by the challenge of death. </w:t>
      </w:r>
      <w:r w:rsidRPr="00902F4C">
        <w:rPr>
          <w:rStyle w:val="StyleUnderline"/>
          <w:rFonts w:asciiTheme="majorHAnsi" w:hAnsiTheme="majorHAnsi"/>
        </w:rPr>
        <w:t>For it is summoned to answer, if it is not to lose face, to what can only be death</w:t>
      </w:r>
      <w:r w:rsidRPr="00027D1C">
        <w:rPr>
          <w:rFonts w:asciiTheme="majorHAnsi" w:hAnsiTheme="majorHAnsi"/>
          <w:sz w:val="16"/>
        </w:rPr>
        <w:t xml:space="preserve">. </w:t>
      </w:r>
      <w:r w:rsidRPr="00027D1C">
        <w:rPr>
          <w:rStyle w:val="Emphasis"/>
          <w:rFonts w:asciiTheme="majorHAnsi" w:hAnsiTheme="majorHAnsi"/>
        </w:rPr>
        <w:t>The system must itself commit suicide</w:t>
      </w:r>
      <w:r w:rsidRPr="00027D1C">
        <w:rPr>
          <w:rStyle w:val="StyleUnderline"/>
          <w:rFonts w:asciiTheme="majorHAnsi" w:hAnsiTheme="majorHAnsi"/>
        </w:rPr>
        <w:t xml:space="preserve"> in response to the multiplied challenge of death and suicide</w:t>
      </w:r>
      <w:r w:rsidRPr="00027D1C">
        <w:rPr>
          <w:rFonts w:asciiTheme="majorHAnsi" w:hAnsiTheme="majorHAnsi"/>
          <w:sz w:val="16"/>
        </w:rPr>
        <w:t xml:space="preserve">. </w:t>
      </w:r>
      <w:proofErr w:type="gramStart"/>
      <w:r w:rsidRPr="00027D1C">
        <w:rPr>
          <w:rFonts w:asciiTheme="majorHAnsi" w:hAnsiTheme="majorHAnsi"/>
          <w:sz w:val="16"/>
        </w:rPr>
        <w:t>So</w:t>
      </w:r>
      <w:proofErr w:type="gramEnd"/>
      <w:r w:rsidRPr="00027D1C">
        <w:rPr>
          <w:rFonts w:asciiTheme="majorHAnsi" w:hAnsiTheme="majorHAnsi"/>
          <w:sz w:val="16"/>
        </w:rPr>
        <w:t xml:space="preserve"> hostages are taken. On the symbolic or sacrificial plane, from which every moral consideration of the innocence of the victims is ruled out the hostage is the substitute, the alter-ego of the terrorist, the hostage’s death for the terrorist. Hostage and terrorist may thereafter become confused in the same sacrificial act. (Baudrillard 1993a: 37) In these impressive pages </w:t>
      </w:r>
      <w:r w:rsidRPr="00027D1C">
        <w:rPr>
          <w:rStyle w:val="StyleUnderline"/>
          <w:rFonts w:asciiTheme="majorHAnsi" w:hAnsiTheme="majorHAnsi"/>
        </w:rPr>
        <w:t>Baudrillard outlines the end of the modern dialectics of revolution against power</w:t>
      </w:r>
      <w:r w:rsidRPr="00027D1C">
        <w:rPr>
          <w:rFonts w:asciiTheme="majorHAnsi" w:hAnsiTheme="majorHAnsi"/>
          <w:sz w:val="16"/>
        </w:rPr>
        <w:t xml:space="preserve">, </w:t>
      </w:r>
      <w:r w:rsidRPr="00027D1C">
        <w:rPr>
          <w:rStyle w:val="StyleUnderline"/>
          <w:rFonts w:asciiTheme="majorHAnsi" w:hAnsiTheme="majorHAnsi"/>
        </w:rPr>
        <w:t>of the labor movement against capitalist domination, and predicts the advent of a new form of action which will be marked by the sacrificial gift of death</w:t>
      </w:r>
      <w:r w:rsidRPr="00027D1C">
        <w:rPr>
          <w:rFonts w:asciiTheme="majorHAnsi" w:hAnsiTheme="majorHAnsi"/>
          <w:sz w:val="16"/>
        </w:rPr>
        <w:t xml:space="preserve"> (and self-annihilation). After the destruction of the World Trade Center in the most important terrorist act ever, Baudrillard wrote a short text titled The Spirit of Terrorism where he goes back to his own predictions and recognizes the emergence of a catastrophic age. </w:t>
      </w:r>
      <w:r w:rsidRPr="00027D1C">
        <w:rPr>
          <w:rStyle w:val="StyleUnderline"/>
          <w:rFonts w:asciiTheme="majorHAnsi" w:hAnsiTheme="majorHAnsi"/>
        </w:rPr>
        <w:t xml:space="preserve">When the code becomes the </w:t>
      </w:r>
      <w:proofErr w:type="gramStart"/>
      <w:r w:rsidRPr="00027D1C">
        <w:rPr>
          <w:rStyle w:val="StyleUnderline"/>
          <w:rFonts w:asciiTheme="majorHAnsi" w:hAnsiTheme="majorHAnsi"/>
        </w:rPr>
        <w:t>enemy</w:t>
      </w:r>
      <w:proofErr w:type="gramEnd"/>
      <w:r w:rsidRPr="00027D1C">
        <w:rPr>
          <w:rStyle w:val="StyleUnderline"/>
          <w:rFonts w:asciiTheme="majorHAnsi" w:hAnsiTheme="majorHAnsi"/>
        </w:rPr>
        <w:t xml:space="preserve"> the only strategy can be catastrophic</w:t>
      </w:r>
      <w:r w:rsidRPr="00027D1C">
        <w:rPr>
          <w:rFonts w:asciiTheme="majorHAnsi" w:hAnsiTheme="majorHAnsi"/>
          <w:sz w:val="16"/>
        </w:rPr>
        <w:t>: all the counterphobic ravings about exorcizing evil: it is because it is there, everywhere, like an obscure object of desire. Without this deep-seated complicity, the event would not have had the resonance it has, and in their symbolic strategy the terrorists doubtless know that they can count on this unavowable complicity. (Baudrillard 2003: 6) This goes much further than hatred for the dominant global power by the disinherited and the exploited, those who fell on the wrong side of global order. This malignant desire is in the very heart of those who share this order’s</w:t>
      </w:r>
      <w:r w:rsidRPr="00902F4C">
        <w:rPr>
          <w:rFonts w:asciiTheme="majorHAnsi" w:hAnsiTheme="majorHAnsi"/>
          <w:sz w:val="16"/>
        </w:rPr>
        <w:t xml:space="preserve"> benefits. </w:t>
      </w:r>
      <w:r w:rsidRPr="007D6C3F">
        <w:rPr>
          <w:rStyle w:val="StyleUnderline"/>
          <w:rFonts w:asciiTheme="majorHAnsi" w:hAnsiTheme="majorHAnsi"/>
          <w:highlight w:val="cyan"/>
        </w:rPr>
        <w:t>An allergy to all definitive order</w:t>
      </w:r>
      <w:r w:rsidRPr="00902F4C">
        <w:rPr>
          <w:rFonts w:asciiTheme="majorHAnsi" w:hAnsiTheme="majorHAnsi"/>
          <w:sz w:val="16"/>
        </w:rPr>
        <w:t xml:space="preserve">, to all definitive power </w:t>
      </w:r>
      <w:r w:rsidRPr="007D6C3F">
        <w:rPr>
          <w:rStyle w:val="StyleUnderline"/>
          <w:rFonts w:asciiTheme="majorHAnsi" w:hAnsiTheme="majorHAnsi"/>
          <w:highlight w:val="cyan"/>
        </w:rPr>
        <w:t>is</w:t>
      </w:r>
      <w:r w:rsidRPr="00902F4C">
        <w:rPr>
          <w:rFonts w:asciiTheme="majorHAnsi" w:hAnsiTheme="majorHAnsi"/>
          <w:sz w:val="16"/>
        </w:rPr>
        <w:t xml:space="preserve"> happily </w:t>
      </w:r>
      <w:r w:rsidRPr="007D6C3F">
        <w:rPr>
          <w:rStyle w:val="StyleUnderline"/>
          <w:rFonts w:asciiTheme="majorHAnsi" w:hAnsiTheme="majorHAnsi"/>
          <w:highlight w:val="cyan"/>
        </w:rPr>
        <w:t>universal</w:t>
      </w:r>
      <w:r w:rsidRPr="00902F4C">
        <w:rPr>
          <w:rFonts w:asciiTheme="majorHAnsi" w:hAnsiTheme="majorHAnsi"/>
          <w:sz w:val="16"/>
        </w:rPr>
        <w:t xml:space="preserve">, and the two towers of the World Trade Center embodied perfectly, in their very double-ness (literally twin-ness), this definitive order: </w:t>
      </w:r>
      <w:r w:rsidRPr="00902F4C">
        <w:rPr>
          <w:rStyle w:val="StyleUnderline"/>
          <w:rFonts w:asciiTheme="majorHAnsi" w:hAnsiTheme="majorHAnsi"/>
        </w:rPr>
        <w:t>No</w:t>
      </w:r>
      <w:r w:rsidRPr="00902F4C">
        <w:rPr>
          <w:rFonts w:asciiTheme="majorHAnsi" w:hAnsiTheme="majorHAnsi"/>
          <w:sz w:val="16"/>
        </w:rPr>
        <w:t xml:space="preserve"> </w:t>
      </w:r>
      <w:r w:rsidRPr="00902F4C">
        <w:rPr>
          <w:rStyle w:val="StyleUnderline"/>
          <w:rFonts w:asciiTheme="majorHAnsi" w:hAnsiTheme="majorHAnsi"/>
        </w:rPr>
        <w:t>need</w:t>
      </w:r>
      <w:r w:rsidRPr="00902F4C">
        <w:rPr>
          <w:rFonts w:asciiTheme="majorHAnsi" w:hAnsiTheme="majorHAnsi"/>
          <w:sz w:val="16"/>
        </w:rPr>
        <w:t xml:space="preserve">, then, </w:t>
      </w:r>
      <w:r w:rsidRPr="00902F4C">
        <w:rPr>
          <w:rStyle w:val="StyleUnderline"/>
          <w:rFonts w:asciiTheme="majorHAnsi" w:hAnsiTheme="majorHAnsi"/>
        </w:rPr>
        <w:t>for a death drive or a destructive instinct</w:t>
      </w:r>
      <w:r w:rsidRPr="00902F4C">
        <w:rPr>
          <w:rFonts w:asciiTheme="majorHAnsi" w:hAnsiTheme="majorHAnsi"/>
          <w:sz w:val="16"/>
        </w:rPr>
        <w:t xml:space="preserve">, or even for perverse, unintended effects. Very logically – inexorably – </w:t>
      </w:r>
      <w:r w:rsidRPr="007D6C3F">
        <w:rPr>
          <w:rStyle w:val="StyleUnderline"/>
          <w:rFonts w:asciiTheme="majorHAnsi" w:hAnsiTheme="majorHAnsi"/>
          <w:highlight w:val="cyan"/>
        </w:rPr>
        <w:t>the increase in the power heightens the will to destroy it</w:t>
      </w:r>
      <w:r w:rsidRPr="00902F4C">
        <w:rPr>
          <w:rStyle w:val="StyleUnderline"/>
          <w:rFonts w:asciiTheme="majorHAnsi" w:hAnsiTheme="majorHAnsi"/>
        </w:rPr>
        <w:t>. And it was party to its own destruction</w:t>
      </w:r>
      <w:r w:rsidRPr="00902F4C">
        <w:rPr>
          <w:rFonts w:asciiTheme="majorHAnsi" w:hAnsiTheme="majorHAnsi"/>
          <w:sz w:val="16"/>
        </w:rPr>
        <w:t xml:space="preserve">. When the two towers collapsed, you had the impression that they were responding to the suicide of the suicide-planes with their own suicides. It has been said that “Even God cannot declare war on Himself.” Well, He can. </w:t>
      </w:r>
      <w:r w:rsidRPr="007D6C3F">
        <w:rPr>
          <w:rStyle w:val="StyleUnderline"/>
          <w:rFonts w:asciiTheme="majorHAnsi" w:hAnsiTheme="majorHAnsi"/>
          <w:highlight w:val="cyan"/>
        </w:rPr>
        <w:t>The West, in position of</w:t>
      </w:r>
      <w:r w:rsidRPr="00902F4C">
        <w:rPr>
          <w:rStyle w:val="StyleUnderline"/>
          <w:rFonts w:asciiTheme="majorHAnsi" w:hAnsiTheme="majorHAnsi"/>
        </w:rPr>
        <w:t xml:space="preserve"> God (divine omnipotence and </w:t>
      </w:r>
      <w:r w:rsidRPr="007D6C3F">
        <w:rPr>
          <w:rStyle w:val="StyleUnderline"/>
          <w:rFonts w:asciiTheme="majorHAnsi" w:hAnsiTheme="majorHAnsi"/>
          <w:highlight w:val="cyan"/>
        </w:rPr>
        <w:t>absolute moral legitimacy</w:t>
      </w:r>
      <w:r w:rsidRPr="00902F4C">
        <w:rPr>
          <w:rStyle w:val="StyleUnderline"/>
          <w:rFonts w:asciiTheme="majorHAnsi" w:hAnsiTheme="majorHAnsi"/>
        </w:rPr>
        <w:t xml:space="preserve">), </w:t>
      </w:r>
      <w:r w:rsidRPr="007D6C3F">
        <w:rPr>
          <w:rStyle w:val="Emphasis"/>
          <w:rFonts w:asciiTheme="majorHAnsi" w:hAnsiTheme="majorHAnsi"/>
          <w:highlight w:val="cyan"/>
        </w:rPr>
        <w:t xml:space="preserve">has </w:t>
      </w:r>
      <w:r w:rsidRPr="004233B7">
        <w:rPr>
          <w:rStyle w:val="Emphasis"/>
          <w:rFonts w:asciiTheme="majorHAnsi" w:hAnsiTheme="majorHAnsi"/>
        </w:rPr>
        <w:t>become suicidal</w:t>
      </w:r>
      <w:r w:rsidRPr="004233B7">
        <w:rPr>
          <w:rStyle w:val="StyleUnderline"/>
          <w:rFonts w:asciiTheme="majorHAnsi" w:hAnsiTheme="majorHAnsi"/>
        </w:rPr>
        <w:t xml:space="preserve">, and </w:t>
      </w:r>
      <w:r w:rsidRPr="007D6C3F">
        <w:rPr>
          <w:rStyle w:val="StyleUnderline"/>
          <w:rFonts w:asciiTheme="majorHAnsi" w:hAnsiTheme="majorHAnsi"/>
          <w:highlight w:val="cyan"/>
        </w:rPr>
        <w:t>declared war on itself</w:t>
      </w:r>
      <w:r w:rsidRPr="00902F4C">
        <w:rPr>
          <w:rStyle w:val="StyleUnderline"/>
          <w:rFonts w:asciiTheme="majorHAnsi" w:hAnsiTheme="majorHAnsi"/>
        </w:rPr>
        <w:t>.</w:t>
      </w:r>
      <w:r w:rsidRPr="00902F4C">
        <w:rPr>
          <w:rFonts w:asciiTheme="majorHAnsi" w:hAnsiTheme="majorHAnsi"/>
          <w:sz w:val="16"/>
        </w:rPr>
        <w:t xml:space="preserve"> (Baudrillard 2003: 6-7) In Baudrillard’s catastrophic vision </w:t>
      </w:r>
      <w:r w:rsidRPr="00902F4C">
        <w:rPr>
          <w:rStyle w:val="StyleUnderline"/>
          <w:rFonts w:asciiTheme="majorHAnsi" w:hAnsiTheme="majorHAnsi"/>
        </w:rPr>
        <w:t>I see a new way of thinking subjectivity</w:t>
      </w:r>
      <w:r w:rsidRPr="00902F4C">
        <w:rPr>
          <w:rFonts w:asciiTheme="majorHAnsi" w:hAnsiTheme="majorHAnsi"/>
          <w:sz w:val="16"/>
        </w:rPr>
        <w:t xml:space="preserve">: a reversal of the energetic subjectivation that animates the revolutionary theories of the 20th century, and </w:t>
      </w:r>
      <w:r w:rsidRPr="00902F4C">
        <w:rPr>
          <w:rStyle w:val="StyleUnderline"/>
          <w:rFonts w:asciiTheme="majorHAnsi" w:hAnsiTheme="majorHAnsi"/>
        </w:rPr>
        <w:t>the opening of an implosive theory of subversion, based on depression and exhaustion</w:t>
      </w:r>
      <w:r w:rsidRPr="00902F4C">
        <w:rPr>
          <w:rFonts w:asciiTheme="majorHAnsi" w:hAnsiTheme="majorHAnsi"/>
          <w:sz w:val="16"/>
        </w:rPr>
        <w:t xml:space="preserve">. In the activist view </w:t>
      </w:r>
      <w:r w:rsidRPr="007D6C3F">
        <w:rPr>
          <w:rStyle w:val="StyleUnderline"/>
          <w:rFonts w:asciiTheme="majorHAnsi" w:hAnsiTheme="majorHAnsi"/>
          <w:highlight w:val="cyan"/>
        </w:rPr>
        <w:t xml:space="preserve">exhaustion is </w:t>
      </w:r>
      <w:r w:rsidRPr="00902F4C">
        <w:rPr>
          <w:rStyle w:val="StyleUnderline"/>
          <w:rFonts w:asciiTheme="majorHAnsi" w:hAnsiTheme="majorHAnsi"/>
        </w:rPr>
        <w:t xml:space="preserve">seen as </w:t>
      </w:r>
      <w:r w:rsidRPr="007D6C3F">
        <w:rPr>
          <w:rStyle w:val="StyleUnderline"/>
          <w:rFonts w:asciiTheme="majorHAnsi" w:hAnsiTheme="majorHAnsi"/>
          <w:highlight w:val="cyan"/>
        </w:rPr>
        <w:t>the inability of the social body to escape the vicious destiny that capitalism has prepared</w:t>
      </w:r>
      <w:r w:rsidRPr="00902F4C">
        <w:rPr>
          <w:rFonts w:asciiTheme="majorHAnsi" w:hAnsiTheme="majorHAnsi"/>
          <w:sz w:val="16"/>
        </w:rPr>
        <w:t xml:space="preserve">: deactivation of the social energies that once upon a time animated democracy and political struggle. But </w:t>
      </w:r>
      <w:r w:rsidRPr="007D6C3F">
        <w:rPr>
          <w:rStyle w:val="StyleUnderline"/>
          <w:rFonts w:asciiTheme="majorHAnsi" w:hAnsiTheme="majorHAnsi"/>
          <w:highlight w:val="cyan"/>
        </w:rPr>
        <w:t xml:space="preserve">exhaustion could </w:t>
      </w:r>
      <w:r w:rsidRPr="00902F4C">
        <w:rPr>
          <w:rStyle w:val="StyleUnderline"/>
          <w:rFonts w:asciiTheme="majorHAnsi" w:hAnsiTheme="majorHAnsi"/>
        </w:rPr>
        <w:t xml:space="preserve">also </w:t>
      </w:r>
      <w:r w:rsidRPr="007D6C3F">
        <w:rPr>
          <w:rStyle w:val="Emphasis"/>
          <w:rFonts w:asciiTheme="majorHAnsi" w:hAnsiTheme="majorHAnsi"/>
          <w:highlight w:val="cyan"/>
        </w:rPr>
        <w:t>become the beginning</w:t>
      </w:r>
      <w:r w:rsidRPr="007D6C3F">
        <w:rPr>
          <w:rStyle w:val="StyleUnderline"/>
          <w:rFonts w:asciiTheme="majorHAnsi" w:hAnsiTheme="majorHAnsi"/>
          <w:highlight w:val="cyan"/>
        </w:rPr>
        <w:t xml:space="preserve"> of a </w:t>
      </w:r>
      <w:r w:rsidRPr="00902F4C">
        <w:rPr>
          <w:rStyle w:val="StyleUnderline"/>
          <w:rFonts w:asciiTheme="majorHAnsi" w:hAnsiTheme="majorHAnsi"/>
        </w:rPr>
        <w:t>slow movement towards a</w:t>
      </w:r>
      <w:r w:rsidRPr="00902F4C">
        <w:rPr>
          <w:rFonts w:asciiTheme="majorHAnsi" w:hAnsiTheme="majorHAnsi"/>
          <w:sz w:val="16"/>
        </w:rPr>
        <w:t xml:space="preserve"> “</w:t>
      </w:r>
      <w:proofErr w:type="spellStart"/>
      <w:r w:rsidRPr="00902F4C">
        <w:rPr>
          <w:rFonts w:asciiTheme="majorHAnsi" w:hAnsiTheme="majorHAnsi"/>
          <w:sz w:val="16"/>
        </w:rPr>
        <w:t>wu</w:t>
      </w:r>
      <w:proofErr w:type="spellEnd"/>
      <w:r w:rsidRPr="00902F4C">
        <w:rPr>
          <w:rFonts w:asciiTheme="majorHAnsi" w:hAnsiTheme="majorHAnsi"/>
          <w:sz w:val="16"/>
        </w:rPr>
        <w:t xml:space="preserve"> </w:t>
      </w:r>
      <w:proofErr w:type="spellStart"/>
      <w:r w:rsidRPr="00902F4C">
        <w:rPr>
          <w:rFonts w:asciiTheme="majorHAnsi" w:hAnsiTheme="majorHAnsi"/>
          <w:sz w:val="16"/>
        </w:rPr>
        <w:t>wei</w:t>
      </w:r>
      <w:proofErr w:type="spellEnd"/>
      <w:r w:rsidRPr="00902F4C">
        <w:rPr>
          <w:rFonts w:asciiTheme="majorHAnsi" w:hAnsiTheme="majorHAnsi"/>
          <w:sz w:val="16"/>
        </w:rPr>
        <w:t xml:space="preserve">” </w:t>
      </w:r>
      <w:r w:rsidRPr="007D6C3F">
        <w:rPr>
          <w:rStyle w:val="StyleUnderline"/>
          <w:rFonts w:asciiTheme="majorHAnsi" w:hAnsiTheme="majorHAnsi"/>
          <w:highlight w:val="cyan"/>
        </w:rPr>
        <w:t>civilization</w:t>
      </w:r>
      <w:r w:rsidRPr="007D6C3F">
        <w:rPr>
          <w:rFonts w:asciiTheme="majorHAnsi" w:hAnsiTheme="majorHAnsi"/>
          <w:sz w:val="16"/>
          <w:highlight w:val="cyan"/>
        </w:rPr>
        <w:t xml:space="preserve">, </w:t>
      </w:r>
      <w:r w:rsidRPr="007D6C3F">
        <w:rPr>
          <w:rStyle w:val="StyleUnderline"/>
          <w:rFonts w:asciiTheme="majorHAnsi" w:hAnsiTheme="majorHAnsi"/>
          <w:highlight w:val="cyan"/>
        </w:rPr>
        <w:t>based on</w:t>
      </w:r>
      <w:r w:rsidRPr="00902F4C">
        <w:rPr>
          <w:rStyle w:val="StyleUnderline"/>
          <w:rFonts w:asciiTheme="majorHAnsi" w:hAnsiTheme="majorHAnsi"/>
        </w:rPr>
        <w:t xml:space="preserve"> the </w:t>
      </w:r>
      <w:r w:rsidRPr="007D6C3F">
        <w:rPr>
          <w:rStyle w:val="StyleUnderline"/>
          <w:rFonts w:asciiTheme="majorHAnsi" w:hAnsiTheme="majorHAnsi"/>
          <w:highlight w:val="cyan"/>
        </w:rPr>
        <w:t>withdrawal</w:t>
      </w:r>
      <w:r w:rsidRPr="00902F4C">
        <w:rPr>
          <w:rStyle w:val="StyleUnderline"/>
          <w:rFonts w:asciiTheme="majorHAnsi" w:hAnsiTheme="majorHAnsi"/>
        </w:rPr>
        <w:t xml:space="preserve">, and frugal expectations of life and consumption. </w:t>
      </w:r>
      <w:r w:rsidRPr="007D6C3F">
        <w:rPr>
          <w:rStyle w:val="StyleUnderline"/>
          <w:rFonts w:asciiTheme="majorHAnsi" w:hAnsiTheme="majorHAnsi"/>
          <w:highlight w:val="cyan"/>
        </w:rPr>
        <w:t xml:space="preserve">Radicalism could abandon the mode of </w:t>
      </w:r>
      <w:proofErr w:type="gramStart"/>
      <w:r w:rsidRPr="007D6C3F">
        <w:rPr>
          <w:rStyle w:val="StyleUnderline"/>
          <w:rFonts w:asciiTheme="majorHAnsi" w:hAnsiTheme="majorHAnsi"/>
          <w:highlight w:val="cyan"/>
        </w:rPr>
        <w:t xml:space="preserve">activism, </w:t>
      </w:r>
      <w:r w:rsidRPr="007D6C3F">
        <w:rPr>
          <w:rStyle w:val="Emphasis"/>
          <w:rFonts w:asciiTheme="majorHAnsi" w:hAnsiTheme="majorHAnsi"/>
          <w:highlight w:val="cyan"/>
        </w:rPr>
        <w:t>and</w:t>
      </w:r>
      <w:proofErr w:type="gramEnd"/>
      <w:r w:rsidRPr="007D6C3F">
        <w:rPr>
          <w:rStyle w:val="Emphasis"/>
          <w:rFonts w:asciiTheme="majorHAnsi" w:hAnsiTheme="majorHAnsi"/>
          <w:highlight w:val="cyan"/>
        </w:rPr>
        <w:t xml:space="preserve"> adopt the mode of passivity</w:t>
      </w:r>
      <w:r w:rsidRPr="007D6C3F">
        <w:rPr>
          <w:rFonts w:asciiTheme="majorHAnsi" w:hAnsiTheme="majorHAnsi"/>
          <w:sz w:val="16"/>
          <w:highlight w:val="cyan"/>
        </w:rPr>
        <w:t>.</w:t>
      </w:r>
      <w:r w:rsidRPr="00902F4C">
        <w:rPr>
          <w:rFonts w:asciiTheme="majorHAnsi" w:hAnsiTheme="majorHAnsi"/>
          <w:sz w:val="16"/>
        </w:rPr>
        <w:t xml:space="preserve"> A </w:t>
      </w:r>
      <w:r w:rsidRPr="007D6C3F">
        <w:rPr>
          <w:rStyle w:val="StyleUnderline"/>
          <w:rFonts w:asciiTheme="majorHAnsi" w:hAnsiTheme="majorHAnsi"/>
          <w:highlight w:val="cyan"/>
        </w:rPr>
        <w:t>radical passivity would</w:t>
      </w:r>
      <w:r w:rsidRPr="00902F4C">
        <w:rPr>
          <w:rFonts w:asciiTheme="majorHAnsi" w:hAnsiTheme="majorHAnsi"/>
          <w:sz w:val="16"/>
        </w:rPr>
        <w:t xml:space="preserve"> </w:t>
      </w:r>
      <w:proofErr w:type="gramStart"/>
      <w:r w:rsidRPr="00902F4C">
        <w:rPr>
          <w:rFonts w:asciiTheme="majorHAnsi" w:hAnsiTheme="majorHAnsi"/>
          <w:sz w:val="16"/>
        </w:rPr>
        <w:t xml:space="preserve">definitely </w:t>
      </w:r>
      <w:r w:rsidRPr="007D6C3F">
        <w:rPr>
          <w:rStyle w:val="Emphasis"/>
          <w:rFonts w:asciiTheme="majorHAnsi" w:hAnsiTheme="majorHAnsi"/>
          <w:highlight w:val="cyan"/>
        </w:rPr>
        <w:t>threaten</w:t>
      </w:r>
      <w:proofErr w:type="gramEnd"/>
      <w:r w:rsidRPr="007D6C3F">
        <w:rPr>
          <w:rStyle w:val="Emphasis"/>
          <w:rFonts w:asciiTheme="majorHAnsi" w:hAnsiTheme="majorHAnsi"/>
          <w:highlight w:val="cyan"/>
        </w:rPr>
        <w:t xml:space="preserve"> the ethos of relentless productivity</w:t>
      </w:r>
      <w:r w:rsidRPr="007D6C3F">
        <w:rPr>
          <w:rStyle w:val="StyleUnderline"/>
          <w:rFonts w:asciiTheme="majorHAnsi" w:hAnsiTheme="majorHAnsi"/>
          <w:highlight w:val="cyan"/>
        </w:rPr>
        <w:t xml:space="preserve"> that neoliberal politics has imposed.</w:t>
      </w:r>
      <w:r w:rsidRPr="00902F4C">
        <w:rPr>
          <w:rStyle w:val="StyleUnderline"/>
          <w:rFonts w:asciiTheme="majorHAnsi" w:hAnsiTheme="majorHAnsi"/>
        </w:rPr>
        <w:t xml:space="preserve"> The mother of all the bubbles, </w:t>
      </w:r>
      <w:r w:rsidRPr="007D6C3F">
        <w:rPr>
          <w:rStyle w:val="StyleUnderline"/>
          <w:rFonts w:asciiTheme="majorHAnsi" w:hAnsiTheme="majorHAnsi"/>
          <w:highlight w:val="cyan"/>
        </w:rPr>
        <w:t>the work bubble, would finally deflate</w:t>
      </w:r>
      <w:r w:rsidRPr="00902F4C">
        <w:rPr>
          <w:rFonts w:asciiTheme="majorHAnsi" w:hAnsiTheme="majorHAnsi"/>
          <w:sz w:val="16"/>
        </w:rPr>
        <w:t xml:space="preserve">. </w:t>
      </w:r>
      <w:r w:rsidRPr="00902F4C">
        <w:rPr>
          <w:rStyle w:val="StyleUnderline"/>
          <w:rFonts w:asciiTheme="majorHAnsi" w:hAnsiTheme="majorHAnsi"/>
        </w:rPr>
        <w:t>We have been working too much</w:t>
      </w:r>
      <w:r w:rsidRPr="00902F4C">
        <w:rPr>
          <w:rFonts w:asciiTheme="majorHAnsi" w:hAnsiTheme="majorHAnsi"/>
          <w:sz w:val="16"/>
        </w:rPr>
        <w:t xml:space="preserve"> during the last three or four centuries, and outrageously too much during the last thirty years. </w:t>
      </w:r>
      <w:r w:rsidRPr="007D6C3F">
        <w:rPr>
          <w:rStyle w:val="StyleUnderline"/>
          <w:rFonts w:asciiTheme="majorHAnsi" w:hAnsiTheme="majorHAnsi"/>
          <w:highlight w:val="cyan"/>
        </w:rPr>
        <w:t>The current depression could be the beginning of a massive abandonment of competition, consumerist drive, and</w:t>
      </w:r>
      <w:r w:rsidRPr="00902F4C">
        <w:rPr>
          <w:rStyle w:val="StyleUnderline"/>
          <w:rFonts w:asciiTheme="majorHAnsi" w:hAnsiTheme="majorHAnsi"/>
        </w:rPr>
        <w:t xml:space="preserve"> of dependence on </w:t>
      </w:r>
      <w:r w:rsidRPr="007D6C3F">
        <w:rPr>
          <w:rStyle w:val="StyleUnderline"/>
          <w:rFonts w:asciiTheme="majorHAnsi" w:hAnsiTheme="majorHAnsi"/>
          <w:highlight w:val="cyan"/>
        </w:rPr>
        <w:t>work</w:t>
      </w:r>
      <w:r w:rsidRPr="00902F4C">
        <w:rPr>
          <w:rFonts w:asciiTheme="majorHAnsi" w:hAnsiTheme="majorHAnsi"/>
          <w:sz w:val="16"/>
        </w:rPr>
        <w:t xml:space="preserve">. </w:t>
      </w:r>
      <w:proofErr w:type="gramStart"/>
      <w:r w:rsidRPr="00902F4C">
        <w:rPr>
          <w:rFonts w:asciiTheme="majorHAnsi" w:hAnsiTheme="majorHAnsi"/>
          <w:sz w:val="16"/>
        </w:rPr>
        <w:t>Actually, if</w:t>
      </w:r>
      <w:proofErr w:type="gramEnd"/>
      <w:r w:rsidRPr="00902F4C">
        <w:rPr>
          <w:rFonts w:asciiTheme="majorHAnsi" w:hAnsiTheme="majorHAnsi"/>
          <w:sz w:val="16"/>
        </w:rPr>
        <w:t xml:space="preserve"> we think of the geopolitical struggle of the first decade – the struggle between Western domination and jihadist Islam – we recognize that </w:t>
      </w:r>
      <w:r w:rsidRPr="004233B7">
        <w:rPr>
          <w:rStyle w:val="StyleUnderline"/>
          <w:rFonts w:asciiTheme="majorHAnsi" w:hAnsiTheme="majorHAnsi"/>
        </w:rPr>
        <w:t>the most powerful weapon has been suicide</w:t>
      </w:r>
      <w:r w:rsidRPr="00902F4C">
        <w:rPr>
          <w:rFonts w:asciiTheme="majorHAnsi" w:hAnsiTheme="majorHAnsi"/>
          <w:sz w:val="16"/>
        </w:rPr>
        <w:t xml:space="preserve">. 9/11 is the most impressive act of this suicidal war, but </w:t>
      </w:r>
      <w:r w:rsidRPr="00902F4C">
        <w:rPr>
          <w:rStyle w:val="StyleUnderline"/>
          <w:rFonts w:asciiTheme="majorHAnsi" w:hAnsiTheme="majorHAnsi"/>
        </w:rPr>
        <w:t xml:space="preserve">thousands of people have killed themselves </w:t>
      </w:r>
      <w:proofErr w:type="gramStart"/>
      <w:r w:rsidRPr="00902F4C">
        <w:rPr>
          <w:rStyle w:val="StyleUnderline"/>
          <w:rFonts w:asciiTheme="majorHAnsi" w:hAnsiTheme="majorHAnsi"/>
        </w:rPr>
        <w:t>in order to</w:t>
      </w:r>
      <w:proofErr w:type="gramEnd"/>
      <w:r w:rsidRPr="00902F4C">
        <w:rPr>
          <w:rStyle w:val="StyleUnderline"/>
          <w:rFonts w:asciiTheme="majorHAnsi" w:hAnsiTheme="majorHAnsi"/>
        </w:rPr>
        <w:t xml:space="preserve"> destroy American military hegemony. And they won, forcing the western world into the bunker of paranoid security</w:t>
      </w:r>
      <w:r w:rsidRPr="00902F4C">
        <w:rPr>
          <w:rFonts w:asciiTheme="majorHAnsi" w:hAnsiTheme="majorHAnsi"/>
          <w:sz w:val="16"/>
        </w:rPr>
        <w:t xml:space="preserve">, and defeating the hyper-technological armies of the West both in Iraq, and in Afghanistan. The suicidal implosion has not been confined to the Islamists. </w:t>
      </w:r>
      <w:r w:rsidRPr="00902F4C">
        <w:rPr>
          <w:rStyle w:val="StyleUnderline"/>
          <w:rFonts w:asciiTheme="majorHAnsi" w:hAnsiTheme="majorHAnsi"/>
        </w:rPr>
        <w:t xml:space="preserve">Suicide has </w:t>
      </w:r>
      <w:proofErr w:type="spellStart"/>
      <w:proofErr w:type="gramStart"/>
      <w:r w:rsidRPr="00902F4C">
        <w:rPr>
          <w:rStyle w:val="StyleUnderline"/>
          <w:rFonts w:asciiTheme="majorHAnsi" w:hAnsiTheme="majorHAnsi"/>
        </w:rPr>
        <w:t>became</w:t>
      </w:r>
      <w:proofErr w:type="spellEnd"/>
      <w:proofErr w:type="gramEnd"/>
      <w:r w:rsidRPr="00902F4C">
        <w:rPr>
          <w:rStyle w:val="StyleUnderline"/>
          <w:rFonts w:asciiTheme="majorHAnsi" w:hAnsiTheme="majorHAnsi"/>
        </w:rPr>
        <w:t xml:space="preserve"> a form of political action everywhere. Against neoliberal politics, </w:t>
      </w:r>
      <w:r w:rsidRPr="00902F4C">
        <w:rPr>
          <w:rStyle w:val="StyleUnderline"/>
          <w:rFonts w:asciiTheme="majorHAnsi" w:hAnsiTheme="majorHAnsi"/>
        </w:rPr>
        <w:lastRenderedPageBreak/>
        <w:t>Indian farmers have killed themselves. Against exploitation hundreds of workers and employees have killed themselves in the French factories</w:t>
      </w:r>
      <w:r w:rsidRPr="00902F4C">
        <w:rPr>
          <w:rFonts w:asciiTheme="majorHAnsi" w:hAnsiTheme="majorHAnsi"/>
          <w:sz w:val="16"/>
        </w:rPr>
        <w:t xml:space="preserve"> of Peugeot, and in the offices of France Telecom. In Italy, when the 2009 recession destroyed one million jobs, many workers, haunted by the fear of unemployment, climbed on the roofs of the factories, threatening to kill themselves. </w:t>
      </w:r>
      <w:r w:rsidRPr="007D6C3F">
        <w:rPr>
          <w:rStyle w:val="StyleUnderline"/>
          <w:rFonts w:asciiTheme="majorHAnsi" w:hAnsiTheme="majorHAnsi"/>
          <w:highlight w:val="cyan"/>
        </w:rPr>
        <w:t>Is it possible to divert this implosive trend from the direction of death</w:t>
      </w:r>
      <w:r w:rsidRPr="00902F4C">
        <w:rPr>
          <w:rFonts w:asciiTheme="majorHAnsi" w:hAnsiTheme="majorHAnsi"/>
          <w:sz w:val="16"/>
        </w:rPr>
        <w:t xml:space="preserve">, murder, and suicide, </w:t>
      </w:r>
      <w:r w:rsidRPr="007D6C3F">
        <w:rPr>
          <w:rStyle w:val="StyleUnderline"/>
          <w:rFonts w:asciiTheme="majorHAnsi" w:hAnsiTheme="majorHAnsi"/>
          <w:highlight w:val="cyan"/>
        </w:rPr>
        <w:t>towards a new kind of autonomy,</w:t>
      </w:r>
      <w:r w:rsidRPr="00902F4C">
        <w:rPr>
          <w:rStyle w:val="StyleUnderline"/>
          <w:rFonts w:asciiTheme="majorHAnsi" w:hAnsiTheme="majorHAnsi"/>
        </w:rPr>
        <w:t xml:space="preserve"> social creativity and of life?</w:t>
      </w:r>
      <w:r w:rsidRPr="00902F4C">
        <w:rPr>
          <w:rFonts w:asciiTheme="majorHAnsi" w:hAnsiTheme="majorHAnsi"/>
          <w:sz w:val="16"/>
        </w:rPr>
        <w:t xml:space="preserve"> I think that it is possible </w:t>
      </w:r>
      <w:r w:rsidRPr="007D6C3F">
        <w:rPr>
          <w:rStyle w:val="Emphasis"/>
          <w:rFonts w:asciiTheme="majorHAnsi" w:hAnsiTheme="majorHAnsi"/>
          <w:highlight w:val="cyan"/>
        </w:rPr>
        <w:t xml:space="preserve">only if we start from </w:t>
      </w:r>
      <w:proofErr w:type="gramStart"/>
      <w:r w:rsidRPr="007D6C3F">
        <w:rPr>
          <w:rStyle w:val="Emphasis"/>
          <w:rFonts w:asciiTheme="majorHAnsi" w:hAnsiTheme="majorHAnsi"/>
          <w:highlight w:val="cyan"/>
        </w:rPr>
        <w:t>exhaustion</w:t>
      </w:r>
      <w:r w:rsidRPr="00902F4C">
        <w:rPr>
          <w:rStyle w:val="StyleUnderline"/>
          <w:rFonts w:asciiTheme="majorHAnsi" w:hAnsiTheme="majorHAnsi"/>
        </w:rPr>
        <w:t>, if</w:t>
      </w:r>
      <w:proofErr w:type="gramEnd"/>
      <w:r w:rsidRPr="00902F4C">
        <w:rPr>
          <w:rStyle w:val="StyleUnderline"/>
          <w:rFonts w:asciiTheme="majorHAnsi" w:hAnsiTheme="majorHAnsi"/>
        </w:rPr>
        <w:t xml:space="preserve"> we emphasize the creative side of withdrawal. </w:t>
      </w:r>
      <w:r w:rsidRPr="007D6C3F">
        <w:rPr>
          <w:rStyle w:val="StyleUnderline"/>
          <w:rFonts w:asciiTheme="majorHAnsi" w:hAnsiTheme="majorHAnsi"/>
          <w:highlight w:val="cyan"/>
        </w:rPr>
        <w:t xml:space="preserve">The exchange between life and money could be deserted, and exhaustion could give way to </w:t>
      </w:r>
      <w:r w:rsidRPr="007D6C3F">
        <w:rPr>
          <w:rStyle w:val="Emphasis"/>
          <w:rFonts w:asciiTheme="majorHAnsi" w:hAnsiTheme="majorHAnsi"/>
          <w:highlight w:val="cyan"/>
        </w:rPr>
        <w:t>a huge wave of withdrawal</w:t>
      </w:r>
      <w:r w:rsidRPr="007D6C3F">
        <w:rPr>
          <w:rStyle w:val="StyleUnderline"/>
          <w:rFonts w:asciiTheme="majorHAnsi" w:hAnsiTheme="majorHAnsi"/>
          <w:highlight w:val="cyan"/>
        </w:rPr>
        <w:t xml:space="preserve"> from the sphere of economic exchange</w:t>
      </w:r>
      <w:r w:rsidRPr="00902F4C">
        <w:rPr>
          <w:rStyle w:val="StyleUnderline"/>
          <w:rFonts w:asciiTheme="majorHAnsi" w:hAnsiTheme="majorHAnsi"/>
        </w:rPr>
        <w:t>. A new refrain could emerge</w:t>
      </w:r>
      <w:r w:rsidRPr="00902F4C">
        <w:rPr>
          <w:rFonts w:asciiTheme="majorHAnsi" w:hAnsiTheme="majorHAnsi"/>
          <w:sz w:val="16"/>
        </w:rPr>
        <w:t xml:space="preserve"> in that </w:t>
      </w:r>
      <w:proofErr w:type="gramStart"/>
      <w:r w:rsidRPr="00902F4C">
        <w:rPr>
          <w:rFonts w:asciiTheme="majorHAnsi" w:hAnsiTheme="majorHAnsi"/>
          <w:sz w:val="16"/>
        </w:rPr>
        <w:t xml:space="preserve">moment, </w:t>
      </w:r>
      <w:r w:rsidRPr="00902F4C">
        <w:rPr>
          <w:rStyle w:val="StyleUnderline"/>
          <w:rFonts w:asciiTheme="majorHAnsi" w:hAnsiTheme="majorHAnsi"/>
        </w:rPr>
        <w:t>and</w:t>
      </w:r>
      <w:proofErr w:type="gramEnd"/>
      <w:r w:rsidRPr="00902F4C">
        <w:rPr>
          <w:rStyle w:val="StyleUnderline"/>
          <w:rFonts w:asciiTheme="majorHAnsi" w:hAnsiTheme="majorHAnsi"/>
        </w:rPr>
        <w:t xml:space="preserve"> wipe out the law of economic growth. The self-organization of the general intellect could abandon the law of accumulation and growth, and start a new concatenation, where collective intelligence is only subjected to the common good.</w:t>
      </w:r>
      <w:r w:rsidRPr="00902F4C">
        <w:rPr>
          <w:rFonts w:asciiTheme="majorHAnsi" w:hAnsiTheme="majorHAnsi"/>
        </w:rPr>
        <w:t xml:space="preserve"> </w:t>
      </w:r>
    </w:p>
    <w:p w14:paraId="34EF10DC" w14:textId="77777777" w:rsidR="000F0B82" w:rsidRPr="000F0B82" w:rsidRDefault="000F0B82" w:rsidP="000F0B82"/>
    <w:sectPr w:rsidR="000F0B82" w:rsidRPr="000F0B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D4079D"/>
    <w:multiLevelType w:val="hybridMultilevel"/>
    <w:tmpl w:val="E1FE8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D7636C"/>
    <w:multiLevelType w:val="hybridMultilevel"/>
    <w:tmpl w:val="BBA42740"/>
    <w:lvl w:ilvl="0" w:tplc="2D0EBE78">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C110BD"/>
    <w:multiLevelType w:val="hybridMultilevel"/>
    <w:tmpl w:val="E0C8D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196AE4"/>
    <w:multiLevelType w:val="hybridMultilevel"/>
    <w:tmpl w:val="1384FC20"/>
    <w:lvl w:ilvl="0" w:tplc="5DF0239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1456F"/>
    <w:rsid w:val="000139A3"/>
    <w:rsid w:val="000B5C20"/>
    <w:rsid w:val="000F0B8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A5CE4"/>
    <w:rsid w:val="004C60E8"/>
    <w:rsid w:val="004E3579"/>
    <w:rsid w:val="004E728B"/>
    <w:rsid w:val="004F39E0"/>
    <w:rsid w:val="00537BD5"/>
    <w:rsid w:val="0057268A"/>
    <w:rsid w:val="00594DF3"/>
    <w:rsid w:val="005D2912"/>
    <w:rsid w:val="006065BD"/>
    <w:rsid w:val="00645FA9"/>
    <w:rsid w:val="00647866"/>
    <w:rsid w:val="00665003"/>
    <w:rsid w:val="006A2AD0"/>
    <w:rsid w:val="006C2375"/>
    <w:rsid w:val="006D4ECC"/>
    <w:rsid w:val="006D7CE7"/>
    <w:rsid w:val="00722258"/>
    <w:rsid w:val="007243E5"/>
    <w:rsid w:val="00766EA0"/>
    <w:rsid w:val="007A2226"/>
    <w:rsid w:val="007C44EA"/>
    <w:rsid w:val="007F5B66"/>
    <w:rsid w:val="0081456F"/>
    <w:rsid w:val="00823A1C"/>
    <w:rsid w:val="00845B9D"/>
    <w:rsid w:val="00860984"/>
    <w:rsid w:val="008B3ECB"/>
    <w:rsid w:val="008B4E85"/>
    <w:rsid w:val="008C1B2E"/>
    <w:rsid w:val="0091627E"/>
    <w:rsid w:val="009467CE"/>
    <w:rsid w:val="0097032B"/>
    <w:rsid w:val="00985A5A"/>
    <w:rsid w:val="009D2EAD"/>
    <w:rsid w:val="009D54B2"/>
    <w:rsid w:val="009E1922"/>
    <w:rsid w:val="009F7ED2"/>
    <w:rsid w:val="00A93661"/>
    <w:rsid w:val="00A95652"/>
    <w:rsid w:val="00AA04FD"/>
    <w:rsid w:val="00AC0AB8"/>
    <w:rsid w:val="00B33C6D"/>
    <w:rsid w:val="00B4508F"/>
    <w:rsid w:val="00B52793"/>
    <w:rsid w:val="00B55AD5"/>
    <w:rsid w:val="00B7258F"/>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0D16"/>
    <w:rsid w:val="00D325A9"/>
    <w:rsid w:val="00D36A8A"/>
    <w:rsid w:val="00D61409"/>
    <w:rsid w:val="00D6691E"/>
    <w:rsid w:val="00D71170"/>
    <w:rsid w:val="00DA1C92"/>
    <w:rsid w:val="00DA25D4"/>
    <w:rsid w:val="00DA4E6A"/>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D425D"/>
  <w15:chartTrackingRefBased/>
  <w15:docId w15:val="{880AB1CF-3157-47AC-A209-07CF7B0C1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A4E6A"/>
    <w:rPr>
      <w:rFonts w:ascii="Calibri" w:hAnsi="Calibri"/>
    </w:rPr>
  </w:style>
  <w:style w:type="paragraph" w:styleId="Heading1">
    <w:name w:val="heading 1"/>
    <w:aliases w:val="Pocket"/>
    <w:basedOn w:val="Normal"/>
    <w:next w:val="Normal"/>
    <w:link w:val="Heading1Char"/>
    <w:qFormat/>
    <w:rsid w:val="00DA4E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A4E6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A4E6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
    <w:basedOn w:val="Normal"/>
    <w:next w:val="Normal"/>
    <w:link w:val="Heading4Char"/>
    <w:uiPriority w:val="3"/>
    <w:unhideWhenUsed/>
    <w:qFormat/>
    <w:rsid w:val="00DA4E6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A4E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4E6A"/>
  </w:style>
  <w:style w:type="character" w:customStyle="1" w:styleId="Heading1Char">
    <w:name w:val="Heading 1 Char"/>
    <w:aliases w:val="Pocket Char"/>
    <w:basedOn w:val="DefaultParagraphFont"/>
    <w:link w:val="Heading1"/>
    <w:rsid w:val="00DA4E6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A4E6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A4E6A"/>
    <w:rPr>
      <w:rFonts w:ascii="Calibri" w:eastAsiaTheme="majorEastAsia" w:hAnsi="Calibri" w:cstheme="majorBidi"/>
      <w:b/>
      <w:sz w:val="32"/>
      <w:szCs w:val="24"/>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3"/>
    <w:rsid w:val="00DA4E6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smal"/>
    <w:basedOn w:val="DefaultParagraphFont"/>
    <w:link w:val="textbold"/>
    <w:uiPriority w:val="7"/>
    <w:qFormat/>
    <w:rsid w:val="00DA4E6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DA4E6A"/>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S"/>
    <w:basedOn w:val="DefaultParagraphFont"/>
    <w:uiPriority w:val="6"/>
    <w:qFormat/>
    <w:rsid w:val="00DA4E6A"/>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DA4E6A"/>
    <w:rPr>
      <w:color w:val="auto"/>
      <w:u w:val="none"/>
    </w:rPr>
  </w:style>
  <w:style w:type="character" w:styleId="FollowedHyperlink">
    <w:name w:val="FollowedHyperlink"/>
    <w:basedOn w:val="DefaultParagraphFont"/>
    <w:uiPriority w:val="99"/>
    <w:semiHidden/>
    <w:unhideWhenUsed/>
    <w:rsid w:val="00DA4E6A"/>
    <w:rPr>
      <w:color w:val="auto"/>
      <w:u w:val="none"/>
    </w:rPr>
  </w:style>
  <w:style w:type="paragraph" w:customStyle="1" w:styleId="textbold">
    <w:name w:val="text bold"/>
    <w:basedOn w:val="Normal"/>
    <w:link w:val="Emphasis"/>
    <w:uiPriority w:val="7"/>
    <w:qFormat/>
    <w:rsid w:val="006D7CE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7,ca,Heading 41"/>
    <w:basedOn w:val="Heading1"/>
    <w:link w:val="Hyperlink"/>
    <w:autoRedefine/>
    <w:uiPriority w:val="99"/>
    <w:qFormat/>
    <w:rsid w:val="006D7CE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cardtextChar">
    <w:name w:val="card text Char"/>
    <w:basedOn w:val="DefaultParagraphFont"/>
    <w:link w:val="cardtext"/>
    <w:locked/>
    <w:rsid w:val="00985A5A"/>
    <w:rPr>
      <w:rFonts w:ascii="Georgia" w:hAnsi="Georgia"/>
    </w:rPr>
  </w:style>
  <w:style w:type="paragraph" w:customStyle="1" w:styleId="cardtext">
    <w:name w:val="card text"/>
    <w:basedOn w:val="Normal"/>
    <w:link w:val="cardtextChar"/>
    <w:qFormat/>
    <w:rsid w:val="00985A5A"/>
    <w:pPr>
      <w:spacing w:after="0" w:line="240" w:lineRule="auto"/>
      <w:ind w:left="288" w:right="288"/>
    </w:pPr>
    <w:rPr>
      <w:rFonts w:ascii="Georgia" w:hAnsi="Georgia"/>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0F0B82"/>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customStyle="1" w:styleId="Emphasize">
    <w:name w:val="Emphasize"/>
    <w:basedOn w:val="Normal"/>
    <w:uiPriority w:val="7"/>
    <w:qFormat/>
    <w:rsid w:val="000F0B8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acobinmag.com/2016/11/standing-rock-dakota-access-pipeline-obam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uwspace.uwaterloo.ca/bitstream/handle/10012/15632/Robinson_Rowland.pdf?sequence=3&amp;isAllowed=y" TargetMode="External"/><Relationship Id="rId12" Type="http://schemas.openxmlformats.org/officeDocument/2006/relationships/hyperlink" Target="https://www.vox.com/future-perfect/2018/10/26/18023366/far-future-effective-altruism-existential-risk-doing-good.%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rammar-monster.com/glossary/linking_verbs.htm" TargetMode="External"/><Relationship Id="rId11" Type="http://schemas.openxmlformats.org/officeDocument/2006/relationships/hyperlink" Target="https://georgezarkadakis.com/2019/12/26/abandoning-the-metropolis-space-colonisation-as-the-new-imperative/" TargetMode="External"/><Relationship Id="rId5" Type="http://schemas.openxmlformats.org/officeDocument/2006/relationships/webSettings" Target="webSettings.xml"/><Relationship Id="rId10" Type="http://schemas.openxmlformats.org/officeDocument/2006/relationships/hyperlink" Target="https://larvalsubjects.wordpress.com/2012/09/15/war-machines-and-military-logistics-some-cards-on-the-table/" TargetMode="External"/><Relationship Id="rId4" Type="http://schemas.openxmlformats.org/officeDocument/2006/relationships/settings" Target="settings.xml"/><Relationship Id="rId9" Type="http://schemas.openxmlformats.org/officeDocument/2006/relationships/hyperlink" Target="https://www.e-flux.com/journal/116/379446/refusing-completion-a-conversati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26</Pages>
  <Words>15022</Words>
  <Characters>85627</Characters>
  <Application>Microsoft Office Word</Application>
  <DocSecurity>0</DocSecurity>
  <Lines>713</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2</cp:revision>
  <dcterms:created xsi:type="dcterms:W3CDTF">2022-01-29T20:28:00Z</dcterms:created>
  <dcterms:modified xsi:type="dcterms:W3CDTF">2022-01-29T20:28:00Z</dcterms:modified>
</cp:coreProperties>
</file>