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75EAB" w14:textId="6903E9F4" w:rsidR="00AE55F2" w:rsidRPr="00DB5AA6" w:rsidRDefault="00AE55F2" w:rsidP="002B5BD4">
      <w:pPr>
        <w:pStyle w:val="Heading3"/>
        <w:spacing w:before="0" w:line="240" w:lineRule="auto"/>
        <w:rPr>
          <w:rFonts w:ascii="Times New Roman" w:hAnsi="Times New Roman" w:cs="Times New Roman"/>
        </w:rPr>
      </w:pPr>
      <w:r w:rsidRPr="00DB5AA6">
        <w:rPr>
          <w:rFonts w:ascii="Times New Roman" w:hAnsi="Times New Roman" w:cs="Times New Roman"/>
        </w:rPr>
        <w:t xml:space="preserve">NC Util FW </w:t>
      </w:r>
    </w:p>
    <w:p w14:paraId="7BB775B2" w14:textId="77777777" w:rsidR="00AE55F2" w:rsidRPr="00DB5AA6" w:rsidRDefault="00AE55F2" w:rsidP="00AE55F2">
      <w:pPr>
        <w:spacing w:line="240" w:lineRule="auto"/>
        <w:rPr>
          <w:rFonts w:ascii="Times New Roman" w:hAnsi="Times New Roman" w:cs="Times New Roman"/>
        </w:rPr>
      </w:pPr>
    </w:p>
    <w:p w14:paraId="482B3AFB" w14:textId="77777777" w:rsidR="00AE55F2" w:rsidRPr="00DB5AA6" w:rsidRDefault="00AE55F2" w:rsidP="00AE55F2">
      <w:pPr>
        <w:pStyle w:val="Heading4"/>
        <w:spacing w:before="0" w:line="240" w:lineRule="auto"/>
        <w:rPr>
          <w:rFonts w:ascii="Times New Roman" w:hAnsi="Times New Roman" w:cs="Times New Roman"/>
        </w:rPr>
      </w:pPr>
      <w:r w:rsidRPr="00DB5AA6">
        <w:rPr>
          <w:rFonts w:ascii="Times New Roman" w:hAnsi="Times New Roman" w:cs="Times New Roman"/>
        </w:rPr>
        <w:t xml:space="preserve">MY STANDARD is maximizing pleasure from expected consequences. Prefer – </w:t>
      </w:r>
    </w:p>
    <w:p w14:paraId="3D8278D7" w14:textId="77777777" w:rsidR="00AE55F2" w:rsidRPr="00DB5AA6" w:rsidRDefault="00AE55F2" w:rsidP="00AE55F2">
      <w:pPr>
        <w:pStyle w:val="Heading4"/>
        <w:spacing w:before="0" w:line="240" w:lineRule="auto"/>
        <w:jc w:val="both"/>
        <w:rPr>
          <w:rFonts w:ascii="Times New Roman" w:hAnsi="Times New Roman" w:cs="Times New Roman"/>
        </w:rPr>
      </w:pPr>
      <w:r w:rsidRPr="00DB5AA6">
        <w:rPr>
          <w:rFonts w:ascii="Times New Roman" w:hAnsi="Times New Roman" w:cs="Times New Roman"/>
        </w:rPr>
        <w:t>[1] Phenomenal Introspection – We can all tell the objective goodness of pleasure and badness of pain – that’s sufficient for action. Nagel 86 Brackets for Gender</w:t>
      </w:r>
    </w:p>
    <w:p w14:paraId="516298C9" w14:textId="77777777" w:rsidR="00AE55F2" w:rsidRPr="00DB5AA6" w:rsidRDefault="00AE55F2" w:rsidP="00AE55F2">
      <w:pPr>
        <w:pStyle w:val="FootnoteText"/>
        <w:spacing w:line="240" w:lineRule="auto"/>
        <w:rPr>
          <w:rFonts w:ascii="Times New Roman" w:hAnsi="Times New Roman" w:cs="Times New Roman"/>
        </w:rPr>
      </w:pPr>
      <w:r w:rsidRPr="00DB5AA6">
        <w:rPr>
          <w:rFonts w:ascii="Times New Roman" w:hAnsi="Times New Roman" w:cs="Times New Roman"/>
          <w:sz w:val="18"/>
        </w:rPr>
        <w:t>Thomas Nagel. The View From Nowhere, HUP, 1986: 156-168.</w:t>
      </w:r>
    </w:p>
    <w:p w14:paraId="4E8C3833" w14:textId="77777777" w:rsidR="00AE55F2" w:rsidRPr="00DB5AA6" w:rsidRDefault="00AE55F2" w:rsidP="00AE55F2">
      <w:pPr>
        <w:spacing w:line="240" w:lineRule="auto"/>
        <w:rPr>
          <w:rFonts w:ascii="Times New Roman" w:hAnsi="Times New Roman" w:cs="Times New Roman"/>
          <w:sz w:val="12"/>
        </w:rPr>
      </w:pPr>
      <w:r w:rsidRPr="00DB5AA6">
        <w:rPr>
          <w:rFonts w:ascii="Times New Roman" w:hAnsi="Times New Roman" w:cs="Times New Roman"/>
          <w:sz w:val="12"/>
        </w:rPr>
        <w:t xml:space="preserve">“Almost </w:t>
      </w:r>
      <w:r w:rsidRPr="00DB5AA6">
        <w:rPr>
          <w:rFonts w:ascii="Times New Roman" w:hAnsi="Times New Roman" w:cs="Times New Roman"/>
          <w:b/>
          <w:highlight w:val="cyan"/>
          <w:u w:val="single"/>
        </w:rPr>
        <w:t>everyone takes the avoidance of</w:t>
      </w:r>
      <w:r w:rsidRPr="00DB5AA6">
        <w:rPr>
          <w:rFonts w:ascii="Times New Roman" w:hAnsi="Times New Roman" w:cs="Times New Roman"/>
          <w:sz w:val="12"/>
        </w:rPr>
        <w:t xml:space="preserve"> his own </w:t>
      </w:r>
      <w:r w:rsidRPr="00DB5AA6">
        <w:rPr>
          <w:rFonts w:ascii="Times New Roman" w:hAnsi="Times New Roman" w:cs="Times New Roman"/>
          <w:b/>
          <w:highlight w:val="cyan"/>
          <w:u w:val="single"/>
        </w:rPr>
        <w:t>pain and the promotion</w:t>
      </w:r>
      <w:r w:rsidRPr="00DB5AA6">
        <w:rPr>
          <w:rFonts w:ascii="Times New Roman" w:hAnsi="Times New Roman" w:cs="Times New Roman"/>
          <w:sz w:val="12"/>
        </w:rPr>
        <w:t xml:space="preserve"> of his own </w:t>
      </w:r>
      <w:r w:rsidRPr="00DB5AA6">
        <w:rPr>
          <w:rFonts w:ascii="Times New Roman" w:hAnsi="Times New Roman" w:cs="Times New Roman"/>
          <w:b/>
          <w:highlight w:val="cyan"/>
          <w:u w:val="single"/>
        </w:rPr>
        <w:t>pleasure as</w:t>
      </w:r>
      <w:r w:rsidRPr="00DB5AA6">
        <w:rPr>
          <w:rFonts w:ascii="Times New Roman" w:hAnsi="Times New Roman" w:cs="Times New Roman"/>
          <w:b/>
          <w:u w:val="single"/>
        </w:rPr>
        <w:t xml:space="preserve"> subjective </w:t>
      </w:r>
      <w:r w:rsidRPr="00DB5AA6">
        <w:rPr>
          <w:rFonts w:ascii="Times New Roman" w:hAnsi="Times New Roman" w:cs="Times New Roman"/>
          <w:b/>
          <w:highlight w:val="cyan"/>
          <w:u w:val="single"/>
        </w:rPr>
        <w:t>reasons for action</w:t>
      </w:r>
      <w:r w:rsidRPr="00DB5AA6">
        <w:rPr>
          <w:rFonts w:ascii="Times New Roman" w:hAnsi="Times New Roman" w:cs="Times New Roman"/>
          <w:sz w:val="12"/>
        </w:rPr>
        <w:t xml:space="preserve"> in a fairly simple way; they are not back up by any further reasons. On the other hand if someone pursues pain or avoids pleasure, either it as a means to some end or it is backed up by dark reasons like guilt or sexual masochism. What sort of general value, if any, ought to be assigned to pleasure and pain when we consider these facts from an objective standpoint? What kind of judgment can we reasonably make about these things when we view them in abstraction from who we are? </w:t>
      </w:r>
      <w:r w:rsidRPr="00DB5AA6">
        <w:rPr>
          <w:rFonts w:ascii="Times New Roman" w:hAnsi="Times New Roman" w:cs="Times New Roman"/>
          <w:b/>
          <w:u w:val="single"/>
        </w:rPr>
        <w:t xml:space="preserve">We can begin by asking why </w:t>
      </w:r>
      <w:r w:rsidRPr="00DB5AA6">
        <w:rPr>
          <w:rFonts w:ascii="Times New Roman" w:hAnsi="Times New Roman" w:cs="Times New Roman"/>
          <w:b/>
          <w:highlight w:val="cyan"/>
          <w:u w:val="single"/>
        </w:rPr>
        <w:t>there is no plausibility</w:t>
      </w:r>
      <w:r w:rsidRPr="00DB5AA6">
        <w:rPr>
          <w:rFonts w:ascii="Times New Roman" w:hAnsi="Times New Roman" w:cs="Times New Roman"/>
          <w:b/>
          <w:u w:val="single"/>
        </w:rPr>
        <w:t xml:space="preserve"> in the zero position, </w:t>
      </w:r>
      <w:r w:rsidRPr="00DB5AA6">
        <w:rPr>
          <w:rFonts w:ascii="Times New Roman" w:hAnsi="Times New Roman" w:cs="Times New Roman"/>
          <w:b/>
          <w:highlight w:val="cyan"/>
          <w:u w:val="single"/>
        </w:rPr>
        <w:t>that pleasure and pain have no value of any kind</w:t>
      </w:r>
      <w:r w:rsidRPr="00DB5AA6">
        <w:rPr>
          <w:rFonts w:ascii="Times New Roman" w:hAnsi="Times New Roman" w:cs="Times New Roman"/>
          <w:b/>
          <w:u w:val="single"/>
        </w:rPr>
        <w:t xml:space="preserve"> that can be objectively recognized. That would mean that I have no reason to take aspirin for a severe headache</w:t>
      </w:r>
      <w:r w:rsidRPr="00DB5AA6">
        <w:rPr>
          <w:rFonts w:ascii="Times New Roman" w:hAnsi="Times New Roman" w:cs="Times New Roman"/>
          <w:sz w:val="12"/>
        </w:rPr>
        <w:t xml:space="preserve">, however I may in fact be motivated; and that looking at it from outside, </w:t>
      </w:r>
      <w:r w:rsidRPr="00DB5AA6">
        <w:rPr>
          <w:rFonts w:ascii="Times New Roman" w:hAnsi="Times New Roman" w:cs="Times New Roman"/>
          <w:b/>
          <w:highlight w:val="cyan"/>
          <w:u w:val="single"/>
        </w:rPr>
        <w:t>you couldn't even say that someone had a reason not to put [their]</w:t>
      </w:r>
      <w:r w:rsidRPr="00DB5AA6">
        <w:rPr>
          <w:rFonts w:ascii="Times New Roman" w:hAnsi="Times New Roman" w:cs="Times New Roman"/>
          <w:b/>
          <w:u w:val="single"/>
        </w:rPr>
        <w:t xml:space="preserve"> his </w:t>
      </w:r>
      <w:r w:rsidRPr="00DB5AA6">
        <w:rPr>
          <w:rFonts w:ascii="Times New Roman" w:hAnsi="Times New Roman" w:cs="Times New Roman"/>
          <w:b/>
          <w:highlight w:val="cyan"/>
          <w:u w:val="single"/>
        </w:rPr>
        <w:t>hand on a hot stove, just because of the pain.</w:t>
      </w:r>
      <w:r w:rsidRPr="00DB5AA6">
        <w:rPr>
          <w:rFonts w:ascii="Times New Roman" w:hAnsi="Times New Roman" w:cs="Times New Roman"/>
          <w:sz w:val="12"/>
        </w:rPr>
        <w:t xml:space="preserve"> Try looking at it from the outside and see whether you can manage to withhold that judgment. If the idea of objective practical reason makes any sense at all, so that there is some judgment to withhold, it does not seem possible. If the general arguments against the reality of objective reasons are no good, then it is at least possible that I have a reason, and not just an inclination, to refrain from putting my hand on a hot stove.,”</w:t>
      </w:r>
    </w:p>
    <w:p w14:paraId="7454ECEB" w14:textId="77777777" w:rsidR="00AE55F2" w:rsidRPr="00DB5AA6" w:rsidRDefault="00AE55F2" w:rsidP="00AE55F2">
      <w:pPr>
        <w:pStyle w:val="Heading4"/>
        <w:spacing w:before="0" w:line="240" w:lineRule="auto"/>
        <w:rPr>
          <w:rFonts w:ascii="Times New Roman" w:hAnsi="Times New Roman" w:cs="Times New Roman"/>
        </w:rPr>
      </w:pPr>
      <w:r w:rsidRPr="00DB5AA6">
        <w:rPr>
          <w:rFonts w:ascii="Times New Roman" w:hAnsi="Times New Roman" w:cs="Times New Roman"/>
        </w:rPr>
        <w:t>[2] Actor specificity</w:t>
      </w:r>
    </w:p>
    <w:p w14:paraId="7911DEE4" w14:textId="77777777" w:rsidR="00AE55F2" w:rsidRPr="00DB5AA6" w:rsidRDefault="00AE55F2" w:rsidP="00AE55F2">
      <w:pPr>
        <w:pStyle w:val="Heading4"/>
        <w:spacing w:before="0" w:line="240" w:lineRule="auto"/>
        <w:rPr>
          <w:rFonts w:ascii="Times New Roman" w:hAnsi="Times New Roman" w:cs="Times New Roman"/>
        </w:rPr>
      </w:pPr>
      <w:r w:rsidRPr="00DB5AA6">
        <w:rPr>
          <w:rFonts w:ascii="Times New Roman" w:hAnsi="Times New Roman" w:cs="Times New Roman"/>
        </w:rPr>
        <w:t>[3] Physicalism is true and leads to util – ignore non-material circumstances. Papineau 09</w:t>
      </w:r>
    </w:p>
    <w:p w14:paraId="3DA0C3D8" w14:textId="77777777" w:rsidR="00AE55F2" w:rsidRPr="00DB5AA6" w:rsidRDefault="00AE55F2" w:rsidP="00AE55F2">
      <w:pPr>
        <w:spacing w:line="240" w:lineRule="auto"/>
        <w:rPr>
          <w:rFonts w:ascii="Times New Roman" w:hAnsi="Times New Roman" w:cs="Times New Roman"/>
        </w:rPr>
      </w:pPr>
      <w:r w:rsidRPr="00DB5AA6">
        <w:rPr>
          <w:rFonts w:ascii="Times New Roman" w:hAnsi="Times New Roman" w:cs="Times New Roman"/>
        </w:rPr>
        <w:t xml:space="preserve">Papineau, David, "Naturalism", The Stanford Encyclopedia of Philosophy (Spring 2009 Edition), Edward N. </w:t>
      </w:r>
      <w:proofErr w:type="spellStart"/>
      <w:r w:rsidRPr="00DB5AA6">
        <w:rPr>
          <w:rFonts w:ascii="Times New Roman" w:hAnsi="Times New Roman" w:cs="Times New Roman"/>
        </w:rPr>
        <w:t>Zalta</w:t>
      </w:r>
      <w:proofErr w:type="spellEnd"/>
      <w:r w:rsidRPr="00DB5AA6">
        <w:rPr>
          <w:rFonts w:ascii="Times New Roman" w:hAnsi="Times New Roman" w:cs="Times New Roman"/>
        </w:rPr>
        <w:t xml:space="preserve"> (ed.), URL = &lt;http://plato.stanford.edu/archives/spr2009/entries/naturalism/&gt;.</w:t>
      </w:r>
    </w:p>
    <w:p w14:paraId="5B86086A" w14:textId="77777777" w:rsidR="00AE55F2" w:rsidRPr="00DB5AA6" w:rsidRDefault="00AE55F2" w:rsidP="00AE55F2">
      <w:pPr>
        <w:spacing w:line="240" w:lineRule="auto"/>
        <w:rPr>
          <w:rFonts w:ascii="Times New Roman" w:hAnsi="Times New Roman" w:cs="Times New Roman"/>
          <w:color w:val="000000" w:themeColor="text1"/>
          <w:sz w:val="12"/>
        </w:rPr>
      </w:pPr>
      <w:r w:rsidRPr="00DB5AA6">
        <w:rPr>
          <w:rFonts w:ascii="Times New Roman" w:hAnsi="Times New Roman" w:cs="Times New Roman"/>
          <w:color w:val="000000" w:themeColor="text1"/>
          <w:sz w:val="12"/>
        </w:rPr>
        <w:t>In the middle of the nineteenth century the conservation of kinetic plus potential energy came to be accepted as a basic principle of physics (</w:t>
      </w:r>
      <w:proofErr w:type="spellStart"/>
      <w:r w:rsidRPr="00DB5AA6">
        <w:rPr>
          <w:rFonts w:ascii="Times New Roman" w:hAnsi="Times New Roman" w:cs="Times New Roman"/>
          <w:color w:val="000000" w:themeColor="text1"/>
          <w:sz w:val="12"/>
        </w:rPr>
        <w:t>Elkana</w:t>
      </w:r>
      <w:proofErr w:type="spellEnd"/>
      <w:r w:rsidRPr="00DB5AA6">
        <w:rPr>
          <w:rFonts w:ascii="Times New Roman" w:hAnsi="Times New Roman" w:cs="Times New Roman"/>
          <w:color w:val="000000" w:themeColor="text1"/>
          <w:sz w:val="12"/>
        </w:rPr>
        <w:t xml:space="preserve"> 1974). In itself this does not rule out distinct mental or vital forces, for there is no reason why such forces should not be ‘conservative’, operating 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 the</w:t>
      </w:r>
      <w:r w:rsidRPr="00DB5AA6">
        <w:rPr>
          <w:rFonts w:ascii="Times New Roman" w:hAnsi="Times New Roman" w:cs="Times New Roman"/>
          <w:b/>
          <w:color w:val="000000" w:themeColor="text1"/>
          <w:u w:val="single"/>
        </w:rPr>
        <w:t xml:space="preserve"> </w:t>
      </w:r>
      <w:r w:rsidRPr="00DB5AA6">
        <w:rPr>
          <w:rFonts w:ascii="Times New Roman" w:hAnsi="Times New Roman" w:cs="Times New Roman"/>
          <w:b/>
          <w:color w:val="000000" w:themeColor="text1"/>
          <w:highlight w:val="green"/>
          <w:u w:val="single"/>
        </w:rPr>
        <w:t>conservation of energy</w:t>
      </w:r>
      <w:r w:rsidRPr="00DB5AA6">
        <w:rPr>
          <w:rFonts w:ascii="Times New Roman" w:hAnsi="Times New Roman" w:cs="Times New Roman"/>
          <w:b/>
          <w:color w:val="000000" w:themeColor="text1"/>
          <w:u w:val="single"/>
        </w:rPr>
        <w:t xml:space="preserve"> </w:t>
      </w:r>
      <w:r w:rsidRPr="00DB5AA6">
        <w:rPr>
          <w:rFonts w:ascii="Times New Roman" w:hAnsi="Times New Roman" w:cs="Times New Roman"/>
          <w:color w:val="000000" w:themeColor="text1"/>
          <w:sz w:val="12"/>
        </w:rPr>
        <w:t>does</w:t>
      </w:r>
      <w:r w:rsidRPr="00DB5AA6">
        <w:rPr>
          <w:rFonts w:ascii="Times New Roman" w:hAnsi="Times New Roman" w:cs="Times New Roman"/>
          <w:b/>
          <w:color w:val="000000" w:themeColor="text1"/>
          <w:u w:val="single"/>
        </w:rPr>
        <w:t xml:space="preserve"> </w:t>
      </w:r>
      <w:r w:rsidRPr="00DB5AA6">
        <w:rPr>
          <w:rFonts w:ascii="Times New Roman" w:hAnsi="Times New Roman" w:cs="Times New Roman"/>
          <w:b/>
          <w:color w:val="000000" w:themeColor="text1"/>
          <w:highlight w:val="green"/>
          <w:u w:val="single"/>
        </w:rPr>
        <w:t xml:space="preserve">imply </w:t>
      </w:r>
      <w:r w:rsidRPr="00DB5AA6">
        <w:rPr>
          <w:rFonts w:ascii="Times New Roman" w:hAnsi="Times New Roman" w:cs="Times New Roman"/>
          <w:color w:val="000000" w:themeColor="text1"/>
          <w:sz w:val="12"/>
        </w:rPr>
        <w:t xml:space="preserve"> that any such </w:t>
      </w:r>
      <w:r w:rsidRPr="00DB5AA6">
        <w:rPr>
          <w:rFonts w:ascii="Times New Roman" w:hAnsi="Times New Roman" w:cs="Times New Roman"/>
          <w:color w:val="000000" w:themeColor="text1"/>
          <w:sz w:val="12"/>
          <w:szCs w:val="12"/>
        </w:rPr>
        <w:t>special forces must be governed by strict</w:t>
      </w:r>
      <w:r w:rsidRPr="00DB5AA6">
        <w:rPr>
          <w:rFonts w:ascii="Times New Roman" w:hAnsi="Times New Roman" w:cs="Times New Roman"/>
          <w:color w:val="000000" w:themeColor="text1"/>
          <w:sz w:val="12"/>
        </w:rPr>
        <w:t xml:space="preserve"> </w:t>
      </w:r>
      <w:r w:rsidRPr="00DB5AA6">
        <w:rPr>
          <w:rFonts w:ascii="Times New Roman" w:hAnsi="Times New Roman" w:cs="Times New Roman"/>
          <w:b/>
          <w:color w:val="000000" w:themeColor="text1"/>
          <w:highlight w:val="green"/>
          <w:u w:val="single"/>
        </w:rPr>
        <w:t>deterministic laws</w:t>
      </w:r>
      <w:r w:rsidRPr="00DB5AA6">
        <w:rPr>
          <w:rFonts w:ascii="Times New Roman" w:hAnsi="Times New Roman" w:cs="Times New Roman"/>
          <w:b/>
          <w:color w:val="000000" w:themeColor="text1"/>
          <w:u w:val="single"/>
        </w:rPr>
        <w:t xml:space="preserve">: </w:t>
      </w:r>
      <w:r w:rsidRPr="00DB5AA6">
        <w:rPr>
          <w:rFonts w:ascii="Times New Roman" w:hAnsi="Times New Roman" w:cs="Times New Roman"/>
          <w:color w:val="000000" w:themeColor="text1"/>
          <w:sz w:val="12"/>
        </w:rPr>
        <w:t xml:space="preserve">if mental or vital forces arose spontaneously, then there would be nothing to ensure that they never led to energy increases. During the course of the twentieth century received scientific opinion became even more restrictive about possible causes of physical effects, and came to reject sui generis mental or vital causes, even of a law-governed and predictable kind. Detailed physiological </w:t>
      </w:r>
      <w:r w:rsidRPr="00DB5AA6">
        <w:rPr>
          <w:rFonts w:ascii="Times New Roman" w:hAnsi="Times New Roman" w:cs="Times New Roman"/>
          <w:b/>
          <w:color w:val="000000" w:themeColor="text1"/>
          <w:highlight w:val="green"/>
          <w:u w:val="single"/>
          <w:bdr w:val="single" w:sz="18" w:space="0" w:color="auto"/>
        </w:rPr>
        <w:t>research</w:t>
      </w:r>
      <w:r w:rsidRPr="00DB5AA6">
        <w:rPr>
          <w:rFonts w:ascii="Times New Roman" w:hAnsi="Times New Roman" w:cs="Times New Roman"/>
          <w:b/>
          <w:color w:val="000000" w:themeColor="text1"/>
          <w:u w:val="single"/>
          <w:bdr w:val="single" w:sz="18" w:space="0" w:color="auto"/>
        </w:rPr>
        <w:t xml:space="preserve">, </w:t>
      </w:r>
      <w:r w:rsidRPr="00DB5AA6">
        <w:rPr>
          <w:rFonts w:ascii="Times New Roman" w:hAnsi="Times New Roman" w:cs="Times New Roman"/>
          <w:color w:val="000000" w:themeColor="text1"/>
          <w:sz w:val="12"/>
          <w:bdr w:val="single" w:sz="18" w:space="0" w:color="auto"/>
        </w:rPr>
        <w:t xml:space="preserve">especially </w:t>
      </w:r>
      <w:r w:rsidRPr="00DB5AA6">
        <w:rPr>
          <w:rFonts w:ascii="Times New Roman" w:hAnsi="Times New Roman" w:cs="Times New Roman"/>
          <w:b/>
          <w:color w:val="000000" w:themeColor="text1"/>
          <w:highlight w:val="green"/>
          <w:u w:val="single"/>
          <w:bdr w:val="single" w:sz="18" w:space="0" w:color="auto"/>
        </w:rPr>
        <w:t>in</w:t>
      </w:r>
      <w:r w:rsidRPr="00DB5AA6">
        <w:rPr>
          <w:rFonts w:ascii="Times New Roman" w:hAnsi="Times New Roman" w:cs="Times New Roman"/>
          <w:color w:val="000000" w:themeColor="text1"/>
          <w:sz w:val="12"/>
          <w:bdr w:val="single" w:sz="18" w:space="0" w:color="auto"/>
        </w:rPr>
        <w:t>to</w:t>
      </w:r>
      <w:r w:rsidRPr="00DB5AA6">
        <w:rPr>
          <w:rFonts w:ascii="Times New Roman" w:hAnsi="Times New Roman" w:cs="Times New Roman"/>
          <w:b/>
          <w:color w:val="000000" w:themeColor="text1"/>
          <w:u w:val="single"/>
          <w:bdr w:val="single" w:sz="18" w:space="0" w:color="auto"/>
        </w:rPr>
        <w:t xml:space="preserve"> </w:t>
      </w:r>
      <w:r w:rsidRPr="00DB5AA6">
        <w:rPr>
          <w:rFonts w:ascii="Times New Roman" w:hAnsi="Times New Roman" w:cs="Times New Roman"/>
          <w:b/>
          <w:color w:val="000000" w:themeColor="text1"/>
          <w:highlight w:val="green"/>
          <w:u w:val="single"/>
          <w:bdr w:val="single" w:sz="18" w:space="0" w:color="auto"/>
        </w:rPr>
        <w:t>nerve cells</w:t>
      </w:r>
      <w:r w:rsidRPr="00DB5AA6">
        <w:rPr>
          <w:rFonts w:ascii="Times New Roman" w:hAnsi="Times New Roman" w:cs="Times New Roman"/>
          <w:b/>
          <w:color w:val="000000" w:themeColor="text1"/>
          <w:u w:val="single"/>
          <w:bdr w:val="single" w:sz="18" w:space="0" w:color="auto"/>
        </w:rPr>
        <w:t xml:space="preserve">, </w:t>
      </w:r>
      <w:r w:rsidRPr="00DB5AA6">
        <w:rPr>
          <w:rFonts w:ascii="Times New Roman" w:hAnsi="Times New Roman" w:cs="Times New Roman"/>
          <w:b/>
          <w:color w:val="000000" w:themeColor="text1"/>
          <w:highlight w:val="green"/>
          <w:u w:val="single"/>
          <w:bdr w:val="single" w:sz="18" w:space="0" w:color="auto"/>
        </w:rPr>
        <w:t>gave no indication of</w:t>
      </w:r>
      <w:r w:rsidRPr="00DB5AA6">
        <w:rPr>
          <w:rFonts w:ascii="Times New Roman" w:hAnsi="Times New Roman" w:cs="Times New Roman"/>
          <w:b/>
          <w:color w:val="000000" w:themeColor="text1"/>
          <w:u w:val="single"/>
          <w:bdr w:val="single" w:sz="18" w:space="0" w:color="auto"/>
        </w:rPr>
        <w:t xml:space="preserve"> </w:t>
      </w:r>
      <w:r w:rsidRPr="00DB5AA6">
        <w:rPr>
          <w:rFonts w:ascii="Times New Roman" w:hAnsi="Times New Roman" w:cs="Times New Roman"/>
          <w:color w:val="000000" w:themeColor="text1"/>
          <w:sz w:val="12"/>
          <w:bdr w:val="single" w:sz="18" w:space="0" w:color="auto"/>
        </w:rPr>
        <w:t>any</w:t>
      </w:r>
      <w:r w:rsidRPr="00DB5AA6">
        <w:rPr>
          <w:rFonts w:ascii="Times New Roman" w:hAnsi="Times New Roman" w:cs="Times New Roman"/>
          <w:b/>
          <w:color w:val="000000" w:themeColor="text1"/>
          <w:u w:val="single"/>
          <w:bdr w:val="single" w:sz="18" w:space="0" w:color="auto"/>
        </w:rPr>
        <w:t xml:space="preserve"> </w:t>
      </w:r>
      <w:r w:rsidRPr="00DB5AA6">
        <w:rPr>
          <w:rFonts w:ascii="Times New Roman" w:hAnsi="Times New Roman" w:cs="Times New Roman"/>
          <w:color w:val="000000" w:themeColor="text1"/>
          <w:sz w:val="12"/>
          <w:bdr w:val="single" w:sz="18" w:space="0" w:color="auto"/>
        </w:rPr>
        <w:t>physical</w:t>
      </w:r>
      <w:r w:rsidRPr="00DB5AA6">
        <w:rPr>
          <w:rFonts w:ascii="Times New Roman" w:hAnsi="Times New Roman" w:cs="Times New Roman"/>
          <w:b/>
          <w:color w:val="000000" w:themeColor="text1"/>
          <w:u w:val="single"/>
          <w:bdr w:val="single" w:sz="18" w:space="0" w:color="auto"/>
        </w:rPr>
        <w:t xml:space="preserve"> </w:t>
      </w:r>
      <w:r w:rsidRPr="00DB5AA6">
        <w:rPr>
          <w:rFonts w:ascii="Times New Roman" w:hAnsi="Times New Roman" w:cs="Times New Roman"/>
          <w:b/>
          <w:color w:val="000000" w:themeColor="text1"/>
          <w:highlight w:val="green"/>
          <w:u w:val="single"/>
          <w:bdr w:val="single" w:sz="18" w:space="0" w:color="auto"/>
        </w:rPr>
        <w:t xml:space="preserve">effects that cannot be explained </w:t>
      </w:r>
      <w:r w:rsidRPr="00DB5AA6">
        <w:rPr>
          <w:rFonts w:ascii="Times New Roman" w:hAnsi="Times New Roman" w:cs="Times New Roman"/>
          <w:color w:val="000000" w:themeColor="text1"/>
          <w:sz w:val="12"/>
          <w:bdr w:val="single" w:sz="18" w:space="0" w:color="auto"/>
        </w:rPr>
        <w:t>in terms of basic</w:t>
      </w:r>
      <w:r w:rsidRPr="00DB5AA6">
        <w:rPr>
          <w:rFonts w:ascii="Times New Roman" w:hAnsi="Times New Roman" w:cs="Times New Roman"/>
          <w:b/>
          <w:color w:val="000000" w:themeColor="text1"/>
          <w:u w:val="single"/>
          <w:bdr w:val="single" w:sz="18" w:space="0" w:color="auto"/>
        </w:rPr>
        <w:t xml:space="preserve"> </w:t>
      </w:r>
      <w:r w:rsidRPr="00DB5AA6">
        <w:rPr>
          <w:rFonts w:ascii="Times New Roman" w:hAnsi="Times New Roman" w:cs="Times New Roman"/>
          <w:b/>
          <w:color w:val="000000" w:themeColor="text1"/>
          <w:highlight w:val="green"/>
          <w:u w:val="single"/>
          <w:bdr w:val="single" w:sz="18" w:space="0" w:color="auto"/>
        </w:rPr>
        <w:t>physical forces</w:t>
      </w:r>
      <w:r w:rsidRPr="00DB5AA6">
        <w:rPr>
          <w:rFonts w:ascii="Times New Roman" w:hAnsi="Times New Roman" w:cs="Times New Roman"/>
          <w:b/>
          <w:color w:val="000000" w:themeColor="text1"/>
          <w:highlight w:val="green"/>
          <w:u w:val="single"/>
        </w:rPr>
        <w:t xml:space="preserve"> </w:t>
      </w:r>
      <w:r w:rsidRPr="00DB5AA6">
        <w:rPr>
          <w:rFonts w:ascii="Times New Roman" w:hAnsi="Times New Roman" w:cs="Times New Roman"/>
          <w:b/>
          <w:color w:val="000000" w:themeColor="text1"/>
          <w:u w:val="single"/>
        </w:rPr>
        <w:t xml:space="preserve">that </w:t>
      </w:r>
      <w:r w:rsidRPr="00DB5AA6">
        <w:rPr>
          <w:rFonts w:ascii="Times New Roman" w:hAnsi="Times New Roman" w:cs="Times New Roman"/>
          <w:color w:val="000000" w:themeColor="text1"/>
          <w:sz w:val="12"/>
        </w:rPr>
        <w:t xml:space="preserve">also </w:t>
      </w:r>
      <w:r w:rsidRPr="00DB5AA6">
        <w:rPr>
          <w:rFonts w:ascii="Times New Roman" w:hAnsi="Times New Roman" w:cs="Times New Roman"/>
          <w:b/>
          <w:color w:val="000000" w:themeColor="text1"/>
          <w:u w:val="single"/>
        </w:rPr>
        <w:t xml:space="preserve">occur outside </w:t>
      </w:r>
      <w:r w:rsidRPr="00DB5AA6">
        <w:rPr>
          <w:rFonts w:ascii="Times New Roman" w:hAnsi="Times New Roman" w:cs="Times New Roman"/>
          <w:color w:val="000000" w:themeColor="text1"/>
          <w:sz w:val="12"/>
        </w:rPr>
        <w:t>living bodies. By the middle of the twentieth century, belief in sui generis mental or vital forces had become a minority view.</w:t>
      </w:r>
      <w:r w:rsidRPr="00DB5AA6">
        <w:rPr>
          <w:rFonts w:ascii="Times New Roman" w:hAnsi="Times New Roman" w:cs="Times New Roman"/>
          <w:b/>
          <w:color w:val="000000" w:themeColor="text1"/>
          <w:u w:val="single"/>
        </w:rPr>
        <w:t xml:space="preserve"> </w:t>
      </w:r>
      <w:r w:rsidRPr="00DB5AA6">
        <w:rPr>
          <w:rFonts w:ascii="Times New Roman" w:hAnsi="Times New Roman" w:cs="Times New Roman"/>
          <w:b/>
          <w:color w:val="000000" w:themeColor="text1"/>
          <w:highlight w:val="green"/>
          <w:u w:val="single"/>
        </w:rPr>
        <w:t xml:space="preserve">This </w:t>
      </w:r>
      <w:r w:rsidRPr="00DB5AA6">
        <w:rPr>
          <w:rFonts w:ascii="Times New Roman" w:hAnsi="Times New Roman" w:cs="Times New Roman"/>
          <w:b/>
          <w:color w:val="000000" w:themeColor="text1"/>
          <w:u w:val="single"/>
        </w:rPr>
        <w:t xml:space="preserve">led to </w:t>
      </w:r>
      <w:r w:rsidRPr="00DB5AA6">
        <w:rPr>
          <w:rFonts w:ascii="Times New Roman" w:hAnsi="Times New Roman" w:cs="Times New Roman"/>
          <w:color w:val="000000" w:themeColor="text1"/>
          <w:sz w:val="12"/>
        </w:rPr>
        <w:t>the widespread acceptance of the doctrine now known as the</w:t>
      </w:r>
      <w:r w:rsidRPr="00DB5AA6">
        <w:rPr>
          <w:rFonts w:ascii="Times New Roman" w:hAnsi="Times New Roman" w:cs="Times New Roman"/>
          <w:b/>
          <w:color w:val="000000" w:themeColor="text1"/>
          <w:u w:val="single"/>
        </w:rPr>
        <w:t xml:space="preserve"> ‘</w:t>
      </w:r>
      <w:r w:rsidRPr="00DB5AA6">
        <w:rPr>
          <w:rFonts w:ascii="Times New Roman" w:hAnsi="Times New Roman" w:cs="Times New Roman"/>
          <w:b/>
          <w:color w:val="000000" w:themeColor="text1"/>
          <w:highlight w:val="green"/>
          <w:u w:val="single"/>
          <w:bdr w:val="single" w:sz="18" w:space="0" w:color="auto"/>
        </w:rPr>
        <w:t>causal closure’</w:t>
      </w:r>
      <w:r w:rsidRPr="00DB5AA6">
        <w:rPr>
          <w:rFonts w:ascii="Times New Roman" w:hAnsi="Times New Roman" w:cs="Times New Roman"/>
          <w:b/>
          <w:color w:val="000000" w:themeColor="text1"/>
          <w:u w:val="single"/>
        </w:rPr>
        <w:t xml:space="preserve"> </w:t>
      </w:r>
      <w:r w:rsidRPr="00DB5AA6">
        <w:rPr>
          <w:rFonts w:ascii="Times New Roman" w:hAnsi="Times New Roman" w:cs="Times New Roman"/>
          <w:color w:val="000000" w:themeColor="text1"/>
          <w:sz w:val="12"/>
        </w:rPr>
        <w:t>or the ‘causal completeness’ of the physical realm, according to which</w:t>
      </w:r>
      <w:r w:rsidRPr="00DB5AA6">
        <w:rPr>
          <w:rFonts w:ascii="Times New Roman" w:hAnsi="Times New Roman" w:cs="Times New Roman"/>
          <w:b/>
          <w:color w:val="000000" w:themeColor="text1"/>
          <w:u w:val="single"/>
        </w:rPr>
        <w:t xml:space="preserve"> all</w:t>
      </w:r>
      <w:r w:rsidRPr="00DB5AA6">
        <w:rPr>
          <w:rFonts w:ascii="Times New Roman" w:hAnsi="Times New Roman" w:cs="Times New Roman"/>
          <w:color w:val="000000" w:themeColor="text1"/>
          <w:sz w:val="12"/>
        </w:rPr>
        <w:t xml:space="preserve"> physical </w:t>
      </w:r>
      <w:r w:rsidRPr="00DB5AA6">
        <w:rPr>
          <w:rFonts w:ascii="Times New Roman" w:hAnsi="Times New Roman" w:cs="Times New Roman"/>
          <w:b/>
          <w:color w:val="000000" w:themeColor="text1"/>
          <w:u w:val="single"/>
        </w:rPr>
        <w:t>effects</w:t>
      </w:r>
      <w:r w:rsidRPr="00DB5AA6">
        <w:rPr>
          <w:rFonts w:ascii="Times New Roman" w:hAnsi="Times New Roman" w:cs="Times New Roman"/>
          <w:color w:val="000000" w:themeColor="text1"/>
          <w:sz w:val="12"/>
        </w:rPr>
        <w:t xml:space="preserve"> </w:t>
      </w:r>
      <w:r w:rsidRPr="00DB5AA6">
        <w:rPr>
          <w:rFonts w:ascii="Times New Roman" w:hAnsi="Times New Roman" w:cs="Times New Roman"/>
          <w:b/>
          <w:color w:val="000000" w:themeColor="text1"/>
          <w:u w:val="single"/>
        </w:rPr>
        <w:t>can be accounted for by</w:t>
      </w:r>
      <w:r w:rsidRPr="00DB5AA6">
        <w:rPr>
          <w:rFonts w:ascii="Times New Roman" w:hAnsi="Times New Roman" w:cs="Times New Roman"/>
          <w:color w:val="000000" w:themeColor="text1"/>
          <w:sz w:val="12"/>
        </w:rPr>
        <w:t xml:space="preserve"> basic</w:t>
      </w:r>
      <w:r w:rsidRPr="00DB5AA6">
        <w:rPr>
          <w:rFonts w:ascii="Times New Roman" w:hAnsi="Times New Roman" w:cs="Times New Roman"/>
          <w:b/>
          <w:color w:val="000000" w:themeColor="text1"/>
          <w:u w:val="single"/>
        </w:rPr>
        <w:t xml:space="preserve"> </w:t>
      </w:r>
      <w:r w:rsidRPr="00DB5AA6">
        <w:rPr>
          <w:rFonts w:ascii="Times New Roman" w:hAnsi="Times New Roman" w:cs="Times New Roman"/>
          <w:b/>
          <w:color w:val="000000" w:themeColor="text1"/>
          <w:u w:val="single"/>
          <w:bdr w:val="single" w:sz="18" w:space="0" w:color="auto"/>
        </w:rPr>
        <w:t>physical causes</w:t>
      </w:r>
      <w:r w:rsidRPr="00DB5AA6">
        <w:rPr>
          <w:rFonts w:ascii="Times New Roman" w:hAnsi="Times New Roman" w:cs="Times New Roman"/>
          <w:color w:val="000000" w:themeColor="text1"/>
          <w:sz w:val="12"/>
        </w:rPr>
        <w:t xml:space="preserve"> (where ‘physical’ can be understood as referring to some list of fundamental forces) non-physical causes of physical effects. As a result, the default philosophical view was a non-naturalist interactive pluralism which recognized a wide range of such non-physical influences, including spontaneous mental influences (or ‘determinations of the soul’ as they would then have been called). The nineteenth-century discovery of the conservation of energy continued to allow that sui generis non-physical forces can interact with the physical world, but required that they be governed by strict force laws. This gave rise to an initial wave of naturalist doctrines around the beginning of the twentieth century. Sui generis mental forces were still widely accepted, but an extensive philosophical debate about the significance of the conservation of energy led to a widespread recognition that any such mental forces would need to be law-governed and thus amenable to scientific investigation along with more familiar physical forces.[5] By the middle of the twentieth century, the acceptance of the casual closure of the physical realm led to even stronger naturalist views. The causal closure thesis implies that any</w:t>
      </w:r>
      <w:r w:rsidRPr="00DB5AA6">
        <w:rPr>
          <w:rFonts w:ascii="Times New Roman" w:hAnsi="Times New Roman" w:cs="Times New Roman"/>
          <w:b/>
          <w:color w:val="000000" w:themeColor="text1"/>
          <w:u w:val="single"/>
        </w:rPr>
        <w:t xml:space="preserve"> </w:t>
      </w:r>
      <w:r w:rsidRPr="00DB5AA6">
        <w:rPr>
          <w:rFonts w:ascii="Times New Roman" w:hAnsi="Times New Roman" w:cs="Times New Roman"/>
          <w:b/>
          <w:color w:val="000000" w:themeColor="text1"/>
          <w:highlight w:val="green"/>
          <w:u w:val="single"/>
        </w:rPr>
        <w:t>mental</w:t>
      </w:r>
      <w:r w:rsidRPr="00DB5AA6">
        <w:rPr>
          <w:rFonts w:ascii="Times New Roman" w:hAnsi="Times New Roman" w:cs="Times New Roman"/>
          <w:b/>
          <w:color w:val="000000" w:themeColor="text1"/>
          <w:u w:val="single"/>
        </w:rPr>
        <w:t xml:space="preserve"> </w:t>
      </w:r>
      <w:r w:rsidRPr="00DB5AA6">
        <w:rPr>
          <w:rFonts w:ascii="Times New Roman" w:hAnsi="Times New Roman" w:cs="Times New Roman"/>
          <w:color w:val="000000" w:themeColor="text1"/>
          <w:sz w:val="12"/>
        </w:rPr>
        <w:t>and biological causes</w:t>
      </w:r>
      <w:r w:rsidRPr="00DB5AA6">
        <w:rPr>
          <w:rFonts w:ascii="Times New Roman" w:hAnsi="Times New Roman" w:cs="Times New Roman"/>
          <w:b/>
          <w:color w:val="000000" w:themeColor="text1"/>
          <w:u w:val="single"/>
        </w:rPr>
        <w:t xml:space="preserve"> </w:t>
      </w:r>
      <w:r w:rsidRPr="00DB5AA6">
        <w:rPr>
          <w:rFonts w:ascii="Times New Roman" w:hAnsi="Times New Roman" w:cs="Times New Roman"/>
          <w:b/>
          <w:color w:val="000000" w:themeColor="text1"/>
          <w:highlight w:val="green"/>
          <w:u w:val="single"/>
        </w:rPr>
        <w:t>must</w:t>
      </w:r>
      <w:r w:rsidRPr="00DB5AA6">
        <w:rPr>
          <w:rFonts w:ascii="Times New Roman" w:hAnsi="Times New Roman" w:cs="Times New Roman"/>
          <w:b/>
          <w:color w:val="000000" w:themeColor="text1"/>
          <w:u w:val="single"/>
        </w:rPr>
        <w:t xml:space="preserve"> </w:t>
      </w:r>
      <w:r w:rsidRPr="00DB5AA6">
        <w:rPr>
          <w:rFonts w:ascii="Times New Roman" w:hAnsi="Times New Roman" w:cs="Times New Roman"/>
          <w:color w:val="000000" w:themeColor="text1"/>
          <w:sz w:val="12"/>
        </w:rPr>
        <w:t>themselves</w:t>
      </w:r>
      <w:r w:rsidRPr="00DB5AA6">
        <w:rPr>
          <w:rFonts w:ascii="Times New Roman" w:hAnsi="Times New Roman" w:cs="Times New Roman"/>
          <w:b/>
          <w:color w:val="000000" w:themeColor="text1"/>
          <w:u w:val="single"/>
        </w:rPr>
        <w:t xml:space="preserve"> </w:t>
      </w:r>
      <w:r w:rsidRPr="00DB5AA6">
        <w:rPr>
          <w:rFonts w:ascii="Times New Roman" w:hAnsi="Times New Roman" w:cs="Times New Roman"/>
          <w:b/>
          <w:color w:val="000000" w:themeColor="text1"/>
          <w:highlight w:val="green"/>
          <w:u w:val="single"/>
        </w:rPr>
        <w:t>be physical</w:t>
      </w:r>
      <w:r w:rsidRPr="00DB5AA6">
        <w:rPr>
          <w:rFonts w:ascii="Times New Roman" w:hAnsi="Times New Roman" w:cs="Times New Roman"/>
          <w:color w:val="000000" w:themeColor="text1"/>
          <w:sz w:val="12"/>
        </w:rPr>
        <w:t>ly constituted</w:t>
      </w:r>
      <w:r w:rsidRPr="00DB5AA6">
        <w:rPr>
          <w:rFonts w:ascii="Times New Roman" w:hAnsi="Times New Roman" w:cs="Times New Roman"/>
          <w:b/>
          <w:color w:val="000000" w:themeColor="text1"/>
          <w:u w:val="single"/>
        </w:rPr>
        <w:t xml:space="preserve">, </w:t>
      </w:r>
      <w:r w:rsidRPr="00DB5AA6">
        <w:rPr>
          <w:rFonts w:ascii="Times New Roman" w:hAnsi="Times New Roman" w:cs="Times New Roman"/>
          <w:b/>
          <w:color w:val="000000" w:themeColor="text1"/>
          <w:highlight w:val="green"/>
          <w:u w:val="single"/>
        </w:rPr>
        <w:t>if they are to produce</w:t>
      </w:r>
      <w:r w:rsidRPr="00DB5AA6">
        <w:rPr>
          <w:rFonts w:ascii="Times New Roman" w:hAnsi="Times New Roman" w:cs="Times New Roman"/>
          <w:b/>
          <w:color w:val="000000" w:themeColor="text1"/>
          <w:u w:val="single"/>
        </w:rPr>
        <w:t xml:space="preserve"> </w:t>
      </w:r>
      <w:r w:rsidRPr="00DB5AA6">
        <w:rPr>
          <w:rFonts w:ascii="Times New Roman" w:hAnsi="Times New Roman" w:cs="Times New Roman"/>
          <w:color w:val="000000" w:themeColor="text1"/>
          <w:sz w:val="12"/>
        </w:rPr>
        <w:t>physical</w:t>
      </w:r>
      <w:r w:rsidRPr="00DB5AA6">
        <w:rPr>
          <w:rFonts w:ascii="Times New Roman" w:hAnsi="Times New Roman" w:cs="Times New Roman"/>
          <w:b/>
          <w:color w:val="000000" w:themeColor="text1"/>
          <w:u w:val="single"/>
        </w:rPr>
        <w:t xml:space="preserve"> </w:t>
      </w:r>
      <w:r w:rsidRPr="00DB5AA6">
        <w:rPr>
          <w:rFonts w:ascii="Times New Roman" w:hAnsi="Times New Roman" w:cs="Times New Roman"/>
          <w:b/>
          <w:color w:val="000000" w:themeColor="text1"/>
          <w:highlight w:val="green"/>
          <w:u w:val="single"/>
        </w:rPr>
        <w:t>effects</w:t>
      </w:r>
      <w:r w:rsidRPr="00DB5AA6">
        <w:rPr>
          <w:rFonts w:ascii="Times New Roman" w:hAnsi="Times New Roman" w:cs="Times New Roman"/>
          <w:b/>
          <w:color w:val="000000" w:themeColor="text1"/>
          <w:u w:val="single"/>
        </w:rPr>
        <w:t xml:space="preserve">. </w:t>
      </w:r>
      <w:r w:rsidRPr="00DB5AA6">
        <w:rPr>
          <w:rFonts w:ascii="Times New Roman" w:hAnsi="Times New Roman" w:cs="Times New Roman"/>
          <w:color w:val="000000" w:themeColor="text1"/>
          <w:sz w:val="2"/>
          <w:szCs w:val="2"/>
        </w:rPr>
        <w:t>It thus gives rise to a particularly strong form of</w:t>
      </w:r>
      <w:r w:rsidRPr="00DB5AA6">
        <w:rPr>
          <w:rFonts w:ascii="Times New Roman" w:hAnsi="Times New Roman" w:cs="Times New Roman"/>
          <w:b/>
          <w:color w:val="000000" w:themeColor="text1"/>
          <w:sz w:val="2"/>
          <w:szCs w:val="2"/>
          <w:u w:val="single"/>
        </w:rPr>
        <w:t xml:space="preserve"> </w:t>
      </w:r>
      <w:r w:rsidRPr="00DB5AA6">
        <w:rPr>
          <w:rFonts w:ascii="Times New Roman" w:hAnsi="Times New Roman" w:cs="Times New Roman"/>
          <w:color w:val="000000" w:themeColor="text1"/>
          <w:sz w:val="2"/>
          <w:szCs w:val="2"/>
        </w:rPr>
        <w:t xml:space="preserve">ontological naturalism, namely the physicalist doctrine that any state that has physical effects must itself be physical. From the 1950s onwards, philosophers began to formulate arguments for ontological physicalism. Some of these arguments appealed explicitly to the causal closure of the physical realm (Feigl 1958, Oppenheim and Putnam 1958). In other cases, the reliance on causal closure lay below the surface. However, it is not hard to see that even in these latter cases the causal closure thesis played a crucial role. Thus, for example, consider J.J.C. Smart's (1958) thought that we should identify mental states with brain states, for otherwise those mental states would be "nomological danglers" which play no role in the explanation of </w:t>
      </w:r>
      <w:proofErr w:type="spellStart"/>
      <w:r w:rsidRPr="00DB5AA6">
        <w:rPr>
          <w:rFonts w:ascii="Times New Roman" w:hAnsi="Times New Roman" w:cs="Times New Roman"/>
          <w:color w:val="000000" w:themeColor="text1"/>
          <w:sz w:val="2"/>
          <w:szCs w:val="2"/>
        </w:rPr>
        <w:t>behaviour</w:t>
      </w:r>
      <w:proofErr w:type="spellEnd"/>
      <w:r w:rsidRPr="00DB5AA6">
        <w:rPr>
          <w:rFonts w:ascii="Times New Roman" w:hAnsi="Times New Roman" w:cs="Times New Roman"/>
          <w:color w:val="000000" w:themeColor="text1"/>
          <w:sz w:val="2"/>
          <w:szCs w:val="2"/>
        </w:rPr>
        <w:t xml:space="preserve">. Or take David Lewis's (1966) and David Armstrong's (1968) argument that, since mental states are picked out by their causal roles, and since we know that physical states play these roles, mental states must be identical with those physical states. Again, consider Donald Davidson's (1970) argument that, since the only laws governing </w:t>
      </w:r>
      <w:proofErr w:type="spellStart"/>
      <w:r w:rsidRPr="00DB5AA6">
        <w:rPr>
          <w:rFonts w:ascii="Times New Roman" w:hAnsi="Times New Roman" w:cs="Times New Roman"/>
          <w:color w:val="000000" w:themeColor="text1"/>
          <w:sz w:val="2"/>
          <w:szCs w:val="2"/>
        </w:rPr>
        <w:t>behaviour</w:t>
      </w:r>
      <w:proofErr w:type="spellEnd"/>
      <w:r w:rsidRPr="00DB5AA6">
        <w:rPr>
          <w:rFonts w:ascii="Times New Roman" w:hAnsi="Times New Roman" w:cs="Times New Roman"/>
          <w:color w:val="000000" w:themeColor="text1"/>
          <w:sz w:val="2"/>
          <w:szCs w:val="2"/>
        </w:rPr>
        <w:t xml:space="preserve"> are those connecting </w:t>
      </w:r>
      <w:proofErr w:type="spellStart"/>
      <w:r w:rsidRPr="00DB5AA6">
        <w:rPr>
          <w:rFonts w:ascii="Times New Roman" w:hAnsi="Times New Roman" w:cs="Times New Roman"/>
          <w:color w:val="000000" w:themeColor="text1"/>
          <w:sz w:val="2"/>
          <w:szCs w:val="2"/>
        </w:rPr>
        <w:t>behaviour</w:t>
      </w:r>
      <w:proofErr w:type="spellEnd"/>
      <w:r w:rsidRPr="00DB5AA6">
        <w:rPr>
          <w:rFonts w:ascii="Times New Roman" w:hAnsi="Times New Roman" w:cs="Times New Roman"/>
          <w:color w:val="000000" w:themeColor="text1"/>
          <w:sz w:val="2"/>
          <w:szCs w:val="2"/>
        </w:rPr>
        <w:t xml:space="preserve"> with physical antecedents, mental events can only be causes of </w:t>
      </w:r>
      <w:proofErr w:type="spellStart"/>
      <w:r w:rsidRPr="00DB5AA6">
        <w:rPr>
          <w:rFonts w:ascii="Times New Roman" w:hAnsi="Times New Roman" w:cs="Times New Roman"/>
          <w:color w:val="000000" w:themeColor="text1"/>
          <w:sz w:val="2"/>
          <w:szCs w:val="2"/>
        </w:rPr>
        <w:t>behaviour</w:t>
      </w:r>
      <w:proofErr w:type="spellEnd"/>
      <w:r w:rsidRPr="00DB5AA6">
        <w:rPr>
          <w:rFonts w:ascii="Times New Roman" w:hAnsi="Times New Roman" w:cs="Times New Roman"/>
          <w:color w:val="000000" w:themeColor="text1"/>
          <w:sz w:val="2"/>
          <w:szCs w:val="2"/>
        </w:rPr>
        <w:t xml:space="preserve"> if they are identical with those physical antecedents. At first sight, it may not be obvious that these arguments require the causal closure thesis. But a moment's thought will show that none of these arguments would remain cogent if the closure thesis were not true, and that some physical effects (the movement of matter in arms, perhaps, or the firings of the motor </w:t>
      </w:r>
      <w:proofErr w:type="spellStart"/>
      <w:r w:rsidRPr="00DB5AA6">
        <w:rPr>
          <w:rFonts w:ascii="Times New Roman" w:hAnsi="Times New Roman" w:cs="Times New Roman"/>
          <w:color w:val="000000" w:themeColor="text1"/>
          <w:sz w:val="2"/>
          <w:szCs w:val="2"/>
        </w:rPr>
        <w:t>neurones</w:t>
      </w:r>
      <w:proofErr w:type="spellEnd"/>
      <w:r w:rsidRPr="00DB5AA6">
        <w:rPr>
          <w:rFonts w:ascii="Times New Roman" w:hAnsi="Times New Roman" w:cs="Times New Roman"/>
          <w:color w:val="000000" w:themeColor="text1"/>
          <w:sz w:val="2"/>
          <w:szCs w:val="2"/>
        </w:rPr>
        <w:t xml:space="preserve"> which instigate those movements) were not determined by prior physical causes at all, but by sui generis mental causes. Sometimes it is suggested that the indeterminism of modern quantum mechanics creates room for sui generis non-physical causes to influence the physical world. However, even if quantum mechanics implies that some physical effects are themselves undetermined, it provides no reason to doubt a quantum version of the causal closure thesis, to the effect that the chances of those effects are fully fixed by prior physical circumstances. And this alone is enough to rule out sui generis non-physical causes. For such sui generis causes, if they are to be genuinely </w:t>
      </w:r>
      <w:proofErr w:type="spellStart"/>
      <w:r w:rsidRPr="00DB5AA6">
        <w:rPr>
          <w:rFonts w:ascii="Times New Roman" w:hAnsi="Times New Roman" w:cs="Times New Roman"/>
          <w:color w:val="000000" w:themeColor="text1"/>
          <w:sz w:val="2"/>
          <w:szCs w:val="2"/>
        </w:rPr>
        <w:t>efficiacious</w:t>
      </w:r>
      <w:proofErr w:type="spellEnd"/>
      <w:r w:rsidRPr="00DB5AA6">
        <w:rPr>
          <w:rFonts w:ascii="Times New Roman" w:hAnsi="Times New Roman" w:cs="Times New Roman"/>
          <w:color w:val="000000" w:themeColor="text1"/>
          <w:sz w:val="2"/>
          <w:szCs w:val="2"/>
        </w:rPr>
        <w:t xml:space="preserve">, must presumably make an independent difference to the chances of physical effects, and this in itself would be inconsistent with the quantum causal closure claim that such chances are already fixed by prior physical circumstances. Once more, it seems that anything that makes a difference to the physical realm must itself be physical. Even if it is agreed that anything with physical effects must in some sense be physical, there is plenty of room to debate exactly what ontologically naturalist doctrines follow. The causal closure thesis says that (the chance of) every physical effect is fixed by a fully physical prior history. So, to avoid an unacceptable proliferation of causes, any prima facie non-physical cause of a physical effect will need to be included in that physical history. But what exactly does this require? The contemporary literature offers a wide range of answers to this question. In part the issue hinges on the ontological status of causes. Some philosophers think of causes as particular events, considered in abstraction from any properties they may possess (Davidson 1980). Given this view of causation, a mental or other apparently non-physical cause will be the same as some physical cause as long as it is constituted by the same particular (or ‘token’) event. For example, a given feeling and a given brain event will count as the same cause as long as they are constituted by the same token event. However, it is widely agreed that this kind of ‘token identity’ on its own fails to ensure that prima facie non-physical causes can make any real difference to physical effects. To see why, note that token identity is a very weak doctrine: it does not imply any relationship at all between the properties involved in the physical and non-physical cause; it is enough that the same particular entity should possess both these properties. Compare the way in which an apple's shape and </w:t>
      </w:r>
      <w:proofErr w:type="spellStart"/>
      <w:r w:rsidRPr="00DB5AA6">
        <w:rPr>
          <w:rFonts w:ascii="Times New Roman" w:hAnsi="Times New Roman" w:cs="Times New Roman"/>
          <w:color w:val="000000" w:themeColor="text1"/>
          <w:sz w:val="2"/>
          <w:szCs w:val="2"/>
        </w:rPr>
        <w:t>colour</w:t>
      </w:r>
      <w:proofErr w:type="spellEnd"/>
      <w:r w:rsidRPr="00DB5AA6">
        <w:rPr>
          <w:rFonts w:ascii="Times New Roman" w:hAnsi="Times New Roman" w:cs="Times New Roman"/>
          <w:color w:val="000000" w:themeColor="text1"/>
          <w:sz w:val="2"/>
          <w:szCs w:val="2"/>
        </w:rPr>
        <w:t xml:space="preserve"> are both possessed by the same particular thing, namely that apple. It seems wrong to conclude on this account that the apple's </w:t>
      </w:r>
      <w:proofErr w:type="spellStart"/>
      <w:r w:rsidRPr="00DB5AA6">
        <w:rPr>
          <w:rFonts w:ascii="Times New Roman" w:hAnsi="Times New Roman" w:cs="Times New Roman"/>
          <w:color w:val="000000" w:themeColor="text1"/>
          <w:sz w:val="2"/>
          <w:szCs w:val="2"/>
        </w:rPr>
        <w:t>colour</w:t>
      </w:r>
      <w:proofErr w:type="spellEnd"/>
      <w:r w:rsidRPr="00DB5AA6">
        <w:rPr>
          <w:rFonts w:ascii="Times New Roman" w:hAnsi="Times New Roman" w:cs="Times New Roman"/>
          <w:color w:val="000000" w:themeColor="text1"/>
          <w:sz w:val="2"/>
          <w:szCs w:val="2"/>
        </w:rPr>
        <w:t xml:space="preserve"> causes what its shape causes. Similarly, it seems unwarranted to conclude that someone's feelings cause what that person's neuronal discharges cause, simply on the grounds that these are both aspects of the same particular event. This could be true, and yet the mental property of the event could be entirely irrelevant to any subsequent physical effects. Token identity on its own thus seems to leave it open that the mental and other prima facie non-physical properties are ‘epiphenomenal’, exerting no real influence on effects that are already fixed by physical processes (</w:t>
      </w:r>
      <w:proofErr w:type="spellStart"/>
      <w:r w:rsidRPr="00DB5AA6">
        <w:rPr>
          <w:rFonts w:ascii="Times New Roman" w:hAnsi="Times New Roman" w:cs="Times New Roman"/>
          <w:color w:val="000000" w:themeColor="text1"/>
          <w:sz w:val="2"/>
          <w:szCs w:val="2"/>
        </w:rPr>
        <w:t>Honderich</w:t>
      </w:r>
      <w:proofErr w:type="spellEnd"/>
      <w:r w:rsidRPr="00DB5AA6">
        <w:rPr>
          <w:rFonts w:ascii="Times New Roman" w:hAnsi="Times New Roman" w:cs="Times New Roman"/>
          <w:color w:val="000000" w:themeColor="text1"/>
          <w:sz w:val="2"/>
          <w:szCs w:val="2"/>
        </w:rPr>
        <w:t xml:space="preserve"> 1982, </w:t>
      </w:r>
      <w:proofErr w:type="spellStart"/>
      <w:r w:rsidRPr="00DB5AA6">
        <w:rPr>
          <w:rFonts w:ascii="Times New Roman" w:hAnsi="Times New Roman" w:cs="Times New Roman"/>
          <w:color w:val="000000" w:themeColor="text1"/>
          <w:sz w:val="2"/>
          <w:szCs w:val="2"/>
        </w:rPr>
        <w:t>Yalowitz</w:t>
      </w:r>
      <w:proofErr w:type="spellEnd"/>
      <w:r w:rsidRPr="00DB5AA6">
        <w:rPr>
          <w:rFonts w:ascii="Times New Roman" w:hAnsi="Times New Roman" w:cs="Times New Roman"/>
          <w:color w:val="000000" w:themeColor="text1"/>
          <w:sz w:val="2"/>
          <w:szCs w:val="2"/>
        </w:rPr>
        <w:t xml:space="preserve"> 2006 Section 6, Robb and Heil 2005 Section 5). These considerations argue that causation depends on properties as well as particulars. There are various accounts of causation that respect this requirement, the differences between which do not matter for present purposes. The important point is that, if mental and other prima facie non-physical causes are to be equated with physical causes, [any] non-physical properties must somehow be constituted by physical properties. If your anger is to cause what your brain state causes, the property of being angry cannot be ontologically independent of the relevant brain properties. So much is agreed by nearly all contemporary naturalists. At this point, however, consensus ends. One school holds that epiphenomenalism can only be avoided by type-identity, the strict identity of the relevant prima facie non-physical properties with physical properties. On the other side stand ‘non-reductive’ physicalists, who hold that the causal efficacy of non-physical properties will be respected as long as they are ‘realized by’ physical properties, even if they are not reductively identified with them. Type-identity is the most obvious way to ensure that non-physical and physical causes coincide: if exactly the same particulars and properties comprise a non-physical and a physical cause, the two causes will certainly themselves be fully identical. Still, type-identity is a very strong doctrine. Type identity about thoughts, for example, would imply that the property of thinking about the square root of two is identical with some physical property. And this seems highly implausible. Even if all human beings with this thought must be distinguished by some common physical property of their brains—which itself seems highly unlikely—there remains the argument that other life-forms, or intelligent androids, will also be able to think about the square root of two, even though their brains may share no significant physical properties with ours (cf. </w:t>
      </w:r>
      <w:proofErr w:type="spellStart"/>
      <w:r w:rsidRPr="00DB5AA6">
        <w:rPr>
          <w:rFonts w:ascii="Times New Roman" w:hAnsi="Times New Roman" w:cs="Times New Roman"/>
          <w:color w:val="000000" w:themeColor="text1"/>
          <w:sz w:val="2"/>
          <w:szCs w:val="2"/>
        </w:rPr>
        <w:t>Bickle</w:t>
      </w:r>
      <w:proofErr w:type="spellEnd"/>
      <w:r w:rsidRPr="00DB5AA6">
        <w:rPr>
          <w:rFonts w:ascii="Times New Roman" w:hAnsi="Times New Roman" w:cs="Times New Roman"/>
          <w:color w:val="000000" w:themeColor="text1"/>
          <w:sz w:val="2"/>
          <w:szCs w:val="2"/>
        </w:rPr>
        <w:t xml:space="preserve"> 2006). This ‘variable realization’ argument has led many philosophers to seek an alternative way of reconciling the efficacy of non-physical causes with the causal closure thesis, one which does not require the strict identity of non-physical and physical properties. The general idea of this ‘non-reductive physicalism’ is to allow that a given non-physical property can be ‘realized’ by different physical properties in different cases. There are various ways of filling out this idea. A common feature is the requirement that non-physical properties should metaphysically supervene on physical properties, in the sense that any two beings who share all physical properties will necessarily share the same non-physical properties, even though the physical properties which so realize the non-physical ones can be different in different beings. This arguably ensures that nothing more is required for any specific instantiation of a non-physical property than its physical realization—even God could not have created your brain states without thereby creating your feelings—yet avoids any reductive identification of non-physical properties with physical ones. (This is a rough sketch of the supervenience formulation of physicalism. For more see </w:t>
      </w:r>
      <w:proofErr w:type="spellStart"/>
      <w:r w:rsidRPr="00DB5AA6">
        <w:rPr>
          <w:rFonts w:ascii="Times New Roman" w:hAnsi="Times New Roman" w:cs="Times New Roman"/>
          <w:color w:val="000000" w:themeColor="text1"/>
          <w:sz w:val="2"/>
          <w:szCs w:val="2"/>
        </w:rPr>
        <w:t>Stoljar</w:t>
      </w:r>
      <w:proofErr w:type="spellEnd"/>
      <w:r w:rsidRPr="00DB5AA6">
        <w:rPr>
          <w:rFonts w:ascii="Times New Roman" w:hAnsi="Times New Roman" w:cs="Times New Roman"/>
          <w:color w:val="000000" w:themeColor="text1"/>
          <w:sz w:val="2"/>
          <w:szCs w:val="2"/>
        </w:rPr>
        <w:t xml:space="preserve"> 2001 Sections 2 and 3.) Some philosophers object that non-reductive physicalism does not in fact satisfy the original motivation for physicalism, since it fails to reconcile the efficacy of non-physical causes with the causal closure thesis (Kim 1993. Robb and Heil 2005 Section 6). According to non-reductive physicalism, prima facie non-physical properties are not type-identical with any strictly physical properties, even though they supervene on them. However, if causes are in some way property-involving, this then seems to imply that any prima facie non-physical cause will be distinct from any physical cause. Opponents of non-reductive physicalism object that this gives us an unacceptable proliferation of causes for the physical effects of non-physical causes—both the physical cause implied by the causal closure thesis and the distinct non-physical cause. In response, advocates of non-reductive physicalism respond that there is nothing wrong with such an apparent duplication of causes if it is also specified that the latter metaphysically supervene on the former. The issue here hinges on the acceptability of different kinds of overdetermination (Bennett 2003). All can agree that it would be absurd if the physical effects of non-physical causes always had two completely independent causes. This much was assumed by the original causal argument for physicalism, which reasoned that no sui generis non-physical state of affairs can cause some effect that already has a full physical cause. However, even if ‘strong overdetermination’ by two ontologically independent causes is so ruled out, this does not necessarily preclude ‘weak overdetermination’ by both a physical cause and a metaphysically supervenient non-physical cause. Advocates of non-reductive physicalism argue that this kind of overdetermination is benign, on the grounds that the two causes are not ontologically distinct—the non-physical cause isn't genuinely additional to the physical cause (nothing more is needed for your feelings than your brain states). There is room to query whether non-reductive physicalism amounts to a substantial form of naturalism. After all, the requirement that some category of properties metaphysically supervenes on physical properties is not a strong one. A very wide range of properties would seem intuitively to satisfy this requirement, including moral and aesthetic properties, along with any mental, biological, and social properties. (Can two physically identical things be different with respect to wickedness or beauty?) Supervenience on the physical realm is thus a far weaker requirement than that some property should enter into natural laws, say, or be </w:t>
      </w:r>
      <w:proofErr w:type="spellStart"/>
      <w:r w:rsidRPr="00DB5AA6">
        <w:rPr>
          <w:rFonts w:ascii="Times New Roman" w:hAnsi="Times New Roman" w:cs="Times New Roman"/>
          <w:color w:val="000000" w:themeColor="text1"/>
          <w:sz w:val="2"/>
          <w:szCs w:val="2"/>
        </w:rPr>
        <w:t>analysable</w:t>
      </w:r>
      <w:proofErr w:type="spellEnd"/>
      <w:r w:rsidRPr="00DB5AA6">
        <w:rPr>
          <w:rFonts w:ascii="Times New Roman" w:hAnsi="Times New Roman" w:cs="Times New Roman"/>
          <w:color w:val="000000" w:themeColor="text1"/>
          <w:sz w:val="2"/>
          <w:szCs w:val="2"/>
        </w:rPr>
        <w:t xml:space="preserve"> by the methods of the natural sciences. Indeed some philosophers are explicitly anti-naturalist about categories that they allow to supervene on the physical—we need only think of G.E. Moore on moral properties, or Donald Davidson and his followers on mental properties (Moore 1903, Davidson 1980). In response, those of naturalist sympathies are likely to point out that any viable response to the argument from causal closure will require more than metaphysical supervenience alone (Horgan 1993, Wilson 1999). Supervenience is at least necessary, if non-reductive physicalists are to avoid the absurdity of strong overdetermination. But something more than mere supervenience is arguably needed if non-reductive physicalists are to make good their claim that non-physical states cause the physical effects that their realizers cause. Metaphysical supervenience alone does not ensure this. (Suppose ricketiness, in a car, is defined as the property of having some loose part. Then ricketiness will supervene on physical properties. In a given car, it may be realized by a disconnected wire between ignition and starter motor.</w:t>
      </w:r>
      <w:r w:rsidRPr="00DB5AA6">
        <w:rPr>
          <w:rFonts w:ascii="Times New Roman" w:hAnsi="Times New Roman" w:cs="Times New Roman"/>
          <w:b/>
          <w:color w:val="000000" w:themeColor="text1"/>
          <w:sz w:val="2"/>
          <w:szCs w:val="2"/>
          <w:u w:val="single"/>
        </w:rPr>
        <w:t xml:space="preserve"> </w:t>
      </w:r>
      <w:r w:rsidRPr="00DB5AA6">
        <w:rPr>
          <w:rFonts w:ascii="Times New Roman" w:hAnsi="Times New Roman" w:cs="Times New Roman"/>
          <w:color w:val="000000" w:themeColor="text1"/>
          <w:sz w:val="2"/>
          <w:szCs w:val="2"/>
        </w:rPr>
        <w:t>This disconnected wire will cause this car not to start. But it doesn't follow that this car's then not starting will be caused by its property of ricketiness. Most rickety cars start perfectly well.) So it looks as if the causal closure argument requires not only that non-physical properties metaphysically supervene on physical properties, but that they be natural in some stronger sense, so as to qualify as causes of those properties' effects. It is a much-discussed issue how this demand can be satisfied. Some philosophers seek to meet it by offering a further account of the nature of the relevant non-physical properties, for example, that they are second-order role properties whose presence is constituted by some first-order property with a specified causal role (Levin 2004). Others suggest that the crucial feature is how these properties feature in certain laws (Fodor 1974) or alternatively the degree of their explanatory relevance to physical effects (</w:t>
      </w:r>
      <w:proofErr w:type="spellStart"/>
      <w:r w:rsidRPr="00DB5AA6">
        <w:rPr>
          <w:rFonts w:ascii="Times New Roman" w:hAnsi="Times New Roman" w:cs="Times New Roman"/>
          <w:color w:val="000000" w:themeColor="text1"/>
          <w:sz w:val="2"/>
          <w:szCs w:val="2"/>
        </w:rPr>
        <w:t>Yablo</w:t>
      </w:r>
      <w:proofErr w:type="spellEnd"/>
      <w:r w:rsidRPr="00DB5AA6">
        <w:rPr>
          <w:rFonts w:ascii="Times New Roman" w:hAnsi="Times New Roman" w:cs="Times New Roman"/>
          <w:color w:val="000000" w:themeColor="text1"/>
          <w:sz w:val="2"/>
          <w:szCs w:val="2"/>
        </w:rPr>
        <w:t xml:space="preserve"> 1992). And reductive physicalists will insist that the demand can only be met by type-identifying prima-facie non-physical properties with physical properties after all.[6] There is no agreed view on the requirements for prima facie non-physical properties to have physical effects. This difficult issue hinges, inter alia, on the nature of the causal relation itself, and it would take us too far afield to pursue it further here. For the purpose of this entry, we need only note that the causal closure argument seems to require that properties with physical effects must be ‘natural’ in some sense that is stronger than metaphysical supervenience on physical properties. Beyond that, we can leave it open exactly what this extra strength requires. Some philosophers hold that mental states escape the causal argument, on the grounds that mental states cause actions rather than any physical effects. Actions are not part of the subject matter of the physical sciences, and so a fortiori not the kinds of effects guaranteed to have physical causes by any casual closure thesis. So there is no reason, according to this line of thought, to suppose that the status of mental states as causes of actions is threatened by physics, nor therefore any reason to think that mental states must in some sense be realized by physical states (Hornsby 1997, Sturgeon 1998). The obvious problem with this line of argument is that actions aren't the only effects of mental states. On occasion mental states also cause unequivocally physical effects. Fast Eddie Felsen's desire to move a pool ball in a certain direction will characteristically have just that effect. And now the causal closure argument bites once more. The snooker ball's motion has a purely physical cause, by the causal closure thesis. This will pre-empt Fast Eddie's desire as a cause of that motion, unless that desire is in some sense physically realized (Balog 1999, Witmer 2000). Other philosophers have a different reason for saying that mental states, or more particularly conscious mental states, don't have physical effects. They think that there are strong independent arguments to show that conscious states can't possibly supervene metaphysically on physical states. Putting this together with the closure claim that physical effects always have physical causes, and abjuring the idea that the physical effects of conscious causes are strongly overdetermined by both a physical cause and an ontologically independent conscious cause, they conclude that conscious states must be ‘epiphenomenal’, lacking any power to causally influence the physical realm (Jackson 1981; 1985. See also Chalmers 1995).[7] The rejection of physicalism about conscious properties certainly has the backing of intuition. (Don't zombies—beings who are physically exactly like humans but have no conscious life—seem intuitively possible?) However, whether this intuition can be parlayed into a sound argument is a highly controversial issue, and one that lies beyond the scope of this entry. A majority of contemporary philosophers probably hold that physicalism can resist these arguments. But a significant minority take the other side.[8] If the majority are right, and physicalism about conscious states is not ruled out by independent arguments, then physicalism seems clearly preferable to epiphenomenalism. In itself, epiphenomenalism is not an attractive position. It requires us to suppose that conscious states, even though they are caused by processes in the physical world, have no effects on that world. This is a very odd kind of causal structure. Nature displays no other examples of such one-way causal intercourse between realms.</w:t>
      </w:r>
      <w:r w:rsidRPr="00DB5AA6">
        <w:rPr>
          <w:rFonts w:ascii="Times New Roman" w:hAnsi="Times New Roman" w:cs="Times New Roman"/>
          <w:color w:val="000000" w:themeColor="text1"/>
          <w:sz w:val="12"/>
        </w:rPr>
        <w:t xml:space="preserve"> By contrast, a physicalist</w:t>
      </w:r>
      <w:r w:rsidRPr="00DB5AA6">
        <w:rPr>
          <w:rFonts w:ascii="Times New Roman" w:hAnsi="Times New Roman" w:cs="Times New Roman"/>
          <w:b/>
          <w:color w:val="000000" w:themeColor="text1"/>
          <w:u w:val="single"/>
        </w:rPr>
        <w:t xml:space="preserve"> naturalism </w:t>
      </w:r>
      <w:r w:rsidRPr="00DB5AA6">
        <w:rPr>
          <w:rFonts w:ascii="Times New Roman" w:hAnsi="Times New Roman" w:cs="Times New Roman"/>
          <w:color w:val="000000" w:themeColor="text1"/>
          <w:sz w:val="12"/>
        </w:rPr>
        <w:t>about conscious states will</w:t>
      </w:r>
      <w:r w:rsidRPr="00DB5AA6">
        <w:rPr>
          <w:rFonts w:ascii="Times New Roman" w:hAnsi="Times New Roman" w:cs="Times New Roman"/>
          <w:b/>
          <w:color w:val="000000" w:themeColor="text1"/>
          <w:u w:val="single"/>
        </w:rPr>
        <w:t xml:space="preserve"> integrate[s] the mental </w:t>
      </w:r>
      <w:r w:rsidRPr="00DB5AA6">
        <w:rPr>
          <w:rFonts w:ascii="Times New Roman" w:hAnsi="Times New Roman" w:cs="Times New Roman"/>
          <w:color w:val="000000" w:themeColor="text1"/>
          <w:sz w:val="12"/>
        </w:rPr>
        <w:t xml:space="preserve">realm </w:t>
      </w:r>
      <w:r w:rsidRPr="00DB5AA6">
        <w:rPr>
          <w:rFonts w:ascii="Times New Roman" w:hAnsi="Times New Roman" w:cs="Times New Roman"/>
          <w:b/>
          <w:color w:val="000000" w:themeColor="text1"/>
          <w:u w:val="single"/>
        </w:rPr>
        <w:t xml:space="preserve">with </w:t>
      </w:r>
      <w:r w:rsidRPr="00DB5AA6">
        <w:rPr>
          <w:rFonts w:ascii="Times New Roman" w:hAnsi="Times New Roman" w:cs="Times New Roman"/>
          <w:color w:val="000000" w:themeColor="text1"/>
          <w:sz w:val="12"/>
        </w:rPr>
        <w:t xml:space="preserve">the </w:t>
      </w:r>
      <w:r w:rsidRPr="00DB5AA6">
        <w:rPr>
          <w:rFonts w:ascii="Times New Roman" w:hAnsi="Times New Roman" w:cs="Times New Roman"/>
          <w:b/>
          <w:color w:val="000000" w:themeColor="text1"/>
          <w:u w:val="single"/>
          <w:bdr w:val="single" w:sz="18" w:space="0" w:color="auto"/>
        </w:rPr>
        <w:t>causal unfolding</w:t>
      </w:r>
      <w:r w:rsidRPr="00DB5AA6">
        <w:rPr>
          <w:rFonts w:ascii="Times New Roman" w:hAnsi="Times New Roman" w:cs="Times New Roman"/>
          <w:b/>
          <w:color w:val="000000" w:themeColor="text1"/>
          <w:u w:val="single"/>
        </w:rPr>
        <w:t xml:space="preserve"> of the spatiotemporal </w:t>
      </w:r>
      <w:r w:rsidRPr="00DB5AA6">
        <w:rPr>
          <w:rFonts w:ascii="Times New Roman" w:hAnsi="Times New Roman" w:cs="Times New Roman"/>
          <w:color w:val="000000" w:themeColor="text1"/>
          <w:sz w:val="12"/>
        </w:rPr>
        <w:t xml:space="preserve">world in an entirely familiar way. Given this, general principles of theory choice would seem to argue strongly for physicalism over epiphenomenalism.[9] If we focus on this last point, we may start wondering why the causal closure thesis is so important. If general principles of theory choice can justify physicalism, why bring in all the complications associated with causal closure? The answer is that causal closure is needed to rule out interactionist dualism. General principles of theory choice may dismiss epiphenomenalism in </w:t>
      </w:r>
      <w:proofErr w:type="spellStart"/>
      <w:r w:rsidRPr="00DB5AA6">
        <w:rPr>
          <w:rFonts w:ascii="Times New Roman" w:hAnsi="Times New Roman" w:cs="Times New Roman"/>
          <w:color w:val="000000" w:themeColor="text1"/>
          <w:sz w:val="12"/>
        </w:rPr>
        <w:t>favour</w:t>
      </w:r>
      <w:proofErr w:type="spellEnd"/>
      <w:r w:rsidRPr="00DB5AA6">
        <w:rPr>
          <w:rFonts w:ascii="Times New Roman" w:hAnsi="Times New Roman" w:cs="Times New Roman"/>
          <w:color w:val="000000" w:themeColor="text1"/>
          <w:sz w:val="12"/>
        </w:rPr>
        <w:t xml:space="preserve"> of physicalism, but they do not similarly discredit interactionist dualism. As the brief historical sketch earlier will have made clear, interactionist dualism offers a perfectly straightforward theoretical option requiring no commitment to any bizarre causal structures. Certainly the historical norm has been to regard it as the default account of the causal role of the mental realm.[10] Given this, arguments from theoretical simplicity cut no ice against interactionist dualism. Rather, the case against interactionist dualism hinges crucially on the empirical thesis that all physical effects already have physical causes. It is specifically this claim that makes it difficult to see how dualist states can make a causal difference to the physical world. It is sometimes suggested that physicalism about the mind can be vindicated by an ‘inference to the best explanation’. The thought here is that there are many well-established synchronic correlations between mental states and brain states, and that physicalism is a ‘better explanation’ of these correlations than epiphenomenalism (Hill 1991, Hill and McLaughlin 1999). From the perspective outlined here, this starts the argument in the middle rather than the beginning, by simply assuming the relevant mind-brain correlations. This assumption of pervasive synchronic mind-brain correlations is only plausible if interactionist dualism has already been ruled out. After all, if we believed interactionist dualism, then we wouldn't think dualist mental states needed any help from synchronic neural correlates to produce physical effects. And it is implausible to suppose that we have direct empirical evidence, prior to the rejection of interactive dualism, for pervasive mind-brain correlations, given the paucity of any explicit examples of well-established neural correlates for specific mental states. Rather our rationale for believing in such correlations must be that the causal closure of the physical realm eliminates interactive dualism, whence we infer that mental states can only systematically precede physical effects if they are correlated with the physical causes of those effects. G.E. Moore's famous ‘open question’ argument is designed to show that moral facts cannot possibly be identical to natural facts. Suppose the natural properties of some situation are completely specified. It will always remain an open question, argued Moore, whether that situation is morally good or bad. (Moore 1903.) Moore took this argument to show that moral facts comprise a distinct species of non-natural fact. However, any such non-naturalist view of morality faces immediate difficulties, deriving ultimately from the kind of causal closure thesis discussed above. If </w:t>
      </w:r>
      <w:r w:rsidRPr="00DB5AA6">
        <w:rPr>
          <w:rFonts w:ascii="Times New Roman" w:hAnsi="Times New Roman" w:cs="Times New Roman"/>
          <w:color w:val="000000" w:themeColor="text1"/>
          <w:sz w:val="12"/>
        </w:rPr>
        <w:lastRenderedPageBreak/>
        <w:t>all physical effects are due to a limited range of natural causes, and if moral facts lie outside this range, then it follow that moral facts can never make any difference to what happens in the physical world (Harman, 1986). At first sight this may seem tolerable (perhaps moral facts indeed don't have any physical effects). But it has very awkward epistemological consequences. For beings like us, knowledge of the spatiotemporal world is mediated by physical processes involving our sense organs and cognitive systems.</w:t>
      </w:r>
      <w:r w:rsidRPr="00DB5AA6">
        <w:rPr>
          <w:rFonts w:ascii="Times New Roman" w:hAnsi="Times New Roman" w:cs="Times New Roman"/>
          <w:b/>
          <w:color w:val="000000" w:themeColor="text1"/>
          <w:u w:val="single"/>
        </w:rPr>
        <w:t xml:space="preserve"> </w:t>
      </w:r>
      <w:r w:rsidRPr="00DB5AA6">
        <w:rPr>
          <w:rFonts w:ascii="Times New Roman" w:hAnsi="Times New Roman" w:cs="Times New Roman"/>
          <w:b/>
          <w:color w:val="000000" w:themeColor="text1"/>
          <w:highlight w:val="green"/>
          <w:u w:val="single"/>
        </w:rPr>
        <w:t xml:space="preserve">If moral facts cannot influence the physical </w:t>
      </w:r>
      <w:r w:rsidRPr="00DB5AA6">
        <w:rPr>
          <w:rFonts w:ascii="Times New Roman" w:hAnsi="Times New Roman" w:cs="Times New Roman"/>
          <w:b/>
          <w:color w:val="000000" w:themeColor="text1"/>
          <w:u w:val="single"/>
        </w:rPr>
        <w:t xml:space="preserve">world, </w:t>
      </w:r>
      <w:r w:rsidRPr="00DB5AA6">
        <w:rPr>
          <w:rStyle w:val="Emphasis"/>
          <w:rFonts w:ascii="Times New Roman" w:hAnsi="Times New Roman" w:cs="Times New Roman"/>
        </w:rPr>
        <w:t xml:space="preserve">then </w:t>
      </w:r>
      <w:r w:rsidRPr="00DB5AA6">
        <w:rPr>
          <w:rStyle w:val="Emphasis"/>
          <w:rFonts w:ascii="Times New Roman" w:hAnsi="Times New Roman" w:cs="Times New Roman"/>
          <w:highlight w:val="green"/>
        </w:rPr>
        <w:t xml:space="preserve">it is hard to see how we </w:t>
      </w:r>
      <w:r w:rsidRPr="00DB5AA6">
        <w:rPr>
          <w:rFonts w:ascii="Times New Roman" w:hAnsi="Times New Roman" w:cs="Times New Roman"/>
          <w:b/>
          <w:color w:val="000000" w:themeColor="text1"/>
          <w:highlight w:val="green"/>
          <w:u w:val="single"/>
        </w:rPr>
        <w:t>can have</w:t>
      </w:r>
      <w:r w:rsidRPr="00DB5AA6">
        <w:rPr>
          <w:rFonts w:ascii="Times New Roman" w:hAnsi="Times New Roman" w:cs="Times New Roman"/>
          <w:b/>
          <w:color w:val="000000" w:themeColor="text1"/>
          <w:u w:val="single"/>
        </w:rPr>
        <w:t xml:space="preserve"> </w:t>
      </w:r>
      <w:r w:rsidRPr="00DB5AA6">
        <w:rPr>
          <w:rFonts w:ascii="Times New Roman" w:hAnsi="Times New Roman" w:cs="Times New Roman"/>
          <w:color w:val="000000" w:themeColor="text1"/>
          <w:sz w:val="12"/>
        </w:rPr>
        <w:t>any</w:t>
      </w:r>
      <w:r w:rsidRPr="00DB5AA6">
        <w:rPr>
          <w:rFonts w:ascii="Times New Roman" w:hAnsi="Times New Roman" w:cs="Times New Roman"/>
          <w:b/>
          <w:color w:val="000000" w:themeColor="text1"/>
          <w:u w:val="single"/>
        </w:rPr>
        <w:t xml:space="preserve"> </w:t>
      </w:r>
      <w:r w:rsidRPr="00DB5AA6">
        <w:rPr>
          <w:rFonts w:ascii="Times New Roman" w:hAnsi="Times New Roman" w:cs="Times New Roman"/>
          <w:b/>
          <w:color w:val="000000" w:themeColor="text1"/>
          <w:highlight w:val="green"/>
          <w:u w:val="single"/>
        </w:rPr>
        <w:t>knowledge of them</w:t>
      </w:r>
      <w:r w:rsidRPr="00DB5AA6">
        <w:rPr>
          <w:rFonts w:ascii="Times New Roman" w:hAnsi="Times New Roman" w:cs="Times New Roman"/>
          <w:b/>
          <w:color w:val="000000" w:themeColor="text1"/>
          <w:u w:val="single"/>
        </w:rPr>
        <w:t>.</w:t>
      </w:r>
    </w:p>
    <w:p w14:paraId="3FFDA745" w14:textId="77777777" w:rsidR="00AE55F2" w:rsidRPr="00DB5AA6" w:rsidRDefault="00AE55F2" w:rsidP="00AE55F2">
      <w:pPr>
        <w:spacing w:line="240" w:lineRule="auto"/>
        <w:rPr>
          <w:rFonts w:ascii="Times New Roman" w:hAnsi="Times New Roman" w:cs="Times New Roman"/>
        </w:rPr>
      </w:pPr>
    </w:p>
    <w:p w14:paraId="0106D6F7" w14:textId="77777777" w:rsidR="00AE55F2" w:rsidRPr="00DB5AA6" w:rsidRDefault="00AE55F2" w:rsidP="00AE55F2">
      <w:pPr>
        <w:spacing w:line="240" w:lineRule="auto"/>
        <w:rPr>
          <w:rStyle w:val="Style13ptBold"/>
          <w:rFonts w:ascii="Times New Roman" w:hAnsi="Times New Roman" w:cs="Times New Roman"/>
        </w:rPr>
      </w:pPr>
    </w:p>
    <w:p w14:paraId="7E716D7C" w14:textId="77777777" w:rsidR="00AE55F2" w:rsidRPr="00DB5AA6" w:rsidRDefault="00AE55F2" w:rsidP="00AE55F2">
      <w:pPr>
        <w:spacing w:line="240" w:lineRule="auto"/>
        <w:rPr>
          <w:rFonts w:ascii="Times New Roman" w:hAnsi="Times New Roman" w:cs="Times New Roman"/>
        </w:rPr>
      </w:pPr>
    </w:p>
    <w:p w14:paraId="6082313F" w14:textId="77777777" w:rsidR="00AE55F2" w:rsidRPr="00DB5AA6" w:rsidRDefault="00AE55F2" w:rsidP="00AE55F2">
      <w:pPr>
        <w:spacing w:line="240" w:lineRule="auto"/>
        <w:rPr>
          <w:rFonts w:ascii="Times New Roman" w:hAnsi="Times New Roman" w:cs="Times New Roman"/>
        </w:rPr>
      </w:pPr>
    </w:p>
    <w:p w14:paraId="7DA8255C" w14:textId="77777777" w:rsidR="00AE55F2" w:rsidRPr="00DB5AA6" w:rsidRDefault="00AE55F2" w:rsidP="00AE55F2">
      <w:pPr>
        <w:spacing w:line="240" w:lineRule="auto"/>
        <w:rPr>
          <w:rFonts w:ascii="Times New Roman" w:hAnsi="Times New Roman" w:cs="Times New Roman"/>
        </w:rPr>
      </w:pPr>
    </w:p>
    <w:p w14:paraId="1F551CDD" w14:textId="77777777" w:rsidR="00AE55F2" w:rsidRPr="00DB5AA6" w:rsidRDefault="00AE55F2" w:rsidP="00AE55F2">
      <w:pPr>
        <w:spacing w:line="240" w:lineRule="auto"/>
        <w:rPr>
          <w:rStyle w:val="Style13ptBold"/>
          <w:rFonts w:ascii="Times New Roman" w:hAnsi="Times New Roman" w:cs="Times New Roman"/>
          <w:color w:val="FF0000"/>
        </w:rPr>
      </w:pPr>
    </w:p>
    <w:p w14:paraId="1F41094D" w14:textId="0BC4AE87" w:rsidR="00AE55F2" w:rsidRPr="00DB5AA6" w:rsidRDefault="00AE55F2" w:rsidP="002251A5">
      <w:pPr>
        <w:pStyle w:val="Heading3"/>
      </w:pPr>
      <w:r w:rsidRPr="00DB5AA6">
        <w:lastRenderedPageBreak/>
        <w:t>Contention [</w:t>
      </w:r>
      <w:r>
        <w:t>1</w:t>
      </w:r>
      <w:r w:rsidRPr="00DB5AA6">
        <w:t>] is Internet access.</w:t>
      </w:r>
    </w:p>
    <w:p w14:paraId="1D0E9F99" w14:textId="77777777" w:rsidR="00AE55F2" w:rsidRPr="00DB5AA6" w:rsidRDefault="00AE55F2" w:rsidP="00AE55F2">
      <w:pPr>
        <w:pStyle w:val="Heading4"/>
        <w:spacing w:before="0" w:line="240" w:lineRule="auto"/>
        <w:rPr>
          <w:rFonts w:ascii="Times New Roman" w:hAnsi="Times New Roman" w:cs="Times New Roman"/>
        </w:rPr>
      </w:pPr>
      <w:r w:rsidRPr="00DB5AA6">
        <w:rPr>
          <w:rFonts w:ascii="Times New Roman" w:hAnsi="Times New Roman" w:cs="Times New Roman"/>
        </w:rPr>
        <w:t xml:space="preserve">Private satellites like </w:t>
      </w:r>
      <w:proofErr w:type="spellStart"/>
      <w:r w:rsidRPr="00DB5AA6">
        <w:rPr>
          <w:rFonts w:ascii="Times New Roman" w:hAnsi="Times New Roman" w:cs="Times New Roman"/>
        </w:rPr>
        <w:t>Starlink</w:t>
      </w:r>
      <w:proofErr w:type="spellEnd"/>
      <w:r w:rsidRPr="00DB5AA6">
        <w:rPr>
          <w:rFonts w:ascii="Times New Roman" w:hAnsi="Times New Roman" w:cs="Times New Roman"/>
        </w:rPr>
        <w:t xml:space="preserve"> appropriate space but can provide Internet to millions of unconnected people. The aff bans them from doing that.</w:t>
      </w:r>
    </w:p>
    <w:p w14:paraId="550D7524" w14:textId="77777777" w:rsidR="00AE55F2" w:rsidRPr="00DB5AA6" w:rsidRDefault="00AE55F2" w:rsidP="00AE55F2">
      <w:pPr>
        <w:pStyle w:val="NormalWeb"/>
        <w:spacing w:line="240" w:lineRule="auto"/>
        <w:rPr>
          <w:rStyle w:val="Style13ptBold"/>
        </w:rPr>
      </w:pPr>
      <w:r w:rsidRPr="00DB5AA6">
        <w:rPr>
          <w:rStyle w:val="Style13ptBold"/>
        </w:rPr>
        <w:t>Adam Estes writes in 2020 that</w:t>
      </w:r>
    </w:p>
    <w:p w14:paraId="0053C7A4" w14:textId="77777777" w:rsidR="00AE55F2" w:rsidRPr="00DB5AA6" w:rsidRDefault="00AE55F2" w:rsidP="00AE55F2">
      <w:pPr>
        <w:pStyle w:val="NormalWeb"/>
        <w:spacing w:line="240" w:lineRule="auto"/>
        <w:rPr>
          <w:rFonts w:eastAsia="Times New Roman"/>
          <w:szCs w:val="24"/>
        </w:rPr>
      </w:pPr>
      <w:r w:rsidRPr="00DB5AA6">
        <w:rPr>
          <w:rFonts w:eastAsia="Times New Roman"/>
          <w:color w:val="000000"/>
          <w:sz w:val="22"/>
        </w:rPr>
        <w:t xml:space="preserve">[Estes, Adam Clark. “The Pandemic Is Speeding up the Space Internet Race.” </w:t>
      </w:r>
      <w:r w:rsidRPr="00DB5AA6">
        <w:rPr>
          <w:rFonts w:eastAsia="Times New Roman"/>
          <w:i/>
          <w:iCs/>
          <w:color w:val="000000"/>
          <w:sz w:val="22"/>
        </w:rPr>
        <w:t>Vox</w:t>
      </w:r>
      <w:r w:rsidRPr="00DB5AA6">
        <w:rPr>
          <w:rFonts w:eastAsia="Times New Roman"/>
          <w:color w:val="000000"/>
          <w:sz w:val="22"/>
        </w:rPr>
        <w:t>, Vox, 26 Sept. 2020, www.vox.com/recode/2020/9/26/21457530/elon-musk-spacex-starlink-satellite-broadband-amazon-project-kuiper-viasat.]</w:t>
      </w:r>
    </w:p>
    <w:p w14:paraId="291E7EB9" w14:textId="77777777" w:rsidR="00AE55F2" w:rsidRPr="00DB5AA6" w:rsidRDefault="00AE55F2" w:rsidP="00AE55F2">
      <w:pPr>
        <w:spacing w:line="240" w:lineRule="auto"/>
        <w:rPr>
          <w:rFonts w:ascii="Times New Roman" w:hAnsi="Times New Roman" w:cs="Times New Roman"/>
        </w:rPr>
      </w:pPr>
      <w:r w:rsidRPr="00DB5AA6">
        <w:rPr>
          <w:rStyle w:val="Emphasis"/>
          <w:rFonts w:ascii="Times New Roman" w:hAnsi="Times New Roman" w:cs="Times New Roman"/>
          <w:highlight w:val="cyan"/>
        </w:rPr>
        <w:t>In</w:t>
      </w:r>
      <w:r w:rsidRPr="00DB5AA6">
        <w:rPr>
          <w:rStyle w:val="Emphasis"/>
          <w:rFonts w:ascii="Times New Roman" w:hAnsi="Times New Roman" w:cs="Times New Roman"/>
        </w:rPr>
        <w:t xml:space="preserve"> vast swaths of the United States and </w:t>
      </w:r>
      <w:r w:rsidRPr="00DB5AA6">
        <w:rPr>
          <w:rStyle w:val="Emphasis"/>
          <w:rFonts w:ascii="Times New Roman" w:hAnsi="Times New Roman" w:cs="Times New Roman"/>
          <w:highlight w:val="cyan"/>
        </w:rPr>
        <w:t>the world, there are millions of people who don’t have reliable internet access. These</w:t>
      </w:r>
      <w:r w:rsidRPr="00DB5AA6">
        <w:rPr>
          <w:rStyle w:val="Emphasis"/>
          <w:rFonts w:ascii="Times New Roman" w:hAnsi="Times New Roman" w:cs="Times New Roman"/>
        </w:rPr>
        <w:t xml:space="preserve"> unconnected people </w:t>
      </w:r>
      <w:r w:rsidRPr="00DB5AA6">
        <w:rPr>
          <w:rStyle w:val="Emphasis"/>
          <w:rFonts w:ascii="Times New Roman" w:hAnsi="Times New Roman" w:cs="Times New Roman"/>
          <w:highlight w:val="cyan"/>
        </w:rPr>
        <w:t>aren’t just in far-flung places like rural America or New Zealand or sub-Saharan Africa</w:t>
      </w:r>
      <w:r w:rsidRPr="00DB5AA6">
        <w:rPr>
          <w:rStyle w:val="Emphasis"/>
          <w:rFonts w:ascii="Times New Roman" w:hAnsi="Times New Roman" w:cs="Times New Roman"/>
        </w:rPr>
        <w:t xml:space="preserve">, either. </w:t>
      </w:r>
      <w:r w:rsidRPr="00DB5AA6">
        <w:rPr>
          <w:rStyle w:val="Emphasis"/>
          <w:rFonts w:ascii="Times New Roman" w:hAnsi="Times New Roman" w:cs="Times New Roman"/>
          <w:highlight w:val="cyan"/>
        </w:rPr>
        <w:t>There are plenty</w:t>
      </w:r>
      <w:r w:rsidRPr="00DB5AA6">
        <w:rPr>
          <w:rStyle w:val="Emphasis"/>
          <w:rFonts w:ascii="Times New Roman" w:hAnsi="Times New Roman" w:cs="Times New Roman"/>
        </w:rPr>
        <w:t xml:space="preserve"> of people </w:t>
      </w:r>
      <w:r w:rsidRPr="00DB5AA6">
        <w:rPr>
          <w:rStyle w:val="Emphasis"/>
          <w:rFonts w:ascii="Times New Roman" w:hAnsi="Times New Roman" w:cs="Times New Roman"/>
          <w:highlight w:val="cyan"/>
        </w:rPr>
        <w:t>living in dense city centers with limited access to affordable broadband</w:t>
      </w:r>
      <w:r w:rsidRPr="00DB5AA6">
        <w:rPr>
          <w:rStyle w:val="Emphasis"/>
          <w:rFonts w:ascii="Times New Roman" w:hAnsi="Times New Roman" w:cs="Times New Roman"/>
        </w:rPr>
        <w:t>. The </w:t>
      </w:r>
      <w:hyperlink r:id="rId6" w:history="1">
        <w:r w:rsidRPr="00DB5AA6">
          <w:rPr>
            <w:rStyle w:val="Emphasis"/>
            <w:rFonts w:ascii="Times New Roman" w:hAnsi="Times New Roman" w:cs="Times New Roman"/>
            <w:highlight w:val="cyan"/>
          </w:rPr>
          <w:t>Covid</w:t>
        </w:r>
        <w:r w:rsidRPr="00DB5AA6">
          <w:rPr>
            <w:rStyle w:val="Emphasis"/>
            <w:rFonts w:ascii="Times New Roman" w:hAnsi="Times New Roman" w:cs="Times New Roman"/>
          </w:rPr>
          <w:t>-19</w:t>
        </w:r>
      </w:hyperlink>
      <w:r w:rsidRPr="00DB5AA6">
        <w:rPr>
          <w:rStyle w:val="Emphasis"/>
          <w:rFonts w:ascii="Times New Roman" w:hAnsi="Times New Roman" w:cs="Times New Roman"/>
        </w:rPr>
        <w:t xml:space="preserve"> pandemic </w:t>
      </w:r>
      <w:r w:rsidRPr="00DB5AA6">
        <w:rPr>
          <w:rStyle w:val="Emphasis"/>
          <w:rFonts w:ascii="Times New Roman" w:hAnsi="Times New Roman" w:cs="Times New Roman"/>
          <w:highlight w:val="cyan"/>
        </w:rPr>
        <w:t>has brought new urgency to</w:t>
      </w:r>
      <w:r w:rsidRPr="00DB5AA6">
        <w:rPr>
          <w:rStyle w:val="Emphasis"/>
          <w:rFonts w:ascii="Times New Roman" w:hAnsi="Times New Roman" w:cs="Times New Roman"/>
        </w:rPr>
        <w:t xml:space="preserve"> the challenge of </w:t>
      </w:r>
      <w:r w:rsidRPr="00DB5AA6">
        <w:rPr>
          <w:rStyle w:val="Emphasis"/>
          <w:rFonts w:ascii="Times New Roman" w:hAnsi="Times New Roman" w:cs="Times New Roman"/>
          <w:highlight w:val="cyan"/>
        </w:rPr>
        <w:t>get</w:t>
      </w:r>
      <w:r w:rsidRPr="00DB5AA6">
        <w:rPr>
          <w:rStyle w:val="Emphasis"/>
          <w:rFonts w:ascii="Times New Roman" w:hAnsi="Times New Roman" w:cs="Times New Roman"/>
        </w:rPr>
        <w:t xml:space="preserve">ting </w:t>
      </w:r>
      <w:r w:rsidRPr="00DB5AA6">
        <w:rPr>
          <w:rStyle w:val="Emphasis"/>
          <w:rFonts w:ascii="Times New Roman" w:hAnsi="Times New Roman" w:cs="Times New Roman"/>
          <w:highlight w:val="cyan"/>
        </w:rPr>
        <w:t>everyone connected</w:t>
      </w:r>
      <w:r w:rsidRPr="00DB5AA6">
        <w:rPr>
          <w:rStyle w:val="Emphasis"/>
          <w:rFonts w:ascii="Times New Roman" w:hAnsi="Times New Roman" w:cs="Times New Roman"/>
        </w:rPr>
        <w:t>,</w:t>
      </w:r>
      <w:r w:rsidRPr="00DB5AA6">
        <w:rPr>
          <w:rFonts w:ascii="Times New Roman" w:hAnsi="Times New Roman" w:cs="Times New Roman"/>
        </w:rPr>
        <w:t xml:space="preserve"> and while companies like Google and Facebook have floated far-out ideas for solving the problem, the internet technology that’s most promising is also one that’s already proven: satellite broadband. In early March, just days before cities across the US shut down due to the pandemic, </w:t>
      </w:r>
      <w:r w:rsidRPr="00DB5AA6">
        <w:rPr>
          <w:rStyle w:val="Emphasis"/>
          <w:rFonts w:ascii="Times New Roman" w:hAnsi="Times New Roman" w:cs="Times New Roman"/>
          <w:highlight w:val="cyan"/>
        </w:rPr>
        <w:t>Elon Musk</w:t>
      </w:r>
      <w:r w:rsidRPr="00DB5AA6">
        <w:rPr>
          <w:rFonts w:ascii="Times New Roman" w:hAnsi="Times New Roman" w:cs="Times New Roman"/>
        </w:rPr>
        <w:t> </w:t>
      </w:r>
      <w:hyperlink r:id="rId7" w:history="1">
        <w:r w:rsidRPr="00DB5AA6">
          <w:rPr>
            <w:rStyle w:val="Hyperlink"/>
            <w:rFonts w:ascii="Times New Roman" w:hAnsi="Times New Roman" w:cs="Times New Roman"/>
          </w:rPr>
          <w:t>shared the latest details</w:t>
        </w:r>
      </w:hyperlink>
      <w:r w:rsidRPr="00DB5AA6">
        <w:rPr>
          <w:rFonts w:ascii="Times New Roman" w:hAnsi="Times New Roman" w:cs="Times New Roman"/>
        </w:rPr>
        <w:t xml:space="preserve"> about his plan to build a satellite broadband service called </w:t>
      </w:r>
      <w:proofErr w:type="spellStart"/>
      <w:r w:rsidRPr="00DB5AA6">
        <w:rPr>
          <w:rFonts w:ascii="Times New Roman" w:hAnsi="Times New Roman" w:cs="Times New Roman"/>
        </w:rPr>
        <w:t>Starlink</w:t>
      </w:r>
      <w:proofErr w:type="spellEnd"/>
      <w:r w:rsidRPr="00DB5AA6">
        <w:rPr>
          <w:rFonts w:ascii="Times New Roman" w:hAnsi="Times New Roman" w:cs="Times New Roman"/>
        </w:rPr>
        <w:t xml:space="preserve">. Speaking at a satellite conference in Washington, DC, </w:t>
      </w:r>
      <w:r w:rsidRPr="00DB5AA6">
        <w:rPr>
          <w:rStyle w:val="Emphasis"/>
          <w:rFonts w:ascii="Times New Roman" w:hAnsi="Times New Roman" w:cs="Times New Roman"/>
        </w:rPr>
        <w:t xml:space="preserve">Musk </w:t>
      </w:r>
      <w:r w:rsidRPr="00DB5AA6">
        <w:rPr>
          <w:rStyle w:val="Emphasis"/>
          <w:rFonts w:ascii="Times New Roman" w:hAnsi="Times New Roman" w:cs="Times New Roman"/>
          <w:highlight w:val="cyan"/>
        </w:rPr>
        <w:t xml:space="preserve">described how a constellation of </w:t>
      </w:r>
      <w:proofErr w:type="spellStart"/>
      <w:r w:rsidRPr="00DB5AA6">
        <w:rPr>
          <w:rStyle w:val="Emphasis"/>
          <w:rFonts w:ascii="Times New Roman" w:hAnsi="Times New Roman" w:cs="Times New Roman"/>
          <w:highlight w:val="cyan"/>
        </w:rPr>
        <w:t>Starlink</w:t>
      </w:r>
      <w:proofErr w:type="spellEnd"/>
      <w:r w:rsidRPr="00DB5AA6">
        <w:rPr>
          <w:rStyle w:val="Emphasis"/>
          <w:rFonts w:ascii="Times New Roman" w:hAnsi="Times New Roman" w:cs="Times New Roman"/>
          <w:highlight w:val="cyan"/>
        </w:rPr>
        <w:t xml:space="preserve"> satellites will</w:t>
      </w:r>
      <w:r w:rsidRPr="00DB5AA6">
        <w:rPr>
          <w:rStyle w:val="Emphasis"/>
          <w:rFonts w:ascii="Times New Roman" w:hAnsi="Times New Roman" w:cs="Times New Roman"/>
        </w:rPr>
        <w:t xml:space="preserve"> “blink” when they enter low-Earth orbit</w:t>
      </w:r>
      <w:r w:rsidRPr="00DB5AA6">
        <w:rPr>
          <w:rFonts w:ascii="Times New Roman" w:hAnsi="Times New Roman" w:cs="Times New Roman"/>
        </w:rPr>
        <w:t>. As described, they almost sound like streaks of glitter in the night sky, or magic bands of flying gadgets that can beam internet down to anyone on the planet</w:t>
      </w:r>
      <w:r w:rsidRPr="00DB5AA6">
        <w:rPr>
          <w:rStyle w:val="Emphasis"/>
          <w:rFonts w:ascii="Times New Roman" w:hAnsi="Times New Roman" w:cs="Times New Roman"/>
        </w:rPr>
        <w:t xml:space="preserve">. Combined with improvements to existing technology like DSL, cable, and fiber — not to mention 4G and 5G cellular networks — futuristic satellite broadband stands to </w:t>
      </w:r>
      <w:r w:rsidRPr="00DB5AA6">
        <w:rPr>
          <w:rStyle w:val="Emphasis"/>
          <w:rFonts w:ascii="Times New Roman" w:hAnsi="Times New Roman" w:cs="Times New Roman"/>
          <w:highlight w:val="cyan"/>
        </w:rPr>
        <w:t>bridge the digital divide in the US and elsewhere</w:t>
      </w:r>
      <w:r w:rsidRPr="00DB5AA6">
        <w:rPr>
          <w:rStyle w:val="Emphasis"/>
          <w:rFonts w:ascii="Times New Roman" w:hAnsi="Times New Roman" w:cs="Times New Roman"/>
        </w:rPr>
        <w:t>. And because the pandemic has prompted explosive demand for better, more widely available internet connectivity, fast progress seems more inevitable than ever. Musk’s new satellites went online in early September, giving beta testers download speeds </w:t>
      </w:r>
      <w:hyperlink r:id="rId8" w:history="1">
        <w:r w:rsidRPr="00DB5AA6">
          <w:rPr>
            <w:rStyle w:val="Emphasis"/>
            <w:rFonts w:ascii="Times New Roman" w:hAnsi="Times New Roman" w:cs="Times New Roman"/>
          </w:rPr>
          <w:t>that rival those of terrestrial broadband</w:t>
        </w:r>
      </w:hyperlink>
      <w:r w:rsidRPr="00DB5AA6">
        <w:rPr>
          <w:rStyle w:val="Emphasis"/>
          <w:rFonts w:ascii="Times New Roman" w:hAnsi="Times New Roman" w:cs="Times New Roman"/>
        </w:rPr>
        <w:t xml:space="preserve">. </w:t>
      </w:r>
      <w:r w:rsidRPr="00DB5AA6">
        <w:rPr>
          <w:rStyle w:val="Emphasis"/>
          <w:rFonts w:ascii="Times New Roman" w:hAnsi="Times New Roman" w:cs="Times New Roman"/>
          <w:highlight w:val="cyan"/>
        </w:rPr>
        <w:t xml:space="preserve">SpaceX has now put 700 </w:t>
      </w:r>
      <w:proofErr w:type="spellStart"/>
      <w:r w:rsidRPr="00DB5AA6">
        <w:rPr>
          <w:rStyle w:val="Emphasis"/>
          <w:rFonts w:ascii="Times New Roman" w:hAnsi="Times New Roman" w:cs="Times New Roman"/>
          <w:highlight w:val="cyan"/>
        </w:rPr>
        <w:t>Starlink</w:t>
      </w:r>
      <w:proofErr w:type="spellEnd"/>
      <w:r w:rsidRPr="00DB5AA6">
        <w:rPr>
          <w:rStyle w:val="Emphasis"/>
          <w:rFonts w:ascii="Times New Roman" w:hAnsi="Times New Roman" w:cs="Times New Roman"/>
          <w:highlight w:val="cyan"/>
        </w:rPr>
        <w:t xml:space="preserve"> satellites into orbit in the past 16 months and </w:t>
      </w:r>
      <w:hyperlink r:id="rId9" w:history="1">
        <w:r w:rsidRPr="00DB5AA6">
          <w:rPr>
            <w:rStyle w:val="Emphasis"/>
            <w:rFonts w:ascii="Times New Roman" w:hAnsi="Times New Roman" w:cs="Times New Roman"/>
            <w:highlight w:val="cyan"/>
          </w:rPr>
          <w:t>has plans to deliver</w:t>
        </w:r>
      </w:hyperlink>
      <w:r w:rsidRPr="00DB5AA6">
        <w:rPr>
          <w:rStyle w:val="Emphasis"/>
          <w:rFonts w:ascii="Times New Roman" w:hAnsi="Times New Roman" w:cs="Times New Roman"/>
        </w:rPr>
        <w:t xml:space="preserve"> as many as </w:t>
      </w:r>
      <w:r w:rsidRPr="00DB5AA6">
        <w:rPr>
          <w:rStyle w:val="Emphasis"/>
          <w:rFonts w:ascii="Times New Roman" w:hAnsi="Times New Roman" w:cs="Times New Roman"/>
          <w:highlight w:val="cyan"/>
        </w:rPr>
        <w:t>30,000 more in the next few years. More satellites mean more bandwidth and faster speeds</w:t>
      </w:r>
      <w:r w:rsidRPr="00DB5AA6">
        <w:rPr>
          <w:rStyle w:val="Emphasis"/>
          <w:rFonts w:ascii="Times New Roman" w:hAnsi="Times New Roman" w:cs="Times New Roman"/>
        </w:rPr>
        <w:t xml:space="preserve">, and eventually, </w:t>
      </w:r>
      <w:r w:rsidRPr="00DB5AA6">
        <w:rPr>
          <w:rStyle w:val="Emphasis"/>
          <w:rFonts w:ascii="Times New Roman" w:hAnsi="Times New Roman" w:cs="Times New Roman"/>
          <w:highlight w:val="cyan"/>
        </w:rPr>
        <w:t>SpaceX</w:t>
      </w:r>
      <w:r w:rsidRPr="00DB5AA6">
        <w:rPr>
          <w:rStyle w:val="Emphasis"/>
          <w:rFonts w:ascii="Times New Roman" w:hAnsi="Times New Roman" w:cs="Times New Roman"/>
        </w:rPr>
        <w:t xml:space="preserve"> says, its low-Earth orbit satellite constellations </w:t>
      </w:r>
      <w:r w:rsidRPr="00DB5AA6">
        <w:rPr>
          <w:rStyle w:val="Emphasis"/>
          <w:rFonts w:ascii="Times New Roman" w:hAnsi="Times New Roman" w:cs="Times New Roman"/>
          <w:highlight w:val="cyan"/>
        </w:rPr>
        <w:t>could deliver high-speed internet</w:t>
      </w:r>
      <w:r w:rsidRPr="00DB5AA6">
        <w:rPr>
          <w:rStyle w:val="Emphasis"/>
          <w:rFonts w:ascii="Times New Roman" w:hAnsi="Times New Roman" w:cs="Times New Roman"/>
        </w:rPr>
        <w:t xml:space="preserve"> to the entire US. </w:t>
      </w:r>
      <w:hyperlink r:id="rId10" w:history="1">
        <w:r w:rsidRPr="00DB5AA6">
          <w:rPr>
            <w:rStyle w:val="Hyperlink"/>
            <w:rFonts w:ascii="Times New Roman" w:hAnsi="Times New Roman" w:cs="Times New Roman"/>
          </w:rPr>
          <w:t>Amazon</w:t>
        </w:r>
      </w:hyperlink>
      <w:r w:rsidRPr="00DB5AA6">
        <w:rPr>
          <w:rFonts w:ascii="Times New Roman" w:hAnsi="Times New Roman" w:cs="Times New Roman"/>
        </w:rPr>
        <w:t>, </w:t>
      </w:r>
      <w:hyperlink r:id="rId11" w:history="1">
        <w:r w:rsidRPr="00DB5AA6">
          <w:rPr>
            <w:rStyle w:val="Hyperlink"/>
            <w:rFonts w:ascii="Times New Roman" w:hAnsi="Times New Roman" w:cs="Times New Roman"/>
          </w:rPr>
          <w:t>Facebook</w:t>
        </w:r>
      </w:hyperlink>
      <w:r w:rsidRPr="00DB5AA6">
        <w:rPr>
          <w:rFonts w:ascii="Times New Roman" w:hAnsi="Times New Roman" w:cs="Times New Roman"/>
        </w:rPr>
        <w:t xml:space="preserve">, and several startups have made similar promises in recent years. The concept of satellite-based internet service is actually decades old. However, the innovative low-Earth orbit satellite technology being developed by SpaceX and others could be essential, if not transformative, for everything from telemedicine to remote learning in places that aren’t already connected. </w:t>
      </w:r>
      <w:hyperlink r:id="rId12" w:history="1">
        <w:r w:rsidRPr="00DB5AA6">
          <w:rPr>
            <w:rStyle w:val="Hyperlink"/>
            <w:rFonts w:ascii="Times New Roman" w:hAnsi="Times New Roman" w:cs="Times New Roman"/>
          </w:rPr>
          <w:t>Satellite broadband</w:t>
        </w:r>
      </w:hyperlink>
      <w:r w:rsidRPr="00DB5AA6">
        <w:rPr>
          <w:rFonts w:ascii="Times New Roman" w:hAnsi="Times New Roman" w:cs="Times New Roman"/>
        </w:rPr>
        <w:t xml:space="preserve"> could also be very profitable for whichever company figures it out first. One could imagine Amazon using satellite broadband to boost its Amazon Web Services (AWS) business, or Facebook using it to ensure that more people get on its platform. And if Musk gets his way, his </w:t>
      </w:r>
      <w:proofErr w:type="spellStart"/>
      <w:r w:rsidRPr="00DB5AA6">
        <w:rPr>
          <w:rFonts w:ascii="Times New Roman" w:hAnsi="Times New Roman" w:cs="Times New Roman"/>
        </w:rPr>
        <w:t>Starlink</w:t>
      </w:r>
      <w:proofErr w:type="spellEnd"/>
      <w:r w:rsidRPr="00DB5AA6">
        <w:rPr>
          <w:rFonts w:ascii="Times New Roman" w:hAnsi="Times New Roman" w:cs="Times New Roman"/>
        </w:rPr>
        <w:t xml:space="preserve"> constellations will generate billions of dollars in profits to fund his mission to colonize Mars. This all sounds futuristic, but </w:t>
      </w:r>
      <w:r w:rsidRPr="00DB5AA6">
        <w:rPr>
          <w:rStyle w:val="Emphasis"/>
          <w:rFonts w:ascii="Times New Roman" w:hAnsi="Times New Roman" w:cs="Times New Roman"/>
        </w:rPr>
        <w:t xml:space="preserve">satellite broadband is already a very real thing. In fact, if you’ve ever connected to </w:t>
      </w:r>
      <w:proofErr w:type="spellStart"/>
      <w:r w:rsidRPr="00DB5AA6">
        <w:rPr>
          <w:rStyle w:val="Emphasis"/>
          <w:rFonts w:ascii="Times New Roman" w:hAnsi="Times New Roman" w:cs="Times New Roman"/>
        </w:rPr>
        <w:t>wifi</w:t>
      </w:r>
      <w:proofErr w:type="spellEnd"/>
      <w:r w:rsidRPr="00DB5AA6">
        <w:rPr>
          <w:rStyle w:val="Emphasis"/>
          <w:rFonts w:ascii="Times New Roman" w:hAnsi="Times New Roman" w:cs="Times New Roman"/>
        </w:rPr>
        <w:t xml:space="preserve"> on a plane or cruise ship, you’ve probably used it. The basic idea is that ground stations connected to the internet, known as gateways, can send data up to a satellite which then relays that data to antennas somewhere else on the ground — or on a ship or an airplane. The problem with this technological feat is that it’s all very expensive. </w:t>
      </w:r>
      <w:r w:rsidRPr="00DB5AA6">
        <w:rPr>
          <w:rStyle w:val="Emphasis"/>
          <w:rFonts w:ascii="Times New Roman" w:hAnsi="Times New Roman" w:cs="Times New Roman"/>
          <w:highlight w:val="cyan"/>
        </w:rPr>
        <w:t>It can cost hundreds of millions of dollars to launch satellites</w:t>
      </w:r>
      <w:r w:rsidRPr="00DB5AA6">
        <w:rPr>
          <w:rStyle w:val="Emphasis"/>
          <w:rFonts w:ascii="Times New Roman" w:hAnsi="Times New Roman" w:cs="Times New Roman"/>
        </w:rPr>
        <w:t xml:space="preserve"> into space, and that’s </w:t>
      </w:r>
      <w:r w:rsidRPr="00DB5AA6">
        <w:rPr>
          <w:rStyle w:val="Emphasis"/>
          <w:rFonts w:ascii="Times New Roman" w:hAnsi="Times New Roman" w:cs="Times New Roman"/>
          <w:highlight w:val="cyan"/>
        </w:rPr>
        <w:t>not even taking into account</w:t>
      </w:r>
      <w:r w:rsidRPr="00DB5AA6">
        <w:rPr>
          <w:rStyle w:val="Emphasis"/>
          <w:rFonts w:ascii="Times New Roman" w:hAnsi="Times New Roman" w:cs="Times New Roman"/>
        </w:rPr>
        <w:t xml:space="preserve"> what it takes to get over </w:t>
      </w:r>
      <w:r w:rsidRPr="00DB5AA6">
        <w:rPr>
          <w:rStyle w:val="Emphasis"/>
          <w:rFonts w:ascii="Times New Roman" w:hAnsi="Times New Roman" w:cs="Times New Roman"/>
          <w:highlight w:val="cyan"/>
        </w:rPr>
        <w:t>regulatory hurdles</w:t>
      </w:r>
      <w:r w:rsidRPr="00DB5AA6">
        <w:rPr>
          <w:rStyle w:val="Emphasis"/>
          <w:rFonts w:ascii="Times New Roman" w:hAnsi="Times New Roman" w:cs="Times New Roman"/>
        </w:rPr>
        <w:t xml:space="preserve">. Plenty of companies have tried and failed to crack the business model in the past 20 years. </w:t>
      </w:r>
      <w:r w:rsidRPr="00DB5AA6">
        <w:rPr>
          <w:rStyle w:val="Emphasis"/>
          <w:rFonts w:ascii="Times New Roman" w:hAnsi="Times New Roman" w:cs="Times New Roman"/>
          <w:highlight w:val="cyan"/>
        </w:rPr>
        <w:t>But</w:t>
      </w:r>
      <w:r w:rsidRPr="00DB5AA6">
        <w:rPr>
          <w:rStyle w:val="Emphasis"/>
          <w:rFonts w:ascii="Times New Roman" w:hAnsi="Times New Roman" w:cs="Times New Roman"/>
        </w:rPr>
        <w:t xml:space="preserve"> rather suddenly, the space internet game has changed. “The </w:t>
      </w:r>
      <w:r w:rsidRPr="00DB5AA6">
        <w:rPr>
          <w:rStyle w:val="Emphasis"/>
          <w:rFonts w:ascii="Times New Roman" w:hAnsi="Times New Roman" w:cs="Times New Roman"/>
          <w:highlight w:val="cyan"/>
        </w:rPr>
        <w:t>Covid</w:t>
      </w:r>
      <w:r w:rsidRPr="00DB5AA6">
        <w:rPr>
          <w:rStyle w:val="Emphasis"/>
          <w:rFonts w:ascii="Times New Roman" w:hAnsi="Times New Roman" w:cs="Times New Roman"/>
        </w:rPr>
        <w:t xml:space="preserve">-19 </w:t>
      </w:r>
      <w:r w:rsidRPr="00DB5AA6">
        <w:rPr>
          <w:rStyle w:val="Emphasis"/>
          <w:rFonts w:ascii="Times New Roman" w:hAnsi="Times New Roman" w:cs="Times New Roman"/>
          <w:highlight w:val="cyan"/>
        </w:rPr>
        <w:t>crisis has significantly accelerated attention to</w:t>
      </w:r>
      <w:r w:rsidRPr="00DB5AA6">
        <w:rPr>
          <w:rStyle w:val="Emphasis"/>
          <w:rFonts w:ascii="Times New Roman" w:hAnsi="Times New Roman" w:cs="Times New Roman"/>
        </w:rPr>
        <w:t xml:space="preserve"> and </w:t>
      </w:r>
      <w:r w:rsidRPr="00DB5AA6">
        <w:rPr>
          <w:rStyle w:val="Emphasis"/>
          <w:rFonts w:ascii="Times New Roman" w:hAnsi="Times New Roman" w:cs="Times New Roman"/>
          <w:highlight w:val="cyan"/>
        </w:rPr>
        <w:t>investment in satellite technology</w:t>
      </w:r>
      <w:r w:rsidRPr="00DB5AA6">
        <w:rPr>
          <w:rFonts w:ascii="Times New Roman" w:hAnsi="Times New Roman" w:cs="Times New Roman"/>
        </w:rPr>
        <w:t>,” Babak Beheshti, dean of the College of Engineering and Computing Sciences at the New York Institute of Technology, told Recode. Beheshti added that the number of launches had gone up tenfold from last year to this year. “Why? Because schools, local governments, and others suddenly needed to have broadband internet access in areas where there was really no infrastructure in place.”</w:t>
      </w:r>
    </w:p>
    <w:p w14:paraId="11F05621" w14:textId="77777777" w:rsidR="00AE55F2" w:rsidRPr="00DB5AA6" w:rsidRDefault="00AE55F2" w:rsidP="00AE55F2">
      <w:pPr>
        <w:pStyle w:val="Heading4"/>
        <w:spacing w:before="0" w:line="240" w:lineRule="auto"/>
        <w:rPr>
          <w:rFonts w:ascii="Times New Roman" w:hAnsi="Times New Roman" w:cs="Times New Roman"/>
        </w:rPr>
      </w:pPr>
      <w:r w:rsidRPr="00DB5AA6">
        <w:rPr>
          <w:rFonts w:ascii="Times New Roman" w:hAnsi="Times New Roman" w:cs="Times New Roman"/>
        </w:rPr>
        <w:lastRenderedPageBreak/>
        <w:t>And, cheap internet and digital technology enable economic growth in Africa and raises wages.</w:t>
      </w:r>
    </w:p>
    <w:p w14:paraId="4C24E676" w14:textId="77777777" w:rsidR="00AE55F2" w:rsidRPr="00DB5AA6" w:rsidRDefault="00AE55F2" w:rsidP="00AE55F2">
      <w:pPr>
        <w:spacing w:line="240" w:lineRule="auto"/>
        <w:rPr>
          <w:rStyle w:val="Style13ptBold"/>
          <w:rFonts w:ascii="Times New Roman" w:hAnsi="Times New Roman" w:cs="Times New Roman"/>
        </w:rPr>
      </w:pPr>
      <w:r w:rsidRPr="00DB5AA6">
        <w:rPr>
          <w:rStyle w:val="Style13ptBold"/>
          <w:rFonts w:ascii="Times New Roman" w:hAnsi="Times New Roman" w:cs="Times New Roman"/>
        </w:rPr>
        <w:t>According to the World Bank in 2021,</w:t>
      </w:r>
    </w:p>
    <w:p w14:paraId="3EAA18BB" w14:textId="77777777" w:rsidR="00AE55F2" w:rsidRPr="00DB5AA6" w:rsidRDefault="00AE55F2" w:rsidP="00AE55F2">
      <w:pPr>
        <w:spacing w:line="240" w:lineRule="auto"/>
        <w:rPr>
          <w:rFonts w:ascii="Times New Roman" w:eastAsia="Times New Roman" w:hAnsi="Times New Roman" w:cs="Times New Roman"/>
          <w:sz w:val="24"/>
          <w:szCs w:val="24"/>
        </w:rPr>
      </w:pPr>
      <w:r w:rsidRPr="00DB5AA6">
        <w:rPr>
          <w:rFonts w:ascii="Times New Roman" w:eastAsia="Times New Roman" w:hAnsi="Times New Roman" w:cs="Times New Roman"/>
          <w:color w:val="000000"/>
        </w:rPr>
        <w:t xml:space="preserve">[World Bank Group. “Digital Technologies Can Help Bridge the Digital Divide in Africa.” </w:t>
      </w:r>
      <w:r w:rsidRPr="00DB5AA6">
        <w:rPr>
          <w:rFonts w:ascii="Times New Roman" w:eastAsia="Times New Roman" w:hAnsi="Times New Roman" w:cs="Times New Roman"/>
          <w:i/>
          <w:iCs/>
          <w:color w:val="000000"/>
        </w:rPr>
        <w:t>World Bank</w:t>
      </w:r>
      <w:r w:rsidRPr="00DB5AA6">
        <w:rPr>
          <w:rFonts w:ascii="Times New Roman" w:eastAsia="Times New Roman" w:hAnsi="Times New Roman" w:cs="Times New Roman"/>
          <w:color w:val="000000"/>
        </w:rPr>
        <w:t>, World Bank Group, 28 Sept. 2021, www.worldbank.org/en/news/feature/2021/09/24/narrowing-the-digital-divide-can-foster-inclusion-and-increase-jobs.]</w:t>
      </w:r>
    </w:p>
    <w:p w14:paraId="1E838BF0" w14:textId="77777777" w:rsidR="00AE55F2" w:rsidRPr="00DB5AA6" w:rsidRDefault="00AE55F2" w:rsidP="00AE55F2">
      <w:pPr>
        <w:spacing w:line="240" w:lineRule="auto"/>
        <w:rPr>
          <w:rStyle w:val="Style13ptBold"/>
          <w:rFonts w:ascii="Times New Roman" w:hAnsi="Times New Roman" w:cs="Times New Roman"/>
        </w:rPr>
      </w:pPr>
    </w:p>
    <w:p w14:paraId="379C2D09" w14:textId="77777777" w:rsidR="00AE55F2" w:rsidRPr="00DB5AA6" w:rsidRDefault="00AE55F2" w:rsidP="00AE55F2">
      <w:pPr>
        <w:spacing w:line="240" w:lineRule="auto"/>
        <w:rPr>
          <w:rStyle w:val="Emphasis"/>
          <w:rFonts w:ascii="Times New Roman" w:hAnsi="Times New Roman" w:cs="Times New Roman"/>
        </w:rPr>
      </w:pPr>
      <w:r w:rsidRPr="00DB5AA6">
        <w:rPr>
          <w:rFonts w:ascii="Times New Roman" w:hAnsi="Times New Roman" w:cs="Times New Roman"/>
        </w:rPr>
        <w:t xml:space="preserve">A growing body of evidence demonstrates that </w:t>
      </w:r>
      <w:r w:rsidRPr="00DB5AA6">
        <w:rPr>
          <w:rStyle w:val="Emphasis"/>
          <w:rFonts w:ascii="Times New Roman" w:hAnsi="Times New Roman" w:cs="Times New Roman"/>
          <w:highlight w:val="cyan"/>
        </w:rPr>
        <w:t>digital technologies can enable economic transformation in Africa</w:t>
      </w:r>
      <w:r w:rsidRPr="00DB5AA6">
        <w:rPr>
          <w:rStyle w:val="Emphasis"/>
          <w:rFonts w:ascii="Times New Roman" w:hAnsi="Times New Roman" w:cs="Times New Roman"/>
        </w:rPr>
        <w:t xml:space="preserve"> and help create more jobs for its people.</w:t>
      </w:r>
    </w:p>
    <w:p w14:paraId="7D788A9B" w14:textId="77777777" w:rsidR="00AE55F2" w:rsidRPr="00DB5AA6" w:rsidRDefault="00AE55F2" w:rsidP="00AE55F2">
      <w:pPr>
        <w:spacing w:line="240" w:lineRule="auto"/>
        <w:rPr>
          <w:rStyle w:val="Emphasis"/>
          <w:rFonts w:ascii="Times New Roman" w:hAnsi="Times New Roman" w:cs="Times New Roman"/>
        </w:rPr>
      </w:pPr>
      <w:r w:rsidRPr="00DB5AA6">
        <w:rPr>
          <w:rStyle w:val="Emphasis"/>
          <w:rFonts w:ascii="Times New Roman" w:hAnsi="Times New Roman" w:cs="Times New Roman"/>
        </w:rPr>
        <w:t>Digital technologies do so by helping all people, and especially lower-income and lower-skilled entrepreneurs and employees, work better and learn better, catalyzing adoption and productivity</w:t>
      </w:r>
      <w:r w:rsidRPr="00DB5AA6">
        <w:rPr>
          <w:rFonts w:ascii="Times New Roman" w:hAnsi="Times New Roman" w:cs="Times New Roman"/>
        </w:rPr>
        <w:t xml:space="preserve"> of complementary technologies. </w:t>
      </w:r>
      <w:r w:rsidRPr="00DB5AA6">
        <w:rPr>
          <w:rStyle w:val="Emphasis"/>
          <w:rFonts w:ascii="Times New Roman" w:hAnsi="Times New Roman" w:cs="Times New Roman"/>
        </w:rPr>
        <w:t>World Bank country-level studies, on Nigeria, Senegal, and Tanzania, have analyzed the impact on jobs of mobile internet availability (3G or 4G coverage), including the poor and most vulnerable.</w:t>
      </w:r>
    </w:p>
    <w:p w14:paraId="146A626F" w14:textId="77777777" w:rsidR="00AE55F2" w:rsidRPr="00DB5AA6" w:rsidRDefault="00AE55F2" w:rsidP="00AE55F2">
      <w:pPr>
        <w:spacing w:line="240" w:lineRule="auto"/>
        <w:rPr>
          <w:rFonts w:ascii="Times New Roman" w:hAnsi="Times New Roman" w:cs="Times New Roman"/>
          <w:b/>
          <w:iCs/>
          <w:u w:val="single"/>
        </w:rPr>
      </w:pPr>
      <w:r w:rsidRPr="00DB5AA6">
        <w:rPr>
          <w:rStyle w:val="Emphasis"/>
          <w:rFonts w:ascii="Times New Roman" w:hAnsi="Times New Roman" w:cs="Times New Roman"/>
          <w:highlight w:val="cyan"/>
        </w:rPr>
        <w:t xml:space="preserve">Studies show that </w:t>
      </w:r>
      <w:r w:rsidRPr="00DB5AA6">
        <w:rPr>
          <w:rStyle w:val="Emphasis"/>
          <w:rFonts w:ascii="Times New Roman" w:hAnsi="Times New Roman" w:cs="Times New Roman"/>
        </w:rPr>
        <w:t xml:space="preserve">both </w:t>
      </w:r>
      <w:r w:rsidRPr="00DB5AA6">
        <w:rPr>
          <w:rStyle w:val="Emphasis"/>
          <w:rFonts w:ascii="Times New Roman" w:hAnsi="Times New Roman" w:cs="Times New Roman"/>
          <w:highlight w:val="cyan"/>
        </w:rPr>
        <w:t>internet availability</w:t>
      </w:r>
      <w:r w:rsidRPr="00DB5AA6">
        <w:rPr>
          <w:rStyle w:val="Emphasis"/>
          <w:rFonts w:ascii="Times New Roman" w:hAnsi="Times New Roman" w:cs="Times New Roman"/>
        </w:rPr>
        <w:t xml:space="preserve"> and use of more sophisticated digital technologies </w:t>
      </w:r>
      <w:r w:rsidRPr="00DB5AA6">
        <w:rPr>
          <w:rStyle w:val="Emphasis"/>
          <w:rFonts w:ascii="Times New Roman" w:hAnsi="Times New Roman" w:cs="Times New Roman"/>
          <w:highlight w:val="cyan"/>
        </w:rPr>
        <w:t xml:space="preserve">lead to more and better jobs for lower-income, lower-skilled people, and </w:t>
      </w:r>
      <w:r w:rsidRPr="00DB5AA6">
        <w:rPr>
          <w:rStyle w:val="Emphasis"/>
          <w:rFonts w:ascii="Times New Roman" w:hAnsi="Times New Roman" w:cs="Times New Roman"/>
        </w:rPr>
        <w:t xml:space="preserve">hence </w:t>
      </w:r>
      <w:r w:rsidRPr="00DB5AA6">
        <w:rPr>
          <w:rStyle w:val="Emphasis"/>
          <w:rFonts w:ascii="Times New Roman" w:hAnsi="Times New Roman" w:cs="Times New Roman"/>
          <w:highlight w:val="cyan"/>
        </w:rPr>
        <w:t xml:space="preserve">reduce poverty. </w:t>
      </w:r>
      <w:r w:rsidRPr="00DB5AA6">
        <w:rPr>
          <w:rStyle w:val="Emphasis"/>
          <w:rFonts w:ascii="Times New Roman" w:hAnsi="Times New Roman" w:cs="Times New Roman"/>
        </w:rPr>
        <w:t>Labor force participation and wage employment increased significantly in areas with internet availability</w:t>
      </w:r>
      <w:r w:rsidRPr="00DB5AA6">
        <w:rPr>
          <w:rFonts w:ascii="Times New Roman" w:hAnsi="Times New Roman" w:cs="Times New Roman"/>
        </w:rPr>
        <w:t xml:space="preserve"> </w:t>
      </w:r>
      <w:r w:rsidRPr="00DB5AA6">
        <w:rPr>
          <w:rStyle w:val="Emphasis"/>
          <w:rFonts w:ascii="Times New Roman" w:hAnsi="Times New Roman" w:cs="Times New Roman"/>
        </w:rPr>
        <w:t xml:space="preserve">after three years, relative to those with no coverage. For example, digital technologies such as the </w:t>
      </w:r>
      <w:r w:rsidRPr="00DB5AA6">
        <w:rPr>
          <w:rStyle w:val="Emphasis"/>
          <w:rFonts w:ascii="Times New Roman" w:hAnsi="Times New Roman" w:cs="Times New Roman"/>
          <w:highlight w:val="cyan"/>
        </w:rPr>
        <w:t>use of local language videos on tablet computers and use of a decision support tool app on a smartphone can provide personalized advice resulting in better jobs, and an increase in crop yields of lower-income farmers.</w:t>
      </w:r>
    </w:p>
    <w:p w14:paraId="504EF532" w14:textId="77777777" w:rsidR="00AE55F2" w:rsidRPr="00DB5AA6" w:rsidRDefault="00AE55F2" w:rsidP="00AE55F2">
      <w:pPr>
        <w:spacing w:line="240" w:lineRule="auto"/>
        <w:rPr>
          <w:rFonts w:ascii="Times New Roman" w:hAnsi="Times New Roman" w:cs="Times New Roman"/>
        </w:rPr>
      </w:pPr>
    </w:p>
    <w:p w14:paraId="002153D6" w14:textId="77777777" w:rsidR="00AE55F2" w:rsidRPr="00DB5AA6" w:rsidRDefault="00AE55F2" w:rsidP="00AE55F2">
      <w:pPr>
        <w:spacing w:line="240" w:lineRule="auto"/>
        <w:rPr>
          <w:rFonts w:ascii="Times New Roman" w:hAnsi="Times New Roman" w:cs="Times New Roman"/>
        </w:rPr>
      </w:pPr>
    </w:p>
    <w:p w14:paraId="1999F5F6" w14:textId="77777777" w:rsidR="00AE55F2" w:rsidRPr="00DB5AA6" w:rsidRDefault="00AE55F2" w:rsidP="00AE55F2">
      <w:pPr>
        <w:pStyle w:val="Heading4"/>
        <w:spacing w:before="0" w:line="240" w:lineRule="auto"/>
        <w:rPr>
          <w:rFonts w:ascii="Times New Roman" w:eastAsia="Times New Roman" w:hAnsi="Times New Roman" w:cs="Times New Roman"/>
        </w:rPr>
      </w:pPr>
      <w:r w:rsidRPr="00DB5AA6">
        <w:rPr>
          <w:rFonts w:ascii="Times New Roman" w:eastAsia="Times New Roman" w:hAnsi="Times New Roman" w:cs="Times New Roman"/>
        </w:rPr>
        <w:t xml:space="preserve">Furthermore, poor quality Internet and lack of Internet increases hurts women and girls by causing inequality. </w:t>
      </w:r>
      <w:proofErr w:type="spellStart"/>
      <w:r w:rsidRPr="00DB5AA6">
        <w:rPr>
          <w:rFonts w:ascii="Times New Roman" w:eastAsia="Times New Roman" w:hAnsi="Times New Roman" w:cs="Times New Roman"/>
        </w:rPr>
        <w:t>Starlink</w:t>
      </w:r>
      <w:proofErr w:type="spellEnd"/>
      <w:r w:rsidRPr="00DB5AA6">
        <w:rPr>
          <w:rFonts w:ascii="Times New Roman" w:eastAsia="Times New Roman" w:hAnsi="Times New Roman" w:cs="Times New Roman"/>
        </w:rPr>
        <w:t xml:space="preserve"> will make things better.</w:t>
      </w:r>
    </w:p>
    <w:p w14:paraId="427DA134" w14:textId="77777777" w:rsidR="00AE55F2" w:rsidRPr="00DB5AA6" w:rsidRDefault="00AE55F2" w:rsidP="00AE55F2">
      <w:pPr>
        <w:spacing w:line="240" w:lineRule="auto"/>
        <w:rPr>
          <w:rStyle w:val="Style13ptBold"/>
          <w:rFonts w:ascii="Times New Roman" w:hAnsi="Times New Roman" w:cs="Times New Roman"/>
        </w:rPr>
      </w:pPr>
      <w:proofErr w:type="spellStart"/>
      <w:r w:rsidRPr="00DB5AA6">
        <w:rPr>
          <w:rStyle w:val="Style13ptBold"/>
          <w:rFonts w:ascii="Times New Roman" w:hAnsi="Times New Roman" w:cs="Times New Roman"/>
        </w:rPr>
        <w:t>Gromova</w:t>
      </w:r>
      <w:proofErr w:type="spellEnd"/>
      <w:r w:rsidRPr="00DB5AA6">
        <w:rPr>
          <w:rStyle w:val="Style13ptBold"/>
          <w:rFonts w:ascii="Times New Roman" w:hAnsi="Times New Roman" w:cs="Times New Roman"/>
        </w:rPr>
        <w:t xml:space="preserve"> and others find in 2021 that</w:t>
      </w:r>
    </w:p>
    <w:p w14:paraId="689E30FE" w14:textId="77777777" w:rsidR="00AE55F2" w:rsidRPr="00DB5AA6" w:rsidRDefault="00AE55F2" w:rsidP="00AE55F2">
      <w:pPr>
        <w:spacing w:line="240" w:lineRule="auto"/>
        <w:rPr>
          <w:rStyle w:val="Style13ptBold"/>
          <w:rFonts w:ascii="Times New Roman" w:hAnsi="Times New Roman" w:cs="Times New Roman"/>
        </w:rPr>
      </w:pPr>
      <w:r w:rsidRPr="00DB5AA6">
        <w:rPr>
          <w:rFonts w:ascii="Times New Roman" w:hAnsi="Times New Roman" w:cs="Times New Roman"/>
          <w:color w:val="000000"/>
        </w:rPr>
        <w:t xml:space="preserve">[“Opening a Global Conversation about the Gender Digital Divide.” </w:t>
      </w:r>
      <w:r w:rsidRPr="00DB5AA6">
        <w:rPr>
          <w:rFonts w:ascii="Times New Roman" w:hAnsi="Times New Roman" w:cs="Times New Roman"/>
          <w:i/>
          <w:iCs/>
          <w:color w:val="000000"/>
        </w:rPr>
        <w:t>World Bank Blogs</w:t>
      </w:r>
      <w:r w:rsidRPr="00DB5AA6">
        <w:rPr>
          <w:rFonts w:ascii="Times New Roman" w:hAnsi="Times New Roman" w:cs="Times New Roman"/>
          <w:color w:val="000000"/>
        </w:rPr>
        <w:t>, blogs.worldbank.org/digital-development/opening-global-conversation-about-gender-digital-divide.]</w:t>
      </w:r>
    </w:p>
    <w:p w14:paraId="17CA8247" w14:textId="77777777" w:rsidR="00AE55F2" w:rsidRPr="00DB5AA6" w:rsidRDefault="00AE55F2" w:rsidP="00AE55F2">
      <w:pPr>
        <w:spacing w:line="240" w:lineRule="auto"/>
        <w:rPr>
          <w:rFonts w:ascii="Times New Roman" w:hAnsi="Times New Roman" w:cs="Times New Roman"/>
        </w:rPr>
      </w:pPr>
      <w:hyperlink r:id="rId13" w:tgtFrame="_blank" w:history="1">
        <w:r w:rsidRPr="00DB5AA6">
          <w:rPr>
            <w:rStyle w:val="Hyperlink"/>
            <w:rFonts w:ascii="Times New Roman" w:hAnsi="Times New Roman" w:cs="Times New Roman"/>
          </w:rPr>
          <w:t>The COVID-19 pandemic showed how critical digital technologies are in today’s world — they kept businesses, education, government services, healthcare, and economies running despite the health crisis and global economic downturn. </w:t>
        </w:r>
      </w:hyperlink>
    </w:p>
    <w:p w14:paraId="4EF496E3" w14:textId="77777777" w:rsidR="00AE55F2" w:rsidRPr="00DB5AA6" w:rsidRDefault="00AE55F2" w:rsidP="00AE55F2">
      <w:pPr>
        <w:spacing w:line="240" w:lineRule="auto"/>
        <w:rPr>
          <w:rStyle w:val="Emphasis"/>
          <w:rFonts w:ascii="Times New Roman" w:hAnsi="Times New Roman" w:cs="Times New Roman"/>
        </w:rPr>
      </w:pPr>
      <w:r w:rsidRPr="00DB5AA6">
        <w:rPr>
          <w:rStyle w:val="Emphasis"/>
          <w:rFonts w:ascii="Times New Roman" w:hAnsi="Times New Roman" w:cs="Times New Roman"/>
        </w:rPr>
        <w:t>But it also shed light on another issue — many people and communities have been left out of their country’s digital transformation.</w:t>
      </w:r>
      <w:r w:rsidRPr="00DB5AA6">
        <w:rPr>
          <w:rFonts w:ascii="Times New Roman" w:hAnsi="Times New Roman" w:cs="Times New Roman"/>
        </w:rPr>
        <w:t xml:space="preserve"> Why is this a problem? Because economic development has become more dependent on digital technologies. </w:t>
      </w:r>
      <w:r w:rsidRPr="00DB5AA6">
        <w:rPr>
          <w:rStyle w:val="Emphasis"/>
          <w:rFonts w:ascii="Times New Roman" w:hAnsi="Times New Roman" w:cs="Times New Roman"/>
          <w:highlight w:val="cyan"/>
        </w:rPr>
        <w:t>Those with limited or no access to technology are falling</w:t>
      </w:r>
      <w:r w:rsidRPr="00DB5AA6">
        <w:rPr>
          <w:rStyle w:val="Emphasis"/>
          <w:rFonts w:ascii="Times New Roman" w:hAnsi="Times New Roman" w:cs="Times New Roman"/>
        </w:rPr>
        <w:t xml:space="preserve"> further and further </w:t>
      </w:r>
      <w:r w:rsidRPr="00DB5AA6">
        <w:rPr>
          <w:rStyle w:val="Emphasis"/>
          <w:rFonts w:ascii="Times New Roman" w:hAnsi="Times New Roman" w:cs="Times New Roman"/>
          <w:highlight w:val="cyan"/>
        </w:rPr>
        <w:t>behind</w:t>
      </w:r>
      <w:r w:rsidRPr="00DB5AA6">
        <w:rPr>
          <w:rStyle w:val="Emphasis"/>
          <w:rFonts w:ascii="Times New Roman" w:hAnsi="Times New Roman" w:cs="Times New Roman"/>
        </w:rPr>
        <w:t>. </w:t>
      </w:r>
    </w:p>
    <w:p w14:paraId="184D6C0B" w14:textId="77777777" w:rsidR="00AE55F2" w:rsidRPr="00DB5AA6" w:rsidRDefault="00AE55F2" w:rsidP="00AE55F2">
      <w:pPr>
        <w:spacing w:line="240" w:lineRule="auto"/>
        <w:rPr>
          <w:rStyle w:val="Emphasis"/>
          <w:rFonts w:ascii="Times New Roman" w:hAnsi="Times New Roman" w:cs="Times New Roman"/>
        </w:rPr>
      </w:pPr>
      <w:r w:rsidRPr="00DB5AA6">
        <w:rPr>
          <w:rStyle w:val="Emphasis"/>
          <w:rFonts w:ascii="Times New Roman" w:hAnsi="Times New Roman" w:cs="Times New Roman"/>
        </w:rPr>
        <w:t xml:space="preserve">In </w:t>
      </w:r>
      <w:r w:rsidRPr="00DB5AA6">
        <w:rPr>
          <w:rStyle w:val="Emphasis"/>
          <w:rFonts w:ascii="Times New Roman" w:hAnsi="Times New Roman" w:cs="Times New Roman"/>
          <w:highlight w:val="cyan"/>
        </w:rPr>
        <w:t>many</w:t>
      </w:r>
      <w:r w:rsidRPr="00DB5AA6">
        <w:rPr>
          <w:rStyle w:val="Emphasis"/>
          <w:rFonts w:ascii="Times New Roman" w:hAnsi="Times New Roman" w:cs="Times New Roman"/>
        </w:rPr>
        <w:t xml:space="preserve"> developing countries, </w:t>
      </w:r>
      <w:r w:rsidRPr="00DB5AA6">
        <w:rPr>
          <w:rStyle w:val="Emphasis"/>
          <w:rFonts w:ascii="Times New Roman" w:hAnsi="Times New Roman" w:cs="Times New Roman"/>
          <w:highlight w:val="cyan"/>
        </w:rPr>
        <w:t>women and girls fall into this category. Barriers and constraints in accessing the internet impede their full participation in the social and economic life</w:t>
      </w:r>
      <w:r w:rsidRPr="00DB5AA6">
        <w:rPr>
          <w:rStyle w:val="Emphasis"/>
          <w:rFonts w:ascii="Times New Roman" w:hAnsi="Times New Roman" w:cs="Times New Roman"/>
        </w:rPr>
        <w:t xml:space="preserve"> of their communities and countries. </w:t>
      </w:r>
      <w:hyperlink r:id="rId14" w:tgtFrame="_blank" w:history="1">
        <w:r w:rsidRPr="00DB5AA6">
          <w:rPr>
            <w:rStyle w:val="Emphasis"/>
            <w:rFonts w:ascii="Times New Roman" w:hAnsi="Times New Roman" w:cs="Times New Roman"/>
          </w:rPr>
          <w:t>Today, we are seeing long-standing development gaps between men and women moving online. It is called the gender digital divide.  </w:t>
        </w:r>
      </w:hyperlink>
    </w:p>
    <w:p w14:paraId="6D3692D9" w14:textId="77777777" w:rsidR="00AE55F2" w:rsidRPr="00DB5AA6" w:rsidRDefault="00AE55F2" w:rsidP="00AE55F2">
      <w:pPr>
        <w:spacing w:line="240" w:lineRule="auto"/>
        <w:rPr>
          <w:rStyle w:val="Emphasis"/>
          <w:rFonts w:ascii="Times New Roman" w:hAnsi="Times New Roman" w:cs="Times New Roman"/>
        </w:rPr>
      </w:pPr>
      <w:r w:rsidRPr="00DB5AA6">
        <w:rPr>
          <w:rStyle w:val="Emphasis"/>
          <w:rFonts w:ascii="Times New Roman" w:hAnsi="Times New Roman" w:cs="Times New Roman"/>
          <w:highlight w:val="cyan"/>
        </w:rPr>
        <w:t>Digital transformation can’t achieve its potential when half of the world’s population is excluded</w:t>
      </w:r>
      <w:r w:rsidRPr="00DB5AA6">
        <w:rPr>
          <w:rStyle w:val="Emphasis"/>
          <w:rFonts w:ascii="Times New Roman" w:hAnsi="Times New Roman" w:cs="Times New Roman"/>
        </w:rPr>
        <w:t xml:space="preserve"> or limited from the process, making it an important and relevant topic in development. </w:t>
      </w:r>
      <w:hyperlink r:id="rId15" w:tgtFrame="_blank" w:history="1">
        <w:r w:rsidRPr="00DB5AA6">
          <w:rPr>
            <w:rStyle w:val="Emphasis"/>
            <w:rFonts w:ascii="Times New Roman" w:hAnsi="Times New Roman" w:cs="Times New Roman"/>
            <w:highlight w:val="cyan"/>
          </w:rPr>
          <w:t xml:space="preserve">Closing this </w:t>
        </w:r>
        <w:r w:rsidRPr="00DB5AA6">
          <w:rPr>
            <w:rStyle w:val="Emphasis"/>
            <w:rFonts w:ascii="Times New Roman" w:hAnsi="Times New Roman" w:cs="Times New Roman"/>
            <w:highlight w:val="cyan"/>
          </w:rPr>
          <w:lastRenderedPageBreak/>
          <w:t>divide is imperative for ensuring women</w:t>
        </w:r>
        <w:r w:rsidRPr="00DB5AA6">
          <w:rPr>
            <w:rStyle w:val="Emphasis"/>
            <w:rFonts w:ascii="Times New Roman" w:hAnsi="Times New Roman" w:cs="Times New Roman"/>
          </w:rPr>
          <w:t xml:space="preserve"> and girls </w:t>
        </w:r>
        <w:r w:rsidRPr="00DB5AA6">
          <w:rPr>
            <w:rStyle w:val="Emphasis"/>
            <w:rFonts w:ascii="Times New Roman" w:hAnsi="Times New Roman" w:cs="Times New Roman"/>
            <w:highlight w:val="cyan"/>
          </w:rPr>
          <w:t>have better</w:t>
        </w:r>
        <w:r w:rsidRPr="00DB5AA6">
          <w:rPr>
            <w:rStyle w:val="Emphasis"/>
            <w:rFonts w:ascii="Times New Roman" w:hAnsi="Times New Roman" w:cs="Times New Roman"/>
          </w:rPr>
          <w:t xml:space="preserve"> and more access to </w:t>
        </w:r>
        <w:r w:rsidRPr="00DB5AA6">
          <w:rPr>
            <w:rStyle w:val="Emphasis"/>
            <w:rFonts w:ascii="Times New Roman" w:hAnsi="Times New Roman" w:cs="Times New Roman"/>
            <w:highlight w:val="cyan"/>
          </w:rPr>
          <w:t>healthcare</w:t>
        </w:r>
        <w:r w:rsidRPr="00DB5AA6">
          <w:rPr>
            <w:rStyle w:val="Emphasis"/>
            <w:rFonts w:ascii="Times New Roman" w:hAnsi="Times New Roman" w:cs="Times New Roman"/>
          </w:rPr>
          <w:t xml:space="preserve">, </w:t>
        </w:r>
        <w:r w:rsidRPr="00DB5AA6">
          <w:rPr>
            <w:rStyle w:val="Emphasis"/>
            <w:rFonts w:ascii="Times New Roman" w:hAnsi="Times New Roman" w:cs="Times New Roman"/>
            <w:highlight w:val="cyan"/>
          </w:rPr>
          <w:t>education, jobs</w:t>
        </w:r>
        <w:r w:rsidRPr="00DB5AA6">
          <w:rPr>
            <w:rStyle w:val="Emphasis"/>
            <w:rFonts w:ascii="Times New Roman" w:hAnsi="Times New Roman" w:cs="Times New Roman"/>
          </w:rPr>
          <w:t>, and civic participation. </w:t>
        </w:r>
      </w:hyperlink>
    </w:p>
    <w:p w14:paraId="61AC7927" w14:textId="77777777" w:rsidR="00AE55F2" w:rsidRPr="00DB5AA6" w:rsidRDefault="00AE55F2" w:rsidP="00AE55F2">
      <w:pPr>
        <w:spacing w:line="240" w:lineRule="auto"/>
        <w:rPr>
          <w:rFonts w:ascii="Times New Roman" w:hAnsi="Times New Roman" w:cs="Times New Roman"/>
        </w:rPr>
      </w:pPr>
      <w:r w:rsidRPr="00DB5AA6">
        <w:rPr>
          <w:rFonts w:ascii="Times New Roman" w:hAnsi="Times New Roman" w:cs="Times New Roman"/>
        </w:rPr>
        <w:t>However, </w:t>
      </w:r>
      <w:hyperlink r:id="rId16" w:tgtFrame="_blank" w:history="1">
        <w:r w:rsidRPr="00DB5AA6">
          <w:rPr>
            <w:rStyle w:val="Hyperlink"/>
            <w:rFonts w:ascii="Times New Roman" w:hAnsi="Times New Roman" w:cs="Times New Roman"/>
          </w:rPr>
          <w:t>bridging the gender digital divide is complex — its causes are multifactorial, and the mix of factors changes across a woman’s lifetime. </w:t>
        </w:r>
      </w:hyperlink>
      <w:r w:rsidRPr="00DB5AA6">
        <w:rPr>
          <w:rFonts w:ascii="Times New Roman" w:hAnsi="Times New Roman" w:cs="Times New Roman"/>
        </w:rPr>
        <w:t> These include the legal and regulatory environment, the availability and accessibility of affordable internet, digital skills development, relevant content, online safety and security, and opportunities for education and employment in the ICT sector.</w:t>
      </w:r>
    </w:p>
    <w:p w14:paraId="30B0C3C8" w14:textId="77777777" w:rsidR="00AE55F2" w:rsidRPr="00DB5AA6" w:rsidRDefault="00AE55F2" w:rsidP="00AE55F2">
      <w:pPr>
        <w:spacing w:line="240" w:lineRule="auto"/>
        <w:rPr>
          <w:rFonts w:ascii="Times New Roman" w:hAnsi="Times New Roman" w:cs="Times New Roman"/>
        </w:rPr>
      </w:pPr>
      <w:r w:rsidRPr="00DB5AA6">
        <w:rPr>
          <w:rFonts w:ascii="Times New Roman" w:hAnsi="Times New Roman" w:cs="Times New Roman"/>
        </w:rPr>
        <w:t>Cutting across all these factors are social and cultural norms and expectations concerning girls’ and women’s roles and their relationship to technology. For instance, cost concerns may limit the number and sophistication of smartphones used in a household. When the supply of phones or computers is limited, women’s and girls’ access is not prioritized. </w:t>
      </w:r>
      <w:hyperlink r:id="rId17" w:tgtFrame="_blank" w:history="1">
        <w:r w:rsidRPr="00DB5AA6">
          <w:rPr>
            <w:rStyle w:val="Emphasis"/>
            <w:rFonts w:ascii="Times New Roman" w:hAnsi="Times New Roman" w:cs="Times New Roman"/>
            <w:highlight w:val="cyan"/>
          </w:rPr>
          <w:t>Affordability concerns can</w:t>
        </w:r>
        <w:r w:rsidRPr="00DB5AA6">
          <w:rPr>
            <w:rStyle w:val="Emphasis"/>
            <w:rFonts w:ascii="Times New Roman" w:hAnsi="Times New Roman" w:cs="Times New Roman"/>
          </w:rPr>
          <w:t xml:space="preserve"> also </w:t>
        </w:r>
        <w:r w:rsidRPr="00DB5AA6">
          <w:rPr>
            <w:rStyle w:val="Emphasis"/>
            <w:rFonts w:ascii="Times New Roman" w:hAnsi="Times New Roman" w:cs="Times New Roman"/>
            <w:highlight w:val="cyan"/>
          </w:rPr>
          <w:t>impact internet</w:t>
        </w:r>
        <w:r w:rsidRPr="00DB5AA6">
          <w:rPr>
            <w:rStyle w:val="Emphasis"/>
            <w:rFonts w:ascii="Times New Roman" w:hAnsi="Times New Roman" w:cs="Times New Roman"/>
          </w:rPr>
          <w:t xml:space="preserve"> </w:t>
        </w:r>
        <w:r w:rsidRPr="00DB5AA6">
          <w:rPr>
            <w:rStyle w:val="Emphasis"/>
            <w:rFonts w:ascii="Times New Roman" w:hAnsi="Times New Roman" w:cs="Times New Roman"/>
            <w:highlight w:val="cyan"/>
          </w:rPr>
          <w:t>availability for</w:t>
        </w:r>
        <w:r w:rsidRPr="00DB5AA6">
          <w:rPr>
            <w:rStyle w:val="Emphasis"/>
            <w:rFonts w:ascii="Times New Roman" w:hAnsi="Times New Roman" w:cs="Times New Roman"/>
          </w:rPr>
          <w:t xml:space="preserve"> girls and </w:t>
        </w:r>
        <w:r w:rsidRPr="00DB5AA6">
          <w:rPr>
            <w:rStyle w:val="Emphasis"/>
            <w:rFonts w:ascii="Times New Roman" w:hAnsi="Times New Roman" w:cs="Times New Roman"/>
            <w:highlight w:val="cyan"/>
          </w:rPr>
          <w:t>women</w:t>
        </w:r>
        <w:r w:rsidRPr="00DB5AA6">
          <w:rPr>
            <w:rStyle w:val="Hyperlink"/>
            <w:rFonts w:ascii="Times New Roman" w:hAnsi="Times New Roman" w:cs="Times New Roman"/>
          </w:rPr>
          <w:t>; lower-cost internet access plans are usually more restrictive in terms of service and are of lower quality.  </w:t>
        </w:r>
      </w:hyperlink>
      <w:r w:rsidRPr="00DB5AA6">
        <w:rPr>
          <w:rStyle w:val="Emphasis"/>
          <w:rFonts w:ascii="Times New Roman" w:hAnsi="Times New Roman" w:cs="Times New Roman"/>
        </w:rPr>
        <w:t xml:space="preserve">The </w:t>
      </w:r>
      <w:r w:rsidRPr="00DB5AA6">
        <w:rPr>
          <w:rStyle w:val="Emphasis"/>
          <w:rFonts w:ascii="Times New Roman" w:hAnsi="Times New Roman" w:cs="Times New Roman"/>
          <w:highlight w:val="cyan"/>
        </w:rPr>
        <w:t>poor user experience may decrease</w:t>
      </w:r>
      <w:r w:rsidRPr="00DB5AA6">
        <w:rPr>
          <w:rStyle w:val="Emphasis"/>
          <w:rFonts w:ascii="Times New Roman" w:hAnsi="Times New Roman" w:cs="Times New Roman"/>
        </w:rPr>
        <w:t xml:space="preserve"> women’s </w:t>
      </w:r>
      <w:r w:rsidRPr="00DB5AA6">
        <w:rPr>
          <w:rStyle w:val="Emphasis"/>
          <w:rFonts w:ascii="Times New Roman" w:hAnsi="Times New Roman" w:cs="Times New Roman"/>
          <w:highlight w:val="cyan"/>
        </w:rPr>
        <w:t>interest</w:t>
      </w:r>
      <w:r w:rsidRPr="00DB5AA6">
        <w:rPr>
          <w:rFonts w:ascii="Times New Roman" w:hAnsi="Times New Roman" w:cs="Times New Roman"/>
        </w:rPr>
        <w:t>—or appetite — in using the internet or seeing it as a valuable resource.</w:t>
      </w:r>
    </w:p>
    <w:p w14:paraId="085397BE" w14:textId="77777777" w:rsidR="00AE55F2" w:rsidRPr="00DB5AA6" w:rsidRDefault="00AE55F2" w:rsidP="00AE55F2">
      <w:pPr>
        <w:spacing w:line="240" w:lineRule="auto"/>
        <w:rPr>
          <w:rStyle w:val="Emphasis"/>
          <w:rFonts w:ascii="Times New Roman" w:hAnsi="Times New Roman" w:cs="Times New Roman"/>
        </w:rPr>
      </w:pPr>
      <w:r w:rsidRPr="00DB5AA6">
        <w:rPr>
          <w:rFonts w:ascii="Times New Roman" w:hAnsi="Times New Roman" w:cs="Times New Roman"/>
        </w:rPr>
        <w:t>Security and privacy concerns also creep in, like online harassment and cyberstalking. These threats further discourage women from becoming active internet users. </w:t>
      </w:r>
      <w:hyperlink r:id="rId18" w:tgtFrame="_blank" w:history="1">
        <w:r w:rsidRPr="00DB5AA6">
          <w:rPr>
            <w:rStyle w:val="Hyperlink"/>
            <w:rFonts w:ascii="Times New Roman" w:hAnsi="Times New Roman" w:cs="Times New Roman"/>
          </w:rPr>
          <w:t>The ability to use digital technologies productively and safely requires digital literacy, skills, and confidence that may not be provided or encouraged for women and girls. </w:t>
        </w:r>
      </w:hyperlink>
      <w:r w:rsidRPr="00DB5AA6">
        <w:rPr>
          <w:rFonts w:ascii="Times New Roman" w:hAnsi="Times New Roman" w:cs="Times New Roman"/>
        </w:rPr>
        <w:t> </w:t>
      </w:r>
      <w:r w:rsidRPr="00DB5AA6">
        <w:rPr>
          <w:rStyle w:val="Emphasis"/>
          <w:rFonts w:ascii="Times New Roman" w:hAnsi="Times New Roman" w:cs="Times New Roman"/>
          <w:highlight w:val="cyan"/>
        </w:rPr>
        <w:t>Pursuing STEM education may be actively discouraged, narrowing the pipeline of potential female leaders, role models in technology fields</w:t>
      </w:r>
      <w:r w:rsidRPr="00DB5AA6">
        <w:rPr>
          <w:rStyle w:val="Emphasis"/>
          <w:rFonts w:ascii="Times New Roman" w:hAnsi="Times New Roman" w:cs="Times New Roman"/>
        </w:rPr>
        <w:t>, and gender-based innovation. </w:t>
      </w:r>
    </w:p>
    <w:p w14:paraId="09F0FD76" w14:textId="77777777" w:rsidR="00AE55F2" w:rsidRPr="00DB5AA6" w:rsidRDefault="00AE55F2" w:rsidP="00AE55F2">
      <w:pPr>
        <w:spacing w:line="240" w:lineRule="auto"/>
        <w:rPr>
          <w:rFonts w:ascii="Times New Roman" w:hAnsi="Times New Roman" w:cs="Times New Roman"/>
        </w:rPr>
      </w:pPr>
      <w:hyperlink r:id="rId19" w:tgtFrame="_blank" w:history="1">
        <w:r w:rsidRPr="00DB5AA6">
          <w:rPr>
            <w:rStyle w:val="Hyperlink"/>
            <w:rFonts w:ascii="Times New Roman" w:hAnsi="Times New Roman" w:cs="Times New Roman"/>
          </w:rPr>
          <w:t>To find a definitive solution for addressing the gender digital divide, we need a comprehensive, systematic approach to define, measure, analyze and understand it. </w:t>
        </w:r>
      </w:hyperlink>
      <w:r w:rsidRPr="00DB5AA6">
        <w:rPr>
          <w:rFonts w:ascii="Times New Roman" w:hAnsi="Times New Roman" w:cs="Times New Roman"/>
        </w:rPr>
        <w:t> We need a system for systematically collecting data to establish a baseline and measure progress. We also need to educate decision-makers in government, businesses, and academia about the burdens the gender digital divide brings. Finally, we need to design and implement effective measures to address it.</w:t>
      </w:r>
    </w:p>
    <w:p w14:paraId="7D385C80" w14:textId="77777777" w:rsidR="00AE55F2" w:rsidRPr="00DB5AA6" w:rsidRDefault="00AE55F2" w:rsidP="00AE55F2">
      <w:pPr>
        <w:spacing w:line="240" w:lineRule="auto"/>
        <w:rPr>
          <w:rFonts w:ascii="Times New Roman" w:hAnsi="Times New Roman" w:cs="Times New Roman"/>
        </w:rPr>
      </w:pPr>
      <w:r w:rsidRPr="00DB5AA6">
        <w:rPr>
          <w:rFonts w:ascii="Times New Roman" w:hAnsi="Times New Roman" w:cs="Times New Roman"/>
        </w:rPr>
        <w:t>This topic is close to our hearts. We feel that greater awareness and a global conversation is an essential step for tackling these issues. For that reason, we are launching a series of blogs that explore the challenges and opportunities faced in bridging the gender digital divide. </w:t>
      </w:r>
    </w:p>
    <w:p w14:paraId="76418306" w14:textId="77777777" w:rsidR="00AE55F2" w:rsidRPr="00DB5AA6" w:rsidRDefault="00AE55F2" w:rsidP="00AE55F2">
      <w:pPr>
        <w:spacing w:line="240" w:lineRule="auto"/>
        <w:rPr>
          <w:rFonts w:ascii="Times New Roman" w:hAnsi="Times New Roman" w:cs="Times New Roman"/>
        </w:rPr>
      </w:pPr>
      <w:r w:rsidRPr="00DB5AA6">
        <w:rPr>
          <w:rFonts w:ascii="Times New Roman" w:hAnsi="Times New Roman" w:cs="Times New Roman"/>
        </w:rPr>
        <w:t>In our upcoming publications, we will try to answer the following questions: </w:t>
      </w:r>
    </w:p>
    <w:p w14:paraId="4A4C6601" w14:textId="77777777" w:rsidR="00AE55F2" w:rsidRPr="00DB5AA6" w:rsidRDefault="00AE55F2" w:rsidP="00AE55F2">
      <w:pPr>
        <w:spacing w:line="240" w:lineRule="auto"/>
        <w:rPr>
          <w:rFonts w:ascii="Times New Roman" w:hAnsi="Times New Roman" w:cs="Times New Roman"/>
        </w:rPr>
      </w:pPr>
      <w:r w:rsidRPr="00DB5AA6">
        <w:rPr>
          <w:rFonts w:ascii="Times New Roman" w:hAnsi="Times New Roman" w:cs="Times New Roman"/>
        </w:rPr>
        <w:t>•    Can best practices for digital inclusion be identified across countries? </w:t>
      </w:r>
      <w:r w:rsidRPr="00DB5AA6">
        <w:rPr>
          <w:rFonts w:ascii="Times New Roman" w:hAnsi="Times New Roman" w:cs="Times New Roman"/>
        </w:rPr>
        <w:br/>
        <w:t>•    Can these practices be implemented in other countries? </w:t>
      </w:r>
      <w:r w:rsidRPr="00DB5AA6">
        <w:rPr>
          <w:rFonts w:ascii="Times New Roman" w:hAnsi="Times New Roman" w:cs="Times New Roman"/>
        </w:rPr>
        <w:br/>
        <w:t>•    How does digital inclusion affect outcomes for girls and women?</w:t>
      </w:r>
    </w:p>
    <w:p w14:paraId="6FF212B2" w14:textId="77777777" w:rsidR="00AE55F2" w:rsidRPr="00DB5AA6" w:rsidRDefault="00AE55F2" w:rsidP="00AE55F2">
      <w:pPr>
        <w:spacing w:line="240" w:lineRule="auto"/>
        <w:rPr>
          <w:rFonts w:ascii="Times New Roman" w:hAnsi="Times New Roman" w:cs="Times New Roman"/>
        </w:rPr>
      </w:pPr>
      <w:r w:rsidRPr="00DB5AA6">
        <w:rPr>
          <w:rFonts w:ascii="Times New Roman" w:hAnsi="Times New Roman" w:cs="Times New Roman"/>
        </w:rPr>
        <w:t>We look forward to sharing more research and ideas on how to close the global digital divide, and how to help make sure that everybody can take full advantage of the ongoing digital development revolution.</w:t>
      </w:r>
    </w:p>
    <w:p w14:paraId="34C42ACE" w14:textId="53DEE3E1" w:rsidR="00AE55F2" w:rsidRDefault="00AE55F2" w:rsidP="00AE55F2">
      <w:pPr>
        <w:spacing w:line="240" w:lineRule="auto"/>
        <w:rPr>
          <w:rFonts w:ascii="Times New Roman" w:hAnsi="Times New Roman" w:cs="Times New Roman"/>
        </w:rPr>
      </w:pPr>
    </w:p>
    <w:p w14:paraId="28D919AA" w14:textId="1C3F20EB" w:rsidR="002251A5" w:rsidRDefault="002251A5" w:rsidP="002251A5">
      <w:pPr>
        <w:pStyle w:val="Heading3"/>
      </w:pPr>
      <w:r>
        <w:lastRenderedPageBreak/>
        <w:t>Contention 2 is innovation</w:t>
      </w:r>
    </w:p>
    <w:p w14:paraId="090FF20D" w14:textId="77777777" w:rsidR="002251A5" w:rsidRPr="00D97837" w:rsidRDefault="002251A5" w:rsidP="002251A5">
      <w:pPr>
        <w:pStyle w:val="Heading4"/>
        <w:numPr>
          <w:ilvl w:val="0"/>
          <w:numId w:val="11"/>
        </w:numPr>
        <w:tabs>
          <w:tab w:val="num" w:pos="360"/>
        </w:tabs>
        <w:spacing w:before="0" w:line="240" w:lineRule="auto"/>
        <w:ind w:left="0" w:firstLine="0"/>
        <w:rPr>
          <w:rFonts w:ascii="Times New Roman" w:hAnsi="Times New Roman" w:cs="Times New Roman"/>
        </w:rPr>
      </w:pPr>
      <w:r w:rsidRPr="00D97837">
        <w:rPr>
          <w:rFonts w:ascii="Times New Roman" w:hAnsi="Times New Roman" w:cs="Times New Roman"/>
        </w:rPr>
        <w:t>Link Story</w:t>
      </w:r>
    </w:p>
    <w:p w14:paraId="43C59D80" w14:textId="77777777" w:rsidR="002251A5" w:rsidRPr="00D97837" w:rsidRDefault="002251A5" w:rsidP="002251A5">
      <w:pPr>
        <w:pStyle w:val="Heading4"/>
        <w:spacing w:before="0" w:line="240" w:lineRule="auto"/>
        <w:rPr>
          <w:rFonts w:ascii="Times New Roman" w:hAnsi="Times New Roman" w:cs="Times New Roman"/>
        </w:rPr>
      </w:pPr>
      <w:r w:rsidRPr="00D97837">
        <w:rPr>
          <w:rFonts w:ascii="Times New Roman" w:hAnsi="Times New Roman" w:cs="Times New Roman"/>
        </w:rPr>
        <w:t xml:space="preserve">First, the US commercial space industry is booming – private space companies are driving innovation </w:t>
      </w:r>
    </w:p>
    <w:p w14:paraId="0F37FF3F" w14:textId="77777777" w:rsidR="002251A5" w:rsidRPr="00D97837" w:rsidRDefault="002251A5" w:rsidP="002251A5">
      <w:pPr>
        <w:spacing w:line="240" w:lineRule="auto"/>
        <w:rPr>
          <w:rFonts w:ascii="Times New Roman" w:hAnsi="Times New Roman" w:cs="Times New Roman"/>
        </w:rPr>
      </w:pPr>
      <w:proofErr w:type="spellStart"/>
      <w:r w:rsidRPr="00D97837">
        <w:rPr>
          <w:rFonts w:ascii="Times New Roman" w:hAnsi="Times New Roman" w:cs="Times New Roman"/>
          <w:b/>
          <w:bCs/>
          <w:sz w:val="26"/>
          <w:szCs w:val="26"/>
        </w:rPr>
        <w:t>Lindzon</w:t>
      </w:r>
      <w:proofErr w:type="spellEnd"/>
      <w:r w:rsidRPr="00D97837">
        <w:rPr>
          <w:rFonts w:ascii="Times New Roman" w:hAnsi="Times New Roman" w:cs="Times New Roman"/>
          <w:b/>
          <w:bCs/>
          <w:sz w:val="26"/>
          <w:szCs w:val="26"/>
        </w:rPr>
        <w:t xml:space="preserve"> </w:t>
      </w:r>
      <w:r w:rsidRPr="00D97837">
        <w:rPr>
          <w:rStyle w:val="Style13ptBold"/>
          <w:rFonts w:ascii="Times New Roman" w:hAnsi="Times New Roman" w:cs="Times New Roman"/>
        </w:rPr>
        <w:t>2021</w:t>
      </w:r>
      <w:r w:rsidRPr="00D97837">
        <w:rPr>
          <w:rFonts w:ascii="Times New Roman" w:hAnsi="Times New Roman" w:cs="Times New Roman"/>
          <w:sz w:val="16"/>
          <w:szCs w:val="16"/>
        </w:rPr>
        <w:t xml:space="preserve"> [(Jared </w:t>
      </w:r>
      <w:proofErr w:type="spellStart"/>
      <w:r w:rsidRPr="00D97837">
        <w:rPr>
          <w:rFonts w:ascii="Times New Roman" w:hAnsi="Times New Roman" w:cs="Times New Roman"/>
          <w:sz w:val="16"/>
          <w:szCs w:val="16"/>
        </w:rPr>
        <w:t>Lindzon</w:t>
      </w:r>
      <w:proofErr w:type="spellEnd"/>
      <w:r w:rsidRPr="00D97837">
        <w:rPr>
          <w:rFonts w:ascii="Times New Roman" w:hAnsi="Times New Roman" w:cs="Times New Roman"/>
          <w:sz w:val="16"/>
          <w:szCs w:val="16"/>
        </w:rPr>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w:t>
      </w:r>
    </w:p>
    <w:p w14:paraId="7247D778" w14:textId="77777777" w:rsidR="002251A5" w:rsidRPr="00D97837" w:rsidRDefault="002251A5" w:rsidP="002251A5">
      <w:pPr>
        <w:spacing w:line="240" w:lineRule="auto"/>
        <w:rPr>
          <w:rFonts w:ascii="Times New Roman" w:hAnsi="Times New Roman" w:cs="Times New Roman"/>
          <w:sz w:val="10"/>
        </w:rPr>
      </w:pPr>
      <w:r w:rsidRPr="00D97837">
        <w:rPr>
          <w:rFonts w:ascii="Times New Roman" w:hAnsi="Times New Roman" w:cs="Times New Roman"/>
          <w:sz w:val="10"/>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D97837">
        <w:rPr>
          <w:rStyle w:val="StyleUnderline"/>
          <w:rFonts w:ascii="Times New Roman" w:hAnsi="Times New Roman" w:cs="Times New Roman"/>
        </w:rPr>
        <w:t>Before space became a frontier for innovation and development for privately held companies, opportunities were limited to nation states and the private defense contractors who supported them. In recent years</w:t>
      </w:r>
      <w:r w:rsidRPr="00D97837">
        <w:rPr>
          <w:rFonts w:ascii="Times New Roman" w:hAnsi="Times New Roman" w:cs="Times New Roman"/>
          <w:sz w:val="10"/>
        </w:rPr>
        <w:t>, however,</w:t>
      </w:r>
      <w:r w:rsidRPr="00D97837">
        <w:rPr>
          <w:rStyle w:val="StyleUnderline"/>
          <w:rFonts w:ascii="Times New Roman" w:hAnsi="Times New Roman" w:cs="Times New Roman"/>
        </w:rPr>
        <w:t xml:space="preserve"> billionaires such as Bezos, Elon Musk, and Richard Branson have lowered the barrier to entry. Since the launch of its first rocket, Falcon 1, in September of 2008, Musk’s </w:t>
      </w:r>
      <w:r w:rsidRPr="00D97837">
        <w:rPr>
          <w:rStyle w:val="Emphasis"/>
          <w:rFonts w:ascii="Times New Roman" w:hAnsi="Times New Roman" w:cs="Times New Roman"/>
        </w:rPr>
        <w:t xml:space="preserve">commercial space transportation company </w:t>
      </w:r>
      <w:r w:rsidRPr="00D97837">
        <w:rPr>
          <w:rStyle w:val="Emphasis"/>
          <w:rFonts w:ascii="Times New Roman" w:hAnsi="Times New Roman" w:cs="Times New Roman"/>
          <w:highlight w:val="cyan"/>
        </w:rPr>
        <w:t>SpaceX</w:t>
      </w:r>
      <w:r w:rsidRPr="00D97837">
        <w:rPr>
          <w:rStyle w:val="Emphasis"/>
          <w:rFonts w:ascii="Times New Roman" w:hAnsi="Times New Roman" w:cs="Times New Roman"/>
        </w:rPr>
        <w:t xml:space="preserve"> has gradually but </w:t>
      </w:r>
      <w:r w:rsidRPr="00D97837">
        <w:rPr>
          <w:rStyle w:val="Emphasis"/>
          <w:rFonts w:ascii="Times New Roman" w:hAnsi="Times New Roman" w:cs="Times New Roman"/>
          <w:highlight w:val="cyan"/>
        </w:rPr>
        <w:t>significantly reduced the cost and complexity of innovation beyond the Earth’s atmosphere</w:t>
      </w:r>
      <w:r w:rsidRPr="00D97837">
        <w:rPr>
          <w:rStyle w:val="StyleUnderline"/>
          <w:rFonts w:ascii="Times New Roman" w:hAnsi="Times New Roman" w:cs="Times New Roman"/>
        </w:rPr>
        <w:t xml:space="preserve">. With Bezos’s announcement, many in the space sector are excited by the prospect of those </w:t>
      </w:r>
      <w:r w:rsidRPr="00D97837">
        <w:rPr>
          <w:rStyle w:val="StyleUnderline"/>
          <w:rFonts w:ascii="Times New Roman" w:hAnsi="Times New Roman" w:cs="Times New Roman"/>
          <w:highlight w:val="cyan"/>
        </w:rPr>
        <w:t>barriers being lowered</w:t>
      </w:r>
      <w:r w:rsidRPr="00D97837">
        <w:rPr>
          <w:rStyle w:val="StyleUnderline"/>
          <w:rFonts w:ascii="Times New Roman" w:hAnsi="Times New Roman" w:cs="Times New Roman"/>
        </w:rPr>
        <w:t xml:space="preserve"> even further</w:t>
      </w:r>
      <w:r w:rsidRPr="00D97837">
        <w:rPr>
          <w:rStyle w:val="Emphasis"/>
          <w:rFonts w:ascii="Times New Roman" w:hAnsi="Times New Roman" w:cs="Times New Roman"/>
        </w:rPr>
        <w:t xml:space="preserve">, </w:t>
      </w:r>
      <w:r w:rsidRPr="00D97837">
        <w:rPr>
          <w:rStyle w:val="Emphasis"/>
          <w:rFonts w:ascii="Times New Roman" w:hAnsi="Times New Roman" w:cs="Times New Roman"/>
          <w:highlight w:val="cyan"/>
        </w:rPr>
        <w:t>creating a new wave of innovation</w:t>
      </w:r>
      <w:r w:rsidRPr="00D97837">
        <w:rPr>
          <w:rStyle w:val="Emphasis"/>
          <w:rFonts w:ascii="Times New Roman" w:hAnsi="Times New Roman" w:cs="Times New Roman"/>
        </w:rPr>
        <w:t xml:space="preserve"> in its wake.</w:t>
      </w:r>
      <w:r w:rsidRPr="00D97837">
        <w:rPr>
          <w:rStyle w:val="StyleUnderline"/>
          <w:rFonts w:ascii="Times New Roman" w:hAnsi="Times New Roman" w:cs="Times New Roman"/>
        </w:rPr>
        <w:t xml:space="preserve"> </w:t>
      </w:r>
      <w:r w:rsidRPr="00D97837">
        <w:rPr>
          <w:rFonts w:ascii="Times New Roman" w:hAnsi="Times New Roman" w:cs="Times New Roman"/>
          <w:sz w:val="10"/>
        </w:rPr>
        <w:t xml:space="preserve">“What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 </w:t>
      </w:r>
      <w:r w:rsidRPr="00D97837">
        <w:rPr>
          <w:rStyle w:val="Emphasis"/>
          <w:rFonts w:ascii="Times New Roman" w:hAnsi="Times New Roman" w:cs="Times New Roman"/>
        </w:rPr>
        <w:t xml:space="preserve">In the less than 20 years since the launch of SpaceX’s first rocket, </w:t>
      </w:r>
      <w:r w:rsidRPr="00D97837">
        <w:rPr>
          <w:rStyle w:val="Emphasis"/>
          <w:rFonts w:ascii="Times New Roman" w:hAnsi="Times New Roman" w:cs="Times New Roman"/>
          <w:highlight w:val="cyan"/>
        </w:rPr>
        <w:t xml:space="preserve">space has gone from </w:t>
      </w:r>
      <w:r w:rsidRPr="00D97837">
        <w:rPr>
          <w:rStyle w:val="Emphasis"/>
          <w:rFonts w:ascii="Times New Roman" w:hAnsi="Times New Roman" w:cs="Times New Roman"/>
        </w:rPr>
        <w:t>a domain</w:t>
      </w:r>
      <w:r w:rsidRPr="00D97837">
        <w:rPr>
          <w:rStyle w:val="StyleUnderline"/>
          <w:rFonts w:ascii="Times New Roman" w:hAnsi="Times New Roman" w:cs="Times New Roman"/>
        </w:rPr>
        <w:t xml:space="preserve"> </w:t>
      </w:r>
      <w:r w:rsidRPr="00D97837">
        <w:rPr>
          <w:rStyle w:val="StyleUnderline"/>
          <w:rFonts w:ascii="Times New Roman" w:hAnsi="Times New Roman" w:cs="Times New Roman"/>
          <w:highlight w:val="cyan"/>
        </w:rPr>
        <w:t xml:space="preserve">reserved for nation </w:t>
      </w:r>
      <w:r w:rsidRPr="00D97837">
        <w:rPr>
          <w:rStyle w:val="Emphasis"/>
          <w:rFonts w:ascii="Times New Roman" w:hAnsi="Times New Roman" w:cs="Times New Roman"/>
          <w:highlight w:val="cyan"/>
        </w:rPr>
        <w:t xml:space="preserve">states </w:t>
      </w:r>
      <w:r w:rsidRPr="00D97837">
        <w:rPr>
          <w:rStyle w:val="Emphasis"/>
          <w:rFonts w:ascii="Times New Roman" w:hAnsi="Times New Roman" w:cs="Times New Roman"/>
        </w:rPr>
        <w:t xml:space="preserve">and the world’s wealthiest individuals </w:t>
      </w:r>
      <w:r w:rsidRPr="00D97837">
        <w:rPr>
          <w:rStyle w:val="Emphasis"/>
          <w:rFonts w:ascii="Times New Roman" w:hAnsi="Times New Roman" w:cs="Times New Roman"/>
          <w:highlight w:val="cyan"/>
        </w:rPr>
        <w:t>to everyday</w:t>
      </w:r>
      <w:r w:rsidRPr="00D97837">
        <w:rPr>
          <w:rStyle w:val="Emphasis"/>
          <w:rFonts w:ascii="Times New Roman" w:hAnsi="Times New Roman" w:cs="Times New Roman"/>
        </w:rPr>
        <w:t xml:space="preserve"> innovators and </w:t>
      </w:r>
      <w:r w:rsidRPr="00D97837">
        <w:rPr>
          <w:rStyle w:val="Emphasis"/>
          <w:rFonts w:ascii="Times New Roman" w:hAnsi="Times New Roman" w:cs="Times New Roman"/>
          <w:highlight w:val="cyan"/>
        </w:rPr>
        <w:t>entrepreneurs.</w:t>
      </w:r>
      <w:r w:rsidRPr="00D97837">
        <w:rPr>
          <w:rStyle w:val="Emphasis"/>
          <w:rFonts w:ascii="Times New Roman" w:hAnsi="Times New Roman" w:cs="Times New Roman"/>
        </w:rPr>
        <w:t xml:space="preserve"> </w:t>
      </w:r>
      <w:r w:rsidRPr="00D97837">
        <w:rPr>
          <w:rStyle w:val="StyleUnderline"/>
          <w:rFonts w:ascii="Times New Roman" w:hAnsi="Times New Roman" w:cs="Times New Roman"/>
        </w:rPr>
        <w:t>Today, building a space startup isn’t rocket science</w:t>
      </w:r>
      <w:r w:rsidRPr="00D97837">
        <w:rPr>
          <w:rFonts w:ascii="Times New Roman" w:hAnsi="Times New Roman" w:cs="Times New Roman"/>
          <w:sz w:val="10"/>
        </w:rPr>
        <w:t xml:space="preserve">. THE NEXT FRONTIER FOR ENTREPRENEURSHIP </w:t>
      </w:r>
      <w:r w:rsidRPr="00D97837">
        <w:rPr>
          <w:rStyle w:val="StyleUnderline"/>
          <w:rFonts w:ascii="Times New Roman" w:hAnsi="Times New Roman" w:cs="Times New Roman"/>
        </w:rPr>
        <w:t xml:space="preserve">According to the latest Space Investment Quarterly report published by Space Capital, the </w:t>
      </w:r>
      <w:r w:rsidRPr="00D97837">
        <w:rPr>
          <w:rStyle w:val="StyleUnderline"/>
          <w:rFonts w:ascii="Times New Roman" w:hAnsi="Times New Roman" w:cs="Times New Roman"/>
          <w:highlight w:val="cyan"/>
        </w:rPr>
        <w:t>fourth quarter of 2020</w:t>
      </w:r>
      <w:r w:rsidRPr="00D97837">
        <w:rPr>
          <w:rStyle w:val="StyleUnderline"/>
          <w:rFonts w:ascii="Times New Roman" w:hAnsi="Times New Roman" w:cs="Times New Roman"/>
        </w:rPr>
        <w:t xml:space="preserve"> saw a </w:t>
      </w:r>
      <w:r w:rsidRPr="00D97837">
        <w:rPr>
          <w:rStyle w:val="StyleUnderline"/>
          <w:rFonts w:ascii="Times New Roman" w:hAnsi="Times New Roman" w:cs="Times New Roman"/>
          <w:highlight w:val="cyan"/>
        </w:rPr>
        <w:t>record $5.7 billion invested</w:t>
      </w:r>
      <w:r w:rsidRPr="00D97837">
        <w:rPr>
          <w:rStyle w:val="StyleUnderline"/>
          <w:rFonts w:ascii="Times New Roman" w:hAnsi="Times New Roman" w:cs="Times New Roman"/>
        </w:rPr>
        <w:t xml:space="preserve"> into 80 </w:t>
      </w:r>
      <w:r w:rsidRPr="00D97837">
        <w:rPr>
          <w:rStyle w:val="StyleUnderline"/>
          <w:rFonts w:ascii="Times New Roman" w:hAnsi="Times New Roman" w:cs="Times New Roman"/>
          <w:highlight w:val="cyan"/>
        </w:rPr>
        <w:t>space-related companies</w:t>
      </w:r>
      <w:r w:rsidRPr="00D97837">
        <w:rPr>
          <w:rStyle w:val="StyleUnderline"/>
          <w:rFonts w:ascii="Times New Roman" w:hAnsi="Times New Roman" w:cs="Times New Roman"/>
        </w:rPr>
        <w:t xml:space="preserve">, bringing the </w:t>
      </w:r>
      <w:r w:rsidRPr="00D97837">
        <w:rPr>
          <w:rStyle w:val="StyleUnderline"/>
          <w:rFonts w:ascii="Times New Roman" w:hAnsi="Times New Roman" w:cs="Times New Roman"/>
          <w:highlight w:val="cyan"/>
        </w:rPr>
        <w:t>year’s total</w:t>
      </w:r>
      <w:r w:rsidRPr="00D97837">
        <w:rPr>
          <w:rStyle w:val="StyleUnderline"/>
          <w:rFonts w:ascii="Times New Roman" w:hAnsi="Times New Roman" w:cs="Times New Roman"/>
        </w:rPr>
        <w:t xml:space="preserve"> capital investments in space innovation to more than </w:t>
      </w:r>
      <w:r w:rsidRPr="00D97837">
        <w:rPr>
          <w:rStyle w:val="StyleUnderline"/>
          <w:rFonts w:ascii="Times New Roman" w:hAnsi="Times New Roman" w:cs="Times New Roman"/>
          <w:highlight w:val="cyan"/>
        </w:rPr>
        <w:t>$25 billion</w:t>
      </w:r>
      <w:r w:rsidRPr="00D97837">
        <w:rPr>
          <w:rStyle w:val="StyleUnderline"/>
          <w:rFonts w:ascii="Times New Roman" w:hAnsi="Times New Roman" w:cs="Times New Roman"/>
        </w:rPr>
        <w:t xml:space="preserve">. Overall, more than </w:t>
      </w:r>
      <w:r w:rsidRPr="00D97837">
        <w:rPr>
          <w:rStyle w:val="StyleUnderline"/>
          <w:rFonts w:ascii="Times New Roman" w:hAnsi="Times New Roman" w:cs="Times New Roman"/>
          <w:highlight w:val="cyan"/>
        </w:rPr>
        <w:t>$177 billion</w:t>
      </w:r>
      <w:r w:rsidRPr="00D97837">
        <w:rPr>
          <w:rStyle w:val="StyleUnderline"/>
          <w:rFonts w:ascii="Times New Roman" w:hAnsi="Times New Roman" w:cs="Times New Roman"/>
        </w:rPr>
        <w:t xml:space="preserve"> of equity investments have been made in 1,343 individual companies in the space economy over the </w:t>
      </w:r>
      <w:r w:rsidRPr="00D97837">
        <w:rPr>
          <w:rStyle w:val="StyleUnderline"/>
          <w:rFonts w:ascii="Times New Roman" w:hAnsi="Times New Roman" w:cs="Times New Roman"/>
          <w:highlight w:val="cyan"/>
        </w:rPr>
        <w:t>past 10 years</w:t>
      </w:r>
      <w:r w:rsidRPr="00D97837">
        <w:rPr>
          <w:rStyle w:val="StyleUnderline"/>
          <w:rFonts w:ascii="Times New Roman" w:hAnsi="Times New Roman" w:cs="Times New Roman"/>
        </w:rPr>
        <w:t xml:space="preserve">. </w:t>
      </w:r>
      <w:r w:rsidRPr="00D97837">
        <w:rPr>
          <w:rFonts w:ascii="Times New Roman" w:hAnsi="Times New Roman" w:cs="Times New Roman"/>
          <w:sz w:val="10"/>
        </w:rPr>
        <w:t xml:space="preserve">“It’s kind of crazy how quickly things have picked up; </w:t>
      </w:r>
      <w:r w:rsidRPr="00D97837">
        <w:rPr>
          <w:rStyle w:val="StyleUnderline"/>
          <w:rFonts w:ascii="Times New Roman" w:hAnsi="Times New Roman" w:cs="Times New Roman"/>
        </w:rPr>
        <w:t>10 years ago when SpaceX launched their first customer they removed the barriers to entry, and we’ve seen all this innovation and capital flood in</w:t>
      </w:r>
      <w:r w:rsidRPr="00D97837">
        <w:rPr>
          <w:rFonts w:ascii="Times New Roman" w:hAnsi="Times New Roman" w:cs="Times New Roman"/>
          <w:sz w:val="10"/>
        </w:rPr>
        <w:t>,” says Chad Anderson, the managing partner of Space Capital. “</w:t>
      </w:r>
      <w:r w:rsidRPr="00D97837">
        <w:rPr>
          <w:rStyle w:val="StyleUnderline"/>
          <w:rFonts w:ascii="Times New Roman" w:hAnsi="Times New Roman" w:cs="Times New Roman"/>
        </w:rPr>
        <w:t>We’re on an exponential curve here. Every week that goes by we’re picking up the pace</w:t>
      </w:r>
      <w:r w:rsidRPr="00D97837">
        <w:rPr>
          <w:rFonts w:ascii="Times New Roman" w:hAnsi="Times New Roman" w:cs="Times New Roman"/>
          <w:sz w:val="10"/>
        </w:rPr>
        <w:t>.”</w:t>
      </w:r>
    </w:p>
    <w:p w14:paraId="492210A7" w14:textId="77777777" w:rsidR="002251A5" w:rsidRPr="00D97837" w:rsidRDefault="002251A5" w:rsidP="002251A5">
      <w:pPr>
        <w:spacing w:line="240" w:lineRule="auto"/>
        <w:rPr>
          <w:rFonts w:ascii="Times New Roman" w:hAnsi="Times New Roman" w:cs="Times New Roman"/>
        </w:rPr>
      </w:pPr>
    </w:p>
    <w:p w14:paraId="3AE5AC76" w14:textId="77777777" w:rsidR="002251A5" w:rsidRPr="00D97837" w:rsidRDefault="002251A5" w:rsidP="002251A5">
      <w:pPr>
        <w:keepNext/>
        <w:keepLines/>
        <w:spacing w:line="240" w:lineRule="auto"/>
        <w:outlineLvl w:val="3"/>
        <w:rPr>
          <w:rFonts w:ascii="Times New Roman" w:eastAsiaTheme="majorEastAsia" w:hAnsi="Times New Roman" w:cs="Times New Roman"/>
          <w:b/>
          <w:iCs/>
          <w:sz w:val="26"/>
          <w:szCs w:val="26"/>
        </w:rPr>
      </w:pPr>
      <w:r w:rsidRPr="00D97837">
        <w:rPr>
          <w:rFonts w:ascii="Times New Roman" w:eastAsiaTheme="majorEastAsia" w:hAnsi="Times New Roman" w:cs="Times New Roman"/>
          <w:b/>
          <w:iCs/>
          <w:sz w:val="26"/>
          <w:szCs w:val="26"/>
        </w:rPr>
        <w:t xml:space="preserve">And, Crushing these inspirations now will delay next-gen space applications by </w:t>
      </w:r>
      <w:r w:rsidRPr="00D97837">
        <w:rPr>
          <w:rFonts w:ascii="Times New Roman" w:eastAsiaTheme="majorEastAsia" w:hAnsi="Times New Roman" w:cs="Times New Roman"/>
          <w:b/>
          <w:iCs/>
          <w:sz w:val="26"/>
          <w:szCs w:val="26"/>
          <w:u w:val="single"/>
        </w:rPr>
        <w:t>decades</w:t>
      </w:r>
    </w:p>
    <w:p w14:paraId="181603E2" w14:textId="77777777" w:rsidR="002251A5" w:rsidRPr="00D97837" w:rsidRDefault="002251A5" w:rsidP="002251A5">
      <w:pPr>
        <w:spacing w:line="240" w:lineRule="auto"/>
        <w:rPr>
          <w:rFonts w:ascii="Times New Roman" w:hAnsi="Times New Roman" w:cs="Times New Roman"/>
          <w:b/>
          <w:bCs/>
          <w:sz w:val="24"/>
          <w:u w:val="single"/>
        </w:rPr>
      </w:pPr>
      <w:r w:rsidRPr="00D97837">
        <w:rPr>
          <w:rFonts w:ascii="Times New Roman" w:hAnsi="Times New Roman" w:cs="Times New Roman"/>
          <w:b/>
          <w:bCs/>
          <w:sz w:val="26"/>
          <w:szCs w:val="26"/>
          <w:u w:val="single"/>
        </w:rPr>
        <w:t xml:space="preserve">Hampson 17 </w:t>
      </w:r>
      <w:r w:rsidRPr="00D97837">
        <w:rPr>
          <w:rFonts w:ascii="Times New Roman" w:hAnsi="Times New Roman" w:cs="Times New Roman"/>
        </w:rPr>
        <w:t xml:space="preserve">Joshua Hampson, Security Studies Fellow at The </w:t>
      </w:r>
      <w:proofErr w:type="spellStart"/>
      <w:r w:rsidRPr="00D97837">
        <w:rPr>
          <w:rFonts w:ascii="Times New Roman" w:hAnsi="Times New Roman" w:cs="Times New Roman"/>
        </w:rPr>
        <w:t>Niskanen</w:t>
      </w:r>
      <w:proofErr w:type="spellEnd"/>
      <w:r w:rsidRPr="00D97837">
        <w:rPr>
          <w:rFonts w:ascii="Times New Roman" w:hAnsi="Times New Roman" w:cs="Times New Roman"/>
        </w:rPr>
        <w:t xml:space="preserve"> Center, </w:t>
      </w:r>
      <w:proofErr w:type="spellStart"/>
      <w:r w:rsidRPr="00D97837">
        <w:rPr>
          <w:rFonts w:ascii="Times New Roman" w:hAnsi="Times New Roman" w:cs="Times New Roman"/>
        </w:rPr>
        <w:t>Niskanen</w:t>
      </w:r>
      <w:proofErr w:type="spellEnd"/>
      <w:r w:rsidRPr="00D97837">
        <w:rPr>
          <w:rFonts w:ascii="Times New Roman" w:hAnsi="Times New Roman" w:cs="Times New Roman"/>
        </w:rPr>
        <w:t xml:space="preserve"> Center, January 25, 2017, “The Future of Space Commercialization”, https://niskanencenter.org/wp-content/uploads/2017/01/TheFutureofSpaceCommercializationFinal.pdf</w:t>
      </w:r>
    </w:p>
    <w:p w14:paraId="1F9FC6DA" w14:textId="77777777" w:rsidR="002251A5" w:rsidRPr="00D97837" w:rsidRDefault="002251A5" w:rsidP="002251A5">
      <w:pPr>
        <w:spacing w:line="240" w:lineRule="auto"/>
        <w:rPr>
          <w:rFonts w:ascii="Times New Roman" w:hAnsi="Times New Roman" w:cs="Times New Roman"/>
        </w:rPr>
      </w:pPr>
      <w:r w:rsidRPr="00D97837">
        <w:rPr>
          <w:rFonts w:ascii="Times New Roman" w:hAnsi="Times New Roman" w:cs="Times New Roman"/>
        </w:rPr>
        <w:t>How Government Allows Space Business</w:t>
      </w:r>
    </w:p>
    <w:p w14:paraId="4F9C5330" w14:textId="77777777" w:rsidR="002251A5" w:rsidRPr="00D97837" w:rsidRDefault="002251A5" w:rsidP="002251A5">
      <w:pPr>
        <w:rPr>
          <w:rFonts w:ascii="Times New Roman" w:hAnsi="Times New Roman" w:cs="Times New Roman"/>
        </w:rPr>
      </w:pPr>
      <w:r w:rsidRPr="00D97837">
        <w:rPr>
          <w:rFonts w:ascii="Times New Roman" w:hAnsi="Times New Roman" w:cs="Times New Roman"/>
          <w:sz w:val="12"/>
          <w:szCs w:val="12"/>
        </w:rPr>
        <w:t>Finally, the United States also needs to look at how it allows space business to be conducted. Organizational changes may allow the government to be better positioned to consider policies and regulation, and government business reforms may ensure that markets are not skewed too much.</w:t>
      </w:r>
      <w:r w:rsidRPr="00D97837">
        <w:rPr>
          <w:rFonts w:ascii="Times New Roman" w:hAnsi="Times New Roman" w:cs="Times New Roman"/>
        </w:rPr>
        <w:t xml:space="preserve"> </w:t>
      </w:r>
      <w:r w:rsidRPr="00D97837">
        <w:rPr>
          <w:rStyle w:val="Emphasis"/>
          <w:rFonts w:ascii="Times New Roman" w:hAnsi="Times New Roman" w:cs="Times New Roman"/>
        </w:rPr>
        <w:t xml:space="preserve">Responsible policies, however, will be the most important aspect of a healthy commercial space market. The United States benefits from promoting as </w:t>
      </w:r>
      <w:r w:rsidRPr="00D97837">
        <w:rPr>
          <w:rStyle w:val="Emphasis"/>
          <w:rFonts w:ascii="Times New Roman" w:hAnsi="Times New Roman" w:cs="Times New Roman"/>
          <w:highlight w:val="cyan"/>
        </w:rPr>
        <w:t>large</w:t>
      </w:r>
      <w:r w:rsidRPr="00D97837">
        <w:rPr>
          <w:rStyle w:val="Emphasis"/>
          <w:rFonts w:ascii="Times New Roman" w:hAnsi="Times New Roman" w:cs="Times New Roman"/>
        </w:rPr>
        <w:t xml:space="preserve"> a </w:t>
      </w:r>
      <w:r w:rsidRPr="00D97837">
        <w:rPr>
          <w:rStyle w:val="Emphasis"/>
          <w:rFonts w:ascii="Times New Roman" w:hAnsi="Times New Roman" w:cs="Times New Roman"/>
          <w:highlight w:val="cyan"/>
        </w:rPr>
        <w:t>space economy</w:t>
      </w:r>
      <w:r w:rsidRPr="00D97837">
        <w:rPr>
          <w:rStyle w:val="Emphasis"/>
          <w:rFonts w:ascii="Times New Roman" w:hAnsi="Times New Roman" w:cs="Times New Roman"/>
        </w:rPr>
        <w:t xml:space="preserve"> as possible. Such an economy would drive innovation and </w:t>
      </w:r>
      <w:r w:rsidRPr="00D97837">
        <w:rPr>
          <w:rStyle w:val="Emphasis"/>
          <w:rFonts w:ascii="Times New Roman" w:hAnsi="Times New Roman" w:cs="Times New Roman"/>
          <w:highlight w:val="cyan"/>
        </w:rPr>
        <w:t>promote growth</w:t>
      </w:r>
      <w:r w:rsidRPr="00D97837">
        <w:rPr>
          <w:rStyle w:val="Emphasis"/>
          <w:rFonts w:ascii="Times New Roman" w:hAnsi="Times New Roman" w:cs="Times New Roman"/>
        </w:rPr>
        <w:t xml:space="preserve">. For the government, a freestanding space economy would </w:t>
      </w:r>
      <w:r w:rsidRPr="00D97837">
        <w:rPr>
          <w:rStyle w:val="Emphasis"/>
          <w:rFonts w:ascii="Times New Roman" w:hAnsi="Times New Roman" w:cs="Times New Roman"/>
          <w:highlight w:val="cyan"/>
        </w:rPr>
        <w:t>drive down costs of launches</w:t>
      </w:r>
      <w:r w:rsidRPr="00D97837">
        <w:rPr>
          <w:rStyle w:val="Emphasis"/>
          <w:rFonts w:ascii="Times New Roman" w:hAnsi="Times New Roman" w:cs="Times New Roman"/>
        </w:rPr>
        <w:t xml:space="preserve"> and services.</w:t>
      </w:r>
      <w:r w:rsidRPr="00D97837">
        <w:rPr>
          <w:rFonts w:ascii="Times New Roman" w:hAnsi="Times New Roman" w:cs="Times New Roman"/>
        </w:rPr>
        <w:t xml:space="preserve"> </w:t>
      </w:r>
      <w:r w:rsidRPr="00D97837">
        <w:rPr>
          <w:rFonts w:ascii="Times New Roman" w:hAnsi="Times New Roman" w:cs="Times New Roman"/>
          <w:sz w:val="12"/>
          <w:szCs w:val="12"/>
        </w:rPr>
        <w:t>How then should the government approach its space regulations?</w:t>
      </w:r>
      <w:r w:rsidRPr="00D97837">
        <w:rPr>
          <w:rFonts w:ascii="Times New Roman" w:hAnsi="Times New Roman" w:cs="Times New Roman"/>
        </w:rPr>
        <w:t xml:space="preserve"> </w:t>
      </w:r>
      <w:r w:rsidRPr="00D97837">
        <w:rPr>
          <w:rStyle w:val="Emphasis"/>
          <w:rFonts w:ascii="Times New Roman" w:hAnsi="Times New Roman" w:cs="Times New Roman"/>
        </w:rPr>
        <w:t xml:space="preserve">While the </w:t>
      </w:r>
      <w:r w:rsidRPr="00D97837">
        <w:rPr>
          <w:rStyle w:val="Emphasis"/>
          <w:rFonts w:ascii="Times New Roman" w:hAnsi="Times New Roman" w:cs="Times New Roman"/>
          <w:highlight w:val="cyan"/>
        </w:rPr>
        <w:t>commercial space</w:t>
      </w:r>
      <w:r w:rsidRPr="00D97837">
        <w:rPr>
          <w:rStyle w:val="Emphasis"/>
          <w:rFonts w:ascii="Times New Roman" w:hAnsi="Times New Roman" w:cs="Times New Roman"/>
        </w:rPr>
        <w:t xml:space="preserve"> market is perhaps in a better shape than it ever has been, it </w:t>
      </w:r>
      <w:r w:rsidRPr="00D97837">
        <w:rPr>
          <w:rStyle w:val="Emphasis"/>
          <w:rFonts w:ascii="Times New Roman" w:hAnsi="Times New Roman" w:cs="Times New Roman"/>
          <w:highlight w:val="cyan"/>
        </w:rPr>
        <w:t>still</w:t>
      </w:r>
      <w:r w:rsidRPr="00D97837">
        <w:rPr>
          <w:rStyle w:val="Emphasis"/>
          <w:rFonts w:ascii="Times New Roman" w:hAnsi="Times New Roman" w:cs="Times New Roman"/>
        </w:rPr>
        <w:t xml:space="preserve"> is relatively </w:t>
      </w:r>
      <w:r w:rsidRPr="00D97837">
        <w:rPr>
          <w:rStyle w:val="Emphasis"/>
          <w:rFonts w:ascii="Times New Roman" w:hAnsi="Times New Roman" w:cs="Times New Roman"/>
          <w:highlight w:val="cyan"/>
        </w:rPr>
        <w:t>fragile</w:t>
      </w:r>
      <w:r w:rsidRPr="00D97837">
        <w:rPr>
          <w:rStyle w:val="Emphasis"/>
          <w:rFonts w:ascii="Times New Roman" w:hAnsi="Times New Roman" w:cs="Times New Roman"/>
        </w:rPr>
        <w:t>.</w:t>
      </w:r>
      <w:r w:rsidRPr="00D97837">
        <w:rPr>
          <w:rFonts w:ascii="Times New Roman" w:hAnsi="Times New Roman" w:cs="Times New Roman"/>
        </w:rPr>
        <w:t xml:space="preserve"> </w:t>
      </w:r>
      <w:r w:rsidRPr="00D97837">
        <w:rPr>
          <w:rFonts w:ascii="Times New Roman" w:hAnsi="Times New Roman" w:cs="Times New Roman"/>
          <w:sz w:val="12"/>
          <w:szCs w:val="12"/>
        </w:rPr>
        <w:t xml:space="preserve">While this paper has mentioned the various pressures that are 208 growing on the U.S. government to review its space regulation, </w:t>
      </w:r>
      <w:r w:rsidRPr="00D97837">
        <w:rPr>
          <w:rStyle w:val="Emphasis"/>
          <w:rFonts w:ascii="Times New Roman" w:hAnsi="Times New Roman" w:cs="Times New Roman"/>
        </w:rPr>
        <w:t xml:space="preserve">those pressures themselves do not mean that the United States should regulate for regulation’s sake. For example, in some cases the solution may simply be clarifying the decision process and enabling a review process. In approaching commercial space, government </w:t>
      </w:r>
      <w:r w:rsidRPr="00D97837">
        <w:rPr>
          <w:rStyle w:val="Emphasis"/>
          <w:rFonts w:ascii="Times New Roman" w:hAnsi="Times New Roman" w:cs="Times New Roman"/>
          <w:highlight w:val="cyan"/>
        </w:rPr>
        <w:lastRenderedPageBreak/>
        <w:t>agencies should take</w:t>
      </w:r>
      <w:r w:rsidRPr="00D97837">
        <w:rPr>
          <w:rStyle w:val="Emphasis"/>
          <w:rFonts w:ascii="Times New Roman" w:hAnsi="Times New Roman" w:cs="Times New Roman"/>
        </w:rPr>
        <w:t xml:space="preserve"> as </w:t>
      </w:r>
      <w:r w:rsidRPr="00D97837">
        <w:rPr>
          <w:rStyle w:val="Emphasis"/>
          <w:rFonts w:ascii="Times New Roman" w:hAnsi="Times New Roman" w:cs="Times New Roman"/>
          <w:highlight w:val="cyan"/>
        </w:rPr>
        <w:t>light-touch</w:t>
      </w:r>
      <w:r w:rsidRPr="00D97837">
        <w:rPr>
          <w:rStyle w:val="Emphasis"/>
          <w:rFonts w:ascii="Times New Roman" w:hAnsi="Times New Roman" w:cs="Times New Roman"/>
        </w:rPr>
        <w:t xml:space="preserve"> an </w:t>
      </w:r>
      <w:r w:rsidRPr="00D97837">
        <w:rPr>
          <w:rStyle w:val="Emphasis"/>
          <w:rFonts w:ascii="Times New Roman" w:hAnsi="Times New Roman" w:cs="Times New Roman"/>
          <w:highlight w:val="cyan"/>
        </w:rPr>
        <w:t>approach</w:t>
      </w:r>
      <w:r w:rsidRPr="00D97837">
        <w:rPr>
          <w:rStyle w:val="Emphasis"/>
          <w:rFonts w:ascii="Times New Roman" w:hAnsi="Times New Roman" w:cs="Times New Roman"/>
        </w:rPr>
        <w:t xml:space="preserve"> as possible. Missions should be </w:t>
      </w:r>
      <w:r w:rsidRPr="00D97837">
        <w:rPr>
          <w:rStyle w:val="Emphasis"/>
          <w:rFonts w:ascii="Times New Roman" w:hAnsi="Times New Roman" w:cs="Times New Roman"/>
          <w:highlight w:val="cyan"/>
        </w:rPr>
        <w:t>default-approve</w:t>
      </w:r>
      <w:r w:rsidRPr="00D97837">
        <w:rPr>
          <w:rStyle w:val="Emphasis"/>
          <w:rFonts w:ascii="Times New Roman" w:hAnsi="Times New Roman" w:cs="Times New Roman"/>
        </w:rPr>
        <w:t xml:space="preserve">d, with the </w:t>
      </w:r>
      <w:r w:rsidRPr="00D97837">
        <w:rPr>
          <w:rStyle w:val="Emphasis"/>
          <w:rFonts w:ascii="Times New Roman" w:hAnsi="Times New Roman" w:cs="Times New Roman"/>
          <w:highlight w:val="cyan"/>
        </w:rPr>
        <w:t>burden</w:t>
      </w:r>
      <w:r w:rsidRPr="00D97837">
        <w:rPr>
          <w:rStyle w:val="Emphasis"/>
          <w:rFonts w:ascii="Times New Roman" w:hAnsi="Times New Roman" w:cs="Times New Roman"/>
        </w:rPr>
        <w:t xml:space="preserve"> of proof </w:t>
      </w:r>
      <w:r w:rsidRPr="00D97837">
        <w:rPr>
          <w:rStyle w:val="Emphasis"/>
          <w:rFonts w:ascii="Times New Roman" w:hAnsi="Times New Roman" w:cs="Times New Roman"/>
          <w:highlight w:val="cyan"/>
        </w:rPr>
        <w:t>on</w:t>
      </w:r>
      <w:r w:rsidRPr="00D97837">
        <w:rPr>
          <w:rStyle w:val="Emphasis"/>
          <w:rFonts w:ascii="Times New Roman" w:hAnsi="Times New Roman" w:cs="Times New Roman"/>
        </w:rPr>
        <w:t xml:space="preserve"> the </w:t>
      </w:r>
      <w:r w:rsidRPr="00D97837">
        <w:rPr>
          <w:rStyle w:val="Emphasis"/>
          <w:rFonts w:ascii="Times New Roman" w:hAnsi="Times New Roman" w:cs="Times New Roman"/>
          <w:highlight w:val="cyan"/>
        </w:rPr>
        <w:t>government</w:t>
      </w:r>
      <w:r w:rsidRPr="00D97837">
        <w:rPr>
          <w:rStyle w:val="Emphasis"/>
          <w:rFonts w:ascii="Times New Roman" w:hAnsi="Times New Roman" w:cs="Times New Roman"/>
        </w:rPr>
        <w:t xml:space="preserve"> to demonstrate that a particular mission would be risky to the public or national security. If within a standard period of time the government cannot articulate a specific reason as to why the mission should not move forward, it should be permitted. The application process for missions should be clearly articulated, and decisions should be consistent across applications from different companies. Informal processes should be formalized.</w:t>
      </w:r>
      <w:r w:rsidRPr="00D97837">
        <w:rPr>
          <w:rFonts w:ascii="Times New Roman" w:hAnsi="Times New Roman" w:cs="Times New Roman"/>
        </w:rPr>
        <w:t xml:space="preserve"> </w:t>
      </w:r>
      <w:r w:rsidRPr="00D97837">
        <w:rPr>
          <w:rFonts w:ascii="Times New Roman" w:hAnsi="Times New Roman" w:cs="Times New Roman"/>
          <w:sz w:val="12"/>
          <w:szCs w:val="12"/>
        </w:rPr>
        <w:t>Decisions made for national security reasons should at least be traceable, in case review is necessary.</w:t>
      </w:r>
      <w:r w:rsidRPr="00D97837">
        <w:rPr>
          <w:rFonts w:ascii="Times New Roman" w:hAnsi="Times New Roman" w:cs="Times New Roman"/>
        </w:rPr>
        <w:t xml:space="preserve"> </w:t>
      </w:r>
      <w:r w:rsidRPr="00D97837">
        <w:rPr>
          <w:rStyle w:val="Emphasis"/>
          <w:rFonts w:ascii="Times New Roman" w:hAnsi="Times New Roman" w:cs="Times New Roman"/>
        </w:rPr>
        <w:t xml:space="preserve">There should also be a public review process for challenging decisions. The </w:t>
      </w:r>
      <w:r w:rsidRPr="00D97837">
        <w:rPr>
          <w:rStyle w:val="Emphasis"/>
          <w:rFonts w:ascii="Times New Roman" w:hAnsi="Times New Roman" w:cs="Times New Roman"/>
          <w:highlight w:val="cyan"/>
        </w:rPr>
        <w:t>remote sensing</w:t>
      </w:r>
      <w:r w:rsidRPr="00D97837">
        <w:rPr>
          <w:rStyle w:val="Emphasis"/>
          <w:rFonts w:ascii="Times New Roman" w:hAnsi="Times New Roman" w:cs="Times New Roman"/>
        </w:rPr>
        <w:t xml:space="preserve"> industry is an example of what can happen when overly </w:t>
      </w:r>
      <w:r w:rsidRPr="00D97837">
        <w:rPr>
          <w:rStyle w:val="Emphasis"/>
          <w:rFonts w:ascii="Times New Roman" w:hAnsi="Times New Roman" w:cs="Times New Roman"/>
          <w:highlight w:val="cyan"/>
        </w:rPr>
        <w:t>burdensome reg</w:t>
      </w:r>
      <w:r w:rsidRPr="00D97837">
        <w:rPr>
          <w:rStyle w:val="Emphasis"/>
          <w:rFonts w:ascii="Times New Roman" w:hAnsi="Times New Roman" w:cs="Times New Roman"/>
        </w:rPr>
        <w:t>ulation</w:t>
      </w:r>
      <w:r w:rsidRPr="00D97837">
        <w:rPr>
          <w:rStyle w:val="Emphasis"/>
          <w:rFonts w:ascii="Times New Roman" w:hAnsi="Times New Roman" w:cs="Times New Roman"/>
          <w:highlight w:val="cyan"/>
        </w:rPr>
        <w:t>s</w:t>
      </w:r>
      <w:r w:rsidRPr="00D97837">
        <w:rPr>
          <w:rStyle w:val="Emphasis"/>
          <w:rFonts w:ascii="Times New Roman" w:hAnsi="Times New Roman" w:cs="Times New Roman"/>
        </w:rPr>
        <w:t xml:space="preserve"> are put </w:t>
      </w:r>
      <w:r w:rsidRPr="00D97837">
        <w:rPr>
          <w:rStyle w:val="Emphasis"/>
          <w:rFonts w:ascii="Times New Roman" w:hAnsi="Times New Roman" w:cs="Times New Roman"/>
          <w:highlight w:val="cyan"/>
        </w:rPr>
        <w:t>in</w:t>
      </w:r>
      <w:r w:rsidRPr="00D97837">
        <w:rPr>
          <w:rStyle w:val="Emphasis"/>
          <w:rFonts w:ascii="Times New Roman" w:hAnsi="Times New Roman" w:cs="Times New Roman"/>
        </w:rPr>
        <w:t xml:space="preserve">to </w:t>
      </w:r>
      <w:r w:rsidRPr="00D97837">
        <w:rPr>
          <w:rStyle w:val="Emphasis"/>
          <w:rFonts w:ascii="Times New Roman" w:hAnsi="Times New Roman" w:cs="Times New Roman"/>
          <w:highlight w:val="cyan"/>
        </w:rPr>
        <w:t>place</w:t>
      </w:r>
      <w:r w:rsidRPr="00D97837">
        <w:rPr>
          <w:rStyle w:val="Emphasis"/>
          <w:rFonts w:ascii="Times New Roman" w:hAnsi="Times New Roman" w:cs="Times New Roman"/>
        </w:rPr>
        <w:t xml:space="preserve">: American </w:t>
      </w:r>
      <w:r w:rsidRPr="00D97837">
        <w:rPr>
          <w:rStyle w:val="Emphasis"/>
          <w:rFonts w:ascii="Times New Roman" w:hAnsi="Times New Roman" w:cs="Times New Roman"/>
          <w:highlight w:val="cyan"/>
        </w:rPr>
        <w:t>businesses are handicapped</w:t>
      </w:r>
      <w:r w:rsidRPr="00D97837">
        <w:rPr>
          <w:rStyle w:val="Emphasis"/>
          <w:rFonts w:ascii="Times New Roman" w:hAnsi="Times New Roman" w:cs="Times New Roman"/>
        </w:rPr>
        <w:t xml:space="preserve"> and industry advantage shifts to foreign competitors. In this regard, current policies that are archaic should also be revisited. The licensing process for remote sensing, for example, has been criticized as arbitrary. </w:t>
      </w:r>
      <w:r w:rsidRPr="00D97837">
        <w:rPr>
          <w:rFonts w:ascii="Times New Roman" w:hAnsi="Times New Roman" w:cs="Times New Roman"/>
          <w:sz w:val="12"/>
          <w:szCs w:val="12"/>
        </w:rPr>
        <w:t xml:space="preserve">The result, at least from the commercial viewpoint, has 209 been that non-governmental remote sensing is provided mostly by non-American companies. The 210 review of the export control system should also continue, with regular updates. The specificity of 211 the restrictions means that they can become obsolete quickly, with non-American companies producing equipment American companies are constrained from selling abroad. In reviewing these processes and systems, the goal should be that the space market becomes self-supporting rather than a simple privatization of government tasks.212 </w:t>
      </w:r>
      <w:r w:rsidRPr="00D97837">
        <w:rPr>
          <w:rStyle w:val="Emphasis"/>
          <w:rFonts w:ascii="Times New Roman" w:hAnsi="Times New Roman" w:cs="Times New Roman"/>
        </w:rPr>
        <w:t xml:space="preserve">The government can also avoid creating regulations to manage issues that could be managed under existing law. It is possible, for example, that tort law could be used to manage some of the possible issues of outer space, at least in issues between two American companies. </w:t>
      </w:r>
      <w:r w:rsidRPr="00D97837">
        <w:rPr>
          <w:rFonts w:ascii="Times New Roman" w:hAnsi="Times New Roman" w:cs="Times New Roman"/>
          <w:sz w:val="12"/>
          <w:szCs w:val="12"/>
        </w:rPr>
        <w:t>Outer space is not a single policy area which requires a one-size-fits-all approach. There are a range of issues with a range of analogs in existing domestic and international law, and there will be a range of potential solutions to those particular issues. Space mining may be analogous to deep sea exploration, while debris clean-up in orbit would require international agreements and coordination. Maturity levels of different parts of the industry will also inform different approaches. Regulations, if found to be necessary, should be consistent, unambiguous, and specific. The process for rulings on decisions should be transparent and consistently applied. The government should avoid using catch-all categories and should instead specifically draft the rules for individual activities in space if needed. The government should also remember that the OST is not self-executing.</w:t>
      </w:r>
      <w:r w:rsidRPr="00D97837">
        <w:rPr>
          <w:rFonts w:ascii="Times New Roman" w:hAnsi="Times New Roman" w:cs="Times New Roman"/>
        </w:rPr>
        <w:t xml:space="preserve"> </w:t>
      </w:r>
      <w:r w:rsidRPr="00D97837">
        <w:rPr>
          <w:rStyle w:val="Emphasis"/>
          <w:rFonts w:ascii="Times New Roman" w:hAnsi="Times New Roman" w:cs="Times New Roman"/>
        </w:rPr>
        <w:t xml:space="preserve">Although there could be </w:t>
      </w:r>
      <w:r w:rsidRPr="00D97837">
        <w:rPr>
          <w:rStyle w:val="Emphasis"/>
          <w:rFonts w:ascii="Times New Roman" w:hAnsi="Times New Roman" w:cs="Times New Roman"/>
          <w:highlight w:val="cyan"/>
        </w:rPr>
        <w:t xml:space="preserve">international consequences for decisions </w:t>
      </w:r>
      <w:r w:rsidRPr="00D97837">
        <w:rPr>
          <w:rStyle w:val="Emphasis"/>
          <w:rFonts w:ascii="Times New Roman" w:hAnsi="Times New Roman" w:cs="Times New Roman"/>
        </w:rPr>
        <w:t xml:space="preserve">made about </w:t>
      </w:r>
      <w:r w:rsidRPr="00D97837">
        <w:rPr>
          <w:rStyle w:val="Emphasis"/>
          <w:rFonts w:ascii="Times New Roman" w:hAnsi="Times New Roman" w:cs="Times New Roman"/>
          <w:highlight w:val="cyan"/>
        </w:rPr>
        <w:t>whether to regulate</w:t>
      </w:r>
      <w:r w:rsidRPr="00D97837">
        <w:rPr>
          <w:rStyle w:val="Emphasis"/>
          <w:rFonts w:ascii="Times New Roman" w:hAnsi="Times New Roman" w:cs="Times New Roman"/>
        </w:rPr>
        <w:t xml:space="preserve"> an activity in space or not, the United States has leeway in determining what needs authorization and how intensive “continuing supervision” needs to be. The United States also should not try to guess what 213 commercial uses of outer space may become viable or not.</w:t>
      </w:r>
      <w:r w:rsidRPr="00D97837">
        <w:rPr>
          <w:rFonts w:ascii="Times New Roman" w:hAnsi="Times New Roman" w:cs="Times New Roman"/>
        </w:rPr>
        <w:t xml:space="preserve"> </w:t>
      </w:r>
      <w:r w:rsidRPr="00D97837">
        <w:rPr>
          <w:rFonts w:ascii="Times New Roman" w:hAnsi="Times New Roman" w:cs="Times New Roman"/>
          <w:sz w:val="12"/>
          <w:szCs w:val="12"/>
        </w:rPr>
        <w:t>It is important to remember the lesson of AT&amp;T’s 1960 license application: the commercial sector may surprise the government in what the latter believes to be viable.214 Because of Article VI mandate in the OST and the complexity of the issues at play, avoiding burdensome regulation is the hardest policy suggestion. The mere presence of complexity, however, does not mean that the government should err on the side of overly restrictive policies, especially when the benefits to liberalizing the regulations in this industry are so pronounced</w:t>
      </w:r>
      <w:r w:rsidRPr="00D97837">
        <w:rPr>
          <w:rStyle w:val="Emphasis"/>
          <w:rFonts w:ascii="Times New Roman" w:hAnsi="Times New Roman" w:cs="Times New Roman"/>
          <w:sz w:val="12"/>
          <w:szCs w:val="12"/>
        </w:rPr>
        <w:t>.</w:t>
      </w:r>
      <w:r w:rsidRPr="00D97837">
        <w:rPr>
          <w:rFonts w:ascii="Times New Roman" w:hAnsi="Times New Roman" w:cs="Times New Roman"/>
          <w:sz w:val="12"/>
          <w:szCs w:val="12"/>
        </w:rPr>
        <w:t xml:space="preserve"> Conclusion This recommended list of actions does not exhaust the possibilities for how the U.S. government can promote commercial outer space. New and complex problems will certainly arise in the future. For now,</w:t>
      </w:r>
      <w:r w:rsidRPr="00D97837">
        <w:rPr>
          <w:rFonts w:ascii="Times New Roman" w:hAnsi="Times New Roman" w:cs="Times New Roman"/>
        </w:rPr>
        <w:t xml:space="preserve"> </w:t>
      </w:r>
      <w:r w:rsidRPr="00D97837">
        <w:rPr>
          <w:rStyle w:val="Emphasis"/>
          <w:rFonts w:ascii="Times New Roman" w:hAnsi="Times New Roman" w:cs="Times New Roman"/>
        </w:rPr>
        <w:t>these proposals can help the United States realize the full potential of outer space for private actors and the government alike.</w:t>
      </w:r>
      <w:r w:rsidRPr="00D97837">
        <w:rPr>
          <w:rFonts w:ascii="Times New Roman" w:hAnsi="Times New Roman" w:cs="Times New Roman"/>
        </w:rPr>
        <w:t xml:space="preserve"> </w:t>
      </w:r>
      <w:r w:rsidRPr="00D97837">
        <w:rPr>
          <w:rFonts w:ascii="Times New Roman" w:hAnsi="Times New Roman" w:cs="Times New Roman"/>
          <w:sz w:val="12"/>
          <w:szCs w:val="12"/>
        </w:rPr>
        <w:t>Elevating space policy to a higher level within the government,</w:t>
      </w:r>
      <w:r w:rsidRPr="00D97837">
        <w:rPr>
          <w:rFonts w:ascii="Times New Roman" w:hAnsi="Times New Roman" w:cs="Times New Roman"/>
        </w:rPr>
        <w:t xml:space="preserve"> </w:t>
      </w:r>
      <w:r w:rsidRPr="00D97837">
        <w:rPr>
          <w:rStyle w:val="Emphasis"/>
          <w:rFonts w:ascii="Times New Roman" w:hAnsi="Times New Roman" w:cs="Times New Roman"/>
        </w:rPr>
        <w:t xml:space="preserve">codifying an attitude of </w:t>
      </w:r>
      <w:r w:rsidRPr="00D97837">
        <w:rPr>
          <w:rStyle w:val="Emphasis"/>
          <w:rFonts w:ascii="Times New Roman" w:hAnsi="Times New Roman" w:cs="Times New Roman"/>
          <w:highlight w:val="cyan"/>
        </w:rPr>
        <w:t>openness to innovation</w:t>
      </w:r>
      <w:r w:rsidRPr="00D97837">
        <w:rPr>
          <w:rStyle w:val="Emphasis"/>
          <w:rFonts w:ascii="Times New Roman" w:hAnsi="Times New Roman" w:cs="Times New Roman"/>
        </w:rPr>
        <w:t xml:space="preserve">, and making sure that any regulations—if needed—are up-to-date, clear, and reliably applied are </w:t>
      </w:r>
      <w:r w:rsidRPr="00D97837">
        <w:rPr>
          <w:rStyle w:val="Emphasis"/>
          <w:rFonts w:ascii="Times New Roman" w:hAnsi="Times New Roman" w:cs="Times New Roman"/>
          <w:highlight w:val="cyan"/>
        </w:rPr>
        <w:t>key to</w:t>
      </w:r>
      <w:r w:rsidRPr="00D97837">
        <w:rPr>
          <w:rStyle w:val="Emphasis"/>
          <w:rFonts w:ascii="Times New Roman" w:hAnsi="Times New Roman" w:cs="Times New Roman"/>
        </w:rPr>
        <w:t xml:space="preserve"> realizing the </w:t>
      </w:r>
      <w:r w:rsidRPr="00D97837">
        <w:rPr>
          <w:rStyle w:val="Emphasis"/>
          <w:rFonts w:ascii="Times New Roman" w:hAnsi="Times New Roman" w:cs="Times New Roman"/>
          <w:highlight w:val="cyan"/>
        </w:rPr>
        <w:t>benefits of space</w:t>
      </w:r>
      <w:r w:rsidRPr="00D97837">
        <w:rPr>
          <w:rStyle w:val="Emphasis"/>
          <w:rFonts w:ascii="Times New Roman" w:hAnsi="Times New Roman" w:cs="Times New Roman"/>
        </w:rPr>
        <w:t xml:space="preserve">. </w:t>
      </w:r>
      <w:r w:rsidRPr="00D97837">
        <w:rPr>
          <w:rFonts w:ascii="Times New Roman" w:hAnsi="Times New Roman" w:cs="Times New Roman"/>
          <w:sz w:val="12"/>
          <w:szCs w:val="12"/>
        </w:rPr>
        <w:t>A growing and robust commercial space economy will facilitate economic growth and promote domestic national security. The same incentives that drive innovation in the competitive, commercial sector will, over time, reduce the costs and increase the capabilities of American security space systems.</w:t>
      </w:r>
      <w:r w:rsidRPr="00D97837">
        <w:rPr>
          <w:rFonts w:ascii="Times New Roman" w:hAnsi="Times New Roman" w:cs="Times New Roman"/>
        </w:rPr>
        <w:t xml:space="preserve"> </w:t>
      </w:r>
      <w:r w:rsidRPr="00D97837">
        <w:rPr>
          <w:rStyle w:val="Emphasis"/>
          <w:rFonts w:ascii="Times New Roman" w:hAnsi="Times New Roman" w:cs="Times New Roman"/>
        </w:rPr>
        <w:t>Innovations in satellite technology will change how parts of the economy operate,</w:t>
      </w:r>
      <w:r w:rsidRPr="00D97837">
        <w:rPr>
          <w:rFonts w:ascii="Times New Roman" w:hAnsi="Times New Roman" w:cs="Times New Roman"/>
          <w:sz w:val="12"/>
          <w:szCs w:val="12"/>
        </w:rPr>
        <w:t xml:space="preserve"> and how the U.S. military projects power abroad. </w:t>
      </w:r>
      <w:r w:rsidRPr="00D97837">
        <w:rPr>
          <w:rStyle w:val="Emphasis"/>
          <w:rFonts w:ascii="Times New Roman" w:hAnsi="Times New Roman" w:cs="Times New Roman"/>
          <w:highlight w:val="cyan"/>
        </w:rPr>
        <w:t>Cheap launch services</w:t>
      </w:r>
      <w:r w:rsidRPr="00D97837">
        <w:rPr>
          <w:rStyle w:val="Emphasis"/>
          <w:rFonts w:ascii="Times New Roman" w:hAnsi="Times New Roman" w:cs="Times New Roman"/>
        </w:rPr>
        <w:t xml:space="preserve"> can </w:t>
      </w:r>
      <w:r w:rsidRPr="00D97837">
        <w:rPr>
          <w:rStyle w:val="Emphasis"/>
          <w:rFonts w:ascii="Times New Roman" w:hAnsi="Times New Roman" w:cs="Times New Roman"/>
          <w:highlight w:val="cyan"/>
        </w:rPr>
        <w:t>open Earth’s orbit</w:t>
      </w:r>
      <w:r w:rsidRPr="00D97837">
        <w:rPr>
          <w:rStyle w:val="Emphasis"/>
          <w:rFonts w:ascii="Times New Roman" w:hAnsi="Times New Roman" w:cs="Times New Roman"/>
        </w:rPr>
        <w:t xml:space="preserve"> and beyond </w:t>
      </w:r>
      <w:r w:rsidRPr="00D97837">
        <w:rPr>
          <w:rStyle w:val="Emphasis"/>
          <w:rFonts w:ascii="Times New Roman" w:hAnsi="Times New Roman" w:cs="Times New Roman"/>
          <w:highlight w:val="cyan"/>
        </w:rPr>
        <w:t>to larger markets</w:t>
      </w:r>
      <w:r w:rsidRPr="00D97837">
        <w:rPr>
          <w:rStyle w:val="Emphasis"/>
          <w:rFonts w:ascii="Times New Roman" w:hAnsi="Times New Roman" w:cs="Times New Roman"/>
        </w:rPr>
        <w:t>, eager entrepreneurs, and new inventors.</w:t>
      </w:r>
      <w:r w:rsidRPr="00D97837">
        <w:rPr>
          <w:rFonts w:ascii="Times New Roman" w:hAnsi="Times New Roman" w:cs="Times New Roman"/>
        </w:rPr>
        <w:t xml:space="preserve"> </w:t>
      </w:r>
      <w:r w:rsidRPr="00D97837">
        <w:rPr>
          <w:rFonts w:ascii="Times New Roman" w:hAnsi="Times New Roman" w:cs="Times New Roman"/>
          <w:sz w:val="12"/>
          <w:szCs w:val="12"/>
        </w:rPr>
        <w:t>Those services could also allow the United States to create a more resilient defense network in orbit and, if necessary, quickly reconstitute it. There are many challenges that stand in the way of that market—from the sheer difficulty of going to space to the geopolitical and legal complexities involved—</w:t>
      </w:r>
      <w:r w:rsidRPr="00D97837">
        <w:rPr>
          <w:rStyle w:val="Emphasis"/>
          <w:rFonts w:ascii="Times New Roman" w:hAnsi="Times New Roman" w:cs="Times New Roman"/>
        </w:rPr>
        <w:t xml:space="preserve">but </w:t>
      </w:r>
      <w:r w:rsidRPr="00D97837">
        <w:rPr>
          <w:rStyle w:val="Emphasis"/>
          <w:rFonts w:ascii="Times New Roman" w:hAnsi="Times New Roman" w:cs="Times New Roman"/>
          <w:highlight w:val="cyan"/>
        </w:rPr>
        <w:t>now</w:t>
      </w:r>
      <w:r w:rsidRPr="00D97837">
        <w:rPr>
          <w:rStyle w:val="Emphasis"/>
          <w:rFonts w:ascii="Times New Roman" w:hAnsi="Times New Roman" w:cs="Times New Roman"/>
        </w:rPr>
        <w:t xml:space="preserve"> </w:t>
      </w:r>
      <w:r w:rsidRPr="00D97837">
        <w:rPr>
          <w:rStyle w:val="Emphasis"/>
          <w:rFonts w:ascii="Times New Roman" w:hAnsi="Times New Roman" w:cs="Times New Roman"/>
          <w:highlight w:val="cyan"/>
        </w:rPr>
        <w:t>is</w:t>
      </w:r>
      <w:r w:rsidRPr="00D97837">
        <w:rPr>
          <w:rStyle w:val="Emphasis"/>
          <w:rFonts w:ascii="Times New Roman" w:hAnsi="Times New Roman" w:cs="Times New Roman"/>
        </w:rPr>
        <w:t xml:space="preserve"> the </w:t>
      </w:r>
      <w:r w:rsidRPr="00D97837">
        <w:rPr>
          <w:rStyle w:val="Emphasis"/>
          <w:rFonts w:ascii="Times New Roman" w:hAnsi="Times New Roman" w:cs="Times New Roman"/>
          <w:highlight w:val="cyan"/>
        </w:rPr>
        <w:t>time to get serious about</w:t>
      </w:r>
      <w:r w:rsidRPr="00D97837">
        <w:rPr>
          <w:rStyle w:val="Emphasis"/>
          <w:rFonts w:ascii="Times New Roman" w:hAnsi="Times New Roman" w:cs="Times New Roman"/>
        </w:rPr>
        <w:t xml:space="preserve"> crafting good </w:t>
      </w:r>
      <w:r w:rsidRPr="00D97837">
        <w:rPr>
          <w:rStyle w:val="Emphasis"/>
          <w:rFonts w:ascii="Times New Roman" w:hAnsi="Times New Roman" w:cs="Times New Roman"/>
          <w:highlight w:val="cyan"/>
        </w:rPr>
        <w:t>space policy</w:t>
      </w:r>
      <w:r w:rsidRPr="00D97837">
        <w:rPr>
          <w:rStyle w:val="Emphasis"/>
          <w:rFonts w:ascii="Times New Roman" w:hAnsi="Times New Roman" w:cs="Times New Roman"/>
        </w:rPr>
        <w:t xml:space="preserve">. </w:t>
      </w:r>
      <w:r w:rsidRPr="00D97837">
        <w:rPr>
          <w:rFonts w:ascii="Times New Roman" w:hAnsi="Times New Roman" w:cs="Times New Roman"/>
          <w:sz w:val="12"/>
          <w:szCs w:val="12"/>
        </w:rPr>
        <w:t>The decisions in the next couple of years</w:t>
      </w:r>
      <w:r w:rsidRPr="00D97837">
        <w:rPr>
          <w:rStyle w:val="Emphasis"/>
          <w:rFonts w:ascii="Times New Roman" w:hAnsi="Times New Roman" w:cs="Times New Roman"/>
        </w:rPr>
        <w:t xml:space="preserve"> could </w:t>
      </w:r>
      <w:r w:rsidRPr="00D97837">
        <w:rPr>
          <w:rStyle w:val="Emphasis"/>
          <w:rFonts w:ascii="Times New Roman" w:hAnsi="Times New Roman" w:cs="Times New Roman"/>
          <w:highlight w:val="cyan"/>
        </w:rPr>
        <w:t>define access to space</w:t>
      </w:r>
      <w:r w:rsidRPr="00D97837">
        <w:rPr>
          <w:rStyle w:val="Emphasis"/>
          <w:rFonts w:ascii="Times New Roman" w:hAnsi="Times New Roman" w:cs="Times New Roman"/>
        </w:rPr>
        <w:t xml:space="preserve">, and the </w:t>
      </w:r>
      <w:r w:rsidRPr="00D97837">
        <w:rPr>
          <w:rStyle w:val="Emphasis"/>
          <w:rFonts w:ascii="Times New Roman" w:hAnsi="Times New Roman" w:cs="Times New Roman"/>
          <w:highlight w:val="cyan"/>
        </w:rPr>
        <w:t>benefits we reap, for generations</w:t>
      </w:r>
      <w:r w:rsidRPr="00D97837">
        <w:rPr>
          <w:rStyle w:val="Emphasis"/>
          <w:rFonts w:ascii="Times New Roman" w:hAnsi="Times New Roman" w:cs="Times New Roman"/>
        </w:rPr>
        <w:t xml:space="preserve"> to come.</w:t>
      </w:r>
      <w:r w:rsidRPr="00D97837">
        <w:rPr>
          <w:rFonts w:ascii="Times New Roman" w:hAnsi="Times New Roman" w:cs="Times New Roman"/>
        </w:rPr>
        <w:t xml:space="preserve"> </w:t>
      </w:r>
      <w:r w:rsidRPr="00D97837">
        <w:rPr>
          <w:rFonts w:ascii="Times New Roman" w:hAnsi="Times New Roman" w:cs="Times New Roman"/>
          <w:sz w:val="12"/>
          <w:szCs w:val="12"/>
        </w:rPr>
        <w:t xml:space="preserve">The United States must decide between a risk-averse approach—restraining the market and ceding exploration and investment to more adventurous nations—and an optimistic and permissive approach, with intervention only when it is clearly necessary. The rise of a commercial space market will not necessarily be uneventful. There will be failures, and some of the optimistic companies that exist today will succumb to competitors or the difficulty of the task at hand. Investments in space will ebb and flow. </w:t>
      </w:r>
      <w:r w:rsidRPr="00D97837">
        <w:rPr>
          <w:rStyle w:val="Emphasis"/>
          <w:rFonts w:ascii="Times New Roman" w:hAnsi="Times New Roman" w:cs="Times New Roman"/>
        </w:rPr>
        <w:t xml:space="preserve">But </w:t>
      </w:r>
      <w:r w:rsidRPr="00D97837">
        <w:rPr>
          <w:rStyle w:val="Emphasis"/>
          <w:rFonts w:ascii="Times New Roman" w:hAnsi="Times New Roman" w:cs="Times New Roman"/>
          <w:highlight w:val="cyan"/>
        </w:rPr>
        <w:t>there will be no groundbreaking</w:t>
      </w:r>
      <w:r w:rsidRPr="00D97837">
        <w:rPr>
          <w:rStyle w:val="Emphasis"/>
          <w:rFonts w:ascii="Times New Roman" w:hAnsi="Times New Roman" w:cs="Times New Roman"/>
        </w:rPr>
        <w:t xml:space="preserve"> 215 </w:t>
      </w:r>
      <w:r w:rsidRPr="00D97837">
        <w:rPr>
          <w:rStyle w:val="Emphasis"/>
          <w:rFonts w:ascii="Times New Roman" w:hAnsi="Times New Roman" w:cs="Times New Roman"/>
          <w:highlight w:val="cyan"/>
        </w:rPr>
        <w:t>innovation if we refuse to tolerate failures and allow the market to mature</w:t>
      </w:r>
      <w:r w:rsidRPr="00D97837">
        <w:rPr>
          <w:rFonts w:ascii="Times New Roman" w:hAnsi="Times New Roman" w:cs="Times New Roman"/>
        </w:rPr>
        <w:t xml:space="preserve">. </w:t>
      </w:r>
      <w:r w:rsidRPr="00D97837">
        <w:rPr>
          <w:rFonts w:ascii="Times New Roman" w:hAnsi="Times New Roman" w:cs="Times New Roman"/>
          <w:sz w:val="12"/>
          <w:szCs w:val="12"/>
        </w:rPr>
        <w:t>Public safety, especially for launches, must remain a concern, but that does not have to come at the expense of promoting growth and defending national security. The United States is on the cusp of having an independent commercial space market.</w:t>
      </w:r>
      <w:r w:rsidRPr="00D97837">
        <w:rPr>
          <w:rFonts w:ascii="Times New Roman" w:hAnsi="Times New Roman" w:cs="Times New Roman"/>
        </w:rPr>
        <w:t xml:space="preserve"> </w:t>
      </w:r>
      <w:r w:rsidRPr="00D97837">
        <w:rPr>
          <w:rStyle w:val="Emphasis"/>
          <w:rFonts w:ascii="Times New Roman" w:hAnsi="Times New Roman" w:cs="Times New Roman"/>
        </w:rPr>
        <w:t>With a few smart decisions and a policy of regulatory restraint, the government can simultaneously promote innovation, growth, and national security, while proving that enterprise in space does not require the backing of a large nation state. That would be a giant leap for mankind.</w:t>
      </w:r>
    </w:p>
    <w:p w14:paraId="3B3048E8" w14:textId="77777777" w:rsidR="002251A5" w:rsidRPr="00D97837" w:rsidRDefault="002251A5" w:rsidP="002251A5">
      <w:pPr>
        <w:spacing w:line="240" w:lineRule="auto"/>
        <w:rPr>
          <w:rFonts w:ascii="Times New Roman" w:hAnsi="Times New Roman" w:cs="Times New Roman"/>
          <w:u w:val="single"/>
        </w:rPr>
      </w:pPr>
    </w:p>
    <w:p w14:paraId="4669B869" w14:textId="77777777" w:rsidR="002251A5" w:rsidRPr="00D97837" w:rsidRDefault="002251A5" w:rsidP="002251A5">
      <w:pPr>
        <w:pStyle w:val="Heading4"/>
        <w:spacing w:before="0" w:line="240" w:lineRule="auto"/>
        <w:rPr>
          <w:rFonts w:ascii="Times New Roman" w:hAnsi="Times New Roman" w:cs="Times New Roman"/>
        </w:rPr>
      </w:pPr>
      <w:r w:rsidRPr="00D97837">
        <w:rPr>
          <w:rFonts w:ascii="Times New Roman" w:hAnsi="Times New Roman" w:cs="Times New Roman"/>
        </w:rPr>
        <w:lastRenderedPageBreak/>
        <w:t>B. Impact Story</w:t>
      </w:r>
    </w:p>
    <w:p w14:paraId="60D45C99" w14:textId="77777777" w:rsidR="002251A5" w:rsidRPr="00D97837" w:rsidRDefault="002251A5" w:rsidP="002251A5">
      <w:pPr>
        <w:keepNext/>
        <w:keepLines/>
        <w:spacing w:line="240" w:lineRule="auto"/>
        <w:outlineLvl w:val="3"/>
        <w:rPr>
          <w:rFonts w:ascii="Times New Roman" w:eastAsiaTheme="majorEastAsia" w:hAnsi="Times New Roman" w:cs="Times New Roman"/>
          <w:b/>
          <w:iCs/>
          <w:sz w:val="26"/>
          <w:szCs w:val="26"/>
        </w:rPr>
      </w:pPr>
      <w:r w:rsidRPr="00D97837">
        <w:rPr>
          <w:rFonts w:ascii="Times New Roman" w:eastAsiaTheme="majorEastAsia" w:hAnsi="Times New Roman" w:cs="Times New Roman"/>
          <w:b/>
          <w:iCs/>
          <w:sz w:val="26"/>
          <w:szCs w:val="26"/>
        </w:rPr>
        <w:t>Space Innovations are essential to stop multiple extinction level issues</w:t>
      </w:r>
    </w:p>
    <w:p w14:paraId="4DF14C39" w14:textId="77777777" w:rsidR="002251A5" w:rsidRPr="00D97837" w:rsidRDefault="002251A5" w:rsidP="002251A5">
      <w:pPr>
        <w:spacing w:line="240" w:lineRule="auto"/>
        <w:rPr>
          <w:rFonts w:ascii="Times New Roman" w:hAnsi="Times New Roman" w:cs="Times New Roman"/>
          <w:b/>
          <w:bCs/>
          <w:sz w:val="16"/>
          <w:szCs w:val="16"/>
          <w:u w:val="single"/>
        </w:rPr>
      </w:pPr>
      <w:proofErr w:type="spellStart"/>
      <w:r w:rsidRPr="00D97837">
        <w:rPr>
          <w:rFonts w:ascii="Times New Roman" w:hAnsi="Times New Roman" w:cs="Times New Roman"/>
          <w:b/>
          <w:bCs/>
          <w:sz w:val="26"/>
          <w:szCs w:val="26"/>
          <w:u w:val="single"/>
        </w:rPr>
        <w:t>Beames</w:t>
      </w:r>
      <w:proofErr w:type="spellEnd"/>
      <w:r w:rsidRPr="00D97837">
        <w:rPr>
          <w:rFonts w:ascii="Times New Roman" w:hAnsi="Times New Roman" w:cs="Times New Roman"/>
          <w:b/>
          <w:bCs/>
          <w:sz w:val="26"/>
          <w:szCs w:val="26"/>
          <w:u w:val="single"/>
        </w:rPr>
        <w:t xml:space="preserve"> 18</w:t>
      </w:r>
      <w:r w:rsidRPr="00D97837">
        <w:rPr>
          <w:rFonts w:ascii="Times New Roman" w:hAnsi="Times New Roman" w:cs="Times New Roman"/>
        </w:rPr>
        <w:t xml:space="preserve"> – </w:t>
      </w:r>
      <w:r w:rsidRPr="00D97837">
        <w:rPr>
          <w:rFonts w:ascii="Times New Roman" w:hAnsi="Times New Roman" w:cs="Times New Roman"/>
          <w:sz w:val="16"/>
          <w:szCs w:val="16"/>
        </w:rPr>
        <w:t xml:space="preserve">Chairman of the </w:t>
      </w:r>
      <w:proofErr w:type="spellStart"/>
      <w:r w:rsidRPr="00D97837">
        <w:rPr>
          <w:rFonts w:ascii="Times New Roman" w:hAnsi="Times New Roman" w:cs="Times New Roman"/>
          <w:sz w:val="16"/>
          <w:szCs w:val="16"/>
        </w:rPr>
        <w:t>SmallSat</w:t>
      </w:r>
      <w:proofErr w:type="spellEnd"/>
      <w:r w:rsidRPr="00D97837">
        <w:rPr>
          <w:rFonts w:ascii="Times New Roman" w:hAnsi="Times New Roman" w:cs="Times New Roman"/>
          <w:sz w:val="16"/>
          <w:szCs w:val="16"/>
        </w:rPr>
        <w:t xml:space="preserve"> Alliance &amp; Exec Chairman of York Space Systems, former Principal Director of Space &amp; Intel-Office of </w:t>
      </w:r>
      <w:proofErr w:type="spellStart"/>
      <w:r w:rsidRPr="00D97837">
        <w:rPr>
          <w:rFonts w:ascii="Times New Roman" w:hAnsi="Times New Roman" w:cs="Times New Roman"/>
          <w:sz w:val="16"/>
          <w:szCs w:val="16"/>
        </w:rPr>
        <w:t>UnderSecDef</w:t>
      </w:r>
      <w:proofErr w:type="spellEnd"/>
      <w:r w:rsidRPr="00D97837">
        <w:rPr>
          <w:rFonts w:ascii="Times New Roman" w:hAnsi="Times New Roman" w:cs="Times New Roman"/>
          <w:sz w:val="16"/>
          <w:szCs w:val="16"/>
        </w:rPr>
        <w:t xml:space="preserve"> AT&amp;L</w:t>
      </w:r>
    </w:p>
    <w:p w14:paraId="3D05FD1A" w14:textId="77777777" w:rsidR="002251A5" w:rsidRPr="00D97837" w:rsidRDefault="002251A5" w:rsidP="002251A5">
      <w:pPr>
        <w:spacing w:line="240" w:lineRule="auto"/>
        <w:rPr>
          <w:rFonts w:ascii="Times New Roman" w:hAnsi="Times New Roman" w:cs="Times New Roman"/>
          <w:sz w:val="16"/>
          <w:szCs w:val="16"/>
        </w:rPr>
      </w:pPr>
      <w:r w:rsidRPr="00D97837">
        <w:rPr>
          <w:rFonts w:ascii="Times New Roman" w:hAnsi="Times New Roman" w:cs="Times New Roman"/>
          <w:sz w:val="16"/>
          <w:szCs w:val="16"/>
        </w:rPr>
        <w:t xml:space="preserve">Charles </w:t>
      </w:r>
      <w:proofErr w:type="spellStart"/>
      <w:r w:rsidRPr="00D97837">
        <w:rPr>
          <w:rFonts w:ascii="Times New Roman" w:hAnsi="Times New Roman" w:cs="Times New Roman"/>
          <w:sz w:val="16"/>
          <w:szCs w:val="16"/>
        </w:rPr>
        <w:t>Beames</w:t>
      </w:r>
      <w:proofErr w:type="spellEnd"/>
      <w:r w:rsidRPr="00D97837">
        <w:rPr>
          <w:rFonts w:ascii="Times New Roman" w:hAnsi="Times New Roman" w:cs="Times New Roman"/>
          <w:sz w:val="16"/>
          <w:szCs w:val="16"/>
        </w:rPr>
        <w:t xml:space="preserve">, Chairman of the </w:t>
      </w:r>
      <w:proofErr w:type="spellStart"/>
      <w:r w:rsidRPr="00D97837">
        <w:rPr>
          <w:rFonts w:ascii="Times New Roman" w:hAnsi="Times New Roman" w:cs="Times New Roman"/>
          <w:sz w:val="16"/>
          <w:szCs w:val="16"/>
        </w:rPr>
        <w:t>SmallSat</w:t>
      </w:r>
      <w:proofErr w:type="spellEnd"/>
      <w:r w:rsidRPr="00D97837">
        <w:rPr>
          <w:rFonts w:ascii="Times New Roman" w:hAnsi="Times New Roman" w:cs="Times New Roman"/>
          <w:sz w:val="16"/>
          <w:szCs w:val="16"/>
        </w:rPr>
        <w:t xml:space="preserve"> Alliance, Executive Chairman of York Space Systems, former Principal Director of Space and Intelligence in the Office of the Undersecretary of Defense for Acquisition, Technology, and Logistics (OUSD(AT&amp;L)), active early stage investor in entrepreneurial space, former President of Vulcan Aerospace where he was responsible for asset allocation within a privately held aerospace investment portfolio exceeding $1B, Col. (ret.) in the USAF where he served 23 years in space &amp; intelligence leadership positions around the world, </w:t>
      </w:r>
      <w:proofErr w:type="spellStart"/>
      <w:r w:rsidRPr="00D97837">
        <w:rPr>
          <w:rFonts w:ascii="Times New Roman" w:hAnsi="Times New Roman" w:cs="Times New Roman"/>
          <w:sz w:val="16"/>
          <w:szCs w:val="16"/>
        </w:rPr>
        <w:t>SmallSat</w:t>
      </w:r>
      <w:proofErr w:type="spellEnd"/>
      <w:r w:rsidRPr="00D97837">
        <w:rPr>
          <w:rFonts w:ascii="Times New Roman" w:hAnsi="Times New Roman" w:cs="Times New Roman"/>
          <w:sz w:val="16"/>
          <w:szCs w:val="16"/>
        </w:rPr>
        <w:t xml:space="preserve"> Alliance is on a path toward a new space horizon, first appeared in the July 2018 issue of </w:t>
      </w:r>
      <w:proofErr w:type="spellStart"/>
      <w:r w:rsidRPr="00D97837">
        <w:rPr>
          <w:rFonts w:ascii="Times New Roman" w:hAnsi="Times New Roman" w:cs="Times New Roman"/>
          <w:sz w:val="16"/>
          <w:szCs w:val="16"/>
        </w:rPr>
        <w:t>SpaceNews</w:t>
      </w:r>
      <w:proofErr w:type="spellEnd"/>
      <w:r w:rsidRPr="00D97837">
        <w:rPr>
          <w:rFonts w:ascii="Times New Roman" w:hAnsi="Times New Roman" w:cs="Times New Roman"/>
          <w:sz w:val="16"/>
          <w:szCs w:val="16"/>
        </w:rPr>
        <w:t xml:space="preserve"> Magazine, available at </w:t>
      </w:r>
      <w:hyperlink r:id="rId20" w:history="1">
        <w:r w:rsidRPr="00D97837">
          <w:rPr>
            <w:rFonts w:ascii="Times New Roman" w:hAnsi="Times New Roman" w:cs="Times New Roman"/>
            <w:sz w:val="16"/>
            <w:szCs w:val="16"/>
          </w:rPr>
          <w:t>https://spacenews.com/op-ed-smallsat-alliance-is-on-a-path-toward-a-new-space-horizon/</w:t>
        </w:r>
      </w:hyperlink>
    </w:p>
    <w:p w14:paraId="29CB927B" w14:textId="77777777" w:rsidR="002251A5" w:rsidRPr="00D97837" w:rsidRDefault="002251A5" w:rsidP="002251A5">
      <w:pPr>
        <w:spacing w:line="240" w:lineRule="auto"/>
        <w:rPr>
          <w:rFonts w:ascii="Times New Roman" w:hAnsi="Times New Roman" w:cs="Times New Roman"/>
        </w:rPr>
      </w:pPr>
    </w:p>
    <w:p w14:paraId="01BF4FD4" w14:textId="77777777" w:rsidR="002251A5" w:rsidRPr="008B7570" w:rsidRDefault="002251A5" w:rsidP="002251A5">
      <w:pPr>
        <w:spacing w:line="240" w:lineRule="auto"/>
        <w:rPr>
          <w:rFonts w:ascii="Times New Roman" w:hAnsi="Times New Roman" w:cs="Times New Roman"/>
          <w:sz w:val="14"/>
        </w:rPr>
      </w:pPr>
      <w:r w:rsidRPr="00D97837">
        <w:rPr>
          <w:rStyle w:val="Emphasis"/>
          <w:rFonts w:ascii="Times New Roman" w:hAnsi="Times New Roman" w:cs="Times New Roman"/>
        </w:rPr>
        <w:t xml:space="preserve">We find ourselves </w:t>
      </w:r>
      <w:r w:rsidRPr="00D97837">
        <w:rPr>
          <w:rStyle w:val="Emphasis"/>
          <w:rFonts w:ascii="Times New Roman" w:hAnsi="Times New Roman" w:cs="Times New Roman"/>
          <w:highlight w:val="cyan"/>
        </w:rPr>
        <w:t>still at the dawn of</w:t>
      </w:r>
      <w:r w:rsidRPr="00D97837">
        <w:rPr>
          <w:rStyle w:val="Emphasis"/>
          <w:rFonts w:ascii="Times New Roman" w:hAnsi="Times New Roman" w:cs="Times New Roman"/>
        </w:rPr>
        <w:t xml:space="preserve"> a </w:t>
      </w:r>
      <w:r w:rsidRPr="00D97837">
        <w:rPr>
          <w:rStyle w:val="Emphasis"/>
          <w:rFonts w:ascii="Times New Roman" w:hAnsi="Times New Roman" w:cs="Times New Roman"/>
          <w:highlight w:val="cyan"/>
        </w:rPr>
        <w:t>new space</w:t>
      </w:r>
      <w:r w:rsidRPr="00D97837">
        <w:rPr>
          <w:rStyle w:val="Emphasis"/>
          <w:rFonts w:ascii="Times New Roman" w:hAnsi="Times New Roman" w:cs="Times New Roman"/>
        </w:rPr>
        <w:t xml:space="preserve"> century, mindful of the</w:t>
      </w:r>
      <w:r w:rsidRPr="008B7570">
        <w:rPr>
          <w:rFonts w:ascii="Times New Roman" w:hAnsi="Times New Roman" w:cs="Times New Roman"/>
          <w:sz w:val="14"/>
        </w:rPr>
        <w:t xml:space="preserve"> victories and </w:t>
      </w:r>
      <w:r w:rsidRPr="00D97837">
        <w:rPr>
          <w:rStyle w:val="Emphasis"/>
          <w:rFonts w:ascii="Times New Roman" w:hAnsi="Times New Roman" w:cs="Times New Roman"/>
        </w:rPr>
        <w:t>setbacks of our past, eager to pass the torch</w:t>
      </w:r>
      <w:r w:rsidRPr="008B7570">
        <w:rPr>
          <w:rFonts w:ascii="Times New Roman" w:hAnsi="Times New Roman" w:cs="Times New Roman"/>
          <w:sz w:val="14"/>
        </w:rPr>
        <w:t xml:space="preserve"> to the next generation of space visionaries, scientists, engineers, and enthusiasts. We look to the future not just to see how much bigger, faster, or higher we can reach, but also how </w:t>
      </w:r>
      <w:r w:rsidRPr="00D97837">
        <w:rPr>
          <w:rStyle w:val="Emphasis"/>
          <w:rFonts w:ascii="Times New Roman" w:hAnsi="Times New Roman" w:cs="Times New Roman"/>
        </w:rPr>
        <w:t>the United States, and specifically the U.S. space community, can again inspire the nations of the world to align with us, as it did in the 20th century.</w:t>
      </w:r>
    </w:p>
    <w:p w14:paraId="23663502" w14:textId="77777777" w:rsidR="002251A5" w:rsidRPr="008B7570" w:rsidRDefault="002251A5" w:rsidP="002251A5">
      <w:pPr>
        <w:spacing w:line="240" w:lineRule="auto"/>
        <w:rPr>
          <w:rFonts w:ascii="Times New Roman" w:hAnsi="Times New Roman" w:cs="Times New Roman"/>
          <w:sz w:val="12"/>
        </w:rPr>
      </w:pPr>
      <w:r w:rsidRPr="008B7570">
        <w:rPr>
          <w:rFonts w:ascii="Times New Roman" w:hAnsi="Times New Roman" w:cs="Times New Roman"/>
          <w:sz w:val="12"/>
        </w:rPr>
        <w:t xml:space="preserve">The </w:t>
      </w:r>
      <w:proofErr w:type="spellStart"/>
      <w:r w:rsidRPr="008B7570">
        <w:rPr>
          <w:rFonts w:ascii="Times New Roman" w:hAnsi="Times New Roman" w:cs="Times New Roman"/>
          <w:sz w:val="12"/>
        </w:rPr>
        <w:t>SmallSat</w:t>
      </w:r>
      <w:proofErr w:type="spellEnd"/>
      <w:r w:rsidRPr="008B7570">
        <w:rPr>
          <w:rFonts w:ascii="Times New Roman" w:hAnsi="Times New Roman" w:cs="Times New Roman"/>
          <w:sz w:val="12"/>
        </w:rPr>
        <w:t xml:space="preserve"> Alliance is an alliance of </w:t>
      </w:r>
      <w:r w:rsidRPr="00D97837">
        <w:rPr>
          <w:rFonts w:ascii="Times New Roman" w:hAnsi="Times New Roman" w:cs="Times New Roman"/>
          <w:u w:val="single"/>
        </w:rPr>
        <w:t>companies</w:t>
      </w:r>
      <w:r w:rsidRPr="008B7570">
        <w:rPr>
          <w:rFonts w:ascii="Times New Roman" w:hAnsi="Times New Roman" w:cs="Times New Roman"/>
          <w:sz w:val="12"/>
        </w:rPr>
        <w:t xml:space="preserve"> developing, producing, and operating </w:t>
      </w:r>
      <w:r w:rsidRPr="00D97837">
        <w:rPr>
          <w:rFonts w:ascii="Times New Roman" w:hAnsi="Times New Roman" w:cs="Times New Roman"/>
          <w:u w:val="single"/>
        </w:rPr>
        <w:t xml:space="preserve">in </w:t>
      </w:r>
      <w:r w:rsidRPr="00D97837">
        <w:rPr>
          <w:rStyle w:val="Emphasis"/>
          <w:rFonts w:ascii="Times New Roman" w:hAnsi="Times New Roman" w:cs="Times New Roman"/>
        </w:rPr>
        <w:t>all segments of the ‘next generation’ space economy; championing renewed U.S. leadership in the burgeoning commercial space economy</w:t>
      </w:r>
      <w:r w:rsidRPr="008B7570">
        <w:rPr>
          <w:rFonts w:ascii="Times New Roman" w:hAnsi="Times New Roman" w:cs="Times New Roman"/>
          <w:sz w:val="12"/>
        </w:rPr>
        <w:t>, and advocating for the transformation of government-led space capabilities. We are experienced space professionals who have chosen to join with others leveraging our decades of hard-won experience, to develop smarter ways to explore space in the 21st century.</w:t>
      </w:r>
    </w:p>
    <w:p w14:paraId="230C6206" w14:textId="77777777" w:rsidR="002251A5" w:rsidRPr="00D97837" w:rsidRDefault="002251A5" w:rsidP="002251A5">
      <w:pPr>
        <w:spacing w:line="240" w:lineRule="auto"/>
        <w:rPr>
          <w:rStyle w:val="Emphasis"/>
          <w:rFonts w:ascii="Times New Roman" w:hAnsi="Times New Roman" w:cs="Times New Roman"/>
        </w:rPr>
      </w:pPr>
      <w:r w:rsidRPr="00D97837">
        <w:rPr>
          <w:rStyle w:val="Emphasis"/>
          <w:rFonts w:ascii="Times New Roman" w:hAnsi="Times New Roman" w:cs="Times New Roman"/>
        </w:rPr>
        <w:t xml:space="preserve">A wonderful </w:t>
      </w:r>
      <w:r w:rsidRPr="00D97837">
        <w:rPr>
          <w:rStyle w:val="Emphasis"/>
          <w:rFonts w:ascii="Times New Roman" w:hAnsi="Times New Roman" w:cs="Times New Roman"/>
          <w:highlight w:val="cyan"/>
        </w:rPr>
        <w:t>outgrowth of</w:t>
      </w:r>
      <w:r w:rsidRPr="00D97837">
        <w:rPr>
          <w:rStyle w:val="Emphasis"/>
          <w:rFonts w:ascii="Times New Roman" w:hAnsi="Times New Roman" w:cs="Times New Roman"/>
        </w:rPr>
        <w:t xml:space="preserve"> the</w:t>
      </w:r>
      <w:r w:rsidRPr="008B7570">
        <w:rPr>
          <w:rFonts w:ascii="Times New Roman" w:hAnsi="Times New Roman" w:cs="Times New Roman"/>
          <w:sz w:val="12"/>
        </w:rPr>
        <w:t xml:space="preserve"> legacy space program is the </w:t>
      </w:r>
      <w:r w:rsidRPr="00D97837">
        <w:rPr>
          <w:rStyle w:val="Emphasis"/>
          <w:rFonts w:ascii="Times New Roman" w:hAnsi="Times New Roman" w:cs="Times New Roman"/>
          <w:highlight w:val="cyan"/>
        </w:rPr>
        <w:t>commercial</w:t>
      </w:r>
      <w:r w:rsidRPr="00D97837">
        <w:rPr>
          <w:rStyle w:val="Emphasis"/>
          <w:rFonts w:ascii="Times New Roman" w:hAnsi="Times New Roman" w:cs="Times New Roman"/>
        </w:rPr>
        <w:t>, entrepreneurial, and job-creating commercial space business</w:t>
      </w:r>
      <w:r w:rsidRPr="008B7570">
        <w:rPr>
          <w:rFonts w:ascii="Times New Roman" w:hAnsi="Times New Roman" w:cs="Times New Roman"/>
          <w:sz w:val="12"/>
        </w:rPr>
        <w:t xml:space="preserve"> that it bequeathed. </w:t>
      </w:r>
      <w:r w:rsidRPr="00D97837">
        <w:rPr>
          <w:rStyle w:val="Emphasis"/>
          <w:rFonts w:ascii="Times New Roman" w:hAnsi="Times New Roman" w:cs="Times New Roman"/>
        </w:rPr>
        <w:t xml:space="preserve">These </w:t>
      </w:r>
      <w:r w:rsidRPr="00D97837">
        <w:rPr>
          <w:rStyle w:val="Emphasis"/>
          <w:rFonts w:ascii="Times New Roman" w:hAnsi="Times New Roman" w:cs="Times New Roman"/>
          <w:highlight w:val="cyan"/>
        </w:rPr>
        <w:t>next-gen</w:t>
      </w:r>
      <w:r w:rsidRPr="00D97837">
        <w:rPr>
          <w:rStyle w:val="Emphasis"/>
          <w:rFonts w:ascii="Times New Roman" w:hAnsi="Times New Roman" w:cs="Times New Roman"/>
        </w:rPr>
        <w:t xml:space="preserve">eration </w:t>
      </w:r>
      <w:r w:rsidRPr="00D97837">
        <w:rPr>
          <w:rStyle w:val="Emphasis"/>
          <w:rFonts w:ascii="Times New Roman" w:hAnsi="Times New Roman" w:cs="Times New Roman"/>
          <w:highlight w:val="cyan"/>
        </w:rPr>
        <w:t>enterprises</w:t>
      </w:r>
      <w:r w:rsidRPr="00D97837">
        <w:rPr>
          <w:rStyle w:val="Emphasis"/>
          <w:rFonts w:ascii="Times New Roman" w:hAnsi="Times New Roman" w:cs="Times New Roman"/>
        </w:rPr>
        <w:t xml:space="preserve"> range from multi-million-dollar startups </w:t>
      </w:r>
      <w:r w:rsidRPr="00D97837">
        <w:rPr>
          <w:rStyle w:val="Emphasis"/>
          <w:rFonts w:ascii="Times New Roman" w:hAnsi="Times New Roman" w:cs="Times New Roman"/>
          <w:highlight w:val="cyan"/>
        </w:rPr>
        <w:t>providing</w:t>
      </w:r>
      <w:r w:rsidRPr="00D97837">
        <w:rPr>
          <w:rStyle w:val="Emphasis"/>
          <w:rFonts w:ascii="Times New Roman" w:hAnsi="Times New Roman" w:cs="Times New Roman"/>
        </w:rPr>
        <w:t xml:space="preserve"> rideshare opportunities or components for small satellites to multi-billion-dollar </w:t>
      </w:r>
      <w:r w:rsidRPr="00D97837">
        <w:rPr>
          <w:rStyle w:val="Emphasis"/>
          <w:rFonts w:ascii="Times New Roman" w:hAnsi="Times New Roman" w:cs="Times New Roman"/>
          <w:highlight w:val="cyan"/>
        </w:rPr>
        <w:t>space data-analytic platforms reinventing</w:t>
      </w:r>
      <w:r w:rsidRPr="00D97837">
        <w:rPr>
          <w:rStyle w:val="Emphasis"/>
          <w:rFonts w:ascii="Times New Roman" w:hAnsi="Times New Roman" w:cs="Times New Roman"/>
        </w:rPr>
        <w:t xml:space="preserve"> urban car service and </w:t>
      </w:r>
      <w:r w:rsidRPr="00D97837">
        <w:rPr>
          <w:rStyle w:val="Emphasis"/>
          <w:rFonts w:ascii="Times New Roman" w:hAnsi="Times New Roman" w:cs="Times New Roman"/>
          <w:highlight w:val="cyan"/>
        </w:rPr>
        <w:t>agricultural production</w:t>
      </w:r>
      <w:r w:rsidRPr="00D97837">
        <w:rPr>
          <w:rStyle w:val="Emphasis"/>
          <w:rFonts w:ascii="Times New Roman" w:hAnsi="Times New Roman" w:cs="Times New Roman"/>
        </w:rPr>
        <w:t xml:space="preserve">. The early </w:t>
      </w:r>
      <w:r w:rsidRPr="00D97837">
        <w:rPr>
          <w:rStyle w:val="Emphasis"/>
          <w:rFonts w:ascii="Times New Roman" w:hAnsi="Times New Roman" w:cs="Times New Roman"/>
          <w:highlight w:val="cyan"/>
        </w:rPr>
        <w:t>returns</w:t>
      </w:r>
      <w:r w:rsidRPr="008B7570">
        <w:rPr>
          <w:rFonts w:ascii="Times New Roman" w:hAnsi="Times New Roman" w:cs="Times New Roman"/>
          <w:sz w:val="12"/>
        </w:rPr>
        <w:t xml:space="preserve"> of this economic revolution </w:t>
      </w:r>
      <w:r w:rsidRPr="00D97837">
        <w:rPr>
          <w:rStyle w:val="Emphasis"/>
          <w:rFonts w:ascii="Times New Roman" w:hAnsi="Times New Roman" w:cs="Times New Roman"/>
        </w:rPr>
        <w:t xml:space="preserve">are already on our doorstep: space data capabilities are </w:t>
      </w:r>
      <w:r w:rsidRPr="00D97837">
        <w:rPr>
          <w:rStyle w:val="Emphasis"/>
          <w:rFonts w:ascii="Times New Roman" w:hAnsi="Times New Roman" w:cs="Times New Roman"/>
          <w:highlight w:val="cyan"/>
        </w:rPr>
        <w:t>exponentially growing</w:t>
      </w:r>
      <w:r w:rsidRPr="00D97837">
        <w:rPr>
          <w:rStyle w:val="Emphasis"/>
          <w:rFonts w:ascii="Times New Roman" w:hAnsi="Times New Roman" w:cs="Times New Roman"/>
        </w:rPr>
        <w:t xml:space="preserve"> elements of the 21st century world economy.</w:t>
      </w:r>
    </w:p>
    <w:p w14:paraId="2D1957EC" w14:textId="77777777" w:rsidR="002251A5" w:rsidRPr="008B7570" w:rsidRDefault="002251A5" w:rsidP="002251A5">
      <w:pPr>
        <w:spacing w:line="240" w:lineRule="auto"/>
        <w:rPr>
          <w:rFonts w:ascii="Times New Roman" w:hAnsi="Times New Roman" w:cs="Times New Roman"/>
          <w:sz w:val="10"/>
          <w:szCs w:val="10"/>
        </w:rPr>
      </w:pPr>
      <w:r w:rsidRPr="008B7570">
        <w:rPr>
          <w:rFonts w:ascii="Times New Roman" w:hAnsi="Times New Roman" w:cs="Times New Roman"/>
          <w:sz w:val="10"/>
          <w:szCs w:val="10"/>
        </w:rPr>
        <w:t>Beginning with the dreams and funding by successful tech entrepreneurs, enormous venture investments are already delivering wondrous benefits to the world.</w:t>
      </w:r>
    </w:p>
    <w:p w14:paraId="404EC71C" w14:textId="77777777" w:rsidR="002251A5" w:rsidRPr="008B7570" w:rsidRDefault="002251A5" w:rsidP="002251A5">
      <w:pPr>
        <w:spacing w:line="240" w:lineRule="auto"/>
        <w:rPr>
          <w:rFonts w:ascii="Times New Roman" w:hAnsi="Times New Roman" w:cs="Times New Roman"/>
          <w:sz w:val="10"/>
          <w:szCs w:val="10"/>
        </w:rPr>
      </w:pPr>
      <w:r w:rsidRPr="008B7570">
        <w:rPr>
          <w:rFonts w:ascii="Times New Roman" w:hAnsi="Times New Roman" w:cs="Times New Roman"/>
          <w:sz w:val="10"/>
          <w:szCs w:val="10"/>
        </w:rPr>
        <w:t>Commercial Space – Profit and Non-Profit</w:t>
      </w:r>
    </w:p>
    <w:p w14:paraId="293956DD" w14:textId="77777777" w:rsidR="002251A5" w:rsidRPr="008B7570" w:rsidRDefault="002251A5" w:rsidP="002251A5">
      <w:pPr>
        <w:spacing w:line="240" w:lineRule="auto"/>
        <w:rPr>
          <w:rFonts w:ascii="Times New Roman" w:hAnsi="Times New Roman" w:cs="Times New Roman"/>
          <w:sz w:val="14"/>
        </w:rPr>
      </w:pPr>
      <w:r w:rsidRPr="008B7570">
        <w:rPr>
          <w:rFonts w:ascii="Times New Roman" w:hAnsi="Times New Roman" w:cs="Times New Roman"/>
          <w:sz w:val="14"/>
          <w:szCs w:val="10"/>
        </w:rPr>
        <w:t>There are really two major categories in the commercial sector, the profit driven and the non-profit. The classic for-profit companies include not only those designing, building, launching, and operating</w:t>
      </w:r>
      <w:r w:rsidRPr="008B7570">
        <w:rPr>
          <w:rFonts w:ascii="Times New Roman" w:hAnsi="Times New Roman" w:cs="Times New Roman"/>
          <w:sz w:val="14"/>
        </w:rPr>
        <w:t xml:space="preserve"> satellites but also </w:t>
      </w:r>
      <w:r w:rsidRPr="00D97837">
        <w:rPr>
          <w:rStyle w:val="Emphasis"/>
          <w:rFonts w:ascii="Times New Roman" w:hAnsi="Times New Roman" w:cs="Times New Roman"/>
        </w:rPr>
        <w:t>the tech sector that is turning that raw space data into gold through machine-learning analytics. Since for-profit companies are no longer dependent upon the revenues generated by the Cold War space race culture of a bygone era, this new generation of space companies is able to more efficiently capitalize on Moore’s Law</w:t>
      </w:r>
      <w:r w:rsidRPr="008B7570">
        <w:rPr>
          <w:rFonts w:ascii="Times New Roman" w:hAnsi="Times New Roman" w:cs="Times New Roman"/>
          <w:sz w:val="14"/>
        </w:rPr>
        <w:t xml:space="preserve">, the nonstop exponential growth in chip density, and the associated networking technology co-evolving with it. This new generation is </w:t>
      </w:r>
      <w:r w:rsidRPr="00D97837">
        <w:rPr>
          <w:rStyle w:val="Emphasis"/>
          <w:rFonts w:ascii="Times New Roman" w:hAnsi="Times New Roman" w:cs="Times New Roman"/>
        </w:rPr>
        <w:t>building profitable businesses helping to clean up our oceans of garbage and debris with satellite surveillance, reconnoitering to assist in enforcing laws that protect our oceans from illegal, unregulated, unlicensed fishing</w:t>
      </w:r>
      <w:r w:rsidRPr="008B7570">
        <w:rPr>
          <w:rFonts w:ascii="Times New Roman" w:hAnsi="Times New Roman" w:cs="Times New Roman"/>
          <w:sz w:val="14"/>
        </w:rPr>
        <w:t xml:space="preserve">, something </w:t>
      </w:r>
      <w:r w:rsidRPr="00D97837">
        <w:rPr>
          <w:rStyle w:val="Emphasis"/>
          <w:rFonts w:ascii="Times New Roman" w:hAnsi="Times New Roman" w:cs="Times New Roman"/>
        </w:rPr>
        <w:t xml:space="preserve">that is rapidly depleting the world’s most valuable and essential lifeforms. It’s leading in the innovative use of low-cost </w:t>
      </w:r>
      <w:r w:rsidRPr="00D97837">
        <w:rPr>
          <w:rStyle w:val="Emphasis"/>
          <w:rFonts w:ascii="Times New Roman" w:hAnsi="Times New Roman" w:cs="Times New Roman"/>
          <w:highlight w:val="cyan"/>
        </w:rPr>
        <w:t>satellite</w:t>
      </w:r>
      <w:r w:rsidRPr="00D97837">
        <w:rPr>
          <w:rStyle w:val="Emphasis"/>
          <w:rFonts w:ascii="Times New Roman" w:hAnsi="Times New Roman" w:cs="Times New Roman"/>
        </w:rPr>
        <w:t xml:space="preserve"> constellations to produce ubiquitous remote-sensing </w:t>
      </w:r>
      <w:r w:rsidRPr="00D97837">
        <w:rPr>
          <w:rStyle w:val="Emphasis"/>
          <w:rFonts w:ascii="Times New Roman" w:hAnsi="Times New Roman" w:cs="Times New Roman"/>
          <w:highlight w:val="cyan"/>
        </w:rPr>
        <w:t xml:space="preserve">data, </w:t>
      </w:r>
      <w:r w:rsidRPr="00D97837">
        <w:rPr>
          <w:rStyle w:val="Emphasis"/>
          <w:rFonts w:ascii="Times New Roman" w:hAnsi="Times New Roman" w:cs="Times New Roman"/>
        </w:rPr>
        <w:t xml:space="preserve">enabling small </w:t>
      </w:r>
      <w:r w:rsidRPr="00D97837">
        <w:rPr>
          <w:rStyle w:val="Emphasis"/>
          <w:rFonts w:ascii="Times New Roman" w:hAnsi="Times New Roman" w:cs="Times New Roman"/>
          <w:highlight w:val="cyan"/>
        </w:rPr>
        <w:t>business owners</w:t>
      </w:r>
      <w:r w:rsidRPr="00D97837">
        <w:rPr>
          <w:rStyle w:val="Emphasis"/>
          <w:rFonts w:ascii="Times New Roman" w:hAnsi="Times New Roman" w:cs="Times New Roman"/>
        </w:rPr>
        <w:t xml:space="preserve"> to be</w:t>
      </w:r>
      <w:r w:rsidRPr="008B7570">
        <w:rPr>
          <w:rFonts w:ascii="Times New Roman" w:hAnsi="Times New Roman" w:cs="Times New Roman"/>
          <w:sz w:val="14"/>
        </w:rPr>
        <w:t xml:space="preserve"> more </w:t>
      </w:r>
      <w:r w:rsidRPr="00D97837">
        <w:rPr>
          <w:rStyle w:val="Emphasis"/>
          <w:rFonts w:ascii="Times New Roman" w:hAnsi="Times New Roman" w:cs="Times New Roman"/>
        </w:rPr>
        <w:t xml:space="preserve">profitable and </w:t>
      </w:r>
      <w:r w:rsidRPr="00D97837">
        <w:rPr>
          <w:rStyle w:val="Emphasis"/>
          <w:rFonts w:ascii="Times New Roman" w:hAnsi="Times New Roman" w:cs="Times New Roman"/>
          <w:highlight w:val="cyan"/>
        </w:rPr>
        <w:t>less wasteful</w:t>
      </w:r>
      <w:r w:rsidRPr="00D97837">
        <w:rPr>
          <w:rStyle w:val="Emphasis"/>
          <w:rFonts w:ascii="Times New Roman" w:hAnsi="Times New Roman" w:cs="Times New Roman"/>
        </w:rPr>
        <w:t xml:space="preserve">. For example, </w:t>
      </w:r>
      <w:r w:rsidRPr="00D97837">
        <w:rPr>
          <w:rStyle w:val="Emphasis"/>
          <w:rFonts w:ascii="Times New Roman" w:hAnsi="Times New Roman" w:cs="Times New Roman"/>
          <w:highlight w:val="cyan"/>
        </w:rPr>
        <w:t>precise timing</w:t>
      </w:r>
      <w:r w:rsidRPr="00D97837">
        <w:rPr>
          <w:rStyle w:val="Emphasis"/>
          <w:rFonts w:ascii="Times New Roman" w:hAnsi="Times New Roman" w:cs="Times New Roman"/>
        </w:rPr>
        <w:t xml:space="preserve"> signals from space are already </w:t>
      </w:r>
      <w:r w:rsidRPr="00D97837">
        <w:rPr>
          <w:rStyle w:val="Emphasis"/>
          <w:rFonts w:ascii="Times New Roman" w:hAnsi="Times New Roman" w:cs="Times New Roman"/>
          <w:highlight w:val="cyan"/>
        </w:rPr>
        <w:t>optimizing transportation</w:t>
      </w:r>
      <w:r w:rsidRPr="00D97837">
        <w:rPr>
          <w:rStyle w:val="Emphasis"/>
          <w:rFonts w:ascii="Times New Roman" w:hAnsi="Times New Roman" w:cs="Times New Roman"/>
        </w:rPr>
        <w:t xml:space="preserve"> of people, goods, and services, with even further gains anticipated</w:t>
      </w:r>
      <w:r w:rsidRPr="008B7570">
        <w:rPr>
          <w:rFonts w:ascii="Times New Roman" w:hAnsi="Times New Roman" w:cs="Times New Roman"/>
          <w:sz w:val="14"/>
        </w:rPr>
        <w:t xml:space="preserve"> with the introduction of artificial intelligence to assist drivers, perhaps even someday replacing them entirely.</w:t>
      </w:r>
    </w:p>
    <w:p w14:paraId="17C62006" w14:textId="77777777" w:rsidR="002251A5" w:rsidRPr="00D97837" w:rsidRDefault="002251A5" w:rsidP="002251A5">
      <w:pPr>
        <w:spacing w:line="240" w:lineRule="auto"/>
        <w:rPr>
          <w:rFonts w:ascii="Times New Roman" w:hAnsi="Times New Roman" w:cs="Times New Roman"/>
          <w:u w:val="single"/>
        </w:rPr>
      </w:pPr>
      <w:r w:rsidRPr="008B7570">
        <w:rPr>
          <w:rFonts w:ascii="Times New Roman" w:hAnsi="Times New Roman" w:cs="Times New Roman"/>
          <w:sz w:val="14"/>
        </w:rPr>
        <w:t xml:space="preserve">The non-profit sector is the other side of commercial space, concerned more for the general welfare of society, but every bit as integral to this new space enterprise. Much </w:t>
      </w:r>
      <w:r w:rsidRPr="00D97837">
        <w:rPr>
          <w:rStyle w:val="Emphasis"/>
          <w:rFonts w:ascii="Times New Roman" w:hAnsi="Times New Roman" w:cs="Times New Roman"/>
        </w:rPr>
        <w:t>like every century</w:t>
      </w:r>
      <w:r w:rsidRPr="008B7570">
        <w:rPr>
          <w:rFonts w:ascii="Times New Roman" w:hAnsi="Times New Roman" w:cs="Times New Roman"/>
          <w:sz w:val="14"/>
        </w:rPr>
        <w:t xml:space="preserve"> before it </w:t>
      </w:r>
      <w:r w:rsidRPr="00D97837">
        <w:rPr>
          <w:rStyle w:val="Emphasis"/>
          <w:rFonts w:ascii="Times New Roman" w:hAnsi="Times New Roman" w:cs="Times New Roman"/>
        </w:rPr>
        <w:t xml:space="preserve">in human history, ours is not without its unique </w:t>
      </w:r>
      <w:r w:rsidRPr="00D97837">
        <w:rPr>
          <w:rStyle w:val="Emphasis"/>
          <w:rFonts w:ascii="Times New Roman" w:hAnsi="Times New Roman" w:cs="Times New Roman"/>
          <w:highlight w:val="cyan"/>
        </w:rPr>
        <w:t>challenges</w:t>
      </w:r>
      <w:r w:rsidRPr="00D97837">
        <w:rPr>
          <w:rStyle w:val="Emphasis"/>
          <w:rFonts w:ascii="Times New Roman" w:hAnsi="Times New Roman" w:cs="Times New Roman"/>
        </w:rPr>
        <w:t xml:space="preserve">, some of which have been a consequence of the last, and all of which the </w:t>
      </w:r>
      <w:r w:rsidRPr="00D97837">
        <w:rPr>
          <w:rStyle w:val="Emphasis"/>
          <w:rFonts w:ascii="Times New Roman" w:hAnsi="Times New Roman" w:cs="Times New Roman"/>
          <w:highlight w:val="cyan"/>
        </w:rPr>
        <w:t>space data</w:t>
      </w:r>
      <w:r w:rsidRPr="00D97837">
        <w:rPr>
          <w:rStyle w:val="Emphasis"/>
          <w:rFonts w:ascii="Times New Roman" w:hAnsi="Times New Roman" w:cs="Times New Roman"/>
        </w:rPr>
        <w:t xml:space="preserve"> domain can be leveraged to help </w:t>
      </w:r>
      <w:r w:rsidRPr="00D97837">
        <w:rPr>
          <w:rStyle w:val="Emphasis"/>
          <w:rFonts w:ascii="Times New Roman" w:hAnsi="Times New Roman" w:cs="Times New Roman"/>
          <w:highlight w:val="cyan"/>
        </w:rPr>
        <w:t>solve</w:t>
      </w:r>
      <w:r w:rsidRPr="00D97837">
        <w:rPr>
          <w:rStyle w:val="Emphasis"/>
          <w:rFonts w:ascii="Times New Roman" w:hAnsi="Times New Roman" w:cs="Times New Roman"/>
        </w:rPr>
        <w:t xml:space="preserve">. Examples are endless, but one challenge that this new space community is uniquely well-adapted for is to further inform </w:t>
      </w:r>
      <w:r w:rsidRPr="00D97837">
        <w:rPr>
          <w:rStyle w:val="Emphasis"/>
          <w:rFonts w:ascii="Times New Roman" w:hAnsi="Times New Roman" w:cs="Times New Roman"/>
          <w:highlight w:val="cyan"/>
        </w:rPr>
        <w:t>worldwide resource allocation</w:t>
      </w:r>
      <w:r w:rsidRPr="00D97837">
        <w:rPr>
          <w:rStyle w:val="Emphasis"/>
          <w:rFonts w:ascii="Times New Roman" w:hAnsi="Times New Roman" w:cs="Times New Roman"/>
        </w:rPr>
        <w:t xml:space="preserve"> for the 21st century and beyond</w:t>
      </w:r>
      <w:r w:rsidRPr="008B7570">
        <w:rPr>
          <w:rFonts w:ascii="Times New Roman" w:hAnsi="Times New Roman" w:cs="Times New Roman"/>
          <w:sz w:val="14"/>
        </w:rPr>
        <w:t xml:space="preserve">. These </w:t>
      </w:r>
      <w:r w:rsidRPr="00D97837">
        <w:rPr>
          <w:rStyle w:val="Emphasis"/>
          <w:rFonts w:ascii="Times New Roman" w:hAnsi="Times New Roman" w:cs="Times New Roman"/>
        </w:rPr>
        <w:t xml:space="preserve">two primary resources are </w:t>
      </w:r>
      <w:r w:rsidRPr="00D97837">
        <w:rPr>
          <w:rStyle w:val="Emphasis"/>
          <w:rFonts w:ascii="Times New Roman" w:hAnsi="Times New Roman" w:cs="Times New Roman"/>
          <w:highlight w:val="cyan"/>
        </w:rPr>
        <w:t>sustainable water</w:t>
      </w:r>
      <w:r w:rsidRPr="00D97837">
        <w:rPr>
          <w:rStyle w:val="Emphasis"/>
          <w:rFonts w:ascii="Times New Roman" w:hAnsi="Times New Roman" w:cs="Times New Roman"/>
        </w:rPr>
        <w:t xml:space="preserve"> and the materials needed for </w:t>
      </w:r>
      <w:r w:rsidRPr="00D97837">
        <w:rPr>
          <w:rStyle w:val="Emphasis"/>
          <w:rFonts w:ascii="Times New Roman" w:hAnsi="Times New Roman" w:cs="Times New Roman"/>
          <w:highlight w:val="cyan"/>
        </w:rPr>
        <w:t xml:space="preserve">adequate housing </w:t>
      </w:r>
      <w:r w:rsidRPr="00D97837">
        <w:rPr>
          <w:rStyle w:val="Emphasis"/>
          <w:rFonts w:ascii="Times New Roman" w:hAnsi="Times New Roman" w:cs="Times New Roman"/>
        </w:rPr>
        <w:t xml:space="preserve">for an ever-increasing human population. As cities and urbanization continue to expand, </w:t>
      </w:r>
      <w:r w:rsidRPr="00D97837">
        <w:rPr>
          <w:rStyle w:val="Emphasis"/>
          <w:rFonts w:ascii="Times New Roman" w:hAnsi="Times New Roman" w:cs="Times New Roman"/>
          <w:highlight w:val="cyan"/>
        </w:rPr>
        <w:t>governmental planning</w:t>
      </w:r>
      <w:r w:rsidRPr="00D97837">
        <w:rPr>
          <w:rStyle w:val="Emphasis"/>
          <w:rFonts w:ascii="Times New Roman" w:hAnsi="Times New Roman" w:cs="Times New Roman"/>
        </w:rPr>
        <w:t xml:space="preserve"> challenges such as </w:t>
      </w:r>
      <w:r w:rsidRPr="00D97837">
        <w:rPr>
          <w:rStyle w:val="Emphasis"/>
          <w:rFonts w:ascii="Times New Roman" w:hAnsi="Times New Roman" w:cs="Times New Roman"/>
          <w:highlight w:val="cyan"/>
        </w:rPr>
        <w:t xml:space="preserve">transportation </w:t>
      </w:r>
      <w:r w:rsidRPr="00D97837">
        <w:rPr>
          <w:rStyle w:val="Emphasis"/>
          <w:rFonts w:ascii="Times New Roman" w:hAnsi="Times New Roman" w:cs="Times New Roman"/>
        </w:rPr>
        <w:t xml:space="preserve">design </w:t>
      </w:r>
      <w:r w:rsidRPr="00D97837">
        <w:rPr>
          <w:rStyle w:val="Emphasis"/>
          <w:rFonts w:ascii="Times New Roman" w:hAnsi="Times New Roman" w:cs="Times New Roman"/>
          <w:highlight w:val="cyan"/>
        </w:rPr>
        <w:t>optimization</w:t>
      </w:r>
      <w:r w:rsidRPr="008B7570">
        <w:rPr>
          <w:rFonts w:ascii="Times New Roman" w:hAnsi="Times New Roman" w:cs="Times New Roman"/>
          <w:sz w:val="14"/>
        </w:rPr>
        <w:t xml:space="preserve"> for goods and services </w:t>
      </w:r>
      <w:r w:rsidRPr="00D97837">
        <w:rPr>
          <w:rStyle w:val="Emphasis"/>
          <w:rFonts w:ascii="Times New Roman" w:hAnsi="Times New Roman" w:cs="Times New Roman"/>
        </w:rPr>
        <w:t xml:space="preserve">are only </w:t>
      </w:r>
      <w:r w:rsidRPr="00D97837">
        <w:rPr>
          <w:rStyle w:val="Emphasis"/>
          <w:rFonts w:ascii="Times New Roman" w:hAnsi="Times New Roman" w:cs="Times New Roman"/>
        </w:rPr>
        <w:lastRenderedPageBreak/>
        <w:t>the beginning</w:t>
      </w:r>
      <w:r w:rsidRPr="008B7570">
        <w:rPr>
          <w:rFonts w:ascii="Times New Roman" w:hAnsi="Times New Roman" w:cs="Times New Roman"/>
          <w:sz w:val="14"/>
        </w:rPr>
        <w:t xml:space="preserve">. </w:t>
      </w:r>
      <w:r w:rsidRPr="00D97837">
        <w:rPr>
          <w:rStyle w:val="Emphasis"/>
          <w:rFonts w:ascii="Times New Roman" w:hAnsi="Times New Roman" w:cs="Times New Roman"/>
        </w:rPr>
        <w:t>Additionally, through using inexpensive remote sensing</w:t>
      </w:r>
      <w:r w:rsidRPr="008B7570">
        <w:rPr>
          <w:rFonts w:ascii="Times New Roman" w:hAnsi="Times New Roman" w:cs="Times New Roman"/>
          <w:sz w:val="14"/>
        </w:rPr>
        <w:t xml:space="preserve"> technologies, some </w:t>
      </w:r>
      <w:r w:rsidRPr="00D97837">
        <w:rPr>
          <w:rStyle w:val="Emphasis"/>
          <w:rFonts w:ascii="Times New Roman" w:hAnsi="Times New Roman" w:cs="Times New Roman"/>
        </w:rPr>
        <w:t xml:space="preserve">members are designing space data analytics to </w:t>
      </w:r>
      <w:r w:rsidRPr="00D97837">
        <w:rPr>
          <w:rStyle w:val="Emphasis"/>
          <w:rFonts w:ascii="Times New Roman" w:hAnsi="Times New Roman" w:cs="Times New Roman"/>
          <w:highlight w:val="cyan"/>
        </w:rPr>
        <w:t>mitigate</w:t>
      </w:r>
      <w:r w:rsidRPr="00D97837">
        <w:rPr>
          <w:rStyle w:val="Emphasis"/>
          <w:rFonts w:ascii="Times New Roman" w:hAnsi="Times New Roman" w:cs="Times New Roman"/>
        </w:rPr>
        <w:t xml:space="preserve"> human suffering from </w:t>
      </w:r>
      <w:r w:rsidRPr="00D97837">
        <w:rPr>
          <w:rStyle w:val="Emphasis"/>
          <w:rFonts w:ascii="Times New Roman" w:hAnsi="Times New Roman" w:cs="Times New Roman"/>
          <w:highlight w:val="cyan"/>
        </w:rPr>
        <w:t>plagues, contain outbreaks</w:t>
      </w:r>
      <w:r w:rsidRPr="00D97837">
        <w:rPr>
          <w:rStyle w:val="Emphasis"/>
          <w:rFonts w:ascii="Times New Roman" w:hAnsi="Times New Roman" w:cs="Times New Roman"/>
        </w:rPr>
        <w:t>, and combating illegal poaching. Some are connecting with other non-profits to curtail human trafficking</w:t>
      </w:r>
      <w:r w:rsidRPr="008B7570">
        <w:rPr>
          <w:rFonts w:ascii="Times New Roman" w:hAnsi="Times New Roman" w:cs="Times New Roman"/>
          <w:sz w:val="14"/>
        </w:rPr>
        <w:t xml:space="preserve"> for the sex trade </w:t>
      </w:r>
      <w:r w:rsidRPr="00D97837">
        <w:rPr>
          <w:rFonts w:ascii="Times New Roman" w:hAnsi="Times New Roman" w:cs="Times New Roman"/>
          <w:u w:val="single"/>
        </w:rPr>
        <w:t>or</w:t>
      </w:r>
      <w:r w:rsidRPr="008B7570">
        <w:rPr>
          <w:rFonts w:ascii="Times New Roman" w:hAnsi="Times New Roman" w:cs="Times New Roman"/>
          <w:sz w:val="14"/>
        </w:rPr>
        <w:t xml:space="preserve"> forced labor for migrant debt repayment. Still others are helping non-governmental organizations in their work to </w:t>
      </w:r>
      <w:r w:rsidRPr="00D97837">
        <w:rPr>
          <w:rFonts w:ascii="Times New Roman" w:hAnsi="Times New Roman" w:cs="Times New Roman"/>
          <w:u w:val="single"/>
        </w:rPr>
        <w:t xml:space="preserve">expose the use of </w:t>
      </w:r>
      <w:r w:rsidRPr="00D97837">
        <w:rPr>
          <w:rFonts w:ascii="Times New Roman" w:hAnsi="Times New Roman" w:cs="Times New Roman"/>
          <w:b/>
          <w:iCs/>
          <w:u w:val="single"/>
          <w:bdr w:val="single" w:sz="8" w:space="0" w:color="auto"/>
        </w:rPr>
        <w:t>child</w:t>
      </w:r>
      <w:r w:rsidRPr="008B7570">
        <w:rPr>
          <w:rFonts w:ascii="Times New Roman" w:hAnsi="Times New Roman" w:cs="Times New Roman"/>
          <w:sz w:val="14"/>
        </w:rPr>
        <w:t xml:space="preserve">ren as </w:t>
      </w:r>
      <w:r w:rsidRPr="00D97837">
        <w:rPr>
          <w:rFonts w:ascii="Times New Roman" w:hAnsi="Times New Roman" w:cs="Times New Roman"/>
          <w:b/>
          <w:iCs/>
          <w:u w:val="single"/>
          <w:bdr w:val="single" w:sz="8" w:space="0" w:color="auto"/>
        </w:rPr>
        <w:t>soldiers</w:t>
      </w:r>
      <w:r w:rsidRPr="00D97837">
        <w:rPr>
          <w:rFonts w:ascii="Times New Roman" w:hAnsi="Times New Roman" w:cs="Times New Roman"/>
          <w:u w:val="single"/>
        </w:rPr>
        <w:t>. Addressing these challenges has little to do with resuscitating dreams</w:t>
      </w:r>
      <w:r w:rsidRPr="008B7570">
        <w:rPr>
          <w:rFonts w:ascii="Times New Roman" w:hAnsi="Times New Roman" w:cs="Times New Roman"/>
          <w:sz w:val="14"/>
        </w:rPr>
        <w:t xml:space="preserve"> conceived </w:t>
      </w:r>
      <w:r w:rsidRPr="00D97837">
        <w:rPr>
          <w:rFonts w:ascii="Times New Roman" w:hAnsi="Times New Roman" w:cs="Times New Roman"/>
          <w:u w:val="single"/>
        </w:rPr>
        <w:t>by long deceased science-fiction writers and much</w:t>
      </w:r>
      <w:r w:rsidRPr="008B7570">
        <w:rPr>
          <w:rFonts w:ascii="Times New Roman" w:hAnsi="Times New Roman" w:cs="Times New Roman"/>
          <w:sz w:val="14"/>
        </w:rPr>
        <w:t xml:space="preserve"> more </w:t>
      </w:r>
      <w:r w:rsidRPr="00D97837">
        <w:rPr>
          <w:rFonts w:ascii="Times New Roman" w:hAnsi="Times New Roman" w:cs="Times New Roman"/>
          <w:u w:val="single"/>
        </w:rPr>
        <w:t xml:space="preserve">to do with </w:t>
      </w:r>
      <w:r w:rsidRPr="00D97837">
        <w:rPr>
          <w:rFonts w:ascii="Times New Roman" w:hAnsi="Times New Roman" w:cs="Times New Roman"/>
          <w:b/>
          <w:iCs/>
          <w:u w:val="single"/>
          <w:bdr w:val="single" w:sz="8" w:space="0" w:color="auto"/>
        </w:rPr>
        <w:t>turning “swords back into plowshares</w:t>
      </w:r>
      <w:r w:rsidRPr="00D97837">
        <w:rPr>
          <w:rFonts w:ascii="Times New Roman" w:hAnsi="Times New Roman" w:cs="Times New Roman"/>
          <w:u w:val="single"/>
        </w:rPr>
        <w:t xml:space="preserve">” to </w:t>
      </w:r>
      <w:r w:rsidRPr="00D97837">
        <w:rPr>
          <w:rFonts w:ascii="Times New Roman" w:hAnsi="Times New Roman" w:cs="Times New Roman"/>
          <w:b/>
          <w:iCs/>
          <w:u w:val="single"/>
          <w:bdr w:val="single" w:sz="8" w:space="0" w:color="auto"/>
        </w:rPr>
        <w:t>solve real threats to humanity</w:t>
      </w:r>
      <w:r w:rsidRPr="00D97837">
        <w:rPr>
          <w:rFonts w:ascii="Times New Roman" w:hAnsi="Times New Roman" w:cs="Times New Roman"/>
          <w:u w:val="single"/>
        </w:rPr>
        <w:t>.</w:t>
      </w:r>
    </w:p>
    <w:p w14:paraId="26C74173" w14:textId="77777777" w:rsidR="002251A5" w:rsidRPr="00D97837" w:rsidRDefault="002251A5" w:rsidP="002251A5">
      <w:pPr>
        <w:spacing w:line="240" w:lineRule="auto"/>
        <w:rPr>
          <w:rStyle w:val="Emphasis"/>
          <w:rFonts w:ascii="Times New Roman" w:hAnsi="Times New Roman" w:cs="Times New Roman"/>
        </w:rPr>
      </w:pPr>
      <w:r w:rsidRPr="008B7570">
        <w:rPr>
          <w:rFonts w:ascii="Times New Roman" w:hAnsi="Times New Roman" w:cs="Times New Roman"/>
          <w:sz w:val="10"/>
        </w:rPr>
        <w:t xml:space="preserve">Other non-profit initiatives include pursuing an even more foundational understanding of who we are and how to be the best custodians of our environment. Much as exploring and monitoring the world’s oceans has advanced civilization through a better understanding of human life and the planet, so too does exploring and monitoring from space. Low Earth orbit </w:t>
      </w:r>
      <w:r w:rsidRPr="00D97837">
        <w:rPr>
          <w:rStyle w:val="Emphasis"/>
          <w:rFonts w:ascii="Times New Roman" w:hAnsi="Times New Roman" w:cs="Times New Roman"/>
        </w:rPr>
        <w:t>(</w:t>
      </w:r>
      <w:r w:rsidRPr="00D97837">
        <w:rPr>
          <w:rStyle w:val="Emphasis"/>
          <w:rFonts w:ascii="Times New Roman" w:hAnsi="Times New Roman" w:cs="Times New Roman"/>
          <w:highlight w:val="cyan"/>
        </w:rPr>
        <w:t>LEO</w:t>
      </w:r>
      <w:r w:rsidRPr="00D97837">
        <w:rPr>
          <w:rStyle w:val="Emphasis"/>
          <w:rFonts w:ascii="Times New Roman" w:hAnsi="Times New Roman" w:cs="Times New Roman"/>
        </w:rPr>
        <w:t xml:space="preserve">) provides a </w:t>
      </w:r>
      <w:r w:rsidRPr="00D97837">
        <w:rPr>
          <w:rStyle w:val="Emphasis"/>
          <w:rFonts w:ascii="Times New Roman" w:hAnsi="Times New Roman" w:cs="Times New Roman"/>
          <w:highlight w:val="cyan"/>
        </w:rPr>
        <w:t>unique vantage point to</w:t>
      </w:r>
      <w:r w:rsidRPr="00D97837">
        <w:rPr>
          <w:rStyle w:val="Emphasis"/>
          <w:rFonts w:ascii="Times New Roman" w:hAnsi="Times New Roman" w:cs="Times New Roman"/>
        </w:rPr>
        <w:t xml:space="preserve"> look back on the planet and </w:t>
      </w:r>
      <w:r w:rsidRPr="00D97837">
        <w:rPr>
          <w:rStyle w:val="Emphasis"/>
          <w:rFonts w:ascii="Times New Roman" w:hAnsi="Times New Roman" w:cs="Times New Roman"/>
          <w:highlight w:val="cyan"/>
        </w:rPr>
        <w:t xml:space="preserve">understand </w:t>
      </w:r>
      <w:r w:rsidRPr="00D97837">
        <w:rPr>
          <w:rStyle w:val="Emphasis"/>
          <w:rFonts w:ascii="Times New Roman" w:hAnsi="Times New Roman" w:cs="Times New Roman"/>
        </w:rPr>
        <w:t xml:space="preserve">what is happening, </w:t>
      </w:r>
      <w:r w:rsidRPr="00D97837">
        <w:rPr>
          <w:rStyle w:val="Emphasis"/>
          <w:rFonts w:ascii="Times New Roman" w:hAnsi="Times New Roman" w:cs="Times New Roman"/>
          <w:highlight w:val="cyan"/>
        </w:rPr>
        <w:t>anticipate</w:t>
      </w:r>
      <w:r w:rsidRPr="00D97837">
        <w:rPr>
          <w:rStyle w:val="Emphasis"/>
          <w:rFonts w:ascii="Times New Roman" w:hAnsi="Times New Roman" w:cs="Times New Roman"/>
        </w:rPr>
        <w:t xml:space="preserve"> what might happen </w:t>
      </w:r>
      <w:r w:rsidRPr="00D97837">
        <w:rPr>
          <w:rStyle w:val="Emphasis"/>
          <w:rFonts w:ascii="Times New Roman" w:hAnsi="Times New Roman" w:cs="Times New Roman"/>
          <w:highlight w:val="cyan"/>
        </w:rPr>
        <w:t>and prepare</w:t>
      </w:r>
      <w:r w:rsidRPr="00D97837">
        <w:rPr>
          <w:rStyle w:val="Emphasis"/>
          <w:rFonts w:ascii="Times New Roman" w:hAnsi="Times New Roman" w:cs="Times New Roman"/>
        </w:rPr>
        <w:t xml:space="preserve"> for the future. In addition to better understanding Earth, responsible and rapid exploitation of the low Earth orbit</w:t>
      </w:r>
      <w:r w:rsidRPr="008B7570">
        <w:rPr>
          <w:rFonts w:ascii="Times New Roman" w:hAnsi="Times New Roman" w:cs="Times New Roman"/>
          <w:sz w:val="10"/>
        </w:rPr>
        <w:t xml:space="preserve"> domain </w:t>
      </w:r>
      <w:r w:rsidRPr="00D97837">
        <w:rPr>
          <w:rStyle w:val="Emphasis"/>
          <w:rFonts w:ascii="Times New Roman" w:hAnsi="Times New Roman" w:cs="Times New Roman"/>
        </w:rPr>
        <w:t>will enhance the understanding of the solar system and the rest of the universe. Small satellites already offer low-cost platforms to study and explore what lies beyond the Earth. Other members are pioneering</w:t>
      </w:r>
      <w:r w:rsidRPr="008B7570">
        <w:rPr>
          <w:rFonts w:ascii="Times New Roman" w:hAnsi="Times New Roman" w:cs="Times New Roman"/>
          <w:sz w:val="10"/>
        </w:rPr>
        <w:t xml:space="preserve"> the use of </w:t>
      </w:r>
      <w:r w:rsidRPr="00D97837">
        <w:rPr>
          <w:rStyle w:val="Emphasis"/>
          <w:rFonts w:ascii="Times New Roman" w:hAnsi="Times New Roman" w:cs="Times New Roman"/>
          <w:highlight w:val="cyan"/>
        </w:rPr>
        <w:t>zero-carbon</w:t>
      </w:r>
      <w:r w:rsidRPr="008B7570">
        <w:rPr>
          <w:rFonts w:ascii="Times New Roman" w:hAnsi="Times New Roman" w:cs="Times New Roman"/>
          <w:sz w:val="10"/>
        </w:rPr>
        <w:t xml:space="preserve">, hydrogen-based </w:t>
      </w:r>
      <w:r w:rsidRPr="00D97837">
        <w:rPr>
          <w:rFonts w:ascii="Times New Roman" w:hAnsi="Times New Roman" w:cs="Times New Roman"/>
          <w:highlight w:val="cyan"/>
          <w:u w:val="single"/>
        </w:rPr>
        <w:t>reusable propulsion systems</w:t>
      </w:r>
      <w:r w:rsidRPr="00D97837">
        <w:rPr>
          <w:rFonts w:ascii="Times New Roman" w:hAnsi="Times New Roman" w:cs="Times New Roman"/>
          <w:u w:val="single"/>
        </w:rPr>
        <w:t xml:space="preserve"> to </w:t>
      </w:r>
      <w:r w:rsidRPr="00D97837">
        <w:rPr>
          <w:rFonts w:ascii="Times New Roman" w:hAnsi="Times New Roman" w:cs="Times New Roman"/>
          <w:highlight w:val="cyan"/>
          <w:u w:val="single"/>
        </w:rPr>
        <w:t xml:space="preserve">ensure we don’t worsen </w:t>
      </w:r>
      <w:r w:rsidRPr="00D97837">
        <w:rPr>
          <w:rFonts w:ascii="Times New Roman" w:hAnsi="Times New Roman" w:cs="Times New Roman"/>
          <w:u w:val="single"/>
        </w:rPr>
        <w:t xml:space="preserve">our </w:t>
      </w:r>
      <w:r w:rsidRPr="00D97837">
        <w:rPr>
          <w:rFonts w:ascii="Times New Roman" w:hAnsi="Times New Roman" w:cs="Times New Roman"/>
          <w:highlight w:val="cyan"/>
          <w:u w:val="single"/>
        </w:rPr>
        <w:t>atmosphere</w:t>
      </w:r>
      <w:r w:rsidRPr="00D97837">
        <w:rPr>
          <w:rFonts w:ascii="Times New Roman" w:hAnsi="Times New Roman" w:cs="Times New Roman"/>
          <w:u w:val="single"/>
        </w:rPr>
        <w:t xml:space="preserve"> using kerosene</w:t>
      </w:r>
      <w:r w:rsidRPr="008B7570">
        <w:rPr>
          <w:rFonts w:ascii="Times New Roman" w:hAnsi="Times New Roman" w:cs="Times New Roman"/>
          <w:sz w:val="10"/>
        </w:rPr>
        <w:t xml:space="preserve">-fueled </w:t>
      </w:r>
      <w:r w:rsidRPr="00D97837">
        <w:rPr>
          <w:rFonts w:ascii="Times New Roman" w:hAnsi="Times New Roman" w:cs="Times New Roman"/>
          <w:u w:val="single"/>
        </w:rPr>
        <w:t>rockets for the coming tsunami of</w:t>
      </w:r>
      <w:r w:rsidRPr="008B7570">
        <w:rPr>
          <w:rFonts w:ascii="Times New Roman" w:hAnsi="Times New Roman" w:cs="Times New Roman"/>
          <w:sz w:val="10"/>
        </w:rPr>
        <w:t xml:space="preserve"> satellite </w:t>
      </w:r>
      <w:r w:rsidRPr="00D97837">
        <w:rPr>
          <w:rFonts w:ascii="Times New Roman" w:hAnsi="Times New Roman" w:cs="Times New Roman"/>
          <w:u w:val="single"/>
        </w:rPr>
        <w:t xml:space="preserve">launches. </w:t>
      </w:r>
      <w:r w:rsidRPr="00D97837">
        <w:rPr>
          <w:rStyle w:val="Emphasis"/>
          <w:rFonts w:ascii="Times New Roman" w:hAnsi="Times New Roman" w:cs="Times New Roman"/>
          <w:highlight w:val="cyan"/>
        </w:rPr>
        <w:t>Finally</w:t>
      </w:r>
      <w:r w:rsidRPr="00D97837">
        <w:rPr>
          <w:rStyle w:val="Emphasis"/>
          <w:rFonts w:ascii="Times New Roman" w:hAnsi="Times New Roman" w:cs="Times New Roman"/>
        </w:rPr>
        <w:t>, a mission ensuring</w:t>
      </w:r>
      <w:r w:rsidRPr="008B7570">
        <w:rPr>
          <w:rFonts w:ascii="Times New Roman" w:hAnsi="Times New Roman" w:cs="Times New Roman"/>
          <w:sz w:val="10"/>
        </w:rPr>
        <w:t xml:space="preserve"> the general welfare and </w:t>
      </w:r>
      <w:r w:rsidRPr="00D97837">
        <w:rPr>
          <w:rStyle w:val="Emphasis"/>
          <w:rFonts w:ascii="Times New Roman" w:hAnsi="Times New Roman" w:cs="Times New Roman"/>
        </w:rPr>
        <w:t xml:space="preserve">planet survival for the next thousand years is finally </w:t>
      </w:r>
      <w:r w:rsidRPr="00D97837">
        <w:rPr>
          <w:rStyle w:val="Emphasis"/>
          <w:rFonts w:ascii="Times New Roman" w:hAnsi="Times New Roman" w:cs="Times New Roman"/>
          <w:highlight w:val="cyan"/>
        </w:rPr>
        <w:t>confronting</w:t>
      </w:r>
      <w:r w:rsidRPr="00D97837">
        <w:rPr>
          <w:rStyle w:val="Emphasis"/>
          <w:rFonts w:ascii="Times New Roman" w:hAnsi="Times New Roman" w:cs="Times New Roman"/>
        </w:rPr>
        <w:t xml:space="preserve"> the existential </w:t>
      </w:r>
      <w:r w:rsidRPr="00D97837">
        <w:rPr>
          <w:rStyle w:val="Emphasis"/>
          <w:rFonts w:ascii="Times New Roman" w:hAnsi="Times New Roman" w:cs="Times New Roman"/>
          <w:highlight w:val="cyan"/>
        </w:rPr>
        <w:t>threat that asteroids</w:t>
      </w:r>
      <w:r w:rsidRPr="00D97837">
        <w:rPr>
          <w:rStyle w:val="Emphasis"/>
          <w:rFonts w:ascii="Times New Roman" w:hAnsi="Times New Roman" w:cs="Times New Roman"/>
        </w:rPr>
        <w:t xml:space="preserve"> and comets </w:t>
      </w:r>
      <w:r w:rsidRPr="00D97837">
        <w:rPr>
          <w:rStyle w:val="Emphasis"/>
          <w:rFonts w:ascii="Times New Roman" w:hAnsi="Times New Roman" w:cs="Times New Roman"/>
          <w:highlight w:val="cyan"/>
        </w:rPr>
        <w:t>pose</w:t>
      </w:r>
      <w:r w:rsidRPr="00D97837">
        <w:rPr>
          <w:rStyle w:val="Emphasis"/>
          <w:rFonts w:ascii="Times New Roman" w:hAnsi="Times New Roman" w:cs="Times New Roman"/>
        </w:rPr>
        <w:t xml:space="preserve"> to humanity. These extra-terrestrial, deep-space threats are passing dangerously close to our planet, and today </w:t>
      </w:r>
      <w:r w:rsidRPr="00D97837">
        <w:rPr>
          <w:rStyle w:val="Emphasis"/>
          <w:rFonts w:ascii="Times New Roman" w:hAnsi="Times New Roman" w:cs="Times New Roman"/>
          <w:highlight w:val="cyan"/>
        </w:rPr>
        <w:t>we have no solar map</w:t>
      </w:r>
      <w:r w:rsidRPr="00D97837">
        <w:rPr>
          <w:rStyle w:val="Emphasis"/>
          <w:rFonts w:ascii="Times New Roman" w:hAnsi="Times New Roman" w:cs="Times New Roman"/>
        </w:rPr>
        <w:t xml:space="preserve"> of them </w:t>
      </w:r>
      <w:r w:rsidRPr="00D97837">
        <w:rPr>
          <w:rStyle w:val="Emphasis"/>
          <w:rFonts w:ascii="Times New Roman" w:hAnsi="Times New Roman" w:cs="Times New Roman"/>
          <w:highlight w:val="cyan"/>
        </w:rPr>
        <w:t>and no defense.</w:t>
      </w:r>
    </w:p>
    <w:p w14:paraId="4526A641" w14:textId="77777777" w:rsidR="002251A5" w:rsidRPr="00D97837" w:rsidRDefault="002251A5" w:rsidP="002251A5">
      <w:pPr>
        <w:spacing w:line="240" w:lineRule="auto"/>
        <w:rPr>
          <w:rFonts w:ascii="Times New Roman" w:hAnsi="Times New Roman" w:cs="Times New Roman"/>
        </w:rPr>
      </w:pPr>
    </w:p>
    <w:p w14:paraId="76C4DE68" w14:textId="77777777" w:rsidR="002251A5" w:rsidRPr="00D97837" w:rsidRDefault="002251A5" w:rsidP="002251A5">
      <w:pPr>
        <w:spacing w:line="240" w:lineRule="auto"/>
        <w:rPr>
          <w:rFonts w:ascii="Times New Roman" w:hAnsi="Times New Roman" w:cs="Times New Roman"/>
        </w:rPr>
      </w:pPr>
    </w:p>
    <w:p w14:paraId="799530F7" w14:textId="77777777" w:rsidR="002251A5" w:rsidRPr="00D97837" w:rsidRDefault="002251A5" w:rsidP="002251A5">
      <w:pPr>
        <w:rPr>
          <w:rFonts w:ascii="Times New Roman" w:hAnsi="Times New Roman" w:cs="Times New Roman"/>
        </w:rPr>
      </w:pPr>
    </w:p>
    <w:p w14:paraId="64A32A2D" w14:textId="77777777" w:rsidR="002251A5" w:rsidRPr="00DB5AA6" w:rsidRDefault="002251A5" w:rsidP="00AE55F2">
      <w:pPr>
        <w:spacing w:line="240" w:lineRule="auto"/>
        <w:rPr>
          <w:rFonts w:ascii="Times New Roman" w:hAnsi="Times New Roman" w:cs="Times New Roman"/>
        </w:rPr>
      </w:pPr>
    </w:p>
    <w:p w14:paraId="1B6B150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9943230"/>
    <w:multiLevelType w:val="hybridMultilevel"/>
    <w:tmpl w:val="3F6A58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2D0C3B"/>
    <w:multiLevelType w:val="hybridMultilevel"/>
    <w:tmpl w:val="F75AD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5612F"/>
    <w:rsid w:val="000139A3"/>
    <w:rsid w:val="0006542E"/>
    <w:rsid w:val="00100833"/>
    <w:rsid w:val="00104529"/>
    <w:rsid w:val="00105942"/>
    <w:rsid w:val="00107396"/>
    <w:rsid w:val="00144A4C"/>
    <w:rsid w:val="00176AB0"/>
    <w:rsid w:val="00177B7D"/>
    <w:rsid w:val="0018322D"/>
    <w:rsid w:val="001B5776"/>
    <w:rsid w:val="001E527A"/>
    <w:rsid w:val="001F0EC9"/>
    <w:rsid w:val="001F78CE"/>
    <w:rsid w:val="002251A5"/>
    <w:rsid w:val="00251FC7"/>
    <w:rsid w:val="002803E4"/>
    <w:rsid w:val="002855A7"/>
    <w:rsid w:val="002B146A"/>
    <w:rsid w:val="002B5BD4"/>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612F"/>
    <w:rsid w:val="00665003"/>
    <w:rsid w:val="006A2AD0"/>
    <w:rsid w:val="006C2375"/>
    <w:rsid w:val="006D4ECC"/>
    <w:rsid w:val="00722258"/>
    <w:rsid w:val="007243E5"/>
    <w:rsid w:val="00766EA0"/>
    <w:rsid w:val="007967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55F2"/>
    <w:rsid w:val="00B33C6D"/>
    <w:rsid w:val="00B4508F"/>
    <w:rsid w:val="00B55AD5"/>
    <w:rsid w:val="00B8057C"/>
    <w:rsid w:val="00B952C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33F1"/>
    <w:rsid w:val="00F176EF"/>
    <w:rsid w:val="00F45E10"/>
    <w:rsid w:val="00F6364A"/>
    <w:rsid w:val="00F80DA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532EA"/>
  <w15:chartTrackingRefBased/>
  <w15:docId w15:val="{74632B3D-3B75-4996-A846-F198917AC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80DA0"/>
    <w:rPr>
      <w:rFonts w:ascii="Calibri" w:hAnsi="Calibri"/>
    </w:rPr>
  </w:style>
  <w:style w:type="paragraph" w:styleId="Heading1">
    <w:name w:val="heading 1"/>
    <w:aliases w:val="Pocket"/>
    <w:basedOn w:val="Normal"/>
    <w:next w:val="Normal"/>
    <w:link w:val="Heading1Char"/>
    <w:qFormat/>
    <w:rsid w:val="00F80D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80D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F80D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F80D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80D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0DA0"/>
  </w:style>
  <w:style w:type="character" w:customStyle="1" w:styleId="Heading1Char">
    <w:name w:val="Heading 1 Char"/>
    <w:aliases w:val="Pocket Char"/>
    <w:basedOn w:val="DefaultParagraphFont"/>
    <w:link w:val="Heading1"/>
    <w:rsid w:val="00F80D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80DA0"/>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F80DA0"/>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F80DA0"/>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80DA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80DA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F80DA0"/>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F80DA0"/>
    <w:rPr>
      <w:color w:val="auto"/>
      <w:u w:val="none"/>
    </w:rPr>
  </w:style>
  <w:style w:type="character" w:styleId="FollowedHyperlink">
    <w:name w:val="FollowedHyperlink"/>
    <w:basedOn w:val="DefaultParagraphFont"/>
    <w:uiPriority w:val="99"/>
    <w:semiHidden/>
    <w:unhideWhenUsed/>
    <w:rsid w:val="00F80DA0"/>
    <w:rPr>
      <w:color w:val="auto"/>
      <w:u w:val="none"/>
    </w:rPr>
  </w:style>
  <w:style w:type="paragraph" w:customStyle="1" w:styleId="Emphasis1">
    <w:name w:val="Emphasis1"/>
    <w:basedOn w:val="Normal"/>
    <w:link w:val="Emphasis"/>
    <w:autoRedefine/>
    <w:uiPriority w:val="7"/>
    <w:qFormat/>
    <w:rsid w:val="00AE55F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FootnoteText">
    <w:name w:val="footnote text"/>
    <w:basedOn w:val="Normal"/>
    <w:link w:val="FootnoteTextChar"/>
    <w:uiPriority w:val="99"/>
    <w:qFormat/>
    <w:rsid w:val="00AE55F2"/>
    <w:rPr>
      <w:rFonts w:ascii="Garamond" w:hAnsi="Garamond"/>
    </w:rPr>
  </w:style>
  <w:style w:type="character" w:customStyle="1" w:styleId="FootnoteTextChar">
    <w:name w:val="Footnote Text Char"/>
    <w:basedOn w:val="DefaultParagraphFont"/>
    <w:link w:val="FootnoteText"/>
    <w:uiPriority w:val="99"/>
    <w:qFormat/>
    <w:rsid w:val="00AE55F2"/>
    <w:rPr>
      <w:rFonts w:ascii="Garamond" w:hAnsi="Garamond"/>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ca"/>
    <w:basedOn w:val="Heading1"/>
    <w:link w:val="Hyperlink"/>
    <w:autoRedefine/>
    <w:uiPriority w:val="99"/>
    <w:qFormat/>
    <w:rsid w:val="00AE55F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AE55F2"/>
    <w:rPr>
      <w:rFonts w:ascii="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locked/>
    <w:rsid w:val="00AE55F2"/>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verge.com/2020/9/3/21419841/spacex-starlink-internet-satellite-constellation-download-speeds-space-lasers" TargetMode="External"/><Relationship Id="rId13" Type="http://schemas.openxmlformats.org/officeDocument/2006/relationships/hyperlink" Target="https://twitter.com/intent/tweet?text=The+COVID-19+pandemic+showed+how+critical+digital+technologies+are+in+today%E2%80%99s+world+%E2%80%94+they+kept+businesses%2C+education%2C+government+services%2C+healthcare%2C+and+economies+running+despite+the+health+crisis+and+global+economic+downturn.&amp;url=https://blogs.worldbank.org/digital-development/opening-global-conversation-about-gender-digital-divide/?cid=SHR_BlogSiteTweetable_EN_EXT&amp;via=WBG_DigitalDev" TargetMode="External"/><Relationship Id="rId18"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arstechnica.com/information-technology/2020/03/musk-says-starlink-isnt-for-big-cities-wont-be-huge-threat-to-telcos/" TargetMode="External"/><Relationship Id="rId12" Type="http://schemas.openxmlformats.org/officeDocument/2006/relationships/hyperlink" Target="https://www.vox.com/recode/2020/9/10/21426810/internet-access-covid-19-chattanooga-municipal-broadband-fcc" TargetMode="External"/><Relationship Id="rId17" Type="http://schemas.openxmlformats.org/officeDocument/2006/relationships/hyperlink" Target="https://twitter.com/intent/tweet?text=Affordability+concerns+can+also+impact+internet+availability+for+girls+and+women%3B+lower-cost+internet+access+plans+are+usually+more+restrictive+in+terms+of+service+and+are+of+lower+quality.+&amp;url=https://blogs.worldbank.org/digital-development/opening-global-conversation-about-gender-digital-divide/?cid=SHR_BlogSiteTweetable_EN_EXT&amp;via=WBG_DigitalDev" TargetMode="External"/><Relationship Id="rId2" Type="http://schemas.openxmlformats.org/officeDocument/2006/relationships/numbering" Target="numbering.xml"/><Relationship Id="rId16" Type="http://schemas.openxmlformats.org/officeDocument/2006/relationships/hyperlink" Target="https://twitter.com/intent/tweet?text=bridging+the+gender+digital+divide+is+complex+%E2%80%94+its+causes+are+multifactorial%2C+and+the+mix+of+factors+changes+across+a+woman%E2%80%99s+lifetime.&amp;url=https://blogs.worldbank.org/digital-development/opening-global-conversation-about-gender-digital-divide/?cid=SHR_BlogSiteTweetable_EN_EXT&amp;via=WBG_DigitalDev" TargetMode="External"/><Relationship Id="rId20" Type="http://schemas.openxmlformats.org/officeDocument/2006/relationships/hyperlink" Target="https://spacenews.com/op-ed-smallsat-alliance-is-on-a-path-toward-a-new-space-horizon/" TargetMode="External"/><Relationship Id="rId1" Type="http://schemas.openxmlformats.org/officeDocument/2006/relationships/customXml" Target="../customXml/item1.xml"/><Relationship Id="rId6" Type="http://schemas.openxmlformats.org/officeDocument/2006/relationships/hyperlink" Target="https://www.vox.com/coronavirus-covid19" TargetMode="External"/><Relationship Id="rId11" Type="http://schemas.openxmlformats.org/officeDocument/2006/relationships/hyperlink" Target="https://www.wired.com/story/facebook-confirms-its-working-on-new-internet-satellite/" TargetMode="External"/><Relationship Id="rId5" Type="http://schemas.openxmlformats.org/officeDocument/2006/relationships/webSettings" Target="webSettings.xml"/><Relationship Id="rId15" Type="http://schemas.openxmlformats.org/officeDocument/2006/relationships/hyperlink" Target="https://twitter.com/intent/tweet?text=Closing+this+divide+is+imperative+for+ensuring+women+and+girls+have+better+and+more+access+to+healthcare%2C+education%2C+jobs%2C+and+civic+participation.&amp;url=https://blogs.worldbank.org/digital-development/opening-global-conversation-about-gender-digital-divide/?cid=SHR_BlogSiteTweetable_EN_EXT&amp;via=WBG_DigitalDev" TargetMode="External"/><Relationship Id="rId10" Type="http://schemas.openxmlformats.org/officeDocument/2006/relationships/hyperlink" Target="https://www.theverge.com/2019/4/4/18295310/amazon-project-kuiper-satellite-internet-low-earth-orbit-facebook-spacex-starlink" TargetMode="External"/><Relationship Id="rId19" Type="http://schemas.openxmlformats.org/officeDocument/2006/relationships/hyperlink" Target="https://twitter.com/intent/tweet?text=To+find+a+definitive+solution+for+addressing+the+gender+digital+divide%2C+we+need+a+comprehensive%2C+systematic+approach+to+define%2C+measure%2C+analyze+and+understand+it.&amp;url=https://blogs.worldbank.org/digital-development/opening-global-conversation-about-gender-digital-divide/?cid=SHR_BlogSiteTweetable_EN_EXT&amp;via=WBG_DigitalDev" TargetMode="External"/><Relationship Id="rId4" Type="http://schemas.openxmlformats.org/officeDocument/2006/relationships/settings" Target="settings.xml"/><Relationship Id="rId9" Type="http://schemas.openxmlformats.org/officeDocument/2006/relationships/hyperlink" Target="https://spacenews.com/spacex-submits-paperwork-for-30000-more-starlink-satellites/" TargetMode="External"/><Relationship Id="rId14"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t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89</TotalTime>
  <Pages>9</Pages>
  <Words>8810</Words>
  <Characters>50219</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 Jayakumar</dc:creator>
  <cp:keywords>5.1.1</cp:keywords>
  <dc:description/>
  <cp:lastModifiedBy>Karthik Jayakumar</cp:lastModifiedBy>
  <cp:revision>12</cp:revision>
  <dcterms:created xsi:type="dcterms:W3CDTF">2022-02-20T14:52:00Z</dcterms:created>
  <dcterms:modified xsi:type="dcterms:W3CDTF">2022-02-20T16:23:00Z</dcterms:modified>
</cp:coreProperties>
</file>