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A844" w14:textId="77777777" w:rsidR="00C85BB4" w:rsidRDefault="00C85BB4" w:rsidP="00C85BB4">
      <w:pPr>
        <w:pStyle w:val="Heading3"/>
        <w:rPr>
          <w:rFonts w:eastAsia="Times New Roman"/>
        </w:rPr>
      </w:pPr>
      <w:r>
        <w:rPr>
          <w:rFonts w:eastAsia="Times New Roman"/>
        </w:rPr>
        <w:t>CP – Police</w:t>
      </w:r>
    </w:p>
    <w:p w14:paraId="23DEF0AD" w14:textId="77777777" w:rsidR="00C85BB4" w:rsidRDefault="00C85BB4" w:rsidP="00C85BB4">
      <w:pPr>
        <w:spacing w:before="240" w:after="40" w:line="240" w:lineRule="auto"/>
        <w:outlineLvl w:val="3"/>
        <w:rPr>
          <w:rFonts w:eastAsia="Times New Roman" w:cs="Calibri"/>
          <w:b/>
          <w:bCs/>
          <w:color w:val="000000"/>
          <w:sz w:val="26"/>
          <w:szCs w:val="26"/>
        </w:rPr>
      </w:pPr>
      <w:r w:rsidRPr="00211DB4">
        <w:rPr>
          <w:rFonts w:eastAsia="Times New Roman" w:cs="Calibri"/>
          <w:b/>
          <w:bCs/>
          <w:color w:val="000000"/>
          <w:sz w:val="26"/>
          <w:szCs w:val="26"/>
        </w:rPr>
        <w:t>CP Text: A just government should recognize the unconditional right of workers to strike with the exception of police officers</w:t>
      </w:r>
    </w:p>
    <w:p w14:paraId="3AC3EAA0" w14:textId="77777777" w:rsidR="00C85BB4" w:rsidRDefault="00C85BB4" w:rsidP="00C85BB4">
      <w:pPr>
        <w:spacing w:before="240" w:after="40" w:line="240" w:lineRule="auto"/>
        <w:outlineLvl w:val="3"/>
        <w:rPr>
          <w:rFonts w:eastAsia="Times New Roman" w:cs="Calibri"/>
          <w:b/>
          <w:bCs/>
          <w:color w:val="000000"/>
          <w:sz w:val="26"/>
          <w:szCs w:val="26"/>
        </w:rPr>
      </w:pPr>
    </w:p>
    <w:p w14:paraId="090CC46F" w14:textId="77777777" w:rsidR="00C85BB4" w:rsidRPr="00211DB4" w:rsidRDefault="00C85BB4" w:rsidP="00C85BB4">
      <w:pPr>
        <w:pStyle w:val="Heading4"/>
        <w:rPr>
          <w:rFonts w:eastAsia="Times New Roman"/>
        </w:rPr>
      </w:pPr>
      <w:r>
        <w:rPr>
          <w:rFonts w:eastAsia="Times New Roman"/>
        </w:rPr>
        <w:t>The status of the counterplan is Conditional</w:t>
      </w:r>
    </w:p>
    <w:p w14:paraId="49D894AA" w14:textId="77777777" w:rsidR="00C85BB4" w:rsidRPr="00211DB4" w:rsidRDefault="00C85BB4" w:rsidP="00C85BB4">
      <w:pPr>
        <w:spacing w:line="240" w:lineRule="auto"/>
        <w:rPr>
          <w:rFonts w:ascii="Times New Roman" w:eastAsia="Times New Roman" w:hAnsi="Times New Roman" w:cs="Times New Roman"/>
          <w:sz w:val="24"/>
          <w:szCs w:val="24"/>
        </w:rPr>
      </w:pPr>
      <w:r w:rsidRPr="00211DB4">
        <w:rPr>
          <w:rFonts w:eastAsia="Times New Roman" w:cs="Calibri"/>
          <w:color w:val="000000"/>
        </w:rPr>
        <w:t> </w:t>
      </w:r>
    </w:p>
    <w:p w14:paraId="14CC1C65" w14:textId="77777777" w:rsidR="00C85BB4" w:rsidRPr="00211DB4" w:rsidRDefault="00C85BB4" w:rsidP="00C85BB4">
      <w:pPr>
        <w:spacing w:before="240" w:after="40" w:line="240" w:lineRule="auto"/>
        <w:outlineLvl w:val="3"/>
        <w:rPr>
          <w:rFonts w:ascii="Times New Roman" w:eastAsia="Times New Roman" w:hAnsi="Times New Roman" w:cs="Times New Roman"/>
          <w:b/>
          <w:bCs/>
          <w:sz w:val="24"/>
          <w:szCs w:val="24"/>
        </w:rPr>
      </w:pPr>
      <w:r w:rsidRPr="00211DB4">
        <w:rPr>
          <w:rFonts w:eastAsia="Times New Roman" w:cs="Calibri"/>
          <w:b/>
          <w:bCs/>
          <w:color w:val="000000"/>
          <w:sz w:val="26"/>
          <w:szCs w:val="26"/>
        </w:rPr>
        <w:t xml:space="preserve">Police strikes are the </w:t>
      </w:r>
      <w:r w:rsidRPr="00211DB4">
        <w:rPr>
          <w:rFonts w:eastAsia="Times New Roman" w:cs="Calibri"/>
          <w:b/>
          <w:bCs/>
          <w:color w:val="000000"/>
          <w:sz w:val="26"/>
          <w:szCs w:val="26"/>
          <w:u w:val="single"/>
        </w:rPr>
        <w:t>blue flu</w:t>
      </w:r>
      <w:r w:rsidRPr="00211DB4">
        <w:rPr>
          <w:rFonts w:eastAsia="Times New Roman" w:cs="Calibri"/>
          <w:b/>
          <w:bCs/>
          <w:color w:val="000000"/>
          <w:sz w:val="26"/>
          <w:szCs w:val="26"/>
        </w:rPr>
        <w:t xml:space="preserve"> and allow for power grabbing through fearmongering and public pressure – that shores up police authority and legitimizes police brutality</w:t>
      </w:r>
    </w:p>
    <w:p w14:paraId="756A11F9" w14:textId="77777777" w:rsidR="00C85BB4" w:rsidRPr="00211DB4" w:rsidRDefault="00C85BB4" w:rsidP="00C85BB4">
      <w:pPr>
        <w:spacing w:line="240" w:lineRule="auto"/>
        <w:rPr>
          <w:rFonts w:ascii="Times New Roman" w:eastAsia="Times New Roman" w:hAnsi="Times New Roman" w:cs="Times New Roman"/>
          <w:sz w:val="24"/>
          <w:szCs w:val="24"/>
        </w:rPr>
      </w:pPr>
      <w:r w:rsidRPr="00211DB4">
        <w:rPr>
          <w:rFonts w:eastAsia="Times New Roman" w:cs="Calibri"/>
          <w:b/>
          <w:bCs/>
          <w:color w:val="000000"/>
          <w:sz w:val="26"/>
          <w:szCs w:val="26"/>
        </w:rPr>
        <w:t xml:space="preserve">Grim 20 </w:t>
      </w:r>
      <w:r w:rsidRPr="00211DB4">
        <w:rPr>
          <w:rFonts w:eastAsia="Times New Roman" w:cs="Calibri"/>
          <w:b/>
          <w:bCs/>
          <w:color w:val="000000"/>
          <w:sz w:val="16"/>
          <w:szCs w:val="16"/>
        </w:rPr>
        <w:t xml:space="preserve">Andrew Grim, 7-1-2020, Ph.D. candidate in history at the University of Massachusetts Amherst, is at work on a dissertation on anti-police brutality activism in post-WWII Newark. "Perspective," Washington Post, </w:t>
      </w:r>
      <w:hyperlink r:id="rId6" w:history="1">
        <w:r w:rsidRPr="00211DB4">
          <w:rPr>
            <w:rFonts w:eastAsia="Times New Roman" w:cs="Calibri"/>
            <w:b/>
            <w:bCs/>
            <w:color w:val="800080"/>
            <w:sz w:val="16"/>
            <w:szCs w:val="16"/>
            <w:u w:val="single"/>
          </w:rPr>
          <w:t>https://www.washingtonpost.com/outlook/2020/07/01/what-is-blue-flu-how-has-it-increased-police-power/</w:t>
        </w:r>
      </w:hyperlink>
      <w:r w:rsidRPr="00211DB4">
        <w:rPr>
          <w:rFonts w:eastAsia="Times New Roman" w:cs="Calibri"/>
          <w:b/>
          <w:bCs/>
          <w:color w:val="000000"/>
          <w:sz w:val="16"/>
          <w:szCs w:val="16"/>
        </w:rPr>
        <w:t>] //ww dl</w:t>
      </w:r>
    </w:p>
    <w:p w14:paraId="01408202" w14:textId="77777777" w:rsidR="00C85BB4" w:rsidRPr="00211DB4" w:rsidRDefault="00C85BB4" w:rsidP="00C85BB4">
      <w:pPr>
        <w:spacing w:line="240" w:lineRule="auto"/>
        <w:rPr>
          <w:rFonts w:ascii="Times New Roman" w:eastAsia="Times New Roman" w:hAnsi="Times New Roman" w:cs="Times New Roman"/>
          <w:sz w:val="24"/>
          <w:szCs w:val="24"/>
        </w:rPr>
      </w:pPr>
      <w:r w:rsidRPr="00211DB4">
        <w:rPr>
          <w:rFonts w:eastAsia="Times New Roman" w:cs="Calibri"/>
          <w:color w:val="000000"/>
          <w:sz w:val="16"/>
          <w:szCs w:val="16"/>
        </w:rPr>
        <w:t>What is the</w:t>
      </w:r>
      <w:r w:rsidRPr="00211DB4">
        <w:rPr>
          <w:rFonts w:eastAsia="Times New Roman" w:cs="Calibri"/>
          <w:color w:val="000000"/>
        </w:rPr>
        <w:t xml:space="preserve"> </w:t>
      </w:r>
      <w:r w:rsidRPr="00211DB4">
        <w:rPr>
          <w:rFonts w:eastAsia="Times New Roman" w:cs="Calibri"/>
          <w:color w:val="000000"/>
          <w:u w:val="single"/>
        </w:rPr>
        <w:t>“</w:t>
      </w:r>
      <w:r w:rsidRPr="00211DB4">
        <w:rPr>
          <w:rFonts w:eastAsia="Times New Roman" w:cs="Calibri"/>
          <w:color w:val="000000"/>
          <w:u w:val="single"/>
          <w:shd w:val="clear" w:color="auto" w:fill="00FFFF"/>
        </w:rPr>
        <w:t>blue flu</w:t>
      </w:r>
      <w:r w:rsidRPr="00211DB4">
        <w:rPr>
          <w:rFonts w:eastAsia="Times New Roman" w:cs="Calibri"/>
          <w:color w:val="000000"/>
          <w:u w:val="single"/>
        </w:rPr>
        <w:t>,”</w:t>
      </w:r>
      <w:r w:rsidRPr="00211DB4">
        <w:rPr>
          <w:rFonts w:eastAsia="Times New Roman" w:cs="Calibri"/>
          <w:color w:val="000000"/>
        </w:rPr>
        <w:t xml:space="preserve"> </w:t>
      </w:r>
      <w:r w:rsidRPr="00211DB4">
        <w:rPr>
          <w:rFonts w:eastAsia="Times New Roman" w:cs="Calibri"/>
          <w:color w:val="000000"/>
          <w:sz w:val="16"/>
          <w:szCs w:val="16"/>
        </w:rPr>
        <w:t>and why might it strike New York City police? 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Police Department officers caught the “blue flu,” calling out sick en masse to protest the charges against Rolfe. Such walkouts constitute, in effect, illegal strikes — laws in all 50 states prohibit police strikes. Yet, there is nothing new about the blue flu. It is a</w:t>
      </w:r>
      <w:r w:rsidRPr="00211DB4">
        <w:rPr>
          <w:rFonts w:eastAsia="Times New Roman" w:cs="Calibri"/>
          <w:color w:val="000000"/>
          <w:u w:val="single"/>
          <w:shd w:val="clear" w:color="auto" w:fill="00FFFF"/>
        </w:rPr>
        <w:t>strategy</w:t>
      </w:r>
      <w:r w:rsidRPr="00211DB4">
        <w:rPr>
          <w:rFonts w:eastAsia="Times New Roman" w:cs="Calibri"/>
          <w:color w:val="000000"/>
          <w:u w:val="single"/>
        </w:rPr>
        <w:t xml:space="preserve"> long </w:t>
      </w:r>
      <w:r w:rsidRPr="00211DB4">
        <w:rPr>
          <w:rFonts w:eastAsia="Times New Roman" w:cs="Calibri"/>
          <w:color w:val="000000"/>
          <w:u w:val="single"/>
          <w:shd w:val="clear" w:color="auto" w:fill="00FFFF"/>
        </w:rPr>
        <w:t>employed by police unions</w:t>
      </w:r>
      <w:r w:rsidRPr="00211DB4">
        <w:rPr>
          <w:rFonts w:eastAsia="Times New Roman" w:cs="Calibri"/>
          <w:color w:val="000000"/>
          <w:u w:val="single"/>
        </w:rPr>
        <w:t xml:space="preserve"> and rank-and-file officers during contract negotiations, disputes over reforms and, like in Atlanta, in </w:t>
      </w:r>
      <w:r w:rsidRPr="00211DB4">
        <w:rPr>
          <w:rFonts w:eastAsia="Times New Roman" w:cs="Calibri"/>
          <w:color w:val="000000"/>
          <w:u w:val="single"/>
          <w:shd w:val="clear" w:color="auto" w:fill="00FFFF"/>
        </w:rPr>
        <w:t>response to disciplinary action</w:t>
      </w:r>
      <w:r w:rsidRPr="00211DB4">
        <w:rPr>
          <w:rFonts w:eastAsia="Times New Roman" w:cs="Calibri"/>
          <w:color w:val="000000"/>
          <w:u w:val="single"/>
        </w:rPr>
        <w:t xml:space="preserve"> against individual officers. The </w:t>
      </w:r>
      <w:r w:rsidRPr="00211DB4">
        <w:rPr>
          <w:rFonts w:eastAsia="Times New Roman" w:cs="Calibri"/>
          <w:color w:val="000000"/>
          <w:u w:val="single"/>
          <w:shd w:val="clear" w:color="auto" w:fill="00FFFF"/>
        </w:rPr>
        <w:t>intent is to dramatize police</w:t>
      </w:r>
      <w:r w:rsidRPr="00211DB4">
        <w:rPr>
          <w:rFonts w:eastAsia="Times New Roman" w:cs="Calibri"/>
          <w:color w:val="000000"/>
          <w:u w:val="single"/>
        </w:rPr>
        <w:t xml:space="preserve">disputes </w:t>
      </w:r>
      <w:r w:rsidRPr="00211DB4">
        <w:rPr>
          <w:rFonts w:eastAsia="Times New Roman" w:cs="Calibri"/>
          <w:color w:val="000000"/>
          <w:u w:val="single"/>
          <w:shd w:val="clear" w:color="auto" w:fill="00FFFF"/>
        </w:rPr>
        <w:t>with</w:t>
      </w:r>
      <w:r w:rsidRPr="00211DB4">
        <w:rPr>
          <w:rFonts w:eastAsia="Times New Roman" w:cs="Calibri"/>
          <w:color w:val="000000"/>
          <w:u w:val="single"/>
        </w:rPr>
        <w:t xml:space="preserve"> municipal </w:t>
      </w:r>
      <w:r w:rsidRPr="00211DB4">
        <w:rPr>
          <w:rFonts w:eastAsia="Times New Roman" w:cs="Calibri"/>
          <w:color w:val="000000"/>
          <w:u w:val="single"/>
          <w:shd w:val="clear" w:color="auto" w:fill="00FFFF"/>
        </w:rPr>
        <w:t>government</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and rally</w:t>
      </w:r>
      <w:r w:rsidRPr="00211DB4">
        <w:rPr>
          <w:rFonts w:eastAsia="Times New Roman" w:cs="Calibri"/>
          <w:color w:val="000000"/>
          <w:u w:val="single"/>
        </w:rPr>
        <w:t xml:space="preserve"> the </w:t>
      </w:r>
      <w:r w:rsidRPr="00211DB4">
        <w:rPr>
          <w:rFonts w:eastAsia="Times New Roman" w:cs="Calibri"/>
          <w:color w:val="000000"/>
          <w:u w:val="single"/>
          <w:shd w:val="clear" w:color="auto" w:fill="00FFFF"/>
        </w:rPr>
        <w:t>citizenry</w:t>
      </w:r>
      <w:r w:rsidRPr="00211DB4">
        <w:rPr>
          <w:rFonts w:eastAsia="Times New Roman" w:cs="Calibri"/>
          <w:color w:val="000000"/>
          <w:u w:val="single"/>
        </w:rPr>
        <w:t xml:space="preserve"> to their side. But the result of such protests matter deeply as we consider police reform today. Historically, </w:t>
      </w:r>
      <w:r w:rsidRPr="00211DB4">
        <w:rPr>
          <w:rFonts w:eastAsia="Times New Roman" w:cs="Calibri"/>
          <w:color w:val="000000"/>
          <w:u w:val="single"/>
          <w:shd w:val="clear" w:color="auto" w:fill="00FFFF"/>
        </w:rPr>
        <w:t>blue flu strikes</w:t>
      </w:r>
      <w:r w:rsidRPr="00211DB4">
        <w:rPr>
          <w:rFonts w:eastAsia="Times New Roman" w:cs="Calibri"/>
          <w:color w:val="000000"/>
          <w:u w:val="single"/>
        </w:rPr>
        <w:t xml:space="preserve"> have </w:t>
      </w:r>
      <w:r w:rsidRPr="00211DB4">
        <w:rPr>
          <w:rFonts w:eastAsia="Times New Roman" w:cs="Calibri"/>
          <w:color w:val="000000"/>
          <w:u w:val="single"/>
          <w:shd w:val="clear" w:color="auto" w:fill="00FFFF"/>
        </w:rPr>
        <w:t>helped expand police power</w:t>
      </w:r>
      <w:r w:rsidRPr="00211DB4">
        <w:rPr>
          <w:rFonts w:eastAsia="Times New Roman" w:cs="Calibri"/>
          <w:color w:val="000000"/>
          <w:u w:val="single"/>
        </w:rPr>
        <w:t xml:space="preserve">, ultimately limiting the ability of city governments to reform, constrain or conduct oversight over the police. They </w:t>
      </w:r>
      <w:r w:rsidRPr="00211DB4">
        <w:rPr>
          <w:rFonts w:eastAsia="Times New Roman" w:cs="Calibri"/>
          <w:color w:val="000000"/>
          <w:u w:val="single"/>
          <w:shd w:val="clear" w:color="auto" w:fill="00FFFF"/>
        </w:rPr>
        <w:t>allow</w:t>
      </w:r>
      <w:r w:rsidRPr="00211DB4">
        <w:rPr>
          <w:rFonts w:eastAsia="Times New Roman" w:cs="Calibri"/>
          <w:color w:val="000000"/>
          <w:u w:val="single"/>
        </w:rPr>
        <w:t xml:space="preserve"> the </w:t>
      </w:r>
      <w:r w:rsidRPr="00211DB4">
        <w:rPr>
          <w:rFonts w:eastAsia="Times New Roman" w:cs="Calibri"/>
          <w:color w:val="000000"/>
          <w:u w:val="single"/>
          <w:shd w:val="clear" w:color="auto" w:fill="00FFFF"/>
        </w:rPr>
        <w:t>police</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to leverage public fear</w:t>
      </w:r>
      <w:r w:rsidRPr="00211DB4">
        <w:rPr>
          <w:rFonts w:eastAsia="Times New Roman" w:cs="Calibri"/>
          <w:color w:val="000000"/>
          <w:u w:val="single"/>
        </w:rPr>
        <w:t xml:space="preserve"> of crime </w:t>
      </w:r>
      <w:r w:rsidRPr="00211DB4">
        <w:rPr>
          <w:rFonts w:eastAsia="Times New Roman" w:cs="Calibri"/>
          <w:color w:val="000000"/>
          <w:u w:val="single"/>
          <w:shd w:val="clear" w:color="auto" w:fill="00FFFF"/>
        </w:rPr>
        <w:t>to extract concessions</w:t>
      </w:r>
      <w:r w:rsidRPr="00211DB4">
        <w:rPr>
          <w:rFonts w:eastAsia="Times New Roman" w:cs="Calibri"/>
          <w:color w:val="000000"/>
          <w:u w:val="single"/>
        </w:rPr>
        <w:t xml:space="preserve"> from municipalities. This became clear </w:t>
      </w:r>
      <w:r w:rsidRPr="00211DB4">
        <w:rPr>
          <w:rFonts w:eastAsia="Times New Roman" w:cs="Calibri"/>
          <w:color w:val="000000"/>
          <w:u w:val="single"/>
          <w:shd w:val="clear" w:color="auto" w:fill="00FFFF"/>
        </w:rPr>
        <w:t>in Detroit</w:t>
      </w:r>
      <w:r w:rsidRPr="00211DB4">
        <w:rPr>
          <w:rFonts w:eastAsia="Times New Roman" w:cs="Calibri"/>
          <w:color w:val="000000"/>
          <w:u w:val="single"/>
        </w:rPr>
        <w:t xml:space="preserve"> more than 50 years ago. In June 1967, </w:t>
      </w:r>
      <w:r w:rsidRPr="00211DB4">
        <w:rPr>
          <w:rFonts w:eastAsia="Times New Roman" w:cs="Calibri"/>
          <w:color w:val="000000"/>
          <w:u w:val="single"/>
          <w:shd w:val="clear" w:color="auto" w:fill="00FFFF"/>
        </w:rPr>
        <w:t>tensions arose between</w:t>
      </w:r>
      <w:r w:rsidRPr="00211DB4">
        <w:rPr>
          <w:rFonts w:eastAsia="Times New Roman" w:cs="Calibri"/>
          <w:color w:val="000000"/>
          <w:u w:val="single"/>
        </w:rPr>
        <w:t xml:space="preserve"> Detroit </w:t>
      </w:r>
      <w:r w:rsidRPr="00211DB4">
        <w:rPr>
          <w:rFonts w:eastAsia="Times New Roman" w:cs="Calibri"/>
          <w:color w:val="000000"/>
          <w:u w:val="single"/>
          <w:shd w:val="clear" w:color="auto" w:fill="00FFFF"/>
        </w:rPr>
        <w:t>Mayor</w:t>
      </w:r>
      <w:r w:rsidRPr="00211DB4">
        <w:rPr>
          <w:rFonts w:eastAsia="Times New Roman" w:cs="Calibri"/>
          <w:color w:val="000000"/>
          <w:u w:val="single"/>
        </w:rPr>
        <w:t xml:space="preserve"> Jerome Cavanagh </w:t>
      </w:r>
      <w:r w:rsidRPr="00211DB4">
        <w:rPr>
          <w:rFonts w:eastAsia="Times New Roman" w:cs="Calibri"/>
          <w:color w:val="000000"/>
          <w:u w:val="single"/>
          <w:shd w:val="clear" w:color="auto" w:fill="00FFFF"/>
        </w:rPr>
        <w:t>and</w:t>
      </w:r>
      <w:r w:rsidRPr="00211DB4">
        <w:rPr>
          <w:rFonts w:eastAsia="Times New Roman" w:cs="Calibri"/>
          <w:color w:val="000000"/>
          <w:u w:val="single"/>
        </w:rPr>
        <w:t xml:space="preserve"> the Detroit Police Officers Association (</w:t>
      </w:r>
      <w:r w:rsidRPr="00211DB4">
        <w:rPr>
          <w:rFonts w:eastAsia="Times New Roman" w:cs="Calibri"/>
          <w:color w:val="000000"/>
          <w:u w:val="single"/>
          <w:shd w:val="clear" w:color="auto" w:fill="00FFFF"/>
        </w:rPr>
        <w:t>DPOA</w:t>
      </w:r>
      <w:r w:rsidRPr="00211DB4">
        <w:rPr>
          <w:rFonts w:eastAsia="Times New Roman" w:cs="Calibri"/>
          <w:color w:val="000000"/>
          <w:u w:val="single"/>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w:t>
      </w:r>
      <w:r w:rsidRPr="00211DB4">
        <w:rPr>
          <w:rFonts w:eastAsia="Times New Roman" w:cs="Calibri"/>
          <w:color w:val="000000"/>
          <w:u w:val="single"/>
          <w:shd w:val="clear" w:color="auto" w:fill="00FFFF"/>
        </w:rPr>
        <w:t>over the next several days</w:t>
      </w:r>
      <w:r w:rsidRPr="00211DB4">
        <w:rPr>
          <w:rFonts w:eastAsia="Times New Roman" w:cs="Calibri"/>
          <w:color w:val="000000"/>
          <w:u w:val="single"/>
        </w:rPr>
        <w:t xml:space="preserve"> as the </w:t>
      </w:r>
      <w:r w:rsidRPr="00211DB4">
        <w:rPr>
          <w:rFonts w:eastAsia="Times New Roman" w:cs="Calibri"/>
          <w:color w:val="000000"/>
          <w:u w:val="single"/>
          <w:shd w:val="clear" w:color="auto" w:fill="00FFFF"/>
        </w:rPr>
        <w:t>blue flu spread</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reaching a height of 800 absences</w:t>
      </w:r>
      <w:r w:rsidRPr="00211DB4">
        <w:rPr>
          <w:rFonts w:eastAsia="Times New Roman" w:cs="Calibri"/>
          <w:color w:val="000000"/>
          <w:u w:val="single"/>
        </w:rPr>
        <w:t xml:space="preserve"> on June 17. In tandem with the walkout, the </w:t>
      </w:r>
      <w:r w:rsidRPr="00211DB4">
        <w:rPr>
          <w:rFonts w:eastAsia="Times New Roman" w:cs="Calibri"/>
          <w:color w:val="000000"/>
          <w:u w:val="single"/>
          <w:shd w:val="clear" w:color="auto" w:fill="00FFFF"/>
        </w:rPr>
        <w:t>DPOA launched</w:t>
      </w:r>
      <w:r w:rsidRPr="00211DB4">
        <w:rPr>
          <w:rFonts w:eastAsia="Times New Roman" w:cs="Calibri"/>
          <w:color w:val="000000"/>
          <w:u w:val="single"/>
        </w:rPr>
        <w:t xml:space="preserve"> a </w:t>
      </w:r>
      <w:r w:rsidRPr="00211DB4">
        <w:rPr>
          <w:rFonts w:eastAsia="Times New Roman" w:cs="Calibri"/>
          <w:b/>
          <w:bCs/>
          <w:color w:val="000000"/>
          <w:u w:val="single"/>
          <w:shd w:val="clear" w:color="auto" w:fill="00FFFF"/>
        </w:rPr>
        <w:t>fearmongering</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media campaign</w:t>
      </w:r>
      <w:r w:rsidRPr="00211DB4">
        <w:rPr>
          <w:rFonts w:eastAsia="Times New Roman" w:cs="Calibri"/>
          <w:color w:val="000000"/>
          <w:u w:val="single"/>
        </w:rPr>
        <w:t xml:space="preserve">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211DB4">
        <w:rPr>
          <w:rFonts w:eastAsia="Times New Roman" w:cs="Calibri"/>
          <w:color w:val="000000"/>
          <w:u w:val="single"/>
          <w:shd w:val="clear" w:color="auto" w:fill="00FFFF"/>
        </w:rPr>
        <w:t>With locals</w:t>
      </w:r>
      <w:r w:rsidRPr="00211DB4">
        <w:rPr>
          <w:rFonts w:eastAsia="Times New Roman" w:cs="Calibri"/>
          <w:color w:val="000000"/>
          <w:u w:val="single"/>
        </w:rPr>
        <w:t xml:space="preserve"> already </w:t>
      </w:r>
      <w:r w:rsidRPr="00211DB4">
        <w:rPr>
          <w:rFonts w:eastAsia="Times New Roman" w:cs="Calibri"/>
          <w:color w:val="000000"/>
          <w:u w:val="single"/>
          <w:shd w:val="clear" w:color="auto" w:fill="00FFFF"/>
        </w:rPr>
        <w:t>afraid</w:t>
      </w:r>
      <w:r w:rsidRPr="00211DB4">
        <w:rPr>
          <w:rFonts w:eastAsia="Times New Roman" w:cs="Calibri"/>
          <w:color w:val="000000"/>
          <w:u w:val="single"/>
        </w:rPr>
        <w:t xml:space="preserve"> of crime and displeased at Cavanagh’s failure to rein it in, they would be more likely to demand the return of the police than to demand retribution against officers for an illegal strike. </w:t>
      </w:r>
      <w:r w:rsidRPr="00211DB4">
        <w:rPr>
          <w:rFonts w:eastAsia="Times New Roman" w:cs="Calibri"/>
          <w:color w:val="000000"/>
          <w:u w:val="single"/>
          <w:shd w:val="clear" w:color="auto" w:fill="00FFFF"/>
        </w:rPr>
        <w:t>The</w:t>
      </w:r>
      <w:r w:rsidRPr="00211DB4">
        <w:rPr>
          <w:rFonts w:eastAsia="Times New Roman" w:cs="Calibri"/>
          <w:color w:val="000000"/>
          <w:u w:val="single"/>
        </w:rPr>
        <w:t xml:space="preserve"> DPOA’s </w:t>
      </w:r>
      <w:r w:rsidRPr="00211DB4">
        <w:rPr>
          <w:rFonts w:eastAsia="Times New Roman" w:cs="Calibri"/>
          <w:color w:val="000000"/>
          <w:u w:val="single"/>
          <w:shd w:val="clear" w:color="auto" w:fill="00FFFF"/>
        </w:rPr>
        <w:t>strategy paid off</w:t>
      </w:r>
      <w:r w:rsidRPr="00211DB4">
        <w:rPr>
          <w:rFonts w:eastAsia="Times New Roman" w:cs="Calibri"/>
          <w:color w:val="000000"/>
          <w:u w:val="single"/>
        </w:rPr>
        <w:t xml:space="preserve">. The walkout left Detroit Police Commissioner Ray Girardin feeling “practically helpless.” “I couldn’t force them to work,” he later told The Washington Post. Rather than risk public ire by allowing the blue flu to continue, Cavanagh relented. </w:t>
      </w:r>
      <w:r w:rsidRPr="00211DB4">
        <w:rPr>
          <w:rFonts w:eastAsia="Times New Roman" w:cs="Calibri"/>
          <w:color w:val="000000"/>
          <w:sz w:val="16"/>
          <w:szCs w:val="16"/>
        </w:rPr>
        <w:t>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w:t>
      </w:r>
      <w:r w:rsidRPr="00211DB4">
        <w:rPr>
          <w:rFonts w:eastAsia="Times New Roman" w:cs="Calibri"/>
          <w:color w:val="000000"/>
          <w:u w:val="single"/>
        </w:rPr>
        <w:t xml:space="preserve">Throughout the 1960s, ’70s and ’80s, the blue flu was a </w:t>
      </w:r>
      <w:hyperlink r:id="rId7" w:history="1">
        <w:r w:rsidRPr="00211DB4">
          <w:rPr>
            <w:rFonts w:eastAsia="Times New Roman" w:cs="Calibri"/>
            <w:color w:val="800080"/>
            <w:u w:val="single"/>
          </w:rPr>
          <w:t>ubiquitous and highly effective</w:t>
        </w:r>
      </w:hyperlink>
      <w:r w:rsidRPr="00211DB4">
        <w:rPr>
          <w:rFonts w:eastAsia="Times New Roman" w:cs="Calibri"/>
          <w:color w:val="000000"/>
          <w:u w:val="single"/>
        </w:rPr>
        <w:t xml:space="preserve"> tactic in Baltimore, Memphis, New Orleans, Chicago, Newark, New York and many other cities.</w:t>
      </w:r>
      <w:r w:rsidRPr="00211DB4">
        <w:rPr>
          <w:rFonts w:eastAsia="Times New Roman" w:cs="Calibri"/>
          <w:color w:val="000000"/>
        </w:rPr>
        <w:t xml:space="preserve"> </w:t>
      </w:r>
      <w:r w:rsidRPr="00211DB4">
        <w:rPr>
          <w:rFonts w:eastAsia="Times New Roman" w:cs="Calibri"/>
          <w:color w:val="000000"/>
          <w:sz w:val="16"/>
          <w:szCs w:val="16"/>
        </w:rPr>
        <w:t>In most cases, as author Kristian Williams writes, “When faced with a walkout or slowdown, the authorities usually decided that the pragmatic need to get the cops back to work trumped the city government’s long term interest in diminishing the rank and file’s power.”</w:t>
      </w:r>
      <w:r w:rsidRPr="00211DB4">
        <w:rPr>
          <w:rFonts w:eastAsia="Times New Roman" w:cs="Calibri"/>
          <w:color w:val="000000"/>
        </w:rPr>
        <w:t xml:space="preserve"> </w:t>
      </w:r>
      <w:r w:rsidRPr="00211DB4">
        <w:rPr>
          <w:rFonts w:eastAsia="Times New Roman" w:cs="Calibri"/>
          <w:color w:val="000000"/>
          <w:u w:val="single"/>
        </w:rPr>
        <w:t xml:space="preserve">But </w:t>
      </w:r>
      <w:r w:rsidRPr="00211DB4">
        <w:rPr>
          <w:rFonts w:eastAsia="Times New Roman" w:cs="Calibri"/>
          <w:color w:val="000000"/>
          <w:u w:val="single"/>
          <w:shd w:val="clear" w:color="auto" w:fill="00FFFF"/>
        </w:rPr>
        <w:t>each time a city relented to</w:t>
      </w:r>
      <w:r w:rsidRPr="00211DB4">
        <w:rPr>
          <w:rFonts w:eastAsia="Times New Roman" w:cs="Calibri"/>
          <w:color w:val="000000"/>
          <w:u w:val="single"/>
        </w:rPr>
        <w:t xml:space="preserve"> this </w:t>
      </w:r>
      <w:r w:rsidRPr="00211DB4">
        <w:rPr>
          <w:rFonts w:eastAsia="Times New Roman" w:cs="Calibri"/>
          <w:color w:val="000000"/>
          <w:u w:val="single"/>
          <w:shd w:val="clear" w:color="auto" w:fill="00FFFF"/>
        </w:rPr>
        <w:t>pressure</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they</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ceded</w:t>
      </w:r>
      <w:r w:rsidRPr="00211DB4">
        <w:rPr>
          <w:rFonts w:eastAsia="Times New Roman" w:cs="Calibri"/>
          <w:color w:val="000000"/>
          <w:u w:val="single"/>
        </w:rPr>
        <w:t xml:space="preserve"> more and </w:t>
      </w:r>
      <w:r w:rsidRPr="00211DB4">
        <w:rPr>
          <w:rFonts w:eastAsia="Times New Roman" w:cs="Calibri"/>
          <w:color w:val="000000"/>
          <w:u w:val="single"/>
          <w:shd w:val="clear" w:color="auto" w:fill="00FFFF"/>
        </w:rPr>
        <w:t>more power to police unions</w:t>
      </w:r>
      <w:r w:rsidRPr="00211DB4">
        <w:rPr>
          <w:rFonts w:eastAsia="Times New Roman" w:cs="Calibri"/>
          <w:color w:val="000000"/>
          <w:u w:val="single"/>
        </w:rPr>
        <w:t>, which would turn to the strategy repeatedly to defend officers’ interests — particularly when it came to efforts to address systemic racism in police policies and practices.</w:t>
      </w:r>
      <w:r w:rsidRPr="00211DB4">
        <w:rPr>
          <w:rFonts w:eastAsia="Times New Roman" w:cs="Calibri"/>
          <w:color w:val="000000"/>
        </w:rPr>
        <w:t xml:space="preserve"> </w:t>
      </w:r>
      <w:r w:rsidRPr="00211DB4">
        <w:rPr>
          <w:rFonts w:eastAsia="Times New Roman" w:cs="Calibri"/>
          <w:color w:val="000000"/>
          <w:u w:val="single"/>
        </w:rPr>
        <w:t xml:space="preserve">In 1970, </w:t>
      </w:r>
      <w:r w:rsidRPr="00211DB4">
        <w:rPr>
          <w:rFonts w:eastAsia="Times New Roman" w:cs="Calibri"/>
          <w:color w:val="000000"/>
          <w:u w:val="single"/>
          <w:shd w:val="clear" w:color="auto" w:fill="00FFFF"/>
        </w:rPr>
        <w:t>black residents of Pittsburgh</w:t>
      </w:r>
      <w:r w:rsidRPr="00211DB4">
        <w:rPr>
          <w:rFonts w:eastAsia="Times New Roman" w:cs="Calibri"/>
          <w:color w:val="000000"/>
          <w:u w:val="single"/>
        </w:rPr>
        <w:t xml:space="preserve">’s North Side neighborhood </w:t>
      </w:r>
      <w:r w:rsidRPr="00211DB4">
        <w:rPr>
          <w:rFonts w:eastAsia="Times New Roman" w:cs="Calibri"/>
          <w:color w:val="000000"/>
          <w:u w:val="single"/>
          <w:shd w:val="clear" w:color="auto" w:fill="00FFFF"/>
        </w:rPr>
        <w:t>raised an outcry over</w:t>
      </w:r>
      <w:r w:rsidRPr="00211DB4">
        <w:rPr>
          <w:rFonts w:eastAsia="Times New Roman" w:cs="Calibri"/>
          <w:color w:val="000000"/>
          <w:u w:val="single"/>
        </w:rPr>
        <w:t xml:space="preserve"> the “hostile sadistic </w:t>
      </w:r>
      <w:r w:rsidRPr="00211DB4">
        <w:rPr>
          <w:rFonts w:eastAsia="Times New Roman" w:cs="Calibri"/>
          <w:color w:val="000000"/>
          <w:u w:val="single"/>
          <w:shd w:val="clear" w:color="auto" w:fill="00FFFF"/>
        </w:rPr>
        <w:t>treatment</w:t>
      </w:r>
      <w:r w:rsidRPr="00211DB4">
        <w:rPr>
          <w:rFonts w:eastAsia="Times New Roman" w:cs="Calibri"/>
          <w:color w:val="000000"/>
          <w:u w:val="single"/>
        </w:rPr>
        <w:t xml:space="preserve">” they experienced </w:t>
      </w:r>
      <w:r w:rsidRPr="00211DB4">
        <w:rPr>
          <w:rFonts w:eastAsia="Times New Roman" w:cs="Calibri"/>
          <w:color w:val="000000"/>
          <w:u w:val="single"/>
          <w:shd w:val="clear" w:color="auto" w:fill="00FFFF"/>
        </w:rPr>
        <w:t>at the hands of white police officers</w:t>
      </w:r>
      <w:r w:rsidRPr="00211DB4">
        <w:rPr>
          <w:rFonts w:eastAsia="Times New Roman" w:cs="Calibri"/>
          <w:color w:val="000000"/>
          <w:u w:val="single"/>
        </w:rPr>
        <w:t xml:space="preserve">. They lobbied Mayor Peter F. Flaherty to assign more black officers to their neighborhood. The </w:t>
      </w:r>
      <w:r w:rsidRPr="00211DB4">
        <w:rPr>
          <w:rFonts w:eastAsia="Times New Roman" w:cs="Calibri"/>
          <w:color w:val="000000"/>
          <w:u w:val="single"/>
          <w:shd w:val="clear" w:color="auto" w:fill="00FFFF"/>
        </w:rPr>
        <w:t>mayor</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agreed</w:t>
      </w:r>
      <w:r w:rsidRPr="00211DB4">
        <w:rPr>
          <w:rFonts w:eastAsia="Times New Roman" w:cs="Calibri"/>
          <w:color w:val="000000"/>
          <w:u w:val="single"/>
        </w:rPr>
        <w:t>,</w:t>
      </w:r>
      <w:r w:rsidRPr="00211DB4">
        <w:rPr>
          <w:rFonts w:eastAsia="Times New Roman" w:cs="Calibri"/>
          <w:color w:val="000000"/>
          <w:u w:val="single"/>
          <w:shd w:val="clear" w:color="auto" w:fill="00FFFF"/>
        </w:rPr>
        <w:t>transferring</w:t>
      </w:r>
      <w:r w:rsidRPr="00211DB4">
        <w:rPr>
          <w:rFonts w:eastAsia="Times New Roman" w:cs="Calibri"/>
          <w:color w:val="000000"/>
          <w:u w:val="single"/>
        </w:rPr>
        <w:t xml:space="preserve"> several </w:t>
      </w:r>
      <w:r w:rsidRPr="00211DB4">
        <w:rPr>
          <w:rFonts w:eastAsia="Times New Roman" w:cs="Calibri"/>
          <w:color w:val="000000"/>
          <w:u w:val="single"/>
          <w:shd w:val="clear" w:color="auto" w:fill="00FFFF"/>
        </w:rPr>
        <w:t>white officers out</w:t>
      </w:r>
      <w:r w:rsidRPr="00211DB4">
        <w:rPr>
          <w:rFonts w:eastAsia="Times New Roman" w:cs="Calibri"/>
          <w:color w:val="000000"/>
          <w:u w:val="single"/>
        </w:rPr>
        <w:t xml:space="preserve"> of the North Side </w:t>
      </w:r>
      <w:r w:rsidRPr="00211DB4">
        <w:rPr>
          <w:rFonts w:eastAsia="Times New Roman" w:cs="Calibri"/>
          <w:color w:val="000000"/>
          <w:u w:val="single"/>
          <w:shd w:val="clear" w:color="auto" w:fill="00FFFF"/>
        </w:rPr>
        <w:t>and replacing them with black officers</w:t>
      </w:r>
      <w:r w:rsidRPr="00211DB4">
        <w:rPr>
          <w:rFonts w:eastAsia="Times New Roman" w:cs="Calibri"/>
          <w:color w:val="000000"/>
          <w:u w:val="single"/>
        </w:rPr>
        <w:t xml:space="preserve">. While residents cheered this decision, </w:t>
      </w:r>
      <w:r w:rsidRPr="00211DB4">
        <w:rPr>
          <w:rFonts w:eastAsia="Times New Roman" w:cs="Calibri"/>
          <w:color w:val="000000"/>
          <w:u w:val="single"/>
          <w:shd w:val="clear" w:color="auto" w:fill="00FFFF"/>
        </w:rPr>
        <w:t>white officers</w:t>
      </w:r>
      <w:r w:rsidRPr="00211DB4">
        <w:rPr>
          <w:rFonts w:eastAsia="Times New Roman" w:cs="Calibri"/>
          <w:color w:val="000000"/>
          <w:u w:val="single"/>
        </w:rPr>
        <w:t xml:space="preserve"> and the Fraternal Order of Police (FOP), which represented them, </w:t>
      </w:r>
      <w:r w:rsidRPr="00211DB4">
        <w:rPr>
          <w:rFonts w:eastAsia="Times New Roman" w:cs="Calibri"/>
          <w:color w:val="000000"/>
          <w:u w:val="single"/>
          <w:shd w:val="clear" w:color="auto" w:fill="00FFFF"/>
        </w:rPr>
        <w:t>were furious</w:t>
      </w:r>
      <w:r w:rsidRPr="00211DB4">
        <w:rPr>
          <w:rFonts w:eastAsia="Times New Roman" w:cs="Calibri"/>
          <w:color w:val="000000"/>
          <w:u w:val="single"/>
        </w:rPr>
        <w:t xml:space="preserve">. They </w:t>
      </w:r>
      <w:r w:rsidRPr="00211DB4">
        <w:rPr>
          <w:rFonts w:eastAsia="Times New Roman" w:cs="Calibri"/>
          <w:color w:val="000000"/>
          <w:u w:val="single"/>
          <w:shd w:val="clear" w:color="auto" w:fill="00FFFF"/>
        </w:rPr>
        <w:t>slammed the transfer as “</w:t>
      </w:r>
      <w:r w:rsidRPr="00211DB4">
        <w:rPr>
          <w:rFonts w:eastAsia="Times New Roman" w:cs="Calibri"/>
          <w:b/>
          <w:bCs/>
          <w:color w:val="000000"/>
          <w:u w:val="single"/>
          <w:shd w:val="clear" w:color="auto" w:fill="00FFFF"/>
        </w:rPr>
        <w:t>discrimination</w:t>
      </w:r>
      <w:r w:rsidRPr="00211DB4">
        <w:rPr>
          <w:rFonts w:eastAsia="Times New Roman" w:cs="Calibri"/>
          <w:color w:val="000000"/>
          <w:u w:val="single"/>
          <w:shd w:val="clear" w:color="auto" w:fill="00FFFF"/>
        </w:rPr>
        <w:t>” against whites</w:t>
      </w:r>
      <w:r w:rsidRPr="00211DB4">
        <w:rPr>
          <w:rFonts w:eastAsia="Times New Roman" w:cs="Calibri"/>
          <w:color w:val="000000"/>
          <w:u w:val="single"/>
        </w:rPr>
        <w:t xml:space="preserve">. About </w:t>
      </w:r>
      <w:r w:rsidRPr="00211DB4">
        <w:rPr>
          <w:rFonts w:eastAsia="Times New Roman" w:cs="Calibri"/>
          <w:color w:val="000000"/>
          <w:u w:val="single"/>
          <w:shd w:val="clear" w:color="auto" w:fill="00FFFF"/>
        </w:rPr>
        <w:t>425</w:t>
      </w:r>
      <w:r w:rsidRPr="00211DB4">
        <w:rPr>
          <w:rFonts w:eastAsia="Times New Roman" w:cs="Calibri"/>
          <w:color w:val="000000"/>
          <w:u w:val="single"/>
        </w:rPr>
        <w:t xml:space="preserve"> of the Pittsburgh Police Department’s 1,600 police </w:t>
      </w:r>
      <w:r w:rsidRPr="00211DB4">
        <w:rPr>
          <w:rFonts w:eastAsia="Times New Roman" w:cs="Calibri"/>
          <w:color w:val="000000"/>
          <w:u w:val="single"/>
          <w:shd w:val="clear" w:color="auto" w:fill="00FFFF"/>
        </w:rPr>
        <w:t>officers</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called out</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sick</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in protest</w:t>
      </w:r>
      <w:r w:rsidRPr="00211DB4">
        <w:rPr>
          <w:rFonts w:eastAsia="Times New Roman" w:cs="Calibri"/>
          <w:color w:val="000000"/>
          <w:u w:val="single"/>
        </w:rPr>
        <w:t xml:space="preserve">. Notably, black police officers broke with their white colleagues and refused to join the walkout. They praised the transfer as a “long overdue action” and viewed the walkout as a betrayal of officers’ oath to protect the public. Nonetheless, the tactic paid off. </w:t>
      </w:r>
      <w:r w:rsidRPr="00211DB4">
        <w:rPr>
          <w:rFonts w:eastAsia="Times New Roman" w:cs="Calibri"/>
          <w:color w:val="000000"/>
          <w:u w:val="single"/>
          <w:shd w:val="clear" w:color="auto" w:fill="00FFFF"/>
        </w:rPr>
        <w:t>After</w:t>
      </w:r>
      <w:r w:rsidRPr="00211DB4">
        <w:rPr>
          <w:rFonts w:eastAsia="Times New Roman" w:cs="Calibri"/>
          <w:color w:val="000000"/>
          <w:u w:val="single"/>
        </w:rPr>
        <w:t xml:space="preserve"> several </w:t>
      </w:r>
      <w:r w:rsidRPr="00211DB4">
        <w:rPr>
          <w:rFonts w:eastAsia="Times New Roman" w:cs="Calibri"/>
          <w:color w:val="000000"/>
          <w:u w:val="single"/>
          <w:shd w:val="clear" w:color="auto" w:fill="00FFFF"/>
        </w:rPr>
        <w:t>days</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Flaherty</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caved to the “open revolt</w:t>
      </w:r>
      <w:r w:rsidRPr="00211DB4">
        <w:rPr>
          <w:rFonts w:eastAsia="Times New Roman" w:cs="Calibri"/>
          <w:color w:val="000000"/>
          <w:u w:val="single"/>
        </w:rPr>
        <w:t xml:space="preserve">” of white officers, </w:t>
      </w:r>
      <w:r w:rsidRPr="00211DB4">
        <w:rPr>
          <w:rFonts w:eastAsia="Times New Roman" w:cs="Calibri"/>
          <w:color w:val="000000"/>
          <w:u w:val="single"/>
          <w:shd w:val="clear" w:color="auto" w:fill="00FFFF"/>
        </w:rPr>
        <w:t>agreeing to halt the transfers</w:t>
      </w:r>
      <w:r w:rsidRPr="00211DB4">
        <w:rPr>
          <w:rFonts w:eastAsia="Times New Roman" w:cs="Calibri"/>
          <w:color w:val="000000"/>
          <w:u w:val="single"/>
        </w:rPr>
        <w:t xml:space="preserve"> and instead submit the dispute to binding arbitration between the city and the police union.</w:t>
      </w:r>
      <w:r w:rsidRPr="00211DB4">
        <w:rPr>
          <w:rFonts w:eastAsia="Times New Roman" w:cs="Calibri"/>
          <w:color w:val="000000"/>
        </w:rPr>
        <w:t xml:space="preserve"> </w:t>
      </w:r>
      <w:r w:rsidRPr="00211DB4">
        <w:rPr>
          <w:rFonts w:eastAsia="Times New Roman" w:cs="Calibri"/>
          <w:color w:val="000000"/>
          <w:sz w:val="16"/>
          <w:szCs w:val="16"/>
        </w:rPr>
        <w:t>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w:t>
      </w:r>
      <w:r w:rsidRPr="00211DB4">
        <w:rPr>
          <w:rFonts w:eastAsia="Times New Roman" w:cs="Calibri"/>
          <w:color w:val="000000"/>
        </w:rPr>
        <w:t xml:space="preserve"> </w:t>
      </w:r>
      <w:r w:rsidRPr="00211DB4">
        <w:rPr>
          <w:rFonts w:eastAsia="Times New Roman" w:cs="Calibri"/>
          <w:color w:val="000000"/>
          <w:u w:val="single"/>
        </w:rPr>
        <w:t xml:space="preserve">These blue flu </w:t>
      </w:r>
      <w:r w:rsidRPr="00211DB4">
        <w:rPr>
          <w:rFonts w:eastAsia="Times New Roman" w:cs="Calibri"/>
          <w:color w:val="000000"/>
          <w:u w:val="single"/>
          <w:shd w:val="clear" w:color="auto" w:fill="00FFFF"/>
        </w:rPr>
        <w:t>strikes</w:t>
      </w:r>
      <w:r w:rsidRPr="00211DB4">
        <w:rPr>
          <w:rFonts w:eastAsia="Times New Roman" w:cs="Calibri"/>
          <w:color w:val="000000"/>
          <w:u w:val="single"/>
        </w:rPr>
        <w:t xml:space="preserve"> </w:t>
      </w:r>
      <w:r w:rsidRPr="00211DB4">
        <w:rPr>
          <w:rFonts w:eastAsia="Times New Roman" w:cs="Calibri"/>
          <w:color w:val="000000"/>
          <w:u w:val="single"/>
          <w:shd w:val="clear" w:color="auto" w:fill="00FFFF"/>
        </w:rPr>
        <w:t>amounted to</w:t>
      </w:r>
      <w:r w:rsidRPr="00211DB4">
        <w:rPr>
          <w:rFonts w:eastAsia="Times New Roman" w:cs="Calibri"/>
          <w:color w:val="000000"/>
          <w:u w:val="single"/>
        </w:rPr>
        <w:t xml:space="preserve"> an authoritarian </w:t>
      </w:r>
      <w:r w:rsidRPr="00211DB4">
        <w:rPr>
          <w:rFonts w:eastAsia="Times New Roman" w:cs="Calibri"/>
          <w:b/>
          <w:bCs/>
          <w:color w:val="000000"/>
          <w:u w:val="single"/>
          <w:shd w:val="clear" w:color="auto" w:fill="00FFFF"/>
        </w:rPr>
        <w:t>power grab</w:t>
      </w:r>
      <w:r w:rsidRPr="00211DB4">
        <w:rPr>
          <w:rFonts w:eastAsia="Times New Roman" w:cs="Calibri"/>
          <w:color w:val="000000"/>
          <w:u w:val="single"/>
          <w:shd w:val="clear" w:color="auto" w:fill="00FFFF"/>
        </w:rPr>
        <w:t xml:space="preserve"> by police officers</w:t>
      </w:r>
      <w:r w:rsidRPr="00211DB4">
        <w:rPr>
          <w:rFonts w:eastAsia="Times New Roman" w:cs="Calibri"/>
          <w:color w:val="000000"/>
          <w:u w:val="single"/>
        </w:rPr>
        <w:t xml:space="preserve"> bent on avoiding oversight, </w:t>
      </w:r>
      <w:r w:rsidRPr="00211DB4">
        <w:rPr>
          <w:rFonts w:eastAsia="Times New Roman" w:cs="Calibri"/>
          <w:color w:val="000000"/>
          <w:u w:val="single"/>
          <w:shd w:val="clear" w:color="auto" w:fill="00FFFF"/>
        </w:rPr>
        <w:t>rejecting reforms and shoring up</w:t>
      </w:r>
      <w:r w:rsidRPr="00211DB4">
        <w:rPr>
          <w:rFonts w:eastAsia="Times New Roman" w:cs="Calibri"/>
          <w:color w:val="000000"/>
          <w:u w:val="single"/>
        </w:rPr>
        <w:t xml:space="preserve"> their own </w:t>
      </w:r>
      <w:r w:rsidRPr="00211DB4">
        <w:rPr>
          <w:rFonts w:eastAsia="Times New Roman" w:cs="Calibri"/>
          <w:color w:val="000000"/>
          <w:u w:val="single"/>
          <w:shd w:val="clear" w:color="auto" w:fill="00FFFF"/>
        </w:rPr>
        <w:t>authority</w:t>
      </w:r>
      <w:r w:rsidRPr="00211DB4">
        <w:rPr>
          <w:rFonts w:eastAsia="Times New Roman" w:cs="Calibri"/>
          <w:color w:val="000000"/>
          <w:u w:val="single"/>
        </w:rPr>
        <w:t>. In the aftermath of the 1967 Detroit walkout, a police commissioner’s aide strongly criticized the police union’s strong-arm tactics, saying “it smacks of a police state.”</w:t>
      </w:r>
      <w:r w:rsidRPr="00211DB4">
        <w:rPr>
          <w:rFonts w:eastAsia="Times New Roman" w:cs="Calibri"/>
          <w:color w:val="000000"/>
        </w:rPr>
        <w:t xml:space="preserve"> </w:t>
      </w:r>
      <w:r w:rsidRPr="00211DB4">
        <w:rPr>
          <w:rFonts w:eastAsia="Times New Roman" w:cs="Calibri"/>
          <w:color w:val="000000"/>
          <w:sz w:val="16"/>
          <w:szCs w:val="16"/>
        </w:rPr>
        <w:t xml:space="preserve">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w:t>
      </w:r>
      <w:hyperlink r:id="rId8" w:history="1">
        <w:r w:rsidRPr="00211DB4">
          <w:rPr>
            <w:rFonts w:eastAsia="Times New Roman" w:cs="Calibri"/>
            <w:color w:val="800080"/>
            <w:sz w:val="16"/>
            <w:szCs w:val="16"/>
            <w:u w:val="single"/>
          </w:rPr>
          <w:t>for example</w:t>
        </w:r>
      </w:hyperlink>
      <w:r w:rsidRPr="00211DB4">
        <w:rPr>
          <w:rFonts w:eastAsia="Times New Roman" w:cs="Calibri"/>
          <w:color w:val="000000"/>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22C846A4" w14:textId="77777777" w:rsidR="00C85BB4" w:rsidRPr="00211DB4" w:rsidRDefault="00C85BB4" w:rsidP="00C85BB4">
      <w:pPr>
        <w:spacing w:before="240" w:after="40" w:line="240" w:lineRule="auto"/>
        <w:outlineLvl w:val="3"/>
        <w:rPr>
          <w:rFonts w:ascii="Times New Roman" w:eastAsia="Times New Roman" w:hAnsi="Times New Roman" w:cs="Times New Roman"/>
          <w:b/>
          <w:bCs/>
          <w:sz w:val="24"/>
          <w:szCs w:val="24"/>
        </w:rPr>
      </w:pPr>
      <w:r w:rsidRPr="00211DB4">
        <w:rPr>
          <w:rFonts w:eastAsia="Times New Roman" w:cs="Calibri"/>
          <w:b/>
          <w:bCs/>
          <w:color w:val="000000"/>
          <w:sz w:val="26"/>
          <w:szCs w:val="26"/>
        </w:rPr>
        <w:t>These strikes strengthen unions that contribute to increased violence, and protection of misconduct</w:t>
      </w:r>
    </w:p>
    <w:p w14:paraId="784AD918" w14:textId="77777777" w:rsidR="00C85BB4" w:rsidRPr="00211DB4" w:rsidRDefault="00C85BB4" w:rsidP="00C85BB4">
      <w:pPr>
        <w:spacing w:line="240" w:lineRule="auto"/>
        <w:rPr>
          <w:rFonts w:ascii="Times New Roman" w:eastAsia="Times New Roman" w:hAnsi="Times New Roman" w:cs="Times New Roman"/>
          <w:sz w:val="24"/>
          <w:szCs w:val="24"/>
        </w:rPr>
      </w:pPr>
      <w:r w:rsidRPr="00211DB4">
        <w:rPr>
          <w:rFonts w:eastAsia="Times New Roman" w:cs="Calibri"/>
          <w:b/>
          <w:bCs/>
          <w:color w:val="000000"/>
          <w:sz w:val="26"/>
          <w:szCs w:val="26"/>
        </w:rPr>
        <w:t>Serwer 6/24 [</w:t>
      </w:r>
      <w:r w:rsidRPr="00211DB4">
        <w:rPr>
          <w:rFonts w:eastAsia="Times New Roman" w:cs="Calibri"/>
          <w:color w:val="000000"/>
        </w:rPr>
        <w:t xml:space="preserve">Serwer, Adam. “Bust the Police Unions.” The Atlantic, Atlantic Media Company, 24 June 2021, </w:t>
      </w:r>
      <w:hyperlink r:id="rId9" w:history="1">
        <w:r w:rsidRPr="00211DB4">
          <w:rPr>
            <w:rFonts w:eastAsia="Times New Roman" w:cs="Calibri"/>
            <w:color w:val="800080"/>
            <w:u w:val="single"/>
          </w:rPr>
          <w:t>www.theatlantic.com/magazine/archive/2021/07/bust-the-police-unions/619006/</w:t>
        </w:r>
      </w:hyperlink>
      <w:r w:rsidRPr="00211DB4">
        <w:rPr>
          <w:rFonts w:eastAsia="Times New Roman" w:cs="Calibri"/>
          <w:color w:val="000000"/>
        </w:rPr>
        <w:t>] //recut ww dl</w:t>
      </w:r>
    </w:p>
    <w:p w14:paraId="6A77590D" w14:textId="77777777" w:rsidR="00C85BB4" w:rsidRPr="00211DB4" w:rsidRDefault="00C85BB4" w:rsidP="00C85BB4">
      <w:pPr>
        <w:spacing w:line="240" w:lineRule="auto"/>
        <w:rPr>
          <w:rFonts w:ascii="Times New Roman" w:eastAsia="Times New Roman" w:hAnsi="Times New Roman" w:cs="Times New Roman"/>
          <w:sz w:val="24"/>
          <w:szCs w:val="24"/>
        </w:rPr>
      </w:pPr>
      <w:r w:rsidRPr="00211DB4">
        <w:rPr>
          <w:rFonts w:eastAsia="Times New Roman" w:cs="Calibri"/>
          <w:b/>
          <w:bCs/>
          <w:color w:val="000000"/>
          <w:u w:val="single"/>
          <w:shd w:val="clear" w:color="auto" w:fill="00FFFF"/>
        </w:rPr>
        <w:t>Police</w:t>
      </w:r>
      <w:r w:rsidRPr="00211DB4">
        <w:rPr>
          <w:rFonts w:eastAsia="Times New Roman" w:cs="Calibri"/>
          <w:b/>
          <w:bCs/>
          <w:color w:val="000000"/>
          <w:u w:val="single"/>
        </w:rPr>
        <w:t xml:space="preserve"> unions found that they had </w:t>
      </w:r>
      <w:r w:rsidRPr="00211DB4">
        <w:rPr>
          <w:rFonts w:eastAsia="Times New Roman" w:cs="Calibri"/>
          <w:b/>
          <w:bCs/>
          <w:color w:val="000000"/>
          <w:u w:val="single"/>
          <w:shd w:val="clear" w:color="auto" w:fill="00FFFF"/>
        </w:rPr>
        <w:t>new leverage</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at the</w:t>
      </w:r>
      <w:r w:rsidRPr="00211DB4">
        <w:rPr>
          <w:rFonts w:eastAsia="Times New Roman" w:cs="Calibri"/>
          <w:b/>
          <w:bCs/>
          <w:color w:val="000000"/>
          <w:u w:val="single"/>
        </w:rPr>
        <w:t xml:space="preserve"> bargaining </w:t>
      </w:r>
      <w:r w:rsidRPr="00211DB4">
        <w:rPr>
          <w:rFonts w:eastAsia="Times New Roman" w:cs="Calibri"/>
          <w:b/>
          <w:bCs/>
          <w:color w:val="000000"/>
          <w:u w:val="single"/>
          <w:shd w:val="clear" w:color="auto" w:fill="00FFFF"/>
        </w:rPr>
        <w:t>table</w:t>
      </w:r>
      <w:r w:rsidRPr="00211DB4">
        <w:rPr>
          <w:rFonts w:eastAsia="Times New Roman" w:cs="Calibri"/>
          <w:color w:val="000000"/>
          <w:sz w:val="16"/>
          <w:szCs w:val="16"/>
        </w:rPr>
        <w:t>. In contract negotiations with cities</w:t>
      </w:r>
      <w:r w:rsidRPr="00211DB4">
        <w:rPr>
          <w:rFonts w:eastAsia="Times New Roman" w:cs="Calibri"/>
          <w:b/>
          <w:bCs/>
          <w:color w:val="000000"/>
          <w:u w:val="single"/>
        </w:rPr>
        <w:t xml:space="preserve">, they </w:t>
      </w:r>
      <w:r w:rsidRPr="00211DB4">
        <w:rPr>
          <w:rFonts w:eastAsia="Times New Roman" w:cs="Calibri"/>
          <w:b/>
          <w:bCs/>
          <w:color w:val="000000"/>
          <w:u w:val="single"/>
          <w:shd w:val="clear" w:color="auto" w:fill="00FFFF"/>
        </w:rPr>
        <w:t>sought</w:t>
      </w:r>
      <w:r w:rsidRPr="00211DB4">
        <w:rPr>
          <w:rFonts w:eastAsia="Times New Roman" w:cs="Calibri"/>
          <w:b/>
          <w:bCs/>
          <w:color w:val="000000"/>
          <w:u w:val="single"/>
        </w:rPr>
        <w:t xml:space="preserve">not merely higher pay or better benefits, but </w:t>
      </w:r>
      <w:r w:rsidRPr="00211DB4">
        <w:rPr>
          <w:rFonts w:eastAsia="Times New Roman" w:cs="Calibri"/>
          <w:b/>
          <w:bCs/>
          <w:color w:val="000000"/>
          <w:u w:val="single"/>
          <w:shd w:val="clear" w:color="auto" w:fill="00FFFF"/>
        </w:rPr>
        <w:t>protections for officers</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accused of misconduct</w:t>
      </w:r>
      <w:r w:rsidRPr="00211DB4">
        <w:rPr>
          <w:rFonts w:eastAsia="Times New Roman" w:cs="Calibri"/>
          <w:b/>
          <w:bCs/>
          <w:color w:val="000000"/>
          <w:u w:val="single"/>
        </w:rPr>
        <w:t>.</w:t>
      </w:r>
      <w:r w:rsidRPr="00211DB4">
        <w:rPr>
          <w:rFonts w:eastAsia="Times New Roman" w:cs="Calibri"/>
          <w:color w:val="000000"/>
          <w:sz w:val="16"/>
          <w:szCs w:val="16"/>
        </w:rPr>
        <w:t xml:space="preserve"> At this, they proved remarkably successful. </w:t>
      </w:r>
      <w:r w:rsidRPr="00211DB4">
        <w:rPr>
          <w:rFonts w:eastAsia="Times New Roman" w:cs="Calibri"/>
          <w:b/>
          <w:bCs/>
          <w:color w:val="000000"/>
          <w:u w:val="single"/>
        </w:rPr>
        <w:t xml:space="preserve">Reviewing 82 active police-union contracts in major American cities, a 2017 Reuters investigation found that a </w:t>
      </w:r>
      <w:r w:rsidRPr="00211DB4">
        <w:rPr>
          <w:rFonts w:eastAsia="Times New Roman" w:cs="Calibri"/>
          <w:b/>
          <w:bCs/>
          <w:color w:val="000000"/>
          <w:u w:val="single"/>
          <w:shd w:val="clear" w:color="auto" w:fill="00FFFF"/>
        </w:rPr>
        <w:t>majority “call for</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departments to</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erase disciplinary records</w:t>
      </w:r>
      <w:r w:rsidRPr="00211DB4">
        <w:rPr>
          <w:rFonts w:eastAsia="Times New Roman" w:cs="Calibri"/>
          <w:b/>
          <w:bCs/>
          <w:color w:val="000000"/>
          <w:u w:val="single"/>
        </w:rPr>
        <w:t xml:space="preserve">, some after just six months.” Many contracts allow officers to access investigative information about complaints or charges against them before being interrogated, so they can get their stories straight. Some </w:t>
      </w:r>
      <w:r w:rsidRPr="00211DB4">
        <w:rPr>
          <w:rFonts w:eastAsia="Times New Roman" w:cs="Calibri"/>
          <w:b/>
          <w:bCs/>
          <w:color w:val="000000"/>
          <w:u w:val="single"/>
          <w:shd w:val="clear" w:color="auto" w:fill="00FFFF"/>
        </w:rPr>
        <w:t>require the officer’s approval before making information</w:t>
      </w:r>
      <w:r w:rsidRPr="00211DB4">
        <w:rPr>
          <w:rFonts w:eastAsia="Times New Roman" w:cs="Calibri"/>
          <w:b/>
          <w:bCs/>
          <w:color w:val="000000"/>
          <w:u w:val="single"/>
        </w:rPr>
        <w:t xml:space="preserve"> regarding misconduct </w:t>
      </w:r>
      <w:r w:rsidRPr="00211DB4">
        <w:rPr>
          <w:rFonts w:eastAsia="Times New Roman" w:cs="Calibri"/>
          <w:b/>
          <w:bCs/>
          <w:color w:val="000000"/>
          <w:u w:val="single"/>
          <w:shd w:val="clear" w:color="auto" w:fill="00FFFF"/>
        </w:rPr>
        <w:t>public</w:t>
      </w:r>
      <w:r w:rsidRPr="00211DB4">
        <w:rPr>
          <w:rFonts w:eastAsia="Times New Roman" w:cs="Calibri"/>
          <w:b/>
          <w:bCs/>
          <w:color w:val="000000"/>
          <w:u w:val="single"/>
        </w:rPr>
        <w:t xml:space="preserve">; others </w:t>
      </w:r>
      <w:r w:rsidRPr="00211DB4">
        <w:rPr>
          <w:rFonts w:eastAsia="Times New Roman" w:cs="Calibri"/>
          <w:b/>
          <w:bCs/>
          <w:color w:val="000000"/>
          <w:u w:val="single"/>
          <w:shd w:val="clear" w:color="auto" w:fill="00FFFF"/>
        </w:rPr>
        <w:t>set time limits</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on</w:t>
      </w:r>
      <w:r w:rsidRPr="00211DB4">
        <w:rPr>
          <w:rFonts w:eastAsia="Times New Roman" w:cs="Calibri"/>
          <w:b/>
          <w:bCs/>
          <w:color w:val="000000"/>
          <w:u w:val="single"/>
        </w:rPr>
        <w:t xml:space="preserve"> when citizens can file </w:t>
      </w:r>
      <w:r w:rsidRPr="00211DB4">
        <w:rPr>
          <w:rFonts w:eastAsia="Times New Roman" w:cs="Calibri"/>
          <w:b/>
          <w:bCs/>
          <w:color w:val="000000"/>
          <w:u w:val="single"/>
          <w:shd w:val="clear" w:color="auto" w:fill="00FFFF"/>
        </w:rPr>
        <w:t>complaints</w:t>
      </w:r>
      <w:r w:rsidRPr="00211DB4">
        <w:rPr>
          <w:rFonts w:eastAsia="Times New Roman" w:cs="Calibri"/>
          <w:b/>
          <w:bCs/>
          <w:color w:val="000000"/>
          <w:u w:val="single"/>
        </w:rPr>
        <w:t xml:space="preserve">. A 2017 Washington Post investigation found that </w:t>
      </w:r>
      <w:r w:rsidRPr="00211DB4">
        <w:rPr>
          <w:rFonts w:eastAsia="Times New Roman" w:cs="Calibri"/>
          <w:b/>
          <w:bCs/>
          <w:color w:val="000000"/>
          <w:u w:val="single"/>
          <w:shd w:val="clear" w:color="auto" w:fill="00FFFF"/>
        </w:rPr>
        <w:t>since 2006</w:t>
      </w:r>
      <w:r w:rsidRPr="00211DB4">
        <w:rPr>
          <w:rFonts w:eastAsia="Times New Roman" w:cs="Calibri"/>
          <w:b/>
          <w:bCs/>
          <w:color w:val="000000"/>
          <w:u w:val="single"/>
        </w:rPr>
        <w:t xml:space="preserve">, of </w:t>
      </w:r>
      <w:r w:rsidRPr="00211DB4">
        <w:rPr>
          <w:rFonts w:eastAsia="Times New Roman" w:cs="Calibri"/>
          <w:b/>
          <w:bCs/>
          <w:color w:val="000000"/>
          <w:u w:val="single"/>
          <w:shd w:val="clear" w:color="auto" w:fill="00FFFF"/>
        </w:rPr>
        <w:t>the 1,881 officers fired for misconduct</w:t>
      </w:r>
      <w:r w:rsidRPr="00211DB4">
        <w:rPr>
          <w:rFonts w:eastAsia="Times New Roman" w:cs="Calibri"/>
          <w:b/>
          <w:bCs/>
          <w:color w:val="000000"/>
          <w:u w:val="single"/>
        </w:rPr>
        <w:t xml:space="preserve"> at the nation’s largest departments, </w:t>
      </w:r>
      <w:r w:rsidRPr="00211DB4">
        <w:rPr>
          <w:rFonts w:eastAsia="Times New Roman" w:cs="Calibri"/>
          <w:b/>
          <w:bCs/>
          <w:color w:val="000000"/>
          <w:u w:val="single"/>
          <w:shd w:val="clear" w:color="auto" w:fill="00FFFF"/>
        </w:rPr>
        <w:t>451 had been reinstated</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because</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of</w:t>
      </w:r>
      <w:r w:rsidRPr="00211DB4">
        <w:rPr>
          <w:rFonts w:eastAsia="Times New Roman" w:cs="Calibri"/>
          <w:b/>
          <w:bCs/>
          <w:color w:val="000000"/>
          <w:u w:val="single"/>
        </w:rPr>
        <w:t xml:space="preserve"> requirements in </w:t>
      </w:r>
      <w:r w:rsidRPr="00211DB4">
        <w:rPr>
          <w:rFonts w:eastAsia="Times New Roman" w:cs="Calibri"/>
          <w:b/>
          <w:bCs/>
          <w:color w:val="000000"/>
          <w:u w:val="single"/>
          <w:shd w:val="clear" w:color="auto" w:fill="00FFFF"/>
        </w:rPr>
        <w:t>union contracts</w:t>
      </w:r>
      <w:r w:rsidRPr="00211DB4">
        <w:rPr>
          <w:rFonts w:eastAsia="Times New Roman" w:cs="Calibri"/>
          <w:b/>
          <w:bCs/>
          <w:color w:val="000000"/>
          <w:u w:val="single"/>
        </w:rPr>
        <w:t xml:space="preserve">. For many police unions, enacting and enforcing barriers to accountability became a primary concern. </w:t>
      </w:r>
      <w:r w:rsidRPr="00211DB4">
        <w:rPr>
          <w:rFonts w:eastAsia="Times New Roman" w:cs="Calibri"/>
          <w:color w:val="000000"/>
          <w:sz w:val="16"/>
          <w:szCs w:val="16"/>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Gillezeau of the University of Victoria found that </w:t>
      </w:r>
      <w:r w:rsidRPr="00211DB4">
        <w:rPr>
          <w:rFonts w:eastAsia="Times New Roman" w:cs="Calibri"/>
          <w:b/>
          <w:bCs/>
          <w:color w:val="000000"/>
          <w:u w:val="single"/>
          <w:shd w:val="clear" w:color="auto" w:fill="00FFFF"/>
        </w:rPr>
        <w:t>after departments unionized</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there was</w:t>
      </w:r>
      <w:r w:rsidRPr="00211DB4">
        <w:rPr>
          <w:rFonts w:eastAsia="Times New Roman" w:cs="Calibri"/>
          <w:b/>
          <w:bCs/>
          <w:color w:val="000000"/>
          <w:u w:val="single"/>
        </w:rPr>
        <w:t xml:space="preserve"> a “substantial </w:t>
      </w:r>
      <w:r w:rsidRPr="00211DB4">
        <w:rPr>
          <w:rFonts w:eastAsia="Times New Roman" w:cs="Calibri"/>
          <w:b/>
          <w:bCs/>
          <w:color w:val="000000"/>
          <w:u w:val="single"/>
          <w:shd w:val="clear" w:color="auto" w:fill="00FFFF"/>
        </w:rPr>
        <w:t>increase</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in</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police killings of civilians</w:t>
      </w:r>
      <w:r w:rsidRPr="00211DB4">
        <w:rPr>
          <w:rFonts w:eastAsia="Times New Roman" w:cs="Calibri"/>
          <w:b/>
          <w:bCs/>
          <w:color w:val="000000"/>
          <w:u w:val="single"/>
        </w:rPr>
        <w:t xml:space="preserve">. Neither </w:t>
      </w:r>
      <w:r w:rsidRPr="00211DB4">
        <w:rPr>
          <w:rFonts w:eastAsia="Times New Roman" w:cs="Calibri"/>
          <w:b/>
          <w:bCs/>
          <w:color w:val="000000"/>
          <w:u w:val="single"/>
          <w:shd w:val="clear" w:color="auto" w:fill="00FFFF"/>
        </w:rPr>
        <w:t>crime rates nor</w:t>
      </w:r>
      <w:r w:rsidRPr="00211DB4">
        <w:rPr>
          <w:rFonts w:eastAsia="Times New Roman" w:cs="Calibri"/>
          <w:b/>
          <w:bCs/>
          <w:color w:val="000000"/>
          <w:u w:val="single"/>
        </w:rPr>
        <w:t xml:space="preserve"> the </w:t>
      </w:r>
      <w:r w:rsidRPr="00211DB4">
        <w:rPr>
          <w:rFonts w:eastAsia="Times New Roman" w:cs="Calibri"/>
          <w:b/>
          <w:bCs/>
          <w:color w:val="000000"/>
          <w:u w:val="single"/>
          <w:shd w:val="clear" w:color="auto" w:fill="00FFFF"/>
        </w:rPr>
        <w:t>safety of officers</w:t>
      </w:r>
      <w:r w:rsidRPr="00211DB4">
        <w:rPr>
          <w:rFonts w:eastAsia="Times New Roman" w:cs="Calibri"/>
          <w:b/>
          <w:bCs/>
          <w:color w:val="000000"/>
          <w:u w:val="single"/>
        </w:rPr>
        <w:t xml:space="preserve"> themselves</w:t>
      </w:r>
      <w:r w:rsidRPr="00211DB4">
        <w:rPr>
          <w:rFonts w:eastAsia="Times New Roman" w:cs="Calibri"/>
          <w:b/>
          <w:bCs/>
          <w:color w:val="000000"/>
          <w:u w:val="single"/>
          <w:shd w:val="clear" w:color="auto" w:fill="00FFFF"/>
        </w:rPr>
        <w:t>was affected</w:t>
      </w:r>
      <w:r w:rsidRPr="00211DB4">
        <w:rPr>
          <w:rFonts w:eastAsia="Times New Roman" w:cs="Calibri"/>
          <w:b/>
          <w:bCs/>
          <w:color w:val="000000"/>
          <w:u w:val="single"/>
        </w:rPr>
        <w:t xml:space="preserve">. The provisions do more than simply protect bad actors. They </w:t>
      </w:r>
      <w:r w:rsidRPr="00211DB4">
        <w:rPr>
          <w:rFonts w:eastAsia="Times New Roman" w:cs="Calibri"/>
          <w:b/>
          <w:bCs/>
          <w:color w:val="000000"/>
          <w:u w:val="single"/>
          <w:shd w:val="clear" w:color="auto" w:fill="00FFFF"/>
        </w:rPr>
        <w:t>cultivate an unhealthy</w:t>
      </w:r>
      <w:r w:rsidRPr="00211DB4">
        <w:rPr>
          <w:rFonts w:eastAsia="Times New Roman" w:cs="Calibri"/>
          <w:b/>
          <w:bCs/>
          <w:color w:val="000000"/>
          <w:u w:val="single"/>
        </w:rPr>
        <w:t xml:space="preserve"> and secretive </w:t>
      </w:r>
      <w:r w:rsidRPr="00211DB4">
        <w:rPr>
          <w:rFonts w:eastAsia="Times New Roman" w:cs="Calibri"/>
          <w:b/>
          <w:bCs/>
          <w:color w:val="000000"/>
          <w:u w:val="single"/>
          <w:shd w:val="clear" w:color="auto" w:fill="00FFFF"/>
        </w:rPr>
        <w:t>culture</w:t>
      </w:r>
      <w:r w:rsidRPr="00211DB4">
        <w:rPr>
          <w:rFonts w:eastAsia="Times New Roman" w:cs="Calibri"/>
          <w:b/>
          <w:bCs/>
          <w:color w:val="000000"/>
          <w:u w:val="single"/>
        </w:rPr>
        <w:t xml:space="preserve"> with</w:t>
      </w:r>
      <w:r w:rsidRPr="00211DB4">
        <w:rPr>
          <w:rFonts w:eastAsia="Times New Roman" w:cs="Calibri"/>
          <w:b/>
          <w:bCs/>
          <w:color w:val="000000"/>
          <w:u w:val="single"/>
          <w:shd w:val="clear" w:color="auto" w:fill="00FFFF"/>
        </w:rPr>
        <w:t>in</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police departments</w:t>
      </w:r>
      <w:r w:rsidRPr="00211DB4">
        <w:rPr>
          <w:rFonts w:eastAsia="Times New Roman" w:cs="Calibri"/>
          <w:b/>
          <w:bCs/>
          <w:color w:val="000000"/>
          <w:u w:val="single"/>
        </w:rPr>
        <w:t xml:space="preserve">, </w:t>
      </w:r>
      <w:r w:rsidRPr="00211DB4">
        <w:rPr>
          <w:rFonts w:eastAsia="Times New Roman" w:cs="Calibri"/>
          <w:b/>
          <w:bCs/>
          <w:color w:val="000000"/>
          <w:u w:val="single"/>
          <w:shd w:val="clear" w:color="auto" w:fill="00FFFF"/>
        </w:rPr>
        <w:t>strengthening</w:t>
      </w:r>
      <w:r w:rsidRPr="00211DB4">
        <w:rPr>
          <w:rFonts w:eastAsia="Times New Roman" w:cs="Calibri"/>
          <w:b/>
          <w:bCs/>
          <w:color w:val="000000"/>
          <w:u w:val="single"/>
        </w:rPr>
        <w:t xml:space="preserve"> a phenomenon known as the </w:t>
      </w:r>
      <w:r w:rsidRPr="00211DB4">
        <w:rPr>
          <w:rFonts w:eastAsia="Times New Roman" w:cs="Calibri"/>
          <w:b/>
          <w:bCs/>
          <w:color w:val="000000"/>
          <w:u w:val="single"/>
          <w:shd w:val="clear" w:color="auto" w:fill="00FFFF"/>
        </w:rPr>
        <w:t>code of silence</w:t>
      </w:r>
      <w:r w:rsidRPr="00211DB4">
        <w:rPr>
          <w:rFonts w:eastAsia="Times New Roman" w:cs="Calibri"/>
          <w:color w:val="000000"/>
          <w:sz w:val="16"/>
          <w:szCs w:val="16"/>
        </w:rPr>
        <w:t>. In a 2000 survey of police officers by the National Institute of Justice, only 39 percent of respondents agreed with the statement “Police officers always report serious criminal violations involving abuse of authority by fellow officers.” </w:t>
      </w:r>
    </w:p>
    <w:p w14:paraId="7FA03C88" w14:textId="77777777" w:rsidR="00C85BB4" w:rsidRPr="00211DB4" w:rsidRDefault="00C85BB4" w:rsidP="00C85BB4">
      <w:pPr>
        <w:spacing w:before="240" w:after="40" w:line="240" w:lineRule="auto"/>
        <w:outlineLvl w:val="3"/>
        <w:rPr>
          <w:rFonts w:ascii="Times New Roman" w:eastAsia="Times New Roman" w:hAnsi="Times New Roman" w:cs="Times New Roman"/>
          <w:b/>
          <w:bCs/>
          <w:sz w:val="24"/>
          <w:szCs w:val="24"/>
        </w:rPr>
      </w:pPr>
      <w:r w:rsidRPr="00211DB4">
        <w:rPr>
          <w:rFonts w:eastAsia="Times New Roman" w:cs="Calibri"/>
          <w:b/>
          <w:bCs/>
          <w:color w:val="000000"/>
          <w:sz w:val="26"/>
          <w:szCs w:val="26"/>
        </w:rPr>
        <w:t>That leads to endless amounts of racist violence and the bolstering of the prison industrial complex.</w:t>
      </w:r>
    </w:p>
    <w:p w14:paraId="413F346D" w14:textId="77777777" w:rsidR="00C85BB4" w:rsidRPr="00211DB4" w:rsidRDefault="00C85BB4" w:rsidP="00C85BB4">
      <w:pPr>
        <w:spacing w:line="240" w:lineRule="auto"/>
        <w:rPr>
          <w:rFonts w:ascii="Times New Roman" w:eastAsia="Times New Roman" w:hAnsi="Times New Roman" w:cs="Times New Roman"/>
          <w:sz w:val="24"/>
          <w:szCs w:val="24"/>
        </w:rPr>
      </w:pPr>
      <w:r w:rsidRPr="00211DB4">
        <w:rPr>
          <w:rFonts w:eastAsia="Times New Roman" w:cs="Calibri"/>
          <w:b/>
          <w:bCs/>
          <w:color w:val="000000"/>
          <w:sz w:val="26"/>
          <w:szCs w:val="26"/>
        </w:rPr>
        <w:t>Chaney and Ray 13</w:t>
      </w:r>
      <w:r w:rsidRPr="00211DB4">
        <w:rPr>
          <w:rFonts w:eastAsia="Times New Roman" w:cs="Calibri"/>
          <w:color w:val="000000"/>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sidRPr="00211DB4">
        <w:rPr>
          <w:rFonts w:ascii="Arial" w:eastAsia="Times New Roman" w:hAnsi="Arial" w:cs="Arial"/>
          <w:color w:val="222222"/>
          <w:sz w:val="20"/>
          <w:szCs w:val="20"/>
          <w:shd w:val="clear" w:color="auto" w:fill="FFFFFF"/>
        </w:rPr>
        <w:t xml:space="preserve"> </w:t>
      </w:r>
      <w:r w:rsidRPr="00211DB4">
        <w:rPr>
          <w:rFonts w:eastAsia="Times New Roman" w:cs="Calibri"/>
          <w:i/>
          <w:iCs/>
          <w:color w:val="000000"/>
          <w:shd w:val="clear" w:color="auto" w:fill="FFFFFF"/>
        </w:rPr>
        <w:t>Journal of African American Studies</w:t>
      </w:r>
      <w:r w:rsidRPr="00211DB4">
        <w:rPr>
          <w:rFonts w:ascii="Arial" w:eastAsia="Times New Roman" w:hAnsi="Arial" w:cs="Arial"/>
          <w:color w:val="222222"/>
          <w:sz w:val="20"/>
          <w:szCs w:val="20"/>
          <w:shd w:val="clear" w:color="auto" w:fill="FFFFFF"/>
        </w:rPr>
        <w:t xml:space="preserve"> </w:t>
      </w:r>
      <w:r w:rsidRPr="00211DB4">
        <w:rPr>
          <w:rFonts w:eastAsia="Times New Roman" w:cs="Calibri"/>
          <w:color w:val="000000"/>
          <w:shd w:val="clear" w:color="auto" w:fill="FFFFFF"/>
        </w:rPr>
        <w:t>17.4 (2013): 480-505. SM//do I really need a card for this</w:t>
      </w:r>
    </w:p>
    <w:p w14:paraId="30CB1FBA" w14:textId="77777777" w:rsidR="00C85BB4" w:rsidRPr="00211DB4" w:rsidRDefault="00C85BB4" w:rsidP="00C85BB4">
      <w:pPr>
        <w:spacing w:line="240" w:lineRule="auto"/>
        <w:rPr>
          <w:rFonts w:ascii="Times New Roman" w:eastAsia="Times New Roman" w:hAnsi="Times New Roman" w:cs="Times New Roman"/>
          <w:sz w:val="24"/>
          <w:szCs w:val="24"/>
        </w:rPr>
      </w:pPr>
      <w:r w:rsidRPr="00211DB4">
        <w:rPr>
          <w:rFonts w:eastAsia="Times New Roman" w:cs="Calibri"/>
          <w:color w:val="000000"/>
          <w:sz w:val="14"/>
          <w:szCs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211DB4">
        <w:rPr>
          <w:rFonts w:eastAsia="Times New Roman" w:cs="Calibri"/>
          <w:color w:val="000000"/>
          <w:u w:val="single"/>
        </w:rPr>
        <w:t xml:space="preserve">. Since the time that Africans </w:t>
      </w:r>
      <w:r w:rsidRPr="00211DB4">
        <w:rPr>
          <w:rFonts w:eastAsia="Times New Roman" w:cs="Calibri"/>
          <w:color w:val="000000"/>
          <w:u w:val="single"/>
          <w:shd w:val="clear" w:color="auto" w:fill="00FFFF"/>
        </w:rPr>
        <w:t>[African Americans]</w:t>
      </w:r>
      <w:r w:rsidRPr="00211DB4">
        <w:rPr>
          <w:rFonts w:eastAsia="Times New Roman" w:cs="Calibri"/>
          <w:color w:val="000000"/>
          <w:u w:val="single"/>
        </w:rPr>
        <w:t xml:space="preserve"> were forcibly brought to America, they </w:t>
      </w:r>
      <w:r w:rsidRPr="00211DB4">
        <w:rPr>
          <w:rFonts w:eastAsia="Times New Roman" w:cs="Calibri"/>
          <w:color w:val="000000"/>
          <w:u w:val="single"/>
          <w:shd w:val="clear" w:color="auto" w:fill="00FFFF"/>
        </w:rPr>
        <w:t>have been the victims of racist and discriminatory practices</w:t>
      </w:r>
      <w:r w:rsidRPr="00211DB4">
        <w:rPr>
          <w:rFonts w:eastAsia="Times New Roman" w:cs="Calibri"/>
          <w:color w:val="000000"/>
          <w:u w:val="singl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211DB4">
        <w:rPr>
          <w:rFonts w:eastAsia="Times New Roman" w:cs="Calibri"/>
          <w:color w:val="000000"/>
          <w:u w:val="single"/>
          <w:shd w:val="clear" w:color="auto" w:fill="00FFFF"/>
        </w:rPr>
        <w:t>Blacks in America have been assaulted by</w:t>
      </w:r>
      <w:r w:rsidRPr="00211DB4">
        <w:rPr>
          <w:rFonts w:eastAsia="Times New Roman" w:cs="Calibri"/>
          <w:color w:val="000000"/>
          <w:u w:val="single"/>
        </w:rPr>
        <w:t xml:space="preserve"> members of </w:t>
      </w:r>
      <w:r w:rsidRPr="00211DB4">
        <w:rPr>
          <w:rFonts w:eastAsia="Times New Roman" w:cs="Calibri"/>
          <w:color w:val="000000"/>
          <w:u w:val="single"/>
          <w:shd w:val="clear" w:color="auto" w:fill="00FFFF"/>
        </w:rPr>
        <w:t>the police system</w:t>
      </w:r>
      <w:r w:rsidRPr="00211DB4">
        <w:rPr>
          <w:rFonts w:eastAsia="Times New Roman" w:cs="Calibri"/>
          <w:color w:val="000000"/>
          <w:u w:val="single"/>
        </w:rPr>
        <w:t xml:space="preserve"> (King 2011; Loyd 2012; Murch 2012; Rafail et al. 2012).</w:t>
      </w:r>
      <w:r w:rsidRPr="00211DB4">
        <w:rPr>
          <w:rFonts w:eastAsia="Times New Roman" w:cs="Calibri"/>
          <w:color w:val="000000"/>
          <w:sz w:val="14"/>
          <w:szCs w:val="14"/>
        </w:rPr>
        <w:t xml:space="preserve"> In Punishing Race (2011), law professor Michael Tonry’s research findings point to </w:t>
      </w:r>
      <w:r w:rsidRPr="00211DB4">
        <w:rPr>
          <w:rFonts w:eastAsia="Times New Roman" w:cs="Calibri"/>
          <w:color w:val="000000"/>
          <w:u w:val="single"/>
        </w:rPr>
        <w:t xml:space="preserve">the fact that </w:t>
      </w:r>
      <w:r w:rsidRPr="00211DB4">
        <w:rPr>
          <w:rFonts w:eastAsia="Times New Roman" w:cs="Calibri"/>
          <w:color w:val="000000"/>
          <w:u w:val="single"/>
          <w:shd w:val="clear" w:color="auto" w:fill="00FFFF"/>
        </w:rPr>
        <w:t>Whites</w:t>
      </w:r>
      <w:r w:rsidRPr="00211DB4">
        <w:rPr>
          <w:rFonts w:eastAsia="Times New Roman" w:cs="Calibri"/>
          <w:color w:val="000000"/>
          <w:u w:val="single"/>
        </w:rPr>
        <w:t xml:space="preserve"> tend to </w:t>
      </w:r>
      <w:r w:rsidRPr="00211DB4">
        <w:rPr>
          <w:rFonts w:eastAsia="Times New Roman" w:cs="Calibri"/>
          <w:color w:val="000000"/>
          <w:u w:val="single"/>
          <w:shd w:val="clear" w:color="auto" w:fill="00FFFF"/>
        </w:rPr>
        <w:t>excuse police brutality against Blacks because of the racial animus</w:t>
      </w:r>
      <w:r w:rsidRPr="00211DB4">
        <w:rPr>
          <w:rFonts w:eastAsia="Times New Roman" w:cs="Calibri"/>
          <w:color w:val="000000"/>
          <w:u w:val="single"/>
        </w:rPr>
        <w:t xml:space="preserve"> that </w:t>
      </w:r>
      <w:r w:rsidRPr="00211DB4">
        <w:rPr>
          <w:rFonts w:eastAsia="Times New Roman" w:cs="Calibri"/>
          <w:color w:val="000000"/>
          <w:u w:val="single"/>
          <w:shd w:val="clear" w:color="auto" w:fill="00FFFF"/>
        </w:rPr>
        <w:t>they hold against Blacks</w:t>
      </w:r>
      <w:r w:rsidRPr="00211DB4">
        <w:rPr>
          <w:rFonts w:eastAsia="Times New Roman" w:cs="Calibri"/>
          <w:color w:val="000000"/>
          <w:u w:val="single"/>
        </w:rPr>
        <w:t xml:space="preserve">. Thus, to Whites, </w:t>
      </w:r>
      <w:r w:rsidRPr="00211DB4">
        <w:rPr>
          <w:rFonts w:eastAsia="Times New Roman" w:cs="Calibri"/>
          <w:color w:val="000000"/>
          <w:u w:val="single"/>
          <w:shd w:val="clear" w:color="auto" w:fill="00FFFF"/>
        </w:rPr>
        <w:t>Blacks are viewed as deserving of harsh treatment</w:t>
      </w:r>
      <w:r w:rsidRPr="00211DB4">
        <w:rPr>
          <w:rFonts w:eastAsia="Times New Roman" w:cs="Calibri"/>
          <w:color w:val="000000"/>
          <w:u w:val="single"/>
        </w:rPr>
        <w:t xml:space="preserve"> in the criminal justice system</w:t>
      </w:r>
      <w:r w:rsidRPr="00211DB4">
        <w:rPr>
          <w:rFonts w:eastAsia="Times New Roman" w:cs="Calibri"/>
          <w:color w:val="000000"/>
          <w:sz w:val="14"/>
          <w:szCs w:val="14"/>
        </w:rPr>
        <w:t xml:space="preserve"> (Peffley and Hurwitz 2013). At first glance, such an assertion may seem to be unfathomable, buy that there is an extensive body of literature which suggests that </w:t>
      </w:r>
      <w:r w:rsidRPr="00211DB4">
        <w:rPr>
          <w:rFonts w:eastAsia="Times New Roman" w:cs="Calibri"/>
          <w:color w:val="000000"/>
          <w:u w:val="single"/>
          <w:shd w:val="clear" w:color="auto" w:fill="00FFFF"/>
        </w:rPr>
        <w:t>Black males are viewed as the “prototypical criminal</w:t>
      </w:r>
      <w:r w:rsidRPr="00211DB4">
        <w:rPr>
          <w:rFonts w:eastAsia="Times New Roman" w:cs="Calibri"/>
          <w:color w:val="000000"/>
          <w:u w:val="single"/>
        </w:rPr>
        <w:t xml:space="preserve">,” and this notion is </w:t>
      </w:r>
      <w:r w:rsidRPr="00211DB4">
        <w:rPr>
          <w:rFonts w:eastAsia="Times New Roman" w:cs="Calibri"/>
          <w:color w:val="000000"/>
          <w:u w:val="single"/>
          <w:shd w:val="clear" w:color="auto" w:fill="00FFFF"/>
        </w:rPr>
        <w:t>buttressed in the media</w:t>
      </w:r>
      <w:r w:rsidRPr="00211DB4">
        <w:rPr>
          <w:rFonts w:eastAsia="Times New Roman" w:cs="Calibri"/>
          <w:color w:val="000000"/>
          <w:u w:val="single"/>
        </w:rPr>
        <w:t>, by the general public, and via disparate sentencing outcomes</w:t>
      </w:r>
      <w:r w:rsidRPr="00211DB4">
        <w:rPr>
          <w:rFonts w:eastAsia="Times New Roman" w:cs="Calibri"/>
          <w:color w:val="000000"/>
          <w:sz w:val="14"/>
          <w:szCs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211DB4">
        <w:rPr>
          <w:rFonts w:eastAsia="Times New Roman" w:cs="Calibri"/>
          <w:color w:val="000000"/>
          <w:u w:val="single"/>
        </w:rPr>
        <w:t>The aforementioned racialized stereotypical assumptions can be deleterious because they can be used by Whites to justify shooting a Black person on the slightest of pretense</w:t>
      </w:r>
      <w:r w:rsidRPr="00211DB4">
        <w:rPr>
          <w:rFonts w:eastAsia="Times New Roman" w:cs="Calibri"/>
          <w:color w:val="000000"/>
          <w:sz w:val="14"/>
          <w:szCs w:val="14"/>
        </w:rPr>
        <w:t xml:space="preserve"> (Gabiddon 2010). </w:t>
      </w:r>
      <w:r w:rsidRPr="00211DB4">
        <w:rPr>
          <w:rFonts w:eastAsia="Times New Roman" w:cs="Calibri"/>
          <w:color w:val="000000"/>
          <w:u w:val="single"/>
        </w:rPr>
        <w:t>Finally, African-American males represent a group that has been much maligned in the larger society (Tonry 2011). Further, as victims of the burgeoning prison industrial complex, mass incarceration, and enduring racism, the barriers to truly independent Black male agency are ubiquitous and firmly entrenched (Alexander 2010; Chaney 2009; Baker 1996; Blackmon 2008; Dottolo and Stewart 2008; Karenga 2010; Martin et al. 2001; Smith and Hattery 2009). Thus, racism and discrimination heightens the psychological distress experienced by Blacks (Robertson 2011; Pieterse et al. 2012), as well as their decreased mortality in the USA (Muennig and Murphy 2011).</w:t>
      </w:r>
      <w:r w:rsidRPr="00211DB4">
        <w:rPr>
          <w:rFonts w:eastAsia="Times New Roman" w:cs="Calibri"/>
          <w:color w:val="000000"/>
          <w:sz w:val="14"/>
          <w:szCs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211DB4">
        <w:rPr>
          <w:rFonts w:eastAsia="Times New Roman" w:cs="Calibri"/>
          <w:color w:val="000000"/>
          <w:u w:val="single"/>
          <w:shd w:val="clear" w:color="auto" w:fill="00FFFF"/>
        </w:rPr>
        <w:t>Blacks are more likely to be the victims of police brutality</w:t>
      </w:r>
      <w:r w:rsidRPr="00211DB4">
        <w:rPr>
          <w:rFonts w:eastAsia="Times New Roman" w:cs="Calibri"/>
          <w:color w:val="000000"/>
          <w:u w:val="single"/>
        </w:rPr>
        <w:t>.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211DB4">
        <w:rPr>
          <w:rFonts w:eastAsia="Times New Roman" w:cs="Calibri"/>
          <w:color w:val="000000"/>
          <w:sz w:val="14"/>
          <w:szCs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7B8CEC26" w14:textId="77777777" w:rsidR="00C85BB4" w:rsidRDefault="00C85BB4" w:rsidP="00C85BB4"/>
    <w:p w14:paraId="684C55E1" w14:textId="77777777" w:rsidR="00C85BB4" w:rsidRPr="00717729" w:rsidRDefault="00C85BB4" w:rsidP="00C85BB4">
      <w:pPr>
        <w:pStyle w:val="Heading4"/>
        <w:spacing w:before="0" w:line="240" w:lineRule="auto"/>
        <w:rPr>
          <w:rFonts w:ascii="Times New Roman" w:hAnsi="Times New Roman" w:cs="Times New Roman"/>
        </w:rPr>
      </w:pPr>
      <w:r w:rsidRPr="00717729">
        <w:rPr>
          <w:rFonts w:ascii="Times New Roman" w:hAnsi="Times New Roman" w:cs="Times New Roman"/>
        </w:rPr>
        <w:t xml:space="preserve">Police violence leads to a variety of health issues including diabetes, obesity, and a decrease in years of life. </w:t>
      </w:r>
    </w:p>
    <w:p w14:paraId="53877E1E" w14:textId="77777777" w:rsidR="00C85BB4" w:rsidRPr="00717729" w:rsidRDefault="00C85BB4" w:rsidP="00C85BB4">
      <w:pPr>
        <w:spacing w:line="240" w:lineRule="auto"/>
        <w:rPr>
          <w:rFonts w:ascii="Times New Roman" w:hAnsi="Times New Roman" w:cs="Times New Roman"/>
        </w:rPr>
      </w:pPr>
      <w:r w:rsidRPr="00717729">
        <w:rPr>
          <w:rFonts w:ascii="Times New Roman" w:hAnsi="Times New Roman" w:cs="Times New Roman"/>
          <w:b/>
          <w:sz w:val="26"/>
          <w:szCs w:val="26"/>
        </w:rPr>
        <w:t>Sandoiu 20</w:t>
      </w:r>
      <w:r w:rsidRPr="00717729">
        <w:rPr>
          <w:rFonts w:ascii="Times New Roman" w:hAnsi="Times New Roman" w:cs="Times New Roman"/>
        </w:rPr>
        <w:t xml:space="preserve"> </w:t>
      </w:r>
      <w:r w:rsidRPr="00717729">
        <w:rPr>
          <w:rFonts w:ascii="Times New Roman" w:hAnsi="Times New Roman" w:cs="Times New Roman"/>
          <w:sz w:val="16"/>
          <w:szCs w:val="16"/>
        </w:rPr>
        <w:t>[</w:t>
      </w:r>
      <w:r w:rsidRPr="00717729">
        <w:rPr>
          <w:rFonts w:ascii="Times New Roman" w:hAnsi="Times New Roman" w:cs="Times New Roman"/>
          <w:color w:val="666666"/>
          <w:sz w:val="16"/>
          <w:szCs w:val="16"/>
        </w:rPr>
        <w:t xml:space="preserve">Ana Sandoiu, </w:t>
      </w:r>
      <w:r w:rsidRPr="00717729">
        <w:rPr>
          <w:rFonts w:ascii="Times New Roman" w:hAnsi="Times New Roman" w:cs="Times New Roman"/>
          <w:color w:val="231F20"/>
          <w:sz w:val="16"/>
          <w:szCs w:val="16"/>
        </w:rPr>
        <w:t>Ana arrived at Medical News Today armed with two bachelor’s degrees, one master’s degree, and a strong belief in “combinatorial play” — the idea that we need to feed our brains with things as diverse as physics and poetry to come up with anything creative.</w:t>
      </w:r>
      <w:r w:rsidRPr="00717729">
        <w:rPr>
          <w:rFonts w:ascii="Times New Roman" w:hAnsi="Times New Roman" w:cs="Times New Roman"/>
          <w:sz w:val="16"/>
          <w:szCs w:val="16"/>
        </w:rPr>
        <w:t xml:space="preserve"> “Police violence: Physical and Mental Health Impacts on Black Americans” Published June 22, 2020. https://www.medicalnewstoday.com/articles/police-violence-physical-and-mental-health-impacts-on-black-americans/]</w:t>
      </w:r>
    </w:p>
    <w:p w14:paraId="0FFE1586" w14:textId="77777777" w:rsidR="00C85BB4" w:rsidRPr="00717729" w:rsidRDefault="00C85BB4" w:rsidP="00C85BB4">
      <w:pPr>
        <w:spacing w:line="240" w:lineRule="auto"/>
        <w:rPr>
          <w:rFonts w:ascii="Times New Roman" w:eastAsia="Times New Roman" w:hAnsi="Times New Roman" w:cs="Times New Roman"/>
          <w:color w:val="231F20"/>
          <w:sz w:val="16"/>
          <w:szCs w:val="27"/>
        </w:rPr>
      </w:pPr>
      <w:r w:rsidRPr="00717729">
        <w:rPr>
          <w:rFonts w:ascii="Times New Roman" w:eastAsia="Times New Roman" w:hAnsi="Times New Roman" w:cs="Times New Roman"/>
          <w:sz w:val="16"/>
          <w:szCs w:val="27"/>
        </w:rPr>
        <w:t xml:space="preserve">Data such as these reinforce the notion that officials should regard aggressive policing as a matter of public health. As Edwards and colleagues </w:t>
      </w:r>
      <w:hyperlink r:id="rId10" w:tgtFrame="_blank" w:history="1">
        <w:r w:rsidRPr="00717729">
          <w:rPr>
            <w:rFonts w:ascii="Times New Roman" w:eastAsia="Times New Roman" w:hAnsi="Times New Roman" w:cs="Times New Roman"/>
            <w:color w:val="489FCD"/>
            <w:sz w:val="27"/>
            <w:szCs w:val="27"/>
            <w:u w:val="single"/>
          </w:rPr>
          <w:t>say</w:t>
        </w:r>
      </w:hyperlink>
      <w:r w:rsidRPr="00717729">
        <w:rPr>
          <w:rFonts w:ascii="Times New Roman" w:eastAsia="Times New Roman" w:hAnsi="Times New Roman" w:cs="Times New Roman"/>
          <w:sz w:val="16"/>
          <w:szCs w:val="27"/>
        </w:rPr>
        <w:t xml:space="preserve"> of their findings, </w:t>
      </w:r>
      <w:r w:rsidRPr="00717729">
        <w:rPr>
          <w:rStyle w:val="Emphasis"/>
          <w:rFonts w:ascii="Times New Roman" w:hAnsi="Times New Roman" w:cs="Times New Roman"/>
          <w:highlight w:val="cyan"/>
        </w:rPr>
        <w:t>“This study reinforces calls to treat police violence as a public health issue.” “Racially unequal exposure to the risk of state violence has profound consequences for public health, democracy, and racial stratification.”</w:t>
      </w:r>
      <w:r w:rsidRPr="00717729">
        <w:rPr>
          <w:rStyle w:val="Emphasis"/>
          <w:rFonts w:ascii="Times New Roman" w:hAnsi="Times New Roman" w:cs="Times New Roman"/>
        </w:rPr>
        <w:t xml:space="preserve"> </w:t>
      </w:r>
      <w:r w:rsidRPr="00717729">
        <w:rPr>
          <w:rFonts w:ascii="Times New Roman" w:eastAsia="Times New Roman" w:hAnsi="Times New Roman" w:cs="Times New Roman"/>
          <w:sz w:val="16"/>
          <w:szCs w:val="27"/>
        </w:rPr>
        <w:t xml:space="preserve">The lead author of the study also </w:t>
      </w:r>
      <w:hyperlink r:id="rId11" w:tgtFrame="_blank" w:history="1">
        <w:r w:rsidRPr="00717729">
          <w:rPr>
            <w:rFonts w:ascii="Times New Roman" w:eastAsia="Times New Roman" w:hAnsi="Times New Roman" w:cs="Times New Roman"/>
            <w:color w:val="489FCD"/>
            <w:sz w:val="16"/>
            <w:szCs w:val="16"/>
            <w:u w:val="single"/>
          </w:rPr>
          <w:t>commented</w:t>
        </w:r>
      </w:hyperlink>
      <w:r w:rsidRPr="00717729">
        <w:rPr>
          <w:rFonts w:ascii="Times New Roman" w:eastAsia="Times New Roman" w:hAnsi="Times New Roman" w:cs="Times New Roman"/>
          <w:sz w:val="16"/>
          <w:szCs w:val="27"/>
        </w:rPr>
        <w:t xml:space="preserve"> on the results of the study at the time. Although they made these comments in August 2019, they express a sentiment that rings all the more true now, in light of the George Floyd murder and the BLM protests that started at the end of May this year. “The inequality is not surprising […]. All you have to do is turn on the news to see that </w:t>
      </w:r>
      <w:r w:rsidRPr="00717729">
        <w:rPr>
          <w:rStyle w:val="Emphasis"/>
          <w:rFonts w:ascii="Times New Roman" w:hAnsi="Times New Roman" w:cs="Times New Roman"/>
          <w:highlight w:val="cyan"/>
        </w:rPr>
        <w:t>people of color are at a much greater risk of police-related harm.</w:t>
      </w:r>
      <w:r w:rsidRPr="00717729">
        <w:rPr>
          <w:rFonts w:ascii="Times New Roman" w:eastAsia="Times New Roman" w:hAnsi="Times New Roman" w:cs="Times New Roman"/>
          <w:sz w:val="16"/>
          <w:szCs w:val="27"/>
        </w:rPr>
        <w:t xml:space="preserve"> What we lack in this country are the solid estimates of police-related deaths because there is no official database where this information is stored.” – Frank Edwards, Ph.D. “[I]f we are going to try and change police practices that aren’t working, we need to track this information better</w:t>
      </w:r>
      <w:r w:rsidRPr="00717729">
        <w:rPr>
          <w:rStyle w:val="Emphasis"/>
          <w:rFonts w:ascii="Times New Roman" w:hAnsi="Times New Roman" w:cs="Times New Roman"/>
        </w:rPr>
        <w:t>.” Further reasons for treating police violence as a public health issue include the effects it has on the health of Black communities. Research suggests that these effects are particularly heightened when police disproportionately apply use of force on Black men compared with white men in a community, and when people perceive this use of force as unfair.</w:t>
      </w:r>
      <w:r w:rsidRPr="00717729">
        <w:rPr>
          <w:rFonts w:ascii="Times New Roman" w:eastAsia="Times New Roman" w:hAnsi="Times New Roman" w:cs="Times New Roman"/>
          <w:color w:val="231F20"/>
          <w:sz w:val="16"/>
          <w:szCs w:val="27"/>
        </w:rPr>
        <w:t xml:space="preserve"> For instance, </w:t>
      </w:r>
      <w:r w:rsidRPr="00717729">
        <w:rPr>
          <w:rStyle w:val="Emphasis"/>
          <w:rFonts w:ascii="Times New Roman" w:hAnsi="Times New Roman" w:cs="Times New Roman"/>
          <w:highlight w:val="cyan"/>
        </w:rPr>
        <w:t xml:space="preserve">a </w:t>
      </w:r>
      <w:hyperlink r:id="rId12" w:tgtFrame="_blank" w:history="1">
        <w:r w:rsidRPr="00717729">
          <w:rPr>
            <w:rStyle w:val="Emphasis"/>
            <w:rFonts w:ascii="Times New Roman" w:hAnsi="Times New Roman" w:cs="Times New Roman"/>
            <w:highlight w:val="cyan"/>
          </w:rPr>
          <w:t>study</w:t>
        </w:r>
      </w:hyperlink>
      <w:r w:rsidRPr="00717729">
        <w:rPr>
          <w:rStyle w:val="Emphasis"/>
          <w:rFonts w:ascii="Times New Roman" w:hAnsi="Times New Roman" w:cs="Times New Roman"/>
        </w:rPr>
        <w:t xml:space="preserve"> by Abigail A. Sewell — an associate professor of sociology at Emory University in Atlanta, GA — </w:t>
      </w:r>
      <w:r w:rsidRPr="00717729">
        <w:rPr>
          <w:rStyle w:val="Emphasis"/>
          <w:rFonts w:ascii="Times New Roman" w:hAnsi="Times New Roman" w:cs="Times New Roman"/>
          <w:highlight w:val="cyan"/>
        </w:rPr>
        <w:t>found a link between “living in minority communities with a high concentration of use of force by police against pedestrians” and a higher risk of diabetes and obesity</w:t>
      </w:r>
      <w:r w:rsidRPr="00717729">
        <w:rPr>
          <w:rStyle w:val="Emphasis"/>
          <w:rFonts w:ascii="Times New Roman" w:hAnsi="Times New Roman" w:cs="Times New Roman"/>
        </w:rPr>
        <w:t xml:space="preserve">. However, the use of force by police in these communities was also associated with a lower risk of “poor/fair health.” This was before the researcher accounted for the ethnoracial composition of the community. Once they had accounted for ethnoracial composition, the analysis showed that: </w:t>
      </w:r>
      <w:r w:rsidRPr="00717729">
        <w:rPr>
          <w:rStyle w:val="Emphasis"/>
          <w:rFonts w:ascii="Times New Roman" w:hAnsi="Times New Roman" w:cs="Times New Roman"/>
          <w:highlight w:val="cyan"/>
        </w:rPr>
        <w:t>“[L]iving in areas with a heavy presence of whites where there are large racial differences in police use of force is associated with an increased risk of poor/fair self‐rated health, high blood pressure, diabetes, and obesity.”</w:t>
      </w:r>
      <w:r w:rsidRPr="00717729">
        <w:rPr>
          <w:rFonts w:ascii="Times New Roman" w:hAnsi="Times New Roman" w:cs="Times New Roman"/>
          <w:color w:val="231F20"/>
          <w:sz w:val="16"/>
          <w:szCs w:val="27"/>
        </w:rPr>
        <w:t xml:space="preserve"> – Abigail A. Sewell. Other researchers have looked at the years of life lost (YLLs) as a result of police violence. YLLs estimate the number of years a person could have lived had they not died prematurely. </w:t>
      </w:r>
      <w:r w:rsidRPr="00717729">
        <w:rPr>
          <w:rFonts w:ascii="Times New Roman" w:eastAsia="Times New Roman" w:hAnsi="Times New Roman" w:cs="Times New Roman"/>
          <w:color w:val="231F20"/>
          <w:sz w:val="16"/>
          <w:szCs w:val="27"/>
        </w:rPr>
        <w:t xml:space="preserve">The authors of a 2018 report appearing in the </w:t>
      </w:r>
      <w:hyperlink r:id="rId13" w:tgtFrame="_blank" w:history="1">
        <w:r w:rsidRPr="00717729">
          <w:rPr>
            <w:rFonts w:ascii="Times New Roman" w:eastAsia="Times New Roman" w:hAnsi="Times New Roman" w:cs="Times New Roman"/>
            <w:i/>
            <w:iCs/>
            <w:color w:val="489FCD"/>
            <w:sz w:val="16"/>
            <w:szCs w:val="27"/>
          </w:rPr>
          <w:t>BMJ</w:t>
        </w:r>
      </w:hyperlink>
      <w:r w:rsidRPr="00717729">
        <w:rPr>
          <w:rFonts w:ascii="Times New Roman" w:eastAsia="Times New Roman" w:hAnsi="Times New Roman" w:cs="Times New Roman"/>
          <w:color w:val="231F20"/>
          <w:sz w:val="16"/>
          <w:szCs w:val="27"/>
        </w:rPr>
        <w:t xml:space="preserve"> explain that YLLs are a key metric for evaluating public health. “YLLs are a useful metric for comparing the burden of diseases and injuries across different populations and health conditions, and for setting priorities and agendas in health policy,” they write. The report found that </w:t>
      </w:r>
      <w:r w:rsidRPr="00717729">
        <w:rPr>
          <w:rStyle w:val="Emphasis"/>
          <w:rFonts w:ascii="Times New Roman" w:hAnsi="Times New Roman" w:cs="Times New Roman"/>
          <w:highlight w:val="cyan"/>
        </w:rPr>
        <w:t>57,375 years of life were lost due to police violence in 2015, while 54,754 years of life were lost in 2016. Importantly, people of color accounted for 51.5% of YLLs, despite making up only 38.5% of the population</w:t>
      </w:r>
      <w:r w:rsidRPr="00717729">
        <w:rPr>
          <w:rFonts w:ascii="Times New Roman" w:eastAsia="Times New Roman" w:hAnsi="Times New Roman" w:cs="Times New Roman"/>
          <w:b/>
          <w:bCs/>
          <w:color w:val="231F20"/>
          <w:sz w:val="16"/>
          <w:szCs w:val="27"/>
        </w:rPr>
        <w:t>. The most affected age group was 25–34.</w:t>
      </w:r>
      <w:r w:rsidRPr="00717729">
        <w:rPr>
          <w:rFonts w:ascii="Times New Roman" w:eastAsia="Times New Roman" w:hAnsi="Times New Roman" w:cs="Times New Roman"/>
          <w:color w:val="231F20"/>
          <w:sz w:val="16"/>
          <w:szCs w:val="27"/>
        </w:rPr>
        <w:t xml:space="preserve"> Anthony Bui, from the David Geffen School of Medicine at the University of California, Los Angeles, and colleagues conclude that: “YLLs highlight that </w:t>
      </w:r>
      <w:r w:rsidRPr="00717729">
        <w:rPr>
          <w:rStyle w:val="Emphasis"/>
          <w:rFonts w:ascii="Times New Roman" w:hAnsi="Times New Roman" w:cs="Times New Roman"/>
          <w:highlight w:val="cyan"/>
        </w:rPr>
        <w:t>police violence disproportionately impacts young people, and the young people affected are disproportionately people of color. Framing police violence as an important cause of deaths among young adults provides another valuable lens to motivate prevention efforts.”</w:t>
      </w:r>
    </w:p>
    <w:p w14:paraId="218C7A3E" w14:textId="77777777" w:rsidR="00C85BB4" w:rsidRPr="00717729" w:rsidRDefault="00C85BB4" w:rsidP="00C85BB4">
      <w:pPr>
        <w:pStyle w:val="Heading3"/>
        <w:spacing w:before="0"/>
        <w:rPr>
          <w:rFonts w:ascii="Times New Roman" w:hAnsi="Times New Roman" w:cs="Times New Roman"/>
        </w:rPr>
      </w:pPr>
      <w:r w:rsidRPr="00717729">
        <w:rPr>
          <w:rFonts w:ascii="Times New Roman" w:hAnsi="Times New Roman" w:cs="Times New Roman"/>
        </w:rPr>
        <w:t>DA: Innovation - Generic</w:t>
      </w:r>
    </w:p>
    <w:p w14:paraId="253A57B8" w14:textId="77777777" w:rsidR="00C85BB4" w:rsidRPr="00717729" w:rsidRDefault="00C85BB4" w:rsidP="00C85BB4">
      <w:pPr>
        <w:pStyle w:val="Heading4"/>
        <w:numPr>
          <w:ilvl w:val="0"/>
          <w:numId w:val="11"/>
        </w:numPr>
        <w:tabs>
          <w:tab w:val="num" w:pos="360"/>
        </w:tabs>
        <w:spacing w:before="0"/>
        <w:ind w:left="0" w:firstLine="0"/>
        <w:rPr>
          <w:rFonts w:ascii="Times New Roman" w:hAnsi="Times New Roman" w:cs="Times New Roman"/>
        </w:rPr>
      </w:pPr>
      <w:r w:rsidRPr="00717729">
        <w:rPr>
          <w:rFonts w:ascii="Times New Roman" w:hAnsi="Times New Roman" w:cs="Times New Roman"/>
        </w:rPr>
        <w:t>Uniqueness</w:t>
      </w:r>
    </w:p>
    <w:p w14:paraId="4A43F45A" w14:textId="77777777" w:rsidR="00C85BB4" w:rsidRPr="00717729" w:rsidRDefault="00C85BB4" w:rsidP="00C85BB4">
      <w:pPr>
        <w:pStyle w:val="Heading4"/>
        <w:spacing w:before="0"/>
        <w:rPr>
          <w:rFonts w:ascii="Times New Roman" w:hAnsi="Times New Roman" w:cs="Times New Roman"/>
        </w:rPr>
      </w:pPr>
      <w:r w:rsidRPr="00717729">
        <w:rPr>
          <w:rFonts w:ascii="Times New Roman" w:hAnsi="Times New Roman" w:cs="Times New Roman"/>
        </w:rPr>
        <w:t>Innovation is high now and it’s imperative to keep it up</w:t>
      </w:r>
    </w:p>
    <w:p w14:paraId="2C01F79D" w14:textId="77777777" w:rsidR="00C85BB4" w:rsidRPr="00717729" w:rsidRDefault="00C85BB4" w:rsidP="00C85BB4">
      <w:pPr>
        <w:rPr>
          <w:rFonts w:ascii="Times New Roman" w:hAnsi="Times New Roman" w:cs="Times New Roman"/>
        </w:rPr>
      </w:pPr>
      <w:r w:rsidRPr="00717729">
        <w:rPr>
          <w:rStyle w:val="Style13ptBold"/>
          <w:rFonts w:ascii="Times New Roman" w:hAnsi="Times New Roman" w:cs="Times New Roman"/>
        </w:rPr>
        <w:t xml:space="preserve">Mercury News et al </w:t>
      </w:r>
      <w:r w:rsidRPr="00717729">
        <w:rPr>
          <w:rFonts w:ascii="Times New Roman" w:hAnsi="Times New Roman" w:cs="Times New Roman"/>
        </w:rPr>
        <w:t>Mercury News &amp; East Bay Times Editorial Boards, 6/4/</w:t>
      </w:r>
      <w:r w:rsidRPr="00717729">
        <w:rPr>
          <w:rStyle w:val="Style13ptBold"/>
          <w:rFonts w:ascii="Times New Roman" w:hAnsi="Times New Roman" w:cs="Times New Roman"/>
        </w:rPr>
        <w:t>21</w:t>
      </w:r>
      <w:r w:rsidRPr="00717729">
        <w:rPr>
          <w:rFonts w:ascii="Times New Roman" w:hAnsi="Times New Roman" w:cs="Times New Roman"/>
        </w:rPr>
        <w:t xml:space="preserve">, "Editorial: How America can win the global tech war," Mercury News, </w:t>
      </w:r>
      <w:hyperlink r:id="rId14" w:history="1">
        <w:r w:rsidRPr="00717729">
          <w:rPr>
            <w:rStyle w:val="Hyperlink"/>
            <w:rFonts w:ascii="Times New Roman" w:hAnsi="Times New Roman" w:cs="Times New Roman"/>
          </w:rPr>
          <w:t>https://www.mercurynews.com/2021/06/04/editorial-why-silicon-valley-needs-endless-frontier-bill/</w:t>
        </w:r>
      </w:hyperlink>
    </w:p>
    <w:p w14:paraId="6285107C" w14:textId="77777777" w:rsidR="00C85BB4" w:rsidRPr="00717729" w:rsidRDefault="00C85BB4" w:rsidP="00C85BB4">
      <w:pPr>
        <w:rPr>
          <w:rStyle w:val="Emphasis"/>
          <w:rFonts w:ascii="Times New Roman" w:hAnsi="Times New Roman" w:cs="Times New Roman"/>
        </w:rPr>
      </w:pPr>
      <w:r w:rsidRPr="00717729">
        <w:rPr>
          <w:rStyle w:val="Emphasis"/>
          <w:rFonts w:ascii="Times New Roman" w:hAnsi="Times New Roman" w:cs="Times New Roman"/>
        </w:rPr>
        <w:t>The nation that wins the global tech race will dominate</w:t>
      </w:r>
      <w:r w:rsidRPr="00717729">
        <w:rPr>
          <w:rFonts w:ascii="Times New Roman" w:hAnsi="Times New Roman" w:cs="Times New Roman"/>
          <w:sz w:val="16"/>
        </w:rPr>
        <w:t xml:space="preserve"> the 21st century. This has been true since the 1800s. </w:t>
      </w:r>
      <w:r w:rsidRPr="00717729">
        <w:rPr>
          <w:rStyle w:val="Emphasis"/>
          <w:rFonts w:ascii="Times New Roman" w:hAnsi="Times New Roman" w:cs="Times New Roman"/>
          <w:highlight w:val="yellow"/>
        </w:rPr>
        <w:t>Given the rapid</w:t>
      </w:r>
      <w:r w:rsidRPr="00717729">
        <w:rPr>
          <w:rStyle w:val="Emphasis"/>
          <w:rFonts w:ascii="Times New Roman" w:hAnsi="Times New Roman" w:cs="Times New Roman"/>
        </w:rPr>
        <w:t xml:space="preserve"> pace of </w:t>
      </w:r>
      <w:r w:rsidRPr="00717729">
        <w:rPr>
          <w:rStyle w:val="Emphasis"/>
          <w:rFonts w:ascii="Times New Roman" w:hAnsi="Times New Roman" w:cs="Times New Roman"/>
          <w:highlight w:val="yellow"/>
        </w:rPr>
        <w:t>innovation and tech’s impact</w:t>
      </w:r>
      <w:r w:rsidRPr="00717729">
        <w:rPr>
          <w:rFonts w:ascii="Times New Roman" w:hAnsi="Times New Roman" w:cs="Times New Roman"/>
          <w:sz w:val="16"/>
        </w:rPr>
        <w:t xml:space="preserve"> on our economy and defense capabilities in the last decade, </w:t>
      </w:r>
      <w:r w:rsidRPr="00717729">
        <w:rPr>
          <w:rStyle w:val="Emphasis"/>
          <w:rFonts w:ascii="Times New Roman" w:hAnsi="Times New Roman" w:cs="Times New Roman"/>
        </w:rPr>
        <w:t xml:space="preserve">there is ample evidence to suggest that </w:t>
      </w:r>
      <w:r w:rsidRPr="00717729">
        <w:rPr>
          <w:rStyle w:val="Emphasis"/>
          <w:rFonts w:ascii="Times New Roman" w:hAnsi="Times New Roman" w:cs="Times New Roman"/>
          <w:highlight w:val="yellow"/>
        </w:rPr>
        <w:t>the need for investment in tech r</w:t>
      </w:r>
      <w:r w:rsidRPr="00717729">
        <w:rPr>
          <w:rStyle w:val="Emphasis"/>
          <w:rFonts w:ascii="Times New Roman" w:hAnsi="Times New Roman" w:cs="Times New Roman"/>
        </w:rPr>
        <w:t>esearch</w:t>
      </w:r>
      <w:r w:rsidRPr="00717729">
        <w:rPr>
          <w:rStyle w:val="Emphasis"/>
          <w:rFonts w:ascii="Times New Roman" w:hAnsi="Times New Roman" w:cs="Times New Roman"/>
          <w:highlight w:val="yellow"/>
        </w:rPr>
        <w:t xml:space="preserve"> and d</w:t>
      </w:r>
      <w:r w:rsidRPr="00717729">
        <w:rPr>
          <w:rStyle w:val="Emphasis"/>
          <w:rFonts w:ascii="Times New Roman" w:hAnsi="Times New Roman" w:cs="Times New Roman"/>
        </w:rPr>
        <w:t>evelopment</w:t>
      </w:r>
      <w:r w:rsidRPr="00717729">
        <w:rPr>
          <w:rStyle w:val="Emphasis"/>
          <w:rFonts w:ascii="Times New Roman" w:hAnsi="Times New Roman" w:cs="Times New Roman"/>
          <w:highlight w:val="yellow"/>
        </w:rPr>
        <w:t xml:space="preserve"> has never been greater</w:t>
      </w:r>
      <w:r w:rsidRPr="00717729">
        <w:rPr>
          <w:rFonts w:ascii="Times New Roman" w:hAnsi="Times New Roman" w:cs="Times New Roman"/>
          <w:sz w:val="16"/>
        </w:rPr>
        <w:t xml:space="preserve">. </w:t>
      </w:r>
      <w:r w:rsidRPr="00717729">
        <w:rPr>
          <w:rStyle w:val="Emphasis"/>
          <w:rFonts w:ascii="Times New Roman" w:hAnsi="Times New Roman" w:cs="Times New Roman"/>
        </w:rPr>
        <w:t>China has been closing the tech gap</w:t>
      </w:r>
      <w:r w:rsidRPr="00717729">
        <w:rPr>
          <w:rFonts w:ascii="Times New Roman" w:hAnsi="Times New Roman" w:cs="Times New Roman"/>
          <w:sz w:val="16"/>
        </w:rPr>
        <w:t xml:space="preserve"> in recent years by making bold investments in tech with the </w:t>
      </w:r>
      <w:r w:rsidRPr="00717729">
        <w:rPr>
          <w:rStyle w:val="Emphasis"/>
          <w:rFonts w:ascii="Times New Roman" w:hAnsi="Times New Roman" w:cs="Times New Roman"/>
        </w:rPr>
        <w:t>intent of overtaking the United States</w:t>
      </w:r>
      <w:r w:rsidRPr="00717729">
        <w:rPr>
          <w:rFonts w:ascii="Times New Roman" w:hAnsi="Times New Roman" w:cs="Times New Roman"/>
          <w:sz w:val="16"/>
        </w:rPr>
        <w:t xml:space="preserve">. This is a tech war we cannot afford to lose. </w:t>
      </w:r>
      <w:r w:rsidRPr="00717729">
        <w:rPr>
          <w:rStyle w:val="Emphasis"/>
          <w:rFonts w:ascii="Times New Roman" w:hAnsi="Times New Roman" w:cs="Times New Roman"/>
          <w:highlight w:val="yellow"/>
        </w:rPr>
        <w:t>It’s imperative that</w:t>
      </w:r>
      <w:r w:rsidRPr="00717729">
        <w:rPr>
          <w:rFonts w:ascii="Times New Roman" w:hAnsi="Times New Roman" w:cs="Times New Roman"/>
          <w:sz w:val="16"/>
        </w:rPr>
        <w:t xml:space="preserve"> Congress pass the Endless Frontier Act and authorize the biggest </w:t>
      </w:r>
      <w:r w:rsidRPr="00717729">
        <w:rPr>
          <w:rStyle w:val="Emphasis"/>
          <w:rFonts w:ascii="Times New Roman" w:hAnsi="Times New Roman" w:cs="Times New Roman"/>
          <w:highlight w:val="yellow"/>
        </w:rPr>
        <w:t>R&amp;D tech investment in the United States</w:t>
      </w:r>
      <w:r w:rsidRPr="00717729">
        <w:rPr>
          <w:rFonts w:ascii="Times New Roman" w:hAnsi="Times New Roman" w:cs="Times New Roman"/>
          <w:sz w:val="16"/>
        </w:rPr>
        <w:t xml:space="preserve"> since the Apollo years. </w:t>
      </w:r>
      <w:r w:rsidRPr="00717729">
        <w:rPr>
          <w:rStyle w:val="Emphasis"/>
          <w:rFonts w:ascii="Times New Roman" w:hAnsi="Times New Roman" w:cs="Times New Roman"/>
          <w:highlight w:val="yellow"/>
        </w:rPr>
        <w:t>Rep</w:t>
      </w:r>
      <w:r w:rsidRPr="00717729">
        <w:rPr>
          <w:rStyle w:val="Emphasis"/>
          <w:rFonts w:ascii="Times New Roman" w:hAnsi="Times New Roman" w:cs="Times New Roman"/>
        </w:rPr>
        <w:t xml:space="preserve">. Ro </w:t>
      </w:r>
      <w:r w:rsidRPr="00717729">
        <w:rPr>
          <w:rStyle w:val="Emphasis"/>
          <w:rFonts w:ascii="Times New Roman" w:hAnsi="Times New Roman" w:cs="Times New Roman"/>
          <w:highlight w:val="yellow"/>
        </w:rPr>
        <w:t>Khanna</w:t>
      </w:r>
      <w:r w:rsidRPr="00717729">
        <w:rPr>
          <w:rFonts w:ascii="Times New Roman" w:hAnsi="Times New Roman" w:cs="Times New Roman"/>
          <w:sz w:val="16"/>
        </w:rPr>
        <w:t xml:space="preserve">, D-Santa Clara, </w:t>
      </w:r>
      <w:r w:rsidRPr="00717729">
        <w:rPr>
          <w:rStyle w:val="Emphasis"/>
          <w:rFonts w:ascii="Times New Roman" w:hAnsi="Times New Roman" w:cs="Times New Roman"/>
          <w:highlight w:val="yellow"/>
        </w:rPr>
        <w:t>made a massive increase in</w:t>
      </w:r>
      <w:r w:rsidRPr="00717729">
        <w:rPr>
          <w:rStyle w:val="Emphasis"/>
          <w:rFonts w:ascii="Times New Roman" w:hAnsi="Times New Roman" w:cs="Times New Roman"/>
        </w:rPr>
        <w:t xml:space="preserve"> science and </w:t>
      </w:r>
      <w:r w:rsidRPr="00717729">
        <w:rPr>
          <w:rStyle w:val="Emphasis"/>
          <w:rFonts w:ascii="Times New Roman" w:hAnsi="Times New Roman" w:cs="Times New Roman"/>
          <w:highlight w:val="yellow"/>
        </w:rPr>
        <w:t>tech</w:t>
      </w:r>
      <w:r w:rsidRPr="00717729">
        <w:rPr>
          <w:rStyle w:val="Emphasis"/>
          <w:rFonts w:ascii="Times New Roman" w:hAnsi="Times New Roman" w:cs="Times New Roman"/>
        </w:rPr>
        <w:t xml:space="preserve">nology </w:t>
      </w:r>
      <w:r w:rsidRPr="00717729">
        <w:rPr>
          <w:rStyle w:val="Emphasis"/>
          <w:rFonts w:ascii="Times New Roman" w:hAnsi="Times New Roman" w:cs="Times New Roman"/>
          <w:highlight w:val="yellow"/>
        </w:rPr>
        <w:t>investment</w:t>
      </w:r>
      <w:r w:rsidRPr="00717729">
        <w:rPr>
          <w:rFonts w:ascii="Times New Roman" w:hAnsi="Times New Roman" w:cs="Times New Roman"/>
          <w:sz w:val="16"/>
        </w:rPr>
        <w:t xml:space="preserve"> a major part of his platform while campaigning for a seat in Congress in 2016.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w:t>
      </w:r>
      <w:r w:rsidRPr="00717729">
        <w:rPr>
          <w:rStyle w:val="Emphasis"/>
          <w:rFonts w:ascii="Times New Roman" w:hAnsi="Times New Roman" w:cs="Times New Roman"/>
        </w:rPr>
        <w:t xml:space="preserve">The ultimate </w:t>
      </w:r>
      <w:r w:rsidRPr="00717729">
        <w:rPr>
          <w:rStyle w:val="Emphasis"/>
          <w:rFonts w:ascii="Times New Roman" w:hAnsi="Times New Roman" w:cs="Times New Roman"/>
          <w:highlight w:val="yellow"/>
        </w:rPr>
        <w:t>size of the investment is still very much up in the air</w:t>
      </w:r>
      <w:r w:rsidRPr="00717729">
        <w:rPr>
          <w:rStyle w:val="Emphasis"/>
          <w:rFonts w:ascii="Times New Roman" w:hAnsi="Times New Roman" w:cs="Times New Roman"/>
        </w:rPr>
        <w:t xml:space="preserve">. Khanna would like Congress to </w:t>
      </w:r>
      <w:r w:rsidRPr="00717729">
        <w:rPr>
          <w:rStyle w:val="Emphasis"/>
          <w:rFonts w:ascii="Times New Roman" w:hAnsi="Times New Roman" w:cs="Times New Roman"/>
          <w:highlight w:val="yellow"/>
        </w:rPr>
        <w:t>authorize $100 billion over a five-year period for critical advancements in a</w:t>
      </w:r>
      <w:r w:rsidRPr="00717729">
        <w:rPr>
          <w:rStyle w:val="Emphasis"/>
          <w:rFonts w:ascii="Times New Roman" w:hAnsi="Times New Roman" w:cs="Times New Roman"/>
        </w:rPr>
        <w:t xml:space="preserve">rtificial </w:t>
      </w:r>
      <w:r w:rsidRPr="00717729">
        <w:rPr>
          <w:rStyle w:val="Emphasis"/>
          <w:rFonts w:ascii="Times New Roman" w:hAnsi="Times New Roman" w:cs="Times New Roman"/>
          <w:highlight w:val="yellow"/>
        </w:rPr>
        <w:t>i</w:t>
      </w:r>
      <w:r w:rsidRPr="00717729">
        <w:rPr>
          <w:rStyle w:val="Emphasis"/>
          <w:rFonts w:ascii="Times New Roman" w:hAnsi="Times New Roman" w:cs="Times New Roman"/>
        </w:rPr>
        <w:t xml:space="preserve">ntelligence, </w:t>
      </w:r>
      <w:r w:rsidRPr="00717729">
        <w:rPr>
          <w:rStyle w:val="Emphasis"/>
          <w:rFonts w:ascii="Times New Roman" w:hAnsi="Times New Roman" w:cs="Times New Roman"/>
          <w:highlight w:val="yellow"/>
        </w:rPr>
        <w:t>biotech</w:t>
      </w:r>
      <w:r w:rsidRPr="00717729">
        <w:rPr>
          <w:rStyle w:val="Emphasis"/>
          <w:rFonts w:ascii="Times New Roman" w:hAnsi="Times New Roman" w:cs="Times New Roman"/>
        </w:rPr>
        <w:t xml:space="preserve">nology, cybersecurity, semiconductors </w:t>
      </w:r>
      <w:r w:rsidRPr="00717729">
        <w:rPr>
          <w:rStyle w:val="Emphasis"/>
          <w:rFonts w:ascii="Times New Roman" w:hAnsi="Times New Roman" w:cs="Times New Roman"/>
          <w:highlight w:val="yellow"/>
        </w:rPr>
        <w:t>and</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yellow"/>
        </w:rPr>
        <w:t>other cutting-edge technologies</w:t>
      </w:r>
      <w:r w:rsidRPr="00717729">
        <w:rPr>
          <w:rStyle w:val="Emphasis"/>
          <w:rFonts w:ascii="Times New Roman" w:hAnsi="Times New Roman" w:cs="Times New Roman"/>
        </w:rPr>
        <w:t>.</w:t>
      </w:r>
      <w:r w:rsidRPr="00717729">
        <w:rPr>
          <w:rFonts w:ascii="Times New Roman" w:hAnsi="Times New Roman" w:cs="Times New Roman"/>
          <w:sz w:val="16"/>
        </w:rPr>
        <w:t xml:space="preserve"> The Senate is talking of knocking that number down to $50 billion or $75 billion. They should be reminded of China Premier Li Keqiang’s March announcement that </w:t>
      </w:r>
      <w:r w:rsidRPr="00717729">
        <w:rPr>
          <w:rStyle w:val="Emphasis"/>
          <w:rFonts w:ascii="Times New Roman" w:hAnsi="Times New Roman" w:cs="Times New Roman"/>
          <w:highlight w:val="yellow"/>
        </w:rPr>
        <w:t>China would increase its r</w:t>
      </w:r>
      <w:r w:rsidRPr="00717729">
        <w:rPr>
          <w:rStyle w:val="Emphasis"/>
          <w:rFonts w:ascii="Times New Roman" w:hAnsi="Times New Roman" w:cs="Times New Roman"/>
        </w:rPr>
        <w:t xml:space="preserve">esearch </w:t>
      </w:r>
      <w:r w:rsidRPr="00717729">
        <w:rPr>
          <w:rStyle w:val="Emphasis"/>
          <w:rFonts w:ascii="Times New Roman" w:hAnsi="Times New Roman" w:cs="Times New Roman"/>
          <w:highlight w:val="yellow"/>
        </w:rPr>
        <w:t>and d</w:t>
      </w:r>
      <w:r w:rsidRPr="00717729">
        <w:rPr>
          <w:rStyle w:val="Emphasis"/>
          <w:rFonts w:ascii="Times New Roman" w:hAnsi="Times New Roman" w:cs="Times New Roman"/>
        </w:rPr>
        <w:t xml:space="preserve">evelopment spending </w:t>
      </w:r>
      <w:r w:rsidRPr="00717729">
        <w:rPr>
          <w:rStyle w:val="Emphasis"/>
          <w:rFonts w:ascii="Times New Roman" w:hAnsi="Times New Roman" w:cs="Times New Roman"/>
          <w:highlight w:val="yellow"/>
        </w:rPr>
        <w:t>by</w:t>
      </w:r>
      <w:r w:rsidRPr="00717729">
        <w:rPr>
          <w:rStyle w:val="Emphasis"/>
          <w:rFonts w:ascii="Times New Roman" w:hAnsi="Times New Roman" w:cs="Times New Roman"/>
        </w:rPr>
        <w:t xml:space="preserve"> an additional </w:t>
      </w:r>
      <w:r w:rsidRPr="00717729">
        <w:rPr>
          <w:rStyle w:val="Emphasis"/>
          <w:rFonts w:ascii="Times New Roman" w:hAnsi="Times New Roman" w:cs="Times New Roman"/>
          <w:highlight w:val="yellow"/>
        </w:rPr>
        <w:t>7% per year</w:t>
      </w:r>
      <w:r w:rsidRPr="00717729">
        <w:rPr>
          <w:rStyle w:val="Emphasis"/>
          <w:rFonts w:ascii="Times New Roman" w:hAnsi="Times New Roman" w:cs="Times New Roman"/>
        </w:rPr>
        <w:t xml:space="preserve"> between 2021 and 2025</w:t>
      </w:r>
      <w:r w:rsidRPr="00717729">
        <w:rPr>
          <w:rFonts w:ascii="Times New Roman" w:hAnsi="Times New Roman" w:cs="Times New Roman"/>
          <w:sz w:val="16"/>
        </w:rPr>
        <w:t xml:space="preserve">. </w:t>
      </w:r>
      <w:r w:rsidRPr="00717729">
        <w:rPr>
          <w:rStyle w:val="Emphasis"/>
          <w:rFonts w:ascii="Times New Roman" w:hAnsi="Times New Roman" w:cs="Times New Roman"/>
          <w:highlight w:val="yellow"/>
        </w:rPr>
        <w:t>The U</w:t>
      </w:r>
      <w:r w:rsidRPr="00717729">
        <w:rPr>
          <w:rStyle w:val="Emphasis"/>
          <w:rFonts w:ascii="Times New Roman" w:hAnsi="Times New Roman" w:cs="Times New Roman"/>
        </w:rPr>
        <w:t xml:space="preserve">nited </w:t>
      </w:r>
      <w:r w:rsidRPr="00717729">
        <w:rPr>
          <w:rStyle w:val="Emphasis"/>
          <w:rFonts w:ascii="Times New Roman" w:hAnsi="Times New Roman" w:cs="Times New Roman"/>
          <w:highlight w:val="yellow"/>
        </w:rPr>
        <w:t>S</w:t>
      </w:r>
      <w:r w:rsidRPr="00717729">
        <w:rPr>
          <w:rStyle w:val="Emphasis"/>
          <w:rFonts w:ascii="Times New Roman" w:hAnsi="Times New Roman" w:cs="Times New Roman"/>
        </w:rPr>
        <w:t xml:space="preserve">tates still outspends China in R&amp;D, </w:t>
      </w:r>
      <w:r w:rsidRPr="00717729">
        <w:rPr>
          <w:rStyle w:val="Emphasis"/>
          <w:rFonts w:ascii="Times New Roman" w:hAnsi="Times New Roman" w:cs="Times New Roman"/>
          <w:highlight w:val="yellow"/>
        </w:rPr>
        <w:t>spend</w:t>
      </w:r>
      <w:r w:rsidRPr="00717729">
        <w:rPr>
          <w:rStyle w:val="Emphasis"/>
          <w:rFonts w:ascii="Times New Roman" w:hAnsi="Times New Roman" w:cs="Times New Roman"/>
        </w:rPr>
        <w:t xml:space="preserve">ing </w:t>
      </w:r>
      <w:r w:rsidRPr="00717729">
        <w:rPr>
          <w:rStyle w:val="Emphasis"/>
          <w:rFonts w:ascii="Times New Roman" w:hAnsi="Times New Roman" w:cs="Times New Roman"/>
          <w:highlight w:val="yellow"/>
        </w:rPr>
        <w:t>$612 billion on r</w:t>
      </w:r>
      <w:r w:rsidRPr="00717729">
        <w:rPr>
          <w:rStyle w:val="Emphasis"/>
          <w:rFonts w:ascii="Times New Roman" w:hAnsi="Times New Roman" w:cs="Times New Roman"/>
        </w:rPr>
        <w:t xml:space="preserve">esearch </w:t>
      </w:r>
      <w:r w:rsidRPr="00717729">
        <w:rPr>
          <w:rStyle w:val="Emphasis"/>
          <w:rFonts w:ascii="Times New Roman" w:hAnsi="Times New Roman" w:cs="Times New Roman"/>
          <w:highlight w:val="yellow"/>
        </w:rPr>
        <w:t>and d</w:t>
      </w:r>
      <w:r w:rsidRPr="00717729">
        <w:rPr>
          <w:rStyle w:val="Emphasis"/>
          <w:rFonts w:ascii="Times New Roman" w:hAnsi="Times New Roman" w:cs="Times New Roman"/>
        </w:rPr>
        <w:t xml:space="preserve">evelopment </w:t>
      </w:r>
      <w:r w:rsidRPr="00717729">
        <w:rPr>
          <w:rStyle w:val="Emphasis"/>
          <w:rFonts w:ascii="Times New Roman" w:hAnsi="Times New Roman" w:cs="Times New Roman"/>
          <w:highlight w:val="yellow"/>
        </w:rPr>
        <w:t>in 2019</w:t>
      </w:r>
      <w:r w:rsidRPr="00717729">
        <w:rPr>
          <w:rFonts w:ascii="Times New Roman" w:hAnsi="Times New Roman" w:cs="Times New Roman"/>
          <w:sz w:val="16"/>
        </w:rPr>
        <w:t xml:space="preserve">, compared to China’s $514 billion. But the gap is narrowing. At the turn of the century, China was only spending $33 billion a year on R&amp;D, while the United States was spending nearly 10 times that amount. </w:t>
      </w:r>
    </w:p>
    <w:p w14:paraId="25D645B5" w14:textId="77777777" w:rsidR="00C85BB4" w:rsidRPr="00717729" w:rsidRDefault="00C85BB4" w:rsidP="00C85BB4">
      <w:pPr>
        <w:pStyle w:val="Heading4"/>
        <w:numPr>
          <w:ilvl w:val="0"/>
          <w:numId w:val="11"/>
        </w:numPr>
        <w:tabs>
          <w:tab w:val="num" w:pos="360"/>
        </w:tabs>
        <w:spacing w:before="0"/>
        <w:ind w:left="0" w:firstLine="0"/>
        <w:rPr>
          <w:rFonts w:ascii="Times New Roman" w:hAnsi="Times New Roman" w:cs="Times New Roman"/>
        </w:rPr>
      </w:pPr>
      <w:r w:rsidRPr="00717729">
        <w:rPr>
          <w:rFonts w:ascii="Times New Roman" w:hAnsi="Times New Roman" w:cs="Times New Roman"/>
        </w:rPr>
        <w:t>Links</w:t>
      </w:r>
    </w:p>
    <w:p w14:paraId="283CF05F" w14:textId="77777777" w:rsidR="00C85BB4" w:rsidRPr="00717729" w:rsidRDefault="00C85BB4" w:rsidP="00C85BB4">
      <w:pPr>
        <w:pStyle w:val="Heading4"/>
        <w:spacing w:before="0"/>
        <w:rPr>
          <w:rFonts w:ascii="Times New Roman" w:hAnsi="Times New Roman" w:cs="Times New Roman"/>
        </w:rPr>
      </w:pPr>
      <w:r w:rsidRPr="00717729">
        <w:rPr>
          <w:rFonts w:ascii="Times New Roman" w:hAnsi="Times New Roman" w:cs="Times New Roman"/>
        </w:rPr>
        <w:t>Aff increases violent union strikes which kill productivity in tech companies</w:t>
      </w:r>
    </w:p>
    <w:p w14:paraId="44DE2828" w14:textId="77777777" w:rsidR="00C85BB4" w:rsidRPr="00717729" w:rsidRDefault="00C85BB4" w:rsidP="00C85BB4">
      <w:pPr>
        <w:rPr>
          <w:rFonts w:ascii="Times New Roman" w:hAnsi="Times New Roman" w:cs="Times New Roman"/>
        </w:rPr>
      </w:pPr>
      <w:r w:rsidRPr="00717729">
        <w:rPr>
          <w:rFonts w:ascii="Times New Roman" w:hAnsi="Times New Roman" w:cs="Times New Roman"/>
        </w:rPr>
        <w:t xml:space="preserve">Chaithra </w:t>
      </w:r>
      <w:r w:rsidRPr="00717729">
        <w:rPr>
          <w:rStyle w:val="Style13ptBold"/>
          <w:rFonts w:ascii="Times New Roman" w:hAnsi="Times New Roman" w:cs="Times New Roman"/>
        </w:rPr>
        <w:t>Hanasoge, No Date</w:t>
      </w:r>
      <w:r w:rsidRPr="00717729">
        <w:rPr>
          <w:rFonts w:ascii="Times New Roman" w:hAnsi="Times New Roman" w:cs="Times New Roman"/>
        </w:rPr>
        <w:t xml:space="preserve">,  "The Union Strikes: The Good, the Bad and the Ugly," Supply Wisdom, </w:t>
      </w:r>
      <w:hyperlink r:id="rId15" w:history="1">
        <w:r w:rsidRPr="00717729">
          <w:rPr>
            <w:rStyle w:val="Hyperlink"/>
            <w:rFonts w:ascii="Times New Roman" w:hAnsi="Times New Roman" w:cs="Times New Roman"/>
          </w:rPr>
          <w:t>https://www.supplywisdom.com/resources/the-union-strikes-the-good-the-bad-and-the-ugly/</w:t>
        </w:r>
      </w:hyperlink>
    </w:p>
    <w:p w14:paraId="19B7507D" w14:textId="77777777" w:rsidR="00C85BB4" w:rsidRPr="00717729" w:rsidRDefault="00C85BB4" w:rsidP="00C85BB4">
      <w:pPr>
        <w:rPr>
          <w:rFonts w:ascii="Times New Roman" w:hAnsi="Times New Roman" w:cs="Times New Roman"/>
        </w:rPr>
      </w:pPr>
      <w:r w:rsidRPr="00717729">
        <w:rPr>
          <w:rStyle w:val="Emphasis"/>
          <w:rFonts w:ascii="Times New Roman" w:hAnsi="Times New Roman" w:cs="Times New Roman"/>
          <w:highlight w:val="yellow"/>
        </w:rPr>
        <w:t>The strike witnessed several instances of social disorder, violence and clashes</w:t>
      </w:r>
      <w:r w:rsidRPr="00717729">
        <w:rPr>
          <w:rFonts w:ascii="Times New Roman" w:hAnsi="Times New Roman" w:cs="Times New Roman"/>
        </w:rPr>
        <w:t xml:space="preserve">, ultimately calling for third party intervention (Secretary of Labor – Thomas Perez) to initiate negotiations between the parties. Also, </w:t>
      </w:r>
      <w:r w:rsidRPr="00717729">
        <w:rPr>
          <w:rStyle w:val="Emphasis"/>
          <w:rFonts w:ascii="Times New Roman" w:hAnsi="Times New Roman" w:cs="Times New Roman"/>
          <w:highlight w:val="yellow"/>
        </w:rPr>
        <w:t>as a result of the strike, Verizon</w:t>
      </w:r>
      <w:r w:rsidRPr="00717729">
        <w:rPr>
          <w:rStyle w:val="Emphasis"/>
          <w:rFonts w:ascii="Times New Roman" w:hAnsi="Times New Roman" w:cs="Times New Roman"/>
        </w:rPr>
        <w:t xml:space="preserve"> reported </w:t>
      </w:r>
      <w:r w:rsidRPr="00717729">
        <w:rPr>
          <w:rStyle w:val="Emphasis"/>
          <w:rFonts w:ascii="Times New Roman" w:hAnsi="Times New Roman" w:cs="Times New Roman"/>
          <w:highlight w:val="yellow"/>
        </w:rPr>
        <w:t>lower</w:t>
      </w:r>
      <w:r w:rsidRPr="00717729">
        <w:rPr>
          <w:rStyle w:val="Emphasis"/>
          <w:rFonts w:ascii="Times New Roman" w:hAnsi="Times New Roman" w:cs="Times New Roman"/>
        </w:rPr>
        <w:t xml:space="preserve"> than expected </w:t>
      </w:r>
      <w:r w:rsidRPr="00717729">
        <w:rPr>
          <w:rStyle w:val="Emphasis"/>
          <w:rFonts w:ascii="Times New Roman" w:hAnsi="Times New Roman" w:cs="Times New Roman"/>
          <w:highlight w:val="yellow"/>
        </w:rPr>
        <w:t>revenues</w:t>
      </w:r>
      <w:r w:rsidRPr="00717729">
        <w:rPr>
          <w:rStyle w:val="Emphasis"/>
          <w:rFonts w:ascii="Times New Roman" w:hAnsi="Times New Roman" w:cs="Times New Roman"/>
        </w:rPr>
        <w:t xml:space="preserve"> in the second quarter of 2016. </w:t>
      </w:r>
      <w:r w:rsidRPr="00717729">
        <w:rPr>
          <w:rFonts w:ascii="Times New Roman" w:hAnsi="Times New Roman" w:cs="Times New Roman"/>
        </w:rPr>
        <w:t xml:space="preserve">Trade unions/ labor unions aren’t just this millennia’s product and has been in vogue since times immemorial. </w:t>
      </w:r>
      <w:r w:rsidRPr="00717729">
        <w:rPr>
          <w:rStyle w:val="Emphasis"/>
          <w:rFonts w:ascii="Times New Roman" w:hAnsi="Times New Roman" w:cs="Times New Roman"/>
        </w:rPr>
        <w:t>Unions</w:t>
      </w:r>
      <w:r w:rsidRPr="00717729">
        <w:rPr>
          <w:rFonts w:ascii="Times New Roman" w:hAnsi="Times New Roman" w:cs="Times New Roman"/>
        </w:rPr>
        <w:t xml:space="preserve">, to ensure fairness to the working class, </w:t>
      </w:r>
      <w:r w:rsidRPr="00717729">
        <w:rPr>
          <w:rStyle w:val="Emphasis"/>
          <w:rFonts w:ascii="Times New Roman" w:hAnsi="Times New Roman" w:cs="Times New Roman"/>
        </w:rPr>
        <w:t>have gone on strike for better working conditions and employee benefits since the industrial revolution and are as strong today as they were last century</w:t>
      </w:r>
      <w:r w:rsidRPr="00717729">
        <w:rPr>
          <w:rFonts w:ascii="Times New Roman" w:hAnsi="Times New Roman" w:cs="Times New Roman"/>
        </w:rPr>
        <w:t>. With the advent of technology and advancement in artificial intelligence, machines are grabbing the jobs which were once the bastion of the humans. So, questions that arise here are, what relevance do unions have in today’s work scenario? And, are the strikes organized by them avoidable? As long as the concept of labor exists and employees feel that they are not receiving their fair share of dues, unions will exist and thrive</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yellow"/>
        </w:rPr>
        <w:t xml:space="preserve">Union protests in most cases cause work stoppages, </w:t>
      </w:r>
      <w:r w:rsidRPr="00717729">
        <w:rPr>
          <w:rStyle w:val="Emphasis"/>
          <w:rFonts w:ascii="Times New Roman" w:hAnsi="Times New Roman" w:cs="Times New Roman"/>
        </w:rPr>
        <w:t>and in certain cases</w:t>
      </w:r>
      <w:r w:rsidRPr="00717729">
        <w:rPr>
          <w:rStyle w:val="Emphasis"/>
          <w:rFonts w:ascii="Times New Roman" w:hAnsi="Times New Roman" w:cs="Times New Roman"/>
          <w:highlight w:val="yellow"/>
        </w:rPr>
        <w:t>, disruption of law and order</w:t>
      </w:r>
      <w:r w:rsidRPr="00717729">
        <w:rPr>
          <w:rStyle w:val="Emphasis"/>
          <w:rFonts w:ascii="Times New Roman" w:hAnsi="Times New Roman" w:cs="Times New Roman"/>
        </w:rPr>
        <w:t>.</w:t>
      </w:r>
      <w:r w:rsidRPr="00717729">
        <w:rPr>
          <w:rFonts w:ascii="Times New Roman" w:hAnsi="Times New Roman" w:cs="Times New Roman"/>
        </w:rPr>
        <w:t xml:space="preserve"> Like in March 2016, public servants at Federal Government departments across Australia went on a series of strikes over failed pay negotiations, disrupting operations of many government departments for a few days. Besides such direct effects, there are many indirect effects as well such as </w:t>
      </w:r>
      <w:r w:rsidRPr="00717729">
        <w:rPr>
          <w:rStyle w:val="Emphasis"/>
          <w:rFonts w:ascii="Times New Roman" w:hAnsi="Times New Roman" w:cs="Times New Roman"/>
          <w:highlight w:val="yellow"/>
        </w:rPr>
        <w:t>strained employee relations, slower work processes, lesser productivity and unnecessary legal hassles</w:t>
      </w:r>
      <w:r w:rsidRPr="00717729">
        <w:rPr>
          <w:rStyle w:val="Emphasis"/>
          <w:rFonts w:ascii="Times New Roman" w:hAnsi="Times New Roman" w:cs="Times New Roman"/>
        </w:rPr>
        <w:t>.</w:t>
      </w:r>
      <w:r w:rsidRPr="00717729">
        <w:rPr>
          <w:rFonts w:ascii="Times New Roman" w:hAnsi="Times New Roman" w:cs="Times New Roman"/>
        </w:rPr>
        <w:t xml:space="preserve"> Also, </w:t>
      </w:r>
      <w:r w:rsidRPr="00717729">
        <w:rPr>
          <w:rStyle w:val="Emphasis"/>
          <w:rFonts w:ascii="Times New Roman" w:hAnsi="Times New Roman" w:cs="Times New Roman"/>
        </w:rPr>
        <w:t>union strikes can never be taken too lightly as they have prompted major overturn of decisions</w:t>
      </w:r>
      <w:r w:rsidRPr="00717729">
        <w:rPr>
          <w:rFonts w:ascii="Times New Roman" w:hAnsi="Times New Roman" w:cs="Times New Roman"/>
        </w:rPr>
        <w:t xml:space="preserve">, on a few occasions. Besides the </w:t>
      </w:r>
      <w:r w:rsidRPr="00717729">
        <w:rPr>
          <w:rStyle w:val="Emphasis"/>
          <w:rFonts w:ascii="Times New Roman" w:hAnsi="Times New Roman" w:cs="Times New Roman"/>
          <w:highlight w:val="yellow"/>
        </w:rPr>
        <w:t>Verizon incident</w:t>
      </w:r>
      <w:r w:rsidRPr="00717729">
        <w:rPr>
          <w:rStyle w:val="Emphasis"/>
          <w:rFonts w:ascii="Times New Roman" w:hAnsi="Times New Roman" w:cs="Times New Roman"/>
        </w:rPr>
        <w:t xml:space="preserve"> that was a crucial example of this, </w:t>
      </w:r>
      <w:r w:rsidRPr="00717729">
        <w:rPr>
          <w:rStyle w:val="Emphasis"/>
          <w:rFonts w:ascii="Times New Roman" w:hAnsi="Times New Roman" w:cs="Times New Roman"/>
          <w:highlight w:val="yellow"/>
        </w:rPr>
        <w:t>nationwide strikes were witnessed in India in March and April</w:t>
      </w:r>
      <w:r w:rsidRPr="00717729">
        <w:rPr>
          <w:rStyle w:val="Emphasis"/>
          <w:rFonts w:ascii="Times New Roman" w:hAnsi="Times New Roman" w:cs="Times New Roman"/>
        </w:rPr>
        <w:t xml:space="preserve"> </w:t>
      </w:r>
      <w:r w:rsidRPr="00717729">
        <w:rPr>
          <w:rFonts w:ascii="Times New Roman" w:hAnsi="Times New Roman" w:cs="Times New Roman"/>
        </w:rPr>
        <w:t>this year when the national government introduced reforms related to the withdrawal regulations and interest rate of employee provident fund, terming it as ‘anti-working class’. This compelled the government to withhold the reform for further review</w:t>
      </w:r>
      <w:r w:rsidRPr="00717729">
        <w:rPr>
          <w:rStyle w:val="Emphasis"/>
          <w:rFonts w:ascii="Times New Roman" w:hAnsi="Times New Roman" w:cs="Times New Roman"/>
        </w:rPr>
        <w:t>. I</w:t>
      </w:r>
      <w:r w:rsidRPr="00717729">
        <w:rPr>
          <w:rStyle w:val="Emphasis"/>
          <w:rFonts w:ascii="Times New Roman" w:hAnsi="Times New Roman" w:cs="Times New Roman"/>
          <w:highlight w:val="yellow"/>
        </w:rPr>
        <w:t>n France, strike</w:t>
      </w:r>
      <w:r w:rsidRPr="00717729">
        <w:rPr>
          <w:rStyle w:val="Emphasis"/>
          <w:rFonts w:ascii="Times New Roman" w:hAnsi="Times New Roman" w:cs="Times New Roman"/>
        </w:rPr>
        <w:t xml:space="preserve"> against labor law reforms in May </w:t>
      </w:r>
      <w:r w:rsidRPr="00717729">
        <w:rPr>
          <w:rStyle w:val="Emphasis"/>
          <w:rFonts w:ascii="Times New Roman" w:hAnsi="Times New Roman" w:cs="Times New Roman"/>
          <w:highlight w:val="yellow"/>
        </w:rPr>
        <w:t>turned violent, resulting in</w:t>
      </w:r>
      <w:r w:rsidRPr="00717729">
        <w:rPr>
          <w:rFonts w:ascii="Times New Roman" w:hAnsi="Times New Roman" w:cs="Times New Roman"/>
        </w:rPr>
        <w:t xml:space="preserve"> riots and </w:t>
      </w:r>
      <w:r w:rsidRPr="00717729">
        <w:rPr>
          <w:rStyle w:val="Emphasis"/>
          <w:rFonts w:ascii="Times New Roman" w:hAnsi="Times New Roman" w:cs="Times New Roman"/>
          <w:highlight w:val="yellow"/>
        </w:rPr>
        <w:t>significant damage to property</w:t>
      </w:r>
      <w:r w:rsidRPr="00717729">
        <w:rPr>
          <w:rFonts w:ascii="Times New Roman" w:hAnsi="Times New Roman" w:cs="Times New Roman"/>
        </w:rPr>
        <w:t>. The incident prompted the government to consider modifications to the proposed reforms.</w:t>
      </w:r>
    </w:p>
    <w:p w14:paraId="2897899A" w14:textId="77777777" w:rsidR="00C85BB4" w:rsidRPr="00717729" w:rsidRDefault="00C85BB4" w:rsidP="00C85BB4">
      <w:pPr>
        <w:rPr>
          <w:rFonts w:ascii="Times New Roman" w:hAnsi="Times New Roman" w:cs="Times New Roman"/>
        </w:rPr>
      </w:pPr>
    </w:p>
    <w:p w14:paraId="5886A9A4" w14:textId="77777777" w:rsidR="00C85BB4" w:rsidRPr="00717729" w:rsidRDefault="00C85BB4" w:rsidP="00C85BB4">
      <w:pPr>
        <w:pStyle w:val="Heading4"/>
        <w:spacing w:before="0"/>
        <w:rPr>
          <w:rFonts w:ascii="Times New Roman" w:hAnsi="Times New Roman" w:cs="Times New Roman"/>
        </w:rPr>
      </w:pPr>
      <w:r w:rsidRPr="00717729">
        <w:rPr>
          <w:rFonts w:ascii="Times New Roman" w:hAnsi="Times New Roman" w:cs="Times New Roman"/>
        </w:rPr>
        <w:t>And, I.T. unions are unnecessary, but kill tech companies innovation</w:t>
      </w:r>
    </w:p>
    <w:p w14:paraId="4126EA78" w14:textId="77777777" w:rsidR="00C85BB4" w:rsidRPr="00717729" w:rsidRDefault="00C85BB4" w:rsidP="00C85BB4">
      <w:pPr>
        <w:rPr>
          <w:rFonts w:ascii="Times New Roman" w:hAnsi="Times New Roman" w:cs="Times New Roman"/>
        </w:rPr>
      </w:pPr>
      <w:r w:rsidRPr="00717729">
        <w:rPr>
          <w:rStyle w:val="Style13ptBold"/>
          <w:rFonts w:ascii="Times New Roman" w:hAnsi="Times New Roman" w:cs="Times New Roman"/>
        </w:rPr>
        <w:t xml:space="preserve">Vynck etal </w:t>
      </w:r>
      <w:r w:rsidRPr="00717729">
        <w:rPr>
          <w:rFonts w:ascii="Times New Roman" w:hAnsi="Times New Roman" w:cs="Times New Roman"/>
        </w:rPr>
        <w:t>Gerrit De Vynck, Nitasha Tiku and Jay Greene , 4-30-20</w:t>
      </w:r>
      <w:r w:rsidRPr="00717729">
        <w:rPr>
          <w:rStyle w:val="Style13ptBold"/>
          <w:rFonts w:ascii="Times New Roman" w:hAnsi="Times New Roman" w:cs="Times New Roman"/>
        </w:rPr>
        <w:t>21</w:t>
      </w:r>
      <w:r w:rsidRPr="00717729">
        <w:rPr>
          <w:rFonts w:ascii="Times New Roman" w:hAnsi="Times New Roman" w:cs="Times New Roman"/>
        </w:rPr>
        <w:t xml:space="preserve">, </w:t>
      </w:r>
      <w:r w:rsidRPr="00717729">
        <w:rPr>
          <w:rFonts w:ascii="Times New Roman" w:hAnsi="Times New Roman" w:cs="Times New Roman"/>
          <w:sz w:val="20"/>
          <w:szCs w:val="20"/>
        </w:rPr>
        <w:t xml:space="preserve">"Six things to know about the latest efforts to bring unions to Big Tech," Washington Post, </w:t>
      </w:r>
      <w:hyperlink r:id="rId16" w:history="1">
        <w:r w:rsidRPr="00717729">
          <w:rPr>
            <w:rStyle w:val="Hyperlink"/>
            <w:rFonts w:ascii="Times New Roman" w:hAnsi="Times New Roman" w:cs="Times New Roman"/>
          </w:rPr>
          <w:t xml:space="preserve">https://www.washingtonpost.com/technology/2021/01/26/tech-unions-explainer/    </w:t>
        </w:r>
      </w:hyperlink>
      <w:r w:rsidRPr="00717729">
        <w:rPr>
          <w:rFonts w:ascii="Times New Roman" w:hAnsi="Times New Roman" w:cs="Times New Roman"/>
          <w:sz w:val="20"/>
          <w:szCs w:val="20"/>
        </w:rPr>
        <w:t xml:space="preserve"> Gerrit De Vynck is a tech reporter for The Washington Post. He writes about Google and the algorithms that increasingly shape society. De Vynck also helps lead The Post's coverage of ransomware and misinformation. He previously covered tech for seven years at Bloomberg News.</w:t>
      </w:r>
    </w:p>
    <w:p w14:paraId="0CFDDB08" w14:textId="77777777" w:rsidR="00C85BB4" w:rsidRPr="00717729" w:rsidRDefault="00C85BB4" w:rsidP="00C85BB4">
      <w:pPr>
        <w:rPr>
          <w:rFonts w:ascii="Times New Roman" w:hAnsi="Times New Roman" w:cs="Times New Roman"/>
          <w:sz w:val="16"/>
        </w:rPr>
      </w:pPr>
      <w:r w:rsidRPr="00717729">
        <w:rPr>
          <w:rFonts w:ascii="Times New Roman" w:hAnsi="Times New Roman" w:cs="Times New Roman"/>
          <w:sz w:val="16"/>
        </w:rPr>
        <w:t xml:space="preserve">Well before the digital era, the area now known as Silicon Valley was the largest fruit-producing region in the world and a hotbed of labor activity. That changed when tech took over in the 1960s. Robert </w:t>
      </w:r>
      <w:r w:rsidRPr="00717729">
        <w:rPr>
          <w:rStyle w:val="Emphasis"/>
          <w:rFonts w:ascii="Times New Roman" w:hAnsi="Times New Roman" w:cs="Times New Roman"/>
        </w:rPr>
        <w:t>Noyce, the founder of Intel</w:t>
      </w:r>
      <w:r w:rsidRPr="00717729">
        <w:rPr>
          <w:rFonts w:ascii="Times New Roman" w:hAnsi="Times New Roman" w:cs="Times New Roman"/>
          <w:sz w:val="16"/>
        </w:rPr>
        <w:t>, laid out the industry’s union-skeptical position early on. “</w:t>
      </w:r>
      <w:r w:rsidRPr="00717729">
        <w:rPr>
          <w:rStyle w:val="Emphasis"/>
          <w:rFonts w:ascii="Times New Roman" w:hAnsi="Times New Roman" w:cs="Times New Roman"/>
          <w:highlight w:val="yellow"/>
        </w:rPr>
        <w:t>Remaining nonunion is essential for survival for most of our companies. If we had the work rules of union companies, we’d all go out of business</w:t>
      </w:r>
      <w:r w:rsidRPr="00717729">
        <w:rPr>
          <w:rFonts w:ascii="Times New Roman" w:hAnsi="Times New Roman" w:cs="Times New Roman"/>
          <w:sz w:val="16"/>
        </w:rPr>
        <w:t>,” Noyce once said, according to “</w:t>
      </w:r>
      <w:hyperlink r:id="rId17" w:history="1">
        <w:r w:rsidRPr="00717729">
          <w:rPr>
            <w:rStyle w:val="Hyperlink"/>
            <w:rFonts w:ascii="Times New Roman" w:hAnsi="Times New Roman" w:cs="Times New Roman"/>
            <w:sz w:val="16"/>
          </w:rPr>
          <w:t>Silicon Valley Fever</w:t>
        </w:r>
      </w:hyperlink>
      <w:r w:rsidRPr="00717729">
        <w:rPr>
          <w:rFonts w:ascii="Times New Roman" w:hAnsi="Times New Roman" w:cs="Times New Roman"/>
          <w:sz w:val="16"/>
        </w:rPr>
        <w:t xml:space="preserve">,” a 1984 book chronicling the tech industry’s early years. Noyce’s position has remained an article of faith ever since. </w:t>
      </w:r>
      <w:r w:rsidRPr="00717729">
        <w:rPr>
          <w:rStyle w:val="Emphasis"/>
          <w:rFonts w:ascii="Times New Roman" w:hAnsi="Times New Roman" w:cs="Times New Roman"/>
          <w:highlight w:val="yellow"/>
        </w:rPr>
        <w:t>For tech</w:t>
      </w:r>
      <w:r w:rsidRPr="00717729">
        <w:rPr>
          <w:rStyle w:val="Emphasis"/>
          <w:rFonts w:ascii="Times New Roman" w:hAnsi="Times New Roman" w:cs="Times New Roman"/>
        </w:rPr>
        <w:t xml:space="preserve"> founders, the ability to shift their </w:t>
      </w:r>
      <w:r w:rsidRPr="00717729">
        <w:rPr>
          <w:rStyle w:val="Emphasis"/>
          <w:rFonts w:ascii="Times New Roman" w:hAnsi="Times New Roman" w:cs="Times New Roman"/>
          <w:highlight w:val="yellow"/>
        </w:rPr>
        <w:t>businesses</w:t>
      </w:r>
      <w:r w:rsidRPr="00717729">
        <w:rPr>
          <w:rStyle w:val="Emphasis"/>
          <w:rFonts w:ascii="Times New Roman" w:hAnsi="Times New Roman" w:cs="Times New Roman"/>
        </w:rPr>
        <w:t xml:space="preserve"> quickly, </w:t>
      </w:r>
      <w:r w:rsidRPr="00717729">
        <w:rPr>
          <w:rStyle w:val="Emphasis"/>
          <w:rFonts w:ascii="Times New Roman" w:hAnsi="Times New Roman" w:cs="Times New Roman"/>
          <w:highlight w:val="yellow"/>
        </w:rPr>
        <w:t>hiring and firing</w:t>
      </w:r>
      <w:r w:rsidRPr="00717729">
        <w:rPr>
          <w:rStyle w:val="Emphasis"/>
          <w:rFonts w:ascii="Times New Roman" w:hAnsi="Times New Roman" w:cs="Times New Roman"/>
        </w:rPr>
        <w:t xml:space="preserve"> as needed and paying workers with stock options instead of offering traditional salaries and benefits, </w:t>
      </w:r>
      <w:r w:rsidRPr="00717729">
        <w:rPr>
          <w:rStyle w:val="Emphasis"/>
          <w:rFonts w:ascii="Times New Roman" w:hAnsi="Times New Roman" w:cs="Times New Roman"/>
          <w:highlight w:val="yellow"/>
        </w:rPr>
        <w:t>is key to success</w:t>
      </w:r>
      <w:r w:rsidRPr="00717729">
        <w:rPr>
          <w:rFonts w:ascii="Times New Roman" w:hAnsi="Times New Roman" w:cs="Times New Roman"/>
          <w:sz w:val="16"/>
        </w:rPr>
        <w:t xml:space="preserve">. In his book “Temp,” Cornell University history professor Louis Hyman argues that the </w:t>
      </w:r>
      <w:r w:rsidRPr="00717729">
        <w:rPr>
          <w:rStyle w:val="Emphasis"/>
          <w:rFonts w:ascii="Times New Roman" w:hAnsi="Times New Roman" w:cs="Times New Roman"/>
        </w:rPr>
        <w:t>use of contractors</w:t>
      </w:r>
      <w:r w:rsidRPr="00717729">
        <w:rPr>
          <w:rFonts w:ascii="Times New Roman" w:hAnsi="Times New Roman" w:cs="Times New Roman"/>
          <w:sz w:val="16"/>
        </w:rPr>
        <w:t xml:space="preserve"> in Silicon Valley is an extension of that mind-set, </w:t>
      </w:r>
      <w:r w:rsidRPr="00717729">
        <w:rPr>
          <w:rStyle w:val="Emphasis"/>
          <w:rFonts w:ascii="Times New Roman" w:hAnsi="Times New Roman" w:cs="Times New Roman"/>
        </w:rPr>
        <w:t xml:space="preserve">allowing companies to downsize quickly without looking as though they were laying off hundreds of employees. </w:t>
      </w:r>
      <w:r w:rsidRPr="00717729">
        <w:rPr>
          <w:rStyle w:val="Emphasis"/>
          <w:rFonts w:ascii="Times New Roman" w:hAnsi="Times New Roman" w:cs="Times New Roman"/>
          <w:highlight w:val="yellow"/>
        </w:rPr>
        <w:t>Most Silicon Valley</w:t>
      </w:r>
      <w:r w:rsidRPr="00717729">
        <w:rPr>
          <w:rStyle w:val="Emphasis"/>
          <w:rFonts w:ascii="Times New Roman" w:hAnsi="Times New Roman" w:cs="Times New Roman"/>
        </w:rPr>
        <w:t xml:space="preserve"> leaders still see their </w:t>
      </w:r>
      <w:r w:rsidRPr="00717729">
        <w:rPr>
          <w:rStyle w:val="Emphasis"/>
          <w:rFonts w:ascii="Times New Roman" w:hAnsi="Times New Roman" w:cs="Times New Roman"/>
          <w:highlight w:val="yellow"/>
        </w:rPr>
        <w:t>industry as a true meritocracy, where employees are generously compensated, can easily switch jobs and don’t need a union</w:t>
      </w:r>
      <w:r w:rsidRPr="00717729">
        <w:rPr>
          <w:rFonts w:ascii="Times New Roman" w:hAnsi="Times New Roman" w:cs="Times New Roman"/>
          <w:sz w:val="16"/>
        </w:rPr>
        <w:t xml:space="preserve"> to advocate for them. But a growing number of activists both inside and outside the companies don’t agree. Union advocates say discrimination faced by women and people of color at the tech companies proves the need for stronger worker protections. Unions can also be a way for workers to have their voices heard about the issues they have with decisions executives are making, such as which politicians to give money to or whether to sell software to the military and police.</w:t>
      </w:r>
    </w:p>
    <w:p w14:paraId="01C888CB" w14:textId="77777777" w:rsidR="00C85BB4" w:rsidRPr="00717729" w:rsidRDefault="00C85BB4" w:rsidP="00C85BB4">
      <w:pPr>
        <w:rPr>
          <w:rFonts w:ascii="Times New Roman" w:hAnsi="Times New Roman" w:cs="Times New Roman"/>
        </w:rPr>
      </w:pPr>
    </w:p>
    <w:p w14:paraId="053480C8" w14:textId="77777777" w:rsidR="00C85BB4" w:rsidRPr="00717729" w:rsidRDefault="00C85BB4" w:rsidP="00C85BB4">
      <w:pPr>
        <w:pStyle w:val="Heading4"/>
        <w:numPr>
          <w:ilvl w:val="0"/>
          <w:numId w:val="11"/>
        </w:numPr>
        <w:tabs>
          <w:tab w:val="num" w:pos="360"/>
        </w:tabs>
        <w:spacing w:before="0"/>
        <w:ind w:left="0" w:firstLine="0"/>
        <w:rPr>
          <w:rFonts w:ascii="Times New Roman" w:hAnsi="Times New Roman" w:cs="Times New Roman"/>
        </w:rPr>
      </w:pPr>
      <w:r w:rsidRPr="00717729">
        <w:rPr>
          <w:rFonts w:ascii="Times New Roman" w:hAnsi="Times New Roman" w:cs="Times New Roman"/>
        </w:rPr>
        <w:t>Impact</w:t>
      </w:r>
    </w:p>
    <w:p w14:paraId="4A3D3281" w14:textId="77777777" w:rsidR="00C85BB4" w:rsidRPr="00717729" w:rsidRDefault="00C85BB4" w:rsidP="00C85BB4">
      <w:pPr>
        <w:pStyle w:val="Heading4"/>
        <w:spacing w:before="0"/>
        <w:rPr>
          <w:rFonts w:ascii="Times New Roman" w:hAnsi="Times New Roman" w:cs="Times New Roman"/>
        </w:rPr>
      </w:pPr>
      <w:r w:rsidRPr="00717729">
        <w:rPr>
          <w:rFonts w:ascii="Times New Roman" w:hAnsi="Times New Roman" w:cs="Times New Roman"/>
        </w:rPr>
        <w:t>Tech innovation key to solve every existential threat – outweighs on probability and magnitude</w:t>
      </w:r>
    </w:p>
    <w:p w14:paraId="28C75207" w14:textId="77777777" w:rsidR="00C85BB4" w:rsidRPr="00717729" w:rsidRDefault="00C85BB4" w:rsidP="00C85BB4">
      <w:pPr>
        <w:rPr>
          <w:rFonts w:ascii="Times New Roman" w:hAnsi="Times New Roman" w:cs="Times New Roman"/>
        </w:rPr>
      </w:pPr>
      <w:r w:rsidRPr="00717729">
        <w:rPr>
          <w:rFonts w:ascii="Times New Roman" w:hAnsi="Times New Roman" w:cs="Times New Roman"/>
        </w:rPr>
        <w:t xml:space="preserve">Dylan </w:t>
      </w:r>
      <w:r w:rsidRPr="00717729">
        <w:rPr>
          <w:rStyle w:val="Style13ptBold"/>
          <w:rFonts w:ascii="Times New Roman" w:hAnsi="Times New Roman" w:cs="Times New Roman"/>
        </w:rPr>
        <w:t>Matthews</w:t>
      </w:r>
      <w:r w:rsidRPr="00717729">
        <w:rPr>
          <w:rFonts w:ascii="Times New Roman" w:hAnsi="Times New Roman" w:cs="Times New Roman"/>
        </w:rPr>
        <w:t>; dylan@Vox.com, 10-26-20</w:t>
      </w:r>
      <w:r w:rsidRPr="00717729">
        <w:rPr>
          <w:rStyle w:val="Style13ptBold"/>
          <w:rFonts w:ascii="Times New Roman" w:hAnsi="Times New Roman" w:cs="Times New Roman"/>
        </w:rPr>
        <w:t>18</w:t>
      </w:r>
      <w:r w:rsidRPr="00717729">
        <w:rPr>
          <w:rFonts w:ascii="Times New Roman" w:hAnsi="Times New Roman" w:cs="Times New Roman"/>
        </w:rPr>
        <w:t xml:space="preserve">, "How to help people millions of years from now," Vox, </w:t>
      </w:r>
      <w:hyperlink r:id="rId18" w:history="1">
        <w:r w:rsidRPr="00717729">
          <w:rPr>
            <w:rStyle w:val="Hyperlink"/>
            <w:rFonts w:ascii="Times New Roman" w:hAnsi="Times New Roman" w:cs="Times New Roman"/>
          </w:rPr>
          <w:t>https://www.vox.com/future-perfect/2018/10/26/18023366/far-future-effective-altruism-existential-risk-doing-good</w:t>
        </w:r>
      </w:hyperlink>
    </w:p>
    <w:p w14:paraId="01A29291" w14:textId="77777777" w:rsidR="00C85BB4" w:rsidRPr="00717729" w:rsidRDefault="00C85BB4" w:rsidP="00C85BB4">
      <w:pPr>
        <w:rPr>
          <w:rFonts w:ascii="Times New Roman" w:hAnsi="Times New Roman" w:cs="Times New Roman"/>
          <w:sz w:val="16"/>
        </w:rPr>
      </w:pPr>
      <w:r w:rsidRPr="00717729">
        <w:rPr>
          <w:rFonts w:ascii="Times New Roman" w:hAnsi="Times New Roman" w:cs="Times New Roman"/>
          <w:sz w:val="16"/>
        </w:rPr>
        <w:t xml:space="preserve">But what does </w:t>
      </w:r>
      <w:r w:rsidRPr="00717729">
        <w:rPr>
          <w:rStyle w:val="Emphasis"/>
          <w:rFonts w:ascii="Times New Roman" w:hAnsi="Times New Roman" w:cs="Times New Roman"/>
          <w:highlight w:val="yellow"/>
        </w:rPr>
        <w:t>prioritizing the far future</w:t>
      </w:r>
      <w:r w:rsidRPr="00717729">
        <w:rPr>
          <w:rStyle w:val="Emphasis"/>
          <w:rFonts w:ascii="Times New Roman" w:hAnsi="Times New Roman" w:cs="Times New Roman"/>
        </w:rPr>
        <w:t xml:space="preserve"> </w:t>
      </w:r>
      <w:r w:rsidRPr="00717729">
        <w:rPr>
          <w:rFonts w:ascii="Times New Roman" w:hAnsi="Times New Roman" w:cs="Times New Roman"/>
          <w:sz w:val="16"/>
        </w:rPr>
        <w:t xml:space="preserve">even </w:t>
      </w:r>
      <w:r w:rsidRPr="00717729">
        <w:rPr>
          <w:rStyle w:val="Emphasis"/>
          <w:rFonts w:ascii="Times New Roman" w:hAnsi="Times New Roman" w:cs="Times New Roman"/>
          <w:highlight w:val="yellow"/>
        </w:rPr>
        <w:t>mean</w:t>
      </w:r>
      <w:r w:rsidRPr="00717729">
        <w:rPr>
          <w:rFonts w:ascii="Times New Roman" w:hAnsi="Times New Roman" w:cs="Times New Roman"/>
          <w:sz w:val="16"/>
        </w:rPr>
        <w:t xml:space="preserve">? The most literal thing it could mean is </w:t>
      </w:r>
      <w:r w:rsidRPr="00717729">
        <w:rPr>
          <w:rStyle w:val="Emphasis"/>
          <w:rFonts w:ascii="Times New Roman" w:hAnsi="Times New Roman" w:cs="Times New Roman"/>
          <w:highlight w:val="yellow"/>
        </w:rPr>
        <w:t>preventing human extinction</w:t>
      </w:r>
      <w:r w:rsidRPr="00717729">
        <w:rPr>
          <w:rFonts w:ascii="Times New Roman" w:hAnsi="Times New Roman" w:cs="Times New Roman"/>
          <w:sz w:val="16"/>
        </w:rPr>
        <w:t xml:space="preserve">, to ensure that the species persists as long as possible. For the long-term-focused effective altruists I know, </w:t>
      </w:r>
      <w:r w:rsidRPr="00717729">
        <w:rPr>
          <w:rStyle w:val="Emphasis"/>
          <w:rFonts w:ascii="Times New Roman" w:hAnsi="Times New Roman" w:cs="Times New Roman"/>
        </w:rPr>
        <w:t xml:space="preserve">that </w:t>
      </w:r>
      <w:r w:rsidRPr="00717729">
        <w:rPr>
          <w:rStyle w:val="Emphasis"/>
          <w:rFonts w:ascii="Times New Roman" w:hAnsi="Times New Roman" w:cs="Times New Roman"/>
          <w:highlight w:val="yellow"/>
        </w:rPr>
        <w:t>typically</w:t>
      </w:r>
      <w:r w:rsidRPr="00717729">
        <w:rPr>
          <w:rStyle w:val="Emphasis"/>
          <w:rFonts w:ascii="Times New Roman" w:hAnsi="Times New Roman" w:cs="Times New Roman"/>
        </w:rPr>
        <w:t xml:space="preserve"> means </w:t>
      </w:r>
      <w:r w:rsidRPr="00717729">
        <w:rPr>
          <w:rStyle w:val="Emphasis"/>
          <w:rFonts w:ascii="Times New Roman" w:hAnsi="Times New Roman" w:cs="Times New Roman"/>
          <w:highlight w:val="yellow"/>
        </w:rPr>
        <w:t>identifying concrete threats</w:t>
      </w:r>
      <w:r w:rsidRPr="00717729">
        <w:rPr>
          <w:rStyle w:val="Emphasis"/>
          <w:rFonts w:ascii="Times New Roman" w:hAnsi="Times New Roman" w:cs="Times New Roman"/>
        </w:rPr>
        <w:t xml:space="preserve"> to humanity’s continued existence — </w:t>
      </w:r>
      <w:r w:rsidRPr="00717729">
        <w:rPr>
          <w:rStyle w:val="Emphasis"/>
          <w:rFonts w:ascii="Times New Roman" w:hAnsi="Times New Roman" w:cs="Times New Roman"/>
          <w:b w:val="0"/>
          <w:bCs/>
        </w:rPr>
        <w:t>like unfriendly artificial intelligence, or a pandemic, or global warming/out of control geoengineering</w:t>
      </w:r>
      <w:r w:rsidRPr="00717729">
        <w:rPr>
          <w:rFonts w:ascii="Times New Roman" w:hAnsi="Times New Roman" w:cs="Times New Roman"/>
          <w:sz w:val="16"/>
        </w:rPr>
        <w:t xml:space="preserve"> — </w:t>
      </w:r>
      <w:r w:rsidRPr="00717729">
        <w:rPr>
          <w:rStyle w:val="Emphasis"/>
          <w:rFonts w:ascii="Times New Roman" w:hAnsi="Times New Roman" w:cs="Times New Roman"/>
        </w:rPr>
        <w:t xml:space="preserve">and engaging in activities to prevent that specific eventuality. </w:t>
      </w:r>
      <w:r w:rsidRPr="00717729">
        <w:rPr>
          <w:rStyle w:val="Emphasis"/>
          <w:rFonts w:ascii="Times New Roman" w:hAnsi="Times New Roman" w:cs="Times New Roman"/>
          <w:highlight w:val="yellow"/>
        </w:rPr>
        <w:t>But</w:t>
      </w:r>
      <w:r w:rsidRPr="00717729">
        <w:rPr>
          <w:rFonts w:ascii="Times New Roman" w:hAnsi="Times New Roman" w:cs="Times New Roman"/>
          <w:sz w:val="16"/>
        </w:rPr>
        <w:t xml:space="preserve"> in a set of slides he made in 2013, Beckstead makes a compelling case that while that’s certainly part of what caring about the far future entails, approaches that address specific threats to humanity (which he calls “targeted” approaches to the far future) have to complement </w:t>
      </w:r>
      <w:r w:rsidRPr="00717729">
        <w:rPr>
          <w:rStyle w:val="Emphasis"/>
          <w:rFonts w:ascii="Times New Roman" w:hAnsi="Times New Roman" w:cs="Times New Roman"/>
        </w:rPr>
        <w:t>“</w:t>
      </w:r>
      <w:r w:rsidRPr="00717729">
        <w:rPr>
          <w:rStyle w:val="Emphasis"/>
          <w:rFonts w:ascii="Times New Roman" w:hAnsi="Times New Roman" w:cs="Times New Roman"/>
          <w:highlight w:val="yellow"/>
        </w:rPr>
        <w:t>broad</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yellow"/>
        </w:rPr>
        <w:t>approaches</w:t>
      </w:r>
      <w:r w:rsidRPr="00717729">
        <w:rPr>
          <w:rStyle w:val="Emphasis"/>
          <w:rFonts w:ascii="Times New Roman" w:hAnsi="Times New Roman" w:cs="Times New Roman"/>
        </w:rPr>
        <w:t xml:space="preserve">, where </w:t>
      </w:r>
      <w:r w:rsidRPr="00717729">
        <w:rPr>
          <w:rStyle w:val="Emphasis"/>
          <w:rFonts w:ascii="Times New Roman" w:hAnsi="Times New Roman" w:cs="Times New Roman"/>
          <w:highlight w:val="yellow"/>
        </w:rPr>
        <w:t>instead of trying to predict what’s going to kill us</w:t>
      </w:r>
      <w:r w:rsidRPr="00717729">
        <w:rPr>
          <w:rStyle w:val="Emphasis"/>
          <w:rFonts w:ascii="Times New Roman" w:hAnsi="Times New Roman" w:cs="Times New Roman"/>
        </w:rPr>
        <w:t xml:space="preserve"> all, you just generally try to </w:t>
      </w:r>
      <w:r w:rsidRPr="00717729">
        <w:rPr>
          <w:rStyle w:val="Emphasis"/>
          <w:rFonts w:ascii="Times New Roman" w:hAnsi="Times New Roman" w:cs="Times New Roman"/>
          <w:highlight w:val="yellow"/>
        </w:rPr>
        <w:t>keep civilization running as best it can, so that it</w:t>
      </w:r>
      <w:r w:rsidRPr="00717729">
        <w:rPr>
          <w:rStyle w:val="Emphasis"/>
          <w:rFonts w:ascii="Times New Roman" w:hAnsi="Times New Roman" w:cs="Times New Roman"/>
        </w:rPr>
        <w:t xml:space="preserve"> is, as a whole, </w:t>
      </w:r>
      <w:r w:rsidRPr="00717729">
        <w:rPr>
          <w:rStyle w:val="Emphasis"/>
          <w:rFonts w:ascii="Times New Roman" w:hAnsi="Times New Roman" w:cs="Times New Roman"/>
          <w:highlight w:val="yellow"/>
        </w:rPr>
        <w:t>well-equipped to deal with potential extinction events in the future, not just in 2030</w:t>
      </w:r>
      <w:r w:rsidRPr="00717729">
        <w:rPr>
          <w:rStyle w:val="Emphasis"/>
          <w:rFonts w:ascii="Times New Roman" w:hAnsi="Times New Roman" w:cs="Times New Roman"/>
        </w:rPr>
        <w:t xml:space="preserve"> or 2040 </w:t>
      </w:r>
      <w:r w:rsidRPr="00717729">
        <w:rPr>
          <w:rStyle w:val="Emphasis"/>
          <w:rFonts w:ascii="Times New Roman" w:hAnsi="Times New Roman" w:cs="Times New Roman"/>
          <w:highlight w:val="yellow"/>
        </w:rPr>
        <w:t>but in</w:t>
      </w:r>
      <w:r w:rsidRPr="00717729">
        <w:rPr>
          <w:rStyle w:val="Emphasis"/>
          <w:rFonts w:ascii="Times New Roman" w:hAnsi="Times New Roman" w:cs="Times New Roman"/>
        </w:rPr>
        <w:t xml:space="preserve"> 3500 or </w:t>
      </w:r>
      <w:r w:rsidRPr="00717729">
        <w:rPr>
          <w:rStyle w:val="Emphasis"/>
          <w:rFonts w:ascii="Times New Roman" w:hAnsi="Times New Roman" w:cs="Times New Roman"/>
          <w:highlight w:val="yellow"/>
        </w:rPr>
        <w:t>95000 or even 37 million</w:t>
      </w:r>
      <w:r w:rsidRPr="00717729">
        <w:rPr>
          <w:rStyle w:val="Emphasis"/>
          <w:rFonts w:ascii="Times New Roman" w:hAnsi="Times New Roman" w:cs="Times New Roman"/>
        </w:rPr>
        <w:t xml:space="preserve">. </w:t>
      </w:r>
      <w:r w:rsidRPr="00717729">
        <w:rPr>
          <w:rFonts w:ascii="Times New Roman" w:hAnsi="Times New Roman" w:cs="Times New Roman"/>
          <w:sz w:val="16"/>
        </w:rPr>
        <w:t xml:space="preserve">In other words, </w:t>
      </w:r>
      <w:r w:rsidRPr="00717729">
        <w:rPr>
          <w:rStyle w:val="Emphasis"/>
          <w:rFonts w:ascii="Times New Roman" w:hAnsi="Times New Roman" w:cs="Times New Roman"/>
          <w:highlight w:val="yellow"/>
        </w:rPr>
        <w:t>caring about the</w:t>
      </w:r>
      <w:r w:rsidRPr="00717729">
        <w:rPr>
          <w:rFonts w:ascii="Times New Roman" w:hAnsi="Times New Roman" w:cs="Times New Roman"/>
          <w:sz w:val="16"/>
        </w:rPr>
        <w:t xml:space="preserve"> far future </w:t>
      </w:r>
      <w:r w:rsidRPr="00717729">
        <w:rPr>
          <w:rStyle w:val="Emphasis"/>
          <w:rFonts w:ascii="Times New Roman" w:hAnsi="Times New Roman" w:cs="Times New Roman"/>
          <w:highlight w:val="yellow"/>
        </w:rPr>
        <w:t>doesn’t mean</w:t>
      </w:r>
      <w:r w:rsidRPr="00717729">
        <w:rPr>
          <w:rFonts w:ascii="Times New Roman" w:hAnsi="Times New Roman" w:cs="Times New Roman"/>
          <w:sz w:val="16"/>
        </w:rPr>
        <w:t xml:space="preserve"> just paying attention to </w:t>
      </w:r>
      <w:r w:rsidRPr="00717729">
        <w:rPr>
          <w:rStyle w:val="Emphasis"/>
          <w:rFonts w:ascii="Times New Roman" w:hAnsi="Times New Roman" w:cs="Times New Roman"/>
          <w:highlight w:val="yellow"/>
        </w:rPr>
        <w:t>low-probability</w:t>
      </w:r>
      <w:r w:rsidRPr="00717729">
        <w:rPr>
          <w:rFonts w:ascii="Times New Roman" w:hAnsi="Times New Roman" w:cs="Times New Roman"/>
          <w:sz w:val="16"/>
        </w:rPr>
        <w:t xml:space="preserve"> risks of total annihilation;</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yellow"/>
        </w:rPr>
        <w:t>it</w:t>
      </w:r>
      <w:r w:rsidRPr="00717729">
        <w:rPr>
          <w:rStyle w:val="Emphasis"/>
          <w:rFonts w:ascii="Times New Roman" w:hAnsi="Times New Roman" w:cs="Times New Roman"/>
        </w:rPr>
        <w:t xml:space="preserve"> </w:t>
      </w:r>
      <w:r w:rsidRPr="00717729">
        <w:rPr>
          <w:rFonts w:ascii="Times New Roman" w:hAnsi="Times New Roman" w:cs="Times New Roman"/>
          <w:sz w:val="16"/>
        </w:rPr>
        <w:t xml:space="preserve">also </w:t>
      </w:r>
      <w:r w:rsidRPr="00717729">
        <w:rPr>
          <w:rStyle w:val="Emphasis"/>
          <w:rFonts w:ascii="Times New Roman" w:hAnsi="Times New Roman" w:cs="Times New Roman"/>
          <w:highlight w:val="yellow"/>
        </w:rPr>
        <w:t>means acting on pressing needs</w:t>
      </w:r>
      <w:r w:rsidRPr="00717729">
        <w:rPr>
          <w:rFonts w:ascii="Times New Roman" w:hAnsi="Times New Roman" w:cs="Times New Roman"/>
          <w:sz w:val="16"/>
        </w:rPr>
        <w:t xml:space="preserve"> now. For example: </w:t>
      </w:r>
      <w:r w:rsidRPr="00717729">
        <w:rPr>
          <w:rStyle w:val="Emphasis"/>
          <w:rFonts w:ascii="Times New Roman" w:hAnsi="Times New Roman" w:cs="Times New Roman"/>
          <w:highlight w:val="yellow"/>
        </w:rPr>
        <w:t>We’re going to be better prepared to prevent extinction from AI or a supervirus or global warming if society as a whole makes a lot of scientific progress.</w:t>
      </w:r>
      <w:r w:rsidRPr="00717729">
        <w:rPr>
          <w:rFonts w:ascii="Times New Roman" w:hAnsi="Times New Roman" w:cs="Times New Roman"/>
          <w:sz w:val="16"/>
        </w:rPr>
        <w:t xml:space="preserve"> And a significant bottleneck there is that the </w:t>
      </w:r>
      <w:r w:rsidRPr="00717729">
        <w:rPr>
          <w:rStyle w:val="Emphasis"/>
          <w:rFonts w:ascii="Times New Roman" w:hAnsi="Times New Roman" w:cs="Times New Roman"/>
        </w:rPr>
        <w:t>vast majority of humanity doesn’t get high-enough-quality education to engage in scientific research,</w:t>
      </w:r>
      <w:r w:rsidRPr="00717729">
        <w:rPr>
          <w:rFonts w:ascii="Times New Roman" w:hAnsi="Times New Roman" w:cs="Times New Roman"/>
          <w:sz w:val="16"/>
        </w:rPr>
        <w:t xml:space="preserve"> if they want to, which </w:t>
      </w:r>
      <w:r w:rsidRPr="00717729">
        <w:rPr>
          <w:rStyle w:val="Emphasis"/>
          <w:rFonts w:ascii="Times New Roman" w:hAnsi="Times New Roman" w:cs="Times New Roman"/>
        </w:rPr>
        <w:t xml:space="preserve">reduces the odds that we have enough </w:t>
      </w:r>
      <w:r w:rsidRPr="00AC34C5">
        <w:rPr>
          <w:rStyle w:val="Emphasis"/>
          <w:rFonts w:ascii="Times New Roman" w:hAnsi="Times New Roman" w:cs="Times New Roman"/>
        </w:rPr>
        <w:t xml:space="preserve">trained scientists to come up with the breakthroughs we need as a civilization to survive </w:t>
      </w:r>
      <w:r w:rsidRPr="00AC34C5">
        <w:rPr>
          <w:rFonts w:ascii="Times New Roman" w:hAnsi="Times New Roman" w:cs="Times New Roman"/>
          <w:sz w:val="16"/>
        </w:rPr>
        <w:t xml:space="preserve">and thrive. So maybe </w:t>
      </w:r>
      <w:r w:rsidRPr="00AC34C5">
        <w:rPr>
          <w:rStyle w:val="Emphasis"/>
          <w:rFonts w:ascii="Times New Roman" w:hAnsi="Times New Roman" w:cs="Times New Roman"/>
        </w:rPr>
        <w:t>one of the best things we can do for the far future is to improve school systems</w:t>
      </w:r>
      <w:r w:rsidRPr="00AC34C5">
        <w:rPr>
          <w:rFonts w:ascii="Times New Roman" w:hAnsi="Times New Roman" w:cs="Times New Roman"/>
          <w:sz w:val="16"/>
        </w:rPr>
        <w:t xml:space="preserve"> — here and now — </w:t>
      </w:r>
      <w:r w:rsidRPr="00AC34C5">
        <w:rPr>
          <w:rStyle w:val="Emphasis"/>
          <w:rFonts w:ascii="Times New Roman" w:hAnsi="Times New Roman" w:cs="Times New Roman"/>
        </w:rPr>
        <w:t>to harness the</w:t>
      </w:r>
      <w:r w:rsidRPr="00AC34C5">
        <w:rPr>
          <w:rFonts w:ascii="Times New Roman" w:hAnsi="Times New Roman" w:cs="Times New Roman"/>
          <w:sz w:val="16"/>
        </w:rPr>
        <w:t xml:space="preserve"> group economist Raj Chetty calls “lost Einsteins” (</w:t>
      </w:r>
      <w:r w:rsidRPr="00AC34C5">
        <w:rPr>
          <w:rStyle w:val="Emphasis"/>
          <w:rFonts w:ascii="Times New Roman" w:hAnsi="Times New Roman" w:cs="Times New Roman"/>
        </w:rPr>
        <w:t>potential innovators</w:t>
      </w:r>
      <w:r w:rsidRPr="00AC34C5">
        <w:rPr>
          <w:rFonts w:ascii="Times New Roman" w:hAnsi="Times New Roman" w:cs="Times New Roman"/>
          <w:sz w:val="16"/>
        </w:rPr>
        <w:t xml:space="preserve"> who are thwarted by poverty and inequality in rich countries) and, more importantly, the hundreds of </w:t>
      </w:r>
      <w:r w:rsidRPr="00AC34C5">
        <w:rPr>
          <w:rStyle w:val="Emphasis"/>
          <w:rFonts w:ascii="Times New Roman" w:hAnsi="Times New Roman" w:cs="Times New Roman"/>
        </w:rPr>
        <w:t>millions of kids</w:t>
      </w:r>
      <w:r w:rsidRPr="00AC34C5">
        <w:rPr>
          <w:rFonts w:ascii="Times New Roman" w:hAnsi="Times New Roman" w:cs="Times New Roman"/>
          <w:sz w:val="16"/>
        </w:rPr>
        <w:t xml:space="preserve">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C34C5">
        <w:rPr>
          <w:rStyle w:val="Emphasis"/>
          <w:rFonts w:ascii="Times New Roman" w:hAnsi="Times New Roman" w:cs="Times New Roman"/>
        </w:rPr>
        <w:t xml:space="preserve">improve incentives and norms in academic work to better advance human knowledge Improve education </w:t>
      </w:r>
      <w:r w:rsidRPr="00AC34C5">
        <w:rPr>
          <w:rFonts w:ascii="Times New Roman" w:hAnsi="Times New Roman" w:cs="Times New Roman"/>
          <w:sz w:val="16"/>
        </w:rPr>
        <w:t>Advocate for political party X to make future people have values more like political party X</w:t>
      </w:r>
    </w:p>
    <w:p w14:paraId="54DD64BF" w14:textId="77777777" w:rsidR="00C85BB4" w:rsidRDefault="00C85BB4" w:rsidP="00C85BB4"/>
    <w:p w14:paraId="4C6EC356" w14:textId="77777777" w:rsidR="00C85BB4" w:rsidRPr="00717729" w:rsidRDefault="00C85BB4" w:rsidP="00C85BB4">
      <w:pPr>
        <w:pStyle w:val="Heading3"/>
        <w:spacing w:before="0"/>
        <w:rPr>
          <w:rFonts w:ascii="Times New Roman" w:hAnsi="Times New Roman" w:cs="Times New Roman"/>
        </w:rPr>
      </w:pPr>
      <w:r w:rsidRPr="00717729">
        <w:rPr>
          <w:rFonts w:ascii="Times New Roman" w:hAnsi="Times New Roman" w:cs="Times New Roman"/>
        </w:rPr>
        <w:t>DA: Essential Workers - Public Transit</w:t>
      </w:r>
    </w:p>
    <w:p w14:paraId="50489847" w14:textId="77777777" w:rsidR="00C85BB4" w:rsidRPr="00717729" w:rsidRDefault="00C85BB4" w:rsidP="00C85BB4">
      <w:pPr>
        <w:pStyle w:val="Heading4"/>
        <w:numPr>
          <w:ilvl w:val="0"/>
          <w:numId w:val="12"/>
        </w:numPr>
        <w:tabs>
          <w:tab w:val="num" w:pos="360"/>
        </w:tabs>
        <w:spacing w:before="0"/>
        <w:ind w:left="0" w:firstLine="0"/>
        <w:rPr>
          <w:rFonts w:ascii="Times New Roman" w:hAnsi="Times New Roman" w:cs="Times New Roman"/>
        </w:rPr>
      </w:pPr>
      <w:r w:rsidRPr="00717729">
        <w:rPr>
          <w:rFonts w:ascii="Times New Roman" w:hAnsi="Times New Roman" w:cs="Times New Roman"/>
        </w:rPr>
        <w:t>Link Story</w:t>
      </w:r>
    </w:p>
    <w:p w14:paraId="0C06B410" w14:textId="77777777" w:rsidR="00C85BB4" w:rsidRPr="00717729" w:rsidRDefault="00C85BB4" w:rsidP="00C85BB4">
      <w:pPr>
        <w:rPr>
          <w:rFonts w:ascii="Times New Roman" w:hAnsi="Times New Roman" w:cs="Times New Roman"/>
        </w:rPr>
      </w:pPr>
    </w:p>
    <w:p w14:paraId="78367C3C" w14:textId="77777777" w:rsidR="00C85BB4" w:rsidRPr="00717729" w:rsidRDefault="00C85BB4" w:rsidP="00C85BB4">
      <w:pPr>
        <w:pStyle w:val="Heading4"/>
        <w:spacing w:before="0"/>
        <w:rPr>
          <w:rFonts w:ascii="Times New Roman" w:hAnsi="Times New Roman" w:cs="Times New Roman"/>
        </w:rPr>
      </w:pPr>
      <w:r w:rsidRPr="00717729">
        <w:rPr>
          <w:rFonts w:ascii="Times New Roman" w:hAnsi="Times New Roman" w:cs="Times New Roman"/>
        </w:rPr>
        <w:t>Affirmative allow all workers to strike, but even short-term disruptions of public transportation, because of strikes, have long-term ramifications for accident risk and air pollution.</w:t>
      </w:r>
    </w:p>
    <w:p w14:paraId="5D49135D" w14:textId="77777777" w:rsidR="00C85BB4" w:rsidRPr="00717729" w:rsidRDefault="00C85BB4" w:rsidP="00C85BB4">
      <w:pPr>
        <w:rPr>
          <w:rFonts w:ascii="Times New Roman" w:hAnsi="Times New Roman" w:cs="Times New Roman"/>
          <w:sz w:val="16"/>
          <w:szCs w:val="16"/>
        </w:rPr>
      </w:pPr>
      <w:r w:rsidRPr="00717729">
        <w:rPr>
          <w:rStyle w:val="Style13ptBold"/>
          <w:rFonts w:ascii="Times New Roman" w:hAnsi="Times New Roman" w:cs="Times New Roman"/>
        </w:rPr>
        <w:t>Bauernschuster</w:t>
      </w:r>
      <w:r w:rsidRPr="00717729">
        <w:rPr>
          <w:rFonts w:ascii="Times New Roman" w:hAnsi="Times New Roman" w:cs="Times New Roman"/>
          <w:sz w:val="16"/>
          <w:szCs w:val="16"/>
        </w:rPr>
        <w:t xml:space="preserve">, Stefan. “When Labor Disputes Bring Cities To A Standstill: The Impact Of Public Transit Strikes On Traffic, A.” American Economic Journal: Economic Policy 9:1. February, </w:t>
      </w:r>
      <w:r w:rsidRPr="00717729">
        <w:rPr>
          <w:rStyle w:val="Style13ptBold"/>
          <w:rFonts w:ascii="Times New Roman" w:hAnsi="Times New Roman" w:cs="Times New Roman"/>
        </w:rPr>
        <w:t>2017</w:t>
      </w:r>
      <w:r w:rsidRPr="00717729">
        <w:rPr>
          <w:rFonts w:ascii="Times New Roman" w:hAnsi="Times New Roman" w:cs="Times New Roman"/>
          <w:sz w:val="16"/>
          <w:szCs w:val="16"/>
        </w:rPr>
        <w:t>.   &lt;</w:t>
      </w:r>
      <w:hyperlink r:id="rId19">
        <w:r w:rsidRPr="00717729">
          <w:rPr>
            <w:rStyle w:val="Hyperlink"/>
            <w:rFonts w:ascii="Times New Roman" w:hAnsi="Times New Roman" w:cs="Times New Roman"/>
            <w:sz w:val="16"/>
            <w:szCs w:val="16"/>
          </w:rPr>
          <w:t>https://www.jstor.org/stable/26156424?seq=1#metadata_info_tab_contents</w:t>
        </w:r>
      </w:hyperlink>
      <w:r w:rsidRPr="00717729">
        <w:rPr>
          <w:rFonts w:ascii="Times New Roman" w:hAnsi="Times New Roman" w:cs="Times New Roman"/>
          <w:sz w:val="16"/>
          <w:szCs w:val="16"/>
        </w:rPr>
        <w:t>&gt;.</w:t>
      </w:r>
    </w:p>
    <w:p w14:paraId="5778C381" w14:textId="77777777" w:rsidR="00C85BB4" w:rsidRPr="00717729" w:rsidRDefault="00C85BB4" w:rsidP="00C85BB4">
      <w:pPr>
        <w:rPr>
          <w:rStyle w:val="Emphasis"/>
          <w:rFonts w:ascii="Times New Roman" w:hAnsi="Times New Roman" w:cs="Times New Roman"/>
          <w:highlight w:val="green"/>
        </w:rPr>
      </w:pPr>
      <w:r w:rsidRPr="00717729">
        <w:rPr>
          <w:rFonts w:ascii="Times New Roman" w:hAnsi="Times New Roman" w:cs="Times New Roman"/>
          <w:sz w:val="14"/>
        </w:rPr>
        <w:t xml:space="preserve">Mass Transit Externalities.—Our paper also makes contact with a growing literature in economics that examines the role of </w:t>
      </w:r>
      <w:r w:rsidRPr="00717729">
        <w:rPr>
          <w:rStyle w:val="Emphasis"/>
          <w:rFonts w:ascii="Times New Roman" w:hAnsi="Times New Roman" w:cs="Times New Roman"/>
          <w:highlight w:val="green"/>
        </w:rPr>
        <w:t xml:space="preserve">mass transit </w:t>
      </w:r>
      <w:r w:rsidRPr="00717729">
        <w:rPr>
          <w:rFonts w:ascii="Times New Roman" w:hAnsi="Times New Roman" w:cs="Times New Roman"/>
          <w:sz w:val="14"/>
        </w:rPr>
        <w:t>in</w:t>
      </w:r>
      <w:r w:rsidRPr="00717729">
        <w:rPr>
          <w:rStyle w:val="Emphasis"/>
          <w:rFonts w:ascii="Times New Roman" w:hAnsi="Times New Roman" w:cs="Times New Roman"/>
          <w:highlight w:val="green"/>
        </w:rPr>
        <w:t xml:space="preserve"> mitigat</w:t>
      </w:r>
      <w:r w:rsidRPr="00717729">
        <w:rPr>
          <w:rFonts w:ascii="Times New Roman" w:hAnsi="Times New Roman" w:cs="Times New Roman"/>
          <w:sz w:val="14"/>
        </w:rPr>
        <w:t xml:space="preserve">ing </w:t>
      </w:r>
      <w:r w:rsidRPr="00717729">
        <w:rPr>
          <w:rStyle w:val="Emphasis"/>
          <w:rFonts w:ascii="Times New Roman" w:hAnsi="Times New Roman" w:cs="Times New Roman"/>
          <w:highlight w:val="green"/>
        </w:rPr>
        <w:t>agglomeration diseconomies</w:t>
      </w:r>
      <w:r w:rsidRPr="00717729">
        <w:rPr>
          <w:rFonts w:ascii="Times New Roman" w:hAnsi="Times New Roman" w:cs="Times New Roman"/>
          <w:sz w:val="14"/>
        </w:rPr>
        <w:t xml:space="preserve">, such as </w:t>
      </w:r>
      <w:r w:rsidRPr="00717729">
        <w:rPr>
          <w:rStyle w:val="Emphasis"/>
          <w:rFonts w:ascii="Times New Roman" w:hAnsi="Times New Roman" w:cs="Times New Roman"/>
          <w:highlight w:val="green"/>
        </w:rPr>
        <w:t>traffic congestion, accident risk, and pollution emissions</w:t>
      </w:r>
      <w:r w:rsidRPr="00717729">
        <w:rPr>
          <w:rFonts w:ascii="Times New Roman" w:hAnsi="Times New Roman" w:cs="Times New Roman"/>
          <w:sz w:val="14"/>
        </w:rPr>
        <w:t xml:space="preserve">.41 </w:t>
      </w:r>
      <w:r w:rsidRPr="00717729">
        <w:rPr>
          <w:rFonts w:ascii="Times New Roman" w:hAnsi="Times New Roman" w:cs="Times New Roman"/>
          <w:b/>
          <w:sz w:val="14"/>
        </w:rPr>
        <w:t>Anderson (2014)</w:t>
      </w:r>
      <w:r w:rsidRPr="00717729">
        <w:rPr>
          <w:rFonts w:ascii="Times New Roman" w:hAnsi="Times New Roman" w:cs="Times New Roman"/>
          <w:sz w:val="14"/>
        </w:rPr>
        <w:t xml:space="preserve"> </w:t>
      </w:r>
      <w:r w:rsidRPr="00717729">
        <w:rPr>
          <w:rStyle w:val="Emphasis"/>
          <w:rFonts w:ascii="Times New Roman" w:hAnsi="Times New Roman" w:cs="Times New Roman"/>
        </w:rPr>
        <w:t>evaluates</w:t>
      </w:r>
      <w:r w:rsidRPr="00717729">
        <w:rPr>
          <w:rFonts w:ascii="Times New Roman" w:hAnsi="Times New Roman" w:cs="Times New Roman"/>
          <w:sz w:val="14"/>
        </w:rPr>
        <w:t xml:space="preserve"> the </w:t>
      </w:r>
      <w:r w:rsidRPr="00717729">
        <w:rPr>
          <w:rStyle w:val="Emphasis"/>
          <w:rFonts w:ascii="Times New Roman" w:hAnsi="Times New Roman" w:cs="Times New Roman"/>
        </w:rPr>
        <w:t xml:space="preserve">congestion </w:t>
      </w:r>
      <w:r w:rsidRPr="00717729">
        <w:rPr>
          <w:rStyle w:val="Emphasis"/>
          <w:rFonts w:ascii="Times New Roman" w:hAnsi="Times New Roman" w:cs="Times New Roman"/>
          <w:highlight w:val="green"/>
        </w:rPr>
        <w:t>relief benefit of</w:t>
      </w:r>
      <w:r w:rsidRPr="00717729">
        <w:rPr>
          <w:rFonts w:ascii="Times New Roman" w:hAnsi="Times New Roman" w:cs="Times New Roman"/>
          <w:sz w:val="14"/>
        </w:rPr>
        <w:t xml:space="preserve"> the </w:t>
      </w:r>
      <w:r w:rsidRPr="00717729">
        <w:rPr>
          <w:rStyle w:val="Emphasis"/>
          <w:rFonts w:ascii="Times New Roman" w:hAnsi="Times New Roman" w:cs="Times New Roman"/>
        </w:rPr>
        <w:t>L</w:t>
      </w:r>
      <w:r w:rsidRPr="00717729">
        <w:rPr>
          <w:rFonts w:ascii="Times New Roman" w:hAnsi="Times New Roman" w:cs="Times New Roman"/>
          <w:sz w:val="14"/>
        </w:rPr>
        <w:t xml:space="preserve">os </w:t>
      </w:r>
      <w:r w:rsidRPr="00717729">
        <w:rPr>
          <w:rStyle w:val="Emphasis"/>
          <w:rFonts w:ascii="Times New Roman" w:hAnsi="Times New Roman" w:cs="Times New Roman"/>
        </w:rPr>
        <w:t>A</w:t>
      </w:r>
      <w:r w:rsidRPr="00717729">
        <w:rPr>
          <w:rFonts w:ascii="Times New Roman" w:hAnsi="Times New Roman" w:cs="Times New Roman"/>
          <w:sz w:val="14"/>
        </w:rPr>
        <w:t xml:space="preserve">ngeles </w:t>
      </w:r>
      <w:r w:rsidRPr="00717729">
        <w:rPr>
          <w:rStyle w:val="Emphasis"/>
          <w:rFonts w:ascii="Times New Roman" w:hAnsi="Times New Roman" w:cs="Times New Roman"/>
          <w:highlight w:val="green"/>
        </w:rPr>
        <w:t>public transportation system by</w:t>
      </w:r>
      <w:r w:rsidRPr="00717729">
        <w:rPr>
          <w:rFonts w:ascii="Times New Roman" w:hAnsi="Times New Roman" w:cs="Times New Roman"/>
          <w:sz w:val="14"/>
        </w:rPr>
        <w:t xml:space="preserve"> </w:t>
      </w:r>
      <w:r w:rsidRPr="00717729">
        <w:rPr>
          <w:rStyle w:val="Emphasis"/>
          <w:rFonts w:ascii="Times New Roman" w:hAnsi="Times New Roman" w:cs="Times New Roman"/>
        </w:rPr>
        <w:t xml:space="preserve">exploiting </w:t>
      </w:r>
      <w:r w:rsidRPr="00717729">
        <w:rPr>
          <w:rStyle w:val="Emphasis"/>
          <w:rFonts w:ascii="Times New Roman" w:hAnsi="Times New Roman" w:cs="Times New Roman"/>
          <w:highlight w:val="green"/>
        </w:rPr>
        <w:t>a strike by transit workers</w:t>
      </w:r>
      <w:r w:rsidRPr="00717729">
        <w:rPr>
          <w:rFonts w:ascii="Times New Roman" w:hAnsi="Times New Roman" w:cs="Times New Roman"/>
          <w:sz w:val="14"/>
        </w:rPr>
        <w:t xml:space="preserve"> in 2003 during which </w:t>
      </w:r>
      <w:r w:rsidRPr="00717729">
        <w:rPr>
          <w:rStyle w:val="Emphasis"/>
          <w:rFonts w:ascii="Times New Roman" w:hAnsi="Times New Roman" w:cs="Times New Roman"/>
          <w:highlight w:val="green"/>
        </w:rPr>
        <w:t xml:space="preserve">the entire system shut down </w:t>
      </w:r>
      <w:r w:rsidRPr="00717729">
        <w:rPr>
          <w:rStyle w:val="Emphasis"/>
          <w:rFonts w:ascii="Times New Roman" w:hAnsi="Times New Roman" w:cs="Times New Roman"/>
        </w:rPr>
        <w:t>for 35 days</w:t>
      </w:r>
      <w:r w:rsidRPr="00717729">
        <w:rPr>
          <w:rFonts w:ascii="Times New Roman" w:hAnsi="Times New Roman" w:cs="Times New Roman"/>
          <w:sz w:val="14"/>
        </w:rPr>
        <w:t xml:space="preserve">. The author uses the abrupt and complete cessation of service to quantify the effects of transit provision on congestion. His regression discontinuity estimates suggest that </w:t>
      </w:r>
      <w:r w:rsidRPr="00717729">
        <w:rPr>
          <w:rStyle w:val="Emphasis"/>
          <w:rFonts w:ascii="Times New Roman" w:hAnsi="Times New Roman" w:cs="Times New Roman"/>
          <w:highlight w:val="green"/>
        </w:rPr>
        <w:t>the total congestion relief benefit of</w:t>
      </w:r>
      <w:r w:rsidRPr="00717729">
        <w:rPr>
          <w:rFonts w:ascii="Times New Roman" w:hAnsi="Times New Roman" w:cs="Times New Roman"/>
          <w:sz w:val="14"/>
        </w:rPr>
        <w:t xml:space="preserve"> operating </w:t>
      </w:r>
      <w:r w:rsidRPr="00717729">
        <w:rPr>
          <w:rStyle w:val="Emphasis"/>
          <w:rFonts w:ascii="Times New Roman" w:hAnsi="Times New Roman" w:cs="Times New Roman"/>
          <w:highlight w:val="green"/>
        </w:rPr>
        <w:t>the L</w:t>
      </w:r>
      <w:r w:rsidRPr="00717729">
        <w:rPr>
          <w:rFonts w:ascii="Times New Roman" w:hAnsi="Times New Roman" w:cs="Times New Roman"/>
          <w:sz w:val="14"/>
        </w:rPr>
        <w:t xml:space="preserve">os </w:t>
      </w:r>
      <w:r w:rsidRPr="00717729">
        <w:rPr>
          <w:rStyle w:val="Emphasis"/>
          <w:rFonts w:ascii="Times New Roman" w:hAnsi="Times New Roman" w:cs="Times New Roman"/>
          <w:highlight w:val="green"/>
        </w:rPr>
        <w:t>A</w:t>
      </w:r>
      <w:r w:rsidRPr="00717729">
        <w:rPr>
          <w:rFonts w:ascii="Times New Roman" w:hAnsi="Times New Roman" w:cs="Times New Roman"/>
          <w:sz w:val="14"/>
        </w:rPr>
        <w:t xml:space="preserve">ngeles transit </w:t>
      </w:r>
      <w:r w:rsidRPr="00717729">
        <w:rPr>
          <w:rStyle w:val="Emphasis"/>
          <w:rFonts w:ascii="Times New Roman" w:hAnsi="Times New Roman" w:cs="Times New Roman"/>
          <w:highlight w:val="green"/>
        </w:rPr>
        <w:t>system</w:t>
      </w:r>
      <w:r w:rsidRPr="00717729">
        <w:rPr>
          <w:rFonts w:ascii="Times New Roman" w:hAnsi="Times New Roman" w:cs="Times New Roman"/>
          <w:sz w:val="14"/>
        </w:rPr>
        <w:t xml:space="preserve"> lie between $1.2 billion to </w:t>
      </w:r>
      <w:r w:rsidRPr="00717729">
        <w:rPr>
          <w:rStyle w:val="Emphasis"/>
          <w:rFonts w:ascii="Times New Roman" w:hAnsi="Times New Roman" w:cs="Times New Roman"/>
          <w:highlight w:val="green"/>
        </w:rPr>
        <w:t>$4.1 billion per year.</w:t>
      </w:r>
      <w:r w:rsidRPr="00717729">
        <w:rPr>
          <w:rFonts w:ascii="Times New Roman" w:hAnsi="Times New Roman" w:cs="Times New Roman"/>
          <w:sz w:val="14"/>
        </w:rPr>
        <w:t xml:space="preserve"> The strike episodes we exploit in this study differ from the 2003 Los Angeles transit strike in </w:t>
      </w:r>
      <w:r w:rsidRPr="00717729">
        <w:rPr>
          <w:rStyle w:val="Emphasis"/>
          <w:rFonts w:ascii="Times New Roman" w:hAnsi="Times New Roman" w:cs="Times New Roman"/>
        </w:rPr>
        <w:t>one important aspect: they did not lead to a complete shutdown</w:t>
      </w:r>
      <w:r w:rsidRPr="00717729">
        <w:rPr>
          <w:rFonts w:ascii="Times New Roman" w:hAnsi="Times New Roman" w:cs="Times New Roman"/>
          <w:sz w:val="14"/>
        </w:rPr>
        <w:t xml:space="preserve"> of the entire system, </w:t>
      </w:r>
      <w:r w:rsidRPr="00717729">
        <w:rPr>
          <w:rStyle w:val="Emphasis"/>
          <w:rFonts w:ascii="Times New Roman" w:hAnsi="Times New Roman" w:cs="Times New Roman"/>
        </w:rPr>
        <w:t>but</w:t>
      </w:r>
      <w:r w:rsidRPr="00717729">
        <w:rPr>
          <w:rFonts w:ascii="Times New Roman" w:hAnsi="Times New Roman" w:cs="Times New Roman"/>
          <w:sz w:val="14"/>
        </w:rPr>
        <w:t xml:space="preserve"> to substantial </w:t>
      </w:r>
      <w:r w:rsidRPr="00717729">
        <w:rPr>
          <w:rStyle w:val="Emphasis"/>
          <w:rFonts w:ascii="Times New Roman" w:hAnsi="Times New Roman" w:cs="Times New Roman"/>
        </w:rPr>
        <w:t>disruptions</w:t>
      </w:r>
      <w:r w:rsidRPr="00717729">
        <w:rPr>
          <w:rFonts w:ascii="Times New Roman" w:hAnsi="Times New Roman" w:cs="Times New Roman"/>
          <w:sz w:val="14"/>
        </w:rPr>
        <w:t xml:space="preserve"> in terms </w:t>
      </w:r>
      <w:r w:rsidRPr="00717729">
        <w:rPr>
          <w:rStyle w:val="Emphasis"/>
          <w:rFonts w:ascii="Times New Roman" w:hAnsi="Times New Roman" w:cs="Times New Roman"/>
        </w:rPr>
        <w:t>of service frequency</w:t>
      </w:r>
      <w:r w:rsidRPr="00717729">
        <w:rPr>
          <w:rFonts w:ascii="Times New Roman" w:hAnsi="Times New Roman" w:cs="Times New Roman"/>
          <w:sz w:val="14"/>
        </w:rPr>
        <w:t xml:space="preserve">. While our empirical results can therefore </w:t>
      </w:r>
      <w:r w:rsidRPr="00717729">
        <w:rPr>
          <w:rStyle w:val="Emphasis"/>
          <w:rFonts w:ascii="Times New Roman" w:hAnsi="Times New Roman" w:cs="Times New Roman"/>
        </w:rPr>
        <w:t xml:space="preserve">not </w:t>
      </w:r>
      <w:r w:rsidRPr="00717729">
        <w:rPr>
          <w:rFonts w:ascii="Times New Roman" w:hAnsi="Times New Roman" w:cs="Times New Roman"/>
          <w:sz w:val="14"/>
        </w:rPr>
        <w:t xml:space="preserve">be thought of as </w:t>
      </w:r>
      <w:r w:rsidRPr="00717729">
        <w:rPr>
          <w:rStyle w:val="Emphasis"/>
          <w:rFonts w:ascii="Times New Roman" w:hAnsi="Times New Roman" w:cs="Times New Roman"/>
        </w:rPr>
        <w:t>capturing the effects of transit provision, they might</w:t>
      </w:r>
      <w:r w:rsidRPr="00717729">
        <w:rPr>
          <w:rFonts w:ascii="Times New Roman" w:hAnsi="Times New Roman" w:cs="Times New Roman"/>
          <w:sz w:val="14"/>
        </w:rPr>
        <w:t xml:space="preserve"> to a certain degree </w:t>
      </w:r>
      <w:r w:rsidRPr="00717729">
        <w:rPr>
          <w:rStyle w:val="Emphasis"/>
          <w:rFonts w:ascii="Times New Roman" w:hAnsi="Times New Roman" w:cs="Times New Roman"/>
        </w:rPr>
        <w:t>reveal the effects of marginal changes in the transit network</w:t>
      </w:r>
      <w:r w:rsidRPr="00717729">
        <w:rPr>
          <w:rFonts w:ascii="Times New Roman" w:hAnsi="Times New Roman" w:cs="Times New Roman"/>
          <w:sz w:val="14"/>
        </w:rPr>
        <w:t xml:space="preserve">, such as an increase in service quality or connection frequency. However, one caveat in this respect is that </w:t>
      </w:r>
      <w:r w:rsidRPr="00717729">
        <w:rPr>
          <w:rStyle w:val="Emphasis"/>
          <w:rFonts w:ascii="Times New Roman" w:hAnsi="Times New Roman" w:cs="Times New Roman"/>
        </w:rPr>
        <w:t>the impact of long-term changes in service quality is likely different than the short-run effect resulting from strikes. One</w:t>
      </w:r>
      <w:r w:rsidRPr="00717729">
        <w:rPr>
          <w:rFonts w:ascii="Times New Roman" w:hAnsi="Times New Roman" w:cs="Times New Roman"/>
          <w:sz w:val="14"/>
        </w:rPr>
        <w:t xml:space="preserve"> simple </w:t>
      </w:r>
      <w:r w:rsidRPr="00717729">
        <w:rPr>
          <w:rStyle w:val="Emphasis"/>
          <w:rFonts w:ascii="Times New Roman" w:hAnsi="Times New Roman" w:cs="Times New Roman"/>
        </w:rPr>
        <w:t>reason</w:t>
      </w:r>
      <w:r w:rsidRPr="00717729">
        <w:rPr>
          <w:rFonts w:ascii="Times New Roman" w:hAnsi="Times New Roman" w:cs="Times New Roman"/>
          <w:sz w:val="14"/>
        </w:rPr>
        <w:t xml:space="preserve"> is that </w:t>
      </w:r>
      <w:r w:rsidRPr="00717729">
        <w:rPr>
          <w:rStyle w:val="Emphasis"/>
          <w:rFonts w:ascii="Times New Roman" w:hAnsi="Times New Roman" w:cs="Times New Roman"/>
        </w:rPr>
        <w:t>long-run adaptations</w:t>
      </w:r>
      <w:r w:rsidRPr="00717729">
        <w:rPr>
          <w:rFonts w:ascii="Times New Roman" w:hAnsi="Times New Roman" w:cs="Times New Roman"/>
          <w:sz w:val="14"/>
        </w:rPr>
        <w:t xml:space="preserve"> in commuter behavior might </w:t>
      </w:r>
      <w:r w:rsidRPr="00717729">
        <w:rPr>
          <w:rStyle w:val="StyleUnderline"/>
          <w:rFonts w:ascii="Times New Roman" w:hAnsi="Times New Roman" w:cs="Times New Roman"/>
        </w:rPr>
        <w:t>differ</w:t>
      </w:r>
      <w:r w:rsidRPr="00717729">
        <w:rPr>
          <w:rFonts w:ascii="Times New Roman" w:hAnsi="Times New Roman" w:cs="Times New Roman"/>
          <w:sz w:val="14"/>
        </w:rPr>
        <w:t xml:space="preserve"> from those in the short-run. Thus, our main contribution to the </w:t>
      </w:r>
      <w:r w:rsidRPr="00717729">
        <w:rPr>
          <w:rStyle w:val="Emphasis"/>
          <w:rFonts w:ascii="Times New Roman" w:hAnsi="Times New Roman" w:cs="Times New Roman"/>
        </w:rPr>
        <w:t>literature on mass transit externalities lies in showing that</w:t>
      </w:r>
      <w:r w:rsidRPr="00717729">
        <w:rPr>
          <w:rStyle w:val="Emphasis"/>
          <w:rFonts w:ascii="Times New Roman" w:hAnsi="Times New Roman" w:cs="Times New Roman"/>
          <w:highlight w:val="green"/>
        </w:rPr>
        <w:t xml:space="preserve"> even short-term disruptions of public transport</w:t>
      </w:r>
      <w:r w:rsidRPr="00717729">
        <w:rPr>
          <w:rFonts w:ascii="Times New Roman" w:hAnsi="Times New Roman" w:cs="Times New Roman"/>
          <w:sz w:val="14"/>
        </w:rPr>
        <w:t xml:space="preserve"> networks can have far </w:t>
      </w:r>
      <w:r w:rsidRPr="00717729">
        <w:rPr>
          <w:rStyle w:val="Emphasis"/>
          <w:rFonts w:ascii="Times New Roman" w:hAnsi="Times New Roman" w:cs="Times New Roman"/>
          <w:highlight w:val="green"/>
        </w:rPr>
        <w:t>reaching consequences</w:t>
      </w:r>
      <w:r w:rsidRPr="00717729">
        <w:rPr>
          <w:rFonts w:ascii="Times New Roman" w:hAnsi="Times New Roman" w:cs="Times New Roman"/>
          <w:sz w:val="14"/>
        </w:rPr>
        <w:t xml:space="preserve"> for </w:t>
      </w:r>
      <w:r w:rsidRPr="00717729">
        <w:rPr>
          <w:rStyle w:val="Emphasis"/>
          <w:rFonts w:ascii="Times New Roman" w:hAnsi="Times New Roman" w:cs="Times New Roman"/>
          <w:highlight w:val="green"/>
        </w:rPr>
        <w:t>urban populations</w:t>
      </w:r>
      <w:r w:rsidRPr="00717729">
        <w:rPr>
          <w:rFonts w:ascii="Times New Roman" w:hAnsi="Times New Roman" w:cs="Times New Roman"/>
          <w:sz w:val="14"/>
        </w:rPr>
        <w:t xml:space="preserve"> in terms of time </w:t>
      </w:r>
      <w:r w:rsidRPr="00717729">
        <w:rPr>
          <w:rStyle w:val="Emphasis"/>
          <w:rFonts w:ascii="Times New Roman" w:hAnsi="Times New Roman" w:cs="Times New Roman"/>
          <w:highlight w:val="green"/>
        </w:rPr>
        <w:t>lost to travel, accident risk, air pollution, and health.</w:t>
      </w:r>
    </w:p>
    <w:p w14:paraId="4EF11B35" w14:textId="77777777" w:rsidR="00C85BB4" w:rsidRPr="00717729" w:rsidRDefault="00C85BB4" w:rsidP="00C85BB4">
      <w:pPr>
        <w:rPr>
          <w:rFonts w:ascii="Times New Roman" w:hAnsi="Times New Roman" w:cs="Times New Roman"/>
        </w:rPr>
      </w:pPr>
    </w:p>
    <w:p w14:paraId="12AD96F3" w14:textId="77777777" w:rsidR="00C85BB4" w:rsidRPr="00717729" w:rsidRDefault="00C85BB4" w:rsidP="00C85BB4">
      <w:pPr>
        <w:rPr>
          <w:rFonts w:ascii="Times New Roman" w:hAnsi="Times New Roman" w:cs="Times New Roman"/>
        </w:rPr>
      </w:pPr>
    </w:p>
    <w:p w14:paraId="2884A1D3" w14:textId="77777777" w:rsidR="00C85BB4" w:rsidRPr="00717729" w:rsidRDefault="00C85BB4" w:rsidP="00C85BB4">
      <w:pPr>
        <w:pStyle w:val="Heading4"/>
        <w:spacing w:before="0"/>
        <w:rPr>
          <w:rFonts w:ascii="Times New Roman" w:hAnsi="Times New Roman" w:cs="Times New Roman"/>
        </w:rPr>
      </w:pPr>
      <w:bookmarkStart w:id="0" w:name="_TOC_250076"/>
      <w:bookmarkEnd w:id="0"/>
      <w:r w:rsidRPr="00717729">
        <w:rPr>
          <w:rFonts w:ascii="Times New Roman" w:hAnsi="Times New Roman" w:cs="Times New Roman"/>
        </w:rPr>
        <w:t>And, Public transit strikes cause a long-term increase in greenhouse gas emissions---if strikes make public transit less reliable, people's commuting habits will fundamentally shift.</w:t>
      </w:r>
    </w:p>
    <w:p w14:paraId="0340E250" w14:textId="77777777" w:rsidR="00C85BB4" w:rsidRPr="00717729" w:rsidRDefault="00C85BB4" w:rsidP="00C85BB4">
      <w:pPr>
        <w:rPr>
          <w:rFonts w:ascii="Times New Roman" w:hAnsi="Times New Roman" w:cs="Times New Roman"/>
          <w:sz w:val="16"/>
          <w:szCs w:val="16"/>
        </w:rPr>
      </w:pPr>
      <w:r w:rsidRPr="00717729">
        <w:rPr>
          <w:rStyle w:val="Style13ptBold"/>
          <w:rFonts w:ascii="Times New Roman" w:hAnsi="Times New Roman" w:cs="Times New Roman"/>
        </w:rPr>
        <w:t>Biber</w:t>
      </w:r>
      <w:r w:rsidRPr="00717729">
        <w:rPr>
          <w:rFonts w:ascii="Times New Roman" w:hAnsi="Times New Roman" w:cs="Times New Roman"/>
          <w:sz w:val="16"/>
          <w:szCs w:val="16"/>
        </w:rPr>
        <w:t xml:space="preserve">, Eric. “Are Transit Strikes Bad For The Environment?” Legal Planet. January 03, </w:t>
      </w:r>
      <w:r w:rsidRPr="00717729">
        <w:rPr>
          <w:rStyle w:val="Style13ptBold"/>
          <w:rFonts w:ascii="Times New Roman" w:hAnsi="Times New Roman" w:cs="Times New Roman"/>
        </w:rPr>
        <w:t>2014</w:t>
      </w:r>
      <w:r w:rsidRPr="00717729">
        <w:rPr>
          <w:rFonts w:ascii="Times New Roman" w:hAnsi="Times New Roman" w:cs="Times New Roman"/>
          <w:sz w:val="16"/>
          <w:szCs w:val="16"/>
        </w:rPr>
        <w:t>. Web. October 13, 2021. &lt;https://legal-planet.org/2014/01/03/are-transit-strikes-bad-for-the- environment/&gt;.</w:t>
      </w:r>
    </w:p>
    <w:p w14:paraId="6B36D58D" w14:textId="77777777" w:rsidR="00C85BB4" w:rsidRPr="00717729" w:rsidRDefault="00C85BB4" w:rsidP="00C85BB4">
      <w:pPr>
        <w:rPr>
          <w:rStyle w:val="Emphasis"/>
          <w:rFonts w:ascii="Times New Roman" w:hAnsi="Times New Roman" w:cs="Times New Roman"/>
        </w:rPr>
      </w:pPr>
      <w:r w:rsidRPr="00717729">
        <w:rPr>
          <w:rFonts w:ascii="Times New Roman" w:hAnsi="Times New Roman" w:cs="Times New Roman"/>
          <w:sz w:val="12"/>
        </w:rPr>
        <w:t xml:space="preserve">Even if you’re not from the Bay Area, you’ve probably heard about the labor troubles at the Bay Area Rapid Transit system (BART) – the rail system that is one of the largest public transit providers here in the Bay Area in terms of passengers. Hundreds of thousands of commuters use the BART system on a daily basis. But twice this year, those commuters had to find alternative routes to work because of strikes by the unions that operate the BART system. Those strikes have prompted a backlash, even in the union-friendly Bay Area and California. A recent poll found that for the first time a plurality of Californians stated that unions did more harm than good. A majority of Bay Area residents in the same poll supported a ban on strikes by public transit employees. Board members of BART are now pushing for such a strike ban, as is the leading Republican in the State Senate. There are a lot of issues that such a proposal brings up, but I want to focus on the environmental ones here. It seems clear that </w:t>
      </w:r>
      <w:r w:rsidRPr="00717729">
        <w:rPr>
          <w:rStyle w:val="Emphasis"/>
          <w:rFonts w:ascii="Times New Roman" w:hAnsi="Times New Roman" w:cs="Times New Roman"/>
          <w:highlight w:val="green"/>
        </w:rPr>
        <w:t>transit strikes have negative environmental impacts.</w:t>
      </w:r>
      <w:r w:rsidRPr="00717729">
        <w:rPr>
          <w:rFonts w:ascii="Times New Roman" w:hAnsi="Times New Roman" w:cs="Times New Roman"/>
          <w:sz w:val="12"/>
        </w:rPr>
        <w:t xml:space="preserve"> First, </w:t>
      </w:r>
      <w:r w:rsidRPr="00717729">
        <w:rPr>
          <w:rStyle w:val="Emphasis"/>
          <w:rFonts w:ascii="Times New Roman" w:hAnsi="Times New Roman" w:cs="Times New Roman"/>
          <w:highlight w:val="green"/>
        </w:rPr>
        <w:t>during a strike more individuals will drive</w:t>
      </w:r>
      <w:r w:rsidRPr="00717729">
        <w:rPr>
          <w:rFonts w:ascii="Times New Roman" w:hAnsi="Times New Roman" w:cs="Times New Roman"/>
          <w:sz w:val="12"/>
        </w:rPr>
        <w:t xml:space="preserve">, simply because transit options they rely upon are no longer available. That means more congestion and </w:t>
      </w:r>
      <w:r w:rsidRPr="00717729">
        <w:rPr>
          <w:rStyle w:val="Emphasis"/>
          <w:rFonts w:ascii="Times New Roman" w:hAnsi="Times New Roman" w:cs="Times New Roman"/>
        </w:rPr>
        <w:t>more air pollution</w:t>
      </w:r>
      <w:r w:rsidRPr="00717729">
        <w:rPr>
          <w:rFonts w:ascii="Times New Roman" w:hAnsi="Times New Roman" w:cs="Times New Roman"/>
          <w:sz w:val="12"/>
        </w:rPr>
        <w:t xml:space="preserve">. But I think more important are </w:t>
      </w:r>
      <w:r w:rsidRPr="00717729">
        <w:rPr>
          <w:rStyle w:val="Emphasis"/>
          <w:rFonts w:ascii="Times New Roman" w:hAnsi="Times New Roman" w:cs="Times New Roman"/>
          <w:highlight w:val="green"/>
        </w:rPr>
        <w:t>the long-term impacts of a strike</w:t>
      </w:r>
      <w:r w:rsidRPr="00717729">
        <w:rPr>
          <w:rStyle w:val="Emphasis"/>
          <w:rFonts w:ascii="Times New Roman" w:hAnsi="Times New Roman" w:cs="Times New Roman"/>
        </w:rPr>
        <w:t xml:space="preserve"> on the use of public transit </w:t>
      </w:r>
      <w:r w:rsidRPr="00717729">
        <w:rPr>
          <w:rStyle w:val="Emphasis"/>
          <w:rFonts w:ascii="Times New Roman" w:hAnsi="Times New Roman" w:cs="Times New Roman"/>
          <w:highlight w:val="green"/>
        </w:rPr>
        <w:t>by commuters. Reliability is one of the most important factors determining whether people will use a transit system.</w:t>
      </w:r>
      <w:r w:rsidRPr="00717729">
        <w:rPr>
          <w:rFonts w:ascii="Times New Roman" w:hAnsi="Times New Roman" w:cs="Times New Roman"/>
          <w:sz w:val="12"/>
        </w:rPr>
        <w:t xml:space="preserve"> If they can’t count on the system, many people won’t use it. (Here is a recent study by Berkeley graduate students on the issue, with some related news coverage</w:t>
      </w:r>
      <w:r w:rsidRPr="00717729">
        <w:rPr>
          <w:rStyle w:val="Emphasis"/>
          <w:rFonts w:ascii="Times New Roman" w:hAnsi="Times New Roman" w:cs="Times New Roman"/>
        </w:rPr>
        <w:t>.) Reliability may be particularly important when people make major investment and lifestyle decisions</w:t>
      </w:r>
      <w:r w:rsidRPr="00717729">
        <w:rPr>
          <w:rFonts w:ascii="Times New Roman" w:hAnsi="Times New Roman" w:cs="Times New Roman"/>
          <w:sz w:val="12"/>
        </w:rPr>
        <w:t xml:space="preserve">. For instance, someone may be considering whether to buy or rent a residence in an area with minimal parking but excellent public transit service. </w:t>
      </w:r>
      <w:r w:rsidRPr="00717729">
        <w:rPr>
          <w:rStyle w:val="Emphasis"/>
          <w:rFonts w:ascii="Times New Roman" w:hAnsi="Times New Roman" w:cs="Times New Roman"/>
          <w:highlight w:val="green"/>
        </w:rPr>
        <w:t>Will that person</w:t>
      </w:r>
      <w:r w:rsidRPr="00717729">
        <w:rPr>
          <w:rFonts w:ascii="Times New Roman" w:hAnsi="Times New Roman" w:cs="Times New Roman"/>
          <w:sz w:val="12"/>
        </w:rPr>
        <w:t xml:space="preserve"> make the </w:t>
      </w:r>
      <w:r w:rsidRPr="00717729">
        <w:rPr>
          <w:rStyle w:val="Emphasis"/>
          <w:rFonts w:ascii="Times New Roman" w:hAnsi="Times New Roman" w:cs="Times New Roman"/>
          <w:highlight w:val="green"/>
        </w:rPr>
        <w:t>commit</w:t>
      </w:r>
      <w:r w:rsidRPr="00717729">
        <w:rPr>
          <w:rFonts w:ascii="Times New Roman" w:hAnsi="Times New Roman" w:cs="Times New Roman"/>
          <w:sz w:val="12"/>
        </w:rPr>
        <w:t xml:space="preserve">ment </w:t>
      </w:r>
      <w:r w:rsidRPr="00717729">
        <w:rPr>
          <w:rStyle w:val="Emphasis"/>
          <w:rFonts w:ascii="Times New Roman" w:hAnsi="Times New Roman" w:cs="Times New Roman"/>
          <w:highlight w:val="green"/>
        </w:rPr>
        <w:t>to an urban residential environment</w:t>
      </w:r>
      <w:r w:rsidRPr="00717729">
        <w:rPr>
          <w:rFonts w:ascii="Times New Roman" w:hAnsi="Times New Roman" w:cs="Times New Roman"/>
          <w:sz w:val="12"/>
        </w:rPr>
        <w:t xml:space="preserve"> (including giving up their car</w:t>
      </w:r>
      <w:r w:rsidRPr="00717729">
        <w:rPr>
          <w:rStyle w:val="Emphasis"/>
          <w:rFonts w:ascii="Times New Roman" w:hAnsi="Times New Roman" w:cs="Times New Roman"/>
          <w:highlight w:val="green"/>
        </w:rPr>
        <w:t>) if they are not certain that transit service is reliable and</w:t>
      </w:r>
      <w:r w:rsidRPr="00717729">
        <w:rPr>
          <w:rFonts w:ascii="Times New Roman" w:hAnsi="Times New Roman" w:cs="Times New Roman"/>
          <w:sz w:val="12"/>
          <w:highlight w:val="green"/>
        </w:rPr>
        <w:t xml:space="preserve"> regular? Lack of trust in the reliability of a public transit system </w:t>
      </w:r>
      <w:r w:rsidRPr="00717729">
        <w:rPr>
          <w:rStyle w:val="Emphasis"/>
          <w:rFonts w:ascii="Times New Roman" w:hAnsi="Times New Roman" w:cs="Times New Roman"/>
          <w:highlight w:val="green"/>
        </w:rPr>
        <w:t>may lead people to choose residential options that are more auto- dependent</w:t>
      </w:r>
      <w:r w:rsidRPr="00717729">
        <w:rPr>
          <w:rFonts w:ascii="Times New Roman" w:hAnsi="Times New Roman" w:cs="Times New Roman"/>
          <w:sz w:val="12"/>
        </w:rPr>
        <w:t xml:space="preserve">. The result may be increased greenhouse gas emissions, increased air pollution, and increased pressure for development in remote exurban areas that destroys important habitat for native species and ecosystems. There is another way that transit strikes can reduce usage of public transit systems. A lot of the day-to-day behavior for individuals, behavior such as daily commuting, is determined by habits. But habits can be broken – particularly when there is a major disruption that forces people to adjust their daily patterns. Ideally riding public transit is the kind of habit that we want to encourage for commuters, instead of driving by car. But </w:t>
      </w:r>
      <w:r w:rsidRPr="00717729">
        <w:rPr>
          <w:rStyle w:val="Emphasis"/>
          <w:rFonts w:ascii="Times New Roman" w:hAnsi="Times New Roman" w:cs="Times New Roman"/>
          <w:highlight w:val="green"/>
        </w:rPr>
        <w:t>a transit strike can be just the kind of major disruption that breaks the public transit habit, and instills a new habit of driving by car.</w:t>
      </w:r>
      <w:r w:rsidRPr="00717729">
        <w:rPr>
          <w:rStyle w:val="Emphasis"/>
          <w:rFonts w:ascii="Times New Roman" w:hAnsi="Times New Roman" w:cs="Times New Roman"/>
        </w:rPr>
        <w:t xml:space="preserve"> </w:t>
      </w:r>
    </w:p>
    <w:p w14:paraId="05ABC4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35BDC"/>
    <w:multiLevelType w:val="hybridMultilevel"/>
    <w:tmpl w:val="AE86C5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507565"/>
    <w:multiLevelType w:val="hybridMultilevel"/>
    <w:tmpl w:val="B5DA01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4D8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4D8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5BB4"/>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B210E"/>
  <w15:chartTrackingRefBased/>
  <w15:docId w15:val="{35152ECF-CB8E-4DD7-B03F-4298659F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5BB4"/>
    <w:rPr>
      <w:rFonts w:ascii="Calibri" w:hAnsi="Calibri"/>
    </w:rPr>
  </w:style>
  <w:style w:type="paragraph" w:styleId="Heading1">
    <w:name w:val="heading 1"/>
    <w:aliases w:val="Pocket"/>
    <w:basedOn w:val="Normal"/>
    <w:next w:val="Normal"/>
    <w:link w:val="Heading1Char"/>
    <w:qFormat/>
    <w:rsid w:val="00A24D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4D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A24D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A24D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4D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4D8E"/>
  </w:style>
  <w:style w:type="character" w:customStyle="1" w:styleId="Heading1Char">
    <w:name w:val="Heading 1 Char"/>
    <w:aliases w:val="Pocket Char"/>
    <w:basedOn w:val="DefaultParagraphFont"/>
    <w:link w:val="Heading1"/>
    <w:rsid w:val="00A24D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4D8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24D8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A24D8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A24D8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A24D8E"/>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A24D8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A24D8E"/>
    <w:rPr>
      <w:color w:val="auto"/>
      <w:u w:val="none"/>
    </w:rPr>
  </w:style>
  <w:style w:type="character" w:styleId="FollowedHyperlink">
    <w:name w:val="FollowedHyperlink"/>
    <w:basedOn w:val="DefaultParagraphFont"/>
    <w:uiPriority w:val="99"/>
    <w:semiHidden/>
    <w:unhideWhenUsed/>
    <w:rsid w:val="00A24D8E"/>
    <w:rPr>
      <w:color w:val="auto"/>
      <w:u w:val="none"/>
    </w:rPr>
  </w:style>
  <w:style w:type="paragraph" w:customStyle="1" w:styleId="Emphasis1">
    <w:name w:val="Emphasis1"/>
    <w:basedOn w:val="Normal"/>
    <w:link w:val="Emphasis"/>
    <w:autoRedefine/>
    <w:uiPriority w:val="7"/>
    <w:qFormat/>
    <w:rsid w:val="00C85BB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C85B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tappedcities.com/2020/06/12/the-week-without-police-what-we-can-learn-from-the-1971-police-strike/" TargetMode="External"/><Relationship Id="rId13" Type="http://schemas.openxmlformats.org/officeDocument/2006/relationships/hyperlink" Target="https://jech.bmj.com/content/72/8/715" TargetMode="External"/><Relationship Id="rId18" Type="http://schemas.openxmlformats.org/officeDocument/2006/relationships/hyperlink" Target="https://www.vox.com/future-perfect/2018/10/26/18023366/far-future-effective-altruism-existential-risk-doing-goo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akpress.org/our-enemies-in-blue.html" TargetMode="External"/><Relationship Id="rId12" Type="http://schemas.openxmlformats.org/officeDocument/2006/relationships/hyperlink" Target="https://onlinelibrary.wiley.com/doi/abs/10.1111/socf.12361" TargetMode="External"/><Relationship Id="rId17" Type="http://schemas.openxmlformats.org/officeDocument/2006/relationships/hyperlink" Target="https://books.google.com/books/about/Silicon_Valley_Fever.html?id=frYrAAAAYAAJ" TargetMode="External"/><Relationship Id="rId2" Type="http://schemas.openxmlformats.org/officeDocument/2006/relationships/numbering" Target="numbering.xml"/><Relationship Id="rId16" Type="http://schemas.openxmlformats.org/officeDocument/2006/relationships/hyperlink" Target="https://www.washingtonpost.com/technology/2021/01/26/tech-unions-explain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washingtonpost.com/outlook/2020/07/01/what-is-blue-flu-how-has-it-increased-police-power/" TargetMode="External"/><Relationship Id="rId11" Type="http://schemas.openxmlformats.org/officeDocument/2006/relationships/hyperlink" Target="https://www.rutgers.edu/news/police-use-fatal-force-identified-leading-cause-death-young-men" TargetMode="External"/><Relationship Id="rId5" Type="http://schemas.openxmlformats.org/officeDocument/2006/relationships/webSettings" Target="webSettings.xml"/><Relationship Id="rId15" Type="http://schemas.openxmlformats.org/officeDocument/2006/relationships/hyperlink" Target="https://www.supplywisdom.com/resources/the-union-strikes-the-good-the-bad-and-the-ugly/" TargetMode="External"/><Relationship Id="rId10" Type="http://schemas.openxmlformats.org/officeDocument/2006/relationships/hyperlink" Target="https://www.pnas.org/content/116/34/16793" TargetMode="External"/><Relationship Id="rId19" Type="http://schemas.openxmlformats.org/officeDocument/2006/relationships/hyperlink" Target="http://www.jstor.org/stable/26156424?seq=1&amp;metadata_info_tab_contents" TargetMode="External"/><Relationship Id="rId4" Type="http://schemas.openxmlformats.org/officeDocument/2006/relationships/settings" Target="settings.xml"/><Relationship Id="rId9" Type="http://schemas.openxmlformats.org/officeDocument/2006/relationships/hyperlink" Target="http://www.theatlantic.com/magazine/archive/2021/07/bust-the-police-unions/619006/" TargetMode="External"/><Relationship Id="rId14" Type="http://schemas.openxmlformats.org/officeDocument/2006/relationships/hyperlink" Target="https://www.mercurynews.com/2021/06/04/editorial-why-silicon-valley-needs-endless-frontier-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6416</Words>
  <Characters>36574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2021-12-03T18:38:00Z</dcterms:created>
  <dcterms:modified xsi:type="dcterms:W3CDTF">2021-12-03T18:38:00Z</dcterms:modified>
</cp:coreProperties>
</file>