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EE6F" w14:textId="33B848D2" w:rsidR="00014608" w:rsidRPr="00540EE0" w:rsidRDefault="00014608" w:rsidP="00014608">
      <w:pPr>
        <w:pStyle w:val="Heading3"/>
      </w:pPr>
      <w:r>
        <w:t>1</w:t>
      </w:r>
    </w:p>
    <w:p w14:paraId="6FC4050B" w14:textId="77777777" w:rsidR="00014608" w:rsidRPr="00BD7CB4" w:rsidRDefault="00014608" w:rsidP="00014608">
      <w:pPr>
        <w:pStyle w:val="Heading4"/>
        <w:rPr>
          <w:rFonts w:cs="Calibri"/>
        </w:rPr>
      </w:pPr>
      <w:r w:rsidRPr="00BD7CB4">
        <w:rPr>
          <w:rFonts w:cs="Calibri"/>
        </w:rPr>
        <w:t xml:space="preserve">Interpretation—the aff may not defend a subset of </w:t>
      </w:r>
      <w:r>
        <w:rPr>
          <w:rFonts w:cs="Calibri"/>
        </w:rPr>
        <w:t>appropriation.</w:t>
      </w:r>
    </w:p>
    <w:p w14:paraId="4E02666A" w14:textId="77777777" w:rsidR="00014608" w:rsidRPr="00BD7CB4" w:rsidRDefault="00014608" w:rsidP="00014608">
      <w:pPr>
        <w:pStyle w:val="Heading4"/>
        <w:rPr>
          <w:rFonts w:cs="Calibri"/>
        </w:rPr>
      </w:pPr>
      <w:r w:rsidRPr="00BD7CB4">
        <w:rPr>
          <w:rFonts w:cs="Calibri"/>
        </w:rPr>
        <w:t>A</w:t>
      </w:r>
      <w:r>
        <w:rPr>
          <w:rFonts w:cs="Calibri"/>
        </w:rPr>
        <w:t>ppropriation</w:t>
      </w:r>
      <w:r w:rsidRPr="00BD7CB4">
        <w:rPr>
          <w:rFonts w:cs="Calibri"/>
        </w:rPr>
        <w:t xml:space="preserve"> is a generic indefinite singular. Cohen 01 </w:t>
      </w:r>
    </w:p>
    <w:p w14:paraId="4D1FCE3E" w14:textId="77777777" w:rsidR="00014608" w:rsidRPr="00BD7CB4" w:rsidRDefault="00014608" w:rsidP="00014608">
      <w:pPr>
        <w:rPr>
          <w:rStyle w:val="Style13ptBold"/>
        </w:rPr>
      </w:pPr>
      <w:r w:rsidRPr="00BD7CB4">
        <w:t xml:space="preserve">Ariel Cohen (Ben-Gurion University of the Negev), “On the Generic Use of Indefinite Singulars,” Journal of Semantics 18:3, 2001 </w:t>
      </w:r>
      <w:hyperlink r:id="rId9" w:history="1">
        <w:r w:rsidRPr="00BD7CB4">
          <w:rPr>
            <w:rStyle w:val="Hyperlink"/>
            <w:sz w:val="16"/>
          </w:rPr>
          <w:t>https://core.ac.uk/download/pdf/188590876.pdf</w:t>
        </w:r>
      </w:hyperlink>
    </w:p>
    <w:p w14:paraId="58380347" w14:textId="77777777" w:rsidR="00014608" w:rsidRPr="00BD7CB4" w:rsidRDefault="00014608" w:rsidP="00014608">
      <w:pPr>
        <w:rPr>
          <w:rStyle w:val="Style13ptBold"/>
        </w:rPr>
      </w:pPr>
      <w:r w:rsidRPr="00BD7CB4">
        <w:rPr>
          <w:rStyle w:val="Style13ptBold"/>
        </w:rPr>
        <w:t>*IS generic = Indefinite Singulars</w:t>
      </w:r>
    </w:p>
    <w:p w14:paraId="77E2A410" w14:textId="77777777" w:rsidR="00014608" w:rsidRPr="00BD7CB4" w:rsidRDefault="00014608" w:rsidP="00014608">
      <w:pPr>
        <w:rPr>
          <w:sz w:val="16"/>
        </w:rPr>
      </w:pPr>
      <w:r w:rsidRPr="00BD7CB4">
        <w:rPr>
          <w:sz w:val="16"/>
        </w:rPr>
        <w:t xml:space="preserve">French, then, expresses </w:t>
      </w:r>
      <w:r w:rsidRPr="00BD7CB4">
        <w:rPr>
          <w:rStyle w:val="StyleUnderline"/>
        </w:rPr>
        <w:t>the two types of reading differently. In English, on</w:t>
      </w:r>
      <w:r w:rsidRPr="00BD7CB4">
        <w:rPr>
          <w:rStyle w:val="StyleUnderline"/>
          <w:sz w:val="12"/>
        </w:rPr>
        <w:t xml:space="preserve">¶ </w:t>
      </w:r>
      <w:r w:rsidRPr="00BD7CB4">
        <w:rPr>
          <w:rStyle w:val="StyleUnderline"/>
        </w:rPr>
        <w:t>the other hand, generic BPs are ambiguous between inductivist and normative</w:t>
      </w:r>
      <w:r w:rsidRPr="00BD7CB4">
        <w:rPr>
          <w:rStyle w:val="StyleUnderline"/>
          <w:sz w:val="12"/>
        </w:rPr>
        <w:t xml:space="preserve">¶ </w:t>
      </w:r>
      <w:r w:rsidRPr="00BD7CB4">
        <w:rPr>
          <w:rStyle w:val="StyleUnderline"/>
        </w:rPr>
        <w:t>readings. But even in English there is one type of generic that can express only</w:t>
      </w:r>
      <w:r w:rsidRPr="00BD7CB4">
        <w:rPr>
          <w:rStyle w:val="StyleUnderline"/>
          <w:sz w:val="12"/>
        </w:rPr>
        <w:t xml:space="preserve">¶ </w:t>
      </w:r>
      <w:r w:rsidRPr="00BD7CB4">
        <w:rPr>
          <w:rStyle w:val="StyleUnderline"/>
        </w:rPr>
        <w:t xml:space="preserve">one of these readings, and this is the IS generic. </w:t>
      </w:r>
      <w:r w:rsidRPr="00BD7CB4">
        <w:rPr>
          <w:rStyle w:val="StyleUnderline"/>
          <w:highlight w:val="yellow"/>
        </w:rPr>
        <w:t>While BPs are ambiguous</w:t>
      </w:r>
      <w:r w:rsidRPr="00BD7CB4">
        <w:rPr>
          <w:rStyle w:val="StyleUnderline"/>
          <w:sz w:val="12"/>
          <w:highlight w:val="yellow"/>
        </w:rPr>
        <w:t xml:space="preserve">¶ </w:t>
      </w:r>
      <w:r w:rsidRPr="00BD7CB4">
        <w:rPr>
          <w:rStyle w:val="StyleUnderline"/>
          <w:highlight w:val="yellow"/>
        </w:rPr>
        <w:t>between the inductivist and the rules and regulations readings, ISs are not</w:t>
      </w:r>
      <w:r w:rsidRPr="00BD7CB4">
        <w:rPr>
          <w:rStyle w:val="StyleUnderline"/>
        </w:rPr>
        <w:t>. In</w:t>
      </w:r>
      <w:r w:rsidRPr="00BD7CB4">
        <w:rPr>
          <w:rStyle w:val="StyleUnderline"/>
          <w:sz w:val="12"/>
        </w:rPr>
        <w:t xml:space="preserve">¶ </w:t>
      </w:r>
      <w:r w:rsidRPr="00BD7CB4">
        <w:rPr>
          <w:rStyle w:val="StyleUnderline"/>
        </w:rPr>
        <w:t xml:space="preserve">the supermarket scenario discussed above, only (44.b) is </w:t>
      </w:r>
      <w:proofErr w:type="gramStart"/>
      <w:r w:rsidRPr="00BD7CB4">
        <w:rPr>
          <w:rStyle w:val="StyleUnderline"/>
        </w:rPr>
        <w:t>true:</w:t>
      </w:r>
      <w:r w:rsidRPr="00BD7CB4">
        <w:rPr>
          <w:rStyle w:val="StyleUnderline"/>
          <w:sz w:val="12"/>
        </w:rPr>
        <w:t>¶</w:t>
      </w:r>
      <w:proofErr w:type="gramEnd"/>
      <w:r w:rsidRPr="00BD7CB4">
        <w:rPr>
          <w:rStyle w:val="StyleUnderline"/>
          <w:sz w:val="12"/>
        </w:rPr>
        <w:t xml:space="preserve"> </w:t>
      </w:r>
      <w:r w:rsidRPr="00BD7CB4">
        <w:rPr>
          <w:rStyle w:val="StyleUnderline"/>
        </w:rPr>
        <w:t>(44) a. A banana sells for $.49/lb.</w:t>
      </w:r>
      <w:r w:rsidRPr="00BD7CB4">
        <w:rPr>
          <w:rStyle w:val="StyleUnderline"/>
          <w:sz w:val="12"/>
        </w:rPr>
        <w:t xml:space="preserve">¶ </w:t>
      </w:r>
      <w:r w:rsidRPr="00BD7CB4">
        <w:rPr>
          <w:rStyle w:val="StyleUnderline"/>
        </w:rPr>
        <w:t>b. A banana sells for $1.00/lb.</w:t>
      </w:r>
      <w:r w:rsidRPr="00BD7CB4">
        <w:rPr>
          <w:rStyle w:val="StyleUnderline"/>
          <w:sz w:val="12"/>
        </w:rPr>
        <w:t xml:space="preserve">¶ </w:t>
      </w:r>
      <w:r w:rsidRPr="00BD7CB4">
        <w:rPr>
          <w:rStyle w:val="StyleUnderline"/>
        </w:rPr>
        <w:t xml:space="preserve">The normative force of </w:t>
      </w:r>
      <w:r w:rsidRPr="004D4CB5">
        <w:rPr>
          <w:rStyle w:val="StyleUnderline"/>
          <w:highlight w:val="yellow"/>
        </w:rPr>
        <w:t>the generic IS</w:t>
      </w:r>
      <w:r w:rsidRPr="00BD7CB4">
        <w:rPr>
          <w:rStyle w:val="StyleUnderline"/>
        </w:rPr>
        <w:t xml:space="preserve"> </w:t>
      </w:r>
      <w:proofErr w:type="gramStart"/>
      <w:r w:rsidRPr="00BD7CB4">
        <w:rPr>
          <w:rStyle w:val="StyleUnderline"/>
        </w:rPr>
        <w:t>has</w:t>
      </w:r>
      <w:proofErr w:type="gramEnd"/>
      <w:r w:rsidRPr="00BD7CB4">
        <w:rPr>
          <w:rStyle w:val="StyleUnderline"/>
        </w:rPr>
        <w:t xml:space="preserve"> been noted before.</w:t>
      </w:r>
      <w:r w:rsidRPr="00BD7CB4">
        <w:rPr>
          <w:sz w:val="16"/>
        </w:rPr>
        <w:t xml:space="preserve"> Burton-Roberts</w:t>
      </w:r>
      <w:r w:rsidRPr="00BD7CB4">
        <w:rPr>
          <w:sz w:val="12"/>
        </w:rPr>
        <w:t>¶</w:t>
      </w:r>
      <w:r w:rsidRPr="00BD7CB4">
        <w:rPr>
          <w:sz w:val="16"/>
        </w:rPr>
        <w:t xml:space="preserve"> (1977) considers the following minimal </w:t>
      </w:r>
      <w:proofErr w:type="gramStart"/>
      <w:r w:rsidRPr="00BD7CB4">
        <w:rPr>
          <w:sz w:val="16"/>
        </w:rPr>
        <w:t>pair:</w:t>
      </w:r>
      <w:r w:rsidRPr="00BD7CB4">
        <w:rPr>
          <w:sz w:val="12"/>
        </w:rPr>
        <w:t>¶</w:t>
      </w:r>
      <w:proofErr w:type="gramEnd"/>
      <w:r w:rsidRPr="00BD7CB4">
        <w:rPr>
          <w:sz w:val="16"/>
        </w:rPr>
        <w:t xml:space="preserve"> (45) a. Gentlemen open doors for ladies.</w:t>
      </w:r>
      <w:r w:rsidRPr="00BD7CB4">
        <w:rPr>
          <w:sz w:val="12"/>
        </w:rPr>
        <w:t>¶</w:t>
      </w:r>
      <w:r w:rsidRPr="00BD7CB4">
        <w:rPr>
          <w:sz w:val="16"/>
        </w:rPr>
        <w:t xml:space="preserve"> b. </w:t>
      </w:r>
      <w:r w:rsidRPr="00BD7CB4">
        <w:rPr>
          <w:rStyle w:val="StyleUnderline"/>
        </w:rPr>
        <w:t xml:space="preserve">A gentleman opens doors for </w:t>
      </w:r>
      <w:proofErr w:type="gramStart"/>
      <w:r w:rsidRPr="00BD7CB4">
        <w:rPr>
          <w:rStyle w:val="StyleUnderline"/>
        </w:rPr>
        <w:t>ladies.</w:t>
      </w:r>
      <w:r w:rsidRPr="00BD7CB4">
        <w:rPr>
          <w:rStyle w:val="StyleUnderline"/>
          <w:sz w:val="12"/>
        </w:rPr>
        <w:t>¶</w:t>
      </w:r>
      <w:proofErr w:type="gramEnd"/>
      <w:r w:rsidRPr="00BD7CB4">
        <w:rPr>
          <w:rStyle w:val="StyleUnderline"/>
          <w:sz w:val="12"/>
        </w:rPr>
        <w:t xml:space="preserve"> </w:t>
      </w:r>
      <w:r w:rsidRPr="00BD7CB4">
        <w:rPr>
          <w:rStyle w:val="StyleUnderline"/>
        </w:rPr>
        <w:t xml:space="preserve">He notes that (45.b), but not (45.a), </w:t>
      </w:r>
      <w:r w:rsidRPr="00BD7CB4">
        <w:rPr>
          <w:rStyle w:val="StyleUnderline"/>
          <w:highlight w:val="yellow"/>
        </w:rPr>
        <w:t>expresses what he calls “moral necessity.</w:t>
      </w:r>
      <w:r w:rsidRPr="00BD7CB4">
        <w:rPr>
          <w:rStyle w:val="StyleUnderline"/>
        </w:rPr>
        <w:t>”7</w:t>
      </w:r>
      <w:r w:rsidRPr="00BD7CB4">
        <w:rPr>
          <w:rStyle w:val="StyleUnderline"/>
          <w:sz w:val="12"/>
        </w:rPr>
        <w:t xml:space="preserve">¶ </w:t>
      </w:r>
      <w:r w:rsidRPr="00BD7CB4">
        <w:rPr>
          <w:rStyle w:val="StyleUnderline"/>
        </w:rPr>
        <w:t>Burton-Roberts observes that if Emile does not as a rule open doors for ladies, his mother could utter [(45.b)] and thereby successfully imply that Emile was not, or was</w:t>
      </w:r>
      <w:r w:rsidRPr="00BD7CB4">
        <w:rPr>
          <w:rStyle w:val="StyleUnderline"/>
          <w:sz w:val="12"/>
        </w:rPr>
        <w:t xml:space="preserve">¶ </w:t>
      </w:r>
      <w:r w:rsidRPr="00BD7CB4">
        <w:rPr>
          <w:rStyle w:val="StyleUnderline"/>
        </w:rPr>
        <w:t>not being, a gentleman</w:t>
      </w:r>
      <w:r w:rsidRPr="00BD7CB4">
        <w:rPr>
          <w:sz w:val="16"/>
        </w:rPr>
        <w:t>. Notice that, if she were to utter. . . [(45.a)] she</w:t>
      </w:r>
      <w:r w:rsidRPr="00BD7CB4">
        <w:rPr>
          <w:sz w:val="12"/>
        </w:rPr>
        <w:t>¶</w:t>
      </w:r>
      <w:r w:rsidRPr="00BD7CB4">
        <w:rPr>
          <w:sz w:val="16"/>
        </w:rPr>
        <w:t xml:space="preserve"> might achieve the same effect (that of getting Emile to open doors for</w:t>
      </w:r>
      <w:r w:rsidRPr="00BD7CB4">
        <w:rPr>
          <w:sz w:val="12"/>
        </w:rPr>
        <w:t>¶</w:t>
      </w:r>
      <w:r w:rsidRPr="00BD7CB4">
        <w:rPr>
          <w:sz w:val="16"/>
        </w:rPr>
        <w:t xml:space="preserve"> ladies) but would do so by different means. . . For [(45.a)] merely makes a</w:t>
      </w:r>
      <w:r w:rsidRPr="00BD7CB4">
        <w:rPr>
          <w:sz w:val="12"/>
        </w:rPr>
        <w:t>¶</w:t>
      </w:r>
      <w:r w:rsidRPr="00BD7CB4">
        <w:rPr>
          <w:sz w:val="16"/>
        </w:rPr>
        <w:t xml:space="preserve"> generalisation about gentlemen (p. 188</w:t>
      </w:r>
      <w:proofErr w:type="gramStart"/>
      <w:r w:rsidRPr="00BD7CB4">
        <w:rPr>
          <w:sz w:val="16"/>
        </w:rPr>
        <w:t>).</w:t>
      </w:r>
      <w:r w:rsidRPr="00BD7CB4">
        <w:rPr>
          <w:sz w:val="12"/>
        </w:rPr>
        <w:t>¶</w:t>
      </w:r>
      <w:proofErr w:type="gramEnd"/>
      <w:r w:rsidRPr="00BD7CB4">
        <w:rPr>
          <w:sz w:val="16"/>
        </w:rPr>
        <w:t xml:space="preserve"> </w:t>
      </w:r>
      <w:r w:rsidRPr="00BD7CB4">
        <w:rPr>
          <w:rStyle w:val="StyleUnderline"/>
        </w:rPr>
        <w:t>Sentence (45.b), then, unlike (45.a), does not have a reading where it makes</w:t>
      </w:r>
      <w:r w:rsidRPr="00BD7CB4">
        <w:rPr>
          <w:rStyle w:val="StyleUnderline"/>
          <w:sz w:val="12"/>
        </w:rPr>
        <w:t xml:space="preserve">¶ </w:t>
      </w:r>
      <w:r w:rsidRPr="00BD7CB4">
        <w:rPr>
          <w:rStyle w:val="StyleUnderline"/>
        </w:rPr>
        <w:t xml:space="preserve">a generalization about gentlemen; </w:t>
      </w:r>
      <w:r w:rsidRPr="00BD7CB4">
        <w:rPr>
          <w:rStyle w:val="StyleUnderline"/>
          <w:highlight w:val="yellow"/>
        </w:rPr>
        <w:t xml:space="preserve">it is, </w:t>
      </w:r>
      <w:r w:rsidRPr="00BD7CB4">
        <w:rPr>
          <w:rStyle w:val="StyleUnderline"/>
        </w:rPr>
        <w:t xml:space="preserve">rather, </w:t>
      </w:r>
      <w:r w:rsidRPr="00BD7CB4">
        <w:rPr>
          <w:rStyle w:val="StyleUnderline"/>
          <w:highlight w:val="yellow"/>
        </w:rPr>
        <w:t>a statement about some social</w:t>
      </w:r>
      <w:r w:rsidRPr="00BD7CB4">
        <w:rPr>
          <w:rStyle w:val="StyleUnderline"/>
          <w:sz w:val="12"/>
          <w:highlight w:val="yellow"/>
        </w:rPr>
        <w:t xml:space="preserve">¶ </w:t>
      </w:r>
      <w:r w:rsidRPr="00BD7CB4">
        <w:rPr>
          <w:rStyle w:val="StyleUnderline"/>
          <w:highlight w:val="yellow"/>
        </w:rPr>
        <w:t>norm</w:t>
      </w:r>
      <w:r w:rsidRPr="00BD7CB4">
        <w:rPr>
          <w:rStyle w:val="StyleUnderline"/>
        </w:rPr>
        <w:t xml:space="preserve">. It is true just in case this norm is in effect, i.e. </w:t>
      </w:r>
      <w:r w:rsidRPr="00BD7CB4">
        <w:rPr>
          <w:rStyle w:val="StyleUnderline"/>
          <w:highlight w:val="yellow"/>
        </w:rPr>
        <w:t>it is a member of a set of</w:t>
      </w:r>
      <w:r w:rsidRPr="00BD7CB4">
        <w:rPr>
          <w:rStyle w:val="StyleUnderline"/>
          <w:sz w:val="12"/>
          <w:highlight w:val="yellow"/>
        </w:rPr>
        <w:t xml:space="preserve">¶ </w:t>
      </w:r>
      <w:r w:rsidRPr="00BD7CB4">
        <w:rPr>
          <w:rStyle w:val="StyleUnderline"/>
          <w:highlight w:val="yellow"/>
        </w:rPr>
        <w:t xml:space="preserve">socially accepted rules and </w:t>
      </w:r>
      <w:proofErr w:type="gramStart"/>
      <w:r w:rsidRPr="00BD7CB4">
        <w:rPr>
          <w:rStyle w:val="StyleUnderline"/>
          <w:highlight w:val="yellow"/>
        </w:rPr>
        <w:t>regulations.</w:t>
      </w:r>
      <w:r w:rsidRPr="00BD7CB4">
        <w:rPr>
          <w:sz w:val="12"/>
        </w:rPr>
        <w:t>¶</w:t>
      </w:r>
      <w:proofErr w:type="gramEnd"/>
      <w:r w:rsidRPr="00BD7CB4">
        <w:rPr>
          <w:sz w:val="16"/>
        </w:rPr>
        <w:t xml:space="preserve"> An IS that, in the null context, cannot be read generically, </w:t>
      </w:r>
      <w:r w:rsidRPr="00BD7CB4">
        <w:rPr>
          <w:rStyle w:val="StyleUnderline"/>
          <w:highlight w:val="yellow"/>
        </w:rPr>
        <w:t>may receiv</w:t>
      </w:r>
      <w:r w:rsidRPr="00BD7CB4">
        <w:rPr>
          <w:rStyle w:val="StyleUnderline"/>
          <w:highlight w:val="yellow"/>
        </w:rPr>
        <w:lastRenderedPageBreak/>
        <w:t>e a</w:t>
      </w:r>
      <w:r w:rsidRPr="00BD7CB4">
        <w:rPr>
          <w:rStyle w:val="StyleUnderline"/>
          <w:sz w:val="12"/>
          <w:highlight w:val="yellow"/>
        </w:rPr>
        <w:t xml:space="preserve">¶ </w:t>
      </w:r>
      <w:r w:rsidRPr="00BD7CB4">
        <w:rPr>
          <w:rStyle w:val="StyleUnderline"/>
          <w:highlight w:val="yellow"/>
        </w:rPr>
        <w:t>generic reading in a context that makes it clear that a rule or a regulation is</w:t>
      </w:r>
      <w:r w:rsidRPr="00BD7CB4">
        <w:rPr>
          <w:rStyle w:val="StyleUnderline"/>
          <w:sz w:val="12"/>
          <w:highlight w:val="yellow"/>
        </w:rPr>
        <w:t xml:space="preserve">¶ </w:t>
      </w:r>
      <w:r w:rsidRPr="00BD7CB4">
        <w:rPr>
          <w:rStyle w:val="StyleUnderline"/>
          <w:highlight w:val="yellow"/>
        </w:rPr>
        <w:t>referred to</w:t>
      </w:r>
      <w:r w:rsidRPr="00BD7CB4">
        <w:rPr>
          <w:rStyle w:val="StyleUnderline"/>
        </w:rPr>
        <w:t>.</w:t>
      </w:r>
      <w:r w:rsidRPr="00BD7CB4">
        <w:rPr>
          <w:sz w:val="16"/>
        </w:rPr>
        <w:t xml:space="preserve"> For example, Greenberg (1998) notes that, out of the blue, (</w:t>
      </w:r>
      <w:proofErr w:type="gramStart"/>
      <w:r w:rsidRPr="00BD7CB4">
        <w:rPr>
          <w:sz w:val="16"/>
        </w:rPr>
        <w:t>46.a)</w:t>
      </w:r>
      <w:r w:rsidRPr="00BD7CB4">
        <w:rPr>
          <w:sz w:val="12"/>
        </w:rPr>
        <w:t>¶</w:t>
      </w:r>
      <w:proofErr w:type="gramEnd"/>
      <w:r w:rsidRPr="00BD7CB4">
        <w:rPr>
          <w:sz w:val="16"/>
        </w:rPr>
        <w:t xml:space="preserve"> and (46.b) do not have a generic reading:</w:t>
      </w:r>
      <w:r w:rsidRPr="00BD7CB4">
        <w:rPr>
          <w:sz w:val="12"/>
        </w:rPr>
        <w:t>¶</w:t>
      </w:r>
      <w:r w:rsidRPr="00BD7CB4">
        <w:rPr>
          <w:sz w:val="16"/>
        </w:rPr>
        <w:t xml:space="preserve"> (46) a. A Norwegian student whose name ends with ‘s’ or ‘j’ wears green</w:t>
      </w:r>
      <w:r w:rsidRPr="00BD7CB4">
        <w:rPr>
          <w:sz w:val="12"/>
        </w:rPr>
        <w:t>¶</w:t>
      </w:r>
      <w:r w:rsidRPr="00BD7CB4">
        <w:rPr>
          <w:sz w:val="16"/>
        </w:rPr>
        <w:t xml:space="preserve"> thick </w:t>
      </w:r>
      <w:proofErr w:type="gramStart"/>
      <w:r w:rsidRPr="00BD7CB4">
        <w:rPr>
          <w:sz w:val="16"/>
        </w:rPr>
        <w:t>socks.</w:t>
      </w:r>
      <w:r w:rsidRPr="00BD7CB4">
        <w:rPr>
          <w:sz w:val="12"/>
        </w:rPr>
        <w:t>¶</w:t>
      </w:r>
      <w:proofErr w:type="gramEnd"/>
      <w:r w:rsidRPr="00BD7CB4">
        <w:rPr>
          <w:sz w:val="16"/>
        </w:rPr>
        <w:t xml:space="preserve"> b. A tall, left-handed, brown haired neurologist in Hadassa hospital</w:t>
      </w:r>
      <w:r w:rsidRPr="00BD7CB4">
        <w:rPr>
          <w:sz w:val="12"/>
        </w:rPr>
        <w:t>¶</w:t>
      </w:r>
      <w:r w:rsidRPr="00BD7CB4">
        <w:rPr>
          <w:sz w:val="16"/>
        </w:rPr>
        <w:t xml:space="preserve"> earns more than $50,000 a </w:t>
      </w:r>
      <w:proofErr w:type="gramStart"/>
      <w:r w:rsidRPr="00BD7CB4">
        <w:rPr>
          <w:sz w:val="16"/>
        </w:rPr>
        <w:t>year.</w:t>
      </w:r>
      <w:r w:rsidRPr="00BD7CB4">
        <w:rPr>
          <w:sz w:val="12"/>
        </w:rPr>
        <w:t>¶</w:t>
      </w:r>
      <w:proofErr w:type="gramEnd"/>
      <w:r w:rsidRPr="00BD7CB4">
        <w:rPr>
          <w:sz w:val="16"/>
        </w:rPr>
        <w:t xml:space="preserve"> </w:t>
      </w:r>
      <w:r w:rsidRPr="00BD7CB4">
        <w:rPr>
          <w:sz w:val="16"/>
        </w:rPr>
        <w:lastRenderedPageBreak/>
        <w:t>H</w:t>
      </w:r>
      <w:r w:rsidRPr="00BD7CB4">
        <w:rPr>
          <w:sz w:val="16"/>
        </w:rPr>
        <w:lastRenderedPageBreak/>
        <w:t>owever, Greenberg points out that in the context of (47.a) and (47.b),</w:t>
      </w:r>
      <w:r w:rsidRPr="00BD7CB4">
        <w:rPr>
          <w:sz w:val="12"/>
        </w:rPr>
        <w:t>¶</w:t>
      </w:r>
      <w:r w:rsidRPr="00BD7CB4">
        <w:rPr>
          <w:sz w:val="16"/>
        </w:rPr>
        <w:t xml:space="preserve"> respectively, the generic readings of the IS subject are quite natural:</w:t>
      </w:r>
      <w:r w:rsidRPr="00BD7CB4">
        <w:rPr>
          <w:sz w:val="12"/>
        </w:rPr>
        <w:t>¶</w:t>
      </w:r>
      <w:r w:rsidRPr="00BD7CB4">
        <w:rPr>
          <w:sz w:val="16"/>
        </w:rPr>
        <w:t xml:space="preserve"> (47) a. You know, there are very interesting traditions in Norway, concerning the connection between name, profession, and clothing. For</w:t>
      </w:r>
      <w:r w:rsidRPr="00BD7CB4">
        <w:rPr>
          <w:sz w:val="12"/>
        </w:rPr>
        <w:t>¶</w:t>
      </w:r>
      <w:r w:rsidRPr="00BD7CB4">
        <w:rPr>
          <w:sz w:val="16"/>
        </w:rPr>
        <w:t xml:space="preserve"> example, a Norwegian student. . .</w:t>
      </w:r>
      <w:r w:rsidRPr="00BD7CB4">
        <w:rPr>
          <w:sz w:val="12"/>
        </w:rPr>
        <w:t>¶</w:t>
      </w:r>
      <w:r w:rsidRPr="00BD7CB4">
        <w:rPr>
          <w:sz w:val="16"/>
        </w:rPr>
        <w:t xml:space="preserve"> b. The new Hadassa manager has some very funny paying criteria. For</w:t>
      </w:r>
      <w:r w:rsidRPr="00BD7CB4">
        <w:rPr>
          <w:sz w:val="12"/>
        </w:rPr>
        <w:t>¶</w:t>
      </w:r>
      <w:r w:rsidRPr="00BD7CB4">
        <w:rPr>
          <w:sz w:val="16"/>
        </w:rPr>
        <w:t xml:space="preserve"> example, a left-handed. . .</w:t>
      </w:r>
      <w:r w:rsidRPr="00BD7CB4">
        <w:rPr>
          <w:sz w:val="12"/>
        </w:rPr>
        <w:t>¶</w:t>
      </w:r>
      <w:r w:rsidRPr="00BD7CB4">
        <w:rPr>
          <w:sz w:val="16"/>
        </w:rPr>
        <w:t xml:space="preserve"> Even IS sentences that were claimed above to lack a generic reading, such</w:t>
      </w:r>
      <w:r w:rsidRPr="00BD7CB4">
        <w:rPr>
          <w:sz w:val="12"/>
        </w:rPr>
        <w:t>¶</w:t>
      </w:r>
      <w:r w:rsidRPr="00BD7CB4">
        <w:rPr>
          <w:sz w:val="16"/>
        </w:rPr>
        <w:t xml:space="preserve"> as (3.b) and (4.b), may, in the appropriate context, receive such a </w:t>
      </w:r>
      <w:proofErr w:type="gramStart"/>
      <w:r w:rsidRPr="00BD7CB4">
        <w:rPr>
          <w:sz w:val="16"/>
        </w:rPr>
        <w:t>reading:</w:t>
      </w:r>
      <w:r w:rsidRPr="00BD7CB4">
        <w:rPr>
          <w:sz w:val="12"/>
        </w:rPr>
        <w:t>¶</w:t>
      </w:r>
      <w:proofErr w:type="gramEnd"/>
      <w:r w:rsidRPr="00BD7CB4">
        <w:rPr>
          <w:sz w:val="16"/>
        </w:rPr>
        <w:t xml:space="preserve"> (</w:t>
      </w:r>
      <w:r w:rsidRPr="00BD7CB4">
        <w:rPr>
          <w:sz w:val="16"/>
        </w:rPr>
        <w:lastRenderedPageBreak/>
        <w:t xml:space="preserve">48) a. Sire, please don’t send her to the axe. Remember, a king is </w:t>
      </w:r>
      <w:proofErr w:type="gramStart"/>
      <w:r w:rsidRPr="00BD7CB4">
        <w:rPr>
          <w:sz w:val="16"/>
        </w:rPr>
        <w:t>generous!</w:t>
      </w:r>
      <w:r w:rsidRPr="00BD7CB4">
        <w:rPr>
          <w:sz w:val="12"/>
        </w:rPr>
        <w:t>¶</w:t>
      </w:r>
      <w:proofErr w:type="gramEnd"/>
      <w:r w:rsidRPr="00BD7CB4">
        <w:rPr>
          <w:sz w:val="16"/>
        </w:rPr>
        <w:t xml:space="preserve"> b. How dare you build me such a room? Don’t you know a room is</w:t>
      </w:r>
      <w:r w:rsidRPr="00BD7CB4">
        <w:rPr>
          <w:sz w:val="12"/>
        </w:rPr>
        <w:t>¶</w:t>
      </w:r>
      <w:r w:rsidRPr="00BD7CB4">
        <w:rPr>
          <w:sz w:val="16"/>
        </w:rPr>
        <w:t xml:space="preserve"> square?</w:t>
      </w:r>
    </w:p>
    <w:p w14:paraId="4CBD01E2" w14:textId="77777777" w:rsidR="00014608" w:rsidRPr="00BD7CB4" w:rsidRDefault="00014608" w:rsidP="00014608">
      <w:pPr>
        <w:pStyle w:val="Heading4"/>
        <w:rPr>
          <w:rFonts w:cs="Calibri"/>
        </w:rPr>
      </w:pPr>
      <w:r>
        <w:rPr>
          <w:rFonts w:cs="Calibri"/>
        </w:rPr>
        <w:t xml:space="preserve">Their plan violates. </w:t>
      </w:r>
      <w:r w:rsidRPr="00BD7CB4">
        <w:rPr>
          <w:rFonts w:cs="Calibri"/>
        </w:rPr>
        <w:t>Rules readings are always generalized – specific instances are not consistent. Cohen 01</w:t>
      </w:r>
    </w:p>
    <w:p w14:paraId="09FE0F8D" w14:textId="77777777" w:rsidR="00014608" w:rsidRPr="00BD7CB4" w:rsidRDefault="00014608" w:rsidP="00014608">
      <w:r w:rsidRPr="00BD7CB4">
        <w:t>Ariel Cohen (Ben-Gurion University of the Negev), “On the Generic Use of Indefinite Singulars,” Journal of Semantics 18:3, 2001 https://core.ac.uk/download/pdf/188590876.pdf</w:t>
      </w:r>
    </w:p>
    <w:p w14:paraId="72A73C88" w14:textId="77777777" w:rsidR="00014608" w:rsidRPr="00BD7CB4" w:rsidRDefault="00014608" w:rsidP="00014608">
      <w:pPr>
        <w:rPr>
          <w:sz w:val="16"/>
          <w:szCs w:val="16"/>
        </w:rPr>
      </w:pPr>
      <w:r w:rsidRPr="00BD7CB4">
        <w:rPr>
          <w:rStyle w:val="StyleUnderline"/>
        </w:rPr>
        <w:t>In general, as, again, already noted by Aristotle</w:t>
      </w:r>
      <w:r w:rsidRPr="00BD7CB4">
        <w:rPr>
          <w:rStyle w:val="StyleUnderline"/>
          <w:highlight w:val="yellow"/>
        </w:rPr>
        <w:t>, rules a</w:t>
      </w:r>
      <w:r w:rsidRPr="00BD7CB4">
        <w:rPr>
          <w:rStyle w:val="StyleUnderline"/>
          <w:highlight w:val="yellow"/>
        </w:rPr>
        <w:lastRenderedPageBreak/>
        <w:t>nd definitions are not relativized to particular individuals</w:t>
      </w:r>
      <w:r w:rsidRPr="00BD7CB4">
        <w:rPr>
          <w:rStyle w:val="StyleUnderline"/>
        </w:rPr>
        <w:t xml:space="preserve">; </w:t>
      </w:r>
      <w:r w:rsidRPr="00BD7CB4">
        <w:rPr>
          <w:rStyle w:val="StyleUnderline"/>
          <w:highlight w:val="yellow"/>
        </w:rPr>
        <w:t>it is rarely the case that a specific individual</w:t>
      </w:r>
      <w:r w:rsidRPr="00BD7CB4">
        <w:rPr>
          <w:rStyle w:val="StyleUnderline"/>
          <w:sz w:val="12"/>
          <w:highlight w:val="yellow"/>
        </w:rPr>
        <w:t xml:space="preserve">¶ </w:t>
      </w:r>
      <w:r w:rsidRPr="00BD7CB4">
        <w:rPr>
          <w:rStyle w:val="StyleUnderline"/>
          <w:highlight w:val="yellow"/>
        </w:rPr>
        <w:t xml:space="preserve">forms part of the description of a general </w:t>
      </w:r>
      <w:proofErr w:type="gramStart"/>
      <w:r w:rsidRPr="00BD7CB4">
        <w:rPr>
          <w:rStyle w:val="StyleUnderline"/>
          <w:highlight w:val="yellow"/>
        </w:rPr>
        <w:t>rule</w:t>
      </w:r>
      <w:r w:rsidRPr="00BD7CB4">
        <w:rPr>
          <w:rStyle w:val="StyleUnderline"/>
          <w:sz w:val="16"/>
          <w:szCs w:val="16"/>
        </w:rPr>
        <w:t>.¶</w:t>
      </w:r>
      <w:proofErr w:type="gramEnd"/>
      <w:r w:rsidRPr="00BD7CB4">
        <w:rPr>
          <w:rStyle w:val="StyleUnderline"/>
          <w:sz w:val="16"/>
          <w:szCs w:val="16"/>
        </w:rPr>
        <w:t xml:space="preserve"> </w:t>
      </w:r>
      <w:r w:rsidRPr="00BD7CB4">
        <w:rPr>
          <w:sz w:val="16"/>
          <w:szCs w:val="16"/>
        </w:rPr>
        <w:t>Even DPs of the form a certain X or a particular</w:t>
      </w:r>
      <w:r w:rsidRPr="00BD7CB4">
        <w:rPr>
          <w:sz w:val="16"/>
          <w:szCs w:val="16"/>
        </w:rPr>
        <w:lastRenderedPageBreak/>
        <w:t xml:space="preserve">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BD7CB4">
        <w:rPr>
          <w:sz w:val="16"/>
          <w:szCs w:val="16"/>
        </w:rPr>
        <w:t>point:¶</w:t>
      </w:r>
      <w:proofErr w:type="gramEnd"/>
      <w:r w:rsidRPr="00BD7CB4">
        <w:rPr>
          <w:sz w:val="16"/>
          <w:szCs w:val="16"/>
        </w:rPr>
        <w:t xml:space="preserve"> (74) a. A fanatic is a person who is very enthusiastic about a particular¶ activity, sport, or way of </w:t>
      </w:r>
      <w:proofErr w:type="gramStart"/>
      <w:r w:rsidRPr="00BD7CB4">
        <w:rPr>
          <w:sz w:val="16"/>
          <w:szCs w:val="16"/>
        </w:rPr>
        <w:t>life.¶</w:t>
      </w:r>
      <w:proofErr w:type="gramEnd"/>
      <w:r w:rsidRPr="00BD7CB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BD7CB4">
        <w:rPr>
          <w:sz w:val="16"/>
          <w:szCs w:val="16"/>
        </w:rPr>
        <w:t>operation.¶</w:t>
      </w:r>
      <w:proofErr w:type="gramEnd"/>
      <w:r w:rsidRPr="00BD7CB4">
        <w:rPr>
          <w:sz w:val="16"/>
          <w:szCs w:val="16"/>
        </w:rPr>
        <w:t xml:space="preserve"> d. If something sheers in a particular direction, it suddenly changes¶ direction, for example to avoid hitting something.</w:t>
      </w:r>
    </w:p>
    <w:p w14:paraId="14CA22F9" w14:textId="77777777" w:rsidR="00014608" w:rsidRPr="00BD7CB4" w:rsidRDefault="00014608" w:rsidP="00014608">
      <w:pPr>
        <w:pStyle w:val="Heading4"/>
        <w:rPr>
          <w:rFonts w:cs="Calibri"/>
          <w:highlight w:val="yellow"/>
          <w:u w:val="single"/>
        </w:rPr>
      </w:pPr>
      <w:r w:rsidRPr="00BD7CB4">
        <w:rPr>
          <w:rFonts w:cs="Calibri"/>
        </w:rPr>
        <w:lastRenderedPageBreak/>
        <w:t>That outweighs—only our evidence speaks to how indefinite singulars are interpreted in the context of normative statements like the resolution. This means throw out aff counter-interpretations that are purely descriptive</w:t>
      </w:r>
    </w:p>
    <w:p w14:paraId="29AC5DC9" w14:textId="77777777" w:rsidR="00014608" w:rsidRPr="00BD7CB4" w:rsidRDefault="00014608" w:rsidP="00014608">
      <w:pPr>
        <w:pStyle w:val="Heading4"/>
        <w:rPr>
          <w:rFonts w:cs="Calibri"/>
        </w:rPr>
      </w:pPr>
      <w:r w:rsidRPr="00BD7CB4">
        <w:rPr>
          <w:rFonts w:cs="Calibri"/>
        </w:rPr>
        <w:t>Vote neg:</w:t>
      </w:r>
    </w:p>
    <w:p w14:paraId="5496ABC1" w14:textId="77777777" w:rsidR="00014608" w:rsidRPr="00BD7CB4" w:rsidRDefault="00014608" w:rsidP="00014608">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3347ECBF" w14:textId="77777777" w:rsidR="00014608" w:rsidRPr="00BD7CB4" w:rsidRDefault="00014608" w:rsidP="00014608">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Pr>
          <w:rFonts w:cs="Calibri"/>
        </w:rPr>
        <w:t>space is, quite literally, infinite</w:t>
      </w:r>
      <w:r w:rsidRPr="00BD7CB4">
        <w:rPr>
          <w:rFonts w:cs="Calibri"/>
        </w:rPr>
        <w:t>.</w:t>
      </w:r>
    </w:p>
    <w:p w14:paraId="695228DC" w14:textId="77777777" w:rsidR="00014608" w:rsidRPr="00BD7CB4" w:rsidRDefault="00014608" w:rsidP="00014608">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0FF67916" w14:textId="77777777" w:rsidR="00014608" w:rsidRPr="00BD7CB4" w:rsidRDefault="00014608" w:rsidP="00014608">
      <w:pPr>
        <w:pStyle w:val="Heading4"/>
        <w:rPr>
          <w:rFonts w:cs="Calibri"/>
        </w:rPr>
      </w:pPr>
      <w:r w:rsidRPr="00BD7CB4">
        <w:rPr>
          <w:rFonts w:cs="Calibri"/>
        </w:rPr>
        <w:t>Hypothetical neg abuse doesn’t justify aff abuse, and theory checks cheaty CPs</w:t>
      </w:r>
    </w:p>
    <w:p w14:paraId="7D8FE973" w14:textId="77777777" w:rsidR="00014608" w:rsidRPr="00BD7CB4" w:rsidRDefault="00014608" w:rsidP="00014608">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6AE25E32" w14:textId="77777777" w:rsidR="00014608" w:rsidRDefault="00014608" w:rsidP="00014608"/>
    <w:p w14:paraId="18AAF847" w14:textId="365B6299" w:rsidR="00014608" w:rsidRDefault="00014608" w:rsidP="00014608">
      <w:pPr>
        <w:pStyle w:val="Heading3"/>
      </w:pPr>
      <w:r>
        <w:lastRenderedPageBreak/>
        <w:t>2</w:t>
      </w:r>
    </w:p>
    <w:p w14:paraId="723AA9A5" w14:textId="73B91FC0" w:rsidR="00014608" w:rsidRDefault="00014608" w:rsidP="00014608">
      <w:pPr>
        <w:pStyle w:val="Heading4"/>
      </w:pPr>
      <w:r>
        <w:t>CP Text: The appropriation of outer space through asteroid mining by private entities should be banned</w:t>
      </w:r>
      <w:r>
        <w:t xml:space="preserve"> by all states except for the United States of America.</w:t>
      </w:r>
    </w:p>
    <w:p w14:paraId="08C21C63" w14:textId="1E710E34" w:rsidR="00014608" w:rsidRDefault="00014608" w:rsidP="00014608">
      <w:pPr>
        <w:pStyle w:val="Heading4"/>
      </w:pPr>
      <w:r>
        <w:t>Chinese investments are catching up and the US needs private companies to maintain space dominance – Chinese space dominance risks extinction. Autry and Kwast 19:</w:t>
      </w:r>
    </w:p>
    <w:p w14:paraId="19C7C9AD" w14:textId="77777777" w:rsidR="00014608" w:rsidRPr="008E3D84" w:rsidRDefault="00014608" w:rsidP="00014608">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20909ECF" w14:textId="7B139401" w:rsidR="00014608" w:rsidRDefault="00014608" w:rsidP="00014608">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0" w:history="1">
        <w:r w:rsidRPr="008E3D84">
          <w:rPr>
            <w:rStyle w:val="Hyperlink"/>
            <w:sz w:val="12"/>
          </w:rPr>
          <w:t>June 18</w:t>
        </w:r>
      </w:hyperlink>
      <w:r w:rsidRPr="008E3D84">
        <w:rPr>
          <w:sz w:val="12"/>
        </w:rPr>
        <w:t xml:space="preserve">, “It is not enough to merely have an American presence in space. We must have 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w:t>
      </w:r>
      <w:r w:rsidRPr="00C3436C">
        <w:rPr>
          <w:rStyle w:val="StyleUnderline"/>
          <w:highlight w:val="yellow"/>
        </w:rPr>
        <w:lastRenderedPageBreak/>
        <w:t xml:space="preserve">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w:t>
      </w:r>
      <w:r w:rsidRPr="008E3D84">
        <w:rPr>
          <w:sz w:val="12"/>
        </w:rPr>
        <w:lastRenderedPageBreak/>
        <w:t xml:space="preserve">“gift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1"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2"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6AA6DADA" w14:textId="1B6A07B7" w:rsidR="00014608" w:rsidRDefault="00014608" w:rsidP="00014608">
      <w:pPr>
        <w:pStyle w:val="Heading3"/>
      </w:pPr>
      <w:r>
        <w:lastRenderedPageBreak/>
        <w:t>3</w:t>
      </w:r>
    </w:p>
    <w:p w14:paraId="1E26D349" w14:textId="77777777" w:rsidR="00014608" w:rsidRPr="00F6084A" w:rsidRDefault="00014608" w:rsidP="00014608">
      <w:pPr>
        <w:pStyle w:val="Heading4"/>
        <w:rPr>
          <w:u w:val="single"/>
        </w:rPr>
      </w:pPr>
      <w:r w:rsidRPr="00F6084A">
        <w:t xml:space="preserve">We </w:t>
      </w:r>
      <w:r w:rsidRPr="00F6084A">
        <w:rPr>
          <w:u w:val="single"/>
        </w:rPr>
        <w:t>stopped appeasing Russia</w:t>
      </w:r>
      <w:r w:rsidRPr="00F6084A">
        <w:t xml:space="preserve"> – they’ll </w:t>
      </w:r>
      <w:r w:rsidRPr="00F6084A">
        <w:rPr>
          <w:u w:val="single"/>
        </w:rPr>
        <w:t>pocket concessions</w:t>
      </w:r>
      <w:r w:rsidRPr="00F6084A">
        <w:t xml:space="preserve"> from coop and </w:t>
      </w:r>
      <w:r w:rsidRPr="00F6084A">
        <w:rPr>
          <w:u w:val="single"/>
        </w:rPr>
        <w:t>increase aggression</w:t>
      </w:r>
      <w:r w:rsidRPr="00F6084A">
        <w:t xml:space="preserve"> – tensions aren’t the result of understandings but </w:t>
      </w:r>
      <w:r w:rsidRPr="00F6084A">
        <w:rPr>
          <w:u w:val="single"/>
        </w:rPr>
        <w:t>hardened differences</w:t>
      </w:r>
    </w:p>
    <w:p w14:paraId="5284552F" w14:textId="77777777" w:rsidR="00014608" w:rsidRPr="00B83282" w:rsidRDefault="00014608" w:rsidP="00014608">
      <w:r w:rsidRPr="00B83282">
        <w:rPr>
          <w:rStyle w:val="Style13ptBold"/>
          <w:sz w:val="28"/>
        </w:rPr>
        <w:t>Haddad</w:t>
      </w:r>
      <w:r w:rsidRPr="00B83282">
        <w:t xml:space="preserve"> and Polakova </w:t>
      </w:r>
      <w:r w:rsidRPr="00B83282">
        <w:rPr>
          <w:rStyle w:val="Style13ptBold"/>
          <w:sz w:val="28"/>
        </w:rPr>
        <w:t>18</w:t>
      </w:r>
      <w:r w:rsidRPr="00B83282">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39C4D8B9" w14:textId="77777777" w:rsidR="00014608" w:rsidRPr="00B83282" w:rsidRDefault="00014608" w:rsidP="00014608">
      <w:pPr>
        <w:rPr>
          <w:sz w:val="16"/>
        </w:rPr>
      </w:pPr>
      <w:r w:rsidRPr="00A04B9D">
        <w:rPr>
          <w:highlight w:val="cyan"/>
          <w:u w:val="single"/>
        </w:rPr>
        <w:t>Obama’s</w:t>
      </w:r>
      <w:r w:rsidRPr="00B83282">
        <w:rPr>
          <w:sz w:val="16"/>
        </w:rPr>
        <w:t xml:space="preserve"> </w:t>
      </w:r>
      <w:proofErr w:type="gramStart"/>
      <w:r w:rsidRPr="00B83282">
        <w:rPr>
          <w:sz w:val="16"/>
        </w:rPr>
        <w:t>much-ballyhooed</w:t>
      </w:r>
      <w:proofErr w:type="gramEnd"/>
      <w:r w:rsidRPr="00B83282">
        <w:rPr>
          <w:sz w:val="16"/>
        </w:rPr>
        <w:t xml:space="preserve"> “</w:t>
      </w:r>
      <w:r w:rsidRPr="00A04B9D">
        <w:rPr>
          <w:highlight w:val="cyan"/>
          <w:u w:val="single"/>
        </w:rPr>
        <w:t>Reset</w:t>
      </w:r>
      <w:r w:rsidRPr="00B83282">
        <w:rPr>
          <w:sz w:val="16"/>
        </w:rPr>
        <w:t xml:space="preserve">” with Russia, launched in 2009, </w:t>
      </w:r>
      <w:r w:rsidRPr="00A04B9D">
        <w:rPr>
          <w:highlight w:val="cyan"/>
          <w:u w:val="single"/>
        </w:rPr>
        <w:t>was</w:t>
      </w:r>
      <w:r w:rsidRPr="00B83282">
        <w:rPr>
          <w:u w:val="single"/>
        </w:rPr>
        <w:t xml:space="preserve"> in </w:t>
      </w:r>
      <w:r w:rsidRPr="00A04B9D">
        <w:rPr>
          <w:highlight w:val="cyan"/>
          <w:u w:val="single"/>
        </w:rPr>
        <w:t xml:space="preserve">keeping with </w:t>
      </w:r>
      <w:r w:rsidRPr="00A04B9D">
        <w:rPr>
          <w:rStyle w:val="Emphasis"/>
          <w:highlight w:val="cyan"/>
        </w:rPr>
        <w:t>optimistic attempts</w:t>
      </w:r>
      <w:r w:rsidRPr="00B83282">
        <w:rPr>
          <w:sz w:val="16"/>
        </w:rPr>
        <w:t xml:space="preserve"> by every post-Cold War American administration </w:t>
      </w:r>
      <w:r w:rsidRPr="00B83282">
        <w:rPr>
          <w:u w:val="single"/>
        </w:rPr>
        <w:t xml:space="preserve">to </w:t>
      </w:r>
      <w:r w:rsidRPr="00B83282">
        <w:rPr>
          <w:rStyle w:val="Emphasis"/>
        </w:rPr>
        <w:t>improve relations</w:t>
      </w:r>
      <w:r w:rsidRPr="00B83282">
        <w:rPr>
          <w:u w:val="single"/>
        </w:rPr>
        <w:t xml:space="preserve"> with Moscow</w:t>
      </w:r>
      <w:r w:rsidRPr="00B83282">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A04B9D">
        <w:rPr>
          <w:rStyle w:val="Emphasis"/>
          <w:highlight w:val="cyan"/>
        </w:rPr>
        <w:t>U.S.-Russia disagreements</w:t>
      </w:r>
      <w:r w:rsidRPr="00A04B9D">
        <w:rPr>
          <w:highlight w:val="cyan"/>
          <w:u w:val="single"/>
        </w:rPr>
        <w:t xml:space="preserve"> were </w:t>
      </w:r>
      <w:r w:rsidRPr="00A04B9D">
        <w:rPr>
          <w:rStyle w:val="Emphasis"/>
          <w:highlight w:val="cyan"/>
        </w:rPr>
        <w:t>not</w:t>
      </w:r>
      <w:r w:rsidRPr="00B83282">
        <w:rPr>
          <w:u w:val="single"/>
        </w:rPr>
        <w:t xml:space="preserve"> the result of </w:t>
      </w:r>
      <w:r w:rsidRPr="00A04B9D">
        <w:rPr>
          <w:rStyle w:val="Emphasis"/>
          <w:highlight w:val="cyan"/>
        </w:rPr>
        <w:t>misunderstandings</w:t>
      </w:r>
      <w:r w:rsidRPr="00B83282">
        <w:rPr>
          <w:u w:val="single"/>
        </w:rPr>
        <w:t xml:space="preserve">, </w:t>
      </w:r>
      <w:r w:rsidRPr="00A04B9D">
        <w:rPr>
          <w:highlight w:val="cyan"/>
          <w:u w:val="single"/>
        </w:rPr>
        <w:t>but</w:t>
      </w:r>
      <w:r w:rsidRPr="00B83282">
        <w:rPr>
          <w:u w:val="single"/>
        </w:rPr>
        <w:t xml:space="preserve"> rather the product of </w:t>
      </w:r>
      <w:r w:rsidRPr="00B83282">
        <w:rPr>
          <w:rStyle w:val="Emphasis"/>
        </w:rPr>
        <w:t xml:space="preserve">long-festering </w:t>
      </w:r>
      <w:r w:rsidRPr="00A04B9D">
        <w:rPr>
          <w:rStyle w:val="Emphasis"/>
          <w:highlight w:val="cyan"/>
        </w:rPr>
        <w:t>grievances</w:t>
      </w:r>
      <w:r w:rsidRPr="00B83282">
        <w:rPr>
          <w:sz w:val="16"/>
        </w:rPr>
        <w:t xml:space="preserve">. </w:t>
      </w:r>
      <w:r w:rsidRPr="00A04B9D">
        <w:rPr>
          <w:highlight w:val="cyan"/>
          <w:u w:val="single"/>
        </w:rPr>
        <w:t xml:space="preserve">Russia </w:t>
      </w:r>
      <w:r w:rsidRPr="00B83282">
        <w:rPr>
          <w:u w:val="single"/>
        </w:rPr>
        <w:t xml:space="preserve">saw itself as a great power that </w:t>
      </w:r>
      <w:r w:rsidRPr="00A04B9D">
        <w:rPr>
          <w:highlight w:val="cyan"/>
          <w:u w:val="single"/>
        </w:rPr>
        <w:t xml:space="preserve">deserved </w:t>
      </w:r>
      <w:r w:rsidRPr="00A04B9D">
        <w:rPr>
          <w:rStyle w:val="Emphasis"/>
          <w:highlight w:val="cyan"/>
        </w:rPr>
        <w:t>equal standing</w:t>
      </w:r>
      <w:r w:rsidRPr="00B83282">
        <w:rPr>
          <w:u w:val="single"/>
        </w:rPr>
        <w:t xml:space="preserve"> with the U.S. </w:t>
      </w:r>
      <w:r w:rsidRPr="00A04B9D">
        <w:rPr>
          <w:highlight w:val="cyan"/>
          <w:u w:val="single"/>
        </w:rPr>
        <w:t xml:space="preserve">What </w:t>
      </w:r>
      <w:r w:rsidRPr="00A04B9D">
        <w:rPr>
          <w:rStyle w:val="Emphasis"/>
          <w:highlight w:val="cyan"/>
        </w:rPr>
        <w:t>Obama saw</w:t>
      </w:r>
      <w:r w:rsidRPr="00A04B9D">
        <w:rPr>
          <w:highlight w:val="cyan"/>
          <w:u w:val="single"/>
        </w:rPr>
        <w:t xml:space="preserve"> as </w:t>
      </w:r>
      <w:r w:rsidRPr="00B83282">
        <w:rPr>
          <w:rStyle w:val="Emphasis"/>
        </w:rPr>
        <w:t>gestures o</w:t>
      </w:r>
      <w:r w:rsidRPr="00A04B9D">
        <w:rPr>
          <w:rStyle w:val="Emphasis"/>
          <w:highlight w:val="cyan"/>
        </w:rPr>
        <w:t>f good will</w:t>
      </w:r>
      <w:r w:rsidRPr="00B83282">
        <w:rPr>
          <w:sz w:val="16"/>
        </w:rPr>
        <w:t>—such as the 2009 decision to scrap missile defense plans for Poland and the Czech Republic—</w:t>
      </w:r>
      <w:r w:rsidRPr="00A04B9D">
        <w:rPr>
          <w:rStyle w:val="Emphasis"/>
          <w:highlight w:val="cyan"/>
        </w:rPr>
        <w:t>Russia</w:t>
      </w:r>
      <w:r w:rsidRPr="00B83282">
        <w:rPr>
          <w:rStyle w:val="Emphasis"/>
        </w:rPr>
        <w:t xml:space="preserve"> </w:t>
      </w:r>
      <w:r w:rsidRPr="00A04B9D">
        <w:rPr>
          <w:rStyle w:val="Emphasis"/>
          <w:highlight w:val="cyan"/>
        </w:rPr>
        <w:t>interpreted</w:t>
      </w:r>
      <w:r w:rsidRPr="00A04B9D">
        <w:rPr>
          <w:highlight w:val="cyan"/>
          <w:u w:val="single"/>
        </w:rPr>
        <w:t xml:space="preserve"> as</w:t>
      </w:r>
      <w:r w:rsidRPr="00B83282">
        <w:rPr>
          <w:u w:val="single"/>
        </w:rPr>
        <w:t xml:space="preserve"> a </w:t>
      </w:r>
      <w:r w:rsidRPr="00A04B9D">
        <w:rPr>
          <w:rStyle w:val="Emphasis"/>
          <w:highlight w:val="cyan"/>
        </w:rPr>
        <w:t>U.S. retreat</w:t>
      </w:r>
      <w:r w:rsidRPr="00B83282">
        <w:rPr>
          <w:u w:val="single"/>
        </w:rPr>
        <w:t xml:space="preserve"> from the European continent</w:t>
      </w:r>
      <w:r w:rsidRPr="00B83282">
        <w:rPr>
          <w:sz w:val="16"/>
        </w:rPr>
        <w:t xml:space="preserve">. </w:t>
      </w:r>
      <w:r w:rsidRPr="00A04B9D">
        <w:rPr>
          <w:highlight w:val="cyan"/>
          <w:u w:val="single"/>
        </w:rPr>
        <w:t xml:space="preserve">Moscow </w:t>
      </w:r>
      <w:r w:rsidRPr="00A04B9D">
        <w:rPr>
          <w:rStyle w:val="Emphasis"/>
          <w:highlight w:val="cyan"/>
        </w:rPr>
        <w:t>pocketed</w:t>
      </w:r>
      <w:r w:rsidRPr="00B83282">
        <w:rPr>
          <w:u w:val="single"/>
        </w:rPr>
        <w:t xml:space="preserve"> the </w:t>
      </w:r>
      <w:r w:rsidRPr="00A04B9D">
        <w:rPr>
          <w:rStyle w:val="Emphasis"/>
          <w:highlight w:val="cyan"/>
        </w:rPr>
        <w:t>concessions</w:t>
      </w:r>
      <w:r w:rsidRPr="00A04B9D">
        <w:rPr>
          <w:sz w:val="16"/>
          <w:highlight w:val="cyan"/>
        </w:rPr>
        <w:t xml:space="preserve"> </w:t>
      </w:r>
      <w:r w:rsidRPr="00B83282">
        <w:rPr>
          <w:u w:val="single"/>
        </w:rPr>
        <w:t>and increasingly inserted itself in European affairs</w:t>
      </w:r>
      <w:r w:rsidRPr="00B83282">
        <w:rPr>
          <w:sz w:val="16"/>
        </w:rPr>
        <w:t xml:space="preserve">. </w:t>
      </w:r>
      <w:r w:rsidRPr="00A04B9D">
        <w:rPr>
          <w:highlight w:val="cyan"/>
          <w:u w:val="single"/>
        </w:rPr>
        <w:t>The Kremlin was</w:t>
      </w:r>
      <w:r w:rsidRPr="00B83282">
        <w:rPr>
          <w:sz w:val="16"/>
        </w:rPr>
        <w:t xml:space="preserve"> both </w:t>
      </w:r>
      <w:r w:rsidRPr="00A04B9D">
        <w:rPr>
          <w:rStyle w:val="Emphasis"/>
          <w:highlight w:val="cyan"/>
        </w:rPr>
        <w:t>exploiting</w:t>
      </w:r>
      <w:r w:rsidRPr="00B83282">
        <w:rPr>
          <w:sz w:val="16"/>
        </w:rPr>
        <w:t xml:space="preserve"> </w:t>
      </w:r>
      <w:r w:rsidRPr="00B83282">
        <w:rPr>
          <w:u w:val="single"/>
        </w:rPr>
        <w:t xml:space="preserve">an </w:t>
      </w:r>
      <w:r w:rsidRPr="00B83282">
        <w:rPr>
          <w:rStyle w:val="Emphasis"/>
        </w:rPr>
        <w:t xml:space="preserve">easy </w:t>
      </w:r>
      <w:r w:rsidRPr="00A04B9D">
        <w:rPr>
          <w:rStyle w:val="Emphasis"/>
          <w:highlight w:val="cyan"/>
        </w:rPr>
        <w:t>opportunity</w:t>
      </w:r>
      <w:r w:rsidRPr="00B83282">
        <w:rPr>
          <w:sz w:val="16"/>
        </w:rPr>
        <w:t xml:space="preserve"> </w:t>
      </w:r>
      <w:r w:rsidRPr="00B83282">
        <w:rPr>
          <w:u w:val="single"/>
        </w:rPr>
        <w:t>and reasserting what it thought was its historic prerogative</w:t>
      </w:r>
      <w:r w:rsidRPr="00B83282">
        <w:rPr>
          <w:sz w:val="16"/>
        </w:rPr>
        <w:t>.</w:t>
      </w:r>
    </w:p>
    <w:p w14:paraId="4FBAF338" w14:textId="77777777" w:rsidR="00014608" w:rsidRPr="00B83282" w:rsidRDefault="00014608" w:rsidP="00014608">
      <w:pPr>
        <w:rPr>
          <w:sz w:val="10"/>
          <w:szCs w:val="10"/>
        </w:rPr>
      </w:pPr>
      <w:r w:rsidRPr="00B83282">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B83282">
        <w:rPr>
          <w:sz w:val="10"/>
          <w:szCs w:val="10"/>
        </w:rPr>
        <w:t>economy as a whole</w:t>
      </w:r>
      <w:proofErr w:type="gramEnd"/>
      <w:r w:rsidRPr="00B83282">
        <w:rPr>
          <w:sz w:val="10"/>
          <w:szCs w:val="10"/>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B83282">
        <w:rPr>
          <w:sz w:val="10"/>
          <w:szCs w:val="10"/>
        </w:rPr>
        <w:t>indicates</w:t>
      </w:r>
      <w:proofErr w:type="gramEnd"/>
      <w:r w:rsidRPr="00B83282">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w:t>
      </w:r>
      <w:r w:rsidRPr="00B83282">
        <w:rPr>
          <w:sz w:val="10"/>
          <w:szCs w:val="10"/>
        </w:rPr>
        <w:lastRenderedPageBreak/>
        <w:t>nce</w:t>
      </w:r>
      <w:r w:rsidRPr="00B83282">
        <w:rPr>
          <w:sz w:val="10"/>
          <w:szCs w:val="10"/>
        </w:rPr>
        <w:lastRenderedPageBreak/>
        <w:t xml:space="preserv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B83282">
        <w:rPr>
          <w:sz w:val="10"/>
          <w:szCs w:val="10"/>
        </w:rPr>
        <w:t>during the course of</w:t>
      </w:r>
      <w:proofErr w:type="gramEnd"/>
      <w:r w:rsidRPr="00B83282">
        <w:rPr>
          <w:sz w:val="10"/>
          <w:szCs w:val="10"/>
        </w:rPr>
        <w:t xml:space="preserve">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52118628" w14:textId="77777777" w:rsidR="00014608" w:rsidRPr="00B83282" w:rsidRDefault="00014608" w:rsidP="00014608">
      <w:pPr>
        <w:rPr>
          <w:sz w:val="16"/>
        </w:rPr>
      </w:pPr>
      <w:r w:rsidRPr="00B83282">
        <w:rPr>
          <w:u w:val="single"/>
        </w:rPr>
        <w:t>These tensions are real, but all too often they become the story</w:t>
      </w:r>
      <w:r w:rsidRPr="00B83282">
        <w:rPr>
          <w:sz w:val="16"/>
        </w:rPr>
        <w:t xml:space="preserve">. </w:t>
      </w:r>
      <w:r w:rsidRPr="00B83282">
        <w:rPr>
          <w:rStyle w:val="Emphasis"/>
        </w:rPr>
        <w:t>Glossed over</w:t>
      </w:r>
      <w:r w:rsidRPr="00B83282">
        <w:rPr>
          <w:sz w:val="16"/>
        </w:rPr>
        <w:t xml:space="preserve"> </w:t>
      </w:r>
      <w:r w:rsidRPr="00B83282">
        <w:rPr>
          <w:u w:val="single"/>
        </w:rPr>
        <w:t>is the fact that</w:t>
      </w:r>
      <w:r w:rsidRPr="00B83282">
        <w:rPr>
          <w:sz w:val="16"/>
        </w:rPr>
        <w:t xml:space="preserve"> President </w:t>
      </w:r>
      <w:r w:rsidRPr="00A04B9D">
        <w:rPr>
          <w:highlight w:val="cyan"/>
          <w:u w:val="single"/>
        </w:rPr>
        <w:t>Trump</w:t>
      </w:r>
      <w:r w:rsidRPr="00B83282">
        <w:rPr>
          <w:u w:val="single"/>
        </w:rPr>
        <w:t xml:space="preserve"> has </w:t>
      </w:r>
      <w:r w:rsidRPr="00A04B9D">
        <w:rPr>
          <w:highlight w:val="cyan"/>
          <w:u w:val="single"/>
        </w:rPr>
        <w:t>appointed</w:t>
      </w:r>
      <w:r w:rsidRPr="00B83282">
        <w:rPr>
          <w:u w:val="single"/>
        </w:rPr>
        <w:t xml:space="preserve"> a </w:t>
      </w:r>
      <w:r w:rsidRPr="00B83282">
        <w:rPr>
          <w:rStyle w:val="Emphasis"/>
        </w:rPr>
        <w:t>string</w:t>
      </w:r>
      <w:r w:rsidRPr="00B83282">
        <w:rPr>
          <w:u w:val="single"/>
        </w:rPr>
        <w:t xml:space="preserve"> of </w:t>
      </w:r>
      <w:r w:rsidRPr="00A04B9D">
        <w:rPr>
          <w:rStyle w:val="Emphasis"/>
          <w:highlight w:val="cyan"/>
        </w:rPr>
        <w:t>competent</w:t>
      </w:r>
      <w:r w:rsidRPr="00B83282">
        <w:rPr>
          <w:u w:val="single"/>
        </w:rPr>
        <w:t xml:space="preserve"> and </w:t>
      </w:r>
      <w:r w:rsidRPr="00B83282">
        <w:rPr>
          <w:rStyle w:val="Emphasis"/>
        </w:rPr>
        <w:t xml:space="preserve">widely respected </w:t>
      </w:r>
      <w:r w:rsidRPr="00A04B9D">
        <w:rPr>
          <w:rStyle w:val="Emphasis"/>
          <w:highlight w:val="cyan"/>
        </w:rPr>
        <w:t>figures</w:t>
      </w:r>
      <w:r w:rsidRPr="00A04B9D">
        <w:rPr>
          <w:highlight w:val="cyan"/>
          <w:u w:val="single"/>
        </w:rPr>
        <w:t xml:space="preserve"> to </w:t>
      </w:r>
      <w:r w:rsidRPr="00A04B9D">
        <w:rPr>
          <w:rStyle w:val="Emphasis"/>
          <w:highlight w:val="cyan"/>
        </w:rPr>
        <w:t>manage Russia</w:t>
      </w:r>
      <w:r w:rsidRPr="00B83282">
        <w:rPr>
          <w:u w:val="single"/>
        </w:rPr>
        <w:t xml:space="preserve"> policy</w:t>
      </w:r>
      <w:r w:rsidRPr="00B83282">
        <w:rPr>
          <w:sz w:val="16"/>
        </w:rPr>
        <w:t>—</w:t>
      </w:r>
      <w:r w:rsidRPr="00A04B9D">
        <w:rPr>
          <w:highlight w:val="cyan"/>
          <w:u w:val="single"/>
        </w:rPr>
        <w:t xml:space="preserve">from </w:t>
      </w:r>
      <w:r w:rsidRPr="00B83282">
        <w:rPr>
          <w:rStyle w:val="Emphasis"/>
        </w:rPr>
        <w:t>N</w:t>
      </w:r>
      <w:r w:rsidRPr="00B83282">
        <w:rPr>
          <w:u w:val="single"/>
        </w:rPr>
        <w:t xml:space="preserve">ational </w:t>
      </w:r>
      <w:r w:rsidRPr="00B83282">
        <w:rPr>
          <w:rStyle w:val="Emphasis"/>
        </w:rPr>
        <w:t>S</w:t>
      </w:r>
      <w:r w:rsidRPr="00B83282">
        <w:rPr>
          <w:u w:val="single"/>
        </w:rPr>
        <w:t xml:space="preserve">ecurity </w:t>
      </w:r>
      <w:r w:rsidRPr="00B83282">
        <w:rPr>
          <w:rStyle w:val="Emphasis"/>
        </w:rPr>
        <w:t>C</w:t>
      </w:r>
      <w:r w:rsidRPr="00B83282">
        <w:rPr>
          <w:u w:val="single"/>
        </w:rPr>
        <w:t xml:space="preserve">ouncil Senior Director Fiona </w:t>
      </w:r>
      <w:r w:rsidRPr="00A04B9D">
        <w:rPr>
          <w:rStyle w:val="Emphasis"/>
          <w:highlight w:val="cyan"/>
        </w:rPr>
        <w:t>Hill</w:t>
      </w:r>
      <w:r w:rsidRPr="00A04B9D">
        <w:rPr>
          <w:sz w:val="16"/>
          <w:highlight w:val="cyan"/>
        </w:rPr>
        <w:t xml:space="preserve"> </w:t>
      </w:r>
      <w:r w:rsidRPr="00A04B9D">
        <w:rPr>
          <w:highlight w:val="cyan"/>
          <w:u w:val="single"/>
        </w:rPr>
        <w:t>to</w:t>
      </w:r>
      <w:r w:rsidRPr="00B83282">
        <w:rPr>
          <w:sz w:val="16"/>
        </w:rPr>
        <w:t xml:space="preserve"> Assistant Secretary of State for European affairs </w:t>
      </w:r>
      <w:r w:rsidRPr="00B83282">
        <w:rPr>
          <w:u w:val="single"/>
        </w:rPr>
        <w:t xml:space="preserve">Wess </w:t>
      </w:r>
      <w:r w:rsidRPr="00A04B9D">
        <w:rPr>
          <w:rStyle w:val="Emphasis"/>
          <w:highlight w:val="cyan"/>
        </w:rPr>
        <w:t>Mitchell</w:t>
      </w:r>
      <w:r w:rsidRPr="00B83282">
        <w:rPr>
          <w:sz w:val="16"/>
        </w:rPr>
        <w:t xml:space="preserve"> to the Special Envoy for Ukraine Kurt Volker. The </w:t>
      </w:r>
      <w:r w:rsidRPr="00A04B9D">
        <w:rPr>
          <w:highlight w:val="cyan"/>
          <w:u w:val="single"/>
        </w:rPr>
        <w:t>Trump</w:t>
      </w:r>
      <w:r w:rsidRPr="00B83282">
        <w:rPr>
          <w:sz w:val="16"/>
        </w:rPr>
        <w:t xml:space="preserve"> administration </w:t>
      </w:r>
      <w:r w:rsidRPr="00A04B9D">
        <w:rPr>
          <w:highlight w:val="cyan"/>
          <w:u w:val="single"/>
        </w:rPr>
        <w:t>is</w:t>
      </w:r>
      <w:r w:rsidRPr="00B83282">
        <w:rPr>
          <w:sz w:val="16"/>
        </w:rPr>
        <w:t xml:space="preserve">, in fact, </w:t>
      </w:r>
      <w:r w:rsidRPr="00B83282">
        <w:rPr>
          <w:u w:val="single"/>
        </w:rPr>
        <w:t xml:space="preserve">pursuing </w:t>
      </w:r>
      <w:r w:rsidRPr="00B83282">
        <w:rPr>
          <w:rStyle w:val="Emphasis"/>
        </w:rPr>
        <w:t>concrete policies</w:t>
      </w:r>
      <w:r w:rsidRPr="00A04B9D">
        <w:rPr>
          <w:sz w:val="16"/>
          <w:highlight w:val="cyan"/>
        </w:rPr>
        <w:t xml:space="preserve"> </w:t>
      </w:r>
      <w:r w:rsidRPr="00A04B9D">
        <w:rPr>
          <w:highlight w:val="cyan"/>
          <w:u w:val="single"/>
        </w:rPr>
        <w:t xml:space="preserve">pushing back </w:t>
      </w:r>
      <w:r w:rsidRPr="00B83282">
        <w:rPr>
          <w:u w:val="single"/>
        </w:rPr>
        <w:t>on Russian aggression that</w:t>
      </w:r>
      <w:r w:rsidRPr="00B83282">
        <w:rPr>
          <w:sz w:val="16"/>
        </w:rPr>
        <w:t xml:space="preserve"> the </w:t>
      </w:r>
      <w:r w:rsidRPr="00B83282">
        <w:rPr>
          <w:u w:val="single"/>
        </w:rPr>
        <w:t>Obama</w:t>
      </w:r>
      <w:r w:rsidRPr="00B83282">
        <w:rPr>
          <w:sz w:val="16"/>
        </w:rPr>
        <w:t xml:space="preserve"> administration had </w:t>
      </w:r>
      <w:r w:rsidRPr="00B83282">
        <w:rPr>
          <w:u w:val="single"/>
        </w:rPr>
        <w:t>fervently opposed</w:t>
      </w:r>
      <w:r w:rsidRPr="00B83282">
        <w:rPr>
          <w:sz w:val="16"/>
        </w:rPr>
        <w:t xml:space="preserve">. </w:t>
      </w:r>
      <w:r w:rsidRPr="00B83282">
        <w:rPr>
          <w:u w:val="single"/>
        </w:rPr>
        <w:t xml:space="preserve">The </w:t>
      </w:r>
      <w:r w:rsidRPr="00A04B9D">
        <w:rPr>
          <w:rStyle w:val="Emphasis"/>
          <w:highlight w:val="cyan"/>
        </w:rPr>
        <w:t>N</w:t>
      </w:r>
      <w:r w:rsidRPr="00B83282">
        <w:rPr>
          <w:u w:val="single"/>
        </w:rPr>
        <w:t xml:space="preserve">ational </w:t>
      </w:r>
      <w:r w:rsidRPr="00A04B9D">
        <w:rPr>
          <w:rStyle w:val="Emphasis"/>
          <w:highlight w:val="cyan"/>
        </w:rPr>
        <w:t>S</w:t>
      </w:r>
      <w:r w:rsidRPr="00B83282">
        <w:rPr>
          <w:u w:val="single"/>
        </w:rPr>
        <w:t xml:space="preserve">ecurity </w:t>
      </w:r>
      <w:r w:rsidRPr="00A04B9D">
        <w:rPr>
          <w:rStyle w:val="Emphasis"/>
          <w:highlight w:val="cyan"/>
        </w:rPr>
        <w:t>S</w:t>
      </w:r>
      <w:r w:rsidRPr="00B83282">
        <w:rPr>
          <w:u w:val="single"/>
        </w:rPr>
        <w:t>trategy of 2017</w:t>
      </w:r>
      <w:r w:rsidRPr="00B83282">
        <w:rPr>
          <w:sz w:val="16"/>
        </w:rPr>
        <w:t xml:space="preserve">, </w:t>
      </w:r>
      <w:r w:rsidRPr="00B83282">
        <w:rPr>
          <w:u w:val="single"/>
        </w:rPr>
        <w:t xml:space="preserve">bringing a </w:t>
      </w:r>
      <w:r w:rsidRPr="00B83282">
        <w:rPr>
          <w:rStyle w:val="Emphasis"/>
        </w:rPr>
        <w:t>much-needed</w:t>
      </w:r>
      <w:r w:rsidRPr="00B83282">
        <w:rPr>
          <w:u w:val="single"/>
        </w:rPr>
        <w:t xml:space="preserve"> dose of </w:t>
      </w:r>
      <w:r w:rsidRPr="00B83282">
        <w:rPr>
          <w:rStyle w:val="Emphasis"/>
        </w:rPr>
        <w:t>realism</w:t>
      </w:r>
      <w:r w:rsidRPr="00B83282">
        <w:rPr>
          <w:sz w:val="16"/>
        </w:rPr>
        <w:t xml:space="preserve"> to a conversation too often dominated by abstractions like the “liberal world order”, </w:t>
      </w:r>
      <w:r w:rsidRPr="00A04B9D">
        <w:rPr>
          <w:rStyle w:val="Emphasis"/>
          <w:highlight w:val="cyan"/>
        </w:rPr>
        <w:t>singles out</w:t>
      </w:r>
      <w:r w:rsidRPr="00B83282">
        <w:rPr>
          <w:sz w:val="16"/>
        </w:rPr>
        <w:t xml:space="preserve"> both </w:t>
      </w:r>
      <w:r w:rsidRPr="00B83282">
        <w:rPr>
          <w:rStyle w:val="Emphasis"/>
        </w:rPr>
        <w:t xml:space="preserve">China and </w:t>
      </w:r>
      <w:r w:rsidRPr="00A04B9D">
        <w:rPr>
          <w:rStyle w:val="Emphasis"/>
          <w:highlight w:val="cyan"/>
        </w:rPr>
        <w:lastRenderedPageBreak/>
        <w:t>Russia</w:t>
      </w:r>
      <w:r w:rsidRPr="00A04B9D">
        <w:rPr>
          <w:sz w:val="16"/>
          <w:highlight w:val="cyan"/>
        </w:rPr>
        <w:t xml:space="preserve"> </w:t>
      </w:r>
      <w:r w:rsidRPr="00A04B9D">
        <w:rPr>
          <w:highlight w:val="cyan"/>
          <w:u w:val="single"/>
        </w:rPr>
        <w:t>as key</w:t>
      </w:r>
      <w:r w:rsidRPr="00B83282">
        <w:rPr>
          <w:u w:val="single"/>
        </w:rPr>
        <w:t xml:space="preserve"> geopolitical </w:t>
      </w:r>
      <w:r w:rsidRPr="00A04B9D">
        <w:rPr>
          <w:rStyle w:val="Emphasis"/>
          <w:highlight w:val="cyan"/>
        </w:rPr>
        <w:t>rivals</w:t>
      </w:r>
      <w:r w:rsidRPr="00B83282">
        <w:rPr>
          <w:sz w:val="16"/>
        </w:rPr>
        <w:t xml:space="preserve">. During </w:t>
      </w:r>
      <w:r w:rsidRPr="00A04B9D">
        <w:rPr>
          <w:highlight w:val="cyan"/>
          <w:u w:val="single"/>
        </w:rPr>
        <w:t>Trump</w:t>
      </w:r>
      <w:r w:rsidRPr="00B83282">
        <w:rPr>
          <w:sz w:val="16"/>
        </w:rPr>
        <w:t xml:space="preserve">’s first year, the administration </w:t>
      </w:r>
      <w:r w:rsidRPr="00A04B9D">
        <w:rPr>
          <w:highlight w:val="cyan"/>
          <w:u w:val="single"/>
        </w:rPr>
        <w:t>approved</w:t>
      </w:r>
      <w:r w:rsidRPr="00B83282">
        <w:rPr>
          <w:sz w:val="16"/>
        </w:rPr>
        <w:t xml:space="preserve"> the </w:t>
      </w:r>
      <w:r w:rsidRPr="00B83282">
        <w:rPr>
          <w:u w:val="single"/>
        </w:rPr>
        <w:t xml:space="preserve">provision of lethal </w:t>
      </w:r>
      <w:r w:rsidRPr="00A04B9D">
        <w:rPr>
          <w:highlight w:val="cyan"/>
          <w:u w:val="single"/>
        </w:rPr>
        <w:t xml:space="preserve">weapons to </w:t>
      </w:r>
      <w:r w:rsidRPr="00A04B9D">
        <w:rPr>
          <w:rStyle w:val="Emphasis"/>
          <w:highlight w:val="cyan"/>
        </w:rPr>
        <w:t>Ukraine</w:t>
      </w:r>
      <w:r w:rsidRPr="00B83282">
        <w:rPr>
          <w:sz w:val="16"/>
        </w:rPr>
        <w:t xml:space="preserve">, </w:t>
      </w:r>
      <w:r w:rsidRPr="00A04B9D">
        <w:rPr>
          <w:highlight w:val="cyan"/>
          <w:u w:val="single"/>
        </w:rPr>
        <w:t xml:space="preserve">shut down Russia’s </w:t>
      </w:r>
      <w:r w:rsidRPr="00A04B9D">
        <w:rPr>
          <w:rStyle w:val="Emphasis"/>
          <w:highlight w:val="cyan"/>
        </w:rPr>
        <w:t>consulate</w:t>
      </w:r>
      <w:r w:rsidRPr="00B83282">
        <w:rPr>
          <w:sz w:val="16"/>
        </w:rPr>
        <w:t xml:space="preserve"> in San Francisco as well as two additional diplomatic annexes, and rather than rolling back sanctions, Trump </w:t>
      </w:r>
      <w:r w:rsidRPr="00A04B9D">
        <w:rPr>
          <w:highlight w:val="cyan"/>
          <w:u w:val="single"/>
        </w:rPr>
        <w:t>signed</w:t>
      </w:r>
      <w:r w:rsidRPr="00B83282">
        <w:rPr>
          <w:sz w:val="16"/>
        </w:rPr>
        <w:t xml:space="preserve"> into law </w:t>
      </w:r>
      <w:r w:rsidRPr="00B83282">
        <w:rPr>
          <w:rStyle w:val="Emphasis"/>
        </w:rPr>
        <w:t xml:space="preserve">additional </w:t>
      </w:r>
      <w:r w:rsidRPr="00A04B9D">
        <w:rPr>
          <w:rStyle w:val="Emphasis"/>
          <w:highlight w:val="cyan"/>
        </w:rPr>
        <w:t>sanctions</w:t>
      </w:r>
      <w:r w:rsidRPr="00B83282">
        <w:rPr>
          <w:sz w:val="16"/>
        </w:rPr>
        <w:t xml:space="preserve"> on Russia, </w:t>
      </w:r>
      <w:r w:rsidRPr="00A04B9D">
        <w:rPr>
          <w:highlight w:val="cyan"/>
          <w:u w:val="single"/>
        </w:rPr>
        <w:t xml:space="preserve">expanded </w:t>
      </w:r>
      <w:r w:rsidRPr="00A04B9D">
        <w:rPr>
          <w:rStyle w:val="Emphasis"/>
          <w:highlight w:val="cyan"/>
        </w:rPr>
        <w:t>LNG sales</w:t>
      </w:r>
      <w:r w:rsidRPr="00B83282">
        <w:rPr>
          <w:u w:val="single"/>
        </w:rPr>
        <w:t xml:space="preserve"> to a Europe</w:t>
      </w:r>
      <w:r w:rsidRPr="00B83282">
        <w:rPr>
          <w:sz w:val="16"/>
        </w:rPr>
        <w:t xml:space="preserve"> dependent in Russian gas imports, </w:t>
      </w:r>
      <w:r w:rsidRPr="00B83282">
        <w:rPr>
          <w:u w:val="single"/>
        </w:rPr>
        <w:t>and</w:t>
      </w:r>
      <w:r w:rsidRPr="00B83282">
        <w:rPr>
          <w:sz w:val="16"/>
        </w:rPr>
        <w:t xml:space="preserve"> </w:t>
      </w:r>
      <w:r w:rsidRPr="00A04B9D">
        <w:rPr>
          <w:highlight w:val="cyan"/>
          <w:u w:val="single"/>
        </w:rPr>
        <w:t>increased</w:t>
      </w:r>
      <w:r w:rsidRPr="00B83282">
        <w:rPr>
          <w:u w:val="single"/>
        </w:rPr>
        <w:t xml:space="preserve"> the Pentagon’s </w:t>
      </w:r>
      <w:r w:rsidRPr="00A04B9D">
        <w:rPr>
          <w:rStyle w:val="Emphasis"/>
          <w:highlight w:val="cyan"/>
        </w:rPr>
        <w:t>E</w:t>
      </w:r>
      <w:r w:rsidRPr="00B83282">
        <w:rPr>
          <w:u w:val="single"/>
        </w:rPr>
        <w:t xml:space="preserve">uropean </w:t>
      </w:r>
      <w:r w:rsidRPr="00A04B9D">
        <w:rPr>
          <w:rStyle w:val="Emphasis"/>
          <w:highlight w:val="cyan"/>
        </w:rPr>
        <w:t>R</w:t>
      </w:r>
      <w:r w:rsidRPr="00B83282">
        <w:rPr>
          <w:u w:val="single"/>
        </w:rPr>
        <w:t xml:space="preserve">eassurance </w:t>
      </w:r>
      <w:r w:rsidRPr="00A04B9D">
        <w:rPr>
          <w:rStyle w:val="Emphasis"/>
          <w:highlight w:val="cyan"/>
        </w:rPr>
        <w:t>I</w:t>
      </w:r>
      <w:r w:rsidRPr="00B83282">
        <w:rPr>
          <w:u w:val="single"/>
        </w:rPr>
        <w:t xml:space="preserve">nitiative budget by </w:t>
      </w:r>
      <w:r w:rsidRPr="00A04B9D">
        <w:rPr>
          <w:highlight w:val="cyan"/>
          <w:u w:val="single"/>
        </w:rPr>
        <w:t>40 percent</w:t>
      </w:r>
      <w:r w:rsidRPr="00B83282">
        <w:rPr>
          <w:sz w:val="16"/>
        </w:rPr>
        <w:t xml:space="preserve">. (A president who berated U.S. investments for European defense has </w:t>
      </w:r>
      <w:proofErr w:type="gramStart"/>
      <w:r w:rsidRPr="00B83282">
        <w:rPr>
          <w:sz w:val="16"/>
        </w:rPr>
        <w:t>actually dramatically</w:t>
      </w:r>
      <w:proofErr w:type="gramEnd"/>
      <w:r w:rsidRPr="00B83282">
        <w:rPr>
          <w:sz w:val="16"/>
        </w:rPr>
        <w:t xml:space="preserve"> increased American military presence on Europe’s threatened borders.) While </w:t>
      </w:r>
      <w:r w:rsidRPr="00B83282">
        <w:rPr>
          <w:u w:val="single"/>
        </w:rPr>
        <w:t>many of these</w:t>
      </w:r>
      <w:r w:rsidRPr="00B83282">
        <w:rPr>
          <w:sz w:val="16"/>
        </w:rPr>
        <w:t xml:space="preserve"> policies </w:t>
      </w:r>
      <w:r w:rsidRPr="00B83282">
        <w:rPr>
          <w:u w:val="single"/>
        </w:rPr>
        <w:t>may have been implemented despite</w:t>
      </w:r>
      <w:r w:rsidRPr="00B83282">
        <w:rPr>
          <w:sz w:val="16"/>
        </w:rPr>
        <w:t xml:space="preserve"> rather than because of </w:t>
      </w:r>
      <w:r w:rsidRPr="00B83282">
        <w:rPr>
          <w:u w:val="single"/>
        </w:rPr>
        <w:t>the president</w:t>
      </w:r>
      <w:r w:rsidRPr="00B83282">
        <w:rPr>
          <w:sz w:val="16"/>
        </w:rPr>
        <w:t>—on the expansion of sanctions in particular, Trump faced a veto-proof majority in Congress—</w:t>
      </w:r>
      <w:r w:rsidRPr="00B83282">
        <w:rPr>
          <w:u w:val="single"/>
        </w:rPr>
        <w:t>credit should be given where credit is due</w:t>
      </w:r>
      <w:r w:rsidRPr="00B83282">
        <w:rPr>
          <w:sz w:val="16"/>
        </w:rPr>
        <w:t>.</w:t>
      </w:r>
    </w:p>
    <w:p w14:paraId="05548C12" w14:textId="77777777" w:rsidR="00014608" w:rsidRPr="00B83282" w:rsidRDefault="00014608" w:rsidP="00014608">
      <w:pPr>
        <w:rPr>
          <w:sz w:val="16"/>
        </w:rPr>
      </w:pPr>
      <w:r w:rsidRPr="00B83282">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A04B9D">
        <w:rPr>
          <w:highlight w:val="cyan"/>
          <w:u w:val="single"/>
        </w:rPr>
        <w:t xml:space="preserve">the U.S. is taking </w:t>
      </w:r>
      <w:r w:rsidRPr="00A04B9D">
        <w:rPr>
          <w:rStyle w:val="Emphasis"/>
          <w:highlight w:val="cyan"/>
        </w:rPr>
        <w:t>concrete steps</w:t>
      </w:r>
      <w:r w:rsidRPr="00A04B9D">
        <w:rPr>
          <w:highlight w:val="cyan"/>
          <w:u w:val="single"/>
        </w:rPr>
        <w:t xml:space="preserve"> to </w:t>
      </w:r>
      <w:r w:rsidRPr="00A04B9D">
        <w:rPr>
          <w:rStyle w:val="Emphasis"/>
          <w:highlight w:val="cyan"/>
        </w:rPr>
        <w:t>strengthen Europe</w:t>
      </w:r>
      <w:r w:rsidRPr="00A04B9D">
        <w:rPr>
          <w:highlight w:val="cyan"/>
          <w:u w:val="single"/>
        </w:rPr>
        <w:t xml:space="preserve"> against </w:t>
      </w:r>
      <w:r w:rsidRPr="00A04B9D">
        <w:rPr>
          <w:rStyle w:val="Emphasis"/>
          <w:highlight w:val="cyan"/>
        </w:rPr>
        <w:t>Russia</w:t>
      </w:r>
      <w:r w:rsidRPr="00B83282">
        <w:rPr>
          <w:u w:val="single"/>
        </w:rPr>
        <w:t>n aggression</w:t>
      </w:r>
      <w:r w:rsidRPr="00B83282">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178E325C" w14:textId="77777777" w:rsidR="00014608" w:rsidRPr="00B83282" w:rsidRDefault="00014608" w:rsidP="00014608">
      <w:pPr>
        <w:rPr>
          <w:sz w:val="16"/>
        </w:rPr>
      </w:pPr>
      <w:r w:rsidRPr="00B83282">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452EA027" w14:textId="77777777" w:rsidR="00014608" w:rsidRPr="00B83282" w:rsidRDefault="00014608" w:rsidP="00014608">
      <w:pPr>
        <w:rPr>
          <w:sz w:val="16"/>
        </w:rPr>
      </w:pPr>
      <w:r w:rsidRPr="00B83282">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B83282">
        <w:rPr>
          <w:rStyle w:val="Emphasis"/>
        </w:rPr>
        <w:t>despite</w:t>
      </w:r>
      <w:r w:rsidRPr="00B83282">
        <w:rPr>
          <w:u w:val="single"/>
        </w:rPr>
        <w:t xml:space="preserve"> the president’s campaign promises</w:t>
      </w:r>
      <w:r w:rsidRPr="00B83282">
        <w:rPr>
          <w:sz w:val="16"/>
        </w:rPr>
        <w:t xml:space="preserve">, </w:t>
      </w:r>
      <w:r w:rsidRPr="00B83282">
        <w:rPr>
          <w:u w:val="single"/>
        </w:rPr>
        <w:t>his admin</w:t>
      </w:r>
      <w:r w:rsidRPr="00B83282">
        <w:rPr>
          <w:sz w:val="16"/>
        </w:rPr>
        <w:t xml:space="preserve">istration </w:t>
      </w:r>
      <w:r w:rsidRPr="00A04B9D">
        <w:rPr>
          <w:highlight w:val="cyan"/>
          <w:u w:val="single"/>
        </w:rPr>
        <w:t xml:space="preserve">has been the </w:t>
      </w:r>
      <w:r w:rsidRPr="00A04B9D">
        <w:rPr>
          <w:rStyle w:val="Emphasis"/>
          <w:highlight w:val="cyan"/>
        </w:rPr>
        <w:t>first</w:t>
      </w:r>
      <w:r w:rsidRPr="00A04B9D">
        <w:rPr>
          <w:sz w:val="16"/>
          <w:highlight w:val="cyan"/>
        </w:rPr>
        <w:t xml:space="preserve"> </w:t>
      </w:r>
      <w:r w:rsidRPr="00A04B9D">
        <w:rPr>
          <w:highlight w:val="cyan"/>
          <w:u w:val="single"/>
        </w:rPr>
        <w:t>in</w:t>
      </w:r>
      <w:r w:rsidRPr="00B83282">
        <w:rPr>
          <w:u w:val="single"/>
        </w:rPr>
        <w:t xml:space="preserve"> the </w:t>
      </w:r>
      <w:r w:rsidRPr="00A04B9D">
        <w:rPr>
          <w:rStyle w:val="Emphasis"/>
          <w:highlight w:val="cyan"/>
        </w:rPr>
        <w:t>post-Cold War</w:t>
      </w:r>
      <w:r w:rsidRPr="00B83282">
        <w:rPr>
          <w:u w:val="single"/>
        </w:rPr>
        <w:t xml:space="preserve"> era</w:t>
      </w:r>
      <w:r w:rsidRPr="00B83282">
        <w:rPr>
          <w:sz w:val="16"/>
        </w:rPr>
        <w:t xml:space="preserve"> </w:t>
      </w:r>
      <w:r w:rsidRPr="00A04B9D">
        <w:rPr>
          <w:highlight w:val="cyan"/>
          <w:u w:val="single"/>
        </w:rPr>
        <w:t xml:space="preserve">to </w:t>
      </w:r>
      <w:r w:rsidRPr="00A04B9D">
        <w:rPr>
          <w:rStyle w:val="Emphasis"/>
          <w:highlight w:val="cyan"/>
        </w:rPr>
        <w:t>not</w:t>
      </w:r>
      <w:r w:rsidRPr="00A04B9D">
        <w:rPr>
          <w:highlight w:val="cyan"/>
          <w:u w:val="single"/>
        </w:rPr>
        <w:t xml:space="preserve"> try for</w:t>
      </w:r>
      <w:r w:rsidRPr="00B83282">
        <w:rPr>
          <w:u w:val="single"/>
        </w:rPr>
        <w:t xml:space="preserve"> a “</w:t>
      </w:r>
      <w:r w:rsidRPr="00A04B9D">
        <w:rPr>
          <w:rStyle w:val="Emphasis"/>
          <w:highlight w:val="cyan"/>
        </w:rPr>
        <w:t>Reset</w:t>
      </w:r>
      <w:r w:rsidRPr="00B83282">
        <w:rPr>
          <w:u w:val="single"/>
        </w:rPr>
        <w:t>” with Moscow</w:t>
      </w:r>
      <w:r w:rsidRPr="00B83282">
        <w:rPr>
          <w:sz w:val="16"/>
        </w:rPr>
        <w:t xml:space="preserve">. </w:t>
      </w:r>
      <w:r w:rsidRPr="00B83282">
        <w:rPr>
          <w:u w:val="single"/>
        </w:rPr>
        <w:t>If</w:t>
      </w:r>
      <w:r w:rsidRPr="00B83282">
        <w:rPr>
          <w:sz w:val="16"/>
        </w:rPr>
        <w:t xml:space="preserve"> Vladimir </w:t>
      </w:r>
      <w:r w:rsidRPr="00A04B9D">
        <w:rPr>
          <w:highlight w:val="cyan"/>
          <w:u w:val="single"/>
        </w:rPr>
        <w:t>Putin wanted</w:t>
      </w:r>
      <w:r w:rsidRPr="00B83282">
        <w:rPr>
          <w:sz w:val="16"/>
        </w:rPr>
        <w:t xml:space="preserve"> to sow chaos and </w:t>
      </w:r>
      <w:r w:rsidRPr="00A04B9D">
        <w:rPr>
          <w:rStyle w:val="Emphasis"/>
          <w:highlight w:val="cyan"/>
        </w:rPr>
        <w:t>confusion</w:t>
      </w:r>
      <w:r w:rsidRPr="00A04B9D">
        <w:rPr>
          <w:sz w:val="16"/>
          <w:highlight w:val="cyan"/>
        </w:rPr>
        <w:t xml:space="preserve"> </w:t>
      </w:r>
      <w:r w:rsidRPr="00A04B9D">
        <w:rPr>
          <w:highlight w:val="cyan"/>
          <w:u w:val="single"/>
        </w:rPr>
        <w:t>in Washington</w:t>
      </w:r>
      <w:r w:rsidRPr="00A04B9D">
        <w:rPr>
          <w:sz w:val="16"/>
          <w:highlight w:val="cyan"/>
        </w:rPr>
        <w:t xml:space="preserve">, </w:t>
      </w:r>
      <w:r w:rsidRPr="00A04B9D">
        <w:rPr>
          <w:highlight w:val="cyan"/>
          <w:u w:val="single"/>
        </w:rPr>
        <w:t>he</w:t>
      </w:r>
      <w:r w:rsidRPr="00B83282">
        <w:rPr>
          <w:sz w:val="16"/>
        </w:rPr>
        <w:t xml:space="preserve"> has </w:t>
      </w:r>
      <w:r w:rsidRPr="00A04B9D">
        <w:rPr>
          <w:highlight w:val="cyan"/>
          <w:u w:val="single"/>
        </w:rPr>
        <w:t>succeeded</w:t>
      </w:r>
      <w:r w:rsidRPr="00B83282">
        <w:rPr>
          <w:sz w:val="16"/>
        </w:rPr>
        <w:t xml:space="preserve"> beyond his wildest dreams. </w:t>
      </w:r>
      <w:r w:rsidRPr="00A04B9D">
        <w:rPr>
          <w:highlight w:val="cyan"/>
          <w:u w:val="single"/>
        </w:rPr>
        <w:t xml:space="preserve">If he wanted a </w:t>
      </w:r>
      <w:r w:rsidRPr="00A04B9D">
        <w:rPr>
          <w:rStyle w:val="Emphasis"/>
          <w:highlight w:val="cyan"/>
        </w:rPr>
        <w:t>pliant ally</w:t>
      </w:r>
      <w:r w:rsidRPr="00B83282">
        <w:rPr>
          <w:u w:val="single"/>
        </w:rPr>
        <w:t xml:space="preserve"> in America</w:t>
      </w:r>
      <w:r w:rsidRPr="00B83282">
        <w:rPr>
          <w:sz w:val="16"/>
        </w:rPr>
        <w:t xml:space="preserve">, </w:t>
      </w:r>
      <w:r w:rsidRPr="00A04B9D">
        <w:rPr>
          <w:highlight w:val="cyan"/>
          <w:u w:val="single"/>
        </w:rPr>
        <w:t>he</w:t>
      </w:r>
      <w:r w:rsidRPr="00B83282">
        <w:rPr>
          <w:u w:val="single"/>
        </w:rPr>
        <w:t xml:space="preserve"> has </w:t>
      </w:r>
      <w:r w:rsidRPr="00A04B9D">
        <w:rPr>
          <w:rStyle w:val="Emphasis"/>
          <w:highlight w:val="cyan"/>
        </w:rPr>
        <w:t>abjectly failed</w:t>
      </w:r>
      <w:r w:rsidRPr="00B83282">
        <w:rPr>
          <w:sz w:val="16"/>
        </w:rPr>
        <w:t>.</w:t>
      </w:r>
    </w:p>
    <w:p w14:paraId="28C2E2DE" w14:textId="77777777" w:rsidR="00014608" w:rsidRPr="00F6084A" w:rsidRDefault="00014608" w:rsidP="00014608">
      <w:pPr>
        <w:pStyle w:val="Heading4"/>
        <w:rPr>
          <w:u w:val="single"/>
        </w:rPr>
      </w:pPr>
      <w:r w:rsidRPr="00F6084A">
        <w:t xml:space="preserve">Appeasing Russia shreds the </w:t>
      </w:r>
      <w:r w:rsidRPr="00F6084A">
        <w:rPr>
          <w:u w:val="single"/>
        </w:rPr>
        <w:t>NPT</w:t>
      </w:r>
      <w:r w:rsidRPr="00F6084A">
        <w:t xml:space="preserve"> and causes </w:t>
      </w:r>
      <w:r w:rsidRPr="00F6084A">
        <w:rPr>
          <w:u w:val="single"/>
        </w:rPr>
        <w:t>nuke prolif</w:t>
      </w:r>
      <w:r w:rsidRPr="00F6084A">
        <w:t xml:space="preserve"> – </w:t>
      </w:r>
      <w:r w:rsidRPr="00F6084A">
        <w:rPr>
          <w:u w:val="single"/>
        </w:rPr>
        <w:t>extinction</w:t>
      </w:r>
    </w:p>
    <w:p w14:paraId="57862B4D" w14:textId="77777777" w:rsidR="00014608" w:rsidRPr="00B83282" w:rsidRDefault="00014608" w:rsidP="00014608">
      <w:r w:rsidRPr="00B83282">
        <w:rPr>
          <w:rStyle w:val="Style13ptBold"/>
          <w:sz w:val="28"/>
        </w:rPr>
        <w:t>Umland 17</w:t>
      </w:r>
      <w:r w:rsidRPr="00B83282">
        <w:t xml:space="preserve"> [Andreas Umland is a German political scientist, </w:t>
      </w:r>
      <w:proofErr w:type="gramStart"/>
      <w:r w:rsidRPr="00B83282">
        <w:t>historian</w:t>
      </w:r>
      <w:proofErr w:type="gramEnd"/>
      <w:r w:rsidRPr="00B83282">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5137FBD8" w14:textId="77777777" w:rsidR="00014608" w:rsidRPr="00B83282" w:rsidRDefault="00014608" w:rsidP="00014608">
      <w:pPr>
        <w:rPr>
          <w:sz w:val="16"/>
        </w:rPr>
      </w:pPr>
      <w:r w:rsidRPr="00B83282">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A04B9D">
        <w:rPr>
          <w:highlight w:val="cyan"/>
          <w:u w:val="single"/>
        </w:rPr>
        <w:t xml:space="preserve">a </w:t>
      </w:r>
      <w:r w:rsidRPr="00A04B9D">
        <w:rPr>
          <w:rStyle w:val="Emphasis"/>
          <w:highlight w:val="cyan"/>
        </w:rPr>
        <w:t>friendlier U.S. approach</w:t>
      </w:r>
      <w:r w:rsidRPr="00A04B9D">
        <w:rPr>
          <w:highlight w:val="cyan"/>
          <w:u w:val="single"/>
        </w:rPr>
        <w:t xml:space="preserve"> toward </w:t>
      </w:r>
      <w:r w:rsidRPr="00A04B9D">
        <w:rPr>
          <w:rStyle w:val="Emphasis"/>
          <w:highlight w:val="cyan"/>
        </w:rPr>
        <w:t>Moscow</w:t>
      </w:r>
      <w:r w:rsidRPr="00B83282">
        <w:rPr>
          <w:sz w:val="16"/>
        </w:rPr>
        <w:t xml:space="preserve">. Such a shift </w:t>
      </w:r>
      <w:r w:rsidRPr="00A04B9D">
        <w:rPr>
          <w:highlight w:val="cyan"/>
          <w:u w:val="single"/>
        </w:rPr>
        <w:t>would have</w:t>
      </w:r>
      <w:r w:rsidRPr="00B83282">
        <w:rPr>
          <w:u w:val="single"/>
        </w:rPr>
        <w:t xml:space="preserve"> </w:t>
      </w:r>
      <w:r w:rsidRPr="00B83282">
        <w:rPr>
          <w:rStyle w:val="Emphasis"/>
        </w:rPr>
        <w:t xml:space="preserve">very </w:t>
      </w:r>
      <w:r w:rsidRPr="00A04B9D">
        <w:rPr>
          <w:rStyle w:val="Emphasis"/>
          <w:highlight w:val="cyan"/>
        </w:rPr>
        <w:t>serious consequences</w:t>
      </w:r>
      <w:r w:rsidRPr="00A04B9D">
        <w:rPr>
          <w:highlight w:val="cyan"/>
          <w:u w:val="single"/>
        </w:rPr>
        <w:t xml:space="preserve"> for the</w:t>
      </w:r>
      <w:r w:rsidRPr="00B83282">
        <w:rPr>
          <w:u w:val="single"/>
        </w:rPr>
        <w:t xml:space="preserve"> rest of the </w:t>
      </w:r>
      <w:r w:rsidRPr="00A04B9D">
        <w:rPr>
          <w:highlight w:val="cyan"/>
          <w:u w:val="single"/>
        </w:rPr>
        <w:t>world</w:t>
      </w:r>
      <w:r w:rsidRPr="00B83282">
        <w:rPr>
          <w:sz w:val="16"/>
        </w:rPr>
        <w:t>.</w:t>
      </w:r>
    </w:p>
    <w:p w14:paraId="6BC56342" w14:textId="77777777" w:rsidR="00014608" w:rsidRPr="00B83282" w:rsidRDefault="00014608" w:rsidP="00014608">
      <w:pPr>
        <w:rPr>
          <w:sz w:val="16"/>
        </w:rPr>
      </w:pPr>
      <w:r w:rsidRPr="00B83282">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0E7DDA5C" w14:textId="77777777" w:rsidR="00014608" w:rsidRPr="00B83282" w:rsidRDefault="00014608" w:rsidP="00014608">
      <w:pPr>
        <w:rPr>
          <w:sz w:val="16"/>
        </w:rPr>
      </w:pPr>
      <w:r w:rsidRPr="00B83282">
        <w:rPr>
          <w:sz w:val="16"/>
        </w:rPr>
        <w:t xml:space="preserve">To be sure, </w:t>
      </w:r>
      <w:proofErr w:type="gramStart"/>
      <w:r w:rsidRPr="00B83282">
        <w:rPr>
          <w:sz w:val="16"/>
        </w:rPr>
        <w:t>a number of</w:t>
      </w:r>
      <w:proofErr w:type="gramEnd"/>
      <w:r w:rsidRPr="00B83282">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w:t>
      </w:r>
      <w:r w:rsidRPr="00B83282">
        <w:rPr>
          <w:sz w:val="16"/>
        </w:rPr>
        <w:lastRenderedPageBreak/>
        <w:t>in the former Soviet space—in particular, in Ukraine—would make the Kremlin more cooperative in other fields, such as the fight against Islamist terrorism, and in other regions, such as Syria or the Arctic.</w:t>
      </w:r>
    </w:p>
    <w:p w14:paraId="0D2EA6CF" w14:textId="77777777" w:rsidR="00014608" w:rsidRPr="00B83282" w:rsidRDefault="00014608" w:rsidP="00014608">
      <w:pPr>
        <w:rPr>
          <w:sz w:val="16"/>
        </w:rPr>
      </w:pPr>
      <w:r w:rsidRPr="00B83282">
        <w:rPr>
          <w:sz w:val="16"/>
        </w:rPr>
        <w:t xml:space="preserve">However, one wonders whether Trump and other so-called Putinversteher in the incoming administration fully understand the stakes. The risks do not only concern the fundamental national interests of such pro-American countries as Ukraine, Estonia, Georgia, or Poland. The </w:t>
      </w:r>
      <w:r w:rsidRPr="00A04B9D">
        <w:rPr>
          <w:rStyle w:val="Emphasis"/>
          <w:highlight w:val="cyan"/>
        </w:rPr>
        <w:t>U.S.</w:t>
      </w:r>
      <w:r w:rsidRPr="00B83282">
        <w:rPr>
          <w:sz w:val="16"/>
        </w:rPr>
        <w:t xml:space="preserve"> administration’s </w:t>
      </w:r>
      <w:r w:rsidRPr="00A04B9D">
        <w:rPr>
          <w:rStyle w:val="Emphasis"/>
          <w:highlight w:val="cyan"/>
        </w:rPr>
        <w:t>tolerance</w:t>
      </w:r>
      <w:r w:rsidRPr="00A04B9D">
        <w:rPr>
          <w:highlight w:val="cyan"/>
          <w:u w:val="single"/>
        </w:rPr>
        <w:t xml:space="preserve"> of </w:t>
      </w:r>
      <w:r w:rsidRPr="00A04B9D">
        <w:rPr>
          <w:rStyle w:val="Emphasis"/>
          <w:highlight w:val="cyan"/>
        </w:rPr>
        <w:t>Russia’s violation</w:t>
      </w:r>
      <w:r w:rsidRPr="00A04B9D">
        <w:rPr>
          <w:highlight w:val="cyan"/>
          <w:u w:val="single"/>
        </w:rPr>
        <w:t xml:space="preserve"> of Ukrainian territorial integrity would have </w:t>
      </w:r>
      <w:r w:rsidRPr="00A04B9D">
        <w:rPr>
          <w:rStyle w:val="Emphasis"/>
          <w:highlight w:val="cyan"/>
        </w:rPr>
        <w:t>larger implications</w:t>
      </w:r>
      <w:r w:rsidRPr="00A04B9D">
        <w:rPr>
          <w:highlight w:val="cyan"/>
          <w:u w:val="single"/>
        </w:rPr>
        <w:t xml:space="preserve"> for the </w:t>
      </w:r>
      <w:r w:rsidRPr="00A04B9D">
        <w:rPr>
          <w:rStyle w:val="Emphasis"/>
          <w:highlight w:val="cyan"/>
        </w:rPr>
        <w:t>future of humanity</w:t>
      </w:r>
      <w:r w:rsidRPr="00B83282">
        <w:rPr>
          <w:sz w:val="16"/>
        </w:rPr>
        <w:t>.</w:t>
      </w:r>
    </w:p>
    <w:p w14:paraId="51C20D31" w14:textId="77777777" w:rsidR="00014608" w:rsidRPr="00B83282" w:rsidRDefault="00014608" w:rsidP="00014608">
      <w:pPr>
        <w:rPr>
          <w:sz w:val="16"/>
        </w:rPr>
      </w:pPr>
      <w:r w:rsidRPr="00B83282">
        <w:rPr>
          <w:sz w:val="16"/>
        </w:rPr>
        <w:t xml:space="preserve">In view of the security assurances that the United States gave Ukraine under the 1994 Budapest Memorandum, </w:t>
      </w:r>
      <w:r w:rsidRPr="00B83282">
        <w:rPr>
          <w:u w:val="single"/>
        </w:rPr>
        <w:t xml:space="preserve">a move by Washington </w:t>
      </w:r>
      <w:r w:rsidRPr="00A04B9D">
        <w:rPr>
          <w:highlight w:val="cyan"/>
          <w:u w:val="single"/>
        </w:rPr>
        <w:t xml:space="preserve">to </w:t>
      </w:r>
      <w:r w:rsidRPr="00A04B9D">
        <w:rPr>
          <w:rStyle w:val="Emphasis"/>
          <w:highlight w:val="cyan"/>
        </w:rPr>
        <w:t>appease Moscow</w:t>
      </w:r>
      <w:r w:rsidRPr="00B83282">
        <w:rPr>
          <w:u w:val="single"/>
        </w:rPr>
        <w:t xml:space="preserve"> </w:t>
      </w:r>
      <w:r w:rsidRPr="00A04B9D">
        <w:rPr>
          <w:highlight w:val="cyan"/>
          <w:u w:val="single"/>
        </w:rPr>
        <w:t xml:space="preserve">would be </w:t>
      </w:r>
      <w:r w:rsidRPr="00A04B9D">
        <w:rPr>
          <w:rStyle w:val="Emphasis"/>
          <w:highlight w:val="cyan"/>
        </w:rPr>
        <w:t>another crack</w:t>
      </w:r>
      <w:r w:rsidRPr="00A04B9D">
        <w:rPr>
          <w:highlight w:val="cyan"/>
          <w:u w:val="single"/>
        </w:rPr>
        <w:t xml:space="preserve"> in the</w:t>
      </w:r>
      <w:r w:rsidRPr="00B83282">
        <w:rPr>
          <w:u w:val="single"/>
        </w:rPr>
        <w:t xml:space="preserve"> splintering international nuclear </w:t>
      </w:r>
      <w:r w:rsidRPr="00A04B9D">
        <w:rPr>
          <w:rStyle w:val="Emphasis"/>
          <w:highlight w:val="cyan"/>
        </w:rPr>
        <w:t>nonprolif</w:t>
      </w:r>
      <w:r w:rsidRPr="00B83282">
        <w:rPr>
          <w:u w:val="single"/>
        </w:rPr>
        <w:t xml:space="preserve">eration </w:t>
      </w:r>
      <w:r w:rsidRPr="00A04B9D">
        <w:rPr>
          <w:rStyle w:val="Emphasis"/>
          <w:highlight w:val="cyan"/>
        </w:rPr>
        <w:t>regime</w:t>
      </w:r>
      <w:r w:rsidRPr="00B83282">
        <w:rPr>
          <w:sz w:val="16"/>
        </w:rPr>
        <w:t xml:space="preserve">. </w:t>
      </w:r>
      <w:r w:rsidRPr="00A04B9D">
        <w:rPr>
          <w:highlight w:val="cyan"/>
          <w:u w:val="single"/>
        </w:rPr>
        <w:t>Acquiescence to Russia</w:t>
      </w:r>
      <w:r w:rsidRPr="00B83282">
        <w:rPr>
          <w:sz w:val="16"/>
        </w:rPr>
        <w:t xml:space="preserve">’s territorial gains in Ukraine </w:t>
      </w:r>
      <w:r w:rsidRPr="00A04B9D">
        <w:rPr>
          <w:highlight w:val="cyan"/>
          <w:u w:val="single"/>
        </w:rPr>
        <w:t>would</w:t>
      </w:r>
      <w:r w:rsidRPr="00B83282">
        <w:rPr>
          <w:u w:val="single"/>
        </w:rPr>
        <w:t xml:space="preserve"> further </w:t>
      </w:r>
      <w:r w:rsidRPr="00A04B9D">
        <w:rPr>
          <w:rStyle w:val="Emphasis"/>
          <w:highlight w:val="cyan"/>
        </w:rPr>
        <w:t>undermine</w:t>
      </w:r>
      <w:r w:rsidRPr="00A04B9D">
        <w:rPr>
          <w:highlight w:val="cyan"/>
          <w:u w:val="single"/>
        </w:rPr>
        <w:t xml:space="preserve"> the</w:t>
      </w:r>
      <w:r w:rsidRPr="00B83282">
        <w:rPr>
          <w:sz w:val="16"/>
        </w:rPr>
        <w:t xml:space="preserve"> already-shattered 1968 Nuclear Non-Proliferation Treaty (</w:t>
      </w:r>
      <w:r w:rsidRPr="00A04B9D">
        <w:rPr>
          <w:rStyle w:val="Emphasis"/>
          <w:highlight w:val="cyan"/>
        </w:rPr>
        <w:t>NPT</w:t>
      </w:r>
      <w:r w:rsidRPr="00B83282">
        <w:rPr>
          <w:sz w:val="16"/>
        </w:rPr>
        <w:t>), one of the world’s most important multilateral agreements.</w:t>
      </w:r>
    </w:p>
    <w:p w14:paraId="1C810145" w14:textId="77777777" w:rsidR="00014608" w:rsidRPr="00B83282" w:rsidRDefault="00014608" w:rsidP="00014608">
      <w:pPr>
        <w:rPr>
          <w:sz w:val="16"/>
        </w:rPr>
      </w:pPr>
      <w:r w:rsidRPr="00A04B9D">
        <w:rPr>
          <w:highlight w:val="cyan"/>
          <w:u w:val="single"/>
        </w:rPr>
        <w:t>Under</w:t>
      </w:r>
      <w:r w:rsidRPr="00B83282">
        <w:rPr>
          <w:sz w:val="16"/>
        </w:rPr>
        <w:t xml:space="preserve"> the </w:t>
      </w:r>
      <w:r w:rsidRPr="00A04B9D">
        <w:rPr>
          <w:highlight w:val="cyan"/>
          <w:u w:val="single"/>
        </w:rPr>
        <w:t>Budapest</w:t>
      </w:r>
      <w:r w:rsidRPr="00B83282">
        <w:rPr>
          <w:sz w:val="16"/>
        </w:rPr>
        <w:t xml:space="preserve"> Memorandum, </w:t>
      </w:r>
      <w:r w:rsidRPr="00B83282">
        <w:rPr>
          <w:u w:val="single"/>
        </w:rPr>
        <w:t>three</w:t>
      </w:r>
      <w:r w:rsidRPr="00B83282">
        <w:rPr>
          <w:sz w:val="16"/>
        </w:rPr>
        <w:t xml:space="preserve"> official </w:t>
      </w:r>
      <w:r w:rsidRPr="00B83282">
        <w:rPr>
          <w:u w:val="single"/>
        </w:rPr>
        <w:t>nuclear-weapons states under the NPT</w:t>
      </w:r>
      <w:r w:rsidRPr="00B83282">
        <w:rPr>
          <w:sz w:val="16"/>
        </w:rPr>
        <w:t>—</w:t>
      </w:r>
      <w:r w:rsidRPr="00A04B9D">
        <w:rPr>
          <w:rStyle w:val="Emphasis"/>
          <w:highlight w:val="cyan"/>
        </w:rPr>
        <w:t>Russia</w:t>
      </w:r>
      <w:r w:rsidRPr="00B83282">
        <w:rPr>
          <w:sz w:val="16"/>
        </w:rPr>
        <w:t xml:space="preserve">, </w:t>
      </w:r>
      <w:r w:rsidRPr="00A04B9D">
        <w:rPr>
          <w:highlight w:val="cyan"/>
          <w:u w:val="single"/>
        </w:rPr>
        <w:t xml:space="preserve">the </w:t>
      </w:r>
      <w:r w:rsidRPr="00A04B9D">
        <w:rPr>
          <w:rStyle w:val="Emphasis"/>
          <w:highlight w:val="cyan"/>
        </w:rPr>
        <w:t>UK</w:t>
      </w:r>
      <w:r w:rsidRPr="00A04B9D">
        <w:rPr>
          <w:sz w:val="16"/>
          <w:highlight w:val="cyan"/>
        </w:rPr>
        <w:t xml:space="preserve">, </w:t>
      </w:r>
      <w:r w:rsidRPr="00A04B9D">
        <w:rPr>
          <w:highlight w:val="cyan"/>
          <w:u w:val="single"/>
        </w:rPr>
        <w:t xml:space="preserve">and the </w:t>
      </w:r>
      <w:r w:rsidRPr="00A04B9D">
        <w:rPr>
          <w:rStyle w:val="Emphasis"/>
          <w:highlight w:val="cyan"/>
        </w:rPr>
        <w:t>U</w:t>
      </w:r>
      <w:r w:rsidRPr="00B83282">
        <w:rPr>
          <w:u w:val="single"/>
        </w:rPr>
        <w:t xml:space="preserve">nited </w:t>
      </w:r>
      <w:r w:rsidRPr="00A04B9D">
        <w:rPr>
          <w:rStyle w:val="Emphasis"/>
          <w:highlight w:val="cyan"/>
        </w:rPr>
        <w:t>S</w:t>
      </w:r>
      <w:r w:rsidRPr="00B83282">
        <w:rPr>
          <w:u w:val="single"/>
        </w:rPr>
        <w:t>tates</w:t>
      </w:r>
      <w:r w:rsidRPr="00B83282">
        <w:rPr>
          <w:sz w:val="16"/>
        </w:rPr>
        <w:t>—</w:t>
      </w:r>
      <w:r w:rsidRPr="00A04B9D">
        <w:rPr>
          <w:rStyle w:val="Emphasis"/>
          <w:highlight w:val="cyan"/>
        </w:rPr>
        <w:t>assured</w:t>
      </w:r>
      <w:r w:rsidRPr="00B83282">
        <w:rPr>
          <w:u w:val="single"/>
        </w:rPr>
        <w:t xml:space="preserve"> the </w:t>
      </w:r>
      <w:r w:rsidRPr="00A04B9D">
        <w:rPr>
          <w:highlight w:val="cyan"/>
          <w:u w:val="single"/>
        </w:rPr>
        <w:t xml:space="preserve">inviolability of </w:t>
      </w:r>
      <w:r w:rsidRPr="00A04B9D">
        <w:rPr>
          <w:rStyle w:val="Emphasis"/>
          <w:highlight w:val="cyan"/>
        </w:rPr>
        <w:t>Ukraine’s borders</w:t>
      </w:r>
      <w:r w:rsidRPr="00B83282">
        <w:rPr>
          <w:sz w:val="16"/>
        </w:rPr>
        <w:t xml:space="preserve">. In two simultaneous but separate declarations, the other two official nuclear-weapons states, </w:t>
      </w:r>
      <w:proofErr w:type="gramStart"/>
      <w:r w:rsidRPr="00B83282">
        <w:rPr>
          <w:sz w:val="16"/>
        </w:rPr>
        <w:t>China</w:t>
      </w:r>
      <w:proofErr w:type="gramEnd"/>
      <w:r w:rsidRPr="00B83282">
        <w:rPr>
          <w:sz w:val="16"/>
        </w:rPr>
        <w:t xml:space="preserve"> and France, also expressed their respect for Ukraine’s political sovereignty. This was the core of a shrewd deal between the five guarantor states of the NPT and Ukraine (as well as Belarus and Kazakhstan), which had inherited parts of the Soviet nuclear arsenal. </w:t>
      </w:r>
      <w:r w:rsidRPr="00B83282">
        <w:rPr>
          <w:u w:val="single"/>
        </w:rPr>
        <w:t>In exchange for Kyiv’s readiness to give up its weapons of mass destruction and join the NPT, the world’s five major nuclear powers explicitly acknowledged their obligation to</w:t>
      </w:r>
      <w:r w:rsidRPr="00B83282">
        <w:rPr>
          <w:sz w:val="16"/>
        </w:rPr>
        <w:t xml:space="preserve"> observe and </w:t>
      </w:r>
      <w:r w:rsidRPr="00B83282">
        <w:rPr>
          <w:u w:val="single"/>
        </w:rPr>
        <w:t>protect</w:t>
      </w:r>
      <w:r w:rsidRPr="00B83282">
        <w:rPr>
          <w:sz w:val="16"/>
        </w:rPr>
        <w:t xml:space="preserve"> </w:t>
      </w:r>
      <w:r w:rsidRPr="00B83282">
        <w:rPr>
          <w:u w:val="single"/>
        </w:rPr>
        <w:t>Ukraine’s</w:t>
      </w:r>
      <w:r w:rsidRPr="00B83282">
        <w:rPr>
          <w:sz w:val="16"/>
        </w:rPr>
        <w:t xml:space="preserve"> territorial </w:t>
      </w:r>
      <w:r w:rsidRPr="00B83282">
        <w:rPr>
          <w:u w:val="single"/>
        </w:rPr>
        <w:t>integrity</w:t>
      </w:r>
      <w:r w:rsidRPr="00B83282">
        <w:rPr>
          <w:sz w:val="16"/>
        </w:rPr>
        <w:t>.</w:t>
      </w:r>
    </w:p>
    <w:p w14:paraId="1C1A8032" w14:textId="77777777" w:rsidR="00014608" w:rsidRPr="00B83282" w:rsidRDefault="00014608" w:rsidP="00014608">
      <w:pPr>
        <w:rPr>
          <w:sz w:val="16"/>
        </w:rPr>
      </w:pPr>
      <w:r w:rsidRPr="00B83282">
        <w:rPr>
          <w:sz w:val="16"/>
        </w:rPr>
        <w:t xml:space="preserve">But since 2014, if not before, </w:t>
      </w:r>
      <w:r w:rsidRPr="00A04B9D">
        <w:rPr>
          <w:rStyle w:val="Emphasis"/>
          <w:highlight w:val="cyan"/>
        </w:rPr>
        <w:t>Moscow</w:t>
      </w:r>
      <w:r w:rsidRPr="00B83282">
        <w:rPr>
          <w:sz w:val="16"/>
        </w:rPr>
        <w:t xml:space="preserve"> has </w:t>
      </w:r>
      <w:r w:rsidRPr="00B83282">
        <w:rPr>
          <w:u w:val="single"/>
        </w:rPr>
        <w:t xml:space="preserve">manifestly </w:t>
      </w:r>
      <w:r w:rsidRPr="00A04B9D">
        <w:rPr>
          <w:rStyle w:val="Emphasis"/>
          <w:highlight w:val="cyan"/>
        </w:rPr>
        <w:t>violated</w:t>
      </w:r>
      <w:r w:rsidRPr="00B83282">
        <w:rPr>
          <w:u w:val="single"/>
        </w:rPr>
        <w:t xml:space="preserve"> the </w:t>
      </w:r>
      <w:r w:rsidRPr="00A04B9D">
        <w:rPr>
          <w:rStyle w:val="Emphasis"/>
          <w:highlight w:val="cyan"/>
        </w:rPr>
        <w:t>Budapest</w:t>
      </w:r>
      <w:r w:rsidRPr="00B83282">
        <w:rPr>
          <w:u w:val="single"/>
        </w:rPr>
        <w:t xml:space="preserve"> Memorandum</w:t>
      </w:r>
      <w:r w:rsidRPr="00B83282">
        <w:rPr>
          <w:sz w:val="16"/>
        </w:rPr>
        <w:t xml:space="preserve">. As </w:t>
      </w:r>
      <w:r w:rsidRPr="00A04B9D">
        <w:rPr>
          <w:highlight w:val="cyan"/>
          <w:u w:val="single"/>
        </w:rPr>
        <w:t xml:space="preserve">the agreement forms an </w:t>
      </w:r>
      <w:r w:rsidRPr="00A04B9D">
        <w:rPr>
          <w:rStyle w:val="Emphasis"/>
          <w:highlight w:val="cyan"/>
        </w:rPr>
        <w:t>important annex</w:t>
      </w:r>
      <w:r w:rsidRPr="00A04B9D">
        <w:rPr>
          <w:highlight w:val="cyan"/>
          <w:u w:val="single"/>
        </w:rPr>
        <w:t xml:space="preserve"> to the </w:t>
      </w:r>
      <w:r w:rsidRPr="00A04B9D">
        <w:rPr>
          <w:rStyle w:val="Emphasis"/>
          <w:highlight w:val="cyan"/>
        </w:rPr>
        <w:t>NPT</w:t>
      </w:r>
      <w:r w:rsidRPr="00A04B9D">
        <w:rPr>
          <w:sz w:val="16"/>
          <w:highlight w:val="cyan"/>
        </w:rPr>
        <w:t xml:space="preserve">, </w:t>
      </w:r>
      <w:r w:rsidRPr="00A04B9D">
        <w:rPr>
          <w:highlight w:val="cyan"/>
          <w:u w:val="single"/>
        </w:rPr>
        <w:t>its violation</w:t>
      </w:r>
      <w:r w:rsidRPr="00B83282">
        <w:rPr>
          <w:sz w:val="16"/>
        </w:rPr>
        <w:t xml:space="preserve"> through continuing Russian occupation of Ukraine’s territory </w:t>
      </w:r>
      <w:r w:rsidRPr="00A04B9D">
        <w:rPr>
          <w:rStyle w:val="Emphasis"/>
          <w:highlight w:val="cyan"/>
        </w:rPr>
        <w:t>undermines</w:t>
      </w:r>
      <w:r w:rsidRPr="00A04B9D">
        <w:rPr>
          <w:highlight w:val="cyan"/>
          <w:u w:val="single"/>
        </w:rPr>
        <w:t xml:space="preserve"> the </w:t>
      </w:r>
      <w:r w:rsidRPr="00A04B9D">
        <w:rPr>
          <w:rStyle w:val="Emphasis"/>
          <w:highlight w:val="cyan"/>
        </w:rPr>
        <w:t>logic</w:t>
      </w:r>
      <w:r w:rsidRPr="00A04B9D">
        <w:rPr>
          <w:highlight w:val="cyan"/>
          <w:u w:val="single"/>
        </w:rPr>
        <w:t xml:space="preserve"> of the</w:t>
      </w:r>
      <w:r w:rsidRPr="00B83282">
        <w:rPr>
          <w:u w:val="single"/>
        </w:rPr>
        <w:t xml:space="preserve"> </w:t>
      </w:r>
      <w:r w:rsidRPr="00B83282">
        <w:rPr>
          <w:rStyle w:val="Emphasis"/>
        </w:rPr>
        <w:t xml:space="preserve">international </w:t>
      </w:r>
      <w:r w:rsidRPr="00A04B9D">
        <w:rPr>
          <w:rStyle w:val="Emphasis"/>
          <w:highlight w:val="cyan"/>
        </w:rPr>
        <w:t>mechanism</w:t>
      </w:r>
      <w:r w:rsidRPr="00A04B9D">
        <w:rPr>
          <w:highlight w:val="cyan"/>
          <w:u w:val="single"/>
        </w:rPr>
        <w:t xml:space="preserve"> to prevent</w:t>
      </w:r>
      <w:r w:rsidRPr="00B83282">
        <w:rPr>
          <w:u w:val="single"/>
        </w:rPr>
        <w:t xml:space="preserve"> the </w:t>
      </w:r>
      <w:r w:rsidRPr="00A04B9D">
        <w:rPr>
          <w:highlight w:val="cyan"/>
          <w:u w:val="single"/>
        </w:rPr>
        <w:t>spread of atomic weapons</w:t>
      </w:r>
      <w:r w:rsidRPr="00B83282">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3FB4C69F" w14:textId="77777777" w:rsidR="00014608" w:rsidRPr="00B83282" w:rsidRDefault="00014608" w:rsidP="00014608">
      <w:pPr>
        <w:rPr>
          <w:sz w:val="16"/>
        </w:rPr>
      </w:pPr>
      <w:r w:rsidRPr="00B83282">
        <w:rPr>
          <w:sz w:val="16"/>
        </w:rPr>
        <w:t xml:space="preserve">Worse, </w:t>
      </w:r>
      <w:r w:rsidRPr="00B83282">
        <w:rPr>
          <w:u w:val="single"/>
        </w:rPr>
        <w:t>two other official nuclear powers</w:t>
      </w:r>
      <w:r w:rsidRPr="00B83282">
        <w:rPr>
          <w:sz w:val="16"/>
        </w:rPr>
        <w:t xml:space="preserve">, </w:t>
      </w:r>
      <w:proofErr w:type="gramStart"/>
      <w:r w:rsidRPr="00A04B9D">
        <w:rPr>
          <w:rStyle w:val="Emphasis"/>
          <w:highlight w:val="cyan"/>
        </w:rPr>
        <w:t>Beijing</w:t>
      </w:r>
      <w:proofErr w:type="gramEnd"/>
      <w:r w:rsidRPr="00A04B9D">
        <w:rPr>
          <w:rStyle w:val="Emphasis"/>
          <w:highlight w:val="cyan"/>
        </w:rPr>
        <w:t xml:space="preserve"> and Paris</w:t>
      </w:r>
      <w:r w:rsidRPr="00B83282">
        <w:rPr>
          <w:u w:val="single"/>
        </w:rPr>
        <w:t xml:space="preserve">, have </w:t>
      </w:r>
      <w:r w:rsidRPr="00B83282">
        <w:rPr>
          <w:rStyle w:val="Emphasis"/>
        </w:rPr>
        <w:t xml:space="preserve">implicitly </w:t>
      </w:r>
      <w:r w:rsidRPr="00A04B9D">
        <w:rPr>
          <w:rStyle w:val="Emphasis"/>
          <w:highlight w:val="cyan"/>
        </w:rPr>
        <w:t>assisted Russia</w:t>
      </w:r>
      <w:r w:rsidRPr="00B83282">
        <w:rPr>
          <w:sz w:val="16"/>
        </w:rPr>
        <w:t xml:space="preserve"> in its subversion of the nonproliferation regime. Despite having expressed its respect for Ukraine’s territorial integrity, </w:t>
      </w:r>
      <w:r w:rsidRPr="00B83282">
        <w:rPr>
          <w:u w:val="single"/>
        </w:rPr>
        <w:t>China did not support a</w:t>
      </w:r>
      <w:r w:rsidRPr="00B83282">
        <w:rPr>
          <w:sz w:val="16"/>
        </w:rPr>
        <w:t xml:space="preserve"> 2014 </w:t>
      </w:r>
      <w:r w:rsidRPr="00B83282">
        <w:rPr>
          <w:u w:val="single"/>
        </w:rPr>
        <w:t>UN</w:t>
      </w:r>
      <w:r w:rsidRPr="00B83282">
        <w:rPr>
          <w:sz w:val="16"/>
        </w:rPr>
        <w:t xml:space="preserve"> General Assembly </w:t>
      </w:r>
      <w:r w:rsidRPr="00B83282">
        <w:rPr>
          <w:u w:val="single"/>
        </w:rPr>
        <w:t>resolution against Russia’s annexation</w:t>
      </w:r>
      <w:r w:rsidRPr="00B83282">
        <w:rPr>
          <w:sz w:val="16"/>
        </w:rPr>
        <w:t xml:space="preserve"> of Crimea. </w:t>
      </w:r>
      <w:r w:rsidRPr="00B83282">
        <w:rPr>
          <w:u w:val="single"/>
        </w:rPr>
        <w:t>And several prominent French center-right parliamentarians have visited Crimea</w:t>
      </w:r>
      <w:r w:rsidRPr="00B83282">
        <w:rPr>
          <w:sz w:val="16"/>
        </w:rPr>
        <w:t xml:space="preserve"> since its annexation by Russia, even though the French government that in 1994 declared its respect for Ukraine’s sovereignty was also a center-right administration (albeit under Socialist president François Mitterrand).</w:t>
      </w:r>
    </w:p>
    <w:p w14:paraId="15348E0B" w14:textId="77777777" w:rsidR="00014608" w:rsidRPr="00B83282" w:rsidRDefault="00014608" w:rsidP="00014608">
      <w:pPr>
        <w:rPr>
          <w:sz w:val="16"/>
        </w:rPr>
      </w:pPr>
      <w:r w:rsidRPr="00A04B9D">
        <w:rPr>
          <w:rStyle w:val="Emphasis"/>
          <w:highlight w:val="cyan"/>
        </w:rPr>
        <w:t>U.S. appeasement of Russia</w:t>
      </w:r>
      <w:r w:rsidRPr="00B83282">
        <w:rPr>
          <w:sz w:val="16"/>
        </w:rPr>
        <w:t xml:space="preserve"> regarding its annexation of Crimea and interference in Ukraine’s eastern Donbas region </w:t>
      </w:r>
      <w:r w:rsidRPr="00A04B9D">
        <w:rPr>
          <w:rStyle w:val="Emphasis"/>
          <w:highlight w:val="cyan"/>
        </w:rPr>
        <w:t>would compound</w:t>
      </w:r>
      <w:r w:rsidRPr="00B83282">
        <w:rPr>
          <w:u w:val="single"/>
        </w:rPr>
        <w:t xml:space="preserve"> the effects of these </w:t>
      </w:r>
      <w:r w:rsidRPr="00A04B9D">
        <w:rPr>
          <w:rStyle w:val="Emphasis"/>
          <w:highlight w:val="cyan"/>
        </w:rPr>
        <w:t>earlier aberrations</w:t>
      </w:r>
      <w:r w:rsidRPr="00B83282">
        <w:rPr>
          <w:sz w:val="16"/>
        </w:rPr>
        <w:t xml:space="preserve">. </w:t>
      </w:r>
      <w:r w:rsidRPr="00B83282">
        <w:rPr>
          <w:u w:val="single"/>
        </w:rPr>
        <w:t>The United States would be disregarding its earlier statements about Ukraine’s accession to the NPT</w:t>
      </w:r>
      <w:r w:rsidRPr="00B83282">
        <w:rPr>
          <w:sz w:val="16"/>
        </w:rPr>
        <w:t xml:space="preserve"> </w:t>
      </w:r>
      <w:r w:rsidRPr="00B83282">
        <w:rPr>
          <w:u w:val="single"/>
        </w:rPr>
        <w:t>and</w:t>
      </w:r>
      <w:r w:rsidRPr="00B83282">
        <w:rPr>
          <w:sz w:val="16"/>
        </w:rPr>
        <w:t xml:space="preserve"> voluntary </w:t>
      </w:r>
      <w:r w:rsidRPr="00B83282">
        <w:rPr>
          <w:u w:val="single"/>
        </w:rPr>
        <w:t>nuclear disarmament</w:t>
      </w:r>
      <w:r w:rsidRPr="00B83282">
        <w:rPr>
          <w:sz w:val="16"/>
        </w:rPr>
        <w:t xml:space="preserve">. </w:t>
      </w:r>
      <w:r w:rsidRPr="00A04B9D">
        <w:rPr>
          <w:highlight w:val="cyan"/>
          <w:u w:val="single"/>
        </w:rPr>
        <w:t xml:space="preserve">The </w:t>
      </w:r>
      <w:r w:rsidRPr="00A04B9D">
        <w:rPr>
          <w:rStyle w:val="Emphasis"/>
          <w:highlight w:val="cyan"/>
        </w:rPr>
        <w:t>UK</w:t>
      </w:r>
      <w:r w:rsidRPr="00A04B9D">
        <w:rPr>
          <w:highlight w:val="cyan"/>
          <w:u w:val="single"/>
        </w:rPr>
        <w:t xml:space="preserve"> would be the </w:t>
      </w:r>
      <w:r w:rsidRPr="00A04B9D">
        <w:rPr>
          <w:rStyle w:val="Emphasis"/>
          <w:highlight w:val="cyan"/>
        </w:rPr>
        <w:t>only guarantor</w:t>
      </w:r>
      <w:r w:rsidRPr="00B83282">
        <w:rPr>
          <w:rStyle w:val="Emphasis"/>
        </w:rPr>
        <w:t xml:space="preserve"> state</w:t>
      </w:r>
      <w:r w:rsidRPr="00B83282">
        <w:rPr>
          <w:u w:val="single"/>
        </w:rPr>
        <w:t xml:space="preserve"> of the </w:t>
      </w:r>
      <w:r w:rsidRPr="00B83282">
        <w:rPr>
          <w:rStyle w:val="Emphasis"/>
        </w:rPr>
        <w:t xml:space="preserve">NPT </w:t>
      </w:r>
      <w:r w:rsidRPr="00A04B9D">
        <w:rPr>
          <w:rStyle w:val="Emphasis"/>
          <w:highlight w:val="cyan"/>
        </w:rPr>
        <w:t>left</w:t>
      </w:r>
      <w:r w:rsidRPr="00B83282">
        <w:rPr>
          <w:u w:val="single"/>
        </w:rPr>
        <w:t xml:space="preserve"> that behaves </w:t>
      </w:r>
      <w:proofErr w:type="gramStart"/>
      <w:r w:rsidRPr="00B83282">
        <w:rPr>
          <w:u w:val="single"/>
        </w:rPr>
        <w:t>more or less in</w:t>
      </w:r>
      <w:proofErr w:type="gramEnd"/>
      <w:r w:rsidRPr="00B83282">
        <w:rPr>
          <w:u w:val="single"/>
        </w:rPr>
        <w:t xml:space="preserve"> line with the logic of the world’s nonproliferation regime with regard to Ukraine</w:t>
      </w:r>
      <w:r w:rsidRPr="00B83282">
        <w:rPr>
          <w:sz w:val="16"/>
        </w:rPr>
        <w:t>.</w:t>
      </w:r>
    </w:p>
    <w:p w14:paraId="57E5D3BF" w14:textId="13578BE9" w:rsidR="00014608" w:rsidRDefault="00014608" w:rsidP="00014608">
      <w:pPr>
        <w:pStyle w:val="Heading3"/>
      </w:pPr>
      <w:r>
        <w:lastRenderedPageBreak/>
        <w:t>4</w:t>
      </w:r>
    </w:p>
    <w:p w14:paraId="26F939C7" w14:textId="77777777" w:rsidR="00014608" w:rsidRDefault="00014608" w:rsidP="00014608">
      <w:pPr>
        <w:pStyle w:val="Heading4"/>
      </w:pPr>
      <w:r>
        <w:t xml:space="preserve">The plan is a </w:t>
      </w:r>
      <w:r w:rsidRPr="00F7795D">
        <w:rPr>
          <w:u w:val="single"/>
        </w:rPr>
        <w:t>space shock</w:t>
      </w:r>
      <w:r>
        <w:t xml:space="preserve"> that causes Asian arms races</w:t>
      </w:r>
    </w:p>
    <w:p w14:paraId="422A56A4" w14:textId="77777777" w:rsidR="00014608" w:rsidRDefault="00014608" w:rsidP="00014608">
      <w:r>
        <w:t xml:space="preserve">Dean </w:t>
      </w:r>
      <w:r w:rsidRPr="00DC6FAA">
        <w:rPr>
          <w:rStyle w:val="Style13ptBold"/>
        </w:rPr>
        <w:t>Cheng 9</w:t>
      </w:r>
      <w:r>
        <w:t xml:space="preserve">, Senior Research Fellow in the Asia Studies Center at the Heritage Foundation, Former Senior Analyst at the China Studies Division of the Center for Naval Analyses, Former Senior Analyst with Science Applications International Corporation, “Reflections </w:t>
      </w:r>
      <w:proofErr w:type="gramStart"/>
      <w:r>
        <w:t>On</w:t>
      </w:r>
      <w:proofErr w:type="gramEnd"/>
      <w:r>
        <w:t xml:space="preserve"> Sino-US Space Cooperation”, Space and Defense, Volume 2, Number 3, Winter 2009, https://www.usafa.edu/app/uploads/Space_and_Defense_2_3.pdf</w:t>
      </w:r>
    </w:p>
    <w:p w14:paraId="6D4AB920" w14:textId="77777777" w:rsidR="00014608" w:rsidRPr="006B623F" w:rsidRDefault="00014608" w:rsidP="00014608">
      <w:pPr>
        <w:rPr>
          <w:sz w:val="16"/>
        </w:rPr>
      </w:pPr>
      <w:r w:rsidRPr="006B623F">
        <w:rPr>
          <w:sz w:val="16"/>
        </w:rPr>
        <w:t>Broader International Implications</w:t>
      </w:r>
    </w:p>
    <w:p w14:paraId="66AD01E0" w14:textId="77777777" w:rsidR="00014608" w:rsidRPr="00FC68DA" w:rsidRDefault="00014608" w:rsidP="00014608">
      <w:pPr>
        <w:rPr>
          <w:sz w:val="14"/>
        </w:rPr>
      </w:pPr>
      <w:r w:rsidRPr="00FC68DA">
        <w:rPr>
          <w:sz w:val="14"/>
        </w:rPr>
        <w:t xml:space="preserve">Beyond the bilateral difficulties of cooperating with the PRC, </w:t>
      </w:r>
      <w:r w:rsidRPr="006B623F">
        <w:rPr>
          <w:rStyle w:val="StyleUnderline"/>
        </w:rPr>
        <w:t>it is</w:t>
      </w:r>
      <w:r w:rsidRPr="00FC68DA">
        <w:rPr>
          <w:sz w:val="14"/>
        </w:rPr>
        <w:t xml:space="preserve"> also </w:t>
      </w:r>
      <w:r w:rsidRPr="006B623F">
        <w:rPr>
          <w:rStyle w:val="StyleUnderline"/>
        </w:rPr>
        <w:t xml:space="preserve">important to consider potential ramifications of Sino-US cooperation in space on the Asian political landscape. </w:t>
      </w:r>
      <w:proofErr w:type="gramStart"/>
      <w:r w:rsidRPr="006B623F">
        <w:rPr>
          <w:rStyle w:val="StyleUnderline"/>
        </w:rPr>
        <w:t xml:space="preserve">In particular, </w:t>
      </w:r>
      <w:r w:rsidRPr="004A0F31">
        <w:rPr>
          <w:rStyle w:val="StyleUnderline"/>
          <w:highlight w:val="cyan"/>
        </w:rPr>
        <w:t>coop</w:t>
      </w:r>
      <w:r w:rsidRPr="006B623F">
        <w:rPr>
          <w:rStyle w:val="StyleUnderline"/>
        </w:rPr>
        <w:t>eration</w:t>
      </w:r>
      <w:proofErr w:type="gramEnd"/>
      <w:r w:rsidRPr="006B623F">
        <w:rPr>
          <w:rStyle w:val="StyleUnderline"/>
        </w:rPr>
        <w:t xml:space="preserve"> </w:t>
      </w:r>
      <w:r w:rsidRPr="004A0F31">
        <w:rPr>
          <w:rStyle w:val="StyleUnderline"/>
          <w:highlight w:val="cyan"/>
        </w:rPr>
        <w:t>between Washington and Beijing on space</w:t>
      </w:r>
      <w:r w:rsidRPr="006B623F">
        <w:rPr>
          <w:rStyle w:val="StyleUnderline"/>
        </w:rPr>
        <w:t xml:space="preserve"> issues may well </w:t>
      </w:r>
      <w:r w:rsidRPr="004A0F31">
        <w:rPr>
          <w:rStyle w:val="Emphasis"/>
          <w:highlight w:val="cyan"/>
        </w:rPr>
        <w:t>arouse concerns</w:t>
      </w:r>
      <w:r w:rsidRPr="004A0F31">
        <w:rPr>
          <w:rStyle w:val="StyleUnderline"/>
          <w:highlight w:val="cyan"/>
        </w:rPr>
        <w:t xml:space="preserve"> in Tokyo</w:t>
      </w:r>
      <w:r w:rsidRPr="00FC68DA">
        <w:rPr>
          <w:sz w:val="14"/>
        </w:rPr>
        <w:t xml:space="preserve"> and Delhi. </w:t>
      </w:r>
      <w:proofErr w:type="gramStart"/>
      <w:r w:rsidRPr="00FC68DA">
        <w:rPr>
          <w:sz w:val="14"/>
        </w:rPr>
        <w:t>Both of these</w:t>
      </w:r>
      <w:proofErr w:type="gramEnd"/>
      <w:r w:rsidRPr="00FC68DA">
        <w:rPr>
          <w:sz w:val="14"/>
        </w:rPr>
        <w:t xml:space="preserve"> </w:t>
      </w:r>
      <w:r w:rsidRPr="006B623F">
        <w:rPr>
          <w:rStyle w:val="StyleUnderline"/>
        </w:rPr>
        <w:t>nations have their own space programs, and while</w:t>
      </w:r>
      <w:r w:rsidRPr="00FC68DA">
        <w:rPr>
          <w:sz w:val="14"/>
        </w:rPr>
        <w:t xml:space="preserve"> they are arguably </w:t>
      </w:r>
      <w:r w:rsidRPr="006B623F">
        <w:rPr>
          <w:rStyle w:val="StyleUnderline"/>
        </w:rPr>
        <w:t>not engaged in a “space race” with China</w:t>
      </w:r>
      <w:r w:rsidRPr="00FC68DA">
        <w:rPr>
          <w:sz w:val="14"/>
        </w:rPr>
        <w:t xml:space="preserve"> (or each other), </w:t>
      </w:r>
      <w:r w:rsidRPr="004A0F31">
        <w:rPr>
          <w:rStyle w:val="StyleUnderline"/>
          <w:highlight w:val="cyan"/>
        </w:rPr>
        <w:t>they</w:t>
      </w:r>
      <w:r w:rsidRPr="00342CFF">
        <w:rPr>
          <w:rStyle w:val="StyleUnderline"/>
        </w:rPr>
        <w:t xml:space="preserve"> are</w:t>
      </w:r>
      <w:r w:rsidRPr="006B623F">
        <w:rPr>
          <w:rStyle w:val="StyleUnderline"/>
        </w:rPr>
        <w:t xml:space="preserve"> certainly </w:t>
      </w:r>
      <w:r w:rsidRPr="004A0F31">
        <w:rPr>
          <w:rStyle w:val="Emphasis"/>
          <w:highlight w:val="cyan"/>
        </w:rPr>
        <w:t>keep</w:t>
      </w:r>
      <w:r w:rsidRPr="00342CFF">
        <w:rPr>
          <w:rStyle w:val="Emphasis"/>
        </w:rPr>
        <w:t xml:space="preserve">ing </w:t>
      </w:r>
      <w:r w:rsidRPr="004A0F31">
        <w:rPr>
          <w:rStyle w:val="Emphasis"/>
          <w:highlight w:val="cyan"/>
        </w:rPr>
        <w:t>a close eye</w:t>
      </w:r>
      <w:r w:rsidRPr="00342CFF">
        <w:rPr>
          <w:rStyle w:val="StyleUnderline"/>
        </w:rPr>
        <w:t xml:space="preserve"> on developments regarding China</w:t>
      </w:r>
      <w:r w:rsidRPr="00FC68DA">
        <w:rPr>
          <w:sz w:val="14"/>
        </w:rPr>
        <w:t xml:space="preserve">. </w:t>
      </w:r>
      <w:r w:rsidRPr="006B623F">
        <w:rPr>
          <w:rStyle w:val="StyleUnderline"/>
        </w:rPr>
        <w:t xml:space="preserve">Of </w:t>
      </w:r>
      <w:r w:rsidRPr="006B623F">
        <w:rPr>
          <w:rStyle w:val="Emphasis"/>
        </w:rPr>
        <w:t>particular importance</w:t>
      </w:r>
      <w:r w:rsidRPr="006B623F">
        <w:rPr>
          <w:rStyle w:val="StyleUnderline"/>
        </w:rPr>
        <w:t xml:space="preserve"> is Japan. The </w:t>
      </w:r>
      <w:r w:rsidRPr="006B623F">
        <w:rPr>
          <w:rStyle w:val="Emphasis"/>
        </w:rPr>
        <w:t>U</w:t>
      </w:r>
      <w:r w:rsidRPr="00FC68DA">
        <w:rPr>
          <w:sz w:val="14"/>
        </w:rPr>
        <w:t xml:space="preserve">nited </w:t>
      </w:r>
      <w:r w:rsidRPr="006B623F">
        <w:rPr>
          <w:rStyle w:val="Emphasis"/>
        </w:rPr>
        <w:t>S</w:t>
      </w:r>
      <w:r w:rsidRPr="00FC68DA">
        <w:rPr>
          <w:sz w:val="14"/>
        </w:rPr>
        <w:t xml:space="preserve">tates </w:t>
      </w:r>
      <w:r w:rsidRPr="006B623F">
        <w:rPr>
          <w:rStyle w:val="StyleUnderline"/>
        </w:rPr>
        <w:t>relationship with Japan is</w:t>
      </w:r>
      <w:r w:rsidRPr="00FC68DA">
        <w:rPr>
          <w:sz w:val="14"/>
        </w:rPr>
        <w:t xml:space="preserve"> arguably its most important in East Asia. US interest in Japan should be self evident. Japan hosts 47,000 US troops and is </w:t>
      </w:r>
      <w:r w:rsidRPr="006B623F">
        <w:rPr>
          <w:rStyle w:val="StyleUnderline"/>
        </w:rPr>
        <w:t xml:space="preserve">the </w:t>
      </w:r>
      <w:r w:rsidRPr="006B623F">
        <w:rPr>
          <w:rStyle w:val="Emphasis"/>
        </w:rPr>
        <w:t>linchpin</w:t>
      </w:r>
      <w:r w:rsidRPr="006B623F">
        <w:rPr>
          <w:rStyle w:val="StyleUnderline"/>
        </w:rPr>
        <w:t xml:space="preserve"> for forward US presence</w:t>
      </w:r>
      <w:r w:rsidRPr="00FC68DA">
        <w:rPr>
          <w:sz w:val="14"/>
        </w:rPr>
        <w:t xml:space="preserve"> in that hemisphere. </w:t>
      </w:r>
      <w:r w:rsidRPr="006B623F">
        <w:rPr>
          <w:rStyle w:val="StyleUnderline"/>
        </w:rPr>
        <w:t xml:space="preserve">Japan is the second largest contributor to all major international organizations that </w:t>
      </w:r>
      <w:r w:rsidRPr="006B623F">
        <w:rPr>
          <w:rStyle w:val="Emphasis"/>
        </w:rPr>
        <w:t>buttress US foreign policy</w:t>
      </w:r>
      <w:r w:rsidRPr="006B623F">
        <w:rPr>
          <w:rStyle w:val="StyleUnderline"/>
        </w:rPr>
        <w:t xml:space="preserve">…. Japan is the </w:t>
      </w:r>
      <w:r w:rsidRPr="006B623F">
        <w:rPr>
          <w:rStyle w:val="Emphasis"/>
        </w:rPr>
        <w:t>bulwark for US deterrence and engagement</w:t>
      </w:r>
      <w:r w:rsidRPr="006B623F">
        <w:rPr>
          <w:rStyle w:val="StyleUnderline"/>
        </w:rPr>
        <w:t xml:space="preserve"> of China and North Korea</w:t>
      </w:r>
      <w:r w:rsidRPr="00FC68DA">
        <w:rPr>
          <w:sz w:val="14"/>
        </w:rPr>
        <w:t xml:space="preserve">—the reason why those countries cannot assume that the United States will eventually withdraw from the region.35 </w:t>
      </w:r>
      <w:r w:rsidRPr="00342CFF">
        <w:rPr>
          <w:rStyle w:val="StyleUnderline"/>
        </w:rPr>
        <w:t>For Japan</w:t>
      </w:r>
      <w:r w:rsidRPr="00FC68DA">
        <w:rPr>
          <w:sz w:val="14"/>
        </w:rPr>
        <w:t xml:space="preserve">, whose “peace constitution” forbids it from using war as an instrument of state policy, </w:t>
      </w:r>
      <w:r w:rsidRPr="006B623F">
        <w:rPr>
          <w:rStyle w:val="StyleUnderline"/>
        </w:rPr>
        <w:t xml:space="preserve">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highlight w:val="cyan"/>
        </w:rPr>
        <w:t>is an essential guarantor</w:t>
      </w:r>
      <w:r w:rsidRPr="006B623F">
        <w:rPr>
          <w:rStyle w:val="StyleUnderline"/>
        </w:rPr>
        <w:t xml:space="preserve"> of its security. </w:t>
      </w:r>
      <w:r w:rsidRPr="0043050A">
        <w:rPr>
          <w:rStyle w:val="Emphasis"/>
          <w:highlight w:val="cyan"/>
        </w:rPr>
        <w:t>Any move</w:t>
      </w:r>
      <w:r w:rsidRPr="006B623F">
        <w:rPr>
          <w:rStyle w:val="StyleUnderline"/>
        </w:rPr>
        <w:t xml:space="preserve"> by the US </w:t>
      </w:r>
      <w:r w:rsidRPr="00334164">
        <w:rPr>
          <w:rStyle w:val="StyleUnderline"/>
        </w:rPr>
        <w:t>that might undermine this view raises not only the prospect of</w:t>
      </w:r>
      <w:r w:rsidRPr="006B623F">
        <w:rPr>
          <w:rStyle w:val="StyleUnderline"/>
        </w:rPr>
        <w:t xml:space="preserve"> </w:t>
      </w:r>
      <w:r w:rsidRPr="0043050A">
        <w:rPr>
          <w:rStyle w:val="Emphasis"/>
          <w:highlight w:val="cyan"/>
        </w:rPr>
        <w:t>weaken</w:t>
      </w:r>
      <w:r w:rsidRPr="006B623F">
        <w:rPr>
          <w:rStyle w:val="Emphasis"/>
        </w:rPr>
        <w:t xml:space="preserve">ing US-Japanese </w:t>
      </w:r>
      <w:r w:rsidRPr="0043050A">
        <w:rPr>
          <w:rStyle w:val="Emphasis"/>
          <w:highlight w:val="cyan"/>
        </w:rPr>
        <w:t>ties</w:t>
      </w:r>
      <w:r w:rsidRPr="006B623F">
        <w:rPr>
          <w:rStyle w:val="StyleUnderline"/>
        </w:rPr>
        <w:t xml:space="preserve">, but also potentially </w:t>
      </w:r>
      <w:r w:rsidRPr="0043050A">
        <w:rPr>
          <w:rStyle w:val="Emphasis"/>
          <w:highlight w:val="cyan"/>
        </w:rPr>
        <w:t>affecting</w:t>
      </w:r>
      <w:r w:rsidRPr="0043050A">
        <w:rPr>
          <w:rStyle w:val="Emphasis"/>
        </w:rPr>
        <w:t xml:space="preserve"> Japan’s </w:t>
      </w:r>
      <w:r w:rsidRPr="0043050A">
        <w:rPr>
          <w:rStyle w:val="Emphasis"/>
          <w:highlight w:val="cyan"/>
        </w:rPr>
        <w:t xml:space="preserve">security </w:t>
      </w:r>
      <w:r w:rsidRPr="00334164">
        <w:rPr>
          <w:rStyle w:val="Emphasis"/>
        </w:rPr>
        <w:t>policies</w:t>
      </w:r>
      <w:r w:rsidRPr="006B623F">
        <w:rPr>
          <w:rStyle w:val="StyleUnderline"/>
        </w:rPr>
        <w:t>.</w:t>
      </w:r>
      <w:r>
        <w:rPr>
          <w:rStyle w:val="StyleUnderline"/>
        </w:rPr>
        <w:t xml:space="preserve"> </w:t>
      </w:r>
      <w:r w:rsidRPr="006B623F">
        <w:rPr>
          <w:rStyle w:val="StyleUnderline"/>
        </w:rPr>
        <w:t xml:space="preserve">In this regard, then, </w:t>
      </w:r>
      <w:r w:rsidRPr="00342CFF">
        <w:rPr>
          <w:rStyle w:val="StyleUnderline"/>
        </w:rPr>
        <w:t>it is essential not to</w:t>
      </w:r>
      <w:r w:rsidRPr="006B623F">
        <w:rPr>
          <w:rStyle w:val="StyleUnderline"/>
        </w:rPr>
        <w:t xml:space="preserve"> engage in </w:t>
      </w:r>
      <w:r w:rsidRPr="00342CFF">
        <w:rPr>
          <w:rStyle w:val="StyleUnderline"/>
          <w:highlight w:val="cyan"/>
        </w:rPr>
        <w:t>activities</w:t>
      </w:r>
      <w:r w:rsidRPr="006B623F">
        <w:rPr>
          <w:rStyle w:val="StyleUnderline"/>
        </w:rPr>
        <w:t xml:space="preserve"> that would </w:t>
      </w:r>
      <w:r w:rsidRPr="0043050A">
        <w:rPr>
          <w:rStyle w:val="Emphasis"/>
          <w:szCs w:val="26"/>
          <w:highlight w:val="cyan"/>
        </w:rPr>
        <w:t>undercut perceptions of</w:t>
      </w:r>
      <w:r w:rsidRPr="0043050A">
        <w:rPr>
          <w:rStyle w:val="Emphasis"/>
          <w:szCs w:val="26"/>
        </w:rPr>
        <w:t xml:space="preserve"> American </w:t>
      </w:r>
      <w:r w:rsidRPr="0043050A">
        <w:rPr>
          <w:rStyle w:val="Emphasis"/>
          <w:szCs w:val="26"/>
          <w:highlight w:val="cyan"/>
        </w:rPr>
        <w:t>reliability</w:t>
      </w:r>
      <w:r w:rsidRPr="0043050A">
        <w:rPr>
          <w:rStyle w:val="StyleUnderline"/>
          <w:highlight w:val="cyan"/>
        </w:rPr>
        <w:t xml:space="preserve">. </w:t>
      </w:r>
      <w:r w:rsidRPr="00342CFF">
        <w:rPr>
          <w:rStyle w:val="StyleUnderline"/>
        </w:rPr>
        <w:t>Such moves</w:t>
      </w:r>
      <w:r w:rsidRPr="00FC68DA">
        <w:rPr>
          <w:sz w:val="14"/>
        </w:rPr>
        <w:t xml:space="preserve">, it should be noted, </w:t>
      </w:r>
      <w:r w:rsidRPr="00342CFF">
        <w:rPr>
          <w:rStyle w:val="StyleUnderline"/>
        </w:rPr>
        <w:t xml:space="preserve">are </w:t>
      </w:r>
      <w:r w:rsidRPr="00342CFF">
        <w:rPr>
          <w:rStyle w:val="Emphasis"/>
        </w:rPr>
        <w:t>not limited</w:t>
      </w:r>
      <w:r w:rsidRPr="00342CFF">
        <w:rPr>
          <w:rStyle w:val="StyleUnderline"/>
        </w:rPr>
        <w:t xml:space="preserve"> to those in the </w:t>
      </w:r>
      <w:r w:rsidRPr="00342CFF">
        <w:rPr>
          <w:rStyle w:val="Emphasis"/>
        </w:rPr>
        <w:t>security</w:t>
      </w:r>
      <w:r w:rsidRPr="00342CFF">
        <w:rPr>
          <w:rStyle w:val="StyleUnderline"/>
        </w:rPr>
        <w:t xml:space="preserve"> realm. For example</w:t>
      </w:r>
      <w:r w:rsidRPr="00FC68DA">
        <w:rPr>
          <w:sz w:val="14"/>
        </w:rPr>
        <w:t xml:space="preserve">, the </w:t>
      </w:r>
      <w:r w:rsidRPr="00342CFF">
        <w:rPr>
          <w:rStyle w:val="StyleUnderline"/>
        </w:rPr>
        <w:t>Nixon</w:t>
      </w:r>
      <w:r w:rsidRPr="00FC68DA">
        <w:rPr>
          <w:sz w:val="14"/>
        </w:rPr>
        <w:t xml:space="preserve"> administration </w:t>
      </w:r>
      <w:r w:rsidRPr="00342CFF">
        <w:rPr>
          <w:rStyle w:val="StyleUnderline"/>
        </w:rPr>
        <w:t>undertook several initiatives</w:t>
      </w:r>
      <w:r w:rsidRPr="00FC68DA">
        <w:rPr>
          <w:sz w:val="14"/>
        </w:rPr>
        <w:t xml:space="preserve"> in the late 1960s and early 1970s </w:t>
      </w:r>
      <w:r w:rsidRPr="00342CFF">
        <w:rPr>
          <w:rStyle w:val="StyleUnderline"/>
        </w:rPr>
        <w:t>that rocked</w:t>
      </w:r>
      <w:r w:rsidRPr="00FC68DA">
        <w:rPr>
          <w:sz w:val="14"/>
        </w:rPr>
        <w:t xml:space="preserve"> Tokyo-Washington </w:t>
      </w:r>
      <w:proofErr w:type="gramStart"/>
      <w:r w:rsidRPr="00342CFF">
        <w:rPr>
          <w:rStyle w:val="StyleUnderline"/>
        </w:rPr>
        <w:t>relations, and</w:t>
      </w:r>
      <w:proofErr w:type="gramEnd"/>
      <w:r w:rsidRPr="00342CFF">
        <w:rPr>
          <w:rStyle w:val="StyleUnderline"/>
        </w:rPr>
        <w:t xml:space="preserve"> are</w:t>
      </w:r>
      <w:r w:rsidRPr="00FC68DA">
        <w:rPr>
          <w:sz w:val="14"/>
        </w:rPr>
        <w:t xml:space="preserve"> still </w:t>
      </w:r>
      <w:r w:rsidRPr="00342CFF">
        <w:rPr>
          <w:rStyle w:val="StyleUnderline"/>
        </w:rPr>
        <w:t xml:space="preserve">remembered as the “Nixon shocks.” While some </w:t>
      </w:r>
      <w:r w:rsidRPr="00FC68DA">
        <w:rPr>
          <w:sz w:val="14"/>
        </w:rPr>
        <w:t xml:space="preserve">of these </w:t>
      </w:r>
      <w:r w:rsidRPr="00342CFF">
        <w:rPr>
          <w:rStyle w:val="StyleUnderline"/>
        </w:rPr>
        <w:t>were in the realm of security</w:t>
      </w:r>
      <w:r w:rsidRPr="00FC68DA">
        <w:rPr>
          <w:sz w:val="14"/>
        </w:rPr>
        <w:t xml:space="preserve"> (including Nixon’s opening to China and the promulgation of the Nixon Doctrine), the </w:t>
      </w:r>
      <w:r w:rsidRPr="00342CFF">
        <w:rPr>
          <w:rStyle w:val="StyleUnderline"/>
        </w:rPr>
        <w:t>others were in the trade area</w:t>
      </w:r>
      <w:r w:rsidRPr="00FC68DA">
        <w:rPr>
          <w:sz w:val="14"/>
        </w:rPr>
        <w:t xml:space="preserve">. These included a ten percent surcharge on all imports entering the US and suspended the convertibility of the dollar (i.e., removed the US from the gold standard).36 </w:t>
      </w:r>
      <w:r w:rsidRPr="00342CFF">
        <w:rPr>
          <w:rStyle w:val="StyleUnderline"/>
        </w:rPr>
        <w:t xml:space="preserve">Part of the “shock” was the </w:t>
      </w:r>
      <w:r w:rsidRPr="00342CFF">
        <w:rPr>
          <w:rStyle w:val="Emphasis"/>
        </w:rPr>
        <w:t>fundamental nature</w:t>
      </w:r>
      <w:r w:rsidRPr="00342CFF">
        <w:rPr>
          <w:rStyle w:val="StyleUnderline"/>
        </w:rPr>
        <w:t xml:space="preserve"> of these shifts. </w:t>
      </w:r>
      <w:r w:rsidRPr="00342CFF">
        <w:rPr>
          <w:rStyle w:val="Emphasis"/>
        </w:rPr>
        <w:t xml:space="preserve">Even more </w:t>
      </w:r>
      <w:r w:rsidRPr="0043050A">
        <w:rPr>
          <w:rStyle w:val="Emphasis"/>
          <w:highlight w:val="cyan"/>
        </w:rPr>
        <w:t>damaging</w:t>
      </w:r>
      <w:r w:rsidRPr="006B623F">
        <w:rPr>
          <w:rStyle w:val="StyleUnderline"/>
        </w:rPr>
        <w:t>, however</w:t>
      </w:r>
      <w:r w:rsidRPr="00334164">
        <w:rPr>
          <w:rStyle w:val="StyleUnderline"/>
        </w:rPr>
        <w:t xml:space="preserve">, was the </w:t>
      </w:r>
      <w:r w:rsidRPr="00334164">
        <w:rPr>
          <w:rStyle w:val="Emphasis"/>
        </w:rPr>
        <w:t>failure</w:t>
      </w:r>
      <w:r w:rsidRPr="00334164">
        <w:rPr>
          <w:sz w:val="14"/>
        </w:rPr>
        <w:t xml:space="preserve"> of the Nixon Administration </w:t>
      </w:r>
      <w:r w:rsidRPr="00334164">
        <w:rPr>
          <w:rStyle w:val="Emphasis"/>
        </w:rPr>
        <w:t>to consult</w:t>
      </w:r>
      <w:r w:rsidRPr="00334164">
        <w:rPr>
          <w:rStyle w:val="StyleUnderline"/>
        </w:rPr>
        <w:t xml:space="preserve"> their Japanese counterparts</w:t>
      </w:r>
      <w:r w:rsidRPr="006B623F">
        <w:rPr>
          <w:rStyle w:val="StyleUnderline"/>
        </w:rPr>
        <w:t xml:space="preserve">, </w:t>
      </w:r>
      <w:r w:rsidRPr="0043050A">
        <w:rPr>
          <w:rStyle w:val="Emphasis"/>
          <w:highlight w:val="cyan"/>
        </w:rPr>
        <w:t>catching them</w:t>
      </w:r>
      <w:r w:rsidRPr="006B623F">
        <w:rPr>
          <w:rStyle w:val="Emphasis"/>
        </w:rPr>
        <w:t xml:space="preserve"> wholly </w:t>
      </w:r>
      <w:r w:rsidRPr="0043050A">
        <w:rPr>
          <w:rStyle w:val="Emphasis"/>
          <w:highlight w:val="cyan"/>
        </w:rPr>
        <w:t>off-guard</w:t>
      </w:r>
      <w:r w:rsidRPr="00FC68DA">
        <w:rPr>
          <w:sz w:val="14"/>
        </w:rPr>
        <w:t xml:space="preserve">. It took several years for the effects of these shocks to wear off. </w:t>
      </w:r>
      <w:r w:rsidRPr="0043050A">
        <w:rPr>
          <w:rStyle w:val="StyleUnderline"/>
          <w:highlight w:val="cyan"/>
        </w:rPr>
        <w:t>If</w:t>
      </w:r>
      <w:r w:rsidRPr="006B623F">
        <w:rPr>
          <w:rStyle w:val="StyleUnderline"/>
        </w:rPr>
        <w:t xml:space="preserve"> the </w:t>
      </w:r>
      <w:r w:rsidRPr="0043050A">
        <w:rPr>
          <w:rStyle w:val="Emphasis"/>
          <w:highlight w:val="cyan"/>
        </w:rPr>
        <w:t>U</w:t>
      </w:r>
      <w:r w:rsidRPr="00FC68DA">
        <w:rPr>
          <w:sz w:val="14"/>
        </w:rPr>
        <w:t xml:space="preserve">nited </w:t>
      </w:r>
      <w:r w:rsidRPr="0043050A">
        <w:rPr>
          <w:rStyle w:val="Emphasis"/>
          <w:highlight w:val="cyan"/>
        </w:rPr>
        <w:t>S</w:t>
      </w:r>
      <w:r w:rsidRPr="00FC68DA">
        <w:rPr>
          <w:sz w:val="14"/>
        </w:rPr>
        <w:t xml:space="preserve">tates </w:t>
      </w:r>
      <w:r w:rsidRPr="0043050A">
        <w:rPr>
          <w:rStyle w:val="StyleUnderline"/>
        </w:rPr>
        <w:t>is intent</w:t>
      </w:r>
      <w:r w:rsidRPr="006B623F">
        <w:rPr>
          <w:rStyle w:val="StyleUnderline"/>
        </w:rPr>
        <w:t xml:space="preserve"> upon </w:t>
      </w:r>
      <w:r w:rsidRPr="0043050A">
        <w:rPr>
          <w:rStyle w:val="Emphasis"/>
          <w:highlight w:val="cyan"/>
        </w:rPr>
        <w:t>expand</w:t>
      </w:r>
      <w:r w:rsidRPr="006B623F">
        <w:rPr>
          <w:rStyle w:val="Emphasis"/>
        </w:rPr>
        <w:t xml:space="preserve">ing </w:t>
      </w:r>
      <w:r w:rsidRPr="0043050A">
        <w:rPr>
          <w:rStyle w:val="Emphasis"/>
          <w:highlight w:val="cyan"/>
        </w:rPr>
        <w:t>space relations with</w:t>
      </w:r>
      <w:r w:rsidRPr="006B623F">
        <w:rPr>
          <w:rStyle w:val="Emphasis"/>
        </w:rPr>
        <w:t xml:space="preserve"> the </w:t>
      </w:r>
      <w:r w:rsidRPr="0043050A">
        <w:rPr>
          <w:rStyle w:val="Emphasis"/>
          <w:highlight w:val="cyan"/>
        </w:rPr>
        <w:t>PRC</w:t>
      </w:r>
      <w:r w:rsidRPr="006B623F">
        <w:rPr>
          <w:rStyle w:val="StyleUnderline"/>
        </w:rPr>
        <w:t xml:space="preserve">, </w:t>
      </w:r>
      <w:r w:rsidRPr="00334164">
        <w:rPr>
          <w:rStyle w:val="StyleUnderline"/>
        </w:rPr>
        <w:t xml:space="preserve">then it would behoove it to </w:t>
      </w:r>
      <w:r w:rsidRPr="0043050A">
        <w:rPr>
          <w:rStyle w:val="Emphasis"/>
          <w:highlight w:val="cyan"/>
        </w:rPr>
        <w:t>consult Japan</w:t>
      </w:r>
      <w:r w:rsidRPr="006B623F">
        <w:rPr>
          <w:rStyle w:val="StyleUnderline"/>
        </w:rPr>
        <w:t xml:space="preserve">, </w:t>
      </w:r>
      <w:proofErr w:type="gramStart"/>
      <w:r w:rsidRPr="006B623F">
        <w:rPr>
          <w:rStyle w:val="StyleUnderline"/>
        </w:rPr>
        <w:t xml:space="preserve">in order </w:t>
      </w:r>
      <w:r w:rsidRPr="0043050A">
        <w:rPr>
          <w:rStyle w:val="StyleUnderline"/>
          <w:highlight w:val="cyan"/>
        </w:rPr>
        <w:t>to</w:t>
      </w:r>
      <w:proofErr w:type="gramEnd"/>
      <w:r w:rsidRPr="0043050A">
        <w:rPr>
          <w:rStyle w:val="StyleUnderline"/>
          <w:highlight w:val="cyan"/>
        </w:rPr>
        <w:t xml:space="preserve"> minimize</w:t>
      </w:r>
      <w:r w:rsidRPr="006B623F">
        <w:rPr>
          <w:rStyle w:val="StyleUnderline"/>
        </w:rPr>
        <w:t xml:space="preserve"> the prospect of </w:t>
      </w:r>
      <w:r w:rsidRPr="0043050A">
        <w:rPr>
          <w:rStyle w:val="StyleUnderline"/>
          <w:highlight w:val="cyan"/>
        </w:rPr>
        <w:t xml:space="preserve">a </w:t>
      </w:r>
      <w:r w:rsidRPr="0043050A">
        <w:rPr>
          <w:rStyle w:val="Emphasis"/>
          <w:szCs w:val="26"/>
          <w:highlight w:val="cyan"/>
        </w:rPr>
        <w:t>“space shock.”</w:t>
      </w:r>
      <w:r>
        <w:rPr>
          <w:rStyle w:val="Emphasis"/>
        </w:rPr>
        <w:t xml:space="preserve"> </w:t>
      </w:r>
      <w:r w:rsidRPr="0043050A">
        <w:rPr>
          <w:rStyle w:val="StyleUnderline"/>
          <w:highlight w:val="cyan"/>
        </w:rPr>
        <w:t>Failing to do so</w:t>
      </w:r>
      <w:r w:rsidRPr="006B623F">
        <w:rPr>
          <w:rStyle w:val="StyleUnderline"/>
        </w:rPr>
        <w:t xml:space="preserve"> may well </w:t>
      </w:r>
      <w:r w:rsidRPr="0043050A">
        <w:rPr>
          <w:rStyle w:val="StyleUnderline"/>
          <w:highlight w:val="cyan"/>
        </w:rPr>
        <w:t xml:space="preserve">incur a </w:t>
      </w:r>
      <w:r w:rsidRPr="0043050A">
        <w:rPr>
          <w:rStyle w:val="Emphasis"/>
          <w:highlight w:val="cyan"/>
        </w:rPr>
        <w:t>Japanese reaction</w:t>
      </w:r>
      <w:r w:rsidRPr="006B623F">
        <w:rPr>
          <w:rStyle w:val="StyleUnderline"/>
        </w:rPr>
        <w:t>. The decision on the part of Japan to build an explicitly intelligence-focused satellite was in response to</w:t>
      </w:r>
      <w:r w:rsidRPr="00FC68DA">
        <w:rPr>
          <w:sz w:val="14"/>
        </w:rPr>
        <w:t xml:space="preserve"> the </w:t>
      </w:r>
      <w:r w:rsidRPr="006B623F">
        <w:rPr>
          <w:rStyle w:val="StyleUnderline"/>
        </w:rPr>
        <w:t>North Korean</w:t>
      </w:r>
      <w:r w:rsidRPr="00FC68DA">
        <w:rPr>
          <w:sz w:val="14"/>
        </w:rPr>
        <w:t xml:space="preserve"> missile </w:t>
      </w:r>
      <w:r w:rsidRPr="006B623F">
        <w:rPr>
          <w:rStyle w:val="StyleUnderline"/>
        </w:rPr>
        <w:t>test</w:t>
      </w:r>
      <w:r w:rsidRPr="00FC68DA">
        <w:rPr>
          <w:sz w:val="14"/>
        </w:rPr>
        <w:t xml:space="preserve"> of 1999, </w:t>
      </w:r>
      <w:r w:rsidRPr="006B623F">
        <w:rPr>
          <w:rStyle w:val="StyleUnderline"/>
        </w:rPr>
        <w:t xml:space="preserve">suggesting that Tokyo is fully capable </w:t>
      </w:r>
      <w:r w:rsidRPr="00334164">
        <w:rPr>
          <w:rStyle w:val="StyleUnderline"/>
        </w:rPr>
        <w:t>of undertaking space-oriented responses when it is concerned</w:t>
      </w:r>
      <w:r w:rsidRPr="00334164">
        <w:rPr>
          <w:sz w:val="14"/>
        </w:rPr>
        <w:t xml:space="preserve">.37 </w:t>
      </w:r>
      <w:r w:rsidRPr="00334164">
        <w:rPr>
          <w:rStyle w:val="StyleUnderline"/>
        </w:rPr>
        <w:t>That, in turn, would potentially</w:t>
      </w:r>
      <w:r w:rsidRPr="006B623F">
        <w:rPr>
          <w:rStyle w:val="StyleUnderline"/>
        </w:rPr>
        <w:t xml:space="preserve"> </w:t>
      </w:r>
      <w:r w:rsidRPr="0043050A">
        <w:rPr>
          <w:rStyle w:val="Emphasis"/>
          <w:highlight w:val="cyan"/>
        </w:rPr>
        <w:t>arouse the ire of China</w:t>
      </w:r>
      <w:r w:rsidRPr="006B623F">
        <w:rPr>
          <w:rStyle w:val="StyleUnderline"/>
        </w:rPr>
        <w:t xml:space="preserve">. The tragic history of Sino-Japanese relations continues to cast a baleful influence upon current interactions between the two states. </w:t>
      </w:r>
      <w:r w:rsidRPr="0043050A">
        <w:rPr>
          <w:rStyle w:val="StyleUnderline"/>
          <w:highlight w:val="cyan"/>
        </w:rPr>
        <w:t xml:space="preserve">If there is </w:t>
      </w:r>
      <w:r w:rsidRPr="0043050A">
        <w:rPr>
          <w:rStyle w:val="Emphasis"/>
          <w:highlight w:val="cyan"/>
        </w:rPr>
        <w:t>no</w:t>
      </w:r>
      <w:r w:rsidRPr="006B623F">
        <w:rPr>
          <w:rStyle w:val="Emphasis"/>
        </w:rPr>
        <w:t xml:space="preserve">t a </w:t>
      </w:r>
      <w:r w:rsidRPr="0043050A">
        <w:rPr>
          <w:rStyle w:val="Emphasis"/>
          <w:highlight w:val="cyan"/>
        </w:rPr>
        <w:t xml:space="preserve">“space race” </w:t>
      </w:r>
      <w:r w:rsidRPr="00334164">
        <w:rPr>
          <w:rStyle w:val="Emphasis"/>
        </w:rPr>
        <w:t>currently</w:t>
      </w:r>
      <w:r w:rsidRPr="006B623F">
        <w:rPr>
          <w:rStyle w:val="Emphasis"/>
        </w:rPr>
        <w:t xml:space="preserve"> underway</w:t>
      </w:r>
      <w:r w:rsidRPr="006B623F">
        <w:rPr>
          <w:rStyle w:val="StyleUnderline"/>
        </w:rPr>
        <w:t xml:space="preserve"> between Beijing and Tokyo, </w:t>
      </w:r>
      <w:r w:rsidRPr="0043050A">
        <w:rPr>
          <w:rStyle w:val="StyleUnderline"/>
          <w:highlight w:val="cyan"/>
        </w:rPr>
        <w:t>it would be</w:t>
      </w:r>
      <w:r w:rsidRPr="006B623F">
        <w:rPr>
          <w:rStyle w:val="StyleUnderline"/>
        </w:rPr>
        <w:t xml:space="preserve"> most </w:t>
      </w:r>
      <w:r w:rsidRPr="0043050A">
        <w:rPr>
          <w:rStyle w:val="StyleUnderline"/>
          <w:highlight w:val="cyan"/>
        </w:rPr>
        <w:t xml:space="preserve">unfortunate if </w:t>
      </w:r>
      <w:r w:rsidRPr="0043050A">
        <w:rPr>
          <w:rStyle w:val="Emphasis"/>
          <w:highlight w:val="cyan"/>
        </w:rPr>
        <w:t>American actions</w:t>
      </w:r>
      <w:r w:rsidRPr="006B623F">
        <w:rPr>
          <w:rStyle w:val="Emphasis"/>
        </w:rPr>
        <w:t xml:space="preserve"> were to </w:t>
      </w:r>
      <w:r w:rsidRPr="0043050A">
        <w:rPr>
          <w:rStyle w:val="Emphasis"/>
          <w:highlight w:val="cyan"/>
        </w:rPr>
        <w:t>precipitate one</w:t>
      </w:r>
      <w:r w:rsidRPr="00FC68DA">
        <w:rPr>
          <w:sz w:val="14"/>
        </w:rPr>
        <w:t>.</w:t>
      </w:r>
    </w:p>
    <w:p w14:paraId="162DD4F4" w14:textId="77777777" w:rsidR="00014608" w:rsidRDefault="00014608" w:rsidP="00014608">
      <w:pPr>
        <w:rPr>
          <w:sz w:val="16"/>
        </w:rPr>
      </w:pPr>
    </w:p>
    <w:p w14:paraId="774F61AA" w14:textId="77777777" w:rsidR="00014608" w:rsidRPr="00E42D5E" w:rsidRDefault="00014608" w:rsidP="00014608">
      <w:pPr>
        <w:pStyle w:val="Heading4"/>
        <w:rPr>
          <w:u w:val="single"/>
        </w:rPr>
      </w:pPr>
      <w:r>
        <w:lastRenderedPageBreak/>
        <w:t xml:space="preserve">Japan will develop </w:t>
      </w:r>
      <w:r>
        <w:rPr>
          <w:u w:val="single"/>
        </w:rPr>
        <w:t>offensive strike</w:t>
      </w:r>
      <w:r>
        <w:t>---</w:t>
      </w:r>
      <w:r w:rsidRPr="009942AD">
        <w:t>nuclear war</w:t>
      </w:r>
    </w:p>
    <w:p w14:paraId="3B62AC79" w14:textId="77777777" w:rsidR="00014608" w:rsidRDefault="00014608" w:rsidP="00014608">
      <w:r>
        <w:t xml:space="preserve">Kelly C. </w:t>
      </w:r>
      <w:r w:rsidRPr="004A0F31">
        <w:rPr>
          <w:rStyle w:val="Style13ptBold"/>
        </w:rPr>
        <w:t>Wadsworth 19</w:t>
      </w:r>
      <w:r>
        <w:t>, Non-Resident Kelly Fellow at Pacific Forum at the Center for Strategic &amp; International Studies, PhD Student in International Security Studies at the University of Pittsburgh, MBA and MA in International Studies (Korea Studies) at the University of Washington, Former Visiting Fellow at the Japan Institute of International Affairs, BA in International Relations and East Asia from the University of California, Davis, “Should Japan Adopt Conventional Missile Strike Capabilities?”, Asia Policy, Volume 14, Number 2, April 2019, p. 83-87</w:t>
      </w:r>
    </w:p>
    <w:p w14:paraId="537F5F38" w14:textId="77777777" w:rsidR="00014608" w:rsidRPr="00FC68DA" w:rsidRDefault="00014608" w:rsidP="00014608">
      <w:pPr>
        <w:rPr>
          <w:sz w:val="14"/>
        </w:rPr>
      </w:pPr>
      <w:r w:rsidRPr="00FC68DA">
        <w:rPr>
          <w:sz w:val="14"/>
        </w:rPr>
        <w:t xml:space="preserve">American proponents of Japan obtaining a conventional missile strike capability interviewed for this research argued that the United States could use a more capable ally in the region to address the threat posed by heightened Chinese naval activity. While that prospect might be a tempting short-term fix to offset the U.S. Department of Defense budget cuts over the last decade, </w:t>
      </w:r>
      <w:r w:rsidRPr="00733371">
        <w:rPr>
          <w:rStyle w:val="StyleUnderline"/>
        </w:rPr>
        <w:t>the long-term interests</w:t>
      </w:r>
      <w:r w:rsidRPr="00FC68DA">
        <w:rPr>
          <w:sz w:val="14"/>
        </w:rPr>
        <w:t xml:space="preserve"> of the United States </w:t>
      </w:r>
      <w:r w:rsidRPr="00733371">
        <w:rPr>
          <w:rStyle w:val="StyleUnderline"/>
        </w:rPr>
        <w:t>in maintaining regional stability should</w:t>
      </w:r>
      <w:r w:rsidRPr="00FC68DA">
        <w:rPr>
          <w:sz w:val="14"/>
        </w:rPr>
        <w:t xml:space="preserve"> also </w:t>
      </w:r>
      <w:r w:rsidRPr="00733371">
        <w:rPr>
          <w:rStyle w:val="StyleUnderline"/>
        </w:rPr>
        <w:t xml:space="preserve">be considered. In addition to the negative reactions of Beijing and Seoul, a </w:t>
      </w:r>
      <w:r w:rsidRPr="00B67ACF">
        <w:rPr>
          <w:rStyle w:val="StyleUnderline"/>
          <w:highlight w:val="cyan"/>
        </w:rPr>
        <w:t>Japanese</w:t>
      </w:r>
      <w:r w:rsidRPr="002D313B">
        <w:rPr>
          <w:rStyle w:val="StyleUnderline"/>
        </w:rPr>
        <w:t xml:space="preserve"> offensive </w:t>
      </w:r>
      <w:r w:rsidRPr="00B67ACF">
        <w:rPr>
          <w:rStyle w:val="StyleUnderline"/>
          <w:highlight w:val="cyan"/>
        </w:rPr>
        <w:t>strike</w:t>
      </w:r>
      <w:r w:rsidRPr="00733371">
        <w:rPr>
          <w:rStyle w:val="StyleUnderline"/>
        </w:rPr>
        <w:t xml:space="preserve"> capability </w:t>
      </w:r>
      <w:r w:rsidRPr="00B67ACF">
        <w:rPr>
          <w:rStyle w:val="StyleUnderline"/>
          <w:highlight w:val="cyan"/>
        </w:rPr>
        <w:t xml:space="preserve">could </w:t>
      </w:r>
      <w:r w:rsidRPr="00B67ACF">
        <w:rPr>
          <w:rStyle w:val="Emphasis"/>
          <w:highlight w:val="cyan"/>
        </w:rPr>
        <w:t>decrease</w:t>
      </w:r>
      <w:r w:rsidRPr="00733371">
        <w:rPr>
          <w:rStyle w:val="Emphasis"/>
        </w:rPr>
        <w:t xml:space="preserve"> regional </w:t>
      </w:r>
      <w:r w:rsidRPr="00B67ACF">
        <w:rPr>
          <w:rStyle w:val="Emphasis"/>
          <w:highlight w:val="cyan"/>
        </w:rPr>
        <w:t>confidence</w:t>
      </w:r>
      <w:r w:rsidRPr="00B67ACF">
        <w:rPr>
          <w:rStyle w:val="StyleUnderline"/>
          <w:highlight w:val="cyan"/>
        </w:rPr>
        <w:t xml:space="preserve"> in</w:t>
      </w:r>
      <w:r w:rsidRPr="002D313B">
        <w:rPr>
          <w:rStyle w:val="StyleUnderline"/>
        </w:rPr>
        <w:t xml:space="preserve"> the </w:t>
      </w:r>
      <w:r w:rsidRPr="002D313B">
        <w:rPr>
          <w:rStyle w:val="Emphasis"/>
        </w:rPr>
        <w:t xml:space="preserve">credibility of </w:t>
      </w:r>
      <w:r w:rsidRPr="00B67ACF">
        <w:rPr>
          <w:rStyle w:val="Emphasis"/>
          <w:highlight w:val="cyan"/>
        </w:rPr>
        <w:t>U.S. power</w:t>
      </w:r>
      <w:r w:rsidRPr="00733371">
        <w:rPr>
          <w:rStyle w:val="StyleUnderline"/>
        </w:rPr>
        <w:t xml:space="preserve"> in Asia</w:t>
      </w:r>
      <w:r w:rsidRPr="00FC68DA">
        <w:rPr>
          <w:sz w:val="14"/>
        </w:rPr>
        <w:t xml:space="preserve">. As noted above, some experts argue that </w:t>
      </w:r>
      <w:r w:rsidRPr="00733371">
        <w:rPr>
          <w:rStyle w:val="StyleUnderline"/>
        </w:rPr>
        <w:t xml:space="preserve">if Japan strengthens its offensive capability, such a move might be </w:t>
      </w:r>
      <w:r w:rsidRPr="00B67ACF">
        <w:rPr>
          <w:rStyle w:val="Emphasis"/>
          <w:highlight w:val="cyan"/>
        </w:rPr>
        <w:t>interpreted</w:t>
      </w:r>
      <w:r w:rsidRPr="009942AD">
        <w:rPr>
          <w:rStyle w:val="StyleUnderline"/>
        </w:rPr>
        <w:t xml:space="preserve"> by neighbors reliant on the U.S. nuclear umbrella</w:t>
      </w:r>
      <w:r w:rsidRPr="00733371">
        <w:rPr>
          <w:rStyle w:val="StyleUnderline"/>
        </w:rPr>
        <w:t xml:space="preserve"> </w:t>
      </w:r>
      <w:r w:rsidRPr="00B67ACF">
        <w:rPr>
          <w:rStyle w:val="StyleUnderline"/>
          <w:highlight w:val="cyan"/>
        </w:rPr>
        <w:t xml:space="preserve">as a </w:t>
      </w:r>
      <w:r w:rsidRPr="00B67ACF">
        <w:rPr>
          <w:rStyle w:val="Emphasis"/>
          <w:highlight w:val="cyan"/>
        </w:rPr>
        <w:t>sign</w:t>
      </w:r>
      <w:r w:rsidRPr="00733371">
        <w:rPr>
          <w:rStyle w:val="StyleUnderline"/>
        </w:rPr>
        <w:t xml:space="preserve"> that </w:t>
      </w:r>
      <w:r w:rsidRPr="00B67ACF">
        <w:rPr>
          <w:rStyle w:val="StyleUnderline"/>
          <w:highlight w:val="cyan"/>
        </w:rPr>
        <w:t xml:space="preserve">Tokyo is </w:t>
      </w:r>
      <w:r w:rsidRPr="00B67ACF">
        <w:rPr>
          <w:rStyle w:val="Emphasis"/>
          <w:highlight w:val="cyan"/>
        </w:rPr>
        <w:t>losing confidence</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credibility</w:t>
      </w:r>
      <w:r w:rsidRPr="00FC68DA">
        <w:rPr>
          <w:sz w:val="14"/>
        </w:rPr>
        <w:t xml:space="preserve">.71 </w:t>
      </w:r>
      <w:r w:rsidRPr="00B67ACF">
        <w:rPr>
          <w:rStyle w:val="StyleUnderline"/>
          <w:highlight w:val="cyan"/>
        </w:rPr>
        <w:t>This</w:t>
      </w:r>
      <w:r w:rsidRPr="00733371">
        <w:rPr>
          <w:rStyle w:val="StyleUnderline"/>
        </w:rPr>
        <w:t xml:space="preserve"> could </w:t>
      </w:r>
      <w:r w:rsidRPr="00B67ACF">
        <w:rPr>
          <w:rStyle w:val="Emphasis"/>
          <w:highlight w:val="cyan"/>
        </w:rPr>
        <w:t>start a chain reaction</w:t>
      </w:r>
      <w:r w:rsidRPr="00342CFF">
        <w:rPr>
          <w:rStyle w:val="StyleUnderline"/>
        </w:rPr>
        <w:t xml:space="preserve"> that causes</w:t>
      </w:r>
      <w:r w:rsidRPr="00733371">
        <w:rPr>
          <w:rStyle w:val="StyleUnderline"/>
        </w:rPr>
        <w:t xml:space="preserve"> more U.S. </w:t>
      </w:r>
      <w:r w:rsidRPr="00342CFF">
        <w:rPr>
          <w:rStyle w:val="StyleUnderline"/>
        </w:rPr>
        <w:t xml:space="preserve">allies to </w:t>
      </w:r>
      <w:r w:rsidRPr="00342CFF">
        <w:rPr>
          <w:rStyle w:val="Emphasis"/>
        </w:rPr>
        <w:t>hedge</w:t>
      </w:r>
      <w:r w:rsidRPr="00342CFF">
        <w:rPr>
          <w:rStyle w:val="StyleUnderline"/>
        </w:rPr>
        <w:t xml:space="preserve"> with China or to </w:t>
      </w:r>
      <w:r w:rsidRPr="00342CFF">
        <w:rPr>
          <w:rStyle w:val="Emphasis"/>
        </w:rPr>
        <w:t>develop their own strike capabilities</w:t>
      </w:r>
      <w:r w:rsidRPr="00733371">
        <w:rPr>
          <w:rStyle w:val="StyleUnderline"/>
        </w:rPr>
        <w:t xml:space="preserve">, further </w:t>
      </w:r>
      <w:r w:rsidRPr="00B67ACF">
        <w:rPr>
          <w:rStyle w:val="Emphasis"/>
          <w:highlight w:val="cyan"/>
        </w:rPr>
        <w:t>increasing instability</w:t>
      </w:r>
      <w:r w:rsidRPr="00733371">
        <w:rPr>
          <w:rStyle w:val="StyleUnderline"/>
        </w:rPr>
        <w:t xml:space="preserve"> in Asia</w:t>
      </w:r>
      <w:r w:rsidRPr="00FC68DA">
        <w:rPr>
          <w:sz w:val="14"/>
        </w:rPr>
        <w:t xml:space="preserve">. </w:t>
      </w:r>
      <w:r w:rsidRPr="00FC68DA">
        <w:rPr>
          <w:i/>
          <w:iCs/>
          <w:sz w:val="14"/>
        </w:rPr>
        <w:t>China</w:t>
      </w:r>
      <w:r w:rsidRPr="00FC68DA">
        <w:rPr>
          <w:sz w:val="14"/>
        </w:rPr>
        <w:t xml:space="preserve">. </w:t>
      </w:r>
      <w:r w:rsidRPr="00872A32">
        <w:rPr>
          <w:rStyle w:val="StyleUnderline"/>
        </w:rPr>
        <w:t>China would</w:t>
      </w:r>
      <w:r w:rsidRPr="00FC68DA">
        <w:rPr>
          <w:sz w:val="14"/>
        </w:rPr>
        <w:t xml:space="preserve"> likely be the most vocal in its disapproval of a Japanese conventional missile strike capability, potentially </w:t>
      </w:r>
      <w:r w:rsidRPr="00872A32">
        <w:rPr>
          <w:rStyle w:val="StyleUnderline"/>
        </w:rPr>
        <w:t>offer</w:t>
      </w:r>
      <w:r w:rsidRPr="00FC68DA">
        <w:rPr>
          <w:sz w:val="14"/>
        </w:rPr>
        <w:t xml:space="preserve">ing not just harsh words but also </w:t>
      </w:r>
      <w:r w:rsidRPr="00872A32">
        <w:rPr>
          <w:rStyle w:val="StyleUnderline"/>
        </w:rPr>
        <w:t xml:space="preserve">harsh actions that could further </w:t>
      </w:r>
      <w:r w:rsidRPr="00872A32">
        <w:rPr>
          <w:rStyle w:val="Emphasis"/>
        </w:rPr>
        <w:t>decrease regional stability</w:t>
      </w:r>
      <w:r w:rsidRPr="00872A32">
        <w:rPr>
          <w:rStyle w:val="StyleUnderline"/>
        </w:rPr>
        <w:t xml:space="preserve"> in an </w:t>
      </w:r>
      <w:r w:rsidRPr="00872A32">
        <w:rPr>
          <w:rStyle w:val="Emphasis"/>
        </w:rPr>
        <w:t>already tense</w:t>
      </w:r>
      <w:r w:rsidRPr="00872A32">
        <w:rPr>
          <w:rStyle w:val="StyleUnderline"/>
        </w:rPr>
        <w:t xml:space="preserve"> security environment</w:t>
      </w:r>
      <w:r w:rsidRPr="00FC68DA">
        <w:rPr>
          <w:sz w:val="14"/>
        </w:rPr>
        <w:t xml:space="preserve">. China expressed dissent when Japan considered a preemptive strike option against the North Korean threat in 2006, arguing that the move was “extremely irresponsible” and would severely interfere with international diplomatic efforts, aggravating tensions in Northeast Asia.72 Over ten years later, </w:t>
      </w:r>
      <w:r w:rsidRPr="00B67ACF">
        <w:rPr>
          <w:rStyle w:val="StyleUnderline"/>
          <w:highlight w:val="cyan"/>
        </w:rPr>
        <w:t>the</w:t>
      </w:r>
      <w:r w:rsidRPr="00733371">
        <w:rPr>
          <w:rStyle w:val="StyleUnderline"/>
        </w:rPr>
        <w:t xml:space="preserve"> regional </w:t>
      </w:r>
      <w:r w:rsidRPr="00B67ACF">
        <w:rPr>
          <w:rStyle w:val="StyleUnderline"/>
          <w:highlight w:val="cyan"/>
        </w:rPr>
        <w:t>environment is</w:t>
      </w:r>
      <w:r w:rsidRPr="00733371">
        <w:rPr>
          <w:rStyle w:val="StyleUnderline"/>
        </w:rPr>
        <w:t xml:space="preserve"> </w:t>
      </w:r>
      <w:r w:rsidRPr="00733371">
        <w:rPr>
          <w:rStyle w:val="Emphasis"/>
        </w:rPr>
        <w:t xml:space="preserve">even more </w:t>
      </w:r>
      <w:r w:rsidRPr="00B67ACF">
        <w:rPr>
          <w:rStyle w:val="Emphasis"/>
          <w:highlight w:val="cyan"/>
        </w:rPr>
        <w:t>tense</w:t>
      </w:r>
      <w:r w:rsidRPr="00B67ACF">
        <w:rPr>
          <w:rStyle w:val="StyleUnderline"/>
          <w:highlight w:val="cyan"/>
        </w:rPr>
        <w:t xml:space="preserve"> </w:t>
      </w:r>
      <w:proofErr w:type="gramStart"/>
      <w:r w:rsidRPr="00B67ACF">
        <w:rPr>
          <w:rStyle w:val="StyleUnderline"/>
          <w:highlight w:val="cyan"/>
        </w:rPr>
        <w:t>as a result of</w:t>
      </w:r>
      <w:proofErr w:type="gramEnd"/>
      <w:r w:rsidRPr="00733371">
        <w:rPr>
          <w:rStyle w:val="StyleUnderline"/>
        </w:rPr>
        <w:t xml:space="preserve"> North </w:t>
      </w:r>
      <w:r w:rsidRPr="00B67ACF">
        <w:rPr>
          <w:rStyle w:val="StyleUnderline"/>
          <w:highlight w:val="cyan"/>
        </w:rPr>
        <w:t>Korea’s</w:t>
      </w:r>
      <w:r w:rsidRPr="00733371">
        <w:rPr>
          <w:rStyle w:val="StyleUnderline"/>
        </w:rPr>
        <w:t xml:space="preserve"> acquisition of </w:t>
      </w:r>
      <w:r w:rsidRPr="00B67ACF">
        <w:rPr>
          <w:rStyle w:val="Emphasis"/>
          <w:highlight w:val="cyan"/>
        </w:rPr>
        <w:t>nuclear weapons</w:t>
      </w:r>
      <w:r w:rsidRPr="00B67ACF">
        <w:rPr>
          <w:rStyle w:val="StyleUnderline"/>
          <w:highlight w:val="cyan"/>
        </w:rPr>
        <w:t xml:space="preserve"> and</w:t>
      </w:r>
      <w:r w:rsidRPr="00166FAA">
        <w:rPr>
          <w:rStyle w:val="StyleUnderline"/>
        </w:rPr>
        <w:t xml:space="preserve"> China’s</w:t>
      </w:r>
      <w:r w:rsidRPr="00733371">
        <w:rPr>
          <w:rStyle w:val="StyleUnderline"/>
        </w:rPr>
        <w:t xml:space="preserve"> </w:t>
      </w:r>
      <w:r w:rsidRPr="00872A32">
        <w:rPr>
          <w:rStyle w:val="Emphasis"/>
          <w:highlight w:val="cyan"/>
        </w:rPr>
        <w:t>island reclamation</w:t>
      </w:r>
      <w:r w:rsidRPr="00733371">
        <w:rPr>
          <w:rStyle w:val="StyleUnderline"/>
        </w:rPr>
        <w:t xml:space="preserve"> </w:t>
      </w:r>
      <w:r w:rsidRPr="00166FAA">
        <w:rPr>
          <w:rStyle w:val="StyleUnderline"/>
        </w:rPr>
        <w:t xml:space="preserve">efforts </w:t>
      </w:r>
      <w:r w:rsidRPr="00B67ACF">
        <w:rPr>
          <w:rStyle w:val="StyleUnderline"/>
          <w:highlight w:val="cyan"/>
        </w:rPr>
        <w:t>in</w:t>
      </w:r>
      <w:r w:rsidRPr="00733371">
        <w:rPr>
          <w:rStyle w:val="StyleUnderline"/>
        </w:rPr>
        <w:t xml:space="preserve"> the </w:t>
      </w:r>
      <w:r w:rsidRPr="00B67ACF">
        <w:rPr>
          <w:rStyle w:val="Emphasis"/>
          <w:highlight w:val="cyan"/>
        </w:rPr>
        <w:t>E</w:t>
      </w:r>
      <w:r w:rsidRPr="00FC68DA">
        <w:rPr>
          <w:sz w:val="14"/>
        </w:rPr>
        <w:t xml:space="preserve">ast </w:t>
      </w:r>
      <w:r w:rsidRPr="00B67ACF">
        <w:rPr>
          <w:rStyle w:val="StyleUnderline"/>
          <w:highlight w:val="cyan"/>
        </w:rPr>
        <w:t xml:space="preserve">and </w:t>
      </w:r>
      <w:r w:rsidRPr="00B67ACF">
        <w:rPr>
          <w:rStyle w:val="Emphasis"/>
          <w:highlight w:val="cyan"/>
        </w:rPr>
        <w:t>S</w:t>
      </w:r>
      <w:r w:rsidRPr="00FC68DA">
        <w:rPr>
          <w:sz w:val="14"/>
        </w:rPr>
        <w:t xml:space="preserve">outh </w:t>
      </w:r>
      <w:r w:rsidRPr="00B67ACF">
        <w:rPr>
          <w:rStyle w:val="Emphasis"/>
          <w:highlight w:val="cyan"/>
        </w:rPr>
        <w:t>C</w:t>
      </w:r>
      <w:r w:rsidRPr="00FC68DA">
        <w:rPr>
          <w:sz w:val="14"/>
        </w:rPr>
        <w:t xml:space="preserve">hina </w:t>
      </w:r>
      <w:r w:rsidRPr="00B67ACF">
        <w:rPr>
          <w:rStyle w:val="Emphasis"/>
          <w:highlight w:val="cyan"/>
        </w:rPr>
        <w:t>S</w:t>
      </w:r>
      <w:r w:rsidRPr="00FC68DA">
        <w:rPr>
          <w:sz w:val="14"/>
        </w:rPr>
        <w:t xml:space="preserve">eas. Support from Washington for </w:t>
      </w:r>
      <w:r w:rsidRPr="005F200B">
        <w:rPr>
          <w:rStyle w:val="StyleUnderline"/>
        </w:rPr>
        <w:t xml:space="preserve">Tokyo’s </w:t>
      </w:r>
      <w:r w:rsidRPr="00B67ACF">
        <w:rPr>
          <w:rStyle w:val="StyleUnderline"/>
          <w:highlight w:val="cyan"/>
        </w:rPr>
        <w:t>armament</w:t>
      </w:r>
      <w:r w:rsidRPr="00FC68DA">
        <w:rPr>
          <w:sz w:val="14"/>
        </w:rPr>
        <w:t xml:space="preserve"> would likely fuel Beijing’s narrative that an aggressive and hegemonic United States is fixated on containing China and would be used to justify China’s own increased militarization. It </w:t>
      </w:r>
      <w:r w:rsidRPr="00B67ACF">
        <w:rPr>
          <w:rStyle w:val="StyleUnderline"/>
          <w:highlight w:val="cyan"/>
        </w:rPr>
        <w:t>would</w:t>
      </w:r>
      <w:r w:rsidRPr="00733371">
        <w:rPr>
          <w:rStyle w:val="StyleUnderline"/>
        </w:rPr>
        <w:t xml:space="preserve"> likely</w:t>
      </w:r>
      <w:r w:rsidRPr="00FC68DA">
        <w:rPr>
          <w:sz w:val="14"/>
        </w:rPr>
        <w:t xml:space="preserve"> also </w:t>
      </w:r>
      <w:r w:rsidRPr="00B67ACF">
        <w:rPr>
          <w:rStyle w:val="StyleUnderline"/>
          <w:highlight w:val="cyan"/>
        </w:rPr>
        <w:t>end</w:t>
      </w:r>
      <w:r w:rsidRPr="00733371">
        <w:rPr>
          <w:rStyle w:val="StyleUnderline"/>
        </w:rPr>
        <w:t xml:space="preserve"> any chance of </w:t>
      </w:r>
      <w:r w:rsidRPr="00B67ACF">
        <w:rPr>
          <w:rStyle w:val="StyleUnderline"/>
          <w:highlight w:val="cyan"/>
        </w:rPr>
        <w:t>dialogue</w:t>
      </w:r>
      <w:r w:rsidRPr="00733371">
        <w:rPr>
          <w:rStyle w:val="StyleUnderline"/>
        </w:rPr>
        <w:t xml:space="preserve"> between Washington and Beijing </w:t>
      </w:r>
      <w:r w:rsidRPr="00872A32">
        <w:rPr>
          <w:rStyle w:val="StyleUnderline"/>
          <w:highlight w:val="cyan"/>
        </w:rPr>
        <w:t>on</w:t>
      </w:r>
      <w:r w:rsidRPr="00733371">
        <w:rPr>
          <w:rStyle w:val="StyleUnderline"/>
        </w:rPr>
        <w:t xml:space="preserve"> </w:t>
      </w:r>
      <w:r w:rsidRPr="00872A32">
        <w:rPr>
          <w:rStyle w:val="StyleUnderline"/>
        </w:rPr>
        <w:t>facilitating</w:t>
      </w:r>
      <w:r w:rsidRPr="00733371">
        <w:rPr>
          <w:rStyle w:val="StyleUnderline"/>
        </w:rPr>
        <w:t xml:space="preserve"> peaceful </w:t>
      </w:r>
      <w:r w:rsidRPr="00342CFF">
        <w:rPr>
          <w:rStyle w:val="StyleUnderline"/>
        </w:rPr>
        <w:t>resolutions to</w:t>
      </w:r>
      <w:r w:rsidRPr="00733371">
        <w:rPr>
          <w:rStyle w:val="StyleUnderline"/>
        </w:rPr>
        <w:t xml:space="preserve"> regional </w:t>
      </w:r>
      <w:r w:rsidRPr="00B67ACF">
        <w:rPr>
          <w:rStyle w:val="Emphasis"/>
          <w:highlight w:val="cyan"/>
        </w:rPr>
        <w:t>territorial disputes</w:t>
      </w:r>
      <w:r w:rsidRPr="00FC68DA">
        <w:rPr>
          <w:sz w:val="14"/>
        </w:rPr>
        <w:t xml:space="preserve">. Brad Roberts points out that adopting strike capability would assist Japan in cases where its interests do not align with those of the United States, as in potential gray-zone conflicts. 73 However, </w:t>
      </w:r>
      <w:r w:rsidRPr="00733371">
        <w:rPr>
          <w:rStyle w:val="StyleUnderline"/>
        </w:rPr>
        <w:t xml:space="preserve">the ensuing </w:t>
      </w:r>
      <w:r w:rsidRPr="00B67ACF">
        <w:rPr>
          <w:rStyle w:val="StyleUnderline"/>
          <w:highlight w:val="cyan"/>
        </w:rPr>
        <w:t>heightened mistrust</w:t>
      </w:r>
      <w:r w:rsidRPr="00733371">
        <w:rPr>
          <w:rStyle w:val="StyleUnderline"/>
        </w:rPr>
        <w:t xml:space="preserve"> between the alliance partners and China may</w:t>
      </w:r>
      <w:r w:rsidRPr="00FC68DA">
        <w:rPr>
          <w:sz w:val="14"/>
        </w:rPr>
        <w:t xml:space="preserve"> work to </w:t>
      </w:r>
      <w:r w:rsidRPr="00B67ACF">
        <w:rPr>
          <w:rStyle w:val="StyleUnderline"/>
          <w:highlight w:val="cyan"/>
        </w:rPr>
        <w:t>increase</w:t>
      </w:r>
      <w:r w:rsidRPr="005F200B">
        <w:rPr>
          <w:rStyle w:val="StyleUnderline"/>
        </w:rPr>
        <w:t xml:space="preserve"> the likelihood of a </w:t>
      </w:r>
      <w:r w:rsidRPr="00B67ACF">
        <w:rPr>
          <w:rStyle w:val="Emphasis"/>
          <w:highlight w:val="cyan"/>
        </w:rPr>
        <w:t>gray-zone conflict</w:t>
      </w:r>
      <w:r w:rsidRPr="00FC68DA">
        <w:rPr>
          <w:sz w:val="14"/>
        </w:rPr>
        <w:t xml:space="preserve">—such as the 2010 collision of Japanese and Chinese boats in disputed territory—possibly </w:t>
      </w:r>
      <w:r w:rsidRPr="00B67ACF">
        <w:rPr>
          <w:rStyle w:val="Emphasis"/>
          <w:highlight w:val="cyan"/>
        </w:rPr>
        <w:t>escalating</w:t>
      </w:r>
      <w:r w:rsidRPr="00B67ACF">
        <w:rPr>
          <w:rStyle w:val="StyleUnderline"/>
          <w:highlight w:val="cyan"/>
        </w:rPr>
        <w:t xml:space="preserve"> into </w:t>
      </w:r>
      <w:r w:rsidRPr="00B67ACF">
        <w:rPr>
          <w:rStyle w:val="Emphasis"/>
          <w:highlight w:val="cyan"/>
        </w:rPr>
        <w:t>war</w:t>
      </w:r>
      <w:r w:rsidRPr="00FC68DA">
        <w:rPr>
          <w:sz w:val="14"/>
        </w:rPr>
        <w:t xml:space="preserve">. In addition, </w:t>
      </w:r>
      <w:r w:rsidRPr="00733371">
        <w:rPr>
          <w:rStyle w:val="StyleUnderline"/>
        </w:rPr>
        <w:t>if Japan had a conventional missile strike capability</w:t>
      </w:r>
      <w:r w:rsidRPr="00FC68DA">
        <w:rPr>
          <w:sz w:val="14"/>
        </w:rPr>
        <w:t xml:space="preserve"> that could be used to “preempt” a perceived imminent attack from China, </w:t>
      </w:r>
      <w:r w:rsidRPr="00B67ACF">
        <w:rPr>
          <w:rStyle w:val="StyleUnderline"/>
          <w:highlight w:val="cyan"/>
        </w:rPr>
        <w:t>Beijing would</w:t>
      </w:r>
      <w:r w:rsidRPr="00733371">
        <w:rPr>
          <w:rStyle w:val="StyleUnderline"/>
        </w:rPr>
        <w:t xml:space="preserve"> in turn be more likely to consider </w:t>
      </w:r>
      <w:r w:rsidRPr="00B67ACF">
        <w:rPr>
          <w:rStyle w:val="StyleUnderline"/>
          <w:highlight w:val="cyan"/>
        </w:rPr>
        <w:t>preempt</w:t>
      </w:r>
      <w:r w:rsidRPr="00733371">
        <w:rPr>
          <w:rStyle w:val="StyleUnderline"/>
        </w:rPr>
        <w:t xml:space="preserve">ion of </w:t>
      </w:r>
      <w:r w:rsidRPr="00B67ACF">
        <w:rPr>
          <w:rStyle w:val="StyleUnderline"/>
          <w:highlight w:val="cyan"/>
        </w:rPr>
        <w:t>Japan</w:t>
      </w:r>
      <w:r w:rsidRPr="00342CFF">
        <w:rPr>
          <w:rStyle w:val="StyleUnderline"/>
        </w:rPr>
        <w:t>ese</w:t>
      </w:r>
      <w:r w:rsidRPr="00733371">
        <w:rPr>
          <w:rStyle w:val="StyleUnderline"/>
        </w:rPr>
        <w:t xml:space="preserve"> strike </w:t>
      </w:r>
      <w:r w:rsidRPr="00342CFF">
        <w:rPr>
          <w:rStyle w:val="StyleUnderline"/>
        </w:rPr>
        <w:t xml:space="preserve">abilities, </w:t>
      </w:r>
      <w:r w:rsidRPr="00B67ACF">
        <w:rPr>
          <w:rStyle w:val="StyleUnderline"/>
          <w:highlight w:val="cyan"/>
        </w:rPr>
        <w:t>causing</w:t>
      </w:r>
      <w:r w:rsidRPr="00733371">
        <w:rPr>
          <w:rStyle w:val="StyleUnderline"/>
        </w:rPr>
        <w:t xml:space="preserve"> a </w:t>
      </w:r>
      <w:r w:rsidRPr="00342CFF">
        <w:rPr>
          <w:rStyle w:val="Emphasis"/>
        </w:rPr>
        <w:t xml:space="preserve">premature </w:t>
      </w:r>
      <w:r w:rsidRPr="00B67ACF">
        <w:rPr>
          <w:rStyle w:val="Emphasis"/>
          <w:highlight w:val="cyan"/>
        </w:rPr>
        <w:t>escalation</w:t>
      </w:r>
      <w:r w:rsidRPr="00733371">
        <w:rPr>
          <w:rStyle w:val="StyleUnderline"/>
        </w:rPr>
        <w:t xml:space="preserve"> of the crisis </w:t>
      </w:r>
      <w:r w:rsidRPr="00B67ACF">
        <w:rPr>
          <w:rStyle w:val="StyleUnderline"/>
          <w:highlight w:val="cyan"/>
        </w:rPr>
        <w:t>that</w:t>
      </w:r>
      <w:r w:rsidRPr="00342CFF">
        <w:rPr>
          <w:rStyle w:val="StyleUnderline"/>
        </w:rPr>
        <w:t xml:space="preserve"> would</w:t>
      </w:r>
      <w:r w:rsidRPr="00733371">
        <w:rPr>
          <w:rStyle w:val="StyleUnderline"/>
        </w:rPr>
        <w:t xml:space="preserve"> undoubtedly </w:t>
      </w:r>
      <w:r w:rsidRPr="00B67ACF">
        <w:rPr>
          <w:rStyle w:val="Emphasis"/>
          <w:highlight w:val="cyan"/>
        </w:rPr>
        <w:t>draw in the U</w:t>
      </w:r>
      <w:r w:rsidRPr="00733371">
        <w:rPr>
          <w:rStyle w:val="Emphasis"/>
        </w:rPr>
        <w:t xml:space="preserve">nited </w:t>
      </w:r>
      <w:r w:rsidRPr="00B67ACF">
        <w:rPr>
          <w:rStyle w:val="Emphasis"/>
          <w:highlight w:val="cyan"/>
        </w:rPr>
        <w:t>S</w:t>
      </w:r>
      <w:r w:rsidRPr="00733371">
        <w:rPr>
          <w:rStyle w:val="Emphasis"/>
        </w:rPr>
        <w:t>tates</w:t>
      </w:r>
      <w:r w:rsidRPr="00FC68DA">
        <w:rPr>
          <w:sz w:val="14"/>
        </w:rPr>
        <w:t xml:space="preserve">. </w:t>
      </w:r>
      <w:r w:rsidRPr="00FC68DA">
        <w:rPr>
          <w:i/>
          <w:iCs/>
          <w:sz w:val="14"/>
        </w:rPr>
        <w:t>South Korea</w:t>
      </w:r>
      <w:r w:rsidRPr="00FC68DA">
        <w:rPr>
          <w:sz w:val="14"/>
        </w:rPr>
        <w:t xml:space="preserve">. Despite significant progress on U.S.-ROK-Japan trilateral security cooperation in recent years, </w:t>
      </w:r>
      <w:r w:rsidRPr="00B67ACF">
        <w:rPr>
          <w:rStyle w:val="StyleUnderline"/>
          <w:highlight w:val="cyan"/>
        </w:rPr>
        <w:t>Japan-ROK</w:t>
      </w:r>
      <w:r w:rsidRPr="00733371">
        <w:rPr>
          <w:rStyle w:val="StyleUnderline"/>
        </w:rPr>
        <w:t xml:space="preserve"> military </w:t>
      </w:r>
      <w:r w:rsidRPr="00B67ACF">
        <w:rPr>
          <w:rStyle w:val="StyleUnderline"/>
          <w:highlight w:val="cyan"/>
        </w:rPr>
        <w:t>relations</w:t>
      </w:r>
      <w:r w:rsidRPr="00733371">
        <w:rPr>
          <w:rStyle w:val="StyleUnderline"/>
        </w:rPr>
        <w:t xml:space="preserve"> remain increasingly tense, a situation that </w:t>
      </w:r>
      <w:r w:rsidRPr="001A4A8E">
        <w:rPr>
          <w:rStyle w:val="StyleUnderline"/>
        </w:rPr>
        <w:t>could</w:t>
      </w:r>
      <w:r w:rsidRPr="00733371">
        <w:rPr>
          <w:rStyle w:val="StyleUnderline"/>
        </w:rPr>
        <w:t xml:space="preserve"> </w:t>
      </w:r>
      <w:r w:rsidRPr="00733371">
        <w:rPr>
          <w:rStyle w:val="Emphasis"/>
        </w:rPr>
        <w:t xml:space="preserve">easily </w:t>
      </w:r>
      <w:r w:rsidRPr="00B67ACF">
        <w:rPr>
          <w:rStyle w:val="Emphasis"/>
          <w:highlight w:val="cyan"/>
        </w:rPr>
        <w:t>spiral</w:t>
      </w:r>
      <w:r w:rsidRPr="00342CFF">
        <w:rPr>
          <w:rStyle w:val="Emphasis"/>
        </w:rPr>
        <w:t xml:space="preserve"> out of control</w:t>
      </w:r>
      <w:r w:rsidRPr="00733371">
        <w:rPr>
          <w:rStyle w:val="StyleUnderline"/>
        </w:rPr>
        <w:t xml:space="preserve"> if Japan adopted an offensive capability</w:t>
      </w:r>
      <w:r w:rsidRPr="00FC68DA">
        <w:rPr>
          <w:sz w:val="14"/>
        </w:rPr>
        <w:t xml:space="preserve">.74 When Japan, sparked by North Korea’s provocations in 2006, publicly debated the legality of a “preemptive strike” option, South Korean officials bluntly expressed their negative opinion of Japan’s intentions. A spokesperson for the Blue House secretariat, for example, remarked, “We have been alerted by this display of Japan’s inclination to aggression,” and that Japan was using the crisis “as an excuse to beef up their military.”75 South Koreans demonstrated a similar sentiment after Tokyo’s 2014 CSD proposal, with a 2015 poll showing that the majority of the public (56.9%) perceived Japan as “militaristic,” up 3.8 percentage points from the previous year.76 </w:t>
      </w:r>
      <w:r w:rsidRPr="00733371">
        <w:rPr>
          <w:rStyle w:val="StyleUnderline"/>
        </w:rPr>
        <w:t>If Tokyo were to push forward</w:t>
      </w:r>
      <w:r w:rsidRPr="00FC68DA">
        <w:rPr>
          <w:sz w:val="14"/>
        </w:rPr>
        <w:t xml:space="preserve"> with the discussion of adopting a conventional missile strike capability, </w:t>
      </w:r>
      <w:r w:rsidRPr="00733371">
        <w:rPr>
          <w:rStyle w:val="StyleUnderline"/>
        </w:rPr>
        <w:t>South Korean public opinion would</w:t>
      </w:r>
      <w:r w:rsidRPr="00FC68DA">
        <w:rPr>
          <w:sz w:val="14"/>
        </w:rPr>
        <w:t xml:space="preserve"> likely </w:t>
      </w:r>
      <w:r w:rsidRPr="00733371">
        <w:rPr>
          <w:rStyle w:val="StyleUnderline"/>
        </w:rPr>
        <w:t>become even more unfavorable</w:t>
      </w:r>
      <w:r w:rsidRPr="00FC68DA">
        <w:rPr>
          <w:sz w:val="14"/>
        </w:rPr>
        <w:t xml:space="preserve"> toward Japan. </w:t>
      </w:r>
      <w:r w:rsidRPr="00733371">
        <w:rPr>
          <w:rStyle w:val="StyleUnderline"/>
        </w:rPr>
        <w:t xml:space="preserve">At a time </w:t>
      </w:r>
      <w:r w:rsidRPr="00B67ACF">
        <w:rPr>
          <w:rStyle w:val="StyleUnderline"/>
        </w:rPr>
        <w:t>when</w:t>
      </w:r>
      <w:r w:rsidRPr="00733371">
        <w:rPr>
          <w:rStyle w:val="StyleUnderline"/>
        </w:rPr>
        <w:t xml:space="preserve"> enhanced </w:t>
      </w:r>
      <w:r w:rsidRPr="00B67ACF">
        <w:rPr>
          <w:rStyle w:val="StyleUnderline"/>
          <w:highlight w:val="cyan"/>
        </w:rPr>
        <w:t xml:space="preserve">trilateral </w:t>
      </w:r>
      <w:r w:rsidRPr="00342CFF">
        <w:rPr>
          <w:rStyle w:val="Emphasis"/>
          <w:highlight w:val="cyan"/>
        </w:rPr>
        <w:t>coop</w:t>
      </w:r>
      <w:r w:rsidRPr="00733371">
        <w:rPr>
          <w:rStyle w:val="StyleUnderline"/>
        </w:rPr>
        <w:t xml:space="preserve">eration </w:t>
      </w:r>
      <w:r w:rsidRPr="00B67ACF">
        <w:rPr>
          <w:rStyle w:val="StyleUnderline"/>
          <w:highlight w:val="cyan"/>
        </w:rPr>
        <w:t xml:space="preserve">is </w:t>
      </w:r>
      <w:r w:rsidRPr="00B67ACF">
        <w:rPr>
          <w:rStyle w:val="Emphasis"/>
          <w:highlight w:val="cyan"/>
        </w:rPr>
        <w:t>important</w:t>
      </w:r>
      <w:r w:rsidRPr="00342CFF">
        <w:rPr>
          <w:rStyle w:val="Emphasis"/>
        </w:rPr>
        <w:t xml:space="preserve"> to deter the evolving threats</w:t>
      </w:r>
      <w:r w:rsidRPr="00733371">
        <w:rPr>
          <w:rStyle w:val="StyleUnderline"/>
        </w:rPr>
        <w:t xml:space="preserve"> in the region, </w:t>
      </w:r>
      <w:r w:rsidRPr="00B67ACF">
        <w:rPr>
          <w:rStyle w:val="StyleUnderline"/>
          <w:highlight w:val="cyan"/>
        </w:rPr>
        <w:t>Japan</w:t>
      </w:r>
      <w:r w:rsidRPr="00733371">
        <w:rPr>
          <w:rStyle w:val="StyleUnderline"/>
        </w:rPr>
        <w:t xml:space="preserve"> advancing legislation to allow for conventional missile </w:t>
      </w:r>
      <w:r w:rsidRPr="00B67ACF">
        <w:rPr>
          <w:rStyle w:val="StyleUnderline"/>
          <w:highlight w:val="cyan"/>
        </w:rPr>
        <w:t>strike</w:t>
      </w:r>
      <w:r w:rsidRPr="00733371">
        <w:rPr>
          <w:rStyle w:val="StyleUnderline"/>
        </w:rPr>
        <w:t xml:space="preserve"> capabilities </w:t>
      </w:r>
      <w:r w:rsidRPr="00F94565">
        <w:rPr>
          <w:rStyle w:val="StyleUnderline"/>
        </w:rPr>
        <w:t>would</w:t>
      </w:r>
      <w:r w:rsidRPr="00733371">
        <w:rPr>
          <w:rStyle w:val="StyleUnderline"/>
        </w:rPr>
        <w:t xml:space="preserve"> likely </w:t>
      </w:r>
      <w:r w:rsidRPr="00B67ACF">
        <w:rPr>
          <w:rStyle w:val="Emphasis"/>
          <w:highlight w:val="cyan"/>
        </w:rPr>
        <w:t>derail</w:t>
      </w:r>
      <w:r w:rsidRPr="00733371">
        <w:rPr>
          <w:rStyle w:val="Emphasis"/>
        </w:rPr>
        <w:t xml:space="preserve"> those </w:t>
      </w:r>
      <w:r w:rsidRPr="00B67ACF">
        <w:rPr>
          <w:rStyle w:val="Emphasis"/>
          <w:highlight w:val="cyan"/>
        </w:rPr>
        <w:t>efforts</w:t>
      </w:r>
      <w:r w:rsidRPr="00FC68DA">
        <w:rPr>
          <w:sz w:val="14"/>
        </w:rPr>
        <w:t xml:space="preserve">, especially if labeled “preemptive.” </w:t>
      </w:r>
      <w:r w:rsidRPr="00733371">
        <w:rPr>
          <w:rStyle w:val="StyleUnderline"/>
        </w:rPr>
        <w:t xml:space="preserve">Such a move could even push Seoul to </w:t>
      </w:r>
      <w:r w:rsidRPr="00733371">
        <w:rPr>
          <w:rStyle w:val="Emphasis"/>
        </w:rPr>
        <w:t>hedge</w:t>
      </w:r>
      <w:r w:rsidRPr="00733371">
        <w:rPr>
          <w:rStyle w:val="StyleUnderline"/>
        </w:rPr>
        <w:t xml:space="preserve"> with Beijing</w:t>
      </w:r>
      <w:r w:rsidRPr="00FC68DA">
        <w:rPr>
          <w:sz w:val="14"/>
        </w:rPr>
        <w:t xml:space="preserve">, as the ROK is increasingly reluctant to join any initiative perceived to be aimed at containing China.77 With China as South Korea’s largest trading partner and the United States as its greatest security ally, the ROK is not eager to choose between the two sides. </w:t>
      </w:r>
      <w:r w:rsidRPr="00FC68DA">
        <w:rPr>
          <w:i/>
          <w:iCs/>
          <w:sz w:val="14"/>
        </w:rPr>
        <w:t>Southeast Asia</w:t>
      </w:r>
      <w:r w:rsidRPr="00FC68DA">
        <w:rPr>
          <w:sz w:val="14"/>
        </w:rPr>
        <w:t xml:space="preserve">. </w:t>
      </w:r>
      <w:r w:rsidRPr="00733371">
        <w:rPr>
          <w:rStyle w:val="StyleUnderline"/>
        </w:rPr>
        <w:t xml:space="preserve">Countries in </w:t>
      </w:r>
      <w:r w:rsidRPr="00733371">
        <w:rPr>
          <w:rStyle w:val="StyleUnderline"/>
        </w:rPr>
        <w:lastRenderedPageBreak/>
        <w:t>Southeast Asia are watching</w:t>
      </w:r>
      <w:r w:rsidRPr="00FC68DA">
        <w:rPr>
          <w:sz w:val="14"/>
        </w:rPr>
        <w:t xml:space="preserve"> the </w:t>
      </w:r>
      <w:r w:rsidRPr="00733371">
        <w:rPr>
          <w:rStyle w:val="StyleUnderline"/>
        </w:rPr>
        <w:t>Trump</w:t>
      </w:r>
      <w:r w:rsidRPr="00FC68DA">
        <w:rPr>
          <w:sz w:val="14"/>
        </w:rPr>
        <w:t xml:space="preserve"> administration </w:t>
      </w:r>
      <w:r w:rsidRPr="00733371">
        <w:rPr>
          <w:rStyle w:val="StyleUnderline"/>
        </w:rPr>
        <w:t>closely</w:t>
      </w:r>
      <w:r w:rsidRPr="00FC68DA">
        <w:rPr>
          <w:sz w:val="14"/>
        </w:rPr>
        <w:t xml:space="preserve"> to see where Washington will draw the line on China’s military rise and growing regional assertiveness, </w:t>
      </w:r>
      <w:r w:rsidRPr="00733371">
        <w:rPr>
          <w:rStyle w:val="StyleUnderline"/>
        </w:rPr>
        <w:t>and</w:t>
      </w:r>
      <w:r w:rsidRPr="00FC68DA">
        <w:rPr>
          <w:sz w:val="14"/>
        </w:rPr>
        <w:t xml:space="preserve"> many are already </w:t>
      </w:r>
      <w:r w:rsidRPr="00733371">
        <w:rPr>
          <w:rStyle w:val="StyleUnderline"/>
        </w:rPr>
        <w:t>hedging accordingly</w:t>
      </w:r>
      <w:r w:rsidRPr="00FC68DA">
        <w:rPr>
          <w:sz w:val="14"/>
        </w:rPr>
        <w:t xml:space="preserve">. For </w:t>
      </w:r>
      <w:r w:rsidRPr="00F94565">
        <w:rPr>
          <w:sz w:val="14"/>
        </w:rPr>
        <w:t xml:space="preserve">example, countries such as </w:t>
      </w:r>
      <w:r w:rsidRPr="00F94565">
        <w:rPr>
          <w:rStyle w:val="StyleUnderline"/>
        </w:rPr>
        <w:t>Vietnam and the Philippines are increasing their own</w:t>
      </w:r>
      <w:r w:rsidRPr="00F94565">
        <w:rPr>
          <w:sz w:val="14"/>
        </w:rPr>
        <w:t xml:space="preserve"> conventional </w:t>
      </w:r>
      <w:r w:rsidRPr="00F94565">
        <w:rPr>
          <w:rStyle w:val="StyleUnderline"/>
        </w:rPr>
        <w:t>arsenal</w:t>
      </w:r>
      <w:r w:rsidRPr="00F94565">
        <w:rPr>
          <w:sz w:val="14"/>
        </w:rPr>
        <w:t xml:space="preserve"> and naval capabilities </w:t>
      </w:r>
      <w:r w:rsidRPr="00F94565">
        <w:rPr>
          <w:rStyle w:val="StyleUnderline"/>
        </w:rPr>
        <w:t>as a result of Washington’s “slow erosion of credibility”</w:t>
      </w:r>
      <w:r w:rsidRPr="00F94565">
        <w:rPr>
          <w:sz w:val="14"/>
        </w:rPr>
        <w:t xml:space="preserve"> in the region during the Obama administration.78 Defense of Japan 2018 seems to have confidence in the Trump administration’s commitment to maintaining a powerful presence in Asia.79 However, as discussed earlier, </w:t>
      </w:r>
      <w:r w:rsidRPr="00F94565">
        <w:rPr>
          <w:rStyle w:val="StyleUnderline"/>
        </w:rPr>
        <w:t>if Japan were to pursue an offensive defense strategy</w:t>
      </w:r>
      <w:r w:rsidRPr="00733371">
        <w:rPr>
          <w:rStyle w:val="StyleUnderline"/>
        </w:rPr>
        <w:t xml:space="preserve">, the Southeast Asian </w:t>
      </w:r>
      <w:r w:rsidRPr="00F94565">
        <w:rPr>
          <w:rStyle w:val="StyleUnderline"/>
          <w:highlight w:val="cyan"/>
        </w:rPr>
        <w:t>countries</w:t>
      </w:r>
      <w:r w:rsidRPr="00733371">
        <w:rPr>
          <w:rStyle w:val="StyleUnderline"/>
        </w:rPr>
        <w:t xml:space="preserve"> could </w:t>
      </w:r>
      <w:r w:rsidRPr="00B67ACF">
        <w:rPr>
          <w:rStyle w:val="StyleUnderline"/>
          <w:highlight w:val="cyan"/>
        </w:rPr>
        <w:t>see this as a</w:t>
      </w:r>
      <w:r w:rsidRPr="00733371">
        <w:rPr>
          <w:rStyle w:val="StyleUnderline"/>
        </w:rPr>
        <w:t xml:space="preserve"> sign of Tokyo’s </w:t>
      </w:r>
      <w:r w:rsidRPr="00B67ACF">
        <w:rPr>
          <w:rStyle w:val="StyleUnderline"/>
          <w:highlight w:val="cyan"/>
        </w:rPr>
        <w:t>loss of faith</w:t>
      </w:r>
      <w:r w:rsidRPr="00733371">
        <w:rPr>
          <w:rStyle w:val="StyleUnderline"/>
        </w:rPr>
        <w:t xml:space="preserve"> in the </w:t>
      </w:r>
      <w:r w:rsidRPr="00733371">
        <w:rPr>
          <w:rStyle w:val="Emphasis"/>
        </w:rPr>
        <w:t>U</w:t>
      </w:r>
      <w:r w:rsidRPr="00FC68DA">
        <w:rPr>
          <w:sz w:val="14"/>
        </w:rPr>
        <w:t xml:space="preserve">nited </w:t>
      </w:r>
      <w:r w:rsidRPr="00733371">
        <w:rPr>
          <w:rStyle w:val="Emphasis"/>
        </w:rPr>
        <w:t>S</w:t>
      </w:r>
      <w:r w:rsidRPr="00FC68DA">
        <w:rPr>
          <w:sz w:val="14"/>
        </w:rPr>
        <w:t xml:space="preserve">tates’ </w:t>
      </w:r>
      <w:r w:rsidRPr="00733371">
        <w:rPr>
          <w:rStyle w:val="StyleUnderline"/>
        </w:rPr>
        <w:t>willingness to uphold its defense commitments</w:t>
      </w:r>
      <w:r w:rsidRPr="00FC68DA">
        <w:rPr>
          <w:sz w:val="14"/>
        </w:rPr>
        <w:t xml:space="preserve">. China’s seizure of the Scarborough Shoal from the Philippines in 2012 has already eroded these countries’ confidence in the U.S. security guarantee to some extent.80 </w:t>
      </w:r>
      <w:r w:rsidRPr="00B67ACF">
        <w:rPr>
          <w:rStyle w:val="StyleUnderline"/>
          <w:highlight w:val="cyan"/>
        </w:rPr>
        <w:t>Declining cred</w:t>
      </w:r>
      <w:r w:rsidRPr="00733371">
        <w:rPr>
          <w:rStyle w:val="StyleUnderline"/>
        </w:rPr>
        <w:t xml:space="preserve">ibility </w:t>
      </w:r>
      <w:r w:rsidRPr="00B67ACF">
        <w:rPr>
          <w:rStyle w:val="StyleUnderline"/>
          <w:highlight w:val="cyan"/>
        </w:rPr>
        <w:t>and</w:t>
      </w:r>
      <w:r w:rsidRPr="00733371">
        <w:rPr>
          <w:rStyle w:val="StyleUnderline"/>
        </w:rPr>
        <w:t xml:space="preserve"> corresponding </w:t>
      </w:r>
      <w:r w:rsidRPr="00B67ACF">
        <w:rPr>
          <w:rStyle w:val="StyleUnderline"/>
          <w:highlight w:val="cyan"/>
        </w:rPr>
        <w:t>hedging</w:t>
      </w:r>
      <w:r w:rsidRPr="00342CFF">
        <w:rPr>
          <w:rStyle w:val="StyleUnderline"/>
        </w:rPr>
        <w:t>—through either growing armament or alignment with China—could not only furthe</w:t>
      </w:r>
      <w:r w:rsidRPr="00733371">
        <w:rPr>
          <w:rStyle w:val="StyleUnderline"/>
        </w:rPr>
        <w:t xml:space="preserve">r </w:t>
      </w:r>
      <w:r w:rsidRPr="00B67ACF">
        <w:rPr>
          <w:rStyle w:val="Emphasis"/>
          <w:highlight w:val="cyan"/>
        </w:rPr>
        <w:t>increase tensions</w:t>
      </w:r>
      <w:r w:rsidRPr="00B67ACF">
        <w:rPr>
          <w:rStyle w:val="StyleUnderline"/>
        </w:rPr>
        <w:t xml:space="preserve"> and </w:t>
      </w:r>
      <w:r w:rsidRPr="00B67ACF">
        <w:rPr>
          <w:rStyle w:val="Emphasis"/>
          <w:highlight w:val="cyan"/>
        </w:rPr>
        <w:t>heighten</w:t>
      </w:r>
      <w:r w:rsidRPr="00733371">
        <w:rPr>
          <w:rStyle w:val="Emphasis"/>
        </w:rPr>
        <w:t xml:space="preserve"> the </w:t>
      </w:r>
      <w:r w:rsidRPr="00B67ACF">
        <w:rPr>
          <w:rStyle w:val="Emphasis"/>
          <w:highlight w:val="cyan"/>
        </w:rPr>
        <w:t>risk of</w:t>
      </w:r>
      <w:r w:rsidRPr="00733371">
        <w:rPr>
          <w:rStyle w:val="Emphasis"/>
        </w:rPr>
        <w:t xml:space="preserve"> a gray-zone </w:t>
      </w:r>
      <w:r w:rsidRPr="00B67ACF">
        <w:rPr>
          <w:rStyle w:val="Emphasis"/>
          <w:highlight w:val="cyan"/>
        </w:rPr>
        <w:t>escalation</w:t>
      </w:r>
      <w:r w:rsidRPr="00733371">
        <w:rPr>
          <w:rStyle w:val="StyleUnderline"/>
        </w:rPr>
        <w:t xml:space="preserve"> but </w:t>
      </w:r>
      <w:r w:rsidRPr="00B67ACF">
        <w:rPr>
          <w:rStyle w:val="StyleUnderline"/>
          <w:highlight w:val="cyan"/>
        </w:rPr>
        <w:t xml:space="preserve">also </w:t>
      </w:r>
      <w:r w:rsidRPr="00B67ACF">
        <w:rPr>
          <w:rStyle w:val="Emphasis"/>
          <w:highlight w:val="cyan"/>
        </w:rPr>
        <w:t>lead to</w:t>
      </w:r>
      <w:r w:rsidRPr="00733371">
        <w:rPr>
          <w:rStyle w:val="Emphasis"/>
        </w:rPr>
        <w:t xml:space="preserve"> greater </w:t>
      </w:r>
      <w:r w:rsidRPr="00B67ACF">
        <w:rPr>
          <w:rStyle w:val="Emphasis"/>
          <w:highlight w:val="cyan"/>
        </w:rPr>
        <w:t>Chinese</w:t>
      </w:r>
      <w:r w:rsidRPr="00733371">
        <w:rPr>
          <w:rStyle w:val="Emphasis"/>
        </w:rPr>
        <w:t xml:space="preserve"> military </w:t>
      </w:r>
      <w:r w:rsidRPr="00B67ACF">
        <w:rPr>
          <w:rStyle w:val="Emphasis"/>
          <w:highlight w:val="cyan"/>
        </w:rPr>
        <w:t>assertiveness</w:t>
      </w:r>
      <w:r w:rsidRPr="00733371">
        <w:rPr>
          <w:rStyle w:val="Emphasis"/>
        </w:rPr>
        <w:t xml:space="preserve"> and dominance</w:t>
      </w:r>
      <w:r w:rsidRPr="00733371">
        <w:rPr>
          <w:rStyle w:val="StyleUnderline"/>
        </w:rPr>
        <w:t xml:space="preserve"> in the region</w:t>
      </w:r>
      <w:r w:rsidRPr="00FC68DA">
        <w:rPr>
          <w:sz w:val="14"/>
        </w:rPr>
        <w:t xml:space="preserve">. </w:t>
      </w:r>
      <w:r w:rsidRPr="00FC68DA">
        <w:rPr>
          <w:i/>
          <w:iCs/>
          <w:sz w:val="14"/>
        </w:rPr>
        <w:t xml:space="preserve">Summary </w:t>
      </w:r>
      <w:r w:rsidRPr="00FC68DA">
        <w:rPr>
          <w:sz w:val="14"/>
        </w:rPr>
        <w:t xml:space="preserve">Despite the seemingly unbalanced nature of the U.S.-Japan alliance, the argument for “balancing” the alliance with </w:t>
      </w:r>
      <w:r w:rsidRPr="00733371">
        <w:rPr>
          <w:rStyle w:val="StyleUnderline"/>
        </w:rPr>
        <w:t>Japan’s development of an independent conventional missile strike capability</w:t>
      </w:r>
      <w:r w:rsidRPr="00FC68DA">
        <w:rPr>
          <w:sz w:val="14"/>
        </w:rPr>
        <w:t xml:space="preserve"> does not </w:t>
      </w:r>
      <w:proofErr w:type="gramStart"/>
      <w:r w:rsidRPr="00FC68DA">
        <w:rPr>
          <w:sz w:val="14"/>
        </w:rPr>
        <w:t>take into account</w:t>
      </w:r>
      <w:proofErr w:type="gramEnd"/>
      <w:r w:rsidRPr="00FC68DA">
        <w:rPr>
          <w:sz w:val="14"/>
        </w:rPr>
        <w:t xml:space="preserve"> important repercussions that </w:t>
      </w:r>
      <w:r w:rsidRPr="00733371">
        <w:rPr>
          <w:rStyle w:val="StyleUnderline"/>
        </w:rPr>
        <w:t xml:space="preserve">could </w:t>
      </w:r>
      <w:r w:rsidRPr="00733371">
        <w:rPr>
          <w:rStyle w:val="Emphasis"/>
        </w:rPr>
        <w:t>undermine</w:t>
      </w:r>
      <w:r w:rsidRPr="00FC68DA">
        <w:rPr>
          <w:sz w:val="14"/>
        </w:rPr>
        <w:t xml:space="preserve"> both </w:t>
      </w:r>
      <w:r w:rsidRPr="00733371">
        <w:rPr>
          <w:rStyle w:val="Emphasis"/>
        </w:rPr>
        <w:t>regional stability and U.S. credibility</w:t>
      </w:r>
      <w:r w:rsidRPr="00FC68DA">
        <w:rPr>
          <w:sz w:val="14"/>
        </w:rPr>
        <w:t xml:space="preserve">. In addition, updated Japanese defense guidelines, such as CSD, already give Japan a “greater role” in global security. Unless future U.S. administrations drastically reduce the U.S. military presence in Asia, the benefit of a more equal alliance would not outweigh the potential costs of Japan’s adoption of a conventional missile strike capability. CONCLUSION The arguments supporting Japan’s acquisition of a conventional missile strike capability do not hold weight in the current regional, economic, and alliance environments. The development of such a capability is not a practical solution for Japan to abate the threat from the DPRK, and the move could be perceived by China and South Korea as facilitating a U.S. strategy of containment. Traditional restrictions on the Japanese defense budget would not practically allow the buildup of the military capabilities required for a conventional missile strike force, a restriction that cannot be changed without support from a military-wary public. At first glance, a “normal” Japan that </w:t>
      </w:r>
      <w:proofErr w:type="gramStart"/>
      <w:r w:rsidRPr="00FC68DA">
        <w:rPr>
          <w:sz w:val="14"/>
        </w:rPr>
        <w:t>is capable of contributing</w:t>
      </w:r>
      <w:proofErr w:type="gramEnd"/>
      <w:r w:rsidRPr="00FC68DA">
        <w:rPr>
          <w:sz w:val="14"/>
        </w:rPr>
        <w:t xml:space="preserve"> to U.S. deterrence efforts might seem appealing from an alliance perspective, especially after the 2010 U.S. defense budget cuts, and an increasingly threatening regional security environment. Yet, though the U.S.-Japan alliance may be unbalanced in terms of capabilities, the United States has broader interests in regional stability that will be better promoted if Japan maintains a purely defensive force. </w:t>
      </w:r>
      <w:r w:rsidRPr="00733371">
        <w:rPr>
          <w:rStyle w:val="StyleUnderline"/>
        </w:rPr>
        <w:t>A strike-capable Japan might not only escalate an already tense regional standoff with China but also elicit a harsh response from other countries against Tokyo and Washington. It could</w:t>
      </w:r>
      <w:r w:rsidRPr="00FC68DA">
        <w:rPr>
          <w:sz w:val="14"/>
        </w:rPr>
        <w:t xml:space="preserve"> also </w:t>
      </w:r>
      <w:r w:rsidRPr="00733371">
        <w:rPr>
          <w:rStyle w:val="StyleUnderline"/>
        </w:rPr>
        <w:t xml:space="preserve">erode the credibility of the U.S. nuclear umbrella, potentially leading to </w:t>
      </w:r>
      <w:r w:rsidRPr="00733371">
        <w:rPr>
          <w:rStyle w:val="Emphasis"/>
        </w:rPr>
        <w:t>increased militarization throughout Asia</w:t>
      </w:r>
      <w:r w:rsidRPr="00FC68DA">
        <w:rPr>
          <w:sz w:val="14"/>
        </w:rPr>
        <w:t xml:space="preserve">. </w:t>
      </w:r>
      <w:r w:rsidRPr="00733371">
        <w:rPr>
          <w:rStyle w:val="StyleUnderline"/>
          <w:highlight w:val="cyan"/>
        </w:rPr>
        <w:t xml:space="preserve">If the </w:t>
      </w:r>
      <w:r w:rsidRPr="00733371">
        <w:rPr>
          <w:rStyle w:val="Emphasis"/>
          <w:highlight w:val="cyan"/>
        </w:rPr>
        <w:t>environment</w:t>
      </w:r>
      <w:r w:rsidRPr="00733371">
        <w:rPr>
          <w:rStyle w:val="StyleUnderline"/>
        </w:rPr>
        <w:t xml:space="preserve"> surrounding any of these three arguments </w:t>
      </w:r>
      <w:r w:rsidRPr="00733371">
        <w:rPr>
          <w:rStyle w:val="Emphasis"/>
          <w:highlight w:val="cyan"/>
        </w:rPr>
        <w:t>changes</w:t>
      </w:r>
      <w:r w:rsidRPr="00342CFF">
        <w:rPr>
          <w:rStyle w:val="StyleUnderline"/>
        </w:rPr>
        <w:t xml:space="preserve">—for example, </w:t>
      </w:r>
      <w:r w:rsidRPr="00733371">
        <w:rPr>
          <w:rStyle w:val="StyleUnderline"/>
          <w:highlight w:val="cyan"/>
        </w:rPr>
        <w:t>if</w:t>
      </w:r>
      <w:r w:rsidRPr="00733371">
        <w:rPr>
          <w:rStyle w:val="StyleUnderline"/>
        </w:rPr>
        <w:t xml:space="preserve"> the </w:t>
      </w:r>
      <w:r w:rsidRPr="00733371">
        <w:rPr>
          <w:rStyle w:val="Emphasis"/>
          <w:highlight w:val="cyan"/>
        </w:rPr>
        <w:t>U</w:t>
      </w:r>
      <w:r w:rsidRPr="00FC68DA">
        <w:rPr>
          <w:sz w:val="14"/>
        </w:rPr>
        <w:t xml:space="preserve">nited </w:t>
      </w:r>
      <w:r w:rsidRPr="00733371">
        <w:rPr>
          <w:rStyle w:val="Emphasis"/>
          <w:highlight w:val="cyan"/>
        </w:rPr>
        <w:t>S</w:t>
      </w:r>
      <w:r w:rsidRPr="00FC68DA">
        <w:rPr>
          <w:sz w:val="14"/>
        </w:rPr>
        <w:t xml:space="preserve">tates’ </w:t>
      </w:r>
      <w:r w:rsidRPr="00733371">
        <w:rPr>
          <w:rStyle w:val="StyleUnderline"/>
          <w:highlight w:val="cyan"/>
        </w:rPr>
        <w:t xml:space="preserve">actions </w:t>
      </w:r>
      <w:r w:rsidRPr="00733371">
        <w:rPr>
          <w:rStyle w:val="Emphasis"/>
          <w:highlight w:val="cyan"/>
        </w:rPr>
        <w:t>discredit its reliability</w:t>
      </w:r>
      <w:r w:rsidRPr="00733371">
        <w:rPr>
          <w:rStyle w:val="StyleUnderline"/>
        </w:rPr>
        <w:t xml:space="preserve"> to protect Japan </w:t>
      </w:r>
      <w:r w:rsidRPr="00733371">
        <w:rPr>
          <w:rStyle w:val="StyleUnderline"/>
          <w:highlight w:val="cyan"/>
        </w:rPr>
        <w:t>under the alliance</w:t>
      </w:r>
      <w:r w:rsidRPr="00FC68DA">
        <w:rPr>
          <w:sz w:val="14"/>
        </w:rPr>
        <w:t>, if Japanese public support allows an increase in the JSDF’s budget, or if the United States can no longer maintain a credible military deterrence in Asia—</w:t>
      </w:r>
      <w:r w:rsidRPr="00733371">
        <w:rPr>
          <w:rStyle w:val="Emphasis"/>
          <w:highlight w:val="cyan"/>
        </w:rPr>
        <w:t>Japan would</w:t>
      </w:r>
      <w:r w:rsidRPr="00733371">
        <w:rPr>
          <w:rStyle w:val="Emphasis"/>
        </w:rPr>
        <w:t xml:space="preserve"> have a strong argument to </w:t>
      </w:r>
      <w:r w:rsidRPr="00733371">
        <w:rPr>
          <w:rStyle w:val="Emphasis"/>
          <w:highlight w:val="cyan"/>
        </w:rPr>
        <w:t>move forward</w:t>
      </w:r>
      <w:r w:rsidRPr="00733371">
        <w:rPr>
          <w:rStyle w:val="StyleUnderline"/>
          <w:highlight w:val="cyan"/>
        </w:rPr>
        <w:t xml:space="preserve"> with conventional</w:t>
      </w:r>
      <w:r w:rsidRPr="00733371">
        <w:rPr>
          <w:rStyle w:val="StyleUnderline"/>
        </w:rPr>
        <w:t xml:space="preserve"> missile </w:t>
      </w:r>
      <w:r w:rsidRPr="00733371">
        <w:rPr>
          <w:rStyle w:val="StyleUnderline"/>
          <w:highlight w:val="cyan"/>
        </w:rPr>
        <w:t>strike</w:t>
      </w:r>
      <w:r w:rsidRPr="00733371">
        <w:rPr>
          <w:rStyle w:val="StyleUnderline"/>
        </w:rPr>
        <w:t xml:space="preserve"> capabilities</w:t>
      </w:r>
      <w:r w:rsidRPr="00FC68DA">
        <w:rPr>
          <w:sz w:val="14"/>
        </w:rPr>
        <w:t xml:space="preserve">. In that case, both parties should exercise prudence in their public communications of planned alliance cooperation on the matter and about how or why the alliance would choose to employ such abilities. Hawkish suggestions of the potential to increase U.S. dominance in the region should be avoided.81 China is rightfully wary of any reference to conventional prompt global strike. Such rhetoric coming from </w:t>
      </w:r>
      <w:proofErr w:type="gramStart"/>
      <w:r w:rsidRPr="00FC68DA">
        <w:rPr>
          <w:sz w:val="14"/>
        </w:rPr>
        <w:t>Japan</w:t>
      </w:r>
      <w:proofErr w:type="gramEnd"/>
      <w:r w:rsidRPr="00FC68DA">
        <w:rPr>
          <w:sz w:val="14"/>
        </w:rPr>
        <w:t xml:space="preserve"> or the United States combined with the decision to move forward on conventional missile strike capabilities could be considered a threatening signal by Beijing.82 Without calculated prudence in regional dialogues, </w:t>
      </w:r>
      <w:r w:rsidRPr="00733371">
        <w:rPr>
          <w:rStyle w:val="Emphasis"/>
          <w:highlight w:val="cyan"/>
        </w:rPr>
        <w:t xml:space="preserve">even </w:t>
      </w:r>
      <w:r w:rsidRPr="00F94565">
        <w:rPr>
          <w:rStyle w:val="Emphasis"/>
        </w:rPr>
        <w:t xml:space="preserve">the </w:t>
      </w:r>
      <w:r w:rsidRPr="00733371">
        <w:rPr>
          <w:rStyle w:val="Emphasis"/>
          <w:highlight w:val="cyan"/>
        </w:rPr>
        <w:t>discussion</w:t>
      </w:r>
      <w:r w:rsidRPr="00342CFF">
        <w:rPr>
          <w:rStyle w:val="StyleUnderline"/>
        </w:rPr>
        <w:t xml:space="preserve"> of Tokyo acquiring</w:t>
      </w:r>
      <w:r w:rsidRPr="00733371">
        <w:rPr>
          <w:rStyle w:val="StyleUnderline"/>
        </w:rPr>
        <w:t xml:space="preserve"> conventional missile strike capabilities </w:t>
      </w:r>
      <w:r w:rsidRPr="00F94565">
        <w:rPr>
          <w:rStyle w:val="StyleUnderline"/>
        </w:rPr>
        <w:t>could</w:t>
      </w:r>
      <w:r w:rsidRPr="00733371">
        <w:rPr>
          <w:rStyle w:val="StyleUnderline"/>
        </w:rPr>
        <w:t xml:space="preserve"> ultimately </w:t>
      </w:r>
      <w:r w:rsidRPr="00733371">
        <w:rPr>
          <w:rStyle w:val="Emphasis"/>
          <w:highlight w:val="cyan"/>
        </w:rPr>
        <w:t>worsen</w:t>
      </w:r>
      <w:r w:rsidRPr="00733371">
        <w:rPr>
          <w:rStyle w:val="Emphasis"/>
        </w:rPr>
        <w:t xml:space="preserve"> the </w:t>
      </w:r>
      <w:r w:rsidRPr="00872A32">
        <w:rPr>
          <w:rStyle w:val="Emphasis"/>
        </w:rPr>
        <w:t xml:space="preserve">regional </w:t>
      </w:r>
      <w:r w:rsidRPr="00733371">
        <w:rPr>
          <w:rStyle w:val="Emphasis"/>
          <w:highlight w:val="cyan"/>
        </w:rPr>
        <w:t>security</w:t>
      </w:r>
      <w:r w:rsidRPr="00733371">
        <w:rPr>
          <w:rStyle w:val="Emphasis"/>
        </w:rPr>
        <w:t xml:space="preserve"> environment</w:t>
      </w:r>
      <w:r w:rsidRPr="00733371">
        <w:rPr>
          <w:rStyle w:val="StyleUnderline"/>
        </w:rPr>
        <w:t xml:space="preserve"> rather than improve it</w:t>
      </w:r>
      <w:r w:rsidRPr="00FC68DA">
        <w:rPr>
          <w:sz w:val="14"/>
        </w:rPr>
        <w:t>.</w:t>
      </w:r>
    </w:p>
    <w:p w14:paraId="3921EB51" w14:textId="77777777" w:rsidR="00014608" w:rsidRDefault="00014608" w:rsidP="00014608">
      <w:pPr>
        <w:ind w:left="720"/>
        <w:rPr>
          <w:rStyle w:val="StyleUnderline"/>
        </w:rPr>
      </w:pPr>
    </w:p>
    <w:p w14:paraId="75BBB8FF" w14:textId="16043F38" w:rsidR="00014608" w:rsidRDefault="00014608" w:rsidP="00014608">
      <w:pPr>
        <w:pStyle w:val="Heading3"/>
      </w:pPr>
      <w:r>
        <w:lastRenderedPageBreak/>
        <w:t>5</w:t>
      </w:r>
    </w:p>
    <w:p w14:paraId="3DB4F537" w14:textId="77777777" w:rsidR="00014608" w:rsidRDefault="00014608" w:rsidP="00014608">
      <w:pPr>
        <w:pStyle w:val="Heading4"/>
      </w:pPr>
      <w:r>
        <w:t xml:space="preserve">New, </w:t>
      </w:r>
      <w:r>
        <w:rPr>
          <w:u w:val="single"/>
        </w:rPr>
        <w:t>un-disclosed</w:t>
      </w:r>
      <w:r>
        <w:t xml:space="preserve"> affs are a voting issue – </w:t>
      </w:r>
    </w:p>
    <w:p w14:paraId="62300C14" w14:textId="77777777" w:rsidR="00014608" w:rsidRDefault="00014608" w:rsidP="00014608">
      <w:pPr>
        <w:pStyle w:val="Heading4"/>
        <w:numPr>
          <w:ilvl w:val="0"/>
          <w:numId w:val="12"/>
        </w:numPr>
        <w:tabs>
          <w:tab w:val="num" w:pos="360"/>
        </w:tabs>
      </w:pPr>
      <w:r>
        <w:t xml:space="preserve">Testing – they make it impossible to adequately test the aff without adequate pre-round prep – favors newness over engagement – disclosure solves their offense – you can break new affs, you just </w:t>
      </w:r>
      <w:proofErr w:type="gramStart"/>
      <w:r>
        <w:t>have to</w:t>
      </w:r>
      <w:proofErr w:type="gramEnd"/>
      <w:r>
        <w:t xml:space="preserve"> disclose the plan text personally or disclose it on the wiki before round </w:t>
      </w:r>
    </w:p>
    <w:p w14:paraId="684C57F2" w14:textId="77777777" w:rsidR="00014608" w:rsidRDefault="00014608" w:rsidP="00014608">
      <w:pPr>
        <w:pStyle w:val="Heading4"/>
      </w:pPr>
      <w:r>
        <w:t>I asked – screenshot in doc.</w:t>
      </w:r>
    </w:p>
    <w:p w14:paraId="53D6C258" w14:textId="77777777" w:rsidR="00014608" w:rsidRPr="00FD0963" w:rsidRDefault="00014608" w:rsidP="00014608">
      <w:r>
        <w:rPr>
          <w:noProof/>
        </w:rPr>
        <w:drawing>
          <wp:inline distT="0" distB="0" distL="0" distR="0" wp14:anchorId="58055A71" wp14:editId="606B7977">
            <wp:extent cx="5486400" cy="1671955"/>
            <wp:effectExtent l="0" t="0" r="0" b="4445"/>
            <wp:docPr id="1" name="Picture 1"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Teams&#10;&#10;Description automatically generated"/>
                    <pic:cNvPicPr/>
                  </pic:nvPicPr>
                  <pic:blipFill>
                    <a:blip r:embed="rId13"/>
                    <a:stretch>
                      <a:fillRect/>
                    </a:stretch>
                  </pic:blipFill>
                  <pic:spPr>
                    <a:xfrm>
                      <a:off x="0" y="0"/>
                      <a:ext cx="5486400" cy="1671955"/>
                    </a:xfrm>
                    <a:prstGeom prst="rect">
                      <a:avLst/>
                    </a:prstGeom>
                  </pic:spPr>
                </pic:pic>
              </a:graphicData>
            </a:graphic>
          </wp:inline>
        </w:drawing>
      </w:r>
    </w:p>
    <w:p w14:paraId="70EA853B" w14:textId="77777777" w:rsidR="00014608" w:rsidRDefault="00014608" w:rsidP="00014608">
      <w:pPr>
        <w:pStyle w:val="Heading4"/>
        <w:numPr>
          <w:ilvl w:val="0"/>
          <w:numId w:val="12"/>
        </w:numPr>
        <w:tabs>
          <w:tab w:val="num" w:pos="360"/>
        </w:tabs>
      </w:pPr>
      <w:r>
        <w:t xml:space="preserve">Negative ground – they make negative ground concessionary to the goodwill of the aff and results in extremist generics that heavily skew ground in favor of the aff </w:t>
      </w:r>
    </w:p>
    <w:p w14:paraId="70060B69" w14:textId="77777777" w:rsidR="00014608" w:rsidRDefault="00014608" w:rsidP="00014608"/>
    <w:p w14:paraId="32F0B966" w14:textId="77777777" w:rsidR="00014608" w:rsidRPr="00F601E6" w:rsidRDefault="00014608" w:rsidP="00014608">
      <w:r>
        <w:t>No RVIs – they don’t get to win for following the rules</w:t>
      </w:r>
    </w:p>
    <w:p w14:paraId="24939913" w14:textId="77777777" w:rsidR="009114BB" w:rsidRPr="00F601E6" w:rsidRDefault="009114BB" w:rsidP="009114BB"/>
    <w:p w14:paraId="0E4FE9C1" w14:textId="332162BE" w:rsidR="00E42E4C" w:rsidRDefault="00014608" w:rsidP="00014608">
      <w:pPr>
        <w:pStyle w:val="Heading1"/>
      </w:pPr>
      <w:r>
        <w:lastRenderedPageBreak/>
        <w:t>CASE</w:t>
      </w:r>
    </w:p>
    <w:p w14:paraId="7DC4CDCA" w14:textId="53097913" w:rsidR="0046212E" w:rsidRDefault="0046212E" w:rsidP="0046212E">
      <w:pPr>
        <w:pStyle w:val="Heading4"/>
        <w:numPr>
          <w:ilvl w:val="0"/>
          <w:numId w:val="13"/>
        </w:numPr>
        <w:rPr>
          <w:rFonts w:cs="Calibri"/>
        </w:rPr>
      </w:pPr>
      <w:r>
        <w:rPr>
          <w:rFonts w:cs="Calibri"/>
        </w:rPr>
        <w:t xml:space="preserve">No solvency for second advantage - </w:t>
      </w:r>
      <w:r w:rsidRPr="00F84310">
        <w:rPr>
          <w:rStyle w:val="Style13ptBold"/>
          <w:color w:val="000000" w:themeColor="text1"/>
        </w:rPr>
        <w:t>Taichman</w:t>
      </w:r>
      <w:r w:rsidRPr="000832CC">
        <w:rPr>
          <w:rFonts w:cs="Calibri"/>
        </w:rPr>
        <w:t xml:space="preserve"> </w:t>
      </w:r>
      <w:r>
        <w:rPr>
          <w:rFonts w:cs="Calibri"/>
        </w:rPr>
        <w:t>literally never mentions asteroid mining and their uniqueness is all about space weaponization, not asteroid mining</w:t>
      </w:r>
    </w:p>
    <w:p w14:paraId="61419EA0" w14:textId="287DD0ED" w:rsidR="00014608" w:rsidRPr="000832CC" w:rsidRDefault="00014608" w:rsidP="0046212E">
      <w:pPr>
        <w:pStyle w:val="Heading4"/>
        <w:numPr>
          <w:ilvl w:val="0"/>
          <w:numId w:val="13"/>
        </w:numPr>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D6F5B62" w14:textId="77777777" w:rsidR="00014608" w:rsidRPr="000832CC" w:rsidRDefault="00014608" w:rsidP="00014608">
      <w:pPr>
        <w:rPr>
          <w:szCs w:val="22"/>
        </w:rPr>
      </w:pPr>
      <w:r w:rsidRPr="000832CC">
        <w:rPr>
          <w:szCs w:val="22"/>
        </w:rPr>
        <w:t>Chris Taylor [journalist], 19 - ("How asteroid mining will save the Earth — and mint trillionaires," Mashable, 2019, accessed 12-13-2021, https://mashable.com/feature/asteroid-mining-space-economy)//ML</w:t>
      </w:r>
    </w:p>
    <w:p w14:paraId="241190BA" w14:textId="77777777" w:rsidR="00014608" w:rsidRPr="0097088D" w:rsidRDefault="00014608" w:rsidP="00014608">
      <w:pPr>
        <w:rPr>
          <w:sz w:val="12"/>
          <w:szCs w:val="22"/>
        </w:rPr>
      </w:pPr>
      <w:r w:rsidRPr="000832CC">
        <w:rPr>
          <w:sz w:val="12"/>
          <w:szCs w:val="22"/>
        </w:rPr>
        <w:t>How much, exactly? We’re only just beginning to guess</w:t>
      </w:r>
      <w:r w:rsidRPr="000832CC">
        <w:rPr>
          <w:rStyle w:val="StyleUnderline"/>
        </w:rPr>
        <w:t>. </w:t>
      </w:r>
      <w:hyperlink r:id="rId14"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w:t>
      </w:r>
      <w:proofErr w:type="gramStart"/>
      <w:r w:rsidRPr="000832CC">
        <w:rPr>
          <w:sz w:val="12"/>
          <w:szCs w:val="22"/>
        </w:rPr>
        <w:t>crust;</w:t>
      </w:r>
      <w:proofErr w:type="gramEnd"/>
      <w:r w:rsidRPr="000832CC">
        <w:rPr>
          <w:sz w:val="12"/>
          <w:szCs w:val="22"/>
        </w:rPr>
        <w:t xml:space="preserve">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Vannevar Bush first proposed </w:t>
      </w:r>
      <w:hyperlink r:id="rId15"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7" w:tgtFrame="_blank" w:history="1">
        <w:r w:rsidRPr="000832CC">
          <w:rPr>
            <w:rStyle w:val="StyleUnderline"/>
            <w:rFonts w:eastAsiaTheme="majorEastAsia"/>
          </w:rPr>
          <w:t>tiny hopping robot rovers</w:t>
        </w:r>
      </w:hyperlink>
      <w:r w:rsidRPr="000832CC">
        <w:rPr>
          <w:rStyle w:val="StyleUnderline"/>
        </w:rPr>
        <w:t xml:space="preserve"> and a </w:t>
      </w:r>
      <w:hyperlink r:id="rId18"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20" w:tgtFrame="_blank" w:history="1">
        <w:r w:rsidRPr="000832CC">
          <w:rPr>
            <w:rStyle w:val="Hyperlink"/>
            <w:rFonts w:eastAsiaTheme="majorEastAsia"/>
            <w:sz w:val="12"/>
            <w:szCs w:val="22"/>
          </w:rPr>
          <w:t>Daemon</w:t>
        </w:r>
      </w:hyperlink>
      <w:r w:rsidRPr="000832CC">
        <w:rPr>
          <w:sz w:val="12"/>
          <w:szCs w:val="22"/>
        </w:rPr>
        <w:t xml:space="preserve">, a novel of Silicon </w:t>
      </w:r>
      <w:r w:rsidRPr="000832CC">
        <w:rPr>
          <w:sz w:val="12"/>
          <w:szCs w:val="22"/>
        </w:rPr>
        <w:lastRenderedPageBreak/>
        <w:t xml:space="preserve">Valley’s worst nightmare, AI run rampant, made more than a million dollars.¶ So it was a telling shift in cultural mood that Suarez’s latest thriller is also a very in-depth description of — and thinly-disguised advocacy for — asteroid mining. In </w:t>
      </w:r>
      <w:hyperlink r:id="rId21"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3"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4"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5"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6"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7"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8"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9"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1"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 xml:space="preserve">A safe, dead space where capitalism’s most enthusiastic pioneers can go nuts to their hearts’ </w:t>
      </w:r>
      <w:r w:rsidRPr="000832CC">
        <w:rPr>
          <w:sz w:val="12"/>
          <w:szCs w:val="22"/>
        </w:rPr>
        <w:lastRenderedPageBreak/>
        <w:t>content, so long as they clean up their space junk. ¶ (</w:t>
      </w:r>
      <w:hyperlink r:id="rId32"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AF092F2" w14:textId="1293B73C" w:rsidR="00014608" w:rsidRPr="00405D88" w:rsidRDefault="00014608" w:rsidP="0046212E">
      <w:pPr>
        <w:pStyle w:val="Heading4"/>
        <w:numPr>
          <w:ilvl w:val="0"/>
          <w:numId w:val="13"/>
        </w:numPr>
        <w:rPr>
          <w:rFonts w:cs="Calibri"/>
        </w:rPr>
      </w:pPr>
      <w:r w:rsidRPr="00405D88">
        <w:rPr>
          <w:rFonts w:cs="Calibri"/>
        </w:rPr>
        <w:t>Warming causes extinction.</w:t>
      </w:r>
    </w:p>
    <w:p w14:paraId="5A422641" w14:textId="77777777" w:rsidR="00014608" w:rsidRPr="00405D88" w:rsidRDefault="00014608" w:rsidP="00014608">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031A284" w14:textId="77777777" w:rsidR="00351EC2" w:rsidRDefault="00014608" w:rsidP="00014608">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w:t>
      </w:r>
    </w:p>
    <w:p w14:paraId="6DAAE55C" w14:textId="77777777" w:rsidR="00351EC2" w:rsidRDefault="00351EC2" w:rsidP="00014608">
      <w:pPr>
        <w:rPr>
          <w:sz w:val="16"/>
        </w:rPr>
      </w:pPr>
    </w:p>
    <w:p w14:paraId="0F75F7FB" w14:textId="77777777" w:rsidR="00351EC2" w:rsidRDefault="00351EC2" w:rsidP="00014608">
      <w:pPr>
        <w:rPr>
          <w:sz w:val="16"/>
        </w:rPr>
      </w:pPr>
    </w:p>
    <w:p w14:paraId="36C26B5F" w14:textId="502DFDFF" w:rsidR="00014608" w:rsidRPr="00405D88" w:rsidRDefault="00014608" w:rsidP="00014608">
      <w:pPr>
        <w:rPr>
          <w:sz w:val="16"/>
        </w:rPr>
      </w:pPr>
      <w:r w:rsidRPr="00405D88">
        <w:rPr>
          <w:sz w:val="16"/>
        </w:rPr>
        <w:t xml:space="preserve">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w:t>
      </w:r>
      <w:r w:rsidRPr="00405D88">
        <w:rPr>
          <w:sz w:val="16"/>
          <w:szCs w:val="16"/>
        </w:rPr>
        <w:lastRenderedPageBreak/>
        <w:t xml:space="preserve">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 xml:space="preserve">Even fossilized plants from fifty million years </w:t>
      </w:r>
      <w:r w:rsidRPr="00405D88">
        <w:rPr>
          <w:rStyle w:val="StyleUnderline"/>
        </w:rPr>
        <w:lastRenderedPageBreak/>
        <w:t>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123BB702" w14:textId="18F977F0" w:rsidR="00014608" w:rsidRPr="00287B2B" w:rsidRDefault="00014608" w:rsidP="0046212E">
      <w:pPr>
        <w:pStyle w:val="Heading4"/>
        <w:numPr>
          <w:ilvl w:val="0"/>
          <w:numId w:val="13"/>
        </w:numPr>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7E87CC7" w14:textId="77777777" w:rsidR="00014608" w:rsidRPr="00287B2B" w:rsidRDefault="00014608" w:rsidP="00014608">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4D07A8D9" w14:textId="77777777" w:rsidR="00014608" w:rsidRDefault="00014608" w:rsidP="00014608">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gramStart"/>
      <w:r w:rsidRPr="003B0EEE">
        <w:rPr>
          <w:rStyle w:val="StyleUnderline"/>
          <w:bCs/>
          <w:highlight w:val="cyan"/>
        </w:rPr>
        <w:t>then</w:t>
      </w:r>
      <w:proofErr w:type="gramEnd"/>
      <w:r w:rsidRPr="003B0EEE">
        <w:rPr>
          <w:rStyle w:val="StyleUnderline"/>
          <w:bCs/>
          <w:highlight w:val="cyan"/>
        </w:rPr>
        <w:t xml:space="preserve">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9E55C68" w14:textId="77777777" w:rsidR="00014608" w:rsidRPr="00F75C0E" w:rsidRDefault="00014608" w:rsidP="00014608"/>
    <w:p w14:paraId="2450840F" w14:textId="6C95AB9B" w:rsidR="00014608" w:rsidRDefault="00014608" w:rsidP="0046212E">
      <w:pPr>
        <w:pStyle w:val="Heading4"/>
        <w:numPr>
          <w:ilvl w:val="0"/>
          <w:numId w:val="13"/>
        </w:numPr>
      </w:pPr>
      <w:r w:rsidRPr="00287B2B">
        <w:lastRenderedPageBreak/>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3FE6F9F5" w14:textId="77777777" w:rsidR="00014608" w:rsidRPr="00287B2B" w:rsidRDefault="00014608" w:rsidP="00014608">
      <w:r w:rsidRPr="00287B2B">
        <w:t>Peter Vereš ’19, Harvard-Smithsonian Center for Astrophysics, “Chapter 6 Vision of Perfect Observation Capabilities”, 2019, Planetary Defense, Space and Society, https://dl1.cuni.cz/pluginfile.php/634091/mod_resource/content/1/Planetary%20Defence.pdf</w:t>
      </w:r>
    </w:p>
    <w:p w14:paraId="1B1002EC" w14:textId="77777777" w:rsidR="00014608" w:rsidRPr="00456988" w:rsidRDefault="00014608" w:rsidP="00014608">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504CE62F" w14:textId="77777777" w:rsidR="00014608" w:rsidRPr="00A53D9B" w:rsidRDefault="00014608" w:rsidP="00014608"/>
    <w:p w14:paraId="2BE1D5CB" w14:textId="77777777" w:rsidR="00014608" w:rsidRPr="00014608" w:rsidRDefault="00014608" w:rsidP="00014608"/>
    <w:sectPr w:rsidR="00014608" w:rsidRPr="0001460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BB6AEF"/>
    <w:multiLevelType w:val="hybridMultilevel"/>
    <w:tmpl w:val="563A7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6C5"/>
    <w:multiLevelType w:val="hybridMultilevel"/>
    <w:tmpl w:val="EB8C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077792"/>
    <w:multiLevelType w:val="hybridMultilevel"/>
    <w:tmpl w:val="FE28F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4630283"/>
    <w:multiLevelType w:val="hybridMultilevel"/>
    <w:tmpl w:val="1474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51544F"/>
    <w:multiLevelType w:val="hybridMultilevel"/>
    <w:tmpl w:val="64F0C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0304F1"/>
    <w:multiLevelType w:val="hybridMultilevel"/>
    <w:tmpl w:val="A3FEE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513CBD"/>
    <w:multiLevelType w:val="hybridMultilevel"/>
    <w:tmpl w:val="A9CEC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1"/>
  </w:num>
  <w:num w:numId="15">
    <w:abstractNumId w:val="12"/>
  </w:num>
  <w:num w:numId="16">
    <w:abstractNumId w:val="17"/>
  </w:num>
  <w:num w:numId="17">
    <w:abstractNumId w:val="16"/>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3"/>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049A"/>
    <w:rsid w:val="000029E3"/>
    <w:rsid w:val="000029E8"/>
    <w:rsid w:val="00004225"/>
    <w:rsid w:val="000066CA"/>
    <w:rsid w:val="00007264"/>
    <w:rsid w:val="000076A9"/>
    <w:rsid w:val="0001460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833"/>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1EC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C53"/>
    <w:rsid w:val="00442018"/>
    <w:rsid w:val="00446567"/>
    <w:rsid w:val="00447B10"/>
    <w:rsid w:val="00452EE4"/>
    <w:rsid w:val="00452F0B"/>
    <w:rsid w:val="004536D6"/>
    <w:rsid w:val="00457224"/>
    <w:rsid w:val="0046212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EE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4B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D5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49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EB4"/>
    <w:rsid w:val="00F94060"/>
    <w:rsid w:val="00FA56F6"/>
    <w:rsid w:val="00FB329D"/>
    <w:rsid w:val="00FC27E3"/>
    <w:rsid w:val="00FC431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4DD5AA"/>
  <w14:defaultImageDpi w14:val="300"/>
  <w15:docId w15:val="{5B6BB30B-69C9-504D-B266-E06D1EF3A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04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004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04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D004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D004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04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49A"/>
  </w:style>
  <w:style w:type="character" w:customStyle="1" w:styleId="Heading1Char">
    <w:name w:val="Heading 1 Char"/>
    <w:aliases w:val="Pocket Char"/>
    <w:basedOn w:val="DefaultParagraphFont"/>
    <w:link w:val="Heading1"/>
    <w:uiPriority w:val="9"/>
    <w:rsid w:val="00D004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049A"/>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D0049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 Char"/>
    <w:basedOn w:val="DefaultParagraphFont"/>
    <w:link w:val="Heading4"/>
    <w:uiPriority w:val="9"/>
    <w:qFormat/>
    <w:rsid w:val="00D0049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049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D0049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D0049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0049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NoSpacing"/>
    <w:uiPriority w:val="99"/>
    <w:unhideWhenUsed/>
    <w:rsid w:val="00D0049A"/>
    <w:rPr>
      <w:color w:val="auto"/>
      <w:u w:val="none"/>
    </w:rPr>
  </w:style>
  <w:style w:type="paragraph" w:styleId="DocumentMap">
    <w:name w:val="Document Map"/>
    <w:basedOn w:val="Normal"/>
    <w:link w:val="DocumentMapChar"/>
    <w:uiPriority w:val="99"/>
    <w:semiHidden/>
    <w:unhideWhenUsed/>
    <w:rsid w:val="00D004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049A"/>
    <w:rPr>
      <w:rFonts w:ascii="Lucida Grande" w:hAnsi="Lucida Grande" w:cs="Lucida Grande"/>
    </w:rPr>
  </w:style>
  <w:style w:type="paragraph" w:customStyle="1" w:styleId="textbold">
    <w:name w:val="text bold"/>
    <w:basedOn w:val="Normal"/>
    <w:link w:val="Emphasis"/>
    <w:uiPriority w:val="20"/>
    <w:qFormat/>
    <w:rsid w:val="0001460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7"/>
    <w:qFormat/>
    <w:rsid w:val="0001460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01460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 Type="http://schemas.openxmlformats.org/officeDocument/2006/relationships/customXml" Target="../customXml/item3.xm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diu.mil/news-events"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4/02/beijing-is-taking-the-final-frontier-space-china/"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10" Type="http://schemas.openxmlformats.org/officeDocument/2006/relationships/hyperlink" Target="https://www.whitehouse.gov/briefings-statements/remarks-president-trump-meeting-national-space-council-signing-space-policy-directive-3/"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34</Pages>
  <Words>12102</Words>
  <Characters>68983</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80924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9</cp:revision>
  <dcterms:created xsi:type="dcterms:W3CDTF">2021-12-17T23:32:00Z</dcterms:created>
  <dcterms:modified xsi:type="dcterms:W3CDTF">2021-12-18T00:55:00Z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