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88A10B3" w14:textId="26FBAC86" w:rsidR="00FB57AD" w:rsidRPr="002401A3" w:rsidRDefault="00FB57AD" w:rsidP="00FB57AD">
      <w:pPr>
        <w:pStyle w:val="Heading3"/>
        <w:rPr>
          <w:rFonts w:cs="Calibri"/>
        </w:rPr>
      </w:pPr>
      <w:r w:rsidRPr="002401A3">
        <w:rPr>
          <w:rFonts w:cs="Calibri"/>
        </w:rPr>
        <w:lastRenderedPageBreak/>
        <w:t>Advantage 1: Space Debris</w:t>
      </w:r>
    </w:p>
    <w:p w14:paraId="53AF6437" w14:textId="77777777" w:rsidR="00FB57AD" w:rsidRPr="002401A3" w:rsidRDefault="00FB57AD" w:rsidP="00FB57AD">
      <w:pPr>
        <w:pStyle w:val="Heading4"/>
        <w:rPr>
          <w:rFonts w:cs="Calibri"/>
        </w:rPr>
      </w:pPr>
      <w:r w:rsidRPr="002401A3">
        <w:rPr>
          <w:rFonts w:cs="Calibri"/>
        </w:rPr>
        <w:t xml:space="preserve">Private companies are cramming satellites into the Earth’s orbit which are quickly becoming defunct pieces of “space junk.” </w:t>
      </w:r>
    </w:p>
    <w:p w14:paraId="0AA46CDF" w14:textId="0F333647" w:rsidR="00FB57AD" w:rsidRPr="002401A3" w:rsidRDefault="00FB57AD" w:rsidP="00FB57AD">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w:t>
      </w:r>
      <w:r w:rsidR="00E36504">
        <w:t xml:space="preserve">, </w:t>
      </w:r>
      <w:r w:rsidRPr="002401A3">
        <w:t>https://www.weforum.org/agenda/2020/10/visualizing-easrth-satellites-sapce-spacex)//AW</w:t>
      </w:r>
    </w:p>
    <w:p w14:paraId="60F16726" w14:textId="0C6E5F02" w:rsidR="00FB57AD" w:rsidRPr="002401A3" w:rsidRDefault="00FB57AD" w:rsidP="00FB57AD">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r w:rsidR="00E36504">
        <w:rPr>
          <w:sz w:val="12"/>
        </w:rPr>
        <w:t>.</w:t>
      </w:r>
    </w:p>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77777777" w:rsidR="00FB57AD" w:rsidRPr="002401A3" w:rsidRDefault="00FB57AD" w:rsidP="00FB57AD">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w:t>
      </w:r>
      <w:r w:rsidRPr="002401A3">
        <w:rPr>
          <w:sz w:val="10"/>
        </w:rPr>
        <w:lastRenderedPageBreak/>
        <w:t xml:space="preserve">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9B26325" w14:textId="77777777" w:rsidR="00A336C9" w:rsidRPr="002401A3"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1C8E488F" w14:textId="6A75BD9E" w:rsidR="00FB57AD" w:rsidRPr="002401A3" w:rsidRDefault="00FB57AD" w:rsidP="00FB57AD">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sidR="00A336C9">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w:t>
      </w:r>
      <w:r w:rsidRPr="002401A3">
        <w:rPr>
          <w:sz w:val="12"/>
        </w:rPr>
        <w:lastRenderedPageBreak/>
        <w:t xml:space="preserve">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98254AB" w14:textId="77777777" w:rsidR="00FB57AD" w:rsidRPr="002401A3" w:rsidRDefault="00FB57AD" w:rsidP="00FB57AD">
      <w:pPr>
        <w:rPr>
          <w:sz w:val="12"/>
        </w:rPr>
      </w:pPr>
    </w:p>
    <w:p w14:paraId="37F6D8DF" w14:textId="77777777" w:rsidR="00FB57AD" w:rsidRPr="002401A3" w:rsidRDefault="00FB57AD" w:rsidP="00FB57AD">
      <w:pPr>
        <w:pStyle w:val="Heading3"/>
        <w:rPr>
          <w:rFonts w:cs="Calibri"/>
        </w:rPr>
      </w:pPr>
      <w:r w:rsidRPr="002401A3">
        <w:rPr>
          <w:rFonts w:cs="Calibri"/>
        </w:rPr>
        <w:lastRenderedPageBreak/>
        <w:t>Advantage 2: Colonialism</w:t>
      </w:r>
    </w:p>
    <w:p w14:paraId="67428FA6" w14:textId="77777777" w:rsidR="00FB57AD" w:rsidRPr="002401A3" w:rsidRDefault="00FB57AD" w:rsidP="00FB57AD">
      <w:pPr>
        <w:pStyle w:val="Heading4"/>
        <w:rPr>
          <w:rFonts w:cs="Calibri"/>
        </w:rPr>
      </w:pPr>
      <w:r w:rsidRPr="002401A3">
        <w:rPr>
          <w:rFonts w:cs="Calibri"/>
        </w:rPr>
        <w:t xml:space="preserve">Private appropriation of space instead of treating it as a </w:t>
      </w:r>
      <w:proofErr w:type="gramStart"/>
      <w:r w:rsidRPr="002401A3">
        <w:rPr>
          <w:rFonts w:cs="Calibri"/>
        </w:rPr>
        <w:t>global commons</w:t>
      </w:r>
      <w:proofErr w:type="gramEnd"/>
      <w:r w:rsidRPr="002401A3">
        <w:rPr>
          <w:rFonts w:cs="Calibri"/>
        </w:rPr>
        <w:t xml:space="preserve"> amplifies inequality on Earth. </w:t>
      </w:r>
      <w:proofErr w:type="spellStart"/>
      <w:r w:rsidRPr="002401A3">
        <w:rPr>
          <w:rFonts w:cs="Calibri"/>
        </w:rPr>
        <w:t>Stockwell</w:t>
      </w:r>
      <w:proofErr w:type="spellEnd"/>
      <w:r w:rsidRPr="002401A3">
        <w:rPr>
          <w:rFonts w:cs="Calibri"/>
        </w:rPr>
        <w:t xml:space="preserve"> 20</w:t>
      </w:r>
    </w:p>
    <w:p w14:paraId="7F8DB635" w14:textId="77777777" w:rsidR="00FB57AD" w:rsidRPr="002401A3" w:rsidRDefault="00FB57AD" w:rsidP="00FB57AD">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7A940676" w14:textId="77777777" w:rsidR="00FB57AD" w:rsidRPr="002401A3" w:rsidRDefault="00FB57AD" w:rsidP="00FB57AD">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The lack of specificity within the OST 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t>
      </w:r>
      <w:r w:rsidRPr="002401A3">
        <w:rPr>
          <w:sz w:val="12"/>
        </w:rPr>
        <w:lastRenderedPageBreak/>
        <w:t>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w:t>
      </w:r>
      <w:proofErr w:type="gramStart"/>
      <w:r w:rsidRPr="002401A3">
        <w:rPr>
          <w:rStyle w:val="StyleUnderline"/>
          <w:highlight w:val="yellow"/>
        </w:rPr>
        <w:t>the human race</w:t>
      </w:r>
      <w:proofErr w:type="gramEnd"/>
      <w:r w:rsidRPr="002401A3">
        <w:rPr>
          <w:rStyle w:val="StyleUnderline"/>
          <w:highlight w:val="yellow"/>
        </w:rPr>
        <w:t xml:space="preserv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 xml:space="preserve">expense of </w:t>
      </w:r>
      <w:proofErr w:type="gramStart"/>
      <w:r w:rsidRPr="002401A3">
        <w:rPr>
          <w:rStyle w:val="Emphasis"/>
          <w:highlight w:val="yellow"/>
        </w:rPr>
        <w:t>the vast majority of</w:t>
      </w:r>
      <w:proofErr w:type="gramEnd"/>
      <w:r w:rsidRPr="002401A3">
        <w:rPr>
          <w:rStyle w:val="Emphasis"/>
          <w:highlight w:val="yellow"/>
        </w:rPr>
        <w:t xml:space="preserve"> the global population</w:t>
      </w:r>
      <w:r w:rsidRPr="002401A3">
        <w:rPr>
          <w:sz w:val="12"/>
        </w:rPr>
        <w:t>.</w:t>
      </w:r>
    </w:p>
    <w:p w14:paraId="1BC8DCC6" w14:textId="77777777" w:rsidR="00FB57AD" w:rsidRPr="002401A3" w:rsidRDefault="00FB57AD" w:rsidP="00FB57AD"/>
    <w:p w14:paraId="03CA4DCF" w14:textId="77777777" w:rsidR="00FB57AD" w:rsidRPr="002401A3" w:rsidRDefault="00FB57AD" w:rsidP="00FB57AD">
      <w:pPr>
        <w:pStyle w:val="Heading4"/>
        <w:rPr>
          <w:rFonts w:cs="Calibri"/>
        </w:rPr>
      </w:pPr>
      <w:r w:rsidRPr="002401A3">
        <w:rPr>
          <w:rFonts w:cs="Calibri"/>
        </w:rPr>
        <w:t>Private control of space inevitably leads to exploitation. Spencer ‘20</w:t>
      </w:r>
    </w:p>
    <w:p w14:paraId="0317A252" w14:textId="77777777" w:rsidR="00FB57AD" w:rsidRPr="002401A3" w:rsidRDefault="00FB57AD" w:rsidP="00FB57AD">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3CBAC608" w14:textId="77777777" w:rsidR="00FB57AD" w:rsidRPr="002401A3" w:rsidRDefault="00FB57AD" w:rsidP="00FB57AD">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w:t>
      </w:r>
      <w:r w:rsidRPr="002401A3">
        <w:rPr>
          <w:sz w:val="12"/>
        </w:rPr>
        <w:lastRenderedPageBreak/>
        <w:t>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2401A3">
        <w:rPr>
          <w:rStyle w:val="StyleUnderline"/>
          <w:highlight w:val="yellow"/>
        </w:rPr>
        <w:t>The only 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2401A3">
        <w:rPr>
          <w:rStyle w:val="StyleUnderline"/>
          <w:highlight w:val="yellow"/>
        </w:rPr>
        <w:t>based on tourism: the rich pay an amount</w:t>
      </w:r>
      <w:r w:rsidRPr="002401A3">
        <w:rPr>
          <w:rStyle w:val="StyleUnderline"/>
        </w:rPr>
        <w:t xml:space="preserve"> — Musk quotes the ticket price at </w:t>
      </w:r>
      <w:hyperlink r:id="rId25" w:tgtFrame="_blank" w:history="1">
        <w:r w:rsidRPr="002401A3">
          <w:rPr>
            <w:rStyle w:val="StyleUnderline"/>
          </w:rPr>
          <w:t xml:space="preserve">$200,000 if he </w:t>
        </w:r>
        <w:r w:rsidRPr="002401A3">
          <w:rPr>
            <w:rStyle w:val="StyleUnderline"/>
          </w:rPr>
          <w:t>c</w:t>
        </w:r>
        <w:r w:rsidRPr="002401A3">
          <w:rPr>
            <w:rStyle w:val="StyleUnderline"/>
          </w:rPr>
          <w:t>an get 1 million tourists</w:t>
        </w:r>
      </w:hyperlink>
      <w:r w:rsidRPr="002401A3">
        <w:rPr>
          <w:rStyle w:val="StyleUnderline"/>
        </w:rPr>
        <w:t xml:space="preserve"> to pay that — that entitles them to a round-trip ticket. And while they’re on Mars and traveling to it, they luxuriate: Musk has </w:t>
      </w:r>
      <w:hyperlink r:id="rId26"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27"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644BFB1F" w14:textId="77777777" w:rsidR="00FB57AD" w:rsidRPr="002401A3" w:rsidRDefault="00FB57AD" w:rsidP="00FB57AD">
      <w:pPr>
        <w:pStyle w:val="Heading4"/>
        <w:rPr>
          <w:rFonts w:cs="Calibri"/>
        </w:rPr>
      </w:pPr>
      <w:r w:rsidRPr="002401A3">
        <w:rPr>
          <w:rFonts w:cs="Calibri"/>
        </w:rPr>
        <w:lastRenderedPageBreak/>
        <w:t>Space resources must be distributed democratically—this requires challenging private control of outer space</w:t>
      </w:r>
    </w:p>
    <w:p w14:paraId="51EDB96A" w14:textId="77777777" w:rsidR="00FB57AD" w:rsidRPr="002401A3" w:rsidRDefault="00FB57AD" w:rsidP="00FB57AD">
      <w:pPr>
        <w:rPr>
          <w:rStyle w:val="Style13ptBold"/>
        </w:rPr>
      </w:pPr>
      <w:r w:rsidRPr="002401A3">
        <w:rPr>
          <w:rStyle w:val="Style13ptBold"/>
        </w:rPr>
        <w:t>Levine 15</w:t>
      </w:r>
    </w:p>
    <w:p w14:paraId="27EEF997" w14:textId="77777777" w:rsidR="00FB57AD" w:rsidRPr="002401A3" w:rsidRDefault="00FB57AD" w:rsidP="00FB57AD">
      <w:pPr>
        <w:rPr>
          <w:sz w:val="16"/>
        </w:rPr>
      </w:pPr>
      <w:r w:rsidRPr="002401A3">
        <w:rPr>
          <w:sz w:val="16"/>
        </w:rPr>
        <w:t xml:space="preserve">Nick Levine, MPhil candidate in history of science at the University of Cambridge, 3-21-2015, "Democratize the Universe," Jacobin, </w:t>
      </w:r>
      <w:hyperlink r:id="rId30" w:history="1">
        <w:r w:rsidRPr="002401A3">
          <w:rPr>
            <w:rStyle w:val="Hyperlink"/>
            <w:sz w:val="16"/>
          </w:rPr>
          <w:t>https://jacobinmag.com/2015/03/space-industry-extraction-levine</w:t>
        </w:r>
      </w:hyperlink>
    </w:p>
    <w:p w14:paraId="15E9E6C8" w14:textId="77777777" w:rsidR="00FB57AD" w:rsidRPr="002401A3" w:rsidRDefault="00FB57AD" w:rsidP="00FB57AD">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2401A3">
        <w:rPr>
          <w:bCs/>
          <w:sz w:val="14"/>
        </w:rPr>
        <w:t>celestial commons</w:t>
      </w:r>
      <w:proofErr w:type="gramEnd"/>
      <w:r w:rsidRPr="002401A3">
        <w:rPr>
          <w:bCs/>
          <w:sz w:val="14"/>
        </w:rPr>
        <w:t xml:space="preserve">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by </w:t>
      </w:r>
      <w:r w:rsidRPr="002401A3">
        <w:rPr>
          <w:rStyle w:val="StyleUnderline"/>
          <w:highlight w:val="yellow"/>
        </w:rPr>
        <w:t>forming</w:t>
      </w:r>
      <w:r w:rsidRPr="002401A3">
        <w:rPr>
          <w:bCs/>
          <w:sz w:val="14"/>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2401A3">
        <w:rPr>
          <w:bCs/>
          <w:sz w:val="14"/>
        </w:rPr>
        <w:t>the human race</w:t>
      </w:r>
      <w:proofErr w:type="gramEnd"/>
      <w:r w:rsidRPr="002401A3">
        <w:rPr>
          <w:bCs/>
          <w:sz w:val="14"/>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 xml:space="preserve">toward a more egalitarian </w:t>
      </w:r>
      <w:proofErr w:type="gramStart"/>
      <w:r w:rsidRPr="002401A3">
        <w:rPr>
          <w:rStyle w:val="StyleUnderline"/>
          <w:highlight w:val="yellow"/>
        </w:rPr>
        <w:t>state of affairs</w:t>
      </w:r>
      <w:proofErr w:type="gramEnd"/>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the medium term. If we don’t find a renewable way to blast off into outer space, the exploitation of these </w:t>
      </w:r>
      <w:r w:rsidRPr="002401A3">
        <w:rPr>
          <w:rStyle w:val="StyleUnderline"/>
        </w:rPr>
        <w:lastRenderedPageBreak/>
        <w:t>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confrontation over the future of the vast celestial commons. The democratic possibilities of such a struggle have been recognized </w:t>
      </w:r>
      <w:proofErr w:type="gramStart"/>
      <w:r w:rsidRPr="002401A3">
        <w:rPr>
          <w:bCs/>
          <w:sz w:val="14"/>
        </w:rPr>
        <w:t>before:</w:t>
      </w:r>
      <w:proofErr w:type="gramEnd"/>
      <w:r w:rsidRPr="002401A3">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2401A3">
        <w:rPr>
          <w:bCs/>
          <w:sz w:val="14"/>
        </w:rPr>
        <w:t>a number of</w:t>
      </w:r>
      <w:proofErr w:type="gramEnd"/>
      <w:r w:rsidRPr="002401A3">
        <w:rPr>
          <w:bCs/>
          <w:sz w:val="14"/>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w:t>
      </w:r>
      <w:r w:rsidRPr="002401A3">
        <w:rPr>
          <w:bCs/>
          <w:sz w:val="14"/>
        </w:rPr>
        <w:lastRenderedPageBreak/>
        <w:t xml:space="preserve">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2401A3">
        <w:rPr>
          <w:bCs/>
          <w:sz w:val="14"/>
        </w:rPr>
        <w:t>have to</w:t>
      </w:r>
      <w:proofErr w:type="gramEnd"/>
      <w:r w:rsidRPr="002401A3">
        <w:rPr>
          <w:bCs/>
          <w:sz w:val="14"/>
        </w:rPr>
        <w:t xml:space="preserve"> be ironed out. And </w:t>
      </w:r>
      <w:proofErr w:type="gramStart"/>
      <w:r w:rsidRPr="002401A3">
        <w:rPr>
          <w:bCs/>
          <w:sz w:val="14"/>
        </w:rPr>
        <w:t>so</w:t>
      </w:r>
      <w:proofErr w:type="gramEnd"/>
      <w:r w:rsidRPr="002401A3">
        <w:rPr>
          <w:bCs/>
          <w:sz w:val="14"/>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w:t>
      </w:r>
      <w:proofErr w:type="gramStart"/>
      <w:r w:rsidRPr="002401A3">
        <w:rPr>
          <w:rStyle w:val="StyleUnderline"/>
        </w:rPr>
        <w:t>celestial commons</w:t>
      </w:r>
      <w:proofErr w:type="gramEnd"/>
      <w:r w:rsidRPr="002401A3">
        <w:rPr>
          <w:rStyle w:val="StyleUnderline"/>
        </w:rPr>
        <w:t xml:space="preserve">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w:t>
      </w:r>
      <w:proofErr w:type="gramStart"/>
      <w:r w:rsidRPr="002401A3">
        <w:rPr>
          <w:rStyle w:val="StyleUnderline"/>
          <w:highlight w:val="yellow"/>
        </w:rPr>
        <w:t>international commons</w:t>
      </w:r>
      <w:proofErr w:type="gramEnd"/>
      <w:r w:rsidRPr="002401A3">
        <w:rPr>
          <w:rStyle w:val="StyleUnderline"/>
          <w:highlight w:val="yellow"/>
        </w:rPr>
        <w:t xml:space="preserve">,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xml:space="preserve">.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w:t>
      </w:r>
      <w:r w:rsidRPr="002401A3">
        <w:rPr>
          <w:bCs/>
          <w:sz w:val="14"/>
        </w:rPr>
        <w:lastRenderedPageBreak/>
        <w:t>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494740BA" w14:textId="77777777" w:rsidR="00FB57AD" w:rsidRPr="002401A3" w:rsidRDefault="00FB57AD" w:rsidP="00FB57AD"/>
    <w:p w14:paraId="4D8AF0A4" w14:textId="3DF247FD" w:rsidR="00FB57AD" w:rsidRPr="002401A3" w:rsidRDefault="000E5A79" w:rsidP="00FB57AD">
      <w:pPr>
        <w:pStyle w:val="Heading3"/>
        <w:rPr>
          <w:rFonts w:cs="Calibri"/>
        </w:rPr>
      </w:pPr>
      <w:r>
        <w:rPr>
          <w:rFonts w:cs="Calibri"/>
        </w:rPr>
        <w:lastRenderedPageBreak/>
        <w:t>Solvency</w:t>
      </w:r>
    </w:p>
    <w:p w14:paraId="59FDF7F0" w14:textId="77777777" w:rsidR="002F1EC9" w:rsidRPr="00596CC4" w:rsidRDefault="002F1EC9" w:rsidP="002F1EC9">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4DCF6328" w14:textId="77777777" w:rsidR="00FB57AD" w:rsidRPr="002401A3" w:rsidRDefault="00FB57AD" w:rsidP="00FB57AD">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281BE16E" w14:textId="77777777" w:rsidR="00FB57AD" w:rsidRPr="002401A3" w:rsidRDefault="00FB57AD" w:rsidP="00FB57AD">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w:t>
      </w:r>
      <w:r w:rsidRPr="002401A3">
        <w:rPr>
          <w:sz w:val="12"/>
          <w:szCs w:val="12"/>
        </w:rPr>
        <w:lastRenderedPageBreak/>
        <w:t xml:space="preserve">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EEE311D" w14:textId="77777777" w:rsidR="00FB57AD" w:rsidRPr="002401A3" w:rsidRDefault="00FB57AD" w:rsidP="00FB57AD">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2DF0152" w14:textId="77777777" w:rsidR="00FB57AD" w:rsidRPr="002401A3" w:rsidRDefault="00FB57AD" w:rsidP="00FB57A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31" w:history="1">
        <w:r w:rsidRPr="002401A3">
          <w:rPr>
            <w:rStyle w:val="Hyperlink"/>
          </w:rPr>
          <w:t>https://carnegieendowment.org/2021/03/09/space-is-great-commons.-it-s-time-to-treat-it-as-such-pub-84018</w:t>
        </w:r>
      </w:hyperlink>
      <w:r w:rsidRPr="002401A3">
        <w:t>&gt; AT</w:t>
      </w:r>
    </w:p>
    <w:p w14:paraId="5042942F" w14:textId="77777777" w:rsidR="00FB57AD" w:rsidRPr="002401A3" w:rsidRDefault="00FB57AD" w:rsidP="00FB57AD">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national regulations and international guidelines, but decentralized accountability </w:t>
      </w:r>
      <w:r w:rsidRPr="002401A3">
        <w:rPr>
          <w:rStyle w:val="StyleUnderline"/>
          <w:highlight w:val="yellow"/>
        </w:rPr>
        <w:lastRenderedPageBreak/>
        <w:t>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53BB068" w14:textId="77777777" w:rsidR="00FB57AD" w:rsidRPr="002401A3" w:rsidRDefault="00FB57AD" w:rsidP="00FB57AD">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7DEB5DBE" w14:textId="77777777" w:rsidR="00FB57AD" w:rsidRPr="002401A3" w:rsidRDefault="00FB57AD" w:rsidP="00FB57A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32" w:history="1">
        <w:r w:rsidRPr="002401A3">
          <w:rPr>
            <w:rStyle w:val="Hyperlink"/>
          </w:rPr>
          <w:t>https://carnegieendowment.org/2021/03/09/space-is-great-commons.-it-s-time-to-treat-it-as-such-pub-84018</w:t>
        </w:r>
      </w:hyperlink>
      <w:r w:rsidRPr="002401A3">
        <w:t>&gt; AT</w:t>
      </w:r>
    </w:p>
    <w:p w14:paraId="49784BAB" w14:textId="77777777" w:rsidR="00FB57AD" w:rsidRPr="002401A3" w:rsidRDefault="00FB57AD" w:rsidP="00FB57AD">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w:t>
      </w:r>
      <w:proofErr w:type="gramStart"/>
      <w:r w:rsidRPr="002401A3">
        <w:rPr>
          <w:sz w:val="12"/>
        </w:rPr>
        <w:t>States</w:t>
      </w:r>
      <w:proofErr w:type="gramEnd"/>
      <w:r w:rsidRPr="002401A3">
        <w:rPr>
          <w:sz w:val="12"/>
        </w:rPr>
        <w:t xml:space="preserve">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38F98E28" w14:textId="77777777" w:rsidR="00A9577A" w:rsidRPr="002401A3" w:rsidRDefault="00A9577A" w:rsidP="00A9577A">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58CF6B4C" w14:textId="77777777" w:rsidR="00A9577A" w:rsidRPr="002401A3" w:rsidRDefault="00A9577A" w:rsidP="00A9577A">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w:t>
      </w:r>
      <w:r w:rsidRPr="002401A3">
        <w:lastRenderedPageBreak/>
        <w:t>Accessed Dec. 13, 2021. &lt;https://www.unoosa.org/documents/pdf/hlf/1st_hlf_Dubai/Presentations/26.pdf&gt; AT</w:t>
      </w:r>
    </w:p>
    <w:p w14:paraId="2854297D" w14:textId="77777777" w:rsidR="00A9577A" w:rsidRPr="00191181" w:rsidRDefault="00A9577A" w:rsidP="00A9577A">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FC862F2" w14:textId="77777777" w:rsidR="00A9577A" w:rsidRPr="002401A3" w:rsidRDefault="00A9577A" w:rsidP="00A9577A">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 w:val="0"/>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163463D4" w14:textId="41C95AB2" w:rsidR="001016B9" w:rsidRPr="001016B9" w:rsidRDefault="001016B9" w:rsidP="001016B9">
      <w:pPr>
        <w:pStyle w:val="Heading3"/>
      </w:pPr>
      <w:proofErr w:type="spellStart"/>
      <w:r w:rsidRPr="001016B9">
        <w:lastRenderedPageBreak/>
        <w:t>Underview</w:t>
      </w:r>
      <w:proofErr w:type="spellEnd"/>
    </w:p>
    <w:p w14:paraId="72E67E53" w14:textId="77777777" w:rsidR="001016B9" w:rsidRPr="00FD4BB7" w:rsidRDefault="001016B9" w:rsidP="001016B9">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0F892CD8" w14:textId="77777777" w:rsidR="001016B9" w:rsidRPr="00FD4BB7" w:rsidRDefault="001016B9" w:rsidP="001016B9">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33">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1C8A0328" w14:textId="77777777" w:rsidR="001016B9" w:rsidRPr="00FD4BB7" w:rsidRDefault="001016B9" w:rsidP="001016B9">
      <w:r w:rsidRPr="00FD4BB7">
        <w:rPr>
          <w:rFonts w:eastAsia="Cambria"/>
          <w:sz w:val="12"/>
          <w:szCs w:val="12"/>
        </w:rPr>
        <w:t xml:space="preserve"> </w:t>
      </w:r>
    </w:p>
    <w:p w14:paraId="75A7E135" w14:textId="77777777" w:rsidR="001016B9" w:rsidRPr="00FD4BB7" w:rsidRDefault="001016B9" w:rsidP="001016B9">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447799A0" w14:textId="77777777" w:rsidR="001016B9" w:rsidRPr="00FD4BB7" w:rsidRDefault="001016B9" w:rsidP="001016B9">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B4D7434" w14:textId="77777777" w:rsidR="001016B9" w:rsidRPr="00FD4BB7" w:rsidRDefault="001016B9" w:rsidP="001016B9">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56FCA01" w14:textId="77777777" w:rsidR="001016B9" w:rsidRPr="00FD4BB7" w:rsidRDefault="001016B9" w:rsidP="001016B9">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4CA55D68" w14:textId="01195237" w:rsidR="001016B9" w:rsidRPr="00FD4BB7" w:rsidRDefault="001016B9" w:rsidP="001016B9">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lastRenderedPageBreak/>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7EFD3ED6" w14:textId="77777777" w:rsidR="001016B9" w:rsidRPr="00FD4BB7" w:rsidRDefault="001016B9" w:rsidP="001016B9">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546092B3" w14:textId="77777777" w:rsidR="001016B9" w:rsidRPr="00FD4BB7" w:rsidRDefault="001016B9" w:rsidP="001016B9">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17E8B9B7" w14:textId="77777777" w:rsidR="001016B9" w:rsidRPr="00FD4BB7" w:rsidRDefault="001016B9" w:rsidP="001016B9">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56296F68" w14:textId="77777777" w:rsidR="001016B9" w:rsidRPr="00FD4BB7" w:rsidRDefault="001016B9" w:rsidP="001016B9">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proofErr w:type="spellStart"/>
      <w:r w:rsidRPr="00FD4BB7">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0EA3BF07" w14:textId="77777777" w:rsidR="001016B9" w:rsidRPr="00FD4BB7" w:rsidRDefault="001016B9" w:rsidP="001016B9">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AE425A4" w14:textId="77777777" w:rsidR="001016B9" w:rsidRPr="00FD4BB7" w:rsidRDefault="001016B9" w:rsidP="001016B9">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D84E3F6" w14:textId="77777777" w:rsidR="001016B9" w:rsidRPr="00FD4BB7" w:rsidRDefault="001016B9" w:rsidP="001016B9">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 xml:space="preserve">multifarious and </w:t>
      </w:r>
      <w:r w:rsidRPr="00FD4BB7">
        <w:rPr>
          <w:rFonts w:eastAsia="Calibri"/>
          <w:sz w:val="12"/>
          <w:szCs w:val="12"/>
        </w:rPr>
        <w:lastRenderedPageBreak/>
        <w:t>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B3A"/>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31C6"/>
    <w:rsid w:val="00A54315"/>
    <w:rsid w:val="00A60FBC"/>
    <w:rsid w:val="00A65C0B"/>
    <w:rsid w:val="00A776BA"/>
    <w:rsid w:val="00A81FD2"/>
    <w:rsid w:val="00A8441A"/>
    <w:rsid w:val="00A8674A"/>
    <w:rsid w:val="00A9577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7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65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365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65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365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365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65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504"/>
  </w:style>
  <w:style w:type="character" w:customStyle="1" w:styleId="Heading1Char">
    <w:name w:val="Heading 1 Char"/>
    <w:aliases w:val="Pocket Char"/>
    <w:basedOn w:val="DefaultParagraphFont"/>
    <w:link w:val="Heading1"/>
    <w:uiPriority w:val="9"/>
    <w:rsid w:val="00E365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650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3650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365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650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3650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3650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3650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36504"/>
    <w:rPr>
      <w:color w:val="auto"/>
      <w:u w:val="none"/>
    </w:rPr>
  </w:style>
  <w:style w:type="paragraph" w:styleId="DocumentMap">
    <w:name w:val="Document Map"/>
    <w:basedOn w:val="Normal"/>
    <w:link w:val="DocumentMapChar"/>
    <w:uiPriority w:val="99"/>
    <w:semiHidden/>
    <w:unhideWhenUsed/>
    <w:rsid w:val="00E365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6504"/>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 Type="http://schemas.openxmlformats.org/officeDocument/2006/relationships/customXml" Target="../customXml/item3.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papers.ssrn.com/sol3/papers.cfm?abstract_id=3547312)//ey/" TargetMode="External"/><Relationship Id="rId2" Type="http://schemas.openxmlformats.org/officeDocument/2006/relationships/customXml" Target="../customXml/item2.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carnegieendowment.org/2021/03/09/space-is-great-commons.-it-s-time-to-treat-it-as-such-pub-84018" TargetMode="External"/><Relationship Id="rId5" Type="http://schemas.openxmlformats.org/officeDocument/2006/relationships/numbering" Target="numbering.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jacobinmag.com/2015/03/space-industry-extraction-levin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18</Pages>
  <Words>14278</Words>
  <Characters>81389</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10</cp:revision>
  <dcterms:created xsi:type="dcterms:W3CDTF">2021-12-17T18:44:00Z</dcterms:created>
  <dcterms:modified xsi:type="dcterms:W3CDTF">2021-12-18T03:00:00Z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