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4006C6" w14:textId="77777777" w:rsidR="0048530B" w:rsidRPr="00D855F0" w:rsidRDefault="0048530B" w:rsidP="0048530B">
      <w:pPr>
        <w:keepNext/>
        <w:keepLines/>
        <w:pageBreakBefore/>
        <w:spacing w:before="40" w:after="0"/>
        <w:jc w:val="center"/>
        <w:outlineLvl w:val="2"/>
        <w:rPr>
          <w:rFonts w:eastAsia="MS Gothic" w:cs="Times New Roman"/>
          <w:b/>
          <w:sz w:val="32"/>
          <w:u w:val="single"/>
        </w:rPr>
      </w:pPr>
      <w:r>
        <w:rPr>
          <w:rFonts w:eastAsia="MS Gothic" w:cs="Times New Roman"/>
          <w:b/>
          <w:sz w:val="32"/>
          <w:u w:val="single"/>
        </w:rPr>
        <w:t>1</w:t>
      </w:r>
    </w:p>
    <w:p w14:paraId="6350CA3F" w14:textId="77777777" w:rsidR="0048530B" w:rsidRPr="00D855F0" w:rsidRDefault="0048530B" w:rsidP="0048530B">
      <w:pPr>
        <w:keepNext/>
        <w:keepLines/>
        <w:spacing w:before="40" w:after="0"/>
        <w:outlineLvl w:val="3"/>
        <w:rPr>
          <w:rFonts w:eastAsia="MS Gothic" w:cs="Times New Roman"/>
          <w:b/>
          <w:iCs/>
          <w:sz w:val="26"/>
        </w:rPr>
      </w:pPr>
      <w:r w:rsidRPr="00D855F0">
        <w:rPr>
          <w:rFonts w:eastAsia="MS Gothic" w:cs="Times New Roman"/>
          <w:b/>
          <w:iCs/>
          <w:sz w:val="26"/>
        </w:rPr>
        <w:t>The standard is maximizing expected wellbeing.</w:t>
      </w:r>
    </w:p>
    <w:p w14:paraId="2D6BB784" w14:textId="77777777" w:rsidR="0048530B" w:rsidRPr="00D855F0" w:rsidRDefault="0048530B" w:rsidP="0048530B">
      <w:pPr>
        <w:rPr>
          <w:rFonts w:eastAsia="Cambria" w:cs="Times New Roman"/>
        </w:rPr>
      </w:pPr>
    </w:p>
    <w:p w14:paraId="186C1A9F" w14:textId="77777777" w:rsidR="0048530B" w:rsidRPr="00D855F0" w:rsidRDefault="0048530B" w:rsidP="0048530B">
      <w:pPr>
        <w:keepNext/>
        <w:keepLines/>
        <w:spacing w:before="40" w:after="0"/>
        <w:outlineLvl w:val="3"/>
        <w:rPr>
          <w:rFonts w:eastAsia="MS Gothic" w:cs="Times New Roman"/>
          <w:b/>
          <w:iCs/>
          <w:sz w:val="26"/>
        </w:rPr>
      </w:pPr>
      <w:r w:rsidRPr="00D855F0">
        <w:rPr>
          <w:rFonts w:eastAsia="MS Gothic" w:cs="Cambria"/>
          <w:b/>
          <w:iCs/>
          <w:sz w:val="26"/>
        </w:rPr>
        <w:t xml:space="preserve">1] </w:t>
      </w:r>
      <w:r w:rsidRPr="00D855F0">
        <w:rPr>
          <w:rFonts w:eastAsia="MS Gothic" w:cs="Times New Roman"/>
          <w:b/>
          <w:iCs/>
          <w:sz w:val="26"/>
        </w:rPr>
        <w:t xml:space="preserve">Extinction outweighs – value to life is inevitable, so subjective it can’t be the basis for impact calculus, and discussing extinction is good even if we don’t solve it </w:t>
      </w:r>
    </w:p>
    <w:p w14:paraId="06460D2C" w14:textId="77777777" w:rsidR="0048530B" w:rsidRPr="00D855F0" w:rsidRDefault="0048530B" w:rsidP="0048530B">
      <w:pPr>
        <w:rPr>
          <w:rFonts w:eastAsia="Cambria" w:cs="Times New Roman"/>
        </w:rPr>
      </w:pPr>
      <w:r w:rsidRPr="00D855F0">
        <w:rPr>
          <w:rFonts w:eastAsia="Cambria" w:cs="Times New Roman"/>
          <w:b/>
          <w:bCs/>
          <w:sz w:val="26"/>
          <w:szCs w:val="26"/>
        </w:rPr>
        <w:t xml:space="preserve">Khan 18 </w:t>
      </w:r>
      <w:r w:rsidRPr="00D855F0">
        <w:rPr>
          <w:rFonts w:eastAsia="Cambria" w:cs="Times New Roman"/>
        </w:rPr>
        <w:t>[Risalat,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Risalat was part of a small core team that spearheaded the largest climate marches in history with a turnout of over 800,000 across 2,000 cities. After fighting for the Paris Agreement, Risalat led a campaign joined by over a million people to stop the Rampal coal plant in Bangladesh to protect the Sundarbans World Heritage forest, and elicited criticism of the plant from Crédit Agricolé through targeted advocacy. Currently, Risalat is pursuing an MPA in Environmental Science and Policy at Columbia University as a SIPA Environmental Fellow, “5 reasons why we need to start talking about existential risks,” https://www.weforum.org/agenda/2018/01/5-reasons-start-talking-existential-risks-extinction-moriori/]</w:t>
      </w:r>
    </w:p>
    <w:p w14:paraId="4874086E" w14:textId="77777777" w:rsidR="0048530B" w:rsidRPr="00D855F0" w:rsidRDefault="0048530B" w:rsidP="0048530B">
      <w:pPr>
        <w:rPr>
          <w:rFonts w:eastAsia="Cambria" w:cs="Times New Roman"/>
          <w:u w:val="single"/>
        </w:rPr>
      </w:pPr>
      <w:r w:rsidRPr="00D855F0">
        <w:rPr>
          <w:rFonts w:eastAsia="Cambria" w:cs="Times New Roman"/>
          <w:b/>
          <w:iCs/>
          <w:u w:val="single"/>
        </w:rPr>
        <w:t>Infinite</w:t>
      </w:r>
      <w:r w:rsidRPr="00D855F0">
        <w:rPr>
          <w:rFonts w:eastAsia="Cambria" w:cs="Times New Roman"/>
          <w:sz w:val="8"/>
        </w:rPr>
        <w:t xml:space="preserve"> future </w:t>
      </w:r>
      <w:r w:rsidRPr="00D855F0">
        <w:rPr>
          <w:rFonts w:eastAsia="Cambria" w:cs="Times New Roman"/>
          <w:b/>
          <w:iCs/>
          <w:u w:val="single"/>
        </w:rPr>
        <w:t>possibilities</w:t>
      </w:r>
      <w:r w:rsidRPr="00D855F0">
        <w:rPr>
          <w:rFonts w:eastAsia="Cambria" w:cs="Times New Roman"/>
          <w:sz w:val="8"/>
        </w:rPr>
        <w:t xml:space="preserve"> I find the story of the Moriori profound. It teaches me two lessons. Firstly, that </w:t>
      </w:r>
      <w:r w:rsidRPr="00D855F0">
        <w:rPr>
          <w:rFonts w:eastAsia="Cambria" w:cs="Times New Roman"/>
          <w:highlight w:val="green"/>
          <w:u w:val="single"/>
        </w:rPr>
        <w:t xml:space="preserve">human culture is </w:t>
      </w:r>
      <w:r w:rsidRPr="00D855F0">
        <w:rPr>
          <w:rFonts w:eastAsia="Cambria" w:cs="Times New Roman"/>
          <w:b/>
          <w:iCs/>
          <w:highlight w:val="green"/>
          <w:u w:val="single"/>
        </w:rPr>
        <w:t>far from immutable</w:t>
      </w:r>
      <w:r w:rsidRPr="00D855F0">
        <w:rPr>
          <w:rFonts w:eastAsia="Cambria" w:cs="Times New Roman"/>
          <w:sz w:val="8"/>
          <w:highlight w:val="green"/>
        </w:rPr>
        <w:t>.</w:t>
      </w:r>
      <w:r w:rsidRPr="00D855F0">
        <w:rPr>
          <w:rFonts w:eastAsia="Cambria" w:cs="Times New Roman"/>
          <w:sz w:val="8"/>
        </w:rPr>
        <w:t xml:space="preserve"> That we can struggle against our baser instincts. That </w:t>
      </w:r>
      <w:r w:rsidRPr="00D855F0">
        <w:rPr>
          <w:rFonts w:eastAsia="Cambria" w:cs="Times New Roman"/>
          <w:b/>
          <w:iCs/>
          <w:highlight w:val="green"/>
          <w:u w:val="single"/>
        </w:rPr>
        <w:t>we can</w:t>
      </w:r>
      <w:r w:rsidRPr="00D855F0">
        <w:rPr>
          <w:rFonts w:eastAsia="Cambria" w:cs="Times New Roman"/>
          <w:b/>
          <w:iCs/>
          <w:u w:val="single"/>
        </w:rPr>
        <w:t xml:space="preserve"> master them and </w:t>
      </w:r>
      <w:r w:rsidRPr="00D855F0">
        <w:rPr>
          <w:rFonts w:eastAsia="Cambria" w:cs="Times New Roman"/>
          <w:b/>
          <w:iCs/>
          <w:highlight w:val="green"/>
          <w:u w:val="single"/>
        </w:rPr>
        <w:t>rise to</w:t>
      </w:r>
      <w:r w:rsidRPr="00D855F0">
        <w:rPr>
          <w:rFonts w:eastAsia="Cambria" w:cs="Times New Roman"/>
          <w:b/>
          <w:iCs/>
          <w:u w:val="single"/>
        </w:rPr>
        <w:t xml:space="preserve"> unprecedented </w:t>
      </w:r>
      <w:r w:rsidRPr="00D855F0">
        <w:rPr>
          <w:rFonts w:eastAsia="Cambria" w:cs="Times New Roman"/>
          <w:b/>
          <w:iCs/>
          <w:highlight w:val="green"/>
          <w:u w:val="single"/>
        </w:rPr>
        <w:t>challenges</w:t>
      </w:r>
      <w:r w:rsidRPr="00D855F0">
        <w:rPr>
          <w:rFonts w:eastAsia="Cambria" w:cs="Times New Roman"/>
          <w:sz w:val="8"/>
        </w:rPr>
        <w:t xml:space="preserve">. Secondly, that </w:t>
      </w:r>
      <w:r w:rsidRPr="00D855F0">
        <w:rPr>
          <w:rFonts w:eastAsia="Cambria" w:cs="Times New Roman"/>
          <w:u w:val="single"/>
        </w:rPr>
        <w:t xml:space="preserve">even this does not make us masters of our own destiny. We can make visionary choices, but the future can still surprise us. </w:t>
      </w:r>
      <w:r w:rsidRPr="00D855F0">
        <w:rPr>
          <w:rFonts w:eastAsia="Cambria" w:cs="Times New Roman"/>
          <w:sz w:val="8"/>
        </w:rPr>
        <w:t xml:space="preserve">This is a humbling realization. Because </w:t>
      </w:r>
      <w:r w:rsidRPr="00D855F0">
        <w:rPr>
          <w:rFonts w:eastAsia="Cambria" w:cs="Times New Roman"/>
          <w:b/>
          <w:iCs/>
          <w:highlight w:val="green"/>
          <w:u w:val="single"/>
        </w:rPr>
        <w:t>faced with an uncertain future, the only wise thing we can do is prepare</w:t>
      </w:r>
      <w:r w:rsidRPr="00D855F0">
        <w:rPr>
          <w:rFonts w:eastAsia="Cambria" w:cs="Times New Roman"/>
          <w:sz w:val="8"/>
        </w:rPr>
        <w:t xml:space="preserve"> for possibilities. Standing at the launch pad of the Fourth Industrial Revolution, </w:t>
      </w:r>
      <w:r w:rsidRPr="00D855F0">
        <w:rPr>
          <w:rFonts w:eastAsia="Cambria" w:cs="Times New Roman"/>
          <w:u w:val="single"/>
        </w:rPr>
        <w:t>the possibilities seem endless. They range from</w:t>
      </w:r>
      <w:r w:rsidRPr="00D855F0">
        <w:rPr>
          <w:rFonts w:eastAsia="Cambria" w:cs="Times New Roman"/>
          <w:sz w:val="8"/>
        </w:rPr>
        <w:t xml:space="preserve"> an era of </w:t>
      </w:r>
      <w:r w:rsidRPr="00D855F0">
        <w:rPr>
          <w:rFonts w:eastAsia="Cambria" w:cs="Times New Roman"/>
          <w:u w:val="single"/>
        </w:rPr>
        <w:t>abundance to the end of humanity</w:t>
      </w:r>
      <w:r w:rsidRPr="00D855F0">
        <w:rPr>
          <w:rFonts w:eastAsia="Cambria" w:cs="Times New Roman"/>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855F0">
        <w:rPr>
          <w:rFonts w:eastAsia="Cambria" w:cs="Times New Roman"/>
          <w:u w:val="single"/>
        </w:rPr>
        <w:t>Among the infinite future possibilities</w:t>
      </w:r>
      <w:r w:rsidRPr="00D855F0">
        <w:rPr>
          <w:rFonts w:eastAsia="Cambria" w:cs="Times New Roman"/>
          <w:b/>
          <w:iCs/>
          <w:u w:val="single"/>
        </w:rPr>
        <w:t xml:space="preserve">, </w:t>
      </w:r>
      <w:r w:rsidRPr="00D855F0">
        <w:rPr>
          <w:rFonts w:eastAsia="Cambria" w:cs="Times New Roman"/>
          <w:b/>
          <w:iCs/>
          <w:highlight w:val="green"/>
          <w:u w:val="single"/>
        </w:rPr>
        <w:t>only one outcome is truly irreversible: extinction</w:t>
      </w:r>
      <w:r w:rsidRPr="00D855F0">
        <w:rPr>
          <w:rFonts w:eastAsia="Cambria" w:cs="Times New Roman"/>
          <w:sz w:val="8"/>
          <w:highlight w:val="green"/>
        </w:rPr>
        <w:t xml:space="preserve">. </w:t>
      </w:r>
      <w:r w:rsidRPr="00D855F0">
        <w:rPr>
          <w:rFonts w:eastAsia="Cambria" w:cs="Times New Roman"/>
          <w:highlight w:val="green"/>
          <w:u w:val="single"/>
        </w:rPr>
        <w:t>Concerns</w:t>
      </w:r>
      <w:r w:rsidRPr="00D855F0">
        <w:rPr>
          <w:rFonts w:eastAsia="Cambria" w:cs="Times New Roman"/>
          <w:sz w:val="8"/>
        </w:rPr>
        <w:t xml:space="preserve"> about extinction </w:t>
      </w:r>
      <w:r w:rsidRPr="00D855F0">
        <w:rPr>
          <w:rFonts w:eastAsia="Cambria" w:cs="Times New Roman"/>
          <w:highlight w:val="green"/>
          <w:u w:val="single"/>
        </w:rPr>
        <w:t>are</w:t>
      </w:r>
      <w:r w:rsidRPr="00D855F0">
        <w:rPr>
          <w:rFonts w:eastAsia="Cambria" w:cs="Times New Roman"/>
          <w:sz w:val="8"/>
        </w:rPr>
        <w:t xml:space="preserve"> often </w:t>
      </w:r>
      <w:r w:rsidRPr="00D855F0">
        <w:rPr>
          <w:rFonts w:eastAsia="Cambria" w:cs="Times New Roman"/>
          <w:highlight w:val="green"/>
          <w:u w:val="single"/>
        </w:rPr>
        <w:t>dismissed</w:t>
      </w:r>
      <w:r w:rsidRPr="00D855F0">
        <w:rPr>
          <w:rFonts w:eastAsia="Cambria" w:cs="Times New Roman"/>
          <w:u w:val="single"/>
        </w:rPr>
        <w:t xml:space="preserve"> as </w:t>
      </w:r>
      <w:r w:rsidRPr="00D855F0">
        <w:rPr>
          <w:rFonts w:eastAsia="Cambria" w:cs="Times New Roman"/>
          <w:b/>
          <w:iCs/>
          <w:u w:val="single"/>
        </w:rPr>
        <w:t>apocalyptic alarmism</w:t>
      </w:r>
      <w:r w:rsidRPr="00D855F0">
        <w:rPr>
          <w:rFonts w:eastAsia="Cambria" w:cs="Times New Roman"/>
          <w:sz w:val="8"/>
        </w:rPr>
        <w:t xml:space="preserve">. Sometimes, they are. But </w:t>
      </w:r>
      <w:r w:rsidRPr="00D855F0">
        <w:rPr>
          <w:rFonts w:eastAsia="Cambria" w:cs="Times New Roman"/>
          <w:u w:val="single"/>
        </w:rPr>
        <w:t xml:space="preserve">repeating that mankind is still here after 70 years of existential warning about nuclear warfare is a </w:t>
      </w:r>
      <w:r w:rsidRPr="00D855F0">
        <w:rPr>
          <w:rFonts w:eastAsia="Cambria" w:cs="Times New Roman"/>
          <w:b/>
          <w:iCs/>
          <w:u w:val="single"/>
        </w:rPr>
        <w:t>straw man argument</w:t>
      </w:r>
      <w:r w:rsidRPr="00D855F0">
        <w:rPr>
          <w:rFonts w:eastAsia="Cambria" w:cs="Times New Roman"/>
          <w:u w:val="single"/>
        </w:rPr>
        <w:t>.</w:t>
      </w:r>
      <w:r w:rsidRPr="00D855F0">
        <w:rPr>
          <w:rFonts w:eastAsia="Cambria" w:cs="Times New Roman"/>
          <w:sz w:val="8"/>
        </w:rPr>
        <w:t xml:space="preserve"> </w:t>
      </w:r>
      <w:r w:rsidRPr="00D855F0">
        <w:rPr>
          <w:rFonts w:eastAsia="Cambria" w:cs="Times New Roman"/>
          <w:b/>
          <w:iCs/>
          <w:u w:val="single"/>
        </w:rPr>
        <w:t>The fact that a 1000-year flood has not happened does not negate its possibility</w:t>
      </w:r>
      <w:r w:rsidRPr="00D855F0">
        <w:rPr>
          <w:rFonts w:eastAsia="Cambria" w:cs="Times New Roman"/>
          <w:sz w:val="8"/>
        </w:rPr>
        <w:t xml:space="preserve">. And </w:t>
      </w:r>
      <w:r w:rsidRPr="00D855F0">
        <w:rPr>
          <w:rFonts w:eastAsia="Cambria" w:cs="Times New Roman"/>
          <w:highlight w:val="green"/>
          <w:u w:val="single"/>
        </w:rPr>
        <w:t xml:space="preserve">there have been </w:t>
      </w:r>
      <w:r w:rsidRPr="00D855F0">
        <w:rPr>
          <w:rFonts w:eastAsia="Cambria" w:cs="Times New Roman"/>
          <w:b/>
          <w:iCs/>
          <w:highlight w:val="green"/>
          <w:u w:val="single"/>
        </w:rPr>
        <w:t>far too many nuclear near-misses to rest easy.</w:t>
      </w:r>
      <w:r w:rsidRPr="00D855F0">
        <w:rPr>
          <w:rFonts w:eastAsia="Cambria" w:cs="Times New Roman"/>
          <w:b/>
          <w:iCs/>
          <w:u w:val="single"/>
        </w:rPr>
        <w:t xml:space="preserve"> </w:t>
      </w:r>
      <w:r w:rsidRPr="00D855F0">
        <w:rPr>
          <w:rFonts w:eastAsia="Cambria" w:cs="Times New Roman"/>
          <w:sz w:val="8"/>
        </w:rPr>
        <w:t xml:space="preserve">As the World Economic Forum’s Annual Meeting in </w:t>
      </w:r>
      <w:r w:rsidRPr="00D855F0">
        <w:rPr>
          <w:rFonts w:eastAsia="Cambria" w:cs="Times New Roman"/>
          <w:u w:val="single"/>
        </w:rPr>
        <w:t>Davos discusses</w:t>
      </w:r>
      <w:r w:rsidRPr="00D855F0">
        <w:rPr>
          <w:rFonts w:eastAsia="Cambria" w:cs="Times New Roman"/>
          <w:sz w:val="8"/>
        </w:rPr>
        <w:t xml:space="preserve"> how to create a shared future in a fractured world, here are </w:t>
      </w:r>
      <w:r w:rsidRPr="00D855F0">
        <w:rPr>
          <w:rFonts w:eastAsia="Cambria" w:cs="Times New Roman"/>
          <w:u w:val="single"/>
        </w:rPr>
        <w:t xml:space="preserve">five reasons why the possibility of existential risks should raise the stakes of conversation: </w:t>
      </w:r>
      <w:r w:rsidRPr="00D855F0">
        <w:rPr>
          <w:rFonts w:eastAsia="Cambria" w:cs="Times New Roman"/>
          <w:sz w:val="8"/>
        </w:rPr>
        <w:t xml:space="preserve">1. </w:t>
      </w:r>
      <w:r w:rsidRPr="00D855F0">
        <w:rPr>
          <w:rFonts w:eastAsia="Cambria" w:cs="Times New Roman"/>
          <w:b/>
          <w:iCs/>
          <w:highlight w:val="green"/>
          <w:u w:val="single"/>
        </w:rPr>
        <w:t>Extinction is the rule</w:t>
      </w:r>
      <w:r w:rsidRPr="00D855F0">
        <w:rPr>
          <w:rFonts w:eastAsia="Cambria" w:cs="Times New Roman"/>
          <w:b/>
          <w:iCs/>
          <w:u w:val="single"/>
        </w:rPr>
        <w:t>, not the exception</w:t>
      </w:r>
      <w:r w:rsidRPr="00D855F0">
        <w:rPr>
          <w:rFonts w:eastAsia="Cambria" w:cs="Times New Roman"/>
          <w:sz w:val="8"/>
        </w:rPr>
        <w:t xml:space="preserve"> More than </w:t>
      </w:r>
      <w:r w:rsidRPr="00D855F0">
        <w:rPr>
          <w:rFonts w:eastAsia="Cambria" w:cs="Times New Roman"/>
          <w:highlight w:val="green"/>
          <w:u w:val="single"/>
        </w:rPr>
        <w:t>99.9% of all the species that ever existed are gone</w:t>
      </w:r>
      <w:r w:rsidRPr="00D855F0">
        <w:rPr>
          <w:rFonts w:eastAsia="Cambria" w:cs="Times New Roman"/>
          <w:sz w:val="8"/>
          <w:highlight w:val="green"/>
        </w:rPr>
        <w:t xml:space="preserve">. </w:t>
      </w:r>
      <w:r w:rsidRPr="00D855F0">
        <w:rPr>
          <w:rFonts w:eastAsia="Cambria" w:cs="Times New Roman"/>
          <w:b/>
          <w:iCs/>
          <w:highlight w:val="green"/>
          <w:u w:val="single"/>
        </w:rPr>
        <w:t>Deep time is unfathomable</w:t>
      </w:r>
      <w:r w:rsidRPr="00D855F0">
        <w:rPr>
          <w:rFonts w:eastAsia="Cambria" w:cs="Times New Roman"/>
          <w:sz w:val="8"/>
        </w:rPr>
        <w:t xml:space="preserve"> to the human brain. But </w:t>
      </w:r>
      <w:r w:rsidRPr="00D855F0">
        <w:rPr>
          <w:rFonts w:eastAsia="Cambria" w:cs="Times New Roman"/>
          <w:u w:val="single"/>
        </w:rPr>
        <w:t xml:space="preserve">if one cares to take a tour of the billions of years of life’s history, we find a litany of forgotten species. </w:t>
      </w:r>
      <w:r w:rsidRPr="00D855F0">
        <w:rPr>
          <w:rFonts w:eastAsia="Cambria" w:cs="Times New Roman"/>
          <w:sz w:val="8"/>
        </w:rPr>
        <w:t xml:space="preserve">And we have only discovered a mere fraction of the extinct species that once roamed the planet. In the speck of time since the first humans evolved, more than </w:t>
      </w:r>
      <w:r w:rsidRPr="00D855F0">
        <w:rPr>
          <w:rFonts w:eastAsia="Cambria" w:cs="Times New Roman"/>
          <w:u w:val="single"/>
        </w:rPr>
        <w:t>99.9% of all</w:t>
      </w:r>
      <w:r w:rsidRPr="00D855F0">
        <w:rPr>
          <w:rFonts w:eastAsia="Cambria" w:cs="Times New Roman"/>
          <w:sz w:val="8"/>
        </w:rPr>
        <w:t xml:space="preserve"> the distinct </w:t>
      </w:r>
      <w:r w:rsidRPr="00D855F0">
        <w:rPr>
          <w:rFonts w:eastAsia="Cambria" w:cs="Times New Roman"/>
          <w:u w:val="single"/>
        </w:rPr>
        <w:t>human cultures that have ever existed are extinct.</w:t>
      </w:r>
      <w:r w:rsidRPr="00D855F0">
        <w:rPr>
          <w:rFonts w:eastAsia="Cambria" w:cs="Times New Roman"/>
          <w:sz w:val="8"/>
        </w:rPr>
        <w:t xml:space="preserve"> Each hunter-gatherer tribe had its own mythologies, traditions and norms. They wiped each other out, or coalesced into larger formations following the agricultural revolution. However, as major civilizations emerged, even those that reached incredible heights, such as the Egyptians and the Romans, eventually collapsed. </w:t>
      </w:r>
      <w:r w:rsidRPr="00D855F0">
        <w:rPr>
          <w:rFonts w:eastAsia="Cambria" w:cs="Times New Roman"/>
          <w:u w:val="single"/>
        </w:rPr>
        <w:t>It is only in the very recent past that we became a truly global civilization</w:t>
      </w:r>
      <w:r w:rsidRPr="00D855F0">
        <w:rPr>
          <w:rFonts w:eastAsia="Cambria" w:cs="Times New Roman"/>
          <w:sz w:val="8"/>
        </w:rPr>
        <w:t xml:space="preserve">. Our interconnectedness continues to grow rapidly. “Stand or fall, we are the last civilization”, as Ricken Patel, the founder of the global civic movement Avaaz, put it. 2. Environmental pressures can drive extinction More than </w:t>
      </w:r>
      <w:r w:rsidRPr="00D855F0">
        <w:rPr>
          <w:rFonts w:eastAsia="Cambria" w:cs="Times New Roman"/>
          <w:u w:val="single"/>
        </w:rPr>
        <w:t>15,000 scientists just issued a ‘warning to humanity’</w:t>
      </w:r>
      <w:r w:rsidRPr="00D855F0">
        <w:rPr>
          <w:rFonts w:eastAsia="Cambria" w:cs="Times New Roman"/>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855F0">
        <w:rPr>
          <w:rFonts w:eastAsia="Cambria" w:cs="Times New Roman"/>
          <w:u w:val="single"/>
        </w:rPr>
        <w:t>Diamond charts the history of past societies</w:t>
      </w:r>
      <w:r w:rsidRPr="00D855F0">
        <w:rPr>
          <w:rFonts w:eastAsia="Cambria" w:cs="Times New Roman"/>
          <w:sz w:val="8"/>
        </w:rPr>
        <w:t xml:space="preserve">. He makes the case that </w:t>
      </w:r>
      <w:r w:rsidRPr="00D855F0">
        <w:rPr>
          <w:rFonts w:eastAsia="Cambria" w:cs="Times New Roman"/>
          <w:u w:val="single"/>
        </w:rPr>
        <w:t xml:space="preserve">overpopulation and resource use beyond the carrying capacity have often been important, </w:t>
      </w:r>
      <w:r w:rsidRPr="00D855F0">
        <w:rPr>
          <w:rFonts w:eastAsia="Cambria" w:cs="Times New Roman"/>
          <w:sz w:val="8"/>
        </w:rPr>
        <w:t xml:space="preserve">if not the only, drivers </w:t>
      </w:r>
      <w:r w:rsidRPr="00D855F0">
        <w:rPr>
          <w:rFonts w:eastAsia="Cambria" w:cs="Times New Roman"/>
          <w:u w:val="single"/>
        </w:rPr>
        <w:t xml:space="preserve">of collapse. </w:t>
      </w:r>
      <w:r w:rsidRPr="00D855F0">
        <w:rPr>
          <w:rFonts w:eastAsia="Cambria" w:cs="Times New Roman"/>
          <w:sz w:val="8"/>
        </w:rPr>
        <w:t xml:space="preserve">Even though we are making important incremental progress in battles such as climate change, </w:t>
      </w:r>
      <w:r w:rsidRPr="00D855F0">
        <w:rPr>
          <w:rFonts w:eastAsia="Cambria" w:cs="Times New Roman"/>
          <w:u w:val="single"/>
        </w:rPr>
        <w:t>we must</w:t>
      </w:r>
      <w:r w:rsidRPr="00D855F0">
        <w:rPr>
          <w:rFonts w:eastAsia="Cambria" w:cs="Times New Roman"/>
          <w:sz w:val="8"/>
        </w:rPr>
        <w:t xml:space="preserve"> still </w:t>
      </w:r>
      <w:r w:rsidRPr="00D855F0">
        <w:rPr>
          <w:rFonts w:eastAsia="Cambria" w:cs="Times New Roman"/>
          <w:u w:val="single"/>
        </w:rPr>
        <w:t xml:space="preserve">achieve tremendous </w:t>
      </w:r>
      <w:r w:rsidRPr="00D855F0">
        <w:rPr>
          <w:rFonts w:eastAsia="Cambria" w:cs="Times New Roman"/>
          <w:sz w:val="8"/>
        </w:rPr>
        <w:t xml:space="preserve">step </w:t>
      </w:r>
      <w:r w:rsidRPr="00D855F0">
        <w:rPr>
          <w:rFonts w:eastAsia="Cambria" w:cs="Times New Roman"/>
          <w:u w:val="single"/>
        </w:rPr>
        <w:t>changes in our response to several major environmental crises.</w:t>
      </w:r>
      <w:r w:rsidRPr="00D855F0">
        <w:rPr>
          <w:rFonts w:eastAsia="Cambria" w:cs="Times New Roman"/>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superintelligent being may always do something entirely different from what we, with our mere mortal intelligence, can foresee. In his 2014 book Superintelligence, Swedish philosopher Nick Bostrom presents the challenge in thought-provoking detail, and advises caution. </w:t>
      </w:r>
      <w:r w:rsidRPr="00D855F0">
        <w:rPr>
          <w:rFonts w:eastAsia="Cambria" w:cs="Times New Roman"/>
          <w:b/>
          <w:iCs/>
          <w:u w:val="single"/>
        </w:rPr>
        <w:t>Bostrom cites a survey of industry experts that projected a 50% chance of the development of artificial superintelligence by 2050</w:t>
      </w:r>
      <w:r w:rsidRPr="00D855F0">
        <w:rPr>
          <w:rFonts w:eastAsia="Cambria" w:cs="Times New Roman"/>
          <w:sz w:val="8"/>
        </w:rPr>
        <w:t xml:space="preserve">, </w:t>
      </w:r>
      <w:r w:rsidRPr="00D855F0">
        <w:rPr>
          <w:rFonts w:eastAsia="Cambria" w:cs="Times New Roman"/>
          <w:b/>
          <w:iCs/>
          <w:u w:val="single"/>
        </w:rPr>
        <w:t>and a 90% chance by 2075</w:t>
      </w:r>
      <w:r w:rsidRPr="00D855F0">
        <w:rPr>
          <w:rFonts w:eastAsia="Cambria" w:cs="Times New Roman"/>
          <w:sz w:val="8"/>
        </w:rPr>
        <w:t xml:space="preserve">. The latter date is within the life expectancy of many alive today. </w:t>
      </w:r>
      <w:r w:rsidRPr="00D855F0">
        <w:rPr>
          <w:rFonts w:eastAsia="Cambria" w:cs="Times New Roman"/>
          <w:u w:val="single"/>
        </w:rPr>
        <w:t>Visionaries</w:t>
      </w:r>
      <w:r w:rsidRPr="00D855F0">
        <w:rPr>
          <w:rFonts w:eastAsia="Cambria" w:cs="Times New Roman"/>
          <w:sz w:val="8"/>
        </w:rPr>
        <w:t xml:space="preserve"> like Stephen Hawking and Elon Musk have </w:t>
      </w:r>
      <w:r w:rsidRPr="00D855F0">
        <w:rPr>
          <w:rFonts w:eastAsia="Cambria" w:cs="Times New Roman"/>
          <w:u w:val="single"/>
        </w:rPr>
        <w:t xml:space="preserve">warned of the existential risks from artificial superintelligence. </w:t>
      </w:r>
      <w:r w:rsidRPr="00D855F0">
        <w:rPr>
          <w:rFonts w:eastAsia="Cambria" w:cs="Times New Roman"/>
          <w:sz w:val="8"/>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855F0">
        <w:rPr>
          <w:rFonts w:eastAsia="Cambria" w:cs="Times New Roman"/>
          <w:u w:val="single"/>
        </w:rPr>
        <w:t>Throughout history, we have rallied against the ‘other’</w:t>
      </w:r>
      <w:r w:rsidRPr="00D855F0">
        <w:rPr>
          <w:rFonts w:eastAsia="Cambria" w:cs="Times New Roman"/>
          <w:sz w:val="8"/>
        </w:rPr>
        <w:t xml:space="preserve">. </w:t>
      </w:r>
      <w:r w:rsidRPr="00D855F0">
        <w:rPr>
          <w:rFonts w:eastAsia="Cambria" w:cs="Times New Roman"/>
          <w:u w:val="single"/>
        </w:rPr>
        <w:t>Tribes</w:t>
      </w:r>
      <w:r w:rsidRPr="00D855F0">
        <w:rPr>
          <w:rFonts w:eastAsia="Cambria" w:cs="Times New Roman"/>
          <w:sz w:val="8"/>
        </w:rPr>
        <w:t xml:space="preserve"> have </w:t>
      </w:r>
      <w:r w:rsidRPr="00D855F0">
        <w:rPr>
          <w:rFonts w:eastAsia="Cambria" w:cs="Times New Roman"/>
          <w:u w:val="single"/>
        </w:rPr>
        <w:t>overpowered tribes,</w:t>
      </w:r>
      <w:r w:rsidRPr="00D855F0">
        <w:rPr>
          <w:rFonts w:eastAsia="Cambria" w:cs="Times New Roman"/>
          <w:sz w:val="8"/>
        </w:rPr>
        <w:t xml:space="preserve"> </w:t>
      </w:r>
      <w:r w:rsidRPr="00D855F0">
        <w:rPr>
          <w:rFonts w:eastAsia="Cambria" w:cs="Times New Roman"/>
          <w:u w:val="single"/>
        </w:rPr>
        <w:t>empires have conquered rivals</w:t>
      </w:r>
      <w:r w:rsidRPr="00D855F0">
        <w:rPr>
          <w:rFonts w:eastAsia="Cambria" w:cs="Times New Roman"/>
          <w:sz w:val="8"/>
        </w:rPr>
        <w:t xml:space="preserve">. Even today, </w:t>
      </w:r>
      <w:r w:rsidRPr="00D855F0">
        <w:rPr>
          <w:rFonts w:eastAsia="Cambria" w:cs="Times New Roman"/>
          <w:u w:val="single"/>
        </w:rPr>
        <w:t xml:space="preserve">our fiercest </w:t>
      </w:r>
      <w:r w:rsidRPr="00D855F0">
        <w:rPr>
          <w:rFonts w:eastAsia="Cambria" w:cs="Times New Roman"/>
          <w:highlight w:val="green"/>
          <w:u w:val="single"/>
        </w:rPr>
        <w:t>displays of unity typically happen at wartime.</w:t>
      </w:r>
      <w:r w:rsidRPr="00D855F0">
        <w:rPr>
          <w:rFonts w:eastAsia="Cambria" w:cs="Times New Roman"/>
          <w:u w:val="single"/>
        </w:rPr>
        <w:t xml:space="preserve"> We</w:t>
      </w:r>
      <w:r w:rsidRPr="00D855F0">
        <w:rPr>
          <w:rFonts w:eastAsia="Cambria" w:cs="Times New Roman"/>
          <w:sz w:val="8"/>
        </w:rPr>
        <w:t xml:space="preserve"> give our lives for our motherland and defend nationalistic pride like a wounded lion. But like the early Morioris, </w:t>
      </w:r>
      <w:r w:rsidRPr="00D855F0">
        <w:rPr>
          <w:rFonts w:eastAsia="Cambria" w:cs="Times New Roman"/>
          <w:u w:val="single"/>
        </w:rPr>
        <w:t xml:space="preserve">we 21st-century citizens find ourselves on an </w:t>
      </w:r>
      <w:r w:rsidRPr="00D855F0">
        <w:rPr>
          <w:rFonts w:eastAsia="Cambria" w:cs="Times New Roman"/>
          <w:b/>
          <w:iCs/>
          <w:u w:val="single"/>
        </w:rPr>
        <w:t>increasingly unstable island</w:t>
      </w:r>
      <w:r w:rsidRPr="00D855F0">
        <w:rPr>
          <w:rFonts w:eastAsia="Cambria" w:cs="Times New Roman"/>
          <w:u w:val="single"/>
        </w:rPr>
        <w:t>.</w:t>
      </w:r>
      <w:r w:rsidRPr="00D855F0">
        <w:rPr>
          <w:rFonts w:eastAsia="Cambria" w:cs="Times New Roman"/>
          <w:sz w:val="8"/>
        </w:rPr>
        <w:t xml:space="preserve"> </w:t>
      </w:r>
      <w:r w:rsidRPr="00D855F0">
        <w:rPr>
          <w:rFonts w:eastAsia="Cambria" w:cs="Times New Roman"/>
          <w:highlight w:val="green"/>
          <w:u w:val="single"/>
        </w:rPr>
        <w:t>We may have a violent past, but</w:t>
      </w:r>
      <w:r w:rsidRPr="00D855F0">
        <w:rPr>
          <w:rFonts w:eastAsia="Cambria" w:cs="Times New Roman"/>
          <w:u w:val="single"/>
        </w:rPr>
        <w:t xml:space="preserve"> </w:t>
      </w:r>
      <w:r w:rsidRPr="00D855F0">
        <w:rPr>
          <w:rFonts w:eastAsia="Cambria" w:cs="Times New Roman"/>
          <w:b/>
          <w:iCs/>
          <w:u w:val="single"/>
        </w:rPr>
        <w:t xml:space="preserve">we have </w:t>
      </w:r>
      <w:r w:rsidRPr="00D855F0">
        <w:rPr>
          <w:rFonts w:eastAsia="Cambria" w:cs="Times New Roman"/>
          <w:b/>
          <w:iCs/>
          <w:highlight w:val="green"/>
          <w:u w:val="single"/>
        </w:rPr>
        <w:t>no more dangerous enemy than ourselves</w:t>
      </w:r>
      <w:r w:rsidRPr="00D855F0">
        <w:rPr>
          <w:rFonts w:eastAsia="Cambria" w:cs="Times New Roman"/>
          <w:sz w:val="8"/>
        </w:rPr>
        <w:t xml:space="preserve">. </w:t>
      </w:r>
      <w:r w:rsidRPr="00D855F0">
        <w:rPr>
          <w:rFonts w:eastAsia="Cambria" w:cs="Times New Roman"/>
          <w:u w:val="single"/>
        </w:rPr>
        <w:t>Our task is to find</w:t>
      </w:r>
      <w:r w:rsidRPr="00D855F0">
        <w:rPr>
          <w:rFonts w:eastAsia="Cambria" w:cs="Times New Roman"/>
          <w:sz w:val="8"/>
        </w:rPr>
        <w:t xml:space="preserve"> our own Nunuku’s Law. </w:t>
      </w:r>
      <w:r w:rsidRPr="00D855F0">
        <w:rPr>
          <w:rFonts w:eastAsia="Cambria" w:cs="Times New Roman"/>
          <w:u w:val="single"/>
        </w:rPr>
        <w:t xml:space="preserve">Our own shared contract, based on </w:t>
      </w:r>
      <w:r w:rsidRPr="00D855F0">
        <w:rPr>
          <w:rFonts w:eastAsia="Cambria" w:cs="Times New Roman"/>
          <w:highlight w:val="green"/>
          <w:u w:val="single"/>
        </w:rPr>
        <w:t>equity, would help us navigate safely.</w:t>
      </w:r>
      <w:r w:rsidRPr="00D855F0">
        <w:rPr>
          <w:rFonts w:eastAsia="Cambria" w:cs="Times New Roman"/>
          <w:sz w:val="8"/>
        </w:rPr>
        <w:t xml:space="preserve"> It </w:t>
      </w:r>
      <w:r w:rsidRPr="00D855F0">
        <w:rPr>
          <w:rFonts w:eastAsia="Cambria" w:cs="Times New Roman"/>
          <w:u w:val="single"/>
        </w:rPr>
        <w:t xml:space="preserve">would ensure </w:t>
      </w:r>
      <w:r w:rsidRPr="00D855F0">
        <w:rPr>
          <w:rFonts w:eastAsia="Cambria" w:cs="Times New Roman"/>
          <w:highlight w:val="green"/>
          <w:u w:val="single"/>
        </w:rPr>
        <w:t>a future that unleashes the full potential of our</w:t>
      </w:r>
      <w:r w:rsidRPr="00D855F0">
        <w:rPr>
          <w:rFonts w:eastAsia="Cambria" w:cs="Times New Roman"/>
          <w:u w:val="single"/>
        </w:rPr>
        <w:t xml:space="preserve"> still-budding human </w:t>
      </w:r>
      <w:r w:rsidRPr="00D855F0">
        <w:rPr>
          <w:rFonts w:eastAsia="Cambria" w:cs="Times New Roman"/>
          <w:highlight w:val="green"/>
          <w:u w:val="single"/>
        </w:rPr>
        <w:t>civilization</w:t>
      </w:r>
      <w:r w:rsidRPr="00D855F0">
        <w:rPr>
          <w:rFonts w:eastAsia="Cambria" w:cs="Times New Roman"/>
          <w:u w:val="single"/>
        </w:rPr>
        <w:t xml:space="preserve">, in all its diversity. </w:t>
      </w:r>
      <w:r w:rsidRPr="00D855F0">
        <w:rPr>
          <w:rFonts w:eastAsia="Cambria" w:cs="Times New Roman"/>
          <w:highlight w:val="green"/>
          <w:u w:val="single"/>
        </w:rPr>
        <w:t xml:space="preserve">We cannot do this unless we are </w:t>
      </w:r>
      <w:r w:rsidRPr="00D855F0">
        <w:rPr>
          <w:rFonts w:eastAsia="Cambria" w:cs="Times New Roman"/>
          <w:b/>
          <w:iCs/>
          <w:highlight w:val="green"/>
          <w:u w:val="single"/>
        </w:rPr>
        <w:t>humbly grounded in the possibility of our own destruction</w:t>
      </w:r>
      <w:r w:rsidRPr="00D855F0">
        <w:rPr>
          <w:rFonts w:eastAsia="Cambria" w:cs="Times New Roman"/>
          <w:sz w:val="8"/>
          <w:highlight w:val="green"/>
        </w:rPr>
        <w:t xml:space="preserve">. </w:t>
      </w:r>
      <w:r w:rsidRPr="00D855F0">
        <w:rPr>
          <w:rFonts w:eastAsia="Cambria" w:cs="Times New Roman"/>
          <w:b/>
          <w:iCs/>
          <w:highlight w:val="green"/>
          <w:u w:val="single"/>
        </w:rPr>
        <w:t>Survival is life’s primal instinct</w:t>
      </w:r>
      <w:r w:rsidRPr="00D855F0">
        <w:rPr>
          <w:rFonts w:eastAsia="Cambria" w:cs="Times New Roman"/>
          <w:sz w:val="8"/>
          <w:highlight w:val="green"/>
        </w:rPr>
        <w:t xml:space="preserve">. </w:t>
      </w:r>
      <w:r w:rsidRPr="00D855F0">
        <w:rPr>
          <w:rFonts w:eastAsia="Cambria" w:cs="Times New Roman"/>
          <w:highlight w:val="green"/>
          <w:u w:val="single"/>
        </w:rPr>
        <w:t>In the absence of a common enemy, we must find common cause in survival.</w:t>
      </w:r>
      <w:r w:rsidRPr="00D855F0">
        <w:rPr>
          <w:rFonts w:eastAsia="Cambria" w:cs="Times New Roman"/>
          <w:u w:val="single"/>
        </w:rPr>
        <w:t xml:space="preserve"> Our future may depend on whether we realize this.</w:t>
      </w:r>
    </w:p>
    <w:p w14:paraId="26744DB0" w14:textId="77777777" w:rsidR="0048530B" w:rsidRPr="00D855F0" w:rsidRDefault="0048530B" w:rsidP="0048530B">
      <w:pPr>
        <w:keepNext/>
        <w:keepLines/>
        <w:spacing w:before="40" w:after="0"/>
        <w:outlineLvl w:val="3"/>
        <w:rPr>
          <w:rFonts w:eastAsia="MS Gothic" w:cs="Calibri"/>
          <w:b/>
          <w:iCs/>
          <w:sz w:val="26"/>
        </w:rPr>
      </w:pPr>
      <w:r w:rsidRPr="00D855F0">
        <w:rPr>
          <w:rFonts w:eastAsia="MS Gothic" w:cs="Cambria"/>
          <w:b/>
          <w:iCs/>
          <w:sz w:val="26"/>
        </w:rPr>
        <w:t>2] Actor-specificity</w:t>
      </w:r>
    </w:p>
    <w:p w14:paraId="56D517BA" w14:textId="77777777" w:rsidR="0048530B" w:rsidRPr="00D855F0" w:rsidRDefault="0048530B" w:rsidP="0048530B">
      <w:pPr>
        <w:rPr>
          <w:rFonts w:eastAsia="Cambria" w:cs="Times New Roman"/>
          <w:sz w:val="26"/>
        </w:rPr>
      </w:pPr>
      <w:r w:rsidRPr="00D855F0">
        <w:rPr>
          <w:rFonts w:eastAsia="Cambria" w:cs="Times New Roman"/>
          <w:b/>
          <w:bCs/>
          <w:sz w:val="26"/>
        </w:rPr>
        <w:t>Mack 4</w:t>
      </w:r>
      <w:r w:rsidRPr="00D855F0">
        <w:rPr>
          <w:rFonts w:eastAsia="Cambria" w:cs="Times New Roman"/>
        </w:rPr>
        <w:t xml:space="preserve"> [(Peter, MBBS, FRCS(Ed), FRCS (Glasg), PhD, MBA, MHlthEcon) “Utilitarian Ethics in Healthcare.” International Journal of the Computer, the Internet, and Management Vol. 12, No.3. 2004. Department of Surgery. Singapore General Hospital.] SJDI</w:t>
      </w:r>
    </w:p>
    <w:p w14:paraId="47FC1CA7" w14:textId="77777777" w:rsidR="0048530B" w:rsidRPr="00D855F0" w:rsidRDefault="0048530B" w:rsidP="0048530B">
      <w:pPr>
        <w:rPr>
          <w:rFonts w:eastAsia="Cambria" w:cs="Times New Roman"/>
          <w:u w:val="single"/>
        </w:rPr>
      </w:pPr>
      <w:r w:rsidRPr="00D855F0">
        <w:rPr>
          <w:rFonts w:eastAsia="Cambria" w:cs="Times New Roman"/>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D855F0">
        <w:rPr>
          <w:rFonts w:eastAsia="Cambria" w:cs="Times New Roman"/>
          <w:u w:val="single"/>
        </w:rPr>
        <w:t xml:space="preserve">The traditional stance </w:t>
      </w:r>
      <w:r w:rsidRPr="00D855F0">
        <w:rPr>
          <w:rFonts w:eastAsia="Cambria" w:cs="Times New Roman"/>
        </w:rPr>
        <w:t>of the physician</w:t>
      </w:r>
      <w:r w:rsidRPr="00D855F0">
        <w:rPr>
          <w:rFonts w:eastAsia="Cambria" w:cs="Times New Roman"/>
          <w:u w:val="single"/>
        </w:rPr>
        <w:t xml:space="preserve"> is that each patient is an isolated universe. </w:t>
      </w:r>
      <w:r w:rsidRPr="00D855F0">
        <w:rPr>
          <w:rFonts w:eastAsia="Cambria" w:cs="Times New Roman"/>
        </w:rPr>
        <w:t xml:space="preserve">When confronted with a situation in which his duty involves a competition for scarce medications or treatments, he would plead the patient’s cause by all methods, short of deceit. However, </w:t>
      </w:r>
      <w:r w:rsidRPr="00D855F0">
        <w:rPr>
          <w:rFonts w:eastAsia="Cambria" w:cs="Times New Roman"/>
          <w:highlight w:val="green"/>
          <w:u w:val="single"/>
        </w:rPr>
        <w:t>when the</w:t>
      </w:r>
      <w:r w:rsidRPr="00D855F0">
        <w:rPr>
          <w:rFonts w:eastAsia="Cambria" w:cs="Times New Roman"/>
          <w:u w:val="single"/>
        </w:rPr>
        <w:t xml:space="preserve"> </w:t>
      </w:r>
      <w:r w:rsidRPr="00D855F0">
        <w:rPr>
          <w:rFonts w:eastAsia="Cambria" w:cs="Times New Roman"/>
        </w:rPr>
        <w:t>physician’s</w:t>
      </w:r>
      <w:r w:rsidRPr="00D855F0">
        <w:rPr>
          <w:rFonts w:eastAsia="Cambria" w:cs="Times New Roman"/>
          <w:u w:val="single"/>
        </w:rPr>
        <w:t xml:space="preserve"> </w:t>
      </w:r>
      <w:r w:rsidRPr="00D855F0">
        <w:rPr>
          <w:rFonts w:eastAsia="Cambria" w:cs="Times New Roman"/>
          <w:highlight w:val="green"/>
          <w:u w:val="single"/>
        </w:rPr>
        <w:t>decision involves more</w:t>
      </w:r>
      <w:r w:rsidRPr="00D855F0">
        <w:rPr>
          <w:rFonts w:eastAsia="Cambria" w:cs="Times New Roman"/>
          <w:u w:val="single"/>
        </w:rPr>
        <w:t xml:space="preserve"> than just his own patient</w:t>
      </w:r>
      <w:r w:rsidRPr="00D855F0">
        <w:rPr>
          <w:rFonts w:eastAsia="Cambria" w:cs="Times New Roman"/>
        </w:rPr>
        <w:t>, or has some commitment to public health,</w:t>
      </w:r>
      <w:r w:rsidRPr="00D855F0">
        <w:rPr>
          <w:rFonts w:eastAsia="Cambria" w:cs="Times New Roman"/>
          <w:u w:val="single"/>
        </w:rPr>
        <w:t xml:space="preserve"> </w:t>
      </w:r>
      <w:r w:rsidRPr="00D855F0">
        <w:rPr>
          <w:rFonts w:eastAsia="Cambria" w:cs="Times New Roman"/>
          <w:highlight w:val="green"/>
          <w:u w:val="single"/>
        </w:rPr>
        <w:t>other issues have to be considered.</w:t>
      </w:r>
      <w:r w:rsidRPr="00D855F0">
        <w:rPr>
          <w:rFonts w:eastAsia="Cambria" w:cs="Times New Roman"/>
          <w:u w:val="single"/>
        </w:rPr>
        <w:t xml:space="preserve"> </w:t>
      </w:r>
      <w:r w:rsidRPr="00D855F0">
        <w:rPr>
          <w:rFonts w:eastAsia="Cambria" w:cs="Times New Roman"/>
        </w:rPr>
        <w:t>He then has to recognise that the</w:t>
      </w:r>
      <w:r w:rsidRPr="00D855F0">
        <w:rPr>
          <w:rFonts w:eastAsia="Cambria" w:cs="Times New Roman"/>
          <w:u w:val="single"/>
        </w:rPr>
        <w:t xml:space="preserve"> </w:t>
      </w:r>
      <w:r w:rsidRPr="00D855F0">
        <w:rPr>
          <w:rFonts w:eastAsia="Cambria" w:cs="Times New Roman"/>
          <w:highlight w:val="green"/>
          <w:u w:val="single"/>
        </w:rPr>
        <w:t>unbridled advocacy</w:t>
      </w:r>
      <w:r w:rsidRPr="00D855F0">
        <w:rPr>
          <w:rFonts w:eastAsia="Cambria" w:cs="Times New Roman"/>
          <w:u w:val="single"/>
        </w:rPr>
        <w:t xml:space="preserve"> of the patient </w:t>
      </w:r>
      <w:r w:rsidRPr="00D855F0">
        <w:rPr>
          <w:rFonts w:eastAsia="Cambria" w:cs="Times New Roman"/>
          <w:highlight w:val="green"/>
          <w:u w:val="single"/>
        </w:rPr>
        <w:t>may not square with</w:t>
      </w:r>
      <w:r w:rsidRPr="00D855F0">
        <w:rPr>
          <w:rFonts w:eastAsia="Cambria" w:cs="Times New Roman"/>
        </w:rPr>
        <w:t xml:space="preserve"> what the economist perceives to be </w:t>
      </w:r>
      <w:r w:rsidRPr="00D855F0">
        <w:rPr>
          <w:rFonts w:eastAsia="Cambria" w:cs="Times New Roman"/>
          <w:highlight w:val="green"/>
          <w:u w:val="single"/>
        </w:rPr>
        <w:t>the most advantageous policy to society</w:t>
      </w:r>
      <w:r w:rsidRPr="00D855F0">
        <w:rPr>
          <w:rFonts w:eastAsia="Cambria" w:cs="Times New Roman"/>
          <w:u w:val="single"/>
        </w:rPr>
        <w:t xml:space="preserve"> as a whole.</w:t>
      </w:r>
      <w:r w:rsidRPr="00D855F0">
        <w:rPr>
          <w:rFonts w:eastAsia="Cambria" w:cs="Times New Roman"/>
        </w:rPr>
        <w:t xml:space="preserve"> Medical professionals characteristically deplore scarcities. Many of them are simply not prepared to modify their intransigent principle of unwavering duty to their patients’ individual interest. However, </w:t>
      </w:r>
      <w:r w:rsidRPr="00D855F0">
        <w:rPr>
          <w:rFonts w:eastAsia="Cambria" w:cs="Times New Roman"/>
          <w:u w:val="single"/>
        </w:rPr>
        <w:t>in decisions involving multiple patients</w:t>
      </w:r>
      <w:r w:rsidRPr="00D855F0">
        <w:rPr>
          <w:rFonts w:eastAsia="Cambria" w:cs="Times New Roman"/>
        </w:rPr>
        <w:t xml:space="preserve">, making available </w:t>
      </w:r>
      <w:r w:rsidRPr="00D855F0">
        <w:rPr>
          <w:rFonts w:eastAsia="Cambria" w:cs="Times New Roman"/>
          <w:highlight w:val="green"/>
          <w:u w:val="single"/>
        </w:rPr>
        <w:t>more</w:t>
      </w:r>
      <w:r w:rsidRPr="00D855F0">
        <w:rPr>
          <w:rFonts w:eastAsia="Cambria" w:cs="Times New Roman"/>
          <w:u w:val="single"/>
        </w:rPr>
        <w:t xml:space="preserve"> </w:t>
      </w:r>
      <w:r w:rsidRPr="00D855F0">
        <w:rPr>
          <w:rFonts w:eastAsia="Cambria" w:cs="Times New Roman"/>
        </w:rPr>
        <w:t xml:space="preserve">medication, labour or </w:t>
      </w:r>
      <w:r w:rsidRPr="00D855F0">
        <w:rPr>
          <w:rFonts w:eastAsia="Cambria" w:cs="Times New Roman"/>
          <w:highlight w:val="green"/>
          <w:u w:val="single"/>
        </w:rPr>
        <w:t>expenses for one</w:t>
      </w:r>
      <w:r w:rsidRPr="00D855F0">
        <w:rPr>
          <w:rFonts w:eastAsia="Cambria" w:cs="Times New Roman"/>
          <w:u w:val="single"/>
        </w:rPr>
        <w:t xml:space="preserve"> </w:t>
      </w:r>
      <w:r w:rsidRPr="00D855F0">
        <w:rPr>
          <w:rFonts w:eastAsia="Cambria" w:cs="Times New Roman"/>
        </w:rPr>
        <w:t xml:space="preserve">patient </w:t>
      </w:r>
      <w:r w:rsidRPr="00D855F0">
        <w:rPr>
          <w:rFonts w:eastAsia="Cambria" w:cs="Times New Roman"/>
          <w:u w:val="single"/>
        </w:rPr>
        <w:t xml:space="preserve">will </w:t>
      </w:r>
      <w:r w:rsidRPr="00D855F0">
        <w:rPr>
          <w:rFonts w:eastAsia="Cambria" w:cs="Times New Roman"/>
          <w:highlight w:val="green"/>
          <w:u w:val="single"/>
        </w:rPr>
        <w:t>mean</w:t>
      </w:r>
      <w:r w:rsidRPr="00D855F0">
        <w:rPr>
          <w:rFonts w:eastAsia="Cambria" w:cs="Times New Roman"/>
          <w:u w:val="single"/>
        </w:rPr>
        <w:t xml:space="preserve"> </w:t>
      </w:r>
      <w:r w:rsidRPr="00D855F0">
        <w:rPr>
          <w:rFonts w:eastAsia="Cambria" w:cs="Times New Roman"/>
        </w:rPr>
        <w:t xml:space="preserve">leaving </w:t>
      </w:r>
      <w:r w:rsidRPr="00D855F0">
        <w:rPr>
          <w:rFonts w:eastAsia="Cambria" w:cs="Times New Roman"/>
          <w:highlight w:val="green"/>
          <w:u w:val="single"/>
        </w:rPr>
        <w:t>less for another.</w:t>
      </w:r>
      <w:r w:rsidRPr="00D855F0">
        <w:rPr>
          <w:rFonts w:eastAsia="Cambria" w:cs="Times New Roman"/>
          <w:u w:val="single"/>
        </w:rPr>
        <w:t xml:space="preserve"> The physician is</w:t>
      </w:r>
      <w:r w:rsidRPr="00D855F0">
        <w:rPr>
          <w:rFonts w:eastAsia="Cambria" w:cs="Times New Roman"/>
        </w:rPr>
        <w:t xml:space="preserve"> then </w:t>
      </w:r>
      <w:r w:rsidRPr="00D855F0">
        <w:rPr>
          <w:rFonts w:eastAsia="Cambria" w:cs="Times New Roman"/>
          <w:u w:val="single"/>
        </w:rPr>
        <w:t>compelled</w:t>
      </w:r>
      <w:r w:rsidRPr="00D855F0">
        <w:rPr>
          <w:rFonts w:eastAsia="Cambria" w:cs="Times New Roman"/>
        </w:rPr>
        <w:t xml:space="preserve"> by his competing loyalties </w:t>
      </w:r>
      <w:r w:rsidRPr="00D855F0">
        <w:rPr>
          <w:rFonts w:eastAsia="Cambria" w:cs="Times New Roman"/>
          <w:u w:val="single"/>
        </w:rPr>
        <w:t>to enter into a decision mode of one versus many, where the underlying constraint is</w:t>
      </w:r>
      <w:r w:rsidRPr="00D855F0">
        <w:rPr>
          <w:rFonts w:eastAsia="Cambria" w:cs="Times New Roman"/>
        </w:rPr>
        <w:t xml:space="preserve"> one of </w:t>
      </w:r>
      <w:r w:rsidRPr="00D855F0">
        <w:rPr>
          <w:rFonts w:eastAsia="Cambria" w:cs="Times New Roman"/>
          <w:u w:val="single"/>
        </w:rPr>
        <w:t>finiteness of the commodities.</w:t>
      </w:r>
      <w:r w:rsidRPr="00D855F0">
        <w:rPr>
          <w:rFonts w:eastAsia="Cambria" w:cs="Times New Roman"/>
        </w:rPr>
        <w:t xml:space="preserve"> Although the medical treatment may be simple and inexpensive in many instances, there are situations such as in renal dialysis, where prioritisation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D855F0">
        <w:rPr>
          <w:rFonts w:eastAsia="Cambria" w:cs="Times New Roman"/>
          <w:u w:val="single"/>
        </w:rPr>
        <w:t>ethics is identified with the investigation of rationally justifiable bases for resolving conflict among persons with divergent aims</w:t>
      </w:r>
      <w:r w:rsidRPr="00D855F0">
        <w:rPr>
          <w:rFonts w:eastAsia="Cambria" w:cs="Times New Roman"/>
        </w:rPr>
        <w:t xml:space="preserve"> and who share a common world. </w:t>
      </w:r>
      <w:r w:rsidRPr="00D855F0">
        <w:rPr>
          <w:rFonts w:eastAsia="Cambria" w:cs="Times New Roman"/>
          <w:highlight w:val="green"/>
          <w:u w:val="single"/>
        </w:rPr>
        <w:t>Because of the scarcity of resources</w:t>
      </w:r>
      <w:r w:rsidRPr="00D855F0">
        <w:rPr>
          <w:rFonts w:eastAsia="Cambria" w:cs="Times New Roman"/>
          <w:u w:val="single"/>
        </w:rPr>
        <w:t xml:space="preserve">, one’s success is another person’s failure. Therefore </w:t>
      </w:r>
      <w:r w:rsidRPr="00D855F0">
        <w:rPr>
          <w:rFonts w:eastAsia="Cambria" w:cs="Times New Roman"/>
          <w:highlight w:val="green"/>
          <w:u w:val="single"/>
        </w:rPr>
        <w:t>ethics search for rationally justifiable standards for the resolution of interpersonal conflict.</w:t>
      </w:r>
      <w:r w:rsidRPr="00D855F0">
        <w:rPr>
          <w:rFonts w:eastAsia="Cambria" w:cs="Times New Roman"/>
        </w:rPr>
        <w:t xml:space="preserve"> </w:t>
      </w:r>
      <w:r w:rsidRPr="00D855F0">
        <w:rPr>
          <w:rFonts w:eastAsia="Cambria" w:cs="Times New Roman"/>
          <w:u w:val="single"/>
        </w:rPr>
        <w:t>While the realities of human life have given rise to the concepts of property, justice and scarcity, the management of scarcity requires the exercise of choice</w:t>
      </w:r>
      <w:r w:rsidRPr="00D855F0">
        <w:rPr>
          <w:rFonts w:eastAsia="Cambria" w:cs="Times New Roman"/>
        </w:rPr>
        <w:t xml:space="preserve">, since having more of some goods means having less of others. </w:t>
      </w:r>
      <w:r w:rsidRPr="00D855F0">
        <w:rPr>
          <w:rFonts w:eastAsia="Cambria" w:cs="Times New Roman"/>
          <w:u w:val="single"/>
        </w:rPr>
        <w:t xml:space="preserve">Exercising choice in turn involves </w:t>
      </w:r>
      <w:r w:rsidRPr="00D855F0">
        <w:rPr>
          <w:rFonts w:eastAsia="Cambria" w:cs="Times New Roman"/>
        </w:rPr>
        <w:t xml:space="preserve">comparisons, and </w:t>
      </w:r>
      <w:r w:rsidRPr="00D855F0">
        <w:rPr>
          <w:rFonts w:eastAsia="Cambria" w:cs="Times New Roman"/>
          <w:u w:val="single"/>
        </w:rPr>
        <w:t xml:space="preserve">comparisons </w:t>
      </w:r>
      <w:r w:rsidRPr="00D855F0">
        <w:rPr>
          <w:rFonts w:eastAsia="Cambria" w:cs="Times New Roman"/>
        </w:rPr>
        <w:t xml:space="preserve">are </w:t>
      </w:r>
      <w:r w:rsidRPr="00D855F0">
        <w:rPr>
          <w:rFonts w:eastAsia="Cambria" w:cs="Times New Roman"/>
          <w:u w:val="single"/>
        </w:rPr>
        <w:t xml:space="preserve">based on principles. </w:t>
      </w:r>
      <w:r w:rsidRPr="00D855F0">
        <w:rPr>
          <w:rFonts w:eastAsia="Cambria" w:cs="Times New Roman"/>
        </w:rPr>
        <w:t xml:space="preserve">As ethicists, </w:t>
      </w:r>
      <w:r w:rsidRPr="00D855F0">
        <w:rPr>
          <w:rFonts w:eastAsia="Cambria" w:cs="Times New Roman"/>
          <w:u w:val="single"/>
        </w:rPr>
        <w:t>the meaning of these principles must be sought in the moral basis that implementing them would require.</w:t>
      </w:r>
      <w:r w:rsidRPr="00D855F0">
        <w:rPr>
          <w:rFonts w:eastAsia="Cambria" w:cs="Times New Roman"/>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D855F0">
        <w:rPr>
          <w:rFonts w:eastAsia="Cambria" w:cs="Times New Roman"/>
          <w:u w:val="single"/>
        </w:rPr>
        <w:t xml:space="preserve">all </w:t>
      </w:r>
      <w:r w:rsidRPr="00D855F0">
        <w:rPr>
          <w:rFonts w:eastAsia="Cambria" w:cs="Times New Roman"/>
          <w:highlight w:val="green"/>
          <w:u w:val="single"/>
        </w:rPr>
        <w:t xml:space="preserve">distributive questions should </w:t>
      </w:r>
      <w:r w:rsidRPr="00D855F0">
        <w:rPr>
          <w:rFonts w:eastAsia="Cambria" w:cs="Times New Roman"/>
          <w:u w:val="single"/>
        </w:rPr>
        <w:t xml:space="preserve">be settled according to which distribution </w:t>
      </w:r>
      <w:r w:rsidRPr="00D855F0">
        <w:rPr>
          <w:rFonts w:eastAsia="Cambria" w:cs="Times New Roman"/>
          <w:highlight w:val="green"/>
          <w:u w:val="single"/>
        </w:rPr>
        <w:t>maximise</w:t>
      </w:r>
      <w:r w:rsidRPr="00D855F0">
        <w:rPr>
          <w:rFonts w:eastAsia="Cambria" w:cs="Times New Roman"/>
          <w:u w:val="single"/>
        </w:rPr>
        <w:t>s</w:t>
      </w:r>
      <w:r w:rsidRPr="00D855F0">
        <w:rPr>
          <w:rFonts w:eastAsia="Cambria" w:cs="Times New Roman"/>
          <w:highlight w:val="green"/>
          <w:u w:val="single"/>
        </w:rPr>
        <w:t xml:space="preserve"> welfare.</w:t>
      </w:r>
      <w:r w:rsidRPr="00D855F0">
        <w:rPr>
          <w:rFonts w:eastAsia="Cambria" w:cs="Times New Roman"/>
        </w:rPr>
        <w:t xml:space="preserve"> Utilitarianism is fundamentally welfarist in its philosophy. Application of the principle to healthcare requires a prior understanding of the welfarist theory as expounded by the economist. Conceptually, welfarist theory is built on four tenets: utility maximisation, consumer sovereignty, consequentialism and welfarism. Utility maximisation embodies the behavioural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D855F0">
        <w:rPr>
          <w:rFonts w:eastAsia="Cambria" w:cs="Times New Roman"/>
          <w:u w:val="single"/>
        </w:rPr>
        <w:t>these</w:t>
      </w:r>
      <w:r w:rsidRPr="00D855F0">
        <w:rPr>
          <w:rFonts w:eastAsia="Cambria" w:cs="Times New Roman"/>
        </w:rPr>
        <w:t xml:space="preserve"> four </w:t>
      </w:r>
      <w:r w:rsidRPr="00D855F0">
        <w:rPr>
          <w:rFonts w:eastAsia="Cambria" w:cs="Times New Roman"/>
          <w:u w:val="single"/>
        </w:rPr>
        <w:t xml:space="preserve">tenets require that a </w:t>
      </w:r>
      <w:r w:rsidRPr="00D855F0">
        <w:rPr>
          <w:rFonts w:eastAsia="Cambria" w:cs="Times New Roman"/>
          <w:highlight w:val="green"/>
          <w:u w:val="single"/>
        </w:rPr>
        <w:t>policy be judged solely in terms of the resulting utilities</w:t>
      </w:r>
      <w:r w:rsidRPr="00D855F0">
        <w:rPr>
          <w:rFonts w:eastAsia="Cambria" w:cs="Times New Roman"/>
          <w:u w:val="single"/>
        </w:rPr>
        <w:t xml:space="preserve"> achieved by individuals as assessed by the individuals themselves. Issues of who receives the utility, the source of the utility and any non-utility aspects of the situation are ignored.</w:t>
      </w:r>
    </w:p>
    <w:p w14:paraId="2DE40398" w14:textId="77777777" w:rsidR="0048530B" w:rsidRPr="00D855F0" w:rsidRDefault="0048530B" w:rsidP="0048530B">
      <w:pPr>
        <w:keepNext/>
        <w:keepLines/>
        <w:spacing w:before="40" w:after="0"/>
        <w:outlineLvl w:val="3"/>
        <w:rPr>
          <w:rFonts w:eastAsia="MS Gothic" w:cs="Times New Roman"/>
          <w:b/>
          <w:iCs/>
          <w:sz w:val="26"/>
        </w:rPr>
      </w:pPr>
      <w:r w:rsidRPr="00D855F0">
        <w:rPr>
          <w:rFonts w:eastAsia="MS Gothic" w:cs="Times New Roman"/>
          <w:b/>
          <w:iCs/>
          <w:sz w:val="26"/>
        </w:rPr>
        <w:t>States lack wills or intentions since policies are collective actions. No act- omission distinction— governments must vote on bills, so inaction is an explicit act taken, and governments are responsible for the public sphere and every policy entails tradeoffs so they must aggregate. Actor-specificity comes first since different agents have different ethical standings.</w:t>
      </w:r>
    </w:p>
    <w:p w14:paraId="1F6A984A" w14:textId="77777777" w:rsidR="0048530B" w:rsidRPr="00D855F0" w:rsidRDefault="0048530B" w:rsidP="0048530B">
      <w:pPr>
        <w:keepNext/>
        <w:keepLines/>
        <w:spacing w:before="40" w:after="0"/>
        <w:outlineLvl w:val="3"/>
        <w:rPr>
          <w:rFonts w:eastAsia="MS Gothic" w:cs="Times New Roman"/>
          <w:b/>
          <w:iCs/>
          <w:sz w:val="26"/>
        </w:rPr>
      </w:pPr>
      <w:r w:rsidRPr="00D855F0">
        <w:rPr>
          <w:rFonts w:eastAsia="MS Gothic" w:cs="Times New Roman"/>
          <w:b/>
          <w:iCs/>
          <w:sz w:val="26"/>
        </w:rPr>
        <w:t>3] only util can explain degrees of wrongness – it is worse to lie about taking a dying friend to the hospital than it is to lie about how someone looks – either ethical theories cannot explain comparative badness, or they collapse to util</w:t>
      </w:r>
    </w:p>
    <w:p w14:paraId="57611FF4" w14:textId="77777777" w:rsidR="0048530B" w:rsidRPr="00D855F0" w:rsidRDefault="0048530B" w:rsidP="0048530B">
      <w:pPr>
        <w:keepNext/>
        <w:keepLines/>
        <w:spacing w:before="40" w:after="0"/>
        <w:outlineLvl w:val="3"/>
        <w:rPr>
          <w:rFonts w:eastAsia="MS Gothic" w:cs="Times New Roman"/>
          <w:b/>
          <w:iCs/>
          <w:sz w:val="26"/>
        </w:rPr>
      </w:pPr>
      <w:r w:rsidRPr="00D855F0">
        <w:rPr>
          <w:rFonts w:eastAsia="MS Gothic" w:cs="Times New Roman"/>
          <w:b/>
          <w:iCs/>
          <w:sz w:val="26"/>
        </w:rPr>
        <w:t xml:space="preserve">4] Non util ethics are impossible </w:t>
      </w:r>
    </w:p>
    <w:p w14:paraId="4413C203" w14:textId="77777777" w:rsidR="0048530B" w:rsidRPr="00D855F0" w:rsidRDefault="0048530B" w:rsidP="0048530B">
      <w:pPr>
        <w:rPr>
          <w:rFonts w:eastAsia="Cambria" w:cs="Times New Roman"/>
        </w:rPr>
      </w:pPr>
      <w:r w:rsidRPr="00D855F0">
        <w:rPr>
          <w:rFonts w:eastAsia="Cambria" w:cs="Times New Roman"/>
          <w:b/>
          <w:bCs/>
          <w:sz w:val="26"/>
        </w:rPr>
        <w:t>Greene 10</w:t>
      </w:r>
      <w:r w:rsidRPr="00D855F0">
        <w:rPr>
          <w:rFonts w:eastAsia="Cambria" w:cs="Times New Roman"/>
        </w:rPr>
        <w:t xml:space="preserve"> – Joshua, Associate Professor of Social science in the Department of Psychology at Harvard University </w:t>
      </w:r>
    </w:p>
    <w:p w14:paraId="4506B5EC" w14:textId="77777777" w:rsidR="0048530B" w:rsidRPr="00D855F0" w:rsidRDefault="0048530B" w:rsidP="0048530B">
      <w:pPr>
        <w:rPr>
          <w:rFonts w:eastAsia="Cambria" w:cs="Times New Roman"/>
        </w:rPr>
      </w:pPr>
      <w:r w:rsidRPr="00D855F0">
        <w:rPr>
          <w:rFonts w:eastAsia="Cambria" w:cs="Times New Roman"/>
        </w:rPr>
        <w:t>(The Secret Joke of Kant’s Soul published in Moral Psychology: Historical and Contemporary Readings, accessed: www.fed.cuhk.edu.hk/~lchang/material/Evolutionary/Developmental/Greene-KantSoul.pdf)</w:t>
      </w:r>
    </w:p>
    <w:p w14:paraId="2D7DE77E" w14:textId="77777777" w:rsidR="0048530B" w:rsidRPr="007818C4" w:rsidRDefault="0048530B" w:rsidP="0048530B">
      <w:pPr>
        <w:rPr>
          <w:rFonts w:eastAsia="Cambria" w:cs="Times New Roman"/>
          <w:sz w:val="16"/>
        </w:rPr>
      </w:pPr>
      <w:r w:rsidRPr="00D855F0">
        <w:rPr>
          <w:rFonts w:eastAsia="Cambria" w:cs="Times New Roman"/>
          <w:b/>
          <w:u w:val="single"/>
        </w:rPr>
        <w:t xml:space="preserve">What </w:t>
      </w:r>
      <w:r w:rsidRPr="00D855F0">
        <w:rPr>
          <w:rFonts w:eastAsia="Cambria" w:cs="Times New Roman"/>
          <w:b/>
          <w:iCs/>
          <w:u w:val="single"/>
          <w:bdr w:val="single" w:sz="8" w:space="0" w:color="auto"/>
        </w:rPr>
        <w:t>turn-of-the-millennium science</w:t>
      </w:r>
      <w:r w:rsidRPr="00D855F0">
        <w:rPr>
          <w:rFonts w:eastAsia="Cambria" w:cs="Times New Roman"/>
          <w:sz w:val="16"/>
        </w:rPr>
        <w:t xml:space="preserve"> </w:t>
      </w:r>
      <w:r w:rsidRPr="00D855F0">
        <w:rPr>
          <w:rFonts w:eastAsia="Cambria" w:cs="Times New Roman"/>
          <w:b/>
          <w:u w:val="single"/>
        </w:rPr>
        <w:t xml:space="preserve">is telling us is that </w:t>
      </w:r>
      <w:r w:rsidRPr="00D855F0">
        <w:rPr>
          <w:rFonts w:eastAsia="Cambria" w:cs="Times New Roman"/>
          <w:b/>
          <w:highlight w:val="green"/>
          <w:u w:val="single"/>
        </w:rPr>
        <w:t xml:space="preserve">human </w:t>
      </w:r>
      <w:r w:rsidRPr="00D855F0">
        <w:rPr>
          <w:rFonts w:eastAsia="Malgun Gothic" w:cs="Times New Roman"/>
          <w:b/>
          <w:iCs/>
          <w:highlight w:val="green"/>
          <w:u w:val="single"/>
          <w:bdr w:val="single" w:sz="8" w:space="0" w:color="auto"/>
        </w:rPr>
        <w:t>mo</w:t>
      </w:r>
      <w:r w:rsidRPr="00D855F0">
        <w:rPr>
          <w:rFonts w:eastAsia="Cambria" w:cs="Times New Roman"/>
          <w:b/>
          <w:iCs/>
          <w:highlight w:val="green"/>
          <w:u w:val="single"/>
          <w:bdr w:val="single" w:sz="8" w:space="0" w:color="auto"/>
        </w:rPr>
        <w:t xml:space="preserve">ral judgment </w:t>
      </w:r>
      <w:r w:rsidRPr="00D855F0">
        <w:rPr>
          <w:rFonts w:eastAsia="Cambria" w:cs="Times New Roman"/>
          <w:b/>
          <w:iCs/>
          <w:u w:val="single"/>
          <w:bdr w:val="single" w:sz="8" w:space="0" w:color="auto"/>
        </w:rPr>
        <w:t>is</w:t>
      </w:r>
      <w:r w:rsidRPr="00D855F0">
        <w:rPr>
          <w:rFonts w:eastAsia="Cambria" w:cs="Times New Roman"/>
          <w:b/>
          <w:iCs/>
          <w:highlight w:val="green"/>
          <w:u w:val="single"/>
          <w:bdr w:val="single" w:sz="8" w:space="0" w:color="auto"/>
        </w:rPr>
        <w:t xml:space="preserve"> not </w:t>
      </w:r>
      <w:r w:rsidRPr="00D855F0">
        <w:rPr>
          <w:rFonts w:eastAsia="Cambria" w:cs="Times New Roman"/>
        </w:rPr>
        <w:t>a</w:t>
      </w:r>
      <w:r w:rsidRPr="00D855F0">
        <w:rPr>
          <w:rFonts w:eastAsia="Cambria" w:cs="Times New Roman"/>
          <w:b/>
          <w:iCs/>
          <w:highlight w:val="green"/>
          <w:u w:val="single"/>
          <w:bdr w:val="single" w:sz="8" w:space="0" w:color="auto"/>
        </w:rPr>
        <w:t xml:space="preserve"> pristine rational </w:t>
      </w:r>
      <w:r w:rsidRPr="00D855F0">
        <w:rPr>
          <w:rFonts w:eastAsia="Cambria" w:cs="Times New Roman"/>
          <w:b/>
          <w:iCs/>
          <w:u w:val="single"/>
          <w:bdr w:val="single" w:sz="8" w:space="0" w:color="auto"/>
        </w:rPr>
        <w:t>enterprise</w:t>
      </w:r>
      <w:r w:rsidRPr="00D855F0">
        <w:rPr>
          <w:rFonts w:eastAsia="Cambria" w:cs="Times New Roman"/>
          <w:sz w:val="16"/>
        </w:rPr>
        <w:t xml:space="preserve">, that our </w:t>
      </w:r>
      <w:r w:rsidRPr="00D855F0">
        <w:rPr>
          <w:rFonts w:eastAsia="Cambria" w:cs="Times New Roman"/>
          <w:b/>
          <w:u w:val="single"/>
        </w:rPr>
        <w:t xml:space="preserve">moral </w:t>
      </w:r>
      <w:r w:rsidRPr="00D855F0">
        <w:rPr>
          <w:rFonts w:eastAsia="Cambria" w:cs="Times New Roman"/>
          <w:b/>
          <w:highlight w:val="green"/>
          <w:u w:val="single"/>
        </w:rPr>
        <w:t xml:space="preserve">judgments </w:t>
      </w:r>
      <w:r w:rsidRPr="00D855F0">
        <w:rPr>
          <w:rFonts w:eastAsia="Cambria" w:cs="Times New Roman"/>
          <w:b/>
          <w:u w:val="single"/>
        </w:rPr>
        <w:t xml:space="preserve">are </w:t>
      </w:r>
      <w:r w:rsidRPr="00D855F0">
        <w:rPr>
          <w:rFonts w:eastAsia="Cambria" w:cs="Times New Roman"/>
          <w:b/>
          <w:highlight w:val="green"/>
          <w:u w:val="single"/>
        </w:rPr>
        <w:t xml:space="preserve">driven </w:t>
      </w:r>
      <w:r w:rsidRPr="00D855F0">
        <w:rPr>
          <w:rFonts w:eastAsia="Cambria" w:cs="Times New Roman"/>
          <w:b/>
          <w:u w:val="single"/>
        </w:rPr>
        <w:t xml:space="preserve">by a hodgepodge of </w:t>
      </w:r>
      <w:r w:rsidRPr="00D855F0">
        <w:rPr>
          <w:rFonts w:eastAsia="Cambria" w:cs="Times New Roman"/>
          <w:b/>
          <w:highlight w:val="green"/>
          <w:u w:val="single"/>
        </w:rPr>
        <w:t>emotional dispositions</w:t>
      </w:r>
      <w:r w:rsidRPr="00D855F0">
        <w:rPr>
          <w:rFonts w:eastAsia="Cambria" w:cs="Times New Roman"/>
          <w:b/>
          <w:u w:val="single"/>
        </w:rPr>
        <w:t xml:space="preserve">, which themselves were </w:t>
      </w:r>
      <w:r w:rsidRPr="00D855F0">
        <w:rPr>
          <w:rFonts w:eastAsia="Cambria" w:cs="Times New Roman"/>
          <w:b/>
          <w:highlight w:val="green"/>
          <w:u w:val="single"/>
        </w:rPr>
        <w:t xml:space="preserve">shaped by </w:t>
      </w:r>
      <w:r w:rsidRPr="00D855F0">
        <w:rPr>
          <w:rFonts w:eastAsia="Cambria" w:cs="Times New Roman"/>
          <w:b/>
          <w:iCs/>
          <w:u w:val="single"/>
        </w:rPr>
        <w:t>a hodgepodge</w:t>
      </w:r>
      <w:r w:rsidRPr="00D855F0">
        <w:rPr>
          <w:rFonts w:eastAsia="Cambria" w:cs="Times New Roman"/>
          <w:b/>
          <w:u w:val="single"/>
        </w:rPr>
        <w:t xml:space="preserve"> of </w:t>
      </w:r>
      <w:r w:rsidRPr="00D855F0">
        <w:rPr>
          <w:rFonts w:eastAsia="Cambria" w:cs="Times New Roman"/>
          <w:b/>
          <w:highlight w:val="green"/>
          <w:u w:val="single"/>
        </w:rPr>
        <w:t>evolutionary forces,</w:t>
      </w:r>
      <w:r w:rsidRPr="00D855F0">
        <w:rPr>
          <w:rFonts w:eastAsia="Cambria" w:cs="Times New Roman"/>
          <w:b/>
          <w:u w:val="single"/>
        </w:rPr>
        <w:t xml:space="preserve"> both </w:t>
      </w:r>
      <w:r w:rsidRPr="00D855F0">
        <w:rPr>
          <w:rFonts w:eastAsia="Cambria" w:cs="Times New Roman"/>
          <w:b/>
          <w:highlight w:val="green"/>
          <w:u w:val="single"/>
        </w:rPr>
        <w:t>biological and cultural</w:t>
      </w:r>
      <w:r w:rsidRPr="00D855F0">
        <w:rPr>
          <w:rFonts w:eastAsia="Cambria" w:cs="Times New Roman"/>
          <w:sz w:val="16"/>
        </w:rPr>
        <w:t xml:space="preserve">. </w:t>
      </w:r>
      <w:r w:rsidRPr="00D855F0">
        <w:rPr>
          <w:rFonts w:eastAsia="Cambria" w:cs="Times New Roman"/>
          <w:b/>
          <w:u w:val="single"/>
        </w:rPr>
        <w:t xml:space="preserve">Because of this, it is </w:t>
      </w:r>
      <w:r w:rsidRPr="00D855F0">
        <w:rPr>
          <w:rFonts w:eastAsia="Cambria" w:cs="Times New Roman"/>
          <w:b/>
          <w:iCs/>
          <w:u w:val="single"/>
          <w:bdr w:val="single" w:sz="8" w:space="0" w:color="auto"/>
        </w:rPr>
        <w:t xml:space="preserve">exceedingly </w:t>
      </w:r>
      <w:r w:rsidRPr="00D855F0">
        <w:rPr>
          <w:rFonts w:eastAsia="Cambria" w:cs="Times New Roman"/>
          <w:b/>
          <w:iCs/>
          <w:highlight w:val="green"/>
          <w:u w:val="single"/>
          <w:bdr w:val="single" w:sz="8" w:space="0" w:color="auto"/>
        </w:rPr>
        <w:t>unlikely</w:t>
      </w:r>
      <w:r w:rsidRPr="00D855F0">
        <w:rPr>
          <w:rFonts w:eastAsia="Cambria" w:cs="Times New Roman"/>
          <w:b/>
          <w:iCs/>
          <w:u w:val="single"/>
          <w:bdr w:val="single" w:sz="8" w:space="0" w:color="auto"/>
        </w:rPr>
        <w:t xml:space="preserve"> that there is </w:t>
      </w:r>
      <w:r w:rsidRPr="00D855F0">
        <w:rPr>
          <w:rFonts w:eastAsia="Cambria" w:cs="Times New Roman"/>
          <w:b/>
          <w:iCs/>
          <w:highlight w:val="green"/>
          <w:u w:val="single"/>
          <w:bdr w:val="single" w:sz="8" w:space="0" w:color="auto"/>
        </w:rPr>
        <w:t>any</w:t>
      </w:r>
      <w:r w:rsidRPr="00D855F0">
        <w:rPr>
          <w:rFonts w:eastAsia="Cambria" w:cs="Times New Roman"/>
          <w:b/>
          <w:iCs/>
          <w:u w:val="single"/>
          <w:bdr w:val="single" w:sz="8" w:space="0" w:color="auto"/>
        </w:rPr>
        <w:t xml:space="preserve"> rationally coherent normative </w:t>
      </w:r>
      <w:r w:rsidRPr="00D855F0">
        <w:rPr>
          <w:rFonts w:eastAsia="Cambria" w:cs="Times New Roman"/>
          <w:b/>
          <w:iCs/>
          <w:highlight w:val="green"/>
          <w:u w:val="single"/>
          <w:bdr w:val="single" w:sz="8" w:space="0" w:color="auto"/>
        </w:rPr>
        <w:t xml:space="preserve">moral theory that can accommodate </w:t>
      </w:r>
      <w:r w:rsidRPr="00D855F0">
        <w:rPr>
          <w:rFonts w:eastAsia="Cambria" w:cs="Times New Roman"/>
          <w:b/>
          <w:iCs/>
          <w:u w:val="single"/>
          <w:bdr w:val="single" w:sz="8" w:space="0" w:color="auto"/>
        </w:rPr>
        <w:t xml:space="preserve">our </w:t>
      </w:r>
      <w:r w:rsidRPr="00D855F0">
        <w:rPr>
          <w:rFonts w:eastAsia="Cambria" w:cs="Times New Roman"/>
          <w:b/>
          <w:iCs/>
          <w:highlight w:val="green"/>
          <w:u w:val="single"/>
          <w:bdr w:val="single" w:sz="8" w:space="0" w:color="auto"/>
        </w:rPr>
        <w:t>moral intuitions</w:t>
      </w:r>
      <w:r w:rsidRPr="00D855F0">
        <w:rPr>
          <w:rFonts w:eastAsia="Cambria" w:cs="Times New Roman"/>
          <w:sz w:val="16"/>
        </w:rPr>
        <w:t xml:space="preserve">. Moreover, </w:t>
      </w:r>
      <w:r w:rsidRPr="00D855F0">
        <w:rPr>
          <w:rFonts w:eastAsia="Cambria" w:cs="Times New Roman"/>
          <w:b/>
          <w:u w:val="single"/>
        </w:rPr>
        <w:t>anyone who claims to have such a theory</w:t>
      </w:r>
      <w:r w:rsidRPr="00D855F0">
        <w:rPr>
          <w:rFonts w:eastAsia="Cambria" w:cs="Times New Roman"/>
          <w:sz w:val="16"/>
        </w:rPr>
        <w:t xml:space="preserve">, or even part of one, </w:t>
      </w:r>
      <w:r w:rsidRPr="00D855F0">
        <w:rPr>
          <w:rFonts w:eastAsia="Cambria" w:cs="Times New Roman"/>
          <w:b/>
          <w:iCs/>
          <w:u w:val="single"/>
          <w:bdr w:val="single" w:sz="8" w:space="0" w:color="auto"/>
        </w:rPr>
        <w:t>almost certainly doesn't</w:t>
      </w:r>
      <w:r w:rsidRPr="00D855F0">
        <w:rPr>
          <w:rFonts w:eastAsia="Cambria" w:cs="Times New Roman"/>
          <w:sz w:val="16"/>
        </w:rPr>
        <w:t xml:space="preserve">. Instead, what that person probably has is a moral rationalization. </w:t>
      </w:r>
      <w:r w:rsidRPr="00D855F0">
        <w:rPr>
          <w:rFonts w:eastAsia="Cambria" w:cs="Times New Roman"/>
          <w:sz w:val="16"/>
          <w:szCs w:val="14"/>
        </w:rPr>
        <w:t xml:space="preserve">It seems then, that we have somehow crossed the infamous "is"-"ought" divide. How did this happen? Didn't Hume (Hume, 1978) and Moore (Moore, 1966) warn us against trying to derive an "ought" from and "is?" How did we go from descriptive scientific theories concerning moral psychology to skepticism about a whole class of normative moral theories? The answer is that we did not, as Hume and Moore anticipated, attempt to derive an "ought" from and "is." That is, our method has been inductive rather than deductive. We have inferred on the basis of the available evidence that the phenomenon of rationalist deontological philosophy is best explained as a rationalization of evolved emotional intuition (Harman, 1977). </w:t>
      </w:r>
      <w:r w:rsidRPr="00D855F0">
        <w:rPr>
          <w:rFonts w:eastAsia="Cambria" w:cs="Times New Roman"/>
          <w:sz w:val="16"/>
        </w:rPr>
        <w:t xml:space="preserve">Missing the Deontological Point I suspect that </w:t>
      </w:r>
      <w:r w:rsidRPr="00D855F0">
        <w:rPr>
          <w:rFonts w:eastAsia="Cambria" w:cs="Times New Roman"/>
          <w:b/>
          <w:u w:val="single"/>
        </w:rPr>
        <w:t>rationalist deontologists will remain unmoved by the arguments presented here</w:t>
      </w:r>
      <w:r w:rsidRPr="00D855F0">
        <w:rPr>
          <w:rFonts w:eastAsia="Cambria" w:cs="Times New Roman"/>
          <w:sz w:val="16"/>
        </w:rPr>
        <w:t xml:space="preserve">. Instead, I suspect, </w:t>
      </w:r>
      <w:r w:rsidRPr="00D855F0">
        <w:rPr>
          <w:rFonts w:eastAsia="Cambria" w:cs="Times New Roman"/>
          <w:b/>
          <w:u w:val="single"/>
        </w:rPr>
        <w:t>they</w:t>
      </w:r>
      <w:r w:rsidRPr="00D855F0">
        <w:rPr>
          <w:rFonts w:eastAsia="Cambria" w:cs="Times New Roman"/>
          <w:sz w:val="16"/>
        </w:rPr>
        <w:t xml:space="preserve"> </w:t>
      </w:r>
      <w:r w:rsidRPr="00D855F0">
        <w:rPr>
          <w:rFonts w:eastAsia="Cambria" w:cs="Times New Roman"/>
          <w:b/>
          <w:u w:val="single"/>
        </w:rPr>
        <w:t xml:space="preserve">will insist that I have </w:t>
      </w:r>
      <w:r w:rsidRPr="00D855F0">
        <w:rPr>
          <w:rFonts w:eastAsia="Cambria" w:cs="Times New Roman"/>
          <w:b/>
          <w:iCs/>
          <w:u w:val="single"/>
          <w:bdr w:val="single" w:sz="8" w:space="0" w:color="auto"/>
        </w:rPr>
        <w:t>simply misunderstood what</w:t>
      </w:r>
      <w:r w:rsidRPr="00D855F0">
        <w:rPr>
          <w:rFonts w:eastAsia="Cambria" w:cs="Times New Roman"/>
          <w:sz w:val="16"/>
        </w:rPr>
        <w:t xml:space="preserve"> Kant and like-minded </w:t>
      </w:r>
      <w:r w:rsidRPr="00D855F0">
        <w:rPr>
          <w:rFonts w:eastAsia="Cambria" w:cs="Times New Roman"/>
          <w:b/>
          <w:iCs/>
          <w:u w:val="single"/>
          <w:bdr w:val="single" w:sz="8" w:space="0" w:color="auto"/>
        </w:rPr>
        <w:t>deontologists are all about</w:t>
      </w:r>
      <w:r w:rsidRPr="00D855F0">
        <w:rPr>
          <w:rFonts w:eastAsia="Cambria" w:cs="Times New Roman"/>
          <w:sz w:val="16"/>
        </w:rPr>
        <w:t xml:space="preserve">. </w:t>
      </w:r>
      <w:r w:rsidRPr="00D855F0">
        <w:rPr>
          <w:rFonts w:eastAsia="Cambria" w:cs="Times New Roman"/>
          <w:b/>
          <w:u w:val="single"/>
        </w:rPr>
        <w:t>Deontology, they will say, isn't about this intuition or that intuition</w:t>
      </w:r>
      <w:r w:rsidRPr="00D855F0">
        <w:rPr>
          <w:rFonts w:eastAsia="Cambria" w:cs="Times New Roman"/>
          <w:sz w:val="16"/>
        </w:rPr>
        <w:t xml:space="preserve">. It's not defined by its normative differences with consequentialism. </w:t>
      </w:r>
      <w:r w:rsidRPr="00D855F0">
        <w:rPr>
          <w:rFonts w:eastAsia="Cambria" w:cs="Times New Roman"/>
          <w:b/>
          <w:u w:val="single"/>
        </w:rPr>
        <w:t>Rather, deontology is about taking humanity seriously</w:t>
      </w:r>
      <w:r w:rsidRPr="00D855F0">
        <w:rPr>
          <w:rFonts w:eastAsia="Cambria" w:cs="Times New Roman"/>
          <w:sz w:val="16"/>
        </w:rPr>
        <w:t xml:space="preserve">. Above all else, it's about respect for persons. It's about treating others as fellow rational creatures rather than as mere objects, about acting for reasons rational beings can share. And so on (Korsgaard, 1996a; Korsgaard, 1996b). </w:t>
      </w:r>
      <w:r w:rsidRPr="00D855F0">
        <w:rPr>
          <w:rFonts w:eastAsia="Cambria" w:cs="Times New Roman"/>
          <w:b/>
          <w:u w:val="single"/>
        </w:rPr>
        <w:t>This is, no doubt, how many deontologists see deontology. But this insider's view</w:t>
      </w:r>
      <w:r w:rsidRPr="00D855F0">
        <w:rPr>
          <w:rFonts w:eastAsia="Cambria" w:cs="Times New Roman"/>
          <w:sz w:val="16"/>
        </w:rPr>
        <w:t xml:space="preserve">, as I've suggested, </w:t>
      </w:r>
      <w:r w:rsidRPr="00D855F0">
        <w:rPr>
          <w:rFonts w:eastAsia="Cambria" w:cs="Times New Roman"/>
          <w:b/>
          <w:iCs/>
          <w:u w:val="single"/>
          <w:bdr w:val="single" w:sz="8" w:space="0" w:color="auto"/>
        </w:rPr>
        <w:t>may be misleading</w:t>
      </w:r>
      <w:r w:rsidRPr="00D855F0">
        <w:rPr>
          <w:rFonts w:eastAsia="Cambria" w:cs="Times New Roman"/>
          <w:sz w:val="16"/>
        </w:rPr>
        <w:t xml:space="preserve">. </w:t>
      </w:r>
      <w:r w:rsidRPr="00D855F0">
        <w:rPr>
          <w:rFonts w:eastAsia="Cambria" w:cs="Times New Roman"/>
          <w:b/>
          <w:u w:val="single"/>
        </w:rPr>
        <w:t>The problem</w:t>
      </w:r>
      <w:r w:rsidRPr="00D855F0">
        <w:rPr>
          <w:rFonts w:eastAsia="Cambria" w:cs="Times New Roman"/>
          <w:sz w:val="16"/>
        </w:rPr>
        <w:t xml:space="preserve">, more specifically, </w:t>
      </w:r>
      <w:r w:rsidRPr="00D855F0">
        <w:rPr>
          <w:rFonts w:eastAsia="Cambria" w:cs="Times New Roman"/>
          <w:b/>
          <w:iCs/>
          <w:u w:val="single"/>
          <w:bdr w:val="single" w:sz="8" w:space="0" w:color="auto"/>
        </w:rPr>
        <w:t xml:space="preserve">is that </w:t>
      </w:r>
      <w:r w:rsidRPr="00D855F0">
        <w:rPr>
          <w:rFonts w:eastAsia="Cambria" w:cs="Times New Roman"/>
          <w:b/>
          <w:iCs/>
          <w:highlight w:val="green"/>
          <w:u w:val="single"/>
          <w:bdr w:val="single" w:sz="8" w:space="0" w:color="auto"/>
        </w:rPr>
        <w:t>it defines deontology in terms of values</w:t>
      </w:r>
      <w:r w:rsidRPr="00D855F0">
        <w:rPr>
          <w:rFonts w:eastAsia="Cambria" w:cs="Times New Roman"/>
          <w:b/>
          <w:iCs/>
          <w:u w:val="single"/>
          <w:bdr w:val="single" w:sz="8" w:space="0" w:color="auto"/>
        </w:rPr>
        <w:t xml:space="preserve"> that are </w:t>
      </w:r>
      <w:r w:rsidRPr="00D855F0">
        <w:rPr>
          <w:rFonts w:eastAsia="Cambria" w:cs="Times New Roman"/>
          <w:b/>
          <w:iCs/>
          <w:highlight w:val="green"/>
          <w:u w:val="single"/>
          <w:bdr w:val="single" w:sz="8" w:space="0" w:color="auto"/>
        </w:rPr>
        <w:t>not</w:t>
      </w:r>
      <w:r w:rsidRPr="00D855F0">
        <w:rPr>
          <w:rFonts w:eastAsia="Cambria" w:cs="Times New Roman"/>
          <w:b/>
          <w:iCs/>
          <w:u w:val="single"/>
          <w:bdr w:val="single" w:sz="8" w:space="0" w:color="auto"/>
        </w:rPr>
        <w:t xml:space="preserve"> distinctively </w:t>
      </w:r>
      <w:r w:rsidRPr="00D855F0">
        <w:rPr>
          <w:rFonts w:eastAsia="Cambria" w:cs="Times New Roman"/>
          <w:b/>
          <w:iCs/>
          <w:highlight w:val="green"/>
          <w:u w:val="single"/>
          <w:bdr w:val="single" w:sz="8" w:space="0" w:color="auto"/>
        </w:rPr>
        <w:t>deontological</w:t>
      </w:r>
      <w:r w:rsidRPr="00D855F0">
        <w:rPr>
          <w:rFonts w:eastAsia="Cambria" w:cs="Times New Roman"/>
          <w:sz w:val="16"/>
        </w:rPr>
        <w:t xml:space="preserve">, though they may appear to be from the inside. </w:t>
      </w:r>
      <w:r w:rsidRPr="00D855F0">
        <w:rPr>
          <w:rFonts w:eastAsia="Cambria" w:cs="Times New Roman"/>
          <w:b/>
          <w:u w:val="single"/>
        </w:rPr>
        <w:t>Consider the following analogy with religion. When one asks a religious person to explain the essence of his religion, one often gets an answer like this: "It's about love</w:t>
      </w:r>
      <w:r w:rsidRPr="00D855F0">
        <w:rPr>
          <w:rFonts w:eastAsia="Cambria" w:cs="Times New Roman"/>
          <w:sz w:val="16"/>
        </w:rPr>
        <w:t xml:space="preserve">, really. It's about looking out for other people, looking beyond oneself. It's about community, being part of something larger than oneself." </w:t>
      </w:r>
      <w:r w:rsidRPr="00D855F0">
        <w:rPr>
          <w:rFonts w:eastAsia="Cambria" w:cs="Times New Roman"/>
          <w:b/>
          <w:u w:val="single"/>
        </w:rPr>
        <w:t>This sort of answer accurately captures the phenomenology of many people's religion, but it's nevertheless inadequate for distinguishing religion from other things</w:t>
      </w:r>
      <w:r w:rsidRPr="00D855F0">
        <w:rPr>
          <w:rFonts w:eastAsia="Cambria" w:cs="Times New Roman"/>
          <w:sz w:val="16"/>
        </w:rPr>
        <w:t xml:space="preserve">. This is because many, if not most, non-religious people aspire to love deeply, look out for other people, avoid self-absorption, have a sense of a community, and be connected to things larger than themselves. In other words, secular humanists and atheists can assent to most of what many religious people think religion is all about. From a secular humanist's point of view, in contrast, what's distinctive about religion is its commitment to the existence of supernatural entities as well as formal religious institutions and doctrines. And they're right. These things really do distinguish religious from non-religious practices, though they may appear to be secondary to many people operating from within a religious point of view. In the same way, I believe that most of </w:t>
      </w:r>
      <w:r w:rsidRPr="00D855F0">
        <w:rPr>
          <w:rFonts w:eastAsia="Cambria" w:cs="Times New Roman"/>
          <w:b/>
          <w:u w:val="single"/>
        </w:rPr>
        <w:t xml:space="preserve">the standard deontological/Kantian self-characterizatons </w:t>
      </w:r>
      <w:r w:rsidRPr="00D855F0">
        <w:rPr>
          <w:rFonts w:eastAsia="Cambria" w:cs="Times New Roman"/>
          <w:b/>
          <w:iCs/>
          <w:u w:val="single"/>
          <w:bdr w:val="single" w:sz="8" w:space="0" w:color="auto"/>
        </w:rPr>
        <w:t>fail to distinguish deontology from other approaches to ethics</w:t>
      </w:r>
      <w:r w:rsidRPr="00D855F0">
        <w:rPr>
          <w:rFonts w:eastAsia="Cambria" w:cs="Times New Roman"/>
          <w:sz w:val="16"/>
        </w:rPr>
        <w:t xml:space="preserve">. (See also Kagan (Kagan, 1997, pp. 70-78.) on the difficulty of defining deontology.) It seems to me that </w:t>
      </w:r>
      <w:r w:rsidRPr="00D855F0">
        <w:rPr>
          <w:rFonts w:eastAsia="Cambria" w:cs="Times New Roman"/>
          <w:b/>
          <w:highlight w:val="green"/>
          <w:u w:val="single"/>
        </w:rPr>
        <w:t>consequentialists</w:t>
      </w:r>
      <w:r w:rsidRPr="00D855F0">
        <w:rPr>
          <w:rFonts w:eastAsia="Cambria" w:cs="Times New Roman"/>
          <w:sz w:val="16"/>
          <w:highlight w:val="green"/>
        </w:rPr>
        <w:t>,</w:t>
      </w:r>
      <w:r w:rsidRPr="00D855F0">
        <w:rPr>
          <w:rFonts w:eastAsia="Cambria" w:cs="Times New Roman"/>
          <w:sz w:val="16"/>
        </w:rPr>
        <w:t xml:space="preserve"> as much as anyone else, </w:t>
      </w:r>
      <w:r w:rsidRPr="00D855F0">
        <w:rPr>
          <w:rFonts w:eastAsia="Cambria" w:cs="Times New Roman"/>
          <w:b/>
          <w:iCs/>
          <w:u w:val="single"/>
          <w:bdr w:val="single" w:sz="8" w:space="0" w:color="auto"/>
        </w:rPr>
        <w:t>have respect for persons</w:t>
      </w:r>
      <w:r w:rsidRPr="00D855F0">
        <w:rPr>
          <w:rFonts w:eastAsia="Cambria" w:cs="Times New Roman"/>
          <w:sz w:val="16"/>
        </w:rPr>
        <w:t xml:space="preserve">, </w:t>
      </w:r>
      <w:r w:rsidRPr="00D855F0">
        <w:rPr>
          <w:rFonts w:eastAsia="Cambria" w:cs="Times New Roman"/>
          <w:b/>
          <w:highlight w:val="green"/>
          <w:u w:val="single"/>
        </w:rPr>
        <w:t xml:space="preserve">are </w:t>
      </w:r>
      <w:r w:rsidRPr="00D855F0">
        <w:rPr>
          <w:rFonts w:eastAsia="Cambria" w:cs="Times New Roman"/>
          <w:b/>
          <w:iCs/>
          <w:highlight w:val="green"/>
          <w:u w:val="single"/>
          <w:bdr w:val="single" w:sz="8" w:space="0" w:color="auto"/>
        </w:rPr>
        <w:t>against treating people as mere objects</w:t>
      </w:r>
      <w:r w:rsidRPr="00D855F0">
        <w:rPr>
          <w:rFonts w:eastAsia="Cambria" w:cs="Times New Roman"/>
          <w:b/>
          <w:iCs/>
          <w:u w:val="single"/>
          <w:bdr w:val="single" w:sz="8" w:space="0" w:color="auto"/>
        </w:rPr>
        <w:t>,</w:t>
      </w:r>
      <w:r w:rsidRPr="00D855F0">
        <w:rPr>
          <w:rFonts w:eastAsia="Cambria" w:cs="Times New Roman"/>
          <w:sz w:val="16"/>
        </w:rPr>
        <w:t xml:space="preserve"> </w:t>
      </w:r>
      <w:r w:rsidRPr="00D855F0">
        <w:rPr>
          <w:rFonts w:eastAsia="Cambria" w:cs="Times New Roman"/>
          <w:b/>
          <w:u w:val="single"/>
        </w:rPr>
        <w:t xml:space="preserve">wish </w:t>
      </w:r>
      <w:r w:rsidRPr="00D855F0">
        <w:rPr>
          <w:rFonts w:eastAsia="Cambria" w:cs="Times New Roman"/>
          <w:b/>
          <w:iCs/>
          <w:u w:val="single"/>
          <w:bdr w:val="single" w:sz="8" w:space="0" w:color="auto"/>
        </w:rPr>
        <w:t>to act for reasons that rational creatures can share</w:t>
      </w:r>
      <w:r w:rsidRPr="00D855F0">
        <w:rPr>
          <w:rFonts w:eastAsia="Cambria" w:cs="Times New Roman"/>
          <w:b/>
          <w:u w:val="single"/>
        </w:rPr>
        <w:t>, etc</w:t>
      </w:r>
      <w:r w:rsidRPr="00D855F0">
        <w:rPr>
          <w:rFonts w:eastAsia="Cambria" w:cs="Times New Roman"/>
          <w:sz w:val="16"/>
        </w:rPr>
        <w:t xml:space="preserve">. </w:t>
      </w:r>
      <w:r w:rsidRPr="00D855F0">
        <w:rPr>
          <w:rFonts w:eastAsia="Cambria" w:cs="Times New Roman"/>
          <w:b/>
          <w:u w:val="single"/>
        </w:rPr>
        <w:t xml:space="preserve">A consequentialist respects other persons, and refrains from treating them as mere objects, </w:t>
      </w:r>
      <w:r w:rsidRPr="00D855F0">
        <w:rPr>
          <w:rFonts w:eastAsia="Cambria" w:cs="Times New Roman"/>
          <w:b/>
          <w:highlight w:val="green"/>
          <w:u w:val="single"/>
        </w:rPr>
        <w:t xml:space="preserve">by </w:t>
      </w:r>
      <w:r w:rsidRPr="00D855F0">
        <w:rPr>
          <w:rFonts w:eastAsia="Cambria" w:cs="Times New Roman"/>
          <w:b/>
          <w:iCs/>
          <w:highlight w:val="green"/>
          <w:u w:val="single"/>
          <w:bdr w:val="single" w:sz="8" w:space="0" w:color="auto"/>
        </w:rPr>
        <w:t>counting every person's well-being in the decision-making process</w:t>
      </w:r>
      <w:r w:rsidRPr="00D855F0">
        <w:rPr>
          <w:rFonts w:eastAsia="Cambria" w:cs="Times New Roman"/>
          <w:sz w:val="16"/>
        </w:rPr>
        <w:t xml:space="preserve">. </w:t>
      </w:r>
      <w:r w:rsidRPr="00D855F0">
        <w:rPr>
          <w:rFonts w:eastAsia="Cambria" w:cs="Times New Roman"/>
          <w:b/>
          <w:u w:val="single"/>
        </w:rPr>
        <w:t xml:space="preserve">Likewise, a consequentialist attempts to act according to reasons that rational creatures can share by </w:t>
      </w:r>
      <w:r w:rsidRPr="00D855F0">
        <w:rPr>
          <w:rFonts w:eastAsia="Cambria" w:cs="Times New Roman"/>
          <w:b/>
          <w:highlight w:val="green"/>
          <w:u w:val="single"/>
        </w:rPr>
        <w:t xml:space="preserve">acting according to principles that </w:t>
      </w:r>
      <w:r w:rsidRPr="00D855F0">
        <w:rPr>
          <w:rFonts w:eastAsia="Cambria" w:cs="Times New Roman"/>
          <w:b/>
          <w:iCs/>
          <w:highlight w:val="green"/>
          <w:u w:val="single"/>
          <w:bdr w:val="single" w:sz="8" w:space="0" w:color="auto"/>
        </w:rPr>
        <w:t>give equal weight to everyone's interests</w:t>
      </w:r>
      <w:r w:rsidRPr="00D855F0">
        <w:rPr>
          <w:rFonts w:eastAsia="Cambria" w:cs="Times New Roman"/>
          <w:b/>
          <w:u w:val="single"/>
        </w:rPr>
        <w:t>, i.e. that are impartial</w:t>
      </w:r>
      <w:r w:rsidRPr="00D855F0">
        <w:rPr>
          <w:rFonts w:eastAsia="Cambria" w:cs="Times New Roman"/>
          <w:sz w:val="16"/>
        </w:rPr>
        <w:t xml:space="preserve">. This is not to say that consequentialists and deontologists don't differ. They do. It's just that the real differences may not be what deontologists often take them to be. What, then, distinguishes deontology from other kinds of moral thought? A good strategy for answering this question is to start with concrete disagreements between deontologists and others (such as consequentialists) and then work backward in search of deeper principles. This is what I've attempted to do with the trolley and footbridge cases, and other instances in which deontologists and consequentialists disagree. </w:t>
      </w:r>
      <w:r w:rsidRPr="00D855F0">
        <w:rPr>
          <w:rFonts w:eastAsia="Cambria" w:cs="Times New Roman"/>
          <w:b/>
          <w:u w:val="single"/>
        </w:rPr>
        <w:t xml:space="preserve">If you ask a </w:t>
      </w:r>
      <w:r w:rsidRPr="00D855F0">
        <w:rPr>
          <w:rFonts w:eastAsia="Cambria" w:cs="Times New Roman"/>
          <w:b/>
          <w:highlight w:val="green"/>
          <w:u w:val="single"/>
        </w:rPr>
        <w:t>deontologicall</w:t>
      </w:r>
      <w:r w:rsidRPr="00D855F0">
        <w:rPr>
          <w:rFonts w:eastAsia="Cambria" w:cs="Times New Roman"/>
          <w:b/>
          <w:u w:val="single"/>
        </w:rPr>
        <w:t>y-minded person why it's wrong to push someone in front of speeding trolley in order to save five others, you will get</w:t>
      </w:r>
      <w:r w:rsidRPr="00D855F0">
        <w:rPr>
          <w:rFonts w:eastAsia="Cambria" w:cs="Times New Roman"/>
          <w:sz w:val="16"/>
        </w:rPr>
        <w:t xml:space="preserve"> characteristically deontological </w:t>
      </w:r>
      <w:r w:rsidRPr="00D855F0">
        <w:rPr>
          <w:rFonts w:eastAsia="Cambria" w:cs="Times New Roman"/>
          <w:b/>
          <w:highlight w:val="green"/>
          <w:u w:val="single"/>
        </w:rPr>
        <w:t>answers</w:t>
      </w:r>
      <w:r w:rsidRPr="00D855F0">
        <w:rPr>
          <w:rFonts w:eastAsia="Cambria" w:cs="Times New Roman"/>
          <w:sz w:val="16"/>
        </w:rPr>
        <w:t xml:space="preserve">. Some </w:t>
      </w:r>
      <w:r w:rsidRPr="00D855F0">
        <w:rPr>
          <w:rFonts w:eastAsia="Cambria" w:cs="Times New Roman"/>
          <w:b/>
          <w:highlight w:val="green"/>
          <w:u w:val="single"/>
        </w:rPr>
        <w:t>will be tautological</w:t>
      </w:r>
      <w:r w:rsidRPr="00D855F0">
        <w:rPr>
          <w:rFonts w:eastAsia="Cambria" w:cs="Times New Roman"/>
          <w:sz w:val="16"/>
        </w:rPr>
        <w:t xml:space="preserve">: </w:t>
      </w:r>
      <w:r w:rsidRPr="00D855F0">
        <w:rPr>
          <w:rFonts w:eastAsia="Cambria" w:cs="Times New Roman"/>
          <w:b/>
          <w:iCs/>
          <w:u w:val="single"/>
          <w:bdr w:val="single" w:sz="8" w:space="0" w:color="auto"/>
        </w:rPr>
        <w:t>"Because it's murder!"</w:t>
      </w:r>
      <w:r w:rsidRPr="00D855F0">
        <w:rPr>
          <w:rFonts w:eastAsia="Cambria" w:cs="Times New Roman"/>
          <w:sz w:val="16"/>
        </w:rPr>
        <w:t xml:space="preserve"> </w:t>
      </w:r>
      <w:r w:rsidRPr="00D855F0">
        <w:rPr>
          <w:rFonts w:eastAsia="Cambria" w:cs="Times New Roman"/>
          <w:b/>
          <w:u w:val="single"/>
        </w:rPr>
        <w:t>Others will be more sophisticated: "The ends don't justify the means</w:t>
      </w:r>
      <w:r w:rsidRPr="00D855F0">
        <w:rPr>
          <w:rFonts w:eastAsia="Cambria" w:cs="Times New Roman"/>
          <w:sz w:val="16"/>
        </w:rPr>
        <w:t xml:space="preserve">." "You have to respect people's rights." </w:t>
      </w:r>
      <w:r w:rsidRPr="00D855F0">
        <w:rPr>
          <w:rFonts w:eastAsia="Cambria" w:cs="Times New Roman"/>
          <w:b/>
          <w:highlight w:val="green"/>
          <w:u w:val="single"/>
        </w:rPr>
        <w:t>But</w:t>
      </w:r>
      <w:r w:rsidRPr="00D855F0">
        <w:rPr>
          <w:rFonts w:eastAsia="Cambria" w:cs="Times New Roman"/>
          <w:sz w:val="16"/>
        </w:rPr>
        <w:t xml:space="preserve">, as we know, </w:t>
      </w:r>
      <w:r w:rsidRPr="00D855F0">
        <w:rPr>
          <w:rFonts w:eastAsia="Cambria" w:cs="Times New Roman"/>
          <w:b/>
          <w:iCs/>
          <w:u w:val="single"/>
          <w:bdr w:val="single" w:sz="8" w:space="0" w:color="auto"/>
        </w:rPr>
        <w:t xml:space="preserve">these answers </w:t>
      </w:r>
      <w:r w:rsidRPr="00D855F0">
        <w:rPr>
          <w:rFonts w:eastAsia="Cambria" w:cs="Times New Roman"/>
          <w:b/>
          <w:iCs/>
          <w:highlight w:val="green"/>
          <w:u w:val="single"/>
          <w:bdr w:val="single" w:sz="8" w:space="0" w:color="auto"/>
        </w:rPr>
        <w:t xml:space="preserve">don't really </w:t>
      </w:r>
      <w:r w:rsidRPr="00D855F0">
        <w:rPr>
          <w:rFonts w:eastAsia="Cambria" w:cs="Times New Roman"/>
          <w:b/>
          <w:iCs/>
          <w:u w:val="single"/>
          <w:bdr w:val="single" w:sz="8" w:space="0" w:color="auto"/>
        </w:rPr>
        <w:t>explain</w:t>
      </w:r>
      <w:r w:rsidRPr="00D855F0">
        <w:rPr>
          <w:rFonts w:eastAsia="Cambria" w:cs="Times New Roman"/>
          <w:b/>
          <w:iCs/>
          <w:highlight w:val="green"/>
          <w:u w:val="single"/>
          <w:bdr w:val="single" w:sz="8" w:space="0" w:color="auto"/>
        </w:rPr>
        <w:t xml:space="preserve"> anything</w:t>
      </w:r>
      <w:r w:rsidRPr="00D855F0">
        <w:rPr>
          <w:rFonts w:eastAsia="Cambria" w:cs="Times New Roman"/>
          <w:sz w:val="16"/>
        </w:rPr>
        <w:t xml:space="preserve">, because </w:t>
      </w:r>
      <w:r w:rsidRPr="00D855F0">
        <w:rPr>
          <w:rFonts w:eastAsia="Cambria" w:cs="Times New Roman"/>
          <w:b/>
          <w:u w:val="single"/>
        </w:rPr>
        <w:t>if you give the same people</w:t>
      </w:r>
      <w:r w:rsidRPr="00D855F0">
        <w:rPr>
          <w:rFonts w:eastAsia="Cambria" w:cs="Times New Roman"/>
          <w:sz w:val="16"/>
        </w:rPr>
        <w:t xml:space="preserve"> (on different occasions) </w:t>
      </w:r>
      <w:r w:rsidRPr="00D855F0">
        <w:rPr>
          <w:rFonts w:eastAsia="Cambria" w:cs="Times New Roman"/>
          <w:b/>
          <w:u w:val="single"/>
        </w:rPr>
        <w:t>the trolley case</w:t>
      </w:r>
      <w:r w:rsidRPr="00D855F0">
        <w:rPr>
          <w:rFonts w:eastAsia="Cambria" w:cs="Times New Roman"/>
          <w:sz w:val="16"/>
        </w:rPr>
        <w:t xml:space="preserve"> or the loop case (See above), </w:t>
      </w:r>
      <w:r w:rsidRPr="00D855F0">
        <w:rPr>
          <w:rFonts w:eastAsia="Cambria" w:cs="Times New Roman"/>
          <w:b/>
          <w:iCs/>
          <w:u w:val="single"/>
          <w:bdr w:val="single" w:sz="8" w:space="0" w:color="auto"/>
        </w:rPr>
        <w:t>they'll make the opposite judgment</w:t>
      </w:r>
      <w:r w:rsidRPr="00D855F0">
        <w:rPr>
          <w:rFonts w:eastAsia="Cambria" w:cs="Times New Roman"/>
          <w:sz w:val="16"/>
        </w:rPr>
        <w:t xml:space="preserve">, even though their initial explanation concerning the footbridge case applies equally well to one or both of these cases. </w:t>
      </w:r>
      <w:r w:rsidRPr="00D855F0">
        <w:rPr>
          <w:rFonts w:eastAsia="Cambria" w:cs="Times New Roman"/>
          <w:b/>
          <w:u w:val="single"/>
        </w:rPr>
        <w:t>Talk about rights, respect for persons, and reasons we can share are natural attempts to explain, in "cognitive" terms, what we feel when we find ourselves having emotionally driven intuitions that are odds with the cold calculus of consequentialism</w:t>
      </w:r>
      <w:r w:rsidRPr="00D855F0">
        <w:rPr>
          <w:rFonts w:eastAsia="Cambria" w:cs="Times New Roman"/>
          <w:sz w:val="16"/>
        </w:rPr>
        <w:t xml:space="preserve">. Although these explanations are inevitably incomplete, </w:t>
      </w:r>
      <w:r w:rsidRPr="00D855F0">
        <w:rPr>
          <w:rFonts w:eastAsia="Cambria" w:cs="Times New Roman"/>
          <w:b/>
          <w:iCs/>
          <w:u w:val="single"/>
          <w:bdr w:val="single" w:sz="8" w:space="0" w:color="auto"/>
        </w:rPr>
        <w:t>there seems to be "something deeply right" about them because they give voice to powerful moral emotions</w:t>
      </w:r>
      <w:r w:rsidRPr="00D855F0">
        <w:rPr>
          <w:rFonts w:eastAsia="Cambria" w:cs="Times New Roman"/>
          <w:sz w:val="16"/>
        </w:rPr>
        <w:t xml:space="preserve">. </w:t>
      </w:r>
      <w:r w:rsidRPr="00D855F0">
        <w:rPr>
          <w:rFonts w:eastAsia="Cambria" w:cs="Times New Roman"/>
          <w:b/>
          <w:u w:val="single"/>
        </w:rPr>
        <w:t>But, as with many religious people's accounts of what's essential to religion, they don't really explain what's distinctive about the philosophy in question</w:t>
      </w:r>
      <w:r w:rsidRPr="00D855F0">
        <w:rPr>
          <w:rFonts w:eastAsia="Cambria" w:cs="Times New Roman"/>
          <w:sz w:val="16"/>
        </w:rPr>
        <w:t>.</w:t>
      </w:r>
    </w:p>
    <w:p w14:paraId="52268E8F" w14:textId="77777777" w:rsidR="0048530B" w:rsidRDefault="0048530B" w:rsidP="0048530B">
      <w:pPr>
        <w:pStyle w:val="Heading4"/>
        <w:jc w:val="center"/>
        <w:rPr>
          <w:sz w:val="32"/>
          <w:szCs w:val="32"/>
          <w:u w:val="single"/>
        </w:rPr>
      </w:pPr>
    </w:p>
    <w:p w14:paraId="2C37F039" w14:textId="77777777" w:rsidR="0048530B" w:rsidRPr="006761AA" w:rsidRDefault="0048530B" w:rsidP="0048530B">
      <w:pPr>
        <w:pStyle w:val="Heading4"/>
        <w:jc w:val="center"/>
        <w:rPr>
          <w:sz w:val="32"/>
          <w:szCs w:val="32"/>
          <w:u w:val="single"/>
        </w:rPr>
      </w:pPr>
      <w:r>
        <w:rPr>
          <w:sz w:val="32"/>
          <w:szCs w:val="32"/>
          <w:u w:val="single"/>
        </w:rPr>
        <w:t>2</w:t>
      </w:r>
    </w:p>
    <w:p w14:paraId="7907803D" w14:textId="77777777" w:rsidR="0048530B" w:rsidRDefault="0048530B" w:rsidP="0048530B">
      <w:pPr>
        <w:pStyle w:val="Heading4"/>
      </w:pPr>
      <w:r>
        <w:t>Interp: “Unjust” is defined by Oxford Languages:</w:t>
      </w:r>
    </w:p>
    <w:p w14:paraId="2FCF9394" w14:textId="77777777" w:rsidR="0048530B" w:rsidRPr="00A35BCE" w:rsidRDefault="0048530B" w:rsidP="0048530B">
      <w:r>
        <w:t xml:space="preserve">“Unjust” (n.d.) Retrieved Jan. 22, 2022. </w:t>
      </w:r>
      <w:r>
        <w:rPr>
          <w:i/>
        </w:rPr>
        <w:t>Google.com</w:t>
      </w:r>
      <w:r>
        <w:t xml:space="preserve"> – Definitions from Oxford Langauges</w:t>
      </w:r>
    </w:p>
    <w:p w14:paraId="495D7280" w14:textId="77777777" w:rsidR="0048530B" w:rsidRPr="00A35BCE" w:rsidRDefault="0048530B" w:rsidP="0048530B">
      <w:pPr>
        <w:ind w:left="720"/>
        <w:rPr>
          <w:rStyle w:val="StyleUnderline"/>
        </w:rPr>
      </w:pPr>
      <w:r w:rsidRPr="00A35BCE">
        <w:rPr>
          <w:rStyle w:val="StyleUnderline"/>
          <w:highlight w:val="yellow"/>
        </w:rPr>
        <w:t>not based on or behaving according to what is morally right and fair.</w:t>
      </w:r>
    </w:p>
    <w:p w14:paraId="20FE7B42" w14:textId="77777777" w:rsidR="0048530B" w:rsidRPr="00A35BCE" w:rsidRDefault="0048530B" w:rsidP="0048530B">
      <w:pPr>
        <w:ind w:left="720"/>
      </w:pPr>
      <w:r>
        <w:t>"resistance to unjust laws"</w:t>
      </w:r>
    </w:p>
    <w:p w14:paraId="5DCB55E3" w14:textId="77777777" w:rsidR="0048530B" w:rsidRDefault="0048530B" w:rsidP="0048530B">
      <w:pPr>
        <w:pStyle w:val="Heading4"/>
      </w:pPr>
    </w:p>
    <w:p w14:paraId="5CAAC72B" w14:textId="77777777" w:rsidR="0048530B" w:rsidRDefault="0048530B" w:rsidP="0048530B">
      <w:pPr>
        <w:pStyle w:val="Heading4"/>
      </w:pPr>
      <w:r>
        <w:t>This entails that the affirmative must advocate a topical change in the status quo.</w:t>
      </w:r>
    </w:p>
    <w:p w14:paraId="1EA7B76E" w14:textId="77777777" w:rsidR="0048530B" w:rsidRDefault="0048530B" w:rsidP="0048530B">
      <w:pPr>
        <w:pStyle w:val="Heading4"/>
      </w:pPr>
    </w:p>
    <w:p w14:paraId="2334C5A3" w14:textId="77777777" w:rsidR="0048530B" w:rsidRDefault="0048530B" w:rsidP="0048530B">
      <w:pPr>
        <w:pStyle w:val="Heading4"/>
      </w:pPr>
      <w:r>
        <w:t>Violation: They don’t defend a course of action.</w:t>
      </w:r>
    </w:p>
    <w:p w14:paraId="3A8ECD6A" w14:textId="77777777" w:rsidR="0048530B" w:rsidRDefault="0048530B" w:rsidP="0048530B"/>
    <w:p w14:paraId="136B3520" w14:textId="77777777" w:rsidR="0048530B" w:rsidRDefault="0048530B" w:rsidP="0048530B">
      <w:pPr>
        <w:pStyle w:val="Heading4"/>
      </w:pPr>
      <w:r>
        <w:t xml:space="preserve">1. Justice is normative. To say that something is unjust entails that it ought to be stopped or redressed. The aff advocacy is a meaningless abstraction unless it defends a course of action. </w:t>
      </w:r>
    </w:p>
    <w:p w14:paraId="12E1C965" w14:textId="77777777" w:rsidR="0048530B" w:rsidRDefault="0048530B" w:rsidP="0048530B"/>
    <w:p w14:paraId="7AF7E714" w14:textId="77777777" w:rsidR="0048530B" w:rsidRDefault="0048530B" w:rsidP="0048530B">
      <w:pPr>
        <w:pStyle w:val="Heading4"/>
      </w:pPr>
      <w:r>
        <w:t xml:space="preserve">2. Truth testing is awful. </w:t>
      </w:r>
    </w:p>
    <w:p w14:paraId="1368DDBC" w14:textId="77777777" w:rsidR="0048530B" w:rsidRDefault="0048530B" w:rsidP="0048530B">
      <w:pPr>
        <w:pStyle w:val="Heading4"/>
      </w:pPr>
    </w:p>
    <w:p w14:paraId="390F2554" w14:textId="77777777" w:rsidR="0048530B" w:rsidRDefault="0048530B" w:rsidP="0048530B">
      <w:pPr>
        <w:pStyle w:val="Heading4"/>
      </w:pPr>
      <w:r>
        <w:t xml:space="preserve">A) It turns an urgent public policy question into an esoteric question of philosophical labels, which kills real world decision-making skills – i.e. without a plan there is no counterplan or disad ground; </w:t>
      </w:r>
    </w:p>
    <w:p w14:paraId="1517CB8E" w14:textId="77777777" w:rsidR="0048530B" w:rsidRDefault="0048530B" w:rsidP="0048530B">
      <w:pPr>
        <w:pStyle w:val="Heading4"/>
      </w:pPr>
    </w:p>
    <w:p w14:paraId="4CE8B75D" w14:textId="77777777" w:rsidR="0048530B" w:rsidRDefault="0048530B" w:rsidP="0048530B">
      <w:pPr>
        <w:pStyle w:val="Heading4"/>
      </w:pPr>
      <w:r>
        <w:t xml:space="preserve">B) It turns negating into an endless quest for counterwarrants, which make the debate irresolvable because we don’t know how many counterwarrants justify a neg ballot, and kills clash because the discussion is about assessing the salience of extreme examples rather than engaging with a competing advocacies. </w:t>
      </w:r>
    </w:p>
    <w:p w14:paraId="16CF4E25" w14:textId="77777777" w:rsidR="0048530B" w:rsidRDefault="0048530B" w:rsidP="0048530B">
      <w:pPr>
        <w:pStyle w:val="Heading4"/>
      </w:pPr>
    </w:p>
    <w:p w14:paraId="29F58F60" w14:textId="77777777" w:rsidR="0048530B" w:rsidRPr="00D92EAF" w:rsidRDefault="0048530B" w:rsidP="0048530B">
      <w:pPr>
        <w:pStyle w:val="Heading4"/>
      </w:pPr>
      <w:r>
        <w:t>C) It kills precision by forcing both sides to defend sweeping generalizations that no responsible scholar would ever defend without qualification. Plans require more rigorous scholarship.</w:t>
      </w:r>
    </w:p>
    <w:p w14:paraId="4C8A169D" w14:textId="77777777" w:rsidR="0048530B" w:rsidRDefault="0048530B" w:rsidP="0048530B"/>
    <w:p w14:paraId="68925C79" w14:textId="77777777" w:rsidR="0048530B" w:rsidRDefault="0048530B" w:rsidP="0048530B">
      <w:pPr>
        <w:pStyle w:val="Heading4"/>
      </w:pPr>
      <w:r>
        <w:t>Don’t let them say that the resolution has no actor or verb. Their advocacy only needs to entail the resolution to be topical. Proving that a plan baring the private appropriation of outer space by private entities produces the most just world proves the resolution true. They get to choose which actor would best accomplish this objective because a plan with any actor might entail the resolution.</w:t>
      </w:r>
    </w:p>
    <w:p w14:paraId="51F28D2F" w14:textId="77777777" w:rsidR="0048530B" w:rsidRPr="00E76E3D" w:rsidRDefault="0048530B" w:rsidP="0048530B"/>
    <w:p w14:paraId="611F2E3F" w14:textId="77777777" w:rsidR="0048530B" w:rsidRPr="00E76E3D" w:rsidRDefault="0048530B" w:rsidP="0048530B">
      <w:pPr>
        <w:pStyle w:val="Heading4"/>
      </w:pPr>
      <w:r>
        <w:t>Don’t let them say the interp is unpredictable – the Aff read a plan in virtually every round at College Prep and Harvard-Westlake.</w:t>
      </w:r>
    </w:p>
    <w:p w14:paraId="043E0F7E" w14:textId="77777777" w:rsidR="0048530B" w:rsidRDefault="0048530B" w:rsidP="0048530B">
      <w:pPr>
        <w:pStyle w:val="Heading2"/>
      </w:pPr>
    </w:p>
    <w:p w14:paraId="5BE4F7C3" w14:textId="77777777" w:rsidR="0048530B" w:rsidRDefault="0048530B" w:rsidP="0048530B">
      <w:pPr>
        <w:pStyle w:val="Heading2"/>
      </w:pPr>
    </w:p>
    <w:p w14:paraId="7A01ED5F" w14:textId="77777777" w:rsidR="0048530B" w:rsidRDefault="0048530B" w:rsidP="0048530B">
      <w:pPr>
        <w:pStyle w:val="Heading3"/>
      </w:pPr>
      <w:r>
        <w:t>3</w:t>
      </w:r>
    </w:p>
    <w:p w14:paraId="36FC472E" w14:textId="77777777" w:rsidR="0048530B" w:rsidRDefault="0048530B" w:rsidP="0048530B">
      <w:pPr>
        <w:pStyle w:val="Heading4"/>
      </w:pPr>
      <w:r>
        <w:t>The private sector is essential for asteroid mining – competition is key and government development is not effective, efficient, or cheap enough. Thiessen 21:</w:t>
      </w:r>
    </w:p>
    <w:p w14:paraId="07437852" w14:textId="77777777" w:rsidR="0048530B" w:rsidRDefault="0048530B" w:rsidP="0048530B">
      <w:r>
        <w:t xml:space="preserve">Marc Thiessen, 6-1, 21, Washington Post, </w:t>
      </w:r>
      <w:r w:rsidRPr="00493979">
        <w:t>Opinion: SpaceX’s success is one small step for man, one giant leap for capitalism</w:t>
      </w:r>
      <w:r>
        <w:t xml:space="preserve">, </w:t>
      </w:r>
      <w:r w:rsidRPr="00493979">
        <w:t>https://www.washingtonpost.com/opinions/2020/06/01/spacexs-success-is-one-small-step-man-one-giant-leap-capitalism/</w:t>
      </w:r>
    </w:p>
    <w:p w14:paraId="426B95A4" w14:textId="77777777" w:rsidR="0048530B" w:rsidRPr="00777D49" w:rsidRDefault="0048530B" w:rsidP="0048530B">
      <w:pPr>
        <w:rPr>
          <w:sz w:val="16"/>
        </w:rPr>
      </w:pPr>
      <w:r w:rsidRPr="00493979">
        <w:rPr>
          <w:sz w:val="16"/>
        </w:rPr>
        <w:t xml:space="preserve">It was one small step for man, one giant leap for capitalism. Only three countries have ever launched human beings into orbit. This past weekend, SpaceX became the first private company ever to do so, when it sent its Crew Dragon capsule into space aboard its Falcon 9 rocket and docked with the International Space Station. This was accomplished by a company Elon Musk started in 2002 in a California strip mall warehouse with just a dozen employees and a mariachi band. At a time when our nation is debating the merits of socialism, </w:t>
      </w:r>
      <w:r w:rsidRPr="00967E02">
        <w:rPr>
          <w:rStyle w:val="StyleUnderline"/>
        </w:rPr>
        <w:t xml:space="preserve">SpaceX has given us an </w:t>
      </w:r>
      <w:r w:rsidRPr="00BB1F80">
        <w:rPr>
          <w:b/>
          <w:bCs/>
          <w:u w:val="single"/>
        </w:rPr>
        <w:t>incredible testament to the power of American free enterprise.</w:t>
      </w:r>
      <w:r w:rsidRPr="00493979">
        <w:rPr>
          <w:sz w:val="16"/>
        </w:rPr>
        <w:t xml:space="preserve"> While the left is advocating unprecedented government intervention in almost every sector of the U.S. economy, from health care to energy, </w:t>
      </w:r>
      <w:r w:rsidRPr="00BB1F80">
        <w:rPr>
          <w:b/>
          <w:bCs/>
          <w:u w:val="single"/>
        </w:rPr>
        <w:t>today Americans are celebrating the successful privatization of space travel.</w:t>
      </w:r>
      <w:r>
        <w:rPr>
          <w:b/>
          <w:bCs/>
          <w:u w:val="single"/>
        </w:rPr>
        <w:t xml:space="preserve"> </w:t>
      </w:r>
      <w:r w:rsidRPr="00493979">
        <w:rPr>
          <w:sz w:val="16"/>
        </w:rPr>
        <w:t xml:space="preserve">If you want to see the difference between what government and private enterprise can do, consider: </w:t>
      </w:r>
      <w:r w:rsidRPr="00967E02">
        <w:rPr>
          <w:rStyle w:val="StyleUnderline"/>
        </w:rPr>
        <w:t>It took a private company to give us the first space vehicle with touch-screen controls instead of antiquated knobs and buttons. It took a private company to give us a capsule that can fly entirely autonomously from launch to landing — including docking — without any participation by its human crew. It also took a private company to invent a reusable rocket that can not only take off but land as well</w:t>
      </w:r>
      <w:r w:rsidRPr="00493979">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w:t>
      </w:r>
      <w:r w:rsidRPr="00967E02">
        <w:rPr>
          <w:rStyle w:val="StyleUnderline"/>
        </w:rPr>
        <w:t>That last development will save the taxpayers incredible amounts of money.</w:t>
      </w:r>
      <w:r w:rsidRPr="00493979">
        <w:rPr>
          <w:sz w:val="16"/>
        </w:rPr>
        <w:t xml:space="preserve"> </w:t>
      </w:r>
      <w:r w:rsidRPr="00967E02">
        <w:rPr>
          <w:rStyle w:val="StyleUnderline"/>
          <w:highlight w:val="yellow"/>
        </w:rPr>
        <w:t>The cost to NASA</w:t>
      </w:r>
      <w:r w:rsidRPr="00967E02">
        <w:rPr>
          <w:rStyle w:val="StyleUnderline"/>
        </w:rPr>
        <w:t xml:space="preserve"> for launching a man into space on the space shuttle orbiter was </w:t>
      </w:r>
      <w:r w:rsidRPr="00967E02">
        <w:rPr>
          <w:rStyle w:val="Emphasis"/>
        </w:rPr>
        <w:t>$170 million per seat, compared with just $60 million</w:t>
      </w:r>
      <w:r w:rsidRPr="00967E02">
        <w:rPr>
          <w:rStyle w:val="StyleUnderline"/>
        </w:rPr>
        <w:t xml:space="preserve"> to $67 million on the Dragon capsule.</w:t>
      </w:r>
      <w:r w:rsidRPr="00493979">
        <w:rPr>
          <w:sz w:val="16"/>
        </w:rPr>
        <w:t xml:space="preserve"> </w:t>
      </w:r>
      <w:r w:rsidRPr="00967E02">
        <w:rPr>
          <w:rStyle w:val="StyleUnderline"/>
        </w:rPr>
        <w:t xml:space="preserve">The cost for the space shuttle </w:t>
      </w:r>
      <w:r w:rsidRPr="00967E02">
        <w:rPr>
          <w:rStyle w:val="StyleUnderline"/>
          <w:highlight w:val="yellow"/>
        </w:rPr>
        <w:t xml:space="preserve">to send a kilogram of cargo into to space was $54,500; with the Falcon rocket, the cost is just $2,720 — </w:t>
      </w:r>
      <w:r w:rsidRPr="00967E02">
        <w:rPr>
          <w:rStyle w:val="Emphasis"/>
          <w:highlight w:val="yellow"/>
        </w:rPr>
        <w:t>a decrease of 95 percent.</w:t>
      </w:r>
      <w:r w:rsidRPr="00967E02">
        <w:rPr>
          <w:rStyle w:val="StyleUnderline"/>
        </w:rPr>
        <w:t xml:space="preserve"> </w:t>
      </w:r>
      <w:r w:rsidRPr="00493979">
        <w:rPr>
          <w:sz w:val="16"/>
        </w:rPr>
        <w:t xml:space="preserve">And </w:t>
      </w:r>
      <w:r w:rsidRPr="00967E02">
        <w:rPr>
          <w:sz w:val="16"/>
        </w:rPr>
        <w:t xml:space="preserve">while </w:t>
      </w:r>
      <w:r w:rsidRPr="00967E02">
        <w:rPr>
          <w:rStyle w:val="StyleUnderline"/>
        </w:rPr>
        <w:t xml:space="preserve">the space shuttle cost $27.4 billion to develop, </w:t>
      </w:r>
      <w:r w:rsidRPr="00967E02">
        <w:rPr>
          <w:rStyle w:val="StyleUnderline"/>
          <w:highlight w:val="yellow"/>
        </w:rPr>
        <w:t>the Crew Dragon</w:t>
      </w:r>
      <w:r w:rsidRPr="00967E02">
        <w:rPr>
          <w:rStyle w:val="StyleUnderline"/>
        </w:rPr>
        <w:t xml:space="preserve"> </w:t>
      </w:r>
      <w:r w:rsidRPr="00967E02">
        <w:rPr>
          <w:rStyle w:val="StyleUnderline"/>
          <w:highlight w:val="yellow"/>
        </w:rPr>
        <w:t>was</w:t>
      </w:r>
      <w:r w:rsidRPr="00967E02">
        <w:rPr>
          <w:rStyle w:val="StyleUnderline"/>
        </w:rPr>
        <w:t xml:space="preserve"> designed and built for just $1.7 </w:t>
      </w:r>
      <w:r w:rsidRPr="00967E02">
        <w:rPr>
          <w:rStyle w:val="Emphasis"/>
        </w:rPr>
        <w:t xml:space="preserve">billion — making it </w:t>
      </w:r>
      <w:r w:rsidRPr="00967E02">
        <w:rPr>
          <w:rStyle w:val="Emphasis"/>
          <w:highlight w:val="yellow"/>
        </w:rPr>
        <w:t>the lowest-cost spacecraft developed in six decades.</w:t>
      </w:r>
      <w:r w:rsidRPr="00493979">
        <w:rPr>
          <w:sz w:val="16"/>
        </w:rPr>
        <w:t xml:space="preserve"> </w:t>
      </w:r>
      <w:r w:rsidRPr="00967E02">
        <w:rPr>
          <w:rStyle w:val="StyleUnderline"/>
        </w:rPr>
        <w:t>SpaceX did it in six years — far faster than the time it took to develop the space shuttle.</w:t>
      </w:r>
      <w:r w:rsidRPr="00493979">
        <w:rPr>
          <w:sz w:val="16"/>
        </w:rPr>
        <w:t xml:space="preserve"> </w:t>
      </w:r>
      <w:r w:rsidRPr="00967E02">
        <w:rPr>
          <w:b/>
          <w:bCs/>
          <w:i/>
          <w:iCs/>
          <w:highlight w:val="yellow"/>
          <w:u w:val="single"/>
        </w:rPr>
        <w:t>The private sector does it better, cheaper, faster and more efficiently than government</w:t>
      </w:r>
      <w:r w:rsidRPr="00967E02">
        <w:rPr>
          <w:sz w:val="16"/>
          <w:highlight w:val="yellow"/>
        </w:rPr>
        <w:t>.</w:t>
      </w:r>
      <w:r w:rsidRPr="00493979">
        <w:rPr>
          <w:sz w:val="16"/>
        </w:rPr>
        <w:t xml:space="preserve"> </w:t>
      </w:r>
      <w:r w:rsidRPr="00967E02">
        <w:rPr>
          <w:rStyle w:val="Emphasis"/>
        </w:rPr>
        <w:t xml:space="preserve">Why? Competition. </w:t>
      </w:r>
      <w:r w:rsidRPr="00493979">
        <w:rPr>
          <w:sz w:val="16"/>
        </w:rPr>
        <w:t xml:space="preserve">Today, </w:t>
      </w:r>
      <w:r w:rsidRPr="00877937">
        <w:rPr>
          <w:rStyle w:val="StyleUnderline"/>
        </w:rPr>
        <w:t>SpaceX has to compete with a constellation of private companies</w:t>
      </w:r>
      <w:r w:rsidRPr="00493979">
        <w:rPr>
          <w:sz w:val="16"/>
        </w:rPr>
        <w:t xml:space="preserve">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877937">
        <w:rPr>
          <w:rStyle w:val="StyleUnderline"/>
        </w:rPr>
        <w:t xml:space="preserve">In the race to put the first privately launched man into orbit, upstart SpaceX had to beat aerospace behemoth Boeing and its Starliner capsule to the punch. </w:t>
      </w:r>
      <w:r w:rsidRPr="00493979">
        <w:rPr>
          <w:sz w:val="16"/>
        </w:rPr>
        <w:t xml:space="preserve">It did so — for more than $1 billion less than its competitor. </w:t>
      </w:r>
      <w:r w:rsidRPr="00493979">
        <w:rPr>
          <w:b/>
          <w:bCs/>
          <w:u w:val="single"/>
        </w:rPr>
        <w:t xml:space="preserve">That spirit of </w:t>
      </w:r>
      <w:r w:rsidRPr="00877937">
        <w:rPr>
          <w:b/>
          <w:bCs/>
          <w:highlight w:val="yellow"/>
          <w:u w:val="single"/>
        </w:rPr>
        <w:t>competition</w:t>
      </w:r>
      <w:r w:rsidRPr="00493979">
        <w:rPr>
          <w:b/>
          <w:bCs/>
          <w:u w:val="single"/>
        </w:rPr>
        <w:t xml:space="preserve"> </w:t>
      </w:r>
      <w:r w:rsidRPr="00877937">
        <w:rPr>
          <w:b/>
          <w:bCs/>
          <w:highlight w:val="yellow"/>
          <w:u w:val="single"/>
        </w:rPr>
        <w:t>and innovation will revolutionize space travel</w:t>
      </w:r>
      <w:r w:rsidRPr="00493979">
        <w:rPr>
          <w:b/>
          <w:bCs/>
          <w:u w:val="single"/>
        </w:rPr>
        <w:t xml:space="preserve"> in the years ahead.</w:t>
      </w:r>
      <w:r w:rsidRPr="00493979">
        <w:rPr>
          <w:sz w:val="16"/>
        </w:rPr>
        <w:t xml:space="preserve"> Indeed, Musk has his sights set far beyond Earth orbit. Already, SpaceX is working on a much larger version of the Falcon 9 reusable rocket called Super Heavy that will carry a deep-space capsule named Starship capable of carrying up to 100 people to the moon and eventually to Mars. Musk’s goal — the reason he founded SpaceX — is to colonize Mars and make humanity a multiplanetary species. He has set a goal of founding a million-person city on Mars by 2050 complete with iron foundries and pizza joints. Can it be done? Who knows. But this much is certain: </w:t>
      </w:r>
      <w:r w:rsidRPr="00493979">
        <w:rPr>
          <w:b/>
          <w:bCs/>
          <w:u w:val="single"/>
        </w:rPr>
        <w:t>Private-sector innovation is opening the door to a new era of space exploration</w:t>
      </w:r>
      <w:r w:rsidRPr="00493979">
        <w:rPr>
          <w:sz w:val="16"/>
        </w:rPr>
        <w:t>. Wouldn’t it be ironic if, just as capitalism is allowing us to explore the farthest reaches of our solar system, Americans decided to embrace socialism back here on Earth?</w:t>
      </w:r>
    </w:p>
    <w:p w14:paraId="345882BB" w14:textId="77777777" w:rsidR="0048530B" w:rsidRDefault="0048530B" w:rsidP="0048530B"/>
    <w:p w14:paraId="429C04B8" w14:textId="77777777" w:rsidR="0048530B" w:rsidRDefault="0048530B" w:rsidP="0048530B">
      <w:pPr>
        <w:pStyle w:val="Heading4"/>
      </w:pPr>
      <w:r>
        <w:t>Space regulation scares investors away and spills over to other space activities. Freeland 05</w:t>
      </w:r>
    </w:p>
    <w:p w14:paraId="766DD6F0" w14:textId="77777777" w:rsidR="0048530B" w:rsidRPr="002C77DA" w:rsidRDefault="0048530B" w:rsidP="0048530B">
      <w:pPr>
        <w:rPr>
          <w:sz w:val="16"/>
        </w:rPr>
      </w:pPr>
      <w:r w:rsidRPr="00263890">
        <w:rPr>
          <w:sz w:val="16"/>
        </w:rPr>
        <w:t xml:space="preserve">Steven Freeland (BCom, LLB, LLM, University of New South Wales; Senior Lecturer in International Law, University of Western Sydney, Australia; and a member of the Paris-based International Institute of Space Law). “Up, Up and … Back: The Emergence of Space Tourism and Its Impact on the International Law of Outer Space.” Chicago Journal of International Law: Vol. 6: No. 1, Article 4. 2005. JDN. </w:t>
      </w:r>
      <w:hyperlink r:id="rId9" w:history="1">
        <w:r w:rsidRPr="00263890">
          <w:rPr>
            <w:rStyle w:val="Hyperlink"/>
            <w:sz w:val="16"/>
          </w:rPr>
          <w:t>https://chicagounbound.uchicago.edu/cgi/viewcontent.cgi?article=1269&amp;context=cjil</w:t>
        </w:r>
      </w:hyperlink>
    </w:p>
    <w:p w14:paraId="6EDBBC0E" w14:textId="77777777" w:rsidR="0048530B" w:rsidRPr="00BE7D84" w:rsidRDefault="0048530B" w:rsidP="0048530B">
      <w:pPr>
        <w:rPr>
          <w:sz w:val="12"/>
        </w:rPr>
      </w:pPr>
      <w:r w:rsidRPr="00BE7D84">
        <w:rPr>
          <w:sz w:val="12"/>
        </w:rPr>
        <w:t xml:space="preserve">V. THE NEED FOR CELESTIAL PROPERTY RIGHTS? ¶ </w:t>
      </w:r>
      <w:r w:rsidRPr="002C77DA">
        <w:rPr>
          <w:rStyle w:val="StyleUnderline"/>
        </w:rPr>
        <w:t>The</w:t>
      </w:r>
      <w:r w:rsidRPr="00BE7D84">
        <w:rPr>
          <w:sz w:val="12"/>
        </w:rPr>
        <w:t xml:space="preserve"> fundamental </w:t>
      </w:r>
      <w:r w:rsidRPr="002C77DA">
        <w:rPr>
          <w:rStyle w:val="StyleUnderline"/>
        </w:rPr>
        <w:t>principle of "non-appropriation"</w:t>
      </w:r>
      <w:r w:rsidRPr="00BE7D84">
        <w:rPr>
          <w:sz w:val="12"/>
        </w:rPr>
        <w:t xml:space="preserve"> upon which the international law of outer space </w:t>
      </w:r>
      <w:r w:rsidRPr="002C77DA">
        <w:rPr>
          <w:rStyle w:val="StyleUnderline"/>
        </w:rPr>
        <w:t>is</w:t>
      </w:r>
      <w:r w:rsidRPr="00BE7D84">
        <w:rPr>
          <w:sz w:val="12"/>
        </w:rPr>
        <w:t xml:space="preserve"> based stems from the desire of the international community </w:t>
      </w:r>
      <w:r w:rsidRPr="002C77DA">
        <w:rPr>
          <w:rStyle w:val="StyleUnderline"/>
        </w:rPr>
        <w:t>to ensure that outer space remains an area beyond the jurisdiction of any state</w:t>
      </w:r>
      <w:r w:rsidRPr="00BE7D84">
        <w:rPr>
          <w:sz w:val="12"/>
        </w:rPr>
        <w:t xml:space="preserve">(s). Similar ideals emerge from UNCLOS (in relation to the High Seas) as well as the Antarctic Treaty, 42 although in the case of the latter treaty, it was finalised after a number of claims of sovereignty had already been made by various States and therefore was structured to "postpone" rather than prejudice or renounce those previously asserted claims.43 In the case of outer space, its exploitation and use is expressed in Article I of the Outer Space Treaty to be "the province of all mankind," a term whose meaning is not entirely clear but has been interpreted by most commentators as evincing the desire to ensure that any State is free to engage in space activities without reference to any sovereign claims of other States. This freedom is reinforced by other parts of the same Article and is repeated in the Moon Agreement (which also applies to "other celestial bodies within the solar system, other than the earth")." </w:t>
      </w:r>
      <w:r w:rsidRPr="002C77DA">
        <w:rPr>
          <w:rStyle w:val="StyleUnderline"/>
        </w:rPr>
        <w:t>Even though</w:t>
      </w:r>
      <w:r w:rsidRPr="00BE7D84">
        <w:rPr>
          <w:sz w:val="12"/>
        </w:rPr>
        <w:t xml:space="preserve"> both the scope for space activities and </w:t>
      </w:r>
      <w:r w:rsidRPr="002C77DA">
        <w:rPr>
          <w:rStyle w:val="StyleUnderline"/>
        </w:rPr>
        <w:t>the number of private participants have expanded significantly since these treaties were finalised,</w:t>
      </w:r>
      <w:r w:rsidRPr="00BE7D84">
        <w:rPr>
          <w:sz w:val="12"/>
        </w:rPr>
        <w:t xml:space="preserve"> it has still been suggested that the </w:t>
      </w:r>
      <w:r w:rsidRPr="00BE7D84">
        <w:rPr>
          <w:rStyle w:val="StyleUnderline"/>
          <w:highlight w:val="yellow"/>
        </w:rPr>
        <w:t>nonappropriation</w:t>
      </w:r>
      <w:r w:rsidRPr="00BE7D84">
        <w:rPr>
          <w:sz w:val="12"/>
        </w:rPr>
        <w:t xml:space="preserve"> principle </w:t>
      </w:r>
      <w:r w:rsidRPr="00BE7D84">
        <w:rPr>
          <w:rStyle w:val="StyleUnderline"/>
          <w:highlight w:val="yellow"/>
        </w:rPr>
        <w:t>constitutes</w:t>
      </w:r>
      <w:r w:rsidRPr="002C77DA">
        <w:rPr>
          <w:rStyle w:val="StyleUnderline"/>
        </w:rPr>
        <w:t xml:space="preserve"> "</w:t>
      </w:r>
      <w:r w:rsidRPr="00BE7D84">
        <w:rPr>
          <w:rStyle w:val="Emphasis"/>
          <w:highlight w:val="yellow"/>
        </w:rPr>
        <w:t>an absolute barrier</w:t>
      </w:r>
      <w:r w:rsidRPr="002C77DA">
        <w:rPr>
          <w:rStyle w:val="StyleUnderline"/>
        </w:rPr>
        <w:t xml:space="preserve"> in the realization of every kind of space activity.</w:t>
      </w:r>
      <w:r w:rsidRPr="00BE7D84">
        <w:rPr>
          <w:sz w:val="12"/>
        </w:rPr>
        <w:t xml:space="preserve">, 4 ' </w:t>
      </w:r>
      <w:r w:rsidRPr="00BE7D84">
        <w:rPr>
          <w:rStyle w:val="Emphasis"/>
          <w:highlight w:val="yellow"/>
        </w:rPr>
        <w:t xml:space="preserve">The </w:t>
      </w:r>
      <w:r w:rsidRPr="00BE7D84">
        <w:rPr>
          <w:rStyle w:val="Emphasis"/>
        </w:rPr>
        <w:t xml:space="preserve">amount of </w:t>
      </w:r>
      <w:r w:rsidRPr="00BE7D84">
        <w:rPr>
          <w:rStyle w:val="Emphasis"/>
          <w:highlight w:val="yellow"/>
        </w:rPr>
        <w:t>capital</w:t>
      </w:r>
      <w:r w:rsidRPr="002C77DA">
        <w:rPr>
          <w:rStyle w:val="Emphasis"/>
        </w:rPr>
        <w:t xml:space="preserve"> expenditure </w:t>
      </w:r>
      <w:r w:rsidRPr="00BE7D84">
        <w:rPr>
          <w:rStyle w:val="Emphasis"/>
          <w:highlight w:val="yellow"/>
        </w:rPr>
        <w:t>required to research, scope, trial, and implement a new space activity is significant.</w:t>
      </w:r>
      <w:r w:rsidRPr="00BE7D84">
        <w:rPr>
          <w:sz w:val="12"/>
        </w:rPr>
        <w:t xml:space="preserve"> </w:t>
      </w:r>
      <w:r w:rsidRPr="002C77DA">
        <w:rPr>
          <w:rStyle w:val="StyleUnderline"/>
        </w:rPr>
        <w:t xml:space="preserve">To bring this activity to the point where it can represent </w:t>
      </w:r>
      <w:r w:rsidRPr="00BE7D84">
        <w:rPr>
          <w:rStyle w:val="StyleUnderline"/>
          <w:highlight w:val="yellow"/>
        </w:rPr>
        <w:t>a</w:t>
      </w:r>
      <w:r w:rsidRPr="002C77DA">
        <w:rPr>
          <w:rStyle w:val="StyleUnderline"/>
        </w:rPr>
        <w:t xml:space="preserve"> viable "stand alone" </w:t>
      </w:r>
      <w:r w:rsidRPr="00BE7D84">
        <w:rPr>
          <w:rStyle w:val="StyleUnderline"/>
          <w:highlight w:val="yellow"/>
        </w:rPr>
        <w:t xml:space="preserve">commercial venture </w:t>
      </w:r>
      <w:r w:rsidRPr="00BE7D84">
        <w:rPr>
          <w:rStyle w:val="Emphasis"/>
          <w:highlight w:val="yellow"/>
        </w:rPr>
        <w:t>takes many years and almost limitless funding.</w:t>
      </w:r>
      <w:r w:rsidRPr="00BE7D84">
        <w:rPr>
          <w:sz w:val="12"/>
        </w:rPr>
        <w:t xml:space="preserve"> </w:t>
      </w:r>
      <w:r w:rsidRPr="00BE7D84">
        <w:rPr>
          <w:rStyle w:val="StyleUnderline"/>
          <w:highlight w:val="yellow"/>
        </w:rPr>
        <w:t>From the perspective of a private enterprise</w:t>
      </w:r>
      <w:r w:rsidRPr="002C77DA">
        <w:rPr>
          <w:rStyle w:val="StyleUnderline"/>
        </w:rPr>
        <w:t xml:space="preserve"> </w:t>
      </w:r>
      <w:r w:rsidRPr="00BE7D84">
        <w:rPr>
          <w:sz w:val="12"/>
        </w:rPr>
        <w:t>contemplating such an activity</w:t>
      </w:r>
      <w:r w:rsidRPr="002C77DA">
        <w:rPr>
          <w:rStyle w:val="StyleUnderline"/>
        </w:rPr>
        <w:t xml:space="preserve">, </w:t>
      </w:r>
      <w:r w:rsidRPr="00BE7D84">
        <w:rPr>
          <w:rStyle w:val="StyleUnderline"/>
          <w:highlight w:val="yellow"/>
        </w:rPr>
        <w:t>it would</w:t>
      </w:r>
      <w:r w:rsidRPr="002C77DA">
        <w:rPr>
          <w:rStyle w:val="StyleUnderline"/>
        </w:rPr>
        <w:t xml:space="preserve"> quite obviously </w:t>
      </w:r>
      <w:r w:rsidRPr="00BE7D84">
        <w:rPr>
          <w:rStyle w:val="StyleUnderline"/>
          <w:highlight w:val="yellow"/>
        </w:rPr>
        <w:t>be an important element in its decision</w:t>
      </w:r>
      <w:r w:rsidRPr="002C77DA">
        <w:rPr>
          <w:rStyle w:val="StyleUnderline"/>
        </w:rPr>
        <w:t xml:space="preserve"> to devote resources to this activity </w:t>
      </w:r>
      <w:r w:rsidRPr="00BE7D84">
        <w:rPr>
          <w:rStyle w:val="StyleUnderline"/>
          <w:highlight w:val="yellow"/>
        </w:rPr>
        <w:t>that it is able to secure</w:t>
      </w:r>
      <w:r w:rsidRPr="002C77DA">
        <w:rPr>
          <w:rStyle w:val="StyleUnderline"/>
        </w:rPr>
        <w:t xml:space="preserve"> the highest degree of </w:t>
      </w:r>
      <w:r w:rsidRPr="00BE7D84">
        <w:rPr>
          <w:rStyle w:val="StyleUnderline"/>
          <w:highlight w:val="yellow"/>
        </w:rPr>
        <w:t>legal rights in order to protect its investment.</w:t>
      </w:r>
      <w:r w:rsidRPr="00BE7D84">
        <w:rPr>
          <w:sz w:val="12"/>
        </w:rPr>
        <w:t xml:space="preserve"> </w:t>
      </w:r>
      <w:r w:rsidRPr="00BE7D84">
        <w:rPr>
          <w:rStyle w:val="Emphasis"/>
          <w:highlight w:val="yellow"/>
        </w:rPr>
        <w:t>Security</w:t>
      </w:r>
      <w:r w:rsidRPr="00BE7D84">
        <w:rPr>
          <w:rStyle w:val="StyleUnderline"/>
          <w:highlight w:val="yellow"/>
        </w:rPr>
        <w:t xml:space="preserve"> of patent and other</w:t>
      </w:r>
      <w:r w:rsidRPr="002C77DA">
        <w:rPr>
          <w:rStyle w:val="StyleUnderline"/>
        </w:rPr>
        <w:t xml:space="preserve"> </w:t>
      </w:r>
      <w:r w:rsidRPr="00BE7D84">
        <w:rPr>
          <w:rStyle w:val="StyleUnderline"/>
          <w:highlight w:val="yellow"/>
        </w:rPr>
        <w:t>i</w:t>
      </w:r>
      <w:r w:rsidRPr="002C77DA">
        <w:rPr>
          <w:rStyle w:val="StyleUnderline"/>
        </w:rPr>
        <w:t xml:space="preserve">ntellectual </w:t>
      </w:r>
      <w:r w:rsidRPr="00BE7D84">
        <w:rPr>
          <w:rStyle w:val="StyleUnderline"/>
          <w:highlight w:val="yellow"/>
        </w:rPr>
        <w:t>p</w:t>
      </w:r>
      <w:r w:rsidRPr="002C77DA">
        <w:rPr>
          <w:rStyle w:val="StyleUnderline"/>
        </w:rPr>
        <w:t xml:space="preserve">roperty rights, for example, </w:t>
      </w:r>
      <w:r w:rsidRPr="00BE7D84">
        <w:rPr>
          <w:rStyle w:val="StyleUnderline"/>
          <w:highlight w:val="yellow"/>
        </w:rPr>
        <w:t>are vital</w:t>
      </w:r>
      <w:r w:rsidRPr="002C77DA">
        <w:rPr>
          <w:rStyle w:val="StyleUnderline"/>
        </w:rPr>
        <w:t xml:space="preserve"> prerequisites for private enterprise research activity on the ISS</w:t>
      </w:r>
      <w:r w:rsidRPr="00BE7D84">
        <w:rPr>
          <w:sz w:val="12"/>
        </w:rPr>
        <w:t xml:space="preserve">, and these rights are specifically addressed by the ISS Agreement between the partners to the project and were applicable to the experiments undertaken by Mark Shuttleworth when he was onboard the ISS.46 </w:t>
      </w:r>
    </w:p>
    <w:p w14:paraId="7ECA637D" w14:textId="77777777" w:rsidR="0048530B" w:rsidRPr="0023115E" w:rsidRDefault="0048530B" w:rsidP="0048530B">
      <w:pPr>
        <w:rPr>
          <w:b/>
          <w:bCs/>
          <w:u w:val="single"/>
        </w:rPr>
      </w:pPr>
    </w:p>
    <w:p w14:paraId="35579CBC" w14:textId="77777777" w:rsidR="0048530B" w:rsidRPr="000832CC" w:rsidRDefault="0048530B" w:rsidP="0048530B">
      <w:pPr>
        <w:pStyle w:val="Heading4"/>
        <w:rPr>
          <w:rFonts w:cs="Calibri"/>
        </w:rPr>
      </w:pPr>
      <w:r w:rsidRPr="000832CC">
        <w:rPr>
          <w:rFonts w:cs="Calibri"/>
        </w:rPr>
        <w:t xml:space="preserve">Asteroid mining can happen </w:t>
      </w:r>
      <w:r>
        <w:rPr>
          <w:rFonts w:cs="Calibri"/>
        </w:rPr>
        <w:t>with private sector innovation and is key to solve a laundry list of impacts--climate change, economic decline and asteroid collisions</w:t>
      </w:r>
      <w:r w:rsidRPr="000832CC">
        <w:rPr>
          <w:rFonts w:cs="Calibri"/>
        </w:rPr>
        <w:t>. Taylor 19</w:t>
      </w:r>
    </w:p>
    <w:p w14:paraId="7D24A88B" w14:textId="77777777" w:rsidR="0048530B" w:rsidRPr="000832CC" w:rsidRDefault="0048530B" w:rsidP="0048530B">
      <w:pPr>
        <w:rPr>
          <w:szCs w:val="22"/>
        </w:rPr>
      </w:pPr>
      <w:r w:rsidRPr="000832CC">
        <w:rPr>
          <w:szCs w:val="22"/>
        </w:rPr>
        <w:t>Chris Taylor [journalist], 19 - ("How asteroid mining will save the Earth — and mint trillionaires," Mashable, 2019, accessed 12-13-2021, https://mashable.com/feature/asteroid-mining-space-economy)//ML</w:t>
      </w:r>
    </w:p>
    <w:p w14:paraId="0262CAF2" w14:textId="77777777" w:rsidR="0048530B" w:rsidRPr="0097088D" w:rsidRDefault="0048530B" w:rsidP="0048530B">
      <w:pPr>
        <w:rPr>
          <w:sz w:val="12"/>
          <w:szCs w:val="22"/>
        </w:rPr>
      </w:pPr>
      <w:r w:rsidRPr="000832CC">
        <w:rPr>
          <w:sz w:val="12"/>
          <w:szCs w:val="22"/>
        </w:rPr>
        <w:t>How much, exactly? We’re only just beginning to guess</w:t>
      </w:r>
      <w:r w:rsidRPr="000832CC">
        <w:rPr>
          <w:rStyle w:val="StyleUnderline"/>
        </w:rPr>
        <w:t>. </w:t>
      </w:r>
      <w:hyperlink r:id="rId10" w:tgtFrame="_blank" w:history="1">
        <w:r w:rsidRPr="00D62FC3">
          <w:rPr>
            <w:rStyle w:val="StyleUnderline"/>
            <w:highlight w:val="yellow"/>
          </w:rPr>
          <w:t>Asteran</w:t>
        </w:r>
        <w:r w:rsidRPr="000832CC">
          <w:rPr>
            <w:rStyle w:val="StyleUnderline"/>
          </w:rPr>
          <w:t>k</w:t>
        </w:r>
      </w:hyperlink>
      <w:r w:rsidRPr="000832CC">
        <w:rPr>
          <w:rStyle w:val="StyleUnderline"/>
        </w:rPr>
        <w:t xml:space="preserve">, </w:t>
      </w:r>
      <w:r w:rsidRPr="00D62FC3">
        <w:rPr>
          <w:rStyle w:val="StyleUnderline"/>
          <w:highlight w:val="yellow"/>
        </w:rPr>
        <w:t>a</w:t>
      </w:r>
      <w:r w:rsidRPr="000832CC">
        <w:rPr>
          <w:rStyle w:val="StyleUnderline"/>
        </w:rPr>
        <w:t xml:space="preserve"> </w:t>
      </w:r>
      <w:r w:rsidRPr="00D62FC3">
        <w:rPr>
          <w:rStyle w:val="StyleUnderline"/>
          <w:highlight w:val="yellow"/>
        </w:rPr>
        <w:t>service</w:t>
      </w:r>
      <w:r w:rsidRPr="000832CC">
        <w:rPr>
          <w:rStyle w:val="StyleUnderline"/>
        </w:rPr>
        <w:t xml:space="preserve"> </w:t>
      </w:r>
      <w:r w:rsidRPr="00D62FC3">
        <w:rPr>
          <w:rStyle w:val="StyleUnderline"/>
          <w:highlight w:val="yellow"/>
        </w:rPr>
        <w:t>that keeps track of</w:t>
      </w:r>
      <w:r w:rsidRPr="000832CC">
        <w:rPr>
          <w:rStyle w:val="StyleUnderline"/>
        </w:rPr>
        <w:t xml:space="preserve"> </w:t>
      </w:r>
      <w:r w:rsidRPr="00D62FC3">
        <w:rPr>
          <w:rStyle w:val="StyleUnderline"/>
        </w:rPr>
        <w:t>some 6,000</w:t>
      </w:r>
      <w:r w:rsidRPr="000832CC">
        <w:rPr>
          <w:rStyle w:val="StyleUnderline"/>
        </w:rPr>
        <w:t xml:space="preserve"> </w:t>
      </w:r>
      <w:r w:rsidRPr="00D62FC3">
        <w:rPr>
          <w:rStyle w:val="StyleUnderline"/>
          <w:highlight w:val="yellow"/>
        </w:rPr>
        <w:t>asteroids</w:t>
      </w:r>
      <w:r w:rsidRPr="000832CC">
        <w:rPr>
          <w:rStyle w:val="StyleUnderline"/>
        </w:rPr>
        <w:t xml:space="preserve"> in NASA’s database, </w:t>
      </w:r>
      <w:r w:rsidRPr="00D62FC3">
        <w:rPr>
          <w:rStyle w:val="StyleUnderline"/>
          <w:highlight w:val="yellow"/>
        </w:rPr>
        <w:t>prices</w:t>
      </w:r>
      <w:r w:rsidRPr="000832CC">
        <w:rPr>
          <w:rStyle w:val="StyleUnderline"/>
        </w:rPr>
        <w:t xml:space="preserve"> out the </w:t>
      </w:r>
      <w:r w:rsidRPr="00D62FC3">
        <w:rPr>
          <w:rStyle w:val="StyleUnderline"/>
          <w:highlight w:val="yellow"/>
        </w:rPr>
        <w:t>estimated mineral content</w:t>
      </w:r>
      <w:r w:rsidRPr="000832CC">
        <w:rPr>
          <w:rStyle w:val="StyleUnderline"/>
        </w:rPr>
        <w:t xml:space="preserve"> in each one in the current world market. </w:t>
      </w:r>
      <w:r w:rsidRPr="00D62FC3">
        <w:rPr>
          <w:rStyle w:val="StyleUnderline"/>
          <w:highlight w:val="yellow"/>
        </w:rPr>
        <w:t>More than 500 are listed as “&gt;$100 trillion</w:t>
      </w:r>
      <w:r w:rsidRPr="000832CC">
        <w:rPr>
          <w:rStyle w:val="StyleUnderline"/>
        </w:rPr>
        <w:t xml:space="preserve">.” </w:t>
      </w:r>
      <w:r w:rsidRPr="00D62FC3">
        <w:rPr>
          <w:rStyle w:val="StyleUnderline"/>
          <w:highlight w:val="yellow"/>
        </w:rPr>
        <w:t>The</w:t>
      </w:r>
      <w:r w:rsidRPr="000832CC">
        <w:rPr>
          <w:rStyle w:val="StyleUnderline"/>
        </w:rPr>
        <w:t xml:space="preserve"> estimated </w:t>
      </w:r>
      <w:r w:rsidRPr="00D62FC3">
        <w:rPr>
          <w:rStyle w:val="StyleUnderline"/>
          <w:highlight w:val="yellow"/>
        </w:rPr>
        <w:t>profit on just the top 10 asteroids judged “most cost effective”</w:t>
      </w:r>
      <w:r w:rsidRPr="000832CC">
        <w:rPr>
          <w:rStyle w:val="StyleUnderline"/>
        </w:rPr>
        <w:t xml:space="preserve"> — that is, the easiest to reach and to mine, subtracting rocket fuel and other operating costs, </w:t>
      </w:r>
      <w:r w:rsidRPr="00D62FC3">
        <w:rPr>
          <w:rStyle w:val="StyleUnderline"/>
          <w:highlight w:val="yellow"/>
        </w:rPr>
        <w:t>is</w:t>
      </w:r>
      <w:r w:rsidRPr="000832CC">
        <w:rPr>
          <w:rStyle w:val="StyleUnderline"/>
        </w:rPr>
        <w:t xml:space="preserve"> around </w:t>
      </w:r>
      <w:r w:rsidRPr="00D62FC3">
        <w:rPr>
          <w:rStyle w:val="StyleUnderline"/>
          <w:highlight w:val="yellow"/>
        </w:rPr>
        <w:t>$1.5 trillion</w:t>
      </w:r>
      <w:r w:rsidRPr="000832CC">
        <w:rPr>
          <w:rStyle w:val="StyleUnderline"/>
        </w:rPr>
        <w:t xml:space="preserve">.¶ </w:t>
      </w:r>
      <w:r w:rsidRPr="000832CC">
        <w:rPr>
          <w:sz w:val="12"/>
          <w:szCs w:val="22"/>
        </w:rPr>
        <w:t>Is it ours for the taking? Well, here’s the thing — we’re taking it already, and have been doing so since we started mining metals thousands of years ago. Asteroid strikes are the only reason rare metals exist in the Earth’s crust; the native ones were all sucked into our planet’s merciless iron core millions of years ago. Why not go to the source?¶ As a side project</w:t>
      </w:r>
      <w:r w:rsidRPr="000832CC">
        <w:rPr>
          <w:rStyle w:val="StyleUnderline"/>
        </w:rPr>
        <w:t xml:space="preserve">, </w:t>
      </w:r>
      <w:r w:rsidRPr="00D62FC3">
        <w:rPr>
          <w:rStyle w:val="StyleUnderline"/>
          <w:highlight w:val="yellow"/>
        </w:rPr>
        <w:t>space mining can grab water from the rocks</w:t>
      </w:r>
      <w:r w:rsidRPr="000832CC">
        <w:rPr>
          <w:rStyle w:val="StyleUnderline"/>
        </w:rPr>
        <w:t xml:space="preserve"> and comets — water w</w:t>
      </w:r>
      <w:r w:rsidRPr="00D62FC3">
        <w:rPr>
          <w:rStyle w:val="StyleUnderline"/>
          <w:highlight w:val="yellow"/>
        </w:rPr>
        <w:t>hich, with a little processing makes rocket fuel</w:t>
      </w:r>
      <w:r w:rsidRPr="000832CC">
        <w:rPr>
          <w:rStyle w:val="StyleUnderline"/>
        </w:rPr>
        <w:t xml:space="preserve">. </w:t>
      </w:r>
      <w:r w:rsidRPr="00D62FC3">
        <w:rPr>
          <w:rStyle w:val="StyleUnderline"/>
          <w:highlight w:val="yellow"/>
        </w:rPr>
        <w:t>Which in turn makes even more currently unimaginable space operations possible</w:t>
      </w:r>
      <w:r w:rsidRPr="000832CC">
        <w:rPr>
          <w:rStyle w:val="StyleUnderline"/>
        </w:rPr>
        <w:t xml:space="preserve">, </w:t>
      </w:r>
      <w:r w:rsidRPr="00C14378">
        <w:rPr>
          <w:rStyle w:val="StyleUnderline"/>
          <w:highlight w:val="yellow"/>
        </w:rPr>
        <w:t>including ones that could give the planet all the energy it needs to avert climate catastrophe</w:t>
      </w:r>
      <w:r w:rsidRPr="000832CC">
        <w:rPr>
          <w:rStyle w:val="StyleUnderline"/>
        </w:rPr>
        <w:t>.</w:t>
      </w:r>
      <w:r w:rsidRPr="000832CC">
        <w:rPr>
          <w:sz w:val="12"/>
          <w:szCs w:val="22"/>
        </w:rPr>
        <w:t xml:space="preserve"> Cislunar space — the bit around us and the moon, the local neighborhood, basically — is about to get very interesting.¶ It’s hard, even for the most asteroid-minded visionaries, to truly believe the full scope of this future space economy right now. Just as hard as it would have been in 1945, when an engineer named Vannevar Bush first proposed </w:t>
      </w:r>
      <w:hyperlink r:id="rId11" w:tgtFrame="_blank" w:history="1">
        <w:r w:rsidRPr="000832CC">
          <w:rPr>
            <w:rStyle w:val="Hyperlink"/>
            <w:rFonts w:eastAsiaTheme="majorEastAsia"/>
            <w:sz w:val="12"/>
            <w:szCs w:val="22"/>
          </w:rPr>
          <w:t>a vast library of shared knowledge that people the world over would access via personal computers</w:t>
        </w:r>
      </w:hyperlink>
      <w:r w:rsidRPr="000832CC">
        <w:rPr>
          <w:sz w:val="12"/>
          <w:szCs w:val="22"/>
        </w:rPr>
        <w:t xml:space="preserve">, to see that mushroom into a global network of streaming movies and grandmas posting photos and trolls and spies who move the needle on presidential elections. ¶ No technology’s pioneer can predict its second-order effects.¶ The space vision thing is particularly difficult in 2019. Not only do we have plenty of urgent problems with democracy and justice to keep us occupied, but the only two companies on the planet to have gone public with asteroid-mining business plans, startups that seemed to be going strong and had launched satellites already, were just bought by larger companies that are, shall we say, less comfortable executing on long-term visions.¶ Planetary Resources was founded in 2012 in a blaze of publicity. Its funding came from, among others, Larry Page, Eric Schmidt, Ross Perot, and the country of Luxembourg. It had inked an orbital launch deal with Virgin Galactic. And it was sold last October to a blockchain software company. (To 21st century readers, this paragraph would look like I’m playing tech world mad libs.)¶ In January, the other company, Deep Space Industries, also partly funded by Luxembourg (way to get in the space race, Luxembourg!), was sold to Bradford Space, owned by a U.S. investment group called the American Industrial Acquisition Corporation. Maybe these new overlords plan on continuing their acquisitions' asteroid mining endeavors rather than stripping the companies for parts. Both companies have been notably silent on the subject. “The asteroid mining bubble has burst,” </w:t>
      </w:r>
      <w:hyperlink r:id="rId12" w:tgtFrame="_blank" w:history="1">
        <w:r w:rsidRPr="000832CC">
          <w:rPr>
            <w:rStyle w:val="Hyperlink"/>
            <w:rFonts w:eastAsiaTheme="majorEastAsia"/>
            <w:sz w:val="12"/>
            <w:szCs w:val="22"/>
          </w:rPr>
          <w:t>declared The Space Review</w:t>
        </w:r>
      </w:hyperlink>
      <w:r w:rsidRPr="000832CC">
        <w:rPr>
          <w:sz w:val="12"/>
          <w:szCs w:val="22"/>
        </w:rPr>
        <w:t xml:space="preserve">, one of the few online publications to even pay attention.¶ That’s also to be expected. After all, anyone trying to build Google in 1945 would go bankrupt. Just as the internet needed a half-dozen major leaps forward in computing before it could even exist, space industry needs its launch infrastructure.¶ Currently, the world’s richest person and its most well-known entrepreneur, </w:t>
      </w:r>
      <w:r w:rsidRPr="000832CC">
        <w:rPr>
          <w:rStyle w:val="StyleUnderline"/>
        </w:rPr>
        <w:t xml:space="preserve">Jeff </w:t>
      </w:r>
      <w:r w:rsidRPr="007B5290">
        <w:rPr>
          <w:rStyle w:val="StyleUnderline"/>
          <w:highlight w:val="yellow"/>
        </w:rPr>
        <w:t>Bezos</w:t>
      </w:r>
      <w:r w:rsidRPr="000832CC">
        <w:rPr>
          <w:rStyle w:val="StyleUnderline"/>
        </w:rPr>
        <w:t xml:space="preserve"> </w:t>
      </w:r>
      <w:r w:rsidRPr="007B5290">
        <w:rPr>
          <w:rStyle w:val="StyleUnderline"/>
          <w:highlight w:val="yellow"/>
        </w:rPr>
        <w:t>and</w:t>
      </w:r>
      <w:r w:rsidRPr="000832CC">
        <w:rPr>
          <w:rStyle w:val="StyleUnderline"/>
        </w:rPr>
        <w:t xml:space="preserve"> Elon </w:t>
      </w:r>
      <w:r w:rsidRPr="007B5290">
        <w:rPr>
          <w:rStyle w:val="StyleUnderline"/>
          <w:highlight w:val="yellow"/>
        </w:rPr>
        <w:t>Musk</w:t>
      </w:r>
      <w:r w:rsidRPr="000832CC">
        <w:rPr>
          <w:rStyle w:val="StyleUnderline"/>
        </w:rPr>
        <w:t>, respectively</w:t>
      </w:r>
      <w:r w:rsidRPr="007B5290">
        <w:rPr>
          <w:rStyle w:val="StyleUnderline"/>
          <w:highlight w:val="yellow"/>
        </w:rPr>
        <w:t>, are working on the</w:t>
      </w:r>
      <w:r w:rsidRPr="000832CC">
        <w:rPr>
          <w:rStyle w:val="StyleUnderline"/>
        </w:rPr>
        <w:t xml:space="preserve"> relatively </w:t>
      </w:r>
      <w:r w:rsidRPr="007B5290">
        <w:rPr>
          <w:rStyle w:val="StyleUnderline"/>
          <w:highlight w:val="yellow"/>
        </w:rPr>
        <w:t>cheap reusable rockets asteroid pioneers will need</w:t>
      </w:r>
      <w:r w:rsidRPr="000832CC">
        <w:rPr>
          <w:rStyle w:val="StyleUnderline"/>
        </w:rPr>
        <w:t>.</w:t>
      </w:r>
      <w:r w:rsidRPr="000832CC">
        <w:rPr>
          <w:sz w:val="12"/>
          <w:szCs w:val="22"/>
        </w:rPr>
        <w:t xml:space="preserve"> (As I was writing this, Bezos announced in an email blast that one of his New Shepherd rockets had flown to space and back five times like it was nothing, delivering 38 payloads for various customers while remaining entirely intact.) ¶ Meanwhile, quietly, Earth’s scientists are laying the groundwork of research the space economy needs. </w:t>
      </w:r>
      <w:r w:rsidRPr="000832CC">
        <w:rPr>
          <w:rStyle w:val="StyleUnderline"/>
        </w:rPr>
        <w:t xml:space="preserve">Japan’s Hayabusa 2 spacecraft has been in orbit around asteroid Ryugu for the last year and a half, learning everything it can. (Ryugu, worth $30 billion according to Asterank, is the website's #1 most cost-effective target.) The craft dropped </w:t>
      </w:r>
      <w:hyperlink r:id="rId13" w:tgtFrame="_blank" w:history="1">
        <w:r w:rsidRPr="000832CC">
          <w:rPr>
            <w:rStyle w:val="StyleUnderline"/>
            <w:rFonts w:eastAsiaTheme="majorEastAsia"/>
          </w:rPr>
          <w:t>tiny hopping robot rovers</w:t>
        </w:r>
      </w:hyperlink>
      <w:r w:rsidRPr="000832CC">
        <w:rPr>
          <w:rStyle w:val="StyleUnderline"/>
        </w:rPr>
        <w:t xml:space="preserve"> and a </w:t>
      </w:r>
      <w:hyperlink r:id="rId14" w:tgtFrame="_blank" w:history="1">
        <w:r w:rsidRPr="000832CC">
          <w:rPr>
            <w:rStyle w:val="StyleUnderline"/>
            <w:rFonts w:eastAsiaTheme="majorEastAsia"/>
          </w:rPr>
          <w:t>small bomb</w:t>
        </w:r>
      </w:hyperlink>
      <w:r w:rsidRPr="000832CC">
        <w:rPr>
          <w:rStyle w:val="StyleUnderline"/>
        </w:rPr>
        <w:t xml:space="preserve"> on its target; pictures of the small crater that resulted were released afterward</w:t>
      </w:r>
      <w:r w:rsidRPr="000832CC">
        <w:rPr>
          <w:sz w:val="12"/>
          <w:szCs w:val="22"/>
        </w:rPr>
        <w:t xml:space="preserve">s.¶ Officially, the mission is to help us figure out how the solar system formed. Unofficially, it will help us understand whether all those useful metals clump together at the heart of an asteroid, as some theorize. If so, it’s game on for asteroid prospectors. If not, we can still get at the metals with other techniques, such as optical mining (which basically involves sticking an asteroid in a bag and drilling with sunlight; sounds nuts to us, but </w:t>
      </w:r>
      <w:hyperlink r:id="rId15" w:tgtFrame="_blank" w:history="1">
        <w:r w:rsidRPr="000832CC">
          <w:rPr>
            <w:rStyle w:val="Hyperlink"/>
            <w:rFonts w:eastAsiaTheme="majorEastAsia"/>
            <w:sz w:val="12"/>
            <w:szCs w:val="22"/>
          </w:rPr>
          <w:t>NASA has proved it in the lab</w:t>
        </w:r>
      </w:hyperlink>
      <w:r w:rsidRPr="000832CC">
        <w:rPr>
          <w:sz w:val="12"/>
          <w:szCs w:val="22"/>
        </w:rPr>
        <w:t xml:space="preserve">). It’ll just take more time.¶ Effectively, we’ve just made our first mark at the base of the first space mineshaft. And there’s more to come in 2020 when Hayabusa 2 returns to Earth bearing samples. If its buckets of sand contain a modicum of gold dust, tiny chunks of platinum or pebbles of compressed carbon — aka diamonds — then the Duchy of Luxembourg won’t be the only deep-pocketed investor to sit up and take notice.¶ </w:t>
      </w:r>
      <w:r w:rsidRPr="002A0840">
        <w:rPr>
          <w:rStyle w:val="StyleUnderline"/>
          <w:highlight w:val="yellow"/>
        </w:rPr>
        <w:t>The possibility of private missions to asteroids,</w:t>
      </w:r>
      <w:r w:rsidRPr="000832CC">
        <w:rPr>
          <w:rStyle w:val="StyleUnderline"/>
        </w:rPr>
        <w:t xml:space="preserve"> with or without a human crew, </w:t>
      </w:r>
      <w:r w:rsidRPr="002A0840">
        <w:rPr>
          <w:rStyle w:val="StyleUnderline"/>
          <w:highlight w:val="yellow"/>
        </w:rPr>
        <w:t>is almost here</w:t>
      </w:r>
      <w:r w:rsidRPr="000832CC">
        <w:rPr>
          <w:rStyle w:val="StyleUnderline"/>
        </w:rPr>
        <w:t>. Th</w:t>
      </w:r>
      <w:r w:rsidRPr="000832CC">
        <w:rPr>
          <w:sz w:val="12"/>
          <w:szCs w:val="22"/>
        </w:rPr>
        <w:t xml:space="preserve">e next step in the process that takes us from here to where you are? Tell us an inspiring story about it, one that makes people believe, and start to imagine themselves mining in space. How would you explain the world-changing nature of the internet to 1945? How would you persuade them that there was gold to be mined in Vannevar Bush’s idea? You’d let the new economy and its benefits play out in the form of a novel.¶ As Hayabusa dropped a bomb on Ryugu, Daniel Suarez was making the exact same asteroid the target of his fiction. Suarez is a tech consultant and developer turned New York Times bestselling author. His novels thus far have been techno-thrillers: his debut, </w:t>
      </w:r>
      <w:hyperlink r:id="rId16" w:tgtFrame="_blank" w:history="1">
        <w:r w:rsidRPr="000832CC">
          <w:rPr>
            <w:rStyle w:val="Hyperlink"/>
            <w:rFonts w:eastAsiaTheme="majorEastAsia"/>
            <w:sz w:val="12"/>
            <w:szCs w:val="22"/>
          </w:rPr>
          <w:t>Daemon</w:t>
        </w:r>
      </w:hyperlink>
      <w:r w:rsidRPr="000832CC">
        <w:rPr>
          <w:sz w:val="12"/>
          <w:szCs w:val="22"/>
        </w:rPr>
        <w:t xml:space="preserve">, a novel of Silicon Valley’s worst nightmare, AI run rampant, made more than a million dollars.¶ So it was a telling shift in cultural mood that Suarez’s latest thriller is also a very in-depth description of — and thinly-disguised advocacy for — asteroid mining. In </w:t>
      </w:r>
      <w:hyperlink r:id="rId17" w:tgtFrame="_blank" w:history="1">
        <w:r w:rsidRPr="000832CC">
          <w:rPr>
            <w:rStyle w:val="Hyperlink"/>
            <w:rFonts w:eastAsiaTheme="majorEastAsia"/>
            <w:sz w:val="12"/>
            <w:szCs w:val="22"/>
          </w:rPr>
          <w:t>Delta-v</w:t>
        </w:r>
      </w:hyperlink>
      <w:r w:rsidRPr="000832CC">
        <w:rPr>
          <w:sz w:val="12"/>
          <w:szCs w:val="22"/>
        </w:rPr>
        <w:t xml:space="preserve">, published in April, a billionaire in the 2030s named Nathan Joyce recruits a team of adventurers who know nothing about space — a world-renowned cave-diver, a world-renowned mountaineer — for the first crewed asteroid mission.¶ Elon Musk fans might expect this to be Joyce’s tale, but he soon fades into the background. The asteroid-nauts are the true heroes of Delta-v. Not only are they offered a massive payday — $6 million each for four years’ work — they also have agency in key decisions in the distant enterprise. Suarez deliberately based them on present-day heroes. The mission is essential, Joyce declares, to save Earth from its major problems. First of all, the fictional billionaire wheels in a fictional Nobel economist to demonstrate the actual truth that the entire global economy is sitting on a </w:t>
      </w:r>
      <w:hyperlink r:id="rId18" w:tgtFrame="_blank" w:history="1">
        <w:r w:rsidRPr="000832CC">
          <w:rPr>
            <w:rStyle w:val="Hyperlink"/>
            <w:rFonts w:eastAsiaTheme="majorEastAsia"/>
            <w:sz w:val="12"/>
            <w:szCs w:val="22"/>
          </w:rPr>
          <w:t>mountain of debt</w:t>
        </w:r>
      </w:hyperlink>
      <w:r w:rsidRPr="000832CC">
        <w:rPr>
          <w:sz w:val="12"/>
          <w:szCs w:val="22"/>
        </w:rPr>
        <w:t xml:space="preserve">. It has to keep growing or it will implode, so we might as well take the majority of the industrial growth off-world where it can’t do any more harm to the biosphere.¶ Secondly, there’s the climate change fix. </w:t>
      </w:r>
      <w:r w:rsidRPr="00C14378">
        <w:rPr>
          <w:rStyle w:val="StyleUnderline"/>
        </w:rPr>
        <w:t xml:space="preserve">Suarez sees </w:t>
      </w:r>
      <w:r w:rsidRPr="00C14378">
        <w:rPr>
          <w:rStyle w:val="StyleUnderline"/>
          <w:highlight w:val="yellow"/>
        </w:rPr>
        <w:t>asteroid mining</w:t>
      </w:r>
      <w:r w:rsidRPr="00C14378">
        <w:rPr>
          <w:rStyle w:val="StyleUnderline"/>
        </w:rPr>
        <w:t xml:space="preserve"> as </w:t>
      </w:r>
      <w:r w:rsidRPr="00C14378">
        <w:rPr>
          <w:rStyle w:val="StyleUnderline"/>
          <w:highlight w:val="yellow"/>
        </w:rPr>
        <w:t xml:space="preserve">the only way we’re going to build </w:t>
      </w:r>
      <w:hyperlink r:id="rId19" w:tgtFrame="_blank" w:history="1">
        <w:r w:rsidRPr="00C14378">
          <w:rPr>
            <w:rStyle w:val="StyleUnderline"/>
            <w:highlight w:val="yellow"/>
          </w:rPr>
          <w:t>solar power satellites</w:t>
        </w:r>
      </w:hyperlink>
      <w:r w:rsidRPr="00C14378">
        <w:rPr>
          <w:rStyle w:val="StyleUnderline"/>
        </w:rPr>
        <w:t>.</w:t>
      </w:r>
      <w:r w:rsidRPr="000832CC">
        <w:rPr>
          <w:sz w:val="12"/>
          <w:szCs w:val="22"/>
        </w:rPr>
        <w:t xml:space="preserve"> </w:t>
      </w:r>
      <w:r w:rsidRPr="00C14378">
        <w:rPr>
          <w:rStyle w:val="StyleUnderline"/>
          <w:highlight w:val="yellow"/>
        </w:rPr>
        <w:t>Which</w:t>
      </w:r>
      <w:r w:rsidRPr="000832CC">
        <w:rPr>
          <w:sz w:val="12"/>
          <w:szCs w:val="22"/>
        </w:rPr>
        <w:t xml:space="preserve">, as you </w:t>
      </w:r>
      <w:r w:rsidRPr="000832CC">
        <w:rPr>
          <w:rStyle w:val="StyleUnderline"/>
        </w:rPr>
        <w:t xml:space="preserve">probably know, </w:t>
      </w:r>
      <w:r w:rsidRPr="00C14378">
        <w:rPr>
          <w:rStyle w:val="StyleUnderline"/>
          <w:highlight w:val="yellow"/>
        </w:rPr>
        <w:t>is a form of uninterrupted solar power</w:t>
      </w:r>
      <w:r w:rsidRPr="000832CC">
        <w:rPr>
          <w:rStyle w:val="StyleUnderline"/>
        </w:rPr>
        <w:t xml:space="preserve"> collection </w:t>
      </w:r>
      <w:r w:rsidRPr="00C14378">
        <w:rPr>
          <w:rStyle w:val="StyleUnderline"/>
          <w:highlight w:val="yellow"/>
        </w:rPr>
        <w:t>that is</w:t>
      </w:r>
      <w:r w:rsidRPr="000832CC">
        <w:rPr>
          <w:rStyle w:val="StyleUnderline"/>
        </w:rPr>
        <w:t xml:space="preserve"> theoretically </w:t>
      </w:r>
      <w:r w:rsidRPr="00C14378">
        <w:rPr>
          <w:rStyle w:val="StyleUnderline"/>
          <w:highlight w:val="yellow"/>
        </w:rPr>
        <w:t>more effective</w:t>
      </w:r>
      <w:r w:rsidRPr="000832CC">
        <w:rPr>
          <w:rStyle w:val="StyleUnderline"/>
        </w:rPr>
        <w:t xml:space="preserve">, inch for inch, </w:t>
      </w:r>
      <w:r w:rsidRPr="00C14378">
        <w:rPr>
          <w:rStyle w:val="StyleUnderline"/>
          <w:highlight w:val="yellow"/>
        </w:rPr>
        <w:t>than any solar panels on Earth at high noon, but operating 24/</w:t>
      </w:r>
      <w:r w:rsidRPr="000832CC">
        <w:rPr>
          <w:rStyle w:val="StyleUnderline"/>
        </w:rPr>
        <w:t>7.</w:t>
      </w:r>
      <w:r w:rsidRPr="000832CC">
        <w:rPr>
          <w:sz w:val="12"/>
          <w:szCs w:val="22"/>
        </w:rPr>
        <w:t xml:space="preserve"> (In space, basically, it’s always double high noon). ¶ </w:t>
      </w:r>
      <w:r w:rsidRPr="00C14378">
        <w:rPr>
          <w:rStyle w:val="StyleUnderline"/>
          <w:highlight w:val="yellow"/>
        </w:rPr>
        <w:t>The power collected is beamed back to</w:t>
      </w:r>
      <w:r w:rsidRPr="000832CC">
        <w:rPr>
          <w:rStyle w:val="StyleUnderline"/>
        </w:rPr>
        <w:t xml:space="preserve"> large receptors on </w:t>
      </w:r>
      <w:r w:rsidRPr="00C14378">
        <w:rPr>
          <w:rStyle w:val="StyleUnderline"/>
          <w:highlight w:val="yellow"/>
        </w:rPr>
        <w:t>Earth</w:t>
      </w:r>
      <w:r w:rsidRPr="000832CC">
        <w:rPr>
          <w:rStyle w:val="StyleUnderline"/>
        </w:rPr>
        <w:t xml:space="preserve"> with large, low-power microwaves, which researchers think will be harmless enough to let humans and animals pass through the beam. </w:t>
      </w:r>
      <w:r w:rsidRPr="00D6737F">
        <w:rPr>
          <w:rStyle w:val="StyleUnderline"/>
          <w:highlight w:val="yellow"/>
        </w:rPr>
        <w:t>A space solar power array</w:t>
      </w:r>
      <w:r w:rsidRPr="000832CC">
        <w:rPr>
          <w:rStyle w:val="StyleUnderline"/>
        </w:rPr>
        <w:t xml:space="preserve"> like </w:t>
      </w:r>
      <w:hyperlink r:id="rId20" w:anchor="2d3f78a54386" w:tgtFrame="_blank" w:history="1">
        <w:r w:rsidRPr="000832CC">
          <w:rPr>
            <w:rStyle w:val="StyleUnderline"/>
            <w:rFonts w:eastAsiaTheme="majorEastAsia"/>
          </w:rPr>
          <w:t>the one China is said to be working on</w:t>
        </w:r>
      </w:hyperlink>
      <w:r w:rsidRPr="000832CC">
        <w:rPr>
          <w:rStyle w:val="StyleUnderline"/>
        </w:rPr>
        <w:t xml:space="preserve"> </w:t>
      </w:r>
      <w:r w:rsidRPr="00D6737F">
        <w:rPr>
          <w:rStyle w:val="StyleUnderline"/>
          <w:highlight w:val="yellow"/>
        </w:rPr>
        <w:t>could reliably supply</w:t>
      </w:r>
      <w:r w:rsidRPr="000832CC">
        <w:rPr>
          <w:rStyle w:val="StyleUnderline"/>
        </w:rPr>
        <w:t xml:space="preserve"> 2,000 gigawatts — or </w:t>
      </w:r>
      <w:r w:rsidRPr="00D6737F">
        <w:rPr>
          <w:rStyle w:val="StyleUnderline"/>
          <w:highlight w:val="yellow"/>
        </w:rPr>
        <w:t>over 1,000 times more power than the largest solar farm currently in existence</w:t>
      </w:r>
      <w:r w:rsidRPr="000832CC">
        <w:rPr>
          <w:sz w:val="12"/>
          <w:szCs w:val="22"/>
        </w:rPr>
        <w:t xml:space="preserve">. ¶ </w:t>
      </w:r>
      <w:r w:rsidRPr="000832CC">
        <w:rPr>
          <w:rStyle w:val="StyleUnderline"/>
        </w:rPr>
        <w:t>“</w:t>
      </w:r>
      <w:r w:rsidRPr="000E1C2E">
        <w:rPr>
          <w:rStyle w:val="StyleUnderline"/>
          <w:highlight w:val="yellow"/>
        </w:rPr>
        <w:t>We're looking at a 20-year window to completely replace human civilization's power infrastructure</w:t>
      </w:r>
      <w:r w:rsidRPr="000832CC">
        <w:rPr>
          <w:sz w:val="12"/>
          <w:szCs w:val="22"/>
        </w:rPr>
        <w:t xml:space="preserve">,” Suarez told me, citing the report of the Intergovernmental Panel on Climate Change on the coming catastrophe. Solar satellite technology “has existed since the 1970s. </w:t>
      </w:r>
      <w:r w:rsidRPr="000E1C2E">
        <w:rPr>
          <w:rStyle w:val="StyleUnderline"/>
          <w:highlight w:val="yellow"/>
        </w:rPr>
        <w:t>What we were missing is millions of tons of construction materials in orbit. Asteroid mining can place it there</w:t>
      </w:r>
      <w:r w:rsidRPr="000832CC">
        <w:rPr>
          <w:rStyle w:val="StyleUnderline"/>
        </w:rPr>
        <w:t>.”¶</w:t>
      </w:r>
      <w:r w:rsidRPr="000832CC">
        <w:rPr>
          <w:sz w:val="12"/>
          <w:szCs w:val="22"/>
        </w:rPr>
        <w:t xml:space="preserv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 ¶ Robot craft can move 10-meter boulders like they’re nothing. You bring it all back to sell to companies that will refine and synthesize it in orbit for a myriad of purposes. </w:t>
      </w:r>
      <w:r w:rsidRPr="000832CC">
        <w:rPr>
          <w:rStyle w:val="StyleUnderline"/>
        </w:rPr>
        <w:t xml:space="preserve">Big pharma, to take one controversial industry, would </w:t>
      </w:r>
      <w:hyperlink r:id="rId21" w:tgtFrame="_blank" w:history="1">
        <w:r w:rsidRPr="000832CC">
          <w:rPr>
            <w:rStyle w:val="StyleUnderline"/>
            <w:rFonts w:eastAsiaTheme="majorEastAsia"/>
          </w:rPr>
          <w:t>benefit by taking its manufacturing off-world</w:t>
        </w:r>
      </w:hyperlink>
      <w:r w:rsidRPr="000832CC">
        <w:rPr>
          <w:rStyle w:val="StyleUnderline"/>
        </w:rPr>
        <w:t xml:space="preserve">. The molecular structure of many chemicals grows better in microgravity.¶ </w:t>
      </w:r>
      <w:r w:rsidRPr="000832CC">
        <w:rPr>
          <w:sz w:val="12"/>
          <w:szCs w:val="22"/>
        </w:rPr>
        <w:t xml:space="preserve">The expectation is that a lot of these space businesses — and all the orbital infrastructure designed to support them — will be automated, controlled remotely via telepresence, and monitored by AI. But Suarez is adamant </w:t>
      </w:r>
      <w:r w:rsidRPr="000832CC">
        <w:rPr>
          <w:rStyle w:val="StyleUnderline"/>
        </w:rPr>
        <w:t xml:space="preserve">that thousands if not millions of actual human workers will thrive in the space economy, even as robots take their jobs in old industries back on Earth.¶ </w:t>
      </w:r>
      <w:r w:rsidRPr="000832CC">
        <w:rPr>
          <w:sz w:val="12"/>
          <w:szCs w:val="22"/>
        </w:rPr>
        <w:t xml:space="preserve">“Our initial expansion into space will most likely be unsettled and experimental. Human beings excel in such environments,” he says. “Humans can improvise and figure things out as we go. Robots must be purpose-built, and it's going to take time and experience for us to design and build them.”¶ </w:t>
      </w:r>
      <w:r w:rsidRPr="000832CC">
        <w:rPr>
          <w:rStyle w:val="StyleUnderline"/>
        </w:rPr>
        <w:t xml:space="preserve">Which is another way </w:t>
      </w:r>
      <w:r w:rsidRPr="00CF21B1">
        <w:rPr>
          <w:rStyle w:val="StyleUnderline"/>
          <w:highlight w:val="yellow"/>
        </w:rPr>
        <w:t>startups back on Earth will get rich in the new economy: designing and building those robots,</w:t>
      </w:r>
      <w:r w:rsidRPr="000832CC">
        <w:rPr>
          <w:rStyle w:val="StyleUnderline"/>
        </w:rPr>
        <w:t xml:space="preserve"> the nearest thing to selling picks and shovels to prospectors in the space gold rush. </w:t>
      </w:r>
      <w:r w:rsidRPr="00CF21B1">
        <w:rPr>
          <w:rStyle w:val="StyleUnderline"/>
          <w:highlight w:val="yellow"/>
        </w:rPr>
        <w:t>Thousands of humans in space at any one time will also require the design and construction of stations that spin to create artificial gravity</w:t>
      </w:r>
      <w:r w:rsidRPr="000832CC">
        <w:rPr>
          <w:sz w:val="12"/>
          <w:szCs w:val="22"/>
        </w:rPr>
        <w:t xml:space="preserve">. Again, this isn’t a great stretch: Using centrifugal force to simulate gravity in space was first proposed by scientists in the 19th century. NASA has had workable designs for spinning cislunar habitats called </w:t>
      </w:r>
      <w:hyperlink r:id="rId22" w:tgtFrame="_blank" w:history="1">
        <w:r w:rsidRPr="000832CC">
          <w:rPr>
            <w:rStyle w:val="Hyperlink"/>
            <w:rFonts w:eastAsiaTheme="majorEastAsia"/>
            <w:sz w:val="12"/>
            <w:szCs w:val="22"/>
          </w:rPr>
          <w:t>O’Neill cylinders</w:t>
        </w:r>
      </w:hyperlink>
      <w:r w:rsidRPr="000832CC">
        <w:rPr>
          <w:sz w:val="12"/>
          <w:szCs w:val="22"/>
        </w:rPr>
        <w:t xml:space="preserve"> since the 1970s. We just haven’t funded them. ¶ But the trillionaires clearly will.¶ In short, Suarez has carefully laid out a vision of the orbital economy that offers something for everyone in our divided society. For Green New Deal Millennials, there’s the prospect of removing our reliance on fossil fuels at a stroke and literally lifting dirty industries off the face of the planet. For libertarians and other rugged individualists, there’s a whole new frontier to be developed, largely beyond the reach of government. ¶ </w:t>
      </w:r>
      <w:r w:rsidRPr="00CF21B1">
        <w:rPr>
          <w:rStyle w:val="StyleUnderline"/>
          <w:highlight w:val="yellow"/>
        </w:rPr>
        <w:t>For those who worry about asteroids that could wipe out civilization</w:t>
      </w:r>
      <w:r w:rsidRPr="000832CC">
        <w:rPr>
          <w:rStyle w:val="StyleUnderline"/>
        </w:rPr>
        <w:t xml:space="preserve"> — though luckily, </w:t>
      </w:r>
      <w:hyperlink r:id="rId23" w:tgtFrame="_blank" w:history="1">
        <w:r w:rsidRPr="000832CC">
          <w:rPr>
            <w:rStyle w:val="StyleUnderline"/>
            <w:rFonts w:eastAsiaTheme="majorEastAsia"/>
          </w:rPr>
          <w:t>this isn't likely to happen any time soon</w:t>
        </w:r>
      </w:hyperlink>
      <w:r w:rsidRPr="000832CC">
        <w:rPr>
          <w:rStyle w:val="StyleUnderline"/>
        </w:rPr>
        <w:t xml:space="preserve"> — </w:t>
      </w:r>
      <w:r w:rsidRPr="00CF21B1">
        <w:rPr>
          <w:rStyle w:val="StyleUnderline"/>
          <w:highlight w:val="yellow"/>
        </w:rPr>
        <w:t>here is a way for humanity to get proficient in moving them out of the way, fast</w:t>
      </w:r>
      <w:r w:rsidRPr="000832CC">
        <w:rPr>
          <w:rStyle w:val="StyleUnderline"/>
        </w:rPr>
        <w:t xml:space="preserve">. Indeed, </w:t>
      </w:r>
      <w:r w:rsidRPr="00CF21B1">
        <w:rPr>
          <w:rStyle w:val="StyleUnderline"/>
          <w:highlight w:val="yellow"/>
        </w:rPr>
        <w:t xml:space="preserve">the National Space Society has offered </w:t>
      </w:r>
      <w:hyperlink r:id="rId24" w:tgtFrame="_blank" w:history="1">
        <w:r w:rsidRPr="00CF21B1">
          <w:rPr>
            <w:rStyle w:val="StyleUnderline"/>
            <w:rFonts w:eastAsiaTheme="majorEastAsia"/>
            <w:highlight w:val="yellow"/>
          </w:rPr>
          <w:t>a proposal</w:t>
        </w:r>
      </w:hyperlink>
      <w:r w:rsidRPr="00CF21B1">
        <w:rPr>
          <w:rStyle w:val="StyleUnderline"/>
          <w:highlight w:val="yellow"/>
        </w:rPr>
        <w:t xml:space="preserve"> to capture the asteroid Aphosi</w:t>
      </w:r>
      <w:r w:rsidRPr="000832CC">
        <w:rPr>
          <w:rStyle w:val="StyleUnderline"/>
        </w:rPr>
        <w:t xml:space="preserve">s (which is set to miss Earth in the year 2029, but </w:t>
      </w:r>
      <w:hyperlink r:id="rId25" w:tgtFrame="_blank" w:history="1">
        <w:r w:rsidRPr="000832CC">
          <w:rPr>
            <w:rStyle w:val="StyleUnderline"/>
            <w:rFonts w:eastAsiaTheme="majorEastAsia"/>
          </w:rPr>
          <w:t>not by a very comfortable margin</w:t>
        </w:r>
      </w:hyperlink>
      <w:r w:rsidRPr="000832CC">
        <w:rPr>
          <w:rStyle w:val="StyleUnderline"/>
        </w:rPr>
        <w:t xml:space="preserve">), </w:t>
      </w:r>
      <w:r w:rsidRPr="00CF21B1">
        <w:rPr>
          <w:rStyle w:val="StyleUnderline"/>
          <w:highlight w:val="yellow"/>
        </w:rPr>
        <w:t>keep it in orbit, and turn it into 150 small solar-power satellites,</w:t>
      </w:r>
      <w:r w:rsidRPr="000832CC">
        <w:rPr>
          <w:rStyle w:val="StyleUnderline"/>
        </w:rPr>
        <w:t xml:space="preserve"> as a proof of concept.</w:t>
      </w:r>
      <w:r w:rsidRPr="000832CC">
        <w:rPr>
          <w:sz w:val="12"/>
          <w:szCs w:val="22"/>
        </w:rPr>
        <w:t xml:space="preserve"> ¶ For the woke folks who care about the bloody history of diamond production, there’s the likelihood that space mining would wipe out Earth’s entire diamond industry. “They will be found in quantities unattainable on Earth,” claims Suarez, with good reason. We are starting to discover that there is more crystalized carbon in the cosmos than we ever suspected. Astronomers have identified one </w:t>
      </w:r>
      <w:hyperlink r:id="rId26" w:tgtFrame="_blank" w:history="1">
        <w:r w:rsidRPr="000832CC">
          <w:rPr>
            <w:rStyle w:val="Hyperlink"/>
            <w:rFonts w:eastAsiaTheme="majorEastAsia"/>
            <w:sz w:val="12"/>
            <w:szCs w:val="22"/>
          </w:rPr>
          <w:t>distant planet made entirely of diamond</w:t>
        </w:r>
      </w:hyperlink>
      <w:r w:rsidRPr="000832CC">
        <w:rPr>
          <w:sz w:val="12"/>
          <w:szCs w:val="22"/>
        </w:rPr>
        <w:t>; there may be more, but they are, ironically, hard to see. ¶ We don’t have diamond planets in our solar system (and we can’t do interstellar missions), but we do have diamond-studded asteroids. Mine them for long enough and you will wear diamonds on the soles of your shoes.¶ For investors and entrepreneurs, there is the thrill of racing to be the first member of the four-comma club. (</w:t>
      </w:r>
      <w:hyperlink r:id="rId27" w:tgtFrame="_blank" w:history="1">
        <w:r w:rsidRPr="000832CC">
          <w:rPr>
            <w:rStyle w:val="Hyperlink"/>
            <w:rFonts w:eastAsiaTheme="majorEastAsia"/>
            <w:sz w:val="12"/>
            <w:szCs w:val="22"/>
          </w:rPr>
          <w:t>Neil deGrasse Tyson believes that the first trillionaire will be an asteroid mining mogul</w:t>
        </w:r>
      </w:hyperlink>
      <w:r w:rsidRPr="000832CC">
        <w:rPr>
          <w:sz w:val="12"/>
          <w:szCs w:val="22"/>
        </w:rPr>
        <w:t>; Suarez isn’t sure whether they’ll be the first, but he suspects that asteroid mining “will mint more trillionaires than any industry in history.”) ¶ For the regular guy or gal with a 401K, there’ll be a fast-rising stock market — inflated not by financial shenanigans this time, but an actual increase in what the world counts as wealth.¶ For workers, there is the promise of sharing in the untold riches, both legally and otherwise. It would be hard to stop miners attaining mineral wealth beyond their paycheck, under the table, when your bosses are millions of miles away. Then there’s the likelihood of rapid advancement in this new economy, where the miners fast gain the knowledge necessary to become moguls.¶ “After several tours in space working for others, perhaps on six-month or year-long contracts, it's likely that some workers will partner to set up their own businesses there,” says Suarez. “Either serving the needs of increasing numbers of workers and businesses in space, marketing services to Earth, or launching asteroid mining startups themselves.” All in all, it’s starting to sound a damn sight more beneficial to the human race than the internet economy is. Not a moment too soon. I’ve written encouragingly about asteroid mining several times before, each time touting the massive potential wealth that seems likely to be made. And each time there’s been a sense of disquiet among my readers, a sense that we’re taking our rapacious capitalist ways and exploiting space.¶ Whereas the truth is</w:t>
      </w:r>
      <w:r w:rsidRPr="000832CC">
        <w:rPr>
          <w:rStyle w:val="StyleUnderline"/>
        </w:rPr>
        <w:t xml:space="preserve">, this is exactly the version of capitalism humanity has needed all along: the kind where there is no ecosystem to destroy, no marginalized group to make miserable. </w:t>
      </w:r>
      <w:r w:rsidRPr="000832CC">
        <w:rPr>
          <w:sz w:val="12"/>
          <w:szCs w:val="22"/>
        </w:rPr>
        <w:t>A safe, dead space where capitalism’s most enthusiastic pioneers can go nuts to their hearts’ content, so long as they clean up their space junk. ¶ (</w:t>
      </w:r>
      <w:hyperlink r:id="rId28" w:tgtFrame="_blank" w:history="1">
        <w:r w:rsidRPr="000832CC">
          <w:rPr>
            <w:rStyle w:val="Hyperlink"/>
            <w:rFonts w:eastAsiaTheme="majorEastAsia"/>
            <w:sz w:val="12"/>
            <w:szCs w:val="22"/>
          </w:rPr>
          <w:t>Space junk</w:t>
        </w:r>
      </w:hyperlink>
      <w:r w:rsidRPr="000832CC">
        <w:rPr>
          <w:sz w:val="12"/>
          <w:szCs w:val="22"/>
        </w:rPr>
        <w:t xml:space="preserve"> is a real problem in orbital space because it has thousands of vulnerable satellites clustered closely together around our little blue rock. The vast emptiness of cislunar space, not so much.)¶ </w:t>
      </w:r>
      <w:r w:rsidRPr="000832CC">
        <w:rPr>
          <w:rStyle w:val="StyleUnderline"/>
        </w:rPr>
        <w:t xml:space="preserve">And because they’re up there making all the wealth on their commodities market, we down here on Earth can certainly afford to focus less on growing our stock market. Maybe even, whisper it low, we can afford a fully functioning social safety net, plus free healthcare and free education for everyone on the planet.¶ </w:t>
      </w:r>
      <w:r w:rsidRPr="000832CC">
        <w:rPr>
          <w:sz w:val="12"/>
          <w:szCs w:val="22"/>
        </w:rPr>
        <w:t>It’s also clearly the area where we should have focused space exploration all along. If we settle on Mars, we may disturb as-yet-undiscovered native bacteria — and as the character Nathan Joyce shouts at a group of “Mars-obsessed” entrepreneurs in Delta-V, Mars is basically filled with toxic sand and is thus looking increasingly impossible to colonize. (Sorry, Mark Watney from The Martian, those potatoes would probably kill you.)</w:t>
      </w:r>
    </w:p>
    <w:p w14:paraId="23104F80" w14:textId="77777777" w:rsidR="0048530B" w:rsidRPr="00405D88" w:rsidRDefault="0048530B" w:rsidP="0048530B">
      <w:pPr>
        <w:pStyle w:val="Heading4"/>
        <w:rPr>
          <w:rFonts w:cs="Calibri"/>
        </w:rPr>
      </w:pPr>
      <w:r w:rsidRPr="00405D88">
        <w:rPr>
          <w:rFonts w:cs="Calibri"/>
        </w:rPr>
        <w:t>Warming causes extinction.</w:t>
      </w:r>
    </w:p>
    <w:p w14:paraId="43C6B413" w14:textId="77777777" w:rsidR="0048530B" w:rsidRPr="00405D88" w:rsidRDefault="0048530B" w:rsidP="0048530B">
      <w:r w:rsidRPr="00405D88">
        <w:t xml:space="preserve">Bill </w:t>
      </w:r>
      <w:r w:rsidRPr="00405D88">
        <w:rPr>
          <w:rStyle w:val="Style13ptBold"/>
        </w:rPr>
        <w:t>McKibben 19</w:t>
      </w:r>
      <w:r w:rsidRPr="00405D88">
        <w:t>, Schumann Distinguished Scholar at Middlebury College; fellow of the American Academy of Arts and Sciences; holds honorary degrees from 18 colleges and universities; Foreign Policy named him to their inaugural list of the world’s 100 most important global thinkers. "</w:t>
      </w:r>
      <w:r w:rsidRPr="00405D88">
        <w:rPr>
          <w:rStyle w:val="StyleUnderline"/>
        </w:rPr>
        <w:t xml:space="preserve">This Is </w:t>
      </w:r>
      <w:r w:rsidRPr="00405D88">
        <w:rPr>
          <w:rStyle w:val="StyleUnderline"/>
          <w:highlight w:val="green"/>
        </w:rPr>
        <w:t xml:space="preserve">How </w:t>
      </w:r>
      <w:r w:rsidRPr="00405D88">
        <w:rPr>
          <w:rStyle w:val="Emphasis"/>
          <w:highlight w:val="green"/>
        </w:rPr>
        <w:t>Human Extinction</w:t>
      </w:r>
      <w:r w:rsidRPr="00405D88">
        <w:rPr>
          <w:rStyle w:val="StyleUnderline"/>
        </w:rPr>
        <w:t xml:space="preserve"> Could </w:t>
      </w:r>
      <w:r w:rsidRPr="00405D88">
        <w:rPr>
          <w:rStyle w:val="StyleUnderline"/>
          <w:highlight w:val="green"/>
        </w:rPr>
        <w:t>Play Out</w:t>
      </w:r>
      <w:r w:rsidRPr="00405D88">
        <w:t>." Rolling Stone. 4-9-2019. https://www.rollingstone.com/politics/politics-features/bill-mckibben-falter-climate-change-817310/</w:t>
      </w:r>
    </w:p>
    <w:p w14:paraId="38F70DD3" w14:textId="77777777" w:rsidR="0048530B" w:rsidRPr="00405D88" w:rsidRDefault="0048530B" w:rsidP="0048530B">
      <w:pPr>
        <w:rPr>
          <w:sz w:val="16"/>
        </w:rPr>
      </w:pPr>
      <w:r w:rsidRPr="00405D88">
        <w:rPr>
          <w:sz w:val="16"/>
        </w:rPr>
        <w:t xml:space="preserve">Oh, </w:t>
      </w:r>
      <w:r w:rsidRPr="00405D88">
        <w:rPr>
          <w:rStyle w:val="StyleUnderline"/>
        </w:rPr>
        <w:t xml:space="preserve">it could get </w:t>
      </w:r>
      <w:r w:rsidRPr="00405D88">
        <w:rPr>
          <w:rStyle w:val="Emphasis"/>
        </w:rPr>
        <w:t>very bad</w:t>
      </w:r>
      <w:r w:rsidRPr="00405D88">
        <w:rPr>
          <w:sz w:val="16"/>
        </w:rPr>
        <w:t xml:space="preserve">. In 2015, </w:t>
      </w:r>
      <w:r w:rsidRPr="00405D88">
        <w:rPr>
          <w:rStyle w:val="StyleUnderline"/>
        </w:rPr>
        <w:t xml:space="preserve">a study in the Journal of Mathematical Biology pointed out that if the world’s </w:t>
      </w:r>
      <w:r w:rsidRPr="00405D88">
        <w:rPr>
          <w:rStyle w:val="Emphasis"/>
          <w:highlight w:val="green"/>
        </w:rPr>
        <w:t>oceans</w:t>
      </w:r>
      <w:r w:rsidRPr="00405D88">
        <w:rPr>
          <w:rStyle w:val="StyleUnderline"/>
          <w:highlight w:val="green"/>
        </w:rPr>
        <w:t xml:space="preserve"> kept warming</w:t>
      </w:r>
      <w:r w:rsidRPr="00405D88">
        <w:rPr>
          <w:rStyle w:val="StyleUnderline"/>
        </w:rPr>
        <w:t>, by 2100 they might become hot enough to “</w:t>
      </w:r>
      <w:r w:rsidRPr="00405D88">
        <w:rPr>
          <w:rStyle w:val="Emphasis"/>
          <w:highlight w:val="green"/>
        </w:rPr>
        <w:t>stop oxygen production</w:t>
      </w:r>
      <w:r w:rsidRPr="00405D88">
        <w:rPr>
          <w:rStyle w:val="StyleUnderline"/>
        </w:rPr>
        <w:t xml:space="preserve"> by </w:t>
      </w:r>
      <w:r w:rsidRPr="00405D88">
        <w:rPr>
          <w:rStyle w:val="Emphasis"/>
        </w:rPr>
        <w:t>phyto-plankton</w:t>
      </w:r>
      <w:r w:rsidRPr="00405D88">
        <w:rPr>
          <w:rStyle w:val="StyleUnderline"/>
        </w:rPr>
        <w:t xml:space="preserve"> by </w:t>
      </w:r>
      <w:r w:rsidRPr="00405D88">
        <w:rPr>
          <w:rStyle w:val="StyleUnderline"/>
          <w:highlight w:val="green"/>
        </w:rPr>
        <w:t>disrupting</w:t>
      </w:r>
      <w:r w:rsidRPr="00405D88">
        <w:rPr>
          <w:rStyle w:val="StyleUnderline"/>
        </w:rPr>
        <w:t xml:space="preserve"> the process of photosynthesis.”</w:t>
      </w:r>
      <w:r w:rsidRPr="00405D88">
        <w:rPr>
          <w:sz w:val="16"/>
        </w:rPr>
        <w:t xml:space="preserve"> </w:t>
      </w:r>
      <w:r w:rsidRPr="00405D88">
        <w:rPr>
          <w:rStyle w:val="StyleUnderline"/>
        </w:rPr>
        <w:t xml:space="preserve">Given that </w:t>
      </w:r>
      <w:r w:rsidRPr="00405D88">
        <w:rPr>
          <w:rStyle w:val="Emphasis"/>
          <w:highlight w:val="green"/>
        </w:rPr>
        <w:t>two-thirds</w:t>
      </w:r>
      <w:r w:rsidRPr="00405D88">
        <w:rPr>
          <w:rStyle w:val="StyleUnderline"/>
          <w:highlight w:val="green"/>
        </w:rPr>
        <w:t xml:space="preserve"> of</w:t>
      </w:r>
      <w:r w:rsidRPr="00405D88">
        <w:rPr>
          <w:rStyle w:val="StyleUnderline"/>
        </w:rPr>
        <w:t xml:space="preserve"> the </w:t>
      </w:r>
      <w:r w:rsidRPr="00405D88">
        <w:rPr>
          <w:rStyle w:val="Emphasis"/>
        </w:rPr>
        <w:t xml:space="preserve">Earth’s </w:t>
      </w:r>
      <w:r w:rsidRPr="00405D88">
        <w:rPr>
          <w:rStyle w:val="Emphasis"/>
          <w:highlight w:val="green"/>
        </w:rPr>
        <w:t>oxygen</w:t>
      </w:r>
      <w:r w:rsidRPr="00405D88">
        <w:rPr>
          <w:rStyle w:val="StyleUnderline"/>
        </w:rPr>
        <w:t xml:space="preserve"> comes from phytoplankton, that would “likely result in the </w:t>
      </w:r>
      <w:r w:rsidRPr="00405D88">
        <w:rPr>
          <w:rStyle w:val="Emphasis"/>
          <w:highlight w:val="green"/>
        </w:rPr>
        <w:t>mass mortality of</w:t>
      </w:r>
      <w:r w:rsidRPr="00405D88">
        <w:rPr>
          <w:rStyle w:val="Emphasis"/>
        </w:rPr>
        <w:t xml:space="preserve"> animals and </w:t>
      </w:r>
      <w:r w:rsidRPr="00405D88">
        <w:rPr>
          <w:rStyle w:val="Emphasis"/>
          <w:highlight w:val="green"/>
        </w:rPr>
        <w:t>humans</w:t>
      </w:r>
      <w:r w:rsidRPr="00405D88">
        <w:rPr>
          <w:sz w:val="16"/>
        </w:rPr>
        <w:t>.”</w:t>
      </w:r>
      <w:r w:rsidRPr="00405D88">
        <w:rPr>
          <w:rStyle w:val="Emphasis"/>
        </w:rPr>
        <w:t xml:space="preserve"> </w:t>
      </w:r>
      <w:r w:rsidRPr="00405D88">
        <w:rPr>
          <w:sz w:val="16"/>
        </w:rPr>
        <w:t xml:space="preserve">A year later, above the Arctic Circle, in Siberia, a heat wave thawed a reindeer carcass that had been trapped in the permafrost. The exposed body released anthrax into nearby water and soil, infecting two thousand reindeer grazing nearby, and they in turn infected some humans; a twelve-year-old boy died. As it turns out, </w:t>
      </w:r>
      <w:r w:rsidRPr="00405D88">
        <w:rPr>
          <w:rStyle w:val="Emphasis"/>
          <w:highlight w:val="green"/>
        </w:rPr>
        <w:t>permafrost</w:t>
      </w:r>
      <w:r w:rsidRPr="00405D88">
        <w:rPr>
          <w:rStyle w:val="StyleUnderline"/>
        </w:rPr>
        <w:t xml:space="preserve"> is a “very good </w:t>
      </w:r>
      <w:r w:rsidRPr="00405D88">
        <w:rPr>
          <w:rStyle w:val="StyleUnderline"/>
          <w:highlight w:val="green"/>
        </w:rPr>
        <w:t>preserve</w:t>
      </w:r>
      <w:r w:rsidRPr="00405D88">
        <w:rPr>
          <w:rStyle w:val="StyleUnderline"/>
        </w:rPr>
        <w:t xml:space="preserve">r of </w:t>
      </w:r>
      <w:r w:rsidRPr="00405D88">
        <w:rPr>
          <w:rStyle w:val="Emphasis"/>
          <w:highlight w:val="green"/>
        </w:rPr>
        <w:t>microbes</w:t>
      </w:r>
      <w:r w:rsidRPr="00405D88">
        <w:rPr>
          <w:rStyle w:val="StyleUnderline"/>
          <w:highlight w:val="green"/>
        </w:rPr>
        <w:t xml:space="preserve"> and </w:t>
      </w:r>
      <w:r w:rsidRPr="00405D88">
        <w:rPr>
          <w:rStyle w:val="Emphasis"/>
          <w:highlight w:val="green"/>
        </w:rPr>
        <w:t>viruses</w:t>
      </w:r>
      <w:r w:rsidRPr="00405D88">
        <w:rPr>
          <w:sz w:val="16"/>
        </w:rPr>
        <w:t xml:space="preserve">, </w:t>
      </w:r>
      <w:r w:rsidRPr="00405D88">
        <w:rPr>
          <w:rStyle w:val="StyleUnderline"/>
        </w:rPr>
        <w:t>because it is cold, there is no oxygen, and it is dark</w:t>
      </w:r>
      <w:r w:rsidRPr="00405D88">
        <w:rPr>
          <w:sz w:val="16"/>
        </w:rPr>
        <w:t xml:space="preserve">” — scientists have managed to revive an eight-million-year-old bacterium they found beneath the surface of a glacier. Researchers believe </w:t>
      </w:r>
      <w:r w:rsidRPr="00405D88">
        <w:rPr>
          <w:rStyle w:val="StyleUnderline"/>
        </w:rPr>
        <w:t xml:space="preserve">there are </w:t>
      </w:r>
      <w:r w:rsidRPr="00405D88">
        <w:rPr>
          <w:rStyle w:val="StyleUnderline"/>
          <w:highlight w:val="green"/>
        </w:rPr>
        <w:t>fragments of</w:t>
      </w:r>
      <w:r w:rsidRPr="00405D88">
        <w:rPr>
          <w:rStyle w:val="StyleUnderline"/>
        </w:rPr>
        <w:t xml:space="preserve"> the </w:t>
      </w:r>
      <w:r w:rsidRPr="00405D88">
        <w:rPr>
          <w:rStyle w:val="Emphasis"/>
          <w:highlight w:val="green"/>
        </w:rPr>
        <w:t>Spanish flu</w:t>
      </w:r>
      <w:r w:rsidRPr="00405D88">
        <w:rPr>
          <w:rStyle w:val="Emphasis"/>
        </w:rPr>
        <w:t xml:space="preserve"> virus</w:t>
      </w:r>
      <w:r w:rsidRPr="00405D88">
        <w:rPr>
          <w:sz w:val="16"/>
        </w:rPr>
        <w:t xml:space="preserve">, </w:t>
      </w:r>
      <w:r w:rsidRPr="00405D88">
        <w:rPr>
          <w:rStyle w:val="Emphasis"/>
          <w:highlight w:val="green"/>
        </w:rPr>
        <w:t>smallpox</w:t>
      </w:r>
      <w:r w:rsidRPr="00405D88">
        <w:rPr>
          <w:sz w:val="16"/>
        </w:rPr>
        <w:t xml:space="preserve">, </w:t>
      </w:r>
      <w:r w:rsidRPr="00405D88">
        <w:rPr>
          <w:rStyle w:val="StyleUnderline"/>
        </w:rPr>
        <w:t xml:space="preserve">and </w:t>
      </w:r>
      <w:r w:rsidRPr="00405D88">
        <w:rPr>
          <w:rStyle w:val="Emphasis"/>
        </w:rPr>
        <w:t xml:space="preserve">bubonic </w:t>
      </w:r>
      <w:r w:rsidRPr="00405D88">
        <w:rPr>
          <w:rStyle w:val="Emphasis"/>
          <w:highlight w:val="green"/>
        </w:rPr>
        <w:t>plague</w:t>
      </w:r>
      <w:r w:rsidRPr="00405D88">
        <w:rPr>
          <w:sz w:val="16"/>
        </w:rPr>
        <w:t xml:space="preserve"> </w:t>
      </w:r>
      <w:r w:rsidRPr="00405D88">
        <w:rPr>
          <w:rStyle w:val="StyleUnderline"/>
        </w:rPr>
        <w:t>buried in Siberia and Alaska</w:t>
      </w:r>
      <w:r w:rsidRPr="00405D88">
        <w:rPr>
          <w:sz w:val="16"/>
        </w:rPr>
        <w:t xml:space="preserve">. Or consider this: </w:t>
      </w:r>
      <w:r w:rsidRPr="00405D88">
        <w:rPr>
          <w:rStyle w:val="StyleUnderline"/>
        </w:rPr>
        <w:t xml:space="preserve">as </w:t>
      </w:r>
      <w:r w:rsidRPr="00405D88">
        <w:rPr>
          <w:rStyle w:val="StyleUnderline"/>
          <w:highlight w:val="green"/>
        </w:rPr>
        <w:t>ice sheets melt</w:t>
      </w:r>
      <w:r w:rsidRPr="00405D88">
        <w:rPr>
          <w:rStyle w:val="StyleUnderline"/>
        </w:rPr>
        <w:t xml:space="preserve">, they take weight off land, and that can </w:t>
      </w:r>
      <w:r w:rsidRPr="00405D88">
        <w:rPr>
          <w:rStyle w:val="Emphasis"/>
          <w:highlight w:val="green"/>
        </w:rPr>
        <w:t>trigger earthquakes</w:t>
      </w:r>
      <w:r w:rsidRPr="00405D88">
        <w:rPr>
          <w:sz w:val="16"/>
        </w:rPr>
        <w:t xml:space="preserve"> — seismic activity is already increasing in Greenland and Alaska. Meanwhile, the added weight of the new seawater starts to bend the Earth’s crust. “</w:t>
      </w:r>
      <w:r w:rsidRPr="00405D88">
        <w:rPr>
          <w:rStyle w:val="StyleUnderline"/>
        </w:rPr>
        <w:t xml:space="preserve">That will give you a </w:t>
      </w:r>
      <w:r w:rsidRPr="00405D88">
        <w:rPr>
          <w:rStyle w:val="Emphasis"/>
        </w:rPr>
        <w:t xml:space="preserve">massive </w:t>
      </w:r>
      <w:r w:rsidRPr="00405D88">
        <w:rPr>
          <w:rStyle w:val="Emphasis"/>
          <w:highlight w:val="green"/>
        </w:rPr>
        <w:t>increase</w:t>
      </w:r>
      <w:r w:rsidRPr="00405D88">
        <w:rPr>
          <w:rStyle w:val="Emphasis"/>
        </w:rPr>
        <w:t xml:space="preserve"> in </w:t>
      </w:r>
      <w:r w:rsidRPr="00405D88">
        <w:rPr>
          <w:rStyle w:val="Emphasis"/>
          <w:highlight w:val="green"/>
        </w:rPr>
        <w:t>volcanic activity</w:t>
      </w:r>
      <w:r w:rsidRPr="00405D88">
        <w:rPr>
          <w:sz w:val="16"/>
        </w:rPr>
        <w:t xml:space="preserve">. </w:t>
      </w:r>
      <w:r w:rsidRPr="00405D88">
        <w:rPr>
          <w:rStyle w:val="StyleUnderline"/>
        </w:rPr>
        <w:t>It’ll activate faults to create earthquakes, submarine landslides, tsunamis</w:t>
      </w:r>
      <w:r w:rsidRPr="00405D88">
        <w:rPr>
          <w:sz w:val="16"/>
        </w:rPr>
        <w:t>, the whole lot,” explained the director of University College London’s Hazard Centre. Such a landslide happened in Scandinavia about eight thousand years ago, as the last Ice Age retreated and a Kentucky-size section of Norway’s continental shelf gave way, “</w:t>
      </w:r>
      <w:r w:rsidRPr="00405D88">
        <w:rPr>
          <w:rStyle w:val="StyleUnderline"/>
        </w:rPr>
        <w:t xml:space="preserve">plummeting down to the abyssal plain and creating a series of </w:t>
      </w:r>
      <w:r w:rsidRPr="00405D88">
        <w:rPr>
          <w:rStyle w:val="Emphasis"/>
        </w:rPr>
        <w:t>titanic waves</w:t>
      </w:r>
      <w:r w:rsidRPr="00405D88">
        <w:rPr>
          <w:rStyle w:val="StyleUnderline"/>
        </w:rPr>
        <w:t xml:space="preserve"> that roared forth with a vengeance</w:t>
      </w:r>
      <w:r w:rsidRPr="00405D88">
        <w:rPr>
          <w:sz w:val="16"/>
        </w:rPr>
        <w:t xml:space="preserve">,” </w:t>
      </w:r>
      <w:r w:rsidRPr="00405D88">
        <w:rPr>
          <w:rStyle w:val="Emphasis"/>
          <w:highlight w:val="green"/>
        </w:rPr>
        <w:t>wiping all signs of life</w:t>
      </w:r>
      <w:r w:rsidRPr="00405D88">
        <w:rPr>
          <w:sz w:val="16"/>
        </w:rPr>
        <w:t xml:space="preserve"> from coastal Norway to Greenland and “drowning the Wales-sized landmass that once connected Britain to the Netherlands, Denmark, and Germany.” When the waves hit the Shetlands, they were sixty-five feet high. </w:t>
      </w:r>
      <w:r w:rsidRPr="00405D88">
        <w:rPr>
          <w:sz w:val="16"/>
          <w:szCs w:val="16"/>
        </w:rPr>
        <w:t xml:space="preserve">There’s even this: if we keep raising carbon dioxide levels, we may not be able to think straight anymore. At a thousand parts per million (which is within the realm of possibility for 2100), human cognitive ability falls 21 percent. “The largest effects were seen for Crisis Response, Information Usage, and Strategy,” a Harvard study reported, which is too bad, as those skills are what we seem to need most. I could, in other words, do my best to scare you silly. I’m not opposed on principle — changing something as fundamental as the composition of the atmosphere, and hence the heat balance of the planet, is certain to trigger all manner of horror, and we shouldn’t shy away from it. The dramatic uncertainty that lies ahead may be the most frightening development of all; the physical world is going from backdrop to foreground. (It’s like the contrast between politics in the old days, when you could forget about Washington for weeks at a time, and politics in the Trump era, when the president is always jumping out from behind a tree to yell at you.) But let’s try to occupy ourselves with the most likely scenarios, because they are more than disturbing enough. Long before we get to tidal waves or smallpox, long before we choke to death or stop thinking clearly, we will need to concentrate on the most mundane and basic facts: everyone needs to eat every day, and an awful lot of us live near the ocean. FOOD SUPPLY first. We’ve had an amazing run since the end of World War II, with crop yields growing fast enough to keep ahead of a fast-rising population. It’s come at great human cost — displaced peasant farmers fill many of the planet’s vast slums — but in terms of sheer volume, the Green Revolution’s fertilizers, pesticides, and machinery managed to push output sharply upward. That climb, however, now seems to be running into the brute facts of heat and drought. There are studies to demonstrate the dire effects of warming on coffee, cacao, chickpeas, and champagne, but it is cereals that we really need to worry about, given that they supply most of the planet’s calories: corn, wheat, and rice all evolved as crops in the climate of the last ten thousand years, and though plant breeders can change them, there are limits to those changes. You can move a person from Hanoi to Edmonton, and she might decide to open a Vietnamese restaurant. But if you move a rice plant, it will die. </w:t>
      </w:r>
      <w:r w:rsidRPr="00405D88">
        <w:rPr>
          <w:sz w:val="16"/>
        </w:rPr>
        <w:t>A 2017 study in Australia, home to some of the world’s highest-tech farming, found that “</w:t>
      </w:r>
      <w:r w:rsidRPr="00405D88">
        <w:rPr>
          <w:rStyle w:val="Emphasis"/>
          <w:highlight w:val="green"/>
        </w:rPr>
        <w:t>wheat productivity</w:t>
      </w:r>
      <w:r w:rsidRPr="00405D88">
        <w:rPr>
          <w:rStyle w:val="StyleUnderline"/>
        </w:rPr>
        <w:t xml:space="preserve"> has </w:t>
      </w:r>
      <w:r w:rsidRPr="00405D88">
        <w:rPr>
          <w:rStyle w:val="Emphasis"/>
          <w:highlight w:val="green"/>
        </w:rPr>
        <w:t>flatlined</w:t>
      </w:r>
      <w:r w:rsidRPr="00405D88">
        <w:rPr>
          <w:rStyle w:val="StyleUnderline"/>
        </w:rPr>
        <w:t xml:space="preserve"> as a </w:t>
      </w:r>
      <w:r w:rsidRPr="00405D88">
        <w:rPr>
          <w:rStyle w:val="Emphasis"/>
        </w:rPr>
        <w:t>direct result of climate change</w:t>
      </w:r>
      <w:r w:rsidRPr="00405D88">
        <w:rPr>
          <w:sz w:val="16"/>
        </w:rPr>
        <w:t xml:space="preserve">.” After tripling between 1900 and 1990, wheat yields had stagnated since, as temperatures increased a degree and rainfall declined by nearly a third. “The chance of that just being variable climate without the underlying factor [of climate change] is less than one in a hundred billion,” the researchers said, and it meant that despite all the expensive new technology farmers kept introducing, “they have succeeded only in standing still, not in moving forward.” Assuming the same trends continued, yields would actually start to decline inside of two decades, they reported. In June 2018, researchers found that a two-degree Celsius rise in temperature — which, recall, is what the Paris accords are now aiming for — could cut U.S. corn yields by 18 percent. A four-degree increase — which is where our current trajectory will take us — would cut the crop almost in half. The United States is the world’s largest producer of corn, which in turn is the planet’s most widely grown crop. </w:t>
      </w:r>
      <w:r w:rsidRPr="00405D88">
        <w:rPr>
          <w:rStyle w:val="Emphasis"/>
          <w:highlight w:val="green"/>
        </w:rPr>
        <w:t>Corn is vulnerable</w:t>
      </w:r>
      <w:r w:rsidRPr="00405D88">
        <w:rPr>
          <w:sz w:val="16"/>
        </w:rPr>
        <w:t xml:space="preserve"> </w:t>
      </w:r>
      <w:r w:rsidRPr="00405D88">
        <w:rPr>
          <w:rStyle w:val="StyleUnderline"/>
        </w:rPr>
        <w:t xml:space="preserve">because even a week of high temperatures at the key moment can </w:t>
      </w:r>
      <w:r w:rsidRPr="00405D88">
        <w:rPr>
          <w:rStyle w:val="Emphasis"/>
        </w:rPr>
        <w:t>keep it from fertilizing</w:t>
      </w:r>
      <w:r w:rsidRPr="00405D88">
        <w:rPr>
          <w:sz w:val="16"/>
        </w:rPr>
        <w:t xml:space="preserve">. (“You only get one chance to pollinate a quadrillion kernels of corn,” the head of a commodity consulting firm explained.) But even the hardiest crops are susceptible. Sorghum, for instance, which is a staple for half a billion humans, is particularly hardy in dry conditions because it has big, fibrous roots that reach far down into the earth. Even it has limits, though, and they are being reached. </w:t>
      </w:r>
      <w:r w:rsidRPr="00405D88">
        <w:rPr>
          <w:rStyle w:val="StyleUnderline"/>
        </w:rPr>
        <w:t>Thirty years of data from the American Midwest show that heat waves affect the “vapor pressure deficit,” the difference between the water vapor in the sorghum leaf’s interior and that in the surrounding air</w:t>
      </w:r>
      <w:r w:rsidRPr="00405D88">
        <w:rPr>
          <w:sz w:val="16"/>
        </w:rPr>
        <w:t xml:space="preserve">. </w:t>
      </w:r>
      <w:r w:rsidRPr="00405D88">
        <w:rPr>
          <w:rStyle w:val="StyleUnderline"/>
        </w:rPr>
        <w:t>Hotter weather means the sorghum releases more moisture into the atmosphere</w:t>
      </w:r>
      <w:r w:rsidRPr="00405D88">
        <w:rPr>
          <w:sz w:val="16"/>
        </w:rPr>
        <w:t xml:space="preserve">. </w:t>
      </w:r>
      <w:r w:rsidRPr="00405D88">
        <w:rPr>
          <w:rStyle w:val="StyleUnderline"/>
        </w:rPr>
        <w:t>Warm the planet’s temperature by two degrees Celsius</w:t>
      </w:r>
      <w:r w:rsidRPr="00405D88">
        <w:rPr>
          <w:sz w:val="16"/>
        </w:rPr>
        <w:t xml:space="preserve"> — which is, again, now the world’s goal — </w:t>
      </w:r>
      <w:r w:rsidRPr="00405D88">
        <w:rPr>
          <w:rStyle w:val="StyleUnderline"/>
        </w:rPr>
        <w:t>and sorghum yields drop 17 percent</w:t>
      </w:r>
      <w:r w:rsidRPr="00405D88">
        <w:rPr>
          <w:sz w:val="16"/>
        </w:rPr>
        <w:t xml:space="preserve">. </w:t>
      </w:r>
      <w:r w:rsidRPr="00405D88">
        <w:rPr>
          <w:rStyle w:val="StyleUnderline"/>
        </w:rPr>
        <w:t>Warm it five degrees Celsius</w:t>
      </w:r>
      <w:r w:rsidRPr="00405D88">
        <w:rPr>
          <w:sz w:val="16"/>
        </w:rPr>
        <w:t xml:space="preserve"> (nine degrees Fahrenheit), </w:t>
      </w:r>
      <w:r w:rsidRPr="00405D88">
        <w:rPr>
          <w:rStyle w:val="StyleUnderline"/>
        </w:rPr>
        <w:t>and yields drop almost 60 percent</w:t>
      </w:r>
      <w:r w:rsidRPr="00405D88">
        <w:rPr>
          <w:sz w:val="16"/>
        </w:rPr>
        <w:t xml:space="preserve">. It’s hard to imagine a topic duller than sorghum yields. It’s the precise opposite of clickbait. But </w:t>
      </w:r>
      <w:r w:rsidRPr="00405D88">
        <w:rPr>
          <w:rStyle w:val="Emphasis"/>
        </w:rPr>
        <w:t>people have to eat</w:t>
      </w:r>
      <w:r w:rsidRPr="00405D88">
        <w:rPr>
          <w:sz w:val="16"/>
        </w:rPr>
        <w:t xml:space="preserve">; in the human game, the single most important question is probably “What’s for dinner?” And when the answer is “Not much,” </w:t>
      </w:r>
      <w:r w:rsidRPr="00405D88">
        <w:rPr>
          <w:rStyle w:val="StyleUnderline"/>
          <w:highlight w:val="green"/>
        </w:rPr>
        <w:t xml:space="preserve">things </w:t>
      </w:r>
      <w:r w:rsidRPr="00405D88">
        <w:rPr>
          <w:rStyle w:val="Emphasis"/>
          <w:highlight w:val="green"/>
        </w:rPr>
        <w:t>deteriorate fast</w:t>
      </w:r>
      <w:r w:rsidRPr="00405D88">
        <w:rPr>
          <w:sz w:val="16"/>
        </w:rPr>
        <w:t xml:space="preserve">. </w:t>
      </w:r>
      <w:r w:rsidRPr="00405D88">
        <w:rPr>
          <w:rStyle w:val="StyleUnderline"/>
        </w:rPr>
        <w:t>In 2010 a severe heat wave hit Russia, and it wrecked the grain harvest, which led the Kremlin to ban exports</w:t>
      </w:r>
      <w:r w:rsidRPr="00405D88">
        <w:rPr>
          <w:sz w:val="16"/>
        </w:rPr>
        <w:t xml:space="preserve">. </w:t>
      </w:r>
      <w:r w:rsidRPr="00405D88">
        <w:rPr>
          <w:rStyle w:val="StyleUnderline"/>
        </w:rPr>
        <w:t xml:space="preserve">The global </w:t>
      </w:r>
      <w:r w:rsidRPr="00405D88">
        <w:rPr>
          <w:rStyle w:val="Emphasis"/>
        </w:rPr>
        <w:t>price of wheat spiked</w:t>
      </w:r>
      <w:r w:rsidRPr="00405D88">
        <w:rPr>
          <w:rStyle w:val="StyleUnderline"/>
        </w:rPr>
        <w:t xml:space="preserve">, and that helped </w:t>
      </w:r>
      <w:r w:rsidRPr="00405D88">
        <w:rPr>
          <w:rStyle w:val="Emphasis"/>
        </w:rPr>
        <w:t>trigger the Arab Spring</w:t>
      </w:r>
      <w:r w:rsidRPr="00405D88">
        <w:rPr>
          <w:sz w:val="16"/>
        </w:rPr>
        <w:t xml:space="preserve"> — </w:t>
      </w:r>
      <w:r w:rsidRPr="00405D88">
        <w:rPr>
          <w:rStyle w:val="StyleUnderline"/>
        </w:rPr>
        <w:t>Egypt at the time was the largest wheat importer on the planet</w:t>
      </w:r>
      <w:r w:rsidRPr="00405D88">
        <w:rPr>
          <w:sz w:val="16"/>
        </w:rPr>
        <w:t xml:space="preserve">. </w:t>
      </w:r>
      <w:r w:rsidRPr="00405D88">
        <w:rPr>
          <w:rStyle w:val="StyleUnderline"/>
        </w:rPr>
        <w:t xml:space="preserve">That experience set academics and insurers to work gaming out what the next </w:t>
      </w:r>
      <w:r w:rsidRPr="00405D88">
        <w:rPr>
          <w:rStyle w:val="Emphasis"/>
        </w:rPr>
        <w:t>food shock</w:t>
      </w:r>
      <w:r w:rsidRPr="00405D88">
        <w:rPr>
          <w:rStyle w:val="StyleUnderline"/>
        </w:rPr>
        <w:t xml:space="preserve"> might look like</w:t>
      </w:r>
      <w:r w:rsidRPr="00405D88">
        <w:rPr>
          <w:sz w:val="16"/>
        </w:rPr>
        <w:t xml:space="preserve">. In 2017 one team imagined a vigorous El Niño, with the attendant floods and droughts — for a season, in their scenario, corn and soy yields declined by 10 percent, and wheat and rice by 7 percent. The result was chaos: “quadrupled commodity prices, civil unrest, significant negative humanitarian consequences . . . </w:t>
      </w:r>
      <w:r w:rsidRPr="00405D88">
        <w:rPr>
          <w:rStyle w:val="Emphasis"/>
          <w:highlight w:val="green"/>
        </w:rPr>
        <w:t>Food riots</w:t>
      </w:r>
      <w:r w:rsidRPr="00405D88">
        <w:rPr>
          <w:rStyle w:val="StyleUnderline"/>
          <w:highlight w:val="green"/>
        </w:rPr>
        <w:t xml:space="preserve"> break out</w:t>
      </w:r>
      <w:r w:rsidRPr="00405D88">
        <w:rPr>
          <w:rStyle w:val="StyleUnderline"/>
        </w:rPr>
        <w:t xml:space="preserve"> in urban areas across the Middle East, North Africa, and Latin America</w:t>
      </w:r>
      <w:r w:rsidRPr="00405D88">
        <w:rPr>
          <w:sz w:val="16"/>
        </w:rPr>
        <w:t xml:space="preserve">. The euro weakens and the main European stock markets lose ten percent.” At about the same time, a team of British researchers released a study demonstrating that even if you can grow plenty of food, </w:t>
      </w:r>
      <w:r w:rsidRPr="00405D88">
        <w:rPr>
          <w:rStyle w:val="StyleUnderline"/>
        </w:rPr>
        <w:t>the transportation system that distributes it runs through just fourteen major choke-points, and those are vulnerable to</w:t>
      </w:r>
      <w:r w:rsidRPr="00405D88">
        <w:rPr>
          <w:sz w:val="16"/>
        </w:rPr>
        <w:t xml:space="preserve"> — you guessed it — </w:t>
      </w:r>
      <w:r w:rsidRPr="00405D88">
        <w:rPr>
          <w:rStyle w:val="StyleUnderline"/>
        </w:rPr>
        <w:t>massive disruption from climate change</w:t>
      </w:r>
      <w:r w:rsidRPr="00405D88">
        <w:rPr>
          <w:sz w:val="16"/>
        </w:rPr>
        <w:t xml:space="preserve">. For instance, U.S. rivers and canals carry a third of the world’s corn and soy, and they’ve been frequently shut down or crimped by flooding and drought in recent years. Brazil accounts for 17 percent of the world’s grain exports, but heavy rainfall in 2017 stranded three thousand trucks. “It’s the glide path to a perfect storm,” said one of the report’s authors. </w:t>
      </w:r>
      <w:r w:rsidRPr="00405D88">
        <w:rPr>
          <w:sz w:val="8"/>
          <w:szCs w:val="14"/>
        </w:rPr>
        <w:t xml:space="preserve">Five weeks after that, another report raised an even deeper question. What if you can figure out how to grow plenty of food, and you can figure out how to guarantee its distribution, but the food itself has lost much of its value? The paper, in the journal Environmental Research, said that rising carbon dioxide levels, by speeding plant growth, seem to have reduced the amount of protein in basic staple crops, a finding so startling that, for many years, agronomists had overlooked hints that it was happening. But it seems to be true: when researchers grow grain at the carbon dioxide levels we expect for later this century, they find that minerals such as calcium and iron drop by 8 percent, and protein by about the same amount. In the developing world, where people rely on plants for their protein, that means huge reductions in nutrition: India alone could lose 5 percent of the protein in its total diet, putting 53 million people at new risk for protein deficiency. The loss of zinc, essential for maternal and infant health, could endanger 138 million people around the world. In 2018, rice researchers found “significantly less protein” when they grew eighteen varieties of rice in high–carbon dioxide test plots. “The idea that food became less nutritious was a surprise,” said one researcher. “It’s not intuitive. But I think we should continue to expect surprises. We are completely altering the biophysical conditions that underpin our food system.” And not just ours. People don’t depend on goldenrod, for instance, but bees do. When scientists looked at samples of goldenrod in the Smithsonian that dated back to 1842, they found that the protein content of its pollen had “declined by a third since the industrial revolution — and the change closely tracks with the rise in carbon dioxide.” </w:t>
      </w:r>
      <w:r w:rsidRPr="00405D88">
        <w:rPr>
          <w:sz w:val="16"/>
        </w:rPr>
        <w:t>Bees help crops, obviously, so that’s scary news. But in August 2018, a massive new study found something just as frightening: crop pests were thriving in the new heat. “It gets better and better for them,” said one University of Colorado researcher. Even if we hit the UN target of limiting temperature rise to two degrees Celsius, pests should cut wheat yields by 46 percent, corn by 31 percent, and rice by 19 percent. “</w:t>
      </w:r>
      <w:r w:rsidRPr="00405D88">
        <w:rPr>
          <w:rStyle w:val="StyleUnderline"/>
        </w:rPr>
        <w:t>Warmer temperatures accelerate the metabolism of insect pests like aphids and corn borers at a predictable rate</w:t>
      </w:r>
      <w:r w:rsidRPr="00405D88">
        <w:rPr>
          <w:sz w:val="16"/>
        </w:rPr>
        <w:t>,” the researchers found. “</w:t>
      </w:r>
      <w:r w:rsidRPr="00405D88">
        <w:rPr>
          <w:rStyle w:val="StyleUnderline"/>
        </w:rPr>
        <w:t>That makes them hungrier</w:t>
      </w:r>
      <w:r w:rsidRPr="00405D88">
        <w:rPr>
          <w:sz w:val="16"/>
        </w:rPr>
        <w:t xml:space="preserve">[,] </w:t>
      </w:r>
      <w:r w:rsidRPr="00405D88">
        <w:rPr>
          <w:rStyle w:val="StyleUnderline"/>
        </w:rPr>
        <w:t>and warmer temperatures also speed up their reproduction</w:t>
      </w:r>
      <w:r w:rsidRPr="00405D88">
        <w:rPr>
          <w:sz w:val="16"/>
        </w:rPr>
        <w:t xml:space="preserve">.” </w:t>
      </w:r>
      <w:r w:rsidRPr="00405D88">
        <w:rPr>
          <w:rStyle w:val="StyleUnderline"/>
        </w:rPr>
        <w:t>Even fossilized plants from fifty million years ago make the point: “</w:t>
      </w:r>
      <w:r w:rsidRPr="00405D88">
        <w:rPr>
          <w:rStyle w:val="Emphasis"/>
          <w:highlight w:val="green"/>
        </w:rPr>
        <w:t>Plant damage</w:t>
      </w:r>
      <w:r w:rsidRPr="00405D88">
        <w:rPr>
          <w:rStyle w:val="StyleUnderline"/>
          <w:highlight w:val="green"/>
        </w:rPr>
        <w:t xml:space="preserve"> from insects </w:t>
      </w:r>
      <w:r w:rsidRPr="00405D88">
        <w:rPr>
          <w:rStyle w:val="Emphasis"/>
          <w:highlight w:val="green"/>
        </w:rPr>
        <w:t>correlated</w:t>
      </w:r>
      <w:r w:rsidRPr="00405D88">
        <w:rPr>
          <w:rStyle w:val="StyleUnderline"/>
          <w:highlight w:val="green"/>
        </w:rPr>
        <w:t xml:space="preserve"> with</w:t>
      </w:r>
      <w:r w:rsidRPr="00405D88">
        <w:rPr>
          <w:rStyle w:val="StyleUnderline"/>
        </w:rPr>
        <w:t xml:space="preserve"> rising and falling </w:t>
      </w:r>
      <w:r w:rsidRPr="00405D88">
        <w:rPr>
          <w:rStyle w:val="Emphasis"/>
          <w:highlight w:val="green"/>
        </w:rPr>
        <w:t>temperatures</w:t>
      </w:r>
      <w:r w:rsidRPr="00405D88">
        <w:rPr>
          <w:rStyle w:val="StyleUnderline"/>
        </w:rPr>
        <w:t>, reaching a maximum during the warmest periods</w:t>
      </w:r>
      <w:r w:rsidRPr="00405D88">
        <w:rPr>
          <w:sz w:val="16"/>
        </w:rPr>
        <w:t>.”</w:t>
      </w:r>
    </w:p>
    <w:p w14:paraId="78DA3815" w14:textId="77777777" w:rsidR="0048530B" w:rsidRPr="00287B2B" w:rsidRDefault="0048530B" w:rsidP="0048530B">
      <w:pPr>
        <w:pStyle w:val="Heading4"/>
      </w:pPr>
      <w:r w:rsidRPr="00287B2B">
        <w:t xml:space="preserve">An asteroid collision would ensure </w:t>
      </w:r>
      <w:r w:rsidRPr="00287B2B">
        <w:rPr>
          <w:u w:val="single"/>
        </w:rPr>
        <w:t>extinction</w:t>
      </w:r>
      <w:r w:rsidRPr="00287B2B">
        <w:t xml:space="preserve"> – would fundamentally alter the biosphere, don’t underestimate its risk. Hudson 19</w:t>
      </w:r>
    </w:p>
    <w:p w14:paraId="66A67510" w14:textId="77777777" w:rsidR="0048530B" w:rsidRPr="00287B2B" w:rsidRDefault="0048530B" w:rsidP="0048530B">
      <w:r w:rsidRPr="00287B2B">
        <w:t>Wesley Hudson ’19, news reporter for Express, “Asteroid alert: NASA warning as kilometre long space rock set to skim Earth at 25,000mph”, 8/28/19, Express, https://www.express.co.uk/news/science/1170826/asteroid-news-NASA-latest-space-rock-asteroid-1998-HL1-earth-danger-apocalypse</w:t>
      </w:r>
    </w:p>
    <w:p w14:paraId="1AE5D556" w14:textId="77777777" w:rsidR="0048530B" w:rsidRDefault="0048530B" w:rsidP="0048530B">
      <w:r w:rsidRPr="003B0EEE">
        <w:rPr>
          <w:rStyle w:val="StyleUnderline"/>
          <w:highlight w:val="cyan"/>
        </w:rPr>
        <w:t>AN ASTEROID</w:t>
      </w:r>
      <w:r w:rsidRPr="00F75C0E">
        <w:rPr>
          <w:rStyle w:val="StyleUnderline"/>
        </w:rPr>
        <w:t xml:space="preserve"> almost a kilometre wide </w:t>
      </w:r>
      <w:r w:rsidRPr="003B0EEE">
        <w:rPr>
          <w:rStyle w:val="StyleUnderline"/>
          <w:highlight w:val="cyan"/>
        </w:rPr>
        <w:t>is</w:t>
      </w:r>
      <w:r w:rsidRPr="00F75C0E">
        <w:rPr>
          <w:rStyle w:val="StyleUnderline"/>
        </w:rPr>
        <w:t xml:space="preserve"> currently </w:t>
      </w:r>
      <w:r w:rsidRPr="003B0EEE">
        <w:rPr>
          <w:rStyle w:val="StyleUnderline"/>
          <w:highlight w:val="cyan"/>
        </w:rPr>
        <w:t>barreling through space at more than 25,000mph and is due to skim the earth</w:t>
      </w:r>
      <w:r w:rsidRPr="00F75C0E">
        <w:rPr>
          <w:rStyle w:val="StyleUnderline"/>
        </w:rPr>
        <w:t xml:space="preserve"> </w:t>
      </w:r>
      <w:r w:rsidRPr="00F75C0E">
        <w:t>towards the end of October.</w:t>
      </w:r>
      <w:r>
        <w:t xml:space="preserve"> </w:t>
      </w:r>
      <w:r w:rsidRPr="00F75C0E">
        <w:rPr>
          <w:rStyle w:val="StyleUnderline"/>
        </w:rPr>
        <w:t>NASA’s</w:t>
      </w:r>
      <w:r>
        <w:t xml:space="preserve"> Jet Propulsion Laboratory (</w:t>
      </w:r>
      <w:r w:rsidRPr="00F75C0E">
        <w:rPr>
          <w:rStyle w:val="StyleUnderline"/>
        </w:rPr>
        <w:t>JPL</w:t>
      </w:r>
      <w:r>
        <w:t xml:space="preserve">) </w:t>
      </w:r>
      <w:r w:rsidRPr="00F75C0E">
        <w:rPr>
          <w:rStyle w:val="StyleUnderline"/>
        </w:rPr>
        <w:t>claim the space rock will shoot past the earth within a “close” proximity of the planet</w:t>
      </w:r>
      <w:r>
        <w:t xml:space="preserve"> in the early hours of October 26. The asteroid, dubbed 1998 HL1, is a so-called Near-Earth Object (NEO) flying on a Close Approach Trajectory. NASA expects the 1998 HL1 to come flying by dangerously close around 1.21am BST (17.21pm PDT). </w:t>
      </w:r>
      <w:r w:rsidRPr="00F75C0E">
        <w:rPr>
          <w:rStyle w:val="StyleUnderline"/>
        </w:rPr>
        <w:t>The daunting moment will mark anther journey around the sun for the asteroid since it was discovered in 1998.</w:t>
      </w:r>
      <w:r>
        <w:rPr>
          <w:rStyle w:val="StyleUnderline"/>
        </w:rPr>
        <w:t xml:space="preserve"> </w:t>
      </w:r>
      <w:r w:rsidRPr="00F75C0E">
        <w:rPr>
          <w:rStyle w:val="StyleUnderline"/>
        </w:rPr>
        <w:t>The asteroid will be travelling at a staggering speed of over 25,000mph as it barrels past the Earth</w:t>
      </w:r>
      <w:r>
        <w:t xml:space="preserve">. The JPL predict the asteroid could be between 440m and 990m wide. </w:t>
      </w:r>
      <w:r w:rsidRPr="00F75C0E">
        <w:rPr>
          <w:rStyle w:val="StyleUnderline"/>
        </w:rPr>
        <w:t>At its largest an asteroid of this size is bigger than the tallest building in the world</w:t>
      </w:r>
      <w:r>
        <w:t xml:space="preserve">, the Burj Khalifa in Dubai. Even at it’s smallest, 1998 HL1 is still bigger than The Shard. Since it was discovered, 1998 HL1 has been seen up to 408 times. An NEO is an asteroid or comet which is on an orbital path intersecting that of the Earth's. </w:t>
      </w:r>
      <w:r w:rsidRPr="003B0EEE">
        <w:rPr>
          <w:rStyle w:val="StyleUnderline"/>
          <w:highlight w:val="cyan"/>
        </w:rPr>
        <w:t>This</w:t>
      </w:r>
      <w:r w:rsidRPr="00F75C0E">
        <w:rPr>
          <w:rStyle w:val="StyleUnderline"/>
        </w:rPr>
        <w:t xml:space="preserve"> asteroid </w:t>
      </w:r>
      <w:r w:rsidRPr="003B0EEE">
        <w:rPr>
          <w:rStyle w:val="StyleUnderline"/>
          <w:highlight w:val="cyan"/>
        </w:rPr>
        <w:t xml:space="preserve">will miss </w:t>
      </w:r>
      <w:r w:rsidRPr="00692C32">
        <w:rPr>
          <w:rStyle w:val="StyleUnderline"/>
        </w:rPr>
        <w:t>the Earth</w:t>
      </w:r>
      <w:r w:rsidRPr="00F75C0E">
        <w:rPr>
          <w:rStyle w:val="StyleUnderline"/>
        </w:rPr>
        <w:t xml:space="preserve"> by almost four million miles</w:t>
      </w:r>
      <w:r>
        <w:t xml:space="preserve">. </w:t>
      </w:r>
      <w:r w:rsidRPr="003B0EEE">
        <w:rPr>
          <w:rStyle w:val="StyleUnderline"/>
          <w:bCs/>
          <w:highlight w:val="cyan"/>
        </w:rPr>
        <w:t xml:space="preserve">If it were to strike </w:t>
      </w:r>
      <w:r w:rsidRPr="00AF7C24">
        <w:rPr>
          <w:rStyle w:val="StyleUnderline"/>
          <w:bCs/>
        </w:rPr>
        <w:t>the</w:t>
      </w:r>
      <w:r w:rsidRPr="00F75C0E">
        <w:rPr>
          <w:rStyle w:val="StyleUnderline"/>
          <w:bCs/>
        </w:rPr>
        <w:t xml:space="preserve"> Earth, </w:t>
      </w:r>
      <w:r w:rsidRPr="003B0EEE">
        <w:rPr>
          <w:rStyle w:val="StyleUnderline"/>
          <w:bCs/>
          <w:highlight w:val="cyan"/>
        </w:rPr>
        <w:t>an asteroid of this size would cause catastrophic damage</w:t>
      </w:r>
      <w:r>
        <w:t xml:space="preserve">. </w:t>
      </w:r>
      <w:r w:rsidRPr="00F75C0E">
        <w:rPr>
          <w:rStyle w:val="StyleUnderline"/>
        </w:rPr>
        <w:t>The extinction of the dinosaurs</w:t>
      </w:r>
      <w:r>
        <w:t xml:space="preserve"> in the Cretaceous-Tertiary event 65million years ago </w:t>
      </w:r>
      <w:r w:rsidRPr="00F75C0E">
        <w:rPr>
          <w:rStyle w:val="StyleUnderline"/>
        </w:rPr>
        <w:t>is famously believed to have been caused by a massive asteroid impact.</w:t>
      </w:r>
      <w:r>
        <w:t xml:space="preserve"> The Chicxulub Crater in Mexico is the most commonly accepted point of impact, with the responsible body thought to be around 10km in diameter. A car-sized asteroid is estimated to hit the Earth roughly once a year. The majority of asteroids on track for the planet are usually burnt up as they enter the Earth's atmosphere. </w:t>
      </w:r>
      <w:r w:rsidRPr="00F75C0E">
        <w:rPr>
          <w:rStyle w:val="StyleUnderline"/>
          <w:bCs/>
        </w:rPr>
        <w:t>NASA administrator</w:t>
      </w:r>
      <w:r>
        <w:t xml:space="preserve"> Jim </w:t>
      </w:r>
      <w:r w:rsidRPr="003B0EEE">
        <w:rPr>
          <w:rStyle w:val="StyleUnderline"/>
          <w:bCs/>
          <w:highlight w:val="cyan"/>
        </w:rPr>
        <w:t>Bridenstine</w:t>
      </w:r>
      <w:r w:rsidRPr="00F75C0E">
        <w:rPr>
          <w:rStyle w:val="StyleUnderline"/>
          <w:bCs/>
        </w:rPr>
        <w:t xml:space="preserve"> has previously </w:t>
      </w:r>
      <w:r w:rsidRPr="003B0EEE">
        <w:rPr>
          <w:rStyle w:val="StyleUnderline"/>
          <w:bCs/>
          <w:highlight w:val="cyan"/>
        </w:rPr>
        <w:t>warned a potential</w:t>
      </w:r>
      <w:r w:rsidRPr="00F75C0E">
        <w:rPr>
          <w:rStyle w:val="StyleUnderline"/>
          <w:bCs/>
        </w:rPr>
        <w:t xml:space="preserve"> asteroid </w:t>
      </w:r>
      <w:r w:rsidRPr="003B0EEE">
        <w:rPr>
          <w:rStyle w:val="StyleUnderline"/>
          <w:bCs/>
          <w:highlight w:val="cyan"/>
        </w:rPr>
        <w:t xml:space="preserve">collision is </w:t>
      </w:r>
      <w:r w:rsidRPr="003B0EEE">
        <w:rPr>
          <w:rStyle w:val="Emphasis"/>
          <w:highlight w:val="cyan"/>
        </w:rPr>
        <w:t>more likely</w:t>
      </w:r>
      <w:r w:rsidRPr="003B0EEE">
        <w:rPr>
          <w:rStyle w:val="StyleUnderline"/>
          <w:bCs/>
          <w:highlight w:val="cyan"/>
        </w:rPr>
        <w:t xml:space="preserve"> then people realise</w:t>
      </w:r>
      <w:r w:rsidRPr="00F75C0E">
        <w:rPr>
          <w:rStyle w:val="StyleUnderline"/>
          <w:bCs/>
        </w:rPr>
        <w:t>.</w:t>
      </w:r>
      <w:r>
        <w:rPr>
          <w:rStyle w:val="StyleUnderline"/>
          <w:bCs/>
        </w:rPr>
        <w:t xml:space="preserve"> </w:t>
      </w:r>
      <w:r>
        <w:t>He said: "</w:t>
      </w:r>
      <w:r w:rsidRPr="00F75C0E">
        <w:rPr>
          <w:rStyle w:val="StyleUnderline"/>
          <w:bCs/>
        </w:rPr>
        <w:t xml:space="preserve">We have to make sure that people understand that </w:t>
      </w:r>
      <w:r w:rsidRPr="003B0EEE">
        <w:rPr>
          <w:rStyle w:val="StyleUnderline"/>
          <w:bCs/>
          <w:highlight w:val="cyan"/>
        </w:rPr>
        <w:t>this is not about Hollywood</w:t>
      </w:r>
      <w:r w:rsidRPr="00F75C0E">
        <w:rPr>
          <w:rStyle w:val="StyleUnderline"/>
          <w:bCs/>
        </w:rPr>
        <w:t>, it's not about the movies.</w:t>
      </w:r>
      <w:r>
        <w:t xml:space="preserve"> "</w:t>
      </w:r>
      <w:r w:rsidRPr="003B0EEE">
        <w:rPr>
          <w:rStyle w:val="StyleUnderline"/>
          <w:bCs/>
          <w:highlight w:val="cyan"/>
        </w:rPr>
        <w:t>This is about</w:t>
      </w:r>
      <w:r w:rsidRPr="00F75C0E">
        <w:rPr>
          <w:rStyle w:val="StyleUnderline"/>
          <w:bCs/>
        </w:rPr>
        <w:t xml:space="preserve"> ultimately </w:t>
      </w:r>
      <w:r w:rsidRPr="003B0EEE">
        <w:rPr>
          <w:rStyle w:val="StyleUnderline"/>
          <w:bCs/>
          <w:highlight w:val="cyan"/>
        </w:rPr>
        <w:t>protecting</w:t>
      </w:r>
      <w:r w:rsidRPr="00F75C0E">
        <w:rPr>
          <w:rStyle w:val="StyleUnderline"/>
          <w:bCs/>
        </w:rPr>
        <w:t xml:space="preserve"> </w:t>
      </w:r>
      <w:r w:rsidRPr="00F75C0E">
        <w:t xml:space="preserve">the only planet we know, right now, to host life - and that is </w:t>
      </w:r>
      <w:r w:rsidRPr="00F75C0E">
        <w:rPr>
          <w:rStyle w:val="StyleUnderline"/>
          <w:bCs/>
        </w:rPr>
        <w:t xml:space="preserve">the planet </w:t>
      </w:r>
      <w:r w:rsidRPr="003B0EEE">
        <w:rPr>
          <w:rStyle w:val="StyleUnderline"/>
          <w:bCs/>
          <w:highlight w:val="cyan"/>
        </w:rPr>
        <w:t>Earth</w:t>
      </w:r>
      <w:r>
        <w:t xml:space="preserve">.” </w:t>
      </w:r>
      <w:r w:rsidRPr="00F75C0E">
        <w:rPr>
          <w:rStyle w:val="StyleUnderline"/>
        </w:rPr>
        <w:t>NASA is currently in the process of developing</w:t>
      </w:r>
      <w:r>
        <w:t xml:space="preserve"> the Double Asteroid Redirection Test (</w:t>
      </w:r>
      <w:r w:rsidRPr="00F75C0E">
        <w:rPr>
          <w:rStyle w:val="StyleUnderline"/>
        </w:rPr>
        <w:t>DART</w:t>
      </w:r>
      <w:r>
        <w:t xml:space="preserve">). </w:t>
      </w:r>
      <w:r w:rsidRPr="00F75C0E">
        <w:rPr>
          <w:rStyle w:val="StyleUnderline"/>
        </w:rPr>
        <w:t>DART will test if it is possible to redirect asteroids that are threatening to impact with Earth.</w:t>
      </w:r>
      <w:r>
        <w:rPr>
          <w:rStyle w:val="StyleUnderline"/>
        </w:rPr>
        <w:t xml:space="preserve"> </w:t>
      </w:r>
      <w:r>
        <w:t xml:space="preserve">SpaceX chief Elon </w:t>
      </w:r>
      <w:r w:rsidRPr="00F75C0E">
        <w:rPr>
          <w:rStyle w:val="StyleUnderline"/>
          <w:bCs/>
        </w:rPr>
        <w:t>Musk had previously tweeted fears of a deadly collision that Earth was not prepared for</w:t>
      </w:r>
      <w:r>
        <w:t>. Mr Musk tweeted: “</w:t>
      </w:r>
      <w:r w:rsidRPr="003B0EEE">
        <w:rPr>
          <w:rStyle w:val="Emphasis"/>
          <w:highlight w:val="cyan"/>
        </w:rPr>
        <w:t>A big rock will hit Earth</w:t>
      </w:r>
      <w:r w:rsidRPr="00F75C0E">
        <w:rPr>
          <w:rStyle w:val="Emphasis"/>
        </w:rPr>
        <w:t xml:space="preserve"> eventually </w:t>
      </w:r>
      <w:r w:rsidRPr="003B0EEE">
        <w:rPr>
          <w:rStyle w:val="Emphasis"/>
          <w:highlight w:val="cyan"/>
        </w:rPr>
        <w:t>&amp; we</w:t>
      </w:r>
      <w:r w:rsidRPr="00F75C0E">
        <w:rPr>
          <w:rStyle w:val="Emphasis"/>
        </w:rPr>
        <w:t xml:space="preserve"> currently </w:t>
      </w:r>
      <w:r w:rsidRPr="003B0EEE">
        <w:rPr>
          <w:rStyle w:val="Emphasis"/>
          <w:highlight w:val="cyan"/>
        </w:rPr>
        <w:t>have no defence</w:t>
      </w:r>
      <w:r w:rsidRPr="00F75C0E">
        <w:t>.”</w:t>
      </w:r>
    </w:p>
    <w:p w14:paraId="7E35F4A4" w14:textId="77777777" w:rsidR="0048530B" w:rsidRDefault="0048530B" w:rsidP="0048530B"/>
    <w:p w14:paraId="76F744D1" w14:textId="77777777" w:rsidR="0048530B" w:rsidRDefault="0048530B" w:rsidP="0048530B">
      <w:pPr>
        <w:rPr>
          <w:rStyle w:val="StyleUnderline"/>
        </w:rPr>
      </w:pPr>
    </w:p>
    <w:p w14:paraId="0717EEE7" w14:textId="77777777" w:rsidR="0048530B" w:rsidRDefault="0048530B" w:rsidP="0048530B">
      <w:pPr>
        <w:pStyle w:val="Heading3"/>
      </w:pPr>
    </w:p>
    <w:p w14:paraId="3C34D9D4" w14:textId="77777777" w:rsidR="0048530B" w:rsidRPr="00190D11" w:rsidRDefault="0048530B" w:rsidP="0048530B">
      <w:pPr>
        <w:pStyle w:val="Heading3"/>
        <w:rPr>
          <w:rStyle w:val="Style13ptBold"/>
          <w:b/>
          <w:bCs w:val="0"/>
          <w:sz w:val="44"/>
          <w:u w:val="double"/>
        </w:rPr>
      </w:pPr>
      <w:r>
        <w:t>4</w:t>
      </w:r>
    </w:p>
    <w:p w14:paraId="52955F8C" w14:textId="77777777" w:rsidR="0048530B" w:rsidRPr="006735FE" w:rsidRDefault="0048530B" w:rsidP="0048530B">
      <w:pPr>
        <w:pStyle w:val="Heading4"/>
      </w:pPr>
      <w:r w:rsidRPr="006735FE">
        <w:t xml:space="preserve">TEXT: The Outer Space Treaty </w:t>
      </w:r>
      <w:r>
        <w:t xml:space="preserve">being </w:t>
      </w:r>
      <w:r w:rsidRPr="006735FE">
        <w:t>amended to establish an international legal trust system governing outer space</w:t>
      </w:r>
      <w:r>
        <w:t xml:space="preserve"> is just.</w:t>
      </w:r>
    </w:p>
    <w:p w14:paraId="477F6D47" w14:textId="77777777" w:rsidR="0048530B" w:rsidRPr="00E17E3B" w:rsidRDefault="0048530B" w:rsidP="0048530B">
      <w:pPr>
        <w:rPr>
          <w:rStyle w:val="Style13ptBold"/>
          <w:b w:val="0"/>
        </w:rPr>
      </w:pPr>
      <w:r w:rsidRPr="00741B0F">
        <w:rPr>
          <w:rStyle w:val="Style13ptBold"/>
        </w:rPr>
        <w:t>Fino</w:t>
      </w:r>
      <w:r>
        <w:rPr>
          <w:rStyle w:val="Style13ptBold"/>
        </w:rPr>
        <w:t>a</w:t>
      </w:r>
      <w:r w:rsidRPr="00741B0F">
        <w:rPr>
          <w:rStyle w:val="Style13ptBold"/>
        </w:rPr>
        <w:t xml:space="preserve"> 21</w:t>
      </w:r>
      <w:r>
        <w:t xml:space="preserve"> [Ivan Finoa (Department of Law University of Turin), “Building a New Legal Model for Settlements on Mars,” A. Froehlich (ed.), Assessing a Mars Agreement Including Human Settlements, Studies in Space Policy 30, 2021. </w:t>
      </w:r>
      <w:hyperlink r:id="rId29" w:history="1">
        <w:r w:rsidRPr="00543220">
          <w:rPr>
            <w:rStyle w:val="Hyperlink"/>
          </w:rPr>
          <w:t>https://doi.org/10.1007/978-3-030-65013-1_7</w:t>
        </w:r>
      </w:hyperlink>
      <w:r>
        <w:t>]CT</w:t>
      </w:r>
    </w:p>
    <w:p w14:paraId="7E901A73" w14:textId="77777777" w:rsidR="0048530B" w:rsidRPr="00096ED2" w:rsidRDefault="0048530B" w:rsidP="0048530B">
      <w:pPr>
        <w:rPr>
          <w:rStyle w:val="StyleUnderline"/>
        </w:rPr>
      </w:pPr>
      <w:r w:rsidRPr="00B03DF7">
        <w:t xml:space="preserve">7.5 </w:t>
      </w:r>
      <w:r w:rsidRPr="00096ED2">
        <w:rPr>
          <w:rStyle w:val="StyleUnderline"/>
        </w:rPr>
        <w:t>A Proposal for an International Legal Trust System</w:t>
      </w:r>
    </w:p>
    <w:p w14:paraId="7953AFED" w14:textId="77777777" w:rsidR="0048530B" w:rsidRPr="007E21E4" w:rsidRDefault="0048530B" w:rsidP="0048530B">
      <w:pPr>
        <w:rPr>
          <w:sz w:val="16"/>
        </w:rPr>
      </w:pPr>
      <w:r w:rsidRPr="00096ED2">
        <w:rPr>
          <w:rStyle w:val="StyleUnderline"/>
        </w:rPr>
        <w:t>Since several legal and policy issues may arise from the actual legal framework</w:t>
      </w:r>
      <w:r w:rsidRPr="00190D11">
        <w:rPr>
          <w:rStyle w:val="Emphasis"/>
          <w:highlight w:val="green"/>
        </w:rPr>
        <w:t>, a new international legal regime for</w:t>
      </w:r>
      <w:r w:rsidRPr="00190D11">
        <w:rPr>
          <w:rStyle w:val="Emphasis"/>
        </w:rPr>
        <w:t xml:space="preserve"> </w:t>
      </w:r>
      <w:r w:rsidRPr="00190D11">
        <w:rPr>
          <w:rStyle w:val="Emphasis"/>
          <w:highlight w:val="green"/>
        </w:rPr>
        <w:t>outer space shall: (a) Provide for property rights</w:t>
      </w:r>
      <w:r w:rsidRPr="00096ED2">
        <w:rPr>
          <w:rStyle w:val="StyleUnderline"/>
        </w:rPr>
        <w:t xml:space="preserve"> or a lease allocation system, both </w:t>
      </w:r>
      <w:r w:rsidRPr="00190D11">
        <w:rPr>
          <w:rStyle w:val="Emphasis"/>
          <w:highlight w:val="green"/>
        </w:rPr>
        <w:t>incentivising investments in the space sector</w:t>
      </w:r>
      <w:r w:rsidRPr="00096ED2">
        <w:rPr>
          <w:rStyle w:val="StyleUnderline"/>
        </w:rPr>
        <w:t xml:space="preserve">. </w:t>
      </w:r>
      <w:r w:rsidRPr="00190D11">
        <w:rPr>
          <w:rStyle w:val="Emphasis"/>
          <w:highlight w:val="green"/>
        </w:rPr>
        <w:t>The system would be</w:t>
      </w:r>
      <w:r w:rsidRPr="00096ED2">
        <w:rPr>
          <w:rStyle w:val="StyleUnderline"/>
        </w:rPr>
        <w:t xml:space="preserve"> supervised and </w:t>
      </w:r>
      <w:r w:rsidRPr="00A22A94">
        <w:rPr>
          <w:rStyle w:val="StyleUnderline"/>
          <w:highlight w:val="green"/>
        </w:rPr>
        <w:t xml:space="preserve">led </w:t>
      </w:r>
      <w:r w:rsidRPr="00A22A94">
        <w:rPr>
          <w:rStyle w:val="Emphasis"/>
          <w:highlight w:val="green"/>
        </w:rPr>
        <w:t>b</w:t>
      </w:r>
      <w:r w:rsidRPr="00190D11">
        <w:rPr>
          <w:rStyle w:val="Emphasis"/>
          <w:highlight w:val="green"/>
        </w:rPr>
        <w:t>y</w:t>
      </w:r>
      <w:r w:rsidRPr="00096ED2">
        <w:rPr>
          <w:rStyle w:val="StyleUnderline"/>
        </w:rPr>
        <w:t xml:space="preserve"> the United Nations (UN) through the United Nations Office for Outer Space Affairs (</w:t>
      </w:r>
      <w:r w:rsidRPr="00190D11">
        <w:rPr>
          <w:rStyle w:val="Emphasis"/>
          <w:highlight w:val="green"/>
        </w:rPr>
        <w:t>UNOOSA</w:t>
      </w:r>
      <w:r w:rsidRPr="00096ED2">
        <w:rPr>
          <w:rStyle w:val="StyleUnderline"/>
        </w:rPr>
        <w:t xml:space="preserve">). </w:t>
      </w:r>
      <w:r w:rsidRPr="00190D11">
        <w:rPr>
          <w:rStyle w:val="Emphasis"/>
          <w:highlight w:val="green"/>
        </w:rPr>
        <w:t>(b) Establish the rule of law in outer space. A laissez faire system could turn into anarchy whereby countries and companies could race to grab as many resources as possible bringing</w:t>
      </w:r>
      <w:r w:rsidRPr="00096ED2">
        <w:rPr>
          <w:rStyle w:val="StyleUnderline"/>
        </w:rPr>
        <w:t xml:space="preserve"> considerable potential </w:t>
      </w:r>
      <w:r w:rsidRPr="00190D11">
        <w:rPr>
          <w:rStyle w:val="Emphasis"/>
          <w:highlight w:val="green"/>
        </w:rPr>
        <w:t>conflict</w:t>
      </w:r>
      <w:r w:rsidRPr="00096ED2">
        <w:rPr>
          <w:rStyle w:val="StyleUnderline"/>
        </w:rPr>
        <w:t xml:space="preserve">. </w:t>
      </w:r>
      <w:r w:rsidRPr="00190D11">
        <w:rPr>
          <w:rStyle w:val="Emphasis"/>
          <w:highlight w:val="green"/>
        </w:rPr>
        <w:t>(c) Recognise outer space as common heritage</w:t>
      </w:r>
      <w:r w:rsidRPr="00096ED2">
        <w:rPr>
          <w:rStyle w:val="StyleUnderline"/>
        </w:rPr>
        <w:t xml:space="preserve"> of mankind, instead of res communis.24 (</w:t>
      </w:r>
      <w:r w:rsidRPr="008B2C75">
        <w:rPr>
          <w:rStyle w:val="Emphasis"/>
          <w:highlight w:val="green"/>
        </w:rPr>
        <w:t>d) Provide a sustainable exploitation of celestial bodies, to avoid the uncontrolled production of space debris or</w:t>
      </w:r>
      <w:r w:rsidRPr="00096ED2">
        <w:rPr>
          <w:rStyle w:val="StyleUnderline"/>
        </w:rPr>
        <w:t xml:space="preserve"> to prevent the </w:t>
      </w:r>
      <w:r w:rsidRPr="008B2C75">
        <w:rPr>
          <w:rStyle w:val="Emphasis"/>
          <w:highlight w:val="green"/>
        </w:rPr>
        <w:t>complete exhaustion of the celestial bodies’</w:t>
      </w:r>
      <w:r w:rsidRPr="00096ED2">
        <w:rPr>
          <w:rStyle w:val="StyleUnderline"/>
        </w:rPr>
        <w:t xml:space="preserve"> masses or their natural orbits</w:t>
      </w:r>
      <w:r w:rsidRPr="007E21E4">
        <w:rPr>
          <w:sz w:val="16"/>
        </w:rPr>
        <w:t xml:space="preserve">.25 </w:t>
      </w:r>
      <w:r w:rsidRPr="00124309">
        <w:rPr>
          <w:rStyle w:val="Emphasis"/>
          <w:highlight w:val="green"/>
        </w:rPr>
        <w:t>The United Nations should manage the</w:t>
      </w:r>
      <w:r w:rsidRPr="00096ED2">
        <w:rPr>
          <w:rStyle w:val="StyleUnderline"/>
        </w:rPr>
        <w:t xml:space="preserve"> ordered and </w:t>
      </w:r>
      <w:r w:rsidRPr="00124309">
        <w:rPr>
          <w:rStyle w:val="Emphasis"/>
          <w:highlight w:val="green"/>
        </w:rPr>
        <w:t>sustainable economic development in</w:t>
      </w:r>
      <w:r w:rsidRPr="00096ED2">
        <w:rPr>
          <w:rStyle w:val="StyleUnderline"/>
        </w:rPr>
        <w:t xml:space="preserve"> outer </w:t>
      </w:r>
      <w:r w:rsidRPr="00124309">
        <w:rPr>
          <w:rStyle w:val="Emphasis"/>
          <w:highlight w:val="green"/>
        </w:rPr>
        <w:t>space</w:t>
      </w:r>
      <w:r w:rsidRPr="00096ED2">
        <w:rPr>
          <w:rStyle w:val="StyleUnderline"/>
        </w:rPr>
        <w:t xml:space="preserve"> </w:t>
      </w:r>
      <w:r w:rsidRPr="00124309">
        <w:rPr>
          <w:rStyle w:val="Emphasis"/>
          <w:highlight w:val="green"/>
        </w:rPr>
        <w:t>for the present and future generations. (e) Prevent the militarisation of outer space</w:t>
      </w:r>
      <w:r w:rsidRPr="00096ED2">
        <w:rPr>
          <w:rStyle w:val="StyleUnderline"/>
        </w:rPr>
        <w:t xml:space="preserve"> and favours the international collaboration, which are the same aims of the Outer Space Treaty’ drafters</w:t>
      </w:r>
      <w:r w:rsidRPr="007E21E4">
        <w:rPr>
          <w:sz w:val="16"/>
        </w:rPr>
        <w:t xml:space="preserve">. (f) Consider the weak points of the Moon Agreement which led to nations’ refusal to sign. Only a widely accepted agreement would have the power of law in the international context. </w:t>
      </w:r>
    </w:p>
    <w:p w14:paraId="1A910492" w14:textId="77777777" w:rsidR="0048530B" w:rsidRPr="00C04897" w:rsidRDefault="0048530B" w:rsidP="0048530B">
      <w:pPr>
        <w:rPr>
          <w:rStyle w:val="StyleUnderline"/>
        </w:rPr>
      </w:pPr>
      <w:r w:rsidRPr="00E518EC">
        <w:rPr>
          <w:rStyle w:val="Emphasis"/>
          <w:highlight w:val="green"/>
        </w:rPr>
        <w:t>The</w:t>
      </w:r>
      <w:r w:rsidRPr="00096ED2">
        <w:rPr>
          <w:rStyle w:val="StyleUnderline"/>
        </w:rPr>
        <w:t xml:space="preserve"> abovementioned </w:t>
      </w:r>
      <w:r w:rsidRPr="00E518EC">
        <w:rPr>
          <w:rStyle w:val="Emphasis"/>
          <w:highlight w:val="green"/>
        </w:rPr>
        <w:t>requirements could be met by establishing an international Legal Trust System</w:t>
      </w:r>
      <w:r w:rsidRPr="00E518EC">
        <w:rPr>
          <w:rStyle w:val="Emphasis"/>
        </w:rPr>
        <w:t xml:space="preserve"> </w:t>
      </w:r>
      <w:r w:rsidRPr="007E21E4">
        <w:rPr>
          <w:sz w:val="16"/>
        </w:rPr>
        <w:t xml:space="preserve">(ILTS). </w:t>
      </w:r>
      <w:r w:rsidRPr="00E518EC">
        <w:rPr>
          <w:rStyle w:val="Emphasis"/>
          <w:highlight w:val="green"/>
        </w:rPr>
        <w:t>A trust</w:t>
      </w:r>
      <w:r w:rsidRPr="00096ED2">
        <w:rPr>
          <w:rStyle w:val="StyleUnderline"/>
        </w:rPr>
        <w:t xml:space="preserve"> is an arrangement that </w:t>
      </w:r>
      <w:r w:rsidRPr="00E518EC">
        <w:rPr>
          <w:rStyle w:val="Emphasis"/>
          <w:highlight w:val="green"/>
        </w:rPr>
        <w:t>assigns assets to one or more trustees that</w:t>
      </w:r>
      <w:r w:rsidRPr="00096ED2">
        <w:rPr>
          <w:rStyle w:val="StyleUnderline"/>
        </w:rPr>
        <w:t xml:space="preserve"> will </w:t>
      </w:r>
      <w:r w:rsidRPr="00E518EC">
        <w:rPr>
          <w:rStyle w:val="Emphasis"/>
          <w:highlight w:val="green"/>
        </w:rPr>
        <w:t>manage them in the interest of</w:t>
      </w:r>
      <w:r w:rsidRPr="00096ED2">
        <w:rPr>
          <w:rStyle w:val="StyleUnderline"/>
        </w:rPr>
        <w:t xml:space="preserve"> one or more </w:t>
      </w:r>
      <w:r w:rsidRPr="00E518EC">
        <w:rPr>
          <w:rStyle w:val="Emphasis"/>
        </w:rPr>
        <w:t>beneficiaries</w:t>
      </w:r>
      <w:r w:rsidRPr="00096ED2">
        <w:rPr>
          <w:rStyle w:val="StyleUnderline"/>
        </w:rPr>
        <w:t>.</w:t>
      </w:r>
      <w:r w:rsidRPr="007E21E4">
        <w:rPr>
          <w:sz w:val="16"/>
        </w:rPr>
        <w:t xml:space="preserve"> The latter may include the trustee or the settlor.26 </w:t>
      </w:r>
      <w:r w:rsidRPr="00096ED2">
        <w:rPr>
          <w:rStyle w:val="StyleUnderline"/>
        </w:rPr>
        <w:t xml:space="preserve">Translated in the ILTS, </w:t>
      </w:r>
      <w:r w:rsidRPr="00E518EC">
        <w:rPr>
          <w:rStyle w:val="Emphasis"/>
          <w:highlight w:val="green"/>
        </w:rPr>
        <w:t>mankind would assume the role of settlor and beneficiary</w:t>
      </w:r>
      <w:r w:rsidRPr="00096ED2">
        <w:rPr>
          <w:rStyle w:val="StyleUnderline"/>
        </w:rPr>
        <w:t xml:space="preserve"> of the outer space resources. </w:t>
      </w:r>
      <w:r w:rsidRPr="00E518EC">
        <w:rPr>
          <w:rStyle w:val="Emphasis"/>
          <w:highlight w:val="green"/>
        </w:rPr>
        <w:t>The UNOOSA would act as main trustee</w:t>
      </w:r>
      <w:r w:rsidRPr="00E518EC">
        <w:rPr>
          <w:rStyle w:val="Emphasis"/>
        </w:rPr>
        <w:t xml:space="preserve"> </w:t>
      </w:r>
      <w:r w:rsidRPr="00096ED2">
        <w:rPr>
          <w:rStyle w:val="StyleUnderline"/>
        </w:rPr>
        <w:t xml:space="preserve">of outer space resources and trading property rights and leases to companies and countries. </w:t>
      </w:r>
      <w:r w:rsidRPr="00E518EC">
        <w:rPr>
          <w:rStyle w:val="Emphasis"/>
          <w:highlight w:val="green"/>
        </w:rPr>
        <w:t>The rights over the celestial bodies or over its resources</w:t>
      </w:r>
      <w:r>
        <w:rPr>
          <w:rStyle w:val="Emphasis"/>
          <w:highlight w:val="green"/>
        </w:rPr>
        <w:t xml:space="preserve"> </w:t>
      </w:r>
      <w:r w:rsidRPr="00E518EC">
        <w:rPr>
          <w:rStyle w:val="Emphasis"/>
          <w:highlight w:val="green"/>
        </w:rPr>
        <w:t>would depend on the nature of the celestial body itself.</w:t>
      </w:r>
      <w:r w:rsidRPr="00096ED2">
        <w:rPr>
          <w:rStyle w:val="StyleUnderline"/>
        </w:rPr>
        <w:t xml:space="preserve"> For example, </w:t>
      </w:r>
      <w:r w:rsidRPr="00E518EC">
        <w:rPr>
          <w:rStyle w:val="Emphasis"/>
          <w:highlight w:val="green"/>
        </w:rPr>
        <w:t>property rights are preferable to a lease over asteroids, as they could just disappear after the exploitation</w:t>
      </w:r>
      <w:r w:rsidRPr="00096ED2">
        <w:rPr>
          <w:rStyle w:val="StyleUnderline"/>
        </w:rPr>
        <w:t>.</w:t>
      </w:r>
      <w:r w:rsidRPr="007E21E4">
        <w:rPr>
          <w:sz w:val="16"/>
        </w:rPr>
        <w:t xml:space="preserve"> Both leases and property rights can be provided over lands and mining sites on Mars. Leases or defeasible titles are preferable for some land mass on those celestial bodies which could hypothetically be used by humankind pending an Earth disaster. </w:t>
      </w:r>
      <w:r w:rsidRPr="00C04897">
        <w:rPr>
          <w:rStyle w:val="StyleUnderline"/>
        </w:rPr>
        <w:t xml:space="preserve">In the case of lucrative activities, such as mining, companies will choose whether to get the exclusive use over the resource through payment of the lease or through annual payment linked to net proceeds or to production charges. </w:t>
      </w:r>
    </w:p>
    <w:p w14:paraId="4869170D" w14:textId="77777777" w:rsidR="0048530B" w:rsidRDefault="0048530B" w:rsidP="0048530B">
      <w:r>
        <w:t>7.6 The Functioning of the International Legal Trust System</w:t>
      </w:r>
    </w:p>
    <w:p w14:paraId="02A6288A" w14:textId="77777777" w:rsidR="0048530B" w:rsidRPr="007E21E4" w:rsidRDefault="0048530B" w:rsidP="0048530B">
      <w:pPr>
        <w:rPr>
          <w:rStyle w:val="StyleUnderline"/>
        </w:rPr>
      </w:pPr>
      <w:r w:rsidRPr="00F242A1">
        <w:rPr>
          <w:rStyle w:val="Emphasis"/>
          <w:highlight w:val="green"/>
        </w:rPr>
        <w:t>When a company is interested in leasing or buying</w:t>
      </w:r>
      <w:r w:rsidRPr="00F242A1">
        <w:rPr>
          <w:rStyle w:val="Emphasis"/>
        </w:rPr>
        <w:t xml:space="preserve"> </w:t>
      </w:r>
      <w:r w:rsidRPr="00C04897">
        <w:rPr>
          <w:rStyle w:val="StyleUnderline"/>
        </w:rPr>
        <w:t xml:space="preserve">an outer space resource, before starting any operations, </w:t>
      </w:r>
      <w:r w:rsidRPr="00F242A1">
        <w:rPr>
          <w:rStyle w:val="Emphasis"/>
          <w:highlight w:val="green"/>
        </w:rPr>
        <w:t>it must send a plan of work to the United Nations</w:t>
      </w:r>
      <w:r w:rsidRPr="00C04897">
        <w:rPr>
          <w:rStyle w:val="StyleUnderline"/>
        </w:rPr>
        <w:t xml:space="preserve">. The plan of work shall include all the details of the activity that would be carried out; </w:t>
      </w:r>
      <w:r w:rsidRPr="00F242A1">
        <w:rPr>
          <w:rStyle w:val="Emphasis"/>
          <w:highlight w:val="green"/>
        </w:rPr>
        <w:t>it shall be consistent with pre-established parameters of sustainability and shall not interfere with other</w:t>
      </w:r>
      <w:r w:rsidRPr="00C04897">
        <w:rPr>
          <w:rStyle w:val="StyleUnderline"/>
        </w:rPr>
        <w:t xml:space="preserve"> </w:t>
      </w:r>
      <w:r w:rsidRPr="00F242A1">
        <w:rPr>
          <w:rStyle w:val="Emphasis"/>
          <w:highlight w:val="green"/>
        </w:rPr>
        <w:t>space</w:t>
      </w:r>
      <w:r w:rsidRPr="00C04897">
        <w:rPr>
          <w:rStyle w:val="StyleUnderline"/>
        </w:rPr>
        <w:t xml:space="preserve"> </w:t>
      </w:r>
      <w:r w:rsidRPr="00F242A1">
        <w:rPr>
          <w:rStyle w:val="Emphasis"/>
          <w:highlight w:val="green"/>
        </w:rPr>
        <w:t>activities</w:t>
      </w:r>
      <w:r w:rsidRPr="00C73792">
        <w:rPr>
          <w:rStyle w:val="StyleUnderline"/>
        </w:rPr>
        <w:t xml:space="preserve">. </w:t>
      </w:r>
      <w:r w:rsidRPr="00F242A1">
        <w:rPr>
          <w:rStyle w:val="Emphasis"/>
          <w:highlight w:val="green"/>
        </w:rPr>
        <w:t>If the UN approves</w:t>
      </w:r>
      <w:r w:rsidRPr="00C73792">
        <w:rPr>
          <w:rStyle w:val="StyleUnderline"/>
        </w:rPr>
        <w:t xml:space="preserve"> the company plan of work, </w:t>
      </w:r>
      <w:r w:rsidRPr="00F242A1">
        <w:rPr>
          <w:rStyle w:val="Emphasis"/>
          <w:highlight w:val="green"/>
        </w:rPr>
        <w:t>the country of the company assumes the role of co-trustee</w:t>
      </w:r>
      <w:r w:rsidRPr="00C73792">
        <w:rPr>
          <w:rStyle w:val="StyleUnderline"/>
        </w:rPr>
        <w:t xml:space="preserve"> for the specific resource. Thus, as a cotrustee, countries must investigate whether all activities of their national companies are consistent with the plan of work authorised by the UN.</w:t>
      </w:r>
      <w:r w:rsidRPr="007E21E4">
        <w:rPr>
          <w:sz w:val="16"/>
        </w:rPr>
        <w:t xml:space="preserve"> These supervisory duties would be added to the responsibility of nations for all space objects that are launched within their territory.27 </w:t>
      </w:r>
      <w:r w:rsidRPr="00F242A1">
        <w:rPr>
          <w:rStyle w:val="Emphasis"/>
          <w:highlight w:val="green"/>
        </w:rPr>
        <w:t>The UN, as main trustee, would oversee that countries are performing their duties.</w:t>
      </w:r>
      <w:r w:rsidRPr="00C73792">
        <w:rPr>
          <w:rStyle w:val="StyleUnderline"/>
        </w:rPr>
        <w:t xml:space="preserve"> </w:t>
      </w:r>
      <w:r w:rsidRPr="007E21E4">
        <w:rPr>
          <w:sz w:val="16"/>
        </w:rPr>
        <w:t xml:space="preserve">This model would be the ordinary one. There would be also an extraordinary model, in which the UN would be the only trustee. This model would be possible in two instances: when the country of the applicant for a private company is not technologically able to act as a trustee or when the applicant of the activity is a country itself. </w:t>
      </w:r>
      <w:r w:rsidRPr="007E21E4">
        <w:rPr>
          <w:rStyle w:val="StyleUnderline"/>
        </w:rPr>
        <w:t xml:space="preserve">Furthermore, as stated previously, </w:t>
      </w:r>
      <w:r w:rsidRPr="00F242A1">
        <w:rPr>
          <w:rStyle w:val="Emphasis"/>
          <w:highlight w:val="green"/>
        </w:rPr>
        <w:t>the beneficiaries of this trust are the countries of the world and their citizens; hence all mankind would take concrete profit from lease transactions and benefit sharing. The income from the sales, leases and benefit sharing can be distributed</w:t>
      </w:r>
      <w:r w:rsidRPr="007E21E4">
        <w:rPr>
          <w:rStyle w:val="StyleUnderline"/>
        </w:rPr>
        <w:t xml:space="preserve"> to mankind </w:t>
      </w:r>
      <w:r w:rsidRPr="00F242A1">
        <w:rPr>
          <w:rStyle w:val="Emphasis"/>
          <w:highlight w:val="green"/>
        </w:rPr>
        <w:t>by financing international global goals, following a similar model of the</w:t>
      </w:r>
      <w:r w:rsidRPr="007E21E4">
        <w:rPr>
          <w:sz w:val="16"/>
        </w:rPr>
        <w:t xml:space="preserve"> </w:t>
      </w:r>
      <w:r w:rsidRPr="00F242A1">
        <w:rPr>
          <w:rStyle w:val="Emphasis"/>
          <w:highlight w:val="green"/>
        </w:rPr>
        <w:t>17 Sustainable Development Goals</w:t>
      </w:r>
      <w:r w:rsidRPr="00F242A1">
        <w:rPr>
          <w:rStyle w:val="Emphasis"/>
        </w:rPr>
        <w:t xml:space="preserve"> </w:t>
      </w:r>
      <w:r w:rsidRPr="007E21E4">
        <w:rPr>
          <w:rStyle w:val="StyleUnderline"/>
        </w:rPr>
        <w:t xml:space="preserve">adopted by the United Nations in 2015, </w:t>
      </w:r>
      <w:r w:rsidRPr="00F242A1">
        <w:rPr>
          <w:rStyle w:val="Emphasis"/>
          <w:highlight w:val="green"/>
        </w:rPr>
        <w:t>which addressed poverty, inequality, climate change</w:t>
      </w:r>
      <w:r w:rsidRPr="007E21E4">
        <w:rPr>
          <w:rStyle w:val="StyleUnderline"/>
        </w:rPr>
        <w:t>, e</w:t>
      </w:r>
      <w:r w:rsidRPr="00F242A1">
        <w:rPr>
          <w:rStyle w:val="Emphasis"/>
          <w:highlight w:val="green"/>
        </w:rPr>
        <w:t>nvironmental degradation</w:t>
      </w:r>
      <w:r w:rsidRPr="007E21E4">
        <w:rPr>
          <w:rStyle w:val="StyleUnderline"/>
        </w:rPr>
        <w:t>, and peace and justice</w:t>
      </w:r>
      <w:r w:rsidRPr="007E21E4">
        <w:rPr>
          <w:sz w:val="16"/>
        </w:rPr>
        <w:t xml:space="preserve">. </w:t>
      </w:r>
      <w:r w:rsidRPr="007E21E4">
        <w:rPr>
          <w:rStyle w:val="StyleUnderline"/>
        </w:rPr>
        <w:t>Finally, the International Legal Trust System would meet acceptance because every country would obtain benefit sharing to improve its living standard and space faring nations would rely on property rights.</w:t>
      </w:r>
    </w:p>
    <w:p w14:paraId="3B6DEF4E" w14:textId="77777777" w:rsidR="0048530B" w:rsidRDefault="0048530B" w:rsidP="0048530B"/>
    <w:p w14:paraId="03824D85" w14:textId="77777777" w:rsidR="0048530B" w:rsidRPr="006735FE" w:rsidRDefault="0048530B" w:rsidP="0048530B">
      <w:pPr>
        <w:pStyle w:val="Heading4"/>
      </w:pPr>
      <w:r w:rsidRPr="006735FE">
        <w:t>The legal trust would incentivize investment in space while preventing conflict and ensuring sustainable development and the equitable distributions of resources.</w:t>
      </w:r>
    </w:p>
    <w:p w14:paraId="38E4AB0D" w14:textId="77777777" w:rsidR="0048530B" w:rsidRDefault="0048530B" w:rsidP="0048530B">
      <w:r w:rsidRPr="003A76E9">
        <w:rPr>
          <w:rStyle w:val="Style13ptBold"/>
        </w:rPr>
        <w:t>Finoa ’20</w:t>
      </w:r>
      <w:r>
        <w:t xml:space="preserve"> – Ivan Finoa [Department of Law, University of Turin], “An international legal trust system to deal with the new space era,” 71st International Astronautical Congress (IAC) – The CyberSpace Edition, (12-14 October 2020). &lt;</w:t>
      </w:r>
      <w:hyperlink r:id="rId30" w:history="1">
        <w:r w:rsidRPr="000B02A3">
          <w:rPr>
            <w:rStyle w:val="Hyperlink"/>
          </w:rPr>
          <w: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w:t>
        </w:r>
      </w:hyperlink>
      <w:r>
        <w:t>&gt;CT</w:t>
      </w:r>
    </w:p>
    <w:p w14:paraId="3782F35B" w14:textId="77777777" w:rsidR="0048530B" w:rsidRDefault="0048530B" w:rsidP="0048530B">
      <w:pPr>
        <w:rPr>
          <w:rStyle w:val="StyleUnderline"/>
        </w:rPr>
      </w:pPr>
      <w:r w:rsidRPr="00010BAF">
        <w:rPr>
          <w:sz w:val="14"/>
        </w:rPr>
        <w:t>Considering the worsening climate change, in the future outer space might be our last Noah’s Ark</w:t>
      </w:r>
      <w:r w:rsidRPr="00081D48">
        <w:rPr>
          <w:rStyle w:val="StyleUnderline"/>
        </w:rPr>
        <w:t xml:space="preserve">. Now, </w:t>
      </w:r>
      <w:r w:rsidRPr="00081D48">
        <w:rPr>
          <w:rStyle w:val="Emphasis"/>
          <w:highlight w:val="green"/>
        </w:rPr>
        <w:t>humans must look to space</w:t>
      </w:r>
      <w:r w:rsidRPr="00081D48">
        <w:rPr>
          <w:rStyle w:val="StyleUnderline"/>
        </w:rPr>
        <w:t xml:space="preserve"> as an opportunity </w:t>
      </w:r>
      <w:r w:rsidRPr="00081D48">
        <w:rPr>
          <w:rStyle w:val="Emphasis"/>
          <w:highlight w:val="green"/>
        </w:rPr>
        <w:t>to support growing resource requirements. Asteroids are rich in metals</w:t>
      </w:r>
      <w:r w:rsidRPr="00081D48">
        <w:rPr>
          <w:rStyle w:val="StyleUnderline"/>
        </w:rPr>
        <w:t xml:space="preserve">, which could be transported back to Earth. Unfortunately, </w:t>
      </w:r>
      <w:r w:rsidRPr="00081D48">
        <w:rPr>
          <w:rStyle w:val="Emphasis"/>
          <w:highlight w:val="green"/>
        </w:rPr>
        <w:t>the existing internationa</w:t>
      </w:r>
      <w:r w:rsidRPr="00081D48">
        <w:rPr>
          <w:rStyle w:val="StyleUnderline"/>
        </w:rPr>
        <w:t xml:space="preserve">l legal </w:t>
      </w:r>
      <w:r w:rsidRPr="00081D48">
        <w:rPr>
          <w:rStyle w:val="Emphasis"/>
          <w:highlight w:val="green"/>
        </w:rPr>
        <w:t>framework discourages investments in</w:t>
      </w:r>
      <w:r w:rsidRPr="00081D48">
        <w:rPr>
          <w:rStyle w:val="StyleUnderline"/>
        </w:rPr>
        <w:t xml:space="preserve"> the </w:t>
      </w:r>
      <w:r w:rsidRPr="00081D48">
        <w:rPr>
          <w:rStyle w:val="Emphasis"/>
          <w:highlight w:val="green"/>
        </w:rPr>
        <w:t>space</w:t>
      </w:r>
      <w:r w:rsidRPr="00081D48">
        <w:rPr>
          <w:rStyle w:val="StyleUnderline"/>
        </w:rPr>
        <w:t xml:space="preserve"> economy. Once </w:t>
      </w:r>
      <w:r w:rsidRPr="00081D48">
        <w:rPr>
          <w:rStyle w:val="Emphasis"/>
          <w:highlight w:val="green"/>
        </w:rPr>
        <w:t>an enterprise invests billions of dollars in</w:t>
      </w:r>
      <w:r w:rsidRPr="00081D48">
        <w:rPr>
          <w:rStyle w:val="StyleUnderline"/>
        </w:rPr>
        <w:t xml:space="preserve"> discovering and </w:t>
      </w:r>
      <w:r w:rsidRPr="00081D48">
        <w:rPr>
          <w:rStyle w:val="Emphasis"/>
          <w:highlight w:val="green"/>
        </w:rPr>
        <w:t>developing a mining site, it cannot claim any ownership because of the non-appropriation principle</w:t>
      </w:r>
      <w:r w:rsidRPr="00081D48">
        <w:rPr>
          <w:rStyle w:val="StyleUnderline"/>
        </w:rPr>
        <w:t xml:space="preserve"> stipulated in Article 2 of the Outer Space Treaty (OST). Thus, </w:t>
      </w:r>
      <w:r w:rsidRPr="00081D48">
        <w:rPr>
          <w:rStyle w:val="Emphasis"/>
          <w:highlight w:val="green"/>
        </w:rPr>
        <w:t>other entities could legally access</w:t>
      </w:r>
      <w:r w:rsidRPr="00081D48">
        <w:rPr>
          <w:rStyle w:val="StyleUnderline"/>
        </w:rPr>
        <w:t xml:space="preserve"> and exploit </w:t>
      </w:r>
      <w:r w:rsidRPr="00081D48">
        <w:rPr>
          <w:rStyle w:val="Emphasis"/>
          <w:highlight w:val="green"/>
        </w:rPr>
        <w:t>the same resource</w:t>
      </w:r>
      <w:r w:rsidRPr="00081D48">
        <w:rPr>
          <w:rStyle w:val="StyleUnderline"/>
        </w:rPr>
        <w:t xml:space="preserve"> without any participation in the initial financial investment, </w:t>
      </w:r>
      <w:r w:rsidRPr="00081D48">
        <w:rPr>
          <w:rStyle w:val="Emphasis"/>
          <w:highlight w:val="green"/>
        </w:rPr>
        <w:t>increasing the risk of</w:t>
      </w:r>
      <w:r w:rsidRPr="00081D48">
        <w:rPr>
          <w:rStyle w:val="StyleUnderline"/>
        </w:rPr>
        <w:t xml:space="preserve"> potential </w:t>
      </w:r>
      <w:r w:rsidRPr="00081D48">
        <w:rPr>
          <w:rStyle w:val="Emphasis"/>
          <w:highlight w:val="green"/>
        </w:rPr>
        <w:t>conflict</w:t>
      </w:r>
      <w:r w:rsidRPr="00081D48">
        <w:rPr>
          <w:rStyle w:val="StyleUnderline"/>
        </w:rPr>
        <w:t>.</w:t>
      </w:r>
      <w:r w:rsidRPr="00010BAF">
        <w:rPr>
          <w:sz w:val="14"/>
        </w:rPr>
        <w:t xml:space="preserve"> Bearing this in mind, the question arises, which legal regime could ensure effective allocation of resources, avoiding a chaotic space race to acquire valuable assets? </w:t>
      </w:r>
      <w:r w:rsidRPr="00081D48">
        <w:rPr>
          <w:rStyle w:val="StyleUnderline"/>
        </w:rPr>
        <w:t xml:space="preserve">The aim of this research is to argue that </w:t>
      </w:r>
      <w:r w:rsidRPr="00081D48">
        <w:rPr>
          <w:rStyle w:val="Emphasis"/>
          <w:highlight w:val="green"/>
        </w:rPr>
        <w:t>the first two articles of OST should be amended, to set up an international legal trust system which would guarantee different kinds of rights, dependently on the nature of the celestial body. E.g., property rights</w:t>
      </w:r>
      <w:r w:rsidRPr="00081D48">
        <w:rPr>
          <w:rStyle w:val="StyleUnderline"/>
        </w:rPr>
        <w:t xml:space="preserve"> could be preferable to a lease </w:t>
      </w:r>
      <w:r w:rsidRPr="00081D48">
        <w:rPr>
          <w:rStyle w:val="Emphasis"/>
          <w:highlight w:val="green"/>
        </w:rPr>
        <w:t>over asteroids</w:t>
      </w:r>
      <w:r w:rsidRPr="00081D48">
        <w:rPr>
          <w:rStyle w:val="StyleUnderline"/>
        </w:rPr>
        <w:t xml:space="preserve">, as they could be exploited to their disappearance. </w:t>
      </w:r>
      <w:r w:rsidRPr="00010BAF">
        <w:rPr>
          <w:sz w:val="14"/>
        </w:rPr>
        <w:t xml:space="preserve">This proposed system would be led by the United Nations Office for Outer Space Affairs (UNOOSA), as the main trustee. The co-trustees would be the nations of the world. Prior to initiating any space activity, every entity would send a request to their national government. If all the legal parameters are respected, the nation would forward the operational request to the UNOOSA. In the case of acceptance, UNOOSA would record the permit on an international public registry. The country in which the company has been registered would investigate whether the activities of its national company are consistent with the permit. This would be the ordinary model. The extraordinary model would be when the applicant for the space activity is a state, then the trustee would be the UN. All lucrative activities would be subject to benefit-sharing. Finally, this research will demonstrate the valuable outcome of the International Legal Trust System and its advantages for all humankind. </w:t>
      </w:r>
      <w:r w:rsidRPr="00081D48">
        <w:rPr>
          <w:rStyle w:val="Emphasis"/>
          <w:highlight w:val="green"/>
        </w:rPr>
        <w:t>Private companies would rely on property rights, while the benefit-sharing could be used to fina</w:t>
      </w:r>
      <w:r w:rsidRPr="00081D48">
        <w:rPr>
          <w:rStyle w:val="StyleUnderline"/>
        </w:rPr>
        <w:t>nce</w:t>
      </w:r>
      <w:r w:rsidRPr="00010BAF">
        <w:rPr>
          <w:sz w:val="14"/>
        </w:rPr>
        <w:t xml:space="preserve"> the 17 </w:t>
      </w:r>
      <w:r w:rsidRPr="00081D48">
        <w:rPr>
          <w:rStyle w:val="StyleUnderline"/>
        </w:rPr>
        <w:t>Sustainable Development Goals adopted by the UN in 2015, which address peace</w:t>
      </w:r>
      <w:r w:rsidRPr="00081D48">
        <w:rPr>
          <w:rStyle w:val="Emphasis"/>
          <w:highlight w:val="green"/>
        </w:rPr>
        <w:t>, climate change, inequalities and poverty</w:t>
      </w:r>
      <w:r w:rsidRPr="00081D48">
        <w:rPr>
          <w:rStyle w:val="StyleUnderline"/>
        </w:rPr>
        <w:t xml:space="preserve">. </w:t>
      </w:r>
    </w:p>
    <w:p w14:paraId="35BEB789"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Gothic">
    <w:panose1 w:val="020B0609070205080204"/>
    <w:charset w:val="80"/>
    <w:family w:val="auto"/>
    <w:pitch w:val="variable"/>
    <w:sig w:usb0="E00002FF" w:usb1="6AC7FDFB" w:usb2="08000012" w:usb3="00000000" w:csb0="0002009F" w:csb1="00000000"/>
  </w:font>
  <w:font w:name="Malgun Gothic">
    <w:panose1 w:val="020B0503020000020004"/>
    <w:charset w:val="81"/>
    <w:family w:val="auto"/>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853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30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75C"/>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83AB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8530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53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
    <w:basedOn w:val="Normal"/>
    <w:next w:val="Normal"/>
    <w:link w:val="Heading2Char"/>
    <w:uiPriority w:val="9"/>
    <w:unhideWhenUsed/>
    <w:qFormat/>
    <w:rsid w:val="004853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Block Writing,Index Headers,Char Char Char Char Char Char Char Char,Char Char Char Char Char Char Char,Tags v 2,Char1,Underlines,No Underline,Text 7, Char Char Char Char Char Char Char,3: Cite,Bold Cite,n"/>
    <w:basedOn w:val="Normal"/>
    <w:next w:val="Normal"/>
    <w:link w:val="Heading3Char"/>
    <w:uiPriority w:val="9"/>
    <w:unhideWhenUsed/>
    <w:qFormat/>
    <w:rsid w:val="004853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tag,heading 2,Heading 2 Char2 Char,Heading 2 Char1 Char Char, Ch,No Spacing1,No Spacing11,No Spacing111,No Spacing112,No Spacing1121,No Spacing2,Debate Text,Read stuff,No Spacing4,No Spacing21,no read,Ch,T"/>
    <w:basedOn w:val="Normal"/>
    <w:next w:val="Normal"/>
    <w:link w:val="Heading4Char"/>
    <w:uiPriority w:val="9"/>
    <w:unhideWhenUsed/>
    <w:qFormat/>
    <w:rsid w:val="004853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53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530B"/>
  </w:style>
  <w:style w:type="character" w:customStyle="1" w:styleId="Heading1Char">
    <w:name w:val="Heading 1 Char"/>
    <w:aliases w:val="Pocket Char"/>
    <w:basedOn w:val="DefaultParagraphFont"/>
    <w:link w:val="Heading1"/>
    <w:uiPriority w:val="9"/>
    <w:rsid w:val="0048530B"/>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9"/>
    <w:rsid w:val="0048530B"/>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Block Writing Char,Index Headers Char,Char Char Char Char Char Char Char Char Char,Char Char Char Char Char Char Char Char1,Tags v 2 Char,Char1 Char,Underlines Char,Text 7 Char"/>
    <w:basedOn w:val="DefaultParagraphFont"/>
    <w:link w:val="Heading3"/>
    <w:uiPriority w:val="9"/>
    <w:rsid w:val="0048530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tag Char,heading 2 Char,Heading 2 Char2 Char Char,Heading 2 Char1 Char Char Char, Ch Char,No Spacing1 Char,No Spacing11 Char,No Spacing111 Char,No Spacing112 Char,Ch Char"/>
    <w:basedOn w:val="DefaultParagraphFont"/>
    <w:link w:val="Heading4"/>
    <w:uiPriority w:val="9"/>
    <w:rsid w:val="0048530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8530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48530B"/>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48530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530B"/>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48530B"/>
    <w:rPr>
      <w:color w:val="auto"/>
      <w:u w:val="none"/>
    </w:rPr>
  </w:style>
  <w:style w:type="paragraph" w:styleId="DocumentMap">
    <w:name w:val="Document Map"/>
    <w:basedOn w:val="Normal"/>
    <w:link w:val="DocumentMapChar"/>
    <w:uiPriority w:val="99"/>
    <w:semiHidden/>
    <w:unhideWhenUsed/>
    <w:rsid w:val="004853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530B"/>
    <w:rPr>
      <w:rFonts w:ascii="Lucida Grande" w:hAnsi="Lucida Grande" w:cs="Lucida Grande"/>
    </w:rPr>
  </w:style>
  <w:style w:type="paragraph" w:customStyle="1" w:styleId="textbold">
    <w:name w:val="text bold"/>
    <w:basedOn w:val="Normal"/>
    <w:link w:val="Emphasis"/>
    <w:uiPriority w:val="20"/>
    <w:qFormat/>
    <w:rsid w:val="0048530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Note Level 2,Card Format,DDI Tag,Tag Title,No Spacing6,No Spacing tnr,ClearFormatting,Hidden Block Title,No Spacing311,No Spacing51,No Spacing8,Dont u,No Spacing1111111,Small Text,Note Level 21,Clear,No Spacing11211,No Spacing13,No Spacing23"/>
    <w:basedOn w:val="Heading1"/>
    <w:link w:val="Hyperlink"/>
    <w:autoRedefine/>
    <w:uiPriority w:val="99"/>
    <w:qFormat/>
    <w:rsid w:val="004853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hicagounbound.uchicago.edu/cgi/viewcontent.cgi?article=1269&amp;context=cjil" TargetMode="External"/><Relationship Id="rId20" Type="http://schemas.openxmlformats.org/officeDocument/2006/relationships/hyperlink" Target="https://www.forbes.com/sites/scottsnowden/2019/03/12/solar-power-stations-in-space-could-supply-the-world-with-limitless-energy/" TargetMode="External"/><Relationship Id="rId21" Type="http://schemas.openxmlformats.org/officeDocument/2006/relationships/hyperlink" Target="https://medium.com/fitch-blog/why-is-big-pharma-interested-in-the-space-economy-c078ac1bf67c" TargetMode="External"/><Relationship Id="rId22" Type="http://schemas.openxmlformats.org/officeDocument/2006/relationships/hyperlink" Target="https://en.wikipedia.org/wiki/O%27Neill_cylinder" TargetMode="External"/><Relationship Id="rId23" Type="http://schemas.openxmlformats.org/officeDocument/2006/relationships/hyperlink" Target="https://mashable.com/article/armageddon-asteroid-threat" TargetMode="External"/><Relationship Id="rId24" Type="http://schemas.openxmlformats.org/officeDocument/2006/relationships/hyperlink" Target="https://space.nss.org/technologies-for-asteroid-capture-into-earth-orbit/" TargetMode="External"/><Relationship Id="rId25" Type="http://schemas.openxmlformats.org/officeDocument/2006/relationships/hyperlink" Target="https://www.space.com/asteroid-apophis-2029-flyby-planetary-defense.html" TargetMode="External"/><Relationship Id="rId26" Type="http://schemas.openxmlformats.org/officeDocument/2006/relationships/hyperlink" Target="https://www.nationalgeographic.com/science/phenomena/2014/06/24/diamond-the-size-of-earth/" TargetMode="External"/><Relationship Id="rId27" Type="http://schemas.openxmlformats.org/officeDocument/2006/relationships/hyperlink" Target="https://www.nbcnews.com/science/space/neil-degrasse-tyson-says-space-ventures-will-spawn-first-trillionaire-n352271" TargetMode="External"/><Relationship Id="rId28" Type="http://schemas.openxmlformats.org/officeDocument/2006/relationships/hyperlink" Target="https://mashable.com/category/space-junk" TargetMode="External"/><Relationship Id="rId29" Type="http://schemas.openxmlformats.org/officeDocument/2006/relationships/hyperlink" Target="https://doi.org/10.1007/978-3-030-65013-1_7" TargetMode="External"/><Relationship Id="rId30" Type="http://schemas.openxmlformats.org/officeDocument/2006/relationships/hyperlink" Target="https://d1wqtxts1xzle7.cloudfront.net/66728932/_IAC_20_E7.VP.8.x58518_An_international_legal_trust_system_to_deal_with_the_new_space_era_BY_IVAN_FINO-with-cover-page-v2.pdf?Expires=1642044926&amp;Signature=asvt6StaK5n9UnpXuJIlo4ziI839WzFYjDZy37bm70ObGy3vFJyHwWNGxhn2beze4QzYDPPX0pVEXAwYvDaINVNxN01Ify8YwG5loNRddlat-grf3iawic7KvwqPowxFe2GuemVvbB-KW8ZVBxigwS-gelSKIVy4KYR9UgiDrM6e6deEBnUTcULSwmsH-JdHNg13ytZ3vNVMMlxZW2MPOCRuB2WlOHdCLoC86VqafSoMwuec-d~Aisbgyt5F2vO-GjvI60bR7h2MSp0iT6P7apIDUUpHUsDGbvcdxp22HSxXdlvr7lSqtLnL5rKxujGDYq~R9B~WuGiorVL2hn74UQ__&amp;Key-Pair-Id=APKAJLOHF5GGSLRBV4ZA"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asterank.com/" TargetMode="External"/><Relationship Id="rId11" Type="http://schemas.openxmlformats.org/officeDocument/2006/relationships/hyperlink" Target="https://en.wikipedia.org/wiki/Memex" TargetMode="External"/><Relationship Id="rId12" Type="http://schemas.openxmlformats.org/officeDocument/2006/relationships/hyperlink" Target="http://www.thespacereview.com/article/3633/1" TargetMode="External"/><Relationship Id="rId13" Type="http://schemas.openxmlformats.org/officeDocument/2006/relationships/hyperlink" Target="https://www.space.com/41941-hayabusa2-asteroid-rovers-hopping-tech.html" TargetMode="External"/><Relationship Id="rId14" Type="http://schemas.openxmlformats.org/officeDocument/2006/relationships/hyperlink" Target="https://www.space.com/japan-hayabusa2-asteroid-bomb-video.html" TargetMode="External"/><Relationship Id="rId15" Type="http://schemas.openxmlformats.org/officeDocument/2006/relationships/hyperlink" Target="https://www.nasa.gov/directorates/spacetech/niac/2017_Phase_I_Phase_II/Sustainable_Human_Exploration/" TargetMode="External"/><Relationship Id="rId16" Type="http://schemas.openxmlformats.org/officeDocument/2006/relationships/hyperlink" Target="https://www.amazon.com/dp/B003QP4NPE/ref=dp-kindle-redirect?_encoding=UTF8&amp;btkr=1" TargetMode="External"/><Relationship Id="rId17" Type="http://schemas.openxmlformats.org/officeDocument/2006/relationships/hyperlink" Target="https://www.amazon.com/Delta-v-Daniel-Suarez-ebook/dp/B07FLX8V84/ref=sr_1_1?crid=UMNUUSR3NCBX&amp;keywords=delta-v&amp;qid=1556930756&amp;s=digital-text&amp;sprefix=delta-v%2Cdigital-text%2C204&amp;sr=1-1" TargetMode="External"/><Relationship Id="rId18" Type="http://schemas.openxmlformats.org/officeDocument/2006/relationships/hyperlink" Target="https://www.washingtonpost.com/opinions/the-247-trillion-global-debt-bomb/2018/07/15/64c5bbaa-86c2-11e8-8f6c-46cb43e3f306_story.html?noredirect=on&amp;utm_term=.5fb3ff1155d9" TargetMode="External"/><Relationship Id="rId19" Type="http://schemas.openxmlformats.org/officeDocument/2006/relationships/hyperlink" Target="https://en.wikipedia.org/wiki/Space-based_solar_power"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ope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50B820-BE80-6147-B46E-358E29E70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10686</Words>
  <Characters>60911</Characters>
  <Application>Microsoft Macintosh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71455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2022-01-22T23:36:00Z</dcterms:created>
  <dcterms:modified xsi:type="dcterms:W3CDTF">2022-01-22T23:37:00Z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