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4066C" w14:textId="77777777" w:rsidR="001C0370" w:rsidRDefault="001C0370" w:rsidP="001C0370">
      <w:pPr>
        <w:pStyle w:val="Heading2"/>
      </w:pPr>
      <w:r>
        <w:t>FW</w:t>
      </w:r>
    </w:p>
    <w:p w14:paraId="27772D2F" w14:textId="77777777" w:rsidR="001C0370" w:rsidRDefault="001C0370" w:rsidP="001C0370">
      <w:pPr>
        <w:pStyle w:val="Heading4"/>
        <w:numPr>
          <w:ilvl w:val="0"/>
          <w:numId w:val="12"/>
        </w:numPr>
        <w:tabs>
          <w:tab w:val="num" w:pos="360"/>
        </w:tabs>
        <w:ind w:left="0" w:firstLine="0"/>
      </w:pPr>
      <w:r>
        <w:t xml:space="preserve">Use epistemic modesty – view the framework debate as impact defense. They have to win 100% of their framework to exclude 100% of our impacts. </w:t>
      </w:r>
    </w:p>
    <w:p w14:paraId="220D36A6" w14:textId="77777777" w:rsidR="001C0370" w:rsidRPr="00500ED4" w:rsidRDefault="001C0370" w:rsidP="001C0370">
      <w:pPr>
        <w:pStyle w:val="Heading4"/>
        <w:numPr>
          <w:ilvl w:val="0"/>
          <w:numId w:val="12"/>
        </w:numPr>
        <w:tabs>
          <w:tab w:val="num" w:pos="360"/>
        </w:tabs>
        <w:ind w:left="0" w:firstLine="0"/>
      </w:pPr>
      <w:r>
        <w:t>Their Ansell card has no warrant to why structural violence o/ws extinction-we can’t solve current issues if everyone dies including future generations. Extinction lexical prereq.</w:t>
      </w:r>
    </w:p>
    <w:p w14:paraId="6FF63839" w14:textId="77777777" w:rsidR="001C0370" w:rsidRPr="003E4EDF" w:rsidRDefault="001C0370" w:rsidP="001C0370">
      <w:pPr>
        <w:pStyle w:val="Heading4"/>
        <w:numPr>
          <w:ilvl w:val="0"/>
          <w:numId w:val="12"/>
        </w:numPr>
        <w:tabs>
          <w:tab w:val="num" w:pos="360"/>
        </w:tabs>
        <w:ind w:left="0" w:firstLine="0"/>
        <w:rPr>
          <w:rFonts w:cs="Calibri"/>
        </w:rPr>
      </w:pPr>
      <w:r w:rsidRPr="007C7F25">
        <w:t>Extinction comes first – it’s the worst of all evils</w:t>
      </w:r>
    </w:p>
    <w:p w14:paraId="53D7CC35" w14:textId="77777777" w:rsidR="001C0370" w:rsidRPr="007C7F25" w:rsidRDefault="001C0370" w:rsidP="001C0370">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18C1DD81" w14:textId="77777777" w:rsidR="001C0370" w:rsidRDefault="001C0370" w:rsidP="001C0370">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p>
    <w:p w14:paraId="605B65F1" w14:textId="77777777" w:rsidR="001C0370" w:rsidRPr="008318E6" w:rsidRDefault="001C0370" w:rsidP="001C0370"/>
    <w:p w14:paraId="2D62C4B7" w14:textId="77777777" w:rsidR="001C0370" w:rsidRPr="00AD476E" w:rsidRDefault="001C0370" w:rsidP="001C0370">
      <w:pPr>
        <w:pStyle w:val="Heading2"/>
      </w:pPr>
      <w:r>
        <w:t>1</w:t>
      </w:r>
    </w:p>
    <w:p w14:paraId="4121651D" w14:textId="77777777" w:rsidR="001C0370" w:rsidRDefault="001C0370" w:rsidP="001C0370">
      <w:pPr>
        <w:pStyle w:val="Heading4"/>
      </w:pPr>
      <w:r>
        <w:t>The appropriation of outer space by private entities is unjust</w:t>
      </w:r>
      <w:r w:rsidRPr="00064B07">
        <w:t xml:space="preserve"> except for space-based solar power projects. </w:t>
      </w:r>
    </w:p>
    <w:p w14:paraId="3930F210" w14:textId="77777777" w:rsidR="001C0370" w:rsidRDefault="001C0370" w:rsidP="001C0370">
      <w:pPr>
        <w:pStyle w:val="Heading4"/>
      </w:pPr>
      <w:r>
        <w:t xml:space="preserve">SSP is viable and requires privatization. </w:t>
      </w:r>
    </w:p>
    <w:p w14:paraId="25C31233" w14:textId="77777777" w:rsidR="001C0370" w:rsidRDefault="001C0370" w:rsidP="001C0370">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479E05D2" w14:textId="77777777" w:rsidR="001C0370" w:rsidRDefault="001C0370" w:rsidP="001C0370">
      <w:r>
        <w:t>FUTURE OF SSP</w:t>
      </w:r>
    </w:p>
    <w:p w14:paraId="14521438" w14:textId="77777777" w:rsidR="001C0370" w:rsidRPr="00C57530" w:rsidRDefault="001C0370" w:rsidP="001C0370">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2BDE7466" w14:textId="77777777" w:rsidR="001C0370" w:rsidRPr="000F2E7A" w:rsidRDefault="001C0370" w:rsidP="001C0370">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10242E8C" w14:textId="77777777" w:rsidR="001C0370" w:rsidRDefault="001C0370" w:rsidP="001C0370">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571A5AE5" w14:textId="77777777" w:rsidR="001C0370" w:rsidRDefault="001C0370" w:rsidP="001C0370">
      <w:r>
        <w:t>EXECUTIVE SUMMARY</w:t>
      </w:r>
    </w:p>
    <w:p w14:paraId="291DD936" w14:textId="77777777" w:rsidR="001C0370" w:rsidRDefault="001C0370" w:rsidP="001C0370">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7922B42C" w14:textId="77777777" w:rsidR="001C0370" w:rsidRDefault="001C0370" w:rsidP="001C0370">
      <w:pPr>
        <w:pStyle w:val="Heading2"/>
      </w:pPr>
      <w:r>
        <w:t>2</w:t>
      </w:r>
    </w:p>
    <w:p w14:paraId="4366E7BB" w14:textId="77777777" w:rsidR="001C0370" w:rsidRPr="006735FE" w:rsidRDefault="001C0370" w:rsidP="001C0370">
      <w:pPr>
        <w:pStyle w:val="Heading4"/>
      </w:pPr>
      <w:r w:rsidRPr="006735FE">
        <w:t xml:space="preserve">TEXT: The Outer Space Treaty ought to be amended to establish an international legal trust system governing outer space.  </w:t>
      </w:r>
    </w:p>
    <w:p w14:paraId="5DD4D290" w14:textId="77777777" w:rsidR="001C0370" w:rsidRPr="006735FE" w:rsidRDefault="001C0370" w:rsidP="001C0370">
      <w:pPr>
        <w:pStyle w:val="Heading4"/>
      </w:pPr>
      <w:r w:rsidRPr="006735FE">
        <w:t xml:space="preserve">The Legal trust would include private property rights and would ensure the sustainable development as well as the equitable distribution of space resources.  </w:t>
      </w:r>
    </w:p>
    <w:p w14:paraId="489ED227" w14:textId="77777777" w:rsidR="001C0370" w:rsidRDefault="001C0370" w:rsidP="001C0370">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FF0F4F8" w14:textId="77777777" w:rsidR="001C0370" w:rsidRDefault="001C0370" w:rsidP="001C0370"/>
    <w:p w14:paraId="29F2768F" w14:textId="77777777" w:rsidR="001C0370" w:rsidRPr="0053358C" w:rsidRDefault="001C0370" w:rsidP="001C0370">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55BB02B9" w14:textId="77777777" w:rsidR="001C0370" w:rsidRPr="0087276B" w:rsidRDefault="001C0370" w:rsidP="001C0370">
      <w:pPr>
        <w:pStyle w:val="Heading2"/>
        <w:rPr>
          <w:rStyle w:val="Emphasis"/>
          <w:b/>
          <w:bCs w:val="0"/>
          <w:sz w:val="32"/>
          <w:szCs w:val="32"/>
        </w:rPr>
      </w:pPr>
      <w:r>
        <w:rPr>
          <w:rStyle w:val="Emphasis"/>
          <w:b/>
          <w:sz w:val="32"/>
          <w:szCs w:val="32"/>
        </w:rPr>
        <w:t>3</w:t>
      </w:r>
    </w:p>
    <w:p w14:paraId="02644495" w14:textId="77777777" w:rsidR="001C0370" w:rsidRDefault="001C0370" w:rsidP="001C0370">
      <w:pPr>
        <w:pStyle w:val="Heading4"/>
      </w:pPr>
      <w:r>
        <w:t>The private sector is essential for asteroid mining – competition is key and government development is not effective, efficient, or cheap enough. Thiessen 21:</w:t>
      </w:r>
    </w:p>
    <w:p w14:paraId="5BA7C5A5" w14:textId="77777777" w:rsidR="001C0370" w:rsidRDefault="001C0370" w:rsidP="001C037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E5629A7" w14:textId="77777777" w:rsidR="001C0370" w:rsidRPr="008472A2" w:rsidRDefault="001C0370" w:rsidP="001C037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A88CCEC" w14:textId="77777777" w:rsidR="001C0370" w:rsidRDefault="001C0370" w:rsidP="001C0370">
      <w:pPr>
        <w:pStyle w:val="Heading4"/>
      </w:pPr>
      <w:r>
        <w:t>Taking away property rights scares investors away and spills over to other space activities. Freeland 05</w:t>
      </w:r>
    </w:p>
    <w:p w14:paraId="4D2A7118" w14:textId="77777777" w:rsidR="001C0370" w:rsidRPr="002C77DA" w:rsidRDefault="001C0370" w:rsidP="001C037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70418D1E" w14:textId="77777777" w:rsidR="001C0370" w:rsidRPr="008472A2" w:rsidRDefault="001C0370" w:rsidP="001C037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DCFAB37" w14:textId="77777777" w:rsidR="001C0370" w:rsidRPr="000832CC" w:rsidRDefault="001C0370" w:rsidP="001C037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2E82570" w14:textId="77777777" w:rsidR="001C0370" w:rsidRPr="000832CC" w:rsidRDefault="001C0370" w:rsidP="001C0370">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5EF105F7" w14:textId="77777777" w:rsidR="001C0370" w:rsidRPr="0097088D" w:rsidRDefault="001C0370" w:rsidP="001C0370">
      <w:pPr>
        <w:rPr>
          <w:sz w:val="12"/>
        </w:rPr>
      </w:pPr>
      <w:r w:rsidRPr="000832CC">
        <w:rPr>
          <w:sz w:val="1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Pr>
          <w:t>tiny hopping robot rovers</w:t>
        </w:r>
      </w:hyperlink>
      <w:r w:rsidRPr="000832CC">
        <w:rPr>
          <w:rStyle w:val="StyleUnderline"/>
        </w:rPr>
        <w:t xml:space="preserve"> and a </w:t>
      </w:r>
      <w:hyperlink r:id="rId17" w:tgtFrame="_blank" w:history="1">
        <w:r w:rsidRPr="000832CC">
          <w:rPr>
            <w:rStyle w:val="StyleUnderline"/>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8" w:tgtFrame="_blank" w:history="1">
        <w:r w:rsidRPr="000832CC">
          <w:rPr>
            <w:rStyle w:val="StyleUnderline"/>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BD0BA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03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37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621EB"/>
  <w14:defaultImageDpi w14:val="300"/>
  <w15:docId w15:val="{A8106417-7C53-EF44-B680-21E78435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03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03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03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03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C03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0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0370"/>
  </w:style>
  <w:style w:type="character" w:customStyle="1" w:styleId="Heading1Char">
    <w:name w:val="Heading 1 Char"/>
    <w:aliases w:val="Pocket Char"/>
    <w:basedOn w:val="DefaultParagraphFont"/>
    <w:link w:val="Heading1"/>
    <w:uiPriority w:val="9"/>
    <w:rsid w:val="001C03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03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037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C03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037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C037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1C03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0370"/>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
    <w:basedOn w:val="DefaultParagraphFont"/>
    <w:link w:val="NoSpacing"/>
    <w:uiPriority w:val="99"/>
    <w:unhideWhenUsed/>
    <w:rsid w:val="001C0370"/>
    <w:rPr>
      <w:color w:val="auto"/>
      <w:u w:val="none"/>
    </w:rPr>
  </w:style>
  <w:style w:type="paragraph" w:styleId="DocumentMap">
    <w:name w:val="Document Map"/>
    <w:basedOn w:val="Normal"/>
    <w:link w:val="DocumentMapChar"/>
    <w:uiPriority w:val="99"/>
    <w:semiHidden/>
    <w:unhideWhenUsed/>
    <w:rsid w:val="001C03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0370"/>
    <w:rPr>
      <w:rFonts w:ascii="Lucida Grande" w:hAnsi="Lucida Grande" w:cs="Lucida Grande"/>
    </w:rPr>
  </w:style>
  <w:style w:type="paragraph" w:customStyle="1" w:styleId="Emphasis1">
    <w:name w:val="Emphasis1"/>
    <w:basedOn w:val="Normal"/>
    <w:link w:val="Emphasis"/>
    <w:autoRedefine/>
    <w:uiPriority w:val="20"/>
    <w:qFormat/>
    <w:rsid w:val="001C03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Card"/>
    <w:basedOn w:val="Heading1"/>
    <w:link w:val="Hyperlink"/>
    <w:autoRedefine/>
    <w:uiPriority w:val="99"/>
    <w:qFormat/>
    <w:rsid w:val="001C037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7308</Words>
  <Characters>41661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2022-02-12T23:01:00Z</dcterms:created>
  <dcterms:modified xsi:type="dcterms:W3CDTF">2022-02-12T23:02:00Z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