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6A153" w14:textId="77777777" w:rsidR="00C06E47" w:rsidRDefault="00C06E47" w:rsidP="00C06E47">
      <w:pPr>
        <w:pStyle w:val="Heading3"/>
      </w:pPr>
      <w:r>
        <w:t>1</w:t>
      </w:r>
    </w:p>
    <w:p w14:paraId="41A7BE4D" w14:textId="77777777" w:rsidR="00C06E47" w:rsidRPr="009811A7" w:rsidRDefault="00C06E47" w:rsidP="00C06E47">
      <w:pPr>
        <w:pStyle w:val="Heading4"/>
        <w:rPr>
          <w:rFonts w:cs="Calibri"/>
        </w:rPr>
      </w:pPr>
      <w:r w:rsidRPr="009811A7">
        <w:rPr>
          <w:rFonts w:cs="Calibri"/>
        </w:rPr>
        <w:t xml:space="preserve">Interpretation: </w:t>
      </w:r>
      <w:r>
        <w:rPr>
          <w:rFonts w:cs="Calibri"/>
        </w:rPr>
        <w:t>private entities</w:t>
      </w:r>
      <w:r w:rsidRPr="009811A7">
        <w:rPr>
          <w:rFonts w:cs="Calibri"/>
        </w:rPr>
        <w:t xml:space="preserve"> is a generic bare plural. The aff may not defend that</w:t>
      </w:r>
      <w:r>
        <w:rPr>
          <w:rFonts w:cs="Calibri"/>
        </w:rPr>
        <w:t xml:space="preserve"> the appropriation of outer space by</w:t>
      </w:r>
      <w:r w:rsidRPr="009811A7">
        <w:rPr>
          <w:rFonts w:cs="Calibri"/>
        </w:rPr>
        <w:t xml:space="preserve"> </w:t>
      </w:r>
      <w:r>
        <w:rPr>
          <w:rFonts w:cs="Calibri"/>
        </w:rPr>
        <w:t>a subset of private entities is unjust</w:t>
      </w:r>
      <w:r w:rsidRPr="009811A7">
        <w:rPr>
          <w:rFonts w:cs="Calibri"/>
        </w:rPr>
        <w:t>.</w:t>
      </w:r>
    </w:p>
    <w:p w14:paraId="5B3C5EF2" w14:textId="77777777" w:rsidR="00C06E47" w:rsidRPr="009811A7" w:rsidRDefault="00C06E47" w:rsidP="00C06E47">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361354FD" w14:textId="77777777" w:rsidR="00C06E47" w:rsidRPr="009811A7" w:rsidRDefault="00C06E47" w:rsidP="00C06E47">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w:t>
      </w:r>
      <w:r w:rsidRPr="009811A7">
        <w:rPr>
          <w:rStyle w:val="StyleUnderline"/>
        </w:rPr>
        <w:lastRenderedPageBreak/>
        <w:t xml:space="preserve">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1EB0370B" w14:textId="77777777" w:rsidR="00C06E47" w:rsidRPr="009811A7" w:rsidRDefault="00C06E47" w:rsidP="00C06E47">
      <w:pPr>
        <w:rPr>
          <w:sz w:val="12"/>
        </w:rPr>
      </w:pPr>
    </w:p>
    <w:p w14:paraId="693C5F42" w14:textId="77777777" w:rsidR="00C06E47" w:rsidRPr="009811A7" w:rsidRDefault="00C06E47" w:rsidP="00C06E47">
      <w:pPr>
        <w:pStyle w:val="Heading4"/>
        <w:rPr>
          <w:rFonts w:cs="Calibri"/>
        </w:rPr>
      </w:pPr>
      <w:r w:rsidRPr="009811A7">
        <w:rPr>
          <w:rFonts w:cs="Calibri"/>
        </w:rPr>
        <w:t xml:space="preserve">It applies to </w:t>
      </w:r>
      <w:r>
        <w:rPr>
          <w:rFonts w:cs="Calibri"/>
        </w:rPr>
        <w:t>private entities</w:t>
      </w:r>
      <w:r w:rsidRPr="009811A7">
        <w:rPr>
          <w:rFonts w:cs="Calibri"/>
        </w:rPr>
        <w:t>:</w:t>
      </w:r>
    </w:p>
    <w:p w14:paraId="4C1F6501" w14:textId="77777777" w:rsidR="00C06E47" w:rsidRPr="009811A7" w:rsidRDefault="00C06E47" w:rsidP="00C06E47">
      <w:pPr>
        <w:pStyle w:val="Heading4"/>
        <w:numPr>
          <w:ilvl w:val="0"/>
          <w:numId w:val="12"/>
        </w:numPr>
        <w:tabs>
          <w:tab w:val="num" w:pos="360"/>
          <w:tab w:val="num" w:pos="720"/>
        </w:tabs>
        <w:ind w:left="0" w:firstLine="0"/>
        <w:rPr>
          <w:rFonts w:cs="Calibri"/>
        </w:rPr>
      </w:pPr>
      <w:r w:rsidRPr="009811A7">
        <w:rPr>
          <w:rFonts w:cs="Calibri"/>
        </w:rPr>
        <w:t xml:space="preserve">Upward entailment test – spec fails the upward entailment test because saying that </w:t>
      </w:r>
      <w:r>
        <w:rPr>
          <w:rFonts w:cs="Calibri"/>
        </w:rPr>
        <w:t>one company’s appropriation is bad</w:t>
      </w:r>
      <w:r w:rsidRPr="009811A7">
        <w:rPr>
          <w:rFonts w:cs="Calibri"/>
        </w:rPr>
        <w:t xml:space="preserve"> does not entail that </w:t>
      </w:r>
      <w:r>
        <w:rPr>
          <w:rFonts w:cs="Calibri"/>
        </w:rPr>
        <w:t>all</w:t>
      </w:r>
      <w:r w:rsidRPr="009811A7">
        <w:rPr>
          <w:rFonts w:cs="Calibri"/>
        </w:rPr>
        <w:t xml:space="preserve"> </w:t>
      </w:r>
      <w:r>
        <w:rPr>
          <w:rFonts w:cs="Calibri"/>
        </w:rPr>
        <w:t>companies’ appropriation is bad</w:t>
      </w:r>
    </w:p>
    <w:p w14:paraId="6B72C522" w14:textId="77777777" w:rsidR="00C06E47" w:rsidRDefault="00C06E47" w:rsidP="00C06E47">
      <w:pPr>
        <w:pStyle w:val="Heading4"/>
        <w:numPr>
          <w:ilvl w:val="0"/>
          <w:numId w:val="12"/>
        </w:numPr>
        <w:tabs>
          <w:tab w:val="num" w:pos="360"/>
          <w:tab w:val="num" w:pos="720"/>
        </w:tabs>
        <w:ind w:left="0" w:firstLine="0"/>
        <w:rPr>
          <w:rFonts w:cs="Calibri"/>
        </w:rPr>
      </w:pPr>
      <w:r w:rsidRPr="009811A7">
        <w:rPr>
          <w:rFonts w:cs="Calibri"/>
        </w:rPr>
        <w:t>Adverb test – adding “usually” to the res doesn’t substantially change its meaning</w:t>
      </w:r>
    </w:p>
    <w:p w14:paraId="2D01872A" w14:textId="77777777" w:rsidR="00C06E47" w:rsidRDefault="00C06E47" w:rsidP="00C06E47"/>
    <w:p w14:paraId="2EAB199F" w14:textId="77777777" w:rsidR="00C06E47" w:rsidRPr="00BD7CB4" w:rsidRDefault="00C06E47" w:rsidP="00C06E47">
      <w:pPr>
        <w:pStyle w:val="Heading4"/>
        <w:rPr>
          <w:rFonts w:cs="Calibri"/>
        </w:rPr>
      </w:pPr>
      <w:r w:rsidRPr="00BD7CB4">
        <w:rPr>
          <w:rFonts w:cs="Calibri"/>
        </w:rPr>
        <w:t>Vote neg:</w:t>
      </w:r>
    </w:p>
    <w:p w14:paraId="7502A78C" w14:textId="77777777" w:rsidR="00C06E47" w:rsidRPr="00BD7CB4" w:rsidRDefault="00C06E47" w:rsidP="00C06E47">
      <w:pPr>
        <w:pStyle w:val="Heading4"/>
        <w:rPr>
          <w:rFonts w:cs="Calibri"/>
        </w:rPr>
      </w:pPr>
      <w:r w:rsidRPr="00BD7CB4">
        <w:rPr>
          <w:rFonts w:cs="Calibri"/>
        </w:rPr>
        <w:t xml:space="preserve">1] Precision –any deviation justifies the aff arbitrarily jettisoning words in the resolution at their whim which decks negative ground and preparation because the aff is no longer bounded by the resolution. </w:t>
      </w:r>
    </w:p>
    <w:p w14:paraId="01E2AE4F" w14:textId="77777777" w:rsidR="00C06E47" w:rsidRPr="00BD7CB4" w:rsidRDefault="00C06E47" w:rsidP="00C06E47">
      <w:pPr>
        <w:pStyle w:val="Heading4"/>
        <w:rPr>
          <w:rFonts w:cs="Calibri"/>
        </w:rPr>
      </w:pPr>
      <w:r w:rsidRPr="00BD7CB4">
        <w:rPr>
          <w:rFonts w:cs="Calibri"/>
        </w:rPr>
        <w:t xml:space="preserve">2] Limits—specifying a </w:t>
      </w:r>
      <w:r>
        <w:rPr>
          <w:rFonts w:cs="Calibri"/>
        </w:rPr>
        <w:t>type of appropriation</w:t>
      </w:r>
      <w:r w:rsidRPr="00BD7CB4">
        <w:rPr>
          <w:rFonts w:cs="Calibri"/>
        </w:rPr>
        <w:t xml:space="preserve"> offers huge explosion in the topic since </w:t>
      </w:r>
      <w:r w:rsidRPr="00BC4B37">
        <w:t xml:space="preserve">they get permutations of hundreds of </w:t>
      </w:r>
      <w:r>
        <w:t>governments, specific companies, and different sectors</w:t>
      </w:r>
      <w:r w:rsidRPr="00BC4B37">
        <w:t xml:space="preserve"> in the world</w:t>
      </w:r>
      <w:r w:rsidRPr="00BD7CB4">
        <w:rPr>
          <w:rFonts w:cs="Calibri"/>
        </w:rPr>
        <w:t>.</w:t>
      </w:r>
    </w:p>
    <w:p w14:paraId="7045B755" w14:textId="77777777" w:rsidR="00C06E47" w:rsidRPr="00BD7CB4" w:rsidRDefault="00C06E47" w:rsidP="00C06E47">
      <w:pPr>
        <w:pStyle w:val="Heading4"/>
        <w:rPr>
          <w:rFonts w:cs="Calibri"/>
        </w:rPr>
      </w:pPr>
      <w:r w:rsidRPr="00BD7CB4">
        <w:rPr>
          <w:rFonts w:cs="Calibri"/>
        </w:rPr>
        <w:t xml:space="preserve">Drop the debater to preserve fairness and education – use competing </w:t>
      </w:r>
      <w:proofErr w:type="spellStart"/>
      <w:r w:rsidRPr="00BD7CB4">
        <w:rPr>
          <w:rFonts w:cs="Calibri"/>
        </w:rPr>
        <w:t>interps</w:t>
      </w:r>
      <w:proofErr w:type="spellEnd"/>
      <w:r w:rsidRPr="00BD7CB4">
        <w:rPr>
          <w:rFonts w:cs="Calibri"/>
        </w:rPr>
        <w:t xml:space="preserve"> –reasonability invites arbitrary judge intervention and a race to the bottom of questionable argumentation</w:t>
      </w:r>
    </w:p>
    <w:p w14:paraId="3D971F48" w14:textId="77777777" w:rsidR="00C06E47" w:rsidRPr="00BD7CB4" w:rsidRDefault="00C06E47" w:rsidP="00C06E47">
      <w:pPr>
        <w:pStyle w:val="Heading4"/>
        <w:rPr>
          <w:rFonts w:cs="Calibri"/>
        </w:rPr>
      </w:pPr>
      <w:r w:rsidRPr="00BD7CB4">
        <w:rPr>
          <w:rFonts w:cs="Calibri"/>
        </w:rPr>
        <w:t xml:space="preserve">Hypothetical neg abuse doesn’t justify aff abuse, and theory checks </w:t>
      </w:r>
      <w:proofErr w:type="spellStart"/>
      <w:r w:rsidRPr="00BD7CB4">
        <w:rPr>
          <w:rFonts w:cs="Calibri"/>
        </w:rPr>
        <w:t>cheaty</w:t>
      </w:r>
      <w:proofErr w:type="spellEnd"/>
      <w:r w:rsidRPr="00BD7CB4">
        <w:rPr>
          <w:rFonts w:cs="Calibri"/>
        </w:rPr>
        <w:t xml:space="preserve"> CPs</w:t>
      </w:r>
    </w:p>
    <w:p w14:paraId="6997F12F" w14:textId="77777777" w:rsidR="00C06E47" w:rsidRPr="00BD7CB4" w:rsidRDefault="00C06E47" w:rsidP="00C06E47">
      <w:pPr>
        <w:pStyle w:val="Heading4"/>
        <w:rPr>
          <w:rFonts w:eastAsia="Times New Roman" w:cs="Calibri"/>
        </w:rPr>
      </w:pPr>
      <w:r w:rsidRPr="00BD7CB4">
        <w:rPr>
          <w:rFonts w:eastAsia="Times New Roman" w:cs="Calibri"/>
        </w:rPr>
        <w:t xml:space="preserve">No RVIs—it’s </w:t>
      </w:r>
      <w:r>
        <w:rPr>
          <w:rFonts w:eastAsia="Times New Roman" w:cs="Calibri"/>
        </w:rPr>
        <w:t>their</w:t>
      </w:r>
      <w:r w:rsidRPr="00BD7CB4">
        <w:rPr>
          <w:rFonts w:eastAsia="Times New Roman" w:cs="Calibri"/>
        </w:rPr>
        <w:t xml:space="preserve"> burden to be topical. </w:t>
      </w:r>
    </w:p>
    <w:p w14:paraId="6B76BE37" w14:textId="57F017F7" w:rsidR="00E42E4C" w:rsidRDefault="00C06E47" w:rsidP="00C06E47">
      <w:pPr>
        <w:pStyle w:val="Heading3"/>
      </w:pPr>
      <w:r>
        <w:lastRenderedPageBreak/>
        <w:t>2</w:t>
      </w:r>
    </w:p>
    <w:p w14:paraId="6F19A7E9" w14:textId="294FF880" w:rsidR="00C06E47" w:rsidRPr="00B44B00" w:rsidRDefault="00C06E47" w:rsidP="00C06E47">
      <w:pPr>
        <w:pStyle w:val="Heading4"/>
        <w:rPr>
          <w:shd w:val="clear" w:color="auto" w:fill="FFFFFF"/>
        </w:rPr>
      </w:pPr>
      <w:r>
        <w:t xml:space="preserve">CP: </w:t>
      </w:r>
      <w:r w:rsidRPr="00CF5E43">
        <w:t xml:space="preserve">The United States and the People’s Republic of China ought to increase </w:t>
      </w:r>
      <w:r>
        <w:t xml:space="preserve">bilateral </w:t>
      </w:r>
      <w:r w:rsidRPr="00CF5E43">
        <w:t>engagement on space issues by resuming the Civil Space Dialogue and the Space Security Exchange.</w:t>
      </w:r>
      <w:r w:rsidR="00B44B00">
        <w:t xml:space="preserve"> </w:t>
      </w:r>
      <w:r w:rsidR="00B44B00">
        <w:rPr>
          <w:shd w:val="clear" w:color="auto" w:fill="FFFFFF"/>
        </w:rPr>
        <w:t xml:space="preserve">The PRC should give all information and developed products regarding the appropriation of outer space to the United States. </w:t>
      </w:r>
    </w:p>
    <w:p w14:paraId="464B81FE" w14:textId="77777777" w:rsidR="00C06E47" w:rsidRDefault="00C06E47" w:rsidP="00C06E47"/>
    <w:p w14:paraId="59C6B9ED" w14:textId="77777777" w:rsidR="00C06E47" w:rsidRPr="004B59B3" w:rsidRDefault="00C06E47" w:rsidP="00C06E47">
      <w:pPr>
        <w:pStyle w:val="Heading4"/>
        <w:rPr>
          <w:rStyle w:val="StyleUnderline"/>
          <w:u w:val="none"/>
        </w:rPr>
      </w:pPr>
      <w:r w:rsidRPr="004B59B3">
        <w:rPr>
          <w:rStyle w:val="StyleUnderline"/>
          <w:u w:val="none"/>
        </w:rPr>
        <w:t>Solves</w:t>
      </w:r>
      <w:r>
        <w:rPr>
          <w:rStyle w:val="StyleUnderline"/>
          <w:u w:val="none"/>
        </w:rPr>
        <w:t>:</w:t>
      </w:r>
    </w:p>
    <w:p w14:paraId="37D78BF8" w14:textId="77777777" w:rsidR="00C06E47" w:rsidRPr="004B59B3" w:rsidRDefault="00C06E47" w:rsidP="00C06E47">
      <w:pPr>
        <w:pStyle w:val="Heading4"/>
        <w:numPr>
          <w:ilvl w:val="0"/>
          <w:numId w:val="13"/>
        </w:numPr>
        <w:tabs>
          <w:tab w:val="num" w:pos="360"/>
        </w:tabs>
        <w:ind w:left="0" w:firstLine="0"/>
        <w:rPr>
          <w:rStyle w:val="StyleUnderline"/>
          <w:u w:val="none"/>
        </w:rPr>
      </w:pPr>
      <w:r w:rsidRPr="004B59B3">
        <w:rPr>
          <w:rStyle w:val="StyleUnderline"/>
          <w:u w:val="none"/>
        </w:rPr>
        <w:t>Space war</w:t>
      </w:r>
    </w:p>
    <w:p w14:paraId="63217EE3" w14:textId="77777777" w:rsidR="00C06E47" w:rsidRPr="004B59B3" w:rsidRDefault="00C06E47" w:rsidP="00C06E47">
      <w:pPr>
        <w:pStyle w:val="Heading4"/>
        <w:numPr>
          <w:ilvl w:val="0"/>
          <w:numId w:val="13"/>
        </w:numPr>
        <w:tabs>
          <w:tab w:val="num" w:pos="360"/>
        </w:tabs>
        <w:ind w:left="0" w:firstLine="0"/>
        <w:rPr>
          <w:rStyle w:val="StyleUnderline"/>
          <w:u w:val="none"/>
        </w:rPr>
      </w:pPr>
      <w:r w:rsidRPr="004B59B3">
        <w:rPr>
          <w:rStyle w:val="StyleUnderline"/>
          <w:u w:val="none"/>
        </w:rPr>
        <w:t>Crisis escalation</w:t>
      </w:r>
    </w:p>
    <w:p w14:paraId="170DA37C" w14:textId="77777777" w:rsidR="00C06E47" w:rsidRPr="004B59B3" w:rsidRDefault="00C06E47" w:rsidP="00C06E47">
      <w:pPr>
        <w:pStyle w:val="Heading4"/>
        <w:numPr>
          <w:ilvl w:val="0"/>
          <w:numId w:val="13"/>
        </w:numPr>
        <w:tabs>
          <w:tab w:val="num" w:pos="360"/>
        </w:tabs>
        <w:ind w:left="0" w:firstLine="0"/>
        <w:rPr>
          <w:rStyle w:val="StyleUnderline"/>
          <w:u w:val="none"/>
        </w:rPr>
      </w:pPr>
      <w:r>
        <w:rPr>
          <w:rStyle w:val="StyleUnderline"/>
          <w:u w:val="none"/>
        </w:rPr>
        <w:t xml:space="preserve"> </w:t>
      </w:r>
      <w:proofErr w:type="spellStart"/>
      <w:r w:rsidRPr="004B59B3">
        <w:rPr>
          <w:rStyle w:val="StyleUnderline"/>
          <w:u w:val="none"/>
        </w:rPr>
        <w:t>Miscalc</w:t>
      </w:r>
      <w:proofErr w:type="spellEnd"/>
    </w:p>
    <w:p w14:paraId="0145776F" w14:textId="15C80FCC" w:rsidR="00C06E47" w:rsidRDefault="00C06E47" w:rsidP="00C06E47">
      <w:pPr>
        <w:pStyle w:val="Heading4"/>
        <w:numPr>
          <w:ilvl w:val="0"/>
          <w:numId w:val="13"/>
        </w:numPr>
        <w:tabs>
          <w:tab w:val="num" w:pos="360"/>
        </w:tabs>
        <w:ind w:left="0" w:firstLine="0"/>
        <w:rPr>
          <w:rStyle w:val="StyleUnderline"/>
          <w:u w:val="none"/>
        </w:rPr>
      </w:pPr>
      <w:r w:rsidRPr="004B59B3">
        <w:rPr>
          <w:rStyle w:val="StyleUnderline"/>
          <w:u w:val="none"/>
        </w:rPr>
        <w:t>Space debris</w:t>
      </w:r>
    </w:p>
    <w:p w14:paraId="3712CFE4" w14:textId="6B65A9B5" w:rsidR="00B44B00" w:rsidRPr="00B44B00" w:rsidRDefault="00B44B00" w:rsidP="00B44B00">
      <w:pPr>
        <w:pStyle w:val="Heading4"/>
      </w:pPr>
      <w:r>
        <w:t xml:space="preserve">- </w:t>
      </w:r>
      <w:proofErr w:type="spellStart"/>
      <w:r>
        <w:t>heg</w:t>
      </w:r>
      <w:proofErr w:type="spellEnd"/>
      <w:r>
        <w:t xml:space="preserve"> – revitalizes US leadership</w:t>
      </w:r>
    </w:p>
    <w:p w14:paraId="61039751" w14:textId="77777777" w:rsidR="00C06E47" w:rsidRPr="00B63D42" w:rsidRDefault="00C06E47" w:rsidP="00C06E47"/>
    <w:p w14:paraId="61D0EEE4" w14:textId="77777777" w:rsidR="00C06E47" w:rsidRPr="00961E01" w:rsidRDefault="00C06E47" w:rsidP="00C06E47">
      <w:r w:rsidRPr="00C135B4">
        <w:rPr>
          <w:rStyle w:val="Style13ptBold"/>
        </w:rPr>
        <w:t>KAFURA 2/10</w:t>
      </w:r>
      <w:r>
        <w:t xml:space="preserve"> [CRAIG KAFURA (Assistant director for public opinion and foreign policy at the Chicago Council on Global Affairs, a security fellow with the Truman National Security Project), </w:t>
      </w:r>
      <w:r w:rsidRPr="00961E01">
        <w:t>“RENEW SPACE DIALOGUE WITH CHINA”</w:t>
      </w:r>
      <w:r>
        <w:t xml:space="preserve"> War on the Rocks, 2/10/2022. Accessed 2/11/2022. </w:t>
      </w:r>
      <w:hyperlink r:id="rId9" w:history="1">
        <w:r w:rsidRPr="00782C5B">
          <w:rPr>
            <w:rStyle w:val="Hyperlink"/>
          </w:rPr>
          <w:t>https://warontherocks.com/2022/02/renew-space-dialogue-with-china/</w:t>
        </w:r>
      </w:hyperlink>
      <w:r>
        <w:t>] CT</w:t>
      </w:r>
    </w:p>
    <w:p w14:paraId="27699EC9" w14:textId="77777777" w:rsidR="00C06E47" w:rsidRDefault="00C06E47" w:rsidP="00C06E47">
      <w:pPr>
        <w:rPr>
          <w:rStyle w:val="Emphasis"/>
        </w:rPr>
      </w:pPr>
    </w:p>
    <w:p w14:paraId="19FD4576" w14:textId="77777777" w:rsidR="00C06E47" w:rsidRPr="00705838" w:rsidRDefault="00C06E47" w:rsidP="00C06E47">
      <w:pPr>
        <w:ind w:left="720"/>
        <w:rPr>
          <w:rStyle w:val="StyleUnderline"/>
        </w:rPr>
      </w:pPr>
      <w:r w:rsidRPr="005938E4">
        <w:rPr>
          <w:rStyle w:val="Emphasis"/>
          <w:highlight w:val="yellow"/>
        </w:rPr>
        <w:t xml:space="preserve">In </w:t>
      </w:r>
      <w:r w:rsidRPr="00B63D42">
        <w:rPr>
          <w:rStyle w:val="Emphasis"/>
          <w:highlight w:val="yellow"/>
        </w:rPr>
        <w:t>2013, the United States needed to warn</w:t>
      </w:r>
      <w:r w:rsidRPr="00705838">
        <w:rPr>
          <w:rStyle w:val="StyleUnderline"/>
        </w:rPr>
        <w:t xml:space="preserve"> the People’s Republic of </w:t>
      </w:r>
      <w:r w:rsidRPr="00B63D42">
        <w:rPr>
          <w:rStyle w:val="Emphasis"/>
          <w:highlight w:val="yellow"/>
        </w:rPr>
        <w:t>China about a potential satellite collision</w:t>
      </w:r>
      <w:r w:rsidRPr="00705838">
        <w:rPr>
          <w:rStyle w:val="StyleUnderline"/>
        </w:rPr>
        <w:t xml:space="preserve"> in low Earth orbit. </w:t>
      </w:r>
      <w:r w:rsidRPr="00B63D42">
        <w:rPr>
          <w:rStyle w:val="Emphasis"/>
          <w:highlight w:val="yellow"/>
        </w:rPr>
        <w:t>Washington’s only way</w:t>
      </w:r>
      <w:r w:rsidRPr="00705838">
        <w:rPr>
          <w:rStyle w:val="StyleUnderline"/>
        </w:rPr>
        <w:t xml:space="preserve"> of doing so</w:t>
      </w:r>
      <w:r w:rsidRPr="00E2665F">
        <w:t xml:space="preserve">: </w:t>
      </w:r>
      <w:r w:rsidRPr="00B63D42">
        <w:rPr>
          <w:rStyle w:val="Emphasis"/>
          <w:highlight w:val="yellow"/>
        </w:rPr>
        <w:t>sending a</w:t>
      </w:r>
      <w:r w:rsidRPr="00705838">
        <w:rPr>
          <w:rStyle w:val="StyleUnderline"/>
        </w:rPr>
        <w:t xml:space="preserve"> close approach notification to a </w:t>
      </w:r>
      <w:r w:rsidRPr="00B63D42">
        <w:rPr>
          <w:rStyle w:val="Emphasis"/>
          <w:highlight w:val="yellow"/>
        </w:rPr>
        <w:t>fax</w:t>
      </w:r>
      <w:r w:rsidRPr="00705838">
        <w:rPr>
          <w:rStyle w:val="StyleUnderline"/>
        </w:rPr>
        <w:t xml:space="preserve"> number in China, which they hoped would be received, read, and acted upon in time to avoid disaster.</w:t>
      </w:r>
    </w:p>
    <w:p w14:paraId="245E7B70" w14:textId="77777777" w:rsidR="00C06E47" w:rsidRPr="00E2665F" w:rsidRDefault="00C06E47" w:rsidP="00C06E47">
      <w:pPr>
        <w:ind w:left="720"/>
        <w:rPr>
          <w:rStyle w:val="Emphasis"/>
        </w:rPr>
      </w:pPr>
      <w:r w:rsidRPr="00705838">
        <w:rPr>
          <w:rStyle w:val="StyleUnderline"/>
        </w:rPr>
        <w:t xml:space="preserve">Fortunately, </w:t>
      </w:r>
      <w:r w:rsidRPr="00E2665F">
        <w:rPr>
          <w:rStyle w:val="Emphasis"/>
          <w:highlight w:val="yellow"/>
        </w:rPr>
        <w:t>at the 2014 U.S.-China Strategic and Economic Dialogue, the United States and China were able to discuss the problem and find a better solution:</w:t>
      </w:r>
      <w:r w:rsidRPr="00705838">
        <w:rPr>
          <w:rStyle w:val="StyleUnderline"/>
        </w:rPr>
        <w:t xml:space="preserve"> email. </w:t>
      </w:r>
      <w:r w:rsidRPr="00E2665F">
        <w:rPr>
          <w:rStyle w:val="Emphasis"/>
          <w:highlight w:val="yellow"/>
        </w:rPr>
        <w:t>Things improved further</w:t>
      </w:r>
      <w:r w:rsidRPr="00E2665F">
        <w:rPr>
          <w:rStyle w:val="Emphasis"/>
        </w:rPr>
        <w:t xml:space="preserve"> </w:t>
      </w:r>
      <w:r w:rsidRPr="00705838">
        <w:rPr>
          <w:rStyle w:val="StyleUnderline"/>
        </w:rPr>
        <w:t xml:space="preserve">the following year, </w:t>
      </w:r>
      <w:r w:rsidRPr="00E2665F">
        <w:rPr>
          <w:rStyle w:val="Emphasis"/>
          <w:highlight w:val="yellow"/>
        </w:rPr>
        <w:t>with the two sides establishing a direct link for</w:t>
      </w:r>
      <w:r w:rsidRPr="00705838">
        <w:rPr>
          <w:rStyle w:val="StyleUnderline"/>
        </w:rPr>
        <w:t xml:space="preserve"> both sides to share information about potential </w:t>
      </w:r>
      <w:r w:rsidRPr="00E2665F">
        <w:rPr>
          <w:rStyle w:val="Emphasis"/>
          <w:highlight w:val="yellow"/>
        </w:rPr>
        <w:t>satellite collisions.</w:t>
      </w:r>
      <w:r w:rsidRPr="00705838">
        <w:rPr>
          <w:rStyle w:val="StyleUnderline"/>
        </w:rPr>
        <w:t xml:space="preserve"> That success </w:t>
      </w:r>
      <w:r w:rsidRPr="00421E6E">
        <w:rPr>
          <w:rStyle w:val="StyleUnderline"/>
        </w:rPr>
        <w:t xml:space="preserve">was </w:t>
      </w:r>
      <w:r w:rsidRPr="00421E6E">
        <w:rPr>
          <w:rStyle w:val="Emphasis"/>
        </w:rPr>
        <w:t>followed by launch of the U.S.-China Civil Space Dialogue in 2015 and</w:t>
      </w:r>
      <w:r w:rsidRPr="00421E6E">
        <w:rPr>
          <w:rStyle w:val="StyleUnderline"/>
        </w:rPr>
        <w:t xml:space="preserve"> two</w:t>
      </w:r>
      <w:r w:rsidRPr="00421E6E">
        <w:rPr>
          <w:rStyle w:val="Emphasis"/>
        </w:rPr>
        <w:t xml:space="preserve"> Space Security Exchanges</w:t>
      </w:r>
      <w:r w:rsidRPr="00705838">
        <w:rPr>
          <w:rStyle w:val="StyleUnderline"/>
        </w:rPr>
        <w:t xml:space="preserve"> chaired by the U.S. Department of State and the Chinese Ministry of Foreign Affairs in May and December of 2016. </w:t>
      </w:r>
      <w:r w:rsidRPr="00E2665F">
        <w:rPr>
          <w:rStyle w:val="Emphasis"/>
          <w:highlight w:val="yellow"/>
        </w:rPr>
        <w:t xml:space="preserve">However, </w:t>
      </w:r>
      <w:r w:rsidRPr="00421E6E">
        <w:rPr>
          <w:rStyle w:val="Emphasis"/>
        </w:rPr>
        <w:t>d</w:t>
      </w:r>
      <w:r w:rsidRPr="00421E6E">
        <w:rPr>
          <w:rStyle w:val="StyleUnderline"/>
        </w:rPr>
        <w:t>espi</w:t>
      </w:r>
      <w:r w:rsidRPr="00705838">
        <w:rPr>
          <w:rStyle w:val="StyleUnderline"/>
        </w:rPr>
        <w:t xml:space="preserve">te the increasing relevance of space to broader issues in the Sino-American relationship, </w:t>
      </w:r>
      <w:r w:rsidRPr="00E2665F">
        <w:rPr>
          <w:rStyle w:val="Emphasis"/>
          <w:highlight w:val="yellow"/>
        </w:rPr>
        <w:t>neither</w:t>
      </w:r>
      <w:r w:rsidRPr="00705838">
        <w:rPr>
          <w:rStyle w:val="StyleUnderline"/>
        </w:rPr>
        <w:t xml:space="preserve"> group </w:t>
      </w:r>
      <w:r w:rsidRPr="00E2665F">
        <w:rPr>
          <w:rStyle w:val="Emphasis"/>
          <w:highlight w:val="yellow"/>
        </w:rPr>
        <w:t>has met since 2017.</w:t>
      </w:r>
    </w:p>
    <w:p w14:paraId="57B23AAC" w14:textId="77777777" w:rsidR="00C06E47" w:rsidRPr="009269AE" w:rsidRDefault="00C06E47" w:rsidP="00C06E47">
      <w:pPr>
        <w:ind w:left="720"/>
        <w:rPr>
          <w:rStyle w:val="StyleUnderline"/>
        </w:rPr>
      </w:pPr>
      <w:r w:rsidRPr="00E2665F">
        <w:rPr>
          <w:rStyle w:val="Emphasis"/>
          <w:highlight w:val="yellow"/>
        </w:rPr>
        <w:t>Renewing these space dialogues is</w:t>
      </w:r>
      <w:r w:rsidRPr="00705838">
        <w:rPr>
          <w:rStyle w:val="StyleUnderline"/>
        </w:rPr>
        <w:t xml:space="preserve"> an </w:t>
      </w:r>
      <w:r w:rsidRPr="00E2665F">
        <w:rPr>
          <w:rStyle w:val="Emphasis"/>
          <w:highlight w:val="yellow"/>
        </w:rPr>
        <w:t>urgent</w:t>
      </w:r>
      <w:r w:rsidRPr="00705838">
        <w:rPr>
          <w:rStyle w:val="StyleUnderline"/>
        </w:rPr>
        <w:t xml:space="preserve"> priority because the stakes for strategic drift are catastrophic</w:t>
      </w:r>
      <w:r w:rsidRPr="00421E6E">
        <w:rPr>
          <w:rStyle w:val="StyleUnderline"/>
        </w:rPr>
        <w:t xml:space="preserve">. </w:t>
      </w:r>
      <w:r w:rsidRPr="00421E6E">
        <w:rPr>
          <w:rStyle w:val="Emphasis"/>
        </w:rPr>
        <w:t>Next time a potentially dangerous issue arises in spac</w:t>
      </w:r>
      <w:r w:rsidRPr="00421E6E">
        <w:rPr>
          <w:rStyle w:val="StyleUnderline"/>
        </w:rPr>
        <w:t xml:space="preserve">e — and there will be a next time — </w:t>
      </w:r>
      <w:r w:rsidRPr="00421E6E">
        <w:rPr>
          <w:rStyle w:val="Emphasis"/>
        </w:rPr>
        <w:t>in the absence of these regular points of contact, the</w:t>
      </w:r>
      <w:r w:rsidRPr="00421E6E">
        <w:rPr>
          <w:rStyle w:val="StyleUnderline"/>
        </w:rPr>
        <w:t xml:space="preserve"> two </w:t>
      </w:r>
      <w:r w:rsidRPr="00421E6E">
        <w:rPr>
          <w:rStyle w:val="Emphasis"/>
        </w:rPr>
        <w:t>countries might not be so lucky</w:t>
      </w:r>
      <w:r w:rsidRPr="00E2665F">
        <w:rPr>
          <w:rStyle w:val="Emphasis"/>
          <w:highlight w:val="yellow"/>
        </w:rPr>
        <w:t>.</w:t>
      </w:r>
      <w:r w:rsidRPr="009269AE">
        <w:rPr>
          <w:rStyle w:val="StyleUnderline"/>
        </w:rPr>
        <w:t xml:space="preserve"> </w:t>
      </w:r>
      <w:r w:rsidRPr="00E2665F">
        <w:rPr>
          <w:rStyle w:val="Emphasis"/>
          <w:highlight w:val="yellow"/>
        </w:rPr>
        <w:t>It’s</w:t>
      </w:r>
      <w:r w:rsidRPr="00E2665F">
        <w:rPr>
          <w:rStyle w:val="Emphasis"/>
        </w:rPr>
        <w:t xml:space="preserve"> </w:t>
      </w:r>
      <w:r w:rsidRPr="009269AE">
        <w:rPr>
          <w:rStyle w:val="StyleUnderline"/>
        </w:rPr>
        <w:t xml:space="preserve">thus high </w:t>
      </w:r>
      <w:r w:rsidRPr="00E2665F">
        <w:rPr>
          <w:rStyle w:val="Emphasis"/>
          <w:highlight w:val="yellow"/>
        </w:rPr>
        <w:t>time to re-launch both the Civil Space Dialogue and the Space Security Exchange to prevent space accidents from</w:t>
      </w:r>
      <w:r w:rsidRPr="009269AE">
        <w:rPr>
          <w:rStyle w:val="StyleUnderline"/>
        </w:rPr>
        <w:t xml:space="preserve"> inadvertently </w:t>
      </w:r>
      <w:r w:rsidRPr="00E2665F">
        <w:rPr>
          <w:rStyle w:val="Emphasis"/>
          <w:highlight w:val="yellow"/>
        </w:rPr>
        <w:t>escalating into conflict</w:t>
      </w:r>
      <w:r w:rsidRPr="009269AE">
        <w:rPr>
          <w:rStyle w:val="StyleUnderline"/>
        </w:rPr>
        <w:t>.</w:t>
      </w:r>
    </w:p>
    <w:p w14:paraId="6B81C128" w14:textId="77777777" w:rsidR="00C06E47" w:rsidRPr="005E7CC1" w:rsidRDefault="00C06E47" w:rsidP="00C06E47">
      <w:pPr>
        <w:ind w:left="720"/>
        <w:rPr>
          <w:sz w:val="16"/>
          <w:szCs w:val="16"/>
        </w:rPr>
      </w:pPr>
      <w:r w:rsidRPr="005E7CC1">
        <w:rPr>
          <w:sz w:val="16"/>
          <w:szCs w:val="16"/>
        </w:rPr>
        <w:lastRenderedPageBreak/>
        <w:t>Both the Civil Space Dialogue and the Space Security Exchange were born out of the Strategic and Economic Dialogue, the Obama administration’s flagship effort to engage China. The annual multi-day dialogue ran from 2008 to 2016, consisted of both economic and strategic dialogue tracks, and brought together American and Chinese heads of state and top policymakers from a wide range of departments across the U.S. and Chinese governments. And it was through the Strategic and Economic Dialogue that the United States and China were able to move from the fax era into the age of email.</w:t>
      </w:r>
    </w:p>
    <w:p w14:paraId="6BDC1237" w14:textId="77777777" w:rsidR="00C06E47" w:rsidRPr="005E7CC1" w:rsidRDefault="00C06E47" w:rsidP="00C06E47">
      <w:pPr>
        <w:ind w:left="720"/>
        <w:rPr>
          <w:sz w:val="16"/>
        </w:rPr>
      </w:pPr>
      <w:r w:rsidRPr="009269AE">
        <w:rPr>
          <w:rStyle w:val="StyleUnderline"/>
        </w:rPr>
        <w:t xml:space="preserve">As a recent report on the Strategic and Economic Dialogue from the National Committee on American Foreign Policy and the American Friends Service Committee shows, </w:t>
      </w:r>
      <w:r w:rsidRPr="0067227F">
        <w:rPr>
          <w:rStyle w:val="Emphasis"/>
          <w:highlight w:val="yellow"/>
        </w:rPr>
        <w:t>dialogue mechanisms</w:t>
      </w:r>
      <w:r w:rsidRPr="009269AE">
        <w:rPr>
          <w:rStyle w:val="StyleUnderline"/>
        </w:rPr>
        <w:t xml:space="preserve"> like the Space Security Exchange and Civil Space Dialogue </w:t>
      </w:r>
      <w:r w:rsidRPr="0067227F">
        <w:rPr>
          <w:rStyle w:val="Emphasis"/>
          <w:highlight w:val="yellow"/>
        </w:rPr>
        <w:t>are key to managing the</w:t>
      </w:r>
      <w:r w:rsidRPr="009269AE">
        <w:rPr>
          <w:rStyle w:val="StyleUnderline"/>
        </w:rPr>
        <w:t xml:space="preserve"> significant </w:t>
      </w:r>
      <w:r w:rsidRPr="0067227F">
        <w:rPr>
          <w:rStyle w:val="Emphasis"/>
          <w:highlight w:val="yellow"/>
        </w:rPr>
        <w:t>asymmetries</w:t>
      </w:r>
      <w:r w:rsidRPr="009269AE">
        <w:rPr>
          <w:rStyle w:val="StyleUnderline"/>
        </w:rPr>
        <w:t xml:space="preserve"> in the relationship </w:t>
      </w:r>
      <w:r w:rsidRPr="0067227F">
        <w:rPr>
          <w:rStyle w:val="Emphasis"/>
          <w:highlight w:val="yellow"/>
        </w:rPr>
        <w:t>between the United States and China</w:t>
      </w:r>
      <w:r w:rsidRPr="009269AE">
        <w:rPr>
          <w:rStyle w:val="StyleUnderline"/>
        </w:rPr>
        <w:t>.</w:t>
      </w:r>
      <w:r w:rsidRPr="005E7CC1">
        <w:rPr>
          <w:sz w:val="16"/>
        </w:rPr>
        <w:t xml:space="preserve"> The differences in the American and Chinese governance systems can easily create unintentional misunderstandings of both policy and intent. </w:t>
      </w:r>
      <w:r w:rsidRPr="00D422CF">
        <w:rPr>
          <w:rStyle w:val="StyleUnderline"/>
        </w:rPr>
        <w:t xml:space="preserve">The substantive content of </w:t>
      </w:r>
      <w:r w:rsidRPr="0067227F">
        <w:rPr>
          <w:rStyle w:val="Emphasis"/>
          <w:highlight w:val="yellow"/>
        </w:rPr>
        <w:t>these dialogues</w:t>
      </w:r>
      <w:r w:rsidRPr="00D422CF">
        <w:rPr>
          <w:rStyle w:val="StyleUnderline"/>
        </w:rPr>
        <w:t xml:space="preserve"> can help </w:t>
      </w:r>
      <w:r w:rsidRPr="0067227F">
        <w:rPr>
          <w:rStyle w:val="Emphasis"/>
          <w:highlight w:val="yellow"/>
        </w:rPr>
        <w:t>reduce misperceptions and identify areas of</w:t>
      </w:r>
      <w:r w:rsidRPr="00D422CF">
        <w:rPr>
          <w:rStyle w:val="StyleUnderline"/>
        </w:rPr>
        <w:t xml:space="preserve"> potential </w:t>
      </w:r>
      <w:r w:rsidRPr="0067227F">
        <w:rPr>
          <w:rStyle w:val="Emphasis"/>
          <w:highlight w:val="yellow"/>
        </w:rPr>
        <w:t>cooperation</w:t>
      </w:r>
      <w:r w:rsidRPr="00D422CF">
        <w:rPr>
          <w:rStyle w:val="StyleUnderline"/>
        </w:rPr>
        <w:t xml:space="preserve">, while consistent, repeated </w:t>
      </w:r>
      <w:r w:rsidRPr="00421E6E">
        <w:rPr>
          <w:rStyle w:val="Emphasis"/>
        </w:rPr>
        <w:t>dialogues provide regular points of contact</w:t>
      </w:r>
      <w:r w:rsidRPr="00421E6E">
        <w:rPr>
          <w:rStyle w:val="StyleUnderline"/>
        </w:rPr>
        <w:t xml:space="preserve"> that can </w:t>
      </w:r>
      <w:r w:rsidRPr="00421E6E">
        <w:rPr>
          <w:rStyle w:val="Emphasis"/>
        </w:rPr>
        <w:t>persist through the ups and downs</w:t>
      </w:r>
      <w:r w:rsidRPr="00421E6E">
        <w:rPr>
          <w:rStyle w:val="StyleUnderline"/>
        </w:rPr>
        <w:t xml:space="preserve"> inherent in Sino-American relations. With both sides seeking </w:t>
      </w:r>
      <w:r w:rsidRPr="00421E6E">
        <w:rPr>
          <w:rStyle w:val="Emphasis"/>
        </w:rPr>
        <w:t>to put guardrails on the relationship</w:t>
      </w:r>
      <w:r w:rsidRPr="00421E6E">
        <w:rPr>
          <w:rStyle w:val="StyleUnderline"/>
        </w:rPr>
        <w:t>, and with a tentative agreement to engage in dialogue on strategic is</w:t>
      </w:r>
      <w:r w:rsidRPr="00D422CF">
        <w:rPr>
          <w:rStyle w:val="StyleUnderline"/>
        </w:rPr>
        <w:t>sues, the Biden administration should propose — and Beijing should accept — a renewal of the U.S.-China Civil Space Dialogue and Space Security Exchange.</w:t>
      </w:r>
      <w:r w:rsidRPr="005E7CC1">
        <w:rPr>
          <w:sz w:val="16"/>
        </w:rPr>
        <w:t xml:space="preserve"> After years of silence, there is certainly a lot to talk about.</w:t>
      </w:r>
    </w:p>
    <w:p w14:paraId="74B3BD64" w14:textId="77777777" w:rsidR="00C06E47" w:rsidRPr="005E7CC1" w:rsidRDefault="00C06E47" w:rsidP="00C06E47">
      <w:pPr>
        <w:ind w:left="720"/>
        <w:rPr>
          <w:sz w:val="16"/>
          <w:szCs w:val="16"/>
        </w:rPr>
      </w:pPr>
      <w:r w:rsidRPr="005E7CC1">
        <w:rPr>
          <w:sz w:val="16"/>
          <w:szCs w:val="16"/>
        </w:rPr>
        <w:t>Military Uses of Space: Seizing the High Ground</w:t>
      </w:r>
    </w:p>
    <w:p w14:paraId="2E759772" w14:textId="77777777" w:rsidR="00C06E47" w:rsidRPr="005E7CC1" w:rsidRDefault="00C06E47" w:rsidP="00C06E47">
      <w:pPr>
        <w:ind w:left="720"/>
        <w:rPr>
          <w:sz w:val="16"/>
          <w:szCs w:val="16"/>
        </w:rPr>
      </w:pPr>
      <w:r w:rsidRPr="005E7CC1">
        <w:rPr>
          <w:sz w:val="16"/>
          <w:szCs w:val="16"/>
        </w:rPr>
        <w:t>China’s space security developments are long in the making. Beijing designated space as a new domain of warfare in its 2015 defense white paper, arguing that outer and cyber space had “become new commanding heights in strategic competition.” And as the Department of Defense’s 2021 report to Congress on China’s military and security developments highlights, space and counterspace operations are increasingly important for the People’s Liberation Army. Run out of the Strategic Support Force, the Space Systems Department is responsible for nearly all of China’s military operations in space, including launch, surveillance, and warfare. While many of their space capabilities are focused on command, control, and intelligence functions, others have more offensive aims. That includes the ground-based anti-satellite weapon demonstrated very publicly in 2007, which destroyed a Chinese weather satellite and created a massive space debris field that continues to endanger other objects in low-earth orbit.</w:t>
      </w:r>
    </w:p>
    <w:p w14:paraId="703FBC77" w14:textId="77777777" w:rsidR="00C06E47" w:rsidRPr="005E7CC1" w:rsidRDefault="00C06E47" w:rsidP="00C06E47">
      <w:pPr>
        <w:ind w:left="720"/>
        <w:rPr>
          <w:sz w:val="16"/>
          <w:szCs w:val="16"/>
        </w:rPr>
      </w:pPr>
      <w:r w:rsidRPr="005E7CC1">
        <w:rPr>
          <w:sz w:val="16"/>
          <w:szCs w:val="16"/>
        </w:rPr>
        <w:t>The Financial Times’ 2021 reporting on a purported Chinese nuclear-capable hypersonic missile test — in which a platform launched from China circled the globe before diving to attack a target — fixed Washington’s attention on these emerging space-adjacent technologies and revived Cold War memories of similar Soviet systems as well as the nuclear arms race. While Chinese officials have denied the military applications of the test, hypersonic gliders like the DF-17 are hardly the only new technology in development. As the most recent report from the U.S. Office of the Director of National Intelligence notes, Beijing is deeply involved in the development of space and counterspace capabilities, with such capabilities “intended to target U.S. and allied satellites” and “integral to potential military campaigns by the [People’s Liberation Army].”</w:t>
      </w:r>
    </w:p>
    <w:p w14:paraId="582E0914" w14:textId="77777777" w:rsidR="00C06E47" w:rsidRPr="005E7CC1" w:rsidRDefault="00C06E47" w:rsidP="00C06E47">
      <w:pPr>
        <w:ind w:left="720"/>
        <w:rPr>
          <w:sz w:val="16"/>
        </w:rPr>
      </w:pPr>
      <w:r w:rsidRPr="00276414">
        <w:rPr>
          <w:rStyle w:val="StyleUnderline"/>
        </w:rPr>
        <w:t xml:space="preserve">Nor is China </w:t>
      </w:r>
      <w:r w:rsidRPr="00421E6E">
        <w:rPr>
          <w:rStyle w:val="StyleUnderline"/>
        </w:rPr>
        <w:t xml:space="preserve">the only one with eyes fixed on the heavens. News reports claim that the United States is poised to unveil a previously secret space weapon. Key targets of this unveiling: policymakers in Moscow and Beijing. </w:t>
      </w:r>
      <w:r w:rsidRPr="00421E6E">
        <w:rPr>
          <w:rStyle w:val="Emphasis"/>
        </w:rPr>
        <w:t xml:space="preserve">Gen. John </w:t>
      </w:r>
      <w:proofErr w:type="spellStart"/>
      <w:r w:rsidRPr="00421E6E">
        <w:rPr>
          <w:rStyle w:val="Emphasis"/>
        </w:rPr>
        <w:t>Hyten</w:t>
      </w:r>
      <w:proofErr w:type="spellEnd"/>
      <w:r w:rsidRPr="00421E6E">
        <w:rPr>
          <w:rStyle w:val="StyleUnderline"/>
        </w:rPr>
        <w:t xml:space="preserve">, vice chairman of the Joint Chiefs of Staff, </w:t>
      </w:r>
      <w:r w:rsidRPr="00421E6E">
        <w:rPr>
          <w:rStyle w:val="Emphasis"/>
        </w:rPr>
        <w:t>has pushed for greater transparency around</w:t>
      </w:r>
      <w:r w:rsidRPr="00421E6E">
        <w:rPr>
          <w:rStyle w:val="StyleUnderline"/>
        </w:rPr>
        <w:t xml:space="preserve"> American </w:t>
      </w:r>
      <w:r w:rsidRPr="00421E6E">
        <w:rPr>
          <w:rStyle w:val="Emphasis"/>
        </w:rPr>
        <w:t xml:space="preserve">military capabilities in space, arguing that </w:t>
      </w:r>
      <w:r w:rsidRPr="00572DB7">
        <w:rPr>
          <w:rStyle w:val="Emphasis"/>
          <w:highlight w:val="yellow"/>
        </w:rPr>
        <w:t>“deterrence does not happen in the classified world.</w:t>
      </w:r>
      <w:r w:rsidRPr="00276414">
        <w:rPr>
          <w:rStyle w:val="StyleUnderline"/>
        </w:rPr>
        <w:t>” But as with nuclear arms, deterrence and reassurance go hand in hand.</w:t>
      </w:r>
      <w:r w:rsidRPr="005E7CC1">
        <w:rPr>
          <w:sz w:val="16"/>
        </w:rPr>
        <w:t xml:space="preserve"> And just as analysts have noted the need to avoid a nuclear arms race with China, the United States should seek to avoid sparking an arms race in space. A space arms race — particularly further testing of destructive anti-satellite weapons — puts the peaceful use of space at risk for the whole of humanity.</w:t>
      </w:r>
    </w:p>
    <w:p w14:paraId="791F3B2C" w14:textId="77777777" w:rsidR="00C06E47" w:rsidRPr="009A2A40" w:rsidRDefault="00C06E47" w:rsidP="00C06E47">
      <w:pPr>
        <w:ind w:left="720"/>
        <w:rPr>
          <w:sz w:val="16"/>
          <w:szCs w:val="16"/>
        </w:rPr>
      </w:pPr>
      <w:r w:rsidRPr="009A2A40">
        <w:rPr>
          <w:sz w:val="16"/>
          <w:szCs w:val="16"/>
        </w:rPr>
        <w:t>Space Issues Are Strategic Issues</w:t>
      </w:r>
    </w:p>
    <w:p w14:paraId="3E2E114D" w14:textId="77777777" w:rsidR="00C06E47" w:rsidRPr="005F243B" w:rsidRDefault="00C06E47" w:rsidP="00C06E47">
      <w:pPr>
        <w:ind w:left="720"/>
        <w:rPr>
          <w:rStyle w:val="StyleUnderline"/>
        </w:rPr>
      </w:pPr>
      <w:r w:rsidRPr="009A2A40">
        <w:rPr>
          <w:rStyle w:val="StyleUnderline"/>
        </w:rPr>
        <w:lastRenderedPageBreak/>
        <w:t xml:space="preserve">Given both the U.S. and Chinese footprints in outer space, </w:t>
      </w:r>
      <w:r w:rsidRPr="009A2A40">
        <w:rPr>
          <w:rStyle w:val="Emphasis"/>
        </w:rPr>
        <w:t>space issues are</w:t>
      </w:r>
      <w:r w:rsidRPr="009A2A40">
        <w:rPr>
          <w:rStyle w:val="StyleUnderline"/>
        </w:rPr>
        <w:t xml:space="preserve"> also </w:t>
      </w:r>
      <w:r w:rsidRPr="009A2A40">
        <w:rPr>
          <w:rStyle w:val="Emphasis"/>
        </w:rPr>
        <w:t>strategic issues</w:t>
      </w:r>
      <w:r w:rsidRPr="009A2A40">
        <w:rPr>
          <w:rStyle w:val="StyleUnderline"/>
        </w:rPr>
        <w:t xml:space="preserve">. And recent </w:t>
      </w:r>
      <w:r w:rsidRPr="009A2A40">
        <w:rPr>
          <w:rStyle w:val="Emphasis"/>
        </w:rPr>
        <w:t>reports that the Chinese military is moving to a launch-on-warning footing</w:t>
      </w:r>
      <w:r w:rsidRPr="009A2A40">
        <w:rPr>
          <w:rStyle w:val="StyleUnderline"/>
        </w:rPr>
        <w:t xml:space="preserve"> for its nuclear forces </w:t>
      </w:r>
      <w:r w:rsidRPr="009A2A40">
        <w:rPr>
          <w:rStyle w:val="Emphasis"/>
        </w:rPr>
        <w:t>makes a resumption of bilateral space security exchanges</w:t>
      </w:r>
      <w:r w:rsidRPr="009A2A40">
        <w:rPr>
          <w:rStyle w:val="StyleUnderline"/>
        </w:rPr>
        <w:t xml:space="preserve"> with China </w:t>
      </w:r>
      <w:proofErr w:type="gramStart"/>
      <w:r w:rsidRPr="009A2A40">
        <w:rPr>
          <w:rStyle w:val="StyleUnderline"/>
        </w:rPr>
        <w:t>all the more</w:t>
      </w:r>
      <w:proofErr w:type="gramEnd"/>
      <w:r w:rsidRPr="009A2A40">
        <w:rPr>
          <w:rStyle w:val="StyleUnderline"/>
        </w:rPr>
        <w:t xml:space="preserve"> </w:t>
      </w:r>
      <w:r w:rsidRPr="009A2A40">
        <w:rPr>
          <w:rStyle w:val="Emphasis"/>
        </w:rPr>
        <w:t>urgent</w:t>
      </w:r>
      <w:r w:rsidRPr="009A2A40">
        <w:rPr>
          <w:rStyle w:val="StyleUnderline"/>
        </w:rPr>
        <w:t xml:space="preserve">. </w:t>
      </w:r>
      <w:r w:rsidRPr="009A2A40">
        <w:rPr>
          <w:sz w:val="16"/>
        </w:rPr>
        <w:t>As the</w:t>
      </w:r>
      <w:r w:rsidRPr="005E7CC1">
        <w:rPr>
          <w:sz w:val="16"/>
        </w:rPr>
        <w:t xml:space="preserve"> 2021 Department of Defense report on Chinese capabilities notes, part of China’s early warning system to detect ballistic missile launches is space-based, as is the U.S. system. At the same time, the Department of Defense reports that Chinese experts focus on the need to “cripple or destroy the enemy’s information system … by making it blind, deaf or paralyzed.” </w:t>
      </w:r>
      <w:r w:rsidRPr="005F243B">
        <w:rPr>
          <w:rStyle w:val="StyleUnderline"/>
        </w:rPr>
        <w:t xml:space="preserve">Both the United States and China expect the other to target space-based assets, such as early-warning satellites, with just this goal in mind. This is a deadly combination. </w:t>
      </w:r>
      <w:r w:rsidRPr="00B52758">
        <w:rPr>
          <w:rStyle w:val="Emphasis"/>
          <w:highlight w:val="yellow"/>
        </w:rPr>
        <w:t>It would be all too easy for either side to interpret a satellite accident</w:t>
      </w:r>
      <w:r w:rsidRPr="00B52758">
        <w:rPr>
          <w:rStyle w:val="Emphasis"/>
        </w:rPr>
        <w:t xml:space="preserve"> </w:t>
      </w:r>
      <w:r w:rsidRPr="005F243B">
        <w:rPr>
          <w:rStyle w:val="StyleUnderline"/>
        </w:rPr>
        <w:t xml:space="preserve">— either a collision with debris or a simple system failure — </w:t>
      </w:r>
      <w:r w:rsidRPr="00B52758">
        <w:rPr>
          <w:rStyle w:val="Emphasis"/>
          <w:highlight w:val="yellow"/>
        </w:rPr>
        <w:t>as an attempt to take out its early-warning network and</w:t>
      </w:r>
      <w:r w:rsidRPr="005F243B">
        <w:rPr>
          <w:rStyle w:val="StyleUnderline"/>
        </w:rPr>
        <w:t xml:space="preserve"> thus the </w:t>
      </w:r>
      <w:r w:rsidRPr="00B52758">
        <w:rPr>
          <w:rStyle w:val="Emphasis"/>
          <w:highlight w:val="yellow"/>
        </w:rPr>
        <w:t>first strike in a</w:t>
      </w:r>
      <w:r w:rsidRPr="00B52758">
        <w:rPr>
          <w:rStyle w:val="Emphasis"/>
        </w:rPr>
        <w:t xml:space="preserve"> </w:t>
      </w:r>
      <w:r w:rsidRPr="00B52758">
        <w:rPr>
          <w:rStyle w:val="StyleUnderline"/>
        </w:rPr>
        <w:t>potentially</w:t>
      </w:r>
      <w:r w:rsidRPr="00B52758">
        <w:rPr>
          <w:rStyle w:val="Emphasis"/>
          <w:highlight w:val="yellow"/>
        </w:rPr>
        <w:t xml:space="preserve"> nuclear war.</w:t>
      </w:r>
    </w:p>
    <w:p w14:paraId="085A9CCE" w14:textId="77777777" w:rsidR="00C06E47" w:rsidRPr="009A2A40" w:rsidRDefault="00C06E47" w:rsidP="00C06E47">
      <w:pPr>
        <w:ind w:left="720"/>
        <w:rPr>
          <w:rStyle w:val="StyleUnderline"/>
        </w:rPr>
      </w:pPr>
      <w:r w:rsidRPr="00023B7F">
        <w:rPr>
          <w:rStyle w:val="Emphasis"/>
          <w:highlight w:val="yellow"/>
        </w:rPr>
        <w:t>At</w:t>
      </w:r>
      <w:r w:rsidRPr="005F243B">
        <w:rPr>
          <w:rStyle w:val="StyleUnderline"/>
        </w:rPr>
        <w:t xml:space="preserve"> the time of </w:t>
      </w:r>
      <w:r w:rsidRPr="00023B7F">
        <w:rPr>
          <w:rStyle w:val="Emphasis"/>
          <w:highlight w:val="yellow"/>
        </w:rPr>
        <w:t>the June 2021 Biden-Putin summit, Chinese</w:t>
      </w:r>
      <w:r w:rsidRPr="00023B7F">
        <w:rPr>
          <w:rStyle w:val="Emphasis"/>
        </w:rPr>
        <w:t xml:space="preserve"> </w:t>
      </w:r>
      <w:r w:rsidRPr="00023B7F">
        <w:rPr>
          <w:rStyle w:val="StyleUnderline"/>
        </w:rPr>
        <w:t>Foreign</w:t>
      </w:r>
      <w:r w:rsidRPr="005F243B">
        <w:rPr>
          <w:rStyle w:val="StyleUnderline"/>
        </w:rPr>
        <w:t xml:space="preserve"> Ministry </w:t>
      </w:r>
      <w:r w:rsidRPr="00023B7F">
        <w:rPr>
          <w:rStyle w:val="Emphasis"/>
          <w:highlight w:val="yellow"/>
        </w:rPr>
        <w:t>spokesman</w:t>
      </w:r>
      <w:r w:rsidRPr="005F243B">
        <w:rPr>
          <w:rStyle w:val="StyleUnderline"/>
        </w:rPr>
        <w:t xml:space="preserve"> Zhao </w:t>
      </w:r>
      <w:proofErr w:type="spellStart"/>
      <w:r w:rsidRPr="005F243B">
        <w:rPr>
          <w:rStyle w:val="StyleUnderline"/>
        </w:rPr>
        <w:t>Lijian</w:t>
      </w:r>
      <w:proofErr w:type="spellEnd"/>
      <w:r w:rsidRPr="005F243B">
        <w:rPr>
          <w:rStyle w:val="StyleUnderline"/>
        </w:rPr>
        <w:t xml:space="preserve"> </w:t>
      </w:r>
      <w:r w:rsidRPr="00023B7F">
        <w:rPr>
          <w:rStyle w:val="Emphasis"/>
          <w:highlight w:val="yellow"/>
        </w:rPr>
        <w:t>noted China’s willingness “to have bilateral dialogue</w:t>
      </w:r>
      <w:r w:rsidRPr="005F243B">
        <w:rPr>
          <w:rStyle w:val="StyleUnderline"/>
        </w:rPr>
        <w:t xml:space="preserve"> with relevant sides with mutual respect and on an equal footing” on issues of </w:t>
      </w:r>
      <w:r w:rsidRPr="009A2A40">
        <w:rPr>
          <w:rStyle w:val="StyleUnderline"/>
        </w:rPr>
        <w:t xml:space="preserve">strategic stability. </w:t>
      </w:r>
      <w:r w:rsidRPr="009A2A40">
        <w:rPr>
          <w:rStyle w:val="Emphasis"/>
        </w:rPr>
        <w:t>The United States should take them up on their offer</w:t>
      </w:r>
      <w:r w:rsidRPr="009A2A40">
        <w:rPr>
          <w:rStyle w:val="StyleUnderline"/>
        </w:rPr>
        <w:t xml:space="preserve"> in a renewed Space Security Exchange.</w:t>
      </w:r>
    </w:p>
    <w:p w14:paraId="173E388C" w14:textId="77777777" w:rsidR="00C06E47" w:rsidRPr="005F243B" w:rsidRDefault="00C06E47" w:rsidP="00C06E47">
      <w:pPr>
        <w:ind w:left="720"/>
        <w:rPr>
          <w:rStyle w:val="StyleUnderline"/>
        </w:rPr>
      </w:pPr>
      <w:r w:rsidRPr="009A2A40">
        <w:rPr>
          <w:rStyle w:val="Emphasis"/>
        </w:rPr>
        <w:t>The initial</w:t>
      </w:r>
      <w:r w:rsidRPr="009A2A40">
        <w:rPr>
          <w:rStyle w:val="StyleUnderline"/>
        </w:rPr>
        <w:t xml:space="preserve"> U.S.-China Space Security </w:t>
      </w:r>
      <w:r w:rsidRPr="009A2A40">
        <w:rPr>
          <w:rStyle w:val="Emphasis"/>
        </w:rPr>
        <w:t>Exchanges</w:t>
      </w:r>
      <w:r w:rsidRPr="009A2A40">
        <w:rPr>
          <w:rStyle w:val="StyleUnderline"/>
        </w:rPr>
        <w:t>, held in May and December of 2016, were led by the U.S.</w:t>
      </w:r>
      <w:r w:rsidRPr="009A2A40">
        <w:rPr>
          <w:sz w:val="16"/>
        </w:rPr>
        <w:t xml:space="preserve"> Department of State and the Chinese Ministry of Foreign Affairs, with additional participants from the Chinese Ministry of Defense and the China National Space Agency. </w:t>
      </w:r>
      <w:r w:rsidRPr="009A2A40">
        <w:rPr>
          <w:rStyle w:val="StyleUnderline"/>
        </w:rPr>
        <w:t xml:space="preserve">Frank Rose, then assistant secretary of state for arms control, verification, and compliance, chaired the talks for the U.S. side, saying they </w:t>
      </w:r>
      <w:r w:rsidRPr="009A2A40">
        <w:rPr>
          <w:rStyle w:val="Emphasis"/>
        </w:rPr>
        <w:t>were “a very good dialogue</w:t>
      </w:r>
      <w:r w:rsidRPr="009A2A40">
        <w:rPr>
          <w:rStyle w:val="StyleUnderline"/>
        </w:rPr>
        <w:t xml:space="preserve"> … a re</w:t>
      </w:r>
      <w:r w:rsidRPr="005F243B">
        <w:rPr>
          <w:rStyle w:val="StyleUnderline"/>
        </w:rPr>
        <w:t>al discussion rather than just an exchange of talking points.” However, those dialogue processes lapsed after 2016 and have not been renewed.</w:t>
      </w:r>
    </w:p>
    <w:p w14:paraId="490BFEB1" w14:textId="77777777" w:rsidR="00C06E47" w:rsidRPr="005F243B" w:rsidRDefault="00C06E47" w:rsidP="00C06E47">
      <w:pPr>
        <w:ind w:left="720"/>
        <w:rPr>
          <w:rStyle w:val="StyleUnderline"/>
        </w:rPr>
      </w:pPr>
      <w:r w:rsidRPr="00B65934">
        <w:rPr>
          <w:rStyle w:val="Emphasis"/>
          <w:highlight w:val="yellow"/>
        </w:rPr>
        <w:t>Reviving the</w:t>
      </w:r>
      <w:r w:rsidRPr="005F243B">
        <w:rPr>
          <w:rStyle w:val="StyleUnderline"/>
        </w:rPr>
        <w:t xml:space="preserve"> U.S.-China Space Security </w:t>
      </w:r>
      <w:r w:rsidRPr="00B65934">
        <w:rPr>
          <w:rStyle w:val="Emphasis"/>
          <w:highlight w:val="yellow"/>
        </w:rPr>
        <w:t xml:space="preserve">Exchange </w:t>
      </w:r>
      <w:r w:rsidRPr="009A2A40">
        <w:rPr>
          <w:rStyle w:val="Emphasis"/>
        </w:rPr>
        <w:t>would bring bilateral discussions on space security in line with how Washington engages other countries on space issues — at present, the United States has over a dozen dialogues on space security with countries like Japan, India, and Russia. Moreover, a regular, repeated dialogue</w:t>
      </w:r>
      <w:r w:rsidRPr="005F243B">
        <w:rPr>
          <w:rStyle w:val="StyleUnderline"/>
        </w:rPr>
        <w:t xml:space="preserve"> on space security issues </w:t>
      </w:r>
      <w:r w:rsidRPr="00B65934">
        <w:rPr>
          <w:rStyle w:val="Emphasis"/>
          <w:highlight w:val="yellow"/>
        </w:rPr>
        <w:t>would bring together</w:t>
      </w:r>
      <w:r w:rsidRPr="005F243B">
        <w:rPr>
          <w:rStyle w:val="StyleUnderline"/>
        </w:rPr>
        <w:t xml:space="preserve"> U.S. and Chinese </w:t>
      </w:r>
      <w:r w:rsidRPr="00B65934">
        <w:rPr>
          <w:rStyle w:val="Emphasis"/>
          <w:highlight w:val="yellow"/>
        </w:rPr>
        <w:t>officials working on space security, establish common understandings of</w:t>
      </w:r>
      <w:r w:rsidRPr="005F243B">
        <w:rPr>
          <w:rStyle w:val="StyleUnderline"/>
        </w:rPr>
        <w:t xml:space="preserve"> one another’s national </w:t>
      </w:r>
      <w:r w:rsidRPr="00B65934">
        <w:rPr>
          <w:rStyle w:val="Emphasis"/>
          <w:highlight w:val="yellow"/>
        </w:rPr>
        <w:t>policy, and allow them to build working relationships that could</w:t>
      </w:r>
      <w:r w:rsidRPr="005F243B">
        <w:rPr>
          <w:rStyle w:val="StyleUnderline"/>
        </w:rPr>
        <w:t xml:space="preserve"> help </w:t>
      </w:r>
      <w:r w:rsidRPr="00B65934">
        <w:rPr>
          <w:rStyle w:val="Emphasis"/>
          <w:highlight w:val="yellow"/>
        </w:rPr>
        <w:t>defuse a crisis before it escalates</w:t>
      </w:r>
      <w:r w:rsidRPr="005F243B">
        <w:rPr>
          <w:rStyle w:val="StyleUnderline"/>
        </w:rPr>
        <w:t>.</w:t>
      </w:r>
    </w:p>
    <w:p w14:paraId="6C36B01A" w14:textId="77777777" w:rsidR="00C06E47" w:rsidRPr="005E7CC1" w:rsidRDefault="00C06E47" w:rsidP="00C06E47">
      <w:pPr>
        <w:ind w:left="720"/>
        <w:rPr>
          <w:sz w:val="16"/>
          <w:szCs w:val="16"/>
        </w:rPr>
      </w:pPr>
      <w:r w:rsidRPr="005E7CC1">
        <w:rPr>
          <w:sz w:val="16"/>
          <w:szCs w:val="16"/>
        </w:rPr>
        <w:t xml:space="preserve">Civil Space: It’s Getting Crowded Up Here </w:t>
      </w:r>
    </w:p>
    <w:p w14:paraId="090ED38E" w14:textId="77777777" w:rsidR="00C06E47" w:rsidRPr="005F243B" w:rsidRDefault="00C06E47" w:rsidP="00C06E47">
      <w:pPr>
        <w:ind w:left="720"/>
        <w:rPr>
          <w:rStyle w:val="StyleUnderline"/>
        </w:rPr>
      </w:pPr>
      <w:r w:rsidRPr="005E7CC1">
        <w:rPr>
          <w:sz w:val="16"/>
        </w:rPr>
        <w:t xml:space="preserve">But it’s not just the military use of space that Washington and Beijing need to </w:t>
      </w:r>
      <w:r w:rsidRPr="009A2A40">
        <w:rPr>
          <w:sz w:val="16"/>
        </w:rPr>
        <w:t xml:space="preserve">discuss. </w:t>
      </w:r>
      <w:r w:rsidRPr="009A2A40">
        <w:rPr>
          <w:rStyle w:val="Emphasis"/>
        </w:rPr>
        <w:t>Civilian space issues, too, are part of the geostrategic landscape.</w:t>
      </w:r>
      <w:r w:rsidRPr="009A2A40">
        <w:rPr>
          <w:rStyle w:val="StyleUnderline"/>
        </w:rPr>
        <w:t xml:space="preserve"> And with low Earth or</w:t>
      </w:r>
      <w:r w:rsidRPr="005F243B">
        <w:rPr>
          <w:rStyle w:val="StyleUnderline"/>
        </w:rPr>
        <w:t>bit getting increasingly crowded, both sides have issues that need to be addressed.</w:t>
      </w:r>
    </w:p>
    <w:p w14:paraId="18D696AD" w14:textId="77777777" w:rsidR="00C06E47" w:rsidRPr="005E7CC1" w:rsidRDefault="00C06E47" w:rsidP="00C06E47">
      <w:pPr>
        <w:ind w:left="720"/>
        <w:rPr>
          <w:sz w:val="16"/>
        </w:rPr>
      </w:pPr>
      <w:r w:rsidRPr="005F243B">
        <w:rPr>
          <w:rStyle w:val="StyleUnderline"/>
        </w:rPr>
        <w:t xml:space="preserve">In </w:t>
      </w:r>
      <w:r w:rsidRPr="009A2A40">
        <w:rPr>
          <w:rStyle w:val="StyleUnderline"/>
        </w:rPr>
        <w:t xml:space="preserve">2021, </w:t>
      </w:r>
      <w:r w:rsidRPr="009A2A40">
        <w:rPr>
          <w:rStyle w:val="Emphasis"/>
        </w:rPr>
        <w:t xml:space="preserve">China’s Tiangong space station twice had to maneuver to avoid colliding with </w:t>
      </w:r>
      <w:proofErr w:type="spellStart"/>
      <w:r w:rsidRPr="009A2A40">
        <w:rPr>
          <w:rStyle w:val="Emphasis"/>
        </w:rPr>
        <w:t>StarLink</w:t>
      </w:r>
      <w:proofErr w:type="spellEnd"/>
      <w:r w:rsidRPr="009A2A40">
        <w:rPr>
          <w:rStyle w:val="Emphasis"/>
        </w:rPr>
        <w:t xml:space="preserve"> satellites</w:t>
      </w:r>
      <w:r w:rsidRPr="009A2A40">
        <w:rPr>
          <w:rStyle w:val="StyleUnderline"/>
        </w:rPr>
        <w:t xml:space="preserve"> put into orbit by Elon Musk’s SpaceX corporation.</w:t>
      </w:r>
      <w:r w:rsidRPr="009A2A40">
        <w:rPr>
          <w:sz w:val="16"/>
        </w:rPr>
        <w:t xml:space="preserve"> In response, China submitted a formal complaint through the United Nations</w:t>
      </w:r>
      <w:r w:rsidRPr="005E7CC1">
        <w:rPr>
          <w:sz w:val="16"/>
        </w:rPr>
        <w:t>, pointing to the responsibilities of all countries party to Outer Space Treaty. Ratified in 1967, the treaty bans nuclear weapons in space, establishes that space and celestial bodies will be freely explored for peaceful purposes, and precludes claims of sovereignty over non-Earth territories — though it does not go so far as to ban military activities in space. The treaty also states that countries are responsible for the actions of their nations’ commercial actors — and thus the United States is responsible for the actions of SpaceX.</w:t>
      </w:r>
    </w:p>
    <w:p w14:paraId="7B5F2523" w14:textId="77777777" w:rsidR="00C06E47" w:rsidRPr="003305B8" w:rsidRDefault="00C06E47" w:rsidP="00C06E47">
      <w:pPr>
        <w:ind w:left="720"/>
        <w:rPr>
          <w:sz w:val="16"/>
        </w:rPr>
      </w:pPr>
      <w:r w:rsidRPr="00BD6FC0">
        <w:rPr>
          <w:rStyle w:val="StyleUnderline"/>
        </w:rPr>
        <w:t xml:space="preserve">This isn’t the first time SpaceX has been criticized for its behavior in outer space. And the problem is only going to grow more serious: </w:t>
      </w:r>
      <w:r w:rsidRPr="005E7CC1">
        <w:rPr>
          <w:sz w:val="16"/>
        </w:rPr>
        <w:t xml:space="preserve">The 2,000 </w:t>
      </w:r>
      <w:proofErr w:type="spellStart"/>
      <w:r w:rsidRPr="005E7CC1">
        <w:rPr>
          <w:sz w:val="16"/>
        </w:rPr>
        <w:t>StarLink</w:t>
      </w:r>
      <w:proofErr w:type="spellEnd"/>
      <w:r w:rsidRPr="005E7CC1">
        <w:rPr>
          <w:sz w:val="16"/>
        </w:rPr>
        <w:t xml:space="preserve"> satellites currently deployed are </w:t>
      </w:r>
      <w:r w:rsidRPr="005E7CC1">
        <w:rPr>
          <w:sz w:val="16"/>
        </w:rPr>
        <w:lastRenderedPageBreak/>
        <w:t xml:space="preserve">only a fraction of the planned total of 30,000 as part of SpaceX’s second-generation low Earth orbit broadband constellation. Of course, America’s SpaceX is not the only one interested in building massive satellite constellations. The </w:t>
      </w:r>
      <w:proofErr w:type="gramStart"/>
      <w:r w:rsidRPr="005E7CC1">
        <w:rPr>
          <w:sz w:val="16"/>
        </w:rPr>
        <w:t>newly-created</w:t>
      </w:r>
      <w:proofErr w:type="gramEnd"/>
      <w:r w:rsidRPr="005E7CC1">
        <w:rPr>
          <w:sz w:val="16"/>
        </w:rPr>
        <w:t xml:space="preserve"> state-owned (and independent of existing telecoms) China Satellite Network Group has been tasked with launching China’s own broadband satellite constellation, with plans for roughly 13,000 satellites. With so many satellites heading into low Earth orbit </w:t>
      </w:r>
      <w:r w:rsidRPr="003305B8">
        <w:rPr>
          <w:sz w:val="16"/>
        </w:rPr>
        <w:t>in the coming years, experts fear additional near-misses — or even collisions — between orbiting satellites.</w:t>
      </w:r>
    </w:p>
    <w:p w14:paraId="0C20BC0F" w14:textId="77777777" w:rsidR="00C06E47" w:rsidRPr="00BD6FC0" w:rsidRDefault="00C06E47" w:rsidP="00C06E47">
      <w:pPr>
        <w:ind w:left="720"/>
        <w:rPr>
          <w:rStyle w:val="StyleUnderline"/>
        </w:rPr>
      </w:pPr>
      <w:r w:rsidRPr="003305B8">
        <w:rPr>
          <w:rStyle w:val="Emphasis"/>
        </w:rPr>
        <w:t>Why the concern over satellite collisions? In a word, debris.</w:t>
      </w:r>
      <w:r w:rsidRPr="003305B8">
        <w:rPr>
          <w:rStyle w:val="StyleUnderline"/>
        </w:rPr>
        <w:t xml:space="preserve"> Whether produced by an anti-satellite weapons test or an accidental collision, any collision in low Earth</w:t>
      </w:r>
      <w:r w:rsidRPr="00BD6FC0">
        <w:rPr>
          <w:rStyle w:val="StyleUnderline"/>
        </w:rPr>
        <w:t xml:space="preserve"> orbit creates additional orbiting space debris, which in turn increases the probability of additional collisions — and more debris. </w:t>
      </w:r>
      <w:r w:rsidRPr="005E7CC1">
        <w:rPr>
          <w:sz w:val="16"/>
        </w:rPr>
        <w:t xml:space="preserve">In the worst-case scenario, this could lead to a catastrophic cascade of collisions (“Kessler Syndrome”) of the type featured in Alfonso </w:t>
      </w:r>
      <w:proofErr w:type="spellStart"/>
      <w:r w:rsidRPr="005E7CC1">
        <w:rPr>
          <w:sz w:val="16"/>
        </w:rPr>
        <w:t>Cuarón’s</w:t>
      </w:r>
      <w:proofErr w:type="spellEnd"/>
      <w:r w:rsidRPr="005E7CC1">
        <w:rPr>
          <w:sz w:val="16"/>
        </w:rPr>
        <w:t xml:space="preserve"> 2013 Academy Award-winning film Gravity. Such a cascade event would leave low Earth orbit an inhospitable place for human spaceflight. </w:t>
      </w:r>
      <w:r w:rsidRPr="00B65934">
        <w:rPr>
          <w:rStyle w:val="Emphasis"/>
          <w:highlight w:val="yellow"/>
        </w:rPr>
        <w:t>With the United States and China both launching thousands of satellites into orbit in the coming years, bilateral dialogue between the two will be critical to reining in the growth of space debris.</w:t>
      </w:r>
      <w:r w:rsidRPr="00B65934">
        <w:rPr>
          <w:rStyle w:val="Emphasis"/>
        </w:rPr>
        <w:t xml:space="preserve"> </w:t>
      </w:r>
      <w:r w:rsidRPr="00BD6FC0">
        <w:rPr>
          <w:rStyle w:val="StyleUnderline"/>
        </w:rPr>
        <w:t>A formal dialogue process such as the Civil Space Dialogue would provide officials on both sides an arena to identify critical problems, connect the appropriate authorities to one another, and address issues of common concern.</w:t>
      </w:r>
    </w:p>
    <w:p w14:paraId="5EDB472A" w14:textId="77777777" w:rsidR="00C06E47" w:rsidRPr="005E7CC1" w:rsidRDefault="00C06E47" w:rsidP="00C06E47">
      <w:pPr>
        <w:ind w:left="720"/>
        <w:rPr>
          <w:sz w:val="16"/>
          <w:szCs w:val="16"/>
        </w:rPr>
      </w:pPr>
      <w:r w:rsidRPr="005E7CC1">
        <w:rPr>
          <w:sz w:val="16"/>
          <w:szCs w:val="16"/>
        </w:rPr>
        <w:t>Making Space to Keep Outer Space an Open Space</w:t>
      </w:r>
    </w:p>
    <w:p w14:paraId="1D460D8C" w14:textId="77777777" w:rsidR="00C06E47" w:rsidRPr="005E7CC1" w:rsidRDefault="00C06E47" w:rsidP="00C06E47">
      <w:pPr>
        <w:ind w:left="720"/>
        <w:rPr>
          <w:sz w:val="16"/>
        </w:rPr>
      </w:pPr>
      <w:r w:rsidRPr="00BD6FC0">
        <w:rPr>
          <w:rStyle w:val="StyleUnderline"/>
        </w:rPr>
        <w:t>Resuming the U.S.-China Civil Space Dialogue is also an easier to bar to clear than other, broader forms of civil cooperation between the United States and China on space issues.</w:t>
      </w:r>
      <w:r w:rsidRPr="005E7CC1">
        <w:rPr>
          <w:sz w:val="16"/>
        </w:rPr>
        <w:t xml:space="preserve"> One barrier to that cooperation is the Wolf amendment, which limits engagement with China on space issues. Named for former Rep. Frank Wolf, the language has been included in the annual appropriations bill since 2011 and puts a number of obstacles in front of the National Aeronautics and Space </w:t>
      </w:r>
      <w:proofErr w:type="gramStart"/>
      <w:r w:rsidRPr="005E7CC1">
        <w:rPr>
          <w:sz w:val="16"/>
        </w:rPr>
        <w:t>Administration(</w:t>
      </w:r>
      <w:proofErr w:type="gramEnd"/>
      <w:r w:rsidRPr="005E7CC1">
        <w:rPr>
          <w:sz w:val="16"/>
        </w:rPr>
        <w:t xml:space="preserve">as well as the White House Office of Science and Technology Policy and the National Space Council) for any efforts to coordinate or collaborate with China or any Chinese company. While not a ban on interactions with China on space issues, the amendment has certainly chilled past efforts at engaging China in these areas. </w:t>
      </w:r>
      <w:r w:rsidRPr="005449C3">
        <w:rPr>
          <w:rStyle w:val="StyleUnderline"/>
        </w:rPr>
        <w:t>The U.S.-China Civil Space Dialogue, hosted by the U.S. Department of State, provided an easier path to get American and Chinese space experts in the same room</w:t>
      </w:r>
      <w:r w:rsidRPr="005E7CC1">
        <w:rPr>
          <w:sz w:val="16"/>
        </w:rPr>
        <w:t xml:space="preserve"> (though officials from the National Aeronautics and Space Administration were still required to submit advanced certification to Congress that the meeting would not violate the Wolf restrictions </w:t>
      </w:r>
      <w:proofErr w:type="gramStart"/>
      <w:r w:rsidRPr="005E7CC1">
        <w:rPr>
          <w:sz w:val="16"/>
        </w:rPr>
        <w:t>in order to</w:t>
      </w:r>
      <w:proofErr w:type="gramEnd"/>
      <w:r w:rsidRPr="005E7CC1">
        <w:rPr>
          <w:sz w:val="16"/>
        </w:rPr>
        <w:t xml:space="preserve"> participate in the dialogue).</w:t>
      </w:r>
    </w:p>
    <w:p w14:paraId="23826DEE" w14:textId="77777777" w:rsidR="00C06E47" w:rsidRPr="005E7CC1" w:rsidRDefault="00C06E47" w:rsidP="00C06E47">
      <w:pPr>
        <w:ind w:left="720"/>
        <w:rPr>
          <w:sz w:val="16"/>
          <w:szCs w:val="16"/>
        </w:rPr>
      </w:pPr>
      <w:r w:rsidRPr="005E7CC1">
        <w:rPr>
          <w:sz w:val="16"/>
          <w:szCs w:val="16"/>
        </w:rPr>
        <w:t>Resuming a pair of dialogues might not seem like enough given the stakes and the scope of issues at hand. Space policy experts have proposed a range of potential policies for the United States to pursue, including a voluntary moratorium on anti-satellite weapons tests, legally binding agreements on space security as part of a broader space arms control agenda, and even a global ban on anti-satellite testing.</w:t>
      </w:r>
    </w:p>
    <w:p w14:paraId="5DC01488" w14:textId="77777777" w:rsidR="00C06E47" w:rsidRPr="005E7CC1" w:rsidRDefault="00C06E47" w:rsidP="00C06E47">
      <w:pPr>
        <w:ind w:left="720"/>
        <w:rPr>
          <w:sz w:val="16"/>
          <w:szCs w:val="16"/>
        </w:rPr>
      </w:pPr>
      <w:r w:rsidRPr="005E7CC1">
        <w:rPr>
          <w:sz w:val="16"/>
          <w:szCs w:val="16"/>
        </w:rPr>
        <w:t>These proposals all have their merits. But the United States is a long way from engaging China in an arms control framework for space. At present, U.S.-Chinese relations are still in rough shape, with limited engagement on most issues. While officials from the Biden administration have stated their desire to engage China in discussions of nuclear arms control, the United States and China are not currently engaged in any such talks. Nor have the United States and China ever concluded a bilateral nuclear arms control agreement, though the United States has far more experience negotiating over nuclear weapons than on space arms control.</w:t>
      </w:r>
    </w:p>
    <w:p w14:paraId="2CE093C7" w14:textId="77777777" w:rsidR="00C06E47" w:rsidRPr="00B65934" w:rsidRDefault="00C06E47" w:rsidP="00C06E47">
      <w:pPr>
        <w:ind w:left="720"/>
        <w:rPr>
          <w:rStyle w:val="Emphasis"/>
        </w:rPr>
      </w:pPr>
      <w:r w:rsidRPr="005E7CC1">
        <w:rPr>
          <w:sz w:val="16"/>
        </w:rPr>
        <w:t>The U.S.-Chinese relationship also now lacks the overarching framework for discussion once provided by the Strategic and Economic Dialogue, which, though oft maligned in Washington, D.C., produced many successful outcomes for the United States</w:t>
      </w:r>
      <w:r w:rsidRPr="005449C3">
        <w:rPr>
          <w:rStyle w:val="StyleUnderline"/>
        </w:rPr>
        <w:t xml:space="preserve">. </w:t>
      </w:r>
      <w:r w:rsidRPr="00B65934">
        <w:rPr>
          <w:rStyle w:val="Emphasis"/>
          <w:highlight w:val="yellow"/>
        </w:rPr>
        <w:t>If the United States and China cannot manage to sustain a basic level of dialogue on space issues, grander proposals — no matter their policy rigor — will never take off.</w:t>
      </w:r>
    </w:p>
    <w:p w14:paraId="3E920220" w14:textId="77777777" w:rsidR="00C06E47" w:rsidRPr="00722AE4" w:rsidRDefault="00C06E47" w:rsidP="00C06E47">
      <w:pPr>
        <w:ind w:left="720"/>
        <w:rPr>
          <w:rStyle w:val="StyleUnderline"/>
        </w:rPr>
      </w:pPr>
      <w:r w:rsidRPr="00722AE4">
        <w:rPr>
          <w:rStyle w:val="StyleUnderline"/>
        </w:rPr>
        <w:t xml:space="preserve">These two dialogue processes can also focus and motivate internal policy discussions in Washington and Beijing. </w:t>
      </w:r>
      <w:r w:rsidRPr="005E7CC1">
        <w:rPr>
          <w:sz w:val="16"/>
        </w:rPr>
        <w:t xml:space="preserve">As space experts have pointed out, one obstacle to the United States promoting a common set of space norms in its own behavior is that the United States itself does not have a shared understanding </w:t>
      </w:r>
      <w:r w:rsidRPr="005E7CC1">
        <w:rPr>
          <w:sz w:val="16"/>
        </w:rPr>
        <w:lastRenderedPageBreak/>
        <w:t xml:space="preserve">across agencies of what those norms should be. </w:t>
      </w:r>
      <w:r w:rsidRPr="00722AE4">
        <w:rPr>
          <w:rStyle w:val="StyleUnderline"/>
        </w:rPr>
        <w:t>One of the conclusions from our investigation of the U.S.-China Strategic and Economic Dialogue was the role that the annual dialogue process served in forcing both sides — American and Chinese alike — to engage in interagency negotiations back home over issues of common concern.</w:t>
      </w:r>
    </w:p>
    <w:p w14:paraId="30D436EC" w14:textId="7693C763" w:rsidR="00C06E47" w:rsidRPr="00C06E47" w:rsidRDefault="00C06E47" w:rsidP="00C06E47">
      <w:pPr>
        <w:ind w:left="720"/>
        <w:rPr>
          <w:b/>
          <w:iCs/>
          <w:u w:val="single"/>
        </w:rPr>
      </w:pPr>
      <w:r w:rsidRPr="005E7CC1">
        <w:rPr>
          <w:sz w:val="16"/>
        </w:rPr>
        <w:t xml:space="preserve">A call for engagement and dialogue with China might seem quaint given the public funeral for the era of engagement. Yet the Biden administration has continued to seek a dialogue process with Beijing, as indicated by the repeated engagements between high-level U.S. officials and their Chinese counterparts and by President Joe Biden’s own direct dialogues with Chinese leader Xi Jinping. Per Secretary of State Anthony </w:t>
      </w:r>
      <w:proofErr w:type="spellStart"/>
      <w:r w:rsidRPr="005E7CC1">
        <w:rPr>
          <w:sz w:val="16"/>
        </w:rPr>
        <w:t>Blinken</w:t>
      </w:r>
      <w:proofErr w:type="spellEnd"/>
      <w:r w:rsidRPr="005E7CC1">
        <w:rPr>
          <w:sz w:val="16"/>
        </w:rPr>
        <w:t xml:space="preserve">, the Biden administration’s approach to China is “competitive when it should be, collaborative when it can be, and adversarial when it must be” — a line </w:t>
      </w:r>
      <w:proofErr w:type="spellStart"/>
      <w:r w:rsidRPr="005E7CC1">
        <w:rPr>
          <w:sz w:val="16"/>
        </w:rPr>
        <w:t>oft</w:t>
      </w:r>
      <w:proofErr w:type="spellEnd"/>
      <w:r w:rsidRPr="005E7CC1">
        <w:rPr>
          <w:sz w:val="16"/>
        </w:rPr>
        <w:t xml:space="preserve"> repeated by administration officials. </w:t>
      </w:r>
      <w:r w:rsidRPr="00B65934">
        <w:rPr>
          <w:rStyle w:val="Emphasis"/>
          <w:highlight w:val="yellow"/>
        </w:rPr>
        <w:t>Space issues, both civil and security, are and will continue to be a mixture of collaboration and competition. But both the United States and China should engage</w:t>
      </w:r>
      <w:r w:rsidRPr="005E7CC1">
        <w:rPr>
          <w:rStyle w:val="StyleUnderline"/>
        </w:rPr>
        <w:t xml:space="preserve"> with one another </w:t>
      </w:r>
      <w:r w:rsidRPr="00B65934">
        <w:rPr>
          <w:rStyle w:val="Emphasis"/>
          <w:highlight w:val="yellow"/>
        </w:rPr>
        <w:t>to ensure that that competition does not lead to space becoming an adversarial arena</w:t>
      </w:r>
      <w:r w:rsidRPr="005E7CC1">
        <w:rPr>
          <w:rStyle w:val="StyleUnderline"/>
        </w:rPr>
        <w:t xml:space="preserve">. Given the outstanding space issues in the Sino-American </w:t>
      </w:r>
      <w:r w:rsidRPr="003305B8">
        <w:rPr>
          <w:rStyle w:val="StyleUnderline"/>
        </w:rPr>
        <w:t xml:space="preserve">relationship, </w:t>
      </w:r>
      <w:r w:rsidRPr="003305B8">
        <w:rPr>
          <w:rStyle w:val="Emphasis"/>
        </w:rPr>
        <w:t xml:space="preserve">it’s time to re-launch </w:t>
      </w:r>
      <w:r w:rsidRPr="003305B8">
        <w:rPr>
          <w:rStyle w:val="StyleUnderline"/>
        </w:rPr>
        <w:t>both</w:t>
      </w:r>
      <w:r w:rsidRPr="003305B8">
        <w:rPr>
          <w:rStyle w:val="Emphasis"/>
        </w:rPr>
        <w:t xml:space="preserve"> the Civil Space Dialogue and the Space Security Exchange.</w:t>
      </w:r>
    </w:p>
    <w:p w14:paraId="2B539229" w14:textId="41EFA23A" w:rsidR="00C06E47" w:rsidRDefault="00C06E47" w:rsidP="00C06E47">
      <w:pPr>
        <w:pStyle w:val="Heading3"/>
      </w:pPr>
      <w:r>
        <w:lastRenderedPageBreak/>
        <w:t>3</w:t>
      </w:r>
    </w:p>
    <w:p w14:paraId="32E8A8B0" w14:textId="77777777" w:rsidR="00C06E47" w:rsidRPr="00014357" w:rsidRDefault="00C06E47" w:rsidP="00C06E47">
      <w:pPr>
        <w:pStyle w:val="Heading4"/>
        <w:rPr>
          <w:b w:val="0"/>
          <w:sz w:val="22"/>
        </w:rPr>
      </w:pPr>
      <w:r>
        <w:t xml:space="preserve">Russian space program powerless without a Sino-Russian space alliance right now, but </w:t>
      </w:r>
      <w:proofErr w:type="gramStart"/>
      <w:r>
        <w:t>in order to</w:t>
      </w:r>
      <w:proofErr w:type="gramEnd"/>
      <w:r>
        <w:t xml:space="preserve"> circumvent the plan, China helps Russia fill in as the US’s space leader </w:t>
      </w:r>
    </w:p>
    <w:p w14:paraId="229C345E" w14:textId="77777777" w:rsidR="00C06E47" w:rsidRPr="00014357" w:rsidRDefault="00C06E47" w:rsidP="00C06E47">
      <w:r w:rsidRPr="00014357">
        <w:t>Luke Harding {Guardian foreign correspondent. His book </w:t>
      </w:r>
      <w:hyperlink r:id="rId10" w:history="1">
        <w:r w:rsidRPr="00014357">
          <w:rPr>
            <w:rStyle w:val="Hyperlink"/>
          </w:rPr>
          <w:t>Shadow State</w:t>
        </w:r>
      </w:hyperlink>
      <w:r w:rsidRPr="00014357">
        <w:t> is published by Guardian Faber.}, 21 - ("The space race is back on – but who will win?," Guardian, 7-16-2021, https://www.theguardian.com/science/2021/jul/16/the-space-race-is-back-on-but-who-will-win)//marlborough-wr/</w:t>
      </w:r>
    </w:p>
    <w:p w14:paraId="5D91B81D" w14:textId="77777777" w:rsidR="00C06E47" w:rsidRPr="00014357" w:rsidRDefault="00C06E47" w:rsidP="00C06E47">
      <w:pPr>
        <w:ind w:left="720"/>
        <w:rPr>
          <w:sz w:val="12"/>
        </w:rPr>
      </w:pPr>
      <w:r w:rsidRPr="00014357">
        <w:rPr>
          <w:rStyle w:val="StyleUnderline"/>
          <w:highlight w:val="yellow"/>
        </w:rPr>
        <w:t xml:space="preserve">The biggest challenge to US space supremacy comes </w:t>
      </w:r>
      <w:r w:rsidRPr="00014357">
        <w:rPr>
          <w:rStyle w:val="Emphasis"/>
          <w:highlight w:val="yellow"/>
        </w:rPr>
        <w:t xml:space="preserve">not from </w:t>
      </w:r>
      <w:hyperlink r:id="rId11" w:history="1">
        <w:r w:rsidRPr="00014357">
          <w:rPr>
            <w:rStyle w:val="Emphasis"/>
            <w:highlight w:val="yellow"/>
          </w:rPr>
          <w:t>Russia</w:t>
        </w:r>
      </w:hyperlink>
      <w:r w:rsidRPr="00014357">
        <w:rPr>
          <w:sz w:val="12"/>
        </w:rPr>
        <w:t xml:space="preserve"> – heir to the Soviet Union’s pioneering space </w:t>
      </w:r>
      <w:proofErr w:type="spellStart"/>
      <w:r w:rsidRPr="00014357">
        <w:rPr>
          <w:sz w:val="12"/>
        </w:rPr>
        <w:t>programme</w:t>
      </w:r>
      <w:proofErr w:type="spellEnd"/>
      <w:r w:rsidRPr="00014357">
        <w:rPr>
          <w:sz w:val="12"/>
        </w:rPr>
        <w:t xml:space="preserve">, which launched the Sputnik satellite and got the first human into space in the form of Yuri Gagarin – </w:t>
      </w:r>
      <w:r w:rsidRPr="00014357">
        <w:rPr>
          <w:rStyle w:val="Emphasis"/>
          <w:highlight w:val="yellow"/>
        </w:rPr>
        <w:t>but from China.</w:t>
      </w:r>
      <w:r>
        <w:rPr>
          <w:rStyle w:val="StyleUnderline"/>
        </w:rPr>
        <w:t xml:space="preserve"> </w:t>
      </w:r>
      <w:r w:rsidRPr="00014357">
        <w:rPr>
          <w:sz w:val="12"/>
        </w:rPr>
        <w:t xml:space="preserve">In 2011 Congress prohibited US scientists from cooperating with Beijing. Its fear: scientific espionage. Taikonauts are banned from visiting the ISS, which has hosted astronauts from 19 countries over the past 20 years. The station’s future beyond 2028 is uncertain. Its operations may yet be extended in the face of increasing Chinese competition. In its annual threat assessment this April, the office of the US Director of National Intelligence (DNI) described China as a “near-peer competitor” pushing for global power. It warns: “Beijing is working to match or exceed US capabilities in space to gain the military, economic, and prestige benefits that Washington has accrued from space leadership.” The Biden administration suspects Chinese satellites are being used for non-civilian purposes. The People’s Liberation Army integrates reconnaissance and navigation data in military command and control systems, the DNI says. “Satellites are inherently dual use. It’s not like the difference between an F15 fighter jet and a </w:t>
      </w:r>
      <w:proofErr w:type="gramStart"/>
      <w:r w:rsidRPr="00014357">
        <w:rPr>
          <w:sz w:val="12"/>
        </w:rPr>
        <w:t>737 passenger</w:t>
      </w:r>
      <w:proofErr w:type="gramEnd"/>
      <w:r w:rsidRPr="00014357">
        <w:rPr>
          <w:sz w:val="12"/>
        </w:rPr>
        <w:t xml:space="preserve"> plane,” </w:t>
      </w:r>
      <w:proofErr w:type="spellStart"/>
      <w:r w:rsidRPr="00014357">
        <w:rPr>
          <w:sz w:val="12"/>
        </w:rPr>
        <w:t>Hilborne</w:t>
      </w:r>
      <w:proofErr w:type="spellEnd"/>
      <w:r w:rsidRPr="00014357">
        <w:rPr>
          <w:sz w:val="12"/>
        </w:rPr>
        <w:t xml:space="preserve"> says. Once China completes the Tiangong space station next year, it is likely to invite foreign astronauts to take part in missions. One goal: to build new soft-power alliances. Beijing says interest from other countries is enormous. The low Earth orbit station is part of an ambitious development strategy in the heavens rather than on land – a sort of belt and rocket initiative. According to Alanna </w:t>
      </w:r>
      <w:proofErr w:type="spellStart"/>
      <w:r w:rsidRPr="00014357">
        <w:rPr>
          <w:sz w:val="12"/>
        </w:rPr>
        <w:t>Krolikowski</w:t>
      </w:r>
      <w:proofErr w:type="spellEnd"/>
      <w:r w:rsidRPr="00014357">
        <w:rPr>
          <w:sz w:val="12"/>
        </w:rPr>
        <w:t xml:space="preserve">, an assistant professor at the Missouri University of Science and Technology, </w:t>
      </w:r>
      <w:r w:rsidRPr="00014357">
        <w:rPr>
          <w:rStyle w:val="StyleUnderline"/>
        </w:rPr>
        <w:t xml:space="preserve">a “bifurcation” of space exploration is under way. In one emerging camp are </w:t>
      </w:r>
      <w:r w:rsidRPr="00014357">
        <w:rPr>
          <w:sz w:val="12"/>
        </w:rPr>
        <w:t>states led by</w:t>
      </w:r>
      <w:r w:rsidRPr="00014357">
        <w:rPr>
          <w:rStyle w:val="StyleUnderline"/>
        </w:rPr>
        <w:t xml:space="preserve"> China and Russia, </w:t>
      </w:r>
      <w:r w:rsidRPr="00014357">
        <w:rPr>
          <w:sz w:val="12"/>
        </w:rPr>
        <w:t>many of them authoritarian</w:t>
      </w:r>
      <w:r w:rsidRPr="00014357">
        <w:rPr>
          <w:rStyle w:val="StyleUnderline"/>
        </w:rPr>
        <w:t>; in the other are</w:t>
      </w:r>
      <w:r w:rsidRPr="00014357">
        <w:rPr>
          <w:sz w:val="12"/>
        </w:rPr>
        <w:t xml:space="preserve"> democracies and “like-minded” countries aligned with </w:t>
      </w:r>
      <w:r w:rsidRPr="00014357">
        <w:rPr>
          <w:rStyle w:val="StyleUnderline"/>
        </w:rPr>
        <w:t>the US.</w:t>
      </w:r>
      <w:r>
        <w:rPr>
          <w:rStyle w:val="StyleUnderline"/>
        </w:rPr>
        <w:t xml:space="preserve"> </w:t>
      </w:r>
      <w:r w:rsidRPr="00014357">
        <w:rPr>
          <w:rStyle w:val="StyleUnderline"/>
          <w:highlight w:val="yellow"/>
        </w:rPr>
        <w:t>Russia</w:t>
      </w:r>
      <w:r w:rsidRPr="00014357">
        <w:rPr>
          <w:sz w:val="12"/>
        </w:rPr>
        <w:t xml:space="preserve"> has traditionally worked closely with the Americans, even when terrestrial relations were bad. Now it </w:t>
      </w:r>
      <w:r w:rsidRPr="00014357">
        <w:rPr>
          <w:rStyle w:val="Emphasis"/>
          <w:highlight w:val="yellow"/>
        </w:rPr>
        <w:t>is moving closer to Beijing</w:t>
      </w:r>
      <w:r w:rsidRPr="00014357">
        <w:rPr>
          <w:rStyle w:val="Emphasis"/>
        </w:rPr>
        <w:t>.</w:t>
      </w:r>
      <w:r w:rsidRPr="00014357">
        <w:rPr>
          <w:sz w:val="12"/>
        </w:rPr>
        <w:t xml:space="preserve"> In March, </w:t>
      </w:r>
      <w:r w:rsidRPr="00014357">
        <w:rPr>
          <w:rStyle w:val="StyleUnderline"/>
          <w:highlight w:val="yellow"/>
        </w:rPr>
        <w:t>China and Russia</w:t>
      </w:r>
      <w:r>
        <w:rPr>
          <w:rStyle w:val="StyleUnderline"/>
        </w:rPr>
        <w:t xml:space="preserve"> </w:t>
      </w:r>
      <w:hyperlink r:id="rId12" w:history="1">
        <w:r w:rsidRPr="00014357">
          <w:rPr>
            <w:rStyle w:val="StyleUnderline"/>
            <w:highlight w:val="yellow"/>
          </w:rPr>
          <w:t>announced plans to co-build an international lunar research station</w:t>
        </w:r>
      </w:hyperlink>
      <w:r w:rsidRPr="00014357">
        <w:rPr>
          <w:rStyle w:val="StyleUnderline"/>
          <w:highlight w:val="yellow"/>
        </w:rPr>
        <w:t>.</w:t>
      </w:r>
      <w:r w:rsidRPr="00014357">
        <w:rPr>
          <w:sz w:val="12"/>
        </w:rPr>
        <w:t xml:space="preserve"> The agreement comes at a time when </w:t>
      </w:r>
      <w:r w:rsidRPr="00014357">
        <w:rPr>
          <w:rStyle w:val="StyleUnderline"/>
        </w:rPr>
        <w:t xml:space="preserve">Vladimir </w:t>
      </w:r>
      <w:r w:rsidRPr="00014357">
        <w:rPr>
          <w:rStyle w:val="StyleUnderline"/>
          <w:highlight w:val="yellow"/>
        </w:rPr>
        <w:t>Putin’s</w:t>
      </w:r>
      <w:r w:rsidRPr="00014357">
        <w:rPr>
          <w:rStyle w:val="StyleUnderline"/>
        </w:rPr>
        <w:t xml:space="preserve"> government has </w:t>
      </w:r>
      <w:r w:rsidRPr="00014357">
        <w:rPr>
          <w:rStyle w:val="StyleUnderline"/>
          <w:highlight w:val="yellow"/>
        </w:rPr>
        <w:t>been increasingly isolated and subject to western sanctions.</w:t>
      </w:r>
      <w:r w:rsidRPr="00014357">
        <w:rPr>
          <w:sz w:val="12"/>
        </w:rPr>
        <w:t xml:space="preserve"> In June, </w:t>
      </w:r>
      <w:r w:rsidRPr="00014357">
        <w:rPr>
          <w:rStyle w:val="StyleUnderline"/>
          <w:highlight w:val="yellow"/>
        </w:rPr>
        <w:t>Putin and his Chinese counterpart Xi Jinping renewed a friendship treaty.</w:t>
      </w:r>
      <w:r w:rsidRPr="00014357">
        <w:rPr>
          <w:sz w:val="12"/>
          <w:highlight w:val="yellow"/>
        </w:rPr>
        <w:t xml:space="preserve"> </w:t>
      </w:r>
      <w:r w:rsidRPr="00014357">
        <w:rPr>
          <w:rStyle w:val="Emphasis"/>
          <w:highlight w:val="yellow"/>
        </w:rPr>
        <w:t xml:space="preserve">Moscow is </w:t>
      </w:r>
      <w:proofErr w:type="spellStart"/>
      <w:r w:rsidRPr="00014357">
        <w:rPr>
          <w:rStyle w:val="Emphasis"/>
          <w:highlight w:val="yellow"/>
        </w:rPr>
        <w:t>cosying</w:t>
      </w:r>
      <w:proofErr w:type="spellEnd"/>
      <w:r w:rsidRPr="00014357">
        <w:rPr>
          <w:rStyle w:val="Emphasis"/>
          <w:highlight w:val="yellow"/>
        </w:rPr>
        <w:t xml:space="preserve"> up to Beijing out of necessity</w:t>
      </w:r>
      <w:r w:rsidRPr="00014357">
        <w:rPr>
          <w:sz w:val="12"/>
        </w:rPr>
        <w:t xml:space="preserve">, at a time of rising US-China bipolarity. 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 Nasa, meanwhile, has said it intends to put a woman and a person of </w:t>
      </w:r>
      <w:proofErr w:type="spellStart"/>
      <w:r w:rsidRPr="00014357">
        <w:rPr>
          <w:sz w:val="12"/>
        </w:rPr>
        <w:t>colour</w:t>
      </w:r>
      <w:proofErr w:type="spellEnd"/>
      <w:r w:rsidRPr="00014357">
        <w:rPr>
          <w:sz w:val="12"/>
        </w:rPr>
        <w:t xml:space="preserve"> on the moon by 2024. SpaceX has been hired </w:t>
      </w:r>
      <w:hyperlink r:id="rId13" w:history="1">
        <w:r w:rsidRPr="00014357">
          <w:rPr>
            <w:rStyle w:val="Hyperlink"/>
            <w:sz w:val="12"/>
          </w:rPr>
          <w:t>to develop a lander</w:t>
        </w:r>
      </w:hyperlink>
      <w:r w:rsidRPr="00014357">
        <w:rPr>
          <w:sz w:val="12"/>
        </w:rPr>
        <w:t xml:space="preserve">. The return to the moon – after the last astronaut, commander Eugene Cernan, said goodbye in December 1972 – would be a staging post for the ultimate “giant leap”, Nasa says: sending astronauts to Mars. </w:t>
      </w:r>
      <w:proofErr w:type="spellStart"/>
      <w:r w:rsidRPr="00014357">
        <w:rPr>
          <w:sz w:val="12"/>
        </w:rPr>
        <w:t>Krolikowski</w:t>
      </w:r>
      <w:proofErr w:type="spellEnd"/>
      <w:r w:rsidRPr="00014357">
        <w:rPr>
          <w:sz w:val="12"/>
        </w:rPr>
        <w:t xml:space="preserve"> is </w:t>
      </w:r>
      <w:proofErr w:type="spellStart"/>
      <w:r w:rsidRPr="00014357">
        <w:rPr>
          <w:sz w:val="12"/>
        </w:rPr>
        <w:t>sceptical</w:t>
      </w:r>
      <w:proofErr w:type="spellEnd"/>
      <w:r w:rsidRPr="00014357">
        <w:rPr>
          <w:sz w:val="12"/>
        </w:rPr>
        <w:t xml:space="preserve"> that China will quickly overtake the US to become the world’s leading spacefaring country. “A lot of what China is doing is a reprisal of what the cold war space </w:t>
      </w:r>
      <w:proofErr w:type="spellStart"/>
      <w:r w:rsidRPr="00014357">
        <w:rPr>
          <w:sz w:val="12"/>
        </w:rPr>
        <w:t>programmes</w:t>
      </w:r>
      <w:proofErr w:type="spellEnd"/>
      <w:r w:rsidRPr="00014357">
        <w:rPr>
          <w:sz w:val="12"/>
        </w:rPr>
        <w:t xml:space="preserve"> did in the 1960s and 1970s,” she said. Beijing’s recent feats of exploration have as much to do with national pride as scientific discovery, she says. But there is no doubting Beijing’s desire to catch up, she adds. “The Chinese government has established, or has plans for, </w:t>
      </w:r>
      <w:proofErr w:type="spellStart"/>
      <w:r w:rsidRPr="00014357">
        <w:rPr>
          <w:sz w:val="12"/>
        </w:rPr>
        <w:t>programmes</w:t>
      </w:r>
      <w:proofErr w:type="spellEnd"/>
      <w:r w:rsidRPr="00014357">
        <w:rPr>
          <w:sz w:val="12"/>
        </w:rPr>
        <w:t xml:space="preserve"> or missions in every major area, whether it’s </w:t>
      </w:r>
      <w:hyperlink r:id="rId14" w:history="1">
        <w:r w:rsidRPr="00014357">
          <w:rPr>
            <w:rStyle w:val="Hyperlink"/>
            <w:sz w:val="12"/>
          </w:rPr>
          <w:t>Mars</w:t>
        </w:r>
      </w:hyperlink>
      <w:r w:rsidRPr="00014357">
        <w:rPr>
          <w:sz w:val="12"/>
        </w:rPr>
        <w:t xml:space="preserve"> missions, building mega constellations of telecommunications satellites, or exploring asteroids. There is no single area of space activity they are not involved in.” “</w:t>
      </w:r>
      <w:r w:rsidRPr="00014357">
        <w:rPr>
          <w:rStyle w:val="StyleUnderline"/>
        </w:rPr>
        <w:t>We see a tightening of the Russia-China relationship</w:t>
      </w:r>
      <w:r w:rsidRPr="00014357">
        <w:rPr>
          <w:sz w:val="12"/>
        </w:rPr>
        <w:t xml:space="preserve">,” </w:t>
      </w:r>
      <w:proofErr w:type="spellStart"/>
      <w:r w:rsidRPr="00014357">
        <w:rPr>
          <w:sz w:val="12"/>
        </w:rPr>
        <w:t>Krolikowski</w:t>
      </w:r>
      <w:proofErr w:type="spellEnd"/>
      <w:r w:rsidRPr="00014357">
        <w:rPr>
          <w:sz w:val="12"/>
        </w:rPr>
        <w:t xml:space="preserve"> says. “In the 1950s the Soviet Union provided a wide range of technical assistance to Beijing. Since the 1990s, however, </w:t>
      </w:r>
      <w:r w:rsidRPr="00014357">
        <w:rPr>
          <w:rStyle w:val="StyleUnderline"/>
          <w:highlight w:val="yellow"/>
        </w:rPr>
        <w:t xml:space="preserve">the Russian space establishment has experienced long stretches of underfunding and stagnation. </w:t>
      </w:r>
      <w:r w:rsidRPr="00014357">
        <w:rPr>
          <w:rStyle w:val="Emphasis"/>
          <w:highlight w:val="yellow"/>
        </w:rPr>
        <w:t>China now presents it with new opportunities.”</w:t>
      </w:r>
      <w:r w:rsidRPr="00014357">
        <w:rPr>
          <w:sz w:val="12"/>
          <w:highlight w:val="yellow"/>
        </w:rPr>
        <w:t xml:space="preserve"> </w:t>
      </w:r>
      <w:r w:rsidRPr="00014357">
        <w:rPr>
          <w:rStyle w:val="StyleUnderline"/>
          <w:highlight w:val="yellow"/>
        </w:rPr>
        <w:t>Russia is poised to benefit from cost sharing</w:t>
      </w:r>
      <w:r w:rsidRPr="00014357">
        <w:rPr>
          <w:sz w:val="12"/>
        </w:rPr>
        <w:t>, while China gets deep-rooted Russian technical expertise. At least, that’s the theory. “</w:t>
      </w:r>
      <w:r w:rsidRPr="00014357">
        <w:rPr>
          <w:rStyle w:val="Emphasis"/>
          <w:highlight w:val="yellow"/>
        </w:rPr>
        <w:t xml:space="preserve">I’m </w:t>
      </w:r>
      <w:proofErr w:type="spellStart"/>
      <w:r w:rsidRPr="00014357">
        <w:rPr>
          <w:rStyle w:val="Emphasis"/>
          <w:highlight w:val="yellow"/>
        </w:rPr>
        <w:t>sceptical</w:t>
      </w:r>
      <w:proofErr w:type="spellEnd"/>
      <w:r w:rsidRPr="00014357">
        <w:rPr>
          <w:rStyle w:val="Emphasis"/>
          <w:highlight w:val="yellow"/>
        </w:rPr>
        <w:t xml:space="preserve"> this joint space project will </w:t>
      </w:r>
      <w:proofErr w:type="spellStart"/>
      <w:r w:rsidRPr="00014357">
        <w:rPr>
          <w:rStyle w:val="Emphasis"/>
          <w:highlight w:val="yellow"/>
        </w:rPr>
        <w:t>materialise</w:t>
      </w:r>
      <w:proofErr w:type="spellEnd"/>
      <w:r w:rsidRPr="00014357">
        <w:rPr>
          <w:rStyle w:val="Emphasis"/>
          <w:highlight w:val="yellow"/>
        </w:rPr>
        <w:t xml:space="preserve"> anytime soon</w:t>
      </w:r>
      <w:r w:rsidRPr="00014357">
        <w:rPr>
          <w:sz w:val="12"/>
        </w:rPr>
        <w:t xml:space="preserve">,” says Alexander​ </w:t>
      </w:r>
      <w:proofErr w:type="spellStart"/>
      <w:r w:rsidRPr="00014357">
        <w:rPr>
          <w:sz w:val="12"/>
        </w:rPr>
        <w:t>Gabuev</w:t>
      </w:r>
      <w:proofErr w:type="spellEnd"/>
      <w:r w:rsidRPr="00014357">
        <w:rPr>
          <w:sz w:val="12"/>
        </w:rPr>
        <w:t xml:space="preserve">, a senior fellow at the Carnegie Moscow Centre. </w:t>
      </w:r>
      <w:proofErr w:type="spellStart"/>
      <w:r w:rsidRPr="00014357">
        <w:rPr>
          <w:sz w:val="12"/>
        </w:rPr>
        <w:t>Gabuev</w:t>
      </w:r>
      <w:proofErr w:type="spellEnd"/>
      <w:r w:rsidRPr="00014357">
        <w:rPr>
          <w:sz w:val="12"/>
        </w:rPr>
        <w:t xml:space="preserve"> says both countries are “techno-nationalist”. Previous agreements to develop helicopters and wide-bodied aircraft saw nothing </w:t>
      </w:r>
      <w:proofErr w:type="gramStart"/>
      <w:r w:rsidRPr="00014357">
        <w:rPr>
          <w:sz w:val="12"/>
        </w:rPr>
        <w:t>actually made</w:t>
      </w:r>
      <w:proofErr w:type="gramEnd"/>
      <w:r w:rsidRPr="00014357">
        <w:rPr>
          <w:sz w:val="12"/>
        </w:rPr>
        <w:t>, he says.</w:t>
      </w:r>
    </w:p>
    <w:p w14:paraId="3A5112B1" w14:textId="77777777" w:rsidR="00C06E47" w:rsidRPr="000373BD" w:rsidRDefault="00C06E47" w:rsidP="00C06E47"/>
    <w:p w14:paraId="5346E831" w14:textId="77777777" w:rsidR="00C06E47" w:rsidRDefault="00C06E47" w:rsidP="00C06E47">
      <w:pPr>
        <w:pStyle w:val="Heading4"/>
      </w:pPr>
      <w:r>
        <w:t>Russia and China are in a space arms race- the plan causes China to bow out and Russia wins</w:t>
      </w:r>
    </w:p>
    <w:p w14:paraId="62467C1C" w14:textId="77777777" w:rsidR="00C06E47" w:rsidRDefault="00C06E47" w:rsidP="00C06E47">
      <w:r w:rsidRPr="000373BD">
        <w:t>Bradley Bowman, Jared Thompson {Bradley Bowman, the senior director of the Center on Military and Political Power at the Foundation for Defense of Democracies, and Jared Thompson, a U.S. Air Force major and visiting military analyst at the Foundation for Defense of Democracies</w:t>
      </w:r>
      <w:proofErr w:type="gramStart"/>
      <w:r w:rsidRPr="000373BD">
        <w:t>, }</w:t>
      </w:r>
      <w:proofErr w:type="gramEnd"/>
      <w:r w:rsidRPr="000373BD">
        <w:t xml:space="preserve">, 20 - ("Russia and China Seek to Tie America’s Hands in Space," Foreign Policy, </w:t>
      </w:r>
      <w:r w:rsidRPr="000373BD">
        <w:lastRenderedPageBreak/>
        <w:t>11-12-2020, https://foreignpolicy.com/2021/03/31/russia-china-space-war-treaty-demilitarization-satellites/)//marlborough-wr/</w:t>
      </w:r>
    </w:p>
    <w:p w14:paraId="451435FB" w14:textId="77777777" w:rsidR="00C06E47" w:rsidRPr="00EE2F38" w:rsidRDefault="00C06E47" w:rsidP="00C06E47">
      <w:pPr>
        <w:ind w:left="720"/>
        <w:rPr>
          <w:sz w:val="12"/>
        </w:rPr>
      </w:pPr>
      <w:r w:rsidRPr="00EE2F38">
        <w:rPr>
          <w:sz w:val="12"/>
        </w:rPr>
        <w:t xml:space="preserve">Consider the actions of the United States’ two great-power adversaries when it comes to anti-satellite weapons. </w:t>
      </w:r>
      <w:r w:rsidRPr="00EE2F38">
        <w:rPr>
          <w:rStyle w:val="Emphasis"/>
          <w:highlight w:val="yellow"/>
        </w:rPr>
        <w:t xml:space="preserve">China and Russia have </w:t>
      </w:r>
      <w:hyperlink r:id="rId15" w:history="1">
        <w:r w:rsidRPr="00EE2F38">
          <w:rPr>
            <w:rStyle w:val="Emphasis"/>
            <w:highlight w:val="yellow"/>
          </w:rPr>
          <w:t>sprinted</w:t>
        </w:r>
      </w:hyperlink>
      <w:r w:rsidRPr="00EE2F38">
        <w:rPr>
          <w:rStyle w:val="Emphasis"/>
          <w:highlight w:val="yellow"/>
        </w:rPr>
        <w:t xml:space="preserve"> to develop and deploy</w:t>
      </w:r>
      <w:r w:rsidRPr="00EE2F38">
        <w:rPr>
          <w:rStyle w:val="Emphasis"/>
        </w:rPr>
        <w:t xml:space="preserve"> both ground-based and </w:t>
      </w:r>
      <w:r w:rsidRPr="00EE2F38">
        <w:rPr>
          <w:rStyle w:val="Emphasis"/>
          <w:highlight w:val="yellow"/>
        </w:rPr>
        <w:t>space-based weapons targeting satellites</w:t>
      </w:r>
      <w:r w:rsidRPr="00EE2F38">
        <w:rPr>
          <w:sz w:val="12"/>
        </w:rPr>
        <w:t xml:space="preserve"> while simultaneously pushing the United States to sign a treaty banning such weapons. To protect its vital space-based military capabilities—including communications, intelligence, and missile defense satellites—and effectively deter authoritarian aggression, Washington should avoid being drawn into suspect international treaties on space that China and Russia have no intention of honoring. The Treaty on the Prevention of the Placement of Weapons in Outer Space and of the Threat or Use of Force Against Outer Space Objects (PPWT), which Beijing and </w:t>
      </w:r>
      <w:hyperlink r:id="rId16" w:history="1">
        <w:r w:rsidRPr="00EE2F38">
          <w:rPr>
            <w:rStyle w:val="Hyperlink"/>
            <w:sz w:val="12"/>
          </w:rPr>
          <w:t>Moscow</w:t>
        </w:r>
      </w:hyperlink>
      <w:r w:rsidRPr="00EE2F38">
        <w:rPr>
          <w:sz w:val="12"/>
        </w:rPr>
        <w:t xml:space="preserve"> have submitted at the United Nations, is a perfect example. PPWT signatories </w:t>
      </w:r>
      <w:hyperlink r:id="rId17" w:history="1">
        <w:r w:rsidRPr="00EE2F38">
          <w:rPr>
            <w:rStyle w:val="Hyperlink"/>
            <w:sz w:val="12"/>
          </w:rPr>
          <w:t>commit</w:t>
        </w:r>
      </w:hyperlink>
      <w:r w:rsidRPr="00EE2F38">
        <w:rPr>
          <w:sz w:val="12"/>
        </w:rPr>
        <w:t xml:space="preserve"> “not to place any weapons in outer space.” It also says parties to the treaty may not “resort to the threat or use of force against outer space objects” or engage in activities “inconsistent” with the purpose of the treaty. On the surface, that sounds innocuous. Who, after all, wants an arms race in space? The reality, however, is that </w:t>
      </w:r>
      <w:r w:rsidRPr="00EE2F38">
        <w:rPr>
          <w:rStyle w:val="StyleUnderline"/>
          <w:highlight w:val="yellow"/>
        </w:rPr>
        <w:t>China and Russia are</w:t>
      </w:r>
      <w:r w:rsidRPr="00EE2F38">
        <w:rPr>
          <w:rStyle w:val="StyleUnderline"/>
        </w:rPr>
        <w:t xml:space="preserve"> already </w:t>
      </w:r>
      <w:r w:rsidRPr="00EE2F38">
        <w:rPr>
          <w:rStyle w:val="StyleUnderline"/>
          <w:highlight w:val="yellow"/>
        </w:rPr>
        <w:t>racing to field anti-satellite weapons</w:t>
      </w:r>
      <w:r w:rsidRPr="00EE2F38">
        <w:rPr>
          <w:rStyle w:val="StyleUnderline"/>
        </w:rPr>
        <w:t xml:space="preserve"> and have been for quite some time.</w:t>
      </w:r>
      <w:r w:rsidRPr="00EE2F38">
        <w:rPr>
          <w:sz w:val="12"/>
        </w:rPr>
        <w:t xml:space="preserve"> “</w:t>
      </w:r>
      <w:r w:rsidRPr="00EE2F38">
        <w:rPr>
          <w:rStyle w:val="Emphasis"/>
        </w:rPr>
        <w:t xml:space="preserve">The </w:t>
      </w:r>
      <w:r w:rsidRPr="00EE2F38">
        <w:rPr>
          <w:rStyle w:val="Emphasis"/>
          <w:highlight w:val="yellow"/>
        </w:rPr>
        <w:t>space</w:t>
      </w:r>
      <w:r w:rsidRPr="00EE2F38">
        <w:rPr>
          <w:rStyle w:val="Emphasis"/>
        </w:rPr>
        <w:t xml:space="preserve"> domain </w:t>
      </w:r>
      <w:r w:rsidRPr="00EE2F38">
        <w:rPr>
          <w:rStyle w:val="Emphasis"/>
          <w:highlight w:val="yellow"/>
        </w:rPr>
        <w:t>is competitive</w:t>
      </w:r>
      <w:r w:rsidRPr="00EE2F38">
        <w:rPr>
          <w:rStyle w:val="Emphasis"/>
        </w:rPr>
        <w:t>, congested, and contested</w:t>
      </w:r>
      <w:r w:rsidRPr="00EE2F38">
        <w:rPr>
          <w:sz w:val="12"/>
        </w:rPr>
        <w:t xml:space="preserve">,” Gen. James Dickinson, the head of U.S. Space Command, </w:t>
      </w:r>
      <w:hyperlink r:id="rId18" w:history="1">
        <w:r w:rsidRPr="00EE2F38">
          <w:rPr>
            <w:rStyle w:val="Hyperlink"/>
            <w:sz w:val="12"/>
          </w:rPr>
          <w:t>said</w:t>
        </w:r>
      </w:hyperlink>
      <w:r w:rsidRPr="00EE2F38">
        <w:rPr>
          <w:sz w:val="12"/>
        </w:rPr>
        <w:t xml:space="preserve"> in January. “Our competitors, most notably </w:t>
      </w:r>
      <w:r w:rsidRPr="00EE2F38">
        <w:rPr>
          <w:rStyle w:val="StyleUnderline"/>
          <w:highlight w:val="yellow"/>
        </w:rPr>
        <w:t>China and Russia, have militarized</w:t>
      </w:r>
      <w:r w:rsidRPr="00EE2F38">
        <w:rPr>
          <w:rStyle w:val="StyleUnderline"/>
        </w:rPr>
        <w:t xml:space="preserve"> this domain.</w:t>
      </w:r>
      <w:r w:rsidRPr="00EE2F38">
        <w:rPr>
          <w:sz w:val="12"/>
        </w:rPr>
        <w:t xml:space="preserve">” Beijing already has an </w:t>
      </w:r>
      <w:hyperlink r:id="rId19" w:anchor="page=3" w:history="1">
        <w:r w:rsidRPr="00EE2F38">
          <w:rPr>
            <w:rStyle w:val="Hyperlink"/>
            <w:sz w:val="12"/>
          </w:rPr>
          <w:t>operational ground-based anti-satellite missile capability</w:t>
        </w:r>
      </w:hyperlink>
      <w:r w:rsidRPr="00EE2F38">
        <w:rPr>
          <w:sz w:val="12"/>
        </w:rPr>
        <w:t xml:space="preserve">. People’s Liberation Army units are training with the missiles, and the U.S. Defense Department </w:t>
      </w:r>
      <w:hyperlink r:id="rId20" w:anchor="page=90" w:history="1">
        <w:r w:rsidRPr="00EE2F38">
          <w:rPr>
            <w:rStyle w:val="Hyperlink"/>
            <w:sz w:val="12"/>
          </w:rPr>
          <w:t>believes</w:t>
        </w:r>
      </w:hyperlink>
      <w:r w:rsidRPr="00EE2F38">
        <w:rPr>
          <w:sz w:val="12"/>
        </w:rPr>
        <w:t xml:space="preserve"> Beijing “probably intends to pursue additional [anti-satellite] weapons capable of destroying satellites up to geosynchronous Earth orbit.” That is where America’s most sensitive nuclear communication and missile defense satellites orbit and keep watch. Similarly, </w:t>
      </w:r>
      <w:r w:rsidRPr="00EE2F38">
        <w:rPr>
          <w:rStyle w:val="StyleUnderline"/>
        </w:rPr>
        <w:t>Moscow</w:t>
      </w:r>
      <w:r>
        <w:rPr>
          <w:rStyle w:val="StyleUnderline"/>
        </w:rPr>
        <w:t xml:space="preserve"> </w:t>
      </w:r>
      <w:hyperlink r:id="rId21" w:history="1">
        <w:r w:rsidRPr="00EE2F38">
          <w:rPr>
            <w:rStyle w:val="StyleUnderline"/>
          </w:rPr>
          <w:t>tested</w:t>
        </w:r>
      </w:hyperlink>
      <w:r>
        <w:rPr>
          <w:rStyle w:val="StyleUnderline"/>
        </w:rPr>
        <w:t xml:space="preserve"> </w:t>
      </w:r>
      <w:r w:rsidRPr="00EE2F38">
        <w:rPr>
          <w:rStyle w:val="StyleUnderline"/>
        </w:rPr>
        <w:t xml:space="preserve">a </w:t>
      </w:r>
      <w:r w:rsidRPr="00EE2F38">
        <w:rPr>
          <w:rStyle w:val="StyleUnderline"/>
          <w:highlight w:val="yellow"/>
        </w:rPr>
        <w:t>ground-based anti-satellite weapon</w:t>
      </w:r>
      <w:r w:rsidRPr="00EE2F38">
        <w:rPr>
          <w:rStyle w:val="StyleUnderline"/>
        </w:rPr>
        <w:t xml:space="preserve"> in December that </w:t>
      </w:r>
      <w:r w:rsidRPr="00EE2F38">
        <w:rPr>
          <w:rStyle w:val="StyleUnderline"/>
          <w:highlight w:val="yellow"/>
        </w:rPr>
        <w:t>could destroy U.S. or allied satellites</w:t>
      </w:r>
      <w:r w:rsidRPr="00EE2F38">
        <w:rPr>
          <w:rStyle w:val="StyleUnderline"/>
        </w:rPr>
        <w:t xml:space="preserve"> in orbit.</w:t>
      </w:r>
      <w:r>
        <w:rPr>
          <w:rStyle w:val="StyleUnderline"/>
        </w:rPr>
        <w:t xml:space="preserve"> </w:t>
      </w:r>
      <w:r w:rsidRPr="00EE2F38">
        <w:rPr>
          <w:rStyle w:val="StyleUnderline"/>
        </w:rPr>
        <w:t>That attack capability augments a ground-based laser weapon that Russian President Vladimir Putin</w:t>
      </w:r>
      <w:r>
        <w:rPr>
          <w:rStyle w:val="StyleUnderline"/>
        </w:rPr>
        <w:t xml:space="preserve"> </w:t>
      </w:r>
      <w:hyperlink r:id="rId22" w:history="1">
        <w:r w:rsidRPr="00EE2F38">
          <w:rPr>
            <w:rStyle w:val="StyleUnderline"/>
          </w:rPr>
          <w:t>heralded</w:t>
        </w:r>
      </w:hyperlink>
      <w:r>
        <w:rPr>
          <w:rStyle w:val="StyleUnderline"/>
        </w:rPr>
        <w:t xml:space="preserve"> </w:t>
      </w:r>
      <w:r w:rsidRPr="00EE2F38">
        <w:rPr>
          <w:rStyle w:val="StyleUnderline"/>
        </w:rPr>
        <w:t>in 2018.</w:t>
      </w:r>
      <w:r w:rsidRPr="00EE2F38">
        <w:rPr>
          <w:sz w:val="12"/>
        </w:rPr>
        <w:t xml:space="preserve"> In a moment of candor, Russia’s defense ministry admitted </w:t>
      </w:r>
      <w:r w:rsidRPr="00EE2F38">
        <w:rPr>
          <w:rStyle w:val="Emphasis"/>
        </w:rPr>
        <w:t>the system was designed to “fight satellites.”</w:t>
      </w:r>
      <w:r w:rsidRPr="00EE2F38">
        <w:rPr>
          <w:sz w:val="12"/>
        </w:rPr>
        <w:t xml:space="preserve"> To make matters worse, </w:t>
      </w:r>
      <w:r w:rsidRPr="00EE2F38">
        <w:rPr>
          <w:rStyle w:val="StyleUnderline"/>
          <w:highlight w:val="yellow"/>
        </w:rPr>
        <w:t>both countries are also working to deploy space-based</w:t>
      </w:r>
      <w:r w:rsidRPr="00EE2F38">
        <w:rPr>
          <w:rStyle w:val="StyleUnderline"/>
        </w:rPr>
        <w:t>—or so-called “</w:t>
      </w:r>
      <w:hyperlink r:id="rId23" w:anchor="page=3" w:history="1">
        <w:r w:rsidRPr="00EE2F38">
          <w:rPr>
            <w:rStyle w:val="StyleUnderline"/>
          </w:rPr>
          <w:t>on-orbit</w:t>
        </w:r>
      </w:hyperlink>
      <w:r w:rsidRPr="00EE2F38">
        <w:rPr>
          <w:rStyle w:val="StyleUnderline"/>
        </w:rPr>
        <w:t>”—</w:t>
      </w:r>
      <w:r w:rsidRPr="00EE2F38">
        <w:rPr>
          <w:rStyle w:val="StyleUnderline"/>
          <w:highlight w:val="yellow"/>
        </w:rPr>
        <w:t>capabilities to attack satellites.</w:t>
      </w:r>
    </w:p>
    <w:p w14:paraId="3367C908" w14:textId="77777777" w:rsidR="00C06E47" w:rsidRPr="00736A47" w:rsidRDefault="00C06E47" w:rsidP="00C06E47">
      <w:pPr>
        <w:pStyle w:val="Heading4"/>
      </w:pPr>
      <w:r>
        <w:t>This link turns their first scenario, and u</w:t>
      </w:r>
      <w:r w:rsidRPr="00736A47">
        <w:t>nchecked Russian influence risks extinction</w:t>
      </w:r>
    </w:p>
    <w:p w14:paraId="2F98127F" w14:textId="77777777" w:rsidR="00C06E47" w:rsidRPr="00736A47" w:rsidRDefault="00C06E47" w:rsidP="00C06E47">
      <w:r w:rsidRPr="002C7D4F">
        <w:rPr>
          <w:rStyle w:val="Style13ptBold"/>
        </w:rPr>
        <w:t>Fisher ‘15</w:t>
      </w:r>
      <w:r w:rsidRPr="00736A47">
        <w:t xml:space="preserve"> (Max, Foreign affairs columnist @ VOX, "How World War III became possible," 6/29, http://www.vox.com/2015/6/29/8845913/russia-war)</w:t>
      </w:r>
    </w:p>
    <w:p w14:paraId="212F6955" w14:textId="4095A1BF" w:rsidR="00C06E47" w:rsidRPr="00C06E47" w:rsidRDefault="00C06E47" w:rsidP="00C06E47">
      <w:pPr>
        <w:ind w:left="720"/>
        <w:rPr>
          <w:sz w:val="16"/>
        </w:rPr>
      </w:pPr>
      <w:r w:rsidRPr="00736A47">
        <w:rPr>
          <w:sz w:val="16"/>
        </w:rPr>
        <w:t xml:space="preserve">That is why, analysts will tell you, </w:t>
      </w:r>
      <w:r w:rsidRPr="00736A47">
        <w:rPr>
          <w:rStyle w:val="StyleUnderline"/>
        </w:rPr>
        <w:t>today's tensions bear far more similarity to</w:t>
      </w:r>
      <w:r w:rsidRPr="00736A47">
        <w:rPr>
          <w:sz w:val="16"/>
        </w:rPr>
        <w:t xml:space="preserve"> the period before </w:t>
      </w:r>
      <w:r w:rsidRPr="00736A47">
        <w:rPr>
          <w:rStyle w:val="StyleUnderline"/>
        </w:rPr>
        <w:t>World War I: an unstable power balance, belligerence over peripheral conflicts, entangling military commitments, disputes over</w:t>
      </w:r>
      <w:r w:rsidRPr="00736A47">
        <w:rPr>
          <w:sz w:val="16"/>
        </w:rPr>
        <w:t xml:space="preserve"> the future of </w:t>
      </w:r>
      <w:r w:rsidRPr="00736A47">
        <w:rPr>
          <w:rStyle w:val="StyleUnderline"/>
        </w:rPr>
        <w:t>the European order, and dangerous uncertainty</w:t>
      </w:r>
      <w:r w:rsidRPr="00736A47">
        <w:rPr>
          <w:sz w:val="16"/>
        </w:rPr>
        <w:t xml:space="preserve"> about what actions will and will not force the other party into conflict. </w:t>
      </w:r>
      <w:r w:rsidRPr="000D7ED2">
        <w:rPr>
          <w:rStyle w:val="StyleUnderline"/>
          <w:highlight w:val="cyan"/>
        </w:rPr>
        <w:t>Today's Russia</w:t>
      </w:r>
      <w:r w:rsidRPr="00736A47">
        <w:rPr>
          <w:sz w:val="16"/>
        </w:rPr>
        <w:t xml:space="preserve">, once more the strongest nation in Europe and yet weaker than its collective enemies, </w:t>
      </w:r>
      <w:r w:rsidRPr="000D7ED2">
        <w:rPr>
          <w:rStyle w:val="StyleUnderline"/>
          <w:highlight w:val="cyan"/>
        </w:rPr>
        <w:t>calls to mind the</w:t>
      </w:r>
      <w:r w:rsidRPr="00736A47">
        <w:rPr>
          <w:rStyle w:val="StyleUnderline"/>
        </w:rPr>
        <w:t xml:space="preserve"> turn-of-the-century </w:t>
      </w:r>
      <w:r w:rsidRPr="000D7ED2">
        <w:rPr>
          <w:rStyle w:val="StyleUnderline"/>
          <w:highlight w:val="cyan"/>
        </w:rPr>
        <w:t>German Empire</w:t>
      </w:r>
      <w:r w:rsidRPr="00736A47">
        <w:rPr>
          <w:sz w:val="16"/>
        </w:rPr>
        <w:t xml:space="preserve">, which Henry Kissinger described as "too big for Europe, but too small for the world." Now, as then, </w:t>
      </w:r>
      <w:r w:rsidRPr="000D7ED2">
        <w:rPr>
          <w:rStyle w:val="StyleUnderline"/>
          <w:highlight w:val="cyan"/>
        </w:rPr>
        <w:t xml:space="preserve">a rising power, propelled by nationalism, is </w:t>
      </w:r>
      <w:r w:rsidRPr="000D7ED2">
        <w:rPr>
          <w:rStyle w:val="Emphasis"/>
          <w:highlight w:val="cyan"/>
        </w:rPr>
        <w:t>seeking to revise the European order</w:t>
      </w:r>
      <w:r w:rsidRPr="00736A47">
        <w:rPr>
          <w:sz w:val="16"/>
        </w:rPr>
        <w:t xml:space="preserve">. Now, as then, it believes that through superior cunning, and perhaps even by proving </w:t>
      </w:r>
      <w:proofErr w:type="spellStart"/>
      <w:r w:rsidRPr="00736A47">
        <w:rPr>
          <w:sz w:val="16"/>
        </w:rPr>
        <w:t>its</w:t>
      </w:r>
      <w:proofErr w:type="spellEnd"/>
      <w:r w:rsidRPr="00736A47">
        <w:rPr>
          <w:sz w:val="16"/>
        </w:rPr>
        <w:t xml:space="preserve"> might, </w:t>
      </w:r>
      <w:r w:rsidRPr="0032106C">
        <w:rPr>
          <w:rStyle w:val="StyleUnderline"/>
        </w:rPr>
        <w:t xml:space="preserve">it can force a larger role for itself. </w:t>
      </w:r>
      <w:r w:rsidRPr="000D7ED2">
        <w:rPr>
          <w:rStyle w:val="StyleUnderline"/>
          <w:highlight w:val="cyan"/>
        </w:rPr>
        <w:t>Now,</w:t>
      </w:r>
      <w:r w:rsidRPr="0032106C">
        <w:rPr>
          <w:rStyle w:val="StyleUnderline"/>
        </w:rPr>
        <w:t xml:space="preserve"> as then, </w:t>
      </w:r>
      <w:r w:rsidRPr="000D7ED2">
        <w:rPr>
          <w:rStyle w:val="StyleUnderline"/>
          <w:highlight w:val="cyan"/>
        </w:rPr>
        <w:t>the drift toward war is gradual and easy to miss — which is</w:t>
      </w:r>
      <w:r w:rsidRPr="0032106C">
        <w:rPr>
          <w:rStyle w:val="StyleUnderline"/>
        </w:rPr>
        <w:t xml:space="preserve"> exactly </w:t>
      </w:r>
      <w:r w:rsidRPr="000D7ED2">
        <w:rPr>
          <w:rStyle w:val="StyleUnderline"/>
          <w:highlight w:val="cyan"/>
        </w:rPr>
        <w:t>what makes it so dangerous</w:t>
      </w:r>
      <w:r w:rsidRPr="00736A47">
        <w:rPr>
          <w:sz w:val="16"/>
        </w:rPr>
        <w:t xml:space="preserve">. But </w:t>
      </w:r>
      <w:r w:rsidRPr="00736A47">
        <w:rPr>
          <w:rStyle w:val="StyleUnderline"/>
        </w:rPr>
        <w:t>there is one way in which today's dangers are less like those before World War I</w:t>
      </w:r>
      <w:r w:rsidRPr="00736A47">
        <w:rPr>
          <w:sz w:val="16"/>
        </w:rPr>
        <w:t xml:space="preserve">, and more </w:t>
      </w:r>
      <w:proofErr w:type="gramStart"/>
      <w:r w:rsidRPr="00736A47">
        <w:rPr>
          <w:sz w:val="16"/>
        </w:rPr>
        <w:t>similar to</w:t>
      </w:r>
      <w:proofErr w:type="gramEnd"/>
      <w:r w:rsidRPr="00736A47">
        <w:rPr>
          <w:sz w:val="16"/>
        </w:rPr>
        <w:t xml:space="preserve"> those of the Cold War: </w:t>
      </w:r>
      <w:r w:rsidRPr="00736A47">
        <w:rPr>
          <w:rStyle w:val="Emphasis"/>
        </w:rPr>
        <w:t>the apocalyptic logic of nuclear weapons</w:t>
      </w:r>
      <w:r w:rsidRPr="00736A47">
        <w:rPr>
          <w:sz w:val="16"/>
        </w:rPr>
        <w:t xml:space="preserve">. </w:t>
      </w:r>
      <w:r w:rsidRPr="000D7ED2">
        <w:rPr>
          <w:rStyle w:val="StyleUnderline"/>
          <w:highlight w:val="cyan"/>
        </w:rPr>
        <w:t>Mutual suspicion</w:t>
      </w:r>
      <w:r w:rsidRPr="00736A47">
        <w:rPr>
          <w:rStyle w:val="StyleUnderline"/>
        </w:rPr>
        <w:t xml:space="preserve">, fear of an </w:t>
      </w:r>
      <w:r w:rsidRPr="000D7ED2">
        <w:rPr>
          <w:rStyle w:val="StyleUnderline"/>
          <w:highlight w:val="cyan"/>
        </w:rPr>
        <w:t>existential threat</w:t>
      </w:r>
      <w:r w:rsidRPr="00736A47">
        <w:rPr>
          <w:rStyle w:val="StyleUnderline"/>
        </w:rPr>
        <w:t xml:space="preserve">, </w:t>
      </w:r>
      <w:r w:rsidRPr="000D7ED2">
        <w:rPr>
          <w:rStyle w:val="StyleUnderline"/>
          <w:highlight w:val="cyan"/>
        </w:rPr>
        <w:t>armies parked across borders</w:t>
      </w:r>
      <w:r w:rsidRPr="00736A47">
        <w:rPr>
          <w:rStyle w:val="StyleUnderline"/>
        </w:rPr>
        <w:t xml:space="preserve"> from one another, an</w:t>
      </w:r>
      <w:r w:rsidRPr="000D7ED2">
        <w:rPr>
          <w:rStyle w:val="StyleUnderline"/>
          <w:highlight w:val="cyan"/>
        </w:rPr>
        <w:t xml:space="preserve">d hair-trigger nuclear weapons all </w:t>
      </w:r>
      <w:r w:rsidRPr="000D7ED2">
        <w:rPr>
          <w:rStyle w:val="Emphasis"/>
          <w:highlight w:val="cyan"/>
        </w:rPr>
        <w:t xml:space="preserve">make any small skirmish a potential </w:t>
      </w:r>
      <w:proofErr w:type="spellStart"/>
      <w:r w:rsidRPr="000D7ED2">
        <w:rPr>
          <w:rStyle w:val="Emphasis"/>
          <w:highlight w:val="cyan"/>
        </w:rPr>
        <w:t>armageddon</w:t>
      </w:r>
      <w:proofErr w:type="spellEnd"/>
      <w:r w:rsidRPr="00736A47">
        <w:rPr>
          <w:sz w:val="16"/>
        </w:rPr>
        <w:t xml:space="preserve">. In some ways, that logic has grown even more dangerous. </w:t>
      </w:r>
      <w:r w:rsidRPr="000D7ED2">
        <w:rPr>
          <w:rStyle w:val="StyleUnderline"/>
          <w:highlight w:val="cyan"/>
        </w:rPr>
        <w:t>Russia</w:t>
      </w:r>
      <w:r w:rsidRPr="00736A47">
        <w:rPr>
          <w:sz w:val="16"/>
        </w:rPr>
        <w:t xml:space="preserve">, hoping to compensate for its conventional military forces' relative weakness, </w:t>
      </w:r>
      <w:r w:rsidRPr="000D7ED2">
        <w:rPr>
          <w:rStyle w:val="StyleUnderline"/>
          <w:highlight w:val="cyan"/>
        </w:rPr>
        <w:t>has dramatically relaxed its rules</w:t>
      </w:r>
      <w:r w:rsidRPr="00736A47">
        <w:rPr>
          <w:rStyle w:val="StyleUnderline"/>
        </w:rPr>
        <w:t xml:space="preserve"> for using nuclear weapons</w:t>
      </w:r>
      <w:r w:rsidRPr="00736A47">
        <w:rPr>
          <w:sz w:val="16"/>
        </w:rPr>
        <w:t xml:space="preserve">. Whereas Soviet leaders saw their nuclear weapons as pure deterrents, something that existed precisely so they would never be used, Putin's view appears to be radically different. </w:t>
      </w:r>
      <w:r w:rsidRPr="00736A47">
        <w:rPr>
          <w:rStyle w:val="StyleUnderline"/>
        </w:rPr>
        <w:t>Russia's official nuclear doctrine calls on the country to launch a battlefield nuclear strike in case of a conventional war that could pose an existential threat</w:t>
      </w:r>
      <w:r w:rsidRPr="00736A47">
        <w:rPr>
          <w:sz w:val="16"/>
        </w:rPr>
        <w:t xml:space="preserve">. These are more than just words: </w:t>
      </w:r>
      <w:r w:rsidRPr="0032106C">
        <w:rPr>
          <w:rStyle w:val="StyleUnderline"/>
        </w:rPr>
        <w:t xml:space="preserve">Moscow has repeatedly signaled its willingness and preparations to use nuclear </w:t>
      </w:r>
      <w:r w:rsidRPr="0032106C">
        <w:rPr>
          <w:rStyle w:val="StyleUnderline"/>
        </w:rPr>
        <w:lastRenderedPageBreak/>
        <w:t>weapons even in a more limited war.</w:t>
      </w:r>
      <w:r w:rsidRPr="0032106C">
        <w:rPr>
          <w:sz w:val="16"/>
        </w:rPr>
        <w:t xml:space="preserve"> </w:t>
      </w:r>
      <w:r w:rsidRPr="0032106C">
        <w:rPr>
          <w:rStyle w:val="StyleUnderline"/>
        </w:rPr>
        <w:t xml:space="preserve">This is </w:t>
      </w:r>
      <w:r w:rsidRPr="000D7ED2">
        <w:rPr>
          <w:rStyle w:val="StyleUnderline"/>
          <w:highlight w:val="cyan"/>
        </w:rPr>
        <w:t>a terrifyingly low bar for nuclear weapons use</w:t>
      </w:r>
      <w:r w:rsidRPr="00736A47">
        <w:rPr>
          <w:sz w:val="16"/>
        </w:rPr>
        <w:t xml:space="preserve">, particularly given that any war would likely occur along Russia's borders and thus not far from Moscow. And </w:t>
      </w:r>
      <w:r w:rsidRPr="0032106C">
        <w:rPr>
          <w:rStyle w:val="StyleUnderline"/>
        </w:rPr>
        <w:t>it suggests Putin has adopted an idea that Cold War leaders considered unthinkable: that a "limited" nuclear war</w:t>
      </w:r>
      <w:r w:rsidRPr="00736A47">
        <w:rPr>
          <w:sz w:val="16"/>
        </w:rPr>
        <w:t xml:space="preserve">, of small warheads dropped on the battlefield, could be not only survivable but winnable. "It’s not just a difference in rhetoric. It’s a whole different world," Bruce G. Blair, a nuclear weapons scholar at Princeton, told the Wall Street Journal. He called Putin's decisions more dangerous than those of any Soviet leader since 1962. "There’s a low nuclear threshold now that didn’t exist during the Cold War." Nuclear theory is complex and disputable; maybe Putin is right. But many theorists would say he is wrong, that the logic of nuclear warfare means </w:t>
      </w:r>
      <w:r w:rsidRPr="000D7ED2">
        <w:rPr>
          <w:rStyle w:val="StyleUnderline"/>
          <w:highlight w:val="cyan"/>
        </w:rPr>
        <w:t>a "limited" nuclear strike</w:t>
      </w:r>
      <w:r w:rsidRPr="00736A47">
        <w:rPr>
          <w:rStyle w:val="StyleUnderline"/>
        </w:rPr>
        <w:t xml:space="preserve"> is in fact likely to </w:t>
      </w:r>
      <w:r w:rsidRPr="000D7ED2">
        <w:rPr>
          <w:rStyle w:val="StyleUnderline"/>
          <w:highlight w:val="cyan"/>
        </w:rPr>
        <w:t>trigger a larger nuclear war</w:t>
      </w:r>
      <w:r w:rsidRPr="00736A47">
        <w:rPr>
          <w:sz w:val="16"/>
        </w:rPr>
        <w:t xml:space="preserve"> — </w:t>
      </w:r>
      <w:r w:rsidRPr="00736A47">
        <w:rPr>
          <w:rStyle w:val="Emphasis"/>
        </w:rPr>
        <w:t>a doomsday scenario</w:t>
      </w:r>
      <w:r w:rsidRPr="00736A47">
        <w:rPr>
          <w:sz w:val="16"/>
        </w:rPr>
        <w:t xml:space="preserve"> </w:t>
      </w:r>
      <w:r w:rsidRPr="00736A47">
        <w:rPr>
          <w:rStyle w:val="StyleUnderline"/>
        </w:rPr>
        <w:t>in which major American, Russian, and European cities would be targets</w:t>
      </w:r>
      <w:r w:rsidRPr="00736A47">
        <w:rPr>
          <w:sz w:val="16"/>
        </w:rPr>
        <w:t xml:space="preserve"> for attacks many times more powerful than the bombs that leveled Hiroshima and Nagasaki. </w:t>
      </w:r>
      <w:r w:rsidRPr="00736A47">
        <w:rPr>
          <w:rStyle w:val="StyleUnderline"/>
        </w:rPr>
        <w:t xml:space="preserve">Even if a nuclear war did somehow remain </w:t>
      </w:r>
      <w:r w:rsidRPr="000D7ED2">
        <w:rPr>
          <w:rStyle w:val="StyleUnderline"/>
          <w:highlight w:val="cyan"/>
        </w:rPr>
        <w:t>limited</w:t>
      </w:r>
      <w:r w:rsidRPr="00736A47">
        <w:rPr>
          <w:sz w:val="16"/>
        </w:rPr>
        <w:t xml:space="preserve"> and contained, recent </w:t>
      </w:r>
      <w:r w:rsidRPr="000D7ED2">
        <w:rPr>
          <w:rStyle w:val="StyleUnderline"/>
          <w:highlight w:val="cyan"/>
        </w:rPr>
        <w:t xml:space="preserve">studies suggest that environmental </w:t>
      </w:r>
      <w:r w:rsidRPr="0032106C">
        <w:rPr>
          <w:rStyle w:val="StyleUnderline"/>
        </w:rPr>
        <w:t xml:space="preserve">and atmospheric </w:t>
      </w:r>
      <w:r w:rsidRPr="000D7ED2">
        <w:rPr>
          <w:rStyle w:val="StyleUnderline"/>
          <w:highlight w:val="cyan"/>
        </w:rPr>
        <w:t xml:space="preserve">damage </w:t>
      </w:r>
      <w:r w:rsidRPr="000D7ED2">
        <w:rPr>
          <w:rStyle w:val="Emphasis"/>
          <w:highlight w:val="cyan"/>
        </w:rPr>
        <w:t>would cause a "decade of winter</w:t>
      </w:r>
      <w:r w:rsidRPr="000D7ED2">
        <w:rPr>
          <w:rStyle w:val="StyleUnderline"/>
          <w:highlight w:val="cyan"/>
        </w:rPr>
        <w:t>"</w:t>
      </w:r>
      <w:r w:rsidRPr="0032106C">
        <w:rPr>
          <w:rStyle w:val="StyleUnderline"/>
        </w:rPr>
        <w:t xml:space="preserve"> and mass crop die-outs that could kill up to 1 billion people in a global famine</w:t>
      </w:r>
      <w:r w:rsidRPr="00736A47">
        <w:rPr>
          <w:sz w:val="16"/>
        </w:rPr>
        <w:t>.</w:t>
      </w:r>
    </w:p>
    <w:p w14:paraId="00D8DC29" w14:textId="20849DC0" w:rsidR="00C06E47" w:rsidRDefault="00C06E47" w:rsidP="00C06E47">
      <w:pPr>
        <w:pStyle w:val="Heading3"/>
      </w:pPr>
      <w:r>
        <w:lastRenderedPageBreak/>
        <w:t>4</w:t>
      </w:r>
    </w:p>
    <w:p w14:paraId="34279C9D" w14:textId="77777777" w:rsidR="00C06E47" w:rsidRDefault="00C06E47" w:rsidP="00C06E47">
      <w:pPr>
        <w:pStyle w:val="Heading4"/>
      </w:pPr>
      <w:r w:rsidRPr="00FA311D">
        <w:t>The People’s Republic of China should ban the appropriation of outer space by private entities</w:t>
      </w:r>
      <w:r>
        <w:t xml:space="preserve"> except for asteroid mining.</w:t>
      </w:r>
    </w:p>
    <w:p w14:paraId="6EB0084D" w14:textId="77777777" w:rsidR="00C06E47" w:rsidRPr="00FA311D" w:rsidRDefault="00C06E47" w:rsidP="00C06E47"/>
    <w:p w14:paraId="723B66EF" w14:textId="77777777" w:rsidR="00C06E47" w:rsidRDefault="00C06E47" w:rsidP="00C06E47">
      <w:pPr>
        <w:pStyle w:val="Heading4"/>
      </w:pPr>
      <w:r>
        <w:t>The private sector is essential for asteroid mining – competition is key and government development is not effective, efficient, or cheap enough. Thiessen 21:</w:t>
      </w:r>
    </w:p>
    <w:p w14:paraId="6BE8CD7E" w14:textId="77777777" w:rsidR="00C06E47" w:rsidRDefault="00C06E47" w:rsidP="00C06E47">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5D203F8D" w14:textId="77777777" w:rsidR="00C06E47" w:rsidRPr="00777D49" w:rsidRDefault="00C06E47" w:rsidP="00C06E47">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w:t>
      </w:r>
      <w:r w:rsidRPr="00493979">
        <w:rPr>
          <w:b/>
          <w:bCs/>
          <w:u w:val="single"/>
        </w:rPr>
        <w:lastRenderedPageBreak/>
        <w:t>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3932E9E7" w14:textId="77777777" w:rsidR="00C06E47" w:rsidRDefault="00C06E47" w:rsidP="00C06E47"/>
    <w:p w14:paraId="7144090C" w14:textId="77777777" w:rsidR="00C06E47" w:rsidRDefault="00C06E47" w:rsidP="00C06E47">
      <w:pPr>
        <w:pStyle w:val="Heading4"/>
      </w:pPr>
      <w:r>
        <w:t>Chinese private companies are specifically key. Cohen 21:</w:t>
      </w:r>
    </w:p>
    <w:p w14:paraId="5A1C1229" w14:textId="77777777" w:rsidR="00C06E47" w:rsidRDefault="00C06E47" w:rsidP="00C06E47">
      <w:r w:rsidRPr="00FD164A">
        <w:t xml:space="preserve">Ariel Cohen, 21 - ("China’s Space Mining Industry Is Prepping For Launch – But What About The </w:t>
      </w:r>
      <w:proofErr w:type="gramStart"/>
      <w:r w:rsidRPr="00FD164A">
        <w:t>US?,</w:t>
      </w:r>
      <w:proofErr w:type="gramEnd"/>
      <w:r w:rsidRPr="00FD164A">
        <w:t>" Forbes, 10-26-2021, https://www.forbes.com/sites/arielcohen/2021/10/26/chinas-space-mining-industry-is-prepping-for-launch--but-what-about-the-us/?sh=6d03b9072ae0)//marlborough-wr/</w:t>
      </w:r>
    </w:p>
    <w:p w14:paraId="01F19207" w14:textId="77777777" w:rsidR="00C06E47" w:rsidRPr="00FD164A" w:rsidRDefault="00C06E47" w:rsidP="00C06E47">
      <w:pPr>
        <w:rPr>
          <w:rStyle w:val="StyleUnderline"/>
        </w:rPr>
      </w:pPr>
      <w:r w:rsidRPr="00FD164A">
        <w:rPr>
          <w:sz w:val="12"/>
        </w:rPr>
        <w:t xml:space="preserve">In April of this year, </w:t>
      </w:r>
      <w:r w:rsidRPr="00FD164A">
        <w:rPr>
          <w:rStyle w:val="StyleUnderline"/>
          <w:highlight w:val="yellow"/>
        </w:rPr>
        <w:t>China</w:t>
      </w:r>
      <w:r w:rsidRPr="00FD164A">
        <w:rPr>
          <w:sz w:val="12"/>
          <w:highlight w:val="yellow"/>
        </w:rPr>
        <w:t>’s</w:t>
      </w:r>
      <w:r w:rsidRPr="00FD164A">
        <w:rPr>
          <w:sz w:val="12"/>
        </w:rPr>
        <w:t xml:space="preserve"> </w:t>
      </w:r>
      <w:proofErr w:type="spellStart"/>
      <w:r w:rsidRPr="00FD164A">
        <w:rPr>
          <w:sz w:val="12"/>
        </w:rPr>
        <w:t>Shenzen</w:t>
      </w:r>
      <w:proofErr w:type="spellEnd"/>
      <w:r w:rsidRPr="00FD164A">
        <w:rPr>
          <w:sz w:val="12"/>
        </w:rPr>
        <w:t xml:space="preserve"> </w:t>
      </w:r>
      <w:hyperlink r:id="rId24" w:tgtFrame="_blank" w:tooltip="https://www.washingtontimes.com/news/2020/oct/1/china-determined-to-dominate-future-mining-with-or/" w:history="1">
        <w:r w:rsidRPr="00FD164A">
          <w:rPr>
            <w:rStyle w:val="Hyperlink"/>
            <w:sz w:val="12"/>
          </w:rPr>
          <w:t>Origin Space</w:t>
        </w:r>
      </w:hyperlink>
      <w:r w:rsidRPr="00FD164A">
        <w:rPr>
          <w:sz w:val="12"/>
        </w:rPr>
        <w:t xml:space="preserve"> Technology Co. Ltd. </w:t>
      </w:r>
      <w:hyperlink r:id="rId25" w:anchor="/detail?id=27" w:tgtFrame="_blank" w:tooltip="https://origin.space/#/detail?id=27" w:history="1">
        <w:r w:rsidRPr="00FD164A">
          <w:rPr>
            <w:rStyle w:val="StyleUnderline"/>
            <w:highlight w:val="yellow"/>
          </w:rPr>
          <w:t>launched the NEO-1</w:t>
        </w:r>
      </w:hyperlink>
      <w:r w:rsidRPr="00FD164A">
        <w:rPr>
          <w:rStyle w:val="StyleUnderline"/>
          <w:highlight w:val="yellow"/>
        </w:rPr>
        <w:t>, the first commercial spacecraft dedicated to the mining of space resources</w:t>
      </w:r>
      <w:r w:rsidRPr="00FD164A">
        <w:rPr>
          <w:rStyle w:val="StyleUnderline"/>
        </w:rPr>
        <w:t xml:space="preserve"> – from asteroids to the lunar surface.</w:t>
      </w:r>
      <w:r>
        <w:rPr>
          <w:rStyle w:val="StyleUnderline"/>
        </w:rPr>
        <w:t xml:space="preserve"> </w:t>
      </w:r>
      <w:r w:rsidRPr="00FD164A">
        <w:rPr>
          <w:rStyle w:val="StyleUnderline"/>
        </w:rPr>
        <w:t>Falling costs of space launches and spacecraft technology alongside existing infrastructure provides a unique opportunity to explore extraterrestrial resource extraction.</w:t>
      </w:r>
      <w:r w:rsidRPr="00FD164A">
        <w:rPr>
          <w:sz w:val="12"/>
        </w:rPr>
        <w:t xml:space="preserve"> Current technologies are equipped to analyze and categorize asteroids within our solar system with a limited degree of certainty. One of the accompanying payloads to the NEO-1 was the Yuanwang-1, or “little </w:t>
      </w:r>
      <w:proofErr w:type="spellStart"/>
      <w:r w:rsidRPr="00FD164A">
        <w:rPr>
          <w:sz w:val="12"/>
        </w:rPr>
        <w:t>hubble</w:t>
      </w:r>
      <w:proofErr w:type="spellEnd"/>
      <w:r w:rsidRPr="00FD164A">
        <w:rPr>
          <w:sz w:val="12"/>
        </w:rPr>
        <w:t xml:space="preserve">” satellite, which searches the stars for possible asteroid mining targets. </w:t>
      </w:r>
      <w:r w:rsidRPr="00FD164A">
        <w:rPr>
          <w:rStyle w:val="StyleUnderline"/>
        </w:rPr>
        <w:t>The NEO-1 launch marks another milestone in private satellite development</w:t>
      </w:r>
      <w:r w:rsidRPr="00FD164A">
        <w:rPr>
          <w:sz w:val="12"/>
        </w:rPr>
        <w:t xml:space="preserve">, adding a new player to space based companies which include Japan’s </w:t>
      </w:r>
      <w:hyperlink r:id="rId26" w:tgtFrame="_blank" w:tooltip="https://astroscale.com/space-debris_/" w:history="1">
        <w:proofErr w:type="spellStart"/>
        <w:r w:rsidRPr="00FD164A">
          <w:rPr>
            <w:rStyle w:val="Hyperlink"/>
            <w:sz w:val="12"/>
          </w:rPr>
          <w:t>Astroscale</w:t>
        </w:r>
        <w:proofErr w:type="spellEnd"/>
      </w:hyperlink>
      <w:r w:rsidRPr="00FD164A">
        <w:rPr>
          <w:sz w:val="12"/>
        </w:rPr>
        <w:t xml:space="preserve">. Private asteroid identification via the Sentinel Space Telescope was </w:t>
      </w:r>
      <w:hyperlink r:id="rId27" w:tgtFrame="_blank" w:tooltip="https://b612foundation.org/b612-official-statement-nasa-following-canceled-space-agreement-act/" w:history="1">
        <w:r w:rsidRPr="00FD164A">
          <w:rPr>
            <w:rStyle w:val="Hyperlink"/>
            <w:sz w:val="12"/>
          </w:rPr>
          <w:t>supported by NASA until 2015</w:t>
        </w:r>
      </w:hyperlink>
      <w:r w:rsidRPr="00FD164A">
        <w:rPr>
          <w:sz w:val="12"/>
        </w:rPr>
        <w:t xml:space="preserve">. </w:t>
      </w:r>
      <w:r w:rsidRPr="00FD164A">
        <w:rPr>
          <w:rStyle w:val="StyleUnderline"/>
        </w:rPr>
        <w:t>As private investment in space grows, the end goal is to be capable of harvesting resources to bring to Earth.</w:t>
      </w:r>
      <w:r w:rsidRPr="00FD164A">
        <w:rPr>
          <w:sz w:val="12"/>
        </w:rPr>
        <w:t xml:space="preserve"> According to </w:t>
      </w:r>
      <w:proofErr w:type="spellStart"/>
      <w:r w:rsidRPr="00FD164A">
        <w:rPr>
          <w:sz w:val="12"/>
        </w:rPr>
        <w:t>Shenzen</w:t>
      </w:r>
      <w:proofErr w:type="spellEnd"/>
      <w:r w:rsidRPr="00FD164A">
        <w:rPr>
          <w:sz w:val="12"/>
        </w:rPr>
        <w:t xml:space="preserve"> </w:t>
      </w:r>
      <w:hyperlink r:id="rId28" w:tgtFrame="_blank" w:tooltip="https://www.washingtontimes.com/news/2020/oct/1/china-determined-to-dominate-future-mining-with-or/" w:history="1">
        <w:r w:rsidRPr="00FD164A">
          <w:rPr>
            <w:rStyle w:val="Hyperlink"/>
            <w:sz w:val="12"/>
          </w:rPr>
          <w:t>Origin Space</w:t>
        </w:r>
      </w:hyperlink>
      <w:r w:rsidRPr="00FD164A">
        <w:rPr>
          <w:sz w:val="12"/>
        </w:rPr>
        <w:t xml:space="preserve"> Technology company website: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The April launch demonstrates that </w:t>
      </w:r>
      <w:r w:rsidRPr="008742D1">
        <w:rPr>
          <w:rStyle w:val="Emphasis"/>
          <w:highlight w:val="yellow"/>
        </w:rPr>
        <w:t>China is already succeeding while the West is spinning its wheels</w:t>
      </w:r>
      <w:r w:rsidRPr="00FD164A">
        <w:rPr>
          <w:rStyle w:val="Emphasis"/>
        </w:rPr>
        <w:t>.</w:t>
      </w:r>
      <w:r w:rsidRPr="00FD164A">
        <w:rPr>
          <w:sz w:val="12"/>
        </w:rPr>
        <w:t xml:space="preserve"> The much touted </w:t>
      </w:r>
      <w:r w:rsidRPr="008742D1">
        <w:rPr>
          <w:rStyle w:val="StyleUnderline"/>
          <w:highlight w:val="yellow"/>
        </w:rPr>
        <w:t>Planetary Resources and Deep Space Industries</w:t>
      </w:r>
      <w:r w:rsidRPr="00FD164A">
        <w:rPr>
          <w:sz w:val="12"/>
        </w:rPr>
        <w:t xml:space="preserve"> (DSI) </w:t>
      </w:r>
      <w:hyperlink r:id="rId29" w:tgtFrame="_blank" w:history="1">
        <w:r w:rsidRPr="00FD164A">
          <w:rPr>
            <w:rStyle w:val="Hyperlink"/>
            <w:sz w:val="12"/>
          </w:rPr>
          <w:t>DSI</w:t>
        </w:r>
      </w:hyperlink>
      <w:r w:rsidRPr="00FD164A">
        <w:rPr>
          <w:sz w:val="12"/>
        </w:rPr>
        <w:t xml:space="preserve"> </w:t>
      </w:r>
      <w:hyperlink r:id="rId30" w:tgtFrame="_self" w:history="1">
        <w:r w:rsidRPr="008742D1">
          <w:rPr>
            <w:rStyle w:val="Hyperlink"/>
            <w:sz w:val="12"/>
            <w:highlight w:val="yellow"/>
          </w:rPr>
          <w:t>-1.6%</w:t>
        </w:r>
      </w:hyperlink>
      <w:r w:rsidRPr="008742D1">
        <w:rPr>
          <w:sz w:val="12"/>
          <w:highlight w:val="yellow"/>
        </w:rPr>
        <w:t xml:space="preserve"> </w:t>
      </w:r>
      <w:r w:rsidRPr="008742D1">
        <w:rPr>
          <w:rStyle w:val="StyleUnderline"/>
          <w:highlight w:val="yellow"/>
        </w:rPr>
        <w:t xml:space="preserve">were </w:t>
      </w:r>
      <w:hyperlink r:id="rId31" w:tgtFrame="_blank" w:tooltip="https://www.technologyreview.com/2019/06/26/134510/asteroid-mining-bubble-burst-history/" w:history="1">
        <w:r w:rsidRPr="008742D1">
          <w:rPr>
            <w:rStyle w:val="StyleUnderline"/>
            <w:highlight w:val="yellow"/>
          </w:rPr>
          <w:t>supposed to be</w:t>
        </w:r>
      </w:hyperlink>
      <w:r w:rsidRPr="008742D1">
        <w:rPr>
          <w:rStyle w:val="StyleUnderline"/>
          <w:highlight w:val="yellow"/>
        </w:rPr>
        <w:t xml:space="preserve"> the vanguard of extra-terrestrial resource acquisition</w:t>
      </w:r>
      <w:r w:rsidRPr="00FD164A">
        <w:rPr>
          <w:rStyle w:val="StyleUnderline"/>
        </w:rPr>
        <w:t xml:space="preserve"> with major backers</w:t>
      </w:r>
      <w:r w:rsidRPr="00FD164A">
        <w:rPr>
          <w:sz w:val="12"/>
        </w:rPr>
        <w:t xml:space="preserve"> including Google’s </w:t>
      </w:r>
      <w:hyperlink r:id="rId32" w:tgtFrame="_blank" w:history="1">
        <w:r w:rsidRPr="00FD164A">
          <w:rPr>
            <w:rStyle w:val="Hyperlink"/>
            <w:sz w:val="12"/>
          </w:rPr>
          <w:t>GOOG</w:t>
        </w:r>
      </w:hyperlink>
      <w:r w:rsidRPr="00FD164A">
        <w:rPr>
          <w:sz w:val="12"/>
        </w:rPr>
        <w:t xml:space="preserve"> </w:t>
      </w:r>
      <w:hyperlink r:id="rId33" w:tgtFrame="_self" w:history="1">
        <w:r w:rsidRPr="00FD164A">
          <w:rPr>
            <w:rStyle w:val="Hyperlink"/>
            <w:sz w:val="12"/>
          </w:rPr>
          <w:t>-2.6%</w:t>
        </w:r>
      </w:hyperlink>
      <w:r w:rsidRPr="00FD164A">
        <w:rPr>
          <w:sz w:val="12"/>
        </w:rPr>
        <w:t xml:space="preserve"> Larry Page. But </w:t>
      </w:r>
      <w:r w:rsidRPr="008742D1">
        <w:rPr>
          <w:rStyle w:val="StyleUnderline"/>
          <w:highlight w:val="yellow"/>
        </w:rPr>
        <w:t>both have since been acquired</w:t>
      </w:r>
      <w:r w:rsidRPr="00FD164A">
        <w:rPr>
          <w:rStyle w:val="StyleUnderline"/>
        </w:rPr>
        <w:t>, the former by block chain company</w:t>
      </w:r>
      <w:r>
        <w:rPr>
          <w:rStyle w:val="StyleUnderline"/>
        </w:rPr>
        <w:t xml:space="preserve"> </w:t>
      </w:r>
      <w:hyperlink r:id="rId34" w:tgtFrame="_blank" w:tooltip="https://consensys.net/" w:history="1">
        <w:proofErr w:type="spellStart"/>
        <w:r w:rsidRPr="00FD164A">
          <w:rPr>
            <w:rStyle w:val="StyleUnderline"/>
          </w:rPr>
          <w:t>ConsenSys</w:t>
        </w:r>
        <w:proofErr w:type="spellEnd"/>
      </w:hyperlink>
      <w:r>
        <w:rPr>
          <w:rStyle w:val="StyleUnderline"/>
        </w:rPr>
        <w:t xml:space="preserve"> </w:t>
      </w:r>
      <w:r w:rsidRPr="00FD164A">
        <w:rPr>
          <w:rStyle w:val="StyleUnderline"/>
        </w:rPr>
        <w:t>and the latter by</w:t>
      </w:r>
      <w:r>
        <w:rPr>
          <w:rStyle w:val="StyleUnderline"/>
        </w:rPr>
        <w:t xml:space="preserve"> </w:t>
      </w:r>
      <w:hyperlink r:id="rId35" w:tgtFrame="_blank" w:tooltip="https://www.bradford-space.com/" w:history="1">
        <w:r w:rsidRPr="00FD164A">
          <w:rPr>
            <w:rStyle w:val="StyleUnderline"/>
          </w:rPr>
          <w:t>Bradford Space</w:t>
        </w:r>
      </w:hyperlink>
      <w:r w:rsidRPr="00FD164A">
        <w:rPr>
          <w:rStyle w:val="StyleUnderline"/>
        </w:rPr>
        <w:t xml:space="preserve">, </w:t>
      </w:r>
      <w:r w:rsidRPr="008742D1">
        <w:rPr>
          <w:rStyle w:val="StyleUnderline"/>
          <w:highlight w:val="yellow"/>
        </w:rPr>
        <w:t>neither of which are prioritizing asteroid mining.</w:t>
      </w:r>
    </w:p>
    <w:p w14:paraId="2B7BD5EF" w14:textId="77777777" w:rsidR="00C06E47" w:rsidRPr="0023115E" w:rsidRDefault="00C06E47" w:rsidP="00C06E47">
      <w:pPr>
        <w:rPr>
          <w:b/>
          <w:bCs/>
          <w:u w:val="single"/>
        </w:rPr>
      </w:pPr>
    </w:p>
    <w:p w14:paraId="48CAFEED" w14:textId="77777777" w:rsidR="00C06E47" w:rsidRPr="000832CC" w:rsidRDefault="00C06E47" w:rsidP="00C06E47">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2EA2B76B" w14:textId="77777777" w:rsidR="00C06E47" w:rsidRPr="000832CC" w:rsidRDefault="00C06E47" w:rsidP="00C06E47">
      <w:pPr>
        <w:rPr>
          <w:szCs w:val="22"/>
        </w:rPr>
      </w:pPr>
      <w:r w:rsidRPr="000832CC">
        <w:rPr>
          <w:szCs w:val="22"/>
        </w:rPr>
        <w:t>Chris Taylor [journalist], 19 - ("How asteroid mining will save the Earth — and mint trillionaires," Mashable, 2019, accessed 12-13-2021, https://mashable.com/feature/asteroid-mining-space-economy)//ML</w:t>
      </w:r>
    </w:p>
    <w:p w14:paraId="33635E3C" w14:textId="77777777" w:rsidR="00C06E47" w:rsidRPr="0097088D" w:rsidRDefault="00C06E47" w:rsidP="00C06E47">
      <w:pPr>
        <w:rPr>
          <w:sz w:val="12"/>
          <w:szCs w:val="22"/>
        </w:rPr>
      </w:pPr>
      <w:r w:rsidRPr="000832CC">
        <w:rPr>
          <w:sz w:val="12"/>
          <w:szCs w:val="2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w:t>
      </w:r>
      <w:r w:rsidRPr="000832CC">
        <w:rPr>
          <w:sz w:val="12"/>
          <w:szCs w:val="22"/>
        </w:rPr>
        <w:lastRenderedPageBreak/>
        <w:t xml:space="preserve">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36"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37"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38" w:tgtFrame="_blank" w:history="1">
        <w:r w:rsidRPr="000832CC">
          <w:rPr>
            <w:rStyle w:val="StyleUnderline"/>
            <w:rFonts w:eastAsiaTheme="majorEastAsia"/>
          </w:rPr>
          <w:t>tiny hopping robot rovers</w:t>
        </w:r>
      </w:hyperlink>
      <w:r w:rsidRPr="000832CC">
        <w:rPr>
          <w:rStyle w:val="StyleUnderline"/>
        </w:rPr>
        <w:t xml:space="preserve"> and a </w:t>
      </w:r>
      <w:hyperlink r:id="rId39"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40"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szCs w:val="22"/>
        </w:rPr>
        <w:t>notice.¶</w:t>
      </w:r>
      <w:proofErr w:type="gramEnd"/>
      <w:r w:rsidRPr="000832CC">
        <w:rPr>
          <w:sz w:val="12"/>
          <w:szCs w:val="2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w:t>
      </w:r>
      <w:proofErr w:type="gramStart"/>
      <w:r w:rsidRPr="000832CC">
        <w:rPr>
          <w:sz w:val="12"/>
          <w:szCs w:val="22"/>
        </w:rPr>
        <w:t>novel.¶</w:t>
      </w:r>
      <w:proofErr w:type="gramEnd"/>
      <w:r w:rsidRPr="000832CC">
        <w:rPr>
          <w:sz w:val="12"/>
          <w:szCs w:val="22"/>
        </w:rPr>
        <w:t xml:space="preserve">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41"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42"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43"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44" w:tgtFrame="_blank" w:history="1">
        <w:r w:rsidRPr="00C14378">
          <w:rPr>
            <w:rStyle w:val="StyleUnderline"/>
            <w:highlight w:val="yellow"/>
          </w:rPr>
          <w:t>solar power satellites</w:t>
        </w:r>
      </w:hyperlink>
      <w:r w:rsidRPr="009A2A40">
        <w:rPr>
          <w:rStyle w:val="StyleUnderline"/>
        </w:rPr>
        <w:t>.</w:t>
      </w:r>
      <w:r w:rsidRPr="009A2A40">
        <w:rPr>
          <w:sz w:val="12"/>
          <w:szCs w:val="22"/>
        </w:rPr>
        <w:t xml:space="preserve"> </w:t>
      </w:r>
      <w:r w:rsidRPr="009A2A40">
        <w:rPr>
          <w:rStyle w:val="StyleUnderline"/>
        </w:rPr>
        <w:t>Which</w:t>
      </w:r>
      <w:r w:rsidRPr="009A2A40">
        <w:rPr>
          <w:sz w:val="12"/>
          <w:szCs w:val="22"/>
        </w:rPr>
        <w:t xml:space="preserve">, as you </w:t>
      </w:r>
      <w:r w:rsidRPr="009A2A40">
        <w:rPr>
          <w:rStyle w:val="StyleUnderline"/>
        </w:rPr>
        <w:t>probably know, is a form of uninterrupted solar power collection that is theoretically more effective, inch for inch, than any solar panels on Earth at high noon, but operating 24/7.</w:t>
      </w:r>
      <w:r w:rsidRPr="009A2A40">
        <w:rPr>
          <w:sz w:val="12"/>
          <w:szCs w:val="22"/>
        </w:rPr>
        <w:t xml:space="preserve"> (In space, basically, it’s always double high noon). ¶ </w:t>
      </w:r>
      <w:r w:rsidRPr="009A2A40">
        <w:rPr>
          <w:rStyle w:val="StyleUnderline"/>
        </w:rPr>
        <w:t xml:space="preserve">The power collected is beamed back to large receptors on Earth with large, low-power microwaves, which researchers think will be harmless enough to let humans and animals pass through the beam. A space solar power array like </w:t>
      </w:r>
      <w:hyperlink r:id="rId45" w:anchor="2d3f78a54386" w:tgtFrame="_blank" w:history="1">
        <w:r w:rsidRPr="009A2A40">
          <w:rPr>
            <w:rStyle w:val="StyleUnderline"/>
            <w:rFonts w:eastAsiaTheme="majorEastAsia"/>
          </w:rPr>
          <w:t>the one China is said to be working on</w:t>
        </w:r>
      </w:hyperlink>
      <w:r w:rsidRPr="009A2A40">
        <w:rPr>
          <w:rStyle w:val="StyleUnderline"/>
        </w:rPr>
        <w:t xml:space="preserve"> could reliably supply 2,000 gigawatts — or over 1,000 times more power than the largest solar farm currently in existence</w:t>
      </w:r>
      <w:r w:rsidRPr="009A2A40">
        <w:rPr>
          <w:sz w:val="12"/>
          <w:szCs w:val="22"/>
        </w:rPr>
        <w:t>. ¶</w:t>
      </w:r>
      <w:r w:rsidRPr="000832CC">
        <w:rPr>
          <w:sz w:val="12"/>
          <w:szCs w:val="22"/>
        </w:rPr>
        <w:t xml:space="preserve">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46"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szCs w:val="22"/>
        </w:rPr>
        <w:t>.”¶</w:t>
      </w:r>
      <w:proofErr w:type="gramEnd"/>
      <w:r w:rsidRPr="000832CC">
        <w:rPr>
          <w:sz w:val="12"/>
          <w:szCs w:val="22"/>
        </w:rPr>
        <w:t xml:space="preserve"> </w:t>
      </w:r>
      <w:r w:rsidRPr="000832CC">
        <w:rPr>
          <w:rStyle w:val="StyleUnderline"/>
        </w:rPr>
        <w:lastRenderedPageBreak/>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47"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t>
      </w:r>
      <w:proofErr w:type="gramStart"/>
      <w:r w:rsidRPr="000832CC">
        <w:rPr>
          <w:sz w:val="12"/>
          <w:szCs w:val="22"/>
        </w:rPr>
        <w:t>will.¶</w:t>
      </w:r>
      <w:proofErr w:type="gramEnd"/>
      <w:r w:rsidRPr="000832CC">
        <w:rPr>
          <w:sz w:val="12"/>
          <w:szCs w:val="2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48"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w:t>
      </w:r>
      <w:r w:rsidRPr="009A2A40">
        <w:rPr>
          <w:rStyle w:val="StyleUnderline"/>
        </w:rPr>
        <w:t xml:space="preserve">Indeed, the National Space Society has offered </w:t>
      </w:r>
      <w:hyperlink r:id="rId49" w:tgtFrame="_blank" w:history="1">
        <w:r w:rsidRPr="009A2A40">
          <w:rPr>
            <w:rStyle w:val="StyleUnderline"/>
            <w:rFonts w:eastAsiaTheme="majorEastAsia"/>
          </w:rPr>
          <w:t>a proposal</w:t>
        </w:r>
      </w:hyperlink>
      <w:r w:rsidRPr="009A2A40">
        <w:rPr>
          <w:rStyle w:val="StyleUnderline"/>
        </w:rPr>
        <w:t xml:space="preserve"> to capture the asteroid </w:t>
      </w:r>
      <w:proofErr w:type="spellStart"/>
      <w:r w:rsidRPr="009A2A40">
        <w:rPr>
          <w:rStyle w:val="StyleUnderline"/>
        </w:rPr>
        <w:t>Aphosis</w:t>
      </w:r>
      <w:proofErr w:type="spellEnd"/>
      <w:r w:rsidRPr="009A2A40">
        <w:rPr>
          <w:rStyle w:val="StyleUnderline"/>
        </w:rPr>
        <w:t xml:space="preserve"> (which is set to miss Earth in the year 2029, but </w:t>
      </w:r>
      <w:hyperlink r:id="rId50" w:tgtFrame="_blank" w:history="1">
        <w:r w:rsidRPr="009A2A40">
          <w:rPr>
            <w:rStyle w:val="StyleUnderline"/>
            <w:rFonts w:eastAsiaTheme="majorEastAsia"/>
          </w:rPr>
          <w:t>not by a very comfortable margin</w:t>
        </w:r>
      </w:hyperlink>
      <w:r w:rsidRPr="009A2A40">
        <w:rPr>
          <w:rStyle w:val="StyleUnderline"/>
        </w:rPr>
        <w:t>), keep it in orbit, and turn it into 150 small solar-power satellites, as a proof</w:t>
      </w:r>
      <w:r w:rsidRPr="000832CC">
        <w:rPr>
          <w:rStyle w:val="StyleUnderline"/>
        </w:rPr>
        <w:t xml:space="preserve">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51"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52"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szCs w:val="22"/>
        </w:rPr>
        <w:t>the human race</w:t>
      </w:r>
      <w:proofErr w:type="gramEnd"/>
      <w:r w:rsidRPr="000832CC">
        <w:rPr>
          <w:sz w:val="12"/>
          <w:szCs w:val="2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53"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0622FFE3" w14:textId="77777777" w:rsidR="00C06E47" w:rsidRPr="00405D88" w:rsidRDefault="00C06E47" w:rsidP="00C06E47">
      <w:pPr>
        <w:pStyle w:val="Heading4"/>
        <w:rPr>
          <w:rFonts w:cs="Calibri"/>
        </w:rPr>
      </w:pPr>
      <w:r w:rsidRPr="00405D88">
        <w:rPr>
          <w:rFonts w:cs="Calibri"/>
        </w:rPr>
        <w:t>Warming causes extinction.</w:t>
      </w:r>
    </w:p>
    <w:p w14:paraId="07BF6403" w14:textId="77777777" w:rsidR="00C06E47" w:rsidRPr="00405D88" w:rsidRDefault="00C06E47" w:rsidP="00C06E47">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546C7193" w14:textId="77777777" w:rsidR="00C06E47" w:rsidRPr="00405D88" w:rsidRDefault="00C06E47" w:rsidP="00C06E47">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 xml:space="preserve">because it is cold, there is no </w:t>
      </w:r>
      <w:r w:rsidRPr="00405D88">
        <w:rPr>
          <w:rStyle w:val="StyleUnderline"/>
        </w:rPr>
        <w:lastRenderedPageBreak/>
        <w:t>oxygen, and it is dark</w:t>
      </w:r>
      <w:r w:rsidRPr="00405D88">
        <w:rPr>
          <w:sz w:val="16"/>
        </w:rPr>
        <w:t xml:space="preserve">” — scientists have managed to revive an eight-million-year-old bacterium they found beneath the surface of a glacier. Researchers </w:t>
      </w:r>
      <w:r w:rsidRPr="009A2A40">
        <w:rPr>
          <w:sz w:val="16"/>
        </w:rPr>
        <w:t xml:space="preserve">believe </w:t>
      </w:r>
      <w:r w:rsidRPr="009A2A40">
        <w:rPr>
          <w:rStyle w:val="StyleUnderline"/>
        </w:rPr>
        <w:t xml:space="preserve">there are fragments of the </w:t>
      </w:r>
      <w:r w:rsidRPr="009A2A40">
        <w:rPr>
          <w:rStyle w:val="Emphasis"/>
        </w:rPr>
        <w:t>Spanish flu virus</w:t>
      </w:r>
      <w:r w:rsidRPr="009A2A40">
        <w:rPr>
          <w:sz w:val="16"/>
        </w:rPr>
        <w:t xml:space="preserve">, </w:t>
      </w:r>
      <w:r w:rsidRPr="009A2A40">
        <w:rPr>
          <w:rStyle w:val="Emphasis"/>
        </w:rPr>
        <w:t>smallpox</w:t>
      </w:r>
      <w:r w:rsidRPr="009A2A40">
        <w:rPr>
          <w:sz w:val="16"/>
        </w:rPr>
        <w:t xml:space="preserve">, </w:t>
      </w:r>
      <w:r w:rsidRPr="009A2A40">
        <w:rPr>
          <w:rStyle w:val="StyleUnderline"/>
        </w:rPr>
        <w:t xml:space="preserve">and </w:t>
      </w:r>
      <w:r w:rsidRPr="009A2A40">
        <w:rPr>
          <w:rStyle w:val="Emphasis"/>
        </w:rPr>
        <w:t>bubonic plague</w:t>
      </w:r>
      <w:r w:rsidRPr="009A2A40">
        <w:rPr>
          <w:sz w:val="16"/>
        </w:rPr>
        <w:t xml:space="preserve"> </w:t>
      </w:r>
      <w:r w:rsidRPr="009A2A40">
        <w:rPr>
          <w:rStyle w:val="StyleUnderline"/>
        </w:rPr>
        <w:t>buried in Siberia and Alaska</w:t>
      </w:r>
      <w:r w:rsidRPr="009A2A40">
        <w:rPr>
          <w:sz w:val="16"/>
        </w:rPr>
        <w:t xml:space="preserve">. Or consider this: </w:t>
      </w:r>
      <w:r w:rsidRPr="009A2A40">
        <w:rPr>
          <w:rStyle w:val="StyleUnderline"/>
        </w:rPr>
        <w:t xml:space="preserve">as ice sheets melt, they take weight off land, and that can </w:t>
      </w:r>
      <w:r w:rsidRPr="009A2A40">
        <w:rPr>
          <w:rStyle w:val="Emphasis"/>
        </w:rPr>
        <w:t>trigger earthquakes</w:t>
      </w:r>
      <w:r w:rsidRPr="009A2A40">
        <w:rPr>
          <w:sz w:val="16"/>
        </w:rPr>
        <w:t xml:space="preserve"> — seismic activity</w:t>
      </w:r>
      <w:r w:rsidRPr="00405D88">
        <w:rPr>
          <w:sz w:val="16"/>
        </w:rPr>
        <w:t xml:space="preserve"> is already increasing in Greenland and Alaska. Meanwhile, the added weight o</w:t>
      </w:r>
      <w:r w:rsidRPr="009A2A40">
        <w:rPr>
          <w:sz w:val="16"/>
        </w:rPr>
        <w:t>f the new seawater starts to bend the Earth’s crust. “</w:t>
      </w:r>
      <w:r w:rsidRPr="009A2A40">
        <w:rPr>
          <w:rStyle w:val="StyleUnderline"/>
        </w:rPr>
        <w:t xml:space="preserve">That will give you a </w:t>
      </w:r>
      <w:r w:rsidRPr="009A2A40">
        <w:rPr>
          <w:rStyle w:val="Emphasis"/>
        </w:rPr>
        <w:t>massive increase in volcanic activity</w:t>
      </w:r>
      <w:r w:rsidRPr="009A2A40">
        <w:rPr>
          <w:sz w:val="16"/>
        </w:rPr>
        <w:t xml:space="preserve">. </w:t>
      </w:r>
      <w:r w:rsidRPr="009A2A40">
        <w:rPr>
          <w:rStyle w:val="StyleUnderline"/>
        </w:rPr>
        <w:t>It’ll activate faults to create earthquakes, submarine landslides</w:t>
      </w:r>
      <w:r w:rsidRPr="00405D88">
        <w:rPr>
          <w:rStyle w:val="StyleUnderline"/>
        </w:rPr>
        <w:t>,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w:t>
      </w:r>
      <w:r w:rsidRPr="009A2A40">
        <w:rPr>
          <w:sz w:val="16"/>
        </w:rPr>
        <w:t xml:space="preserve">the crop almost in half. The United States is the world’s largest producer of corn, which in turn is the planet’s most widely grown crop. </w:t>
      </w:r>
      <w:r w:rsidRPr="009A2A40">
        <w:rPr>
          <w:rStyle w:val="Emphasis"/>
        </w:rPr>
        <w:t>Corn is vulnerable</w:t>
      </w:r>
      <w:r w:rsidRPr="009A2A40">
        <w:rPr>
          <w:sz w:val="16"/>
        </w:rPr>
        <w:t xml:space="preserve"> </w:t>
      </w:r>
      <w:r w:rsidRPr="009A2A40">
        <w:rPr>
          <w:rStyle w:val="StyleUnderline"/>
        </w:rPr>
        <w:t xml:space="preserve">because even a week of high temperatures at the key moment can </w:t>
      </w:r>
      <w:r w:rsidRPr="009A2A40">
        <w:rPr>
          <w:rStyle w:val="Emphasis"/>
        </w:rPr>
        <w:t>keep it from fertilizing</w:t>
      </w:r>
      <w:r w:rsidRPr="009A2A40">
        <w:rPr>
          <w:sz w:val="16"/>
        </w:rPr>
        <w:t xml:space="preserve">. (“You only get one chance to pollinate a </w:t>
      </w:r>
      <w:proofErr w:type="gramStart"/>
      <w:r w:rsidRPr="009A2A40">
        <w:rPr>
          <w:sz w:val="16"/>
        </w:rPr>
        <w:t>quadrillion kernels of corn</w:t>
      </w:r>
      <w:proofErr w:type="gramEnd"/>
      <w:r w:rsidRPr="009A2A40">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9A2A40">
        <w:rPr>
          <w:rStyle w:val="StyleUnderline"/>
        </w:rPr>
        <w:t>Thirty years of data from the American Midwest show that heat waves affect the “vapor pressure deficit,” the difference between the water vapor in the sorghum leaf’s interior and that in the surrounding air</w:t>
      </w:r>
      <w:r w:rsidRPr="009A2A40">
        <w:rPr>
          <w:sz w:val="16"/>
        </w:rPr>
        <w:t xml:space="preserve">. </w:t>
      </w:r>
      <w:r w:rsidRPr="009A2A40">
        <w:rPr>
          <w:rStyle w:val="StyleUnderline"/>
        </w:rPr>
        <w:t>Hotter weather means the sorghum releases more moisture into the atmosphere</w:t>
      </w:r>
      <w:r w:rsidRPr="009A2A40">
        <w:rPr>
          <w:sz w:val="16"/>
        </w:rPr>
        <w:t xml:space="preserve">. </w:t>
      </w:r>
      <w:r w:rsidRPr="009A2A40">
        <w:rPr>
          <w:rStyle w:val="StyleUnderline"/>
        </w:rPr>
        <w:t>Warm the planet’s temperature by two degrees Celsius</w:t>
      </w:r>
      <w:r w:rsidRPr="009A2A40">
        <w:rPr>
          <w:sz w:val="16"/>
        </w:rPr>
        <w:t xml:space="preserve"> — which is, again, now the world’s goal — </w:t>
      </w:r>
      <w:r w:rsidRPr="009A2A40">
        <w:rPr>
          <w:rStyle w:val="StyleUnderline"/>
        </w:rPr>
        <w:t>and sorghum yields drop 17 percent</w:t>
      </w:r>
      <w:r w:rsidRPr="009A2A40">
        <w:rPr>
          <w:sz w:val="16"/>
        </w:rPr>
        <w:t xml:space="preserve">. </w:t>
      </w:r>
      <w:r w:rsidRPr="009A2A40">
        <w:rPr>
          <w:rStyle w:val="StyleUnderline"/>
        </w:rPr>
        <w:t>Warm it five degrees Celsius</w:t>
      </w:r>
      <w:r w:rsidRPr="009A2A40">
        <w:rPr>
          <w:sz w:val="16"/>
        </w:rPr>
        <w:t xml:space="preserve"> (nine degrees Fahrenheit), </w:t>
      </w:r>
      <w:r w:rsidRPr="009A2A40">
        <w:rPr>
          <w:rStyle w:val="StyleUnderline"/>
        </w:rPr>
        <w:t>and yields drop almost 60 percent</w:t>
      </w:r>
      <w:r w:rsidRPr="009A2A40">
        <w:rPr>
          <w:sz w:val="16"/>
        </w:rPr>
        <w:t xml:space="preserve">. It’s hard to imagine a topic duller than sorghum yields. It’s the precise opposite of clickbait. But </w:t>
      </w:r>
      <w:r w:rsidRPr="009A2A40">
        <w:rPr>
          <w:rStyle w:val="Emphasis"/>
        </w:rPr>
        <w:t xml:space="preserve">people </w:t>
      </w:r>
      <w:proofErr w:type="gramStart"/>
      <w:r w:rsidRPr="009A2A40">
        <w:rPr>
          <w:rStyle w:val="Emphasis"/>
        </w:rPr>
        <w:t>have to</w:t>
      </w:r>
      <w:proofErr w:type="gramEnd"/>
      <w:r w:rsidRPr="009A2A40">
        <w:rPr>
          <w:rStyle w:val="Emphasis"/>
        </w:rPr>
        <w:t xml:space="preserve"> eat</w:t>
      </w:r>
      <w:r w:rsidRPr="009A2A40">
        <w:rPr>
          <w:sz w:val="16"/>
        </w:rPr>
        <w:t xml:space="preserve">; in the human game, the single most important question is probably “What’s for dinner?” And when the answer is “Not much,” </w:t>
      </w:r>
      <w:r w:rsidRPr="009A2A40">
        <w:rPr>
          <w:rStyle w:val="StyleUnderline"/>
        </w:rPr>
        <w:t xml:space="preserve">things </w:t>
      </w:r>
      <w:r w:rsidRPr="009A2A40">
        <w:rPr>
          <w:rStyle w:val="Emphasis"/>
        </w:rPr>
        <w:t>deteriorate fast</w:t>
      </w:r>
      <w:r w:rsidRPr="009A2A40">
        <w:rPr>
          <w:sz w:val="16"/>
        </w:rPr>
        <w:t xml:space="preserve">. </w:t>
      </w:r>
      <w:r w:rsidRPr="009A2A40">
        <w:rPr>
          <w:rStyle w:val="StyleUnderline"/>
        </w:rPr>
        <w:t>In 2010 a severe heat wave hit Russia, and it wrecked the grain harvest, which led the Kremlin to ban exports</w:t>
      </w:r>
      <w:r w:rsidRPr="009A2A40">
        <w:rPr>
          <w:sz w:val="16"/>
        </w:rPr>
        <w:t xml:space="preserve">. </w:t>
      </w:r>
      <w:r w:rsidRPr="009A2A40">
        <w:rPr>
          <w:rStyle w:val="StyleUnderline"/>
        </w:rPr>
        <w:t xml:space="preserve">The global </w:t>
      </w:r>
      <w:r w:rsidRPr="009A2A40">
        <w:rPr>
          <w:rStyle w:val="Emphasis"/>
        </w:rPr>
        <w:t>price of wheat spiked</w:t>
      </w:r>
      <w:r w:rsidRPr="009A2A40">
        <w:rPr>
          <w:rStyle w:val="StyleUnderline"/>
        </w:rPr>
        <w:t xml:space="preserve">, and that helped </w:t>
      </w:r>
      <w:r w:rsidRPr="009A2A40">
        <w:rPr>
          <w:rStyle w:val="Emphasis"/>
        </w:rPr>
        <w:t xml:space="preserve">trigger </w:t>
      </w:r>
      <w:r w:rsidRPr="009A2A40">
        <w:rPr>
          <w:rStyle w:val="Emphasis"/>
        </w:rPr>
        <w:lastRenderedPageBreak/>
        <w:t>the Arab Spring</w:t>
      </w:r>
      <w:r w:rsidRPr="009A2A40">
        <w:rPr>
          <w:sz w:val="16"/>
        </w:rPr>
        <w:t xml:space="preserve"> — </w:t>
      </w:r>
      <w:r w:rsidRPr="009A2A40">
        <w:rPr>
          <w:rStyle w:val="StyleUnderline"/>
        </w:rPr>
        <w:t>Egypt at the time was the largest wheat importer on the planet</w:t>
      </w:r>
      <w:r w:rsidRPr="009A2A40">
        <w:rPr>
          <w:sz w:val="16"/>
        </w:rPr>
        <w:t xml:space="preserve">. </w:t>
      </w:r>
      <w:r w:rsidRPr="009A2A40">
        <w:rPr>
          <w:rStyle w:val="StyleUnderline"/>
        </w:rPr>
        <w:t xml:space="preserve">That experience set academics and insurers to work gaming out what the next </w:t>
      </w:r>
      <w:r w:rsidRPr="009A2A40">
        <w:rPr>
          <w:rStyle w:val="Emphasis"/>
        </w:rPr>
        <w:t>food shock</w:t>
      </w:r>
      <w:r w:rsidRPr="009A2A40">
        <w:rPr>
          <w:rStyle w:val="StyleUnderline"/>
        </w:rPr>
        <w:t xml:space="preserve"> might look like</w:t>
      </w:r>
      <w:r w:rsidRPr="009A2A40">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9A2A40">
        <w:rPr>
          <w:rStyle w:val="Emphasis"/>
        </w:rPr>
        <w:t>Food riots</w:t>
      </w:r>
      <w:r w:rsidRPr="009A2A40">
        <w:rPr>
          <w:rStyle w:val="StyleUnderline"/>
        </w:rPr>
        <w:t xml:space="preserve"> break out in urban areas across the Middle East, North Africa, and Latin America</w:t>
      </w:r>
      <w:r w:rsidRPr="009A2A40">
        <w:rPr>
          <w:sz w:val="16"/>
        </w:rPr>
        <w:t xml:space="preserve">. The euro weakens and the main European stock markets lose ten percent.” At about the same time, a team of British researchers released a study demonstrating that even if you can grow plenty of food, </w:t>
      </w:r>
      <w:r w:rsidRPr="009A2A40">
        <w:rPr>
          <w:rStyle w:val="StyleUnderline"/>
        </w:rPr>
        <w:t xml:space="preserve">the transportation system that distributes it runs through just fourteen major </w:t>
      </w:r>
      <w:proofErr w:type="gramStart"/>
      <w:r w:rsidRPr="009A2A40">
        <w:rPr>
          <w:rStyle w:val="StyleUnderline"/>
        </w:rPr>
        <w:t>choke-points</w:t>
      </w:r>
      <w:proofErr w:type="gramEnd"/>
      <w:r w:rsidRPr="009A2A40">
        <w:rPr>
          <w:rStyle w:val="StyleUnderline"/>
        </w:rPr>
        <w:t>, and those are vulnerable to</w:t>
      </w:r>
      <w:r w:rsidRPr="009A2A40">
        <w:rPr>
          <w:sz w:val="16"/>
        </w:rPr>
        <w:t xml:space="preserve"> — you guessed it — </w:t>
      </w:r>
      <w:r w:rsidRPr="009A2A40">
        <w:rPr>
          <w:rStyle w:val="StyleUnderline"/>
        </w:rPr>
        <w:t>massive disruption from climate change</w:t>
      </w:r>
      <w:r w:rsidRPr="009A2A40">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9A2A40">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9A2A40">
        <w:rPr>
          <w:sz w:val="8"/>
          <w:szCs w:val="14"/>
        </w:rPr>
        <w:t>levels</w:t>
      </w:r>
      <w:proofErr w:type="gramEnd"/>
      <w:r w:rsidRPr="009A2A40">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9A2A40">
        <w:rPr>
          <w:sz w:val="16"/>
        </w:rPr>
        <w:t>Bees</w:t>
      </w:r>
      <w:proofErr w:type="gramEnd"/>
      <w:r w:rsidRPr="009A2A40">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9A2A40">
        <w:rPr>
          <w:rStyle w:val="StyleUnderline"/>
        </w:rPr>
        <w:t>Warmer temperatures accelerate the metabolism of insect pests like aphids and corn borers at a predictable rate</w:t>
      </w:r>
      <w:r w:rsidRPr="009A2A40">
        <w:rPr>
          <w:sz w:val="16"/>
        </w:rPr>
        <w:t>,” the researchers found. “</w:t>
      </w:r>
      <w:r w:rsidRPr="009A2A40">
        <w:rPr>
          <w:rStyle w:val="StyleUnderline"/>
        </w:rPr>
        <w:t xml:space="preserve">That makes them </w:t>
      </w:r>
      <w:proofErr w:type="gramStart"/>
      <w:r w:rsidRPr="009A2A40">
        <w:rPr>
          <w:rStyle w:val="StyleUnderline"/>
        </w:rPr>
        <w:t>hungrier</w:t>
      </w:r>
      <w:r w:rsidRPr="009A2A40">
        <w:rPr>
          <w:sz w:val="16"/>
        </w:rPr>
        <w:t>[</w:t>
      </w:r>
      <w:proofErr w:type="gramEnd"/>
      <w:r w:rsidRPr="009A2A40">
        <w:rPr>
          <w:sz w:val="16"/>
        </w:rPr>
        <w:t xml:space="preserve">,] </w:t>
      </w:r>
      <w:r w:rsidRPr="009A2A40">
        <w:rPr>
          <w:rStyle w:val="StyleUnderline"/>
        </w:rPr>
        <w:t>and warmer temperatures also speed up their reproduction</w:t>
      </w:r>
      <w:r w:rsidRPr="009A2A40">
        <w:rPr>
          <w:sz w:val="16"/>
        </w:rPr>
        <w:t xml:space="preserve">.” </w:t>
      </w:r>
      <w:r w:rsidRPr="009A2A40">
        <w:rPr>
          <w:rStyle w:val="StyleUnderline"/>
        </w:rPr>
        <w:t>Even fossilized plants from fifty million years ago make the point: “</w:t>
      </w:r>
      <w:r w:rsidRPr="009A2A40">
        <w:rPr>
          <w:rStyle w:val="Emphasis"/>
        </w:rPr>
        <w:t>Plant damage</w:t>
      </w:r>
      <w:r w:rsidRPr="009A2A40">
        <w:rPr>
          <w:rStyle w:val="StyleUnderline"/>
        </w:rPr>
        <w:t xml:space="preserve"> from insects </w:t>
      </w:r>
      <w:r w:rsidRPr="009A2A40">
        <w:rPr>
          <w:rStyle w:val="Emphasis"/>
        </w:rPr>
        <w:t>correlated</w:t>
      </w:r>
      <w:r w:rsidRPr="009A2A40">
        <w:rPr>
          <w:rStyle w:val="StyleUnderline"/>
        </w:rPr>
        <w:t xml:space="preserve"> with rising and falling </w:t>
      </w:r>
      <w:r w:rsidRPr="009A2A40">
        <w:rPr>
          <w:rStyle w:val="Emphasis"/>
        </w:rPr>
        <w:t>temperatures</w:t>
      </w:r>
      <w:r w:rsidRPr="009A2A40">
        <w:rPr>
          <w:rStyle w:val="StyleUnderline"/>
        </w:rPr>
        <w:t>, reaching a maximum during the warmest</w:t>
      </w:r>
      <w:r w:rsidRPr="00405D88">
        <w:rPr>
          <w:rStyle w:val="StyleUnderline"/>
        </w:rPr>
        <w:t xml:space="preserve"> periods</w:t>
      </w:r>
      <w:r w:rsidRPr="00405D88">
        <w:rPr>
          <w:sz w:val="16"/>
        </w:rPr>
        <w:t>.”</w:t>
      </w:r>
    </w:p>
    <w:p w14:paraId="5F4DEDDD" w14:textId="77777777" w:rsidR="00C06E47" w:rsidRPr="00287B2B" w:rsidRDefault="00C06E47" w:rsidP="00C06E47">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4BAB32D7" w14:textId="77777777" w:rsidR="00C06E47" w:rsidRPr="00287B2B" w:rsidRDefault="00C06E47" w:rsidP="00C06E47">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https://www.express.co.uk/news/science/1170826/asteroid-news-NASA-latest-space-rock-asteroid-1998-HL1-earth-danger-apocalypse</w:t>
      </w:r>
    </w:p>
    <w:p w14:paraId="01CA501B" w14:textId="77777777" w:rsidR="00C06E47" w:rsidRDefault="00C06E47" w:rsidP="00C06E47">
      <w:r w:rsidRPr="003B0EEE">
        <w:rPr>
          <w:rStyle w:val="StyleUnderline"/>
          <w:highlight w:val="cyan"/>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w:t>
      </w:r>
      <w:r>
        <w:lastRenderedPageBreak/>
        <w:t xml:space="preserve">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proofErr w:type="spellStart"/>
      <w:r w:rsidRPr="003B0EEE">
        <w:rPr>
          <w:rStyle w:val="StyleUnderline"/>
          <w:bCs/>
          <w:highlight w:val="cyan"/>
        </w:rPr>
        <w:t>Bridenstine</w:t>
      </w:r>
      <w:proofErr w:type="spellEnd"/>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spellStart"/>
      <w:proofErr w:type="gramStart"/>
      <w:r w:rsidRPr="003B0EEE">
        <w:rPr>
          <w:rStyle w:val="StyleUnderline"/>
          <w:bCs/>
          <w:highlight w:val="cyan"/>
        </w:rPr>
        <w:t>then</w:t>
      </w:r>
      <w:proofErr w:type="spellEnd"/>
      <w:proofErr w:type="gramEnd"/>
      <w:r w:rsidRPr="003B0EEE">
        <w:rPr>
          <w:rStyle w:val="StyleUnderline"/>
          <w:bCs/>
          <w:highlight w:val="cyan"/>
        </w:rPr>
        <w:t xml:space="preserve"> people </w:t>
      </w:r>
      <w:proofErr w:type="spellStart"/>
      <w:r w:rsidRPr="003B0EEE">
        <w:rPr>
          <w:rStyle w:val="StyleUnderline"/>
          <w:bCs/>
          <w:highlight w:val="cyan"/>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Mr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 xml:space="preserve">have no </w:t>
      </w:r>
      <w:proofErr w:type="spellStart"/>
      <w:r w:rsidRPr="003B0EEE">
        <w:rPr>
          <w:rStyle w:val="Emphasis"/>
          <w:highlight w:val="cyan"/>
        </w:rPr>
        <w:t>defence</w:t>
      </w:r>
      <w:proofErr w:type="spellEnd"/>
      <w:r w:rsidRPr="00F75C0E">
        <w:t>.”</w:t>
      </w:r>
    </w:p>
    <w:p w14:paraId="496FC1CC" w14:textId="77777777" w:rsidR="00C06E47" w:rsidRPr="00F75C0E" w:rsidRDefault="00C06E47" w:rsidP="00C06E47"/>
    <w:p w14:paraId="5F6A8C79" w14:textId="77777777" w:rsidR="00C06E47" w:rsidRDefault="00C06E47" w:rsidP="00C06E47">
      <w:pPr>
        <w:pStyle w:val="Heading4"/>
      </w:pPr>
      <w:r w:rsidRPr="00287B2B">
        <w:t xml:space="preserve">Don’t write our impacts off as low probability – asteroid collision is </w:t>
      </w:r>
      <w:proofErr w:type="gramStart"/>
      <w:r w:rsidRPr="00287B2B">
        <w:rPr>
          <w:u w:val="single"/>
        </w:rPr>
        <w:t>complex</w:t>
      </w:r>
      <w:proofErr w:type="gramEnd"/>
      <w:r w:rsidRPr="00287B2B">
        <w:t xml:space="preserve"> and the existence of </w:t>
      </w:r>
      <w:r w:rsidRPr="00287B2B">
        <w:rPr>
          <w:u w:val="single"/>
        </w:rPr>
        <w:t>space keyholes</w:t>
      </w:r>
      <w:r w:rsidRPr="00287B2B">
        <w:t xml:space="preserve"> exponentially increases the risk of collision</w:t>
      </w:r>
      <w:r>
        <w:t xml:space="preserve">. </w:t>
      </w:r>
      <w:proofErr w:type="spellStart"/>
      <w:r w:rsidRPr="00287B2B">
        <w:t>Vereš</w:t>
      </w:r>
      <w:proofErr w:type="spellEnd"/>
      <w:r w:rsidRPr="00287B2B">
        <w:t xml:space="preserve"> ’19</w:t>
      </w:r>
    </w:p>
    <w:p w14:paraId="159BD4E0" w14:textId="77777777" w:rsidR="00C06E47" w:rsidRPr="00287B2B" w:rsidRDefault="00C06E47" w:rsidP="00C06E47">
      <w:r w:rsidRPr="00287B2B">
        <w:t xml:space="preserve">Peter </w:t>
      </w:r>
      <w:proofErr w:type="spellStart"/>
      <w:r w:rsidRPr="00287B2B">
        <w:t>Vereš</w:t>
      </w:r>
      <w:proofErr w:type="spellEnd"/>
      <w:r w:rsidRPr="00287B2B">
        <w:t xml:space="preserve"> ’19, Harvard-Smithsonian Center for Astrophysics, “Chapter 6 Vision of Perfect Observation Capabilities”, 2019, Planetary Defense, Space and Society, https://dl1.cuni.cz/pluginfile.php/634091/mod_resource/content/1/Planetary%20Defence.pdf</w:t>
      </w:r>
    </w:p>
    <w:p w14:paraId="164263D4" w14:textId="77777777" w:rsidR="00C06E47" w:rsidRPr="00456988" w:rsidRDefault="00C06E47" w:rsidP="00C06E47">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w:t>
      </w:r>
      <w:proofErr w:type="spellStart"/>
      <w:r>
        <w:t>Bennu</w:t>
      </w:r>
      <w:proofErr w:type="spellEnd"/>
      <w:r>
        <w:t xml:space="preserve">.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w:t>
      </w:r>
      <w:proofErr w:type="spellStart"/>
      <w:r>
        <w:t>Chodas</w:t>
      </w:r>
      <w:proofErr w:type="spellEnd"/>
      <w:r>
        <w:t xml:space="preserve">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w:t>
      </w:r>
      <w:r>
        <w:lastRenderedPageBreak/>
        <w:t xml:space="preserve">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w:t>
      </w:r>
      <w:proofErr w:type="gramStart"/>
      <w:r>
        <w:t>near Earth</w:t>
      </w:r>
      <w:proofErr w:type="gramEnd"/>
      <w:r>
        <w:t xml:space="preserve">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xml:space="preserve">. This automated process is </w:t>
      </w:r>
      <w:proofErr w:type="gramStart"/>
      <w:r>
        <w:t>more or less implanted</w:t>
      </w:r>
      <w:proofErr w:type="gramEnd"/>
      <w:r>
        <w:t xml:space="preserve"> by several surveys (CSS, LCOGT) and agencies (ESA, MPC).</w:t>
      </w:r>
    </w:p>
    <w:p w14:paraId="1AA4824E" w14:textId="6064A739" w:rsidR="00C06E47" w:rsidRDefault="003305B8" w:rsidP="003305B8">
      <w:pPr>
        <w:pStyle w:val="Heading3"/>
      </w:pPr>
      <w:r>
        <w:lastRenderedPageBreak/>
        <w:t xml:space="preserve">Case </w:t>
      </w:r>
    </w:p>
    <w:p w14:paraId="7E111983" w14:textId="77777777" w:rsidR="003305B8" w:rsidRDefault="003305B8" w:rsidP="000D2A90">
      <w:pPr>
        <w:pStyle w:val="Heading2"/>
        <w:jc w:val="left"/>
      </w:pPr>
    </w:p>
    <w:p w14:paraId="5ECDD74C" w14:textId="77777777" w:rsidR="000D2A90" w:rsidRDefault="003305B8" w:rsidP="000D2A90">
      <w:pPr>
        <w:pStyle w:val="Heading4"/>
        <w:numPr>
          <w:ilvl w:val="0"/>
          <w:numId w:val="14"/>
        </w:numPr>
        <w:ind w:left="1080"/>
      </w:pPr>
      <w:r>
        <w:t xml:space="preserve">The aff can’t solve any of these impacts – they’re all about the Chinese government which can a) source space tech from private companies and use it to appropriate space in the name of the public, b) militarize space independently – military technology isn’t appropriation per se, or c) allow private space tech to go into space even if it doesn’t appropriate space. </w:t>
      </w:r>
    </w:p>
    <w:p w14:paraId="0D2CB9C2" w14:textId="77777777" w:rsidR="003305B8" w:rsidRPr="00404B2D" w:rsidRDefault="003305B8" w:rsidP="003305B8">
      <w:pPr>
        <w:pStyle w:val="Heading4"/>
        <w:numPr>
          <w:ilvl w:val="0"/>
          <w:numId w:val="14"/>
        </w:numPr>
        <w:ind w:left="1080"/>
      </w:pPr>
      <w:r>
        <w:t xml:space="preserve">Their cards all acknowledge the degree of interrelation between Chinese space tech + the Chinese government and suggest that Chinese private space development is taking place because that’s the direction Xi wants to take the program, not because it would be impossible for space development to pivot to the government. </w:t>
      </w:r>
    </w:p>
    <w:p w14:paraId="116C5CFB" w14:textId="5EB87F3B" w:rsidR="000B0CF0" w:rsidRDefault="000B0CF0" w:rsidP="000D2A90">
      <w:pPr>
        <w:pStyle w:val="Heading4"/>
        <w:numPr>
          <w:ilvl w:val="0"/>
          <w:numId w:val="14"/>
        </w:numPr>
      </w:pPr>
      <w:r>
        <w:t xml:space="preserve">They conceded during CX US will have hegemony in space absent </w:t>
      </w:r>
      <w:proofErr w:type="spellStart"/>
      <w:r>
        <w:t>thr</w:t>
      </w:r>
      <w:proofErr w:type="spellEnd"/>
      <w:r>
        <w:t xml:space="preserve"> plan </w:t>
      </w:r>
    </w:p>
    <w:p w14:paraId="0002686E" w14:textId="337E5AC1" w:rsidR="0029575C" w:rsidRDefault="0029575C" w:rsidP="000D2A90">
      <w:pPr>
        <w:pStyle w:val="Heading4"/>
        <w:numPr>
          <w:ilvl w:val="0"/>
          <w:numId w:val="14"/>
        </w:numPr>
      </w:pPr>
      <w:r>
        <w:t xml:space="preserve">Can’t solve Russia </w:t>
      </w:r>
    </w:p>
    <w:p w14:paraId="121A089C" w14:textId="216021EE" w:rsidR="000D2A90" w:rsidRDefault="000D2A90" w:rsidP="000D2A90">
      <w:pPr>
        <w:pStyle w:val="Heading4"/>
        <w:numPr>
          <w:ilvl w:val="0"/>
          <w:numId w:val="14"/>
        </w:numPr>
      </w:pPr>
      <w:r>
        <w:t xml:space="preserve">Can’t solve – regulatory forum-shopping means Chinese companies just launch rockets from another country. Proven by </w:t>
      </w:r>
      <w:proofErr w:type="gramStart"/>
      <w:r>
        <w:t>all of</w:t>
      </w:r>
      <w:proofErr w:type="gramEnd"/>
      <w:r>
        <w:t xml:space="preserve"> their Chinese-companies-exporting-to-Russia warrants.</w:t>
      </w:r>
    </w:p>
    <w:p w14:paraId="0BC905E4" w14:textId="77777777" w:rsidR="000D2A90" w:rsidRDefault="000D2A90" w:rsidP="000D2A90">
      <w:proofErr w:type="spellStart"/>
      <w:r w:rsidRPr="00C544E8">
        <w:rPr>
          <w:rStyle w:val="Style13ptBold"/>
        </w:rPr>
        <w:t>Dovey</w:t>
      </w:r>
      <w:proofErr w:type="spellEnd"/>
      <w:r w:rsidRPr="00C544E8">
        <w:rPr>
          <w:rStyle w:val="Style13ptBold"/>
        </w:rPr>
        <w:t xml:space="preserve"> 21</w:t>
      </w:r>
      <w:r w:rsidRPr="00C544E8">
        <w:t xml:space="preserve"> [</w:t>
      </w:r>
      <w:proofErr w:type="spellStart"/>
      <w:r w:rsidRPr="00C544E8">
        <w:t>Ceridwen</w:t>
      </w:r>
      <w:proofErr w:type="spellEnd"/>
      <w:r w:rsidRPr="00C544E8">
        <w:t xml:space="preserve"> </w:t>
      </w:r>
      <w:proofErr w:type="spellStart"/>
      <w:r w:rsidRPr="00C544E8">
        <w:t>Dovey</w:t>
      </w:r>
      <w:proofErr w:type="spellEnd"/>
      <w:r w:rsidRPr="00C544E8">
        <w:t>,</w:t>
      </w:r>
      <w:r>
        <w:t xml:space="preserve"> </w:t>
      </w:r>
      <w:r w:rsidRPr="00C544E8">
        <w:t xml:space="preserve">“Space Exploration At What </w:t>
      </w:r>
      <w:proofErr w:type="gramStart"/>
      <w:r w:rsidRPr="00C544E8">
        <w:t>Price?,</w:t>
      </w:r>
      <w:proofErr w:type="gramEnd"/>
      <w:r w:rsidRPr="00C544E8">
        <w:t xml:space="preserve">” Readers Digest Asia Pacific, 5/1/21. </w:t>
      </w:r>
      <w:hyperlink r:id="rId54" w:history="1">
        <w:r w:rsidRPr="00C544E8">
          <w:rPr>
            <w:rStyle w:val="Hyperlink"/>
          </w:rPr>
          <w:t>https://www.pressreader.com/australia/readers-digest-asia-pacific/20210501/281487869174485</w:t>
        </w:r>
      </w:hyperlink>
      <w:r w:rsidRPr="00C544E8">
        <w:t>] CT</w:t>
      </w:r>
    </w:p>
    <w:p w14:paraId="4B68E4B0" w14:textId="679A1C09" w:rsidR="000D2A90" w:rsidRPr="000D2A90" w:rsidRDefault="000D2A90" w:rsidP="000D2A90">
      <w:pPr>
        <w:ind w:left="720"/>
        <w:rPr>
          <w:sz w:val="16"/>
        </w:rPr>
      </w:pPr>
      <w:r w:rsidRPr="008B349A">
        <w:rPr>
          <w:sz w:val="16"/>
        </w:rPr>
        <w:t xml:space="preserve">Lenient supervision. </w:t>
      </w:r>
      <w:r w:rsidRPr="008B349A">
        <w:rPr>
          <w:rStyle w:val="StyleUnderline"/>
        </w:rPr>
        <w:t xml:space="preserve">In 2017, </w:t>
      </w:r>
      <w:r w:rsidRPr="00052F2A">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052F2A">
        <w:rPr>
          <w:rStyle w:val="Emphasis"/>
        </w:rPr>
        <w:t xml:space="preserve">passed a </w:t>
      </w:r>
      <w:r w:rsidRPr="00052F2A">
        <w:rPr>
          <w:rStyle w:val="StyleUnderline"/>
        </w:rPr>
        <w:t xml:space="preserve">space-resources law </w:t>
      </w:r>
      <w:r w:rsidRPr="00052F2A">
        <w:rPr>
          <w:rStyle w:val="Emphasis"/>
        </w:rPr>
        <w:t xml:space="preserve">that </w:t>
      </w:r>
      <w:r w:rsidRPr="00052F2A">
        <w:rPr>
          <w:rStyle w:val="Emphasis"/>
          <w:highlight w:val="yellow"/>
        </w:rPr>
        <w:t>allows companies to</w:t>
      </w:r>
      <w:r w:rsidRPr="008B349A">
        <w:rPr>
          <w:rStyle w:val="StyleUnderline"/>
        </w:rPr>
        <w:t xml:space="preserve"> claim </w:t>
      </w:r>
      <w:r w:rsidRPr="00052F2A">
        <w:rPr>
          <w:rStyle w:val="Emphasis"/>
          <w:highlight w:val="yellow"/>
        </w:rPr>
        <w:t>resources</w:t>
      </w:r>
      <w:r w:rsidRPr="008B349A">
        <w:rPr>
          <w:rStyle w:val="StyleUnderline"/>
        </w:rPr>
        <w:t xml:space="preserve"> they extract </w:t>
      </w:r>
      <w:r w:rsidRPr="00052F2A">
        <w:rPr>
          <w:rStyle w:val="Emphasis"/>
          <w:highlight w:val="yellow"/>
        </w:rPr>
        <w:t>from</w:t>
      </w:r>
      <w:r w:rsidRPr="0071092F">
        <w:rPr>
          <w:rStyle w:val="Emphasis"/>
        </w:rPr>
        <w:t xml:space="preserve"> </w:t>
      </w:r>
      <w:r w:rsidRPr="00052F2A">
        <w:rPr>
          <w:rStyle w:val="Emphasis"/>
          <w:highlight w:val="yellow"/>
        </w:rPr>
        <w:t>space as private property</w:t>
      </w:r>
      <w:r w:rsidRPr="008B349A">
        <w:rPr>
          <w:rStyle w:val="StyleUnderline"/>
        </w:rPr>
        <w:t xml:space="preserve">. Guardian journalist </w:t>
      </w:r>
      <w:proofErr w:type="spellStart"/>
      <w:r w:rsidRPr="008B349A">
        <w:rPr>
          <w:rStyle w:val="StyleUnderline"/>
        </w:rPr>
        <w:t>Atossa</w:t>
      </w:r>
      <w:proofErr w:type="spellEnd"/>
      <w:r w:rsidRPr="008B349A">
        <w:rPr>
          <w:rStyle w:val="StyleUnderline"/>
        </w:rPr>
        <w:t xml:space="preserve"> </w:t>
      </w:r>
      <w:proofErr w:type="spellStart"/>
      <w:r w:rsidRPr="008B349A">
        <w:rPr>
          <w:rStyle w:val="StyleUnderline"/>
        </w:rPr>
        <w:t>Araxia</w:t>
      </w:r>
      <w:proofErr w:type="spellEnd"/>
      <w:r w:rsidRPr="008B349A">
        <w:rPr>
          <w:rStyle w:val="StyleUnderline"/>
        </w:rPr>
        <w:t xml:space="preserve"> Abrahamian recounted a chilling comment from an American space executive: “We just want to work with a government who won’t get in the way.” </w:t>
      </w:r>
      <w:r w:rsidRPr="00052F2A">
        <w:rPr>
          <w:rStyle w:val="Emphasis"/>
          <w:highlight w:val="yellow"/>
        </w:rPr>
        <w:t>Companies anywhere in the world can stake</w:t>
      </w:r>
      <w:r w:rsidRPr="008B349A">
        <w:rPr>
          <w:rStyle w:val="StyleUnderline"/>
        </w:rPr>
        <w:t xml:space="preserve"> resource </w:t>
      </w:r>
      <w:r w:rsidRPr="00052F2A">
        <w:rPr>
          <w:rStyle w:val="Emphasis"/>
          <w:highlight w:val="yellow"/>
        </w:rPr>
        <w:t>claims</w:t>
      </w:r>
      <w:r w:rsidRPr="008B349A">
        <w:rPr>
          <w:rStyle w:val="StyleUnderline"/>
        </w:rPr>
        <w:t xml:space="preserve"> in space </w:t>
      </w:r>
      <w:r w:rsidRPr="00052F2A">
        <w:rPr>
          <w:rStyle w:val="Emphasis"/>
          <w:highlight w:val="yellow"/>
        </w:rPr>
        <w:t>under this</w:t>
      </w:r>
      <w:r w:rsidRPr="008B349A">
        <w:rPr>
          <w:rStyle w:val="StyleUnderline"/>
        </w:rPr>
        <w:t xml:space="preserve"> new </w:t>
      </w:r>
      <w:r w:rsidRPr="00052F2A">
        <w:rPr>
          <w:rStyle w:val="Emphasis"/>
          <w:highlight w:val="yellow"/>
        </w:rPr>
        <w:t>law</w:t>
      </w:r>
      <w:r w:rsidRPr="008B349A">
        <w:rPr>
          <w:rStyle w:val="StyleUnderline"/>
        </w:rPr>
        <w:t xml:space="preserve">; their only requirement is an office in Luxembourg. </w:t>
      </w:r>
      <w:r w:rsidRPr="00052F2A">
        <w:rPr>
          <w:rStyle w:val="Emphasis"/>
          <w:highlight w:val="yellow"/>
        </w:rPr>
        <w:t>This sets a</w:t>
      </w:r>
      <w:r w:rsidRPr="008B349A">
        <w:rPr>
          <w:rStyle w:val="StyleUnderline"/>
        </w:rPr>
        <w:t xml:space="preserve"> murky </w:t>
      </w:r>
      <w:r w:rsidRPr="00052F2A">
        <w:rPr>
          <w:rStyle w:val="Emphasis"/>
          <w:highlight w:val="yellow"/>
        </w:rPr>
        <w:t>precedent of ‘regulatory forum-shopping’</w:t>
      </w:r>
      <w:r w:rsidRPr="008B349A">
        <w:rPr>
          <w:rStyle w:val="StyleUnderline"/>
        </w:rPr>
        <w:t xml:space="preserve">, where </w:t>
      </w:r>
      <w:r w:rsidRPr="00052F2A">
        <w:rPr>
          <w:rStyle w:val="Emphasis"/>
          <w:highlight w:val="yellow"/>
        </w:rPr>
        <w:t>companies choose</w:t>
      </w:r>
      <w:r w:rsidRPr="008B349A">
        <w:rPr>
          <w:rStyle w:val="StyleUnderline"/>
        </w:rPr>
        <w:t xml:space="preserve"> to incorporate in </w:t>
      </w:r>
      <w:r w:rsidRPr="00052F2A">
        <w:rPr>
          <w:rStyle w:val="Emphasis"/>
          <w:highlight w:val="yellow"/>
        </w:rPr>
        <w:t>states where they’ll be most leniently supervised</w:t>
      </w:r>
      <w:r w:rsidRPr="008B349A">
        <w:rPr>
          <w:rStyle w:val="StyleUnderline"/>
        </w:rPr>
        <w:t xml:space="preserve">. In 2018, a Silicon Valley start-up called </w:t>
      </w:r>
      <w:r w:rsidRPr="00052F2A">
        <w:rPr>
          <w:rStyle w:val="Emphasis"/>
          <w:highlight w:val="yellow"/>
        </w:rPr>
        <w:t>Swarm Technologies illegally launched</w:t>
      </w:r>
      <w:r w:rsidRPr="008B349A">
        <w:rPr>
          <w:rStyle w:val="StyleUnderline"/>
        </w:rPr>
        <w:t xml:space="preserve"> four miniature </w:t>
      </w:r>
      <w:r w:rsidRPr="00052F2A">
        <w:rPr>
          <w:rStyle w:val="Emphasis"/>
          <w:highlight w:val="yellow"/>
        </w:rPr>
        <w:t>satellites</w:t>
      </w:r>
      <w:r w:rsidRPr="008B349A">
        <w:rPr>
          <w:rStyle w:val="StyleUnderline"/>
        </w:rPr>
        <w:t xml:space="preserve"> known as CubeSats into space </w:t>
      </w:r>
      <w:r w:rsidRPr="00052F2A">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w:t>
      </w:r>
      <w:proofErr w:type="gramStart"/>
      <w:r w:rsidRPr="008B349A">
        <w:rPr>
          <w:sz w:val="16"/>
        </w:rPr>
        <w:t>satellites, and</w:t>
      </w:r>
      <w:proofErr w:type="gramEnd"/>
      <w:r w:rsidRPr="008B349A">
        <w:rPr>
          <w:sz w:val="16"/>
        </w:rPr>
        <w:t xml:space="preserve"> launched more CubeSats as part of a payload on a SpaceX rocket that November. In January 2019, the company raised $25 million in venture capital. </w:t>
      </w:r>
    </w:p>
    <w:p w14:paraId="07DF06CB" w14:textId="1FBA5C05" w:rsidR="003305B8" w:rsidRPr="00411CFA" w:rsidRDefault="003305B8" w:rsidP="003305B8">
      <w:pPr>
        <w:pStyle w:val="Heading4"/>
        <w:numPr>
          <w:ilvl w:val="0"/>
          <w:numId w:val="14"/>
        </w:numPr>
        <w:ind w:left="1080"/>
      </w:pPr>
      <w:r>
        <w:lastRenderedPageBreak/>
        <w:t xml:space="preserve">On Bowman and Thompson – China and Russia’s militaries can develop and use weapons in space without private appropriation, but they’re deterred from doing so if they have private interests in space -- </w:t>
      </w:r>
      <w:proofErr w:type="spellStart"/>
      <w:r>
        <w:t>space</w:t>
      </w:r>
      <w:proofErr w:type="spellEnd"/>
      <w:r>
        <w:t xml:space="preserve"> </w:t>
      </w:r>
      <w:r w:rsidRPr="00411CFA">
        <w:t>commercialization is a strong constraint on conflict</w:t>
      </w:r>
      <w:r>
        <w:t xml:space="preserve"> – solves space war</w:t>
      </w:r>
    </w:p>
    <w:p w14:paraId="12145FE2" w14:textId="77777777" w:rsidR="003305B8" w:rsidRPr="00411CFA" w:rsidRDefault="003305B8" w:rsidP="003305B8">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55" w:history="1">
        <w:r w:rsidRPr="00967DBF">
          <w:rPr>
            <w:rStyle w:val="Hyperlink"/>
          </w:rPr>
          <w:t>https://www.routledge.com/Privatizing-Peace-How-Commerce-Can-Reduce-Conflict-in-Space/Cobb/p/book/9780367337834</w:t>
        </w:r>
      </w:hyperlink>
      <w:r>
        <w:t xml:space="preserve"> // </w:t>
      </w:r>
      <w:proofErr w:type="spellStart"/>
      <w:r>
        <w:t>AAli</w:t>
      </w:r>
      <w:proofErr w:type="spellEnd"/>
    </w:p>
    <w:p w14:paraId="46CB939D" w14:textId="77777777" w:rsidR="00403088" w:rsidRDefault="003305B8" w:rsidP="003305B8">
      <w:pPr>
        <w:rPr>
          <w:rStyle w:val="StyleUnderline"/>
        </w:rPr>
      </w:pPr>
      <w:r w:rsidRPr="00411CFA">
        <w:rPr>
          <w:sz w:val="16"/>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w:t>
      </w:r>
      <w:proofErr w:type="gramStart"/>
      <w:r w:rsidRPr="00411CFA">
        <w:rPr>
          <w:sz w:val="16"/>
        </w:rPr>
        <w:t>Similar to</w:t>
      </w:r>
      <w:proofErr w:type="gramEnd"/>
      <w:r w:rsidRPr="00411CFA">
        <w:rPr>
          <w:sz w:val="16"/>
        </w:rPr>
        <w:t xml:space="preserve">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xml:space="preserve">, </w:t>
      </w:r>
    </w:p>
    <w:p w14:paraId="6A3102FF" w14:textId="77777777" w:rsidR="00403088" w:rsidRDefault="00403088" w:rsidP="003305B8">
      <w:pPr>
        <w:rPr>
          <w:rStyle w:val="StyleUnderline"/>
        </w:rPr>
      </w:pPr>
    </w:p>
    <w:p w14:paraId="32AF152E" w14:textId="0AEABBBD" w:rsidR="003305B8" w:rsidRPr="00411CFA" w:rsidRDefault="003305B8" w:rsidP="003305B8">
      <w:pPr>
        <w:rPr>
          <w:u w:val="single"/>
        </w:rPr>
      </w:pPr>
      <w:r w:rsidRPr="00411CFA">
        <w:rPr>
          <w:rStyle w:val="StyleUnderline"/>
        </w:rPr>
        <w:t>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01CC4268" w14:textId="77777777" w:rsidR="003305B8" w:rsidRPr="00411CFA" w:rsidRDefault="003305B8" w:rsidP="003305B8">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xml:space="preserve">. Han </w:t>
      </w:r>
      <w:proofErr w:type="spellStart"/>
      <w:r w:rsidRPr="00411CFA">
        <w:rPr>
          <w:sz w:val="16"/>
        </w:rPr>
        <w:t>Dorussen</w:t>
      </w:r>
      <w:proofErr w:type="spellEnd"/>
      <w:r w:rsidRPr="00411CFA">
        <w:rPr>
          <w:sz w:val="16"/>
        </w:rPr>
        <w:t xml:space="preserve"> and Hugh Ward write:</w:t>
      </w:r>
    </w:p>
    <w:p w14:paraId="141C4835" w14:textId="77777777" w:rsidR="003305B8" w:rsidRPr="00411CFA" w:rsidRDefault="003305B8" w:rsidP="003305B8">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1C0AC41E" w14:textId="77777777" w:rsidR="003305B8" w:rsidRPr="00411CFA" w:rsidRDefault="003305B8" w:rsidP="003305B8">
      <w:pPr>
        <w:rPr>
          <w:sz w:val="16"/>
        </w:rPr>
      </w:pPr>
      <w:r w:rsidRPr="00411CFA">
        <w:rPr>
          <w:sz w:val="16"/>
        </w:rPr>
        <w:t>peaceful 35</w:t>
      </w:r>
    </w:p>
    <w:p w14:paraId="6412797B" w14:textId="77777777" w:rsidR="003305B8" w:rsidRPr="00411CFA" w:rsidRDefault="003305B8" w:rsidP="003305B8">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33CB4192" w14:textId="77777777" w:rsidR="003305B8" w:rsidRPr="00411CFA" w:rsidRDefault="003305B8" w:rsidP="003305B8">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w:t>
      </w:r>
      <w:r w:rsidRPr="00411CFA">
        <w:rPr>
          <w:sz w:val="16"/>
        </w:rPr>
        <w:lastRenderedPageBreak/>
        <w:t xml:space="preserve">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179F485F" w14:textId="77777777" w:rsidR="003305B8" w:rsidRPr="00411CFA" w:rsidRDefault="003305B8" w:rsidP="003305B8">
      <w:pPr>
        <w:rPr>
          <w:u w:val="single"/>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 xml:space="preserve">companies need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54A81F2E" w14:textId="77777777" w:rsidR="003305B8" w:rsidRPr="004141E7" w:rsidRDefault="003305B8" w:rsidP="003305B8"/>
    <w:p w14:paraId="50C10A2A" w14:textId="77777777" w:rsidR="003305B8" w:rsidRPr="007F128D" w:rsidRDefault="003305B8" w:rsidP="003305B8"/>
    <w:p w14:paraId="107012EC" w14:textId="77777777" w:rsidR="003305B8" w:rsidRPr="003305B8" w:rsidRDefault="003305B8" w:rsidP="003305B8"/>
    <w:sectPr w:rsidR="003305B8" w:rsidRPr="003305B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0F034C"/>
    <w:multiLevelType w:val="hybridMultilevel"/>
    <w:tmpl w:val="8D682F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F6249C"/>
    <w:multiLevelType w:val="hybridMultilevel"/>
    <w:tmpl w:val="9086F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F0F3565"/>
    <w:multiLevelType w:val="hybridMultilevel"/>
    <w:tmpl w:val="58C60D38"/>
    <w:lvl w:ilvl="0" w:tplc="55425A76">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6E4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CF0"/>
    <w:rsid w:val="000D26A6"/>
    <w:rsid w:val="000D2A90"/>
    <w:rsid w:val="000D2B90"/>
    <w:rsid w:val="000D6D1A"/>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AC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575C"/>
    <w:rsid w:val="0029647A"/>
    <w:rsid w:val="00296504"/>
    <w:rsid w:val="002B5511"/>
    <w:rsid w:val="002B7ACF"/>
    <w:rsid w:val="002E0643"/>
    <w:rsid w:val="002E392E"/>
    <w:rsid w:val="002E6BBC"/>
    <w:rsid w:val="002F1BA9"/>
    <w:rsid w:val="002F6E74"/>
    <w:rsid w:val="00300663"/>
    <w:rsid w:val="003106B3"/>
    <w:rsid w:val="0031385D"/>
    <w:rsid w:val="003171AB"/>
    <w:rsid w:val="003223B2"/>
    <w:rsid w:val="00322A67"/>
    <w:rsid w:val="003305B8"/>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088"/>
    <w:rsid w:val="004039AF"/>
    <w:rsid w:val="00407AFF"/>
    <w:rsid w:val="0041155D"/>
    <w:rsid w:val="004170BF"/>
    <w:rsid w:val="00421E6E"/>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707A"/>
    <w:rsid w:val="0097151F"/>
    <w:rsid w:val="00973777"/>
    <w:rsid w:val="00976E78"/>
    <w:rsid w:val="009775C0"/>
    <w:rsid w:val="00981F23"/>
    <w:rsid w:val="00990634"/>
    <w:rsid w:val="00991733"/>
    <w:rsid w:val="00992078"/>
    <w:rsid w:val="00992BE3"/>
    <w:rsid w:val="009A1467"/>
    <w:rsid w:val="009A2A40"/>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4B00"/>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6E4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80E7D7"/>
  <w14:defaultImageDpi w14:val="300"/>
  <w15:docId w15:val="{E3CEF3A7-7D61-1A47-8F85-7CE30C8EB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06E4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06E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6E4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C06E4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C06E4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06E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6E47"/>
  </w:style>
  <w:style w:type="character" w:customStyle="1" w:styleId="Heading1Char">
    <w:name w:val="Heading 1 Char"/>
    <w:aliases w:val="Pocket Char"/>
    <w:basedOn w:val="DefaultParagraphFont"/>
    <w:link w:val="Heading1"/>
    <w:uiPriority w:val="9"/>
    <w:rsid w:val="00C06E4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6E4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C06E47"/>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C06E4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C06E47"/>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C06E47"/>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C06E4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06E47"/>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C06E47"/>
    <w:rPr>
      <w:color w:val="auto"/>
      <w:u w:val="none"/>
    </w:rPr>
  </w:style>
  <w:style w:type="paragraph" w:styleId="DocumentMap">
    <w:name w:val="Document Map"/>
    <w:basedOn w:val="Normal"/>
    <w:link w:val="DocumentMapChar"/>
    <w:uiPriority w:val="99"/>
    <w:semiHidden/>
    <w:unhideWhenUsed/>
    <w:rsid w:val="00C06E4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6E47"/>
    <w:rPr>
      <w:rFonts w:ascii="Lucida Grande" w:hAnsi="Lucida Grande" w:cs="Lucida Grande"/>
    </w:rPr>
  </w:style>
  <w:style w:type="paragraph" w:customStyle="1" w:styleId="textbold">
    <w:name w:val="text bold"/>
    <w:basedOn w:val="Normal"/>
    <w:link w:val="Emphasis"/>
    <w:uiPriority w:val="20"/>
    <w:qFormat/>
    <w:rsid w:val="00C06E47"/>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D - Cite,card"/>
    <w:basedOn w:val="Heading1"/>
    <w:link w:val="Hyperlink"/>
    <w:autoRedefine/>
    <w:uiPriority w:val="99"/>
    <w:qFormat/>
    <w:rsid w:val="00C06E4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0D2A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guardian.com/science/2021/apr/17/nasa-spacex-moon-spacecraft-elon-musk" TargetMode="External"/><Relationship Id="rId18" Type="http://schemas.openxmlformats.org/officeDocument/2006/relationships/hyperlink" Target="https://www.defense.gov/Explore/News/Article/Article/2483340/commander-lists-5-tasks-to-ensuring-continued-space-superiority/" TargetMode="External"/><Relationship Id="rId26" Type="http://schemas.openxmlformats.org/officeDocument/2006/relationships/hyperlink" Target="https://astroscale.com/space-debris_/" TargetMode="External"/><Relationship Id="rId39" Type="http://schemas.openxmlformats.org/officeDocument/2006/relationships/hyperlink" Target="https://www.space.com/japan-hayabusa2-asteroid-bomb-video.html" TargetMode="External"/><Relationship Id="rId21" Type="http://schemas.openxmlformats.org/officeDocument/2006/relationships/hyperlink" Target="https://www.spacecom.mil/News/Article-Display/Article/2448334/russia-tests-direct-ascent-anti-satellite-missile/" TargetMode="External"/><Relationship Id="rId34" Type="http://schemas.openxmlformats.org/officeDocument/2006/relationships/hyperlink" Target="https://consensys.net/" TargetMode="External"/><Relationship Id="rId42"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47" Type="http://schemas.openxmlformats.org/officeDocument/2006/relationships/hyperlink" Target="https://en.wikipedia.org/wiki/O%27Neill_cylinder" TargetMode="External"/><Relationship Id="rId50" Type="http://schemas.openxmlformats.org/officeDocument/2006/relationships/hyperlink" Target="https://www.space.com/asteroid-apophis-2029-flyby-planetary-defense.html" TargetMode="External"/><Relationship Id="rId55" Type="http://schemas.openxmlformats.org/officeDocument/2006/relationships/hyperlink" Target="https://www.routledge.com/Privatizing-Peace-How-Commerce-Can-Reduce-Conflict-in-Space/Cobb/p/book/9780367337834"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undocs.org/en/CD/2181" TargetMode="External"/><Relationship Id="rId29" Type="http://schemas.openxmlformats.org/officeDocument/2006/relationships/hyperlink" Target="https://www.forbes.com/investment-funds/dsi/" TargetMode="External"/><Relationship Id="rId11" Type="http://schemas.openxmlformats.org/officeDocument/2006/relationships/hyperlink" Target="https://www.theguardian.com/world/russia" TargetMode="External"/><Relationship Id="rId24" Type="http://schemas.openxmlformats.org/officeDocument/2006/relationships/hyperlink" Target="https://www.washingtontimes.com/news/2020/oct/1/china-determined-to-dominate-future-mining-with-or/" TargetMode="External"/><Relationship Id="rId32" Type="http://schemas.openxmlformats.org/officeDocument/2006/relationships/hyperlink" Target="https://www.forbes.com/companies/google" TargetMode="External"/><Relationship Id="rId37" Type="http://schemas.openxmlformats.org/officeDocument/2006/relationships/hyperlink" Target="http://www.thespacereview.com/article/3633/1" TargetMode="External"/><Relationship Id="rId40" Type="http://schemas.openxmlformats.org/officeDocument/2006/relationships/hyperlink" Target="https://www.nasa.gov/directorates/spacetech/niac/2017_Phase_I_Phase_II/Sustainable_Human_Exploration/" TargetMode="External"/><Relationship Id="rId45" Type="http://schemas.openxmlformats.org/officeDocument/2006/relationships/hyperlink" Target="https://www.forbes.com/sites/scottsnowden/2019/03/12/solar-power-stations-in-space-could-supply-the-world-with-limitless-energy/" TargetMode="External"/><Relationship Id="rId53" Type="http://schemas.openxmlformats.org/officeDocument/2006/relationships/hyperlink" Target="https://mashable.com/category/space-junk" TargetMode="External"/><Relationship Id="rId5" Type="http://schemas.openxmlformats.org/officeDocument/2006/relationships/numbering" Target="numbering.xml"/><Relationship Id="rId19" Type="http://schemas.openxmlformats.org/officeDocument/2006/relationships/hyperlink" Target="https://www.dia.mil/Portals/27/Documents/News/Military%20Power%20Publications/Space_Threat_V14_020119_sm.pdf" TargetMode="External"/><Relationship Id="rId4" Type="http://schemas.openxmlformats.org/officeDocument/2006/relationships/customXml" Target="../customXml/item4.xml"/><Relationship Id="rId9" Type="http://schemas.openxmlformats.org/officeDocument/2006/relationships/hyperlink" Target="https://warontherocks.com/2022/02/renew-space-dialogue-with-china/" TargetMode="External"/><Relationship Id="rId14" Type="http://schemas.openxmlformats.org/officeDocument/2006/relationships/hyperlink" Target="https://www.theguardian.com/science/mars" TargetMode="External"/><Relationship Id="rId22" Type="http://schemas.openxmlformats.org/officeDocument/2006/relationships/hyperlink" Target="https://tass.com/defense/1034344" TargetMode="External"/><Relationship Id="rId27" Type="http://schemas.openxmlformats.org/officeDocument/2006/relationships/hyperlink" Target="https://b612foundation.org/b612-official-statement-nasa-following-canceled-space-agreement-act/" TargetMode="External"/><Relationship Id="rId30" Type="http://schemas.openxmlformats.org/officeDocument/2006/relationships/hyperlink" Target="https://www.forbes.com/investment-funds/dsi/" TargetMode="External"/><Relationship Id="rId35" Type="http://schemas.openxmlformats.org/officeDocument/2006/relationships/hyperlink" Target="https://www.bradford-space.com/" TargetMode="External"/><Relationship Id="rId43" Type="http://schemas.openxmlformats.org/officeDocument/2006/relationships/hyperlink" Target="https://www.washingtonpost.com/opinions/the-247-trillion-global-debt-bomb/2018/07/15/64c5bbaa-86c2-11e8-8f6c-46cb43e3f306_story.html?noredirect=on&amp;utm_term=.5fb3ff1155d9" TargetMode="External"/><Relationship Id="rId48" Type="http://schemas.openxmlformats.org/officeDocument/2006/relationships/hyperlink" Target="https://mashable.com/article/armageddon-asteroid-threat"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nationalgeographic.com/science/phenomena/2014/06/24/diamond-the-size-of-earth/" TargetMode="External"/><Relationship Id="rId3" Type="http://schemas.openxmlformats.org/officeDocument/2006/relationships/customXml" Target="../customXml/item3.xml"/><Relationship Id="rId12" Type="http://schemas.openxmlformats.org/officeDocument/2006/relationships/hyperlink" Target="https://www.theguardian.com/science/2021/mar/10/china-and-russia-unveil-joint-plan-for-lunar-space-station" TargetMode="External"/><Relationship Id="rId17" Type="http://schemas.openxmlformats.org/officeDocument/2006/relationships/hyperlink" Target="https://undocs.org/pdf?symbol=en/CD/1985" TargetMode="External"/><Relationship Id="rId25" Type="http://schemas.openxmlformats.org/officeDocument/2006/relationships/hyperlink" Target="https://origin.space/" TargetMode="External"/><Relationship Id="rId33" Type="http://schemas.openxmlformats.org/officeDocument/2006/relationships/hyperlink" Target="https://www.forbes.com/companies/google" TargetMode="External"/><Relationship Id="rId38" Type="http://schemas.openxmlformats.org/officeDocument/2006/relationships/hyperlink" Target="https://www.space.com/41941-hayabusa2-asteroid-rovers-hopping-tech.html" TargetMode="External"/><Relationship Id="rId46" Type="http://schemas.openxmlformats.org/officeDocument/2006/relationships/hyperlink" Target="https://medium.com/fitch-blog/why-is-big-pharma-interested-in-the-space-economy-c078ac1bf67c" TargetMode="External"/><Relationship Id="rId20" Type="http://schemas.openxmlformats.org/officeDocument/2006/relationships/hyperlink" Target="https://media.defense.gov/2020/Sep/01/2002488689/-1/-1/1/2020-DOD-CHINA-MILITARY-POWER-REPORT-FINAL.PDF" TargetMode="External"/><Relationship Id="rId41" Type="http://schemas.openxmlformats.org/officeDocument/2006/relationships/hyperlink" Target="https://www.amazon.com/dp/B003QP4NPE/ref=dp-kindle-redirect?_encoding=UTF8&amp;btkr=1" TargetMode="External"/><Relationship Id="rId54" Type="http://schemas.openxmlformats.org/officeDocument/2006/relationships/hyperlink" Target="https://www.pressreader.com/australia/readers-digest-asia-pacific/20210501/281487869174485"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thedispatch.com/p/we-must-work-to-prevent-a-space-pearl" TargetMode="External"/><Relationship Id="rId23" Type="http://schemas.openxmlformats.org/officeDocument/2006/relationships/hyperlink" Target="https://www.dia.mil/Portals/27/Documents/News/Military%20Power%20Publications/Space_Threat_V14_020119_sm.pdf" TargetMode="External"/><Relationship Id="rId28" Type="http://schemas.openxmlformats.org/officeDocument/2006/relationships/hyperlink" Target="https://www.washingtontimes.com/news/2020/oct/1/china-determined-to-dominate-future-mining-with-or/" TargetMode="External"/><Relationship Id="rId36" Type="http://schemas.openxmlformats.org/officeDocument/2006/relationships/hyperlink" Target="https://en.wikipedia.org/wiki/Memex" TargetMode="External"/><Relationship Id="rId49" Type="http://schemas.openxmlformats.org/officeDocument/2006/relationships/hyperlink" Target="https://space.nss.org/technologies-for-asteroid-capture-into-earth-orbit/" TargetMode="External"/><Relationship Id="rId57" Type="http://schemas.openxmlformats.org/officeDocument/2006/relationships/theme" Target="theme/theme1.xml"/><Relationship Id="rId10" Type="http://schemas.openxmlformats.org/officeDocument/2006/relationships/hyperlink" Target="https://guardianbookshop.com/shadow-state-9781783352050.html" TargetMode="External"/><Relationship Id="rId31" Type="http://schemas.openxmlformats.org/officeDocument/2006/relationships/hyperlink" Target="https://www.technologyreview.com/2019/06/26/134510/asteroid-mining-bubble-burst-history/" TargetMode="External"/><Relationship Id="rId44" Type="http://schemas.openxmlformats.org/officeDocument/2006/relationships/hyperlink" Target="https://en.wikipedia.org/wiki/Space-based_solar_power" TargetMode="External"/><Relationship Id="rId52" Type="http://schemas.openxmlformats.org/officeDocument/2006/relationships/hyperlink" Target="https://www.nbcnews.com/science/space/neil-degrasse-tyson-says-space-ventures-will-spawn-first-trillionaire-n35227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karumanc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DB410CF-3E69-9747-B232-E65323AD066E}">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22</Pages>
  <Words>13522</Words>
  <Characters>77079</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90421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Anya Karumanchi</cp:lastModifiedBy>
  <cp:revision>4</cp:revision>
  <dcterms:created xsi:type="dcterms:W3CDTF">2022-02-19T15:54:00Z</dcterms:created>
  <dcterms:modified xsi:type="dcterms:W3CDTF">2022-02-19T17:20:00Z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