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4B6F5" w14:textId="77777777" w:rsidR="008369A4" w:rsidRDefault="008369A4" w:rsidP="008369A4">
      <w:pPr>
        <w:rPr>
          <w:rStyle w:val="Style13ptBold"/>
        </w:rPr>
      </w:pPr>
      <w:r>
        <w:rPr>
          <w:rStyle w:val="Style13ptBold"/>
        </w:rPr>
        <w:t xml:space="preserve">TEXT: </w:t>
      </w:r>
      <w:r w:rsidRPr="00AC7905">
        <w:rPr>
          <w:rStyle w:val="Style13ptBold"/>
        </w:rPr>
        <w:t>The Outer Space Treaty ought to be amended to establish an international legal trust system governing outer space.  The Legal trust would include private property rights and would ensure the sustainable development as well as the equitable distribution of space resources.</w:t>
      </w:r>
    </w:p>
    <w:p w14:paraId="3B3BB5E3" w14:textId="77777777" w:rsidR="008369A4" w:rsidRDefault="008369A4" w:rsidP="008369A4">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w:t>
        </w:r>
        <w:r w:rsidRPr="000B02A3">
          <w:rPr>
            <w:rStyle w:val="Hyperlink"/>
          </w:rPr>
          <w:t>4</w:t>
        </w:r>
        <w:r w:rsidRPr="000B02A3">
          <w:rPr>
            <w:rStyle w:val="Hyperlink"/>
          </w:rPr>
          <w:t>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CBD99FB" w14:textId="77777777" w:rsidR="008369A4" w:rsidRDefault="008369A4" w:rsidP="008369A4"/>
    <w:p w14:paraId="7598740A" w14:textId="10C92E31" w:rsidR="00E42E4C" w:rsidRPr="00F601E6" w:rsidRDefault="008369A4" w:rsidP="008369A4">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69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9A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3B219B"/>
  <w14:defaultImageDpi w14:val="300"/>
  <w15:docId w15:val="{8E557D71-21E8-6F4C-8F9A-F8F1F589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69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6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69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69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369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6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69A4"/>
  </w:style>
  <w:style w:type="character" w:customStyle="1" w:styleId="Heading1Char">
    <w:name w:val="Heading 1 Char"/>
    <w:aliases w:val="Pocket Char"/>
    <w:basedOn w:val="DefaultParagraphFont"/>
    <w:link w:val="Heading1"/>
    <w:uiPriority w:val="9"/>
    <w:rsid w:val="008369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69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69A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369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69A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369A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369A4"/>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8369A4"/>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8369A4"/>
    <w:rPr>
      <w:color w:val="auto"/>
      <w:u w:val="none"/>
    </w:rPr>
  </w:style>
  <w:style w:type="paragraph" w:styleId="DocumentMap">
    <w:name w:val="Document Map"/>
    <w:basedOn w:val="Normal"/>
    <w:link w:val="DocumentMapChar"/>
    <w:uiPriority w:val="99"/>
    <w:semiHidden/>
    <w:unhideWhenUsed/>
    <w:rsid w:val="008369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69A4"/>
    <w:rPr>
      <w:rFonts w:ascii="Lucida Grande" w:hAnsi="Lucida Grande" w:cs="Lucida Grande"/>
    </w:rPr>
  </w:style>
  <w:style w:type="paragraph" w:customStyle="1" w:styleId="textbold">
    <w:name w:val="text bold"/>
    <w:basedOn w:val="Normal"/>
    <w:link w:val="Emphasis"/>
    <w:uiPriority w:val="20"/>
    <w:qFormat/>
    <w:rsid w:val="008369A4"/>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2022-01-15T17:31:00Z</dcterms:created>
  <dcterms:modified xsi:type="dcterms:W3CDTF">2022-01-15T17:32:00Z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