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8E7E4" w14:textId="77777777" w:rsidR="00C00495" w:rsidRDefault="00C00495" w:rsidP="00C00495">
      <w:pPr>
        <w:pStyle w:val="Heading1"/>
      </w:pPr>
      <w:r>
        <w:t>NC</w:t>
      </w:r>
    </w:p>
    <w:p w14:paraId="6434D1C5" w14:textId="77777777" w:rsidR="00C00495" w:rsidRDefault="00C00495" w:rsidP="00C00495">
      <w:pPr>
        <w:pStyle w:val="Heading3"/>
      </w:pPr>
      <w:r>
        <w:lastRenderedPageBreak/>
        <w:t>1</w:t>
      </w:r>
    </w:p>
    <w:p w14:paraId="59605865" w14:textId="77777777" w:rsidR="00C00495" w:rsidRPr="009811A7" w:rsidRDefault="00C00495" w:rsidP="00C00495">
      <w:pPr>
        <w:pStyle w:val="Heading4"/>
        <w:rPr>
          <w:rFonts w:cs="Calibri"/>
        </w:rPr>
      </w:pPr>
      <w:r w:rsidRPr="009811A7">
        <w:rPr>
          <w:rFonts w:cs="Calibri"/>
        </w:rPr>
        <w:t xml:space="preserve">Interpretation: </w:t>
      </w:r>
      <w:r>
        <w:rPr>
          <w:rFonts w:cs="Calibri"/>
        </w:rPr>
        <w:t>private entities</w:t>
      </w:r>
      <w:r w:rsidRPr="009811A7">
        <w:rPr>
          <w:rFonts w:cs="Calibri"/>
        </w:rPr>
        <w:t xml:space="preserve"> is a generic bare plural. The aff may not defend that</w:t>
      </w:r>
      <w:r>
        <w:rPr>
          <w:rFonts w:cs="Calibri"/>
        </w:rPr>
        <w:t xml:space="preserve"> the appropriation of outer space by</w:t>
      </w:r>
      <w:r w:rsidRPr="009811A7">
        <w:rPr>
          <w:rFonts w:cs="Calibri"/>
        </w:rPr>
        <w:t xml:space="preserve"> </w:t>
      </w:r>
      <w:r>
        <w:rPr>
          <w:rFonts w:cs="Calibri"/>
        </w:rPr>
        <w:t>a subset of private entities is unjust</w:t>
      </w:r>
      <w:r w:rsidRPr="009811A7">
        <w:rPr>
          <w:rFonts w:cs="Calibri"/>
        </w:rPr>
        <w:t>.</w:t>
      </w:r>
    </w:p>
    <w:p w14:paraId="602BEEC2" w14:textId="77777777" w:rsidR="00C00495" w:rsidRPr="009811A7" w:rsidRDefault="00C00495" w:rsidP="00C00495">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1073810A" w14:textId="77777777" w:rsidR="00C00495" w:rsidRPr="009811A7" w:rsidRDefault="00C00495" w:rsidP="00C00495">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w:t>
      </w:r>
      <w:r w:rsidRPr="009811A7">
        <w:rPr>
          <w:rStyle w:val="StyleUnderline"/>
        </w:rPr>
        <w:lastRenderedPageBreak/>
        <w:t xml:space="preserve">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3A2A1A13" w14:textId="77777777" w:rsidR="00C00495" w:rsidRPr="009811A7" w:rsidRDefault="00C00495" w:rsidP="00C00495">
      <w:pPr>
        <w:rPr>
          <w:sz w:val="12"/>
        </w:rPr>
      </w:pPr>
    </w:p>
    <w:p w14:paraId="7C3722A4" w14:textId="77777777" w:rsidR="00C00495" w:rsidRPr="009811A7" w:rsidRDefault="00C00495" w:rsidP="00C00495">
      <w:pPr>
        <w:pStyle w:val="Heading4"/>
        <w:rPr>
          <w:rFonts w:cs="Calibri"/>
        </w:rPr>
      </w:pPr>
      <w:r w:rsidRPr="009811A7">
        <w:rPr>
          <w:rFonts w:cs="Calibri"/>
        </w:rPr>
        <w:t xml:space="preserve">It applies to </w:t>
      </w:r>
      <w:r>
        <w:rPr>
          <w:rFonts w:cs="Calibri"/>
        </w:rPr>
        <w:t>private entities</w:t>
      </w:r>
      <w:r w:rsidRPr="009811A7">
        <w:rPr>
          <w:rFonts w:cs="Calibri"/>
        </w:rPr>
        <w:t>:</w:t>
      </w:r>
    </w:p>
    <w:p w14:paraId="6A38E250" w14:textId="77777777" w:rsidR="00C00495" w:rsidRPr="009811A7" w:rsidRDefault="00C00495" w:rsidP="00C00495">
      <w:pPr>
        <w:pStyle w:val="Heading4"/>
        <w:rPr>
          <w:rFonts w:cs="Calibri"/>
        </w:rPr>
      </w:pPr>
      <w:r w:rsidRPr="009811A7">
        <w:rPr>
          <w:rFonts w:cs="Calibri"/>
        </w:rPr>
        <w:t xml:space="preserve">Upward entailment test – spec fails the upward entailment test because saying that </w:t>
      </w:r>
      <w:r>
        <w:rPr>
          <w:rFonts w:cs="Calibri"/>
        </w:rPr>
        <w:t>China’s appropriation is bad</w:t>
      </w:r>
      <w:r w:rsidRPr="009811A7">
        <w:rPr>
          <w:rFonts w:cs="Calibri"/>
        </w:rPr>
        <w:t xml:space="preserve"> does not entail that </w:t>
      </w:r>
      <w:r>
        <w:rPr>
          <w:rFonts w:cs="Calibri"/>
        </w:rPr>
        <w:t>all</w:t>
      </w:r>
      <w:r w:rsidRPr="009811A7">
        <w:rPr>
          <w:rFonts w:cs="Calibri"/>
        </w:rPr>
        <w:t xml:space="preserve"> </w:t>
      </w:r>
      <w:r>
        <w:rPr>
          <w:rFonts w:cs="Calibri"/>
        </w:rPr>
        <w:t>countries’ is bad</w:t>
      </w:r>
    </w:p>
    <w:p w14:paraId="234F1744" w14:textId="77777777" w:rsidR="00C00495" w:rsidRDefault="00C00495" w:rsidP="00C00495"/>
    <w:p w14:paraId="2C3C5D60" w14:textId="77777777" w:rsidR="00C00495" w:rsidRPr="00BD7CB4" w:rsidRDefault="00C00495" w:rsidP="00C00495">
      <w:pPr>
        <w:pStyle w:val="Heading4"/>
        <w:rPr>
          <w:rFonts w:cs="Calibri"/>
        </w:rPr>
      </w:pPr>
      <w:r w:rsidRPr="00BD7CB4">
        <w:rPr>
          <w:rFonts w:cs="Calibri"/>
        </w:rPr>
        <w:t>Vote neg:</w:t>
      </w:r>
    </w:p>
    <w:p w14:paraId="22D70544" w14:textId="77777777" w:rsidR="00C00495" w:rsidRPr="00BD7CB4" w:rsidRDefault="00C00495" w:rsidP="00C00495">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14:paraId="2DF1CFEE" w14:textId="77777777" w:rsidR="00C00495" w:rsidRPr="00BD7CB4" w:rsidRDefault="00C00495" w:rsidP="00C00495">
      <w:pPr>
        <w:pStyle w:val="Heading4"/>
        <w:rPr>
          <w:rFonts w:cs="Calibri"/>
        </w:rPr>
      </w:pPr>
      <w:r w:rsidRPr="00BD7CB4">
        <w:rPr>
          <w:rFonts w:cs="Calibri"/>
        </w:rPr>
        <w:t xml:space="preserve">2] Limits—specifying a </w:t>
      </w:r>
      <w:r>
        <w:rPr>
          <w:rFonts w:cs="Calibri"/>
        </w:rPr>
        <w:t xml:space="preserve">country </w:t>
      </w:r>
      <w:r w:rsidRPr="00BD7CB4">
        <w:rPr>
          <w:rFonts w:cs="Calibri"/>
        </w:rPr>
        <w:t xml:space="preserve">offers huge explosion in the topic since </w:t>
      </w:r>
      <w:r w:rsidRPr="00BC4B37">
        <w:t xml:space="preserve">they get permutations of hundreds of </w:t>
      </w:r>
      <w:r>
        <w:t>governments, companies, and sectors</w:t>
      </w:r>
      <w:r w:rsidRPr="00BC4B37">
        <w:t xml:space="preserve"> in the world</w:t>
      </w:r>
      <w:r w:rsidRPr="00BD7CB4">
        <w:rPr>
          <w:rFonts w:cs="Calibri"/>
        </w:rPr>
        <w:t>.</w:t>
      </w:r>
    </w:p>
    <w:p w14:paraId="30C2A937" w14:textId="77777777" w:rsidR="00C00495" w:rsidRPr="00BD7CB4" w:rsidRDefault="00C00495" w:rsidP="00C00495">
      <w:pPr>
        <w:pStyle w:val="Heading4"/>
        <w:rPr>
          <w:rFonts w:cs="Calibri"/>
        </w:rPr>
      </w:pPr>
      <w:r w:rsidRPr="00BD7CB4">
        <w:rPr>
          <w:rFonts w:cs="Calibri"/>
        </w:rPr>
        <w:t>Drop the debater to preserve fairness and education – use competing interps –reasonability invites arbitrary judge intervention and a race to the bottom of questionable argumentation</w:t>
      </w:r>
    </w:p>
    <w:p w14:paraId="36E26EF5" w14:textId="77777777" w:rsidR="00C00495" w:rsidRPr="00BD7CB4" w:rsidRDefault="00C00495" w:rsidP="00C00495">
      <w:pPr>
        <w:pStyle w:val="Heading4"/>
        <w:rPr>
          <w:rFonts w:cs="Calibri"/>
        </w:rPr>
      </w:pPr>
      <w:r w:rsidRPr="00BD7CB4">
        <w:rPr>
          <w:rFonts w:cs="Calibri"/>
        </w:rPr>
        <w:t>Hypothetical neg abuse doesn’t justify aff abuse</w:t>
      </w:r>
      <w:r>
        <w:rPr>
          <w:rFonts w:cs="Calibri"/>
        </w:rPr>
        <w:t xml:space="preserve"> + </w:t>
      </w:r>
      <w:r w:rsidRPr="00BD7CB4">
        <w:rPr>
          <w:rFonts w:cs="Calibri"/>
        </w:rPr>
        <w:t>theory checks cheaty CPs</w:t>
      </w:r>
    </w:p>
    <w:p w14:paraId="27C78DE3" w14:textId="77777777" w:rsidR="00C00495" w:rsidRPr="00BD7CB4" w:rsidRDefault="00C00495" w:rsidP="00C00495">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2D9B11FC" w14:textId="77777777" w:rsidR="00C00495" w:rsidRPr="00F601E6" w:rsidRDefault="00C00495" w:rsidP="00C00495"/>
    <w:p w14:paraId="310DC631" w14:textId="77777777" w:rsidR="00C00495" w:rsidRDefault="00C00495" w:rsidP="00C00495">
      <w:pPr>
        <w:pStyle w:val="Heading3"/>
      </w:pPr>
      <w:r>
        <w:lastRenderedPageBreak/>
        <w:t>2</w:t>
      </w:r>
    </w:p>
    <w:p w14:paraId="787910E0" w14:textId="77777777" w:rsidR="00C00495" w:rsidRDefault="00C00495" w:rsidP="00C00495">
      <w:pPr>
        <w:pStyle w:val="Heading4"/>
        <w:rPr>
          <w:shd w:val="clear" w:color="auto" w:fill="FFFFFF"/>
        </w:rPr>
      </w:pPr>
      <w:r>
        <w:t xml:space="preserve">Text: </w:t>
      </w:r>
      <w:r>
        <w:rPr>
          <w:rFonts w:cs="Arial"/>
          <w:shd w:val="clear" w:color="auto" w:fill="FFFFFF"/>
        </w:rPr>
        <w:t>People’s Republic of China</w:t>
      </w:r>
      <w:r>
        <w:rPr>
          <w:shd w:val="clear" w:color="auto" w:fill="FFFFFF"/>
        </w:rPr>
        <w:t xml:space="preserve"> (PRC) should commit to continuing research and development of the appropriation of outer space by private entities in the PRC. The PRC should give all information and developed products regarding the appropriation of outer space to the United States. </w:t>
      </w:r>
    </w:p>
    <w:p w14:paraId="578961BA" w14:textId="77777777" w:rsidR="00C00495" w:rsidRDefault="00C00495" w:rsidP="00C00495">
      <w:pPr>
        <w:pStyle w:val="Heading4"/>
      </w:pPr>
      <w:r>
        <w:t>Chinese info control regime solves any risk of circumvention</w:t>
      </w:r>
    </w:p>
    <w:p w14:paraId="4C76FC41" w14:textId="77777777" w:rsidR="00C00495" w:rsidRDefault="00C00495" w:rsidP="00C00495">
      <w:r w:rsidRPr="001F78E2">
        <w:rPr>
          <w:rStyle w:val="Style13ptBold"/>
        </w:rPr>
        <w:t>AP ’19</w:t>
      </w:r>
      <w:r>
        <w:t xml:space="preserve"> (Associated Press, 12-14-2019, “China tightens up on info after Xinjiang leaks.” </w:t>
      </w:r>
      <w:r w:rsidRPr="001F78E2">
        <w:t>https://apnews.com/article/c1d08873154907be8a3dd93562d6785c</w:t>
      </w:r>
      <w:r>
        <w:t>)//USC-HR</w:t>
      </w:r>
    </w:p>
    <w:p w14:paraId="0BB821BC" w14:textId="77777777" w:rsidR="00C00495" w:rsidRPr="00673AB3" w:rsidRDefault="00C00495" w:rsidP="00C00495">
      <w:pPr>
        <w:rPr>
          <w:sz w:val="14"/>
        </w:rPr>
      </w:pPr>
      <w:r w:rsidRPr="001F78E2">
        <w:rPr>
          <w:rStyle w:val="StyleUnderline"/>
          <w:highlight w:val="yellow"/>
        </w:rPr>
        <w:t>The</w:t>
      </w:r>
      <w:r w:rsidRPr="001F78E2">
        <w:rPr>
          <w:rStyle w:val="StyleUnderline"/>
        </w:rPr>
        <w:t xml:space="preserve"> </w:t>
      </w:r>
      <w:r w:rsidRPr="00380ABD">
        <w:rPr>
          <w:sz w:val="14"/>
        </w:rPr>
        <w:t>Xinjiang</w:t>
      </w:r>
      <w:r w:rsidRPr="001F78E2">
        <w:rPr>
          <w:rStyle w:val="StyleUnderline"/>
        </w:rPr>
        <w:t xml:space="preserve"> </w:t>
      </w:r>
      <w:r w:rsidRPr="00380ABD">
        <w:rPr>
          <w:sz w:val="14"/>
        </w:rPr>
        <w:t xml:space="preserve">regional </w:t>
      </w:r>
      <w:r w:rsidRPr="001F78E2">
        <w:rPr>
          <w:rStyle w:val="StyleUnderline"/>
          <w:highlight w:val="yellow"/>
        </w:rPr>
        <w:t>government</w:t>
      </w:r>
      <w:r w:rsidRPr="00380ABD">
        <w:rPr>
          <w:sz w:val="14"/>
        </w:rPr>
        <w:t xml:space="preserve"> in China’s far west </w:t>
      </w:r>
      <w:r w:rsidRPr="001F78E2">
        <w:rPr>
          <w:rStyle w:val="StyleUnderline"/>
          <w:highlight w:val="yellow"/>
        </w:rPr>
        <w:t xml:space="preserve">is </w:t>
      </w:r>
      <w:r w:rsidRPr="001F78E2">
        <w:rPr>
          <w:rStyle w:val="Emphasis"/>
          <w:highlight w:val="yellow"/>
        </w:rPr>
        <w:t>deleting data, destroying documents, tightening controls on information and has held high-level meetings</w:t>
      </w:r>
      <w:r w:rsidRPr="001F78E2">
        <w:rPr>
          <w:rStyle w:val="StyleUnderline"/>
          <w:highlight w:val="yellow"/>
        </w:rPr>
        <w:t xml:space="preserve"> in response to leaks of classified papers</w:t>
      </w:r>
      <w:r w:rsidRPr="00380ABD">
        <w:rPr>
          <w:sz w:val="14"/>
        </w:rPr>
        <w:t xml:space="preserve"> on its mass detention camps for Uighurs and other predominantly Muslim minorities, according to four people in contact with government employees there. Top officials deliberated how to respond to the leaks in meetings at the Chinese Communist Party’s regional headquarters in Urumqi, Xinjiang’s capital, some of the people said. They spoke on condition of anonymity because of fears of retribution against themselves, family members and the government workers. The meetings began days after The New York Times published last month a cache of internal speeches on Xinjiang by top leaders including Chinese President Xi Jinping. They continued after the International Consortium of Investigative Journalists worked with news organizations around the world including The Associated Press to publish secret guidelines for operating detention centers and instructions on how to use technology to target people. The Chinese government has long struggled with its 11-million-strong Uighur population, an ethnic Turkic minority native to Xinjiang, and in recent years has detained 1 million or more Uighurs and other minorities in the camps. Xinjiang officials and the Chinese foreign ministry have not directly denied the authenticity of the documents, though Urumqi Communist Party chief Xu Hairong called reports on the leaks “malicious smears and distortions.” The Xinjiang government did not respond to a fax for comment on the arrests, the tightened restrictions on information and other measures responding to the leaks. The Chinese Foreign Ministry did not have an immediate comment. Xinjiang’s </w:t>
      </w:r>
      <w:r w:rsidRPr="001F78E2">
        <w:rPr>
          <w:rStyle w:val="StyleUnderline"/>
        </w:rPr>
        <w:t>government had already mandated stricter controls on information</w:t>
      </w:r>
      <w:r w:rsidRPr="00380ABD">
        <w:rPr>
          <w:sz w:val="14"/>
        </w:rPr>
        <w:t xml:space="preserve"> in October, before the news reports, according to three of the people, all Uighurs outside Xinjiang. </w:t>
      </w:r>
      <w:r w:rsidRPr="001F78E2">
        <w:rPr>
          <w:rStyle w:val="StyleUnderline"/>
          <w:highlight w:val="yellow"/>
        </w:rPr>
        <w:t xml:space="preserve">They </w:t>
      </w:r>
      <w:r w:rsidRPr="00380ABD">
        <w:rPr>
          <w:rStyle w:val="StyleUnderline"/>
        </w:rPr>
        <w:t xml:space="preserve">include orders for community-level officials to </w:t>
      </w:r>
      <w:r w:rsidRPr="001F78E2">
        <w:rPr>
          <w:rStyle w:val="StyleUnderline"/>
          <w:highlight w:val="yellow"/>
        </w:rPr>
        <w:t>burn paper forms containing sensitive</w:t>
      </w:r>
      <w:r w:rsidRPr="001F78E2">
        <w:rPr>
          <w:rStyle w:val="StyleUnderline"/>
        </w:rPr>
        <w:t xml:space="preserve"> personal </w:t>
      </w:r>
      <w:r w:rsidRPr="001F78E2">
        <w:rPr>
          <w:rStyle w:val="StyleUnderline"/>
          <w:highlight w:val="yellow"/>
        </w:rPr>
        <w:t>details</w:t>
      </w:r>
      <w:r w:rsidRPr="00380ABD">
        <w:rPr>
          <w:sz w:val="14"/>
        </w:rPr>
        <w:t xml:space="preserve"> on residents in their area such as their detention status, </w:t>
      </w:r>
      <w:r w:rsidRPr="001F78E2">
        <w:rPr>
          <w:rStyle w:val="StyleUnderline"/>
          <w:highlight w:val="yellow"/>
        </w:rPr>
        <w:t xml:space="preserve">and </w:t>
      </w:r>
      <w:r w:rsidRPr="00380ABD">
        <w:rPr>
          <w:rStyle w:val="StyleUnderline"/>
        </w:rPr>
        <w:t>for various state offices to</w:t>
      </w:r>
      <w:r w:rsidRPr="001F78E2">
        <w:rPr>
          <w:rStyle w:val="StyleUnderline"/>
          <w:highlight w:val="yellow"/>
        </w:rPr>
        <w:t xml:space="preserve"> throw away computers</w:t>
      </w:r>
      <w:r w:rsidRPr="001F78E2">
        <w:rPr>
          <w:rStyle w:val="StyleUnderline"/>
        </w:rPr>
        <w:t xml:space="preserve">, tighten management of classified information, </w:t>
      </w:r>
      <w:r w:rsidRPr="001F78E2">
        <w:rPr>
          <w:rStyle w:val="StyleUnderline"/>
          <w:highlight w:val="yellow"/>
        </w:rPr>
        <w:t>and ensure all information</w:t>
      </w:r>
      <w:r w:rsidRPr="00380ABD">
        <w:rPr>
          <w:sz w:val="14"/>
        </w:rPr>
        <w:t xml:space="preserve"> related to the camps </w:t>
      </w:r>
      <w:r w:rsidRPr="001F78E2">
        <w:rPr>
          <w:rStyle w:val="StyleUnderline"/>
          <w:highlight w:val="yellow"/>
        </w:rPr>
        <w:t>is</w:t>
      </w:r>
      <w:r w:rsidRPr="001F78E2">
        <w:rPr>
          <w:rStyle w:val="StyleUnderline"/>
        </w:rPr>
        <w:t xml:space="preserve"> now stored on databases </w:t>
      </w:r>
      <w:r w:rsidRPr="00380ABD">
        <w:rPr>
          <w:rStyle w:val="Emphasis"/>
          <w:highlight w:val="yellow"/>
        </w:rPr>
        <w:t>disconnected from the internet</w:t>
      </w:r>
      <w:r w:rsidRPr="001F78E2">
        <w:rPr>
          <w:rStyle w:val="StyleUnderline"/>
          <w:highlight w:val="yellow"/>
        </w:rPr>
        <w:t xml:space="preserve"> </w:t>
      </w:r>
      <w:r w:rsidRPr="00380ABD">
        <w:rPr>
          <w:rStyle w:val="StyleUnderline"/>
        </w:rPr>
        <w:t>in special, restricted-access rooms to bar hackers</w:t>
      </w:r>
      <w:r w:rsidRPr="00380ABD">
        <w:rPr>
          <w:sz w:val="14"/>
        </w:rPr>
        <w:t xml:space="preserve">, the Uighurs said. “They became much more serious about the transfer of information,” one said. Publication of the classified documents prompted the central government in Beijing to put more pressure on Xinjiang officials, several of the Uighurs said. </w:t>
      </w:r>
      <w:r w:rsidRPr="00380ABD">
        <w:rPr>
          <w:rStyle w:val="StyleUnderline"/>
        </w:rPr>
        <w:t xml:space="preserve">Restrictions on </w:t>
      </w:r>
      <w:r w:rsidRPr="00380ABD">
        <w:rPr>
          <w:rStyle w:val="Emphasis"/>
        </w:rPr>
        <w:t>information appear to be tightening further</w:t>
      </w:r>
      <w:r w:rsidRPr="00380ABD">
        <w:rPr>
          <w:rStyle w:val="StyleUnderline"/>
        </w:rPr>
        <w:t xml:space="preserve">. Some university teachers and district-level workers </w:t>
      </w:r>
      <w:r w:rsidRPr="00380ABD">
        <w:rPr>
          <w:sz w:val="14"/>
        </w:rPr>
        <w:t xml:space="preserve">in Urumqi </w:t>
      </w:r>
      <w:r w:rsidRPr="00380ABD">
        <w:rPr>
          <w:rStyle w:val="StyleUnderline"/>
        </w:rPr>
        <w:t>have been ordered to clean out sensitive data</w:t>
      </w:r>
      <w:r w:rsidRPr="00380ABD">
        <w:rPr>
          <w:sz w:val="14"/>
        </w:rPr>
        <w:t xml:space="preserve"> on their computers, </w:t>
      </w:r>
      <w:r w:rsidRPr="00380ABD">
        <w:rPr>
          <w:rStyle w:val="StyleUnderline"/>
        </w:rPr>
        <w:t xml:space="preserve">phones and cloud storage, and to delete work-related social media groups, </w:t>
      </w:r>
      <w:r w:rsidRPr="00380ABD">
        <w:rPr>
          <w:sz w:val="14"/>
        </w:rPr>
        <w:t xml:space="preserve">according to one Uighur with direct knowledge of the situation. In other cases, the state appears to be confiscating evidence of detentions. Another Uighur who had been detained in Xinjiang years before said his ex-wife called him two weeks ago and begged him to send his release papers to her, saying eight officers had come to her home to search for the papers, then threatened she’d be jailed for life if she couldn’t produce the papers. “It’s an old matter, and they’ve know I’ve been abroad for a long time,” he said. “The fact that they suddenly want this now must mean the </w:t>
      </w:r>
      <w:r w:rsidRPr="001F78E2">
        <w:rPr>
          <w:rStyle w:val="StyleUnderline"/>
          <w:highlight w:val="yellow"/>
        </w:rPr>
        <w:t>pressure on them is very high</w:t>
      </w:r>
      <w:r w:rsidRPr="00380ABD">
        <w:rPr>
          <w:sz w:val="14"/>
        </w:rPr>
        <w:t xml:space="preserve">.” </w:t>
      </w:r>
      <w:r w:rsidRPr="001F78E2">
        <w:rPr>
          <w:rStyle w:val="StyleUnderline"/>
        </w:rPr>
        <w:t xml:space="preserve">Some </w:t>
      </w:r>
      <w:r w:rsidRPr="001F78E2">
        <w:rPr>
          <w:rStyle w:val="StyleUnderline"/>
          <w:highlight w:val="yellow"/>
        </w:rPr>
        <w:t>government workers have been rounded up as the</w:t>
      </w:r>
      <w:r w:rsidRPr="001F78E2">
        <w:rPr>
          <w:rStyle w:val="StyleUnderline"/>
        </w:rPr>
        <w:t xml:space="preserve"> state investigates the </w:t>
      </w:r>
      <w:r w:rsidRPr="001F78E2">
        <w:rPr>
          <w:rStyle w:val="StyleUnderline"/>
          <w:highlight w:val="yellow"/>
        </w:rPr>
        <w:t>source</w:t>
      </w:r>
      <w:r w:rsidRPr="001F78E2">
        <w:rPr>
          <w:rStyle w:val="StyleUnderline"/>
        </w:rPr>
        <w:t xml:space="preserve"> of the leaks.</w:t>
      </w:r>
      <w:r w:rsidRPr="00380ABD">
        <w:rPr>
          <w:sz w:val="14"/>
        </w:rPr>
        <w:t xml:space="preserve"> In one case an entire family in civil service was arrested. Abduweli Ayup, a Uighur linguist in exile, said his wife’s relatives in Xinjiang – including her parents, siblings, and in-laws – were detained shortly after the leaks were published, although Ayup said they had no relation to the leaks as far as he was aware. Some people in touch with relatives outside China were also investigated and seized, Ayup said. It is unknown how many have been detained since the leaks. Earlier this week, a Uighur woman in the Netherlands told a Dutch daily, de Volkskrant, that she was the source of the documents published by the International Consortium of Investigative Journalists. The woman, Asiye Abdulaheb, said that after she posted one page on social media in June, Chinese state agents sent her death threats and tried to recruit her ex-husband to spy on her. The leaked documents lay out the Chinese government’s deliberate strategy to lock up ethnic minorities even before they commit a crime, and to rewire their thoughts and the language they speak. They reveal that facilities Beijing calls “vocational training schools” are forced ideological and behavioral re-education centers run in secret. </w:t>
      </w:r>
      <w:r w:rsidRPr="001F78E2">
        <w:rPr>
          <w:rStyle w:val="StyleUnderline"/>
        </w:rPr>
        <w:t xml:space="preserve">The papers also show how </w:t>
      </w:r>
      <w:r w:rsidRPr="001F78E2">
        <w:rPr>
          <w:rStyle w:val="Emphasis"/>
          <w:highlight w:val="yellow"/>
        </w:rPr>
        <w:t>Beijing is pioneering a new form of social control</w:t>
      </w:r>
      <w:r w:rsidRPr="001F78E2">
        <w:rPr>
          <w:rStyle w:val="StyleUnderline"/>
        </w:rPr>
        <w:t xml:space="preserve"> </w:t>
      </w:r>
      <w:r w:rsidRPr="00380ABD">
        <w:rPr>
          <w:sz w:val="14"/>
        </w:rPr>
        <w:t>using data and artificial intelligence. Drawing on data collected by mass surveillance technology, computers issued the names of tens of thousands of people for interrogation or detention in just one week.</w:t>
      </w:r>
      <w:r>
        <w:rPr>
          <w:sz w:val="14"/>
        </w:rPr>
        <w:tab/>
      </w:r>
    </w:p>
    <w:p w14:paraId="31F2CDCA" w14:textId="77777777" w:rsidR="00C00495" w:rsidRDefault="00C00495" w:rsidP="00C00495"/>
    <w:p w14:paraId="4ACD8377" w14:textId="77777777" w:rsidR="00C00495" w:rsidRDefault="00C00495" w:rsidP="00C00495">
      <w:pPr>
        <w:pStyle w:val="Heading4"/>
      </w:pPr>
      <w:r>
        <w:lastRenderedPageBreak/>
        <w:t xml:space="preserve">The CP solves the AFF – It stops China from deploying space weaponization which solves the whole advantage, BUT it solves the AFF better, even if they win a circumvention argument, because it means the US will always have their tech + its own. </w:t>
      </w:r>
    </w:p>
    <w:p w14:paraId="49395834" w14:textId="77777777" w:rsidR="00C00495" w:rsidRPr="00D056A9" w:rsidRDefault="00C00495" w:rsidP="00C00495"/>
    <w:p w14:paraId="37F992EA" w14:textId="77777777" w:rsidR="00C00495" w:rsidRPr="00D40218" w:rsidRDefault="00C00495" w:rsidP="00C00495">
      <w:pPr>
        <w:pStyle w:val="Heading4"/>
      </w:pPr>
      <w:r>
        <w:t xml:space="preserve">It avoids the NB – the US getting their own tech + China’s tech means they can beat them </w:t>
      </w:r>
    </w:p>
    <w:p w14:paraId="7C85F48B" w14:textId="77777777" w:rsidR="00C00495" w:rsidRDefault="00C00495" w:rsidP="00C00495"/>
    <w:p w14:paraId="3A037B06" w14:textId="77777777" w:rsidR="00C00495" w:rsidRPr="00CC023D" w:rsidRDefault="00C00495" w:rsidP="00C00495">
      <w:pPr>
        <w:pStyle w:val="Heading4"/>
      </w:pPr>
      <w:r>
        <w:t>No perms – we mandate the appropriation of space – the plan bans the CP, so perms are mutually exclusive or severance</w:t>
      </w:r>
    </w:p>
    <w:p w14:paraId="329358D7" w14:textId="77777777" w:rsidR="00C00495" w:rsidRDefault="00C00495" w:rsidP="00C00495"/>
    <w:p w14:paraId="59C40AC4" w14:textId="77777777" w:rsidR="00C00495" w:rsidRDefault="00C00495" w:rsidP="00C00495">
      <w:pPr>
        <w:pStyle w:val="Heading3"/>
      </w:pPr>
      <w:r>
        <w:lastRenderedPageBreak/>
        <w:t>3</w:t>
      </w:r>
    </w:p>
    <w:p w14:paraId="50DDF92A" w14:textId="77777777" w:rsidR="00C00495" w:rsidRPr="00B63D42" w:rsidRDefault="00C00495" w:rsidP="00C00495">
      <w:pPr>
        <w:pStyle w:val="Heading4"/>
      </w:pPr>
      <w:r>
        <w:t xml:space="preserve">CP: </w:t>
      </w:r>
      <w:r w:rsidRPr="00CF5E43">
        <w:t xml:space="preserve">The United States and the People’s Republic of China ought to increase </w:t>
      </w:r>
      <w:r>
        <w:t xml:space="preserve">bilateral </w:t>
      </w:r>
      <w:r w:rsidRPr="00CF5E43">
        <w:t>engagement on space issues by resuming the Civil Space Dialogue and the Space Security Exchange.</w:t>
      </w:r>
      <w:r>
        <w:t xml:space="preserve"> </w:t>
      </w:r>
    </w:p>
    <w:p w14:paraId="6EAC92AD" w14:textId="77777777" w:rsidR="00C00495" w:rsidRPr="00961E01" w:rsidRDefault="00C00495" w:rsidP="00C00495">
      <w:r w:rsidRPr="00C135B4">
        <w:rPr>
          <w:rStyle w:val="Style13ptBold"/>
        </w:rPr>
        <w:t>KAFURA 2/10</w:t>
      </w:r>
      <w:r>
        <w:t xml:space="preserve"> [CRAIG KAFURA (Assistant director for public opinion and foreign policy at the Chicago Council on Global Affairs, a security fellow with the Truman National Security Project), </w:t>
      </w:r>
      <w:r w:rsidRPr="00961E01">
        <w:t>“RENEW SPACE DIALOGUE WITH CHINA”</w:t>
      </w:r>
      <w:r>
        <w:t xml:space="preserve"> War on the Rocks, 2/10/2022. Accessed 2/11/2022. </w:t>
      </w:r>
      <w:hyperlink r:id="rId9" w:history="1">
        <w:r w:rsidRPr="00782C5B">
          <w:rPr>
            <w:rStyle w:val="Hyperlink"/>
          </w:rPr>
          <w:t>https://warontherocks.com/2022/02/renew-space-dialogue-with-china/</w:t>
        </w:r>
      </w:hyperlink>
      <w:r>
        <w:t>] CT</w:t>
      </w:r>
    </w:p>
    <w:p w14:paraId="6D83EF8E" w14:textId="77777777" w:rsidR="00C00495" w:rsidRDefault="00C00495" w:rsidP="00C00495">
      <w:pPr>
        <w:rPr>
          <w:rStyle w:val="Emphasis"/>
        </w:rPr>
      </w:pPr>
    </w:p>
    <w:p w14:paraId="798A0C66" w14:textId="77777777" w:rsidR="00C00495" w:rsidRPr="00705838" w:rsidRDefault="00C00495" w:rsidP="00C00495">
      <w:pPr>
        <w:ind w:left="720"/>
        <w:rPr>
          <w:rStyle w:val="StyleUnderline"/>
        </w:rPr>
      </w:pPr>
      <w:r w:rsidRPr="005938E4">
        <w:rPr>
          <w:rStyle w:val="Emphasis"/>
          <w:highlight w:val="yellow"/>
        </w:rPr>
        <w:t xml:space="preserve">In </w:t>
      </w:r>
      <w:r w:rsidRPr="00B63D42">
        <w:rPr>
          <w:rStyle w:val="Emphasis"/>
          <w:highlight w:val="yellow"/>
        </w:rPr>
        <w:t>2013, the United States needed to warn</w:t>
      </w:r>
      <w:r w:rsidRPr="00705838">
        <w:rPr>
          <w:rStyle w:val="StyleUnderline"/>
        </w:rPr>
        <w:t xml:space="preserve"> the People’s Republic of </w:t>
      </w:r>
      <w:r w:rsidRPr="00B63D42">
        <w:rPr>
          <w:rStyle w:val="Emphasis"/>
          <w:highlight w:val="yellow"/>
        </w:rPr>
        <w:t>China about a potential satellite collision</w:t>
      </w:r>
      <w:r w:rsidRPr="00705838">
        <w:rPr>
          <w:rStyle w:val="StyleUnderline"/>
        </w:rPr>
        <w:t xml:space="preserve"> in low Earth orbit. </w:t>
      </w:r>
      <w:r w:rsidRPr="00B63D42">
        <w:rPr>
          <w:rStyle w:val="Emphasis"/>
          <w:highlight w:val="yellow"/>
        </w:rPr>
        <w:t>Washington’s only way</w:t>
      </w:r>
      <w:r w:rsidRPr="00705838">
        <w:rPr>
          <w:rStyle w:val="StyleUnderline"/>
        </w:rPr>
        <w:t xml:space="preserve"> of doing so</w:t>
      </w:r>
      <w:r w:rsidRPr="00E2665F">
        <w:t xml:space="preserve">: </w:t>
      </w:r>
      <w:r w:rsidRPr="00B63D42">
        <w:rPr>
          <w:rStyle w:val="Emphasis"/>
          <w:highlight w:val="yellow"/>
        </w:rPr>
        <w:t>sending a</w:t>
      </w:r>
      <w:r w:rsidRPr="00705838">
        <w:rPr>
          <w:rStyle w:val="StyleUnderline"/>
        </w:rPr>
        <w:t xml:space="preserve"> close approach notification to a </w:t>
      </w:r>
      <w:r w:rsidRPr="00B63D42">
        <w:rPr>
          <w:rStyle w:val="Emphasis"/>
          <w:highlight w:val="yellow"/>
        </w:rPr>
        <w:t>fax</w:t>
      </w:r>
      <w:r w:rsidRPr="00705838">
        <w:rPr>
          <w:rStyle w:val="StyleUnderline"/>
        </w:rPr>
        <w:t xml:space="preserve"> number in China, which they hoped would be received, read, and acted upon in time to avoid disaster.</w:t>
      </w:r>
    </w:p>
    <w:p w14:paraId="400AA1F6" w14:textId="77777777" w:rsidR="00C00495" w:rsidRPr="00E2665F" w:rsidRDefault="00C00495" w:rsidP="00C00495">
      <w:pPr>
        <w:ind w:left="720"/>
        <w:rPr>
          <w:rStyle w:val="Emphasis"/>
        </w:rPr>
      </w:pPr>
      <w:r w:rsidRPr="00705838">
        <w:rPr>
          <w:rStyle w:val="StyleUnderline"/>
        </w:rPr>
        <w:t xml:space="preserve">Fortunately, </w:t>
      </w:r>
      <w:r w:rsidRPr="00E2665F">
        <w:rPr>
          <w:rStyle w:val="Emphasis"/>
          <w:highlight w:val="yellow"/>
        </w:rPr>
        <w:t>at the 2014 U.S.-China Strategic and Economic Dialogue, the United States and China were able to discuss the problem and find a better solution:</w:t>
      </w:r>
      <w:r w:rsidRPr="00705838">
        <w:rPr>
          <w:rStyle w:val="StyleUnderline"/>
        </w:rPr>
        <w:t xml:space="preserve"> email. </w:t>
      </w:r>
      <w:r w:rsidRPr="00E2665F">
        <w:rPr>
          <w:rStyle w:val="Emphasis"/>
          <w:highlight w:val="yellow"/>
        </w:rPr>
        <w:t>Things improved further</w:t>
      </w:r>
      <w:r w:rsidRPr="00E2665F">
        <w:rPr>
          <w:rStyle w:val="Emphasis"/>
        </w:rPr>
        <w:t xml:space="preserve"> </w:t>
      </w:r>
      <w:r w:rsidRPr="00705838">
        <w:rPr>
          <w:rStyle w:val="StyleUnderline"/>
        </w:rPr>
        <w:t xml:space="preserve">the following year, </w:t>
      </w:r>
      <w:r w:rsidRPr="00E2665F">
        <w:rPr>
          <w:rStyle w:val="Emphasis"/>
          <w:highlight w:val="yellow"/>
        </w:rPr>
        <w:t>with the two sides establishing a direct link for</w:t>
      </w:r>
      <w:r w:rsidRPr="00705838">
        <w:rPr>
          <w:rStyle w:val="StyleUnderline"/>
        </w:rPr>
        <w:t xml:space="preserve"> both sides to share information about potential </w:t>
      </w:r>
      <w:r w:rsidRPr="00E2665F">
        <w:rPr>
          <w:rStyle w:val="Emphasis"/>
          <w:highlight w:val="yellow"/>
        </w:rPr>
        <w:t>satellite collisions.</w:t>
      </w:r>
      <w:r w:rsidRPr="00705838">
        <w:rPr>
          <w:rStyle w:val="StyleUnderline"/>
        </w:rPr>
        <w:t xml:space="preserve"> That success was </w:t>
      </w:r>
      <w:r w:rsidRPr="00E2665F">
        <w:rPr>
          <w:rStyle w:val="Emphasis"/>
          <w:highlight w:val="yellow"/>
        </w:rPr>
        <w:t>followed by launch of the U.S.-China Civil Space Dialogue in 2015 and</w:t>
      </w:r>
      <w:r w:rsidRPr="00E2665F">
        <w:rPr>
          <w:rStyle w:val="StyleUnderline"/>
        </w:rPr>
        <w:t xml:space="preserve"> two</w:t>
      </w:r>
      <w:r w:rsidRPr="00E2665F">
        <w:rPr>
          <w:rStyle w:val="Emphasis"/>
          <w:highlight w:val="yellow"/>
        </w:rPr>
        <w:t xml:space="preserve"> Space Security Exchanges</w:t>
      </w:r>
      <w:r w:rsidRPr="00705838">
        <w:rPr>
          <w:rStyle w:val="StyleUnderline"/>
        </w:rPr>
        <w:t xml:space="preserve"> chaired by the U.S. Department of State and the Chinese Ministry of Foreign Affairs in May and December of 2016. </w:t>
      </w:r>
      <w:r w:rsidRPr="00E2665F">
        <w:rPr>
          <w:rStyle w:val="Emphasis"/>
          <w:highlight w:val="yellow"/>
        </w:rPr>
        <w:t>However, d</w:t>
      </w:r>
      <w:r w:rsidRPr="00705838">
        <w:rPr>
          <w:rStyle w:val="StyleUnderline"/>
        </w:rPr>
        <w:t xml:space="preserve">espite the increasing relevance of space to broader issues in the Sino-American relationship, </w:t>
      </w:r>
      <w:r w:rsidRPr="00E2665F">
        <w:rPr>
          <w:rStyle w:val="Emphasis"/>
          <w:highlight w:val="yellow"/>
        </w:rPr>
        <w:t>neither</w:t>
      </w:r>
      <w:r w:rsidRPr="00705838">
        <w:rPr>
          <w:rStyle w:val="StyleUnderline"/>
        </w:rPr>
        <w:t xml:space="preserve"> group </w:t>
      </w:r>
      <w:r w:rsidRPr="00E2665F">
        <w:rPr>
          <w:rStyle w:val="Emphasis"/>
          <w:highlight w:val="yellow"/>
        </w:rPr>
        <w:t>has met since 2017.</w:t>
      </w:r>
    </w:p>
    <w:p w14:paraId="72F42C69" w14:textId="77777777" w:rsidR="00C00495" w:rsidRPr="009269AE" w:rsidRDefault="00C00495" w:rsidP="00C00495">
      <w:pPr>
        <w:ind w:left="720"/>
        <w:rPr>
          <w:rStyle w:val="StyleUnderline"/>
        </w:rPr>
      </w:pPr>
      <w:r w:rsidRPr="00E2665F">
        <w:rPr>
          <w:rStyle w:val="Emphasis"/>
          <w:highlight w:val="yellow"/>
        </w:rPr>
        <w:t>Renewing these space dialogues is</w:t>
      </w:r>
      <w:r w:rsidRPr="00705838">
        <w:rPr>
          <w:rStyle w:val="StyleUnderline"/>
        </w:rPr>
        <w:t xml:space="preserve"> an </w:t>
      </w:r>
      <w:r w:rsidRPr="00E2665F">
        <w:rPr>
          <w:rStyle w:val="Emphasis"/>
          <w:highlight w:val="yellow"/>
        </w:rPr>
        <w:t>urgent</w:t>
      </w:r>
      <w:r w:rsidRPr="00705838">
        <w:rPr>
          <w:rStyle w:val="StyleUnderline"/>
        </w:rPr>
        <w:t xml:space="preserve"> priority because the stakes for strategic drift are catastrophic. </w:t>
      </w:r>
      <w:r w:rsidRPr="00E2665F">
        <w:rPr>
          <w:rStyle w:val="Emphasis"/>
          <w:highlight w:val="yellow"/>
        </w:rPr>
        <w:t>Next time a potentially dangerous issue arises in spac</w:t>
      </w:r>
      <w:r w:rsidRPr="00705838">
        <w:rPr>
          <w:rStyle w:val="StyleUnderline"/>
        </w:rPr>
        <w:t xml:space="preserve">e — and there will be a next time — </w:t>
      </w:r>
      <w:r w:rsidRPr="00E2665F">
        <w:rPr>
          <w:rStyle w:val="Emphasis"/>
          <w:highlight w:val="yellow"/>
        </w:rPr>
        <w:t>in the absence of these regular points of contact, the</w:t>
      </w:r>
      <w:r w:rsidRPr="00705838">
        <w:rPr>
          <w:rStyle w:val="StyleUnderline"/>
        </w:rPr>
        <w:t xml:space="preserve"> two </w:t>
      </w:r>
      <w:r w:rsidRPr="00E2665F">
        <w:rPr>
          <w:rStyle w:val="Emphasis"/>
          <w:highlight w:val="yellow"/>
        </w:rPr>
        <w:t>countries might not be so lucky.</w:t>
      </w:r>
      <w:r w:rsidRPr="009269AE">
        <w:rPr>
          <w:rStyle w:val="StyleUnderline"/>
        </w:rPr>
        <w:t xml:space="preserve"> </w:t>
      </w:r>
      <w:r w:rsidRPr="00E2665F">
        <w:rPr>
          <w:rStyle w:val="Emphasis"/>
          <w:highlight w:val="yellow"/>
        </w:rPr>
        <w:t>It’s</w:t>
      </w:r>
      <w:r w:rsidRPr="00E2665F">
        <w:rPr>
          <w:rStyle w:val="Emphasis"/>
        </w:rPr>
        <w:t xml:space="preserve"> </w:t>
      </w:r>
      <w:r w:rsidRPr="009269AE">
        <w:rPr>
          <w:rStyle w:val="StyleUnderline"/>
        </w:rPr>
        <w:t xml:space="preserve">thus high </w:t>
      </w:r>
      <w:r w:rsidRPr="00E2665F">
        <w:rPr>
          <w:rStyle w:val="Emphasis"/>
          <w:highlight w:val="yellow"/>
        </w:rPr>
        <w:t>time to re-launch both the Civil Space Dialogue and the Space Security Exchange to prevent space accidents from</w:t>
      </w:r>
      <w:r w:rsidRPr="009269AE">
        <w:rPr>
          <w:rStyle w:val="StyleUnderline"/>
        </w:rPr>
        <w:t xml:space="preserve"> inadvertently </w:t>
      </w:r>
      <w:r w:rsidRPr="00E2665F">
        <w:rPr>
          <w:rStyle w:val="Emphasis"/>
          <w:highlight w:val="yellow"/>
        </w:rPr>
        <w:t>escalating into conflict</w:t>
      </w:r>
      <w:r w:rsidRPr="009269AE">
        <w:rPr>
          <w:rStyle w:val="StyleUnderline"/>
        </w:rPr>
        <w:t>.</w:t>
      </w:r>
    </w:p>
    <w:p w14:paraId="1C58B461" w14:textId="77777777" w:rsidR="00C00495" w:rsidRPr="005E7CC1" w:rsidRDefault="00C00495" w:rsidP="00C00495">
      <w:pPr>
        <w:ind w:left="720"/>
        <w:rPr>
          <w:sz w:val="16"/>
          <w:szCs w:val="16"/>
        </w:rPr>
      </w:pPr>
      <w:r w:rsidRPr="005E7CC1">
        <w:rPr>
          <w:sz w:val="16"/>
          <w:szCs w:val="16"/>
        </w:rPr>
        <w:t>Both the Civil Space Dialogue and the Space Security Exchange were born out of the Strategic and Economic Dialogue, the Obama administration’s flagship effort to engage China. The annual multi-day dialogue ran from 2008 to 2016, consisted of both economic and strategic dialogue tracks, and brought together American and Chinese heads of state and top policymakers from a wide range of departments across the U.S. and Chinese governments. And it was through the Strategic and Economic Dialogue that the United States and China were able to move from the fax era into the age of email.</w:t>
      </w:r>
    </w:p>
    <w:p w14:paraId="120CA703" w14:textId="77777777" w:rsidR="00C00495" w:rsidRPr="005E7CC1" w:rsidRDefault="00C00495" w:rsidP="00C00495">
      <w:pPr>
        <w:ind w:left="720"/>
        <w:rPr>
          <w:sz w:val="16"/>
        </w:rPr>
      </w:pPr>
      <w:r w:rsidRPr="009269AE">
        <w:rPr>
          <w:rStyle w:val="StyleUnderline"/>
        </w:rPr>
        <w:t xml:space="preserve">As a recent report on the Strategic and Economic Dialogue from the National Committee on American Foreign Policy and the American Friends Service Committee shows, </w:t>
      </w:r>
      <w:r w:rsidRPr="0067227F">
        <w:rPr>
          <w:rStyle w:val="Emphasis"/>
          <w:highlight w:val="yellow"/>
        </w:rPr>
        <w:t>dialogue mechanisms</w:t>
      </w:r>
      <w:r w:rsidRPr="009269AE">
        <w:rPr>
          <w:rStyle w:val="StyleUnderline"/>
        </w:rPr>
        <w:t xml:space="preserve"> like the Space Security Exchange and Civil Space Dialogue </w:t>
      </w:r>
      <w:r w:rsidRPr="0067227F">
        <w:rPr>
          <w:rStyle w:val="Emphasis"/>
          <w:highlight w:val="yellow"/>
        </w:rPr>
        <w:t>are key to managing the</w:t>
      </w:r>
      <w:r w:rsidRPr="009269AE">
        <w:rPr>
          <w:rStyle w:val="StyleUnderline"/>
        </w:rPr>
        <w:t xml:space="preserve"> significant </w:t>
      </w:r>
      <w:r w:rsidRPr="0067227F">
        <w:rPr>
          <w:rStyle w:val="Emphasis"/>
          <w:highlight w:val="yellow"/>
        </w:rPr>
        <w:t>asymmetries</w:t>
      </w:r>
      <w:r w:rsidRPr="009269AE">
        <w:rPr>
          <w:rStyle w:val="StyleUnderline"/>
        </w:rPr>
        <w:t xml:space="preserve"> in the relationship </w:t>
      </w:r>
      <w:r w:rsidRPr="0067227F">
        <w:rPr>
          <w:rStyle w:val="Emphasis"/>
          <w:highlight w:val="yellow"/>
        </w:rPr>
        <w:t>between the United States and China</w:t>
      </w:r>
      <w:r w:rsidRPr="009269AE">
        <w:rPr>
          <w:rStyle w:val="StyleUnderline"/>
        </w:rPr>
        <w:t>.</w:t>
      </w:r>
      <w:r w:rsidRPr="005E7CC1">
        <w:rPr>
          <w:sz w:val="16"/>
        </w:rPr>
        <w:t xml:space="preserve"> The differences in the American and Chinese governance systems can easily create unintentional misunderstandings of both policy and intent. </w:t>
      </w:r>
      <w:r w:rsidRPr="00D422CF">
        <w:rPr>
          <w:rStyle w:val="StyleUnderline"/>
        </w:rPr>
        <w:t xml:space="preserve">The substantive content of </w:t>
      </w:r>
      <w:r w:rsidRPr="0067227F">
        <w:rPr>
          <w:rStyle w:val="Emphasis"/>
          <w:highlight w:val="yellow"/>
        </w:rPr>
        <w:t>these dialogues</w:t>
      </w:r>
      <w:r w:rsidRPr="00D422CF">
        <w:rPr>
          <w:rStyle w:val="StyleUnderline"/>
        </w:rPr>
        <w:t xml:space="preserve"> can help </w:t>
      </w:r>
      <w:r w:rsidRPr="0067227F">
        <w:rPr>
          <w:rStyle w:val="Emphasis"/>
          <w:highlight w:val="yellow"/>
        </w:rPr>
        <w:t>reduce misperceptions and identify areas of</w:t>
      </w:r>
      <w:r w:rsidRPr="00D422CF">
        <w:rPr>
          <w:rStyle w:val="StyleUnderline"/>
        </w:rPr>
        <w:t xml:space="preserve"> potential </w:t>
      </w:r>
      <w:r w:rsidRPr="0067227F">
        <w:rPr>
          <w:rStyle w:val="Emphasis"/>
          <w:highlight w:val="yellow"/>
        </w:rPr>
        <w:t>cooperation</w:t>
      </w:r>
      <w:r w:rsidRPr="00D422CF">
        <w:rPr>
          <w:rStyle w:val="StyleUnderline"/>
        </w:rPr>
        <w:t xml:space="preserve">, while consistent, </w:t>
      </w:r>
      <w:r w:rsidRPr="00D422CF">
        <w:rPr>
          <w:rStyle w:val="StyleUnderline"/>
        </w:rPr>
        <w:lastRenderedPageBreak/>
        <w:t xml:space="preserve">repeated </w:t>
      </w:r>
      <w:r w:rsidRPr="0067227F">
        <w:rPr>
          <w:rStyle w:val="Emphasis"/>
          <w:highlight w:val="yellow"/>
        </w:rPr>
        <w:t>dialogues provide regular points of contact</w:t>
      </w:r>
      <w:r w:rsidRPr="00D422CF">
        <w:rPr>
          <w:rStyle w:val="StyleUnderline"/>
        </w:rPr>
        <w:t xml:space="preserve"> that can </w:t>
      </w:r>
      <w:r w:rsidRPr="0067227F">
        <w:rPr>
          <w:rStyle w:val="Emphasis"/>
          <w:highlight w:val="yellow"/>
        </w:rPr>
        <w:t>persist through the ups and downs</w:t>
      </w:r>
      <w:r w:rsidRPr="00D422CF">
        <w:rPr>
          <w:rStyle w:val="StyleUnderline"/>
        </w:rPr>
        <w:t xml:space="preserve"> inherent in Sino-American relations. With both sides seeking </w:t>
      </w:r>
      <w:r w:rsidRPr="00572DB7">
        <w:rPr>
          <w:rStyle w:val="Emphasis"/>
          <w:highlight w:val="yellow"/>
        </w:rPr>
        <w:t>to put guardrails on the relationship</w:t>
      </w:r>
      <w:r w:rsidRPr="00D422CF">
        <w:rPr>
          <w:rStyle w:val="StyleUnderline"/>
        </w:rPr>
        <w:t>, and with a tentative agreement to engage in dialogue on strategic issues, the Biden administration should propose — and Beijing should accept — a renewal of the U.S.-China Civil Space Dialogue and Space Security Exchange.</w:t>
      </w:r>
      <w:r w:rsidRPr="005E7CC1">
        <w:rPr>
          <w:sz w:val="16"/>
        </w:rPr>
        <w:t xml:space="preserve"> After years of silence, there is certainly a lot to talk about.</w:t>
      </w:r>
    </w:p>
    <w:p w14:paraId="0A6FD34B" w14:textId="77777777" w:rsidR="00C00495" w:rsidRPr="005E7CC1" w:rsidRDefault="00C00495" w:rsidP="00C00495">
      <w:pPr>
        <w:ind w:left="720"/>
        <w:rPr>
          <w:sz w:val="16"/>
          <w:szCs w:val="16"/>
        </w:rPr>
      </w:pPr>
      <w:r w:rsidRPr="005E7CC1">
        <w:rPr>
          <w:sz w:val="16"/>
          <w:szCs w:val="16"/>
        </w:rPr>
        <w:t>Military Uses of Space: Seizing the High Ground</w:t>
      </w:r>
    </w:p>
    <w:p w14:paraId="7F09965F" w14:textId="77777777" w:rsidR="00C00495" w:rsidRPr="005E7CC1" w:rsidRDefault="00C00495" w:rsidP="00C00495">
      <w:pPr>
        <w:ind w:left="720"/>
        <w:rPr>
          <w:sz w:val="16"/>
          <w:szCs w:val="16"/>
        </w:rPr>
      </w:pPr>
      <w:r w:rsidRPr="005E7CC1">
        <w:rPr>
          <w:sz w:val="16"/>
          <w:szCs w:val="16"/>
        </w:rPr>
        <w:t>China’s space security developments are long in the making. Beijing designated space as a new domain of warfare in its 2015 defense white paper, arguing that outer and cyber space had “become new commanding heights in strategic competition.” And as the Department of Defense’s 2021 report to Congress on China’s military and security developments highlights, space and counterspace operations are increasingly important for the People’s Liberation Army. Run out of the Strategic Support Force, the Space Systems Department is responsible for nearly all of China’s military operations in space, including launch, surveillance, and warfare. While many of their space capabilities are focused on command, control, and intelligence functions, others have more offensive aims. That includes the ground-based anti-satellite weapon demonstrated very publicly in 2007, which destroyed a Chinese weather satellite and created a massive space debris field that continues to endanger other objects in low-earth orbit.</w:t>
      </w:r>
    </w:p>
    <w:p w14:paraId="2DDAA835" w14:textId="77777777" w:rsidR="00C00495" w:rsidRPr="005E7CC1" w:rsidRDefault="00C00495" w:rsidP="00C00495">
      <w:pPr>
        <w:ind w:left="720"/>
        <w:rPr>
          <w:sz w:val="16"/>
          <w:szCs w:val="16"/>
        </w:rPr>
      </w:pPr>
      <w:r w:rsidRPr="005E7CC1">
        <w:rPr>
          <w:sz w:val="16"/>
          <w:szCs w:val="16"/>
        </w:rPr>
        <w:t>The Financial Times’ 2021 reporting on a purported Chinese nuclear-capable hypersonic missile test — in which a platform launched from China circled the globe before diving to attack a target — fixed Washington’s attention on these emerging space-adjacent technologies and revived Cold War memories of similar Soviet systems as well as the nuclear arms race. While Chinese officials have denied the military applications of the test, hypersonic gliders like the DF-17 are hardly the only new technology in development. As the most recent report from the U.S. Office of the Director of National Intelligence notes, Beijing is deeply involved in the development of space and counterspace capabilities, with such capabilities “intended to target U.S. and allied satellites” and “integral to potential military campaigns by the [People’s Liberation Army].”</w:t>
      </w:r>
    </w:p>
    <w:p w14:paraId="3873D019" w14:textId="77777777" w:rsidR="00C00495" w:rsidRPr="005E7CC1" w:rsidRDefault="00C00495" w:rsidP="00C00495">
      <w:pPr>
        <w:ind w:left="720"/>
        <w:rPr>
          <w:sz w:val="16"/>
        </w:rPr>
      </w:pPr>
      <w:r w:rsidRPr="00276414">
        <w:rPr>
          <w:rStyle w:val="StyleUnderline"/>
        </w:rPr>
        <w:t xml:space="preserve">Nor is China the only one with eyes fixed on the heavens. News reports claim that the United States is poised to unveil a previously secret space weapon. Key targets of this unveiling: policymakers in Moscow and Beijing. </w:t>
      </w:r>
      <w:r w:rsidRPr="00572DB7">
        <w:rPr>
          <w:rStyle w:val="Emphasis"/>
          <w:highlight w:val="yellow"/>
        </w:rPr>
        <w:t>Gen. John Hyten</w:t>
      </w:r>
      <w:r w:rsidRPr="00276414">
        <w:rPr>
          <w:rStyle w:val="StyleUnderline"/>
        </w:rPr>
        <w:t xml:space="preserve">, vice chairman of the Joint Chiefs of Staff, </w:t>
      </w:r>
      <w:r w:rsidRPr="00572DB7">
        <w:rPr>
          <w:rStyle w:val="Emphasis"/>
          <w:highlight w:val="yellow"/>
        </w:rPr>
        <w:t>has pushed for greater transparency around</w:t>
      </w:r>
      <w:r w:rsidRPr="00276414">
        <w:rPr>
          <w:rStyle w:val="StyleUnderline"/>
        </w:rPr>
        <w:t xml:space="preserve"> American </w:t>
      </w:r>
      <w:r w:rsidRPr="00572DB7">
        <w:rPr>
          <w:rStyle w:val="Emphasis"/>
          <w:highlight w:val="yellow"/>
        </w:rPr>
        <w:t>military capabilities in space, arguing that “deterrence does not happen in the classified world.</w:t>
      </w:r>
      <w:r w:rsidRPr="00276414">
        <w:rPr>
          <w:rStyle w:val="StyleUnderline"/>
        </w:rPr>
        <w:t>” But as with nuclear arms, deterrence and reassurance go hand in hand.</w:t>
      </w:r>
      <w:r w:rsidRPr="005E7CC1">
        <w:rPr>
          <w:sz w:val="16"/>
        </w:rPr>
        <w:t xml:space="preserve"> And just as analysts have noted the need to avoid a nuclear arms race with China, the United States should seek to avoid sparking an arms race in space. A space arms race — particularly further testing of destructive anti-satellite weapons — puts the peaceful use of space at risk for the whole of humanity.</w:t>
      </w:r>
    </w:p>
    <w:p w14:paraId="4E031690" w14:textId="77777777" w:rsidR="00C00495" w:rsidRPr="005E7CC1" w:rsidRDefault="00C00495" w:rsidP="00C00495">
      <w:pPr>
        <w:ind w:left="720"/>
        <w:rPr>
          <w:sz w:val="16"/>
          <w:szCs w:val="16"/>
        </w:rPr>
      </w:pPr>
      <w:r w:rsidRPr="005E7CC1">
        <w:rPr>
          <w:sz w:val="16"/>
          <w:szCs w:val="16"/>
        </w:rPr>
        <w:t>Space Issues Are Strategic Issues</w:t>
      </w:r>
    </w:p>
    <w:p w14:paraId="67857717" w14:textId="77777777" w:rsidR="00C00495" w:rsidRPr="005F243B" w:rsidRDefault="00C00495" w:rsidP="00C00495">
      <w:pPr>
        <w:ind w:left="720"/>
        <w:rPr>
          <w:rStyle w:val="StyleUnderline"/>
        </w:rPr>
      </w:pPr>
      <w:r w:rsidRPr="00276414">
        <w:rPr>
          <w:rStyle w:val="StyleUnderline"/>
        </w:rPr>
        <w:t xml:space="preserve">Given both the U.S. and Chinese footprints in outer space, </w:t>
      </w:r>
      <w:r w:rsidRPr="00572DB7">
        <w:rPr>
          <w:rStyle w:val="Emphasis"/>
          <w:highlight w:val="yellow"/>
        </w:rPr>
        <w:t>space issues are</w:t>
      </w:r>
      <w:r w:rsidRPr="00276414">
        <w:rPr>
          <w:rStyle w:val="StyleUnderline"/>
        </w:rPr>
        <w:t xml:space="preserve"> also </w:t>
      </w:r>
      <w:r w:rsidRPr="00572DB7">
        <w:rPr>
          <w:rStyle w:val="Emphasis"/>
          <w:highlight w:val="yellow"/>
        </w:rPr>
        <w:t>strategic issues</w:t>
      </w:r>
      <w:r w:rsidRPr="005F243B">
        <w:rPr>
          <w:rStyle w:val="StyleUnderline"/>
        </w:rPr>
        <w:t xml:space="preserve">. And recent </w:t>
      </w:r>
      <w:r w:rsidRPr="00572DB7">
        <w:rPr>
          <w:rStyle w:val="Emphasis"/>
          <w:highlight w:val="yellow"/>
        </w:rPr>
        <w:t>reports that the Chinese military is moving to a launch-on-warning footing</w:t>
      </w:r>
      <w:r w:rsidRPr="005F243B">
        <w:rPr>
          <w:rStyle w:val="StyleUnderline"/>
        </w:rPr>
        <w:t xml:space="preserve"> for its nuclear forces </w:t>
      </w:r>
      <w:r w:rsidRPr="00572DB7">
        <w:rPr>
          <w:rStyle w:val="Emphasis"/>
          <w:highlight w:val="yellow"/>
        </w:rPr>
        <w:t>makes a resumption of bilateral space security exchanges</w:t>
      </w:r>
      <w:r w:rsidRPr="005F243B">
        <w:rPr>
          <w:rStyle w:val="StyleUnderline"/>
        </w:rPr>
        <w:t xml:space="preserve"> with China all the more </w:t>
      </w:r>
      <w:r w:rsidRPr="00572DB7">
        <w:rPr>
          <w:rStyle w:val="Emphasis"/>
          <w:highlight w:val="yellow"/>
        </w:rPr>
        <w:t>urgent</w:t>
      </w:r>
      <w:r w:rsidRPr="005F243B">
        <w:rPr>
          <w:rStyle w:val="StyleUnderline"/>
        </w:rPr>
        <w:t xml:space="preserve">. </w:t>
      </w:r>
      <w:r w:rsidRPr="005E7CC1">
        <w:rPr>
          <w:sz w:val="16"/>
        </w:rPr>
        <w:t xml:space="preserve">As the 2021 Department of Defense report on Chinese capabilities notes, part of China’s early warning system to detect ballistic missile launches is space-based, as is the U.S. system. At the same time, the Department of Defense reports that Chinese experts focus on the need to “cripple or destroy the enemy’s information system … by making it blind, deaf or paralyzed.” </w:t>
      </w:r>
      <w:r w:rsidRPr="005F243B">
        <w:rPr>
          <w:rStyle w:val="StyleUnderline"/>
        </w:rPr>
        <w:t xml:space="preserve">Both the United States and China expect the other to target space-based assets, such as early-warning satellites, with just this goal in mind. This is a deadly combination. </w:t>
      </w:r>
      <w:r w:rsidRPr="00B52758">
        <w:rPr>
          <w:rStyle w:val="Emphasis"/>
          <w:highlight w:val="yellow"/>
        </w:rPr>
        <w:t>It would be all too easy for either side to interpret a satellite accident</w:t>
      </w:r>
      <w:r w:rsidRPr="00B52758">
        <w:rPr>
          <w:rStyle w:val="Emphasis"/>
        </w:rPr>
        <w:t xml:space="preserve"> </w:t>
      </w:r>
      <w:r w:rsidRPr="005F243B">
        <w:rPr>
          <w:rStyle w:val="StyleUnderline"/>
        </w:rPr>
        <w:t xml:space="preserve">— either a collision with debris or a simple system failure — </w:t>
      </w:r>
      <w:r w:rsidRPr="00B52758">
        <w:rPr>
          <w:rStyle w:val="Emphasis"/>
          <w:highlight w:val="yellow"/>
        </w:rPr>
        <w:t>as an attempt to take out its early-warning network and</w:t>
      </w:r>
      <w:r w:rsidRPr="005F243B">
        <w:rPr>
          <w:rStyle w:val="StyleUnderline"/>
        </w:rPr>
        <w:t xml:space="preserve"> thus the </w:t>
      </w:r>
      <w:r w:rsidRPr="00B52758">
        <w:rPr>
          <w:rStyle w:val="Emphasis"/>
          <w:highlight w:val="yellow"/>
        </w:rPr>
        <w:t>first strike in a</w:t>
      </w:r>
      <w:r w:rsidRPr="00B52758">
        <w:rPr>
          <w:rStyle w:val="Emphasis"/>
        </w:rPr>
        <w:t xml:space="preserve"> </w:t>
      </w:r>
      <w:r w:rsidRPr="00B52758">
        <w:rPr>
          <w:rStyle w:val="StyleUnderline"/>
        </w:rPr>
        <w:t>potentially</w:t>
      </w:r>
      <w:r w:rsidRPr="00B52758">
        <w:rPr>
          <w:rStyle w:val="Emphasis"/>
          <w:highlight w:val="yellow"/>
        </w:rPr>
        <w:t xml:space="preserve"> nuclear war.</w:t>
      </w:r>
    </w:p>
    <w:p w14:paraId="063692F6" w14:textId="77777777" w:rsidR="00C00495" w:rsidRPr="005F243B" w:rsidRDefault="00C00495" w:rsidP="00C00495">
      <w:pPr>
        <w:ind w:left="720"/>
        <w:rPr>
          <w:rStyle w:val="StyleUnderline"/>
        </w:rPr>
      </w:pPr>
      <w:r w:rsidRPr="00023B7F">
        <w:rPr>
          <w:rStyle w:val="Emphasis"/>
          <w:highlight w:val="yellow"/>
        </w:rPr>
        <w:lastRenderedPageBreak/>
        <w:t>At</w:t>
      </w:r>
      <w:r w:rsidRPr="005F243B">
        <w:rPr>
          <w:rStyle w:val="StyleUnderline"/>
        </w:rPr>
        <w:t xml:space="preserve"> the time of </w:t>
      </w:r>
      <w:r w:rsidRPr="00023B7F">
        <w:rPr>
          <w:rStyle w:val="Emphasis"/>
          <w:highlight w:val="yellow"/>
        </w:rPr>
        <w:t>the June 2021 Biden-Putin summit, Chinese</w:t>
      </w:r>
      <w:r w:rsidRPr="00023B7F">
        <w:rPr>
          <w:rStyle w:val="Emphasis"/>
        </w:rPr>
        <w:t xml:space="preserve"> </w:t>
      </w:r>
      <w:r w:rsidRPr="00023B7F">
        <w:rPr>
          <w:rStyle w:val="StyleUnderline"/>
        </w:rPr>
        <w:t>Foreign</w:t>
      </w:r>
      <w:r w:rsidRPr="005F243B">
        <w:rPr>
          <w:rStyle w:val="StyleUnderline"/>
        </w:rPr>
        <w:t xml:space="preserve"> Ministry </w:t>
      </w:r>
      <w:r w:rsidRPr="00023B7F">
        <w:rPr>
          <w:rStyle w:val="Emphasis"/>
          <w:highlight w:val="yellow"/>
        </w:rPr>
        <w:t>spokesman</w:t>
      </w:r>
      <w:r w:rsidRPr="005F243B">
        <w:rPr>
          <w:rStyle w:val="StyleUnderline"/>
        </w:rPr>
        <w:t xml:space="preserve"> Zhao Lijian </w:t>
      </w:r>
      <w:r w:rsidRPr="00023B7F">
        <w:rPr>
          <w:rStyle w:val="Emphasis"/>
          <w:highlight w:val="yellow"/>
        </w:rPr>
        <w:t>noted China’s willingness “to have bilateral dialogue</w:t>
      </w:r>
      <w:r w:rsidRPr="005F243B">
        <w:rPr>
          <w:rStyle w:val="StyleUnderline"/>
        </w:rPr>
        <w:t xml:space="preserve"> with relevant sides with mutual respect and on an equal footing” on issues of strategic stability. </w:t>
      </w:r>
      <w:r w:rsidRPr="00023B7F">
        <w:rPr>
          <w:rStyle w:val="Emphasis"/>
          <w:highlight w:val="yellow"/>
        </w:rPr>
        <w:t>The United States should take them up on their offer</w:t>
      </w:r>
      <w:r w:rsidRPr="005F243B">
        <w:rPr>
          <w:rStyle w:val="StyleUnderline"/>
        </w:rPr>
        <w:t xml:space="preserve"> in a renewed Space Security Exchange.</w:t>
      </w:r>
    </w:p>
    <w:p w14:paraId="76B0A687" w14:textId="77777777" w:rsidR="00C00495" w:rsidRPr="005F243B" w:rsidRDefault="00C00495" w:rsidP="00C00495">
      <w:pPr>
        <w:ind w:left="720"/>
        <w:rPr>
          <w:rStyle w:val="StyleUnderline"/>
        </w:rPr>
      </w:pPr>
      <w:r w:rsidRPr="00B65934">
        <w:rPr>
          <w:rStyle w:val="Emphasis"/>
          <w:highlight w:val="yellow"/>
        </w:rPr>
        <w:t>The initial</w:t>
      </w:r>
      <w:r w:rsidRPr="005F243B">
        <w:rPr>
          <w:rStyle w:val="StyleUnderline"/>
        </w:rPr>
        <w:t xml:space="preserve"> U.S.-China Space Security </w:t>
      </w:r>
      <w:r w:rsidRPr="00B65934">
        <w:rPr>
          <w:rStyle w:val="Emphasis"/>
          <w:highlight w:val="yellow"/>
        </w:rPr>
        <w:t>Exchanges</w:t>
      </w:r>
      <w:r w:rsidRPr="005F243B">
        <w:rPr>
          <w:rStyle w:val="StyleUnderline"/>
        </w:rPr>
        <w:t>, held in May and December of 2016, were led by the U.S.</w:t>
      </w:r>
      <w:r w:rsidRPr="005E7CC1">
        <w:rPr>
          <w:sz w:val="16"/>
        </w:rPr>
        <w:t xml:space="preserve"> Department of State and the Chinese Ministry of Foreign Affairs, with additional participants from the Chinese Ministry of Defense and the China National Space Agency. </w:t>
      </w:r>
      <w:r w:rsidRPr="005F243B">
        <w:rPr>
          <w:rStyle w:val="StyleUnderline"/>
        </w:rPr>
        <w:t xml:space="preserve">Frank Rose, then assistant secretary of state for arms control, verification, and compliance, chaired the talks for the U.S. side, saying they </w:t>
      </w:r>
      <w:r w:rsidRPr="00B65934">
        <w:rPr>
          <w:rStyle w:val="Emphasis"/>
          <w:highlight w:val="yellow"/>
        </w:rPr>
        <w:t>were “a very good dialogue</w:t>
      </w:r>
      <w:r w:rsidRPr="005F243B">
        <w:rPr>
          <w:rStyle w:val="StyleUnderline"/>
        </w:rPr>
        <w:t xml:space="preserve"> … a real discussion rather than just an exchange of talking points.” However, those dialogue processes lapsed after 2016 and have not been renewed.</w:t>
      </w:r>
    </w:p>
    <w:p w14:paraId="71F18DF7" w14:textId="77777777" w:rsidR="00C00495" w:rsidRPr="005F243B" w:rsidRDefault="00C00495" w:rsidP="00C00495">
      <w:pPr>
        <w:ind w:left="720"/>
        <w:rPr>
          <w:rStyle w:val="StyleUnderline"/>
        </w:rPr>
      </w:pPr>
      <w:r w:rsidRPr="00B65934">
        <w:rPr>
          <w:rStyle w:val="Emphasis"/>
          <w:highlight w:val="yellow"/>
        </w:rPr>
        <w:t>Reviving the</w:t>
      </w:r>
      <w:r w:rsidRPr="005F243B">
        <w:rPr>
          <w:rStyle w:val="StyleUnderline"/>
        </w:rPr>
        <w:t xml:space="preserve"> U.S.-China Space Security </w:t>
      </w:r>
      <w:r w:rsidRPr="00B65934">
        <w:rPr>
          <w:rStyle w:val="Emphasis"/>
          <w:highlight w:val="yellow"/>
        </w:rPr>
        <w:t>Exchange would bring bilateral discussions on space security in line with how Washington engages other countries on space issues</w:t>
      </w:r>
      <w:r w:rsidRPr="005F243B">
        <w:rPr>
          <w:rStyle w:val="StyleUnderline"/>
        </w:rPr>
        <w:t xml:space="preserve"> — at present, </w:t>
      </w:r>
      <w:r w:rsidRPr="00B65934">
        <w:rPr>
          <w:rStyle w:val="Emphasis"/>
          <w:highlight w:val="yellow"/>
        </w:rPr>
        <w:t>the United States has over a dozen dialogues on space security with countries like Japan</w:t>
      </w:r>
      <w:r w:rsidRPr="005F243B">
        <w:rPr>
          <w:rStyle w:val="StyleUnderline"/>
        </w:rPr>
        <w:t xml:space="preserve">, India, </w:t>
      </w:r>
      <w:r w:rsidRPr="00B65934">
        <w:rPr>
          <w:rStyle w:val="Emphasis"/>
          <w:highlight w:val="yellow"/>
        </w:rPr>
        <w:t>and Russia</w:t>
      </w:r>
      <w:r w:rsidRPr="005F243B">
        <w:rPr>
          <w:rStyle w:val="StyleUnderline"/>
        </w:rPr>
        <w:t>. Moreover</w:t>
      </w:r>
      <w:r w:rsidRPr="00B65934">
        <w:rPr>
          <w:rStyle w:val="Emphasis"/>
          <w:highlight w:val="yellow"/>
        </w:rPr>
        <w:t>, a regular, repeated dialogu</w:t>
      </w:r>
      <w:r w:rsidRPr="005F243B">
        <w:rPr>
          <w:rStyle w:val="StyleUnderline"/>
        </w:rPr>
        <w:t xml:space="preserve">e on space security issues </w:t>
      </w:r>
      <w:r w:rsidRPr="00B65934">
        <w:rPr>
          <w:rStyle w:val="Emphasis"/>
          <w:highlight w:val="yellow"/>
        </w:rPr>
        <w:t>would bring together</w:t>
      </w:r>
      <w:r w:rsidRPr="005F243B">
        <w:rPr>
          <w:rStyle w:val="StyleUnderline"/>
        </w:rPr>
        <w:t xml:space="preserve"> U.S. and Chinese </w:t>
      </w:r>
      <w:r w:rsidRPr="00B65934">
        <w:rPr>
          <w:rStyle w:val="Emphasis"/>
          <w:highlight w:val="yellow"/>
        </w:rPr>
        <w:t>officials working on space security, establish common understandings of</w:t>
      </w:r>
      <w:r w:rsidRPr="005F243B">
        <w:rPr>
          <w:rStyle w:val="StyleUnderline"/>
        </w:rPr>
        <w:t xml:space="preserve"> one another’s national </w:t>
      </w:r>
      <w:r w:rsidRPr="00B65934">
        <w:rPr>
          <w:rStyle w:val="Emphasis"/>
          <w:highlight w:val="yellow"/>
        </w:rPr>
        <w:t>policy, and allow them to build working relationships that could</w:t>
      </w:r>
      <w:r w:rsidRPr="005F243B">
        <w:rPr>
          <w:rStyle w:val="StyleUnderline"/>
        </w:rPr>
        <w:t xml:space="preserve"> help </w:t>
      </w:r>
      <w:r w:rsidRPr="00B65934">
        <w:rPr>
          <w:rStyle w:val="Emphasis"/>
          <w:highlight w:val="yellow"/>
        </w:rPr>
        <w:t>defuse a crisis before it escalates</w:t>
      </w:r>
      <w:r w:rsidRPr="005F243B">
        <w:rPr>
          <w:rStyle w:val="StyleUnderline"/>
        </w:rPr>
        <w:t>.</w:t>
      </w:r>
    </w:p>
    <w:p w14:paraId="5AE01F8F" w14:textId="77777777" w:rsidR="00C00495" w:rsidRPr="005E7CC1" w:rsidRDefault="00C00495" w:rsidP="00C00495">
      <w:pPr>
        <w:ind w:left="720"/>
        <w:rPr>
          <w:sz w:val="16"/>
          <w:szCs w:val="16"/>
        </w:rPr>
      </w:pPr>
      <w:r w:rsidRPr="005E7CC1">
        <w:rPr>
          <w:sz w:val="16"/>
          <w:szCs w:val="16"/>
        </w:rPr>
        <w:t xml:space="preserve">Civil Space: It’s Getting Crowded Up Here </w:t>
      </w:r>
    </w:p>
    <w:p w14:paraId="6327A144" w14:textId="77777777" w:rsidR="00C00495" w:rsidRPr="005F243B" w:rsidRDefault="00C00495" w:rsidP="00C00495">
      <w:pPr>
        <w:ind w:left="720"/>
        <w:rPr>
          <w:rStyle w:val="StyleUnderline"/>
        </w:rPr>
      </w:pPr>
      <w:r w:rsidRPr="005E7CC1">
        <w:rPr>
          <w:sz w:val="16"/>
        </w:rPr>
        <w:t xml:space="preserve">But it’s not just the military use of space that Washington and Beijing need to discuss. </w:t>
      </w:r>
      <w:r w:rsidRPr="00B65934">
        <w:rPr>
          <w:rStyle w:val="Emphasis"/>
          <w:highlight w:val="yellow"/>
        </w:rPr>
        <w:t>Civilian space issues, too, are part of the geostrategic landscape.</w:t>
      </w:r>
      <w:r w:rsidRPr="005F243B">
        <w:rPr>
          <w:rStyle w:val="StyleUnderline"/>
        </w:rPr>
        <w:t xml:space="preserve"> And with low Earth orbit getting increasingly crowded, both sides have issues that need to be addressed.</w:t>
      </w:r>
    </w:p>
    <w:p w14:paraId="02629243" w14:textId="77777777" w:rsidR="00C00495" w:rsidRPr="005E7CC1" w:rsidRDefault="00C00495" w:rsidP="00C00495">
      <w:pPr>
        <w:ind w:left="720"/>
        <w:rPr>
          <w:sz w:val="16"/>
        </w:rPr>
      </w:pPr>
      <w:r w:rsidRPr="005F243B">
        <w:rPr>
          <w:rStyle w:val="StyleUnderline"/>
        </w:rPr>
        <w:t xml:space="preserve">In 2021, </w:t>
      </w:r>
      <w:r w:rsidRPr="00B65934">
        <w:rPr>
          <w:rStyle w:val="Emphasis"/>
          <w:highlight w:val="yellow"/>
        </w:rPr>
        <w:t>China’s Tiangong space station twice had to maneuver to avoid colliding with StarLink satellites</w:t>
      </w:r>
      <w:r w:rsidRPr="005F243B">
        <w:rPr>
          <w:rStyle w:val="StyleUnderline"/>
        </w:rPr>
        <w:t xml:space="preserve"> put into orbit by Elon Musk’s SpaceX corporation.</w:t>
      </w:r>
      <w:r w:rsidRPr="005E7CC1">
        <w:rPr>
          <w:sz w:val="16"/>
        </w:rPr>
        <w:t xml:space="preserve"> In response, China submitted a formal complaint through the United Nations, pointing to the responsibilities of all countries party to Outer Space Treaty. Ratified in 1967, the treaty bans nuclear weapons in space, establishes that space and celestial bodies will be freely explored for peaceful purposes, and precludes claims of sovereignty over non-Earth territories — though it does not go so far as to ban military activities in space. The treaty also states that countries are responsible for the actions of their nations’ commercial actors — and thus the United States is responsible for the actions of SpaceX.</w:t>
      </w:r>
    </w:p>
    <w:p w14:paraId="1A91BEAD" w14:textId="77777777" w:rsidR="00C00495" w:rsidRPr="005E7CC1" w:rsidRDefault="00C00495" w:rsidP="00C00495">
      <w:pPr>
        <w:ind w:left="720"/>
        <w:rPr>
          <w:sz w:val="16"/>
        </w:rPr>
      </w:pPr>
      <w:r w:rsidRPr="00BD6FC0">
        <w:rPr>
          <w:rStyle w:val="StyleUnderline"/>
        </w:rPr>
        <w:t xml:space="preserve">This isn’t the first time SpaceX has been criticized for its behavior in outer space. And the problem is only going to grow more serious: </w:t>
      </w:r>
      <w:r w:rsidRPr="005E7CC1">
        <w:rPr>
          <w:sz w:val="16"/>
        </w:rPr>
        <w:t>The 2,000 StarLink satellites currently deployed are only a fraction of the planned total of 30,000 as part of SpaceX’s second-generation low Earth orbit broadband constellation. Of course, America’s SpaceX is not the only one interested in building massive satellite constellations. The newly-created state-owned (and independent of existing telecoms) China Satellite Network Group has been tasked with launching China’s own broadband satellite constellation, with plans for roughly 13,000 satellites. With so many satellites heading into low Earth orbit in the coming years, experts fear additional near-misses — or even collisions — between orbiting satellites.</w:t>
      </w:r>
    </w:p>
    <w:p w14:paraId="644CBE60" w14:textId="77777777" w:rsidR="00C00495" w:rsidRPr="00BD6FC0" w:rsidRDefault="00C00495" w:rsidP="00C00495">
      <w:pPr>
        <w:ind w:left="720"/>
        <w:rPr>
          <w:rStyle w:val="StyleUnderline"/>
        </w:rPr>
      </w:pPr>
      <w:r w:rsidRPr="00B65934">
        <w:rPr>
          <w:rStyle w:val="Emphasis"/>
          <w:highlight w:val="yellow"/>
        </w:rPr>
        <w:t>Why the concern over satellite collisions? In a word, debris.</w:t>
      </w:r>
      <w:r w:rsidRPr="00BD6FC0">
        <w:rPr>
          <w:rStyle w:val="StyleUnderline"/>
        </w:rPr>
        <w:t xml:space="preserve"> Whether produced by an anti-satellite weapons test or an accidental collision, any collision in low Earth orbit creates additional orbiting space debris, which in turn increases the probability of additional collisions — and more debris. </w:t>
      </w:r>
      <w:r w:rsidRPr="005E7CC1">
        <w:rPr>
          <w:sz w:val="16"/>
        </w:rPr>
        <w:t xml:space="preserve">In the worst-case scenario, this could lead to a catastrophic cascade of collisions (“Kessler Syndrome”) of the type featured in Alfonso Cuarón’s 2013 Academy Award-winning film Gravity. Such a cascade event would leave low Earth orbit an inhospitable place for human spaceflight. </w:t>
      </w:r>
      <w:r w:rsidRPr="00B65934">
        <w:rPr>
          <w:rStyle w:val="Emphasis"/>
          <w:highlight w:val="yellow"/>
        </w:rPr>
        <w:t xml:space="preserve">With the United States and China both launching thousands of satellites into orbit in the </w:t>
      </w:r>
      <w:r w:rsidRPr="00B65934">
        <w:rPr>
          <w:rStyle w:val="Emphasis"/>
          <w:highlight w:val="yellow"/>
        </w:rPr>
        <w:lastRenderedPageBreak/>
        <w:t>coming years, bilateral dialogue between the two will be critical to reining in the growth of space debris.</w:t>
      </w:r>
      <w:r w:rsidRPr="00B65934">
        <w:rPr>
          <w:rStyle w:val="Emphasis"/>
        </w:rPr>
        <w:t xml:space="preserve"> </w:t>
      </w:r>
      <w:r w:rsidRPr="00BD6FC0">
        <w:rPr>
          <w:rStyle w:val="StyleUnderline"/>
        </w:rPr>
        <w:t>A formal dialogue process such as the Civil Space Dialogue would provide officials on both sides an arena to identify critical problems, connect the appropriate authorities to one another, and address issues of common concern.</w:t>
      </w:r>
    </w:p>
    <w:p w14:paraId="6F305D50" w14:textId="77777777" w:rsidR="00C00495" w:rsidRPr="005E7CC1" w:rsidRDefault="00C00495" w:rsidP="00C00495">
      <w:pPr>
        <w:ind w:left="720"/>
        <w:rPr>
          <w:sz w:val="16"/>
          <w:szCs w:val="16"/>
        </w:rPr>
      </w:pPr>
      <w:r w:rsidRPr="005E7CC1">
        <w:rPr>
          <w:sz w:val="16"/>
          <w:szCs w:val="16"/>
        </w:rPr>
        <w:t>Making Space to Keep Outer Space an Open Space</w:t>
      </w:r>
    </w:p>
    <w:p w14:paraId="2D78AA3E" w14:textId="77777777" w:rsidR="00C00495" w:rsidRPr="005E7CC1" w:rsidRDefault="00C00495" w:rsidP="00C00495">
      <w:pPr>
        <w:ind w:left="720"/>
        <w:rPr>
          <w:sz w:val="16"/>
        </w:rPr>
      </w:pPr>
      <w:r w:rsidRPr="00BD6FC0">
        <w:rPr>
          <w:rStyle w:val="StyleUnderline"/>
        </w:rPr>
        <w:t>Resuming the U.S.-China Civil Space Dialogue is also an easier to bar to clear than other, broader forms of civil cooperation between the United States and China on space issues.</w:t>
      </w:r>
      <w:r w:rsidRPr="005E7CC1">
        <w:rPr>
          <w:sz w:val="16"/>
        </w:rPr>
        <w:t xml:space="preserve"> One barrier to that cooperation is the Wolf amendment, which limits engagement with China on space issues. Named for former Rep. Frank Wolf, the language has been included in the annual appropriations bill since 2011 and puts a number of obstacles in front of the National Aeronautics and Space Administration(as well as the White House Office of Science and Technology Policy and the National Space Council) for any efforts to coordinate or collaborate with China or any Chinese company. While not a ban on interactions with China on space issues, the amendment has certainly chilled past efforts at engaging China in these areas. </w:t>
      </w:r>
      <w:r w:rsidRPr="005449C3">
        <w:rPr>
          <w:rStyle w:val="StyleUnderline"/>
        </w:rPr>
        <w:t>The U.S.-China Civil Space Dialogue, hosted by the U.S. Department of State, provided an easier path to get American and Chinese space experts in the same room</w:t>
      </w:r>
      <w:r w:rsidRPr="005E7CC1">
        <w:rPr>
          <w:sz w:val="16"/>
        </w:rPr>
        <w:t xml:space="preserve"> (though officials from the National Aeronautics and Space Administration were still required to submit advanced certification to Congress that the meeting would not violate the Wolf restrictions in order to participate in the dialogue).</w:t>
      </w:r>
    </w:p>
    <w:p w14:paraId="0927E0D2" w14:textId="77777777" w:rsidR="00C00495" w:rsidRPr="005E7CC1" w:rsidRDefault="00C00495" w:rsidP="00C00495">
      <w:pPr>
        <w:ind w:left="720"/>
        <w:rPr>
          <w:sz w:val="16"/>
          <w:szCs w:val="16"/>
        </w:rPr>
      </w:pPr>
      <w:r w:rsidRPr="005E7CC1">
        <w:rPr>
          <w:sz w:val="16"/>
          <w:szCs w:val="16"/>
        </w:rPr>
        <w:t>Resuming a pair of dialogues might not seem like enough given the stakes and the scope of issues at hand. Space policy experts have proposed a range of potential policies for the United States to pursue, including a voluntary moratorium on anti-satellite weapons tests, legally binding agreements on space security as part of a broader space arms control agenda, and even a global ban on anti-satellite testing.</w:t>
      </w:r>
    </w:p>
    <w:p w14:paraId="59E89907" w14:textId="77777777" w:rsidR="00C00495" w:rsidRPr="005E7CC1" w:rsidRDefault="00C00495" w:rsidP="00C00495">
      <w:pPr>
        <w:ind w:left="720"/>
        <w:rPr>
          <w:sz w:val="16"/>
          <w:szCs w:val="16"/>
        </w:rPr>
      </w:pPr>
      <w:r w:rsidRPr="005E7CC1">
        <w:rPr>
          <w:sz w:val="16"/>
          <w:szCs w:val="16"/>
        </w:rPr>
        <w:t>These proposals all have their merits. But the United States is a long way from engaging China in an arms control framework for space. At present, U.S.-Chinese relations are still in rough shape, with limited engagement on most issues. While officials from the Biden administration have stated their desire to engage China in discussions of nuclear arms control, the United States and China are not currently engaged in any such talks. Nor have the United States and China ever concluded a bilateral nuclear arms control agreement, though the United States has far more experience negotiating over nuclear weapons than on space arms control.</w:t>
      </w:r>
    </w:p>
    <w:p w14:paraId="4B4378FC" w14:textId="77777777" w:rsidR="00C00495" w:rsidRPr="00B65934" w:rsidRDefault="00C00495" w:rsidP="00C00495">
      <w:pPr>
        <w:ind w:left="720"/>
        <w:rPr>
          <w:rStyle w:val="Emphasis"/>
        </w:rPr>
      </w:pPr>
      <w:r w:rsidRPr="005E7CC1">
        <w:rPr>
          <w:sz w:val="16"/>
        </w:rPr>
        <w:t>The U.S.-Chinese relationship also now lacks the overarching framework for discussion once provided by the Strategic and Economic Dialogue, which, though oft maligned in Washington, D.C., produced many successful outcomes for the United States</w:t>
      </w:r>
      <w:r w:rsidRPr="005449C3">
        <w:rPr>
          <w:rStyle w:val="StyleUnderline"/>
        </w:rPr>
        <w:t xml:space="preserve">. </w:t>
      </w:r>
      <w:r w:rsidRPr="00B65934">
        <w:rPr>
          <w:rStyle w:val="Emphasis"/>
          <w:highlight w:val="yellow"/>
        </w:rPr>
        <w:t>If the United States and China cannot manage to sustain a basic level of dialogue on space issues, grander proposals — no matter their policy rigor — will never take off.</w:t>
      </w:r>
    </w:p>
    <w:p w14:paraId="76853469" w14:textId="77777777" w:rsidR="00C00495" w:rsidRPr="00722AE4" w:rsidRDefault="00C00495" w:rsidP="00C00495">
      <w:pPr>
        <w:ind w:left="720"/>
        <w:rPr>
          <w:rStyle w:val="StyleUnderline"/>
        </w:rPr>
      </w:pPr>
      <w:r w:rsidRPr="00722AE4">
        <w:rPr>
          <w:rStyle w:val="StyleUnderline"/>
        </w:rPr>
        <w:t xml:space="preserve">These two dialogue processes can also focus and motivate internal policy discussions in Washington and Beijing. </w:t>
      </w:r>
      <w:r w:rsidRPr="005E7CC1">
        <w:rPr>
          <w:sz w:val="16"/>
        </w:rPr>
        <w:t xml:space="preserve">As space experts have pointed out, one obstacle to the United States promoting a common set of space norms in its own behavior is that the United States itself does not have a shared understanding across agencies of what those norms should be. </w:t>
      </w:r>
      <w:r w:rsidRPr="00722AE4">
        <w:rPr>
          <w:rStyle w:val="StyleUnderline"/>
        </w:rPr>
        <w:t>One of the conclusions from our investigation of the U.S.-China Strategic and Economic Dialogue was the role that the annual dialogue process served in forcing both sides — American and Chinese alike — to engage in interagency negotiations back home over issues of common concern.</w:t>
      </w:r>
    </w:p>
    <w:p w14:paraId="6F388A51" w14:textId="77777777" w:rsidR="00C00495" w:rsidRPr="00B65934" w:rsidRDefault="00C00495" w:rsidP="00C00495">
      <w:pPr>
        <w:ind w:left="720"/>
        <w:rPr>
          <w:rStyle w:val="Emphasis"/>
        </w:rPr>
      </w:pPr>
      <w:r w:rsidRPr="005E7CC1">
        <w:rPr>
          <w:sz w:val="16"/>
        </w:rPr>
        <w:t xml:space="preserve">A call for engagement and dialogue with China might seem quaint given the public funeral for the era of engagement. Yet the Biden administration has continued to seek a dialogue process with Beijing, as indicated by the repeated engagements between high-level U.S. officials and their Chinese counterparts and by President Joe Biden’s own direct dialogues with Chinese leader Xi Jinping. Per Secretary of State Anthony Blinken, the Biden administration’s approach to China is “competitive when it should be, collaborative when it can be, and adversarial when it must be” — a line oft repeated by administration officials. </w:t>
      </w:r>
      <w:r w:rsidRPr="00B65934">
        <w:rPr>
          <w:rStyle w:val="Emphasis"/>
          <w:highlight w:val="yellow"/>
        </w:rPr>
        <w:t>Space issues, both civil and security, are and will continue to be a mixture of collaboration and competition. But both the United States and China should engage</w:t>
      </w:r>
      <w:r w:rsidRPr="005E7CC1">
        <w:rPr>
          <w:rStyle w:val="StyleUnderline"/>
        </w:rPr>
        <w:t xml:space="preserve"> with one another </w:t>
      </w:r>
      <w:r w:rsidRPr="00B65934">
        <w:rPr>
          <w:rStyle w:val="Emphasis"/>
          <w:highlight w:val="yellow"/>
        </w:rPr>
        <w:t>to ensure that that competition does not lead to space becoming an adversarial arena</w:t>
      </w:r>
      <w:r w:rsidRPr="005E7CC1">
        <w:rPr>
          <w:rStyle w:val="StyleUnderline"/>
        </w:rPr>
        <w:t>. Given the outstanding space issues in the Sino-</w:t>
      </w:r>
      <w:r w:rsidRPr="005E7CC1">
        <w:rPr>
          <w:rStyle w:val="StyleUnderline"/>
        </w:rPr>
        <w:lastRenderedPageBreak/>
        <w:t xml:space="preserve">American relationship, </w:t>
      </w:r>
      <w:r w:rsidRPr="00B65934">
        <w:rPr>
          <w:rStyle w:val="Emphasis"/>
          <w:highlight w:val="yellow"/>
        </w:rPr>
        <w:t xml:space="preserve">it’s time to re-launch </w:t>
      </w:r>
      <w:r w:rsidRPr="00B65934">
        <w:rPr>
          <w:rStyle w:val="StyleUnderline"/>
        </w:rPr>
        <w:t>both</w:t>
      </w:r>
      <w:r w:rsidRPr="00B65934">
        <w:rPr>
          <w:rStyle w:val="Emphasis"/>
          <w:highlight w:val="yellow"/>
        </w:rPr>
        <w:t xml:space="preserve"> the Civil Space Dialogue and the Space Security Exchange.</w:t>
      </w:r>
    </w:p>
    <w:p w14:paraId="671F2E19" w14:textId="77777777" w:rsidR="00C00495" w:rsidRPr="00B55AD5" w:rsidRDefault="00C00495" w:rsidP="00C00495"/>
    <w:p w14:paraId="32386BD8" w14:textId="77777777" w:rsidR="00C00495" w:rsidRDefault="00C00495" w:rsidP="00C00495">
      <w:pPr>
        <w:pStyle w:val="Heading3"/>
      </w:pPr>
      <w:r>
        <w:lastRenderedPageBreak/>
        <w:t>4</w:t>
      </w:r>
    </w:p>
    <w:p w14:paraId="398E137D" w14:textId="77777777" w:rsidR="00C00495" w:rsidRDefault="00C00495" w:rsidP="00C00495">
      <w:pPr>
        <w:pStyle w:val="Heading4"/>
      </w:pPr>
      <w:r w:rsidRPr="00FA311D">
        <w:t>The People’s Republic of China should ban the appropriation of outer space by private entities</w:t>
      </w:r>
      <w:r>
        <w:t xml:space="preserve"> except for asteroid mining.</w:t>
      </w:r>
    </w:p>
    <w:p w14:paraId="1A8E69F8" w14:textId="77777777" w:rsidR="00C00495" w:rsidRPr="00FA311D" w:rsidRDefault="00C00495" w:rsidP="00C00495"/>
    <w:p w14:paraId="6484147A" w14:textId="77777777" w:rsidR="00C00495" w:rsidRDefault="00C00495" w:rsidP="00C00495">
      <w:pPr>
        <w:pStyle w:val="Heading4"/>
      </w:pPr>
      <w:r>
        <w:t>The private sector is essential for asteroid mining – competition is key and gov development is not effective, efficient, or cheap enough. Thiessen 21:</w:t>
      </w:r>
    </w:p>
    <w:p w14:paraId="3A126DCD" w14:textId="77777777" w:rsidR="00C00495" w:rsidRDefault="00C00495" w:rsidP="00C00495">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700B375F" w14:textId="77777777" w:rsidR="00C00495" w:rsidRPr="00777D49" w:rsidRDefault="00C00495" w:rsidP="00C00495">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p>
    <w:p w14:paraId="795838E9" w14:textId="77777777" w:rsidR="00C00495" w:rsidRDefault="00C00495" w:rsidP="00C00495"/>
    <w:p w14:paraId="488C3728" w14:textId="77777777" w:rsidR="00C00495" w:rsidRDefault="00C00495" w:rsidP="00C00495">
      <w:pPr>
        <w:pStyle w:val="Heading4"/>
      </w:pPr>
      <w:r>
        <w:t>Chinese private companies are specifically key. Cohen 21:</w:t>
      </w:r>
    </w:p>
    <w:p w14:paraId="462CE4C1" w14:textId="77777777" w:rsidR="00C00495" w:rsidRDefault="00C00495" w:rsidP="00C00495">
      <w:r w:rsidRPr="00FD164A">
        <w:t>Ariel Cohen, 21 - ("China’s Space Mining Industry Is Prepping For Launch – But What About The US?," Forbes, 10-26-2021, https://www.forbes.com/sites/arielcohen/2021/10/26/chinas-space-mining-industry-is-prepping-for-launch--but-what-about-the-us/?sh=6d03b9072ae0)//marlborough-wr/</w:t>
      </w:r>
    </w:p>
    <w:p w14:paraId="4350972E" w14:textId="77777777" w:rsidR="00C00495" w:rsidRPr="00FD164A" w:rsidRDefault="00C00495" w:rsidP="00C00495">
      <w:pPr>
        <w:rPr>
          <w:rStyle w:val="StyleUnderline"/>
        </w:rPr>
      </w:pPr>
      <w:r w:rsidRPr="00FD164A">
        <w:rPr>
          <w:sz w:val="12"/>
        </w:rPr>
        <w:t xml:space="preserve">In April of this year, </w:t>
      </w:r>
      <w:r w:rsidRPr="00FD164A">
        <w:rPr>
          <w:rStyle w:val="StyleUnderline"/>
          <w:highlight w:val="yellow"/>
        </w:rPr>
        <w:t>China</w:t>
      </w:r>
      <w:r w:rsidRPr="00FD164A">
        <w:rPr>
          <w:sz w:val="12"/>
          <w:highlight w:val="yellow"/>
        </w:rPr>
        <w:t>’s</w:t>
      </w:r>
      <w:r w:rsidRPr="00FD164A">
        <w:rPr>
          <w:sz w:val="12"/>
        </w:rPr>
        <w:t xml:space="preserve"> Shenzen </w:t>
      </w:r>
      <w:hyperlink r:id="rId10"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 Ltd. </w:t>
      </w:r>
      <w:hyperlink r:id="rId11" w:anchor="/detail?id=27" w:tgtFrame="_blank" w:tooltip="https://origin.space/#/detail?id=27" w:history="1">
        <w:r w:rsidRPr="00FD164A">
          <w:rPr>
            <w:rStyle w:val="StyleUnderline"/>
            <w:highlight w:val="yellow"/>
          </w:rPr>
          <w:t>launched the NEO-1</w:t>
        </w:r>
      </w:hyperlink>
      <w:r w:rsidRPr="00FD164A">
        <w:rPr>
          <w:rStyle w:val="StyleUnderline"/>
          <w:highlight w:val="yellow"/>
        </w:rPr>
        <w:t>, the first commercial spacecraft dedicated to the mining of space resources</w:t>
      </w:r>
      <w:r w:rsidRPr="00FD164A">
        <w:rPr>
          <w:rStyle w:val="StyleUnderline"/>
        </w:rPr>
        <w:t xml:space="preserve"> – from asteroids to the lunar surface.</w:t>
      </w:r>
      <w:r>
        <w:rPr>
          <w:rStyle w:val="StyleUnderline"/>
        </w:rPr>
        <w:t xml:space="preserve"> </w:t>
      </w:r>
      <w:r w:rsidRPr="00FD164A">
        <w:rPr>
          <w:rStyle w:val="StyleUnderline"/>
        </w:rPr>
        <w:t xml:space="preserve">Falling costs of space launches and spacecraft technology alongside existing infrastructure provides a unique </w:t>
      </w:r>
      <w:r w:rsidRPr="00FD164A">
        <w:rPr>
          <w:rStyle w:val="StyleUnderline"/>
        </w:rPr>
        <w:lastRenderedPageBreak/>
        <w:t>opportunity to explore extraterrestrial resource extraction.</w:t>
      </w:r>
      <w:r w:rsidRPr="00FD164A">
        <w:rPr>
          <w:sz w:val="12"/>
        </w:rPr>
        <w:t xml:space="preserve"> Current technologies are equipped to analyze and categorize asteroids within our solar system with a limited degree of certainty. One of the accompanying payloads to the NEO-1 was the Yuanwang-1, or “little hubble” satellite, which searches the stars for possible asteroid mining targets. </w:t>
      </w:r>
      <w:r w:rsidRPr="00FD164A">
        <w:rPr>
          <w:rStyle w:val="StyleUnderline"/>
        </w:rPr>
        <w:t>The NEO-1 launch marks another milestone in private satellite development</w:t>
      </w:r>
      <w:r w:rsidRPr="00FD164A">
        <w:rPr>
          <w:sz w:val="12"/>
        </w:rPr>
        <w:t xml:space="preserve">, adding a new player to space based companies which include Japan’s </w:t>
      </w:r>
      <w:hyperlink r:id="rId12" w:tgtFrame="_blank" w:tooltip="https://astroscale.com/space-debris_/" w:history="1">
        <w:r w:rsidRPr="00FD164A">
          <w:rPr>
            <w:rStyle w:val="Hyperlink"/>
            <w:sz w:val="12"/>
          </w:rPr>
          <w:t>Astroscale</w:t>
        </w:r>
      </w:hyperlink>
      <w:r w:rsidRPr="00FD164A">
        <w:rPr>
          <w:sz w:val="12"/>
        </w:rPr>
        <w:t xml:space="preserve">. Private asteroid identification via the Sentinel Space Telescope was </w:t>
      </w:r>
      <w:hyperlink r:id="rId13" w:tgtFrame="_blank" w:tooltip="https://b612foundation.org/b612-official-statement-nasa-following-canceled-space-agreement-act/" w:history="1">
        <w:r w:rsidRPr="00FD164A">
          <w:rPr>
            <w:rStyle w:val="Hyperlink"/>
            <w:sz w:val="12"/>
          </w:rPr>
          <w:t>supported by NASA until 2015</w:t>
        </w:r>
      </w:hyperlink>
      <w:r w:rsidRPr="00FD164A">
        <w:rPr>
          <w:sz w:val="12"/>
        </w:rPr>
        <w:t xml:space="preserve">. </w:t>
      </w:r>
      <w:r w:rsidRPr="00FD164A">
        <w:rPr>
          <w:rStyle w:val="StyleUnderline"/>
        </w:rPr>
        <w:t>As private investment in space grows, the end goal is to be capable of harvesting resources to bring to Earth.</w:t>
      </w:r>
      <w:r w:rsidRPr="00FD164A">
        <w:rPr>
          <w:sz w:val="12"/>
        </w:rPr>
        <w:t xml:space="preserve"> According to Shenzen </w:t>
      </w:r>
      <w:hyperlink r:id="rId14"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company website: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8742D1">
        <w:rPr>
          <w:rStyle w:val="Emphasis"/>
          <w:highlight w:val="yellow"/>
        </w:rPr>
        <w:t>China is already succeeding while the West is spinning its wheels</w:t>
      </w:r>
      <w:r w:rsidRPr="00FD164A">
        <w:rPr>
          <w:rStyle w:val="Emphasis"/>
        </w:rPr>
        <w:t>.</w:t>
      </w:r>
      <w:r w:rsidRPr="00FD164A">
        <w:rPr>
          <w:sz w:val="12"/>
        </w:rPr>
        <w:t xml:space="preserve"> The much touted </w:t>
      </w:r>
      <w:r w:rsidRPr="008742D1">
        <w:rPr>
          <w:rStyle w:val="StyleUnderline"/>
          <w:highlight w:val="yellow"/>
        </w:rPr>
        <w:t>Planetary Resources and Deep Space Industries</w:t>
      </w:r>
      <w:r w:rsidRPr="00FD164A">
        <w:rPr>
          <w:sz w:val="12"/>
        </w:rPr>
        <w:t xml:space="preserve"> (DSI) </w:t>
      </w:r>
      <w:hyperlink r:id="rId15" w:tgtFrame="_blank" w:history="1">
        <w:r w:rsidRPr="00FD164A">
          <w:rPr>
            <w:rStyle w:val="Hyperlink"/>
            <w:sz w:val="12"/>
          </w:rPr>
          <w:t>DSI</w:t>
        </w:r>
      </w:hyperlink>
      <w:r w:rsidRPr="00FD164A">
        <w:rPr>
          <w:sz w:val="12"/>
        </w:rPr>
        <w:t xml:space="preserve"> </w:t>
      </w:r>
      <w:hyperlink r:id="rId16" w:tgtFrame="_self" w:history="1">
        <w:r w:rsidRPr="008742D1">
          <w:rPr>
            <w:rStyle w:val="Hyperlink"/>
            <w:sz w:val="12"/>
            <w:highlight w:val="yellow"/>
          </w:rPr>
          <w:t>-1.6%</w:t>
        </w:r>
      </w:hyperlink>
      <w:r w:rsidRPr="008742D1">
        <w:rPr>
          <w:sz w:val="12"/>
          <w:highlight w:val="yellow"/>
        </w:rPr>
        <w:t xml:space="preserve"> </w:t>
      </w:r>
      <w:r w:rsidRPr="008742D1">
        <w:rPr>
          <w:rStyle w:val="StyleUnderline"/>
          <w:highlight w:val="yellow"/>
        </w:rPr>
        <w:t xml:space="preserve">were </w:t>
      </w:r>
      <w:hyperlink r:id="rId17" w:tgtFrame="_blank" w:tooltip="https://www.technologyreview.com/2019/06/26/134510/asteroid-mining-bubble-burst-history/" w:history="1">
        <w:r w:rsidRPr="008742D1">
          <w:rPr>
            <w:rStyle w:val="StyleUnderline"/>
            <w:highlight w:val="yellow"/>
          </w:rPr>
          <w:t>supposed to be</w:t>
        </w:r>
      </w:hyperlink>
      <w:r w:rsidRPr="008742D1">
        <w:rPr>
          <w:rStyle w:val="StyleUnderline"/>
          <w:highlight w:val="yellow"/>
        </w:rPr>
        <w:t xml:space="preserve"> the vanguard of extra-terrestrial resource acquisition</w:t>
      </w:r>
      <w:r w:rsidRPr="00FD164A">
        <w:rPr>
          <w:rStyle w:val="StyleUnderline"/>
        </w:rPr>
        <w:t xml:space="preserve"> with major backers</w:t>
      </w:r>
      <w:r w:rsidRPr="00FD164A">
        <w:rPr>
          <w:sz w:val="12"/>
        </w:rPr>
        <w:t xml:space="preserve"> including Google’s </w:t>
      </w:r>
      <w:hyperlink r:id="rId18" w:tgtFrame="_blank" w:history="1">
        <w:r w:rsidRPr="00FD164A">
          <w:rPr>
            <w:rStyle w:val="Hyperlink"/>
            <w:sz w:val="12"/>
          </w:rPr>
          <w:t>GOOG</w:t>
        </w:r>
      </w:hyperlink>
      <w:r w:rsidRPr="00FD164A">
        <w:rPr>
          <w:sz w:val="12"/>
        </w:rPr>
        <w:t xml:space="preserve"> </w:t>
      </w:r>
      <w:hyperlink r:id="rId19" w:tgtFrame="_self" w:history="1">
        <w:r w:rsidRPr="00FD164A">
          <w:rPr>
            <w:rStyle w:val="Hyperlink"/>
            <w:sz w:val="12"/>
          </w:rPr>
          <w:t>-2.6%</w:t>
        </w:r>
      </w:hyperlink>
      <w:r w:rsidRPr="00FD164A">
        <w:rPr>
          <w:sz w:val="12"/>
        </w:rPr>
        <w:t xml:space="preserve"> Larry Page. But </w:t>
      </w:r>
      <w:r w:rsidRPr="008742D1">
        <w:rPr>
          <w:rStyle w:val="StyleUnderline"/>
          <w:highlight w:val="yellow"/>
        </w:rPr>
        <w:t>both have since been acquired</w:t>
      </w:r>
      <w:r w:rsidRPr="00FD164A">
        <w:rPr>
          <w:rStyle w:val="StyleUnderline"/>
        </w:rPr>
        <w:t>, the former by block chain company</w:t>
      </w:r>
      <w:r>
        <w:rPr>
          <w:rStyle w:val="StyleUnderline"/>
        </w:rPr>
        <w:t xml:space="preserve"> </w:t>
      </w:r>
      <w:hyperlink r:id="rId20" w:tgtFrame="_blank" w:tooltip="https://consensys.net/" w:history="1">
        <w:r w:rsidRPr="00FD164A">
          <w:rPr>
            <w:rStyle w:val="StyleUnderline"/>
          </w:rPr>
          <w:t>ConsenSys</w:t>
        </w:r>
      </w:hyperlink>
      <w:r>
        <w:rPr>
          <w:rStyle w:val="StyleUnderline"/>
        </w:rPr>
        <w:t xml:space="preserve"> </w:t>
      </w:r>
      <w:r w:rsidRPr="00FD164A">
        <w:rPr>
          <w:rStyle w:val="StyleUnderline"/>
        </w:rPr>
        <w:t>and the latter by</w:t>
      </w:r>
      <w:r>
        <w:rPr>
          <w:rStyle w:val="StyleUnderline"/>
        </w:rPr>
        <w:t xml:space="preserve"> </w:t>
      </w:r>
      <w:hyperlink r:id="rId21" w:tgtFrame="_blank" w:tooltip="https://www.bradford-space.com/" w:history="1">
        <w:r w:rsidRPr="00FD164A">
          <w:rPr>
            <w:rStyle w:val="StyleUnderline"/>
          </w:rPr>
          <w:t>Bradford Space</w:t>
        </w:r>
      </w:hyperlink>
      <w:r w:rsidRPr="00FD164A">
        <w:rPr>
          <w:rStyle w:val="StyleUnderline"/>
        </w:rPr>
        <w:t xml:space="preserve">, </w:t>
      </w:r>
      <w:r w:rsidRPr="008742D1">
        <w:rPr>
          <w:rStyle w:val="StyleUnderline"/>
          <w:highlight w:val="yellow"/>
        </w:rPr>
        <w:t>neither of which are prioritizing asteroid mining.</w:t>
      </w:r>
    </w:p>
    <w:p w14:paraId="05C49C1A" w14:textId="77777777" w:rsidR="00C00495" w:rsidRPr="0023115E" w:rsidRDefault="00C00495" w:rsidP="00C00495">
      <w:pPr>
        <w:rPr>
          <w:b/>
          <w:bCs/>
          <w:u w:val="single"/>
        </w:rPr>
      </w:pPr>
    </w:p>
    <w:p w14:paraId="62A5437F" w14:textId="77777777" w:rsidR="00C00495" w:rsidRPr="000832CC" w:rsidRDefault="00C00495" w:rsidP="00C00495">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791B45DC" w14:textId="77777777" w:rsidR="00C00495" w:rsidRPr="000832CC" w:rsidRDefault="00C00495" w:rsidP="00C00495">
      <w:pPr>
        <w:rPr>
          <w:szCs w:val="22"/>
        </w:rPr>
      </w:pPr>
      <w:r w:rsidRPr="000832CC">
        <w:rPr>
          <w:szCs w:val="22"/>
        </w:rPr>
        <w:t>Chris Taylor [journalist], 19 - ("How asteroid mining will save the Earth — and mint trillionaires," Mashable, 2019, accessed 12-13-2021, https://mashable.com/feature/asteroid-mining-space-economy)//ML</w:t>
      </w:r>
    </w:p>
    <w:p w14:paraId="26540A40" w14:textId="77777777" w:rsidR="00C00495" w:rsidRPr="0097088D" w:rsidRDefault="00C00495" w:rsidP="00C00495">
      <w:pPr>
        <w:rPr>
          <w:sz w:val="12"/>
          <w:szCs w:val="22"/>
        </w:rPr>
      </w:pPr>
      <w:r w:rsidRPr="000832CC">
        <w:rPr>
          <w:sz w:val="12"/>
          <w:szCs w:val="22"/>
        </w:rPr>
        <w:t>How much, exactly? We’re only just beginning to guess</w:t>
      </w:r>
      <w:r w:rsidRPr="000832CC">
        <w:rPr>
          <w:rStyle w:val="StyleUnderline"/>
        </w:rPr>
        <w:t>. </w:t>
      </w:r>
      <w:hyperlink r:id="rId22"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 xml:space="preserve">hich, </w:t>
      </w:r>
      <w:r w:rsidRPr="004F3475">
        <w:rPr>
          <w:rStyle w:val="StyleUnderline"/>
        </w:rPr>
        <w:t>with a little processing</w:t>
      </w:r>
      <w:r w:rsidRPr="00D62FC3">
        <w:rPr>
          <w:rStyle w:val="StyleUnderline"/>
          <w:highlight w:val="yellow"/>
        </w:rPr>
        <w:t xml:space="preserve"> makes rocket fuel</w:t>
      </w:r>
      <w:r w:rsidRPr="000832CC">
        <w:rPr>
          <w:rStyle w:val="StyleUnderline"/>
        </w:rPr>
        <w:t xml:space="preserve">. </w:t>
      </w:r>
      <w:r w:rsidRPr="004F3475">
        <w:rPr>
          <w:rStyle w:val="StyleUnderline"/>
        </w:rPr>
        <w:t xml:space="preserve">Which in turn </w:t>
      </w:r>
      <w:r w:rsidRPr="00D62FC3">
        <w:rPr>
          <w:rStyle w:val="StyleUnderline"/>
          <w:highlight w:val="yellow"/>
        </w:rPr>
        <w:t xml:space="preserve">makes </w:t>
      </w:r>
      <w:r w:rsidRPr="004F3475">
        <w:rPr>
          <w:rStyle w:val="StyleUnderline"/>
        </w:rPr>
        <w:t xml:space="preserve">even more currently </w:t>
      </w:r>
      <w:r w:rsidRPr="004F3475">
        <w:rPr>
          <w:rStyle w:val="StyleUnderline"/>
          <w:highlight w:val="yellow"/>
        </w:rPr>
        <w:t>unimaginable</w:t>
      </w:r>
      <w:r w:rsidRPr="004F3475">
        <w:rPr>
          <w:rStyle w:val="StyleUnderline"/>
        </w:rPr>
        <w:t xml:space="preserve"> space </w:t>
      </w:r>
      <w:r w:rsidRPr="00D62FC3">
        <w:rPr>
          <w:rStyle w:val="StyleUnderline"/>
          <w:highlight w:val="yellow"/>
        </w:rPr>
        <w:t>operations possible</w:t>
      </w:r>
      <w:r w:rsidRPr="000832CC">
        <w:rPr>
          <w:rStyle w:val="StyleUnderline"/>
        </w:rPr>
        <w:t xml:space="preserve">, </w:t>
      </w:r>
      <w:r w:rsidRPr="004F3475">
        <w:rPr>
          <w:rStyle w:val="StyleUnderline"/>
        </w:rPr>
        <w:t xml:space="preserve">including ones </w:t>
      </w:r>
      <w:r w:rsidRPr="004F3475">
        <w:rPr>
          <w:rStyle w:val="StyleUnderline"/>
          <w:highlight w:val="yellow"/>
        </w:rPr>
        <w:t>that</w:t>
      </w:r>
      <w:r w:rsidRPr="004F3475">
        <w:rPr>
          <w:rStyle w:val="StyleUnderline"/>
        </w:rPr>
        <w:t xml:space="preserve"> </w:t>
      </w:r>
      <w:r w:rsidRPr="00C14378">
        <w:rPr>
          <w:rStyle w:val="StyleUnderline"/>
          <w:highlight w:val="yellow"/>
        </w:rPr>
        <w:t>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23"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24"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w:t>
      </w:r>
      <w:r w:rsidRPr="000832CC">
        <w:rPr>
          <w:rStyle w:val="StyleUnderline"/>
        </w:rPr>
        <w:lastRenderedPageBreak/>
        <w:t xml:space="preserve">most cost-effective target.) The craft dropped </w:t>
      </w:r>
      <w:hyperlink r:id="rId25" w:tgtFrame="_blank" w:history="1">
        <w:r w:rsidRPr="000832CC">
          <w:rPr>
            <w:rStyle w:val="StyleUnderline"/>
            <w:rFonts w:eastAsiaTheme="majorEastAsia"/>
          </w:rPr>
          <w:t>tiny hopping robot rovers</w:t>
        </w:r>
      </w:hyperlink>
      <w:r w:rsidRPr="000832CC">
        <w:rPr>
          <w:rStyle w:val="StyleUnderline"/>
        </w:rPr>
        <w:t xml:space="preserve"> and a </w:t>
      </w:r>
      <w:hyperlink r:id="rId2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27"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28"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9"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30"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31"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 xml:space="preserve">The power collected is beamed </w:t>
      </w:r>
      <w:r w:rsidRPr="004F3475">
        <w:rPr>
          <w:rStyle w:val="StyleUnderline"/>
        </w:rPr>
        <w:t xml:space="preserve">back </w:t>
      </w:r>
      <w:r w:rsidRPr="00C14378">
        <w:rPr>
          <w:rStyle w:val="StyleUnderline"/>
          <w:highlight w:val="yellow"/>
        </w:rPr>
        <w:t>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3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 xml:space="preserve">could </w:t>
      </w:r>
      <w:r w:rsidRPr="004F3475">
        <w:rPr>
          <w:rStyle w:val="StyleUnderline"/>
        </w:rPr>
        <w:t xml:space="preserve">reliably </w:t>
      </w:r>
      <w:r w:rsidRPr="00D6737F">
        <w:rPr>
          <w:rStyle w:val="StyleUnderline"/>
          <w:highlight w:val="yellow"/>
        </w:rPr>
        <w:t>supply</w:t>
      </w:r>
      <w:r w:rsidRPr="000832CC">
        <w:rPr>
          <w:rStyle w:val="StyleUnderline"/>
        </w:rPr>
        <w:t xml:space="preserve"> 2,000 gigawatts — or </w:t>
      </w:r>
      <w:r w:rsidRPr="00D6737F">
        <w:rPr>
          <w:rStyle w:val="StyleUnderline"/>
          <w:highlight w:val="yellow"/>
        </w:rPr>
        <w:t xml:space="preserve">over 1,000 times more power than the largest </w:t>
      </w:r>
      <w:r w:rsidRPr="004F3475">
        <w:rPr>
          <w:rStyle w:val="StyleUnderline"/>
        </w:rPr>
        <w:t xml:space="preserve">solar </w:t>
      </w:r>
      <w:r w:rsidRPr="00D6737F">
        <w:rPr>
          <w:rStyle w:val="StyleUnderline"/>
          <w:highlight w:val="yellow"/>
        </w:rPr>
        <w:t>farm currently in existence</w:t>
      </w:r>
      <w:r w:rsidRPr="000832CC">
        <w:rPr>
          <w:sz w:val="12"/>
          <w:szCs w:val="22"/>
        </w:rPr>
        <w:t xml:space="preserve">. ¶ </w:t>
      </w:r>
      <w:r w:rsidRPr="000832CC">
        <w:rPr>
          <w:rStyle w:val="StyleUnderline"/>
        </w:rPr>
        <w:t>“</w:t>
      </w:r>
      <w:r w:rsidRPr="004F3475">
        <w:rPr>
          <w:rStyle w:val="StyleUnderline"/>
        </w:rPr>
        <w:t xml:space="preserve">We're looking at </w:t>
      </w:r>
      <w:r w:rsidRPr="000E1C2E">
        <w:rPr>
          <w:rStyle w:val="StyleUnderline"/>
          <w:highlight w:val="yellow"/>
        </w:rPr>
        <w:t xml:space="preserve">a 20-year window to completely replace </w:t>
      </w:r>
      <w:r w:rsidRPr="004F3475">
        <w:rPr>
          <w:rStyle w:val="StyleUnderline"/>
        </w:rPr>
        <w:t xml:space="preserve">human civilization's </w:t>
      </w:r>
      <w:r w:rsidRPr="000E1C2E">
        <w:rPr>
          <w:rStyle w:val="StyleUnderline"/>
          <w:highlight w:val="yellow"/>
        </w:rPr>
        <w:t>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4F3475">
        <w:rPr>
          <w:rStyle w:val="StyleUnderline"/>
        </w:rPr>
        <w:t xml:space="preserve">What </w:t>
      </w:r>
      <w:r w:rsidRPr="000E1C2E">
        <w:rPr>
          <w:rStyle w:val="StyleUnderline"/>
          <w:highlight w:val="yellow"/>
        </w:rPr>
        <w:t xml:space="preserve">we were missing </w:t>
      </w:r>
      <w:r w:rsidRPr="004F3475">
        <w:rPr>
          <w:rStyle w:val="StyleUnderline"/>
        </w:rPr>
        <w:t xml:space="preserve">is </w:t>
      </w:r>
      <w:r w:rsidRPr="000E1C2E">
        <w:rPr>
          <w:rStyle w:val="StyleUnderline"/>
          <w:highlight w:val="yellow"/>
        </w:rPr>
        <w:t>millions of tons of construction materials in orbit. Asteroid mining can place it there</w:t>
      </w:r>
      <w:r>
        <w:rPr>
          <w:rStyle w:val="StyleUnderline"/>
        </w:rPr>
        <w:t>.</w:t>
      </w:r>
    </w:p>
    <w:p w14:paraId="011A0083" w14:textId="77777777" w:rsidR="00C00495" w:rsidRPr="00405D88" w:rsidRDefault="00C00495" w:rsidP="00C00495">
      <w:pPr>
        <w:pStyle w:val="Heading4"/>
        <w:rPr>
          <w:rFonts w:cs="Calibri"/>
        </w:rPr>
      </w:pPr>
      <w:r w:rsidRPr="00405D88">
        <w:rPr>
          <w:rFonts w:cs="Calibri"/>
        </w:rPr>
        <w:t>Warming causes extinction.</w:t>
      </w:r>
    </w:p>
    <w:p w14:paraId="5D924B19" w14:textId="77777777" w:rsidR="00C00495" w:rsidRPr="00405D88" w:rsidRDefault="00C00495" w:rsidP="00C00495">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5057F00C" w14:textId="77777777" w:rsidR="00C00495" w:rsidRPr="00405D88" w:rsidRDefault="00C00495" w:rsidP="00C00495">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F3475">
        <w:rPr>
          <w:rStyle w:val="StyleUnderline"/>
        </w:rPr>
        <w:t>fragments of</w:t>
      </w:r>
      <w:r w:rsidRPr="00405D88">
        <w:rPr>
          <w:rStyle w:val="StyleUnderline"/>
        </w:rPr>
        <w:t xml:space="preserve"> the </w:t>
      </w:r>
      <w:r w:rsidRPr="004F3475">
        <w:rPr>
          <w:rStyle w:val="Emphasis"/>
        </w:rPr>
        <w:t>Spanish flu</w:t>
      </w:r>
      <w:r w:rsidRPr="00405D88">
        <w:rPr>
          <w:rStyle w:val="Emphasis"/>
        </w:rPr>
        <w:t xml:space="preserve"> virus</w:t>
      </w:r>
      <w:r w:rsidRPr="00405D88">
        <w:rPr>
          <w:sz w:val="16"/>
        </w:rPr>
        <w:t xml:space="preserve">, </w:t>
      </w:r>
      <w:r w:rsidRPr="004F3475">
        <w:rPr>
          <w:rStyle w:val="Emphasis"/>
        </w:rPr>
        <w:t>smallpox</w:t>
      </w:r>
      <w:r w:rsidRPr="00405D88">
        <w:rPr>
          <w:sz w:val="16"/>
        </w:rPr>
        <w:t xml:space="preserve">, </w:t>
      </w:r>
      <w:r w:rsidRPr="00405D88">
        <w:rPr>
          <w:rStyle w:val="StyleUnderline"/>
        </w:rPr>
        <w:t xml:space="preserve">and </w:t>
      </w:r>
      <w:r w:rsidRPr="00405D88">
        <w:rPr>
          <w:rStyle w:val="Emphasis"/>
        </w:rPr>
        <w:t xml:space="preserve">bubonic </w:t>
      </w:r>
      <w:r w:rsidRPr="004F3475">
        <w:rPr>
          <w:rStyle w:val="Emphasis"/>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lastRenderedPageBreak/>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F3475">
        <w:rPr>
          <w:rStyle w:val="Emphasis"/>
        </w:rPr>
        <w:t xml:space="preserve">wheat </w:t>
      </w:r>
      <w:r w:rsidRPr="00405D88">
        <w:rPr>
          <w:rStyle w:val="Emphasis"/>
          <w:highlight w:val="green"/>
        </w:rPr>
        <w:t>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w:t>
      </w:r>
      <w:r w:rsidRPr="00405D88">
        <w:rPr>
          <w:sz w:val="16"/>
        </w:rPr>
        <w:lastRenderedPageBreak/>
        <w:t xml:space="preserve">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F3475">
        <w:rPr>
          <w:rStyle w:val="Emphasis"/>
        </w:rPr>
        <w:t>Plant damage</w:t>
      </w:r>
      <w:r w:rsidRPr="004F3475">
        <w:rPr>
          <w:rStyle w:val="StyleUnderline"/>
        </w:rPr>
        <w:t xml:space="preserve"> from insects </w:t>
      </w:r>
      <w:r w:rsidRPr="004F3475">
        <w:rPr>
          <w:rStyle w:val="Emphasis"/>
        </w:rPr>
        <w:t>correlated</w:t>
      </w:r>
      <w:r w:rsidRPr="004F3475">
        <w:rPr>
          <w:rStyle w:val="StyleUnderline"/>
        </w:rPr>
        <w:t xml:space="preserve"> with</w:t>
      </w:r>
      <w:r w:rsidRPr="00405D88">
        <w:rPr>
          <w:rStyle w:val="StyleUnderline"/>
        </w:rPr>
        <w:t xml:space="preserve"> rising and falling </w:t>
      </w:r>
      <w:r w:rsidRPr="004F3475">
        <w:rPr>
          <w:rStyle w:val="Emphasis"/>
        </w:rPr>
        <w:t>temperatures</w:t>
      </w:r>
      <w:r w:rsidRPr="00405D88">
        <w:rPr>
          <w:rStyle w:val="StyleUnderline"/>
        </w:rPr>
        <w:t>, reaching a maximum during the warmest periods</w:t>
      </w:r>
      <w:r w:rsidRPr="00405D88">
        <w:rPr>
          <w:sz w:val="16"/>
        </w:rPr>
        <w:t>.”</w:t>
      </w:r>
    </w:p>
    <w:p w14:paraId="58A0EC3A" w14:textId="77777777" w:rsidR="00C00495" w:rsidRPr="00287B2B" w:rsidRDefault="00C00495" w:rsidP="00C00495">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30934E2E" w14:textId="77777777" w:rsidR="00C00495" w:rsidRPr="00287B2B" w:rsidRDefault="00C00495" w:rsidP="00C00495">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1E2AFDC6" w14:textId="77777777" w:rsidR="00C00495" w:rsidRDefault="00C00495" w:rsidP="00C00495">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p>
    <w:p w14:paraId="72565E35" w14:textId="77777777" w:rsidR="00C00495" w:rsidRPr="00F75C0E" w:rsidRDefault="00C00495" w:rsidP="00C00495"/>
    <w:p w14:paraId="766909D1" w14:textId="77777777" w:rsidR="00C00495" w:rsidRDefault="00C00495" w:rsidP="00C00495">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36AA8CCA" w14:textId="77777777" w:rsidR="00C00495" w:rsidRPr="00287B2B" w:rsidRDefault="00C00495" w:rsidP="00C00495">
      <w:r w:rsidRPr="00287B2B">
        <w:t>Peter Vereš ’19, Harvard-Smithsonian Center for Astrophysics, “Chapter 6 Vision of Perfect Observation Capabilities”, 2019, Planetary Defense, Space and Society, https://dl1.cuni.cz/pluginfile.php/634091/mod_resource/content/1/Planetary%20Defence.pdf</w:t>
      </w:r>
    </w:p>
    <w:p w14:paraId="47E7F095" w14:textId="77777777" w:rsidR="00C00495" w:rsidRPr="00456988" w:rsidRDefault="00C00495" w:rsidP="00C00495">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 xml:space="preserve">to observe those asteroids; measure their positions; and submit the </w:t>
      </w:r>
      <w:r w:rsidRPr="002133FD">
        <w:rPr>
          <w:rStyle w:val="StyleUnderline"/>
        </w:rPr>
        <w:lastRenderedPageBreak/>
        <w:t>data to MPC</w:t>
      </w:r>
      <w:r>
        <w:t>. This automated process is more or less implanted by several surveys (CSS, LCOGT) and agencies (ESA, MPC).</w:t>
      </w:r>
    </w:p>
    <w:p w14:paraId="6CDB56A3" w14:textId="77777777" w:rsidR="00DD02EB" w:rsidRDefault="00DD02EB" w:rsidP="00DD02EB">
      <w:pPr>
        <w:pStyle w:val="Heading3"/>
      </w:pPr>
      <w:r>
        <w:t>Solvency</w:t>
      </w:r>
    </w:p>
    <w:p w14:paraId="35978B0D" w14:textId="77777777" w:rsidR="00DD02EB" w:rsidRDefault="00DD02EB" w:rsidP="00DD02EB">
      <w:pPr>
        <w:pStyle w:val="Heading4"/>
      </w:pPr>
      <w:r>
        <w:t xml:space="preserve">LINK FILTER – The affirmative does not stop Chinese commercialization of space. Barring appropriation </w:t>
      </w:r>
      <w:r w:rsidRPr="0061112C">
        <w:rPr>
          <w:u w:val="single"/>
        </w:rPr>
        <w:t>only limits the ownership of real property</w:t>
      </w:r>
      <w:r>
        <w:t xml:space="preserve">, </w:t>
      </w:r>
      <w:r w:rsidRPr="0061112C">
        <w:rPr>
          <w:u w:val="single"/>
        </w:rPr>
        <w:t>use is still allowed</w:t>
      </w:r>
      <w:r>
        <w:t xml:space="preserve">. 100% of aff harms result from use, like the claiming of resources in space, not ownership of real estate. </w:t>
      </w:r>
    </w:p>
    <w:p w14:paraId="11BE317D" w14:textId="77777777" w:rsidR="00DD02EB" w:rsidRPr="00ED1E43" w:rsidRDefault="00DD02EB" w:rsidP="00DD02EB">
      <w:pPr>
        <w:pStyle w:val="Heading4"/>
        <w:rPr>
          <w:i/>
          <w:iCs/>
        </w:rPr>
      </w:pPr>
      <w:r w:rsidRPr="00ED1E43">
        <w:rPr>
          <w:i/>
        </w:rPr>
        <w:t xml:space="preserve">The aff doesn’t have a single piece of solvency or link evidence that is actually about </w:t>
      </w:r>
      <w:r>
        <w:rPr>
          <w:i/>
        </w:rPr>
        <w:t>APPROPRIATION</w:t>
      </w:r>
      <w:r w:rsidRPr="00ED1E43">
        <w:rPr>
          <w:i/>
        </w:rPr>
        <w:t>, or even says the word appropriation, so you should give it ZERO WEIGHT</w:t>
      </w:r>
      <w:r>
        <w:rPr>
          <w:i/>
        </w:rPr>
        <w:t xml:space="preserve"> and presume neg on any risk of the DA</w:t>
      </w:r>
      <w:r w:rsidRPr="00ED1E43">
        <w:rPr>
          <w:i/>
        </w:rPr>
        <w:t>. Go ahead, control F the doc.</w:t>
      </w:r>
      <w:r>
        <w:rPr>
          <w:i/>
        </w:rPr>
        <w:t xml:space="preserve"> “Appropriation” appears once - in the resolution.</w:t>
      </w:r>
    </w:p>
    <w:p w14:paraId="487D51FD" w14:textId="77777777" w:rsidR="00DD02EB" w:rsidRPr="00DD473E" w:rsidRDefault="00DD02EB" w:rsidP="00DD02EB"/>
    <w:p w14:paraId="0ABF3EFD" w14:textId="77777777" w:rsidR="00DD02EB" w:rsidRDefault="00DD02EB" w:rsidP="00DD02EB">
      <w:r w:rsidRPr="008F3521">
        <w:rPr>
          <w:rStyle w:val="Style13ptBold"/>
        </w:rPr>
        <w:t>Švec et al 20</w:t>
      </w:r>
      <w:r>
        <w:t xml:space="preserve"> [Martin Švec, Petr Boháček, and Nikola Schmidt, “Utilization of Natural Resources in Outer Space: Social License to Operate as an Alternative Source of Both Legality and Legitimacy,” Oil Gas Energy Law J, 2020. </w:t>
      </w:r>
      <w:hyperlink r:id="rId33" w:history="1">
        <w:r w:rsidRPr="001538E8">
          <w:rPr>
            <w:rStyle w:val="Hyperlink"/>
          </w:rPr>
          <w:t>https://planetary-defense.eu/wp-content/uploads/2020/11/ov18-1-article17-notitle.pdf</w:t>
        </w:r>
      </w:hyperlink>
      <w:r>
        <w:t>] CT</w:t>
      </w:r>
    </w:p>
    <w:p w14:paraId="65E02ED9" w14:textId="77777777" w:rsidR="00DD02EB" w:rsidRPr="00DC1951" w:rsidRDefault="00DD02EB" w:rsidP="00DD02EB">
      <w:pPr>
        <w:ind w:left="720"/>
        <w:rPr>
          <w:sz w:val="16"/>
          <w:szCs w:val="16"/>
        </w:rPr>
      </w:pPr>
      <w:r w:rsidRPr="00DC1951">
        <w:rPr>
          <w:sz w:val="16"/>
          <w:szCs w:val="16"/>
        </w:rPr>
        <w:t>2.2.1. Is the Utilization of Space Resources Implicitly Prohibited by the OST?</w:t>
      </w:r>
    </w:p>
    <w:p w14:paraId="64722AD9" w14:textId="77777777" w:rsidR="00DD02EB" w:rsidRPr="00DC1951" w:rsidRDefault="00DD02EB" w:rsidP="00DD02EB">
      <w:pPr>
        <w:ind w:left="720"/>
        <w:rPr>
          <w:sz w:val="16"/>
        </w:rPr>
      </w:pPr>
      <w:r w:rsidRPr="00DC1951">
        <w:rPr>
          <w:sz w:val="16"/>
        </w:rPr>
        <w:t xml:space="preserve">When the OST was drafted, exploitation of space resources was not considered feasible. Thus, the treaty does not contain any specific reference to space resource activities. However, silence of the OST does not necessarily imply unlawfulness of these activities. </w:t>
      </w:r>
      <w:r w:rsidRPr="00DC1951">
        <w:rPr>
          <w:rStyle w:val="StyleUnderline"/>
        </w:rPr>
        <w:t xml:space="preserve">On the contrary, </w:t>
      </w:r>
      <w:r w:rsidRPr="00924971">
        <w:rPr>
          <w:rStyle w:val="Emphasis"/>
        </w:rPr>
        <w:t xml:space="preserve">the </w:t>
      </w:r>
      <w:r w:rsidRPr="00DC1951">
        <w:rPr>
          <w:rStyle w:val="Emphasis"/>
          <w:highlight w:val="yellow"/>
        </w:rPr>
        <w:t xml:space="preserve">freedom of exploration, use and access is </w:t>
      </w:r>
      <w:r w:rsidRPr="00924971">
        <w:rPr>
          <w:rStyle w:val="Emphasis"/>
        </w:rPr>
        <w:t xml:space="preserve">one of </w:t>
      </w:r>
      <w:r w:rsidRPr="00DC1951">
        <w:rPr>
          <w:rStyle w:val="Emphasis"/>
          <w:highlight w:val="yellow"/>
        </w:rPr>
        <w:t>the most fundamental principle</w:t>
      </w:r>
      <w:r w:rsidRPr="00924971">
        <w:rPr>
          <w:rStyle w:val="Emphasis"/>
        </w:rPr>
        <w:t xml:space="preserve">s </w:t>
      </w:r>
      <w:r w:rsidRPr="00924971">
        <w:rPr>
          <w:rStyle w:val="Emphasis"/>
          <w:highlight w:val="yellow"/>
        </w:rPr>
        <w:t>of</w:t>
      </w:r>
      <w:r w:rsidRPr="00DC1951">
        <w:rPr>
          <w:rStyle w:val="Emphasis"/>
        </w:rPr>
        <w:t xml:space="preserve"> </w:t>
      </w:r>
      <w:r w:rsidRPr="00DC1951">
        <w:rPr>
          <w:rStyle w:val="StyleUnderline"/>
        </w:rPr>
        <w:t xml:space="preserve">international </w:t>
      </w:r>
      <w:r w:rsidRPr="00DC1951">
        <w:rPr>
          <w:rStyle w:val="Emphasis"/>
          <w:highlight w:val="yellow"/>
        </w:rPr>
        <w:t xml:space="preserve">space </w:t>
      </w:r>
      <w:r w:rsidRPr="00924971">
        <w:rPr>
          <w:rStyle w:val="Emphasis"/>
        </w:rPr>
        <w:t xml:space="preserve">law. Art I of </w:t>
      </w:r>
      <w:r w:rsidRPr="00DC1951">
        <w:rPr>
          <w:rStyle w:val="Emphasis"/>
          <w:highlight w:val="yellow"/>
        </w:rPr>
        <w:t>the OST reads: “Outer space</w:t>
      </w:r>
      <w:r w:rsidRPr="00DC1951">
        <w:rPr>
          <w:rStyle w:val="StyleUnderline"/>
        </w:rPr>
        <w:t xml:space="preserve">, including the Moon and other celestial bodies, </w:t>
      </w:r>
      <w:r w:rsidRPr="00DC1951">
        <w:rPr>
          <w:rStyle w:val="Emphasis"/>
          <w:highlight w:val="yellow"/>
        </w:rPr>
        <w:t>shall be free for exploration and use</w:t>
      </w:r>
      <w:r w:rsidRPr="00DC1951">
        <w:rPr>
          <w:rStyle w:val="StyleUnderline"/>
        </w:rPr>
        <w:t xml:space="preserve"> by all States </w:t>
      </w:r>
      <w:r w:rsidRPr="00DC1951">
        <w:rPr>
          <w:rStyle w:val="Emphasis"/>
          <w:highlight w:val="yellow"/>
        </w:rPr>
        <w:t>without discrimination of any kind</w:t>
      </w:r>
      <w:r w:rsidRPr="00DC1951">
        <w:rPr>
          <w:rStyle w:val="StyleUnderline"/>
        </w:rPr>
        <w:t xml:space="preserve">, on a basis of equality and in accordance with international law, </w:t>
      </w:r>
      <w:r w:rsidRPr="00DC1951">
        <w:rPr>
          <w:rStyle w:val="Emphasis"/>
          <w:highlight w:val="yellow"/>
        </w:rPr>
        <w:t>and there shall be free access to all areas of celestial bodies</w:t>
      </w:r>
      <w:r w:rsidRPr="00DC1951">
        <w:rPr>
          <w:rStyle w:val="StyleUnderline"/>
        </w:rPr>
        <w:t>.“</w:t>
      </w:r>
      <w:r w:rsidRPr="00DC1951">
        <w:rPr>
          <w:sz w:val="16"/>
        </w:rPr>
        <w:t xml:space="preserve">25 It is worth mentioning that France already in 1966, during the negotiations of the OST, emphasised that it is important to know exactly what is meant by the term ‘use’, and whether it is an equivalent to the term ‘exploitation’. 26 While there is a general consensus on the interpretation of the term “exploration” as referring to discovery activities of the space environment for scientific reasons, a large disagreement exists concerning the term ‘use’.27 In this context the Board of Directors of the International Institute of Space Law (IISL) hold that there is no international agreement whether the right of “free use” includes the right to take and consume nonrenewable natural resources, including minerals and water on celestial bodies.28 </w:t>
      </w:r>
      <w:r w:rsidRPr="00DC1951">
        <w:rPr>
          <w:rStyle w:val="StyleUnderline"/>
        </w:rPr>
        <w:t xml:space="preserve">The authors of this article are of the opinion that </w:t>
      </w:r>
      <w:r w:rsidRPr="00DC1951">
        <w:rPr>
          <w:rStyle w:val="Emphasis"/>
          <w:highlight w:val="yellow"/>
        </w:rPr>
        <w:t xml:space="preserve">the term “use” seems to be broad enough to encompass the exploitation of </w:t>
      </w:r>
      <w:r w:rsidRPr="00DC1951">
        <w:rPr>
          <w:rStyle w:val="StyleUnderline"/>
        </w:rPr>
        <w:t>natural</w:t>
      </w:r>
      <w:r w:rsidRPr="00DC1951">
        <w:rPr>
          <w:rStyle w:val="Emphasis"/>
          <w:highlight w:val="yellow"/>
        </w:rPr>
        <w:t xml:space="preserve"> resources</w:t>
      </w:r>
      <w:r w:rsidRPr="00DC1951">
        <w:rPr>
          <w:rStyle w:val="StyleUnderline"/>
        </w:rPr>
        <w:t xml:space="preserve">. </w:t>
      </w:r>
      <w:r w:rsidRPr="00DC1951">
        <w:rPr>
          <w:sz w:val="16"/>
        </w:rPr>
        <w:t xml:space="preserve">Pursuant to the Vienna Convention on the Law of Treaties, a treaty shall be interpreted in good faith in accordance with the ordinary meaning to be given to the terms of the treaty in their context and in the light of its object and purpose. </w:t>
      </w:r>
      <w:r w:rsidRPr="008F3521">
        <w:rPr>
          <w:rStyle w:val="Emphasis"/>
          <w:highlight w:val="yellow"/>
        </w:rPr>
        <w:t>First</w:t>
      </w:r>
      <w:r w:rsidRPr="00DC1951">
        <w:rPr>
          <w:rStyle w:val="StyleUnderline"/>
        </w:rPr>
        <w:t>, the term “</w:t>
      </w:r>
      <w:r w:rsidRPr="00DC1951">
        <w:rPr>
          <w:rStyle w:val="Emphasis"/>
          <w:highlight w:val="yellow"/>
        </w:rPr>
        <w:t>use</w:t>
      </w:r>
      <w:r w:rsidRPr="00DC1951">
        <w:rPr>
          <w:rStyle w:val="StyleUnderline"/>
        </w:rPr>
        <w:t xml:space="preserve">” usually </w:t>
      </w:r>
      <w:r w:rsidRPr="00DC1951">
        <w:rPr>
          <w:rStyle w:val="Emphasis"/>
          <w:highlight w:val="yellow"/>
        </w:rPr>
        <w:t>refers to both the non-economic and economic utilization</w:t>
      </w:r>
      <w:r w:rsidRPr="00DC1951">
        <w:rPr>
          <w:rStyle w:val="StyleUnderline"/>
        </w:rPr>
        <w:t xml:space="preserve"> and, </w:t>
      </w:r>
      <w:r w:rsidRPr="008F3521">
        <w:rPr>
          <w:rStyle w:val="Emphasis"/>
          <w:highlight w:val="yellow"/>
        </w:rPr>
        <w:t>thus, the use of outer space for economic ends can include exploitation with the objective of making</w:t>
      </w:r>
      <w:r w:rsidRPr="00DC1951">
        <w:rPr>
          <w:rStyle w:val="StyleUnderline"/>
        </w:rPr>
        <w:t xml:space="preserve"> economic </w:t>
      </w:r>
      <w:r w:rsidRPr="008F3521">
        <w:rPr>
          <w:rStyle w:val="Emphasis"/>
          <w:highlight w:val="yellow"/>
        </w:rPr>
        <w:t>profit</w:t>
      </w:r>
      <w:r w:rsidRPr="00DC1951">
        <w:rPr>
          <w:sz w:val="16"/>
        </w:rPr>
        <w:t xml:space="preserve">.29 </w:t>
      </w:r>
      <w:r w:rsidRPr="004F3475">
        <w:rPr>
          <w:rStyle w:val="Emphasis"/>
        </w:rPr>
        <w:t xml:space="preserve">Second, the OST’s preamble reveals that </w:t>
      </w:r>
      <w:r w:rsidRPr="004F3475">
        <w:rPr>
          <w:rStyle w:val="Emphasis"/>
          <w:highlight w:val="yellow"/>
        </w:rPr>
        <w:t>the treaty does not</w:t>
      </w:r>
      <w:r w:rsidRPr="004F3475">
        <w:rPr>
          <w:rStyle w:val="Emphasis"/>
        </w:rPr>
        <w:t xml:space="preserve"> aim to </w:t>
      </w:r>
      <w:r w:rsidRPr="004F3475">
        <w:rPr>
          <w:rStyle w:val="Emphasis"/>
          <w:highlight w:val="yellow"/>
        </w:rPr>
        <w:t>restrict</w:t>
      </w:r>
      <w:r w:rsidRPr="004F3475">
        <w:rPr>
          <w:rStyle w:val="Emphasis"/>
        </w:rPr>
        <w:t xml:space="preserve"> the </w:t>
      </w:r>
      <w:r w:rsidRPr="004F3475">
        <w:rPr>
          <w:rStyle w:val="Emphasis"/>
          <w:highlight w:val="yellow"/>
        </w:rPr>
        <w:t>use</w:t>
      </w:r>
      <w:r w:rsidRPr="004F3475">
        <w:rPr>
          <w:rStyle w:val="Emphasis"/>
        </w:rPr>
        <w:t xml:space="preserve"> of outer space, but rather to promote</w:t>
      </w:r>
      <w:r w:rsidRPr="00DC1951">
        <w:rPr>
          <w:rStyle w:val="StyleUnderline"/>
        </w:rPr>
        <w:t xml:space="preserve"> free </w:t>
      </w:r>
      <w:r w:rsidRPr="004F3475">
        <w:rPr>
          <w:rStyle w:val="Emphasis"/>
        </w:rPr>
        <w:t>exploration and use</w:t>
      </w:r>
      <w:r w:rsidRPr="00DC1951">
        <w:rPr>
          <w:rStyle w:val="StyleUnderline"/>
        </w:rPr>
        <w:t xml:space="preserve"> of outer space </w:t>
      </w:r>
      <w:r w:rsidRPr="004F3475">
        <w:rPr>
          <w:rStyle w:val="Emphasis"/>
        </w:rPr>
        <w:t xml:space="preserve">and </w:t>
      </w:r>
      <w:r w:rsidRPr="008F3521">
        <w:rPr>
          <w:rStyle w:val="Emphasis"/>
          <w:highlight w:val="yellow"/>
        </w:rPr>
        <w:t>the opposite interpretation would lead to an unnecessary impediment to the development of the uses of outer space</w:t>
      </w:r>
      <w:r w:rsidRPr="00DC1951">
        <w:rPr>
          <w:rStyle w:val="StyleUnderline"/>
        </w:rPr>
        <w:t>.</w:t>
      </w:r>
      <w:r w:rsidRPr="00DC1951">
        <w:rPr>
          <w:sz w:val="16"/>
        </w:rPr>
        <w:t>30 What is more, these conclusions may also be derived from the Moon Agreement. Although this agreement has been ratified only by 18 states, it may help understand the meaning of the international space law principles enshrined in the OST. The preamble of the Moon Agreement refers to the “benefits which may be derived from the exploitation of the natural resources of the moon and other celestial bodies,” and art 11 envisages the establishment of an international regime to govern the exploitation of natural resources of the Moon. In addition, Hobe argues, that specific uses are only excluded if they are explicitly excluded in other provisions of the OST, such as prohibition of certain military activities.31</w:t>
      </w:r>
    </w:p>
    <w:p w14:paraId="0AE2B5E1" w14:textId="77777777" w:rsidR="00DD02EB" w:rsidRPr="00DC1951" w:rsidRDefault="00DD02EB" w:rsidP="00DD02EB">
      <w:pPr>
        <w:ind w:left="720"/>
        <w:rPr>
          <w:sz w:val="16"/>
          <w:szCs w:val="16"/>
        </w:rPr>
      </w:pPr>
      <w:r w:rsidRPr="00DC1951">
        <w:rPr>
          <w:sz w:val="16"/>
          <w:szCs w:val="16"/>
        </w:rPr>
        <w:t>2.2.2. Does the Utilization of Space Resources Contradict the Principle of NonAppropriation?</w:t>
      </w:r>
    </w:p>
    <w:p w14:paraId="3668338F" w14:textId="77777777" w:rsidR="00DD02EB" w:rsidRPr="00437C1D" w:rsidRDefault="00DD02EB" w:rsidP="00DD02EB">
      <w:pPr>
        <w:ind w:left="720"/>
        <w:rPr>
          <w:sz w:val="16"/>
        </w:rPr>
      </w:pPr>
      <w:r w:rsidRPr="00DC1951">
        <w:rPr>
          <w:rStyle w:val="StyleUnderline"/>
        </w:rPr>
        <w:t xml:space="preserve">The principle of </w:t>
      </w:r>
      <w:r w:rsidRPr="008F3521">
        <w:rPr>
          <w:rStyle w:val="Emphasis"/>
          <w:highlight w:val="yellow"/>
        </w:rPr>
        <w:t>non-appropriation is one of the</w:t>
      </w:r>
      <w:r w:rsidRPr="00DC1951">
        <w:rPr>
          <w:rStyle w:val="StyleUnderline"/>
        </w:rPr>
        <w:t xml:space="preserve"> most fundamental </w:t>
      </w:r>
      <w:r w:rsidRPr="008F3521">
        <w:rPr>
          <w:rStyle w:val="Emphasis"/>
          <w:highlight w:val="yellow"/>
        </w:rPr>
        <w:t>rules regulating</w:t>
      </w:r>
      <w:r w:rsidRPr="00DC1951">
        <w:rPr>
          <w:rStyle w:val="StyleUnderline"/>
        </w:rPr>
        <w:t xml:space="preserve"> the exploration and use of outer </w:t>
      </w:r>
      <w:r w:rsidRPr="008F3521">
        <w:rPr>
          <w:rStyle w:val="Emphasis"/>
          <w:highlight w:val="yellow"/>
        </w:rPr>
        <w:t>space</w:t>
      </w:r>
      <w:r w:rsidRPr="00DC1951">
        <w:rPr>
          <w:rStyle w:val="StyleUnderline"/>
        </w:rPr>
        <w:t>.</w:t>
      </w:r>
      <w:r w:rsidRPr="00DC1951">
        <w:rPr>
          <w:sz w:val="16"/>
        </w:rPr>
        <w:t xml:space="preserve"> Art II of the OST reads as follows: “Outer space, including the Moon and other celestial bodies, is not subject to national appropriation by claim of sovereignty, by means of use or occupation, or by any other means.” </w:t>
      </w:r>
      <w:r w:rsidRPr="004F3475">
        <w:rPr>
          <w:rStyle w:val="Emphasis"/>
        </w:rPr>
        <w:t xml:space="preserve">As a consequence, </w:t>
      </w:r>
      <w:r w:rsidRPr="004F3475">
        <w:rPr>
          <w:rStyle w:val="Emphasis"/>
          <w:highlight w:val="yellow"/>
        </w:rPr>
        <w:t>outer space is</w:t>
      </w:r>
      <w:r w:rsidRPr="00DC1951">
        <w:rPr>
          <w:rStyle w:val="StyleUnderline"/>
        </w:rPr>
        <w:t xml:space="preserve"> generally </w:t>
      </w:r>
      <w:r w:rsidRPr="004F3475">
        <w:rPr>
          <w:rStyle w:val="Emphasis"/>
        </w:rPr>
        <w:t>understood as a res communis omnium</w:t>
      </w:r>
      <w:r w:rsidRPr="00DC1951">
        <w:rPr>
          <w:sz w:val="16"/>
        </w:rPr>
        <w:t xml:space="preserve">, 32 </w:t>
      </w:r>
      <w:r w:rsidRPr="00DC1951">
        <w:rPr>
          <w:rStyle w:val="StyleUnderline"/>
        </w:rPr>
        <w:t xml:space="preserve">in its legal characterisation </w:t>
      </w:r>
      <w:r w:rsidRPr="005A0D99">
        <w:rPr>
          <w:rStyle w:val="Emphasis"/>
          <w:highlight w:val="yellow"/>
        </w:rPr>
        <w:t>si</w:t>
      </w:r>
      <w:r w:rsidRPr="008F3521">
        <w:rPr>
          <w:rStyle w:val="Emphasis"/>
          <w:highlight w:val="yellow"/>
        </w:rPr>
        <w:t xml:space="preserve">milar to the law governing the high seas </w:t>
      </w:r>
      <w:r w:rsidRPr="004F3475">
        <w:rPr>
          <w:rStyle w:val="Emphasis"/>
        </w:rPr>
        <w:t xml:space="preserve">or the deep seabed. An analysis of these already existing regimes based on the non-appropriation principle reveals that </w:t>
      </w:r>
      <w:r w:rsidRPr="008F3521">
        <w:rPr>
          <w:rStyle w:val="Emphasis"/>
          <w:highlight w:val="yellow"/>
        </w:rPr>
        <w:t>an exploitation of</w:t>
      </w:r>
      <w:r w:rsidRPr="00DC1951">
        <w:rPr>
          <w:rStyle w:val="StyleUnderline"/>
        </w:rPr>
        <w:t xml:space="preserve"> natural </w:t>
      </w:r>
      <w:r w:rsidRPr="008F3521">
        <w:rPr>
          <w:rStyle w:val="Emphasis"/>
          <w:highlight w:val="yellow"/>
        </w:rPr>
        <w:t>resources is perfectly compatible with the principle of nonappropriati</w:t>
      </w:r>
      <w:r w:rsidRPr="00FB2756">
        <w:rPr>
          <w:rStyle w:val="Emphasis"/>
          <w:highlight w:val="yellow"/>
        </w:rPr>
        <w:t>on</w:t>
      </w:r>
      <w:r w:rsidRPr="00DC1951">
        <w:rPr>
          <w:sz w:val="16"/>
        </w:rPr>
        <w:t xml:space="preserve">.33 </w:t>
      </w:r>
      <w:r w:rsidRPr="00DC1951">
        <w:rPr>
          <w:rStyle w:val="StyleUnderline"/>
        </w:rPr>
        <w:t xml:space="preserve">Additionally, </w:t>
      </w:r>
      <w:r w:rsidRPr="008F3521">
        <w:rPr>
          <w:rStyle w:val="Emphasis"/>
          <w:highlight w:val="yellow"/>
        </w:rPr>
        <w:t>even the Moon Agreement suggests that the exploitation of</w:t>
      </w:r>
      <w:r w:rsidRPr="00DC1951">
        <w:rPr>
          <w:rStyle w:val="StyleUnderline"/>
        </w:rPr>
        <w:t xml:space="preserve"> the natural </w:t>
      </w:r>
      <w:r w:rsidRPr="008F3521">
        <w:rPr>
          <w:rStyle w:val="Emphasis"/>
          <w:highlight w:val="yellow"/>
        </w:rPr>
        <w:t>resources</w:t>
      </w:r>
      <w:r w:rsidRPr="00DC1951">
        <w:rPr>
          <w:rStyle w:val="StyleUnderline"/>
        </w:rPr>
        <w:t xml:space="preserve"> of the moon </w:t>
      </w:r>
      <w:r w:rsidRPr="008F3521">
        <w:rPr>
          <w:rStyle w:val="Emphasis"/>
          <w:highlight w:val="yellow"/>
        </w:rPr>
        <w:t>does not constitute a means of appropriation</w:t>
      </w:r>
      <w:r w:rsidRPr="00DC1951">
        <w:rPr>
          <w:sz w:val="16"/>
        </w:rPr>
        <w:t>. In particular, art 11 of the Moon Agreement reiterates that outer space is not subject to national appropriation and it explicitly envisages the establishment of an international legal regime to govern the exploitation of space resources.34</w:t>
      </w:r>
    </w:p>
    <w:p w14:paraId="568EBEFA" w14:textId="77777777" w:rsidR="00DD02EB" w:rsidRPr="003946D8" w:rsidRDefault="00DD02EB" w:rsidP="00DD02EB">
      <w:pPr>
        <w:pStyle w:val="Heading4"/>
        <w:rPr>
          <w:lang w:val="en-HK" w:eastAsia="zh-CN"/>
        </w:rPr>
      </w:pPr>
      <w:r>
        <w:rPr>
          <w:lang w:val="en-HK" w:eastAsia="zh-CN"/>
        </w:rPr>
        <w:t>There is literally no reason to vote aff – vote on a 0.1% chance of the DA.</w:t>
      </w:r>
    </w:p>
    <w:p w14:paraId="3D416858" w14:textId="77777777" w:rsidR="00DD02EB" w:rsidRDefault="00DD02EB" w:rsidP="00DD02EB">
      <w:pPr>
        <w:pStyle w:val="Heading3"/>
      </w:pPr>
      <w:r>
        <w:t>Adv 1</w:t>
      </w:r>
    </w:p>
    <w:p w14:paraId="114CC48C" w14:textId="77777777" w:rsidR="00DD02EB" w:rsidRDefault="00DD02EB" w:rsidP="00DD02EB">
      <w:pPr>
        <w:pStyle w:val="Heading4"/>
        <w:numPr>
          <w:ilvl w:val="0"/>
          <w:numId w:val="16"/>
        </w:numPr>
        <w:tabs>
          <w:tab w:val="num" w:pos="360"/>
        </w:tabs>
        <w:ind w:left="0" w:firstLine="0"/>
        <w:rPr>
          <w:rFonts w:cs="Arial"/>
        </w:rPr>
      </w:pPr>
      <w:r>
        <w:rPr>
          <w:rFonts w:cs="Arial"/>
        </w:rPr>
        <w:t>No warrant for why whoever rules space rules the future.</w:t>
      </w:r>
    </w:p>
    <w:p w14:paraId="491CFAC3" w14:textId="77777777" w:rsidR="00DD02EB" w:rsidRDefault="00DD02EB" w:rsidP="00DD02EB">
      <w:pPr>
        <w:pStyle w:val="Heading4"/>
        <w:numPr>
          <w:ilvl w:val="0"/>
          <w:numId w:val="16"/>
        </w:numPr>
        <w:tabs>
          <w:tab w:val="num" w:pos="360"/>
        </w:tabs>
        <w:ind w:left="0" w:firstLine="0"/>
        <w:rPr>
          <w:rFonts w:cs="Arial"/>
        </w:rPr>
      </w:pPr>
      <w:r w:rsidRPr="009A13C3">
        <w:rPr>
          <w:rFonts w:cs="Arial"/>
        </w:rPr>
        <w:t>No solvency - They cannot solve Chinese hegemony because the government can still appropriate space.</w:t>
      </w:r>
      <w:r>
        <w:rPr>
          <w:rFonts w:cs="Arial"/>
        </w:rPr>
        <w:t xml:space="preserve"> Proven by the fact that they need ASATs for their adventurism – they’ll be willing to innovate and take the risk</w:t>
      </w:r>
    </w:p>
    <w:p w14:paraId="77CCE4C0" w14:textId="77777777" w:rsidR="00DD02EB" w:rsidRPr="005825A2" w:rsidRDefault="00DD02EB" w:rsidP="00DD02EB">
      <w:pPr>
        <w:pStyle w:val="Heading4"/>
        <w:numPr>
          <w:ilvl w:val="0"/>
          <w:numId w:val="16"/>
        </w:numPr>
        <w:tabs>
          <w:tab w:val="num" w:pos="360"/>
        </w:tabs>
        <w:ind w:left="360"/>
      </w:pPr>
      <w:r>
        <w:t>c/a All the aff can do is ban appropriation- not prevent private companies from using OS---cant solve 4 their impacts.</w:t>
      </w:r>
    </w:p>
    <w:p w14:paraId="0A7098C2" w14:textId="77777777" w:rsidR="00DD02EB" w:rsidRDefault="00DD02EB" w:rsidP="00DD02EB">
      <w:pPr>
        <w:pStyle w:val="Heading4"/>
        <w:numPr>
          <w:ilvl w:val="0"/>
          <w:numId w:val="16"/>
        </w:numPr>
        <w:tabs>
          <w:tab w:val="num" w:pos="360"/>
        </w:tabs>
        <w:ind w:left="0" w:firstLine="0"/>
        <w:rPr>
          <w:rFonts w:cs="Arial"/>
        </w:rPr>
      </w:pPr>
      <w:r w:rsidRPr="009A13C3">
        <w:rPr>
          <w:rFonts w:cs="Arial"/>
        </w:rPr>
        <w:t>Even if private is key, governments can fund private companies and exploration</w:t>
      </w:r>
    </w:p>
    <w:p w14:paraId="1CA0F976" w14:textId="77777777" w:rsidR="00DD02EB" w:rsidRDefault="00DD02EB" w:rsidP="00DD02EB">
      <w:pPr>
        <w:pStyle w:val="Heading4"/>
        <w:numPr>
          <w:ilvl w:val="0"/>
          <w:numId w:val="16"/>
        </w:numPr>
        <w:tabs>
          <w:tab w:val="num" w:pos="360"/>
        </w:tabs>
        <w:ind w:left="0" w:firstLine="0"/>
      </w:pPr>
      <w:r>
        <w:t>Can’t solve – regulatory forum-shopping means Chinese companies just launch rockets from another country. Proven by all of their Chinese-companies-exporting-to-Russia warrants.</w:t>
      </w:r>
    </w:p>
    <w:p w14:paraId="668ED312" w14:textId="77777777" w:rsidR="00DD02EB" w:rsidRDefault="00DD02EB" w:rsidP="00DD02EB">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34" w:history="1">
        <w:r w:rsidRPr="00C544E8">
          <w:rPr>
            <w:rStyle w:val="Hyperlink"/>
          </w:rPr>
          <w:t>https://www.pressreader.com/australia/readers-digest-asia-pacific/20210501/281487869174485</w:t>
        </w:r>
      </w:hyperlink>
      <w:r w:rsidRPr="00C544E8">
        <w:t>] CT</w:t>
      </w:r>
    </w:p>
    <w:p w14:paraId="10444404" w14:textId="77777777" w:rsidR="00DD02EB" w:rsidRDefault="00DD02EB" w:rsidP="00DD02EB">
      <w:pPr>
        <w:ind w:left="720"/>
        <w:rPr>
          <w:sz w:val="16"/>
        </w:rPr>
      </w:pPr>
      <w:r w:rsidRPr="008B349A">
        <w:rPr>
          <w:sz w:val="16"/>
        </w:rPr>
        <w:t xml:space="preserve">Lenient supervision. </w:t>
      </w:r>
      <w:r w:rsidRPr="008B349A">
        <w:rPr>
          <w:rStyle w:val="StyleUnderline"/>
        </w:rPr>
        <w:t xml:space="preserve">In 2017, </w:t>
      </w:r>
      <w:r w:rsidRPr="00052F2A">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052F2A">
        <w:rPr>
          <w:rStyle w:val="Emphasis"/>
        </w:rPr>
        <w:t xml:space="preserve">passed a </w:t>
      </w:r>
      <w:r w:rsidRPr="00052F2A">
        <w:rPr>
          <w:rStyle w:val="StyleUnderline"/>
        </w:rPr>
        <w:t xml:space="preserve">space-resources law </w:t>
      </w:r>
      <w:r w:rsidRPr="00052F2A">
        <w:rPr>
          <w:rStyle w:val="Emphasis"/>
        </w:rPr>
        <w:t xml:space="preserve">that </w:t>
      </w:r>
      <w:r w:rsidRPr="00052F2A">
        <w:rPr>
          <w:rStyle w:val="Emphasis"/>
          <w:highlight w:val="yellow"/>
        </w:rPr>
        <w:t>allows companies to</w:t>
      </w:r>
      <w:r w:rsidRPr="008B349A">
        <w:rPr>
          <w:rStyle w:val="StyleUnderline"/>
        </w:rPr>
        <w:t xml:space="preserve"> claim </w:t>
      </w:r>
      <w:r w:rsidRPr="00052F2A">
        <w:rPr>
          <w:rStyle w:val="Emphasis"/>
          <w:highlight w:val="yellow"/>
        </w:rPr>
        <w:t>resources</w:t>
      </w:r>
      <w:r w:rsidRPr="008B349A">
        <w:rPr>
          <w:rStyle w:val="StyleUnderline"/>
        </w:rPr>
        <w:t xml:space="preserve"> they extract </w:t>
      </w:r>
      <w:r w:rsidRPr="00052F2A">
        <w:rPr>
          <w:rStyle w:val="Emphasis"/>
          <w:highlight w:val="yellow"/>
        </w:rPr>
        <w:t>from</w:t>
      </w:r>
      <w:r w:rsidRPr="0071092F">
        <w:rPr>
          <w:rStyle w:val="Emphasis"/>
        </w:rPr>
        <w:t xml:space="preserve"> </w:t>
      </w:r>
      <w:r w:rsidRPr="00052F2A">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052F2A">
        <w:rPr>
          <w:rStyle w:val="Emphasis"/>
          <w:highlight w:val="yellow"/>
        </w:rPr>
        <w:t>Companies anywhere in the world can stake</w:t>
      </w:r>
      <w:r w:rsidRPr="008B349A">
        <w:rPr>
          <w:rStyle w:val="StyleUnderline"/>
        </w:rPr>
        <w:t xml:space="preserve"> resource </w:t>
      </w:r>
      <w:r w:rsidRPr="00052F2A">
        <w:rPr>
          <w:rStyle w:val="Emphasis"/>
          <w:highlight w:val="yellow"/>
        </w:rPr>
        <w:t>claims</w:t>
      </w:r>
      <w:r w:rsidRPr="008B349A">
        <w:rPr>
          <w:rStyle w:val="StyleUnderline"/>
        </w:rPr>
        <w:t xml:space="preserve"> in space </w:t>
      </w:r>
      <w:r w:rsidRPr="00052F2A">
        <w:rPr>
          <w:rStyle w:val="Emphasis"/>
          <w:highlight w:val="yellow"/>
        </w:rPr>
        <w:t>under this</w:t>
      </w:r>
      <w:r w:rsidRPr="008B349A">
        <w:rPr>
          <w:rStyle w:val="StyleUnderline"/>
        </w:rPr>
        <w:t xml:space="preserve"> new </w:t>
      </w:r>
      <w:r w:rsidRPr="00052F2A">
        <w:rPr>
          <w:rStyle w:val="Emphasis"/>
          <w:highlight w:val="yellow"/>
        </w:rPr>
        <w:t>law</w:t>
      </w:r>
      <w:r w:rsidRPr="008B349A">
        <w:rPr>
          <w:rStyle w:val="StyleUnderline"/>
        </w:rPr>
        <w:t xml:space="preserve">; their only requirement is an office in Luxembourg. </w:t>
      </w:r>
      <w:r w:rsidRPr="00052F2A">
        <w:rPr>
          <w:rStyle w:val="Emphasis"/>
          <w:highlight w:val="yellow"/>
        </w:rPr>
        <w:t>This sets a</w:t>
      </w:r>
      <w:r w:rsidRPr="008B349A">
        <w:rPr>
          <w:rStyle w:val="StyleUnderline"/>
        </w:rPr>
        <w:t xml:space="preserve"> murky </w:t>
      </w:r>
      <w:r w:rsidRPr="00052F2A">
        <w:rPr>
          <w:rStyle w:val="Emphasis"/>
          <w:highlight w:val="yellow"/>
        </w:rPr>
        <w:t>precedent of ‘regulatory forum-shopping’</w:t>
      </w:r>
      <w:r w:rsidRPr="008B349A">
        <w:rPr>
          <w:rStyle w:val="StyleUnderline"/>
        </w:rPr>
        <w:t xml:space="preserve">, where </w:t>
      </w:r>
      <w:r w:rsidRPr="00052F2A">
        <w:rPr>
          <w:rStyle w:val="Emphasis"/>
          <w:highlight w:val="yellow"/>
        </w:rPr>
        <w:t>companies choose</w:t>
      </w:r>
      <w:r w:rsidRPr="008B349A">
        <w:rPr>
          <w:rStyle w:val="StyleUnderline"/>
        </w:rPr>
        <w:t xml:space="preserve"> to incorporate in </w:t>
      </w:r>
      <w:r w:rsidRPr="00052F2A">
        <w:rPr>
          <w:rStyle w:val="Emphasis"/>
          <w:highlight w:val="yellow"/>
        </w:rPr>
        <w:t>states where they’ll be most leniently supervised</w:t>
      </w:r>
      <w:r w:rsidRPr="008B349A">
        <w:rPr>
          <w:rStyle w:val="StyleUnderline"/>
        </w:rPr>
        <w:t xml:space="preserve">. In 2018, a Silicon Valley start-up called </w:t>
      </w:r>
      <w:r w:rsidRPr="00052F2A">
        <w:rPr>
          <w:rStyle w:val="Emphasis"/>
          <w:highlight w:val="yellow"/>
        </w:rPr>
        <w:t>Swarm Technologies illegally launched</w:t>
      </w:r>
      <w:r w:rsidRPr="008B349A">
        <w:rPr>
          <w:rStyle w:val="StyleUnderline"/>
        </w:rPr>
        <w:t xml:space="preserve"> four miniature </w:t>
      </w:r>
      <w:r w:rsidRPr="00052F2A">
        <w:rPr>
          <w:rStyle w:val="Emphasis"/>
          <w:highlight w:val="yellow"/>
        </w:rPr>
        <w:t>satellites</w:t>
      </w:r>
      <w:r w:rsidRPr="008B349A">
        <w:rPr>
          <w:rStyle w:val="StyleUnderline"/>
        </w:rPr>
        <w:t xml:space="preserve"> known as CubeSats into space </w:t>
      </w:r>
      <w:r w:rsidRPr="00052F2A">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w:t>
      </w:r>
    </w:p>
    <w:p w14:paraId="25F20534" w14:textId="77777777" w:rsidR="00DD02EB" w:rsidRPr="00F703A1" w:rsidRDefault="00DD02EB" w:rsidP="00DD02EB">
      <w:pPr>
        <w:pStyle w:val="Heading4"/>
        <w:numPr>
          <w:ilvl w:val="0"/>
          <w:numId w:val="16"/>
        </w:numPr>
        <w:tabs>
          <w:tab w:val="num" w:pos="360"/>
        </w:tabs>
        <w:ind w:left="360"/>
        <w:rPr>
          <w:rFonts w:cs="Arial"/>
          <w:u w:val="single"/>
        </w:rPr>
      </w:pPr>
      <w:r w:rsidRPr="00F703A1">
        <w:rPr>
          <w:rFonts w:cs="Arial"/>
        </w:rPr>
        <w:t xml:space="preserve">Peaceful transition to a Chinese-led order prevents </w:t>
      </w:r>
      <w:r w:rsidRPr="00F703A1">
        <w:rPr>
          <w:rFonts w:cs="Arial"/>
          <w:u w:val="single"/>
        </w:rPr>
        <w:t xml:space="preserve">international instability </w:t>
      </w:r>
      <w:r w:rsidRPr="00F703A1">
        <w:rPr>
          <w:rFonts w:cs="Arial"/>
        </w:rPr>
        <w:t xml:space="preserve">— US reassertion of a lead role </w:t>
      </w:r>
      <w:r w:rsidRPr="00F703A1">
        <w:rPr>
          <w:rFonts w:cs="Arial"/>
          <w:u w:val="single"/>
        </w:rPr>
        <w:t>fails</w:t>
      </w:r>
      <w:r w:rsidRPr="00F703A1">
        <w:rPr>
          <w:rFonts w:cs="Arial"/>
        </w:rPr>
        <w:t xml:space="preserve"> and </w:t>
      </w:r>
      <w:r w:rsidRPr="00F703A1">
        <w:rPr>
          <w:rFonts w:cs="Arial"/>
          <w:u w:val="single"/>
        </w:rPr>
        <w:t>breaks down institutions</w:t>
      </w:r>
    </w:p>
    <w:p w14:paraId="50BE54C3" w14:textId="77777777" w:rsidR="00DD02EB" w:rsidRPr="00F703A1" w:rsidRDefault="00DD02EB" w:rsidP="00DD02EB">
      <w:r w:rsidRPr="00F703A1">
        <w:rPr>
          <w:rStyle w:val="Style13ptBold"/>
        </w:rPr>
        <w:t>That’s Michael Mazarr, in February of 2017</w:t>
      </w:r>
      <w:r w:rsidRPr="00F703A1">
        <w:t xml:space="preserve">—Senior Political Scientist at the RAND Corporation and Associate Director of the Strategy, Doctrine, and Resources Program at the RAND Corporation's Arroyo Center (Michael, “The Once and Future Order: What Comes After Hegemony?,” Foreign Affairs (Jan/Feb 2017): 25-32, dml) </w:t>
      </w:r>
    </w:p>
    <w:p w14:paraId="30C69183" w14:textId="77777777" w:rsidR="00DD02EB" w:rsidRPr="00F703A1" w:rsidRDefault="00DD02EB" w:rsidP="00DD02EB">
      <w:pPr>
        <w:rPr>
          <w:sz w:val="16"/>
        </w:rPr>
      </w:pPr>
      <w:r w:rsidRPr="00F703A1">
        <w:rPr>
          <w:sz w:val="16"/>
        </w:rPr>
        <w:t xml:space="preserve">Few foreign policy issues have attracted more attention in recent years than the problem of sustaining </w:t>
      </w:r>
      <w:r w:rsidRPr="00945D48">
        <w:rPr>
          <w:rStyle w:val="StyleUnderline"/>
          <w:highlight w:val="cyan"/>
        </w:rPr>
        <w:t xml:space="preserve">the </w:t>
      </w:r>
      <w:r w:rsidRPr="00F703A1">
        <w:rPr>
          <w:rStyle w:val="StyleUnderline"/>
        </w:rPr>
        <w:t xml:space="preserve">U.S.-led </w:t>
      </w:r>
      <w:r w:rsidRPr="00945D48">
        <w:rPr>
          <w:rStyle w:val="StyleUnderline"/>
          <w:highlight w:val="cyan"/>
        </w:rPr>
        <w:t>liberal</w:t>
      </w:r>
      <w:r w:rsidRPr="00F703A1">
        <w:rPr>
          <w:rStyle w:val="StyleUnderline"/>
        </w:rPr>
        <w:t xml:space="preserve"> international </w:t>
      </w:r>
      <w:r w:rsidRPr="00945D48">
        <w:rPr>
          <w:rStyle w:val="StyleUnderline"/>
          <w:highlight w:val="cyan"/>
        </w:rPr>
        <w:t>order</w:t>
      </w:r>
      <w:r w:rsidRPr="00F703A1">
        <w:rPr>
          <w:sz w:val="16"/>
        </w:rPr>
        <w:t xml:space="preserve">. After World War II, the United States sponsored a set of institutions, rules, and norms designed to avoid repeating the mistakes of the 1930s and promote peace, prosperity, and democracy. The resulting system has served as the bedrock of U.S. national security strategy ever since. In everything from arms control to peacekeeping to trade to human rights, marrying U.S. power and international norms and institutions has achieved significant results. Washington continues to put maintaining the international order at the center of the United States' global role. Yet the survival of that order-indeed, of any ordering principles at all-now </w:t>
      </w:r>
      <w:r w:rsidRPr="00945D48">
        <w:rPr>
          <w:rStyle w:val="StyleUnderline"/>
          <w:highlight w:val="cyan"/>
        </w:rPr>
        <w:t xml:space="preserve">seems </w:t>
      </w:r>
      <w:r w:rsidRPr="00945D48">
        <w:rPr>
          <w:rStyle w:val="Emphasis"/>
          <w:highlight w:val="cyan"/>
        </w:rPr>
        <w:t>in question</w:t>
      </w:r>
      <w:r w:rsidRPr="00F703A1">
        <w:rPr>
          <w:sz w:val="16"/>
        </w:rPr>
        <w:t xml:space="preserve">. </w:t>
      </w:r>
      <w:r w:rsidRPr="00F703A1">
        <w:rPr>
          <w:rStyle w:val="StyleUnderline"/>
        </w:rPr>
        <w:t xml:space="preserve">Dissatisfied countries such as </w:t>
      </w:r>
      <w:r w:rsidRPr="00945D48">
        <w:rPr>
          <w:rStyle w:val="Emphasis"/>
          <w:highlight w:val="cyan"/>
        </w:rPr>
        <w:t>China</w:t>
      </w:r>
      <w:r w:rsidRPr="00F703A1">
        <w:rPr>
          <w:rStyle w:val="StyleUnderline"/>
        </w:rPr>
        <w:t xml:space="preserve"> and </w:t>
      </w:r>
      <w:r w:rsidRPr="00F703A1">
        <w:rPr>
          <w:rStyle w:val="Emphasis"/>
        </w:rPr>
        <w:t>Russia</w:t>
      </w:r>
      <w:r w:rsidRPr="00F703A1">
        <w:rPr>
          <w:rStyle w:val="StyleUnderline"/>
        </w:rPr>
        <w:t xml:space="preserve"> </w:t>
      </w:r>
      <w:r w:rsidRPr="00945D48">
        <w:rPr>
          <w:rStyle w:val="StyleUnderline"/>
          <w:highlight w:val="cyan"/>
        </w:rPr>
        <w:t>view it</w:t>
      </w:r>
      <w:r w:rsidRPr="00F703A1">
        <w:rPr>
          <w:rStyle w:val="StyleUnderline"/>
        </w:rPr>
        <w:t xml:space="preserve">s operation </w:t>
      </w:r>
      <w:r w:rsidRPr="00945D48">
        <w:rPr>
          <w:rStyle w:val="StyleUnderline"/>
          <w:highlight w:val="cyan"/>
        </w:rPr>
        <w:t xml:space="preserve">as </w:t>
      </w:r>
      <w:r w:rsidRPr="00945D48">
        <w:rPr>
          <w:rStyle w:val="Emphasis"/>
          <w:highlight w:val="cyan"/>
        </w:rPr>
        <w:t>unjust</w:t>
      </w:r>
      <w:r w:rsidRPr="00F703A1">
        <w:rPr>
          <w:rStyle w:val="StyleUnderline"/>
        </w:rPr>
        <w:t xml:space="preserve">, and people around the world are </w:t>
      </w:r>
      <w:r w:rsidRPr="00F703A1">
        <w:rPr>
          <w:rStyle w:val="Emphasis"/>
        </w:rPr>
        <w:t>angry</w:t>
      </w:r>
      <w:r w:rsidRPr="00F703A1">
        <w:rPr>
          <w:rStyle w:val="StyleUnderline"/>
        </w:rPr>
        <w:t xml:space="preserve"> about the economic and social price they've had to pay for globalization</w:t>
      </w:r>
      <w:r w:rsidRPr="00F703A1">
        <w:rPr>
          <w:sz w:val="16"/>
        </w:rPr>
        <w:t xml:space="preserve">. It's not clear exactly what Presidentelect Donald Trump's views are on the role of the United States in the world, much less the liberal order, but his administration will confront the most profound foreign policy task that any new administration has faced in 70 years: rethinking the role that the international order should play in U.S. grand strategy. Whatever Trump's own views, </w:t>
      </w:r>
      <w:r w:rsidRPr="00945D48">
        <w:rPr>
          <w:rStyle w:val="StyleUnderline"/>
          <w:highlight w:val="cyan"/>
        </w:rPr>
        <w:t>the instincts</w:t>
      </w:r>
      <w:r w:rsidRPr="00F703A1">
        <w:rPr>
          <w:rStyle w:val="StyleUnderline"/>
        </w:rPr>
        <w:t xml:space="preserve"> of many in Washington </w:t>
      </w:r>
      <w:r w:rsidRPr="00945D48">
        <w:rPr>
          <w:rStyle w:val="StyleUnderline"/>
          <w:highlight w:val="cyan"/>
        </w:rPr>
        <w:t xml:space="preserve">will be to </w:t>
      </w:r>
      <w:r w:rsidRPr="00945D48">
        <w:rPr>
          <w:rStyle w:val="Emphasis"/>
          <w:highlight w:val="cyan"/>
        </w:rPr>
        <w:t>attempt to restore</w:t>
      </w:r>
      <w:r w:rsidRPr="00945D48">
        <w:rPr>
          <w:rStyle w:val="StyleUnderline"/>
          <w:highlight w:val="cyan"/>
        </w:rPr>
        <w:t xml:space="preserve"> a</w:t>
      </w:r>
      <w:r w:rsidRPr="00F703A1">
        <w:rPr>
          <w:rStyle w:val="StyleUnderline"/>
        </w:rPr>
        <w:t xml:space="preserve"> </w:t>
      </w:r>
      <w:r w:rsidRPr="00F703A1">
        <w:rPr>
          <w:rStyle w:val="Emphasis"/>
        </w:rPr>
        <w:t>unified</w:t>
      </w:r>
      <w:r w:rsidRPr="00F703A1">
        <w:rPr>
          <w:rStyle w:val="StyleUnderline"/>
        </w:rPr>
        <w:t xml:space="preserve">, </w:t>
      </w:r>
      <w:r w:rsidRPr="00945D48">
        <w:rPr>
          <w:rStyle w:val="Emphasis"/>
          <w:highlight w:val="cyan"/>
        </w:rPr>
        <w:t>U.S.-dominated system</w:t>
      </w:r>
      <w:r w:rsidRPr="00945D48">
        <w:rPr>
          <w:rStyle w:val="StyleUnderline"/>
          <w:highlight w:val="cyan"/>
        </w:rPr>
        <w:t xml:space="preserve"> by </w:t>
      </w:r>
      <w:r w:rsidRPr="00945D48">
        <w:rPr>
          <w:rStyle w:val="Emphasis"/>
          <w:highlight w:val="cyan"/>
        </w:rPr>
        <w:t>confronting the rule breakers</w:t>
      </w:r>
      <w:r w:rsidRPr="00945D48">
        <w:rPr>
          <w:rStyle w:val="StyleUnderline"/>
          <w:highlight w:val="cyan"/>
        </w:rPr>
        <w:t xml:space="preserve"> and</w:t>
      </w:r>
      <w:r w:rsidRPr="00F703A1">
        <w:rPr>
          <w:rStyle w:val="StyleUnderline"/>
        </w:rPr>
        <w:t xml:space="preserve"> </w:t>
      </w:r>
      <w:r w:rsidRPr="00F703A1">
        <w:rPr>
          <w:rStyle w:val="Emphasis"/>
        </w:rPr>
        <w:t xml:space="preserve">aggressively </w:t>
      </w:r>
      <w:r w:rsidRPr="00945D48">
        <w:rPr>
          <w:rStyle w:val="Emphasis"/>
          <w:highlight w:val="cyan"/>
        </w:rPr>
        <w:t>promoting liberal values</w:t>
      </w:r>
      <w:r w:rsidRPr="00F703A1">
        <w:rPr>
          <w:rStyle w:val="StyleUnderline"/>
        </w:rPr>
        <w:t xml:space="preserve">. This would be the </w:t>
      </w:r>
      <w:r w:rsidRPr="00F703A1">
        <w:rPr>
          <w:rStyle w:val="Emphasis"/>
        </w:rPr>
        <w:t>wrong approach</w:t>
      </w:r>
      <w:r w:rsidRPr="00F703A1">
        <w:rPr>
          <w:rStyle w:val="StyleUnderline"/>
        </w:rPr>
        <w:t xml:space="preserve">; in trying to hold the old order together, </w:t>
      </w:r>
      <w:r w:rsidRPr="00945D48">
        <w:rPr>
          <w:rStyle w:val="StyleUnderline"/>
          <w:highlight w:val="cyan"/>
        </w:rPr>
        <w:t xml:space="preserve">Washington could end up </w:t>
      </w:r>
      <w:r w:rsidRPr="00945D48">
        <w:rPr>
          <w:rStyle w:val="Emphasis"/>
          <w:highlight w:val="cyan"/>
        </w:rPr>
        <w:t>accelerating its dissolution</w:t>
      </w:r>
      <w:r w:rsidRPr="00F703A1">
        <w:rPr>
          <w:rStyle w:val="StyleUnderline"/>
        </w:rPr>
        <w:t>. What the U</w:t>
      </w:r>
      <w:r w:rsidRPr="00F703A1">
        <w:rPr>
          <w:sz w:val="16"/>
        </w:rPr>
        <w:t xml:space="preserve">nited </w:t>
      </w:r>
      <w:r w:rsidRPr="00F703A1">
        <w:rPr>
          <w:rStyle w:val="StyleUnderline"/>
        </w:rPr>
        <w:t>S</w:t>
      </w:r>
      <w:r w:rsidRPr="00F703A1">
        <w:rPr>
          <w:sz w:val="16"/>
        </w:rPr>
        <w:t xml:space="preserve">tates </w:t>
      </w:r>
      <w:r w:rsidRPr="00F703A1">
        <w:rPr>
          <w:rStyle w:val="StyleUnderline"/>
        </w:rPr>
        <w:t xml:space="preserve">must learn to do instead is navigate and lead the </w:t>
      </w:r>
      <w:r w:rsidRPr="00F703A1">
        <w:rPr>
          <w:rStyle w:val="Emphasis"/>
        </w:rPr>
        <w:t>more diversified</w:t>
      </w:r>
      <w:r w:rsidRPr="00F703A1">
        <w:rPr>
          <w:rStyle w:val="StyleUnderline"/>
        </w:rPr>
        <w:t xml:space="preserve">, </w:t>
      </w:r>
      <w:r w:rsidRPr="00F703A1">
        <w:rPr>
          <w:rStyle w:val="Emphasis"/>
        </w:rPr>
        <w:t>pluralistic system</w:t>
      </w:r>
      <w:r w:rsidRPr="00F703A1">
        <w:rPr>
          <w:rStyle w:val="StyleUnderline"/>
        </w:rPr>
        <w:t xml:space="preserve"> that is now materializing-one with</w:t>
      </w:r>
      <w:r w:rsidRPr="00F703A1">
        <w:rPr>
          <w:sz w:val="16"/>
        </w:rPr>
        <w:t xml:space="preserve"> a bigger role for emerging-market powers and </w:t>
      </w:r>
      <w:r w:rsidRPr="00F703A1">
        <w:rPr>
          <w:rStyle w:val="StyleUnderline"/>
        </w:rPr>
        <w:t xml:space="preserve">more ways for </w:t>
      </w:r>
      <w:r w:rsidRPr="00F703A1">
        <w:rPr>
          <w:rStyle w:val="Emphasis"/>
        </w:rPr>
        <w:t>countries other than the U</w:t>
      </w:r>
      <w:r w:rsidRPr="00F703A1">
        <w:rPr>
          <w:sz w:val="16"/>
        </w:rPr>
        <w:t xml:space="preserve">nited </w:t>
      </w:r>
      <w:r w:rsidRPr="00F703A1">
        <w:rPr>
          <w:rStyle w:val="Emphasis"/>
        </w:rPr>
        <w:t>S</w:t>
      </w:r>
      <w:r w:rsidRPr="00F703A1">
        <w:rPr>
          <w:sz w:val="16"/>
        </w:rPr>
        <w:t xml:space="preserve">tates </w:t>
      </w:r>
      <w:r w:rsidRPr="00F703A1">
        <w:rPr>
          <w:rStyle w:val="StyleUnderline"/>
        </w:rPr>
        <w:t>to lead than the current order provides</w:t>
      </w:r>
      <w:r w:rsidRPr="00F703A1">
        <w:rPr>
          <w:sz w:val="16"/>
        </w:rPr>
        <w:t xml:space="preserve">. THE HOUSE THAT WE BUILT The creation of the current order, like that of its two modern predecessors-the Concert of Europe and the League of Nations-was an effort to design the basic architecture of international relations in the wake of a war among major powers. All three orders used a range of tools- organizations, treaties, informal meetings, and norms-to attain the goals of their creators. </w:t>
      </w:r>
      <w:r w:rsidRPr="00F703A1">
        <w:rPr>
          <w:rStyle w:val="StyleUnderline"/>
        </w:rPr>
        <w:t>The</w:t>
      </w:r>
      <w:r w:rsidRPr="00F703A1">
        <w:rPr>
          <w:sz w:val="16"/>
        </w:rPr>
        <w:t xml:space="preserve"> current </w:t>
      </w:r>
      <w:r w:rsidRPr="00F703A1">
        <w:rPr>
          <w:rStyle w:val="StyleUnderline"/>
        </w:rPr>
        <w:t>order's</w:t>
      </w:r>
      <w:r w:rsidRPr="00F703A1">
        <w:rPr>
          <w:sz w:val="16"/>
        </w:rPr>
        <w:t xml:space="preserve"> main </w:t>
      </w:r>
      <w:r w:rsidRPr="00F703A1">
        <w:rPr>
          <w:rStyle w:val="StyleUnderline"/>
        </w:rPr>
        <w:t>institutions</w:t>
      </w:r>
      <w:r w:rsidRPr="00F703A1">
        <w:rPr>
          <w:sz w:val="16"/>
        </w:rPr>
        <w:t xml:space="preserve"> include the United Nations, nato, the World Trade Organization, the International Monetary Fund (imf), the World Bank, and the G-20. Together, these bodies </w:t>
      </w:r>
      <w:r w:rsidRPr="00F703A1">
        <w:rPr>
          <w:rStyle w:val="StyleUnderline"/>
        </w:rPr>
        <w:t>have influenced almost every aspect of the modern world</w:t>
      </w:r>
      <w:r w:rsidRPr="00F703A1">
        <w:rPr>
          <w:sz w:val="16"/>
        </w:rPr>
        <w:t xml:space="preserve">. The un has provided a forum for the international community to rally around shared interests and ratify joint action. The </w:t>
      </w:r>
      <w:r w:rsidRPr="00F703A1">
        <w:rPr>
          <w:rStyle w:val="StyleUnderline"/>
        </w:rPr>
        <w:t xml:space="preserve">international financial institutions have </w:t>
      </w:r>
      <w:r w:rsidRPr="00945D48">
        <w:rPr>
          <w:rStyle w:val="Emphasis"/>
          <w:highlight w:val="cyan"/>
        </w:rPr>
        <w:t>boosted trade</w:t>
      </w:r>
      <w:r w:rsidRPr="00945D48">
        <w:rPr>
          <w:rStyle w:val="StyleUnderline"/>
          <w:highlight w:val="cyan"/>
        </w:rPr>
        <w:t xml:space="preserve"> and </w:t>
      </w:r>
      <w:r w:rsidRPr="00945D48">
        <w:rPr>
          <w:rStyle w:val="Emphasis"/>
          <w:highlight w:val="cyan"/>
        </w:rPr>
        <w:t>stabilized the</w:t>
      </w:r>
      <w:r w:rsidRPr="00F703A1">
        <w:rPr>
          <w:rStyle w:val="Emphasis"/>
        </w:rPr>
        <w:t xml:space="preserve"> global </w:t>
      </w:r>
      <w:r w:rsidRPr="00945D48">
        <w:rPr>
          <w:rStyle w:val="Emphasis"/>
          <w:highlight w:val="cyan"/>
        </w:rPr>
        <w:t>econ</w:t>
      </w:r>
      <w:r w:rsidRPr="00F703A1">
        <w:rPr>
          <w:rStyle w:val="Emphasis"/>
        </w:rPr>
        <w:t>omy</w:t>
      </w:r>
      <w:r w:rsidRPr="00F703A1">
        <w:rPr>
          <w:rStyle w:val="StyleUnderline"/>
        </w:rPr>
        <w:t xml:space="preserve"> </w:t>
      </w:r>
      <w:r w:rsidRPr="00945D48">
        <w:rPr>
          <w:rStyle w:val="StyleUnderline"/>
          <w:highlight w:val="cyan"/>
        </w:rPr>
        <w:t xml:space="preserve">during </w:t>
      </w:r>
      <w:r w:rsidRPr="00945D48">
        <w:rPr>
          <w:rStyle w:val="Emphasis"/>
          <w:highlight w:val="cyan"/>
        </w:rPr>
        <w:t>crises</w:t>
      </w:r>
      <w:r w:rsidRPr="00F703A1">
        <w:rPr>
          <w:rStyle w:val="StyleUnderline"/>
        </w:rPr>
        <w:t xml:space="preserve">. Multilateral treaties and </w:t>
      </w:r>
      <w:r w:rsidRPr="00945D48">
        <w:rPr>
          <w:rStyle w:val="StyleUnderline"/>
          <w:highlight w:val="cyan"/>
        </w:rPr>
        <w:t>agreements</w:t>
      </w:r>
      <w:r w:rsidRPr="00F703A1">
        <w:rPr>
          <w:sz w:val="16"/>
        </w:rPr>
        <w:t xml:space="preserve"> brokered through various bodies </w:t>
      </w:r>
      <w:r w:rsidRPr="00F703A1">
        <w:rPr>
          <w:rStyle w:val="StyleUnderline"/>
        </w:rPr>
        <w:t xml:space="preserve">have </w:t>
      </w:r>
      <w:r w:rsidRPr="00945D48">
        <w:rPr>
          <w:rStyle w:val="StyleUnderline"/>
          <w:highlight w:val="cyan"/>
        </w:rPr>
        <w:t xml:space="preserve">helped </w:t>
      </w:r>
      <w:r w:rsidRPr="00945D48">
        <w:rPr>
          <w:rStyle w:val="Emphasis"/>
          <w:highlight w:val="cyan"/>
        </w:rPr>
        <w:t>avoid</w:t>
      </w:r>
      <w:r w:rsidRPr="00F703A1">
        <w:rPr>
          <w:rStyle w:val="Emphasis"/>
        </w:rPr>
        <w:t xml:space="preserve"> chaotic </w:t>
      </w:r>
      <w:r w:rsidRPr="00945D48">
        <w:rPr>
          <w:rStyle w:val="Emphasis"/>
          <w:highlight w:val="cyan"/>
        </w:rPr>
        <w:t>arms races</w:t>
      </w:r>
      <w:r w:rsidRPr="00945D48">
        <w:rPr>
          <w:rStyle w:val="StyleUnderline"/>
          <w:highlight w:val="cyan"/>
        </w:rPr>
        <w:t xml:space="preserve"> and</w:t>
      </w:r>
      <w:r w:rsidRPr="00F703A1">
        <w:rPr>
          <w:rStyle w:val="StyleUnderline"/>
        </w:rPr>
        <w:t xml:space="preserve"> </w:t>
      </w:r>
      <w:r w:rsidRPr="00F703A1">
        <w:rPr>
          <w:rStyle w:val="Emphasis"/>
        </w:rPr>
        <w:t xml:space="preserve">uncontrolled </w:t>
      </w:r>
      <w:r w:rsidRPr="00945D48">
        <w:rPr>
          <w:rStyle w:val="Emphasis"/>
          <w:highlight w:val="cyan"/>
        </w:rPr>
        <w:t>nuclear prolif</w:t>
      </w:r>
      <w:r w:rsidRPr="00F703A1">
        <w:rPr>
          <w:rStyle w:val="Emphasis"/>
        </w:rPr>
        <w:t>eration</w:t>
      </w:r>
      <w:r w:rsidRPr="00F703A1">
        <w:rPr>
          <w:sz w:val="16"/>
        </w:rPr>
        <w:t xml:space="preserve">. And dense global networks of experts, activists, businesses, and nonprofits, operating within the framework of the liberal order, have built consensus and taken action on hundreds of other issues. </w:t>
      </w:r>
      <w:r w:rsidRPr="00945D48">
        <w:rPr>
          <w:rStyle w:val="StyleUnderline"/>
          <w:highlight w:val="cyan"/>
        </w:rPr>
        <w:t>The rules</w:t>
      </w:r>
      <w:r w:rsidRPr="00F703A1">
        <w:rPr>
          <w:rStyle w:val="StyleUnderline"/>
        </w:rPr>
        <w:t xml:space="preserve"> of any such order </w:t>
      </w:r>
      <w:r w:rsidRPr="00945D48">
        <w:rPr>
          <w:rStyle w:val="StyleUnderline"/>
          <w:highlight w:val="cyan"/>
        </w:rPr>
        <w:t xml:space="preserve">are </w:t>
      </w:r>
      <w:r w:rsidRPr="00945D48">
        <w:rPr>
          <w:rStyle w:val="Emphasis"/>
          <w:highlight w:val="cyan"/>
        </w:rPr>
        <w:t>not self-enforcing</w:t>
      </w:r>
      <w:r w:rsidRPr="00F703A1">
        <w:rPr>
          <w:sz w:val="16"/>
        </w:rPr>
        <w:t xml:space="preserve">. When combined with direct state power, however, </w:t>
      </w:r>
      <w:r w:rsidRPr="00945D48">
        <w:rPr>
          <w:rStyle w:val="StyleUnderline"/>
          <w:highlight w:val="cyan"/>
        </w:rPr>
        <w:t>they encourage</w:t>
      </w:r>
      <w:r w:rsidRPr="00F703A1">
        <w:rPr>
          <w:rStyle w:val="StyleUnderline"/>
        </w:rPr>
        <w:t xml:space="preserve"> governments to </w:t>
      </w:r>
      <w:r w:rsidRPr="00F703A1">
        <w:rPr>
          <w:rStyle w:val="Emphasis"/>
        </w:rPr>
        <w:t>accept norms of conduct</w:t>
      </w:r>
      <w:r w:rsidRPr="00F703A1">
        <w:rPr>
          <w:rStyle w:val="StyleUnderline"/>
        </w:rPr>
        <w:t xml:space="preserve"> such as </w:t>
      </w:r>
      <w:r w:rsidRPr="00945D48">
        <w:rPr>
          <w:rStyle w:val="Emphasis"/>
          <w:highlight w:val="cyan"/>
        </w:rPr>
        <w:t>nonaggression</w:t>
      </w:r>
      <w:r w:rsidRPr="00945D48">
        <w:rPr>
          <w:rStyle w:val="StyleUnderline"/>
          <w:highlight w:val="cyan"/>
        </w:rPr>
        <w:t xml:space="preserve">, the </w:t>
      </w:r>
      <w:r w:rsidRPr="00945D48">
        <w:rPr>
          <w:rStyle w:val="Emphasis"/>
          <w:highlight w:val="cyan"/>
        </w:rPr>
        <w:t>avoidance of nuclear weapons</w:t>
      </w:r>
      <w:r w:rsidRPr="00F703A1">
        <w:rPr>
          <w:rStyle w:val="StyleUnderline"/>
        </w:rPr>
        <w:t xml:space="preserve">, and </w:t>
      </w:r>
      <w:r w:rsidRPr="00F703A1">
        <w:rPr>
          <w:rStyle w:val="Emphasis"/>
        </w:rPr>
        <w:t>respect for human rights</w:t>
      </w:r>
      <w:r w:rsidRPr="00F703A1">
        <w:rPr>
          <w:rStyle w:val="StyleUnderline"/>
        </w:rPr>
        <w:t>. The U</w:t>
      </w:r>
      <w:r w:rsidRPr="00F703A1">
        <w:rPr>
          <w:sz w:val="16"/>
        </w:rPr>
        <w:t xml:space="preserve">nited </w:t>
      </w:r>
      <w:r w:rsidRPr="00F703A1">
        <w:rPr>
          <w:rStyle w:val="StyleUnderline"/>
        </w:rPr>
        <w:t>S</w:t>
      </w:r>
      <w:r w:rsidRPr="00F703A1">
        <w:rPr>
          <w:sz w:val="16"/>
        </w:rPr>
        <w:t xml:space="preserve">tates </w:t>
      </w:r>
      <w:r w:rsidRPr="00F703A1">
        <w:rPr>
          <w:rStyle w:val="StyleUnderline"/>
        </w:rPr>
        <w:t xml:space="preserve">would be </w:t>
      </w:r>
      <w:r w:rsidRPr="00F703A1">
        <w:rPr>
          <w:rStyle w:val="Emphasis"/>
        </w:rPr>
        <w:t>wise</w:t>
      </w:r>
      <w:r w:rsidRPr="00F703A1">
        <w:rPr>
          <w:rStyle w:val="StyleUnderline"/>
        </w:rPr>
        <w:t xml:space="preserve"> to do what it can to </w:t>
      </w:r>
      <w:r w:rsidRPr="00F703A1">
        <w:rPr>
          <w:rStyle w:val="Emphasis"/>
        </w:rPr>
        <w:t>sustain these norms in the future</w:t>
      </w:r>
      <w:r w:rsidRPr="00F703A1">
        <w:rPr>
          <w:rStyle w:val="StyleUnderline"/>
        </w:rPr>
        <w:t>. The trick is figuring out</w:t>
      </w:r>
      <w:r w:rsidRPr="00F703A1">
        <w:rPr>
          <w:sz w:val="16"/>
        </w:rPr>
        <w:t xml:space="preserve"> how to do so-and what, given all the changes the world is now experiencing, </w:t>
      </w:r>
      <w:r w:rsidRPr="00F703A1">
        <w:rPr>
          <w:rStyle w:val="StyleUnderline"/>
        </w:rPr>
        <w:t xml:space="preserve">the </w:t>
      </w:r>
      <w:r w:rsidRPr="00F703A1">
        <w:rPr>
          <w:rStyle w:val="Emphasis"/>
        </w:rPr>
        <w:t>emerging order</w:t>
      </w:r>
      <w:r w:rsidRPr="00F703A1">
        <w:rPr>
          <w:sz w:val="16"/>
        </w:rPr>
        <w:t xml:space="preserve"> should look like. THE NOT-SO-LIBERAL ORDER The postwar liberal order has proved remarkably stable. But it has always incorporated two distinct and not necessarily reconcilable visions. One is a narrow, cautious view of the un and the core international financial institutions as guardians of sovereign equality, territorial inviolability, and a limited degree of free trade. The other is a more ambitious agenda: protecting human rights, fostering democratic political systems, promoting free-market economic reforms, and encouraging good governance. Until recently, the tension between these two visions did not pose a serious problem. For many decades, the Cold War allowed the United States and its allies to gloss over the gap in the name of upholding a unified front against the Soviets. After the collapse of the Soviet Union, Washington fully embraced the more ambitious approach by expanding nato up to Russia's doorstep; intervening to protect human rights in places such as the Balkans and Libya; supporting uprisings, at least rhetorically, in the name of democracy in countries including Egypt, Georgia, and Myanmar; and applying increasingly sophisticated economic sanctions to illiberal governments. In the newly unipolar international system, Washington often behaved as if the narrower concept of order had been superseded by the more ambitious one. At the same time, </w:t>
      </w:r>
      <w:r w:rsidRPr="00F703A1">
        <w:rPr>
          <w:rStyle w:val="StyleUnderline"/>
        </w:rPr>
        <w:t>the U</w:t>
      </w:r>
      <w:r w:rsidRPr="00F703A1">
        <w:rPr>
          <w:sz w:val="16"/>
        </w:rPr>
        <w:t xml:space="preserve">nited </w:t>
      </w:r>
      <w:r w:rsidRPr="00F703A1">
        <w:rPr>
          <w:rStyle w:val="StyleUnderline"/>
        </w:rPr>
        <w:t>S</w:t>
      </w:r>
      <w:r w:rsidRPr="00F703A1">
        <w:rPr>
          <w:sz w:val="16"/>
        </w:rPr>
        <w:t xml:space="preserve">tates </w:t>
      </w:r>
      <w:r w:rsidRPr="00F703A1">
        <w:rPr>
          <w:rStyle w:val="StyleUnderline"/>
        </w:rPr>
        <w:t xml:space="preserve">often </w:t>
      </w:r>
      <w:r w:rsidRPr="00F703A1">
        <w:rPr>
          <w:rStyle w:val="Emphasis"/>
        </w:rPr>
        <w:t>took advantage of its preeminence</w:t>
      </w:r>
      <w:r w:rsidRPr="00F703A1">
        <w:rPr>
          <w:rStyle w:val="StyleUnderline"/>
        </w:rPr>
        <w:t xml:space="preserve"> to </w:t>
      </w:r>
      <w:r w:rsidRPr="00F703A1">
        <w:rPr>
          <w:rStyle w:val="Emphasis"/>
        </w:rPr>
        <w:t>sidestep</w:t>
      </w:r>
      <w:r w:rsidRPr="00F703A1">
        <w:rPr>
          <w:rStyle w:val="StyleUnderline"/>
        </w:rPr>
        <w:t xml:space="preserve"> the order's rules and institutions when it found them inconvenient</w:t>
      </w:r>
      <w:r w:rsidRPr="00F703A1">
        <w:rPr>
          <w:sz w:val="16"/>
        </w:rPr>
        <w:t xml:space="preserve">. The problem with this approach, of course, is that </w:t>
      </w:r>
      <w:r w:rsidRPr="00F703A1">
        <w:rPr>
          <w:rStyle w:val="StyleUnderline"/>
        </w:rPr>
        <w:t>international orders</w:t>
      </w:r>
      <w:r w:rsidRPr="00F703A1">
        <w:rPr>
          <w:sz w:val="16"/>
        </w:rPr>
        <w:t xml:space="preserve"> gain much of their potency by defining the sources of prestige and status within the system, such as participation in and leadership of international institutions. Their </w:t>
      </w:r>
      <w:r w:rsidRPr="00F703A1">
        <w:rPr>
          <w:rStyle w:val="StyleUnderline"/>
        </w:rPr>
        <w:t xml:space="preserve">stability </w:t>
      </w:r>
      <w:r w:rsidRPr="00F703A1">
        <w:rPr>
          <w:rStyle w:val="Emphasis"/>
        </w:rPr>
        <w:t>depends</w:t>
      </w:r>
      <w:r w:rsidRPr="00F703A1">
        <w:rPr>
          <w:rStyle w:val="StyleUnderline"/>
        </w:rPr>
        <w:t xml:space="preserve"> on leading members </w:t>
      </w:r>
      <w:r w:rsidRPr="00F703A1">
        <w:rPr>
          <w:rStyle w:val="Emphasis"/>
        </w:rPr>
        <w:t>abiding</w:t>
      </w:r>
      <w:r w:rsidRPr="00F703A1">
        <w:rPr>
          <w:rStyle w:val="StyleUnderline"/>
        </w:rPr>
        <w:t xml:space="preserve">-and </w:t>
      </w:r>
      <w:r w:rsidRPr="00F703A1">
        <w:rPr>
          <w:rStyle w:val="Emphasis"/>
        </w:rPr>
        <w:t>being seen to abide</w:t>
      </w:r>
      <w:r w:rsidRPr="00F703A1">
        <w:rPr>
          <w:rStyle w:val="StyleUnderline"/>
        </w:rPr>
        <w:t xml:space="preserve">-by </w:t>
      </w:r>
      <w:r w:rsidRPr="00F703A1">
        <w:rPr>
          <w:rStyle w:val="Emphasis"/>
        </w:rPr>
        <w:t>key norms</w:t>
      </w:r>
      <w:r w:rsidRPr="00F703A1">
        <w:rPr>
          <w:rStyle w:val="StyleUnderline"/>
        </w:rPr>
        <w:t xml:space="preserve"> of behavior. </w:t>
      </w:r>
      <w:r w:rsidRPr="00945D48">
        <w:rPr>
          <w:rStyle w:val="StyleUnderline"/>
          <w:highlight w:val="cyan"/>
        </w:rPr>
        <w:t>When the leader</w:t>
      </w:r>
      <w:r w:rsidRPr="00F703A1">
        <w:rPr>
          <w:rStyle w:val="StyleUnderline"/>
        </w:rPr>
        <w:t xml:space="preserve"> of an order </w:t>
      </w:r>
      <w:r w:rsidRPr="00945D48">
        <w:rPr>
          <w:rStyle w:val="Emphasis"/>
          <w:highlight w:val="cyan"/>
        </w:rPr>
        <w:t>consistently appears</w:t>
      </w:r>
      <w:r w:rsidRPr="00F703A1">
        <w:rPr>
          <w:rStyle w:val="StyleUnderline"/>
        </w:rPr>
        <w:t xml:space="preserve"> to others </w:t>
      </w:r>
      <w:r w:rsidRPr="00945D48">
        <w:rPr>
          <w:rStyle w:val="StyleUnderline"/>
          <w:highlight w:val="cyan"/>
        </w:rPr>
        <w:t>to interpret the rules as it sees fit, the legitimacy</w:t>
      </w:r>
      <w:r w:rsidRPr="00F703A1">
        <w:rPr>
          <w:rStyle w:val="StyleUnderline"/>
        </w:rPr>
        <w:t xml:space="preserve"> of the system </w:t>
      </w:r>
      <w:r w:rsidRPr="00945D48">
        <w:rPr>
          <w:rStyle w:val="StyleUnderline"/>
          <w:highlight w:val="cyan"/>
        </w:rPr>
        <w:t xml:space="preserve">is </w:t>
      </w:r>
      <w:r w:rsidRPr="00945D48">
        <w:rPr>
          <w:rStyle w:val="Emphasis"/>
          <w:highlight w:val="cyan"/>
        </w:rPr>
        <w:t>undermined</w:t>
      </w:r>
      <w:r w:rsidRPr="00945D48">
        <w:rPr>
          <w:rStyle w:val="StyleUnderline"/>
          <w:highlight w:val="cyan"/>
        </w:rPr>
        <w:t xml:space="preserve"> and</w:t>
      </w:r>
      <w:r w:rsidRPr="00F703A1">
        <w:rPr>
          <w:rStyle w:val="StyleUnderline"/>
        </w:rPr>
        <w:t xml:space="preserve"> other </w:t>
      </w:r>
      <w:r w:rsidRPr="00945D48">
        <w:rPr>
          <w:rStyle w:val="StyleUnderline"/>
          <w:highlight w:val="cyan"/>
        </w:rPr>
        <w:t>countries</w:t>
      </w:r>
      <w:r w:rsidRPr="00F703A1">
        <w:rPr>
          <w:rStyle w:val="StyleUnderline"/>
        </w:rPr>
        <w:t xml:space="preserve"> come to </w:t>
      </w:r>
      <w:r w:rsidRPr="00945D48">
        <w:rPr>
          <w:rStyle w:val="StyleUnderline"/>
          <w:highlight w:val="cyan"/>
        </w:rPr>
        <w:t>believe t</w:t>
      </w:r>
      <w:r w:rsidRPr="00F703A1">
        <w:rPr>
          <w:rStyle w:val="StyleUnderline"/>
        </w:rPr>
        <w:t xml:space="preserve">hat </w:t>
      </w:r>
      <w:r w:rsidRPr="00945D48">
        <w:rPr>
          <w:rStyle w:val="StyleUnderline"/>
          <w:highlight w:val="cyan"/>
        </w:rPr>
        <w:t xml:space="preserve">the order </w:t>
      </w:r>
      <w:r w:rsidRPr="00945D48">
        <w:rPr>
          <w:rStyle w:val="Emphasis"/>
          <w:highlight w:val="cyan"/>
        </w:rPr>
        <w:t>offends</w:t>
      </w:r>
      <w:r w:rsidRPr="00F703A1">
        <w:rPr>
          <w:rStyle w:val="StyleUnderline"/>
        </w:rPr>
        <w:t xml:space="preserve">, rather than </w:t>
      </w:r>
      <w:r w:rsidRPr="00F703A1">
        <w:rPr>
          <w:rStyle w:val="Emphasis"/>
        </w:rPr>
        <w:t>sustains</w:t>
      </w:r>
      <w:r w:rsidRPr="00F703A1">
        <w:rPr>
          <w:rStyle w:val="StyleUnderline"/>
        </w:rPr>
        <w:t>, their dignity. An extreme version of this occurred in the 1930s</w:t>
      </w:r>
      <w:r w:rsidRPr="00F703A1">
        <w:rPr>
          <w:sz w:val="16"/>
        </w:rPr>
        <w:t xml:space="preserve">, when a series of perceived insults convinced Japan-once a strong supporter of the League of Nations-that the system was a racist, Anglo-American cabal designed to emasculate it. Partly as a result, </w:t>
      </w:r>
      <w:r w:rsidRPr="00F703A1">
        <w:rPr>
          <w:rStyle w:val="StyleUnderline"/>
        </w:rPr>
        <w:t>Japan</w:t>
      </w:r>
      <w:r w:rsidRPr="00F703A1">
        <w:rPr>
          <w:sz w:val="16"/>
        </w:rPr>
        <w:t xml:space="preserve"> withdrew from the league and </w:t>
      </w:r>
      <w:r w:rsidRPr="00F703A1">
        <w:rPr>
          <w:rStyle w:val="StyleUnderline"/>
        </w:rPr>
        <w:t>signed the Tripartite Pact</w:t>
      </w:r>
      <w:r w:rsidRPr="00F703A1">
        <w:rPr>
          <w:sz w:val="16"/>
        </w:rPr>
        <w:t xml:space="preserve"> with Germany and Italy </w:t>
      </w:r>
      <w:r w:rsidRPr="00F703A1">
        <w:rPr>
          <w:rStyle w:val="StyleUnderline"/>
        </w:rPr>
        <w:t xml:space="preserve">before entering </w:t>
      </w:r>
      <w:r w:rsidRPr="00F703A1">
        <w:rPr>
          <w:rStyle w:val="Emphasis"/>
        </w:rPr>
        <w:t>World War II</w:t>
      </w:r>
      <w:r w:rsidRPr="00F703A1">
        <w:rPr>
          <w:rStyle w:val="StyleUnderline"/>
        </w:rPr>
        <w:t xml:space="preserve">. Today, a </w:t>
      </w:r>
      <w:r w:rsidRPr="00F703A1">
        <w:rPr>
          <w:rStyle w:val="Emphasis"/>
        </w:rPr>
        <w:t>similar story</w:t>
      </w:r>
      <w:r w:rsidRPr="00F703A1">
        <w:rPr>
          <w:rStyle w:val="StyleUnderline"/>
        </w:rPr>
        <w:t xml:space="preserve"> is playing out as some countries see the U</w:t>
      </w:r>
      <w:r w:rsidRPr="00F703A1">
        <w:rPr>
          <w:sz w:val="16"/>
        </w:rPr>
        <w:t xml:space="preserve">nited </w:t>
      </w:r>
      <w:r w:rsidRPr="00F703A1">
        <w:rPr>
          <w:rStyle w:val="StyleUnderline"/>
        </w:rPr>
        <w:t>S</w:t>
      </w:r>
      <w:r w:rsidRPr="00F703A1">
        <w:rPr>
          <w:sz w:val="16"/>
        </w:rPr>
        <w:t xml:space="preserve">tates </w:t>
      </w:r>
      <w:r w:rsidRPr="00F703A1">
        <w:rPr>
          <w:rStyle w:val="StyleUnderline"/>
        </w:rPr>
        <w:t xml:space="preserve">as </w:t>
      </w:r>
      <w:r w:rsidRPr="00F703A1">
        <w:rPr>
          <w:rStyle w:val="Emphasis"/>
        </w:rPr>
        <w:t>applying norms selectively</w:t>
      </w:r>
      <w:r w:rsidRPr="00F703A1">
        <w:rPr>
          <w:rStyle w:val="StyleUnderline"/>
        </w:rPr>
        <w:t xml:space="preserve"> and </w:t>
      </w:r>
      <w:r w:rsidRPr="00F703A1">
        <w:rPr>
          <w:rStyle w:val="Emphasis"/>
        </w:rPr>
        <w:t>in its own favor</w:t>
      </w:r>
      <w:r w:rsidRPr="00F703A1">
        <w:rPr>
          <w:rStyle w:val="StyleUnderline"/>
        </w:rPr>
        <w:t xml:space="preserve">, norms that are already tailored to U.S. interests. This is persuading them that the system's </w:t>
      </w:r>
      <w:r w:rsidRPr="00F703A1">
        <w:rPr>
          <w:rStyle w:val="Emphasis"/>
        </w:rPr>
        <w:t>main function</w:t>
      </w:r>
      <w:r w:rsidRPr="00F703A1">
        <w:rPr>
          <w:rStyle w:val="StyleUnderline"/>
        </w:rPr>
        <w:t xml:space="preserve"> is to </w:t>
      </w:r>
      <w:r w:rsidRPr="00F703A1">
        <w:rPr>
          <w:rStyle w:val="Emphasis"/>
        </w:rPr>
        <w:t>validate the U</w:t>
      </w:r>
      <w:r w:rsidRPr="00F703A1">
        <w:rPr>
          <w:sz w:val="16"/>
        </w:rPr>
        <w:t xml:space="preserve">nited </w:t>
      </w:r>
      <w:r w:rsidRPr="00F703A1">
        <w:rPr>
          <w:rStyle w:val="Emphasis"/>
        </w:rPr>
        <w:t>S</w:t>
      </w:r>
      <w:r w:rsidRPr="00F703A1">
        <w:rPr>
          <w:sz w:val="16"/>
        </w:rPr>
        <w:t xml:space="preserve">tates' </w:t>
      </w:r>
      <w:r w:rsidRPr="00F703A1">
        <w:rPr>
          <w:rStyle w:val="StyleUnderline"/>
        </w:rPr>
        <w:t xml:space="preserve">status and prestige </w:t>
      </w:r>
      <w:r w:rsidRPr="00F703A1">
        <w:rPr>
          <w:rStyle w:val="Emphasis"/>
        </w:rPr>
        <w:t>at the expense of their own</w:t>
      </w:r>
      <w:r w:rsidRPr="00F703A1">
        <w:rPr>
          <w:sz w:val="16"/>
        </w:rPr>
        <w:t xml:space="preserve">. For years now, a number of countries, including Brazil, India, South Africa, and Turkey, have found various ways to express their frustration with the current rules. But </w:t>
      </w:r>
      <w:r w:rsidRPr="00945D48">
        <w:rPr>
          <w:rStyle w:val="Emphasis"/>
          <w:highlight w:val="cyan"/>
        </w:rPr>
        <w:t>China</w:t>
      </w:r>
      <w:r w:rsidRPr="00F703A1">
        <w:rPr>
          <w:rStyle w:val="StyleUnderline"/>
        </w:rPr>
        <w:t xml:space="preserve"> and </w:t>
      </w:r>
      <w:r w:rsidRPr="00F703A1">
        <w:rPr>
          <w:rStyle w:val="Emphasis"/>
        </w:rPr>
        <w:t>Russia</w:t>
      </w:r>
      <w:r w:rsidRPr="00F703A1">
        <w:rPr>
          <w:rStyle w:val="StyleUnderline"/>
        </w:rPr>
        <w:t xml:space="preserve"> have become the two </w:t>
      </w:r>
      <w:r w:rsidRPr="00F703A1">
        <w:rPr>
          <w:rStyle w:val="Emphasis"/>
        </w:rPr>
        <w:t>most important dissenters</w:t>
      </w:r>
      <w:r w:rsidRPr="00F703A1">
        <w:rPr>
          <w:rStyle w:val="StyleUnderline"/>
        </w:rPr>
        <w:t xml:space="preserve">. These two countries view the order </w:t>
      </w:r>
      <w:r w:rsidRPr="00F703A1">
        <w:rPr>
          <w:rStyle w:val="Emphasis"/>
        </w:rPr>
        <w:t>very differently</w:t>
      </w:r>
      <w:r w:rsidRPr="00F703A1">
        <w:rPr>
          <w:rStyle w:val="StyleUnderline"/>
        </w:rPr>
        <w:t xml:space="preserve"> and </w:t>
      </w:r>
      <w:r w:rsidRPr="00945D48">
        <w:rPr>
          <w:rStyle w:val="StyleUnderline"/>
          <w:highlight w:val="cyan"/>
        </w:rPr>
        <w:t xml:space="preserve">have </w:t>
      </w:r>
      <w:r w:rsidRPr="00945D48">
        <w:rPr>
          <w:rStyle w:val="Emphasis"/>
          <w:highlight w:val="cyan"/>
        </w:rPr>
        <w:t>divergent ambitions</w:t>
      </w:r>
      <w:r w:rsidRPr="00F703A1">
        <w:rPr>
          <w:rStyle w:val="StyleUnderline"/>
        </w:rPr>
        <w:t xml:space="preserve"> and </w:t>
      </w:r>
      <w:r w:rsidRPr="00F703A1">
        <w:rPr>
          <w:rStyle w:val="Emphasis"/>
        </w:rPr>
        <w:t>strategies</w:t>
      </w:r>
      <w:r w:rsidRPr="00F703A1">
        <w:rPr>
          <w:sz w:val="16"/>
        </w:rPr>
        <w:t xml:space="preserve">. Yet their broad complaints have much in common. </w:t>
      </w:r>
      <w:r w:rsidRPr="00F703A1">
        <w:rPr>
          <w:rStyle w:val="StyleUnderline"/>
        </w:rPr>
        <w:t xml:space="preserve">Both countries feel </w:t>
      </w:r>
      <w:r w:rsidRPr="00F703A1">
        <w:rPr>
          <w:rStyle w:val="Emphasis"/>
        </w:rPr>
        <w:t>disenfranchised by a U.S.-dominated system</w:t>
      </w:r>
      <w:r w:rsidRPr="00F703A1">
        <w:rPr>
          <w:rStyle w:val="StyleUnderline"/>
        </w:rPr>
        <w:t xml:space="preserve"> that imposes strict conditions on their participation and, they believe, menaces their regimes by promoting democracy</w:t>
      </w:r>
      <w:r w:rsidRPr="00F703A1">
        <w:rPr>
          <w:sz w:val="16"/>
        </w:rPr>
        <w:t xml:space="preserve">. And both countries have called for fundamental reforms to make the order less imperial and more pluralistic. </w:t>
      </w:r>
      <w:r w:rsidRPr="00F703A1">
        <w:rPr>
          <w:rStyle w:val="StyleUnderline"/>
        </w:rPr>
        <w:t xml:space="preserve">Russian officials are </w:t>
      </w:r>
      <w:r w:rsidRPr="00F703A1">
        <w:rPr>
          <w:rStyle w:val="Emphasis"/>
        </w:rPr>
        <w:t>particularly disillusioned</w:t>
      </w:r>
      <w:r w:rsidRPr="00F703A1">
        <w:rPr>
          <w:sz w:val="16"/>
        </w:rPr>
        <w:t xml:space="preserve">. </w:t>
      </w:r>
      <w:r w:rsidRPr="00F703A1">
        <w:rPr>
          <w:rStyle w:val="StyleUnderline"/>
        </w:rPr>
        <w:t>They believe that they made an honest effort to join Western- led institutions after the fall of the Soviet Union but were spurned by the West</w:t>
      </w:r>
      <w:r w:rsidRPr="00F703A1">
        <w:rPr>
          <w:sz w:val="16"/>
        </w:rPr>
        <w:t xml:space="preserve">, which subjected them to a long series of insults: nato's attacks on Serbia in the Balkan wars of the 1990s; nato enlargement into eastern Europe; and Western support for "color revolutions" in the early years of the new century, which threatened or in some cases actually overthrew Russian-backed leaders in several eastern European countries. In a June 2016 speech to Russian diplomats, Russian President Vladimir Putin complained that certain Western states "continue stubborn attempts to retain their monopoly on geopolitical domination," arguing that this was leading to a "confrontation between different visions of how to build the global governance mechanisms in the 21st century." And Putin hasn't just limited himself to complaining. In recent years, </w:t>
      </w:r>
      <w:r w:rsidRPr="00F703A1">
        <w:rPr>
          <w:rStyle w:val="StyleUnderline"/>
        </w:rPr>
        <w:t xml:space="preserve">Russia has taken a number of </w:t>
      </w:r>
      <w:r w:rsidRPr="00F703A1">
        <w:rPr>
          <w:rStyle w:val="Emphasis"/>
        </w:rPr>
        <w:t>dramatic</w:t>
      </w:r>
      <w:r w:rsidRPr="00F703A1">
        <w:rPr>
          <w:rStyle w:val="StyleUnderline"/>
        </w:rPr>
        <w:t xml:space="preserve">, sometimes </w:t>
      </w:r>
      <w:r w:rsidRPr="00F703A1">
        <w:rPr>
          <w:rStyle w:val="Emphasis"/>
        </w:rPr>
        <w:t>violent</w:t>
      </w:r>
      <w:r w:rsidRPr="00F703A1">
        <w:rPr>
          <w:rStyle w:val="StyleUnderline"/>
        </w:rPr>
        <w:t xml:space="preserve"> steps-especially in Europe-to </w:t>
      </w:r>
      <w:r w:rsidRPr="00F703A1">
        <w:rPr>
          <w:rStyle w:val="Emphasis"/>
        </w:rPr>
        <w:t>weaken the U.S.-led order</w:t>
      </w:r>
      <w:r w:rsidRPr="00F703A1">
        <w:rPr>
          <w:rStyle w:val="StyleUnderline"/>
        </w:rPr>
        <w:t xml:space="preserve">. </w:t>
      </w:r>
      <w:r w:rsidRPr="00945D48">
        <w:rPr>
          <w:rStyle w:val="StyleUnderline"/>
          <w:highlight w:val="cyan"/>
        </w:rPr>
        <w:t>China</w:t>
      </w:r>
      <w:r w:rsidRPr="00F703A1">
        <w:rPr>
          <w:rStyle w:val="StyleUnderline"/>
        </w:rPr>
        <w:t xml:space="preserve"> also </w:t>
      </w:r>
      <w:r w:rsidRPr="00945D48">
        <w:rPr>
          <w:rStyle w:val="StyleUnderline"/>
          <w:highlight w:val="cyan"/>
        </w:rPr>
        <w:t xml:space="preserve">feels </w:t>
      </w:r>
      <w:r w:rsidRPr="00945D48">
        <w:rPr>
          <w:rStyle w:val="Emphasis"/>
          <w:highlight w:val="cyan"/>
        </w:rPr>
        <w:t>disrespected</w:t>
      </w:r>
      <w:r w:rsidRPr="00F703A1">
        <w:rPr>
          <w:sz w:val="16"/>
        </w:rPr>
        <w:t xml:space="preserve">. The financial crisis at the end of the last decade convinced many Chinese that the West had entered a period of rapid decline and that China deserved a more powerful voice in the international system. Since then, Beijing has increased its influence in several institutions, including the imf and the World Bank. But the changes have not gone far enough for many </w:t>
      </w:r>
      <w:r w:rsidRPr="00945D48">
        <w:rPr>
          <w:rStyle w:val="StyleUnderline"/>
          <w:highlight w:val="cyan"/>
        </w:rPr>
        <w:t>Chinese leaders</w:t>
      </w:r>
      <w:r w:rsidRPr="00F703A1">
        <w:rPr>
          <w:sz w:val="16"/>
        </w:rPr>
        <w:t xml:space="preserve">. They still </w:t>
      </w:r>
      <w:r w:rsidRPr="00945D48">
        <w:rPr>
          <w:rStyle w:val="Emphasis"/>
          <w:highlight w:val="cyan"/>
        </w:rPr>
        <w:t>chafe at Western domination</w:t>
      </w:r>
      <w:r w:rsidRPr="00F703A1">
        <w:rPr>
          <w:sz w:val="16"/>
        </w:rPr>
        <w:t xml:space="preserve"> of these bodies, </w:t>
      </w:r>
      <w:r w:rsidRPr="00F703A1">
        <w:rPr>
          <w:rStyle w:val="StyleUnderline"/>
        </w:rPr>
        <w:t xml:space="preserve">perceive U.S. democracy promotion as a </w:t>
      </w:r>
      <w:r w:rsidRPr="00F703A1">
        <w:rPr>
          <w:rStyle w:val="Emphasis"/>
        </w:rPr>
        <w:t>threat</w:t>
      </w:r>
      <w:r w:rsidRPr="00F703A1">
        <w:rPr>
          <w:rStyle w:val="StyleUnderline"/>
        </w:rPr>
        <w:t xml:space="preserve">, and </w:t>
      </w:r>
      <w:r w:rsidRPr="00F703A1">
        <w:rPr>
          <w:rStyle w:val="Emphasis"/>
        </w:rPr>
        <w:t>resent the regional network</w:t>
      </w:r>
      <w:r w:rsidRPr="00F703A1">
        <w:rPr>
          <w:rStyle w:val="StyleUnderline"/>
        </w:rPr>
        <w:t xml:space="preserve"> of U.S. alliances that surrounds China. Beijing has thus undertaken a range of</w:t>
      </w:r>
      <w:r w:rsidRPr="00F703A1">
        <w:rPr>
          <w:sz w:val="16"/>
        </w:rPr>
        <w:t xml:space="preserve"> economic </w:t>
      </w:r>
      <w:r w:rsidRPr="00F703A1">
        <w:rPr>
          <w:rStyle w:val="StyleUnderline"/>
        </w:rPr>
        <w:t xml:space="preserve">initiatives to </w:t>
      </w:r>
      <w:r w:rsidRPr="00F703A1">
        <w:rPr>
          <w:rStyle w:val="Emphasis"/>
        </w:rPr>
        <w:t>gain more influence</w:t>
      </w:r>
      <w:r w:rsidRPr="00F703A1">
        <w:rPr>
          <w:rStyle w:val="StyleUnderline"/>
        </w:rPr>
        <w:t xml:space="preserve"> within the current order</w:t>
      </w:r>
      <w:r w:rsidRPr="00F703A1">
        <w:rPr>
          <w:sz w:val="16"/>
        </w:rPr>
        <w:t xml:space="preserve">, including increasing its development aid and founding the Asian Infrastructure Investment Bank, which it clearly intends to compete with the imf and the World Bank. China has also pursued its interests in defiance of global norms by building islands in contested international waters and harassing U.S. aircraftin the South China Sea. Worrisome as these developments are, it is important not to exaggerate the threats they represent. </w:t>
      </w:r>
      <w:r w:rsidRPr="00F703A1">
        <w:rPr>
          <w:rStyle w:val="Emphasis"/>
        </w:rPr>
        <w:t>Neither</w:t>
      </w:r>
      <w:r w:rsidRPr="00F703A1">
        <w:rPr>
          <w:rStyle w:val="StyleUnderline"/>
        </w:rPr>
        <w:t xml:space="preserve"> </w:t>
      </w:r>
      <w:r w:rsidRPr="00945D48">
        <w:rPr>
          <w:rStyle w:val="StyleUnderline"/>
          <w:highlight w:val="cyan"/>
        </w:rPr>
        <w:t>China</w:t>
      </w:r>
      <w:r w:rsidRPr="00F703A1">
        <w:rPr>
          <w:rStyle w:val="StyleUnderline"/>
        </w:rPr>
        <w:t xml:space="preserve"> nor Russia has </w:t>
      </w:r>
      <w:r w:rsidRPr="00F703A1">
        <w:rPr>
          <w:rStyle w:val="Emphasis"/>
        </w:rPr>
        <w:t>declared itself an enemy</w:t>
      </w:r>
      <w:r w:rsidRPr="00F703A1">
        <w:rPr>
          <w:rStyle w:val="StyleUnderline"/>
        </w:rPr>
        <w:t xml:space="preserve"> of the postwar order</w:t>
      </w:r>
      <w:r w:rsidRPr="00F703A1">
        <w:rPr>
          <w:sz w:val="16"/>
        </w:rPr>
        <w:t xml:space="preserve"> (</w:t>
      </w:r>
      <w:r w:rsidRPr="00F703A1">
        <w:rPr>
          <w:rStyle w:val="StyleUnderline"/>
        </w:rPr>
        <w:t>although Russia is certainly moving in that direction</w:t>
      </w:r>
      <w:r w:rsidRPr="00F703A1">
        <w:rPr>
          <w:sz w:val="16"/>
        </w:rPr>
        <w:t xml:space="preserve">). </w:t>
      </w:r>
      <w:r w:rsidRPr="00F703A1">
        <w:rPr>
          <w:rStyle w:val="StyleUnderline"/>
        </w:rPr>
        <w:t>Both</w:t>
      </w:r>
      <w:r w:rsidRPr="00F703A1">
        <w:rPr>
          <w:sz w:val="16"/>
        </w:rPr>
        <w:t xml:space="preserve"> continue to praise the core un system and </w:t>
      </w:r>
      <w:r w:rsidRPr="00945D48">
        <w:rPr>
          <w:rStyle w:val="Emphasis"/>
          <w:highlight w:val="cyan"/>
        </w:rPr>
        <w:t>participate actively</w:t>
      </w:r>
      <w:r w:rsidRPr="00945D48">
        <w:rPr>
          <w:rStyle w:val="StyleUnderline"/>
          <w:highlight w:val="cyan"/>
        </w:rPr>
        <w:t xml:space="preserve"> in</w:t>
      </w:r>
      <w:r w:rsidRPr="00F703A1">
        <w:rPr>
          <w:rStyle w:val="StyleUnderline"/>
        </w:rPr>
        <w:t xml:space="preserve"> a </w:t>
      </w:r>
      <w:r w:rsidRPr="00F703A1">
        <w:rPr>
          <w:rStyle w:val="Emphasis"/>
        </w:rPr>
        <w:t>host</w:t>
      </w:r>
      <w:r w:rsidRPr="00F703A1">
        <w:rPr>
          <w:rStyle w:val="StyleUnderline"/>
        </w:rPr>
        <w:t xml:space="preserve"> of </w:t>
      </w:r>
      <w:r w:rsidRPr="00945D48">
        <w:rPr>
          <w:rStyle w:val="Emphasis"/>
          <w:highlight w:val="cyan"/>
        </w:rPr>
        <w:t>institutions</w:t>
      </w:r>
      <w:r w:rsidRPr="00945D48">
        <w:rPr>
          <w:rStyle w:val="StyleUnderline"/>
          <w:highlight w:val="cyan"/>
        </w:rPr>
        <w:t xml:space="preserve">, </w:t>
      </w:r>
      <w:r w:rsidRPr="00945D48">
        <w:rPr>
          <w:rStyle w:val="Emphasis"/>
          <w:highlight w:val="cyan"/>
        </w:rPr>
        <w:t>treaties</w:t>
      </w:r>
      <w:r w:rsidRPr="00945D48">
        <w:rPr>
          <w:rStyle w:val="StyleUnderline"/>
          <w:highlight w:val="cyan"/>
        </w:rPr>
        <w:t xml:space="preserve">, and </w:t>
      </w:r>
      <w:r w:rsidRPr="00F703A1">
        <w:rPr>
          <w:rStyle w:val="Emphasis"/>
        </w:rPr>
        <w:t xml:space="preserve">diplomatic </w:t>
      </w:r>
      <w:r w:rsidRPr="00945D48">
        <w:rPr>
          <w:rStyle w:val="Emphasis"/>
          <w:highlight w:val="cyan"/>
        </w:rPr>
        <w:t>processes</w:t>
      </w:r>
      <w:r w:rsidRPr="00F703A1">
        <w:rPr>
          <w:sz w:val="16"/>
        </w:rPr>
        <w:t xml:space="preserve">. Indeed, China has worked hard to embed itself ever more firmly in the current order. In a 2015 speech in Seattle, Chinese President Xi Jinping said that "China has been a participant, builder, and contributor" in, of, and to the system and that it stood "firmly for the international order" based on the purposes and principles outlined in the un Charter. </w:t>
      </w:r>
      <w:r w:rsidRPr="00F703A1">
        <w:rPr>
          <w:rStyle w:val="StyleUnderline"/>
        </w:rPr>
        <w:t xml:space="preserve">China and Russia both rely on cross-border trade, international energy markets, and global information networks-all of which </w:t>
      </w:r>
      <w:r w:rsidRPr="00F703A1">
        <w:rPr>
          <w:rStyle w:val="Emphasis"/>
        </w:rPr>
        <w:t>depend heavily</w:t>
      </w:r>
      <w:r w:rsidRPr="00F703A1">
        <w:rPr>
          <w:rStyle w:val="StyleUnderline"/>
        </w:rPr>
        <w:t xml:space="preserve"> on </w:t>
      </w:r>
      <w:r w:rsidRPr="00F703A1">
        <w:rPr>
          <w:rStyle w:val="Emphasis"/>
        </w:rPr>
        <w:t>international rules</w:t>
      </w:r>
      <w:r w:rsidRPr="00F703A1">
        <w:rPr>
          <w:rStyle w:val="StyleUnderline"/>
        </w:rPr>
        <w:t xml:space="preserve"> and </w:t>
      </w:r>
      <w:r w:rsidRPr="00F703A1">
        <w:rPr>
          <w:rStyle w:val="Emphasis"/>
        </w:rPr>
        <w:t>institutions</w:t>
      </w:r>
      <w:r w:rsidRPr="00F703A1">
        <w:rPr>
          <w:rStyle w:val="StyleUnderline"/>
        </w:rPr>
        <w:t>. And</w:t>
      </w:r>
      <w:r w:rsidRPr="00F703A1">
        <w:rPr>
          <w:sz w:val="16"/>
        </w:rPr>
        <w:t xml:space="preserve"> at least </w:t>
      </w:r>
      <w:r w:rsidRPr="00F703A1">
        <w:rPr>
          <w:rStyle w:val="Emphasis"/>
        </w:rPr>
        <w:t>for the time being</w:t>
      </w:r>
      <w:r w:rsidRPr="00F703A1">
        <w:rPr>
          <w:rStyle w:val="StyleUnderline"/>
        </w:rPr>
        <w:t xml:space="preserve">, neither country seems </w:t>
      </w:r>
      <w:r w:rsidRPr="00F703A1">
        <w:rPr>
          <w:rStyle w:val="Emphasis"/>
        </w:rPr>
        <w:t>anxious</w:t>
      </w:r>
      <w:r w:rsidRPr="00F703A1">
        <w:rPr>
          <w:rStyle w:val="StyleUnderline"/>
        </w:rPr>
        <w:t xml:space="preserve"> to </w:t>
      </w:r>
      <w:r w:rsidRPr="00F703A1">
        <w:rPr>
          <w:rStyle w:val="Emphasis"/>
        </w:rPr>
        <w:t>challenge the order militarily</w:t>
      </w:r>
      <w:r w:rsidRPr="00F703A1">
        <w:rPr>
          <w:sz w:val="16"/>
        </w:rPr>
        <w:t xml:space="preserve">. </w:t>
      </w:r>
      <w:r w:rsidRPr="00F703A1">
        <w:rPr>
          <w:rStyle w:val="StyleUnderline"/>
        </w:rPr>
        <w:t xml:space="preserve">Many major countries, including China and Russia, are groping toward roles </w:t>
      </w:r>
      <w:r w:rsidRPr="00F703A1">
        <w:rPr>
          <w:rStyle w:val="Emphasis"/>
        </w:rPr>
        <w:t>appropriate to their growing power</w:t>
      </w:r>
      <w:r w:rsidRPr="00F703A1">
        <w:rPr>
          <w:rStyle w:val="StyleUnderline"/>
        </w:rPr>
        <w:t xml:space="preserve"> in a rapidly evolving international system. If that system is </w:t>
      </w:r>
      <w:r w:rsidRPr="00F703A1">
        <w:rPr>
          <w:rStyle w:val="Emphasis"/>
        </w:rPr>
        <w:t>going to persevere</w:t>
      </w:r>
      <w:r w:rsidRPr="00F703A1">
        <w:rPr>
          <w:rStyle w:val="StyleUnderline"/>
        </w:rPr>
        <w:t xml:space="preserve">, their grievances and ambitions must be </w:t>
      </w:r>
      <w:r w:rsidRPr="00F703A1">
        <w:rPr>
          <w:rStyle w:val="Emphasis"/>
        </w:rPr>
        <w:t>accommodated</w:t>
      </w:r>
      <w:r w:rsidRPr="00F703A1">
        <w:rPr>
          <w:rStyle w:val="StyleUnderline"/>
        </w:rPr>
        <w:t xml:space="preserve">. This will require a </w:t>
      </w:r>
      <w:r w:rsidRPr="00F703A1">
        <w:rPr>
          <w:rStyle w:val="Emphasis"/>
        </w:rPr>
        <w:t>more flexible</w:t>
      </w:r>
      <w:r w:rsidRPr="00F703A1">
        <w:rPr>
          <w:rStyle w:val="StyleUnderline"/>
        </w:rPr>
        <w:t xml:space="preserve">, </w:t>
      </w:r>
      <w:r w:rsidRPr="00F703A1">
        <w:rPr>
          <w:rStyle w:val="Emphasis"/>
        </w:rPr>
        <w:t>pluralistic approach</w:t>
      </w:r>
      <w:r w:rsidRPr="00F703A1">
        <w:rPr>
          <w:sz w:val="16"/>
        </w:rPr>
        <w:t xml:space="preserve"> to institutions, rules, and norms. ALL THE RAGE </w:t>
      </w:r>
      <w:r w:rsidRPr="00F703A1">
        <w:rPr>
          <w:rStyle w:val="StyleUnderline"/>
        </w:rPr>
        <w:t xml:space="preserve">Another threat to the liberal order comes from the </w:t>
      </w:r>
      <w:r w:rsidRPr="00F703A1">
        <w:rPr>
          <w:rStyle w:val="Emphasis"/>
        </w:rPr>
        <w:t>populist uprisings</w:t>
      </w:r>
      <w:r w:rsidRPr="00F703A1">
        <w:rPr>
          <w:rStyle w:val="StyleUnderline"/>
        </w:rPr>
        <w:t xml:space="preserve"> now under way in many countries around the world, which have been spurred on by outrage at increasing economic inequality, uneasiness with cultural and demographic changes, and anger at a perceived loss of national sovereignty</w:t>
      </w:r>
      <w:r w:rsidRPr="00F703A1">
        <w:rPr>
          <w:sz w:val="16"/>
        </w:rPr>
        <w:t xml:space="preserve">. </w:t>
      </w:r>
      <w:r w:rsidRPr="00F703A1">
        <w:rPr>
          <w:rStyle w:val="StyleUnderline"/>
        </w:rPr>
        <w:t xml:space="preserve">For the liberal order to survive, the populations of its member countries must </w:t>
      </w:r>
      <w:r w:rsidRPr="00F703A1">
        <w:rPr>
          <w:rStyle w:val="Emphasis"/>
        </w:rPr>
        <w:t>embrace its basic social</w:t>
      </w:r>
      <w:r w:rsidRPr="00F703A1">
        <w:rPr>
          <w:rStyle w:val="StyleUnderline"/>
        </w:rPr>
        <w:t xml:space="preserve"> and </w:t>
      </w:r>
      <w:r w:rsidRPr="00F703A1">
        <w:rPr>
          <w:rStyle w:val="Emphasis"/>
        </w:rPr>
        <w:t>political values</w:t>
      </w:r>
      <w:r w:rsidRPr="00F703A1">
        <w:rPr>
          <w:rStyle w:val="StyleUnderline"/>
        </w:rPr>
        <w:t xml:space="preserve">. That embrace is </w:t>
      </w:r>
      <w:r w:rsidRPr="00F703A1">
        <w:rPr>
          <w:rStyle w:val="Emphasis"/>
        </w:rPr>
        <w:t>now weakening</w:t>
      </w:r>
      <w:r w:rsidRPr="00F703A1">
        <w:rPr>
          <w:rStyle w:val="StyleUnderline"/>
        </w:rPr>
        <w:t xml:space="preserve">. </w:t>
      </w:r>
      <w:r w:rsidRPr="00F703A1">
        <w:rPr>
          <w:sz w:val="16"/>
        </w:rPr>
        <w:t xml:space="preserve">The postwar order has driven global integration and liberalization by encouraging free-trade agreements, developing international law, and fostering global communications networks. Such developments strengthened the order in turn by cementing public support for liberal values. But the populist rebellion against globalization now imperils that virtuous circle. </w:t>
      </w:r>
      <w:r w:rsidRPr="00F703A1">
        <w:rPr>
          <w:rStyle w:val="StyleUnderline"/>
        </w:rPr>
        <w:t>The populist surge has featured outbursts in Europe and the U</w:t>
      </w:r>
      <w:r w:rsidRPr="00F703A1">
        <w:rPr>
          <w:sz w:val="16"/>
        </w:rPr>
        <w:t xml:space="preserve">nited </w:t>
      </w:r>
      <w:r w:rsidRPr="00F703A1">
        <w:rPr>
          <w:rStyle w:val="StyleUnderline"/>
        </w:rPr>
        <w:t>S</w:t>
      </w:r>
      <w:r w:rsidRPr="00F703A1">
        <w:rPr>
          <w:sz w:val="16"/>
        </w:rPr>
        <w:t xml:space="preserve">tates </w:t>
      </w:r>
      <w:r w:rsidRPr="00F703A1">
        <w:rPr>
          <w:rStyle w:val="StyleUnderline"/>
        </w:rPr>
        <w:t xml:space="preserve">against the </w:t>
      </w:r>
      <w:r w:rsidRPr="00F703A1">
        <w:rPr>
          <w:rStyle w:val="Emphasis"/>
        </w:rPr>
        <w:t>perceived intrusions necessary of a globalizing order</w:t>
      </w:r>
      <w:r w:rsidRPr="00F703A1">
        <w:rPr>
          <w:rStyle w:val="StyleUnderline"/>
        </w:rPr>
        <w:t xml:space="preserve">. Public support for new trade agreements has </w:t>
      </w:r>
      <w:r w:rsidRPr="00F703A1">
        <w:rPr>
          <w:rStyle w:val="Emphasis"/>
        </w:rPr>
        <w:t>tumbled</w:t>
      </w:r>
      <w:r w:rsidRPr="00F703A1">
        <w:rPr>
          <w:rStyle w:val="StyleUnderline"/>
        </w:rPr>
        <w:t>. Resentment toward supranational authorities</w:t>
      </w:r>
      <w:r w:rsidRPr="00F703A1">
        <w:rPr>
          <w:sz w:val="16"/>
        </w:rPr>
        <w:t xml:space="preserve">, such as the European Union, </w:t>
      </w:r>
      <w:r w:rsidRPr="00F703A1">
        <w:rPr>
          <w:rStyle w:val="StyleUnderline"/>
        </w:rPr>
        <w:t xml:space="preserve">has </w:t>
      </w:r>
      <w:r w:rsidRPr="00F703A1">
        <w:rPr>
          <w:rStyle w:val="Emphasis"/>
        </w:rPr>
        <w:t>risen steadily</w:t>
      </w:r>
      <w:r w:rsidRPr="00F703A1">
        <w:rPr>
          <w:sz w:val="16"/>
        </w:rPr>
        <w:t xml:space="preserve">, as has suspicion of and hostility toward immigrants and immigration. </w:t>
      </w:r>
      <w:r w:rsidRPr="00F703A1">
        <w:rPr>
          <w:rStyle w:val="StyleUnderline"/>
        </w:rPr>
        <w:t>The uprising has already claimed one major casualty</w:t>
      </w:r>
      <w:r w:rsidRPr="00F703A1">
        <w:rPr>
          <w:sz w:val="16"/>
        </w:rPr>
        <w:t>-the United Kingdom's eu membership-</w:t>
      </w:r>
      <w:r w:rsidRPr="00F703A1">
        <w:rPr>
          <w:rStyle w:val="StyleUnderline"/>
        </w:rPr>
        <w:t>and is mutating into angry, xenophobic nationalism</w:t>
      </w:r>
      <w:r w:rsidRPr="00F703A1">
        <w:rPr>
          <w:sz w:val="16"/>
        </w:rPr>
        <w:t xml:space="preserve"> in countries as diverse as Austria, Denmark, France, Greece, Hungary, the Netherlands, Russia, Sweden, and the United States. </w:t>
      </w:r>
      <w:r w:rsidRPr="00F703A1">
        <w:rPr>
          <w:rStyle w:val="StyleUnderline"/>
        </w:rPr>
        <w:t xml:space="preserve">So far, </w:t>
      </w:r>
      <w:r w:rsidRPr="00F703A1">
        <w:rPr>
          <w:rStyle w:val="Emphasis"/>
        </w:rPr>
        <w:t>none</w:t>
      </w:r>
      <w:r w:rsidRPr="00F703A1">
        <w:rPr>
          <w:rStyle w:val="StyleUnderline"/>
        </w:rPr>
        <w:t xml:space="preserve"> of these countries has </w:t>
      </w:r>
      <w:r w:rsidRPr="00F703A1">
        <w:rPr>
          <w:rStyle w:val="Emphasis"/>
        </w:rPr>
        <w:t>totally rejected</w:t>
      </w:r>
      <w:r w:rsidRPr="00F703A1">
        <w:rPr>
          <w:rStyle w:val="StyleUnderline"/>
        </w:rPr>
        <w:t xml:space="preserve"> the international order</w:t>
      </w:r>
      <w:r w:rsidRPr="00F703A1">
        <w:rPr>
          <w:sz w:val="16"/>
        </w:rPr>
        <w:t xml:space="preserve">. </w:t>
      </w:r>
      <w:r w:rsidRPr="00945D48">
        <w:rPr>
          <w:rStyle w:val="StyleUnderline"/>
          <w:highlight w:val="cyan"/>
        </w:rPr>
        <w:t xml:space="preserve">Populism remains a </w:t>
      </w:r>
      <w:r w:rsidRPr="00945D48">
        <w:rPr>
          <w:rStyle w:val="Emphasis"/>
          <w:highlight w:val="cyan"/>
        </w:rPr>
        <w:t>minority trend</w:t>
      </w:r>
      <w:r w:rsidRPr="00F703A1">
        <w:rPr>
          <w:rStyle w:val="StyleUnderline"/>
        </w:rPr>
        <w:t xml:space="preserve"> in most electorates, and </w:t>
      </w:r>
      <w:r w:rsidRPr="00945D48">
        <w:rPr>
          <w:rStyle w:val="StyleUnderline"/>
          <w:highlight w:val="cyan"/>
        </w:rPr>
        <w:t xml:space="preserve">support for liberal principles </w:t>
      </w:r>
      <w:r w:rsidRPr="00945D48">
        <w:rPr>
          <w:rStyle w:val="Emphasis"/>
          <w:highlight w:val="cyan"/>
        </w:rPr>
        <w:t>remains robust</w:t>
      </w:r>
      <w:r w:rsidRPr="00F703A1">
        <w:rPr>
          <w:rStyle w:val="StyleUnderline"/>
        </w:rPr>
        <w:t xml:space="preserve"> in many countries</w:t>
      </w:r>
      <w:r w:rsidRPr="00F703A1">
        <w:rPr>
          <w:sz w:val="16"/>
        </w:rPr>
        <w:t xml:space="preserve">. In a 2016 Gallup survey, for example, </w:t>
      </w:r>
      <w:r w:rsidRPr="00F703A1">
        <w:rPr>
          <w:rStyle w:val="StyleUnderline"/>
        </w:rPr>
        <w:t>58 percent of Americans</w:t>
      </w:r>
      <w:r w:rsidRPr="00F703A1">
        <w:rPr>
          <w:sz w:val="16"/>
        </w:rPr>
        <w:t xml:space="preserve"> polled indicated that they </w:t>
      </w:r>
      <w:r w:rsidRPr="00F703A1">
        <w:rPr>
          <w:rStyle w:val="StyleUnderline"/>
        </w:rPr>
        <w:t xml:space="preserve">saw trade as an </w:t>
      </w:r>
      <w:r w:rsidRPr="00F703A1">
        <w:rPr>
          <w:rStyle w:val="Emphasis"/>
        </w:rPr>
        <w:t>opportunity rather than a threat</w:t>
      </w:r>
      <w:r w:rsidRPr="00F703A1">
        <w:rPr>
          <w:sz w:val="16"/>
        </w:rPr>
        <w:t xml:space="preserve">- the highest number since 1992. Similarly, a 2016 poll by the Pew Research Center found that </w:t>
      </w:r>
      <w:r w:rsidRPr="00F703A1">
        <w:rPr>
          <w:rStyle w:val="StyleUnderline"/>
        </w:rPr>
        <w:t>support for the UN among Americans had grown</w:t>
      </w:r>
      <w:r w:rsidRPr="00F703A1">
        <w:rPr>
          <w:sz w:val="16"/>
        </w:rPr>
        <w:t xml:space="preserve"> by nine points since 2004, </w:t>
      </w:r>
      <w:r w:rsidRPr="00F703A1">
        <w:rPr>
          <w:rStyle w:val="StyleUnderline"/>
        </w:rPr>
        <w:t xml:space="preserve">to a </w:t>
      </w:r>
      <w:r w:rsidRPr="00F703A1">
        <w:rPr>
          <w:rStyle w:val="Emphasis"/>
        </w:rPr>
        <w:t>new peak</w:t>
      </w:r>
      <w:r w:rsidRPr="00F703A1">
        <w:rPr>
          <w:rStyle w:val="StyleUnderline"/>
        </w:rPr>
        <w:t xml:space="preserve"> of 64 percent</w:t>
      </w:r>
      <w:r w:rsidRPr="00F703A1">
        <w:rPr>
          <w:sz w:val="16"/>
        </w:rPr>
        <w:t xml:space="preserve">. Reassuring as such findings are, however, </w:t>
      </w:r>
      <w:r w:rsidRPr="00F703A1">
        <w:rPr>
          <w:rStyle w:val="StyleUnderline"/>
        </w:rPr>
        <w:t xml:space="preserve">if </w:t>
      </w:r>
      <w:r w:rsidRPr="00F703A1">
        <w:rPr>
          <w:rStyle w:val="Emphasis"/>
        </w:rPr>
        <w:t>even a quarter</w:t>
      </w:r>
      <w:r w:rsidRPr="00F703A1">
        <w:rPr>
          <w:sz w:val="16"/>
        </w:rPr>
        <w:t xml:space="preserve"> or a third </w:t>
      </w:r>
      <w:r w:rsidRPr="00F703A1">
        <w:rPr>
          <w:rStyle w:val="StyleUnderline"/>
        </w:rPr>
        <w:t xml:space="preserve">of citizens </w:t>
      </w:r>
      <w:r w:rsidRPr="00F703A1">
        <w:rPr>
          <w:rStyle w:val="Emphasis"/>
        </w:rPr>
        <w:t>turn decisively</w:t>
      </w:r>
      <w:r w:rsidRPr="00F703A1">
        <w:rPr>
          <w:rStyle w:val="StyleUnderline"/>
        </w:rPr>
        <w:t xml:space="preserve"> against liberal values in a </w:t>
      </w:r>
      <w:r w:rsidRPr="00F703A1">
        <w:rPr>
          <w:rStyle w:val="Emphasis"/>
        </w:rPr>
        <w:t>critical mass</w:t>
      </w:r>
      <w:r w:rsidRPr="00F703A1">
        <w:rPr>
          <w:rStyle w:val="StyleUnderline"/>
        </w:rPr>
        <w:t xml:space="preserve"> of nations, it can </w:t>
      </w:r>
      <w:r w:rsidRPr="00F703A1">
        <w:rPr>
          <w:rStyle w:val="Emphasis"/>
        </w:rPr>
        <w:t>destabilize the entire system</w:t>
      </w:r>
      <w:r w:rsidRPr="00F703A1">
        <w:rPr>
          <w:sz w:val="16"/>
        </w:rPr>
        <w:t xml:space="preserve">. In some cases, this happens because radical parties or individuals can come to power without ever achieving more than a plurality of support. More commonly, </w:t>
      </w:r>
      <w:r w:rsidRPr="00F703A1">
        <w:rPr>
          <w:rStyle w:val="StyleUnderline"/>
        </w:rPr>
        <w:t>a rejectionist bloc can</w:t>
      </w:r>
      <w:r w:rsidRPr="00F703A1">
        <w:rPr>
          <w:sz w:val="16"/>
        </w:rPr>
        <w:t xml:space="preserve"> </w:t>
      </w:r>
      <w:r w:rsidRPr="00F703A1">
        <w:rPr>
          <w:strike/>
          <w:sz w:val="16"/>
        </w:rPr>
        <w:t>cripple</w:t>
      </w:r>
      <w:r w:rsidRPr="00F703A1">
        <w:rPr>
          <w:sz w:val="16"/>
        </w:rPr>
        <w:t xml:space="preserve"> </w:t>
      </w:r>
      <w:r w:rsidRPr="00F703A1">
        <w:rPr>
          <w:rStyle w:val="StyleUnderline"/>
        </w:rPr>
        <w:t>[wreck] legislatures by obstructing steps</w:t>
      </w:r>
      <w:r w:rsidRPr="00F703A1">
        <w:rPr>
          <w:sz w:val="16"/>
        </w:rPr>
        <w:t xml:space="preserve">, such as trade deals and arms treaties, </w:t>
      </w:r>
      <w:r w:rsidRPr="00F703A1">
        <w:rPr>
          <w:rStyle w:val="StyleUnderline"/>
        </w:rPr>
        <w:t xml:space="preserve">that would </w:t>
      </w:r>
      <w:r w:rsidRPr="00F703A1">
        <w:rPr>
          <w:rStyle w:val="Emphasis"/>
        </w:rPr>
        <w:t>strengthen the prevailing order</w:t>
      </w:r>
      <w:r w:rsidRPr="00F703A1">
        <w:rPr>
          <w:sz w:val="16"/>
        </w:rPr>
        <w:t xml:space="preserve">. And sometimes, as happened with the British vote to leave the eu, committed opponents of the order are joined by a larger number of worried citizens in a successful effort to roll back elements of the system. MIX IT UP </w:t>
      </w:r>
      <w:r w:rsidRPr="00F703A1">
        <w:rPr>
          <w:rStyle w:val="StyleUnderline"/>
        </w:rPr>
        <w:t>International orders tend to rest on</w:t>
      </w:r>
      <w:r w:rsidRPr="00F703A1">
        <w:rPr>
          <w:sz w:val="16"/>
        </w:rPr>
        <w:t xml:space="preserve"> </w:t>
      </w:r>
      <w:r w:rsidRPr="00F703A1">
        <w:rPr>
          <w:rStyle w:val="StyleUnderline"/>
        </w:rPr>
        <w:t xml:space="preserve">two pillars: the </w:t>
      </w:r>
      <w:r w:rsidRPr="00F703A1">
        <w:rPr>
          <w:rStyle w:val="Emphasis"/>
        </w:rPr>
        <w:t>balance of power</w:t>
      </w:r>
      <w:r w:rsidRPr="00F703A1">
        <w:rPr>
          <w:rStyle w:val="StyleUnderline"/>
        </w:rPr>
        <w:t xml:space="preserve"> and </w:t>
      </w:r>
      <w:r w:rsidRPr="00F703A1">
        <w:rPr>
          <w:rStyle w:val="Emphasis"/>
        </w:rPr>
        <w:t>prestige</w:t>
      </w:r>
      <w:r w:rsidRPr="00F703A1">
        <w:rPr>
          <w:rStyle w:val="StyleUnderline"/>
        </w:rPr>
        <w:t xml:space="preserve"> among the leading members and some degree of shared values. Both of these pillars </w:t>
      </w:r>
      <w:r w:rsidRPr="00F703A1">
        <w:rPr>
          <w:rStyle w:val="Emphasis"/>
        </w:rPr>
        <w:t>look shaky</w:t>
      </w:r>
      <w:r w:rsidRPr="00F703A1">
        <w:rPr>
          <w:rStyle w:val="StyleUnderline"/>
        </w:rPr>
        <w:t xml:space="preserve"> today.</w:t>
      </w:r>
      <w:r w:rsidRPr="00F703A1">
        <w:rPr>
          <w:sz w:val="16"/>
        </w:rPr>
        <w:t xml:space="preserve"> </w:t>
      </w:r>
      <w:r w:rsidRPr="00F703A1">
        <w:rPr>
          <w:rStyle w:val="StyleUnderline"/>
        </w:rPr>
        <w:t xml:space="preserve">For many years, U.S. grand strategy has been based on the idea that the unitary U.S.-led order </w:t>
      </w:r>
      <w:r w:rsidRPr="00F703A1">
        <w:rPr>
          <w:rStyle w:val="Emphasis"/>
        </w:rPr>
        <w:t>reflected universal values</w:t>
      </w:r>
      <w:r w:rsidRPr="00F703A1">
        <w:rPr>
          <w:rStyle w:val="StyleUnderline"/>
        </w:rPr>
        <w:t xml:space="preserve">, was </w:t>
      </w:r>
      <w:r w:rsidRPr="00F703A1">
        <w:rPr>
          <w:rStyle w:val="Emphasis"/>
        </w:rPr>
        <w:t>easy to join</w:t>
      </w:r>
      <w:r w:rsidRPr="00F703A1">
        <w:rPr>
          <w:rStyle w:val="StyleUnderline"/>
        </w:rPr>
        <w:t xml:space="preserve">, and </w:t>
      </w:r>
      <w:r w:rsidRPr="00F703A1">
        <w:rPr>
          <w:rStyle w:val="Emphasis"/>
        </w:rPr>
        <w:t>exercised a gravitational pull</w:t>
      </w:r>
      <w:r w:rsidRPr="00F703A1">
        <w:rPr>
          <w:rStyle w:val="StyleUnderline"/>
        </w:rPr>
        <w:t xml:space="preserve"> on other countries. Those assumptions </w:t>
      </w:r>
      <w:r w:rsidRPr="00F703A1">
        <w:rPr>
          <w:rStyle w:val="Emphasis"/>
        </w:rPr>
        <w:t>do not hold as strongly</w:t>
      </w:r>
      <w:r w:rsidRPr="00F703A1">
        <w:rPr>
          <w:rStyle w:val="StyleUnderline"/>
        </w:rPr>
        <w:t xml:space="preserve"> as they once did</w:t>
      </w:r>
      <w:r w:rsidRPr="00F703A1">
        <w:rPr>
          <w:sz w:val="16"/>
        </w:rPr>
        <w:t xml:space="preserve">. </w:t>
      </w:r>
      <w:r w:rsidRPr="00945D48">
        <w:rPr>
          <w:rStyle w:val="StyleUnderline"/>
          <w:highlight w:val="cyan"/>
        </w:rPr>
        <w:t xml:space="preserve">If Washington hopes to </w:t>
      </w:r>
      <w:r w:rsidRPr="00945D48">
        <w:rPr>
          <w:rStyle w:val="Emphasis"/>
          <w:highlight w:val="cyan"/>
        </w:rPr>
        <w:t>sustain a</w:t>
      </w:r>
      <w:r w:rsidRPr="00F703A1">
        <w:rPr>
          <w:rStyle w:val="Emphasis"/>
        </w:rPr>
        <w:t xml:space="preserve">n international </w:t>
      </w:r>
      <w:r w:rsidRPr="00945D48">
        <w:rPr>
          <w:rStyle w:val="Emphasis"/>
          <w:highlight w:val="cyan"/>
        </w:rPr>
        <w:t>system</w:t>
      </w:r>
      <w:r w:rsidRPr="00945D48">
        <w:rPr>
          <w:rStyle w:val="StyleUnderline"/>
          <w:highlight w:val="cyan"/>
        </w:rPr>
        <w:t xml:space="preserve"> that can</w:t>
      </w:r>
      <w:r w:rsidRPr="00F703A1">
        <w:rPr>
          <w:rStyle w:val="StyleUnderline"/>
        </w:rPr>
        <w:t xml:space="preserve"> </w:t>
      </w:r>
      <w:r w:rsidRPr="00F703A1">
        <w:rPr>
          <w:rStyle w:val="Emphasis"/>
        </w:rPr>
        <w:t xml:space="preserve">help </w:t>
      </w:r>
      <w:r w:rsidRPr="00945D48">
        <w:rPr>
          <w:rStyle w:val="Emphasis"/>
          <w:highlight w:val="cyan"/>
        </w:rPr>
        <w:t>avoid conflict</w:t>
      </w:r>
      <w:r w:rsidRPr="00F703A1">
        <w:rPr>
          <w:rStyle w:val="StyleUnderline"/>
        </w:rPr>
        <w:t xml:space="preserve">, </w:t>
      </w:r>
      <w:r w:rsidRPr="00F703A1">
        <w:rPr>
          <w:rStyle w:val="Emphasis"/>
        </w:rPr>
        <w:t>raise prosperity</w:t>
      </w:r>
      <w:r w:rsidRPr="00F703A1">
        <w:rPr>
          <w:rStyle w:val="StyleUnderline"/>
        </w:rPr>
        <w:t xml:space="preserve">, </w:t>
      </w:r>
      <w:r w:rsidRPr="00945D48">
        <w:rPr>
          <w:rStyle w:val="StyleUnderline"/>
          <w:highlight w:val="cyan"/>
        </w:rPr>
        <w:t xml:space="preserve">and </w:t>
      </w:r>
      <w:r w:rsidRPr="00945D48">
        <w:rPr>
          <w:rStyle w:val="Emphasis"/>
          <w:highlight w:val="cyan"/>
        </w:rPr>
        <w:t>promote liberal values</w:t>
      </w:r>
      <w:r w:rsidRPr="00945D48">
        <w:rPr>
          <w:rStyle w:val="StyleUnderline"/>
          <w:highlight w:val="cyan"/>
        </w:rPr>
        <w:t xml:space="preserve">, it will have to </w:t>
      </w:r>
      <w:r w:rsidRPr="00945D48">
        <w:rPr>
          <w:rStyle w:val="Emphasis"/>
          <w:highlight w:val="cyan"/>
        </w:rPr>
        <w:t>embrace a more diverse order</w:t>
      </w:r>
      <w:r w:rsidRPr="00F703A1">
        <w:rPr>
          <w:rStyle w:val="StyleUnderline"/>
        </w:rPr>
        <w:t xml:space="preserve">-one that </w:t>
      </w:r>
      <w:r w:rsidRPr="00F703A1">
        <w:rPr>
          <w:rStyle w:val="Emphasis"/>
        </w:rPr>
        <w:t>operates in different ways</w:t>
      </w:r>
      <w:r w:rsidRPr="00F703A1">
        <w:rPr>
          <w:rStyle w:val="StyleUnderline"/>
        </w:rPr>
        <w:t xml:space="preserve"> for different countries and regions and on different issues. The U</w:t>
      </w:r>
      <w:r w:rsidRPr="00F703A1">
        <w:rPr>
          <w:sz w:val="16"/>
        </w:rPr>
        <w:t xml:space="preserve">nited </w:t>
      </w:r>
      <w:r w:rsidRPr="00F703A1">
        <w:rPr>
          <w:rStyle w:val="StyleUnderline"/>
        </w:rPr>
        <w:t>S</w:t>
      </w:r>
      <w:r w:rsidRPr="00F703A1">
        <w:rPr>
          <w:sz w:val="16"/>
        </w:rPr>
        <w:t xml:space="preserve">tates </w:t>
      </w:r>
      <w:r w:rsidRPr="00F703A1">
        <w:rPr>
          <w:rStyle w:val="StyleUnderline"/>
        </w:rPr>
        <w:t xml:space="preserve">will be tempted to </w:t>
      </w:r>
      <w:r w:rsidRPr="00F703A1">
        <w:rPr>
          <w:rStyle w:val="Emphasis"/>
        </w:rPr>
        <w:t>resist such a change</w:t>
      </w:r>
      <w:r w:rsidRPr="00F703A1">
        <w:rPr>
          <w:rStyle w:val="StyleUnderline"/>
        </w:rPr>
        <w:t xml:space="preserve"> and to </w:t>
      </w:r>
      <w:r w:rsidRPr="00F703A1">
        <w:rPr>
          <w:rStyle w:val="Emphasis"/>
        </w:rPr>
        <w:t>double down</w:t>
      </w:r>
      <w:r w:rsidRPr="00F703A1">
        <w:rPr>
          <w:rStyle w:val="StyleUnderline"/>
        </w:rPr>
        <w:t xml:space="preserve"> on the </w:t>
      </w:r>
      <w:r w:rsidRPr="00F703A1">
        <w:rPr>
          <w:rStyle w:val="Emphasis"/>
        </w:rPr>
        <w:t>existing liberal order</w:t>
      </w:r>
      <w:r w:rsidRPr="00F703A1">
        <w:rPr>
          <w:rStyle w:val="StyleUnderline"/>
        </w:rPr>
        <w:t xml:space="preserve"> by</w:t>
      </w:r>
      <w:r w:rsidRPr="00F703A1">
        <w:rPr>
          <w:sz w:val="16"/>
        </w:rPr>
        <w:t xml:space="preserve"> following the Cold War playbook: </w:t>
      </w:r>
      <w:r w:rsidRPr="00F703A1">
        <w:rPr>
          <w:rStyle w:val="StyleUnderline"/>
        </w:rPr>
        <w:t xml:space="preserve">rallying democracies and punishing norm breakers. But such a narrow order would </w:t>
      </w:r>
      <w:r w:rsidRPr="00F703A1">
        <w:rPr>
          <w:rStyle w:val="Emphasis"/>
        </w:rPr>
        <w:t>create more embittered</w:t>
      </w:r>
      <w:r w:rsidRPr="00F703A1">
        <w:rPr>
          <w:rStyle w:val="StyleUnderline"/>
        </w:rPr>
        <w:t xml:space="preserve"> outcasts and thus </w:t>
      </w:r>
      <w:r w:rsidRPr="00F703A1">
        <w:rPr>
          <w:rStyle w:val="Emphasis"/>
        </w:rPr>
        <w:t>imperil</w:t>
      </w:r>
      <w:r w:rsidRPr="00F703A1">
        <w:rPr>
          <w:sz w:val="16"/>
        </w:rPr>
        <w:t xml:space="preserve"> the most fundamental objective of any global order: keeping the </w:t>
      </w:r>
      <w:r w:rsidRPr="00F703A1">
        <w:rPr>
          <w:rStyle w:val="Emphasis"/>
        </w:rPr>
        <w:t>peace among great powers</w:t>
      </w:r>
      <w:r w:rsidRPr="00F703A1">
        <w:rPr>
          <w:rStyle w:val="StyleUnderline"/>
        </w:rPr>
        <w:t>. Dividing the world into defenders and opponents of a shared order is</w:t>
      </w:r>
      <w:r w:rsidRPr="00F703A1">
        <w:rPr>
          <w:sz w:val="16"/>
        </w:rPr>
        <w:t xml:space="preserve"> also likely to be </w:t>
      </w:r>
      <w:r w:rsidRPr="00F703A1">
        <w:rPr>
          <w:rStyle w:val="Emphasis"/>
        </w:rPr>
        <w:t>less feasible</w:t>
      </w:r>
      <w:r w:rsidRPr="00F703A1">
        <w:rPr>
          <w:rStyle w:val="StyleUnderline"/>
        </w:rPr>
        <w:t xml:space="preserve"> than in the past. </w:t>
      </w:r>
      <w:r w:rsidRPr="00945D48">
        <w:rPr>
          <w:rStyle w:val="StyleUnderline"/>
          <w:highlight w:val="cyan"/>
        </w:rPr>
        <w:t>China</w:t>
      </w:r>
      <w:r w:rsidRPr="00F703A1">
        <w:rPr>
          <w:sz w:val="16"/>
        </w:rPr>
        <w:t xml:space="preserve">'s role in the global economy and its standing as a regional power mean that it </w:t>
      </w:r>
      <w:r w:rsidRPr="00945D48">
        <w:rPr>
          <w:rStyle w:val="Emphasis"/>
          <w:highlight w:val="cyan"/>
        </w:rPr>
        <w:t>cannot be isolated</w:t>
      </w:r>
      <w:r w:rsidRPr="00F703A1">
        <w:rPr>
          <w:sz w:val="16"/>
        </w:rPr>
        <w:t xml:space="preserve"> in the way the Soviet Union was. Many of </w:t>
      </w:r>
      <w:r w:rsidRPr="00F703A1">
        <w:rPr>
          <w:rStyle w:val="StyleUnderline"/>
        </w:rPr>
        <w:t xml:space="preserve">today's </w:t>
      </w:r>
      <w:r w:rsidRPr="00945D48">
        <w:rPr>
          <w:rStyle w:val="StyleUnderline"/>
          <w:highlight w:val="cyan"/>
        </w:rPr>
        <w:t>rising powers</w:t>
      </w:r>
      <w:r w:rsidRPr="00F703A1">
        <w:rPr>
          <w:sz w:val="16"/>
        </w:rPr>
        <w:t xml:space="preserve">, moreover, </w:t>
      </w:r>
      <w:r w:rsidRPr="00F703A1">
        <w:rPr>
          <w:rStyle w:val="StyleUnderline"/>
        </w:rPr>
        <w:t xml:space="preserve">have preferences that </w:t>
      </w:r>
      <w:r w:rsidRPr="00945D48">
        <w:rPr>
          <w:rStyle w:val="StyleUnderline"/>
          <w:highlight w:val="cyan"/>
        </w:rPr>
        <w:t xml:space="preserve">are </w:t>
      </w:r>
      <w:r w:rsidRPr="00945D48">
        <w:rPr>
          <w:rStyle w:val="Emphasis"/>
          <w:highlight w:val="cyan"/>
        </w:rPr>
        <w:t>too diverse</w:t>
      </w:r>
      <w:r w:rsidRPr="00945D48">
        <w:rPr>
          <w:rStyle w:val="StyleUnderline"/>
          <w:highlight w:val="cyan"/>
        </w:rPr>
        <w:t xml:space="preserve"> to gather into </w:t>
      </w:r>
      <w:r w:rsidRPr="00945D48">
        <w:rPr>
          <w:rStyle w:val="Emphasis"/>
          <w:highlight w:val="cyan"/>
        </w:rPr>
        <w:t>either</w:t>
      </w:r>
      <w:r w:rsidRPr="00945D48">
        <w:rPr>
          <w:rStyle w:val="StyleUnderline"/>
          <w:highlight w:val="cyan"/>
        </w:rPr>
        <w:t xml:space="preserve"> a </w:t>
      </w:r>
      <w:r w:rsidRPr="00945D48">
        <w:rPr>
          <w:rStyle w:val="Emphasis"/>
          <w:highlight w:val="cyan"/>
        </w:rPr>
        <w:t>U.S.-led system</w:t>
      </w:r>
      <w:r w:rsidRPr="00945D48">
        <w:rPr>
          <w:rStyle w:val="StyleUnderline"/>
          <w:highlight w:val="cyan"/>
        </w:rPr>
        <w:t xml:space="preserve"> or a </w:t>
      </w:r>
      <w:r w:rsidRPr="00945D48">
        <w:rPr>
          <w:rStyle w:val="Emphasis"/>
          <w:highlight w:val="cyan"/>
        </w:rPr>
        <w:t>bloc opposed to it</w:t>
      </w:r>
      <w:r w:rsidRPr="00945D48">
        <w:rPr>
          <w:sz w:val="16"/>
          <w:highlight w:val="cyan"/>
        </w:rPr>
        <w:t>.</w:t>
      </w:r>
    </w:p>
    <w:p w14:paraId="4CC90BCE" w14:textId="77777777" w:rsidR="00DD02EB" w:rsidRPr="00623A5C" w:rsidRDefault="00DD02EB" w:rsidP="00DD02EB">
      <w:pPr>
        <w:ind w:left="720"/>
        <w:rPr>
          <w:sz w:val="16"/>
        </w:rPr>
      </w:pPr>
    </w:p>
    <w:p w14:paraId="57D6C709" w14:textId="77777777" w:rsidR="00DD02EB" w:rsidRDefault="00DD02EB" w:rsidP="00DD02EB">
      <w:pPr>
        <w:pStyle w:val="Heading3"/>
      </w:pPr>
      <w:r>
        <w:t>Adv 2</w:t>
      </w:r>
    </w:p>
    <w:p w14:paraId="659E7F01" w14:textId="77777777" w:rsidR="00DD02EB" w:rsidRPr="00FA311D" w:rsidRDefault="00DD02EB" w:rsidP="00DD02EB">
      <w:pPr>
        <w:rPr>
          <w:sz w:val="16"/>
        </w:rPr>
      </w:pPr>
    </w:p>
    <w:p w14:paraId="0C7B484C" w14:textId="77777777" w:rsidR="00DD02EB" w:rsidRPr="00116FB5" w:rsidRDefault="00DD02EB" w:rsidP="00DD02EB">
      <w:pPr>
        <w:pStyle w:val="Heading4"/>
        <w:numPr>
          <w:ilvl w:val="0"/>
          <w:numId w:val="17"/>
        </w:numPr>
        <w:tabs>
          <w:tab w:val="num" w:pos="720"/>
        </w:tabs>
      </w:pPr>
      <w:r>
        <w:t xml:space="preserve">Competition in space increases cooperation and decreases conflict. </w:t>
      </w:r>
    </w:p>
    <w:p w14:paraId="7091338B" w14:textId="77777777" w:rsidR="00DD02EB" w:rsidRDefault="00DD02EB" w:rsidP="00DD02EB">
      <w:r w:rsidRPr="00AB673C">
        <w:rPr>
          <w:rStyle w:val="Style13ptBold"/>
        </w:rPr>
        <w:t>Cobb 20</w:t>
      </w:r>
      <w:r>
        <w:t xml:space="preserve"> </w:t>
      </w:r>
      <w:r w:rsidRPr="00AB673C">
        <w:t>[Whitman, Cobb, Wendy N.. Privatizing Peace : How Commerce Can Reduce Conflict in Space, Taylor &amp; Francis Group, 2020.</w:t>
      </w:r>
      <w:r>
        <w:t xml:space="preserve"> </w:t>
      </w:r>
      <w:r w:rsidRPr="00AB673C">
        <w:t xml:space="preserve">ProQuest Ebook Central, </w:t>
      </w:r>
      <w:hyperlink r:id="rId35" w:history="1">
        <w:r w:rsidRPr="00AB673C">
          <w:rPr>
            <w:rStyle w:val="Hyperlink"/>
          </w:rPr>
          <w:t>http://ebookcentral.proquest.com/lib/marlboroughschool-ebooks/detail.action?docID=6228909</w:t>
        </w:r>
      </w:hyperlink>
      <w:r w:rsidRPr="00AB673C">
        <w:t>.] CT</w:t>
      </w:r>
    </w:p>
    <w:p w14:paraId="0D735495" w14:textId="77777777" w:rsidR="00DD02EB" w:rsidRPr="00211CAC" w:rsidRDefault="00DD02EB" w:rsidP="00DD02EB">
      <w:pPr>
        <w:ind w:left="720"/>
        <w:rPr>
          <w:sz w:val="16"/>
          <w:szCs w:val="16"/>
        </w:rPr>
      </w:pPr>
      <w:r w:rsidRPr="00211CAC">
        <w:rPr>
          <w:sz w:val="16"/>
          <w:szCs w:val="16"/>
        </w:rPr>
        <w:t xml:space="preserve">The value of competition </w:t>
      </w:r>
    </w:p>
    <w:p w14:paraId="1C809FFD" w14:textId="77777777" w:rsidR="00DD02EB" w:rsidRPr="00211CAC" w:rsidRDefault="00DD02EB" w:rsidP="00DD02EB">
      <w:pPr>
        <w:ind w:left="720"/>
        <w:rPr>
          <w:sz w:val="16"/>
        </w:rPr>
      </w:pPr>
      <w:r w:rsidRPr="00C40C56">
        <w:rPr>
          <w:rStyle w:val="StyleUnderline"/>
        </w:rPr>
        <w:t xml:space="preserve">As noted in the first chapter, a subsidiary argument offered here is that, </w:t>
      </w:r>
      <w:r w:rsidRPr="00764C51">
        <w:rPr>
          <w:rStyle w:val="Emphasis"/>
          <w:highlight w:val="yellow"/>
        </w:rPr>
        <w:t>even if a space race should break out</w:t>
      </w:r>
      <w:r w:rsidRPr="00C40C56">
        <w:rPr>
          <w:rStyle w:val="StyleUnderline"/>
        </w:rPr>
        <w:t xml:space="preserve">, military or civilian in nature, </w:t>
      </w:r>
      <w:r w:rsidRPr="00764C51">
        <w:rPr>
          <w:rStyle w:val="Emphasis"/>
          <w:highlight w:val="yellow"/>
        </w:rPr>
        <w:t>competition is not</w:t>
      </w:r>
      <w:r w:rsidRPr="00C40C56">
        <w:rPr>
          <w:rStyle w:val="StyleUnderline"/>
        </w:rPr>
        <w:t xml:space="preserve"> necessarily </w:t>
      </w:r>
      <w:r w:rsidRPr="00764C51">
        <w:rPr>
          <w:rStyle w:val="Emphasis"/>
          <w:highlight w:val="yellow"/>
        </w:rPr>
        <w:t>a bad thing</w:t>
      </w:r>
      <w:r w:rsidRPr="00651F2E">
        <w:rPr>
          <w:rStyle w:val="StyleUnderline"/>
        </w:rPr>
        <w:t xml:space="preserve">. Much of the </w:t>
      </w:r>
      <w:r w:rsidRPr="00764C51">
        <w:rPr>
          <w:rStyle w:val="Emphasis"/>
          <w:highlight w:val="yellow"/>
        </w:rPr>
        <w:t>technological development</w:t>
      </w:r>
      <w:r w:rsidRPr="00651F2E">
        <w:rPr>
          <w:rStyle w:val="StyleUnderline"/>
        </w:rPr>
        <w:t xml:space="preserve"> noted previously that </w:t>
      </w:r>
      <w:r w:rsidRPr="00764C51">
        <w:rPr>
          <w:rStyle w:val="Emphasis"/>
          <w:highlight w:val="yellow"/>
        </w:rPr>
        <w:t>arose from</w:t>
      </w:r>
      <w:r w:rsidRPr="00651F2E">
        <w:rPr>
          <w:rStyle w:val="StyleUnderline"/>
        </w:rPr>
        <w:t xml:space="preserve"> space investment came at the height of </w:t>
      </w:r>
      <w:r w:rsidRPr="00764C51">
        <w:rPr>
          <w:rStyle w:val="Emphasis"/>
          <w:highlight w:val="yellow"/>
        </w:rPr>
        <w:t>the space race as both the US and the USSR were pouring billions of dollars into a race to the moon.</w:t>
      </w:r>
      <w:r w:rsidRPr="00651F2E">
        <w:rPr>
          <w:rStyle w:val="StyleUnderline"/>
        </w:rPr>
        <w:t xml:space="preserve"> The race itself had a civilian face with a military undertone, but </w:t>
      </w:r>
      <w:r w:rsidRPr="00764C51">
        <w:rPr>
          <w:rStyle w:val="Emphasis"/>
          <w:highlight w:val="yellow"/>
        </w:rPr>
        <w:t>its benefits were</w:t>
      </w:r>
      <w:r w:rsidRPr="00764C51">
        <w:rPr>
          <w:rStyle w:val="Emphasis"/>
        </w:rPr>
        <w:t xml:space="preserve"> </w:t>
      </w:r>
      <w:r w:rsidRPr="00651F2E">
        <w:rPr>
          <w:rStyle w:val="StyleUnderline"/>
        </w:rPr>
        <w:t xml:space="preserve">on the whole, </w:t>
      </w:r>
      <w:r w:rsidRPr="00764C51">
        <w:rPr>
          <w:rStyle w:val="Emphasis"/>
          <w:highlight w:val="yellow"/>
        </w:rPr>
        <w:t>positive</w:t>
      </w:r>
      <w:r w:rsidRPr="00651F2E">
        <w:rPr>
          <w:rStyle w:val="StyleUnderline"/>
        </w:rPr>
        <w:t>.</w:t>
      </w:r>
      <w:r w:rsidRPr="00211CAC">
        <w:rPr>
          <w:sz w:val="16"/>
        </w:rPr>
        <w:t xml:space="preserve"> </w:t>
      </w:r>
      <w:r w:rsidRPr="00764C51">
        <w:rPr>
          <w:rStyle w:val="Emphasis"/>
          <w:highlight w:val="yellow"/>
        </w:rPr>
        <w:t>No</w:t>
      </w:r>
      <w:r w:rsidRPr="00651F2E">
        <w:rPr>
          <w:rStyle w:val="StyleUnderline"/>
        </w:rPr>
        <w:t xml:space="preserve"> overt </w:t>
      </w:r>
      <w:r w:rsidRPr="00764C51">
        <w:rPr>
          <w:rStyle w:val="Emphasis"/>
          <w:highlight w:val="yellow"/>
        </w:rPr>
        <w:t>military conflict arose</w:t>
      </w:r>
      <w:r w:rsidRPr="00651F2E">
        <w:rPr>
          <w:rStyle w:val="StyleUnderline"/>
        </w:rPr>
        <w:t xml:space="preserve">, there was a significant investment in research, development, and technology, </w:t>
      </w:r>
      <w:r w:rsidRPr="00764C51">
        <w:rPr>
          <w:rStyle w:val="Emphasis"/>
          <w:highlight w:val="yellow"/>
        </w:rPr>
        <w:t>and the two space powers realized that they needed some sort of international framework to preserve their ability to operate in space.</w:t>
      </w:r>
      <w:r w:rsidRPr="00211CAC">
        <w:rPr>
          <w:sz w:val="16"/>
        </w:rPr>
        <w:t xml:space="preserve"> Both of these elements continue to be present today. </w:t>
      </w:r>
    </w:p>
    <w:p w14:paraId="0D8667CF" w14:textId="77777777" w:rsidR="00DD02EB" w:rsidRPr="00211CAC" w:rsidRDefault="00DD02EB" w:rsidP="00DD02EB">
      <w:pPr>
        <w:ind w:left="720"/>
        <w:rPr>
          <w:sz w:val="16"/>
        </w:rPr>
      </w:pPr>
      <w:r w:rsidRPr="00651F2E">
        <w:rPr>
          <w:rStyle w:val="StyleUnderline"/>
        </w:rPr>
        <w:t xml:space="preserve">First, </w:t>
      </w:r>
      <w:r w:rsidRPr="00764C51">
        <w:rPr>
          <w:rStyle w:val="Emphasis"/>
          <w:highlight w:val="yellow"/>
        </w:rPr>
        <w:t>the increased threat of conflict in space could</w:t>
      </w:r>
      <w:r w:rsidRPr="00651F2E">
        <w:rPr>
          <w:rStyle w:val="StyleUnderline"/>
        </w:rPr>
        <w:t xml:space="preserve">, coming as it does with an increased number of public and private actors and a greater economic threat, </w:t>
      </w:r>
      <w:r w:rsidRPr="00764C51">
        <w:rPr>
          <w:rStyle w:val="Emphasis"/>
          <w:highlight w:val="yellow"/>
        </w:rPr>
        <w:t>impress upon space participants the need to reign in dangerous actions and rhetoric</w:t>
      </w:r>
      <w:r w:rsidRPr="00651F2E">
        <w:rPr>
          <w:rStyle w:val="StyleUnderline"/>
        </w:rPr>
        <w:t>.</w:t>
      </w:r>
      <w:r w:rsidRPr="00211CAC">
        <w:rPr>
          <w:sz w:val="16"/>
        </w:rPr>
        <w:t xml:space="preserve"> While it took an atmospheric nuclear test on the part of the Soviets to encourage both the US and USSR to come to the table in the 1960s, increasing awareness of economic and military dependence and the consequences arising from conflict in space could increase the enthusiasm to pursue new international agreements. For its part, the US military increasingly recognizes the dangers and the need to mitigate them, however, mitigation efforts have largely concentrated on offensive rather than defensive capabilities. 59 A focus on offensive weapons can only aggravate the situation and there are still significant technological hurdles in developing on-orbit offensive weapons. As such, a move away from such rhetoric, like Johnson-Freese argues for, is necessary.</w:t>
      </w:r>
    </w:p>
    <w:p w14:paraId="78491AD5" w14:textId="77777777" w:rsidR="00DD02EB" w:rsidRPr="00764C51" w:rsidRDefault="00DD02EB" w:rsidP="00DD02EB">
      <w:pPr>
        <w:ind w:left="720"/>
        <w:rPr>
          <w:sz w:val="14"/>
        </w:rPr>
      </w:pPr>
      <w:r w:rsidRPr="00764C51">
        <w:rPr>
          <w:rStyle w:val="Emphasis"/>
          <w:highlight w:val="yellow"/>
        </w:rPr>
        <w:t>Competition can also increase technological capabilities and those</w:t>
      </w:r>
      <w:r w:rsidRPr="00651F2E">
        <w:rPr>
          <w:rStyle w:val="StyleUnderline"/>
        </w:rPr>
        <w:t xml:space="preserve"> technological capabilities </w:t>
      </w:r>
      <w:r w:rsidRPr="00764C51">
        <w:rPr>
          <w:rStyle w:val="Emphasis"/>
          <w:highlight w:val="yellow"/>
        </w:rPr>
        <w:t>can</w:t>
      </w:r>
      <w:r w:rsidRPr="00651F2E">
        <w:rPr>
          <w:rStyle w:val="StyleUnderline"/>
        </w:rPr>
        <w:t xml:space="preserve"> in turn </w:t>
      </w:r>
      <w:r w:rsidRPr="00764C51">
        <w:rPr>
          <w:rStyle w:val="Emphasis"/>
          <w:highlight w:val="yellow"/>
        </w:rPr>
        <w:t>enable cooperation.</w:t>
      </w:r>
      <w:r w:rsidRPr="00651F2E">
        <w:rPr>
          <w:rStyle w:val="StyleUnderline"/>
        </w:rPr>
        <w:t xml:space="preserve"> </w:t>
      </w:r>
      <w:r w:rsidRPr="00764C51">
        <w:rPr>
          <w:sz w:val="14"/>
        </w:rPr>
        <w:t xml:space="preserve">60 </w:t>
      </w:r>
      <w:r w:rsidRPr="00764C51">
        <w:rPr>
          <w:rStyle w:val="Emphasis"/>
          <w:highlight w:val="yellow"/>
        </w:rPr>
        <w:t>China is a case in point</w:t>
      </w:r>
      <w:r w:rsidRPr="00651F2E">
        <w:rPr>
          <w:rStyle w:val="StyleUnderline"/>
        </w:rPr>
        <w:t xml:space="preserve">. In the 1990s and early 2000s </w:t>
      </w:r>
      <w:r w:rsidRPr="00764C51">
        <w:rPr>
          <w:rStyle w:val="Emphasis"/>
          <w:highlight w:val="yellow"/>
        </w:rPr>
        <w:t>when they were beginning to restart a</w:t>
      </w:r>
      <w:r w:rsidRPr="00651F2E">
        <w:rPr>
          <w:rStyle w:val="StyleUnderline"/>
        </w:rPr>
        <w:t xml:space="preserve"> human </w:t>
      </w:r>
      <w:r w:rsidRPr="00764C51">
        <w:rPr>
          <w:rStyle w:val="Emphasis"/>
          <w:highlight w:val="yellow"/>
        </w:rPr>
        <w:t>spaceflight program</w:t>
      </w:r>
      <w:r w:rsidRPr="00651F2E">
        <w:rPr>
          <w:rStyle w:val="StyleUnderline"/>
        </w:rPr>
        <w:t xml:space="preserve">, Chinese </w:t>
      </w:r>
      <w:r w:rsidRPr="00764C51">
        <w:rPr>
          <w:rStyle w:val="Emphasis"/>
          <w:highlight w:val="yellow"/>
        </w:rPr>
        <w:t>officials often stated their desire to work with other powers in space, particularly the United States.</w:t>
      </w:r>
      <w:r w:rsidRPr="00764C51">
        <w:rPr>
          <w:sz w:val="14"/>
        </w:rPr>
        <w:t xml:space="preserve"> China did in fact forge ties with other countries via space, in particular Brazil. However, as Chinese spaceflight technology advanced, the rhetoric of cooperation was pulled back some over a desire to enter into a partnership on equal footing. </w:t>
      </w:r>
      <w:r w:rsidRPr="00651F2E">
        <w:rPr>
          <w:rStyle w:val="StyleUnderline"/>
        </w:rPr>
        <w:t>Once the Chinese could establish their abilities in space, they would be able to cooperate with potential partners as an equal, rather than junior, partner</w:t>
      </w:r>
      <w:r w:rsidRPr="00764C51">
        <w:rPr>
          <w:sz w:val="14"/>
        </w:rPr>
        <w:t xml:space="preserve">. 61 </w:t>
      </w:r>
    </w:p>
    <w:p w14:paraId="279744C8" w14:textId="77777777" w:rsidR="00DD02EB" w:rsidRPr="00F601E6" w:rsidRDefault="00DD02EB" w:rsidP="00DD02EB">
      <w:pPr>
        <w:ind w:left="720"/>
      </w:pPr>
      <w:r w:rsidRPr="00764C51">
        <w:rPr>
          <w:rStyle w:val="Emphasis"/>
          <w:highlight w:val="yellow"/>
        </w:rPr>
        <w:t>As more countries develop space technologies, the ability to help one another out also increases. The Agreement on the Rescue of Astronauts obligates</w:t>
      </w:r>
      <w:r w:rsidRPr="00764C51">
        <w:rPr>
          <w:rStyle w:val="Emphasis"/>
        </w:rPr>
        <w:t xml:space="preserve"> </w:t>
      </w:r>
      <w:r w:rsidRPr="00211CAC">
        <w:rPr>
          <w:rStyle w:val="StyleUnderline"/>
        </w:rPr>
        <w:t xml:space="preserve">signatories </w:t>
      </w:r>
      <w:r w:rsidRPr="00764C51">
        <w:rPr>
          <w:rStyle w:val="Emphasis"/>
          <w:highlight w:val="yellow"/>
        </w:rPr>
        <w:t>to “take all possible steps to rescue and assist astronauts in distress and promptly return them to the launching state.” 62 More states with the ability to conduct crewed operations</w:t>
      </w:r>
      <w:r w:rsidRPr="00651F2E">
        <w:rPr>
          <w:rStyle w:val="StyleUnderline"/>
        </w:rPr>
        <w:t xml:space="preserve"> in space </w:t>
      </w:r>
      <w:r w:rsidRPr="00764C51">
        <w:rPr>
          <w:rStyle w:val="Emphasis"/>
          <w:highlight w:val="yellow"/>
        </w:rPr>
        <w:t>will</w:t>
      </w:r>
      <w:r w:rsidRPr="00651F2E">
        <w:rPr>
          <w:rStyle w:val="StyleUnderline"/>
        </w:rPr>
        <w:t xml:space="preserve"> only </w:t>
      </w:r>
      <w:r w:rsidRPr="00764C51">
        <w:rPr>
          <w:rStyle w:val="Emphasis"/>
          <w:highlight w:val="yellow"/>
        </w:rPr>
        <w:t>facilitate this type of help and cooperation</w:t>
      </w:r>
      <w:r w:rsidRPr="00651F2E">
        <w:rPr>
          <w:rStyle w:val="StyleUnderline"/>
        </w:rPr>
        <w:t>.</w:t>
      </w:r>
      <w:r w:rsidRPr="00211CAC">
        <w:rPr>
          <w:sz w:val="16"/>
        </w:rPr>
        <w:t xml:space="preserve"> While fictional, this is just the type of scenario that played out in the book (and later movie) The Martian . When a supply rocket blows up on launch, NASA turns to China for a replacement that enables a Mars crew to return to Mars to rescue a stranded astronaut. </w:t>
      </w:r>
      <w:r w:rsidRPr="00764C51">
        <w:rPr>
          <w:rStyle w:val="Emphasis"/>
          <w:highlight w:val="yellow"/>
        </w:rPr>
        <w:t>These types of cooperative</w:t>
      </w:r>
      <w:r w:rsidRPr="00211CAC">
        <w:rPr>
          <w:rStyle w:val="StyleUnderline"/>
        </w:rPr>
        <w:t xml:space="preserve"> activities </w:t>
      </w:r>
      <w:r w:rsidRPr="00764C51">
        <w:rPr>
          <w:rStyle w:val="Emphasis"/>
          <w:highlight w:val="yellow"/>
        </w:rPr>
        <w:t>can in turn foster greater cooperation in areas</w:t>
      </w:r>
      <w:r w:rsidRPr="00764C51">
        <w:rPr>
          <w:rStyle w:val="Emphasis"/>
        </w:rPr>
        <w:t xml:space="preserve"> </w:t>
      </w:r>
      <w:r w:rsidRPr="00211CAC">
        <w:rPr>
          <w:rStyle w:val="StyleUnderline"/>
        </w:rPr>
        <w:t xml:space="preserve">other than space and science. In fact, </w:t>
      </w:r>
      <w:r w:rsidRPr="00764C51">
        <w:rPr>
          <w:rStyle w:val="Emphasis"/>
          <w:highlight w:val="yellow"/>
        </w:rPr>
        <w:t>one of the causal mechanisms through which the economic peac</w:t>
      </w:r>
      <w:r w:rsidRPr="00211CAC">
        <w:rPr>
          <w:rStyle w:val="StyleUnderline"/>
        </w:rPr>
        <w:t xml:space="preserve">e is hypothesized to </w:t>
      </w:r>
      <w:r w:rsidRPr="00764C51">
        <w:rPr>
          <w:rStyle w:val="Emphasis"/>
          <w:highlight w:val="yellow"/>
        </w:rPr>
        <w:t>act is via</w:t>
      </w:r>
      <w:r w:rsidRPr="00211CAC">
        <w:rPr>
          <w:rStyle w:val="StyleUnderline"/>
        </w:rPr>
        <w:t xml:space="preserve"> increased </w:t>
      </w:r>
      <w:r w:rsidRPr="00764C51">
        <w:rPr>
          <w:rStyle w:val="Emphasis"/>
          <w:highlight w:val="yellow"/>
        </w:rPr>
        <w:t xml:space="preserve">connections between people and private </w:t>
      </w:r>
      <w:r>
        <w:rPr>
          <w:rStyle w:val="Emphasis"/>
        </w:rPr>
        <w:t>.</w:t>
      </w:r>
    </w:p>
    <w:p w14:paraId="61497740" w14:textId="77777777" w:rsidR="00E42E4C" w:rsidRPr="00C00495" w:rsidRDefault="00E42E4C" w:rsidP="00C00495"/>
    <w:sectPr w:rsidR="00E42E4C" w:rsidRPr="00C004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4768FA"/>
    <w:multiLevelType w:val="hybridMultilevel"/>
    <w:tmpl w:val="0B5C0BE2"/>
    <w:lvl w:ilvl="0" w:tplc="073A86AC">
      <w:start w:val="1"/>
      <w:numFmt w:val="decimal"/>
      <w:lvlText w:val="%1."/>
      <w:lvlJc w:val="left"/>
      <w:pPr>
        <w:ind w:left="720" w:hanging="360"/>
      </w:pPr>
      <w:rPr>
        <w:rFonts w:cstheme="majorBid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AA0842"/>
    <w:multiLevelType w:val="hybridMultilevel"/>
    <w:tmpl w:val="9F62DB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6F4384E"/>
    <w:multiLevelType w:val="hybridMultilevel"/>
    <w:tmpl w:val="C60C5860"/>
    <w:lvl w:ilvl="0" w:tplc="3DE4A6CE">
      <w:start w:val="1"/>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F6249C"/>
    <w:multiLevelType w:val="hybridMultilevel"/>
    <w:tmpl w:val="9086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BF4DB4"/>
    <w:multiLevelType w:val="hybridMultilevel"/>
    <w:tmpl w:val="A7420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6"/>
  </w:num>
  <w:num w:numId="14">
    <w:abstractNumId w:val="13"/>
  </w:num>
  <w:num w:numId="15">
    <w:abstractNumId w:val="14"/>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31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1E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49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2EB"/>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BCDB0B"/>
  <w14:defaultImageDpi w14:val="300"/>
  <w15:docId w15:val="{C6846439-AFDE-1343-B931-158A7FE84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02E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D02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DD02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no"/>
    <w:basedOn w:val="Normal"/>
    <w:next w:val="Normal"/>
    <w:link w:val="Heading3Char"/>
    <w:uiPriority w:val="9"/>
    <w:unhideWhenUsed/>
    <w:qFormat/>
    <w:rsid w:val="00DD02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DD02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02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02EB"/>
  </w:style>
  <w:style w:type="character" w:customStyle="1" w:styleId="Heading1Char">
    <w:name w:val="Heading 1 Char"/>
    <w:aliases w:val="Pocket Char"/>
    <w:basedOn w:val="DefaultParagraphFont"/>
    <w:link w:val="Heading1"/>
    <w:uiPriority w:val="9"/>
    <w:rsid w:val="00DD02EB"/>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DD02EB"/>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DD02E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DD02E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D02E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8"/>
    <w:basedOn w:val="DefaultParagraphFont"/>
    <w:uiPriority w:val="1"/>
    <w:qFormat/>
    <w:rsid w:val="00DD02EB"/>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DD02EB"/>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DD02EB"/>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DD02EB"/>
    <w:rPr>
      <w:color w:val="auto"/>
      <w:u w:val="none"/>
    </w:rPr>
  </w:style>
  <w:style w:type="paragraph" w:styleId="DocumentMap">
    <w:name w:val="Document Map"/>
    <w:basedOn w:val="Normal"/>
    <w:link w:val="DocumentMapChar"/>
    <w:uiPriority w:val="99"/>
    <w:semiHidden/>
    <w:unhideWhenUsed/>
    <w:rsid w:val="00DD02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02EB"/>
    <w:rPr>
      <w:rFonts w:ascii="Lucida Grande" w:hAnsi="Lucida Grande" w:cs="Lucida Grande"/>
    </w:rPr>
  </w:style>
  <w:style w:type="paragraph" w:customStyle="1" w:styleId="Emphasis1">
    <w:name w:val="Emphasis1"/>
    <w:basedOn w:val="Normal"/>
    <w:link w:val="Emphasis"/>
    <w:autoRedefine/>
    <w:uiPriority w:val="20"/>
    <w:qFormat/>
    <w:rsid w:val="009131E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Tag and Cite,nonunderlined,Tag and Ci,No Spacing11211,No Spacing6,No Spacing7,No Spacing8,No Spacing23,No Spacing13"/>
    <w:basedOn w:val="Heading1"/>
    <w:link w:val="Hyperlink"/>
    <w:autoRedefine/>
    <w:uiPriority w:val="99"/>
    <w:qFormat/>
    <w:rsid w:val="009131E5"/>
    <w:pPr>
      <w:keepNext w:val="0"/>
      <w:keepLines w:val="0"/>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9131E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No Spacing51,No Spacing311,ClearFormatting,Clear,DDI Tag,Tag Title,Dont u,No Spacing1111111,No Spacing tnr,ca,card,Tags,Small Text,Note Level 21,No Spacing31,No Spacing22,Very Small Text,No Spacing3,CD - Cite"/>
    <w:basedOn w:val="Heading1"/>
    <w:autoRedefine/>
    <w:uiPriority w:val="99"/>
    <w:qFormat/>
    <w:rsid w:val="009131E5"/>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9131E5"/>
    <w:pPr>
      <w:ind w:left="720"/>
      <w:contextualSpacing/>
    </w:pPr>
  </w:style>
  <w:style w:type="paragraph" w:styleId="NormalWeb">
    <w:name w:val="Normal (Web)"/>
    <w:basedOn w:val="Normal"/>
    <w:uiPriority w:val="99"/>
    <w:semiHidden/>
    <w:unhideWhenUsed/>
    <w:rsid w:val="009131E5"/>
    <w:pPr>
      <w:spacing w:before="100" w:beforeAutospacing="1" w:after="100" w:afterAutospacing="1" w:line="240" w:lineRule="auto"/>
    </w:pPr>
    <w:rPr>
      <w:rFonts w:ascii="Times New Roman" w:eastAsia="Times New Roman" w:hAnsi="Times New Roman" w:cs="Times New Roman"/>
      <w:sz w:val="24"/>
      <w:lang w:val="en-HK"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612foundation.org/b612-official-statement-nasa-following-canceled-space-agreement-act/" TargetMode="External"/><Relationship Id="rId18" Type="http://schemas.openxmlformats.org/officeDocument/2006/relationships/hyperlink" Target="https://www.forbes.com/companies/google" TargetMode="External"/><Relationship Id="rId26" Type="http://schemas.openxmlformats.org/officeDocument/2006/relationships/hyperlink" Target="https://www.space.com/japan-hayabusa2-asteroid-bomb-video.html" TargetMode="External"/><Relationship Id="rId21" Type="http://schemas.openxmlformats.org/officeDocument/2006/relationships/hyperlink" Target="https://www.bradford-space.com/" TargetMode="External"/><Relationship Id="rId34" Type="http://schemas.openxmlformats.org/officeDocument/2006/relationships/hyperlink" Target="https://www.pressreader.com/australia/readers-digest-asia-pacific/20210501/281487869174485" TargetMode="External"/><Relationship Id="rId7" Type="http://schemas.openxmlformats.org/officeDocument/2006/relationships/settings" Target="settings.xml"/><Relationship Id="rId12" Type="http://schemas.openxmlformats.org/officeDocument/2006/relationships/hyperlink" Target="https://astroscale.com/space-debris_/" TargetMode="External"/><Relationship Id="rId17" Type="http://schemas.openxmlformats.org/officeDocument/2006/relationships/hyperlink" Target="https://www.technologyreview.com/2019/06/26/134510/asteroid-mining-bubble-burst-history/" TargetMode="External"/><Relationship Id="rId25" Type="http://schemas.openxmlformats.org/officeDocument/2006/relationships/hyperlink" Target="https://www.space.com/41941-hayabusa2-asteroid-rovers-hopping-tech.html" TargetMode="External"/><Relationship Id="rId33" Type="http://schemas.openxmlformats.org/officeDocument/2006/relationships/hyperlink" Target="https://planetary-defense.eu/wp-content/uploads/2020/11/ov18-1-article17-notitle.pdf" TargetMode="External"/><Relationship Id="rId2" Type="http://schemas.openxmlformats.org/officeDocument/2006/relationships/customXml" Target="../customXml/item2.xml"/><Relationship Id="rId16" Type="http://schemas.openxmlformats.org/officeDocument/2006/relationships/hyperlink" Target="https://www.forbes.com/investment-funds/dsi/" TargetMode="External"/><Relationship Id="rId20" Type="http://schemas.openxmlformats.org/officeDocument/2006/relationships/hyperlink" Target="https://consensys.net/" TargetMode="External"/><Relationship Id="rId2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igin.space/" TargetMode="External"/><Relationship Id="rId24" Type="http://schemas.openxmlformats.org/officeDocument/2006/relationships/hyperlink" Target="http://www.thespacereview.com/article/3633/1" TargetMode="External"/><Relationship Id="rId32" Type="http://schemas.openxmlformats.org/officeDocument/2006/relationships/hyperlink" Target="https://www.forbes.com/sites/scottsnowden/2019/03/12/solar-power-stations-in-space-could-supply-the-world-with-limitless-energy/"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forbes.com/investment-funds/dsi/" TargetMode="External"/><Relationship Id="rId23" Type="http://schemas.openxmlformats.org/officeDocument/2006/relationships/hyperlink" Target="https://en.wikipedia.org/wiki/Memex" TargetMode="External"/><Relationship Id="rId28" Type="http://schemas.openxmlformats.org/officeDocument/2006/relationships/hyperlink" Target="https://www.amazon.com/dp/B003QP4NPE/ref=dp-kindle-redirect?_encoding=UTF8&amp;btkr=1" TargetMode="External"/><Relationship Id="rId36" Type="http://schemas.openxmlformats.org/officeDocument/2006/relationships/fontTable" Target="fontTable.xml"/><Relationship Id="rId10" Type="http://schemas.openxmlformats.org/officeDocument/2006/relationships/hyperlink" Target="https://www.washingtontimes.com/news/2020/oct/1/china-determined-to-dominate-future-mining-with-or/" TargetMode="External"/><Relationship Id="rId19" Type="http://schemas.openxmlformats.org/officeDocument/2006/relationships/hyperlink" Target="https://www.forbes.com/companies/google" TargetMode="External"/><Relationship Id="rId31" Type="http://schemas.openxmlformats.org/officeDocument/2006/relationships/hyperlink" Target="https://en.wikipedia.org/wiki/Space-based_solar_power" TargetMode="External"/><Relationship Id="rId4" Type="http://schemas.openxmlformats.org/officeDocument/2006/relationships/customXml" Target="../customXml/item4.xml"/><Relationship Id="rId9" Type="http://schemas.openxmlformats.org/officeDocument/2006/relationships/hyperlink" Target="https://warontherocks.com/2022/02/renew-space-dialogue-with-china/" TargetMode="External"/><Relationship Id="rId14" Type="http://schemas.openxmlformats.org/officeDocument/2006/relationships/hyperlink" Target="https://www.washingtontimes.com/news/2020/oct/1/china-determined-to-dominate-future-mining-with-or/" TargetMode="External"/><Relationship Id="rId22" Type="http://schemas.openxmlformats.org/officeDocument/2006/relationships/hyperlink" Target="http://www.asterank.com/" TargetMode="External"/><Relationship Id="rId27" Type="http://schemas.openxmlformats.org/officeDocument/2006/relationships/hyperlink" Target="https://www.nasa.gov/directorates/spacetech/niac/2017_Phase_I_Phase_II/Sustainable_Human_Exploration/" TargetMode="External"/><Relationship Id="rId30" Type="http://schemas.openxmlformats.org/officeDocument/2006/relationships/hyperlink" Target="https://www.washingtonpost.com/opinions/the-247-trillion-global-debt-bomb/2018/07/15/64c5bbaa-86c2-11e8-8f6c-46cb43e3f306_story.html?noredirect=on&amp;utm_term=.5fb3ff1155d9" TargetMode="External"/><Relationship Id="rId35" Type="http://schemas.openxmlformats.org/officeDocument/2006/relationships/hyperlink" Target="http://ebookcentral.proquest.com/lib/marlboroughschool-ebooks/detail.action?docID=622890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13629</Words>
  <Characters>77691</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91138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3</cp:revision>
  <dcterms:created xsi:type="dcterms:W3CDTF">2022-02-21T03:22:00Z</dcterms:created>
  <dcterms:modified xsi:type="dcterms:W3CDTF">2022-04-10T04:40:00Z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