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1771A" w14:textId="663B48FA" w:rsidR="00DA079D" w:rsidRPr="00965A39" w:rsidRDefault="00DE77B3" w:rsidP="00965A39">
      <w:pPr>
        <w:pStyle w:val="Heading2"/>
      </w:pPr>
      <w:r>
        <w:t>Off case</w:t>
      </w:r>
    </w:p>
    <w:p w14:paraId="11F7BE35" w14:textId="236FEF2F" w:rsidR="00DA079D" w:rsidRDefault="00DE77B3" w:rsidP="00632A45">
      <w:pPr>
        <w:pStyle w:val="Heading3"/>
      </w:pPr>
      <w:r>
        <w:t>2.</w:t>
      </w:r>
    </w:p>
    <w:p w14:paraId="4AA76D1E" w14:textId="77777777" w:rsidR="00DA079D" w:rsidRDefault="00DA079D" w:rsidP="00DA079D">
      <w:pPr>
        <w:pStyle w:val="Heading4"/>
      </w:pPr>
      <w:r>
        <w:t>The private sector is essential for asteroid mining – competition is key and government development is not effective, efficient, or cheap enough. Thiessen 21:</w:t>
      </w:r>
    </w:p>
    <w:p w14:paraId="1411F317" w14:textId="77777777" w:rsidR="00DA079D" w:rsidRDefault="00DA079D" w:rsidP="00DA079D">
      <w:r>
        <w:t>Marc Thiessen, 6-1, 21, Washington Post, Opinion: SpaceX’s success is one small step for man, one giant leap for capitalism, https://www.washingtonpost.com/opinions/2020/06/01/spacexs-success-is-one-small-step-man-one-giant-leap-capitalism/</w:t>
      </w:r>
    </w:p>
    <w:p w14:paraId="0FA76F02" w14:textId="77777777" w:rsidR="00DA079D" w:rsidRDefault="00DA079D" w:rsidP="00DA079D">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u w:val="single"/>
        </w:rPr>
        <w:t>That last development will save the taxpayers incredible amounts of money.</w:t>
      </w:r>
      <w:r>
        <w:rPr>
          <w:sz w:val="16"/>
          <w:szCs w:val="16"/>
        </w:rPr>
        <w:t xml:space="preserve"> </w:t>
      </w:r>
      <w:r>
        <w:rPr>
          <w:highlight w:val="yellow"/>
          <w:u w:val="single"/>
        </w:rPr>
        <w:t>The cost to NASA</w:t>
      </w:r>
      <w:r>
        <w:rPr>
          <w:u w:val="single"/>
        </w:rPr>
        <w:t xml:space="preserve"> for launching a man into space on the space shuttle orbiter was </w:t>
      </w:r>
      <w:r>
        <w:rPr>
          <w:b/>
          <w:u w:val="single"/>
        </w:rPr>
        <w:t>$170 million per seat, compared with just $60 million</w:t>
      </w:r>
      <w:r>
        <w:rPr>
          <w:u w:val="single"/>
        </w:rPr>
        <w:t xml:space="preserve"> to $67 million on the Dragon capsule.</w:t>
      </w:r>
      <w:r>
        <w:rPr>
          <w:sz w:val="16"/>
          <w:szCs w:val="16"/>
        </w:rPr>
        <w:t xml:space="preserve"> </w:t>
      </w:r>
      <w:r>
        <w:rPr>
          <w:u w:val="single"/>
        </w:rPr>
        <w:t xml:space="preserve">The cost for the space shuttle </w:t>
      </w:r>
      <w:r>
        <w:rPr>
          <w:highlight w:val="yellow"/>
          <w:u w:val="single"/>
        </w:rPr>
        <w:t xml:space="preserve">to send a kilogram of cargo into to space was $54,500; with the Falcon rocket, the cost is just $2,720 — </w:t>
      </w:r>
      <w:r>
        <w:rPr>
          <w:b/>
          <w:highlight w:val="yellow"/>
          <w:u w:val="single"/>
        </w:rPr>
        <w:t>a decrease of 95 percent.</w:t>
      </w:r>
      <w:r>
        <w:rPr>
          <w:u w:val="single"/>
        </w:rPr>
        <w:t xml:space="preserve"> </w:t>
      </w:r>
      <w:r>
        <w:rPr>
          <w:sz w:val="16"/>
          <w:szCs w:val="16"/>
        </w:rPr>
        <w:t xml:space="preserve">And while </w:t>
      </w:r>
      <w:r>
        <w:rPr>
          <w:u w:val="single"/>
        </w:rPr>
        <w:t xml:space="preserve">the space shuttle cost $27.4 billion to develop, </w:t>
      </w:r>
      <w:r>
        <w:rPr>
          <w:highlight w:val="yellow"/>
          <w:u w:val="single"/>
        </w:rPr>
        <w:t>the Crew Dragon</w:t>
      </w:r>
      <w:r>
        <w:rPr>
          <w:u w:val="single"/>
        </w:rPr>
        <w:t xml:space="preserve"> </w:t>
      </w:r>
      <w:r>
        <w:rPr>
          <w:highlight w:val="yellow"/>
          <w:u w:val="single"/>
        </w:rPr>
        <w:t>was</w:t>
      </w:r>
      <w:r>
        <w:rPr>
          <w:u w:val="single"/>
        </w:rPr>
        <w:t xml:space="preserve"> designed and built for just $1.7 </w:t>
      </w:r>
      <w:r>
        <w:rPr>
          <w:b/>
          <w:u w:val="single"/>
        </w:rPr>
        <w:t xml:space="preserve">billion — making it </w:t>
      </w:r>
      <w:r>
        <w:rPr>
          <w:b/>
          <w:highlight w:val="yellow"/>
          <w:u w:val="single"/>
        </w:rPr>
        <w:t>the lowest-cost spacecraft developed in six decades.</w:t>
      </w:r>
      <w:r>
        <w:rPr>
          <w:sz w:val="16"/>
          <w:szCs w:val="16"/>
        </w:rPr>
        <w:t xml:space="preserve"> </w:t>
      </w:r>
      <w:r>
        <w:rPr>
          <w:u w:val="single"/>
        </w:rPr>
        <w:t>SpaceX did it in six years — far faster than the time it took to develop the space shuttle.</w:t>
      </w:r>
      <w:r>
        <w:rPr>
          <w:sz w:val="16"/>
          <w:szCs w:val="16"/>
        </w:rPr>
        <w:t xml:space="preserve"> </w:t>
      </w:r>
      <w:r>
        <w:rPr>
          <w:b/>
          <w:i/>
          <w:highlight w:val="yellow"/>
          <w:u w:val="single"/>
        </w:rPr>
        <w:t>The private sector does it better, cheaper, faster and more efficiently than government</w:t>
      </w:r>
      <w:r>
        <w:rPr>
          <w:sz w:val="16"/>
          <w:szCs w:val="16"/>
          <w:highlight w:val="yellow"/>
        </w:rPr>
        <w:t>.</w:t>
      </w:r>
      <w:r>
        <w:rPr>
          <w:sz w:val="16"/>
          <w:szCs w:val="16"/>
        </w:rPr>
        <w:t xml:space="preserve"> </w:t>
      </w:r>
      <w:r>
        <w:rPr>
          <w:b/>
          <w:u w:val="single"/>
        </w:rPr>
        <w:t xml:space="preserve">Why? Competition. </w:t>
      </w:r>
      <w:r>
        <w:rPr>
          <w:sz w:val="16"/>
          <w:szCs w:val="16"/>
        </w:rPr>
        <w:t xml:space="preserve">Today, </w:t>
      </w:r>
      <w:r>
        <w:rPr>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u w:val="single"/>
        </w:rPr>
        <w:t xml:space="preserve">In the race to put the first privately launched man into orbit, upstart SpaceX had to beat aerospace behemoth Boeing and its Starliner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255A554D" w14:textId="77777777" w:rsidR="00DA079D" w:rsidRDefault="00DA079D" w:rsidP="00DA079D"/>
    <w:p w14:paraId="15873FF2" w14:textId="77777777" w:rsidR="00DA079D" w:rsidRDefault="00DA079D" w:rsidP="00DA079D">
      <w:pPr>
        <w:pStyle w:val="Heading4"/>
      </w:pPr>
      <w:r>
        <w:t>Eliminating property rights scares investors away and spills over to other space activities. Freeland 05</w:t>
      </w:r>
    </w:p>
    <w:p w14:paraId="00ACD9A5" w14:textId="77777777" w:rsidR="00DA079D" w:rsidRDefault="00DA079D" w:rsidP="00DA079D">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r>
          <w:rPr>
            <w:color w:val="000000"/>
            <w:sz w:val="16"/>
            <w:szCs w:val="16"/>
          </w:rPr>
          <w:t>https://chicagounbound.uchicago.edu/cgi/viewcontent.cgi?article=1269&amp;context=cjil</w:t>
        </w:r>
      </w:hyperlink>
    </w:p>
    <w:p w14:paraId="0226414C" w14:textId="77777777" w:rsidR="00DA079D" w:rsidRDefault="00DA079D" w:rsidP="00DA079D">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the number of private participants have expanded significantly since these treaties were finalised,</w:t>
      </w:r>
      <w:r>
        <w:rPr>
          <w:sz w:val="12"/>
          <w:szCs w:val="12"/>
        </w:rPr>
        <w:t xml:space="preserve"> it has still been suggested that the </w:t>
      </w:r>
      <w:r>
        <w:rPr>
          <w:highlight w:val="yellow"/>
          <w:u w:val="single"/>
        </w:rPr>
        <w:t>nonappropriation</w:t>
      </w:r>
      <w:r>
        <w:rPr>
          <w:sz w:val="12"/>
          <w:szCs w:val="12"/>
        </w:rPr>
        <w:t xml:space="preserve"> principle </w:t>
      </w:r>
      <w:r>
        <w:rPr>
          <w:highlight w:val="yellow"/>
          <w:u w:val="single"/>
        </w:rPr>
        <w:t>constitutes</w:t>
      </w:r>
      <w:r>
        <w:rPr>
          <w:u w:val="single"/>
        </w:rPr>
        <w:t xml:space="preserve"> "</w:t>
      </w:r>
      <w:r>
        <w:rPr>
          <w:b/>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10A3B67D" w14:textId="77777777" w:rsidR="00DA079D" w:rsidRDefault="00DA079D" w:rsidP="00DA079D">
      <w:pPr>
        <w:rPr>
          <w:b/>
          <w:u w:val="single"/>
        </w:rPr>
      </w:pPr>
    </w:p>
    <w:p w14:paraId="739C8906" w14:textId="77777777" w:rsidR="00DA079D" w:rsidRDefault="00DA079D" w:rsidP="00DA079D">
      <w:pPr>
        <w:pStyle w:val="Heading4"/>
      </w:pPr>
      <w:r>
        <w:t>Asteroid mining can happen with private sector innovation and is key to solve a laundry list of impacts--climate change, economic decline and asteroid collisions. Taylor 19</w:t>
      </w:r>
    </w:p>
    <w:p w14:paraId="574191CB" w14:textId="77777777" w:rsidR="00DA079D" w:rsidRDefault="00DA079D" w:rsidP="00DA079D">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0982FC7B" w14:textId="77777777" w:rsidR="00DA079D" w:rsidRDefault="00DA079D" w:rsidP="00DA079D">
      <w:pPr>
        <w:rPr>
          <w:sz w:val="12"/>
          <w:szCs w:val="12"/>
        </w:rPr>
      </w:pPr>
      <w:r>
        <w:rPr>
          <w:sz w:val="12"/>
          <w:szCs w:val="12"/>
        </w:rPr>
        <w:t>How much, exactly? We’re only just beginning to guess</w:t>
      </w:r>
      <w:r>
        <w:rPr>
          <w:u w:val="single"/>
        </w:rPr>
        <w:t>. </w:t>
      </w:r>
      <w:hyperlink r:id="rId10">
        <w:r>
          <w:rPr>
            <w:highlight w:val="yellow"/>
            <w:u w:val="single"/>
          </w:rPr>
          <w:t>Asteran</w:t>
        </w:r>
      </w:hyperlink>
      <w:hyperlink r:id="rId11">
        <w:r>
          <w:rPr>
            <w:u w:val="single"/>
          </w:rPr>
          <w:t>k</w:t>
        </w:r>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$1.5 trillion</w:t>
      </w:r>
      <w:r>
        <w:rPr>
          <w:u w:val="single"/>
        </w:rPr>
        <w:t xml:space="preserve">.¶ </w:t>
      </w:r>
      <w:r>
        <w:rPr>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r>
          <w:rPr>
            <w:u w:val="single"/>
          </w:rPr>
          <w:t>tiny hopping robot rovers</w:t>
        </w:r>
      </w:hyperlink>
      <w:r>
        <w:rPr>
          <w:u w:val="single"/>
        </w:rPr>
        <w:t xml:space="preserve"> and a </w:t>
      </w:r>
      <w:hyperlink r:id="rId15">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r>
          <w:rPr>
            <w:color w:val="000000"/>
            <w:sz w:val="12"/>
            <w:szCs w:val="12"/>
          </w:rPr>
          <w:t>Delta-v</w:t>
        </w:r>
      </w:hyperlink>
      <w:r>
        <w:rPr>
          <w:sz w:val="12"/>
          <w:szCs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0">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1"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r>
        <w:rPr>
          <w:u w:val="single"/>
        </w:rPr>
        <w:t>.”¶</w:t>
      </w:r>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2">
        <w:r>
          <w:rPr>
            <w:u w:val="single"/>
          </w:rPr>
          <w:t>benefit by taking its manufacturing off-world</w:t>
        </w:r>
      </w:hyperlink>
      <w:r>
        <w:rPr>
          <w:u w:val="single"/>
        </w:rPr>
        <w:t xml:space="preserve">. The molecular structure of many chemicals grows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3">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4">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25">
        <w:r>
          <w:rPr>
            <w:highlight w:val="yellow"/>
            <w:u w:val="single"/>
          </w:rPr>
          <w:t>a proposal</w:t>
        </w:r>
      </w:hyperlink>
      <w:r>
        <w:rPr>
          <w:highlight w:val="yellow"/>
          <w:u w:val="single"/>
        </w:rPr>
        <w:t xml:space="preserve"> to capture the asteroid Aphosi</w:t>
      </w:r>
      <w:r>
        <w:rPr>
          <w:u w:val="single"/>
        </w:rPr>
        <w:t xml:space="preserve">s (which is set to miss Earth in the year 2029, but </w:t>
      </w:r>
      <w:hyperlink r:id="rId26">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29">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11CA519" w14:textId="77777777" w:rsidR="00DA079D" w:rsidRDefault="00DA079D" w:rsidP="00DA079D">
      <w:pPr>
        <w:pStyle w:val="Heading4"/>
      </w:pPr>
      <w:r>
        <w:t>Warming causes extinction.</w:t>
      </w:r>
    </w:p>
    <w:p w14:paraId="42F65C37" w14:textId="77777777" w:rsidR="00DA079D" w:rsidRDefault="00DA079D" w:rsidP="00DA079D">
      <w:r>
        <w:t xml:space="preserve">Bill </w:t>
      </w:r>
      <w:r>
        <w:rPr>
          <w:b/>
          <w:sz w:val="26"/>
          <w:szCs w:val="26"/>
        </w:rPr>
        <w:t>McKibben 19</w:t>
      </w:r>
      <w:r>
        <w:t>, Schumann Distinguished Scholar at Middlebury College; fellow of the American Academy of Arts and Sciences; holds honorary degrees from 18 colleges and universities; Foreign Policy named him to their inaugural list of the world’s 100 most important global thinkers. "</w:t>
      </w:r>
      <w:r>
        <w:rPr>
          <w:u w:val="single"/>
        </w:rPr>
        <w:t xml:space="preserve">This Is </w:t>
      </w:r>
      <w:r>
        <w:rPr>
          <w:highlight w:val="green"/>
          <w:u w:val="single"/>
        </w:rPr>
        <w:t xml:space="preserve">How </w:t>
      </w:r>
      <w:r>
        <w:rPr>
          <w:b/>
          <w:highlight w:val="green"/>
          <w:u w:val="single"/>
        </w:rPr>
        <w:t>Human Extinction</w:t>
      </w:r>
      <w:r>
        <w:rPr>
          <w:u w:val="single"/>
        </w:rPr>
        <w:t xml:space="preserve"> Could </w:t>
      </w:r>
      <w:r>
        <w:rPr>
          <w:highlight w:val="green"/>
          <w:u w:val="single"/>
        </w:rPr>
        <w:t>Play Out</w:t>
      </w:r>
      <w:r>
        <w:t>." Rolling Stone. 4-9-2019. https://www.rollingstone.com/politics/politics-features/bill-mckibben-falter-climate-change-817310/</w:t>
      </w:r>
    </w:p>
    <w:p w14:paraId="003C834D" w14:textId="77777777" w:rsidR="00DA079D" w:rsidRDefault="00DA079D" w:rsidP="00DA079D">
      <w:pPr>
        <w:rPr>
          <w:sz w:val="16"/>
          <w:szCs w:val="16"/>
        </w:rPr>
      </w:pPr>
      <w:r>
        <w:rPr>
          <w:sz w:val="16"/>
          <w:szCs w:val="16"/>
        </w:rPr>
        <w:t xml:space="preserve">Oh, </w:t>
      </w:r>
      <w:r>
        <w:rPr>
          <w:u w:val="single"/>
        </w:rPr>
        <w:t xml:space="preserve">it could get </w:t>
      </w:r>
      <w:r>
        <w:rPr>
          <w:b/>
          <w:u w:val="single"/>
        </w:rPr>
        <w:t>very bad</w:t>
      </w:r>
      <w:r>
        <w:rPr>
          <w:sz w:val="16"/>
          <w:szCs w:val="16"/>
        </w:rPr>
        <w:t xml:space="preserve">. In 2015, </w:t>
      </w:r>
      <w:r>
        <w:rPr>
          <w:u w:val="single"/>
        </w:rPr>
        <w:t xml:space="preserve">a study in the Journal of Mathematical Biology pointed out that if the world’s </w:t>
      </w:r>
      <w:r>
        <w:rPr>
          <w:b/>
          <w:highlight w:val="green"/>
          <w:u w:val="single"/>
        </w:rPr>
        <w:t>oceans</w:t>
      </w:r>
      <w:r>
        <w:rPr>
          <w:highlight w:val="green"/>
          <w:u w:val="single"/>
        </w:rPr>
        <w:t xml:space="preserve"> kept warming</w:t>
      </w:r>
      <w:r>
        <w:rPr>
          <w:u w:val="single"/>
        </w:rPr>
        <w:t>, by 2100 they might become hot enough to “</w:t>
      </w:r>
      <w:r>
        <w:rPr>
          <w:b/>
          <w:highlight w:val="green"/>
          <w:u w:val="single"/>
        </w:rPr>
        <w:t>stop oxygen production</w:t>
      </w:r>
      <w:r>
        <w:rPr>
          <w:u w:val="single"/>
        </w:rPr>
        <w:t xml:space="preserve"> by </w:t>
      </w:r>
      <w:r>
        <w:rPr>
          <w:b/>
          <w:u w:val="single"/>
        </w:rPr>
        <w:t>phyto-plankton</w:t>
      </w:r>
      <w:r>
        <w:rPr>
          <w:u w:val="single"/>
        </w:rPr>
        <w:t xml:space="preserve"> by </w:t>
      </w:r>
      <w:r>
        <w:rPr>
          <w:highlight w:val="green"/>
          <w:u w:val="single"/>
        </w:rPr>
        <w:t>disrupting</w:t>
      </w:r>
      <w:r>
        <w:rPr>
          <w:u w:val="single"/>
        </w:rPr>
        <w:t xml:space="preserve"> the process of photosynthesis.”</w:t>
      </w:r>
      <w:r>
        <w:rPr>
          <w:sz w:val="16"/>
          <w:szCs w:val="16"/>
        </w:rPr>
        <w:t xml:space="preserve"> </w:t>
      </w:r>
      <w:r>
        <w:rPr>
          <w:u w:val="single"/>
        </w:rPr>
        <w:t xml:space="preserve">Given that </w:t>
      </w:r>
      <w:r>
        <w:rPr>
          <w:b/>
          <w:highlight w:val="green"/>
          <w:u w:val="single"/>
        </w:rPr>
        <w:t>two-thirds</w:t>
      </w:r>
      <w:r>
        <w:rPr>
          <w:highlight w:val="green"/>
          <w:u w:val="single"/>
        </w:rPr>
        <w:t xml:space="preserve"> of</w:t>
      </w:r>
      <w:r>
        <w:rPr>
          <w:u w:val="single"/>
        </w:rPr>
        <w:t xml:space="preserve"> the </w:t>
      </w:r>
      <w:r>
        <w:rPr>
          <w:b/>
          <w:u w:val="single"/>
        </w:rPr>
        <w:t xml:space="preserve">Earth’s </w:t>
      </w:r>
      <w:r>
        <w:rPr>
          <w:b/>
          <w:highlight w:val="green"/>
          <w:u w:val="single"/>
        </w:rPr>
        <w:t>oxygen</w:t>
      </w:r>
      <w:r>
        <w:rPr>
          <w:u w:val="single"/>
        </w:rPr>
        <w:t xml:space="preserve"> comes from phytoplankton, that would “likely result in the </w:t>
      </w:r>
      <w:r>
        <w:rPr>
          <w:b/>
          <w:highlight w:val="green"/>
          <w:u w:val="single"/>
        </w:rPr>
        <w:t>mass mortality of</w:t>
      </w:r>
      <w:r>
        <w:rPr>
          <w:b/>
          <w:u w:val="single"/>
        </w:rPr>
        <w:t xml:space="preserve"> animals and </w:t>
      </w:r>
      <w:r>
        <w:rPr>
          <w:b/>
          <w:highlight w:val="green"/>
          <w:u w:val="single"/>
        </w:rPr>
        <w:t>humans</w:t>
      </w:r>
      <w:r>
        <w:rPr>
          <w:sz w:val="16"/>
          <w:szCs w:val="16"/>
        </w:rPr>
        <w:t>.”</w:t>
      </w:r>
      <w:r>
        <w:rPr>
          <w:b/>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b/>
          <w:highlight w:val="green"/>
          <w:u w:val="single"/>
        </w:rPr>
        <w:t>permafrost</w:t>
      </w:r>
      <w:r>
        <w:rPr>
          <w:u w:val="single"/>
        </w:rPr>
        <w:t xml:space="preserve"> is a “very good </w:t>
      </w:r>
      <w:r>
        <w:rPr>
          <w:highlight w:val="green"/>
          <w:u w:val="single"/>
        </w:rPr>
        <w:t>preserve</w:t>
      </w:r>
      <w:r>
        <w:rPr>
          <w:u w:val="single"/>
        </w:rPr>
        <w:t xml:space="preserve">r of </w:t>
      </w:r>
      <w:r>
        <w:rPr>
          <w:b/>
          <w:highlight w:val="green"/>
          <w:u w:val="single"/>
        </w:rPr>
        <w:t>microbes</w:t>
      </w:r>
      <w:r>
        <w:rPr>
          <w:highlight w:val="green"/>
          <w:u w:val="single"/>
        </w:rPr>
        <w:t xml:space="preserve"> and </w:t>
      </w:r>
      <w:r>
        <w:rPr>
          <w:b/>
          <w:highlight w:val="green"/>
          <w:u w:val="single"/>
        </w:rPr>
        <w:t>viruses</w:t>
      </w:r>
      <w:r>
        <w:rPr>
          <w:sz w:val="16"/>
          <w:szCs w:val="16"/>
        </w:rPr>
        <w:t xml:space="preserve">, </w:t>
      </w:r>
      <w:r>
        <w:rPr>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u w:val="single"/>
        </w:rPr>
        <w:t xml:space="preserve">there are </w:t>
      </w:r>
      <w:r>
        <w:rPr>
          <w:highlight w:val="green"/>
          <w:u w:val="single"/>
        </w:rPr>
        <w:t>fragments of</w:t>
      </w:r>
      <w:r>
        <w:rPr>
          <w:u w:val="single"/>
        </w:rPr>
        <w:t xml:space="preserve"> the </w:t>
      </w:r>
      <w:r>
        <w:rPr>
          <w:b/>
          <w:highlight w:val="green"/>
          <w:u w:val="single"/>
        </w:rPr>
        <w:t>Spanish flu</w:t>
      </w:r>
      <w:r>
        <w:rPr>
          <w:b/>
          <w:u w:val="single"/>
        </w:rPr>
        <w:t xml:space="preserve"> virus</w:t>
      </w:r>
      <w:r>
        <w:rPr>
          <w:sz w:val="16"/>
          <w:szCs w:val="16"/>
        </w:rPr>
        <w:t xml:space="preserve">, </w:t>
      </w:r>
      <w:r>
        <w:rPr>
          <w:b/>
          <w:highlight w:val="green"/>
          <w:u w:val="single"/>
        </w:rPr>
        <w:t>smallpox</w:t>
      </w:r>
      <w:r>
        <w:rPr>
          <w:sz w:val="16"/>
          <w:szCs w:val="16"/>
        </w:rPr>
        <w:t xml:space="preserve">, </w:t>
      </w:r>
      <w:r>
        <w:rPr>
          <w:u w:val="single"/>
        </w:rPr>
        <w:t xml:space="preserve">and </w:t>
      </w:r>
      <w:r>
        <w:rPr>
          <w:b/>
          <w:u w:val="single"/>
        </w:rPr>
        <w:t xml:space="preserve">bubonic </w:t>
      </w:r>
      <w:r>
        <w:rPr>
          <w:b/>
          <w:highlight w:val="green"/>
          <w:u w:val="single"/>
        </w:rPr>
        <w:t>plague</w:t>
      </w:r>
      <w:r>
        <w:rPr>
          <w:sz w:val="16"/>
          <w:szCs w:val="16"/>
        </w:rPr>
        <w:t xml:space="preserve"> </w:t>
      </w:r>
      <w:r>
        <w:rPr>
          <w:u w:val="single"/>
        </w:rPr>
        <w:t>buried in Siberia and Alaska</w:t>
      </w:r>
      <w:r>
        <w:rPr>
          <w:sz w:val="16"/>
          <w:szCs w:val="16"/>
        </w:rPr>
        <w:t xml:space="preserve">. Or consider this: </w:t>
      </w:r>
      <w:r>
        <w:rPr>
          <w:u w:val="single"/>
        </w:rPr>
        <w:t xml:space="preserve">as </w:t>
      </w:r>
      <w:r>
        <w:rPr>
          <w:highlight w:val="green"/>
          <w:u w:val="single"/>
        </w:rPr>
        <w:t>ice sheets melt</w:t>
      </w:r>
      <w:r>
        <w:rPr>
          <w:u w:val="single"/>
        </w:rPr>
        <w:t xml:space="preserve">, they take weight off land, and that can </w:t>
      </w:r>
      <w:r>
        <w:rPr>
          <w:b/>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u w:val="single"/>
        </w:rPr>
        <w:t xml:space="preserve">That will give you a </w:t>
      </w:r>
      <w:r>
        <w:rPr>
          <w:b/>
          <w:u w:val="single"/>
        </w:rPr>
        <w:t xml:space="preserve">massive </w:t>
      </w:r>
      <w:r>
        <w:rPr>
          <w:b/>
          <w:highlight w:val="green"/>
          <w:u w:val="single"/>
        </w:rPr>
        <w:t>increase</w:t>
      </w:r>
      <w:r>
        <w:rPr>
          <w:b/>
          <w:u w:val="single"/>
        </w:rPr>
        <w:t xml:space="preserve"> in </w:t>
      </w:r>
      <w:r>
        <w:rPr>
          <w:b/>
          <w:highlight w:val="green"/>
          <w:u w:val="single"/>
        </w:rPr>
        <w:t>volcanic activity</w:t>
      </w:r>
      <w:r>
        <w:rPr>
          <w:sz w:val="16"/>
          <w:szCs w:val="16"/>
        </w:rPr>
        <w:t xml:space="preserve">. </w:t>
      </w:r>
      <w:r>
        <w:rPr>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u w:val="single"/>
        </w:rPr>
        <w:t xml:space="preserve">plummeting down to the abyssal plain and creating a series of </w:t>
      </w:r>
      <w:r>
        <w:rPr>
          <w:b/>
          <w:u w:val="single"/>
        </w:rPr>
        <w:t>titanic waves</w:t>
      </w:r>
      <w:r>
        <w:rPr>
          <w:u w:val="single"/>
        </w:rPr>
        <w:t xml:space="preserve"> that roared forth with a vengeance</w:t>
      </w:r>
      <w:r>
        <w:rPr>
          <w:sz w:val="16"/>
          <w:szCs w:val="16"/>
        </w:rPr>
        <w:t xml:space="preserve">,” </w:t>
      </w:r>
      <w:r>
        <w:rPr>
          <w:b/>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Pr>
          <w:b/>
          <w:highlight w:val="green"/>
          <w:u w:val="single"/>
        </w:rPr>
        <w:t>wheat productivity</w:t>
      </w:r>
      <w:r>
        <w:rPr>
          <w:u w:val="single"/>
        </w:rPr>
        <w:t xml:space="preserve"> has </w:t>
      </w:r>
      <w:r>
        <w:rPr>
          <w:b/>
          <w:highlight w:val="green"/>
          <w:u w:val="single"/>
        </w:rPr>
        <w:t>flatlined</w:t>
      </w:r>
      <w:r>
        <w:rPr>
          <w:u w:val="single"/>
        </w:rPr>
        <w:t xml:space="preserve"> as a </w:t>
      </w:r>
      <w:r>
        <w:rPr>
          <w:b/>
          <w:u w:val="single"/>
        </w:rPr>
        <w:t>direct result of climate change</w:t>
      </w:r>
      <w:r>
        <w:rPr>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Pr>
          <w:b/>
          <w:highlight w:val="green"/>
          <w:u w:val="single"/>
        </w:rPr>
        <w:t>Corn is vulnerable</w:t>
      </w:r>
      <w:r>
        <w:rPr>
          <w:sz w:val="16"/>
          <w:szCs w:val="16"/>
        </w:rPr>
        <w:t xml:space="preserve"> </w:t>
      </w:r>
      <w:r>
        <w:rPr>
          <w:u w:val="single"/>
        </w:rPr>
        <w:t xml:space="preserve">because even a week of high temperatures at the key moment can </w:t>
      </w:r>
      <w:r>
        <w:rPr>
          <w:b/>
          <w:u w:val="single"/>
        </w:rPr>
        <w:t>keep it from fertilizing</w:t>
      </w:r>
      <w:r>
        <w:rPr>
          <w:sz w:val="16"/>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Pr>
          <w:u w:val="single"/>
        </w:rPr>
        <w:t>Thirty years of data from the American Midwest show that heat waves affect the “vapor pressure deficit,” the difference between the water vapor in the sorghum leaf’s interior and that in the surrounding air</w:t>
      </w:r>
      <w:r>
        <w:rPr>
          <w:sz w:val="16"/>
          <w:szCs w:val="16"/>
        </w:rPr>
        <w:t xml:space="preserve">. </w:t>
      </w:r>
      <w:r>
        <w:rPr>
          <w:u w:val="single"/>
        </w:rPr>
        <w:t>Hotter weather means the sorghum releases more moisture into the atmosphere</w:t>
      </w:r>
      <w:r>
        <w:rPr>
          <w:sz w:val="16"/>
          <w:szCs w:val="16"/>
        </w:rPr>
        <w:t xml:space="preserve">. </w:t>
      </w:r>
      <w:r>
        <w:rPr>
          <w:u w:val="single"/>
        </w:rPr>
        <w:t>Warm the planet’s temperature by two degrees Celsius</w:t>
      </w:r>
      <w:r>
        <w:rPr>
          <w:sz w:val="16"/>
          <w:szCs w:val="16"/>
        </w:rPr>
        <w:t xml:space="preserve"> — which is, again, now the world’s goal — </w:t>
      </w:r>
      <w:r>
        <w:rPr>
          <w:u w:val="single"/>
        </w:rPr>
        <w:t>and sorghum yields drop 17 percent</w:t>
      </w:r>
      <w:r>
        <w:rPr>
          <w:sz w:val="16"/>
          <w:szCs w:val="16"/>
        </w:rPr>
        <w:t xml:space="preserve">. </w:t>
      </w:r>
      <w:r>
        <w:rPr>
          <w:u w:val="single"/>
        </w:rPr>
        <w:t>Warm it five degrees Celsius</w:t>
      </w:r>
      <w:r>
        <w:rPr>
          <w:sz w:val="16"/>
          <w:szCs w:val="16"/>
        </w:rPr>
        <w:t xml:space="preserve"> (nine degrees Fahrenheit), </w:t>
      </w:r>
      <w:r>
        <w:rPr>
          <w:u w:val="single"/>
        </w:rPr>
        <w:t>and yields drop almost 60 percent</w:t>
      </w:r>
      <w:r>
        <w:rPr>
          <w:sz w:val="16"/>
          <w:szCs w:val="16"/>
        </w:rPr>
        <w:t xml:space="preserve">. It’s hard to imagine a topic duller than sorghum yields. It’s the precise opposite of clickbait. But </w:t>
      </w:r>
      <w:r>
        <w:rPr>
          <w:b/>
          <w:u w:val="single"/>
        </w:rPr>
        <w:t>people have to eat</w:t>
      </w:r>
      <w:r>
        <w:rPr>
          <w:sz w:val="16"/>
          <w:szCs w:val="16"/>
        </w:rPr>
        <w:t xml:space="preserve">; in the human game, the single most important question is probably “What’s for dinner?” And when the answer is “Not much,” </w:t>
      </w:r>
      <w:r>
        <w:rPr>
          <w:highlight w:val="green"/>
          <w:u w:val="single"/>
        </w:rPr>
        <w:t xml:space="preserve">things </w:t>
      </w:r>
      <w:r>
        <w:rPr>
          <w:b/>
          <w:highlight w:val="green"/>
          <w:u w:val="single"/>
        </w:rPr>
        <w:t>deteriorate fast</w:t>
      </w:r>
      <w:r>
        <w:rPr>
          <w:sz w:val="16"/>
          <w:szCs w:val="16"/>
        </w:rPr>
        <w:t xml:space="preserve">. </w:t>
      </w:r>
      <w:r>
        <w:rPr>
          <w:u w:val="single"/>
        </w:rPr>
        <w:t>In 2010 a severe heat wave hit Russia, and it wrecked the grain harvest, which led the Kremlin to ban exports</w:t>
      </w:r>
      <w:r>
        <w:rPr>
          <w:sz w:val="16"/>
          <w:szCs w:val="16"/>
        </w:rPr>
        <w:t xml:space="preserve">. </w:t>
      </w:r>
      <w:r>
        <w:rPr>
          <w:u w:val="single"/>
        </w:rPr>
        <w:t xml:space="preserve">The global </w:t>
      </w:r>
      <w:r>
        <w:rPr>
          <w:b/>
          <w:u w:val="single"/>
        </w:rPr>
        <w:t>price of wheat spiked</w:t>
      </w:r>
      <w:r>
        <w:rPr>
          <w:u w:val="single"/>
        </w:rPr>
        <w:t xml:space="preserve">, and that helped </w:t>
      </w:r>
      <w:r>
        <w:rPr>
          <w:b/>
          <w:u w:val="single"/>
        </w:rPr>
        <w:t>trigger the Arab Spring</w:t>
      </w:r>
      <w:r>
        <w:rPr>
          <w:sz w:val="16"/>
          <w:szCs w:val="16"/>
        </w:rPr>
        <w:t xml:space="preserve"> — </w:t>
      </w:r>
      <w:r>
        <w:rPr>
          <w:u w:val="single"/>
        </w:rPr>
        <w:t>Egypt at the time was the largest wheat importer on the planet</w:t>
      </w:r>
      <w:r>
        <w:rPr>
          <w:sz w:val="16"/>
          <w:szCs w:val="16"/>
        </w:rPr>
        <w:t xml:space="preserve">. </w:t>
      </w:r>
      <w:r>
        <w:rPr>
          <w:u w:val="single"/>
        </w:rPr>
        <w:t xml:space="preserve">That experience set academics and insurers to work gaming out what the next </w:t>
      </w:r>
      <w:r>
        <w:rPr>
          <w:b/>
          <w:u w:val="single"/>
        </w:rPr>
        <w:t>food shock</w:t>
      </w:r>
      <w:r>
        <w:rPr>
          <w:u w:val="single"/>
        </w:rPr>
        <w:t xml:space="preserve"> might look like</w:t>
      </w:r>
      <w:r>
        <w:rPr>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Pr>
          <w:b/>
          <w:highlight w:val="green"/>
          <w:u w:val="single"/>
        </w:rPr>
        <w:t>Food riots</w:t>
      </w:r>
      <w:r>
        <w:rPr>
          <w:highlight w:val="green"/>
          <w:u w:val="single"/>
        </w:rPr>
        <w:t xml:space="preserve"> break out</w:t>
      </w:r>
      <w:r>
        <w:rPr>
          <w:u w:val="single"/>
        </w:rPr>
        <w:t xml:space="preserve"> in urban areas across the Middle East, North Africa, and Latin America</w:t>
      </w:r>
      <w:r>
        <w:rPr>
          <w:sz w:val="16"/>
          <w:szCs w:val="16"/>
        </w:rPr>
        <w:t xml:space="preserve">. The euro weakens and the main European stock markets lose ten percent.” At about the same time, a team of British researchers released a study demonstrating that even if you can grow plenty of food, </w:t>
      </w:r>
      <w:r>
        <w:rPr>
          <w:u w:val="single"/>
        </w:rPr>
        <w:t>the transportation system that distributes it runs through just fourteen major choke-points, and those are vulnerable to</w:t>
      </w:r>
      <w:r>
        <w:rPr>
          <w:sz w:val="16"/>
          <w:szCs w:val="16"/>
        </w:rPr>
        <w:t xml:space="preserve"> — you guessed it — </w:t>
      </w:r>
      <w:r>
        <w:rPr>
          <w:u w:val="single"/>
        </w:rPr>
        <w:t>massive disruption from climate change</w:t>
      </w:r>
      <w:r>
        <w:rPr>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Pr>
          <w:sz w:val="8"/>
          <w:szCs w:val="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Pr>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Pr>
          <w:u w:val="single"/>
        </w:rPr>
        <w:t>Warmer temperatures accelerate the metabolism of insect pests like aphids and corn borers at a predictable rate</w:t>
      </w:r>
      <w:r>
        <w:rPr>
          <w:sz w:val="16"/>
          <w:szCs w:val="16"/>
        </w:rPr>
        <w:t>,” the researchers found. “</w:t>
      </w:r>
      <w:r>
        <w:rPr>
          <w:u w:val="single"/>
        </w:rPr>
        <w:t>That makes them hungrier</w:t>
      </w:r>
      <w:r>
        <w:rPr>
          <w:sz w:val="16"/>
          <w:szCs w:val="16"/>
        </w:rPr>
        <w:t xml:space="preserve">[,] </w:t>
      </w:r>
      <w:r>
        <w:rPr>
          <w:u w:val="single"/>
        </w:rPr>
        <w:t>and warmer temperatures also speed up their reproduction</w:t>
      </w:r>
      <w:r>
        <w:rPr>
          <w:sz w:val="16"/>
          <w:szCs w:val="16"/>
        </w:rPr>
        <w:t xml:space="preserve">.” </w:t>
      </w:r>
      <w:r>
        <w:rPr>
          <w:u w:val="single"/>
        </w:rPr>
        <w:t>Even fossilized plants from fifty million years ago make the point: “</w:t>
      </w:r>
      <w:r>
        <w:rPr>
          <w:b/>
          <w:highlight w:val="green"/>
          <w:u w:val="single"/>
        </w:rPr>
        <w:t>Plant damage</w:t>
      </w:r>
      <w:r>
        <w:rPr>
          <w:highlight w:val="green"/>
          <w:u w:val="single"/>
        </w:rPr>
        <w:t xml:space="preserve"> from insects </w:t>
      </w:r>
      <w:r>
        <w:rPr>
          <w:b/>
          <w:highlight w:val="green"/>
          <w:u w:val="single"/>
        </w:rPr>
        <w:t>correlated</w:t>
      </w:r>
      <w:r>
        <w:rPr>
          <w:highlight w:val="green"/>
          <w:u w:val="single"/>
        </w:rPr>
        <w:t xml:space="preserve"> with</w:t>
      </w:r>
      <w:r>
        <w:rPr>
          <w:u w:val="single"/>
        </w:rPr>
        <w:t xml:space="preserve"> rising and falling </w:t>
      </w:r>
      <w:r>
        <w:rPr>
          <w:b/>
          <w:highlight w:val="green"/>
          <w:u w:val="single"/>
        </w:rPr>
        <w:t>temperatures</w:t>
      </w:r>
      <w:r>
        <w:rPr>
          <w:u w:val="single"/>
        </w:rPr>
        <w:t>, reaching a maximum during the warmest periods</w:t>
      </w:r>
      <w:r>
        <w:rPr>
          <w:sz w:val="16"/>
          <w:szCs w:val="16"/>
        </w:rPr>
        <w:t>.”</w:t>
      </w:r>
    </w:p>
    <w:p w14:paraId="40B5C5A6" w14:textId="446828DB" w:rsidR="00632A45" w:rsidRPr="00E17E3B" w:rsidRDefault="00DE77B3" w:rsidP="00632A45">
      <w:pPr>
        <w:pStyle w:val="Heading3"/>
      </w:pPr>
      <w:r>
        <w:t>3.</w:t>
      </w:r>
    </w:p>
    <w:p w14:paraId="186C37AA" w14:textId="4AC6B140" w:rsidR="00632A45" w:rsidRPr="006735FE" w:rsidRDefault="00632A45" w:rsidP="00632A45">
      <w:pPr>
        <w:pStyle w:val="Heading4"/>
      </w:pPr>
      <w:r w:rsidRPr="006735FE">
        <w:t xml:space="preserve">The Outer Space Treaty ought to be amended to establish an international legal trust system governing outer space.  </w:t>
      </w:r>
    </w:p>
    <w:p w14:paraId="0AA03DBE" w14:textId="77777777" w:rsidR="00632A45" w:rsidRPr="006735FE" w:rsidRDefault="00632A45" w:rsidP="00632A45">
      <w:pPr>
        <w:pStyle w:val="Heading4"/>
      </w:pPr>
      <w:r w:rsidRPr="006735FE">
        <w:t xml:space="preserve">The Legal trust would include private property rights and would ensure the sustainable development as well as the equitable distribution of space resources.  </w:t>
      </w:r>
    </w:p>
    <w:p w14:paraId="406D525A" w14:textId="77777777" w:rsidR="00632A45" w:rsidRDefault="00632A45" w:rsidP="00632A4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3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CFD269B" w14:textId="77777777" w:rsidR="00632A45" w:rsidRDefault="00632A45" w:rsidP="00632A45"/>
    <w:p w14:paraId="56BECEF7" w14:textId="77777777" w:rsidR="00632A45" w:rsidRPr="00081D48" w:rsidRDefault="00632A45" w:rsidP="00632A45">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5EF242EE" w14:textId="00BAD08B" w:rsidR="00632A45" w:rsidRDefault="00632A45" w:rsidP="00632A45">
      <w:pPr>
        <w:pStyle w:val="Heading2"/>
      </w:pPr>
      <w:r>
        <w:t>Case</w:t>
      </w:r>
    </w:p>
    <w:p w14:paraId="1F3FD647" w14:textId="5E4E56ED" w:rsidR="00FC0B48" w:rsidRDefault="00FC0B48" w:rsidP="00FC0B48">
      <w:pPr>
        <w:pStyle w:val="Heading4"/>
      </w:pPr>
      <w:r>
        <w:t>Megaconstellations, which are made up of satellites, are not appropriation since they respect free use, are consistent with existing precedent for non-appropriation, are not stationary, and do not reflect the intent to appropriate. Therefore, satellite use is not appropriation, so the aff does not solve cybersecurity.</w:t>
      </w:r>
    </w:p>
    <w:p w14:paraId="6F0C2C15" w14:textId="77777777" w:rsidR="00FC0B48" w:rsidRPr="00D31B4A" w:rsidRDefault="00FC0B48" w:rsidP="00FC0B48">
      <w:r w:rsidRPr="00D31B4A">
        <w:rPr>
          <w:rStyle w:val="Style13ptBold"/>
        </w:rPr>
        <w:t>Johnson 20</w:t>
      </w:r>
      <w:r w:rsidRPr="00D31B4A">
        <w:t xml:space="preserve"> [Christopher D. Johnson, “The Legal Status of MegaLEO Constellations and Concerns About Appropriation of Large Swaths of Earth Orbit,” Handbook of Small Satellites, 2020-09-13, p.1337-1358] CT</w:t>
      </w:r>
    </w:p>
    <w:p w14:paraId="4104125C" w14:textId="77777777" w:rsidR="00FC0B48" w:rsidRPr="00636596" w:rsidRDefault="00FC0B48" w:rsidP="00FC0B48">
      <w:pPr>
        <w:rPr>
          <w:sz w:val="16"/>
          <w:szCs w:val="16"/>
        </w:rPr>
      </w:pPr>
      <w:r w:rsidRPr="00636596">
        <w:rPr>
          <w:sz w:val="16"/>
          <w:szCs w:val="16"/>
        </w:rPr>
        <w:t>5.2 No, This Is Not Impermissible Appropriation</w:t>
      </w:r>
    </w:p>
    <w:p w14:paraId="544124DE" w14:textId="77777777" w:rsidR="00FC0B48" w:rsidRPr="00D31B4A" w:rsidRDefault="00FC0B48" w:rsidP="00FC0B48">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global constellations, such as SpaceX’s Starlink,</w:t>
      </w:r>
      <w:r w:rsidRPr="00D31B4A">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6230437F" w14:textId="77777777" w:rsidR="00FC0B48" w:rsidRPr="00636596" w:rsidRDefault="00FC0B48" w:rsidP="00FC0B48">
      <w:pPr>
        <w:rPr>
          <w:sz w:val="16"/>
          <w:szCs w:val="16"/>
        </w:rPr>
      </w:pPr>
      <w:r w:rsidRPr="00636596">
        <w:rPr>
          <w:sz w:val="16"/>
          <w:szCs w:val="16"/>
        </w:rPr>
        <w:t>5.2.1 Freedom of Access and Use Permits Constellations</w:t>
      </w:r>
    </w:p>
    <w:p w14:paraId="709A39B9" w14:textId="77777777" w:rsidR="00FC0B48" w:rsidRPr="00D31B4A" w:rsidRDefault="00FC0B48" w:rsidP="00FC0B48">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67A55F32" w14:textId="77777777" w:rsidR="00FC0B48" w:rsidRDefault="00FC0B48" w:rsidP="00FC0B48">
      <w:r>
        <w:t>5.2.4 This Does Not Constitute Possession, or Ownership, or Occupation</w:t>
      </w:r>
    </w:p>
    <w:p w14:paraId="4E41FE12" w14:textId="77777777" w:rsidR="00FC0B48" w:rsidRPr="00636596" w:rsidRDefault="00FC0B48" w:rsidP="00FC0B48">
      <w:pPr>
        <w:rPr>
          <w:rStyle w:val="StyleUnderline"/>
        </w:rPr>
      </w:pPr>
      <w:r w:rsidRPr="00636596">
        <w:rPr>
          <w:rStyle w:val="Emphasis"/>
          <w:highlight w:val="yellow"/>
        </w:rPr>
        <w:t>The use of LEO by satellite constellations 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stationkeeping),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volutional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19DF1BF2" w14:textId="77777777" w:rsidR="00FC0B48" w:rsidRPr="00FC0B48" w:rsidRDefault="00FC0B48" w:rsidP="00FC0B48"/>
    <w:p w14:paraId="619AB914" w14:textId="7738F3EA" w:rsidR="00632A45" w:rsidRPr="004E6048" w:rsidRDefault="00632A45" w:rsidP="00632A45">
      <w:pPr>
        <w:pStyle w:val="Heading3"/>
      </w:pPr>
      <w:r>
        <w:t>Link Turns</w:t>
      </w:r>
    </w:p>
    <w:p w14:paraId="07BB0D36" w14:textId="77777777" w:rsidR="00632A45" w:rsidRDefault="00632A45" w:rsidP="00632A45">
      <w:pPr>
        <w:pStyle w:val="Heading4"/>
      </w:pPr>
      <w:r>
        <w:t>Private space travel helps solve global warming.</w:t>
      </w:r>
    </w:p>
    <w:p w14:paraId="2DF67509" w14:textId="77777777" w:rsidR="00632A45" w:rsidRDefault="00632A45" w:rsidP="00632A45">
      <w:r>
        <w:t xml:space="preserve">Robin George </w:t>
      </w:r>
      <w:r w:rsidRPr="00593080">
        <w:rPr>
          <w:b/>
          <w:bCs/>
          <w:sz w:val="26"/>
          <w:szCs w:val="26"/>
        </w:rPr>
        <w:t>Andrews, 19</w:t>
      </w:r>
      <w:r>
        <w:t xml:space="preserve"> - ("Can Spaceflight Save the Planet?," Scientific American, 9-6-2019, 12-16-2021https://www.scientificamerican.com/article/can-spaceflight-save-the-planet/)//AW</w:t>
      </w:r>
    </w:p>
    <w:p w14:paraId="62F49862" w14:textId="77777777" w:rsidR="00632A45" w:rsidRPr="00997908" w:rsidRDefault="00632A45" w:rsidP="00632A45">
      <w:pPr>
        <w:rPr>
          <w:sz w:val="12"/>
        </w:rPr>
      </w:pPr>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—that make water, air and food as renewable and self-sustaining as possible—</w:t>
      </w:r>
      <w:r w:rsidRPr="00716236">
        <w:rPr>
          <w:highlight w:val="yellow"/>
          <w:u w:val="single"/>
        </w:rPr>
        <w:t>are essential</w:t>
      </w:r>
      <w:r w:rsidRPr="00997908">
        <w:rPr>
          <w:sz w:val="12"/>
        </w:rPr>
        <w:t xml:space="preserve"> for current and future human spaceflight. Then again, we already know how we are jeopardizing </w:t>
      </w:r>
      <w:r w:rsidRPr="00716236">
        <w:rPr>
          <w:sz w:val="12"/>
        </w:rPr>
        <w:t>the</w:t>
      </w:r>
      <w:r w:rsidRPr="00997908">
        <w:rPr>
          <w:sz w:val="12"/>
        </w:rPr>
        <w:t xml:space="preserve"> planet and what needs to be done about it. “We have almost all of the tools we need to live sustainably right here, right now,” says Kate Marvel, a climate scientist at Columbia University and NASA. “</w:t>
      </w:r>
      <w:r w:rsidRPr="00997908">
        <w:rPr>
          <w:u w:val="single"/>
        </w:rPr>
        <w:t xml:space="preserve">Our </w:t>
      </w:r>
      <w:r w:rsidRPr="00716236">
        <w:rPr>
          <w:highlight w:val="yellow"/>
          <w:u w:val="single"/>
        </w:rPr>
        <w:t>failure to address climate change is not</w:t>
      </w:r>
      <w:r w:rsidRPr="00997908">
        <w:rPr>
          <w:u w:val="single"/>
        </w:rPr>
        <w:t xml:space="preserve"> just </w:t>
      </w:r>
      <w:r w:rsidRPr="00716236">
        <w:rPr>
          <w:highlight w:val="yellow"/>
          <w:u w:val="single"/>
        </w:rPr>
        <w:t>because we’re interested in space</w:t>
      </w:r>
      <w:r w:rsidRPr="00997908">
        <w:rPr>
          <w:u w:val="single"/>
        </w:rPr>
        <w:t>.</w:t>
      </w:r>
      <w:r w:rsidRPr="00997908">
        <w:rPr>
          <w:sz w:val="12"/>
        </w:rPr>
        <w:t xml:space="preserve">” Similarly, spaceflight alone cannot save Earth, but that does not mean it solely aids and abets naive dreams of leaving our planet behind. ADVERTISEMENT TIN CAN AGRICULTURE </w:t>
      </w:r>
      <w:r w:rsidRPr="00716236">
        <w:rPr>
          <w:highlight w:val="yellow"/>
          <w:u w:val="single"/>
        </w:rPr>
        <w:t>Astronauts need</w:t>
      </w:r>
      <w:r w:rsidRPr="00997908">
        <w:rPr>
          <w:u w:val="single"/>
        </w:rPr>
        <w:t xml:space="preserve"> technological </w:t>
      </w:r>
      <w:r w:rsidRPr="00716236">
        <w:rPr>
          <w:highlight w:val="yellow"/>
          <w:u w:val="single"/>
        </w:rPr>
        <w:t>innovations to survive</w:t>
      </w:r>
      <w:r w:rsidRPr="00997908">
        <w:rPr>
          <w:u w:val="single"/>
        </w:rPr>
        <w:t xml:space="preserve"> in space</w:t>
      </w:r>
      <w:r w:rsidRPr="00997908">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716236">
        <w:rPr>
          <w:highlight w:val="yellow"/>
          <w:u w:val="single"/>
        </w:rPr>
        <w:t>agency is pursuing sustainable architecture</w:t>
      </w:r>
      <w:r w:rsidRPr="00997908">
        <w:rPr>
          <w:u w:val="single"/>
        </w:rPr>
        <w:t xml:space="preserve"> on the lunar surface as early as 2028</w:t>
      </w:r>
      <w:r w:rsidRPr="00997908">
        <w:rPr>
          <w:sz w:val="12"/>
        </w:rPr>
        <w:t xml:space="preserve">—the sort requiring </w:t>
      </w:r>
      <w:r w:rsidRPr="00716236">
        <w:rPr>
          <w:highlight w:val="yellow"/>
          <w:u w:val="single"/>
        </w:rPr>
        <w:t>tech</w:t>
      </w:r>
      <w:r w:rsidRPr="00997908">
        <w:rPr>
          <w:sz w:val="12"/>
        </w:rPr>
        <w:t xml:space="preserve">nology </w:t>
      </w:r>
      <w:r w:rsidRPr="00716236">
        <w:rPr>
          <w:highlight w:val="yellow"/>
          <w:u w:val="single"/>
        </w:rPr>
        <w:t>to provide long-term, regenerating caches of food, air and water</w:t>
      </w:r>
      <w:r w:rsidRPr="00997908">
        <w:rPr>
          <w:u w:val="single"/>
        </w:rPr>
        <w:t>.</w:t>
      </w:r>
      <w:r w:rsidRPr="00997908">
        <w:rPr>
          <w:sz w:val="12"/>
        </w:rPr>
        <w:t xml:space="preserve"> Some of this tech may not remain in space. After all, </w:t>
      </w:r>
      <w:r w:rsidRPr="00997908">
        <w:rPr>
          <w:u w:val="single"/>
        </w:rPr>
        <w:t>a</w:t>
      </w:r>
      <w:r w:rsidRPr="00997908">
        <w:rPr>
          <w:sz w:val="12"/>
        </w:rPr>
        <w:t xml:space="preserve"> surprising </w:t>
      </w:r>
      <w:r w:rsidRPr="00997908">
        <w:rPr>
          <w:u w:val="single"/>
        </w:rPr>
        <w:t xml:space="preserve">number of </w:t>
      </w:r>
      <w:r w:rsidRPr="00716236">
        <w:rPr>
          <w:highlight w:val="yellow"/>
          <w:u w:val="single"/>
        </w:rPr>
        <w:t>inventions</w:t>
      </w:r>
      <w:r w:rsidRPr="00997908">
        <w:rPr>
          <w:sz w:val="12"/>
        </w:rPr>
        <w:t xml:space="preserve"> funded or </w:t>
      </w:r>
      <w:r w:rsidRPr="00716236">
        <w:rPr>
          <w:highlight w:val="yellow"/>
          <w:u w:val="single"/>
        </w:rPr>
        <w:t xml:space="preserve">designed by space agencies have been transferred to </w:t>
      </w:r>
      <w:r w:rsidRPr="00716236">
        <w:rPr>
          <w:u w:val="single"/>
        </w:rPr>
        <w:t xml:space="preserve">the </w:t>
      </w:r>
      <w:r w:rsidRPr="00716236">
        <w:rPr>
          <w:highlight w:val="yellow"/>
          <w:u w:val="single"/>
        </w:rPr>
        <w:t>commercial sector.</w:t>
      </w:r>
      <w:r w:rsidRPr="00997908">
        <w:rPr>
          <w:sz w:val="12"/>
        </w:rPr>
        <w:t xml:space="preserve"> These include several ecology-focused projects, including one to make sustainable oil and another that uses LED color combinations, or “light recipes,” to trigger different styles of crop growth. Growing crops in space is anything but trivial. But, says Gioia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Florikan,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(MELiSSA)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MELiSSA-derived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Lasseur, head of MELiSSA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MELiSSA is considered to be a 50-year effort. ADVERTISEMENT Patience is certainly a virtue. “There’s a serendipity to it,” Lockney says. “Just like we know that water is wet, we know that investment in these new missions will yield inventions that are of benefit to all of humankind.” If anything, </w:t>
      </w:r>
      <w:r w:rsidRPr="00997908">
        <w:rPr>
          <w:u w:val="single"/>
        </w:rPr>
        <w:t xml:space="preserve">these </w:t>
      </w:r>
      <w:r w:rsidRPr="00716236">
        <w:rPr>
          <w:highlight w:val="yellow"/>
          <w:u w:val="single"/>
        </w:rPr>
        <w:t xml:space="preserve">innovations underline why investment in basic R&amp;D can be </w:t>
      </w:r>
      <w:r w:rsidRPr="00716236">
        <w:rPr>
          <w:u w:val="single"/>
        </w:rPr>
        <w:t xml:space="preserve">so </w:t>
      </w:r>
      <w:r w:rsidRPr="00716236">
        <w:rPr>
          <w:highlight w:val="yellow"/>
          <w:u w:val="single"/>
        </w:rPr>
        <w:t>worthwhile.</w:t>
      </w:r>
      <w:r w:rsidRPr="00997908">
        <w:rPr>
          <w:sz w:val="12"/>
        </w:rPr>
        <w:t xml:space="preserve"> “The really cool thing about science is that you really don’t know what’s going to come out of it,” Marvel says. After all, no one thought the World Wide Web would come out of the same journey that led to the Large Hadron Collider. Lengthy engineering timescales and unpredictability aside, </w:t>
      </w:r>
      <w:r w:rsidRPr="00716236">
        <w:rPr>
          <w:highlight w:val="yellow"/>
          <w:u w:val="single"/>
        </w:rPr>
        <w:t>spaceflight</w:t>
      </w:r>
      <w:r w:rsidRPr="00997908">
        <w:rPr>
          <w:u w:val="single"/>
        </w:rPr>
        <w:t xml:space="preserve"> has already </w:t>
      </w:r>
      <w:r w:rsidRPr="00716236">
        <w:rPr>
          <w:highlight w:val="yellow"/>
          <w:u w:val="single"/>
        </w:rPr>
        <w:t>resulted in</w:t>
      </w:r>
      <w:r w:rsidRPr="00997908">
        <w:rPr>
          <w:u w:val="single"/>
        </w:rPr>
        <w:t xml:space="preserve"> a range of </w:t>
      </w:r>
      <w:r w:rsidRPr="00716236">
        <w:rPr>
          <w:highlight w:val="yellow"/>
          <w:u w:val="single"/>
        </w:rPr>
        <w:t>effective</w:t>
      </w:r>
      <w:r w:rsidRPr="00997908">
        <w:rPr>
          <w:sz w:val="12"/>
        </w:rPr>
        <w:t xml:space="preserve"> (if not game-changing) eco-friendly by-</w:t>
      </w:r>
      <w:r w:rsidRPr="00716236">
        <w:rPr>
          <w:highlight w:val="yellow"/>
          <w:u w:val="single"/>
        </w:rPr>
        <w:t>products</w:t>
      </w:r>
      <w:r w:rsidRPr="00997908">
        <w:rPr>
          <w:sz w:val="12"/>
        </w:rPr>
        <w:t xml:space="preserve"> for consumers. So why do they remain so relatively unknown? Chad Anderson, CEO of venture capitalist group Space Angels, suspects that it partially comes down to poor marketing. Technology transfer from space-related R&amp;D, Anderson says, has sparked significant innovations not only in eco-friendly products but also in the broader fields of transportation, health care and communications. The problem is that space agencies are not effectively communicating such success stories to the general public. “Space companies are notoriously bad at talking about what they are doing,” Anderson says. Some efforts to combat this situation, Anderson says, are ironically emblematic of the overarching problem. Consider NASA’s in-house publication, Spinoff, which the space agency has used to highlight successful technology transfers since 1976. Despite that pedigree, Anderson says, the magazine remains a very technical, relatively inaccessible periodical that very few people actually read, let alone know about. To boost public engagement and recognition, Anderson recommends making more explicit and personally relatable linkages between spaceflight research and its impacts on our everyday lives. ADVERTISEMENT HONEY, I SHRUNK THE PLANET In any event, these eco innovations are welcome, but we should not rely on technological solutions to save us. Earth is already livable, Marvel says, and we should not aspire to live in tin cans. Fortunately, some research projects help us understand our planet, as well as improving our ability to survive in space. Take the famous Biosphere 2 facility in Arizona. It was initially the site of a pioneering 1990s experiment that locked men and women in a habitat sealed off from the rest of the world to see how they and the environment within developed over the course of two years. (Earth is dubbed “Biosphere 1.”) Although most remembered for plummeting oxygen levels that endangered the inhabitants and required outside intervention, the Biosphere 2 experiment was more successful than people may recall; it led to a better understanding of Earth’s life-support systems and a cornucopia of scientific papers. Indeed, that was the project’s original purpose: to improve our understanding of Earth’s various systems so that we might become “better stewards, overall, of the planet,” says John Adams, current deputy director of the facility, which is now owned and operated by the University of Arizona. Today the facility consists of several model ecosystems, ranging from realistic rain forests to ocean environments. By controlling the elements within these ecosystems, scientists can understand how the real-world equivalents operate—and can be perturbed—in isolation. At the same site but not part of the original Biosphere 2 experiment, one can find the Landscape Evolution Observatory (LEO), which consists of three massive structures build on a hillside of volcanic basalt that, in many respects, resembles Mars’s terrain. Peter Troch, the science director of Biosphere 2, explains that LEO can be used to understand how to turn a lifeless landscape into something that could sustain biology. “Typically, the physical and the biological worlds are stitched together outside, and it’s really difficult to unstitch them, understand the dynamics and stitch them back together,” Adams says. Experiments such as LEO permit this ecological dissection. While having clear implications for understanding off-world habitats, Troch says, insights from this work could also aid the restoration of some of Earth’s most degraded ecosystems. “Between space and ground activities, we are trying to solve the same problems,” says Daniele Laurini, ESA’s head of exploration systems. Comprehending Earth, however, is paramount. “If we can’t understand [Earth’s] systems—those we live on and among and depend on—how can we think that we’re ever going to re-create anything that’s going to support us?” Adams asks. Space tech certainly plays a key role and not just when it comes to life-support systems. After all, satellites have allowed us to watch the planet in remarkable detail over several decades, a game-changing tool for atmospheric and environmental scientists, Marvel says. But if we do not ensure Earth remains a livable world for many—a crisis we can already capably address—what would be the point in aiming for the stars? We may want to produce oxygen to breathe on Mars and grow salads to eat on the moon, but “Earth does all these things for us” already, Massa says. Perhaps, she speculates, </w:t>
      </w:r>
      <w:r w:rsidRPr="00997908">
        <w:rPr>
          <w:u w:val="single"/>
        </w:rPr>
        <w:t xml:space="preserve">the </w:t>
      </w:r>
      <w:r w:rsidRPr="00716236">
        <w:rPr>
          <w:highlight w:val="yellow"/>
          <w:u w:val="single"/>
        </w:rPr>
        <w:t>troubles of living in space might make people</w:t>
      </w:r>
      <w:r w:rsidRPr="00997908">
        <w:rPr>
          <w:u w:val="single"/>
        </w:rPr>
        <w:t xml:space="preserve"> better </w:t>
      </w:r>
      <w:r w:rsidRPr="00716236">
        <w:rPr>
          <w:highlight w:val="yellow"/>
          <w:u w:val="single"/>
        </w:rPr>
        <w:t>appreciate</w:t>
      </w:r>
      <w:r w:rsidRPr="00997908">
        <w:rPr>
          <w:u w:val="single"/>
        </w:rPr>
        <w:t xml:space="preserve"> the </w:t>
      </w:r>
      <w:r w:rsidRPr="00716236">
        <w:rPr>
          <w:highlight w:val="yellow"/>
          <w:u w:val="single"/>
        </w:rPr>
        <w:t>things we take for granted back home.</w:t>
      </w:r>
    </w:p>
    <w:p w14:paraId="5C86D7B1" w14:textId="77777777" w:rsidR="00632A45" w:rsidRDefault="00632A45" w:rsidP="00632A45">
      <w:pPr>
        <w:pStyle w:val="Heading4"/>
      </w:pPr>
      <w:r>
        <w:t>Space tech helps mitigate effects of climate change.</w:t>
      </w:r>
    </w:p>
    <w:p w14:paraId="3C0D9750" w14:textId="77777777" w:rsidR="00632A45" w:rsidRDefault="00632A45" w:rsidP="00632A45">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7072B51F" w14:textId="77777777" w:rsidR="00632A45" w:rsidRPr="002D3BE5" w:rsidRDefault="00632A45" w:rsidP="00632A45">
      <w:pPr>
        <w:rPr>
          <w:sz w:val="12"/>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a number of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r>
        <w:rPr>
          <w:u w:val="single"/>
        </w:rPr>
        <w:t xml:space="preserve"> </w:t>
      </w:r>
      <w:r w:rsidRPr="00BD3BBC">
        <w:rPr>
          <w:sz w:val="12"/>
        </w:rPr>
        <w:t xml:space="preserve">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Space tech for renewable energy To maximise the amount of electricity from new wind turbines, the French company Leosphere developed a small instrument to measure wind speed and direction from the ground up to heights of 200 metres. The </w:t>
      </w:r>
      <w:r w:rsidRPr="00BD3BBC">
        <w:rPr>
          <w:u w:val="single"/>
        </w:rPr>
        <w:t>‘</w:t>
      </w:r>
      <w:r w:rsidRPr="00CD1D00">
        <w:rPr>
          <w:highlight w:val="yellow"/>
          <w:u w:val="single"/>
        </w:rPr>
        <w:t>lidar’ tech</w:t>
      </w:r>
      <w:r w:rsidRPr="00BD3BBC">
        <w:rPr>
          <w:u w:val="single"/>
        </w:rPr>
        <w:t xml:space="preserve">nology </w:t>
      </w:r>
      <w:r w:rsidRPr="00CD1D00">
        <w:rPr>
          <w:highlight w:val="yellow"/>
          <w:u w:val="single"/>
        </w:rPr>
        <w:t>is similar to</w:t>
      </w:r>
      <w:r w:rsidRPr="00BD3BBC">
        <w:rPr>
          <w:sz w:val="12"/>
        </w:rPr>
        <w:t xml:space="preserve"> that which </w:t>
      </w:r>
      <w:r w:rsidRPr="00CD1D00">
        <w:rPr>
          <w:highlight w:val="yellow"/>
          <w:u w:val="single"/>
        </w:rPr>
        <w:t>ESA</w:t>
      </w:r>
      <w:r w:rsidRPr="00BD3BBC">
        <w:rPr>
          <w:sz w:val="12"/>
        </w:rPr>
        <w:t xml:space="preserve"> will use on its </w:t>
      </w:r>
      <w:r w:rsidRPr="00BD3BBC">
        <w:rPr>
          <w:u w:val="single"/>
        </w:rPr>
        <w:t xml:space="preserve">Aeolus </w:t>
      </w:r>
      <w:r w:rsidRPr="00CD1D00">
        <w:rPr>
          <w:highlight w:val="yellow"/>
          <w:u w:val="single"/>
        </w:rPr>
        <w:t>satellite</w:t>
      </w:r>
      <w:r w:rsidRPr="00BD3BBC">
        <w:rPr>
          <w:sz w:val="12"/>
        </w:rPr>
        <w:t xml:space="preserve"> to provide global observations of wind profiles from space. </w:t>
      </w:r>
      <w:r w:rsidRPr="00CD1D00">
        <w:rPr>
          <w:highlight w:val="yellow"/>
          <w:u w:val="single"/>
        </w:rPr>
        <w:t>ESA’s expertise</w:t>
      </w:r>
      <w:r w:rsidRPr="00BD3BBC">
        <w:rPr>
          <w:sz w:val="12"/>
        </w:rPr>
        <w:t xml:space="preserve"> from this mission </w:t>
      </w:r>
      <w:r w:rsidRPr="00CD1D00">
        <w:rPr>
          <w:highlight w:val="yellow"/>
          <w:u w:val="single"/>
        </w:rPr>
        <w:t>was</w:t>
      </w:r>
      <w:r w:rsidRPr="00BD3BBC">
        <w:rPr>
          <w:u w:val="single"/>
        </w:rPr>
        <w:t xml:space="preserve"> </w:t>
      </w:r>
      <w:r w:rsidRPr="00CD1D00">
        <w:rPr>
          <w:highlight w:val="yellow"/>
          <w:u w:val="single"/>
        </w:rPr>
        <w:t>important</w:t>
      </w:r>
      <w:r w:rsidRPr="00BD3BBC">
        <w:rPr>
          <w:u w:val="single"/>
        </w:rPr>
        <w:t xml:space="preserve"> for Leosphere and was used to improve their instrument</w:t>
      </w:r>
      <w:r w:rsidRPr="00BD3BBC">
        <w:rPr>
          <w:sz w:val="12"/>
        </w:rPr>
        <w:t xml:space="preserve"> during the company’s start-up phase at ESA’s Business Incubation Centre (BIC) in Noordwijk, the Netherlands. More instruments based on the same technology have followed and these are now being used in more than 100 countries. By using data from weather satellites, ‘SolarSAT’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CD1D00">
        <w:rPr>
          <w:highlight w:val="yellow"/>
          <w:u w:val="single"/>
        </w:rPr>
        <w:t>Space sensors reduce emissions from heating systems</w:t>
      </w:r>
      <w:r>
        <w:rPr>
          <w:u w:val="single"/>
        </w:rPr>
        <w:t xml:space="preserve"> </w:t>
      </w:r>
      <w:r w:rsidRPr="00BD3BBC">
        <w:rPr>
          <w:sz w:val="12"/>
        </w:rPr>
        <w:t xml:space="preserve">Miniaturised ceramic gas sensor technology, developed originally for measuring oxygen levels around spacecraft reentry vehicles, is now being used in systems that accurately control heater combustion, one of the major sources of pollutants. “It </w:t>
      </w:r>
      <w:r w:rsidRPr="00CD1D00">
        <w:rPr>
          <w:highlight w:val="yellow"/>
          <w:u w:val="single"/>
        </w:rPr>
        <w:t>can reduce exhaust gases</w:t>
      </w:r>
      <w:r w:rsidRPr="00BD3BBC">
        <w:rPr>
          <w:sz w:val="12"/>
        </w:rPr>
        <w:t xml:space="preserve"> that are harmful for the environment and ensure that heating systems work at an optimum level. It also reduces fuel consumption by 10–15%,” explained Rainer Baumann from TU Dresden. Supported by ESA’s Technology Transfer Programme and its partner MST, this technology is now used by the German company ESCUBE in systems controlling industrial heaters. </w:t>
      </w:r>
      <w:r w:rsidRPr="00CD1D00">
        <w:rPr>
          <w:highlight w:val="yellow"/>
          <w:u w:val="single"/>
        </w:rPr>
        <w:t>Satellite</w:t>
      </w:r>
      <w:r w:rsidRPr="00BD3BBC">
        <w:rPr>
          <w:u w:val="single"/>
        </w:rPr>
        <w:t xml:space="preserve"> </w:t>
      </w:r>
      <w:r w:rsidRPr="00CD1D00">
        <w:rPr>
          <w:highlight w:val="yellow"/>
          <w:u w:val="single"/>
        </w:rPr>
        <w:t>data</w:t>
      </w:r>
      <w:r w:rsidRPr="00BD3BBC">
        <w:rPr>
          <w:u w:val="single"/>
        </w:rPr>
        <w:t xml:space="preserve"> reduces car emissions</w:t>
      </w:r>
      <w:r>
        <w:rPr>
          <w:u w:val="single"/>
        </w:rPr>
        <w:t xml:space="preserve"> </w:t>
      </w:r>
      <w:r w:rsidRPr="00BD3BBC">
        <w:rPr>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Yossef Shiri have developed the intelligent GreenDrive system that combines information on the type of car, its location and the road conditions to advise the driver on the most economical driving style to use: when to accelerate, when to brake and when to keep the speed constant. On average, this </w:t>
      </w:r>
      <w:r w:rsidRPr="00CD1D00">
        <w:rPr>
          <w:highlight w:val="yellow"/>
          <w:u w:val="single"/>
        </w:rPr>
        <w:t>can result in a 15–25% fuel saving</w:t>
      </w:r>
      <w:r w:rsidRPr="00BD3BBC">
        <w:rPr>
          <w:u w:val="single"/>
        </w:rPr>
        <w:t>.</w:t>
      </w:r>
      <w:r>
        <w:rPr>
          <w:u w:val="single"/>
        </w:rPr>
        <w:t xml:space="preserve"> </w:t>
      </w:r>
      <w:r w:rsidRPr="00BD3BBC">
        <w:rPr>
          <w:sz w:val="12"/>
        </w:rPr>
        <w:t xml:space="preserve">Another system proposed by Prof. Gerhard Güttler for the European Satellite Navigation Competition is Galileo-Ecodrive. This uses data on a road’s geodetic height profile provided by satnav systems to optimise the operation of auxiliary devices such as electricity generators, air conditioning, power steering, the deep freezers used on trucks for perishable goods and the moveable parts of a cement mixer –devices that consume up to 20% of the fuel. This could amount to savings of up to 2 billion litres a year across Europe, avoiding the emission of 5 million tonnes of carbon dioxide. Changing lifestyles A </w:t>
      </w:r>
      <w:r w:rsidRPr="00CD1D00">
        <w:rPr>
          <w:highlight w:val="yellow"/>
          <w:u w:val="single"/>
        </w:rPr>
        <w:t>reduction</w:t>
      </w:r>
      <w:r w:rsidRPr="00BD3BBC">
        <w:rPr>
          <w:sz w:val="12"/>
        </w:rPr>
        <w:t xml:space="preserve"> in harmful emissions </w:t>
      </w:r>
      <w:r w:rsidRPr="00CD1D00">
        <w:rPr>
          <w:highlight w:val="yellow"/>
          <w:u w:val="single"/>
        </w:rPr>
        <w:t>requires</w:t>
      </w:r>
      <w:r w:rsidRPr="00BD3BBC">
        <w:rPr>
          <w:u w:val="single"/>
        </w:rPr>
        <w:t xml:space="preserve"> a </w:t>
      </w:r>
      <w:r w:rsidRPr="00CD1D00">
        <w:rPr>
          <w:highlight w:val="yellow"/>
          <w:u w:val="single"/>
        </w:rPr>
        <w:t>change in</w:t>
      </w:r>
      <w:r w:rsidRPr="00BD3BBC">
        <w:rPr>
          <w:u w:val="single"/>
        </w:rPr>
        <w:t xml:space="preserve"> our </w:t>
      </w:r>
      <w:r w:rsidRPr="00CD1D00">
        <w:rPr>
          <w:highlight w:val="yellow"/>
          <w:u w:val="single"/>
        </w:rPr>
        <w:t>habits</w:t>
      </w:r>
      <w:r w:rsidRPr="00BD3BBC">
        <w:rPr>
          <w:sz w:val="12"/>
        </w:rPr>
        <w:t xml:space="preserve">, and for this </w:t>
      </w:r>
      <w:r w:rsidRPr="00BD3BBC">
        <w:rPr>
          <w:u w:val="single"/>
        </w:rPr>
        <w:t>more awareness is needed.</w:t>
      </w:r>
      <w:r w:rsidRPr="00BD3BBC">
        <w:rPr>
          <w:sz w:val="12"/>
        </w:rPr>
        <w:t xml:space="preserve"> Andreas Zachariah from the UK has </w:t>
      </w:r>
      <w:r w:rsidRPr="00BD3BBC">
        <w:rPr>
          <w:u w:val="single"/>
        </w:rPr>
        <w:t xml:space="preserve">developed a helpful system called Carbon Diem to track </w:t>
      </w:r>
      <w:r w:rsidRPr="00CD1D00">
        <w:rPr>
          <w:u w:val="single"/>
        </w:rPr>
        <w:t>carbon</w:t>
      </w:r>
      <w:r w:rsidRPr="00BD3BBC">
        <w:rPr>
          <w:u w:val="single"/>
        </w:rPr>
        <w:t xml:space="preserve"> footprints</w:t>
      </w:r>
      <w:r w:rsidRPr="00BD3BBC">
        <w:rPr>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Mr Zachariah. ESA’s Technology Transfer Programme Office (TTPO) The main mission of the </w:t>
      </w:r>
      <w:r w:rsidRPr="00CD1D00">
        <w:rPr>
          <w:highlight w:val="yellow"/>
          <w:u w:val="single"/>
        </w:rPr>
        <w:t>TTPO</w:t>
      </w:r>
      <w:r w:rsidRPr="00BD3BBC">
        <w:rPr>
          <w:sz w:val="12"/>
        </w:rPr>
        <w:t xml:space="preserve"> is </w:t>
      </w:r>
      <w:r w:rsidRPr="00BD3BBC">
        <w:rPr>
          <w:u w:val="single"/>
        </w:rPr>
        <w:t xml:space="preserve">to </w:t>
      </w:r>
      <w:r w:rsidRPr="00CD1D00">
        <w:rPr>
          <w:highlight w:val="yellow"/>
          <w:u w:val="single"/>
        </w:rPr>
        <w:t>facilitate</w:t>
      </w:r>
      <w:r w:rsidRPr="00BD3BBC">
        <w:rPr>
          <w:u w:val="single"/>
        </w:rPr>
        <w:t xml:space="preserve"> the </w:t>
      </w:r>
      <w:r w:rsidRPr="00CD1D00">
        <w:rPr>
          <w:highlight w:val="yellow"/>
          <w:u w:val="single"/>
        </w:rPr>
        <w:t>use of space tech</w:t>
      </w:r>
      <w:r w:rsidRPr="00BD3BBC">
        <w:rPr>
          <w:sz w:val="12"/>
        </w:rPr>
        <w:t xml:space="preserve">nology and space systems </w:t>
      </w:r>
      <w:r w:rsidRPr="00CD1D00">
        <w:rPr>
          <w:highlight w:val="yellow"/>
          <w:u w:val="single"/>
        </w:rPr>
        <w:t>for</w:t>
      </w:r>
      <w:r w:rsidRPr="00BD3BBC">
        <w:rPr>
          <w:u w:val="single"/>
        </w:rPr>
        <w:t xml:space="preserve"> </w:t>
      </w:r>
      <w:r w:rsidRPr="00CD1D00">
        <w:rPr>
          <w:highlight w:val="yellow"/>
          <w:u w:val="single"/>
        </w:rPr>
        <w:t>non-space applications and</w:t>
      </w:r>
      <w:r w:rsidRPr="00BD3BBC">
        <w:rPr>
          <w:sz w:val="12"/>
        </w:rPr>
        <w:t xml:space="preserve"> to </w:t>
      </w:r>
      <w:r w:rsidRPr="00CD1D00">
        <w:rPr>
          <w:highlight w:val="yellow"/>
          <w:u w:val="single"/>
        </w:rPr>
        <w:t>demonstrate</w:t>
      </w:r>
      <w:r w:rsidRPr="00BD3BBC">
        <w:rPr>
          <w:u w:val="single"/>
        </w:rPr>
        <w:t xml:space="preserve"> the </w:t>
      </w:r>
      <w:r w:rsidRPr="00CD1D00">
        <w:rPr>
          <w:highlight w:val="yellow"/>
          <w:u w:val="single"/>
        </w:rPr>
        <w:t>benefit</w:t>
      </w:r>
      <w:r w:rsidRPr="00BD3BBC">
        <w:rPr>
          <w:u w:val="single"/>
        </w:rPr>
        <w:t xml:space="preserve"> of the European space programme</w:t>
      </w:r>
      <w:r w:rsidRPr="00BD3BBC">
        <w:rPr>
          <w:sz w:val="12"/>
        </w:rPr>
        <w:t xml:space="preserve"> to European citizens. The office is responsible for defining the overall approach </w:t>
      </w:r>
      <w:r w:rsidRPr="00CD1D00">
        <w:rPr>
          <w:sz w:val="12"/>
        </w:rPr>
        <w:t>and</w:t>
      </w:r>
      <w:r w:rsidRPr="00BD3BBC">
        <w:rPr>
          <w:sz w:val="12"/>
        </w:rPr>
        <w:t xml:space="preserve"> strategy for the transfer of space technologies, including the incubation and funding of start-up companies using space technologies and satellite services, at the Agency’s four Business Incubation Centres in Europe. </w:t>
      </w:r>
    </w:p>
    <w:p w14:paraId="7B9B5707" w14:textId="77777777" w:rsidR="00632A45" w:rsidRDefault="00632A45" w:rsidP="00632A45">
      <w:pPr>
        <w:pStyle w:val="Heading4"/>
      </w:pPr>
      <w:r>
        <w:t>Space colonization by private companies solves risk of climate change within a decade.</w:t>
      </w:r>
    </w:p>
    <w:p w14:paraId="11668F9F" w14:textId="77777777" w:rsidR="00632A45" w:rsidRDefault="00632A45" w:rsidP="00632A45">
      <w:r>
        <w:t xml:space="preserve">Christina </w:t>
      </w:r>
      <w:r w:rsidRPr="00FF4E66">
        <w:rPr>
          <w:b/>
          <w:bCs/>
          <w:sz w:val="26"/>
          <w:szCs w:val="26"/>
        </w:rPr>
        <w:t>Reedy, 17</w:t>
      </w:r>
      <w:r>
        <w:t xml:space="preserve"> - ("When Will the First Human Space Colony Be Established?," Futurism, 8-17-17, 12-26-2021https://futurism.com/when-will-the-first-human-space-colony-be-established)//AW</w:t>
      </w:r>
    </w:p>
    <w:p w14:paraId="26A085C7" w14:textId="233B52E3" w:rsidR="00632A45" w:rsidRDefault="00632A45" w:rsidP="00632A45">
      <w:pPr>
        <w:rPr>
          <w:sz w:val="12"/>
        </w:rPr>
      </w:pPr>
      <w:r w:rsidRPr="00FF4E66">
        <w:rPr>
          <w:sz w:val="12"/>
        </w:rPr>
        <w:t xml:space="preserve">THE FINAL FRONTIER Our </w:t>
      </w:r>
      <w:r w:rsidRPr="00762BE7">
        <w:rPr>
          <w:u w:val="single"/>
        </w:rPr>
        <w:t>days on Earth may be numbered</w:t>
      </w:r>
      <w:r w:rsidRPr="00FF4E66">
        <w:rPr>
          <w:sz w:val="12"/>
        </w:rPr>
        <w:t xml:space="preserve">. Great minds have postulated that </w:t>
      </w:r>
      <w:r w:rsidRPr="009632D4">
        <w:rPr>
          <w:highlight w:val="yellow"/>
          <w:u w:val="single"/>
        </w:rPr>
        <w:t>humanity must spread itself</w:t>
      </w:r>
      <w:r w:rsidRPr="00762BE7">
        <w:rPr>
          <w:u w:val="single"/>
        </w:rPr>
        <w:t xml:space="preserve"> across multiple planets</w:t>
      </w:r>
      <w:r w:rsidRPr="00FF4E66">
        <w:rPr>
          <w:sz w:val="12"/>
        </w:rPr>
        <w:t xml:space="preserve"> in order to avoid being entirely wiped out by one natural disaster. Physicist Stephen Hawking has gone so far as to predict such a catastrophe will occur on Earth in the next 100 years, which doesn’t give us much time to pack our rocket ships. Click to View Full Infographic Will humanity be ready to colonize space before doomsday? We asked Futurism readers when they thought humans will colonize off-planet, and the results revealed quite a consensus. </w:t>
      </w:r>
      <w:r w:rsidRPr="009632D4">
        <w:rPr>
          <w:highlight w:val="yellow"/>
          <w:u w:val="single"/>
        </w:rPr>
        <w:t>More than 70 percent</w:t>
      </w:r>
      <w:r w:rsidRPr="00762BE7">
        <w:rPr>
          <w:u w:val="single"/>
        </w:rPr>
        <w:t xml:space="preserve"> of people </w:t>
      </w:r>
      <w:r w:rsidRPr="00FF4E66">
        <w:rPr>
          <w:sz w:val="12"/>
        </w:rPr>
        <w:t xml:space="preserve">who took the poll </w:t>
      </w:r>
      <w:r w:rsidRPr="009632D4">
        <w:rPr>
          <w:highlight w:val="yellow"/>
          <w:u w:val="single"/>
        </w:rPr>
        <w:t>thought a colony will be established during</w:t>
      </w:r>
      <w:r w:rsidRPr="00762BE7">
        <w:rPr>
          <w:u w:val="single"/>
        </w:rPr>
        <w:t xml:space="preserve"> the </w:t>
      </w:r>
      <w:r w:rsidRPr="009632D4">
        <w:rPr>
          <w:highlight w:val="yellow"/>
          <w:u w:val="single"/>
        </w:rPr>
        <w:t>first half of the 21st century</w:t>
      </w:r>
      <w:r w:rsidRPr="00FF4E66">
        <w:rPr>
          <w:sz w:val="12"/>
        </w:rPr>
        <w:t xml:space="preserve">, and the decade with the most votes — a whopping 36 percent of participants — was the 2030s. Satish Varma, a software engineer, explained why he voted for this decade. Varma wrote in his response that our </w:t>
      </w:r>
      <w:r w:rsidRPr="009632D4">
        <w:rPr>
          <w:highlight w:val="yellow"/>
          <w:u w:val="single"/>
        </w:rPr>
        <w:t>tech</w:t>
      </w:r>
      <w:r w:rsidRPr="009632D4">
        <w:rPr>
          <w:sz w:val="12"/>
        </w:rPr>
        <w:t>nological</w:t>
      </w:r>
      <w:r w:rsidRPr="00FF4E66">
        <w:rPr>
          <w:sz w:val="12"/>
        </w:rPr>
        <w:t xml:space="preserve"> </w:t>
      </w:r>
      <w:r w:rsidRPr="009632D4">
        <w:rPr>
          <w:highlight w:val="yellow"/>
          <w:u w:val="single"/>
        </w:rPr>
        <w:t>advances in spacecraft design</w:t>
      </w:r>
      <w:r w:rsidRPr="00FF4E66">
        <w:rPr>
          <w:sz w:val="12"/>
        </w:rPr>
        <w:t>, artificial intelligence (</w:t>
      </w:r>
      <w:r w:rsidRPr="009632D4">
        <w:rPr>
          <w:highlight w:val="yellow"/>
          <w:u w:val="single"/>
        </w:rPr>
        <w:t>AI</w:t>
      </w:r>
      <w:r w:rsidRPr="00FF4E66">
        <w:rPr>
          <w:sz w:val="12"/>
        </w:rPr>
        <w:t xml:space="preserve">), </w:t>
      </w:r>
      <w:r w:rsidRPr="00762BE7">
        <w:rPr>
          <w:u w:val="single"/>
        </w:rPr>
        <w:t xml:space="preserve">and </w:t>
      </w:r>
      <w:r w:rsidRPr="009632D4">
        <w:rPr>
          <w:highlight w:val="yellow"/>
          <w:u w:val="single"/>
        </w:rPr>
        <w:t>bionics</w:t>
      </w:r>
      <w:r w:rsidRPr="00762BE7">
        <w:rPr>
          <w:u w:val="single"/>
        </w:rPr>
        <w:t xml:space="preserve"> </w:t>
      </w:r>
      <w:r w:rsidRPr="009632D4">
        <w:rPr>
          <w:highlight w:val="yellow"/>
          <w:u w:val="single"/>
        </w:rPr>
        <w:t>will be</w:t>
      </w:r>
      <w:r w:rsidRPr="00762BE7">
        <w:rPr>
          <w:u w:val="single"/>
        </w:rPr>
        <w:t xml:space="preserve"> the </w:t>
      </w:r>
      <w:r w:rsidRPr="009632D4">
        <w:rPr>
          <w:highlight w:val="yellow"/>
          <w:u w:val="single"/>
        </w:rPr>
        <w:t>driving forces</w:t>
      </w:r>
      <w:r w:rsidRPr="00762BE7">
        <w:rPr>
          <w:u w:val="single"/>
        </w:rPr>
        <w:t xml:space="preserve"> that finally propel us into space long term.</w:t>
      </w:r>
      <w:r w:rsidRPr="00FF4E66">
        <w:rPr>
          <w:sz w:val="12"/>
        </w:rPr>
        <w:t xml:space="preserve"> “Currently there are some promising advances in space exploration and artificial intelligence by companies like SpaceX, Google, and Tesla in a short time frame,” Varma wrote. Varma’s observations are right on — both </w:t>
      </w:r>
      <w:r w:rsidRPr="009632D4">
        <w:rPr>
          <w:highlight w:val="yellow"/>
          <w:u w:val="single"/>
        </w:rPr>
        <w:t>SpaceX and Blue Origin have</w:t>
      </w:r>
      <w:r w:rsidRPr="00762BE7">
        <w:rPr>
          <w:u w:val="single"/>
        </w:rPr>
        <w:t xml:space="preserve"> recently </w:t>
      </w:r>
      <w:r w:rsidRPr="009632D4">
        <w:rPr>
          <w:highlight w:val="yellow"/>
          <w:u w:val="single"/>
        </w:rPr>
        <w:t>reached</w:t>
      </w:r>
      <w:r w:rsidRPr="00762BE7">
        <w:rPr>
          <w:u w:val="single"/>
        </w:rPr>
        <w:t xml:space="preserve"> significant </w:t>
      </w:r>
      <w:r w:rsidRPr="009632D4">
        <w:rPr>
          <w:highlight w:val="yellow"/>
          <w:u w:val="single"/>
        </w:rPr>
        <w:t>milestones in</w:t>
      </w:r>
      <w:r w:rsidRPr="00762BE7">
        <w:rPr>
          <w:u w:val="single"/>
        </w:rPr>
        <w:t xml:space="preserve"> developing </w:t>
      </w:r>
      <w:r w:rsidRPr="009632D4">
        <w:rPr>
          <w:highlight w:val="yellow"/>
          <w:u w:val="single"/>
        </w:rPr>
        <w:t>reusable rockets</w:t>
      </w:r>
      <w:r w:rsidRPr="00FF4E66">
        <w:rPr>
          <w:sz w:val="12"/>
        </w:rPr>
        <w:t xml:space="preserve">, which will be key in </w:t>
      </w:r>
      <w:r w:rsidRPr="009632D4">
        <w:rPr>
          <w:highlight w:val="yellow"/>
          <w:u w:val="single"/>
        </w:rPr>
        <w:t>making</w:t>
      </w:r>
      <w:r w:rsidRPr="00762BE7">
        <w:rPr>
          <w:u w:val="single"/>
        </w:rPr>
        <w:t xml:space="preserve"> space </w:t>
      </w:r>
      <w:r w:rsidRPr="009632D4">
        <w:rPr>
          <w:highlight w:val="yellow"/>
          <w:u w:val="single"/>
        </w:rPr>
        <w:t>travel</w:t>
      </w:r>
      <w:r w:rsidRPr="00762BE7">
        <w:rPr>
          <w:u w:val="single"/>
        </w:rPr>
        <w:t xml:space="preserve"> </w:t>
      </w:r>
      <w:r w:rsidRPr="009632D4">
        <w:rPr>
          <w:highlight w:val="yellow"/>
          <w:u w:val="single"/>
        </w:rPr>
        <w:t>economically viable</w:t>
      </w:r>
      <w:r w:rsidRPr="00762BE7">
        <w:rPr>
          <w:u w:val="single"/>
        </w:rPr>
        <w:t xml:space="preserve">. </w:t>
      </w:r>
      <w:r w:rsidRPr="00FF4E66">
        <w:rPr>
          <w:sz w:val="12"/>
        </w:rPr>
        <w:t xml:space="preserve">Google has recently developed an AI that can learn almost as fast as we can, making the technology much more promising for real-world applications, like flying spaceships. ADVERTISEMENT WHAT THE EXPERTS HAVE TO SAY The </w:t>
      </w:r>
      <w:r w:rsidRPr="00FF4E66">
        <w:rPr>
          <w:u w:val="single"/>
        </w:rPr>
        <w:t>technologies have enticed governments and companies</w:t>
      </w:r>
      <w:r w:rsidRPr="00FF4E66">
        <w:rPr>
          <w:sz w:val="12"/>
        </w:rPr>
        <w:t xml:space="preserve"> around the world to take the idea of space colonization seriously. The two most popular targets for human occupation are currently Mars and the Moon. </w:t>
      </w:r>
      <w:r w:rsidRPr="00FF4E66">
        <w:rPr>
          <w:u w:val="single"/>
        </w:rPr>
        <w:t xml:space="preserve">The </w:t>
      </w:r>
      <w:r w:rsidRPr="009632D4">
        <w:rPr>
          <w:highlight w:val="yellow"/>
          <w:u w:val="single"/>
        </w:rPr>
        <w:t>Moon</w:t>
      </w:r>
      <w:r w:rsidRPr="00FF4E66">
        <w:rPr>
          <w:sz w:val="12"/>
        </w:rPr>
        <w:t xml:space="preserve"> gets a little less attention these days, but </w:t>
      </w:r>
      <w:r w:rsidRPr="009632D4">
        <w:rPr>
          <w:highlight w:val="yellow"/>
          <w:u w:val="single"/>
        </w:rPr>
        <w:t>scientists have estimated</w:t>
      </w:r>
      <w:r w:rsidRPr="00FF4E66">
        <w:rPr>
          <w:sz w:val="12"/>
        </w:rPr>
        <w:t xml:space="preserve"> that </w:t>
      </w:r>
      <w:r w:rsidRPr="00FF4E66">
        <w:rPr>
          <w:u w:val="single"/>
        </w:rPr>
        <w:t xml:space="preserve">we could build a </w:t>
      </w:r>
      <w:r w:rsidRPr="009632D4">
        <w:rPr>
          <w:highlight w:val="yellow"/>
          <w:u w:val="single"/>
        </w:rPr>
        <w:t>colony</w:t>
      </w:r>
      <w:r w:rsidRPr="00FF4E66">
        <w:rPr>
          <w:u w:val="single"/>
        </w:rPr>
        <w:t xml:space="preserve"> there </w:t>
      </w:r>
      <w:r w:rsidRPr="009632D4">
        <w:rPr>
          <w:highlight w:val="yellow"/>
          <w:u w:val="single"/>
        </w:rPr>
        <w:t>over</w:t>
      </w:r>
      <w:r w:rsidRPr="00FF4E66">
        <w:rPr>
          <w:u w:val="single"/>
        </w:rPr>
        <w:t xml:space="preserve"> the pan of </w:t>
      </w:r>
      <w:r w:rsidRPr="009632D4">
        <w:rPr>
          <w:highlight w:val="yellow"/>
          <w:u w:val="single"/>
        </w:rPr>
        <w:t>six years and for</w:t>
      </w:r>
      <w:r w:rsidRPr="00FF4E66">
        <w:rPr>
          <w:u w:val="single"/>
        </w:rPr>
        <w:t xml:space="preserve"> as little as $</w:t>
      </w:r>
      <w:r w:rsidRPr="009632D4">
        <w:rPr>
          <w:highlight w:val="yellow"/>
          <w:u w:val="single"/>
        </w:rPr>
        <w:t>10 billion</w:t>
      </w:r>
      <w:r w:rsidRPr="00FF4E66">
        <w:rPr>
          <w:u w:val="single"/>
        </w:rPr>
        <w:t>.</w:t>
      </w:r>
      <w:r w:rsidRPr="00FF4E66">
        <w:rPr>
          <w:sz w:val="12"/>
        </w:rPr>
        <w:t xml:space="preserve"> The Chinese and European space agencies are carefully examining the possibility of a Moon base, as such a resource would greatly reduce the cost of traveling to other planets — including Mars. On the Mars front, the United Arab Emirates (UAE) has announced its intention to establish a settlement on the Red Planet by 2117. Other nations are likely to beat the UAE in reaching this goal, however, as </w:t>
      </w:r>
      <w:r w:rsidRPr="00FF4E66">
        <w:rPr>
          <w:u w:val="single"/>
        </w:rPr>
        <w:t xml:space="preserve">the U.S. government has tasked </w:t>
      </w:r>
      <w:r w:rsidRPr="009632D4">
        <w:rPr>
          <w:highlight w:val="yellow"/>
          <w:u w:val="single"/>
        </w:rPr>
        <w:t>NASA</w:t>
      </w:r>
      <w:r w:rsidRPr="00FF4E66">
        <w:rPr>
          <w:u w:val="single"/>
        </w:rPr>
        <w:t xml:space="preserve"> with </w:t>
      </w:r>
      <w:r w:rsidRPr="009632D4">
        <w:rPr>
          <w:highlight w:val="yellow"/>
          <w:u w:val="single"/>
        </w:rPr>
        <w:t>getting humans on Mars by 2033</w:t>
      </w:r>
      <w:r w:rsidRPr="00FF4E66">
        <w:rPr>
          <w:sz w:val="12"/>
        </w:rPr>
        <w:t xml:space="preserve">, and China has set an even more ambitions goal: by the end of the decade. These government efforts align with readers’ predictions. But SpaceX CEO Elon Musk hopes to prove just how much more efficient private companies are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“History suggests there will be some doomsday event, and I would hope you would agree that </w:t>
      </w:r>
      <w:r w:rsidRPr="00FF4E66">
        <w:rPr>
          <w:u w:val="single"/>
        </w:rPr>
        <w:t>becoming a multi-planetary species would be the right way to go</w:t>
      </w:r>
      <w:r w:rsidRPr="00FF4E66">
        <w:rPr>
          <w:sz w:val="12"/>
        </w:rPr>
        <w:t>,” Musk said at a press conference last year. “I want to make Mars seem possible… like something that we can do in our lifetimes.” ADVERTISEMENT With all these efforts to get humans off world over the course of the next few decades, it seems like a good bet a Martian colony is not only something this generation could see, but something it will.</w:t>
      </w:r>
    </w:p>
    <w:p w14:paraId="105F0A79" w14:textId="77777777" w:rsidR="004F184A" w:rsidRPr="00F35F0D" w:rsidRDefault="004F184A" w:rsidP="004F184A">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29217590" w14:textId="77777777" w:rsidR="004F184A" w:rsidRPr="00F35F0D" w:rsidRDefault="004F184A" w:rsidP="004F184A">
      <w:r w:rsidRPr="00F35F0D">
        <w:rPr>
          <w:rStyle w:val="Style13ptBold"/>
        </w:rPr>
        <w:t>Lambakis 17</w:t>
      </w:r>
      <w:r w:rsidRPr="00F35F0D">
        <w:t xml:space="preserve"> [Dr. Steven Lambakis is a national security and international affairs analyst specializing in space power and policy studies. Dr. Lambakis serves as the Editor-in-Chief of Comparative Strategy, a leading international journal of global affairs and strategic studies whose readership includes key policymakers, academics, and other leaders. Dr. Lambakis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03A7D23C" w14:textId="77777777" w:rsidR="004F184A" w:rsidRDefault="004F184A" w:rsidP="004F184A">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6915F7CF" w14:textId="77777777" w:rsidR="004F184A" w:rsidRDefault="004F184A" w:rsidP="004F184A">
      <w:pPr>
        <w:pStyle w:val="Heading3"/>
      </w:pPr>
      <w:r>
        <w:t>Conflict Turn</w:t>
      </w:r>
    </w:p>
    <w:p w14:paraId="0AD0B12F" w14:textId="77777777" w:rsidR="004F184A" w:rsidRPr="00411CFA" w:rsidRDefault="004F184A" w:rsidP="004F184A">
      <w:pPr>
        <w:pStyle w:val="Heading4"/>
      </w:pPr>
      <w:r>
        <w:t xml:space="preserve">Space </w:t>
      </w:r>
      <w:r w:rsidRPr="00411CFA">
        <w:t>commercialization is a strong constraint on conflict</w:t>
      </w:r>
      <w:r>
        <w:t xml:space="preserve"> – solves space war</w:t>
      </w:r>
    </w:p>
    <w:p w14:paraId="032A1F56" w14:textId="77777777" w:rsidR="004F184A" w:rsidRPr="00411CFA" w:rsidRDefault="004F184A" w:rsidP="004F184A">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1" w:history="1">
        <w:r w:rsidRPr="00967DBF">
          <w:rPr>
            <w:rStyle w:val="Hyperlink"/>
          </w:rPr>
          <w:t>https://www.routledge.com/Privatizing-Peace-How-Commerce-Can-Reduce-Conflict-in-Space/Cobb/p/book/9780367337834</w:t>
        </w:r>
      </w:hyperlink>
      <w:r>
        <w:t xml:space="preserve"> // AAli</w:t>
      </w:r>
    </w:p>
    <w:p w14:paraId="0200CFC2" w14:textId="77777777" w:rsidR="004F184A" w:rsidRPr="00411CFA" w:rsidRDefault="004F184A" w:rsidP="004F184A">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42EEAB7" w14:textId="77777777" w:rsidR="004F184A" w:rsidRPr="00411CFA" w:rsidRDefault="004F184A" w:rsidP="004F184A">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46EF69E2" w14:textId="77777777" w:rsidR="004F184A" w:rsidRPr="00411CFA" w:rsidRDefault="004F184A" w:rsidP="004F184A">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69BDDB97" w14:textId="77777777" w:rsidR="004F184A" w:rsidRPr="00411CFA" w:rsidRDefault="004F184A" w:rsidP="004F184A">
      <w:pPr>
        <w:rPr>
          <w:sz w:val="16"/>
        </w:rPr>
      </w:pPr>
      <w:r w:rsidRPr="00411CFA">
        <w:rPr>
          <w:sz w:val="16"/>
        </w:rPr>
        <w:t>peaceful 35</w:t>
      </w:r>
    </w:p>
    <w:p w14:paraId="339E1D8D" w14:textId="77777777" w:rsidR="004F184A" w:rsidRPr="00411CFA" w:rsidRDefault="004F184A" w:rsidP="004F184A">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3E08110" w14:textId="77777777" w:rsidR="004F184A" w:rsidRPr="00411CFA" w:rsidRDefault="004F184A" w:rsidP="004F184A">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66C430A8" w14:textId="77777777" w:rsidR="004F184A" w:rsidRPr="00411CFA" w:rsidRDefault="004F184A" w:rsidP="004F184A">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0F8B81D0" w14:textId="77777777" w:rsidR="004F184A" w:rsidRPr="004141E7" w:rsidRDefault="004F184A" w:rsidP="004F184A"/>
    <w:p w14:paraId="75FFC7CD" w14:textId="77777777" w:rsidR="004F184A" w:rsidRDefault="004F184A" w:rsidP="004F184A">
      <w:pPr>
        <w:pStyle w:val="Heading3"/>
      </w:pPr>
      <w:r>
        <w:t>No Solvo</w:t>
      </w:r>
    </w:p>
    <w:p w14:paraId="70A0E8FF" w14:textId="77777777" w:rsidR="004F184A" w:rsidRDefault="004F184A" w:rsidP="004F184A">
      <w:pPr>
        <w:pStyle w:val="Heading4"/>
      </w:pPr>
      <w:r>
        <w:t>Government sector will inevitably militarize space</w:t>
      </w:r>
      <w:r>
        <w:br/>
      </w:r>
    </w:p>
    <w:p w14:paraId="681783A2" w14:textId="77777777" w:rsidR="004F184A" w:rsidRPr="00E24DDF" w:rsidRDefault="004F184A" w:rsidP="004F184A">
      <w:r w:rsidRPr="00E24DDF">
        <w:rPr>
          <w:b/>
          <w:bCs/>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6921C793" w14:textId="77777777" w:rsidR="004F184A" w:rsidRPr="008612C5" w:rsidRDefault="004F184A" w:rsidP="004F184A">
      <w:pPr>
        <w:rPr>
          <w:sz w:val="12"/>
        </w:rPr>
      </w:pPr>
      <w:r w:rsidRPr="005045D9">
        <w:rPr>
          <w:sz w:val="12"/>
        </w:rPr>
        <w:t>On the other hand</w:t>
      </w:r>
      <w:r w:rsidRPr="00D9408C">
        <w:rPr>
          <w:b/>
          <w:bCs/>
          <w:u w:val="single"/>
        </w:rPr>
        <w:t xml:space="preserve">, </w:t>
      </w:r>
      <w:r w:rsidRPr="005045D9">
        <w:rPr>
          <w:b/>
          <w:bCs/>
          <w:highlight w:val="yellow"/>
          <w:u w:val="single"/>
        </w:rPr>
        <w:t>outer space still remains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35E7957F" w14:textId="77777777" w:rsidR="004F184A" w:rsidRPr="006A4C9E" w:rsidRDefault="004F184A" w:rsidP="00632A45">
      <w:pPr>
        <w:rPr>
          <w:sz w:val="12"/>
        </w:rPr>
      </w:pPr>
    </w:p>
    <w:p w14:paraId="39530D51" w14:textId="69F98FB8" w:rsidR="00E42E4C" w:rsidRPr="006D6995" w:rsidRDefault="00BA19D0" w:rsidP="006D6995">
      <w:pPr>
        <w:pStyle w:val="Heading3"/>
        <w:rPr>
          <w:rStyle w:val="Emphasis"/>
          <w:b/>
          <w:iCs w:val="0"/>
          <w:sz w:val="32"/>
        </w:rPr>
      </w:pPr>
      <w:r w:rsidRPr="006D6995">
        <w:rPr>
          <w:rStyle w:val="Emphasis"/>
          <w:b/>
          <w:iCs w:val="0"/>
          <w:sz w:val="32"/>
        </w:rPr>
        <w:t>Impact</w:t>
      </w:r>
    </w:p>
    <w:p w14:paraId="04CFE778" w14:textId="3FED5063" w:rsidR="00BA19D0" w:rsidRDefault="00BA19D0" w:rsidP="004F184A">
      <w:pPr>
        <w:pStyle w:val="Heading4"/>
        <w:numPr>
          <w:ilvl w:val="0"/>
          <w:numId w:val="13"/>
        </w:numPr>
      </w:pPr>
      <w:r>
        <w:t>Solve natural disasters through legal trust because everything has to be approved by legal trust</w:t>
      </w:r>
    </w:p>
    <w:p w14:paraId="4E1459EE" w14:textId="5923ED21" w:rsidR="00BA19D0" w:rsidRDefault="00BA19D0" w:rsidP="004F184A">
      <w:pPr>
        <w:pStyle w:val="Heading4"/>
        <w:numPr>
          <w:ilvl w:val="0"/>
          <w:numId w:val="13"/>
        </w:numPr>
      </w:pPr>
      <w:r>
        <w:t>Solves econ because asteroid mining stimulates new markets which is good for the economy</w:t>
      </w:r>
    </w:p>
    <w:p w14:paraId="61FEABC5" w14:textId="393A39DF" w:rsidR="004F184A" w:rsidRDefault="00BA19D0" w:rsidP="004F184A">
      <w:pPr>
        <w:pStyle w:val="Heading4"/>
        <w:numPr>
          <w:ilvl w:val="0"/>
          <w:numId w:val="13"/>
        </w:numPr>
      </w:pPr>
      <w:r>
        <w:t xml:space="preserve">All the countries agree through the </w:t>
      </w:r>
      <w:r w:rsidR="004F184A">
        <w:t>legal trust which causes unilateral agreement and prevents cybersecurity issues and militarization.</w:t>
      </w:r>
    </w:p>
    <w:p w14:paraId="09CAF85B" w14:textId="07052576" w:rsidR="004F184A" w:rsidRDefault="00A502F1" w:rsidP="00A502F1">
      <w:pPr>
        <w:pStyle w:val="Heading1"/>
      </w:pPr>
      <w:r>
        <w:t>NR</w:t>
      </w:r>
    </w:p>
    <w:p w14:paraId="6B7AD5C2" w14:textId="4FD905CD" w:rsidR="00A502F1" w:rsidRDefault="00A502F1" w:rsidP="00A502F1">
      <w:pPr>
        <w:pStyle w:val="Heading2"/>
      </w:pPr>
      <w:r>
        <w:t>On case</w:t>
      </w:r>
    </w:p>
    <w:p w14:paraId="53C057FF" w14:textId="0841CA29" w:rsidR="00A502F1" w:rsidRDefault="00A502F1" w:rsidP="00A502F1">
      <w:pPr>
        <w:pStyle w:val="ListParagraph"/>
        <w:numPr>
          <w:ilvl w:val="0"/>
          <w:numId w:val="14"/>
        </w:numPr>
      </w:pPr>
      <w:r>
        <w:t>Satellites are not appropriation</w:t>
      </w:r>
    </w:p>
    <w:p w14:paraId="5EF5380C" w14:textId="24B8CBFF" w:rsidR="00A502F1" w:rsidRDefault="00A502F1" w:rsidP="00A502F1">
      <w:pPr>
        <w:pStyle w:val="ListParagraph"/>
        <w:numPr>
          <w:ilvl w:val="0"/>
          <w:numId w:val="14"/>
        </w:numPr>
      </w:pPr>
      <w:r>
        <w:t>Legal trust solves – their first card AND tag say so</w:t>
      </w:r>
    </w:p>
    <w:p w14:paraId="6076B1E1" w14:textId="4B0E9A19" w:rsidR="00A502F1" w:rsidRDefault="00A502F1" w:rsidP="00A502F1">
      <w:pPr>
        <w:pStyle w:val="ListParagraph"/>
        <w:numPr>
          <w:ilvl w:val="1"/>
          <w:numId w:val="14"/>
        </w:numPr>
      </w:pPr>
      <w:r>
        <w:t>This is offense</w:t>
      </w:r>
    </w:p>
    <w:p w14:paraId="0EA2938A" w14:textId="5F793442" w:rsidR="00A502F1" w:rsidRDefault="00A502F1" w:rsidP="00A502F1">
      <w:pPr>
        <w:pStyle w:val="ListParagraph"/>
        <w:numPr>
          <w:ilvl w:val="0"/>
          <w:numId w:val="14"/>
        </w:numPr>
      </w:pPr>
      <w:r>
        <w:t>DA outweighs</w:t>
      </w:r>
    </w:p>
    <w:p w14:paraId="47D6AE7A" w14:textId="7F813380" w:rsidR="00A502F1" w:rsidRDefault="00A502F1" w:rsidP="00A502F1">
      <w:pPr>
        <w:pStyle w:val="ListParagraph"/>
        <w:numPr>
          <w:ilvl w:val="0"/>
          <w:numId w:val="14"/>
        </w:numPr>
      </w:pPr>
      <w:r>
        <w:t>GPS is private. They claim that satellites are appropriation. If they get rid of private appropriation of outer space, they also get rid of GPS, which means they turn themselves.</w:t>
      </w:r>
    </w:p>
    <w:p w14:paraId="1AA1B362" w14:textId="6D5F969E" w:rsidR="00C937F2" w:rsidRDefault="00C937F2" w:rsidP="00C937F2">
      <w:pPr>
        <w:pStyle w:val="Heading2"/>
      </w:pPr>
      <w:r>
        <w:t>On CP</w:t>
      </w:r>
    </w:p>
    <w:p w14:paraId="406ED8A1" w14:textId="77777777" w:rsidR="00A340B1" w:rsidRDefault="00A340B1" w:rsidP="00A340B1">
      <w:pPr>
        <w:pStyle w:val="Heading3"/>
      </w:pPr>
      <w:r>
        <w:t>Extension</w:t>
      </w:r>
    </w:p>
    <w:p w14:paraId="77795C5F" w14:textId="77777777" w:rsidR="00A340B1" w:rsidRDefault="00A340B1" w:rsidP="00A340B1">
      <w:pPr>
        <w:pStyle w:val="Heading3"/>
        <w:rPr>
          <w:rStyle w:val="StyleUnderline"/>
          <w:sz w:val="32"/>
        </w:rPr>
      </w:pPr>
      <w:r w:rsidRPr="00411DF9">
        <w:rPr>
          <w:rStyle w:val="StyleUnderline"/>
          <w:sz w:val="32"/>
        </w:rPr>
        <w:t>Overview</w:t>
      </w:r>
    </w:p>
    <w:p w14:paraId="05D99815" w14:textId="77777777" w:rsidR="00A340B1" w:rsidRPr="005844E5" w:rsidRDefault="00A340B1" w:rsidP="00A340B1">
      <w:pPr>
        <w:pStyle w:val="Heading4"/>
      </w:pPr>
      <w:r w:rsidRPr="005844E5">
        <w:t>Extend the counterplan. It creates an international legal trust system to govern outer space. All plans to use outer space, including private appropriation, must go approved by the UN in accordance with mutually agreed standards. This ensures the sustainable use and equitable distribution of space resources. This model is flexible; allowing sales, leases, and other property interests in space.</w:t>
      </w:r>
    </w:p>
    <w:p w14:paraId="07220D8F" w14:textId="77777777" w:rsidR="00A340B1" w:rsidRPr="00A340B1" w:rsidRDefault="00A340B1" w:rsidP="00A340B1"/>
    <w:p w14:paraId="7864CD9F" w14:textId="7EA0CFBE" w:rsidR="00C937F2" w:rsidRDefault="00C937F2" w:rsidP="00C937F2">
      <w:pPr>
        <w:pStyle w:val="ListParagraph"/>
        <w:numPr>
          <w:ilvl w:val="0"/>
          <w:numId w:val="15"/>
        </w:numPr>
      </w:pPr>
      <w:r>
        <w:t xml:space="preserve">Salter </w:t>
      </w:r>
    </w:p>
    <w:p w14:paraId="7A4EACE6" w14:textId="58AAC4FD" w:rsidR="00C937F2" w:rsidRDefault="00C937F2" w:rsidP="00C937F2">
      <w:pPr>
        <w:pStyle w:val="ListParagraph"/>
        <w:numPr>
          <w:ilvl w:val="1"/>
          <w:numId w:val="15"/>
        </w:numPr>
      </w:pPr>
      <w:r>
        <w:t>This card does not apply – it’s about a global commons not a legal trust</w:t>
      </w:r>
    </w:p>
    <w:p w14:paraId="2A540709" w14:textId="0E01AA2D" w:rsidR="00C937F2" w:rsidRDefault="00C937F2" w:rsidP="00C937F2">
      <w:pPr>
        <w:pStyle w:val="ListParagraph"/>
        <w:numPr>
          <w:ilvl w:val="1"/>
          <w:numId w:val="15"/>
        </w:numPr>
      </w:pPr>
      <w:r>
        <w:t>Prefer our card – its try or die with space and we need regulations also our card is more recent by 5 years, so prefer on recency</w:t>
      </w:r>
    </w:p>
    <w:p w14:paraId="70EA2D01" w14:textId="6D8820AD" w:rsidR="00C937F2" w:rsidRDefault="00C937F2" w:rsidP="00C937F2">
      <w:pPr>
        <w:pStyle w:val="ListParagraph"/>
        <w:numPr>
          <w:ilvl w:val="1"/>
          <w:numId w:val="15"/>
        </w:numPr>
      </w:pPr>
      <w:r>
        <w:t>Outweighs on magnitude</w:t>
      </w:r>
    </w:p>
    <w:p w14:paraId="1A5A8BDB" w14:textId="157C912E" w:rsidR="00C937F2" w:rsidRDefault="005C0C60" w:rsidP="00C937F2">
      <w:pPr>
        <w:pStyle w:val="ListParagraph"/>
        <w:numPr>
          <w:ilvl w:val="0"/>
          <w:numId w:val="15"/>
        </w:numPr>
      </w:pPr>
      <w:r>
        <w:t>We get to fiat it is passed</w:t>
      </w:r>
    </w:p>
    <w:p w14:paraId="3B1133CF" w14:textId="77777777" w:rsidR="005C0C60" w:rsidRDefault="005C0C60" w:rsidP="005C0C60">
      <w:pPr>
        <w:pStyle w:val="Heading3"/>
      </w:pPr>
      <w:r>
        <w:t>AT veto</w:t>
      </w:r>
    </w:p>
    <w:p w14:paraId="1DFD539C" w14:textId="77777777" w:rsidR="005C0C60" w:rsidRDefault="005C0C60" w:rsidP="005C0C60">
      <w:pPr>
        <w:pStyle w:val="ListParagraph"/>
        <w:numPr>
          <w:ilvl w:val="0"/>
          <w:numId w:val="16"/>
        </w:numPr>
        <w:rPr>
          <w:b/>
        </w:rPr>
      </w:pPr>
      <w:r>
        <w:rPr>
          <w:b/>
        </w:rPr>
        <w:t>Disproven – in the UN now, countries are able to pass policies even if some countries are antagonistic.</w:t>
      </w:r>
    </w:p>
    <w:p w14:paraId="1A7D3F1F" w14:textId="00267726" w:rsidR="005C0C60" w:rsidRDefault="005C0C60" w:rsidP="005C0C60">
      <w:pPr>
        <w:pStyle w:val="ListParagraph"/>
        <w:numPr>
          <w:ilvl w:val="0"/>
          <w:numId w:val="16"/>
        </w:numPr>
        <w:rPr>
          <w:b/>
        </w:rPr>
      </w:pPr>
      <w:r>
        <w:rPr>
          <w:b/>
        </w:rPr>
        <w:t>Countries like China and Russia wouldn’t veto US policies because the US could also veto their policies, which creates deterrence.</w:t>
      </w:r>
    </w:p>
    <w:p w14:paraId="5EB58E72" w14:textId="31D56D2E" w:rsidR="005C0C60" w:rsidRDefault="005C0C60" w:rsidP="005C0C60">
      <w:pPr>
        <w:rPr>
          <w:b/>
        </w:rPr>
      </w:pPr>
    </w:p>
    <w:p w14:paraId="63CA58F9" w14:textId="44089031" w:rsidR="005C0C60" w:rsidRDefault="005C0C60" w:rsidP="005C0C60">
      <w:pPr>
        <w:pStyle w:val="Heading2"/>
      </w:pPr>
      <w:r>
        <w:t>On DA</w:t>
      </w:r>
    </w:p>
    <w:p w14:paraId="1B590E58" w14:textId="77777777" w:rsidR="00A340B1" w:rsidRDefault="00A340B1" w:rsidP="00A340B1">
      <w:pPr>
        <w:pStyle w:val="Heading3"/>
      </w:pPr>
      <w:r>
        <w:t>Overview</w:t>
      </w:r>
    </w:p>
    <w:p w14:paraId="4288037C" w14:textId="77777777" w:rsidR="00A340B1" w:rsidRDefault="00A340B1" w:rsidP="00A340B1">
      <w:pPr>
        <w:pStyle w:val="Heading4"/>
      </w:pPr>
      <w:r>
        <w:t>Private space companies are key to the asteroid mining industry—private companies create crucial innovations needed for mining and drastically bring down costs of space travel. Any regulation of space scares away investors because space development is highly risky.</w:t>
      </w:r>
    </w:p>
    <w:p w14:paraId="76FA8AC1" w14:textId="77777777" w:rsidR="00A340B1" w:rsidRDefault="00A340B1" w:rsidP="00A340B1"/>
    <w:p w14:paraId="04A9FEBC" w14:textId="77777777" w:rsidR="00A340B1" w:rsidRDefault="00A340B1" w:rsidP="00A340B1">
      <w:pPr>
        <w:pStyle w:val="Heading4"/>
      </w:pPr>
      <w:r>
        <w:t>Asteroid mining solves a litany of extinction scenarios</w:t>
      </w:r>
    </w:p>
    <w:p w14:paraId="089E2613" w14:textId="77777777" w:rsidR="00A340B1" w:rsidRDefault="00A340B1" w:rsidP="00A340B1">
      <w:pPr>
        <w:pStyle w:val="Heading4"/>
      </w:pPr>
      <w:r>
        <w:t xml:space="preserve">1.It stops climate change through pioneering new forms of solar power in space that can eliminate the need for fossil fuels. Climate change causes extinction by triggering species extinction and environmental collapse. </w:t>
      </w:r>
    </w:p>
    <w:p w14:paraId="36276E16" w14:textId="77777777" w:rsidR="00A340B1" w:rsidRDefault="00A340B1" w:rsidP="00A340B1">
      <w:pPr>
        <w:pStyle w:val="Heading4"/>
      </w:pPr>
      <w:r>
        <w:t>2. It boosts the economy by creating a new industry that can generate trillions of dollars in profit and thousands new jobs.</w:t>
      </w:r>
    </w:p>
    <w:p w14:paraId="21B70AE6" w14:textId="77777777" w:rsidR="00A340B1" w:rsidRDefault="00A340B1" w:rsidP="00A340B1">
      <w:pPr>
        <w:pStyle w:val="Heading4"/>
      </w:pPr>
      <w:r>
        <w:t>3. It prevents asteroid collisions through the development of tech that can capture asteroids or change their orbits. Asteroid collisions are severely underestimated and would destroy Earth</w:t>
      </w:r>
    </w:p>
    <w:p w14:paraId="17907158" w14:textId="77777777" w:rsidR="00A340B1" w:rsidRPr="00A340B1" w:rsidRDefault="00A340B1" w:rsidP="00A340B1"/>
    <w:p w14:paraId="683A9461" w14:textId="4108C8A7" w:rsidR="005C0C60" w:rsidRDefault="005C0C60" w:rsidP="005C0C60">
      <w:pPr>
        <w:pStyle w:val="ListParagraph"/>
        <w:numPr>
          <w:ilvl w:val="0"/>
          <w:numId w:val="17"/>
        </w:numPr>
      </w:pPr>
      <w:r>
        <w:t xml:space="preserve">Asteroid mining is feasible </w:t>
      </w:r>
    </w:p>
    <w:p w14:paraId="42B93256" w14:textId="77777777" w:rsidR="005C0C60" w:rsidRDefault="005C0C60" w:rsidP="005C0C60">
      <w:pPr>
        <w:pStyle w:val="Heading3"/>
      </w:pPr>
      <w:r>
        <w:t>AT: Asteroid Mining is Unlikely</w:t>
      </w:r>
    </w:p>
    <w:p w14:paraId="55CCE415" w14:textId="77777777" w:rsidR="005C0C60" w:rsidRDefault="005C0C60" w:rsidP="005C0C60">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3056E77A" w14:textId="77777777" w:rsidR="005C0C60" w:rsidRDefault="005C0C60" w:rsidP="005C0C60">
      <w:r w:rsidRPr="008C3492">
        <w:rPr>
          <w:rStyle w:val="Style13ptBold"/>
        </w:rPr>
        <w:t>Gilbert,  PhD student in space resources at the Colorado School of Mines</w:t>
      </w:r>
      <w:r>
        <w:rPr>
          <w:rStyle w:val="Style13ptBold"/>
        </w:rPr>
        <w:t>, writes in</w:t>
      </w:r>
      <w:r w:rsidRPr="008C3492">
        <w:rPr>
          <w:rStyle w:val="Style13ptBold"/>
        </w:rPr>
        <w:t xml:space="preserve"> 21</w:t>
      </w:r>
      <w:r>
        <w:t xml:space="preserve"> alex gilbert, is a complex systems researcher and a PhD student in space resources at the Colorado School of Mines. "Mining in Space Is Coming." Milken Institute Review, April 26, 2021, </w:t>
      </w:r>
      <w:hyperlink r:id="rId32" w:history="1">
        <w:r w:rsidRPr="00B12F3C">
          <w:rPr>
            <w:rStyle w:val="Hyperlink"/>
          </w:rPr>
          <w:t>www.milkenreview.org/articles/mining-in-space-is-coming</w:t>
        </w:r>
      </w:hyperlink>
      <w:r>
        <w:t xml:space="preserve">. [Quality Control] </w:t>
      </w:r>
    </w:p>
    <w:p w14:paraId="10FAF1BD" w14:textId="77777777" w:rsidR="005C0C60" w:rsidRPr="007320AC" w:rsidRDefault="005C0C60" w:rsidP="005C0C60">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p>
    <w:p w14:paraId="06189EE7" w14:textId="77777777" w:rsidR="005C0C60" w:rsidRPr="007320AC" w:rsidRDefault="005C0C60" w:rsidP="005C0C60">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7994C314" w14:textId="77777777" w:rsidR="005C0C60" w:rsidRPr="007320AC" w:rsidRDefault="005C0C60" w:rsidP="005C0C60">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5B0CDB30" w14:textId="77777777" w:rsidR="005C0C60" w:rsidRPr="007320AC" w:rsidRDefault="005C0C60" w:rsidP="005C0C60">
      <w:pPr>
        <w:rPr>
          <w:sz w:val="16"/>
          <w:szCs w:val="16"/>
        </w:rPr>
      </w:pPr>
      <w:r w:rsidRPr="007320AC">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1741A345" w14:textId="77777777" w:rsidR="005C0C60" w:rsidRPr="007320AC" w:rsidRDefault="005C0C60" w:rsidP="005C0C60">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r w:rsidRPr="007320AC">
        <w:rPr>
          <w:rStyle w:val="StyleUnderline"/>
          <w:highlight w:val="cyan"/>
        </w:rPr>
        <w:t>scientific</w:t>
      </w:r>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spaceresources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4C2157F2" w14:textId="77777777" w:rsidR="005C0C60" w:rsidRPr="007320AC" w:rsidRDefault="005C0C60" w:rsidP="005C0C60">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3637BC80" w14:textId="77777777" w:rsidR="005C0C60" w:rsidRPr="007320AC" w:rsidRDefault="005C0C60" w:rsidP="005C0C60">
      <w:pPr>
        <w:rPr>
          <w:rStyle w:val="StyleUnderline"/>
        </w:rPr>
      </w:pPr>
      <w:r w:rsidRPr="007320AC">
        <w:rPr>
          <w:rStyle w:val="StyleUnderline"/>
        </w:rPr>
        <w:t>What’s Out There</w:t>
      </w:r>
    </w:p>
    <w:p w14:paraId="13474F52" w14:textId="77777777" w:rsidR="005C0C60" w:rsidRPr="007320AC" w:rsidRDefault="005C0C60" w:rsidP="005C0C60">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31BAC7F1" w14:textId="77777777" w:rsidR="005C0C60" w:rsidRPr="00263722" w:rsidRDefault="005C0C60" w:rsidP="005C0C60">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090679C0" w14:textId="10E84EFD" w:rsidR="005C0C60" w:rsidRPr="005C0C60" w:rsidRDefault="005C0C60" w:rsidP="005C0C60">
      <w:pPr>
        <w:pStyle w:val="ListParagraph"/>
        <w:numPr>
          <w:ilvl w:val="0"/>
          <w:numId w:val="17"/>
        </w:numPr>
      </w:pPr>
      <w:r>
        <w:t>Their own card says regulations solve, so the legal trust cp turns</w:t>
      </w:r>
    </w:p>
    <w:p w14:paraId="66DA4F86" w14:textId="77777777" w:rsidR="005C0C60" w:rsidRPr="00C937F2" w:rsidRDefault="005C0C60" w:rsidP="005C0C60">
      <w:pPr>
        <w:ind w:left="360"/>
      </w:pPr>
    </w:p>
    <w:sectPr w:rsidR="005C0C60" w:rsidRPr="00C937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26E63"/>
    <w:multiLevelType w:val="hybridMultilevel"/>
    <w:tmpl w:val="C6D20E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147AF3"/>
    <w:multiLevelType w:val="hybridMultilevel"/>
    <w:tmpl w:val="A1E2C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31246C"/>
    <w:multiLevelType w:val="hybridMultilevel"/>
    <w:tmpl w:val="750A9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E6306"/>
    <w:multiLevelType w:val="hybridMultilevel"/>
    <w:tmpl w:val="D22C8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74699F"/>
    <w:multiLevelType w:val="hybridMultilevel"/>
    <w:tmpl w:val="6FA0BA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E60DE2"/>
    <w:multiLevelType w:val="hybridMultilevel"/>
    <w:tmpl w:val="484A9D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5"/>
  </w:num>
  <w:num w:numId="15">
    <w:abstractNumId w:val="11"/>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51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84A"/>
    <w:rsid w:val="005028E5"/>
    <w:rsid w:val="00503735"/>
    <w:rsid w:val="00516A88"/>
    <w:rsid w:val="00522065"/>
    <w:rsid w:val="005224F2"/>
    <w:rsid w:val="005250C4"/>
    <w:rsid w:val="0052517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C6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A4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9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A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306"/>
    <w:rsid w:val="00A27F86"/>
    <w:rsid w:val="00A340B1"/>
    <w:rsid w:val="00A431C6"/>
    <w:rsid w:val="00A502F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19D0"/>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7F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79D"/>
    <w:rsid w:val="00DB2337"/>
    <w:rsid w:val="00DB5F87"/>
    <w:rsid w:val="00DB699B"/>
    <w:rsid w:val="00DC0376"/>
    <w:rsid w:val="00DC099B"/>
    <w:rsid w:val="00DC2BE5"/>
    <w:rsid w:val="00DD4CD4"/>
    <w:rsid w:val="00DD65A2"/>
    <w:rsid w:val="00DD6770"/>
    <w:rsid w:val="00DE0749"/>
    <w:rsid w:val="00DE1CE2"/>
    <w:rsid w:val="00DE77B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B4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52CE3"/>
  <w14:defaultImageDpi w14:val="300"/>
  <w15:docId w15:val="{44E34007-14A1-254D-8AF3-9ABD4990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5A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65A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A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965A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965A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5A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A39"/>
  </w:style>
  <w:style w:type="character" w:customStyle="1" w:styleId="Heading1Char">
    <w:name w:val="Heading 1 Char"/>
    <w:aliases w:val="Pocket Char"/>
    <w:basedOn w:val="DefaultParagraphFont"/>
    <w:link w:val="Heading1"/>
    <w:uiPriority w:val="9"/>
    <w:rsid w:val="00965A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5A39"/>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965A3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965A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5A3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965A39"/>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965A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5A39"/>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965A39"/>
    <w:rPr>
      <w:color w:val="auto"/>
      <w:u w:val="none"/>
    </w:rPr>
  </w:style>
  <w:style w:type="paragraph" w:styleId="DocumentMap">
    <w:name w:val="Document Map"/>
    <w:basedOn w:val="Normal"/>
    <w:link w:val="DocumentMapChar"/>
    <w:uiPriority w:val="99"/>
    <w:semiHidden/>
    <w:unhideWhenUsed/>
    <w:rsid w:val="00965A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A39"/>
    <w:rPr>
      <w:rFonts w:ascii="Lucida Grande" w:hAnsi="Lucida Grande" w:cs="Lucida Grande"/>
    </w:rPr>
  </w:style>
  <w:style w:type="paragraph" w:customStyle="1" w:styleId="Emphasis1">
    <w:name w:val="Emphasis1"/>
    <w:basedOn w:val="Normal"/>
    <w:link w:val="Emphasis"/>
    <w:autoRedefine/>
    <w:uiPriority w:val="20"/>
    <w:qFormat/>
    <w:rsid w:val="00DA07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A079D"/>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BA19D0"/>
    <w:pPr>
      <w:ind w:left="720"/>
      <w:contextualSpacing/>
    </w:pPr>
  </w:style>
  <w:style w:type="paragraph" w:styleId="NoSpacing">
    <w:name w:val="No Spacing"/>
    <w:aliases w:val="Note Level 2,Card Format,No Spacing51,No Spacing311,ClearFormatting,Clear,DDI Tag,Tag Title,No Spacing11211,No Spacing6,No Spacing7,No Spacing8,No Spacing1111111,No Spacing tnr,ca,card,Small Text,Note Level 21,Hidden Block Title,No Spacing13"/>
    <w:basedOn w:val="Heading1"/>
    <w:autoRedefine/>
    <w:uiPriority w:val="1"/>
    <w:qFormat/>
    <w:rsid w:val="004F184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C0C60"/>
    <w:pPr>
      <w:pBdr>
        <w:top w:val="single" w:sz="8" w:space="0" w:color="auto"/>
        <w:left w:val="single" w:sz="8" w:space="0" w:color="auto"/>
        <w:bottom w:val="single" w:sz="8" w:space="0" w:color="auto"/>
        <w:right w:val="single" w:sz="8" w:space="0" w:color="auto"/>
      </w:pBdr>
      <w:spacing w:line="256" w:lineRule="auto"/>
      <w:ind w:left="720"/>
    </w:pPr>
    <w:rPr>
      <w:rFonts w:eastAsia="Calibr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www.milkenreview.org/articles/mining-in-space-is-coming"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www.asterank.com/"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www.routledge.com/Privatizing-Peace-How-Commerce-Can-Reduce-Conflict-in-Space/Cobb/p/book/9780367337834"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12676</Words>
  <Characters>72257</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12</cp:revision>
  <dcterms:created xsi:type="dcterms:W3CDTF">2022-03-19T15:13:00Z</dcterms:created>
  <dcterms:modified xsi:type="dcterms:W3CDTF">2022-03-19T16:20:00Z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