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4D181" w14:textId="77777777" w:rsidR="00E84712" w:rsidRDefault="00E84712" w:rsidP="00E84712">
      <w:pPr>
        <w:pStyle w:val="Heading1"/>
      </w:pPr>
      <w:r>
        <w:t>US HEG PIC</w:t>
      </w:r>
    </w:p>
    <w:p w14:paraId="7B651051" w14:textId="5F89F8F8" w:rsidR="00E84712" w:rsidRPr="00E84712" w:rsidRDefault="00E84712" w:rsidP="00E84712">
      <w:pPr>
        <w:pStyle w:val="Heading4"/>
        <w:jc w:val="center"/>
        <w:rPr>
          <w:sz w:val="32"/>
          <w:szCs w:val="32"/>
          <w:u w:val="single"/>
        </w:rPr>
      </w:pPr>
      <w:r w:rsidRPr="00E84712">
        <w:rPr>
          <w:sz w:val="32"/>
          <w:szCs w:val="32"/>
          <w:u w:val="single"/>
        </w:rPr>
        <w:t>NC SHELL</w:t>
      </w:r>
      <w:r>
        <w:rPr>
          <w:sz w:val="32"/>
          <w:szCs w:val="32"/>
          <w:u w:val="single"/>
        </w:rPr>
        <w:t>-CHINA+SPILLOVER</w:t>
      </w:r>
    </w:p>
    <w:p w14:paraId="2475ED94" w14:textId="0EB658B4" w:rsidR="00233ED3" w:rsidRDefault="00E84712" w:rsidP="00233ED3">
      <w:pPr>
        <w:pStyle w:val="Heading4"/>
      </w:pPr>
      <w:r>
        <w:t xml:space="preserve">CP Text: </w:t>
      </w:r>
      <w:r w:rsidR="00233ED3">
        <w:t>States</w:t>
      </w:r>
      <w:r w:rsidR="00233ED3">
        <w:t xml:space="preserve"> excluding</w:t>
      </w:r>
      <w:r w:rsidR="00233ED3">
        <w:t xml:space="preserve"> </w:t>
      </w:r>
      <w:r w:rsidR="009A7DD3">
        <w:t xml:space="preserve">the United States </w:t>
      </w:r>
      <w:r w:rsidR="00233ED3">
        <w:t>ought to apply the principles of the Public Trust Doctrine to outer space as well as the limited use of private property management claims</w:t>
      </w:r>
    </w:p>
    <w:p w14:paraId="2A0E2E91" w14:textId="5B28049F" w:rsidR="00E84712" w:rsidRDefault="00E84712" w:rsidP="00E84712">
      <w:pPr>
        <w:pStyle w:val="Heading4"/>
      </w:pPr>
      <w:r>
        <w:t>Space regulation scares investors away and spills over to other space activities. Freeland 05:</w:t>
      </w:r>
    </w:p>
    <w:p w14:paraId="7D1D4784" w14:textId="77777777" w:rsidR="00E84712" w:rsidRPr="002C77DA" w:rsidRDefault="00E84712" w:rsidP="00E84712">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4" w:history="1">
        <w:r w:rsidRPr="00263890">
          <w:rPr>
            <w:rStyle w:val="Hyperlink"/>
            <w:sz w:val="16"/>
          </w:rPr>
          <w:t>https://chicagounbound.uchicago.edu/cgi/viewcontent.cgi?article=1269&amp;co</w:t>
        </w:r>
        <w:r w:rsidRPr="00263890">
          <w:rPr>
            <w:rStyle w:val="Hyperlink"/>
            <w:sz w:val="16"/>
          </w:rPr>
          <w:t>n</w:t>
        </w:r>
        <w:r w:rsidRPr="00263890">
          <w:rPr>
            <w:rStyle w:val="Hyperlink"/>
            <w:sz w:val="16"/>
          </w:rPr>
          <w:t>text=cjil</w:t>
        </w:r>
      </w:hyperlink>
    </w:p>
    <w:p w14:paraId="674D80CC" w14:textId="4EFB1793" w:rsidR="00E84712" w:rsidRPr="00BE7D84" w:rsidRDefault="00E84712" w:rsidP="00E84712">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 xml:space="preserve">principle of </w:t>
      </w:r>
      <w:r w:rsidR="00233ED3">
        <w:rPr>
          <w:rStyle w:val="StyleUnderline"/>
        </w:rPr>
        <w:t>“</w:t>
      </w:r>
      <w:r w:rsidRPr="002C77DA">
        <w:rPr>
          <w:rStyle w:val="StyleUnderline"/>
        </w:rPr>
        <w:t>non-appropriation</w:t>
      </w:r>
      <w:r w:rsidR="00233ED3">
        <w:rPr>
          <w:rStyle w:val="StyleUnderline"/>
        </w:rPr>
        <w:t>”</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r w:rsidR="00233ED3">
        <w:rPr>
          <w:sz w:val="12"/>
        </w:rPr>
        <w:pgNum/>
      </w:r>
      <w:proofErr w:type="spellStart"/>
      <w:r w:rsidR="00233ED3">
        <w:rPr>
          <w:sz w:val="12"/>
        </w:rPr>
        <w:t>arlborou</w:t>
      </w:r>
      <w:proofErr w:type="spellEnd"/>
      <w:r w:rsidRPr="00BE7D84">
        <w:rPr>
          <w:sz w:val="12"/>
        </w:rPr>
        <w:t xml:space="preserve"> after a number of claims of sovereignty had already been made by various States and therefore was structured to </w:t>
      </w:r>
      <w:r w:rsidR="00233ED3">
        <w:rPr>
          <w:sz w:val="12"/>
        </w:rPr>
        <w:t>“</w:t>
      </w:r>
      <w:r w:rsidRPr="00BE7D84">
        <w:rPr>
          <w:sz w:val="12"/>
        </w:rPr>
        <w:t>postpone</w:t>
      </w:r>
      <w:r w:rsidR="00233ED3">
        <w:rPr>
          <w:sz w:val="12"/>
        </w:rPr>
        <w:t>”</w:t>
      </w:r>
      <w:r w:rsidRPr="00BE7D84">
        <w:rPr>
          <w:sz w:val="12"/>
        </w:rPr>
        <w:t xml:space="preserve"> rather than prejudice or renounce those previously asserted claims.43 In the case of outer space, its exploitation and use is expressed in Article I of the Outer Space Treaty to be </w:t>
      </w:r>
      <w:r w:rsidR="00233ED3">
        <w:rPr>
          <w:sz w:val="12"/>
        </w:rPr>
        <w:t>“</w:t>
      </w:r>
      <w:r w:rsidRPr="00BE7D84">
        <w:rPr>
          <w:sz w:val="12"/>
        </w:rPr>
        <w:t>the province of all mankind,</w:t>
      </w:r>
      <w:r w:rsidR="00233ED3">
        <w:rPr>
          <w:sz w:val="12"/>
        </w:rPr>
        <w:t>”</w:t>
      </w:r>
      <w:r w:rsidRPr="00BE7D84">
        <w:rPr>
          <w:sz w:val="12"/>
        </w:rPr>
        <w:t xml:space="preserve">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w:t>
      </w:r>
      <w:r w:rsidR="00233ED3">
        <w:rPr>
          <w:sz w:val="12"/>
        </w:rPr>
        <w:t>“</w:t>
      </w:r>
      <w:r w:rsidRPr="00BE7D84">
        <w:rPr>
          <w:sz w:val="12"/>
        </w:rPr>
        <w:t>other celestial bodies within the solar system, other than the earth</w:t>
      </w:r>
      <w:r w:rsidR="00233ED3">
        <w:rPr>
          <w:sz w:val="12"/>
        </w:rPr>
        <w:t>”</w:t>
      </w:r>
      <w:r w:rsidRPr="00BE7D84">
        <w:rPr>
          <w:sz w:val="12"/>
        </w:rPr>
        <w:t>).</w:t>
      </w:r>
      <w:r w:rsidR="00233ED3">
        <w:rPr>
          <w:sz w:val="12"/>
        </w:rPr>
        <w:t>”</w:t>
      </w:r>
      <w:r w:rsidRPr="00BE7D84">
        <w:rPr>
          <w:sz w:val="12"/>
        </w:rPr>
        <w:t xml:space="preserve">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have expanded significantly since these treaties were </w:t>
      </w:r>
      <w:r w:rsidR="00233ED3">
        <w:rPr>
          <w:rStyle w:val="StyleUnderline"/>
        </w:rPr>
        <w:pgNum/>
      </w:r>
      <w:proofErr w:type="spellStart"/>
      <w:r w:rsidR="00233ED3">
        <w:rPr>
          <w:rStyle w:val="StyleUnderline"/>
        </w:rPr>
        <w:t>arlborou</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00233ED3">
        <w:rPr>
          <w:rStyle w:val="StyleUnderline"/>
        </w:rPr>
        <w:t>“</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w:t>
      </w:r>
      <w:proofErr w:type="gramStart"/>
      <w:r w:rsidR="00233ED3">
        <w:rPr>
          <w:sz w:val="12"/>
        </w:rPr>
        <w:t>‘</w:t>
      </w:r>
      <w:r w:rsidRPr="00BE7D84">
        <w:rPr>
          <w:sz w:val="12"/>
        </w:rPr>
        <w:t xml:space="preserve"> </w:t>
      </w:r>
      <w:r w:rsidRPr="00BE7D84">
        <w:rPr>
          <w:rStyle w:val="Emphasis"/>
          <w:highlight w:val="yellow"/>
        </w:rPr>
        <w:t>The</w:t>
      </w:r>
      <w:proofErr w:type="gramEnd"/>
      <w:r w:rsidRPr="00BE7D84">
        <w:rPr>
          <w:rStyle w:val="Emphasis"/>
          <w:highlight w:val="yellow"/>
        </w:rPr>
        <w:t xml:space="preserv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w:t>
      </w:r>
      <w:r w:rsidR="00233ED3">
        <w:rPr>
          <w:rStyle w:val="StyleUnderline"/>
        </w:rPr>
        <w:t>“</w:t>
      </w:r>
      <w:r w:rsidRPr="002C77DA">
        <w:rPr>
          <w:rStyle w:val="StyleUnderline"/>
        </w:rPr>
        <w:t>stand alone</w:t>
      </w:r>
      <w:r w:rsidR="00233ED3">
        <w:rPr>
          <w:rStyle w:val="StyleUnderline"/>
        </w:rPr>
        <w:t>”</w:t>
      </w:r>
      <w:r w:rsidRPr="002C77DA">
        <w:rPr>
          <w:rStyle w:val="StyleUnderline"/>
        </w:rPr>
        <w:t xml:space="preserv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2352F70A" w14:textId="77777777" w:rsidR="00E84712" w:rsidRDefault="00E84712" w:rsidP="00E84712">
      <w:pPr>
        <w:pStyle w:val="Heading4"/>
      </w:pPr>
      <w:r>
        <w:t xml:space="preserve">Chinese investments are catching up and the US needs private companies to maintain space dominance – Chinese space </w:t>
      </w:r>
      <w:proofErr w:type="spellStart"/>
      <w:r>
        <w:t>heg</w:t>
      </w:r>
      <w:proofErr w:type="spellEnd"/>
      <w:r>
        <w:t xml:space="preserve"> risks extinction. Autry and Kwast 19:</w:t>
      </w:r>
    </w:p>
    <w:p w14:paraId="40DC07CF" w14:textId="235B5E21" w:rsidR="00E84712" w:rsidRPr="008E3D84" w:rsidRDefault="00E84712" w:rsidP="00E84712">
      <w:r w:rsidRPr="008E3D84">
        <w:t xml:space="preserve">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w:t>
      </w:r>
      <w:r w:rsidR="00233ED3">
        <w:t>–</w:t>
      </w:r>
      <w:r w:rsidRPr="008E3D84">
        <w:t xml:space="preserve"> (</w:t>
      </w:r>
      <w:r w:rsidR="00233ED3">
        <w:t>“</w:t>
      </w:r>
      <w:r w:rsidRPr="008E3D84">
        <w:t>America Is Losing the Second Space Race to China,</w:t>
      </w:r>
      <w:r w:rsidR="00233ED3">
        <w:t>”</w:t>
      </w:r>
      <w:r w:rsidRPr="008E3D84">
        <w:t xml:space="preserve"> Foreign Policy, 8-22-2019, </w:t>
      </w:r>
      <w:hyperlink r:id="rId5" w:history="1">
        <w:r w:rsidR="00233ED3" w:rsidRPr="00755796">
          <w:rPr>
            <w:rStyle w:val="Hyperlink"/>
          </w:rPr>
          <w:t>https://foreignpolicy</w:t>
        </w:r>
      </w:hyperlink>
      <w:r w:rsidRPr="008E3D84">
        <w:t>.com/2019/08/22/</w:t>
      </w:r>
      <w:r w:rsidR="00233ED3">
        <w:pgNum/>
      </w:r>
      <w:proofErr w:type="spellStart"/>
      <w:r w:rsidR="00233ED3">
        <w:t>arlbor</w:t>
      </w:r>
      <w:proofErr w:type="spellEnd"/>
      <w:r w:rsidRPr="008E3D84">
        <w:t>-is-losing-the-second-space-race-to-china/)//</w:t>
      </w:r>
      <w:r w:rsidR="00233ED3">
        <w:pgNum/>
      </w:r>
      <w:proofErr w:type="spellStart"/>
      <w:r w:rsidR="00233ED3">
        <w:t>arlborough</w:t>
      </w:r>
      <w:r w:rsidRPr="008E3D84">
        <w:t>-wr</w:t>
      </w:r>
      <w:proofErr w:type="spellEnd"/>
      <w:r w:rsidRPr="008E3D84">
        <w:t>/</w:t>
      </w:r>
    </w:p>
    <w:p w14:paraId="14890D5C" w14:textId="53B8BF3E" w:rsidR="00E84712" w:rsidRPr="008E3D84" w:rsidRDefault="00E84712" w:rsidP="00E84712">
      <w:pPr>
        <w:ind w:left="720"/>
        <w:rPr>
          <w:rStyle w:val="StyleUnderline"/>
        </w:rPr>
      </w:pPr>
      <w:r w:rsidRPr="008E3D84">
        <w:rPr>
          <w:rStyle w:val="StyleUnderline"/>
        </w:rPr>
        <w:lastRenderedPageBreak/>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6"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w:t>
      </w:r>
      <w:r w:rsidRPr="00233ED3">
        <w:rPr>
          <w:rStyle w:val="StyleUnderline"/>
          <w:vertAlign w:val="superscript"/>
        </w:rPr>
        <w:t>st</w:t>
      </w:r>
      <w:r w:rsidRPr="008E3D84">
        <w:rPr>
          <w:rStyle w:val="StyleUnderline"/>
        </w:rPr>
        <w:t xml:space="preserve">-century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w:t>
      </w:r>
      <w:r w:rsidRPr="00233ED3">
        <w:rPr>
          <w:sz w:val="12"/>
          <w:vertAlign w:val="superscript"/>
        </w:rPr>
        <w:t>th</w:t>
      </w:r>
      <w:r w:rsidRPr="008E3D84">
        <w:rPr>
          <w:sz w:val="12"/>
        </w:rPr>
        <w:t xml:space="preserve">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w:t>
      </w:r>
      <w:r w:rsidRPr="00233ED3">
        <w:rPr>
          <w:sz w:val="12"/>
          <w:vertAlign w:val="superscript"/>
        </w:rPr>
        <w:t>th</w:t>
      </w:r>
      <w:r w:rsidRPr="008E3D84">
        <w:rPr>
          <w:sz w:val="12"/>
        </w:rPr>
        <w:t xml:space="preserve">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7"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8"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lastRenderedPageBreak/>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68D237B2" w14:textId="65998D51" w:rsidR="00E84712" w:rsidRDefault="00E84712" w:rsidP="00E84712">
      <w:pPr>
        <w:pStyle w:val="Heading3"/>
      </w:pPr>
      <w:r>
        <w:lastRenderedPageBreak/>
        <w:t xml:space="preserve">Japan </w:t>
      </w:r>
      <w:proofErr w:type="spellStart"/>
      <w:r>
        <w:t>Prolif</w:t>
      </w:r>
      <w:proofErr w:type="spellEnd"/>
      <w:r>
        <w:t xml:space="preserve"> NB</w:t>
      </w:r>
    </w:p>
    <w:p w14:paraId="63AF871F" w14:textId="77777777" w:rsidR="00E84712" w:rsidRDefault="00E84712" w:rsidP="00E84712">
      <w:pPr>
        <w:pStyle w:val="Heading4"/>
      </w:pPr>
      <w:r>
        <w:t xml:space="preserve">The plan is a </w:t>
      </w:r>
      <w:r w:rsidRPr="00F7795D">
        <w:rPr>
          <w:u w:val="single"/>
        </w:rPr>
        <w:t>space shock</w:t>
      </w:r>
      <w:r>
        <w:t xml:space="preserve"> that causes Asian arms races</w:t>
      </w:r>
    </w:p>
    <w:p w14:paraId="5FDF99D6" w14:textId="37FFEE2A" w:rsidR="00E84712" w:rsidRDefault="00E84712" w:rsidP="00E84712">
      <w:r>
        <w:t xml:space="preserve">Dean </w:t>
      </w:r>
      <w:r w:rsidRPr="00DC6FAA">
        <w:rPr>
          <w:rStyle w:val="Style13ptBold"/>
        </w:rPr>
        <w:t>Cheng 9</w:t>
      </w:r>
      <w:r>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t>On</w:t>
      </w:r>
      <w:proofErr w:type="gramEnd"/>
      <w:r>
        <w:t xml:space="preserve"> Sino-US Space Cooperation”, Space and Defense, Volume 2, Number 3, Winter 2009, </w:t>
      </w:r>
      <w:hyperlink r:id="rId9" w:history="1">
        <w:r w:rsidR="00233ED3" w:rsidRPr="00755796">
          <w:rPr>
            <w:rStyle w:val="Hyperlink"/>
          </w:rPr>
          <w:t>https://www</w:t>
        </w:r>
      </w:hyperlink>
      <w:r>
        <w:t>.usafa.edu/app/uploads/Space_and_Defense_2_3.pdf</w:t>
      </w:r>
    </w:p>
    <w:p w14:paraId="201D7DF6" w14:textId="77777777" w:rsidR="00E84712" w:rsidRPr="006B623F" w:rsidRDefault="00E84712" w:rsidP="00E84712">
      <w:pPr>
        <w:rPr>
          <w:sz w:val="16"/>
        </w:rPr>
      </w:pPr>
      <w:r w:rsidRPr="006B623F">
        <w:rPr>
          <w:sz w:val="16"/>
        </w:rPr>
        <w:t>Broader International Implications</w:t>
      </w:r>
    </w:p>
    <w:p w14:paraId="26760A54" w14:textId="77777777" w:rsidR="00E84712" w:rsidRPr="00FC68DA" w:rsidRDefault="00E84712" w:rsidP="00E84712">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w:t>
      </w:r>
      <w:proofErr w:type="gramStart"/>
      <w:r w:rsidRPr="006B623F">
        <w:rPr>
          <w:rStyle w:val="StyleUnderline"/>
        </w:rPr>
        <w:t xml:space="preserve">In particular, </w:t>
      </w:r>
      <w:r w:rsidRPr="004A0F31">
        <w:rPr>
          <w:rStyle w:val="StyleUnderline"/>
          <w:highlight w:val="cyan"/>
        </w:rPr>
        <w:t>coop</w:t>
      </w:r>
      <w:r w:rsidRPr="006B623F">
        <w:rPr>
          <w:rStyle w:val="StyleUnderline"/>
        </w:rPr>
        <w:t>eration</w:t>
      </w:r>
      <w:proofErr w:type="gramEnd"/>
      <w:r w:rsidRPr="006B623F">
        <w:rPr>
          <w:rStyle w:val="StyleUnderline"/>
        </w:rPr>
        <w:t xml:space="preserve">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w:t>
      </w:r>
      <w:proofErr w:type="gramStart"/>
      <w:r w:rsidRPr="00FC68DA">
        <w:rPr>
          <w:sz w:val="14"/>
        </w:rPr>
        <w:t>Both of these</w:t>
      </w:r>
      <w:proofErr w:type="gramEnd"/>
      <w:r w:rsidRPr="00FC68DA">
        <w:rPr>
          <w:sz w:val="14"/>
        </w:rPr>
        <w:t xml:space="preserv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w:t>
      </w:r>
      <w:proofErr w:type="spellStart"/>
      <w:r w:rsidRPr="00FC68DA">
        <w:rPr>
          <w:sz w:val="14"/>
        </w:rPr>
        <w:t>self evident</w:t>
      </w:r>
      <w:proofErr w:type="spellEnd"/>
      <w:r w:rsidRPr="00FC68DA">
        <w:rPr>
          <w:sz w:val="14"/>
        </w:rPr>
        <w:t xml:space="preserve">.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proofErr w:type="gramStart"/>
      <w:r w:rsidRPr="00342CFF">
        <w:rPr>
          <w:rStyle w:val="StyleUnderline"/>
        </w:rPr>
        <w:t>relations, and</w:t>
      </w:r>
      <w:proofErr w:type="gramEnd"/>
      <w:r w:rsidRPr="00342CFF">
        <w:rPr>
          <w:rStyle w:val="StyleUnderline"/>
        </w:rPr>
        <w:t xml:space="preserve">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w:t>
      </w:r>
      <w:proofErr w:type="gramStart"/>
      <w:r w:rsidRPr="006B623F">
        <w:rPr>
          <w:rStyle w:val="StyleUnderline"/>
        </w:rPr>
        <w:t xml:space="preserve">in order </w:t>
      </w:r>
      <w:r w:rsidRPr="0043050A">
        <w:rPr>
          <w:rStyle w:val="StyleUnderline"/>
          <w:highlight w:val="cyan"/>
        </w:rPr>
        <w:t>to</w:t>
      </w:r>
      <w:proofErr w:type="gramEnd"/>
      <w:r w:rsidRPr="0043050A">
        <w:rPr>
          <w:rStyle w:val="StyleUnderline"/>
          <w:highlight w:val="cyan"/>
        </w:rPr>
        <w:t xml:space="preserve">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197708B1" w14:textId="77777777" w:rsidR="00E84712" w:rsidRDefault="00E84712" w:rsidP="00E84712">
      <w:pPr>
        <w:rPr>
          <w:sz w:val="16"/>
        </w:rPr>
      </w:pPr>
    </w:p>
    <w:p w14:paraId="06952F6B" w14:textId="77777777" w:rsidR="00E84712" w:rsidRPr="00E42D5E" w:rsidRDefault="00E84712" w:rsidP="00E84712">
      <w:pPr>
        <w:pStyle w:val="Heading4"/>
        <w:rPr>
          <w:u w:val="single"/>
        </w:rPr>
      </w:pPr>
      <w:r>
        <w:t xml:space="preserve">Japan will develop </w:t>
      </w:r>
      <w:r>
        <w:rPr>
          <w:u w:val="single"/>
        </w:rPr>
        <w:t>offensive strike</w:t>
      </w:r>
      <w:r>
        <w:t>---</w:t>
      </w:r>
      <w:r w:rsidRPr="009942AD">
        <w:t>nuclear war</w:t>
      </w:r>
    </w:p>
    <w:p w14:paraId="2448C96E" w14:textId="77777777" w:rsidR="00E84712" w:rsidRDefault="00E84712" w:rsidP="00E84712">
      <w:r>
        <w:t xml:space="preserve">Kelly C. </w:t>
      </w:r>
      <w:r w:rsidRPr="004A0F31">
        <w:rPr>
          <w:rStyle w:val="Style13ptBold"/>
        </w:rPr>
        <w:t>Wadsworth 19</w:t>
      </w:r>
      <w:r>
        <w:t xml:space="preserve">, Non-Resident Kelly Fellow at Pacific Forum at the Center for Strategic &amp; International Studies, PhD Student in International Security Studies at the University of Pittsburgh, MBA </w:t>
      </w:r>
      <w:r>
        <w:lastRenderedPageBreak/>
        <w:t>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17644539" w14:textId="4131AC98" w:rsidR="00E84712" w:rsidRPr="00FC68DA" w:rsidRDefault="00E84712" w:rsidP="00E84712">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w:t>
      </w:r>
      <w:proofErr w:type="gramStart"/>
      <w:r w:rsidRPr="00B67ACF">
        <w:rPr>
          <w:rStyle w:val="StyleUnderline"/>
          <w:highlight w:val="cyan"/>
        </w:rPr>
        <w:t>as a result of</w:t>
      </w:r>
      <w:proofErr w:type="gramEnd"/>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w:t>
      </w:r>
      <w:r w:rsidRPr="00FC68DA">
        <w:rPr>
          <w:sz w:val="14"/>
        </w:rPr>
        <w:lastRenderedPageBreak/>
        <w:t xml:space="preserve">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p>
    <w:p w14:paraId="3A8AC31C" w14:textId="77777777" w:rsidR="00FC2B2E" w:rsidRDefault="00FC2B2E" w:rsidP="00FC2B2E">
      <w:pPr>
        <w:pStyle w:val="Heading1"/>
      </w:pPr>
      <w:r>
        <w:lastRenderedPageBreak/>
        <w:t>Climate Innovation DA</w:t>
      </w:r>
    </w:p>
    <w:p w14:paraId="786BE122" w14:textId="77777777" w:rsidR="00FC2B2E" w:rsidRDefault="00FC2B2E" w:rsidP="00FC2B2E">
      <w:pPr>
        <w:pStyle w:val="Heading2"/>
      </w:pPr>
      <w:r>
        <w:lastRenderedPageBreak/>
        <w:t>NC</w:t>
      </w:r>
    </w:p>
    <w:p w14:paraId="5DA8DEFE" w14:textId="77777777" w:rsidR="00FC2B2E" w:rsidRDefault="00FC2B2E" w:rsidP="00FC2B2E">
      <w:pPr>
        <w:pStyle w:val="Heading3"/>
      </w:pPr>
      <w:r>
        <w:lastRenderedPageBreak/>
        <w:t>NC – Regular</w:t>
      </w:r>
    </w:p>
    <w:p w14:paraId="327FAA0A" w14:textId="77777777" w:rsidR="00FC2B2E" w:rsidRDefault="00FC2B2E" w:rsidP="00FC2B2E">
      <w:pPr>
        <w:pStyle w:val="Heading4"/>
      </w:pPr>
      <w:r>
        <w:t>The private sector is essential for space exploration – competition is key and government development is not effective, efficient, or cheap enough. Thiessen 21:</w:t>
      </w:r>
    </w:p>
    <w:p w14:paraId="66AB0D75" w14:textId="0846A2CE" w:rsidR="00FC2B2E" w:rsidRDefault="00FC2B2E" w:rsidP="00FC2B2E">
      <w:r>
        <w:t xml:space="preserve">Marc Thiessen, 6-1, 21, Washington Post, </w:t>
      </w:r>
      <w:r w:rsidRPr="00493979">
        <w:t>Opinion: SpaceX’s success is one small step for man, one giant leap for capitalism</w:t>
      </w:r>
      <w:r>
        <w:t xml:space="preserve">, </w:t>
      </w:r>
      <w:hyperlink r:id="rId10" w:history="1">
        <w:r w:rsidR="00233ED3" w:rsidRPr="00755796">
          <w:rPr>
            <w:rStyle w:val="Hyperlink"/>
          </w:rPr>
          <w:t>https://www</w:t>
        </w:r>
      </w:hyperlink>
      <w:r w:rsidRPr="00493979">
        <w:t>.washingtonpost.com/opinions/2020/06/01/spacexs-success-is-one-small-step-man-one-giant-leap-capitalism/</w:t>
      </w:r>
    </w:p>
    <w:p w14:paraId="4B303AD0" w14:textId="7468CD94" w:rsidR="00FC2B2E" w:rsidRPr="00777D49" w:rsidRDefault="00FC2B2E" w:rsidP="00FC2B2E">
      <w:pPr>
        <w:ind w:left="720"/>
        <w:rPr>
          <w:sz w:val="16"/>
        </w:rPr>
      </w:pPr>
      <w:r w:rsidRPr="00493979">
        <w:rPr>
          <w:sz w:val="16"/>
        </w:rPr>
        <w:t xml:space="preserve">It was one small step for man, one giant leap for capitalism. Only three countries have ever launched human beings </w:t>
      </w:r>
      <w:proofErr w:type="gramStart"/>
      <w:r w:rsidR="00233ED3">
        <w:rPr>
          <w:sz w:val="16"/>
        </w:rPr>
        <w:t>I</w:t>
      </w:r>
      <w:r w:rsidRPr="00493979">
        <w:rPr>
          <w:sz w:val="16"/>
        </w:rPr>
        <w:t>nto</w:t>
      </w:r>
      <w:proofErr w:type="gramEnd"/>
      <w:r w:rsidRPr="00493979">
        <w:rPr>
          <w:sz w:val="16"/>
        </w:rPr>
        <w:t xml:space="preserve">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44D1A54" w14:textId="77777777" w:rsidR="00FC2B2E" w:rsidRPr="00D6385B" w:rsidRDefault="00FC2B2E" w:rsidP="00FC2B2E">
      <w:pPr>
        <w:pStyle w:val="Heading4"/>
      </w:pPr>
      <w:r>
        <w:lastRenderedPageBreak/>
        <w:t>Continued private space development is the only way to make sustainable energy feasible – empirics prove. Autry 19:</w:t>
      </w:r>
    </w:p>
    <w:p w14:paraId="6CF7B70B" w14:textId="345A0B3C" w:rsidR="00FC2B2E" w:rsidRDefault="00FC2B2E" w:rsidP="00FC2B2E">
      <w:r w:rsidRPr="00CC5CEA">
        <w:t xml:space="preserve">Greg Autry {the director of the Southern California Commercial Spaceflight Initiative at the University of Southern California, vice president at the National Space Society, and chair of the International Space Development Conference, }, 19 </w:t>
      </w:r>
      <w:r w:rsidR="00233ED3">
        <w:t>–</w:t>
      </w:r>
      <w:r w:rsidRPr="00CC5CEA">
        <w:t xml:space="preserve"> (</w:t>
      </w:r>
      <w:r w:rsidR="00233ED3">
        <w:t>“</w:t>
      </w:r>
      <w:r w:rsidRPr="00CC5CEA">
        <w:t>Space Research Can Save the Planet—Again,</w:t>
      </w:r>
      <w:r w:rsidR="00233ED3">
        <w:t>”</w:t>
      </w:r>
      <w:r w:rsidRPr="00CC5CEA">
        <w:t xml:space="preserve"> Foreign Policy, 7-20-2019, </w:t>
      </w:r>
      <w:hyperlink r:id="rId11" w:history="1">
        <w:r w:rsidRPr="00F81AA0">
          <w:rPr>
            <w:rStyle w:val="Hyperlink"/>
          </w:rPr>
          <w:t>https://foreignpolicy.com/2019/07/20/space-research-can-save-the-planet-again-climate-change-environment/)//marlborough-wr/</w:t>
        </w:r>
      </w:hyperlink>
    </w:p>
    <w:p w14:paraId="7636197A" w14:textId="29B72993" w:rsidR="00FC2B2E" w:rsidRPr="00D6385B" w:rsidRDefault="00FC2B2E" w:rsidP="00FC2B2E">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w:t>
      </w:r>
      <w:proofErr w:type="gramStart"/>
      <w:r w:rsidRPr="003A439E">
        <w:rPr>
          <w:rStyle w:val="Emphasis"/>
        </w:rPr>
        <w:t xml:space="preserve">Earth </w:t>
      </w:r>
      <w:r w:rsidRPr="0013230D">
        <w:rPr>
          <w:rStyle w:val="Emphasis"/>
          <w:highlight w:val="yellow"/>
        </w:rPr>
        <w:t>day</w:t>
      </w:r>
      <w:proofErr w:type="gramEnd"/>
      <w:r w:rsidRPr="0013230D">
        <w:rPr>
          <w:rStyle w:val="Emphasis"/>
          <w:highlight w:val="yellow"/>
        </w:rPr>
        <w:t xml:space="preserve">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 xml:space="preserve">many times the efficiency of current solar </w:t>
      </w:r>
    </w:p>
    <w:p w14:paraId="147C6086" w14:textId="77777777" w:rsidR="00FC2B2E" w:rsidRPr="003055BE" w:rsidRDefault="00FC2B2E" w:rsidP="00FC2B2E">
      <w:pPr>
        <w:pStyle w:val="Heading4"/>
      </w:pPr>
      <w:r>
        <w:lastRenderedPageBreak/>
        <w:t xml:space="preserve">Warming causes extinction – outweighs all </w:t>
      </w:r>
      <w:proofErr w:type="spellStart"/>
      <w:r>
        <w:t>aff</w:t>
      </w:r>
      <w:proofErr w:type="spellEnd"/>
      <w:r>
        <w:t xml:space="preserve"> impacts</w:t>
      </w:r>
    </w:p>
    <w:p w14:paraId="028FAA42" w14:textId="27071747" w:rsidR="00FC2B2E" w:rsidRDefault="00FC2B2E" w:rsidP="00FC2B2E">
      <w:r w:rsidRPr="00E73C56">
        <w:rPr>
          <w:rStyle w:val="Style13ptBold"/>
        </w:rPr>
        <w:t>Miller-McDonald, 18</w:t>
      </w:r>
      <w:r w:rsidRPr="00E73C56">
        <w:t xml:space="preserve"> </w:t>
      </w:r>
      <w:r>
        <w:t xml:space="preserve">– (Samuel, Master of Environmental Management at Yale University studying energy politics and grassroots innovations in the US. 5-2-2018. </w:t>
      </w:r>
      <w:r w:rsidR="00233ED3">
        <w:t>“</w:t>
      </w:r>
      <w:r>
        <w:t>Extinction vs. Collapse.</w:t>
      </w:r>
      <w:r w:rsidR="00233ED3">
        <w:t>”</w:t>
      </w:r>
      <w:r>
        <w:t xml:space="preserve"> Resilience. </w:t>
      </w:r>
      <w:hyperlink r:id="rId12" w:history="1">
        <w:r w:rsidR="00233ED3" w:rsidRPr="00755796">
          <w:rPr>
            <w:rStyle w:val="Hyperlink"/>
          </w:rPr>
          <w:t>https://www</w:t>
        </w:r>
      </w:hyperlink>
      <w:r>
        <w:t>.resilience.org/stories/2018-05-02/extinction-vs-collapse/)</w:t>
      </w:r>
    </w:p>
    <w:p w14:paraId="5C835495" w14:textId="77777777" w:rsidR="00FC2B2E" w:rsidRDefault="00FC2B2E" w:rsidP="00FC2B2E">
      <w:pPr>
        <w:ind w:left="720"/>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w:t>
      </w:r>
      <w:r w:rsidRPr="00233ED3">
        <w:rPr>
          <w:rStyle w:val="Emphasis"/>
          <w:highlight w:val="yellow"/>
          <w:vertAlign w:val="superscript"/>
        </w:rPr>
        <w:t>th</w:t>
      </w:r>
      <w:r w:rsidRPr="00877105">
        <w:rPr>
          <w:rStyle w:val="Emphasis"/>
          <w:highlight w:val="yellow"/>
        </w:rPr>
        <w:t xml:space="preserve">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w:t>
      </w:r>
      <w:r w:rsidRPr="00E65E42">
        <w:rPr>
          <w:sz w:val="16"/>
        </w:rPr>
        <w:lastRenderedPageBreak/>
        <w:t xml:space="preserve">(~2%)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w:t>
      </w:r>
      <w:r w:rsidRPr="00233ED3">
        <w:rPr>
          <w:sz w:val="16"/>
          <w:vertAlign w:val="superscript"/>
        </w:rPr>
        <w:t>th</w:t>
      </w:r>
      <w:r w:rsidRPr="00E65E42">
        <w:rPr>
          <w:sz w:val="16"/>
        </w:rPr>
        <w:t xml:space="preserve">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 xml:space="preserve">some kind of </w:t>
      </w:r>
      <w:proofErr w:type="spellStart"/>
      <w:r w:rsidRPr="00E65E42">
        <w:rPr>
          <w:sz w:val="16"/>
        </w:rPr>
        <w:t>ecosocialism</w:t>
      </w:r>
      <w:proofErr w:type="spellEnd"/>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1260CF83" w14:textId="08F0E1EB" w:rsidR="00C97CF6" w:rsidRDefault="00233ED3" w:rsidP="004E7308">
      <w:pPr>
        <w:pStyle w:val="Heading2"/>
      </w:pPr>
      <w:r>
        <w:lastRenderedPageBreak/>
        <w:t>CASE</w:t>
      </w:r>
    </w:p>
    <w:p w14:paraId="0362989D" w14:textId="1B6ACD81" w:rsidR="00233ED3" w:rsidRDefault="00233ED3" w:rsidP="00233ED3">
      <w:pPr>
        <w:rPr>
          <w:rStyle w:val="Style13ptBold"/>
        </w:rPr>
      </w:pPr>
      <w:r w:rsidRPr="00233ED3">
        <w:rPr>
          <w:b/>
          <w:bCs/>
          <w:sz w:val="26"/>
          <w:szCs w:val="26"/>
        </w:rPr>
        <w:t>ADV 1-</w:t>
      </w:r>
      <w:r w:rsidRPr="00233ED3">
        <w:rPr>
          <w:rStyle w:val="Style13ptBold"/>
        </w:rPr>
        <w:t xml:space="preserve"> </w:t>
      </w:r>
      <w:r w:rsidRPr="001322D6">
        <w:rPr>
          <w:rStyle w:val="Style13ptBold"/>
        </w:rPr>
        <w:t>Myers 16</w:t>
      </w:r>
      <w:r>
        <w:rPr>
          <w:rStyle w:val="Style13ptBold"/>
        </w:rPr>
        <w:t xml:space="preserve"> is about issues within the dynamics of countries in space, can’t topically solve for that without extra T. </w:t>
      </w:r>
      <w:r w:rsidR="004E7308">
        <w:rPr>
          <w:rStyle w:val="Style13ptBold"/>
        </w:rPr>
        <w:t xml:space="preserve">just because it is illegal under </w:t>
      </w:r>
      <w:proofErr w:type="spellStart"/>
      <w:r w:rsidR="004E7308">
        <w:rPr>
          <w:rStyle w:val="Style13ptBold"/>
        </w:rPr>
        <w:t>i</w:t>
      </w:r>
      <w:proofErr w:type="spellEnd"/>
      <w:r w:rsidR="004E7308">
        <w:rPr>
          <w:rStyle w:val="Style13ptBold"/>
        </w:rPr>
        <w:t>-law doesn’t mean it can’t provoke conflict-our China cards prove.</w:t>
      </w:r>
    </w:p>
    <w:p w14:paraId="0DD82D79" w14:textId="77777777" w:rsidR="004E7308" w:rsidRPr="007B641C" w:rsidRDefault="004E7308" w:rsidP="004E7308">
      <w:pPr>
        <w:pStyle w:val="Heading4"/>
        <w:rPr>
          <w:rFonts w:cs="Calibri"/>
        </w:rPr>
      </w:pPr>
      <w:r>
        <w:rPr>
          <w:rFonts w:cs="Calibri"/>
        </w:rPr>
        <w:t xml:space="preserve">Turn - private space exploration is key to solve </w:t>
      </w:r>
      <w:proofErr w:type="gramStart"/>
      <w:r>
        <w:rPr>
          <w:rFonts w:cs="Calibri"/>
        </w:rPr>
        <w:t>all of</w:t>
      </w:r>
      <w:proofErr w:type="gramEnd"/>
      <w:r>
        <w:rPr>
          <w:rFonts w:cs="Calibri"/>
        </w:rPr>
        <w:t xml:space="preserve">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39553F11" w14:textId="77777777" w:rsidR="004E7308" w:rsidRPr="007B641C" w:rsidRDefault="004E7308" w:rsidP="004E7308">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w:t>
      </w:r>
      <w:proofErr w:type="gramStart"/>
      <w:r w:rsidRPr="007B641C">
        <w:t>, }</w:t>
      </w:r>
      <w:proofErr w:type="gramEnd"/>
      <w:r w:rsidRPr="007B641C">
        <w:t>,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16614D4A" w14:textId="77777777" w:rsidR="004E7308" w:rsidRDefault="004E7308" w:rsidP="004E7308">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 xml:space="preserve">any step taken closer to a </w:t>
      </w:r>
      <w:proofErr w:type="gramStart"/>
      <w:r w:rsidRPr="000C37C0">
        <w:rPr>
          <w:rStyle w:val="StyleUnderline"/>
          <w:highlight w:val="yellow"/>
        </w:rPr>
        <w:t>safer launch</w:t>
      </w:r>
      <w:r w:rsidRPr="008520D1">
        <w:rPr>
          <w:rStyle w:val="StyleUnderline"/>
        </w:rPr>
        <w:t xml:space="preserve"> system </w:t>
      </w:r>
      <w:r w:rsidRPr="000C37C0">
        <w:rPr>
          <w:rStyle w:val="StyleUnderline"/>
          <w:highlight w:val="yellow"/>
        </w:rPr>
        <w:t>benefits</w:t>
      </w:r>
      <w:proofErr w:type="gramEnd"/>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w:t>
      </w:r>
      <w:proofErr w:type="gramStart"/>
      <w:r w:rsidRPr="008520D1">
        <w:rPr>
          <w:rStyle w:val="StyleUnderline"/>
        </w:rPr>
        <w:t xml:space="preserve">aforementioned </w:t>
      </w:r>
      <w:r w:rsidRPr="000C37C0">
        <w:rPr>
          <w:rStyle w:val="StyleUnderline"/>
          <w:highlight w:val="yellow"/>
        </w:rPr>
        <w:t>crises</w:t>
      </w:r>
      <w:proofErr w:type="gramEnd"/>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w:t>
      </w:r>
      <w:r w:rsidRPr="00A5579D">
        <w:rPr>
          <w:rStyle w:val="StyleUnderline"/>
        </w:rPr>
        <w:lastRenderedPageBreak/>
        <w:t xml:space="preserve">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6D593270" w14:textId="77777777" w:rsidR="004E7308" w:rsidRPr="00F35F0D" w:rsidRDefault="004E7308" w:rsidP="004E7308">
      <w:pPr>
        <w:pStyle w:val="Heading4"/>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11F0E75B" w14:textId="77777777" w:rsidR="004E7308" w:rsidRDefault="004E7308" w:rsidP="004E7308">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13" w:history="1">
        <w:r w:rsidRPr="00135D45">
          <w:rPr>
            <w:rStyle w:val="FollowedHyperlink"/>
          </w:rPr>
          <w:t>https://www.uscc.gov/sites/default/files/transcripts/April%2025%2C%202019%20Hearing%20Transcript%20%282%29.pdf</w:t>
        </w:r>
      </w:hyperlink>
    </w:p>
    <w:p w14:paraId="61E83A7D" w14:textId="77777777" w:rsidR="004E7308" w:rsidRPr="00F35F0D" w:rsidRDefault="004E7308" w:rsidP="004E7308">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2518C29A" w14:textId="77777777" w:rsidR="004E7308" w:rsidRDefault="004E7308" w:rsidP="004E7308">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6B5A9A23" w14:textId="77777777" w:rsidR="004E7308" w:rsidRDefault="004E7308" w:rsidP="00233ED3">
      <w:pPr>
        <w:rPr>
          <w:rStyle w:val="Style13ptBold"/>
        </w:rPr>
      </w:pPr>
    </w:p>
    <w:p w14:paraId="56296B13" w14:textId="77777777" w:rsidR="00233ED3" w:rsidRDefault="00233ED3" w:rsidP="00233ED3">
      <w:pPr>
        <w:pStyle w:val="Heading4"/>
      </w:pPr>
      <w:r>
        <w:t>The private sector is essential for asteroid mining – competition is key and government development is not effective, efficient, or cheap enough. Thiessen 21:</w:t>
      </w:r>
    </w:p>
    <w:p w14:paraId="0DFD9424" w14:textId="77777777" w:rsidR="00233ED3" w:rsidRDefault="00233ED3" w:rsidP="00233ED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428F38E" w14:textId="77777777" w:rsidR="00233ED3" w:rsidRPr="00777D49" w:rsidRDefault="00233ED3" w:rsidP="00233ED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w:t>
      </w:r>
      <w:r w:rsidRPr="00967E02">
        <w:rPr>
          <w:rStyle w:val="StyleUnderline"/>
          <w:highlight w:val="yellow"/>
        </w:rPr>
        <w:lastRenderedPageBreak/>
        <w:t xml:space="preserve">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A9FF702" w14:textId="6CCF1837" w:rsidR="00233ED3" w:rsidRDefault="00233ED3" w:rsidP="00233ED3">
      <w:pPr>
        <w:rPr>
          <w:b/>
          <w:bCs/>
          <w:sz w:val="26"/>
          <w:szCs w:val="26"/>
        </w:rPr>
      </w:pPr>
      <w:r>
        <w:rPr>
          <w:b/>
          <w:bCs/>
          <w:sz w:val="26"/>
          <w:szCs w:val="26"/>
        </w:rPr>
        <w:t xml:space="preserve">Solves for the climate impact-government can’t effectively solve for their impacts through asteroid mining because it is too expensive and time consuming. </w:t>
      </w:r>
    </w:p>
    <w:p w14:paraId="5FE0D9DC" w14:textId="4CA373F9" w:rsidR="004E7308" w:rsidRPr="00233ED3" w:rsidRDefault="004E7308" w:rsidP="00233ED3">
      <w:pPr>
        <w:rPr>
          <w:b/>
          <w:bCs/>
          <w:sz w:val="26"/>
          <w:szCs w:val="26"/>
        </w:rPr>
      </w:pPr>
      <w:r>
        <w:rPr>
          <w:b/>
          <w:bCs/>
          <w:sz w:val="26"/>
          <w:szCs w:val="26"/>
        </w:rPr>
        <w:t xml:space="preserve">On the norming adv-PIC solves </w:t>
      </w:r>
    </w:p>
    <w:sectPr w:rsidR="004E7308" w:rsidRPr="00233E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6EC"/>
    <w:rsid w:val="000A3457"/>
    <w:rsid w:val="00233ED3"/>
    <w:rsid w:val="00290307"/>
    <w:rsid w:val="004E7308"/>
    <w:rsid w:val="009A7DD3"/>
    <w:rsid w:val="00B946EC"/>
    <w:rsid w:val="00C97CF6"/>
    <w:rsid w:val="00E84712"/>
    <w:rsid w:val="00FC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330F7A"/>
  <w15:chartTrackingRefBased/>
  <w15:docId w15:val="{88A8B7B6-B328-8641-938B-E78EEE07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712"/>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E847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47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E847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E847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847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4712"/>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E8471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E847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471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8471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Emphasis1"/>
    <w:uiPriority w:val="20"/>
    <w:qFormat/>
    <w:rsid w:val="00E84712"/>
    <w:rPr>
      <w:rFonts w:ascii="Calibri" w:hAnsi="Calibri"/>
      <w:b/>
      <w:iCs/>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E84712"/>
  </w:style>
  <w:style w:type="paragraph" w:customStyle="1" w:styleId="Emphasis1">
    <w:name w:val="Emphasis1"/>
    <w:basedOn w:val="Normal"/>
    <w:link w:val="Emphasis"/>
    <w:autoRedefine/>
    <w:uiPriority w:val="20"/>
    <w:qFormat/>
    <w:rsid w:val="00E84712"/>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Card">
    <w:name w:val="Card"/>
    <w:basedOn w:val="Heading1"/>
    <w:link w:val="Hyperlink"/>
    <w:autoRedefine/>
    <w:uiPriority w:val="99"/>
    <w:qFormat/>
    <w:rsid w:val="00E84712"/>
    <w:pPr>
      <w:keepNext w:val="0"/>
      <w:keepLines w:val="0"/>
      <w:outlineLvl w:val="9"/>
    </w:pPr>
    <w:rPr>
      <w:rFonts w:asciiTheme="minorHAnsi" w:eastAsiaTheme="minorHAnsi" w:hAnsiTheme="minorHAnsi" w:cstheme="minorBidi"/>
      <w:b w:val="0"/>
      <w:bCs w:val="0"/>
      <w:sz w:val="24"/>
      <w:szCs w:val="24"/>
    </w:rPr>
  </w:style>
  <w:style w:type="character" w:styleId="FollowedHyperlink">
    <w:name w:val="FollowedHyperlink"/>
    <w:basedOn w:val="DefaultParagraphFont"/>
    <w:uiPriority w:val="99"/>
    <w:semiHidden/>
    <w:unhideWhenUsed/>
    <w:rsid w:val="00233ED3"/>
    <w:rPr>
      <w:color w:val="954F72" w:themeColor="followedHyperlink"/>
      <w:u w:val="single"/>
    </w:rPr>
  </w:style>
  <w:style w:type="character" w:styleId="UnresolvedMention">
    <w:name w:val="Unresolved Mention"/>
    <w:basedOn w:val="DefaultParagraphFont"/>
    <w:uiPriority w:val="99"/>
    <w:semiHidden/>
    <w:unhideWhenUsed/>
    <w:rsid w:val="00233ED3"/>
    <w:rPr>
      <w:color w:val="605E5C"/>
      <w:shd w:val="clear" w:color="auto" w:fill="E1DFDD"/>
    </w:rPr>
  </w:style>
  <w:style w:type="paragraph" w:customStyle="1" w:styleId="textbold">
    <w:name w:val="text bold"/>
    <w:basedOn w:val="Normal"/>
    <w:uiPriority w:val="20"/>
    <w:qFormat/>
    <w:rsid w:val="00233ED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u.mil/news-events" TargetMode="External"/><Relationship Id="rId13" Type="http://schemas.openxmlformats.org/officeDocument/2006/relationships/hyperlink" Target="https://www.uscc.gov/sites/default/files/transcripts/April%2025%2C%202019%20Hearing%20Transcript%20%282%29.pdf" TargetMode="External"/><Relationship Id="rId3" Type="http://schemas.openxmlformats.org/officeDocument/2006/relationships/webSettings" Target="webSettings.xml"/><Relationship Id="rId7" Type="http://schemas.openxmlformats.org/officeDocument/2006/relationships/hyperlink" Target="https://foreignpolicy.com/2019/04/02/beijing-is-taking-the-final-frontier-space-china/" TargetMode="External"/><Relationship Id="rId12" Type="http://schemas.openxmlformats.org/officeDocument/2006/relationships/hyperlink" Target="https://ww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hitehouse.gov/briefings-statements/remarks-president-trump-meeting-national-space-council-signing-space-policy-directive-3/" TargetMode="External"/><Relationship Id="rId11" Type="http://schemas.openxmlformats.org/officeDocument/2006/relationships/hyperlink" Target="https://foreignpolicy.com/2019/07/20/space-research-can-save-the-planet-again-climate-change-environment/)//marlborough-wr/" TargetMode="External"/><Relationship Id="rId5" Type="http://schemas.openxmlformats.org/officeDocument/2006/relationships/hyperlink" Target="https://foreignpolicy" TargetMode="External"/><Relationship Id="rId15" Type="http://schemas.openxmlformats.org/officeDocument/2006/relationships/theme" Target="theme/theme1.xml"/><Relationship Id="rId10" Type="http://schemas.openxmlformats.org/officeDocument/2006/relationships/hyperlink" Target="https://www" TargetMode="External"/><Relationship Id="rId4" Type="http://schemas.openxmlformats.org/officeDocument/2006/relationships/hyperlink" Target="https://chicagounbound.uchicago.edu/cgi/viewcontent.cgi?article=1269&amp;context=cjil" TargetMode="External"/><Relationship Id="rId9" Type="http://schemas.openxmlformats.org/officeDocument/2006/relationships/hyperlink" Target="https://ww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7668</Words>
  <Characters>43712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7</cp:revision>
  <dcterms:created xsi:type="dcterms:W3CDTF">2021-12-18T01:40:00Z</dcterms:created>
  <dcterms:modified xsi:type="dcterms:W3CDTF">2021-12-18T02:57:00Z</dcterms:modified>
</cp:coreProperties>
</file>