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FDB90" w14:textId="77777777" w:rsidR="00860AEF" w:rsidRPr="00592CF9" w:rsidRDefault="00860AEF" w:rsidP="00860AEF">
      <w:pPr>
        <w:pStyle w:val="Heading1"/>
        <w:rPr>
          <w:rFonts w:cs="Calibri"/>
        </w:rPr>
      </w:pPr>
      <w:r w:rsidRPr="000B73E9">
        <w:rPr>
          <w:rFonts w:cs="Calibri"/>
        </w:rPr>
        <w:t>AC</w:t>
      </w:r>
    </w:p>
    <w:p w14:paraId="44C270B5" w14:textId="77777777" w:rsidR="00E81DA6" w:rsidRPr="000B73E9" w:rsidRDefault="00E81DA6" w:rsidP="00E81DA6">
      <w:pPr>
        <w:pStyle w:val="Heading4"/>
        <w:rPr>
          <w:rFonts w:cs="Calibri"/>
        </w:rPr>
      </w:pPr>
      <w:r w:rsidRPr="000B73E9">
        <w:rPr>
          <w:rFonts w:cs="Calibri"/>
        </w:rPr>
        <w:t xml:space="preserve">Since, in a just world, outer space would be treated as a </w:t>
      </w:r>
      <w:proofErr w:type="gramStart"/>
      <w:r w:rsidRPr="000B73E9">
        <w:rPr>
          <w:rFonts w:cs="Calibri"/>
        </w:rPr>
        <w:t>global commons</w:t>
      </w:r>
      <w:proofErr w:type="gramEnd"/>
      <w:r w:rsidRPr="000B73E9">
        <w:rPr>
          <w:rFonts w:cs="Calibri"/>
        </w:rPr>
        <w:t xml:space="preserve">, and a global commons model precludes appropriation by private entries, then the appropriation of outer space by private entries is unjust. </w:t>
      </w:r>
    </w:p>
    <w:p w14:paraId="726AAB17" w14:textId="77777777" w:rsidR="00E81DA6" w:rsidRPr="000B73E9" w:rsidRDefault="00E81DA6" w:rsidP="00E81DA6"/>
    <w:p w14:paraId="01327B4F" w14:textId="77777777" w:rsidR="00E81DA6" w:rsidRPr="000B73E9" w:rsidRDefault="00E81DA6" w:rsidP="00E81DA6">
      <w:pPr>
        <w:pStyle w:val="Heading4"/>
        <w:rPr>
          <w:rFonts w:cs="Calibri"/>
        </w:rPr>
      </w:pPr>
      <w:r w:rsidRPr="000B73E9">
        <w:rPr>
          <w:rFonts w:cs="Calibri"/>
        </w:rPr>
        <w:t xml:space="preserve">Thus, the plan: States ought to adopt a binding international agreement that bans the appropriation of outer space by private entities by establishing outer space as a </w:t>
      </w:r>
      <w:proofErr w:type="gramStart"/>
      <w:r w:rsidRPr="000B73E9">
        <w:rPr>
          <w:rFonts w:cs="Calibri"/>
        </w:rPr>
        <w:t>global commons</w:t>
      </w:r>
      <w:proofErr w:type="gramEnd"/>
      <w:r w:rsidRPr="000B73E9">
        <w:rPr>
          <w:rFonts w:cs="Calibri"/>
        </w:rPr>
        <w:t xml:space="preserve"> subject to regulatory delimiting and global liability.</w:t>
      </w:r>
    </w:p>
    <w:p w14:paraId="08B1332F" w14:textId="77777777" w:rsidR="00E81DA6" w:rsidRPr="000B73E9" w:rsidRDefault="00E81DA6" w:rsidP="00E81DA6">
      <w:pPr>
        <w:pStyle w:val="Heading4"/>
        <w:rPr>
          <w:rFonts w:cs="Calibri"/>
        </w:rPr>
      </w:pPr>
      <w:r w:rsidRPr="000B73E9">
        <w:rPr>
          <w:rFonts w:cs="Calibri"/>
        </w:rPr>
        <w:t xml:space="preserve"> The aff:</w:t>
      </w:r>
    </w:p>
    <w:p w14:paraId="11054F5F" w14:textId="77777777" w:rsidR="00E81DA6" w:rsidRPr="000B73E9" w:rsidRDefault="00E81DA6" w:rsidP="002D5375">
      <w:pPr>
        <w:pStyle w:val="Heading4"/>
        <w:numPr>
          <w:ilvl w:val="0"/>
          <w:numId w:val="1"/>
        </w:numPr>
        <w:rPr>
          <w:rFonts w:cs="Calibri"/>
        </w:rPr>
      </w:pPr>
      <w:r w:rsidRPr="000B73E9">
        <w:rPr>
          <w:rFonts w:cs="Calibri"/>
        </w:rPr>
        <w:t>solves debris and space colonialism by ensuring the sustainable and equitable use of outer space resources.</w:t>
      </w:r>
    </w:p>
    <w:p w14:paraId="13C29E75" w14:textId="77777777" w:rsidR="00E81DA6" w:rsidRPr="000B73E9" w:rsidRDefault="00E81DA6" w:rsidP="002D5375">
      <w:pPr>
        <w:pStyle w:val="ListParagraph"/>
        <w:numPr>
          <w:ilvl w:val="0"/>
          <w:numId w:val="1"/>
        </w:numPr>
        <w:rPr>
          <w:rStyle w:val="Style13ptBold"/>
        </w:rPr>
      </w:pPr>
      <w:r w:rsidRPr="000B73E9">
        <w:rPr>
          <w:rStyle w:val="Style13ptBold"/>
        </w:rPr>
        <w:t>prevents circumvention by aligning the interests of state parties</w:t>
      </w:r>
    </w:p>
    <w:p w14:paraId="2C45AD68" w14:textId="77777777" w:rsidR="00E81DA6" w:rsidRPr="000B73E9" w:rsidRDefault="00E81DA6" w:rsidP="002D5375">
      <w:pPr>
        <w:pStyle w:val="ListParagraph"/>
        <w:numPr>
          <w:ilvl w:val="0"/>
          <w:numId w:val="1"/>
        </w:numPr>
        <w:rPr>
          <w:b/>
          <w:bCs/>
          <w:sz w:val="26"/>
        </w:rPr>
      </w:pPr>
      <w:r w:rsidRPr="000B73E9">
        <w:rPr>
          <w:rStyle w:val="Style13ptBold"/>
        </w:rPr>
        <w:t xml:space="preserve">is normal means since it models numerous successful agreements governing all other global commons. </w:t>
      </w:r>
    </w:p>
    <w:p w14:paraId="081A4823" w14:textId="77777777" w:rsidR="00E81DA6" w:rsidRPr="000B73E9" w:rsidRDefault="00E81DA6" w:rsidP="00E81DA6">
      <w:r w:rsidRPr="000B73E9">
        <w:rPr>
          <w:rStyle w:val="Style13ptBold"/>
        </w:rPr>
        <w:t xml:space="preserve">Vollmer 20 </w:t>
      </w:r>
      <w:r w:rsidRPr="000B73E9">
        <w:t>[Sarah Louise Vollmer (St. Mary's University School of Law), “The Right Stuff in Geospace: Using Mutual Coercion to Avoid an Inevitable Prison for Humanity,” 51 ST. MARY'S L.J. 777 (2020). &lt;https://commons.stmarytx.edu/thestmaryslawjournal/vol51/iss3/6?utm_source=commons.stmarytx.edu%2Fthestmaryslawjournal%2Fvol51%2Fiss3%2F6&amp;utm_medium=PDF&amp;utm_campaign=PDFCoverPages</w:t>
      </w:r>
      <w:proofErr w:type="gramStart"/>
      <w:r w:rsidRPr="000B73E9">
        <w:t>&gt; ]CT</w:t>
      </w:r>
      <w:proofErr w:type="gramEnd"/>
    </w:p>
    <w:p w14:paraId="734E1E45" w14:textId="77777777" w:rsidR="00E81DA6" w:rsidRPr="000B73E9" w:rsidRDefault="00E81DA6" w:rsidP="00E81DA6">
      <w:pPr>
        <w:ind w:left="720"/>
        <w:rPr>
          <w:sz w:val="16"/>
          <w:szCs w:val="16"/>
        </w:rPr>
      </w:pPr>
      <w:r w:rsidRPr="000B73E9">
        <w:rPr>
          <w:sz w:val="16"/>
          <w:szCs w:val="16"/>
        </w:rPr>
        <w:t>IV. NECESSITY FOR REGULATION TO PRESERVE THE HERITAGE OF MANKIND—A PROPOSAL</w:t>
      </w:r>
    </w:p>
    <w:p w14:paraId="16EC446D" w14:textId="77777777" w:rsidR="00E81DA6" w:rsidRPr="000B73E9" w:rsidRDefault="00E81DA6" w:rsidP="00E81DA6">
      <w:pPr>
        <w:ind w:left="720"/>
        <w:rPr>
          <w:rStyle w:val="StyleUnderline"/>
        </w:rPr>
      </w:pPr>
      <w:r w:rsidRPr="000B73E9">
        <w:rPr>
          <w:rStyle w:val="StyleUnderline"/>
        </w:rPr>
        <w:t>Conceptually, all persons hold an implied property right in the space commons.111 As such, spacefaring entities and developing nations possess an equitable right to access and use orbital resources.112 But</w:t>
      </w:r>
      <w:r w:rsidRPr="000B73E9">
        <w:rPr>
          <w:rStyle w:val="Emphasis"/>
        </w:rPr>
        <w:t xml:space="preserve"> </w:t>
      </w:r>
      <w:r w:rsidRPr="000B73E9">
        <w:rPr>
          <w:rStyle w:val="StyleUnderline"/>
        </w:rPr>
        <w:t>the sui generis nature of</w:t>
      </w:r>
      <w:r w:rsidRPr="000B73E9">
        <w:rPr>
          <w:rStyle w:val="Emphasis"/>
        </w:rPr>
        <w:t xml:space="preserve"> </w:t>
      </w:r>
      <w:r w:rsidRPr="000B73E9">
        <w:rPr>
          <w:rStyle w:val="Emphasis"/>
          <w:highlight w:val="green"/>
        </w:rPr>
        <w:t>geospace presents a paradox requiring a unique regime for</w:t>
      </w:r>
      <w:r w:rsidRPr="000B73E9">
        <w:rPr>
          <w:rStyle w:val="StyleUnderline"/>
        </w:rPr>
        <w:t xml:space="preserve"> the </w:t>
      </w:r>
      <w:r w:rsidRPr="000B73E9">
        <w:rPr>
          <w:rStyle w:val="Emphasis"/>
          <w:highlight w:val="green"/>
        </w:rPr>
        <w:t>sustainable usage</w:t>
      </w:r>
      <w:r w:rsidRPr="000B73E9">
        <w:rPr>
          <w:rStyle w:val="StyleUnderline"/>
        </w:rPr>
        <w:t xml:space="preserve"> of its resources.113 </w:t>
      </w:r>
      <w:r w:rsidRPr="000B73E9">
        <w:rPr>
          <w:rStyle w:val="Emphasis"/>
          <w:highlight w:val="green"/>
        </w:rPr>
        <w:t xml:space="preserve">The international community cannot realize the advantages </w:t>
      </w:r>
      <w:r w:rsidRPr="000B73E9">
        <w:rPr>
          <w:rStyle w:val="StyleUnderline"/>
        </w:rPr>
        <w:t xml:space="preserve">of the common heritage principle </w:t>
      </w:r>
      <w:r w:rsidRPr="000B73E9">
        <w:rPr>
          <w:rStyle w:val="Emphasis"/>
          <w:highlight w:val="green"/>
        </w:rPr>
        <w:t xml:space="preserve">under a property regime </w:t>
      </w:r>
      <w:r w:rsidRPr="000B73E9">
        <w:t>because</w:t>
      </w:r>
      <w:r w:rsidRPr="000B73E9">
        <w:rPr>
          <w:rStyle w:val="Emphasis"/>
        </w:rPr>
        <w:t xml:space="preserve"> </w:t>
      </w:r>
      <w:r w:rsidRPr="000B73E9">
        <w:rPr>
          <w:rStyle w:val="Emphasis"/>
          <w:highlight w:val="green"/>
        </w:rPr>
        <w:t xml:space="preserve">any </w:t>
      </w:r>
      <w:r w:rsidRPr="000B73E9">
        <w:rPr>
          <w:rStyle w:val="StyleUnderline"/>
        </w:rPr>
        <w:t>conceivable</w:t>
      </w:r>
      <w:r w:rsidRPr="000B73E9">
        <w:rPr>
          <w:rStyle w:val="Emphasis"/>
          <w:highlight w:val="green"/>
        </w:rPr>
        <w:t xml:space="preserve"> assignment would</w:t>
      </w:r>
      <w:r w:rsidRPr="000B73E9">
        <w:rPr>
          <w:rStyle w:val="StyleUnderline"/>
        </w:rPr>
        <w:t xml:space="preserve"> violate the non-appropriation clause or</w:t>
      </w:r>
      <w:r w:rsidRPr="000B73E9">
        <w:rPr>
          <w:rStyle w:val="Emphasis"/>
          <w:highlight w:val="green"/>
        </w:rPr>
        <w:t xml:space="preserve"> unjustly enrich a particular interest</w:t>
      </w:r>
      <w:r w:rsidRPr="000B73E9">
        <w:rPr>
          <w:sz w:val="16"/>
        </w:rPr>
        <w:t xml:space="preserve">.114 </w:t>
      </w:r>
      <w:r w:rsidRPr="000B73E9">
        <w:rPr>
          <w:rStyle w:val="StyleUnderline"/>
        </w:rPr>
        <w:t xml:space="preserve">This means that </w:t>
      </w:r>
      <w:r w:rsidRPr="000B73E9">
        <w:rPr>
          <w:rStyle w:val="Emphasis"/>
          <w:highlight w:val="green"/>
        </w:rPr>
        <w:t xml:space="preserve">only regulatory solutions can protect the </w:t>
      </w:r>
      <w:r w:rsidRPr="000B73E9">
        <w:rPr>
          <w:rStyle w:val="StyleUnderline"/>
        </w:rPr>
        <w:t>interests inherent in</w:t>
      </w:r>
      <w:r w:rsidRPr="000B73E9">
        <w:rPr>
          <w:rStyle w:val="Emphasis"/>
          <w:highlight w:val="green"/>
        </w:rPr>
        <w:t xml:space="preserve"> a commons</w:t>
      </w:r>
      <w:r w:rsidRPr="000B73E9">
        <w:rPr>
          <w:rStyle w:val="Emphasis"/>
        </w:rPr>
        <w:t xml:space="preserve"> </w:t>
      </w:r>
      <w:r w:rsidRPr="000B73E9">
        <w:rPr>
          <w:rStyle w:val="StyleUnderline"/>
        </w:rPr>
        <w:t xml:space="preserve">protected for the common heritage of mankind. </w:t>
      </w:r>
    </w:p>
    <w:p w14:paraId="0109D581" w14:textId="77777777" w:rsidR="00E81DA6" w:rsidRPr="000B73E9" w:rsidRDefault="00E81DA6" w:rsidP="00E81DA6">
      <w:pPr>
        <w:ind w:left="720"/>
      </w:pPr>
      <w:r w:rsidRPr="000B73E9">
        <w:t>A. The Motivations for International Compliance</w:t>
      </w:r>
    </w:p>
    <w:p w14:paraId="71506969" w14:textId="77777777" w:rsidR="00E81DA6" w:rsidRPr="000B73E9" w:rsidRDefault="00E81DA6" w:rsidP="00E81DA6">
      <w:pPr>
        <w:ind w:left="720"/>
        <w:rPr>
          <w:rStyle w:val="StyleUnderline"/>
        </w:rPr>
      </w:pPr>
      <w:r w:rsidRPr="000B73E9">
        <w:rPr>
          <w:rStyle w:val="StyleUnderline"/>
        </w:rPr>
        <w:t xml:space="preserve">The crux of </w:t>
      </w:r>
      <w:r w:rsidRPr="000B73E9">
        <w:rPr>
          <w:rStyle w:val="Emphasis"/>
          <w:highlight w:val="green"/>
        </w:rPr>
        <w:t xml:space="preserve">a workable treaty lies in the consent </w:t>
      </w:r>
      <w:r w:rsidRPr="000B73E9">
        <w:rPr>
          <w:rStyle w:val="StyleUnderline"/>
        </w:rPr>
        <w:t>of the</w:t>
      </w:r>
      <w:r w:rsidRPr="000B73E9">
        <w:rPr>
          <w:rStyle w:val="Emphasis"/>
        </w:rPr>
        <w:t xml:space="preserve"> </w:t>
      </w:r>
      <w:r w:rsidRPr="000B73E9">
        <w:rPr>
          <w:rStyle w:val="Emphasis"/>
          <w:highlight w:val="green"/>
        </w:rPr>
        <w:t xml:space="preserve">parties </w:t>
      </w:r>
      <w:r w:rsidRPr="000B73E9">
        <w:rPr>
          <w:rStyle w:val="StyleUnderline"/>
        </w:rPr>
        <w:t>to the agreement.</w:t>
      </w:r>
      <w:r w:rsidRPr="000B73E9">
        <w:rPr>
          <w:sz w:val="16"/>
        </w:rPr>
        <w:t xml:space="preserve">115 Thereafter, signatories internalize the agreement’s object and purpose into their domestic law, or in the case of international organizations, into an institutional framework.116 </w:t>
      </w:r>
      <w:r w:rsidRPr="000B73E9">
        <w:rPr>
          <w:rStyle w:val="StyleUnderline"/>
        </w:rPr>
        <w:t xml:space="preserve">To implement a binding international instrument, we must therefore ask the question: Why do nations follow international </w:t>
      </w:r>
      <w:r w:rsidRPr="000B73E9">
        <w:rPr>
          <w:rStyle w:val="StyleUnderline"/>
        </w:rPr>
        <w:lastRenderedPageBreak/>
        <w:t>law,117 and how can we use those behavioral realities to construct a workable framework to ensure geospace survives?118</w:t>
      </w:r>
    </w:p>
    <w:p w14:paraId="34E8E026" w14:textId="77777777" w:rsidR="00E81DA6" w:rsidRPr="000B73E9" w:rsidRDefault="00E81DA6" w:rsidP="00E81DA6">
      <w:pPr>
        <w:ind w:left="720"/>
        <w:rPr>
          <w:sz w:val="16"/>
          <w:szCs w:val="16"/>
        </w:rPr>
      </w:pPr>
      <w:r w:rsidRPr="000B73E9">
        <w:rPr>
          <w:sz w:val="16"/>
          <w:szCs w:val="16"/>
        </w:rPr>
        <w:t>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values systems remain the principal motivating factor of compliance with international law.122 Effective regulatory regimes must, therefore, strike at the heart of what nation-states value the most, which is often related to national security.123</w:t>
      </w:r>
    </w:p>
    <w:p w14:paraId="64EBF2AF" w14:textId="77777777" w:rsidR="00E81DA6" w:rsidRPr="000B73E9" w:rsidRDefault="00E81DA6" w:rsidP="00E81DA6">
      <w:pPr>
        <w:ind w:left="720"/>
        <w:rPr>
          <w:rStyle w:val="StyleUnderline"/>
        </w:rPr>
      </w:pPr>
      <w:r w:rsidRPr="000B73E9">
        <w:rPr>
          <w:rStyle w:val="StyleUnderline"/>
        </w:rPr>
        <w:t xml:space="preserve">When entering an international agreement, </w:t>
      </w:r>
      <w:proofErr w:type="gramStart"/>
      <w:r w:rsidRPr="000B73E9">
        <w:rPr>
          <w:rStyle w:val="StyleUnderline"/>
        </w:rPr>
        <w:t>whether or not</w:t>
      </w:r>
      <w:proofErr w:type="gramEnd"/>
      <w:r w:rsidRPr="000B73E9">
        <w:rPr>
          <w:rStyle w:val="StyleUnderline"/>
        </w:rPr>
        <w:t xml:space="preserve"> a nation-state will ratify it informs us of the value a nation-state places on the instrument’s subject matter. That value equates to the utility a nation-state places on certain allowances or prohibitions.</w:t>
      </w:r>
      <w:r w:rsidRPr="000B73E9">
        <w:rPr>
          <w:sz w:val="16"/>
        </w:rPr>
        <w:t xml:space="preserve">124 </w:t>
      </w:r>
      <w:r w:rsidRPr="000B73E9">
        <w:rPr>
          <w:rStyle w:val="StyleUnderline"/>
        </w:rPr>
        <w:t>Incorporating these motivating factors with Hardin’s regulatory solution, any freedoms infringed upon must manifest a higher utility than currently realized.</w:t>
      </w:r>
      <w:r w:rsidRPr="000B73E9">
        <w:rPr>
          <w:sz w:val="16"/>
        </w:rPr>
        <w:t xml:space="preserve"> If COPUOS proposes a protocol for sustainable uses of space, the provisions must either have a negligible effect on the global community’s perceived utility of space access or substantially increase that utility. </w:t>
      </w:r>
      <w:r w:rsidRPr="000B73E9">
        <w:rPr>
          <w:rStyle w:val="StyleUnderline"/>
        </w:rPr>
        <w:t>Assuming</w:t>
      </w:r>
      <w:r w:rsidRPr="000B73E9">
        <w:rPr>
          <w:rStyle w:val="Emphasis"/>
        </w:rPr>
        <w:t xml:space="preserve"> </w:t>
      </w:r>
      <w:r w:rsidRPr="000B73E9">
        <w:rPr>
          <w:rStyle w:val="Emphasis"/>
          <w:highlight w:val="green"/>
        </w:rPr>
        <w:t xml:space="preserve">the </w:t>
      </w:r>
      <w:r w:rsidRPr="000B73E9">
        <w:rPr>
          <w:rStyle w:val="StyleUnderline"/>
        </w:rPr>
        <w:t xml:space="preserve">propositioned </w:t>
      </w:r>
      <w:r w:rsidRPr="000B73E9">
        <w:rPr>
          <w:rStyle w:val="Emphasis"/>
          <w:highlight w:val="green"/>
        </w:rPr>
        <w:t>regulatory scheme aligns with the values</w:t>
      </w:r>
      <w:r w:rsidRPr="000B73E9">
        <w:rPr>
          <w:rStyle w:val="StyleUnderline"/>
        </w:rPr>
        <w:t xml:space="preserve"> system </w:t>
      </w:r>
      <w:r w:rsidRPr="000B73E9">
        <w:rPr>
          <w:rStyle w:val="Emphasis"/>
          <w:highlight w:val="green"/>
        </w:rPr>
        <w:t xml:space="preserve">of each </w:t>
      </w:r>
      <w:r w:rsidRPr="000B73E9">
        <w:rPr>
          <w:rStyle w:val="StyleUnderline"/>
        </w:rPr>
        <w:t>nation-</w:t>
      </w:r>
      <w:r w:rsidRPr="000B73E9">
        <w:rPr>
          <w:rStyle w:val="Emphasis"/>
          <w:highlight w:val="green"/>
        </w:rPr>
        <w:t xml:space="preserve">state, the probability of internalizing </w:t>
      </w:r>
      <w:r w:rsidRPr="000B73E9">
        <w:rPr>
          <w:rStyle w:val="StyleUnderline"/>
        </w:rPr>
        <w:t xml:space="preserve">such regulations through domestic codification </w:t>
      </w:r>
      <w:r w:rsidRPr="000B73E9">
        <w:rPr>
          <w:rStyle w:val="Emphasis"/>
          <w:highlight w:val="green"/>
        </w:rPr>
        <w:t>is high</w:t>
      </w:r>
      <w:r w:rsidRPr="000B73E9">
        <w:rPr>
          <w:rStyle w:val="StyleUnderline"/>
        </w:rPr>
        <w:t xml:space="preserve">. </w:t>
      </w:r>
    </w:p>
    <w:p w14:paraId="4ACA1E75" w14:textId="77777777" w:rsidR="00E81DA6" w:rsidRPr="000B73E9" w:rsidRDefault="00E81DA6" w:rsidP="00E81DA6">
      <w:pPr>
        <w:ind w:left="720"/>
        <w:rPr>
          <w:sz w:val="16"/>
        </w:rPr>
      </w:pPr>
      <w:r w:rsidRPr="000B73E9">
        <w:rPr>
          <w:sz w:val="16"/>
        </w:rPr>
        <w:t>To ascertain the interests of nation-states, we must look to the factors motivating current space utilization</w:t>
      </w:r>
      <w:r w:rsidRPr="000B73E9">
        <w:t xml:space="preserve">. </w:t>
      </w:r>
      <w:r w:rsidRPr="000B73E9">
        <w:rPr>
          <w:rStyle w:val="StyleUnderline"/>
        </w:rPr>
        <w:t>Routine</w:t>
      </w:r>
      <w:r w:rsidRPr="000B73E9">
        <w:rPr>
          <w:rStyle w:val="Emphasis"/>
          <w:highlight w:val="green"/>
        </w:rPr>
        <w:t xml:space="preserve"> access to space </w:t>
      </w:r>
      <w:r w:rsidRPr="000B73E9">
        <w:rPr>
          <w:rStyle w:val="StyleUnderline"/>
        </w:rPr>
        <w:t>undeniably</w:t>
      </w:r>
      <w:r w:rsidRPr="000B73E9">
        <w:rPr>
          <w:rStyle w:val="Emphasis"/>
          <w:highlight w:val="green"/>
        </w:rPr>
        <w:t xml:space="preserve"> aids </w:t>
      </w:r>
      <w:r w:rsidRPr="000B73E9">
        <w:rPr>
          <w:rStyle w:val="StyleUnderline"/>
        </w:rPr>
        <w:t>our</w:t>
      </w:r>
      <w:r w:rsidRPr="000B73E9">
        <w:rPr>
          <w:rStyle w:val="Emphasis"/>
          <w:highlight w:val="green"/>
        </w:rPr>
        <w:t xml:space="preserve"> technological advancement</w:t>
      </w:r>
      <w:r w:rsidRPr="000B73E9">
        <w:rPr>
          <w:rStyle w:val="StyleUnderline"/>
        </w:rPr>
        <w:t>.</w:t>
      </w:r>
      <w:r w:rsidRPr="000B73E9">
        <w:rPr>
          <w:sz w:val="16"/>
        </w:rPr>
        <w:t xml:space="preserve"> </w:t>
      </w:r>
      <w:r w:rsidRPr="000B73E9">
        <w:rPr>
          <w:rStyle w:val="StyleUnderline"/>
        </w:rPr>
        <w:t>The ISS’s antigravity environment provides unique conditions to study medicine</w:t>
      </w:r>
      <w:r w:rsidRPr="000B73E9">
        <w:rPr>
          <w:sz w:val="16"/>
        </w:rPr>
        <w:t xml:space="preserve">.125 </w:t>
      </w:r>
      <w:r w:rsidRPr="000B73E9">
        <w:rPr>
          <w:rStyle w:val="StyleUnderline"/>
        </w:rPr>
        <w:t>Satellites provide real-time tracking of environmental conditions and transmit crucial information for disaster recovery planning.</w:t>
      </w:r>
      <w:r w:rsidRPr="000B73E9">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0B73E9">
        <w:rPr>
          <w:rStyle w:val="StyleUnderline"/>
        </w:rPr>
        <w:t xml:space="preserve">These benefits signify the tangible realization of the OST’s object and purpose, </w:t>
      </w:r>
      <w:r w:rsidRPr="000B73E9">
        <w:rPr>
          <w:rStyle w:val="Emphasis"/>
          <w:highlight w:val="green"/>
        </w:rPr>
        <w:t>which flow to all members</w:t>
      </w:r>
      <w:r w:rsidRPr="000B73E9">
        <w:rPr>
          <w:rStyle w:val="StyleUnderline"/>
        </w:rPr>
        <w:t xml:space="preserve"> of</w:t>
      </w:r>
      <w:r w:rsidRPr="000B73E9">
        <w:rPr>
          <w:rStyle w:val="Emphasis"/>
          <w:highlight w:val="green"/>
        </w:rPr>
        <w:t xml:space="preserve"> </w:t>
      </w:r>
      <w:r w:rsidRPr="000B73E9">
        <w:rPr>
          <w:rStyle w:val="StyleUnderline"/>
        </w:rPr>
        <w:t>the global community.</w:t>
      </w:r>
      <w:r w:rsidRPr="000B73E9">
        <w:rPr>
          <w:sz w:val="16"/>
        </w:rPr>
        <w:t xml:space="preserve">129 </w:t>
      </w:r>
      <w:r w:rsidRPr="000B73E9">
        <w:rPr>
          <w:rStyle w:val="Emphasis"/>
          <w:highlight w:val="green"/>
        </w:rPr>
        <w:t xml:space="preserve">If we do not begin </w:t>
      </w:r>
      <w:r w:rsidRPr="000B73E9">
        <w:rPr>
          <w:rStyle w:val="StyleUnderline"/>
        </w:rPr>
        <w:t>active</w:t>
      </w:r>
      <w:r w:rsidRPr="000B73E9">
        <w:rPr>
          <w:rStyle w:val="Emphasis"/>
          <w:highlight w:val="green"/>
        </w:rPr>
        <w:t xml:space="preserve"> decontamination and mitigation of </w:t>
      </w:r>
      <w:r w:rsidRPr="000B73E9">
        <w:rPr>
          <w:rStyle w:val="StyleUnderline"/>
        </w:rPr>
        <w:t>space</w:t>
      </w:r>
      <w:r w:rsidRPr="000B73E9">
        <w:rPr>
          <w:rStyle w:val="Emphasis"/>
          <w:highlight w:val="green"/>
        </w:rPr>
        <w:t xml:space="preserve"> debris, the utility of geospace will cease </w:t>
      </w:r>
      <w:r w:rsidRPr="000B73E9">
        <w:rPr>
          <w:rStyle w:val="StyleUnderline"/>
        </w:rPr>
        <w:t>to exist. Imagining our existence without these advances is a potent method to stress the criticality of unabated pollution in geospace</w:t>
      </w:r>
      <w:r w:rsidRPr="000B73E9">
        <w:rPr>
          <w:sz w:val="16"/>
        </w:rPr>
        <w:t>.</w:t>
      </w:r>
    </w:p>
    <w:p w14:paraId="46FF4426" w14:textId="77777777" w:rsidR="00E81DA6" w:rsidRPr="000B73E9" w:rsidRDefault="00E81DA6" w:rsidP="00E81DA6">
      <w:pPr>
        <w:ind w:left="720"/>
        <w:rPr>
          <w:sz w:val="16"/>
          <w:szCs w:val="16"/>
        </w:rPr>
      </w:pPr>
      <w:r w:rsidRPr="000B73E9">
        <w:rPr>
          <w:sz w:val="16"/>
          <w:szCs w:val="16"/>
        </w:rPr>
        <w:t>B. Existing Proposals</w:t>
      </w:r>
    </w:p>
    <w:p w14:paraId="49E630E2" w14:textId="77777777" w:rsidR="00E81DA6" w:rsidRPr="000B73E9" w:rsidRDefault="00E81DA6" w:rsidP="00E81DA6">
      <w:pPr>
        <w:ind w:left="720"/>
        <w:rPr>
          <w:sz w:val="16"/>
          <w:szCs w:val="16"/>
        </w:rPr>
      </w:pPr>
      <w:r w:rsidRPr="000B73E9">
        <w:rPr>
          <w:sz w:val="16"/>
          <w:szCs w:val="16"/>
        </w:rPr>
        <w:t xml:space="preserve">Legal scholars have formulated several frameworks to mitigate space debris. Some recommend implementing a market-share liability regime, which assigns liability according to the volume of each </w:t>
      </w:r>
      <w:proofErr w:type="gramStart"/>
      <w:r w:rsidRPr="000B73E9">
        <w:rPr>
          <w:sz w:val="16"/>
          <w:szCs w:val="16"/>
        </w:rPr>
        <w:t>nation-states</w:t>
      </w:r>
      <w:proofErr w:type="gramEnd"/>
      <w:r w:rsidRPr="000B73E9">
        <w:rPr>
          <w:sz w:val="16"/>
          <w:szCs w:val="16"/>
        </w:rPr>
        <w:t xml:space="preserve">’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Spatialis. But oddly, the law of salvage was omitted from the treaties. Unlike abandoned objects at sea, once a nation-state places an object into space, ownership exists in perpetuity. Sandra Drago addressed removing the OST’s property-in-perpetuity mechanism134 </w:t>
      </w:r>
      <w:proofErr w:type="gramStart"/>
      <w:r w:rsidRPr="000B73E9">
        <w:rPr>
          <w:sz w:val="16"/>
          <w:szCs w:val="16"/>
        </w:rPr>
        <w:t>so as to</w:t>
      </w:r>
      <w:proofErr w:type="gramEnd"/>
      <w:r w:rsidRPr="000B73E9">
        <w:rPr>
          <w:sz w:val="16"/>
          <w:szCs w:val="16"/>
        </w:rPr>
        <w:t xml:space="preserve">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p>
    <w:p w14:paraId="1EEE2818" w14:textId="77777777" w:rsidR="00E81DA6" w:rsidRPr="000B73E9" w:rsidRDefault="00E81DA6" w:rsidP="00E81DA6">
      <w:pPr>
        <w:ind w:left="720"/>
      </w:pPr>
      <w:r w:rsidRPr="000B73E9">
        <w:lastRenderedPageBreak/>
        <w:t>C. A Coercive Proposal</w:t>
      </w:r>
    </w:p>
    <w:p w14:paraId="3184D9F7" w14:textId="77777777" w:rsidR="00E81DA6" w:rsidRPr="000B73E9" w:rsidRDefault="00E81DA6" w:rsidP="00E81DA6">
      <w:pPr>
        <w:ind w:left="720"/>
        <w:rPr>
          <w:rStyle w:val="Emphasis"/>
        </w:rPr>
      </w:pPr>
      <w:r w:rsidRPr="000B73E9">
        <w:rPr>
          <w:rStyle w:val="StyleUnderline"/>
        </w:rPr>
        <w:t>Mutual coercion lies at the core of Hardin’s solution</w:t>
      </w:r>
      <w:r w:rsidRPr="000B73E9">
        <w:rPr>
          <w:sz w:val="16"/>
        </w:rPr>
        <w:t xml:space="preserve">.137 </w:t>
      </w:r>
      <w:r w:rsidRPr="000B73E9">
        <w:rPr>
          <w:rStyle w:val="StyleUnderline"/>
        </w:rPr>
        <w:t xml:space="preserve">To summarize, law-abiding </w:t>
      </w:r>
      <w:r w:rsidRPr="000B73E9">
        <w:rPr>
          <w:rStyle w:val="Emphasis"/>
        </w:rPr>
        <w:t>citizens make concessions to regulatory social constructs in the interest of conserving some utility otherwise lost</w:t>
      </w:r>
      <w:r w:rsidRPr="000B73E9">
        <w:rPr>
          <w:rStyle w:val="StyleUnderline"/>
        </w:rPr>
        <w:t>.138 The coercive element lies in relinquishing one’s ability to exploit some freedom, the detriment of which cannot be realized at that moment in time</w:t>
      </w:r>
      <w:r w:rsidRPr="000B73E9">
        <w:rPr>
          <w:sz w:val="16"/>
        </w:rPr>
        <w:t xml:space="preserve">.139 </w:t>
      </w:r>
      <w:r w:rsidRPr="000B73E9">
        <w:rPr>
          <w:rStyle w:val="Emphasis"/>
          <w:highlight w:val="green"/>
        </w:rPr>
        <w:t xml:space="preserve">Conceding to a regime that tempers free exploitation of </w:t>
      </w:r>
      <w:r w:rsidRPr="000B73E9">
        <w:rPr>
          <w:rStyle w:val="StyleUnderline"/>
        </w:rPr>
        <w:t>the commons</w:t>
      </w:r>
      <w:r w:rsidRPr="000B73E9">
        <w:rPr>
          <w:rStyle w:val="Emphasis"/>
          <w:highlight w:val="green"/>
        </w:rPr>
        <w:t xml:space="preserve"> allows everyone to benefit from </w:t>
      </w:r>
      <w:r w:rsidRPr="000B73E9">
        <w:rPr>
          <w:rStyle w:val="StyleUnderline"/>
        </w:rPr>
        <w:t>the</w:t>
      </w:r>
      <w:r w:rsidRPr="000B73E9">
        <w:rPr>
          <w:rStyle w:val="Emphasis"/>
          <w:highlight w:val="green"/>
        </w:rPr>
        <w:t xml:space="preserve"> positive externalities </w:t>
      </w:r>
      <w:r w:rsidRPr="000B73E9">
        <w:rPr>
          <w:rStyle w:val="StyleUnderline"/>
        </w:rPr>
        <w:t>of individual usage. Equated to space, nation-</w:t>
      </w:r>
      <w:r w:rsidRPr="000B73E9">
        <w:rPr>
          <w:rStyle w:val="Emphasis"/>
          <w:highlight w:val="green"/>
        </w:rPr>
        <w:t>states currently concede to non-appropriation in the interest of maintaining equitable access. But because of the</w:t>
      </w:r>
      <w:r w:rsidRPr="000B73E9">
        <w:rPr>
          <w:rStyle w:val="StyleUnderline"/>
        </w:rPr>
        <w:t xml:space="preserve"> sui generis </w:t>
      </w:r>
      <w:r w:rsidRPr="000B73E9">
        <w:rPr>
          <w:rStyle w:val="Emphasis"/>
          <w:highlight w:val="green"/>
        </w:rPr>
        <w:t xml:space="preserve">nature of geospace, </w:t>
      </w:r>
      <w:r w:rsidRPr="000B73E9">
        <w:t>even</w:t>
      </w:r>
      <w:r w:rsidRPr="000B73E9">
        <w:rPr>
          <w:rStyle w:val="Emphasis"/>
        </w:rPr>
        <w:t xml:space="preserve"> </w:t>
      </w:r>
      <w:r w:rsidRPr="000B73E9">
        <w:rPr>
          <w:rStyle w:val="Emphasis"/>
          <w:highlight w:val="green"/>
        </w:rPr>
        <w:t xml:space="preserve">non-participants receive a benefit </w:t>
      </w:r>
      <w:r w:rsidRPr="000B73E9">
        <w:rPr>
          <w:rStyle w:val="Emphasis"/>
        </w:rPr>
        <w:t>from the use of the commons.</w:t>
      </w:r>
      <w:r w:rsidRPr="000B73E9">
        <w:rPr>
          <w:rStyle w:val="StyleUnderline"/>
        </w:rPr>
        <w:t xml:space="preserve"> In effect, beneficiaries are </w:t>
      </w:r>
      <w:proofErr w:type="gramStart"/>
      <w:r w:rsidRPr="000B73E9">
        <w:rPr>
          <w:rStyle w:val="StyleUnderline"/>
        </w:rPr>
        <w:t>free-riding</w:t>
      </w:r>
      <w:proofErr w:type="gramEnd"/>
      <w:r w:rsidRPr="000B73E9">
        <w:rPr>
          <w:rStyle w:val="StyleUnderline"/>
        </w:rPr>
        <w:t xml:space="preserve"> from the capital investment of spacefaring nations and entities</w:t>
      </w:r>
      <w:r w:rsidRPr="000B73E9">
        <w:rPr>
          <w:sz w:val="16"/>
        </w:rPr>
        <w:t xml:space="preserve">. </w:t>
      </w:r>
      <w:r w:rsidRPr="000B73E9">
        <w:rPr>
          <w:rStyle w:val="Emphasis"/>
          <w:highlight w:val="green"/>
        </w:rPr>
        <w:t xml:space="preserve">This informs the </w:t>
      </w:r>
      <w:r w:rsidRPr="000B73E9">
        <w:t xml:space="preserve">structure of the ensuing </w:t>
      </w:r>
      <w:r w:rsidRPr="000B73E9">
        <w:rPr>
          <w:rStyle w:val="Emphasis"/>
          <w:highlight w:val="green"/>
        </w:rPr>
        <w:t xml:space="preserve">two-part framework: </w:t>
      </w:r>
      <w:r w:rsidRPr="000B73E9">
        <w:rPr>
          <w:rStyle w:val="StyleUnderline"/>
        </w:rPr>
        <w:t>geospace</w:t>
      </w:r>
      <w:r w:rsidRPr="000B73E9">
        <w:rPr>
          <w:rStyle w:val="Emphasis"/>
        </w:rPr>
        <w:t xml:space="preserve"> </w:t>
      </w:r>
      <w:r w:rsidRPr="000B73E9">
        <w:rPr>
          <w:rStyle w:val="Emphasis"/>
          <w:highlight w:val="green"/>
        </w:rPr>
        <w:t>delimitation and global liability</w:t>
      </w:r>
    </w:p>
    <w:p w14:paraId="50AAA9E1" w14:textId="77777777" w:rsidR="00E81DA6" w:rsidRPr="000B73E9" w:rsidRDefault="00E81DA6" w:rsidP="00E81DA6">
      <w:pPr>
        <w:ind w:left="720"/>
      </w:pPr>
      <w:r w:rsidRPr="000B73E9">
        <w:t>1. Geospace Delimitation</w:t>
      </w:r>
    </w:p>
    <w:p w14:paraId="3E43EBB7" w14:textId="77777777" w:rsidR="00E81DA6" w:rsidRPr="000B73E9" w:rsidRDefault="00E81DA6" w:rsidP="00E81DA6">
      <w:pPr>
        <w:ind w:left="720"/>
        <w:rPr>
          <w:rStyle w:val="Emphasis"/>
        </w:rPr>
      </w:pPr>
      <w:r w:rsidRPr="000B73E9">
        <w:rPr>
          <w:rStyle w:val="Emphasis"/>
          <w:highlight w:val="green"/>
        </w:rPr>
        <w:t xml:space="preserve">The history of regulatory delimitation illustrates </w:t>
      </w:r>
      <w:r w:rsidRPr="000B73E9">
        <w:rPr>
          <w:rStyle w:val="StyleUnderline"/>
        </w:rPr>
        <w:t>its</w:t>
      </w:r>
      <w:r w:rsidRPr="000B73E9">
        <w:rPr>
          <w:rStyle w:val="Emphasis"/>
          <w:highlight w:val="green"/>
        </w:rPr>
        <w:t xml:space="preserve"> effectiveness</w:t>
      </w:r>
      <w:r w:rsidRPr="000B73E9">
        <w:rPr>
          <w:rStyle w:val="StyleUnderline"/>
        </w:rPr>
        <w:t xml:space="preserve"> at balancing the rights of individuals, sovereigns, and mankind</w:t>
      </w:r>
      <w:r w:rsidRPr="000B73E9">
        <w:rPr>
          <w:sz w:val="16"/>
        </w:rPr>
        <w:t xml:space="preserve">. Each instance explained in Part II infra, arose out of public necessity to ensure and protect the maximum utility of the global commons, without the deleteriousness of inhabitability, sovereign interference, or over-exploitation.140 </w:t>
      </w:r>
      <w:r w:rsidRPr="000B73E9">
        <w:rPr>
          <w:rStyle w:val="Emphasis"/>
          <w:highlight w:val="green"/>
        </w:rPr>
        <w:t xml:space="preserve">The regimes governing Antarctica, the High Seas, the Atmosphere, and the radio-frequency spectrum evidence that mutually coercive delimitation can honor </w:t>
      </w:r>
      <w:r w:rsidRPr="000B73E9">
        <w:rPr>
          <w:rStyle w:val="StyleUnderline"/>
        </w:rPr>
        <w:t>the</w:t>
      </w:r>
      <w:r w:rsidRPr="000B73E9">
        <w:rPr>
          <w:rStyle w:val="Emphasis"/>
          <w:highlight w:val="green"/>
        </w:rPr>
        <w:t xml:space="preserve"> common heritage</w:t>
      </w:r>
      <w:r w:rsidRPr="000B73E9">
        <w:rPr>
          <w:rStyle w:val="StyleUnderline"/>
        </w:rPr>
        <w:t xml:space="preserve"> of mankind, </w:t>
      </w:r>
      <w:r w:rsidRPr="000B73E9">
        <w:rPr>
          <w:rStyle w:val="Emphasis"/>
          <w:highlight w:val="green"/>
        </w:rPr>
        <w:t xml:space="preserve">without encroaching on </w:t>
      </w:r>
      <w:r w:rsidRPr="000B73E9">
        <w:rPr>
          <w:rStyle w:val="StyleUnderline"/>
        </w:rPr>
        <w:t>the peaceful enjoyment and</w:t>
      </w:r>
      <w:r w:rsidRPr="000B73E9">
        <w:rPr>
          <w:rStyle w:val="Emphasis"/>
          <w:highlight w:val="green"/>
        </w:rPr>
        <w:t xml:space="preserve"> benefits </w:t>
      </w:r>
      <w:r w:rsidRPr="000B73E9">
        <w:rPr>
          <w:rStyle w:val="StyleUnderline"/>
        </w:rPr>
        <w:t>attributable to these areas.</w:t>
      </w:r>
      <w:r w:rsidRPr="000B73E9">
        <w:rPr>
          <w:rStyle w:val="Emphasis"/>
        </w:rPr>
        <w:t xml:space="preserve"> </w:t>
      </w:r>
    </w:p>
    <w:p w14:paraId="4EB69030" w14:textId="77777777" w:rsidR="00E81DA6" w:rsidRPr="000B73E9" w:rsidRDefault="00E81DA6" w:rsidP="00E81DA6">
      <w:pPr>
        <w:ind w:left="720"/>
        <w:rPr>
          <w:sz w:val="16"/>
          <w:szCs w:val="16"/>
        </w:rPr>
      </w:pPr>
      <w:r w:rsidRPr="000B73E9">
        <w:rPr>
          <w:sz w:val="16"/>
          <w:szCs w:val="16"/>
        </w:rPr>
        <w:t xml:space="preserve">a. Antarctica </w:t>
      </w:r>
    </w:p>
    <w:p w14:paraId="4CC670EE" w14:textId="77777777" w:rsidR="00E81DA6" w:rsidRPr="000B73E9" w:rsidRDefault="00E81DA6" w:rsidP="00E81DA6">
      <w:pPr>
        <w:ind w:left="720"/>
        <w:rPr>
          <w:sz w:val="16"/>
          <w:szCs w:val="16"/>
        </w:rPr>
      </w:pPr>
      <w:r w:rsidRPr="000B73E9">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p>
    <w:p w14:paraId="73E73F16" w14:textId="77777777" w:rsidR="00E81DA6" w:rsidRPr="000B73E9" w:rsidRDefault="00E81DA6" w:rsidP="00E81DA6">
      <w:pPr>
        <w:ind w:left="720"/>
        <w:rPr>
          <w:sz w:val="16"/>
          <w:szCs w:val="16"/>
        </w:rPr>
      </w:pPr>
      <w:r w:rsidRPr="000B73E9">
        <w:rPr>
          <w:sz w:val="16"/>
          <w:szCs w:val="16"/>
        </w:rPr>
        <w:t>b. The High Seas</w:t>
      </w:r>
    </w:p>
    <w:p w14:paraId="096C2D06" w14:textId="77777777" w:rsidR="00E81DA6" w:rsidRPr="000B73E9" w:rsidRDefault="00E81DA6" w:rsidP="00E81DA6">
      <w:pPr>
        <w:ind w:left="720"/>
        <w:rPr>
          <w:sz w:val="16"/>
          <w:szCs w:val="16"/>
        </w:rPr>
      </w:pPr>
      <w:r w:rsidRPr="000B73E9">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p>
    <w:p w14:paraId="160806BD" w14:textId="77777777" w:rsidR="00E81DA6" w:rsidRPr="000B73E9" w:rsidRDefault="00E81DA6" w:rsidP="00E81DA6">
      <w:pPr>
        <w:ind w:left="720"/>
        <w:rPr>
          <w:sz w:val="16"/>
          <w:szCs w:val="16"/>
        </w:rPr>
      </w:pPr>
      <w:r w:rsidRPr="000B73E9">
        <w:rPr>
          <w:sz w:val="16"/>
          <w:szCs w:val="16"/>
        </w:rPr>
        <w:t>c. The Atmosphere</w:t>
      </w:r>
    </w:p>
    <w:p w14:paraId="4CF7460B" w14:textId="77777777" w:rsidR="00E81DA6" w:rsidRPr="000B73E9" w:rsidRDefault="00E81DA6" w:rsidP="00E81DA6">
      <w:pPr>
        <w:ind w:left="720"/>
        <w:rPr>
          <w:sz w:val="16"/>
          <w:szCs w:val="16"/>
        </w:rPr>
      </w:pPr>
      <w:r w:rsidRPr="000B73E9">
        <w:rPr>
          <w:sz w:val="16"/>
          <w:szCs w:val="16"/>
        </w:rPr>
        <w:t>Divergent from the problems of the ice and sea, atmospheric regulation resolved an issue more analogous to geospace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p>
    <w:p w14:paraId="4546F57A" w14:textId="77777777" w:rsidR="00E81DA6" w:rsidRPr="000B73E9" w:rsidRDefault="00E81DA6" w:rsidP="00E81DA6">
      <w:pPr>
        <w:ind w:left="720"/>
        <w:rPr>
          <w:sz w:val="16"/>
          <w:szCs w:val="16"/>
        </w:rPr>
      </w:pPr>
      <w:r w:rsidRPr="000B73E9">
        <w:rPr>
          <w:sz w:val="16"/>
          <w:szCs w:val="16"/>
        </w:rPr>
        <w:lastRenderedPageBreak/>
        <w:t>d. Regulating the Telecommunication Spectrum</w:t>
      </w:r>
    </w:p>
    <w:p w14:paraId="4E442F39" w14:textId="77777777" w:rsidR="00E81DA6" w:rsidRPr="000B73E9" w:rsidRDefault="00E81DA6" w:rsidP="00E81DA6">
      <w:pPr>
        <w:ind w:left="720"/>
        <w:rPr>
          <w:sz w:val="16"/>
          <w:szCs w:val="16"/>
        </w:rPr>
      </w:pPr>
      <w:r w:rsidRPr="000B73E9">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p>
    <w:p w14:paraId="28D478BF" w14:textId="77777777" w:rsidR="00E81DA6" w:rsidRPr="000B73E9" w:rsidRDefault="00E81DA6" w:rsidP="00E81DA6">
      <w:pPr>
        <w:ind w:left="1440"/>
        <w:rPr>
          <w:sz w:val="16"/>
          <w:szCs w:val="16"/>
        </w:rPr>
      </w:pPr>
      <w:r w:rsidRPr="000B73E9">
        <w:rPr>
          <w:sz w:val="16"/>
          <w:szCs w:val="16"/>
        </w:rPr>
        <w:t xml:space="preserve">[A]llocated orbits and frequencies solely through a first-in-time system. This led to concern that developed countries would secure </w:t>
      </w:r>
      <w:proofErr w:type="gramStart"/>
      <w:r w:rsidRPr="000B73E9">
        <w:rPr>
          <w:sz w:val="16"/>
          <w:szCs w:val="16"/>
        </w:rPr>
        <w:t>all of</w:t>
      </w:r>
      <w:proofErr w:type="gramEnd"/>
      <w:r w:rsidRPr="000B73E9">
        <w:rPr>
          <w:sz w:val="16"/>
          <w:szCs w:val="16"/>
        </w:rPr>
        <w:t xml:space="preserve">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p>
    <w:p w14:paraId="7A290575" w14:textId="77777777" w:rsidR="00E81DA6" w:rsidRPr="000B73E9" w:rsidRDefault="00E81DA6" w:rsidP="00E81DA6">
      <w:pPr>
        <w:ind w:left="720"/>
        <w:rPr>
          <w:sz w:val="16"/>
          <w:szCs w:val="16"/>
        </w:rPr>
      </w:pPr>
      <w:r w:rsidRPr="000B73E9">
        <w:rPr>
          <w:sz w:val="16"/>
          <w:szCs w:val="16"/>
        </w:rPr>
        <w:t>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geospace, such as the overcrowding of active satellites and the resultant interference. Where the ITU’s scheme does not remedy the byproduct of geospace resource use, it succeeds in ensuring communication capabilities remain free from inequitable use.158</w:t>
      </w:r>
    </w:p>
    <w:p w14:paraId="12C3640D" w14:textId="77777777" w:rsidR="00E81DA6" w:rsidRPr="000B73E9" w:rsidRDefault="00E81DA6" w:rsidP="00E81DA6">
      <w:pPr>
        <w:ind w:left="720"/>
        <w:rPr>
          <w:sz w:val="16"/>
          <w:szCs w:val="16"/>
        </w:rPr>
      </w:pPr>
      <w:r w:rsidRPr="000B73E9">
        <w:rPr>
          <w:sz w:val="16"/>
          <w:szCs w:val="16"/>
        </w:rPr>
        <w:t>e. The OST’s Ineffective Delimitations</w:t>
      </w:r>
    </w:p>
    <w:p w14:paraId="6CE1F4A7" w14:textId="77777777" w:rsidR="00E81DA6" w:rsidRPr="000B73E9" w:rsidRDefault="00E81DA6" w:rsidP="00E81DA6">
      <w:pPr>
        <w:ind w:left="720"/>
        <w:rPr>
          <w:sz w:val="16"/>
        </w:rPr>
      </w:pPr>
      <w:r w:rsidRPr="000B73E9">
        <w:rPr>
          <w:sz w:val="16"/>
        </w:rPr>
        <w:t xml:space="preserve">The recurrent theme among the </w:t>
      </w:r>
      <w:proofErr w:type="gramStart"/>
      <w:r w:rsidRPr="000B73E9">
        <w:rPr>
          <w:sz w:val="16"/>
        </w:rPr>
        <w:t>aforementioned regulatory</w:t>
      </w:r>
      <w:proofErr w:type="gramEnd"/>
      <w:r w:rsidRPr="000B73E9">
        <w:rPr>
          <w:sz w:val="16"/>
        </w:rPr>
        <w:t xml:space="preserve"> schemes is the preservation of utility within the commons concerned.159 The frameworks each provide a means to enjoy shared resources while removing the potential for destruction. </w:t>
      </w:r>
      <w:r w:rsidRPr="000B73E9">
        <w:rPr>
          <w:rStyle w:val="Emphasis"/>
          <w:highlight w:val="green"/>
        </w:rPr>
        <w:t>The OST’s nonproliferation provisions</w:t>
      </w:r>
      <w:r w:rsidRPr="000B73E9">
        <w:rPr>
          <w:rStyle w:val="StyleUnderline"/>
        </w:rPr>
        <w:t xml:space="preserve"> properly </w:t>
      </w:r>
      <w:r w:rsidRPr="000B73E9">
        <w:rPr>
          <w:rStyle w:val="Emphasis"/>
          <w:highlight w:val="green"/>
        </w:rPr>
        <w:t>regulate the usage of the space commons</w:t>
      </w:r>
      <w:r w:rsidRPr="000B73E9">
        <w:rPr>
          <w:rStyle w:val="Emphasis"/>
        </w:rPr>
        <w:t xml:space="preserve"> </w:t>
      </w:r>
      <w:r w:rsidRPr="000B73E9">
        <w:rPr>
          <w:rStyle w:val="StyleUnderline"/>
        </w:rPr>
        <w:t xml:space="preserve">to further the enjoyment of space’s true utility: scientific discovery and telecommunications. Likewise, the Liability Convention reinforces the necessity to maintain heightened situational awareness to guarantee the mutual, uninterrupted enjoyment of activity in space.160 </w:t>
      </w:r>
      <w:r w:rsidRPr="000B73E9">
        <w:rPr>
          <w:rStyle w:val="Emphasis"/>
          <w:highlight w:val="green"/>
        </w:rPr>
        <w:t>But</w:t>
      </w:r>
      <w:r w:rsidRPr="000B73E9">
        <w:rPr>
          <w:rStyle w:val="StyleUnderline"/>
        </w:rPr>
        <w:t xml:space="preserve"> nation-</w:t>
      </w:r>
      <w:r w:rsidRPr="000B73E9">
        <w:rPr>
          <w:rStyle w:val="Emphasis"/>
          <w:highlight w:val="green"/>
        </w:rPr>
        <w:t>states exploit</w:t>
      </w:r>
      <w:r w:rsidRPr="000B73E9">
        <w:rPr>
          <w:rStyle w:val="StyleUnderline"/>
        </w:rPr>
        <w:t xml:space="preserve"> the </w:t>
      </w:r>
      <w:proofErr w:type="gramStart"/>
      <w:r w:rsidRPr="000B73E9">
        <w:rPr>
          <w:rStyle w:val="Emphasis"/>
          <w:highlight w:val="green"/>
        </w:rPr>
        <w:t>loop-holes</w:t>
      </w:r>
      <w:proofErr w:type="gramEnd"/>
      <w:r w:rsidRPr="000B73E9">
        <w:rPr>
          <w:rStyle w:val="StyleUnderline"/>
        </w:rPr>
        <w:t xml:space="preserve"> within these documents to avoid internalizing some of their externalities.</w:t>
      </w:r>
      <w:r w:rsidRPr="000B73E9">
        <w:rPr>
          <w:sz w:val="16"/>
        </w:rPr>
        <w:t xml:space="preserve"> Specifically, the Liability Convention only assigns liability for damage caused to space objects when fault can </w:t>
      </w:r>
      <w:proofErr w:type="gramStart"/>
      <w:r w:rsidRPr="000B73E9">
        <w:rPr>
          <w:sz w:val="16"/>
        </w:rPr>
        <w:t>actually be</w:t>
      </w:r>
      <w:proofErr w:type="gramEnd"/>
      <w:r w:rsidRPr="000B73E9">
        <w:rPr>
          <w:sz w:val="16"/>
        </w:rPr>
        <w:t xml:space="preserv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nothing to stop those capable of reaching geospace from littering the commons and destroying the utility of reserved slots.163 Holistically, none of the delimitations in the Corpus Juris Spatialis negate the cause of the growing belt of debris in geospace.</w:t>
      </w:r>
    </w:p>
    <w:p w14:paraId="337391C5" w14:textId="77777777" w:rsidR="00E81DA6" w:rsidRPr="000B73E9" w:rsidRDefault="00E81DA6" w:rsidP="00E81DA6">
      <w:pPr>
        <w:ind w:left="720"/>
      </w:pPr>
      <w:r w:rsidRPr="000B73E9">
        <w:rPr>
          <w:rStyle w:val="StyleUnderline"/>
        </w:rPr>
        <w:t>As a sui generis resource,</w:t>
      </w:r>
      <w:r w:rsidRPr="000B73E9">
        <w:rPr>
          <w:rStyle w:val="Emphasis"/>
        </w:rPr>
        <w:t xml:space="preserve"> </w:t>
      </w:r>
      <w:r w:rsidRPr="000B73E9">
        <w:rPr>
          <w:rStyle w:val="Emphasis"/>
          <w:highlight w:val="green"/>
        </w:rPr>
        <w:t xml:space="preserve">the mere occupation of LEO or GSO equates to the reduction of the </w:t>
      </w:r>
      <w:r w:rsidRPr="000B73E9">
        <w:rPr>
          <w:rStyle w:val="StyleUnderline"/>
        </w:rPr>
        <w:t>overall</w:t>
      </w:r>
      <w:r w:rsidRPr="000B73E9">
        <w:rPr>
          <w:rStyle w:val="Emphasis"/>
          <w:highlight w:val="green"/>
        </w:rPr>
        <w:t xml:space="preserve"> utility of geospace</w:t>
      </w:r>
      <w:r w:rsidRPr="000B73E9">
        <w:rPr>
          <w:rStyle w:val="StyleUnderline"/>
        </w:rPr>
        <w:t>. When an entity launches a rocket into space, the accompanying payload causes either (1) temporary reduction of the aggregate utility of geospace or (2) permanent reduction of the aggregate utility of geospace.164</w:t>
      </w:r>
    </w:p>
    <w:p w14:paraId="73AC0A01" w14:textId="77777777" w:rsidR="00E81DA6" w:rsidRPr="000B73E9" w:rsidRDefault="00E81DA6" w:rsidP="00E81DA6">
      <w:pPr>
        <w:ind w:left="720"/>
        <w:rPr>
          <w:sz w:val="16"/>
        </w:rPr>
      </w:pPr>
      <w:r w:rsidRPr="000B73E9">
        <w:rPr>
          <w:rStyle w:val="StyleUnderline"/>
        </w:rPr>
        <w:t>The first delimitation prong will recommend bifurcating the applicability of the Corpus Juris Spatialis, with separate regimes for outer space and geospace. While the commercialization of outer space is not overly injurious to the international commons or interests of developing nations, the</w:t>
      </w:r>
      <w:r w:rsidRPr="000B73E9">
        <w:rPr>
          <w:rStyle w:val="Emphasis"/>
          <w:highlight w:val="green"/>
        </w:rPr>
        <w:t xml:space="preserve"> overcrowding </w:t>
      </w:r>
      <w:r w:rsidRPr="000B73E9">
        <w:rPr>
          <w:rStyle w:val="StyleUnderline"/>
        </w:rPr>
        <w:t>of affluent spacefaring entities vying for orbital acquisition</w:t>
      </w:r>
      <w:r w:rsidRPr="000B73E9">
        <w:rPr>
          <w:rStyle w:val="Emphasis"/>
        </w:rPr>
        <w:t xml:space="preserve"> </w:t>
      </w:r>
      <w:r w:rsidRPr="000B73E9">
        <w:rPr>
          <w:rStyle w:val="Emphasis"/>
          <w:highlight w:val="green"/>
        </w:rPr>
        <w:t xml:space="preserve">puts immense pressure on </w:t>
      </w:r>
      <w:r w:rsidRPr="000B73E9">
        <w:t>the</w:t>
      </w:r>
      <w:r w:rsidRPr="000B73E9">
        <w:rPr>
          <w:rStyle w:val="Emphasis"/>
        </w:rPr>
        <w:t xml:space="preserve"> </w:t>
      </w:r>
      <w:r w:rsidRPr="000B73E9">
        <w:rPr>
          <w:rStyle w:val="Emphasis"/>
          <w:highlight w:val="green"/>
        </w:rPr>
        <w:t xml:space="preserve">finite resources </w:t>
      </w:r>
      <w:r w:rsidRPr="000B73E9">
        <w:rPr>
          <w:rStyle w:val="StyleUnderline"/>
        </w:rPr>
        <w:t xml:space="preserve">within geospace. Therefore, </w:t>
      </w:r>
      <w:r w:rsidRPr="000B73E9">
        <w:rPr>
          <w:rStyle w:val="Emphasis"/>
          <w:highlight w:val="green"/>
        </w:rPr>
        <w:t xml:space="preserve">demarcating the upper limit of geospace will allow </w:t>
      </w:r>
      <w:r w:rsidRPr="000B73E9">
        <w:rPr>
          <w:rStyle w:val="StyleUnderline"/>
        </w:rPr>
        <w:t>entities to continue</w:t>
      </w:r>
      <w:r w:rsidRPr="000B73E9">
        <w:rPr>
          <w:rStyle w:val="Emphasis"/>
          <w:highlight w:val="green"/>
        </w:rPr>
        <w:t xml:space="preserve"> exploring the universe without imposing the restrictions </w:t>
      </w:r>
      <w:r w:rsidRPr="000B73E9">
        <w:rPr>
          <w:rStyle w:val="StyleUnderline"/>
        </w:rPr>
        <w:t xml:space="preserve">placed on those seeking </w:t>
      </w:r>
      <w:r w:rsidRPr="000B73E9">
        <w:rPr>
          <w:rStyle w:val="Emphasis"/>
          <w:highlight w:val="green"/>
        </w:rPr>
        <w:t>geospace positioning</w:t>
      </w:r>
      <w:r w:rsidRPr="000B73E9">
        <w:rPr>
          <w:rStyle w:val="StyleUnderline"/>
        </w:rPr>
        <w:t>.</w:t>
      </w:r>
      <w:r w:rsidRPr="000B73E9">
        <w:rPr>
          <w:sz w:val="16"/>
        </w:rPr>
        <w:t xml:space="preserve">165 </w:t>
      </w:r>
      <w:r w:rsidRPr="000B73E9">
        <w:rPr>
          <w:rStyle w:val="Emphasis"/>
          <w:highlight w:val="green"/>
        </w:rPr>
        <w:t>This</w:t>
      </w:r>
      <w:r w:rsidRPr="000B73E9">
        <w:rPr>
          <w:rStyle w:val="StyleUnderline"/>
        </w:rPr>
        <w:t xml:space="preserve"> modification </w:t>
      </w:r>
      <w:r w:rsidRPr="000B73E9">
        <w:rPr>
          <w:rStyle w:val="Emphasis"/>
          <w:highlight w:val="green"/>
        </w:rPr>
        <w:t>will</w:t>
      </w:r>
      <w:r w:rsidRPr="000B73E9">
        <w:rPr>
          <w:rStyle w:val="StyleUnderline"/>
        </w:rPr>
        <w:t xml:space="preserve"> allow continued use of both regions, but </w:t>
      </w:r>
      <w:r w:rsidRPr="000B73E9">
        <w:rPr>
          <w:rStyle w:val="Emphasis"/>
          <w:highlight w:val="green"/>
        </w:rPr>
        <w:t>coerce more sustainable usage of geospace with the assistance of</w:t>
      </w:r>
      <w:r w:rsidRPr="000B73E9">
        <w:rPr>
          <w:rStyle w:val="StyleUnderline"/>
        </w:rPr>
        <w:t xml:space="preserve"> the secondary prong below.</w:t>
      </w:r>
      <w:r w:rsidRPr="000B73E9">
        <w:rPr>
          <w:sz w:val="16"/>
        </w:rPr>
        <w:t xml:space="preserve"> </w:t>
      </w:r>
    </w:p>
    <w:p w14:paraId="2A08C798" w14:textId="77777777" w:rsidR="00E81DA6" w:rsidRPr="000B73E9" w:rsidRDefault="00E81DA6" w:rsidP="00E81DA6">
      <w:pPr>
        <w:ind w:left="720"/>
        <w:rPr>
          <w:rStyle w:val="Emphasis"/>
        </w:rPr>
      </w:pPr>
      <w:r w:rsidRPr="000B73E9">
        <w:lastRenderedPageBreak/>
        <w:t xml:space="preserve">2. </w:t>
      </w:r>
      <w:r w:rsidRPr="000B73E9">
        <w:rPr>
          <w:rStyle w:val="Emphasis"/>
          <w:highlight w:val="green"/>
        </w:rPr>
        <w:t>Global Liability</w:t>
      </w:r>
      <w:r w:rsidRPr="000B73E9">
        <w:rPr>
          <w:rStyle w:val="Emphasis"/>
        </w:rPr>
        <w:t xml:space="preserve"> </w:t>
      </w:r>
    </w:p>
    <w:p w14:paraId="2DDDD62E" w14:textId="77777777" w:rsidR="00E81DA6" w:rsidRPr="000B73E9" w:rsidRDefault="00E81DA6" w:rsidP="00E81DA6">
      <w:pPr>
        <w:ind w:left="720"/>
        <w:rPr>
          <w:sz w:val="16"/>
        </w:rPr>
      </w:pPr>
      <w:r w:rsidRPr="000B73E9">
        <w:rPr>
          <w:rStyle w:val="StyleUnderline"/>
        </w:rPr>
        <w:t>Operating under the theory that humanity holds an implied property right in the global commons but limited under the non-appropriation clause to protect those interests through traditional property mechanisms, the logical alternative is to impose liability on actions violative of the global interest</w:t>
      </w:r>
      <w:r w:rsidRPr="000B73E9">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0B73E9">
        <w:rPr>
          <w:rStyle w:val="StyleUnderline"/>
        </w:rPr>
        <w:t xml:space="preserve">Therefore, </w:t>
      </w:r>
      <w:r w:rsidRPr="000B73E9">
        <w:rPr>
          <w:rStyle w:val="Emphasis"/>
          <w:highlight w:val="green"/>
        </w:rPr>
        <w:t>anyone utilizing or benefitting from</w:t>
      </w:r>
      <w:r w:rsidRPr="000B73E9">
        <w:rPr>
          <w:rStyle w:val="StyleUnderline"/>
        </w:rPr>
        <w:t xml:space="preserve"> the utilization of the </w:t>
      </w:r>
      <w:r w:rsidRPr="000B73E9">
        <w:rPr>
          <w:rStyle w:val="Emphasis"/>
          <w:highlight w:val="green"/>
        </w:rPr>
        <w:t xml:space="preserve">geospace commons has an equitable duty to ensure </w:t>
      </w:r>
      <w:r w:rsidRPr="000B73E9">
        <w:rPr>
          <w:rStyle w:val="StyleUnderline"/>
        </w:rPr>
        <w:t>its</w:t>
      </w:r>
      <w:r w:rsidRPr="000B73E9">
        <w:rPr>
          <w:rStyle w:val="Emphasis"/>
          <w:highlight w:val="green"/>
        </w:rPr>
        <w:t xml:space="preserve"> sustainability</w:t>
      </w:r>
      <w:r w:rsidRPr="000B73E9">
        <w:rPr>
          <w:sz w:val="16"/>
        </w:rPr>
        <w:t xml:space="preserve">. </w:t>
      </w:r>
      <w:r w:rsidRPr="000B73E9">
        <w:rPr>
          <w:rStyle w:val="StyleUnderline"/>
        </w:rPr>
        <w:t xml:space="preserve">Under traditional tort theories, when one has a duty, breach of that duty causally linked to a measurable injury is actionable. In terms of the duty to humanity when utilizing geospace, the culmination of </w:t>
      </w:r>
      <w:r w:rsidRPr="000B73E9">
        <w:rPr>
          <w:rStyle w:val="Emphasis"/>
          <w:highlight w:val="green"/>
        </w:rPr>
        <w:t>Kessler Syndrome represents</w:t>
      </w:r>
      <w:r w:rsidRPr="000B73E9">
        <w:rPr>
          <w:rStyle w:val="Emphasis"/>
        </w:rPr>
        <w:t xml:space="preserve"> </w:t>
      </w:r>
      <w:r w:rsidRPr="000B73E9">
        <w:rPr>
          <w:rStyle w:val="StyleUnderline"/>
        </w:rPr>
        <w:t xml:space="preserve">the </w:t>
      </w:r>
      <w:r w:rsidRPr="000B73E9">
        <w:rPr>
          <w:rStyle w:val="Emphasis"/>
          <w:highlight w:val="green"/>
        </w:rPr>
        <w:t>measurable</w:t>
      </w:r>
      <w:r w:rsidRPr="000B73E9">
        <w:rPr>
          <w:rStyle w:val="StyleUnderline"/>
        </w:rPr>
        <w:t xml:space="preserve"> </w:t>
      </w:r>
      <w:r w:rsidRPr="000B73E9">
        <w:rPr>
          <w:rStyle w:val="Emphasis"/>
          <w:highlight w:val="green"/>
        </w:rPr>
        <w:t>injury</w:t>
      </w:r>
      <w:r w:rsidRPr="000B73E9">
        <w:rPr>
          <w:rStyle w:val="StyleUnderline"/>
        </w:rPr>
        <w:t>.</w:t>
      </w:r>
    </w:p>
    <w:p w14:paraId="326E72E3" w14:textId="77777777" w:rsidR="00E81DA6" w:rsidRPr="000B73E9" w:rsidRDefault="00E81DA6" w:rsidP="00E81DA6">
      <w:pPr>
        <w:ind w:left="720"/>
        <w:rPr>
          <w:sz w:val="16"/>
        </w:rPr>
      </w:pPr>
      <w:r w:rsidRPr="000B73E9">
        <w:rPr>
          <w:sz w:val="16"/>
        </w:rPr>
        <w:t xml:space="preserve">Kessler informed the scientific community in 1970 of the probable cataclysmic chain-reaction and destructive conclusion of unabated geospace debris pollution.169 This theory, reiterated consistently since its dissemination, materialized in 2009.170 </w:t>
      </w:r>
      <w:r w:rsidRPr="000B73E9">
        <w:rPr>
          <w:rStyle w:val="StyleUnderline"/>
        </w:rPr>
        <w:t xml:space="preserve">Fundamentally, every spacefaring entity and approving launching state knows of this monumental threat to the utility of geospace. </w:t>
      </w:r>
      <w:r w:rsidRPr="000B73E9">
        <w:rPr>
          <w:rStyle w:val="Emphasis"/>
          <w:highlight w:val="green"/>
        </w:rPr>
        <w:t>Yet</w:t>
      </w:r>
      <w:r w:rsidRPr="000B73E9">
        <w:rPr>
          <w:rStyle w:val="StyleUnderline"/>
        </w:rPr>
        <w:t xml:space="preserve"> to date, </w:t>
      </w:r>
      <w:r w:rsidRPr="000B73E9">
        <w:rPr>
          <w:rStyle w:val="Emphasis"/>
          <w:highlight w:val="green"/>
        </w:rPr>
        <w:t>mitigation</w:t>
      </w:r>
      <w:r w:rsidRPr="000B73E9">
        <w:rPr>
          <w:rStyle w:val="StyleUnderline"/>
        </w:rPr>
        <w:t xml:space="preserve"> guidelines </w:t>
      </w:r>
      <w:r w:rsidRPr="000B73E9">
        <w:rPr>
          <w:rStyle w:val="Emphasis"/>
          <w:highlight w:val="green"/>
        </w:rPr>
        <w:t>remain non-binding</w:t>
      </w:r>
      <w:r w:rsidRPr="000B73E9">
        <w:rPr>
          <w:rStyle w:val="StyleUnderline"/>
        </w:rPr>
        <w:t>, and four-figure satellite constellations continue to receive approval.</w:t>
      </w:r>
      <w:r w:rsidRPr="000B73E9">
        <w:rPr>
          <w:sz w:val="16"/>
        </w:rPr>
        <w:t>171 To incorporate a time-honored risk calculation method, the Hand Formula is instructive and evidences a trend toward unapologetic endangerment to the utility of geospace in isolation of the associated tort regime.</w:t>
      </w:r>
    </w:p>
    <w:p w14:paraId="523A2F94" w14:textId="77777777" w:rsidR="00E81DA6" w:rsidRPr="000B73E9" w:rsidRDefault="00E81DA6" w:rsidP="00E81DA6">
      <w:pPr>
        <w:ind w:left="720"/>
      </w:pPr>
      <w:r w:rsidRPr="000B73E9">
        <w:rPr>
          <w:rStyle w:val="StyleUnderline"/>
        </w:rPr>
        <w:t xml:space="preserve">Let us assume the burden to mitigate space debris is $18.5 million172 but the probable magnitude of not mitigating the accumulation of space debris equates to reverting our technological capabilities back to the 1800s. Considering the accumulation of debris from the accidental or intentional breakup of geospace satellites, </w:t>
      </w:r>
      <w:r w:rsidRPr="000B73E9">
        <w:rPr>
          <w:rStyle w:val="Emphasis"/>
          <w:highlight w:val="green"/>
        </w:rPr>
        <w:t xml:space="preserve">the probability </w:t>
      </w:r>
      <w:r w:rsidRPr="000B73E9">
        <w:rPr>
          <w:rStyle w:val="StyleUnderline"/>
        </w:rPr>
        <w:t>of Kessler Syndrome fully concluding</w:t>
      </w:r>
      <w:r w:rsidRPr="000B73E9">
        <w:rPr>
          <w:rStyle w:val="Emphasis"/>
          <w:highlight w:val="green"/>
        </w:rPr>
        <w:t xml:space="preserve"> in the absence of </w:t>
      </w:r>
      <w:r w:rsidRPr="000B73E9">
        <w:rPr>
          <w:rStyle w:val="StyleUnderline"/>
        </w:rPr>
        <w:t>a</w:t>
      </w:r>
      <w:r w:rsidRPr="000B73E9">
        <w:rPr>
          <w:rStyle w:val="Emphasis"/>
          <w:highlight w:val="green"/>
        </w:rPr>
        <w:t xml:space="preserve"> comprehensive mitigation </w:t>
      </w:r>
      <w:r w:rsidRPr="000B73E9">
        <w:rPr>
          <w:rStyle w:val="StyleUnderline"/>
        </w:rPr>
        <w:t>protocol</w:t>
      </w:r>
      <w:r w:rsidRPr="000B73E9">
        <w:rPr>
          <w:rStyle w:val="Emphasis"/>
          <w:highlight w:val="green"/>
        </w:rPr>
        <w:t xml:space="preserve"> is one hundred percent</w:t>
      </w:r>
      <w:r w:rsidRPr="000B73E9">
        <w:t xml:space="preserve">.173 </w:t>
      </w:r>
      <w:r w:rsidRPr="000B73E9">
        <w:rPr>
          <w:rStyle w:val="StyleUnderline"/>
        </w:rPr>
        <w:t xml:space="preserve">While difficult to quantify, </w:t>
      </w:r>
      <w:r w:rsidRPr="000B73E9">
        <w:rPr>
          <w:rStyle w:val="Emphasis"/>
          <w:highlight w:val="green"/>
        </w:rPr>
        <w:t>the value of</w:t>
      </w:r>
      <w:r w:rsidRPr="000B73E9">
        <w:rPr>
          <w:rStyle w:val="Emphasis"/>
        </w:rPr>
        <w:t xml:space="preserve"> </w:t>
      </w:r>
      <w:r w:rsidRPr="000B73E9">
        <w:rPr>
          <w:rStyle w:val="StyleUnderline"/>
        </w:rPr>
        <w:t xml:space="preserve">our scientific </w:t>
      </w:r>
      <w:r w:rsidRPr="000B73E9">
        <w:rPr>
          <w:rStyle w:val="Emphasis"/>
          <w:highlight w:val="green"/>
        </w:rPr>
        <w:t>progress attributable to</w:t>
      </w:r>
      <w:r w:rsidRPr="000B73E9">
        <w:rPr>
          <w:rStyle w:val="StyleUnderline"/>
        </w:rPr>
        <w:t xml:space="preserve"> the advent of</w:t>
      </w:r>
      <w:r w:rsidRPr="000B73E9">
        <w:rPr>
          <w:rStyle w:val="Emphasis"/>
          <w:highlight w:val="green"/>
        </w:rPr>
        <w:t xml:space="preserve"> space travel</w:t>
      </w:r>
      <w:r w:rsidRPr="000B73E9">
        <w:rPr>
          <w:rStyle w:val="StyleUnderline"/>
        </w:rPr>
        <w:t xml:space="preserve"> far </w:t>
      </w:r>
      <w:r w:rsidRPr="000B73E9">
        <w:rPr>
          <w:rStyle w:val="Emphasis"/>
          <w:highlight w:val="green"/>
        </w:rPr>
        <w:t>outstrips the burden to mitigate space debris</w:t>
      </w:r>
      <w:r w:rsidRPr="000B73E9">
        <w:rPr>
          <w:rStyle w:val="StyleUnderline"/>
        </w:rPr>
        <w:t>. Should Kessler Syndrome become our reality, the measurable injury is the cost of reestablishing global communications without the usage of satellite relays. To add insult to injury, the invaluable utility of geospace will cease to exist.</w:t>
      </w:r>
    </w:p>
    <w:p w14:paraId="1D4014B0" w14:textId="77777777" w:rsidR="00E81DA6" w:rsidRPr="000B73E9" w:rsidRDefault="00E81DA6" w:rsidP="00E81DA6">
      <w:pPr>
        <w:ind w:left="720"/>
        <w:rPr>
          <w:sz w:val="16"/>
        </w:rPr>
      </w:pPr>
      <w:r w:rsidRPr="000B73E9">
        <w:rPr>
          <w:rStyle w:val="StyleUnderline"/>
        </w:rPr>
        <w:t>A viable alternative would institute a regime of shared global liability which makes consideration of capital investors as well as nonparticipating beneficiaries in the interest of equity. That is, should the inevitable prison for humanity become a reality, the entire global community will be liable to pay an equitable share of the overall cost of recovery efforts</w:t>
      </w:r>
      <w:r w:rsidRPr="000B73E9">
        <w:rPr>
          <w:sz w:val="16"/>
        </w:rPr>
        <w:t xml:space="preserve">.174 </w:t>
      </w:r>
      <w:r w:rsidRPr="000B73E9">
        <w:rPr>
          <w:rStyle w:val="StyleUnderline"/>
        </w:rPr>
        <w:t>The Liability Convention should undergo a similar trifurcation, adding this new scheme to the current strict and absolute liability mechanisms.175 As such, shared</w:t>
      </w:r>
      <w:r w:rsidRPr="000B73E9">
        <w:rPr>
          <w:rStyle w:val="Emphasis"/>
          <w:highlight w:val="green"/>
        </w:rPr>
        <w:t xml:space="preserve"> global liability will consider the responsibility of </w:t>
      </w:r>
      <w:r w:rsidRPr="000B73E9">
        <w:rPr>
          <w:rStyle w:val="StyleUnderline"/>
        </w:rPr>
        <w:t>nation-</w:t>
      </w:r>
      <w:r w:rsidRPr="000B73E9">
        <w:rPr>
          <w:rStyle w:val="Emphasis"/>
          <w:highlight w:val="green"/>
        </w:rPr>
        <w:t>states and private entities in isolation</w:t>
      </w:r>
      <w:r w:rsidRPr="000B73E9">
        <w:rPr>
          <w:sz w:val="16"/>
        </w:rPr>
        <w:t xml:space="preserve">.176 </w:t>
      </w:r>
      <w:r w:rsidRPr="000B73E9">
        <w:rPr>
          <w:rStyle w:val="Emphasis"/>
          <w:highlight w:val="green"/>
        </w:rPr>
        <w:t xml:space="preserve">This will coerce cooperation </w:t>
      </w:r>
      <w:r w:rsidRPr="000B73E9">
        <w:rPr>
          <w:rStyle w:val="StyleUnderline"/>
        </w:rPr>
        <w:t xml:space="preserve">among all agencies, nations, and private entities </w:t>
      </w:r>
      <w:r w:rsidRPr="000B73E9">
        <w:rPr>
          <w:rStyle w:val="Emphasis"/>
          <w:highlight w:val="green"/>
        </w:rPr>
        <w:t>because the equitable share of responsibility will drive collective resolution</w:t>
      </w:r>
      <w:r w:rsidRPr="000B73E9">
        <w:rPr>
          <w:rStyle w:val="StyleUnderline"/>
        </w:rPr>
        <w:t>.</w:t>
      </w:r>
      <w:r w:rsidRPr="000B73E9">
        <w:rPr>
          <w:sz w:val="16"/>
        </w:rPr>
        <w:t xml:space="preserve"> </w:t>
      </w:r>
    </w:p>
    <w:p w14:paraId="3E666833" w14:textId="77777777" w:rsidR="00E81DA6" w:rsidRPr="000B73E9" w:rsidRDefault="00E81DA6" w:rsidP="00E81DA6">
      <w:pPr>
        <w:ind w:left="720"/>
      </w:pPr>
      <w:r w:rsidRPr="000B73E9">
        <w:t>V. CONCLUSION</w:t>
      </w:r>
    </w:p>
    <w:p w14:paraId="79B83235" w14:textId="77777777" w:rsidR="00E81DA6" w:rsidRPr="000B73E9" w:rsidRDefault="00E81DA6" w:rsidP="00E81DA6">
      <w:pPr>
        <w:ind w:left="720"/>
        <w:rPr>
          <w:rStyle w:val="StyleUnderline"/>
        </w:rPr>
      </w:pPr>
      <w:proofErr w:type="gramStart"/>
      <w:r w:rsidRPr="000B73E9">
        <w:rPr>
          <w:sz w:val="16"/>
        </w:rPr>
        <w:t>In light of</w:t>
      </w:r>
      <w:proofErr w:type="gramEnd"/>
      <w:r w:rsidRPr="000B73E9">
        <w:rPr>
          <w:sz w:val="16"/>
        </w:rPr>
        <w:t xml:space="preserve"> the emerging global sentiments regarding environmental conservation and sustainability, instituting a regime that clearly defines a legal consequence in the event of environmental ruin boasts greater coercive force than non-binding resolutions. 9 </w:t>
      </w:r>
      <w:r w:rsidRPr="000B73E9">
        <w:rPr>
          <w:rStyle w:val="Emphasis"/>
          <w:highlight w:val="green"/>
        </w:rPr>
        <w:t xml:space="preserve">This international agreement aligns </w:t>
      </w:r>
      <w:r w:rsidRPr="000B73E9">
        <w:rPr>
          <w:rStyle w:val="StyleUnderline"/>
        </w:rPr>
        <w:t>with the universal value that the international community places on the utility of geospace.177 In essence, it</w:t>
      </w:r>
      <w:r w:rsidRPr="000B73E9">
        <w:rPr>
          <w:rStyle w:val="Emphasis"/>
          <w:highlight w:val="green"/>
        </w:rPr>
        <w:t xml:space="preserve"> protects </w:t>
      </w:r>
      <w:r w:rsidRPr="000B73E9">
        <w:rPr>
          <w:rStyle w:val="Emphasis"/>
          <w:highlight w:val="green"/>
        </w:rPr>
        <w:lastRenderedPageBreak/>
        <w:t>geospace by forcing the signatory to face the reality of their negative externalities</w:t>
      </w:r>
      <w:r w:rsidRPr="000B73E9">
        <w:rPr>
          <w:rStyle w:val="StyleUnderline"/>
        </w:rPr>
        <w:t>. It is unlikely that a nation-state exists that does not value space exploration and the benefits attributable.</w:t>
      </w:r>
    </w:p>
    <w:p w14:paraId="2A6B189C" w14:textId="77777777" w:rsidR="00E81DA6" w:rsidRPr="000B73E9" w:rsidRDefault="00E81DA6" w:rsidP="00E81DA6">
      <w:pPr>
        <w:ind w:left="720"/>
        <w:rPr>
          <w:sz w:val="16"/>
          <w:szCs w:val="16"/>
        </w:rPr>
      </w:pPr>
      <w:r w:rsidRPr="000B73E9">
        <w:rPr>
          <w:sz w:val="16"/>
          <w:szCs w:val="16"/>
        </w:rPr>
        <w:t xml:space="preserve">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w:t>
      </w:r>
      <w:proofErr w:type="gramStart"/>
      <w:r w:rsidRPr="000B73E9">
        <w:rPr>
          <w:sz w:val="16"/>
          <w:szCs w:val="16"/>
        </w:rPr>
        <w:t>nation-states</w:t>
      </w:r>
      <w:proofErr w:type="gramEnd"/>
      <w:r w:rsidRPr="000B73E9">
        <w:rPr>
          <w:sz w:val="16"/>
          <w:szCs w:val="16"/>
        </w:rPr>
        <w:t xml:space="preserve">’ economic capabilities. To be sure, the Guidelines for the Long-Term Sustainability of Outer Space Activities are an important step forward, but many delegates reiterated the importance of developing binding instruments, particularly </w:t>
      </w:r>
      <w:proofErr w:type="gramStart"/>
      <w:r w:rsidRPr="000B73E9">
        <w:rPr>
          <w:sz w:val="16"/>
          <w:szCs w:val="16"/>
        </w:rPr>
        <w:t>in light of</w:t>
      </w:r>
      <w:proofErr w:type="gramEnd"/>
      <w:r w:rsidRPr="000B73E9">
        <w:rPr>
          <w:sz w:val="16"/>
          <w:szCs w:val="16"/>
        </w:rPr>
        <w:t xml:space="preserve"> developments in “space resource exploitation, large constellations, and space debris remediation.”179</w:t>
      </w:r>
    </w:p>
    <w:p w14:paraId="699BEE2A" w14:textId="77777777" w:rsidR="00E81DA6" w:rsidRPr="000B73E9" w:rsidRDefault="00E81DA6" w:rsidP="00E81DA6">
      <w:pPr>
        <w:ind w:left="720"/>
        <w:rPr>
          <w:sz w:val="16"/>
          <w:szCs w:val="16"/>
        </w:rPr>
      </w:pPr>
      <w:r w:rsidRPr="000B73E9">
        <w:rPr>
          <w:sz w:val="16"/>
          <w:szCs w:val="16"/>
        </w:rPr>
        <w:t>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Consensys Space and quickly launched TruSat,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geospace for the common heritage of mankind. “But we can never do nothing. That which we have done for thousands of years is also action. It also produces evils.”183</w:t>
      </w:r>
    </w:p>
    <w:p w14:paraId="1E0CA4C4" w14:textId="77777777" w:rsidR="00E81DA6" w:rsidRPr="000B73E9" w:rsidRDefault="00E81DA6" w:rsidP="00E81DA6">
      <w:pPr>
        <w:pStyle w:val="Heading4"/>
        <w:rPr>
          <w:rFonts w:cs="Calibri"/>
        </w:rPr>
      </w:pPr>
      <w:r w:rsidRPr="000B73E9">
        <w:rPr>
          <w:rFonts w:cs="Calibri"/>
        </w:rPr>
        <w:t xml:space="preserve">Treating space as a </w:t>
      </w:r>
      <w:proofErr w:type="gramStart"/>
      <w:r w:rsidRPr="000B73E9">
        <w:rPr>
          <w:rFonts w:cs="Calibri"/>
        </w:rPr>
        <w:t>commons</w:t>
      </w:r>
      <w:proofErr w:type="gramEnd"/>
      <w:r w:rsidRPr="000B73E9">
        <w:rPr>
          <w:rFonts w:cs="Calibri"/>
        </w:rPr>
        <w:t xml:space="preserve"> solves orbital debris. Current non-binding agreements are not enough.</w:t>
      </w:r>
    </w:p>
    <w:p w14:paraId="6619AF12" w14:textId="77777777" w:rsidR="00E81DA6" w:rsidRPr="000B73E9" w:rsidRDefault="00E81DA6" w:rsidP="00E81DA6">
      <w:pPr>
        <w:rPr>
          <w:sz w:val="16"/>
        </w:rPr>
      </w:pPr>
      <w:r w:rsidRPr="000B73E9">
        <w:rPr>
          <w:rStyle w:val="Style13ptBold"/>
        </w:rPr>
        <w:t>Silverstein &amp; Panda ‘3/9 -</w:t>
      </w:r>
      <w:r w:rsidRPr="000B73E9">
        <w:t xml:space="preserve"> </w:t>
      </w:r>
      <w:r w:rsidRPr="000B73E9">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0B73E9">
        <w:rPr>
          <w:i/>
          <w:sz w:val="16"/>
        </w:rPr>
        <w:t>Carnegie Endowment for International Peace</w:t>
      </w:r>
      <w:r w:rsidRPr="000B73E9">
        <w:rPr>
          <w:sz w:val="16"/>
        </w:rPr>
        <w:t xml:space="preserve"> (Web). March 9, 2021. Accessed Dec. 13, 2021. &lt;</w:t>
      </w:r>
      <w:hyperlink r:id="rId9" w:history="1">
        <w:r w:rsidRPr="000B73E9">
          <w:rPr>
            <w:rStyle w:val="Hyperlink"/>
            <w:sz w:val="16"/>
          </w:rPr>
          <w:t>https://carnegieendowment.org/2021/03/09/space-is-great-commons.-it-s-time-to-treat-it-as-such-pub-84018</w:t>
        </w:r>
      </w:hyperlink>
      <w:r w:rsidRPr="000B73E9">
        <w:rPr>
          <w:sz w:val="16"/>
        </w:rPr>
        <w:t>&gt; AT</w:t>
      </w:r>
    </w:p>
    <w:p w14:paraId="025E2467" w14:textId="77777777" w:rsidR="00E81DA6" w:rsidRPr="000B73E9" w:rsidRDefault="00E81DA6" w:rsidP="00E81DA6">
      <w:pPr>
        <w:ind w:left="720"/>
        <w:rPr>
          <w:sz w:val="12"/>
        </w:rPr>
      </w:pPr>
      <w:r w:rsidRPr="000B73E9">
        <w:rPr>
          <w:sz w:val="12"/>
        </w:rPr>
        <w:t xml:space="preserve">The </w:t>
      </w:r>
      <w:r w:rsidRPr="000B73E9">
        <w:rPr>
          <w:rStyle w:val="StyleUnderline"/>
          <w:highlight w:val="yellow"/>
        </w:rPr>
        <w:t>failure to manage</w:t>
      </w:r>
      <w:r w:rsidRPr="000B73E9">
        <w:rPr>
          <w:sz w:val="12"/>
        </w:rPr>
        <w:t xml:space="preserve"> Earth </w:t>
      </w:r>
      <w:r w:rsidRPr="000B73E9">
        <w:rPr>
          <w:rStyle w:val="StyleUnderline"/>
          <w:highlight w:val="yellow"/>
        </w:rPr>
        <w:t xml:space="preserve">orbits as a </w:t>
      </w:r>
      <w:proofErr w:type="gramStart"/>
      <w:r w:rsidRPr="000B73E9">
        <w:rPr>
          <w:rStyle w:val="StyleUnderline"/>
          <w:highlight w:val="yellow"/>
        </w:rPr>
        <w:t>commons</w:t>
      </w:r>
      <w:proofErr w:type="gramEnd"/>
      <w:r w:rsidRPr="000B73E9">
        <w:rPr>
          <w:rStyle w:val="StyleUnderline"/>
          <w:highlight w:val="yellow"/>
        </w:rPr>
        <w:t xml:space="preserve"> undermines safety and predictability, exposing</w:t>
      </w:r>
      <w:r w:rsidRPr="000B73E9">
        <w:rPr>
          <w:sz w:val="12"/>
        </w:rPr>
        <w:t xml:space="preserve"> space </w:t>
      </w:r>
      <w:r w:rsidRPr="000B73E9">
        <w:rPr>
          <w:rStyle w:val="StyleUnderline"/>
          <w:highlight w:val="yellow"/>
        </w:rPr>
        <w:t>operators to</w:t>
      </w:r>
      <w:r w:rsidRPr="000B73E9">
        <w:rPr>
          <w:sz w:val="12"/>
        </w:rPr>
        <w:t xml:space="preserve"> growing risks such as </w:t>
      </w:r>
      <w:r w:rsidRPr="000B73E9">
        <w:rPr>
          <w:rStyle w:val="StyleUnderline"/>
          <w:highlight w:val="yellow"/>
        </w:rPr>
        <w:t>collisions with other satellites and debris.</w:t>
      </w:r>
      <w:r w:rsidRPr="000B73E9">
        <w:rPr>
          <w:sz w:val="12"/>
        </w:rPr>
        <w:t xml:space="preserve"> The long-standing debris problem has been building for decades and demands an international </w:t>
      </w:r>
      <w:proofErr w:type="gramStart"/>
      <w:r w:rsidRPr="000B73E9">
        <w:rPr>
          <w:sz w:val="12"/>
        </w:rPr>
        <w:t>solution.¶</w:t>
      </w:r>
      <w:proofErr w:type="gramEnd"/>
      <w:r w:rsidRPr="000B73E9">
        <w:rPr>
          <w:sz w:val="12"/>
        </w:rPr>
        <w:t xml:space="preserve"> Competing </w:t>
      </w:r>
      <w:r w:rsidRPr="000B73E9">
        <w:rPr>
          <w:rStyle w:val="StyleUnderline"/>
          <w:highlight w:val="yellow"/>
        </w:rPr>
        <w:t>states need to coalesce behind a commons-based understanding of</w:t>
      </w:r>
      <w:r w:rsidRPr="000B73E9">
        <w:rPr>
          <w:sz w:val="12"/>
        </w:rPr>
        <w:t xml:space="preserve"> Earth </w:t>
      </w:r>
      <w:r w:rsidRPr="000B73E9">
        <w:rPr>
          <w:rStyle w:val="StyleUnderline"/>
          <w:highlight w:val="yellow"/>
        </w:rPr>
        <w:t>orbits to set the table for a governance system to organize space traffic and address rampant debris.</w:t>
      </w:r>
      <w:r w:rsidRPr="000B73E9">
        <w:rPr>
          <w:sz w:val="12"/>
        </w:rPr>
        <w:t xml:space="preserve"> New leadership in the United States can spur progress on space governance by affirming that Earth orbits are a </w:t>
      </w:r>
      <w:proofErr w:type="gramStart"/>
      <w:r w:rsidRPr="000B73E9">
        <w:rPr>
          <w:sz w:val="12"/>
        </w:rPr>
        <w:t>great commons</w:t>
      </w:r>
      <w:proofErr w:type="gramEnd"/>
      <w:r w:rsidRPr="000B73E9">
        <w:rPr>
          <w:sz w:val="12"/>
        </w:rPr>
        <w:t xml:space="preserve">. So far, President Joe Biden and his administration have focused on major space projects, but </w:t>
      </w:r>
      <w:r w:rsidRPr="000B73E9">
        <w:rPr>
          <w:rStyle w:val="StyleUnderline"/>
          <w:highlight w:val="yellow"/>
        </w:rPr>
        <w:t>a</w:t>
      </w:r>
      <w:r w:rsidRPr="000B73E9">
        <w:rPr>
          <w:sz w:val="12"/>
        </w:rPr>
        <w:t xml:space="preserve"> relatively simple </w:t>
      </w:r>
      <w:r w:rsidRPr="000B73E9">
        <w:rPr>
          <w:rStyle w:val="StyleUnderline"/>
          <w:highlight w:val="yellow"/>
        </w:rPr>
        <w:t>policy</w:t>
      </w:r>
      <w:r w:rsidRPr="000B73E9">
        <w:rPr>
          <w:sz w:val="12"/>
        </w:rPr>
        <w:t xml:space="preserve"> declaration </w:t>
      </w:r>
      <w:r w:rsidRPr="000B73E9">
        <w:rPr>
          <w:rStyle w:val="StyleUnderline"/>
          <w:highlight w:val="yellow"/>
        </w:rPr>
        <w:t>that frames</w:t>
      </w:r>
      <w:r w:rsidRPr="000B73E9">
        <w:rPr>
          <w:rStyle w:val="StyleUnderline"/>
        </w:rPr>
        <w:t xml:space="preserve"> </w:t>
      </w:r>
      <w:r w:rsidRPr="000B73E9">
        <w:rPr>
          <w:sz w:val="12"/>
        </w:rPr>
        <w:t xml:space="preserve">Earth </w:t>
      </w:r>
      <w:r w:rsidRPr="000B73E9">
        <w:rPr>
          <w:rStyle w:val="StyleUnderline"/>
          <w:highlight w:val="yellow"/>
        </w:rPr>
        <w:t>orbits as a</w:t>
      </w:r>
      <w:r w:rsidRPr="000B73E9">
        <w:rPr>
          <w:sz w:val="12"/>
        </w:rPr>
        <w:t xml:space="preserve"> </w:t>
      </w:r>
      <w:proofErr w:type="gramStart"/>
      <w:r w:rsidRPr="000B73E9">
        <w:rPr>
          <w:sz w:val="12"/>
        </w:rPr>
        <w:t xml:space="preserve">great </w:t>
      </w:r>
      <w:r w:rsidRPr="000B73E9">
        <w:rPr>
          <w:rStyle w:val="StyleUnderline"/>
          <w:highlight w:val="yellow"/>
        </w:rPr>
        <w:t>commons</w:t>
      </w:r>
      <w:proofErr w:type="gramEnd"/>
      <w:r w:rsidRPr="000B73E9">
        <w:rPr>
          <w:rStyle w:val="StyleUnderline"/>
          <w:highlight w:val="yellow"/>
        </w:rPr>
        <w:t xml:space="preserve"> can support efforts to negotiate space governance models for</w:t>
      </w:r>
      <w:r w:rsidRPr="000B73E9">
        <w:rPr>
          <w:sz w:val="12"/>
        </w:rPr>
        <w:t xml:space="preserve"> issues like </w:t>
      </w:r>
      <w:r w:rsidRPr="000B73E9">
        <w:rPr>
          <w:rStyle w:val="StyleUnderline"/>
          <w:highlight w:val="yellow"/>
        </w:rPr>
        <w:t>debris mitigation and remediation.</w:t>
      </w:r>
      <w:r w:rsidRPr="000B73E9">
        <w:rPr>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0B73E9">
        <w:rPr>
          <w:sz w:val="12"/>
        </w:rPr>
        <w:t>commons.¶</w:t>
      </w:r>
      <w:proofErr w:type="gramEnd"/>
      <w:r w:rsidRPr="000B73E9">
        <w:rPr>
          <w:sz w:val="12"/>
        </w:rPr>
        <w:t xml:space="preserve"> </w:t>
      </w:r>
      <w:r w:rsidRPr="000B73E9">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0B73E9">
        <w:rPr>
          <w:sz w:val="12"/>
          <w:szCs w:val="12"/>
        </w:rPr>
        <w:t>impacts.¶</w:t>
      </w:r>
      <w:proofErr w:type="gramEnd"/>
      <w:r w:rsidRPr="000B73E9">
        <w:rPr>
          <w:sz w:val="12"/>
          <w:szCs w:val="12"/>
        </w:rPr>
        <w:t xml:space="preserve"> Collisions with fragments of orbital litter as small as a few millimeters across can ruin satellites and end missions. Current technologies cannot track </w:t>
      </w:r>
      <w:proofErr w:type="gramStart"/>
      <w:r w:rsidRPr="000B73E9">
        <w:rPr>
          <w:sz w:val="12"/>
          <w:szCs w:val="12"/>
        </w:rPr>
        <w:t>all of</w:t>
      </w:r>
      <w:proofErr w:type="gramEnd"/>
      <w:r w:rsidRPr="000B73E9">
        <w:rPr>
          <w:sz w:val="12"/>
          <w:szCs w:val="12"/>
        </w:rPr>
        <w:t xml:space="preserve">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0B73E9">
        <w:rPr>
          <w:sz w:val="12"/>
          <w:szCs w:val="12"/>
        </w:rPr>
        <w:t>orbit.¶</w:t>
      </w:r>
      <w:proofErr w:type="gramEnd"/>
      <w:r w:rsidRPr="000B73E9">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0B73E9">
        <w:rPr>
          <w:sz w:val="12"/>
          <w:szCs w:val="12"/>
        </w:rPr>
        <w:t>risks.¶</w:t>
      </w:r>
      <w:proofErr w:type="gramEnd"/>
      <w:r w:rsidRPr="000B73E9">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w:t>
      </w:r>
      <w:proofErr w:type="gramStart"/>
      <w:r w:rsidRPr="000B73E9">
        <w:rPr>
          <w:sz w:val="12"/>
          <w:szCs w:val="12"/>
        </w:rPr>
        <w:t>risks.¶</w:t>
      </w:r>
      <w:proofErr w:type="gramEnd"/>
      <w:r w:rsidRPr="000B73E9">
        <w:rPr>
          <w:sz w:val="12"/>
          <w:szCs w:val="12"/>
        </w:rPr>
        <w:t xml:space="preserve"> </w:t>
      </w:r>
      <w:r w:rsidRPr="000B73E9">
        <w:rPr>
          <w:rStyle w:val="StyleUnderline"/>
          <w:highlight w:val="yellow"/>
        </w:rPr>
        <w:t>Without new governance</w:t>
      </w:r>
      <w:r w:rsidRPr="000B73E9">
        <w:rPr>
          <w:sz w:val="12"/>
        </w:rPr>
        <w:t xml:space="preserve"> agreements, problems related to </w:t>
      </w:r>
      <w:r w:rsidRPr="000B73E9">
        <w:rPr>
          <w:rStyle w:val="StyleUnderline"/>
          <w:highlight w:val="yellow"/>
        </w:rPr>
        <w:t>debris, heavy orbital traffic, and harmful interference will only intensify.</w:t>
      </w:r>
      <w:r w:rsidRPr="000B73E9">
        <w:rPr>
          <w:sz w:val="12"/>
        </w:rPr>
        <w:t xml:space="preserve"> Debris in higher orbits can persist for a century or more. </w:t>
      </w:r>
      <w:r w:rsidRPr="000B73E9">
        <w:rPr>
          <w:rStyle w:val="StyleUnderline"/>
          <w:highlight w:val="yellow"/>
        </w:rPr>
        <w:t>The costs of adapting to</w:t>
      </w:r>
      <w:r w:rsidRPr="000B73E9">
        <w:rPr>
          <w:sz w:val="12"/>
        </w:rPr>
        <w:t xml:space="preserve"> </w:t>
      </w:r>
      <w:r w:rsidRPr="000B73E9">
        <w:rPr>
          <w:sz w:val="12"/>
        </w:rPr>
        <w:lastRenderedPageBreak/>
        <w:t xml:space="preserve">increasingly </w:t>
      </w:r>
      <w:r w:rsidRPr="000B73E9">
        <w:rPr>
          <w:rStyle w:val="StyleUnderline"/>
          <w:highlight w:val="yellow"/>
        </w:rPr>
        <w:t>polluted orbits would be immense, and the opportunity costs would be even higher</w:t>
      </w:r>
      <w:r w:rsidRPr="000B73E9">
        <w:rPr>
          <w:sz w:val="12"/>
        </w:rPr>
        <w:t xml:space="preserve">. For instance, all else being equal, hardening satellites against collisions increases their mass and volume, in turn raising launch costs per satellite. These costs, rooted in a failure to govern space as a commons, will be </w:t>
      </w:r>
      <w:r w:rsidRPr="000B73E9">
        <w:rPr>
          <w:rStyle w:val="StyleUnderline"/>
          <w:highlight w:val="yellow"/>
        </w:rPr>
        <w:t xml:space="preserve">borne by all space actors, including emerging states and commercial </w:t>
      </w:r>
      <w:proofErr w:type="gramStart"/>
      <w:r w:rsidRPr="000B73E9">
        <w:rPr>
          <w:rStyle w:val="StyleUnderline"/>
          <w:highlight w:val="yellow"/>
        </w:rPr>
        <w:t>entities.</w:t>
      </w:r>
      <w:r w:rsidRPr="000B73E9">
        <w:rPr>
          <w:sz w:val="12"/>
        </w:rPr>
        <w:t>¶</w:t>
      </w:r>
      <w:proofErr w:type="gramEnd"/>
      <w:r w:rsidRPr="000B73E9">
        <w:rPr>
          <w:sz w:val="12"/>
        </w:rPr>
        <w:t xml:space="preserve"> EXISTING FORMS OF SPACE GOVERNANCE¶ A well-designed governance system, founded on a widespread understanding of Earth orbits as a great commons, could temper these risks. Currently, space is not wholly unregulated, but </w:t>
      </w:r>
      <w:r w:rsidRPr="000B73E9">
        <w:rPr>
          <w:rStyle w:val="StyleUnderline"/>
          <w:highlight w:val="yellow"/>
        </w:rPr>
        <w:t>existing regulations are limited</w:t>
      </w:r>
      <w:r w:rsidRPr="000B73E9">
        <w:rPr>
          <w:sz w:val="12"/>
        </w:rPr>
        <w:t xml:space="preserve"> both </w:t>
      </w:r>
      <w:r w:rsidRPr="000B73E9">
        <w:rPr>
          <w:rStyle w:val="StyleUnderline"/>
          <w:highlight w:val="yellow"/>
        </w:rPr>
        <w:t>in scope and implementation.</w:t>
      </w:r>
      <w:r w:rsidRPr="000B73E9">
        <w:rPr>
          <w:sz w:val="12"/>
        </w:rPr>
        <w:t xml:space="preserve"> Many </w:t>
      </w:r>
      <w:r w:rsidRPr="000B73E9">
        <w:rPr>
          <w:rStyle w:val="StyleUnderline"/>
          <w:highlight w:val="yellow"/>
        </w:rPr>
        <w:t>operators pledge to follow national regulations and international guidelines, but decentralized accountability mechanisms limit enforcement.</w:t>
      </w:r>
      <w:r w:rsidRPr="000B73E9">
        <w:rPr>
          <w:sz w:val="12"/>
        </w:rPr>
        <w:t xml:space="preserve"> These </w:t>
      </w:r>
      <w:r w:rsidRPr="000B73E9">
        <w:rPr>
          <w:rStyle w:val="StyleUnderline"/>
          <w:highlight w:val="yellow"/>
        </w:rPr>
        <w:t>guidelines</w:t>
      </w:r>
      <w:r w:rsidRPr="000B73E9">
        <w:rPr>
          <w:sz w:val="12"/>
        </w:rPr>
        <w:t xml:space="preserve"> also </w:t>
      </w:r>
      <w:r w:rsidRPr="000B73E9">
        <w:rPr>
          <w:rStyle w:val="StyleUnderline"/>
          <w:highlight w:val="yellow"/>
        </w:rPr>
        <w:t xml:space="preserve">do not cover the full range of </w:t>
      </w:r>
      <w:r w:rsidRPr="000B73E9">
        <w:rPr>
          <w:sz w:val="12"/>
        </w:rPr>
        <w:t>potentially</w:t>
      </w:r>
      <w:r w:rsidRPr="000B73E9">
        <w:rPr>
          <w:rStyle w:val="StyleUnderline"/>
          <w:highlight w:val="yellow"/>
        </w:rPr>
        <w:t xml:space="preserve"> risky behaviors in space.</w:t>
      </w:r>
      <w:r w:rsidRPr="000B73E9">
        <w:rPr>
          <w:sz w:val="12"/>
        </w:rPr>
        <w:t xml:space="preserve"> For example, while some space operators can maneuver satellites to avoid collisions, there are no compulsory rules or standards on who has the right of </w:t>
      </w:r>
      <w:proofErr w:type="gramStart"/>
      <w:r w:rsidRPr="000B73E9">
        <w:rPr>
          <w:sz w:val="12"/>
        </w:rPr>
        <w:t>way.¶</w:t>
      </w:r>
      <w:proofErr w:type="gramEnd"/>
      <w:r w:rsidRPr="000B73E9">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0B73E9">
        <w:rPr>
          <w:sz w:val="12"/>
        </w:rPr>
        <w:t>a great commons</w:t>
      </w:r>
      <w:proofErr w:type="gramEnd"/>
      <w:r w:rsidRPr="000B73E9">
        <w:rPr>
          <w:sz w:val="12"/>
        </w:rPr>
        <w:t xml:space="preserve">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w:t>
      </w:r>
      <w:proofErr w:type="gramStart"/>
      <w:r w:rsidRPr="000B73E9">
        <w:rPr>
          <w:sz w:val="12"/>
        </w:rPr>
        <w:t>scope.¶</w:t>
      </w:r>
      <w:proofErr w:type="gramEnd"/>
      <w:r w:rsidRPr="000B73E9">
        <w:rPr>
          <w:sz w:val="12"/>
        </w:rPr>
        <w:t xml:space="preserve"> </w:t>
      </w:r>
      <w:r w:rsidRPr="000B73E9">
        <w:rPr>
          <w:rStyle w:val="StyleUnderline"/>
          <w:highlight w:val="yellow"/>
        </w:rPr>
        <w:t>States have acceded to supranational regulations of the most limited</w:t>
      </w:r>
      <w:r w:rsidRPr="000B73E9">
        <w:rPr>
          <w:sz w:val="12"/>
        </w:rPr>
        <w:t xml:space="preserve"> (and thus most valuable) Earth </w:t>
      </w:r>
      <w:r w:rsidRPr="000B73E9">
        <w:rPr>
          <w:rStyle w:val="StyleUnderline"/>
          <w:highlight w:val="yellow"/>
        </w:rPr>
        <w:t>orbits.</w:t>
      </w:r>
      <w:r w:rsidRPr="000B73E9">
        <w:rPr>
          <w:sz w:val="12"/>
        </w:rPr>
        <w:t xml:space="preserve"> </w:t>
      </w:r>
      <w:r w:rsidRPr="000B73E9">
        <w:rPr>
          <w:rStyle w:val="StyleUnderline"/>
          <w:highlight w:val="yellow"/>
        </w:rPr>
        <w:t>The</w:t>
      </w:r>
      <w:r w:rsidRPr="000B73E9">
        <w:rPr>
          <w:sz w:val="12"/>
        </w:rPr>
        <w:t xml:space="preserve"> International Telecommunication Union (</w:t>
      </w:r>
      <w:r w:rsidRPr="000B73E9">
        <w:rPr>
          <w:rStyle w:val="StyleUnderline"/>
          <w:highlight w:val="yellow"/>
        </w:rPr>
        <w:t>ITU</w:t>
      </w:r>
      <w:r w:rsidRPr="000B73E9">
        <w:rPr>
          <w:sz w:val="12"/>
        </w:rPr>
        <w:t xml:space="preserve">) </w:t>
      </w:r>
      <w:r w:rsidRPr="000B73E9">
        <w:rPr>
          <w:rStyle w:val="StyleUnderline"/>
          <w:highlight w:val="yellow"/>
        </w:rPr>
        <w:t>coordinates</w:t>
      </w:r>
      <w:r w:rsidRPr="000B73E9">
        <w:rPr>
          <w:sz w:val="12"/>
        </w:rPr>
        <w:t>, but does not authorize</w:t>
      </w:r>
      <w:r w:rsidRPr="000B73E9">
        <w:rPr>
          <w:sz w:val="12"/>
          <w:highlight w:val="yellow"/>
        </w:rPr>
        <w:t xml:space="preserve">, </w:t>
      </w:r>
      <w:r w:rsidRPr="000B73E9">
        <w:rPr>
          <w:sz w:val="26"/>
          <w:szCs w:val="26"/>
          <w:highlight w:val="yellow"/>
        </w:rPr>
        <w:t>s</w:t>
      </w:r>
      <w:r w:rsidRPr="000B73E9">
        <w:rPr>
          <w:rStyle w:val="StyleUnderline"/>
          <w:sz w:val="26"/>
          <w:szCs w:val="26"/>
          <w:highlight w:val="yellow"/>
        </w:rPr>
        <w:t>atellite</w:t>
      </w:r>
      <w:r w:rsidRPr="000B73E9">
        <w:rPr>
          <w:rStyle w:val="StyleUnderline"/>
          <w:highlight w:val="yellow"/>
        </w:rPr>
        <w:t xml:space="preserve"> deployments and operations in geosynchronous orbits and manages radiofrequency spectrum assignments in other regions of space</w:t>
      </w:r>
      <w:r w:rsidRPr="000B73E9">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59B283B6" w14:textId="0691C407" w:rsidR="00E81DA6" w:rsidRPr="001304DB" w:rsidRDefault="00E81DA6" w:rsidP="001304DB">
      <w:pPr>
        <w:pStyle w:val="Heading4"/>
        <w:rPr>
          <w:rFonts w:cs="Calibri"/>
        </w:rPr>
      </w:pPr>
      <w:r w:rsidRPr="000B73E9">
        <w:rPr>
          <w:rFonts w:cs="Calibri"/>
        </w:rPr>
        <w:t xml:space="preserve">Current law governing space bans state </w:t>
      </w:r>
      <w:proofErr w:type="gramStart"/>
      <w:r w:rsidRPr="000B73E9">
        <w:rPr>
          <w:rFonts w:cs="Calibri"/>
        </w:rPr>
        <w:t>appropriation, BUT</w:t>
      </w:r>
      <w:proofErr w:type="gramEnd"/>
      <w:r w:rsidRPr="000B73E9">
        <w:rPr>
          <w:rFonts w:cs="Calibri"/>
        </w:rPr>
        <w:t xml:space="preserve"> ALLOWS private appropriation. A true global commons regime would require a form of democratic governance that ensures the equitable use of space resources and overcomes the expansion of neoliberal capitalism into outer space. </w:t>
      </w:r>
    </w:p>
    <w:p w14:paraId="3073B529" w14:textId="77777777" w:rsidR="00E81DA6" w:rsidRPr="000B73E9" w:rsidRDefault="00E81DA6" w:rsidP="00E81DA6">
      <w:r w:rsidRPr="000B73E9">
        <w:rPr>
          <w:rStyle w:val="Style13ptBold"/>
        </w:rPr>
        <w:t>Dardot 18</w:t>
      </w:r>
      <w:r w:rsidRPr="000B73E9">
        <w:t xml:space="preserve"> [Pierre Dardot, “What democracy for the global commons?,” The Commons and a New Global Governance, ed. Samuel Cogolati and Jan Wouters (2018). </w:t>
      </w:r>
      <w:hyperlink r:id="rId10" w:history="1">
        <w:r w:rsidRPr="000B73E9">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rsidRPr="000B73E9">
        <w:t>] CT</w:t>
      </w:r>
    </w:p>
    <w:p w14:paraId="61F9A9C7" w14:textId="77777777" w:rsidR="00E81DA6" w:rsidRPr="000B73E9" w:rsidRDefault="00E81DA6" w:rsidP="00E81DA6"/>
    <w:p w14:paraId="41F326DD" w14:textId="77777777" w:rsidR="00E81DA6" w:rsidRPr="000B73E9" w:rsidRDefault="00E81DA6" w:rsidP="00E81DA6">
      <w:pPr>
        <w:ind w:left="720"/>
        <w:rPr>
          <w:sz w:val="16"/>
        </w:rPr>
      </w:pPr>
      <w:r w:rsidRPr="000B73E9">
        <w:rPr>
          <w:sz w:val="16"/>
        </w:rPr>
        <w:t xml:space="preserve">Using ‘commons’ as a noun, thus, implies a methodological break with this reification of common things, as well as with the logic underlying the classification of goods in economic theory. </w:t>
      </w:r>
      <w:r w:rsidRPr="000B73E9">
        <w:rPr>
          <w:rStyle w:val="Emphasis"/>
          <w:highlight w:val="green"/>
        </w:rPr>
        <w:t>A ‘commons’ is</w:t>
      </w:r>
      <w:r w:rsidRPr="000B73E9">
        <w:rPr>
          <w:rStyle w:val="StyleUnderline"/>
        </w:rPr>
        <w:t xml:space="preserve"> first and foremost an </w:t>
      </w:r>
      <w:r w:rsidRPr="000B73E9">
        <w:rPr>
          <w:rStyle w:val="Emphasis"/>
          <w:highlight w:val="green"/>
        </w:rPr>
        <w:t>institutional</w:t>
      </w:r>
      <w:r w:rsidRPr="000B73E9">
        <w:rPr>
          <w:rStyle w:val="StyleUnderline"/>
        </w:rPr>
        <w:t xml:space="preserve"> affair and, more specifically, an institutional space </w:t>
      </w:r>
      <w:r w:rsidRPr="000B73E9">
        <w:rPr>
          <w:rStyle w:val="Emphasis"/>
          <w:highlight w:val="green"/>
        </w:rPr>
        <w:t xml:space="preserve">defined by collectively developed </w:t>
      </w:r>
      <w:r w:rsidRPr="000B73E9">
        <w:rPr>
          <w:rStyle w:val="StyleUnderline"/>
        </w:rPr>
        <w:t>practical</w:t>
      </w:r>
      <w:r w:rsidRPr="000B73E9">
        <w:rPr>
          <w:rStyle w:val="Emphasis"/>
          <w:highlight w:val="green"/>
        </w:rPr>
        <w:t xml:space="preserve"> rules</w:t>
      </w:r>
      <w:r w:rsidRPr="000B73E9">
        <w:rPr>
          <w:rStyle w:val="StyleUnderline"/>
        </w:rPr>
        <w:t>.</w:t>
      </w:r>
      <w:r w:rsidRPr="000B73E9">
        <w:rPr>
          <w:sz w:val="16"/>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0B73E9">
        <w:rPr>
          <w:rStyle w:val="StyleUnderline"/>
        </w:rPr>
        <w:t xml:space="preserve">By contrast, any good that is capable of being purchased and sold, is not in itself a </w:t>
      </w:r>
      <w:proofErr w:type="gramStart"/>
      <w:r w:rsidRPr="000B73E9">
        <w:rPr>
          <w:rStyle w:val="StyleUnderline"/>
        </w:rPr>
        <w:t>commons</w:t>
      </w:r>
      <w:proofErr w:type="gramEnd"/>
      <w:r w:rsidRPr="000B73E9">
        <w:rPr>
          <w:rStyle w:val="StyleUnderline"/>
        </w:rPr>
        <w:t xml:space="preserve">. This means that a </w:t>
      </w:r>
      <w:proofErr w:type="gramStart"/>
      <w:r w:rsidRPr="000B73E9">
        <w:rPr>
          <w:rStyle w:val="StyleUnderline"/>
        </w:rPr>
        <w:t>commons</w:t>
      </w:r>
      <w:proofErr w:type="gramEnd"/>
      <w:r w:rsidRPr="000B73E9">
        <w:rPr>
          <w:rStyle w:val="StyleUnderline"/>
        </w:rPr>
        <w:t xml:space="preserve"> is a good only under the condition that it </w:t>
      </w:r>
      <w:r w:rsidRPr="000B73E9">
        <w:rPr>
          <w:rStyle w:val="StyleUnderline"/>
        </w:rPr>
        <w:lastRenderedPageBreak/>
        <w:t xml:space="preserve">is not a possession or an acquisition. In other words, once it is instituted, </w:t>
      </w:r>
      <w:r w:rsidRPr="000B73E9">
        <w:rPr>
          <w:rStyle w:val="Emphasis"/>
          <w:highlight w:val="green"/>
        </w:rPr>
        <w:t xml:space="preserve">a </w:t>
      </w:r>
      <w:proofErr w:type="gramStart"/>
      <w:r w:rsidRPr="000B73E9">
        <w:rPr>
          <w:rStyle w:val="Emphasis"/>
          <w:highlight w:val="green"/>
        </w:rPr>
        <w:t>commons</w:t>
      </w:r>
      <w:proofErr w:type="gramEnd"/>
      <w:r w:rsidRPr="000B73E9">
        <w:rPr>
          <w:rStyle w:val="Emphasis"/>
          <w:highlight w:val="green"/>
        </w:rPr>
        <w:t xml:space="preserve"> is inalienable and inappropriable. </w:t>
      </w:r>
      <w:r w:rsidRPr="000B73E9">
        <w:rPr>
          <w:rStyle w:val="StyleUnderline"/>
        </w:rPr>
        <w:t>It creates a space within which</w:t>
      </w:r>
      <w:r w:rsidRPr="000B73E9">
        <w:rPr>
          <w:rStyle w:val="Emphasis"/>
        </w:rPr>
        <w:t xml:space="preserve"> </w:t>
      </w:r>
      <w:r w:rsidRPr="000B73E9">
        <w:rPr>
          <w:rStyle w:val="Emphasis"/>
          <w:highlight w:val="green"/>
        </w:rPr>
        <w:t>use prevails over ownership.</w:t>
      </w:r>
      <w:r w:rsidRPr="000B73E9">
        <w:rPr>
          <w:rStyle w:val="StyleUnderline"/>
        </w:rPr>
        <w:t xml:space="preserve"> It is, thus, not a resource in itself – even when it is related to one. In this way we understand a </w:t>
      </w:r>
      <w:proofErr w:type="gramStart"/>
      <w:r w:rsidRPr="000B73E9">
        <w:rPr>
          <w:rStyle w:val="StyleUnderline"/>
        </w:rPr>
        <w:t>commons</w:t>
      </w:r>
      <w:proofErr w:type="gramEnd"/>
      <w:r w:rsidRPr="000B73E9">
        <w:rPr>
          <w:rStyle w:val="StyleUnderline"/>
        </w:rPr>
        <w:t xml:space="preserve"> to be the active link between an object, a place, a natural resource (for example, a waterfall or a forest), or something artificial (for example, a theatre or a square) and the collective activity of those who take charge of it, preserve it, maintain it and take care of it.</w:t>
      </w:r>
      <w:r w:rsidRPr="000B73E9">
        <w:rPr>
          <w:sz w:val="16"/>
        </w:rPr>
        <w:t xml:space="preserve"> This activity is not external to the commons, but instead inherent in it.</w:t>
      </w:r>
      <w:r w:rsidRPr="000B73E9">
        <w:rPr>
          <w:rStyle w:val="StyleUnderline"/>
        </w:rPr>
        <w:t xml:space="preserve"> </w:t>
      </w:r>
    </w:p>
    <w:p w14:paraId="2826B185" w14:textId="77777777" w:rsidR="00E81DA6" w:rsidRPr="000B73E9" w:rsidRDefault="00E81DA6" w:rsidP="00E81DA6">
      <w:pPr>
        <w:ind w:left="720"/>
        <w:rPr>
          <w:rStyle w:val="StyleUnderline"/>
        </w:rPr>
      </w:pPr>
      <w:r w:rsidRPr="000B73E9">
        <w:rPr>
          <w:rStyle w:val="StyleUnderline"/>
        </w:rPr>
        <w:t xml:space="preserve">If we take this to be the definition of every common, then a third implication is that </w:t>
      </w:r>
      <w:r w:rsidRPr="000B73E9">
        <w:rPr>
          <w:rStyle w:val="Emphasis"/>
          <w:highlight w:val="green"/>
        </w:rPr>
        <w:t xml:space="preserve">a common, </w:t>
      </w:r>
      <w:r w:rsidRPr="000B73E9">
        <w:rPr>
          <w:rStyle w:val="StyleUnderline"/>
        </w:rPr>
        <w:t>regardless of its specific designation,</w:t>
      </w:r>
      <w:r w:rsidRPr="000B73E9">
        <w:rPr>
          <w:rStyle w:val="Emphasis"/>
        </w:rPr>
        <w:t xml:space="preserve"> </w:t>
      </w:r>
      <w:r w:rsidRPr="000B73E9">
        <w:rPr>
          <w:rStyle w:val="Emphasis"/>
          <w:highlight w:val="green"/>
        </w:rPr>
        <w:t>requires</w:t>
      </w:r>
      <w:r w:rsidRPr="000B73E9">
        <w:rPr>
          <w:rStyle w:val="StyleUnderline"/>
        </w:rPr>
        <w:t xml:space="preserve"> self-government or </w:t>
      </w:r>
      <w:r w:rsidRPr="000B73E9">
        <w:rPr>
          <w:rStyle w:val="Emphasis"/>
          <w:highlight w:val="green"/>
        </w:rPr>
        <w:t xml:space="preserve">democratic government. The very act of establishing </w:t>
      </w:r>
      <w:r w:rsidRPr="000B73E9">
        <w:rPr>
          <w:rStyle w:val="StyleUnderline"/>
        </w:rPr>
        <w:t xml:space="preserve">a common is in and of itself a </w:t>
      </w:r>
      <w:r w:rsidRPr="000B73E9">
        <w:rPr>
          <w:rStyle w:val="Emphasis"/>
          <w:highlight w:val="green"/>
        </w:rPr>
        <w:t xml:space="preserve">democratic </w:t>
      </w:r>
      <w:r w:rsidRPr="000B73E9">
        <w:rPr>
          <w:rStyle w:val="StyleUnderline"/>
        </w:rPr>
        <w:t>act</w:t>
      </w:r>
      <w:r w:rsidRPr="000B73E9">
        <w:rPr>
          <w:rStyle w:val="Emphasis"/>
        </w:rPr>
        <w:t>.</w:t>
      </w:r>
      <w:r w:rsidRPr="000B73E9">
        <w:rPr>
          <w:rStyle w:val="StyleUnderline"/>
        </w:rPr>
        <w:t xml:space="preserve"> The act of </w:t>
      </w:r>
      <w:r w:rsidRPr="000B73E9">
        <w:rPr>
          <w:rStyle w:val="Emphasis"/>
          <w:highlight w:val="green"/>
        </w:rPr>
        <w:t>governing a common</w:t>
      </w:r>
      <w:r w:rsidRPr="000B73E9">
        <w:rPr>
          <w:rStyle w:val="StyleUnderline"/>
          <w:highlight w:val="green"/>
        </w:rPr>
        <w:t xml:space="preserve"> </w:t>
      </w:r>
      <w:r w:rsidRPr="000B73E9">
        <w:rPr>
          <w:rStyle w:val="Emphasis"/>
          <w:highlight w:val="green"/>
        </w:rPr>
        <w:t>is</w:t>
      </w:r>
      <w:r w:rsidRPr="000B73E9">
        <w:rPr>
          <w:rStyle w:val="Emphasis"/>
        </w:rPr>
        <w:t xml:space="preserve"> </w:t>
      </w:r>
      <w:r w:rsidRPr="000B73E9">
        <w:rPr>
          <w:rStyle w:val="StyleUnderline"/>
        </w:rPr>
        <w:t>nothing more than the continuation of the</w:t>
      </w:r>
      <w:r w:rsidRPr="000B73E9">
        <w:rPr>
          <w:rStyle w:val="Emphasis"/>
        </w:rPr>
        <w:t xml:space="preserve"> </w:t>
      </w:r>
      <w:r w:rsidRPr="000B73E9">
        <w:rPr>
          <w:rStyle w:val="Emphasis"/>
          <w:highlight w:val="green"/>
        </w:rPr>
        <w:t xml:space="preserve">democratic </w:t>
      </w:r>
      <w:r w:rsidRPr="000B73E9">
        <w:rPr>
          <w:rStyle w:val="StyleUnderline"/>
        </w:rPr>
        <w:t>act; it is thus a sort of continuation of the institution.</w:t>
      </w:r>
      <w:r w:rsidRPr="000B73E9">
        <w:rPr>
          <w:sz w:val="16"/>
        </w:rPr>
        <w:t xml:space="preserve"> </w:t>
      </w:r>
      <w:r w:rsidRPr="000B73E9">
        <w:rPr>
          <w:rStyle w:val="StyleUnderline"/>
        </w:rPr>
        <w:t xml:space="preserve">It consists of reviving this institution </w:t>
      </w:r>
      <w:r w:rsidRPr="000B73E9">
        <w:rPr>
          <w:rStyle w:val="Emphasis"/>
          <w:highlight w:val="green"/>
        </w:rPr>
        <w:t>by critically assessing its</w:t>
      </w:r>
      <w:r w:rsidRPr="000B73E9">
        <w:rPr>
          <w:rStyle w:val="StyleUnderline"/>
        </w:rPr>
        <w:t xml:space="preserve"> collective </w:t>
      </w:r>
      <w:r w:rsidRPr="000B73E9">
        <w:rPr>
          <w:rStyle w:val="Emphasis"/>
          <w:highlight w:val="green"/>
        </w:rPr>
        <w:t>rules</w:t>
      </w:r>
      <w:r w:rsidRPr="000B73E9">
        <w:rPr>
          <w:rStyle w:val="StyleUnderline"/>
        </w:rPr>
        <w:t xml:space="preserve">, whenever the situation demands it. As such, the governance of the common can only proceed from the principle of democracy – the </w:t>
      </w:r>
      <w:r w:rsidRPr="000B73E9">
        <w:rPr>
          <w:rStyle w:val="Emphasis"/>
          <w:highlight w:val="green"/>
        </w:rPr>
        <w:t>non-democratic governance</w:t>
      </w:r>
      <w:r w:rsidRPr="000B73E9">
        <w:rPr>
          <w:rStyle w:val="StyleUnderline"/>
        </w:rPr>
        <w:t xml:space="preserve"> of a common </w:t>
      </w:r>
      <w:r w:rsidRPr="000B73E9">
        <w:rPr>
          <w:rStyle w:val="Emphasis"/>
          <w:highlight w:val="green"/>
        </w:rPr>
        <w:t>would threaten</w:t>
      </w:r>
      <w:r w:rsidRPr="000B73E9">
        <w:t>,</w:t>
      </w:r>
      <w:r w:rsidRPr="000B73E9">
        <w:rPr>
          <w:rStyle w:val="StyleUnderline"/>
        </w:rPr>
        <w:t xml:space="preserve"> in the short-term, </w:t>
      </w:r>
      <w:r w:rsidRPr="000B73E9">
        <w:rPr>
          <w:rStyle w:val="Emphasis"/>
          <w:highlight w:val="green"/>
        </w:rPr>
        <w:t>the very existence of this common.</w:t>
      </w:r>
      <w:r w:rsidRPr="000B73E9">
        <w:rPr>
          <w:rStyle w:val="StyleUnderline"/>
        </w:rPr>
        <w:t xml:space="preserve"> I call this the principle of the common, this time in the singular form.</w:t>
      </w:r>
      <w:r w:rsidRPr="000B73E9">
        <w:rPr>
          <w:sz w:val="16"/>
        </w:rPr>
        <w:t xml:space="preserve"> For that purpose, I refer to the Latin etymology of this word: the common, or ‘cum-munus’, is the co-obligation that results from co-participation in the same activity. This co-obligation cannot proceed from the simple fact of belonging. Democracy is, in essence, co-participation in public affairs. The Occupy movement (for example, the anti-austerity movement in Spain, also referred to as the 15-M Movement or the Indignados, or the wave of protests in 2013 to contest the urban development plan for Istanbul’s Gezi Park) brought with it a strong anti-oligarchic critique of contemporary political representation, advocating for ‘real democracy’. </w:t>
      </w:r>
      <w:r w:rsidRPr="000B73E9">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self-government.</w:t>
      </w:r>
    </w:p>
    <w:p w14:paraId="6F750EDC" w14:textId="77777777" w:rsidR="00E81DA6" w:rsidRPr="000B73E9" w:rsidRDefault="00E81DA6" w:rsidP="00E81DA6">
      <w:pPr>
        <w:ind w:left="720"/>
        <w:rPr>
          <w:sz w:val="16"/>
          <w:szCs w:val="16"/>
        </w:rPr>
      </w:pPr>
      <w:r w:rsidRPr="000B73E9">
        <w:rPr>
          <w:sz w:val="16"/>
          <w:szCs w:val="16"/>
        </w:rPr>
        <w:t>Yet these examples would seem to speak in favour of the establishment of a local democracy, confined within specific geographic limits (for example, a neighbourhood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like.</w:t>
      </w:r>
    </w:p>
    <w:p w14:paraId="78C7FC10" w14:textId="77777777" w:rsidR="00E81DA6" w:rsidRPr="000B73E9" w:rsidRDefault="00E81DA6" w:rsidP="00E81DA6">
      <w:pPr>
        <w:ind w:left="720"/>
        <w:rPr>
          <w:sz w:val="16"/>
          <w:szCs w:val="16"/>
        </w:rPr>
      </w:pPr>
      <w:r w:rsidRPr="000B73E9">
        <w:rPr>
          <w:sz w:val="16"/>
          <w:szCs w:val="16"/>
        </w:rPr>
        <w:t>CURRENT PARADIGMS TO DEAL WITH THE UNLIMITED COSMOCAPITALISM</w:t>
      </w:r>
    </w:p>
    <w:p w14:paraId="2B1DF29E" w14:textId="77777777" w:rsidR="00E81DA6" w:rsidRPr="000B73E9" w:rsidRDefault="00E81DA6" w:rsidP="00E81DA6">
      <w:pPr>
        <w:ind w:left="720"/>
        <w:rPr>
          <w:sz w:val="16"/>
        </w:rPr>
      </w:pPr>
      <w:r w:rsidRPr="000B73E9">
        <w:rPr>
          <w:rStyle w:val="Emphasis"/>
          <w:highlight w:val="green"/>
        </w:rPr>
        <w:t>With neoliberal capitalism we have come to know a singular</w:t>
      </w:r>
      <w:r w:rsidRPr="000B73E9">
        <w:rPr>
          <w:rStyle w:val="StyleUnderline"/>
        </w:rPr>
        <w:t xml:space="preserve"> historical </w:t>
      </w:r>
      <w:r w:rsidRPr="000B73E9">
        <w:rPr>
          <w:rStyle w:val="Emphasis"/>
          <w:highlight w:val="green"/>
        </w:rPr>
        <w:t>phenomenon</w:t>
      </w:r>
      <w:r w:rsidRPr="000B73E9">
        <w:rPr>
          <w:rStyle w:val="StyleUnderline"/>
        </w:rPr>
        <w:t>, which I will refer to as ‘</w:t>
      </w:r>
      <w:r w:rsidRPr="000B73E9">
        <w:rPr>
          <w:rStyle w:val="Emphasis"/>
          <w:highlight w:val="green"/>
        </w:rPr>
        <w:t>cosmocapitalism’</w:t>
      </w:r>
      <w:r w:rsidRPr="000B73E9">
        <w:rPr>
          <w:rStyle w:val="StyleUnderline"/>
        </w:rPr>
        <w:t xml:space="preserve">. How can this be understood? Cosmocapitalism is not merely a geographical or spatial extension of </w:t>
      </w:r>
      <w:proofErr w:type="gramStart"/>
      <w:r w:rsidRPr="000B73E9">
        <w:rPr>
          <w:rStyle w:val="StyleUnderline"/>
        </w:rPr>
        <w:t>capitalism, since</w:t>
      </w:r>
      <w:proofErr w:type="gramEnd"/>
      <w:r w:rsidRPr="000B73E9">
        <w:rPr>
          <w:rStyle w:val="StyleUnderline"/>
        </w:rPr>
        <w:t xml:space="preserve"> this extension appeared along with the birth of capitalism. </w:t>
      </w:r>
      <w:r w:rsidRPr="000B73E9">
        <w:rPr>
          <w:rStyle w:val="Emphasis"/>
          <w:highlight w:val="green"/>
        </w:rPr>
        <w:t>It represents capitalism’s tendency to become universal.</w:t>
      </w:r>
      <w:r w:rsidRPr="000B73E9">
        <w:rPr>
          <w:rStyle w:val="StyleUnderline"/>
        </w:rPr>
        <w:t xml:space="preserve"> By this, I mean that </w:t>
      </w:r>
      <w:r w:rsidRPr="000B73E9">
        <w:rPr>
          <w:rStyle w:val="Emphasis"/>
          <w:highlight w:val="green"/>
        </w:rPr>
        <w:t xml:space="preserve">capital </w:t>
      </w:r>
      <w:r w:rsidRPr="000B73E9">
        <w:rPr>
          <w:rStyle w:val="StyleUnderline"/>
        </w:rPr>
        <w:t>tends to</w:t>
      </w:r>
      <w:r w:rsidRPr="000B73E9">
        <w:rPr>
          <w:rStyle w:val="Emphasis"/>
          <w:highlight w:val="green"/>
        </w:rPr>
        <w:t xml:space="preserve"> submit all aspects of human existence,</w:t>
      </w:r>
      <w:r w:rsidRPr="000B73E9">
        <w:rPr>
          <w:rStyle w:val="StyleUnderline"/>
        </w:rPr>
        <w:t xml:space="preserve"> even those most intimate and subjective, along with the natural world, </w:t>
      </w:r>
      <w:r w:rsidRPr="000B73E9">
        <w:rPr>
          <w:rStyle w:val="Emphasis"/>
          <w:highlight w:val="green"/>
        </w:rPr>
        <w:t>to the market’s logic</w:t>
      </w:r>
      <w:r w:rsidRPr="000B73E9">
        <w:rPr>
          <w:rStyle w:val="StyleUnderline"/>
        </w:rPr>
        <w:t>, which is nothing more than the logic of competitio</w:t>
      </w:r>
      <w:r w:rsidRPr="000B73E9">
        <w:rPr>
          <w:sz w:val="16"/>
        </w:rPr>
        <w:t xml:space="preserve">n. The terms ‘world’ and ‘cosmos’ do not describe the planet in a physical sense, or even the global population, but rather the political framework, with its institutional and normative qualities whereby the expansion of the market’s logic becomes possible. Max Weber already described the idea of an immense cosmos which imposes its economic activity on the </w:t>
      </w:r>
      <w:r w:rsidRPr="000B73E9">
        <w:rPr>
          <w:sz w:val="16"/>
        </w:rPr>
        <w:lastRenderedPageBreak/>
        <w:t xml:space="preserve">individual caught within the market’s grasp (Weber, 2002). Today, this cosmos has grown beyond the single economic sphere to include the social sphere. </w:t>
      </w:r>
    </w:p>
    <w:p w14:paraId="36F1542B" w14:textId="77777777" w:rsidR="00E81DA6" w:rsidRPr="000B73E9" w:rsidRDefault="00E81DA6" w:rsidP="00E81DA6">
      <w:pPr>
        <w:ind w:left="720"/>
      </w:pPr>
      <w:r w:rsidRPr="000B73E9">
        <w:t>3.1 Humanity’s Common Heritage Paradigm and the Appropriation of Space</w:t>
      </w:r>
    </w:p>
    <w:p w14:paraId="6336B502" w14:textId="77777777" w:rsidR="00E81DA6" w:rsidRPr="000B73E9" w:rsidRDefault="00E81DA6" w:rsidP="00E81DA6">
      <w:pPr>
        <w:ind w:left="720"/>
        <w:rPr>
          <w:sz w:val="16"/>
        </w:rPr>
      </w:pPr>
      <w:r w:rsidRPr="000B73E9">
        <w:rPr>
          <w:rStyle w:val="Emphasis"/>
          <w:highlight w:val="green"/>
        </w:rPr>
        <w:t>A first example</w:t>
      </w:r>
      <w:r w:rsidRPr="000B73E9">
        <w:rPr>
          <w:rStyle w:val="StyleUnderline"/>
        </w:rPr>
        <w:t xml:space="preserve"> will allow us to highlight this logic of limitlessness by examining the delegation of tasks between the state and private enterprises. </w:t>
      </w:r>
      <w:r w:rsidRPr="000B73E9">
        <w:rPr>
          <w:sz w:val="16"/>
        </w:rPr>
        <w:t xml:space="preserve">On 25 November 2015, just a few days before the opening of the 21st Conference of the Parties (COP) of the Framework Convention on Climate Change in Paris, </w:t>
      </w:r>
      <w:r w:rsidRPr="000B73E9">
        <w:rPr>
          <w:rStyle w:val="StyleUnderline"/>
        </w:rPr>
        <w:t xml:space="preserve">Barack </w:t>
      </w:r>
      <w:r w:rsidRPr="000B73E9">
        <w:rPr>
          <w:rStyle w:val="Emphasis"/>
          <w:highlight w:val="green"/>
        </w:rPr>
        <w:t>Obama passed</w:t>
      </w:r>
      <w:r w:rsidRPr="000B73E9">
        <w:rPr>
          <w:rStyle w:val="StyleUnderline"/>
        </w:rPr>
        <w:t xml:space="preserve"> law H.R.2262, which provided </w:t>
      </w:r>
      <w:r w:rsidRPr="000B73E9">
        <w:rPr>
          <w:rStyle w:val="Emphasis"/>
          <w:highlight w:val="green"/>
        </w:rPr>
        <w:t>authorization for private American companies to use natural resources from outer space</w:t>
      </w:r>
      <w:r w:rsidRPr="000B73E9">
        <w:rPr>
          <w:sz w:val="16"/>
        </w:rPr>
        <w:t xml:space="preserve"> (US Congress, 2015).</w:t>
      </w:r>
    </w:p>
    <w:p w14:paraId="44CB0131" w14:textId="77777777" w:rsidR="00E81DA6" w:rsidRPr="000B73E9" w:rsidRDefault="00E81DA6" w:rsidP="00E81DA6">
      <w:pPr>
        <w:ind w:left="720"/>
        <w:rPr>
          <w:rStyle w:val="StyleUnderline"/>
        </w:rPr>
      </w:pPr>
      <w:r w:rsidRPr="000B73E9">
        <w:rPr>
          <w:rStyle w:val="StyleUnderline"/>
        </w:rPr>
        <w:t xml:space="preserve">As we know, </w:t>
      </w:r>
      <w:r w:rsidRPr="000B73E9">
        <w:rPr>
          <w:rStyle w:val="Emphasis"/>
          <w:highlight w:val="green"/>
        </w:rPr>
        <w:t>the</w:t>
      </w:r>
      <w:r w:rsidRPr="000B73E9">
        <w:rPr>
          <w:rStyle w:val="StyleUnderline"/>
        </w:rPr>
        <w:t xml:space="preserve"> 1967 </w:t>
      </w:r>
      <w:r w:rsidRPr="000B73E9">
        <w:rPr>
          <w:rStyle w:val="Emphasis"/>
          <w:highlight w:val="green"/>
        </w:rPr>
        <w:t>Outer Space Treaty established the</w:t>
      </w:r>
      <w:r w:rsidRPr="000B73E9">
        <w:rPr>
          <w:rStyle w:val="StyleUnderline"/>
        </w:rPr>
        <w:t xml:space="preserve"> legal </w:t>
      </w:r>
      <w:r w:rsidRPr="000B73E9">
        <w:rPr>
          <w:rStyle w:val="Emphasis"/>
          <w:highlight w:val="green"/>
        </w:rPr>
        <w:t>status of outer space</w:t>
      </w:r>
      <w:r w:rsidRPr="000B73E9">
        <w:rPr>
          <w:rStyle w:val="StyleUnderline"/>
        </w:rPr>
        <w:t xml:space="preserve"> in the following manner</w:t>
      </w:r>
      <w:r w:rsidRPr="000B73E9">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w:t>
      </w:r>
      <w:proofErr w:type="gramStart"/>
      <w:r w:rsidRPr="000B73E9">
        <w:rPr>
          <w:sz w:val="16"/>
        </w:rPr>
        <w:t>means’</w:t>
      </w:r>
      <w:proofErr w:type="gramEnd"/>
      <w:r w:rsidRPr="000B73E9">
        <w:rPr>
          <w:sz w:val="16"/>
        </w:rPr>
        <w:t xml:space="preserve">. </w:t>
      </w:r>
      <w:r w:rsidRPr="000B73E9">
        <w:rPr>
          <w:rStyle w:val="StyleUnderline"/>
        </w:rPr>
        <w:t>These two conditions, equal access for all and non-ownership, are strictly complementary and both refer to subjects recognized by international law</w:t>
      </w:r>
      <w:proofErr w:type="gramStart"/>
      <w:r w:rsidRPr="000B73E9">
        <w:rPr>
          <w:rStyle w:val="StyleUnderline"/>
        </w:rPr>
        <w:t>, that is to say, the</w:t>
      </w:r>
      <w:proofErr w:type="gramEnd"/>
      <w:r w:rsidRPr="000B73E9">
        <w:rPr>
          <w:rStyle w:val="StyleUnderline"/>
        </w:rPr>
        <w:t xml:space="preserve"> states: </w:t>
      </w:r>
      <w:r w:rsidRPr="000B73E9">
        <w:rPr>
          <w:rStyle w:val="Emphasis"/>
          <w:highlight w:val="green"/>
        </w:rPr>
        <w:t xml:space="preserve">‘national appropriation’ </w:t>
      </w:r>
      <w:r w:rsidRPr="000B73E9">
        <w:rPr>
          <w:rStyle w:val="StyleUnderline"/>
        </w:rPr>
        <w:t>is state ownership and</w:t>
      </w:r>
      <w:r w:rsidRPr="000B73E9">
        <w:rPr>
          <w:rStyle w:val="Emphasis"/>
          <w:highlight w:val="green"/>
        </w:rPr>
        <w:t xml:space="preserve"> </w:t>
      </w:r>
      <w:r w:rsidRPr="000B73E9">
        <w:rPr>
          <w:rStyle w:val="StyleUnderline"/>
        </w:rPr>
        <w:t>non-appropriation</w:t>
      </w:r>
      <w:r w:rsidRPr="000B73E9">
        <w:rPr>
          <w:rStyle w:val="Emphasis"/>
          <w:highlight w:val="green"/>
        </w:rPr>
        <w:t xml:space="preserve"> refers to </w:t>
      </w:r>
      <w:r w:rsidRPr="000B73E9">
        <w:rPr>
          <w:rStyle w:val="StyleUnderline"/>
        </w:rPr>
        <w:t xml:space="preserve">non-appropriation by </w:t>
      </w:r>
      <w:r w:rsidRPr="000B73E9">
        <w:rPr>
          <w:rStyle w:val="StyleUnderline"/>
          <w:highlight w:val="green"/>
        </w:rPr>
        <w:t>states only.</w:t>
      </w:r>
    </w:p>
    <w:p w14:paraId="3AF98B1E" w14:textId="77777777" w:rsidR="00E81DA6" w:rsidRPr="000B73E9" w:rsidRDefault="00E81DA6" w:rsidP="00E81DA6">
      <w:pPr>
        <w:ind w:left="720"/>
        <w:rPr>
          <w:sz w:val="16"/>
        </w:rPr>
      </w:pPr>
      <w:r w:rsidRPr="000B73E9">
        <w:rPr>
          <w:rStyle w:val="StyleUnderline"/>
        </w:rPr>
        <w:t xml:space="preserve">It is precisely </w:t>
      </w:r>
      <w:r w:rsidRPr="000B73E9">
        <w:rPr>
          <w:rStyle w:val="Emphasis"/>
          <w:highlight w:val="green"/>
        </w:rPr>
        <w:t xml:space="preserve">from this ambiguity </w:t>
      </w:r>
      <w:r w:rsidRPr="000B73E9">
        <w:rPr>
          <w:rStyle w:val="StyleUnderline"/>
        </w:rPr>
        <w:t>that</w:t>
      </w:r>
      <w:r w:rsidRPr="000B73E9">
        <w:rPr>
          <w:rStyle w:val="Emphasis"/>
          <w:highlight w:val="green"/>
        </w:rPr>
        <w:t xml:space="preserve"> the law</w:t>
      </w:r>
      <w:r w:rsidRPr="000B73E9">
        <w:rPr>
          <w:rStyle w:val="StyleUnderline"/>
        </w:rPr>
        <w:t xml:space="preserve"> </w:t>
      </w:r>
      <w:r w:rsidRPr="000B73E9">
        <w:rPr>
          <w:sz w:val="16"/>
        </w:rPr>
        <w:t>(US Congress, 2015)</w:t>
      </w:r>
      <w:r w:rsidRPr="000B73E9">
        <w:rPr>
          <w:rStyle w:val="Emphasis"/>
        </w:rPr>
        <w:t xml:space="preserve"> </w:t>
      </w:r>
      <w:r w:rsidRPr="000B73E9">
        <w:rPr>
          <w:rStyle w:val="Emphasis"/>
          <w:highlight w:val="green"/>
        </w:rPr>
        <w:t>was</w:t>
      </w:r>
      <w:r w:rsidRPr="000B73E9">
        <w:rPr>
          <w:rStyle w:val="StyleUnderline"/>
        </w:rPr>
        <w:t xml:space="preserve"> cleverly </w:t>
      </w:r>
      <w:r w:rsidRPr="000B73E9">
        <w:rPr>
          <w:rStyle w:val="Emphasis"/>
          <w:highlight w:val="green"/>
        </w:rPr>
        <w:t>enacted</w:t>
      </w:r>
      <w:r w:rsidRPr="000B73E9">
        <w:rPr>
          <w:rStyle w:val="StyleUnderline"/>
        </w:rPr>
        <w:t xml:space="preserve"> on 25 November 2015</w:t>
      </w:r>
      <w:r w:rsidRPr="000B73E9">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RPr="000B73E9">
        <w:rPr>
          <w:rStyle w:val="StyleUnderline"/>
        </w:rPr>
        <w:t>This amounts to giving American companies a property right over space resources in due form</w:t>
      </w:r>
      <w:r w:rsidRPr="000B73E9">
        <w:rPr>
          <w:sz w:val="16"/>
        </w:rPr>
        <w:t xml:space="preserve"> (Calimaq, 2015). Yet, the law passed by Congress seems to pretend the contrary, as it provides a so-called ‘Disclaimer of Extraterritorial Sovereignty’ in Section 3 of the Act (US Congress, 2015)</w:t>
      </w:r>
    </w:p>
    <w:p w14:paraId="125AE155" w14:textId="77777777" w:rsidR="00E81DA6" w:rsidRPr="000B73E9" w:rsidRDefault="00E81DA6" w:rsidP="00E81DA6">
      <w:pPr>
        <w:ind w:left="1440"/>
        <w:rPr>
          <w:sz w:val="16"/>
          <w:szCs w:val="16"/>
        </w:rPr>
      </w:pPr>
      <w:r w:rsidRPr="000B73E9">
        <w:rPr>
          <w:sz w:val="16"/>
          <w:szCs w:val="16"/>
        </w:rPr>
        <w:t>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p>
    <w:p w14:paraId="43832EC7" w14:textId="77777777" w:rsidR="00E81DA6" w:rsidRPr="000B73E9" w:rsidRDefault="00E81DA6" w:rsidP="00E81DA6">
      <w:pPr>
        <w:ind w:left="720"/>
        <w:rPr>
          <w:rStyle w:val="StyleUnderline"/>
        </w:rPr>
      </w:pPr>
      <w:r w:rsidRPr="000B73E9">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0B73E9">
        <w:rPr>
          <w:sz w:val="16"/>
        </w:rPr>
        <w:t xml:space="preserve"> It goes without saying that the enactment of this law was very much applauded by private companies planning to embark on asteroid mining. </w:t>
      </w:r>
      <w:r w:rsidRPr="000B73E9">
        <w:rPr>
          <w:rStyle w:val="StyleUnderline"/>
        </w:rPr>
        <w:t>What is remarkable about this law is that</w:t>
      </w:r>
      <w:r w:rsidRPr="000B73E9">
        <w:rPr>
          <w:rStyle w:val="Emphasis"/>
          <w:highlight w:val="green"/>
        </w:rPr>
        <w:t xml:space="preserve"> it confirms the</w:t>
      </w:r>
      <w:r w:rsidRPr="000B73E9">
        <w:rPr>
          <w:rStyle w:val="StyleUnderline"/>
        </w:rPr>
        <w:t xml:space="preserve"> international </w:t>
      </w:r>
      <w:r w:rsidRPr="000B73E9">
        <w:rPr>
          <w:rStyle w:val="Emphasis"/>
          <w:highlight w:val="green"/>
        </w:rPr>
        <w:t xml:space="preserve">commitment of the US not to assert sovereignty </w:t>
      </w:r>
      <w:r w:rsidRPr="000B73E9">
        <w:rPr>
          <w:rStyle w:val="StyleUnderline"/>
        </w:rPr>
        <w:t xml:space="preserve">over any space resource, </w:t>
      </w:r>
      <w:r w:rsidRPr="000B73E9">
        <w:rPr>
          <w:rStyle w:val="Emphasis"/>
          <w:highlight w:val="green"/>
        </w:rPr>
        <w:t>while</w:t>
      </w:r>
      <w:r w:rsidRPr="000B73E9">
        <w:rPr>
          <w:rStyle w:val="StyleUnderline"/>
        </w:rPr>
        <w:t xml:space="preserve"> simultaneously </w:t>
      </w:r>
      <w:r w:rsidRPr="000B73E9">
        <w:rPr>
          <w:rStyle w:val="Emphasis"/>
          <w:highlight w:val="green"/>
        </w:rPr>
        <w:t xml:space="preserve">conferring private companies the right to appropriate </w:t>
      </w:r>
      <w:r w:rsidRPr="000B73E9">
        <w:rPr>
          <w:rStyle w:val="StyleUnderline"/>
        </w:rPr>
        <w:t>resources therein without any restriction.</w:t>
      </w:r>
    </w:p>
    <w:p w14:paraId="1AA66B47" w14:textId="77777777" w:rsidR="00E81DA6" w:rsidRPr="000B73E9" w:rsidRDefault="00E81DA6" w:rsidP="00E81DA6">
      <w:pPr>
        <w:ind w:left="720"/>
        <w:rPr>
          <w:rStyle w:val="Emphasis"/>
        </w:rPr>
      </w:pPr>
      <w:r w:rsidRPr="000B73E9">
        <w:rPr>
          <w:rStyle w:val="StyleUnderline"/>
        </w:rPr>
        <w:t>Under the Outer Space Treaty, the legal status of the ‘common things’ (res communes), under which certain resources are known to be common by nature (as in Roman law), is not formally addressed</w:t>
      </w:r>
      <w:r w:rsidRPr="000B73E9">
        <w:rPr>
          <w:sz w:val="16"/>
        </w:rPr>
        <w:t xml:space="preserve">. </w:t>
      </w:r>
      <w:r w:rsidRPr="000B73E9">
        <w:rPr>
          <w:rStyle w:val="StyleUnderline"/>
        </w:rPr>
        <w:t xml:space="preserve">Under Article I of the Outer Space Treaty, the outer space is not even declared to be the ‘common heritage of mankind’, but simply the ‘province of all mankind’ (United Nations, 1967). The notion of ‘common heritage’ was only explicitly introduced in 1967 to deal with the legal status of the deep seabed beyond the limits of </w:t>
      </w:r>
      <w:r w:rsidRPr="000B73E9">
        <w:rPr>
          <w:rStyle w:val="StyleUnderline"/>
        </w:rPr>
        <w:lastRenderedPageBreak/>
        <w:t>national jurisdictio</w:t>
      </w:r>
      <w:r w:rsidRPr="000B73E9">
        <w:rPr>
          <w:sz w:val="16"/>
        </w:rPr>
        <w:t xml:space="preserve">n (United Nations General Assembly, 1967). Regardless of the ambiguity of this notion, particularly regarding the holder of such heritage, the idea of ‘heritage’ implies a double duty to both preserve and transmit it. </w:t>
      </w:r>
      <w:r w:rsidRPr="000B73E9">
        <w:rPr>
          <w:rStyle w:val="StyleUnderline"/>
        </w:rPr>
        <w:t xml:space="preserve">However, international law limits the right of use for states only, as they alone are faced with the prohibition of appropriation. We are, therefore, presented with a way of extrapolating the res </w:t>
      </w:r>
      <w:proofErr w:type="gramStart"/>
      <w:r w:rsidRPr="000B73E9">
        <w:rPr>
          <w:rStyle w:val="StyleUnderline"/>
        </w:rPr>
        <w:t>communes</w:t>
      </w:r>
      <w:proofErr w:type="gramEnd"/>
      <w:r w:rsidRPr="000B73E9">
        <w:rPr>
          <w:rStyle w:val="StyleUnderline"/>
        </w:rPr>
        <w:t xml:space="preserve"> category inherited from Roman law, insofar as non-appropriation and common use are present, but subordinate to the goodwill of the states. Thus,</w:t>
      </w:r>
      <w:r w:rsidRPr="000B73E9">
        <w:rPr>
          <w:rStyle w:val="StyleUnderline"/>
          <w:highlight w:val="green"/>
        </w:rPr>
        <w:t xml:space="preserve"> </w:t>
      </w:r>
      <w:r w:rsidRPr="000B73E9">
        <w:rPr>
          <w:rStyle w:val="Emphasis"/>
          <w:highlight w:val="green"/>
        </w:rPr>
        <w:t xml:space="preserve">we are faced with a </w:t>
      </w:r>
      <w:r w:rsidRPr="000B73E9">
        <w:rPr>
          <w:rStyle w:val="StyleUnderline"/>
          <w:highlight w:val="green"/>
        </w:rPr>
        <w:t>cheap</w:t>
      </w:r>
      <w:r w:rsidRPr="000B73E9">
        <w:t xml:space="preserve"> if not</w:t>
      </w:r>
      <w:r w:rsidRPr="000B73E9">
        <w:rPr>
          <w:rStyle w:val="Emphasis"/>
          <w:highlight w:val="green"/>
        </w:rPr>
        <w:t xml:space="preserve"> unfinished </w:t>
      </w:r>
      <w:r w:rsidRPr="000B73E9">
        <w:rPr>
          <w:rStyle w:val="StyleUnderline"/>
        </w:rPr>
        <w:t>version of a</w:t>
      </w:r>
      <w:r w:rsidRPr="000B73E9">
        <w:rPr>
          <w:rStyle w:val="Emphasis"/>
          <w:highlight w:val="green"/>
        </w:rPr>
        <w:t xml:space="preserve"> ‘common’, which </w:t>
      </w:r>
      <w:r w:rsidRPr="000B73E9">
        <w:rPr>
          <w:rStyle w:val="StyleUnderline"/>
        </w:rPr>
        <w:t xml:space="preserve">is entrusted to states, and </w:t>
      </w:r>
      <w:r w:rsidRPr="000B73E9">
        <w:rPr>
          <w:rStyle w:val="Emphasis"/>
          <w:highlight w:val="green"/>
        </w:rPr>
        <w:t xml:space="preserve">limits state sovereignty without </w:t>
      </w:r>
      <w:r w:rsidRPr="000B73E9">
        <w:rPr>
          <w:rStyle w:val="StyleUnderline"/>
        </w:rPr>
        <w:t>even</w:t>
      </w:r>
      <w:r w:rsidRPr="000B73E9">
        <w:rPr>
          <w:rStyle w:val="Emphasis"/>
          <w:highlight w:val="green"/>
        </w:rPr>
        <w:t xml:space="preserve"> calling it into question.</w:t>
      </w:r>
    </w:p>
    <w:p w14:paraId="7D6E343E" w14:textId="3572A2A7" w:rsidR="00E81DA6" w:rsidRDefault="00E81DA6" w:rsidP="00E81DA6">
      <w:pPr>
        <w:ind w:left="720"/>
        <w:rPr>
          <w:rStyle w:val="StyleUnderline"/>
        </w:rPr>
      </w:pPr>
      <w:r w:rsidRPr="000B73E9">
        <w:rPr>
          <w:sz w:val="16"/>
        </w:rPr>
        <w:t xml:space="preserve">With the Competitiveness Act (US Congress, 2015), we are faced with an act of state sovereignty that manages to circumvent the prohibition of appropriation by a sovereign state without formally violating it. This represents a sort of ‘delegation’ under which the state, on the one hand, grants its citizens a legal title that it denies to itself, on the other, it does so </w:t>
      </w:r>
      <w:proofErr w:type="gramStart"/>
      <w:r w:rsidRPr="000B73E9">
        <w:rPr>
          <w:sz w:val="16"/>
        </w:rPr>
        <w:t>in order to</w:t>
      </w:r>
      <w:proofErr w:type="gramEnd"/>
      <w:r w:rsidRPr="000B73E9">
        <w:rPr>
          <w:sz w:val="16"/>
        </w:rPr>
        <w:t xml:space="preserve"> better guarantee it to those to whom it has been delegated. </w:t>
      </w:r>
      <w:r w:rsidRPr="000B73E9">
        <w:rPr>
          <w:rStyle w:val="Emphasis"/>
          <w:highlight w:val="green"/>
        </w:rPr>
        <w:t>The imperium</w:t>
      </w:r>
      <w:r w:rsidRPr="000B73E9">
        <w:rPr>
          <w:rStyle w:val="StyleUnderline"/>
        </w:rPr>
        <w:t xml:space="preserve"> (state sovereignty) </w:t>
      </w:r>
      <w:r w:rsidRPr="000B73E9">
        <w:rPr>
          <w:rStyle w:val="Emphasis"/>
          <w:highlight w:val="green"/>
        </w:rPr>
        <w:t xml:space="preserve">gives full licence </w:t>
      </w:r>
      <w:r w:rsidRPr="000B73E9">
        <w:rPr>
          <w:rStyle w:val="StyleUnderline"/>
        </w:rPr>
        <w:t>for all candidates to the dominium,</w:t>
      </w:r>
      <w:r w:rsidRPr="000B73E9">
        <w:rPr>
          <w:rStyle w:val="Emphasis"/>
          <w:highlight w:val="green"/>
        </w:rPr>
        <w:t xml:space="preserve"> to privately</w:t>
      </w:r>
      <w:r w:rsidRPr="000B73E9">
        <w:rPr>
          <w:rStyle w:val="StyleUnderline"/>
        </w:rPr>
        <w:t xml:space="preserve"> control and </w:t>
      </w:r>
      <w:r w:rsidRPr="000B73E9">
        <w:rPr>
          <w:rStyle w:val="Emphasis"/>
          <w:highlight w:val="green"/>
        </w:rPr>
        <w:t xml:space="preserve">appropriate any resources </w:t>
      </w:r>
      <w:r w:rsidRPr="000B73E9">
        <w:rPr>
          <w:rStyle w:val="StyleUnderline"/>
        </w:rPr>
        <w:t xml:space="preserve">they are able to </w:t>
      </w:r>
      <w:proofErr w:type="gramStart"/>
      <w:r w:rsidRPr="000B73E9">
        <w:rPr>
          <w:rStyle w:val="StyleUnderline"/>
        </w:rPr>
        <w:t>seize:</w:t>
      </w:r>
      <w:proofErr w:type="gramEnd"/>
      <w:r w:rsidRPr="000B73E9">
        <w:rPr>
          <w:rStyle w:val="StyleUnderline"/>
        </w:rPr>
        <w:t xml:space="preserve"> statutory law enforces beforehand the power that technology provides. Beyond </w:t>
      </w:r>
      <w:r w:rsidRPr="000B73E9">
        <w:rPr>
          <w:rStyle w:val="Emphasis"/>
          <w:highlight w:val="green"/>
        </w:rPr>
        <w:t>this collusion between the state and private companies</w:t>
      </w:r>
      <w:r w:rsidRPr="000B73E9">
        <w:rPr>
          <w:rStyle w:val="StyleUnderline"/>
        </w:rPr>
        <w:t xml:space="preserve">, what emerges here </w:t>
      </w:r>
      <w:r w:rsidRPr="000B73E9">
        <w:rPr>
          <w:rStyle w:val="Emphasis"/>
          <w:highlight w:val="green"/>
        </w:rPr>
        <w:t>is the powerful homology between state and private ownership</w:t>
      </w:r>
      <w:r w:rsidRPr="000B73E9">
        <w:rPr>
          <w:rStyle w:val="StyleUnderline"/>
        </w:rPr>
        <w:t>: imperium and dominium appear to be based on two forms of a similar logic of ownership, which affirm one another. The primary challenge facing the heritage of mankind paradigm is that it does not fundamentally break with interstate logic and, as such, leaves leeway for private appropriation.</w:t>
      </w:r>
    </w:p>
    <w:p w14:paraId="09D6B6EA" w14:textId="0D33E51C" w:rsidR="004B57E9" w:rsidRDefault="004B57E9" w:rsidP="00E81DA6">
      <w:pPr>
        <w:ind w:left="720"/>
        <w:rPr>
          <w:rStyle w:val="StyleUnderline"/>
        </w:rPr>
      </w:pPr>
    </w:p>
    <w:p w14:paraId="65F0399F" w14:textId="77777777" w:rsidR="00E81DA6" w:rsidRPr="000B73E9" w:rsidRDefault="00E81DA6" w:rsidP="00E81DA6">
      <w:pPr>
        <w:pStyle w:val="Heading4"/>
        <w:rPr>
          <w:rFonts w:cs="Calibri"/>
        </w:rPr>
      </w:pPr>
      <w:r w:rsidRPr="000B73E9">
        <w:rPr>
          <w:rFonts w:cs="Calibri"/>
        </w:rPr>
        <w:t xml:space="preserve">Development of space resources is still possible with a commons model. Property rights are not necessary. Existing models governing commons encourage responsible development, numerous examples prove. </w:t>
      </w:r>
    </w:p>
    <w:p w14:paraId="4BDF75C8" w14:textId="77777777" w:rsidR="00E81DA6" w:rsidRPr="000B73E9" w:rsidRDefault="00E81DA6" w:rsidP="00E81DA6">
      <w:r w:rsidRPr="000B73E9">
        <w:rPr>
          <w:rStyle w:val="Style13ptBold"/>
        </w:rPr>
        <w:t>Saletta Sterling &amp; Orrman-Rossiter 18</w:t>
      </w:r>
      <w:r w:rsidRPr="000B73E9">
        <w:t xml:space="preserve"> [Sterling Saletta, Morgan; Orrman-Rossiter, Kevin (2018). Can space mining benefit all of </w:t>
      </w:r>
      <w:proofErr w:type="gramStart"/>
      <w:r w:rsidRPr="000B73E9">
        <w:t>humanity?:</w:t>
      </w:r>
      <w:proofErr w:type="gramEnd"/>
      <w:r w:rsidRPr="000B73E9">
        <w:t xml:space="preserve"> The resource fund and citizen's dividend model of Alaska, the ‘last frontier’. Space Policy, (), S0265964616300704–. </w:t>
      </w:r>
      <w:proofErr w:type="gramStart"/>
      <w:r w:rsidRPr="000B73E9">
        <w:t>doi:10.1016/j.spacepol</w:t>
      </w:r>
      <w:proofErr w:type="gramEnd"/>
      <w:r w:rsidRPr="000B73E9">
        <w:t>.2018.02.002] CT</w:t>
      </w:r>
    </w:p>
    <w:p w14:paraId="56B65E82" w14:textId="77777777" w:rsidR="00E81DA6" w:rsidRPr="000B73E9" w:rsidRDefault="00E81DA6" w:rsidP="00E81DA6">
      <w:pPr>
        <w:ind w:left="720"/>
        <w:rPr>
          <w:sz w:val="16"/>
          <w:szCs w:val="16"/>
        </w:rPr>
      </w:pPr>
      <w:r w:rsidRPr="000B73E9">
        <w:rPr>
          <w:sz w:val="16"/>
          <w:szCs w:val="16"/>
        </w:rPr>
        <w:t>The Outer Space Treaty (OST) came into force in 1967 and, having been ratified by all the major space faring governments as well as some 100 other nations, the Outer Space Treaty serves as the basis for international space law, the current corpus juris spatialis. The treaty declares the exploration and use of outer space shall be for, “the benefit and in the interests of all countries [27]” and that outer space, as mentioned previously, “shall be the province of all mankind [27]”.</w:t>
      </w:r>
    </w:p>
    <w:p w14:paraId="2D548DCD" w14:textId="77777777" w:rsidR="00E81DA6" w:rsidRPr="000B73E9" w:rsidRDefault="00E81DA6" w:rsidP="00E81DA6">
      <w:pPr>
        <w:ind w:left="720"/>
        <w:rPr>
          <w:rStyle w:val="StyleUnderline"/>
        </w:rPr>
      </w:pPr>
      <w:r w:rsidRPr="000B73E9">
        <w:rPr>
          <w:rStyle w:val="StyleUnderline"/>
        </w:rPr>
        <w:t>With the increased commercialization of space, and the entrance of new actors, both national and private, the OST has come under increased scrutiny, with calls to expand, modify, and even to abrogate it</w:t>
      </w:r>
      <w:r w:rsidRPr="000B73E9">
        <w:rPr>
          <w:sz w:val="16"/>
        </w:rPr>
        <w:t xml:space="preserve"> [35,36]. Issues surrounding the mining of celestial bodies have received particular attention and debate [37]. </w:t>
      </w:r>
      <w:r w:rsidRPr="000B73E9">
        <w:rPr>
          <w:rStyle w:val="StyleUnderline"/>
        </w:rPr>
        <w:t>Of particular concern is the matter of exploitation licences and property rights</w:t>
      </w:r>
      <w:r w:rsidRPr="000B73E9">
        <w:rPr>
          <w:sz w:val="16"/>
        </w:rPr>
        <w:t xml:space="preserve"> </w:t>
      </w:r>
      <w:r w:rsidRPr="000B73E9">
        <w:rPr>
          <w:rStyle w:val="StyleUnderline"/>
        </w:rPr>
        <w:t>[38].</w:t>
      </w:r>
      <w:r w:rsidRPr="000B73E9">
        <w:rPr>
          <w:rStyle w:val="Emphasis"/>
        </w:rPr>
        <w:t xml:space="preserve"> The OST</w:t>
      </w:r>
      <w:r w:rsidRPr="000B73E9">
        <w:rPr>
          <w:rStyle w:val="StyleUnderline"/>
        </w:rPr>
        <w:t xml:space="preserve"> expressly </w:t>
      </w:r>
      <w:r w:rsidRPr="000B73E9">
        <w:rPr>
          <w:rStyle w:val="Emphasis"/>
        </w:rPr>
        <w:t>forbids</w:t>
      </w:r>
      <w:r w:rsidRPr="000B73E9">
        <w:rPr>
          <w:rStyle w:val="StyleUnderline"/>
        </w:rPr>
        <w:t xml:space="preserve"> the “national </w:t>
      </w:r>
      <w:r w:rsidRPr="000B73E9">
        <w:rPr>
          <w:rStyle w:val="Emphasis"/>
        </w:rPr>
        <w:t>appropriation</w:t>
      </w:r>
      <w:r w:rsidRPr="000B73E9">
        <w:rPr>
          <w:rStyle w:val="StyleUnderline"/>
        </w:rPr>
        <w:t xml:space="preserve"> by claims of sovereignty, by means of use or occupation, or by other means” [27] </w:t>
      </w:r>
      <w:r w:rsidRPr="000B73E9">
        <w:rPr>
          <w:rStyle w:val="Emphasis"/>
        </w:rPr>
        <w:t>of outer space and celestial bodies.</w:t>
      </w:r>
      <w:r w:rsidRPr="000B73E9">
        <w:rPr>
          <w:rStyle w:val="StyleUnderline"/>
        </w:rPr>
        <w:t xml:space="preserve"> This is frequently interpreted to mean that </w:t>
      </w:r>
      <w:r w:rsidRPr="000B73E9">
        <w:rPr>
          <w:rStyle w:val="Emphasis"/>
        </w:rPr>
        <w:t>the OST denies private property claims in outer space</w:t>
      </w:r>
      <w:r w:rsidRPr="000B73E9">
        <w:rPr>
          <w:rStyle w:val="StyleUnderline"/>
        </w:rPr>
        <w:t xml:space="preserve">, some </w:t>
      </w:r>
      <w:proofErr w:type="gramStart"/>
      <w:r w:rsidRPr="000B73E9">
        <w:rPr>
          <w:rStyle w:val="StyleUnderline"/>
        </w:rPr>
        <w:t>authors</w:t>
      </w:r>
      <w:proofErr w:type="gramEnd"/>
      <w:r w:rsidRPr="000B73E9">
        <w:rPr>
          <w:rStyle w:val="StyleUnderline"/>
        </w:rPr>
        <w:t xml:space="preserve"> and individuals</w:t>
      </w:r>
      <w:r w:rsidRPr="000B73E9">
        <w:rPr>
          <w:sz w:val="16"/>
        </w:rPr>
        <w:t xml:space="preserve"> [39–41] </w:t>
      </w:r>
      <w:r w:rsidRPr="000B73E9">
        <w:rPr>
          <w:rStyle w:val="StyleUnderline"/>
        </w:rPr>
        <w:t>have argued that appropriation by non-nationalentities is allowed.</w:t>
      </w:r>
    </w:p>
    <w:p w14:paraId="1FD0AC85" w14:textId="77777777" w:rsidR="00E81DA6" w:rsidRPr="000B73E9" w:rsidRDefault="00E81DA6" w:rsidP="00E81DA6">
      <w:pPr>
        <w:ind w:left="720"/>
        <w:rPr>
          <w:sz w:val="16"/>
        </w:rPr>
      </w:pPr>
      <w:r w:rsidRPr="000B73E9">
        <w:rPr>
          <w:rStyle w:val="Emphasis"/>
        </w:rPr>
        <w:lastRenderedPageBreak/>
        <w:t>The Outer Space Treaty</w:t>
      </w:r>
      <w:r w:rsidRPr="000B73E9">
        <w:rPr>
          <w:rStyle w:val="StyleUnderline"/>
        </w:rPr>
        <w:t xml:space="preserve">, and its terrestrial analogues, UN Convention on the Law of the Seas (UNCLOS) and the Antarctica Treaty System (ATS) </w:t>
      </w:r>
      <w:r w:rsidRPr="000B73E9">
        <w:rPr>
          <w:rStyle w:val="Emphasis"/>
        </w:rPr>
        <w:t>are ‘global commons regimes'</w:t>
      </w:r>
      <w:r w:rsidRPr="000B73E9">
        <w:rPr>
          <w:rStyle w:val="StyleUnderline"/>
        </w:rPr>
        <w:t>, though the terminology governing these commons differs and juridical concepts such as “common heritage of humanity” found in UNCLOS (and the Moon Treaty of 1979</w:t>
      </w:r>
      <w:proofErr w:type="gramStart"/>
      <w:r w:rsidRPr="000B73E9">
        <w:rPr>
          <w:rStyle w:val="StyleUnderline"/>
        </w:rPr>
        <w:t>)</w:t>
      </w:r>
      <w:proofErr w:type="gramEnd"/>
      <w:r w:rsidRPr="000B73E9">
        <w:rPr>
          <w:rStyle w:val="StyleUnderline"/>
        </w:rPr>
        <w:t xml:space="preserve"> and the “common province of mankind” found in the Outer Space Treaty have been interpreted in various manners</w:t>
      </w:r>
      <w:r w:rsidRPr="000B73E9">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p>
    <w:p w14:paraId="237722E4" w14:textId="77777777" w:rsidR="00E81DA6" w:rsidRPr="000B73E9" w:rsidRDefault="00E81DA6" w:rsidP="00E81DA6">
      <w:pPr>
        <w:ind w:left="720"/>
        <w:rPr>
          <w:rStyle w:val="StyleUnderline"/>
        </w:rPr>
      </w:pPr>
      <w:r w:rsidRPr="000B73E9">
        <w:rPr>
          <w:rStyle w:val="Emphasis"/>
          <w:highlight w:val="green"/>
        </w:rPr>
        <w:t>Some</w:t>
      </w:r>
      <w:r w:rsidRPr="000B73E9">
        <w:rPr>
          <w:rStyle w:val="StyleUnderline"/>
        </w:rPr>
        <w:t xml:space="preserve"> advocates for the commercial exploitation of space </w:t>
      </w:r>
      <w:r w:rsidRPr="000B73E9">
        <w:rPr>
          <w:rStyle w:val="Emphasis"/>
          <w:highlight w:val="green"/>
        </w:rPr>
        <w:t>claim that the absence of property rights is a</w:t>
      </w:r>
      <w:r w:rsidRPr="000B73E9">
        <w:rPr>
          <w:rStyle w:val="StyleUnderline"/>
        </w:rPr>
        <w:t xml:space="preserve"> </w:t>
      </w:r>
      <w:r w:rsidRPr="000B73E9">
        <w:rPr>
          <w:rStyle w:val="Emphasis"/>
          <w:highlight w:val="green"/>
        </w:rPr>
        <w:t>barrier to</w:t>
      </w:r>
      <w:r w:rsidRPr="000B73E9">
        <w:rPr>
          <w:rStyle w:val="StyleUnderline"/>
        </w:rPr>
        <w:t xml:space="preserve"> such </w:t>
      </w:r>
      <w:r w:rsidRPr="000B73E9">
        <w:rPr>
          <w:rStyle w:val="Emphasis"/>
          <w:highlight w:val="green"/>
        </w:rPr>
        <w:t>ventures</w:t>
      </w:r>
      <w:r w:rsidRPr="000B73E9">
        <w:rPr>
          <w:rStyle w:val="StyleUnderline"/>
        </w:rPr>
        <w:t xml:space="preserve">, and </w:t>
      </w:r>
      <w:r w:rsidRPr="000B73E9">
        <w:rPr>
          <w:rStyle w:val="Emphasis"/>
          <w:highlight w:val="green"/>
        </w:rPr>
        <w:t>in particular to</w:t>
      </w:r>
      <w:r w:rsidRPr="000B73E9">
        <w:rPr>
          <w:rStyle w:val="StyleUnderline"/>
        </w:rPr>
        <w:t xml:space="preserve"> the </w:t>
      </w:r>
      <w:r w:rsidRPr="000B73E9">
        <w:rPr>
          <w:rStyle w:val="Emphasis"/>
          <w:highlight w:val="green"/>
        </w:rPr>
        <w:t>mining</w:t>
      </w:r>
      <w:r w:rsidRPr="000B73E9">
        <w:rPr>
          <w:rStyle w:val="StyleUnderline"/>
        </w:rPr>
        <w:t xml:space="preserve"> of celestial bodies such as the Moon or </w:t>
      </w:r>
      <w:proofErr w:type="gramStart"/>
      <w:r w:rsidRPr="000B73E9">
        <w:rPr>
          <w:rStyle w:val="StyleUnderline"/>
        </w:rPr>
        <w:t>near earth</w:t>
      </w:r>
      <w:proofErr w:type="gramEnd"/>
      <w:r w:rsidRPr="000B73E9">
        <w:rPr>
          <w:rStyle w:val="StyleUnderline"/>
        </w:rPr>
        <w:t xml:space="preserve"> asteroids</w:t>
      </w:r>
      <w:r w:rsidRPr="000B73E9">
        <w:rPr>
          <w:sz w:val="16"/>
        </w:rPr>
        <w:t xml:space="preserve"> [35]. </w:t>
      </w:r>
      <w:r w:rsidRPr="000B73E9">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0B73E9">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w:t>
      </w:r>
      <w:proofErr w:type="gramStart"/>
      <w:r w:rsidRPr="000B73E9">
        <w:rPr>
          <w:sz w:val="16"/>
        </w:rPr>
        <w:t>i.e.</w:t>
      </w:r>
      <w:proofErr w:type="gramEnd"/>
      <w:r w:rsidRPr="000B73E9">
        <w:rPr>
          <w:sz w:val="16"/>
        </w:rPr>
        <w:t xml:space="preserve"> the OST [40]. </w:t>
      </w:r>
      <w:r w:rsidRPr="000B73E9">
        <w:rPr>
          <w:rStyle w:val="StyleUnderline"/>
        </w:rPr>
        <w:t>How such eventual exploitation occurs, and under what precise national and international regulatory and licensing regimes, is thus still a matter for the future to decide.</w:t>
      </w:r>
    </w:p>
    <w:p w14:paraId="2C823DA0" w14:textId="77777777" w:rsidR="00E81DA6" w:rsidRPr="000B73E9" w:rsidRDefault="00E81DA6" w:rsidP="00E81DA6">
      <w:pPr>
        <w:ind w:left="720"/>
        <w:rPr>
          <w:sz w:val="16"/>
        </w:rPr>
      </w:pPr>
      <w:r w:rsidRPr="000B73E9">
        <w:rPr>
          <w:rStyle w:val="StyleUnderline"/>
        </w:rPr>
        <w:t xml:space="preserve">On the other hand, it has also been suggested that modifications and </w:t>
      </w:r>
      <w:r w:rsidRPr="000B73E9">
        <w:rPr>
          <w:rStyle w:val="Emphasis"/>
          <w:highlight w:val="green"/>
        </w:rPr>
        <w:t xml:space="preserve">additions to the OST based on terrestrial models </w:t>
      </w:r>
      <w:r w:rsidRPr="000B73E9">
        <w:rPr>
          <w:rStyle w:val="StyleUnderline"/>
        </w:rPr>
        <w:t>will</w:t>
      </w:r>
      <w:r w:rsidRPr="000B73E9">
        <w:rPr>
          <w:rStyle w:val="Emphasis"/>
          <w:highlight w:val="green"/>
        </w:rPr>
        <w:t xml:space="preserve"> provide sufficient guarantee of the right to</w:t>
      </w:r>
      <w:r w:rsidRPr="000B73E9">
        <w:rPr>
          <w:rStyle w:val="StyleUnderline"/>
        </w:rPr>
        <w:t xml:space="preserve"> make </w:t>
      </w:r>
      <w:r w:rsidRPr="000B73E9">
        <w:rPr>
          <w:rStyle w:val="Emphasis"/>
          <w:highlight w:val="green"/>
        </w:rPr>
        <w:t>profits</w:t>
      </w:r>
      <w:r w:rsidRPr="000B73E9">
        <w:rPr>
          <w:rStyle w:val="StyleUnderline"/>
        </w:rPr>
        <w:t xml:space="preserve"> from the exploitation of outer space resources.</w:t>
      </w:r>
      <w:r w:rsidRPr="000B73E9">
        <w:rPr>
          <w:sz w:val="16"/>
        </w:rPr>
        <w:t xml:space="preserve"> Henry Hertzfeld and Frans von der Dunk argue the current regime does not pose a problem for exploitation rights and that terrestrial models would allow private ventures the right to reasonable returns on investment from resource exploitation in space [41]. </w:t>
      </w:r>
      <w:r w:rsidRPr="000B73E9">
        <w:rPr>
          <w:rStyle w:val="StyleUnderline"/>
        </w:rPr>
        <w:t xml:space="preserve">Furthermore, in addition to important, and possibly irreconcilable, differences between a California gold rush style approach and the OST [42], </w:t>
      </w:r>
      <w:r w:rsidRPr="000B73E9">
        <w:rPr>
          <w:rStyle w:val="Emphasis"/>
          <w:highlight w:val="green"/>
        </w:rPr>
        <w:t>arguments suggesting</w:t>
      </w:r>
      <w:r w:rsidRPr="000B73E9">
        <w:rPr>
          <w:rStyle w:val="StyleUnderline"/>
        </w:rPr>
        <w:t xml:space="preserve"> fee-simple or similar </w:t>
      </w:r>
      <w:r w:rsidRPr="000B73E9">
        <w:rPr>
          <w:rStyle w:val="Emphasis"/>
          <w:highlight w:val="green"/>
        </w:rPr>
        <w:t>ownership is necessary</w:t>
      </w:r>
      <w:r w:rsidRPr="000B73E9">
        <w:rPr>
          <w:rStyle w:val="StyleUnderline"/>
        </w:rPr>
        <w:t xml:space="preserve"> for profitable private outer space resource exploitation simply </w:t>
      </w:r>
      <w:r w:rsidRPr="000B73E9">
        <w:rPr>
          <w:rStyle w:val="Emphasis"/>
          <w:highlight w:val="green"/>
        </w:rPr>
        <w:t xml:space="preserve">do not stand in the face </w:t>
      </w:r>
      <w:r w:rsidRPr="000B73E9">
        <w:rPr>
          <w:rStyle w:val="StyleUnderline"/>
        </w:rPr>
        <w:t>of</w:t>
      </w:r>
      <w:r w:rsidRPr="000B73E9">
        <w:rPr>
          <w:rStyle w:val="Emphasis"/>
        </w:rPr>
        <w:t xml:space="preserve"> </w:t>
      </w:r>
      <w:r w:rsidRPr="000B73E9">
        <w:rPr>
          <w:rStyle w:val="StyleUnderline"/>
        </w:rPr>
        <w:t>contrary evidence from numerous terrestrial examples.</w:t>
      </w:r>
      <w:r w:rsidRPr="000B73E9">
        <w:rPr>
          <w:rStyle w:val="Emphasis"/>
          <w:highlight w:val="green"/>
        </w:rPr>
        <w:t xml:space="preserve"> These include offshore oil drilling, mining, </w:t>
      </w:r>
      <w:proofErr w:type="gramStart"/>
      <w:r w:rsidRPr="000B73E9">
        <w:rPr>
          <w:rStyle w:val="Emphasis"/>
          <w:highlight w:val="green"/>
        </w:rPr>
        <w:t>timber</w:t>
      </w:r>
      <w:proofErr w:type="gramEnd"/>
      <w:r w:rsidRPr="000B73E9">
        <w:rPr>
          <w:rStyle w:val="Emphasis"/>
          <w:highlight w:val="green"/>
        </w:rPr>
        <w:t xml:space="preserve"> and grazing operations</w:t>
      </w:r>
      <w:r w:rsidRPr="000B73E9">
        <w:rPr>
          <w:rStyle w:val="StyleUnderline"/>
        </w:rPr>
        <w:t xml:space="preserve"> in the United States and internationally </w:t>
      </w:r>
      <w:r w:rsidRPr="000B73E9">
        <w:rPr>
          <w:rStyle w:val="Emphasis"/>
          <w:highlight w:val="green"/>
        </w:rPr>
        <w:t>which are regularly and profitably undertaken without ownership</w:t>
      </w:r>
      <w:r w:rsidRPr="000B73E9">
        <w:rPr>
          <w:sz w:val="16"/>
        </w:rPr>
        <w:t xml:space="preserve"> [43]. Thus P. M. Sterns and L. I. Tennen argue that the current international regime does provide an adequate framework for commercial development in space, that fee-simple ownership is unnecessary and:</w:t>
      </w:r>
    </w:p>
    <w:p w14:paraId="1B82F0D4" w14:textId="77777777" w:rsidR="00E81DA6" w:rsidRPr="000B73E9" w:rsidRDefault="00E81DA6" w:rsidP="00E81DA6">
      <w:pPr>
        <w:ind w:left="720"/>
        <w:rPr>
          <w:sz w:val="16"/>
        </w:rPr>
      </w:pPr>
      <w:r w:rsidRPr="000B73E9">
        <w:rPr>
          <w:sz w:val="16"/>
        </w:rPr>
        <w:t>“</w:t>
      </w:r>
      <w:proofErr w:type="gramStart"/>
      <w:r w:rsidRPr="000B73E9">
        <w:rPr>
          <w:rStyle w:val="Emphasis"/>
          <w:highlight w:val="green"/>
        </w:rPr>
        <w:t>those</w:t>
      </w:r>
      <w:proofErr w:type="gramEnd"/>
      <w:r w:rsidRPr="000B73E9">
        <w:rPr>
          <w:rStyle w:val="Emphasis"/>
          <w:highlight w:val="green"/>
        </w:rPr>
        <w:t xml:space="preserve"> who advocate the</w:t>
      </w:r>
      <w:r w:rsidRPr="000B73E9">
        <w:rPr>
          <w:rStyle w:val="StyleUnderline"/>
        </w:rPr>
        <w:t xml:space="preserve"> renunciation and </w:t>
      </w:r>
      <w:r w:rsidRPr="000B73E9">
        <w:rPr>
          <w:rStyle w:val="Emphasis"/>
          <w:highlight w:val="green"/>
        </w:rPr>
        <w:t>abandonment of the nonappropriation principle are</w:t>
      </w:r>
      <w:r w:rsidRPr="000B73E9">
        <w:rPr>
          <w:rStyle w:val="StyleUnderline"/>
        </w:rPr>
        <w:t xml:space="preserve"> either </w:t>
      </w:r>
      <w:r w:rsidRPr="000B73E9">
        <w:rPr>
          <w:rStyle w:val="Emphasis"/>
          <w:highlight w:val="green"/>
        </w:rPr>
        <w:t>seeking to increase their own bottom line</w:t>
      </w:r>
      <w:r w:rsidRPr="000B73E9">
        <w:rPr>
          <w:rStyle w:val="StyleUnderline"/>
        </w:rPr>
        <w:t xml:space="preserve"> by disingenuous and deceptive constructs, or lack an appropriate appreciation and respect for international processes</w:t>
      </w:r>
      <w:r w:rsidRPr="000B73E9">
        <w:rPr>
          <w:sz w:val="16"/>
        </w:rPr>
        <w:t xml:space="preserve"> [[44], p. 2439]”.</w:t>
      </w:r>
    </w:p>
    <w:p w14:paraId="095DB65B" w14:textId="77777777" w:rsidR="00E81DA6" w:rsidRPr="000B73E9" w:rsidRDefault="00E81DA6" w:rsidP="00E81DA6">
      <w:pPr>
        <w:ind w:left="720"/>
        <w:rPr>
          <w:rStyle w:val="StyleUnderline"/>
        </w:rPr>
      </w:pPr>
      <w:r w:rsidRPr="000B73E9">
        <w:rPr>
          <w:rStyle w:val="StyleUnderline"/>
        </w:rPr>
        <w:t xml:space="preserve">Thus, claims that a lack of private property rights in outer space will be a deterrent to commercial resource exploitation ventures in space do not reflect an adequate reflection and analysis of the </w:t>
      </w:r>
      <w:proofErr w:type="gramStart"/>
      <w:r w:rsidRPr="000B73E9">
        <w:rPr>
          <w:rStyle w:val="StyleUnderline"/>
        </w:rPr>
        <w:t>manner in which</w:t>
      </w:r>
      <w:proofErr w:type="gramEnd"/>
      <w:r w:rsidRPr="000B73E9">
        <w:rPr>
          <w:rStyle w:val="StyleUnderline"/>
        </w:rPr>
        <w:t xml:space="preserve"> current terrestrial practices might be extended into outer space without abrogating the current treaty regime. </w:t>
      </w:r>
      <w:r w:rsidRPr="000B73E9">
        <w:rPr>
          <w:rStyle w:val="Emphasis"/>
          <w:highlight w:val="green"/>
        </w:rPr>
        <w:t>Nor would a system based on</w:t>
      </w:r>
      <w:r w:rsidRPr="000B73E9">
        <w:rPr>
          <w:rStyle w:val="StyleUnderline"/>
        </w:rPr>
        <w:t xml:space="preserve"> fee simple </w:t>
      </w:r>
      <w:r w:rsidRPr="000B73E9">
        <w:rPr>
          <w:rStyle w:val="Emphasis"/>
          <w:highlight w:val="green"/>
        </w:rPr>
        <w:t xml:space="preserve">ownership be likely to </w:t>
      </w:r>
      <w:r w:rsidRPr="000B73E9">
        <w:rPr>
          <w:rStyle w:val="StyleUnderline"/>
        </w:rPr>
        <w:t>tangibly</w:t>
      </w:r>
      <w:r w:rsidRPr="000B73E9">
        <w:rPr>
          <w:rStyle w:val="Emphasis"/>
          <w:highlight w:val="green"/>
        </w:rPr>
        <w:t xml:space="preserve"> benefit more than a small proportion </w:t>
      </w:r>
      <w:r w:rsidRPr="000B73E9">
        <w:rPr>
          <w:rStyle w:val="StyleUnderline"/>
        </w:rPr>
        <w:t>of the world's</w:t>
      </w:r>
      <w:r w:rsidRPr="000B73E9">
        <w:rPr>
          <w:rStyle w:val="Emphasis"/>
          <w:highlight w:val="green"/>
        </w:rPr>
        <w:t xml:space="preserve"> population.</w:t>
      </w:r>
      <w:r w:rsidRPr="000B73E9">
        <w:rPr>
          <w:rStyle w:val="StyleUnderline"/>
        </w:rPr>
        <w:t xml:space="preserve"> Instead, </w:t>
      </w:r>
      <w:r w:rsidRPr="000B73E9">
        <w:rPr>
          <w:rStyle w:val="Emphasis"/>
          <w:highlight w:val="green"/>
        </w:rPr>
        <w:t xml:space="preserve">the </w:t>
      </w:r>
      <w:r w:rsidRPr="000B73E9">
        <w:rPr>
          <w:rStyle w:val="StyleUnderline"/>
        </w:rPr>
        <w:t>eventual</w:t>
      </w:r>
      <w:r w:rsidRPr="000B73E9">
        <w:rPr>
          <w:rStyle w:val="Emphasis"/>
          <w:highlight w:val="green"/>
        </w:rPr>
        <w:t xml:space="preserve"> wealth</w:t>
      </w:r>
      <w:r w:rsidRPr="000B73E9">
        <w:rPr>
          <w:rStyle w:val="StyleUnderline"/>
        </w:rPr>
        <w:t xml:space="preserve"> from exploiting </w:t>
      </w:r>
      <w:r w:rsidRPr="000B73E9">
        <w:rPr>
          <w:rStyle w:val="StyleUnderline"/>
        </w:rPr>
        <w:lastRenderedPageBreak/>
        <w:t>celestial bodies</w:t>
      </w:r>
      <w:r w:rsidRPr="000B73E9">
        <w:rPr>
          <w:rStyle w:val="Emphasis"/>
        </w:rPr>
        <w:t xml:space="preserve"> </w:t>
      </w:r>
      <w:r w:rsidRPr="000B73E9">
        <w:rPr>
          <w:rStyle w:val="Emphasis"/>
          <w:highlight w:val="green"/>
        </w:rPr>
        <w:t xml:space="preserve">would be concentrated </w:t>
      </w:r>
      <w:r w:rsidRPr="000B73E9">
        <w:rPr>
          <w:rStyle w:val="StyleUnderline"/>
        </w:rPr>
        <w:t xml:space="preserve">in the hands of a few, </w:t>
      </w:r>
      <w:r w:rsidRPr="000B73E9">
        <w:rPr>
          <w:rStyle w:val="Emphasis"/>
          <w:highlight w:val="green"/>
        </w:rPr>
        <w:t>exacerbating</w:t>
      </w:r>
      <w:r w:rsidRPr="000B73E9">
        <w:rPr>
          <w:rStyle w:val="StyleUnderline"/>
        </w:rPr>
        <w:t xml:space="preserve"> rather than alleviating </w:t>
      </w:r>
      <w:r w:rsidRPr="000B73E9">
        <w:rPr>
          <w:rStyle w:val="Emphasis"/>
          <w:highlight w:val="green"/>
        </w:rPr>
        <w:t xml:space="preserve">existing problems </w:t>
      </w:r>
      <w:r w:rsidRPr="000B73E9">
        <w:rPr>
          <w:rStyle w:val="StyleUnderline"/>
        </w:rPr>
        <w:t>for humanity and global sustainable development.</w:t>
      </w:r>
    </w:p>
    <w:p w14:paraId="6B298385" w14:textId="77777777" w:rsidR="00E81DA6" w:rsidRPr="000B73E9" w:rsidRDefault="00E81DA6" w:rsidP="00E81DA6">
      <w:pPr>
        <w:ind w:left="720"/>
        <w:rPr>
          <w:sz w:val="16"/>
        </w:rPr>
      </w:pPr>
      <w:r w:rsidRPr="000B73E9">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0B73E9">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Lefeber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p>
    <w:p w14:paraId="7188CB6A" w14:textId="61918581" w:rsidR="00860AEF" w:rsidRPr="004B57E9" w:rsidRDefault="00E81DA6" w:rsidP="004B57E9">
      <w:pPr>
        <w:ind w:left="720"/>
        <w:rPr>
          <w:u w:val="single"/>
        </w:rPr>
      </w:pPr>
      <w:r w:rsidRPr="000B73E9">
        <w:rPr>
          <w:rStyle w:val="StyleUnderline"/>
        </w:rPr>
        <w:t xml:space="preserve">Ultimately, </w:t>
      </w:r>
      <w:r w:rsidRPr="000B73E9">
        <w:rPr>
          <w:rStyle w:val="Emphasis"/>
          <w:highlight w:val="green"/>
        </w:rPr>
        <w:t xml:space="preserve">some form of international governance of outer space as a </w:t>
      </w:r>
      <w:proofErr w:type="gramStart"/>
      <w:r w:rsidRPr="000B73E9">
        <w:rPr>
          <w:rStyle w:val="Emphasis"/>
          <w:highlight w:val="green"/>
        </w:rPr>
        <w:t>global commons</w:t>
      </w:r>
      <w:proofErr w:type="gramEnd"/>
      <w:r w:rsidRPr="000B73E9">
        <w:rPr>
          <w:sz w:val="16"/>
        </w:rPr>
        <w:t xml:space="preserve"> [45] </w:t>
      </w:r>
      <w:r w:rsidRPr="000B73E9">
        <w:rPr>
          <w:rStyle w:val="Emphasis"/>
          <w:highlight w:val="green"/>
        </w:rPr>
        <w:t>building on the OST</w:t>
      </w:r>
      <w:r w:rsidRPr="000B73E9">
        <w:rPr>
          <w:rStyle w:val="StyleUnderline"/>
        </w:rPr>
        <w:t xml:space="preserve"> and the current corpus juris spatialis </w:t>
      </w:r>
      <w:r w:rsidRPr="000B73E9">
        <w:rPr>
          <w:rStyle w:val="Emphasis"/>
          <w:highlight w:val="green"/>
        </w:rPr>
        <w:t>seems</w:t>
      </w:r>
      <w:r w:rsidRPr="000B73E9">
        <w:rPr>
          <w:rStyle w:val="StyleUnderline"/>
        </w:rPr>
        <w:t xml:space="preserve"> both more likely and </w:t>
      </w:r>
      <w:r w:rsidRPr="000B73E9">
        <w:rPr>
          <w:rStyle w:val="Emphasis"/>
          <w:highlight w:val="green"/>
        </w:rPr>
        <w:t>more desirable</w:t>
      </w:r>
      <w:r w:rsidRPr="000B73E9">
        <w:rPr>
          <w:rStyle w:val="StyleUnderline"/>
        </w:rPr>
        <w:t xml:space="preserve"> than an abrogation of the OST and its replacement with an entirely new treaty regime. Thus, an international regime built upon this existing regime will need to be constructed which takes</w:t>
      </w:r>
      <w:r w:rsidRPr="000B73E9">
        <w:rPr>
          <w:rStyle w:val="Emphasis"/>
          <w:highlight w:val="green"/>
        </w:rPr>
        <w:t xml:space="preserve"> a balanced approach</w:t>
      </w:r>
      <w:r w:rsidRPr="000B73E9">
        <w:rPr>
          <w:rStyle w:val="StyleUnderline"/>
        </w:rPr>
        <w:t xml:space="preserve"> to space exploration, development and exploitation and which encourages entrepreneurial development but also moves beyond vague utopian platitudes to real and concrete benefits for all of humanity.</w:t>
      </w:r>
    </w:p>
    <w:p w14:paraId="27F09C04" w14:textId="77777777" w:rsidR="00860AEF" w:rsidRPr="000B73E9" w:rsidRDefault="00860AEF" w:rsidP="00860AEF">
      <w:pPr>
        <w:pStyle w:val="Heading3"/>
        <w:rPr>
          <w:rFonts w:cs="Calibri"/>
        </w:rPr>
      </w:pPr>
      <w:r w:rsidRPr="000B73E9">
        <w:rPr>
          <w:rFonts w:cs="Calibri"/>
        </w:rPr>
        <w:lastRenderedPageBreak/>
        <w:t>Advantage 1: Space Debris</w:t>
      </w:r>
    </w:p>
    <w:p w14:paraId="549E1EB1" w14:textId="77777777" w:rsidR="00860AEF" w:rsidRPr="000B73E9" w:rsidRDefault="00860AEF" w:rsidP="00860AEF">
      <w:pPr>
        <w:pStyle w:val="Heading4"/>
        <w:rPr>
          <w:rFonts w:cs="Calibri"/>
        </w:rPr>
      </w:pPr>
      <w:r w:rsidRPr="000B73E9">
        <w:rPr>
          <w:rFonts w:cs="Calibri"/>
        </w:rPr>
        <w:t xml:space="preserve">Increasing space debris levels inevitably set off a chain of collisions.  </w:t>
      </w:r>
    </w:p>
    <w:p w14:paraId="510C52F4" w14:textId="77777777" w:rsidR="00860AEF" w:rsidRPr="000B73E9" w:rsidRDefault="00860AEF" w:rsidP="00860AEF">
      <w:r w:rsidRPr="000B73E9">
        <w:t xml:space="preserve">Chelsea </w:t>
      </w:r>
      <w:r w:rsidRPr="000B73E9">
        <w:rPr>
          <w:rStyle w:val="Style13ptBold"/>
        </w:rPr>
        <w:t>MuñOz-Patchen, 19</w:t>
      </w:r>
      <w:r w:rsidRPr="000B73E9">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46E5E2CE" w14:textId="77777777" w:rsidR="002424AB" w:rsidRDefault="00860AEF" w:rsidP="002424AB">
      <w:pPr>
        <w:ind w:left="720"/>
        <w:rPr>
          <w:sz w:val="10"/>
        </w:rPr>
      </w:pPr>
      <w:r w:rsidRPr="000B73E9">
        <w:rPr>
          <w:sz w:val="10"/>
        </w:rPr>
        <w:t xml:space="preserve">Debris poses a threat to functioning space objects and astronauts in space, and may cause damage to the earth’s surface upon re-entry.29 Much of the small </w:t>
      </w:r>
      <w:r w:rsidRPr="000B73E9">
        <w:rPr>
          <w:highlight w:val="yellow"/>
          <w:u w:val="single"/>
        </w:rPr>
        <w:t>debris cannot be tracked due to</w:t>
      </w:r>
      <w:r w:rsidRPr="000B73E9">
        <w:rPr>
          <w:sz w:val="10"/>
        </w:rPr>
        <w:t xml:space="preserve"> its </w:t>
      </w:r>
      <w:r w:rsidRPr="000B73E9">
        <w:rPr>
          <w:highlight w:val="yellow"/>
          <w:u w:val="single"/>
        </w:rPr>
        <w:t>size and</w:t>
      </w:r>
      <w:r w:rsidRPr="000B73E9">
        <w:rPr>
          <w:sz w:val="10"/>
        </w:rPr>
        <w:t xml:space="preserve"> the </w:t>
      </w:r>
      <w:r w:rsidRPr="000B73E9">
        <w:rPr>
          <w:highlight w:val="yellow"/>
          <w:u w:val="single"/>
        </w:rPr>
        <w:t>velocity</w:t>
      </w:r>
      <w:r w:rsidRPr="000B73E9">
        <w:rPr>
          <w:sz w:val="10"/>
        </w:rPr>
        <w:t xml:space="preserve"> at which it travels, </w:t>
      </w:r>
      <w:r w:rsidRPr="000B73E9">
        <w:rPr>
          <w:rStyle w:val="Emphasis"/>
          <w:highlight w:val="yellow"/>
        </w:rPr>
        <w:t>making it impossible to</w:t>
      </w:r>
      <w:r w:rsidRPr="000B73E9">
        <w:rPr>
          <w:sz w:val="10"/>
        </w:rPr>
        <w:t xml:space="preserve"> anticipate and maneuver to </w:t>
      </w:r>
      <w:r w:rsidRPr="000B73E9">
        <w:rPr>
          <w:rStyle w:val="Emphasis"/>
          <w:highlight w:val="yellow"/>
        </w:rPr>
        <w:t>avoid collisions.</w:t>
      </w:r>
      <w:r w:rsidRPr="000B73E9">
        <w:rPr>
          <w:sz w:val="10"/>
        </w:rPr>
        <w:t xml:space="preserve">30 To remain in orbit, </w:t>
      </w:r>
      <w:r w:rsidRPr="000B73E9">
        <w:rPr>
          <w:rStyle w:val="Emphasis"/>
        </w:rPr>
        <w:t>debris must travel at speeds of up to 17,500 miles per hour</w:t>
      </w:r>
      <w:r w:rsidRPr="000B73E9">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0B73E9">
        <w:rPr>
          <w:rStyle w:val="StyleUnderline"/>
          <w:highlight w:val="yellow"/>
        </w:rPr>
        <w:t>pieces</w:t>
      </w:r>
      <w:r w:rsidRPr="000B73E9">
        <w:rPr>
          <w:sz w:val="10"/>
        </w:rPr>
        <w:t xml:space="preserve"> of debris “continuously </w:t>
      </w:r>
      <w:r w:rsidRPr="000B73E9">
        <w:rPr>
          <w:highlight w:val="yellow"/>
          <w:u w:val="single"/>
        </w:rPr>
        <w:t>shed</w:t>
      </w:r>
      <w:r w:rsidRPr="000B73E9">
        <w:rPr>
          <w:sz w:val="10"/>
        </w:rPr>
        <w:t xml:space="preserve"> fragments like lens caps, booster upper stages, </w:t>
      </w:r>
      <w:r w:rsidRPr="000B73E9">
        <w:rPr>
          <w:u w:val="single"/>
        </w:rPr>
        <w:t>nuts, bolts, paint chips, motor sprays of aluminum particles, glass splinters, waste water, and bits of foil</w:t>
      </w:r>
      <w:r w:rsidRPr="000B73E9">
        <w:rPr>
          <w:sz w:val="10"/>
        </w:rPr>
        <w:t xml:space="preserve">,” </w:t>
      </w:r>
      <w:r w:rsidRPr="000B73E9">
        <w:rPr>
          <w:highlight w:val="yellow"/>
          <w:u w:val="single"/>
        </w:rPr>
        <w:t>and</w:t>
      </w:r>
      <w:r w:rsidRPr="000B73E9">
        <w:rPr>
          <w:sz w:val="10"/>
        </w:rPr>
        <w:t xml:space="preserve"> may </w:t>
      </w:r>
      <w:r w:rsidRPr="000B73E9">
        <w:rPr>
          <w:highlight w:val="yellow"/>
          <w:u w:val="single"/>
        </w:rPr>
        <w:t>stay in orbit for</w:t>
      </w:r>
      <w:r w:rsidRPr="000B73E9">
        <w:rPr>
          <w:sz w:val="10"/>
        </w:rPr>
        <w:t xml:space="preserve"> decades or even </w:t>
      </w:r>
      <w:r w:rsidRPr="000B73E9">
        <w:rPr>
          <w:highlight w:val="yellow"/>
          <w:u w:val="single"/>
        </w:rPr>
        <w:t>centuries</w:t>
      </w:r>
      <w:r w:rsidRPr="000B73E9">
        <w:rPr>
          <w:sz w:val="10"/>
        </w:rPr>
        <w:t xml:space="preserve">, posing an ongoing risk.34 Debris ten centimeters or larger in diameter creates the likelihood of complete destruction for any functioning satellite with which it collides.35 Large nonfunctional </w:t>
      </w:r>
      <w:r w:rsidRPr="000B73E9">
        <w:rPr>
          <w:rStyle w:val="StyleUnderline"/>
          <w:highlight w:val="yellow"/>
        </w:rPr>
        <w:t>objects</w:t>
      </w:r>
      <w:r w:rsidRPr="000B73E9">
        <w:rPr>
          <w:sz w:val="10"/>
        </w:rPr>
        <w:t xml:space="preserve"> remaining in orbit </w:t>
      </w:r>
      <w:r w:rsidRPr="000B73E9">
        <w:rPr>
          <w:highlight w:val="yellow"/>
          <w:u w:val="single"/>
        </w:rPr>
        <w:t>are a collision threat</w:t>
      </w:r>
      <w:r w:rsidRPr="000B73E9">
        <w:rPr>
          <w:sz w:val="10"/>
        </w:rPr>
        <w:t xml:space="preserve">, capable of creating huge amounts of space debris and </w:t>
      </w:r>
      <w:r w:rsidRPr="000B73E9">
        <w:rPr>
          <w:highlight w:val="yellow"/>
          <w:u w:val="single"/>
        </w:rPr>
        <w:t>taking up</w:t>
      </w:r>
      <w:r w:rsidRPr="000B73E9">
        <w:rPr>
          <w:sz w:val="10"/>
        </w:rPr>
        <w:t xml:space="preserve"> otherwise </w:t>
      </w:r>
      <w:r w:rsidRPr="000B73E9">
        <w:rPr>
          <w:highlight w:val="yellow"/>
          <w:u w:val="single"/>
        </w:rPr>
        <w:t>useful orbit space.</w:t>
      </w:r>
      <w:r w:rsidRPr="000B73E9">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0B73E9">
        <w:rPr>
          <w:u w:val="single"/>
        </w:rPr>
        <w:t>the crew of the</w:t>
      </w:r>
      <w:r w:rsidRPr="000B73E9">
        <w:rPr>
          <w:sz w:val="10"/>
        </w:rPr>
        <w:t xml:space="preserve"> International Space Station (</w:t>
      </w:r>
      <w:r w:rsidRPr="000B73E9">
        <w:rPr>
          <w:u w:val="single"/>
        </w:rPr>
        <w:t>ISS</w:t>
      </w:r>
      <w:r w:rsidRPr="000B73E9">
        <w:rPr>
          <w:sz w:val="10"/>
        </w:rPr>
        <w:t xml:space="preserve">) </w:t>
      </w:r>
      <w:r w:rsidRPr="000B73E9">
        <w:rPr>
          <w:u w:val="single"/>
        </w:rPr>
        <w:t>had to take shelter three times due to close calls</w:t>
      </w:r>
      <w:r w:rsidRPr="000B73E9">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0B73E9">
        <w:rPr>
          <w:sz w:val="12"/>
          <w:szCs w:val="12"/>
        </w:rPr>
        <w:t>commercial</w:t>
      </w:r>
      <w:r w:rsidRPr="000B73E9">
        <w:rPr>
          <w:highlight w:val="yellow"/>
          <w:u w:val="single"/>
        </w:rPr>
        <w:t xml:space="preserve"> space tourism will</w:t>
      </w:r>
      <w:r w:rsidRPr="000B73E9">
        <w:rPr>
          <w:sz w:val="10"/>
        </w:rPr>
        <w:t xml:space="preserve"> also </w:t>
      </w:r>
      <w:r w:rsidRPr="000B73E9">
        <w:rPr>
          <w:highlight w:val="yellow"/>
          <w:u w:val="single"/>
        </w:rPr>
        <w:t>increase</w:t>
      </w:r>
      <w:r w:rsidRPr="000B73E9">
        <w:rPr>
          <w:u w:val="single"/>
        </w:rPr>
        <w:t xml:space="preserve"> the number of objects launched into space and thus the amount of </w:t>
      </w:r>
      <w:r w:rsidRPr="000B73E9">
        <w:rPr>
          <w:highlight w:val="yellow"/>
          <w:u w:val="single"/>
        </w:rPr>
        <w:t>debris.</w:t>
      </w:r>
      <w:r w:rsidRPr="000B73E9">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0B73E9">
        <w:rPr>
          <w:highlight w:val="yellow"/>
          <w:u w:val="single"/>
        </w:rPr>
        <w:t xml:space="preserve">The </w:t>
      </w:r>
      <w:r w:rsidRPr="000B73E9">
        <w:rPr>
          <w:rStyle w:val="Emphasis"/>
          <w:highlight w:val="yellow"/>
        </w:rPr>
        <w:t>Kessler Syndrome</w:t>
      </w:r>
      <w:r w:rsidRPr="000B73E9">
        <w:rPr>
          <w:highlight w:val="yellow"/>
          <w:u w:val="single"/>
        </w:rPr>
        <w:t xml:space="preserve"> is</w:t>
      </w:r>
      <w:r w:rsidRPr="000B73E9">
        <w:rPr>
          <w:sz w:val="10"/>
        </w:rPr>
        <w:t xml:space="preserve"> a cascade </w:t>
      </w:r>
      <w:r w:rsidRPr="000B73E9">
        <w:rPr>
          <w:u w:val="single"/>
        </w:rPr>
        <w:t xml:space="preserve">created </w:t>
      </w:r>
      <w:r w:rsidRPr="000B73E9">
        <w:rPr>
          <w:highlight w:val="yellow"/>
          <w:u w:val="single"/>
        </w:rPr>
        <w:t xml:space="preserve">when debris hits a space object, creating new debris and </w:t>
      </w:r>
      <w:r w:rsidRPr="000B73E9">
        <w:rPr>
          <w:rStyle w:val="Emphasis"/>
          <w:highlight w:val="yellow"/>
        </w:rPr>
        <w:t>setting off a chain reaction</w:t>
      </w:r>
      <w:r w:rsidRPr="000B73E9">
        <w:rPr>
          <w:highlight w:val="yellow"/>
          <w:u w:val="single"/>
        </w:rPr>
        <w:t xml:space="preserve"> of collisions that</w:t>
      </w:r>
      <w:r w:rsidRPr="000B73E9">
        <w:rPr>
          <w:sz w:val="10"/>
        </w:rPr>
        <w:t xml:space="preserve"> eventually </w:t>
      </w:r>
      <w:r w:rsidRPr="000B73E9">
        <w:rPr>
          <w:rStyle w:val="Emphasis"/>
          <w:highlight w:val="yellow"/>
        </w:rPr>
        <w:t>closes off entire orbits.</w:t>
      </w:r>
      <w:r w:rsidRPr="000B73E9">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0B73E9">
        <w:rPr>
          <w:u w:val="single"/>
        </w:rPr>
        <w:t xml:space="preserve">In 2011, The National Research Council predicted that the Kessler Syndrome </w:t>
      </w:r>
      <w:r w:rsidRPr="000B73E9">
        <w:rPr>
          <w:rStyle w:val="Emphasis"/>
        </w:rPr>
        <w:t>could happen within ten to twenty years.</w:t>
      </w:r>
      <w:r w:rsidRPr="000B73E9">
        <w:rPr>
          <w:sz w:val="10"/>
        </w:rPr>
        <w:t xml:space="preserve">51 Donald J. Kessler, the astrophysicist and NASA scientist who theorized the Kessler Syndrome in 1978, believes this cascade may be a century away, meaning that there is still time to develop a solution.52 </w:t>
      </w:r>
    </w:p>
    <w:p w14:paraId="44A51A4B" w14:textId="12ECC1A2" w:rsidR="002424AB" w:rsidRPr="002424AB" w:rsidRDefault="002424AB" w:rsidP="002424AB">
      <w:pPr>
        <w:pStyle w:val="Heading4"/>
        <w:rPr>
          <w:rFonts w:cstheme="minorBidi"/>
          <w:sz w:val="10"/>
        </w:rPr>
      </w:pPr>
      <w:r>
        <w:t>Most satellites are private</w:t>
      </w:r>
    </w:p>
    <w:p w14:paraId="0CEE874A" w14:textId="77777777" w:rsidR="002424AB" w:rsidRPr="000B73E9" w:rsidRDefault="002424AB" w:rsidP="002424AB">
      <w:r w:rsidRPr="000B73E9">
        <w:t xml:space="preserve">Therese </w:t>
      </w:r>
      <w:r w:rsidRPr="000B73E9">
        <w:rPr>
          <w:b/>
          <w:bCs/>
          <w:sz w:val="26"/>
          <w:szCs w:val="26"/>
        </w:rPr>
        <w:t>Wood, 20</w:t>
      </w:r>
      <w:r w:rsidRPr="000B73E9">
        <w:t xml:space="preserve"> - ("Who owns our orbit: Just how many satellites are there in </w:t>
      </w:r>
      <w:proofErr w:type="gramStart"/>
      <w:r w:rsidRPr="000B73E9">
        <w:t>space?,</w:t>
      </w:r>
      <w:proofErr w:type="gramEnd"/>
      <w:r w:rsidRPr="000B73E9">
        <w:t>" World Economic Forum, 10-23-2020, 12-8-2021, https://www.weforum.org/agenda/2020/10/visualizing-easrth-satellites-sapce-spacex)//AW</w:t>
      </w:r>
    </w:p>
    <w:p w14:paraId="35C8E5C5" w14:textId="77777777" w:rsidR="002424AB" w:rsidRPr="000B73E9" w:rsidRDefault="002424AB" w:rsidP="002424AB">
      <w:pPr>
        <w:rPr>
          <w:sz w:val="12"/>
        </w:rPr>
      </w:pPr>
      <w:r w:rsidRPr="000B73E9">
        <w:rPr>
          <w:u w:val="single"/>
        </w:rPr>
        <w:t>There are</w:t>
      </w:r>
      <w:r w:rsidRPr="000B73E9">
        <w:rPr>
          <w:sz w:val="12"/>
        </w:rPr>
        <w:t xml:space="preserve"> nearly </w:t>
      </w:r>
      <w:r w:rsidRPr="000B73E9">
        <w:rPr>
          <w:u w:val="single"/>
        </w:rPr>
        <w:t>6,000 satellites circling</w:t>
      </w:r>
      <w:r w:rsidRPr="000B73E9">
        <w:rPr>
          <w:sz w:val="12"/>
        </w:rPr>
        <w:t xml:space="preserve"> the </w:t>
      </w:r>
      <w:r w:rsidRPr="000B73E9">
        <w:rPr>
          <w:u w:val="single"/>
        </w:rPr>
        <w:t>Earth</w:t>
      </w:r>
      <w:r w:rsidRPr="000B73E9">
        <w:rPr>
          <w:sz w:val="12"/>
        </w:rPr>
        <w:t xml:space="preserve">, but </w:t>
      </w:r>
      <w:r w:rsidRPr="000B73E9">
        <w:rPr>
          <w:rStyle w:val="Emphasis"/>
        </w:rPr>
        <w:t>only 40%</w:t>
      </w:r>
      <w:r w:rsidRPr="000B73E9">
        <w:rPr>
          <w:sz w:val="12"/>
        </w:rPr>
        <w:t xml:space="preserve"> are </w:t>
      </w:r>
      <w:r w:rsidRPr="000B73E9">
        <w:rPr>
          <w:rStyle w:val="Emphasis"/>
        </w:rPr>
        <w:t>operational.</w:t>
      </w:r>
      <w:r w:rsidRPr="000B73E9">
        <w:rPr>
          <w:u w:val="single"/>
        </w:rPr>
        <w:t xml:space="preserve"> </w:t>
      </w:r>
      <w:r w:rsidRPr="000B73E9">
        <w:rPr>
          <w:sz w:val="12"/>
        </w:rPr>
        <w:t xml:space="preserve">Satellites are a </w:t>
      </w:r>
      <w:r w:rsidRPr="000B73E9">
        <w:rPr>
          <w:u w:val="single"/>
        </w:rPr>
        <w:t xml:space="preserve">vital part </w:t>
      </w:r>
      <w:r w:rsidRPr="000B73E9">
        <w:rPr>
          <w:sz w:val="12"/>
        </w:rPr>
        <w:t xml:space="preserve">of our </w:t>
      </w:r>
      <w:r w:rsidRPr="000B73E9">
        <w:rPr>
          <w:u w:val="single"/>
        </w:rPr>
        <w:t>infrastructure</w:t>
      </w:r>
      <w:r w:rsidRPr="000B73E9">
        <w:rPr>
          <w:sz w:val="12"/>
        </w:rPr>
        <w:t xml:space="preserve">, helping us to use </w:t>
      </w:r>
      <w:r w:rsidRPr="000B73E9">
        <w:rPr>
          <w:u w:val="single"/>
        </w:rPr>
        <w:t>GPS, access the internet and support studies</w:t>
      </w:r>
      <w:r w:rsidRPr="000B73E9">
        <w:rPr>
          <w:sz w:val="12"/>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w:t>
      </w:r>
      <w:proofErr w:type="gramStart"/>
      <w:r w:rsidRPr="000B73E9">
        <w:rPr>
          <w:sz w:val="12"/>
        </w:rPr>
        <w:t>from internet connectivity and precision agriculture,</w:t>
      </w:r>
      <w:proofErr w:type="gramEnd"/>
      <w:r w:rsidRPr="000B73E9">
        <w:rPr>
          <w:sz w:val="12"/>
        </w:rPr>
        <w:t xml:space="preserve"> to border security and archaeological study. Right now, there are nearly 6,000 satellites circling our tiny planet. About </w:t>
      </w:r>
      <w:r w:rsidRPr="000B73E9">
        <w:rPr>
          <w:u w:val="single"/>
        </w:rPr>
        <w:t>60%</w:t>
      </w:r>
      <w:r w:rsidRPr="000B73E9">
        <w:rPr>
          <w:sz w:val="12"/>
        </w:rPr>
        <w:t xml:space="preserve"> of those </w:t>
      </w:r>
      <w:r w:rsidRPr="000B73E9">
        <w:rPr>
          <w:u w:val="single"/>
        </w:rPr>
        <w:t xml:space="preserve">are defunct </w:t>
      </w:r>
      <w:r w:rsidRPr="000B73E9">
        <w:rPr>
          <w:sz w:val="12"/>
        </w:rPr>
        <w:t>satellites—</w:t>
      </w:r>
      <w:r w:rsidRPr="000B73E9">
        <w:rPr>
          <w:u w:val="single"/>
        </w:rPr>
        <w:t>space junk</w:t>
      </w:r>
      <w:r w:rsidRPr="000B73E9">
        <w:rPr>
          <w:sz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0B73E9">
        <w:rPr>
          <w:highlight w:val="yellow"/>
          <w:u w:val="single"/>
        </w:rPr>
        <w:t xml:space="preserve">by 2028, there could be </w:t>
      </w:r>
      <w:r w:rsidRPr="000B73E9">
        <w:rPr>
          <w:rStyle w:val="Emphasis"/>
          <w:highlight w:val="yellow"/>
        </w:rPr>
        <w:t>15,000</w:t>
      </w:r>
      <w:r w:rsidRPr="000B73E9">
        <w:rPr>
          <w:rStyle w:val="Emphasis"/>
        </w:rPr>
        <w:t xml:space="preserve"> satellites in orbit.</w:t>
      </w:r>
      <w:r w:rsidRPr="000B73E9">
        <w:rPr>
          <w:u w:val="single"/>
        </w:rPr>
        <w:t xml:space="preserve"> </w:t>
      </w:r>
      <w:r w:rsidRPr="000B73E9">
        <w:rPr>
          <w:sz w:val="12"/>
        </w:rPr>
        <w:t xml:space="preserve">Nearly 10,000 satellites will be launched form 2019-2028. Image: Visual Capitalist </w:t>
      </w:r>
      <w:proofErr w:type="gramStart"/>
      <w:r w:rsidRPr="000B73E9">
        <w:rPr>
          <w:sz w:val="12"/>
        </w:rPr>
        <w:t>With</w:t>
      </w:r>
      <w:proofErr w:type="gramEnd"/>
      <w:r w:rsidRPr="000B73E9">
        <w:rPr>
          <w:sz w:val="12"/>
        </w:rPr>
        <w:t xml:space="preserve"> SpaceX’s planned Starlink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0B73E9">
        <w:rPr>
          <w:highlight w:val="yellow"/>
          <w:u w:val="single"/>
        </w:rPr>
        <w:t>More than half</w:t>
      </w:r>
      <w:r w:rsidRPr="000B73E9">
        <w:rPr>
          <w:sz w:val="12"/>
        </w:rPr>
        <w:t xml:space="preserve"> of Earth’s operational satellites are launched </w:t>
      </w:r>
      <w:r w:rsidRPr="000B73E9">
        <w:rPr>
          <w:highlight w:val="yellow"/>
          <w:u w:val="single"/>
        </w:rPr>
        <w:t>for commercial purposes</w:t>
      </w:r>
      <w:r w:rsidRPr="000B73E9">
        <w:rPr>
          <w:sz w:val="12"/>
        </w:rPr>
        <w:t xml:space="preserve">. About 61% of those provide communications, including everything from satellite TV and Internet of Things </w:t>
      </w:r>
      <w:r w:rsidRPr="000B73E9">
        <w:rPr>
          <w:sz w:val="12"/>
        </w:rPr>
        <w:lastRenderedPageBreak/>
        <w:t xml:space="preserve">(IoT)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00B73E9">
        <w:rPr>
          <w:u w:val="single"/>
        </w:rPr>
        <w:t>SpaceX—</w:t>
      </w:r>
      <w:r w:rsidRPr="000B73E9">
        <w:rPr>
          <w:sz w:val="12"/>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RPr="000B73E9">
        <w:rPr>
          <w:u w:val="single"/>
        </w:rPr>
        <w:t>22% of</w:t>
      </w:r>
      <w:r w:rsidRPr="000B73E9">
        <w:rPr>
          <w:sz w:val="12"/>
        </w:rPr>
        <w:t xml:space="preserve"> the world’s </w:t>
      </w:r>
      <w:r w:rsidRPr="000B73E9">
        <w:rPr>
          <w:u w:val="single"/>
        </w:rPr>
        <w:t>operational satellites</w:t>
      </w:r>
      <w:r w:rsidRPr="000B73E9">
        <w:rPr>
          <w:sz w:val="12"/>
        </w:rPr>
        <w:t xml:space="preserve"> as of April, it went on to launch an additional 175 satellites in the span of one month, from August to September 2020.</w:t>
      </w:r>
    </w:p>
    <w:p w14:paraId="0534617E" w14:textId="77777777" w:rsidR="002A0C58" w:rsidRDefault="002A0C58" w:rsidP="002A0C58">
      <w:pPr>
        <w:pStyle w:val="Heading4"/>
      </w:pPr>
      <w:r>
        <w:t xml:space="preserve">Space debris is appropriation – </w:t>
      </w:r>
      <w:r w:rsidRPr="00295D80">
        <w:rPr>
          <w:u w:val="single"/>
        </w:rPr>
        <w:t>permanently occupies</w:t>
      </w:r>
      <w:r>
        <w:t xml:space="preserve"> and precludes </w:t>
      </w:r>
      <w:r w:rsidRPr="00295D80">
        <w:rPr>
          <w:u w:val="single"/>
        </w:rPr>
        <w:t>free use</w:t>
      </w:r>
      <w:r>
        <w:t xml:space="preserve">. Requires regulation. </w:t>
      </w:r>
    </w:p>
    <w:p w14:paraId="458CD2B3" w14:textId="77777777" w:rsidR="002A0C58" w:rsidRPr="007C423F" w:rsidRDefault="002A0C58" w:rsidP="002A0C58">
      <w:r w:rsidRPr="007C423F">
        <w:rPr>
          <w:rStyle w:val="Style13ptBold"/>
        </w:rPr>
        <w:t>De Man 19</w:t>
      </w:r>
      <w:r>
        <w:t xml:space="preserve"> [</w:t>
      </w:r>
      <w:r w:rsidRPr="007C423F">
        <w:t>Philip De Man</w:t>
      </w:r>
      <w:r>
        <w:t>,</w:t>
      </w:r>
      <w:r w:rsidRPr="007C423F">
        <w:t xml:space="preserve"> </w:t>
      </w:r>
      <w:r w:rsidRPr="007C423F">
        <w:rPr>
          <w:i/>
          <w:iCs/>
        </w:rPr>
        <w:t>Exclusive Use in an Inclusive Environment: The Meaning of the Non-Appropriation Principle for Space Resource Exploitatio</w:t>
      </w:r>
      <w:r w:rsidRPr="007C423F">
        <w:t xml:space="preserve">n, </w:t>
      </w:r>
      <w:r>
        <w:t>Springer (2019)] CT</w:t>
      </w:r>
    </w:p>
    <w:p w14:paraId="467BF225" w14:textId="77777777" w:rsidR="002A0C58" w:rsidRDefault="002A0C58" w:rsidP="002A0C58">
      <w:pPr>
        <w:ind w:left="720"/>
        <w:rPr>
          <w:sz w:val="16"/>
        </w:rPr>
      </w:pPr>
      <w:r w:rsidRPr="00295D80">
        <w:rPr>
          <w:rStyle w:val="StyleUnderline"/>
        </w:rPr>
        <w:t>It is only</w:t>
      </w:r>
      <w:r w:rsidRPr="007C423F">
        <w:rPr>
          <w:rStyle w:val="Emphasis"/>
          <w:highlight w:val="yellow"/>
        </w:rPr>
        <w:t xml:space="preserve"> when</w:t>
      </w:r>
      <w:r w:rsidRPr="00C11638">
        <w:rPr>
          <w:rStyle w:val="StyleUnderline"/>
        </w:rPr>
        <w:t xml:space="preserve"> a state refuses to remove a space object whose </w:t>
      </w:r>
      <w:r w:rsidRPr="007C423F">
        <w:rPr>
          <w:rStyle w:val="Emphasis"/>
          <w:highlight w:val="yellow"/>
        </w:rPr>
        <w:t>non-functional</w:t>
      </w:r>
      <w:r w:rsidRPr="00C11638">
        <w:rPr>
          <w:rStyle w:val="StyleUnderline"/>
        </w:rPr>
        <w:t xml:space="preserve"> status is objectively established, </w:t>
      </w:r>
      <w:r w:rsidRPr="007C423F">
        <w:rPr>
          <w:rStyle w:val="Emphasis"/>
          <w:highlight w:val="yellow"/>
        </w:rPr>
        <w:t>that the</w:t>
      </w:r>
      <w:r w:rsidRPr="00C11638">
        <w:rPr>
          <w:rStyle w:val="StyleUnderline"/>
        </w:rPr>
        <w:t xml:space="preserve"> exercise of the </w:t>
      </w:r>
      <w:r w:rsidRPr="007C423F">
        <w:rPr>
          <w:rStyle w:val="Emphasis"/>
          <w:highlight w:val="yellow"/>
        </w:rPr>
        <w:t>freedom to use outer space</w:t>
      </w:r>
      <w:r w:rsidRPr="00C11638">
        <w:rPr>
          <w:rStyle w:val="StyleUnderline"/>
        </w:rPr>
        <w:t xml:space="preserve"> by other states </w:t>
      </w:r>
      <w:r w:rsidRPr="007C423F">
        <w:rPr>
          <w:rStyle w:val="Emphasis"/>
          <w:highlight w:val="yellow"/>
        </w:rPr>
        <w:t>is denied</w:t>
      </w:r>
      <w:r w:rsidRPr="00C11638">
        <w:rPr>
          <w:rStyle w:val="StyleUnderline"/>
        </w:rPr>
        <w:t xml:space="preserve"> </w:t>
      </w:r>
      <w:proofErr w:type="gramStart"/>
      <w:r w:rsidRPr="00C11638">
        <w:rPr>
          <w:rStyle w:val="StyleUnderline"/>
        </w:rPr>
        <w:t>on the basis of</w:t>
      </w:r>
      <w:proofErr w:type="gramEnd"/>
      <w:r w:rsidRPr="00C11638">
        <w:rPr>
          <w:rStyle w:val="StyleUnderline"/>
        </w:rPr>
        <w:t xml:space="preserve"> an act or negligence that originates from a discretionary exercise of positive authority by a single state </w:t>
      </w:r>
      <w:r w:rsidRPr="007C423F">
        <w:rPr>
          <w:rStyle w:val="Emphasis"/>
          <w:highlight w:val="yellow"/>
        </w:rPr>
        <w:t>not grounded in the</w:t>
      </w:r>
      <w:r w:rsidRPr="00C11638">
        <w:rPr>
          <w:rStyle w:val="StyleUnderline"/>
        </w:rPr>
        <w:t xml:space="preserve"> actual </w:t>
      </w:r>
      <w:r w:rsidRPr="007C423F">
        <w:rPr>
          <w:rStyle w:val="Emphasis"/>
          <w:highlight w:val="yellow"/>
        </w:rPr>
        <w:t>exercise of</w:t>
      </w:r>
      <w:r w:rsidRPr="00C11638">
        <w:rPr>
          <w:rStyle w:val="StyleUnderline"/>
        </w:rPr>
        <w:t xml:space="preserve"> its own </w:t>
      </w:r>
      <w:r w:rsidRPr="007C423F">
        <w:rPr>
          <w:rStyle w:val="Emphasis"/>
          <w:highlight w:val="yellow"/>
        </w:rPr>
        <w:t xml:space="preserve">freedom </w:t>
      </w:r>
      <w:r w:rsidRPr="007C423F">
        <w:rPr>
          <w:rStyle w:val="StyleUnderline"/>
        </w:rPr>
        <w:t>to explore or</w:t>
      </w:r>
      <w:r w:rsidRPr="007C423F">
        <w:rPr>
          <w:rStyle w:val="Emphasis"/>
          <w:highlight w:val="yellow"/>
        </w:rPr>
        <w:t xml:space="preserve"> use outer space</w:t>
      </w:r>
      <w:r w:rsidRPr="00C11638">
        <w:rPr>
          <w:rStyle w:val="StyleUnderline"/>
        </w:rPr>
        <w:t>. From</w:t>
      </w:r>
      <w:r w:rsidRPr="007A34C9">
        <w:rPr>
          <w:sz w:val="16"/>
        </w:rPr>
        <w:t xml:space="preserve"> this perspective, it is rather diffi cult, if not impossible, to distinguish the refusal to remove nonfunctional satellites at the end of their life from an infringement of Article II </w:t>
      </w:r>
      <w:proofErr w:type="gramStart"/>
      <w:r w:rsidRPr="007A34C9">
        <w:rPr>
          <w:sz w:val="16"/>
        </w:rPr>
        <w:t>OST .</w:t>
      </w:r>
      <w:proofErr w:type="gramEnd"/>
      <w:r w:rsidRPr="007A34C9">
        <w:rPr>
          <w:sz w:val="16"/>
        </w:rPr>
        <w:t xml:space="preserve"> </w:t>
      </w:r>
      <w:r w:rsidRPr="007C423F">
        <w:rPr>
          <w:rStyle w:val="Emphasis"/>
          <w:highlight w:val="yellow"/>
        </w:rPr>
        <w:t>Every activity in space entails an exclusion of others</w:t>
      </w:r>
      <w:r w:rsidRPr="007A34C9">
        <w:rPr>
          <w:rStyle w:val="StyleUnderline"/>
        </w:rPr>
        <w:t xml:space="preserve">. 387 </w:t>
      </w:r>
      <w:r w:rsidRPr="007C423F">
        <w:rPr>
          <w:rStyle w:val="Emphasis"/>
          <w:highlight w:val="yellow"/>
        </w:rPr>
        <w:t>Only when</w:t>
      </w:r>
      <w:r w:rsidRPr="007A34C9">
        <w:rPr>
          <w:rStyle w:val="StyleUnderline"/>
        </w:rPr>
        <w:t xml:space="preserve"> this </w:t>
      </w:r>
      <w:r w:rsidRPr="007C423F">
        <w:rPr>
          <w:rStyle w:val="Emphasis"/>
          <w:highlight w:val="yellow"/>
        </w:rPr>
        <w:t>exclusion is enforced in the absence of</w:t>
      </w:r>
      <w:r w:rsidRPr="007A34C9">
        <w:rPr>
          <w:rStyle w:val="StyleUnderline"/>
        </w:rPr>
        <w:t xml:space="preserve"> justification by the enjoyment of </w:t>
      </w:r>
      <w:r w:rsidRPr="007C423F">
        <w:rPr>
          <w:rStyle w:val="Emphasis"/>
          <w:highlight w:val="yellow"/>
        </w:rPr>
        <w:t>the freedom to</w:t>
      </w:r>
      <w:r w:rsidRPr="007A34C9">
        <w:rPr>
          <w:rStyle w:val="StyleUnderline"/>
        </w:rPr>
        <w:t xml:space="preserve"> explore and </w:t>
      </w:r>
      <w:r w:rsidRPr="007C423F">
        <w:rPr>
          <w:rStyle w:val="Emphasis"/>
          <w:highlight w:val="yellow"/>
        </w:rPr>
        <w:t>use</w:t>
      </w:r>
      <w:r w:rsidRPr="007A34C9">
        <w:rPr>
          <w:rStyle w:val="StyleUnderline"/>
        </w:rPr>
        <w:t xml:space="preserve"> outer space </w:t>
      </w:r>
      <w:r w:rsidRPr="007C423F">
        <w:rPr>
          <w:rStyle w:val="Emphasis"/>
          <w:highlight w:val="yellow"/>
        </w:rPr>
        <w:t>does the denial</w:t>
      </w:r>
      <w:r w:rsidRPr="007A34C9">
        <w:rPr>
          <w:rStyle w:val="StyleUnderline"/>
        </w:rPr>
        <w:t xml:space="preserve"> of the correlative freedom of others </w:t>
      </w:r>
      <w:r w:rsidRPr="007C423F">
        <w:rPr>
          <w:rStyle w:val="Emphasis"/>
          <w:highlight w:val="yellow"/>
        </w:rPr>
        <w:t>amount to</w:t>
      </w:r>
      <w:r w:rsidRPr="007A34C9">
        <w:rPr>
          <w:rStyle w:val="StyleUnderline"/>
        </w:rPr>
        <w:t xml:space="preserve"> an unlawful form of </w:t>
      </w:r>
      <w:r w:rsidRPr="007C423F">
        <w:rPr>
          <w:rStyle w:val="Emphasis"/>
          <w:highlight w:val="yellow"/>
        </w:rPr>
        <w:t>appropriation</w:t>
      </w:r>
      <w:r w:rsidRPr="007A34C9">
        <w:rPr>
          <w:rStyle w:val="StyleUnderline"/>
        </w:rPr>
        <w:t>.</w:t>
      </w:r>
      <w:r w:rsidRPr="007A34C9">
        <w:rPr>
          <w:sz w:val="16"/>
        </w:rPr>
        <w:t xml:space="preserve"> For, without use, the justifi cation of exclusivity can only be found in the primordial authority as arrogated by the owner to himself, on this same basis. Though they constitute a minority, </w:t>
      </w:r>
      <w:proofErr w:type="gramStart"/>
      <w:r w:rsidRPr="007A34C9">
        <w:rPr>
          <w:sz w:val="16"/>
        </w:rPr>
        <w:t>a number of</w:t>
      </w:r>
      <w:proofErr w:type="gramEnd"/>
      <w:r w:rsidRPr="007A34C9">
        <w:rPr>
          <w:sz w:val="16"/>
        </w:rPr>
        <w:t xml:space="preserve"> authors have construed the refusal to remove inactive satellites as a violation of the principles of the UN space treaties as well. As such, Williams has noted that it is to be wondered whether inactive satellites are complying with the requirements of Article I of the 1967 Space Treaty, particularly the « benefi t and interest of all countries» and «freedom of scientifi c investigation</w:t>
      </w:r>
      <w:r w:rsidRPr="007A34C9">
        <w:rPr>
          <w:rStyle w:val="StyleUnderline"/>
        </w:rPr>
        <w:t xml:space="preserve">». It is submitted that, </w:t>
      </w:r>
      <w:r w:rsidRPr="007C423F">
        <w:rPr>
          <w:rStyle w:val="Emphasis"/>
        </w:rPr>
        <w:t>on these grounds, inactive satellites using up orbital positions</w:t>
      </w:r>
      <w:r w:rsidRPr="007C423F">
        <w:rPr>
          <w:rStyle w:val="StyleUnderline"/>
        </w:rPr>
        <w:t xml:space="preserve">, particularly in the GEO, </w:t>
      </w:r>
      <w:r w:rsidRPr="007C423F">
        <w:rPr>
          <w:rStyle w:val="Emphasis"/>
        </w:rPr>
        <w:t>are open to question</w:t>
      </w:r>
      <w:r w:rsidRPr="007C423F">
        <w:rPr>
          <w:sz w:val="16"/>
        </w:rPr>
        <w:t xml:space="preserve">. 388 While the author primarily analyses the problem from the perspective of Article I </w:t>
      </w:r>
      <w:proofErr w:type="gramStart"/>
      <w:r w:rsidRPr="007C423F">
        <w:rPr>
          <w:sz w:val="16"/>
        </w:rPr>
        <w:t>OST ,</w:t>
      </w:r>
      <w:proofErr w:type="gramEnd"/>
      <w:r w:rsidRPr="007C423F">
        <w:rPr>
          <w:sz w:val="16"/>
        </w:rPr>
        <w:t xml:space="preserve"> </w:t>
      </w:r>
      <w:r w:rsidRPr="007C423F">
        <w:rPr>
          <w:rStyle w:val="StyleUnderline"/>
        </w:rPr>
        <w:t xml:space="preserve">Sterns and Tennen rightly contend that the </w:t>
      </w:r>
      <w:r w:rsidRPr="007C423F">
        <w:rPr>
          <w:rStyle w:val="Emphasis"/>
        </w:rPr>
        <w:t>refusal to remove a derelict craft</w:t>
      </w:r>
      <w:r w:rsidRPr="007C423F">
        <w:rPr>
          <w:rStyle w:val="StyleUnderline"/>
        </w:rPr>
        <w:t xml:space="preserve"> from orbit </w:t>
      </w:r>
      <w:r w:rsidRPr="007C423F">
        <w:rPr>
          <w:rStyle w:val="Emphasis"/>
        </w:rPr>
        <w:t>is</w:t>
      </w:r>
      <w:r w:rsidRPr="007C423F">
        <w:rPr>
          <w:rStyle w:val="StyleUnderline"/>
        </w:rPr>
        <w:t xml:space="preserve"> the functional equivalent of </w:t>
      </w:r>
      <w:r w:rsidRPr="007C423F">
        <w:rPr>
          <w:rStyle w:val="Emphasis"/>
        </w:rPr>
        <w:t>appropriation of outer space</w:t>
      </w:r>
      <w:r w:rsidRPr="007C423F">
        <w:rPr>
          <w:rStyle w:val="StyleUnderline"/>
        </w:rPr>
        <w:t>, prohibited by Article II of the Outer Space Treaty</w:t>
      </w:r>
      <w:r w:rsidRPr="007C423F">
        <w:rPr>
          <w:sz w:val="16"/>
        </w:rPr>
        <w:t xml:space="preserve">. […] </w:t>
      </w:r>
      <w:r w:rsidRPr="007C423F">
        <w:rPr>
          <w:rStyle w:val="StyleUnderline"/>
        </w:rPr>
        <w:t xml:space="preserve">Similarly, </w:t>
      </w:r>
      <w:r w:rsidRPr="007C423F">
        <w:rPr>
          <w:rStyle w:val="Emphasis"/>
        </w:rPr>
        <w:t>a nonfunctioning satellite remaining in orbit</w:t>
      </w:r>
      <w:r w:rsidRPr="007C423F">
        <w:rPr>
          <w:rStyle w:val="StyleUnderline"/>
        </w:rPr>
        <w:t xml:space="preserve"> for an extended </w:t>
      </w:r>
      <w:proofErr w:type="gramStart"/>
      <w:r w:rsidRPr="007C423F">
        <w:rPr>
          <w:rStyle w:val="StyleUnderline"/>
        </w:rPr>
        <w:t>period of time</w:t>
      </w:r>
      <w:proofErr w:type="gramEnd"/>
      <w:r w:rsidRPr="007C423F">
        <w:rPr>
          <w:rStyle w:val="StyleUnderline"/>
        </w:rPr>
        <w:t xml:space="preserve"> could be considered as </w:t>
      </w:r>
      <w:r w:rsidRPr="007C423F">
        <w:rPr>
          <w:rStyle w:val="Emphasis"/>
        </w:rPr>
        <w:t>equivalent to a place-saving object</w:t>
      </w:r>
      <w:r w:rsidRPr="007C423F">
        <w:rPr>
          <w:sz w:val="16"/>
        </w:rPr>
        <w:t xml:space="preserve">. 389 Combining the fi nality of Articles I and II </w:t>
      </w:r>
      <w:proofErr w:type="gramStart"/>
      <w:r w:rsidRPr="007C423F">
        <w:rPr>
          <w:sz w:val="16"/>
        </w:rPr>
        <w:t>OST ,</w:t>
      </w:r>
      <w:proofErr w:type="gramEnd"/>
      <w:r w:rsidRPr="007C423F">
        <w:rPr>
          <w:sz w:val="16"/>
        </w:rPr>
        <w:t xml:space="preserve"> </w:t>
      </w:r>
      <w:r w:rsidRPr="007C423F">
        <w:rPr>
          <w:rStyle w:val="StyleUnderline"/>
        </w:rPr>
        <w:t>Fernández-Brital suggests tha</w:t>
      </w:r>
      <w:r w:rsidRPr="007A34C9">
        <w:rPr>
          <w:rStyle w:val="StyleUnderline"/>
        </w:rPr>
        <w:t xml:space="preserve">t </w:t>
      </w:r>
      <w:r w:rsidRPr="007C423F">
        <w:rPr>
          <w:rStyle w:val="Emphasis"/>
          <w:highlight w:val="yellow"/>
        </w:rPr>
        <w:t>the placement of non-functional artificial objects in space constitutes</w:t>
      </w:r>
      <w:r w:rsidRPr="007A34C9">
        <w:rPr>
          <w:rStyle w:val="StyleUnderline"/>
        </w:rPr>
        <w:t xml:space="preserve"> a form of </w:t>
      </w:r>
      <w:r w:rsidRPr="007C423F">
        <w:rPr>
          <w:rStyle w:val="Emphasis"/>
          <w:highlight w:val="yellow"/>
        </w:rPr>
        <w:t>appropriation, as it occupies a position that would otherwise be free for the use of others</w:t>
      </w:r>
      <w:r w:rsidRPr="007A34C9">
        <w:rPr>
          <w:rStyle w:val="StyleUnderline"/>
        </w:rPr>
        <w:t>.</w:t>
      </w:r>
      <w:r w:rsidRPr="007A34C9">
        <w:rPr>
          <w:sz w:val="16"/>
        </w:rPr>
        <w:t xml:space="preserve"> Though the language is wanting for linguistic accuracy, the author’s observation demonstrates considerable legal perspicacity: [a]s </w:t>
      </w:r>
      <w:r w:rsidRPr="007A34C9">
        <w:rPr>
          <w:rStyle w:val="StyleUnderline"/>
        </w:rPr>
        <w:t>it is a physical truth that two objects [cannot occupy] the same place at the same [time,] when somebody leaves a debris [ sic ] in outer space, [he] is performing the appropriation of the place occupied by the same</w:t>
      </w:r>
      <w:r w:rsidRPr="007A34C9">
        <w:rPr>
          <w:sz w:val="16"/>
        </w:rPr>
        <w:t xml:space="preserve"> [, which is] an [action] forbidden by the [Outer Space] Treaty as it is [known]. […] The Treaty allows the «use» of outer space. Placing or leaving rubbish in outer space is not using it in accordance with the Treaty, it is against the rules. 390 Considering the unlawful nature of the act of keeping a non-functional satellite in space to be established, Christol then proposes that due consideration would have to be given to the situation where a non-functional space object was occupying an orbital position of great value for telecommunication or factgathering purposes. </w:t>
      </w:r>
      <w:r w:rsidRPr="00E5282A">
        <w:rPr>
          <w:rStyle w:val="Emphasis"/>
          <w:highlight w:val="yellow"/>
        </w:rPr>
        <w:t>The presence of such a space object in orbit does not serve the interests of anyone.</w:t>
      </w:r>
      <w:r w:rsidRPr="007A34C9">
        <w:rPr>
          <w:rStyle w:val="StyleUnderline"/>
        </w:rPr>
        <w:t xml:space="preserve"> Thus, </w:t>
      </w:r>
      <w:proofErr w:type="gramStart"/>
      <w:r w:rsidRPr="00E5282A">
        <w:rPr>
          <w:rStyle w:val="Emphasis"/>
          <w:highlight w:val="yellow"/>
        </w:rPr>
        <w:t>legal</w:t>
      </w:r>
      <w:proofErr w:type="gramEnd"/>
      <w:r w:rsidRPr="007A34C9">
        <w:rPr>
          <w:rStyle w:val="StyleUnderline"/>
        </w:rPr>
        <w:t xml:space="preserve"> and practical </w:t>
      </w:r>
      <w:r w:rsidRPr="00E5282A">
        <w:rPr>
          <w:rStyle w:val="Emphasis"/>
          <w:highlight w:val="yellow"/>
        </w:rPr>
        <w:t>means must be devised imposing a legal dut</w:t>
      </w:r>
      <w:r w:rsidRPr="007A34C9">
        <w:rPr>
          <w:rStyle w:val="StyleUnderline"/>
        </w:rPr>
        <w:t xml:space="preserve">y on the launching authority </w:t>
      </w:r>
      <w:r w:rsidRPr="00E5282A">
        <w:rPr>
          <w:rStyle w:val="Emphasis"/>
          <w:highlight w:val="yellow"/>
        </w:rPr>
        <w:t>to remove</w:t>
      </w:r>
      <w:r w:rsidRPr="007A34C9">
        <w:rPr>
          <w:rStyle w:val="StyleUnderline"/>
        </w:rPr>
        <w:t xml:space="preserve"> or have removed, if it does not have the capabilities, such an object </w:t>
      </w:r>
      <w:r w:rsidRPr="007A34C9">
        <w:rPr>
          <w:rStyle w:val="StyleUnderline"/>
        </w:rPr>
        <w:lastRenderedPageBreak/>
        <w:t xml:space="preserve">from orbit. The station-keeping procedures which allow it to remain in a preferred orbital position must be employed to put it into a non-utilitarian [ </w:t>
      </w:r>
      <w:proofErr w:type="gramStart"/>
      <w:r w:rsidRPr="007A34C9">
        <w:rPr>
          <w:rStyle w:val="StyleUnderline"/>
        </w:rPr>
        <w:t>sic ]</w:t>
      </w:r>
      <w:proofErr w:type="gramEnd"/>
      <w:r w:rsidRPr="007A34C9">
        <w:rPr>
          <w:rStyle w:val="StyleUnderline"/>
        </w:rPr>
        <w:t xml:space="preserve"> and non-interfering orbit.</w:t>
      </w:r>
      <w:r w:rsidRPr="007A34C9">
        <w:rPr>
          <w:sz w:val="16"/>
        </w:rPr>
        <w:t xml:space="preserve"> 391 Such a legal obligation already exists, however. As such, a number of authors have argued that, if Article VIII OST should not yield to the powers of other states to remove the disused space </w:t>
      </w:r>
      <w:proofErr w:type="gramStart"/>
      <w:r w:rsidRPr="007A34C9">
        <w:rPr>
          <w:sz w:val="16"/>
        </w:rPr>
        <w:t>object ,</w:t>
      </w:r>
      <w:proofErr w:type="gramEnd"/>
      <w:r w:rsidRPr="007A34C9">
        <w:rPr>
          <w:sz w:val="16"/>
        </w:rPr>
        <w:t xml:space="preserve"> the failure to remove such an object or to disown it should be construed as a fault or negligent action, or should at least trigger a presumption to this effect. 392 As to the international obligation that has been violated, it has been suggested that the failure to respect the UN space debris guidelines may serve as a point of reference to determine whether a state has exercised due diligence in launching and operating a space object in the sense of Article IX </w:t>
      </w:r>
      <w:proofErr w:type="gramStart"/>
      <w:r w:rsidRPr="007A34C9">
        <w:rPr>
          <w:sz w:val="16"/>
        </w:rPr>
        <w:t>OST .</w:t>
      </w:r>
      <w:proofErr w:type="gramEnd"/>
      <w:r w:rsidRPr="007A34C9">
        <w:rPr>
          <w:sz w:val="16"/>
        </w:rPr>
        <w:t xml:space="preserve"> 393 As the statements of the authors cited above have made clear, however, there is no need to rely on indirect indications derived from a set of unenforceable guidelines to suggest a violation of a binding principle of the Outer Space Treaty. For, by virtue of the failure to fulfi l the conditions of the ITU regulations to acquire the protected use of a particular orbital position, the active refusal to remove a disused space object from its occupied position, considering the conditionality of the right not to be interfered upon actual operation, constitutes a violation of the letter and spirit of the legal system established by Article II jo. Article I </w:t>
      </w:r>
      <w:proofErr w:type="gramStart"/>
      <w:r w:rsidRPr="007A34C9">
        <w:rPr>
          <w:sz w:val="16"/>
        </w:rPr>
        <w:t>OST .</w:t>
      </w:r>
      <w:proofErr w:type="gramEnd"/>
      <w:r w:rsidRPr="007A34C9">
        <w:rPr>
          <w:sz w:val="16"/>
        </w:rPr>
        <w:t xml:space="preserve"> </w:t>
      </w:r>
    </w:p>
    <w:p w14:paraId="2D3AD25E" w14:textId="77777777" w:rsidR="002424AB" w:rsidRPr="000B73E9" w:rsidRDefault="002424AB" w:rsidP="00860AEF">
      <w:pPr>
        <w:ind w:left="720"/>
        <w:rPr>
          <w:sz w:val="10"/>
        </w:rPr>
      </w:pPr>
    </w:p>
    <w:p w14:paraId="3A24EE72" w14:textId="77777777" w:rsidR="00860AEF" w:rsidRPr="000B73E9" w:rsidRDefault="00860AEF" w:rsidP="00860AEF">
      <w:pPr>
        <w:pStyle w:val="Heading4"/>
        <w:rPr>
          <w:rFonts w:cs="Calibri"/>
        </w:rPr>
      </w:pPr>
      <w:r w:rsidRPr="000B73E9">
        <w:rPr>
          <w:rFonts w:cs="Calibri"/>
        </w:rPr>
        <w:t xml:space="preserve">Collisions make orbit unusable, causing nuclear war, mass starvation, and economic destruction. </w:t>
      </w:r>
    </w:p>
    <w:p w14:paraId="35DC4CFA" w14:textId="77777777" w:rsidR="00860AEF" w:rsidRPr="000B73E9" w:rsidRDefault="00860AEF" w:rsidP="00860AEF">
      <w:r w:rsidRPr="000B73E9">
        <w:t xml:space="preserve">Les </w:t>
      </w:r>
      <w:r w:rsidRPr="000B73E9">
        <w:rPr>
          <w:rStyle w:val="Style13ptBold"/>
        </w:rPr>
        <w:t>Johnson 13</w:t>
      </w:r>
      <w:r w:rsidRPr="000B73E9">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5F81EA2F" w14:textId="77777777" w:rsidR="00860AEF" w:rsidRPr="000B73E9" w:rsidRDefault="00860AEF" w:rsidP="00860AEF">
      <w:pPr>
        <w:ind w:left="720"/>
        <w:rPr>
          <w:sz w:val="12"/>
        </w:rPr>
      </w:pPr>
      <w:r w:rsidRPr="000B73E9">
        <w:rPr>
          <w:sz w:val="12"/>
        </w:rPr>
        <w:t xml:space="preserve">Whatever the initial cause, the result may be the same. </w:t>
      </w:r>
      <w:r w:rsidRPr="000B73E9">
        <w:rPr>
          <w:rStyle w:val="StyleUnderline"/>
        </w:rPr>
        <w:t xml:space="preserve">A </w:t>
      </w:r>
      <w:r w:rsidRPr="000B73E9">
        <w:rPr>
          <w:rStyle w:val="Emphasis"/>
        </w:rPr>
        <w:t>sat</w:t>
      </w:r>
      <w:r w:rsidRPr="000B73E9">
        <w:rPr>
          <w:rStyle w:val="StyleUnderline"/>
        </w:rPr>
        <w:t>ellite destroyed</w:t>
      </w:r>
      <w:r w:rsidRPr="000B73E9">
        <w:rPr>
          <w:sz w:val="12"/>
        </w:rPr>
        <w:t xml:space="preserve"> in orbit </w:t>
      </w:r>
      <w:r w:rsidRPr="000B73E9">
        <w:rPr>
          <w:rStyle w:val="StyleUnderline"/>
        </w:rPr>
        <w:t>will break apart into thousands of pieces</w:t>
      </w:r>
      <w:r w:rsidRPr="000B73E9">
        <w:rPr>
          <w:sz w:val="12"/>
        </w:rPr>
        <w:t xml:space="preserve">, each traveling at over 8 km/sec. </w:t>
      </w:r>
      <w:r w:rsidRPr="000B73E9">
        <w:rPr>
          <w:rStyle w:val="StyleUnderline"/>
        </w:rPr>
        <w:t>This</w:t>
      </w:r>
      <w:r w:rsidRPr="000B73E9">
        <w:rPr>
          <w:sz w:val="12"/>
        </w:rPr>
        <w:t xml:space="preserve"> virtual </w:t>
      </w:r>
      <w:r w:rsidRPr="000B73E9">
        <w:rPr>
          <w:rStyle w:val="StyleUnderline"/>
        </w:rPr>
        <w:t>shotgun blast</w:t>
      </w:r>
      <w:r w:rsidRPr="000B73E9">
        <w:rPr>
          <w:sz w:val="12"/>
        </w:rPr>
        <w:t xml:space="preserve">, with pellets traveling 20 times faster than a bullet, </w:t>
      </w:r>
      <w:r w:rsidRPr="000B73E9">
        <w:rPr>
          <w:rStyle w:val="StyleUnderline"/>
        </w:rPr>
        <w:t>will quickly spread out</w:t>
      </w:r>
      <w:r w:rsidRPr="000B73E9">
        <w:rPr>
          <w:sz w:val="12"/>
        </w:rPr>
        <w:t xml:space="preserve">, with each pellet now following its own orbit around the Earth. With over 300,000 other pieces of junk already there, </w:t>
      </w:r>
      <w:r w:rsidRPr="000B73E9">
        <w:rPr>
          <w:rStyle w:val="StyleUnderline"/>
        </w:rPr>
        <w:t xml:space="preserve">the tipping point is </w:t>
      </w:r>
      <w:proofErr w:type="gramStart"/>
      <w:r w:rsidRPr="000B73E9">
        <w:rPr>
          <w:rStyle w:val="StyleUnderline"/>
        </w:rPr>
        <w:t>crossed</w:t>
      </w:r>
      <w:proofErr w:type="gramEnd"/>
      <w:r w:rsidRPr="000B73E9">
        <w:rPr>
          <w:rStyle w:val="StyleUnderline"/>
        </w:rPr>
        <w:t xml:space="preserve"> and a </w:t>
      </w:r>
      <w:r w:rsidRPr="000B73E9">
        <w:rPr>
          <w:rStyle w:val="StyleUnderline"/>
          <w:highlight w:val="yellow"/>
        </w:rPr>
        <w:t>runaway</w:t>
      </w:r>
      <w:r w:rsidRPr="000B73E9">
        <w:rPr>
          <w:rStyle w:val="StyleUnderline"/>
        </w:rPr>
        <w:t xml:space="preserve"> series of </w:t>
      </w:r>
      <w:r w:rsidRPr="000B73E9">
        <w:rPr>
          <w:rStyle w:val="StyleUnderline"/>
          <w:highlight w:val="yellow"/>
        </w:rPr>
        <w:t xml:space="preserve">collisions </w:t>
      </w:r>
      <w:r w:rsidRPr="000B73E9">
        <w:rPr>
          <w:rStyle w:val="Emphasis"/>
        </w:rPr>
        <w:t>begin</w:t>
      </w:r>
      <w:r w:rsidRPr="000B73E9">
        <w:rPr>
          <w:rStyle w:val="StyleUnderline"/>
        </w:rPr>
        <w:t>s</w:t>
      </w:r>
      <w:r w:rsidRPr="000B73E9">
        <w:rPr>
          <w:sz w:val="12"/>
        </w:rPr>
        <w:t xml:space="preserve">. A few orbits later, two of the new debris pieces strike other satellites, causing them to explode into thousands more pieces of debris. </w:t>
      </w:r>
      <w:r w:rsidRPr="000B73E9">
        <w:rPr>
          <w:rStyle w:val="StyleUnderline"/>
        </w:rPr>
        <w:t>The rate of collisions increases</w:t>
      </w:r>
      <w:r w:rsidRPr="000B73E9">
        <w:rPr>
          <w:sz w:val="12"/>
        </w:rPr>
        <w:t xml:space="preserve">, now with more spacecraft being destroyed. Called </w:t>
      </w:r>
      <w:r w:rsidRPr="000B73E9">
        <w:rPr>
          <w:rStyle w:val="StyleUnderline"/>
        </w:rPr>
        <w:t>the "Kessler Effect"</w:t>
      </w:r>
      <w:r w:rsidRPr="000B73E9">
        <w:rPr>
          <w:sz w:val="12"/>
        </w:rPr>
        <w:t xml:space="preserve">, after the NASA scientist who first warned of its dangers, these debris objects, now numbering in the millions, </w:t>
      </w:r>
      <w:r w:rsidRPr="000B73E9">
        <w:rPr>
          <w:rStyle w:val="StyleUnderline"/>
          <w:highlight w:val="yellow"/>
        </w:rPr>
        <w:t>cascade</w:t>
      </w:r>
      <w:r w:rsidRPr="000B73E9">
        <w:rPr>
          <w:sz w:val="12"/>
        </w:rPr>
        <w:t xml:space="preserve"> around the Earth, </w:t>
      </w:r>
      <w:r w:rsidRPr="000B73E9">
        <w:rPr>
          <w:rStyle w:val="StyleUnderline"/>
          <w:highlight w:val="yellow"/>
        </w:rPr>
        <w:t xml:space="preserve">destroying every </w:t>
      </w:r>
      <w:r w:rsidRPr="000B73E9">
        <w:rPr>
          <w:rStyle w:val="Emphasis"/>
          <w:highlight w:val="yellow"/>
        </w:rPr>
        <w:t>sat</w:t>
      </w:r>
      <w:r w:rsidRPr="000B73E9">
        <w:rPr>
          <w:rStyle w:val="StyleUnderline"/>
          <w:highlight w:val="yellow"/>
        </w:rPr>
        <w:t xml:space="preserve">ellite in </w:t>
      </w:r>
      <w:r w:rsidRPr="000B73E9">
        <w:rPr>
          <w:rStyle w:val="Emphasis"/>
          <w:highlight w:val="yellow"/>
        </w:rPr>
        <w:t>l</w:t>
      </w:r>
      <w:r w:rsidRPr="000B73E9">
        <w:rPr>
          <w:rStyle w:val="StyleUnderline"/>
          <w:highlight w:val="yellow"/>
        </w:rPr>
        <w:t xml:space="preserve">ow </w:t>
      </w:r>
      <w:r w:rsidRPr="000B73E9">
        <w:rPr>
          <w:rStyle w:val="Emphasis"/>
          <w:highlight w:val="yellow"/>
        </w:rPr>
        <w:t>E</w:t>
      </w:r>
      <w:r w:rsidRPr="000B73E9">
        <w:rPr>
          <w:rStyle w:val="StyleUnderline"/>
          <w:highlight w:val="yellow"/>
        </w:rPr>
        <w:t xml:space="preserve">arth </w:t>
      </w:r>
      <w:r w:rsidRPr="000B73E9">
        <w:rPr>
          <w:rStyle w:val="Emphasis"/>
          <w:highlight w:val="yellow"/>
        </w:rPr>
        <w:t>o</w:t>
      </w:r>
      <w:r w:rsidRPr="000B73E9">
        <w:rPr>
          <w:rStyle w:val="StyleUnderline"/>
          <w:highlight w:val="yellow"/>
        </w:rPr>
        <w:t>rbit</w:t>
      </w:r>
      <w:r w:rsidRPr="000B73E9">
        <w:rPr>
          <w:sz w:val="12"/>
        </w:rPr>
        <w:t xml:space="preserve">. </w:t>
      </w:r>
      <w:r w:rsidRPr="000B73E9">
        <w:rPr>
          <w:rStyle w:val="StyleUnderline"/>
        </w:rPr>
        <w:t>Without an atmosphere to slow them down</w:t>
      </w:r>
      <w:r w:rsidRPr="000B73E9">
        <w:rPr>
          <w:sz w:val="12"/>
        </w:rPr>
        <w:t xml:space="preserve">, thus </w:t>
      </w:r>
      <w:r w:rsidRPr="000B73E9">
        <w:rPr>
          <w:rStyle w:val="StyleUnderline"/>
        </w:rPr>
        <w:t xml:space="preserve">allowing </w:t>
      </w:r>
      <w:r w:rsidRPr="000B73E9">
        <w:rPr>
          <w:rStyle w:val="StyleUnderline"/>
          <w:highlight w:val="yellow"/>
        </w:rPr>
        <w:t>debris</w:t>
      </w:r>
      <w:r w:rsidRPr="000B73E9">
        <w:rPr>
          <w:rStyle w:val="StyleUnderline"/>
        </w:rPr>
        <w:t xml:space="preserve"> pieces to bum up, most debris</w:t>
      </w:r>
      <w:r w:rsidRPr="000B73E9">
        <w:rPr>
          <w:sz w:val="12"/>
        </w:rPr>
        <w:t xml:space="preserve"> (perhaps </w:t>
      </w:r>
      <w:r w:rsidRPr="000B73E9">
        <w:rPr>
          <w:rStyle w:val="StyleUnderline"/>
        </w:rPr>
        <w:t xml:space="preserve">numbering in the millions) </w:t>
      </w:r>
      <w:r w:rsidRPr="000B73E9">
        <w:rPr>
          <w:rStyle w:val="StyleUnderline"/>
          <w:highlight w:val="yellow"/>
        </w:rPr>
        <w:t>will remain in space for</w:t>
      </w:r>
      <w:r w:rsidRPr="000B73E9">
        <w:rPr>
          <w:rStyle w:val="StyleUnderline"/>
        </w:rPr>
        <w:t xml:space="preserve"> hundreds or </w:t>
      </w:r>
      <w:r w:rsidRPr="000B73E9">
        <w:rPr>
          <w:rStyle w:val="StyleUnderline"/>
          <w:highlight w:val="yellow"/>
        </w:rPr>
        <w:t>thousands of years.</w:t>
      </w:r>
      <w:r w:rsidRPr="000B73E9">
        <w:rPr>
          <w:rStyle w:val="StyleUnderline"/>
        </w:rPr>
        <w:t xml:space="preserve"> Any new satellite will be threatened by destruction as soon as it enters space, effectively </w:t>
      </w:r>
      <w:r w:rsidRPr="000B73E9">
        <w:rPr>
          <w:rStyle w:val="StyleUnderline"/>
          <w:highlight w:val="yellow"/>
        </w:rPr>
        <w:t>rendering</w:t>
      </w:r>
      <w:r w:rsidRPr="000B73E9">
        <w:rPr>
          <w:rStyle w:val="StyleUnderline"/>
        </w:rPr>
        <w:t xml:space="preserve"> many Earth </w:t>
      </w:r>
      <w:r w:rsidRPr="000B73E9">
        <w:rPr>
          <w:rStyle w:val="StyleUnderline"/>
          <w:highlight w:val="yellow"/>
        </w:rPr>
        <w:t xml:space="preserve">orbits </w:t>
      </w:r>
      <w:r w:rsidRPr="000B73E9">
        <w:rPr>
          <w:rStyle w:val="Emphasis"/>
          <w:highlight w:val="yellow"/>
        </w:rPr>
        <w:t>unusable</w:t>
      </w:r>
      <w:r w:rsidRPr="000B73E9">
        <w:rPr>
          <w:sz w:val="12"/>
        </w:rPr>
        <w:t xml:space="preserve">. But what about us on the ground? How will this affect us? </w:t>
      </w:r>
      <w:r w:rsidRPr="000B73E9">
        <w:rPr>
          <w:rStyle w:val="StyleUnderline"/>
        </w:rPr>
        <w:t xml:space="preserve">Imagine a world that suddenly </w:t>
      </w:r>
      <w:r w:rsidRPr="000B73E9">
        <w:rPr>
          <w:rStyle w:val="Emphasis"/>
        </w:rPr>
        <w:t xml:space="preserve">loses </w:t>
      </w:r>
      <w:proofErr w:type="gramStart"/>
      <w:r w:rsidRPr="000B73E9">
        <w:rPr>
          <w:rStyle w:val="Emphasis"/>
        </w:rPr>
        <w:t>all of</w:t>
      </w:r>
      <w:proofErr w:type="gramEnd"/>
      <w:r w:rsidRPr="000B73E9">
        <w:rPr>
          <w:rStyle w:val="Emphasis"/>
        </w:rPr>
        <w:t xml:space="preserve"> its space technology</w:t>
      </w:r>
      <w:r w:rsidRPr="000B73E9">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0B73E9">
        <w:rPr>
          <w:rStyle w:val="StyleUnderline"/>
          <w:highlight w:val="yellow"/>
        </w:rPr>
        <w:t>Add</w:t>
      </w:r>
      <w:r w:rsidRPr="000B73E9">
        <w:rPr>
          <w:rStyle w:val="StyleUnderline"/>
        </w:rPr>
        <w:t xml:space="preserve"> to this </w:t>
      </w:r>
      <w:r w:rsidRPr="000B73E9">
        <w:rPr>
          <w:rStyle w:val="StyleUnderline"/>
          <w:highlight w:val="yellow"/>
        </w:rPr>
        <w:t>the [disabling]</w:t>
      </w:r>
      <w:r w:rsidRPr="000B73E9">
        <w:rPr>
          <w:sz w:val="12"/>
        </w:rPr>
        <w:t xml:space="preserve"> </w:t>
      </w:r>
      <w:r w:rsidRPr="000B73E9">
        <w:rPr>
          <w:strike/>
          <w:sz w:val="12"/>
        </w:rPr>
        <w:t>crippling</w:t>
      </w:r>
      <w:r w:rsidRPr="000B73E9">
        <w:rPr>
          <w:sz w:val="12"/>
        </w:rPr>
        <w:t xml:space="preserve"> </w:t>
      </w:r>
      <w:r w:rsidRPr="000B73E9">
        <w:rPr>
          <w:rStyle w:val="StyleUnderline"/>
          <w:highlight w:val="yellow"/>
        </w:rPr>
        <w:t>of the US military who</w:t>
      </w:r>
      <w:r w:rsidRPr="000B73E9">
        <w:rPr>
          <w:rStyle w:val="StyleUnderline"/>
        </w:rPr>
        <w:t xml:space="preserve"> now </w:t>
      </w:r>
      <w:r w:rsidRPr="000B73E9">
        <w:rPr>
          <w:rStyle w:val="StyleUnderline"/>
          <w:highlight w:val="yellow"/>
        </w:rPr>
        <w:t>depend</w:t>
      </w:r>
      <w:r w:rsidRPr="000B73E9">
        <w:rPr>
          <w:rStyle w:val="StyleUnderline"/>
        </w:rPr>
        <w:t xml:space="preserve"> up</w:t>
      </w:r>
      <w:r w:rsidRPr="000B73E9">
        <w:rPr>
          <w:rStyle w:val="Emphasis"/>
          <w:highlight w:val="yellow"/>
        </w:rPr>
        <w:t>on</w:t>
      </w:r>
      <w:r w:rsidRPr="000B73E9">
        <w:rPr>
          <w:rStyle w:val="StyleUnderline"/>
        </w:rPr>
        <w:t xml:space="preserve"> spy satellites, </w:t>
      </w:r>
      <w:r w:rsidRPr="000B73E9">
        <w:rPr>
          <w:rStyle w:val="StyleUnderline"/>
          <w:highlight w:val="yellow"/>
        </w:rPr>
        <w:t>space</w:t>
      </w:r>
      <w:r w:rsidRPr="000B73E9">
        <w:rPr>
          <w:rStyle w:val="StyleUnderline"/>
        </w:rPr>
        <w:t xml:space="preserve">-based communications systems, and GPS to know where their troops and supplies are </w:t>
      </w:r>
      <w:proofErr w:type="gramStart"/>
      <w:r w:rsidRPr="000B73E9">
        <w:rPr>
          <w:rStyle w:val="StyleUnderline"/>
        </w:rPr>
        <w:t>located at all times</w:t>
      </w:r>
      <w:proofErr w:type="gramEnd"/>
      <w:r w:rsidRPr="000B73E9">
        <w:rPr>
          <w:rStyle w:val="StyleUnderline"/>
        </w:rPr>
        <w:t xml:space="preserve"> and anywhere in the world. </w:t>
      </w:r>
      <w:r w:rsidRPr="000B73E9">
        <w:rPr>
          <w:rStyle w:val="StyleUnderline"/>
          <w:highlight w:val="yellow"/>
        </w:rPr>
        <w:t xml:space="preserve">The result is a </w:t>
      </w:r>
      <w:r w:rsidRPr="000B73E9">
        <w:rPr>
          <w:rStyle w:val="Emphasis"/>
          <w:highlight w:val="yellow"/>
        </w:rPr>
        <w:t>nightmarish world</w:t>
      </w:r>
      <w:r w:rsidRPr="000B73E9">
        <w:rPr>
          <w:rStyle w:val="StyleUnderline"/>
        </w:rPr>
        <w:t xml:space="preserve">, one step away from </w:t>
      </w:r>
      <w:r w:rsidRPr="000B73E9">
        <w:rPr>
          <w:rStyle w:val="Emphasis"/>
          <w:highlight w:val="yellow"/>
        </w:rPr>
        <w:t>nuclear war</w:t>
      </w:r>
      <w:r w:rsidRPr="000B73E9">
        <w:rPr>
          <w:rStyle w:val="StyleUnderline"/>
          <w:highlight w:val="yellow"/>
        </w:rPr>
        <w:t xml:space="preserve">, </w:t>
      </w:r>
      <w:r w:rsidRPr="000B73E9">
        <w:rPr>
          <w:rStyle w:val="Emphasis"/>
          <w:highlight w:val="yellow"/>
        </w:rPr>
        <w:t>economic disaster</w:t>
      </w:r>
      <w:r w:rsidRPr="000B73E9">
        <w:rPr>
          <w:rStyle w:val="StyleUnderline"/>
          <w:highlight w:val="yellow"/>
        </w:rPr>
        <w:t>, and</w:t>
      </w:r>
      <w:r w:rsidRPr="000B73E9">
        <w:rPr>
          <w:rStyle w:val="StyleUnderline"/>
        </w:rPr>
        <w:t xml:space="preserve"> potential </w:t>
      </w:r>
      <w:r w:rsidRPr="000B73E9">
        <w:rPr>
          <w:rStyle w:val="Emphasis"/>
          <w:highlight w:val="yellow"/>
        </w:rPr>
        <w:t>mass starvation</w:t>
      </w:r>
      <w:r w:rsidRPr="000B73E9">
        <w:rPr>
          <w:rStyle w:val="StyleUnderline"/>
        </w:rPr>
        <w:t>.</w:t>
      </w:r>
      <w:r w:rsidRPr="000B73E9">
        <w:rPr>
          <w:sz w:val="12"/>
        </w:rPr>
        <w:t xml:space="preserve"> This is the world in which we are now perilously close to living. Space satellites now touch our lives in many ways. And, unfortunately, these </w:t>
      </w:r>
      <w:r w:rsidRPr="000B73E9">
        <w:rPr>
          <w:rStyle w:val="StyleUnderline"/>
        </w:rPr>
        <w:t xml:space="preserve">satellites are </w:t>
      </w:r>
      <w:r w:rsidRPr="000B73E9">
        <w:rPr>
          <w:rStyle w:val="Emphasis"/>
        </w:rPr>
        <w:t>extremely vulnerable</w:t>
      </w:r>
      <w:r w:rsidRPr="000B73E9">
        <w:rPr>
          <w:sz w:val="12"/>
        </w:rPr>
        <w:t xml:space="preserve"> to risks arising from a half-century of carelessness regarding protecting the space environment around the Earth as well as from potential adversaries such as China, North Korea, and Iran. No government policy has put us at risk. It has not </w:t>
      </w:r>
      <w:r w:rsidRPr="000B73E9">
        <w:rPr>
          <w:sz w:val="12"/>
        </w:rPr>
        <w:lastRenderedPageBreak/>
        <w:t xml:space="preserve">been the result of a conspiracy. No, </w:t>
      </w:r>
      <w:r w:rsidRPr="000B73E9">
        <w:rPr>
          <w:rStyle w:val="StyleUnderline"/>
        </w:rPr>
        <w:t xml:space="preserve">we are dependent upon them simply because they offer capabilities that are simply </w:t>
      </w:r>
      <w:r w:rsidRPr="000B73E9">
        <w:rPr>
          <w:rStyle w:val="Emphasis"/>
        </w:rPr>
        <w:t>unavailable any other way</w:t>
      </w:r>
      <w:r w:rsidRPr="000B73E9">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0B73E9">
        <w:rPr>
          <w:sz w:val="12"/>
        </w:rPr>
        <w:t>these spacecraft</w:t>
      </w:r>
      <w:proofErr w:type="gramEnd"/>
      <w:r w:rsidRPr="000B73E9">
        <w:rPr>
          <w:sz w:val="12"/>
        </w:rPr>
        <w:t xml:space="preserve"> provide and many are dependent upon them. </w:t>
      </w:r>
      <w:r w:rsidRPr="000B73E9">
        <w:rPr>
          <w:rStyle w:val="StyleUnderline"/>
        </w:rPr>
        <w:t xml:space="preserve">Commercial </w:t>
      </w:r>
      <w:r w:rsidRPr="000B73E9">
        <w:rPr>
          <w:rStyle w:val="Emphasis"/>
          <w:highlight w:val="yellow"/>
        </w:rPr>
        <w:t>aviation</w:t>
      </w:r>
      <w:r w:rsidRPr="000B73E9">
        <w:rPr>
          <w:rStyle w:val="StyleUnderline"/>
          <w:highlight w:val="yellow"/>
        </w:rPr>
        <w:t xml:space="preserve">, </w:t>
      </w:r>
      <w:r w:rsidRPr="000B73E9">
        <w:rPr>
          <w:rStyle w:val="Emphasis"/>
          <w:highlight w:val="yellow"/>
        </w:rPr>
        <w:t>shipping</w:t>
      </w:r>
      <w:r w:rsidRPr="000B73E9">
        <w:rPr>
          <w:rStyle w:val="StyleUnderline"/>
          <w:highlight w:val="yellow"/>
        </w:rPr>
        <w:t xml:space="preserve">, </w:t>
      </w:r>
      <w:r w:rsidRPr="000B73E9">
        <w:rPr>
          <w:rStyle w:val="Emphasis"/>
          <w:highlight w:val="yellow"/>
        </w:rPr>
        <w:t>emergency</w:t>
      </w:r>
      <w:r w:rsidRPr="000B73E9">
        <w:rPr>
          <w:rStyle w:val="StyleUnderline"/>
          <w:highlight w:val="yellow"/>
        </w:rPr>
        <w:t xml:space="preserve"> services</w:t>
      </w:r>
      <w:r w:rsidRPr="000B73E9">
        <w:rPr>
          <w:rStyle w:val="StyleUnderline"/>
        </w:rPr>
        <w:t xml:space="preserve">, vehicle fleet tracking, </w:t>
      </w:r>
      <w:r w:rsidRPr="000B73E9">
        <w:rPr>
          <w:rStyle w:val="Emphasis"/>
          <w:highlight w:val="yellow"/>
        </w:rPr>
        <w:t>financial</w:t>
      </w:r>
      <w:r w:rsidRPr="000B73E9">
        <w:rPr>
          <w:rStyle w:val="StyleUnderline"/>
          <w:highlight w:val="yellow"/>
        </w:rPr>
        <w:t xml:space="preserve"> transactions, and </w:t>
      </w:r>
      <w:r w:rsidRPr="000B73E9">
        <w:rPr>
          <w:rStyle w:val="Emphasis"/>
          <w:highlight w:val="yellow"/>
        </w:rPr>
        <w:t>ag</w:t>
      </w:r>
      <w:r w:rsidRPr="000B73E9">
        <w:rPr>
          <w:rStyle w:val="StyleUnderline"/>
        </w:rPr>
        <w:t xml:space="preserve">riculture </w:t>
      </w:r>
      <w:r w:rsidRPr="000B73E9">
        <w:rPr>
          <w:rStyle w:val="StyleUnderline"/>
          <w:highlight w:val="yellow"/>
        </w:rPr>
        <w:t>are</w:t>
      </w:r>
      <w:r w:rsidRPr="000B73E9">
        <w:rPr>
          <w:rStyle w:val="StyleUnderline"/>
        </w:rPr>
        <w:t xml:space="preserve"> areas of the economy that are increasingly </w:t>
      </w:r>
      <w:r w:rsidRPr="000B73E9">
        <w:rPr>
          <w:rStyle w:val="Emphasis"/>
          <w:highlight w:val="yellow"/>
        </w:rPr>
        <w:t>reliant</w:t>
      </w:r>
      <w:r w:rsidRPr="000B73E9">
        <w:rPr>
          <w:rStyle w:val="StyleUnderline"/>
        </w:rPr>
        <w:t xml:space="preserve"> on space. </w:t>
      </w:r>
      <w:r w:rsidRPr="000B73E9">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0B73E9">
        <w:rPr>
          <w:sz w:val="12"/>
        </w:rPr>
        <w:t>a large number of</w:t>
      </w:r>
      <w:proofErr w:type="gramEnd"/>
      <w:r w:rsidRPr="000B73E9">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0B73E9">
        <w:rPr>
          <w:sz w:val="12"/>
        </w:rPr>
        <w:t>days</w:t>
      </w:r>
      <w:proofErr w:type="gramEnd"/>
      <w:r w:rsidRPr="000B73E9">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0B73E9">
        <w:rPr>
          <w:sz w:val="12"/>
        </w:rPr>
        <w:t>Figure !</w:t>
      </w:r>
      <w:proofErr w:type="gramEnd"/>
      <w:r w:rsidRPr="000B73E9">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0B73E9">
        <w:rPr>
          <w:sz w:val="12"/>
        </w:rPr>
        <w:t>evacuations</w:t>
      </w:r>
      <w:proofErr w:type="gramEnd"/>
      <w:r w:rsidRPr="000B73E9">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0B73E9">
        <w:rPr>
          <w:rStyle w:val="StyleUnderline"/>
        </w:rPr>
        <w:t xml:space="preserve">Satellite information is critical to </w:t>
      </w:r>
      <w:r w:rsidRPr="000B73E9">
        <w:rPr>
          <w:rStyle w:val="Emphasis"/>
        </w:rPr>
        <w:t>all aspects</w:t>
      </w:r>
      <w:r w:rsidRPr="000B73E9">
        <w:rPr>
          <w:rStyle w:val="StyleUnderline"/>
        </w:rPr>
        <w:t xml:space="preserve"> of US intelligence and military planning. </w:t>
      </w:r>
      <w:r w:rsidRPr="000B73E9">
        <w:rPr>
          <w:rStyle w:val="StyleUnderline"/>
          <w:highlight w:val="yellow"/>
        </w:rPr>
        <w:t xml:space="preserve">Spy </w:t>
      </w:r>
      <w:r w:rsidRPr="000B73E9">
        <w:rPr>
          <w:rStyle w:val="Emphasis"/>
          <w:highlight w:val="yellow"/>
        </w:rPr>
        <w:t>sat</w:t>
      </w:r>
      <w:r w:rsidRPr="000B73E9">
        <w:rPr>
          <w:rStyle w:val="StyleUnderline"/>
        </w:rPr>
        <w:t>ellite</w:t>
      </w:r>
      <w:r w:rsidRPr="000B73E9">
        <w:rPr>
          <w:rStyle w:val="Emphasis"/>
          <w:highlight w:val="yellow"/>
        </w:rPr>
        <w:t>s</w:t>
      </w:r>
      <w:r w:rsidRPr="000B73E9">
        <w:rPr>
          <w:rStyle w:val="StyleUnderline"/>
        </w:rPr>
        <w:t xml:space="preserve"> are used to </w:t>
      </w:r>
      <w:r w:rsidRPr="000B73E9">
        <w:rPr>
          <w:rStyle w:val="StyleUnderline"/>
          <w:highlight w:val="yellow"/>
        </w:rPr>
        <w:t>monitor</w:t>
      </w:r>
      <w:r w:rsidRPr="000B73E9">
        <w:rPr>
          <w:rStyle w:val="StyleUnderline"/>
        </w:rPr>
        <w:t xml:space="preserve"> compliance with international </w:t>
      </w:r>
      <w:r w:rsidRPr="000B73E9">
        <w:rPr>
          <w:rStyle w:val="StyleUnderline"/>
          <w:highlight w:val="yellow"/>
        </w:rPr>
        <w:t>arms treaties and</w:t>
      </w:r>
      <w:r w:rsidRPr="000B73E9">
        <w:rPr>
          <w:rStyle w:val="StyleUnderline"/>
        </w:rPr>
        <w:t xml:space="preserve"> to assess the </w:t>
      </w:r>
      <w:r w:rsidRPr="000B73E9">
        <w:rPr>
          <w:rStyle w:val="StyleUnderline"/>
          <w:highlight w:val="yellow"/>
        </w:rPr>
        <w:t>military activities of</w:t>
      </w:r>
      <w:r w:rsidRPr="000B73E9">
        <w:rPr>
          <w:rStyle w:val="StyleUnderline"/>
        </w:rPr>
        <w:t xml:space="preserve"> countries such as </w:t>
      </w:r>
      <w:r w:rsidRPr="000B73E9">
        <w:rPr>
          <w:rStyle w:val="Emphasis"/>
          <w:highlight w:val="yellow"/>
        </w:rPr>
        <w:t>China</w:t>
      </w:r>
      <w:r w:rsidRPr="000B73E9">
        <w:rPr>
          <w:rStyle w:val="StyleUnderline"/>
          <w:highlight w:val="yellow"/>
        </w:rPr>
        <w:t xml:space="preserve">, </w:t>
      </w:r>
      <w:r w:rsidRPr="000B73E9">
        <w:rPr>
          <w:rStyle w:val="Emphasis"/>
          <w:highlight w:val="yellow"/>
        </w:rPr>
        <w:t>Russia</w:t>
      </w:r>
      <w:r w:rsidRPr="000B73E9">
        <w:rPr>
          <w:rStyle w:val="StyleUnderline"/>
          <w:highlight w:val="yellow"/>
        </w:rPr>
        <w:t xml:space="preserve">, </w:t>
      </w:r>
      <w:r w:rsidRPr="000B73E9">
        <w:rPr>
          <w:rStyle w:val="Emphasis"/>
          <w:highlight w:val="yellow"/>
        </w:rPr>
        <w:t>Iran</w:t>
      </w:r>
      <w:r w:rsidRPr="000B73E9">
        <w:rPr>
          <w:rStyle w:val="StyleUnderline"/>
          <w:highlight w:val="yellow"/>
        </w:rPr>
        <w:t xml:space="preserve">, and </w:t>
      </w:r>
      <w:r w:rsidRPr="000B73E9">
        <w:rPr>
          <w:rStyle w:val="Emphasis"/>
          <w:highlight w:val="yellow"/>
        </w:rPr>
        <w:t>North Korea</w:t>
      </w:r>
      <w:r w:rsidRPr="000B73E9">
        <w:rPr>
          <w:sz w:val="12"/>
        </w:rPr>
        <w:t xml:space="preserve">. Figure 1.2 shows the capability of modem unclassified space-based imaging. The capability of the classified systems is presumed to be significantly better, providing much more detail. </w:t>
      </w:r>
      <w:r w:rsidRPr="000B73E9">
        <w:rPr>
          <w:rStyle w:val="StyleUnderline"/>
          <w:highlight w:val="yellow"/>
        </w:rPr>
        <w:t>Losing these</w:t>
      </w:r>
      <w:r w:rsidRPr="000B73E9">
        <w:rPr>
          <w:rStyle w:val="StyleUnderline"/>
        </w:rPr>
        <w:t xml:space="preserve"> satellites </w:t>
      </w:r>
      <w:r w:rsidRPr="000B73E9">
        <w:rPr>
          <w:rStyle w:val="StyleUnderline"/>
          <w:highlight w:val="yellow"/>
        </w:rPr>
        <w:t>would place</w:t>
      </w:r>
      <w:r w:rsidRPr="000B73E9">
        <w:rPr>
          <w:rStyle w:val="StyleUnderline"/>
        </w:rPr>
        <w:t xml:space="preserve"> global </w:t>
      </w:r>
      <w:r w:rsidRPr="000B73E9">
        <w:rPr>
          <w:rStyle w:val="StyleUnderline"/>
          <w:highlight w:val="yellow"/>
        </w:rPr>
        <w:t xml:space="preserve">militaries on </w:t>
      </w:r>
      <w:r w:rsidRPr="000B73E9">
        <w:rPr>
          <w:rStyle w:val="Emphasis"/>
          <w:highlight w:val="yellow"/>
        </w:rPr>
        <w:t>high alert</w:t>
      </w:r>
      <w:r w:rsidRPr="000B73E9">
        <w:rPr>
          <w:sz w:val="12"/>
        </w:rPr>
        <w:t xml:space="preserve"> and have them operating, literally, in the blind. </w:t>
      </w:r>
      <w:r w:rsidRPr="000B73E9">
        <w:rPr>
          <w:rStyle w:val="StyleUnderline"/>
        </w:rPr>
        <w:t xml:space="preserve">Our military would suddenly become vulnerable in other areas as well. </w:t>
      </w:r>
      <w:r w:rsidRPr="000B73E9">
        <w:rPr>
          <w:rStyle w:val="StyleUnderline"/>
          <w:highlight w:val="yellow"/>
        </w:rPr>
        <w:t>GPS</w:t>
      </w:r>
      <w:r w:rsidRPr="000B73E9">
        <w:rPr>
          <w:sz w:val="12"/>
        </w:rPr>
        <w:t xml:space="preserve">, a network of 24-32 satellites in medium-Earth orbit, </w:t>
      </w:r>
      <w:r w:rsidRPr="000B73E9">
        <w:rPr>
          <w:rStyle w:val="StyleUnderline"/>
        </w:rPr>
        <w:t xml:space="preserve">was developed to provide precise position </w:t>
      </w:r>
      <w:r w:rsidRPr="000B73E9">
        <w:rPr>
          <w:rStyle w:val="Emphasis"/>
        </w:rPr>
        <w:t>info</w:t>
      </w:r>
      <w:r w:rsidRPr="000B73E9">
        <w:rPr>
          <w:rStyle w:val="StyleUnderline"/>
        </w:rPr>
        <w:t>rmation to the military, and it is now in common use by individuals and industry. The network</w:t>
      </w:r>
      <w:r w:rsidRPr="000B73E9">
        <w:rPr>
          <w:sz w:val="12"/>
        </w:rPr>
        <w:t xml:space="preserve">, which became fully operational in 1993, </w:t>
      </w:r>
      <w:r w:rsidRPr="000B73E9">
        <w:rPr>
          <w:rStyle w:val="StyleUnderline"/>
        </w:rPr>
        <w:t>allows</w:t>
      </w:r>
      <w:r w:rsidRPr="000B73E9">
        <w:rPr>
          <w:sz w:val="12"/>
        </w:rPr>
        <w:t xml:space="preserve"> our </w:t>
      </w:r>
      <w:r w:rsidRPr="000B73E9">
        <w:rPr>
          <w:rStyle w:val="StyleUnderline"/>
        </w:rPr>
        <w:t xml:space="preserve">armed forces to know their exact locations anywhere in the world. It is used to </w:t>
      </w:r>
      <w:r w:rsidRPr="000B73E9">
        <w:rPr>
          <w:rStyle w:val="StyleUnderline"/>
          <w:highlight w:val="yellow"/>
        </w:rPr>
        <w:t>guide bombs</w:t>
      </w:r>
      <w:r w:rsidRPr="000B73E9">
        <w:rPr>
          <w:rStyle w:val="StyleUnderline"/>
        </w:rPr>
        <w:t xml:space="preserve"> to</w:t>
      </w:r>
      <w:r w:rsidRPr="000B73E9">
        <w:rPr>
          <w:sz w:val="12"/>
        </w:rPr>
        <w:t xml:space="preserve"> their </w:t>
      </w:r>
      <w:r w:rsidRPr="000B73E9">
        <w:rPr>
          <w:rStyle w:val="StyleUnderline"/>
        </w:rPr>
        <w:t>targets with unprecedented accuracy</w:t>
      </w:r>
      <w:r w:rsidRPr="000B73E9">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0B73E9">
        <w:rPr>
          <w:rStyle w:val="StyleUnderline"/>
        </w:rPr>
        <w:t xml:space="preserve">It allows soldiers to </w:t>
      </w:r>
      <w:r w:rsidRPr="000B73E9">
        <w:rPr>
          <w:rStyle w:val="StyleUnderline"/>
          <w:highlight w:val="yellow"/>
        </w:rPr>
        <w:t>navigate</w:t>
      </w:r>
      <w:r w:rsidRPr="000B73E9">
        <w:rPr>
          <w:rStyle w:val="StyleUnderline"/>
        </w:rPr>
        <w:t xml:space="preserve"> in the dark or in adverse </w:t>
      </w:r>
      <w:r w:rsidRPr="000B73E9">
        <w:rPr>
          <w:rStyle w:val="StyleUnderline"/>
          <w:highlight w:val="yellow"/>
        </w:rPr>
        <w:t>weather</w:t>
      </w:r>
      <w:r w:rsidRPr="000B73E9">
        <w:rPr>
          <w:rStyle w:val="StyleUnderline"/>
        </w:rPr>
        <w:t xml:space="preserve"> or sandstorms. </w:t>
      </w:r>
      <w:r w:rsidRPr="000B73E9">
        <w:rPr>
          <w:rStyle w:val="StyleUnderline"/>
          <w:highlight w:val="yellow"/>
        </w:rPr>
        <w:t xml:space="preserve">Without GPS, our </w:t>
      </w:r>
      <w:r w:rsidRPr="000B73E9">
        <w:rPr>
          <w:rStyle w:val="Emphasis"/>
          <w:highlight w:val="yellow"/>
        </w:rPr>
        <w:t>military advantage</w:t>
      </w:r>
      <w:r w:rsidRPr="000B73E9">
        <w:rPr>
          <w:rStyle w:val="StyleUnderline"/>
        </w:rPr>
        <w:t xml:space="preserve"> over</w:t>
      </w:r>
      <w:r w:rsidRPr="000B73E9">
        <w:rPr>
          <w:sz w:val="12"/>
        </w:rPr>
        <w:t xml:space="preserve"> potential </w:t>
      </w:r>
      <w:r w:rsidRPr="000B73E9">
        <w:rPr>
          <w:rStyle w:val="StyleUnderline"/>
        </w:rPr>
        <w:t xml:space="preserve">adversaries </w:t>
      </w:r>
      <w:r w:rsidRPr="000B73E9">
        <w:rPr>
          <w:rStyle w:val="StyleUnderline"/>
          <w:highlight w:val="yellow"/>
        </w:rPr>
        <w:t>would be</w:t>
      </w:r>
      <w:r w:rsidRPr="000B73E9">
        <w:rPr>
          <w:sz w:val="12"/>
        </w:rPr>
        <w:t xml:space="preserve"> dramatically reduced or </w:t>
      </w:r>
      <w:r w:rsidRPr="000B73E9">
        <w:rPr>
          <w:rStyle w:val="Emphasis"/>
          <w:highlight w:val="yellow"/>
        </w:rPr>
        <w:t>eliminated</w:t>
      </w:r>
      <w:r w:rsidRPr="000B73E9">
        <w:rPr>
          <w:sz w:val="12"/>
        </w:rPr>
        <w:t>.</w:t>
      </w:r>
    </w:p>
    <w:p w14:paraId="16020556" w14:textId="77777777" w:rsidR="00860AEF" w:rsidRPr="000B73E9" w:rsidRDefault="00860AEF" w:rsidP="00860AEF">
      <w:pPr>
        <w:rPr>
          <w:sz w:val="12"/>
        </w:rPr>
      </w:pPr>
    </w:p>
    <w:p w14:paraId="66937C2C" w14:textId="77777777" w:rsidR="00860AEF" w:rsidRPr="000B73E9" w:rsidRDefault="00860AEF" w:rsidP="00860AEF">
      <w:pPr>
        <w:pStyle w:val="Heading3"/>
        <w:rPr>
          <w:rFonts w:cs="Calibri"/>
        </w:rPr>
      </w:pPr>
      <w:r w:rsidRPr="000B73E9">
        <w:rPr>
          <w:rFonts w:cs="Calibri"/>
        </w:rPr>
        <w:lastRenderedPageBreak/>
        <w:t>Advantage 2: Corporate Colonialism</w:t>
      </w:r>
    </w:p>
    <w:p w14:paraId="430F8C36" w14:textId="77777777" w:rsidR="00860AEF" w:rsidRPr="000B73E9" w:rsidRDefault="00860AEF" w:rsidP="00860AEF">
      <w:pPr>
        <w:pStyle w:val="Heading4"/>
        <w:rPr>
          <w:rFonts w:cs="Calibri"/>
        </w:rPr>
      </w:pPr>
      <w:r w:rsidRPr="000B73E9">
        <w:rPr>
          <w:rFonts w:cs="Calibri"/>
        </w:rPr>
        <w:t>Tech-billionaires advance a vision of private space colonization as a source of infinite resources to cure society’s ills. This rationalizes unrestrained consumption and replicates the logic of imperialism.</w:t>
      </w:r>
    </w:p>
    <w:p w14:paraId="4682C07E" w14:textId="77777777" w:rsidR="00860AEF" w:rsidRPr="000B73E9" w:rsidRDefault="00860AEF" w:rsidP="00860AEF">
      <w:r w:rsidRPr="000B73E9">
        <w:rPr>
          <w:rStyle w:val="Style13ptBold"/>
        </w:rPr>
        <w:t>Mccormick 21</w:t>
      </w:r>
      <w:r w:rsidRPr="000B73E9">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10EFDABF" w14:textId="6E4CFB19" w:rsidR="00F13D40" w:rsidRDefault="00860AEF" w:rsidP="004B57E9">
      <w:pPr>
        <w:ind w:left="720"/>
        <w:rPr>
          <w:sz w:val="12"/>
        </w:rPr>
      </w:pPr>
      <w:r w:rsidRPr="000B73E9">
        <w:rPr>
          <w:sz w:val="12"/>
        </w:rPr>
        <w:t xml:space="preserve">It was a time of political uncertainty, cultural </w:t>
      </w:r>
      <w:proofErr w:type="gramStart"/>
      <w:r w:rsidRPr="000B73E9">
        <w:rPr>
          <w:sz w:val="12"/>
        </w:rPr>
        <w:t>conflict</w:t>
      </w:r>
      <w:proofErr w:type="gramEnd"/>
      <w:r w:rsidRPr="000B73E9">
        <w:rPr>
          <w:sz w:val="12"/>
        </w:rPr>
        <w:t xml:space="preserve"> and social change. Private ventures exploited technological advances and natural resources, generating unprecedented fortunes while wreaking havoc on local communities and environments.</w:t>
      </w:r>
      <w:r w:rsidRPr="000B73E9">
        <w:rPr>
          <w:rStyle w:val="StyleUnderline"/>
          <w:sz w:val="14"/>
        </w:rPr>
        <w:t xml:space="preserve"> </w:t>
      </w:r>
      <w:r w:rsidRPr="000B73E9">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1" w:history="1">
        <w:r w:rsidRPr="000B73E9">
          <w:rPr>
            <w:rStyle w:val="Hyperlink"/>
            <w:sz w:val="12"/>
          </w:rPr>
          <w:t>Mortality data</w:t>
        </w:r>
      </w:hyperlink>
      <w:r w:rsidRPr="000B73E9">
        <w:rPr>
          <w:sz w:val="12"/>
        </w:rPr>
        <w:t> was the stuff of weekly news and </w:t>
      </w:r>
      <w:hyperlink r:id="rId12" w:history="1">
        <w:r w:rsidRPr="000B73E9">
          <w:rPr>
            <w:rStyle w:val="Hyperlink"/>
            <w:sz w:val="12"/>
          </w:rPr>
          <w:t>commentary</w:t>
        </w:r>
      </w:hyperlink>
      <w:r w:rsidRPr="000B73E9">
        <w:rPr>
          <w:sz w:val="12"/>
        </w:rPr>
        <w:t xml:space="preserve">. ¶Depending on the perspective, mobility — chosen or compelled — was either the cause or the consequence of general disorder. Uncontrolled mobility was associated with political instability, moral </w:t>
      </w:r>
      <w:proofErr w:type="gramStart"/>
      <w:r w:rsidRPr="000B73E9">
        <w:rPr>
          <w:sz w:val="12"/>
        </w:rPr>
        <w:t>degeneracy</w:t>
      </w:r>
      <w:proofErr w:type="gramEnd"/>
      <w:r w:rsidRPr="000B73E9">
        <w:rPr>
          <w:sz w:val="12"/>
        </w:rPr>
        <w:t xml:space="preserve"> and social breakdown. However, one form of planned mobility promised to solve these problems: colonization. ¶</w:t>
      </w:r>
      <w:r w:rsidRPr="000B73E9">
        <w:rPr>
          <w:rStyle w:val="StyleUnderline"/>
          <w:sz w:val="24"/>
        </w:rPr>
        <w:t>Europe and its former empires have changed a lot since the 17th century. But the persistence of colonialism as a supposed panacea suggests we are not as far from the early modern period as we think. ¶</w:t>
      </w:r>
      <w:r w:rsidRPr="000B73E9">
        <w:rPr>
          <w:sz w:val="12"/>
        </w:rPr>
        <w:t>Colonial promise of limitless growth ¶Seventeenth-century colonial schemes involved plantations around the Atlantic, and motivations that now sound archaic. Advocates of expansion such as the English writer Richard Hakluyt, whose </w:t>
      </w:r>
      <w:hyperlink r:id="rId13" w:history="1">
        <w:r w:rsidRPr="000B73E9">
          <w:rPr>
            <w:rStyle w:val="Hyperlink"/>
            <w:sz w:val="12"/>
          </w:rPr>
          <w:t>Discourse of Western Planting (1584)</w:t>
        </w:r>
      </w:hyperlink>
      <w:r w:rsidRPr="000B73E9">
        <w:rPr>
          <w:sz w:val="12"/>
        </w:rPr>
        <w:t xml:space="preserve"> outlined the benefits of empire for Queen Elizabeth: the colonization of the New World would prevent Spanish Catholic hegemony and provide a chance to claim Indigenous souls for Protestantism. ¶But </w:t>
      </w:r>
      <w:r w:rsidRPr="000B73E9">
        <w:rPr>
          <w:rStyle w:val="StyleUnderline"/>
          <w:sz w:val="24"/>
        </w:rPr>
        <w:t xml:space="preserve">a key promise was the economic and social renewal of the mother country through new commodities, </w:t>
      </w:r>
      <w:proofErr w:type="gramStart"/>
      <w:r w:rsidRPr="000B73E9">
        <w:rPr>
          <w:rStyle w:val="StyleUnderline"/>
          <w:sz w:val="24"/>
        </w:rPr>
        <w:t>trades</w:t>
      </w:r>
      <w:proofErr w:type="gramEnd"/>
      <w:r w:rsidRPr="000B73E9">
        <w:rPr>
          <w:rStyle w:val="StyleUnderline"/>
          <w:sz w:val="24"/>
        </w:rPr>
        <w:t xml:space="preserve"> and territory.</w:t>
      </w:r>
      <w:r w:rsidRPr="000B73E9">
        <w:rPr>
          <w:sz w:val="12"/>
        </w:rPr>
        <w:t xml:space="preserve"> Above all, planned mobility would cure the ills of apparent overpopulation. Sending the poor overseas to cut timber, mine gold or farm cane would, </w:t>
      </w:r>
      <w:hyperlink r:id="rId14" w:history="1">
        <w:r w:rsidRPr="000B73E9">
          <w:rPr>
            <w:rStyle w:val="Hyperlink"/>
            <w:sz w:val="12"/>
          </w:rPr>
          <w:t>according to Hakluyt</w:t>
        </w:r>
      </w:hyperlink>
      <w:r w:rsidRPr="000B73E9">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5" w:history="1">
        <w:r w:rsidRPr="000B73E9">
          <w:rPr>
            <w:rStyle w:val="Hyperlink"/>
            <w:sz w:val="12"/>
          </w:rPr>
          <w:t>projectors</w:t>
        </w:r>
      </w:hyperlink>
      <w:r w:rsidRPr="000B73E9">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6" w:history="1">
        <w:r w:rsidRPr="000B73E9">
          <w:rPr>
            <w:rStyle w:val="Hyperlink"/>
            <w:sz w:val="12"/>
          </w:rPr>
          <w:t>The New Atlantis</w:t>
        </w:r>
      </w:hyperlink>
      <w:r w:rsidRPr="000B73E9">
        <w:rPr>
          <w:sz w:val="12"/>
        </w:rPr>
        <w:t> as by his advocacy of observation and experiment. ¶Discovery and invention ¶The English agriculturalist Gabriel Plattes cautioned in 1639 that “</w:t>
      </w:r>
      <w:hyperlink r:id="rId17" w:history="1">
        <w:r w:rsidRPr="000B73E9">
          <w:rPr>
            <w:rStyle w:val="Hyperlink"/>
            <w:sz w:val="12"/>
          </w:rPr>
          <w:t>the finding of new worlds is not like to be a perpetual trade</w:t>
        </w:r>
      </w:hyperlink>
      <w:r w:rsidRPr="000B73E9">
        <w:rPr>
          <w:sz w:val="12"/>
        </w:rPr>
        <w:t xml:space="preserve">.” But many more saw a supposedly vacant America as an invitation to transplant people, </w:t>
      </w:r>
      <w:proofErr w:type="gramStart"/>
      <w:r w:rsidRPr="000B73E9">
        <w:rPr>
          <w:sz w:val="12"/>
        </w:rPr>
        <w:t>plants</w:t>
      </w:r>
      <w:proofErr w:type="gramEnd"/>
      <w:r w:rsidRPr="000B73E9">
        <w:rPr>
          <w:sz w:val="12"/>
        </w:rPr>
        <w:t xml:space="preserve"> and machinery. ¶The inventor Cressy Dymock (from Lincolnshire, where fen-drainage schemes were turning wetlands dry) sought support for a “</w:t>
      </w:r>
      <w:hyperlink r:id="rId18" w:history="1">
        <w:r w:rsidRPr="000B73E9">
          <w:rPr>
            <w:rStyle w:val="Hyperlink"/>
            <w:sz w:val="12"/>
          </w:rPr>
          <w:t>perpetual motion engine</w:t>
        </w:r>
      </w:hyperlink>
      <w:r w:rsidRPr="000B73E9">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9" w:history="1">
        <w:r w:rsidRPr="000B73E9">
          <w:rPr>
            <w:rStyle w:val="Hyperlink"/>
            <w:sz w:val="12"/>
          </w:rPr>
          <w:t>the garden of the world</w:t>
        </w:r>
      </w:hyperlink>
      <w:r w:rsidRPr="000B73E9">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20" w:history="1">
        <w:r w:rsidRPr="000B73E9">
          <w:rPr>
            <w:rStyle w:val="Hyperlink"/>
            <w:sz w:val="12"/>
          </w:rPr>
          <w:t>International Space Development Conference</w:t>
        </w:r>
      </w:hyperlink>
      <w:r w:rsidRPr="000B73E9">
        <w:rPr>
          <w:sz w:val="12"/>
        </w:rPr>
        <w:t> in 2018: “We will have to leave this planet, and we’re going to leave it, and it’s going to make this planet better.” Bezos traces his thinking to Princeton physicist Gerald O’Neill, whose 1974 article “</w:t>
      </w:r>
      <w:hyperlink r:id="rId21" w:history="1">
        <w:r w:rsidRPr="000B73E9">
          <w:rPr>
            <w:rStyle w:val="Hyperlink"/>
            <w:sz w:val="12"/>
          </w:rPr>
          <w:t>The Colonization of Space</w:t>
        </w:r>
      </w:hyperlink>
      <w:r w:rsidRPr="000B73E9">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residential, green space. A garden, as it were. ¶Musk’s plans for Mars are at once more cynical and more grandiose, in timeline and technical requirements if not in ultimate extent. </w:t>
      </w:r>
      <w:r w:rsidRPr="000B73E9">
        <w:rPr>
          <w:rStyle w:val="StyleUnderline"/>
          <w:highlight w:val="yellow"/>
        </w:rPr>
        <w:t>They center</w:t>
      </w:r>
      <w:r w:rsidRPr="000B73E9">
        <w:rPr>
          <w:sz w:val="12"/>
        </w:rPr>
        <w:t xml:space="preserve"> on </w:t>
      </w:r>
      <w:r w:rsidRPr="000B73E9">
        <w:rPr>
          <w:rStyle w:val="StyleUnderline"/>
          <w:highlight w:val="yellow"/>
        </w:rPr>
        <w:t>the dubious possibility of “</w:t>
      </w:r>
      <w:hyperlink r:id="rId22" w:history="1">
        <w:r w:rsidRPr="000B73E9">
          <w:rPr>
            <w:rStyle w:val="StyleUnderline"/>
            <w:highlight w:val="yellow"/>
          </w:rPr>
          <w:t>terraforming</w:t>
        </w:r>
      </w:hyperlink>
      <w:r w:rsidRPr="000B73E9">
        <w:rPr>
          <w:rStyle w:val="StyleUnderline"/>
          <w:highlight w:val="yellow"/>
        </w:rPr>
        <w:t>” Mars using resources and technologies that don’t yet exist.</w:t>
      </w:r>
      <w:r w:rsidRPr="000B73E9">
        <w:rPr>
          <w:sz w:val="12"/>
        </w:rPr>
        <w:t xml:space="preserve"> ¶Musk planned to </w:t>
      </w:r>
      <w:hyperlink r:id="rId23" w:history="1">
        <w:r w:rsidRPr="000B73E9">
          <w:rPr>
            <w:rStyle w:val="Hyperlink"/>
            <w:sz w:val="12"/>
          </w:rPr>
          <w:t>send the first humans to Mars in 2024</w:t>
        </w:r>
      </w:hyperlink>
      <w:r w:rsidRPr="000B73E9">
        <w:rPr>
          <w:sz w:val="12"/>
        </w:rPr>
        <w:t>, and by 2030, he envisioned breaking ground on a city, </w:t>
      </w:r>
      <w:hyperlink r:id="rId24" w:history="1">
        <w:r w:rsidRPr="000B73E9">
          <w:rPr>
            <w:rStyle w:val="Hyperlink"/>
            <w:sz w:val="12"/>
          </w:rPr>
          <w:t>launching as many as 100,000 voyages from Earth to Mars</w:t>
        </w:r>
      </w:hyperlink>
      <w:r w:rsidRPr="000B73E9">
        <w:rPr>
          <w:sz w:val="12"/>
        </w:rPr>
        <w:t xml:space="preserve"> within a century. ¶As of 2020, the timeline had been pushed back slightly, in part because terraforming may require bombarding Mars with 10,000 nuclear missiles to start. </w:t>
      </w:r>
      <w:r w:rsidRPr="000B73E9">
        <w:rPr>
          <w:rStyle w:val="StyleUnderline"/>
          <w:sz w:val="24"/>
        </w:rPr>
        <w:t xml:space="preserve">But </w:t>
      </w:r>
      <w:r w:rsidRPr="000B73E9">
        <w:rPr>
          <w:rStyle w:val="StyleUnderline"/>
          <w:sz w:val="24"/>
          <w:highlight w:val="yellow"/>
        </w:rPr>
        <w:t xml:space="preserve">the vision – a </w:t>
      </w:r>
      <w:r w:rsidRPr="000B73E9">
        <w:rPr>
          <w:rStyle w:val="StyleUnderline"/>
          <w:highlight w:val="yellow"/>
        </w:rPr>
        <w:t>Mars of</w:t>
      </w:r>
      <w:r w:rsidRPr="000B73E9">
        <w:rPr>
          <w:rStyle w:val="StyleUnderline"/>
          <w:sz w:val="24"/>
        </w:rPr>
        <w:t xml:space="preserve"> thriving crops, pizza joints and </w:t>
      </w:r>
      <w:r w:rsidRPr="000B73E9">
        <w:rPr>
          <w:rStyle w:val="StyleUnderline"/>
          <w:sz w:val="24"/>
          <w:highlight w:val="yellow"/>
        </w:rPr>
        <w:t>“entrepreneurial opportunities,” preserving life and paying dividends while Earth becomes</w:t>
      </w:r>
      <w:r w:rsidRPr="000B73E9">
        <w:rPr>
          <w:rStyle w:val="StyleUnderline"/>
          <w:sz w:val="24"/>
        </w:rPr>
        <w:t xml:space="preserve"> increasingly </w:t>
      </w:r>
      <w:r w:rsidRPr="000B73E9">
        <w:rPr>
          <w:rStyle w:val="StyleUnderline"/>
          <w:sz w:val="24"/>
          <w:highlight w:val="yellow"/>
        </w:rPr>
        <w:t>uninhabitable — remains</w:t>
      </w:r>
      <w:r w:rsidRPr="000B73E9">
        <w:rPr>
          <w:rStyle w:val="StyleUnderline"/>
          <w:sz w:val="24"/>
        </w:rPr>
        <w:t>.</w:t>
      </w:r>
      <w:r w:rsidRPr="000B73E9">
        <w:rPr>
          <w:sz w:val="12"/>
        </w:rPr>
        <w:t xml:space="preserve"> </w:t>
      </w:r>
      <w:r w:rsidRPr="000B73E9">
        <w:rPr>
          <w:rStyle w:val="StyleUnderline"/>
          <w:sz w:val="24"/>
          <w:highlight w:val="yellow"/>
        </w:rPr>
        <w:t>Like the colonial </w:t>
      </w:r>
      <w:hyperlink r:id="rId25" w:history="1">
        <w:r w:rsidRPr="000B73E9">
          <w:rPr>
            <w:rStyle w:val="StyleUnderline"/>
            <w:sz w:val="24"/>
            <w:highlight w:val="yellow"/>
          </w:rPr>
          <w:t>company-states</w:t>
        </w:r>
      </w:hyperlink>
      <w:r w:rsidRPr="000B73E9">
        <w:rPr>
          <w:rStyle w:val="StyleUnderline"/>
          <w:sz w:val="24"/>
          <w:highlight w:val="yellow"/>
        </w:rPr>
        <w:t> of the 17th and 18th centuries</w:t>
      </w:r>
      <w:r w:rsidRPr="000B73E9">
        <w:rPr>
          <w:rStyle w:val="StyleUnderline"/>
          <w:sz w:val="24"/>
        </w:rPr>
        <w:t>, </w:t>
      </w:r>
      <w:hyperlink r:id="rId26" w:history="1">
        <w:r w:rsidRPr="000B73E9">
          <w:rPr>
            <w:rStyle w:val="StyleUnderline"/>
            <w:sz w:val="24"/>
          </w:rPr>
          <w:t>Musk’s SpaceX leans heavily on government backing but will make its own laws on its newly settled planet</w:t>
        </w:r>
      </w:hyperlink>
      <w:r w:rsidRPr="000B73E9">
        <w:rPr>
          <w:rStyle w:val="StyleUnderline"/>
          <w:sz w:val="24"/>
        </w:rPr>
        <w:t>.</w:t>
      </w:r>
      <w:r w:rsidRPr="000B73E9">
        <w:rPr>
          <w:sz w:val="12"/>
        </w:rPr>
        <w:t xml:space="preserve"> ¶A failure of the imagination ¶</w:t>
      </w:r>
      <w:r w:rsidRPr="000B73E9">
        <w:rPr>
          <w:rStyle w:val="StyleUnderline"/>
          <w:highlight w:val="yellow"/>
        </w:rPr>
        <w:t>The techno-utopian visions of Musk and Bezos betray some of the same assumptions</w:t>
      </w:r>
      <w:r w:rsidR="004B57E9">
        <w:rPr>
          <w:rStyle w:val="StyleUnderline"/>
        </w:rPr>
        <w:t xml:space="preserve"> </w:t>
      </w:r>
      <w:r w:rsidRPr="000B73E9">
        <w:t>as their early modern forebears</w:t>
      </w:r>
      <w:r w:rsidRPr="000B73E9">
        <w:rPr>
          <w:rStyle w:val="StyleUnderline"/>
          <w:highlight w:val="yellow"/>
        </w:rPr>
        <w:t>. They</w:t>
      </w:r>
      <w:r w:rsidRPr="000B73E9">
        <w:rPr>
          <w:rStyle w:val="StyleUnderline"/>
          <w:sz w:val="24"/>
          <w:highlight w:val="yellow"/>
        </w:rPr>
        <w:t xml:space="preserve"> offer colonialism as a panacea for</w:t>
      </w:r>
      <w:r w:rsidRPr="000B73E9">
        <w:rPr>
          <w:rStyle w:val="StyleUnderline"/>
          <w:sz w:val="24"/>
        </w:rPr>
        <w:t xml:space="preserve"> complex </w:t>
      </w:r>
      <w:r w:rsidRPr="000B73E9">
        <w:rPr>
          <w:rStyle w:val="StyleUnderline"/>
          <w:sz w:val="24"/>
          <w:highlight w:val="yellow"/>
        </w:rPr>
        <w:t xml:space="preserve">social, </w:t>
      </w:r>
      <w:proofErr w:type="gramStart"/>
      <w:r w:rsidRPr="000B73E9">
        <w:rPr>
          <w:rStyle w:val="StyleUnderline"/>
          <w:sz w:val="24"/>
          <w:highlight w:val="yellow"/>
        </w:rPr>
        <w:t>political</w:t>
      </w:r>
      <w:proofErr w:type="gramEnd"/>
      <w:r w:rsidRPr="000B73E9">
        <w:rPr>
          <w:rStyle w:val="StyleUnderline"/>
          <w:sz w:val="24"/>
          <w:highlight w:val="yellow"/>
        </w:rPr>
        <w:t xml:space="preserve"> and economic ills, rather than attempting to work towards a better world within the constraints of our environment</w:t>
      </w:r>
      <w:r w:rsidRPr="000B73E9">
        <w:rPr>
          <w:sz w:val="12"/>
          <w:highlight w:val="yellow"/>
        </w:rPr>
        <w:t>.</w:t>
      </w:r>
      <w:r w:rsidRPr="000B73E9">
        <w:rPr>
          <w:sz w:val="12"/>
        </w:rPr>
        <w:t xml:space="preserve"> ¶</w:t>
      </w:r>
    </w:p>
    <w:p w14:paraId="1A49E898" w14:textId="77777777" w:rsidR="004B57E9" w:rsidRPr="004B57E9" w:rsidRDefault="004B57E9" w:rsidP="004B57E9">
      <w:pPr>
        <w:ind w:left="720"/>
        <w:rPr>
          <w:u w:val="single"/>
        </w:rPr>
      </w:pPr>
    </w:p>
    <w:p w14:paraId="5420B6D1" w14:textId="77777777" w:rsidR="00883529" w:rsidRPr="000B73E9" w:rsidRDefault="00883529" w:rsidP="00883529">
      <w:pPr>
        <w:pStyle w:val="Heading4"/>
        <w:rPr>
          <w:rFonts w:cs="Calibri"/>
        </w:rPr>
      </w:pPr>
      <w:r w:rsidRPr="000B73E9">
        <w:rPr>
          <w:rFonts w:cs="Calibri"/>
        </w:rPr>
        <w:t>This private expansion into space results in corporate colonization of planets that undermines the interests of the rest of humanity. Spencer ’17</w:t>
      </w:r>
    </w:p>
    <w:p w14:paraId="06124A38" w14:textId="77777777" w:rsidR="00883529" w:rsidRPr="000B73E9" w:rsidRDefault="00883529" w:rsidP="00883529">
      <w:r w:rsidRPr="000B73E9">
        <w:t xml:space="preserve">Spencer, Keith A. [senior editor at </w:t>
      </w:r>
      <w:proofErr w:type="gramStart"/>
      <w:r w:rsidRPr="000B73E9">
        <w:t>Salon]“</w:t>
      </w:r>
      <w:proofErr w:type="gramEnd"/>
      <w:r w:rsidRPr="000B73E9">
        <w:t>Against Mars-a-Lago: Why SpaceX's Mars Colonization Plan Should Terrify You.” Salon, Salon.com, Oct. 8</w:t>
      </w:r>
      <w:proofErr w:type="gramStart"/>
      <w:r w:rsidRPr="000B73E9">
        <w:t xml:space="preserve"> 2017</w:t>
      </w:r>
      <w:proofErr w:type="gramEnd"/>
      <w:r w:rsidRPr="000B73E9">
        <w:t xml:space="preserve">, https://www.salon.com/2017/10/08/against-mars-a-lago-why-spacexs-mars-colonization-plan-should-terrify-you/. </w:t>
      </w:r>
    </w:p>
    <w:p w14:paraId="06B5F51A" w14:textId="77777777" w:rsidR="00883529" w:rsidRDefault="00883529" w:rsidP="00883529">
      <w:pPr>
        <w:ind w:left="720"/>
        <w:rPr>
          <w:rStyle w:val="Emphasis"/>
        </w:rPr>
      </w:pPr>
      <w:r w:rsidRPr="000B73E9">
        <w:rPr>
          <w:sz w:val="12"/>
        </w:rPr>
        <w:t xml:space="preserve">When CEO Elon Musk announced last month that his aerospace company SpaceX would be </w:t>
      </w:r>
      <w:hyperlink r:id="rId27" w:tgtFrame="_blank" w:history="1">
        <w:r w:rsidRPr="000B73E9">
          <w:rPr>
            <w:rStyle w:val="Hyperlink"/>
            <w:sz w:val="12"/>
          </w:rPr>
          <w:t>sending cargo missions</w:t>
        </w:r>
      </w:hyperlink>
      <w:r w:rsidRPr="000B73E9">
        <w:rPr>
          <w:sz w:val="12"/>
        </w:rPr>
        <w:t xml:space="preserve"> to Mars by 2022 — the first step in his tourism-driven colonization plan — a small cheer went up among space and science enthusiasts. Writing in the New York Post, Stephen Carter </w:t>
      </w:r>
      <w:hyperlink r:id="rId28" w:tgtFrame="_blank" w:history="1">
        <w:r w:rsidRPr="000B73E9">
          <w:rPr>
            <w:rStyle w:val="Hyperlink"/>
            <w:sz w:val="12"/>
          </w:rPr>
          <w:t>called</w:t>
        </w:r>
      </w:hyperlink>
      <w:r w:rsidRPr="000B73E9">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0B73E9">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29" w:history="1">
        <w:r w:rsidRPr="000B73E9">
          <w:rPr>
            <w:rStyle w:val="StyleUnderline"/>
          </w:rPr>
          <w:t>privatization of NASA</w:t>
        </w:r>
      </w:hyperlink>
      <w:r w:rsidRPr="000B73E9">
        <w:rPr>
          <w:sz w:val="12"/>
        </w:rPr>
        <w:t xml:space="preserve"> by legislating a policy shift to private commercial spaceflight, </w:t>
      </w:r>
      <w:r w:rsidRPr="000B73E9">
        <w:rPr>
          <w:rStyle w:val="StyleUnderline"/>
        </w:rPr>
        <w:t>awarding government contracts to private companies like SpaceX</w:t>
      </w:r>
      <w:r w:rsidRPr="000B73E9">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30" w:tgtFrame="_blank" w:history="1">
        <w:r w:rsidRPr="000B73E9">
          <w:rPr>
            <w:rStyle w:val="Hyperlink"/>
            <w:sz w:val="12"/>
          </w:rPr>
          <w:t>said</w:t>
        </w:r>
      </w:hyperlink>
      <w:r w:rsidRPr="000B73E9">
        <w:rPr>
          <w:sz w:val="12"/>
        </w:rPr>
        <w:t xml:space="preserve"> Dr. S. Pete Worden, the director of the NASA Ames Research lab, in 2012. And in a Wall Street Journal </w:t>
      </w:r>
      <w:hyperlink r:id="rId31" w:tgtFrame="_blank" w:history="1">
        <w:r w:rsidRPr="000B73E9">
          <w:rPr>
            <w:rStyle w:val="Hyperlink"/>
            <w:sz w:val="12"/>
          </w:rPr>
          <w:t>op-ed</w:t>
        </w:r>
      </w:hyperlink>
      <w:r w:rsidRPr="000B73E9">
        <w:rPr>
          <w:sz w:val="12"/>
        </w:rPr>
        <w:t xml:space="preserve"> this week, Vice President Mike </w:t>
      </w:r>
      <w:r w:rsidRPr="000B73E9">
        <w:rPr>
          <w:rStyle w:val="StyleUnderline"/>
        </w:rPr>
        <w:t xml:space="preserve">Pence wrote of his ambitions to bring </w:t>
      </w:r>
      <w:hyperlink r:id="rId32" w:history="1">
        <w:r w:rsidRPr="000B73E9">
          <w:rPr>
            <w:rStyle w:val="StyleUnderline"/>
          </w:rPr>
          <w:t>American-style capitalism to the stars</w:t>
        </w:r>
      </w:hyperlink>
      <w:r w:rsidRPr="000B73E9">
        <w:rPr>
          <w:rStyle w:val="StyleUnderline"/>
        </w:rPr>
        <w:t>: “In the years to come, American industry must be the first to maintain a constant commercial human presence in low-Earth orbit,</w:t>
      </w:r>
      <w:r w:rsidRPr="000B73E9">
        <w:rPr>
          <w:sz w:val="12"/>
        </w:rPr>
        <w:t xml:space="preserve"> to expand the sphere of the economy beyond this blue marble,” Pence wrote. One wonders if these luminaries know their history. </w:t>
      </w:r>
      <w:r w:rsidRPr="000B73E9">
        <w:rPr>
          <w:rStyle w:val="Emphasis"/>
          <w:highlight w:val="yellow"/>
        </w:rPr>
        <w:t xml:space="preserve">There has </w:t>
      </w:r>
      <w:proofErr w:type="gramStart"/>
      <w:r w:rsidRPr="000B73E9">
        <w:rPr>
          <w:rStyle w:val="Emphasis"/>
          <w:highlight w:val="yellow"/>
        </w:rPr>
        <w:t>be</w:t>
      </w:r>
      <w:proofErr w:type="gramEnd"/>
      <w:r w:rsidRPr="000B73E9">
        <w:rPr>
          <w:rStyle w:val="Emphasis"/>
          <w:highlight w:val="yellow"/>
        </w:rPr>
        <w:t xml:space="preserve"> no instance in which a private corporation became a colonizing power that did not end badly for everyone besides the shareholders</w:t>
      </w:r>
      <w:r w:rsidRPr="000B73E9">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33" w:history="1">
        <w:r w:rsidRPr="000B73E9">
          <w:rPr>
            <w:rStyle w:val="Hyperlink"/>
            <w:sz w:val="12"/>
          </w:rPr>
          <w:t>writes</w:t>
        </w:r>
      </w:hyperlink>
      <w:r w:rsidRPr="000B73E9">
        <w:rPr>
          <w:sz w:val="12"/>
        </w:rPr>
        <w:t xml:space="preserve"> William Dalrymple in the Guardian. “It almost certainly remains the supreme act of corporate violence in world history.” </w:t>
      </w:r>
      <w:r w:rsidRPr="000B73E9">
        <w:rPr>
          <w:rStyle w:val="StyleUnderline"/>
        </w:rPr>
        <w:t xml:space="preserve">The East India Company came to colonize much of the Indian subcontinent. In the modern era, an era in which the right of corporations to do what they want, unencumbered, has become a </w:t>
      </w:r>
      <w:hyperlink r:id="rId34" w:history="1">
        <w:r w:rsidRPr="000B73E9">
          <w:rPr>
            <w:rStyle w:val="StyleUnderline"/>
          </w:rPr>
          <w:t>sacrosanct</w:t>
        </w:r>
      </w:hyperlink>
      <w:r w:rsidRPr="000B73E9">
        <w:rPr>
          <w:rStyle w:val="StyleUnderline"/>
        </w:rPr>
        <w:t xml:space="preserve"> </w:t>
      </w:r>
      <w:hyperlink r:id="rId35" w:history="1">
        <w:r w:rsidRPr="000B73E9">
          <w:rPr>
            <w:rStyle w:val="StyleUnderline"/>
          </w:rPr>
          <w:t>right</w:t>
        </w:r>
      </w:hyperlink>
      <w:r w:rsidRPr="000B73E9">
        <w:rPr>
          <w:rStyle w:val="StyleUnderline"/>
        </w:rPr>
        <w:t xml:space="preserve"> in the eyes of many politicians, the lessons of the East India Company seem to have been all but forgotten</w:t>
      </w:r>
      <w:r w:rsidRPr="000B73E9">
        <w:rPr>
          <w:sz w:val="12"/>
        </w:rPr>
        <w:t>. As Dalrymple writes: Democracy as we know it was considered an advance over feudalism because of the power that it gave the commoners to share in collective governance</w:t>
      </w:r>
      <w:r w:rsidRPr="000B73E9">
        <w:rPr>
          <w:rStyle w:val="StyleUnderline"/>
        </w:rPr>
        <w:t xml:space="preserve">. </w:t>
      </w:r>
      <w:r w:rsidRPr="000B73E9">
        <w:rPr>
          <w:rStyle w:val="StyleUnderline"/>
          <w:highlight w:val="yellow"/>
        </w:rPr>
        <w:t>To privately colonize a</w:t>
      </w:r>
      <w:r w:rsidRPr="000B73E9">
        <w:rPr>
          <w:rStyle w:val="StyleUnderline"/>
        </w:rPr>
        <w:t xml:space="preserve"> nation, much less a </w:t>
      </w:r>
      <w:r w:rsidRPr="000B73E9">
        <w:rPr>
          <w:rStyle w:val="StyleUnderline"/>
          <w:highlight w:val="yellow"/>
        </w:rPr>
        <w:t>planet</w:t>
      </w:r>
      <w:r w:rsidRPr="000B73E9">
        <w:rPr>
          <w:rStyle w:val="StyleUnderline"/>
        </w:rPr>
        <w:t xml:space="preserve">, </w:t>
      </w:r>
      <w:r w:rsidRPr="000B73E9">
        <w:rPr>
          <w:rStyle w:val="StyleUnderline"/>
          <w:highlight w:val="yellow"/>
        </w:rPr>
        <w:t>means ceding governance and control</w:t>
      </w:r>
      <w:r w:rsidRPr="000B73E9">
        <w:rPr>
          <w:rStyle w:val="StyleUnderline"/>
        </w:rPr>
        <w:t xml:space="preserve"> back </w:t>
      </w:r>
      <w:r w:rsidRPr="000B73E9">
        <w:rPr>
          <w:rStyle w:val="StyleUnderline"/>
          <w:highlight w:val="yellow"/>
        </w:rPr>
        <w:t>to corporations whose interest is not ours</w:t>
      </w:r>
      <w:r w:rsidRPr="000B73E9">
        <w:rPr>
          <w:rStyle w:val="StyleUnderline"/>
        </w:rPr>
        <w:t xml:space="preserve">, </w:t>
      </w:r>
      <w:r w:rsidRPr="000B73E9">
        <w:rPr>
          <w:rStyle w:val="StyleUnderline"/>
          <w:highlight w:val="yellow"/>
        </w:rPr>
        <w:t>and</w:t>
      </w:r>
      <w:r w:rsidRPr="000B73E9">
        <w:rPr>
          <w:rStyle w:val="StyleUnderline"/>
        </w:rPr>
        <w:t xml:space="preserve"> indeed, </w:t>
      </w:r>
      <w:r w:rsidRPr="000B73E9">
        <w:rPr>
          <w:rStyle w:val="Emphasis"/>
          <w:highlight w:val="yellow"/>
        </w:rPr>
        <w:t>is always at odds with workers and residents</w:t>
      </w:r>
      <w:r w:rsidRPr="000B73E9">
        <w:rPr>
          <w:rStyle w:val="Emphasis"/>
        </w:rPr>
        <w:t xml:space="preserve"> </w:t>
      </w:r>
    </w:p>
    <w:p w14:paraId="0D88A71D" w14:textId="5A7195A6" w:rsidR="00883529" w:rsidRDefault="00883529" w:rsidP="00883529">
      <w:pPr>
        <w:ind w:left="720"/>
        <w:rPr>
          <w:sz w:val="12"/>
        </w:rPr>
      </w:pPr>
      <w:r w:rsidRPr="000B73E9">
        <w:rPr>
          <w:rStyle w:val="StyleUnderline"/>
        </w:rPr>
        <w:t xml:space="preserve">— </w:t>
      </w:r>
      <w:r w:rsidRPr="000B73E9">
        <w:rPr>
          <w:rStyle w:val="StyleUnderline"/>
          <w:highlight w:val="yellow"/>
        </w:rPr>
        <w:t>particularly in a resource-limited environment</w:t>
      </w:r>
      <w:r w:rsidRPr="000B73E9">
        <w:rPr>
          <w:rStyle w:val="StyleUnderline"/>
        </w:rPr>
        <w:t xml:space="preserve"> like a spaceship or the red planet</w:t>
      </w:r>
      <w:r w:rsidRPr="000B73E9">
        <w:rPr>
          <w:sz w:val="12"/>
        </w:rPr>
        <w:t xml:space="preserve">. Even if, as Musk suggests, a private foundation is </w:t>
      </w:r>
      <w:hyperlink r:id="rId36" w:history="1">
        <w:r w:rsidRPr="000B73E9">
          <w:rPr>
            <w:rStyle w:val="Hyperlink"/>
            <w:sz w:val="12"/>
          </w:rPr>
          <w:t>put in charge</w:t>
        </w:r>
      </w:hyperlink>
      <w:r w:rsidRPr="000B73E9">
        <w:rPr>
          <w:sz w:val="12"/>
        </w:rPr>
        <w:t xml:space="preserve"> of running the show on Mars, their interests will inherently be at </w:t>
      </w:r>
      <w:hyperlink r:id="rId37" w:history="1">
        <w:r w:rsidRPr="000B73E9">
          <w:rPr>
            <w:rStyle w:val="Hyperlink"/>
            <w:sz w:val="12"/>
          </w:rPr>
          <w:t xml:space="preserve">odds with the workers </w:t>
        </w:r>
      </w:hyperlink>
      <w:r w:rsidRPr="000B73E9">
        <w:rPr>
          <w:sz w:val="12"/>
        </w:rPr>
        <w:t xml:space="preserve">and employees involved. After all, a private foundation </w:t>
      </w:r>
      <w:hyperlink r:id="rId38" w:history="1">
        <w:r w:rsidRPr="000B73E9">
          <w:rPr>
            <w:rStyle w:val="Hyperlink"/>
            <w:sz w:val="12"/>
          </w:rPr>
          <w:t>is not a democracy</w:t>
        </w:r>
      </w:hyperlink>
      <w:r w:rsidRPr="000B73E9">
        <w:rPr>
          <w:sz w:val="12"/>
        </w:rPr>
        <w:t xml:space="preserve">; and as major philanthropic organizations like the Bill and Melinda Gates Foundation </w:t>
      </w:r>
      <w:hyperlink r:id="rId39" w:history="1">
        <w:r w:rsidRPr="000B73E9">
          <w:rPr>
            <w:rStyle w:val="Hyperlink"/>
            <w:sz w:val="12"/>
          </w:rPr>
          <w:t>illustrate</w:t>
        </w:r>
      </w:hyperlink>
      <w:r w:rsidRPr="000B73E9">
        <w:rPr>
          <w:sz w:val="12"/>
        </w:rPr>
        <w:t xml:space="preserve">, often </w:t>
      </w:r>
      <w:hyperlink r:id="rId40" w:history="1">
        <w:r w:rsidRPr="000B73E9">
          <w:rPr>
            <w:rStyle w:val="Hyperlink"/>
            <w:sz w:val="12"/>
          </w:rPr>
          <w:t>do the bidding</w:t>
        </w:r>
      </w:hyperlink>
      <w:r w:rsidRPr="000B73E9">
        <w:rPr>
          <w:sz w:val="12"/>
        </w:rPr>
        <w:t xml:space="preserve"> of their rich donors, and take an </w:t>
      </w:r>
      <w:hyperlink r:id="rId41" w:history="1">
        <w:r w:rsidRPr="000B73E9">
          <w:rPr>
            <w:rStyle w:val="Hyperlink"/>
            <w:sz w:val="12"/>
          </w:rPr>
          <w:t>important role in ripening industries</w:t>
        </w:r>
      </w:hyperlink>
      <w:r w:rsidRPr="000B73E9">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42" w:tgtFrame="_blank" w:history="1">
        <w:r w:rsidRPr="000B73E9">
          <w:rPr>
            <w:rStyle w:val="Hyperlink"/>
            <w:sz w:val="12"/>
          </w:rPr>
          <w:t>$200,000 if he can get 1 million tourists</w:t>
        </w:r>
      </w:hyperlink>
      <w:r w:rsidRPr="000B73E9">
        <w:rPr>
          <w:sz w:val="12"/>
        </w:rPr>
        <w:t xml:space="preserve"> to pay that — that entitles them to a round-trip ticket. And while they’re on Mars and traveling to it, they luxuriate: Musk has </w:t>
      </w:r>
      <w:hyperlink r:id="rId43" w:tgtFrame="_blank" w:history="1">
        <w:r w:rsidRPr="000B73E9">
          <w:rPr>
            <w:rStyle w:val="Hyperlink"/>
            <w:sz w:val="12"/>
          </w:rPr>
          <w:t>assured</w:t>
        </w:r>
      </w:hyperlink>
      <w:r w:rsidRPr="000B73E9">
        <w:rPr>
          <w:sz w:val="12"/>
        </w:rPr>
        <w:t xml:space="preserve"> that the trip would be “fun.” This is what makes Musk’s Mars vision so different than, say, the Apollo missions or the International Space Station.</w:t>
      </w:r>
      <w:r w:rsidRPr="000B73E9">
        <w:rPr>
          <w:rStyle w:val="StyleUnderline"/>
          <w:sz w:val="12"/>
        </w:rPr>
        <w:t xml:space="preserve"> </w:t>
      </w:r>
      <w:r w:rsidRPr="000B73E9">
        <w:rPr>
          <w:rStyle w:val="StyleUnderline"/>
          <w:highlight w:val="yellow"/>
        </w:rPr>
        <w:t>This isn’t</w:t>
      </w:r>
      <w:r w:rsidRPr="000B73E9">
        <w:rPr>
          <w:rStyle w:val="StyleUnderline"/>
        </w:rPr>
        <w:t xml:space="preserve"> </w:t>
      </w:r>
      <w:r w:rsidRPr="000B73E9">
        <w:rPr>
          <w:sz w:val="12"/>
        </w:rPr>
        <w:t>really</w:t>
      </w:r>
      <w:r w:rsidRPr="000B73E9">
        <w:rPr>
          <w:rStyle w:val="StyleUnderline"/>
          <w:sz w:val="12"/>
        </w:rPr>
        <w:t xml:space="preserve"> </w:t>
      </w:r>
      <w:r w:rsidRPr="000B73E9">
        <w:rPr>
          <w:rStyle w:val="StyleUnderline"/>
          <w:highlight w:val="yellow"/>
        </w:rPr>
        <w:t>exploration for humanity’s sake</w:t>
      </w:r>
      <w:r w:rsidRPr="000B73E9">
        <w:rPr>
          <w:rStyle w:val="StyleUnderline"/>
        </w:rPr>
        <w:t xml:space="preserve"> — </w:t>
      </w:r>
      <w:r w:rsidRPr="000B73E9">
        <w:rPr>
          <w:rStyle w:val="StyleUnderline"/>
          <w:highlight w:val="yellow"/>
        </w:rPr>
        <w:t>there’s not</w:t>
      </w:r>
      <w:r w:rsidRPr="000B73E9">
        <w:rPr>
          <w:rStyle w:val="StyleUnderline"/>
        </w:rPr>
        <w:t xml:space="preserve"> </w:t>
      </w:r>
      <w:r w:rsidRPr="000B73E9">
        <w:rPr>
          <w:sz w:val="12"/>
        </w:rPr>
        <w:t>that much</w:t>
      </w:r>
      <w:r w:rsidRPr="000B73E9">
        <w:rPr>
          <w:rStyle w:val="StyleUnderline"/>
          <w:sz w:val="12"/>
        </w:rPr>
        <w:t xml:space="preserve"> </w:t>
      </w:r>
      <w:r w:rsidRPr="000B73E9">
        <w:rPr>
          <w:rStyle w:val="StyleUnderline"/>
          <w:highlight w:val="yellow"/>
        </w:rPr>
        <w:t xml:space="preserve">science </w:t>
      </w:r>
      <w:r w:rsidRPr="000B73E9">
        <w:rPr>
          <w:sz w:val="12"/>
        </w:rPr>
        <w:t>assumed</w:t>
      </w:r>
      <w:r w:rsidRPr="000B73E9">
        <w:rPr>
          <w:rStyle w:val="StyleUnderline"/>
          <w:sz w:val="12"/>
        </w:rPr>
        <w:t xml:space="preserve"> </w:t>
      </w:r>
      <w:r w:rsidRPr="000B73E9">
        <w:rPr>
          <w:rStyle w:val="StyleUnderline"/>
          <w:highlight w:val="yellow"/>
        </w:rPr>
        <w:t>here</w:t>
      </w:r>
      <w:r w:rsidRPr="000B73E9">
        <w:rPr>
          <w:rStyle w:val="StyleUnderline"/>
        </w:rPr>
        <w:t xml:space="preserve">, as there was in the Moon missions. Musk wants to build the ultimate luxury package, exclusively for the richest among </w:t>
      </w:r>
      <w:r w:rsidRPr="000B73E9">
        <w:rPr>
          <w:sz w:val="12"/>
        </w:rPr>
        <w:t>us. Musk isn’t trying to build something akin to Matt Damon’s spartan research base in "The Martian." He wants to build Mars-a-Lago</w:t>
      </w:r>
      <w:r w:rsidRPr="000B73E9">
        <w:rPr>
          <w:rStyle w:val="StyleUnderline"/>
        </w:rPr>
        <w:t xml:space="preserve">. And </w:t>
      </w:r>
      <w:r w:rsidRPr="000B73E9">
        <w:rPr>
          <w:rStyle w:val="StyleUnderline"/>
          <w:highlight w:val="yellow"/>
        </w:rPr>
        <w:t>an economy based on tourism</w:t>
      </w:r>
      <w:r w:rsidRPr="000B73E9">
        <w:rPr>
          <w:rStyle w:val="StyleUnderline"/>
        </w:rPr>
        <w:t xml:space="preserve">, particularly high-end tourism, </w:t>
      </w:r>
      <w:r w:rsidRPr="000B73E9">
        <w:rPr>
          <w:rStyle w:val="StyleUnderline"/>
          <w:highlight w:val="yellow"/>
        </w:rPr>
        <w:t>needs employees</w:t>
      </w:r>
      <w:r w:rsidRPr="000B73E9">
        <w:rPr>
          <w:rStyle w:val="StyleUnderline"/>
        </w:rPr>
        <w:t xml:space="preserve"> — even if a high degree of </w:t>
      </w:r>
      <w:r w:rsidRPr="000B73E9">
        <w:rPr>
          <w:rStyle w:val="StyleUnderline"/>
        </w:rPr>
        <w:lastRenderedPageBreak/>
        <w:t xml:space="preserve">automation is assumed. And as I’ve written about </w:t>
      </w:r>
      <w:hyperlink r:id="rId44" w:history="1">
        <w:r w:rsidRPr="000B73E9">
          <w:rPr>
            <w:rStyle w:val="StyleUnderline"/>
          </w:rPr>
          <w:t>before</w:t>
        </w:r>
      </w:hyperlink>
      <w:r w:rsidRPr="000B73E9">
        <w:rPr>
          <w:rStyle w:val="StyleUnderline"/>
        </w:rPr>
        <w:t xml:space="preserve">, </w:t>
      </w:r>
      <w:r w:rsidRPr="000B73E9">
        <w:rPr>
          <w:rStyle w:val="StyleUnderline"/>
          <w:highlight w:val="yellow"/>
        </w:rPr>
        <w:t>that means a lot of labor at the lowest cost</w:t>
      </w:r>
      <w:r w:rsidRPr="000B73E9">
        <w:rPr>
          <w:rStyle w:val="StyleUnderline"/>
        </w:rPr>
        <w:t xml:space="preserve"> possible. </w:t>
      </w:r>
      <w:r w:rsidRPr="000B73E9">
        <w:rPr>
          <w:sz w:val="12"/>
        </w:rPr>
        <w:t>Imagine signing away years of your life</w:t>
      </w:r>
      <w:r w:rsidRPr="000B73E9">
        <w:rPr>
          <w:rStyle w:val="StyleUnderline"/>
          <w:sz w:val="12"/>
        </w:rPr>
        <w:t xml:space="preserve"> </w:t>
      </w:r>
      <w:r w:rsidRPr="000B73E9">
        <w:rPr>
          <w:rStyle w:val="StyleUnderline"/>
        </w:rPr>
        <w:t xml:space="preserve">to be a housekeeper in the Mars-a-Lago hotel, with your communications, water, food, energy usage, even oxygen tightly managed by your employer, </w:t>
      </w:r>
      <w:r w:rsidRPr="000B73E9">
        <w:rPr>
          <w:rStyle w:val="StyleUnderline"/>
          <w:highlight w:val="yellow"/>
        </w:rPr>
        <w:t>and no government to file a grievance to if your employer cuts your wages, harasses you, cuts off your oxygen</w:t>
      </w:r>
      <w:r w:rsidRPr="000B73E9">
        <w:rPr>
          <w:rStyle w:val="StyleUnderline"/>
        </w:rPr>
        <w:t>.</w:t>
      </w:r>
      <w:r w:rsidRPr="000B73E9">
        <w:rPr>
          <w:sz w:val="12"/>
        </w:rPr>
        <w:t xml:space="preserve"> Where would Mars-a-Lago's employees turn if their rights were impinged upon? Oh wait, </w:t>
      </w:r>
      <w:r w:rsidRPr="000B73E9">
        <w:rPr>
          <w:rStyle w:val="StyleUnderline"/>
          <w:highlight w:val="yellow"/>
        </w:rPr>
        <w:t>this planet is</w:t>
      </w:r>
      <w:r w:rsidRPr="000B73E9">
        <w:rPr>
          <w:sz w:val="12"/>
        </w:rPr>
        <w:t xml:space="preserve"> run </w:t>
      </w:r>
      <w:proofErr w:type="gramStart"/>
      <w:r w:rsidRPr="000B73E9">
        <w:rPr>
          <w:rStyle w:val="StyleUnderline"/>
          <w:highlight w:val="yellow"/>
        </w:rPr>
        <w:t>private</w:t>
      </w:r>
      <w:r w:rsidRPr="000B73E9">
        <w:rPr>
          <w:rStyle w:val="StyleUnderline"/>
        </w:rPr>
        <w:t>ly</w:t>
      </w:r>
      <w:r w:rsidRPr="000B73E9">
        <w:rPr>
          <w:sz w:val="12"/>
        </w:rPr>
        <w:t>?</w:t>
      </w:r>
      <w:proofErr w:type="gramEnd"/>
      <w:r w:rsidRPr="000B73E9">
        <w:rPr>
          <w:sz w:val="12"/>
        </w:rPr>
        <w:t xml:space="preserve"> You have no rights. </w:t>
      </w:r>
      <w:r w:rsidRPr="000B73E9">
        <w:rPr>
          <w:rStyle w:val="StyleUnderline"/>
        </w:rPr>
        <w:t xml:space="preserve">Musk's vision for </w:t>
      </w:r>
      <w:r w:rsidRPr="000B73E9">
        <w:rPr>
          <w:rStyle w:val="Emphasis"/>
          <w:highlight w:val="yellow"/>
        </w:rPr>
        <w:t>Mars colonization is inherently authoritarian</w:t>
      </w:r>
      <w:r w:rsidRPr="000B73E9">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0B73E9">
        <w:rPr>
          <w:sz w:val="12"/>
        </w:rPr>
        <w:t>care;</w:t>
      </w:r>
      <w:proofErr w:type="gramEnd"/>
      <w:r w:rsidRPr="000B73E9">
        <w:rPr>
          <w:sz w:val="12"/>
        </w:rPr>
        <w:t xml:space="preserve"> for Musk, the devil's in the technological and financial details. The social and political are </w:t>
      </w:r>
      <w:proofErr w:type="gramStart"/>
      <w:r w:rsidRPr="000B73E9">
        <w:rPr>
          <w:sz w:val="12"/>
        </w:rPr>
        <w:t>pretty uninteresting</w:t>
      </w:r>
      <w:proofErr w:type="gramEnd"/>
      <w:r w:rsidRPr="000B73E9">
        <w:rPr>
          <w:sz w:val="12"/>
        </w:rPr>
        <w:t xml:space="preserve"> to him. This is unsurprising; accounts from those who have worked closely with him hint that he, like many CEOs, </w:t>
      </w:r>
      <w:hyperlink r:id="rId45" w:history="1">
        <w:r w:rsidRPr="000B73E9">
          <w:rPr>
            <w:rStyle w:val="Hyperlink"/>
            <w:sz w:val="12"/>
          </w:rPr>
          <w:t>may be a sociopath</w:t>
        </w:r>
      </w:hyperlink>
      <w:r w:rsidRPr="000B73E9">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46" w:tgtFrame="_blank" w:history="1">
        <w:r w:rsidRPr="000B73E9">
          <w:rPr>
            <w:rStyle w:val="Hyperlink"/>
            <w:sz w:val="12"/>
          </w:rPr>
          <w:t>wrote of</w:t>
        </w:r>
      </w:hyperlink>
      <w:r w:rsidRPr="000B73E9">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0B73E9">
        <w:rPr>
          <w:sz w:val="12"/>
        </w:rPr>
        <w:t>democratically, or</w:t>
      </w:r>
      <w:proofErr w:type="gramEnd"/>
      <w:r w:rsidRPr="000B73E9">
        <w:rPr>
          <w:sz w:val="12"/>
        </w:rPr>
        <w:t xml:space="preserve"> keep it in the sky.”</w:t>
      </w:r>
    </w:p>
    <w:p w14:paraId="5286FA17" w14:textId="1F352DB5" w:rsidR="004B57E9" w:rsidRDefault="004B57E9" w:rsidP="00883529">
      <w:pPr>
        <w:ind w:left="720"/>
        <w:rPr>
          <w:sz w:val="12"/>
        </w:rPr>
      </w:pPr>
    </w:p>
    <w:p w14:paraId="3D1EBE5B" w14:textId="075EF960" w:rsidR="00860AEF" w:rsidRPr="000B73E9" w:rsidRDefault="00860AEF" w:rsidP="00860AEF">
      <w:pPr>
        <w:pStyle w:val="Heading3"/>
        <w:rPr>
          <w:rFonts w:cs="Calibri"/>
        </w:rPr>
      </w:pPr>
    </w:p>
    <w:sectPr w:rsidR="00860AEF" w:rsidRPr="000B73E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60AE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04D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24AB"/>
    <w:rsid w:val="002502CF"/>
    <w:rsid w:val="00267EBB"/>
    <w:rsid w:val="0027023B"/>
    <w:rsid w:val="00272F3F"/>
    <w:rsid w:val="00274EDB"/>
    <w:rsid w:val="0027729E"/>
    <w:rsid w:val="002843B2"/>
    <w:rsid w:val="00284ED6"/>
    <w:rsid w:val="00290C5A"/>
    <w:rsid w:val="00290C92"/>
    <w:rsid w:val="0029647A"/>
    <w:rsid w:val="00296504"/>
    <w:rsid w:val="002A0C58"/>
    <w:rsid w:val="002B5511"/>
    <w:rsid w:val="002B7ACF"/>
    <w:rsid w:val="002D5375"/>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7C83"/>
    <w:rsid w:val="0047482C"/>
    <w:rsid w:val="00475436"/>
    <w:rsid w:val="0048047E"/>
    <w:rsid w:val="00482AF9"/>
    <w:rsid w:val="00496BB2"/>
    <w:rsid w:val="004B37B4"/>
    <w:rsid w:val="004B57E9"/>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0AEF"/>
    <w:rsid w:val="00864E76"/>
    <w:rsid w:val="00872581"/>
    <w:rsid w:val="0087459D"/>
    <w:rsid w:val="0087680F"/>
    <w:rsid w:val="00876D81"/>
    <w:rsid w:val="00880D40"/>
    <w:rsid w:val="00881D86"/>
    <w:rsid w:val="00883306"/>
    <w:rsid w:val="00883529"/>
    <w:rsid w:val="008904F9"/>
    <w:rsid w:val="00890E4C"/>
    <w:rsid w:val="00890E74"/>
    <w:rsid w:val="00892798"/>
    <w:rsid w:val="0089418F"/>
    <w:rsid w:val="00897C29"/>
    <w:rsid w:val="008A1A9C"/>
    <w:rsid w:val="008A4633"/>
    <w:rsid w:val="008B032E"/>
    <w:rsid w:val="008C0FA2"/>
    <w:rsid w:val="008C2342"/>
    <w:rsid w:val="008C77B6"/>
    <w:rsid w:val="008D1B91"/>
    <w:rsid w:val="008D5625"/>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6F8"/>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6C86"/>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6A40"/>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239E"/>
    <w:rsid w:val="00E541F9"/>
    <w:rsid w:val="00E57B79"/>
    <w:rsid w:val="00E63419"/>
    <w:rsid w:val="00E64496"/>
    <w:rsid w:val="00E72115"/>
    <w:rsid w:val="00E81DA6"/>
    <w:rsid w:val="00E8322E"/>
    <w:rsid w:val="00E903E0"/>
    <w:rsid w:val="00EA1115"/>
    <w:rsid w:val="00EA39EB"/>
    <w:rsid w:val="00EA58CE"/>
    <w:rsid w:val="00EB33FF"/>
    <w:rsid w:val="00EB3D1A"/>
    <w:rsid w:val="00EC2759"/>
    <w:rsid w:val="00EC3E33"/>
    <w:rsid w:val="00EC7106"/>
    <w:rsid w:val="00ED0120"/>
    <w:rsid w:val="00ED3BBA"/>
    <w:rsid w:val="00ED4E12"/>
    <w:rsid w:val="00EE051B"/>
    <w:rsid w:val="00EE54B4"/>
    <w:rsid w:val="00EF1AD8"/>
    <w:rsid w:val="00EF2B5C"/>
    <w:rsid w:val="00EF7794"/>
    <w:rsid w:val="00F02046"/>
    <w:rsid w:val="00F053D8"/>
    <w:rsid w:val="00F07888"/>
    <w:rsid w:val="00F1313D"/>
    <w:rsid w:val="00F13D40"/>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E55069"/>
  <w14:defaultImageDpi w14:val="300"/>
  <w15:docId w15:val="{F0D118EE-AA98-1C48-A7A5-0C571D284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B57E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B57E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B57E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4B57E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4B57E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B57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57E9"/>
  </w:style>
  <w:style w:type="character" w:customStyle="1" w:styleId="Heading1Char">
    <w:name w:val="Heading 1 Char"/>
    <w:aliases w:val="Pocket Char"/>
    <w:basedOn w:val="DefaultParagraphFont"/>
    <w:link w:val="Heading1"/>
    <w:uiPriority w:val="9"/>
    <w:rsid w:val="004B57E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B57E9"/>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4B57E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4B57E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B57E9"/>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4B57E9"/>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4B57E9"/>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4B57E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4B57E9"/>
    <w:rPr>
      <w:color w:val="auto"/>
      <w:u w:val="none"/>
    </w:rPr>
  </w:style>
  <w:style w:type="paragraph" w:styleId="DocumentMap">
    <w:name w:val="Document Map"/>
    <w:basedOn w:val="Normal"/>
    <w:link w:val="DocumentMapChar"/>
    <w:uiPriority w:val="99"/>
    <w:semiHidden/>
    <w:unhideWhenUsed/>
    <w:rsid w:val="004B57E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B57E9"/>
    <w:rPr>
      <w:rFonts w:ascii="Lucida Grande" w:hAnsi="Lucida Grande" w:cs="Lucida Grande"/>
    </w:rPr>
  </w:style>
  <w:style w:type="paragraph" w:customStyle="1" w:styleId="Emphasis1">
    <w:name w:val="Emphasis1"/>
    <w:basedOn w:val="Normal"/>
    <w:link w:val="Emphasis"/>
    <w:autoRedefine/>
    <w:uiPriority w:val="20"/>
    <w:qFormat/>
    <w:rsid w:val="00860AE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860AEF"/>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860AE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860AEF"/>
    <w:pPr>
      <w:ind w:left="720"/>
      <w:contextualSpacing/>
    </w:pPr>
  </w:style>
  <w:style w:type="paragraph" w:customStyle="1" w:styleId="VladaPalanciuc">
    <w:name w:val="Vlada Palanciuc"/>
    <w:basedOn w:val="Normal"/>
    <w:autoRedefine/>
    <w:qFormat/>
    <w:rsid w:val="00860AEF"/>
    <w:pPr>
      <w:keepNext/>
      <w:keepLines/>
      <w:spacing w:before="40"/>
      <w:outlineLvl w:val="3"/>
    </w:pPr>
    <w:rPr>
      <w:rFonts w:eastAsiaTheme="majorEastAsia" w:cstheme="majorBidi"/>
      <w:b/>
      <w:iCs/>
      <w:color w:val="000000" w:themeColor="text1"/>
      <w:sz w:val="26"/>
    </w:rPr>
  </w:style>
  <w:style w:type="paragraph" w:customStyle="1" w:styleId="comp">
    <w:name w:val="comp"/>
    <w:basedOn w:val="Normal"/>
    <w:rsid w:val="00860AEF"/>
    <w:pPr>
      <w:spacing w:before="100" w:beforeAutospacing="1" w:after="100" w:afterAutospacing="1"/>
    </w:pPr>
  </w:style>
  <w:style w:type="character" w:customStyle="1" w:styleId="Style1Char">
    <w:name w:val="Style1 Char"/>
    <w:basedOn w:val="DefaultParagraphFont"/>
    <w:rsid w:val="00860AEF"/>
    <w:rPr>
      <w:rFonts w:ascii="Times New Roman" w:eastAsia="SimSun" w:hAnsi="Times New Roman" w:cs="Times New Roman"/>
      <w:szCs w:val="24"/>
      <w:u w:val="single"/>
      <w:lang w:eastAsia="zh-CN"/>
    </w:rPr>
  </w:style>
  <w:style w:type="paragraph" w:styleId="Title">
    <w:name w:val="Title"/>
    <w:aliases w:val="Bold Underlined,UNDERLINE,Cites and Cards,title,Block Heading"/>
    <w:basedOn w:val="Normal"/>
    <w:next w:val="Normal"/>
    <w:link w:val="TitleChar1"/>
    <w:uiPriority w:val="5"/>
    <w:qFormat/>
    <w:rsid w:val="00860AEF"/>
    <w:pPr>
      <w:outlineLvl w:val="0"/>
    </w:pPr>
    <w:rPr>
      <w:rFonts w:asciiTheme="minorHAnsi" w:hAnsiTheme="minorHAnsi"/>
      <w:sz w:val="20"/>
      <w:u w:val="single"/>
    </w:rPr>
  </w:style>
  <w:style w:type="character" w:customStyle="1" w:styleId="TitleChar1">
    <w:name w:val="Title Char1"/>
    <w:aliases w:val="Bold Underlined Char,UNDERLINE Char,Cites and Cards Char,title Char,Block Heading Char"/>
    <w:basedOn w:val="DefaultParagraphFont"/>
    <w:link w:val="Title"/>
    <w:uiPriority w:val="5"/>
    <w:rsid w:val="00860AEF"/>
    <w:rPr>
      <w:sz w:val="20"/>
      <w:u w:val="single"/>
    </w:rPr>
  </w:style>
  <w:style w:type="paragraph" w:styleId="NoSpacing">
    <w:name w:val="No Spacing"/>
    <w:aliases w:val="Card Format,DDI Tag,Tag Title,No Spacing tnr,ClearFormatting,Hidden Block Title,No Spacing311,No Spacing51,Dont u,No Spacing1111111,Tags,Clear,No Spacing31,CD - Cite,No Spacing22,Very Small Text,No Spacing3,Note Level 21,ca"/>
    <w:basedOn w:val="Heading1"/>
    <w:autoRedefine/>
    <w:uiPriority w:val="99"/>
    <w:qFormat/>
    <w:rsid w:val="00860AEF"/>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SmallChar">
    <w:name w:val="Small Char"/>
    <w:link w:val="Small"/>
    <w:qFormat/>
    <w:locked/>
    <w:rsid w:val="00860AEF"/>
    <w:rPr>
      <w:rFonts w:ascii="Arial Narrow" w:eastAsia="Calibri" w:hAnsi="Arial Narrow" w:cs="Times New Roman"/>
      <w:color w:val="000000"/>
      <w:sz w:val="16"/>
    </w:rPr>
  </w:style>
  <w:style w:type="paragraph" w:customStyle="1" w:styleId="Small">
    <w:name w:val="Small"/>
    <w:basedOn w:val="Normal"/>
    <w:next w:val="Normal"/>
    <w:link w:val="SmallChar"/>
    <w:qFormat/>
    <w:rsid w:val="00860AEF"/>
    <w:rPr>
      <w:rFonts w:ascii="Arial Narrow" w:eastAsia="Calibri" w:hAnsi="Arial Narrow" w:cs="Times New Roman"/>
      <w:color w:val="000000"/>
      <w:sz w:val="16"/>
    </w:rPr>
  </w:style>
  <w:style w:type="character" w:customStyle="1" w:styleId="AuthorYear">
    <w:name w:val="AuthorYear"/>
    <w:uiPriority w:val="1"/>
    <w:qFormat/>
    <w:rsid w:val="00860AEF"/>
    <w:rPr>
      <w:rFonts w:ascii="Georgia" w:hAnsi="Georgia"/>
      <w:b/>
      <w:sz w:val="24"/>
    </w:rPr>
  </w:style>
  <w:style w:type="paragraph" w:customStyle="1" w:styleId="msonormal0">
    <w:name w:val="msonormal"/>
    <w:basedOn w:val="Normal"/>
    <w:rsid w:val="00860AEF"/>
    <w:pPr>
      <w:spacing w:before="100" w:beforeAutospacing="1" w:after="100" w:afterAutospacing="1"/>
    </w:pPr>
    <w:rPr>
      <w:lang w:val="en-HK" w:eastAsia="zh-CN"/>
    </w:rPr>
  </w:style>
  <w:style w:type="paragraph" w:customStyle="1" w:styleId="paragraph">
    <w:name w:val="paragraph"/>
    <w:basedOn w:val="Normal"/>
    <w:rsid w:val="00860AEF"/>
    <w:pPr>
      <w:spacing w:before="100" w:beforeAutospacing="1" w:after="100" w:afterAutospacing="1"/>
    </w:pPr>
    <w:rPr>
      <w:lang w:val="en-HK" w:eastAsia="zh-CN"/>
    </w:rPr>
  </w:style>
  <w:style w:type="character" w:customStyle="1" w:styleId="textrun">
    <w:name w:val="textrun"/>
    <w:basedOn w:val="DefaultParagraphFont"/>
    <w:rsid w:val="00860AEF"/>
  </w:style>
  <w:style w:type="character" w:customStyle="1" w:styleId="normaltextrun">
    <w:name w:val="normaltextrun"/>
    <w:basedOn w:val="DefaultParagraphFont"/>
    <w:rsid w:val="00860AEF"/>
  </w:style>
  <w:style w:type="character" w:customStyle="1" w:styleId="eop">
    <w:name w:val="eop"/>
    <w:basedOn w:val="DefaultParagraphFont"/>
    <w:rsid w:val="00860AEF"/>
  </w:style>
  <w:style w:type="character" w:customStyle="1" w:styleId="spellingerror">
    <w:name w:val="spellingerror"/>
    <w:basedOn w:val="DefaultParagraphFont"/>
    <w:rsid w:val="00860AEF"/>
  </w:style>
  <w:style w:type="character" w:customStyle="1" w:styleId="contextualspellingandgrammarerror">
    <w:name w:val="contextualspellingandgrammarerror"/>
    <w:basedOn w:val="DefaultParagraphFont"/>
    <w:rsid w:val="00860AEF"/>
  </w:style>
  <w:style w:type="character" w:customStyle="1" w:styleId="findhit">
    <w:name w:val="findhit"/>
    <w:basedOn w:val="DefaultParagraphFont"/>
    <w:rsid w:val="00860AEF"/>
  </w:style>
  <w:style w:type="paragraph" w:customStyle="1" w:styleId="card0">
    <w:name w:val="card"/>
    <w:aliases w:val="Medium Grid 21"/>
    <w:basedOn w:val="Normal"/>
    <w:next w:val="Normal"/>
    <w:link w:val="cardChar"/>
    <w:qFormat/>
    <w:rsid w:val="00860AEF"/>
    <w:pPr>
      <w:ind w:left="288" w:right="288"/>
    </w:pPr>
    <w:rPr>
      <w:rFonts w:asciiTheme="minorHAnsi" w:hAnsiTheme="minorHAnsi"/>
      <w:u w:val="single"/>
    </w:rPr>
  </w:style>
  <w:style w:type="paragraph" w:customStyle="1" w:styleId="text-justify">
    <w:name w:val="text-justify"/>
    <w:basedOn w:val="Normal"/>
    <w:rsid w:val="00860AEF"/>
    <w:pPr>
      <w:spacing w:before="100" w:beforeAutospacing="1" w:after="100" w:afterAutospacing="1"/>
    </w:pPr>
  </w:style>
  <w:style w:type="paragraph" w:styleId="NormalWeb">
    <w:name w:val="Normal (Web)"/>
    <w:basedOn w:val="Normal"/>
    <w:uiPriority w:val="99"/>
    <w:unhideWhenUsed/>
    <w:rsid w:val="00860AEF"/>
    <w:pPr>
      <w:spacing w:before="100" w:beforeAutospacing="1" w:after="100" w:afterAutospacing="1"/>
    </w:pPr>
  </w:style>
  <w:style w:type="character" w:styleId="CommentReference">
    <w:name w:val="annotation reference"/>
    <w:basedOn w:val="DefaultParagraphFont"/>
    <w:uiPriority w:val="99"/>
    <w:semiHidden/>
    <w:unhideWhenUsed/>
    <w:rsid w:val="00860AEF"/>
    <w:rPr>
      <w:sz w:val="16"/>
      <w:szCs w:val="16"/>
    </w:rPr>
  </w:style>
  <w:style w:type="paragraph" w:styleId="CommentText">
    <w:name w:val="annotation text"/>
    <w:basedOn w:val="Normal"/>
    <w:link w:val="CommentTextChar"/>
    <w:uiPriority w:val="99"/>
    <w:semiHidden/>
    <w:unhideWhenUsed/>
    <w:rsid w:val="00860AEF"/>
    <w:rPr>
      <w:sz w:val="20"/>
      <w:szCs w:val="20"/>
    </w:rPr>
  </w:style>
  <w:style w:type="character" w:customStyle="1" w:styleId="CommentTextChar">
    <w:name w:val="Comment Text Char"/>
    <w:basedOn w:val="DefaultParagraphFont"/>
    <w:link w:val="CommentText"/>
    <w:uiPriority w:val="99"/>
    <w:semiHidden/>
    <w:rsid w:val="00860AEF"/>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860AEF"/>
    <w:rPr>
      <w:b/>
      <w:bCs/>
    </w:rPr>
  </w:style>
  <w:style w:type="character" w:customStyle="1" w:styleId="CommentSubjectChar">
    <w:name w:val="Comment Subject Char"/>
    <w:basedOn w:val="CommentTextChar"/>
    <w:link w:val="CommentSubject"/>
    <w:uiPriority w:val="99"/>
    <w:semiHidden/>
    <w:rsid w:val="00860AEF"/>
    <w:rPr>
      <w:rFonts w:ascii="Calibri" w:hAnsi="Calibri"/>
      <w:b/>
      <w:bCs/>
      <w:sz w:val="20"/>
      <w:szCs w:val="20"/>
    </w:rPr>
  </w:style>
  <w:style w:type="paragraph" w:styleId="Revision">
    <w:name w:val="Revision"/>
    <w:hidden/>
    <w:uiPriority w:val="99"/>
    <w:semiHidden/>
    <w:rsid w:val="00860AEF"/>
    <w:rPr>
      <w:rFonts w:ascii="Calibri" w:eastAsiaTheme="minorHAnsi" w:hAnsi="Calibri"/>
      <w:sz w:val="22"/>
      <w:szCs w:val="22"/>
    </w:rPr>
  </w:style>
  <w:style w:type="character" w:styleId="UnresolvedMention">
    <w:name w:val="Unresolved Mention"/>
    <w:basedOn w:val="DefaultParagraphFont"/>
    <w:uiPriority w:val="99"/>
    <w:semiHidden/>
    <w:unhideWhenUsed/>
    <w:rsid w:val="00860AEF"/>
    <w:rPr>
      <w:color w:val="605E5C"/>
      <w:shd w:val="clear" w:color="auto" w:fill="E1DFDD"/>
    </w:rPr>
  </w:style>
  <w:style w:type="paragraph" w:customStyle="1" w:styleId="ccl-paragraph--s">
    <w:name w:val="ccl-paragraph--s"/>
    <w:basedOn w:val="Normal"/>
    <w:rsid w:val="00860AEF"/>
    <w:pPr>
      <w:spacing w:before="100" w:beforeAutospacing="1" w:after="100" w:afterAutospacing="1"/>
    </w:pPr>
  </w:style>
  <w:style w:type="paragraph" w:customStyle="1" w:styleId="noname">
    <w:name w:val="no_name"/>
    <w:basedOn w:val="Normal"/>
    <w:rsid w:val="00860AEF"/>
    <w:pPr>
      <w:spacing w:before="100" w:beforeAutospacing="1" w:after="100" w:afterAutospacing="1"/>
    </w:pPr>
  </w:style>
  <w:style w:type="paragraph" w:customStyle="1" w:styleId="topic-paragraph">
    <w:name w:val="topic-paragraph"/>
    <w:basedOn w:val="Normal"/>
    <w:rsid w:val="00860AEF"/>
    <w:pPr>
      <w:spacing w:before="100" w:beforeAutospacing="1" w:after="100" w:afterAutospacing="1"/>
    </w:pPr>
  </w:style>
  <w:style w:type="character" w:styleId="Strong">
    <w:name w:val="Strong"/>
    <w:basedOn w:val="DefaultParagraphFont"/>
    <w:uiPriority w:val="22"/>
    <w:qFormat/>
    <w:rsid w:val="00860AEF"/>
    <w:rPr>
      <w:b/>
      <w:bCs/>
    </w:rPr>
  </w:style>
  <w:style w:type="paragraph" w:customStyle="1" w:styleId="Emphasize">
    <w:name w:val="Emphasize"/>
    <w:basedOn w:val="Normal"/>
    <w:autoRedefine/>
    <w:uiPriority w:val="7"/>
    <w:qFormat/>
    <w:rsid w:val="00860AE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FootnoteReference">
    <w:name w:val="footnote reference"/>
    <w:basedOn w:val="DefaultParagraphFont"/>
    <w:unhideWhenUsed/>
    <w:rsid w:val="00860AEF"/>
    <w:rPr>
      <w:vertAlign w:val="superscript"/>
    </w:rPr>
  </w:style>
  <w:style w:type="paragraph" w:customStyle="1" w:styleId="sc-77igqf-0">
    <w:name w:val="sc-77igqf-0"/>
    <w:basedOn w:val="Normal"/>
    <w:rsid w:val="00860AEF"/>
    <w:pPr>
      <w:spacing w:before="100" w:beforeAutospacing="1" w:after="100" w:afterAutospacing="1"/>
    </w:pPr>
  </w:style>
  <w:style w:type="character" w:customStyle="1" w:styleId="underline">
    <w:name w:val="underline"/>
    <w:qFormat/>
    <w:rsid w:val="00860AEF"/>
    <w:rPr>
      <w:b/>
      <w:u w:val="single"/>
    </w:rPr>
  </w:style>
  <w:style w:type="character" w:customStyle="1" w:styleId="cardChar">
    <w:name w:val="card Char"/>
    <w:aliases w:val="Bold Cite Char Char,Speed Cite Char"/>
    <w:link w:val="card0"/>
    <w:locked/>
    <w:rsid w:val="00860AEF"/>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nationalhumanitiescenter.org/pds/amerbegin/exploration/text5/hakluyt.pdf" TargetMode="External"/><Relationship Id="rId18" Type="http://schemas.openxmlformats.org/officeDocument/2006/relationships/hyperlink" Target="https://www.dhi.ac.uk/hartlib/view?docset=main&amp;docname=62A_08" TargetMode="External"/><Relationship Id="rId26" Type="http://schemas.openxmlformats.org/officeDocument/2006/relationships/hyperlink" Target="http://bostonreview.net/science-nature/alina-utrata-lost-space" TargetMode="External"/><Relationship Id="rId39" Type="http://schemas.openxmlformats.org/officeDocument/2006/relationships/hyperlink" Target="https://www.jacobinmag.com/2015/11/philanthropy-charity-banga-carnegie-gates-foundation-development" TargetMode="External"/><Relationship Id="rId21" Type="http://schemas.openxmlformats.org/officeDocument/2006/relationships/hyperlink" Target="https://space.nss.org/the-colonization-of-space-gerard-k-o-neill-physics-today-1974/" TargetMode="External"/><Relationship Id="rId34" Type="http://schemas.openxmlformats.org/officeDocument/2006/relationships/hyperlink" Target="https://www.salon.com/2017/09/19/trumps-interior-secretary-on-national-monuments-sell-em-and-strip-em/" TargetMode="External"/><Relationship Id="rId42" Type="http://schemas.openxmlformats.org/officeDocument/2006/relationships/hyperlink" Target="https://www.recode.net/2016/9/27/13081488/elon-musk-spacex-mars-colony-space-travel-funding-rocket-nasa"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gutenberg.org/files/2434/2434-h/2434-h.htm" TargetMode="External"/><Relationship Id="rId29" Type="http://schemas.openxmlformats.org/officeDocument/2006/relationships/hyperlink" Target="http://blogs.discovermagazine.com/80beats/2010/02/01/obamas-nasa-budget-so-long-moon-missions-hello-private-spacefligh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llcomecollection.org/works?query=%22bills+of+mortality%22&amp;production.dates.from=1600&amp;production.dates.to=1699&amp;sortOrder=asc&amp;sort=production.dates" TargetMode="External"/><Relationship Id="rId24" Type="http://schemas.openxmlformats.org/officeDocument/2006/relationships/hyperlink" Target="https://www.businessinsider.com/elon-musk-says-we-could-put-a-million-people-on-mars-within-a-century-2015-6" TargetMode="External"/><Relationship Id="rId32" Type="http://schemas.openxmlformats.org/officeDocument/2006/relationships/hyperlink" Target="https://www.salon.com/2017/08/06/tacoma-the-next-video-game-from-gone-home-creators-imagines-the-gig-economy-in-space/" TargetMode="External"/><Relationship Id="rId37" Type="http://schemas.openxmlformats.org/officeDocument/2006/relationships/hyperlink" Target="http://www.dailykos.com/story/2015/5/5/1372730/-Skylab-and-the-Sit-Down-Strike-in-Space" TargetMode="External"/><Relationship Id="rId40" Type="http://schemas.openxmlformats.org/officeDocument/2006/relationships/hyperlink" Target="http://www.peterfrase.com/2011/08/the-decay-of-the-capitalist-class/" TargetMode="External"/><Relationship Id="rId45" Type="http://schemas.openxmlformats.org/officeDocument/2006/relationships/hyperlink" Target="http://www.businessinsider.com/working-with-elon-musk-tesla-2015-5" TargetMode="External"/><Relationship Id="rId5" Type="http://schemas.openxmlformats.org/officeDocument/2006/relationships/numbering" Target="numbering.xml"/><Relationship Id="rId15" Type="http://schemas.openxmlformats.org/officeDocument/2006/relationships/hyperlink" Target="https://doi.org/10.1163/15733823-00215p01" TargetMode="External"/><Relationship Id="rId23" Type="http://schemas.openxmlformats.org/officeDocument/2006/relationships/hyperlink" Target="https://www.businessinsider.com/elon-musk-spacex-mars-plan-timeline-2018-10" TargetMode="External"/><Relationship Id="rId28" Type="http://schemas.openxmlformats.org/officeDocument/2006/relationships/hyperlink" Target="http://nypost.com/2017/10/07/elon-musks-inspiring-vision-for-reaching-mars-and-the-stars/" TargetMode="External"/><Relationship Id="rId36" Type="http://schemas.openxmlformats.org/officeDocument/2006/relationships/hyperlink" Target="https://www.jacobinmag.com/2017/02/mars-elon-musk-space-exploration-nasa-colonization" TargetMode="External"/><Relationship Id="rId10"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19" Type="http://schemas.openxmlformats.org/officeDocument/2006/relationships/hyperlink" Target="https://www.dhi.ac.uk/hartlib/view?docset=main&amp;docname=64_18" TargetMode="External"/><Relationship Id="rId31" Type="http://schemas.openxmlformats.org/officeDocument/2006/relationships/hyperlink" Target="https://www.wsj.com/articles/america-will-return-to-the-moonand-go-beyond-1507158341?mod=e2fb" TargetMode="External"/><Relationship Id="rId44" Type="http://schemas.openxmlformats.org/officeDocument/2006/relationships/hyperlink" Target="https://www.jacobinmag.com/2017/02/mars-elon-musk-space-exploration-nasa-colonization" TargetMode="External"/><Relationship Id="rId4" Type="http://schemas.openxmlformats.org/officeDocument/2006/relationships/customXml" Target="../customXml/item4.xml"/><Relationship Id="rId9" Type="http://schemas.openxmlformats.org/officeDocument/2006/relationships/hyperlink" Target="https://carnegieendowment.org/2021/03/09/space-is-great-commons.-it-s-time-to-treat-it-as-such-pub-84018" TargetMode="External"/><Relationship Id="rId14" Type="http://schemas.openxmlformats.org/officeDocument/2006/relationships/hyperlink" Target="https://www.digitalhistory.uh.edu/disp_textbook.cfm?smtID=3&amp;psid=70" TargetMode="External"/><Relationship Id="rId22" Type="http://schemas.openxmlformats.org/officeDocument/2006/relationships/hyperlink" Target="https://www.businessinsider.com/nasa-just-quashed-elon-musks-plans-to-make-mars-habitable-for-humans-2018-7" TargetMode="External"/><Relationship Id="rId27" Type="http://schemas.openxmlformats.org/officeDocument/2006/relationships/hyperlink" Target="https://www.washingtonpost.com/news/the-switch/wp/2017/09/29/elon-musk-says-his-next-spaceship-could-not-only-take-to-you-the-moon-and-mars-but-from-n-y-to-london-in-29-minutes/?utm_term=.85279aa2076a" TargetMode="External"/><Relationship Id="rId30" Type="http://schemas.openxmlformats.org/officeDocument/2006/relationships/hyperlink" Target="http://www.theregister.co.uk/2012/03/08/nasa_private_space_nasa/" TargetMode="External"/><Relationship Id="rId35" Type="http://schemas.openxmlformats.org/officeDocument/2006/relationships/hyperlink" Target="https://www.salon.com/2016/12/15/exxonmobil-ceo-and-trump-pick-rex-tillerson-my-philosophy-is-to-make-money_partner/" TargetMode="External"/><Relationship Id="rId43" Type="http://schemas.openxmlformats.org/officeDocument/2006/relationships/hyperlink" Target="http://www.telegraph.co.uk/science/2017/06/21/elon-musk-create-city-mars-million-inhabitants/"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doi.org/10.7227/TSC.27.3.2" TargetMode="External"/><Relationship Id="rId17" Type="http://schemas.openxmlformats.org/officeDocument/2006/relationships/hyperlink" Target="https://quod.lib.umich.edu/cgi/t/text/pageviewer-idx?cc=eebo2;c=eebo2;idno=a68588.0001.001;node=A68588.0001.001:5;seq=29;vid=15242;page=root;view=text" TargetMode="External"/><Relationship Id="rId25" Type="http://schemas.openxmlformats.org/officeDocument/2006/relationships/hyperlink" Target="https://doi.org/10.1177/1354066120928127" TargetMode="External"/><Relationship Id="rId33" Type="http://schemas.openxmlformats.org/officeDocument/2006/relationships/hyperlink" Target="https://www.theguardian.com/world/2015/mar/04/east-india-company-original-corporate-raiders" TargetMode="External"/><Relationship Id="rId38" Type="http://schemas.openxmlformats.org/officeDocument/2006/relationships/hyperlink" Target="https://www.jacobinmag.com/2015/11/philanthropy-charity-banga-carnegie-gates-foundation-development" TargetMode="External"/><Relationship Id="rId46" Type="http://schemas.openxmlformats.org/officeDocument/2006/relationships/hyperlink" Target="https://harpers.org/archive/2011/11/the-bleakness-stakes/" TargetMode="External"/><Relationship Id="rId20" Type="http://schemas.openxmlformats.org/officeDocument/2006/relationships/hyperlink" Target="https://www.geekwire.com/2018/jeff-bezos-isdc-space-vision/" TargetMode="External"/><Relationship Id="rId41" Type="http://schemas.openxmlformats.org/officeDocument/2006/relationships/hyperlink" Target="https://www.salon.com/2016/02/21/corporate_reformers_wreck_public_schools_billionaire_foundations_and_wall_street_financiers_are_not_out_to_help_your_kids_lear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oletaffle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318277-B135-BD4A-B41B-691478F0F158}">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50</TotalTime>
  <Pages>20</Pages>
  <Words>13893</Words>
  <Characters>76556</Characters>
  <Application>Microsoft Office Word</Application>
  <DocSecurity>0</DocSecurity>
  <Lines>1078</Lines>
  <Paragraphs>256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90193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Violet Affleck</cp:lastModifiedBy>
  <cp:revision>10</cp:revision>
  <dcterms:created xsi:type="dcterms:W3CDTF">2022-01-28T20:09:00Z</dcterms:created>
  <dcterms:modified xsi:type="dcterms:W3CDTF">2022-02-13T17:12:00Z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