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7085E" w14:textId="3C0CE4E4" w:rsidR="00A95652" w:rsidRDefault="00AE5B0E" w:rsidP="00AE5B0E">
      <w:pPr>
        <w:pStyle w:val="Heading1"/>
      </w:pPr>
      <w:r>
        <w:t>1NC vs Peninsula SM</w:t>
      </w:r>
    </w:p>
    <w:p w14:paraId="2B68614B" w14:textId="5E694313" w:rsidR="00DC45A3" w:rsidRDefault="00DC45A3" w:rsidP="00DC45A3">
      <w:pPr>
        <w:pStyle w:val="Heading2"/>
      </w:pPr>
      <w:r>
        <w:t>1NC --- OFF</w:t>
      </w:r>
    </w:p>
    <w:p w14:paraId="1069CDF9" w14:textId="7399DA55" w:rsidR="00DC45A3" w:rsidRDefault="00DC45A3" w:rsidP="00DC45A3">
      <w:pPr>
        <w:pStyle w:val="Heading4"/>
      </w:pPr>
      <w:r>
        <w:t xml:space="preserve">Interpretation – </w:t>
      </w:r>
      <w:r w:rsidR="00447D27">
        <w:t>T</w:t>
      </w:r>
      <w:r>
        <w:t xml:space="preserve">he </w:t>
      </w:r>
      <w:r w:rsidR="00447D27">
        <w:t>A</w:t>
      </w:r>
      <w:r>
        <w:t>ff</w:t>
      </w:r>
      <w:r w:rsidR="00447D27">
        <w:t>irmative debater</w:t>
      </w:r>
      <w:r>
        <w:t xml:space="preserve"> must specify what type of Private Actor Appropriation they affect. </w:t>
      </w:r>
    </w:p>
    <w:p w14:paraId="460F7943" w14:textId="4FD50F06" w:rsidR="00DC45A3" w:rsidRPr="00834900" w:rsidRDefault="00DC45A3" w:rsidP="00DC45A3">
      <w:pPr>
        <w:pStyle w:val="Heading4"/>
      </w:pPr>
      <w:r>
        <w:t xml:space="preserve">Appropriation is </w:t>
      </w:r>
      <w:r>
        <w:rPr>
          <w:u w:val="single"/>
        </w:rPr>
        <w:t>extremely vague</w:t>
      </w:r>
      <w:r>
        <w:t xml:space="preserve"> – no legal precedent means </w:t>
      </w:r>
      <w:r>
        <w:rPr>
          <w:u w:val="single"/>
        </w:rPr>
        <w:t>no normal means</w:t>
      </w:r>
      <w:r w:rsidR="00211FCF">
        <w:rPr>
          <w:u w:val="single"/>
        </w:rPr>
        <w:t>, Pershing 19</w:t>
      </w:r>
    </w:p>
    <w:p w14:paraId="5AABD4D5" w14:textId="46C249B4" w:rsidR="00DC45A3" w:rsidRPr="00433EC5" w:rsidRDefault="00211FCF" w:rsidP="00DC45A3">
      <w:r>
        <w:t>(</w:t>
      </w:r>
      <w:r w:rsidR="00DC45A3" w:rsidRPr="00433EC5">
        <w:t>Abigail D. "Interpreting the Outer Space Treaty's Non-Appropriation Principle: Customary International Law from 1967 to Today." Yale J. Int'l L. 44 (2019): 149.</w:t>
      </w:r>
      <w:r w:rsidR="00DC45A3">
        <w:t xml:space="preserve"> (</w:t>
      </w:r>
      <w:r w:rsidR="00DC45A3" w:rsidRPr="00433EC5">
        <w:t>Robina Fellow at European Court of Human Rights. European Court of Human Rights</w:t>
      </w:r>
      <w:r w:rsidR="00DC45A3">
        <w:t xml:space="preserve"> </w:t>
      </w:r>
      <w:r w:rsidR="00DC45A3" w:rsidRPr="00433EC5">
        <w:t xml:space="preserve">Yale Law </w:t>
      </w:r>
      <w:r w:rsidR="00DC45A3">
        <w:t>School)//Elmer</w:t>
      </w:r>
      <w:r>
        <w:t>)</w:t>
      </w:r>
    </w:p>
    <w:p w14:paraId="0D10D2E3" w14:textId="77777777" w:rsidR="00DC45A3" w:rsidRDefault="00DC45A3" w:rsidP="00DC45A3">
      <w:r w:rsidRPr="00433EC5">
        <w:rPr>
          <w:rStyle w:val="StyleUnderline"/>
        </w:rPr>
        <w:t xml:space="preserve">Though </w:t>
      </w:r>
      <w:r w:rsidRPr="00B01D48">
        <w:rPr>
          <w:rStyle w:val="Emphasis"/>
        </w:rPr>
        <w:t xml:space="preserve">the </w:t>
      </w:r>
      <w:r w:rsidRPr="000D0FD6">
        <w:rPr>
          <w:rStyle w:val="Emphasis"/>
          <w:highlight w:val="cyan"/>
        </w:rPr>
        <w:t>O</w:t>
      </w:r>
      <w:r w:rsidRPr="00433EC5">
        <w:rPr>
          <w:rStyle w:val="StyleUnderline"/>
        </w:rPr>
        <w:t xml:space="preserve">uter </w:t>
      </w:r>
      <w:r w:rsidRPr="000D0FD6">
        <w:rPr>
          <w:rStyle w:val="Emphasis"/>
          <w:highlight w:val="cyan"/>
        </w:rPr>
        <w:t>S</w:t>
      </w:r>
      <w:r w:rsidRPr="00433EC5">
        <w:rPr>
          <w:rStyle w:val="StyleUnderline"/>
        </w:rPr>
        <w:t xml:space="preserve">pace </w:t>
      </w:r>
      <w:r w:rsidRPr="000D0FD6">
        <w:rPr>
          <w:rStyle w:val="Emphasis"/>
          <w:highlight w:val="cyan"/>
        </w:rPr>
        <w:t>T</w:t>
      </w:r>
      <w:r w:rsidRPr="00433EC5">
        <w:rPr>
          <w:rStyle w:val="StyleUnderline"/>
        </w:rPr>
        <w:t xml:space="preserve">reaty flatly prohibits national appropriation of space,150 it </w:t>
      </w:r>
      <w:r w:rsidRPr="000D0FD6">
        <w:rPr>
          <w:rStyle w:val="Emphasis"/>
          <w:highlight w:val="cyan"/>
        </w:rPr>
        <w:t>leaves</w:t>
      </w:r>
      <w:r w:rsidRPr="00433EC5">
        <w:rPr>
          <w:rStyle w:val="StyleUnderline"/>
        </w:rPr>
        <w:t xml:space="preserve"> </w:t>
      </w:r>
      <w:r w:rsidRPr="000D0FD6">
        <w:rPr>
          <w:rStyle w:val="Emphasis"/>
          <w:highlight w:val="cyan"/>
        </w:rPr>
        <w:t>unanswered</w:t>
      </w:r>
      <w:r w:rsidRPr="00433EC5">
        <w:rPr>
          <w:rStyle w:val="StyleUnderline"/>
        </w:rPr>
        <w:t xml:space="preserve"> many questions as </w:t>
      </w:r>
      <w:r w:rsidRPr="00B01D48">
        <w:rPr>
          <w:rStyle w:val="Emphasis"/>
          <w:bdr w:val="single" w:sz="18" w:space="0" w:color="auto"/>
        </w:rPr>
        <w:t xml:space="preserve">to </w:t>
      </w:r>
      <w:r w:rsidRPr="000D0FD6">
        <w:rPr>
          <w:rStyle w:val="Emphasis"/>
          <w:highlight w:val="cyan"/>
          <w:bdr w:val="single" w:sz="18" w:space="0" w:color="auto"/>
        </w:rPr>
        <w:t xml:space="preserve">what </w:t>
      </w:r>
      <w:proofErr w:type="gramStart"/>
      <w:r w:rsidRPr="00B01D48">
        <w:rPr>
          <w:rStyle w:val="Emphasis"/>
          <w:bdr w:val="single" w:sz="18" w:space="0" w:color="auto"/>
        </w:rPr>
        <w:t xml:space="preserve">actually </w:t>
      </w:r>
      <w:r w:rsidRPr="000D0FD6">
        <w:rPr>
          <w:rStyle w:val="Emphasis"/>
          <w:highlight w:val="cyan"/>
          <w:bdr w:val="single" w:sz="18" w:space="0" w:color="auto"/>
        </w:rPr>
        <w:t>counts</w:t>
      </w:r>
      <w:proofErr w:type="gramEnd"/>
      <w:r w:rsidRPr="000D0FD6">
        <w:rPr>
          <w:rStyle w:val="Emphasis"/>
          <w:highlight w:val="cyan"/>
          <w:bdr w:val="single" w:sz="18" w:space="0" w:color="auto"/>
        </w:rPr>
        <w:t xml:space="preserve"> as appropriation</w:t>
      </w:r>
      <w:r w:rsidRPr="00433EC5">
        <w:t xml:space="preserve">. As far back as 1969, scholars wondered about the implications of this article.151 </w:t>
      </w:r>
      <w:r w:rsidRPr="00433EC5">
        <w:rPr>
          <w:rStyle w:val="StyleUnderline"/>
        </w:rPr>
        <w:t xml:space="preserve">While </w:t>
      </w:r>
      <w:proofErr w:type="gramStart"/>
      <w:r w:rsidRPr="00433EC5">
        <w:rPr>
          <w:rStyle w:val="StyleUnderline"/>
        </w:rPr>
        <w:t>it is clear that a</w:t>
      </w:r>
      <w:proofErr w:type="gramEnd"/>
      <w:r w:rsidRPr="00433EC5">
        <w:rPr>
          <w:rStyle w:val="StyleUnderline"/>
        </w:rPr>
        <w:t xml:space="preserve"> nation may not claim ownership of the moon, other questions are not so clear. </w:t>
      </w:r>
      <w:r w:rsidRPr="000D0FD6">
        <w:rPr>
          <w:rStyle w:val="Emphasis"/>
          <w:highlight w:val="cyan"/>
        </w:rPr>
        <w:t xml:space="preserve">Does </w:t>
      </w:r>
      <w:r w:rsidRPr="00B01D48">
        <w:rPr>
          <w:rStyle w:val="Emphasis"/>
        </w:rPr>
        <w:t xml:space="preserve">the </w:t>
      </w:r>
      <w:r w:rsidRPr="000D0FD6">
        <w:rPr>
          <w:rStyle w:val="Emphasis"/>
          <w:highlight w:val="cyan"/>
        </w:rPr>
        <w:t xml:space="preserve">prohibition extend to </w:t>
      </w:r>
      <w:r w:rsidRPr="00B01D48">
        <w:rPr>
          <w:rStyle w:val="Emphasis"/>
        </w:rPr>
        <w:t xml:space="preserve">collecting </w:t>
      </w:r>
      <w:r w:rsidRPr="000D0FD6">
        <w:rPr>
          <w:rStyle w:val="Emphasis"/>
          <w:highlight w:val="cyan"/>
        </w:rPr>
        <w:t>scientific samples?</w:t>
      </w:r>
      <w:r w:rsidRPr="00433EC5">
        <w:rPr>
          <w:rStyle w:val="StyleUnderline"/>
        </w:rPr>
        <w:t xml:space="preserve">152 </w:t>
      </w:r>
      <w:r w:rsidRPr="000D0FD6">
        <w:rPr>
          <w:rStyle w:val="Emphasis"/>
          <w:highlight w:val="cyan"/>
        </w:rPr>
        <w:t xml:space="preserve">Does creating space debris count as </w:t>
      </w:r>
      <w:r w:rsidRPr="00B01D48">
        <w:rPr>
          <w:rStyle w:val="Emphasis"/>
        </w:rPr>
        <w:t xml:space="preserve">appropriation by </w:t>
      </w:r>
      <w:r w:rsidRPr="000D0FD6">
        <w:rPr>
          <w:rStyle w:val="Emphasis"/>
          <w:highlight w:val="cyan"/>
        </w:rPr>
        <w:t>occupation?</w:t>
      </w:r>
      <w:r w:rsidRPr="000D0FD6">
        <w:rPr>
          <w:rStyle w:val="StyleUnderline"/>
          <w:highlight w:val="cya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0D0FD6">
        <w:rPr>
          <w:rStyle w:val="Emphasis"/>
          <w:highlight w:val="cyan"/>
        </w:rPr>
        <w:t xml:space="preserve">some questions </w:t>
      </w:r>
      <w:r w:rsidRPr="00B01D48">
        <w:rPr>
          <w:rStyle w:val="Emphasis"/>
        </w:rPr>
        <w:t xml:space="preserve">that </w:t>
      </w:r>
      <w:r w:rsidRPr="00B01D48">
        <w:rPr>
          <w:rStyle w:val="Emphasis"/>
          <w:bdr w:val="single" w:sz="18" w:space="0" w:color="auto"/>
        </w:rPr>
        <w:t xml:space="preserve">are more </w:t>
      </w:r>
      <w:r w:rsidRPr="000D0FD6">
        <w:rPr>
          <w:rStyle w:val="Emphasis"/>
          <w:highlight w:val="cyan"/>
          <w:bdr w:val="single" w:sz="18" w:space="0" w:color="auto"/>
        </w:rPr>
        <w:t>difficult</w:t>
      </w:r>
      <w:r w:rsidRPr="00B01D48">
        <w:rPr>
          <w:rStyle w:val="Emphasis"/>
          <w:bdr w:val="single" w:sz="18" w:space="0" w:color="auto"/>
        </w:rPr>
        <w:t xml:space="preserve"> to answer, </w:t>
      </w:r>
      <w:r w:rsidRPr="000D0FD6">
        <w:rPr>
          <w:rStyle w:val="Emphasis"/>
          <w:highlight w:val="cyan"/>
          <w:bdr w:val="single" w:sz="18" w:space="0" w:color="auto"/>
        </w:rPr>
        <w:t>and</w:t>
      </w:r>
      <w:r w:rsidRPr="00B01D48">
        <w:rPr>
          <w:rStyle w:val="Emphasis"/>
          <w:bdr w:val="single" w:sz="18" w:space="0" w:color="auto"/>
        </w:rPr>
        <w:t xml:space="preserve"> more </w:t>
      </w:r>
      <w:r w:rsidRPr="000D0FD6">
        <w:rPr>
          <w:rStyle w:val="Emphasis"/>
          <w:highlight w:val="cya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t>nonappropriation</w:t>
      </w:r>
      <w:proofErr w:type="spellEnd"/>
      <w:r w:rsidRPr="00433EC5">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0D0FD6">
        <w:rPr>
          <w:rStyle w:val="Emphasis"/>
          <w:highlight w:val="cyan"/>
        </w:rPr>
        <w:t xml:space="preserve">very little substantive law on what </w:t>
      </w:r>
      <w:proofErr w:type="gramStart"/>
      <w:r w:rsidRPr="000D0FD6">
        <w:rPr>
          <w:rStyle w:val="Emphasis"/>
          <w:highlight w:val="cyan"/>
        </w:rPr>
        <w:t>actually counts</w:t>
      </w:r>
      <w:proofErr w:type="gramEnd"/>
      <w:r w:rsidRPr="00433EC5">
        <w:rPr>
          <w:rStyle w:val="Emphasis"/>
        </w:rPr>
        <w:t xml:space="preserve"> </w:t>
      </w:r>
      <w:r w:rsidRPr="00433EC5">
        <w:rPr>
          <w:rStyle w:val="StyleUnderline"/>
        </w:rPr>
        <w:t xml:space="preserve">as appropriation </w:t>
      </w:r>
      <w:r w:rsidRPr="000D0FD6">
        <w:rPr>
          <w:rStyle w:val="Emphasis"/>
          <w:highlight w:val="cya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59770A55" w14:textId="77777777" w:rsidR="00DC45A3" w:rsidRDefault="00DC45A3" w:rsidP="00DC45A3">
      <w:pPr>
        <w:pStyle w:val="Heading4"/>
      </w:pPr>
      <w:r>
        <w:t>Violation: they don’t</w:t>
      </w:r>
    </w:p>
    <w:p w14:paraId="073F1F06" w14:textId="5BCC3502" w:rsidR="00DC45A3" w:rsidRDefault="00DC45A3" w:rsidP="00DC45A3">
      <w:pPr>
        <w:pStyle w:val="Heading4"/>
      </w:pPr>
      <w:r>
        <w:t xml:space="preserve">The net benefit is shiftiness – vague wording </w:t>
      </w:r>
      <w:r>
        <w:rPr>
          <w:u w:val="single"/>
        </w:rPr>
        <w:t>wrecks</w:t>
      </w:r>
      <w:r>
        <w:t xml:space="preserve"> Neg Ground since it’s impossible to know which arguments link given different types of appropriation like mining, space col, satellites, and tourism – the 1AR dodges links by saying they don’t affect </w:t>
      </w:r>
      <w:proofErr w:type="gramStart"/>
      <w:r>
        <w:t>particular types</w:t>
      </w:r>
      <w:proofErr w:type="gramEnd"/>
      <w:r>
        <w:t xml:space="preserve"> of appropriation, or they don’t reduce private appropriation enough to trigger the link</w:t>
      </w:r>
    </w:p>
    <w:p w14:paraId="3AC8FC43" w14:textId="5927D540" w:rsidR="003A7E76" w:rsidRDefault="003A7E76" w:rsidP="003A7E76">
      <w:pPr>
        <w:pStyle w:val="Heading4"/>
      </w:pPr>
      <w:r>
        <w:t>Voters: Fairness is a voter because debate is a competitive activity, Education is a voter because it’s the reason schools fund debate</w:t>
      </w:r>
    </w:p>
    <w:p w14:paraId="5D5FDCDB" w14:textId="2B660C9D" w:rsidR="003A7E76" w:rsidRDefault="003A7E76" w:rsidP="003A7E76">
      <w:pPr>
        <w:pStyle w:val="Heading4"/>
      </w:pPr>
      <w:r>
        <w:t>Drop the debater: Rectify time spent on theory and deter future abuse</w:t>
      </w:r>
    </w:p>
    <w:p w14:paraId="6CDF524D" w14:textId="742E4500" w:rsidR="003A7E76" w:rsidRDefault="003A7E76" w:rsidP="003A7E76">
      <w:pPr>
        <w:pStyle w:val="Heading4"/>
      </w:pPr>
      <w:r>
        <w:t xml:space="preserve">Competing </w:t>
      </w:r>
      <w:proofErr w:type="spellStart"/>
      <w:r>
        <w:t>interps</w:t>
      </w:r>
      <w:proofErr w:type="spellEnd"/>
      <w:r>
        <w:t>: Reasonability is arbitrary and invites judge intervention and Reasonability creates a race to the bottom where people try to find out how abusive they can be</w:t>
      </w:r>
    </w:p>
    <w:p w14:paraId="6CD02FC8" w14:textId="21CCD95E" w:rsidR="003A7E76" w:rsidRPr="003A7E76" w:rsidRDefault="003A7E76" w:rsidP="003A7E76">
      <w:pPr>
        <w:pStyle w:val="Heading4"/>
      </w:pPr>
      <w:r>
        <w:t xml:space="preserve">No RVIs: Illogical – you shouldn’t win for being fair – it’s a litmus test for engaging in substance, </w:t>
      </w:r>
      <w:proofErr w:type="gramStart"/>
      <w:r>
        <w:t>They</w:t>
      </w:r>
      <w:proofErr w:type="gramEnd"/>
      <w:r>
        <w:t xml:space="preserve"> chill abuse checking, Incentivizes people to bait theory then win the RVI</w:t>
      </w:r>
    </w:p>
    <w:p w14:paraId="441A7E45" w14:textId="77777777" w:rsidR="00D80D1A" w:rsidRPr="00D80D1A" w:rsidRDefault="00D80D1A" w:rsidP="00D80D1A"/>
    <w:p w14:paraId="55B5DAFD" w14:textId="41001F3C" w:rsidR="00AE5B0E" w:rsidRDefault="00AE5B0E" w:rsidP="00AE5B0E">
      <w:pPr>
        <w:pStyle w:val="Heading2"/>
      </w:pPr>
      <w:r>
        <w:t>1NC --- OFF</w:t>
      </w:r>
    </w:p>
    <w:p w14:paraId="38C0C008" w14:textId="323FC5C3" w:rsidR="00DC45A3" w:rsidRPr="00012592" w:rsidRDefault="00DC45A3" w:rsidP="00DC45A3">
      <w:pPr>
        <w:pStyle w:val="Heading4"/>
      </w:pPr>
      <w:r>
        <w:t xml:space="preserve">Space Commercialization is key to </w:t>
      </w:r>
      <w:r>
        <w:rPr>
          <w:u w:val="single"/>
        </w:rPr>
        <w:t>Space Deterrence</w:t>
      </w:r>
      <w:r>
        <w:t xml:space="preserve"> – Commercial Flexibility is key to </w:t>
      </w:r>
      <w:r>
        <w:rPr>
          <w:u w:val="single"/>
        </w:rPr>
        <w:t>deterrence by denial</w:t>
      </w:r>
      <w:r>
        <w:t>, Klein 19</w:t>
      </w:r>
    </w:p>
    <w:p w14:paraId="5593CCAB" w14:textId="6A3D3037" w:rsidR="00DC45A3" w:rsidRDefault="00DC45A3" w:rsidP="00DC45A3">
      <w:r>
        <w:t>(</w:t>
      </w:r>
      <w:r w:rsidRPr="00A90049">
        <w:t>John J. Understanding space strategy: the art of war in space. Routledge, 2019.</w:t>
      </w:r>
      <w:r>
        <w:t xml:space="preserve"> (a Senior Fellow and Strategist at Falcon Research, </w:t>
      </w:r>
      <w:proofErr w:type="gramStart"/>
      <w:r>
        <w:t>Inc.</w:t>
      </w:r>
      <w:proofErr w:type="gramEnd"/>
      <w:r>
        <w:t xml:space="preserve"> and Adjunct Professor at George Washington University’s Space Policy Institute)//Elmer)</w:t>
      </w:r>
    </w:p>
    <w:p w14:paraId="221FAD31" w14:textId="77777777" w:rsidR="00DC45A3" w:rsidRPr="001000BC" w:rsidRDefault="00DC45A3" w:rsidP="00DC45A3">
      <w:pPr>
        <w:rPr>
          <w:sz w:val="16"/>
        </w:rPr>
      </w:pPr>
      <w:r w:rsidRPr="001000BC">
        <w:rPr>
          <w:sz w:val="16"/>
        </w:rPr>
        <w:t xml:space="preserve">Recent U.S. space policy initiatives underscore </w:t>
      </w:r>
      <w:r w:rsidRPr="000D0FD6">
        <w:rPr>
          <w:rStyle w:val="Emphasis"/>
          <w:highlight w:val="cyan"/>
        </w:rPr>
        <w:t xml:space="preserve">the far-reaching </w:t>
      </w:r>
      <w:r w:rsidRPr="000D0FD6">
        <w:rPr>
          <w:rStyle w:val="Emphasis"/>
          <w:highlight w:val="cya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0D0FD6">
        <w:rPr>
          <w:rStyle w:val="Emphasis"/>
          <w:highlight w:val="cyan"/>
        </w:rPr>
        <w:t>commercial space</w:t>
      </w:r>
      <w:r w:rsidRPr="00B91998">
        <w:rPr>
          <w:rStyle w:val="Emphasis"/>
        </w:rPr>
        <w:t xml:space="preserve"> </w:t>
      </w:r>
      <w:r w:rsidRPr="000D0FD6">
        <w:rPr>
          <w:rStyle w:val="Emphasis"/>
          <w:highlight w:val="cyan"/>
        </w:rPr>
        <w:t>capabilities</w:t>
      </w:r>
      <w:r w:rsidRPr="00B91998">
        <w:rPr>
          <w:rStyle w:val="Emphasis"/>
        </w:rPr>
        <w:t xml:space="preserve"> </w:t>
      </w:r>
      <w:r w:rsidRPr="000D0FD6">
        <w:rPr>
          <w:rStyle w:val="Emphasis"/>
          <w:highlight w:val="cyan"/>
        </w:rPr>
        <w:t>may influence</w:t>
      </w:r>
      <w:r w:rsidRPr="00B91998">
        <w:rPr>
          <w:rStyle w:val="Emphasis"/>
        </w:rPr>
        <w:t xml:space="preserve"> the </w:t>
      </w:r>
      <w:r w:rsidRPr="000D0FD6">
        <w:rPr>
          <w:rStyle w:val="Emphasis"/>
          <w:highlight w:val="cya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0D0FD6">
        <w:rPr>
          <w:rStyle w:val="Emphasis"/>
          <w:highlight w:val="cyan"/>
        </w:rPr>
        <w:t>For</w:t>
      </w:r>
      <w:r w:rsidRPr="001000BC">
        <w:rPr>
          <w:sz w:val="16"/>
        </w:rPr>
        <w:t xml:space="preserve"> </w:t>
      </w:r>
      <w:r w:rsidRPr="004451EB">
        <w:rPr>
          <w:rStyle w:val="StyleUnderline"/>
        </w:rPr>
        <w:t xml:space="preserve">the </w:t>
      </w:r>
      <w:r w:rsidRPr="000D0FD6">
        <w:rPr>
          <w:rStyle w:val="Emphasis"/>
          <w:highlight w:val="cyan"/>
        </w:rPr>
        <w:t>space</w:t>
      </w:r>
      <w:r w:rsidRPr="004451EB">
        <w:rPr>
          <w:rStyle w:val="StyleUnderline"/>
        </w:rPr>
        <w:t xml:space="preserve"> domain, the peacetime </w:t>
      </w:r>
      <w:r w:rsidRPr="000D0FD6">
        <w:rPr>
          <w:rStyle w:val="Emphasis"/>
          <w:highlight w:val="cyan"/>
        </w:rPr>
        <w:t>preparedness needed for deterrence by denial</w:t>
      </w:r>
      <w:r w:rsidRPr="004451EB">
        <w:rPr>
          <w:rStyle w:val="StyleUnderline"/>
        </w:rPr>
        <w:t xml:space="preserve"> </w:t>
      </w:r>
      <w:r w:rsidRPr="000D0FD6">
        <w:rPr>
          <w:rStyle w:val="Emphasis"/>
          <w:highlight w:val="cyan"/>
        </w:rPr>
        <w:t>occurs in</w:t>
      </w:r>
      <w:r w:rsidRPr="004451EB">
        <w:rPr>
          <w:rStyle w:val="StyleUnderline"/>
        </w:rPr>
        <w:t xml:space="preserve"> the context of space mission assurance and resilience. </w:t>
      </w:r>
      <w:r w:rsidRPr="000D0FD6">
        <w:rPr>
          <w:rStyle w:val="Emphasis"/>
          <w:highlight w:val="cyan"/>
        </w:rPr>
        <w:t>Mission assurance</w:t>
      </w:r>
      <w:r w:rsidRPr="000D0FD6">
        <w:rPr>
          <w:rStyle w:val="StyleUnderline"/>
          <w:highlight w:val="cyan"/>
        </w:rPr>
        <w:t xml:space="preserve"> </w:t>
      </w:r>
      <w:r w:rsidRPr="004451EB">
        <w:rPr>
          <w:rStyle w:val="StyleUnderline"/>
        </w:rPr>
        <w:t xml:space="preserve">entails “a </w:t>
      </w:r>
      <w:r w:rsidRPr="000D0FD6">
        <w:rPr>
          <w:rStyle w:val="Emphasis"/>
          <w:highlight w:val="cyan"/>
        </w:rPr>
        <w:t>process to protect</w:t>
      </w:r>
      <w:r w:rsidRPr="004451EB">
        <w:rPr>
          <w:rStyle w:val="Emphasis"/>
        </w:rPr>
        <w:t xml:space="preserve"> </w:t>
      </w:r>
      <w:r w:rsidRPr="004451EB">
        <w:rPr>
          <w:rStyle w:val="StyleUnderline"/>
        </w:rPr>
        <w:t xml:space="preserve">or ensure the continued function and </w:t>
      </w:r>
      <w:r w:rsidRPr="000D0FD6">
        <w:rPr>
          <w:rStyle w:val="Emphasis"/>
          <w:highlight w:val="cya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0D0FD6">
        <w:rPr>
          <w:rStyle w:val="Emphasis"/>
          <w:highlight w:val="cyan"/>
        </w:rPr>
        <w:t>resilience is</w:t>
      </w:r>
      <w:r w:rsidRPr="001000BC">
        <w:rPr>
          <w:rStyle w:val="StyleUnderline"/>
        </w:rPr>
        <w:t xml:space="preserve"> an architecture’s </w:t>
      </w:r>
      <w:r w:rsidRPr="000D0FD6">
        <w:rPr>
          <w:rStyle w:val="Emphasis"/>
          <w:highlight w:val="cyan"/>
        </w:rPr>
        <w:t>ability to support mission success</w:t>
      </w:r>
      <w:r w:rsidRPr="000D0FD6">
        <w:rPr>
          <w:rStyle w:val="StyleUnderline"/>
          <w:highlight w:val="cya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0D0FD6">
        <w:rPr>
          <w:rStyle w:val="Emphasis"/>
          <w:highlight w:val="cyan"/>
        </w:rPr>
        <w:t>commercial space</w:t>
      </w:r>
      <w:r w:rsidRPr="001000BC">
        <w:rPr>
          <w:rStyle w:val="Emphasis"/>
        </w:rPr>
        <w:t xml:space="preserve"> </w:t>
      </w:r>
      <w:r w:rsidRPr="001000BC">
        <w:rPr>
          <w:rStyle w:val="StyleUnderline"/>
        </w:rPr>
        <w:t xml:space="preserve">sector directly </w:t>
      </w:r>
      <w:r w:rsidRPr="000D0FD6">
        <w:rPr>
          <w:rStyle w:val="Emphasis"/>
          <w:highlight w:val="cyan"/>
        </w:rPr>
        <w:t>promotes</w:t>
      </w:r>
      <w:r w:rsidRPr="000D0FD6">
        <w:rPr>
          <w:rStyle w:val="StyleUnderline"/>
          <w:highlight w:val="cyan"/>
        </w:rPr>
        <w:t xml:space="preserve"> </w:t>
      </w:r>
      <w:r w:rsidRPr="000D0FD6">
        <w:rPr>
          <w:rStyle w:val="Emphasis"/>
          <w:highlight w:val="cyan"/>
        </w:rPr>
        <w:t>mission assurance and resilience efforts</w:t>
      </w:r>
      <w:r w:rsidRPr="001000BC">
        <w:rPr>
          <w:rStyle w:val="StyleUnderline"/>
        </w:rPr>
        <w:t xml:space="preserve">. This is in part </w:t>
      </w:r>
      <w:r w:rsidRPr="000D0FD6">
        <w:rPr>
          <w:rStyle w:val="Emphasis"/>
          <w:highlight w:val="cya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0D0FD6">
        <w:rPr>
          <w:rStyle w:val="Emphasis"/>
          <w:highlight w:val="cyan"/>
        </w:rPr>
        <w:t>deterrence by denial through multi-domain solutions</w:t>
      </w:r>
      <w:r w:rsidRPr="001000BC">
        <w:rPr>
          <w:sz w:val="16"/>
        </w:rPr>
        <w:t xml:space="preserve"> that are </w:t>
      </w:r>
      <w:r w:rsidRPr="000D0FD6">
        <w:rPr>
          <w:rStyle w:val="Emphasis"/>
          <w:highlight w:val="cyan"/>
        </w:rPr>
        <w:t>distributed and diversified</w:t>
      </w:r>
      <w:r w:rsidRPr="001000BC">
        <w:rPr>
          <w:sz w:val="16"/>
        </w:rPr>
        <w:t xml:space="preserve">. These can </w:t>
      </w:r>
      <w:r w:rsidRPr="000D0FD6">
        <w:rPr>
          <w:rStyle w:val="Emphasis"/>
          <w:highlight w:val="cyan"/>
        </w:rPr>
        <w:t>deter</w:t>
      </w:r>
      <w:r w:rsidRPr="001000BC">
        <w:rPr>
          <w:sz w:val="16"/>
        </w:rPr>
        <w:t xml:space="preserve"> potential </w:t>
      </w:r>
      <w:r w:rsidRPr="000D0FD6">
        <w:rPr>
          <w:rStyle w:val="Emphasis"/>
          <w:highlight w:val="cyan"/>
        </w:rPr>
        <w:t>adversaries</w:t>
      </w:r>
      <w:r w:rsidRPr="001000BC">
        <w:rPr>
          <w:sz w:val="16"/>
        </w:rPr>
        <w:t xml:space="preserve"> </w:t>
      </w:r>
      <w:r w:rsidRPr="000D0FD6">
        <w:rPr>
          <w:rStyle w:val="Emphasis"/>
          <w:highlight w:val="cya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0D0FD6">
        <w:rPr>
          <w:rStyle w:val="Emphasis"/>
          <w:highlight w:val="cyan"/>
        </w:rPr>
        <w:t>commercial satellites</w:t>
      </w:r>
      <w:r w:rsidRPr="001000BC">
        <w:rPr>
          <w:rStyle w:val="Emphasis"/>
        </w:rPr>
        <w:t xml:space="preserve"> </w:t>
      </w:r>
      <w:r w:rsidRPr="001000BC">
        <w:rPr>
          <w:sz w:val="16"/>
        </w:rPr>
        <w:t xml:space="preserve">in a different orbital regime, or those of the same constellation, may </w:t>
      </w:r>
      <w:r w:rsidRPr="000D0FD6">
        <w:rPr>
          <w:rStyle w:val="Emphasis"/>
          <w:highlight w:val="cyan"/>
        </w:rPr>
        <w:t>provide</w:t>
      </w:r>
      <w:r w:rsidRPr="001000BC">
        <w:rPr>
          <w:sz w:val="16"/>
        </w:rPr>
        <w:t xml:space="preserve"> the </w:t>
      </w:r>
      <w:r w:rsidRPr="000D0FD6">
        <w:rPr>
          <w:rStyle w:val="Emphasis"/>
          <w:highlight w:val="cyan"/>
        </w:rPr>
        <w:t>needed imagery. If</w:t>
      </w:r>
      <w:r w:rsidRPr="001000BC">
        <w:rPr>
          <w:sz w:val="16"/>
        </w:rPr>
        <w:t xml:space="preserve"> </w:t>
      </w:r>
      <w:r w:rsidRPr="000D0FD6">
        <w:rPr>
          <w:rStyle w:val="Emphasis"/>
          <w:highlight w:val="cyan"/>
        </w:rPr>
        <w:t>satellite</w:t>
      </w:r>
      <w:r w:rsidRPr="001000BC">
        <w:rPr>
          <w:sz w:val="16"/>
        </w:rPr>
        <w:t xml:space="preserve"> </w:t>
      </w:r>
      <w:r w:rsidRPr="000D0FD6">
        <w:rPr>
          <w:rStyle w:val="Emphasis"/>
          <w:highlight w:val="cyan"/>
        </w:rPr>
        <w:t>communications</w:t>
      </w:r>
      <w:r w:rsidRPr="001000BC">
        <w:rPr>
          <w:sz w:val="16"/>
        </w:rPr>
        <w:t xml:space="preserve"> are </w:t>
      </w:r>
      <w:r w:rsidRPr="000D0FD6">
        <w:rPr>
          <w:rStyle w:val="Emphasis"/>
          <w:highlight w:val="cyan"/>
        </w:rPr>
        <w:t>jammed</w:t>
      </w:r>
      <w:r w:rsidRPr="001000BC">
        <w:rPr>
          <w:sz w:val="16"/>
        </w:rPr>
        <w:t xml:space="preserve"> or degraded, </w:t>
      </w:r>
      <w:r w:rsidRPr="000D0FD6">
        <w:rPr>
          <w:rStyle w:val="Emphasis"/>
          <w:highlight w:val="cyan"/>
        </w:rPr>
        <w:t xml:space="preserve">commercial service providers can </w:t>
      </w:r>
      <w:r w:rsidRPr="000D0FD6">
        <w:rPr>
          <w:rStyle w:val="Emphasis"/>
          <w:highlight w:val="cya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0D0FD6">
        <w:rPr>
          <w:rStyle w:val="Emphasis"/>
          <w:highlight w:val="cyan"/>
        </w:rPr>
        <w:t>By supporting</w:t>
      </w:r>
      <w:r w:rsidRPr="001000BC">
        <w:rPr>
          <w:sz w:val="16"/>
        </w:rPr>
        <w:t xml:space="preserve"> a </w:t>
      </w:r>
      <w:r w:rsidRPr="000D0FD6">
        <w:rPr>
          <w:rStyle w:val="Emphasis"/>
          <w:highlight w:val="cyan"/>
        </w:rPr>
        <w:t>credible</w:t>
      </w:r>
      <w:r w:rsidRPr="001000BC">
        <w:rPr>
          <w:sz w:val="16"/>
        </w:rPr>
        <w:t xml:space="preserve"> and transparent </w:t>
      </w:r>
      <w:r w:rsidRPr="000D0FD6">
        <w:rPr>
          <w:rStyle w:val="Emphasis"/>
          <w:highlight w:val="cyan"/>
        </w:rPr>
        <w:t>attribution</w:t>
      </w:r>
      <w:r w:rsidRPr="001000BC">
        <w:rPr>
          <w:sz w:val="16"/>
        </w:rPr>
        <w:t xml:space="preserve"> process, </w:t>
      </w:r>
      <w:r w:rsidRPr="000D0FD6">
        <w:rPr>
          <w:rStyle w:val="Emphasis"/>
          <w:highlight w:val="cya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0D0FD6">
        <w:rPr>
          <w:rStyle w:val="Emphasis"/>
          <w:highlight w:val="cya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3443E7F3" w14:textId="3E40A7ED" w:rsidR="00DC45A3" w:rsidRDefault="00DC45A3" w:rsidP="00DC45A3">
      <w:pPr>
        <w:pStyle w:val="Heading4"/>
      </w:pPr>
      <w:r>
        <w:t>Space Deterrence Breakdowns and destroys American supremacy over space, Parker 17</w:t>
      </w:r>
    </w:p>
    <w:p w14:paraId="2C262321" w14:textId="5C30B106" w:rsidR="00DC45A3" w:rsidRPr="00B91998" w:rsidRDefault="00DC45A3" w:rsidP="00DC45A3">
      <w:r>
        <w:t>(Clifton Parker 1-24-2017 “</w:t>
      </w:r>
      <w:r w:rsidRPr="00111AFC">
        <w:t>Deterrence in space key to U.S. security</w:t>
      </w:r>
      <w:r>
        <w:t xml:space="preserve">” </w:t>
      </w:r>
      <w:hyperlink r:id="rId6"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4E1E7843" w14:textId="77777777" w:rsidR="00DC45A3" w:rsidRDefault="00DC45A3" w:rsidP="00DC45A3">
      <w:r w:rsidRPr="000D0FD6">
        <w:rPr>
          <w:rStyle w:val="Emphasis"/>
          <w:highlight w:val="cyan"/>
        </w:rPr>
        <w:t>Space is more important than ever for the security of the U</w:t>
      </w:r>
      <w:r w:rsidRPr="001000BC">
        <w:rPr>
          <w:rStyle w:val="StyleUnderline"/>
        </w:rPr>
        <w:t xml:space="preserve">nited </w:t>
      </w:r>
      <w:r w:rsidRPr="000D0FD6">
        <w:rPr>
          <w:rStyle w:val="Emphasis"/>
          <w:highlight w:val="cyan"/>
        </w:rPr>
        <w:t>S</w:t>
      </w:r>
      <w:r w:rsidRPr="001000BC">
        <w:rPr>
          <w:rStyle w:val="StyleUnderline"/>
        </w:rPr>
        <w:t>tates, but it’s almost like the Wild West in terms of behavior, a top general said today.</w:t>
      </w:r>
      <w:r w:rsidRPr="00012592">
        <w:rPr>
          <w:sz w:val="16"/>
        </w:rPr>
        <w:t xml:space="preserve"> Air Force Gen. </w:t>
      </w:r>
      <w:hyperlink r:id="rId7" w:tgtFrame="_blank" w:history="1">
        <w:r w:rsidRPr="00012592">
          <w:rPr>
            <w:rStyle w:val="Hyperlink"/>
            <w:sz w:val="16"/>
          </w:rPr>
          <w:t xml:space="preserve">John </w:t>
        </w:r>
        <w:proofErr w:type="spellStart"/>
        <w:r w:rsidRPr="00012592">
          <w:rPr>
            <w:rStyle w:val="Hyperlink"/>
            <w:sz w:val="16"/>
          </w:rPr>
          <w:t>Hyten</w:t>
        </w:r>
        <w:proofErr w:type="spellEnd"/>
      </w:hyperlink>
      <w:r w:rsidRPr="00012592">
        <w:rPr>
          <w:sz w:val="16"/>
        </w:rPr>
        <w:t xml:space="preserve">, commander of the U.S. Strategic Command, spoke Jan. 24 at Stanford’s </w:t>
      </w:r>
      <w:hyperlink r:id="rId8" w:history="1">
        <w:r w:rsidRPr="00012592">
          <w:rPr>
            <w:rStyle w:val="Hyperlink"/>
            <w:sz w:val="16"/>
          </w:rPr>
          <w:t>Center</w:t>
        </w:r>
      </w:hyperlink>
      <w:r w:rsidRPr="00012592">
        <w:rPr>
          <w:sz w:val="16"/>
        </w:rPr>
        <w:t xml:space="preserve"> for International Security and Cooperation. His </w:t>
      </w:r>
      <w:hyperlink r:id="rId9" w:history="1">
        <w:r w:rsidRPr="00012592">
          <w:rPr>
            <w:rStyle w:val="Hyperlink"/>
            <w:sz w:val="16"/>
          </w:rPr>
          <w:t>talk</w:t>
        </w:r>
      </w:hyperlink>
      <w:r w:rsidRPr="00012592">
        <w:rPr>
          <w:sz w:val="16"/>
        </w:rPr>
        <w:t xml:space="preserve"> was titled, “U.S. Strategic Command Perspectives on Deterrence and Assurance.” </w:t>
      </w:r>
      <w:proofErr w:type="spellStart"/>
      <w:r w:rsidRPr="00012592">
        <w:rPr>
          <w:sz w:val="16"/>
        </w:rPr>
        <w:t>Hyten</w:t>
      </w:r>
      <w:proofErr w:type="spellEnd"/>
      <w:r w:rsidRPr="00012592">
        <w:rPr>
          <w:sz w:val="16"/>
        </w:rPr>
        <w:t xml:space="preserve"> said, “</w:t>
      </w:r>
      <w:r w:rsidRPr="00AB09AE">
        <w:rPr>
          <w:rStyle w:val="StyleUnderline"/>
        </w:rPr>
        <w:t xml:space="preserve">Space is </w:t>
      </w:r>
      <w:r w:rsidRPr="000D0FD6">
        <w:rPr>
          <w:rStyle w:val="Emphasis"/>
          <w:highlight w:val="cyan"/>
        </w:rPr>
        <w:t>fundamental to every single military operation that occurs on the planet</w:t>
      </w:r>
      <w:r w:rsidRPr="00AB09AE">
        <w:rPr>
          <w:rStyle w:val="StyleUnderline"/>
        </w:rPr>
        <w:t xml:space="preserve"> today.” He added that “there is no such thing as </w:t>
      </w:r>
      <w:r w:rsidRPr="000D0FD6">
        <w:rPr>
          <w:rStyle w:val="Emphasis"/>
          <w:highlight w:val="cyan"/>
        </w:rPr>
        <w:t>a war in space</w:t>
      </w:r>
      <w:r w:rsidRPr="00AB09AE">
        <w:rPr>
          <w:rStyle w:val="StyleUnderline"/>
        </w:rPr>
        <w:t xml:space="preserve">,” because it </w:t>
      </w:r>
      <w:r w:rsidRPr="000D0FD6">
        <w:rPr>
          <w:rStyle w:val="Emphasis"/>
          <w:highlight w:val="cyan"/>
        </w:rPr>
        <w:t>would affect all</w:t>
      </w:r>
      <w:r w:rsidRPr="00AB09AE">
        <w:rPr>
          <w:rStyle w:val="StyleUnderline"/>
        </w:rPr>
        <w:t xml:space="preserve"> realms of </w:t>
      </w:r>
      <w:r w:rsidRPr="000D0FD6">
        <w:rPr>
          <w:rStyle w:val="Emphasis"/>
          <w:highlight w:val="cyan"/>
        </w:rPr>
        <w:t>human existence</w:t>
      </w:r>
      <w:r w:rsidRPr="00AB09AE">
        <w:rPr>
          <w:rStyle w:val="StyleUnderline"/>
        </w:rPr>
        <w:t xml:space="preserve">, </w:t>
      </w:r>
      <w:r w:rsidRPr="000D0FD6">
        <w:rPr>
          <w:rStyle w:val="Emphasis"/>
          <w:highlight w:val="cyan"/>
        </w:rPr>
        <w:t>due to</w:t>
      </w:r>
      <w:r w:rsidRPr="00AB09AE">
        <w:rPr>
          <w:rStyle w:val="Emphasis"/>
        </w:rPr>
        <w:t xml:space="preserve"> </w:t>
      </w:r>
      <w:r w:rsidRPr="00AB09AE">
        <w:rPr>
          <w:rStyle w:val="StyleUnderline"/>
        </w:rPr>
        <w:t xml:space="preserve">the </w:t>
      </w:r>
      <w:r w:rsidRPr="000D0FD6">
        <w:rPr>
          <w:rStyle w:val="Emphasis"/>
          <w:highlight w:val="cyan"/>
        </w:rPr>
        <w:t>satellite systems</w:t>
      </w:r>
      <w:r w:rsidRPr="00AB09AE">
        <w:rPr>
          <w:rStyle w:val="StyleUnderline"/>
        </w:rPr>
        <w:t>.</w:t>
      </w:r>
      <w:r w:rsidRPr="00012592">
        <w:rPr>
          <w:sz w:val="16"/>
        </w:rPr>
        <w:t xml:space="preserve"> </w:t>
      </w:r>
      <w:proofErr w:type="spellStart"/>
      <w:r w:rsidRPr="00AB09AE">
        <w:rPr>
          <w:rStyle w:val="StyleUnderline"/>
        </w:rPr>
        <w:t>Hyten</w:t>
      </w:r>
      <w:proofErr w:type="spellEnd"/>
      <w:r w:rsidRPr="00AB09AE">
        <w:rPr>
          <w:rStyle w:val="StyleUnderline"/>
        </w:rPr>
        <w:t xml:space="preserve"> </w:t>
      </w:r>
      <w:r w:rsidRPr="000D0FD6">
        <w:rPr>
          <w:rStyle w:val="Emphasis"/>
          <w:highlight w:val="cyan"/>
        </w:rPr>
        <w:t>advocates “strategic deterrence</w:t>
      </w:r>
      <w:r w:rsidRPr="00AB09AE">
        <w:rPr>
          <w:rStyle w:val="StyleUnderline"/>
        </w:rPr>
        <w:t xml:space="preserve">” and “norms of behavior” across space as well as land, </w:t>
      </w:r>
      <w:proofErr w:type="gramStart"/>
      <w:r w:rsidRPr="00AB09AE">
        <w:rPr>
          <w:rStyle w:val="StyleUnderline"/>
        </w:rPr>
        <w:t>water</w:t>
      </w:r>
      <w:proofErr w:type="gramEnd"/>
      <w:r w:rsidRPr="00AB09AE">
        <w:rPr>
          <w:rStyle w:val="StyleUnderline"/>
        </w:rPr>
        <w:t xml:space="preserve"> and cyberspace. </w:t>
      </w:r>
      <w:r w:rsidRPr="000D0FD6">
        <w:rPr>
          <w:rStyle w:val="Emphasis"/>
          <w:highlight w:val="cyan"/>
        </w:rPr>
        <w:t>Otherwise</w:t>
      </w:r>
      <w:r w:rsidRPr="00AB09AE">
        <w:rPr>
          <w:rStyle w:val="StyleUnderline"/>
        </w:rPr>
        <w:t xml:space="preserve">, </w:t>
      </w:r>
      <w:r w:rsidRPr="000D0FD6">
        <w:rPr>
          <w:rStyle w:val="Emphasis"/>
          <w:highlight w:val="cyan"/>
        </w:rPr>
        <w:t>rivals like China and Russia will</w:t>
      </w:r>
      <w:r w:rsidRPr="00AB09AE">
        <w:rPr>
          <w:rStyle w:val="StyleUnderline"/>
        </w:rPr>
        <w:t xml:space="preserve"> only threaten U.S. interests in space and </w:t>
      </w:r>
      <w:r w:rsidRPr="000D0FD6">
        <w:rPr>
          <w:rStyle w:val="Emphasis"/>
          <w:highlight w:val="cyan"/>
          <w:bdr w:val="single" w:sz="18" w:space="0" w:color="auto"/>
        </w:rPr>
        <w:t>wreak havoc for humanity</w:t>
      </w:r>
      <w:r w:rsidRPr="00AB09AE">
        <w:rPr>
          <w:rStyle w:val="StyleUnderline"/>
        </w:rPr>
        <w:t xml:space="preserve"> below, he said</w:t>
      </w:r>
      <w:r w:rsidRPr="00012592">
        <w:rPr>
          <w:sz w:val="16"/>
        </w:rPr>
        <w:t xml:space="preserve">. </w:t>
      </w:r>
      <w:r w:rsidRPr="000D0FD6">
        <w:rPr>
          <w:rStyle w:val="Emphasis"/>
          <w:highlight w:val="cyan"/>
        </w:rPr>
        <w:t>Most</w:t>
      </w:r>
      <w:r w:rsidRPr="00AB09AE">
        <w:rPr>
          <w:rStyle w:val="StyleUnderline"/>
        </w:rPr>
        <w:t xml:space="preserve"> of contemporary </w:t>
      </w:r>
      <w:r w:rsidRPr="000D0FD6">
        <w:rPr>
          <w:rStyle w:val="Emphasis"/>
          <w:highlight w:val="cyan"/>
        </w:rPr>
        <w:t>life depends on systems connected to space</w:t>
      </w:r>
      <w:r w:rsidRPr="00AB09AE">
        <w:rPr>
          <w:rStyle w:val="StyleUnderline"/>
        </w:rPr>
        <w:t>.</w:t>
      </w:r>
      <w:r w:rsidRPr="00012592">
        <w:rPr>
          <w:sz w:val="16"/>
        </w:rPr>
        <w:t xml:space="preserve"> </w:t>
      </w:r>
      <w:proofErr w:type="spellStart"/>
      <w:r w:rsidRPr="00012592">
        <w:rPr>
          <w:sz w:val="16"/>
        </w:rPr>
        <w:t>Hyten</w:t>
      </w:r>
      <w:proofErr w:type="spellEnd"/>
      <w:r w:rsidRPr="00012592">
        <w:rPr>
          <w:sz w:val="16"/>
        </w:rPr>
        <w:t xml:space="preserve"> also addressed other topics, including recent proposals by some to upgrade the country’s missile defense systems. “You just don’t snap your fingers and build a state-of-the-art anything overnight,” </w:t>
      </w:r>
      <w:proofErr w:type="spellStart"/>
      <w:r w:rsidRPr="00012592">
        <w:rPr>
          <w:sz w:val="16"/>
        </w:rPr>
        <w:t>Hyten</w:t>
      </w:r>
      <w:proofErr w:type="spellEnd"/>
      <w:r w:rsidRPr="00012592">
        <w:rPr>
          <w:sz w:val="16"/>
        </w:rPr>
        <w:t xml:space="preserve">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w:t>
      </w:r>
      <w:proofErr w:type="spellStart"/>
      <w:r w:rsidRPr="00012592">
        <w:rPr>
          <w:sz w:val="16"/>
        </w:rPr>
        <w:t>Hyten</w:t>
      </w:r>
      <w:proofErr w:type="spellEnd"/>
      <w:r w:rsidRPr="00012592">
        <w:rPr>
          <w:sz w:val="16"/>
        </w:rPr>
        <w:t xml:space="preserve">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0D0FD6">
        <w:rPr>
          <w:rStyle w:val="Emphasis"/>
          <w:highlight w:val="cyan"/>
        </w:rPr>
        <w:t>satellites</w:t>
      </w:r>
      <w:r w:rsidRPr="00AB09AE">
        <w:rPr>
          <w:rStyle w:val="StyleUnderline"/>
        </w:rPr>
        <w:t xml:space="preserve"> to global-positioning systems </w:t>
      </w:r>
      <w:r w:rsidRPr="000D0FD6">
        <w:rPr>
          <w:rStyle w:val="Emphasis"/>
          <w:highlight w:val="cyan"/>
        </w:rPr>
        <w:t>GPS</w:t>
      </w:r>
      <w:r w:rsidRPr="00AB09AE">
        <w:rPr>
          <w:rStyle w:val="StyleUnderline"/>
        </w:rPr>
        <w:t xml:space="preserve">, space has transformed human life – and the military – in the 21st century, </w:t>
      </w:r>
      <w:proofErr w:type="spellStart"/>
      <w:r w:rsidRPr="00AB09AE">
        <w:rPr>
          <w:rStyle w:val="StyleUnderline"/>
        </w:rPr>
        <w:t>Hyten</w:t>
      </w:r>
      <w:proofErr w:type="spellEnd"/>
      <w:r w:rsidRPr="00AB09AE">
        <w:rPr>
          <w:rStyle w:val="StyleUnderline"/>
        </w:rPr>
        <w:t xml:space="preserve"> said. In terms of defining "space," the U.S. designates people who travel above an altitude of 50 miles as astronauts</w:t>
      </w:r>
      <w:r w:rsidRPr="00012592">
        <w:rPr>
          <w:sz w:val="16"/>
        </w:rPr>
        <w:t xml:space="preserve">. As the commander of the U.S. Strategic Command, </w:t>
      </w:r>
      <w:proofErr w:type="spellStart"/>
      <w:r w:rsidRPr="00012592">
        <w:rPr>
          <w:sz w:val="16"/>
        </w:rPr>
        <w:t>Hyten</w:t>
      </w:r>
      <w:proofErr w:type="spellEnd"/>
      <w:r w:rsidRPr="00012592">
        <w:rPr>
          <w:sz w:val="16"/>
        </w:rPr>
        <w:t xml:space="preserve">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0D0FD6">
        <w:rPr>
          <w:rStyle w:val="Emphasis"/>
          <w:highlight w:val="cyan"/>
        </w:rPr>
        <w:t>information</w:t>
      </w:r>
      <w:r w:rsidRPr="00AB09AE">
        <w:rPr>
          <w:rStyle w:val="StyleUnderline"/>
        </w:rPr>
        <w:t xml:space="preserve"> </w:t>
      </w:r>
      <w:r w:rsidRPr="000D0FD6">
        <w:rPr>
          <w:rStyle w:val="Emphasis"/>
          <w:highlight w:val="cyan"/>
        </w:rPr>
        <w:t>operations</w:t>
      </w:r>
      <w:r w:rsidRPr="00AB09AE">
        <w:rPr>
          <w:rStyle w:val="StyleUnderline"/>
        </w:rPr>
        <w:t xml:space="preserve"> (such as information warfare), missile defense, </w:t>
      </w:r>
      <w:r w:rsidRPr="000D0FD6">
        <w:rPr>
          <w:rStyle w:val="Emphasis"/>
          <w:highlight w:val="cyan"/>
        </w:rPr>
        <w:t>global command and control</w:t>
      </w:r>
      <w:r w:rsidRPr="00AB09AE">
        <w:rPr>
          <w:rStyle w:val="StyleUnderline"/>
        </w:rPr>
        <w:t xml:space="preserve">, intelligence, </w:t>
      </w:r>
      <w:r w:rsidRPr="000D0FD6">
        <w:rPr>
          <w:rStyle w:val="Emphasis"/>
          <w:highlight w:val="cyan"/>
        </w:rPr>
        <w:t>surveillance, and reconnaissance</w:t>
      </w:r>
      <w:r w:rsidRPr="00AB09AE">
        <w:rPr>
          <w:rStyle w:val="StyleUnderline"/>
        </w:rPr>
        <w:t>, global strike and strategic deterrence (the U.S. nuclear arsenal</w:t>
      </w:r>
      <w:proofErr w:type="gramStart"/>
      <w:r w:rsidRPr="00AB09AE">
        <w:rPr>
          <w:rStyle w:val="StyleUnderline"/>
        </w:rPr>
        <w:t>), and</w:t>
      </w:r>
      <w:proofErr w:type="gramEnd"/>
      <w:r w:rsidRPr="00AB09AE">
        <w:rPr>
          <w:rStyle w:val="StyleUnderline"/>
        </w:rPr>
        <w:t xml:space="preserve"> combating weapons of mass destruction</w:t>
      </w:r>
      <w:r w:rsidRPr="00012592">
        <w:rPr>
          <w:sz w:val="16"/>
        </w:rPr>
        <w:t xml:space="preserve">. </w:t>
      </w:r>
      <w:proofErr w:type="spellStart"/>
      <w:r w:rsidRPr="00012592">
        <w:rPr>
          <w:sz w:val="16"/>
        </w:rPr>
        <w:t>Hyten</w:t>
      </w:r>
      <w:proofErr w:type="spellEnd"/>
      <w:r w:rsidRPr="00012592">
        <w:rPr>
          <w:sz w:val="16"/>
        </w:rPr>
        <w:t xml:space="preserve"> explained that every drone, fighter jet, bomber, </w:t>
      </w:r>
      <w:proofErr w:type="gramStart"/>
      <w:r w:rsidRPr="00012592">
        <w:rPr>
          <w:sz w:val="16"/>
        </w:rPr>
        <w:t>ship</w:t>
      </w:r>
      <w:proofErr w:type="gramEnd"/>
      <w:r w:rsidRPr="00012592">
        <w:rPr>
          <w:sz w:val="16"/>
        </w:rPr>
        <w:t xml:space="preserve"> and soldier is </w:t>
      </w:r>
      <w:r w:rsidRPr="000D0FD6">
        <w:rPr>
          <w:rStyle w:val="Emphasis"/>
          <w:highlight w:val="cya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w:t>
      </w:r>
      <w:r>
        <w:rPr>
          <w:sz w:val="16"/>
        </w:rPr>
        <w:t>:</w:t>
      </w:r>
      <w:r w:rsidRPr="00012592">
        <w:rPr>
          <w:sz w:val="16"/>
        </w:rPr>
        <w:t xml:space="preserve">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w:t>
      </w:r>
      <w:proofErr w:type="spellStart"/>
      <w:r w:rsidRPr="00AB09AE">
        <w:rPr>
          <w:rStyle w:val="StyleUnderline"/>
        </w:rPr>
        <w:t>Hyten</w:t>
      </w:r>
      <w:proofErr w:type="spellEnd"/>
      <w:r w:rsidRPr="00AB09AE">
        <w:rPr>
          <w:rStyle w:val="StyleUnderline"/>
        </w:rPr>
        <w:t xml:space="preserve"> said, urging “international norms of behavior in space.” He added, </w:t>
      </w:r>
      <w:r w:rsidRPr="000D0FD6">
        <w:rPr>
          <w:rStyle w:val="Emphasis"/>
          <w:highlight w:val="cyan"/>
        </w:rPr>
        <w:t>“We have to deter</w:t>
      </w:r>
      <w:r w:rsidRPr="00AB09AE">
        <w:rPr>
          <w:rStyle w:val="StyleUnderline"/>
        </w:rPr>
        <w:t xml:space="preserve"> bad behavior on space. We </w:t>
      </w:r>
      <w:proofErr w:type="gramStart"/>
      <w:r w:rsidRPr="00AB09AE">
        <w:rPr>
          <w:rStyle w:val="StyleUnderline"/>
        </w:rPr>
        <w:t>have to</w:t>
      </w:r>
      <w:proofErr w:type="gramEnd"/>
      <w:r w:rsidRPr="00AB09AE">
        <w:rPr>
          <w:rStyle w:val="StyleUnderline"/>
        </w:rPr>
        <w:t xml:space="preserve"> deter </w:t>
      </w:r>
      <w:r w:rsidRPr="000D0FD6">
        <w:rPr>
          <w:rStyle w:val="Emphasis"/>
          <w:highlight w:val="cyan"/>
        </w:rPr>
        <w:t>war in space.</w:t>
      </w:r>
      <w:r w:rsidRPr="00AB09AE">
        <w:rPr>
          <w:rStyle w:val="StyleUnderline"/>
        </w:rPr>
        <w:t xml:space="preserve"> It’s bad for everybody. We could trash that forever.” But now rivals like </w:t>
      </w:r>
      <w:r w:rsidRPr="000D0FD6">
        <w:rPr>
          <w:rStyle w:val="Emphasis"/>
          <w:highlight w:val="cyan"/>
        </w:rPr>
        <w:t>China and Russia</w:t>
      </w:r>
      <w:r w:rsidRPr="00AB09AE">
        <w:rPr>
          <w:rStyle w:val="StyleUnderline"/>
        </w:rPr>
        <w:t xml:space="preserve"> are </w:t>
      </w:r>
      <w:r w:rsidRPr="000D0FD6">
        <w:rPr>
          <w:rStyle w:val="Emphasis"/>
          <w:highlight w:val="cyan"/>
        </w:rPr>
        <w:t>building weapons</w:t>
      </w:r>
      <w:r w:rsidRPr="00AB09AE">
        <w:rPr>
          <w:rStyle w:val="StyleUnderline"/>
        </w:rPr>
        <w:t xml:space="preserve"> to deploy in the lower levels of space. “How do we prevent this? It’s bigger than a space problem,” he said. </w:t>
      </w:r>
      <w:r w:rsidRPr="000D0FD6">
        <w:rPr>
          <w:rStyle w:val="Emphasis"/>
          <w:highlight w:val="cyan"/>
        </w:rPr>
        <w:t>Deterring conflict in</w:t>
      </w:r>
      <w:r w:rsidRPr="00AB09AE">
        <w:rPr>
          <w:rStyle w:val="StyleUnderline"/>
        </w:rPr>
        <w:t xml:space="preserve"> the cyber, </w:t>
      </w:r>
      <w:r w:rsidRPr="000D0FD6">
        <w:rPr>
          <w:rStyle w:val="Emphasis"/>
          <w:highlight w:val="cyan"/>
          <w:bdr w:val="single" w:sz="18" w:space="0" w:color="auto"/>
        </w:rPr>
        <w:t>nuclear and space realms</w:t>
      </w:r>
      <w:r w:rsidRPr="00AB09AE">
        <w:rPr>
          <w:rStyle w:val="StyleUnderline"/>
        </w:rPr>
        <w:t xml:space="preserve"> is the strategic deterrence goal of the 21st century, </w:t>
      </w:r>
      <w:proofErr w:type="spellStart"/>
      <w:r w:rsidRPr="00AB09AE">
        <w:rPr>
          <w:rStyle w:val="StyleUnderline"/>
        </w:rPr>
        <w:t>Hyten</w:t>
      </w:r>
      <w:proofErr w:type="spellEnd"/>
      <w:r w:rsidRPr="00AB09AE">
        <w:rPr>
          <w:rStyle w:val="StyleUnderline"/>
        </w:rPr>
        <w:t xml:space="preserve"> said. “The </w:t>
      </w:r>
      <w:r w:rsidRPr="000D0FD6">
        <w:rPr>
          <w:rStyle w:val="Emphasis"/>
          <w:highlight w:val="cyan"/>
        </w:rPr>
        <w:t>best way</w:t>
      </w:r>
      <w:r w:rsidRPr="00AB09AE">
        <w:rPr>
          <w:rStyle w:val="StyleUnderline"/>
        </w:rPr>
        <w:t xml:space="preserve"> to prevent war </w:t>
      </w:r>
      <w:r w:rsidRPr="000D0FD6">
        <w:rPr>
          <w:rStyle w:val="Emphasis"/>
          <w:highlight w:val="cyan"/>
        </w:rPr>
        <w:t>is to be prepared</w:t>
      </w:r>
      <w:r w:rsidRPr="00AB09AE">
        <w:rPr>
          <w:rStyle w:val="StyleUnderline"/>
        </w:rPr>
        <w:t xml:space="preserve"> for war</w:t>
      </w:r>
      <w:r w:rsidRPr="00012592">
        <w:rPr>
          <w:sz w:val="16"/>
        </w:rPr>
        <w:t xml:space="preserve">,” he said. </w:t>
      </w:r>
      <w:proofErr w:type="spellStart"/>
      <w:r w:rsidRPr="00012592">
        <w:rPr>
          <w:sz w:val="16"/>
        </w:rPr>
        <w:t>Hyten</w:t>
      </w:r>
      <w:proofErr w:type="spellEnd"/>
      <w:r w:rsidRPr="00012592">
        <w:rPr>
          <w:sz w:val="16"/>
        </w:rPr>
        <w:t xml:space="preserve"> believes the U.S. needs a fundamentally different debate about deterrence. </w:t>
      </w:r>
      <w:r w:rsidRPr="00AB09AE">
        <w:rPr>
          <w:rStyle w:val="StyleUnderline"/>
        </w:rPr>
        <w:t xml:space="preserve">And it all starts with nuclear weapons. “In my deepest heart, I wish I didn’t have to worry about nuclear weapons,” he said. </w:t>
      </w:r>
      <w:proofErr w:type="spellStart"/>
      <w:r w:rsidRPr="00AB09AE">
        <w:rPr>
          <w:rStyle w:val="StyleUnderline"/>
        </w:rPr>
        <w:t>Hyten</w:t>
      </w:r>
      <w:proofErr w:type="spellEnd"/>
      <w:r w:rsidRPr="00AB09AE">
        <w:rPr>
          <w:rStyle w:val="StyleUnderline"/>
        </w:rPr>
        <w:t xml:space="preserve">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w:t>
      </w:r>
      <w:proofErr w:type="spellStart"/>
      <w:r w:rsidRPr="00AB09AE">
        <w:rPr>
          <w:rStyle w:val="StyleUnderline"/>
        </w:rPr>
        <w:t>Hyten</w:t>
      </w:r>
      <w:proofErr w:type="spellEnd"/>
      <w:r w:rsidRPr="00AB09AE">
        <w:rPr>
          <w:rStyle w:val="StyleUnderline"/>
        </w:rPr>
        <w:t xml:space="preserve"> said. About war, he said, “Once you see it up close, no human will ever want to experience it.”</w:t>
      </w:r>
      <w:r w:rsidRPr="00012592">
        <w:rPr>
          <w:sz w:val="16"/>
        </w:rPr>
        <w:t xml:space="preserve"> Though America has “crazy enemies” right now, in many ways the world is </w:t>
      </w:r>
      <w:proofErr w:type="gramStart"/>
      <w:r w:rsidRPr="00012592">
        <w:rPr>
          <w:sz w:val="16"/>
        </w:rPr>
        <w:t>more safe</w:t>
      </w:r>
      <w:proofErr w:type="gramEnd"/>
      <w:r w:rsidRPr="00012592">
        <w:rPr>
          <w:sz w:val="16"/>
        </w:rPr>
        <w:t xml:space="preserve"> than during WWII, </w:t>
      </w:r>
      <w:proofErr w:type="spellStart"/>
      <w:r w:rsidRPr="00012592">
        <w:rPr>
          <w:sz w:val="16"/>
        </w:rPr>
        <w:t>Hyten</w:t>
      </w:r>
      <w:proofErr w:type="spellEnd"/>
      <w:r w:rsidRPr="00012592">
        <w:rPr>
          <w:sz w:val="16"/>
        </w:rPr>
        <w:t xml:space="preserve"> said. The irony is that nuclear weapons deterrence has kept us from the type of mass killings known in events like WWII. But the U.S. must know how to use its nuclear deterrence effectively. Looking ahead, </w:t>
      </w:r>
      <w:proofErr w:type="spellStart"/>
      <w:r w:rsidRPr="00012592">
        <w:rPr>
          <w:sz w:val="16"/>
        </w:rPr>
        <w:t>Hyten</w:t>
      </w:r>
      <w:proofErr w:type="spellEnd"/>
      <w:r w:rsidRPr="00012592">
        <w:rPr>
          <w:sz w:val="16"/>
        </w:rPr>
        <w:t xml:space="preserve"> said </w:t>
      </w:r>
      <w:r w:rsidRPr="00AB09AE">
        <w:rPr>
          <w:rStyle w:val="StyleUnderline"/>
        </w:rPr>
        <w:t xml:space="preserve">the U.S. needs to think about space as a potential war environment. An attack in space might not mean a response in space, but on the Earth. </w:t>
      </w:r>
      <w:proofErr w:type="spellStart"/>
      <w:r w:rsidRPr="00AB09AE">
        <w:rPr>
          <w:rStyle w:val="StyleUnderline"/>
        </w:rPr>
        <w:t>Hyten</w:t>
      </w:r>
      <w:proofErr w:type="spellEnd"/>
      <w:r w:rsidRPr="00AB09AE">
        <w:rPr>
          <w:rStyle w:val="StyleUnderline"/>
        </w:rPr>
        <w:t xml:space="preserve"> describes space as the domain that people look up at it and still dream about. “I love to look at the stars,” but said he wants to make sure he’s not looking up at junk orbiting in the atmosphere</w:t>
      </w:r>
      <w:r w:rsidRPr="00012592">
        <w:rPr>
          <w:sz w:val="16"/>
        </w:rPr>
        <w:t>.</w:t>
      </w:r>
      <w:r w:rsidRPr="004E4238">
        <w:t xml:space="preserve"> </w:t>
      </w:r>
    </w:p>
    <w:p w14:paraId="01F882ED" w14:textId="58500FB6" w:rsidR="00DC45A3" w:rsidRPr="00100A2B" w:rsidRDefault="00DC45A3" w:rsidP="00DC45A3">
      <w:pPr>
        <w:pStyle w:val="Heading4"/>
      </w:pPr>
      <w:r w:rsidRPr="00100A2B">
        <w:t xml:space="preserve">US space dominance prevents </w:t>
      </w:r>
      <w:r w:rsidRPr="00100A2B">
        <w:rPr>
          <w:u w:val="single"/>
        </w:rPr>
        <w:t>global war</w:t>
      </w:r>
      <w:r w:rsidR="00076951">
        <w:rPr>
          <w:u w:val="single"/>
        </w:rPr>
        <w:t xml:space="preserve"> and nuclear war</w:t>
      </w:r>
      <w:r w:rsidR="00211FCF">
        <w:rPr>
          <w:u w:val="single"/>
        </w:rPr>
        <w:t>, Zubrin 15</w:t>
      </w:r>
    </w:p>
    <w:p w14:paraId="35C376BF" w14:textId="5E8372B1" w:rsidR="00DC45A3" w:rsidRPr="00100A2B" w:rsidRDefault="00DC45A3" w:rsidP="00DC45A3">
      <w:pPr>
        <w:rPr>
          <w:rFonts w:eastAsia="Calibri"/>
        </w:rPr>
      </w:pPr>
      <w:r w:rsidRPr="00100A2B">
        <w:rPr>
          <w:rFonts w:eastAsia="Calibri"/>
        </w:rPr>
        <w:t xml:space="preserve">[(Robert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3CBB25BA" w14:textId="1309435F" w:rsidR="00DC45A3" w:rsidRDefault="00DC45A3" w:rsidP="00DC45A3">
      <w:pPr>
        <w:rPr>
          <w:rStyle w:val="Emphasis"/>
        </w:rPr>
      </w:pPr>
      <w:r w:rsidRPr="000D0FD6">
        <w:rPr>
          <w:rStyle w:val="StyleUnderline"/>
          <w:highlight w:val="cyan"/>
        </w:rPr>
        <w:t>The U</w:t>
      </w:r>
      <w:r w:rsidRPr="00100A2B">
        <w:rPr>
          <w:rStyle w:val="StyleUnderline"/>
        </w:rPr>
        <w:t xml:space="preserve">nited </w:t>
      </w:r>
      <w:r w:rsidRPr="000D0FD6">
        <w:rPr>
          <w:rStyle w:val="StyleUnderline"/>
          <w:highlight w:val="cyan"/>
        </w:rPr>
        <w:t>S</w:t>
      </w:r>
      <w:r w:rsidRPr="00100A2B">
        <w:rPr>
          <w:rStyle w:val="StyleUnderline"/>
        </w:rPr>
        <w:t xml:space="preserve">tates </w:t>
      </w:r>
      <w:r w:rsidRPr="000D0FD6">
        <w:rPr>
          <w:rStyle w:val="StyleUnderline"/>
          <w:highlight w:val="cyan"/>
        </w:rPr>
        <w:t>needs a new national security policy.</w:t>
      </w:r>
      <w:r w:rsidRPr="00172429">
        <w:rPr>
          <w:rFonts w:eastAsia="Calibri"/>
          <w:sz w:val="16"/>
        </w:rPr>
        <w:t xml:space="preserve"> For</w:t>
      </w:r>
      <w:r w:rsidRPr="00186AA6">
        <w:rPr>
          <w:rFonts w:eastAsia="Calibri"/>
          <w:sz w:val="16"/>
        </w:rPr>
        <w:t xml:space="preserve">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w:t>
      </w:r>
      <w:r w:rsidRPr="000D0FD6">
        <w:rPr>
          <w:rStyle w:val="StyleUnderline"/>
          <w:highlight w:val="cyan"/>
        </w:rPr>
        <w:t>deterrence is dead</w:t>
      </w:r>
      <w:r w:rsidRPr="000D0FD6">
        <w:rPr>
          <w:rFonts w:eastAsia="Calibri"/>
          <w:sz w:val="16"/>
          <w:highlight w:val="cyan"/>
        </w:rPr>
        <w:t>,</w:t>
      </w:r>
      <w:r w:rsidRPr="00186AA6">
        <w:rPr>
          <w:rFonts w:eastAsia="Calibri"/>
          <w:sz w:val="16"/>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86AA6">
        <w:rPr>
          <w:rFonts w:eastAsia="Calibri"/>
          <w:sz w:val="16"/>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86AA6">
        <w:rPr>
          <w:rFonts w:eastAsia="Calibri"/>
          <w:sz w:val="16"/>
        </w:rPr>
        <w:t xml:space="preserve"> division for division, replacement for replacement. Rather, </w:t>
      </w:r>
      <w:r w:rsidRPr="000D0FD6">
        <w:rPr>
          <w:rStyle w:val="Emphasis"/>
          <w:highlight w:val="cyan"/>
        </w:rPr>
        <w:t>the U</w:t>
      </w:r>
      <w:r w:rsidRPr="00100A2B">
        <w:rPr>
          <w:rStyle w:val="Emphasis"/>
        </w:rPr>
        <w:t xml:space="preserve">nited </w:t>
      </w:r>
      <w:r w:rsidRPr="000D0FD6">
        <w:rPr>
          <w:rStyle w:val="Emphasis"/>
          <w:highlight w:val="cyan"/>
        </w:rPr>
        <w:t>S</w:t>
      </w:r>
      <w:r w:rsidRPr="00100A2B">
        <w:rPr>
          <w:rStyle w:val="Emphasis"/>
        </w:rPr>
        <w:t xml:space="preserve">tates </w:t>
      </w:r>
      <w:r w:rsidRPr="000D0FD6">
        <w:rPr>
          <w:rStyle w:val="Emphasis"/>
          <w:highlight w:val="cyan"/>
        </w:rPr>
        <w:t>must seek to totally outgun them by obtaining a radical technological advantage. This can be done by achieving space supremacy.</w:t>
      </w:r>
      <w:r>
        <w:rPr>
          <w:rStyle w:val="Emphasis"/>
        </w:rPr>
        <w:t xml:space="preserve"> </w:t>
      </w:r>
      <w:r w:rsidRPr="00186AA6">
        <w:rPr>
          <w:rFonts w:eastAsia="Calibri"/>
          <w:sz w:val="16"/>
        </w:rPr>
        <w:t xml:space="preserve">To grasp the importance of space power, some historical perspective is required. </w:t>
      </w:r>
      <w:r w:rsidRPr="000D0FD6">
        <w:rPr>
          <w:rStyle w:val="StyleUnderline"/>
          <w:highlight w:val="cyan"/>
        </w:rPr>
        <w:t>Wars are fought for control of territory</w:t>
      </w:r>
      <w:r w:rsidRPr="00100A2B">
        <w:rPr>
          <w:rStyle w:val="StyleUnderline"/>
        </w:rPr>
        <w:t>. Yet</w:t>
      </w:r>
      <w:r w:rsidRPr="00186AA6">
        <w:rPr>
          <w:rFonts w:eastAsia="Calibri"/>
          <w:sz w:val="16"/>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w:t>
      </w:r>
      <w:r w:rsidRPr="000D0FD6">
        <w:rPr>
          <w:rStyle w:val="StyleUnderline"/>
          <w:highlight w:val="cyan"/>
        </w:rPr>
        <w:t>The critical military importance of space has been obscured</w:t>
      </w:r>
      <w:r w:rsidRPr="00100A2B">
        <w:rPr>
          <w:rStyle w:val="StyleUnderline"/>
        </w:rPr>
        <w:t xml:space="preserve"> by the fact that in the period </w:t>
      </w:r>
      <w:r w:rsidRPr="000D0FD6">
        <w:rPr>
          <w:rStyle w:val="StyleUnderline"/>
          <w:highlight w:val="cyan"/>
        </w:rPr>
        <w:t>since the U</w:t>
      </w:r>
      <w:r w:rsidRPr="00100A2B">
        <w:rPr>
          <w:rStyle w:val="StyleUnderline"/>
        </w:rPr>
        <w:t xml:space="preserve">nited </w:t>
      </w:r>
      <w:r w:rsidRPr="000D0FD6">
        <w:rPr>
          <w:rStyle w:val="StyleUnderline"/>
          <w:highlight w:val="cyan"/>
        </w:rPr>
        <w:t>S</w:t>
      </w:r>
      <w:r w:rsidRPr="00100A2B">
        <w:rPr>
          <w:rStyle w:val="StyleUnderline"/>
        </w:rPr>
        <w:t xml:space="preserve">tates </w:t>
      </w:r>
      <w:r w:rsidRPr="000D0FD6">
        <w:rPr>
          <w:rStyle w:val="StyleUnderline"/>
          <w:highlight w:val="cyan"/>
        </w:rPr>
        <w:t>has had space assets</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our wars have been fought against minor powers</w:t>
      </w:r>
      <w:r w:rsidRPr="00186AA6">
        <w:rPr>
          <w:rFonts w:eastAsia="Calibri"/>
          <w:sz w:val="16"/>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86AA6">
        <w:rPr>
          <w:rFonts w:eastAsia="Calibri"/>
          <w:sz w:val="16"/>
        </w:rPr>
        <w:t>the end result</w:t>
      </w:r>
      <w:proofErr w:type="gramEnd"/>
      <w:r w:rsidRPr="00186AA6">
        <w:rPr>
          <w:rFonts w:eastAsia="Calibri"/>
          <w:sz w:val="16"/>
        </w:rPr>
        <w:t xml:space="preserve"> would have been just the same. </w:t>
      </w:r>
      <w:r w:rsidRPr="00100A2B">
        <w:rPr>
          <w:rStyle w:val="StyleUnderline"/>
        </w:rPr>
        <w:t xml:space="preserve">This has given some the impression that space forces are just a frill to real military power </w:t>
      </w:r>
      <w:r w:rsidRPr="00186AA6">
        <w:rPr>
          <w:rFonts w:eastAsia="Calibri"/>
          <w:sz w:val="16"/>
        </w:rPr>
        <w:t xml:space="preserve">— a useful and convenient frill perhaps, but a </w:t>
      </w:r>
      <w:proofErr w:type="gramStart"/>
      <w:r w:rsidRPr="00186AA6">
        <w:rPr>
          <w:rFonts w:eastAsia="Calibri"/>
          <w:sz w:val="16"/>
        </w:rPr>
        <w:t>frill</w:t>
      </w:r>
      <w:proofErr w:type="gramEnd"/>
      <w:r w:rsidRPr="00186AA6">
        <w:rPr>
          <w:rFonts w:eastAsia="Calibri"/>
          <w:sz w:val="16"/>
        </w:rPr>
        <w:t xml:space="preserve"> nevertheless. But </w:t>
      </w:r>
      <w:r w:rsidRPr="00100A2B">
        <w:rPr>
          <w:rStyle w:val="StyleUnderline"/>
        </w:rPr>
        <w:t>consider how history might have changed had the Axis of World War II possessed reconnaissance satellites</w:t>
      </w:r>
      <w:r w:rsidRPr="00186AA6">
        <w:rPr>
          <w:rFonts w:eastAsia="Calibri"/>
          <w:sz w:val="16"/>
        </w:rPr>
        <w:t xml:space="preserve"> — merely one of many of today’s space-based assets — without the Allies having a matching capability. In that case, </w:t>
      </w:r>
      <w:r w:rsidRPr="00100A2B">
        <w:rPr>
          <w:rStyle w:val="StyleUnderline"/>
        </w:rPr>
        <w:t>the Battle of the Atlantic would have gone to the U-boats</w:t>
      </w:r>
      <w:r w:rsidRPr="00186AA6">
        <w:rPr>
          <w:rFonts w:eastAsia="Calibri"/>
          <w:sz w:val="16"/>
        </w:rPr>
        <w:t xml:space="preserve">, as they would have had infallible intelligence on the location of every convoy. </w:t>
      </w:r>
      <w:r w:rsidRPr="00100A2B">
        <w:rPr>
          <w:rStyle w:val="StyleUnderline"/>
        </w:rPr>
        <w:t>Cut off from oil and other supplies, Britain would have fallen</w:t>
      </w:r>
      <w:r w:rsidRPr="00186AA6">
        <w:rPr>
          <w:rFonts w:eastAsia="Calibri"/>
          <w:sz w:val="16"/>
        </w:rPr>
        <w:t xml:space="preserve">. On the Eastern front, </w:t>
      </w:r>
      <w:r w:rsidRPr="00100A2B">
        <w:rPr>
          <w:rStyle w:val="StyleUnderline"/>
        </w:rPr>
        <w:t>every Soviet tank concentration would have been spotted in advance and wiped out by German air power</w:t>
      </w:r>
      <w:r w:rsidRPr="00186AA6">
        <w:rPr>
          <w:rFonts w:eastAsia="Calibri"/>
          <w:sz w:val="16"/>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86AA6">
        <w:rPr>
          <w:rFonts w:eastAsia="Calibri"/>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186AA6">
        <w:rPr>
          <w:rFonts w:eastAsia="Calibri"/>
          <w:sz w:val="16"/>
        </w:rPr>
        <w:t>Australia</w:t>
      </w:r>
      <w:proofErr w:type="gramEnd"/>
      <w:r w:rsidRPr="00186AA6">
        <w:rPr>
          <w:rFonts w:eastAsia="Calibri"/>
          <w:sz w:val="16"/>
        </w:rPr>
        <w:t xml:space="preserve"> and New Zealand would then have fallen, and eventually China and India as well. With a monopoly of just one element of space power, </w:t>
      </w:r>
      <w:r w:rsidRPr="00100A2B">
        <w:rPr>
          <w:rStyle w:val="StyleUnderline"/>
        </w:rPr>
        <w:t xml:space="preserve">the Axis would have won the war. </w:t>
      </w:r>
      <w:r w:rsidRPr="00186AA6">
        <w:rPr>
          <w:rFonts w:eastAsia="Calibri"/>
          <w:sz w:val="16"/>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86AA6">
        <w:rPr>
          <w:rFonts w:eastAsia="Calibri"/>
          <w:sz w:val="16"/>
        </w:rPr>
        <w:t>satellites</w:t>
      </w:r>
      <w:proofErr w:type="gramEnd"/>
      <w:r w:rsidRPr="00186AA6">
        <w:rPr>
          <w:rFonts w:eastAsia="Calibri"/>
          <w:sz w:val="16"/>
        </w:rPr>
        <w:t xml:space="preserve"> and he is effectively blind. Knock out his </w:t>
      </w:r>
      <w:proofErr w:type="spellStart"/>
      <w:r w:rsidRPr="00186AA6">
        <w:rPr>
          <w:rFonts w:eastAsia="Calibri"/>
          <w:sz w:val="16"/>
        </w:rPr>
        <w:t>comsats</w:t>
      </w:r>
      <w:proofErr w:type="spellEnd"/>
      <w:r w:rsidRPr="00186AA6">
        <w:rPr>
          <w:rFonts w:eastAsia="Calibri"/>
          <w:sz w:val="16"/>
        </w:rPr>
        <w:t xml:space="preserve"> and he is deaf. Knock out his </w:t>
      </w:r>
      <w:proofErr w:type="spellStart"/>
      <w:r w:rsidRPr="00186AA6">
        <w:rPr>
          <w:rFonts w:eastAsia="Calibri"/>
          <w:sz w:val="16"/>
        </w:rPr>
        <w:t>navsats</w:t>
      </w:r>
      <w:proofErr w:type="spellEnd"/>
      <w:r w:rsidRPr="00186AA6">
        <w:rPr>
          <w:rFonts w:eastAsia="Calibri"/>
          <w:sz w:val="16"/>
        </w:rPr>
        <w:t xml:space="preserve"> and he loses his aim. </w:t>
      </w:r>
      <w:r w:rsidRPr="00100A2B">
        <w:rPr>
          <w:rStyle w:val="StyleUnderline"/>
        </w:rPr>
        <w:t>In any serious future conventional conflict, even between opponents as mismatched as Japan was against the United States</w:t>
      </w:r>
      <w:r w:rsidRPr="00186AA6">
        <w:rPr>
          <w:rFonts w:eastAsia="Calibri"/>
          <w:sz w:val="16"/>
        </w:rPr>
        <w:t xml:space="preserve"> — or Poland (with 1,000 tanks) is currently against Russia (with 12,000) </w:t>
      </w:r>
      <w:r w:rsidRPr="000D0FD6">
        <w:rPr>
          <w:rFonts w:eastAsia="Calibri"/>
          <w:sz w:val="16"/>
          <w:highlight w:val="cyan"/>
        </w:rPr>
        <w:t xml:space="preserve">— </w:t>
      </w:r>
      <w:r w:rsidRPr="000D0FD6">
        <w:rPr>
          <w:rStyle w:val="Emphasis"/>
          <w:highlight w:val="cyan"/>
        </w:rPr>
        <w:t>it is space power that will prove decisive</w:t>
      </w:r>
      <w:r w:rsidRPr="00100A2B">
        <w:rPr>
          <w:rStyle w:val="Emphasis"/>
        </w:rPr>
        <w:t xml:space="preserve">. Not only Europe, but </w:t>
      </w:r>
      <w:r w:rsidRPr="000D0FD6">
        <w:rPr>
          <w:rStyle w:val="Emphasis"/>
          <w:highlight w:val="cyan"/>
        </w:rPr>
        <w:t>the defense of the entire free world hangs upon this matter</w:t>
      </w:r>
      <w:r w:rsidRPr="00100A2B">
        <w:rPr>
          <w:rStyle w:val="Emphasis"/>
        </w:rPr>
        <w:t>.</w:t>
      </w:r>
      <w:r w:rsidRPr="00186AA6">
        <w:rPr>
          <w:rFonts w:eastAsia="Calibri"/>
          <w:sz w:val="16"/>
        </w:rPr>
        <w:t xml:space="preserve"> </w:t>
      </w:r>
      <w:r w:rsidRPr="00100A2B">
        <w:rPr>
          <w:rStyle w:val="StyleUnderline"/>
        </w:rPr>
        <w:t xml:space="preserve">For the past 70 years, U.S. Navy carrier task forces have controlled the world’s oceans, first </w:t>
      </w:r>
      <w:proofErr w:type="gramStart"/>
      <w:r w:rsidRPr="00100A2B">
        <w:rPr>
          <w:rStyle w:val="StyleUnderline"/>
        </w:rPr>
        <w:t>making</w:t>
      </w:r>
      <w:proofErr w:type="gramEnd"/>
      <w:r w:rsidRPr="00100A2B">
        <w:rPr>
          <w:rStyle w:val="StyleUnderline"/>
        </w:rPr>
        <w:t xml:space="preserve"> and then keeping the Pax Americana,</w:t>
      </w:r>
      <w:r w:rsidRPr="00186AA6">
        <w:rPr>
          <w:rFonts w:eastAsia="Calibri"/>
          <w:sz w:val="16"/>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86AA6">
        <w:rPr>
          <w:rFonts w:eastAsia="Calibri"/>
          <w:sz w:val="16"/>
        </w:rPr>
        <w:t xml:space="preserve"> For this reason, </w:t>
      </w:r>
      <w:r w:rsidRPr="000D0FD6">
        <w:rPr>
          <w:rStyle w:val="StyleUnderline"/>
          <w:highlight w:val="cyan"/>
        </w:rPr>
        <w:t>it is imperative that the U</w:t>
      </w:r>
      <w:r w:rsidRPr="00100A2B">
        <w:rPr>
          <w:rStyle w:val="StyleUnderline"/>
        </w:rPr>
        <w:t xml:space="preserve">nited </w:t>
      </w:r>
      <w:r w:rsidRPr="000D0FD6">
        <w:rPr>
          <w:rStyle w:val="StyleUnderline"/>
          <w:highlight w:val="cyan"/>
        </w:rPr>
        <w:t>S</w:t>
      </w:r>
      <w:r w:rsidRPr="00100A2B">
        <w:rPr>
          <w:rStyle w:val="StyleUnderline"/>
        </w:rPr>
        <w:t xml:space="preserve">tates </w:t>
      </w:r>
      <w:r w:rsidRPr="000D0FD6">
        <w:rPr>
          <w:rStyle w:val="StyleUnderline"/>
          <w:highlight w:val="cyan"/>
        </w:rPr>
        <w:t>possess space capabilities that are so robust</w:t>
      </w:r>
      <w:r w:rsidRPr="00100A2B">
        <w:rPr>
          <w:rStyle w:val="StyleUnderline"/>
        </w:rPr>
        <w:t xml:space="preserve"> as to not only assure our own ability to operate in and through space, </w:t>
      </w:r>
      <w:r w:rsidRPr="000D0FD6">
        <w:rPr>
          <w:rStyle w:val="StyleUnderline"/>
          <w:highlight w:val="cyan"/>
        </w:rPr>
        <w:t xml:space="preserve">but also be able to </w:t>
      </w:r>
      <w:r w:rsidRPr="000D0FD6">
        <w:rPr>
          <w:rStyle w:val="Emphasis"/>
          <w:highlight w:val="cyan"/>
        </w:rPr>
        <w:t>comprehensively deny it to others.</w:t>
      </w:r>
      <w:r w:rsidRPr="00100A2B">
        <w:rPr>
          <w:rStyle w:val="Emphasis"/>
        </w:rPr>
        <w:t xml:space="preserve"> </w:t>
      </w:r>
      <w:r w:rsidRPr="00186AA6">
        <w:rPr>
          <w:rFonts w:eastAsia="Calibri"/>
          <w:sz w:val="16"/>
        </w:rPr>
        <w:t xml:space="preserve">Space </w:t>
      </w:r>
      <w:r w:rsidRPr="00100A2B">
        <w:rPr>
          <w:rStyle w:val="StyleUnderline"/>
        </w:rPr>
        <w:t>superiority means having better space assets than an opponent</w:t>
      </w:r>
      <w:r w:rsidRPr="000D0FD6">
        <w:rPr>
          <w:rStyle w:val="StyleUnderline"/>
          <w:highlight w:val="cyan"/>
        </w:rPr>
        <w:t xml:space="preserve">. Space supremacy means being able </w:t>
      </w:r>
      <w:r w:rsidRPr="000D0FD6">
        <w:rPr>
          <w:rStyle w:val="Emphasis"/>
          <w:highlight w:val="cyan"/>
        </w:rPr>
        <w:t>to assert a complete monopoly</w:t>
      </w:r>
      <w:r w:rsidRPr="00100A2B">
        <w:rPr>
          <w:rStyle w:val="StyleUnderline"/>
        </w:rPr>
        <w:t xml:space="preserve"> of such capabilities</w:t>
      </w:r>
      <w:r w:rsidRPr="000D0FD6">
        <w:rPr>
          <w:rStyle w:val="StyleUnderline"/>
          <w:highlight w:val="cyan"/>
        </w:rPr>
        <w:t xml:space="preserve">. </w:t>
      </w:r>
      <w:r w:rsidRPr="000D0FD6">
        <w:rPr>
          <w:rStyle w:val="Emphasis"/>
          <w:highlight w:val="cyan"/>
        </w:rPr>
        <w:t>The latter is what we must have</w:t>
      </w:r>
      <w:r w:rsidRPr="000D0FD6">
        <w:rPr>
          <w:rFonts w:eastAsia="Calibri"/>
          <w:sz w:val="16"/>
          <w:highlight w:val="cyan"/>
        </w:rPr>
        <w:t>.</w:t>
      </w:r>
      <w:r w:rsidRPr="00186AA6">
        <w:rPr>
          <w:rFonts w:eastAsia="Calibri"/>
          <w:sz w:val="16"/>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86AA6">
        <w:rPr>
          <w:rFonts w:eastAsia="Calibri"/>
          <w:sz w:val="16"/>
        </w:rPr>
        <w:t xml:space="preserve">. On the other hand, </w:t>
      </w:r>
      <w:r w:rsidRPr="00100A2B">
        <w:rPr>
          <w:rStyle w:val="StyleUnderline"/>
        </w:rPr>
        <w:t>should we fail</w:t>
      </w:r>
      <w:r w:rsidRPr="00100A2B">
        <w:rPr>
          <w:rFonts w:eastAsia="Calibri"/>
          <w:u w:val="single"/>
        </w:rPr>
        <w:t xml:space="preserve"> </w:t>
      </w:r>
      <w:r w:rsidRPr="00186AA6">
        <w:rPr>
          <w:rFonts w:eastAsia="Calibri"/>
          <w:sz w:val="16"/>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86AA6">
        <w:rPr>
          <w:rFonts w:eastAsia="Calibri"/>
          <w:sz w:val="16"/>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0D0FD6">
        <w:rPr>
          <w:rStyle w:val="Emphasis"/>
          <w:highlight w:val="cyan"/>
        </w:rPr>
        <w:t>If we desire peace on Earth, we need to prepare for war in space.</w:t>
      </w:r>
    </w:p>
    <w:p w14:paraId="7645FF4C" w14:textId="63DF6DDE" w:rsidR="00AE5B0E" w:rsidRDefault="00AE5B0E" w:rsidP="00AE5B0E">
      <w:pPr>
        <w:pStyle w:val="Heading2"/>
      </w:pPr>
      <w:r>
        <w:t>Case</w:t>
      </w:r>
    </w:p>
    <w:p w14:paraId="0D86CD4C" w14:textId="755BEB86" w:rsidR="00647068" w:rsidRDefault="00647068" w:rsidP="00647068">
      <w:pPr>
        <w:pStyle w:val="Heading3"/>
      </w:pPr>
      <w:r>
        <w:t>Solvency</w:t>
      </w:r>
    </w:p>
    <w:p w14:paraId="589AB79E" w14:textId="77777777" w:rsidR="00647068" w:rsidRDefault="00647068" w:rsidP="00647068">
      <w:pPr>
        <w:pStyle w:val="Heading4"/>
        <w:numPr>
          <w:ilvl w:val="0"/>
          <w:numId w:val="11"/>
        </w:numPr>
        <w:tabs>
          <w:tab w:val="num" w:pos="360"/>
        </w:tabs>
        <w:ind w:left="360"/>
      </w:pPr>
      <w:r w:rsidRPr="00997109">
        <w:t xml:space="preserve">Can’t solve all of capitalism -- None of their </w:t>
      </w:r>
      <w:proofErr w:type="spellStart"/>
      <w:r w:rsidRPr="00997109">
        <w:t>ev</w:t>
      </w:r>
      <w:proofErr w:type="spellEnd"/>
      <w:r w:rsidRPr="00997109">
        <w:t xml:space="preserve"> is reverse causal - industrial agriculture, the defense industrial base, Amazon, Koch Industries are all examples of capitalism and colonialism - plus capitalism predates space exploration, which proves they don't control the root cause</w:t>
      </w:r>
    </w:p>
    <w:p w14:paraId="4282FEF1" w14:textId="77777777" w:rsidR="00647068" w:rsidRPr="003A19D0" w:rsidRDefault="00647068" w:rsidP="00647068">
      <w:pPr>
        <w:pStyle w:val="Heading4"/>
        <w:numPr>
          <w:ilvl w:val="0"/>
          <w:numId w:val="11"/>
        </w:numPr>
        <w:tabs>
          <w:tab w:val="num" w:pos="360"/>
        </w:tabs>
        <w:ind w:left="360"/>
      </w:pPr>
      <w:r w:rsidRPr="003A19D0">
        <w:t xml:space="preserve">The </w:t>
      </w:r>
      <w:proofErr w:type="spellStart"/>
      <w:r w:rsidRPr="003A19D0">
        <w:t>aff</w:t>
      </w:r>
      <w:proofErr w:type="spellEnd"/>
      <w:r w:rsidRPr="003A19D0">
        <w:t xml:space="preserve"> has zero bearing on equally capitalist public space sectors- means they don't solve spatial fixes because they can appropriate space resources, then sell them to private companies - proven by existing contracts between government entities and </w:t>
      </w:r>
      <w:proofErr w:type="spellStart"/>
      <w:r w:rsidRPr="003A19D0">
        <w:t>NewSpace</w:t>
      </w:r>
      <w:proofErr w:type="spellEnd"/>
      <w:r w:rsidRPr="003A19D0">
        <w:t xml:space="preserve"> </w:t>
      </w:r>
    </w:p>
    <w:p w14:paraId="367B3586" w14:textId="77777777" w:rsidR="00647068" w:rsidRDefault="00647068" w:rsidP="00647068">
      <w:pPr>
        <w:pStyle w:val="Heading4"/>
        <w:numPr>
          <w:ilvl w:val="0"/>
          <w:numId w:val="11"/>
        </w:numPr>
        <w:tabs>
          <w:tab w:val="num" w:pos="360"/>
        </w:tabs>
        <w:ind w:left="360"/>
      </w:pPr>
      <w:r>
        <w:t xml:space="preserve">The </w:t>
      </w:r>
      <w:proofErr w:type="spellStart"/>
      <w:r>
        <w:t>aff</w:t>
      </w:r>
      <w:proofErr w:type="spellEnd"/>
      <w:r>
        <w:t xml:space="preserve"> increases emissions and burning of fossil fuels – if companies can’t profit from new space they will increase production on earth – even if the spatial fixes argument is </w:t>
      </w:r>
      <w:proofErr w:type="gramStart"/>
      <w:r>
        <w:t>true</w:t>
      </w:r>
      <w:proofErr w:type="gramEnd"/>
      <w:r>
        <w:t xml:space="preserve"> it doesn’t mean all aspects of a capitalist econ instantly collapse </w:t>
      </w:r>
    </w:p>
    <w:p w14:paraId="6267730E" w14:textId="3A86DD84" w:rsidR="00647068" w:rsidRPr="00647068" w:rsidRDefault="00647068" w:rsidP="003A7E76">
      <w:pPr>
        <w:pStyle w:val="Heading4"/>
        <w:numPr>
          <w:ilvl w:val="0"/>
          <w:numId w:val="11"/>
        </w:numPr>
        <w:tabs>
          <w:tab w:val="num" w:pos="360"/>
        </w:tabs>
        <w:ind w:left="360"/>
      </w:pPr>
      <w:r>
        <w:t>Doesn’t solve all of space exploration or launches – public sector still exists or is even stronger post plan which still would have missions – if not, that proves our arguments on the D</w:t>
      </w:r>
      <w:r w:rsidR="003A7E76">
        <w:t>A</w:t>
      </w:r>
      <w:r>
        <w:t>s</w:t>
      </w:r>
    </w:p>
    <w:p w14:paraId="676E6449" w14:textId="00965506" w:rsidR="008264C7" w:rsidRPr="006836D1" w:rsidRDefault="008264C7" w:rsidP="008264C7">
      <w:pPr>
        <w:pStyle w:val="Heading4"/>
      </w:pPr>
      <w:r w:rsidRPr="006836D1">
        <w:t xml:space="preserve">Extinction from warming requires </w:t>
      </w:r>
      <w:r w:rsidRPr="006836D1">
        <w:rPr>
          <w:u w:val="single"/>
        </w:rPr>
        <w:t>12 degrees</w:t>
      </w:r>
      <w:r w:rsidRPr="006836D1">
        <w:t xml:space="preserve">, </w:t>
      </w:r>
      <w:r w:rsidRPr="006836D1">
        <w:rPr>
          <w:u w:val="single"/>
        </w:rPr>
        <w:t>far greater</w:t>
      </w:r>
      <w:r w:rsidRPr="006836D1">
        <w:t xml:space="preserve"> than their internal link, and intervening actors will solve before then</w:t>
      </w:r>
      <w:r w:rsidR="00723DB8">
        <w:t>, Farquhar 17</w:t>
      </w:r>
    </w:p>
    <w:p w14:paraId="110A43FA" w14:textId="77777777" w:rsidR="008264C7" w:rsidRDefault="008264C7" w:rsidP="008264C7">
      <w:r>
        <w:t xml:space="preserve">Sebastian </w:t>
      </w:r>
      <w:r w:rsidRPr="00723DB8">
        <w:t>Farquhar 17</w:t>
      </w:r>
      <w:r>
        <w:t>, master’s degree in Physics from the University of Oxford, leads the Global Priorities Project (GPP) at the Centre for Effective Altruism, et al., 2017, “Existential Risk: Diplomacy and Governance,” https://www.fhi.ox.ac.uk/wp-content/uploads/Existential-Risks-2017-01-23.pdf</w:t>
      </w:r>
    </w:p>
    <w:p w14:paraId="51DE802C" w14:textId="77777777" w:rsidR="008264C7" w:rsidRPr="008264C7" w:rsidRDefault="008264C7" w:rsidP="008264C7">
      <w:pPr>
        <w:rPr>
          <w:sz w:val="12"/>
        </w:rPr>
      </w:pPr>
      <w:r w:rsidRPr="002866F9">
        <w:rPr>
          <w:rStyle w:val="Emphasis"/>
        </w:rPr>
        <w:t xml:space="preserve">The </w:t>
      </w:r>
      <w:r w:rsidRPr="000D0FD6">
        <w:rPr>
          <w:rStyle w:val="Emphasis"/>
          <w:highlight w:val="cyan"/>
        </w:rPr>
        <w:t>most likely levels of</w:t>
      </w:r>
      <w:r w:rsidRPr="002866F9">
        <w:rPr>
          <w:rStyle w:val="Emphasis"/>
        </w:rPr>
        <w:t xml:space="preserve"> global </w:t>
      </w:r>
      <w:r w:rsidRPr="000D0FD6">
        <w:rPr>
          <w:rStyle w:val="Emphasis"/>
          <w:highlight w:val="cyan"/>
        </w:rPr>
        <w:t>warming are very unlikely to cause</w:t>
      </w:r>
      <w:r w:rsidRPr="002866F9">
        <w:rPr>
          <w:rStyle w:val="Emphasis"/>
        </w:rPr>
        <w:t xml:space="preserve"> human </w:t>
      </w:r>
      <w:r w:rsidRPr="000D0FD6">
        <w:rPr>
          <w:rStyle w:val="Emphasis"/>
          <w:highlight w:val="cyan"/>
        </w:rPr>
        <w:t>extinction</w:t>
      </w:r>
      <w:r w:rsidRPr="002866F9">
        <w:rPr>
          <w:rStyle w:val="StyleUnderline"/>
        </w:rPr>
        <w:t xml:space="preserve">.15 The </w:t>
      </w:r>
      <w:r w:rsidRPr="000D0FD6">
        <w:rPr>
          <w:rStyle w:val="StyleUnderline"/>
          <w:highlight w:val="cyan"/>
        </w:rPr>
        <w:t>existential risks</w:t>
      </w:r>
      <w:r w:rsidRPr="002866F9">
        <w:rPr>
          <w:rStyle w:val="StyleUnderline"/>
        </w:rPr>
        <w:t xml:space="preserve"> of climate change instead </w:t>
      </w:r>
      <w:r w:rsidRPr="000D0FD6">
        <w:rPr>
          <w:rStyle w:val="StyleUnderline"/>
          <w:highlight w:val="cyan"/>
        </w:rPr>
        <w:t>stem from tail risk</w:t>
      </w:r>
      <w:r w:rsidRPr="002866F9">
        <w:rPr>
          <w:rStyle w:val="StyleUnderline"/>
        </w:rPr>
        <w:t xml:space="preserve"> climate change – </w:t>
      </w:r>
      <w:r w:rsidRPr="000D0FD6">
        <w:rPr>
          <w:rStyle w:val="StyleUnderline"/>
          <w:highlight w:val="cyan"/>
        </w:rPr>
        <w:t>the low probability of extreme</w:t>
      </w:r>
      <w:r w:rsidRPr="002866F9">
        <w:rPr>
          <w:rStyle w:val="StyleUnderline"/>
        </w:rPr>
        <w:t xml:space="preserve"> levels of </w:t>
      </w:r>
      <w:r w:rsidRPr="000D0FD6">
        <w:rPr>
          <w:rStyle w:val="StyleUnderline"/>
          <w:highlight w:val="cyan"/>
        </w:rPr>
        <w:t>warming</w:t>
      </w:r>
      <w:r w:rsidRPr="002866F9">
        <w:rPr>
          <w:rStyle w:val="StyleUnderline"/>
        </w:rPr>
        <w:t xml:space="preserve"> – and interaction with other sources of risk</w:t>
      </w:r>
      <w:r w:rsidRPr="002866F9">
        <w:rPr>
          <w:sz w:val="12"/>
        </w:rPr>
        <w:t xml:space="preserve">. It is impossible to say with confidence at what point global warming would become severe enough to pose an existential threat. </w:t>
      </w:r>
      <w:r w:rsidRPr="002866F9">
        <w:rPr>
          <w:rStyle w:val="StyleUnderline"/>
        </w:rPr>
        <w:t>Research has suggested that warming of 11-</w:t>
      </w:r>
      <w:r w:rsidRPr="000D0FD6">
        <w:rPr>
          <w:rStyle w:val="StyleUnderline"/>
          <w:highlight w:val="cyan"/>
        </w:rPr>
        <w:t>12°C would render</w:t>
      </w:r>
      <w:r w:rsidRPr="002866F9">
        <w:rPr>
          <w:rStyle w:val="StyleUnderline"/>
        </w:rPr>
        <w:t xml:space="preserve"> most of </w:t>
      </w:r>
      <w:r w:rsidRPr="000D0FD6">
        <w:rPr>
          <w:rStyle w:val="StyleUnderline"/>
          <w:highlight w:val="cyan"/>
        </w:rPr>
        <w:t>the planet uninhabitable</w:t>
      </w:r>
      <w:r w:rsidRPr="002866F9">
        <w:rPr>
          <w:rStyle w:val="StyleUnderline"/>
        </w:rPr>
        <w:t>,</w:t>
      </w:r>
      <w:r w:rsidRPr="002866F9">
        <w:rPr>
          <w:sz w:val="12"/>
        </w:rPr>
        <w:t xml:space="preserve">16 and would completely devastate agriculture.17 This would pose an extreme threat to human </w:t>
      </w:r>
      <w:proofErr w:type="spellStart"/>
      <w:r w:rsidRPr="002866F9">
        <w:rPr>
          <w:sz w:val="12"/>
        </w:rPr>
        <w:t>civilisation</w:t>
      </w:r>
      <w:proofErr w:type="spellEnd"/>
      <w:r w:rsidRPr="002866F9">
        <w:rPr>
          <w:sz w:val="12"/>
        </w:rPr>
        <w:t xml:space="preserve"> as we know it.18 Warming of around 7°C or more could potentially produce conflict and instability on such a scale that the indirect effects could be an existential risk, although it is extremely uncertain how likely such scenarios are.19 </w:t>
      </w:r>
      <w:r w:rsidRPr="002866F9">
        <w:rPr>
          <w:rStyle w:val="Emphasis"/>
        </w:rPr>
        <w:t xml:space="preserve">Moreover, the </w:t>
      </w:r>
      <w:r w:rsidRPr="000D0FD6">
        <w:rPr>
          <w:rStyle w:val="Emphasis"/>
          <w:highlight w:val="cyan"/>
        </w:rPr>
        <w:t>timescales</w:t>
      </w:r>
      <w:r w:rsidRPr="002866F9">
        <w:rPr>
          <w:rStyle w:val="Emphasis"/>
        </w:rPr>
        <w:t xml:space="preserve"> over which such changes might happen could </w:t>
      </w:r>
      <w:r w:rsidRPr="000D0FD6">
        <w:rPr>
          <w:rStyle w:val="Emphasis"/>
          <w:highlight w:val="cyan"/>
        </w:rPr>
        <w:t>mean</w:t>
      </w:r>
      <w:r w:rsidRPr="002866F9">
        <w:rPr>
          <w:rStyle w:val="Emphasis"/>
        </w:rPr>
        <w:t xml:space="preserve"> that </w:t>
      </w:r>
      <w:r w:rsidRPr="000D0FD6">
        <w:rPr>
          <w:rStyle w:val="Emphasis"/>
          <w:highlight w:val="cyan"/>
        </w:rPr>
        <w:t>humanity is able to adapt</w:t>
      </w:r>
      <w:r w:rsidRPr="002866F9">
        <w:rPr>
          <w:rStyle w:val="Emphasis"/>
        </w:rPr>
        <w:t xml:space="preserve"> enough </w:t>
      </w:r>
      <w:r w:rsidRPr="000D0FD6">
        <w:rPr>
          <w:rStyle w:val="Emphasis"/>
          <w:highlight w:val="cyan"/>
        </w:rPr>
        <w:t>to avoid extinction in even</w:t>
      </w:r>
      <w:r w:rsidRPr="002866F9">
        <w:rPr>
          <w:rStyle w:val="Emphasis"/>
        </w:rPr>
        <w:t xml:space="preserve"> very </w:t>
      </w:r>
      <w:r w:rsidRPr="000D0FD6">
        <w:rPr>
          <w:rStyle w:val="Emphasis"/>
          <w:highlight w:val="cyan"/>
        </w:rPr>
        <w:t>extreme scenarios</w:t>
      </w:r>
      <w:r w:rsidRPr="002866F9">
        <w:rPr>
          <w:rStyle w:val="Emphasis"/>
        </w:rPr>
        <w:t>.</w:t>
      </w:r>
      <w:r>
        <w:rPr>
          <w:rStyle w:val="Emphasis"/>
        </w:rPr>
        <w:t xml:space="preserve"> </w:t>
      </w:r>
      <w:r w:rsidRPr="002866F9">
        <w:rPr>
          <w:sz w:val="12"/>
        </w:rPr>
        <w:t xml:space="preserve">The probability of these levels of warming depends on eventual greenhouse gas concentrations. According to some experts, </w:t>
      </w:r>
      <w:r w:rsidRPr="002866F9">
        <w:rPr>
          <w:rStyle w:val="Hyperlink"/>
          <w:sz w:val="12"/>
        </w:rPr>
        <w:t>unless strong action is taken soon by major emitters</w:t>
      </w:r>
      <w:r w:rsidRPr="002866F9">
        <w:rPr>
          <w:sz w:val="12"/>
        </w:rPr>
        <w:t xml:space="preserve">, it is likely that </w:t>
      </w:r>
      <w:r w:rsidRPr="002866F9">
        <w:rPr>
          <w:rStyle w:val="Hyperlink"/>
          <w:sz w:val="12"/>
        </w:rPr>
        <w:t>we will pursue a medium-high emissions pathway</w:t>
      </w:r>
      <w:r w:rsidRPr="002866F9">
        <w:rPr>
          <w:sz w:val="12"/>
        </w:rP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w:t>
      </w:r>
      <w:r w:rsidRPr="002866F9">
        <w:rPr>
          <w:rStyle w:val="StyleUnderline"/>
        </w:rPr>
        <w:t xml:space="preserve">The economists Gernot Wagner and Martin Weitzman have used IPCC figures (which do not include modelling of feedback loops such as those from melting permafrost) to estimate that if we continue to pursue a medium-high emissions pathway, the </w:t>
      </w:r>
      <w:r w:rsidRPr="000D0FD6">
        <w:rPr>
          <w:rStyle w:val="StyleUnderline"/>
          <w:highlight w:val="cyan"/>
        </w:rPr>
        <w:t>probability of</w:t>
      </w:r>
      <w:r w:rsidRPr="002866F9">
        <w:rPr>
          <w:rStyle w:val="StyleUnderline"/>
        </w:rPr>
        <w:t xml:space="preserve"> eventual warming of </w:t>
      </w:r>
      <w:r w:rsidRPr="000D0FD6">
        <w:rPr>
          <w:rStyle w:val="StyleUnderline"/>
          <w:highlight w:val="cyan"/>
        </w:rPr>
        <w:t>6°C is</w:t>
      </w:r>
      <w:r w:rsidRPr="002866F9">
        <w:rPr>
          <w:rStyle w:val="StyleUnderline"/>
        </w:rPr>
        <w:t xml:space="preserve"> around </w:t>
      </w:r>
      <w:r w:rsidRPr="000D0FD6">
        <w:rPr>
          <w:rStyle w:val="StyleUnderline"/>
          <w:highlight w:val="cyan"/>
        </w:rPr>
        <w:t>10%</w:t>
      </w:r>
      <w:r w:rsidRPr="002866F9">
        <w:rPr>
          <w:rStyle w:val="StyleUnderline"/>
        </w:rPr>
        <w:t xml:space="preserve">,23 </w:t>
      </w:r>
      <w:r w:rsidRPr="000D0FD6">
        <w:rPr>
          <w:rStyle w:val="StyleUnderline"/>
          <w:highlight w:val="cyan"/>
        </w:rPr>
        <w:t>and</w:t>
      </w:r>
      <w:r w:rsidRPr="002866F9">
        <w:rPr>
          <w:rStyle w:val="StyleUnderline"/>
        </w:rPr>
        <w:t xml:space="preserve"> of </w:t>
      </w:r>
      <w:r w:rsidRPr="000D0FD6">
        <w:rPr>
          <w:rStyle w:val="StyleUnderline"/>
          <w:highlight w:val="cyan"/>
        </w:rPr>
        <w:t>10°C is</w:t>
      </w:r>
      <w:r w:rsidRPr="002866F9">
        <w:rPr>
          <w:rStyle w:val="StyleUnderline"/>
        </w:rPr>
        <w:t xml:space="preserve"> around </w:t>
      </w:r>
      <w:r w:rsidRPr="000D0FD6">
        <w:rPr>
          <w:rStyle w:val="StyleUnderline"/>
          <w:highlight w:val="cyan"/>
        </w:rPr>
        <w:t>3%</w:t>
      </w:r>
      <w:r w:rsidRPr="002866F9">
        <w:rPr>
          <w:rStyle w:val="StyleUnderline"/>
        </w:rPr>
        <w:t xml:space="preserve">.24 </w:t>
      </w:r>
      <w:r w:rsidRPr="000D0FD6">
        <w:rPr>
          <w:rStyle w:val="Emphasis"/>
          <w:highlight w:val="cyan"/>
        </w:rPr>
        <w:t>These</w:t>
      </w:r>
      <w:r w:rsidRPr="002866F9">
        <w:rPr>
          <w:rStyle w:val="Emphasis"/>
        </w:rPr>
        <w:t xml:space="preserve"> estimates </w:t>
      </w:r>
      <w:r w:rsidRPr="000D0FD6">
        <w:rPr>
          <w:rStyle w:val="Emphasis"/>
          <w:highlight w:val="cyan"/>
        </w:rPr>
        <w:t>are</w:t>
      </w:r>
      <w:r w:rsidRPr="002866F9">
        <w:rPr>
          <w:rStyle w:val="Emphasis"/>
        </w:rPr>
        <w:t xml:space="preserve"> of course </w:t>
      </w:r>
      <w:r w:rsidRPr="000D0FD6">
        <w:rPr>
          <w:rStyle w:val="Emphasis"/>
          <w:highlight w:val="cyan"/>
        </w:rPr>
        <w:t>highly uncertain</w:t>
      </w:r>
      <w:r w:rsidRPr="002866F9">
        <w:rPr>
          <w:rStyle w:val="StyleUnderline"/>
        </w:rPr>
        <w:t>.</w:t>
      </w:r>
      <w:r>
        <w:rPr>
          <w:rStyle w:val="StyleUnderline"/>
        </w:rPr>
        <w:t xml:space="preserve"> </w:t>
      </w:r>
      <w:r w:rsidRPr="000D0FD6">
        <w:rPr>
          <w:rStyle w:val="StyleUnderline"/>
          <w:highlight w:val="cyan"/>
        </w:rPr>
        <w:t>It is likely</w:t>
      </w:r>
      <w:r w:rsidRPr="002866F9">
        <w:rPr>
          <w:rStyle w:val="StyleUnderline"/>
        </w:rPr>
        <w:t xml:space="preserve"> that </w:t>
      </w:r>
      <w:r w:rsidRPr="000D0FD6">
        <w:rPr>
          <w:rStyle w:val="StyleUnderline"/>
          <w:highlight w:val="cyan"/>
        </w:rPr>
        <w:t xml:space="preserve">the world will </w:t>
      </w:r>
      <w:proofErr w:type="gramStart"/>
      <w:r w:rsidRPr="000D0FD6">
        <w:rPr>
          <w:rStyle w:val="StyleUnderline"/>
          <w:highlight w:val="cyan"/>
        </w:rPr>
        <w:t>take action</w:t>
      </w:r>
      <w:proofErr w:type="gramEnd"/>
      <w:r w:rsidRPr="002866F9">
        <w:rPr>
          <w:rStyle w:val="StyleUnderline"/>
        </w:rPr>
        <w:t xml:space="preserve"> against climate change </w:t>
      </w:r>
      <w:r w:rsidRPr="000D0FD6">
        <w:rPr>
          <w:rStyle w:val="StyleUnderline"/>
          <w:highlight w:val="cyan"/>
        </w:rPr>
        <w:t>once it begins to impose</w:t>
      </w:r>
      <w:r w:rsidRPr="002866F9">
        <w:rPr>
          <w:rStyle w:val="StyleUnderline"/>
        </w:rPr>
        <w:t xml:space="preserve"> large </w:t>
      </w:r>
      <w:r w:rsidRPr="000D0FD6">
        <w:rPr>
          <w:rStyle w:val="StyleUnderline"/>
          <w:highlight w:val="cyan"/>
        </w:rPr>
        <w:t>costs</w:t>
      </w:r>
      <w:r w:rsidRPr="002866F9">
        <w:rPr>
          <w:rStyle w:val="StyleUnderline"/>
        </w:rPr>
        <w:t xml:space="preserve"> on human society, </w:t>
      </w:r>
      <w:r w:rsidRPr="000D0FD6">
        <w:rPr>
          <w:rStyle w:val="Emphasis"/>
          <w:highlight w:val="cyan"/>
        </w:rPr>
        <w:t>long before</w:t>
      </w:r>
      <w:r w:rsidRPr="002866F9">
        <w:rPr>
          <w:rStyle w:val="StyleUnderline"/>
        </w:rPr>
        <w:t xml:space="preserve"> there is </w:t>
      </w:r>
      <w:r w:rsidRPr="000D0FD6">
        <w:rPr>
          <w:rStyle w:val="StyleUnderline"/>
          <w:highlight w:val="cyan"/>
        </w:rPr>
        <w:t>warming of 10</w:t>
      </w:r>
      <w:r w:rsidRPr="000D0FD6">
        <w:rPr>
          <w:rStyle w:val="Emphasis"/>
          <w:highlight w:val="cyan"/>
        </w:rPr>
        <w:t>°C</w:t>
      </w:r>
      <w:r w:rsidRPr="002866F9">
        <w:rPr>
          <w:sz w:val="12"/>
        </w:rPr>
        <w:t xml:space="preserve">. Unfortunately, there is significant inertia in the climate system: there is a </w:t>
      </w:r>
      <w:proofErr w:type="gramStart"/>
      <w:r w:rsidRPr="002866F9">
        <w:rPr>
          <w:sz w:val="12"/>
        </w:rPr>
        <w:t>25 to 50 year</w:t>
      </w:r>
      <w:proofErr w:type="gramEnd"/>
      <w:r w:rsidRPr="002866F9">
        <w:rPr>
          <w:sz w:val="12"/>
        </w:rP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0E8EF673" w14:textId="1E89F072" w:rsidR="00AE5B0E" w:rsidRDefault="00AE5B0E" w:rsidP="00AE5B0E">
      <w:pPr>
        <w:pStyle w:val="Heading3"/>
      </w:pPr>
      <w:r>
        <w:t>Adv 1</w:t>
      </w:r>
      <w:r w:rsidR="00647068">
        <w:t xml:space="preserve">: </w:t>
      </w:r>
      <w:r w:rsidR="00D80D1A">
        <w:t>Cap</w:t>
      </w:r>
    </w:p>
    <w:p w14:paraId="564F2CAC" w14:textId="142FC439" w:rsidR="00AE5B0E" w:rsidRDefault="00AE5B0E" w:rsidP="00AE5B0E">
      <w:pPr>
        <w:pStyle w:val="Heading4"/>
      </w:pPr>
      <w:r>
        <w:t xml:space="preserve">The </w:t>
      </w:r>
      <w:r w:rsidR="00D80D1A">
        <w:t>2nd</w:t>
      </w:r>
      <w:r>
        <w:t xml:space="preserve"> Shammas and </w:t>
      </w:r>
      <w:proofErr w:type="spellStart"/>
      <w:r>
        <w:t>Holen</w:t>
      </w:r>
      <w:proofErr w:type="spellEnd"/>
      <w:r>
        <w:t xml:space="preserve"> is terrible – 1] It’s so sparsely </w:t>
      </w:r>
      <w:proofErr w:type="gramStart"/>
      <w:r>
        <w:t>highlighted,</w:t>
      </w:r>
      <w:proofErr w:type="gramEnd"/>
      <w:r>
        <w:t xml:space="preserve"> you shouldn’t give it to them as a total scenario story for </w:t>
      </w:r>
      <w:r>
        <w:rPr>
          <w:u w:val="single"/>
        </w:rPr>
        <w:t>all</w:t>
      </w:r>
      <w:r>
        <w:t xml:space="preserve"> of environmental degradation – there is a singular line about “</w:t>
      </w:r>
      <w:proofErr w:type="spellStart"/>
      <w:r>
        <w:t>biospheric</w:t>
      </w:r>
      <w:proofErr w:type="spellEnd"/>
      <w:r>
        <w:t xml:space="preserve"> crisis” and 2] Is about destroying Space’s environment which is a disconnect from </w:t>
      </w:r>
      <w:proofErr w:type="spellStart"/>
      <w:r>
        <w:t>Kareiva</w:t>
      </w:r>
      <w:proofErr w:type="spellEnd"/>
      <w:r>
        <w:t xml:space="preserve"> which is about Earth. </w:t>
      </w:r>
      <w:r w:rsidR="00DC45A3">
        <w:t xml:space="preserve">3] Framing issue for the cap debate – their </w:t>
      </w:r>
      <w:r w:rsidR="00DC45A3" w:rsidRPr="00CA7481">
        <w:t xml:space="preserve">Shammas and </w:t>
      </w:r>
      <w:proofErr w:type="spellStart"/>
      <w:r w:rsidR="00DC45A3" w:rsidRPr="00CA7481">
        <w:t>Holen</w:t>
      </w:r>
      <w:proofErr w:type="spellEnd"/>
      <w:r w:rsidR="00DC45A3">
        <w:t xml:space="preserve"> evidence proves the link but does not justify why capitalism is unsustainable – don’t do that work for them or let them shift or read </w:t>
      </w:r>
      <w:proofErr w:type="spellStart"/>
      <w:r w:rsidR="00DC45A3">
        <w:t>ev</w:t>
      </w:r>
      <w:proofErr w:type="spellEnd"/>
      <w:r w:rsidR="00DC45A3">
        <w:t xml:space="preserve"> in the 1ar </w:t>
      </w:r>
    </w:p>
    <w:p w14:paraId="3671B174" w14:textId="12B97B4D" w:rsidR="00AE5B0E" w:rsidRDefault="00647068" w:rsidP="00AE5B0E">
      <w:pPr>
        <w:pStyle w:val="Heading4"/>
      </w:pPr>
      <w:r>
        <w:t>The 3</w:t>
      </w:r>
      <w:r w:rsidRPr="00647068">
        <w:rPr>
          <w:vertAlign w:val="superscript"/>
        </w:rPr>
        <w:t>rd</w:t>
      </w:r>
      <w:r>
        <w:t xml:space="preserve"> </w:t>
      </w:r>
      <w:r w:rsidR="00AE5B0E">
        <w:t xml:space="preserve">Shammas and </w:t>
      </w:r>
      <w:proofErr w:type="spellStart"/>
      <w:r w:rsidR="00AE5B0E">
        <w:t>Holen</w:t>
      </w:r>
      <w:proofErr w:type="spellEnd"/>
      <w:r w:rsidR="00AE5B0E">
        <w:t xml:space="preserve"> is </w:t>
      </w:r>
      <w:r w:rsidR="00AE5B0E">
        <w:rPr>
          <w:u w:val="single"/>
        </w:rPr>
        <w:t>power-tagged</w:t>
      </w:r>
      <w:r w:rsidR="00AE5B0E">
        <w:t xml:space="preserve"> – it doesn’t say that it’s reverse causal – those resources are used </w:t>
      </w:r>
      <w:r w:rsidR="00AE5B0E">
        <w:rPr>
          <w:u w:val="single"/>
        </w:rPr>
        <w:t>for Space</w:t>
      </w:r>
      <w:r w:rsidR="00AE5B0E">
        <w:t xml:space="preserve"> which doesn’t result in the collapse of non-Space related Industries like Tech or Entertainment. </w:t>
      </w:r>
    </w:p>
    <w:p w14:paraId="0DFAA816" w14:textId="6E603DA8" w:rsidR="00AE5B0E" w:rsidRDefault="00AE5B0E" w:rsidP="00AE5B0E">
      <w:pPr>
        <w:pStyle w:val="Heading4"/>
      </w:pPr>
      <w:r>
        <w:t xml:space="preserve">Tech innovation undergirded by profit motives are driving the Second Machine Age, which dematerializes </w:t>
      </w:r>
      <w:r w:rsidRPr="00BB5F5C">
        <w:t>capitalism</w:t>
      </w:r>
      <w:r>
        <w:t xml:space="preserve"> and makes growth a sustainable necessity to solve numerous existential threats</w:t>
      </w:r>
      <w:r w:rsidR="00723DB8">
        <w:t>, McAfee 19</w:t>
      </w:r>
    </w:p>
    <w:p w14:paraId="640EFAE1" w14:textId="49C6CC45" w:rsidR="00AE5B0E" w:rsidRDefault="00723DB8" w:rsidP="00AE5B0E">
      <w:r>
        <w:t>McAfee</w:t>
      </w:r>
      <w:r w:rsidR="00AE5B0E" w:rsidRPr="00B172AE">
        <w:t xml:space="preserve">, Andrew. More from Less: The Surprising Story of How We Learned to Prosper Using Fewer Resources—and What Happens Next. Scribner, 2019. </w:t>
      </w:r>
      <w:r w:rsidR="00AE5B0E">
        <w:t>Props to DML for finding. (C</w:t>
      </w:r>
      <w:r w:rsidR="00AE5B0E" w:rsidRPr="00B172AE">
        <w:t>ofounder and codirector of the MIT Initiative on the Digital Economy at the MIT Sloan School of Management, former professor at Harvard Business School</w:t>
      </w:r>
      <w:r w:rsidR="00AE5B0E">
        <w:t>)//Elmer</w:t>
      </w:r>
    </w:p>
    <w:p w14:paraId="093F23DB" w14:textId="4D2C5873" w:rsidR="00AE5B0E" w:rsidRDefault="00AE5B0E" w:rsidP="00AE5B0E">
      <w:pPr>
        <w:rPr>
          <w:sz w:val="16"/>
        </w:rPr>
      </w:pPr>
      <w:r w:rsidRPr="002F38AA">
        <w:rPr>
          <w:sz w:val="16"/>
        </w:rPr>
        <w:t xml:space="preserve">The decreases in resource use, pollution, and other exploitations of the earth cataloged in the preceding chapters are great news. But are they going to last? It could be that we're just living in a pleasant interlude between the Industrial Era and another rapacious period during which we massively increase our footprint on our planet and eventually cause a giant Malthusian crash. It could be, but I don't think so. Instead, I think we're going to take better care of our planet from now on. </w:t>
      </w:r>
      <w:r w:rsidRPr="002F38AA">
        <w:rPr>
          <w:u w:val="single"/>
        </w:rPr>
        <w:t xml:space="preserve">I'm confident that </w:t>
      </w:r>
      <w:r w:rsidRPr="000D0FD6">
        <w:rPr>
          <w:highlight w:val="cyan"/>
          <w:u w:val="single"/>
        </w:rPr>
        <w:t>the Second Machine Age will mark</w:t>
      </w:r>
      <w:r w:rsidRPr="002F38AA">
        <w:rPr>
          <w:u w:val="single"/>
        </w:rPr>
        <w:t xml:space="preserve"> the time in our history when we started to </w:t>
      </w:r>
      <w:proofErr w:type="gramStart"/>
      <w:r w:rsidRPr="002F38AA">
        <w:rPr>
          <w:u w:val="single"/>
        </w:rPr>
        <w:t>progressively and permanently tread more lightly</w:t>
      </w:r>
      <w:proofErr w:type="gramEnd"/>
      <w:r w:rsidRPr="002F38AA">
        <w:rPr>
          <w:u w:val="single"/>
        </w:rPr>
        <w:t xml:space="preserve"> on the earth, taking less from it and generally caring for it better, even as we humans continue to become more numerous and prosperous</w:t>
      </w:r>
      <w:r w:rsidRPr="002F38AA">
        <w:rPr>
          <w:sz w:val="16"/>
        </w:rPr>
        <w:t xml:space="preserve">. The work of </w:t>
      </w:r>
      <w:r w:rsidRPr="002F38AA">
        <w:rPr>
          <w:u w:val="single"/>
        </w:rPr>
        <w:t>Paul Romer</w:t>
      </w:r>
      <w:r w:rsidRPr="002F38AA">
        <w:rPr>
          <w:sz w:val="16"/>
        </w:rPr>
        <w:t xml:space="preserve">, who shared the </w:t>
      </w:r>
      <w:r w:rsidRPr="002F38AA">
        <w:rPr>
          <w:u w:val="single"/>
        </w:rPr>
        <w:t>2018 Nobel Prize in economics, is one of the sources of this confidence</w:t>
      </w:r>
      <w:r w:rsidRPr="002F38AA">
        <w:rPr>
          <w:sz w:val="16"/>
        </w:rPr>
        <w:t xml:space="preserve">. Growth Mindset Romer's largest contribution to economics was to show that </w:t>
      </w:r>
      <w:r w:rsidRPr="002F38AA">
        <w:rPr>
          <w:b/>
          <w:bCs/>
          <w:u w:val="single"/>
        </w:rPr>
        <w:t>it's best not to think of new technologies as something that companies buy and bring in from the outside, but instead as something they create themselves</w:t>
      </w:r>
      <w:r w:rsidRPr="002F38AA">
        <w:rPr>
          <w:sz w:val="16"/>
        </w:rPr>
        <w:t xml:space="preserve"> (the title of his most famous paper, published in 1990, is "Endogenous Technological Change"). These technologies are like designs or recipes; as Romer put it, they’re "the instructions that we follow for combining raw materials." This is close to the definitions of technology presented in chapter 7. Why do companies invent and improve technologies? Simply, to generate profits. They come up with instructions, recipes, and blueprints that will let them grow revenues or shrink costs. As we saw repeatedly in chapter 7, capitalism provides ample incentive for this kind of tech progress. </w:t>
      </w:r>
      <w:r w:rsidRPr="002F38AA">
        <w:rPr>
          <w:u w:val="single"/>
        </w:rPr>
        <w:t xml:space="preserve">So far, all this seems like a </w:t>
      </w:r>
      <w:proofErr w:type="gramStart"/>
      <w:r w:rsidRPr="002F38AA">
        <w:rPr>
          <w:u w:val="single"/>
        </w:rPr>
        <w:t>pretty standard</w:t>
      </w:r>
      <w:proofErr w:type="gramEnd"/>
      <w:r w:rsidRPr="002F38AA">
        <w:rPr>
          <w:u w:val="single"/>
        </w:rPr>
        <w:t xml:space="preserve"> argument for how the first two horsemen work together. Romer's brilliance was to highlight the importance of two key attributes of the </w:t>
      </w:r>
      <w:r w:rsidRPr="000D0FD6">
        <w:rPr>
          <w:highlight w:val="cyan"/>
          <w:u w:val="single"/>
        </w:rPr>
        <w:t>tech</w:t>
      </w:r>
      <w:r w:rsidRPr="002F38AA">
        <w:rPr>
          <w:u w:val="single"/>
        </w:rPr>
        <w:t xml:space="preserve">nological </w:t>
      </w:r>
      <w:proofErr w:type="gramStart"/>
      <w:r w:rsidRPr="000D0FD6">
        <w:rPr>
          <w:highlight w:val="cyan"/>
          <w:u w:val="single"/>
        </w:rPr>
        <w:t>ideas</w:t>
      </w:r>
      <w:proofErr w:type="gramEnd"/>
      <w:r w:rsidRPr="002F38AA">
        <w:rPr>
          <w:u w:val="single"/>
        </w:rPr>
        <w:t xml:space="preserve"> companies come up with as they pursue profits.</w:t>
      </w:r>
      <w:r w:rsidRPr="002F38AA">
        <w:rPr>
          <w:sz w:val="16"/>
        </w:rPr>
        <w:t xml:space="preserve"> The first is that they're nonrival, meaning that they can be used by more than one person or company at a time, and that they don't get used up. This is obviously not the case for most resources </w:t>
      </w:r>
      <w:proofErr w:type="gramStart"/>
      <w:r w:rsidRPr="002F38AA">
        <w:rPr>
          <w:sz w:val="16"/>
        </w:rPr>
        <w:t>made out of</w:t>
      </w:r>
      <w:proofErr w:type="gramEnd"/>
      <w:r w:rsidRPr="002F38AA">
        <w:rPr>
          <w:sz w:val="16"/>
        </w:rPr>
        <w:t xml:space="preserve"> atoms—I can't also use the pound of steel that you've just incorporated into the engine of a car—but it is the case for ideas and instructions. The Pythagorean theorem, a design for a steam engine, and a recipe for delicious chocolate chip cookies aren't ever going to get "used up" no matter how much they're used. The second important aspect of corporate technologies is that they're partially excludable. </w:t>
      </w:r>
      <w:r w:rsidRPr="002F38AA">
        <w:rPr>
          <w:u w:val="single"/>
        </w:rPr>
        <w:t>This means that companies can kind of prevent others from using them. They do this by keeping the technologies secret (such as the exact recipe for Coca-Cola), filing for patents and other intellectual-property protection, and so on.</w:t>
      </w:r>
      <w:r w:rsidRPr="002F38AA">
        <w:rPr>
          <w:sz w:val="16"/>
        </w:rPr>
        <w:t xml:space="preserve"> However, none of these measures is perfect (hence the words partially and kind of). Trade secrets leak. Patents expire, and even before they expire, they must describe the invention they're claiming and so let others study it. </w:t>
      </w: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0D0FD6">
        <w:rPr>
          <w:b/>
          <w:bCs/>
          <w:highlight w:val="cyan"/>
          <w:u w:val="single"/>
        </w:rPr>
        <w:t>techs</w:t>
      </w:r>
      <w:r w:rsidRPr="002F38AA">
        <w:rPr>
          <w:b/>
          <w:bCs/>
          <w:u w:val="single"/>
        </w:rPr>
        <w:t xml:space="preserve"> will eventually "</w:t>
      </w:r>
      <w:r w:rsidRPr="000D0FD6">
        <w:rPr>
          <w:b/>
          <w:bCs/>
          <w:highlight w:val="cya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w:t>
      </w:r>
      <w:proofErr w:type="spellStart"/>
      <w:r w:rsidRPr="002F38AA">
        <w:rPr>
          <w:sz w:val="16"/>
        </w:rPr>
        <w:t>nonrivalrous</w:t>
      </w:r>
      <w:proofErr w:type="spellEnd"/>
      <w:r w:rsidRPr="002F38AA">
        <w:rPr>
          <w:sz w:val="16"/>
        </w:rPr>
        <w:t xml:space="preserve">, partially excludable ideas and showed that these ideas cause an economy to grow. </w:t>
      </w:r>
      <w:r w:rsidRPr="002F38AA">
        <w:rPr>
          <w:u w:val="single"/>
        </w:rPr>
        <w:t xml:space="preserve">What's more, he also demonstrated that this </w:t>
      </w:r>
      <w:r w:rsidRPr="000D0FD6">
        <w:rPr>
          <w:b/>
          <w:bCs/>
          <w:highlight w:val="cyan"/>
          <w:u w:val="single"/>
        </w:rPr>
        <w:t>idea-fueled growth</w:t>
      </w:r>
      <w:r w:rsidRPr="002F38AA">
        <w:rPr>
          <w:u w:val="single"/>
        </w:rPr>
        <w:t xml:space="preserve"> doesn't have to slow down with time. It's </w:t>
      </w:r>
      <w:r w:rsidRPr="000D0FD6">
        <w:rPr>
          <w:b/>
          <w:bCs/>
          <w:highlight w:val="cyan"/>
          <w:u w:val="single"/>
        </w:rPr>
        <w:t>not constrained by</w:t>
      </w:r>
      <w:r w:rsidRPr="002F38AA">
        <w:rPr>
          <w:b/>
          <w:bCs/>
          <w:u w:val="single"/>
        </w:rPr>
        <w:t xml:space="preserve"> </w:t>
      </w:r>
      <w:r w:rsidRPr="002F38AA">
        <w:rPr>
          <w:u w:val="single"/>
        </w:rPr>
        <w:t xml:space="preserve">the size of the </w:t>
      </w:r>
      <w:r w:rsidRPr="000D0FD6">
        <w:rPr>
          <w:b/>
          <w:bCs/>
          <w:highlight w:val="cyan"/>
          <w:u w:val="single"/>
        </w:rPr>
        <w:t>labor</w:t>
      </w:r>
      <w:r w:rsidRPr="000D0FD6">
        <w:rPr>
          <w:highlight w:val="cyan"/>
          <w:u w:val="single"/>
        </w:rPr>
        <w:t xml:space="preserve"> force</w:t>
      </w:r>
      <w:r w:rsidRPr="002F38AA">
        <w:rPr>
          <w:u w:val="single"/>
        </w:rPr>
        <w:t xml:space="preserve">, the </w:t>
      </w:r>
      <w:proofErr w:type="gramStart"/>
      <w:r w:rsidRPr="002F38AA">
        <w:rPr>
          <w:u w:val="single"/>
        </w:rPr>
        <w:t>amount</w:t>
      </w:r>
      <w:proofErr w:type="gramEnd"/>
      <w:r w:rsidRPr="002F38AA">
        <w:rPr>
          <w:u w:val="single"/>
        </w:rPr>
        <w:t xml:space="preserve"> of natural </w:t>
      </w:r>
      <w:r w:rsidRPr="000D0FD6">
        <w:rPr>
          <w:b/>
          <w:bCs/>
          <w:highlight w:val="cyan"/>
          <w:u w:val="single"/>
        </w:rPr>
        <w:t>resources</w:t>
      </w:r>
      <w:r w:rsidRPr="002F38AA">
        <w:rPr>
          <w:u w:val="single"/>
        </w:rPr>
        <w:t>, or other such factors</w:t>
      </w:r>
      <w:r w:rsidRPr="002F38AA">
        <w:rPr>
          <w:sz w:val="16"/>
        </w:rPr>
        <w:t xml:space="preserve">. Instead, economic growth is limited </w:t>
      </w:r>
      <w:r w:rsidRPr="000D0FD6">
        <w:rPr>
          <w:highlight w:val="cyan"/>
          <w:u w:val="single"/>
        </w:rPr>
        <w:t>only by</w:t>
      </w:r>
      <w:r w:rsidRPr="002F38AA">
        <w:rPr>
          <w:u w:val="single"/>
        </w:rPr>
        <w:t xml:space="preserve"> the </w:t>
      </w:r>
      <w:r w:rsidRPr="000D0FD6">
        <w:rPr>
          <w:highlight w:val="cyan"/>
          <w:u w:val="single"/>
        </w:rPr>
        <w:t>idea-generating 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and said at the end of his 1990 paper, "The most interesting positive implication of the model is that an economy with a larger total stock of human capital will experience faster growth." This notion, which has come to be called "</w:t>
      </w:r>
      <w:r w:rsidRPr="000D0FD6">
        <w:rPr>
          <w:highlight w:val="cyan"/>
          <w:u w:val="single"/>
        </w:rPr>
        <w:t>increasing returns to scale</w:t>
      </w:r>
      <w:r w:rsidRPr="002F38AA">
        <w:rPr>
          <w:u w:val="single"/>
        </w:rPr>
        <w:t xml:space="preserve">," </w:t>
      </w:r>
      <w:r w:rsidRPr="000D0FD6">
        <w:rPr>
          <w:highlight w:val="cyan"/>
          <w:u w:val="single"/>
        </w:rPr>
        <w:t>is</w:t>
      </w:r>
      <w:r w:rsidRPr="002F38AA">
        <w:rPr>
          <w:u w:val="single"/>
        </w:rPr>
        <w:t xml:space="preserve"> as </w:t>
      </w:r>
      <w:r w:rsidRPr="000D0FD6">
        <w:rPr>
          <w:highlight w:val="cyan"/>
          <w:u w:val="single"/>
        </w:rPr>
        <w:t>powerful</w:t>
      </w:r>
      <w:r w:rsidRPr="002F38AA">
        <w:rPr>
          <w:u w:val="single"/>
        </w:rPr>
        <w:t xml:space="preserve"> as it is counterintuitive. Most formal models of economic growth, as well as the informal mental ones most of us walk around with, feature decreasing returns—growth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 xml:space="preserve">But Romer showed that </w:t>
      </w:r>
      <w:proofErr w:type="gramStart"/>
      <w:r w:rsidRPr="002F38AA">
        <w:rPr>
          <w:u w:val="single"/>
        </w:rPr>
        <w:t>as long as</w:t>
      </w:r>
      <w:proofErr w:type="gramEnd"/>
      <w:r w:rsidRPr="002F38AA">
        <w:rPr>
          <w:u w:val="single"/>
        </w:rPr>
        <w:t xml:space="preserve">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w:t>
      </w:r>
      <w:proofErr w:type="spellStart"/>
      <w:r w:rsidRPr="002F38AA">
        <w:rPr>
          <w:sz w:val="16"/>
        </w:rPr>
        <w:t>nonrivalrous</w:t>
      </w:r>
      <w:proofErr w:type="spellEnd"/>
      <w:r w:rsidRPr="002F38AA">
        <w:rPr>
          <w:sz w:val="16"/>
        </w:rPr>
        <w:t xml:space="preserve">,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0D0FD6">
        <w:rPr>
          <w:highlight w:val="cyan"/>
          <w:u w:val="single"/>
        </w:rPr>
        <w:t>tech</w:t>
      </w:r>
      <w:r w:rsidRPr="002F38AA">
        <w:rPr>
          <w:u w:val="single"/>
        </w:rPr>
        <w:t xml:space="preserve">nology, which is to provide "instructions that we follow for </w:t>
      </w:r>
      <w:r w:rsidRPr="000D0FD6">
        <w:rPr>
          <w:highlight w:val="cyan"/>
          <w:u w:val="single"/>
        </w:rPr>
        <w:t>combin</w:t>
      </w:r>
      <w:r w:rsidRPr="002F38AA">
        <w:rPr>
          <w:u w:val="single"/>
        </w:rPr>
        <w:t xml:space="preserve">ing </w:t>
      </w:r>
      <w:r w:rsidRPr="000D0FD6">
        <w:rPr>
          <w:highlight w:val="cyan"/>
          <w:u w:val="single"/>
        </w:rPr>
        <w:t>raw materials</w:t>
      </w:r>
      <w:r w:rsidRPr="002F38AA">
        <w:rPr>
          <w:u w:val="single"/>
        </w:rPr>
        <w:t xml:space="preserve">." Since raw materials cost money, profit-maximizing companies are particularly keen to </w:t>
      </w:r>
      <w:r w:rsidRPr="000D0FD6">
        <w:rPr>
          <w:highlight w:val="cyan"/>
          <w:u w:val="single"/>
        </w:rPr>
        <w:t>find ways to use fewer</w:t>
      </w:r>
      <w:r w:rsidRPr="002F38AA">
        <w:rPr>
          <w:u w:val="single"/>
        </w:rPr>
        <w:t xml:space="preserve"> of them</w:t>
      </w:r>
      <w:r w:rsidRPr="002F38AA">
        <w:rPr>
          <w:sz w:val="16"/>
        </w:rPr>
        <w:t xml:space="preserve">. </w:t>
      </w:r>
      <w:proofErr w:type="gramStart"/>
      <w:r w:rsidRPr="002F38AA">
        <w:rPr>
          <w:sz w:val="16"/>
        </w:rPr>
        <w:t>So</w:t>
      </w:r>
      <w:proofErr w:type="gramEnd"/>
      <w:r w:rsidRPr="002F38AA">
        <w:rPr>
          <w:sz w:val="16"/>
        </w:rPr>
        <w:t xml:space="preserve">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0D0FD6">
        <w:rPr>
          <w:highlight w:val="cyan"/>
          <w:u w:val="single"/>
        </w:rPr>
        <w:t xml:space="preserve">the cumulative impact </w:t>
      </w:r>
      <w:r w:rsidRPr="002F38AA">
        <w:rPr>
          <w:u w:val="single"/>
        </w:rPr>
        <w:t xml:space="preserve">of this combination of capitalism and tech progress </w:t>
      </w:r>
      <w:r w:rsidRPr="000D0FD6">
        <w:rPr>
          <w:highlight w:val="cyan"/>
          <w:u w:val="single"/>
        </w:rPr>
        <w:t>is</w:t>
      </w:r>
      <w:r w:rsidRPr="002F38AA">
        <w:rPr>
          <w:u w:val="single"/>
        </w:rPr>
        <w:t xml:space="preserve"> clear: </w:t>
      </w:r>
      <w:r w:rsidRPr="000D0FD6">
        <w:rPr>
          <w:b/>
          <w:bCs/>
          <w:highlight w:val="cya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 xml:space="preserve">. The second way Romer's ideas about technology and growth are showing up at present is via decreased excludability. Pervasive digital tools are making it much easier for good designs and recipes to spread around the world. While this is often not what a company wants—it wants to exclude others from its great cost-saving idea— excludability is not as easy as it used to be. This isn't because of weaker patent protection, but instead because of stronger digital tools. Once one company shows what's possible, others use hardware, software, and networks to catch up to the leader. Even if they can't copy exactly because of intellectual-property restrictions, they can use digital tools to explore other means to the same end. So, many farmers learn to get higher yields while using less water and fertilizer, even though they combine these raw materials in different ways. Steve Jobs would certainly have preferred for Apple to be the only provider of smartphones after it developed the iPhone, but he couldn't maintain the monopoly no matter how many patents and lawsuits he filed. Other companies found ways to combine processors, memory, sensors, a touch screen, and software into phones that satisfied billions of customers around the world. The operating system that powers most non-Apple smartphones is Android, which is both free to use and freely modifiable. Google's parent company, Alphabet, developed and released Android without even trying to make it excludable; the explicit goal was to make it as widely imitable as possible. This is an example of the broad trend across digital industries of giving away valuable technologies for free. The Linux operating system, of which Android is a descendant, is probably the best-known example of free and open-source software, but there are many others. The online software repository GitHub maintains that it's "the largest </w:t>
      </w:r>
      <w:proofErr w:type="gramStart"/>
      <w:r w:rsidRPr="002F38AA">
        <w:rPr>
          <w:sz w:val="16"/>
        </w:rPr>
        <w:t>open source</w:t>
      </w:r>
      <w:proofErr w:type="gramEnd"/>
      <w:r w:rsidRPr="002F38AA">
        <w:rPr>
          <w:sz w:val="16"/>
        </w:rPr>
        <w:t xml:space="preserve"> community in the world" and hosts millions of projects. The Arduino community does something similar for electronic hardware, and the </w:t>
      </w:r>
      <w:proofErr w:type="spellStart"/>
      <w:r w:rsidRPr="002F38AA">
        <w:rPr>
          <w:sz w:val="16"/>
        </w:rPr>
        <w:t>Instructables</w:t>
      </w:r>
      <w:proofErr w:type="spellEnd"/>
      <w:r w:rsidRPr="002F38AA">
        <w:rPr>
          <w:sz w:val="16"/>
        </w:rPr>
        <w:t xml:space="preserve"> website contains detailed instructions for making equipment ranging from air-particle counters to machine tools, all with no intellectual-property protection. Contributors to efforts such as these have a range of motivations (Alphabet's goals with Android were far from purely altruistic—among other things, the parent of Google wanted to achieve a quantum leap in mobile phone users around the world, who would avail themselves of Google Search and services such as YouTube), but they're all part of the trend of technology without excludability, which is great news for growth. As we saw in chapter 10, smartphone use and access to the Internet are increasing quickly across the planet. This means that people no longer need to be near a decent library or school to gain knowledge and improve their abilities. Globally, people are taking advantage of the skill-building opportunities of new technologies. This is the third reason that the spread of digital tools should make us optimistic about future growth: these tools are helping human capital grow quickly. The free Duolingo app, for example, is now the world's most popular way to learn a second language. Of the nearly 15 billion Wikipedia page views during July of 2018, half were in languages other than English. Google's chief economist, Hal Varian, points out that hundreds of millions of how-to videos are viewed every day on YouTube, saying, "We never had a technology before that could educate such a broad group of people anytime on an as-needed basis for free." Romer's work leaves me hopeful because it shows that it's our ability to build human capital, rather than chop down forests, dig mines, or burn fossil fuels that drives growth and prosperity. His model of how economies grow also reinforces how well capitalism and tech progress work together, which is a central point of this book. The surest way to boost profits is to cut costs, and modern technologies, especially digital ones, offer unlimited ways to combine and recombine materials—to swap, slim, optimize, and evaporate—in cost-reducing ways. </w:t>
      </w:r>
      <w:r w:rsidRPr="000D0FD6">
        <w:rPr>
          <w:b/>
          <w:bCs/>
          <w:highlight w:val="cyan"/>
          <w:u w:val="single"/>
          <w:bdr w:val="single" w:sz="4" w:space="0" w:color="auto"/>
        </w:rPr>
        <w:t xml:space="preserve">There's no reason to expect </w:t>
      </w:r>
      <w:r w:rsidRPr="002F38AA">
        <w:rPr>
          <w:b/>
          <w:bCs/>
          <w:u w:val="single"/>
          <w:bdr w:val="single" w:sz="4" w:space="0" w:color="auto"/>
        </w:rPr>
        <w:t xml:space="preserve">that the two horsemen of </w:t>
      </w:r>
      <w:r w:rsidRPr="000D0FD6">
        <w:rPr>
          <w:b/>
          <w:bCs/>
          <w:highlight w:val="cyan"/>
          <w:u w:val="single"/>
          <w:bdr w:val="single" w:sz="4" w:space="0" w:color="auto"/>
        </w:rPr>
        <w:t xml:space="preserve">capitalism </w:t>
      </w:r>
      <w:r w:rsidRPr="002F38AA">
        <w:rPr>
          <w:b/>
          <w:bCs/>
          <w:u w:val="single"/>
          <w:bdr w:val="single" w:sz="4" w:space="0" w:color="auto"/>
        </w:rPr>
        <w:t xml:space="preserve">and tech progress </w:t>
      </w:r>
      <w:r w:rsidRPr="000D0FD6">
        <w:rPr>
          <w:b/>
          <w:bCs/>
          <w:highlight w:val="cyan"/>
          <w:u w:val="single"/>
          <w:bdr w:val="single" w:sz="4" w:space="0" w:color="auto"/>
        </w:rPr>
        <w:t xml:space="preserve">will stop </w:t>
      </w:r>
      <w:r w:rsidRPr="002F38AA">
        <w:rPr>
          <w:u w:val="single"/>
        </w:rPr>
        <w:t xml:space="preserve">riding together anytime soon. Quite the contrary. Romer's insights reveal that they're likely to gallop faster and farther as economies grow. Our Brighter, Lighter Future The world still has </w:t>
      </w:r>
      <w:r w:rsidRPr="000D0FD6">
        <w:rPr>
          <w:highlight w:val="cyan"/>
          <w:u w:val="single"/>
        </w:rPr>
        <w:t>billions of</w:t>
      </w:r>
      <w:r w:rsidRPr="002F38AA">
        <w:rPr>
          <w:u w:val="single"/>
        </w:rPr>
        <w:t xml:space="preserve"> desperately </w:t>
      </w:r>
      <w:r w:rsidRPr="000D0FD6">
        <w:rPr>
          <w:highlight w:val="cyan"/>
          <w:u w:val="single"/>
        </w:rPr>
        <w:t>poor people</w:t>
      </w:r>
      <w:r w:rsidRPr="002F38AA">
        <w:rPr>
          <w:u w:val="single"/>
        </w:rPr>
        <w:t xml:space="preserve">, but they won't remain that way. All available evidence strongly suggests that most </w:t>
      </w:r>
      <w:r w:rsidRPr="000D0FD6">
        <w:rPr>
          <w:highlight w:val="cyan"/>
          <w:u w:val="single"/>
        </w:rPr>
        <w:t>will become much wealthier</w:t>
      </w:r>
      <w:r w:rsidRPr="002F38AA">
        <w:rPr>
          <w:u w:val="single"/>
        </w:rPr>
        <w:t xml:space="preserve"> in the years and decades ahead</w:t>
      </w:r>
      <w:r w:rsidRPr="002F38AA">
        <w:rPr>
          <w:sz w:val="16"/>
        </w:rPr>
        <w:t xml:space="preserve">. As they earn more and consume more, what will be the impact on the planet? The history and economics of the Industrial Era </w:t>
      </w:r>
      <w:proofErr w:type="gramStart"/>
      <w:r w:rsidRPr="002F38AA">
        <w:rPr>
          <w:sz w:val="16"/>
        </w:rPr>
        <w:t>lead</w:t>
      </w:r>
      <w:proofErr w:type="gramEnd"/>
      <w:r w:rsidRPr="002F38AA">
        <w:rPr>
          <w:sz w:val="16"/>
        </w:rPr>
        <w:t xml:space="preserve"> to pessimism on this important question. Resource use increased in lockstep with economic growth throughout the two centuries between James Watt's demonstration of his steam engine and the first Earth Day. Malthus and Jevons seemed to be right, and it was just a question of when, not if, we'd run up against the hard planetary limits to growth. But in America and other rich countries something strange, unexpected, and wonderful happened: we started getting more from less. We decoupled population and economic growth from resource consumption, pollution, and other environmental harms. </w:t>
      </w:r>
      <w:r w:rsidRPr="000D0FD6">
        <w:rPr>
          <w:highlight w:val="cyan"/>
          <w:u w:val="single"/>
        </w:rPr>
        <w:t>Malthus'</w:t>
      </w:r>
      <w:r w:rsidRPr="002F38AA">
        <w:rPr>
          <w:u w:val="single"/>
        </w:rPr>
        <w:t xml:space="preserve">s </w:t>
      </w:r>
      <w:r w:rsidRPr="000D0FD6">
        <w:rPr>
          <w:highlight w:val="cyan"/>
          <w:u w:val="single"/>
        </w:rPr>
        <w:t>and Jevons</w:t>
      </w:r>
      <w:r w:rsidRPr="002F38AA">
        <w:rPr>
          <w:u w:val="single"/>
        </w:rPr>
        <w:t xml:space="preserve">'s ideas </w:t>
      </w:r>
      <w:r w:rsidRPr="000D0FD6">
        <w:rPr>
          <w:highlight w:val="cyan"/>
          <w:u w:val="single"/>
        </w:rPr>
        <w:t>gave way</w:t>
      </w:r>
      <w:r w:rsidRPr="002F38AA">
        <w:rPr>
          <w:u w:val="single"/>
        </w:rPr>
        <w:t xml:space="preserve"> to Romer's, and the world will never be the same. This means that instead of worrying about the world's poor becoming richer, we should instead be helping them upgrade economically as much and as quickly as possible. Not only is it the morally correct thing to do, it's also the smart move for our planet. </w:t>
      </w:r>
      <w:r w:rsidRPr="000D0FD6">
        <w:rPr>
          <w:highlight w:val="cyan"/>
          <w:u w:val="single"/>
        </w:rPr>
        <w:t>As</w:t>
      </w:r>
      <w:r w:rsidRPr="002F38AA">
        <w:rPr>
          <w:u w:val="single"/>
        </w:rPr>
        <w:t xml:space="preserve"> today’s </w:t>
      </w:r>
      <w:r w:rsidRPr="000D0FD6">
        <w:rPr>
          <w:highlight w:val="cyan"/>
          <w:u w:val="single"/>
        </w:rPr>
        <w:t>poor countries get richer</w:t>
      </w:r>
      <w:r w:rsidRPr="002F38AA">
        <w:rPr>
          <w:u w:val="single"/>
        </w:rPr>
        <w:t xml:space="preserve">, their institutions will </w:t>
      </w:r>
      <w:proofErr w:type="gramStart"/>
      <w:r w:rsidRPr="002F38AA">
        <w:rPr>
          <w:u w:val="single"/>
        </w:rPr>
        <w:t>improve</w:t>
      </w:r>
      <w:proofErr w:type="gramEnd"/>
      <w:r w:rsidRPr="002F38AA">
        <w:rPr>
          <w:u w:val="single"/>
        </w:rPr>
        <w:t xml:space="preserve"> and most will eventually go through what Ricardo Hausmann calls "the capitalist makeover of production." This makeover doesn't enslave people, nor does it befoul the earth. As today’s poor get richer, </w:t>
      </w:r>
      <w:r w:rsidRPr="000D0FD6">
        <w:rPr>
          <w:highlight w:val="cyan"/>
          <w:u w:val="single"/>
        </w:rPr>
        <w:t>they'll consume</w:t>
      </w:r>
      <w:r w:rsidRPr="002F38AA">
        <w:rPr>
          <w:u w:val="single"/>
        </w:rPr>
        <w:t xml:space="preserve"> more, but they'll also consume much </w:t>
      </w:r>
      <w:r w:rsidRPr="000D0FD6">
        <w:rPr>
          <w:highlight w:val="cyan"/>
          <w:u w:val="single"/>
        </w:rPr>
        <w:t>differently</w:t>
      </w:r>
      <w:r w:rsidRPr="002F38AA">
        <w:rPr>
          <w:u w:val="single"/>
        </w:rPr>
        <w:t xml:space="preserve"> from earlier generations. They won't read physical newspapers and magazines. </w:t>
      </w:r>
      <w:r w:rsidRPr="000D0FD6">
        <w:rPr>
          <w:highlight w:val="cyan"/>
          <w:u w:val="single"/>
        </w:rPr>
        <w:t>They'll get</w:t>
      </w:r>
      <w:r w:rsidRPr="002F38AA">
        <w:rPr>
          <w:u w:val="single"/>
        </w:rPr>
        <w:t xml:space="preserve"> a great deal of their </w:t>
      </w:r>
      <w:r w:rsidRPr="000D0FD6">
        <w:rPr>
          <w:highlight w:val="cyan"/>
          <w:u w:val="single"/>
        </w:rPr>
        <w:t>power from renewables</w:t>
      </w:r>
      <w:r w:rsidRPr="002F38AA">
        <w:rPr>
          <w:u w:val="single"/>
        </w:rPr>
        <w:t xml:space="preserve"> and (one hopes) nuclear because these energy sources will be the cheapest</w:t>
      </w:r>
      <w:r w:rsidRPr="002F38AA">
        <w:rPr>
          <w:sz w:val="16"/>
        </w:rPr>
        <w:t xml:space="preserve">. They’ll live in cities, as we saw in chapter 12; in fact, they already are. They'll be less likely to own cars because a variety of transportation options will be only a few taps away. Most important, they'll come up with ideas that keep the growth going, and that benefit both humanity and the planet we live on. Predicting exactly how technological progress will unfold is much like predicting the weather: feasible in the short term, but impossible over a longer time. Great uncertainty and complexity prevent precise forecasts about, for example, the computing devices we’ll be using thirty years from now or the dominant types of artificial intelligence in 2050 and beyond. But even though we can't predict the weather long term, we can accurately forecast the climate. We know how much warmer and sunnier it will be on average in August than in January, for example, and we know that global average temperatures will rise as we keep adding greenhouse gases to the atmosphere. Similarly, we can predict the "climate" of future technological progress by starting from the knowledge that it will be heavily applied in the areas where it can affect capitalism the most. As we've seen over and over, tech progress supplies opportunities to trim costs (and improve performance) via dematerialization, and capitalism provides the motive to do so. As a result, the Second Enlightenment will continue as we move deeper into the twenty-first century. I'm confident that it will accelerate as digital technologies continue to improve and multiply and global competition continues to increase.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2F38AA">
        <w:rPr>
          <w:b/>
          <w:bCs/>
          <w:u w:val="single"/>
        </w:rPr>
        <w:t xml:space="preserve">As </w:t>
      </w:r>
      <w:r w:rsidRPr="000D0FD6">
        <w:rPr>
          <w:b/>
          <w:bCs/>
          <w:highlight w:val="cyan"/>
          <w:u w:val="single"/>
        </w:rPr>
        <w:t>3-D printing</w:t>
      </w:r>
      <w:r w:rsidRPr="002F38AA">
        <w:rPr>
          <w:u w:val="single"/>
        </w:rPr>
        <w:t xml:space="preserve"> improves and becomes cheaper, it </w:t>
      </w:r>
      <w:r w:rsidRPr="000D0FD6">
        <w:rPr>
          <w:highlight w:val="cyan"/>
          <w:u w:val="single"/>
        </w:rPr>
        <w:t>will spread</w:t>
      </w:r>
      <w:r w:rsidRPr="002F38AA">
        <w:rPr>
          <w:u w:val="single"/>
        </w:rPr>
        <w:t xml:space="preserve"> to automobile engine blocks, manifolds and other complicated arrangements of pipes, airplane struts and wings, and countless other parts. Because 3-D printing </w:t>
      </w:r>
      <w:r w:rsidRPr="000D0FD6">
        <w:rPr>
          <w:b/>
          <w:bCs/>
          <w:highlight w:val="cyan"/>
          <w:u w:val="single"/>
          <w:bdr w:val="single" w:sz="4" w:space="0" w:color="auto"/>
        </w:rPr>
        <w:t>generates</w:t>
      </w:r>
      <w:r w:rsidRPr="002F38AA">
        <w:rPr>
          <w:b/>
          <w:bCs/>
          <w:u w:val="single"/>
          <w:bdr w:val="single" w:sz="4" w:space="0" w:color="auto"/>
        </w:rPr>
        <w:t xml:space="preserve"> virtually </w:t>
      </w:r>
      <w:r w:rsidRPr="000D0FD6">
        <w:rPr>
          <w:b/>
          <w:bCs/>
          <w:highlight w:val="cyan"/>
          <w:u w:val="single"/>
          <w:bdr w:val="single" w:sz="4" w:space="0" w:color="auto"/>
        </w:rPr>
        <w:t>no waste</w:t>
      </w:r>
      <w:r w:rsidRPr="002F38AA">
        <w:rPr>
          <w:u w:val="single"/>
        </w:rPr>
        <w:t xml:space="preserve"> and doesn't require massive molds, it accelerates dematerialization</w:t>
      </w:r>
      <w:r w:rsidRPr="002F38AA">
        <w:rPr>
          <w:sz w:val="16"/>
        </w:rPr>
        <w:t xml:space="preserve">. </w:t>
      </w:r>
    </w:p>
    <w:p w14:paraId="6A972572" w14:textId="4581A09C" w:rsidR="00DC45A3" w:rsidRDefault="00DC45A3" w:rsidP="00DC45A3">
      <w:pPr>
        <w:pStyle w:val="Heading4"/>
      </w:pPr>
      <w:r>
        <w:t>Growth is sustainable – yes absolute decoupling</w:t>
      </w:r>
      <w:r w:rsidR="00723DB8">
        <w:t xml:space="preserve">, </w:t>
      </w:r>
      <w:proofErr w:type="spellStart"/>
      <w:r w:rsidR="00723DB8">
        <w:t>Hausfather</w:t>
      </w:r>
      <w:proofErr w:type="spellEnd"/>
      <w:r w:rsidR="00723DB8">
        <w:t xml:space="preserve"> 21</w:t>
      </w:r>
    </w:p>
    <w:p w14:paraId="4384742F" w14:textId="68EE255E" w:rsidR="00DC45A3" w:rsidRPr="00343ADD" w:rsidRDefault="00DC45A3" w:rsidP="00DC45A3">
      <w:pPr>
        <w:rPr>
          <w:rStyle w:val="Style13ptBold"/>
        </w:rPr>
      </w:pPr>
      <w:r w:rsidRPr="00343ADD">
        <w:rPr>
          <w:rStyle w:val="Style13ptBold"/>
          <w:b w:val="0"/>
          <w:bCs w:val="0"/>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val="0"/>
          <w:sz w:val="16"/>
          <w:szCs w:val="16"/>
        </w:rPr>
        <w:t>) “</w:t>
      </w:r>
      <w:r w:rsidRPr="00343ADD">
        <w:rPr>
          <w:szCs w:val="16"/>
        </w:rPr>
        <w:t>Absolute Decoupling of Economic Growth and Emissions in 32 Countries,” Breakthrough Institute, 4/6/2021] JL</w:t>
      </w:r>
    </w:p>
    <w:p w14:paraId="394A1868" w14:textId="100C4A0E" w:rsidR="00DC45A3" w:rsidRPr="00DC45A3" w:rsidRDefault="00DC45A3" w:rsidP="00AE5B0E">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0D0FD6">
        <w:rPr>
          <w:rStyle w:val="Emphasis"/>
          <w:highlight w:val="cyan"/>
        </w:rPr>
        <w:t>poverty</w:t>
      </w:r>
      <w:r w:rsidRPr="00343ADD">
        <w:rPr>
          <w:sz w:val="12"/>
        </w:rPr>
        <w:t xml:space="preserve"> — the number of people living on less than $1.90 per day —</w:t>
      </w:r>
      <w:r w:rsidR="003A7E76">
        <w:rPr>
          <w:sz w:val="12"/>
        </w:rPr>
        <w:t xml:space="preserve"> </w:t>
      </w:r>
      <w:r w:rsidRPr="000D0FD6">
        <w:rPr>
          <w:rStyle w:val="Emphasis"/>
          <w:highlight w:val="cyan"/>
        </w:rPr>
        <w:t>has fallen</w:t>
      </w:r>
      <w:r w:rsidR="003A7E76" w:rsidRPr="000D0FD6">
        <w:rPr>
          <w:rStyle w:val="Emphasis"/>
          <w:highlight w:val="cyan"/>
        </w:rPr>
        <w:t xml:space="preserve"> </w:t>
      </w:r>
      <w:r w:rsidRPr="000D0FD6">
        <w:rPr>
          <w:rStyle w:val="Emphasis"/>
          <w:highlight w:val="cyan"/>
        </w:rPr>
        <w:t>by</w:t>
      </w:r>
      <w:r w:rsidRPr="00343ADD">
        <w:rPr>
          <w:sz w:val="12"/>
        </w:rPr>
        <w:t xml:space="preserve"> nearly </w:t>
      </w:r>
      <w:r w:rsidRPr="000D0FD6">
        <w:rPr>
          <w:rStyle w:val="Emphasis"/>
          <w:highlight w:val="cyan"/>
        </w:rPr>
        <w:t>two-thirds</w:t>
      </w:r>
      <w:r w:rsidRPr="00343ADD">
        <w:rPr>
          <w:sz w:val="12"/>
        </w:rPr>
        <w:t xml:space="preserve">, from 1.9 billion to around 650 million. </w:t>
      </w:r>
      <w:r w:rsidRPr="000D0FD6">
        <w:rPr>
          <w:rStyle w:val="StyleUnderline"/>
          <w:highlight w:val="cyan"/>
        </w:rPr>
        <w:t>Life expectancy</w:t>
      </w:r>
      <w:r w:rsidR="003A7E76" w:rsidRPr="000D0FD6">
        <w:rPr>
          <w:rStyle w:val="StyleUnderline"/>
          <w:highlight w:val="cyan"/>
        </w:rPr>
        <w:t xml:space="preserve"> </w:t>
      </w:r>
      <w:r w:rsidRPr="000D0FD6">
        <w:rPr>
          <w:rStyle w:val="StyleUnderline"/>
          <w:highlight w:val="cyan"/>
        </w:rPr>
        <w:t>has risen</w:t>
      </w:r>
      <w:r w:rsidR="003A7E76">
        <w:rPr>
          <w:rStyle w:val="StyleUnderline"/>
        </w:rPr>
        <w:t xml:space="preserve"> </w:t>
      </w:r>
      <w:r w:rsidRPr="00343ADD">
        <w:rPr>
          <w:rStyle w:val="StyleUnderline"/>
        </w:rPr>
        <w:t>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0D0FD6">
        <w:rPr>
          <w:rStyle w:val="StyleUnderline"/>
          <w:highlight w:val="cyan"/>
        </w:rPr>
        <w:t>propelled by</w:t>
      </w:r>
      <w:r w:rsidRPr="00343ADD">
        <w:rPr>
          <w:rStyle w:val="StyleUnderline"/>
        </w:rPr>
        <w:t xml:space="preserve"> rapid economic </w:t>
      </w:r>
      <w:r w:rsidRPr="000D0FD6">
        <w:rPr>
          <w:rStyle w:val="StyleUnderline"/>
          <w:highlight w:val="cyan"/>
        </w:rPr>
        <w:t>growth</w:t>
      </w:r>
      <w:r w:rsidR="003A7E76">
        <w:rPr>
          <w:rStyle w:val="StyleUnderline"/>
        </w:rPr>
        <w:t xml:space="preserve"> </w:t>
      </w:r>
      <w:r w:rsidRPr="00343ADD">
        <w:rPr>
          <w:rStyle w:val="StyleUnderline"/>
        </w:rPr>
        <w:t>driven largely by state-led industrial policy</w:t>
      </w:r>
      <w:r w:rsidRPr="00343ADD">
        <w:rPr>
          <w:sz w:val="12"/>
        </w:rPr>
        <w:t>, particularly in poor-to-middle income countries.</w:t>
      </w:r>
      <w:r w:rsidR="003A7E76">
        <w:rPr>
          <w:sz w:val="12"/>
        </w:rPr>
        <w:t xml:space="preserve"> </w:t>
      </w:r>
      <w:r w:rsidRPr="00343ADD">
        <w:rPr>
          <w:sz w:val="12"/>
        </w:rPr>
        <w:t>However, this growth has come at a cost: between 1990 and 2019, global emissions of CO</w:t>
      </w:r>
      <w:r w:rsidRPr="00343ADD">
        <w:rPr>
          <w:sz w:val="12"/>
          <w:vertAlign w:val="subscript"/>
        </w:rPr>
        <w:t>2</w:t>
      </w:r>
      <w:r w:rsidR="003A7E76">
        <w:rPr>
          <w:sz w:val="12"/>
        </w:rPr>
        <w:t xml:space="preserve"> </w:t>
      </w:r>
      <w:r w:rsidRPr="00343ADD">
        <w:rPr>
          <w:sz w:val="12"/>
        </w:rPr>
        <w:t>increased by 56%. Historically, economic growth has been closely linked to increased energy consumption — and increased CO</w:t>
      </w:r>
      <w:r w:rsidRPr="00343ADD">
        <w:rPr>
          <w:sz w:val="12"/>
          <w:vertAlign w:val="subscript"/>
        </w:rPr>
        <w:t>2</w:t>
      </w:r>
      <w:r w:rsidR="003A7E76">
        <w:rPr>
          <w:sz w:val="12"/>
        </w:rPr>
        <w:t xml:space="preserve"> </w:t>
      </w:r>
      <w:r w:rsidRPr="00343ADD">
        <w:rPr>
          <w:sz w:val="12"/>
        </w:rPr>
        <w:t>emissions in particular — leading</w:t>
      </w:r>
      <w:r w:rsidR="003A7E76">
        <w:rPr>
          <w:sz w:val="12"/>
        </w:rPr>
        <w:t xml:space="preserve"> </w:t>
      </w:r>
      <w:r w:rsidRPr="00343ADD">
        <w:rPr>
          <w:rStyle w:val="StyleUnderline"/>
        </w:rPr>
        <w:t>some</w:t>
      </w:r>
      <w:r w:rsidRPr="00343ADD">
        <w:rPr>
          <w:sz w:val="12"/>
        </w:rPr>
        <w:t xml:space="preserve"> to </w:t>
      </w:r>
      <w:r w:rsidRPr="00343ADD">
        <w:rPr>
          <w:rStyle w:val="StyleUnderline"/>
        </w:rPr>
        <w:t>argue</w:t>
      </w:r>
      <w:r w:rsidR="003A7E76">
        <w:rPr>
          <w:rStyle w:val="StyleUnderline"/>
        </w:rPr>
        <w:t xml:space="preserve"> </w:t>
      </w:r>
      <w:r w:rsidRPr="00343ADD">
        <w:rPr>
          <w:rStyle w:val="StyleUnderline"/>
        </w:rPr>
        <w:t>that a more prosperous world is one that necessarily has more impacts on our natural environment and climate</w:t>
      </w:r>
      <w:r w:rsidRPr="00343ADD">
        <w:rPr>
          <w:sz w:val="12"/>
        </w:rPr>
        <w:t>. There is a</w:t>
      </w:r>
      <w:r w:rsidR="003A7E76">
        <w:rPr>
          <w:sz w:val="12"/>
        </w:rPr>
        <w:t xml:space="preserve"> </w:t>
      </w:r>
      <w:r w:rsidRPr="00343ADD">
        <w:rPr>
          <w:sz w:val="12"/>
        </w:rPr>
        <w:t>lively</w:t>
      </w:r>
      <w:r w:rsidR="003A7E76">
        <w:rPr>
          <w:sz w:val="12"/>
        </w:rPr>
        <w:t xml:space="preserve"> </w:t>
      </w:r>
      <w:r w:rsidRPr="00343ADD">
        <w:rPr>
          <w:sz w:val="12"/>
        </w:rPr>
        <w:t>academic</w:t>
      </w:r>
      <w:r w:rsidR="003A7E76">
        <w:rPr>
          <w:sz w:val="12"/>
        </w:rPr>
        <w:t xml:space="preserve"> </w:t>
      </w:r>
      <w:r w:rsidRPr="00343ADD">
        <w:rPr>
          <w:sz w:val="12"/>
        </w:rPr>
        <w:t>debate</w:t>
      </w:r>
      <w:r w:rsidR="003A7E76">
        <w:rPr>
          <w:sz w:val="12"/>
        </w:rPr>
        <w:t xml:space="preserve"> </w:t>
      </w:r>
      <w:r w:rsidRPr="00343ADD">
        <w:rPr>
          <w:sz w:val="12"/>
        </w:rPr>
        <w:t>about our ability to “absolutely decouple” emissions and growth — that is, the extent to which the adoption of clean energy technology can allow emissions to decline while economic growth continues.</w:t>
      </w:r>
      <w:r w:rsidR="003A7E76">
        <w:rPr>
          <w:sz w:val="12"/>
        </w:rPr>
        <w:t xml:space="preserve"> </w:t>
      </w: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0D0FD6">
        <w:rPr>
          <w:rStyle w:val="Emphasis"/>
          <w:highlight w:val="cyan"/>
        </w:rPr>
        <w:t>coal use</w:t>
      </w:r>
      <w:r w:rsidRPr="00343ADD">
        <w:rPr>
          <w:rStyle w:val="StyleUnderline"/>
        </w:rPr>
        <w:t xml:space="preserve"> peaked in 2013 and </w:t>
      </w:r>
      <w:r w:rsidRPr="000D0FD6">
        <w:rPr>
          <w:rStyle w:val="Emphasis"/>
          <w:highlight w:val="cyan"/>
        </w:rPr>
        <w:t>is</w:t>
      </w:r>
      <w:r w:rsidRPr="00343ADD">
        <w:rPr>
          <w:rStyle w:val="Emphasis"/>
        </w:rPr>
        <w:t xml:space="preserve"> now </w:t>
      </w:r>
      <w:r w:rsidRPr="000D0FD6">
        <w:rPr>
          <w:rStyle w:val="Emphasis"/>
          <w:highlight w:val="cyan"/>
        </w:rPr>
        <w:t>in structural decline</w:t>
      </w:r>
      <w:r w:rsidRPr="00343ADD">
        <w:rPr>
          <w:sz w:val="12"/>
        </w:rPr>
        <w:t xml:space="preserve">. </w:t>
      </w:r>
      <w:r w:rsidRPr="00343ADD">
        <w:rPr>
          <w:rStyle w:val="StyleUnderline"/>
        </w:rPr>
        <w:t>We have succeeded in making clean energy cheap, with solar power and battery storage costs</w:t>
      </w:r>
      <w:r w:rsidR="003A7E76">
        <w:rPr>
          <w:rStyle w:val="StyleUnderline"/>
        </w:rPr>
        <w:t xml:space="preserve"> </w:t>
      </w:r>
      <w:r w:rsidRPr="00343ADD">
        <w:rPr>
          <w:rStyle w:val="StyleUnderline"/>
        </w:rPr>
        <w:t>falling 10-fold</w:t>
      </w:r>
      <w:r w:rsidR="003A7E76">
        <w:rPr>
          <w:rStyle w:val="StyleUnderline"/>
        </w:rPr>
        <w:t xml:space="preserve"> </w:t>
      </w:r>
      <w:r w:rsidRPr="00343ADD">
        <w:rPr>
          <w:rStyle w:val="StyleUnderline"/>
        </w:rPr>
        <w:t>since 2009</w:t>
      </w:r>
      <w:r w:rsidRPr="00343ADD">
        <w:rPr>
          <w:sz w:val="12"/>
        </w:rPr>
        <w:t xml:space="preserve">. </w:t>
      </w:r>
      <w:r w:rsidRPr="00343ADD">
        <w:rPr>
          <w:rStyle w:val="StyleUnderline"/>
        </w:rPr>
        <w:t>The world</w:t>
      </w:r>
      <w:r w:rsidR="003A7E76">
        <w:rPr>
          <w:rStyle w:val="StyleUnderline"/>
        </w:rPr>
        <w:t xml:space="preserve"> </w:t>
      </w:r>
      <w:r w:rsidRPr="00343ADD">
        <w:rPr>
          <w:rStyle w:val="StyleUnderline"/>
        </w:rPr>
        <w:t>produced more electricity</w:t>
      </w:r>
      <w:r w:rsidR="003A7E76">
        <w:rPr>
          <w:rStyle w:val="StyleUnderline"/>
        </w:rPr>
        <w:t xml:space="preserve"> </w:t>
      </w:r>
      <w:r w:rsidRPr="00343ADD">
        <w:rPr>
          <w:rStyle w:val="StyleUnderline"/>
        </w:rPr>
        <w:t>from clean energy — solar, wind, hydro, and nuclear — than from coal over the past two years</w:t>
      </w:r>
      <w:r w:rsidRPr="00343ADD">
        <w:rPr>
          <w:sz w:val="12"/>
        </w:rPr>
        <w:t>. And,</w:t>
      </w:r>
      <w:r w:rsidR="003A7E76">
        <w:rPr>
          <w:sz w:val="12"/>
        </w:rPr>
        <w:t xml:space="preserve"> </w:t>
      </w:r>
      <w:r w:rsidRPr="00343ADD">
        <w:rPr>
          <w:sz w:val="12"/>
        </w:rPr>
        <w:t>according to</w:t>
      </w:r>
      <w:r w:rsidR="003A7E76">
        <w:rPr>
          <w:sz w:val="12"/>
        </w:rPr>
        <w:t xml:space="preserve"> </w:t>
      </w:r>
      <w:r w:rsidRPr="00343ADD">
        <w:rPr>
          <w:sz w:val="12"/>
        </w:rPr>
        <w:t xml:space="preserve">some major oil companies, </w:t>
      </w:r>
      <w:r w:rsidRPr="000D0FD6">
        <w:rPr>
          <w:rStyle w:val="Emphasis"/>
          <w:highlight w:val="cyan"/>
        </w:rPr>
        <w:t>peak</w:t>
      </w:r>
      <w:r w:rsidRPr="00343ADD">
        <w:rPr>
          <w:rStyle w:val="Emphasis"/>
        </w:rPr>
        <w:t xml:space="preserve"> </w:t>
      </w:r>
      <w:r w:rsidRPr="000D0FD6">
        <w:rPr>
          <w:rStyle w:val="Emphasis"/>
          <w:highlight w:val="cyan"/>
        </w:rPr>
        <w:t>oil is upon us</w:t>
      </w:r>
      <w:r w:rsidRPr="00343ADD">
        <w:rPr>
          <w:rStyle w:val="StyleUnderline"/>
        </w:rPr>
        <w:t xml:space="preserve"> — not because we have run out of cheap oil to produce, but </w:t>
      </w:r>
      <w:r w:rsidRPr="00343ADD">
        <w:rPr>
          <w:rStyle w:val="Emphasis"/>
        </w:rPr>
        <w:t xml:space="preserve">because </w:t>
      </w:r>
      <w:r w:rsidRPr="000D0FD6">
        <w:rPr>
          <w:rStyle w:val="Emphasis"/>
          <w:highlight w:val="cyan"/>
        </w:rPr>
        <w:t xml:space="preserve">demand is </w:t>
      </w:r>
      <w:proofErr w:type="gramStart"/>
      <w:r w:rsidRPr="000D0FD6">
        <w:rPr>
          <w:rStyle w:val="Emphasis"/>
          <w:highlight w:val="cyan"/>
        </w:rPr>
        <w:t>falling</w:t>
      </w:r>
      <w:proofErr w:type="gramEnd"/>
      <w:r w:rsidRPr="00343ADD">
        <w:rPr>
          <w:rStyle w:val="Emphasis"/>
        </w:rPr>
        <w:t xml:space="preserve"> and companies expect further decline </w:t>
      </w:r>
      <w:r w:rsidRPr="000D0FD6">
        <w:rPr>
          <w:rStyle w:val="Emphasis"/>
          <w:highlight w:val="cyan"/>
        </w:rPr>
        <w:t>as consumers</w:t>
      </w:r>
      <w:r w:rsidRPr="00343ADD">
        <w:rPr>
          <w:rStyle w:val="Emphasis"/>
        </w:rPr>
        <w:t xml:space="preserve"> increasingly </w:t>
      </w:r>
      <w:r w:rsidRPr="000D0FD6">
        <w:rPr>
          <w:rStyle w:val="Emphasis"/>
          <w:highlight w:val="cyan"/>
        </w:rPr>
        <w:t>shift to e</w:t>
      </w:r>
      <w:r w:rsidRPr="00343ADD">
        <w:rPr>
          <w:rStyle w:val="Emphasis"/>
        </w:rPr>
        <w:t xml:space="preserve">lectric </w:t>
      </w:r>
      <w:r w:rsidRPr="000D0FD6">
        <w:rPr>
          <w:rStyle w:val="Emphasis"/>
          <w:highlight w:val="cyan"/>
        </w:rPr>
        <w:t>v</w:t>
      </w:r>
      <w:r w:rsidRPr="00343ADD">
        <w:rPr>
          <w:rStyle w:val="Emphasis"/>
        </w:rPr>
        <w:t>ehicles</w:t>
      </w:r>
      <w:r w:rsidRPr="00343ADD">
        <w:rPr>
          <w:sz w:val="12"/>
        </w:rPr>
        <w:t>.</w:t>
      </w:r>
      <w:r w:rsidR="003A7E76">
        <w:rPr>
          <w:sz w:val="12"/>
        </w:rPr>
        <w:t xml:space="preserve"> </w:t>
      </w:r>
      <w:r w:rsidRPr="00343ADD">
        <w:rPr>
          <w:rStyle w:val="StyleUnderline"/>
        </w:rPr>
        <w:t>The world has</w:t>
      </w:r>
      <w:r w:rsidR="003A7E76">
        <w:rPr>
          <w:rStyle w:val="StyleUnderline"/>
        </w:rPr>
        <w:t xml:space="preserve"> </w:t>
      </w:r>
      <w:r w:rsidRPr="00343ADD">
        <w:rPr>
          <w:rStyle w:val="StyleUnderline"/>
        </w:rPr>
        <w:t>long been experiencing</w:t>
      </w:r>
      <w:r w:rsidR="003A7E76">
        <w:rPr>
          <w:rStyle w:val="StyleUnderline"/>
        </w:rPr>
        <w:t xml:space="preserve"> </w:t>
      </w:r>
      <w:r w:rsidRPr="00343ADD">
        <w:rPr>
          <w:rStyle w:val="StyleUnderline"/>
        </w:rPr>
        <w:t>a relative decoupling between economic growth and CO2</w:t>
      </w:r>
      <w:r w:rsidR="003A7E76">
        <w:rPr>
          <w:rStyle w:val="StyleUnderline"/>
        </w:rPr>
        <w:t xml:space="preserve"> </w:t>
      </w:r>
      <w:r w:rsidRPr="00343ADD">
        <w:rPr>
          <w:rStyle w:val="StyleUnderline"/>
        </w:rPr>
        <w:t xml:space="preserve">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w:t>
      </w:r>
      <w:r w:rsidR="003A7E76">
        <w:rPr>
          <w:sz w:val="12"/>
          <w:vertAlign w:val="subscript"/>
        </w:rPr>
        <w:t xml:space="preserve">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r w:rsidR="003A7E76">
        <w:rPr>
          <w:sz w:val="12"/>
        </w:rPr>
        <w:t xml:space="preserve"> </w:t>
      </w:r>
      <w:r w:rsidRPr="00343ADD">
        <w:rPr>
          <w:sz w:val="12"/>
        </w:rPr>
        <w:t xml:space="preserve">Thankfully, there is increasing evidence that </w:t>
      </w:r>
      <w:r w:rsidRPr="000D0FD6">
        <w:rPr>
          <w:rStyle w:val="Emphasis"/>
          <w:highlight w:val="cyan"/>
        </w:rPr>
        <w:t>the world is on track to absolutely decouple</w:t>
      </w:r>
      <w:r w:rsidRPr="00343ADD">
        <w:rPr>
          <w:rStyle w:val="Emphasis"/>
        </w:rPr>
        <w:t xml:space="preserve"> CO2</w:t>
      </w:r>
      <w:r w:rsidR="003A7E76">
        <w:rPr>
          <w:rStyle w:val="Emphasis"/>
        </w:rPr>
        <w:t xml:space="preserve"> </w:t>
      </w:r>
      <w:r w:rsidRPr="00343ADD">
        <w:rPr>
          <w:rStyle w:val="Emphasis"/>
        </w:rPr>
        <w:t>emissions and economic growth</w:t>
      </w:r>
      <w:r w:rsidRPr="00343ADD">
        <w:rPr>
          <w:sz w:val="12"/>
        </w:rPr>
        <w:t xml:space="preserve"> — </w:t>
      </w:r>
      <w:r w:rsidRPr="00343ADD">
        <w:rPr>
          <w:rStyle w:val="StyleUnderline"/>
        </w:rPr>
        <w:t xml:space="preserve">with global </w:t>
      </w:r>
      <w:r w:rsidRPr="00343ADD">
        <w:rPr>
          <w:rStyle w:val="Emphasis"/>
        </w:rPr>
        <w:t>CO2</w:t>
      </w:r>
      <w:r w:rsidR="003A7E76">
        <w:rPr>
          <w:rStyle w:val="Emphasis"/>
        </w:rPr>
        <w:t xml:space="preserve"> </w:t>
      </w:r>
      <w:r w:rsidRPr="000D0FD6">
        <w:rPr>
          <w:rStyle w:val="Emphasis"/>
          <w:highlight w:val="cyan"/>
        </w:rPr>
        <w:t>emissions</w:t>
      </w:r>
      <w:r w:rsidR="003A7E76">
        <w:rPr>
          <w:rStyle w:val="Emphasis"/>
        </w:rPr>
        <w:t xml:space="preserve"> </w:t>
      </w:r>
      <w:r w:rsidRPr="00343ADD">
        <w:rPr>
          <w:rStyle w:val="Emphasis"/>
        </w:rPr>
        <w:t xml:space="preserve">potentially having </w:t>
      </w:r>
      <w:r w:rsidRPr="000D0FD6">
        <w:rPr>
          <w:rStyle w:val="Emphasis"/>
          <w:highlight w:val="cyan"/>
        </w:rPr>
        <w:t>peaked in 2019</w:t>
      </w:r>
      <w:r w:rsidR="003A7E76">
        <w:rPr>
          <w:rStyle w:val="StyleUnderline"/>
        </w:rPr>
        <w:t xml:space="preserve"> </w:t>
      </w:r>
      <w:r w:rsidRPr="00343ADD">
        <w:rPr>
          <w:rStyle w:val="StyleUnderline"/>
        </w:rPr>
        <w:t>and unlikely to increase substantially</w:t>
      </w:r>
      <w:r w:rsidRPr="00343ADD">
        <w:rPr>
          <w:sz w:val="12"/>
        </w:rPr>
        <w:t xml:space="preserve"> in the coming decade. While an emissions peak is just the first and easiest step towards eventually reaching the net-zero emissions</w:t>
      </w:r>
      <w:r w:rsidR="003A7E76">
        <w:rPr>
          <w:sz w:val="12"/>
        </w:rPr>
        <w:t xml:space="preserve"> </w:t>
      </w:r>
      <w:r w:rsidRPr="00343ADD">
        <w:rPr>
          <w:sz w:val="12"/>
        </w:rPr>
        <w:t>required to stop</w:t>
      </w:r>
      <w:r w:rsidR="003A7E76">
        <w:rPr>
          <w:sz w:val="12"/>
        </w:rPr>
        <w:t xml:space="preserve"> </w:t>
      </w:r>
      <w:r w:rsidRPr="00343ADD">
        <w:rPr>
          <w:sz w:val="12"/>
        </w:rPr>
        <w:t xml:space="preserve">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r w:rsidR="003A7E76">
        <w:rPr>
          <w:sz w:val="12"/>
        </w:rPr>
        <w:t xml:space="preserve"> </w:t>
      </w:r>
      <w:r w:rsidRPr="00343ADD">
        <w:rPr>
          <w:rStyle w:val="StyleUnderline"/>
        </w:rPr>
        <w:t>In recent years we have seen more and more examples of absolute decoupling — economic growth accompanied by falling CO2</w:t>
      </w:r>
      <w:r w:rsidR="003A7E76">
        <w:rPr>
          <w:rStyle w:val="StyleUnderline"/>
        </w:rPr>
        <w:t xml:space="preserve"> </w:t>
      </w:r>
      <w:r w:rsidRPr="00343ADD">
        <w:rPr>
          <w:rStyle w:val="StyleUnderline"/>
        </w:rPr>
        <w:t>emissions</w:t>
      </w:r>
      <w:r w:rsidRPr="00343ADD">
        <w:rPr>
          <w:sz w:val="12"/>
        </w:rPr>
        <w:t xml:space="preserve">. Since 2005, </w:t>
      </w:r>
      <w:r w:rsidRPr="000D0FD6">
        <w:rPr>
          <w:rStyle w:val="Emphasis"/>
          <w:highlight w:val="cyan"/>
        </w:rPr>
        <w:t>32 countries</w:t>
      </w:r>
      <w:r w:rsidRPr="00343ADD">
        <w:rPr>
          <w:rStyle w:val="Emphasis"/>
        </w:rPr>
        <w:t xml:space="preserve"> with a population of at least one million people have </w:t>
      </w:r>
      <w:proofErr w:type="gramStart"/>
      <w:r w:rsidRPr="000D0FD6">
        <w:rPr>
          <w:rStyle w:val="Emphasis"/>
          <w:highlight w:val="cyan"/>
        </w:rPr>
        <w:t>absolutely decoupled</w:t>
      </w:r>
      <w:proofErr w:type="gramEnd"/>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003A7E76">
        <w:rPr>
          <w:sz w:val="12"/>
        </w:rPr>
        <w:t xml:space="preserve"> </w:t>
      </w:r>
      <w:r w:rsidRPr="00343ADD">
        <w:rPr>
          <w:sz w:val="12"/>
        </w:rP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r w:rsidR="003A7E76">
        <w:rPr>
          <w:sz w:val="12"/>
        </w:rPr>
        <w:t xml:space="preserve"> </w:t>
      </w: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w:t>
      </w:r>
      <w:r w:rsidR="003A7E76">
        <w:rPr>
          <w:rStyle w:val="StyleUnderline"/>
        </w:rPr>
        <w:t xml:space="preserve"> </w:t>
      </w:r>
      <w:r w:rsidRPr="00343ADD">
        <w:rPr>
          <w:rStyle w:val="StyleUnderline"/>
        </w:rPr>
        <w:t>emissions.</w:t>
      </w:r>
      <w:r w:rsidR="003A7E76">
        <w:rPr>
          <w:sz w:val="12"/>
        </w:rPr>
        <w:t xml:space="preserve"> </w:t>
      </w:r>
      <w:r w:rsidRPr="00343ADD">
        <w:rPr>
          <w:sz w:val="12"/>
        </w:rPr>
        <w:t>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w:t>
      </w:r>
      <w:r w:rsidR="003A7E76">
        <w:rPr>
          <w:sz w:val="12"/>
        </w:rPr>
        <w:t xml:space="preserve"> </w:t>
      </w:r>
      <w:r w:rsidRPr="00343ADD">
        <w:rPr>
          <w:sz w:val="12"/>
        </w:rPr>
        <w:t>was a large increase</w:t>
      </w:r>
      <w:r w:rsidR="003A7E76">
        <w:rPr>
          <w:sz w:val="12"/>
        </w:rPr>
        <w:t xml:space="preserve"> </w:t>
      </w:r>
      <w:r w:rsidRPr="00343ADD">
        <w:rPr>
          <w:sz w:val="12"/>
        </w:rPr>
        <w:t xml:space="preserve">in emissions embodied in imports from developing countries between 1990 and 2005. </w:t>
      </w:r>
      <w:r w:rsidRPr="00343ADD">
        <w:rPr>
          <w:rStyle w:val="StyleUnderline"/>
        </w:rPr>
        <w:t>After 2005, however,</w:t>
      </w:r>
      <w:r w:rsidR="003A7E76">
        <w:rPr>
          <w:rStyle w:val="StyleUnderline"/>
        </w:rPr>
        <w:t xml:space="preserve"> </w:t>
      </w:r>
      <w:r w:rsidRPr="00343ADD">
        <w:rPr>
          <w:rStyle w:val="StyleUnderline"/>
        </w:rPr>
        <w:t>structural changes in China</w:t>
      </w:r>
      <w:r w:rsidR="003A7E76">
        <w:rPr>
          <w:rStyle w:val="StyleUnderline"/>
        </w:rPr>
        <w:t xml:space="preserve"> </w:t>
      </w:r>
      <w:r w:rsidRPr="00343ADD">
        <w:rPr>
          <w:rStyle w:val="StyleUnderline"/>
        </w:rPr>
        <w:t xml:space="preserve">and a growing domestic market led to a reversal of these trends; </w:t>
      </w:r>
      <w:r w:rsidRPr="00343ADD">
        <w:rPr>
          <w:rStyle w:val="Emphasis"/>
        </w:rPr>
        <w:t xml:space="preserve">the </w:t>
      </w:r>
      <w:proofErr w:type="gramStart"/>
      <w:r w:rsidRPr="00343ADD">
        <w:rPr>
          <w:rStyle w:val="Emphasis"/>
        </w:rPr>
        <w:t>amount</w:t>
      </w:r>
      <w:proofErr w:type="gramEnd"/>
      <w:r w:rsidRPr="00343ADD">
        <w:rPr>
          <w:rStyle w:val="Emphasis"/>
        </w:rPr>
        <w:t xml:space="preserve"> of emissions “exported” from developed countries to developing countries has actually declined over the past 15 years</w:t>
      </w:r>
      <w:r w:rsidRPr="00343ADD">
        <w:rPr>
          <w:sz w:val="12"/>
        </w:rPr>
        <w:t>.</w:t>
      </w:r>
      <w:r w:rsidR="003A7E76">
        <w:rPr>
          <w:sz w:val="12"/>
        </w:rPr>
        <w:t xml:space="preserve"> </w:t>
      </w: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003A7E76">
        <w:rPr>
          <w:sz w:val="12"/>
          <w:szCs w:val="12"/>
        </w:rPr>
        <w:t xml:space="preserve"> </w:t>
      </w:r>
      <w:r w:rsidRPr="00343ADD">
        <w:rPr>
          <w:sz w:val="12"/>
          <w:szCs w:val="12"/>
        </w:rPr>
        <w:t xml:space="preserve">There is a </w:t>
      </w:r>
      <w:proofErr w:type="gramStart"/>
      <w:r w:rsidRPr="00343ADD">
        <w:rPr>
          <w:sz w:val="12"/>
          <w:szCs w:val="12"/>
        </w:rPr>
        <w:t>pretty wide</w:t>
      </w:r>
      <w:proofErr w:type="gramEnd"/>
      <w:r w:rsidRPr="00343ADD">
        <w:rPr>
          <w:sz w:val="12"/>
          <w:szCs w:val="12"/>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003A7E76">
        <w:rPr>
          <w:sz w:val="10"/>
          <w:szCs w:val="12"/>
        </w:rPr>
        <w:t xml:space="preserve"> </w:t>
      </w:r>
      <w:r w:rsidRPr="00343ADD">
        <w:rPr>
          <w:rStyle w:val="Emphasis"/>
        </w:rPr>
        <w:t xml:space="preserve">Absolute decoupling is possible. </w:t>
      </w:r>
      <w:r w:rsidRPr="000D0FD6">
        <w:rPr>
          <w:rStyle w:val="Emphasis"/>
          <w:highlight w:val="cyan"/>
        </w:rPr>
        <w:t>There is no physical law requiring</w:t>
      </w:r>
      <w:r w:rsidRPr="00343ADD">
        <w:rPr>
          <w:rStyle w:val="Emphasis"/>
        </w:rPr>
        <w:t xml:space="preserve"> economic </w:t>
      </w:r>
      <w:r w:rsidRPr="000D0FD6">
        <w:rPr>
          <w:rStyle w:val="Emphasis"/>
          <w:highlight w:val="cyan"/>
        </w:rPr>
        <w:t>growth</w:t>
      </w:r>
      <w:r w:rsidRPr="00343ADD">
        <w:rPr>
          <w:rStyle w:val="Emphasis"/>
        </w:rPr>
        <w:t xml:space="preserve"> — and broader increases in human wellbeing — </w:t>
      </w:r>
      <w:r w:rsidRPr="000D0FD6">
        <w:rPr>
          <w:rStyle w:val="Emphasis"/>
          <w:highlight w:val="cyan"/>
        </w:rPr>
        <w:t>to</w:t>
      </w:r>
      <w:r w:rsidRPr="00343ADD">
        <w:rPr>
          <w:rStyle w:val="Emphasis"/>
        </w:rPr>
        <w:t xml:space="preserve"> necessarily </w:t>
      </w:r>
      <w:r w:rsidRPr="000D0FD6">
        <w:rPr>
          <w:rStyle w:val="Emphasis"/>
          <w:highlight w:val="cyan"/>
        </w:rPr>
        <w:t>be linked to</w:t>
      </w:r>
      <w:r w:rsidRPr="00343ADD">
        <w:rPr>
          <w:rStyle w:val="Emphasis"/>
        </w:rPr>
        <w:t xml:space="preserve"> CO2</w:t>
      </w:r>
      <w:r w:rsidR="003A7E76">
        <w:rPr>
          <w:rStyle w:val="Emphasis"/>
        </w:rPr>
        <w:t xml:space="preserve"> </w:t>
      </w:r>
      <w:r w:rsidRPr="000D0FD6">
        <w:rPr>
          <w:rStyle w:val="Emphasis"/>
          <w:highlight w:val="cyan"/>
        </w:rPr>
        <w:t>emissions</w:t>
      </w:r>
      <w:r w:rsidRPr="00343ADD">
        <w:rPr>
          <w:rStyle w:val="StyleUnderline"/>
        </w:rPr>
        <w:t xml:space="preserve">. </w:t>
      </w:r>
      <w:proofErr w:type="gramStart"/>
      <w:r w:rsidRPr="00343ADD">
        <w:rPr>
          <w:rStyle w:val="StyleUnderline"/>
        </w:rPr>
        <w:t>All of</w:t>
      </w:r>
      <w:proofErr w:type="gramEnd"/>
      <w:r w:rsidRPr="00343ADD">
        <w:rPr>
          <w:rStyle w:val="StyleUnderline"/>
        </w:rPr>
        <w:t xml:space="preserve"> the </w:t>
      </w:r>
      <w:r w:rsidRPr="000D0FD6">
        <w:rPr>
          <w:rStyle w:val="StyleUnderline"/>
          <w:highlight w:val="cyan"/>
        </w:rPr>
        <w:t>services</w:t>
      </w:r>
      <w:r w:rsidRPr="00343ADD">
        <w:rPr>
          <w:rStyle w:val="StyleUnderline"/>
        </w:rPr>
        <w:t xml:space="preserve"> that we rely on today that emit fossil fuels — electricity, transportation, heating, food — </w:t>
      </w:r>
      <w:r w:rsidRPr="000D0FD6">
        <w:rPr>
          <w:rStyle w:val="StyleUnderline"/>
          <w:highlight w:val="cyan"/>
        </w:rPr>
        <w:t>can</w:t>
      </w:r>
      <w:r w:rsidRPr="00343ADD">
        <w:rPr>
          <w:rStyle w:val="StyleUnderline"/>
        </w:rPr>
        <w:t xml:space="preserve"> in principle </w:t>
      </w:r>
      <w:r w:rsidRPr="000D0FD6">
        <w:rPr>
          <w:rStyle w:val="StyleUnderline"/>
          <w:highlight w:val="cyan"/>
        </w:rPr>
        <w:t>be replaced by</w:t>
      </w:r>
      <w:r w:rsidRPr="00343ADD">
        <w:rPr>
          <w:rStyle w:val="StyleUnderline"/>
        </w:rPr>
        <w:t xml:space="preserve"> near-</w:t>
      </w:r>
      <w:r w:rsidRPr="000D0FD6">
        <w:rPr>
          <w:rStyle w:val="StyleUnderline"/>
          <w:highlight w:val="cya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r w:rsidR="003A7E76">
        <w:rPr>
          <w:sz w:val="12"/>
          <w:szCs w:val="12"/>
        </w:rPr>
        <w:t xml:space="preserve"> </w:t>
      </w:r>
      <w:r w:rsidRPr="00343ADD">
        <w:rPr>
          <w:sz w:val="12"/>
        </w:rPr>
        <w:t>This is not to say that infinite economic growth is desirable (or even possible), particularly given that the global population is</w:t>
      </w:r>
      <w:r w:rsidR="003A7E76">
        <w:rPr>
          <w:sz w:val="12"/>
        </w:rPr>
        <w:t xml:space="preserve"> </w:t>
      </w:r>
      <w:r w:rsidRPr="00343ADD">
        <w:rPr>
          <w:sz w:val="12"/>
        </w:rPr>
        <w:t>expected to start to shrink</w:t>
      </w:r>
      <w:r w:rsidR="003A7E76">
        <w:rPr>
          <w:sz w:val="12"/>
        </w:rPr>
        <w:t xml:space="preserve"> </w:t>
      </w:r>
      <w:r w:rsidRPr="00343ADD">
        <w:rPr>
          <w:sz w:val="12"/>
        </w:rPr>
        <w:t xml:space="preserve">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w:t>
      </w:r>
      <w:proofErr w:type="gramStart"/>
      <w:r w:rsidRPr="00343ADD">
        <w:rPr>
          <w:rStyle w:val="StyleUnderline"/>
        </w:rPr>
        <w:t>all of</w:t>
      </w:r>
      <w:proofErr w:type="gramEnd"/>
      <w:r w:rsidRPr="00343ADD">
        <w:rPr>
          <w:rStyle w:val="StyleUnderline"/>
        </w:rPr>
        <w:t xml:space="preserve"> the future emissions </w:t>
      </w:r>
      <w:r w:rsidRPr="000D0FD6">
        <w:rPr>
          <w:rStyle w:val="StyleUnderline"/>
          <w:highlight w:val="cyan"/>
        </w:rPr>
        <w:t>scenarios</w:t>
      </w:r>
      <w:r w:rsidR="003A7E76" w:rsidRPr="000D0FD6">
        <w:rPr>
          <w:rStyle w:val="StyleUnderline"/>
          <w:highlight w:val="cyan"/>
        </w:rPr>
        <w:t xml:space="preserve"> </w:t>
      </w:r>
      <w:r w:rsidRPr="000D0FD6">
        <w:rPr>
          <w:rStyle w:val="StyleUnderline"/>
          <w:highlight w:val="cyan"/>
        </w:rPr>
        <w:t>used by the</w:t>
      </w:r>
      <w:r w:rsidRPr="00343ADD">
        <w:rPr>
          <w:rStyle w:val="StyleUnderline"/>
        </w:rPr>
        <w:t xml:space="preserve"> Intergovernmental Panel on Climate Change</w:t>
      </w:r>
      <w:r w:rsidR="003A7E76">
        <w:rPr>
          <w:rStyle w:val="StyleUnderline"/>
        </w:rPr>
        <w:t xml:space="preserve"> </w:t>
      </w:r>
      <w:r w:rsidRPr="00343ADD">
        <w:rPr>
          <w:rStyle w:val="StyleUnderline"/>
        </w:rPr>
        <w:t>(</w:t>
      </w:r>
      <w:r w:rsidRPr="000D0FD6">
        <w:rPr>
          <w:rStyle w:val="StyleUnderline"/>
          <w:highlight w:val="cyan"/>
        </w:rPr>
        <w:t>IPCC) do</w:t>
      </w:r>
      <w:r w:rsidRPr="00343ADD">
        <w:rPr>
          <w:rStyle w:val="StyleUnderline"/>
        </w:rPr>
        <w:t xml:space="preserve"> just that</w:t>
      </w:r>
      <w:r w:rsidRPr="00343ADD">
        <w:rPr>
          <w:sz w:val="12"/>
        </w:rPr>
        <w:t>.</w:t>
      </w:r>
    </w:p>
    <w:p w14:paraId="3AF12E81" w14:textId="62F06DD4" w:rsidR="00647068" w:rsidRDefault="00647068" w:rsidP="00647068">
      <w:pPr>
        <w:pStyle w:val="Heading4"/>
      </w:pPr>
      <w:r>
        <w:t>Exploration solves degradation better</w:t>
      </w:r>
      <w:r w:rsidR="00723DB8">
        <w:t>, Pelton 17</w:t>
      </w:r>
    </w:p>
    <w:p w14:paraId="5191E36E" w14:textId="48E8E449" w:rsidR="00647068" w:rsidRDefault="00647068" w:rsidP="00647068">
      <w:r>
        <w:t>(Director Emeritus of the Space and Advanced Communications Research Institute at George Washington University, PHD in IR from Georgetown</w:t>
      </w:r>
      <w:proofErr w:type="gramStart"/>
      <w:r>
        <w:t>)..</w:t>
      </w:r>
      <w:proofErr w:type="gramEnd"/>
      <w:r>
        <w:t xml:space="preserve"> Pelton, Joseph N. 2017. The New Gold Rush: The Riches of Space Beckon! Springer.  Accessed 8/30/19.</w:t>
      </w:r>
    </w:p>
    <w:p w14:paraId="4BA4CC83" w14:textId="6AD8FA0F" w:rsidR="00647068" w:rsidRPr="0026638E" w:rsidRDefault="00647068" w:rsidP="00AE5B0E">
      <w:pPr>
        <w:rPr>
          <w:strike/>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0D0FD6">
        <w:rPr>
          <w:rStyle w:val="Emphasis"/>
          <w:highlight w:val="cya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0D0FD6">
        <w:rPr>
          <w:rStyle w:val="StyleUnderline"/>
          <w:highlight w:val="cya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0D0FD6">
        <w:rPr>
          <w:rStyle w:val="StyleUnderline"/>
          <w:highlight w:val="cyan"/>
        </w:rPr>
        <w:t>will be</w:t>
      </w:r>
      <w:r w:rsidRPr="00184EB0">
        <w:rPr>
          <w:sz w:val="12"/>
        </w:rPr>
        <w:t xml:space="preserve"> ever </w:t>
      </w:r>
      <w:r w:rsidRPr="001801D1">
        <w:rPr>
          <w:rStyle w:val="StyleUnderline"/>
        </w:rPr>
        <w:t xml:space="preserve">more </w:t>
      </w:r>
      <w:r w:rsidRPr="000D0FD6">
        <w:rPr>
          <w:rStyle w:val="StyleUnderline"/>
          <w:highlight w:val="cyan"/>
        </w:rPr>
        <w:t xml:space="preserve">vulnerable to </w:t>
      </w:r>
      <w:r w:rsidRPr="000D0FD6">
        <w:rPr>
          <w:rStyle w:val="Emphasis"/>
          <w:highlight w:val="cyan"/>
        </w:rPr>
        <w:t>terror</w:t>
      </w:r>
      <w:r w:rsidRPr="009A246A">
        <w:rPr>
          <w:rStyle w:val="StyleUnderline"/>
        </w:rPr>
        <w:t>ist attack</w:t>
      </w:r>
      <w:r w:rsidRPr="000D0FD6">
        <w:rPr>
          <w:rStyle w:val="StyleUnderline"/>
          <w:highlight w:val="cyan"/>
        </w:rPr>
        <w:t xml:space="preserve">, </w:t>
      </w:r>
      <w:r w:rsidRPr="009A246A">
        <w:rPr>
          <w:rStyle w:val="Emphasis"/>
        </w:rPr>
        <w:t xml:space="preserve">natural </w:t>
      </w:r>
      <w:r w:rsidRPr="000D0FD6">
        <w:rPr>
          <w:rStyle w:val="Emphasis"/>
          <w:highlight w:val="cyan"/>
        </w:rPr>
        <w:t>disaster</w:t>
      </w:r>
      <w:r w:rsidRPr="000D0FD6">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w:t>
      </w:r>
      <w:r w:rsidRPr="008632B1">
        <w:rPr>
          <w:sz w:val="12"/>
        </w:rPr>
        <w:t xml:space="preserve">be fueled by rapid automation and the rise of </w:t>
      </w:r>
      <w:proofErr w:type="spellStart"/>
      <w:r w:rsidRPr="008632B1">
        <w:rPr>
          <w:sz w:val="12"/>
        </w:rPr>
        <w:t>artifi</w:t>
      </w:r>
      <w:proofErr w:type="spellEnd"/>
      <w:r w:rsidRPr="008632B1">
        <w:rPr>
          <w:sz w:val="12"/>
        </w:rPr>
        <w:t xml:space="preserve"> </w:t>
      </w:r>
      <w:proofErr w:type="spellStart"/>
      <w:r w:rsidRPr="008632B1">
        <w:rPr>
          <w:sz w:val="12"/>
        </w:rPr>
        <w:t>cial</w:t>
      </w:r>
      <w:proofErr w:type="spellEnd"/>
      <w:r w:rsidRPr="008632B1">
        <w:rPr>
          <w:sz w:val="12"/>
        </w:rPr>
        <w:t xml:space="preserve"> intelligence across the global economy</w:t>
      </w:r>
      <w:r w:rsidRPr="008632B1">
        <w:rPr>
          <w:rStyle w:val="StyleUnderline"/>
        </w:rPr>
        <w:t>.</w:t>
      </w:r>
      <w:r w:rsidRPr="008632B1">
        <w:rPr>
          <w:sz w:val="12"/>
        </w:rPr>
        <w:t xml:space="preserve"> </w:t>
      </w:r>
      <w:r w:rsidRPr="008632B1">
        <w:rPr>
          <w:rStyle w:val="StyleUnderline"/>
        </w:rPr>
        <w:t xml:space="preserve">We are </w:t>
      </w:r>
      <w:r w:rsidRPr="008632B1">
        <w:rPr>
          <w:sz w:val="12"/>
        </w:rPr>
        <w:t xml:space="preserve">already </w:t>
      </w:r>
      <w:r w:rsidRPr="008632B1">
        <w:rPr>
          <w:rStyle w:val="StyleUnderline"/>
        </w:rPr>
        <w:t xml:space="preserve">rapidly </w:t>
      </w:r>
      <w:r w:rsidRPr="008632B1">
        <w:rPr>
          <w:rStyle w:val="Emphasis"/>
        </w:rPr>
        <w:t>running out of water</w:t>
      </w:r>
      <w:r w:rsidRPr="008632B1">
        <w:rPr>
          <w:rStyle w:val="StyleUnderline"/>
        </w:rPr>
        <w:t xml:space="preserve"> and </w:t>
      </w:r>
      <w:r w:rsidRPr="008632B1">
        <w:rPr>
          <w:rStyle w:val="Emphasis"/>
        </w:rPr>
        <w:t>minerals</w:t>
      </w:r>
      <w:r w:rsidRPr="008632B1">
        <w:rPr>
          <w:rStyle w:val="StyleUnderline"/>
        </w:rPr>
        <w:t xml:space="preserve">. </w:t>
      </w:r>
      <w:r w:rsidRPr="008632B1">
        <w:rPr>
          <w:rStyle w:val="Emphasis"/>
        </w:rPr>
        <w:t>Climate change</w:t>
      </w:r>
      <w:r w:rsidRPr="008632B1">
        <w:rPr>
          <w:rStyle w:val="StyleUnderline"/>
        </w:rPr>
        <w:t xml:space="preserve"> is threatening our very </w:t>
      </w:r>
      <w:r w:rsidRPr="008632B1">
        <w:rPr>
          <w:rStyle w:val="Emphasis"/>
        </w:rPr>
        <w:t>existence</w:t>
      </w:r>
      <w:r w:rsidRPr="008632B1">
        <w:rPr>
          <w:rStyle w:val="StyleUnderline"/>
        </w:rPr>
        <w:t>.</w:t>
      </w:r>
      <w:r w:rsidRPr="008632B1">
        <w:rPr>
          <w:sz w:val="12"/>
        </w:rPr>
        <w:t xml:space="preserve"> Political leaders and even the Pope have cautioned us against inaction. Perhaps the naysayers are right. </w:t>
      </w:r>
      <w:r w:rsidRPr="008632B1">
        <w:rPr>
          <w:rStyle w:val="Emphasis"/>
          <w:sz w:val="24"/>
        </w:rPr>
        <w:t>All humanity is at tremendous risk.</w:t>
      </w:r>
      <w:r w:rsidRPr="008632B1">
        <w:rPr>
          <w:sz w:val="12"/>
        </w:rPr>
        <w:t xml:space="preserve"> Is there no hope for the future? This book is about hope. We think that there is literally heavenly hope for humanity. But </w:t>
      </w:r>
      <w:r w:rsidRPr="008632B1">
        <w:rPr>
          <w:rStyle w:val="StyleUnderline"/>
        </w:rPr>
        <w:t>we</w:t>
      </w:r>
      <w:r w:rsidRPr="008632B1">
        <w:rPr>
          <w:sz w:val="12"/>
        </w:rPr>
        <w:t xml:space="preserve"> are not talking here about divine intervention. We are </w:t>
      </w:r>
      <w:r w:rsidRPr="008632B1">
        <w:rPr>
          <w:rStyle w:val="StyleUnderline"/>
        </w:rPr>
        <w:t>envision</w:t>
      </w:r>
      <w:r w:rsidRPr="008632B1">
        <w:rPr>
          <w:sz w:val="12"/>
        </w:rPr>
        <w:t xml:space="preserve">ing </w:t>
      </w:r>
      <w:r w:rsidRPr="008632B1">
        <w:rPr>
          <w:rStyle w:val="StyleUnderline"/>
        </w:rPr>
        <w:t>a new space</w:t>
      </w:r>
      <w:r w:rsidRPr="006F549C">
        <w:rPr>
          <w:rStyle w:val="StyleUnderline"/>
        </w:rPr>
        <w:t xml:space="preserv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0D0FD6">
        <w:rPr>
          <w:rStyle w:val="Emphasis"/>
          <w:highlight w:val="cyan"/>
        </w:rPr>
        <w:t>new tech</w:t>
      </w:r>
      <w:r w:rsidRPr="00184EB0">
        <w:rPr>
          <w:sz w:val="12"/>
        </w:rPr>
        <w:t>nologies</w:t>
      </w:r>
      <w:r w:rsidRPr="006E2C8E">
        <w:rPr>
          <w:rStyle w:val="StyleUnderline"/>
        </w:rPr>
        <w:t xml:space="preserve"> and establishing space enterprises that </w:t>
      </w:r>
      <w:r w:rsidRPr="000D0FD6">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0D0FD6">
        <w:rPr>
          <w:rStyle w:val="StyleUnderline"/>
          <w:highlight w:val="cya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0D0FD6">
        <w:rPr>
          <w:rStyle w:val="StyleUnderline"/>
          <w:highlight w:val="cyan"/>
        </w:rPr>
        <w:t>the</w:t>
      </w:r>
      <w:r w:rsidRPr="000E3ABC">
        <w:rPr>
          <w:rStyle w:val="StyleUnderline"/>
        </w:rPr>
        <w:t xml:space="preserve"> </w:t>
      </w:r>
      <w:r w:rsidRPr="000E3ABC">
        <w:rPr>
          <w:rStyle w:val="Emphasis"/>
        </w:rPr>
        <w:t xml:space="preserve">economic </w:t>
      </w:r>
      <w:r w:rsidRPr="000D0FD6">
        <w:rPr>
          <w:rStyle w:val="Emphasis"/>
          <w:highlight w:val="cyan"/>
        </w:rPr>
        <w:t>reality</w:t>
      </w:r>
      <w:r w:rsidRPr="000D0FD6">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26638E">
        <w:rPr>
          <w:rStyle w:val="StyleUnderline"/>
          <w:strike/>
          <w:highlight w:val="cyan"/>
        </w:rPr>
        <w:t xml:space="preserve">robotics, </w:t>
      </w:r>
      <w:r w:rsidRPr="0026638E">
        <w:rPr>
          <w:rStyle w:val="Emphasis"/>
          <w:strike/>
          <w:highlight w:val="cyan"/>
        </w:rPr>
        <w:t>a</w:t>
      </w:r>
      <w:r w:rsidRPr="0026638E">
        <w:rPr>
          <w:rStyle w:val="StyleUnderline"/>
          <w:strike/>
        </w:rPr>
        <w:t xml:space="preserve">rtificial </w:t>
      </w:r>
      <w:proofErr w:type="gramStart"/>
      <w:r w:rsidRPr="0026638E">
        <w:rPr>
          <w:rStyle w:val="Emphasis"/>
          <w:strike/>
          <w:highlight w:val="cyan"/>
        </w:rPr>
        <w:t>i</w:t>
      </w:r>
      <w:r w:rsidRPr="0026638E">
        <w:rPr>
          <w:rStyle w:val="StyleUnderline"/>
          <w:strike/>
        </w:rPr>
        <w:t>ntelligence</w:t>
      </w:r>
      <w:proofErr w:type="gramEnd"/>
      <w:r w:rsidRPr="0026638E">
        <w:rPr>
          <w:rStyle w:val="StyleUnderline"/>
          <w:strike/>
        </w:rPr>
        <w:t xml:space="preserve"> </w:t>
      </w:r>
      <w:r w:rsidRPr="0026638E">
        <w:rPr>
          <w:rStyle w:val="StyleUnderline"/>
          <w:strike/>
          <w:highlight w:val="cyan"/>
        </w:rPr>
        <w:t>and commercial space</w:t>
      </w:r>
      <w:r w:rsidRPr="0026638E">
        <w:rPr>
          <w:rStyle w:val="StyleUnderline"/>
          <w:strike/>
        </w:rPr>
        <w:t xml:space="preserve"> </w:t>
      </w:r>
      <w:r w:rsidRPr="0026638E">
        <w:rPr>
          <w:strike/>
          <w:sz w:val="12"/>
        </w:rPr>
        <w:t>travel systems</w:t>
      </w:r>
      <w:r w:rsidRPr="0026638E">
        <w:rPr>
          <w:rStyle w:val="StyleUnderline"/>
          <w:strike/>
        </w:rPr>
        <w:t xml:space="preserve"> </w:t>
      </w:r>
      <w:r w:rsidRPr="0026638E">
        <w:rPr>
          <w:rStyle w:val="StyleUnderline"/>
          <w:strike/>
          <w:highlight w:val="cyan"/>
        </w:rPr>
        <w:t>have</w:t>
      </w:r>
      <w:r w:rsidRPr="0026638E">
        <w:rPr>
          <w:rStyle w:val="StyleUnderline"/>
          <w:strike/>
        </w:rPr>
        <w:t xml:space="preserve"> </w:t>
      </w:r>
      <w:r w:rsidRPr="0026638E">
        <w:rPr>
          <w:strike/>
          <w:sz w:val="12"/>
        </w:rPr>
        <w:t>now</w:t>
      </w:r>
      <w:r w:rsidRPr="0026638E">
        <w:rPr>
          <w:rStyle w:val="StyleUnderline"/>
          <w:strike/>
        </w:rPr>
        <w:t xml:space="preserve"> </w:t>
      </w:r>
      <w:r w:rsidRPr="0026638E">
        <w:rPr>
          <w:rStyle w:val="StyleUnderline"/>
          <w:strike/>
          <w:highlight w:val="cyan"/>
        </w:rPr>
        <w:t>set us on</w:t>
      </w:r>
      <w:r w:rsidRPr="0026638E">
        <w:rPr>
          <w:rStyle w:val="StyleUnderline"/>
          <w:strike/>
        </w:rPr>
        <w:t xml:space="preserve"> </w:t>
      </w:r>
      <w:r w:rsidRPr="0026638E">
        <w:rPr>
          <w:strike/>
          <w:sz w:val="12"/>
        </w:rPr>
        <w:t xml:space="preserve">a </w:t>
      </w:r>
      <w:r w:rsidRPr="0026638E">
        <w:rPr>
          <w:rStyle w:val="StyleUnderline"/>
          <w:strike/>
          <w:highlight w:val="cyan"/>
        </w:rPr>
        <w:t>course</w:t>
      </w:r>
      <w:r w:rsidRPr="0026638E">
        <w:rPr>
          <w:rStyle w:val="StyleUnderline"/>
          <w:strike/>
        </w:rPr>
        <w:t xml:space="preserve"> to </w:t>
      </w:r>
      <w:r w:rsidRPr="0026638E">
        <w:rPr>
          <w:strike/>
          <w:sz w:val="12"/>
        </w:rPr>
        <w:t>allow us humans to</w:t>
      </w:r>
      <w:r w:rsidRPr="0026638E">
        <w:rPr>
          <w:rStyle w:val="StyleUnderline"/>
          <w:strike/>
        </w:rPr>
        <w:t xml:space="preserve"> harvest </w:t>
      </w:r>
      <w:r w:rsidRPr="0026638E">
        <w:rPr>
          <w:strike/>
          <w:sz w:val="12"/>
        </w:rPr>
        <w:t>the amazing</w:t>
      </w:r>
      <w:r w:rsidRPr="0026638E">
        <w:rPr>
          <w:rStyle w:val="StyleUnderline"/>
          <w:strike/>
        </w:rPr>
        <w:t xml:space="preserve"> riches in the skies—new natural resources, new energy, and</w:t>
      </w:r>
      <w:r w:rsidRPr="0026638E">
        <w:rPr>
          <w:strike/>
          <w:sz w:val="12"/>
        </w:rPr>
        <w:t xml:space="preserve"> even totally </w:t>
      </w:r>
      <w:r w:rsidRPr="0026638E">
        <w:rPr>
          <w:rStyle w:val="StyleUnderline"/>
          <w:strike/>
        </w:rPr>
        <w:t xml:space="preserve">new ways of looking at the </w:t>
      </w:r>
      <w:r w:rsidRPr="0026638E">
        <w:rPr>
          <w:rStyle w:val="Emphasis"/>
          <w:strike/>
        </w:rPr>
        <w:t>purpose of human existence</w:t>
      </w:r>
      <w:r w:rsidRPr="0026638E">
        <w:rPr>
          <w:rStyle w:val="StyleUnderline"/>
          <w:strike/>
          <w:highlight w:val="cyan"/>
        </w:rPr>
        <w:t>.</w:t>
      </w:r>
      <w:r w:rsidRPr="0026638E">
        <w:rPr>
          <w:strike/>
          <w:sz w:val="12"/>
        </w:rPr>
        <w:t xml:space="preserve"> If we pursue this course steadfastly, it can be the beginning of a New Space renaissance. But </w:t>
      </w:r>
      <w:r w:rsidRPr="0026638E">
        <w:rPr>
          <w:rStyle w:val="StyleUnderline"/>
          <w:strike/>
        </w:rPr>
        <w:t xml:space="preserve">if we don’t seek to realize our </w:t>
      </w:r>
      <w:r w:rsidRPr="0026638E">
        <w:rPr>
          <w:rStyle w:val="Emphasis"/>
          <w:strike/>
        </w:rPr>
        <w:t>ultimate destiny</w:t>
      </w:r>
      <w:r w:rsidRPr="0026638E">
        <w:rPr>
          <w:strike/>
          <w:sz w:val="12"/>
        </w:rPr>
        <w:t xml:space="preserve"> in space, </w:t>
      </w:r>
      <w:r w:rsidRPr="0026638E">
        <w:rPr>
          <w:rStyle w:val="StyleUnderline"/>
          <w:strike/>
        </w:rPr>
        <w:t xml:space="preserve">Homo sapiens can end up in the </w:t>
      </w:r>
      <w:r w:rsidRPr="0026638E">
        <w:rPr>
          <w:rStyle w:val="Emphasis"/>
          <w:strike/>
        </w:rPr>
        <w:t>dustbin of history</w:t>
      </w:r>
      <w:r w:rsidRPr="0026638E">
        <w:rPr>
          <w:strike/>
          <w:sz w:val="12"/>
        </w:rPr>
        <w:t xml:space="preserve">—just </w:t>
      </w:r>
      <w:r w:rsidRPr="0026638E">
        <w:rPr>
          <w:rStyle w:val="StyleUnderline"/>
          <w:strike/>
        </w:rPr>
        <w:t xml:space="preserve">like </w:t>
      </w:r>
      <w:r w:rsidRPr="0026638E">
        <w:rPr>
          <w:strike/>
          <w:sz w:val="12"/>
        </w:rPr>
        <w:t>literally</w:t>
      </w:r>
      <w:r w:rsidRPr="0026638E">
        <w:rPr>
          <w:rStyle w:val="StyleUnderline"/>
          <w:strike/>
        </w:rPr>
        <w:t xml:space="preserve"> </w:t>
      </w:r>
      <w:r w:rsidRPr="0026638E">
        <w:rPr>
          <w:rStyle w:val="Emphasis"/>
          <w:strike/>
        </w:rPr>
        <w:t>millions of already failed species</w:t>
      </w:r>
      <w:r w:rsidRPr="0026638E">
        <w:rPr>
          <w:strike/>
          <w:sz w:val="12"/>
        </w:rPr>
        <w:t xml:space="preserve">. In each and every one of the five mass extinction events that have occurred over the last 1.5 billion years on Earth, some 50–80 % of all species have gone </w:t>
      </w:r>
      <w:r w:rsidRPr="0026638E">
        <w:rPr>
          <w:rStyle w:val="StyleUnderline"/>
          <w:strike/>
        </w:rPr>
        <w:t xml:space="preserve">the way of the </w:t>
      </w:r>
      <w:r w:rsidRPr="0026638E">
        <w:rPr>
          <w:rStyle w:val="Emphasis"/>
          <w:strike/>
        </w:rPr>
        <w:t>T. Rex</w:t>
      </w:r>
      <w:r w:rsidRPr="0026638E">
        <w:rPr>
          <w:rStyle w:val="StyleUnderline"/>
          <w:strike/>
        </w:rPr>
        <w:t xml:space="preserve">, the </w:t>
      </w:r>
      <w:r w:rsidRPr="0026638E">
        <w:rPr>
          <w:rStyle w:val="Emphasis"/>
          <w:strike/>
        </w:rPr>
        <w:t>woolly mammoth</w:t>
      </w:r>
      <w:r w:rsidRPr="0026638E">
        <w:rPr>
          <w:rStyle w:val="StyleUnderline"/>
          <w:strike/>
        </w:rPr>
        <w:t xml:space="preserve">, and the </w:t>
      </w:r>
      <w:proofErr w:type="gramStart"/>
      <w:r w:rsidRPr="0026638E">
        <w:rPr>
          <w:rStyle w:val="Emphasis"/>
          <w:strike/>
        </w:rPr>
        <w:t>Dodo</w:t>
      </w:r>
      <w:proofErr w:type="gramEnd"/>
      <w:r w:rsidRPr="0026638E">
        <w:rPr>
          <w:rStyle w:val="Emphasis"/>
          <w:strike/>
        </w:rPr>
        <w:t xml:space="preserve"> bird</w:t>
      </w:r>
      <w:r w:rsidRPr="0026638E">
        <w:rPr>
          <w:strike/>
          <w:sz w:val="12"/>
        </w:rPr>
        <w:t xml:space="preserve"> </w:t>
      </w:r>
      <w:r w:rsidRPr="0026638E">
        <w:rPr>
          <w:rStyle w:val="StyleUnderline"/>
          <w:strike/>
        </w:rPr>
        <w:t xml:space="preserve">along with extinct </w:t>
      </w:r>
      <w:r w:rsidRPr="0026638E">
        <w:rPr>
          <w:rStyle w:val="Emphasis"/>
          <w:strike/>
        </w:rPr>
        <w:t>ferns</w:t>
      </w:r>
      <w:r w:rsidRPr="0026638E">
        <w:rPr>
          <w:rStyle w:val="StyleUnderline"/>
          <w:strike/>
        </w:rPr>
        <w:t xml:space="preserve">, </w:t>
      </w:r>
      <w:r w:rsidRPr="0026638E">
        <w:rPr>
          <w:rStyle w:val="Emphasis"/>
          <w:strike/>
        </w:rPr>
        <w:t>grasses</w:t>
      </w:r>
      <w:r w:rsidRPr="0026638E">
        <w:rPr>
          <w:rStyle w:val="StyleUnderline"/>
          <w:strike/>
        </w:rPr>
        <w:t xml:space="preserve"> and </w:t>
      </w:r>
      <w:r w:rsidRPr="0026638E">
        <w:rPr>
          <w:rStyle w:val="Emphasis"/>
          <w:strike/>
        </w:rPr>
        <w:t>cacti</w:t>
      </w:r>
      <w:r w:rsidRPr="0026638E">
        <w:rPr>
          <w:rStyle w:val="StyleUnderline"/>
          <w:strike/>
        </w:rPr>
        <w:t>.</w:t>
      </w:r>
      <w:r w:rsidRPr="0026638E">
        <w:rPr>
          <w:strike/>
          <w:sz w:val="12"/>
        </w:rPr>
        <w:t xml:space="preserve"> On the other hand, the best days of </w:t>
      </w:r>
      <w:proofErr w:type="gramStart"/>
      <w:r w:rsidRPr="0026638E">
        <w:rPr>
          <w:strike/>
          <w:sz w:val="12"/>
        </w:rPr>
        <w:t>the human race</w:t>
      </w:r>
      <w:proofErr w:type="gramEnd"/>
      <w:r w:rsidRPr="0026638E">
        <w:rPr>
          <w:strike/>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26638E">
        <w:rPr>
          <w:strike/>
          <w:sz w:val="12"/>
        </w:rPr>
        <w:t>Tsiokovsky</w:t>
      </w:r>
      <w:proofErr w:type="spellEnd"/>
      <w:r w:rsidRPr="0026638E">
        <w:rPr>
          <w:strike/>
          <w:sz w:val="12"/>
        </w:rPr>
        <w:t xml:space="preserve">, the Russian astronautics pioneer, who fi </w:t>
      </w:r>
      <w:proofErr w:type="spellStart"/>
      <w:r w:rsidRPr="0026638E">
        <w:rPr>
          <w:strike/>
          <w:sz w:val="12"/>
        </w:rPr>
        <w:t>rst</w:t>
      </w:r>
      <w:proofErr w:type="spellEnd"/>
      <w:r w:rsidRPr="0026638E">
        <w:rPr>
          <w:strike/>
          <w:sz w:val="12"/>
        </w:rPr>
        <w:t xml:space="preserve"> conceived of practical designs for spaceships, famously said: “A planet is the cradle of mankind, but one cannot live in a cradle forever.” Well before </w:t>
      </w:r>
      <w:proofErr w:type="spellStart"/>
      <w:r w:rsidRPr="0026638E">
        <w:rPr>
          <w:strike/>
          <w:sz w:val="12"/>
        </w:rPr>
        <w:t>Tsiokovsky</w:t>
      </w:r>
      <w:proofErr w:type="spellEnd"/>
      <w:r w:rsidRPr="0026638E">
        <w:rPr>
          <w:strike/>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26638E">
        <w:rPr>
          <w:strike/>
          <w:sz w:val="12"/>
        </w:rPr>
        <w:t>erent</w:t>
      </w:r>
      <w:proofErr w:type="spellEnd"/>
      <w:r w:rsidRPr="0026638E">
        <w:rPr>
          <w:strike/>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26638E">
        <w:rPr>
          <w:strike/>
          <w:sz w:val="12"/>
        </w:rPr>
        <w:t>ey</w:t>
      </w:r>
      <w:proofErr w:type="spellEnd"/>
      <w:r w:rsidRPr="0026638E">
        <w:rPr>
          <w:strike/>
          <w:sz w:val="12"/>
        </w:rPr>
        <w:t xml:space="preserve">, and others, have said that we can, we </w:t>
      </w:r>
      <w:proofErr w:type="gramStart"/>
      <w:r w:rsidRPr="0026638E">
        <w:rPr>
          <w:strike/>
          <w:sz w:val="12"/>
        </w:rPr>
        <w:t>should</w:t>
      </w:r>
      <w:proofErr w:type="gramEnd"/>
      <w:r w:rsidRPr="0026638E">
        <w:rPr>
          <w:strike/>
          <w:sz w:val="12"/>
        </w:rPr>
        <w:t xml:space="preserve"> and we soon shall go into space and realize the bounty that it can offer to us. Th e New Space enterprise is today indeed being led by those so-called space </w:t>
      </w:r>
      <w:proofErr w:type="gramStart"/>
      <w:r w:rsidRPr="0026638E">
        <w:rPr>
          <w:strike/>
          <w:sz w:val="12"/>
        </w:rPr>
        <w:t>billionaires ,</w:t>
      </w:r>
      <w:proofErr w:type="gramEnd"/>
      <w:r w:rsidRPr="0026638E">
        <w:rPr>
          <w:strike/>
          <w:sz w:val="12"/>
        </w:rPr>
        <w:t xml:space="preserve"> who have an exciting vision of the future. They and others in the commercial space economy believe that the exploitation of outer space may </w:t>
      </w:r>
      <w:proofErr w:type="gramStart"/>
      <w:r w:rsidRPr="0026638E">
        <w:rPr>
          <w:strike/>
          <w:sz w:val="12"/>
        </w:rPr>
        <w:t>open up</w:t>
      </w:r>
      <w:proofErr w:type="gramEnd"/>
      <w:r w:rsidRPr="0026638E">
        <w:rPr>
          <w:strike/>
          <w:sz w:val="12"/>
        </w:rPr>
        <w:t xml:space="preserve"> a new golden age of astral abundance. They see outer </w:t>
      </w:r>
      <w:r w:rsidRPr="0026638E">
        <w:rPr>
          <w:rStyle w:val="StyleUnderline"/>
          <w:strike/>
        </w:rPr>
        <w:t>space</w:t>
      </w:r>
      <w:r w:rsidRPr="0026638E">
        <w:rPr>
          <w:strike/>
          <w:sz w:val="12"/>
        </w:rPr>
        <w:t xml:space="preserve"> as a new frontier that can be a great source of new </w:t>
      </w:r>
      <w:r w:rsidRPr="0026638E">
        <w:rPr>
          <w:rStyle w:val="StyleUnderline"/>
          <w:strike/>
        </w:rPr>
        <w:t>materials, energy and</w:t>
      </w:r>
      <w:r w:rsidRPr="0026638E">
        <w:rPr>
          <w:strike/>
          <w:sz w:val="12"/>
        </w:rPr>
        <w:t xml:space="preserve"> various forms of new </w:t>
      </w:r>
      <w:r w:rsidRPr="0026638E">
        <w:rPr>
          <w:rStyle w:val="StyleUnderline"/>
          <w:strike/>
        </w:rPr>
        <w:t>wealth</w:t>
      </w:r>
      <w:r w:rsidRPr="0026638E">
        <w:rPr>
          <w:strike/>
          <w:sz w:val="12"/>
        </w:rPr>
        <w:t xml:space="preserve"> that might even </w:t>
      </w:r>
      <w:r w:rsidRPr="0026638E">
        <w:rPr>
          <w:rStyle w:val="StyleUnderline"/>
          <w:strike/>
        </w:rPr>
        <w:t>save us from excesses of the past.</w:t>
      </w:r>
      <w:r w:rsidRPr="0026638E">
        <w:rPr>
          <w:strike/>
          <w:sz w:val="12"/>
        </w:rPr>
        <w:t xml:space="preserve"> Th is gold rush in the skies represents a new beginning. We are not talking about expensive new space ventures funded by NASA or other space agencies in Europe, Japan, </w:t>
      </w:r>
      <w:proofErr w:type="gramStart"/>
      <w:r w:rsidRPr="0026638E">
        <w:rPr>
          <w:strike/>
          <w:sz w:val="12"/>
        </w:rPr>
        <w:t>China</w:t>
      </w:r>
      <w:proofErr w:type="gramEnd"/>
      <w:r w:rsidRPr="0026638E">
        <w:rPr>
          <w:strike/>
          <w:sz w:val="12"/>
        </w:rPr>
        <w:t xml:space="preserve"> or India. No, these </w:t>
      </w:r>
      <w:proofErr w:type="gramStart"/>
      <w:r w:rsidRPr="0026638E">
        <w:rPr>
          <w:strike/>
          <w:sz w:val="12"/>
        </w:rPr>
        <w:t>eff</w:t>
      </w:r>
      <w:proofErr w:type="gramEnd"/>
      <w:r w:rsidRPr="0026638E">
        <w:rPr>
          <w:strike/>
          <w:sz w:val="12"/>
        </w:rPr>
        <w:t xml:space="preserve"> orts which we and others call New Space are today being forged by imaginative and resourceful commercial entrepreneurs. Th ese twenty-fi </w:t>
      </w:r>
      <w:proofErr w:type="spellStart"/>
      <w:r w:rsidRPr="0026638E">
        <w:rPr>
          <w:strike/>
          <w:sz w:val="12"/>
        </w:rPr>
        <w:t>rst</w:t>
      </w:r>
      <w:proofErr w:type="spellEnd"/>
      <w:r w:rsidRPr="0026638E">
        <w:rPr>
          <w:strike/>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26638E">
        <w:rPr>
          <w:rStyle w:val="Emphasis"/>
          <w:strike/>
          <w:highlight w:val="cyan"/>
        </w:rPr>
        <w:t>bold leaders</w:t>
      </w:r>
      <w:r w:rsidRPr="0026638E">
        <w:rPr>
          <w:strike/>
          <w:sz w:val="12"/>
        </w:rPr>
        <w:t xml:space="preserve">, </w:t>
      </w:r>
      <w:r w:rsidRPr="0026638E">
        <w:rPr>
          <w:rStyle w:val="StyleUnderline"/>
          <w:strike/>
        </w:rPr>
        <w:t xml:space="preserve">such as </w:t>
      </w:r>
      <w:r w:rsidRPr="0026638E">
        <w:rPr>
          <w:rStyle w:val="Emphasis"/>
          <w:strike/>
        </w:rPr>
        <w:t>Paul Allen</w:t>
      </w:r>
      <w:r w:rsidRPr="0026638E">
        <w:rPr>
          <w:strike/>
          <w:sz w:val="12"/>
        </w:rPr>
        <w:t xml:space="preserve"> and Sir </w:t>
      </w:r>
      <w:r w:rsidRPr="0026638E">
        <w:rPr>
          <w:rStyle w:val="Emphasis"/>
          <w:strike/>
        </w:rPr>
        <w:t>Richard Branson</w:t>
      </w:r>
      <w:r w:rsidRPr="0026638E">
        <w:rPr>
          <w:strike/>
          <w:sz w:val="12"/>
        </w:rPr>
        <w:t xml:space="preserve">, plus other space entrepreneurs including </w:t>
      </w:r>
      <w:r w:rsidRPr="0026638E">
        <w:rPr>
          <w:rStyle w:val="Emphasis"/>
          <w:strike/>
        </w:rPr>
        <w:t>Jeff Bezos of Amazon</w:t>
      </w:r>
      <w:r w:rsidRPr="0026638E">
        <w:rPr>
          <w:strike/>
          <w:sz w:val="12"/>
        </w:rPr>
        <w:t xml:space="preserve"> and </w:t>
      </w:r>
      <w:r w:rsidRPr="0026638E">
        <w:rPr>
          <w:rStyle w:val="Emphasis"/>
          <w:strike/>
        </w:rPr>
        <w:t>Blue Origin</w:t>
      </w:r>
      <w:r w:rsidRPr="0026638E">
        <w:rPr>
          <w:strike/>
          <w:sz w:val="12"/>
        </w:rPr>
        <w:t xml:space="preserve">, and </w:t>
      </w:r>
      <w:r w:rsidRPr="0026638E">
        <w:rPr>
          <w:rStyle w:val="Emphasis"/>
          <w:strike/>
        </w:rPr>
        <w:t>Robert Bigelow</w:t>
      </w:r>
      <w:r w:rsidRPr="0026638E">
        <w:rPr>
          <w:strike/>
          <w:sz w:val="12"/>
        </w:rPr>
        <w:t xml:space="preserve">, Chairman of Budget Suites and Bigelow Aerospace, </w:t>
      </w:r>
      <w:r w:rsidRPr="0026638E">
        <w:rPr>
          <w:rStyle w:val="StyleUnderline"/>
          <w:strike/>
        </w:rPr>
        <w:t>not only dream of</w:t>
      </w:r>
      <w:r w:rsidRPr="0026638E">
        <w:rPr>
          <w:strike/>
          <w:sz w:val="12"/>
        </w:rPr>
        <w:t xml:space="preserve"> their future in </w:t>
      </w:r>
      <w:r w:rsidRPr="0026638E">
        <w:rPr>
          <w:rStyle w:val="StyleUnderline"/>
          <w:strike/>
        </w:rPr>
        <w:t xml:space="preserve">the space industry but also </w:t>
      </w:r>
      <w:r w:rsidRPr="0026638E">
        <w:rPr>
          <w:rStyle w:val="StyleUnderline"/>
          <w:strike/>
          <w:highlight w:val="cyan"/>
        </w:rPr>
        <w:t xml:space="preserve">have </w:t>
      </w:r>
      <w:r w:rsidRPr="0026638E">
        <w:rPr>
          <w:rStyle w:val="Emphasis"/>
          <w:strike/>
          <w:highlight w:val="cyan"/>
        </w:rPr>
        <w:t>billions</w:t>
      </w:r>
      <w:r w:rsidRPr="0026638E">
        <w:rPr>
          <w:strike/>
          <w:sz w:val="12"/>
        </w:rPr>
        <w:t xml:space="preserve"> of dollars </w:t>
      </w:r>
      <w:r w:rsidRPr="0026638E">
        <w:rPr>
          <w:rStyle w:val="StyleUnderline"/>
          <w:strike/>
        </w:rPr>
        <w:t>in assets</w:t>
      </w:r>
      <w:r w:rsidRPr="0026638E">
        <w:rPr>
          <w:rStyle w:val="StyleUnderline"/>
          <w:strike/>
          <w:highlight w:val="cyan"/>
        </w:rPr>
        <w:t>.</w:t>
      </w:r>
      <w:r w:rsidRPr="0026638E">
        <w:rPr>
          <w:strike/>
          <w:sz w:val="12"/>
        </w:rPr>
        <w:t xml:space="preserve"> These </w:t>
      </w:r>
      <w:r w:rsidRPr="0026638E">
        <w:rPr>
          <w:rStyle w:val="StyleUnderline"/>
          <w:strike/>
        </w:rPr>
        <w:t>are the</w:t>
      </w:r>
      <w:r w:rsidRPr="0026638E">
        <w:rPr>
          <w:strike/>
          <w:sz w:val="12"/>
        </w:rPr>
        <w:t xml:space="preserve"> </w:t>
      </w:r>
      <w:r w:rsidRPr="0026638E">
        <w:rPr>
          <w:rStyle w:val="Emphasis"/>
          <w:strike/>
        </w:rPr>
        <w:t>bright stars of an entirely new industry</w:t>
      </w:r>
      <w:r w:rsidRPr="0026638E">
        <w:rPr>
          <w:strike/>
          <w:sz w:val="12"/>
        </w:rPr>
        <w:t xml:space="preserve"> that are leading us into the age of New Space commerce</w:t>
      </w:r>
      <w:r w:rsidRPr="0026638E">
        <w:rPr>
          <w:rStyle w:val="StyleUnderline"/>
          <w:strike/>
        </w:rPr>
        <w:t>.</w:t>
      </w:r>
      <w:r w:rsidRPr="0026638E">
        <w:rPr>
          <w:strike/>
          <w:sz w:val="12"/>
        </w:rPr>
        <w:t xml:space="preserve"> These </w:t>
      </w:r>
      <w:r w:rsidRPr="0026638E">
        <w:rPr>
          <w:rStyle w:val="StyleUnderline"/>
          <w:strike/>
        </w:rPr>
        <w:t>space billionaires</w:t>
      </w:r>
      <w:r w:rsidRPr="0026638E">
        <w:rPr>
          <w:strike/>
          <w:sz w:val="12"/>
        </w:rPr>
        <w:t xml:space="preserve">, each in their own way, </w:t>
      </w:r>
      <w:r w:rsidRPr="0026638E">
        <w:rPr>
          <w:rStyle w:val="StyleUnderline"/>
          <w:strike/>
        </w:rPr>
        <w:t xml:space="preserve">are proponents of </w:t>
      </w:r>
      <w:r w:rsidRPr="0026638E">
        <w:rPr>
          <w:strike/>
          <w:sz w:val="12"/>
        </w:rPr>
        <w:t xml:space="preserve">a new age of </w:t>
      </w:r>
      <w:r w:rsidRPr="0026638E">
        <w:rPr>
          <w:rStyle w:val="StyleUnderline"/>
          <w:strike/>
        </w:rPr>
        <w:t xml:space="preserve">astral abundance. </w:t>
      </w:r>
      <w:r w:rsidRPr="0026638E">
        <w:rPr>
          <w:rStyle w:val="StyleUnderline"/>
          <w:strike/>
          <w:highlight w:val="cyan"/>
        </w:rPr>
        <w:t xml:space="preserve">Each </w:t>
      </w:r>
      <w:r w:rsidRPr="0026638E">
        <w:rPr>
          <w:rStyle w:val="StyleUnderline"/>
          <w:strike/>
        </w:rPr>
        <w:t xml:space="preserve">of them </w:t>
      </w:r>
      <w:r w:rsidRPr="0026638E">
        <w:rPr>
          <w:rStyle w:val="StyleUnderline"/>
          <w:strike/>
          <w:highlight w:val="cyan"/>
        </w:rPr>
        <w:t>is launching</w:t>
      </w:r>
      <w:r w:rsidRPr="0026638E">
        <w:rPr>
          <w:rStyle w:val="StyleUnderline"/>
          <w:strike/>
        </w:rPr>
        <w:t xml:space="preserve"> new commercial </w:t>
      </w:r>
      <w:r w:rsidRPr="0026638E">
        <w:rPr>
          <w:rStyle w:val="StyleUnderline"/>
          <w:strike/>
          <w:highlight w:val="cyan"/>
        </w:rPr>
        <w:t>space industries.</w:t>
      </w:r>
      <w:r w:rsidRPr="0026638E">
        <w:rPr>
          <w:rStyle w:val="StyleUnderline"/>
          <w:strike/>
        </w:rPr>
        <w:t xml:space="preserve"> </w:t>
      </w:r>
      <w:r w:rsidRPr="0026638E">
        <w:rPr>
          <w:strike/>
          <w:sz w:val="12"/>
        </w:rPr>
        <w:t xml:space="preserve">They are literally transforming our vision of tomorrow. </w:t>
      </w:r>
      <w:r w:rsidRPr="0026638E">
        <w:rPr>
          <w:rStyle w:val="StyleUnderline"/>
          <w:strike/>
        </w:rPr>
        <w:t>These</w:t>
      </w:r>
      <w:r w:rsidRPr="0026638E">
        <w:rPr>
          <w:strike/>
          <w:sz w:val="12"/>
        </w:rPr>
        <w:t xml:space="preserve"> new types of entrepreneurial aerospace companies—the </w:t>
      </w:r>
      <w:r w:rsidRPr="0026638E">
        <w:rPr>
          <w:rStyle w:val="StyleUnderline"/>
          <w:strike/>
        </w:rPr>
        <w:t>New Space enterprises</w:t>
      </w:r>
      <w:r w:rsidRPr="0026638E">
        <w:rPr>
          <w:strike/>
          <w:sz w:val="12"/>
        </w:rPr>
        <w:t>—</w:t>
      </w:r>
      <w:r w:rsidRPr="0026638E">
        <w:rPr>
          <w:rStyle w:val="StyleUnderline"/>
          <w:strike/>
        </w:rPr>
        <w:t>give</w:t>
      </w:r>
      <w:r w:rsidRPr="0026638E">
        <w:rPr>
          <w:strike/>
          <w:sz w:val="12"/>
        </w:rPr>
        <w:t xml:space="preserve"> new hope and </w:t>
      </w:r>
      <w:r w:rsidRPr="0026638E">
        <w:rPr>
          <w:rStyle w:val="StyleUnderline"/>
          <w:strike/>
        </w:rPr>
        <w:t>new promise of transforming our world</w:t>
      </w:r>
      <w:r w:rsidRPr="0026638E">
        <w:rPr>
          <w:strike/>
          <w:sz w:val="12"/>
        </w:rPr>
        <w:t xml:space="preserve"> as we know it today</w:t>
      </w:r>
      <w:r w:rsidRPr="0026638E">
        <w:rPr>
          <w:rStyle w:val="StyleUnderline"/>
          <w:strike/>
        </w:rPr>
        <w:t>.</w:t>
      </w:r>
      <w:r w:rsidRPr="0026638E">
        <w:rPr>
          <w:strike/>
          <w:sz w:val="12"/>
        </w:rPr>
        <w:t xml:space="preserve"> The New Space Frontier What happens in space in the next few decades, plus corresponding new information technologies and advanced robotics, will change our world forever. These changes will </w:t>
      </w:r>
      <w:proofErr w:type="spellStart"/>
      <w:r w:rsidRPr="0026638E">
        <w:rPr>
          <w:strike/>
          <w:sz w:val="12"/>
        </w:rPr>
        <w:t>redefi</w:t>
      </w:r>
      <w:proofErr w:type="spellEnd"/>
      <w:r w:rsidRPr="0026638E">
        <w:rPr>
          <w:strike/>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26638E">
        <w:rPr>
          <w:strike/>
          <w:sz w:val="12"/>
        </w:rPr>
        <w:t>communications</w:t>
      </w:r>
      <w:proofErr w:type="gramEnd"/>
      <w:r w:rsidRPr="0026638E">
        <w:rPr>
          <w:strike/>
          <w:sz w:val="12"/>
        </w:rPr>
        <w:t xml:space="preserve"> and the Internet, then read this book. There are truly riches in the skies.</w:t>
      </w:r>
      <w:r w:rsidRPr="0026638E">
        <w:rPr>
          <w:rStyle w:val="StyleUnderline"/>
          <w:strike/>
        </w:rPr>
        <w:t xml:space="preserve"> Near-Earth </w:t>
      </w:r>
      <w:r w:rsidRPr="0026638E">
        <w:rPr>
          <w:rStyle w:val="StyleUnderline"/>
          <w:strike/>
          <w:highlight w:val="cyan"/>
        </w:rPr>
        <w:t>asteroids</w:t>
      </w:r>
      <w:r w:rsidRPr="0026638E">
        <w:rPr>
          <w:rStyle w:val="StyleUnderline"/>
          <w:strike/>
        </w:rPr>
        <w:t xml:space="preserve"> </w:t>
      </w:r>
      <w:r w:rsidRPr="0026638E">
        <w:rPr>
          <w:strike/>
          <w:sz w:val="12"/>
        </w:rPr>
        <w:t>largely</w:t>
      </w:r>
      <w:r w:rsidRPr="0026638E">
        <w:rPr>
          <w:rStyle w:val="StyleUnderline"/>
          <w:strike/>
        </w:rPr>
        <w:t xml:space="preserve"> composed of platinum and </w:t>
      </w:r>
      <w:r w:rsidRPr="0026638E">
        <w:rPr>
          <w:rStyle w:val="Emphasis"/>
          <w:strike/>
          <w:highlight w:val="cyan"/>
        </w:rPr>
        <w:t xml:space="preserve">rare </w:t>
      </w:r>
      <w:r w:rsidRPr="0026638E">
        <w:rPr>
          <w:rStyle w:val="Emphasis"/>
          <w:strike/>
        </w:rPr>
        <w:t xml:space="preserve">earth </w:t>
      </w:r>
      <w:r w:rsidRPr="0026638E">
        <w:rPr>
          <w:rStyle w:val="Emphasis"/>
          <w:strike/>
          <w:highlight w:val="cyan"/>
        </w:rPr>
        <w:t>metals</w:t>
      </w:r>
      <w:r w:rsidRPr="0026638E">
        <w:rPr>
          <w:rStyle w:val="StyleUnderline"/>
          <w:strike/>
          <w:highlight w:val="cyan"/>
        </w:rPr>
        <w:t xml:space="preserve"> have</w:t>
      </w:r>
      <w:r w:rsidRPr="0026638E">
        <w:rPr>
          <w:rStyle w:val="StyleUnderline"/>
          <w:strike/>
        </w:rPr>
        <w:t xml:space="preserve"> an incredible </w:t>
      </w:r>
      <w:r w:rsidRPr="0026638E">
        <w:rPr>
          <w:rStyle w:val="StyleUnderline"/>
          <w:strike/>
          <w:highlight w:val="cyan"/>
        </w:rPr>
        <w:t>value. Helium-3</w:t>
      </w:r>
      <w:r w:rsidRPr="0026638E">
        <w:rPr>
          <w:rStyle w:val="StyleUnderline"/>
          <w:strike/>
        </w:rPr>
        <w:t xml:space="preserve"> isotopes </w:t>
      </w:r>
      <w:r w:rsidRPr="0026638E">
        <w:rPr>
          <w:strike/>
          <w:sz w:val="12"/>
        </w:rPr>
        <w:t>accessible in outer</w:t>
      </w:r>
      <w:r w:rsidRPr="0026638E">
        <w:rPr>
          <w:rStyle w:val="StyleUnderline"/>
          <w:strike/>
        </w:rPr>
        <w:t xml:space="preserve"> space could </w:t>
      </w:r>
      <w:r w:rsidRPr="0026638E">
        <w:rPr>
          <w:rStyle w:val="StyleUnderline"/>
          <w:strike/>
          <w:highlight w:val="cyan"/>
        </w:rPr>
        <w:t xml:space="preserve">provide </w:t>
      </w:r>
      <w:r w:rsidRPr="0026638E">
        <w:rPr>
          <w:rStyle w:val="Emphasis"/>
          <w:strike/>
          <w:highlight w:val="cyan"/>
        </w:rPr>
        <w:t>clean</w:t>
      </w:r>
      <w:r w:rsidRPr="0026638E">
        <w:rPr>
          <w:rStyle w:val="Emphasis"/>
          <w:strike/>
        </w:rPr>
        <w:t xml:space="preserve"> and abundant </w:t>
      </w:r>
      <w:r w:rsidRPr="0026638E">
        <w:rPr>
          <w:rStyle w:val="Emphasis"/>
          <w:strike/>
          <w:highlight w:val="cyan"/>
        </w:rPr>
        <w:t>energy</w:t>
      </w:r>
      <w:r w:rsidRPr="0026638E">
        <w:rPr>
          <w:rStyle w:val="StyleUnderline"/>
          <w:strike/>
          <w:highlight w:val="cyan"/>
        </w:rPr>
        <w:t>. There is</w:t>
      </w:r>
      <w:r w:rsidRPr="0026638E">
        <w:rPr>
          <w:rStyle w:val="StyleUnderline"/>
          <w:strike/>
        </w:rPr>
        <w:t xml:space="preserve"> </w:t>
      </w:r>
      <w:r w:rsidRPr="0026638E">
        <w:rPr>
          <w:strike/>
          <w:sz w:val="12"/>
        </w:rPr>
        <w:t>far</w:t>
      </w:r>
      <w:r w:rsidRPr="0026638E">
        <w:rPr>
          <w:rStyle w:val="StyleUnderline"/>
          <w:strike/>
        </w:rPr>
        <w:t xml:space="preserve"> </w:t>
      </w:r>
      <w:r w:rsidRPr="0026638E">
        <w:rPr>
          <w:rStyle w:val="StyleUnderline"/>
          <w:strike/>
          <w:highlight w:val="cyan"/>
        </w:rPr>
        <w:t>more water in</w:t>
      </w:r>
      <w:r w:rsidRPr="0026638E">
        <w:rPr>
          <w:rStyle w:val="StyleUnderline"/>
          <w:strike/>
        </w:rPr>
        <w:t xml:space="preserve"> </w:t>
      </w:r>
      <w:r w:rsidRPr="0026638E">
        <w:rPr>
          <w:strike/>
          <w:sz w:val="12"/>
        </w:rPr>
        <w:t>outer</w:t>
      </w:r>
      <w:r w:rsidRPr="0026638E">
        <w:rPr>
          <w:rStyle w:val="StyleUnderline"/>
          <w:strike/>
        </w:rPr>
        <w:t xml:space="preserve"> </w:t>
      </w:r>
      <w:r w:rsidRPr="0026638E">
        <w:rPr>
          <w:rStyle w:val="StyleUnderline"/>
          <w:strike/>
          <w:highlight w:val="cyan"/>
        </w:rPr>
        <w:t>space than</w:t>
      </w:r>
      <w:r w:rsidRPr="0026638E">
        <w:rPr>
          <w:rStyle w:val="StyleUnderline"/>
          <w:strike/>
        </w:rPr>
        <w:t xml:space="preserve"> </w:t>
      </w:r>
      <w:r w:rsidRPr="0026638E">
        <w:rPr>
          <w:strike/>
          <w:sz w:val="12"/>
        </w:rPr>
        <w:t>is</w:t>
      </w:r>
      <w:r w:rsidRPr="0026638E">
        <w:rPr>
          <w:rStyle w:val="StyleUnderline"/>
          <w:strike/>
        </w:rPr>
        <w:t xml:space="preserve"> in our </w:t>
      </w:r>
      <w:r w:rsidRPr="0026638E">
        <w:rPr>
          <w:rStyle w:val="StyleUnderline"/>
          <w:strike/>
          <w:highlight w:val="cyan"/>
        </w:rPr>
        <w:t>oceans.</w:t>
      </w:r>
      <w:r w:rsidRPr="0026638E">
        <w:rPr>
          <w:rStyle w:val="StyleUnderline"/>
          <w:strike/>
        </w:rPr>
        <w:t xml:space="preserve"> </w:t>
      </w:r>
      <w:r w:rsidRPr="0026638E">
        <w:rPr>
          <w:strike/>
          <w:sz w:val="12"/>
        </w:rPr>
        <w:t>In the pages that follow we will explain the potential for a cosmic shift in our global economy, our ecology, and our commercial and legal systems.</w:t>
      </w:r>
      <w:r w:rsidRPr="0026638E">
        <w:rPr>
          <w:rStyle w:val="StyleUnderline"/>
          <w:strike/>
        </w:rPr>
        <w:t xml:space="preserve"> These can take place by the end of this century. </w:t>
      </w:r>
      <w:r w:rsidRPr="0026638E">
        <w:rPr>
          <w:strike/>
          <w:sz w:val="12"/>
        </w:rPr>
        <w:t xml:space="preserve">And </w:t>
      </w:r>
      <w:r w:rsidRPr="0026638E">
        <w:rPr>
          <w:rStyle w:val="StyleUnderline"/>
          <w:strike/>
        </w:rPr>
        <w:t>if these changes do not take place we will be in trouble.</w:t>
      </w:r>
      <w:r w:rsidRPr="0026638E">
        <w:rPr>
          <w:strike/>
          <w:sz w:val="12"/>
        </w:rPr>
        <w:t xml:space="preserve"> Our conventional </w:t>
      </w:r>
      <w:proofErr w:type="spellStart"/>
      <w:r w:rsidRPr="0026638E">
        <w:rPr>
          <w:strike/>
          <w:sz w:val="12"/>
        </w:rPr>
        <w:t>petro</w:t>
      </w:r>
      <w:proofErr w:type="spellEnd"/>
      <w:r w:rsidRPr="0026638E">
        <w:rPr>
          <w:strike/>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26638E">
        <w:rPr>
          <w:rStyle w:val="StyleUnderline"/>
          <w:strike/>
        </w:rPr>
        <w:t xml:space="preserve">the struggle between “haves” and “have nots” will grow increasingly </w:t>
      </w:r>
      <w:r w:rsidRPr="0026638E">
        <w:rPr>
          <w:rStyle w:val="Emphasis"/>
          <w:strike/>
        </w:rPr>
        <w:t>ugly</w:t>
      </w:r>
      <w:r w:rsidRPr="0026638E">
        <w:rPr>
          <w:rStyle w:val="StyleUnderline"/>
          <w:strike/>
        </w:rPr>
        <w:t xml:space="preserve">. A </w:t>
      </w:r>
      <w:r w:rsidRPr="0026638E">
        <w:rPr>
          <w:rStyle w:val="StyleUnderline"/>
          <w:strike/>
          <w:highlight w:val="cyan"/>
        </w:rPr>
        <w:t>lack of</w:t>
      </w:r>
      <w:r w:rsidRPr="0026638E">
        <w:rPr>
          <w:rStyle w:val="StyleUnderline"/>
          <w:strike/>
        </w:rPr>
        <w:t xml:space="preserve"> affordable and readily available </w:t>
      </w:r>
      <w:r w:rsidRPr="0026638E">
        <w:rPr>
          <w:rStyle w:val="Emphasis"/>
          <w:strike/>
        </w:rPr>
        <w:t>water</w:t>
      </w:r>
      <w:r w:rsidRPr="0026638E">
        <w:rPr>
          <w:rStyle w:val="StyleUnderline"/>
          <w:strike/>
        </w:rPr>
        <w:t xml:space="preserve">, natural </w:t>
      </w:r>
      <w:r w:rsidRPr="0026638E">
        <w:rPr>
          <w:rStyle w:val="Emphasis"/>
          <w:strike/>
        </w:rPr>
        <w:t>resources</w:t>
      </w:r>
      <w:r w:rsidRPr="0026638E">
        <w:rPr>
          <w:rStyle w:val="StyleUnderline"/>
          <w:strike/>
        </w:rPr>
        <w:t xml:space="preserve">, </w:t>
      </w:r>
      <w:r w:rsidRPr="0026638E">
        <w:rPr>
          <w:rStyle w:val="Emphasis"/>
          <w:strike/>
          <w:highlight w:val="cyan"/>
        </w:rPr>
        <w:t>food</w:t>
      </w:r>
      <w:r w:rsidRPr="0026638E">
        <w:rPr>
          <w:rStyle w:val="StyleUnderline"/>
          <w:strike/>
          <w:highlight w:val="cyan"/>
        </w:rPr>
        <w:t xml:space="preserve">, </w:t>
      </w:r>
      <w:r w:rsidRPr="0026638E">
        <w:rPr>
          <w:rStyle w:val="Emphasis"/>
          <w:strike/>
          <w:highlight w:val="cyan"/>
        </w:rPr>
        <w:t>health care</w:t>
      </w:r>
      <w:r w:rsidRPr="0026638E">
        <w:rPr>
          <w:rStyle w:val="StyleUnderline"/>
          <w:strike/>
          <w:highlight w:val="cyan"/>
        </w:rPr>
        <w:t xml:space="preserve"> and</w:t>
      </w:r>
      <w:r w:rsidRPr="0026638E">
        <w:rPr>
          <w:rStyle w:val="StyleUnderline"/>
          <w:strike/>
        </w:rPr>
        <w:t xml:space="preserve"> medical supplies, plus systematic threats to </w:t>
      </w:r>
      <w:r w:rsidRPr="0026638E">
        <w:rPr>
          <w:rStyle w:val="Emphasis"/>
          <w:strike/>
        </w:rPr>
        <w:t>urban security</w:t>
      </w:r>
      <w:r w:rsidRPr="0026638E">
        <w:rPr>
          <w:rStyle w:val="StyleUnderline"/>
          <w:strike/>
        </w:rPr>
        <w:t xml:space="preserve"> and </w:t>
      </w:r>
      <w:r w:rsidRPr="0026638E">
        <w:rPr>
          <w:rStyle w:val="Emphasis"/>
          <w:strike/>
          <w:highlight w:val="cyan"/>
        </w:rPr>
        <w:t>systemic war</w:t>
      </w:r>
      <w:r w:rsidRPr="0026638E">
        <w:rPr>
          <w:rStyle w:val="StyleUnderline"/>
          <w:strike/>
        </w:rPr>
        <w:t>fare</w:t>
      </w:r>
      <w:r w:rsidRPr="0026638E">
        <w:rPr>
          <w:rStyle w:val="StyleUnderline"/>
          <w:strike/>
          <w:highlight w:val="cyan"/>
        </w:rPr>
        <w:t xml:space="preserve"> are </w:t>
      </w:r>
      <w:r w:rsidRPr="0026638E">
        <w:rPr>
          <w:rStyle w:val="StyleUnderline"/>
          <w:strike/>
        </w:rPr>
        <w:t xml:space="preserve">the </w:t>
      </w:r>
      <w:r w:rsidRPr="0026638E">
        <w:rPr>
          <w:rStyle w:val="StyleUnderline"/>
          <w:strike/>
          <w:highlight w:val="cyan"/>
        </w:rPr>
        <w:t>alternatives</w:t>
      </w:r>
      <w:r w:rsidRPr="0026638E">
        <w:rPr>
          <w:rStyle w:val="StyleUnderline"/>
          <w:strike/>
        </w:rPr>
        <w:t xml:space="preserve"> to astral abundance. </w:t>
      </w:r>
      <w:r w:rsidRPr="0026638E">
        <w:rPr>
          <w:strike/>
          <w:sz w:val="12"/>
        </w:rPr>
        <w:t xml:space="preserve">The choices between astral abundance and a downward spiral in global standards of living are stark. </w:t>
      </w:r>
      <w:r w:rsidRPr="0026638E">
        <w:rPr>
          <w:rStyle w:val="StyleUnderline"/>
          <w:strike/>
          <w:highlight w:val="cyan"/>
        </w:rPr>
        <w:t xml:space="preserve">Within the </w:t>
      </w:r>
      <w:r w:rsidRPr="0026638E">
        <w:rPr>
          <w:rStyle w:val="Emphasis"/>
          <w:strike/>
          <w:highlight w:val="cyan"/>
        </w:rPr>
        <w:t>next few decades</w:t>
      </w:r>
      <w:r w:rsidRPr="0026638E">
        <w:rPr>
          <w:rStyle w:val="StyleUnderline"/>
          <w:strike/>
        </w:rPr>
        <w:t xml:space="preserve"> these problems will be increasingly real</w:t>
      </w:r>
      <w:r w:rsidRPr="0026638E">
        <w:rPr>
          <w:rStyle w:val="StyleUnderline"/>
          <w:strike/>
          <w:highlight w:val="cyan"/>
        </w:rPr>
        <w:t>.</w:t>
      </w:r>
      <w:r w:rsidRPr="0026638E">
        <w:rPr>
          <w:strike/>
          <w:sz w:val="12"/>
        </w:rPr>
        <w:t xml:space="preserve"> By then </w:t>
      </w:r>
      <w:r w:rsidRPr="0026638E">
        <w:rPr>
          <w:rStyle w:val="StyleUnderline"/>
          <w:strike/>
        </w:rPr>
        <w:t xml:space="preserve">the world may almost be </w:t>
      </w:r>
      <w:r w:rsidRPr="0026638E">
        <w:rPr>
          <w:rStyle w:val="Emphasis"/>
          <w:strike/>
        </w:rPr>
        <w:t>begging</w:t>
      </w:r>
      <w:r w:rsidRPr="0026638E">
        <w:rPr>
          <w:rStyle w:val="StyleUnderline"/>
          <w:strike/>
        </w:rPr>
        <w:t xml:space="preserve"> for new, out of- the-box thinking. </w:t>
      </w:r>
      <w:r w:rsidRPr="0026638E">
        <w:rPr>
          <w:strike/>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88DD829" w14:textId="2FAC7D6B" w:rsidR="00AE5B0E" w:rsidRDefault="00AE5B0E" w:rsidP="00AE5B0E">
      <w:pPr>
        <w:pStyle w:val="Heading3"/>
      </w:pPr>
      <w:r>
        <w:t>Adv 2</w:t>
      </w:r>
    </w:p>
    <w:p w14:paraId="07543F20" w14:textId="06E9BCC8" w:rsidR="00AE5B0E" w:rsidRDefault="00AE5B0E" w:rsidP="00AE5B0E">
      <w:pPr>
        <w:pStyle w:val="Heading4"/>
      </w:pPr>
      <w:r w:rsidRPr="00AE5B0E">
        <w:t>U</w:t>
      </w:r>
      <w:r w:rsidR="00362920">
        <w:t xml:space="preserve">niqueness </w:t>
      </w:r>
      <w:r w:rsidRPr="00AE5B0E">
        <w:t xml:space="preserve">overwhelms the Link – 1AC </w:t>
      </w:r>
      <w:proofErr w:type="spellStart"/>
      <w:r w:rsidRPr="00AE5B0E">
        <w:t>Intagliata</w:t>
      </w:r>
      <w:proofErr w:type="spellEnd"/>
      <w:r w:rsidRPr="00AE5B0E">
        <w:t xml:space="preserve"> and Orwig are about Status Quo Debris being a risk – doesn’t presume the increased Debris from the Plan – no ability to clean-up which means the Impact is Inevitable.</w:t>
      </w:r>
    </w:p>
    <w:p w14:paraId="49519906" w14:textId="70225C01" w:rsidR="00D80D1A" w:rsidRPr="00D80D1A" w:rsidRDefault="00D80D1A" w:rsidP="00D80D1A">
      <w:pPr>
        <w:pStyle w:val="Heading4"/>
      </w:pPr>
      <w:r>
        <w:t>Th</w:t>
      </w:r>
      <w:r w:rsidR="003A7E76">
        <w:t xml:space="preserve">e </w:t>
      </w:r>
      <w:proofErr w:type="spellStart"/>
      <w:r w:rsidR="003A7E76">
        <w:t>aff</w:t>
      </w:r>
      <w:proofErr w:type="spellEnd"/>
      <w:r>
        <w:t xml:space="preserve"> is a reason to have </w:t>
      </w:r>
      <w:r w:rsidR="003A7E76">
        <w:t xml:space="preserve">more </w:t>
      </w:r>
      <w:r>
        <w:t xml:space="preserve">deterrence because satellites can still be damaged in the </w:t>
      </w:r>
      <w:proofErr w:type="spellStart"/>
      <w:r>
        <w:t>squo</w:t>
      </w:r>
      <w:proofErr w:type="spellEnd"/>
      <w:r>
        <w:t>. Satellites from private companies can</w:t>
      </w:r>
      <w:r w:rsidR="008264C7">
        <w:t xml:space="preserve"> warn countries and deter attacks.</w:t>
      </w:r>
    </w:p>
    <w:p w14:paraId="1FC9BCEF" w14:textId="6798F28B" w:rsidR="00AE5B0E" w:rsidRDefault="00AE5B0E" w:rsidP="00AE5B0E">
      <w:pPr>
        <w:pStyle w:val="Heading4"/>
      </w:pPr>
      <w:r>
        <w:t>Thompson – Rocket Launches are from non-</w:t>
      </w:r>
      <w:proofErr w:type="gramStart"/>
      <w:r>
        <w:t>appropriation based</w:t>
      </w:r>
      <w:proofErr w:type="gramEnd"/>
      <w:r>
        <w:t xml:space="preserve"> actions – private launches for tourism are massive alt causes. </w:t>
      </w:r>
      <w:r w:rsidR="00362920">
        <w:t xml:space="preserve">Commercial tourism is on the rise, so </w:t>
      </w:r>
      <w:proofErr w:type="spellStart"/>
      <w:r w:rsidR="00362920">
        <w:t>aff</w:t>
      </w:r>
      <w:proofErr w:type="spellEnd"/>
      <w:r w:rsidR="00362920">
        <w:t xml:space="preserve"> is non-unique.</w:t>
      </w:r>
    </w:p>
    <w:p w14:paraId="7631D213" w14:textId="38F04C9D" w:rsidR="008264C7" w:rsidRDefault="008264C7" w:rsidP="008264C7">
      <w:pPr>
        <w:pStyle w:val="Heading4"/>
      </w:pPr>
      <w:r>
        <w:t xml:space="preserve">No </w:t>
      </w:r>
      <w:proofErr w:type="spellStart"/>
      <w:r>
        <w:t>ev</w:t>
      </w:r>
      <w:proofErr w:type="spellEnd"/>
      <w:r>
        <w:t xml:space="preserve"> says that asteroid mining will even cause space dust</w:t>
      </w:r>
    </w:p>
    <w:p w14:paraId="2F679D9C" w14:textId="6084805F" w:rsidR="008264C7" w:rsidRPr="008264C7" w:rsidRDefault="008264C7" w:rsidP="008264C7">
      <w:pPr>
        <w:pStyle w:val="Heading4"/>
      </w:pPr>
      <w:r>
        <w:t>There already is space dust in space, yet no impact.</w:t>
      </w:r>
      <w:r w:rsidR="008D5FAA">
        <w:t xml:space="preserve"> </w:t>
      </w:r>
      <w:r>
        <w:t xml:space="preserve">Asteroids collide with each other and break apart and produce dust, but none have ever hit </w:t>
      </w:r>
      <w:r w:rsidR="00C37D97">
        <w:t xml:space="preserve">satellites </w:t>
      </w:r>
      <w:proofErr w:type="spellStart"/>
      <w:r>
        <w:t>cuz</w:t>
      </w:r>
      <w:proofErr w:type="spellEnd"/>
      <w:r>
        <w:t xml:space="preserve"> they burn up trying to enter the atmosphere</w:t>
      </w:r>
      <w:r w:rsidR="00C37D97">
        <w:t xml:space="preserve"> </w:t>
      </w:r>
      <w:r w:rsidR="008D5FAA">
        <w:t>and are too far for any effect to happen</w:t>
      </w:r>
      <w:r>
        <w:t>.</w:t>
      </w:r>
    </w:p>
    <w:p w14:paraId="0BFD704C" w14:textId="30BC9544" w:rsidR="00AE5B0E" w:rsidRPr="00BE4488" w:rsidRDefault="00AE5B0E" w:rsidP="00AE5B0E">
      <w:pPr>
        <w:keepNext/>
        <w:keepLines/>
        <w:spacing w:before="40" w:after="0"/>
        <w:outlineLvl w:val="3"/>
        <w:rPr>
          <w:rFonts w:eastAsia="MS Gothic"/>
          <w:b/>
          <w:iCs/>
          <w:sz w:val="28"/>
        </w:rPr>
      </w:pPr>
      <w:r w:rsidRPr="00BE4488">
        <w:rPr>
          <w:rFonts w:eastAsia="MS Gothic"/>
          <w:b/>
          <w:iCs/>
          <w:sz w:val="28"/>
        </w:rPr>
        <w:t>Kessler syndrome is media hype – no risk</w:t>
      </w:r>
      <w:r w:rsidR="004213DF">
        <w:rPr>
          <w:rFonts w:eastAsia="MS Gothic"/>
          <w:b/>
          <w:iCs/>
          <w:sz w:val="28"/>
        </w:rPr>
        <w:t xml:space="preserve">, Von </w:t>
      </w:r>
      <w:proofErr w:type="spellStart"/>
      <w:r w:rsidR="004213DF">
        <w:rPr>
          <w:rFonts w:eastAsia="MS Gothic"/>
          <w:b/>
          <w:iCs/>
          <w:sz w:val="28"/>
        </w:rPr>
        <w:t>Fange</w:t>
      </w:r>
      <w:proofErr w:type="spellEnd"/>
      <w:r w:rsidR="004213DF">
        <w:rPr>
          <w:rFonts w:eastAsia="MS Gothic"/>
          <w:b/>
          <w:iCs/>
          <w:sz w:val="28"/>
        </w:rPr>
        <w:t xml:space="preserve"> 17</w:t>
      </w:r>
    </w:p>
    <w:p w14:paraId="1F0684B7" w14:textId="74384F4D" w:rsidR="00AE5B0E" w:rsidRPr="00BE4488" w:rsidRDefault="004213DF" w:rsidP="00AE5B0E">
      <w:pPr>
        <w:rPr>
          <w:rFonts w:eastAsia="Cambria"/>
        </w:rPr>
      </w:pPr>
      <w:r>
        <w:rPr>
          <w:rFonts w:eastAsia="Cambria"/>
          <w:b/>
          <w:bCs/>
          <w:sz w:val="28"/>
        </w:rPr>
        <w:t>(</w:t>
      </w:r>
      <w:r w:rsidR="00AE5B0E" w:rsidRPr="00BE4488">
        <w:rPr>
          <w:rFonts w:eastAsia="Cambria"/>
        </w:rPr>
        <w:t xml:space="preserve">Daniel von </w:t>
      </w:r>
      <w:proofErr w:type="spellStart"/>
      <w:r w:rsidR="00AE5B0E" w:rsidRPr="00BE4488">
        <w:rPr>
          <w:rFonts w:eastAsia="Cambria"/>
        </w:rPr>
        <w:t>Fange</w:t>
      </w:r>
      <w:proofErr w:type="spellEnd"/>
      <w:r w:rsidR="00AE5B0E" w:rsidRPr="00BE4488">
        <w:rPr>
          <w:rFonts w:eastAsia="Cambria"/>
        </w:rPr>
        <w:t xml:space="preserve"> (systems engineer. Fond of charts), 5-21-2017, "Kessler Syndrome is Over Hyped," </w:t>
      </w:r>
      <w:proofErr w:type="spellStart"/>
      <w:r w:rsidR="00AE5B0E" w:rsidRPr="00BE4488">
        <w:rPr>
          <w:rFonts w:eastAsia="Cambria"/>
        </w:rPr>
        <w:t>braino</w:t>
      </w:r>
      <w:proofErr w:type="spellEnd"/>
      <w:r w:rsidR="00AE5B0E" w:rsidRPr="00BE4488">
        <w:rPr>
          <w:rFonts w:eastAsia="Cambria"/>
        </w:rPr>
        <w:t>, http://braino.org/essays/kessler_syndrome_is_over_hyped/, // HW AW</w:t>
      </w:r>
      <w:r>
        <w:rPr>
          <w:rFonts w:eastAsia="Cambria"/>
        </w:rPr>
        <w:t>)</w:t>
      </w:r>
    </w:p>
    <w:p w14:paraId="581E18C0" w14:textId="77777777" w:rsidR="00AE5B0E" w:rsidRPr="00BE4488" w:rsidRDefault="00AE5B0E" w:rsidP="00AE5B0E">
      <w:pPr>
        <w:rPr>
          <w:rFonts w:eastAsia="Cambria"/>
          <w:u w:val="single"/>
        </w:rPr>
      </w:pPr>
      <w:r w:rsidRPr="000D0FD6">
        <w:rPr>
          <w:rFonts w:eastAsia="Cambria"/>
          <w:highlight w:val="cyan"/>
          <w:u w:val="single"/>
        </w:rPr>
        <w:t>Kessler Syndrome is overhyped</w:t>
      </w:r>
      <w:r w:rsidRPr="00BE4488">
        <w:rPr>
          <w:rFonts w:eastAsia="Cambria"/>
          <w:u w:val="single"/>
        </w:rPr>
        <w:t>.</w:t>
      </w:r>
      <w:r w:rsidRPr="00BE4488">
        <w:rPr>
          <w:rFonts w:eastAsia="Cambria"/>
          <w:sz w:val="14"/>
        </w:rPr>
        <w:t xml:space="preserve"> A chorus of </w:t>
      </w:r>
      <w:r w:rsidRPr="00BE4488">
        <w:rPr>
          <w:rFonts w:eastAsia="Cambria"/>
          <w:u w:val="single"/>
        </w:rPr>
        <w:t>online commenters greet any news of upcoming low earth orbit satellites with worry that humanity will to lose access to space</w:t>
      </w:r>
      <w:r w:rsidRPr="00BE4488">
        <w:rPr>
          <w:rFonts w:eastAsia="Cambria"/>
          <w:sz w:val="14"/>
        </w:rPr>
        <w:t xml:space="preserve">. I now think </w:t>
      </w:r>
      <w:r w:rsidRPr="00BE4488">
        <w:rPr>
          <w:rFonts w:eastAsia="Cambria"/>
          <w:u w:val="single"/>
        </w:rPr>
        <w:t>they are wrong</w:t>
      </w:r>
      <w:r w:rsidRPr="00BE4488">
        <w:rPr>
          <w:rFonts w:eastAsia="Cambria"/>
          <w:sz w:val="14"/>
        </w:rPr>
        <w:t xml:space="preserve">. What is Kessler Syndrome? Here’s the popular view on Kessler Syndrome. </w:t>
      </w:r>
      <w:proofErr w:type="gramStart"/>
      <w:r w:rsidRPr="00BE4488">
        <w:rPr>
          <w:rFonts w:eastAsia="Cambria"/>
          <w:sz w:val="14"/>
        </w:rPr>
        <w:t>Every once in a while</w:t>
      </w:r>
      <w:proofErr w:type="gramEnd"/>
      <w:r w:rsidRPr="00BE4488">
        <w:rPr>
          <w:rFonts w:eastAsia="Cambria"/>
          <w:sz w:val="14"/>
        </w:rPr>
        <w:t xml:space="preserve">, a piece of junk in space hits a satellite. This single impact destroys the </w:t>
      </w:r>
      <w:proofErr w:type="gramStart"/>
      <w:r w:rsidRPr="00BE4488">
        <w:rPr>
          <w:rFonts w:eastAsia="Cambria"/>
          <w:sz w:val="14"/>
        </w:rPr>
        <w:t>satellite, and</w:t>
      </w:r>
      <w:proofErr w:type="gramEnd"/>
      <w:r w:rsidRPr="00BE4488">
        <w:rPr>
          <w:rFonts w:eastAsia="Cambria"/>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BE4488">
        <w:rPr>
          <w:rFonts w:eastAsia="Cambria"/>
          <w:u w:val="single"/>
        </w:rPr>
        <w:t>Is Kessler Syndrome likely to happen</w:t>
      </w:r>
      <w:r w:rsidRPr="00BE4488">
        <w:rPr>
          <w:rFonts w:eastAsia="Cambria"/>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BE4488">
        <w:rPr>
          <w:rFonts w:eastAsia="Cambria"/>
          <w:u w:val="single"/>
        </w:rPr>
        <w:t xml:space="preserve">For all practical purposes, </w:t>
      </w:r>
      <w:r w:rsidRPr="000D0FD6">
        <w:rPr>
          <w:rFonts w:eastAsia="Cambria"/>
          <w:highlight w:val="cyan"/>
          <w:u w:val="single"/>
        </w:rPr>
        <w:t>Low LEO doesn’t matter</w:t>
      </w:r>
      <w:r w:rsidRPr="00BE4488">
        <w:rPr>
          <w:rFonts w:eastAsia="Cambria"/>
          <w:u w:val="single"/>
        </w:rPr>
        <w:t xml:space="preserve"> for Kessler Syndrome. If Low LEO was ever full of space junk, we’d just wait a year and a half, and the problem would be over.</w:t>
      </w:r>
      <w:r w:rsidRPr="00BE4488">
        <w:rPr>
          <w:rFonts w:eastAsia="Cambria"/>
          <w:sz w:val="14"/>
        </w:rPr>
        <w:t xml:space="preserve"> </w:t>
      </w:r>
      <w:r w:rsidRPr="00BE4488">
        <w:rPr>
          <w:rFonts w:eastAsia="Cambria"/>
          <w:u w:val="single"/>
        </w:rPr>
        <w:t>High LEO</w:t>
      </w:r>
      <w:r w:rsidRPr="00BE4488">
        <w:rPr>
          <w:rFonts w:eastAsia="Cambria"/>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0D0FD6">
        <w:rPr>
          <w:rFonts w:eastAsia="Cambria"/>
          <w:highlight w:val="cyan"/>
          <w:u w:val="single"/>
        </w:rPr>
        <w:t>The volume of space is so huge, and the number of satellites so few, that we don’t need to worry about Kessler</w:t>
      </w:r>
      <w:r w:rsidRPr="00BE4488">
        <w:rPr>
          <w:rFonts w:eastAsia="Cambria"/>
          <w:u w:val="single"/>
        </w:rPr>
        <w:t xml:space="preserve"> here.</w:t>
      </w:r>
      <w:r w:rsidRPr="00BE4488">
        <w:rPr>
          <w:rFonts w:eastAsia="Cambria"/>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BE4488">
        <w:rPr>
          <w:rFonts w:eastAsia="Cambria"/>
          <w:sz w:val="14"/>
        </w:rPr>
        <w:t>Usually</w:t>
      </w:r>
      <w:proofErr w:type="gramEnd"/>
      <w:r w:rsidRPr="00BE4488">
        <w:rPr>
          <w:rFonts w:eastAsia="Cambria"/>
          <w:sz w:val="14"/>
        </w:rPr>
        <w:t xml:space="preserve"> the </w:t>
      </w:r>
      <w:r w:rsidRPr="000D0FD6">
        <w:rPr>
          <w:rFonts w:eastAsia="Cambria"/>
          <w:highlight w:val="cyan"/>
          <w:u w:val="single"/>
        </w:rPr>
        <w:t>geostationary orbit</w:t>
      </w:r>
      <w:r w:rsidRPr="00BE4488">
        <w:rPr>
          <w:rFonts w:eastAsia="Cambria"/>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BE4488">
        <w:rPr>
          <w:rFonts w:eastAsia="Cambria"/>
          <w:u w:val="single"/>
        </w:rPr>
        <w:t xml:space="preserve">all the satellites here are moving the same direction at the same speed - </w:t>
      </w:r>
      <w:r w:rsidRPr="000D0FD6">
        <w:rPr>
          <w:rFonts w:eastAsia="Cambria"/>
          <w:highlight w:val="cyan"/>
          <w:u w:val="single"/>
        </w:rPr>
        <w:t>debris doesn’t get free velocity from the speed of the satellites</w:t>
      </w:r>
    </w:p>
    <w:p w14:paraId="35B388C3" w14:textId="796893BA" w:rsidR="00AE5B0E" w:rsidRDefault="00AE5B0E" w:rsidP="00AE5B0E">
      <w:pPr>
        <w:rPr>
          <w:rFonts w:eastAsia="Cambria"/>
          <w:b/>
          <w:bCs/>
          <w:u w:val="single"/>
        </w:rPr>
      </w:pPr>
      <w:r w:rsidRPr="00BE4488">
        <w:rPr>
          <w:rFonts w:eastAsia="Cambria"/>
          <w:u w:val="single"/>
        </w:rPr>
        <w:t>. Also, it’s quite expensive to get a satellite here, and so there aren’t many, only about one satellite per 1000km of the ring. Kessler is not a problem here</w:t>
      </w:r>
      <w:r w:rsidRPr="00BE4488">
        <w:rPr>
          <w:rFonts w:eastAsia="Cambria"/>
          <w:sz w:val="14"/>
        </w:rPr>
        <w:t xml:space="preserve">. How bad could Kessler Syndrome in High LEO be? </w:t>
      </w:r>
      <w:r w:rsidRPr="000D0FD6">
        <w:rPr>
          <w:rFonts w:eastAsia="Cambria"/>
          <w:highlight w:val="cyan"/>
          <w:u w:val="single"/>
        </w:rPr>
        <w:t xml:space="preserve">Let’s imagine a </w:t>
      </w:r>
      <w:proofErr w:type="gramStart"/>
      <w:r w:rsidRPr="000D0FD6">
        <w:rPr>
          <w:rFonts w:eastAsia="Cambria"/>
          <w:highlight w:val="cyan"/>
          <w:u w:val="single"/>
        </w:rPr>
        <w:t>worst case</w:t>
      </w:r>
      <w:proofErr w:type="gramEnd"/>
      <w:r w:rsidRPr="000D0FD6">
        <w:rPr>
          <w:rFonts w:eastAsia="Cambria"/>
          <w:highlight w:val="cyan"/>
          <w:u w:val="single"/>
        </w:rPr>
        <w:t xml:space="preserve"> scenario</w:t>
      </w:r>
      <w:r w:rsidRPr="00BE4488">
        <w:rPr>
          <w:rFonts w:eastAsia="Cambria"/>
          <w:sz w:val="14"/>
        </w:rPr>
        <w:t xml:space="preserve">. </w:t>
      </w:r>
      <w:r w:rsidRPr="00BE4488">
        <w:rPr>
          <w:rFonts w:eastAsia="Cambria"/>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BE4488">
        <w:rPr>
          <w:rFonts w:eastAsia="Cambria"/>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BE4488">
        <w:rPr>
          <w:rFonts w:eastAsia="Cambria"/>
          <w:sz w:val="14"/>
        </w:rPr>
        <w:t>So</w:t>
      </w:r>
      <w:proofErr w:type="gramEnd"/>
      <w:r w:rsidRPr="00BE4488">
        <w:rPr>
          <w:rFonts w:eastAsia="Cambria"/>
          <w:sz w:val="14"/>
        </w:rPr>
        <w:t xml:space="preserve"> </w:t>
      </w:r>
      <w:r w:rsidRPr="00BE4488">
        <w:rPr>
          <w:rFonts w:eastAsia="Cambria"/>
          <w:u w:val="single"/>
        </w:rPr>
        <w:t>there would be one cube of junk per .81 square KM</w:t>
      </w:r>
      <w:r w:rsidRPr="00BE4488">
        <w:rPr>
          <w:rFonts w:eastAsia="Cambria"/>
          <w:sz w:val="14"/>
        </w:rPr>
        <w:t xml:space="preserve">. If a rocket traveled through that, </w:t>
      </w:r>
      <w:r w:rsidRPr="00BE4488">
        <w:rPr>
          <w:rFonts w:eastAsia="Cambria"/>
          <w:b/>
          <w:bCs/>
          <w:u w:val="single"/>
        </w:rPr>
        <w:t>its odds of hitting that cube are tiny - less than 1 in 10,000</w:t>
      </w:r>
      <w:r w:rsidRPr="00BE4488">
        <w:rPr>
          <w:rFonts w:eastAsia="Cambria"/>
          <w:sz w:val="14"/>
        </w:rPr>
        <w:t xml:space="preserve">. </w:t>
      </w:r>
      <w:r w:rsidRPr="000D0FD6">
        <w:rPr>
          <w:rFonts w:eastAsia="Cambria"/>
          <w:b/>
          <w:bCs/>
          <w:highlight w:val="cyan"/>
          <w:u w:val="single"/>
        </w:rPr>
        <w:t>So even in the worst case, we don’t lose access to space.</w:t>
      </w:r>
      <w:r w:rsidRPr="00BE4488">
        <w:rPr>
          <w:rFonts w:eastAsia="Cambria"/>
          <w:sz w:val="14"/>
        </w:rPr>
        <w:t xml:space="preserve"> Now though you can travel through the debris, you couldn’t keep a satellite alive for long in this orbit of death. </w:t>
      </w:r>
      <w:r w:rsidRPr="00BE4488">
        <w:rPr>
          <w:rFonts w:eastAsia="Cambria"/>
          <w:u w:val="single"/>
        </w:rPr>
        <w:t>Kessler Syndrome at its worst just prevents us from putting satellites in certain orbits.</w:t>
      </w:r>
      <w:r w:rsidRPr="00BE4488">
        <w:rPr>
          <w:rFonts w:eastAsia="Cambria"/>
          <w:sz w:val="14"/>
        </w:rPr>
        <w:t xml:space="preserve"> In real life, </w:t>
      </w:r>
      <w:r w:rsidRPr="00BE4488">
        <w:rPr>
          <w:rFonts w:eastAsia="Cambria"/>
          <w:u w:val="single"/>
        </w:rPr>
        <w:t>there’s a lot of factors that make Kessler syndrome even less of a problem than our worst case though experiment</w:t>
      </w:r>
      <w:r w:rsidRPr="00BE4488">
        <w:rPr>
          <w:rFonts w:eastAsia="Cambria"/>
          <w:sz w:val="14"/>
        </w:rPr>
        <w:t xml:space="preserve">. </w:t>
      </w:r>
      <w:r w:rsidRPr="000D0FD6">
        <w:rPr>
          <w:rFonts w:eastAsia="Cambria"/>
          <w:highlight w:val="cyan"/>
          <w:u w:val="single"/>
        </w:rPr>
        <w:t>Debris</w:t>
      </w:r>
      <w:r w:rsidRPr="00BE4488">
        <w:rPr>
          <w:rFonts w:eastAsia="Cambria"/>
          <w:u w:val="single"/>
        </w:rPr>
        <w:t xml:space="preserve"> would be </w:t>
      </w:r>
      <w:r w:rsidRPr="000D0FD6">
        <w:rPr>
          <w:rFonts w:eastAsia="Cambria"/>
          <w:highlight w:val="cyan"/>
          <w:u w:val="single"/>
        </w:rPr>
        <w:t>spread over a volume of space</w:t>
      </w:r>
      <w:r w:rsidRPr="00BE4488">
        <w:rPr>
          <w:rFonts w:eastAsia="Cambria"/>
          <w:u w:val="single"/>
        </w:rPr>
        <w:t>, not a single orbital surface, making collisions orders of magnitudes less likely.</w:t>
      </w:r>
      <w:r w:rsidRPr="00BE4488">
        <w:rPr>
          <w:rFonts w:eastAsia="Cambria"/>
          <w:sz w:val="14"/>
        </w:rPr>
        <w:t xml:space="preserve"> Most </w:t>
      </w:r>
      <w:r w:rsidRPr="000D0FD6">
        <w:rPr>
          <w:rFonts w:eastAsia="Cambria"/>
          <w:highlight w:val="cyan"/>
          <w:u w:val="single"/>
        </w:rPr>
        <w:t>impact debris</w:t>
      </w:r>
      <w:r w:rsidRPr="00BE4488">
        <w:rPr>
          <w:rFonts w:eastAsia="Cambria"/>
          <w:u w:val="single"/>
        </w:rPr>
        <w:t xml:space="preserve"> will </w:t>
      </w:r>
      <w:r w:rsidRPr="000D0FD6">
        <w:rPr>
          <w:rFonts w:eastAsia="Cambria"/>
          <w:highlight w:val="cyan"/>
          <w:u w:val="single"/>
        </w:rPr>
        <w:t>have a slower orbital velocity</w:t>
      </w:r>
      <w:r w:rsidRPr="00BE4488">
        <w:rPr>
          <w:rFonts w:eastAsia="Cambria"/>
          <w:sz w:val="14"/>
        </w:rPr>
        <w:t xml:space="preserve"> than either of its original pieces - this makes it deorbit much sooner. Any collision will create large and small objects. </w:t>
      </w:r>
      <w:r w:rsidRPr="000D0FD6">
        <w:rPr>
          <w:rFonts w:eastAsia="Cambria"/>
          <w:b/>
          <w:bCs/>
          <w:highlight w:val="cyan"/>
          <w:u w:val="single"/>
        </w:rPr>
        <w:t>Small objects are much more affected by atmospheric drag and deorbit faster</w:t>
      </w:r>
      <w:r w:rsidRPr="00BE4488">
        <w:rPr>
          <w:rFonts w:eastAsia="Cambria"/>
          <w:sz w:val="14"/>
        </w:rPr>
        <w:t xml:space="preserve">, even in a few months from high LEO. </w:t>
      </w:r>
      <w:r w:rsidRPr="00BE4488">
        <w:rPr>
          <w:rFonts w:eastAsia="Cambria"/>
          <w:u w:val="single"/>
        </w:rPr>
        <w:t xml:space="preserve">Larger objects can be tracked by </w:t>
      </w:r>
      <w:proofErr w:type="gramStart"/>
      <w:r w:rsidRPr="00BE4488">
        <w:rPr>
          <w:rFonts w:eastAsia="Cambria"/>
          <w:u w:val="single"/>
        </w:rPr>
        <w:t>earth based</w:t>
      </w:r>
      <w:proofErr w:type="gramEnd"/>
      <w:r w:rsidRPr="00BE4488">
        <w:rPr>
          <w:rFonts w:eastAsia="Cambria"/>
          <w:u w:val="single"/>
        </w:rPr>
        <w:t xml:space="preserve"> radar and avoided</w:t>
      </w:r>
      <w:r w:rsidRPr="00BE4488">
        <w:rPr>
          <w:rFonts w:eastAsia="Cambria"/>
          <w:sz w:val="14"/>
        </w:rPr>
        <w:t xml:space="preserve">. </w:t>
      </w:r>
      <w:r w:rsidRPr="00BE4488">
        <w:rPr>
          <w:rFonts w:eastAsia="Cambria"/>
          <w:u w:val="single"/>
        </w:rPr>
        <w:t>The planned big new constellations are not in High LEO, but in Low LEO</w:t>
      </w:r>
      <w:r w:rsidRPr="00BE4488">
        <w:rPr>
          <w:rFonts w:eastAsia="Cambria"/>
          <w:sz w:val="14"/>
        </w:rPr>
        <w:t xml:space="preserve"> for faster communications with the earth. </w:t>
      </w:r>
      <w:r w:rsidRPr="00BE4488">
        <w:rPr>
          <w:rFonts w:eastAsia="Cambria"/>
          <w:u w:val="single"/>
        </w:rPr>
        <w:t>They aren’t an issue for Kessler</w:t>
      </w:r>
      <w:r w:rsidRPr="00BE4488">
        <w:rPr>
          <w:rFonts w:eastAsia="Cambria"/>
          <w:sz w:val="14"/>
        </w:rPr>
        <w:t xml:space="preserve">. Most importantly, all new satellite launches since the 1990’s </w:t>
      </w:r>
      <w:proofErr w:type="gramStart"/>
      <w:r w:rsidRPr="00BE4488">
        <w:rPr>
          <w:rFonts w:eastAsia="Cambria"/>
          <w:sz w:val="14"/>
        </w:rPr>
        <w:t>are</w:t>
      </w:r>
      <w:proofErr w:type="gramEnd"/>
      <w:r w:rsidRPr="00BE4488">
        <w:rPr>
          <w:rFonts w:eastAsia="Cambria"/>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BE4488">
        <w:rPr>
          <w:rFonts w:eastAsia="Cambria"/>
          <w:b/>
          <w:bCs/>
          <w:u w:val="single"/>
        </w:rPr>
        <w:t>I’m removing Kessler Syndrome from my list of things to worry about.</w:t>
      </w:r>
    </w:p>
    <w:p w14:paraId="329BC2FC" w14:textId="77777777" w:rsidR="000D0FD6" w:rsidRPr="00710A03" w:rsidRDefault="000D0FD6" w:rsidP="000D0FD6">
      <w:pPr>
        <w:pStyle w:val="Heading4"/>
      </w:pPr>
      <w:r w:rsidRPr="00710A03">
        <w:t xml:space="preserve">Asteroid mining is </w:t>
      </w:r>
      <w:proofErr w:type="gramStart"/>
      <w:r w:rsidRPr="00710A03">
        <w:t>impractical</w:t>
      </w:r>
      <w:proofErr w:type="gramEnd"/>
      <w:r w:rsidRPr="00710A03">
        <w:t xml:space="preserve"> and no one is going to try any time soon</w:t>
      </w:r>
      <w:r>
        <w:t xml:space="preserve">, </w:t>
      </w:r>
      <w:proofErr w:type="spellStart"/>
      <w:r>
        <w:t>Fickling</w:t>
      </w:r>
      <w:proofErr w:type="spellEnd"/>
      <w:r>
        <w:t xml:space="preserve"> 20</w:t>
      </w:r>
    </w:p>
    <w:p w14:paraId="1C940C86" w14:textId="77777777" w:rsidR="000D0FD6" w:rsidRPr="00710A03" w:rsidRDefault="000D0FD6" w:rsidP="000D0FD6">
      <w:pPr>
        <w:rPr>
          <w:rStyle w:val="StyleUnderline"/>
          <w:sz w:val="16"/>
          <w:szCs w:val="16"/>
        </w:rPr>
      </w:pPr>
      <w:r w:rsidRPr="00710A03">
        <w:rPr>
          <w:sz w:val="16"/>
          <w:szCs w:val="16"/>
        </w:rPr>
        <w:t xml:space="preserve">David </w:t>
      </w:r>
      <w:proofErr w:type="spellStart"/>
      <w:r w:rsidRPr="00710A03">
        <w:rPr>
          <w:sz w:val="16"/>
          <w:szCs w:val="16"/>
        </w:rPr>
        <w:t>Fickling</w:t>
      </w:r>
      <w:proofErr w:type="spellEnd"/>
      <w:r w:rsidRPr="00710A03">
        <w:rPr>
          <w:sz w:val="16"/>
          <w:szCs w:val="16"/>
        </w:rPr>
        <w:t xml:space="preserve"> (columnist covering commodities and industrial and consumer companies, reporter for Bloomberg, Dow Jones, WSJ, Financial Times, Guardian.; “We’re Never Going to Mine the Asteroid Belt”; </w:t>
      </w:r>
      <w:r w:rsidRPr="00710A03">
        <w:rPr>
          <w:i/>
          <w:iCs/>
          <w:sz w:val="16"/>
          <w:szCs w:val="16"/>
        </w:rPr>
        <w:t>Bloomberg News</w:t>
      </w:r>
      <w:r w:rsidRPr="00710A03">
        <w:rPr>
          <w:sz w:val="16"/>
          <w:szCs w:val="16"/>
        </w:rPr>
        <w:t xml:space="preserve">; December 21, 2020; </w:t>
      </w:r>
      <w:hyperlink r:id="rId11" w:history="1">
        <w:r w:rsidRPr="00710A03">
          <w:rPr>
            <w:rStyle w:val="Hyperlink"/>
            <w:sz w:val="16"/>
            <w:szCs w:val="16"/>
          </w:rPr>
          <w:t>https://www.bloomberg.com/opinion/articles/2020-12-21/space-mining-on-asteroids-is-never-going-to-happen</w:t>
        </w:r>
      </w:hyperlink>
      <w:r w:rsidRPr="00710A03">
        <w:rPr>
          <w:sz w:val="16"/>
          <w:szCs w:val="16"/>
        </w:rPr>
        <w:t>; HW-EMJ</w:t>
      </w:r>
    </w:p>
    <w:p w14:paraId="3AD04066" w14:textId="08089CE4" w:rsidR="00E822C9" w:rsidRPr="006A7669" w:rsidRDefault="000D0FD6">
      <w:pPr>
        <w:rPr>
          <w:strike/>
          <w:u w:val="single"/>
        </w:rPr>
      </w:pPr>
      <w:r w:rsidRPr="00710A03">
        <w:rPr>
          <w:rStyle w:val="StyleUnderline"/>
        </w:rPr>
        <w:t xml:space="preserve">It’s wonderful that people are shooting for the stars — but </w:t>
      </w:r>
      <w:r w:rsidRPr="00710A03">
        <w:rPr>
          <w:rStyle w:val="StyleUnderline"/>
          <w:sz w:val="14"/>
        </w:rPr>
        <w:t xml:space="preserve">those who declined to fund the expansive plans of the nascent space mining industry were right about the fundamentals. </w:t>
      </w:r>
      <w:r w:rsidRPr="000D0FD6">
        <w:rPr>
          <w:rStyle w:val="Emphasis"/>
          <w:highlight w:val="cyan"/>
        </w:rPr>
        <w:t>Space mining won’t get off the ground in any foreseeable future</w:t>
      </w:r>
      <w:r w:rsidRPr="000D0FD6">
        <w:rPr>
          <w:rStyle w:val="StyleUnderline"/>
          <w:highlight w:val="cyan"/>
        </w:rPr>
        <w:t xml:space="preserve"> </w:t>
      </w:r>
      <w:r w:rsidRPr="00710A03">
        <w:rPr>
          <w:rStyle w:val="StyleUnderline"/>
        </w:rPr>
        <w:t xml:space="preserve">— and you only </w:t>
      </w:r>
      <w:proofErr w:type="gramStart"/>
      <w:r w:rsidRPr="00710A03">
        <w:rPr>
          <w:rStyle w:val="StyleUnderline"/>
        </w:rPr>
        <w:t>have to</w:t>
      </w:r>
      <w:proofErr w:type="gramEnd"/>
      <w:r w:rsidRPr="00710A03">
        <w:rPr>
          <w:rStyle w:val="StyleUnderline"/>
        </w:rPr>
        <w:t xml:space="preserve"> look at the history of civilization to see why. </w:t>
      </w:r>
      <w:r w:rsidRPr="000D0FD6">
        <w:rPr>
          <w:rStyle w:val="StyleUnderline"/>
          <w:highlight w:val="cyan"/>
        </w:rPr>
        <w:t>One factor</w:t>
      </w:r>
      <w:r w:rsidRPr="00710A03">
        <w:rPr>
          <w:rStyle w:val="StyleUnderline"/>
        </w:rPr>
        <w:t xml:space="preserve"> rules out most space mining</w:t>
      </w:r>
      <w:r w:rsidRPr="00710A03">
        <w:rPr>
          <w:rStyle w:val="StyleUnderline"/>
          <w:sz w:val="14"/>
        </w:rPr>
        <w:t xml:space="preserve"> at the outset: </w:t>
      </w:r>
      <w:r w:rsidRPr="000D0FD6">
        <w:rPr>
          <w:rStyle w:val="Emphasis"/>
          <w:highlight w:val="cyan"/>
        </w:rPr>
        <w:t>gravity</w:t>
      </w:r>
      <w:r w:rsidRPr="00710A03">
        <w:rPr>
          <w:rStyle w:val="StyleUnderline"/>
          <w:sz w:val="14"/>
        </w:rPr>
        <w:t xml:space="preserve">. On one hand, it guarantees that most of the solar system’s best mineral resources are to be found under our feet. Earth is the largest rocky planet orbiting the sun. As a result, </w:t>
      </w:r>
      <w:r w:rsidRPr="00710A03">
        <w:rPr>
          <w:rStyle w:val="StyleUnderline"/>
        </w:rPr>
        <w:t>the cornucopia of minerals the globe attracted</w:t>
      </w:r>
      <w:r w:rsidRPr="00710A03">
        <w:rPr>
          <w:rStyle w:val="StyleUnderline"/>
          <w:sz w:val="14"/>
        </w:rPr>
        <w:t xml:space="preserve"> as it coalesced is as rich as </w:t>
      </w:r>
      <w:r w:rsidRPr="00710A03">
        <w:rPr>
          <w:rStyle w:val="StyleUnderline"/>
        </w:rPr>
        <w:t>will be found this side of Alpha Centauri.</w:t>
      </w:r>
      <w:r w:rsidRPr="00710A03">
        <w:rPr>
          <w:rStyle w:val="StyleUnderline"/>
          <w:sz w:val="14"/>
        </w:rPr>
        <w:t xml:space="preserve"> </w:t>
      </w:r>
      <w:r w:rsidRPr="00710A03">
        <w:rPr>
          <w:rStyle w:val="StyleUnderline"/>
        </w:rPr>
        <w:t xml:space="preserve">Gravity poses a more technical problem, too. </w:t>
      </w:r>
      <w:r w:rsidRPr="000D0FD6">
        <w:rPr>
          <w:rStyle w:val="StyleUnderline"/>
          <w:highlight w:val="cyan"/>
        </w:rPr>
        <w:t>Escaping Earth’s gravitational field makes transporting</w:t>
      </w:r>
      <w:r w:rsidRPr="000D0FD6">
        <w:rPr>
          <w:rStyle w:val="StyleUnderline"/>
          <w:sz w:val="14"/>
          <w:highlight w:val="cyan"/>
        </w:rPr>
        <w:t xml:space="preserve"> </w:t>
      </w:r>
      <w:r w:rsidRPr="00710A03">
        <w:rPr>
          <w:rStyle w:val="StyleUnderline"/>
          <w:sz w:val="14"/>
        </w:rPr>
        <w:t xml:space="preserve">the volumes of </w:t>
      </w:r>
      <w:r w:rsidRPr="000D0FD6">
        <w:rPr>
          <w:rStyle w:val="StyleUnderline"/>
          <w:highlight w:val="cyan"/>
        </w:rPr>
        <w:t>material</w:t>
      </w:r>
      <w:r w:rsidRPr="000D0FD6">
        <w:rPr>
          <w:rStyle w:val="StyleUnderline"/>
          <w:sz w:val="14"/>
          <w:highlight w:val="cyan"/>
        </w:rPr>
        <w:t xml:space="preserve"> </w:t>
      </w:r>
      <w:r w:rsidRPr="00710A03">
        <w:rPr>
          <w:rStyle w:val="StyleUnderline"/>
          <w:sz w:val="14"/>
        </w:rPr>
        <w:t xml:space="preserve">needed in a mining operation </w:t>
      </w:r>
      <w:r w:rsidRPr="000D0FD6">
        <w:rPr>
          <w:rStyle w:val="StyleUnderline"/>
          <w:highlight w:val="cyan"/>
        </w:rPr>
        <w:t>hugely expensive</w:t>
      </w:r>
      <w:r w:rsidRPr="00710A03">
        <w:rPr>
          <w:rStyle w:val="StyleUnderline"/>
          <w:sz w:val="14"/>
        </w:rPr>
        <w:t xml:space="preserve">. On Falcon </w:t>
      </w:r>
      <w:r w:rsidRPr="000D0FD6">
        <w:rPr>
          <w:rStyle w:val="StyleUnderline"/>
          <w:highlight w:val="cyan"/>
        </w:rPr>
        <w:t>Heavy</w:t>
      </w:r>
      <w:r w:rsidRPr="00710A03">
        <w:rPr>
          <w:rStyle w:val="StyleUnderline"/>
          <w:sz w:val="14"/>
        </w:rPr>
        <w:t xml:space="preserve">, the large rocket being developed </w:t>
      </w:r>
      <w:r w:rsidRPr="000D0FD6">
        <w:rPr>
          <w:rStyle w:val="StyleUnderline"/>
          <w:highlight w:val="cyan"/>
        </w:rPr>
        <w:t>by</w:t>
      </w:r>
      <w:r w:rsidRPr="000D0FD6">
        <w:rPr>
          <w:rStyle w:val="StyleUnderline"/>
          <w:sz w:val="14"/>
          <w:highlight w:val="cyan"/>
        </w:rPr>
        <w:t xml:space="preserve"> </w:t>
      </w:r>
      <w:r w:rsidRPr="00710A03">
        <w:rPr>
          <w:rStyle w:val="StyleUnderline"/>
          <w:sz w:val="14"/>
        </w:rPr>
        <w:t xml:space="preserve">Elon </w:t>
      </w:r>
      <w:r w:rsidRPr="00710A03">
        <w:rPr>
          <w:rStyle w:val="StyleUnderline"/>
        </w:rPr>
        <w:t xml:space="preserve">Musk’s </w:t>
      </w:r>
      <w:r w:rsidRPr="000D0FD6">
        <w:rPr>
          <w:rStyle w:val="StyleUnderline"/>
          <w:highlight w:val="cyan"/>
        </w:rPr>
        <w:t>SpaceX</w:t>
      </w:r>
      <w:r w:rsidRPr="00710A03">
        <w:rPr>
          <w:rStyle w:val="StyleUnderline"/>
          <w:sz w:val="14"/>
        </w:rPr>
        <w:t xml:space="preserve">, transporting a payload to the orbit of Mars </w:t>
      </w:r>
      <w:r w:rsidRPr="000D0FD6">
        <w:rPr>
          <w:rStyle w:val="StyleUnderline"/>
          <w:highlight w:val="cyan"/>
        </w:rPr>
        <w:t>comes to as little as $5,357 per kilogram</w:t>
      </w:r>
      <w:r w:rsidRPr="000D0FD6">
        <w:rPr>
          <w:rStyle w:val="StyleUnderline"/>
          <w:sz w:val="14"/>
          <w:highlight w:val="cyan"/>
        </w:rPr>
        <w:t xml:space="preserve"> </w:t>
      </w:r>
      <w:r w:rsidRPr="00710A03">
        <w:rPr>
          <w:rStyle w:val="StyleUnderline"/>
          <w:sz w:val="14"/>
        </w:rPr>
        <w:t xml:space="preserve">— a drastic reduction in normal launch costs. </w:t>
      </w:r>
      <w:r w:rsidRPr="00710A03">
        <w:rPr>
          <w:rStyle w:val="StyleUnderline"/>
        </w:rPr>
        <w:t xml:space="preserve">Still, at those prices just lofting a single half-ton drilling rig to the asteroid belt would use up the annual exploration budget of a small mining company. </w:t>
      </w:r>
      <w:r w:rsidRPr="000D0FD6">
        <w:rPr>
          <w:rStyle w:val="Emphasis"/>
          <w:highlight w:val="cyan"/>
        </w:rPr>
        <w:t>Power</w:t>
      </w:r>
      <w:r w:rsidRPr="000D0FD6">
        <w:rPr>
          <w:rStyle w:val="StyleUnderline"/>
          <w:highlight w:val="cyan"/>
        </w:rPr>
        <w:t xml:space="preserve"> is another issue</w:t>
      </w:r>
      <w:r w:rsidRPr="0026638E">
        <w:rPr>
          <w:rStyle w:val="StyleUnderline"/>
          <w:strike/>
          <w:highlight w:val="cyan"/>
        </w:rPr>
        <w:t>. The i</w:t>
      </w:r>
      <w:r w:rsidRPr="0026638E">
        <w:rPr>
          <w:rStyle w:val="StyleUnderline"/>
          <w:strike/>
        </w:rPr>
        <w:t xml:space="preserve">nternational </w:t>
      </w:r>
      <w:r w:rsidRPr="0026638E">
        <w:rPr>
          <w:rStyle w:val="StyleUnderline"/>
          <w:strike/>
          <w:highlight w:val="cyan"/>
        </w:rPr>
        <w:t>s</w:t>
      </w:r>
      <w:r w:rsidRPr="0026638E">
        <w:rPr>
          <w:rStyle w:val="StyleUnderline"/>
          <w:strike/>
        </w:rPr>
        <w:t xml:space="preserve">pace </w:t>
      </w:r>
      <w:r w:rsidRPr="0026638E">
        <w:rPr>
          <w:rStyle w:val="StyleUnderline"/>
          <w:strike/>
          <w:highlight w:val="cyan"/>
        </w:rPr>
        <w:t>s</w:t>
      </w:r>
      <w:r w:rsidRPr="0026638E">
        <w:rPr>
          <w:rStyle w:val="StyleUnderline"/>
          <w:strike/>
        </w:rPr>
        <w:t>tation</w:t>
      </w:r>
      <w:r w:rsidRPr="0026638E">
        <w:rPr>
          <w:rStyle w:val="StyleUnderline"/>
          <w:strike/>
          <w:sz w:val="14"/>
        </w:rPr>
        <w:t xml:space="preserve">, with 35,000 square feet of solar arrays, </w:t>
      </w:r>
      <w:r w:rsidRPr="0026638E">
        <w:rPr>
          <w:rStyle w:val="StyleUnderline"/>
          <w:strike/>
          <w:highlight w:val="cyan"/>
        </w:rPr>
        <w:t xml:space="preserve">generates up to 120 kilowatts </w:t>
      </w:r>
      <w:r w:rsidRPr="0026638E">
        <w:rPr>
          <w:rStyle w:val="StyleUnderline"/>
          <w:strike/>
        </w:rPr>
        <w:t>of electricity</w:t>
      </w:r>
      <w:r w:rsidRPr="0026638E">
        <w:rPr>
          <w:rStyle w:val="StyleUnderline"/>
          <w:strike/>
          <w:sz w:val="14"/>
        </w:rPr>
        <w:t xml:space="preserve">. That drill would need a similar-sized power plant — and most mining companies operate multiple rigs at a time. </w:t>
      </w:r>
      <w:r w:rsidRPr="0026638E">
        <w:rPr>
          <w:rStyle w:val="StyleUnderline"/>
          <w:strike/>
          <w:highlight w:val="cyan"/>
        </w:rPr>
        <w:t xml:space="preserve">Power demands rise drastically once you move from exploration </w:t>
      </w:r>
      <w:r w:rsidRPr="0026638E">
        <w:rPr>
          <w:rStyle w:val="StyleUnderline"/>
          <w:strike/>
        </w:rPr>
        <w:t xml:space="preserve">drilling </w:t>
      </w:r>
      <w:r w:rsidRPr="0026638E">
        <w:rPr>
          <w:rStyle w:val="StyleUnderline"/>
          <w:strike/>
          <w:highlight w:val="cyan"/>
        </w:rPr>
        <w:t xml:space="preserve">to mining </w:t>
      </w:r>
      <w:r w:rsidRPr="0026638E">
        <w:rPr>
          <w:rStyle w:val="StyleUnderline"/>
          <w:strike/>
        </w:rPr>
        <w:t xml:space="preserve">and processing. </w:t>
      </w:r>
      <w:r w:rsidRPr="0026638E">
        <w:rPr>
          <w:rStyle w:val="StyleUnderline"/>
          <w:strike/>
          <w:highlight w:val="cyan"/>
        </w:rPr>
        <w:t>Bringing material back to Earth would raise the costs even more</w:t>
      </w:r>
      <w:r w:rsidRPr="0026638E">
        <w:rPr>
          <w:rStyle w:val="StyleUnderline"/>
          <w:strike/>
        </w:rPr>
        <w:t>.</w:t>
      </w:r>
      <w:r w:rsidRPr="0026638E">
        <w:rPr>
          <w:rStyle w:val="StyleUnderline"/>
          <w:strike/>
          <w:sz w:val="14"/>
        </w:rPr>
        <w:t xml:space="preserve"> Japan’s Hayabusa2 satellite spent six years and 16.4 billion yen ($157 million) recovering a single gram of material from the asteroid </w:t>
      </w:r>
      <w:proofErr w:type="spellStart"/>
      <w:r w:rsidRPr="0026638E">
        <w:rPr>
          <w:rStyle w:val="StyleUnderline"/>
          <w:strike/>
          <w:sz w:val="14"/>
        </w:rPr>
        <w:t>Ryugu</w:t>
      </w:r>
      <w:proofErr w:type="spellEnd"/>
      <w:r w:rsidRPr="0026638E">
        <w:rPr>
          <w:rStyle w:val="StyleUnderline"/>
          <w:strike/>
          <w:sz w:val="14"/>
        </w:rPr>
        <w:t xml:space="preserve"> and returning it to Earth earlier this month. </w:t>
      </w:r>
      <w:r w:rsidRPr="0026638E">
        <w:rPr>
          <w:rStyle w:val="StyleUnderline"/>
          <w:strike/>
        </w:rPr>
        <w:t>What might you want to mine from space? Water</w:t>
      </w:r>
      <w:r w:rsidRPr="0026638E">
        <w:rPr>
          <w:rStyle w:val="StyleUnderline"/>
          <w:strike/>
          <w:sz w:val="14"/>
        </w:rPr>
        <w:t xml:space="preserve"> is an essential component of most earth-bound mining operations and a potential raw material for hydrogen-oxygen fuel that could be used in space. The </w:t>
      </w:r>
      <w:r w:rsidRPr="0026638E">
        <w:rPr>
          <w:rStyle w:val="StyleUnderline"/>
          <w:strike/>
        </w:rPr>
        <w:t xml:space="preserve">discovery </w:t>
      </w:r>
      <w:r w:rsidRPr="0026638E">
        <w:rPr>
          <w:rStyle w:val="StyleUnderline"/>
          <w:strike/>
          <w:sz w:val="14"/>
        </w:rPr>
        <w:t xml:space="preserve">in October </w:t>
      </w:r>
      <w:r w:rsidRPr="0026638E">
        <w:rPr>
          <w:rStyle w:val="StyleUnderline"/>
          <w:strike/>
        </w:rPr>
        <w:t xml:space="preserve">of ice </w:t>
      </w:r>
      <w:r w:rsidRPr="0026638E">
        <w:rPr>
          <w:rStyle w:val="StyleUnderline"/>
          <w:strike/>
          <w:sz w:val="14"/>
        </w:rPr>
        <w:t xml:space="preserve">molecules in craters </w:t>
      </w:r>
      <w:r w:rsidRPr="0026638E">
        <w:rPr>
          <w:rStyle w:val="StyleUnderline"/>
          <w:strike/>
        </w:rPr>
        <w:t xml:space="preserve">on the Moon was </w:t>
      </w:r>
      <w:r w:rsidRPr="0026638E">
        <w:rPr>
          <w:rStyle w:val="StyleUnderline"/>
          <w:strike/>
          <w:sz w:val="14"/>
        </w:rPr>
        <w:t xml:space="preserve">taken as </w:t>
      </w:r>
      <w:proofErr w:type="gramStart"/>
      <w:r w:rsidRPr="0026638E">
        <w:rPr>
          <w:rStyle w:val="StyleUnderline"/>
          <w:strike/>
        </w:rPr>
        <w:t>a major breakthrough</w:t>
      </w:r>
      <w:proofErr w:type="gramEnd"/>
      <w:r w:rsidRPr="0026638E">
        <w:rPr>
          <w:rStyle w:val="StyleUnderline"/>
          <w:strike/>
        </w:rPr>
        <w:t>. Still, the concentrations of 100 to 412 parts per million are extraordinarily low</w:t>
      </w:r>
      <w:r w:rsidRPr="0026638E">
        <w:rPr>
          <w:rStyle w:val="StyleUnderline"/>
          <w:strike/>
          <w:sz w:val="14"/>
        </w:rPr>
        <w:t xml:space="preserve"> by terrestrial standards. </w:t>
      </w:r>
      <w:r w:rsidRPr="0026638E">
        <w:rPr>
          <w:rStyle w:val="StyleUnderline"/>
          <w:strike/>
        </w:rPr>
        <w:t>Copper, which</w:t>
      </w:r>
      <w:r w:rsidRPr="0026638E">
        <w:rPr>
          <w:rStyle w:val="StyleUnderline"/>
          <w:strike/>
          <w:sz w:val="14"/>
        </w:rPr>
        <w:t xml:space="preserve"> typically </w:t>
      </w:r>
      <w:r w:rsidRPr="0026638E">
        <w:rPr>
          <w:rStyle w:val="StyleUnderline"/>
          <w:strike/>
        </w:rPr>
        <w:t xml:space="preserve">costs about $4,500 per metric ton to refine, has an average ore grade of about 6,000 ppm. </w:t>
      </w:r>
      <w:r w:rsidRPr="0026638E">
        <w:rPr>
          <w:rStyle w:val="StyleUnderline"/>
          <w:strike/>
          <w:sz w:val="14"/>
        </w:rPr>
        <w:t xml:space="preserve">The more promising commodities are platinum, palladium, gold and a handful of </w:t>
      </w:r>
      <w:proofErr w:type="gramStart"/>
      <w:r w:rsidRPr="0026638E">
        <w:rPr>
          <w:rStyle w:val="StyleUnderline"/>
          <w:strike/>
          <w:sz w:val="14"/>
        </w:rPr>
        <w:t>rare related</w:t>
      </w:r>
      <w:proofErr w:type="gramEnd"/>
      <w:r w:rsidRPr="0026638E">
        <w:rPr>
          <w:rStyle w:val="StyleUnderline"/>
          <w:strike/>
          <w:sz w:val="14"/>
        </w:rPr>
        <w:t xml:space="preserve"> metals. Because of their affinity for iron, these so-called siderophile elements mostly sunk toward the metallic core of our planet early in its </w:t>
      </w:r>
      <w:proofErr w:type="gramStart"/>
      <w:r w:rsidRPr="0026638E">
        <w:rPr>
          <w:rStyle w:val="StyleUnderline"/>
          <w:strike/>
          <w:sz w:val="14"/>
        </w:rPr>
        <w:t>formation, and</w:t>
      </w:r>
      <w:proofErr w:type="gramEnd"/>
      <w:r w:rsidRPr="0026638E">
        <w:rPr>
          <w:rStyle w:val="StyleUnderline"/>
          <w:strike/>
          <w:sz w:val="14"/>
        </w:rPr>
        <w:t xml:space="preserve"> are relatively scarce in the Earth’s crust. Estimates of their abundance on some asteroids, such as the enigmatic Psyche 16 beyond the orbit of Mars, suggest concentrations several times higher than can be found in terrestrial mines. Still, </w:t>
      </w:r>
      <w:r w:rsidRPr="0026638E">
        <w:rPr>
          <w:rStyle w:val="StyleUnderline"/>
          <w:strike/>
        </w:rPr>
        <w:t>human ingenuity is all about cutting our coat according to our cloth. If such platinum-group metals are going to justify the literally astronomical costs of space mining, they’ll need to count on sustained high prices for the decade</w:t>
      </w:r>
      <w:r w:rsidRPr="0026638E">
        <w:rPr>
          <w:rStyle w:val="StyleUnderline"/>
          <w:strike/>
          <w:sz w:val="14"/>
        </w:rPr>
        <w:t xml:space="preserve"> or so that would be needed to get such an operation up and running — and that sort of situation is all but unheard-of in the materials industry. </w:t>
      </w:r>
      <w:r w:rsidRPr="0026638E">
        <w:rPr>
          <w:rStyle w:val="StyleUnderline"/>
          <w:strike/>
          <w:highlight w:val="cyan"/>
        </w:rPr>
        <w:t xml:space="preserve">When prices of an essential commodity get excessively high, chemists </w:t>
      </w:r>
      <w:r w:rsidRPr="0026638E">
        <w:rPr>
          <w:rStyle w:val="StyleUnderline"/>
          <w:strike/>
        </w:rPr>
        <w:t xml:space="preserve">get extraordinarily good at finding ways to </w:t>
      </w:r>
      <w:r w:rsidRPr="0026638E">
        <w:rPr>
          <w:rStyle w:val="StyleUnderline"/>
          <w:strike/>
          <w:highlight w:val="cyan"/>
        </w:rPr>
        <w:t>avoid</w:t>
      </w:r>
      <w:r w:rsidRPr="0026638E">
        <w:rPr>
          <w:rStyle w:val="StyleUnderline"/>
          <w:strike/>
        </w:rPr>
        <w:t xml:space="preserve"> using </w:t>
      </w:r>
      <w:r w:rsidRPr="0026638E">
        <w:rPr>
          <w:rStyle w:val="StyleUnderline"/>
          <w:strike/>
          <w:highlight w:val="cyan"/>
        </w:rPr>
        <w:t>it</w:t>
      </w:r>
      <w:r w:rsidRPr="0026638E">
        <w:rPr>
          <w:rStyle w:val="StyleUnderline"/>
          <w:strike/>
          <w:sz w:val="14"/>
        </w:rPr>
        <w:t xml:space="preserve">, scrap merchants improve their recycling rates, and miners discover new deposits that wouldn’t have been viable at lower prices. Even criminals get in on the game. </w:t>
      </w:r>
      <w:r w:rsidRPr="0026638E">
        <w:rPr>
          <w:rStyle w:val="StyleUnderline"/>
          <w:strike/>
          <w:highlight w:val="cyan"/>
        </w:rPr>
        <w:t>That eventually pushes supply up and demand down</w:t>
      </w:r>
      <w:r w:rsidRPr="0026638E">
        <w:rPr>
          <w:rStyle w:val="StyleUnderline"/>
          <w:strike/>
          <w:sz w:val="14"/>
        </w:rPr>
        <w:t xml:space="preserve">, so that prices rebalance — a dynamic we’ve seen play out in the markets for rare earths, </w:t>
      </w:r>
      <w:proofErr w:type="gramStart"/>
      <w:r w:rsidRPr="0026638E">
        <w:rPr>
          <w:rStyle w:val="StyleUnderline"/>
          <w:strike/>
          <w:sz w:val="14"/>
        </w:rPr>
        <w:t>lithium</w:t>
      </w:r>
      <w:proofErr w:type="gramEnd"/>
      <w:r w:rsidRPr="0026638E">
        <w:rPr>
          <w:rStyle w:val="StyleUnderline"/>
          <w:strike/>
          <w:sz w:val="14"/>
        </w:rPr>
        <w:t xml:space="preserve"> and cobalt in recent years. The world mines about three times more platinum than it did in the early 1970s, but prices have barely changed once adjusted for inflation. </w:t>
      </w:r>
      <w:r w:rsidRPr="0026638E">
        <w:rPr>
          <w:rStyle w:val="StyleUnderline"/>
          <w:strike/>
          <w:highlight w:val="cyan"/>
        </w:rPr>
        <w:t xml:space="preserve">That might </w:t>
      </w:r>
      <w:r w:rsidRPr="0026638E">
        <w:rPr>
          <w:rStyle w:val="StyleUnderline"/>
          <w:strike/>
        </w:rPr>
        <w:t xml:space="preserve">sound a </w:t>
      </w:r>
      <w:r w:rsidRPr="0026638E">
        <w:rPr>
          <w:rStyle w:val="Emphasis"/>
          <w:strike/>
          <w:highlight w:val="cyan"/>
        </w:rPr>
        <w:t>disappointi</w:t>
      </w:r>
      <w:r w:rsidRPr="0026638E">
        <w:rPr>
          <w:rStyle w:val="Emphasis"/>
          <w:strike/>
        </w:rPr>
        <w:t>ng prospect</w:t>
      </w:r>
      <w:r w:rsidRPr="0026638E">
        <w:rPr>
          <w:rStyle w:val="StyleUnderline"/>
          <w:strike/>
        </w:rPr>
        <w:t xml:space="preserve"> to </w:t>
      </w:r>
      <w:r w:rsidRPr="0026638E">
        <w:rPr>
          <w:rStyle w:val="StyleUnderline"/>
          <w:strike/>
          <w:highlight w:val="cyan"/>
        </w:rPr>
        <w:t>those looking</w:t>
      </w:r>
      <w:r w:rsidRPr="0026638E">
        <w:rPr>
          <w:rStyle w:val="StyleUnderline"/>
          <w:strike/>
        </w:rPr>
        <w:t xml:space="preserve"> for excuses for humanity </w:t>
      </w:r>
      <w:r w:rsidRPr="0026638E">
        <w:rPr>
          <w:rStyle w:val="StyleUnderline"/>
          <w:strike/>
          <w:highlight w:val="cyan"/>
        </w:rPr>
        <w:t xml:space="preserve">to colonize space </w:t>
      </w:r>
      <w:r w:rsidRPr="0026638E">
        <w:rPr>
          <w:rStyle w:val="StyleUnderline"/>
          <w:strike/>
        </w:rPr>
        <w:t xml:space="preserve">— but really </w:t>
      </w:r>
      <w:r w:rsidRPr="0026638E">
        <w:rPr>
          <w:rStyle w:val="StyleUnderline"/>
          <w:strike/>
          <w:sz w:val="14"/>
        </w:rPr>
        <w:t xml:space="preserve">it should be seen as a tribute to our ingenuity. Humanity’s failure to exploit extraterrestrial ore reserves </w:t>
      </w:r>
      <w:r w:rsidRPr="0026638E">
        <w:rPr>
          <w:rStyle w:val="StyleUnderline"/>
          <w:strike/>
        </w:rPr>
        <w:t>isn’t a sign that we lack imagination</w:t>
      </w:r>
      <w:r w:rsidRPr="0026638E">
        <w:rPr>
          <w:rStyle w:val="StyleUnderline"/>
          <w:strike/>
          <w:sz w:val="14"/>
        </w:rPr>
        <w:t xml:space="preserve">. If anything, </w:t>
      </w:r>
      <w:r w:rsidRPr="0026638E">
        <w:rPr>
          <w:rStyle w:val="StyleUnderline"/>
          <w:strike/>
        </w:rPr>
        <w:t>it’s a sign of the adaptive genius that put us in orbit in the first place.</w:t>
      </w:r>
    </w:p>
    <w:sectPr w:rsidR="00E822C9" w:rsidRPr="006A76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857B8"/>
    <w:multiLevelType w:val="hybridMultilevel"/>
    <w:tmpl w:val="7E78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E5B0E"/>
    <w:rsid w:val="000139A3"/>
    <w:rsid w:val="00076951"/>
    <w:rsid w:val="000D0FD6"/>
    <w:rsid w:val="00100833"/>
    <w:rsid w:val="00104529"/>
    <w:rsid w:val="00105942"/>
    <w:rsid w:val="00107396"/>
    <w:rsid w:val="00144A4C"/>
    <w:rsid w:val="00176AB0"/>
    <w:rsid w:val="00177B7D"/>
    <w:rsid w:val="0018322D"/>
    <w:rsid w:val="001B5776"/>
    <w:rsid w:val="001C530F"/>
    <w:rsid w:val="001E527A"/>
    <w:rsid w:val="001F78CE"/>
    <w:rsid w:val="00211FCF"/>
    <w:rsid w:val="00251FC7"/>
    <w:rsid w:val="0026638E"/>
    <w:rsid w:val="002855A7"/>
    <w:rsid w:val="002B146A"/>
    <w:rsid w:val="002B5E17"/>
    <w:rsid w:val="00315690"/>
    <w:rsid w:val="00316B75"/>
    <w:rsid w:val="00325646"/>
    <w:rsid w:val="003460F2"/>
    <w:rsid w:val="00362920"/>
    <w:rsid w:val="0038158C"/>
    <w:rsid w:val="003902BA"/>
    <w:rsid w:val="003A09E2"/>
    <w:rsid w:val="003A7E76"/>
    <w:rsid w:val="00407037"/>
    <w:rsid w:val="004213DF"/>
    <w:rsid w:val="00447D27"/>
    <w:rsid w:val="004605D6"/>
    <w:rsid w:val="004C60E8"/>
    <w:rsid w:val="004E3579"/>
    <w:rsid w:val="004E728B"/>
    <w:rsid w:val="004F39E0"/>
    <w:rsid w:val="00537BD5"/>
    <w:rsid w:val="0057268A"/>
    <w:rsid w:val="005D2912"/>
    <w:rsid w:val="006065BD"/>
    <w:rsid w:val="00645FA9"/>
    <w:rsid w:val="00647068"/>
    <w:rsid w:val="00647866"/>
    <w:rsid w:val="00665003"/>
    <w:rsid w:val="006A2AD0"/>
    <w:rsid w:val="006A7669"/>
    <w:rsid w:val="006C2375"/>
    <w:rsid w:val="006D4ECC"/>
    <w:rsid w:val="00722258"/>
    <w:rsid w:val="00723DB8"/>
    <w:rsid w:val="007243E5"/>
    <w:rsid w:val="00766EA0"/>
    <w:rsid w:val="007A2226"/>
    <w:rsid w:val="007F5B66"/>
    <w:rsid w:val="0080014F"/>
    <w:rsid w:val="00823A1C"/>
    <w:rsid w:val="008264C7"/>
    <w:rsid w:val="00845B9D"/>
    <w:rsid w:val="00860984"/>
    <w:rsid w:val="008B3ECB"/>
    <w:rsid w:val="008B4E85"/>
    <w:rsid w:val="008C1B2E"/>
    <w:rsid w:val="008D5FAA"/>
    <w:rsid w:val="0091627E"/>
    <w:rsid w:val="0097032B"/>
    <w:rsid w:val="009D2EAD"/>
    <w:rsid w:val="009D54B2"/>
    <w:rsid w:val="009E1922"/>
    <w:rsid w:val="009F7ED2"/>
    <w:rsid w:val="00A93661"/>
    <w:rsid w:val="00A95652"/>
    <w:rsid w:val="00AC0AB8"/>
    <w:rsid w:val="00AE5B0E"/>
    <w:rsid w:val="00B33C6D"/>
    <w:rsid w:val="00B4508F"/>
    <w:rsid w:val="00B55AD5"/>
    <w:rsid w:val="00B8057C"/>
    <w:rsid w:val="00BD6238"/>
    <w:rsid w:val="00BF593B"/>
    <w:rsid w:val="00BF773A"/>
    <w:rsid w:val="00BF7E81"/>
    <w:rsid w:val="00C13773"/>
    <w:rsid w:val="00C17CC8"/>
    <w:rsid w:val="00C37D97"/>
    <w:rsid w:val="00C83417"/>
    <w:rsid w:val="00C9604F"/>
    <w:rsid w:val="00CA19AA"/>
    <w:rsid w:val="00CC5298"/>
    <w:rsid w:val="00CD736E"/>
    <w:rsid w:val="00CD798D"/>
    <w:rsid w:val="00CE161E"/>
    <w:rsid w:val="00CF59A8"/>
    <w:rsid w:val="00D325A9"/>
    <w:rsid w:val="00D36A8A"/>
    <w:rsid w:val="00D61409"/>
    <w:rsid w:val="00D6691E"/>
    <w:rsid w:val="00D71170"/>
    <w:rsid w:val="00D80D1A"/>
    <w:rsid w:val="00DA1C92"/>
    <w:rsid w:val="00DA25D4"/>
    <w:rsid w:val="00DA6538"/>
    <w:rsid w:val="00DC45A3"/>
    <w:rsid w:val="00E15E75"/>
    <w:rsid w:val="00E5262C"/>
    <w:rsid w:val="00E822C9"/>
    <w:rsid w:val="00EC7DC4"/>
    <w:rsid w:val="00ED30CF"/>
    <w:rsid w:val="00F0053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EAB56"/>
  <w15:chartTrackingRefBased/>
  <w15:docId w15:val="{915B5628-10CD-48FE-9DA2-920B9AFE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7669"/>
    <w:rPr>
      <w:rFonts w:ascii="Calibri" w:hAnsi="Calibri"/>
    </w:rPr>
  </w:style>
  <w:style w:type="paragraph" w:styleId="Heading1">
    <w:name w:val="heading 1"/>
    <w:aliases w:val="Pocket"/>
    <w:basedOn w:val="Normal"/>
    <w:next w:val="Normal"/>
    <w:link w:val="Heading1Char"/>
    <w:qFormat/>
    <w:rsid w:val="006A7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76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76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6A76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7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669"/>
  </w:style>
  <w:style w:type="character" w:customStyle="1" w:styleId="Heading1Char">
    <w:name w:val="Heading 1 Char"/>
    <w:aliases w:val="Pocket Char"/>
    <w:basedOn w:val="DefaultParagraphFont"/>
    <w:link w:val="Heading1"/>
    <w:rsid w:val="006A76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76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766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A766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6A766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A7669"/>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6A766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6A7669"/>
    <w:rPr>
      <w:color w:val="auto"/>
      <w:u w:val="none"/>
    </w:rPr>
  </w:style>
  <w:style w:type="character" w:styleId="FollowedHyperlink">
    <w:name w:val="FollowedHyperlink"/>
    <w:basedOn w:val="DefaultParagraphFont"/>
    <w:uiPriority w:val="99"/>
    <w:semiHidden/>
    <w:unhideWhenUsed/>
    <w:rsid w:val="006A7669"/>
    <w:rPr>
      <w:color w:val="auto"/>
      <w:u w:val="none"/>
    </w:rPr>
  </w:style>
  <w:style w:type="paragraph" w:customStyle="1" w:styleId="Emphasis1">
    <w:name w:val="Emphasis1"/>
    <w:basedOn w:val="Normal"/>
    <w:link w:val="Emphasis"/>
    <w:uiPriority w:val="7"/>
    <w:qFormat/>
    <w:rsid w:val="006470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C45A3"/>
    <w:pPr>
      <w:spacing w:after="0" w:line="240" w:lineRule="auto"/>
      <w:ind w:left="720"/>
      <w:jc w:val="both"/>
    </w:pPr>
    <w:rPr>
      <w:rFonts w:eastAsiaTheme="minorEastAsia"/>
      <w:b/>
      <w:iCs/>
      <w:szCs w:val="24"/>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DC45A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sac.fsi.stanford.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af.mil/AboutUs/Biographies/Display/tabid/225/Article/108115/general-john-e-hyten.aspx"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isac.fsi.stanford.edu/news/deterrence-space-key-us-security" TargetMode="External"/><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webSettings" Target="webSettings.xml"/><Relationship Id="rId10" Type="http://schemas.openxmlformats.org/officeDocument/2006/relationships/hyperlink" Target="https://spacenews.com/op-ed-u-s-space-supremacy-now-critical/" TargetMode="External"/><Relationship Id="rId4" Type="http://schemas.openxmlformats.org/officeDocument/2006/relationships/settings" Target="settings.xml"/><Relationship Id="rId9" Type="http://schemas.openxmlformats.org/officeDocument/2006/relationships/hyperlink" Target="http://cisac.fsi.stanford.edu/events/us-strategic-command-perspectives-deterrence-and-assur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12103</Words>
  <Characters>68988</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15</cp:revision>
  <dcterms:created xsi:type="dcterms:W3CDTF">2022-02-20T15:54:00Z</dcterms:created>
  <dcterms:modified xsi:type="dcterms:W3CDTF">2022-02-20T18:28:00Z</dcterms:modified>
</cp:coreProperties>
</file>