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3DD3D" w14:textId="77777777" w:rsidR="00234716" w:rsidRDefault="00234716" w:rsidP="00234716">
      <w:pPr>
        <w:pStyle w:val="Heading3"/>
      </w:pPr>
      <w:r>
        <w:t>FW</w:t>
      </w:r>
    </w:p>
    <w:p w14:paraId="5E4B7621" w14:textId="77777777" w:rsidR="00234716" w:rsidRDefault="00234716" w:rsidP="00234716">
      <w:pPr>
        <w:pStyle w:val="Heading4"/>
        <w:rPr>
          <w:rFonts w:cs="Calibri"/>
        </w:rPr>
      </w:pPr>
      <w:r w:rsidRPr="004D3217">
        <w:rPr>
          <w:rFonts w:cs="Calibri"/>
        </w:rPr>
        <w:t>The standard is maximizing expected wellbeing.</w:t>
      </w:r>
    </w:p>
    <w:p w14:paraId="0FFFC268" w14:textId="77777777" w:rsidR="00234716" w:rsidRPr="00636631" w:rsidRDefault="00234716" w:rsidP="00234716">
      <w:pPr>
        <w:pStyle w:val="Heading4"/>
      </w:pPr>
      <w:r>
        <w:t>1</w:t>
      </w:r>
      <w:r w:rsidRPr="00636631">
        <w:t xml:space="preserve">] Pleasure is intrinsically </w:t>
      </w:r>
      <w:proofErr w:type="gramStart"/>
      <w:r w:rsidRPr="00636631">
        <w:t>valuable</w:t>
      </w:r>
      <w:proofErr w:type="gramEnd"/>
      <w:r w:rsidRPr="00636631">
        <w:t xml:space="preserve"> and pain is intrinsically </w:t>
      </w:r>
      <w:proofErr w:type="spellStart"/>
      <w:r w:rsidRPr="00636631">
        <w:t>disvaluable</w:t>
      </w:r>
      <w:proofErr w:type="spellEnd"/>
    </w:p>
    <w:p w14:paraId="61D1D144" w14:textId="77777777" w:rsidR="00234716" w:rsidRPr="002D6975" w:rsidRDefault="00234716" w:rsidP="00234716">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SJDI</w:t>
      </w:r>
    </w:p>
    <w:p w14:paraId="49561477" w14:textId="77777777" w:rsidR="00234716" w:rsidRPr="002D6975" w:rsidRDefault="00234716" w:rsidP="00234716">
      <w:pPr>
        <w:rPr>
          <w:sz w:val="16"/>
        </w:rPr>
      </w:pPr>
      <w:r w:rsidRPr="002D6975">
        <w:rPr>
          <w:sz w:val="16"/>
        </w:rPr>
        <w:t xml:space="preserve">Let us start by observing, empirically, that </w:t>
      </w:r>
      <w:r w:rsidRPr="002D6975">
        <w:rPr>
          <w:b/>
          <w:u w:val="single"/>
        </w:rPr>
        <w:t xml:space="preserve">a widely shared judgment about intrinsic value and disvalue is that </w:t>
      </w:r>
      <w:r w:rsidRPr="008D3090">
        <w:rPr>
          <w:b/>
          <w:highlight w:val="cyan"/>
          <w:u w:val="single"/>
        </w:rPr>
        <w:t xml:space="preserve">pleasure is intrinsically </w:t>
      </w:r>
      <w:proofErr w:type="gramStart"/>
      <w:r w:rsidRPr="008D3090">
        <w:rPr>
          <w:b/>
          <w:highlight w:val="cyan"/>
          <w:u w:val="single"/>
        </w:rPr>
        <w:t>valuable</w:t>
      </w:r>
      <w:proofErr w:type="gramEnd"/>
      <w:r w:rsidRPr="008D3090">
        <w:rPr>
          <w:b/>
          <w:highlight w:val="cyan"/>
          <w:u w:val="single"/>
        </w:rPr>
        <w:t xml:space="preserve"> and pain is intrinsically </w:t>
      </w:r>
      <w:proofErr w:type="spellStart"/>
      <w:r w:rsidRPr="008D3090">
        <w:rPr>
          <w:b/>
          <w:highlight w:val="cyan"/>
          <w:u w:val="single"/>
        </w:rPr>
        <w:t>disvaluable</w:t>
      </w:r>
      <w:proofErr w:type="spellEnd"/>
      <w:r w:rsidRPr="002D6975">
        <w:rPr>
          <w:b/>
          <w:u w:val="single"/>
        </w:rPr>
        <w:t>.</w:t>
      </w:r>
      <w:r w:rsidRPr="002D6975">
        <w:rPr>
          <w:sz w:val="16"/>
        </w:rPr>
        <w:t xml:space="preserve"> </w:t>
      </w:r>
      <w:r w:rsidRPr="002D6975">
        <w:rPr>
          <w:b/>
          <w:u w:val="single"/>
        </w:rPr>
        <w:t>On virtually any proposed list of intrinsic values and disvalues (we will look at some of them below), pleasure is included among the intrinsic values and pain among the intrinsic disvalues.</w:t>
      </w:r>
      <w:r w:rsidRPr="002D6975">
        <w:rPr>
          <w:sz w:val="16"/>
        </w:rPr>
        <w:t xml:space="preserve"> This inclusion makes intuitive sense, moreover, for </w:t>
      </w:r>
      <w:r w:rsidRPr="002D6975">
        <w:rPr>
          <w:b/>
          <w:u w:val="single"/>
        </w:rPr>
        <w:t xml:space="preserve">there is something </w:t>
      </w:r>
      <w:r w:rsidRPr="008D3090">
        <w:rPr>
          <w:b/>
          <w:highlight w:val="cyan"/>
          <w:u w:val="single"/>
        </w:rPr>
        <w:t>undeniably good about the way pleasure feels and</w:t>
      </w:r>
      <w:r w:rsidRPr="002D6975">
        <w:rPr>
          <w:b/>
          <w:u w:val="single"/>
        </w:rPr>
        <w:t xml:space="preserve"> something undeniably </w:t>
      </w:r>
      <w:r w:rsidRPr="008D3090">
        <w:rPr>
          <w:b/>
          <w:highlight w:val="cyan"/>
          <w:u w:val="single"/>
        </w:rPr>
        <w:t>bad about</w:t>
      </w:r>
      <w:r w:rsidRPr="002D6975">
        <w:rPr>
          <w:b/>
          <w:u w:val="single"/>
        </w:rPr>
        <w:t xml:space="preserve"> the way </w:t>
      </w:r>
      <w:r w:rsidRPr="008D3090">
        <w:rPr>
          <w:b/>
          <w:highlight w:val="cyan"/>
          <w:u w:val="single"/>
        </w:rPr>
        <w:t>pain</w:t>
      </w:r>
      <w:r w:rsidRPr="002D6975">
        <w:rPr>
          <w:b/>
          <w:u w:val="single"/>
        </w:rPr>
        <w:t xml:space="preserve"> feels, and </w:t>
      </w:r>
      <w:r w:rsidRPr="008D3090">
        <w:rPr>
          <w:b/>
          <w:highlight w:val="cyan"/>
          <w:u w:val="single"/>
        </w:rPr>
        <w:t>neither</w:t>
      </w:r>
      <w:r w:rsidRPr="002D6975">
        <w:rPr>
          <w:b/>
          <w:u w:val="single"/>
        </w:rPr>
        <w:t xml:space="preserve"> the goodness of pleasure nor the badness of pain seems to be </w:t>
      </w:r>
      <w:r w:rsidRPr="008D3090">
        <w:rPr>
          <w:b/>
          <w:highlight w:val="cyan"/>
          <w:u w:val="single"/>
        </w:rPr>
        <w:t>exhausted by the further effects</w:t>
      </w:r>
      <w:r w:rsidRPr="002D6975">
        <w:rPr>
          <w:b/>
          <w:u w:val="single"/>
        </w:rPr>
        <w:t xml:space="preserve"> that these experiences might have.</w:t>
      </w:r>
      <w:r w:rsidRPr="002D6975">
        <w:rPr>
          <w:sz w:val="16"/>
        </w:rPr>
        <w:t xml:space="preserve"> “Pleasure” and “pain” are here understood inclusively, as encompassing anything hedonically positive and anything hedonically negative.2 </w:t>
      </w:r>
      <w:r w:rsidRPr="002D6975">
        <w:rPr>
          <w:b/>
          <w:u w:val="single"/>
        </w:rPr>
        <w:t>The special value statuses of pleasure and pain are manifested in how we treat these experiences in our everyday reasoning about values.</w:t>
      </w:r>
      <w:r w:rsidRPr="002D6975">
        <w:rPr>
          <w:sz w:val="16"/>
        </w:rPr>
        <w:t xml:space="preserve"> If you tell me that you are heading for the convenience store, </w:t>
      </w:r>
      <w:r w:rsidRPr="002D6975">
        <w:rPr>
          <w:b/>
          <w:u w:val="single"/>
        </w:rPr>
        <w:t>I might ask: “</w:t>
      </w:r>
      <w:r w:rsidRPr="00840205">
        <w:rPr>
          <w:b/>
          <w:u w:val="single"/>
        </w:rPr>
        <w:t>What for?”</w:t>
      </w:r>
      <w:r w:rsidRPr="002D6975">
        <w:rPr>
          <w:b/>
          <w:u w:val="single"/>
        </w:rPr>
        <w:t xml:space="preserve"> This is a reasonable question, for when you go to the convenience store you usually do so</w:t>
      </w:r>
      <w:r w:rsidRPr="002D6975">
        <w:rPr>
          <w:sz w:val="16"/>
        </w:rPr>
        <w:t xml:space="preserve">, not merely for the sake of going to the convenience store, but </w:t>
      </w:r>
      <w:r w:rsidRPr="002D6975">
        <w:rPr>
          <w:b/>
          <w:u w:val="single"/>
        </w:rPr>
        <w:t>for the sake of achieving something further that you deem to be valuable.</w:t>
      </w:r>
      <w:r w:rsidRPr="002D697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D6975">
        <w:rPr>
          <w:b/>
          <w:u w:val="single"/>
        </w:rPr>
        <w:t xml:space="preserve">If </w:t>
      </w:r>
      <w:proofErr w:type="gramStart"/>
      <w:r w:rsidRPr="002D6975">
        <w:rPr>
          <w:b/>
          <w:u w:val="single"/>
        </w:rPr>
        <w:t>I</w:t>
      </w:r>
      <w:proofErr w:type="gramEnd"/>
      <w:r w:rsidRPr="002D6975">
        <w:rPr>
          <w:b/>
          <w:u w:val="single"/>
        </w:rPr>
        <w:t xml:space="preserve"> then proceed by asking “But what is the pleasure of drinking the soda good for?” the discussion </w:t>
      </w:r>
      <w:r w:rsidRPr="00840205">
        <w:rPr>
          <w:b/>
          <w:u w:val="single"/>
        </w:rPr>
        <w:t>is</w:t>
      </w:r>
      <w:r w:rsidRPr="002D6975">
        <w:rPr>
          <w:b/>
          <w:u w:val="single"/>
        </w:rPr>
        <w:t xml:space="preserve"> likely to reach </w:t>
      </w:r>
      <w:r w:rsidRPr="00840205">
        <w:rPr>
          <w:b/>
          <w:u w:val="single"/>
        </w:rPr>
        <w:t>an</w:t>
      </w:r>
      <w:r w:rsidRPr="002D6975">
        <w:rPr>
          <w:b/>
          <w:u w:val="single"/>
        </w:rPr>
        <w:t xml:space="preserve"> awkward </w:t>
      </w:r>
      <w:r w:rsidRPr="00840205">
        <w:rPr>
          <w:b/>
          <w:u w:val="single"/>
        </w:rPr>
        <w:t>end</w:t>
      </w:r>
      <w:r w:rsidRPr="002D6975">
        <w:rPr>
          <w:b/>
          <w:u w:val="single"/>
        </w:rPr>
        <w:t>. The reason is that the pleasure is not good for anything further; it is simply that for which going to the convenience store and buying the soda is good.</w:t>
      </w:r>
      <w:r w:rsidRPr="002D6975">
        <w:rPr>
          <w:sz w:val="16"/>
        </w:rPr>
        <w:t>3 As Aristotle observes</w:t>
      </w:r>
      <w:r w:rsidRPr="002D6975">
        <w:rPr>
          <w:b/>
          <w:u w:val="single"/>
        </w:rPr>
        <w:t>: “We never ask [a man] what his end is in being pleased, because we assume that pleasure is choice worthy in itself.</w:t>
      </w:r>
      <w:r w:rsidRPr="002D697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D3090">
        <w:rPr>
          <w:b/>
          <w:highlight w:val="cyan"/>
          <w:u w:val="single"/>
        </w:rPr>
        <w:t>pleasure and pain</w:t>
      </w:r>
      <w:r w:rsidRPr="002D6975">
        <w:rPr>
          <w:b/>
          <w:u w:val="single"/>
        </w:rPr>
        <w:t xml:space="preserve"> are both places </w:t>
      </w:r>
      <w:r w:rsidRPr="008D3090">
        <w:rPr>
          <w:b/>
          <w:highlight w:val="cyan"/>
          <w:u w:val="single"/>
        </w:rPr>
        <w:t>where we reach the end</w:t>
      </w:r>
      <w:r w:rsidRPr="002D6975">
        <w:rPr>
          <w:b/>
          <w:u w:val="single"/>
        </w:rPr>
        <w:t xml:space="preserve"> of the line </w:t>
      </w:r>
      <w:r w:rsidRPr="008D3090">
        <w:rPr>
          <w:b/>
          <w:highlight w:val="cyan"/>
          <w:u w:val="single"/>
        </w:rPr>
        <w:t>in</w:t>
      </w:r>
      <w:r w:rsidRPr="002D6975">
        <w:rPr>
          <w:b/>
          <w:u w:val="single"/>
        </w:rPr>
        <w:t xml:space="preserve"> matters of </w:t>
      </w:r>
      <w:r w:rsidRPr="008D3090">
        <w:rPr>
          <w:b/>
          <w:highlight w:val="cyan"/>
          <w:u w:val="single"/>
        </w:rPr>
        <w:t>value</w:t>
      </w:r>
      <w:r w:rsidRPr="002D6975">
        <w:rPr>
          <w:b/>
          <w:u w:val="single"/>
        </w:rPr>
        <w:t xml:space="preserve">. </w:t>
      </w:r>
    </w:p>
    <w:p w14:paraId="065BEF41" w14:textId="77777777" w:rsidR="00234716" w:rsidRPr="002D6975" w:rsidRDefault="00234716" w:rsidP="00234716">
      <w:pPr>
        <w:pStyle w:val="Heading4"/>
      </w:pPr>
      <w:r>
        <w:t xml:space="preserve">2] </w:t>
      </w:r>
      <w:r w:rsidRPr="002D6975">
        <w:t xml:space="preserve">Moreover, </w:t>
      </w:r>
      <w:r w:rsidRPr="002D6975">
        <w:rPr>
          <w:i/>
        </w:rPr>
        <w:t>only</w:t>
      </w:r>
      <w:r w:rsidRPr="002D6975">
        <w:t xml:space="preserve"> pleasure and pain are intrinsically valuable. All other values can be explained with reference to pleasure; Occam’s razor requires us to treat these as instrumentally valuable. </w:t>
      </w:r>
    </w:p>
    <w:p w14:paraId="0FF631CF" w14:textId="77777777" w:rsidR="00234716" w:rsidRPr="002D6975" w:rsidRDefault="00234716" w:rsidP="00234716">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SJDI</w:t>
      </w:r>
    </w:p>
    <w:p w14:paraId="72E19794" w14:textId="77777777" w:rsidR="00234716" w:rsidRPr="002D6975" w:rsidRDefault="00234716" w:rsidP="00234716">
      <w:pPr>
        <w:rPr>
          <w:sz w:val="16"/>
        </w:rPr>
      </w:pPr>
      <w:r w:rsidRPr="002D6975">
        <w:rPr>
          <w:sz w:val="16"/>
        </w:rPr>
        <w:t>I think several things should be said in response to Moore’s challenge to hedonists. First</w:t>
      </w:r>
      <w:r w:rsidRPr="008D3090">
        <w:rPr>
          <w:sz w:val="16"/>
          <w:highlight w:val="cyan"/>
        </w:rPr>
        <w:t xml:space="preserve">, </w:t>
      </w:r>
      <w:r w:rsidRPr="008D3090">
        <w:rPr>
          <w:b/>
          <w:highlight w:val="cyan"/>
          <w:u w:val="single"/>
        </w:rPr>
        <w:t>I do not think the burden of proof lies on hedonists</w:t>
      </w:r>
      <w:r w:rsidRPr="002D6975">
        <w:rPr>
          <w:b/>
          <w:u w:val="single"/>
        </w:rPr>
        <w:t xml:space="preserve"> to explain why the additional values are not intrinsic values. If someone claims that X is intrinsically valuable, this is a substantive, positive claim, and it lies on him or her to explain why we should believe that X is in fact intrinsically valuable.</w:t>
      </w:r>
      <w:r w:rsidRPr="002D6975">
        <w:rPr>
          <w:sz w:val="16"/>
        </w:rPr>
        <w:t xml:space="preserve"> Possibly, this could be done through thought experiments analogous to those employed in the previous section. Second, </w:t>
      </w:r>
      <w:r w:rsidRPr="002D6975">
        <w:rPr>
          <w:b/>
          <w:u w:val="single"/>
        </w:rPr>
        <w:t xml:space="preserve">there is something peculiar about the list of </w:t>
      </w:r>
      <w:r w:rsidRPr="008D3090">
        <w:rPr>
          <w:b/>
          <w:highlight w:val="cyan"/>
          <w:u w:val="single"/>
        </w:rPr>
        <w:t>additional intrinsic values</w:t>
      </w:r>
      <w:r w:rsidRPr="002D6975">
        <w:rPr>
          <w:sz w:val="16"/>
        </w:rPr>
        <w:t xml:space="preserve"> that counts in hedonism’s favor</w:t>
      </w:r>
      <w:r w:rsidRPr="002D6975">
        <w:rPr>
          <w:b/>
          <w:u w:val="single"/>
        </w:rPr>
        <w:t xml:space="preserve">: the listed values have a strong tendency to be well </w:t>
      </w:r>
      <w:r w:rsidRPr="008D3090">
        <w:rPr>
          <w:b/>
          <w:highlight w:val="cyan"/>
          <w:u w:val="single"/>
        </w:rPr>
        <w:t>explained as things that</w:t>
      </w:r>
      <w:r w:rsidRPr="002D6975">
        <w:rPr>
          <w:b/>
          <w:u w:val="single"/>
        </w:rPr>
        <w:t xml:space="preserve"> help </w:t>
      </w:r>
      <w:r w:rsidRPr="008D3090">
        <w:rPr>
          <w:b/>
          <w:highlight w:val="cyan"/>
          <w:u w:val="single"/>
        </w:rPr>
        <w:t>promote pleasure</w:t>
      </w:r>
      <w:r w:rsidRPr="002D6975">
        <w:rPr>
          <w:b/>
          <w:u w:val="single"/>
        </w:rPr>
        <w:t xml:space="preserve"> and avert pain.</w:t>
      </w:r>
      <w:r w:rsidRPr="002D6975">
        <w:rPr>
          <w:sz w:val="16"/>
        </w:rPr>
        <w:t xml:space="preserve"> To go through </w:t>
      </w:r>
      <w:proofErr w:type="spellStart"/>
      <w:r w:rsidRPr="002D6975">
        <w:rPr>
          <w:sz w:val="16"/>
        </w:rPr>
        <w:t>Frankena’s</w:t>
      </w:r>
      <w:proofErr w:type="spellEnd"/>
      <w:r w:rsidRPr="002D6975">
        <w:rPr>
          <w:sz w:val="16"/>
        </w:rPr>
        <w:t xml:space="preserve"> list, life and consciousness are necessary presuppositions for pleasure; activity, </w:t>
      </w:r>
      <w:r w:rsidRPr="002D6975">
        <w:rPr>
          <w:sz w:val="16"/>
        </w:rPr>
        <w:lastRenderedPageBreak/>
        <w:t xml:space="preserve">health, and strength bring about pleasure; and happiness, beatitude, and contentment are regarded by </w:t>
      </w:r>
      <w:proofErr w:type="spellStart"/>
      <w:r w:rsidRPr="002D6975">
        <w:rPr>
          <w:sz w:val="16"/>
        </w:rPr>
        <w:t>Frankena</w:t>
      </w:r>
      <w:proofErr w:type="spellEnd"/>
      <w:r w:rsidRPr="002D6975">
        <w:rPr>
          <w:sz w:val="16"/>
        </w:rPr>
        <w:t xml:space="preserve"> himself as “pleasures and satisfactions.” The same is arguably true of beauty, harmony, and “proportion in objects contemplated,” </w:t>
      </w:r>
      <w:proofErr w:type="gramStart"/>
      <w:r w:rsidRPr="002D6975">
        <w:rPr>
          <w:sz w:val="16"/>
        </w:rPr>
        <w:t>and also</w:t>
      </w:r>
      <w:proofErr w:type="gramEnd"/>
      <w:r w:rsidRPr="002D6975">
        <w:rPr>
          <w:sz w:val="16"/>
        </w:rPr>
        <w:t xml:space="preserve"> of affection, friendship, harmony, and proportion in life, experiences of achievement, adventure and novelty, self-expression, good reputation, honor and esteem. Other things on </w:t>
      </w:r>
      <w:proofErr w:type="spellStart"/>
      <w:r w:rsidRPr="002D6975">
        <w:rPr>
          <w:sz w:val="16"/>
        </w:rPr>
        <w:t>Frankena’s</w:t>
      </w:r>
      <w:proofErr w:type="spellEnd"/>
      <w:r w:rsidRPr="002D6975">
        <w:rPr>
          <w:sz w:val="16"/>
        </w:rPr>
        <w:t xml:space="preserve"> list, such as understanding, </w:t>
      </w:r>
      <w:r w:rsidRPr="002D6975">
        <w:rPr>
          <w:b/>
          <w:u w:val="single"/>
        </w:rPr>
        <w:t>wisdom, freedom, peace, and security, although they are perhaps not themselves pleasurable, are important means to achieve a happy life, and as such, they are things that hedonists would value highly.</w:t>
      </w:r>
      <w:r w:rsidRPr="002D6975">
        <w:rPr>
          <w:sz w:val="16"/>
        </w:rPr>
        <w:t xml:space="preserve"> </w:t>
      </w:r>
      <w:r w:rsidRPr="008D3090">
        <w:rPr>
          <w:b/>
          <w:highlight w:val="cyan"/>
          <w:u w:val="single"/>
        </w:rPr>
        <w:t>Morally good dispositions</w:t>
      </w:r>
      <w:r w:rsidRPr="002D6975">
        <w:rPr>
          <w:b/>
          <w:u w:val="single"/>
        </w:rPr>
        <w:t xml:space="preserve"> and virtues, cooperation, and just distribution of goods and evils, moreover, are things that, on a collective level, </w:t>
      </w:r>
      <w:r w:rsidRPr="008D3090">
        <w:rPr>
          <w:b/>
          <w:highlight w:val="cyan"/>
          <w:u w:val="single"/>
        </w:rPr>
        <w:t>contribute a happy society</w:t>
      </w:r>
      <w:r w:rsidRPr="002D6975">
        <w:rPr>
          <w:b/>
          <w:u w:val="single"/>
        </w:rPr>
        <w:t>, and thus the traits that would be promoted and cultivated if this were something sought after.</w:t>
      </w:r>
      <w:r w:rsidRPr="002D6975">
        <w:rPr>
          <w:sz w:val="16"/>
        </w:rPr>
        <w:t xml:space="preserve"> To a very large extent, the intrinsic values suggested by pluralists tend to be hedonic instrumental values. Indeed, </w:t>
      </w:r>
      <w:proofErr w:type="gramStart"/>
      <w:r w:rsidRPr="002D6975">
        <w:rPr>
          <w:sz w:val="16"/>
        </w:rPr>
        <w:t>pluralists’</w:t>
      </w:r>
      <w:proofErr w:type="gramEnd"/>
      <w:r w:rsidRPr="002D6975">
        <w:rPr>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2D6975">
        <w:rPr>
          <w:sz w:val="16"/>
        </w:rPr>
        <w:t>i</w:t>
      </w:r>
      <w:proofErr w:type="spellEnd"/>
      <w:r w:rsidRPr="002D6975">
        <w:rPr>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2D6975">
        <w:rPr>
          <w:b/>
          <w:u w:val="single"/>
        </w:rPr>
        <w:t>the suggested non-hedonic intrinsic values are potentially explainable by appeal to just pleasure and pain</w:t>
      </w:r>
      <w:r w:rsidRPr="002D6975">
        <w:rPr>
          <w:sz w:val="16"/>
        </w:rPr>
        <w:t xml:space="preserve"> (which, following my argument in the previous chapter, we should accept as intrinsically valuable and </w:t>
      </w:r>
      <w:proofErr w:type="spellStart"/>
      <w:r w:rsidRPr="002D6975">
        <w:rPr>
          <w:sz w:val="16"/>
        </w:rPr>
        <w:t>disvaluable</w:t>
      </w:r>
      <w:proofErr w:type="spellEnd"/>
      <w:r w:rsidRPr="002D6975">
        <w:rPr>
          <w:sz w:val="16"/>
        </w:rPr>
        <w:t xml:space="preserve">), </w:t>
      </w:r>
      <w:r w:rsidRPr="002D6975">
        <w:rPr>
          <w:b/>
          <w:u w:val="single"/>
        </w:rPr>
        <w:t>then—</w:t>
      </w:r>
      <w:r w:rsidRPr="008D3090">
        <w:rPr>
          <w:b/>
          <w:highlight w:val="cyan"/>
          <w:u w:val="single"/>
        </w:rPr>
        <w:t>by</w:t>
      </w:r>
      <w:r w:rsidRPr="002D6975">
        <w:rPr>
          <w:b/>
          <w:u w:val="single"/>
        </w:rPr>
        <w:t xml:space="preserve"> appeal to </w:t>
      </w:r>
      <w:r w:rsidRPr="008D3090">
        <w:rPr>
          <w:b/>
          <w:highlight w:val="cyan"/>
          <w:u w:val="single"/>
        </w:rPr>
        <w:t>Occam’s razor—we</w:t>
      </w:r>
      <w:r w:rsidRPr="002D6975">
        <w:rPr>
          <w:b/>
          <w:u w:val="single"/>
        </w:rPr>
        <w:t xml:space="preserve"> have at least a pro tanto reason to </w:t>
      </w:r>
      <w:r w:rsidRPr="008D3090">
        <w:rPr>
          <w:b/>
          <w:highlight w:val="cyan"/>
          <w:u w:val="single"/>
        </w:rPr>
        <w:t>resist</w:t>
      </w:r>
      <w:r w:rsidRPr="002D6975">
        <w:rPr>
          <w:b/>
          <w:u w:val="single"/>
        </w:rPr>
        <w:t xml:space="preserve"> the introduction of </w:t>
      </w:r>
      <w:r w:rsidRPr="008D3090">
        <w:rPr>
          <w:b/>
          <w:highlight w:val="cyan"/>
          <w:u w:val="single"/>
        </w:rPr>
        <w:t>any further intrinsic values</w:t>
      </w:r>
      <w:r w:rsidRPr="002D6975">
        <w:rPr>
          <w:b/>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2D6975">
        <w:rPr>
          <w:sz w:val="16"/>
        </w:rPr>
        <w:t xml:space="preserve"> </w:t>
      </w:r>
      <w:r w:rsidRPr="002D6975">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2D6975">
        <w:rPr>
          <w:sz w:val="16"/>
        </w:rPr>
        <w:t xml:space="preserve"> The challenge can be phrased as the following question: </w:t>
      </w:r>
      <w:r w:rsidRPr="002D6975">
        <w:rPr>
          <w:b/>
          <w:u w:val="single"/>
        </w:rPr>
        <w:t xml:space="preserve">If the non-hedonic values suggested by pluralists are truly intrinsic </w:t>
      </w:r>
      <w:proofErr w:type="gramStart"/>
      <w:r w:rsidRPr="002D6975">
        <w:rPr>
          <w:b/>
          <w:u w:val="single"/>
        </w:rPr>
        <w:t>values in their own right, then</w:t>
      </w:r>
      <w:proofErr w:type="gramEnd"/>
      <w:r w:rsidRPr="002D6975">
        <w:rPr>
          <w:b/>
          <w:u w:val="single"/>
        </w:rPr>
        <w:t xml:space="preserve"> why do they tend to point toward pleasure and away from pain?</w:t>
      </w:r>
      <w:r w:rsidRPr="002D6975">
        <w:rPr>
          <w:sz w:val="16"/>
        </w:rPr>
        <w:t>27</w:t>
      </w:r>
    </w:p>
    <w:p w14:paraId="5381109C" w14:textId="77777777" w:rsidR="00234716" w:rsidRPr="00636631" w:rsidRDefault="00234716" w:rsidP="00234716"/>
    <w:p w14:paraId="196716A7" w14:textId="77777777" w:rsidR="00234716" w:rsidRPr="004D3217" w:rsidRDefault="00234716" w:rsidP="00234716">
      <w:pPr>
        <w:pStyle w:val="Heading4"/>
        <w:rPr>
          <w:rFonts w:cs="Calibri"/>
        </w:rPr>
      </w:pPr>
      <w:r>
        <w:rPr>
          <w:rFonts w:cs="Calibri"/>
        </w:rPr>
        <w:t>3</w:t>
      </w:r>
      <w:r w:rsidRPr="004D3217">
        <w:rPr>
          <w:rFonts w:cs="Calibri"/>
        </w:rPr>
        <w:t>] Actor specificity:</w:t>
      </w:r>
    </w:p>
    <w:p w14:paraId="22DCC050" w14:textId="77777777" w:rsidR="00234716" w:rsidRDefault="00234716" w:rsidP="00234716">
      <w:pPr>
        <w:pStyle w:val="Heading4"/>
        <w:rPr>
          <w:rFonts w:cs="Calibri"/>
        </w:rPr>
      </w:pPr>
      <w:r>
        <w:rPr>
          <w:rFonts w:cs="Calibri"/>
        </w:rPr>
        <w:t>---</w:t>
      </w:r>
      <w:r w:rsidRPr="004D3217">
        <w:rPr>
          <w:rFonts w:cs="Calibri"/>
        </w:rPr>
        <w:t xml:space="preserve">A] Aggregation – every policy </w:t>
      </w:r>
      <w:proofErr w:type="gramStart"/>
      <w:r w:rsidRPr="004D3217">
        <w:rPr>
          <w:rFonts w:cs="Calibri"/>
        </w:rPr>
        <w:t>benefits</w:t>
      </w:r>
      <w:proofErr w:type="gramEnd"/>
      <w:r w:rsidRPr="004D3217">
        <w:rPr>
          <w:rFonts w:cs="Calibri"/>
        </w:rPr>
        <w:t xml:space="preserve"> some and harms others, </w:t>
      </w:r>
      <w:r>
        <w:rPr>
          <w:rFonts w:cs="Calibri"/>
        </w:rPr>
        <w:t>so</w:t>
      </w:r>
      <w:r w:rsidRPr="004D3217">
        <w:rPr>
          <w:rFonts w:cs="Calibri"/>
        </w:rPr>
        <w:t xml:space="preserve"> side constraints freeze action.</w:t>
      </w:r>
    </w:p>
    <w:p w14:paraId="09CA8705" w14:textId="77777777" w:rsidR="00234716" w:rsidRDefault="00234716" w:rsidP="00234716">
      <w:pPr>
        <w:pStyle w:val="Heading4"/>
        <w:rPr>
          <w:rFonts w:cs="Calibri"/>
          <w:color w:val="000000" w:themeColor="text1"/>
        </w:rPr>
      </w:pPr>
      <w:r>
        <w:rPr>
          <w:rFonts w:cs="Calibri"/>
          <w:color w:val="000000" w:themeColor="text1"/>
        </w:rPr>
        <w:t>---</w:t>
      </w:r>
      <w:r w:rsidRPr="008D552A">
        <w:rPr>
          <w:rFonts w:cs="Calibri"/>
          <w:color w:val="000000" w:themeColor="text1"/>
        </w:rPr>
        <w:t xml:space="preserve">B] States lack wills or intentions since policies are collective actions. </w:t>
      </w:r>
    </w:p>
    <w:p w14:paraId="39AA8902" w14:textId="77777777" w:rsidR="00234716" w:rsidRPr="00D1080F" w:rsidRDefault="00234716" w:rsidP="00234716">
      <w:pPr>
        <w:pStyle w:val="Heading4"/>
      </w:pPr>
      <w:r>
        <w:t xml:space="preserve">---C] </w:t>
      </w:r>
      <w:r w:rsidRPr="008D552A">
        <w:t>No act-omission distinction—governments are responsible for everything in the public sphere, so inaction is implicit authorization of action: they have to yes/no bills, which means everything collapse to aggregation.</w:t>
      </w:r>
    </w:p>
    <w:p w14:paraId="5E56E26C" w14:textId="77777777" w:rsidR="00234716" w:rsidRDefault="00234716" w:rsidP="00234716">
      <w:pPr>
        <w:pStyle w:val="Heading4"/>
        <w:rPr>
          <w:rFonts w:cs="Calibri"/>
          <w:color w:val="000000" w:themeColor="text1"/>
        </w:rPr>
      </w:pPr>
      <w:r>
        <w:rPr>
          <w:rFonts w:cs="Calibri"/>
        </w:rPr>
        <w:t xml:space="preserve">---D] </w:t>
      </w:r>
      <w:r w:rsidRPr="008D552A">
        <w:rPr>
          <w:rFonts w:cs="Calibri"/>
          <w:color w:val="000000" w:themeColor="text1"/>
        </w:rPr>
        <w:t xml:space="preserve">Actor-specificity first since different agents have different ethical standings. Link turns calc </w:t>
      </w:r>
      <w:r>
        <w:rPr>
          <w:rFonts w:cs="Calibri"/>
          <w:color w:val="000000" w:themeColor="text1"/>
        </w:rPr>
        <w:t>indicts</w:t>
      </w:r>
      <w:r w:rsidRPr="008D552A">
        <w:rPr>
          <w:rFonts w:cs="Calibri"/>
          <w:color w:val="000000" w:themeColor="text1"/>
        </w:rPr>
        <w:t xml:space="preserve"> because the alt would be </w:t>
      </w:r>
      <w:r w:rsidRPr="008D552A">
        <w:rPr>
          <w:rFonts w:cs="Calibri"/>
          <w:i/>
          <w:color w:val="000000" w:themeColor="text1"/>
          <w:u w:val="single"/>
        </w:rPr>
        <w:t>no</w:t>
      </w:r>
      <w:r w:rsidRPr="008D552A">
        <w:rPr>
          <w:rFonts w:cs="Calibri"/>
          <w:color w:val="000000" w:themeColor="text1"/>
        </w:rPr>
        <w:t xml:space="preserve"> action.</w:t>
      </w:r>
    </w:p>
    <w:p w14:paraId="46393B20" w14:textId="77777777" w:rsidR="00234716" w:rsidRPr="006D74E1" w:rsidRDefault="00234716" w:rsidP="00234716"/>
    <w:p w14:paraId="1C9E1810" w14:textId="77777777" w:rsidR="00234716" w:rsidRPr="00793750" w:rsidRDefault="00234716" w:rsidP="00234716">
      <w:pPr>
        <w:pStyle w:val="Heading4"/>
        <w:tabs>
          <w:tab w:val="left" w:pos="2250"/>
        </w:tabs>
        <w:spacing w:line="276" w:lineRule="auto"/>
        <w:rPr>
          <w:rFonts w:cs="Calibri"/>
        </w:rPr>
      </w:pPr>
      <w:r>
        <w:rPr>
          <w:rFonts w:cs="Calibri"/>
        </w:rPr>
        <w:lastRenderedPageBreak/>
        <w:t>4</w:t>
      </w:r>
      <w:r w:rsidRPr="004D3217">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780DE4B1" w14:textId="77777777" w:rsidR="00234716" w:rsidRPr="00793750" w:rsidRDefault="00234716" w:rsidP="00234716"/>
    <w:p w14:paraId="480B540F" w14:textId="77777777" w:rsidR="00234716" w:rsidRPr="003677F5" w:rsidRDefault="00234716" w:rsidP="00234716">
      <w:pPr>
        <w:pStyle w:val="Heading4"/>
        <w:rPr>
          <w:rFonts w:cs="Calibri"/>
        </w:rPr>
      </w:pPr>
      <w:r>
        <w:rPr>
          <w:rFonts w:cs="Calibri"/>
        </w:rPr>
        <w:t xml:space="preserve">5] </w:t>
      </w:r>
      <w:r w:rsidRPr="003677F5">
        <w:rPr>
          <w:rFonts w:cs="Calibri"/>
        </w:rPr>
        <w:t xml:space="preserve">Use epistemic modesty – that’s multiplying the probability of a framework being true by its general contention impact – </w:t>
      </w:r>
    </w:p>
    <w:p w14:paraId="75A4A3BB" w14:textId="77777777" w:rsidR="00234716" w:rsidRPr="003677F5" w:rsidRDefault="00234716" w:rsidP="00234716">
      <w:pPr>
        <w:pStyle w:val="Heading4"/>
        <w:rPr>
          <w:rFonts w:cs="Calibri"/>
        </w:rPr>
      </w:pPr>
      <w:r w:rsidRPr="003677F5">
        <w:rPr>
          <w:rFonts w:cs="Calibri"/>
        </w:rPr>
        <w:t xml:space="preserve">---A] It maximizes the probability of achieving net most moral value—beating a </w:t>
      </w:r>
      <w:proofErr w:type="gramStart"/>
      <w:r w:rsidRPr="003677F5">
        <w:rPr>
          <w:rFonts w:cs="Calibri"/>
        </w:rPr>
        <w:t>framework acts</w:t>
      </w:r>
      <w:proofErr w:type="gramEnd"/>
      <w:r w:rsidRPr="003677F5">
        <w:rPr>
          <w:rFonts w:cs="Calibri"/>
        </w:rPr>
        <w:t xml:space="preserve"> as mitigation to their impacts but the strength of that mitigation is contingent </w:t>
      </w:r>
    </w:p>
    <w:p w14:paraId="482A266F" w14:textId="77777777" w:rsidR="00234716" w:rsidRPr="003677F5" w:rsidRDefault="00234716" w:rsidP="00234716">
      <w:pPr>
        <w:pStyle w:val="Heading4"/>
        <w:rPr>
          <w:rFonts w:cs="Calibri"/>
        </w:rPr>
      </w:pPr>
      <w:r w:rsidRPr="003677F5">
        <w:rPr>
          <w:rFonts w:cs="Calibri"/>
        </w:rPr>
        <w:t xml:space="preserve">---B] EC is too high a burden—thousands of years of philosophy can’t be resolved in 40 minutes. </w:t>
      </w:r>
    </w:p>
    <w:p w14:paraId="14114093" w14:textId="77777777" w:rsidR="00234716" w:rsidRDefault="00234716" w:rsidP="00234716">
      <w:pPr>
        <w:pStyle w:val="Heading4"/>
        <w:rPr>
          <w:rFonts w:cs="Calibri"/>
        </w:rPr>
      </w:pPr>
      <w:r w:rsidRPr="003677F5">
        <w:rPr>
          <w:rFonts w:cs="Calibri"/>
        </w:rPr>
        <w:t xml:space="preserve">---C] Topic education—disincentives debaters from going all in for framework which means we get the ideal balance between topic ed and </w:t>
      </w:r>
      <w:proofErr w:type="spellStart"/>
      <w:r w:rsidRPr="003677F5">
        <w:rPr>
          <w:rFonts w:cs="Calibri"/>
        </w:rPr>
        <w:t>phil</w:t>
      </w:r>
      <w:proofErr w:type="spellEnd"/>
      <w:r w:rsidRPr="003677F5">
        <w:rPr>
          <w:rFonts w:cs="Calibri"/>
        </w:rPr>
        <w:t xml:space="preserve"> ed—it’s important to talk about contention-level offense because we only have the topic for two months.</w:t>
      </w:r>
    </w:p>
    <w:p w14:paraId="74E70F7B" w14:textId="77777777" w:rsidR="00234716" w:rsidRPr="0008596A" w:rsidRDefault="00234716" w:rsidP="00234716">
      <w:pPr>
        <w:pStyle w:val="Heading4"/>
        <w:rPr>
          <w:rFonts w:eastAsia="Times New Roman" w:cs="Calibri"/>
          <w:iCs/>
        </w:rPr>
      </w:pPr>
      <w:r>
        <w:rPr>
          <w:rFonts w:cs="Calibri"/>
        </w:rPr>
        <w:t>---D</w:t>
      </w:r>
      <w:r w:rsidRPr="003677F5">
        <w:rPr>
          <w:rFonts w:cs="Calibri"/>
        </w:rPr>
        <w:t>]</w:t>
      </w:r>
      <w:r w:rsidRPr="0008596A">
        <w:rPr>
          <w:rFonts w:cs="Calibri"/>
        </w:rPr>
        <w:t xml:space="preserve"> Clash — we don’t know if our frameworks are true, but we can debate the topical question. That incentivizes debating both layers instead of solely focusing on framework.</w:t>
      </w:r>
    </w:p>
    <w:p w14:paraId="5F49D7D8" w14:textId="77777777" w:rsidR="00234716" w:rsidRPr="006D74E1" w:rsidRDefault="00234716" w:rsidP="00234716"/>
    <w:p w14:paraId="2EEA648B" w14:textId="77777777" w:rsidR="00234716" w:rsidRPr="00666FC8" w:rsidRDefault="00234716" w:rsidP="00234716">
      <w:pPr>
        <w:pStyle w:val="Heading4"/>
        <w:rPr>
          <w:rFonts w:cs="Calibri"/>
        </w:rPr>
      </w:pPr>
      <w:r>
        <w:t xml:space="preserve">6] </w:t>
      </w:r>
      <w:r w:rsidRPr="00666FC8">
        <w:rPr>
          <w:rFonts w:cs="Calibri"/>
        </w:rPr>
        <w:t>Extinction comes first under any framework</w:t>
      </w:r>
    </w:p>
    <w:p w14:paraId="711FF1A0" w14:textId="77777777" w:rsidR="00234716" w:rsidRPr="00666FC8" w:rsidRDefault="00234716" w:rsidP="00234716">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r>
        <w:t>, recut BWSEKL.</w:t>
      </w:r>
    </w:p>
    <w:p w14:paraId="71856BC0" w14:textId="7418C49B" w:rsidR="00234716" w:rsidRDefault="00234716" w:rsidP="00234716">
      <w:pPr>
        <w:rPr>
          <w:rFonts w:cs="Times New Roman"/>
        </w:rPr>
      </w:pPr>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the most important 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w:t>
      </w:r>
      <w:r w:rsidRPr="00CE4B75">
        <w:rPr>
          <w:rStyle w:val="StyleUnderline"/>
          <w:rFonts w:cs="Times New Roman"/>
          <w:highlight w:val="green"/>
        </w:rPr>
        <w:lastRenderedPageBreak/>
        <w:t xml:space="preserve">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w:t>
      </w:r>
      <w:proofErr w:type="gramStart"/>
      <w:r w:rsidRPr="00CA7505">
        <w:rPr>
          <w:rStyle w:val="StyleUnderline"/>
          <w:rFonts w:cs="Times New Roman"/>
        </w:rPr>
        <w:t>high quality</w:t>
      </w:r>
      <w:proofErr w:type="gramEnd"/>
      <w:r w:rsidRPr="00CA7505">
        <w:rPr>
          <w:rStyle w:val="StyleUnderline"/>
          <w:rFonts w:cs="Times New Roman"/>
        </w:rPr>
        <w:t xml:space="preserve">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r w:rsidRPr="00CA7505">
        <w:rPr>
          <w:rStyle w:val="StyleUnderline"/>
          <w:rFonts w:cs="Times New Roman"/>
        </w:rPr>
        <w:t>.</w:t>
      </w:r>
      <w:r w:rsidRPr="00CA7505">
        <w:rPr>
          <w:rFonts w:cs="Times New Roman"/>
        </w:rPr>
        <w:t xml:space="preserve"> Even John Rawls wrote, “</w:t>
      </w:r>
      <w:r w:rsidRPr="00CA7505">
        <w:rPr>
          <w:rStyle w:val="StyleUnderline"/>
          <w:rFonts w:cs="Times New Roman"/>
        </w:rPr>
        <w:t>All ethical doctrines worth our attention take consequences into account in judging rightness. One which did not would simply be irrational, crazy.</w:t>
      </w:r>
      <w:r w:rsidRPr="00CA7505">
        <w:rPr>
          <w:rFonts w:cs="Times New Roman"/>
        </w:rPr>
        <w:t xml:space="preserve">” </w:t>
      </w:r>
      <w:r w:rsidRPr="00CE4B75">
        <w:rPr>
          <w:rStyle w:val="Emphasis"/>
          <w:rFonts w:cs="Times New Roman"/>
          <w:highlight w:val="green"/>
        </w:rPr>
        <w:t>Minimally plausible versions of deontology and virtue ethics must be concerned in part with promoting the good</w:t>
      </w:r>
      <w:r w:rsidRPr="00CE4B75">
        <w:rPr>
          <w:rStyle w:val="StyleUnderline"/>
          <w:rFonts w:cs="Times New Roman"/>
          <w:highlight w:val="green"/>
        </w:rPr>
        <w:t>,</w:t>
      </w:r>
      <w:r w:rsidRPr="00CA7505">
        <w:rPr>
          <w:rStyle w:val="StyleUnderline"/>
          <w:rFonts w:cs="Times New Roman"/>
        </w:rPr>
        <w:t xml:space="preserve"> from an impartial point of view.</w:t>
      </w:r>
      <w:r w:rsidRPr="00CA7505">
        <w:rPr>
          <w:rFonts w:cs="Times New Roman"/>
        </w:rPr>
        <w:t xml:space="preserve"> </w:t>
      </w:r>
      <w:r w:rsidRPr="00CA7505">
        <w:rPr>
          <w:rStyle w:val="StyleUnderline"/>
          <w:rFonts w:cs="Times New Roman"/>
        </w:rPr>
        <w:t xml:space="preserve">They’d </w:t>
      </w:r>
      <w:r w:rsidRPr="00CE4B75">
        <w:rPr>
          <w:rStyle w:val="StyleUnderline"/>
          <w:rFonts w:cs="Times New Roman"/>
          <w:highlight w:val="green"/>
        </w:rPr>
        <w:t>thus imply very strong reasons to reduce existential risk</w:t>
      </w:r>
      <w:r w:rsidRPr="00CA7505">
        <w:rPr>
          <w:rFonts w:cs="Times New Roma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505">
        <w:rPr>
          <w:rStyle w:val="StyleUnderline"/>
          <w:rFonts w:cs="Times New Roman"/>
        </w:rPr>
        <w:t>Even egoism, the view that each agent should maximize her own good, might imply strong reasons to reduce existential risk.</w:t>
      </w:r>
      <w:r w:rsidRPr="00CA7505">
        <w:rPr>
          <w:rFonts w:cs="Times New Roman"/>
        </w:rPr>
        <w:t xml:space="preserve"> It will depend, among other things, on what one’s own good </w:t>
      </w:r>
      <w:proofErr w:type="gramStart"/>
      <w:r w:rsidRPr="00CA7505">
        <w:rPr>
          <w:rFonts w:cs="Times New Roman"/>
        </w:rPr>
        <w:t>consists</w:t>
      </w:r>
      <w:proofErr w:type="gramEnd"/>
      <w:r w:rsidRPr="00CA7505">
        <w:rPr>
          <w:rFonts w:cs="Times New Roman"/>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A7505">
        <w:rPr>
          <w:rFonts w:cs="Times New Roman"/>
        </w:rPr>
        <w:t>actually desires</w:t>
      </w:r>
      <w:proofErr w:type="gramEnd"/>
      <w:r w:rsidRPr="00CA7505">
        <w:rPr>
          <w:rFonts w:cs="Times New Roman"/>
        </w:rPr>
        <w:t xml:space="preserve"> to do that act). </w:t>
      </w:r>
      <w:r w:rsidRPr="00CA7505">
        <w:rPr>
          <w:rStyle w:val="StyleUnderline"/>
          <w:rFonts w:cs="Times New Roman"/>
        </w:rPr>
        <w:t>To be minimally plausible, egoism will need to be paired with a more sophisticated account of well-being.</w:t>
      </w:r>
      <w:r w:rsidRPr="00CA7505">
        <w:rPr>
          <w:rFonts w:cs="Times New Roman"/>
        </w:rPr>
        <w:t xml:space="preserve"> To see this, it is enough to consider, as Plato did, the possibility of a ring of invisibility – </w:t>
      </w:r>
      <w:r w:rsidRPr="00CA7505">
        <w:rPr>
          <w:rStyle w:val="StyleUnderline"/>
          <w:rFonts w:cs="Times New Roma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505">
        <w:rPr>
          <w:rFonts w:cs="Times New Roman"/>
        </w:rPr>
        <w:t xml:space="preserve">, in some robust way, where this would to a significant extent be a function of other-regarding concerns (see chapter 12 of this classic intro to ethics). But </w:t>
      </w:r>
      <w:r w:rsidRPr="00CA7505">
        <w:rPr>
          <w:rStyle w:val="StyleUnderline"/>
          <w:rFonts w:cs="Times New Roman"/>
        </w:rPr>
        <w:t>once these elements are included, we can (roughly, as above) argue that this sort of egoism will imply strong reasons to reduce existential risk.</w:t>
      </w:r>
      <w:r w:rsidRPr="00CA7505">
        <w:rPr>
          <w:rFonts w:cs="Times New Roman"/>
        </w:rPr>
        <w:t xml:space="preserve"> Add to </w:t>
      </w:r>
      <w:proofErr w:type="gramStart"/>
      <w:r w:rsidRPr="00CA7505">
        <w:rPr>
          <w:rFonts w:cs="Times New Roman"/>
        </w:rPr>
        <w:t>all of</w:t>
      </w:r>
      <w:proofErr w:type="gramEnd"/>
      <w:r w:rsidRPr="00CA7505">
        <w:rPr>
          <w:rFonts w:cs="Times New Roman"/>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4B75">
        <w:rPr>
          <w:rStyle w:val="Emphasis"/>
          <w:rFonts w:cs="Times New Roman"/>
          <w:highlight w:val="green"/>
        </w:rPr>
        <w:t xml:space="preserve">We should also </w:t>
      </w:r>
      <w:proofErr w:type="gramStart"/>
      <w:r w:rsidRPr="00CE4B75">
        <w:rPr>
          <w:rStyle w:val="Emphasis"/>
          <w:rFonts w:cs="Times New Roman"/>
          <w:highlight w:val="green"/>
        </w:rPr>
        <w:t>take into account</w:t>
      </w:r>
      <w:proofErr w:type="gramEnd"/>
      <w:r w:rsidRPr="00CE4B75">
        <w:rPr>
          <w:rStyle w:val="Emphasis"/>
          <w:rFonts w:cs="Times New Roman"/>
          <w:highlight w:val="green"/>
        </w:rPr>
        <w:t xml:space="preserve"> </w:t>
      </w:r>
      <w:r w:rsidRPr="00CE4B75">
        <w:rPr>
          <w:rStyle w:val="Emphasis"/>
          <w:rFonts w:cs="Times New Roman"/>
          <w:highlight w:val="green"/>
        </w:rPr>
        <w:lastRenderedPageBreak/>
        <w:t>moral uncertainty.</w:t>
      </w:r>
      <w:r w:rsidRPr="00CA7505">
        <w:rPr>
          <w:rFonts w:cs="Times New Roman"/>
        </w:rPr>
        <w:t xml:space="preserve"> </w:t>
      </w:r>
      <w:r w:rsidRPr="00CA7505">
        <w:rPr>
          <w:rStyle w:val="StyleUnderline"/>
          <w:rFonts w:cs="Times New Roman"/>
        </w:rPr>
        <w:t>What is it reasonable for one to do, when one is uncertain not (only) about the empirical facts, but also about the moral facts?</w:t>
      </w:r>
      <w:r w:rsidRPr="00CA7505">
        <w:rPr>
          <w:rFonts w:cs="Times New Roman"/>
        </w:rPr>
        <w:t xml:space="preserve"> I’ve just argued that </w:t>
      </w:r>
      <w:r w:rsidRPr="00CA7505">
        <w:rPr>
          <w:rStyle w:val="StyleUnderline"/>
          <w:rFonts w:cs="Times New Roman"/>
        </w:rPr>
        <w:t>there’s agreement among minimally plausible ethical views that we have strong reason to reduce existential risk – not only consequentialists, but also deontologists, virtue ethicists, and sophisticated egoists should agree.</w:t>
      </w:r>
      <w:r w:rsidRPr="00CA7505">
        <w:rPr>
          <w:rFonts w:cs="Times New Roman"/>
        </w:rPr>
        <w:t xml:space="preserve"> But </w:t>
      </w:r>
      <w:r w:rsidRPr="00CA7505">
        <w:rPr>
          <w:rStyle w:val="StyleUnderline"/>
          <w:rFonts w:cs="Times New Roman"/>
        </w:rPr>
        <w:t xml:space="preserve">even those (hedonistic egoists) who disagree should have a significant level of confidence that they are mistaken, and that one of the above views is correct. </w:t>
      </w:r>
      <w:r w:rsidRPr="00CE4B75">
        <w:rPr>
          <w:rStyle w:val="StyleUnderline"/>
          <w:rFonts w:cs="Times New Roman"/>
          <w:highlight w:val="green"/>
        </w:rPr>
        <w:t xml:space="preserve">Even if they were 90% sure </w:t>
      </w:r>
      <w:r w:rsidRPr="00CA7505">
        <w:rPr>
          <w:rStyle w:val="StyleUnderline"/>
          <w:rFonts w:cs="Times New Roman"/>
        </w:rPr>
        <w:t xml:space="preserve">that </w:t>
      </w:r>
      <w:r w:rsidRPr="00CE4B75">
        <w:rPr>
          <w:rStyle w:val="StyleUnderline"/>
          <w:rFonts w:cs="Times New Roman"/>
          <w:highlight w:val="green"/>
        </w:rPr>
        <w:t xml:space="preserve">their view is </w:t>
      </w:r>
      <w:r w:rsidRPr="00CA7505">
        <w:rPr>
          <w:rStyle w:val="StyleUnderline"/>
          <w:rFonts w:cs="Times New Roman"/>
        </w:rPr>
        <w:t xml:space="preserve">the </w:t>
      </w:r>
      <w:r w:rsidRPr="00CE4B75">
        <w:rPr>
          <w:rStyle w:val="StyleUnderline"/>
          <w:rFonts w:cs="Times New Roman"/>
          <w:highlight w:val="green"/>
        </w:rPr>
        <w:t xml:space="preserve">correct </w:t>
      </w:r>
      <w:r w:rsidRPr="00CA7505">
        <w:rPr>
          <w:rStyle w:val="StyleUnderline"/>
          <w:rFonts w:cs="Times New Roman"/>
        </w:rPr>
        <w:t xml:space="preserve">one </w:t>
      </w:r>
      <w:r w:rsidRPr="00CA7505">
        <w:rPr>
          <w:rFonts w:cs="Times New Roman"/>
        </w:rPr>
        <w:t xml:space="preserve">(and 10% sure that one of these other ones is correct), </w:t>
      </w:r>
      <w:r w:rsidRPr="00CE4B75">
        <w:rPr>
          <w:rStyle w:val="StyleUnderline"/>
          <w:rFonts w:cs="Times New Roman"/>
          <w:highlight w:val="green"/>
        </w:rPr>
        <w:t xml:space="preserve">they would have </w:t>
      </w:r>
      <w:proofErr w:type="gramStart"/>
      <w:r w:rsidRPr="00CA7505">
        <w:rPr>
          <w:rStyle w:val="StyleUnderline"/>
          <w:rFonts w:cs="Times New Roman"/>
        </w:rPr>
        <w:t xml:space="preserve">pretty </w:t>
      </w:r>
      <w:r w:rsidRPr="00CE4B75">
        <w:rPr>
          <w:rStyle w:val="StyleUnderline"/>
          <w:rFonts w:cs="Times New Roman"/>
          <w:highlight w:val="green"/>
        </w:rPr>
        <w:t>strong</w:t>
      </w:r>
      <w:proofErr w:type="gramEnd"/>
      <w:r w:rsidRPr="00CE4B75">
        <w:rPr>
          <w:rStyle w:val="StyleUnderline"/>
          <w:rFonts w:cs="Times New Roman"/>
          <w:highlight w:val="green"/>
        </w:rPr>
        <w:t xml:space="preserve"> reason, from </w:t>
      </w:r>
      <w:r w:rsidRPr="00CA7505">
        <w:rPr>
          <w:rStyle w:val="StyleUnderline"/>
          <w:rFonts w:cs="Times New Roman"/>
        </w:rPr>
        <w:t xml:space="preserve">the standpoint of </w:t>
      </w:r>
      <w:r w:rsidRPr="00CE4B75">
        <w:rPr>
          <w:rStyle w:val="StyleUnderline"/>
          <w:rFonts w:cs="Times New Roman"/>
          <w:highlight w:val="green"/>
        </w:rPr>
        <w:t>moral uncertainty, to reduce existential risk</w:t>
      </w:r>
      <w:r w:rsidRPr="00CA7505">
        <w:rPr>
          <w:rStyle w:val="StyleUnderline"/>
          <w:rFonts w:cs="Times New Roman"/>
        </w:rPr>
        <w:t>.</w:t>
      </w:r>
      <w:r w:rsidRPr="00CA7505">
        <w:rPr>
          <w:rFonts w:cs="Times New Roman"/>
        </w:rPr>
        <w:t xml:space="preserve"> Perhaps most disturbingly still, </w:t>
      </w:r>
      <w:r w:rsidRPr="00CE4B75">
        <w:rPr>
          <w:rStyle w:val="StyleUnderline"/>
          <w:rFonts w:cs="Times New Roman"/>
          <w:highlight w:val="green"/>
        </w:rPr>
        <w:t>even if we are only 1% sure that the well-being of possible future people matters</w:t>
      </w:r>
      <w:r w:rsidRPr="00CE4B75">
        <w:rPr>
          <w:rStyle w:val="StyleUnderline"/>
          <w:rFonts w:cs="Times New Roman"/>
        </w:rPr>
        <w:t>, it</w:t>
      </w:r>
      <w:r w:rsidRPr="00CA7505">
        <w:rPr>
          <w:rStyle w:val="StyleUnderline"/>
          <w:rFonts w:cs="Times New Roman"/>
        </w:rPr>
        <w:t xml:space="preserve"> is at least arguable that, </w:t>
      </w:r>
      <w:r w:rsidRPr="00CE4B75">
        <w:rPr>
          <w:rStyle w:val="StyleUnderline"/>
          <w:rFonts w:cs="Times New Roman"/>
          <w:highlight w:val="green"/>
        </w:rPr>
        <w:t xml:space="preserve">from </w:t>
      </w:r>
      <w:r w:rsidRPr="00CA7505">
        <w:rPr>
          <w:rStyle w:val="StyleUnderline"/>
          <w:rFonts w:cs="Times New Roman"/>
        </w:rPr>
        <w:t xml:space="preserve">the standpoint of </w:t>
      </w:r>
      <w:r w:rsidRPr="00CE4B75">
        <w:rPr>
          <w:rStyle w:val="StyleUnderline"/>
          <w:rFonts w:cs="Times New Roman"/>
          <w:highlight w:val="green"/>
        </w:rPr>
        <w:t>moral uncertainty, reducing existential risk is the most important thing in the world</w:t>
      </w:r>
      <w:r w:rsidRPr="00CA7505">
        <w:rPr>
          <w:rStyle w:val="StyleUnderline"/>
          <w:rFonts w:cs="Times New Roman"/>
        </w:rPr>
        <w:t>.</w:t>
      </w:r>
      <w:r w:rsidRPr="00CA7505">
        <w:rPr>
          <w:rFonts w:cs="Times New Roman"/>
        </w:rPr>
        <w:t xml:space="preserve"> Again, this is largely </w:t>
      </w:r>
      <w:proofErr w:type="gramStart"/>
      <w:r w:rsidRPr="00CA7505">
        <w:rPr>
          <w:rFonts w:cs="Times New Roman"/>
        </w:rPr>
        <w:t>for the reason that</w:t>
      </w:r>
      <w:proofErr w:type="gramEnd"/>
      <w:r w:rsidRPr="00CA7505">
        <w:rPr>
          <w:rFonts w:cs="Times New Roman"/>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505">
        <w:rPr>
          <w:rStyle w:val="StyleUnderline"/>
          <w:rFonts w:cs="Times New Roman"/>
        </w:rPr>
        <w:t>It is enough for my claim that there is moral agreement in the relevant sense if</w:t>
      </w:r>
      <w:r w:rsidRPr="00CA7505">
        <w:rPr>
          <w:rFonts w:cs="Times New Roman"/>
        </w:rPr>
        <w:t xml:space="preserve">, at least given certain empirical claims about what future lives would most likely be like, </w:t>
      </w:r>
      <w:r w:rsidRPr="00CA7505">
        <w:rPr>
          <w:rStyle w:val="Emphasis"/>
          <w:rFonts w:cs="Times New Roman"/>
        </w:rPr>
        <w:t>all minimally plausible moral views would converge on the conclusion that we should try to save the world</w:t>
      </w:r>
      <w:r w:rsidRPr="00CA7505">
        <w:rPr>
          <w:rStyle w:val="StyleUnderline"/>
          <w:rFonts w:cs="Times New Roman"/>
        </w:rPr>
        <w:t>.</w:t>
      </w:r>
      <w:r w:rsidRPr="00CA7505">
        <w:rPr>
          <w:rFonts w:cs="Times New Roman"/>
        </w:rPr>
        <w:t xml:space="preserve"> While there are some non-crazy </w:t>
      </w:r>
      <w:r w:rsidRPr="00CA7505">
        <w:rPr>
          <w:rStyle w:val="StyleUnderline"/>
          <w:rFonts w:cs="Times New Roman"/>
        </w:rPr>
        <w:t>views that place significantly greater moral weight on avoiding suffering than on promoting happiness</w:t>
      </w:r>
      <w:r w:rsidRPr="00CA7505">
        <w:rPr>
          <w:rFonts w:cs="Times New Roman"/>
        </w:rPr>
        <w:t xml:space="preserve">, for reasons others have offered (and for independent reasons I won’t get into here unless requested to), they nonetheless </w:t>
      </w:r>
      <w:r w:rsidRPr="00CA7505">
        <w:rPr>
          <w:rStyle w:val="StyleUnderline"/>
          <w:rFonts w:cs="Times New Roman"/>
        </w:rPr>
        <w:t xml:space="preserve">seem to be </w:t>
      </w:r>
      <w:proofErr w:type="gramStart"/>
      <w:r w:rsidRPr="00CA7505">
        <w:rPr>
          <w:rStyle w:val="StyleUnderline"/>
          <w:rFonts w:cs="Times New Roman"/>
        </w:rPr>
        <w:t>fairly implausible</w:t>
      </w:r>
      <w:proofErr w:type="gramEnd"/>
      <w:r w:rsidRPr="00CA7505">
        <w:rPr>
          <w:rStyle w:val="StyleUnderline"/>
          <w:rFonts w:cs="Times New Roman"/>
        </w:rPr>
        <w:t xml:space="preserve"> views.</w:t>
      </w:r>
      <w:r w:rsidRPr="00CA7505">
        <w:rPr>
          <w:rFonts w:cs="Times New Roman"/>
        </w:rPr>
        <w:t xml:space="preserve"> And </w:t>
      </w:r>
      <w:r w:rsidRPr="00CA7505">
        <w:rPr>
          <w:rStyle w:val="StyleUnderline"/>
          <w:rFonts w:cs="Times New Roman"/>
        </w:rPr>
        <w:t xml:space="preserve">even if things did not go well for our ancestors, I am optimistic that they will overall go fantastically well for our </w:t>
      </w:r>
      <w:proofErr w:type="gramStart"/>
      <w:r w:rsidRPr="00CA7505">
        <w:rPr>
          <w:rStyle w:val="StyleUnderline"/>
          <w:rFonts w:cs="Times New Roman"/>
        </w:rPr>
        <w:t>descendants, if</w:t>
      </w:r>
      <w:proofErr w:type="gramEnd"/>
      <w:r w:rsidRPr="00CA7505">
        <w:rPr>
          <w:rStyle w:val="StyleUnderline"/>
          <w:rFonts w:cs="Times New Roman"/>
        </w:rPr>
        <w:t xml:space="preserve"> we allow them to. I suspect that most of us alive today – at least those of us not suffering from extreme illness or poverty – have lives that are well worth living, and that things will continue to improve.</w:t>
      </w:r>
      <w:r w:rsidRPr="00CA7505">
        <w:rPr>
          <w:rFonts w:cs="Times New Roman"/>
        </w:rPr>
        <w:t xml:space="preserve"> Derek Parfit, whose work has emphasized future generations as well as agreement in ethics, described our situation clearly and accurately: “We live during the hinge of history. </w:t>
      </w:r>
      <w:r w:rsidRPr="00CA7505">
        <w:rPr>
          <w:rStyle w:val="StyleUnderline"/>
          <w:rFonts w:cs="Times New Roman"/>
        </w:rPr>
        <w:t xml:space="preserve">Given the scientific and technological discoveries of the last two centuries, the world has never changed as fast. </w:t>
      </w:r>
      <w:r w:rsidRPr="00CA7505">
        <w:rPr>
          <w:rFonts w:cs="Times New Roman"/>
        </w:rPr>
        <w:t xml:space="preserve">We shall soon have even greater powers to transform, not only our surroundings, but ourselves and our successors. </w:t>
      </w:r>
      <w:r w:rsidRPr="00CA7505">
        <w:rPr>
          <w:rStyle w:val="StyleUnderline"/>
          <w:rFonts w:cs="Times New Roman"/>
        </w:rPr>
        <w:t xml:space="preserve">If we act wisely in the next few centuries, humanity will survive its most dangerous and decisive period. </w:t>
      </w:r>
      <w:r w:rsidRPr="00CA7505">
        <w:rPr>
          <w:rFonts w:cs="Times New Roman"/>
        </w:rPr>
        <w:t xml:space="preserve">Our descendants could, if necessary, go elsewhere, spreading through this galaxy…. </w:t>
      </w:r>
      <w:r w:rsidRPr="00CA7505">
        <w:rPr>
          <w:rStyle w:val="StyleUnderline"/>
          <w:rFonts w:cs="Times New Roman"/>
        </w:rPr>
        <w:t>Our descendants might, I believe, make the further future very good. But that good future may also depend in part on us. If our selfish recklessness ends human history, we would be acting very wrongly.</w:t>
      </w:r>
      <w:r w:rsidRPr="00CA7505">
        <w:rPr>
          <w:rFonts w:cs="Times New Roman"/>
        </w:rPr>
        <w:t>” (From chapter 36 of On What Matters)</w:t>
      </w:r>
    </w:p>
    <w:p w14:paraId="7AD11A2E" w14:textId="77777777" w:rsidR="006D0D9D" w:rsidRDefault="006D0D9D" w:rsidP="006D0D9D">
      <w:pPr>
        <w:pStyle w:val="Heading2"/>
      </w:pPr>
      <w:r>
        <w:lastRenderedPageBreak/>
        <w:t>Off</w:t>
      </w:r>
    </w:p>
    <w:p w14:paraId="42E653FE" w14:textId="77777777" w:rsidR="006D0D9D" w:rsidRDefault="006D0D9D" w:rsidP="006D0D9D">
      <w:pPr>
        <w:pStyle w:val="Heading3"/>
      </w:pPr>
      <w:r>
        <w:lastRenderedPageBreak/>
        <w:t>1NC – Climate Innovation</w:t>
      </w:r>
    </w:p>
    <w:p w14:paraId="193105BA" w14:textId="77777777" w:rsidR="006D0D9D" w:rsidRPr="002E4FB8" w:rsidRDefault="006D0D9D" w:rsidP="006D0D9D">
      <w:pPr>
        <w:pStyle w:val="Heading4"/>
      </w:pPr>
      <w:r>
        <w:t xml:space="preserve">The United States should publicly repudiate waivers. </w:t>
      </w:r>
    </w:p>
    <w:p w14:paraId="08B56ADE" w14:textId="77777777" w:rsidR="006D0D9D" w:rsidRDefault="006D0D9D" w:rsidP="006D0D9D">
      <w:pPr>
        <w:pStyle w:val="Heading4"/>
      </w:pPr>
      <w:r>
        <w:t xml:space="preserve">Current IP protections protect investment in climate change reduction – COVID waiver spills over to reduce innovation </w:t>
      </w:r>
    </w:p>
    <w:p w14:paraId="32D18644" w14:textId="77777777" w:rsidR="006D0D9D" w:rsidRPr="00FC0157" w:rsidRDefault="006D0D9D" w:rsidP="006D0D9D">
      <w:r w:rsidRPr="00AA3643">
        <w:rPr>
          <w:rStyle w:val="Style13ptBold"/>
        </w:rPr>
        <w:t>Brand 5/26</w:t>
      </w:r>
      <w:r>
        <w:t xml:space="preserve"> [Melissa Brand is Assistant General Counsel and Director of Intellectual Property at the Biotechnology Innovation Organization (BIO), a major trade association with over 1,000 members in the biotechnology industry. May 26, 2021, “TRIPS IP Waiver Could Establish Dangerous Precedent for Climate Change and Other Biotech Sectors,” </w:t>
      </w:r>
      <w:proofErr w:type="spellStart"/>
      <w:r>
        <w:t>ipwatchdog</w:t>
      </w:r>
      <w:proofErr w:type="spellEnd"/>
      <w:r>
        <w:t>, www.ipwatchdog.com/2021/05/26/trips-ip-waiver-establish-dangerous-precedent-climate-change-biotech-sectors/id=133964//lhs-ap]</w:t>
      </w:r>
    </w:p>
    <w:p w14:paraId="2B189A59" w14:textId="77777777" w:rsidR="006D0D9D" w:rsidRDefault="006D0D9D" w:rsidP="006D0D9D">
      <w:r w:rsidRPr="00AA3643">
        <w:rPr>
          <w:rStyle w:val="StyleUnderline"/>
        </w:rPr>
        <w:t>While</w:t>
      </w:r>
      <w:r>
        <w:t xml:space="preserve"> the </w:t>
      </w:r>
      <w:r w:rsidRPr="00AA3643">
        <w:rPr>
          <w:rStyle w:val="StyleUnderline"/>
        </w:rPr>
        <w:t>discussions around waiving</w:t>
      </w:r>
      <w:r>
        <w:t xml:space="preserve"> intellectual property (</w:t>
      </w:r>
      <w:r w:rsidRPr="00AA3643">
        <w:rPr>
          <w:rStyle w:val="StyleUnderline"/>
        </w:rPr>
        <w:t>IP</w:t>
      </w:r>
      <w:r>
        <w:t xml:space="preserve">) rights set forth </w:t>
      </w:r>
      <w:r w:rsidRPr="00AA3643">
        <w:rPr>
          <w:rStyle w:val="StyleUnderline"/>
        </w:rPr>
        <w:t>in</w:t>
      </w:r>
      <w:r>
        <w:t xml:space="preserve"> the Agreement on Trade-Related Aspects of Intellectual Property Rights (</w:t>
      </w:r>
      <w:r w:rsidRPr="00AA3643">
        <w:rPr>
          <w:rStyle w:val="StyleUnderline"/>
        </w:rPr>
        <w:t>TRIPS</w:t>
      </w:r>
      <w:r>
        <w:t xml:space="preserve">) </w:t>
      </w:r>
      <w:r w:rsidRPr="00AA3643">
        <w:rPr>
          <w:rStyle w:val="StyleUnderline"/>
        </w:rPr>
        <w:t>are</w:t>
      </w:r>
      <w:r>
        <w:t xml:space="preserve"> currently (and somewhat amorphously) </w:t>
      </w:r>
      <w:r w:rsidRPr="00AA3643">
        <w:rPr>
          <w:rStyle w:val="StyleUnderline"/>
        </w:rPr>
        <w:t>limited to COVID-19</w:t>
      </w:r>
      <w:r>
        <w:t xml:space="preserve"> related drug and medical products, </w:t>
      </w:r>
      <w:r w:rsidRPr="00AA3643">
        <w:rPr>
          <w:rStyle w:val="StyleUnderline"/>
        </w:rPr>
        <w:t>it is</w:t>
      </w:r>
      <w:r>
        <w:t xml:space="preserve"> probably </w:t>
      </w:r>
      <w:r w:rsidRPr="00AA3643">
        <w:rPr>
          <w:rStyle w:val="StyleUnderline"/>
        </w:rPr>
        <w:t xml:space="preserve">shortsighted to ignore the implications for </w:t>
      </w:r>
      <w:r>
        <w:t xml:space="preserve">other </w:t>
      </w:r>
      <w:r w:rsidRPr="00AA3643">
        <w:rPr>
          <w:rStyle w:val="StyleUnderline"/>
        </w:rPr>
        <w:t>technologies</w:t>
      </w:r>
      <w:r>
        <w:t xml:space="preserve"> critical to </w:t>
      </w:r>
      <w:r w:rsidRPr="00AA3643">
        <w:rPr>
          <w:rStyle w:val="StyleUnderline"/>
        </w:rPr>
        <w:t>sustaining our environment and advancing a more healthful world</w:t>
      </w:r>
      <w:r>
        <w:t xml:space="preserve">. In fact, if we want </w:t>
      </w:r>
      <w:r w:rsidRPr="00641EE7">
        <w:rPr>
          <w:rStyle w:val="StyleUnderline"/>
        </w:rPr>
        <w:t>to ensure continued investment</w:t>
      </w:r>
      <w:r>
        <w:t xml:space="preserve"> in these technologies, </w:t>
      </w:r>
      <w:r w:rsidRPr="00641EE7">
        <w:rPr>
          <w:rStyle w:val="StyleUnderline"/>
        </w:rPr>
        <w:t>we should be</w:t>
      </w:r>
      <w:r>
        <w:t xml:space="preserve"> very </w:t>
      </w:r>
      <w:r w:rsidRPr="00641EE7">
        <w:rPr>
          <w:rStyle w:val="StyleUnderline"/>
        </w:rPr>
        <w:t xml:space="preserve">concerned about </w:t>
      </w:r>
      <w:r w:rsidRPr="00311240">
        <w:rPr>
          <w:rStyle w:val="StyleUnderline"/>
          <w:highlight w:val="cyan"/>
        </w:rPr>
        <w:t>the message conveyed</w:t>
      </w:r>
      <w:r w:rsidRPr="00641EE7">
        <w:rPr>
          <w:rStyle w:val="StyleUnderline"/>
        </w:rPr>
        <w:t xml:space="preserve"> by the international political tide</w:t>
      </w:r>
      <w:r>
        <w:t xml:space="preserve">: </w:t>
      </w:r>
      <w:r w:rsidRPr="00311240">
        <w:rPr>
          <w:rStyle w:val="StyleUnderline"/>
          <w:highlight w:val="cyan"/>
        </w:rPr>
        <w:t>if you overcome a challenging</w:t>
      </w:r>
      <w:r w:rsidRPr="00641EE7">
        <w:rPr>
          <w:rStyle w:val="StyleUnderline"/>
        </w:rPr>
        <w:t xml:space="preserve"> scientific </w:t>
      </w:r>
      <w:r w:rsidRPr="00311240">
        <w:rPr>
          <w:rStyle w:val="StyleUnderline"/>
          <w:highlight w:val="cyan"/>
        </w:rPr>
        <w:t>problem</w:t>
      </w:r>
      <w:r w:rsidRPr="00641EE7">
        <w:rPr>
          <w:rStyle w:val="StyleUnderline"/>
        </w:rPr>
        <w:t xml:space="preserve"> and your solution has the potential to save lives, </w:t>
      </w:r>
      <w:r w:rsidRPr="00311240">
        <w:rPr>
          <w:rStyle w:val="StyleUnderline"/>
          <w:highlight w:val="cyan"/>
        </w:rPr>
        <w:t>be prepared to</w:t>
      </w:r>
      <w:r w:rsidRPr="00641EE7">
        <w:rPr>
          <w:rStyle w:val="StyleUnderline"/>
        </w:rPr>
        <w:t xml:space="preserve"> be subjected to intense political pressure and to potentially </w:t>
      </w:r>
      <w:r w:rsidRPr="00311240">
        <w:rPr>
          <w:rStyle w:val="StyleUnderline"/>
          <w:highlight w:val="cyan"/>
        </w:rPr>
        <w:t>hand over your tech</w:t>
      </w:r>
      <w:r w:rsidRPr="00311240">
        <w:rPr>
          <w:rStyle w:val="StyleUnderline"/>
        </w:rPr>
        <w:t>nology</w:t>
      </w:r>
      <w:r w:rsidRPr="00311240">
        <w:rPr>
          <w:rStyle w:val="StyleUnderline"/>
          <w:highlight w:val="cyan"/>
        </w:rPr>
        <w:t xml:space="preserve"> without compensation</w:t>
      </w:r>
      <w:r>
        <w:t xml:space="preserve"> and regardless of the consequences.</w:t>
      </w:r>
    </w:p>
    <w:p w14:paraId="69E61249" w14:textId="77777777" w:rsidR="006D0D9D" w:rsidRDefault="006D0D9D" w:rsidP="006D0D9D">
      <w:r>
        <w:t xml:space="preserve">The </w:t>
      </w:r>
      <w:r w:rsidRPr="0036758A">
        <w:rPr>
          <w:rStyle w:val="StyleUnderline"/>
        </w:rPr>
        <w:t>biotech</w:t>
      </w:r>
      <w:r>
        <w:t xml:space="preserve"> industry </w:t>
      </w:r>
      <w:r w:rsidRPr="0036758A">
        <w:rPr>
          <w:rStyle w:val="StyleUnderline"/>
        </w:rPr>
        <w:t>is making remarkable advances towards climate change solutions</w:t>
      </w:r>
      <w:r>
        <w:t xml:space="preserve">, and it is precisely for this reason that </w:t>
      </w:r>
      <w:r w:rsidRPr="0036758A">
        <w:rPr>
          <w:rStyle w:val="StyleUnderline"/>
        </w:rPr>
        <w:t>it can expect to be in the crosshairs of potential IP waiver discussions</w:t>
      </w:r>
      <w:r>
        <w:t xml:space="preserve">. President </w:t>
      </w:r>
      <w:r w:rsidRPr="00311240">
        <w:rPr>
          <w:rStyle w:val="StyleUnderline"/>
          <w:highlight w:val="cyan"/>
        </w:rPr>
        <w:t>Biden is correct to refer to climate change as</w:t>
      </w:r>
      <w:r w:rsidRPr="0036758A">
        <w:rPr>
          <w:rStyle w:val="StyleUnderline"/>
        </w:rPr>
        <w:t xml:space="preserve"> an </w:t>
      </w:r>
      <w:r w:rsidRPr="00311240">
        <w:rPr>
          <w:rStyle w:val="StyleUnderline"/>
          <w:highlight w:val="cyan"/>
        </w:rPr>
        <w:t>existential</w:t>
      </w:r>
      <w:r w:rsidRPr="0036758A">
        <w:rPr>
          <w:rStyle w:val="StyleUnderline"/>
        </w:rPr>
        <w:t xml:space="preserve"> crisis</w:t>
      </w:r>
      <w:r>
        <w:t xml:space="preserve">. Yet </w:t>
      </w:r>
      <w:r w:rsidRPr="002737A4">
        <w:rPr>
          <w:rStyle w:val="StyleUnderline"/>
        </w:rPr>
        <w:t xml:space="preserve">it does not take too much effort to connect the dots between </w:t>
      </w:r>
      <w:r>
        <w:t xml:space="preserve">President </w:t>
      </w:r>
      <w:r w:rsidRPr="002737A4">
        <w:rPr>
          <w:rStyle w:val="StyleUnderline"/>
        </w:rPr>
        <w:t>Biden’s focus on climate change and his Administration’s recent commitment to waive global IP rights for Covid vaccines</w:t>
      </w:r>
      <w:r>
        <w:t xml:space="preserve"> (TRIPS IP Waiver). “This is a global health crisis, and the extraordinary circumstances of the COVID-19 pandemic call for extraordinary measures.” </w:t>
      </w:r>
      <w:r w:rsidRPr="00311240">
        <w:rPr>
          <w:rStyle w:val="StyleUnderline"/>
          <w:highlight w:val="cyan"/>
        </w:rPr>
        <w:t>If an IP waiver is</w:t>
      </w:r>
      <w:r>
        <w:t xml:space="preserve"> purportedly </w:t>
      </w:r>
      <w:r w:rsidRPr="00311240">
        <w:rPr>
          <w:rStyle w:val="StyleUnderline"/>
          <w:highlight w:val="cyan"/>
        </w:rPr>
        <w:t>necessary to solve</w:t>
      </w:r>
      <w:r w:rsidRPr="002737A4">
        <w:rPr>
          <w:rStyle w:val="StyleUnderline"/>
        </w:rPr>
        <w:t xml:space="preserve"> the </w:t>
      </w:r>
      <w:r w:rsidRPr="00311240">
        <w:rPr>
          <w:rStyle w:val="StyleUnderline"/>
          <w:highlight w:val="cyan"/>
        </w:rPr>
        <w:t>COVID</w:t>
      </w:r>
      <w:r w:rsidRPr="002737A4">
        <w:rPr>
          <w:rStyle w:val="StyleUnderline"/>
        </w:rPr>
        <w:t>-19</w:t>
      </w:r>
      <w:r>
        <w:t xml:space="preserve"> global health </w:t>
      </w:r>
      <w:r w:rsidRPr="002737A4">
        <w:rPr>
          <w:rStyle w:val="StyleUnderline"/>
        </w:rPr>
        <w:t>crisis</w:t>
      </w:r>
      <w:r>
        <w:t xml:space="preserve"> (and of course we dispute this notion), </w:t>
      </w:r>
      <w:r w:rsidRPr="00311240">
        <w:rPr>
          <w:highlight w:val="cyan"/>
        </w:rPr>
        <w:t>ca</w:t>
      </w:r>
      <w:r w:rsidRPr="00311240">
        <w:rPr>
          <w:rStyle w:val="StyleUnderline"/>
          <w:highlight w:val="cyan"/>
        </w:rPr>
        <w:t>n we</w:t>
      </w:r>
      <w:r w:rsidRPr="002737A4">
        <w:rPr>
          <w:rStyle w:val="StyleUnderline"/>
        </w:rPr>
        <w:t xml:space="preserve"> really </w:t>
      </w:r>
      <w:r w:rsidRPr="00311240">
        <w:rPr>
          <w:rStyle w:val="StyleUnderline"/>
          <w:highlight w:val="cyan"/>
        </w:rPr>
        <w:t>feel confident</w:t>
      </w:r>
      <w:r w:rsidRPr="002737A4">
        <w:rPr>
          <w:rStyle w:val="StyleUnderline"/>
        </w:rPr>
        <w:t xml:space="preserve"> that </w:t>
      </w:r>
      <w:r w:rsidRPr="00311240">
        <w:rPr>
          <w:rStyle w:val="StyleUnderline"/>
          <w:highlight w:val="cyan"/>
        </w:rPr>
        <w:t>this</w:t>
      </w:r>
      <w:r w:rsidRPr="002737A4">
        <w:rPr>
          <w:rStyle w:val="StyleUnderline"/>
        </w:rPr>
        <w:t xml:space="preserve"> or some future </w:t>
      </w:r>
      <w:r w:rsidRPr="00311240">
        <w:rPr>
          <w:rStyle w:val="StyleUnderline"/>
          <w:highlight w:val="cyan"/>
        </w:rPr>
        <w:t>Admin</w:t>
      </w:r>
      <w:r w:rsidRPr="002737A4">
        <w:rPr>
          <w:rStyle w:val="StyleUnderline"/>
        </w:rPr>
        <w:t xml:space="preserve">istration </w:t>
      </w:r>
      <w:r w:rsidRPr="00311240">
        <w:rPr>
          <w:rStyle w:val="StyleUnderline"/>
          <w:highlight w:val="cyan"/>
        </w:rPr>
        <w:t>will not apply the same logic to</w:t>
      </w:r>
      <w:r w:rsidRPr="002737A4">
        <w:rPr>
          <w:rStyle w:val="StyleUnderline"/>
        </w:rPr>
        <w:t xml:space="preserve"> the </w:t>
      </w:r>
      <w:r w:rsidRPr="00311240">
        <w:rPr>
          <w:rStyle w:val="StyleUnderline"/>
          <w:highlight w:val="cyan"/>
        </w:rPr>
        <w:t>climate</w:t>
      </w:r>
      <w:r w:rsidRPr="002737A4">
        <w:rPr>
          <w:rStyle w:val="StyleUnderline"/>
        </w:rPr>
        <w:t xml:space="preserve"> crisis?</w:t>
      </w:r>
      <w:r>
        <w:t xml:space="preserve"> And, without the confidence in the underlying IP for such solutions, </w:t>
      </w:r>
      <w:r w:rsidRPr="00032384">
        <w:rPr>
          <w:rStyle w:val="StyleUnderline"/>
        </w:rPr>
        <w:t>what does this mean for U.S. innovation and economic growth</w:t>
      </w:r>
      <w:r>
        <w:t>? United States Trade Representative (</w:t>
      </w:r>
      <w:r w:rsidRPr="00311240">
        <w:rPr>
          <w:rStyle w:val="StyleUnderline"/>
        </w:rPr>
        <w:t>USTR</w:t>
      </w:r>
      <w:r>
        <w:t xml:space="preserve">) Katherine </w:t>
      </w:r>
      <w:r w:rsidRPr="00032384">
        <w:rPr>
          <w:rStyle w:val="StyleUnderline"/>
        </w:rPr>
        <w:t>Tai</w:t>
      </w:r>
      <w:r>
        <w:t xml:space="preserve"> was subject to questioning along this very line during a recent Senate Finance Committee hearing. And while Ambassador Tai did not affirmatively state that an IP waiver would be in the future for climate change technology, she surely </w:t>
      </w:r>
      <w:r w:rsidRPr="00032384">
        <w:rPr>
          <w:rStyle w:val="StyleUnderline"/>
        </w:rPr>
        <w:t>did not assuage the concerns of interested parties</w:t>
      </w:r>
      <w:r>
        <w:t>.</w:t>
      </w:r>
    </w:p>
    <w:p w14:paraId="3A585F13" w14:textId="77777777" w:rsidR="006D0D9D" w:rsidRDefault="006D0D9D" w:rsidP="006D0D9D">
      <w:r>
        <w:t>International Pressure May Be Influencing Domestic IP Policy</w:t>
      </w:r>
    </w:p>
    <w:p w14:paraId="6B442C99" w14:textId="77777777" w:rsidR="006D0D9D" w:rsidRPr="00CC3FAD" w:rsidRDefault="006D0D9D" w:rsidP="006D0D9D">
      <w:pPr>
        <w:rPr>
          <w:rStyle w:val="StyleUnderline"/>
        </w:rPr>
      </w:pPr>
      <w:r w:rsidRPr="00671966">
        <w:rPr>
          <w:rStyle w:val="StyleUnderline"/>
        </w:rPr>
        <w:t>The United States has historically supported robust IP protection</w:t>
      </w:r>
      <w:r>
        <w:t xml:space="preserve">.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w:t>
      </w:r>
      <w:r w:rsidRPr="00311240">
        <w:rPr>
          <w:rStyle w:val="StyleUnderline"/>
        </w:rPr>
        <w:t>The</w:t>
      </w:r>
      <w:r w:rsidRPr="00CC3FAD">
        <w:rPr>
          <w:rStyle w:val="StyleUnderline"/>
        </w:rPr>
        <w:t xml:space="preserve"> </w:t>
      </w:r>
      <w:r w:rsidRPr="00311240">
        <w:rPr>
          <w:rStyle w:val="StyleUnderline"/>
          <w:highlight w:val="cyan"/>
        </w:rPr>
        <w:t>C</w:t>
      </w:r>
      <w:r w:rsidRPr="00CC3FAD">
        <w:rPr>
          <w:rStyle w:val="StyleUnderline"/>
        </w:rPr>
        <w:t xml:space="preserve">lean </w:t>
      </w:r>
      <w:r w:rsidRPr="00311240">
        <w:rPr>
          <w:rStyle w:val="StyleUnderline"/>
          <w:highlight w:val="cyan"/>
        </w:rPr>
        <w:t>A</w:t>
      </w:r>
      <w:r w:rsidRPr="00CC3FAD">
        <w:rPr>
          <w:rStyle w:val="StyleUnderline"/>
        </w:rPr>
        <w:t xml:space="preserve">ir </w:t>
      </w:r>
      <w:r w:rsidRPr="00311240">
        <w:rPr>
          <w:rStyle w:val="StyleUnderline"/>
          <w:highlight w:val="cyan"/>
        </w:rPr>
        <w:t>A</w:t>
      </w:r>
      <w:r w:rsidRPr="00CC3FAD">
        <w:rPr>
          <w:rStyle w:val="StyleUnderline"/>
        </w:rPr>
        <w:t>ct</w:t>
      </w:r>
      <w:r>
        <w:t xml:space="preserve">, for example, </w:t>
      </w:r>
      <w:r w:rsidRPr="00CC3FAD">
        <w:rPr>
          <w:rStyle w:val="StyleUnderline"/>
        </w:rPr>
        <w:t xml:space="preserve">contains a provision allowing for the </w:t>
      </w:r>
      <w:r w:rsidRPr="00311240">
        <w:rPr>
          <w:rStyle w:val="StyleUnderline"/>
        </w:rPr>
        <w:t xml:space="preserve">mandatory </w:t>
      </w:r>
      <w:r w:rsidRPr="00311240">
        <w:rPr>
          <w:rStyle w:val="StyleUnderline"/>
        </w:rPr>
        <w:lastRenderedPageBreak/>
        <w:t>licensing</w:t>
      </w:r>
      <w:r w:rsidRPr="00CC3FAD">
        <w:rPr>
          <w:rStyle w:val="StyleUnderline"/>
        </w:rPr>
        <w:t xml:space="preserve"> of patents covering certain devices for reducing air pollution.</w:t>
      </w:r>
      <w:r>
        <w:t xml:space="preserve"> Importantly, however, </w:t>
      </w:r>
      <w:r w:rsidRPr="00CC3FAD">
        <w:rPr>
          <w:rStyle w:val="StyleUnderline"/>
        </w:rPr>
        <w:t xml:space="preserve">the patent owner is </w:t>
      </w:r>
      <w:r w:rsidRPr="00311240">
        <w:rPr>
          <w:rStyle w:val="StyleUnderline"/>
        </w:rPr>
        <w:t xml:space="preserve">accorded due process </w:t>
      </w:r>
      <w:r w:rsidRPr="00311240">
        <w:rPr>
          <w:rStyle w:val="StyleUnderline"/>
          <w:highlight w:val="cyan"/>
        </w:rPr>
        <w:t>and</w:t>
      </w:r>
      <w:r w:rsidRPr="00311240">
        <w:rPr>
          <w:rStyle w:val="StyleUnderline"/>
        </w:rPr>
        <w:t xml:space="preserve"> the statute lays out a detailed process regulating the </w:t>
      </w:r>
      <w:proofErr w:type="gramStart"/>
      <w:r w:rsidRPr="00311240">
        <w:rPr>
          <w:rStyle w:val="StyleUnderline"/>
        </w:rPr>
        <w:t>manner in which</w:t>
      </w:r>
      <w:proofErr w:type="gramEnd"/>
      <w:r w:rsidRPr="00311240">
        <w:rPr>
          <w:rStyle w:val="StyleUnderline"/>
        </w:rPr>
        <w:t xml:space="preserve"> any such license can be issued, including findings of necessity and that no reasonable alternative method to accomplish the legislated goal exists. Also of critical importance is that the statute requires compensation</w:t>
      </w:r>
      <w:r w:rsidRPr="00CC3FAD">
        <w:rPr>
          <w:rStyle w:val="StyleUnderline"/>
        </w:rPr>
        <w:t xml:space="preserve"> to the patent holder. </w:t>
      </w:r>
      <w:r>
        <w:t xml:space="preserve">Similarly, </w:t>
      </w:r>
      <w:r w:rsidRPr="00CC3FAD">
        <w:rPr>
          <w:rStyle w:val="StyleUnderline"/>
        </w:rPr>
        <w:t xml:space="preserve">the </w:t>
      </w:r>
      <w:r w:rsidRPr="00311240">
        <w:rPr>
          <w:rStyle w:val="StyleUnderline"/>
          <w:highlight w:val="cyan"/>
        </w:rPr>
        <w:t>A</w:t>
      </w:r>
      <w:r w:rsidRPr="00CC3FAD">
        <w:rPr>
          <w:rStyle w:val="StyleUnderline"/>
        </w:rPr>
        <w:t xml:space="preserve">tomic </w:t>
      </w:r>
      <w:r w:rsidRPr="00311240">
        <w:rPr>
          <w:rStyle w:val="StyleUnderline"/>
          <w:highlight w:val="cyan"/>
        </w:rPr>
        <w:t>E</w:t>
      </w:r>
      <w:r w:rsidRPr="00CC3FAD">
        <w:rPr>
          <w:rStyle w:val="StyleUnderline"/>
        </w:rPr>
        <w:t xml:space="preserve">nergy </w:t>
      </w:r>
      <w:r w:rsidRPr="00311240">
        <w:rPr>
          <w:rStyle w:val="StyleUnderline"/>
          <w:highlight w:val="cyan"/>
        </w:rPr>
        <w:t>A</w:t>
      </w:r>
      <w:r w:rsidRPr="00CC3FAD">
        <w:rPr>
          <w:rStyle w:val="StyleUnderline"/>
        </w:rPr>
        <w:t xml:space="preserve">ct contemplates </w:t>
      </w:r>
      <w:r w:rsidRPr="00311240">
        <w:rPr>
          <w:rStyle w:val="StyleUnderline"/>
          <w:highlight w:val="cyan"/>
        </w:rPr>
        <w:t>mandatory licensing</w:t>
      </w:r>
      <w:r w:rsidRPr="00CC3FAD">
        <w:rPr>
          <w:rStyle w:val="StyleUnderline"/>
        </w:rPr>
        <w:t xml:space="preserve"> of patents covering inventions of primary importance in producing or utilizing atomic energy. This statute, too, </w:t>
      </w:r>
      <w:r w:rsidRPr="00311240">
        <w:rPr>
          <w:rStyle w:val="StyleUnderline"/>
          <w:highlight w:val="cyan"/>
        </w:rPr>
        <w:t>require</w:t>
      </w:r>
      <w:r w:rsidRPr="00CC3FAD">
        <w:rPr>
          <w:rStyle w:val="StyleUnderline"/>
        </w:rPr>
        <w:t xml:space="preserve">s </w:t>
      </w:r>
      <w:r w:rsidRPr="00311240">
        <w:rPr>
          <w:rStyle w:val="StyleUnderline"/>
          <w:highlight w:val="cyan"/>
        </w:rPr>
        <w:t>due process</w:t>
      </w:r>
      <w:r w:rsidRPr="00CC3FAD">
        <w:rPr>
          <w:rStyle w:val="StyleUnderline"/>
        </w:rPr>
        <w:t xml:space="preserve">, findings of importance to the statutory goals </w:t>
      </w:r>
      <w:r w:rsidRPr="00311240">
        <w:rPr>
          <w:rStyle w:val="StyleUnderline"/>
          <w:highlight w:val="cyan"/>
        </w:rPr>
        <w:t>and compensation</w:t>
      </w:r>
      <w:r w:rsidRPr="00CC3FAD">
        <w:rPr>
          <w:rStyle w:val="StyleUnderline"/>
        </w:rPr>
        <w:t xml:space="preserve"> to the rights holder.</w:t>
      </w:r>
    </w:p>
    <w:p w14:paraId="316FDB79" w14:textId="77777777" w:rsidR="006D0D9D" w:rsidRPr="00136476" w:rsidRDefault="006D0D9D" w:rsidP="006D0D9D">
      <w:pPr>
        <w:rPr>
          <w:rStyle w:val="StyleUnderline"/>
        </w:rPr>
      </w:pPr>
      <w:r w:rsidRPr="00CC3FAD">
        <w:rPr>
          <w:rStyle w:val="StyleUnderline"/>
        </w:rPr>
        <w:t xml:space="preserve">A </w:t>
      </w:r>
      <w:r w:rsidRPr="00311240">
        <w:rPr>
          <w:rStyle w:val="StyleUnderline"/>
        </w:rPr>
        <w:t>TRIPS</w:t>
      </w:r>
      <w:r w:rsidRPr="00CC3FAD">
        <w:rPr>
          <w:rStyle w:val="StyleUnderline"/>
        </w:rPr>
        <w:t xml:space="preserve"> </w:t>
      </w:r>
      <w:r w:rsidRPr="00311240">
        <w:rPr>
          <w:rStyle w:val="StyleUnderline"/>
          <w:highlight w:val="cyan"/>
        </w:rPr>
        <w:t>IP waiver would operate outside</w:t>
      </w:r>
      <w:r w:rsidRPr="00CC3FAD">
        <w:rPr>
          <w:rStyle w:val="StyleUnderline"/>
        </w:rPr>
        <w:t xml:space="preserve"> of </w:t>
      </w:r>
      <w:r w:rsidRPr="00311240">
        <w:rPr>
          <w:rStyle w:val="StyleUnderline"/>
          <w:highlight w:val="cyan"/>
        </w:rPr>
        <w:t>these</w:t>
      </w:r>
      <w:r w:rsidRPr="00CC3FAD">
        <w:rPr>
          <w:rStyle w:val="StyleUnderline"/>
        </w:rPr>
        <w:t xml:space="preserve"> </w:t>
      </w:r>
      <w:r w:rsidRPr="00CC3FAD">
        <w:t>types of</w:t>
      </w:r>
      <w:r w:rsidRPr="00CC3FAD">
        <w:rPr>
          <w:rStyle w:val="StyleUnderline"/>
        </w:rPr>
        <w:t xml:space="preserve"> </w:t>
      </w:r>
      <w:r w:rsidRPr="00311240">
        <w:rPr>
          <w:rStyle w:val="StyleUnderline"/>
          <w:highlight w:val="cyan"/>
        </w:rPr>
        <w:t>frameworks</w:t>
      </w:r>
      <w:r w:rsidRPr="00CC3FAD">
        <w:rPr>
          <w:rStyle w:val="StyleUnderline"/>
        </w:rPr>
        <w:t xml:space="preserve">. There would be no due process, no particularized findings, no </w:t>
      </w:r>
      <w:proofErr w:type="gramStart"/>
      <w:r w:rsidRPr="00CC3FAD">
        <w:rPr>
          <w:rStyle w:val="StyleUnderline"/>
        </w:rPr>
        <w:t>compensation</w:t>
      </w:r>
      <w:proofErr w:type="gramEnd"/>
      <w:r w:rsidRPr="00CC3FAD">
        <w:rPr>
          <w:rStyle w:val="StyleUnderline"/>
        </w:rPr>
        <w:t xml:space="preserve"> and no recourse. </w:t>
      </w:r>
      <w:r>
        <w:t xml:space="preserve">Indeed, the fact that </w:t>
      </w:r>
      <w:r w:rsidRPr="00311240">
        <w:rPr>
          <w:rStyle w:val="StyleUnderline"/>
          <w:highlight w:val="cyan"/>
        </w:rPr>
        <w:t>the</w:t>
      </w:r>
      <w:r>
        <w:t xml:space="preserve"> World Trade Organization (</w:t>
      </w:r>
      <w:r w:rsidRPr="00311240">
        <w:rPr>
          <w:rStyle w:val="StyleUnderline"/>
          <w:highlight w:val="cyan"/>
        </w:rPr>
        <w:t>WTO) already has a process</w:t>
      </w:r>
      <w:r w:rsidRPr="00136476">
        <w:rPr>
          <w:rStyle w:val="StyleUnderline"/>
        </w:rPr>
        <w:t xml:space="preserve"> under</w:t>
      </w:r>
      <w:r>
        <w:t xml:space="preserve"> the </w:t>
      </w:r>
      <w:r w:rsidRPr="00136476">
        <w:rPr>
          <w:rStyle w:val="StyleUnderline"/>
        </w:rPr>
        <w:t>TRIPS</w:t>
      </w:r>
      <w:r>
        <w:t xml:space="preserve"> agreement </w:t>
      </w:r>
      <w:r w:rsidRPr="00311240">
        <w:rPr>
          <w:rStyle w:val="StyleUnderline"/>
          <w:highlight w:val="cyan"/>
        </w:rPr>
        <w:t>to address public health</w:t>
      </w:r>
      <w:r w:rsidRPr="00136476">
        <w:rPr>
          <w:rStyle w:val="StyleUnderline"/>
        </w:rPr>
        <w:t xml:space="preserve"> crises</w:t>
      </w:r>
      <w:r>
        <w:t xml:space="preserve">, </w:t>
      </w:r>
      <w:r w:rsidRPr="00311240">
        <w:rPr>
          <w:rStyle w:val="StyleUnderline"/>
          <w:highlight w:val="cyan"/>
        </w:rPr>
        <w:t>including</w:t>
      </w:r>
      <w:r w:rsidRPr="00136476">
        <w:rPr>
          <w:rStyle w:val="StyleUnderline"/>
        </w:rPr>
        <w:t xml:space="preserve"> the compulsory licensing provisions, with necessary </w:t>
      </w:r>
      <w:r w:rsidRPr="00311240">
        <w:rPr>
          <w:rStyle w:val="StyleUnderline"/>
          <w:highlight w:val="cyan"/>
        </w:rPr>
        <w:t>guardrails and compensation</w:t>
      </w:r>
      <w:r w:rsidRPr="00136476">
        <w:rPr>
          <w:rStyle w:val="StyleUnderline"/>
        </w:rPr>
        <w:t>, makes quite clear that the waiver would operate as a free for all.</w:t>
      </w:r>
    </w:p>
    <w:p w14:paraId="2B438E65" w14:textId="77777777" w:rsidR="006D0D9D" w:rsidRDefault="006D0D9D" w:rsidP="006D0D9D">
      <w:r>
        <w:t>Forced Tech Transfer Could Be on The Table</w:t>
      </w:r>
    </w:p>
    <w:p w14:paraId="59BA7F93" w14:textId="77777777" w:rsidR="006D0D9D" w:rsidRPr="00FB0FC2" w:rsidRDefault="006D0D9D" w:rsidP="006D0D9D">
      <w:pPr>
        <w:rPr>
          <w:rStyle w:val="StyleUnderline"/>
        </w:rPr>
      </w:pPr>
      <w:r>
        <w:t xml:space="preserve">When being questioned about the scope of a potential TRIPS IP waiver, </w:t>
      </w:r>
      <w:r w:rsidRPr="00FB0FC2">
        <w:rPr>
          <w:rStyle w:val="StyleUnderline"/>
        </w:rPr>
        <w:t>Ambassador Tai invoked the proverb “Give a man a fish and you feed him for a day. Teach a man to fish and you feed him for a lifetime.”</w:t>
      </w:r>
      <w:r>
        <w:t xml:space="preserve"> While this answer suggests primarily that, in times of famine, the Administration would rather give away other people’s fishing rods than share its own plentiful supply of fish (here: actual COVID-19 vaccine stocks), it is apparent that </w:t>
      </w:r>
      <w:r w:rsidRPr="00311240">
        <w:rPr>
          <w:rStyle w:val="StyleUnderline"/>
        </w:rPr>
        <w:t>in Ambassador Tai’s view waiving</w:t>
      </w:r>
      <w:r w:rsidRPr="00FB0FC2">
        <w:rPr>
          <w:rStyle w:val="StyleUnderline"/>
        </w:rPr>
        <w:t xml:space="preserve"> patent </w:t>
      </w:r>
      <w:r w:rsidRPr="00311240">
        <w:rPr>
          <w:rStyle w:val="StyleUnderline"/>
        </w:rPr>
        <w:t>rights</w:t>
      </w:r>
      <w:r w:rsidRPr="00FB0FC2">
        <w:rPr>
          <w:rStyle w:val="StyleUnderline"/>
        </w:rPr>
        <w:t xml:space="preserve">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0FC2">
        <w:rPr>
          <w:rStyle w:val="StyleUnderline"/>
        </w:rPr>
        <w:t>in order to</w:t>
      </w:r>
      <w:proofErr w:type="gramEnd"/>
      <w:r w:rsidRPr="00FB0FC2">
        <w:rPr>
          <w:rStyle w:val="StyleUnderline"/>
        </w:rPr>
        <w:t xml:space="preserve"> do so.</w:t>
      </w:r>
    </w:p>
    <w:p w14:paraId="62BCFDCC" w14:textId="77777777" w:rsidR="006D0D9D" w:rsidRPr="00FB0FC2" w:rsidRDefault="006D0D9D" w:rsidP="006D0D9D">
      <w:pPr>
        <w:rPr>
          <w:rStyle w:val="StyleUnderline"/>
        </w:rPr>
      </w:pPr>
      <w:r>
        <w:t xml:space="preserve">In other words, Ambassador </w:t>
      </w:r>
      <w:r w:rsidRPr="00FB0FC2">
        <w:rPr>
          <w:rStyle w:val="StyleUnderline"/>
        </w:rPr>
        <w:t xml:space="preserve">Tai acknowledged that the scope of the current TRIPS IP waiver discussions includes the concept of forced tech transfer. In the context of climate change, the idea would be that </w:t>
      </w:r>
      <w:r w:rsidRPr="00FB0FC2">
        <w:rPr>
          <w:rStyle w:val="StyleUnderline"/>
          <w:highlight w:val="cyan"/>
        </w:rPr>
        <w:t>companies who develop</w:t>
      </w:r>
      <w:r w:rsidRPr="00FB0FC2">
        <w:rPr>
          <w:rStyle w:val="StyleUnderline"/>
        </w:rPr>
        <w:t xml:space="preserve"> successful methods for producing </w:t>
      </w:r>
      <w:r w:rsidRPr="00FB0FC2">
        <w:rPr>
          <w:rStyle w:val="StyleUnderline"/>
          <w:highlight w:val="cyan"/>
        </w:rPr>
        <w:t>new seed technologies</w:t>
      </w:r>
      <w:r w:rsidRPr="00FB0FC2">
        <w:rPr>
          <w:rStyle w:val="StyleUnderline"/>
        </w:rPr>
        <w:t xml:space="preserve"> and </w:t>
      </w:r>
      <w:r w:rsidRPr="00FB0FC2">
        <w:rPr>
          <w:rStyle w:val="StyleUnderline"/>
          <w:highlight w:val="cyan"/>
        </w:rPr>
        <w:t>sustainable biomass</w:t>
      </w:r>
      <w:r w:rsidRPr="00FB0FC2">
        <w:rPr>
          <w:rStyle w:val="StyleUnderline"/>
        </w:rPr>
        <w:t xml:space="preserve">, </w:t>
      </w:r>
      <w:r w:rsidRPr="00FB0FC2">
        <w:rPr>
          <w:rStyle w:val="StyleUnderline"/>
          <w:highlight w:val="cyan"/>
        </w:rPr>
        <w:t>reducing greenhouse gases in manufacturing and transportation, capturing and sequestering carbon</w:t>
      </w:r>
      <w:r w:rsidRPr="00FB0FC2">
        <w:rPr>
          <w:rStyle w:val="StyleUnderline"/>
        </w:rPr>
        <w:t xml:space="preserve"> in soil and products, and more, </w:t>
      </w:r>
      <w:r w:rsidRPr="00FB0FC2">
        <w:rPr>
          <w:rStyle w:val="StyleUnderline"/>
          <w:highlight w:val="cyan"/>
        </w:rPr>
        <w:t>would be required to turn over</w:t>
      </w:r>
      <w:r w:rsidRPr="00FB0FC2">
        <w:rPr>
          <w:rStyle w:val="StyleUnderline"/>
        </w:rPr>
        <w:t xml:space="preserve"> their proprietary </w:t>
      </w:r>
      <w:r w:rsidRPr="00FB0FC2">
        <w:rPr>
          <w:rStyle w:val="StyleUnderline"/>
          <w:highlight w:val="cyan"/>
        </w:rPr>
        <w:t xml:space="preserve">know-how to </w:t>
      </w:r>
      <w:r w:rsidRPr="00FB0FC2">
        <w:rPr>
          <w:rStyle w:val="StyleUnderline"/>
        </w:rPr>
        <w:t xml:space="preserve">global </w:t>
      </w:r>
      <w:r w:rsidRPr="00FB0FC2">
        <w:rPr>
          <w:rStyle w:val="StyleUnderline"/>
          <w:highlight w:val="cyan"/>
        </w:rPr>
        <w:t>competitors</w:t>
      </w:r>
      <w:r w:rsidRPr="00FB0FC2">
        <w:rPr>
          <w:rStyle w:val="StyleUnderline"/>
        </w:rPr>
        <w:t>.</w:t>
      </w:r>
    </w:p>
    <w:p w14:paraId="07615B52" w14:textId="77777777" w:rsidR="006D0D9D" w:rsidRDefault="006D0D9D" w:rsidP="006D0D9D">
      <w:r>
        <w:t xml:space="preserve">While it is unclear how this concept would work in practice and under the constitutions of certain countries, </w:t>
      </w:r>
      <w:r w:rsidRPr="00FB0FC2">
        <w:rPr>
          <w:rStyle w:val="StyleUnderline"/>
          <w:highlight w:val="cyan"/>
        </w:rPr>
        <w:t xml:space="preserve">the suggestion alone could be devastating to </w:t>
      </w:r>
      <w:r w:rsidRPr="00FB67F5">
        <w:rPr>
          <w:rStyle w:val="StyleUnderline"/>
        </w:rPr>
        <w:t xml:space="preserve">voluntary </w:t>
      </w:r>
      <w:r w:rsidRPr="00FB0FC2">
        <w:rPr>
          <w:rStyle w:val="StyleUnderline"/>
          <w:highlight w:val="cyan"/>
        </w:rPr>
        <w:t>international collaborations</w:t>
      </w:r>
      <w:r>
        <w:t xml:space="preserve">. </w:t>
      </w:r>
      <w:r w:rsidRPr="00FB0FC2">
        <w:rPr>
          <w:rStyle w:val="StyleUnderline"/>
        </w:rPr>
        <w:t>Even if one could assume that the United States could not implement forced tech transfer on its own soil, what about the governments of our international development partners</w:t>
      </w:r>
      <w:r>
        <w:t xml:space="preserve">? It is not hard to understand that </w:t>
      </w:r>
      <w:r w:rsidRPr="00FB67F5">
        <w:rPr>
          <w:rStyle w:val="StyleUnderline"/>
          <w:highlight w:val="cyan"/>
        </w:rPr>
        <w:t>a U.S.-</w:t>
      </w:r>
      <w:r w:rsidRPr="007F063B">
        <w:rPr>
          <w:rStyle w:val="StyleUnderline"/>
        </w:rPr>
        <w:t xml:space="preserve">based </w:t>
      </w:r>
      <w:r w:rsidRPr="00FB67F5">
        <w:rPr>
          <w:rStyle w:val="StyleUnderline"/>
          <w:highlight w:val="cyan"/>
        </w:rPr>
        <w:t>company</w:t>
      </w:r>
      <w:r w:rsidRPr="00FB0FC2">
        <w:rPr>
          <w:rStyle w:val="StyleUnderline"/>
        </w:rPr>
        <w:t xml:space="preserve"> developing climate change technologies </w:t>
      </w:r>
      <w:r w:rsidRPr="007F063B">
        <w:rPr>
          <w:rStyle w:val="StyleUnderline"/>
          <w:highlight w:val="cyan"/>
        </w:rPr>
        <w:t xml:space="preserve">would </w:t>
      </w:r>
      <w:r w:rsidRPr="00FB67F5">
        <w:rPr>
          <w:rStyle w:val="StyleUnderline"/>
          <w:highlight w:val="cyan"/>
        </w:rPr>
        <w:t xml:space="preserve">be unenthusiastic about partnering </w:t>
      </w:r>
      <w:r w:rsidRPr="007F063B">
        <w:rPr>
          <w:rStyle w:val="StyleUnderline"/>
        </w:rPr>
        <w:t xml:space="preserve">with a company </w:t>
      </w:r>
      <w:r w:rsidRPr="00FB67F5">
        <w:rPr>
          <w:rStyle w:val="StyleUnderline"/>
          <w:highlight w:val="cyan"/>
        </w:rPr>
        <w:t xml:space="preserve">abroad knowing </w:t>
      </w:r>
      <w:r w:rsidRPr="007F063B">
        <w:rPr>
          <w:rStyle w:val="StyleUnderline"/>
        </w:rPr>
        <w:t xml:space="preserve">that </w:t>
      </w:r>
      <w:r w:rsidRPr="00FB67F5">
        <w:rPr>
          <w:rStyle w:val="StyleUnderline"/>
          <w:highlight w:val="cyan"/>
        </w:rPr>
        <w:t>the foreign</w:t>
      </w:r>
      <w:r w:rsidRPr="00FB0FC2">
        <w:rPr>
          <w:rStyle w:val="StyleUnderline"/>
        </w:rPr>
        <w:t xml:space="preserve"> country’s </w:t>
      </w:r>
      <w:r w:rsidRPr="00FB67F5">
        <w:rPr>
          <w:rStyle w:val="StyleUnderline"/>
          <w:highlight w:val="cyan"/>
        </w:rPr>
        <w:t>government is on track</w:t>
      </w:r>
      <w:r>
        <w:t xml:space="preserve"> – with the assent of the U.S. government – </w:t>
      </w:r>
      <w:r w:rsidRPr="00FB67F5">
        <w:rPr>
          <w:rStyle w:val="StyleUnderline"/>
          <w:highlight w:val="cyan"/>
        </w:rPr>
        <w:t>to</w:t>
      </w:r>
      <w:r>
        <w:t xml:space="preserve"> change its laws and </w:t>
      </w:r>
      <w:r w:rsidRPr="00FB67F5">
        <w:rPr>
          <w:rStyle w:val="StyleUnderline"/>
          <w:highlight w:val="cyan"/>
        </w:rPr>
        <w:t>seize proprietary materials</w:t>
      </w:r>
      <w:r>
        <w:t xml:space="preserve"> and know-how that had been voluntarily </w:t>
      </w:r>
      <w:r w:rsidRPr="00FB67F5">
        <w:rPr>
          <w:rStyle w:val="StyleUnderline"/>
        </w:rPr>
        <w:t>transferred to the local company.</w:t>
      </w:r>
    </w:p>
    <w:p w14:paraId="3CF914F5" w14:textId="77777777" w:rsidR="006D0D9D" w:rsidRDefault="006D0D9D" w:rsidP="006D0D9D">
      <w:r>
        <w:t>Necessary Investment Could Diminish</w:t>
      </w:r>
    </w:p>
    <w:p w14:paraId="3AA5CF60" w14:textId="77777777" w:rsidR="006D0D9D" w:rsidRPr="00FB67F5" w:rsidRDefault="006D0D9D" w:rsidP="006D0D9D">
      <w:pPr>
        <w:rPr>
          <w:rStyle w:val="StyleUnderline"/>
        </w:rPr>
      </w:pPr>
      <w:r w:rsidRPr="00FB67F5">
        <w:rPr>
          <w:rStyle w:val="StyleUnderline"/>
        </w:rPr>
        <w:lastRenderedPageBreak/>
        <w:t xml:space="preserve">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w:t>
      </w:r>
      <w:r w:rsidRPr="00FB67F5">
        <w:rPr>
          <w:rStyle w:val="StyleUnderline"/>
          <w:highlight w:val="cyan"/>
        </w:rPr>
        <w:t xml:space="preserve">Significant investment is required to </w:t>
      </w:r>
      <w:r w:rsidRPr="00FB67F5">
        <w:rPr>
          <w:rStyle w:val="StyleUnderline"/>
        </w:rPr>
        <w:t xml:space="preserve">sustain and </w:t>
      </w:r>
      <w:r w:rsidRPr="00FB67F5">
        <w:rPr>
          <w:rStyle w:val="StyleUnderline"/>
          <w:highlight w:val="cyan"/>
        </w:rPr>
        <w:t>drive</w:t>
      </w:r>
      <w:r w:rsidRPr="00FB67F5">
        <w:rPr>
          <w:rStyle w:val="StyleUnderline"/>
        </w:rPr>
        <w:t xml:space="preserve"> these </w:t>
      </w:r>
      <w:r w:rsidRPr="007F063B">
        <w:rPr>
          <w:rStyle w:val="StyleUnderline"/>
          <w:highlight w:val="cyan"/>
        </w:rPr>
        <w:t xml:space="preserve">challenging </w:t>
      </w:r>
      <w:r w:rsidRPr="00FB67F5">
        <w:rPr>
          <w:rStyle w:val="StyleUnderline"/>
          <w:highlight w:val="cyan"/>
        </w:rPr>
        <w:t>and long-enduring endeavors</w:t>
      </w:r>
      <w:r w:rsidRPr="00FB67F5">
        <w:rPr>
          <w:rStyle w:val="StyleUnderline"/>
        </w:rPr>
        <w:t xml:space="preserve">. For example, </w:t>
      </w:r>
      <w:r w:rsidRPr="00FB67F5">
        <w:rPr>
          <w:rStyle w:val="StyleUnderline"/>
          <w:highlight w:val="cyan"/>
        </w:rPr>
        <w:t>synthetic biology</w:t>
      </w:r>
      <w:r w:rsidRPr="00FB67F5">
        <w:rPr>
          <w:rStyle w:val="StyleUnderline"/>
        </w:rPr>
        <w:t xml:space="preserve"> companies critical to this area of innovation </w:t>
      </w:r>
      <w:r w:rsidRPr="00FB67F5">
        <w:rPr>
          <w:rStyle w:val="StyleUnderline"/>
          <w:highlight w:val="cyan"/>
        </w:rPr>
        <w:t>raised</w:t>
      </w:r>
      <w:r w:rsidRPr="00FB67F5">
        <w:rPr>
          <w:rStyle w:val="StyleUnderline"/>
        </w:rPr>
        <w:t xml:space="preserve"> </w:t>
      </w:r>
      <w:r w:rsidRPr="00FB67F5">
        <w:rPr>
          <w:rStyle w:val="StyleUnderline"/>
          <w:highlight w:val="cyan"/>
        </w:rPr>
        <w:t>over $1 billion</w:t>
      </w:r>
      <w:r w:rsidRPr="00FB67F5">
        <w:rPr>
          <w:rStyle w:val="StyleUnderline"/>
        </w:rPr>
        <w:t xml:space="preserve"> in investment in the second quarter of 2019 alone</w:t>
      </w:r>
      <w:r w:rsidRPr="00FB67F5">
        <w:rPr>
          <w:rStyle w:val="StyleUnderline"/>
          <w:highlight w:val="cyan"/>
        </w:rPr>
        <w:t>. If investors cannot be confident that IP</w:t>
      </w:r>
      <w:r w:rsidRPr="00FB67F5">
        <w:rPr>
          <w:rStyle w:val="StyleUnderline"/>
        </w:rPr>
        <w:t xml:space="preserve"> </w:t>
      </w:r>
      <w:r w:rsidRPr="00FB67F5">
        <w:rPr>
          <w:rStyle w:val="StyleUnderline"/>
          <w:highlight w:val="cyan"/>
        </w:rPr>
        <w:t>will</w:t>
      </w:r>
      <w:r w:rsidRPr="00FB67F5">
        <w:rPr>
          <w:rStyle w:val="StyleUnderline"/>
        </w:rPr>
        <w:t xml:space="preserve"> be in place to </w:t>
      </w:r>
      <w:r w:rsidRPr="00FB67F5">
        <w:rPr>
          <w:rStyle w:val="StyleUnderline"/>
          <w:highlight w:val="cyan"/>
        </w:rPr>
        <w:t>protect</w:t>
      </w:r>
      <w:r w:rsidRPr="00FB67F5">
        <w:rPr>
          <w:rStyle w:val="StyleUnderline"/>
        </w:rPr>
        <w:t xml:space="preserve"> important climate change </w:t>
      </w:r>
      <w:r w:rsidRPr="00FB67F5">
        <w:rPr>
          <w:rStyle w:val="StyleUnderline"/>
          <w:highlight w:val="cyan"/>
        </w:rPr>
        <w:t>technologies</w:t>
      </w:r>
      <w:r w:rsidRPr="00FB67F5">
        <w:rPr>
          <w:rStyle w:val="StyleUnderline"/>
        </w:rPr>
        <w:t xml:space="preserve"> after their long road from bench to market, </w:t>
      </w:r>
      <w:r w:rsidRPr="00FB67F5">
        <w:rPr>
          <w:rStyle w:val="StyleUnderline"/>
          <w:highlight w:val="cyan"/>
        </w:rPr>
        <w:t>it is unlikely they will continue to invest</w:t>
      </w:r>
      <w:r w:rsidRPr="00FB67F5">
        <w:rPr>
          <w:rStyle w:val="StyleUnderline"/>
        </w:rPr>
        <w:t xml:space="preserve"> at the current and required levels.</w:t>
      </w:r>
    </w:p>
    <w:p w14:paraId="06115D96" w14:textId="77777777" w:rsidR="006D0D9D" w:rsidRDefault="006D0D9D" w:rsidP="006D0D9D">
      <w:r>
        <w:t>Next on the Chopping Block</w:t>
      </w:r>
    </w:p>
    <w:p w14:paraId="633FF073" w14:textId="77777777" w:rsidR="006D0D9D" w:rsidRDefault="006D0D9D" w:rsidP="006D0D9D">
      <w:r>
        <w:t xml:space="preserve">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00FB67F5">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26F84505" w14:textId="77777777" w:rsidR="006D0D9D" w:rsidRPr="001102A1" w:rsidRDefault="006D0D9D" w:rsidP="006D0D9D"/>
    <w:p w14:paraId="1D7C911B" w14:textId="77777777" w:rsidR="006D0D9D" w:rsidRDefault="006D0D9D" w:rsidP="006D0D9D">
      <w:pPr>
        <w:pStyle w:val="Heading4"/>
      </w:pPr>
      <w:r>
        <w:t>Extinction</w:t>
      </w:r>
    </w:p>
    <w:p w14:paraId="4ED78CCD" w14:textId="77777777" w:rsidR="006D0D9D" w:rsidRPr="00FD7B69" w:rsidRDefault="006D0D9D" w:rsidP="006D0D9D">
      <w:r>
        <w:t xml:space="preserve">Dr. </w:t>
      </w:r>
      <w:r w:rsidRPr="00FD7B69">
        <w:t xml:space="preserve">Yew-Kwang </w:t>
      </w:r>
      <w:r w:rsidRPr="00FD7B69">
        <w:rPr>
          <w:rStyle w:val="Style13ptBold"/>
        </w:rPr>
        <w:t>Ng 19</w:t>
      </w:r>
      <w:r>
        <w:t>,</w:t>
      </w:r>
      <w:r w:rsidRPr="00FD7B69">
        <w:t xml:space="preserve"> </w:t>
      </w:r>
      <w:proofErr w:type="spellStart"/>
      <w:r>
        <w:t>Winsemius</w:t>
      </w:r>
      <w:proofErr w:type="spellEnd"/>
      <w:r>
        <w:t xml:space="preserve"> Professor of Economics at</w:t>
      </w:r>
      <w:r w:rsidRPr="00FD7B69">
        <w:t xml:space="preserve"> Nanyang Technological University</w:t>
      </w:r>
      <w:r>
        <w:t xml:space="preserve">, </w:t>
      </w:r>
      <w:r w:rsidRPr="00FD7B69">
        <w:t xml:space="preserve">Fellow of the Academy of Social Sciences in Australia and </w:t>
      </w:r>
      <w:r>
        <w:t>M</w:t>
      </w:r>
      <w:r w:rsidRPr="00FD7B69">
        <w:t>ember of Advisory Board</w:t>
      </w:r>
      <w:r>
        <w:t xml:space="preserve"> at the</w:t>
      </w:r>
      <w:r w:rsidRPr="00FD7B69">
        <w:t xml:space="preserve"> Global Priorities Institute</w:t>
      </w:r>
      <w:r>
        <w:t xml:space="preserve"> at</w:t>
      </w:r>
      <w:r w:rsidRPr="00FD7B69">
        <w:t xml:space="preserve"> Oxford University</w:t>
      </w:r>
      <w:r>
        <w:t>,</w:t>
      </w:r>
      <w:r w:rsidRPr="00FD7B69">
        <w:t xml:space="preserve"> </w:t>
      </w:r>
      <w:r>
        <w:t xml:space="preserve">PhD in Economics from Sydney University, </w:t>
      </w:r>
      <w:r w:rsidRPr="00FD7B69">
        <w:t>“Keynote: Global Extinction and Animal Welfare: Two Priorities for Effective Altruism”</w:t>
      </w:r>
      <w:r>
        <w:t>,</w:t>
      </w:r>
      <w:r w:rsidRPr="00FD7B69">
        <w:t xml:space="preserve"> Global Policy, </w:t>
      </w:r>
      <w:r>
        <w:t>Volume 10, Number 2, May 2019</w:t>
      </w:r>
      <w:r w:rsidRPr="00FD7B69">
        <w:t>, pp. 258–266</w:t>
      </w:r>
    </w:p>
    <w:p w14:paraId="3E418610" w14:textId="77777777" w:rsidR="006D0D9D" w:rsidRPr="00FD7B69" w:rsidRDefault="006D0D9D" w:rsidP="006D0D9D">
      <w:pPr>
        <w:rPr>
          <w:rStyle w:val="Emphasis"/>
          <w:sz w:val="28"/>
          <w:szCs w:val="28"/>
        </w:rPr>
      </w:pPr>
      <w:r w:rsidRPr="003C7AF4">
        <w:rPr>
          <w:sz w:val="14"/>
        </w:rPr>
        <w:t xml:space="preserve">Catastrophic </w:t>
      </w:r>
      <w:r w:rsidRPr="007E76E5">
        <w:rPr>
          <w:rStyle w:val="Emphasis"/>
          <w:highlight w:val="cyan"/>
        </w:rPr>
        <w:t>climate</w:t>
      </w:r>
      <w:r w:rsidRPr="00FD7B69">
        <w:rPr>
          <w:rStyle w:val="Emphasis"/>
        </w:rPr>
        <w:t xml:space="preserve"> change</w:t>
      </w:r>
      <w:r w:rsidRPr="003C7AF4">
        <w:rPr>
          <w:sz w:val="14"/>
        </w:rPr>
        <w:t xml:space="preserve"> Though by no means certain, CCC </w:t>
      </w:r>
      <w:r w:rsidRPr="007E76E5">
        <w:rPr>
          <w:rStyle w:val="StyleUnderline"/>
          <w:highlight w:val="cyan"/>
        </w:rPr>
        <w:t>causing</w:t>
      </w:r>
      <w:r w:rsidRPr="003C7AF4">
        <w:rPr>
          <w:sz w:val="14"/>
        </w:rPr>
        <w:t xml:space="preserve"> </w:t>
      </w:r>
      <w:r w:rsidRPr="00FD7B69">
        <w:rPr>
          <w:rStyle w:val="Emphasis"/>
        </w:rPr>
        <w:t xml:space="preserve">global </w:t>
      </w:r>
      <w:r w:rsidRPr="007E76E5">
        <w:rPr>
          <w:rStyle w:val="Emphasis"/>
          <w:highlight w:val="cyan"/>
        </w:rPr>
        <w:t>extinction</w:t>
      </w:r>
      <w:r w:rsidRPr="003C7AF4">
        <w:rPr>
          <w:sz w:val="14"/>
        </w:rPr>
        <w:t xml:space="preserve"> </w:t>
      </w:r>
      <w:r w:rsidRPr="00FD7B69">
        <w:rPr>
          <w:rStyle w:val="StyleUnderline"/>
        </w:rPr>
        <w:t>is</w:t>
      </w:r>
      <w:r w:rsidRPr="003C7AF4">
        <w:rPr>
          <w:sz w:val="14"/>
        </w:rPr>
        <w:t xml:space="preserve"> </w:t>
      </w:r>
      <w:r w:rsidRPr="00FD7B69">
        <w:rPr>
          <w:rStyle w:val="Emphasis"/>
        </w:rPr>
        <w:t>possible</w:t>
      </w:r>
      <w:r w:rsidRPr="003C7AF4">
        <w:rPr>
          <w:sz w:val="14"/>
        </w:rPr>
        <w:t xml:space="preserve"> </w:t>
      </w:r>
      <w:r w:rsidRPr="007E76E5">
        <w:rPr>
          <w:rStyle w:val="StyleUnderline"/>
          <w:highlight w:val="cyan"/>
        </w:rPr>
        <w:t>due</w:t>
      </w:r>
      <w:r w:rsidRPr="00FD7B69">
        <w:rPr>
          <w:rStyle w:val="StyleUnderline"/>
        </w:rPr>
        <w:t xml:space="preserve"> </w:t>
      </w:r>
      <w:r w:rsidRPr="00463F1B">
        <w:rPr>
          <w:rStyle w:val="StyleUnderline"/>
          <w:highlight w:val="cyan"/>
        </w:rPr>
        <w:t>to</w:t>
      </w:r>
      <w:r w:rsidRPr="003C7AF4">
        <w:rPr>
          <w:sz w:val="14"/>
        </w:rPr>
        <w:t xml:space="preserve"> </w:t>
      </w:r>
      <w:r w:rsidRPr="00FD7B69">
        <w:rPr>
          <w:rStyle w:val="Emphasis"/>
        </w:rPr>
        <w:t>interrelated factors</w:t>
      </w:r>
      <w:r w:rsidRPr="003C7AF4">
        <w:rPr>
          <w:sz w:val="14"/>
        </w:rPr>
        <w:t xml:space="preserve"> </w:t>
      </w:r>
      <w:r w:rsidRPr="00463F1B">
        <w:rPr>
          <w:rStyle w:val="StyleUnderline"/>
        </w:rPr>
        <w:t>of</w:t>
      </w:r>
      <w:r w:rsidRPr="003C7AF4">
        <w:rPr>
          <w:sz w:val="14"/>
        </w:rPr>
        <w:t xml:space="preserve"> </w:t>
      </w:r>
      <w:r w:rsidRPr="007E76E5">
        <w:rPr>
          <w:rStyle w:val="Emphasis"/>
          <w:highlight w:val="cyan"/>
        </w:rPr>
        <w:t>non-linearity</w:t>
      </w:r>
      <w:r w:rsidRPr="003C7AF4">
        <w:rPr>
          <w:sz w:val="14"/>
        </w:rPr>
        <w:t xml:space="preserve">, </w:t>
      </w:r>
      <w:r w:rsidRPr="007E76E5">
        <w:rPr>
          <w:rStyle w:val="Emphasis"/>
          <w:highlight w:val="cyan"/>
        </w:rPr>
        <w:t>cascading effects</w:t>
      </w:r>
      <w:r w:rsidRPr="003C7AF4">
        <w:rPr>
          <w:sz w:val="14"/>
        </w:rPr>
        <w:t xml:space="preserve">, </w:t>
      </w:r>
      <w:r w:rsidRPr="00FD7B69">
        <w:rPr>
          <w:rStyle w:val="Emphasis"/>
        </w:rPr>
        <w:t xml:space="preserve">positive </w:t>
      </w:r>
      <w:r w:rsidRPr="007E76E5">
        <w:rPr>
          <w:rStyle w:val="Emphasis"/>
          <w:highlight w:val="cyan"/>
        </w:rPr>
        <w:t>feedbacks</w:t>
      </w:r>
      <w:r w:rsidRPr="003C7AF4">
        <w:rPr>
          <w:sz w:val="14"/>
        </w:rPr>
        <w:t xml:space="preserve">, </w:t>
      </w:r>
      <w:r w:rsidRPr="007E76E5">
        <w:rPr>
          <w:rStyle w:val="Emphasis"/>
          <w:highlight w:val="cyan"/>
        </w:rPr>
        <w:t>multiplicative factors</w:t>
      </w:r>
      <w:r w:rsidRPr="003C7AF4">
        <w:rPr>
          <w:sz w:val="14"/>
        </w:rPr>
        <w:t xml:space="preserve">, </w:t>
      </w:r>
      <w:r w:rsidRPr="00FD7B69">
        <w:rPr>
          <w:rStyle w:val="Emphasis"/>
        </w:rPr>
        <w:t>critical thresholds</w:t>
      </w:r>
      <w:r w:rsidRPr="003C7AF4">
        <w:rPr>
          <w:sz w:val="14"/>
        </w:rPr>
        <w:t xml:space="preserve"> </w:t>
      </w:r>
      <w:r w:rsidRPr="007E76E5">
        <w:rPr>
          <w:rStyle w:val="StyleUnderline"/>
          <w:highlight w:val="cyan"/>
        </w:rPr>
        <w:t>and</w:t>
      </w:r>
      <w:r w:rsidRPr="003C7AF4">
        <w:rPr>
          <w:sz w:val="14"/>
        </w:rPr>
        <w:t xml:space="preserve"> </w:t>
      </w:r>
      <w:r w:rsidRPr="007E76E5">
        <w:rPr>
          <w:rStyle w:val="Emphasis"/>
          <w:highlight w:val="cyan"/>
        </w:rPr>
        <w:t>tipping points</w:t>
      </w:r>
      <w:r w:rsidRPr="003C7AF4">
        <w:rPr>
          <w:sz w:val="14"/>
        </w:rPr>
        <w:t xml:space="preserve"> (e.g. </w:t>
      </w:r>
      <w:proofErr w:type="spellStart"/>
      <w:r w:rsidRPr="003C7AF4">
        <w:rPr>
          <w:sz w:val="14"/>
        </w:rPr>
        <w:t>Barnosky</w:t>
      </w:r>
      <w:proofErr w:type="spellEnd"/>
      <w:r w:rsidRPr="003C7AF4">
        <w:rPr>
          <w:sz w:val="14"/>
        </w:rPr>
        <w:t xml:space="preserve"> and </w:t>
      </w:r>
      <w:proofErr w:type="spellStart"/>
      <w:r w:rsidRPr="003C7AF4">
        <w:rPr>
          <w:sz w:val="14"/>
        </w:rPr>
        <w:t>Hadly</w:t>
      </w:r>
      <w:proofErr w:type="spellEnd"/>
      <w:r w:rsidRPr="003C7AF4">
        <w:rPr>
          <w:sz w:val="14"/>
        </w:rPr>
        <w:t xml:space="preserve">, 2016; </w:t>
      </w:r>
      <w:proofErr w:type="spellStart"/>
      <w:r w:rsidRPr="003C7AF4">
        <w:rPr>
          <w:sz w:val="14"/>
        </w:rPr>
        <w:t>Belaia</w:t>
      </w:r>
      <w:proofErr w:type="spellEnd"/>
      <w:r w:rsidRPr="003C7AF4">
        <w:rPr>
          <w:sz w:val="14"/>
        </w:rPr>
        <w:t xml:space="preserve"> et al., 2017; </w:t>
      </w:r>
      <w:proofErr w:type="spellStart"/>
      <w:r w:rsidRPr="003C7AF4">
        <w:rPr>
          <w:sz w:val="14"/>
        </w:rPr>
        <w:t>Buldyrev</w:t>
      </w:r>
      <w:proofErr w:type="spellEnd"/>
      <w:r w:rsidRPr="003C7AF4">
        <w:rPr>
          <w:sz w:val="14"/>
        </w:rPr>
        <w:t xml:space="preserve"> et al., 2010; Grainger, 2017; Hansen and Sato, 2012; IPCC 2014; </w:t>
      </w:r>
      <w:proofErr w:type="spellStart"/>
      <w:r w:rsidRPr="003C7AF4">
        <w:rPr>
          <w:sz w:val="14"/>
        </w:rPr>
        <w:t>Kareiva</w:t>
      </w:r>
      <w:proofErr w:type="spellEnd"/>
      <w:r w:rsidRPr="003C7AF4">
        <w:rPr>
          <w:sz w:val="14"/>
        </w:rPr>
        <w:t xml:space="preserve"> and Carranza, 2018; Osmond and </w:t>
      </w:r>
      <w:proofErr w:type="spellStart"/>
      <w:r w:rsidRPr="003C7AF4">
        <w:rPr>
          <w:sz w:val="14"/>
        </w:rPr>
        <w:t>Klausmeier</w:t>
      </w:r>
      <w:proofErr w:type="spellEnd"/>
      <w:r w:rsidRPr="003C7AF4">
        <w:rPr>
          <w:sz w:val="14"/>
        </w:rPr>
        <w:t xml:space="preserve">, 2017; Rothman, 2017; Schuur et al., 2015; Sims and </w:t>
      </w:r>
      <w:proofErr w:type="spellStart"/>
      <w:r w:rsidRPr="003C7AF4">
        <w:rPr>
          <w:sz w:val="14"/>
        </w:rPr>
        <w:t>Finnoff</w:t>
      </w:r>
      <w:proofErr w:type="spellEnd"/>
      <w:r w:rsidRPr="003C7AF4">
        <w:rPr>
          <w:sz w:val="14"/>
        </w:rPr>
        <w:t xml:space="preserve">, 2016; Van Aalst, 2006).7 </w:t>
      </w:r>
      <w:r w:rsidRPr="00FD7B69">
        <w:rPr>
          <w:rStyle w:val="StyleUnderline"/>
        </w:rPr>
        <w:t>A possibly</w:t>
      </w:r>
      <w:r w:rsidRPr="003C7AF4">
        <w:rPr>
          <w:sz w:val="14"/>
        </w:rPr>
        <w:t xml:space="preserve"> </w:t>
      </w:r>
      <w:r w:rsidRPr="00FD7B69">
        <w:rPr>
          <w:rStyle w:val="Emphasis"/>
        </w:rPr>
        <w:t>imminent</w:t>
      </w:r>
      <w:r w:rsidRPr="003C7AF4">
        <w:rPr>
          <w:sz w:val="14"/>
        </w:rPr>
        <w:t xml:space="preserve"> </w:t>
      </w:r>
      <w:r w:rsidRPr="00FD7B69">
        <w:rPr>
          <w:rStyle w:val="StyleUnderline"/>
        </w:rPr>
        <w:t>tipping point could be in the form of ‘an</w:t>
      </w:r>
      <w:r w:rsidRPr="003C7AF4">
        <w:rPr>
          <w:sz w:val="14"/>
        </w:rPr>
        <w:t xml:space="preserve"> </w:t>
      </w:r>
      <w:r w:rsidRPr="007E76E5">
        <w:rPr>
          <w:rStyle w:val="Emphasis"/>
          <w:highlight w:val="cyan"/>
        </w:rPr>
        <w:t>abrupt ice sheet collapse</w:t>
      </w:r>
      <w:r w:rsidRPr="003C7AF4">
        <w:rPr>
          <w:sz w:val="14"/>
        </w:rPr>
        <w:t xml:space="preserve"> </w:t>
      </w:r>
      <w:r w:rsidRPr="00FD7B69">
        <w:rPr>
          <w:rStyle w:val="StyleUnderline"/>
        </w:rPr>
        <w:t xml:space="preserve">[that] could </w:t>
      </w:r>
      <w:r w:rsidRPr="007E76E5">
        <w:rPr>
          <w:rStyle w:val="StyleUnderline"/>
          <w:highlight w:val="cyan"/>
        </w:rPr>
        <w:t>cause</w:t>
      </w:r>
      <w:r w:rsidRPr="003C7AF4">
        <w:rPr>
          <w:sz w:val="14"/>
        </w:rPr>
        <w:t xml:space="preserve"> a </w:t>
      </w:r>
      <w:r w:rsidRPr="007E76E5">
        <w:rPr>
          <w:rStyle w:val="Emphasis"/>
          <w:highlight w:val="cyan"/>
        </w:rPr>
        <w:t>rapid sea</w:t>
      </w:r>
      <w:r w:rsidRPr="00FD7B69">
        <w:rPr>
          <w:rStyle w:val="Emphasis"/>
        </w:rPr>
        <w:t xml:space="preserve"> level </w:t>
      </w:r>
      <w:r w:rsidRPr="007E76E5">
        <w:rPr>
          <w:rStyle w:val="Emphasis"/>
          <w:highlight w:val="cyan"/>
        </w:rPr>
        <w:t>rise’</w:t>
      </w:r>
      <w:r w:rsidRPr="003C7AF4">
        <w:rPr>
          <w:sz w:val="14"/>
        </w:rPr>
        <w:t xml:space="preserve"> (Baum et al., 2011, p. 399). </w:t>
      </w:r>
      <w:r w:rsidRPr="00FD7B69">
        <w:rPr>
          <w:rStyle w:val="StyleUnderline"/>
        </w:rPr>
        <w:t>There are</w:t>
      </w:r>
      <w:r w:rsidRPr="003C7AF4">
        <w:rPr>
          <w:sz w:val="14"/>
        </w:rPr>
        <w:t xml:space="preserve"> </w:t>
      </w:r>
      <w:r w:rsidRPr="00FD7B69">
        <w:rPr>
          <w:rStyle w:val="Emphasis"/>
        </w:rPr>
        <w:t>many avenues</w:t>
      </w:r>
      <w:r w:rsidRPr="003C7AF4">
        <w:rPr>
          <w:sz w:val="14"/>
        </w:rPr>
        <w:t xml:space="preserve"> </w:t>
      </w:r>
      <w:r w:rsidRPr="00FD7B69">
        <w:rPr>
          <w:rStyle w:val="StyleUnderline"/>
        </w:rPr>
        <w:t>for</w:t>
      </w:r>
      <w:r w:rsidRPr="003C7AF4">
        <w:rPr>
          <w:sz w:val="14"/>
        </w:rPr>
        <w:t xml:space="preserve"> </w:t>
      </w:r>
      <w:r w:rsidRPr="00FD7B69">
        <w:rPr>
          <w:rStyle w:val="Emphasis"/>
        </w:rPr>
        <w:t>positive feedback</w:t>
      </w:r>
      <w:r w:rsidRPr="003C7AF4">
        <w:rPr>
          <w:sz w:val="14"/>
        </w:rPr>
        <w:t xml:space="preserve"> in global warming, </w:t>
      </w:r>
      <w:r w:rsidRPr="00FD7B69">
        <w:rPr>
          <w:rStyle w:val="StyleUnderline"/>
        </w:rPr>
        <w:t>including:</w:t>
      </w:r>
      <w:r w:rsidRPr="003C7AF4">
        <w:rPr>
          <w:sz w:val="14"/>
        </w:rPr>
        <w:t xml:space="preserve"> </w:t>
      </w:r>
      <w:r w:rsidRPr="00FD7B69">
        <w:rPr>
          <w:rStyle w:val="StyleUnderline"/>
        </w:rPr>
        <w:t>• the replacement of an</w:t>
      </w:r>
      <w:r w:rsidRPr="003C7AF4">
        <w:rPr>
          <w:sz w:val="14"/>
        </w:rPr>
        <w:t xml:space="preserve"> </w:t>
      </w:r>
      <w:r w:rsidRPr="00FD7B69">
        <w:rPr>
          <w:rStyle w:val="Emphasis"/>
        </w:rPr>
        <w:t>ice sea</w:t>
      </w:r>
      <w:r w:rsidRPr="003C7AF4">
        <w:rPr>
          <w:sz w:val="14"/>
        </w:rPr>
        <w:t xml:space="preserve"> </w:t>
      </w:r>
      <w:r w:rsidRPr="00FD7B69">
        <w:rPr>
          <w:rStyle w:val="StyleUnderline"/>
        </w:rPr>
        <w:t>by a</w:t>
      </w:r>
      <w:r w:rsidRPr="003C7AF4">
        <w:rPr>
          <w:sz w:val="14"/>
        </w:rPr>
        <w:t xml:space="preserve"> </w:t>
      </w:r>
      <w:r w:rsidRPr="00FD7B69">
        <w:rPr>
          <w:rStyle w:val="Emphasis"/>
        </w:rPr>
        <w:t>liquid ocean surface</w:t>
      </w:r>
      <w:r w:rsidRPr="003C7AF4">
        <w:rPr>
          <w:sz w:val="14"/>
        </w:rPr>
        <w:t xml:space="preserve"> </w:t>
      </w:r>
      <w:r w:rsidRPr="00FD7B69">
        <w:rPr>
          <w:rStyle w:val="StyleUnderline"/>
        </w:rPr>
        <w:t>from</w:t>
      </w:r>
      <w:r w:rsidRPr="003C7AF4">
        <w:rPr>
          <w:sz w:val="14"/>
        </w:rPr>
        <w:t xml:space="preserve"> </w:t>
      </w:r>
      <w:r w:rsidRPr="00FD7B69">
        <w:rPr>
          <w:rStyle w:val="Emphasis"/>
        </w:rPr>
        <w:t>melting</w:t>
      </w:r>
      <w:r w:rsidRPr="003C7AF4">
        <w:rPr>
          <w:sz w:val="14"/>
        </w:rPr>
        <w:t xml:space="preserve"> </w:t>
      </w:r>
      <w:r w:rsidRPr="00FD7B69">
        <w:rPr>
          <w:rStyle w:val="StyleUnderline"/>
        </w:rPr>
        <w:t>reduces the</w:t>
      </w:r>
      <w:r w:rsidRPr="003C7AF4">
        <w:rPr>
          <w:sz w:val="14"/>
        </w:rPr>
        <w:t xml:space="preserve"> </w:t>
      </w:r>
      <w:r w:rsidRPr="00FD7B69">
        <w:rPr>
          <w:rStyle w:val="Emphasis"/>
        </w:rPr>
        <w:t>reflection</w:t>
      </w:r>
      <w:r w:rsidRPr="003C7AF4">
        <w:rPr>
          <w:sz w:val="14"/>
        </w:rPr>
        <w:t xml:space="preserve"> </w:t>
      </w:r>
      <w:r w:rsidRPr="00FD7B69">
        <w:rPr>
          <w:rStyle w:val="StyleUnderline"/>
        </w:rPr>
        <w:t>and increases</w:t>
      </w:r>
      <w:r w:rsidRPr="003C7AF4">
        <w:rPr>
          <w:sz w:val="14"/>
        </w:rPr>
        <w:t xml:space="preserve"> the </w:t>
      </w:r>
      <w:r w:rsidRPr="00FD7B69">
        <w:rPr>
          <w:rStyle w:val="Emphasis"/>
        </w:rPr>
        <w:t>absorption of sunlight</w:t>
      </w:r>
      <w:r w:rsidRPr="003C7AF4">
        <w:rPr>
          <w:sz w:val="14"/>
        </w:rPr>
        <w:t xml:space="preserve">, leading to faster warming; </w:t>
      </w:r>
      <w:r w:rsidRPr="00FD7B69">
        <w:rPr>
          <w:rStyle w:val="StyleUnderline"/>
        </w:rPr>
        <w:t xml:space="preserve">• the </w:t>
      </w:r>
      <w:r w:rsidRPr="007E76E5">
        <w:rPr>
          <w:rStyle w:val="Emphasis"/>
          <w:highlight w:val="cyan"/>
        </w:rPr>
        <w:t>drying</w:t>
      </w:r>
      <w:r w:rsidRPr="00FD7B69">
        <w:rPr>
          <w:rStyle w:val="Emphasis"/>
        </w:rPr>
        <w:t xml:space="preserve"> of </w:t>
      </w:r>
      <w:r w:rsidRPr="007E76E5">
        <w:rPr>
          <w:rStyle w:val="Emphasis"/>
          <w:highlight w:val="cyan"/>
        </w:rPr>
        <w:t>forests</w:t>
      </w:r>
      <w:r w:rsidRPr="003C7AF4">
        <w:rPr>
          <w:sz w:val="14"/>
        </w:rPr>
        <w:t xml:space="preserve"> from warming </w:t>
      </w:r>
      <w:r w:rsidRPr="007E76E5">
        <w:rPr>
          <w:rStyle w:val="StyleUnderline"/>
          <w:highlight w:val="cyan"/>
        </w:rPr>
        <w:t>increases</w:t>
      </w:r>
      <w:r w:rsidRPr="003C7AF4">
        <w:rPr>
          <w:sz w:val="14"/>
        </w:rPr>
        <w:t xml:space="preserve"> </w:t>
      </w:r>
      <w:r w:rsidRPr="00FD7B69">
        <w:rPr>
          <w:rStyle w:val="Emphasis"/>
        </w:rPr>
        <w:t xml:space="preserve">forest </w:t>
      </w:r>
      <w:r w:rsidRPr="007E76E5">
        <w:rPr>
          <w:rStyle w:val="Emphasis"/>
          <w:highlight w:val="cyan"/>
        </w:rPr>
        <w:t>fires</w:t>
      </w:r>
      <w:r w:rsidRPr="003C7AF4">
        <w:rPr>
          <w:sz w:val="14"/>
        </w:rPr>
        <w:t xml:space="preserve"> </w:t>
      </w:r>
      <w:r w:rsidRPr="00FD7B69">
        <w:rPr>
          <w:rStyle w:val="StyleUnderline"/>
        </w:rPr>
        <w:t>and</w:t>
      </w:r>
      <w:r w:rsidRPr="003C7AF4">
        <w:rPr>
          <w:sz w:val="14"/>
        </w:rPr>
        <w:t xml:space="preserve"> the </w:t>
      </w:r>
      <w:r w:rsidRPr="00FD7B69">
        <w:rPr>
          <w:rStyle w:val="StyleUnderline"/>
        </w:rPr>
        <w:t>release of</w:t>
      </w:r>
      <w:r w:rsidRPr="003C7AF4">
        <w:rPr>
          <w:sz w:val="14"/>
        </w:rPr>
        <w:t xml:space="preserve"> more </w:t>
      </w:r>
      <w:r w:rsidRPr="00FD7B69">
        <w:rPr>
          <w:rStyle w:val="Emphasis"/>
        </w:rPr>
        <w:t>carbon</w:t>
      </w:r>
      <w:r w:rsidRPr="00FD7B69">
        <w:rPr>
          <w:rStyle w:val="StyleUnderline"/>
        </w:rPr>
        <w:t>; and</w:t>
      </w:r>
      <w:r w:rsidRPr="003C7AF4">
        <w:rPr>
          <w:sz w:val="14"/>
        </w:rPr>
        <w:t xml:space="preserve"> </w:t>
      </w:r>
      <w:r w:rsidRPr="00FD7B69">
        <w:rPr>
          <w:rStyle w:val="StyleUnderline"/>
        </w:rPr>
        <w:t xml:space="preserve">• higher </w:t>
      </w:r>
      <w:r w:rsidRPr="007E76E5">
        <w:rPr>
          <w:rStyle w:val="Emphasis"/>
          <w:highlight w:val="cyan"/>
        </w:rPr>
        <w:t>ocean</w:t>
      </w:r>
      <w:r w:rsidRPr="00FD7B69">
        <w:rPr>
          <w:rStyle w:val="StyleUnderline"/>
        </w:rPr>
        <w:t xml:space="preserve"> temperature</w:t>
      </w:r>
      <w:r w:rsidRPr="007E76E5">
        <w:rPr>
          <w:rStyle w:val="Emphasis"/>
          <w:highlight w:val="cyan"/>
        </w:rPr>
        <w:t>s</w:t>
      </w:r>
      <w:r w:rsidRPr="00FD7B69">
        <w:rPr>
          <w:rStyle w:val="StyleUnderline"/>
        </w:rPr>
        <w:t xml:space="preserve"> may lead to the </w:t>
      </w:r>
      <w:r w:rsidRPr="007E76E5">
        <w:rPr>
          <w:rStyle w:val="Emphasis"/>
          <w:highlight w:val="cyan"/>
        </w:rPr>
        <w:t>release</w:t>
      </w:r>
      <w:r w:rsidRPr="00FD7B69">
        <w:rPr>
          <w:rStyle w:val="Emphasis"/>
        </w:rPr>
        <w:t xml:space="preserve"> of </w:t>
      </w:r>
      <w:r w:rsidRPr="007E76E5">
        <w:rPr>
          <w:rStyle w:val="Emphasis"/>
          <w:highlight w:val="cyan"/>
        </w:rPr>
        <w:t>methane</w:t>
      </w:r>
      <w:r w:rsidRPr="003C7AF4">
        <w:rPr>
          <w:sz w:val="14"/>
        </w:rPr>
        <w:t xml:space="preserve"> trapped under the ocean floor, </w:t>
      </w:r>
      <w:r w:rsidRPr="007E76E5">
        <w:rPr>
          <w:rStyle w:val="StyleUnderline"/>
          <w:highlight w:val="cyan"/>
        </w:rPr>
        <w:t>producing</w:t>
      </w:r>
      <w:r w:rsidRPr="003C7AF4">
        <w:rPr>
          <w:sz w:val="14"/>
        </w:rPr>
        <w:t xml:space="preserve"> </w:t>
      </w:r>
      <w:r w:rsidRPr="007E76E5">
        <w:rPr>
          <w:rStyle w:val="Emphasis"/>
          <w:highlight w:val="cyan"/>
        </w:rPr>
        <w:t>runaway</w:t>
      </w:r>
      <w:r w:rsidRPr="003C7AF4">
        <w:rPr>
          <w:sz w:val="14"/>
        </w:rPr>
        <w:t xml:space="preserve"> </w:t>
      </w:r>
      <w:r w:rsidRPr="00FD7B69">
        <w:rPr>
          <w:rStyle w:val="StyleUnderline"/>
        </w:rPr>
        <w:t>global warming</w:t>
      </w:r>
      <w:r w:rsidRPr="003C7AF4">
        <w:rPr>
          <w:sz w:val="14"/>
        </w:rPr>
        <w:t xml:space="preserve">. </w:t>
      </w:r>
      <w:r w:rsidRPr="00FD7B69">
        <w:rPr>
          <w:rStyle w:val="StyleUnderline"/>
        </w:rPr>
        <w:t>Though there are also avenues for</w:t>
      </w:r>
      <w:r w:rsidRPr="003C7AF4">
        <w:rPr>
          <w:sz w:val="14"/>
        </w:rPr>
        <w:t xml:space="preserve"> </w:t>
      </w:r>
      <w:r w:rsidRPr="00FD7B69">
        <w:rPr>
          <w:rStyle w:val="Emphasis"/>
        </w:rPr>
        <w:t>negative</w:t>
      </w:r>
      <w:r w:rsidRPr="003C7AF4">
        <w:rPr>
          <w:sz w:val="14"/>
        </w:rPr>
        <w:t xml:space="preserve"> </w:t>
      </w:r>
      <w:r w:rsidRPr="00FD7B69">
        <w:rPr>
          <w:rStyle w:val="StyleUnderline"/>
        </w:rPr>
        <w:t>feedback, the</w:t>
      </w:r>
      <w:r w:rsidRPr="003C7AF4">
        <w:rPr>
          <w:sz w:val="14"/>
        </w:rPr>
        <w:t xml:space="preserve"> </w:t>
      </w:r>
      <w:r w:rsidRPr="00FD7B69">
        <w:rPr>
          <w:rStyle w:val="Emphasis"/>
        </w:rPr>
        <w:t>scientific consensus</w:t>
      </w:r>
      <w:r w:rsidRPr="003C7AF4">
        <w:rPr>
          <w:sz w:val="14"/>
        </w:rPr>
        <w:t xml:space="preserve"> </w:t>
      </w:r>
      <w:r w:rsidRPr="00FD7B69">
        <w:rPr>
          <w:rStyle w:val="StyleUnderline"/>
        </w:rPr>
        <w:t>is for an</w:t>
      </w:r>
      <w:r w:rsidRPr="003C7AF4">
        <w:rPr>
          <w:sz w:val="14"/>
        </w:rPr>
        <w:t xml:space="preserve"> </w:t>
      </w:r>
      <w:r w:rsidRPr="00FD7B69">
        <w:rPr>
          <w:rStyle w:val="Emphasis"/>
        </w:rPr>
        <w:t>overall net positive feedback</w:t>
      </w:r>
      <w:r w:rsidRPr="003C7AF4">
        <w:rPr>
          <w:sz w:val="14"/>
        </w:rPr>
        <w:t xml:space="preserve"> (Roe and Baker, 2007). </w:t>
      </w:r>
      <w:r w:rsidRPr="00FD7B69">
        <w:rPr>
          <w:rStyle w:val="StyleUnderline"/>
        </w:rPr>
        <w:t>Thus</w:t>
      </w:r>
      <w:r w:rsidRPr="003C7AF4">
        <w:rPr>
          <w:sz w:val="14"/>
        </w:rPr>
        <w:t>, the Global Challenges Foundation (2017, p. 25) concludes, ‘</w:t>
      </w:r>
      <w:r w:rsidRPr="00FD7B69">
        <w:rPr>
          <w:rStyle w:val="StyleUnderline"/>
        </w:rPr>
        <w:t>The world is currently</w:t>
      </w:r>
      <w:r w:rsidRPr="003C7AF4">
        <w:rPr>
          <w:sz w:val="14"/>
        </w:rPr>
        <w:t xml:space="preserve"> </w:t>
      </w:r>
      <w:r w:rsidRPr="00FD7B69">
        <w:rPr>
          <w:rStyle w:val="Emphasis"/>
        </w:rPr>
        <w:t>completely unprepared</w:t>
      </w:r>
      <w:r w:rsidRPr="003C7AF4">
        <w:rPr>
          <w:sz w:val="14"/>
        </w:rPr>
        <w:t xml:space="preserve"> </w:t>
      </w:r>
      <w:r w:rsidRPr="00FD7B69">
        <w:rPr>
          <w:rStyle w:val="StyleUnderline"/>
        </w:rPr>
        <w:t>to</w:t>
      </w:r>
      <w:r w:rsidRPr="003C7AF4">
        <w:rPr>
          <w:sz w:val="14"/>
        </w:rPr>
        <w:t xml:space="preserve"> envisage, and even less </w:t>
      </w:r>
      <w:r w:rsidRPr="00FD7B69">
        <w:rPr>
          <w:rStyle w:val="Emphasis"/>
        </w:rPr>
        <w:t>deal with</w:t>
      </w:r>
      <w:r w:rsidRPr="003C7AF4">
        <w:rPr>
          <w:sz w:val="14"/>
        </w:rPr>
        <w:t xml:space="preserve">, the consequences of </w:t>
      </w:r>
      <w:r w:rsidRPr="00FD7B69">
        <w:rPr>
          <w:rStyle w:val="Emphasis"/>
        </w:rPr>
        <w:t>CCC’</w:t>
      </w:r>
      <w:r w:rsidRPr="003C7AF4">
        <w:rPr>
          <w:sz w:val="14"/>
        </w:rPr>
        <w:t xml:space="preserve">. </w:t>
      </w:r>
      <w:r w:rsidRPr="00FD7B69">
        <w:rPr>
          <w:rStyle w:val="StyleUnderline"/>
        </w:rPr>
        <w:t>The threat of sea-level rising from global warming is well known, but there are also other likely and more imminent threats to the survivability of mankind and other living things. For example</w:t>
      </w:r>
      <w:r w:rsidRPr="003C7AF4">
        <w:rPr>
          <w:sz w:val="14"/>
        </w:rPr>
        <w:t xml:space="preserve">, Sherwood and Huber (2010) emphasize </w:t>
      </w:r>
      <w:r w:rsidRPr="00FD7B69">
        <w:rPr>
          <w:rStyle w:val="StyleUnderline"/>
        </w:rPr>
        <w:t>the</w:t>
      </w:r>
      <w:r w:rsidRPr="003C7AF4">
        <w:rPr>
          <w:sz w:val="14"/>
        </w:rPr>
        <w:t xml:space="preserve"> </w:t>
      </w:r>
      <w:r w:rsidRPr="00FD7B69">
        <w:rPr>
          <w:rStyle w:val="Emphasis"/>
        </w:rPr>
        <w:t>adaptability limit</w:t>
      </w:r>
      <w:r w:rsidRPr="003C7AF4">
        <w:rPr>
          <w:sz w:val="14"/>
        </w:rPr>
        <w:t xml:space="preserve"> </w:t>
      </w:r>
      <w:r w:rsidRPr="00FD7B69">
        <w:rPr>
          <w:rStyle w:val="StyleUnderline"/>
        </w:rPr>
        <w:t>to climate change due to</w:t>
      </w:r>
      <w:r w:rsidRPr="003C7AF4">
        <w:rPr>
          <w:sz w:val="14"/>
        </w:rPr>
        <w:t xml:space="preserve"> </w:t>
      </w:r>
      <w:r w:rsidRPr="00FD7B69">
        <w:rPr>
          <w:rStyle w:val="Emphasis"/>
        </w:rPr>
        <w:t>heat stress</w:t>
      </w:r>
      <w:r w:rsidRPr="003C7AF4">
        <w:rPr>
          <w:sz w:val="14"/>
        </w:rPr>
        <w:t xml:space="preserve"> </w:t>
      </w:r>
      <w:r w:rsidRPr="00FD7B69">
        <w:rPr>
          <w:rStyle w:val="StyleUnderline"/>
        </w:rPr>
        <w:t>from high environmental wet-bulb temperature.</w:t>
      </w:r>
      <w:r w:rsidRPr="003C7AF4">
        <w:rPr>
          <w:sz w:val="14"/>
        </w:rPr>
        <w:t xml:space="preserve"> They show that </w:t>
      </w:r>
      <w:r w:rsidRPr="00FD7B69">
        <w:rPr>
          <w:rStyle w:val="StyleUnderline"/>
        </w:rPr>
        <w:t>‘</w:t>
      </w:r>
      <w:r w:rsidRPr="007E76E5">
        <w:rPr>
          <w:rStyle w:val="StyleUnderline"/>
          <w:highlight w:val="cyan"/>
        </w:rPr>
        <w:t>even</w:t>
      </w:r>
      <w:r w:rsidRPr="003C7AF4">
        <w:rPr>
          <w:sz w:val="14"/>
        </w:rPr>
        <w:t xml:space="preserve"> </w:t>
      </w:r>
      <w:r w:rsidRPr="007E76E5">
        <w:rPr>
          <w:rStyle w:val="Emphasis"/>
          <w:highlight w:val="cyan"/>
        </w:rPr>
        <w:t>modest</w:t>
      </w:r>
      <w:r w:rsidRPr="003C7AF4">
        <w:rPr>
          <w:sz w:val="14"/>
        </w:rPr>
        <w:t xml:space="preserve"> global </w:t>
      </w:r>
      <w:r w:rsidRPr="007E76E5">
        <w:rPr>
          <w:rStyle w:val="Emphasis"/>
          <w:highlight w:val="cyan"/>
        </w:rPr>
        <w:t>warming</w:t>
      </w:r>
      <w:r w:rsidRPr="003C7AF4">
        <w:rPr>
          <w:sz w:val="14"/>
        </w:rPr>
        <w:t xml:space="preserve"> </w:t>
      </w:r>
      <w:r w:rsidRPr="00FD7B69">
        <w:rPr>
          <w:rStyle w:val="StyleUnderline"/>
        </w:rPr>
        <w:t xml:space="preserve">could ... </w:t>
      </w:r>
      <w:r w:rsidRPr="007E76E5">
        <w:rPr>
          <w:rStyle w:val="StyleUnderline"/>
          <w:highlight w:val="cyan"/>
        </w:rPr>
        <w:t>expose</w:t>
      </w:r>
      <w:r w:rsidRPr="00FD7B69">
        <w:rPr>
          <w:rStyle w:val="StyleUnderline"/>
        </w:rPr>
        <w:t xml:space="preserve"> large fractions of the</w:t>
      </w:r>
      <w:r w:rsidRPr="003C7AF4">
        <w:rPr>
          <w:sz w:val="14"/>
        </w:rPr>
        <w:t xml:space="preserve"> [world] </w:t>
      </w:r>
      <w:r w:rsidRPr="007E76E5">
        <w:rPr>
          <w:rStyle w:val="StyleUnderline"/>
          <w:highlight w:val="cyan"/>
        </w:rPr>
        <w:t>population to</w:t>
      </w:r>
      <w:r w:rsidRPr="003C7AF4">
        <w:rPr>
          <w:sz w:val="14"/>
        </w:rPr>
        <w:t xml:space="preserve"> </w:t>
      </w:r>
      <w:r w:rsidRPr="00FD7B69">
        <w:rPr>
          <w:rStyle w:val="Emphasis"/>
        </w:rPr>
        <w:t xml:space="preserve">unprecedented </w:t>
      </w:r>
      <w:r w:rsidRPr="007E76E5">
        <w:rPr>
          <w:rStyle w:val="Emphasis"/>
          <w:highlight w:val="cyan"/>
        </w:rPr>
        <w:t>heat stress’</w:t>
      </w:r>
      <w:r w:rsidRPr="003C7AF4">
        <w:rPr>
          <w:sz w:val="14"/>
        </w:rPr>
        <w:t xml:space="preserve"> p. </w:t>
      </w:r>
      <w:r w:rsidRPr="003C7AF4">
        <w:rPr>
          <w:sz w:val="14"/>
        </w:rPr>
        <w:lastRenderedPageBreak/>
        <w:t xml:space="preserve">9552 and that </w:t>
      </w:r>
      <w:r w:rsidRPr="00FD7B69">
        <w:rPr>
          <w:rStyle w:val="StyleUnderline"/>
        </w:rPr>
        <w:t xml:space="preserve">with substantial global warming, ‘the area of land rendered </w:t>
      </w:r>
      <w:r w:rsidRPr="00FD7B69">
        <w:rPr>
          <w:rStyle w:val="Emphasis"/>
        </w:rPr>
        <w:t>uninhabitable by heat stress</w:t>
      </w:r>
      <w:r w:rsidRPr="00FD7B69">
        <w:rPr>
          <w:rStyle w:val="StyleUnderline"/>
        </w:rPr>
        <w:t xml:space="preserve"> would </w:t>
      </w:r>
      <w:r w:rsidRPr="00FD7B69">
        <w:rPr>
          <w:rStyle w:val="Emphasis"/>
        </w:rPr>
        <w:t>dwarf</w:t>
      </w:r>
      <w:r w:rsidRPr="003C7AF4">
        <w:rPr>
          <w:sz w:val="14"/>
        </w:rPr>
        <w:t xml:space="preserve"> </w:t>
      </w:r>
      <w:r w:rsidRPr="00FD7B69">
        <w:rPr>
          <w:rStyle w:val="StyleUnderline"/>
        </w:rPr>
        <w:t>that affected by</w:t>
      </w:r>
      <w:r w:rsidRPr="003C7AF4">
        <w:rPr>
          <w:sz w:val="14"/>
        </w:rPr>
        <w:t xml:space="preserve"> rising </w:t>
      </w:r>
      <w:r w:rsidRPr="00FD7B69">
        <w:rPr>
          <w:rStyle w:val="Emphasis"/>
        </w:rPr>
        <w:t>sea level’</w:t>
      </w:r>
      <w:r w:rsidRPr="003C7AF4">
        <w:rPr>
          <w:sz w:val="14"/>
        </w:rPr>
        <w:t xml:space="preserve"> p. 9555, </w:t>
      </w:r>
      <w:r w:rsidRPr="007E76E5">
        <w:rPr>
          <w:rStyle w:val="StyleUnderline"/>
          <w:highlight w:val="cyan"/>
        </w:rPr>
        <w:t>making</w:t>
      </w:r>
      <w:r w:rsidRPr="003C7AF4">
        <w:rPr>
          <w:sz w:val="14"/>
        </w:rPr>
        <w:t xml:space="preserve"> </w:t>
      </w:r>
      <w:r w:rsidRPr="007E76E5">
        <w:rPr>
          <w:rStyle w:val="Emphasis"/>
          <w:highlight w:val="cyan"/>
        </w:rPr>
        <w:t>extinction</w:t>
      </w:r>
      <w:r w:rsidRPr="00FD7B69">
        <w:rPr>
          <w:rStyle w:val="Emphasis"/>
        </w:rPr>
        <w:t xml:space="preserve"> much more </w:t>
      </w:r>
      <w:r w:rsidRPr="007E76E5">
        <w:rPr>
          <w:rStyle w:val="Emphasis"/>
          <w:highlight w:val="cyan"/>
        </w:rPr>
        <w:t>likely</w:t>
      </w:r>
      <w:r w:rsidRPr="003C7AF4">
        <w:rPr>
          <w:sz w:val="14"/>
        </w:rPr>
        <w:t xml:space="preserve"> and the relatively moderate damages estimated by most integrated assessment models unreliably low. </w:t>
      </w:r>
      <w:r w:rsidRPr="00FD7B69">
        <w:rPr>
          <w:rStyle w:val="StyleUnderline"/>
        </w:rPr>
        <w:t>While</w:t>
      </w:r>
      <w:r w:rsidRPr="003C7AF4">
        <w:rPr>
          <w:sz w:val="14"/>
        </w:rPr>
        <w:t xml:space="preserve"> </w:t>
      </w:r>
      <w:r w:rsidRPr="00FD7B69">
        <w:rPr>
          <w:rStyle w:val="Emphasis"/>
        </w:rPr>
        <w:t>imminent</w:t>
      </w:r>
      <w:r w:rsidRPr="003C7AF4">
        <w:rPr>
          <w:sz w:val="14"/>
        </w:rPr>
        <w:t xml:space="preserve"> </w:t>
      </w:r>
      <w:r w:rsidRPr="00FD7B69">
        <w:rPr>
          <w:rStyle w:val="StyleUnderline"/>
        </w:rPr>
        <w:t>extinction is</w:t>
      </w:r>
      <w:r w:rsidRPr="003C7AF4">
        <w:rPr>
          <w:sz w:val="14"/>
        </w:rPr>
        <w:t xml:space="preserve"> very </w:t>
      </w:r>
      <w:r w:rsidRPr="00FD7B69">
        <w:rPr>
          <w:rStyle w:val="StyleUnderline"/>
        </w:rPr>
        <w:t>unlikely</w:t>
      </w:r>
      <w:r w:rsidRPr="003C7AF4">
        <w:rPr>
          <w:sz w:val="14"/>
        </w:rPr>
        <w:t xml:space="preserve"> and may not come for a long time even under business as usual, the main point is that </w:t>
      </w:r>
      <w:r w:rsidRPr="00FD7B69">
        <w:rPr>
          <w:rStyle w:val="StyleUnderline"/>
        </w:rPr>
        <w:t>we</w:t>
      </w:r>
      <w:r w:rsidRPr="003C7AF4">
        <w:rPr>
          <w:sz w:val="14"/>
        </w:rPr>
        <w:t xml:space="preserve"> </w:t>
      </w:r>
      <w:r w:rsidRPr="00FD7B69">
        <w:rPr>
          <w:rStyle w:val="Emphasis"/>
        </w:rPr>
        <w:t>cannot rule it out</w:t>
      </w:r>
      <w:r w:rsidRPr="003C7AF4">
        <w:rPr>
          <w:sz w:val="14"/>
        </w:rPr>
        <w:t xml:space="preserve">. Annan and Hargreaves (2011, pp. 434–435) may be right that </w:t>
      </w:r>
      <w:r w:rsidRPr="00FD7B69">
        <w:rPr>
          <w:rStyle w:val="StyleUnderline"/>
        </w:rPr>
        <w:t xml:space="preserve">there is ‘an upper 95 per cent probability limit for S [temperature increase] ... to lie close to 4°C, and certainly well below 6°C’. However, probabilities of 5 per cent, 0.5 per cent, 0.05 per cent or even 0.005 per cent of excessive warming and the resulting extinction probabilities </w:t>
      </w:r>
      <w:r w:rsidRPr="00FD7B69">
        <w:rPr>
          <w:rStyle w:val="Emphasis"/>
        </w:rPr>
        <w:t>cannot be ruled out</w:t>
      </w:r>
      <w:r w:rsidRPr="003C7AF4">
        <w:rPr>
          <w:sz w:val="14"/>
        </w:rPr>
        <w:t xml:space="preserve"> </w:t>
      </w:r>
      <w:r w:rsidRPr="00FD7B69">
        <w:rPr>
          <w:rStyle w:val="StyleUnderline"/>
        </w:rPr>
        <w:t>and are</w:t>
      </w:r>
      <w:r w:rsidRPr="003C7AF4">
        <w:rPr>
          <w:sz w:val="14"/>
        </w:rPr>
        <w:t xml:space="preserve"> </w:t>
      </w:r>
      <w:r w:rsidRPr="00FD7B69">
        <w:rPr>
          <w:rStyle w:val="Emphasis"/>
        </w:rPr>
        <w:t>unacceptable</w:t>
      </w:r>
      <w:r w:rsidRPr="00FD7B69">
        <w:rPr>
          <w:rStyle w:val="StyleUnderline"/>
        </w:rPr>
        <w:t>. Even if there is only a</w:t>
      </w:r>
      <w:r w:rsidRPr="003C7AF4">
        <w:rPr>
          <w:sz w:val="14"/>
        </w:rPr>
        <w:t xml:space="preserve"> </w:t>
      </w:r>
      <w:r w:rsidRPr="00FD7B69">
        <w:rPr>
          <w:rStyle w:val="Emphasis"/>
        </w:rPr>
        <w:t>1 per cent probability</w:t>
      </w:r>
      <w:r w:rsidRPr="003C7AF4">
        <w:rPr>
          <w:sz w:val="14"/>
        </w:rPr>
        <w:t xml:space="preserve"> </w:t>
      </w:r>
      <w:r w:rsidRPr="00FD7B69">
        <w:rPr>
          <w:rStyle w:val="StyleUnderline"/>
        </w:rPr>
        <w:t>that there is a</w:t>
      </w:r>
      <w:r w:rsidRPr="003C7AF4">
        <w:rPr>
          <w:sz w:val="14"/>
        </w:rPr>
        <w:t xml:space="preserve"> time </w:t>
      </w:r>
      <w:r w:rsidRPr="00FD7B69">
        <w:rPr>
          <w:rStyle w:val="Emphasis"/>
        </w:rPr>
        <w:t>bomb in the</w:t>
      </w:r>
      <w:r w:rsidRPr="003C7AF4">
        <w:rPr>
          <w:sz w:val="14"/>
        </w:rPr>
        <w:t xml:space="preserve"> air</w:t>
      </w:r>
      <w:r w:rsidRPr="00FD7B69">
        <w:rPr>
          <w:rStyle w:val="Emphasis"/>
        </w:rPr>
        <w:t>plane</w:t>
      </w:r>
      <w:r w:rsidRPr="00FD7B69">
        <w:rPr>
          <w:rStyle w:val="StyleUnderline"/>
        </w:rPr>
        <w:t>, you</w:t>
      </w:r>
      <w:r w:rsidRPr="003C7AF4">
        <w:rPr>
          <w:sz w:val="14"/>
        </w:rPr>
        <w:t xml:space="preserve"> </w:t>
      </w:r>
      <w:r w:rsidRPr="00FD7B69">
        <w:rPr>
          <w:rStyle w:val="Emphasis"/>
        </w:rPr>
        <w:t>probably want to change your flight</w:t>
      </w:r>
      <w:r w:rsidRPr="00FD7B69">
        <w:rPr>
          <w:rStyle w:val="StyleUnderline"/>
        </w:rPr>
        <w:t xml:space="preserve">. </w:t>
      </w:r>
      <w:r w:rsidRPr="00FD7B69">
        <w:rPr>
          <w:rStyle w:val="Emphasis"/>
          <w:sz w:val="28"/>
          <w:szCs w:val="28"/>
        </w:rPr>
        <w:t xml:space="preserve">Extinction of the whole world is </w:t>
      </w:r>
      <w:r w:rsidRPr="007E76E5">
        <w:rPr>
          <w:rStyle w:val="Emphasis"/>
          <w:sz w:val="28"/>
          <w:szCs w:val="28"/>
          <w:highlight w:val="cyan"/>
        </w:rPr>
        <w:t>more important to avoid by</w:t>
      </w:r>
      <w:r w:rsidRPr="004B519A">
        <w:rPr>
          <w:rStyle w:val="Emphasis"/>
          <w:sz w:val="28"/>
          <w:szCs w:val="28"/>
        </w:rPr>
        <w:t xml:space="preserve"> literally </w:t>
      </w:r>
      <w:r w:rsidRPr="007E76E5">
        <w:rPr>
          <w:rStyle w:val="Emphasis"/>
          <w:sz w:val="28"/>
          <w:szCs w:val="28"/>
          <w:highlight w:val="cyan"/>
        </w:rPr>
        <w:t>a trillion times</w:t>
      </w:r>
      <w:r w:rsidRPr="003C7AF4">
        <w:rPr>
          <w:sz w:val="14"/>
        </w:rPr>
        <w:t>.</w:t>
      </w:r>
    </w:p>
    <w:p w14:paraId="72C0FBBC" w14:textId="77777777" w:rsidR="006D0D9D" w:rsidRPr="00FC6570" w:rsidRDefault="006D0D9D" w:rsidP="006D0D9D"/>
    <w:p w14:paraId="70865906" w14:textId="77777777" w:rsidR="006D0D9D" w:rsidRDefault="006D0D9D" w:rsidP="006D0D9D">
      <w:pPr>
        <w:pStyle w:val="Heading3"/>
      </w:pPr>
      <w:r>
        <w:lastRenderedPageBreak/>
        <w:t>1NC – Pharma Innovation</w:t>
      </w:r>
    </w:p>
    <w:p w14:paraId="6D123396" w14:textId="77777777" w:rsidR="006D0D9D" w:rsidRDefault="006D0D9D" w:rsidP="006D0D9D">
      <w:pPr>
        <w:pStyle w:val="Heading4"/>
      </w:pPr>
      <w:r>
        <w:t>Disease research high now – Vaccine waiver is ineffective at accelerating vaccine distribution, but does stifle investment</w:t>
      </w:r>
    </w:p>
    <w:p w14:paraId="6E51FDCC" w14:textId="77777777" w:rsidR="006D0D9D" w:rsidRDefault="006D0D9D" w:rsidP="006D0D9D">
      <w:r w:rsidRPr="008A4459">
        <w:rPr>
          <w:rStyle w:val="Style13ptBold"/>
        </w:rPr>
        <w:t>Spiegel 8/5</w:t>
      </w:r>
      <w:r>
        <w:t xml:space="preserve"> [Andrew Spiegel is the executive director of the Global Colon Cancer Association, based in </w:t>
      </w:r>
      <w:proofErr w:type="spellStart"/>
      <w:r>
        <w:t>Bala</w:t>
      </w:r>
      <w:proofErr w:type="spellEnd"/>
      <w:r>
        <w:t xml:space="preserve"> Cynwyd, Pennsylvania. 5 August 2021, “How the COVID IP-waiver could sabotage crucial cancer research | Opinion,” </w:t>
      </w:r>
      <w:proofErr w:type="spellStart"/>
      <w:r>
        <w:t>delaware</w:t>
      </w:r>
      <w:proofErr w:type="spellEnd"/>
      <w:r>
        <w:t xml:space="preserve"> online, www.delawareonline.com/story/opinion/2021/08/05/covid-vaccine-patent-waiver-endangers-crucial-cancer-research/5487664001//lhs-ap]</w:t>
      </w:r>
    </w:p>
    <w:p w14:paraId="5A826222" w14:textId="77777777" w:rsidR="006D0D9D" w:rsidRDefault="006D0D9D" w:rsidP="006D0D9D">
      <w:r>
        <w:t xml:space="preserve">President Joe </w:t>
      </w:r>
      <w:r w:rsidRPr="00700AE4">
        <w:rPr>
          <w:rStyle w:val="StyleUnderline"/>
          <w:highlight w:val="cyan"/>
        </w:rPr>
        <w:t>Biden craves a cure for cancer</w:t>
      </w:r>
      <w:r>
        <w:t xml:space="preserve">. In a speech to Congress this spring, </w:t>
      </w:r>
      <w:r w:rsidRPr="00700AE4">
        <w:rPr>
          <w:rStyle w:val="StyleUnderline"/>
          <w:highlight w:val="cyan"/>
        </w:rPr>
        <w:t>he vowed to "end cance</w:t>
      </w:r>
      <w:r w:rsidRPr="00233616">
        <w:rPr>
          <w:rStyle w:val="StyleUnderline"/>
        </w:rPr>
        <w:t>r as we know it</w:t>
      </w:r>
      <w:r>
        <w:t xml:space="preserve">." </w:t>
      </w:r>
      <w:r w:rsidRPr="00700AE4">
        <w:rPr>
          <w:rStyle w:val="StyleUnderline"/>
          <w:highlight w:val="cyan"/>
        </w:rPr>
        <w:t>And</w:t>
      </w:r>
      <w:r>
        <w:t xml:space="preserve"> as Vice President, </w:t>
      </w:r>
      <w:r w:rsidRPr="00233616">
        <w:rPr>
          <w:rStyle w:val="StyleUnderline"/>
        </w:rPr>
        <w:t xml:space="preserve">he </w:t>
      </w:r>
      <w:r w:rsidRPr="00700AE4">
        <w:rPr>
          <w:rStyle w:val="StyleUnderline"/>
          <w:highlight w:val="cyan"/>
        </w:rPr>
        <w:t xml:space="preserve">helped start </w:t>
      </w:r>
      <w:r w:rsidRPr="00700AE4">
        <w:rPr>
          <w:rStyle w:val="StyleUnderline"/>
        </w:rPr>
        <w:t xml:space="preserve">the Cancer </w:t>
      </w:r>
      <w:r w:rsidRPr="00700AE4">
        <w:rPr>
          <w:rStyle w:val="StyleUnderline"/>
          <w:highlight w:val="cyan"/>
        </w:rPr>
        <w:t>Moonshot</w:t>
      </w:r>
      <w:r w:rsidRPr="00233616">
        <w:rPr>
          <w:rStyle w:val="StyleUnderline"/>
        </w:rPr>
        <w:t xml:space="preserve"> </w:t>
      </w:r>
      <w:r w:rsidRPr="00700AE4">
        <w:rPr>
          <w:rStyle w:val="StyleUnderline"/>
          <w:highlight w:val="cyan"/>
        </w:rPr>
        <w:t>initiative</w:t>
      </w:r>
      <w:r>
        <w:t>.</w:t>
      </w:r>
    </w:p>
    <w:p w14:paraId="56FBA943" w14:textId="77777777" w:rsidR="006D0D9D" w:rsidRDefault="006D0D9D" w:rsidP="006D0D9D">
      <w:r>
        <w:t>Yet by giving his backing to a global waiver of intellectual property rights for COVID-19 vaccines, Biden may have endangered millions of Americans living with cancer.</w:t>
      </w:r>
    </w:p>
    <w:p w14:paraId="0F99534C" w14:textId="77777777" w:rsidR="006D0D9D" w:rsidRDefault="006D0D9D" w:rsidP="006D0D9D">
      <w:r>
        <w:t>The Biden administration has said that it would join a World Trade Organization move to suspend IP safeguards for the vaccines. Its intentions are no doubt sincere, founded in the belief that a waiver will help rid the world of COVID-19. Yet the setting aside of IP protections has consequences that the administration seems to have overlooked.</w:t>
      </w:r>
    </w:p>
    <w:p w14:paraId="081D49ED" w14:textId="77777777" w:rsidR="006D0D9D" w:rsidRPr="00233616" w:rsidRDefault="006D0D9D" w:rsidP="006D0D9D">
      <w:pPr>
        <w:rPr>
          <w:rStyle w:val="StyleUnderline"/>
        </w:rPr>
      </w:pPr>
      <w:r>
        <w:t xml:space="preserve">If adopted, </w:t>
      </w:r>
      <w:r w:rsidRPr="00700AE4">
        <w:rPr>
          <w:rStyle w:val="StyleUnderline"/>
          <w:highlight w:val="cyan"/>
        </w:rPr>
        <w:t>the waiver won't galvanize the supply of vaccines</w:t>
      </w:r>
      <w:r w:rsidRPr="00233616">
        <w:rPr>
          <w:rStyle w:val="StyleUnderline"/>
        </w:rPr>
        <w:t xml:space="preserve"> bound for the developing world — certainly not in the immediate term. What </w:t>
      </w:r>
      <w:r w:rsidRPr="00700AE4">
        <w:rPr>
          <w:rStyle w:val="StyleUnderline"/>
          <w:highlight w:val="cyan"/>
        </w:rPr>
        <w:t>it</w:t>
      </w:r>
      <w:r w:rsidRPr="00233616">
        <w:rPr>
          <w:rStyle w:val="StyleUnderline"/>
        </w:rPr>
        <w:t xml:space="preserve"> </w:t>
      </w:r>
      <w:r w:rsidRPr="00700AE4">
        <w:rPr>
          <w:rStyle w:val="StyleUnderline"/>
          <w:highlight w:val="cyan"/>
        </w:rPr>
        <w:t>will</w:t>
      </w:r>
      <w:r w:rsidRPr="00233616">
        <w:rPr>
          <w:rStyle w:val="StyleUnderline"/>
        </w:rPr>
        <w:t xml:space="preserve"> do is </w:t>
      </w:r>
      <w:r w:rsidRPr="00700AE4">
        <w:rPr>
          <w:rStyle w:val="StyleUnderline"/>
          <w:highlight w:val="cyan"/>
        </w:rPr>
        <w:t xml:space="preserve">threaten </w:t>
      </w:r>
      <w:r w:rsidRPr="00700AE4">
        <w:rPr>
          <w:rStyle w:val="StyleUnderline"/>
        </w:rPr>
        <w:t xml:space="preserve">scientific </w:t>
      </w:r>
      <w:r w:rsidRPr="00700AE4">
        <w:rPr>
          <w:rStyle w:val="StyleUnderline"/>
          <w:highlight w:val="cyan"/>
        </w:rPr>
        <w:t>innovation that could lead to cures for cancer and other diseases.</w:t>
      </w:r>
    </w:p>
    <w:p w14:paraId="66A9CF3A" w14:textId="77777777" w:rsidR="006D0D9D" w:rsidRDefault="006D0D9D" w:rsidP="006D0D9D">
      <w:r>
        <w:t>When the news that Biden would support the waiver broke, I received agitated call after agitated call from friends and colleagues in the cancer patient community. They wanted to know what the move would mean for them.</w:t>
      </w:r>
    </w:p>
    <w:p w14:paraId="1B7FE4E0" w14:textId="77777777" w:rsidR="006D0D9D" w:rsidRDefault="006D0D9D" w:rsidP="006D0D9D">
      <w:r>
        <w:t>I had to be honest with them. I said I had a bad feeling.</w:t>
      </w:r>
    </w:p>
    <w:p w14:paraId="147C2212" w14:textId="77777777" w:rsidR="006D0D9D" w:rsidRDefault="006D0D9D" w:rsidP="006D0D9D">
      <w:r>
        <w:t xml:space="preserve">I'll explain why. Technically, the waiver supported by the United States would only apply to IP on COVID-19 vaccines. </w:t>
      </w:r>
      <w:proofErr w:type="gramStart"/>
      <w:r>
        <w:t>So</w:t>
      </w:r>
      <w:proofErr w:type="gramEnd"/>
      <w:r>
        <w:t xml:space="preserve"> what has this got to do with cancer?</w:t>
      </w:r>
    </w:p>
    <w:p w14:paraId="7933C4F5" w14:textId="77777777" w:rsidR="006D0D9D" w:rsidRDefault="006D0D9D" w:rsidP="006D0D9D">
      <w:r>
        <w:t xml:space="preserve">There are two consequences. First, </w:t>
      </w:r>
      <w:r w:rsidRPr="00700AE4">
        <w:rPr>
          <w:rStyle w:val="StyleUnderline"/>
          <w:highlight w:val="cyan"/>
        </w:rPr>
        <w:t>intellectual property underpins</w:t>
      </w:r>
      <w:r w:rsidRPr="008A0E82">
        <w:rPr>
          <w:rStyle w:val="StyleUnderline"/>
        </w:rPr>
        <w:t xml:space="preserve"> scientists' </w:t>
      </w:r>
      <w:r w:rsidRPr="00700AE4">
        <w:rPr>
          <w:rStyle w:val="StyleUnderline"/>
          <w:highlight w:val="cyan"/>
        </w:rPr>
        <w:t>incentives to make discoveries</w:t>
      </w:r>
      <w:r>
        <w:t xml:space="preserve">. </w:t>
      </w:r>
      <w:r w:rsidRPr="00700AE4">
        <w:rPr>
          <w:rStyle w:val="StyleUnderline"/>
          <w:highlight w:val="cyan"/>
        </w:rPr>
        <w:t>Without proprietary "armor</w:t>
      </w:r>
      <w:r w:rsidRPr="008A0E82">
        <w:rPr>
          <w:rStyle w:val="StyleUnderline"/>
        </w:rPr>
        <w:t xml:space="preserve">" to protect research, </w:t>
      </w:r>
      <w:r w:rsidRPr="00700AE4">
        <w:rPr>
          <w:rStyle w:val="StyleUnderline"/>
          <w:highlight w:val="cyan"/>
        </w:rPr>
        <w:t xml:space="preserve">rivals could </w:t>
      </w:r>
      <w:r w:rsidRPr="00700AE4">
        <w:rPr>
          <w:rStyle w:val="StyleUnderline"/>
        </w:rPr>
        <w:t>blithely</w:t>
      </w:r>
      <w:r w:rsidRPr="008A0E82">
        <w:rPr>
          <w:rStyle w:val="StyleUnderline"/>
        </w:rPr>
        <w:t xml:space="preserve"> — and lawfully — </w:t>
      </w:r>
      <w:r w:rsidRPr="00700AE4">
        <w:rPr>
          <w:rStyle w:val="StyleUnderline"/>
          <w:highlight w:val="cyan"/>
        </w:rPr>
        <w:t>use</w:t>
      </w:r>
      <w:r w:rsidRPr="008A0E82">
        <w:rPr>
          <w:rStyle w:val="StyleUnderline"/>
        </w:rPr>
        <w:t xml:space="preserve"> scientists' </w:t>
      </w:r>
      <w:r w:rsidRPr="00700AE4">
        <w:rPr>
          <w:rStyle w:val="StyleUnderline"/>
          <w:highlight w:val="cyan"/>
        </w:rPr>
        <w:t>know-how, data, or manufacturing</w:t>
      </w:r>
      <w:r w:rsidRPr="008A0E82">
        <w:rPr>
          <w:rStyle w:val="StyleUnderline"/>
        </w:rPr>
        <w:t xml:space="preserve"> </w:t>
      </w:r>
      <w:r w:rsidRPr="00700AE4">
        <w:rPr>
          <w:rStyle w:val="StyleUnderline"/>
          <w:highlight w:val="cyan"/>
        </w:rPr>
        <w:t>processes</w:t>
      </w:r>
      <w:r>
        <w:t>.</w:t>
      </w:r>
    </w:p>
    <w:p w14:paraId="5217E297" w14:textId="77777777" w:rsidR="006D0D9D" w:rsidRPr="008A0E82" w:rsidRDefault="006D0D9D" w:rsidP="006D0D9D">
      <w:pPr>
        <w:rPr>
          <w:rStyle w:val="StyleUnderline"/>
        </w:rPr>
      </w:pPr>
      <w:r>
        <w:t xml:space="preserve">Second, </w:t>
      </w:r>
      <w:r w:rsidRPr="00700AE4">
        <w:rPr>
          <w:rStyle w:val="StyleUnderline"/>
        </w:rPr>
        <w:t>waiving IP</w:t>
      </w:r>
      <w:r w:rsidRPr="008A0E82">
        <w:rPr>
          <w:rStyle w:val="StyleUnderline"/>
        </w:rPr>
        <w:t xml:space="preserve"> on underlying vaccine technology </w:t>
      </w:r>
      <w:r w:rsidRPr="00700AE4">
        <w:rPr>
          <w:rStyle w:val="StyleUnderline"/>
        </w:rPr>
        <w:t>has ramifications for drug innovation</w:t>
      </w:r>
      <w:r w:rsidRPr="008A0E82">
        <w:rPr>
          <w:rStyle w:val="StyleUnderline"/>
        </w:rPr>
        <w:t xml:space="preserve">. </w:t>
      </w:r>
      <w:r w:rsidRPr="00700AE4">
        <w:rPr>
          <w:rStyle w:val="StyleUnderline"/>
        </w:rPr>
        <w:t>Since</w:t>
      </w:r>
      <w:r w:rsidRPr="008A0E82">
        <w:rPr>
          <w:rStyle w:val="StyleUnderline"/>
        </w:rPr>
        <w:t xml:space="preserve"> the same technologies are used for potential treatments for other diseases, vaccine-makers would have to give up IP on those projects too.</w:t>
      </w:r>
    </w:p>
    <w:p w14:paraId="795C90CC" w14:textId="77777777" w:rsidR="006D0D9D" w:rsidRDefault="006D0D9D" w:rsidP="006D0D9D">
      <w:r>
        <w:t xml:space="preserve">Consider the </w:t>
      </w:r>
      <w:r w:rsidRPr="00700AE4">
        <w:rPr>
          <w:rStyle w:val="StyleUnderline"/>
          <w:highlight w:val="cyan"/>
        </w:rPr>
        <w:t>Pfizer-</w:t>
      </w:r>
      <w:r w:rsidRPr="00700AE4">
        <w:rPr>
          <w:rStyle w:val="StyleUnderline"/>
        </w:rPr>
        <w:t xml:space="preserve">BioNTech </w:t>
      </w:r>
      <w:r w:rsidRPr="00700AE4">
        <w:rPr>
          <w:rStyle w:val="StyleUnderline"/>
          <w:highlight w:val="cyan"/>
        </w:rPr>
        <w:t xml:space="preserve">and </w:t>
      </w:r>
      <w:proofErr w:type="spellStart"/>
      <w:r w:rsidRPr="00700AE4">
        <w:rPr>
          <w:rStyle w:val="StyleUnderline"/>
          <w:highlight w:val="cyan"/>
        </w:rPr>
        <w:t>Moderna</w:t>
      </w:r>
      <w:proofErr w:type="spellEnd"/>
      <w:r w:rsidRPr="00700AE4">
        <w:rPr>
          <w:rStyle w:val="StyleUnderline"/>
          <w:highlight w:val="cyan"/>
        </w:rPr>
        <w:t xml:space="preserve"> vaccines</w:t>
      </w:r>
      <w:r>
        <w:t xml:space="preserve">. They </w:t>
      </w:r>
      <w:r w:rsidRPr="00700AE4">
        <w:rPr>
          <w:rStyle w:val="StyleUnderline"/>
          <w:highlight w:val="cyan"/>
        </w:rPr>
        <w:t>use "mRNA</w:t>
      </w:r>
      <w:r w:rsidRPr="008A0E82">
        <w:rPr>
          <w:rStyle w:val="StyleUnderline"/>
        </w:rPr>
        <w:t>" to promote an immune response to Covid-19, a technology that took decades to develop</w:t>
      </w:r>
      <w:r>
        <w:t xml:space="preserve">. The only people who really understand it are with American firms like </w:t>
      </w:r>
      <w:proofErr w:type="spellStart"/>
      <w:r>
        <w:t>Moderna</w:t>
      </w:r>
      <w:proofErr w:type="spellEnd"/>
      <w:r>
        <w:t xml:space="preserve"> and German companies like BioNTech, the firm that partnered with Pfizer for its mRNA vaccine. With the successful rollout of mRNA Covid-19 vaccines, </w:t>
      </w:r>
      <w:r w:rsidRPr="00700AE4">
        <w:rPr>
          <w:rStyle w:val="StyleUnderline"/>
          <w:highlight w:val="cyan"/>
        </w:rPr>
        <w:t>researchers</w:t>
      </w:r>
      <w:r w:rsidRPr="00347485">
        <w:rPr>
          <w:rStyle w:val="StyleUnderline"/>
        </w:rPr>
        <w:t xml:space="preserve"> in the United States and Germany now </w:t>
      </w:r>
      <w:r w:rsidRPr="00700AE4">
        <w:rPr>
          <w:rStyle w:val="StyleUnderline"/>
          <w:highlight w:val="cyan"/>
        </w:rPr>
        <w:t>hope they can use mRNA to fight other viruses</w:t>
      </w:r>
      <w:r w:rsidRPr="00700AE4">
        <w:rPr>
          <w:highlight w:val="cyan"/>
        </w:rPr>
        <w:t>.</w:t>
      </w:r>
      <w:r>
        <w:t xml:space="preserve"> </w:t>
      </w:r>
      <w:proofErr w:type="spellStart"/>
      <w:r w:rsidRPr="00700AE4">
        <w:rPr>
          <w:rStyle w:val="StyleUnderline"/>
          <w:highlight w:val="cyan"/>
        </w:rPr>
        <w:t>Moderna</w:t>
      </w:r>
      <w:proofErr w:type="spellEnd"/>
      <w:r w:rsidRPr="00700AE4">
        <w:rPr>
          <w:rStyle w:val="StyleUnderline"/>
          <w:highlight w:val="cyan"/>
        </w:rPr>
        <w:t xml:space="preserve"> has active trials for</w:t>
      </w:r>
      <w:r w:rsidRPr="00347485">
        <w:rPr>
          <w:rStyle w:val="StyleUnderline"/>
        </w:rPr>
        <w:t xml:space="preserve"> mRNA vaccines for </w:t>
      </w:r>
      <w:r w:rsidRPr="00700AE4">
        <w:rPr>
          <w:rStyle w:val="StyleUnderline"/>
          <w:highlight w:val="cyan"/>
        </w:rPr>
        <w:t xml:space="preserve">Zika, HIV, and </w:t>
      </w:r>
      <w:r w:rsidRPr="00905586">
        <w:rPr>
          <w:rStyle w:val="StyleUnderline"/>
        </w:rPr>
        <w:t xml:space="preserve">the </w:t>
      </w:r>
      <w:r w:rsidRPr="00700AE4">
        <w:rPr>
          <w:rStyle w:val="StyleUnderline"/>
          <w:highlight w:val="cyan"/>
        </w:rPr>
        <w:t>flu</w:t>
      </w:r>
      <w:r>
        <w:t xml:space="preserve">. </w:t>
      </w:r>
    </w:p>
    <w:p w14:paraId="6F2BC90F" w14:textId="77777777" w:rsidR="006D0D9D" w:rsidRDefault="006D0D9D" w:rsidP="006D0D9D">
      <w:r>
        <w:lastRenderedPageBreak/>
        <w:t xml:space="preserve">Cancer doctors and patients pray that mRNA is the key to a cure. </w:t>
      </w:r>
      <w:proofErr w:type="spellStart"/>
      <w:r w:rsidRPr="00700AE4">
        <w:rPr>
          <w:rStyle w:val="StyleUnderline"/>
          <w:highlight w:val="cyan"/>
        </w:rPr>
        <w:t>Moderna</w:t>
      </w:r>
      <w:proofErr w:type="spellEnd"/>
      <w:r w:rsidRPr="00347485">
        <w:rPr>
          <w:rStyle w:val="StyleUnderline"/>
        </w:rPr>
        <w:t xml:space="preserve">, in fact, </w:t>
      </w:r>
      <w:r w:rsidRPr="00700AE4">
        <w:rPr>
          <w:rStyle w:val="StyleUnderline"/>
          <w:highlight w:val="cyan"/>
        </w:rPr>
        <w:t>has two</w:t>
      </w:r>
      <w:r w:rsidRPr="00347485">
        <w:rPr>
          <w:rStyle w:val="StyleUnderline"/>
        </w:rPr>
        <w:t xml:space="preserve"> mRNA vaccine </w:t>
      </w:r>
      <w:r w:rsidRPr="00700AE4">
        <w:rPr>
          <w:rStyle w:val="StyleUnderline"/>
          <w:highlight w:val="cyan"/>
        </w:rPr>
        <w:t>candidates for cancer</w:t>
      </w:r>
      <w:r w:rsidRPr="00347485">
        <w:rPr>
          <w:rStyle w:val="StyleUnderline"/>
        </w:rPr>
        <w:t xml:space="preserve">. </w:t>
      </w:r>
      <w:r>
        <w:t xml:space="preserve">Researchers hope that </w:t>
      </w:r>
      <w:r w:rsidRPr="00347485">
        <w:rPr>
          <w:rStyle w:val="StyleUnderline"/>
        </w:rPr>
        <w:t>mRNA could instruct the body to combat cancerous tumors like it fights a virus.</w:t>
      </w:r>
    </w:p>
    <w:p w14:paraId="7DCD3477" w14:textId="77777777" w:rsidR="006D0D9D" w:rsidRPr="00E258F1" w:rsidRDefault="006D0D9D" w:rsidP="006D0D9D">
      <w:pPr>
        <w:rPr>
          <w:u w:val="single"/>
        </w:rPr>
      </w:pPr>
      <w:r w:rsidRPr="00700AE4">
        <w:rPr>
          <w:rStyle w:val="StyleUnderline"/>
          <w:highlight w:val="cyan"/>
        </w:rPr>
        <w:t>With the</w:t>
      </w:r>
      <w:r w:rsidRPr="00347485">
        <w:rPr>
          <w:rStyle w:val="StyleUnderline"/>
        </w:rPr>
        <w:t xml:space="preserve"> IP </w:t>
      </w:r>
      <w:r w:rsidRPr="00700AE4">
        <w:rPr>
          <w:rStyle w:val="StyleUnderline"/>
          <w:highlight w:val="cyan"/>
        </w:rPr>
        <w:t>waiver</w:t>
      </w:r>
      <w:r w:rsidRPr="00347485">
        <w:rPr>
          <w:rStyle w:val="StyleUnderline"/>
        </w:rPr>
        <w:t xml:space="preserve">, </w:t>
      </w:r>
      <w:proofErr w:type="spellStart"/>
      <w:r w:rsidRPr="00347485">
        <w:rPr>
          <w:rStyle w:val="StyleUnderline"/>
        </w:rPr>
        <w:t>Moderna's</w:t>
      </w:r>
      <w:proofErr w:type="spellEnd"/>
      <w:r w:rsidRPr="00347485">
        <w:rPr>
          <w:rStyle w:val="StyleUnderline"/>
        </w:rPr>
        <w:t xml:space="preserve"> </w:t>
      </w:r>
      <w:r w:rsidRPr="00700AE4">
        <w:rPr>
          <w:rStyle w:val="StyleUnderline"/>
          <w:highlight w:val="cyan"/>
        </w:rPr>
        <w:t>mRNA</w:t>
      </w:r>
      <w:r w:rsidRPr="00347485">
        <w:rPr>
          <w:rStyle w:val="StyleUnderline"/>
        </w:rPr>
        <w:t xml:space="preserve"> technology </w:t>
      </w:r>
      <w:r w:rsidRPr="00700AE4">
        <w:rPr>
          <w:rStyle w:val="StyleUnderline"/>
          <w:highlight w:val="cyan"/>
        </w:rPr>
        <w:t>could end up with rivals, leaving the company with greatly diminished incentives</w:t>
      </w:r>
      <w:r>
        <w:t xml:space="preserve"> — </w:t>
      </w:r>
      <w:r w:rsidRPr="00700AE4">
        <w:rPr>
          <w:rStyle w:val="StyleUnderline"/>
          <w:highlight w:val="cyan"/>
        </w:rPr>
        <w:t>and</w:t>
      </w:r>
      <w:r w:rsidRPr="00347485">
        <w:rPr>
          <w:rStyle w:val="StyleUnderline"/>
        </w:rPr>
        <w:t xml:space="preserve"> greatly diminished </w:t>
      </w:r>
      <w:r w:rsidRPr="00700AE4">
        <w:rPr>
          <w:rStyle w:val="StyleUnderline"/>
          <w:highlight w:val="cyan"/>
        </w:rPr>
        <w:t>investment dollars</w:t>
      </w:r>
      <w:r>
        <w:t xml:space="preserve"> — </w:t>
      </w:r>
      <w:r w:rsidRPr="00700AE4">
        <w:rPr>
          <w:rStyle w:val="StyleUnderline"/>
          <w:highlight w:val="cyan"/>
        </w:rPr>
        <w:t>to continue</w:t>
      </w:r>
      <w:r w:rsidRPr="00347485">
        <w:rPr>
          <w:rStyle w:val="StyleUnderline"/>
        </w:rPr>
        <w:t xml:space="preserve"> with mRNA </w:t>
      </w:r>
      <w:r w:rsidRPr="00700AE4">
        <w:rPr>
          <w:rStyle w:val="StyleUnderline"/>
          <w:highlight w:val="cyan"/>
        </w:rPr>
        <w:t>clinical trials</w:t>
      </w:r>
      <w:r w:rsidRPr="00347485">
        <w:rPr>
          <w:rStyle w:val="StyleUnderline"/>
        </w:rPr>
        <w:t xml:space="preserve">, including ones for cancer. Advanced </w:t>
      </w:r>
      <w:r w:rsidRPr="00700AE4">
        <w:rPr>
          <w:rStyle w:val="StyleUnderline"/>
          <w:highlight w:val="cyan"/>
        </w:rPr>
        <w:t>drug innovation could come to a halt</w:t>
      </w:r>
      <w:r w:rsidRPr="00347485">
        <w:rPr>
          <w:rStyle w:val="StyleUnderline"/>
        </w:rPr>
        <w:t>. What investor would fund biotech startups if copycats can swoop in?</w:t>
      </w:r>
    </w:p>
    <w:p w14:paraId="4462A859" w14:textId="77777777" w:rsidR="006D0D9D" w:rsidRPr="00E258F1" w:rsidRDefault="006D0D9D" w:rsidP="006D0D9D">
      <w:pPr>
        <w:rPr>
          <w:u w:val="single"/>
        </w:rPr>
      </w:pPr>
      <w:r>
        <w:t xml:space="preserve">This scenario is made especially distressing by the fact that </w:t>
      </w:r>
      <w:r w:rsidRPr="00347485">
        <w:rPr>
          <w:rStyle w:val="StyleUnderline"/>
        </w:rPr>
        <w:t xml:space="preserve">the </w:t>
      </w:r>
      <w:r w:rsidRPr="00700AE4">
        <w:rPr>
          <w:rStyle w:val="StyleUnderline"/>
          <w:highlight w:val="cyan"/>
        </w:rPr>
        <w:t>upsides</w:t>
      </w:r>
      <w:r w:rsidRPr="00347485">
        <w:rPr>
          <w:rStyle w:val="StyleUnderline"/>
        </w:rPr>
        <w:t xml:space="preserve"> of the IP waiver </w:t>
      </w:r>
      <w:r w:rsidRPr="00700AE4">
        <w:rPr>
          <w:rStyle w:val="StyleUnderline"/>
          <w:highlight w:val="cyan"/>
        </w:rPr>
        <w:t>are negligible</w:t>
      </w:r>
      <w:r w:rsidRPr="00347485">
        <w:rPr>
          <w:rStyle w:val="StyleUnderline"/>
        </w:rPr>
        <w:t>.</w:t>
      </w:r>
      <w:r>
        <w:t xml:space="preserve"> </w:t>
      </w:r>
      <w:r w:rsidRPr="00700AE4">
        <w:rPr>
          <w:rStyle w:val="StyleUnderline"/>
          <w:highlight w:val="cyan"/>
        </w:rPr>
        <w:t>Manufacturers need specialized facilities and hundreds of ingredients</w:t>
      </w:r>
      <w:r w:rsidRPr="00347485">
        <w:rPr>
          <w:rStyle w:val="StyleUnderline"/>
        </w:rPr>
        <w:t xml:space="preserve"> to make traditional vaccines, let alone the new mRNA ones. </w:t>
      </w:r>
      <w:r w:rsidRPr="00700AE4">
        <w:rPr>
          <w:rStyle w:val="StyleUnderline"/>
          <w:highlight w:val="cyan"/>
        </w:rPr>
        <w:t>Vaccine-makers have struck licensing deals to scale</w:t>
      </w:r>
      <w:r w:rsidRPr="00347485">
        <w:rPr>
          <w:rStyle w:val="StyleUnderline"/>
        </w:rPr>
        <w:t xml:space="preserve"> up </w:t>
      </w:r>
      <w:r w:rsidRPr="00700AE4">
        <w:rPr>
          <w:rStyle w:val="StyleUnderline"/>
          <w:highlight w:val="cyan"/>
        </w:rPr>
        <w:t>production</w:t>
      </w:r>
      <w:r w:rsidRPr="00347485">
        <w:rPr>
          <w:rStyle w:val="StyleUnderline"/>
        </w:rPr>
        <w:t xml:space="preserve">. </w:t>
      </w:r>
      <w:r w:rsidRPr="00700AE4">
        <w:rPr>
          <w:rStyle w:val="StyleUnderline"/>
          <w:highlight w:val="cyan"/>
        </w:rPr>
        <w:t>Every</w:t>
      </w:r>
      <w:r w:rsidRPr="00347485">
        <w:rPr>
          <w:rStyle w:val="StyleUnderline"/>
        </w:rPr>
        <w:t xml:space="preserve"> </w:t>
      </w:r>
      <w:r w:rsidRPr="00700AE4">
        <w:rPr>
          <w:rStyle w:val="StyleUnderline"/>
          <w:highlight w:val="cyan"/>
        </w:rPr>
        <w:t>facility</w:t>
      </w:r>
      <w:r w:rsidRPr="00347485">
        <w:rPr>
          <w:rStyle w:val="StyleUnderline"/>
        </w:rPr>
        <w:t xml:space="preserve"> on earth </w:t>
      </w:r>
      <w:r w:rsidRPr="00700AE4">
        <w:rPr>
          <w:rStyle w:val="StyleUnderline"/>
          <w:highlight w:val="cyan"/>
        </w:rPr>
        <w:t>that can safely produce</w:t>
      </w:r>
      <w:r w:rsidRPr="00347485">
        <w:rPr>
          <w:rStyle w:val="StyleUnderline"/>
        </w:rPr>
        <w:t xml:space="preserve"> effective </w:t>
      </w:r>
      <w:r w:rsidRPr="00700AE4">
        <w:rPr>
          <w:rStyle w:val="StyleUnderline"/>
          <w:highlight w:val="cyan"/>
        </w:rPr>
        <w:t>vaccines is already doing so</w:t>
      </w:r>
      <w:r w:rsidRPr="00347485">
        <w:rPr>
          <w:rStyle w:val="StyleUnderline"/>
        </w:rPr>
        <w:t>.</w:t>
      </w:r>
      <w:r>
        <w:t xml:space="preserve"> As a result, </w:t>
      </w:r>
      <w:r w:rsidRPr="00347485">
        <w:rPr>
          <w:rStyle w:val="StyleUnderline"/>
        </w:rPr>
        <w:t xml:space="preserve">more than a quarter of the world's population has received at least one vaccine dose and more than 3.69 billion doses have been administered globally. </w:t>
      </w:r>
      <w:r w:rsidRPr="00700AE4">
        <w:rPr>
          <w:rStyle w:val="StyleUnderline"/>
          <w:highlight w:val="cyan"/>
        </w:rPr>
        <w:t>Getting rid of IP</w:t>
      </w:r>
      <w:r w:rsidRPr="00347485">
        <w:rPr>
          <w:rStyle w:val="StyleUnderline"/>
        </w:rPr>
        <w:t xml:space="preserve"> won't make the scale-up go any faster. It </w:t>
      </w:r>
      <w:r w:rsidRPr="00700AE4">
        <w:rPr>
          <w:rStyle w:val="StyleUnderline"/>
          <w:highlight w:val="cyan"/>
        </w:rPr>
        <w:t>could</w:t>
      </w:r>
      <w:r w:rsidRPr="00347485">
        <w:rPr>
          <w:rStyle w:val="StyleUnderline"/>
        </w:rPr>
        <w:t xml:space="preserve">, however, </w:t>
      </w:r>
      <w:r w:rsidRPr="00700AE4">
        <w:rPr>
          <w:rStyle w:val="StyleUnderline"/>
          <w:highlight w:val="cyan"/>
        </w:rPr>
        <w:t>unleash</w:t>
      </w:r>
      <w:r w:rsidRPr="00347485">
        <w:rPr>
          <w:rStyle w:val="StyleUnderline"/>
        </w:rPr>
        <w:t xml:space="preserve"> millions of </w:t>
      </w:r>
      <w:r w:rsidRPr="00700AE4">
        <w:rPr>
          <w:rStyle w:val="StyleUnderline"/>
          <w:highlight w:val="cyan"/>
        </w:rPr>
        <w:t>shoddy copycats and</w:t>
      </w:r>
      <w:r w:rsidRPr="00347485">
        <w:rPr>
          <w:rStyle w:val="StyleUnderline"/>
        </w:rPr>
        <w:t xml:space="preserve"> even </w:t>
      </w:r>
      <w:r w:rsidRPr="00700AE4">
        <w:rPr>
          <w:rStyle w:val="StyleUnderline"/>
          <w:highlight w:val="cyan"/>
        </w:rPr>
        <w:t xml:space="preserve">counterfeit </w:t>
      </w:r>
      <w:r w:rsidRPr="00700AE4">
        <w:rPr>
          <w:rStyle w:val="StyleUnderline"/>
        </w:rPr>
        <w:t xml:space="preserve">vaccine </w:t>
      </w:r>
      <w:r w:rsidRPr="00700AE4">
        <w:rPr>
          <w:rStyle w:val="StyleUnderline"/>
          <w:highlight w:val="cyan"/>
        </w:rPr>
        <w:t>doses</w:t>
      </w:r>
      <w:r w:rsidRPr="00347485">
        <w:rPr>
          <w:rStyle w:val="StyleUnderline"/>
        </w:rPr>
        <w:t>.</w:t>
      </w:r>
    </w:p>
    <w:p w14:paraId="17E1468F" w14:textId="77777777" w:rsidR="006D0D9D" w:rsidRPr="00E258F1" w:rsidRDefault="006D0D9D" w:rsidP="006D0D9D">
      <w:pPr>
        <w:rPr>
          <w:u w:val="single"/>
        </w:rPr>
      </w:pPr>
      <w:r>
        <w:t xml:space="preserve">President </w:t>
      </w:r>
      <w:r w:rsidRPr="00700AE4">
        <w:rPr>
          <w:rStyle w:val="StyleUnderline"/>
          <w:highlight w:val="cyan"/>
        </w:rPr>
        <w:t>Biden</w:t>
      </w:r>
      <w:r w:rsidRPr="00347485">
        <w:rPr>
          <w:rStyle w:val="StyleUnderline"/>
        </w:rPr>
        <w:t xml:space="preserve"> has shown</w:t>
      </w:r>
      <w:r>
        <w:t xml:space="preserve"> </w:t>
      </w:r>
      <w:r w:rsidRPr="00347485">
        <w:rPr>
          <w:rStyle w:val="StyleUnderline"/>
        </w:rPr>
        <w:t xml:space="preserve">how he </w:t>
      </w:r>
      <w:r w:rsidRPr="00700AE4">
        <w:rPr>
          <w:rStyle w:val="StyleUnderline"/>
          <w:highlight w:val="cyan"/>
        </w:rPr>
        <w:t>can</w:t>
      </w:r>
      <w:r>
        <w:t xml:space="preserve"> help </w:t>
      </w:r>
      <w:r w:rsidRPr="00700AE4">
        <w:rPr>
          <w:rStyle w:val="StyleUnderline"/>
          <w:highlight w:val="cyan"/>
        </w:rPr>
        <w:t>vaccinate the world without holding mRNA</w:t>
      </w:r>
      <w:r w:rsidRPr="00347485">
        <w:rPr>
          <w:rStyle w:val="StyleUnderline"/>
        </w:rPr>
        <w:t xml:space="preserve"> research </w:t>
      </w:r>
      <w:r w:rsidRPr="00700AE4">
        <w:rPr>
          <w:rStyle w:val="StyleUnderline"/>
          <w:highlight w:val="cyan"/>
        </w:rPr>
        <w:t>hostage</w:t>
      </w:r>
      <w:r>
        <w:t xml:space="preserve">. For instance, </w:t>
      </w:r>
      <w:r w:rsidRPr="00700AE4">
        <w:rPr>
          <w:rStyle w:val="StyleUnderline"/>
          <w:highlight w:val="cyan"/>
        </w:rPr>
        <w:t>he</w:t>
      </w:r>
      <w:r w:rsidRPr="00347485">
        <w:rPr>
          <w:rStyle w:val="StyleUnderline"/>
        </w:rPr>
        <w:t xml:space="preserve"> has already </w:t>
      </w:r>
      <w:r w:rsidRPr="00700AE4">
        <w:rPr>
          <w:rStyle w:val="StyleUnderline"/>
          <w:highlight w:val="cyan"/>
        </w:rPr>
        <w:t>agreed to donate 580 million</w:t>
      </w:r>
      <w:r>
        <w:t xml:space="preserve"> </w:t>
      </w:r>
      <w:r w:rsidRPr="008A4459">
        <w:rPr>
          <w:rStyle w:val="StyleUnderline"/>
        </w:rPr>
        <w:t>of</w:t>
      </w:r>
      <w:r>
        <w:t xml:space="preserve"> the United States' </w:t>
      </w:r>
      <w:r w:rsidRPr="008A4459">
        <w:rPr>
          <w:rStyle w:val="StyleUnderline"/>
        </w:rPr>
        <w:t xml:space="preserve">surplus vaccine </w:t>
      </w:r>
      <w:r w:rsidRPr="00700AE4">
        <w:rPr>
          <w:rStyle w:val="StyleUnderline"/>
          <w:highlight w:val="cyan"/>
        </w:rPr>
        <w:t>doses to COVAX</w:t>
      </w:r>
      <w:r>
        <w:t xml:space="preserve"> — a WHO, CEPI, and Gavi co-led initiative </w:t>
      </w:r>
      <w:r w:rsidRPr="008A4459">
        <w:rPr>
          <w:rStyle w:val="StyleUnderline"/>
        </w:rPr>
        <w:t>to distribute</w:t>
      </w:r>
      <w:r>
        <w:t xml:space="preserve"> COVID-19 vaccines </w:t>
      </w:r>
      <w:r w:rsidRPr="008A4459">
        <w:rPr>
          <w:rStyle w:val="StyleUnderline"/>
        </w:rPr>
        <w:t>to developing countries</w:t>
      </w:r>
      <w:r>
        <w:t xml:space="preserve">. And, </w:t>
      </w:r>
      <w:r w:rsidRPr="008A4459">
        <w:rPr>
          <w:rStyle w:val="StyleUnderline"/>
        </w:rPr>
        <w:t>with other funding the Biden administration has put towards COVAX</w:t>
      </w:r>
      <w:r>
        <w:t xml:space="preserve">, </w:t>
      </w:r>
      <w:r w:rsidRPr="00700AE4">
        <w:rPr>
          <w:rStyle w:val="StyleUnderline"/>
          <w:highlight w:val="cyan"/>
        </w:rPr>
        <w:t>the initiative can purchase 330 million more</w:t>
      </w:r>
      <w:r w:rsidRPr="008A4459">
        <w:rPr>
          <w:rStyle w:val="StyleUnderline"/>
        </w:rPr>
        <w:t xml:space="preserve"> COVID-19 vaccine doses.</w:t>
      </w:r>
    </w:p>
    <w:p w14:paraId="385CA8D4" w14:textId="77777777" w:rsidR="006D0D9D" w:rsidRDefault="006D0D9D" w:rsidP="006D0D9D">
      <w:r>
        <w:t>With Biden, the cancer community has an ally in the White House. And yet, with the IP waiver, he's undermining the only industry that may find a cure for cancer.</w:t>
      </w:r>
    </w:p>
    <w:p w14:paraId="55C58E6D" w14:textId="77777777" w:rsidR="006D0D9D" w:rsidRDefault="006D0D9D" w:rsidP="006D0D9D">
      <w:pPr>
        <w:pStyle w:val="Heading4"/>
      </w:pPr>
      <w:r>
        <w:t>mRNA innovation key to pandemic response</w:t>
      </w:r>
    </w:p>
    <w:p w14:paraId="16F5DB65" w14:textId="77777777" w:rsidR="006D0D9D" w:rsidRPr="00741D34" w:rsidRDefault="006D0D9D" w:rsidP="006D0D9D">
      <w:r>
        <w:t xml:space="preserve">[Alexis </w:t>
      </w:r>
      <w:proofErr w:type="spellStart"/>
      <w:r w:rsidRPr="0034303B">
        <w:rPr>
          <w:rStyle w:val="Style13ptBold"/>
        </w:rPr>
        <w:t>Hubaud</w:t>
      </w:r>
      <w:proofErr w:type="spellEnd"/>
      <w:r>
        <w:t xml:space="preserve"> is a PhD student in Developmental Biology working at the Brigham and Women’s Hospital / Harvard Medical School. “RNA vaccines: a novel technology to prevent and treat disease,” May 5, 20</w:t>
      </w:r>
      <w:r w:rsidRPr="0034303B">
        <w:rPr>
          <w:rStyle w:val="Style13ptBold"/>
        </w:rPr>
        <w:t>15</w:t>
      </w:r>
      <w:r>
        <w:t>, Harvard SITN, https://sitn.hms.harvard.edu/flash/2015/rna-vaccines-a-novel-technology-to-prevent-and-treat-disease//lhs-ap]</w:t>
      </w:r>
    </w:p>
    <w:p w14:paraId="70EE6577" w14:textId="77777777" w:rsidR="006D0D9D" w:rsidRDefault="006D0D9D" w:rsidP="006D0D9D">
      <w:r>
        <w:t>How are they produced?</w:t>
      </w:r>
    </w:p>
    <w:p w14:paraId="04B773C8" w14:textId="77777777" w:rsidR="006D0D9D" w:rsidRDefault="006D0D9D" w:rsidP="006D0D9D">
      <w:r>
        <w:t xml:space="preserve">With the considerable progress in DNA sequencing, it has become relatively easy to determine the genome sequence of pathogens. RNA can thus be produced in vitro, </w:t>
      </w:r>
      <w:proofErr w:type="gramStart"/>
      <w:r>
        <w:t>i.e.</w:t>
      </w:r>
      <w:proofErr w:type="gramEnd"/>
      <w:r>
        <w:t xml:space="preserve"> outside the cells, using a DNA template containing the sequence of a specific antigen. Creating </w:t>
      </w:r>
      <w:proofErr w:type="gramStart"/>
      <w:r>
        <w:t>a</w:t>
      </w:r>
      <w:proofErr w:type="gramEnd"/>
      <w:r>
        <w:t xml:space="preserve"> RNA vaccine also requires some engineering of the RNA to achieve a strong expression of the antigen [4,6].</w:t>
      </w:r>
    </w:p>
    <w:p w14:paraId="0CE1625A" w14:textId="77777777" w:rsidR="006D0D9D" w:rsidRDefault="006D0D9D" w:rsidP="006D0D9D">
      <w:r>
        <w:t>This is a much simpler process than the culture of virus in eggs. Egg cultures, the more common way of producing vaccines, can provoke allergic reactions; the in vitro production of RNA avoids this possibility. Producing RNA vaccines is also less expensive than producing the full antigen protein [4,6,7].</w:t>
      </w:r>
    </w:p>
    <w:p w14:paraId="3D86CDFE" w14:textId="77777777" w:rsidR="006D0D9D" w:rsidRPr="0034303B" w:rsidRDefault="006D0D9D" w:rsidP="006D0D9D">
      <w:pPr>
        <w:rPr>
          <w:u w:val="single"/>
        </w:rPr>
      </w:pPr>
      <w:r>
        <w:t xml:space="preserve">Another advantage is that the </w:t>
      </w:r>
      <w:r w:rsidRPr="00302857">
        <w:rPr>
          <w:rStyle w:val="StyleUnderline"/>
          <w:highlight w:val="cyan"/>
        </w:rPr>
        <w:t>production of RNA-based vaccines is more rapid</w:t>
      </w:r>
      <w:r w:rsidRPr="0034303B">
        <w:rPr>
          <w:rStyle w:val="StyleUnderline"/>
        </w:rPr>
        <w:t xml:space="preserve"> compared to production of traditional vaccines.</w:t>
      </w:r>
      <w:r>
        <w:t xml:space="preserve"> This rapid production could be </w:t>
      </w:r>
      <w:r w:rsidRPr="0034303B">
        <w:rPr>
          <w:rStyle w:val="StyleUnderline"/>
        </w:rPr>
        <w:t xml:space="preserve">a major advantage in </w:t>
      </w:r>
      <w:r w:rsidRPr="0034303B">
        <w:t>face of</w:t>
      </w:r>
      <w:r w:rsidRPr="0034303B">
        <w:rPr>
          <w:rStyle w:val="StyleUnderline"/>
        </w:rPr>
        <w:t xml:space="preserve"> sudden pandemics</w:t>
      </w:r>
      <w:r>
        <w:t xml:space="preserve">. Moreover, </w:t>
      </w:r>
      <w:r w:rsidRPr="00302857">
        <w:rPr>
          <w:rStyle w:val="StyleUnderline"/>
          <w:highlight w:val="cyan"/>
        </w:rPr>
        <w:t>RNA-based vaccines</w:t>
      </w:r>
      <w:r w:rsidRPr="0034303B">
        <w:rPr>
          <w:rStyle w:val="StyleUnderline"/>
        </w:rPr>
        <w:t xml:space="preserve"> may be </w:t>
      </w:r>
      <w:r w:rsidRPr="00302857">
        <w:rPr>
          <w:rStyle w:val="StyleUnderline"/>
          <w:highlight w:val="cyan"/>
        </w:rPr>
        <w:t xml:space="preserve">effective against pandemics because </w:t>
      </w:r>
      <w:r w:rsidRPr="00302857">
        <w:rPr>
          <w:rStyle w:val="StyleUnderline"/>
          <w:highlight w:val="cyan"/>
        </w:rPr>
        <w:lastRenderedPageBreak/>
        <w:t>they</w:t>
      </w:r>
      <w:r w:rsidRPr="0034303B">
        <w:rPr>
          <w:rStyle w:val="StyleUnderline"/>
        </w:rPr>
        <w:t xml:space="preserve"> also </w:t>
      </w:r>
      <w:r w:rsidRPr="00302857">
        <w:rPr>
          <w:rStyle w:val="StyleUnderline"/>
          <w:highlight w:val="cyan"/>
        </w:rPr>
        <w:t>provide</w:t>
      </w:r>
      <w:r w:rsidRPr="0034303B">
        <w:rPr>
          <w:rStyle w:val="StyleUnderline"/>
        </w:rPr>
        <w:t xml:space="preserve"> more </w:t>
      </w:r>
      <w:r w:rsidRPr="00302857">
        <w:rPr>
          <w:rStyle w:val="StyleUnderline"/>
          <w:highlight w:val="cyan"/>
        </w:rPr>
        <w:t>flexibility to prevent or treat pathogens that are rapidly evolving</w:t>
      </w:r>
      <w:r>
        <w:t xml:space="preserve"> [8,9]. For instance, </w:t>
      </w:r>
      <w:r w:rsidRPr="00302857">
        <w:rPr>
          <w:rStyle w:val="StyleUnderline"/>
        </w:rPr>
        <w:t>in</w:t>
      </w:r>
      <w:r w:rsidRPr="00302857">
        <w:rPr>
          <w:rStyle w:val="StyleUnderline"/>
          <w:highlight w:val="cyan"/>
        </w:rPr>
        <w:t>flu</w:t>
      </w:r>
      <w:r w:rsidRPr="0034303B">
        <w:rPr>
          <w:rStyle w:val="StyleUnderline"/>
        </w:rPr>
        <w:t xml:space="preserve">enza </w:t>
      </w:r>
      <w:r w:rsidRPr="00302857">
        <w:rPr>
          <w:rStyle w:val="StyleUnderline"/>
          <w:highlight w:val="cyan"/>
        </w:rPr>
        <w:t xml:space="preserve">vaccines </w:t>
      </w:r>
      <w:proofErr w:type="gramStart"/>
      <w:r w:rsidRPr="00302857">
        <w:rPr>
          <w:rStyle w:val="StyleUnderline"/>
          <w:highlight w:val="cyan"/>
        </w:rPr>
        <w:t>have to</w:t>
      </w:r>
      <w:proofErr w:type="gramEnd"/>
      <w:r w:rsidRPr="00302857">
        <w:rPr>
          <w:rStyle w:val="StyleUnderline"/>
          <w:highlight w:val="cyan"/>
        </w:rPr>
        <w:t xml:space="preserve"> be tailored each year to specific strains</w:t>
      </w:r>
      <w:r>
        <w:t xml:space="preserve"> that are most likely to cause disease in the coming season. However, </w:t>
      </w:r>
      <w:r w:rsidRPr="0034303B">
        <w:rPr>
          <w:rStyle w:val="StyleUnderline"/>
        </w:rPr>
        <w:t>these forecasts have not always been accurate</w:t>
      </w:r>
      <w:r>
        <w:t xml:space="preserve">, such as during the winter of 2014-2015, </w:t>
      </w:r>
      <w:r w:rsidRPr="0034303B">
        <w:rPr>
          <w:rStyle w:val="StyleUnderline"/>
        </w:rPr>
        <w:t>making the influenza vaccine less protective</w:t>
      </w:r>
      <w:r>
        <w:t xml:space="preserve">. The World Health Organization estimates </w:t>
      </w:r>
      <w:r w:rsidRPr="0034303B">
        <w:rPr>
          <w:rStyle w:val="StyleUnderline"/>
        </w:rPr>
        <w:t>it takes approximately five to six months to produce an influenza vaccine, whereas</w:t>
      </w:r>
      <w:r>
        <w:t xml:space="preserve"> the company CureVac claims that </w:t>
      </w:r>
      <w:r w:rsidRPr="00302857">
        <w:rPr>
          <w:rStyle w:val="StyleUnderline"/>
          <w:highlight w:val="cyan"/>
        </w:rPr>
        <w:t>RNA-based vaccines could be manufactured in less than two months at a lower production cost, making it possible to respond to epidemics even as they develop.</w:t>
      </w:r>
      <w:r w:rsidRPr="0034303B">
        <w:rPr>
          <w:rStyle w:val="StyleUnderline"/>
        </w:rPr>
        <w:t xml:space="preserve"> Therefore, </w:t>
      </w:r>
      <w:r w:rsidRPr="00302857">
        <w:rPr>
          <w:rStyle w:val="StyleUnderline"/>
          <w:highlight w:val="cyan"/>
        </w:rPr>
        <w:t>RNA</w:t>
      </w:r>
      <w:r w:rsidRPr="0034303B">
        <w:rPr>
          <w:rStyle w:val="StyleUnderline"/>
        </w:rPr>
        <w:t xml:space="preserve">-based </w:t>
      </w:r>
      <w:r w:rsidRPr="00302857">
        <w:rPr>
          <w:rStyle w:val="StyleUnderline"/>
          <w:highlight w:val="cyan"/>
        </w:rPr>
        <w:t>vaccines</w:t>
      </w:r>
      <w:r w:rsidRPr="0034303B">
        <w:rPr>
          <w:rStyle w:val="StyleUnderline"/>
        </w:rPr>
        <w:t xml:space="preserve"> </w:t>
      </w:r>
      <w:r w:rsidRPr="00302857">
        <w:rPr>
          <w:rStyle w:val="StyleUnderline"/>
          <w:highlight w:val="cyan"/>
        </w:rPr>
        <w:t>offer a</w:t>
      </w:r>
      <w:r w:rsidRPr="0034303B">
        <w:rPr>
          <w:rStyle w:val="StyleUnderline"/>
        </w:rPr>
        <w:t xml:space="preserve"> comparatively </w:t>
      </w:r>
      <w:r w:rsidRPr="00302857">
        <w:rPr>
          <w:rStyle w:val="StyleUnderline"/>
          <w:highlight w:val="cyan"/>
        </w:rPr>
        <w:t>simple</w:t>
      </w:r>
      <w:r w:rsidRPr="0034303B">
        <w:rPr>
          <w:rStyle w:val="StyleUnderline"/>
        </w:rPr>
        <w:t xml:space="preserve"> </w:t>
      </w:r>
      <w:r w:rsidRPr="00302857">
        <w:rPr>
          <w:rStyle w:val="StyleUnderline"/>
          <w:highlight w:val="cyan"/>
        </w:rPr>
        <w:t>and</w:t>
      </w:r>
      <w:r w:rsidRPr="0034303B">
        <w:rPr>
          <w:rStyle w:val="StyleUnderline"/>
        </w:rPr>
        <w:t xml:space="preserve"> </w:t>
      </w:r>
      <w:r w:rsidRPr="00302857">
        <w:rPr>
          <w:rStyle w:val="StyleUnderline"/>
          <w:highlight w:val="cyan"/>
        </w:rPr>
        <w:t>rapid</w:t>
      </w:r>
      <w:r w:rsidRPr="0034303B">
        <w:rPr>
          <w:rStyle w:val="StyleUnderline"/>
        </w:rPr>
        <w:t xml:space="preserve"> </w:t>
      </w:r>
      <w:r w:rsidRPr="00302857">
        <w:rPr>
          <w:rStyle w:val="StyleUnderline"/>
          <w:highlight w:val="cyan"/>
        </w:rPr>
        <w:t>solution</w:t>
      </w:r>
      <w:r w:rsidRPr="0034303B">
        <w:rPr>
          <w:rStyle w:val="StyleUnderline"/>
        </w:rPr>
        <w:t xml:space="preserve"> </w:t>
      </w:r>
      <w:r w:rsidRPr="00302857">
        <w:rPr>
          <w:rStyle w:val="StyleUnderline"/>
          <w:highlight w:val="cyan"/>
        </w:rPr>
        <w:t>to unpredictable, rapidly evolving pathogens.</w:t>
      </w:r>
    </w:p>
    <w:p w14:paraId="7799650F" w14:textId="77777777" w:rsidR="006D0D9D" w:rsidRDefault="006D0D9D" w:rsidP="006D0D9D">
      <w:r>
        <w:t>While injection of simple RNA can elicit an immune response, RNAs in this form are prone to a rapid degradation. Current vaccines are fragile and can lose their efficiency when exposed at freezing or high temperatures, and must be stored at 35-45°F (2-8°</w:t>
      </w:r>
      <w:proofErr w:type="gramStart"/>
      <w:r>
        <w:t>C)[</w:t>
      </w:r>
      <w:proofErr w:type="gramEnd"/>
      <w:r>
        <w:t>4,6,10]. Thus, preserving the cold chain is a major hurdle for the implementation of vaccine campaign. Fortunately, scientists have found ways to combat this RNA degradation. For instance, they can change the sequence of RNA to make it much easier to store. Furthermore, other molecules can be added to bind the RNA and protect it. Such engineering enables the storage of RNA vaccines at room temperature for at least 18 months. This feature precludes the necessity of maintaining the cold chain, making RNA vaccines particularly practical for developing countries.</w:t>
      </w:r>
    </w:p>
    <w:p w14:paraId="52C6DDD8" w14:textId="77777777" w:rsidR="006D0D9D" w:rsidRDefault="006D0D9D" w:rsidP="006D0D9D">
      <w:r>
        <w:t>What is the current state of the research?</w:t>
      </w:r>
    </w:p>
    <w:p w14:paraId="323988CD" w14:textId="77777777" w:rsidR="006D0D9D" w:rsidRDefault="006D0D9D" w:rsidP="006D0D9D">
      <w:r w:rsidRPr="0034303B">
        <w:rPr>
          <w:rStyle w:val="StyleUnderline"/>
        </w:rPr>
        <w:t xml:space="preserve">This </w:t>
      </w:r>
      <w:proofErr w:type="gramStart"/>
      <w:r w:rsidRPr="0034303B">
        <w:rPr>
          <w:rStyle w:val="StyleUnderline"/>
        </w:rPr>
        <w:t>new exciting</w:t>
      </w:r>
      <w:proofErr w:type="gramEnd"/>
      <w:r w:rsidRPr="0034303B">
        <w:rPr>
          <w:rStyle w:val="StyleUnderline"/>
        </w:rPr>
        <w:t xml:space="preserve"> technology could be applied to many diseases, and pharmaceutical companies are making major investments in that area</w:t>
      </w:r>
      <w:r>
        <w:t xml:space="preserve">. RNA vaccines are still at the pre-clinical or clinical </w:t>
      </w:r>
      <w:proofErr w:type="gramStart"/>
      <w:r>
        <w:t>stage, but</w:t>
      </w:r>
      <w:proofErr w:type="gramEnd"/>
      <w:r>
        <w:t xml:space="preserve"> have yielded promising results. Below, we will explore two examples with the most advanced results: RNA vaccines to treat cancer and RNA vaccines to prevent influenza.</w:t>
      </w:r>
    </w:p>
    <w:p w14:paraId="6441F870" w14:textId="77777777" w:rsidR="006D0D9D" w:rsidRDefault="006D0D9D" w:rsidP="006D0D9D">
      <w:r>
        <w:t>In the field of cancer immunotherapy, “cancer vaccines” take advantage of the expression of specific markers by cancer cells to direct the immune response and attack the tumor. RNA vaccines against prostate cancer, melanoma, and lung cancer (non-small cell lung cancer) are currently in clinical trials. For instance, six different RNAs against proteins produced in excess in tumor cells were used to formulate a vaccine against lung cancer. By taking advantage of the flexibility of RNA vaccine production, scientists can thus produce a vaccine with different antigens which is consequently better at targeting the tumor cells [11].  In the case of the prostate cancer vaccine, a preliminary study showed that injection of those RNAs foster an immune response in most of the patients. Whether this production of antibodies is sufficient to slow down the tumor progression remain to be determined.</w:t>
      </w:r>
    </w:p>
    <w:p w14:paraId="51E4C3F7" w14:textId="77777777" w:rsidR="006D0D9D" w:rsidRDefault="006D0D9D" w:rsidP="006D0D9D">
      <w:r>
        <w:t xml:space="preserve">Interestingly, because of the versatility of RNA vaccines, they could be tailored to fit the antigen repertoire of each patient tumor. Tumor cells are very different between patients, and this variability is an ongoing an issue for cancer treatment.  An ongoing clinical trial is testing whether RNA vaccines may be effective for addressing variability in melanoma patients: in the trial, each tumor was first sequenced to identify its unique antigen repertoire, and then, </w:t>
      </w:r>
      <w:proofErr w:type="gramStart"/>
      <w:r>
        <w:t>a</w:t>
      </w:r>
      <w:proofErr w:type="gramEnd"/>
      <w:r>
        <w:t xml:space="preserve"> RNA vaccine is tailored to each tumor (Figure 3). This study shows that RNA vaccines could play a major role in this growing field of “personalized medicine” [7]. Moreover, these tailored, on-demand vaccines are practical – the company BioNTech claims that it could be manufactured in 5 months [12]).</w:t>
      </w:r>
    </w:p>
    <w:p w14:paraId="503ECE6B" w14:textId="77777777" w:rsidR="006D0D9D" w:rsidRDefault="006D0D9D" w:rsidP="006D0D9D">
      <w:r>
        <w:lastRenderedPageBreak/>
        <w:t>RNA vaccines are also being developed to prevent infectious diseases. A vaccine against rabies is currently in clinical trials, while vaccines against influenza, HIV or tuberculosis are still at the research stage. Published results with the influenza vaccine [9] showed promising protection in mice. Indeed, injection of RNA coding for different proteins of the influenza virus induced the production of antibodies, and when the mice were later exposed to the virus, all survived. Similar immune response was observed in ferrets and pigs. All these observations in animals point to a potential use in humans.</w:t>
      </w:r>
    </w:p>
    <w:p w14:paraId="1481CA19" w14:textId="77777777" w:rsidR="006D0D9D" w:rsidRDefault="006D0D9D" w:rsidP="006D0D9D"/>
    <w:p w14:paraId="5232D1C9" w14:textId="77777777" w:rsidR="006D0D9D" w:rsidRPr="00741D34" w:rsidRDefault="006D0D9D" w:rsidP="006D0D9D">
      <w:r>
        <w:t>The field of RNA vaccines is still nascent. However, their production is flexible and rapid, and recent studies indicate they could be effective against a wide range of infectious diseases and cancers. While their clinical potential in humans remains to be firmly established, RNA vaccines appear to be a promising technology worth watching out for.</w:t>
      </w:r>
    </w:p>
    <w:p w14:paraId="02A6E869" w14:textId="77777777" w:rsidR="006D0D9D" w:rsidRDefault="006D0D9D" w:rsidP="006D0D9D">
      <w:pPr>
        <w:pStyle w:val="Heading4"/>
      </w:pPr>
      <w:r>
        <w:t>mRNA vaccines solve bioterrorism</w:t>
      </w:r>
    </w:p>
    <w:p w14:paraId="582EB632" w14:textId="77777777" w:rsidR="006D0D9D" w:rsidRDefault="006D0D9D" w:rsidP="006D0D9D">
      <w:hyperlink r:id="rId9" w:history="1">
        <w:r w:rsidRPr="008A431C">
          <w:rPr>
            <w:rStyle w:val="Hyperlink"/>
          </w:rPr>
          <w:t>https://www.hsph.harvard.edu/news/multimedia-article/were-better-off-with-mrna-vaccines/</w:t>
        </w:r>
      </w:hyperlink>
    </w:p>
    <w:p w14:paraId="131082E5" w14:textId="77777777" w:rsidR="006D0D9D" w:rsidRDefault="006D0D9D" w:rsidP="006D0D9D"/>
    <w:p w14:paraId="7B7A56CA" w14:textId="77777777" w:rsidR="006D0D9D" w:rsidRPr="00FE51A3" w:rsidRDefault="006D0D9D" w:rsidP="006D0D9D">
      <w:pPr>
        <w:pStyle w:val="Heading4"/>
        <w:rPr>
          <w:rFonts w:asciiTheme="majorHAnsi" w:hAnsiTheme="majorHAnsi" w:cstheme="majorHAnsi"/>
        </w:rPr>
      </w:pPr>
      <w:r w:rsidRPr="00FE51A3">
        <w:rPr>
          <w:rFonts w:asciiTheme="majorHAnsi" w:hAnsiTheme="majorHAnsi" w:cstheme="majorHAnsi"/>
        </w:rPr>
        <w:t>Bioterror causes extinction.</w:t>
      </w:r>
    </w:p>
    <w:p w14:paraId="1F608E27" w14:textId="77777777" w:rsidR="006D0D9D" w:rsidRPr="00FE51A3" w:rsidRDefault="006D0D9D" w:rsidP="006D0D9D">
      <w:pPr>
        <w:rPr>
          <w:rFonts w:asciiTheme="majorHAnsi" w:hAnsiTheme="majorHAnsi" w:cstheme="majorHAnsi"/>
        </w:rPr>
      </w:pPr>
      <w:r w:rsidRPr="00FE51A3">
        <w:rPr>
          <w:rFonts w:asciiTheme="majorHAnsi" w:eastAsia="Cambria" w:hAnsiTheme="majorHAnsi" w:cstheme="majorHAnsi"/>
          <w:b/>
          <w:bCs/>
          <w:sz w:val="26"/>
        </w:rPr>
        <w:t>Millett &amp; Snyder-Beattie ‘17</w:t>
      </w:r>
      <w:r w:rsidRPr="00FE51A3">
        <w:rPr>
          <w:rFonts w:asciiTheme="majorHAnsi" w:eastAsia="Cambria" w:hAnsiTheme="majorHAnsi" w:cstheme="majorHAnsi"/>
          <w:szCs w:val="16"/>
        </w:rPr>
        <w:t xml:space="preserve"> </w:t>
      </w:r>
      <w:r w:rsidRPr="00FE51A3">
        <w:rPr>
          <w:rFonts w:asciiTheme="majorHAnsi" w:hAnsiTheme="majorHAnsi" w:cstheme="majorHAnsi"/>
        </w:rPr>
        <w:t xml:space="preserve">[(Piers Millett: </w:t>
      </w:r>
      <w:r w:rsidRPr="00FE51A3">
        <w:rPr>
          <w:rFonts w:asciiTheme="majorHAnsi" w:eastAsia="Cambria" w:hAnsiTheme="majorHAnsi" w:cstheme="majorHAnsi"/>
          <w:szCs w:val="16"/>
        </w:rPr>
        <w:t>Ph.D., Senior Research Fellow, Future of Humanity Institute, University of Oxford</w:t>
      </w:r>
      <w:r w:rsidRPr="00FE51A3">
        <w:rPr>
          <w:rFonts w:asciiTheme="majorHAnsi" w:hAnsiTheme="majorHAnsi" w:cstheme="majorHAnsi"/>
        </w:rPr>
        <w:t xml:space="preserve">. Andrew Snyder-Beattie: </w:t>
      </w:r>
      <w:r w:rsidRPr="00FE51A3">
        <w:rPr>
          <w:rFonts w:asciiTheme="majorHAnsi" w:eastAsia="Cambria" w:hAnsiTheme="majorHAnsi" w:cstheme="majorHAnsi"/>
          <w:szCs w:val="16"/>
        </w:rPr>
        <w:t>M.S., Director of Research, Future of Humanity Institute, University of Oxford.</w:t>
      </w:r>
      <w:r w:rsidRPr="00FE51A3">
        <w:rPr>
          <w:rFonts w:asciiTheme="majorHAnsi" w:hAnsiTheme="majorHAnsi" w:cstheme="majorHAnsi"/>
        </w:rPr>
        <w:t>) "</w:t>
      </w:r>
      <w:r w:rsidRPr="00FE51A3">
        <w:rPr>
          <w:rFonts w:asciiTheme="majorHAnsi" w:eastAsia="Cambria" w:hAnsiTheme="majorHAnsi" w:cstheme="majorHAnsi"/>
          <w:szCs w:val="16"/>
        </w:rPr>
        <w:t xml:space="preserve"> Existential Risk and Cost-Effective Biosecurity</w:t>
      </w:r>
      <w:r w:rsidRPr="00FE51A3">
        <w:rPr>
          <w:rFonts w:asciiTheme="majorHAnsi" w:hAnsiTheme="majorHAnsi" w:cstheme="majorHAnsi"/>
        </w:rPr>
        <w:t xml:space="preserve">," </w:t>
      </w:r>
      <w:r w:rsidRPr="00FE51A3">
        <w:rPr>
          <w:rFonts w:asciiTheme="majorHAnsi" w:eastAsia="Cambria" w:hAnsiTheme="majorHAnsi" w:cstheme="majorHAnsi"/>
          <w:szCs w:val="16"/>
        </w:rPr>
        <w:t>Health Security, 15(4), 08-01-2017, https://www.liebertpub.com/doi/full/10.1089/hs.2017.0028</w:t>
      </w:r>
      <w:r w:rsidRPr="00FE51A3">
        <w:rPr>
          <w:rFonts w:asciiTheme="majorHAnsi" w:hAnsiTheme="majorHAnsi" w:cstheme="majorHAnsi"/>
        </w:rPr>
        <w:t>] TDI</w:t>
      </w:r>
    </w:p>
    <w:p w14:paraId="563A30EE" w14:textId="77777777" w:rsidR="006D0D9D" w:rsidRDefault="006D0D9D" w:rsidP="006D0D9D">
      <w:pPr>
        <w:shd w:val="clear" w:color="auto" w:fill="FFFFFF"/>
        <w:rPr>
          <w:rFonts w:asciiTheme="majorHAnsi" w:eastAsia="Cambria" w:hAnsiTheme="majorHAnsi" w:cstheme="majorHAnsi"/>
          <w:sz w:val="16"/>
        </w:rPr>
      </w:pPr>
      <w:r w:rsidRPr="00FE51A3">
        <w:rPr>
          <w:rFonts w:asciiTheme="majorHAnsi" w:eastAsia="Cambria" w:hAnsiTheme="majorHAnsi" w:cstheme="majorHAnsi"/>
          <w:sz w:val="16"/>
        </w:rPr>
        <w:t>In the decades to come, </w:t>
      </w:r>
      <w:r w:rsidRPr="00FE51A3">
        <w:rPr>
          <w:rFonts w:asciiTheme="majorHAnsi" w:eastAsia="Cambria" w:hAnsiTheme="majorHAnsi" w:cstheme="majorHAnsi"/>
          <w:u w:val="single"/>
        </w:rPr>
        <w:t>advanced bioweapons could </w:t>
      </w:r>
      <w:r w:rsidRPr="00FE51A3">
        <w:rPr>
          <w:rFonts w:asciiTheme="majorHAnsi" w:eastAsia="Cambria" w:hAnsiTheme="majorHAnsi" w:cstheme="majorHAnsi"/>
          <w:b/>
          <w:iCs/>
          <w:u w:val="single"/>
        </w:rPr>
        <w:t>threaten human existence</w:t>
      </w:r>
      <w:r w:rsidRPr="00FE51A3">
        <w:rPr>
          <w:rFonts w:asciiTheme="majorHAnsi" w:eastAsia="Cambria" w:hAnsiTheme="majorHAnsi" w:cstheme="majorHAnsi"/>
          <w:sz w:val="16"/>
        </w:rPr>
        <w:t>. Al</w:t>
      </w:r>
      <w:r w:rsidRPr="00FE51A3">
        <w:rPr>
          <w:rFonts w:asciiTheme="majorHAnsi" w:eastAsia="Cambria" w:hAnsiTheme="majorHAnsi" w:cstheme="majorHAnsi"/>
          <w:u w:val="single"/>
        </w:rPr>
        <w:t>though</w:t>
      </w:r>
      <w:r w:rsidRPr="00FE51A3">
        <w:rPr>
          <w:rFonts w:asciiTheme="majorHAnsi" w:eastAsia="Cambria" w:hAnsiTheme="majorHAnsi" w:cstheme="majorHAnsi"/>
          <w:sz w:val="16"/>
        </w:rPr>
        <w:t> the </w:t>
      </w:r>
      <w:r w:rsidRPr="00FE51A3">
        <w:rPr>
          <w:rFonts w:asciiTheme="majorHAnsi" w:eastAsia="Cambria" w:hAnsiTheme="majorHAnsi" w:cstheme="majorHAnsi"/>
          <w:b/>
          <w:iCs/>
          <w:u w:val="single"/>
        </w:rPr>
        <w:t>probability</w:t>
      </w:r>
      <w:r w:rsidRPr="00FE51A3">
        <w:rPr>
          <w:rFonts w:asciiTheme="majorHAnsi" w:eastAsia="Cambria" w:hAnsiTheme="majorHAnsi" w:cstheme="majorHAnsi"/>
          <w:sz w:val="16"/>
        </w:rPr>
        <w:t> of human extinction from bioweapons </w:t>
      </w:r>
      <w:r w:rsidRPr="00FE51A3">
        <w:rPr>
          <w:rFonts w:asciiTheme="majorHAnsi" w:eastAsia="Cambria" w:hAnsiTheme="majorHAnsi" w:cstheme="majorHAnsi"/>
          <w:b/>
          <w:iCs/>
          <w:u w:val="single"/>
        </w:rPr>
        <w:t>may</w:t>
      </w:r>
      <w:r w:rsidRPr="00FE51A3">
        <w:rPr>
          <w:rFonts w:asciiTheme="majorHAnsi" w:eastAsia="Cambria" w:hAnsiTheme="majorHAnsi" w:cstheme="majorHAnsi"/>
          <w:u w:val="single"/>
        </w:rPr>
        <w:t xml:space="preserve"> be low, the </w:t>
      </w:r>
      <w:r w:rsidRPr="00FE51A3">
        <w:rPr>
          <w:rFonts w:asciiTheme="majorHAnsi" w:eastAsia="Cambria" w:hAnsiTheme="majorHAnsi" w:cstheme="majorHAnsi"/>
          <w:b/>
          <w:iCs/>
          <w:u w:val="single"/>
        </w:rPr>
        <w:t>expected value</w:t>
      </w:r>
      <w:r w:rsidRPr="00FE51A3">
        <w:rPr>
          <w:rFonts w:asciiTheme="majorHAnsi" w:eastAsia="Cambria" w:hAnsiTheme="majorHAnsi" w:cstheme="majorHAnsi"/>
          <w:u w:val="single"/>
        </w:rPr>
        <w:t xml:space="preserve"> of </w:t>
      </w:r>
      <w:r w:rsidRPr="00FE51A3">
        <w:rPr>
          <w:rFonts w:asciiTheme="majorHAnsi" w:eastAsia="Cambria" w:hAnsiTheme="majorHAnsi" w:cstheme="majorHAnsi"/>
          <w:b/>
          <w:iCs/>
          <w:u w:val="single"/>
        </w:rPr>
        <w:t>reducing</w:t>
      </w:r>
      <w:r w:rsidRPr="00FE51A3">
        <w:rPr>
          <w:rFonts w:asciiTheme="majorHAnsi" w:eastAsia="Cambria" w:hAnsiTheme="majorHAnsi" w:cstheme="majorHAnsi"/>
          <w:sz w:val="16"/>
        </w:rPr>
        <w:t xml:space="preserve"> the </w:t>
      </w:r>
      <w:r w:rsidRPr="00FE51A3">
        <w:rPr>
          <w:rFonts w:asciiTheme="majorHAnsi" w:eastAsia="Cambria" w:hAnsiTheme="majorHAnsi" w:cstheme="majorHAnsi"/>
          <w:u w:val="single"/>
        </w:rPr>
        <w:t>risk could </w:t>
      </w:r>
      <w:r w:rsidRPr="00FE51A3">
        <w:rPr>
          <w:rFonts w:asciiTheme="majorHAnsi" w:eastAsia="Cambria" w:hAnsiTheme="majorHAnsi" w:cstheme="majorHAnsi"/>
          <w:b/>
          <w:iCs/>
          <w:u w:val="single"/>
        </w:rPr>
        <w:t>still</w:t>
      </w:r>
      <w:r w:rsidRPr="00FE51A3">
        <w:rPr>
          <w:rFonts w:asciiTheme="majorHAnsi" w:eastAsia="Cambria" w:hAnsiTheme="majorHAnsi" w:cstheme="majorHAnsi"/>
          <w:u w:val="single"/>
        </w:rPr>
        <w:t> be </w:t>
      </w:r>
      <w:r w:rsidRPr="00FE51A3">
        <w:rPr>
          <w:rFonts w:asciiTheme="majorHAnsi" w:eastAsia="Cambria" w:hAnsiTheme="majorHAnsi" w:cstheme="majorHAnsi"/>
          <w:b/>
          <w:iCs/>
          <w:u w:val="single"/>
        </w:rPr>
        <w:t>large</w:t>
      </w:r>
      <w:r w:rsidRPr="00FE51A3">
        <w:rPr>
          <w:rFonts w:asciiTheme="majorHAnsi" w:eastAsia="Cambria" w:hAnsiTheme="majorHAnsi" w:cstheme="majorHAnsi"/>
          <w:u w:val="single"/>
        </w:rPr>
        <w:t>, since</w:t>
      </w:r>
      <w:r w:rsidRPr="00FE51A3">
        <w:rPr>
          <w:rFonts w:asciiTheme="majorHAnsi" w:eastAsia="Cambria" w:hAnsiTheme="majorHAnsi" w:cstheme="majorHAnsi"/>
          <w:sz w:val="16"/>
        </w:rPr>
        <w:t xml:space="preserve"> such </w:t>
      </w:r>
      <w:r w:rsidRPr="00FE51A3">
        <w:rPr>
          <w:rFonts w:asciiTheme="majorHAnsi" w:eastAsia="Cambria" w:hAnsiTheme="majorHAnsi" w:cstheme="majorHAnsi"/>
          <w:u w:val="single"/>
        </w:rPr>
        <w:t>risks jeopardize</w:t>
      </w:r>
      <w:r w:rsidRPr="00FE51A3">
        <w:rPr>
          <w:rFonts w:asciiTheme="majorHAnsi" w:eastAsia="Cambria" w:hAnsiTheme="majorHAnsi" w:cstheme="majorHAnsi"/>
          <w:sz w:val="16"/>
        </w:rPr>
        <w:t xml:space="preserve"> the existence of </w:t>
      </w:r>
      <w:r w:rsidRPr="00FE51A3">
        <w:rPr>
          <w:rFonts w:asciiTheme="majorHAnsi" w:eastAsia="Cambria" w:hAnsiTheme="majorHAnsi" w:cstheme="majorHAnsi"/>
          <w:b/>
          <w:iCs/>
          <w:u w:val="single"/>
        </w:rPr>
        <w:t>all future generations</w:t>
      </w:r>
      <w:r w:rsidRPr="00FE51A3">
        <w:rPr>
          <w:rFonts w:asciiTheme="majorHAnsi" w:eastAsia="Cambria" w:hAnsiTheme="majorHAnsi" w:cstheme="majorHAnsi"/>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FE51A3">
        <w:rPr>
          <w:rFonts w:asciiTheme="majorHAnsi" w:eastAsia="Cambria" w:hAnsiTheme="majorHAnsi" w:cstheme="majorHAnsi"/>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FE51A3">
        <w:rPr>
          <w:rFonts w:asciiTheme="majorHAnsi" w:eastAsia="Cambria" w:hAnsiTheme="majorHAnsi" w:cstheme="majorHAnsi"/>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FE51A3">
        <w:rPr>
          <w:rFonts w:asciiTheme="majorHAnsi" w:eastAsia="Cambria" w:hAnsiTheme="majorHAnsi" w:cstheme="majorHAnsi"/>
          <w:u w:val="single"/>
        </w:rPr>
        <w:t>the expected value of reducing these risks is large, especially since such risks jeopardize the existence of all future human lives.</w:t>
      </w:r>
      <w:r w:rsidRPr="00FE51A3">
        <w:rPr>
          <w:rFonts w:asciiTheme="majorHAnsi" w:eastAsia="Cambria" w:hAnsiTheme="majorHAnsi" w:cstheme="majorHAnsi"/>
          <w:sz w:val="16"/>
        </w:rPr>
        <w:t> </w:t>
      </w:r>
      <w:r w:rsidRPr="00FE51A3">
        <w:rPr>
          <w:rFonts w:asciiTheme="majorHAnsi" w:eastAsia="Cambria" w:hAnsiTheme="majorHAnsi" w:cstheme="majorHAnsi"/>
          <w:b/>
          <w:iCs/>
          <w:u w:val="single"/>
        </w:rPr>
        <w:t>Historically, disease events have been responsible for the greatest death tolls</w:t>
      </w:r>
      <w:r w:rsidRPr="00FE51A3">
        <w:rPr>
          <w:rFonts w:asciiTheme="majorHAnsi" w:eastAsia="Cambria" w:hAnsiTheme="majorHAnsi" w:cstheme="majorHAnsi"/>
          <w:u w:val="single"/>
        </w:rPr>
        <w:t> on humanity</w:t>
      </w:r>
      <w:r w:rsidRPr="00FE51A3">
        <w:rPr>
          <w:rFonts w:asciiTheme="majorHAnsi" w:eastAsia="Cambria" w:hAnsiTheme="majorHAnsi" w:cstheme="majorHAnsi"/>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FE51A3">
        <w:rPr>
          <w:rFonts w:asciiTheme="majorHAnsi" w:eastAsia="Cambria" w:hAnsiTheme="majorHAnsi" w:cstheme="majorHAnsi"/>
          <w:u w:val="single"/>
        </w:rPr>
        <w:t>a future pandemic could result in outright human extinction or the irreversible collapse of civilization</w:t>
      </w:r>
      <w:r w:rsidRPr="00FE51A3">
        <w:rPr>
          <w:rFonts w:asciiTheme="majorHAnsi" w:eastAsia="Cambria" w:hAnsiTheme="majorHAnsi" w:cstheme="majorHAnsi"/>
          <w:sz w:val="16"/>
        </w:rPr>
        <w:t>. </w:t>
      </w:r>
      <w:r w:rsidRPr="00FE51A3">
        <w:rPr>
          <w:rFonts w:asciiTheme="majorHAnsi" w:eastAsia="Cambria" w:hAnsiTheme="majorHAnsi" w:cstheme="majorHAnsi"/>
          <w:u w:val="single"/>
        </w:rPr>
        <w:t>A skeptic would have many good reasons to think that existential risk from disease is unlikely. Such a disease would need to spread worldwide to </w:t>
      </w:r>
      <w:r w:rsidRPr="00FE51A3">
        <w:rPr>
          <w:rFonts w:asciiTheme="majorHAnsi" w:eastAsia="Cambria" w:hAnsiTheme="majorHAnsi" w:cstheme="majorHAnsi"/>
          <w:b/>
          <w:iCs/>
          <w:u w:val="single"/>
        </w:rPr>
        <w:t>remote populations</w:t>
      </w:r>
      <w:r w:rsidRPr="00FE51A3">
        <w:rPr>
          <w:rFonts w:asciiTheme="majorHAnsi" w:eastAsia="Cambria" w:hAnsiTheme="majorHAnsi" w:cstheme="majorHAnsi"/>
          <w:u w:val="single"/>
        </w:rPr>
        <w:t>, overcome </w:t>
      </w:r>
      <w:r w:rsidRPr="00FE51A3">
        <w:rPr>
          <w:rFonts w:asciiTheme="majorHAnsi" w:eastAsia="Cambria" w:hAnsiTheme="majorHAnsi" w:cstheme="majorHAnsi"/>
          <w:b/>
          <w:iCs/>
          <w:u w:val="single"/>
        </w:rPr>
        <w:t>rare genetic resistances</w:t>
      </w:r>
      <w:r w:rsidRPr="00FE51A3">
        <w:rPr>
          <w:rFonts w:asciiTheme="majorHAnsi" w:eastAsia="Cambria" w:hAnsiTheme="majorHAnsi" w:cstheme="majorHAnsi"/>
          <w:u w:val="single"/>
        </w:rPr>
        <w:t>, and </w:t>
      </w:r>
      <w:r w:rsidRPr="00FE51A3">
        <w:rPr>
          <w:rFonts w:asciiTheme="majorHAnsi" w:eastAsia="Cambria" w:hAnsiTheme="majorHAnsi" w:cstheme="majorHAnsi"/>
          <w:b/>
          <w:iCs/>
          <w:u w:val="single"/>
        </w:rPr>
        <w:t>evade detection</w:t>
      </w:r>
      <w:r w:rsidRPr="00FE51A3">
        <w:rPr>
          <w:rFonts w:asciiTheme="majorHAnsi" w:eastAsia="Cambria" w:hAnsiTheme="majorHAnsi" w:cstheme="majorHAnsi"/>
          <w:u w:val="single"/>
        </w:rPr>
        <w:t xml:space="preserve">, cures, and </w:t>
      </w:r>
      <w:r w:rsidRPr="00FE51A3">
        <w:rPr>
          <w:rFonts w:asciiTheme="majorHAnsi" w:eastAsia="Cambria" w:hAnsiTheme="majorHAnsi" w:cstheme="majorHAnsi"/>
          <w:b/>
          <w:iCs/>
          <w:u w:val="single"/>
        </w:rPr>
        <w:t>countermeasures</w:t>
      </w:r>
      <w:r w:rsidRPr="00FE51A3">
        <w:rPr>
          <w:rFonts w:asciiTheme="majorHAnsi" w:eastAsia="Cambria" w:hAnsiTheme="majorHAnsi" w:cstheme="majorHAnsi"/>
          <w:u w:val="single"/>
        </w:rPr>
        <w:t xml:space="preserve">. Even evolution itself may work in humanity's </w:t>
      </w:r>
      <w:r w:rsidRPr="00FE51A3">
        <w:rPr>
          <w:rFonts w:asciiTheme="majorHAnsi" w:eastAsia="Cambria" w:hAnsiTheme="majorHAnsi" w:cstheme="majorHAnsi"/>
          <w:u w:val="single"/>
        </w:rPr>
        <w:lastRenderedPageBreak/>
        <w:t>favor: </w:t>
      </w:r>
      <w:r w:rsidRPr="00FE51A3">
        <w:rPr>
          <w:rFonts w:asciiTheme="majorHAnsi" w:eastAsia="Cambria" w:hAnsiTheme="majorHAnsi" w:cstheme="majorHAnsi"/>
          <w:b/>
          <w:iCs/>
          <w:u w:val="single"/>
        </w:rPr>
        <w:t>Virulence and transmission is often a trade-off</w:t>
      </w:r>
      <w:r w:rsidRPr="00FE51A3">
        <w:rPr>
          <w:rFonts w:asciiTheme="majorHAnsi" w:eastAsia="Cambria" w:hAnsiTheme="majorHAnsi" w:cstheme="majorHAnsi"/>
          <w:u w:val="single"/>
        </w:rPr>
        <w:t>, and so </w:t>
      </w:r>
      <w:r w:rsidRPr="00FE51A3">
        <w:rPr>
          <w:rFonts w:asciiTheme="majorHAnsi" w:eastAsia="Cambria" w:hAnsiTheme="majorHAnsi" w:cstheme="majorHAnsi"/>
          <w:b/>
          <w:iCs/>
          <w:u w:val="single"/>
        </w:rPr>
        <w:t>evolutionary pressures</w:t>
      </w:r>
      <w:r w:rsidRPr="00FE51A3">
        <w:rPr>
          <w:rFonts w:asciiTheme="majorHAnsi" w:eastAsia="Cambria" w:hAnsiTheme="majorHAnsi" w:cstheme="majorHAnsi"/>
          <w:u w:val="single"/>
        </w:rPr>
        <w:t> could push against maximally lethal wild-type pathogens</w:t>
      </w:r>
      <w:r w:rsidRPr="00FE51A3">
        <w:rPr>
          <w:rFonts w:asciiTheme="majorHAnsi" w:eastAsia="Cambria" w:hAnsiTheme="majorHAnsi" w:cstheme="majorHAnsi"/>
          <w:sz w:val="16"/>
        </w:rPr>
        <w:t>.5,6 </w:t>
      </w:r>
      <w:r w:rsidRPr="00FE51A3">
        <w:rPr>
          <w:rFonts w:asciiTheme="majorHAnsi" w:eastAsia="Cambria" w:hAnsiTheme="majorHAnsi" w:cstheme="majorHAnsi"/>
          <w:u w:val="single"/>
        </w:rPr>
        <w:t>While these arguments</w:t>
      </w:r>
      <w:r w:rsidRPr="00FE51A3">
        <w:rPr>
          <w:rFonts w:asciiTheme="majorHAnsi" w:eastAsia="Cambria" w:hAnsiTheme="majorHAnsi" w:cstheme="majorHAnsi"/>
          <w:sz w:val="16"/>
        </w:rPr>
        <w:t> point to a very small risk of human extinction, they </w:t>
      </w:r>
      <w:r w:rsidRPr="00FE51A3">
        <w:rPr>
          <w:rFonts w:asciiTheme="majorHAnsi" w:eastAsia="Cambria" w:hAnsiTheme="majorHAnsi" w:cstheme="majorHAnsi"/>
          <w:b/>
          <w:iCs/>
          <w:u w:val="single"/>
        </w:rPr>
        <w:t>do not rule</w:t>
      </w:r>
      <w:r w:rsidRPr="00FE51A3">
        <w:rPr>
          <w:rFonts w:asciiTheme="majorHAnsi" w:eastAsia="Cambria" w:hAnsiTheme="majorHAnsi" w:cstheme="majorHAnsi"/>
          <w:sz w:val="16"/>
        </w:rPr>
        <w:t xml:space="preserve"> the possibility </w:t>
      </w:r>
      <w:r w:rsidRPr="00FE51A3">
        <w:rPr>
          <w:rFonts w:asciiTheme="majorHAnsi" w:eastAsia="Cambria" w:hAnsiTheme="majorHAnsi" w:cstheme="majorHAnsi"/>
          <w:b/>
          <w:iCs/>
          <w:u w:val="single"/>
        </w:rPr>
        <w:t>out</w:t>
      </w:r>
      <w:r w:rsidRPr="00FE51A3">
        <w:rPr>
          <w:rFonts w:asciiTheme="majorHAnsi" w:eastAsia="Cambria" w:hAnsiTheme="majorHAnsi" w:cstheme="majorHAnsi"/>
          <w:sz w:val="16"/>
        </w:rPr>
        <w:t xml:space="preserve"> entirely. Although rare, there are recorded instances of </w:t>
      </w:r>
      <w:r w:rsidRPr="00FE51A3">
        <w:rPr>
          <w:rFonts w:asciiTheme="majorHAnsi" w:eastAsia="Cambria" w:hAnsiTheme="majorHAnsi" w:cstheme="majorHAnsi"/>
          <w:b/>
          <w:iCs/>
          <w:u w:val="single"/>
        </w:rPr>
        <w:t>species going extinct due to disease</w:t>
      </w:r>
      <w:r w:rsidRPr="00FE51A3">
        <w:rPr>
          <w:rFonts w:asciiTheme="majorHAnsi" w:eastAsia="Cambria" w:hAnsiTheme="majorHAnsi" w:cstheme="majorHAnsi"/>
          <w:u w:val="single"/>
        </w:rPr>
        <w:t>—primarily in amphibians, but also in 1 mammalian species of rat on Christmas Island</w:t>
      </w:r>
      <w:r w:rsidRPr="00FE51A3">
        <w:rPr>
          <w:rFonts w:asciiTheme="majorHAnsi" w:eastAsia="Cambria" w:hAnsiTheme="majorHAnsi" w:cstheme="majorHAnsi"/>
          <w:sz w:val="16"/>
        </w:rPr>
        <w:t>.7,8 </w:t>
      </w:r>
      <w:r w:rsidRPr="00FE51A3">
        <w:rPr>
          <w:rFonts w:asciiTheme="majorHAnsi" w:eastAsia="Cambria" w:hAnsiTheme="majorHAnsi" w:cstheme="majorHAnsi"/>
          <w:u w:val="single"/>
        </w:rPr>
        <w:t>There are also </w:t>
      </w:r>
      <w:r w:rsidRPr="00FE51A3">
        <w:rPr>
          <w:rFonts w:asciiTheme="majorHAnsi" w:eastAsia="Cambria" w:hAnsiTheme="majorHAnsi" w:cstheme="majorHAnsi"/>
          <w:b/>
          <w:iCs/>
          <w:u w:val="single"/>
        </w:rPr>
        <w:t>historical examples of large human populations being almost entirely wiped out</w:t>
      </w:r>
      <w:r w:rsidRPr="00FE51A3">
        <w:rPr>
          <w:rFonts w:asciiTheme="majorHAnsi" w:eastAsia="Cambria" w:hAnsiTheme="majorHAnsi" w:cstheme="majorHAnsi"/>
          <w:u w:val="single"/>
        </w:rPr>
        <w:t> by disease, especially when multiple diseases were simultaneously introduced into a population without immunity. The most striking examples of total population collapse include </w:t>
      </w:r>
      <w:r w:rsidRPr="00FE51A3">
        <w:rPr>
          <w:rFonts w:asciiTheme="majorHAnsi" w:eastAsia="Cambria" w:hAnsiTheme="majorHAnsi" w:cstheme="majorHAnsi"/>
          <w:b/>
          <w:iCs/>
          <w:u w:val="single"/>
        </w:rPr>
        <w:t>native American tribes</w:t>
      </w:r>
      <w:r w:rsidRPr="00FE51A3">
        <w:rPr>
          <w:rFonts w:asciiTheme="majorHAnsi" w:eastAsia="Cambria" w:hAnsiTheme="majorHAnsi" w:cstheme="majorHAnsi"/>
          <w:u w:val="single"/>
        </w:rPr>
        <w:t xml:space="preserve"> exposed to European diseases, such as the </w:t>
      </w:r>
      <w:proofErr w:type="spellStart"/>
      <w:r w:rsidRPr="00FE51A3">
        <w:rPr>
          <w:rFonts w:asciiTheme="majorHAnsi" w:eastAsia="Cambria" w:hAnsiTheme="majorHAnsi" w:cstheme="majorHAnsi"/>
          <w:u w:val="single"/>
        </w:rPr>
        <w:t>Massachusett</w:t>
      </w:r>
      <w:proofErr w:type="spellEnd"/>
      <w:r w:rsidRPr="00FE51A3">
        <w:rPr>
          <w:rFonts w:asciiTheme="majorHAnsi" w:eastAsia="Cambria" w:hAnsiTheme="majorHAnsi" w:cstheme="majorHAnsi"/>
          <w:sz w:val="16"/>
        </w:rPr>
        <w:t> (86% loss of population), </w:t>
      </w:r>
      <w:proofErr w:type="spellStart"/>
      <w:r w:rsidRPr="00FE51A3">
        <w:rPr>
          <w:rFonts w:asciiTheme="majorHAnsi" w:eastAsia="Cambria" w:hAnsiTheme="majorHAnsi" w:cstheme="majorHAnsi"/>
          <w:u w:val="single"/>
        </w:rPr>
        <w:t>Quiripi-Unquachog</w:t>
      </w:r>
      <w:proofErr w:type="spellEnd"/>
      <w:r w:rsidRPr="00FE51A3">
        <w:rPr>
          <w:rFonts w:asciiTheme="majorHAnsi" w:eastAsia="Cambria" w:hAnsiTheme="majorHAnsi" w:cstheme="majorHAnsi"/>
          <w:sz w:val="16"/>
        </w:rPr>
        <w:t> (95% loss of population), </w:t>
      </w:r>
      <w:r w:rsidRPr="00FE51A3">
        <w:rPr>
          <w:rFonts w:asciiTheme="majorHAnsi" w:eastAsia="Cambria" w:hAnsiTheme="majorHAnsi" w:cstheme="majorHAnsi"/>
          <w:u w:val="single"/>
        </w:rPr>
        <w:t>and the Western Abenaki</w:t>
      </w:r>
      <w:r w:rsidRPr="00FE51A3">
        <w:rPr>
          <w:rFonts w:asciiTheme="majorHAnsi" w:eastAsia="Cambria" w:hAnsiTheme="majorHAnsi" w:cstheme="majorHAnsi"/>
          <w:sz w:val="16"/>
        </w:rPr>
        <w:t> (which suffered a staggering 98% loss of population).9 </w:t>
      </w:r>
      <w:r w:rsidRPr="00FE51A3">
        <w:rPr>
          <w:rFonts w:asciiTheme="majorHAnsi" w:eastAsia="Cambria" w:hAnsiTheme="majorHAnsi" w:cstheme="majorHAnsi"/>
          <w:u w:val="single"/>
        </w:rPr>
        <w:t>In the modern context, no single disease currently exists that combines the worst-case levels of transmissibility, lethality, resistance to countermeasures, and global reach. But </w:t>
      </w:r>
      <w:r w:rsidRPr="00FE51A3">
        <w:rPr>
          <w:rFonts w:asciiTheme="majorHAnsi" w:eastAsia="Cambria" w:hAnsiTheme="majorHAnsi" w:cstheme="majorHAnsi"/>
          <w:b/>
          <w:iCs/>
          <w:u w:val="single"/>
        </w:rPr>
        <w:t>many diseases are proof</w:t>
      </w:r>
      <w:r w:rsidRPr="00FE51A3">
        <w:rPr>
          <w:rFonts w:asciiTheme="majorHAnsi" w:eastAsia="Cambria" w:hAnsiTheme="majorHAnsi" w:cstheme="majorHAnsi"/>
          <w:u w:val="single"/>
        </w:rPr>
        <w:t> of principle that </w:t>
      </w:r>
      <w:r w:rsidRPr="00FE51A3">
        <w:rPr>
          <w:rFonts w:asciiTheme="majorHAnsi" w:eastAsia="Cambria" w:hAnsiTheme="majorHAnsi" w:cstheme="majorHAnsi"/>
          <w:b/>
          <w:iCs/>
          <w:u w:val="single"/>
        </w:rPr>
        <w:t>each worst-case attribute can be realized independently</w:t>
      </w:r>
      <w:r w:rsidRPr="00FE51A3">
        <w:rPr>
          <w:rFonts w:asciiTheme="majorHAnsi" w:eastAsia="Cambria" w:hAnsiTheme="majorHAnsi" w:cstheme="majorHAnsi"/>
          <w:sz w:val="16"/>
        </w:rPr>
        <w:t>. For example, </w:t>
      </w:r>
      <w:r w:rsidRPr="00FE51A3">
        <w:rPr>
          <w:rFonts w:asciiTheme="majorHAnsi" w:eastAsia="Cambria" w:hAnsiTheme="majorHAnsi" w:cstheme="majorHAnsi"/>
          <w:u w:val="single"/>
        </w:rPr>
        <w:t>some diseases exhibit nearly a 100% case fatality ratio in the absence of treatment</w:t>
      </w:r>
      <w:r w:rsidRPr="00FE51A3">
        <w:rPr>
          <w:rFonts w:asciiTheme="majorHAnsi" w:eastAsia="Cambria" w:hAnsiTheme="majorHAnsi" w:cstheme="majorHAnsi"/>
          <w:sz w:val="16"/>
        </w:rPr>
        <w:t>, such as rabies or septicemic plague. </w:t>
      </w:r>
      <w:r w:rsidRPr="00FE51A3">
        <w:rPr>
          <w:rFonts w:asciiTheme="majorHAnsi" w:eastAsia="Cambria" w:hAnsiTheme="majorHAnsi" w:cstheme="majorHAnsi"/>
          <w:u w:val="single"/>
        </w:rPr>
        <w:t>Other diseases have a track record of spreading to virtually every human community worldwide, such as the 1918 flu</w:t>
      </w:r>
      <w:r w:rsidRPr="00FE51A3">
        <w:rPr>
          <w:rFonts w:asciiTheme="majorHAnsi" w:eastAsia="Cambria" w:hAnsiTheme="majorHAnsi" w:cstheme="majorHAnsi"/>
          <w:sz w:val="16"/>
        </w:rPr>
        <w:t>,10 </w:t>
      </w:r>
      <w:r w:rsidRPr="00FE51A3">
        <w:rPr>
          <w:rFonts w:asciiTheme="majorHAnsi" w:eastAsia="Cambria" w:hAnsiTheme="majorHAnsi" w:cstheme="majorHAnsi"/>
          <w:u w:val="single"/>
        </w:rPr>
        <w:t>and seroprevalence studies indicate that other pathogens, such as chickenpox and HSV-1, can successfully reach over 95% of a population</w:t>
      </w:r>
      <w:r w:rsidRPr="00FE51A3">
        <w:rPr>
          <w:rFonts w:asciiTheme="majorHAnsi" w:eastAsia="Cambria" w:hAnsiTheme="majorHAnsi" w:cstheme="majorHAnsi"/>
          <w:sz w:val="16"/>
        </w:rPr>
        <w:t>.11,12 Under optimal virulence theory, </w:t>
      </w:r>
      <w:r w:rsidRPr="00FE51A3">
        <w:rPr>
          <w:rFonts w:asciiTheme="majorHAnsi" w:eastAsia="Cambria" w:hAnsiTheme="majorHAnsi" w:cstheme="majorHAnsi"/>
          <w:b/>
          <w:iCs/>
          <w:u w:val="single"/>
        </w:rPr>
        <w:t>natural evolution</w:t>
      </w:r>
      <w:r w:rsidRPr="00FE51A3">
        <w:rPr>
          <w:rFonts w:asciiTheme="majorHAnsi" w:eastAsia="Cambria" w:hAnsiTheme="majorHAnsi" w:cstheme="majorHAnsi"/>
          <w:u w:val="single"/>
        </w:rPr>
        <w:t> would be an </w:t>
      </w:r>
      <w:r w:rsidRPr="00FE51A3">
        <w:rPr>
          <w:rFonts w:asciiTheme="majorHAnsi" w:eastAsia="Cambria" w:hAnsiTheme="majorHAnsi" w:cstheme="majorHAnsi"/>
          <w:b/>
          <w:iCs/>
          <w:u w:val="single"/>
        </w:rPr>
        <w:t>unlikely</w:t>
      </w:r>
      <w:r w:rsidRPr="00FE51A3">
        <w:rPr>
          <w:rFonts w:asciiTheme="majorHAnsi" w:eastAsia="Cambria" w:hAnsiTheme="majorHAnsi" w:cstheme="majorHAnsi"/>
          <w:u w:val="single"/>
        </w:rPr>
        <w:t> source for pathogens with the </w:t>
      </w:r>
      <w:r w:rsidRPr="00FE51A3">
        <w:rPr>
          <w:rFonts w:asciiTheme="majorHAnsi" w:eastAsia="Cambria" w:hAnsiTheme="majorHAnsi" w:cstheme="majorHAnsi"/>
          <w:b/>
          <w:iCs/>
          <w:u w:val="single"/>
        </w:rPr>
        <w:t>highest possible levels of transmissibility, virulence, and global reach</w:t>
      </w:r>
      <w:r w:rsidRPr="00FE51A3">
        <w:rPr>
          <w:rFonts w:asciiTheme="majorHAnsi" w:eastAsia="Cambria" w:hAnsiTheme="majorHAnsi" w:cstheme="majorHAnsi"/>
          <w:u w:val="single"/>
        </w:rPr>
        <w:t>. But </w:t>
      </w:r>
      <w:r w:rsidRPr="00FE51A3">
        <w:rPr>
          <w:rFonts w:asciiTheme="majorHAnsi" w:eastAsia="Cambria" w:hAnsiTheme="majorHAnsi" w:cstheme="majorHAnsi"/>
          <w:b/>
          <w:iCs/>
          <w:u w:val="single"/>
        </w:rPr>
        <w:t>advances in biotech</w:t>
      </w:r>
      <w:r w:rsidRPr="00FE51A3">
        <w:rPr>
          <w:rFonts w:asciiTheme="majorHAnsi" w:eastAsia="Cambria" w:hAnsiTheme="majorHAnsi" w:cstheme="majorHAnsi"/>
          <w:u w:val="single"/>
        </w:rPr>
        <w:t>nology might allow the creation of diseases that </w:t>
      </w:r>
      <w:r w:rsidRPr="00FE51A3">
        <w:rPr>
          <w:rFonts w:asciiTheme="majorHAnsi" w:eastAsia="Cambria" w:hAnsiTheme="majorHAnsi" w:cstheme="majorHAnsi"/>
          <w:b/>
          <w:iCs/>
          <w:u w:val="single"/>
        </w:rPr>
        <w:t>combine such traits</w:t>
      </w:r>
      <w:r w:rsidRPr="00FE51A3">
        <w:rPr>
          <w:rFonts w:asciiTheme="majorHAnsi" w:eastAsia="Cambria" w:hAnsiTheme="majorHAnsi" w:cstheme="majorHAnsi"/>
          <w:sz w:val="16"/>
        </w:rPr>
        <w:t>. </w:t>
      </w:r>
      <w:r w:rsidRPr="00FE51A3">
        <w:rPr>
          <w:rFonts w:asciiTheme="majorHAnsi" w:eastAsia="Cambria" w:hAnsiTheme="majorHAnsi" w:cstheme="majorHAnsi"/>
          <w:u w:val="single"/>
        </w:rPr>
        <w:t>Recent controversy has </w:t>
      </w:r>
      <w:r w:rsidRPr="00FE51A3">
        <w:rPr>
          <w:rFonts w:asciiTheme="majorHAnsi" w:eastAsia="Cambria" w:hAnsiTheme="majorHAnsi" w:cstheme="majorHAnsi"/>
          <w:b/>
          <w:iCs/>
          <w:u w:val="single"/>
        </w:rPr>
        <w:t>already emerged</w:t>
      </w:r>
      <w:r w:rsidRPr="00FE51A3">
        <w:rPr>
          <w:rFonts w:asciiTheme="majorHAnsi" w:eastAsia="Cambria" w:hAnsiTheme="majorHAnsi" w:cstheme="majorHAnsi"/>
          <w:u w:val="single"/>
        </w:rPr>
        <w:t> over a number of </w:t>
      </w:r>
      <w:r w:rsidRPr="00FE51A3">
        <w:rPr>
          <w:rFonts w:asciiTheme="majorHAnsi" w:eastAsia="Cambria" w:hAnsiTheme="majorHAnsi" w:cstheme="majorHAnsi"/>
          <w:b/>
          <w:iCs/>
          <w:u w:val="single"/>
        </w:rPr>
        <w:t>scientific experiments</w:t>
      </w:r>
      <w:r w:rsidRPr="00FE51A3">
        <w:rPr>
          <w:rFonts w:asciiTheme="majorHAnsi" w:eastAsia="Cambria" w:hAnsiTheme="majorHAnsi" w:cstheme="majorHAnsi"/>
          <w:u w:val="single"/>
        </w:rPr>
        <w:t xml:space="preserve"> that resulted in viruses with enhanced </w:t>
      </w:r>
      <w:r w:rsidRPr="00FE51A3">
        <w:rPr>
          <w:rFonts w:asciiTheme="majorHAnsi" w:eastAsia="Cambria" w:hAnsiTheme="majorHAnsi" w:cstheme="majorHAnsi"/>
          <w:b/>
          <w:iCs/>
          <w:u w:val="single"/>
        </w:rPr>
        <w:t>transmissibility</w:t>
      </w:r>
      <w:r w:rsidRPr="00FE51A3">
        <w:rPr>
          <w:rFonts w:asciiTheme="majorHAnsi" w:eastAsia="Cambria" w:hAnsiTheme="majorHAnsi" w:cstheme="majorHAnsi"/>
          <w:u w:val="single"/>
        </w:rPr>
        <w:t xml:space="preserve">, </w:t>
      </w:r>
      <w:r w:rsidRPr="00FE51A3">
        <w:rPr>
          <w:rFonts w:asciiTheme="majorHAnsi" w:eastAsia="Cambria" w:hAnsiTheme="majorHAnsi" w:cstheme="majorHAnsi"/>
          <w:b/>
          <w:iCs/>
          <w:u w:val="single"/>
        </w:rPr>
        <w:t>lethality</w:t>
      </w:r>
      <w:r w:rsidRPr="00FE51A3">
        <w:rPr>
          <w:rFonts w:asciiTheme="majorHAnsi" w:eastAsia="Cambria" w:hAnsiTheme="majorHAnsi" w:cstheme="majorHAnsi"/>
          <w:u w:val="single"/>
        </w:rPr>
        <w:t xml:space="preserve">, and/or the ability to overcome </w:t>
      </w:r>
      <w:r w:rsidRPr="00FE51A3">
        <w:rPr>
          <w:rFonts w:asciiTheme="majorHAnsi" w:eastAsia="Cambria" w:hAnsiTheme="majorHAnsi" w:cstheme="majorHAnsi"/>
          <w:b/>
          <w:iCs/>
          <w:u w:val="single"/>
        </w:rPr>
        <w:t>therapeutics</w:t>
      </w:r>
      <w:r w:rsidRPr="00FE51A3">
        <w:rPr>
          <w:rFonts w:asciiTheme="majorHAnsi" w:eastAsia="Cambria" w:hAnsiTheme="majorHAnsi" w:cstheme="majorHAnsi"/>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FE51A3">
        <w:rPr>
          <w:rFonts w:asciiTheme="majorHAnsi" w:eastAsia="Cambria" w:hAnsiTheme="majorHAnsi" w:cstheme="majorHAnsi"/>
          <w:u w:val="single"/>
        </w:rPr>
        <w:t>Although these experiments had scientific merit and were not conducted with malicious intent, their implications are still worrying. This is especially true given that there is also a </w:t>
      </w:r>
      <w:r w:rsidRPr="00FE51A3">
        <w:rPr>
          <w:rFonts w:asciiTheme="majorHAnsi" w:eastAsia="Cambria" w:hAnsiTheme="majorHAnsi" w:cstheme="majorHAnsi"/>
          <w:b/>
          <w:iCs/>
          <w:u w:val="single"/>
        </w:rPr>
        <w:t>long historical track record</w:t>
      </w:r>
      <w:r w:rsidRPr="00FE51A3">
        <w:rPr>
          <w:rFonts w:asciiTheme="majorHAnsi" w:eastAsia="Cambria" w:hAnsiTheme="majorHAnsi" w:cstheme="majorHAnsi"/>
          <w:u w:val="single"/>
        </w:rPr>
        <w:t> </w:t>
      </w:r>
      <w:proofErr w:type="spellStart"/>
      <w:r w:rsidRPr="00FE51A3">
        <w:rPr>
          <w:rFonts w:asciiTheme="majorHAnsi" w:eastAsia="Cambria" w:hAnsiTheme="majorHAnsi" w:cstheme="majorHAnsi"/>
          <w:u w:val="single"/>
        </w:rPr>
        <w:t>of</w:t>
      </w:r>
      <w:r w:rsidRPr="00FE51A3">
        <w:rPr>
          <w:rFonts w:asciiTheme="majorHAnsi" w:eastAsia="Cambria" w:hAnsiTheme="majorHAnsi" w:cstheme="majorHAnsi"/>
          <w:b/>
          <w:iCs/>
          <w:u w:val="single"/>
        </w:rPr>
        <w:t>state</w:t>
      </w:r>
      <w:proofErr w:type="spellEnd"/>
      <w:r w:rsidRPr="00FE51A3">
        <w:rPr>
          <w:rFonts w:asciiTheme="majorHAnsi" w:eastAsia="Cambria" w:hAnsiTheme="majorHAnsi" w:cstheme="majorHAnsi"/>
          <w:b/>
          <w:iCs/>
          <w:u w:val="single"/>
        </w:rPr>
        <w:t>-run bioweapon research</w:t>
      </w:r>
      <w:r w:rsidRPr="00FE51A3">
        <w:rPr>
          <w:rFonts w:asciiTheme="majorHAnsi" w:eastAsia="Cambria" w:hAnsiTheme="majorHAnsi" w:cstheme="majorHAnsi"/>
          <w:u w:val="single"/>
        </w:rPr>
        <w:t> applying cutting-edge science and technology to design agents not previously seen in nature</w:t>
      </w:r>
      <w:r w:rsidRPr="00FE51A3">
        <w:rPr>
          <w:rFonts w:asciiTheme="majorHAnsi" w:eastAsia="Cambria" w:hAnsiTheme="majorHAnsi" w:cstheme="majorHAnsi"/>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FE51A3">
        <w:rPr>
          <w:rFonts w:asciiTheme="majorHAnsi" w:eastAsia="Cambria" w:hAnsiTheme="majorHAnsi" w:cstheme="majorHAnsi"/>
          <w:u w:val="single"/>
        </w:rPr>
        <w:t>the logic of deterrence and </w:t>
      </w:r>
      <w:r w:rsidRPr="00FE51A3">
        <w:rPr>
          <w:rFonts w:asciiTheme="majorHAnsi" w:eastAsia="Cambria" w:hAnsiTheme="majorHAnsi" w:cstheme="majorHAnsi"/>
          <w:b/>
          <w:iCs/>
          <w:u w:val="single"/>
        </w:rPr>
        <w:t>m</w:t>
      </w:r>
      <w:r w:rsidRPr="00FE51A3">
        <w:rPr>
          <w:rFonts w:asciiTheme="majorHAnsi" w:eastAsia="Cambria" w:hAnsiTheme="majorHAnsi" w:cstheme="majorHAnsi"/>
          <w:u w:val="single"/>
        </w:rPr>
        <w:t>utually </w:t>
      </w:r>
      <w:r w:rsidRPr="00FE51A3">
        <w:rPr>
          <w:rFonts w:asciiTheme="majorHAnsi" w:eastAsia="Cambria" w:hAnsiTheme="majorHAnsi" w:cstheme="majorHAnsi"/>
          <w:b/>
          <w:iCs/>
          <w:u w:val="single"/>
        </w:rPr>
        <w:t>a</w:t>
      </w:r>
      <w:r w:rsidRPr="00FE51A3">
        <w:rPr>
          <w:rFonts w:asciiTheme="majorHAnsi" w:eastAsia="Cambria" w:hAnsiTheme="majorHAnsi" w:cstheme="majorHAnsi"/>
          <w:u w:val="single"/>
        </w:rPr>
        <w:t>ssured </w:t>
      </w:r>
      <w:r w:rsidRPr="00FE51A3">
        <w:rPr>
          <w:rFonts w:asciiTheme="majorHAnsi" w:eastAsia="Cambria" w:hAnsiTheme="majorHAnsi" w:cstheme="majorHAnsi"/>
          <w:b/>
          <w:iCs/>
          <w:u w:val="single"/>
        </w:rPr>
        <w:t>d</w:t>
      </w:r>
      <w:r w:rsidRPr="00FE51A3">
        <w:rPr>
          <w:rFonts w:asciiTheme="majorHAnsi" w:eastAsia="Cambria" w:hAnsiTheme="majorHAnsi" w:cstheme="majorHAnsi"/>
          <w:u w:val="single"/>
        </w:rPr>
        <w:t>estruction could create such incentives in more unstable political environments</w:t>
      </w:r>
      <w:r w:rsidRPr="00FE51A3">
        <w:rPr>
          <w:rFonts w:asciiTheme="majorHAnsi" w:eastAsia="Cambria" w:hAnsiTheme="majorHAnsi" w:cstheme="majorHAnsi"/>
          <w:sz w:val="16"/>
        </w:rPr>
        <w:t> or following a breakdown of the Biological Weapons Convention.25 </w:t>
      </w:r>
      <w:r w:rsidRPr="00FE51A3">
        <w:rPr>
          <w:rFonts w:asciiTheme="majorHAnsi" w:eastAsia="Cambria" w:hAnsiTheme="majorHAnsi" w:cstheme="majorHAnsi"/>
          <w:u w:val="single"/>
        </w:rPr>
        <w:t>The </w:t>
      </w:r>
      <w:r w:rsidRPr="00FE51A3">
        <w:rPr>
          <w:rFonts w:asciiTheme="majorHAnsi" w:eastAsia="Cambria" w:hAnsiTheme="majorHAnsi" w:cstheme="majorHAnsi"/>
          <w:b/>
          <w:iCs/>
          <w:u w:val="single"/>
        </w:rPr>
        <w:t>possibility of a war</w:t>
      </w:r>
      <w:r w:rsidRPr="00FE51A3">
        <w:rPr>
          <w:rFonts w:asciiTheme="majorHAnsi" w:eastAsia="Cambria" w:hAnsiTheme="majorHAnsi" w:cstheme="majorHAnsi"/>
          <w:u w:val="single"/>
        </w:rPr>
        <w:t> between great powers could also increase the pressure to use such weapons—during the World Wars, bioweapons were used across multiple continents</w:t>
      </w:r>
      <w:r w:rsidRPr="00FE51A3">
        <w:rPr>
          <w:rFonts w:asciiTheme="majorHAnsi" w:eastAsia="Cambria" w:hAnsiTheme="majorHAnsi" w:cstheme="majorHAnsi"/>
          <w:sz w:val="16"/>
        </w:rPr>
        <w:t>, with Germany targeting animals in WWI,26 and Japan using plague to cause an epidemic in China during WWII.27</w:t>
      </w:r>
    </w:p>
    <w:p w14:paraId="753B6EF5" w14:textId="77777777" w:rsidR="00234716" w:rsidRPr="002E237C" w:rsidRDefault="00234716" w:rsidP="00234716">
      <w:pPr>
        <w:rPr>
          <w:rFonts w:cs="Times New Roman"/>
        </w:rPr>
      </w:pPr>
    </w:p>
    <w:p w14:paraId="30385950" w14:textId="040FFAE5" w:rsidR="00234716" w:rsidRDefault="00234716" w:rsidP="00234716">
      <w:pPr>
        <w:pStyle w:val="Heading1"/>
      </w:pPr>
      <w:r>
        <w:lastRenderedPageBreak/>
        <w:t>Case</w:t>
      </w:r>
    </w:p>
    <w:p w14:paraId="4BE5B4D9" w14:textId="3E3C73EE" w:rsidR="00E42E4C" w:rsidRDefault="00234716" w:rsidP="00234716">
      <w:pPr>
        <w:pStyle w:val="Heading2"/>
      </w:pPr>
      <w:r>
        <w:lastRenderedPageBreak/>
        <w:t>F/W</w:t>
      </w:r>
    </w:p>
    <w:p w14:paraId="5DCC7908" w14:textId="76A6D2E7" w:rsidR="00234716" w:rsidRDefault="00234716" w:rsidP="00234716">
      <w:pPr>
        <w:pStyle w:val="Heading3"/>
        <w:spacing w:before="240" w:after="40"/>
        <w:rPr>
          <w:rFonts w:asciiTheme="minorHAnsi" w:hAnsiTheme="minorHAnsi" w:cstheme="minorHAnsi"/>
          <w:color w:val="000000"/>
          <w:sz w:val="28"/>
          <w:szCs w:val="28"/>
        </w:rPr>
      </w:pPr>
      <w:r>
        <w:rPr>
          <w:rFonts w:asciiTheme="minorHAnsi" w:hAnsiTheme="minorHAnsi" w:cstheme="minorHAnsi"/>
          <w:color w:val="000000"/>
          <w:sz w:val="28"/>
          <w:szCs w:val="28"/>
        </w:rPr>
        <w:lastRenderedPageBreak/>
        <w:t xml:space="preserve">Permissibility and Presumption </w:t>
      </w:r>
      <w:r>
        <w:rPr>
          <w:rFonts w:asciiTheme="minorHAnsi" w:hAnsiTheme="minorHAnsi" w:cstheme="minorHAnsi"/>
          <w:color w:val="000000"/>
          <w:sz w:val="28"/>
          <w:szCs w:val="28"/>
        </w:rPr>
        <w:t>Negates</w:t>
      </w:r>
      <w:r>
        <w:rPr>
          <w:rFonts w:asciiTheme="minorHAnsi" w:hAnsiTheme="minorHAnsi" w:cstheme="minorHAnsi"/>
          <w:color w:val="000000"/>
          <w:sz w:val="28"/>
          <w:szCs w:val="28"/>
        </w:rPr>
        <w:t>:</w:t>
      </w:r>
    </w:p>
    <w:p w14:paraId="0DAE5563" w14:textId="77777777" w:rsidR="00234716" w:rsidRDefault="00234716" w:rsidP="00234716">
      <w:pPr>
        <w:pStyle w:val="Heading4"/>
      </w:pPr>
      <w:r>
        <w:t>Presumption negates</w:t>
      </w:r>
    </w:p>
    <w:p w14:paraId="740E75D4" w14:textId="77777777" w:rsidR="00234716" w:rsidRDefault="00234716" w:rsidP="00234716">
      <w:pPr>
        <w:pStyle w:val="Heading4"/>
      </w:pPr>
      <w:r>
        <w:t xml:space="preserve">1 - The </w:t>
      </w:r>
      <w:proofErr w:type="spellStart"/>
      <w:r>
        <w:t>aff</w:t>
      </w:r>
      <w:proofErr w:type="spellEnd"/>
      <w:r>
        <w:t xml:space="preserve"> has infinite prep time</w:t>
      </w:r>
    </w:p>
    <w:p w14:paraId="69CB2F10" w14:textId="77777777" w:rsidR="00234716" w:rsidRDefault="00234716" w:rsidP="00234716">
      <w:pPr>
        <w:pStyle w:val="Heading4"/>
      </w:pPr>
      <w:r>
        <w:t xml:space="preserve">2 - The </w:t>
      </w:r>
      <w:proofErr w:type="spellStart"/>
      <w:r>
        <w:t>aff</w:t>
      </w:r>
      <w:proofErr w:type="spellEnd"/>
      <w:r>
        <w:t xml:space="preserve"> has the first speech which means they set the grounds for the debate</w:t>
      </w:r>
    </w:p>
    <w:p w14:paraId="32D96C21" w14:textId="77777777" w:rsidR="00234716" w:rsidRDefault="00234716" w:rsidP="00234716">
      <w:pPr>
        <w:pStyle w:val="Heading4"/>
      </w:pPr>
      <w:r>
        <w:t xml:space="preserve">3 - The </w:t>
      </w:r>
      <w:proofErr w:type="spellStart"/>
      <w:r>
        <w:t>aff</w:t>
      </w:r>
      <w:proofErr w:type="spellEnd"/>
      <w:r>
        <w:t xml:space="preserve"> has the last speech which means they get new 2AR weighing and persuasion</w:t>
      </w:r>
    </w:p>
    <w:p w14:paraId="5A15F65E" w14:textId="68114D9D" w:rsidR="00234716" w:rsidRDefault="00234716" w:rsidP="00234716">
      <w:pPr>
        <w:pStyle w:val="Heading4"/>
      </w:pPr>
      <w:r>
        <w:t xml:space="preserve">Statistics don’t prove – this is TOC and debaters don’t frontline their </w:t>
      </w:r>
      <w:proofErr w:type="spellStart"/>
      <w:r>
        <w:t>aff</w:t>
      </w:r>
      <w:proofErr w:type="spellEnd"/>
      <w:r>
        <w:t xml:space="preserve"> more</w:t>
      </w:r>
    </w:p>
    <w:p w14:paraId="7ADB7D03" w14:textId="5157DB64" w:rsidR="00234716" w:rsidRDefault="00234716" w:rsidP="00234716"/>
    <w:p w14:paraId="32887C8C" w14:textId="1E4E6F7A" w:rsidR="00234716" w:rsidRDefault="006D0D9D" w:rsidP="00C93FC7">
      <w:pPr>
        <w:pStyle w:val="Heading4"/>
      </w:pPr>
      <w:r>
        <w:t>Permissibility</w:t>
      </w:r>
      <w:r w:rsidR="00234716">
        <w:t xml:space="preserve"> Negates</w:t>
      </w:r>
      <w:r>
        <w:t>:</w:t>
      </w:r>
    </w:p>
    <w:p w14:paraId="42175D8F" w14:textId="6F5572EF" w:rsidR="00C93FC7" w:rsidRPr="00C93FC7" w:rsidRDefault="00C93FC7" w:rsidP="00C93FC7">
      <w:pPr>
        <w:pStyle w:val="ListParagraph"/>
        <w:numPr>
          <w:ilvl w:val="0"/>
          <w:numId w:val="14"/>
        </w:numPr>
      </w:pPr>
    </w:p>
    <w:p w14:paraId="5E1880DE" w14:textId="77777777" w:rsidR="006D0D9D" w:rsidRPr="00234716" w:rsidRDefault="006D0D9D" w:rsidP="00234716"/>
    <w:p w14:paraId="665709FC" w14:textId="77777777" w:rsidR="00234716" w:rsidRPr="00CB364D" w:rsidRDefault="00234716" w:rsidP="00234716">
      <w:pPr>
        <w:pStyle w:val="Heading2"/>
      </w:pPr>
      <w:bookmarkStart w:id="0" w:name="_Toc209610727"/>
      <w:r w:rsidRPr="00CB364D">
        <w:lastRenderedPageBreak/>
        <w:t>Constructivism</w:t>
      </w:r>
      <w:bookmarkEnd w:id="0"/>
    </w:p>
    <w:p w14:paraId="3426EB14" w14:textId="77777777" w:rsidR="00234716" w:rsidRPr="00CB364D" w:rsidRDefault="00234716" w:rsidP="00234716">
      <w:pPr>
        <w:pStyle w:val="Heading3"/>
      </w:pPr>
      <w:r w:rsidRPr="00CB364D">
        <w:lastRenderedPageBreak/>
        <w:t>Double-Bind</w:t>
      </w:r>
    </w:p>
    <w:p w14:paraId="541532A2" w14:textId="77777777" w:rsidR="00234716" w:rsidRPr="00CB364D" w:rsidRDefault="00234716" w:rsidP="00234716">
      <w:pPr>
        <w:contextualSpacing/>
        <w:rPr>
          <w:rFonts w:eastAsia="Calibri"/>
          <w:b/>
        </w:rPr>
      </w:pPr>
      <w:r w:rsidRPr="00CB364D">
        <w:rPr>
          <w:rFonts w:eastAsia="Calibri"/>
          <w:b/>
        </w:rPr>
        <w:t xml:space="preserve">Constructivism is in a </w:t>
      </w:r>
      <w:proofErr w:type="gramStart"/>
      <w:r w:rsidRPr="00CB364D">
        <w:rPr>
          <w:rFonts w:eastAsia="Calibri"/>
          <w:b/>
        </w:rPr>
        <w:t>double-bind</w:t>
      </w:r>
      <w:proofErr w:type="gramEnd"/>
      <w:r w:rsidRPr="00CB364D">
        <w:rPr>
          <w:rFonts w:eastAsia="Calibri"/>
          <w:b/>
        </w:rPr>
        <w:t>, either agents recognize reasons prior to the formation of moral beliefs, which lapses to realism, OR they develop morality from non-moral origins, which undermines their moral authority,</w:t>
      </w:r>
    </w:p>
    <w:p w14:paraId="4C445EEC" w14:textId="77777777" w:rsidR="00234716" w:rsidRPr="00CB364D" w:rsidRDefault="00234716" w:rsidP="00234716">
      <w:pPr>
        <w:contextualSpacing/>
        <w:rPr>
          <w:rFonts w:eastAsia="Calibri"/>
          <w:b/>
        </w:rPr>
      </w:pPr>
      <w:r w:rsidRPr="00CB364D">
        <w:rPr>
          <w:rFonts w:eastAsia="Calibri"/>
        </w:rPr>
        <w:t xml:space="preserve">Russ </w:t>
      </w:r>
      <w:r w:rsidRPr="00CB364D">
        <w:rPr>
          <w:rFonts w:eastAsia="Calibri"/>
          <w:b/>
        </w:rPr>
        <w:t xml:space="preserve">Shafer-Landau explains </w:t>
      </w:r>
      <w:r w:rsidRPr="00CB364D">
        <w:rPr>
          <w:rFonts w:eastAsia="Calibri"/>
        </w:rPr>
        <w:t xml:space="preserve">(Moral Realism: A </w:t>
      </w:r>
      <w:proofErr w:type="spellStart"/>
      <w:r w:rsidRPr="00CB364D">
        <w:rPr>
          <w:rFonts w:eastAsia="Calibri"/>
        </w:rPr>
        <w:t>Defence</w:t>
      </w:r>
      <w:proofErr w:type="spellEnd"/>
      <w:r w:rsidRPr="00CB364D">
        <w:rPr>
          <w:rFonts w:eastAsia="Calibri"/>
        </w:rPr>
        <w:t>, CLARENDON PRESS · OXFORD, 2003)</w:t>
      </w:r>
    </w:p>
    <w:p w14:paraId="75FA570D" w14:textId="77777777" w:rsidR="00234716" w:rsidRPr="00CB364D" w:rsidRDefault="00234716" w:rsidP="00234716">
      <w:pPr>
        <w:contextualSpacing/>
        <w:rPr>
          <w:rFonts w:eastAsia="Calibri"/>
          <w:b/>
          <w:u w:val="single"/>
        </w:rPr>
      </w:pPr>
      <w:r w:rsidRPr="00CB364D">
        <w:rPr>
          <w:rFonts w:eastAsia="Calibri"/>
        </w:rPr>
        <w:tab/>
        <w:t xml:space="preserve">If this is sounding a familiar note, it should. The dilemma pressed against the constructivist is a variation of one ﬁrst found in the Euthyphro. There, the question was whether divine approval constituted the piety of acts, or whether it was simply a good criterion of such acts, their pious nature being constituted by something else. Plato chose the latter option, because the former made divine approval arbitrary, thereby undercutting the goodness of the gods. </w:t>
      </w:r>
      <w:r w:rsidRPr="00CB364D">
        <w:rPr>
          <w:rFonts w:eastAsia="Calibri"/>
          <w:b/>
          <w:u w:val="single"/>
        </w:rPr>
        <w:t xml:space="preserve">If the attitudes of idealized agents are worthy to ﬁx moral truth—if the agents are good in the relevant respect—then these attitudes must be developed in response to reasons. But then the reasons come ﬁrst. </w:t>
      </w:r>
      <w:proofErr w:type="gramStart"/>
      <w:r w:rsidRPr="00CB364D">
        <w:rPr>
          <w:rFonts w:eastAsia="Calibri"/>
          <w:b/>
          <w:u w:val="single"/>
        </w:rPr>
        <w:t>So</w:t>
      </w:r>
      <w:proofErr w:type="gramEnd"/>
      <w:r w:rsidRPr="00CB364D">
        <w:rPr>
          <w:rFonts w:eastAsia="Calibri"/>
          <w:b/>
          <w:u w:val="single"/>
        </w:rPr>
        <w:t xml:space="preserve"> if constructivism is to avoid dignifying the arbitrary choices of idealized agents, and if it is to avoid lapsing into realism, then it must insist that these choices are exemplary because of having been for met through exceptional attentiveness to non-moral reasons. But if the reasons that are constraining the choices of the </w:t>
      </w:r>
      <w:proofErr w:type="spellStart"/>
      <w:r w:rsidRPr="00CB364D">
        <w:rPr>
          <w:rFonts w:eastAsia="Calibri"/>
          <w:b/>
          <w:u w:val="single"/>
        </w:rPr>
        <w:t>favoured</w:t>
      </w:r>
      <w:proofErr w:type="spellEnd"/>
      <w:r w:rsidRPr="00CB364D">
        <w:rPr>
          <w:rFonts w:eastAsia="Calibri"/>
          <w:b/>
          <w:u w:val="single"/>
        </w:rPr>
        <w:t xml:space="preserve"> agents are not moral reasons, it is hard to see why the outcomes of the initial conditions should be deﬁnitive of morality.</w:t>
      </w:r>
    </w:p>
    <w:p w14:paraId="1FEA8D54" w14:textId="77777777" w:rsidR="00234716" w:rsidRPr="00CB364D" w:rsidRDefault="00234716" w:rsidP="00234716">
      <w:pPr>
        <w:pStyle w:val="Heading3"/>
      </w:pPr>
      <w:r w:rsidRPr="00CB364D">
        <w:lastRenderedPageBreak/>
        <w:t>Collapses to Relativism</w:t>
      </w:r>
    </w:p>
    <w:p w14:paraId="043C8FE2" w14:textId="77777777" w:rsidR="00234716" w:rsidRPr="00CB364D" w:rsidRDefault="00234716" w:rsidP="00234716">
      <w:pPr>
        <w:pStyle w:val="Heading4"/>
      </w:pPr>
      <w:r w:rsidRPr="00CB364D">
        <w:t>Practical rationality stems from adhering to “reasons for action,” however, this collapses to relativism since the individual will always be rational in what they perceive as good reasons for action, Wedgwood:</w:t>
      </w:r>
    </w:p>
    <w:p w14:paraId="226885B4" w14:textId="77777777" w:rsidR="00234716" w:rsidRPr="00CB364D" w:rsidRDefault="00234716" w:rsidP="00234716">
      <w:pPr>
        <w:contextualSpacing/>
        <w:rPr>
          <w:rFonts w:eastAsia="Times New Roman"/>
          <w:sz w:val="12"/>
          <w:szCs w:val="12"/>
        </w:rPr>
      </w:pPr>
      <w:r w:rsidRPr="00CB364D">
        <w:rPr>
          <w:rFonts w:eastAsia="Times New Roman"/>
          <w:sz w:val="12"/>
          <w:szCs w:val="12"/>
        </w:rPr>
        <w:t xml:space="preserve">Practical Reason and Desire </w:t>
      </w:r>
      <w:r w:rsidRPr="00CB364D">
        <w:rPr>
          <w:rFonts w:eastAsia="Times New Roman"/>
          <w:bCs/>
          <w:sz w:val="12"/>
          <w:szCs w:val="12"/>
        </w:rPr>
        <w:t xml:space="preserve">by Ralph Wedgwood </w:t>
      </w:r>
      <w:hyperlink r:id="rId10" w:history="1">
        <w:r w:rsidRPr="00CB364D">
          <w:rPr>
            <w:rFonts w:eastAsia="Times New Roman"/>
            <w:bCs/>
            <w:sz w:val="12"/>
            <w:szCs w:val="12"/>
            <w:u w:val="single"/>
          </w:rPr>
          <w:t>http://www.mendeley.com/research/practical-reason-and-desire/</w:t>
        </w:r>
      </w:hyperlink>
    </w:p>
    <w:p w14:paraId="1EDE1180" w14:textId="77777777" w:rsidR="00234716" w:rsidRPr="00CB364D" w:rsidRDefault="00234716" w:rsidP="00234716">
      <w:pPr>
        <w:contextualSpacing/>
        <w:rPr>
          <w:rFonts w:eastAsia="Times New Roman"/>
          <w:color w:val="000000"/>
          <w:sz w:val="12"/>
          <w:szCs w:val="12"/>
          <w:u w:val="single"/>
          <w:shd w:val="clear" w:color="auto" w:fill="FFFFFF"/>
        </w:rPr>
      </w:pPr>
      <w:r w:rsidRPr="00CB364D">
        <w:rPr>
          <w:rFonts w:eastAsia="Times New Roman"/>
          <w:color w:val="000000"/>
          <w:sz w:val="12"/>
          <w:szCs w:val="12"/>
          <w:shd w:val="clear" w:color="auto" w:fill="FFFFFF"/>
        </w:rPr>
        <w:tab/>
        <w:t>The HTM</w:t>
      </w:r>
      <w:r w:rsidRPr="00CB364D">
        <w:rPr>
          <w:rFonts w:eastAsia="Times New Roman"/>
          <w:color w:val="000000"/>
          <w:sz w:val="27"/>
          <w:szCs w:val="27"/>
          <w:shd w:val="clear" w:color="auto" w:fill="FFFFFF"/>
        </w:rPr>
        <w:t xml:space="preserve"> </w:t>
      </w:r>
      <w:r w:rsidRPr="00CB364D">
        <w:rPr>
          <w:rFonts w:eastAsia="Times New Roman"/>
          <w:color w:val="000000"/>
          <w:sz w:val="27"/>
          <w:szCs w:val="27"/>
          <w:u w:val="single"/>
          <w:shd w:val="clear" w:color="auto" w:fill="FFFFFF"/>
        </w:rPr>
        <w:t>[Rationality] is a claim about the motivation of action. But what is motivation? Suppose that a person </w:t>
      </w:r>
      <w:r w:rsidRPr="00CB364D">
        <w:rPr>
          <w:rFonts w:eastAsia="Times New Roman"/>
          <w:i/>
          <w:iCs/>
          <w:color w:val="000000"/>
          <w:sz w:val="27"/>
          <w:szCs w:val="27"/>
          <w:u w:val="single"/>
          <w:shd w:val="clear" w:color="auto" w:fill="FFFFFF"/>
        </w:rPr>
        <w:t>A</w:t>
      </w:r>
      <w:r w:rsidRPr="00CB364D">
        <w:rPr>
          <w:rFonts w:eastAsia="Times New Roman"/>
          <w:color w:val="000000"/>
          <w:sz w:val="27"/>
          <w:szCs w:val="27"/>
          <w:u w:val="single"/>
          <w:shd w:val="clear" w:color="auto" w:fill="FFFFFF"/>
        </w:rPr>
        <w:t> intentionally does something -- for example, x-</w:t>
      </w:r>
      <w:proofErr w:type="spellStart"/>
      <w:r w:rsidRPr="00CB364D">
        <w:rPr>
          <w:rFonts w:eastAsia="Times New Roman"/>
          <w:color w:val="000000"/>
          <w:sz w:val="27"/>
          <w:szCs w:val="27"/>
          <w:u w:val="single"/>
          <w:shd w:val="clear" w:color="auto" w:fill="FFFFFF"/>
        </w:rPr>
        <w:t>ing</w:t>
      </w:r>
      <w:proofErr w:type="spellEnd"/>
      <w:r w:rsidRPr="00CB364D">
        <w:rPr>
          <w:rFonts w:eastAsia="Times New Roman"/>
          <w:color w:val="000000"/>
          <w:sz w:val="27"/>
          <w:szCs w:val="27"/>
          <w:u w:val="single"/>
          <w:shd w:val="clear" w:color="auto" w:fill="FFFFFF"/>
        </w:rPr>
        <w:t>. Then </w:t>
      </w:r>
      <w:r w:rsidRPr="00CB364D">
        <w:rPr>
          <w:rFonts w:eastAsia="Times New Roman"/>
          <w:i/>
          <w:iCs/>
          <w:color w:val="000000"/>
          <w:sz w:val="27"/>
          <w:szCs w:val="27"/>
          <w:u w:val="single"/>
          <w:shd w:val="clear" w:color="auto" w:fill="FFFFFF"/>
        </w:rPr>
        <w:t>A</w:t>
      </w:r>
      <w:r w:rsidRPr="00CB364D">
        <w:rPr>
          <w:rFonts w:eastAsia="Times New Roman"/>
          <w:color w:val="000000"/>
          <w:sz w:val="27"/>
          <w:szCs w:val="27"/>
          <w:u w:val="single"/>
          <w:shd w:val="clear" w:color="auto" w:fill="FFFFFF"/>
        </w:rPr>
        <w:t>'s 'motivation' for x-</w:t>
      </w:r>
      <w:proofErr w:type="spellStart"/>
      <w:r w:rsidRPr="00CB364D">
        <w:rPr>
          <w:rFonts w:eastAsia="Times New Roman"/>
          <w:color w:val="000000"/>
          <w:sz w:val="27"/>
          <w:szCs w:val="27"/>
          <w:u w:val="single"/>
          <w:shd w:val="clear" w:color="auto" w:fill="FFFFFF"/>
        </w:rPr>
        <w:t>ing</w:t>
      </w:r>
      <w:proofErr w:type="spellEnd"/>
      <w:r w:rsidRPr="00CB364D">
        <w:rPr>
          <w:rFonts w:eastAsia="Times New Roman"/>
          <w:color w:val="000000"/>
          <w:sz w:val="27"/>
          <w:szCs w:val="27"/>
          <w:u w:val="single"/>
          <w:shd w:val="clear" w:color="auto" w:fill="FFFFFF"/>
        </w:rPr>
        <w:t xml:space="preserve"> consists of the set of </w:t>
      </w:r>
      <w:r w:rsidRPr="00CB364D">
        <w:rPr>
          <w:rFonts w:eastAsia="Times New Roman"/>
          <w:i/>
          <w:iCs/>
          <w:color w:val="000000"/>
          <w:sz w:val="27"/>
          <w:szCs w:val="27"/>
          <w:u w:val="single"/>
          <w:shd w:val="clear" w:color="auto" w:fill="FFFFFF"/>
        </w:rPr>
        <w:t>A</w:t>
      </w:r>
      <w:r w:rsidRPr="00CB364D">
        <w:rPr>
          <w:rFonts w:eastAsia="Times New Roman"/>
          <w:color w:val="000000"/>
          <w:sz w:val="27"/>
          <w:szCs w:val="27"/>
          <w:u w:val="single"/>
          <w:shd w:val="clear" w:color="auto" w:fill="FFFFFF"/>
        </w:rPr>
        <w:t>'s mental states that motivated </w:t>
      </w:r>
      <w:r w:rsidRPr="00CB364D">
        <w:rPr>
          <w:rFonts w:eastAsia="Times New Roman"/>
          <w:i/>
          <w:iCs/>
          <w:color w:val="000000"/>
          <w:sz w:val="27"/>
          <w:szCs w:val="27"/>
          <w:u w:val="single"/>
          <w:shd w:val="clear" w:color="auto" w:fill="FFFFFF"/>
        </w:rPr>
        <w:t>A</w:t>
      </w:r>
      <w:r w:rsidRPr="00CB364D">
        <w:rPr>
          <w:rFonts w:eastAsia="Times New Roman"/>
          <w:color w:val="000000"/>
          <w:sz w:val="27"/>
          <w:szCs w:val="27"/>
          <w:u w:val="single"/>
          <w:shd w:val="clear" w:color="auto" w:fill="FFFFFF"/>
        </w:rPr>
        <w:t> to x.</w:t>
      </w:r>
      <w:r w:rsidRPr="00CB364D">
        <w:rPr>
          <w:rFonts w:eastAsia="Times New Roman"/>
          <w:color w:val="000000"/>
          <w:sz w:val="27"/>
          <w:szCs w:val="27"/>
          <w:shd w:val="clear" w:color="auto" w:fill="FFFFFF"/>
        </w:rPr>
        <w:t xml:space="preserve"> </w:t>
      </w:r>
      <w:r w:rsidRPr="00CB364D">
        <w:rPr>
          <w:rFonts w:eastAsia="Times New Roman"/>
          <w:color w:val="000000"/>
          <w:sz w:val="12"/>
          <w:szCs w:val="12"/>
          <w:shd w:val="clear" w:color="auto" w:fill="FFFFFF"/>
        </w:rPr>
        <w:t>A set of mental states 'motivates' </w:t>
      </w:r>
      <w:r w:rsidRPr="00CB364D">
        <w:rPr>
          <w:rFonts w:eastAsia="Times New Roman"/>
          <w:i/>
          <w:iCs/>
          <w:color w:val="000000"/>
          <w:sz w:val="12"/>
          <w:szCs w:val="12"/>
          <w:shd w:val="clear" w:color="auto" w:fill="FFFFFF"/>
        </w:rPr>
        <w:t>A</w:t>
      </w:r>
      <w:r w:rsidRPr="00CB364D">
        <w:rPr>
          <w:rFonts w:eastAsia="Times New Roman"/>
          <w:color w:val="000000"/>
          <w:sz w:val="12"/>
          <w:szCs w:val="12"/>
          <w:shd w:val="clear" w:color="auto" w:fill="FFFFFF"/>
        </w:rPr>
        <w:t> to x if and only if we can truly give a certain sort of </w:t>
      </w:r>
      <w:r w:rsidRPr="00CB364D">
        <w:rPr>
          <w:rFonts w:eastAsia="Times New Roman"/>
          <w:i/>
          <w:iCs/>
          <w:color w:val="000000"/>
          <w:sz w:val="12"/>
          <w:szCs w:val="12"/>
          <w:shd w:val="clear" w:color="auto" w:fill="FFFFFF"/>
        </w:rPr>
        <w:t>explanation</w:t>
      </w:r>
      <w:r w:rsidRPr="00CB364D">
        <w:rPr>
          <w:rFonts w:eastAsia="Times New Roman"/>
          <w:color w:val="000000"/>
          <w:sz w:val="12"/>
          <w:szCs w:val="12"/>
          <w:shd w:val="clear" w:color="auto" w:fill="FFFFFF"/>
        </w:rPr>
        <w:t> of </w:t>
      </w:r>
      <w:r w:rsidRPr="00CB364D">
        <w:rPr>
          <w:rFonts w:eastAsia="Times New Roman"/>
          <w:i/>
          <w:iCs/>
          <w:color w:val="000000"/>
          <w:sz w:val="12"/>
          <w:szCs w:val="12"/>
          <w:shd w:val="clear" w:color="auto" w:fill="FFFFFF"/>
        </w:rPr>
        <w:t>A</w:t>
      </w:r>
      <w:r w:rsidRPr="00CB364D">
        <w:rPr>
          <w:rFonts w:eastAsia="Times New Roman"/>
          <w:color w:val="000000"/>
          <w:sz w:val="12"/>
          <w:szCs w:val="12"/>
          <w:shd w:val="clear" w:color="auto" w:fill="FFFFFF"/>
        </w:rPr>
        <w:t>'s intentionally x-</w:t>
      </w:r>
      <w:proofErr w:type="spellStart"/>
      <w:r w:rsidRPr="00CB364D">
        <w:rPr>
          <w:rFonts w:eastAsia="Times New Roman"/>
          <w:color w:val="000000"/>
          <w:sz w:val="12"/>
          <w:szCs w:val="12"/>
          <w:shd w:val="clear" w:color="auto" w:fill="FFFFFF"/>
        </w:rPr>
        <w:t>ing</w:t>
      </w:r>
      <w:proofErr w:type="spellEnd"/>
      <w:r w:rsidRPr="00CB364D">
        <w:rPr>
          <w:rFonts w:eastAsia="Times New Roman"/>
          <w:color w:val="000000"/>
          <w:sz w:val="12"/>
          <w:szCs w:val="12"/>
          <w:shd w:val="clear" w:color="auto" w:fill="FFFFFF"/>
        </w:rPr>
        <w:t>, by</w:t>
      </w:r>
      <w:r w:rsidRPr="00CB364D">
        <w:rPr>
          <w:rFonts w:eastAsia="Times New Roman"/>
          <w:color w:val="000000"/>
          <w:sz w:val="27"/>
          <w:szCs w:val="27"/>
          <w:shd w:val="clear" w:color="auto" w:fill="FFFFFF"/>
        </w:rPr>
        <w:t xml:space="preserve"> </w:t>
      </w:r>
      <w:r w:rsidRPr="00CB364D">
        <w:rPr>
          <w:rFonts w:eastAsia="Times New Roman"/>
          <w:color w:val="000000"/>
          <w:sz w:val="27"/>
          <w:szCs w:val="27"/>
          <w:u w:val="single"/>
          <w:shd w:val="clear" w:color="auto" w:fill="FFFFFF"/>
        </w:rPr>
        <w:t>saying that </w:t>
      </w:r>
      <w:r w:rsidRPr="00CB364D">
        <w:rPr>
          <w:rFonts w:eastAsia="Times New Roman"/>
          <w:i/>
          <w:iCs/>
          <w:color w:val="000000"/>
          <w:sz w:val="27"/>
          <w:szCs w:val="27"/>
          <w:u w:val="single"/>
          <w:shd w:val="clear" w:color="auto" w:fill="FFFFFF"/>
        </w:rPr>
        <w:t>A</w:t>
      </w:r>
      <w:r w:rsidRPr="00CB364D">
        <w:rPr>
          <w:rFonts w:eastAsia="Times New Roman"/>
          <w:color w:val="000000"/>
          <w:sz w:val="27"/>
          <w:szCs w:val="27"/>
          <w:u w:val="single"/>
          <w:shd w:val="clear" w:color="auto" w:fill="FFFFFF"/>
        </w:rPr>
        <w:t> intentionally x-ed precisely because </w:t>
      </w:r>
      <w:r w:rsidRPr="00CB364D">
        <w:rPr>
          <w:rFonts w:eastAsia="Times New Roman"/>
          <w:i/>
          <w:iCs/>
          <w:color w:val="000000"/>
          <w:sz w:val="27"/>
          <w:szCs w:val="27"/>
          <w:u w:val="single"/>
          <w:shd w:val="clear" w:color="auto" w:fill="FFFFFF"/>
        </w:rPr>
        <w:t>A</w:t>
      </w:r>
      <w:r w:rsidRPr="00CB364D">
        <w:rPr>
          <w:rFonts w:eastAsia="Times New Roman"/>
          <w:color w:val="000000"/>
          <w:sz w:val="27"/>
          <w:szCs w:val="27"/>
          <w:u w:val="single"/>
          <w:shd w:val="clear" w:color="auto" w:fill="FFFFFF"/>
        </w:rPr>
        <w:t> was in those mental states.</w:t>
      </w:r>
      <w:r w:rsidRPr="00CB364D">
        <w:rPr>
          <w:rFonts w:eastAsia="Times New Roman"/>
          <w:color w:val="000000"/>
          <w:sz w:val="27"/>
          <w:szCs w:val="27"/>
          <w:shd w:val="clear" w:color="auto" w:fill="FFFFFF"/>
        </w:rPr>
        <w:t xml:space="preserve"> </w:t>
      </w:r>
      <w:r w:rsidRPr="00CB364D">
        <w:rPr>
          <w:rFonts w:eastAsia="Times New Roman"/>
          <w:color w:val="000000"/>
          <w:sz w:val="12"/>
          <w:szCs w:val="12"/>
          <w:shd w:val="clear" w:color="auto" w:fill="FFFFFF"/>
        </w:rPr>
        <w:t>More specifically, if those mental states were </w:t>
      </w:r>
      <w:r w:rsidRPr="00CB364D">
        <w:rPr>
          <w:rFonts w:eastAsia="Times New Roman"/>
          <w:i/>
          <w:iCs/>
          <w:color w:val="000000"/>
          <w:sz w:val="12"/>
          <w:szCs w:val="12"/>
          <w:shd w:val="clear" w:color="auto" w:fill="FFFFFF"/>
        </w:rPr>
        <w:t>A</w:t>
      </w:r>
      <w:r w:rsidRPr="00CB364D">
        <w:rPr>
          <w:rFonts w:eastAsia="Times New Roman"/>
          <w:color w:val="000000"/>
          <w:sz w:val="12"/>
          <w:szCs w:val="12"/>
          <w:shd w:val="clear" w:color="auto" w:fill="FFFFFF"/>
        </w:rPr>
        <w:t>'s motivation for x-</w:t>
      </w:r>
      <w:proofErr w:type="spellStart"/>
      <w:r w:rsidRPr="00CB364D">
        <w:rPr>
          <w:rFonts w:eastAsia="Times New Roman"/>
          <w:color w:val="000000"/>
          <w:sz w:val="12"/>
          <w:szCs w:val="12"/>
          <w:shd w:val="clear" w:color="auto" w:fill="FFFFFF"/>
        </w:rPr>
        <w:t>ing</w:t>
      </w:r>
      <w:proofErr w:type="spellEnd"/>
      <w:r w:rsidRPr="00CB364D">
        <w:rPr>
          <w:rFonts w:eastAsia="Times New Roman"/>
          <w:color w:val="000000"/>
          <w:sz w:val="12"/>
          <w:szCs w:val="12"/>
          <w:shd w:val="clear" w:color="auto" w:fill="FFFFFF"/>
        </w:rPr>
        <w:t>, then, given that </w:t>
      </w:r>
      <w:r w:rsidRPr="00CB364D">
        <w:rPr>
          <w:rFonts w:eastAsia="Times New Roman"/>
          <w:i/>
          <w:iCs/>
          <w:color w:val="000000"/>
          <w:sz w:val="12"/>
          <w:szCs w:val="12"/>
          <w:shd w:val="clear" w:color="auto" w:fill="FFFFFF"/>
        </w:rPr>
        <w:t>A</w:t>
      </w:r>
      <w:r w:rsidRPr="00CB364D">
        <w:rPr>
          <w:rFonts w:eastAsia="Times New Roman"/>
          <w:color w:val="000000"/>
          <w:sz w:val="12"/>
          <w:szCs w:val="12"/>
          <w:shd w:val="clear" w:color="auto" w:fill="FFFFFF"/>
        </w:rPr>
        <w:t> was in those mental states,</w:t>
      </w:r>
      <w:r w:rsidRPr="00CB364D">
        <w:rPr>
          <w:rFonts w:eastAsia="Times New Roman"/>
          <w:color w:val="000000"/>
          <w:sz w:val="27"/>
          <w:szCs w:val="27"/>
          <w:shd w:val="clear" w:color="auto" w:fill="FFFFFF"/>
        </w:rPr>
        <w:t xml:space="preserve"> </w:t>
      </w:r>
      <w:r w:rsidRPr="00CB364D">
        <w:rPr>
          <w:rFonts w:eastAsia="Times New Roman"/>
          <w:color w:val="000000"/>
          <w:sz w:val="27"/>
          <w:szCs w:val="27"/>
          <w:u w:val="single"/>
          <w:shd w:val="clear" w:color="auto" w:fill="FFFFFF"/>
        </w:rPr>
        <w:t xml:space="preserve">and given certain dispositions that are entirely intelligible to </w:t>
      </w:r>
      <w:r w:rsidRPr="00CB364D">
        <w:rPr>
          <w:rFonts w:eastAsia="Times New Roman"/>
          <w:i/>
          <w:iCs/>
          <w:color w:val="000000"/>
          <w:sz w:val="27"/>
          <w:szCs w:val="27"/>
          <w:u w:val="single"/>
          <w:shd w:val="clear" w:color="auto" w:fill="FFFFFF"/>
        </w:rPr>
        <w:t>A</w:t>
      </w:r>
      <w:r w:rsidRPr="00CB364D">
        <w:rPr>
          <w:rFonts w:eastAsia="Times New Roman"/>
          <w:color w:val="000000"/>
          <w:sz w:val="27"/>
          <w:szCs w:val="27"/>
          <w:u w:val="single"/>
          <w:shd w:val="clear" w:color="auto" w:fill="FFFFFF"/>
        </w:rPr>
        <w:t>, it is entirely intelligible and unsurprising that </w:t>
      </w:r>
      <w:r w:rsidRPr="00CB364D">
        <w:rPr>
          <w:rFonts w:eastAsia="Times New Roman"/>
          <w:i/>
          <w:iCs/>
          <w:color w:val="000000"/>
          <w:sz w:val="27"/>
          <w:szCs w:val="27"/>
          <w:u w:val="single"/>
          <w:shd w:val="clear" w:color="auto" w:fill="FFFFFF"/>
        </w:rPr>
        <w:t>A</w:t>
      </w:r>
      <w:r w:rsidRPr="00CB364D">
        <w:rPr>
          <w:rFonts w:eastAsia="Times New Roman"/>
          <w:color w:val="000000"/>
          <w:sz w:val="27"/>
          <w:szCs w:val="27"/>
          <w:u w:val="single"/>
          <w:shd w:val="clear" w:color="auto" w:fill="FFFFFF"/>
        </w:rPr>
        <w:t xml:space="preserve"> intentionally x-ed. </w:t>
      </w:r>
      <w:r w:rsidRPr="00CB364D">
        <w:rPr>
          <w:rFonts w:eastAsia="Times New Roman"/>
          <w:color w:val="000000"/>
          <w:sz w:val="12"/>
          <w:szCs w:val="12"/>
          <w:shd w:val="clear" w:color="auto" w:fill="FFFFFF"/>
        </w:rPr>
        <w:t>[Replaced variable f with x throughout]</w:t>
      </w:r>
    </w:p>
    <w:p w14:paraId="48521D70" w14:textId="77777777" w:rsidR="00234716" w:rsidRPr="00CB364D" w:rsidRDefault="00234716" w:rsidP="00234716">
      <w:pPr>
        <w:pStyle w:val="Heading3"/>
      </w:pPr>
      <w:r w:rsidRPr="00CB364D">
        <w:lastRenderedPageBreak/>
        <w:t>Leads to Util</w:t>
      </w:r>
    </w:p>
    <w:p w14:paraId="11402589" w14:textId="77777777" w:rsidR="00234716" w:rsidRPr="00CB364D" w:rsidRDefault="00234716" w:rsidP="00234716">
      <w:pPr>
        <w:pStyle w:val="Heading4"/>
      </w:pPr>
      <w:r w:rsidRPr="00CB364D">
        <w:t xml:space="preserve">Respecting rationality as the source of morality means maximization </w:t>
      </w:r>
    </w:p>
    <w:p w14:paraId="64ECB60F" w14:textId="6D14A740" w:rsidR="00234716" w:rsidRDefault="00234716" w:rsidP="00234716">
      <w:pPr>
        <w:rPr>
          <w:rFonts w:eastAsia="Times New Roman"/>
          <w:b/>
          <w:bCs/>
          <w:color w:val="000000"/>
          <w:u w:val="single"/>
        </w:rPr>
      </w:pPr>
      <w:proofErr w:type="spellStart"/>
      <w:r w:rsidRPr="00CB364D">
        <w:rPr>
          <w:rStyle w:val="Style13ptBold"/>
        </w:rPr>
        <w:t>Cummiskey</w:t>
      </w:r>
      <w:proofErr w:type="spellEnd"/>
      <w:r w:rsidRPr="00CB364D">
        <w:rPr>
          <w:rStyle w:val="Style13ptBold"/>
        </w:rPr>
        <w:t xml:space="preserve"> 90</w:t>
      </w:r>
      <w:r w:rsidRPr="00CB364D">
        <w:rPr>
          <w:rFonts w:eastAsia="Times New Roman"/>
          <w:color w:val="000000"/>
          <w:sz w:val="12"/>
          <w:szCs w:val="12"/>
        </w:rPr>
        <w:br/>
      </w:r>
      <w:r w:rsidRPr="00CB364D">
        <w:t xml:space="preserve">[David </w:t>
      </w:r>
      <w:proofErr w:type="spellStart"/>
      <w:r w:rsidRPr="00CB364D">
        <w:t>Cummiskey</w:t>
      </w:r>
      <w:proofErr w:type="spellEnd"/>
      <w:r w:rsidRPr="00CB364D">
        <w:t>, Kantian Consequentialism, Ethics 100 (April 1990), University of Chicago.</w:t>
      </w:r>
      <w:hyperlink r:id="rId11" w:history="1">
        <w:r w:rsidRPr="00CB364D">
          <w:t xml:space="preserve"> http://www.jstor.org/stable/2381810</w:t>
        </w:r>
      </w:hyperlink>
      <w:r w:rsidRPr="00CB364D">
        <w:t xml:space="preserve">] </w:t>
      </w:r>
      <w:r w:rsidRPr="00CB364D">
        <w:rPr>
          <w:rFonts w:eastAsia="Times New Roman"/>
          <w:color w:val="000000"/>
          <w:sz w:val="27"/>
          <w:szCs w:val="27"/>
        </w:rPr>
        <w:br/>
      </w:r>
      <w:r w:rsidRPr="00CB364D">
        <w:rPr>
          <w:rFonts w:eastAsia="Times New Roman"/>
          <w:color w:val="000000"/>
          <w:szCs w:val="16"/>
        </w:rPr>
        <w:tab/>
        <w:t xml:space="preserve">In the next section, I will defend this interpretation of the duty of beneficence. For the sake of argument, however, let us first simply assume that beneficence does not require significant self-sacrifice and see what follows. Although Kant is unclear on this point, we will assume that significant self-sacrifices are supererogatory. Thus, </w:t>
      </w:r>
      <w:r w:rsidRPr="00CB364D">
        <w:rPr>
          <w:rFonts w:eastAsia="Times New Roman"/>
          <w:b/>
          <w:bCs/>
          <w:color w:val="000000"/>
          <w:u w:val="single"/>
        </w:rPr>
        <w:t xml:space="preserve">if I must harm one </w:t>
      </w:r>
      <w:proofErr w:type="gramStart"/>
      <w:r w:rsidRPr="00CB364D">
        <w:rPr>
          <w:rFonts w:eastAsia="Times New Roman"/>
          <w:b/>
          <w:bCs/>
          <w:color w:val="000000"/>
          <w:u w:val="single"/>
        </w:rPr>
        <w:t>in order to</w:t>
      </w:r>
      <w:proofErr w:type="gramEnd"/>
      <w:r w:rsidRPr="00CB364D">
        <w:rPr>
          <w:rFonts w:eastAsia="Times New Roman"/>
          <w:b/>
          <w:bCs/>
          <w:color w:val="000000"/>
          <w:u w:val="single"/>
        </w:rPr>
        <w:t xml:space="preserve"> save many, the individual whom I will harm by my action is not morally required to affirm the action.</w:t>
      </w:r>
      <w:r w:rsidRPr="00CB364D">
        <w:rPr>
          <w:rFonts w:eastAsia="Times New Roman"/>
          <w:color w:val="000000"/>
        </w:rPr>
        <w:t xml:space="preserve"> </w:t>
      </w:r>
      <w:r w:rsidRPr="00CB364D">
        <w:rPr>
          <w:rFonts w:eastAsia="Times New Roman"/>
          <w:color w:val="000000"/>
          <w:szCs w:val="16"/>
        </w:rPr>
        <w:t xml:space="preserve">On the other hand, I have a duty to do all I can for those in need. As a </w:t>
      </w:r>
      <w:proofErr w:type="gramStart"/>
      <w:r w:rsidRPr="00CB364D">
        <w:rPr>
          <w:rFonts w:eastAsia="Times New Roman"/>
          <w:color w:val="000000"/>
          <w:szCs w:val="16"/>
        </w:rPr>
        <w:t>consequence</w:t>
      </w:r>
      <w:proofErr w:type="gramEnd"/>
      <w:r w:rsidRPr="00CB364D">
        <w:rPr>
          <w:rFonts w:eastAsia="Times New Roman"/>
          <w:color w:val="000000"/>
          <w:szCs w:val="16"/>
        </w:rPr>
        <w:t xml:space="preserve"> I am faced with a dilemma:</w:t>
      </w:r>
      <w:r w:rsidRPr="00CB364D">
        <w:rPr>
          <w:rFonts w:eastAsia="Times New Roman"/>
          <w:color w:val="000000"/>
          <w:szCs w:val="16"/>
          <w:u w:val="single"/>
        </w:rPr>
        <w:t xml:space="preserve"> </w:t>
      </w:r>
      <w:r w:rsidRPr="00CB364D">
        <w:rPr>
          <w:rFonts w:eastAsia="Times New Roman"/>
          <w:b/>
          <w:bCs/>
          <w:color w:val="000000"/>
          <w:highlight w:val="cyan"/>
          <w:u w:val="single"/>
        </w:rPr>
        <w:t>if I act I harm a person in a way that a rational being need not consent to; if I fail to act, then I fail to do my duty to those in need and thereby fail to promote an objective end.</w:t>
      </w:r>
      <w:r w:rsidRPr="00CB364D">
        <w:rPr>
          <w:rFonts w:eastAsia="Times New Roman"/>
          <w:color w:val="000000"/>
        </w:rPr>
        <w:t xml:space="preserve"> </w:t>
      </w:r>
      <w:r w:rsidRPr="00CB364D">
        <w:rPr>
          <w:rFonts w:eastAsia="Times New Roman"/>
          <w:color w:val="000000"/>
          <w:szCs w:val="16"/>
        </w:rPr>
        <w:t>Faced with such a choice, which horn of the dilemma is more consistent with the formula of the end-in-itself? We must not obscure the issue by characterizing this type of case as the sacrifice of individuals for some abstract "social entity."</w:t>
      </w:r>
      <w:r w:rsidRPr="00CB364D">
        <w:rPr>
          <w:rFonts w:eastAsia="Times New Roman"/>
          <w:color w:val="000000"/>
        </w:rPr>
        <w:t xml:space="preserve"> </w:t>
      </w:r>
      <w:r w:rsidRPr="00CB364D">
        <w:rPr>
          <w:rFonts w:eastAsia="Times New Roman"/>
          <w:color w:val="000000"/>
          <w:szCs w:val="16"/>
        </w:rPr>
        <w:t>It is not a question of some persons having to bear the cost for some elusive "overall social good." Instead, the question is whether some persons must bear the inescapable cost for the sake of other persons</w:t>
      </w:r>
      <w:r w:rsidRPr="00CB364D">
        <w:rPr>
          <w:rFonts w:eastAsia="Times New Roman"/>
          <w:color w:val="000000"/>
          <w:u w:val="single"/>
        </w:rPr>
        <w:t>.</w:t>
      </w:r>
      <w:r w:rsidRPr="00CB364D">
        <w:rPr>
          <w:rFonts w:eastAsia="Times New Roman"/>
          <w:color w:val="000000"/>
        </w:rPr>
        <w:t xml:space="preserve"> </w:t>
      </w:r>
      <w:r w:rsidRPr="00CB364D">
        <w:rPr>
          <w:rFonts w:eastAsia="Times New Roman"/>
          <w:color w:val="000000"/>
          <w:szCs w:val="16"/>
        </w:rPr>
        <w:t xml:space="preserve">Nozick, for example, argues that "to use a person in this way does not sufficiently respect and take account of the fact that he is a separate person, that his is the only life he has." Why, however, is this not equally true of all those that we do not save through our failure to act? </w:t>
      </w:r>
      <w:r w:rsidRPr="00CB364D">
        <w:rPr>
          <w:rFonts w:eastAsia="Times New Roman"/>
          <w:b/>
          <w:bCs/>
          <w:color w:val="000000"/>
          <w:u w:val="single"/>
        </w:rPr>
        <w:t xml:space="preserve">By emphasizing </w:t>
      </w:r>
      <w:proofErr w:type="gramStart"/>
      <w:r w:rsidRPr="00CB364D">
        <w:rPr>
          <w:rFonts w:eastAsia="Times New Roman"/>
          <w:b/>
          <w:bCs/>
          <w:color w:val="000000"/>
          <w:u w:val="single"/>
        </w:rPr>
        <w:t>solely</w:t>
      </w:r>
      <w:proofErr w:type="gramEnd"/>
      <w:r w:rsidRPr="00CB364D">
        <w:rPr>
          <w:rFonts w:eastAsia="Times New Roman"/>
          <w:b/>
          <w:bCs/>
          <w:color w:val="000000"/>
          <w:u w:val="single"/>
        </w:rPr>
        <w:t xml:space="preserve"> the one who must bear the cost if we act, one fails to sufficiently respect and take account of the many other separate persons, each with only one life, who</w:t>
      </w:r>
      <w:r w:rsidRPr="00CB364D">
        <w:rPr>
          <w:rFonts w:eastAsia="Times New Roman"/>
          <w:color w:val="000000"/>
          <w:szCs w:val="16"/>
        </w:rPr>
        <w:t xml:space="preserve"> will </w:t>
      </w:r>
      <w:r w:rsidRPr="00CB364D">
        <w:rPr>
          <w:rFonts w:eastAsia="Times New Roman"/>
          <w:b/>
          <w:bCs/>
          <w:color w:val="000000"/>
          <w:u w:val="single"/>
        </w:rPr>
        <w:t>bear the cost of our inaction</w:t>
      </w:r>
      <w:r w:rsidRPr="00CB364D">
        <w:rPr>
          <w:rFonts w:eastAsia="Times New Roman"/>
          <w:color w:val="000000"/>
          <w:szCs w:val="16"/>
          <w:u w:val="single"/>
        </w:rPr>
        <w:t>.</w:t>
      </w:r>
      <w:r w:rsidRPr="00CB364D">
        <w:rPr>
          <w:rFonts w:eastAsia="Times New Roman"/>
          <w:color w:val="000000"/>
          <w:szCs w:val="16"/>
        </w:rPr>
        <w:t xml:space="preserve"> In such a situation, what would a conscientious Kantian agent, an agent motivated by the unconditional value of rational beings, choose?</w:t>
      </w:r>
      <w:r w:rsidRPr="00CB364D">
        <w:rPr>
          <w:rFonts w:eastAsia="Times New Roman"/>
          <w:color w:val="000000"/>
        </w:rPr>
        <w:t xml:space="preserve"> </w:t>
      </w:r>
      <w:r w:rsidRPr="00CB364D">
        <w:rPr>
          <w:rFonts w:eastAsia="Times New Roman"/>
          <w:color w:val="000000"/>
          <w:szCs w:val="16"/>
        </w:rPr>
        <w:t xml:space="preserve">We have a duty to promote the conditions necessary for the existence of rational beings, but both </w:t>
      </w:r>
      <w:r w:rsidRPr="00CB364D">
        <w:rPr>
          <w:rFonts w:eastAsia="Times New Roman"/>
          <w:b/>
          <w:bCs/>
          <w:color w:val="000000"/>
          <w:highlight w:val="cyan"/>
          <w:u w:val="single"/>
        </w:rPr>
        <w:t>choosing to act and choosing not to act will cost the life of a rational being.</w:t>
      </w:r>
      <w:r w:rsidRPr="00CB364D">
        <w:rPr>
          <w:rFonts w:eastAsia="Times New Roman"/>
          <w:color w:val="000000"/>
        </w:rPr>
        <w:t xml:space="preserve"> </w:t>
      </w:r>
      <w:r w:rsidRPr="00CB364D">
        <w:rPr>
          <w:rFonts w:eastAsia="Times New Roman"/>
          <w:color w:val="000000"/>
          <w:szCs w:val="16"/>
        </w:rPr>
        <w:t>Since the basis of Kant's principle is "rational nature exists as an end-in-itself," the reasonable solution to such a dilemma involves promoting, insofar as one can, the conditions necessary for rational beings.</w:t>
      </w:r>
      <w:r w:rsidRPr="00CB364D">
        <w:rPr>
          <w:rFonts w:eastAsia="Times New Roman"/>
          <w:b/>
          <w:bCs/>
          <w:color w:val="000000"/>
        </w:rPr>
        <w:t xml:space="preserve"> </w:t>
      </w:r>
      <w:r w:rsidRPr="00CB364D">
        <w:rPr>
          <w:rFonts w:eastAsia="Times New Roman"/>
          <w:b/>
          <w:bCs/>
          <w:color w:val="000000"/>
          <w:highlight w:val="cyan"/>
          <w:u w:val="single"/>
        </w:rPr>
        <w:t>If I sacrifice some for the sake of other rational beings, I do not use them arbitrarily and I do not deny the unconditional value of rational beings.</w:t>
      </w:r>
      <w:r w:rsidRPr="00CB364D">
        <w:rPr>
          <w:rFonts w:eastAsia="Times New Roman"/>
          <w:color w:val="000000"/>
        </w:rPr>
        <w:t xml:space="preserve"> </w:t>
      </w:r>
      <w:r w:rsidRPr="00CB364D">
        <w:rPr>
          <w:rFonts w:eastAsia="Times New Roman"/>
          <w:color w:val="000000"/>
          <w:szCs w:val="16"/>
        </w:rPr>
        <w:t xml:space="preserve">Persons may have "dignity, an unconditional and incomparable value" that transcends any market value, but, </w:t>
      </w:r>
      <w:r w:rsidRPr="00CB364D">
        <w:rPr>
          <w:rFonts w:eastAsia="Times New Roman"/>
          <w:b/>
          <w:bCs/>
          <w:color w:val="000000"/>
          <w:highlight w:val="cyan"/>
          <w:u w:val="single"/>
        </w:rPr>
        <w:t>as rational beings, persons</w:t>
      </w:r>
      <w:r w:rsidRPr="00CB364D">
        <w:rPr>
          <w:rFonts w:eastAsia="Times New Roman"/>
          <w:color w:val="000000"/>
        </w:rPr>
        <w:t xml:space="preserve"> </w:t>
      </w:r>
      <w:r w:rsidRPr="00CB364D">
        <w:rPr>
          <w:rFonts w:eastAsia="Times New Roman"/>
          <w:color w:val="000000"/>
          <w:szCs w:val="16"/>
        </w:rPr>
        <w:t>also</w:t>
      </w:r>
      <w:r w:rsidRPr="00CB364D">
        <w:rPr>
          <w:rFonts w:eastAsia="Times New Roman"/>
          <w:color w:val="000000"/>
        </w:rPr>
        <w:t xml:space="preserve"> </w:t>
      </w:r>
      <w:r w:rsidRPr="00CB364D">
        <w:rPr>
          <w:rFonts w:eastAsia="Times New Roman"/>
          <w:b/>
          <w:bCs/>
          <w:color w:val="000000"/>
          <w:highlight w:val="cyan"/>
          <w:u w:val="single"/>
        </w:rPr>
        <w:t>have a fundamental equality which dictates that some must sometimes give way for the sake of others.</w:t>
      </w:r>
      <w:r w:rsidRPr="00CB364D">
        <w:rPr>
          <w:rFonts w:eastAsia="Times New Roman"/>
          <w:color w:val="000000"/>
          <w:highlight w:val="cyan"/>
        </w:rPr>
        <w:t xml:space="preserve"> </w:t>
      </w:r>
      <w:r w:rsidRPr="00CB364D">
        <w:rPr>
          <w:rFonts w:eastAsia="Times New Roman"/>
          <w:b/>
          <w:color w:val="000000"/>
          <w:u w:val="single"/>
        </w:rPr>
        <w:t xml:space="preserve">The formula of the end-in-itself </w:t>
      </w:r>
      <w:r w:rsidRPr="00CB364D">
        <w:rPr>
          <w:rFonts w:eastAsia="Times New Roman"/>
          <w:color w:val="000000"/>
        </w:rPr>
        <w:t>thus</w:t>
      </w:r>
      <w:r w:rsidRPr="00CB364D">
        <w:rPr>
          <w:rFonts w:eastAsia="Times New Roman"/>
          <w:b/>
          <w:color w:val="000000"/>
          <w:u w:val="single"/>
        </w:rPr>
        <w:t xml:space="preserve"> does not support the view that we may never force another to bear some cost </w:t>
      </w:r>
      <w:proofErr w:type="gramStart"/>
      <w:r w:rsidRPr="00CB364D">
        <w:rPr>
          <w:rFonts w:eastAsia="Times New Roman"/>
          <w:b/>
          <w:color w:val="000000"/>
          <w:u w:val="single"/>
        </w:rPr>
        <w:t>in order to</w:t>
      </w:r>
      <w:proofErr w:type="gramEnd"/>
      <w:r w:rsidRPr="00CB364D">
        <w:rPr>
          <w:rFonts w:eastAsia="Times New Roman"/>
          <w:b/>
          <w:color w:val="000000"/>
          <w:u w:val="single"/>
        </w:rPr>
        <w:t xml:space="preserve"> benefit others</w:t>
      </w:r>
      <w:r w:rsidRPr="00CB364D">
        <w:rPr>
          <w:rFonts w:eastAsia="Times New Roman"/>
          <w:color w:val="000000"/>
          <w:szCs w:val="16"/>
        </w:rPr>
        <w:t>.</w:t>
      </w:r>
      <w:r w:rsidRPr="00CB364D">
        <w:rPr>
          <w:rFonts w:eastAsia="Times New Roman"/>
          <w:color w:val="000000"/>
        </w:rPr>
        <w:t xml:space="preserve"> </w:t>
      </w:r>
      <w:r w:rsidRPr="00CB364D">
        <w:rPr>
          <w:rFonts w:eastAsia="Times New Roman"/>
          <w:color w:val="000000"/>
          <w:szCs w:val="16"/>
        </w:rPr>
        <w:t xml:space="preserve">If one focuses on </w:t>
      </w:r>
      <w:r w:rsidRPr="00CB364D">
        <w:rPr>
          <w:rFonts w:eastAsia="Times New Roman"/>
          <w:b/>
          <w:bCs/>
          <w:color w:val="000000"/>
          <w:u w:val="single"/>
        </w:rPr>
        <w:t>the equal value of all rational beings</w:t>
      </w:r>
      <w:r w:rsidRPr="00CB364D">
        <w:rPr>
          <w:rFonts w:eastAsia="Times New Roman"/>
          <w:color w:val="000000"/>
          <w:szCs w:val="16"/>
        </w:rPr>
        <w:t>, then equal consideration</w:t>
      </w:r>
      <w:r w:rsidRPr="00CB364D">
        <w:rPr>
          <w:rFonts w:eastAsia="Times New Roman"/>
          <w:bCs/>
          <w:color w:val="000000"/>
          <w:szCs w:val="16"/>
        </w:rPr>
        <w:t xml:space="preserve"> </w:t>
      </w:r>
      <w:r w:rsidRPr="00CB364D">
        <w:rPr>
          <w:rFonts w:eastAsia="Times New Roman"/>
          <w:b/>
          <w:bCs/>
          <w:color w:val="000000"/>
          <w:u w:val="single"/>
        </w:rPr>
        <w:t>dictates that one sacrifice some to save many.</w:t>
      </w:r>
    </w:p>
    <w:p w14:paraId="4C6143F3" w14:textId="35D6D5D0" w:rsidR="006D0D9D" w:rsidRDefault="006D0D9D" w:rsidP="00234716">
      <w:pPr>
        <w:rPr>
          <w:rFonts w:eastAsia="Times New Roman"/>
          <w:b/>
          <w:bCs/>
          <w:color w:val="000000"/>
          <w:u w:val="single"/>
        </w:rPr>
      </w:pPr>
    </w:p>
    <w:p w14:paraId="0DD55EFD" w14:textId="4EF9BEAA" w:rsidR="006D0D9D" w:rsidRDefault="006D0D9D" w:rsidP="006D0D9D">
      <w:pPr>
        <w:pStyle w:val="Heading3"/>
      </w:pPr>
      <w:r>
        <w:lastRenderedPageBreak/>
        <w:t xml:space="preserve">Universal Freedom: </w:t>
      </w:r>
    </w:p>
    <w:p w14:paraId="78F5EDBD" w14:textId="574587BE" w:rsidR="00234716" w:rsidRDefault="006D0D9D" w:rsidP="00234716">
      <w:pPr>
        <w:pStyle w:val="Heading4"/>
        <w:numPr>
          <w:ilvl w:val="0"/>
          <w:numId w:val="13"/>
        </w:numPr>
      </w:pPr>
      <w:r>
        <w:t xml:space="preserve">Util is a prerequisite to Freedom, </w:t>
      </w:r>
      <w:proofErr w:type="gramStart"/>
      <w:r>
        <w:t>If</w:t>
      </w:r>
      <w:proofErr w:type="gramEnd"/>
      <w:r>
        <w:t xml:space="preserve"> we don’t value pleasure and disvalue pain, we have no basis </w:t>
      </w:r>
    </w:p>
    <w:p w14:paraId="21757431" w14:textId="31F7526B" w:rsidR="00297A7D" w:rsidRDefault="00297A7D" w:rsidP="00297A7D"/>
    <w:p w14:paraId="7821ABCF" w14:textId="1DC0FAE8" w:rsidR="00297A7D" w:rsidRDefault="00297A7D" w:rsidP="00297A7D">
      <w:r>
        <w:t xml:space="preserve">Is ought </w:t>
      </w:r>
      <w:proofErr w:type="gramStart"/>
      <w:r>
        <w:t>gap;</w:t>
      </w:r>
      <w:proofErr w:type="gramEnd"/>
      <w:r>
        <w:t xml:space="preserve"> </w:t>
      </w:r>
    </w:p>
    <w:p w14:paraId="025288DC" w14:textId="77777777" w:rsidR="00297A7D" w:rsidRPr="001A2A00" w:rsidRDefault="00297A7D" w:rsidP="00297A7D">
      <w:pPr>
        <w:pStyle w:val="Heading4"/>
        <w:spacing w:line="240" w:lineRule="auto"/>
        <w:rPr>
          <w:rFonts w:asciiTheme="minorHAnsi" w:hAnsiTheme="minorHAnsi" w:cstheme="minorHAnsi"/>
        </w:rPr>
      </w:pPr>
      <w:r w:rsidRPr="001A2A00">
        <w:rPr>
          <w:rFonts w:asciiTheme="minorHAnsi" w:hAnsiTheme="minorHAnsi" w:cstheme="minorHAnsi"/>
        </w:rPr>
        <w:t xml:space="preserve">Ought </w:t>
      </w:r>
      <w:proofErr w:type="gramStart"/>
      <w:r w:rsidRPr="001A2A00">
        <w:rPr>
          <w:rFonts w:asciiTheme="minorHAnsi" w:hAnsiTheme="minorHAnsi" w:cstheme="minorHAnsi"/>
        </w:rPr>
        <w:t>indicates</w:t>
      </w:r>
      <w:proofErr w:type="gramEnd"/>
      <w:r w:rsidRPr="001A2A00">
        <w:rPr>
          <w:rFonts w:asciiTheme="minorHAnsi" w:hAnsiTheme="minorHAnsi" w:cstheme="minorHAnsi"/>
        </w:rPr>
        <w:t xml:space="preserve"> a moral obligation per common usage</w:t>
      </w:r>
    </w:p>
    <w:p w14:paraId="33590097" w14:textId="77777777" w:rsidR="00297A7D" w:rsidRPr="001A2A00" w:rsidRDefault="00297A7D" w:rsidP="00297A7D">
      <w:pPr>
        <w:spacing w:line="240" w:lineRule="auto"/>
        <w:rPr>
          <w:rFonts w:asciiTheme="minorHAnsi" w:hAnsiTheme="minorHAnsi" w:cstheme="minorHAnsi"/>
        </w:rPr>
      </w:pPr>
      <w:r w:rsidRPr="001A2A00">
        <w:rPr>
          <w:rStyle w:val="Style13ptBold"/>
          <w:rFonts w:asciiTheme="minorHAnsi" w:hAnsiTheme="minorHAnsi" w:cstheme="minorHAnsi"/>
          <w:sz w:val="28"/>
        </w:rPr>
        <w:t>Chrisman 12</w:t>
      </w:r>
      <w:r w:rsidRPr="001A2A00">
        <w:rPr>
          <w:rFonts w:asciiTheme="minorHAnsi" w:hAnsiTheme="minorHAnsi" w:cstheme="minorHAnsi"/>
        </w:rPr>
        <w:t xml:space="preserve"> Chrisman, Matthew [The Department of Philosophy in The School of Philosophy Psychology and Language]. "‘</w:t>
      </w:r>
      <w:proofErr w:type="spellStart"/>
      <w:r w:rsidRPr="001A2A00">
        <w:rPr>
          <w:rFonts w:asciiTheme="minorHAnsi" w:hAnsiTheme="minorHAnsi" w:cstheme="minorHAnsi"/>
        </w:rPr>
        <w:t>Ought’and</w:t>
      </w:r>
      <w:proofErr w:type="spellEnd"/>
      <w:r w:rsidRPr="001A2A00">
        <w:rPr>
          <w:rFonts w:asciiTheme="minorHAnsi" w:hAnsiTheme="minorHAnsi" w:cstheme="minorHAnsi"/>
        </w:rPr>
        <w:t xml:space="preserve"> Control." Australasian Journal of </w:t>
      </w:r>
      <w:proofErr w:type="spellStart"/>
      <w:r w:rsidRPr="001A2A00">
        <w:rPr>
          <w:rFonts w:asciiTheme="minorHAnsi" w:hAnsiTheme="minorHAnsi" w:cstheme="minorHAnsi"/>
        </w:rPr>
        <w:t>Philosopy</w:t>
      </w:r>
      <w:proofErr w:type="spellEnd"/>
      <w:r w:rsidRPr="001A2A00">
        <w:rPr>
          <w:rFonts w:asciiTheme="minorHAnsi" w:hAnsiTheme="minorHAnsi" w:cstheme="minorHAnsi"/>
        </w:rPr>
        <w:t xml:space="preserve"> 90.3 (2012): 433-451.</w:t>
      </w:r>
    </w:p>
    <w:p w14:paraId="78788230" w14:textId="79176AA4" w:rsidR="00297A7D" w:rsidRDefault="00297A7D" w:rsidP="00297A7D">
      <w:pPr>
        <w:spacing w:line="240" w:lineRule="auto"/>
        <w:rPr>
          <w:rStyle w:val="LinedDown"/>
          <w:rFonts w:asciiTheme="minorHAnsi" w:hAnsiTheme="minorHAnsi" w:cstheme="minorHAnsi"/>
          <w:sz w:val="13"/>
        </w:rPr>
      </w:pPr>
      <w:r w:rsidRPr="001A2A00">
        <w:rPr>
          <w:rStyle w:val="LinedDown"/>
          <w:rFonts w:asciiTheme="minorHAnsi" w:hAnsiTheme="minorHAnsi" w:cstheme="minorHAnsi"/>
          <w:sz w:val="13"/>
        </w:rPr>
        <w:t xml:space="preserve">Ethical theorists are interested in the meaning of the word ‘ought’ largely because </w:t>
      </w:r>
      <w:r w:rsidRPr="001A2A00">
        <w:rPr>
          <w:rStyle w:val="Carded"/>
          <w:rFonts w:asciiTheme="minorHAnsi" w:hAnsiTheme="minorHAnsi" w:cstheme="minorHAnsi"/>
          <w:highlight w:val="green"/>
        </w:rPr>
        <w:t>the paradigmatic way in English to state</w:t>
      </w:r>
      <w:r w:rsidRPr="001A2A00">
        <w:rPr>
          <w:rStyle w:val="LinedDown"/>
          <w:rFonts w:asciiTheme="minorHAnsi" w:hAnsiTheme="minorHAnsi" w:cstheme="minorHAnsi"/>
          <w:sz w:val="13"/>
        </w:rPr>
        <w:t xml:space="preserve"> general </w:t>
      </w:r>
      <w:r w:rsidRPr="001A2A00">
        <w:rPr>
          <w:rStyle w:val="Carded"/>
          <w:rFonts w:asciiTheme="minorHAnsi" w:hAnsiTheme="minorHAnsi" w:cstheme="minorHAnsi"/>
          <w:highlight w:val="green"/>
        </w:rPr>
        <w:t xml:space="preserve">moral principles </w:t>
      </w:r>
      <w:r w:rsidRPr="001A2A00">
        <w:rPr>
          <w:rStyle w:val="StyleUnderline"/>
          <w:rFonts w:asciiTheme="minorHAnsi" w:hAnsiTheme="minorHAnsi" w:cstheme="minorHAnsi"/>
          <w:highlight w:val="green"/>
        </w:rPr>
        <w:t>as well as</w:t>
      </w:r>
      <w:r w:rsidRPr="001A2A00">
        <w:rPr>
          <w:rStyle w:val="LinedDown"/>
          <w:rFonts w:asciiTheme="minorHAnsi" w:hAnsiTheme="minorHAnsi" w:cstheme="minorHAnsi"/>
          <w:sz w:val="13"/>
        </w:rPr>
        <w:t xml:space="preserve"> specific </w:t>
      </w:r>
      <w:r w:rsidRPr="001A2A00">
        <w:rPr>
          <w:rStyle w:val="Carded"/>
          <w:rFonts w:asciiTheme="minorHAnsi" w:hAnsiTheme="minorHAnsi" w:cstheme="minorHAnsi"/>
          <w:highlight w:val="green"/>
        </w:rPr>
        <w:t>practical conclusions is with</w:t>
      </w:r>
      <w:r w:rsidRPr="001A2A00">
        <w:rPr>
          <w:rStyle w:val="Carded"/>
          <w:rFonts w:asciiTheme="minorHAnsi" w:hAnsiTheme="minorHAnsi" w:cstheme="minorHAnsi"/>
        </w:rPr>
        <w:t xml:space="preserve"> an </w:t>
      </w:r>
      <w:r w:rsidRPr="001A2A00">
        <w:rPr>
          <w:rStyle w:val="Carded"/>
          <w:rFonts w:asciiTheme="minorHAnsi" w:hAnsiTheme="minorHAnsi" w:cstheme="minorHAnsi"/>
          <w:highlight w:val="green"/>
        </w:rPr>
        <w:t>ought</w:t>
      </w:r>
      <w:r w:rsidRPr="001A2A00">
        <w:rPr>
          <w:rStyle w:val="Carded"/>
          <w:rFonts w:asciiTheme="minorHAnsi" w:hAnsiTheme="minorHAnsi" w:cstheme="minorHAnsi"/>
        </w:rPr>
        <w:t>-sentence</w:t>
      </w:r>
      <w:r w:rsidRPr="001A2A00">
        <w:rPr>
          <w:rStyle w:val="LinedDown"/>
          <w:rFonts w:asciiTheme="minorHAnsi" w:hAnsiTheme="minorHAnsi" w:cstheme="minorHAnsi"/>
          <w:sz w:val="13"/>
        </w:rPr>
        <w:t xml:space="preserve">. </w:t>
      </w:r>
      <w:r w:rsidRPr="001A2A00">
        <w:rPr>
          <w:rStyle w:val="StyleUnderline"/>
          <w:rFonts w:asciiTheme="minorHAnsi" w:hAnsiTheme="minorHAnsi" w:cstheme="minorHAnsi"/>
        </w:rPr>
        <w:t>For</w:t>
      </w:r>
      <w:r w:rsidRPr="001A2A00">
        <w:rPr>
          <w:rStyle w:val="LinedDown"/>
          <w:rFonts w:asciiTheme="minorHAnsi" w:hAnsiTheme="minorHAnsi" w:cstheme="minorHAnsi"/>
          <w:sz w:val="13"/>
        </w:rPr>
        <w:t xml:space="preserve"> example, </w:t>
      </w:r>
      <w:r w:rsidRPr="001A2A00">
        <w:rPr>
          <w:rStyle w:val="Carded"/>
          <w:rFonts w:asciiTheme="minorHAnsi" w:hAnsiTheme="minorHAnsi" w:cstheme="minorHAnsi"/>
          <w:highlight w:val="green"/>
        </w:rPr>
        <w:t>Kant’s</w:t>
      </w:r>
      <w:r w:rsidRPr="001A2A00">
        <w:rPr>
          <w:rStyle w:val="Carded"/>
          <w:rFonts w:asciiTheme="minorHAnsi" w:hAnsiTheme="minorHAnsi" w:cstheme="minorHAnsi"/>
        </w:rPr>
        <w:t xml:space="preserve"> initial statement of the Categorical </w:t>
      </w:r>
      <w:r w:rsidRPr="001A2A00">
        <w:rPr>
          <w:rStyle w:val="Carded"/>
          <w:rFonts w:asciiTheme="minorHAnsi" w:hAnsiTheme="minorHAnsi" w:cstheme="minorHAnsi"/>
          <w:highlight w:val="green"/>
        </w:rPr>
        <w:t>Imperative reads: ‘I ought</w:t>
      </w:r>
      <w:r w:rsidRPr="001A2A00">
        <w:rPr>
          <w:rStyle w:val="LinedDown"/>
          <w:rFonts w:asciiTheme="minorHAnsi" w:hAnsiTheme="minorHAnsi" w:cstheme="minorHAnsi"/>
          <w:sz w:val="13"/>
        </w:rPr>
        <w:t xml:space="preserve"> never to act except in such a way that I could also will that my maxim should become a universal law’ [1785/1985: 402].1 And </w:t>
      </w:r>
      <w:r w:rsidRPr="001A2A00">
        <w:rPr>
          <w:rStyle w:val="Carded"/>
          <w:rFonts w:asciiTheme="minorHAnsi" w:hAnsiTheme="minorHAnsi" w:cstheme="minorHAnsi"/>
        </w:rPr>
        <w:t>one of the most famous claims of applied ethics is Singer’s contention that ‘we ought</w:t>
      </w:r>
      <w:r w:rsidRPr="001A2A00">
        <w:rPr>
          <w:rStyle w:val="LinedDown"/>
          <w:rFonts w:asciiTheme="minorHAnsi" w:hAnsiTheme="minorHAnsi" w:cstheme="minorHAnsi"/>
          <w:sz w:val="13"/>
        </w:rPr>
        <w:t xml:space="preserve">, morally, to be working full time to relieve great suffering of the sort that occurs as a result of famine or other disasters’ [1972: 238]. </w:t>
      </w:r>
      <w:r w:rsidRPr="001A2A00">
        <w:rPr>
          <w:rStyle w:val="Carded"/>
          <w:rFonts w:asciiTheme="minorHAnsi" w:hAnsiTheme="minorHAnsi" w:cstheme="minorHAnsi"/>
        </w:rPr>
        <w:t>Although we can state ethical principles</w:t>
      </w:r>
      <w:r w:rsidRPr="001A2A00">
        <w:rPr>
          <w:rStyle w:val="LinedDown"/>
          <w:rFonts w:asciiTheme="minorHAnsi" w:hAnsiTheme="minorHAnsi" w:cstheme="minorHAnsi"/>
          <w:sz w:val="13"/>
        </w:rPr>
        <w:t xml:space="preserve"> and conclusions </w:t>
      </w:r>
      <w:r w:rsidRPr="001A2A00">
        <w:rPr>
          <w:rStyle w:val="Carded"/>
          <w:rFonts w:asciiTheme="minorHAnsi" w:hAnsiTheme="minorHAnsi" w:cstheme="minorHAnsi"/>
        </w:rPr>
        <w:t>in other ways</w:t>
      </w:r>
      <w:r w:rsidRPr="001A2A00">
        <w:rPr>
          <w:rStyle w:val="LinedDown"/>
          <w:rFonts w:asciiTheme="minorHAnsi" w:hAnsiTheme="minorHAnsi" w:cstheme="minorHAnsi"/>
          <w:sz w:val="13"/>
        </w:rPr>
        <w:t>, I think it is no mistake that</w:t>
      </w:r>
      <w:r w:rsidRPr="001A2A00">
        <w:rPr>
          <w:rStyle w:val="Carded"/>
          <w:rFonts w:asciiTheme="minorHAnsi" w:hAnsiTheme="minorHAnsi" w:cstheme="minorHAnsi"/>
        </w:rPr>
        <w:t xml:space="preserve"> we often reach for ‘ought’ to do so</w:t>
      </w:r>
      <w:r w:rsidRPr="001A2A00">
        <w:rPr>
          <w:rStyle w:val="LinedDown"/>
          <w:rFonts w:asciiTheme="minorHAnsi" w:hAnsiTheme="minorHAnsi" w:cstheme="minorHAnsi"/>
          <w:sz w:val="13"/>
        </w:rPr>
        <w:t xml:space="preserve">. But what does ‘ought’ </w:t>
      </w:r>
      <w:proofErr w:type="gramStart"/>
      <w:r w:rsidRPr="001A2A00">
        <w:rPr>
          <w:rStyle w:val="LinedDown"/>
          <w:rFonts w:asciiTheme="minorHAnsi" w:hAnsiTheme="minorHAnsi" w:cstheme="minorHAnsi"/>
          <w:sz w:val="13"/>
        </w:rPr>
        <w:t>mean</w:t>
      </w:r>
      <w:proofErr w:type="gramEnd"/>
      <w:r w:rsidRPr="001A2A00">
        <w:rPr>
          <w:rStyle w:val="LinedDown"/>
          <w:rFonts w:asciiTheme="minorHAnsi" w:hAnsiTheme="minorHAnsi" w:cstheme="minorHAnsi"/>
          <w:sz w:val="13"/>
        </w:rPr>
        <w:t>?</w:t>
      </w:r>
    </w:p>
    <w:p w14:paraId="126301B4" w14:textId="7B450E0F" w:rsidR="005B4CEC" w:rsidRDefault="005B4CEC" w:rsidP="00297A7D">
      <w:pPr>
        <w:spacing w:line="240" w:lineRule="auto"/>
        <w:rPr>
          <w:rStyle w:val="LinedDown"/>
          <w:rFonts w:asciiTheme="minorHAnsi" w:hAnsiTheme="minorHAnsi" w:cstheme="minorHAnsi"/>
          <w:sz w:val="13"/>
        </w:rPr>
      </w:pPr>
    </w:p>
    <w:p w14:paraId="23395415" w14:textId="77777777" w:rsidR="005B4CEC" w:rsidRPr="001A2A00" w:rsidRDefault="005B4CEC" w:rsidP="00297A7D">
      <w:pPr>
        <w:spacing w:line="240" w:lineRule="auto"/>
        <w:rPr>
          <w:rStyle w:val="LinedDown"/>
          <w:rFonts w:asciiTheme="minorHAnsi" w:hAnsiTheme="minorHAnsi" w:cstheme="minorHAnsi"/>
          <w:sz w:val="13"/>
        </w:rPr>
      </w:pPr>
    </w:p>
    <w:p w14:paraId="0F665C31" w14:textId="77777777" w:rsidR="00297A7D" w:rsidRPr="00297A7D" w:rsidRDefault="00297A7D" w:rsidP="00297A7D"/>
    <w:p w14:paraId="10EFE262" w14:textId="77777777" w:rsidR="00234716" w:rsidRPr="00234716" w:rsidRDefault="00234716" w:rsidP="00234716"/>
    <w:sectPr w:rsidR="00234716" w:rsidRPr="002347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82B27"/>
    <w:multiLevelType w:val="hybridMultilevel"/>
    <w:tmpl w:val="E0E2E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264712"/>
    <w:multiLevelType w:val="hybridMultilevel"/>
    <w:tmpl w:val="9AF8C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1B187D"/>
    <w:multiLevelType w:val="hybridMultilevel"/>
    <w:tmpl w:val="0D6C2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59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716"/>
    <w:rsid w:val="00235F7B"/>
    <w:rsid w:val="002502CF"/>
    <w:rsid w:val="00267EBB"/>
    <w:rsid w:val="0027023B"/>
    <w:rsid w:val="00272F3F"/>
    <w:rsid w:val="00274EDB"/>
    <w:rsid w:val="0027729E"/>
    <w:rsid w:val="002843B2"/>
    <w:rsid w:val="00284ED6"/>
    <w:rsid w:val="00290C5A"/>
    <w:rsid w:val="00290C92"/>
    <w:rsid w:val="0029647A"/>
    <w:rsid w:val="00296504"/>
    <w:rsid w:val="00297A7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CEC"/>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D9D"/>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92F"/>
    <w:rsid w:val="00C35B37"/>
    <w:rsid w:val="00C3747A"/>
    <w:rsid w:val="00C37F29"/>
    <w:rsid w:val="00C56DCC"/>
    <w:rsid w:val="00C57075"/>
    <w:rsid w:val="00C72AFE"/>
    <w:rsid w:val="00C81619"/>
    <w:rsid w:val="00C93FC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C7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360157"/>
  <w14:defaultImageDpi w14:val="300"/>
  <w15:docId w15:val="{1314BC78-EB10-C54A-B251-E417F4584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59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59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59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59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heading 2,Heading 2 Char2 Char,Ch,Card,Tags,No Spacing1,Debate Text,No Spacing11,Read stuff,No Spacing111,No Spacing2,tags,No Spacing1111,No Spacing11111,No Spacing111111,tag,Tag1,TAG, Ch,t,Ch1,T"/>
    <w:basedOn w:val="Normal"/>
    <w:next w:val="Normal"/>
    <w:link w:val="Heading4Char"/>
    <w:uiPriority w:val="99"/>
    <w:unhideWhenUsed/>
    <w:qFormat/>
    <w:rsid w:val="00C359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59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92F"/>
  </w:style>
  <w:style w:type="character" w:customStyle="1" w:styleId="Heading1Char">
    <w:name w:val="Heading 1 Char"/>
    <w:aliases w:val="Pocket Char"/>
    <w:basedOn w:val="DefaultParagraphFont"/>
    <w:link w:val="Heading1"/>
    <w:uiPriority w:val="9"/>
    <w:rsid w:val="00C359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59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592F"/>
    <w:rPr>
      <w:rFonts w:ascii="Calibri" w:eastAsiaTheme="majorEastAsia" w:hAnsi="Calibri" w:cstheme="majorBidi"/>
      <w:b/>
      <w:bCs/>
      <w:sz w:val="32"/>
      <w:szCs w:val="32"/>
      <w:u w:val="single"/>
    </w:rPr>
  </w:style>
  <w:style w:type="character" w:customStyle="1" w:styleId="Heading4Char">
    <w:name w:val="Heading 4 Char"/>
    <w:aliases w:val="Tag Char,no read Char,small text Char,Big card Char,body Char,Normal Tag Char,heading 2 Char,Heading 2 Char2 Char Char,Ch Char,Card Char,Tags Char,No Spacing1 Char,Debate Text Char,No Spacing11 Char,Read stuff Char,No Spacing111 Char"/>
    <w:basedOn w:val="DefaultParagraphFont"/>
    <w:link w:val="Heading4"/>
    <w:uiPriority w:val="9"/>
    <w:rsid w:val="00C359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592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1"/>
    <w:qFormat/>
    <w:rsid w:val="00C3592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B"/>
    <w:basedOn w:val="DefaultParagraphFont"/>
    <w:link w:val="textbold"/>
    <w:uiPriority w:val="20"/>
    <w:qFormat/>
    <w:rsid w:val="00C359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592F"/>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uiPriority w:val="99"/>
    <w:unhideWhenUsed/>
    <w:rsid w:val="00C3592F"/>
    <w:rPr>
      <w:color w:val="auto"/>
      <w:u w:val="none"/>
    </w:rPr>
  </w:style>
  <w:style w:type="paragraph" w:styleId="DocumentMap">
    <w:name w:val="Document Map"/>
    <w:basedOn w:val="Normal"/>
    <w:link w:val="DocumentMapChar"/>
    <w:uiPriority w:val="99"/>
    <w:semiHidden/>
    <w:unhideWhenUsed/>
    <w:rsid w:val="00C359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92F"/>
    <w:rPr>
      <w:rFonts w:ascii="Lucida Grande" w:hAnsi="Lucida Grande" w:cs="Lucida Grande"/>
    </w:rPr>
  </w:style>
  <w:style w:type="paragraph" w:customStyle="1" w:styleId="textbold">
    <w:name w:val="text bold"/>
    <w:basedOn w:val="Normal"/>
    <w:link w:val="Emphasis"/>
    <w:uiPriority w:val="20"/>
    <w:qFormat/>
    <w:rsid w:val="00234716"/>
    <w:pPr>
      <w:ind w:left="720"/>
      <w:jc w:val="both"/>
    </w:pPr>
    <w:rPr>
      <w:b/>
      <w:iCs/>
      <w:u w:val="single"/>
    </w:rPr>
  </w:style>
  <w:style w:type="paragraph" w:styleId="ListParagraph">
    <w:name w:val="List Paragraph"/>
    <w:basedOn w:val="Normal"/>
    <w:uiPriority w:val="34"/>
    <w:qFormat/>
    <w:rsid w:val="006D0D9D"/>
    <w:pPr>
      <w:ind w:left="720"/>
      <w:contextualSpacing/>
    </w:pPr>
  </w:style>
  <w:style w:type="character" w:customStyle="1" w:styleId="LinedDown">
    <w:name w:val="Lined Down"/>
    <w:qFormat/>
    <w:rsid w:val="00297A7D"/>
    <w:rPr>
      <w:rFonts w:cs="Times New Roman"/>
      <w:b w:val="0"/>
      <w:bCs w:val="0"/>
      <w:i w:val="0"/>
      <w:iCs w:val="0"/>
      <w:color w:val="000000"/>
      <w:sz w:val="12"/>
      <w:szCs w:val="12"/>
      <w:u w:val="none"/>
    </w:rPr>
  </w:style>
  <w:style w:type="character" w:customStyle="1" w:styleId="Carded">
    <w:name w:val="Carded"/>
    <w:qFormat/>
    <w:rsid w:val="00297A7D"/>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2381810" TargetMode="External"/><Relationship Id="rId5" Type="http://schemas.openxmlformats.org/officeDocument/2006/relationships/numbering" Target="numbering.xml"/><Relationship Id="rId10" Type="http://schemas.openxmlformats.org/officeDocument/2006/relationships/hyperlink" Target="http://www.mendeley.com/research/practical-reason-and-desire/" TargetMode="External"/><Relationship Id="rId4" Type="http://schemas.openxmlformats.org/officeDocument/2006/relationships/customXml" Target="../customXml/item4.xml"/><Relationship Id="rId9" Type="http://schemas.openxmlformats.org/officeDocument/2006/relationships/hyperlink" Target="https://www.hsph.harvard.edu/news/multimedia-article/were-better-off-with-mrna-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8128</Words>
  <Characters>46333</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2</cp:revision>
  <dcterms:created xsi:type="dcterms:W3CDTF">2021-09-26T14:58:00Z</dcterms:created>
  <dcterms:modified xsi:type="dcterms:W3CDTF">2021-09-26T14:58:00Z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