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D121A" w14:textId="00D835F3" w:rsidR="000959C4" w:rsidRDefault="000959C4" w:rsidP="00FE2B58">
      <w:pPr>
        <w:pStyle w:val="Heading2"/>
      </w:pPr>
      <w:r>
        <w:t>F/w</w:t>
      </w:r>
    </w:p>
    <w:p w14:paraId="19884B6B" w14:textId="77777777" w:rsidR="000959C4" w:rsidRDefault="000959C4" w:rsidP="000959C4">
      <w:pPr>
        <w:pStyle w:val="Heading4"/>
      </w:pPr>
      <w:r>
        <w:t>Pleasure and pain are the starting point for moral reasoning—they’re our most baseline desires and the only things that explain the intrinsic value of objects or actions</w:t>
      </w:r>
    </w:p>
    <w:p w14:paraId="1CC2135D" w14:textId="77777777" w:rsidR="000959C4" w:rsidRDefault="000959C4" w:rsidP="000959C4">
      <w:pPr>
        <w:rPr>
          <w:rFonts w:cstheme="minorHAnsi"/>
        </w:rPr>
      </w:pPr>
      <w:r>
        <w:rPr>
          <w:rStyle w:val="Style13ptBold"/>
        </w:rPr>
        <w:t>Moen 16</w:t>
      </w:r>
      <w:r>
        <w:rPr>
          <w:rFonts w:cstheme="minorHAnsi"/>
          <w:shd w:val="clear" w:color="auto" w:fill="FFFFFF"/>
        </w:rPr>
        <w:t>, Ole M</w:t>
      </w:r>
      <w:r>
        <w:rPr>
          <w:rFonts w:cstheme="minorHAnsi"/>
        </w:rPr>
        <w:t>artin (PhD, Research Fellow in Philosophy at University of Oslo). "An Argument for Hedonism." Journal of Value Inquiry 50.2 (2016): 267. SM</w:t>
      </w:r>
    </w:p>
    <w:p w14:paraId="5C6D868D" w14:textId="77777777" w:rsidR="000959C4" w:rsidRDefault="000959C4" w:rsidP="000959C4">
      <w:pPr>
        <w:spacing w:line="276" w:lineRule="auto"/>
        <w:rPr>
          <w:rFonts w:cstheme="minorHAnsi"/>
          <w:sz w:val="12"/>
        </w:rPr>
      </w:pPr>
      <w:r>
        <w:rPr>
          <w:rFonts w:cstheme="minorHAnsi"/>
          <w:sz w:val="12"/>
        </w:rPr>
        <w:t xml:space="preserve">Let us start by observing, empirically, that </w:t>
      </w:r>
      <w:r>
        <w:rPr>
          <w:rStyle w:val="Emphasis"/>
          <w:highlight w:val="cyan"/>
        </w:rPr>
        <w:t>a widely shared judgment about intrinsic value</w:t>
      </w:r>
      <w:r>
        <w:rPr>
          <w:rFonts w:cstheme="minorHAnsi"/>
          <w:sz w:val="12"/>
        </w:rPr>
        <w:t xml:space="preserve"> and disvalue </w:t>
      </w:r>
      <w:r>
        <w:rPr>
          <w:rStyle w:val="Emphasis"/>
          <w:highlight w:val="cyan"/>
        </w:rPr>
        <w:t xml:space="preserve">is that pleasure is intrinsically </w:t>
      </w:r>
      <w:proofErr w:type="gramStart"/>
      <w:r>
        <w:rPr>
          <w:rStyle w:val="Emphasis"/>
          <w:highlight w:val="cyan"/>
        </w:rPr>
        <w:t>valuable</w:t>
      </w:r>
      <w:proofErr w:type="gramEnd"/>
      <w:r>
        <w:rPr>
          <w:rStyle w:val="Emphasis"/>
          <w:highlight w:val="cyan"/>
        </w:rPr>
        <w:t xml:space="preserve"> and pain is intrinsically </w:t>
      </w:r>
      <w:proofErr w:type="spellStart"/>
      <w:r>
        <w:rPr>
          <w:rStyle w:val="Emphasis"/>
          <w:highlight w:val="cyan"/>
        </w:rPr>
        <w:t>disvaluable</w:t>
      </w:r>
      <w:proofErr w:type="spellEnd"/>
      <w:r>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Emphasis"/>
          <w:highlight w:val="cyan"/>
        </w:rPr>
        <w:t>there is something undeniably good about</w:t>
      </w:r>
      <w:r>
        <w:rPr>
          <w:rStyle w:val="StyleUnderline"/>
          <w:rFonts w:cstheme="minorHAnsi"/>
        </w:rPr>
        <w:t xml:space="preserve"> the way </w:t>
      </w:r>
      <w:r>
        <w:rPr>
          <w:rStyle w:val="Emphasis"/>
          <w:highlight w:val="cyan"/>
        </w:rPr>
        <w:t>pleasure</w:t>
      </w:r>
      <w:r>
        <w:rPr>
          <w:rStyle w:val="StyleUnderline"/>
          <w:rFonts w:cstheme="minorHAnsi"/>
        </w:rPr>
        <w:t xml:space="preserve"> feels </w:t>
      </w:r>
      <w:r w:rsidRPr="009A05C4">
        <w:rPr>
          <w:rStyle w:val="StyleUnderline"/>
          <w:rFonts w:cstheme="minorHAnsi"/>
          <w:highlight w:val="cyan"/>
        </w:rPr>
        <w:t>and something undeniably bad</w:t>
      </w:r>
      <w:r>
        <w:rPr>
          <w:rStyle w:val="StyleUnderline"/>
          <w:rFonts w:cstheme="minorHAnsi"/>
        </w:rPr>
        <w:t xml:space="preserve"> </w:t>
      </w:r>
      <w:r w:rsidRPr="009A05C4">
        <w:rPr>
          <w:rStyle w:val="StyleUnderline"/>
          <w:rFonts w:cstheme="minorHAnsi"/>
          <w:highlight w:val="cyan"/>
        </w:rPr>
        <w:t>about</w:t>
      </w:r>
      <w:r>
        <w:rPr>
          <w:rStyle w:val="StyleUnderline"/>
          <w:rFonts w:cstheme="minorHAnsi"/>
        </w:rPr>
        <w:t xml:space="preserve"> the way </w:t>
      </w:r>
      <w:r w:rsidRPr="009A05C4">
        <w:rPr>
          <w:rStyle w:val="StyleUnderline"/>
          <w:rFonts w:cstheme="minorHAnsi"/>
          <w:highlight w:val="cyan"/>
        </w:rPr>
        <w:t>pain</w:t>
      </w:r>
      <w:r>
        <w:rPr>
          <w:rStyle w:val="StyleUnderline"/>
          <w:rFonts w:cstheme="minorHAnsi"/>
        </w:rPr>
        <w:t xml:space="preserve"> feels</w:t>
      </w:r>
      <w:r>
        <w:rPr>
          <w:rFonts w:cstheme="minorHAnsi"/>
          <w:sz w:val="12"/>
        </w:rPr>
        <w:t xml:space="preserve">, and neither the goodness of pleasure nor the badness of pain seems to be exhausted by the further effects that these experiences might have. “Pleasure” and “pain” </w:t>
      </w:r>
      <w:r>
        <w:rPr>
          <w:rStyle w:val="StyleUnderline"/>
          <w:rFonts w:cstheme="minorHAnsi"/>
        </w:rPr>
        <w:t>are</w:t>
      </w:r>
      <w:r>
        <w:rPr>
          <w:rFonts w:cstheme="minorHAnsi"/>
          <w:sz w:val="12"/>
        </w:rPr>
        <w:t xml:space="preserve"> here </w:t>
      </w:r>
      <w:r>
        <w:rPr>
          <w:rStyle w:val="StyleUnderline"/>
          <w:rFonts w:cstheme="minorHAnsi"/>
        </w:rPr>
        <w:t>understood inclusively</w:t>
      </w:r>
      <w:r>
        <w:rPr>
          <w:rFonts w:cstheme="minorHAnsi"/>
          <w:sz w:val="12"/>
        </w:rPr>
        <w:t xml:space="preserve">, as encompassing anything hedonically positive and anything hedonically negative. 2 The special value statuses of pleasure and pain are manifested in how we treat these experiences in our everyday reasoning about values. </w:t>
      </w:r>
    </w:p>
    <w:p w14:paraId="70CFB469" w14:textId="77777777" w:rsidR="000959C4" w:rsidRDefault="000959C4" w:rsidP="000959C4">
      <w:pPr>
        <w:pStyle w:val="Heading4"/>
      </w:pPr>
      <w:r>
        <w:t>Thus, the standard is UTILITARIANISM. Prefer because:</w:t>
      </w:r>
    </w:p>
    <w:p w14:paraId="6B4918ED" w14:textId="7F68BEBA" w:rsidR="000959C4" w:rsidRDefault="000959C4" w:rsidP="000959C4">
      <w:pPr>
        <w:pStyle w:val="Heading4"/>
        <w:numPr>
          <w:ilvl w:val="0"/>
          <w:numId w:val="12"/>
        </w:numPr>
      </w:pPr>
      <w:r>
        <w:t xml:space="preserve">Prerequisite to all other standards – the most moral good requires us to be alive.  </w:t>
      </w:r>
    </w:p>
    <w:p w14:paraId="6E4E34CE" w14:textId="77777777" w:rsidR="000959C4" w:rsidRPr="005170DF" w:rsidRDefault="000959C4" w:rsidP="000959C4">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494CB4A7" w14:textId="77777777" w:rsidR="000959C4" w:rsidRPr="00103D6D" w:rsidRDefault="000959C4" w:rsidP="000959C4">
      <w:pPr>
        <w:rPr>
          <w:sz w:val="16"/>
        </w:rPr>
      </w:pPr>
      <w:r w:rsidRPr="005170DF">
        <w:rPr>
          <w:sz w:val="16"/>
        </w:rPr>
        <w:t>These reflections on</w:t>
      </w:r>
      <w:r w:rsidRPr="005170DF">
        <w:rPr>
          <w:rStyle w:val="StyleUnderline"/>
        </w:rPr>
        <w:t xml:space="preserve"> </w:t>
      </w:r>
      <w:r w:rsidRPr="005170DF">
        <w:rPr>
          <w:rStyle w:val="StyleUnderline"/>
          <w:highlight w:val="green"/>
        </w:rPr>
        <w:t>moral uncertainty suggest</w:t>
      </w:r>
      <w:r w:rsidRPr="005170DF">
        <w:rPr>
          <w:rStyle w:val="StyleUnderline"/>
        </w:rPr>
        <w:t xml:space="preserve"> </w:t>
      </w:r>
      <w:r w:rsidRPr="005170DF">
        <w:rPr>
          <w:sz w:val="16"/>
        </w:rPr>
        <w:t xml:space="preserve">an alternative, complementary way of looking at existential risk; they also suggest a new way of thinking about the ideal of sustainability. Let me </w:t>
      </w:r>
      <w:proofErr w:type="gramStart"/>
      <w:r w:rsidRPr="005170DF">
        <w:rPr>
          <w:sz w:val="16"/>
        </w:rPr>
        <w:t>elaborate.¶</w:t>
      </w:r>
      <w:proofErr w:type="gramEnd"/>
      <w:r w:rsidRPr="005170DF">
        <w:rPr>
          <w:rStyle w:val="StyleUnderline"/>
        </w:rPr>
        <w:t xml:space="preserve"> Our present understanding of axiology might </w:t>
      </w:r>
      <w:r w:rsidRPr="005170DF">
        <w:rPr>
          <w:sz w:val="16"/>
        </w:rPr>
        <w:t>well</w:t>
      </w:r>
      <w:r w:rsidRPr="005170DF">
        <w:rPr>
          <w:rStyle w:val="StyleUnderline"/>
        </w:rPr>
        <w:t xml:space="preserve"> be confused. </w:t>
      </w:r>
      <w:r w:rsidRPr="005170DF">
        <w:rPr>
          <w:rStyle w:val="StyleUnderline"/>
          <w:highlight w:val="green"/>
        </w:rPr>
        <w:t>We may not</w:t>
      </w:r>
      <w:r w:rsidRPr="005170DF">
        <w:rPr>
          <w:rStyle w:val="StyleUnderline"/>
        </w:rPr>
        <w:t xml:space="preserve"> </w:t>
      </w:r>
      <w:r w:rsidRPr="005170DF">
        <w:rPr>
          <w:sz w:val="16"/>
        </w:rPr>
        <w:t>now</w:t>
      </w:r>
      <w:r w:rsidRPr="005170DF">
        <w:rPr>
          <w:rStyle w:val="StyleUnderline"/>
        </w:rPr>
        <w:t xml:space="preserve"> </w:t>
      </w:r>
      <w:r w:rsidRPr="005170DF">
        <w:rPr>
          <w:sz w:val="16"/>
        </w:rPr>
        <w:t xml:space="preserve">know — at least not in concrete detail — what outcomes would count as a big win for humanity; we might not even </w:t>
      </w:r>
      <w:r w:rsidRPr="005170DF">
        <w:rPr>
          <w:sz w:val="16"/>
          <w:highlight w:val="green"/>
        </w:rPr>
        <w:t>yet</w:t>
      </w:r>
      <w:r w:rsidRPr="005170DF">
        <w:rPr>
          <w:rStyle w:val="StyleUnderline"/>
          <w:highlight w:val="green"/>
        </w:rPr>
        <w:t xml:space="preserve"> be able to imagine the best ends</w:t>
      </w:r>
      <w:r w:rsidRPr="005170DF">
        <w:rPr>
          <w:rStyle w:val="StyleUnderline"/>
        </w:rPr>
        <w:t xml:space="preserve"> </w:t>
      </w:r>
      <w:r w:rsidRPr="005170DF">
        <w:rPr>
          <w:sz w:val="16"/>
        </w:rPr>
        <w:t>of our journey.</w:t>
      </w:r>
      <w:r w:rsidRPr="005170DF">
        <w:rPr>
          <w:rStyle w:val="StyleUnderline"/>
        </w:rPr>
        <w:t xml:space="preserve"> If we are </w:t>
      </w:r>
      <w:r w:rsidRPr="005170DF">
        <w:rPr>
          <w:sz w:val="16"/>
        </w:rPr>
        <w:t>indeed</w:t>
      </w:r>
      <w:r w:rsidRPr="005170DF">
        <w:rPr>
          <w:rStyle w:val="StyleUnderline"/>
        </w:rPr>
        <w:t xml:space="preserve"> </w:t>
      </w:r>
      <w:r w:rsidRPr="005170DF">
        <w:rPr>
          <w:sz w:val="16"/>
        </w:rPr>
        <w:t>profoundly</w:t>
      </w:r>
      <w:r w:rsidRPr="005170DF">
        <w:rPr>
          <w:rStyle w:val="StyleUnderline"/>
        </w:rPr>
        <w:t xml:space="preserve"> uncertain </w:t>
      </w:r>
      <w:r w:rsidRPr="005170DF">
        <w:rPr>
          <w:sz w:val="16"/>
        </w:rPr>
        <w:t>about our ultimate aims,</w:t>
      </w:r>
      <w:r w:rsidRPr="005170DF">
        <w:rPr>
          <w:rStyle w:val="StyleUnderline"/>
        </w:rPr>
        <w:t xml:space="preserve"> </w:t>
      </w:r>
      <w:r w:rsidRPr="005170DF">
        <w:rPr>
          <w:sz w:val="16"/>
        </w:rPr>
        <w:t>then we should recognize that</w:t>
      </w:r>
      <w:r w:rsidRPr="005170DF">
        <w:rPr>
          <w:rStyle w:val="StyleUnderline"/>
        </w:rPr>
        <w:t xml:space="preserve"> </w:t>
      </w:r>
      <w:r w:rsidRPr="005170DF">
        <w:rPr>
          <w:rStyle w:val="StyleUnderline"/>
          <w:highlight w:val="green"/>
        </w:rPr>
        <w:t>there is a great</w:t>
      </w:r>
      <w:r w:rsidRPr="005170DF">
        <w:rPr>
          <w:rStyle w:val="StyleUnderline"/>
        </w:rPr>
        <w:t xml:space="preserve"> </w:t>
      </w:r>
      <w:r w:rsidRPr="005170DF">
        <w:rPr>
          <w:sz w:val="16"/>
        </w:rPr>
        <w:t>option</w:t>
      </w:r>
      <w:r w:rsidRPr="005170DF">
        <w:rPr>
          <w:rStyle w:val="StyleUnderline"/>
        </w:rPr>
        <w:t xml:space="preserve"> </w:t>
      </w:r>
      <w:r w:rsidRPr="005170DF">
        <w:rPr>
          <w:rStyle w:val="StyleUnderline"/>
          <w:highlight w:val="green"/>
        </w:rPr>
        <w:t>value in preserving</w:t>
      </w:r>
      <w:r w:rsidRPr="005170DF">
        <w:rPr>
          <w:rStyle w:val="StyleUnderline"/>
        </w:rPr>
        <w:t xml:space="preserve"> </w:t>
      </w:r>
      <w:r w:rsidRPr="005170DF">
        <w:rPr>
          <w:sz w:val="16"/>
        </w:rPr>
        <w:t>— and ideally improving —</w:t>
      </w:r>
      <w:r w:rsidRPr="005170DF">
        <w:rPr>
          <w:rStyle w:val="StyleUnderline"/>
        </w:rPr>
        <w:t xml:space="preserve"> </w:t>
      </w:r>
      <w:r w:rsidRPr="005170DF">
        <w:rPr>
          <w:rStyle w:val="StyleUnderline"/>
          <w:highlight w:val="green"/>
        </w:rPr>
        <w:t>our ability to recognize value</w:t>
      </w:r>
      <w:r w:rsidRPr="005170DF">
        <w:rPr>
          <w:rStyle w:val="StyleUnderline"/>
        </w:rPr>
        <w:t xml:space="preserve"> and</w:t>
      </w:r>
      <w:r w:rsidRPr="005170DF">
        <w:rPr>
          <w:sz w:val="16"/>
        </w:rPr>
        <w:t xml:space="preserve"> to </w:t>
      </w:r>
      <w:r w:rsidRPr="005170DF">
        <w:rPr>
          <w:rStyle w:val="StyleUnderline"/>
        </w:rPr>
        <w:t xml:space="preserve">steer the future accordingly. </w:t>
      </w:r>
      <w:r w:rsidRPr="005170DF">
        <w:rPr>
          <w:rStyle w:val="StyleUnderline"/>
          <w:highlight w:val="green"/>
        </w:rPr>
        <w:t>Ensuring</w:t>
      </w:r>
      <w:r w:rsidRPr="005170DF">
        <w:rPr>
          <w:rStyle w:val="StyleUnderline"/>
        </w:rPr>
        <w:t xml:space="preserve"> </w:t>
      </w:r>
      <w:r w:rsidRPr="005170DF">
        <w:rPr>
          <w:sz w:val="16"/>
        </w:rPr>
        <w:t>that</w:t>
      </w:r>
      <w:r w:rsidRPr="005170DF">
        <w:rPr>
          <w:rStyle w:val="StyleUnderline"/>
        </w:rPr>
        <w:t xml:space="preserve"> </w:t>
      </w:r>
      <w:r w:rsidRPr="005170DF">
        <w:rPr>
          <w:rStyle w:val="StyleUnderline"/>
          <w:highlight w:val="green"/>
        </w:rPr>
        <w:t>there will be a future</w:t>
      </w:r>
      <w:r w:rsidRPr="005170DF">
        <w:rPr>
          <w:rStyle w:val="StyleUnderline"/>
        </w:rPr>
        <w:t xml:space="preserve"> </w:t>
      </w:r>
      <w:r w:rsidRPr="005170DF">
        <w:rPr>
          <w:sz w:val="16"/>
        </w:rPr>
        <w:t>version of</w:t>
      </w:r>
      <w:r w:rsidRPr="005170DF">
        <w:rPr>
          <w:rStyle w:val="StyleUnderline"/>
        </w:rPr>
        <w:t xml:space="preserve"> </w:t>
      </w:r>
      <w:r w:rsidRPr="005170DF">
        <w:rPr>
          <w:rStyle w:val="StyleUnderline"/>
          <w:highlight w:val="green"/>
        </w:rPr>
        <w:t>humanity</w:t>
      </w:r>
      <w:r w:rsidRPr="005170DF">
        <w:rPr>
          <w:rStyle w:val="StyleUnderline"/>
        </w:rPr>
        <w:t xml:space="preserve"> </w:t>
      </w:r>
      <w:r w:rsidRPr="005170DF">
        <w:rPr>
          <w:sz w:val="16"/>
        </w:rPr>
        <w:t>with great powers and a propensity to use them wisely</w:t>
      </w:r>
      <w:r w:rsidRPr="005170DF">
        <w:rPr>
          <w:rStyle w:val="StyleUnderline"/>
        </w:rPr>
        <w:t xml:space="preserve"> </w:t>
      </w:r>
      <w:r w:rsidRPr="005170DF">
        <w:rPr>
          <w:rStyle w:val="StyleUnderline"/>
          <w:highlight w:val="green"/>
        </w:rPr>
        <w:t>is</w:t>
      </w:r>
      <w:r w:rsidRPr="005170DF">
        <w:rPr>
          <w:rStyle w:val="StyleUnderline"/>
        </w:rPr>
        <w:t xml:space="preserve"> </w:t>
      </w:r>
      <w:r w:rsidRPr="005170DF">
        <w:rPr>
          <w:sz w:val="16"/>
        </w:rPr>
        <w:t>plausibly</w:t>
      </w:r>
      <w:r w:rsidRPr="005170DF">
        <w:rPr>
          <w:rStyle w:val="StyleUnderline"/>
        </w:rPr>
        <w:t xml:space="preserve"> </w:t>
      </w:r>
      <w:r w:rsidRPr="005170DF">
        <w:rPr>
          <w:rStyle w:val="StyleUnderline"/>
          <w:highlight w:val="green"/>
        </w:rPr>
        <w:t>the best way</w:t>
      </w:r>
      <w:r w:rsidRPr="005170DF">
        <w:rPr>
          <w:rStyle w:val="StyleUnderline"/>
        </w:rPr>
        <w:t xml:space="preserve"> </w:t>
      </w:r>
      <w:r w:rsidRPr="005170DF">
        <w:rPr>
          <w:sz w:val="16"/>
        </w:rPr>
        <w:t>available to us</w:t>
      </w:r>
      <w:r w:rsidRPr="005170DF">
        <w:rPr>
          <w:rStyle w:val="StyleUnderline"/>
        </w:rPr>
        <w:t xml:space="preserve"> </w:t>
      </w:r>
      <w:r w:rsidRPr="005170DF">
        <w:rPr>
          <w:rStyle w:val="StyleUnderline"/>
          <w:highlight w:val="green"/>
        </w:rPr>
        <w:t>to increase the probability that the future will contain</w:t>
      </w:r>
      <w:r w:rsidRPr="005170DF">
        <w:rPr>
          <w:rStyle w:val="StyleUnderline"/>
        </w:rPr>
        <w:t xml:space="preserve"> </w:t>
      </w:r>
      <w:r w:rsidRPr="005170DF">
        <w:rPr>
          <w:sz w:val="16"/>
        </w:rPr>
        <w:t>a lot of</w:t>
      </w:r>
      <w:r w:rsidRPr="005170DF">
        <w:rPr>
          <w:rStyle w:val="StyleUnderline"/>
        </w:rPr>
        <w:t xml:space="preserve"> </w:t>
      </w:r>
      <w:r w:rsidRPr="005170DF">
        <w:rPr>
          <w:rStyle w:val="StyleUnderline"/>
          <w:highlight w:val="green"/>
        </w:rPr>
        <w:t>value</w:t>
      </w:r>
      <w:r w:rsidRPr="005170DF">
        <w:rPr>
          <w:rStyle w:val="StyleUnderline"/>
        </w:rPr>
        <w:t xml:space="preserve">. </w:t>
      </w:r>
      <w:r w:rsidRPr="005170DF">
        <w:rPr>
          <w:sz w:val="16"/>
        </w:rPr>
        <w:t>To do this, we must prevent any existential catastrophe.</w:t>
      </w:r>
    </w:p>
    <w:p w14:paraId="1EBB4136" w14:textId="3DDEA427" w:rsidR="000959C4" w:rsidRPr="00E92D0B" w:rsidRDefault="000959C4" w:rsidP="000959C4">
      <w:pPr>
        <w:pStyle w:val="Heading4"/>
        <w:numPr>
          <w:ilvl w:val="0"/>
          <w:numId w:val="12"/>
        </w:numPr>
      </w:pPr>
      <w:r>
        <w:t>Preventing extinction</w:t>
      </w:r>
      <w:r w:rsidRPr="00AC23FE">
        <w:t xml:space="preserve"> come</w:t>
      </w:r>
      <w:r>
        <w:t>s</w:t>
      </w:r>
      <w:r w:rsidRPr="00AC23FE">
        <w:t xml:space="preserve"> first under any reasonable conception of morality. </w:t>
      </w:r>
    </w:p>
    <w:p w14:paraId="10C18698" w14:textId="77777777" w:rsidR="000959C4" w:rsidRDefault="000959C4" w:rsidP="000959C4">
      <w:proofErr w:type="spellStart"/>
      <w:r>
        <w:rPr>
          <w:rStyle w:val="Style13ptBold"/>
        </w:rPr>
        <w:t>Pummer</w:t>
      </w:r>
      <w:proofErr w:type="spellEnd"/>
      <w:r>
        <w:rPr>
          <w:rStyle w:val="Style13ptBold"/>
        </w:rPr>
        <w:t xml:space="preserve"> 15</w:t>
      </w:r>
      <w:r>
        <w:t xml:space="preserve"> [Theron, Junior Research Fellow in Philosophy at St. Anne's College, University of Oxford. “Moral Agreement on Saving the World” Practical Ethics, University of Oxford. May 18, 2015] AT</w:t>
      </w:r>
    </w:p>
    <w:p w14:paraId="6B551DC1" w14:textId="214C318E" w:rsidR="000959C4" w:rsidRDefault="000959C4" w:rsidP="000959C4">
      <w:pPr>
        <w:spacing w:line="276" w:lineRule="auto"/>
        <w:rPr>
          <w:rStyle w:val="StyleUnderline"/>
        </w:rPr>
      </w:pPr>
      <w:r w:rsidRPr="00103D6D">
        <w:rPr>
          <w:rStyle w:val="StyleUnderline"/>
        </w:rPr>
        <w:t>There appears to be lot of disagreement in moral philosophy. Whether these many apparent disagreements are deep and irresolvable, I</w:t>
      </w:r>
      <w:r w:rsidRPr="0075015D">
        <w:rPr>
          <w:rStyle w:val="StyleUnderline"/>
        </w:rPr>
        <w:t xml:space="preserve"> believe</w:t>
      </w:r>
      <w:r w:rsidRPr="00AC23FE">
        <w:rPr>
          <w:rStyle w:val="StyleUnderline"/>
        </w:rPr>
        <w:t xml:space="preserve"> </w:t>
      </w:r>
      <w:r w:rsidRPr="00AC23FE">
        <w:rPr>
          <w:rStyle w:val="StyleUnderline"/>
          <w:highlight w:val="green"/>
        </w:rPr>
        <w:t xml:space="preserve">there is at least one thing it is reasonable to agree on </w:t>
      </w:r>
      <w:r w:rsidRPr="0075015D">
        <w:rPr>
          <w:rStyle w:val="StyleUnderline"/>
        </w:rPr>
        <w:t>right now</w:t>
      </w:r>
      <w:r>
        <w:t>, whatever general moral view we adopt</w:t>
      </w:r>
      <w:r>
        <w:rPr>
          <w:rStyle w:val="StyleUnderline"/>
        </w:rPr>
        <w:t xml:space="preserve">: </w:t>
      </w:r>
      <w:r w:rsidRPr="00AC23FE">
        <w:rPr>
          <w:rStyle w:val="StyleUnderline"/>
          <w:highlight w:val="green"/>
        </w:rPr>
        <w:t>that it is very important to reduce the risk that all intelligent beings on this planet are eliminated by an enormous catastrophe, such as a nuclear war</w:t>
      </w:r>
      <w:r>
        <w:rPr>
          <w:rStyle w:val="StyleUnderline"/>
        </w:rPr>
        <w:t>.</w:t>
      </w:r>
      <w:r>
        <w:t xml:space="preserve"> How we might in fact try to reduce such existential risks is discussed elsewhere. My claim here is only that </w:t>
      </w:r>
      <w:r w:rsidRPr="00AC23FE">
        <w:rPr>
          <w:rStyle w:val="StyleUnderline"/>
          <w:highlight w:val="green"/>
        </w:rPr>
        <w:t>we – whether we’re consequentialists, deontologists, or virtue ethicists – should all agree that</w:t>
      </w:r>
      <w:r>
        <w:rPr>
          <w:rStyle w:val="StyleUnderline"/>
        </w:rPr>
        <w:t xml:space="preserve"> we should try to save the world. </w:t>
      </w:r>
      <w: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rStyle w:val="StyleUnderline"/>
        </w:rPr>
        <w:t xml:space="preserve"> </w:t>
      </w:r>
      <w:r w:rsidRPr="00AC23FE">
        <w:rPr>
          <w:rStyle w:val="StyleUnderline"/>
          <w:highlight w:val="green"/>
        </w:rPr>
        <w:t xml:space="preserve">reducing existential risk is </w:t>
      </w:r>
      <w:r>
        <w:rPr>
          <w:rStyle w:val="StyleUnderline"/>
        </w:rPr>
        <w:t xml:space="preserve">easily </w:t>
      </w:r>
      <w:r w:rsidRPr="00AC23FE">
        <w:rPr>
          <w:rStyle w:val="StyleUnderline"/>
          <w:highlight w:val="green"/>
        </w:rPr>
        <w:t>the most important thing</w:t>
      </w:r>
      <w:r w:rsidRPr="0075015D">
        <w:rPr>
          <w:rStyle w:val="StyleUnderline"/>
        </w:rPr>
        <w:t xml:space="preserve"> in the whole world.</w:t>
      </w:r>
    </w:p>
    <w:p w14:paraId="0315CFB5" w14:textId="478CD825" w:rsidR="000959C4" w:rsidRDefault="000959C4" w:rsidP="000959C4">
      <w:pPr>
        <w:pStyle w:val="Heading4"/>
        <w:numPr>
          <w:ilvl w:val="0"/>
          <w:numId w:val="12"/>
        </w:numPr>
      </w:pPr>
      <w:proofErr w:type="spellStart"/>
      <w:r>
        <w:t>Struc</w:t>
      </w:r>
      <w:proofErr w:type="spellEnd"/>
      <w:r>
        <w:t xml:space="preserve"> </w:t>
      </w:r>
      <w:proofErr w:type="spellStart"/>
      <w:r>
        <w:t>vio</w:t>
      </w:r>
      <w:proofErr w:type="spellEnd"/>
      <w:r>
        <w:t xml:space="preserve"> works under consequentialism but there is no way to </w:t>
      </w:r>
      <w:proofErr w:type="spellStart"/>
      <w:r>
        <w:t>appropriatelt</w:t>
      </w:r>
      <w:proofErr w:type="spellEnd"/>
      <w:r>
        <w:t xml:space="preserve"> evaluate it. No bright line for what is </w:t>
      </w:r>
      <w:proofErr w:type="spellStart"/>
      <w:r>
        <w:t>struc</w:t>
      </w:r>
      <w:proofErr w:type="spellEnd"/>
      <w:r>
        <w:t xml:space="preserve"> </w:t>
      </w:r>
      <w:proofErr w:type="spellStart"/>
      <w:r>
        <w:t>vio</w:t>
      </w:r>
      <w:proofErr w:type="spellEnd"/>
      <w:r>
        <w:t xml:space="preserve"> also, many existential impacts super charge </w:t>
      </w:r>
      <w:proofErr w:type="spellStart"/>
      <w:r>
        <w:t>struc</w:t>
      </w:r>
      <w:proofErr w:type="spellEnd"/>
      <w:r>
        <w:t xml:space="preserve"> </w:t>
      </w:r>
      <w:proofErr w:type="spellStart"/>
      <w:r>
        <w:t>vio</w:t>
      </w:r>
      <w:proofErr w:type="spellEnd"/>
      <w:r>
        <w:t xml:space="preserve"> means you err util.</w:t>
      </w:r>
    </w:p>
    <w:p w14:paraId="014CE71A" w14:textId="49B4233D" w:rsidR="000959C4" w:rsidRDefault="000959C4" w:rsidP="000959C4">
      <w:pPr>
        <w:pStyle w:val="Heading4"/>
        <w:numPr>
          <w:ilvl w:val="0"/>
          <w:numId w:val="12"/>
        </w:numPr>
      </w:pPr>
      <w:r>
        <w:t xml:space="preserve">Discussing the role of private entities meaning we can only aggregate outcomes through util – anything else is too subjective because it prevents us from </w:t>
      </w:r>
      <w:proofErr w:type="gramStart"/>
      <w:r>
        <w:t>taking action</w:t>
      </w:r>
      <w:proofErr w:type="gramEnd"/>
      <w:r>
        <w:t xml:space="preserve">. </w:t>
      </w:r>
    </w:p>
    <w:p w14:paraId="2F916C56" w14:textId="36556CE3" w:rsidR="000959C4" w:rsidRDefault="000959C4" w:rsidP="000959C4">
      <w:pPr>
        <w:pStyle w:val="Heading4"/>
        <w:numPr>
          <w:ilvl w:val="0"/>
          <w:numId w:val="12"/>
        </w:numPr>
        <w:rPr>
          <w:rFonts w:cs="Times New Roman"/>
        </w:rPr>
      </w:pPr>
      <w:r w:rsidRPr="00466EB8">
        <w:rPr>
          <w:rFonts w:cs="Times New Roman"/>
        </w:rPr>
        <w:t xml:space="preserve">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063F1BE2" w14:textId="08489DC1" w:rsidR="000959C4" w:rsidRPr="000959C4" w:rsidRDefault="000959C4" w:rsidP="000959C4">
      <w:pPr>
        <w:pStyle w:val="Heading4"/>
        <w:numPr>
          <w:ilvl w:val="0"/>
          <w:numId w:val="12"/>
        </w:numPr>
      </w:pPr>
      <w:r>
        <w:t xml:space="preserve">Just </w:t>
      </w:r>
      <w:proofErr w:type="spellStart"/>
      <w:r>
        <w:t>bc</w:t>
      </w:r>
      <w:proofErr w:type="spellEnd"/>
      <w:r>
        <w:t xml:space="preserve"> </w:t>
      </w:r>
      <w:proofErr w:type="spellStart"/>
      <w:r>
        <w:t>struc</w:t>
      </w:r>
      <w:proofErr w:type="spellEnd"/>
      <w:r>
        <w:t xml:space="preserve"> </w:t>
      </w:r>
      <w:proofErr w:type="spellStart"/>
      <w:r>
        <w:t>vio</w:t>
      </w:r>
      <w:proofErr w:type="spellEnd"/>
      <w:r>
        <w:t xml:space="preserve"> happens everyday does not mean that 1) you solve it or 2) it’s a better way to see impacts. There is no bright line for how to evaluate.</w:t>
      </w:r>
    </w:p>
    <w:p w14:paraId="1EB8B8AC" w14:textId="13E2684A" w:rsidR="000959C4" w:rsidRDefault="000959C4" w:rsidP="000959C4">
      <w:pPr>
        <w:pStyle w:val="Heading2"/>
      </w:pPr>
      <w:r>
        <w:t>OFF</w:t>
      </w:r>
    </w:p>
    <w:p w14:paraId="592683FC" w14:textId="77777777" w:rsidR="003C1214" w:rsidRPr="00251F49" w:rsidRDefault="003C1214" w:rsidP="003C1214">
      <w:pPr>
        <w:pStyle w:val="Heading4"/>
      </w:pPr>
      <w:r>
        <w:t>Private sector innovation in the commercial space industry is high now.</w:t>
      </w:r>
    </w:p>
    <w:p w14:paraId="35A24745" w14:textId="77777777" w:rsidR="003C1214" w:rsidRPr="008D4744" w:rsidRDefault="003C1214" w:rsidP="003C1214">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2D94EB0C" w14:textId="77777777" w:rsidR="003C1214" w:rsidRDefault="003C1214" w:rsidP="003C1214">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proofErr w:type="gramStart"/>
      <w:r w:rsidRPr="009C15D3">
        <w:rPr>
          <w:rStyle w:val="StyleUnderline"/>
          <w:highlight w:val="green"/>
        </w:rPr>
        <w:t>appreciated</w:t>
      </w:r>
      <w:r w:rsidRPr="00C71417">
        <w:t xml:space="preserve">, </w:t>
      </w:r>
      <w:r w:rsidRPr="009C15D3">
        <w:rPr>
          <w:highlight w:val="green"/>
        </w:rPr>
        <w:t>but</w:t>
      </w:r>
      <w:proofErr w:type="gramEnd"/>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6"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7"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8"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9"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450A020D" w14:textId="77777777" w:rsidR="003C1214" w:rsidRDefault="003C1214" w:rsidP="003C1214"/>
    <w:p w14:paraId="2BFD8CA2" w14:textId="77777777" w:rsidR="003C1214" w:rsidRDefault="003C1214" w:rsidP="003C1214">
      <w:pPr>
        <w:pStyle w:val="Heading4"/>
      </w:pPr>
      <w:r>
        <w:t>Private space appropriation is uniquely key to ensuring ongoing innovation towards space exploration and colonization.</w:t>
      </w:r>
    </w:p>
    <w:p w14:paraId="3908E982" w14:textId="77777777" w:rsidR="003C1214" w:rsidRPr="0099080E" w:rsidRDefault="003C1214" w:rsidP="003C1214">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25F30515" w14:textId="77777777" w:rsidR="003C1214" w:rsidRPr="0099080E" w:rsidRDefault="003C1214" w:rsidP="003C1214">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7716BCD5" w14:textId="77777777" w:rsidR="003C1214" w:rsidRPr="0099080E" w:rsidRDefault="003C1214" w:rsidP="003C1214">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3E573F26" w14:textId="77777777" w:rsidR="003C1214" w:rsidRPr="0099080E" w:rsidRDefault="003C1214" w:rsidP="003C1214">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341E73BD" w14:textId="77777777" w:rsidR="003C1214" w:rsidRDefault="003C1214" w:rsidP="003C1214">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0F4AF8D3" w14:textId="77777777" w:rsidR="003C1214" w:rsidRDefault="003C1214" w:rsidP="003C1214"/>
    <w:p w14:paraId="4A385DFD" w14:textId="77777777" w:rsidR="003C1214" w:rsidRDefault="003C1214" w:rsidP="003C1214">
      <w:pPr>
        <w:pStyle w:val="Heading4"/>
      </w:pPr>
      <w:r>
        <w:t>The private sector is the key internal link to space exploration and colonization.</w:t>
      </w:r>
    </w:p>
    <w:p w14:paraId="6F7A9A9C" w14:textId="77777777" w:rsidR="003C1214" w:rsidRDefault="003C1214" w:rsidP="003C1214">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4D8A3B7F" w14:textId="77777777" w:rsidR="003C1214" w:rsidRPr="00C30D30" w:rsidRDefault="003C1214" w:rsidP="003C1214">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4B195579" w14:textId="77777777" w:rsidR="003C1214" w:rsidRPr="00C30D30" w:rsidRDefault="003C1214" w:rsidP="003C1214">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25F0D0BC" w14:textId="77777777" w:rsidR="003C1214" w:rsidRPr="00C30D30" w:rsidRDefault="003C1214" w:rsidP="003C1214">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2284849B" w14:textId="77777777" w:rsidR="003C1214" w:rsidRPr="00C30D30" w:rsidRDefault="003C1214" w:rsidP="003C1214">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50DFECA6" w14:textId="77777777" w:rsidR="003C1214" w:rsidRPr="00C30D30" w:rsidRDefault="003C1214" w:rsidP="003C1214">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39867AF1" w14:textId="77777777" w:rsidR="003C1214" w:rsidRPr="00C30D30" w:rsidRDefault="003C1214" w:rsidP="003C1214">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772732D5" w14:textId="77777777" w:rsidR="003C1214" w:rsidRPr="00C30D30" w:rsidRDefault="003C1214" w:rsidP="003C1214">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5D619EE" w14:textId="77777777" w:rsidR="003C1214" w:rsidRPr="00C71417" w:rsidRDefault="003C1214" w:rsidP="003C1214">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71AD7F5F" w14:textId="77777777" w:rsidR="003C1214" w:rsidRDefault="003C1214" w:rsidP="003C1214"/>
    <w:p w14:paraId="27FC5D65" w14:textId="77777777" w:rsidR="003C1214" w:rsidRDefault="003C1214" w:rsidP="003C1214">
      <w:pPr>
        <w:pStyle w:val="Heading4"/>
      </w:pPr>
      <w:r>
        <w:t>Space exploration solves</w:t>
      </w:r>
      <w:r w:rsidRPr="00B476B1">
        <w:t xml:space="preserve"> </w:t>
      </w:r>
      <w:r w:rsidRPr="003A6E0F">
        <w:t>extinction</w:t>
      </w:r>
      <w:r>
        <w:t xml:space="preserve"> and </w:t>
      </w:r>
      <w:r w:rsidRPr="003A6E0F">
        <w:t>endless resource wars</w:t>
      </w:r>
      <w:r>
        <w:t>.</w:t>
      </w:r>
    </w:p>
    <w:p w14:paraId="1797A52A" w14:textId="77777777" w:rsidR="003C1214" w:rsidRPr="003A6E0F" w:rsidRDefault="003C1214" w:rsidP="003C1214">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2FA7FBF3"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5A795BE3" w14:textId="77777777" w:rsidR="003C1214" w:rsidRPr="009C15D3" w:rsidRDefault="003C1214" w:rsidP="003C1214">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CC6FFA8"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794ADB52"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47CCCC67" w14:textId="77777777" w:rsidR="003C1214" w:rsidRPr="009C15D3" w:rsidRDefault="003C1214" w:rsidP="003C1214">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16CA6FC0"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 xml:space="preserve">only by maintaining the </w:t>
      </w:r>
      <w:proofErr w:type="spellStart"/>
      <w:r w:rsidRPr="009C15D3">
        <w:rPr>
          <w:rStyle w:val="Emphasis"/>
          <w:rFonts w:asciiTheme="minorHAnsi" w:hAnsiTheme="minorHAnsi" w:cstheme="minorHAnsi"/>
          <w:highlight w:val="green"/>
        </w:rPr>
        <w:t>pretence</w:t>
      </w:r>
      <w:proofErr w:type="spellEnd"/>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F2DD48A"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7.2. High return in safety from extra-terrestrial settlement</w:t>
      </w:r>
    </w:p>
    <w:p w14:paraId="4C3FB063"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25EA25A" w14:textId="77777777" w:rsidR="003C1214" w:rsidRPr="009C15D3" w:rsidRDefault="003C1214" w:rsidP="003C1214">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43872F1C" w14:textId="77777777" w:rsidR="003C1214" w:rsidRPr="00C06B6A" w:rsidRDefault="003C1214" w:rsidP="003C1214"/>
    <w:p w14:paraId="019A5A56" w14:textId="47F1CA90" w:rsidR="000959C4" w:rsidRDefault="003C1214" w:rsidP="003C1214">
      <w:pPr>
        <w:pStyle w:val="Heading2"/>
      </w:pPr>
      <w:r>
        <w:t>OFF</w:t>
      </w:r>
    </w:p>
    <w:p w14:paraId="46724A65" w14:textId="77777777" w:rsidR="003C1214" w:rsidRDefault="003C1214" w:rsidP="003C1214">
      <w:pPr>
        <w:pStyle w:val="Heading4"/>
      </w:pPr>
      <w:r>
        <w:t xml:space="preserve">Nigeria is poised to receive large investments for multiple kinds of satellites because of their profitability – key to security and stopping insurgent groups </w:t>
      </w:r>
    </w:p>
    <w:p w14:paraId="299CD47E" w14:textId="77777777" w:rsidR="003C1214" w:rsidRDefault="003C1214" w:rsidP="003C1214">
      <w:proofErr w:type="spellStart"/>
      <w:r w:rsidRPr="00F10581">
        <w:rPr>
          <w:rStyle w:val="Style13ptBold"/>
        </w:rPr>
        <w:t>Asiyanbola</w:t>
      </w:r>
      <w:proofErr w:type="spellEnd"/>
      <w:r w:rsidRPr="00F10581">
        <w:rPr>
          <w:rStyle w:val="Style13ptBold"/>
        </w:rPr>
        <w:t xml:space="preserve"> et al 9/15/21</w:t>
      </w:r>
      <w:r>
        <w:t xml:space="preserve"> (</w:t>
      </w:r>
      <w:proofErr w:type="spellStart"/>
      <w:r w:rsidRPr="0053127B">
        <w:rPr>
          <w:u w:val="single"/>
        </w:rPr>
        <w:t>Oyedamola</w:t>
      </w:r>
      <w:proofErr w:type="spellEnd"/>
      <w:r>
        <w:t xml:space="preserve">,  Space Generation Advisory Council (SGAC), Vienna, Austria.3Commercial Space Project Group of the Space </w:t>
      </w:r>
      <w:proofErr w:type="spellStart"/>
      <w:r>
        <w:t>GenerationAdvisory</w:t>
      </w:r>
      <w:proofErr w:type="spellEnd"/>
      <w:r>
        <w:t xml:space="preserve"> Council (CSPG, SGAC), Graduate Research Assistant at Skolkovo Institute of Science and Technology, </w:t>
      </w:r>
      <w:proofErr w:type="spellStart"/>
      <w:r w:rsidRPr="0053127B">
        <w:rPr>
          <w:u w:val="single"/>
        </w:rPr>
        <w:t>Imane</w:t>
      </w:r>
      <w:proofErr w:type="spellEnd"/>
      <w:r w:rsidRPr="0053127B">
        <w:rPr>
          <w:u w:val="single"/>
        </w:rPr>
        <w:t xml:space="preserve"> El </w:t>
      </w:r>
      <w:proofErr w:type="spellStart"/>
      <w:r w:rsidRPr="0053127B">
        <w:rPr>
          <w:u w:val="single"/>
        </w:rPr>
        <w:t>Khantouti</w:t>
      </w:r>
      <w:proofErr w:type="spellEnd"/>
      <w:r>
        <w:t xml:space="preserve">, Space Generation Advisory Council (SGAC) • National Point of Contact for Morocco, </w:t>
      </w:r>
      <w:r w:rsidRPr="0053127B">
        <w:rPr>
          <w:u w:val="single"/>
        </w:rPr>
        <w:t xml:space="preserve">Abraham </w:t>
      </w:r>
      <w:proofErr w:type="spellStart"/>
      <w:r w:rsidRPr="0053127B">
        <w:rPr>
          <w:u w:val="single"/>
        </w:rPr>
        <w:t>Akinwale</w:t>
      </w:r>
      <w:proofErr w:type="spellEnd"/>
      <w:r>
        <w:t xml:space="preserve">, Human Resources Coordinator at Space Generation Advisory Council, </w:t>
      </w:r>
      <w:r w:rsidRPr="0053127B">
        <w:rPr>
          <w:u w:val="single"/>
        </w:rPr>
        <w:t xml:space="preserve">Kingsley </w:t>
      </w:r>
      <w:proofErr w:type="spellStart"/>
      <w:r w:rsidRPr="0053127B">
        <w:rPr>
          <w:u w:val="single"/>
        </w:rPr>
        <w:t>Ahenkora-Duodu</w:t>
      </w:r>
      <w:proofErr w:type="spellEnd"/>
      <w:r>
        <w:t xml:space="preserve">, </w:t>
      </w:r>
      <w:proofErr w:type="spellStart"/>
      <w:r>
        <w:t>niversity</w:t>
      </w:r>
      <w:proofErr w:type="spellEnd"/>
      <w:r>
        <w:t xml:space="preserve"> of Leeds PhD researcher, </w:t>
      </w:r>
      <w:r w:rsidRPr="0053127B">
        <w:rPr>
          <w:u w:val="single"/>
        </w:rPr>
        <w:t>Rayan Imam</w:t>
      </w:r>
      <w:r>
        <w:t xml:space="preserve">, PhD Candidate, </w:t>
      </w:r>
      <w:r w:rsidRPr="0053127B">
        <w:rPr>
          <w:u w:val="single"/>
        </w:rPr>
        <w:t xml:space="preserve">Rania </w:t>
      </w:r>
      <w:proofErr w:type="spellStart"/>
      <w:r w:rsidRPr="0053127B">
        <w:rPr>
          <w:u w:val="single"/>
        </w:rPr>
        <w:t>Toukebri</w:t>
      </w:r>
      <w:proofErr w:type="spellEnd"/>
      <w:r w:rsidRPr="0053127B">
        <w:rPr>
          <w:u w:val="single"/>
        </w:rPr>
        <w:t>,</w:t>
      </w:r>
      <w:r>
        <w:t xml:space="preserve"> Tunisian aerospace engineer working for ESA projects, and </w:t>
      </w:r>
      <w:proofErr w:type="spellStart"/>
      <w:r w:rsidRPr="0053127B">
        <w:rPr>
          <w:u w:val="single"/>
        </w:rPr>
        <w:t>Joshit</w:t>
      </w:r>
      <w:proofErr w:type="spellEnd"/>
      <w:r w:rsidRPr="0053127B">
        <w:rPr>
          <w:u w:val="single"/>
        </w:rPr>
        <w:t xml:space="preserve"> Mohanty</w:t>
      </w:r>
      <w:r>
        <w:t xml:space="preserve">, Ph.D. candidate at University of Texas at Arlington, New Space Vol 9 No 3, "An Analytical Outlook of the Commercial Space Industry for the Last Frontier: Potential Entrepreneurial Evaluation of the African Space Sector," </w:t>
      </w:r>
      <w:hyperlink r:id="rId10" w:history="1">
        <w:r w:rsidRPr="00E97E6D">
          <w:rPr>
            <w:rStyle w:val="Hyperlink"/>
          </w:rPr>
          <w:t>https://www.liebertpub.com/doi/full/10.1089/space.2020.0016</w:t>
        </w:r>
      </w:hyperlink>
      <w:r>
        <w:t xml:space="preserve"> DD) </w:t>
      </w:r>
    </w:p>
    <w:p w14:paraId="0090AA69" w14:textId="61C0B210" w:rsidR="003C1214" w:rsidRDefault="003C1214" w:rsidP="003C1214">
      <w:r w:rsidRPr="00CC6D77">
        <w:rPr>
          <w:rStyle w:val="StyleUnderline"/>
        </w:rPr>
        <w:t>Nigeria as a country has faced</w:t>
      </w:r>
      <w:r>
        <w:t xml:space="preserve"> major </w:t>
      </w:r>
      <w:r w:rsidRPr="00B01677">
        <w:rPr>
          <w:rStyle w:val="StyleUnderline"/>
        </w:rPr>
        <w:t>challenges</w:t>
      </w:r>
      <w:r>
        <w:t xml:space="preserve"> with </w:t>
      </w:r>
      <w:proofErr w:type="spellStart"/>
      <w:r>
        <w:t>regardto</w:t>
      </w:r>
      <w:proofErr w:type="spellEnd"/>
      <w:r>
        <w:t xml:space="preserve"> space policies and indigenous technology growth and pro-motions, funding for space projects, start-up incubations, in-</w:t>
      </w:r>
      <w:proofErr w:type="spellStart"/>
      <w:r>
        <w:t>vestors</w:t>
      </w:r>
      <w:proofErr w:type="spellEnd"/>
      <w:r>
        <w:t xml:space="preserve">, and accessibility to affordable quality materials </w:t>
      </w:r>
      <w:proofErr w:type="spellStart"/>
      <w:r>
        <w:t>forresearch</w:t>
      </w:r>
      <w:proofErr w:type="spellEnd"/>
      <w:r>
        <w:t xml:space="preserve"> productions.39Nevertheless, </w:t>
      </w:r>
      <w:r w:rsidRPr="00CC6D77">
        <w:rPr>
          <w:rStyle w:val="StyleUnderline"/>
          <w:highlight w:val="green"/>
        </w:rPr>
        <w:t>despite</w:t>
      </w:r>
      <w:r>
        <w:t xml:space="preserve"> these </w:t>
      </w:r>
      <w:proofErr w:type="spellStart"/>
      <w:r w:rsidRPr="00CC6D77">
        <w:rPr>
          <w:rStyle w:val="StyleUnderline"/>
          <w:highlight w:val="green"/>
        </w:rPr>
        <w:t>challenges</w:t>
      </w:r>
      <w:r>
        <w:t>,some</w:t>
      </w:r>
      <w:proofErr w:type="spellEnd"/>
      <w:r>
        <w:t xml:space="preserve"> </w:t>
      </w:r>
      <w:r w:rsidRPr="00CC6D77">
        <w:rPr>
          <w:rStyle w:val="StyleUnderline"/>
          <w:highlight w:val="green"/>
        </w:rPr>
        <w:t xml:space="preserve">companies such as </w:t>
      </w:r>
      <w:proofErr w:type="spellStart"/>
      <w:r w:rsidRPr="00CC6D77">
        <w:rPr>
          <w:rStyle w:val="StyleUnderline"/>
          <w:highlight w:val="green"/>
        </w:rPr>
        <w:t>Andela</w:t>
      </w:r>
      <w:proofErr w:type="spellEnd"/>
      <w:r w:rsidRPr="00CC6D77">
        <w:rPr>
          <w:rStyle w:val="StyleUnderline"/>
          <w:highlight w:val="green"/>
        </w:rPr>
        <w:t xml:space="preserve">, Interswitch, and </w:t>
      </w:r>
      <w:proofErr w:type="spellStart"/>
      <w:r w:rsidRPr="00CC6D77">
        <w:rPr>
          <w:rStyle w:val="StyleUnderline"/>
          <w:highlight w:val="green"/>
        </w:rPr>
        <w:t>TeamApt</w:t>
      </w:r>
      <w:proofErr w:type="spellEnd"/>
      <w:r w:rsidRPr="00CC6D77">
        <w:rPr>
          <w:rStyle w:val="StyleUnderline"/>
          <w:highlight w:val="green"/>
        </w:rPr>
        <w:t xml:space="preserve"> </w:t>
      </w:r>
      <w:proofErr w:type="spellStart"/>
      <w:r w:rsidRPr="00CC6D77">
        <w:rPr>
          <w:rStyle w:val="StyleUnderline"/>
          <w:highlight w:val="green"/>
        </w:rPr>
        <w:t>aregrowing</w:t>
      </w:r>
      <w:proofErr w:type="spellEnd"/>
      <w:r w:rsidRPr="00CC6D77">
        <w:rPr>
          <w:rStyle w:val="StyleUnderline"/>
          <w:highlight w:val="green"/>
        </w:rPr>
        <w:t xml:space="preserve"> and providing more paths for start-ups</w:t>
      </w:r>
      <w:r>
        <w:t xml:space="preserve"> to thrive in </w:t>
      </w:r>
      <w:proofErr w:type="spellStart"/>
      <w:r>
        <w:t>thespace</w:t>
      </w:r>
      <w:proofErr w:type="spellEnd"/>
      <w:r>
        <w:t xml:space="preserve"> economy.</w:t>
      </w:r>
      <w:r w:rsidRPr="00B01677">
        <w:rPr>
          <w:rStyle w:val="StyleUnderline"/>
        </w:rPr>
        <w:t xml:space="preserve">40The offsets of the new space idea have </w:t>
      </w:r>
      <w:proofErr w:type="spellStart"/>
      <w:r w:rsidRPr="00B01677">
        <w:rPr>
          <w:rStyle w:val="StyleUnderline"/>
        </w:rPr>
        <w:t>givenrise</w:t>
      </w:r>
      <w:proofErr w:type="spellEnd"/>
      <w:r w:rsidRPr="00B01677">
        <w:rPr>
          <w:rStyle w:val="StyleUnderline"/>
        </w:rPr>
        <w:t xml:space="preserve"> to entrepreneurs to succeed more in the commercial </w:t>
      </w:r>
      <w:proofErr w:type="spellStart"/>
      <w:r w:rsidRPr="00B01677">
        <w:rPr>
          <w:rStyle w:val="StyleUnderline"/>
        </w:rPr>
        <w:t>spacesector</w:t>
      </w:r>
      <w:proofErr w:type="spellEnd"/>
      <w:r w:rsidRPr="00B01677">
        <w:rPr>
          <w:rStyle w:val="StyleUnderline"/>
        </w:rPr>
        <w:t xml:space="preserve"> of space</w:t>
      </w:r>
      <w:r>
        <w:t xml:space="preserve">. </w:t>
      </w:r>
      <w:r w:rsidRPr="00B01677">
        <w:rPr>
          <w:rStyle w:val="StyleUnderline"/>
        </w:rPr>
        <w:t>There is more demand for earth observation equipment, and more threats in the northern region with regard</w:t>
      </w:r>
      <w:r>
        <w:rPr>
          <w:rStyle w:val="StyleUnderline"/>
        </w:rPr>
        <w:t xml:space="preserve"> </w:t>
      </w:r>
      <w:r w:rsidRPr="00B01677">
        <w:rPr>
          <w:rStyle w:val="StyleUnderline"/>
        </w:rPr>
        <w:t>to the herdsmen/farmer clashes and insurgencies and many</w:t>
      </w:r>
      <w:r>
        <w:rPr>
          <w:rStyle w:val="StyleUnderline"/>
        </w:rPr>
        <w:t xml:space="preserve"> </w:t>
      </w:r>
      <w:r w:rsidRPr="00B01677">
        <w:rPr>
          <w:rStyle w:val="StyleUnderline"/>
        </w:rPr>
        <w:t>more security challenges are more open ways for aerial sur-</w:t>
      </w:r>
      <w:proofErr w:type="spellStart"/>
      <w:r w:rsidRPr="00B01677">
        <w:rPr>
          <w:rStyle w:val="StyleUnderline"/>
        </w:rPr>
        <w:t>veillance</w:t>
      </w:r>
      <w:proofErr w:type="spellEnd"/>
      <w:r>
        <w:t xml:space="preserve">, </w:t>
      </w:r>
      <w:r w:rsidRPr="00B01677">
        <w:rPr>
          <w:rStyle w:val="StyleUnderline"/>
        </w:rPr>
        <w:t xml:space="preserve">satellite navigation systems, remote sensing, </w:t>
      </w:r>
      <w:proofErr w:type="spellStart"/>
      <w:r w:rsidRPr="00B01677">
        <w:rPr>
          <w:rStyle w:val="StyleUnderline"/>
        </w:rPr>
        <w:t>lowlatency</w:t>
      </w:r>
      <w:proofErr w:type="spellEnd"/>
      <w:r w:rsidRPr="00B01677">
        <w:rPr>
          <w:rStyle w:val="StyleUnderline"/>
        </w:rPr>
        <w:t xml:space="preserve"> communication services, and many more</w:t>
      </w:r>
      <w:r>
        <w:t>.41,</w:t>
      </w:r>
      <w:r w:rsidRPr="00B01677">
        <w:rPr>
          <w:rStyle w:val="Emphasis"/>
        </w:rPr>
        <w:t>42</w:t>
      </w:r>
      <w:r>
        <w:rPr>
          <w:rStyle w:val="Emphasis"/>
        </w:rPr>
        <w:t xml:space="preserve"> </w:t>
      </w:r>
      <w:r w:rsidRPr="00CC6D77">
        <w:rPr>
          <w:rStyle w:val="Emphasis"/>
          <w:highlight w:val="green"/>
        </w:rPr>
        <w:t xml:space="preserve">Now </w:t>
      </w:r>
      <w:r>
        <w:rPr>
          <w:rStyle w:val="Emphasis"/>
          <w:highlight w:val="green"/>
        </w:rPr>
        <w:t xml:space="preserve"> </w:t>
      </w:r>
      <w:proofErr w:type="spellStart"/>
      <w:r w:rsidRPr="00CC6D77">
        <w:rPr>
          <w:rStyle w:val="Emphasis"/>
          <w:highlight w:val="green"/>
        </w:rPr>
        <w:t>isthe</w:t>
      </w:r>
      <w:proofErr w:type="spellEnd"/>
      <w:r w:rsidRPr="00CC6D77">
        <w:rPr>
          <w:rStyle w:val="Emphasis"/>
          <w:highlight w:val="green"/>
        </w:rPr>
        <w:t xml:space="preserve"> perfect timing for new space commercial activities in the</w:t>
      </w:r>
      <w:r>
        <w:rPr>
          <w:rStyle w:val="Emphasis"/>
          <w:highlight w:val="green"/>
        </w:rPr>
        <w:t xml:space="preserve"> </w:t>
      </w:r>
      <w:r w:rsidRPr="00CC6D77">
        <w:rPr>
          <w:rStyle w:val="Emphasis"/>
          <w:highlight w:val="green"/>
        </w:rPr>
        <w:t>country</w:t>
      </w:r>
      <w:r>
        <w:t>.</w:t>
      </w:r>
      <w:r w:rsidRPr="00B01677">
        <w:rPr>
          <w:rStyle w:val="StyleUnderline"/>
        </w:rPr>
        <w:t>43</w:t>
      </w:r>
      <w:r>
        <w:rPr>
          <w:rStyle w:val="StyleUnderline"/>
        </w:rPr>
        <w:t xml:space="preserve"> </w:t>
      </w:r>
      <w:r w:rsidRPr="00CC6D77">
        <w:rPr>
          <w:rStyle w:val="StyleUnderline"/>
          <w:highlight w:val="green"/>
        </w:rPr>
        <w:t>We have the market</w:t>
      </w:r>
      <w:r>
        <w:t xml:space="preserve"> (in terms of the people), </w:t>
      </w:r>
      <w:r w:rsidRPr="00CC6D77">
        <w:rPr>
          <w:rStyle w:val="StyleUnderline"/>
          <w:highlight w:val="green"/>
        </w:rPr>
        <w:t xml:space="preserve">and every venture capitalist investing has vast prospects of </w:t>
      </w:r>
      <w:proofErr w:type="spellStart"/>
      <w:r w:rsidRPr="00CC6D77">
        <w:rPr>
          <w:rStyle w:val="StyleUnderline"/>
          <w:highlight w:val="green"/>
        </w:rPr>
        <w:t>profitswith</w:t>
      </w:r>
      <w:proofErr w:type="spellEnd"/>
      <w:r w:rsidRPr="00CC6D77">
        <w:rPr>
          <w:rStyle w:val="StyleUnderline"/>
          <w:highlight w:val="green"/>
        </w:rPr>
        <w:t xml:space="preserve"> proper scaling of the businesses</w:t>
      </w:r>
      <w:r>
        <w:t xml:space="preserve">. </w:t>
      </w:r>
      <w:r w:rsidRPr="00CC6D77">
        <w:rPr>
          <w:rStyle w:val="Emphasis"/>
          <w:highlight w:val="green"/>
        </w:rPr>
        <w:t xml:space="preserve">The commercial </w:t>
      </w:r>
      <w:proofErr w:type="spellStart"/>
      <w:r w:rsidRPr="00CC6D77">
        <w:rPr>
          <w:rStyle w:val="Emphasis"/>
          <w:highlight w:val="green"/>
        </w:rPr>
        <w:t>spacesector</w:t>
      </w:r>
      <w:proofErr w:type="spellEnd"/>
      <w:r w:rsidRPr="00CC6D77">
        <w:rPr>
          <w:rStyle w:val="Emphasis"/>
          <w:highlight w:val="green"/>
        </w:rPr>
        <w:t xml:space="preserve"> contributes 75% of the entire global space economy </w:t>
      </w:r>
      <w:proofErr w:type="spellStart"/>
      <w:r w:rsidRPr="00CC6D77">
        <w:rPr>
          <w:rStyle w:val="Emphasis"/>
          <w:highlight w:val="green"/>
        </w:rPr>
        <w:t>withthe</w:t>
      </w:r>
      <w:proofErr w:type="spellEnd"/>
      <w:r w:rsidRPr="00CC6D77">
        <w:rPr>
          <w:rStyle w:val="Emphasis"/>
          <w:highlight w:val="green"/>
        </w:rPr>
        <w:t xml:space="preserve"> satellite servicing companies dominating most of theserevenues</w:t>
      </w:r>
      <w:r>
        <w:t>.</w:t>
      </w:r>
      <w:r w:rsidRPr="00B01677">
        <w:rPr>
          <w:rStyle w:val="StyleUnderline"/>
        </w:rPr>
        <w:t>44</w:t>
      </w:r>
      <w:r>
        <w:rPr>
          <w:rStyle w:val="StyleUnderline"/>
        </w:rPr>
        <w:t xml:space="preserve"> </w:t>
      </w:r>
      <w:r w:rsidRPr="00CC6D77">
        <w:rPr>
          <w:rStyle w:val="StyleUnderline"/>
          <w:highlight w:val="green"/>
        </w:rPr>
        <w:t>The national telecommunication market is still a massive market for spin-off companies to thrive</w:t>
      </w:r>
      <w:r>
        <w:t xml:space="preserve">. Start-ups and companies with proper business plans calculated their earned market value, the internal return rate, and getting their business canvas in place for public and private investment. </w:t>
      </w:r>
    </w:p>
    <w:p w14:paraId="48E6404E" w14:textId="77777777" w:rsidR="003C1214" w:rsidRPr="00D2112F" w:rsidRDefault="003C1214" w:rsidP="003C1214">
      <w:pPr>
        <w:pStyle w:val="Heading4"/>
      </w:pPr>
      <w:r>
        <w:t xml:space="preserve">Northwestern Nigerian conflict is massively destabilizing and spills over in the region </w:t>
      </w:r>
    </w:p>
    <w:p w14:paraId="443DD916" w14:textId="77777777" w:rsidR="003C1214" w:rsidRPr="00D2112F" w:rsidRDefault="003C1214" w:rsidP="003C1214">
      <w:r w:rsidRPr="00575B1C">
        <w:rPr>
          <w:rStyle w:val="Style13ptBold"/>
        </w:rPr>
        <w:t>Barnett and Rufai 11/16/21</w:t>
      </w:r>
      <w:r>
        <w:t xml:space="preserve"> (James, Nigeria-based Fulbright researcher and a non-resident research fellow at the Hudson Institute in Washington,  and Murtala, PhD., is a professor of history at Usman </w:t>
      </w:r>
      <w:proofErr w:type="spellStart"/>
      <w:r>
        <w:t>Danfodiyo</w:t>
      </w:r>
      <w:proofErr w:type="spellEnd"/>
      <w:r>
        <w:t xml:space="preserve"> University in Sokoto, Nigeria, War on the Rocks, "THE OTHER INSURGENCY: NORTHWEST NIGERIA’S WORSENING BANDIT CRISIS," </w:t>
      </w:r>
      <w:hyperlink r:id="rId11" w:history="1">
        <w:r w:rsidRPr="00E97E6D">
          <w:rPr>
            <w:rStyle w:val="Hyperlink"/>
          </w:rPr>
          <w:t>https://warontherocks.com/2021/11/the-other-insurgency-northwest-nigerias-worsening-bandit-crisis/</w:t>
        </w:r>
      </w:hyperlink>
      <w:r>
        <w:t xml:space="preserve"> DD) </w:t>
      </w:r>
    </w:p>
    <w:p w14:paraId="13BE03C0" w14:textId="77777777" w:rsidR="003C1214" w:rsidRPr="00CC6D77" w:rsidRDefault="003C1214" w:rsidP="003C1214">
      <w:pPr>
        <w:rPr>
          <w:rStyle w:val="StyleUnderline"/>
        </w:rPr>
      </w:pPr>
      <w:r w:rsidRPr="00CC6D77">
        <w:rPr>
          <w:rStyle w:val="StyleUnderline"/>
          <w:highlight w:val="green"/>
        </w:rPr>
        <w:t>Northwestern Nigeria is suffering from an intense, destabilizing conflict that</w:t>
      </w:r>
      <w:r w:rsidRPr="008A5810">
        <w:rPr>
          <w:rStyle w:val="StyleUnderline"/>
        </w:rPr>
        <w:t xml:space="preserve"> has flown under the radar of international policymakers and analysts</w:t>
      </w:r>
      <w:r w:rsidRPr="00CC6D77">
        <w:t xml:space="preserve">. </w:t>
      </w:r>
      <w:r w:rsidRPr="008A5810">
        <w:rPr>
          <w:rStyle w:val="StyleUnderline"/>
        </w:rPr>
        <w:t>Since the mid-2010s</w:t>
      </w:r>
      <w:r w:rsidRPr="00CC6D77">
        <w:t xml:space="preserve">, </w:t>
      </w:r>
      <w:r w:rsidRPr="00CC6D77">
        <w:rPr>
          <w:rStyle w:val="StyleUnderline"/>
          <w:highlight w:val="green"/>
        </w:rPr>
        <w:t>fighting has killed at least 12,000</w:t>
      </w:r>
      <w:r w:rsidRPr="00CC6D77">
        <w:t xml:space="preserve"> (the true toll is likely much higher), </w:t>
      </w:r>
      <w:r w:rsidRPr="00CC6D77">
        <w:rPr>
          <w:rStyle w:val="StyleUnderline"/>
          <w:highlight w:val="green"/>
        </w:rPr>
        <w:t>displaced over a million people</w:t>
      </w:r>
      <w:r w:rsidRPr="008A5810">
        <w:rPr>
          <w:rStyle w:val="StyleUnderline"/>
        </w:rPr>
        <w:t>, and led to the shuttering of hundreds of schools and colleges across the region</w:t>
      </w:r>
      <w:r w:rsidRPr="00CC6D77">
        <w:t>. The Nigerian state is all but absent from large swathes of the northwest, with even the federal highways unsafe for government officials and their armed escorts</w:t>
      </w:r>
      <w:r w:rsidRPr="008A5810">
        <w:rPr>
          <w:rStyle w:val="StyleUnderline"/>
        </w:rPr>
        <w:t xml:space="preserve">. </w:t>
      </w:r>
      <w:r w:rsidRPr="00CC6D77">
        <w:rPr>
          <w:rStyle w:val="StyleUnderline"/>
          <w:highlight w:val="green"/>
        </w:rPr>
        <w:t xml:space="preserve">The </w:t>
      </w:r>
      <w:proofErr w:type="gramStart"/>
      <w:r w:rsidRPr="00CC6D77">
        <w:rPr>
          <w:rStyle w:val="StyleUnderline"/>
          <w:highlight w:val="green"/>
        </w:rPr>
        <w:t>bandits</w:t>
      </w:r>
      <w:proofErr w:type="gramEnd"/>
      <w:r w:rsidRPr="00CC6D77">
        <w:rPr>
          <w:rStyle w:val="StyleUnderline"/>
          <w:highlight w:val="green"/>
        </w:rPr>
        <w:t xml:space="preserve"> number in the low 10,000s, making them more numerous than the country’s jihadists, and they have developed surprising fighting capacity,</w:t>
      </w:r>
      <w:r w:rsidRPr="008A5810">
        <w:rPr>
          <w:rStyle w:val="StyleUnderline"/>
        </w:rPr>
        <w:t xml:space="preserve"> shooting down military jets and breaching the Nigerian </w:t>
      </w:r>
      <w:proofErr w:type="spellStart"/>
      <w:r w:rsidRPr="008A5810">
        <w:rPr>
          <w:rStyle w:val="StyleUnderline"/>
        </w:rPr>
        <w:t>Defence</w:t>
      </w:r>
      <w:proofErr w:type="spellEnd"/>
      <w:r w:rsidRPr="008A5810">
        <w:rPr>
          <w:rStyle w:val="StyleUnderline"/>
        </w:rPr>
        <w:t xml:space="preserve"> Academy</w:t>
      </w:r>
      <w:r w:rsidRPr="00CC6D77">
        <w:t xml:space="preserve">. Yet </w:t>
      </w:r>
      <w:r w:rsidRPr="008A5810">
        <w:rPr>
          <w:rStyle w:val="StyleUnderline"/>
        </w:rPr>
        <w:t>when it comes to insecurity in Nigeria</w:t>
      </w:r>
      <w:r w:rsidRPr="00CC6D77">
        <w:t xml:space="preserve"> (of which there is no shortage) </w:t>
      </w:r>
      <w:r w:rsidRPr="008A5810">
        <w:rPr>
          <w:rStyle w:val="StyleUnderline"/>
        </w:rPr>
        <w:t>the overwhelming priority for Western policymakers is northeastern Nigeria, site of the Boko Haram</w:t>
      </w:r>
      <w:r w:rsidRPr="00CC6D77">
        <w:t xml:space="preserve"> and Islamic State West Africa Province insurgencies. These are serious threats too. </w:t>
      </w:r>
      <w:r w:rsidRPr="00CC6D77">
        <w:rPr>
          <w:rStyle w:val="StyleUnderline"/>
          <w:highlight w:val="green"/>
        </w:rPr>
        <w:t>The conflict in the northeast is driving an acute humanitarian crisis</w:t>
      </w:r>
      <w:r w:rsidRPr="008A5810">
        <w:rPr>
          <w:rStyle w:val="StyleUnderline"/>
        </w:rPr>
        <w:t xml:space="preserve">, tying up a significant chunk of Nigeria’s security resources, and adding to fears of a regional </w:t>
      </w:r>
      <w:proofErr w:type="spellStart"/>
      <w:r w:rsidRPr="008A5810">
        <w:rPr>
          <w:rStyle w:val="StyleUnderline"/>
        </w:rPr>
        <w:t>metastasization</w:t>
      </w:r>
      <w:proofErr w:type="spellEnd"/>
      <w:r w:rsidRPr="008A5810">
        <w:rPr>
          <w:rStyle w:val="StyleUnderline"/>
        </w:rPr>
        <w:t xml:space="preserve"> of </w:t>
      </w:r>
      <w:proofErr w:type="gramStart"/>
      <w:r w:rsidRPr="008A5810">
        <w:rPr>
          <w:rStyle w:val="StyleUnderline"/>
        </w:rPr>
        <w:t>Salafi-jihadism</w:t>
      </w:r>
      <w:proofErr w:type="gramEnd"/>
      <w:r w:rsidRPr="00CC6D77">
        <w:t xml:space="preserve">. But the conflict in the northwest should not be ignored simply because it doesn’t fit within the still-potent “Global War on Terror” paradigm and because its participants are not broadcasting their propaganda on global jihadi channels. </w:t>
      </w:r>
      <w:r w:rsidRPr="008A5810">
        <w:rPr>
          <w:rStyle w:val="StyleUnderline"/>
        </w:rPr>
        <w:t>Part of the challenge is that the militancy in northwest Nigeria does not fit neatly within any of the paradigms through which Western observers generally</w:t>
      </w:r>
      <w:r w:rsidRPr="00CC6D77">
        <w:t xml:space="preserve"> </w:t>
      </w:r>
      <w:r w:rsidRPr="008A5810">
        <w:rPr>
          <w:rStyle w:val="StyleUnderline"/>
        </w:rPr>
        <w:t>frame African conflicts</w:t>
      </w:r>
      <w:r w:rsidRPr="00CC6D77">
        <w:t xml:space="preserve">. Indeed, the term “bandits” is itself one that may sound romantic or quaint to many Westerners, obscuring the intense nature of the conflict. </w:t>
      </w:r>
      <w:r w:rsidRPr="00CC6D77">
        <w:rPr>
          <w:rStyle w:val="StyleUnderline"/>
          <w:highlight w:val="green"/>
        </w:rPr>
        <w:t xml:space="preserve">The banditry crisis contains elements of criminality, interethnic conflict, terrorism, and </w:t>
      </w:r>
      <w:proofErr w:type="spellStart"/>
      <w:r w:rsidRPr="00CC6D77">
        <w:rPr>
          <w:rStyle w:val="StyleUnderline"/>
          <w:highlight w:val="green"/>
        </w:rPr>
        <w:t>warlordism</w:t>
      </w:r>
      <w:proofErr w:type="spellEnd"/>
      <w:r w:rsidRPr="00CC6D77">
        <w:rPr>
          <w:rStyle w:val="StyleUnderline"/>
          <w:highlight w:val="green"/>
        </w:rPr>
        <w:t>, and</w:t>
      </w:r>
      <w:r w:rsidRPr="008A5810">
        <w:rPr>
          <w:rStyle w:val="StyleUnderline"/>
        </w:rPr>
        <w:t xml:space="preserve">, what’s more, the salience of these various </w:t>
      </w:r>
      <w:proofErr w:type="gramStart"/>
      <w:r w:rsidRPr="008A5810">
        <w:rPr>
          <w:rStyle w:val="StyleUnderline"/>
        </w:rPr>
        <w:t>dimensions</w:t>
      </w:r>
      <w:proofErr w:type="gramEnd"/>
      <w:r w:rsidRPr="008A5810">
        <w:rPr>
          <w:rStyle w:val="StyleUnderline"/>
        </w:rPr>
        <w:t xml:space="preserve"> changes over time and between individual actors</w:t>
      </w:r>
      <w:r w:rsidRPr="00CC6D77">
        <w:t xml:space="preserve">. Many Nigerians, even those directly affected by the conflict, do not have a clear idea of who the “bandits” are and what they hope to achieve. </w:t>
      </w:r>
      <w:r w:rsidRPr="008A5810">
        <w:rPr>
          <w:rStyle w:val="StyleUnderline"/>
        </w:rPr>
        <w:t>The Nigerian government is currently engaged in a renewed crackdown on banditry, deploying soldiers, cutting off cellphone networks and promoting anti-bandit vigilantes. Yet this campaign risks inadvertently strengthening the bandits and giving them a newfound unity</w:t>
      </w:r>
      <w:r w:rsidRPr="00CC6D77">
        <w:t xml:space="preserve">. A more effective campaign to defeat banditry requires a better understanding of the factors that drive it. Rise of the Bandits Today’s banditry crisis is the culmination of years of deteriorating political, economic, and security conditions in northern Nigeria. As a rural region and hub of trans-Saharan trade, what is today northwestern Nigeria has experienced cattle rustling and highway robbery since pre-colonial times. But as recently as fifteen years ago, crime remained a generally non-lethal problem in the region and bandits were </w:t>
      </w:r>
      <w:proofErr w:type="gramStart"/>
      <w:r w:rsidRPr="00CC6D77">
        <w:t>few in number</w:t>
      </w:r>
      <w:proofErr w:type="gramEnd"/>
      <w:r w:rsidRPr="00CC6D77">
        <w:t xml:space="preserve">. Since then, however, </w:t>
      </w:r>
      <w:r w:rsidRPr="008A5810">
        <w:rPr>
          <w:rStyle w:val="StyleUnderline"/>
        </w:rPr>
        <w:t xml:space="preserve">the presence of armed gangs has grown dramatically </w:t>
      </w:r>
      <w:proofErr w:type="gramStart"/>
      <w:r w:rsidRPr="008A5810">
        <w:rPr>
          <w:rStyle w:val="StyleUnderline"/>
        </w:rPr>
        <w:t>as a result of</w:t>
      </w:r>
      <w:proofErr w:type="gramEnd"/>
      <w:r w:rsidRPr="008A5810">
        <w:rPr>
          <w:rStyle w:val="StyleUnderline"/>
        </w:rPr>
        <w:t xml:space="preserve"> increased tensions between farmers and herders and the proliferation of small arms and light weapons throughout West Africa, exacerbated by Libya’s collapse in 2011.</w:t>
      </w:r>
      <w:r>
        <w:rPr>
          <w:rStyle w:val="StyleUnderline"/>
        </w:rPr>
        <w:t xml:space="preserve"> </w:t>
      </w:r>
      <w:r w:rsidRPr="00CC6D77">
        <w:rPr>
          <w:rStyle w:val="StyleUnderline"/>
          <w:highlight w:val="green"/>
        </w:rPr>
        <w:t>Land-use conflict in northwest Nigeria has increased dramatically in recent decades</w:t>
      </w:r>
      <w:r w:rsidRPr="008A5810">
        <w:rPr>
          <w:rStyle w:val="StyleUnderline"/>
        </w:rPr>
        <w:t>, driving a wedge between Hausa and Fulani communities. Though the divisions are often blurry in practice, farmers belong largely to the Hausa community and herders to the Fulani</w:t>
      </w:r>
      <w:r w:rsidRPr="00CC6D77">
        <w:t xml:space="preserve">. Environmental degradation and population growth have helped fuel a sense of resource scarcity, though residents and community leaders mostly identify government corruption in apportioning land titles and settling of disputes as factors that pushed both farmers and herders to begin arming themselves. As a result, between 2011 and 2014, </w:t>
      </w:r>
      <w:r w:rsidRPr="008A5810">
        <w:rPr>
          <w:rStyle w:val="StyleUnderline"/>
        </w:rPr>
        <w:t>an increasing number of herders found themselves joining criminal gangs or forming pastoralist militias. Some were motivated by the need for self-defense, others by sentiments of ethnic solidarity</w:t>
      </w:r>
      <w:r w:rsidRPr="00CC6D77">
        <w:t xml:space="preserve">, and still others, including non-Fulani, by simple economic opportunism. </w:t>
      </w:r>
      <w:r w:rsidRPr="008A5810">
        <w:rPr>
          <w:rStyle w:val="StyleUnderline"/>
        </w:rPr>
        <w:t>The line between criminal gangs and Fulani militias has long since blurred, with all the militants colloquially lumped together under the label of “bandits</w:t>
      </w:r>
      <w:r w:rsidRPr="00CC6D77">
        <w:t xml:space="preserve">.” The </w:t>
      </w:r>
      <w:r w:rsidRPr="008A5810">
        <w:rPr>
          <w:rStyle w:val="StyleUnderline"/>
        </w:rPr>
        <w:t>bandits</w:t>
      </w:r>
      <w:r w:rsidRPr="00CC6D77">
        <w:t xml:space="preserve"> do not constitute an ethnonationalist insurgency, or a coherent insurgency of any sort Rather than unite and turn their guns on the state, they </w:t>
      </w:r>
      <w:r w:rsidRPr="008A5810">
        <w:rPr>
          <w:rStyle w:val="StyleUnderline"/>
        </w:rPr>
        <w:t>spend a good deal of time fighting each other</w:t>
      </w:r>
      <w:r w:rsidRPr="00CC6D77">
        <w:t xml:space="preserve">. They compete for wealth and status and many of them lord over swathes of the countryside as de facto sovereigns. </w:t>
      </w:r>
      <w:r w:rsidRPr="00CC6D77">
        <w:rPr>
          <w:rStyle w:val="StyleUnderline"/>
          <w:highlight w:val="green"/>
        </w:rPr>
        <w:t>Gangs often mobilize recruits and appeal to communities by espousing anti-government rhetoric, particularly related to the grievances of Fulani herd</w:t>
      </w:r>
      <w:r w:rsidRPr="008A5810">
        <w:rPr>
          <w:rStyle w:val="StyleUnderline"/>
        </w:rPr>
        <w:t>ers</w:t>
      </w:r>
      <w:r w:rsidRPr="00CC6D77">
        <w:t xml:space="preserve">, but they lack a coherent political agenda and most show no compunction about brutally raiding their fellow herders. Despite the geographic proximity to jihadist hotspots such as northeastern Nigeria and southern Niger, the conflict in the northwest remains distinct from any jihadist insurgency for now. Multiple bandits have cooperated with jihadists, accepting weapons and tactical guidance, but our research suggests the </w:t>
      </w:r>
      <w:r w:rsidRPr="008A5810">
        <w:rPr>
          <w:rStyle w:val="StyleUnderline"/>
        </w:rPr>
        <w:t xml:space="preserve">cooperation is less meaningful than many observers assume. </w:t>
      </w:r>
      <w:proofErr w:type="gramStart"/>
      <w:r w:rsidRPr="008A5810">
        <w:rPr>
          <w:rStyle w:val="StyleUnderline"/>
        </w:rPr>
        <w:t>The majority of</w:t>
      </w:r>
      <w:proofErr w:type="gramEnd"/>
      <w:r w:rsidRPr="008A5810">
        <w:rPr>
          <w:rStyle w:val="StyleUnderline"/>
        </w:rPr>
        <w:t xml:space="preserve"> bandits have shown little interest in adopting a jihadist ideology or political economy. For the time being, most bandits are driven less by any ideology than by wealth and power. That has not made them any easier to defeat.</w:t>
      </w:r>
      <w:r>
        <w:rPr>
          <w:rStyle w:val="StyleUnderline"/>
        </w:rPr>
        <w:t xml:space="preserve"> </w:t>
      </w:r>
      <w:r w:rsidRPr="00CC6D77">
        <w:t xml:space="preserve">The government’s militarized response has further exacerbated the banditry crisis. Since the launch of Operation Harbin </w:t>
      </w:r>
      <w:proofErr w:type="spellStart"/>
      <w:r w:rsidRPr="00CC6D77">
        <w:t>Kunama</w:t>
      </w:r>
      <w:proofErr w:type="spellEnd"/>
      <w:r w:rsidRPr="00CC6D77">
        <w:t xml:space="preserve"> (“scorpion sting”) in 2016, </w:t>
      </w:r>
      <w:r w:rsidRPr="00CC6D77">
        <w:rPr>
          <w:rStyle w:val="StyleUnderline"/>
          <w:highlight w:val="green"/>
        </w:rPr>
        <w:t>the Nigerian military has intermittently conducted anti-banditry campaigns in the northwest. These have often produced brief periods of calm as bandits are forced to relocate and regro</w:t>
      </w:r>
      <w:r w:rsidRPr="008A5810">
        <w:rPr>
          <w:rStyle w:val="StyleUnderline"/>
        </w:rPr>
        <w:t>up</w:t>
      </w:r>
      <w:r w:rsidRPr="00CC6D77">
        <w:t xml:space="preserve">. But despite these temporary gains, military operations have also contributed to herders’ resentment and, by extension, aided the bandits’ recruitment. Lacking </w:t>
      </w:r>
      <w:r w:rsidRPr="008A5810">
        <w:rPr>
          <w:rStyle w:val="StyleUnderline"/>
        </w:rPr>
        <w:t>knowledge of the local communities, military units often get their intelligence from local officials or vigilantes</w:t>
      </w:r>
      <w:r w:rsidRPr="00CC6D77">
        <w:t xml:space="preserve"> — </w:t>
      </w:r>
      <w:r w:rsidRPr="008A5810">
        <w:rPr>
          <w:rStyle w:val="StyleUnderline"/>
        </w:rPr>
        <w:t xml:space="preserve">who often harbor their own grudges and prejudices. </w:t>
      </w:r>
      <w:r w:rsidRPr="00CC6D77">
        <w:t xml:space="preserve">When bandits abandon their camps under military pressure, they often use villagers or herders as human shields. However cynical this is, </w:t>
      </w:r>
      <w:r w:rsidRPr="00CC6D77">
        <w:rPr>
          <w:rStyle w:val="StyleUnderline"/>
          <w:highlight w:val="green"/>
        </w:rPr>
        <w:t>when government forces attack and produce collateral damage, it nonetheless creates newly aggrieved civilians</w:t>
      </w:r>
      <w:r w:rsidRPr="00CC6D77">
        <w:t xml:space="preserve">, some of whom are recruited by the bandits. A classified 2019 report commissioned by the Zamfara state government claimed that soldiers and security agents have engaged in arbitrary executions, disappearances, and cattle rustling in the northwest, with the report recommending 10 military officers </w:t>
      </w:r>
      <w:proofErr w:type="gramStart"/>
      <w:r w:rsidRPr="00CC6D77">
        <w:t>in particular for</w:t>
      </w:r>
      <w:proofErr w:type="gramEnd"/>
      <w:r w:rsidRPr="00CC6D77">
        <w:t xml:space="preserve"> court martial. Non-kinetic efforts to curtail banditry have not proven more successful, however. Several northwestern governors have undertaken a series of amnesties since 2016 in which bandits lay down their arms and “repent” in return for promises of their freedom (and often some material incentives). Each of these amnesties has eventually collapsed as both the bandits and the state government accuse the other of bad faith. All but a few of the once “repentant” bandits have resumed their armed activities. Renewed Onslaught </w:t>
      </w:r>
      <w:proofErr w:type="gramStart"/>
      <w:r w:rsidRPr="00CC6D77">
        <w:t>In</w:t>
      </w:r>
      <w:proofErr w:type="gramEnd"/>
      <w:r w:rsidRPr="00CC6D77">
        <w:t xml:space="preserve"> September, </w:t>
      </w:r>
      <w:r w:rsidRPr="008A5810">
        <w:rPr>
          <w:rStyle w:val="StyleUnderline"/>
        </w:rPr>
        <w:t>following a rise in violence and a record number of mass kidnappings specifically targeting schools, Nigeria launched a renewed anti-banditry campaign</w:t>
      </w:r>
      <w:r w:rsidRPr="00CC6D77">
        <w:t xml:space="preserve"> – an “onslaught in the preferred language of Nigerian officials and media. </w:t>
      </w:r>
      <w:r w:rsidRPr="008A5810">
        <w:rPr>
          <w:rStyle w:val="StyleUnderline"/>
        </w:rPr>
        <w:t>This campaign seems to have been initiated by the Zamfara state government rather than the military</w:t>
      </w:r>
      <w:r w:rsidRPr="00CC6D77">
        <w:t xml:space="preserve">, however. Starting on September 3, Zamfara imposed a bevy of restrictions aimed at curtailing banditry, including bans on the sale of fuel in jerricans and transportation of cattle, the closure of cattle markets, limits on motorbike usage, and the shutdown of cellular networks. The neighboring states of Sokoto, Katsina, and Kaduna later followed suit, imposing restrictions in the worst-hit parts of their states. The network shutdowns make it difficult to gain a precise picture of the situation on the ground, but our own fieldwork in these states, continued contact with sources across the region, and the dogged work of some Nigerian journalists helps clarify the state of play. While the bandits were initially caught off-guard by the intense restrictions, many gangs soon found ways to circumvent them. The new troop deployments have secured some communities but are too thinly spread and defensive in nature to deny the bandits sanctuary. Renegade vigilantes have filled the security vacuum, </w:t>
      </w:r>
      <w:proofErr w:type="gramStart"/>
      <w:r w:rsidRPr="00CC6D77">
        <w:t>antagonizing</w:t>
      </w:r>
      <w:proofErr w:type="gramEnd"/>
      <w:r w:rsidRPr="00CC6D77">
        <w:t xml:space="preserve"> ordinary Fulani and thus exacerbating the grievances that drive banditry. The impact of these anti-banditry measures was felt most acutely in the first few weeks of September. T</w:t>
      </w:r>
      <w:r w:rsidRPr="008A5810">
        <w:rPr>
          <w:rStyle w:val="StyleUnderline"/>
        </w:rPr>
        <w:t>he restrictions on food and fuel sales hurt the bandits more than anything else, forcing some rank-and-file fighters based in Zamfara to disperse into neighboring states in search of supplies</w:t>
      </w:r>
      <w:r w:rsidRPr="00CC6D77">
        <w:t xml:space="preserve"> (though many bandit commanders appear to have remained in Zamfara). </w:t>
      </w:r>
      <w:r w:rsidRPr="008A5810">
        <w:rPr>
          <w:rStyle w:val="StyleUnderline"/>
        </w:rPr>
        <w:t>Some gangs were also forced to ditch their bikes on the roadside for lack of fuel</w:t>
      </w:r>
      <w:r w:rsidRPr="00CC6D77">
        <w:t xml:space="preserve">. Many gangs have suffered at least a few casualties while security forces have arrested some of the informants who supply them with information. </w:t>
      </w:r>
      <w:r w:rsidRPr="008A5810">
        <w:rPr>
          <w:rStyle w:val="StyleUnderline"/>
        </w:rPr>
        <w:t>Several bandits were also forced to release captives and flee their bases. A former kidnapping victim in Katsina explained to one of the authors that he was able to escape when, over the first two weeks of September, bandits began trickling out of their camp in search of food until just one fighter was left to guard him</w:t>
      </w:r>
      <w:r w:rsidRPr="00CC6D77">
        <w:t xml:space="preserve">. The state governments’ restrictions were initially welcomed by many communities, though frustration has since grown, especially as the restrictions coincide with the seasonal harvest. </w:t>
      </w:r>
      <w:r w:rsidRPr="00CC6D77">
        <w:rPr>
          <w:rStyle w:val="StyleUnderline"/>
          <w:highlight w:val="green"/>
        </w:rPr>
        <w:t xml:space="preserve">The bandits are increasingly looting foodstuffs from villages and imposing heavier levies on harvests, causing acute price </w:t>
      </w:r>
      <w:proofErr w:type="gramStart"/>
      <w:r w:rsidRPr="00CC6D77">
        <w:rPr>
          <w:rStyle w:val="StyleUnderline"/>
          <w:highlight w:val="green"/>
        </w:rPr>
        <w:t>inflation</w:t>
      </w:r>
      <w:proofErr w:type="gramEnd"/>
      <w:r w:rsidRPr="00CC6D77">
        <w:rPr>
          <w:rStyle w:val="StyleUnderline"/>
          <w:highlight w:val="green"/>
        </w:rPr>
        <w:t xml:space="preserve"> and exacerbating already severe food insecurity</w:t>
      </w:r>
      <w:r w:rsidRPr="008A5810">
        <w:rPr>
          <w:rStyle w:val="StyleUnderline"/>
        </w:rPr>
        <w:t>.</w:t>
      </w:r>
      <w:r w:rsidRPr="00CC6D77">
        <w:t xml:space="preserve"> While the precise number of troops in the region is unknown, several thousand additional forces have most likely deployed to the northwest since September while those already stationed in the region seem to have left their garrisons for a more visible presence in the towns and highways. Anecdotally, in late September, we witnessed a column of between 100 and 200 soldiers along one highway linking Sokoto to Zamfara, whereas in late August, we saw virtually no soldiers while driving throughout these two states. These troop deployments help block the movement of bandits along major highways and interdict some of their supplies through checkpoints. However, </w:t>
      </w:r>
      <w:r w:rsidRPr="00CC6D77">
        <w:rPr>
          <w:rStyle w:val="StyleUnderline"/>
          <w:highlight w:val="green"/>
        </w:rPr>
        <w:t>the Nigerian military’s efforts are hamstrung by severe resource constraints, and it has not been able to pressure the bandits to the degree that most locals</w:t>
      </w:r>
      <w:r w:rsidRPr="008A5810">
        <w:rPr>
          <w:rStyle w:val="StyleUnderline"/>
        </w:rPr>
        <w:t xml:space="preserve"> (and some military officers) </w:t>
      </w:r>
      <w:r w:rsidRPr="00CC6D77">
        <w:rPr>
          <w:rStyle w:val="StyleUnderline"/>
          <w:highlight w:val="green"/>
        </w:rPr>
        <w:t>would like</w:t>
      </w:r>
      <w:r w:rsidRPr="008A5810">
        <w:rPr>
          <w:rStyle w:val="StyleUnderline"/>
        </w:rPr>
        <w:t>. As the governor of Katsina lamented, the Nigerian military is seriously overstretched. It is deployed in effectively every state to compensate for the lack of adequate police forces and is fighting an intense conflict in the northeast to contain the jihadist threat</w:t>
      </w:r>
      <w:r w:rsidRPr="00CC6D77">
        <w:t xml:space="preserve">. </w:t>
      </w:r>
      <w:r w:rsidRPr="00CC6D77">
        <w:rPr>
          <w:rStyle w:val="StyleUnderline"/>
          <w:highlight w:val="green"/>
        </w:rPr>
        <w:t>Waging a prolonged and proactive counterinsurgency in the northwest is not realistic</w:t>
      </w:r>
      <w:r w:rsidRPr="00CC6D77">
        <w:rPr>
          <w:highlight w:val="green"/>
        </w:rPr>
        <w:t>,</w:t>
      </w:r>
      <w:r w:rsidRPr="00CC6D77">
        <w:t xml:space="preserve"> raising the question of how long the current troop posture will persist. Furthermore, the northwest is simply too large, and its population too dispersed across small settlements, for the military to protect everyone even if it had twice the manpower it does. </w:t>
      </w:r>
      <w:r w:rsidRPr="00CC6D77">
        <w:rPr>
          <w:rStyle w:val="StyleUnderline"/>
          <w:highlight w:val="green"/>
        </w:rPr>
        <w:t>This raises the possibility that even if the force levels remain consistent in the northwest, the troops will resort to a stalemated “super camp” posture like in the northeast.</w:t>
      </w:r>
    </w:p>
    <w:p w14:paraId="7BA29FA8" w14:textId="77777777" w:rsidR="003C1214" w:rsidRPr="00D207A1" w:rsidRDefault="003C1214" w:rsidP="003C1214">
      <w:pPr>
        <w:pStyle w:val="Heading4"/>
      </w:pPr>
      <w:r>
        <w:t xml:space="preserve">African instability causes </w:t>
      </w:r>
      <w:r w:rsidRPr="00D207A1">
        <w:rPr>
          <w:u w:val="single"/>
        </w:rPr>
        <w:t>terrorism</w:t>
      </w:r>
      <w:r>
        <w:t xml:space="preserve">, </w:t>
      </w:r>
      <w:r w:rsidRPr="00D207A1">
        <w:rPr>
          <w:u w:val="single"/>
        </w:rPr>
        <w:t>economic collapse</w:t>
      </w:r>
      <w:r>
        <w:t xml:space="preserve">, and </w:t>
      </w:r>
      <w:r w:rsidRPr="00D207A1">
        <w:rPr>
          <w:u w:val="single"/>
        </w:rPr>
        <w:t>global war</w:t>
      </w:r>
      <w:r>
        <w:t xml:space="preserve"> </w:t>
      </w:r>
    </w:p>
    <w:p w14:paraId="28D3F81A" w14:textId="77777777" w:rsidR="003C1214" w:rsidRPr="007260A2" w:rsidRDefault="003C1214" w:rsidP="003C1214">
      <w:pPr>
        <w:rPr>
          <w:rStyle w:val="Style13ptBold"/>
          <w:b w:val="0"/>
          <w:bCs w:val="0"/>
        </w:rPr>
      </w:pPr>
      <w:r w:rsidRPr="00E133D0">
        <w:rPr>
          <w:rStyle w:val="Style13ptBold"/>
          <w:rFonts w:cstheme="minorHAnsi"/>
        </w:rPr>
        <w:t xml:space="preserve">Mead 13 </w:t>
      </w:r>
      <w:r>
        <w:t>(</w:t>
      </w:r>
      <w:r w:rsidRPr="00AD31B8">
        <w:t xml:space="preserve">Walter Russel Mead, Distinguished Fellow at Hudson Institute, the James Clarke Chace Professor of Foreign Affairs and Humanities at Bard College, December 15, 2013. “Peace In </w:t>
      </w:r>
      <w:proofErr w:type="gramStart"/>
      <w:r w:rsidRPr="00AD31B8">
        <w:t>The</w:t>
      </w:r>
      <w:proofErr w:type="gramEnd"/>
      <w:r w:rsidRPr="00AD31B8">
        <w:t xml:space="preserve"> Congo? Why The World Should Care” </w:t>
      </w:r>
      <w:hyperlink r:id="rId12" w:history="1">
        <w:r w:rsidRPr="00AD31B8">
          <w:rPr>
            <w:rStyle w:val="Hyperlink"/>
          </w:rPr>
          <w:t>https://www.the-american-interest.com/2013/12/15/peace-in-the-congo-why-the-world-should-care/</w:t>
        </w:r>
      </w:hyperlink>
      <w:r>
        <w:t>)</w:t>
      </w:r>
    </w:p>
    <w:p w14:paraId="66E1D1E3" w14:textId="77777777" w:rsidR="003C1214" w:rsidRPr="00372932" w:rsidRDefault="003C1214" w:rsidP="003C1214">
      <w:pPr>
        <w:rPr>
          <w:rStyle w:val="StyleUnderline"/>
        </w:rPr>
      </w:pPr>
      <w:r w:rsidRPr="00372932">
        <w:t xml:space="preserve">One of the biggest questions of the 21st century is whether this destructive dynamic can be contained, or whether the demand for ethnic, cultural and/or religious homogeneity will continue to convulse world politics, drive </w:t>
      </w:r>
      <w:r w:rsidRPr="0027061F">
        <w:rPr>
          <w:rStyle w:val="StyleUnderline"/>
        </w:rPr>
        <w:t>new generations of conflict</w:t>
      </w:r>
      <w:r w:rsidRPr="00372932">
        <w:rPr>
          <w:rStyle w:val="StyleUnderline"/>
        </w:rPr>
        <w:t>, and</w:t>
      </w:r>
      <w:r w:rsidRPr="00372932">
        <w:t xml:space="preserve"> create </w:t>
      </w:r>
      <w:r w:rsidRPr="00372932">
        <w:rPr>
          <w:rStyle w:val="StyleUnderline"/>
        </w:rPr>
        <w:t>millions more victims</w:t>
      </w:r>
      <w:r w:rsidRPr="00372932">
        <w:t xml:space="preserve">. The </w:t>
      </w:r>
      <w:r w:rsidRPr="005E5121">
        <w:rPr>
          <w:rStyle w:val="StyleUnderline"/>
          <w:highlight w:val="green"/>
        </w:rPr>
        <w:t>Congo</w:t>
      </w:r>
      <w:r w:rsidRPr="00372932">
        <w:t xml:space="preserve"> conflict </w:t>
      </w:r>
      <w:r w:rsidRPr="00372932">
        <w:rPr>
          <w:rStyle w:val="StyleUnderline"/>
        </w:rPr>
        <w:t xml:space="preserve">is a disturbing piece of evidence </w:t>
      </w:r>
      <w:r w:rsidRPr="005E5121">
        <w:rPr>
          <w:rStyle w:val="StyleUnderline"/>
          <w:highlight w:val="green"/>
        </w:rPr>
        <w:t>suggesting</w:t>
      </w:r>
      <w:r w:rsidRPr="00372932">
        <w:t xml:space="preserve"> that, in </w:t>
      </w:r>
      <w:r w:rsidRPr="00372932">
        <w:rPr>
          <w:rStyle w:val="StyleUnderline"/>
        </w:rPr>
        <w:t>Africa</w:t>
      </w:r>
      <w:r w:rsidRPr="00372932">
        <w:t xml:space="preserve"> at least, </w:t>
      </w:r>
      <w:r w:rsidRPr="00372932">
        <w:rPr>
          <w:rStyle w:val="StyleUnderline"/>
        </w:rPr>
        <w:t xml:space="preserve">there is </w:t>
      </w:r>
      <w:r w:rsidRPr="005E5121">
        <w:rPr>
          <w:rStyle w:val="StyleUnderline"/>
          <w:highlight w:val="green"/>
        </w:rPr>
        <w:t>potential for</w:t>
      </w:r>
      <w:r w:rsidRPr="00372932">
        <w:t xml:space="preserve"> this kind of </w:t>
      </w:r>
      <w:r w:rsidRPr="005E5121">
        <w:rPr>
          <w:rStyle w:val="StyleUnderline"/>
          <w:highlight w:val="green"/>
        </w:rPr>
        <w:t>conflict</w:t>
      </w:r>
      <w:r w:rsidRPr="00372932">
        <w:t xml:space="preserve">. The Congo war (and the long </w:t>
      </w:r>
      <w:proofErr w:type="gramStart"/>
      <w:r w:rsidRPr="00372932">
        <w:t>Hutu-Tutsi</w:t>
      </w:r>
      <w:proofErr w:type="gramEnd"/>
      <w:r w:rsidRPr="00372932">
        <w:t xml:space="preserve"> conflict in neighboring countries) is not, unfortunately alone. </w:t>
      </w:r>
      <w:r w:rsidRPr="00372932">
        <w:rPr>
          <w:rStyle w:val="StyleUnderline"/>
        </w:rPr>
        <w:t xml:space="preserve">The secession of </w:t>
      </w:r>
      <w:r w:rsidRPr="005E5121">
        <w:rPr>
          <w:rStyle w:val="StyleUnderline"/>
          <w:highlight w:val="green"/>
        </w:rPr>
        <w:t>South Sudan</w:t>
      </w:r>
      <w:r w:rsidRPr="00372932">
        <w:t xml:space="preserve"> from Sudan proper, the wars in what remains of that unhappy country, </w:t>
      </w:r>
      <w:r w:rsidRPr="00372932">
        <w:rPr>
          <w:rStyle w:val="StyleUnderline"/>
        </w:rPr>
        <w:t xml:space="preserve">the secession of </w:t>
      </w:r>
      <w:r w:rsidRPr="005E5121">
        <w:rPr>
          <w:rStyle w:val="StyleUnderline"/>
          <w:highlight w:val="green"/>
        </w:rPr>
        <w:t>Eritrea</w:t>
      </w:r>
      <w:r w:rsidRPr="00372932">
        <w:t xml:space="preserve"> from Ethiopia </w:t>
      </w:r>
      <w:r w:rsidRPr="00372932">
        <w:rPr>
          <w:rStyle w:val="StyleUnderline"/>
        </w:rPr>
        <w:t xml:space="preserve">and the </w:t>
      </w:r>
      <w:r w:rsidRPr="005E5121">
        <w:rPr>
          <w:rStyle w:val="StyleUnderline"/>
          <w:highlight w:val="green"/>
        </w:rPr>
        <w:t>rise of Christian-Muslim tension</w:t>
      </w:r>
      <w:r w:rsidRPr="00372932">
        <w:t xml:space="preserve"> right across Africa (where religious conflict often is fed by and intensifies “tribal”—in Europe we would say “ethnic” or “national”—conflicts) </w:t>
      </w:r>
      <w:r w:rsidRPr="00372932">
        <w:rPr>
          <w:rStyle w:val="StyleUnderline"/>
        </w:rPr>
        <w:t>are strong indications</w:t>
      </w:r>
      <w:r w:rsidRPr="00372932">
        <w:t xml:space="preserve"> that </w:t>
      </w:r>
      <w:r w:rsidRPr="00372932">
        <w:rPr>
          <w:rStyle w:val="StyleUnderline"/>
        </w:rPr>
        <w:t xml:space="preserve">the </w:t>
      </w:r>
      <w:r w:rsidRPr="005E5121">
        <w:rPr>
          <w:rStyle w:val="StyleUnderline"/>
          <w:highlight w:val="green"/>
        </w:rPr>
        <w:t>potential for huge</w:t>
      </w:r>
      <w:r w:rsidRPr="00372932">
        <w:rPr>
          <w:rStyle w:val="StyleUnderline"/>
        </w:rPr>
        <w:t xml:space="preserve"> and </w:t>
      </w:r>
      <w:r w:rsidRPr="005E5121">
        <w:rPr>
          <w:rStyle w:val="StyleUnderline"/>
          <w:highlight w:val="green"/>
        </w:rPr>
        <w:t xml:space="preserve">destructive conflict </w:t>
      </w:r>
      <w:r w:rsidRPr="0027061F">
        <w:rPr>
          <w:rStyle w:val="StyleUnderline"/>
        </w:rPr>
        <w:t>across</w:t>
      </w:r>
      <w:r w:rsidRPr="00372932">
        <w:rPr>
          <w:rStyle w:val="StyleUnderline"/>
        </w:rPr>
        <w:t xml:space="preserve"> Africa is very real</w:t>
      </w:r>
      <w:r w:rsidRPr="00372932">
        <w:t xml:space="preserve">. But one must look beyond Africa. The Middle East of course is aflame in religious and ethnic conflict. The old British Raj including India, Pakistan, Bangladesh, </w:t>
      </w:r>
      <w:proofErr w:type="gramStart"/>
      <w:r w:rsidRPr="00372932">
        <w:t>Burma</w:t>
      </w:r>
      <w:proofErr w:type="gramEnd"/>
      <w:r w:rsidRPr="00372932">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The </w:t>
      </w:r>
      <w:r w:rsidRPr="005E5121">
        <w:rPr>
          <w:rStyle w:val="StyleUnderline"/>
          <w:highlight w:val="green"/>
        </w:rPr>
        <w:t>Congo</w:t>
      </w:r>
      <w:r w:rsidRPr="00372932">
        <w:t xml:space="preserve"> war </w:t>
      </w:r>
      <w:r w:rsidRPr="00372932">
        <w:rPr>
          <w:rStyle w:val="StyleUnderline"/>
        </w:rPr>
        <w:t xml:space="preserve">should be a </w:t>
      </w:r>
      <w:r w:rsidRPr="005E5121">
        <w:rPr>
          <w:rStyle w:val="StyleUnderline"/>
          <w:highlight w:val="green"/>
        </w:rPr>
        <w:t>reminder</w:t>
      </w:r>
      <w:r w:rsidRPr="00372932">
        <w:t xml:space="preserve"> to us all that the foundations of our world are dynamite, and </w:t>
      </w:r>
      <w:r w:rsidRPr="00372932">
        <w:rPr>
          <w:rStyle w:val="StyleUnderline"/>
        </w:rPr>
        <w:t xml:space="preserve">that the </w:t>
      </w:r>
      <w:r w:rsidRPr="005E5121">
        <w:rPr>
          <w:rStyle w:val="StyleUnderline"/>
          <w:highlight w:val="green"/>
        </w:rPr>
        <w:t>potential for new conflicts on the scale of</w:t>
      </w:r>
      <w:r w:rsidRPr="00372932">
        <w:rPr>
          <w:rStyle w:val="StyleUnderline"/>
        </w:rPr>
        <w:t xml:space="preserve"> the horrific </w:t>
      </w:r>
      <w:r w:rsidRPr="005E5121">
        <w:rPr>
          <w:rStyle w:val="StyleUnderline"/>
          <w:highlight w:val="green"/>
        </w:rPr>
        <w:t>wars of the 20th century</w:t>
      </w:r>
      <w:r w:rsidRPr="00372932">
        <w:rPr>
          <w:rStyle w:val="StyleUnderline"/>
        </w:rPr>
        <w:t xml:space="preserve"> is very much with us today</w:t>
      </w:r>
      <w:r w:rsidRPr="00372932">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372932">
        <w:t>often thankless</w:t>
      </w:r>
      <w:proofErr w:type="gramEnd"/>
      <w:r w:rsidRPr="00372932">
        <w:t xml:space="preserve"> task of solving these conflicts. That might be an ugly but defensible position if </w:t>
      </w:r>
      <w:r w:rsidRPr="00372932">
        <w:rPr>
          <w:rStyle w:val="StyleUnderline"/>
        </w:rPr>
        <w:t>we</w:t>
      </w:r>
      <w:r w:rsidRPr="00372932">
        <w:t xml:space="preserve"> didn’t </w:t>
      </w:r>
      <w:r w:rsidRPr="005E5121">
        <w:rPr>
          <w:rStyle w:val="StyleUnderline"/>
          <w:highlight w:val="green"/>
        </w:rPr>
        <w:t>live in</w:t>
      </w:r>
      <w:r w:rsidRPr="00372932">
        <w:rPr>
          <w:rStyle w:val="StyleUnderline"/>
        </w:rPr>
        <w:t xml:space="preserve"> such </w:t>
      </w:r>
      <w:r w:rsidRPr="005E5121">
        <w:rPr>
          <w:rStyle w:val="StyleUnderline"/>
          <w:highlight w:val="green"/>
        </w:rPr>
        <w:t xml:space="preserve">a </w:t>
      </w:r>
      <w:r w:rsidRPr="005E5121">
        <w:rPr>
          <w:rStyle w:val="Emphasis"/>
          <w:highlight w:val="green"/>
        </w:rPr>
        <w:t>tinderbox world</w:t>
      </w:r>
      <w:r w:rsidRPr="00372932">
        <w:t xml:space="preserve">. Someone could rationally say, yes, it’s terrible that a million plus people are being killed overseas in a horrific conflict, but the war is really very far </w:t>
      </w:r>
      <w:proofErr w:type="gramStart"/>
      <w:r w:rsidRPr="00372932">
        <w:t>away</w:t>
      </w:r>
      <w:proofErr w:type="gramEnd"/>
      <w:r w:rsidRPr="00372932">
        <w:t xml:space="preserve"> and America has urgent needs at home and we should husband the resources we have available for foreign policy on things that have more power to affect us directly. </w:t>
      </w:r>
      <w:r w:rsidRPr="00372932">
        <w:rPr>
          <w:rStyle w:val="StyleUnderline"/>
        </w:rPr>
        <w:t xml:space="preserve">The problem is that </w:t>
      </w:r>
      <w:r w:rsidRPr="005E5121">
        <w:rPr>
          <w:rStyle w:val="Emphasis"/>
          <w:highlight w:val="green"/>
        </w:rPr>
        <w:t>these wars spread</w:t>
      </w:r>
      <w:r w:rsidRPr="00372932">
        <w:t xml:space="preserve">. They may start in places that we don’t care much about (most Americans didn’t give a rat’s patootie about whether Germany controlled the Sudetenland in 1938 or Danzig in 1939) but they tend to spread to places that we do care very much about. This can be because a revisionist great power like Germany in 1938-39 needs to overturn the balance of power in Europe to achieve its goals, or it can be because instability in a very remote place triggers problems in places that we care about very much. </w:t>
      </w:r>
      <w:r w:rsidRPr="00372932">
        <w:rPr>
          <w:rStyle w:val="StyleUnderline"/>
        </w:rPr>
        <w:t xml:space="preserve">Out of </w:t>
      </w:r>
      <w:r w:rsidRPr="005E5121">
        <w:rPr>
          <w:rStyle w:val="StyleUnderline"/>
          <w:highlight w:val="green"/>
        </w:rPr>
        <w:t>Afghanistan</w:t>
      </w:r>
      <w:r w:rsidRPr="00372932">
        <w:t xml:space="preserve"> in 2001 </w:t>
      </w:r>
      <w:r w:rsidRPr="005E5121">
        <w:rPr>
          <w:rStyle w:val="StyleUnderline"/>
          <w:highlight w:val="green"/>
        </w:rPr>
        <w:t>came</w:t>
      </w:r>
      <w:r w:rsidRPr="00372932">
        <w:t xml:space="preserve"> both </w:t>
      </w:r>
      <w:r w:rsidRPr="005E5121">
        <w:rPr>
          <w:rStyle w:val="StyleUnderline"/>
          <w:highlight w:val="green"/>
        </w:rPr>
        <w:t>9/11</w:t>
      </w:r>
      <w:r w:rsidRPr="00372932">
        <w:rPr>
          <w:rStyle w:val="StyleUnderline"/>
        </w:rPr>
        <w:t xml:space="preserve"> and the </w:t>
      </w:r>
      <w:r w:rsidRPr="005E5121">
        <w:rPr>
          <w:rStyle w:val="Emphasis"/>
          <w:highlight w:val="green"/>
        </w:rPr>
        <w:t>waves</w:t>
      </w:r>
      <w:r w:rsidRPr="005E5121">
        <w:rPr>
          <w:rStyle w:val="StyleUnderline"/>
          <w:highlight w:val="green"/>
        </w:rPr>
        <w:t xml:space="preserve"> of </w:t>
      </w:r>
      <w:r w:rsidRPr="005E5121">
        <w:rPr>
          <w:rStyle w:val="Emphasis"/>
          <w:highlight w:val="green"/>
        </w:rPr>
        <w:t>insurgency</w:t>
      </w:r>
      <w:r w:rsidRPr="005E5121">
        <w:rPr>
          <w:rStyle w:val="StyleUnderline"/>
          <w:highlight w:val="green"/>
        </w:rPr>
        <w:t xml:space="preserve"> and </w:t>
      </w:r>
      <w:r w:rsidRPr="005E5121">
        <w:rPr>
          <w:rStyle w:val="Emphasis"/>
          <w:highlight w:val="green"/>
        </w:rPr>
        <w:t>instability</w:t>
      </w:r>
      <w:r w:rsidRPr="00372932">
        <w:rPr>
          <w:rStyle w:val="StyleUnderline"/>
        </w:rPr>
        <w:t xml:space="preserve"> that threaten to rip nuclear-armed Pakistan apart or trigger wider conflict with India</w:t>
      </w:r>
      <w:r w:rsidRPr="00372932">
        <w:t xml:space="preserve">. Out of the mess in </w:t>
      </w:r>
      <w:r w:rsidRPr="00372932">
        <w:rPr>
          <w:rStyle w:val="StyleUnderline"/>
        </w:rPr>
        <w:t>Syria a witches’ brew of terrorism and religious conflict looks set to complicate the security of</w:t>
      </w:r>
      <w:r w:rsidRPr="00372932">
        <w:t xml:space="preserve"> our allies in </w:t>
      </w:r>
      <w:r w:rsidRPr="005E5121">
        <w:rPr>
          <w:rStyle w:val="Emphasis"/>
          <w:highlight w:val="green"/>
        </w:rPr>
        <w:t>Europe</w:t>
      </w:r>
      <w:r w:rsidRPr="00372932">
        <w:rPr>
          <w:rStyle w:val="StyleUnderline"/>
        </w:rPr>
        <w:t xml:space="preserve"> </w:t>
      </w:r>
      <w:r w:rsidRPr="005E5121">
        <w:rPr>
          <w:rStyle w:val="StyleUnderline"/>
          <w:highlight w:val="green"/>
        </w:rPr>
        <w:t>and</w:t>
      </w:r>
      <w:r w:rsidRPr="00372932">
        <w:rPr>
          <w:rStyle w:val="StyleUnderline"/>
        </w:rPr>
        <w:t xml:space="preserve"> the </w:t>
      </w:r>
      <w:r w:rsidRPr="005E5121">
        <w:rPr>
          <w:rStyle w:val="Emphasis"/>
          <w:highlight w:val="green"/>
        </w:rPr>
        <w:t>Middle East</w:t>
      </w:r>
      <w:r w:rsidRPr="00372932">
        <w:rPr>
          <w:rStyle w:val="StyleUnderline"/>
        </w:rPr>
        <w:t xml:space="preserve"> and even the </w:t>
      </w:r>
      <w:r w:rsidRPr="005E5121">
        <w:rPr>
          <w:rStyle w:val="StyleUnderline"/>
          <w:highlight w:val="green"/>
        </w:rPr>
        <w:t xml:space="preserve">security of the </w:t>
      </w:r>
      <w:r w:rsidRPr="005E5121">
        <w:rPr>
          <w:rStyle w:val="Emphasis"/>
          <w:highlight w:val="green"/>
        </w:rPr>
        <w:t>oil supply</w:t>
      </w:r>
      <w:r w:rsidRPr="00372932">
        <w:rPr>
          <w:rStyle w:val="StyleUnderline"/>
        </w:rPr>
        <w:t xml:space="preserve"> </w:t>
      </w:r>
      <w:r w:rsidRPr="005E5121">
        <w:rPr>
          <w:rStyle w:val="StyleUnderline"/>
          <w:highlight w:val="green"/>
        </w:rPr>
        <w:t>on which</w:t>
      </w:r>
      <w:r w:rsidRPr="00372932">
        <w:rPr>
          <w:rStyle w:val="StyleUnderline"/>
        </w:rPr>
        <w:t xml:space="preserve"> the </w:t>
      </w:r>
      <w:r w:rsidRPr="00372932">
        <w:rPr>
          <w:rStyle w:val="Emphasis"/>
        </w:rPr>
        <w:t xml:space="preserve">world </w:t>
      </w:r>
      <w:r w:rsidRPr="005E5121">
        <w:rPr>
          <w:rStyle w:val="Emphasis"/>
          <w:highlight w:val="green"/>
        </w:rPr>
        <w:t>economy</w:t>
      </w:r>
      <w:r w:rsidRPr="00372932">
        <w:rPr>
          <w:rStyle w:val="StyleUnderline"/>
        </w:rPr>
        <w:t xml:space="preserve"> so profoundly </w:t>
      </w:r>
      <w:r w:rsidRPr="005E5121">
        <w:rPr>
          <w:rStyle w:val="StyleUnderline"/>
          <w:highlight w:val="green"/>
        </w:rPr>
        <w:t>depends</w:t>
      </w:r>
      <w:r w:rsidRPr="00372932">
        <w:t xml:space="preserve">. Africa, and the potential for upheaval there, is of more importance to American security than many people may understand. The line between Africa and the Middle East is a soft one. The </w:t>
      </w:r>
      <w:r w:rsidRPr="005E5121">
        <w:rPr>
          <w:rStyle w:val="StyleUnderline"/>
          <w:highlight w:val="green"/>
        </w:rPr>
        <w:t>weak states</w:t>
      </w:r>
      <w:r w:rsidRPr="00372932">
        <w:t xml:space="preserve"> that straddle the southern approaches of the Sahara </w:t>
      </w:r>
      <w:r w:rsidRPr="00372932">
        <w:rPr>
          <w:rStyle w:val="StyleUnderline"/>
        </w:rPr>
        <w:t xml:space="preserve">are ideal </w:t>
      </w:r>
      <w:r w:rsidRPr="005E5121">
        <w:rPr>
          <w:rStyle w:val="StyleUnderline"/>
          <w:highlight w:val="green"/>
        </w:rPr>
        <w:t xml:space="preserve">petri dishes for </w:t>
      </w:r>
      <w:r w:rsidRPr="005E5121">
        <w:rPr>
          <w:rStyle w:val="Emphasis"/>
          <w:highlight w:val="green"/>
        </w:rPr>
        <w:t>Al Qaeda</w:t>
      </w:r>
      <w:r w:rsidRPr="00D207A1">
        <w:rPr>
          <w:rStyle w:val="Emphasis"/>
        </w:rPr>
        <w:t xml:space="preserve"> type groups</w:t>
      </w:r>
      <w:r w:rsidRPr="00372932">
        <w:rPr>
          <w:rStyle w:val="StyleUnderline"/>
        </w:rPr>
        <w:t xml:space="preserve"> to form and attract local support.</w:t>
      </w:r>
      <w:r w:rsidRPr="00372932">
        <w:t xml:space="preserve"> </w:t>
      </w:r>
      <w:r w:rsidRPr="00372932">
        <w:rPr>
          <w:rStyle w:val="StyleUnderline"/>
        </w:rPr>
        <w:t xml:space="preserve">There are </w:t>
      </w:r>
      <w:r w:rsidRPr="005E5121">
        <w:rPr>
          <w:rStyle w:val="StyleUnderline"/>
          <w:highlight w:val="green"/>
        </w:rPr>
        <w:t>networks of funding</w:t>
      </w:r>
      <w:r w:rsidRPr="00372932">
        <w:rPr>
          <w:rStyle w:val="StyleUnderline"/>
        </w:rPr>
        <w:t xml:space="preserve"> and </w:t>
      </w:r>
      <w:r w:rsidRPr="005E5121">
        <w:rPr>
          <w:rStyle w:val="StyleUnderline"/>
          <w:highlight w:val="green"/>
        </w:rPr>
        <w:t>religious contact</w:t>
      </w:r>
      <w:r w:rsidRPr="00372932">
        <w:rPr>
          <w:rStyle w:val="StyleUnderline"/>
        </w:rPr>
        <w:t xml:space="preserve"> that give </w:t>
      </w:r>
      <w:r w:rsidRPr="005E5121">
        <w:rPr>
          <w:rStyle w:val="StyleUnderline"/>
          <w:highlight w:val="green"/>
        </w:rPr>
        <w:t>groups</w:t>
      </w:r>
      <w:r w:rsidRPr="00372932">
        <w:rPr>
          <w:rStyle w:val="StyleUnderline"/>
        </w:rPr>
        <w:t xml:space="preserve"> in these countries potential access to </w:t>
      </w:r>
      <w:r w:rsidRPr="005E5121">
        <w:rPr>
          <w:rStyle w:val="StyleUnderline"/>
          <w:highlight w:val="green"/>
        </w:rPr>
        <w:t xml:space="preserve">funds, fighters, </w:t>
      </w:r>
      <w:proofErr w:type="gramStart"/>
      <w:r w:rsidRPr="005E5121">
        <w:rPr>
          <w:rStyle w:val="StyleUnderline"/>
          <w:highlight w:val="green"/>
        </w:rPr>
        <w:t>training</w:t>
      </w:r>
      <w:proofErr w:type="gramEnd"/>
      <w:r w:rsidRPr="005E5121">
        <w:rPr>
          <w:rStyle w:val="StyleUnderline"/>
          <w:highlight w:val="green"/>
        </w:rPr>
        <w:t xml:space="preserve"> and</w:t>
      </w:r>
      <w:r w:rsidRPr="00372932">
        <w:rPr>
          <w:rStyle w:val="StyleUnderline"/>
        </w:rPr>
        <w:t xml:space="preserve"> </w:t>
      </w:r>
      <w:r w:rsidRPr="005E5121">
        <w:rPr>
          <w:rStyle w:val="StyleUnderline"/>
          <w:highlight w:val="green"/>
        </w:rPr>
        <w:t>weapons</w:t>
      </w:r>
      <w:r w:rsidRPr="00372932">
        <w:rPr>
          <w:rStyle w:val="StyleUnderline"/>
        </w:rPr>
        <w:t xml:space="preserve"> from the Middle East.</w:t>
      </w:r>
      <w:r w:rsidRPr="00372932">
        <w:t xml:space="preserve"> </w:t>
      </w:r>
      <w:r w:rsidRPr="00372932">
        <w:rPr>
          <w:rStyle w:val="StyleUnderline"/>
        </w:rPr>
        <w:t>A war in the</w:t>
      </w:r>
      <w:r w:rsidRPr="00372932">
        <w:t xml:space="preserve"> eastern </w:t>
      </w:r>
      <w:r w:rsidRPr="00372932">
        <w:rPr>
          <w:rStyle w:val="StyleUnderline"/>
        </w:rPr>
        <w:t>Congo</w:t>
      </w:r>
      <w:r w:rsidRPr="00372932">
        <w:t xml:space="preserve"> might not directly trigger these other conflicts, but it </w:t>
      </w:r>
      <w:r w:rsidRPr="00372932">
        <w:rPr>
          <w:rStyle w:val="StyleUnderline"/>
        </w:rPr>
        <w:t xml:space="preserve">helps to </w:t>
      </w:r>
      <w:r w:rsidRPr="005E5121">
        <w:rPr>
          <w:rStyle w:val="StyleUnderline"/>
          <w:highlight w:val="green"/>
        </w:rPr>
        <w:t>create</w:t>
      </w:r>
      <w:r w:rsidRPr="00372932">
        <w:rPr>
          <w:rStyle w:val="StyleUnderline"/>
        </w:rPr>
        <w:t xml:space="preserve"> the swirling </w:t>
      </w:r>
      <w:r w:rsidRPr="005E5121">
        <w:rPr>
          <w:rStyle w:val="StyleUnderline"/>
          <w:highlight w:val="green"/>
        </w:rPr>
        <w:t xml:space="preserve">underworld of arms trading, money transfers, illegal </w:t>
      </w:r>
      <w:proofErr w:type="gramStart"/>
      <w:r w:rsidRPr="005E5121">
        <w:rPr>
          <w:rStyle w:val="StyleUnderline"/>
          <w:highlight w:val="green"/>
        </w:rPr>
        <w:t>commerce</w:t>
      </w:r>
      <w:proofErr w:type="gramEnd"/>
      <w:r w:rsidRPr="00372932">
        <w:rPr>
          <w:rStyle w:val="StyleUnderline"/>
        </w:rPr>
        <w:t xml:space="preserve"> and the rise of a generation</w:t>
      </w:r>
      <w:r w:rsidRPr="00372932">
        <w:t xml:space="preserve"> of young men </w:t>
      </w:r>
      <w:r w:rsidRPr="00372932">
        <w:rPr>
          <w:rStyle w:val="StyleUnderline"/>
        </w:rPr>
        <w:t>who become experienced fighters</w:t>
      </w:r>
      <w:r w:rsidRPr="00372932">
        <w:t xml:space="preserve">—and know no other way to make a living. </w:t>
      </w:r>
      <w:r w:rsidRPr="00372932">
        <w:rPr>
          <w:rStyle w:val="StyleUnderline"/>
        </w:rPr>
        <w:t xml:space="preserve">It </w:t>
      </w:r>
      <w:r w:rsidRPr="005E5121">
        <w:rPr>
          <w:rStyle w:val="Emphasis"/>
          <w:highlight w:val="green"/>
        </w:rPr>
        <w:t>destabilizes</w:t>
      </w:r>
      <w:r w:rsidRPr="00372932">
        <w:rPr>
          <w:rStyle w:val="StyleUnderline"/>
        </w:rPr>
        <w:t xml:space="preserve"> </w:t>
      </w:r>
      <w:r w:rsidRPr="00372932">
        <w:rPr>
          <w:szCs w:val="16"/>
        </w:rPr>
        <w:t>the environment for</w:t>
      </w:r>
      <w:r w:rsidRPr="00372932">
        <w:rPr>
          <w:rStyle w:val="StyleUnderline"/>
          <w:sz w:val="16"/>
          <w:szCs w:val="16"/>
        </w:rPr>
        <w:t xml:space="preserve"> </w:t>
      </w:r>
      <w:r w:rsidRPr="005E5121">
        <w:rPr>
          <w:rStyle w:val="Emphasis"/>
          <w:highlight w:val="green"/>
        </w:rPr>
        <w:t>neighboring states</w:t>
      </w:r>
      <w:r w:rsidRPr="00372932">
        <w:t xml:space="preserve"> (like Uganda and Kenya) </w:t>
      </w:r>
      <w:r w:rsidRPr="00372932">
        <w:rPr>
          <w:rStyle w:val="StyleUnderline"/>
        </w:rPr>
        <w:t xml:space="preserve">that </w:t>
      </w:r>
      <w:r w:rsidRPr="005E5121">
        <w:rPr>
          <w:rStyle w:val="StyleUnderline"/>
          <w:highlight w:val="green"/>
        </w:rPr>
        <w:t>play</w:t>
      </w:r>
      <w:r w:rsidRPr="00372932">
        <w:rPr>
          <w:rStyle w:val="StyleUnderline"/>
        </w:rPr>
        <w:t xml:space="preserve"> much more direct </w:t>
      </w:r>
      <w:r w:rsidRPr="005E5121">
        <w:rPr>
          <w:rStyle w:val="StyleUnderline"/>
          <w:highlight w:val="green"/>
        </w:rPr>
        <w:t>role in potential</w:t>
      </w:r>
      <w:r w:rsidRPr="00372932">
        <w:rPr>
          <w:rStyle w:val="StyleUnderline"/>
        </w:rPr>
        <w:t xml:space="preserve"> </w:t>
      </w:r>
      <w:r w:rsidRPr="005E5121">
        <w:rPr>
          <w:rStyle w:val="StyleUnderline"/>
          <w:highlight w:val="green"/>
        </w:rPr>
        <w:t>crises</w:t>
      </w:r>
      <w:r w:rsidRPr="00372932">
        <w:rPr>
          <w:rStyle w:val="StyleUnderline"/>
        </w:rPr>
        <w:t xml:space="preserve"> of greater concern to us.</w:t>
      </w:r>
    </w:p>
    <w:p w14:paraId="21F4C690" w14:textId="77777777" w:rsidR="003C1214" w:rsidRPr="003C1214" w:rsidRDefault="003C1214" w:rsidP="003C1214"/>
    <w:p w14:paraId="0C42B5C1" w14:textId="5F34235A" w:rsidR="00A95652" w:rsidRDefault="00FE2B58" w:rsidP="00FE2B58">
      <w:pPr>
        <w:pStyle w:val="Heading2"/>
      </w:pPr>
      <w:r>
        <w:t>Case</w:t>
      </w:r>
    </w:p>
    <w:p w14:paraId="39532064" w14:textId="20C0EBE5" w:rsidR="00FE2B58" w:rsidRDefault="00FE2B58" w:rsidP="00FE2B58">
      <w:pPr>
        <w:pStyle w:val="Heading3"/>
      </w:pPr>
      <w:r>
        <w:t>C1</w:t>
      </w:r>
    </w:p>
    <w:p w14:paraId="31AA5C7A" w14:textId="1EDD66A8" w:rsidR="00B5170D" w:rsidRDefault="00B5170D" w:rsidP="00B5170D">
      <w:pPr>
        <w:pStyle w:val="Heading4"/>
        <w:numPr>
          <w:ilvl w:val="0"/>
          <w:numId w:val="11"/>
        </w:numPr>
      </w:pPr>
      <w:r>
        <w:t xml:space="preserve">CCS. Markets are key. </w:t>
      </w:r>
    </w:p>
    <w:p w14:paraId="6FAA7BA6" w14:textId="77777777" w:rsidR="00B5170D" w:rsidRDefault="00B5170D" w:rsidP="00B5170D">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7A568C82" w14:textId="77777777" w:rsidR="00B5170D" w:rsidRDefault="00B5170D" w:rsidP="00B5170D"/>
    <w:p w14:paraId="65594525" w14:textId="77777777" w:rsidR="00B5170D" w:rsidRDefault="00B5170D" w:rsidP="00B5170D">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2CBE8844" w14:textId="77777777" w:rsidR="00B5170D" w:rsidRDefault="00B5170D" w:rsidP="00B5170D"/>
    <w:p w14:paraId="247E5ACB" w14:textId="77777777" w:rsidR="00B5170D" w:rsidRDefault="00B5170D" w:rsidP="00B5170D">
      <w:pPr>
        <w:pStyle w:val="Heading4"/>
      </w:pPr>
      <w:r>
        <w:t>Try or die for CCS to solve warming</w:t>
      </w:r>
    </w:p>
    <w:p w14:paraId="1E6DD92B" w14:textId="77777777" w:rsidR="00B5170D" w:rsidRPr="006F6973" w:rsidRDefault="00B5170D" w:rsidP="00B5170D">
      <w:r>
        <w:rPr>
          <w:rStyle w:val="Style13ptBold"/>
        </w:rPr>
        <w:t xml:space="preserve">Moniz 9/23/19 </w:t>
      </w:r>
      <w:r w:rsidRPr="006F6973">
        <w:t>- 13th Secretary of Energy (2013 to 2017) and is the founder and CEO of the Energy Futures Initiative</w:t>
      </w:r>
    </w:p>
    <w:p w14:paraId="7730FBAB" w14:textId="77777777" w:rsidR="00B5170D" w:rsidRPr="006F6973" w:rsidRDefault="00B5170D" w:rsidP="00B5170D">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3" w:history="1">
        <w:r w:rsidRPr="006F6973">
          <w:rPr>
            <w:rStyle w:val="Hyperlink"/>
          </w:rPr>
          <w:t>https://thehill.com/opinion/energy-environment/462609-cutting-climate-pollution-isnt-enough-we-also-need-carbon-removal</w:t>
        </w:r>
      </w:hyperlink>
      <w:r w:rsidRPr="006F6973">
        <w:t>.</w:t>
      </w:r>
    </w:p>
    <w:p w14:paraId="2D33C00A" w14:textId="77777777" w:rsidR="00B5170D" w:rsidRPr="006F6973" w:rsidRDefault="00B5170D" w:rsidP="00B5170D"/>
    <w:p w14:paraId="355B0F48" w14:textId="77777777" w:rsidR="00B5170D" w:rsidRPr="006F6973" w:rsidRDefault="00B5170D" w:rsidP="00B5170D">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01661A39" w14:textId="77777777" w:rsidR="00B5170D" w:rsidRPr="002748D8" w:rsidRDefault="00B5170D" w:rsidP="00B5170D">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508A0BF" w14:textId="77777777" w:rsidR="00B5170D" w:rsidRPr="006F6973" w:rsidRDefault="00B5170D" w:rsidP="00B5170D">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770BA763" w14:textId="77777777" w:rsidR="00B5170D" w:rsidRPr="006F6973" w:rsidRDefault="00B5170D" w:rsidP="00B5170D">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15216AC4" w14:textId="77777777" w:rsidR="00B5170D" w:rsidRPr="006F6973" w:rsidRDefault="00B5170D" w:rsidP="00B5170D">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3E09A6F6" w14:textId="77777777" w:rsidR="00B5170D" w:rsidRPr="006F6973" w:rsidRDefault="00B5170D" w:rsidP="00B5170D">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13570955" w14:textId="77777777" w:rsidR="00B5170D" w:rsidRPr="006F6973" w:rsidRDefault="00B5170D" w:rsidP="00B5170D">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0D0DACD1" w14:textId="77777777" w:rsidR="00B5170D" w:rsidRPr="006F6973" w:rsidRDefault="00B5170D" w:rsidP="00B5170D">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C528CE">
        <w:rPr>
          <w:rStyle w:val="StyleUnderline"/>
          <w:highlight w:val="green"/>
        </w:rPr>
        <w:t>demonstration to ensure viability and affordability</w:t>
      </w:r>
      <w:r w:rsidRPr="006F6973">
        <w:rPr>
          <w:sz w:val="16"/>
        </w:rPr>
        <w:t xml:space="preserve"> at very large scale. </w:t>
      </w:r>
    </w:p>
    <w:p w14:paraId="60AB8479" w14:textId="77777777" w:rsidR="00B5170D" w:rsidRPr="006F6973" w:rsidRDefault="00B5170D" w:rsidP="00B5170D">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2F05F8CA" w14:textId="77777777" w:rsidR="00B5170D" w:rsidRPr="006F6973" w:rsidRDefault="00B5170D" w:rsidP="00B5170D">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13262744" w14:textId="77777777" w:rsidR="00B5170D" w:rsidRPr="006F6973" w:rsidRDefault="00B5170D" w:rsidP="00B5170D">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39BD12ED" w14:textId="77777777" w:rsidR="00B5170D" w:rsidRPr="006F6973" w:rsidRDefault="00B5170D" w:rsidP="00B5170D">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258BE2EB" w14:textId="77777777" w:rsidR="00B5170D" w:rsidRPr="006F6973" w:rsidRDefault="00B5170D" w:rsidP="00B5170D">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25C16104" w14:textId="43334048" w:rsidR="00B5170D" w:rsidRPr="00AD0F65" w:rsidRDefault="00B5170D" w:rsidP="00B5170D">
      <w:pPr>
        <w:pStyle w:val="Heading4"/>
        <w:numPr>
          <w:ilvl w:val="0"/>
          <w:numId w:val="11"/>
        </w:numPr>
      </w:pPr>
      <w:r>
        <w:t>And solves interstate conflicts which outweighs, while also net-reducing intrastate conflicts</w:t>
      </w:r>
    </w:p>
    <w:p w14:paraId="06B3A728" w14:textId="77777777" w:rsidR="00B5170D" w:rsidRPr="00AD0F65" w:rsidRDefault="00B5170D" w:rsidP="00B5170D">
      <w:pPr>
        <w:rPr>
          <w:rStyle w:val="Style13ptBold"/>
        </w:rPr>
      </w:pPr>
      <w:r w:rsidRPr="00AD0F65">
        <w:rPr>
          <w:rStyle w:val="Style13ptBold"/>
        </w:rPr>
        <w:t>Griswold 07</w:t>
      </w:r>
    </w:p>
    <w:p w14:paraId="35204EB2" w14:textId="77777777" w:rsidR="00B5170D" w:rsidRPr="00EE406F" w:rsidRDefault="00B5170D" w:rsidP="00B5170D">
      <w:pPr>
        <w:rPr>
          <w:rFonts w:eastAsia="Cambria"/>
        </w:rPr>
      </w:pPr>
      <w:r w:rsidRPr="00EE406F">
        <w:rPr>
          <w:rFonts w:eastAsia="Cambria"/>
        </w:rPr>
        <w:t>Daniel Griswold directs the Center for Trade Policy Studies at the Cato Institute, Cato Institute, April 20, 2007, “Trade, Democracy and Peace: The Virtuous Cycle”, http://www.cato.org/publications/speeches/trade-democracy-peace-virtuous-cycle</w:t>
      </w:r>
    </w:p>
    <w:p w14:paraId="3377E01A" w14:textId="77777777" w:rsidR="00B5170D" w:rsidRPr="00EE406F" w:rsidRDefault="00B5170D" w:rsidP="00B5170D">
      <w:pPr>
        <w:rPr>
          <w:rFonts w:eastAsia="Cambria"/>
        </w:rPr>
      </w:pPr>
    </w:p>
    <w:p w14:paraId="18DD0C55" w14:textId="77777777" w:rsidR="00B5170D" w:rsidRPr="00EE406F" w:rsidRDefault="00B5170D" w:rsidP="00B5170D">
      <w:pPr>
        <w:rPr>
          <w:rFonts w:eastAsia="Cambria"/>
        </w:rPr>
      </w:pPr>
      <w:r w:rsidRPr="00EE406F">
        <w:rPr>
          <w:rFonts w:eastAsia="Cambria"/>
        </w:rPr>
        <w:t>The Peace Dividend of Globalization</w:t>
      </w:r>
    </w:p>
    <w:p w14:paraId="732EC5E8" w14:textId="77777777" w:rsidR="00B5170D" w:rsidRPr="00EE406F" w:rsidRDefault="00B5170D" w:rsidP="00B5170D">
      <w:pPr>
        <w:rPr>
          <w:rFonts w:eastAsia="Cambria"/>
        </w:rPr>
      </w:pPr>
      <w:r w:rsidRPr="00EE406F">
        <w:rPr>
          <w:rFonts w:eastAsia="Cambria"/>
        </w:rPr>
        <w:t xml:space="preserve">The good news does not stop there. </w:t>
      </w:r>
      <w:r w:rsidRPr="00EE406F">
        <w:rPr>
          <w:rFonts w:eastAsia="Cambria"/>
          <w:u w:val="single"/>
        </w:rPr>
        <w:t>Buried beneath</w:t>
      </w:r>
      <w:r w:rsidRPr="00EE406F">
        <w:rPr>
          <w:rFonts w:eastAsia="Cambria"/>
        </w:rPr>
        <w:t xml:space="preserve"> the daily </w:t>
      </w:r>
      <w:r w:rsidRPr="00EE406F">
        <w:rPr>
          <w:rFonts w:eastAsia="Cambria"/>
          <w:u w:val="single"/>
        </w:rPr>
        <w:t>stories about suicide bombings and insurgency</w:t>
      </w:r>
      <w:r w:rsidRPr="00EE406F">
        <w:rPr>
          <w:rFonts w:eastAsia="Cambria"/>
        </w:rPr>
        <w:t xml:space="preserve"> movements </w:t>
      </w:r>
      <w:r w:rsidRPr="00EE406F">
        <w:rPr>
          <w:rFonts w:eastAsia="Cambria"/>
          <w:u w:val="single"/>
        </w:rPr>
        <w:t>is an</w:t>
      </w:r>
      <w:r w:rsidRPr="00EE406F">
        <w:rPr>
          <w:rFonts w:eastAsia="Cambria"/>
        </w:rPr>
        <w:t xml:space="preserve"> underappreciated but </w:t>
      </w:r>
      <w:r w:rsidRPr="00EE406F">
        <w:rPr>
          <w:rFonts w:eastAsia="Cambria"/>
          <w:u w:val="single"/>
        </w:rPr>
        <w:t>encouraging fact:</w:t>
      </w:r>
      <w:r w:rsidRPr="00EE406F">
        <w:rPr>
          <w:rFonts w:eastAsia="Cambria"/>
        </w:rPr>
        <w:t xml:space="preserve"> </w:t>
      </w:r>
      <w:r w:rsidRPr="00C528CE">
        <w:rPr>
          <w:rFonts w:eastAsia="Cambria"/>
          <w:b/>
          <w:iCs/>
          <w:sz w:val="24"/>
          <w:highlight w:val="green"/>
          <w:u w:val="single"/>
          <w:bdr w:val="single" w:sz="8" w:space="0" w:color="auto"/>
        </w:rPr>
        <w:t>The world has</w:t>
      </w:r>
      <w:r w:rsidRPr="00EE406F">
        <w:rPr>
          <w:rFonts w:eastAsia="Cambria"/>
        </w:rPr>
        <w:t xml:space="preserve"> somehow </w:t>
      </w:r>
      <w:r w:rsidRPr="00C528CE">
        <w:rPr>
          <w:rFonts w:eastAsia="Cambria"/>
          <w:b/>
          <w:iCs/>
          <w:sz w:val="24"/>
          <w:highlight w:val="green"/>
          <w:u w:val="single"/>
          <w:bdr w:val="single" w:sz="8" w:space="0" w:color="auto"/>
        </w:rPr>
        <w:t>become</w:t>
      </w:r>
      <w:r w:rsidRPr="00EE406F">
        <w:rPr>
          <w:rFonts w:eastAsia="Cambria"/>
        </w:rPr>
        <w:t xml:space="preserve"> a </w:t>
      </w:r>
      <w:r w:rsidRPr="00C528CE">
        <w:rPr>
          <w:rFonts w:eastAsia="Cambria"/>
          <w:b/>
          <w:iCs/>
          <w:sz w:val="24"/>
          <w:highlight w:val="green"/>
          <w:u w:val="single"/>
          <w:bdr w:val="single" w:sz="8" w:space="0" w:color="auto"/>
        </w:rPr>
        <w:t>more peaceful</w:t>
      </w:r>
      <w:r w:rsidRPr="00EE406F">
        <w:rPr>
          <w:rFonts w:eastAsia="Cambria"/>
        </w:rPr>
        <w:t xml:space="preserve"> place.</w:t>
      </w:r>
    </w:p>
    <w:p w14:paraId="646B5BDA" w14:textId="77777777" w:rsidR="00B5170D" w:rsidRPr="00EE406F" w:rsidRDefault="00B5170D" w:rsidP="00B5170D">
      <w:pPr>
        <w:rPr>
          <w:rFonts w:eastAsia="Cambria"/>
        </w:rPr>
      </w:pPr>
      <w:r w:rsidRPr="00EE406F">
        <w:rPr>
          <w:rFonts w:eastAsia="Cambria"/>
        </w:rPr>
        <w:t xml:space="preserve">A little-noticed headline on an Associated Press story a while back reported, “War declining worldwide, studies say.” In 2006, a survey by </w:t>
      </w:r>
      <w:r w:rsidRPr="00EE406F">
        <w:rPr>
          <w:rFonts w:eastAsia="Cambria"/>
          <w:u w:val="single"/>
        </w:rPr>
        <w:t>the</w:t>
      </w:r>
      <w:r w:rsidRPr="00EE406F">
        <w:rPr>
          <w:rFonts w:eastAsia="Cambria"/>
        </w:rPr>
        <w:t xml:space="preserve"> Stockholm </w:t>
      </w:r>
      <w:r w:rsidRPr="00EE406F">
        <w:rPr>
          <w:rFonts w:eastAsia="Cambria"/>
          <w:u w:val="single"/>
        </w:rPr>
        <w:t>International Peace Research Institute found</w:t>
      </w:r>
      <w:r w:rsidRPr="00EE406F">
        <w:rPr>
          <w:rFonts w:eastAsia="Cambria"/>
        </w:rPr>
        <w:t xml:space="preserve"> that </w:t>
      </w:r>
      <w:r w:rsidRPr="00C528CE">
        <w:rPr>
          <w:rFonts w:eastAsia="Cambria"/>
          <w:b/>
          <w:iCs/>
          <w:sz w:val="24"/>
          <w:highlight w:val="green"/>
          <w:u w:val="single"/>
          <w:bdr w:val="single" w:sz="8" w:space="0" w:color="auto"/>
        </w:rPr>
        <w:t>the number of</w:t>
      </w:r>
      <w:r w:rsidRPr="00EE406F">
        <w:rPr>
          <w:rFonts w:eastAsia="Cambria"/>
        </w:rPr>
        <w:t xml:space="preserve"> armed </w:t>
      </w:r>
      <w:r w:rsidRPr="00C528CE">
        <w:rPr>
          <w:rFonts w:eastAsia="Cambria"/>
          <w:b/>
          <w:iCs/>
          <w:sz w:val="24"/>
          <w:highlight w:val="green"/>
          <w:u w:val="single"/>
          <w:bdr w:val="single" w:sz="8" w:space="0" w:color="auto"/>
        </w:rPr>
        <w:t>conflicts</w:t>
      </w:r>
      <w:r w:rsidRPr="00EE406F">
        <w:rPr>
          <w:rFonts w:eastAsia="Cambria"/>
          <w:b/>
          <w:iCs/>
          <w:sz w:val="24"/>
          <w:u w:val="single"/>
          <w:bdr w:val="single" w:sz="8" w:space="0" w:color="auto"/>
        </w:rPr>
        <w:t xml:space="preserve"> around the world </w:t>
      </w:r>
      <w:r w:rsidRPr="00C528CE">
        <w:rPr>
          <w:rFonts w:eastAsia="Cambria"/>
          <w:b/>
          <w:iCs/>
          <w:sz w:val="24"/>
          <w:highlight w:val="green"/>
          <w:u w:val="single"/>
          <w:bdr w:val="single" w:sz="8" w:space="0" w:color="auto"/>
        </w:rPr>
        <w:t>has been in decline</w:t>
      </w:r>
      <w:r w:rsidRPr="00EE406F">
        <w:rPr>
          <w:rFonts w:eastAsia="Cambria"/>
          <w:b/>
          <w:iCs/>
          <w:sz w:val="24"/>
          <w:u w:val="single"/>
          <w:bdr w:val="single" w:sz="8" w:space="0" w:color="auto"/>
        </w:rPr>
        <w:t xml:space="preserve"> for the past half-century</w:t>
      </w:r>
      <w:r w:rsidRPr="00EE406F">
        <w:rPr>
          <w:rFonts w:eastAsia="Cambria"/>
        </w:rPr>
        <w:t xml:space="preserve">. </w:t>
      </w:r>
      <w:r w:rsidRPr="00EE406F">
        <w:rPr>
          <w:rFonts w:eastAsia="Cambria"/>
          <w:u w:val="single"/>
        </w:rPr>
        <w:t>Since the</w:t>
      </w:r>
      <w:r w:rsidRPr="00EE406F">
        <w:rPr>
          <w:rFonts w:eastAsia="Cambria"/>
        </w:rPr>
        <w:t xml:space="preserve"> early 19</w:t>
      </w:r>
      <w:r w:rsidRPr="00EE406F">
        <w:rPr>
          <w:rFonts w:eastAsia="Cambria"/>
          <w:u w:val="single"/>
        </w:rPr>
        <w:t>90s, ongoing conflicts have dropped from 33 to 17, with all of them now civil conflicts within countries</w:t>
      </w:r>
      <w:r w:rsidRPr="00EE406F">
        <w:rPr>
          <w:rFonts w:eastAsia="Cambria"/>
        </w:rPr>
        <w:t>. The Institute’s latest report found that 2005 marked the second year in a row that no two nations were at war with one another. What a remarkable and wonderful fact.</w:t>
      </w:r>
    </w:p>
    <w:p w14:paraId="05AF9CBB" w14:textId="77777777" w:rsidR="00B5170D" w:rsidRPr="00EE406F" w:rsidRDefault="00B5170D" w:rsidP="00B5170D">
      <w:pPr>
        <w:rPr>
          <w:rFonts w:eastAsia="Cambria"/>
        </w:rPr>
      </w:pPr>
      <w:r w:rsidRPr="00C528CE">
        <w:rPr>
          <w:rFonts w:eastAsia="Cambria"/>
          <w:b/>
          <w:iCs/>
          <w:sz w:val="24"/>
          <w:highlight w:val="green"/>
          <w:u w:val="single"/>
          <w:bdr w:val="single" w:sz="8" w:space="0" w:color="auto"/>
        </w:rPr>
        <w:t>The death toll</w:t>
      </w:r>
      <w:r w:rsidRPr="00EE406F">
        <w:rPr>
          <w:rFonts w:eastAsia="Cambria"/>
        </w:rPr>
        <w:t xml:space="preserve"> from war </w:t>
      </w:r>
      <w:r w:rsidRPr="00C528CE">
        <w:rPr>
          <w:rFonts w:eastAsia="Cambria"/>
          <w:b/>
          <w:iCs/>
          <w:sz w:val="24"/>
          <w:highlight w:val="green"/>
          <w:u w:val="single"/>
          <w:bdr w:val="single" w:sz="8" w:space="0" w:color="auto"/>
        </w:rPr>
        <w:t>has</w:t>
      </w:r>
      <w:r w:rsidRPr="00EE406F">
        <w:rPr>
          <w:rFonts w:eastAsia="Cambria"/>
          <w:b/>
          <w:iCs/>
          <w:sz w:val="24"/>
          <w:u w:val="single"/>
          <w:bdr w:val="single" w:sz="8" w:space="0" w:color="auto"/>
        </w:rPr>
        <w:t xml:space="preserve"> also </w:t>
      </w:r>
      <w:r w:rsidRPr="00C528CE">
        <w:rPr>
          <w:rFonts w:eastAsia="Cambria"/>
          <w:b/>
          <w:iCs/>
          <w:sz w:val="24"/>
          <w:highlight w:val="green"/>
          <w:u w:val="single"/>
          <w:bdr w:val="single" w:sz="8" w:space="0" w:color="auto"/>
        </w:rPr>
        <w:t>been falling</w:t>
      </w:r>
      <w:r w:rsidRPr="00EE406F">
        <w:rPr>
          <w:rFonts w:eastAsia="Cambria"/>
        </w:rPr>
        <w:t>. According to the Associated Press report, “</w:t>
      </w:r>
      <w:r w:rsidRPr="00EE406F">
        <w:rPr>
          <w:rFonts w:eastAsia="Cambria"/>
          <w:u w:val="single"/>
        </w:rPr>
        <w:t>The number killed in battle has fallen to its lowest point in the post-World War II period</w:t>
      </w:r>
      <w:r w:rsidRPr="00EE406F">
        <w:rPr>
          <w:rFonts w:eastAsia="Cambria"/>
        </w:rPr>
        <w:t>, dipping below 20,000 a year by one measure. Peacemaking missions, meanwhile, are growing in number.” Current estimates of people killed by war are down sharply from annual tolls ranging from 40,000 to 100,000 in the 1990s, and from a peak of 700,000 in 1951 during the Korean War.</w:t>
      </w:r>
    </w:p>
    <w:p w14:paraId="3D1C5FF1" w14:textId="77777777" w:rsidR="00B5170D" w:rsidRPr="00EE406F" w:rsidRDefault="00B5170D" w:rsidP="00B5170D">
      <w:pPr>
        <w:rPr>
          <w:rFonts w:eastAsia="Cambria"/>
        </w:rPr>
      </w:pPr>
      <w:r w:rsidRPr="00EE406F">
        <w:rPr>
          <w:rFonts w:eastAsia="Cambria"/>
        </w:rPr>
        <w:t xml:space="preserve">Many causes lie behind the good news—the end of the Cold War and the spread of democracy, among them—but </w:t>
      </w:r>
      <w:r w:rsidRPr="00C528CE">
        <w:rPr>
          <w:rFonts w:eastAsia="Cambria"/>
          <w:b/>
          <w:iCs/>
          <w:sz w:val="24"/>
          <w:highlight w:val="green"/>
          <w:u w:val="single"/>
          <w:bdr w:val="single" w:sz="8" w:space="0" w:color="auto"/>
        </w:rPr>
        <w:t>expanding trade</w:t>
      </w:r>
      <w:r w:rsidRPr="00EE406F">
        <w:rPr>
          <w:rFonts w:eastAsia="Cambria"/>
        </w:rPr>
        <w:t xml:space="preserve"> and globalization </w:t>
      </w:r>
      <w:r w:rsidRPr="00C528CE">
        <w:rPr>
          <w:rFonts w:eastAsia="Cambria"/>
          <w:b/>
          <w:iCs/>
          <w:sz w:val="24"/>
          <w:highlight w:val="green"/>
          <w:u w:val="single"/>
          <w:bdr w:val="single" w:sz="8" w:space="0" w:color="auto"/>
        </w:rPr>
        <w:t>appear to be playing a major role</w:t>
      </w:r>
      <w:r w:rsidRPr="00EE406F">
        <w:rPr>
          <w:rFonts w:eastAsia="Cambria"/>
          <w:b/>
          <w:iCs/>
          <w:sz w:val="24"/>
          <w:u w:val="single"/>
          <w:bdr w:val="single" w:sz="8" w:space="0" w:color="auto"/>
        </w:rPr>
        <w:t xml:space="preserve"> in promoting world peace.</w:t>
      </w:r>
      <w:r w:rsidRPr="00EE406F">
        <w:rPr>
          <w:rFonts w:eastAsia="Cambria"/>
        </w:rPr>
        <w:t xml:space="preserve"> </w:t>
      </w:r>
      <w:r w:rsidRPr="00EE406F">
        <w:rPr>
          <w:rFonts w:eastAsia="Cambria"/>
          <w:u w:val="single"/>
        </w:rPr>
        <w:t>Far from stoking a “World on Fire,”</w:t>
      </w:r>
      <w:r w:rsidRPr="00EE406F">
        <w:rPr>
          <w:rFonts w:eastAsia="Cambria"/>
        </w:rPr>
        <w:t xml:space="preserve"> as one misguided American author argued in a forgettable book</w:t>
      </w:r>
      <w:r w:rsidRPr="008E5983">
        <w:rPr>
          <w:rFonts w:eastAsia="Cambria"/>
        </w:rPr>
        <w:t xml:space="preserve">, </w:t>
      </w:r>
      <w:r w:rsidRPr="008E5983">
        <w:rPr>
          <w:rFonts w:eastAsia="Cambria"/>
          <w:u w:val="single"/>
        </w:rPr>
        <w:t>growing commercial ties between nations have had</w:t>
      </w:r>
      <w:r w:rsidRPr="008E5983">
        <w:rPr>
          <w:rFonts w:eastAsia="Cambria"/>
        </w:rPr>
        <w:t xml:space="preserve"> </w:t>
      </w:r>
      <w:r w:rsidRPr="008E5983">
        <w:rPr>
          <w:rFonts w:eastAsia="Cambria"/>
          <w:b/>
          <w:iCs/>
          <w:sz w:val="24"/>
          <w:u w:val="single"/>
          <w:bdr w:val="single" w:sz="8" w:space="0" w:color="auto"/>
        </w:rPr>
        <w:t>a dampening effect on armed conflict and war</w:t>
      </w:r>
      <w:r w:rsidRPr="008E5983">
        <w:rPr>
          <w:rFonts w:eastAsia="Cambria"/>
        </w:rPr>
        <w:t xml:space="preserve">. I would argue that </w:t>
      </w:r>
      <w:r w:rsidRPr="008E5983">
        <w:rPr>
          <w:rFonts w:eastAsia="Cambria"/>
          <w:u w:val="single"/>
        </w:rPr>
        <w:t>free trade</w:t>
      </w:r>
      <w:r w:rsidRPr="008E5983">
        <w:rPr>
          <w:rFonts w:eastAsia="Cambria"/>
        </w:rPr>
        <w:t xml:space="preserve"> and globalization have </w:t>
      </w:r>
      <w:r w:rsidRPr="008E5983">
        <w:rPr>
          <w:rFonts w:eastAsia="Cambria"/>
          <w:u w:val="single"/>
        </w:rPr>
        <w:t>promoted peace in</w:t>
      </w:r>
      <w:r w:rsidRPr="008E5983">
        <w:rPr>
          <w:rFonts w:eastAsia="Cambria"/>
        </w:rPr>
        <w:t xml:space="preserve"> </w:t>
      </w:r>
      <w:r w:rsidRPr="008E5983">
        <w:rPr>
          <w:rFonts w:eastAsia="Cambria"/>
          <w:b/>
          <w:iCs/>
          <w:sz w:val="24"/>
          <w:u w:val="single"/>
          <w:bdr w:val="single" w:sz="8" w:space="0" w:color="auto"/>
        </w:rPr>
        <w:t>three main ways</w:t>
      </w:r>
      <w:r w:rsidRPr="008E5983">
        <w:rPr>
          <w:rFonts w:eastAsia="Cambria"/>
        </w:rPr>
        <w:t>.</w:t>
      </w:r>
    </w:p>
    <w:p w14:paraId="04996843" w14:textId="77777777" w:rsidR="00B5170D" w:rsidRPr="00EE406F" w:rsidRDefault="00B5170D" w:rsidP="00B5170D">
      <w:pPr>
        <w:rPr>
          <w:rFonts w:eastAsia="Cambria"/>
        </w:rPr>
      </w:pPr>
      <w:r w:rsidRPr="00EE406F">
        <w:rPr>
          <w:rFonts w:eastAsia="Cambria"/>
        </w:rPr>
        <w:t xml:space="preserve">First, as I argued a moment ago, </w:t>
      </w:r>
      <w:r w:rsidRPr="00C528CE">
        <w:rPr>
          <w:rFonts w:eastAsia="Cambria"/>
          <w:b/>
          <w:iCs/>
          <w:sz w:val="24"/>
          <w:highlight w:val="green"/>
          <w:u w:val="single"/>
          <w:bdr w:val="single" w:sz="8" w:space="0" w:color="auto"/>
        </w:rPr>
        <w:t>trade</w:t>
      </w:r>
      <w:r w:rsidRPr="00EE406F">
        <w:rPr>
          <w:rFonts w:eastAsia="Cambria"/>
        </w:rPr>
        <w:t xml:space="preserve"> and globalization have </w:t>
      </w:r>
      <w:r w:rsidRPr="00C528CE">
        <w:rPr>
          <w:rFonts w:eastAsia="Cambria"/>
          <w:b/>
          <w:iCs/>
          <w:sz w:val="24"/>
          <w:highlight w:val="green"/>
          <w:u w:val="single"/>
          <w:bdr w:val="single" w:sz="8" w:space="0" w:color="auto"/>
        </w:rPr>
        <w:t>reinforced</w:t>
      </w:r>
      <w:r w:rsidRPr="00EE406F">
        <w:rPr>
          <w:rFonts w:eastAsia="Cambria"/>
          <w:b/>
          <w:iCs/>
          <w:sz w:val="24"/>
          <w:u w:val="single"/>
          <w:bdr w:val="single" w:sz="8" w:space="0" w:color="auto"/>
        </w:rPr>
        <w:t xml:space="preserve"> the trend toward </w:t>
      </w:r>
      <w:r w:rsidRPr="00C528CE">
        <w:rPr>
          <w:rFonts w:eastAsia="Cambria"/>
          <w:b/>
          <w:iCs/>
          <w:sz w:val="24"/>
          <w:highlight w:val="green"/>
          <w:u w:val="single"/>
          <w:bdr w:val="single" w:sz="8" w:space="0" w:color="auto"/>
        </w:rPr>
        <w:t>democracy</w:t>
      </w:r>
      <w:r w:rsidRPr="00EE406F">
        <w:rPr>
          <w:rFonts w:eastAsia="Cambria"/>
        </w:rPr>
        <w:t xml:space="preserve">, and </w:t>
      </w:r>
      <w:r w:rsidRPr="00C528CE">
        <w:rPr>
          <w:rFonts w:eastAsia="Cambria"/>
          <w:b/>
          <w:iCs/>
          <w:sz w:val="24"/>
          <w:highlight w:val="green"/>
          <w:u w:val="single"/>
          <w:bdr w:val="single" w:sz="8" w:space="0" w:color="auto"/>
        </w:rPr>
        <w:t>democracies tend not to pick fights</w:t>
      </w:r>
      <w:r w:rsidRPr="00EE406F">
        <w:rPr>
          <w:rFonts w:eastAsia="Cambria"/>
          <w:b/>
          <w:iCs/>
          <w:sz w:val="24"/>
          <w:u w:val="single"/>
          <w:bdr w:val="single" w:sz="8" w:space="0" w:color="auto"/>
        </w:rPr>
        <w:t xml:space="preserve"> with each other</w:t>
      </w:r>
      <w:r w:rsidRPr="00EE406F">
        <w:rPr>
          <w:rFonts w:eastAsia="Cambria"/>
        </w:rPr>
        <w:t xml:space="preserve">. </w:t>
      </w:r>
      <w:r w:rsidRPr="00EE406F">
        <w:rPr>
          <w:rFonts w:eastAsia="Cambria"/>
          <w:u w:val="single"/>
        </w:rPr>
        <w:t>Thanks</w:t>
      </w:r>
      <w:r w:rsidRPr="00EE406F">
        <w:rPr>
          <w:rFonts w:eastAsia="Cambria"/>
        </w:rPr>
        <w:t xml:space="preserve"> in part </w:t>
      </w:r>
      <w:r w:rsidRPr="00EE406F">
        <w:rPr>
          <w:rFonts w:eastAsia="Cambria"/>
          <w:u w:val="single"/>
        </w:rPr>
        <w:t>to globalization</w:t>
      </w:r>
      <w:r w:rsidRPr="00EE406F">
        <w:rPr>
          <w:rFonts w:eastAsia="Cambria"/>
        </w:rPr>
        <w:t xml:space="preserve">, almost </w:t>
      </w:r>
      <w:r w:rsidRPr="00EE406F">
        <w:rPr>
          <w:rFonts w:eastAsia="Cambria"/>
          <w:u w:val="single"/>
        </w:rPr>
        <w:t>two thirds of the world’s countries</w:t>
      </w:r>
      <w:r w:rsidRPr="00EE406F">
        <w:rPr>
          <w:rFonts w:eastAsia="Cambria"/>
        </w:rPr>
        <w:t xml:space="preserve"> today </w:t>
      </w:r>
      <w:r w:rsidRPr="00EE406F">
        <w:rPr>
          <w:rFonts w:eastAsia="Cambria"/>
          <w:u w:val="single"/>
        </w:rPr>
        <w:t>are democracies</w:t>
      </w:r>
      <w:r w:rsidRPr="00EE406F">
        <w:rPr>
          <w:rFonts w:eastAsia="Cambria"/>
        </w:rPr>
        <w:t xml:space="preserve">—a record high. Some studies have cast doubt on the idea that democracies are less likely to fight wars. While it’s true that democracies rarely if ever war with each other, it is not such a rare occurrence for democracies to engage in wars with non-democracies. We can still hope that </w:t>
      </w:r>
      <w:r w:rsidRPr="00EE406F">
        <w:rPr>
          <w:rFonts w:eastAsia="Cambria"/>
          <w:b/>
          <w:iCs/>
          <w:sz w:val="24"/>
          <w:u w:val="single"/>
          <w:bdr w:val="single" w:sz="8" w:space="0" w:color="auto"/>
        </w:rPr>
        <w:t>has more countries turn to democracy, there will be fewer provocations for war</w:t>
      </w:r>
      <w:r w:rsidRPr="00EE406F">
        <w:rPr>
          <w:rFonts w:eastAsia="Cambria"/>
        </w:rPr>
        <w:t xml:space="preserve"> by non-democracies.</w:t>
      </w:r>
    </w:p>
    <w:p w14:paraId="0C417F4D" w14:textId="77777777" w:rsidR="00B5170D" w:rsidRPr="00EE406F" w:rsidRDefault="00B5170D" w:rsidP="00B5170D">
      <w:pPr>
        <w:rPr>
          <w:rFonts w:eastAsia="Cambria"/>
        </w:rPr>
      </w:pPr>
      <w:r w:rsidRPr="00EE406F">
        <w:rPr>
          <w:rFonts w:eastAsia="Cambria"/>
        </w:rPr>
        <w:t xml:space="preserve">A second and </w:t>
      </w:r>
      <w:r w:rsidRPr="00EE406F">
        <w:rPr>
          <w:rFonts w:eastAsia="Cambria"/>
          <w:u w:val="single"/>
        </w:rPr>
        <w:t>even more potent way</w:t>
      </w:r>
      <w:r w:rsidRPr="00EE406F">
        <w:rPr>
          <w:rFonts w:eastAsia="Cambria"/>
        </w:rPr>
        <w:t xml:space="preserve"> </w:t>
      </w:r>
      <w:r w:rsidRPr="008E5983">
        <w:rPr>
          <w:rFonts w:eastAsia="Cambria"/>
        </w:rPr>
        <w:t xml:space="preserve">that </w:t>
      </w:r>
      <w:r w:rsidRPr="008E5983">
        <w:rPr>
          <w:rFonts w:eastAsia="Cambria"/>
          <w:u w:val="single"/>
        </w:rPr>
        <w:t>trade has promoted peace is</w:t>
      </w:r>
      <w:r w:rsidRPr="008E5983">
        <w:rPr>
          <w:rFonts w:eastAsia="Cambria"/>
        </w:rPr>
        <w:t xml:space="preserve"> by </w:t>
      </w:r>
      <w:r w:rsidRPr="008E5983">
        <w:rPr>
          <w:rFonts w:eastAsia="Cambria"/>
          <w:b/>
          <w:iCs/>
          <w:sz w:val="24"/>
          <w:u w:val="single"/>
          <w:bdr w:val="single" w:sz="8" w:space="0" w:color="auto"/>
        </w:rPr>
        <w:t>promoting</w:t>
      </w:r>
      <w:r w:rsidRPr="008E5983">
        <w:rPr>
          <w:rFonts w:eastAsia="Cambria"/>
        </w:rPr>
        <w:t xml:space="preserve"> more </w:t>
      </w:r>
      <w:r w:rsidRPr="008E5983">
        <w:rPr>
          <w:rFonts w:eastAsia="Cambria"/>
          <w:b/>
          <w:iCs/>
          <w:sz w:val="24"/>
          <w:u w:val="single"/>
          <w:bdr w:val="single" w:sz="8" w:space="0" w:color="auto"/>
        </w:rPr>
        <w:t>economic integration</w:t>
      </w:r>
      <w:r w:rsidRPr="008E5983">
        <w:rPr>
          <w:rFonts w:eastAsia="Cambria"/>
        </w:rPr>
        <w:t xml:space="preserve">. </w:t>
      </w:r>
      <w:r w:rsidRPr="00C528CE">
        <w:rPr>
          <w:rFonts w:eastAsia="Cambria"/>
          <w:b/>
          <w:iCs/>
          <w:sz w:val="24"/>
          <w:highlight w:val="green"/>
          <w:u w:val="single"/>
          <w:bdr w:val="single" w:sz="8" w:space="0" w:color="auto"/>
        </w:rPr>
        <w:t>As</w:t>
      </w:r>
      <w:r w:rsidRPr="00EE406F">
        <w:rPr>
          <w:rFonts w:eastAsia="Cambria"/>
          <w:b/>
          <w:iCs/>
          <w:sz w:val="24"/>
          <w:u w:val="single"/>
          <w:bdr w:val="single" w:sz="8" w:space="0" w:color="auto"/>
        </w:rPr>
        <w:t xml:space="preserve"> national </w:t>
      </w:r>
      <w:r w:rsidRPr="00C528CE">
        <w:rPr>
          <w:rFonts w:eastAsia="Cambria"/>
          <w:b/>
          <w:iCs/>
          <w:sz w:val="24"/>
          <w:highlight w:val="green"/>
          <w:u w:val="single"/>
          <w:bdr w:val="single" w:sz="8" w:space="0" w:color="auto"/>
        </w:rPr>
        <w:t>economies</w:t>
      </w:r>
      <w:r w:rsidRPr="00EE406F">
        <w:rPr>
          <w:rFonts w:eastAsia="Cambria"/>
          <w:b/>
          <w:iCs/>
          <w:sz w:val="24"/>
          <w:u w:val="single"/>
          <w:bdr w:val="single" w:sz="8" w:space="0" w:color="auto"/>
        </w:rPr>
        <w:t xml:space="preserve"> become</w:t>
      </w:r>
      <w:r w:rsidRPr="00EE406F">
        <w:rPr>
          <w:rFonts w:eastAsia="Cambria"/>
        </w:rPr>
        <w:t xml:space="preserve"> </w:t>
      </w:r>
      <w:r w:rsidRPr="00EE406F">
        <w:rPr>
          <w:rFonts w:eastAsia="Cambria"/>
          <w:b/>
          <w:iCs/>
          <w:sz w:val="24"/>
          <w:u w:val="single"/>
          <w:bdr w:val="single" w:sz="8" w:space="0" w:color="auto"/>
        </w:rPr>
        <w:t xml:space="preserve">more </w:t>
      </w:r>
      <w:r w:rsidRPr="00C528CE">
        <w:rPr>
          <w:rFonts w:eastAsia="Cambria"/>
          <w:b/>
          <w:iCs/>
          <w:sz w:val="24"/>
          <w:highlight w:val="green"/>
          <w:u w:val="single"/>
          <w:bdr w:val="single" w:sz="8" w:space="0" w:color="auto"/>
        </w:rPr>
        <w:t>intertwined</w:t>
      </w:r>
      <w:r w:rsidRPr="00EE406F">
        <w:rPr>
          <w:rFonts w:eastAsia="Cambria"/>
        </w:rPr>
        <w:t xml:space="preserve"> with each other, those </w:t>
      </w:r>
      <w:r w:rsidRPr="00C528CE">
        <w:rPr>
          <w:rFonts w:eastAsia="Cambria"/>
          <w:b/>
          <w:iCs/>
          <w:sz w:val="24"/>
          <w:highlight w:val="green"/>
          <w:u w:val="single"/>
          <w:bdr w:val="single" w:sz="8" w:space="0" w:color="auto"/>
        </w:rPr>
        <w:t>nations have more to lose</w:t>
      </w:r>
      <w:r w:rsidRPr="00EE406F">
        <w:rPr>
          <w:rFonts w:eastAsia="Cambria"/>
          <w:b/>
          <w:iCs/>
          <w:sz w:val="24"/>
          <w:u w:val="single"/>
          <w:bdr w:val="single" w:sz="8" w:space="0" w:color="auto"/>
        </w:rPr>
        <w:t xml:space="preserve"> should war break out.</w:t>
      </w:r>
      <w:r w:rsidRPr="00EE406F">
        <w:rPr>
          <w:rFonts w:eastAsia="Cambria"/>
        </w:rPr>
        <w:t xml:space="preserve"> </w:t>
      </w:r>
      <w:r w:rsidRPr="00C528CE">
        <w:rPr>
          <w:rFonts w:eastAsia="Cambria"/>
          <w:highlight w:val="green"/>
          <w:u w:val="single"/>
        </w:rPr>
        <w:t>War</w:t>
      </w:r>
      <w:r w:rsidRPr="00EE406F">
        <w:rPr>
          <w:rFonts w:eastAsia="Cambria"/>
          <w:u w:val="single"/>
        </w:rPr>
        <w:t xml:space="preserve"> in a globalized world not only </w:t>
      </w:r>
      <w:r w:rsidRPr="00C528CE">
        <w:rPr>
          <w:rFonts w:eastAsia="Cambria"/>
          <w:highlight w:val="green"/>
          <w:u w:val="single"/>
        </w:rPr>
        <w:t>means</w:t>
      </w:r>
      <w:r w:rsidRPr="00EE406F">
        <w:rPr>
          <w:rFonts w:eastAsia="Cambria"/>
          <w:u w:val="single"/>
        </w:rPr>
        <w:t xml:space="preserve"> human casualties</w:t>
      </w:r>
      <w:r w:rsidRPr="00EE406F">
        <w:rPr>
          <w:rFonts w:eastAsia="Cambria"/>
        </w:rPr>
        <w:t xml:space="preserve"> and bigger government, </w:t>
      </w:r>
      <w:r w:rsidRPr="00EE406F">
        <w:rPr>
          <w:rFonts w:eastAsia="Cambria"/>
          <w:u w:val="single"/>
        </w:rPr>
        <w:t>but</w:t>
      </w:r>
      <w:r w:rsidRPr="00EE406F">
        <w:rPr>
          <w:rFonts w:eastAsia="Cambria"/>
        </w:rPr>
        <w:t xml:space="preserve"> also </w:t>
      </w:r>
      <w:r w:rsidRPr="00C528CE">
        <w:rPr>
          <w:rFonts w:eastAsia="Cambria"/>
          <w:b/>
          <w:iCs/>
          <w:sz w:val="24"/>
          <w:highlight w:val="green"/>
          <w:u w:val="single"/>
          <w:bdr w:val="single" w:sz="8" w:space="0" w:color="auto"/>
        </w:rPr>
        <w:t>ruptured trade</w:t>
      </w:r>
      <w:r w:rsidRPr="00EE406F">
        <w:rPr>
          <w:rFonts w:eastAsia="Cambria"/>
          <w:b/>
          <w:iCs/>
          <w:sz w:val="24"/>
          <w:u w:val="single"/>
          <w:bdr w:val="single" w:sz="8" w:space="0" w:color="auto"/>
        </w:rPr>
        <w:t xml:space="preserve"> and investment </w:t>
      </w:r>
      <w:r w:rsidRPr="00C528CE">
        <w:rPr>
          <w:rFonts w:eastAsia="Cambria"/>
          <w:b/>
          <w:iCs/>
          <w:sz w:val="24"/>
          <w:highlight w:val="green"/>
          <w:u w:val="single"/>
          <w:bdr w:val="single" w:sz="8" w:space="0" w:color="auto"/>
        </w:rPr>
        <w:t>ties that impose lasting damage</w:t>
      </w:r>
      <w:r w:rsidRPr="00EE406F">
        <w:rPr>
          <w:rFonts w:eastAsia="Cambria"/>
        </w:rPr>
        <w:t xml:space="preserve"> on the economy. In short, </w:t>
      </w:r>
      <w:r w:rsidRPr="00C528CE">
        <w:rPr>
          <w:rFonts w:eastAsia="Cambria"/>
          <w:b/>
          <w:iCs/>
          <w:sz w:val="24"/>
          <w:highlight w:val="green"/>
          <w:u w:val="single"/>
          <w:bdr w:val="single" w:sz="8" w:space="0" w:color="auto"/>
        </w:rPr>
        <w:t>globalization</w:t>
      </w:r>
      <w:r w:rsidRPr="00EE406F">
        <w:rPr>
          <w:rFonts w:eastAsia="Cambria"/>
        </w:rPr>
        <w:t xml:space="preserve"> has </w:t>
      </w:r>
      <w:r w:rsidRPr="00C528CE">
        <w:rPr>
          <w:rFonts w:eastAsia="Cambria"/>
          <w:b/>
          <w:iCs/>
          <w:sz w:val="24"/>
          <w:highlight w:val="green"/>
          <w:u w:val="single"/>
          <w:bdr w:val="single" w:sz="8" w:space="0" w:color="auto"/>
        </w:rPr>
        <w:t>dramatically raised the economic cost of war.</w:t>
      </w:r>
    </w:p>
    <w:p w14:paraId="47BD5FD9" w14:textId="77777777" w:rsidR="00B5170D" w:rsidRPr="00EE406F" w:rsidRDefault="00B5170D" w:rsidP="00B5170D">
      <w:pPr>
        <w:rPr>
          <w:rFonts w:eastAsia="Cambria"/>
        </w:rPr>
      </w:pPr>
      <w:r w:rsidRPr="00EE406F">
        <w:rPr>
          <w:rFonts w:eastAsia="Cambria"/>
        </w:rPr>
        <w:t xml:space="preserve">The 2005 Economic Freedom of the World Report contains an insightful chapter on “Economic Freedom and Peace” by Dr. Erik </w:t>
      </w:r>
      <w:r w:rsidRPr="00EE406F">
        <w:rPr>
          <w:rFonts w:eastAsia="Cambria"/>
          <w:u w:val="single"/>
        </w:rPr>
        <w:t>Gartzke, a professor of political science at Columbia</w:t>
      </w:r>
      <w:r w:rsidRPr="00EE406F">
        <w:rPr>
          <w:rFonts w:eastAsia="Cambria"/>
        </w:rPr>
        <w:t xml:space="preserve"> University. Dr</w:t>
      </w:r>
      <w:r w:rsidRPr="008E5983">
        <w:rPr>
          <w:rFonts w:eastAsia="Cambria"/>
        </w:rPr>
        <w:t xml:space="preserve">. Gartzke </w:t>
      </w:r>
      <w:r w:rsidRPr="008E5983">
        <w:rPr>
          <w:rFonts w:eastAsia="Cambria"/>
          <w:u w:val="single"/>
        </w:rPr>
        <w:t>compares</w:t>
      </w:r>
      <w:r w:rsidRPr="008E5983">
        <w:rPr>
          <w:rFonts w:eastAsia="Cambria"/>
        </w:rPr>
        <w:t xml:space="preserve"> the </w:t>
      </w:r>
      <w:r w:rsidRPr="008E5983">
        <w:rPr>
          <w:rFonts w:eastAsia="Cambria"/>
          <w:u w:val="single"/>
        </w:rPr>
        <w:t>propensity of countries to engage in wars and their level of economic freedom and concludes</w:t>
      </w:r>
      <w:r w:rsidRPr="008E5983">
        <w:rPr>
          <w:rFonts w:eastAsia="Cambria"/>
        </w:rPr>
        <w:t xml:space="preserve"> that </w:t>
      </w:r>
      <w:r w:rsidRPr="008E5983">
        <w:rPr>
          <w:rFonts w:eastAsia="Cambria"/>
          <w:b/>
          <w:iCs/>
          <w:sz w:val="24"/>
          <w:u w:val="single"/>
          <w:bdr w:val="single" w:sz="8" w:space="0" w:color="auto"/>
        </w:rPr>
        <w:t>economic freedom</w:t>
      </w:r>
      <w:r w:rsidRPr="008E5983">
        <w:rPr>
          <w:rFonts w:eastAsia="Cambria"/>
        </w:rPr>
        <w:t xml:space="preserve">, including the freedom to trade, </w:t>
      </w:r>
      <w:r w:rsidRPr="008E5983">
        <w:rPr>
          <w:rFonts w:eastAsia="Cambria"/>
          <w:b/>
          <w:iCs/>
          <w:sz w:val="24"/>
          <w:u w:val="single"/>
          <w:bdr w:val="single" w:sz="8" w:space="0" w:color="auto"/>
        </w:rPr>
        <w:t>significantly decreases the probability</w:t>
      </w:r>
      <w:r w:rsidRPr="008E5983">
        <w:rPr>
          <w:rFonts w:eastAsia="Cambria"/>
        </w:rPr>
        <w:t xml:space="preserve"> that </w:t>
      </w:r>
      <w:r w:rsidRPr="008E5983">
        <w:rPr>
          <w:rFonts w:eastAsia="Cambria"/>
          <w:b/>
          <w:iCs/>
          <w:sz w:val="24"/>
          <w:u w:val="single"/>
          <w:bdr w:val="single" w:sz="8" w:space="0" w:color="auto"/>
        </w:rPr>
        <w:t>a country will experience a military dispute with another</w:t>
      </w:r>
      <w:r w:rsidRPr="008E5983">
        <w:rPr>
          <w:rFonts w:eastAsia="Cambria"/>
        </w:rPr>
        <w:t xml:space="preserve"> country. </w:t>
      </w:r>
      <w:r w:rsidRPr="008E5983">
        <w:rPr>
          <w:rFonts w:eastAsia="Cambria"/>
          <w:u w:val="single"/>
        </w:rPr>
        <w:t>Through econometric analysis, he foun</w:t>
      </w:r>
      <w:r w:rsidRPr="00EE406F">
        <w:rPr>
          <w:rFonts w:eastAsia="Cambria"/>
          <w:u w:val="single"/>
        </w:rPr>
        <w:t>d</w:t>
      </w:r>
      <w:r w:rsidRPr="00EE406F">
        <w:rPr>
          <w:rFonts w:eastAsia="Cambria"/>
        </w:rPr>
        <w:t xml:space="preserve"> that, “</w:t>
      </w:r>
      <w:r w:rsidRPr="00EE406F">
        <w:rPr>
          <w:rFonts w:eastAsia="Cambria"/>
          <w:u w:val="single"/>
        </w:rPr>
        <w:t>Making economies freer translates into making countries more peaceful</w:t>
      </w:r>
      <w:r w:rsidRPr="00EE406F">
        <w:rPr>
          <w:rFonts w:eastAsia="Cambria"/>
        </w:rPr>
        <w:t xml:space="preserve">. At the extremes, </w:t>
      </w:r>
      <w:r w:rsidRPr="00C528CE">
        <w:rPr>
          <w:rFonts w:eastAsia="Cambria"/>
          <w:b/>
          <w:iCs/>
          <w:sz w:val="24"/>
          <w:highlight w:val="green"/>
          <w:u w:val="single"/>
          <w:bdr w:val="single" w:sz="8" w:space="0" w:color="auto"/>
        </w:rPr>
        <w:t>the least free states are</w:t>
      </w:r>
      <w:r w:rsidRPr="00EE406F">
        <w:rPr>
          <w:rFonts w:eastAsia="Cambria"/>
          <w:b/>
          <w:iCs/>
          <w:sz w:val="24"/>
          <w:u w:val="single"/>
          <w:bdr w:val="single" w:sz="8" w:space="0" w:color="auto"/>
        </w:rPr>
        <w:t xml:space="preserve"> about </w:t>
      </w:r>
      <w:r w:rsidRPr="00C528CE">
        <w:rPr>
          <w:rFonts w:eastAsia="Cambria"/>
          <w:b/>
          <w:iCs/>
          <w:sz w:val="24"/>
          <w:highlight w:val="green"/>
          <w:u w:val="single"/>
          <w:bdr w:val="single" w:sz="8" w:space="0" w:color="auto"/>
        </w:rPr>
        <w:t xml:space="preserve">14 times as conflict prone as the </w:t>
      </w:r>
      <w:proofErr w:type="gramStart"/>
      <w:r w:rsidRPr="00C528CE">
        <w:rPr>
          <w:rFonts w:eastAsia="Cambria"/>
          <w:b/>
          <w:iCs/>
          <w:sz w:val="24"/>
          <w:highlight w:val="green"/>
          <w:u w:val="single"/>
          <w:bdr w:val="single" w:sz="8" w:space="0" w:color="auto"/>
        </w:rPr>
        <w:t>most free</w:t>
      </w:r>
      <w:proofErr w:type="gramEnd"/>
      <w:r w:rsidRPr="00EE406F">
        <w:rPr>
          <w:rFonts w:eastAsia="Cambria"/>
          <w:b/>
          <w:iCs/>
          <w:sz w:val="24"/>
          <w:u w:val="single"/>
          <w:bdr w:val="single" w:sz="8" w:space="0" w:color="auto"/>
        </w:rPr>
        <w:t>.</w:t>
      </w:r>
      <w:r w:rsidRPr="00EE406F">
        <w:rPr>
          <w:rFonts w:eastAsia="Cambria"/>
        </w:rPr>
        <w:t>”</w:t>
      </w:r>
    </w:p>
    <w:p w14:paraId="4712EE7C" w14:textId="77777777" w:rsidR="00B5170D" w:rsidRPr="00EE406F" w:rsidRDefault="00B5170D" w:rsidP="00B5170D">
      <w:pPr>
        <w:rPr>
          <w:rFonts w:eastAsia="Cambria"/>
        </w:rPr>
      </w:pPr>
      <w:r w:rsidRPr="00EE406F">
        <w:rPr>
          <w:rFonts w:eastAsia="Cambria"/>
        </w:rPr>
        <w:t xml:space="preserve">By the way, Dr. </w:t>
      </w:r>
      <w:r w:rsidRPr="00EE406F">
        <w:rPr>
          <w:rFonts w:eastAsia="Cambria"/>
          <w:u w:val="single"/>
        </w:rPr>
        <w:t>Gartzke’s analysis found</w:t>
      </w:r>
      <w:r w:rsidRPr="00EE406F">
        <w:rPr>
          <w:rFonts w:eastAsia="Cambria"/>
        </w:rPr>
        <w:t xml:space="preserve"> that </w:t>
      </w:r>
      <w:r w:rsidRPr="00EE406F">
        <w:rPr>
          <w:rFonts w:eastAsia="Cambria"/>
          <w:u w:val="single"/>
        </w:rPr>
        <w:t>economic freedom was a far more important variable</w:t>
      </w:r>
      <w:r w:rsidRPr="00EE406F">
        <w:rPr>
          <w:rFonts w:eastAsia="Cambria"/>
        </w:rPr>
        <w:t xml:space="preserve"> in determining a countries propensity to go to war </w:t>
      </w:r>
      <w:r w:rsidRPr="00EE406F">
        <w:rPr>
          <w:rFonts w:eastAsia="Cambria"/>
          <w:u w:val="single"/>
        </w:rPr>
        <w:t>than democracy.</w:t>
      </w:r>
    </w:p>
    <w:p w14:paraId="3C53DF0B" w14:textId="77777777" w:rsidR="00B5170D" w:rsidRPr="00EE406F" w:rsidRDefault="00B5170D" w:rsidP="00B5170D">
      <w:pPr>
        <w:rPr>
          <w:rFonts w:eastAsia="Cambria"/>
        </w:rPr>
      </w:pPr>
      <w:r w:rsidRPr="00EE406F">
        <w:rPr>
          <w:rFonts w:eastAsia="Cambria"/>
        </w:rPr>
        <w:t xml:space="preserve">A third reason why </w:t>
      </w:r>
      <w:r w:rsidRPr="00C528CE">
        <w:rPr>
          <w:rFonts w:eastAsia="Cambria"/>
          <w:b/>
          <w:iCs/>
          <w:sz w:val="24"/>
          <w:highlight w:val="green"/>
          <w:u w:val="single"/>
          <w:bdr w:val="single" w:sz="8" w:space="0" w:color="auto"/>
        </w:rPr>
        <w:t>free trade</w:t>
      </w:r>
      <w:r w:rsidRPr="00EE406F">
        <w:rPr>
          <w:rFonts w:eastAsia="Cambria"/>
        </w:rPr>
        <w:t xml:space="preserve"> promotes peace is because it </w:t>
      </w:r>
      <w:r w:rsidRPr="00C528CE">
        <w:rPr>
          <w:rFonts w:eastAsia="Cambria"/>
          <w:b/>
          <w:iCs/>
          <w:sz w:val="24"/>
          <w:highlight w:val="green"/>
          <w:u w:val="single"/>
          <w:bdr w:val="single" w:sz="8" w:space="0" w:color="auto"/>
        </w:rPr>
        <w:t xml:space="preserve">allows nations to acquire wealth through </w:t>
      </w:r>
      <w:r w:rsidRPr="008E5983">
        <w:rPr>
          <w:rFonts w:eastAsia="Cambria"/>
          <w:b/>
          <w:iCs/>
          <w:sz w:val="24"/>
          <w:u w:val="single"/>
          <w:bdr w:val="single" w:sz="8" w:space="0" w:color="auto"/>
        </w:rPr>
        <w:t xml:space="preserve">production and </w:t>
      </w:r>
      <w:r w:rsidRPr="00C528CE">
        <w:rPr>
          <w:rFonts w:eastAsia="Cambria"/>
          <w:b/>
          <w:iCs/>
          <w:sz w:val="24"/>
          <w:highlight w:val="green"/>
          <w:u w:val="single"/>
          <w:bdr w:val="single" w:sz="8" w:space="0" w:color="auto"/>
        </w:rPr>
        <w:t>exchange rather than conquest</w:t>
      </w:r>
      <w:r w:rsidRPr="00EE406F">
        <w:rPr>
          <w:rFonts w:eastAsia="Cambria"/>
        </w:rPr>
        <w:t xml:space="preserve"> of territory and resources. </w:t>
      </w:r>
      <w:r w:rsidRPr="00EE406F">
        <w:rPr>
          <w:rFonts w:eastAsia="Cambria"/>
          <w:u w:val="single"/>
        </w:rPr>
        <w:t>As economies develop, wealth is</w:t>
      </w:r>
      <w:r w:rsidRPr="00EE406F">
        <w:rPr>
          <w:rFonts w:eastAsia="Cambria"/>
        </w:rPr>
        <w:t xml:space="preserve"> increasingly </w:t>
      </w:r>
      <w:r w:rsidRPr="00EE406F">
        <w:rPr>
          <w:rFonts w:eastAsia="Cambria"/>
          <w:u w:val="single"/>
        </w:rPr>
        <w:t>measured in</w:t>
      </w:r>
      <w:r w:rsidRPr="00EE406F">
        <w:rPr>
          <w:rFonts w:eastAsia="Cambria"/>
        </w:rPr>
        <w:t xml:space="preserve"> terms of </w:t>
      </w:r>
      <w:r w:rsidRPr="00EE406F">
        <w:rPr>
          <w:rFonts w:eastAsia="Cambria"/>
          <w:b/>
          <w:iCs/>
          <w:sz w:val="24"/>
          <w:u w:val="single"/>
          <w:bdr w:val="single" w:sz="8" w:space="0" w:color="auto"/>
        </w:rPr>
        <w:t>i</w:t>
      </w:r>
      <w:r w:rsidRPr="00EE406F">
        <w:rPr>
          <w:rFonts w:eastAsia="Cambria"/>
        </w:rPr>
        <w:t xml:space="preserve">ntellectual </w:t>
      </w:r>
      <w:r w:rsidRPr="00EE406F">
        <w:rPr>
          <w:rFonts w:eastAsia="Cambria"/>
          <w:b/>
          <w:iCs/>
          <w:sz w:val="24"/>
          <w:u w:val="single"/>
          <w:bdr w:val="single" w:sz="8" w:space="0" w:color="auto"/>
        </w:rPr>
        <w:t>p</w:t>
      </w:r>
      <w:r w:rsidRPr="00EE406F">
        <w:rPr>
          <w:rFonts w:eastAsia="Cambria"/>
        </w:rPr>
        <w:t xml:space="preserve">roperty, </w:t>
      </w:r>
      <w:r w:rsidRPr="00EE406F">
        <w:rPr>
          <w:rFonts w:eastAsia="Cambria"/>
          <w:u w:val="single"/>
        </w:rPr>
        <w:t>financial assets, and human capital</w:t>
      </w:r>
      <w:r w:rsidRPr="00EE406F">
        <w:rPr>
          <w:rFonts w:eastAsia="Cambria"/>
        </w:rPr>
        <w:t xml:space="preserve">. </w:t>
      </w:r>
      <w:r w:rsidRPr="00EE406F">
        <w:rPr>
          <w:rFonts w:eastAsia="Cambria"/>
          <w:u w:val="single"/>
        </w:rPr>
        <w:t>Such</w:t>
      </w:r>
      <w:r w:rsidRPr="00EE406F">
        <w:rPr>
          <w:rFonts w:eastAsia="Cambria"/>
        </w:rPr>
        <w:t xml:space="preserve"> </w:t>
      </w:r>
      <w:r w:rsidRPr="00EE406F">
        <w:rPr>
          <w:rFonts w:eastAsia="Cambria"/>
          <w:b/>
          <w:iCs/>
          <w:sz w:val="24"/>
          <w:u w:val="single"/>
          <w:bdr w:val="single" w:sz="8" w:space="0" w:color="auto"/>
        </w:rPr>
        <w:t>assets cannot be easily seized by armies</w:t>
      </w:r>
      <w:r w:rsidRPr="00EE406F">
        <w:rPr>
          <w:rFonts w:eastAsia="Cambria"/>
        </w:rPr>
        <w:t xml:space="preserve">. In contrast, </w:t>
      </w:r>
      <w:r w:rsidRPr="00EE406F">
        <w:rPr>
          <w:rFonts w:eastAsia="Cambria"/>
          <w:u w:val="single"/>
        </w:rPr>
        <w:t>hard assets</w:t>
      </w:r>
      <w:r w:rsidRPr="00EE406F">
        <w:rPr>
          <w:rFonts w:eastAsia="Cambria"/>
        </w:rPr>
        <w:t xml:space="preserve"> such as minerals and farmland </w:t>
      </w:r>
      <w:r w:rsidRPr="00EE406F">
        <w:rPr>
          <w:rFonts w:eastAsia="Cambria"/>
          <w:u w:val="single"/>
        </w:rPr>
        <w:t>are becoming</w:t>
      </w:r>
      <w:r w:rsidRPr="00EE406F">
        <w:rPr>
          <w:rFonts w:eastAsia="Cambria"/>
        </w:rPr>
        <w:t xml:space="preserve"> relatively </w:t>
      </w:r>
      <w:r w:rsidRPr="00EE406F">
        <w:rPr>
          <w:rFonts w:eastAsia="Cambria"/>
          <w:u w:val="single"/>
        </w:rPr>
        <w:t>less important in a high-tech</w:t>
      </w:r>
      <w:r w:rsidRPr="00EE406F">
        <w:rPr>
          <w:rFonts w:eastAsia="Cambria"/>
        </w:rPr>
        <w:t xml:space="preserve">, service </w:t>
      </w:r>
      <w:r w:rsidRPr="008E5983">
        <w:rPr>
          <w:rFonts w:eastAsia="Cambria"/>
          <w:u w:val="single"/>
        </w:rPr>
        <w:t>economy.</w:t>
      </w:r>
      <w:r w:rsidRPr="008E5983">
        <w:rPr>
          <w:rFonts w:eastAsia="Cambria"/>
        </w:rPr>
        <w:t xml:space="preserve"> </w:t>
      </w:r>
      <w:r w:rsidRPr="008E5983">
        <w:rPr>
          <w:rFonts w:eastAsia="Cambria"/>
          <w:b/>
          <w:iCs/>
          <w:sz w:val="24"/>
          <w:u w:val="single"/>
          <w:bdr w:val="single" w:sz="8" w:space="0" w:color="auto"/>
        </w:rPr>
        <w:t>If people need resources outside their national borders, say oil or timber or farm products, they</w:t>
      </w:r>
      <w:r w:rsidRPr="008E5983">
        <w:rPr>
          <w:rFonts w:eastAsia="Cambria"/>
        </w:rPr>
        <w:t xml:space="preserve"> can </w:t>
      </w:r>
      <w:r w:rsidRPr="008E5983">
        <w:rPr>
          <w:rFonts w:eastAsia="Cambria"/>
          <w:b/>
          <w:iCs/>
          <w:sz w:val="24"/>
          <w:u w:val="single"/>
          <w:bdr w:val="single" w:sz="8" w:space="0" w:color="auto"/>
        </w:rPr>
        <w:t>acquire them peacefully by trading</w:t>
      </w:r>
      <w:r w:rsidRPr="00EE406F">
        <w:rPr>
          <w:rFonts w:eastAsia="Cambria"/>
          <w:b/>
          <w:iCs/>
          <w:sz w:val="24"/>
          <w:u w:val="single"/>
          <w:bdr w:val="single" w:sz="8" w:space="0" w:color="auto"/>
        </w:rPr>
        <w:t xml:space="preserve"> away what they</w:t>
      </w:r>
      <w:r w:rsidRPr="00EE406F">
        <w:rPr>
          <w:rFonts w:eastAsia="Cambria"/>
        </w:rPr>
        <w:t xml:space="preserve"> can </w:t>
      </w:r>
      <w:r w:rsidRPr="00EE406F">
        <w:rPr>
          <w:rFonts w:eastAsia="Cambria"/>
          <w:b/>
          <w:iCs/>
          <w:sz w:val="24"/>
          <w:u w:val="single"/>
          <w:bdr w:val="single" w:sz="8" w:space="0" w:color="auto"/>
        </w:rPr>
        <w:t>produce</w:t>
      </w:r>
      <w:r w:rsidRPr="00EE406F">
        <w:rPr>
          <w:rFonts w:eastAsia="Cambria"/>
        </w:rPr>
        <w:t xml:space="preserve"> best </w:t>
      </w:r>
      <w:r w:rsidRPr="00EE406F">
        <w:rPr>
          <w:rFonts w:eastAsia="Cambria"/>
          <w:b/>
          <w:iCs/>
          <w:sz w:val="24"/>
          <w:u w:val="single"/>
          <w:bdr w:val="single" w:sz="8" w:space="0" w:color="auto"/>
        </w:rPr>
        <w:t>at home</w:t>
      </w:r>
      <w:r w:rsidRPr="00EE406F">
        <w:rPr>
          <w:rFonts w:eastAsia="Cambria"/>
        </w:rPr>
        <w:t xml:space="preserve">. In short, </w:t>
      </w:r>
      <w:r w:rsidRPr="00C528CE">
        <w:rPr>
          <w:rFonts w:eastAsia="Cambria"/>
          <w:highlight w:val="green"/>
          <w:u w:val="single"/>
        </w:rPr>
        <w:t>globalization</w:t>
      </w:r>
      <w:r w:rsidRPr="00EE406F">
        <w:rPr>
          <w:rFonts w:eastAsia="Cambria"/>
          <w:u w:val="single"/>
        </w:rPr>
        <w:t xml:space="preserve"> and the development it has spurred</w:t>
      </w:r>
      <w:r w:rsidRPr="00EE406F">
        <w:rPr>
          <w:rFonts w:eastAsia="Cambria"/>
        </w:rPr>
        <w:t xml:space="preserve"> have </w:t>
      </w:r>
      <w:r w:rsidRPr="00C528CE">
        <w:rPr>
          <w:rFonts w:eastAsia="Cambria"/>
          <w:b/>
          <w:iCs/>
          <w:sz w:val="24"/>
          <w:highlight w:val="green"/>
          <w:u w:val="single"/>
          <w:bdr w:val="single" w:sz="8" w:space="0" w:color="auto"/>
        </w:rPr>
        <w:t>rendered</w:t>
      </w:r>
      <w:r w:rsidRPr="00EE406F">
        <w:rPr>
          <w:rFonts w:eastAsia="Cambria"/>
        </w:rPr>
        <w:t xml:space="preserve"> the </w:t>
      </w:r>
      <w:r w:rsidRPr="00C528CE">
        <w:rPr>
          <w:rFonts w:eastAsia="Cambria"/>
          <w:b/>
          <w:iCs/>
          <w:sz w:val="24"/>
          <w:highlight w:val="green"/>
          <w:u w:val="single"/>
          <w:bdr w:val="single" w:sz="8" w:space="0" w:color="auto"/>
        </w:rPr>
        <w:t>spoils of war less valuable.</w:t>
      </w:r>
    </w:p>
    <w:p w14:paraId="78A07439" w14:textId="77777777" w:rsidR="00B5170D" w:rsidRPr="00EE406F" w:rsidRDefault="00B5170D" w:rsidP="00B5170D">
      <w:pPr>
        <w:rPr>
          <w:rFonts w:eastAsia="Cambria"/>
          <w:b/>
          <w:iCs/>
          <w:sz w:val="24"/>
          <w:u w:val="single"/>
          <w:bdr w:val="single" w:sz="8" w:space="0" w:color="auto"/>
        </w:rPr>
      </w:pPr>
      <w:r w:rsidRPr="00EE406F">
        <w:rPr>
          <w:rFonts w:eastAsia="Cambria"/>
        </w:rPr>
        <w:t xml:space="preserve">Of course, free trade and globalization do not guarantee peace. Hot-blooded nationalism and ideological fervor can overwhelm cold economic calculations. Any relationship involving human beings will be messy and non-linier. There will always be exceptions and outliers in such complex relationships involving economies and governments. But </w:t>
      </w:r>
      <w:r w:rsidRPr="00EE406F">
        <w:rPr>
          <w:rFonts w:eastAsia="Cambria"/>
          <w:b/>
          <w:iCs/>
          <w:sz w:val="24"/>
          <w:u w:val="single"/>
          <w:bdr w:val="single" w:sz="8" w:space="0" w:color="auto"/>
        </w:rPr>
        <w:t>deep trade</w:t>
      </w:r>
      <w:r w:rsidRPr="00EE406F">
        <w:rPr>
          <w:rFonts w:eastAsia="Cambria"/>
        </w:rPr>
        <w:t xml:space="preserve"> and investment </w:t>
      </w:r>
      <w:r w:rsidRPr="00EE406F">
        <w:rPr>
          <w:rFonts w:eastAsia="Cambria"/>
          <w:b/>
          <w:iCs/>
          <w:sz w:val="24"/>
          <w:u w:val="single"/>
          <w:bdr w:val="single" w:sz="8" w:space="0" w:color="auto"/>
        </w:rPr>
        <w:t>ties among nations make war less attractive.</w:t>
      </w:r>
    </w:p>
    <w:p w14:paraId="3E9796A2" w14:textId="77777777" w:rsidR="00B5170D" w:rsidRPr="00EE406F" w:rsidRDefault="00B5170D" w:rsidP="00B5170D">
      <w:pPr>
        <w:rPr>
          <w:rFonts w:eastAsia="Cambria"/>
        </w:rPr>
      </w:pPr>
      <w:r w:rsidRPr="00EE406F">
        <w:rPr>
          <w:rFonts w:eastAsia="Cambria"/>
        </w:rPr>
        <w:t>A Virtuous Cycle of Democracy, Peace and Trade</w:t>
      </w:r>
    </w:p>
    <w:p w14:paraId="587A9C4B" w14:textId="77777777" w:rsidR="00B5170D" w:rsidRPr="00EE406F" w:rsidRDefault="00B5170D" w:rsidP="00B5170D">
      <w:pPr>
        <w:rPr>
          <w:rFonts w:eastAsia="Cambria"/>
        </w:rPr>
      </w:pPr>
      <w:r w:rsidRPr="00EE406F">
        <w:rPr>
          <w:rFonts w:eastAsia="Cambria"/>
          <w:u w:val="single"/>
        </w:rPr>
        <w:t>The global trends we’ve witnessed</w:t>
      </w:r>
      <w:r w:rsidRPr="00EE406F">
        <w:rPr>
          <w:rFonts w:eastAsia="Cambria"/>
        </w:rPr>
        <w:t xml:space="preserve"> in the spread of trade, democracy and peace tend to </w:t>
      </w:r>
      <w:r w:rsidRPr="00EE406F">
        <w:rPr>
          <w:rFonts w:eastAsia="Cambria"/>
          <w:b/>
          <w:iCs/>
          <w:sz w:val="24"/>
          <w:u w:val="single"/>
          <w:bdr w:val="single" w:sz="8" w:space="0" w:color="auto"/>
        </w:rPr>
        <w:t>reinforce each</w:t>
      </w:r>
      <w:r w:rsidRPr="00EE406F">
        <w:rPr>
          <w:rFonts w:eastAsia="Cambria"/>
        </w:rPr>
        <w:t xml:space="preserve"> other in a grand and virtuous cycle. As trade and development encourage more representative government, those governments provide more predictability and incremental reform, creating a better climate for trade and investment to flourish. And </w:t>
      </w:r>
      <w:r w:rsidRPr="00EE406F">
        <w:rPr>
          <w:rFonts w:eastAsia="Cambria"/>
          <w:u w:val="single"/>
        </w:rPr>
        <w:t>as the spread of trade</w:t>
      </w:r>
      <w:r w:rsidRPr="00EE406F">
        <w:rPr>
          <w:rFonts w:eastAsia="Cambria"/>
        </w:rPr>
        <w:t xml:space="preserve"> and democracy </w:t>
      </w:r>
      <w:r w:rsidRPr="00EE406F">
        <w:rPr>
          <w:rFonts w:eastAsia="Cambria"/>
          <w:u w:val="single"/>
        </w:rPr>
        <w:t>foster peace, the decline of war creates a more hospitable environment for trade</w:t>
      </w:r>
      <w:r w:rsidRPr="00EE406F">
        <w:rPr>
          <w:rFonts w:eastAsia="Cambria"/>
        </w:rPr>
        <w:t xml:space="preserve"> and economic growth and political stability.</w:t>
      </w:r>
    </w:p>
    <w:p w14:paraId="72CAC21C" w14:textId="77777777" w:rsidR="00B5170D" w:rsidRPr="00EE406F" w:rsidRDefault="00B5170D" w:rsidP="00B5170D">
      <w:pPr>
        <w:rPr>
          <w:rFonts w:eastAsia="Cambria"/>
          <w:u w:val="single"/>
        </w:rPr>
      </w:pPr>
      <w:r w:rsidRPr="00EE406F">
        <w:rPr>
          <w:rFonts w:eastAsia="Cambria"/>
        </w:rPr>
        <w:t xml:space="preserve">We can see this virtuous cycle at work in the world today. The European Union just celebrated its 50th birthday. For many of the same non-economic reasons that motivated the founders of the GATT, the original members of the European community hoped to build a </w:t>
      </w:r>
      <w:proofErr w:type="gramStart"/>
      <w:r w:rsidRPr="00EE406F">
        <w:rPr>
          <w:rFonts w:eastAsia="Cambria"/>
        </w:rPr>
        <w:t>more sturdy</w:t>
      </w:r>
      <w:proofErr w:type="gramEnd"/>
      <w:r w:rsidRPr="00EE406F">
        <w:rPr>
          <w:rFonts w:eastAsia="Cambria"/>
        </w:rPr>
        <w:t xml:space="preserve"> foundation for peace. Out of the ashes of World War II, the United States urged Germany, </w:t>
      </w:r>
      <w:proofErr w:type="gramStart"/>
      <w:r w:rsidRPr="00EE406F">
        <w:rPr>
          <w:rFonts w:eastAsia="Cambria"/>
        </w:rPr>
        <w:t>France</w:t>
      </w:r>
      <w:proofErr w:type="gramEnd"/>
      <w:r w:rsidRPr="00EE406F">
        <w:rPr>
          <w:rFonts w:eastAsia="Cambria"/>
        </w:rPr>
        <w:t xml:space="preserve"> and other Western European nations to form a common market that has become the European Union. In large part </w:t>
      </w:r>
      <w:r w:rsidRPr="00C528CE">
        <w:rPr>
          <w:rFonts w:eastAsia="Cambria"/>
          <w:highlight w:val="green"/>
          <w:u w:val="single"/>
        </w:rPr>
        <w:t>because of</w:t>
      </w:r>
      <w:r w:rsidRPr="00EE406F">
        <w:rPr>
          <w:rFonts w:eastAsia="Cambria"/>
          <w:u w:val="single"/>
        </w:rPr>
        <w:t xml:space="preserve"> their </w:t>
      </w:r>
      <w:r w:rsidRPr="00C528CE">
        <w:rPr>
          <w:rFonts w:eastAsia="Cambria"/>
          <w:highlight w:val="green"/>
          <w:u w:val="single"/>
        </w:rPr>
        <w:t>intertwined economies</w:t>
      </w:r>
      <w:r w:rsidRPr="00EE406F">
        <w:rPr>
          <w:rFonts w:eastAsia="Cambria"/>
        </w:rPr>
        <w:t xml:space="preserve">, a general </w:t>
      </w:r>
      <w:r w:rsidRPr="00C528CE">
        <w:rPr>
          <w:rFonts w:eastAsia="Cambria"/>
          <w:b/>
          <w:iCs/>
          <w:sz w:val="24"/>
          <w:highlight w:val="green"/>
          <w:u w:val="single"/>
          <w:bdr w:val="single" w:sz="8" w:space="0" w:color="auto"/>
        </w:rPr>
        <w:t>war in Europe is</w:t>
      </w:r>
      <w:r w:rsidRPr="00EE406F">
        <w:rPr>
          <w:rFonts w:eastAsia="Cambria"/>
          <w:b/>
          <w:iCs/>
          <w:sz w:val="24"/>
          <w:u w:val="single"/>
          <w:bdr w:val="single" w:sz="8" w:space="0" w:color="auto"/>
        </w:rPr>
        <w:t xml:space="preserve"> now </w:t>
      </w:r>
      <w:r w:rsidRPr="00C528CE">
        <w:rPr>
          <w:rFonts w:eastAsia="Cambria"/>
          <w:b/>
          <w:iCs/>
          <w:sz w:val="24"/>
          <w:highlight w:val="green"/>
          <w:u w:val="single"/>
          <w:bdr w:val="single" w:sz="8" w:space="0" w:color="auto"/>
        </w:rPr>
        <w:t>unthinkable.</w:t>
      </w:r>
    </w:p>
    <w:p w14:paraId="67859658" w14:textId="77777777" w:rsidR="00B5170D" w:rsidRPr="00EE406F" w:rsidRDefault="00B5170D" w:rsidP="00B5170D">
      <w:pPr>
        <w:rPr>
          <w:rFonts w:eastAsia="Cambria"/>
        </w:rPr>
      </w:pPr>
      <w:r w:rsidRPr="00C528CE">
        <w:rPr>
          <w:rFonts w:eastAsia="Cambria"/>
          <w:b/>
          <w:iCs/>
          <w:sz w:val="24"/>
          <w:highlight w:val="green"/>
          <w:u w:val="single"/>
          <w:bdr w:val="single" w:sz="8" w:space="0" w:color="auto"/>
        </w:rPr>
        <w:t>In East Asia</w:t>
      </w:r>
      <w:r w:rsidRPr="00EE406F">
        <w:rPr>
          <w:rFonts w:eastAsia="Cambria"/>
        </w:rPr>
        <w:t xml:space="preserve">, the </w:t>
      </w:r>
      <w:r w:rsidRPr="00C528CE">
        <w:rPr>
          <w:rFonts w:eastAsia="Cambria"/>
          <w:b/>
          <w:iCs/>
          <w:sz w:val="24"/>
          <w:highlight w:val="green"/>
          <w:u w:val="single"/>
          <w:bdr w:val="single" w:sz="8" w:space="0" w:color="auto"/>
        </w:rPr>
        <w:t>extensive</w:t>
      </w:r>
      <w:r w:rsidRPr="00EE406F">
        <w:rPr>
          <w:rFonts w:eastAsia="Cambria"/>
        </w:rPr>
        <w:t xml:space="preserve"> and growing </w:t>
      </w:r>
      <w:r w:rsidRPr="00C528CE">
        <w:rPr>
          <w:rFonts w:eastAsia="Cambria"/>
          <w:b/>
          <w:iCs/>
          <w:sz w:val="24"/>
          <w:highlight w:val="green"/>
          <w:u w:val="single"/>
          <w:bdr w:val="single" w:sz="8" w:space="0" w:color="auto"/>
        </w:rPr>
        <w:t>economic ties</w:t>
      </w:r>
      <w:r w:rsidRPr="00EE406F">
        <w:rPr>
          <w:rFonts w:eastAsia="Cambria"/>
          <w:b/>
          <w:iCs/>
          <w:sz w:val="24"/>
          <w:u w:val="single"/>
          <w:bdr w:val="single" w:sz="8" w:space="0" w:color="auto"/>
        </w:rPr>
        <w:t xml:space="preserve"> among</w:t>
      </w:r>
      <w:r w:rsidRPr="00EE406F">
        <w:rPr>
          <w:rFonts w:eastAsia="Cambria"/>
        </w:rPr>
        <w:t xml:space="preserve"> Mainland </w:t>
      </w:r>
      <w:r w:rsidRPr="00EE406F">
        <w:rPr>
          <w:rFonts w:eastAsia="Cambria"/>
          <w:b/>
          <w:iCs/>
          <w:sz w:val="24"/>
          <w:u w:val="single"/>
          <w:bdr w:val="single" w:sz="8" w:space="0" w:color="auto"/>
        </w:rPr>
        <w:t xml:space="preserve">China, Japan, South Korea, and Taiwan </w:t>
      </w:r>
      <w:r w:rsidRPr="00CF7AC5">
        <w:rPr>
          <w:rFonts w:eastAsia="Cambria"/>
          <w:b/>
          <w:iCs/>
          <w:sz w:val="24"/>
          <w:u w:val="single"/>
          <w:bdr w:val="single" w:sz="8" w:space="0" w:color="auto"/>
        </w:rPr>
        <w:t>is helping</w:t>
      </w:r>
      <w:r w:rsidRPr="00EE406F">
        <w:rPr>
          <w:rFonts w:eastAsia="Cambria"/>
        </w:rPr>
        <w:t xml:space="preserve"> to </w:t>
      </w:r>
      <w:r w:rsidRPr="00C528CE">
        <w:rPr>
          <w:rFonts w:eastAsia="Cambria"/>
          <w:b/>
          <w:iCs/>
          <w:sz w:val="24"/>
          <w:highlight w:val="green"/>
          <w:u w:val="single"/>
          <w:bdr w:val="single" w:sz="8" w:space="0" w:color="auto"/>
        </w:rPr>
        <w:t xml:space="preserve">keep </w:t>
      </w:r>
      <w:r w:rsidRPr="00CF7AC5">
        <w:rPr>
          <w:rFonts w:eastAsia="Cambria"/>
          <w:b/>
          <w:iCs/>
          <w:sz w:val="24"/>
          <w:u w:val="single"/>
          <w:bdr w:val="single" w:sz="8" w:space="0" w:color="auto"/>
        </w:rPr>
        <w:t xml:space="preserve">the </w:t>
      </w:r>
      <w:r w:rsidRPr="00C528CE">
        <w:rPr>
          <w:rFonts w:eastAsia="Cambria"/>
          <w:b/>
          <w:iCs/>
          <w:sz w:val="24"/>
          <w:highlight w:val="green"/>
          <w:u w:val="single"/>
          <w:bdr w:val="single" w:sz="8" w:space="0" w:color="auto"/>
        </w:rPr>
        <w:t>peace</w:t>
      </w:r>
      <w:r w:rsidRPr="00EE406F">
        <w:rPr>
          <w:rFonts w:eastAsia="Cambria"/>
        </w:rPr>
        <w:t xml:space="preserve">. </w:t>
      </w:r>
      <w:r w:rsidRPr="00EE406F">
        <w:rPr>
          <w:rFonts w:eastAsia="Cambria"/>
          <w:u w:val="single"/>
        </w:rPr>
        <w:t>China’s</w:t>
      </w:r>
      <w:r w:rsidRPr="00EE406F">
        <w:rPr>
          <w:rFonts w:eastAsia="Cambria"/>
        </w:rPr>
        <w:t xml:space="preserve"> communist </w:t>
      </w:r>
      <w:r w:rsidRPr="00EE406F">
        <w:rPr>
          <w:rFonts w:eastAsia="Cambria"/>
          <w:u w:val="single"/>
        </w:rPr>
        <w:t>rulers may</w:t>
      </w:r>
      <w:r w:rsidRPr="00EE406F">
        <w:rPr>
          <w:rFonts w:eastAsia="Cambria"/>
        </w:rPr>
        <w:t xml:space="preserve"> yet decide </w:t>
      </w:r>
      <w:r w:rsidRPr="00EE406F">
        <w:rPr>
          <w:rFonts w:eastAsia="Cambria"/>
          <w:u w:val="single"/>
        </w:rPr>
        <w:t>to go to war</w:t>
      </w:r>
      <w:r w:rsidRPr="00EE406F">
        <w:rPr>
          <w:rFonts w:eastAsia="Cambria"/>
        </w:rPr>
        <w:t xml:space="preserve"> over its “renegade province,” </w:t>
      </w:r>
      <w:r w:rsidRPr="00EE406F">
        <w:rPr>
          <w:rFonts w:eastAsia="Cambria"/>
          <w:u w:val="single"/>
        </w:rPr>
        <w:t>but</w:t>
      </w:r>
      <w:r w:rsidRPr="00EE406F">
        <w:rPr>
          <w:rFonts w:eastAsia="Cambria"/>
        </w:rPr>
        <w:t xml:space="preserve"> </w:t>
      </w:r>
      <w:r w:rsidRPr="00EE406F">
        <w:rPr>
          <w:rFonts w:eastAsia="Cambria"/>
          <w:b/>
          <w:iCs/>
          <w:sz w:val="24"/>
          <w:u w:val="single"/>
          <w:bdr w:val="single" w:sz="8" w:space="0" w:color="auto"/>
        </w:rPr>
        <w:t>the economic cost</w:t>
      </w:r>
      <w:r w:rsidRPr="00EE406F">
        <w:rPr>
          <w:rFonts w:eastAsia="Cambria"/>
        </w:rPr>
        <w:t xml:space="preserve"> to their economy </w:t>
      </w:r>
      <w:r w:rsidRPr="00EE406F">
        <w:rPr>
          <w:rFonts w:eastAsia="Cambria"/>
          <w:b/>
          <w:iCs/>
          <w:sz w:val="24"/>
          <w:u w:val="single"/>
          <w:bdr w:val="single" w:sz="8" w:space="0" w:color="auto"/>
        </w:rPr>
        <w:t>would be staggering and</w:t>
      </w:r>
      <w:r w:rsidRPr="00EE406F">
        <w:rPr>
          <w:rFonts w:eastAsia="Cambria"/>
        </w:rPr>
        <w:t xml:space="preserve"> could </w:t>
      </w:r>
      <w:r w:rsidRPr="00EE406F">
        <w:rPr>
          <w:rFonts w:eastAsia="Cambria"/>
          <w:b/>
          <w:iCs/>
          <w:sz w:val="24"/>
          <w:u w:val="single"/>
          <w:bdr w:val="single" w:sz="8" w:space="0" w:color="auto"/>
        </w:rPr>
        <w:t>provoke</w:t>
      </w:r>
      <w:r w:rsidRPr="00EE406F">
        <w:rPr>
          <w:rFonts w:eastAsia="Cambria"/>
        </w:rPr>
        <w:t xml:space="preserve"> a </w:t>
      </w:r>
      <w:r w:rsidRPr="00EE406F">
        <w:rPr>
          <w:rFonts w:eastAsia="Cambria"/>
          <w:b/>
          <w:iCs/>
          <w:sz w:val="24"/>
          <w:u w:val="single"/>
          <w:bdr w:val="single" w:sz="8" w:space="0" w:color="auto"/>
        </w:rPr>
        <w:t>backlash among its citizens</w:t>
      </w:r>
      <w:r w:rsidRPr="00EE406F">
        <w:rPr>
          <w:rFonts w:eastAsia="Cambria"/>
        </w:rPr>
        <w:t xml:space="preserve">. In contrast, poor and isolated </w:t>
      </w:r>
      <w:r w:rsidRPr="00EE406F">
        <w:rPr>
          <w:rFonts w:eastAsia="Cambria"/>
          <w:u w:val="single"/>
        </w:rPr>
        <w:t xml:space="preserve">North Korea is </w:t>
      </w:r>
      <w:proofErr w:type="gramStart"/>
      <w:r w:rsidRPr="00EE406F">
        <w:rPr>
          <w:rFonts w:eastAsia="Cambria"/>
          <w:u w:val="single"/>
        </w:rPr>
        <w:t>all the more</w:t>
      </w:r>
      <w:proofErr w:type="gramEnd"/>
      <w:r w:rsidRPr="00EE406F">
        <w:rPr>
          <w:rFonts w:eastAsia="Cambria"/>
          <w:u w:val="single"/>
        </w:rPr>
        <w:t xml:space="preserve"> dangerous because it has nothing to lose economically should it provoke a war.</w:t>
      </w:r>
    </w:p>
    <w:p w14:paraId="0AE596A6" w14:textId="77777777" w:rsidR="00B5170D" w:rsidRPr="00AD0F65" w:rsidRDefault="00B5170D" w:rsidP="00B5170D">
      <w:pPr>
        <w:rPr>
          <w:rFonts w:eastAsia="Cambria"/>
          <w:b/>
          <w:iCs/>
          <w:sz w:val="24"/>
          <w:u w:val="single"/>
          <w:bdr w:val="single" w:sz="8" w:space="0" w:color="auto"/>
        </w:rPr>
      </w:pPr>
      <w:r w:rsidRPr="00EE406F">
        <w:rPr>
          <w:rFonts w:eastAsia="Cambria"/>
        </w:rPr>
        <w:t xml:space="preserve">In Central America, countries that were racked by guerrilla wars and death squads two decades ago have turned not only to democracy but to expanding trade, culminating in the Central American Free Trade Agreement with the United States. As the Stockholm Institute reported in its 2005 Yearbook, “Since the 1980s, </w:t>
      </w:r>
      <w:r w:rsidRPr="008E5983">
        <w:rPr>
          <w:rFonts w:eastAsia="Cambria"/>
          <w:b/>
          <w:iCs/>
          <w:sz w:val="24"/>
          <w:u w:val="single"/>
          <w:bdr w:val="single" w:sz="8" w:space="0" w:color="auto"/>
        </w:rPr>
        <w:t>the introduction of a more open economic model in</w:t>
      </w:r>
      <w:r w:rsidRPr="008E5983">
        <w:rPr>
          <w:rFonts w:eastAsia="Cambria"/>
        </w:rPr>
        <w:t xml:space="preserve"> most</w:t>
      </w:r>
      <w:r w:rsidRPr="00EE406F">
        <w:rPr>
          <w:rFonts w:eastAsia="Cambria"/>
        </w:rPr>
        <w:t xml:space="preserve"> states of the </w:t>
      </w:r>
      <w:r w:rsidRPr="00C528CE">
        <w:rPr>
          <w:rFonts w:eastAsia="Cambria"/>
          <w:b/>
          <w:iCs/>
          <w:sz w:val="24"/>
          <w:highlight w:val="green"/>
          <w:u w:val="single"/>
          <w:bdr w:val="single" w:sz="8" w:space="0" w:color="auto"/>
        </w:rPr>
        <w:t>Latin American</w:t>
      </w:r>
      <w:r w:rsidRPr="00EE406F">
        <w:rPr>
          <w:rFonts w:eastAsia="Cambria"/>
        </w:rPr>
        <w:t xml:space="preserve"> </w:t>
      </w:r>
      <w:r w:rsidRPr="00EE406F">
        <w:rPr>
          <w:rFonts w:eastAsia="Cambria"/>
          <w:u w:val="single"/>
        </w:rPr>
        <w:t>and Caribbean region</w:t>
      </w:r>
      <w:r w:rsidRPr="00EE406F">
        <w:rPr>
          <w:rFonts w:eastAsia="Cambria"/>
        </w:rPr>
        <w:t xml:space="preserve"> </w:t>
      </w:r>
      <w:r w:rsidRPr="008E5983">
        <w:rPr>
          <w:rFonts w:eastAsia="Cambria"/>
          <w:b/>
          <w:iCs/>
          <w:sz w:val="24"/>
          <w:u w:val="single"/>
          <w:bdr w:val="single" w:sz="8" w:space="0" w:color="auto"/>
        </w:rPr>
        <w:t xml:space="preserve">has been </w:t>
      </w:r>
      <w:r w:rsidRPr="00C528CE">
        <w:rPr>
          <w:rFonts w:eastAsia="Cambria"/>
          <w:b/>
          <w:iCs/>
          <w:sz w:val="24"/>
          <w:highlight w:val="green"/>
          <w:u w:val="single"/>
          <w:bdr w:val="single" w:sz="8" w:space="0" w:color="auto"/>
        </w:rPr>
        <w:t>accompanied by</w:t>
      </w:r>
      <w:r w:rsidRPr="00EE406F">
        <w:rPr>
          <w:rFonts w:eastAsia="Cambria"/>
        </w:rPr>
        <w:t xml:space="preserve"> the </w:t>
      </w:r>
      <w:r w:rsidRPr="00EE406F">
        <w:rPr>
          <w:rFonts w:eastAsia="Cambria"/>
          <w:b/>
          <w:iCs/>
          <w:sz w:val="24"/>
          <w:u w:val="single"/>
          <w:bdr w:val="single" w:sz="8" w:space="0" w:color="auto"/>
        </w:rPr>
        <w:t>growth of</w:t>
      </w:r>
      <w:r w:rsidRPr="00EE406F">
        <w:rPr>
          <w:rFonts w:eastAsia="Cambria"/>
        </w:rPr>
        <w:t xml:space="preserve"> new </w:t>
      </w:r>
      <w:r w:rsidRPr="00EE406F">
        <w:rPr>
          <w:rFonts w:eastAsia="Cambria"/>
          <w:b/>
          <w:iCs/>
          <w:sz w:val="24"/>
          <w:u w:val="single"/>
          <w:bdr w:val="single" w:sz="8" w:space="0" w:color="auto"/>
        </w:rPr>
        <w:t xml:space="preserve">regional structures, the </w:t>
      </w:r>
      <w:r w:rsidRPr="00C528CE">
        <w:rPr>
          <w:rFonts w:eastAsia="Cambria"/>
          <w:b/>
          <w:iCs/>
          <w:sz w:val="24"/>
          <w:highlight w:val="green"/>
          <w:u w:val="single"/>
          <w:bdr w:val="single" w:sz="8" w:space="0" w:color="auto"/>
        </w:rPr>
        <w:t>dying</w:t>
      </w:r>
      <w:r w:rsidRPr="00EE406F">
        <w:rPr>
          <w:rFonts w:eastAsia="Cambria"/>
          <w:b/>
          <w:iCs/>
          <w:sz w:val="24"/>
          <w:u w:val="single"/>
          <w:bdr w:val="single" w:sz="8" w:space="0" w:color="auto"/>
        </w:rPr>
        <w:t xml:space="preserve"> out of </w:t>
      </w:r>
      <w:r w:rsidRPr="00C528CE">
        <w:rPr>
          <w:rFonts w:eastAsia="Cambria"/>
          <w:b/>
          <w:iCs/>
          <w:sz w:val="24"/>
          <w:highlight w:val="green"/>
          <w:u w:val="single"/>
          <w:bdr w:val="single" w:sz="8" w:space="0" w:color="auto"/>
        </w:rPr>
        <w:t xml:space="preserve">interstate </w:t>
      </w:r>
      <w:r w:rsidRPr="008E5983">
        <w:rPr>
          <w:rFonts w:eastAsia="Cambria"/>
          <w:b/>
          <w:iCs/>
          <w:sz w:val="24"/>
          <w:u w:val="single"/>
          <w:bdr w:val="single" w:sz="8" w:space="0" w:color="auto"/>
        </w:rPr>
        <w:t xml:space="preserve">conflicts </w:t>
      </w:r>
      <w:r w:rsidRPr="00C528CE">
        <w:rPr>
          <w:rFonts w:eastAsia="Cambria"/>
          <w:b/>
          <w:iCs/>
          <w:sz w:val="24"/>
          <w:highlight w:val="green"/>
          <w:u w:val="single"/>
          <w:bdr w:val="single" w:sz="8" w:space="0" w:color="auto"/>
        </w:rPr>
        <w:t>and</w:t>
      </w:r>
      <w:r w:rsidRPr="00EE406F">
        <w:rPr>
          <w:rFonts w:eastAsia="Cambria"/>
        </w:rPr>
        <w:t xml:space="preserve"> a </w:t>
      </w:r>
      <w:r w:rsidRPr="008E5983">
        <w:rPr>
          <w:rFonts w:eastAsia="Cambria"/>
          <w:b/>
          <w:iCs/>
          <w:sz w:val="24"/>
          <w:u w:val="single"/>
          <w:bdr w:val="single" w:sz="8" w:space="0" w:color="auto"/>
        </w:rPr>
        <w:t xml:space="preserve">reduction in </w:t>
      </w:r>
      <w:r w:rsidRPr="00C528CE">
        <w:rPr>
          <w:rFonts w:eastAsia="Cambria"/>
          <w:b/>
          <w:iCs/>
          <w:sz w:val="24"/>
          <w:highlight w:val="green"/>
          <w:u w:val="single"/>
          <w:bdr w:val="single" w:sz="8" w:space="0" w:color="auto"/>
        </w:rPr>
        <w:t>intra-state conflicts</w:t>
      </w:r>
      <w:r w:rsidRPr="00EE406F">
        <w:rPr>
          <w:rFonts w:eastAsia="Cambria"/>
          <w:b/>
          <w:iCs/>
          <w:sz w:val="24"/>
          <w:u w:val="single"/>
          <w:bdr w:val="single" w:sz="8" w:space="0" w:color="auto"/>
        </w:rPr>
        <w:t>.”</w:t>
      </w:r>
    </w:p>
    <w:p w14:paraId="603FA4D6" w14:textId="457B9C48" w:rsidR="00B5170D" w:rsidRDefault="00B5170D" w:rsidP="00B5170D">
      <w:pPr>
        <w:pStyle w:val="Heading4"/>
        <w:numPr>
          <w:ilvl w:val="0"/>
          <w:numId w:val="11"/>
        </w:numPr>
      </w:pPr>
      <w:r>
        <w:t xml:space="preserve">Capitalism is key to growth – </w:t>
      </w:r>
      <w:proofErr w:type="gramStart"/>
      <w:r>
        <w:t>and also</w:t>
      </w:r>
      <w:proofErr w:type="gramEnd"/>
      <w:r>
        <w:t xml:space="preserve"> reductions in poverty.</w:t>
      </w:r>
    </w:p>
    <w:p w14:paraId="04A385A8" w14:textId="77777777" w:rsidR="00B5170D" w:rsidRDefault="00B5170D" w:rsidP="00B5170D">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104B1E54" w14:textId="77777777" w:rsidR="00B5170D" w:rsidRDefault="00B5170D" w:rsidP="00B5170D">
      <w:r w:rsidRPr="00F8516D">
        <w:t xml:space="preserve">Emily C. Skarbek, “Capitalism and Economic Growth,” Independent Institute. April 15, 2010. </w:t>
      </w:r>
      <w:hyperlink r:id="rId14" w:history="1">
        <w:r w:rsidRPr="00F8516D">
          <w:rPr>
            <w:rStyle w:val="Hyperlink"/>
          </w:rPr>
          <w:t>https://www.independent.org/issues/article.asp?id=2769</w:t>
        </w:r>
      </w:hyperlink>
    </w:p>
    <w:p w14:paraId="2CD73B02" w14:textId="77777777" w:rsidR="00B5170D" w:rsidRPr="00F8516D" w:rsidRDefault="00B5170D" w:rsidP="00B5170D"/>
    <w:p w14:paraId="3884BCD2" w14:textId="493CC26D" w:rsidR="00B5170D" w:rsidRDefault="00B5170D" w:rsidP="00B5170D">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r>
        <w:rPr>
          <w:rStyle w:val="Emphasis"/>
        </w:rPr>
        <w:t xml:space="preserve"> </w:t>
      </w:r>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r>
        <w:rPr>
          <w:b/>
          <w:iCs/>
          <w:u w:val="single"/>
        </w:rPr>
        <w:t xml:space="preserve"> </w:t>
      </w:r>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w:t>
      </w:r>
      <w:proofErr w:type="gramStart"/>
      <w:r w:rsidRPr="0067722D">
        <w:rPr>
          <w:rStyle w:val="StyleUnderline"/>
        </w:rPr>
        <w:t>mismanagement</w:t>
      </w:r>
      <w:proofErr w:type="gramEnd"/>
      <w:r w:rsidRPr="0067722D">
        <w:rPr>
          <w:rStyle w:val="StyleUnderline"/>
        </w:rPr>
        <w:t xml:space="preserve"> and enormous public debt</w:t>
      </w:r>
      <w:r w:rsidRPr="00695E2C">
        <w:t xml:space="preserve"> have </w:t>
      </w:r>
      <w:r w:rsidRPr="00C528CE">
        <w:rPr>
          <w:rStyle w:val="Emphasis"/>
          <w:highlight w:val="green"/>
        </w:rPr>
        <w:t>performed demonstrably worse</w:t>
      </w:r>
      <w:r w:rsidRPr="0067722D">
        <w:rPr>
          <w:rStyle w:val="Emphasis"/>
        </w:rPr>
        <w:t>.</w:t>
      </w:r>
      <w:r>
        <w:rPr>
          <w:b/>
          <w:iCs/>
          <w:u w:val="single"/>
        </w:rPr>
        <w:t xml:space="preserve"> </w:t>
      </w: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r>
        <w:rPr>
          <w:rStyle w:val="Emphasis"/>
        </w:rPr>
        <w:t xml:space="preserve"> </w:t>
      </w:r>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w:t>
      </w:r>
      <w:proofErr w:type="gramStart"/>
      <w:r w:rsidRPr="00695E2C">
        <w:t>fell</w:t>
      </w:r>
      <w:proofErr w:type="gramEnd"/>
      <w:r w:rsidRPr="00695E2C">
        <w:t xml:space="preserve"> and </w:t>
      </w:r>
      <w:r w:rsidRPr="0067722D">
        <w:rPr>
          <w:rStyle w:val="StyleUnderline"/>
        </w:rPr>
        <w:t>trade increased; Schooling and life expectancy grew rapidly</w:t>
      </w:r>
      <w:r w:rsidRPr="00695E2C">
        <w:t>, while infant mortality and poverty fell just as fast.</w:t>
      </w:r>
      <w:r>
        <w:rPr>
          <w:b/>
          <w:iCs/>
          <w:u w:val="single"/>
        </w:rPr>
        <w:t xml:space="preserve"> </w:t>
      </w:r>
      <w:r w:rsidRPr="00695E2C">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r>
        <w:rPr>
          <w:b/>
          <w:iCs/>
          <w:u w:val="single"/>
        </w:rPr>
        <w:t xml:space="preserve"> </w:t>
      </w:r>
      <w:r w:rsidRPr="00695E2C">
        <w:t xml:space="preserve">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w:t>
      </w:r>
      <w:proofErr w:type="gramStart"/>
      <w:r w:rsidRPr="00695E2C">
        <w:t>Island</w:t>
      </w:r>
      <w:proofErr w:type="gramEnd"/>
      <w:r w:rsidRPr="00695E2C">
        <w:t xml:space="preserve">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r>
        <w:rPr>
          <w:b/>
          <w:iCs/>
          <w:u w:val="single"/>
        </w:rPr>
        <w:t xml:space="preserve"> </w:t>
      </w:r>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r>
        <w:rPr>
          <w:b/>
          <w:iCs/>
          <w:u w:val="single"/>
        </w:rPr>
        <w:t xml:space="preserve"> </w:t>
      </w:r>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r>
        <w:rPr>
          <w:b/>
          <w:iCs/>
          <w:u w:val="single"/>
        </w:rPr>
        <w:t xml:space="preserve"> </w:t>
      </w:r>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This is not a coincidence.</w:t>
      </w:r>
      <w:r>
        <w:rPr>
          <w:b/>
          <w:iCs/>
          <w:u w:val="single"/>
        </w:rPr>
        <w:t xml:space="preserve"> </w:t>
      </w: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w:t>
      </w:r>
      <w:proofErr w:type="gramStart"/>
      <w:r w:rsidRPr="0067722D">
        <w:rPr>
          <w:rStyle w:val="Emphasis"/>
        </w:rPr>
        <w:t>prosperity</w:t>
      </w:r>
      <w:r w:rsidRPr="00695E2C">
        <w:t xml:space="preserve">, </w:t>
      </w:r>
      <w:r w:rsidRPr="0067722D">
        <w:rPr>
          <w:rStyle w:val="StyleUnderline"/>
        </w:rPr>
        <w:t>and</w:t>
      </w:r>
      <w:proofErr w:type="gramEnd"/>
      <w:r w:rsidRPr="0067722D">
        <w:rPr>
          <w:rStyle w:val="StyleUnderline"/>
        </w:rPr>
        <w:t xml:space="preserve"> expanding free markets as much as possible enhances that prosperity.</w:t>
      </w:r>
      <w:r>
        <w:rPr>
          <w:rStyle w:val="StyleUnderline"/>
          <w:b/>
          <w:iCs/>
        </w:rPr>
        <w:t xml:space="preserve"> </w:t>
      </w:r>
      <w:r w:rsidRPr="00695E2C">
        <w:t xml:space="preserve">Voluntary economic exchange is inherently fair and does not justify government intervention. When two free people come together on </w:t>
      </w:r>
      <w:proofErr w:type="gramStart"/>
      <w:r w:rsidRPr="00695E2C">
        <w:t>terms</w:t>
      </w:r>
      <w:proofErr w:type="gramEnd"/>
      <w:r w:rsidRPr="00695E2C">
        <w:t xml:space="preserve"> they have agreed upon to exchange peacefully, both benefit. Government intervention in voluntary economic exchange on behalf of some citizens at the expense of others is inherently unfair. One person is coerced </w:t>
      </w:r>
      <w:proofErr w:type="gramStart"/>
      <w:r w:rsidRPr="00695E2C">
        <w:t>in order to</w:t>
      </w:r>
      <w:proofErr w:type="gramEnd"/>
      <w:r w:rsidRPr="00695E2C">
        <w:t xml:space="preserve"> privilege another. It really is that simple.</w:t>
      </w:r>
      <w:r>
        <w:rPr>
          <w:b/>
          <w:iCs/>
          <w:u w:val="single"/>
        </w:rPr>
        <w:t xml:space="preserve"> </w:t>
      </w:r>
      <w:r w:rsidRPr="00695E2C">
        <w:t xml:space="preserve">When goods, services, </w:t>
      </w:r>
      <w:proofErr w:type="gramStart"/>
      <w:r w:rsidRPr="00695E2C">
        <w:t>labor</w:t>
      </w:r>
      <w:proofErr w:type="gramEnd"/>
      <w:r w:rsidRPr="00695E2C">
        <w:t xml:space="preserve">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r>
        <w:rPr>
          <w:b/>
          <w:iCs/>
          <w:u w:val="single"/>
        </w:rPr>
        <w:t xml:space="preserve"> </w:t>
      </w:r>
      <w:r w:rsidRPr="00C528CE">
        <w:rPr>
          <w:rStyle w:val="Emphasis"/>
          <w:highlight w:val="green"/>
        </w:rPr>
        <w:t>Growth is not guaranteed</w:t>
      </w:r>
      <w:r w:rsidRPr="00695E2C">
        <w:t xml:space="preserve">. It seems obvious that the central challenges facing America have to do with the with predatory regulatory and tax policies conducted by governments domestic and abroad. From an economic perspective, then, the case for </w:t>
      </w:r>
      <w:r w:rsidRPr="0067722D">
        <w:rPr>
          <w:rStyle w:val="StyleUnderline"/>
        </w:rPr>
        <w:t xml:space="preserve">unilateral </w:t>
      </w:r>
      <w:r w:rsidRPr="00CF7AC5">
        <w:rPr>
          <w:rStyle w:val="StyleUnderline"/>
        </w:rPr>
        <w:t>trade liberalization</w:t>
      </w:r>
      <w:r w:rsidRPr="00CF7AC5">
        <w:t>—that is reducing our own trade barriers and subsidies without preconditions or reciprocal commitments from other countries—</w:t>
      </w:r>
      <w:r w:rsidRPr="00CF7AC5">
        <w:rPr>
          <w:rStyle w:val="StyleUnderline"/>
        </w:rPr>
        <w:t>is the best policy to promote peace and prosperity globally.</w:t>
      </w:r>
      <w:r>
        <w:rPr>
          <w:rStyle w:val="StyleUnderline"/>
          <w:b/>
          <w:iCs/>
        </w:rPr>
        <w:t xml:space="preserve"> </w:t>
      </w:r>
      <w:r w:rsidRPr="00695E2C">
        <w:t xml:space="preserve">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w:t>
      </w:r>
      <w:proofErr w:type="gramStart"/>
      <w:r w:rsidRPr="00695E2C">
        <w:t>clear—</w:t>
      </w:r>
      <w:r w:rsidRPr="00C528CE">
        <w:rPr>
          <w:rStyle w:val="Emphasis"/>
          <w:highlight w:val="green"/>
        </w:rPr>
        <w:t>capitalism</w:t>
      </w:r>
      <w:proofErr w:type="gramEnd"/>
      <w:r w:rsidRPr="0067722D">
        <w:rPr>
          <w:rStyle w:val="Emphasis"/>
        </w:rPr>
        <w:t xml:space="preserve"> is not evil</w:t>
      </w:r>
      <w:r w:rsidRPr="00695E2C">
        <w:t xml:space="preserve">. </w:t>
      </w:r>
      <w:r w:rsidRPr="0067722D">
        <w:rPr>
          <w:rStyle w:val="Emphasis"/>
        </w:rPr>
        <w:t xml:space="preserve">It </w:t>
      </w:r>
      <w:r w:rsidRPr="00C528CE">
        <w:rPr>
          <w:rStyle w:val="Emphasis"/>
          <w:highlight w:val="green"/>
        </w:rPr>
        <w:t>has done</w:t>
      </w:r>
      <w:r w:rsidRPr="0067722D">
        <w:rPr>
          <w:rStyle w:val="Emphasis"/>
        </w:rPr>
        <w:t xml:space="preserve"> </w:t>
      </w:r>
      <w:proofErr w:type="gramStart"/>
      <w:r w:rsidRPr="00C528CE">
        <w:rPr>
          <w:rStyle w:val="Emphasis"/>
          <w:highlight w:val="green"/>
        </w:rPr>
        <w:t>more good</w:t>
      </w:r>
      <w:proofErr w:type="gramEnd"/>
      <w:r w:rsidRPr="00C528CE">
        <w:rPr>
          <w:rStyle w:val="Emphasis"/>
          <w:highlight w:val="green"/>
        </w:rPr>
        <w:t xml:space="preserve"> for more people than any acts of state</w:t>
      </w:r>
      <w:r w:rsidRPr="0067722D">
        <w:rPr>
          <w:rStyle w:val="Emphasis"/>
        </w:rPr>
        <w:t>, any stimulus spending</w:t>
      </w:r>
      <w:r w:rsidRPr="00695E2C">
        <w:t>, any health program or welfare initiative. Americans can no longer afford to fear freedom.</w:t>
      </w:r>
      <w:r>
        <w:rPr>
          <w:b/>
          <w:iCs/>
          <w:u w:val="single"/>
        </w:rPr>
        <w:t xml:space="preserve"> </w:t>
      </w:r>
      <w:r w:rsidRPr="00695E2C">
        <w:t xml:space="preserve">Finally, acknowledging the relationship between free markets and economic prosperity does not make someone “dogmatic”. It </w:t>
      </w:r>
      <w:r w:rsidRPr="0067722D">
        <w:rPr>
          <w:rStyle w:val="StyleUnderline"/>
        </w:rPr>
        <w:t>is unreasonable to continue to ignore these facts.</w:t>
      </w:r>
      <w:r w:rsidRPr="00695E2C">
        <w:t xml:space="preserve"> </w:t>
      </w:r>
      <w:r w:rsidRPr="0067722D">
        <w:rPr>
          <w:rStyle w:val="StyleUnderline"/>
        </w:rPr>
        <w:t xml:space="preserve">Capitalism’s superiority for economic growth and development deserves the unqualified support of everyone who believe that </w:t>
      </w:r>
      <w:r w:rsidRPr="00C528CE">
        <w:rPr>
          <w:rStyle w:val="Emphasis"/>
          <w:highlight w:val="green"/>
        </w:rPr>
        <w:t>wealth is better than poverty</w:t>
      </w:r>
      <w:r w:rsidRPr="00695E2C">
        <w:t xml:space="preserve">, </w:t>
      </w:r>
      <w:r w:rsidRPr="00C528CE">
        <w:rPr>
          <w:rStyle w:val="Emphasis"/>
          <w:highlight w:val="green"/>
        </w:rPr>
        <w:t>life</w:t>
      </w:r>
      <w:r w:rsidRPr="0067722D">
        <w:rPr>
          <w:rStyle w:val="Emphasis"/>
        </w:rPr>
        <w:t xml:space="preserve"> is </w:t>
      </w:r>
      <w:r w:rsidRPr="00C528CE">
        <w:rPr>
          <w:rStyle w:val="Emphasis"/>
          <w:highlight w:val="green"/>
        </w:rPr>
        <w:t>better</w:t>
      </w:r>
      <w:r w:rsidRPr="0067722D">
        <w:rPr>
          <w:rStyle w:val="Emphasis"/>
        </w:rPr>
        <w:t xml:space="preserve"> </w:t>
      </w:r>
      <w:r w:rsidRPr="00C528CE">
        <w:rPr>
          <w:rStyle w:val="Emphasis"/>
          <w:highlight w:val="green"/>
        </w:rPr>
        <w:t>than death</w:t>
      </w:r>
      <w:r w:rsidRPr="00695E2C">
        <w:t xml:space="preserve">, and </w:t>
      </w:r>
      <w:r w:rsidRPr="0067722D">
        <w:rPr>
          <w:rStyle w:val="Emphasis"/>
        </w:rPr>
        <w:t>liberty is better than oppression.</w:t>
      </w:r>
    </w:p>
    <w:p w14:paraId="510FEF77" w14:textId="0B99259D" w:rsidR="00B5170D" w:rsidRPr="00211E1C" w:rsidRDefault="00B5170D" w:rsidP="00B5170D">
      <w:pPr>
        <w:pStyle w:val="Heading4"/>
        <w:numPr>
          <w:ilvl w:val="0"/>
          <w:numId w:val="11"/>
        </w:numPr>
        <w:rPr>
          <w:rFonts w:asciiTheme="majorHAnsi" w:hAnsiTheme="majorHAnsi" w:cstheme="majorHAnsi"/>
        </w:rPr>
      </w:pPr>
      <w:r w:rsidRPr="00211E1C">
        <w:rPr>
          <w:rFonts w:asciiTheme="majorHAnsi" w:hAnsiTheme="majorHAnsi" w:cstheme="majorHAnsi"/>
        </w:rPr>
        <w:t xml:space="preserve">None of their impact evidence is unique – they need to prove that a </w:t>
      </w:r>
      <w:r w:rsidRPr="00211E1C">
        <w:rPr>
          <w:rFonts w:asciiTheme="majorHAnsi" w:hAnsiTheme="majorHAnsi" w:cstheme="majorHAnsi"/>
          <w:u w:val="single"/>
        </w:rPr>
        <w:t xml:space="preserve">better system </w:t>
      </w:r>
      <w:r w:rsidRPr="00211E1C">
        <w:rPr>
          <w:rFonts w:asciiTheme="majorHAnsi" w:hAnsiTheme="majorHAnsi" w:cstheme="majorHAnsi"/>
        </w:rPr>
        <w:t xml:space="preserve">will replace cap to access their impacts. Cap is better than any other system – it prevents war and reduces poverty. </w:t>
      </w:r>
    </w:p>
    <w:p w14:paraId="6B628391" w14:textId="77777777" w:rsidR="00B5170D" w:rsidRPr="00211E1C" w:rsidRDefault="00B5170D" w:rsidP="00B5170D">
      <w:pPr>
        <w:rPr>
          <w:rFonts w:asciiTheme="majorHAnsi" w:hAnsiTheme="majorHAnsi" w:cstheme="majorHAnsi"/>
        </w:rPr>
      </w:pPr>
      <w:proofErr w:type="spellStart"/>
      <w:r w:rsidRPr="00211E1C">
        <w:rPr>
          <w:rStyle w:val="Style13ptBold"/>
          <w:rFonts w:asciiTheme="majorHAnsi" w:hAnsiTheme="majorHAnsi" w:cstheme="majorHAnsi"/>
        </w:rPr>
        <w:t>Weede</w:t>
      </w:r>
      <w:proofErr w:type="spellEnd"/>
      <w:r w:rsidRPr="00211E1C">
        <w:rPr>
          <w:rStyle w:val="Style13ptBold"/>
          <w:rFonts w:asciiTheme="majorHAnsi" w:hAnsiTheme="majorHAnsi" w:cstheme="majorHAnsi"/>
        </w:rPr>
        <w:t xml:space="preserve"> 2008</w:t>
      </w:r>
      <w:r w:rsidRPr="00211E1C">
        <w:rPr>
          <w:rFonts w:asciiTheme="majorHAnsi" w:hAnsiTheme="majorHAnsi" w:cstheme="majorHAnsi"/>
        </w:rPr>
        <w:t xml:space="preserve"> [Erich, professor at the Institute for Political Science and Sociology, “Globalization and Inequality” Comparative Sociology 7, p. 415-433]</w:t>
      </w:r>
    </w:p>
    <w:p w14:paraId="3D5E3BA0" w14:textId="77777777" w:rsidR="00B5170D" w:rsidRPr="00211E1C" w:rsidRDefault="00B5170D" w:rsidP="00B5170D">
      <w:pPr>
        <w:pStyle w:val="CardNotUnderlined"/>
        <w:rPr>
          <w:rFonts w:asciiTheme="majorHAnsi" w:hAnsiTheme="majorHAnsi" w:cstheme="majorHAnsi"/>
          <w:sz w:val="14"/>
        </w:rPr>
      </w:pPr>
      <w:r w:rsidRPr="00211E1C">
        <w:rPr>
          <w:rFonts w:asciiTheme="majorHAnsi" w:hAnsiTheme="majorHAnsi" w:cstheme="majorHAnsi"/>
          <w:sz w:val="14"/>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w:t>
      </w:r>
      <w:proofErr w:type="gramStart"/>
      <w:r w:rsidRPr="00211E1C">
        <w:rPr>
          <w:rFonts w:asciiTheme="majorHAnsi" w:hAnsiTheme="majorHAnsi" w:cstheme="majorHAnsi"/>
          <w:sz w:val="14"/>
        </w:rPr>
        <w:t>as yet</w:t>
      </w:r>
      <w:proofErr w:type="gramEnd"/>
      <w:r w:rsidRPr="00211E1C">
        <w:rPr>
          <w:rFonts w:asciiTheme="majorHAnsi" w:hAnsiTheme="majorHAnsi" w:cstheme="majorHAnsi"/>
          <w:sz w:val="14"/>
        </w:rPr>
        <w:t xml:space="preserve">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211E1C">
        <w:rPr>
          <w:rStyle w:val="StyleUnderline"/>
          <w:rFonts w:asciiTheme="majorHAnsi" w:eastAsia="Calibri" w:hAnsiTheme="majorHAnsi" w:cstheme="majorHAnsi"/>
        </w:rPr>
        <w:t>Globalization is another word for a worldwide expansion of capitalism. It results in international tax competition</w:t>
      </w:r>
      <w:r w:rsidRPr="00211E1C">
        <w:rPr>
          <w:rFonts w:asciiTheme="majorHAnsi" w:hAnsiTheme="majorHAnsi" w:cstheme="majorHAnsi"/>
          <w:sz w:val="14"/>
        </w:rPr>
        <w:t xml:space="preserve"> (Edwards and de </w:t>
      </w:r>
      <w:proofErr w:type="spellStart"/>
      <w:r w:rsidRPr="00211E1C">
        <w:rPr>
          <w:rFonts w:asciiTheme="majorHAnsi" w:hAnsiTheme="majorHAnsi" w:cstheme="majorHAnsi"/>
          <w:sz w:val="14"/>
        </w:rPr>
        <w:t>Rugy</w:t>
      </w:r>
      <w:proofErr w:type="spellEnd"/>
      <w:r w:rsidRPr="00211E1C">
        <w:rPr>
          <w:rFonts w:asciiTheme="majorHAnsi" w:hAnsiTheme="majorHAnsi" w:cstheme="majorHAnsi"/>
          <w:sz w:val="14"/>
        </w:rPr>
        <w:t xml:space="preserve"> 2002; Mitchell 2005). Globalization is based on some technological and political prerequisites. These include ever cheaper and faster means of communication and transportation as well as an adequate political environment. </w:t>
      </w:r>
      <w:r w:rsidRPr="00211E1C">
        <w:rPr>
          <w:rStyle w:val="StyleUnderline"/>
          <w:rFonts w:asciiTheme="majorHAnsi" w:eastAsia="Calibri" w:hAnsiTheme="majorHAnsi" w:cstheme="majorHAnsi"/>
        </w:rPr>
        <w:t xml:space="preserve">The global expansion of </w:t>
      </w:r>
      <w:r w:rsidRPr="00211E1C">
        <w:rPr>
          <w:rStyle w:val="StyleUnderline"/>
          <w:rFonts w:asciiTheme="majorHAnsi" w:eastAsia="Calibri" w:hAnsiTheme="majorHAnsi" w:cstheme="majorHAnsi"/>
          <w:highlight w:val="green"/>
        </w:rPr>
        <w:t>capitalism requires political fragmentation</w:t>
      </w:r>
      <w:r w:rsidRPr="00211E1C">
        <w:rPr>
          <w:rStyle w:val="StyleUnderline"/>
          <w:rFonts w:asciiTheme="majorHAnsi" w:eastAsia="Calibri" w:hAnsiTheme="majorHAnsi" w:cstheme="majorHAnsi"/>
        </w:rPr>
        <w:t xml:space="preserve">: markets should be larger than political units.2 This </w:t>
      </w:r>
      <w:r w:rsidRPr="00211E1C">
        <w:rPr>
          <w:rStyle w:val="StyleUnderline"/>
          <w:rFonts w:asciiTheme="majorHAnsi" w:eastAsia="Calibri" w:hAnsiTheme="majorHAnsi" w:cstheme="majorHAnsi"/>
          <w:highlight w:val="green"/>
        </w:rPr>
        <w:t>provides an exit option from oppressive government for capital</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ese political requirements of globalization are fulﬁlled. </w:t>
      </w:r>
      <w:r w:rsidRPr="00211E1C">
        <w:rPr>
          <w:rStyle w:val="StyleUnderline"/>
          <w:rFonts w:asciiTheme="majorHAnsi" w:eastAsia="Calibri" w:hAnsiTheme="majorHAnsi" w:cstheme="majorHAnsi"/>
        </w:rPr>
        <w:t>Globalization maximizes the size of the market</w:t>
      </w:r>
      <w:r w:rsidRPr="00211E1C">
        <w:rPr>
          <w:rFonts w:asciiTheme="majorHAnsi" w:hAnsiTheme="majorHAnsi" w:cstheme="majorHAnsi"/>
          <w:sz w:val="14"/>
        </w:rPr>
        <w:t xml:space="preserve">. Since Adam Smith (1776/1976) we know that </w:t>
      </w:r>
      <w:r w:rsidRPr="00211E1C">
        <w:rPr>
          <w:rStyle w:val="StyleUnderline"/>
          <w:rFonts w:asciiTheme="majorHAnsi" w:eastAsia="Calibri" w:hAnsiTheme="majorHAnsi" w:cstheme="majorHAnsi"/>
        </w:rPr>
        <w:t>the size of the market determines</w:t>
      </w:r>
      <w:r w:rsidRPr="00211E1C">
        <w:rPr>
          <w:rFonts w:asciiTheme="majorHAnsi" w:hAnsiTheme="majorHAnsi" w:cstheme="majorHAnsi"/>
          <w:sz w:val="14"/>
        </w:rPr>
        <w:t xml:space="preserve"> the degree of division of labor which promotes </w:t>
      </w:r>
      <w:r w:rsidRPr="00211E1C">
        <w:rPr>
          <w:rStyle w:val="StyleUnderline"/>
          <w:rFonts w:asciiTheme="majorHAnsi" w:eastAsia="Calibri" w:hAnsiTheme="majorHAnsi" w:cstheme="majorHAnsi"/>
        </w:rPr>
        <w:t>productivity</w:t>
      </w:r>
      <w:r w:rsidRPr="00211E1C">
        <w:rPr>
          <w:rFonts w:asciiTheme="majorHAnsi" w:hAnsiTheme="majorHAnsi" w:cstheme="majorHAnsi"/>
          <w:sz w:val="14"/>
        </w:rPr>
        <w:t xml:space="preserve">. Thus, globalization is beneﬁcial because it increases productivity. </w:t>
      </w:r>
      <w:r w:rsidRPr="00211E1C">
        <w:rPr>
          <w:rStyle w:val="StyleUnderline"/>
          <w:rFonts w:asciiTheme="majorHAnsi" w:eastAsia="Calibri" w:hAnsiTheme="majorHAnsi" w:cstheme="majorHAnsi"/>
        </w:rPr>
        <w:t>This is</w:t>
      </w:r>
      <w:r w:rsidRPr="00211E1C">
        <w:rPr>
          <w:rFonts w:asciiTheme="majorHAnsi" w:hAnsiTheme="majorHAnsi" w:cstheme="majorHAnsi"/>
          <w:sz w:val="14"/>
        </w:rPr>
        <w:t xml:space="preserve"> not only a theoretical claim, but also </w:t>
      </w:r>
      <w:r w:rsidRPr="00211E1C">
        <w:rPr>
          <w:rStyle w:val="StyleUnderline"/>
          <w:rFonts w:asciiTheme="majorHAnsi" w:eastAsia="Calibri" w:hAnsiTheme="majorHAnsi" w:cstheme="majorHAnsi"/>
        </w:rPr>
        <w:t>an empirical statement</w:t>
      </w:r>
      <w:r w:rsidRPr="00211E1C">
        <w:rPr>
          <w:rFonts w:asciiTheme="majorHAnsi" w:hAnsiTheme="majorHAnsi" w:cstheme="majorHAnsi"/>
          <w:sz w:val="14"/>
        </w:rPr>
        <w:t xml:space="preserve">. For instance, based on data from the US Bureau of Labor Statistics, </w:t>
      </w:r>
      <w:r w:rsidRPr="00211E1C">
        <w:rPr>
          <w:rStyle w:val="StyleUnderline"/>
          <w:rFonts w:asciiTheme="majorHAnsi" w:eastAsia="Calibri" w:hAnsiTheme="majorHAnsi" w:cstheme="majorHAnsi"/>
          <w:highlight w:val="green"/>
        </w:rPr>
        <w:t>yearly economic gains from globalization have been</w:t>
      </w:r>
      <w:r w:rsidRPr="00211E1C">
        <w:rPr>
          <w:rStyle w:val="StyleUnderline"/>
          <w:rFonts w:asciiTheme="majorHAnsi" w:eastAsia="Calibri" w:hAnsiTheme="majorHAnsi" w:cstheme="majorHAnsi"/>
        </w:rPr>
        <w:t xml:space="preserve"> estimated to be</w:t>
      </w:r>
      <w:r w:rsidRPr="00211E1C">
        <w:rPr>
          <w:rFonts w:asciiTheme="majorHAnsi" w:hAnsiTheme="majorHAnsi" w:cstheme="majorHAnsi"/>
          <w:sz w:val="14"/>
        </w:rPr>
        <w:t xml:space="preserve"> somewhere between $1,650 and </w:t>
      </w:r>
      <w:r w:rsidRPr="00211E1C">
        <w:rPr>
          <w:rStyle w:val="StyleUnderline"/>
          <w:rFonts w:asciiTheme="majorHAnsi" w:eastAsia="Calibri" w:hAnsiTheme="majorHAnsi" w:cstheme="majorHAnsi"/>
          <w:highlight w:val="green"/>
        </w:rPr>
        <w:t>$3,300 per capita</w:t>
      </w:r>
      <w:r w:rsidRPr="00211E1C">
        <w:rPr>
          <w:rFonts w:asciiTheme="majorHAnsi" w:hAnsiTheme="majorHAnsi" w:cstheme="majorHAnsi"/>
          <w:sz w:val="14"/>
          <w:highlight w:val="green"/>
        </w:rPr>
        <w:t xml:space="preserve"> </w:t>
      </w:r>
      <w:r w:rsidRPr="00211E1C">
        <w:rPr>
          <w:rFonts w:asciiTheme="majorHAnsi" w:hAnsiTheme="majorHAnsi" w:cstheme="majorHAnsi"/>
          <w:sz w:val="14"/>
        </w:rPr>
        <w:t>for Americans (</w:t>
      </w:r>
      <w:proofErr w:type="spellStart"/>
      <w:r w:rsidRPr="00211E1C">
        <w:rPr>
          <w:rFonts w:asciiTheme="majorHAnsi" w:hAnsiTheme="majorHAnsi" w:cstheme="majorHAnsi"/>
          <w:sz w:val="14"/>
        </w:rPr>
        <w:t>Scheve</w:t>
      </w:r>
      <w:proofErr w:type="spellEnd"/>
      <w:r w:rsidRPr="00211E1C">
        <w:rPr>
          <w:rFonts w:asciiTheme="majorHAnsi" w:hAnsiTheme="majorHAnsi" w:cstheme="majorHAnsi"/>
          <w:sz w:val="14"/>
        </w:rPr>
        <w:t xml:space="preserve"> and Slaughter 2007:36–37). </w:t>
      </w:r>
      <w:r w:rsidRPr="00211E1C">
        <w:rPr>
          <w:rStyle w:val="StyleUnderline"/>
          <w:rFonts w:asciiTheme="majorHAnsi" w:eastAsia="Calibri" w:hAnsiTheme="majorHAnsi" w:cstheme="majorHAnsi"/>
        </w:rPr>
        <w:t>Real compensation per hour</w:t>
      </w:r>
      <w:r w:rsidRPr="00211E1C">
        <w:rPr>
          <w:rFonts w:asciiTheme="majorHAnsi" w:hAnsiTheme="majorHAnsi" w:cstheme="majorHAnsi"/>
          <w:sz w:val="14"/>
        </w:rPr>
        <w:t xml:space="preserve"> (including beneﬁts and wages) </w:t>
      </w:r>
      <w:r w:rsidRPr="00211E1C">
        <w:rPr>
          <w:rStyle w:val="StyleUnderline"/>
          <w:rFonts w:asciiTheme="majorHAnsi" w:eastAsia="Calibri" w:hAnsiTheme="majorHAnsi" w:cstheme="majorHAnsi"/>
        </w:rPr>
        <w:t>has also gone up</w:t>
      </w:r>
      <w:r w:rsidRPr="00211E1C">
        <w:rPr>
          <w:rFonts w:asciiTheme="majorHAnsi" w:hAnsiTheme="majorHAnsi" w:cstheme="majorHAnsi"/>
          <w:sz w:val="14"/>
        </w:rPr>
        <w:t xml:space="preserve"> in the past decade, by 22 percent (Griswold 2007:1).3 </w:t>
      </w:r>
      <w:r w:rsidRPr="00211E1C">
        <w:rPr>
          <w:rStyle w:val="StyleUnderline"/>
          <w:rFonts w:asciiTheme="majorHAnsi" w:eastAsia="Calibri" w:hAnsiTheme="majorHAnsi" w:cstheme="majorHAnsi"/>
          <w:highlight w:val="green"/>
        </w:rPr>
        <w:t>Since</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Deng </w:t>
      </w:r>
      <w:r w:rsidRPr="00211E1C">
        <w:rPr>
          <w:rStyle w:val="StyleUnderline"/>
          <w:rFonts w:asciiTheme="majorHAnsi" w:eastAsia="Calibri" w:hAnsiTheme="majorHAnsi" w:cstheme="majorHAnsi"/>
        </w:rPr>
        <w:t>Xiaoping opened China</w:t>
      </w:r>
      <w:r w:rsidRPr="00211E1C">
        <w:rPr>
          <w:rFonts w:asciiTheme="majorHAnsi" w:hAnsiTheme="majorHAnsi" w:cstheme="majorHAnsi"/>
          <w:sz w:val="14"/>
        </w:rPr>
        <w:t xml:space="preserve"> in the late 1970s </w:t>
      </w:r>
      <w:r w:rsidRPr="00211E1C">
        <w:rPr>
          <w:rStyle w:val="StyleUnderline"/>
          <w:rFonts w:asciiTheme="majorHAnsi" w:eastAsia="Calibri" w:hAnsiTheme="majorHAnsi" w:cstheme="majorHAnsi"/>
        </w:rPr>
        <w:t>by introducing</w:t>
      </w:r>
      <w:r w:rsidRPr="00211E1C">
        <w:rPr>
          <w:rFonts w:asciiTheme="majorHAnsi" w:hAnsiTheme="majorHAnsi" w:cstheme="majorHAnsi"/>
          <w:sz w:val="14"/>
        </w:rPr>
        <w:t xml:space="preserve"> reforms which imply creeping </w:t>
      </w:r>
      <w:r w:rsidRPr="00211E1C">
        <w:rPr>
          <w:rStyle w:val="StyleUnderline"/>
          <w:rFonts w:asciiTheme="majorHAnsi" w:eastAsia="Calibri" w:hAnsiTheme="majorHAnsi" w:cstheme="majorHAnsi"/>
          <w:highlight w:val="green"/>
        </w:rPr>
        <w:t>capitalism, Chinese agricultural production grew rapidly</w:t>
      </w:r>
      <w:r w:rsidRPr="00211E1C">
        <w:rPr>
          <w:rFonts w:asciiTheme="majorHAnsi" w:hAnsiTheme="majorHAnsi" w:cstheme="majorHAnsi"/>
          <w:sz w:val="14"/>
        </w:rPr>
        <w:t xml:space="preserve">. Later, </w:t>
      </w:r>
      <w:r w:rsidRPr="00211E1C">
        <w:rPr>
          <w:rStyle w:val="StyleUnderline"/>
          <w:rFonts w:asciiTheme="majorHAnsi" w:eastAsia="Calibri" w:hAnsiTheme="majorHAnsi" w:cstheme="majorHAnsi"/>
        </w:rPr>
        <w:t>China attracted a lot of foreign direct investment</w:t>
      </w:r>
      <w:r w:rsidRPr="00211E1C">
        <w:rPr>
          <w:rFonts w:asciiTheme="majorHAnsi" w:hAnsiTheme="majorHAnsi" w:cstheme="majorHAnsi"/>
          <w:sz w:val="14"/>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211E1C">
        <w:rPr>
          <w:rStyle w:val="StyleUnderline"/>
          <w:rFonts w:asciiTheme="majorHAnsi" w:eastAsia="Calibri" w:hAnsiTheme="majorHAnsi" w:cstheme="majorHAnsi"/>
        </w:rPr>
        <w:t>the disparity between urban and rural incomes in China decreased</w:t>
      </w:r>
      <w:r w:rsidRPr="00211E1C">
        <w:rPr>
          <w:rFonts w:asciiTheme="majorHAnsi" w:hAnsiTheme="majorHAnsi" w:cstheme="majorHAnsi"/>
          <w:sz w:val="14"/>
        </w:rPr>
        <w:t xml:space="preserve"> (Lin, Cai, and Li 2003:145). </w:t>
      </w:r>
      <w:r w:rsidRPr="00211E1C">
        <w:rPr>
          <w:rStyle w:val="StyleUnderline"/>
          <w:rFonts w:asciiTheme="majorHAnsi" w:eastAsia="Calibri" w:hAnsiTheme="majorHAnsi" w:cstheme="majorHAnsi"/>
        </w:rPr>
        <w:t>Hundreds of millions</w:t>
      </w:r>
      <w:r w:rsidRPr="00211E1C">
        <w:rPr>
          <w:rFonts w:asciiTheme="majorHAnsi" w:hAnsiTheme="majorHAnsi" w:cstheme="majorHAnsi"/>
          <w:sz w:val="14"/>
        </w:rPr>
        <w:t xml:space="preserve"> of Chinese </w:t>
      </w:r>
      <w:r w:rsidRPr="00211E1C">
        <w:rPr>
          <w:rStyle w:val="StyleUnderline"/>
          <w:rFonts w:asciiTheme="majorHAnsi" w:eastAsia="Calibri" w:hAnsiTheme="majorHAnsi" w:cstheme="majorHAnsi"/>
        </w:rPr>
        <w:t>were taken out of abject poverty</w:t>
      </w:r>
      <w:r w:rsidRPr="00211E1C">
        <w:rPr>
          <w:rFonts w:asciiTheme="majorHAnsi" w:hAnsiTheme="majorHAnsi" w:cstheme="majorHAnsi"/>
          <w:sz w:val="14"/>
        </w:rPr>
        <w:t xml:space="preserve">. In the ﬁrst two decades of reform, per capita incomes grew fourfold (Bhalla 2002:218). Later, less radical reforms in India led to nearly doubling per capita incomes in a similar </w:t>
      </w:r>
      <w:proofErr w:type="gramStart"/>
      <w:r w:rsidRPr="00211E1C">
        <w:rPr>
          <w:rFonts w:asciiTheme="majorHAnsi" w:hAnsiTheme="majorHAnsi" w:cstheme="majorHAnsi"/>
          <w:sz w:val="14"/>
        </w:rPr>
        <w:t>period of time</w:t>
      </w:r>
      <w:proofErr w:type="gramEnd"/>
      <w:r w:rsidRPr="00211E1C">
        <w:rPr>
          <w:rFonts w:asciiTheme="majorHAnsi" w:hAnsiTheme="majorHAnsi" w:cstheme="majorHAnsi"/>
          <w:sz w:val="14"/>
        </w:rPr>
        <w:t xml:space="preserve"> and pulled about two hundred million Indians out of abject poverty (Das 2002:360). Since China and India together account for nearly forty percent of mankind and about half of the population living in less developed countries, </w:t>
      </w:r>
      <w:r w:rsidRPr="00211E1C">
        <w:rPr>
          <w:rStyle w:val="StyleUnderline"/>
          <w:rFonts w:asciiTheme="majorHAnsi" w:eastAsia="Calibri" w:hAnsiTheme="majorHAnsi" w:cstheme="majorHAnsi"/>
        </w:rPr>
        <w:t xml:space="preserve">economic </w:t>
      </w:r>
      <w:r w:rsidRPr="00211E1C">
        <w:rPr>
          <w:rStyle w:val="StyleUnderline"/>
          <w:rFonts w:asciiTheme="majorHAnsi" w:eastAsia="Calibri" w:hAnsiTheme="majorHAnsi" w:cstheme="majorHAnsi"/>
          <w:highlight w:val="green"/>
        </w:rPr>
        <w:t xml:space="preserve">growth </w:t>
      </w:r>
      <w:r w:rsidRPr="00211E1C">
        <w:rPr>
          <w:rStyle w:val="StyleUnderline"/>
          <w:rFonts w:asciiTheme="majorHAnsi" w:eastAsia="Calibri" w:hAnsiTheme="majorHAnsi" w:cstheme="majorHAnsi"/>
        </w:rPr>
        <w:t xml:space="preserve">in China and India and other Asian countries </w:t>
      </w:r>
      <w:r w:rsidRPr="00211E1C">
        <w:rPr>
          <w:rStyle w:val="StyleUnderline"/>
          <w:rFonts w:asciiTheme="majorHAnsi" w:eastAsia="Calibri" w:hAnsiTheme="majorHAnsi" w:cstheme="majorHAnsi"/>
          <w:highlight w:val="green"/>
        </w:rPr>
        <w:t xml:space="preserve">contributes to </w:t>
      </w:r>
      <w:r w:rsidRPr="00211E1C">
        <w:rPr>
          <w:rStyle w:val="StyleUnderline"/>
          <w:rFonts w:asciiTheme="majorHAnsi" w:eastAsia="Calibri" w:hAnsiTheme="majorHAnsi" w:cstheme="majorHAnsi"/>
        </w:rPr>
        <w:t xml:space="preserve">the </w:t>
      </w:r>
      <w:r w:rsidRPr="00211E1C">
        <w:rPr>
          <w:rStyle w:val="StyleUnderline"/>
          <w:rFonts w:asciiTheme="majorHAnsi" w:eastAsia="Calibri" w:hAnsiTheme="majorHAnsi" w:cstheme="majorHAnsi"/>
          <w:highlight w:val="green"/>
        </w:rPr>
        <w:t xml:space="preserve">equalization of the global </w:t>
      </w:r>
      <w:r w:rsidRPr="00211E1C">
        <w:rPr>
          <w:rStyle w:val="StyleUnderline"/>
          <w:rFonts w:asciiTheme="majorHAnsi" w:eastAsia="Calibri" w:hAnsiTheme="majorHAnsi" w:cstheme="majorHAnsi"/>
        </w:rPr>
        <w:t xml:space="preserve">distributions of </w:t>
      </w:r>
      <w:r w:rsidRPr="00211E1C">
        <w:rPr>
          <w:rStyle w:val="StyleUnderline"/>
          <w:rFonts w:asciiTheme="majorHAnsi" w:eastAsia="Calibri" w:hAnsiTheme="majorHAnsi" w:cstheme="majorHAnsi"/>
          <w:highlight w:val="green"/>
        </w:rPr>
        <w:t>income</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between individuals and households. If we are interested in individuals rather than states, then the </w:t>
      </w:r>
      <w:r w:rsidRPr="00211E1C">
        <w:rPr>
          <w:rStyle w:val="StyleUnderline"/>
          <w:rFonts w:asciiTheme="majorHAnsi" w:eastAsia="Calibri" w:hAnsiTheme="majorHAnsi" w:cstheme="majorHAnsi"/>
        </w:rPr>
        <w:t>empirical indicators are clear</w:t>
      </w:r>
      <w:r w:rsidRPr="00211E1C">
        <w:rPr>
          <w:rFonts w:asciiTheme="majorHAnsi" w:hAnsiTheme="majorHAnsi" w:cstheme="majorHAnsi"/>
          <w:sz w:val="14"/>
        </w:rPr>
        <w:t xml:space="preserve">. Globalization or </w:t>
      </w:r>
      <w:r w:rsidRPr="00211E1C">
        <w:rPr>
          <w:rStyle w:val="StyleUnderline"/>
          <w:rFonts w:asciiTheme="majorHAnsi" w:eastAsia="Calibri" w:hAnsiTheme="majorHAnsi" w:cstheme="majorHAnsi"/>
        </w:rPr>
        <w:t>the global expansion of capitalism has contributed to</w:t>
      </w:r>
      <w:r w:rsidRPr="00211E1C">
        <w:rPr>
          <w:rFonts w:asciiTheme="majorHAnsi" w:hAnsiTheme="majorHAnsi" w:cstheme="majorHAnsi"/>
          <w:sz w:val="14"/>
        </w:rPr>
        <w:t xml:space="preserve">, or at least been compatible with, </w:t>
      </w:r>
      <w:r w:rsidRPr="00211E1C">
        <w:rPr>
          <w:rStyle w:val="StyleUnderline"/>
          <w:rFonts w:asciiTheme="majorHAnsi" w:eastAsia="Calibri" w:hAnsiTheme="majorHAnsi" w:cstheme="majorHAnsi"/>
        </w:rPr>
        <w:t>an equalization of</w:t>
      </w:r>
      <w:r w:rsidRPr="00211E1C">
        <w:rPr>
          <w:rFonts w:asciiTheme="majorHAnsi" w:hAnsiTheme="majorHAnsi" w:cstheme="majorHAnsi"/>
          <w:sz w:val="14"/>
        </w:rPr>
        <w:t xml:space="preserve"> the size distribution </w:t>
      </w:r>
      <w:r w:rsidRPr="00211E1C">
        <w:rPr>
          <w:rStyle w:val="StyleUnderline"/>
          <w:rFonts w:asciiTheme="majorHAnsi" w:eastAsia="Calibri" w:hAnsiTheme="majorHAnsi" w:cstheme="majorHAnsi"/>
        </w:rPr>
        <w:t>of income between human beings</w:t>
      </w:r>
      <w:r w:rsidRPr="00211E1C">
        <w:rPr>
          <w:rFonts w:asciiTheme="majorHAnsi" w:hAnsiTheme="majorHAnsi" w:cstheme="majorHAnsi"/>
          <w:sz w:val="14"/>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w:t>
      </w:r>
      <w:proofErr w:type="spellStart"/>
      <w:r w:rsidRPr="00211E1C">
        <w:rPr>
          <w:rFonts w:asciiTheme="majorHAnsi" w:hAnsiTheme="majorHAnsi" w:cstheme="majorHAnsi"/>
          <w:sz w:val="14"/>
        </w:rPr>
        <w:t>Goesling</w:t>
      </w:r>
      <w:proofErr w:type="spellEnd"/>
      <w:r w:rsidRPr="00211E1C">
        <w:rPr>
          <w:rFonts w:asciiTheme="majorHAnsi" w:hAnsiTheme="majorHAnsi" w:cstheme="majorHAnsi"/>
          <w:sz w:val="14"/>
        </w:rPr>
        <w:t xml:space="preserve"> 2001; Sala-</w:t>
      </w:r>
      <w:proofErr w:type="spellStart"/>
      <w:r w:rsidRPr="00211E1C">
        <w:rPr>
          <w:rFonts w:asciiTheme="majorHAnsi" w:hAnsiTheme="majorHAnsi" w:cstheme="majorHAnsi"/>
          <w:sz w:val="14"/>
        </w:rPr>
        <w:t>i</w:t>
      </w:r>
      <w:proofErr w:type="spellEnd"/>
      <w:r w:rsidRPr="00211E1C">
        <w:rPr>
          <w:rFonts w:asciiTheme="majorHAnsi" w:hAnsiTheme="majorHAnsi" w:cstheme="majorHAnsi"/>
          <w:sz w:val="14"/>
        </w:rPr>
        <w:t xml:space="preserve">-Martin 2007; World Bank 2005). Admittedly, many economies, including the US and China, suffered some deterioration in their domestic income distributions. </w:t>
      </w:r>
      <w:proofErr w:type="gramStart"/>
      <w:r w:rsidRPr="00211E1C">
        <w:rPr>
          <w:rFonts w:asciiTheme="majorHAnsi" w:hAnsiTheme="majorHAnsi" w:cstheme="majorHAnsi"/>
          <w:sz w:val="14"/>
        </w:rPr>
        <w:t>This is why</w:t>
      </w:r>
      <w:proofErr w:type="gramEnd"/>
      <w:r w:rsidRPr="00211E1C">
        <w:rPr>
          <w:rFonts w:asciiTheme="majorHAnsi" w:hAnsiTheme="majorHAnsi" w:cstheme="majorHAnsi"/>
          <w:sz w:val="14"/>
        </w:rPr>
        <w:t xml:space="preserve"> the legitimacy of capitalism and globalization comes under attack, even in the American citadel of capitalism. This is also why calls for protectionism become louder and louder (</w:t>
      </w:r>
      <w:proofErr w:type="spellStart"/>
      <w:r w:rsidRPr="00211E1C">
        <w:rPr>
          <w:rFonts w:asciiTheme="majorHAnsi" w:hAnsiTheme="majorHAnsi" w:cstheme="majorHAnsi"/>
          <w:sz w:val="14"/>
        </w:rPr>
        <w:t>Scheve</w:t>
      </w:r>
      <w:proofErr w:type="spellEnd"/>
      <w:r w:rsidRPr="00211E1C">
        <w:rPr>
          <w:rFonts w:asciiTheme="majorHAnsi" w:hAnsiTheme="majorHAnsi" w:cstheme="majorHAnsi"/>
          <w:sz w:val="14"/>
        </w:rPr>
        <w:t xml:space="preserve"> and Slaughter 2007). But </w:t>
      </w:r>
      <w:r w:rsidRPr="00211E1C">
        <w:rPr>
          <w:rStyle w:val="StyleUnderline"/>
          <w:rFonts w:asciiTheme="majorHAnsi" w:eastAsia="Calibri" w:hAnsiTheme="majorHAnsi" w:cstheme="majorHAnsi"/>
        </w:rPr>
        <w:t>critics of globalization tend to forget a basic truth</w:t>
      </w:r>
      <w:r w:rsidRPr="00211E1C">
        <w:rPr>
          <w:rFonts w:asciiTheme="majorHAnsi" w:hAnsiTheme="majorHAnsi" w:cstheme="majorHAnsi"/>
          <w:sz w:val="14"/>
        </w:rPr>
        <w:t xml:space="preserve"> about free trade (Griswold 2007:3): “</w:t>
      </w:r>
      <w:r w:rsidRPr="00211E1C">
        <w:rPr>
          <w:rStyle w:val="StyleUnderline"/>
          <w:rFonts w:asciiTheme="majorHAnsi" w:eastAsia="Calibri" w:hAnsiTheme="majorHAnsi" w:cstheme="majorHAnsi"/>
        </w:rPr>
        <w:t>If workers, capital, and resources can shift within the domestic economy, jobs eliminated by import competition will quickly be replaced by jobs created elsewhere</w:t>
      </w:r>
      <w:r w:rsidRPr="00211E1C">
        <w:rPr>
          <w:rFonts w:asciiTheme="majorHAnsi" w:hAnsiTheme="majorHAnsi" w:cstheme="majorHAnsi"/>
          <w:sz w:val="14"/>
        </w:rPr>
        <w:t xml:space="preserve">.”4 One should not blame the consequences of institutional sclerosis, or of an unwillingness to adjust, on globalization.  </w:t>
      </w:r>
      <w:r w:rsidRPr="00211E1C">
        <w:rPr>
          <w:rStyle w:val="StyleUnderline"/>
          <w:rFonts w:asciiTheme="majorHAnsi" w:eastAsia="Calibri" w:hAnsiTheme="majorHAnsi" w:cstheme="majorHAnsi"/>
        </w:rPr>
        <w:t>Globalization has led to a significant reduction in mass poverty</w:t>
      </w:r>
      <w:r w:rsidRPr="00211E1C">
        <w:rPr>
          <w:rFonts w:asciiTheme="majorHAnsi" w:hAnsiTheme="majorHAnsi" w:cstheme="majorHAnsi"/>
          <w:sz w:val="14"/>
        </w:rPr>
        <w:t xml:space="preserve">. Although the Chinese distribution of income has become much less equal since the reform process began in the late 1970s, the strong growth performance of China has pulled hundreds of millions out of abject poverty. </w:t>
      </w:r>
      <w:r w:rsidRPr="00211E1C">
        <w:rPr>
          <w:rStyle w:val="StyleUnderline"/>
          <w:rFonts w:asciiTheme="majorHAnsi" w:eastAsia="Calibri" w:hAnsiTheme="majorHAnsi" w:cstheme="majorHAnsi"/>
          <w:highlight w:val="green"/>
        </w:rPr>
        <w:t>In India</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growth has been less spectacular than in China such that the distribution of income has changed less, and yet again </w:t>
      </w:r>
      <w:r w:rsidRPr="00211E1C">
        <w:rPr>
          <w:rStyle w:val="StyleUnderline"/>
          <w:rFonts w:asciiTheme="majorHAnsi" w:eastAsia="Calibri" w:hAnsiTheme="majorHAnsi" w:cstheme="majorHAnsi"/>
          <w:highlight w:val="green"/>
        </w:rPr>
        <w:t>hundreds of millions have been pulled out of abject poverty</w:t>
      </w:r>
      <w:r w:rsidRPr="00211E1C">
        <w:rPr>
          <w:rStyle w:val="StyleUnderline"/>
          <w:rFonts w:asciiTheme="majorHAnsi" w:eastAsia="Calibri" w:hAnsiTheme="majorHAnsi" w:cstheme="majorHAnsi"/>
        </w:rPr>
        <w:t>.</w:t>
      </w:r>
      <w:r w:rsidRPr="00211E1C">
        <w:rPr>
          <w:rFonts w:asciiTheme="majorHAnsi" w:hAnsiTheme="majorHAnsi" w:cstheme="majorHAnsi"/>
          <w:sz w:val="14"/>
        </w:rPr>
        <w:t xml:space="preserve"> Although </w:t>
      </w:r>
      <w:r w:rsidRPr="00211E1C">
        <w:rPr>
          <w:rStyle w:val="StyleUnderline"/>
          <w:rFonts w:asciiTheme="majorHAnsi" w:eastAsia="Calibri" w:hAnsiTheme="majorHAnsi" w:cstheme="majorHAnsi"/>
        </w:rPr>
        <w:t>Latin America and Africa</w:t>
      </w:r>
      <w:r w:rsidRPr="00211E1C">
        <w:rPr>
          <w:rFonts w:asciiTheme="majorHAnsi" w:hAnsiTheme="majorHAnsi" w:cstheme="majorHAnsi"/>
          <w:sz w:val="14"/>
        </w:rPr>
        <w:t xml:space="preserve"> have benefitted much less from globalization than Asia has, these continents also cannot match the demographic weight of Asia. Therefore, their </w:t>
      </w:r>
      <w:r w:rsidRPr="00211E1C">
        <w:rPr>
          <w:rStyle w:val="StyleUnderline"/>
          <w:rFonts w:asciiTheme="majorHAnsi" w:eastAsia="Calibri" w:hAnsiTheme="majorHAnsi" w:cstheme="majorHAnsi"/>
        </w:rPr>
        <w:t>comparative lack of success cannot neutralize Asian progress in global perspective. Moreover</w:t>
      </w:r>
      <w:r w:rsidRPr="00211E1C">
        <w:rPr>
          <w:rFonts w:asciiTheme="majorHAnsi" w:hAnsiTheme="majorHAnsi" w:cstheme="majorHAnsi"/>
          <w:sz w:val="14"/>
        </w:rPr>
        <w:t xml:space="preserve">, one </w:t>
      </w:r>
      <w:proofErr w:type="gramStart"/>
      <w:r w:rsidRPr="00211E1C">
        <w:rPr>
          <w:rFonts w:asciiTheme="majorHAnsi" w:hAnsiTheme="majorHAnsi" w:cstheme="majorHAnsi"/>
          <w:sz w:val="14"/>
        </w:rPr>
        <w:t>has to</w:t>
      </w:r>
      <w:proofErr w:type="gramEnd"/>
      <w:r w:rsidRPr="00211E1C">
        <w:rPr>
          <w:rFonts w:asciiTheme="majorHAnsi" w:hAnsiTheme="majorHAnsi" w:cstheme="majorHAnsi"/>
          <w:sz w:val="14"/>
        </w:rPr>
        <w:t xml:space="preserve"> keep in mind that </w:t>
      </w:r>
      <w:r w:rsidRPr="00211E1C">
        <w:rPr>
          <w:rStyle w:val="StyleUnderline"/>
          <w:rFonts w:asciiTheme="majorHAnsi" w:eastAsia="Calibri" w:hAnsiTheme="majorHAnsi" w:cstheme="majorHAnsi"/>
        </w:rPr>
        <w:t>winning in the process of globalization presupposes participating</w:t>
      </w:r>
      <w:r w:rsidRPr="00211E1C">
        <w:rPr>
          <w:rFonts w:asciiTheme="majorHAnsi" w:hAnsiTheme="majorHAnsi" w:cstheme="majorHAnsi"/>
          <w:sz w:val="14"/>
        </w:rPr>
        <w:t xml:space="preserve"> in it, </w:t>
      </w:r>
      <w:r w:rsidRPr="00211E1C">
        <w:rPr>
          <w:rStyle w:val="StyleUnderline"/>
          <w:rFonts w:asciiTheme="majorHAnsi" w:eastAsia="Calibri" w:hAnsiTheme="majorHAnsi" w:cstheme="majorHAnsi"/>
        </w:rPr>
        <w:t>not abstaining</w:t>
      </w:r>
      <w:r w:rsidRPr="00211E1C">
        <w:rPr>
          <w:rFonts w:asciiTheme="majorHAnsi" w:hAnsiTheme="majorHAnsi" w:cstheme="majorHAnsi"/>
          <w:sz w:val="14"/>
        </w:rPr>
        <w:t xml:space="preserve"> from it. One may illustrate global change with data provided by Indian economist Surjit Bhalla (2002:187). He deﬁnes people with a daily income between $10–$40 USD as members of the global middle class. In 1960 this class consisted largely of whites; only six percent were Asians. By 2000, however, 52 percent was Asian. Th e era of globalization is one in which Asia is now recovering, after falling for about two centuries further behind the West. </w:t>
      </w:r>
      <w:r w:rsidRPr="00211E1C">
        <w:rPr>
          <w:rStyle w:val="StyleUnderline"/>
          <w:rFonts w:asciiTheme="majorHAnsi" w:eastAsia="Calibri" w:hAnsiTheme="majorHAnsi" w:cstheme="majorHAnsi"/>
        </w:rPr>
        <w:t>Except for Africa abject poverty worldwide is likely to become signiﬁcantly reduced within one or two decades.</w:t>
      </w:r>
      <w:r w:rsidRPr="00211E1C">
        <w:rPr>
          <w:rFonts w:asciiTheme="majorHAnsi" w:hAnsiTheme="majorHAnsi" w:cstheme="majorHAnsi"/>
          <w:sz w:val="14"/>
        </w:rPr>
        <w:t xml:space="preserve"> Th e African share of abject poverty in the world is expected to rise until 2015 from 36 percent to about 90 percent (Bhalla 2002:S. 172).5 Why did so many people in Asia beneﬁt from globalization, whereas Africans did not? A plausible explanation has been o</w:t>
      </w:r>
      <w:r w:rsidRPr="00211E1C">
        <w:rPr>
          <w:rFonts w:asciiTheme="majorHAnsi" w:hAnsiTheme="majorHAnsi" w:cstheme="majorHAnsi"/>
        </w:rPr>
        <w:t>ﬀ</w:t>
      </w:r>
      <w:r w:rsidRPr="00211E1C">
        <w:rPr>
          <w:rFonts w:asciiTheme="majorHAnsi" w:hAnsiTheme="majorHAnsi" w:cstheme="majorHAnsi"/>
          <w:sz w:val="14"/>
        </w:rPr>
        <w:t xml:space="preserve">ered by Collier (2007:79).6 He points out that about </w:t>
      </w:r>
      <w:r w:rsidRPr="00211E1C">
        <w:rPr>
          <w:rStyle w:val="StyleUnderline"/>
          <w:rFonts w:asciiTheme="majorHAnsi" w:eastAsia="Calibri" w:hAnsiTheme="majorHAnsi" w:cstheme="majorHAnsi"/>
        </w:rPr>
        <w:t>three quarters of the bottom billion7 live in countries which have suﬀered from civil war or long periods of bad governance and poor economic policies</w:t>
      </w:r>
      <w:r w:rsidRPr="00211E1C">
        <w:rPr>
          <w:rFonts w:asciiTheme="majorHAnsi" w:hAnsiTheme="majorHAnsi" w:cstheme="majorHAnsi"/>
          <w:sz w:val="14"/>
        </w:rPr>
        <w:t>. According to Collier (2007:27), “</w:t>
      </w:r>
      <w:r w:rsidRPr="00211E1C">
        <w:rPr>
          <w:rStyle w:val="StyleUnderline"/>
          <w:rFonts w:asciiTheme="majorHAnsi" w:eastAsia="Calibri" w:hAnsiTheme="majorHAnsi" w:cstheme="majorHAnsi"/>
        </w:rPr>
        <w:t>civil war is development in reverse. It damages both the country itself and its neighbors.” Bad governance and poor economic policies distort incentives and misallocate the meager resources of poor countries. Africa has suﬀered from these</w:t>
      </w:r>
      <w:r w:rsidRPr="00211E1C">
        <w:rPr>
          <w:rFonts w:asciiTheme="majorHAnsi" w:hAnsiTheme="majorHAnsi" w:cstheme="majorHAnsi"/>
          <w:sz w:val="22"/>
          <w:u w:val="single"/>
        </w:rPr>
        <w:t xml:space="preserve"> </w:t>
      </w:r>
      <w:r w:rsidRPr="00211E1C">
        <w:rPr>
          <w:rFonts w:asciiTheme="majorHAnsi" w:hAnsiTheme="majorHAnsi" w:cstheme="majorHAnsi"/>
          <w:sz w:val="14"/>
        </w:rPr>
        <w:t xml:space="preserve">development traps </w:t>
      </w:r>
      <w:r w:rsidRPr="00211E1C">
        <w:rPr>
          <w:rStyle w:val="StyleUnderline"/>
          <w:rFonts w:asciiTheme="majorHAnsi" w:eastAsia="Calibri" w:hAnsiTheme="majorHAnsi" w:cstheme="majorHAnsi"/>
        </w:rPr>
        <w:t>to a greater degree</w:t>
      </w:r>
      <w:r w:rsidRPr="00211E1C">
        <w:rPr>
          <w:rFonts w:asciiTheme="majorHAnsi" w:hAnsiTheme="majorHAnsi" w:cstheme="majorHAnsi"/>
          <w:sz w:val="14"/>
        </w:rPr>
        <w:t xml:space="preserve"> than other continents. Moreover, one may argue that a focus on income and income distributions is biased towards understating the beneﬁts of globalization. As </w:t>
      </w:r>
      <w:proofErr w:type="spellStart"/>
      <w:r w:rsidRPr="00211E1C">
        <w:rPr>
          <w:rFonts w:asciiTheme="majorHAnsi" w:hAnsiTheme="majorHAnsi" w:cstheme="majorHAnsi"/>
          <w:sz w:val="14"/>
        </w:rPr>
        <w:t>Goklany</w:t>
      </w:r>
      <w:proofErr w:type="spellEnd"/>
      <w:r w:rsidRPr="00211E1C">
        <w:rPr>
          <w:rFonts w:asciiTheme="majorHAnsi" w:hAnsiTheme="majorHAnsi" w:cstheme="majorHAnsi"/>
          <w:sz w:val="14"/>
        </w:rPr>
        <w:t xml:space="preserve"> (</w:t>
      </w:r>
      <w:proofErr w:type="gramStart"/>
      <w:r w:rsidRPr="00211E1C">
        <w:rPr>
          <w:rFonts w:asciiTheme="majorHAnsi" w:hAnsiTheme="majorHAnsi" w:cstheme="majorHAnsi"/>
          <w:sz w:val="14"/>
        </w:rPr>
        <w:t>2007:chaps.</w:t>
      </w:r>
      <w:proofErr w:type="gramEnd"/>
      <w:r w:rsidRPr="00211E1C">
        <w:rPr>
          <w:rFonts w:asciiTheme="majorHAnsi" w:hAnsiTheme="majorHAnsi" w:cstheme="majorHAnsi"/>
          <w:sz w:val="14"/>
        </w:rPr>
        <w:t xml:space="preserve"> 2–3) has pointed out, </w:t>
      </w:r>
      <w:r w:rsidRPr="00211E1C">
        <w:rPr>
          <w:rStyle w:val="StyleUnderline"/>
          <w:rFonts w:asciiTheme="majorHAnsi" w:eastAsia="Calibri" w:hAnsiTheme="majorHAnsi" w:cstheme="majorHAnsi"/>
        </w:rPr>
        <w:t>the same income per capita</w:t>
      </w:r>
      <w:r w:rsidRPr="00211E1C">
        <w:rPr>
          <w:rFonts w:asciiTheme="majorHAnsi" w:hAnsiTheme="majorHAnsi" w:cstheme="majorHAnsi"/>
          <w:sz w:val="14"/>
        </w:rPr>
        <w:t xml:space="preserve"> today (in terms of purchasing power) </w:t>
      </w:r>
      <w:r w:rsidRPr="00211E1C">
        <w:rPr>
          <w:rStyle w:val="StyleUnderline"/>
          <w:rFonts w:asciiTheme="majorHAnsi" w:eastAsia="Calibri" w:hAnsiTheme="majorHAnsi" w:cstheme="majorHAnsi"/>
        </w:rPr>
        <w:t>implies higher life expectancies, lower infant mortalities, less malnutrition, healthier lives, and less child labor than it did decades</w:t>
      </w:r>
      <w:r w:rsidRPr="00211E1C">
        <w:rPr>
          <w:rFonts w:asciiTheme="majorHAnsi" w:hAnsiTheme="majorHAnsi" w:cstheme="majorHAnsi"/>
          <w:sz w:val="14"/>
        </w:rPr>
        <w:t xml:space="preserve"> or centuries </w:t>
      </w:r>
      <w:r w:rsidRPr="00211E1C">
        <w:rPr>
          <w:rStyle w:val="StyleUnderline"/>
          <w:rFonts w:asciiTheme="majorHAnsi" w:eastAsia="Calibri" w:hAnsiTheme="majorHAnsi" w:cstheme="majorHAnsi"/>
        </w:rPr>
        <w:t>earlier</w:t>
      </w:r>
      <w:r w:rsidRPr="00211E1C">
        <w:rPr>
          <w:rFonts w:asciiTheme="majorHAnsi" w:hAnsiTheme="majorHAnsi" w:cstheme="majorHAnsi"/>
          <w:sz w:val="14"/>
        </w:rPr>
        <w:t xml:space="preserve">. Less developed, still </w:t>
      </w:r>
      <w:r w:rsidRPr="00211E1C">
        <w:rPr>
          <w:rStyle w:val="StyleUnderline"/>
          <w:rFonts w:asciiTheme="majorHAnsi" w:eastAsia="Calibri" w:hAnsiTheme="majorHAnsi" w:cstheme="majorHAnsi"/>
        </w:rPr>
        <w:t xml:space="preserve">poor countries do benefit from the technological progress achieved by developed and rich countries. </w:t>
      </w:r>
      <w:r w:rsidRPr="00211E1C">
        <w:rPr>
          <w:rFonts w:asciiTheme="majorHAnsi" w:hAnsiTheme="majorHAnsi" w:cstheme="majorHAnsi"/>
          <w:sz w:val="14"/>
        </w:rPr>
        <w:t xml:space="preserve">Thus, even if one disputes the widely held and well-supported view regarding some equalization of individual or house-hold incomes worldwide in recent decades, one should still accept </w:t>
      </w:r>
      <w:proofErr w:type="spellStart"/>
      <w:r w:rsidRPr="00211E1C">
        <w:rPr>
          <w:rFonts w:asciiTheme="majorHAnsi" w:hAnsiTheme="majorHAnsi" w:cstheme="majorHAnsi"/>
          <w:sz w:val="14"/>
        </w:rPr>
        <w:t>Goklany’s</w:t>
      </w:r>
      <w:proofErr w:type="spellEnd"/>
      <w:r w:rsidRPr="00211E1C">
        <w:rPr>
          <w:rFonts w:asciiTheme="majorHAnsi" w:hAnsiTheme="majorHAnsi" w:cstheme="majorHAnsi"/>
          <w:sz w:val="14"/>
        </w:rPr>
        <w:t xml:space="preserve"> contention (2007:72): “In the aspects of human well-being that are truly critical – life expectancy, infant mortality, hunger, literacy, and child labor – </w:t>
      </w:r>
      <w:r w:rsidRPr="00211E1C">
        <w:rPr>
          <w:rStyle w:val="StyleUnderline"/>
          <w:rFonts w:asciiTheme="majorHAnsi" w:eastAsia="Calibri" w:hAnsiTheme="majorHAnsi" w:cstheme="majorHAnsi"/>
          <w:highlight w:val="green"/>
        </w:rPr>
        <w:t>the world is far more equal today than it was a century ago</w:t>
      </w:r>
      <w:r w:rsidRPr="00211E1C">
        <w:rPr>
          <w:rStyle w:val="StyleUnderline"/>
          <w:rFonts w:asciiTheme="majorHAnsi" w:eastAsia="Calibri" w:hAnsiTheme="majorHAnsi" w:cstheme="majorHAnsi"/>
        </w:rPr>
        <w:t>, in large part because of globalization</w:t>
      </w:r>
      <w:r w:rsidRPr="00211E1C">
        <w:rPr>
          <w:rFonts w:asciiTheme="majorHAnsi" w:hAnsiTheme="majorHAnsi" w:cstheme="majorHAnsi"/>
          <w:sz w:val="14"/>
        </w:rPr>
        <w:t xml:space="preserve">.”8  Another advantage of </w:t>
      </w:r>
      <w:r w:rsidRPr="00211E1C">
        <w:rPr>
          <w:rStyle w:val="StyleUnderline"/>
          <w:rFonts w:asciiTheme="majorHAnsi" w:eastAsia="Calibri" w:hAnsiTheme="majorHAnsi" w:cstheme="majorHAnsi"/>
        </w:rPr>
        <w:t>globalization</w:t>
      </w:r>
      <w:r w:rsidRPr="00211E1C">
        <w:rPr>
          <w:rFonts w:asciiTheme="majorHAnsi" w:hAnsiTheme="majorHAnsi" w:cstheme="majorHAnsi"/>
          <w:sz w:val="14"/>
        </w:rPr>
        <w:t xml:space="preserve"> is that it </w:t>
      </w:r>
      <w:r w:rsidRPr="00211E1C">
        <w:rPr>
          <w:rStyle w:val="StyleUnderline"/>
          <w:rFonts w:asciiTheme="majorHAnsi" w:eastAsia="Calibri" w:hAnsiTheme="majorHAnsi" w:cstheme="majorHAnsi"/>
        </w:rPr>
        <w:t>contributes to preventing war</w:t>
      </w:r>
      <w:r w:rsidRPr="00211E1C">
        <w:rPr>
          <w:rFonts w:asciiTheme="majorHAnsi" w:hAnsiTheme="majorHAnsi" w:cstheme="majorHAnsi"/>
          <w:sz w:val="14"/>
        </w:rPr>
        <w:t xml:space="preserve"> (</w:t>
      </w:r>
      <w:proofErr w:type="spellStart"/>
      <w:r w:rsidRPr="00211E1C">
        <w:rPr>
          <w:rFonts w:asciiTheme="majorHAnsi" w:hAnsiTheme="majorHAnsi" w:cstheme="majorHAnsi"/>
          <w:sz w:val="14"/>
        </w:rPr>
        <w:t>Russett</w:t>
      </w:r>
      <w:proofErr w:type="spellEnd"/>
      <w:r w:rsidRPr="00211E1C">
        <w:rPr>
          <w:rFonts w:asciiTheme="majorHAnsi" w:hAnsiTheme="majorHAnsi" w:cstheme="majorHAnsi"/>
          <w:sz w:val="14"/>
        </w:rPr>
        <w:t xml:space="preserve"> and </w:t>
      </w:r>
      <w:proofErr w:type="spellStart"/>
      <w:r w:rsidRPr="00211E1C">
        <w:rPr>
          <w:rFonts w:asciiTheme="majorHAnsi" w:hAnsiTheme="majorHAnsi" w:cstheme="majorHAnsi"/>
          <w:sz w:val="14"/>
        </w:rPr>
        <w:t>Oneal</w:t>
      </w:r>
      <w:proofErr w:type="spellEnd"/>
      <w:r w:rsidRPr="00211E1C">
        <w:rPr>
          <w:rFonts w:asciiTheme="majorHAnsi" w:hAnsiTheme="majorHAnsi" w:cstheme="majorHAnsi"/>
          <w:sz w:val="14"/>
        </w:rPr>
        <w:t xml:space="preserve"> 2001; </w:t>
      </w:r>
      <w:proofErr w:type="spellStart"/>
      <w:r w:rsidRPr="00211E1C">
        <w:rPr>
          <w:rFonts w:asciiTheme="majorHAnsi" w:hAnsiTheme="majorHAnsi" w:cstheme="majorHAnsi"/>
          <w:sz w:val="14"/>
        </w:rPr>
        <w:t>Weede</w:t>
      </w:r>
      <w:proofErr w:type="spellEnd"/>
      <w:r w:rsidRPr="00211E1C">
        <w:rPr>
          <w:rFonts w:asciiTheme="majorHAnsi" w:hAnsiTheme="majorHAnsi" w:cstheme="majorHAnsi"/>
          <w:sz w:val="14"/>
        </w:rPr>
        <w:t xml:space="preserve"> 2005). </w:t>
      </w:r>
      <w:r w:rsidRPr="00211E1C">
        <w:rPr>
          <w:rStyle w:val="StyleUnderline"/>
          <w:rFonts w:asciiTheme="majorHAnsi" w:eastAsia="Calibri" w:hAnsiTheme="majorHAnsi" w:cstheme="majorHAnsi"/>
        </w:rPr>
        <w:t>Quantitative research demonstrates that the risk of war between nations is reduced if they trade</w:t>
      </w:r>
      <w:r w:rsidRPr="00211E1C">
        <w:rPr>
          <w:rFonts w:asciiTheme="majorHAnsi" w:hAnsiTheme="majorHAnsi" w:cstheme="majorHAnsi"/>
          <w:sz w:val="14"/>
        </w:rPr>
        <w:t xml:space="preserve"> a lot with each other. There is something like a commercial peace or peace by trade. Moreover, </w:t>
      </w:r>
      <w:r w:rsidRPr="00211E1C">
        <w:rPr>
          <w:rStyle w:val="StyleUnderline"/>
          <w:rFonts w:asciiTheme="majorHAnsi" w:eastAsia="Calibri" w:hAnsiTheme="majorHAnsi" w:cstheme="majorHAnsi"/>
        </w:rPr>
        <w:t>economic freedom reduces involvement in military conﬂict and ﬁnancial market openness also reduces the risk of war</w:t>
      </w:r>
      <w:r w:rsidRPr="00211E1C">
        <w:rPr>
          <w:rFonts w:asciiTheme="majorHAnsi" w:hAnsiTheme="majorHAnsi" w:cstheme="majorHAnsi"/>
          <w:sz w:val="14"/>
        </w:rPr>
        <w:t xml:space="preserve"> (Gartzke 2005, 2007). </w:t>
      </w:r>
      <w:proofErr w:type="gramStart"/>
      <w:r w:rsidRPr="00211E1C">
        <w:rPr>
          <w:rFonts w:asciiTheme="majorHAnsi" w:hAnsiTheme="majorHAnsi" w:cstheme="majorHAnsi"/>
          <w:sz w:val="14"/>
        </w:rPr>
        <w:t>In particular, I</w:t>
      </w:r>
      <w:proofErr w:type="gramEnd"/>
      <w:r w:rsidRPr="00211E1C">
        <w:rPr>
          <w:rFonts w:asciiTheme="majorHAnsi" w:hAnsiTheme="majorHAnsi" w:cstheme="majorHAnsi"/>
          <w:sz w:val="14"/>
        </w:rPr>
        <w:t xml:space="preserve"> want to underline that economic cooperation paciﬁes the geopolitical relationship between rising China and the West.9   Moreover, there is also something like a democratic peace. </w:t>
      </w:r>
      <w:r w:rsidRPr="00211E1C">
        <w:rPr>
          <w:rStyle w:val="StyleUnderline"/>
          <w:rFonts w:asciiTheme="majorHAnsi" w:eastAsia="Calibri" w:hAnsiTheme="majorHAnsi" w:cstheme="majorHAnsi"/>
        </w:rPr>
        <w:t>The risk of war between democracies is extremely small</w:t>
      </w:r>
      <w:r w:rsidRPr="00211E1C">
        <w:rPr>
          <w:rFonts w:asciiTheme="majorHAnsi" w:hAnsiTheme="majorHAnsi" w:cstheme="majorHAnsi"/>
          <w:sz w:val="14"/>
        </w:rPr>
        <w:t xml:space="preserve">. In my view, </w:t>
      </w:r>
      <w:r w:rsidRPr="00211E1C">
        <w:rPr>
          <w:rStyle w:val="StyleUnderline"/>
          <w:rFonts w:asciiTheme="majorHAnsi" w:eastAsia="Calibri" w:hAnsiTheme="majorHAnsi" w:cstheme="majorHAnsi"/>
        </w:rPr>
        <w:t>one should conceptualize this as a component of a capitalist peace because democracies prosper best in wealthy countries</w:t>
      </w:r>
      <w:r w:rsidRPr="00211E1C">
        <w:rPr>
          <w:rFonts w:asciiTheme="majorHAnsi" w:hAnsiTheme="majorHAnsi" w:cstheme="majorHAnsi"/>
          <w:sz w:val="14"/>
        </w:rPr>
        <w:t>10 and because capitalism or economic freedom and thereby globalization contribute to prosperity (</w:t>
      </w:r>
      <w:proofErr w:type="spellStart"/>
      <w:r w:rsidRPr="00211E1C">
        <w:rPr>
          <w:rFonts w:asciiTheme="majorHAnsi" w:hAnsiTheme="majorHAnsi" w:cstheme="majorHAnsi"/>
          <w:sz w:val="14"/>
        </w:rPr>
        <w:t>Weede</w:t>
      </w:r>
      <w:proofErr w:type="spellEnd"/>
      <w:r w:rsidRPr="00211E1C">
        <w:rPr>
          <w:rFonts w:asciiTheme="majorHAnsi" w:hAnsiTheme="majorHAnsi" w:cstheme="majorHAnsi"/>
          <w:sz w:val="14"/>
        </w:rPr>
        <w:t xml:space="preserve"> 2005, 2006). Since rising powers tend to challenge the political status quo, it is fortunate that the two demographic giants of this world seem to prosper under global capitalism.</w:t>
      </w:r>
    </w:p>
    <w:p w14:paraId="63223CF8" w14:textId="77777777" w:rsidR="00B5170D" w:rsidRPr="00211E1C" w:rsidRDefault="00B5170D" w:rsidP="00B5170D">
      <w:pPr>
        <w:pStyle w:val="Heading4"/>
        <w:rPr>
          <w:rFonts w:asciiTheme="majorHAnsi" w:hAnsiTheme="majorHAnsi" w:cstheme="majorHAnsi"/>
        </w:rPr>
        <w:sectPr w:rsidR="00B5170D" w:rsidRPr="00211E1C">
          <w:pgSz w:w="12240" w:h="15840"/>
          <w:pgMar w:top="720" w:right="720" w:bottom="720" w:left="720" w:header="720" w:footer="720" w:gutter="0"/>
          <w:cols w:space="720"/>
          <w:docGrid w:linePitch="360"/>
        </w:sectPr>
      </w:pPr>
      <w:r w:rsidRPr="00211E1C">
        <w:rPr>
          <w:rFonts w:asciiTheme="majorHAnsi" w:hAnsiTheme="majorHAnsi" w:cstheme="majorHAnsi"/>
        </w:rPr>
        <w:t xml:space="preserve">Empirics outweigh – </w:t>
      </w:r>
      <w:r w:rsidRPr="00211E1C">
        <w:rPr>
          <w:rFonts w:asciiTheme="majorHAnsi" w:hAnsiTheme="majorHAnsi" w:cstheme="majorHAnsi"/>
          <w:u w:val="single"/>
        </w:rPr>
        <w:t>none of their evidence</w:t>
      </w:r>
      <w:r w:rsidRPr="00211E1C">
        <w:rPr>
          <w:rFonts w:asciiTheme="majorHAnsi" w:hAnsiTheme="majorHAnsi" w:cstheme="majorHAnsi"/>
        </w:rPr>
        <w:t xml:space="preserve"> outlines a realistic alternative to capitalism </w:t>
      </w:r>
    </w:p>
    <w:p w14:paraId="485B0DD5" w14:textId="5DF62F8E" w:rsidR="00B5170D" w:rsidRPr="00211E1C" w:rsidRDefault="00B5170D" w:rsidP="00B5170D">
      <w:pPr>
        <w:pStyle w:val="Heading4"/>
        <w:numPr>
          <w:ilvl w:val="0"/>
          <w:numId w:val="11"/>
        </w:numPr>
        <w:rPr>
          <w:rFonts w:asciiTheme="majorHAnsi" w:hAnsiTheme="majorHAnsi" w:cstheme="majorHAnsi"/>
        </w:rPr>
      </w:pPr>
      <w:r w:rsidRPr="00211E1C">
        <w:rPr>
          <w:rFonts w:asciiTheme="majorHAnsi" w:hAnsiTheme="majorHAnsi" w:cstheme="majorHAnsi"/>
        </w:rPr>
        <w:t xml:space="preserve">Capitalism is self-correcting and sustainable – war and environmental destruction are not </w:t>
      </w:r>
      <w:proofErr w:type="gramStart"/>
      <w:r w:rsidRPr="00211E1C">
        <w:rPr>
          <w:rFonts w:asciiTheme="majorHAnsi" w:hAnsiTheme="majorHAnsi" w:cstheme="majorHAnsi"/>
        </w:rPr>
        <w:t>profitable</w:t>
      </w:r>
      <w:proofErr w:type="gramEnd"/>
      <w:r w:rsidRPr="00211E1C">
        <w:rPr>
          <w:rFonts w:asciiTheme="majorHAnsi" w:hAnsiTheme="majorHAnsi" w:cstheme="majorHAnsi"/>
        </w:rPr>
        <w:t xml:space="preserve"> and innovation solves their impacts</w:t>
      </w:r>
    </w:p>
    <w:p w14:paraId="682E6F28" w14:textId="77777777" w:rsidR="00B5170D" w:rsidRPr="00211E1C" w:rsidRDefault="00B5170D" w:rsidP="00B5170D">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586B3602" w14:textId="77777777" w:rsidR="00B5170D" w:rsidRPr="00211E1C" w:rsidRDefault="00B5170D" w:rsidP="00B5170D">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w:t>
      </w:r>
      <w:proofErr w:type="gramStart"/>
      <w:r w:rsidRPr="00211E1C">
        <w:rPr>
          <w:rFonts w:asciiTheme="majorHAnsi" w:hAnsiTheme="majorHAnsi" w:cstheme="majorHAnsi"/>
          <w:sz w:val="16"/>
        </w:rPr>
        <w:t>grand-children</w:t>
      </w:r>
      <w:proofErr w:type="gramEnd"/>
      <w:r w:rsidRPr="00211E1C">
        <w:rPr>
          <w:rFonts w:asciiTheme="majorHAnsi" w:hAnsiTheme="majorHAnsi" w:cstheme="maj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2426852A" w14:textId="5F8E0F24" w:rsidR="00FE2B58" w:rsidRDefault="00B5170D" w:rsidP="00B5170D">
      <w:pPr>
        <w:pStyle w:val="Heading4"/>
      </w:pPr>
      <w:r>
        <w:t xml:space="preserve">They can’t resolve cap – they don’t give you a single mechanism that an </w:t>
      </w:r>
      <w:proofErr w:type="spellStart"/>
      <w:r>
        <w:t>aff</w:t>
      </w:r>
      <w:proofErr w:type="spellEnd"/>
      <w:r>
        <w:t xml:space="preserve"> takes to resolve their impacts. They connect Private entities to cap and then a list of impacts with no way to resolve them. Make them prove why private entities specifically supercharge cap – they don’t. </w:t>
      </w:r>
    </w:p>
    <w:p w14:paraId="67E7CF36" w14:textId="4305437A" w:rsidR="00B5170D" w:rsidRDefault="00B5170D" w:rsidP="00B5170D"/>
    <w:p w14:paraId="3BFA78A3" w14:textId="17186C59" w:rsidR="00B5170D" w:rsidRDefault="00B5170D" w:rsidP="00B5170D">
      <w:pPr>
        <w:pStyle w:val="Heading4"/>
      </w:pPr>
      <w:r>
        <w:t xml:space="preserve">AT IBT – this evidence is from the international </w:t>
      </w:r>
      <w:r w:rsidR="006042DF">
        <w:t xml:space="preserve">Bolshevik tendency. No author and no credentials. Makes a blatant assertion about racism with no warrants. Incredibly biased and ignores other forms of white supremacy and racism in past communist movements. </w:t>
      </w:r>
    </w:p>
    <w:p w14:paraId="1F014F40" w14:textId="104A1794" w:rsidR="006042DF" w:rsidRDefault="006042DF" w:rsidP="006042DF"/>
    <w:p w14:paraId="05774DA1" w14:textId="1F3386A2" w:rsidR="006042DF" w:rsidRDefault="006042DF" w:rsidP="006042DF">
      <w:pPr>
        <w:pStyle w:val="Heading4"/>
      </w:pPr>
      <w:r>
        <w:t xml:space="preserve">AT Shammas and </w:t>
      </w:r>
      <w:proofErr w:type="spellStart"/>
      <w:r>
        <w:t>Holen</w:t>
      </w:r>
      <w:proofErr w:type="spellEnd"/>
      <w:r>
        <w:t xml:space="preserve"> 19 – people have been arguing cap collapse for centuries. Some said it would be after industrialization, some said after COVID, there is no bright line. No why to calculate when their impacts are </w:t>
      </w:r>
      <w:proofErr w:type="spellStart"/>
      <w:r>
        <w:t>triggred</w:t>
      </w:r>
      <w:proofErr w:type="spellEnd"/>
      <w:r>
        <w:t xml:space="preserve">. </w:t>
      </w:r>
    </w:p>
    <w:p w14:paraId="16C0B2E5" w14:textId="49B651FB" w:rsidR="006042DF" w:rsidRDefault="006042DF" w:rsidP="006042DF">
      <w:pPr>
        <w:pStyle w:val="Heading3"/>
      </w:pPr>
      <w:r>
        <w:t>C2</w:t>
      </w:r>
    </w:p>
    <w:p w14:paraId="7273E60B" w14:textId="473A15A5" w:rsidR="006042DF" w:rsidRPr="006042DF" w:rsidRDefault="006042DF" w:rsidP="006042DF">
      <w:pPr>
        <w:pStyle w:val="Heading4"/>
      </w:pPr>
      <w:r>
        <w:t>AT Chouhan 20 – just says that privatization means richer countries call dibs on celestial bodies before the global south has tech. 1) this is non-</w:t>
      </w:r>
      <w:proofErr w:type="spellStart"/>
      <w:r>
        <w:t>uq</w:t>
      </w:r>
      <w:proofErr w:type="spellEnd"/>
      <w:r>
        <w:t xml:space="preserve">, public sector already in space and has asserted western lead and 2) this thinking is working under the idea that space is very finite. Space as of now is seen as infinite – meaning there is enough for everyone. </w:t>
      </w:r>
    </w:p>
    <w:sectPr w:rsidR="006042DF" w:rsidRPr="006042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B76364"/>
    <w:multiLevelType w:val="hybridMultilevel"/>
    <w:tmpl w:val="D6E48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682864"/>
    <w:multiLevelType w:val="hybridMultilevel"/>
    <w:tmpl w:val="8CE2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2B58"/>
    <w:rsid w:val="000139A3"/>
    <w:rsid w:val="000959C4"/>
    <w:rsid w:val="00100833"/>
    <w:rsid w:val="00104529"/>
    <w:rsid w:val="00105942"/>
    <w:rsid w:val="00107396"/>
    <w:rsid w:val="00144A4C"/>
    <w:rsid w:val="00176AB0"/>
    <w:rsid w:val="00177B7D"/>
    <w:rsid w:val="0018322D"/>
    <w:rsid w:val="001B5776"/>
    <w:rsid w:val="001E527A"/>
    <w:rsid w:val="001F78CE"/>
    <w:rsid w:val="0023008A"/>
    <w:rsid w:val="00251FC7"/>
    <w:rsid w:val="002855A7"/>
    <w:rsid w:val="002B146A"/>
    <w:rsid w:val="002B5E17"/>
    <w:rsid w:val="00315690"/>
    <w:rsid w:val="00316B75"/>
    <w:rsid w:val="00325646"/>
    <w:rsid w:val="003460F2"/>
    <w:rsid w:val="0038158C"/>
    <w:rsid w:val="003902BA"/>
    <w:rsid w:val="003A09E2"/>
    <w:rsid w:val="003C1214"/>
    <w:rsid w:val="00407037"/>
    <w:rsid w:val="004605D6"/>
    <w:rsid w:val="004C60E8"/>
    <w:rsid w:val="004E3579"/>
    <w:rsid w:val="004E728B"/>
    <w:rsid w:val="004F39E0"/>
    <w:rsid w:val="00537BD5"/>
    <w:rsid w:val="0057268A"/>
    <w:rsid w:val="005D2912"/>
    <w:rsid w:val="006042DF"/>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52B2"/>
    <w:rsid w:val="0091627E"/>
    <w:rsid w:val="0097032B"/>
    <w:rsid w:val="009D2EAD"/>
    <w:rsid w:val="009D54B2"/>
    <w:rsid w:val="009E1922"/>
    <w:rsid w:val="009F7ED2"/>
    <w:rsid w:val="00A93661"/>
    <w:rsid w:val="00A95652"/>
    <w:rsid w:val="00AC0AB8"/>
    <w:rsid w:val="00B33C6D"/>
    <w:rsid w:val="00B4508F"/>
    <w:rsid w:val="00B5170D"/>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2B5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1C27E"/>
  <w15:chartTrackingRefBased/>
  <w15:docId w15:val="{3EF15117-340B-409F-B05E-633C98F7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2B58"/>
    <w:rPr>
      <w:rFonts w:ascii="Calibri" w:hAnsi="Calibri"/>
    </w:rPr>
  </w:style>
  <w:style w:type="paragraph" w:styleId="Heading1">
    <w:name w:val="heading 1"/>
    <w:aliases w:val="Pocket"/>
    <w:basedOn w:val="Normal"/>
    <w:next w:val="Normal"/>
    <w:link w:val="Heading1Char"/>
    <w:qFormat/>
    <w:rsid w:val="00FE2B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2B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2B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FE2B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E2B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B58"/>
  </w:style>
  <w:style w:type="character" w:customStyle="1" w:styleId="Heading1Char">
    <w:name w:val="Heading 1 Char"/>
    <w:aliases w:val="Pocket Char"/>
    <w:basedOn w:val="DefaultParagraphFont"/>
    <w:link w:val="Heading1"/>
    <w:rsid w:val="00FE2B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2B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2B5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E2B5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s"/>
    <w:basedOn w:val="DefaultParagraphFont"/>
    <w:link w:val="textbold"/>
    <w:uiPriority w:val="7"/>
    <w:qFormat/>
    <w:rsid w:val="00FE2B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E2B5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FE2B58"/>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at Char1,BlockText Char1,Tags v 2 Char1,TAG ,T,C,Clear Char"/>
    <w:basedOn w:val="DefaultParagraphFont"/>
    <w:link w:val="NoSpacing"/>
    <w:uiPriority w:val="99"/>
    <w:unhideWhenUsed/>
    <w:rsid w:val="00FE2B58"/>
    <w:rPr>
      <w:color w:val="auto"/>
      <w:u w:val="none"/>
    </w:rPr>
  </w:style>
  <w:style w:type="character" w:styleId="FollowedHyperlink">
    <w:name w:val="FollowedHyperlink"/>
    <w:basedOn w:val="DefaultParagraphFont"/>
    <w:uiPriority w:val="99"/>
    <w:semiHidden/>
    <w:unhideWhenUsed/>
    <w:rsid w:val="00FE2B58"/>
    <w:rPr>
      <w:color w:val="auto"/>
      <w:u w:val="none"/>
    </w:rPr>
  </w:style>
  <w:style w:type="paragraph" w:customStyle="1" w:styleId="textbold">
    <w:name w:val="text bold"/>
    <w:basedOn w:val="Normal"/>
    <w:link w:val="Emphasis"/>
    <w:uiPriority w:val="7"/>
    <w:qFormat/>
    <w:rsid w:val="00B5170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NotUnderlined">
    <w:name w:val="Card Not Underlined"/>
    <w:basedOn w:val="Normal"/>
    <w:autoRedefine/>
    <w:rsid w:val="00B5170D"/>
    <w:rPr>
      <w:rFonts w:eastAsia="Times New Roman" w:cs="Times New Roman"/>
      <w:sz w:val="12"/>
      <w:szCs w:val="20"/>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3C121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3" Type="http://schemas.openxmlformats.org/officeDocument/2006/relationships/hyperlink" Target="https://thehill.com/opinion/energy-environment/462609-cutting-climate-pollution-isnt-enough-we-also-need-carbon-removal" TargetMode="External"/><Relationship Id="rId3" Type="http://schemas.openxmlformats.org/officeDocument/2006/relationships/styles" Target="styles.xml"/><Relationship Id="rId7" Type="http://schemas.openxmlformats.org/officeDocument/2006/relationships/hyperlink" Target="http://sitn.hms.harvard.edu/flash/2018/spacex-launches-falcon-heavy-rocket-successfully/" TargetMode="External"/><Relationship Id="rId12" Type="http://schemas.openxmlformats.org/officeDocument/2006/relationships/hyperlink" Target="https://www.the-american-interest.com/2013/12/15/peace-in-the-congo-why-the-world-should-ca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eekwire.com/2018/jeff-bezos-blue-origin-space-venture-go-moon-settlements/" TargetMode="External"/><Relationship Id="rId11" Type="http://schemas.openxmlformats.org/officeDocument/2006/relationships/hyperlink" Target="https://warontherocks.com/2021/11/the-other-insurgency-northwest-nigerias-worsening-bandit-crisi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iebertpub.com/doi/full/10.1089/space.2020.0016" TargetMode="External"/><Relationship Id="rId4" Type="http://schemas.openxmlformats.org/officeDocument/2006/relationships/settings" Target="settings.xml"/><Relationship Id="rId9" Type="http://schemas.openxmlformats.org/officeDocument/2006/relationships/hyperlink" Target="https://www.forbes.com/sites/alexknapp/2018/04/10/nearly-1-billion-was-invested-in-space-startups-in-1q2018-new-report-says/" TargetMode="External"/><Relationship Id="rId14" Type="http://schemas.openxmlformats.org/officeDocument/2006/relationships/hyperlink" Target="https://www.independent.org/issues/article.asp?id=27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12309</Words>
  <Characters>70164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jannat verma</dc:creator>
  <cp:keywords>5.1.1</cp:keywords>
  <dc:description/>
  <cp:lastModifiedBy>jannat verma</cp:lastModifiedBy>
  <cp:revision>1</cp:revision>
  <dcterms:created xsi:type="dcterms:W3CDTF">2022-02-19T23:00:00Z</dcterms:created>
  <dcterms:modified xsi:type="dcterms:W3CDTF">2022-02-19T23:58:00Z</dcterms:modified>
</cp:coreProperties>
</file>