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B2F6" w14:textId="77777777" w:rsidR="009A7F7F" w:rsidRPr="00355308" w:rsidRDefault="009A7F7F" w:rsidP="009A7F7F">
      <w:pPr>
        <w:pStyle w:val="Heading3"/>
        <w:rPr>
          <w:rFonts w:cs="Calibri"/>
        </w:rPr>
      </w:pPr>
      <w:r w:rsidRPr="00355308">
        <w:rPr>
          <w:rFonts w:cs="Calibri"/>
        </w:rPr>
        <w:t>FW</w:t>
      </w:r>
    </w:p>
    <w:p w14:paraId="0AE27358" w14:textId="77777777" w:rsidR="009A7F7F" w:rsidRPr="00355308" w:rsidRDefault="009A7F7F" w:rsidP="009A7F7F">
      <w:pPr>
        <w:pStyle w:val="Heading4"/>
        <w:rPr>
          <w:rFonts w:cs="Calibri"/>
        </w:rPr>
      </w:pPr>
      <w:bookmarkStart w:id="0" w:name="_heading=h.30j0zll" w:colFirst="0" w:colLast="0"/>
      <w:bookmarkEnd w:id="0"/>
      <w:r w:rsidRPr="00355308">
        <w:rPr>
          <w:rFonts w:cs="Calibri"/>
        </w:rPr>
        <w:t xml:space="preserve">The standard is maximizing expected wellbeing. </w:t>
      </w:r>
    </w:p>
    <w:p w14:paraId="2C6FA0A1" w14:textId="77777777" w:rsidR="009A7F7F" w:rsidRPr="00355308" w:rsidRDefault="009A7F7F" w:rsidP="009A7F7F">
      <w:pPr>
        <w:pStyle w:val="Heading4"/>
        <w:rPr>
          <w:rFonts w:cs="Calibri"/>
        </w:rPr>
      </w:pPr>
      <w:r w:rsidRPr="00355308">
        <w:rPr>
          <w:rFonts w:cs="Calibri"/>
        </w:rPr>
        <w:t>Prefer it:</w:t>
      </w:r>
    </w:p>
    <w:p w14:paraId="51721A07" w14:textId="77777777" w:rsidR="009A7F7F" w:rsidRPr="00355308" w:rsidRDefault="009A7F7F" w:rsidP="009A7F7F">
      <w:pPr>
        <w:pStyle w:val="Heading4"/>
        <w:rPr>
          <w:rFonts w:cs="Calibri"/>
        </w:rPr>
      </w:pPr>
      <w:r w:rsidRPr="00355308">
        <w:rPr>
          <w:rFonts w:cs="Calibri"/>
        </w:rPr>
        <w:t>1] Actor specificity:</w:t>
      </w:r>
    </w:p>
    <w:p w14:paraId="215D5AB5" w14:textId="77777777" w:rsidR="009A7F7F" w:rsidRPr="00355308" w:rsidRDefault="009A7F7F" w:rsidP="009A7F7F">
      <w:pPr>
        <w:pStyle w:val="Heading4"/>
        <w:tabs>
          <w:tab w:val="left" w:pos="5490"/>
        </w:tabs>
        <w:rPr>
          <w:rFonts w:cs="Calibri"/>
        </w:rPr>
      </w:pPr>
      <w:r>
        <w:rPr>
          <w:rFonts w:cs="Calibri"/>
        </w:rPr>
        <w:t>‘</w:t>
      </w:r>
      <w:r w:rsidRPr="00355308">
        <w:rPr>
          <w:rFonts w:cs="Calibri"/>
        </w:rPr>
        <w:t>A] Aggregation – every policy benefits some and harms others, which also means side constraints freeze action.</w:t>
      </w:r>
    </w:p>
    <w:p w14:paraId="24806F44" w14:textId="77777777" w:rsidR="009A7F7F" w:rsidRDefault="009A7F7F" w:rsidP="009A7F7F">
      <w:pPr>
        <w:pStyle w:val="Heading3"/>
      </w:pPr>
      <w:r>
        <w:t>1AC: Plan</w:t>
      </w:r>
    </w:p>
    <w:p w14:paraId="6E395838" w14:textId="77777777" w:rsidR="009A7F7F" w:rsidRDefault="009A7F7F" w:rsidP="009A7F7F">
      <w:pPr>
        <w:pStyle w:val="Heading4"/>
      </w:pPr>
      <w:r>
        <w:t xml:space="preserve">We Affirm the Whole Resolution – </w:t>
      </w:r>
      <w:r w:rsidRPr="005A48E1">
        <w:t>Resolved: In a democracy, a free press ought to prioritize objectivity over advocacy.</w:t>
      </w:r>
    </w:p>
    <w:p w14:paraId="28FA585A" w14:textId="77777777" w:rsidR="009A7F7F" w:rsidRPr="005A48E1" w:rsidRDefault="009A7F7F" w:rsidP="009A7F7F">
      <w:pPr>
        <w:pStyle w:val="Heading4"/>
      </w:pPr>
      <w:r>
        <w:t xml:space="preserve">Objective Journalism lies in Objectivity of its </w:t>
      </w:r>
      <w:r>
        <w:rPr>
          <w:u w:val="single"/>
        </w:rPr>
        <w:t>methodology</w:t>
      </w:r>
      <w:r>
        <w:t xml:space="preserve">. </w:t>
      </w:r>
    </w:p>
    <w:p w14:paraId="271C3FDA" w14:textId="77777777" w:rsidR="009A7F7F" w:rsidRPr="005A48E1" w:rsidRDefault="009A7F7F" w:rsidP="009A7F7F">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01CA48CB" w14:textId="77777777" w:rsidR="009A7F7F" w:rsidRDefault="009A7F7F" w:rsidP="009A7F7F">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B828479" w14:textId="77777777" w:rsidR="009A7F7F" w:rsidRDefault="009A7F7F" w:rsidP="009A7F7F">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7920E1C8" w14:textId="77777777" w:rsidR="009A7F7F" w:rsidRPr="0047477E" w:rsidRDefault="009A7F7F" w:rsidP="009A7F7F">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7"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7D82AEF6" w14:textId="77777777" w:rsidR="009A7F7F" w:rsidRPr="00046167" w:rsidRDefault="009A7F7F" w:rsidP="009A7F7F">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is not necessarily 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there is only one credible side 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046167">
        <w:rPr>
          <w:rStyle w:val="Emphasis"/>
          <w:highlight w:val="green"/>
        </w:rPr>
        <w:t>Humans evolved</w:t>
      </w:r>
      <w:r w:rsidRPr="00046167">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046167">
        <w:rPr>
          <w:rStyle w:val="Emphasis"/>
          <w:highlight w:val="green"/>
        </w:rPr>
        <w:t>Study</w:t>
      </w:r>
      <w:r w:rsidRPr="00046167">
        <w:rPr>
          <w:rStyle w:val="StyleUnderline"/>
          <w:highlight w:val="green"/>
        </w:rPr>
        <w:t xml:space="preserve"> </w:t>
      </w:r>
      <w:r w:rsidRPr="00046167">
        <w:rPr>
          <w:rStyle w:val="Emphasis"/>
          <w:highlight w:val="green"/>
        </w:rPr>
        <w:t>after</w:t>
      </w:r>
      <w:r w:rsidRPr="00046167">
        <w:rPr>
          <w:rStyle w:val="StyleUnderline"/>
          <w:highlight w:val="green"/>
        </w:rPr>
        <w:t xml:space="preserve"> </w:t>
      </w:r>
      <w:r w:rsidRPr="00046167">
        <w:rPr>
          <w:rStyle w:val="StyleUnderline"/>
        </w:rPr>
        <w:t xml:space="preserve">reputable </w:t>
      </w:r>
      <w:r w:rsidRPr="00046167">
        <w:rPr>
          <w:rStyle w:val="Emphasis"/>
          <w:highlight w:val="green"/>
        </w:rPr>
        <w:t>study</w:t>
      </w:r>
      <w:r w:rsidRPr="00046167">
        <w:rPr>
          <w:rStyle w:val="StyleUnderline"/>
          <w:highlight w:val="green"/>
        </w:rPr>
        <w:t xml:space="preserve"> </w:t>
      </w:r>
      <w:r w:rsidRPr="00046167">
        <w:rPr>
          <w:rStyle w:val="Emphasis"/>
          <w:highlight w:val="green"/>
        </w:rPr>
        <w:t>has shown</w:t>
      </w:r>
      <w:r w:rsidRPr="00046167">
        <w:rPr>
          <w:rStyle w:val="StyleUnderline"/>
          <w:highlight w:val="green"/>
        </w:rPr>
        <w:t xml:space="preserve"> </w:t>
      </w:r>
      <w:r w:rsidRPr="00046167">
        <w:rPr>
          <w:rStyle w:val="Emphasis"/>
          <w:highlight w:val="green"/>
        </w:rPr>
        <w:t>these</w:t>
      </w:r>
      <w:r w:rsidRPr="00046167">
        <w:rPr>
          <w:rStyle w:val="StyleUnderline"/>
          <w:highlight w:val="green"/>
        </w:rPr>
        <w:t xml:space="preserve"> </w:t>
      </w:r>
      <w:r w:rsidRPr="00046167">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046167">
        <w:rPr>
          <w:rStyle w:val="Emphasis"/>
          <w:highlight w:val="green"/>
        </w:rPr>
        <w:t>is</w:t>
      </w:r>
      <w:r w:rsidRPr="00046167">
        <w:rPr>
          <w:rStyle w:val="StyleUnderline"/>
          <w:highlight w:val="green"/>
        </w:rPr>
        <w:t xml:space="preserve"> </w:t>
      </w:r>
      <w:r w:rsidRPr="00046167">
        <w:rPr>
          <w:rStyle w:val="StyleUnderline"/>
        </w:rPr>
        <w:t xml:space="preserve">sometimes </w:t>
      </w:r>
      <w:r w:rsidRPr="00046167">
        <w:rPr>
          <w:rStyle w:val="Emphasis"/>
          <w:highlight w:val="green"/>
        </w:rPr>
        <w:t>labeled as a bias towards objectivity</w:t>
      </w:r>
      <w:r w:rsidRPr="00046167">
        <w:rPr>
          <w:sz w:val="16"/>
        </w:rPr>
        <w:t xml:space="preserve">. </w:t>
      </w:r>
      <w:r w:rsidRPr="00046167">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046167">
        <w:rPr>
          <w:rStyle w:val="Emphasis"/>
          <w:highlight w:val="green"/>
        </w:rPr>
        <w:t>Being objective</w:t>
      </w:r>
      <w:r w:rsidRPr="00046167">
        <w:rPr>
          <w:rStyle w:val="StyleUnderline"/>
          <w:highlight w:val="green"/>
        </w:rPr>
        <w:t xml:space="preserve"> </w:t>
      </w:r>
      <w:r w:rsidRPr="00046167">
        <w:rPr>
          <w:rStyle w:val="StyleUnderline"/>
        </w:rPr>
        <w:t xml:space="preserve">-- dealing with facts or conditions as perceived without distortion by personal feelings -- </w:t>
      </w:r>
      <w:r w:rsidRPr="00046167">
        <w:rPr>
          <w:rStyle w:val="Emphasis"/>
          <w:highlight w:val="green"/>
        </w:rPr>
        <w:t>is always the goal</w:t>
      </w:r>
      <w:r w:rsidRPr="00046167">
        <w:rPr>
          <w:rStyle w:val="StyleUnderline"/>
        </w:rPr>
        <w:t xml:space="preserve">. </w:t>
      </w:r>
      <w:r w:rsidRPr="00046167">
        <w:rPr>
          <w:rStyle w:val="Emphasis"/>
          <w:highlight w:val="green"/>
        </w:rPr>
        <w:t xml:space="preserve">The 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046167">
        <w:rPr>
          <w:rStyle w:val="Emphasis"/>
          <w:highlight w:val="green"/>
        </w:rPr>
        <w:t>careful 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one concludes that the truth lies on one side of the argument.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046167">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2CBE05EE" w14:textId="1532E7E1" w:rsidR="009A7F7F" w:rsidRDefault="009A7F7F" w:rsidP="009A7F7F">
      <w:pPr>
        <w:pStyle w:val="Heading3"/>
      </w:pPr>
      <w:r>
        <w:t>Advantage</w:t>
      </w:r>
    </w:p>
    <w:p w14:paraId="10F63E3A" w14:textId="77777777" w:rsidR="009A7F7F" w:rsidRDefault="009A7F7F" w:rsidP="009A7F7F">
      <w:pPr>
        <w:pStyle w:val="Heading4"/>
      </w:pPr>
      <w:r>
        <w:t xml:space="preserve">Advantage 1 is Democracy: </w:t>
      </w:r>
    </w:p>
    <w:p w14:paraId="51BDE47A" w14:textId="77777777" w:rsidR="009A7F7F" w:rsidRDefault="009A7F7F" w:rsidP="009A7F7F">
      <w:pPr>
        <w:pStyle w:val="Heading4"/>
      </w:pPr>
      <w:r>
        <w:t xml:space="preserve">Objectivity is key to </w:t>
      </w:r>
      <w:r>
        <w:rPr>
          <w:u w:val="single"/>
        </w:rPr>
        <w:t>credibility</w:t>
      </w:r>
      <w:r>
        <w:t xml:space="preserve"> in the Media – visions of </w:t>
      </w:r>
      <w:r>
        <w:rPr>
          <w:u w:val="single"/>
        </w:rPr>
        <w:t>fairness</w:t>
      </w:r>
      <w:r>
        <w:t xml:space="preserve"> </w:t>
      </w:r>
      <w:proofErr w:type="gramStart"/>
      <w:r>
        <w:t>prevents</w:t>
      </w:r>
      <w:proofErr w:type="gramEnd"/>
      <w:r>
        <w:t xml:space="preserve"> polarization. </w:t>
      </w:r>
    </w:p>
    <w:p w14:paraId="7CF2F901" w14:textId="77777777" w:rsidR="009A7F7F" w:rsidRPr="001A26FF" w:rsidRDefault="009A7F7F" w:rsidP="009A7F7F">
      <w:r w:rsidRPr="006363FD">
        <w:rPr>
          <w:rStyle w:val="Heading4Char"/>
        </w:rPr>
        <w:t>Allen 21</w:t>
      </w:r>
      <w:r w:rsidRPr="001A26FF">
        <w:t xml:space="preserve"> Cindy Allen 6-3-2021 "OPINION COLUMN: </w:t>
      </w:r>
      <w:r w:rsidRPr="002B1835">
        <w:rPr>
          <w:rStyle w:val="Emphasis"/>
          <w:highlight w:val="green"/>
        </w:rPr>
        <w:t>Objectivity</w:t>
      </w:r>
      <w:r w:rsidRPr="001A26FF">
        <w:t xml:space="preserve">, fairness are </w:t>
      </w:r>
      <w:r w:rsidRPr="002B1835">
        <w:rPr>
          <w:rStyle w:val="Emphasis"/>
          <w:highlight w:val="green"/>
          <w:bdr w:val="single" w:sz="18" w:space="0" w:color="auto"/>
        </w:rPr>
        <w:t>key to credibility for news organizations</w:t>
      </w:r>
      <w:r w:rsidRPr="001A26FF">
        <w:t>"</w:t>
      </w:r>
      <w:r>
        <w:t xml:space="preserve"> </w:t>
      </w:r>
      <w:hyperlink r:id="rId8" w:history="1">
        <w:r w:rsidRPr="00466FC1">
          <w:rPr>
            <w:rStyle w:val="Hyperlink"/>
          </w:rPr>
          <w:t>https://www.enidnews.com/opinion/opinion-column-objectivity-fairness-are-key-to-credibility-for-news-organizations/article_35b10a0c-c488-11eb-95b6-1b94d28a20f4.html</w:t>
        </w:r>
      </w:hyperlink>
      <w:r>
        <w:t xml:space="preserve"> (Publisher/Editor)//Elmer  </w:t>
      </w:r>
    </w:p>
    <w:p w14:paraId="10478FA8" w14:textId="77777777" w:rsidR="009A7F7F" w:rsidRPr="002B1835" w:rsidRDefault="009A7F7F" w:rsidP="009A7F7F">
      <w:pPr>
        <w:rPr>
          <w:sz w:val="16"/>
        </w:rPr>
      </w:pPr>
      <w:r w:rsidRPr="002B1835">
        <w:rPr>
          <w:rStyle w:val="StyleUnderline"/>
        </w:rPr>
        <w:t>Holt may believe what he’s saying and many of his colleagues may believe what he is saying</w:t>
      </w:r>
      <w:r w:rsidRPr="002B1835">
        <w:rPr>
          <w:sz w:val="16"/>
        </w:rPr>
        <w:t xml:space="preserve">. I, however, believe that </w:t>
      </w:r>
      <w:r w:rsidRPr="002B1835">
        <w:rPr>
          <w:rStyle w:val="Emphasis"/>
          <w:highlight w:val="green"/>
        </w:rPr>
        <w:t xml:space="preserve">objectivity in journalism is </w:t>
      </w:r>
      <w:r w:rsidRPr="002B1835">
        <w:rPr>
          <w:rStyle w:val="Emphasis"/>
          <w:highlight w:val="green"/>
          <w:bdr w:val="single" w:sz="18" w:space="0" w:color="auto"/>
        </w:rPr>
        <w:t>still needed</w:t>
      </w:r>
      <w:r w:rsidRPr="002B1835">
        <w:rPr>
          <w:sz w:val="16"/>
          <w:highlight w:val="green"/>
        </w:rPr>
        <w:t xml:space="preserve"> </w:t>
      </w:r>
      <w:r w:rsidRPr="002B1835">
        <w:rPr>
          <w:sz w:val="16"/>
        </w:rPr>
        <w:t xml:space="preserve">and still relevant. I believe </w:t>
      </w:r>
      <w:r w:rsidRPr="002B1835">
        <w:rPr>
          <w:rStyle w:val="Emphasis"/>
          <w:highlight w:val="green"/>
        </w:rPr>
        <w:t xml:space="preserve">news can be reported in a way that allows </w:t>
      </w:r>
      <w:r w:rsidRPr="002B1835">
        <w:rPr>
          <w:sz w:val="16"/>
        </w:rPr>
        <w:t xml:space="preserve">the readers or </w:t>
      </w:r>
      <w:r w:rsidRPr="002B1835">
        <w:rPr>
          <w:rStyle w:val="Emphasis"/>
          <w:highlight w:val="green"/>
        </w:rPr>
        <w:t xml:space="preserve">viewers to </w:t>
      </w:r>
      <w:r w:rsidRPr="002B1835">
        <w:rPr>
          <w:rStyle w:val="Emphasis"/>
          <w:highlight w:val="green"/>
          <w:bdr w:val="single" w:sz="18" w:space="0" w:color="auto"/>
        </w:rPr>
        <w:t>come to their own conclusions</w:t>
      </w:r>
      <w:r w:rsidRPr="002B1835">
        <w:rPr>
          <w:sz w:val="16"/>
          <w:highlight w:val="green"/>
        </w:rPr>
        <w:t xml:space="preserve"> </w:t>
      </w:r>
      <w:r w:rsidRPr="002B1835">
        <w:rPr>
          <w:sz w:val="16"/>
        </w:rPr>
        <w:t xml:space="preserve">about a topic </w:t>
      </w:r>
      <w:r w:rsidRPr="002B1835">
        <w:rPr>
          <w:rStyle w:val="Emphasis"/>
          <w:highlight w:val="green"/>
        </w:rPr>
        <w:t xml:space="preserve">without being pushed </w:t>
      </w:r>
      <w:r w:rsidRPr="002B1835">
        <w:rPr>
          <w:sz w:val="16"/>
        </w:rPr>
        <w:t xml:space="preserve">in a certain direction </w:t>
      </w:r>
      <w:r w:rsidRPr="002B1835">
        <w:rPr>
          <w:rStyle w:val="Emphasis"/>
          <w:highlight w:val="green"/>
        </w:rPr>
        <w:t>by the way</w:t>
      </w:r>
      <w:r w:rsidRPr="002B1835">
        <w:rPr>
          <w:sz w:val="16"/>
          <w:highlight w:val="green"/>
        </w:rPr>
        <w:t xml:space="preserve"> </w:t>
      </w:r>
      <w:r w:rsidRPr="002B1835">
        <w:rPr>
          <w:rStyle w:val="Emphasis"/>
          <w:highlight w:val="green"/>
          <w:bdr w:val="single" w:sz="18" w:space="0" w:color="auto"/>
        </w:rPr>
        <w:t>the story is being reported</w:t>
      </w:r>
      <w:r w:rsidRPr="002B1835">
        <w:rPr>
          <w:sz w:val="16"/>
        </w:rPr>
        <w:t xml:space="preserve">. Breaking down what Holt said a little further, </w:t>
      </w:r>
      <w:r w:rsidRPr="002B1835">
        <w:rPr>
          <w:rStyle w:val="StyleUnderline"/>
        </w:rPr>
        <w:t>he is trying to make the point that media organizations should do all they can to dissuade misinformation.</w:t>
      </w:r>
      <w:r w:rsidRPr="002B1835">
        <w:rPr>
          <w:sz w:val="16"/>
        </w:rPr>
        <w:t xml:space="preserve"> He said journalists shouldn’t worry about giving two sides equal weight. </w:t>
      </w:r>
      <w:r w:rsidRPr="002B1835">
        <w:rPr>
          <w:rStyle w:val="StyleUnderline"/>
        </w:rPr>
        <w:t xml:space="preserve">I’m assuming he’s referring to major events such as the </w:t>
      </w:r>
      <w:r w:rsidRPr="002B1835">
        <w:rPr>
          <w:rStyle w:val="Emphasis"/>
          <w:highlight w:val="green"/>
        </w:rPr>
        <w:t>2020</w:t>
      </w:r>
      <w:r w:rsidRPr="002B1835">
        <w:rPr>
          <w:rStyle w:val="StyleUnderline"/>
          <w:highlight w:val="green"/>
        </w:rPr>
        <w:t xml:space="preserve"> </w:t>
      </w:r>
      <w:r w:rsidRPr="002B1835">
        <w:rPr>
          <w:rStyle w:val="StyleUnderline"/>
        </w:rPr>
        <w:t xml:space="preserve">presidential </w:t>
      </w:r>
      <w:r w:rsidRPr="002B1835">
        <w:rPr>
          <w:rStyle w:val="Emphasis"/>
          <w:highlight w:val="green"/>
        </w:rPr>
        <w:t>election</w:t>
      </w:r>
      <w:r w:rsidRPr="002B1835">
        <w:rPr>
          <w:rStyle w:val="StyleUnderline"/>
          <w:highlight w:val="green"/>
        </w:rPr>
        <w:t xml:space="preserve"> </w:t>
      </w:r>
      <w:r w:rsidRPr="002B1835">
        <w:rPr>
          <w:rStyle w:val="Emphasis"/>
          <w:highlight w:val="green"/>
        </w:rPr>
        <w:t>or</w:t>
      </w:r>
      <w:r w:rsidRPr="002B1835">
        <w:rPr>
          <w:rStyle w:val="StyleUnderline"/>
          <w:highlight w:val="green"/>
        </w:rPr>
        <w:t xml:space="preserve"> </w:t>
      </w:r>
      <w:r w:rsidRPr="002B1835">
        <w:rPr>
          <w:rStyle w:val="StyleUnderline"/>
        </w:rPr>
        <w:t xml:space="preserve">the COVID </w:t>
      </w:r>
      <w:r w:rsidRPr="002B1835">
        <w:rPr>
          <w:rStyle w:val="Emphasis"/>
          <w:highlight w:val="green"/>
        </w:rPr>
        <w:t>pandemic</w:t>
      </w:r>
      <w:r w:rsidRPr="002B1835">
        <w:rPr>
          <w:rStyle w:val="StyleUnderline"/>
        </w:rPr>
        <w:t>, where there has been much misinformation and downright untruths</w:t>
      </w:r>
      <w:r w:rsidRPr="002B1835">
        <w:rPr>
          <w:sz w:val="16"/>
        </w:rPr>
        <w:t xml:space="preserve">. However, </w:t>
      </w:r>
      <w:r w:rsidRPr="002B1835">
        <w:rPr>
          <w:rStyle w:val="Emphasis"/>
          <w:highlight w:val="green"/>
        </w:rPr>
        <w:t>even in those instances</w:t>
      </w:r>
      <w:r w:rsidRPr="002B1835">
        <w:rPr>
          <w:sz w:val="16"/>
        </w:rPr>
        <w:t xml:space="preserve">, </w:t>
      </w:r>
      <w:r w:rsidRPr="002B1835">
        <w:rPr>
          <w:rStyle w:val="Emphasis"/>
          <w:highlight w:val="green"/>
        </w:rPr>
        <w:t>objectivity is possible</w:t>
      </w:r>
      <w:r w:rsidRPr="002B1835">
        <w:rPr>
          <w:sz w:val="16"/>
        </w:rPr>
        <w:t xml:space="preserve">, in my opinion, for journalists reporting on those topics. The way consumers get their information is different in 2021 than it was in 1991 or even 2011. </w:t>
      </w:r>
      <w:r w:rsidRPr="002B1835">
        <w:rPr>
          <w:rStyle w:val="Emphasis"/>
          <w:highlight w:val="green"/>
        </w:rPr>
        <w:t>The internet has made it possible</w:t>
      </w:r>
      <w:r w:rsidRPr="002B1835">
        <w:rPr>
          <w:sz w:val="16"/>
          <w:highlight w:val="green"/>
        </w:rPr>
        <w:t xml:space="preserve"> </w:t>
      </w:r>
      <w:r w:rsidRPr="002B1835">
        <w:rPr>
          <w:rStyle w:val="Emphasis"/>
          <w:highlight w:val="green"/>
        </w:rPr>
        <w:t>for people to only read</w:t>
      </w:r>
      <w:r w:rsidRPr="002B1835">
        <w:rPr>
          <w:sz w:val="16"/>
          <w:highlight w:val="green"/>
        </w:rPr>
        <w:t xml:space="preserve"> </w:t>
      </w:r>
      <w:r w:rsidRPr="002B1835">
        <w:rPr>
          <w:rStyle w:val="StyleUnderline"/>
        </w:rPr>
        <w:t>or view</w:t>
      </w:r>
      <w:r w:rsidRPr="002B1835">
        <w:rPr>
          <w:sz w:val="16"/>
        </w:rPr>
        <w:t xml:space="preserve"> </w:t>
      </w:r>
      <w:r w:rsidRPr="002B1835">
        <w:rPr>
          <w:rStyle w:val="Emphasis"/>
          <w:highlight w:val="green"/>
        </w:rPr>
        <w:t>information that they agree with</w:t>
      </w:r>
      <w:r w:rsidRPr="002B1835">
        <w:rPr>
          <w:sz w:val="16"/>
        </w:rPr>
        <w:t xml:space="preserve">. </w:t>
      </w:r>
      <w:r w:rsidRPr="002B1835">
        <w:rPr>
          <w:rStyle w:val="StyleUnderline"/>
        </w:rPr>
        <w:t>Social media has upped that game, and we, unfortunately, have great division in this country and a great deal of skepticism when it comes to believing what the news media is reporting</w:t>
      </w:r>
      <w:r w:rsidRPr="002B1835">
        <w:rPr>
          <w:sz w:val="16"/>
        </w:rPr>
        <w:t xml:space="preserve">. Some </w:t>
      </w:r>
      <w:r w:rsidRPr="002B1835">
        <w:rPr>
          <w:rStyle w:val="Emphasis"/>
          <w:highlight w:val="green"/>
        </w:rPr>
        <w:t>major</w:t>
      </w:r>
      <w:r w:rsidRPr="002B1835">
        <w:rPr>
          <w:sz w:val="16"/>
          <w:highlight w:val="green"/>
        </w:rPr>
        <w:t xml:space="preserve"> </w:t>
      </w:r>
      <w:r w:rsidRPr="002B1835">
        <w:rPr>
          <w:sz w:val="16"/>
        </w:rPr>
        <w:t xml:space="preserve">cable </w:t>
      </w:r>
      <w:r w:rsidRPr="002B1835">
        <w:rPr>
          <w:rStyle w:val="Emphasis"/>
          <w:highlight w:val="green"/>
        </w:rPr>
        <w:t>channels</w:t>
      </w:r>
      <w:r w:rsidRPr="002B1835">
        <w:rPr>
          <w:sz w:val="16"/>
          <w:highlight w:val="green"/>
        </w:rPr>
        <w:t xml:space="preserve"> </w:t>
      </w:r>
      <w:r w:rsidRPr="002B1835">
        <w:rPr>
          <w:sz w:val="16"/>
        </w:rPr>
        <w:t xml:space="preserve">have </w:t>
      </w:r>
      <w:r w:rsidRPr="002B1835">
        <w:rPr>
          <w:rStyle w:val="Emphasis"/>
          <w:highlight w:val="green"/>
          <w:bdr w:val="single" w:sz="18" w:space="0" w:color="auto"/>
        </w:rPr>
        <w:t>divided themselves into partisan camps,</w:t>
      </w:r>
      <w:r w:rsidRPr="002B1835">
        <w:rPr>
          <w:sz w:val="16"/>
          <w:highlight w:val="green"/>
        </w:rPr>
        <w:t xml:space="preserve"> </w:t>
      </w:r>
      <w:r w:rsidRPr="002B1835">
        <w:rPr>
          <w:rStyle w:val="StyleUnderline"/>
        </w:rPr>
        <w:t>and in many cases, report from a very one-sided perspective; or they primarily broadcast opinion and analysis pieces more than regular news segments</w:t>
      </w:r>
      <w:r w:rsidRPr="002B1835">
        <w:rPr>
          <w:sz w:val="16"/>
        </w:rPr>
        <w:t xml:space="preserve">. There are a great number of sites online that provide a plethora of information, much of it from a one-sided perspective or from a particular point of view. I </w:t>
      </w:r>
      <w:proofErr w:type="gramStart"/>
      <w:r w:rsidRPr="002B1835">
        <w:rPr>
          <w:sz w:val="16"/>
        </w:rPr>
        <w:t>am able to</w:t>
      </w:r>
      <w:proofErr w:type="gramEnd"/>
      <w:r w:rsidRPr="002B1835">
        <w:rPr>
          <w:sz w:val="16"/>
        </w:rPr>
        <w:t xml:space="preserve"> tell the difference because I have written point-of-view articles. In my oil and gas communications days, I wrote articles for opinion columns, web sites and magazines from the point of view of the oil and gas industry. The articles I wrote were informationally accurate – however, objectivity wasn’t the goal. I wasn’t writing as a </w:t>
      </w:r>
      <w:proofErr w:type="gramStart"/>
      <w:r w:rsidRPr="002B1835">
        <w:rPr>
          <w:sz w:val="16"/>
        </w:rPr>
        <w:t>journalist,</w:t>
      </w:r>
      <w:proofErr w:type="gramEnd"/>
      <w:r w:rsidRPr="002B1835">
        <w:rPr>
          <w:sz w:val="16"/>
        </w:rPr>
        <w:t xml:space="preserve"> I was writing as a communications specialist. There’s a big difference. </w:t>
      </w:r>
      <w:r w:rsidRPr="002B1835">
        <w:rPr>
          <w:rStyle w:val="Emphasis"/>
          <w:highlight w:val="green"/>
        </w:rPr>
        <w:t>When it comes to journalism</w:t>
      </w:r>
      <w:r w:rsidRPr="002B1835">
        <w:rPr>
          <w:sz w:val="16"/>
          <w:highlight w:val="green"/>
        </w:rPr>
        <w:t xml:space="preserve"> </w:t>
      </w:r>
      <w:r w:rsidRPr="002B1835">
        <w:rPr>
          <w:sz w:val="16"/>
        </w:rPr>
        <w:t xml:space="preserve">and news reporting organizations, </w:t>
      </w:r>
      <w:r w:rsidRPr="002B1835">
        <w:rPr>
          <w:rStyle w:val="Emphasis"/>
          <w:highlight w:val="green"/>
        </w:rPr>
        <w:t>objectivity should always be the goal</w:t>
      </w:r>
      <w:r w:rsidRPr="002B1835">
        <w:rPr>
          <w:sz w:val="16"/>
          <w:highlight w:val="green"/>
        </w:rPr>
        <w:t xml:space="preserve"> </w:t>
      </w:r>
      <w:r w:rsidRPr="002B1835">
        <w:rPr>
          <w:rStyle w:val="Emphasis"/>
          <w:highlight w:val="green"/>
          <w:bdr w:val="single" w:sz="18" w:space="0" w:color="auto"/>
        </w:rPr>
        <w:t>because journalists must pursue the truth</w:t>
      </w:r>
      <w:r w:rsidRPr="002B1835">
        <w:rPr>
          <w:sz w:val="16"/>
        </w:rPr>
        <w:t>, wherever it takes them. There have been several times where I’ve started a story on a topic with a particular idea of how the story would go, only to find out after investigation that my preconceived notions about the topic were completely wrong. In fact, many of my best news stories started out that way</w:t>
      </w:r>
      <w:r w:rsidRPr="002B1835">
        <w:rPr>
          <w:rStyle w:val="StyleUnderline"/>
        </w:rPr>
        <w:t>. The stories ended up being so much better when I worked hard to find angles that weren’t obvious</w:t>
      </w:r>
      <w:r w:rsidRPr="002B1835">
        <w:rPr>
          <w:sz w:val="16"/>
        </w:rPr>
        <w:t xml:space="preserve">. Trust in News is a project founded by the Reynolds Journalism Institute (RJI) and the American Press Institute (API) that works to help journalists earn news consumer trust and demonstrate credibility. They help newsrooms identify things news audiences don’t understand about how journalism works and look for </w:t>
      </w:r>
      <w:r w:rsidRPr="002B1835">
        <w:rPr>
          <w:rStyle w:val="Emphasis"/>
          <w:highlight w:val="green"/>
        </w:rPr>
        <w:t xml:space="preserve">potential opportunities to </w:t>
      </w:r>
      <w:r w:rsidRPr="002B1835">
        <w:rPr>
          <w:rStyle w:val="Emphasis"/>
          <w:highlight w:val="green"/>
          <w:bdr w:val="single" w:sz="18" w:space="0" w:color="auto"/>
        </w:rPr>
        <w:t>demonstrate credibility</w:t>
      </w:r>
      <w:r w:rsidRPr="002B1835">
        <w:rPr>
          <w:sz w:val="16"/>
          <w:highlight w:val="green"/>
        </w:rPr>
        <w:t xml:space="preserve"> </w:t>
      </w:r>
      <w:r w:rsidRPr="002B1835">
        <w:rPr>
          <w:rStyle w:val="Emphasis"/>
          <w:highlight w:val="green"/>
        </w:rPr>
        <w:t>by</w:t>
      </w:r>
      <w:r w:rsidRPr="002B1835">
        <w:rPr>
          <w:sz w:val="16"/>
          <w:highlight w:val="green"/>
        </w:rPr>
        <w:t xml:space="preserve"> </w:t>
      </w:r>
      <w:r w:rsidRPr="002B1835">
        <w:rPr>
          <w:rStyle w:val="Emphasis"/>
          <w:highlight w:val="green"/>
        </w:rPr>
        <w:t>explaining</w:t>
      </w:r>
      <w:r w:rsidRPr="002B1835">
        <w:rPr>
          <w:sz w:val="16"/>
          <w:highlight w:val="green"/>
        </w:rPr>
        <w:t xml:space="preserve"> </w:t>
      </w:r>
      <w:r w:rsidRPr="002B1835">
        <w:rPr>
          <w:sz w:val="16"/>
        </w:rPr>
        <w:t xml:space="preserve">news </w:t>
      </w:r>
      <w:r w:rsidRPr="002B1835">
        <w:rPr>
          <w:rStyle w:val="Emphasis"/>
          <w:highlight w:val="green"/>
        </w:rPr>
        <w:t>processes</w:t>
      </w:r>
      <w:r w:rsidRPr="002B1835">
        <w:rPr>
          <w:sz w:val="16"/>
        </w:rPr>
        <w:t xml:space="preserve">, </w:t>
      </w:r>
      <w:r w:rsidRPr="002B1835">
        <w:rPr>
          <w:rStyle w:val="Emphasis"/>
          <w:highlight w:val="green"/>
        </w:rPr>
        <w:t>coverage goals and journalism ethics.</w:t>
      </w:r>
      <w:r w:rsidRPr="002B1835">
        <w:rPr>
          <w:sz w:val="16"/>
        </w:rPr>
        <w:t xml:space="preserve"> At the News &amp; Eagle, we refer to resources provided by the organization to help guide us as we work to connect with our readers</w:t>
      </w:r>
      <w:r w:rsidRPr="002B1835">
        <w:rPr>
          <w:u w:val="single"/>
        </w:rPr>
        <w:t xml:space="preserve">. </w:t>
      </w:r>
      <w:proofErr w:type="gramStart"/>
      <w:r w:rsidRPr="002B1835">
        <w:rPr>
          <w:u w:val="single"/>
        </w:rPr>
        <w:t>But,</w:t>
      </w:r>
      <w:proofErr w:type="gramEnd"/>
      <w:r w:rsidRPr="002B1835">
        <w:rPr>
          <w:u w:val="single"/>
        </w:rPr>
        <w:t xml:space="preserve"> </w:t>
      </w:r>
      <w:r w:rsidRPr="002B1835">
        <w:rPr>
          <w:rStyle w:val="Emphasis"/>
          <w:highlight w:val="green"/>
        </w:rPr>
        <w:t>how can journalists</w:t>
      </w:r>
      <w:r w:rsidRPr="002B1835">
        <w:rPr>
          <w:highlight w:val="green"/>
          <w:u w:val="single"/>
        </w:rPr>
        <w:t xml:space="preserve"> </w:t>
      </w:r>
      <w:r w:rsidRPr="002B1835">
        <w:rPr>
          <w:u w:val="single"/>
        </w:rPr>
        <w:t xml:space="preserve">like Holt and those who think like him </w:t>
      </w:r>
      <w:r w:rsidRPr="002B1835">
        <w:rPr>
          <w:rStyle w:val="Emphasis"/>
          <w:highlight w:val="green"/>
        </w:rPr>
        <w:t>earn trust</w:t>
      </w:r>
      <w:r w:rsidRPr="002B1835">
        <w:rPr>
          <w:highlight w:val="green"/>
          <w:u w:val="single"/>
        </w:rPr>
        <w:t xml:space="preserve"> </w:t>
      </w:r>
      <w:r w:rsidRPr="002B1835">
        <w:rPr>
          <w:u w:val="single"/>
        </w:rPr>
        <w:t xml:space="preserve">with their audience </w:t>
      </w:r>
      <w:r w:rsidRPr="002B1835">
        <w:rPr>
          <w:rStyle w:val="Emphasis"/>
          <w:highlight w:val="green"/>
        </w:rPr>
        <w:t>if they believe</w:t>
      </w:r>
      <w:r w:rsidRPr="002B1835">
        <w:rPr>
          <w:highlight w:val="green"/>
          <w:u w:val="single"/>
        </w:rPr>
        <w:t xml:space="preserve"> </w:t>
      </w:r>
      <w:r w:rsidRPr="002B1835">
        <w:rPr>
          <w:rStyle w:val="Emphasis"/>
          <w:highlight w:val="green"/>
        </w:rPr>
        <w:t>fairness</w:t>
      </w:r>
      <w:r w:rsidRPr="002B1835">
        <w:rPr>
          <w:highlight w:val="green"/>
          <w:u w:val="single"/>
        </w:rPr>
        <w:t xml:space="preserve"> </w:t>
      </w:r>
      <w:r w:rsidRPr="002B1835">
        <w:rPr>
          <w:rStyle w:val="Emphasis"/>
          <w:highlight w:val="green"/>
        </w:rPr>
        <w:t>and</w:t>
      </w:r>
      <w:r w:rsidRPr="002B1835">
        <w:rPr>
          <w:highlight w:val="green"/>
          <w:u w:val="single"/>
        </w:rPr>
        <w:t xml:space="preserve"> </w:t>
      </w:r>
      <w:r w:rsidRPr="002B1835">
        <w:rPr>
          <w:rStyle w:val="Emphasis"/>
          <w:highlight w:val="green"/>
        </w:rPr>
        <w:t>objectivity</w:t>
      </w:r>
      <w:r w:rsidRPr="002B1835">
        <w:rPr>
          <w:highlight w:val="green"/>
          <w:u w:val="single"/>
        </w:rPr>
        <w:t xml:space="preserve"> </w:t>
      </w:r>
      <w:r w:rsidRPr="002B1835">
        <w:rPr>
          <w:rStyle w:val="Emphasis"/>
          <w:highlight w:val="green"/>
          <w:bdr w:val="single" w:sz="18" w:space="0" w:color="auto"/>
        </w:rPr>
        <w:t>can be dismissed based solely on what a reporter believes is the truth</w:t>
      </w:r>
      <w:r w:rsidRPr="002B1835">
        <w:rPr>
          <w:sz w:val="16"/>
        </w:rPr>
        <w:t>? So, while I can understand the context Holt was trying to portray with his declaration that fairness is overrated, I disagree with his conclusion. Journalists and news organizations should never remove objectivity from their role.</w:t>
      </w:r>
    </w:p>
    <w:p w14:paraId="245ECFEA" w14:textId="77777777" w:rsidR="009A7F7F" w:rsidRDefault="009A7F7F" w:rsidP="009A7F7F">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645AFA1B" w14:textId="77777777" w:rsidR="009A7F7F" w:rsidRPr="00A0602A" w:rsidRDefault="009A7F7F" w:rsidP="009A7F7F">
      <w:r w:rsidRPr="00A0602A">
        <w:rPr>
          <w:rStyle w:val="Style13ptBold"/>
        </w:rPr>
        <w:t>Sands 20</w:t>
      </w:r>
      <w:r w:rsidRPr="00A0602A">
        <w:t xml:space="preserve"> John Sands 8-4-2020 "Americans are losing faith in an objective media. A new Gallup/Knight study explores why."</w:t>
      </w:r>
      <w:r>
        <w:t xml:space="preserve"> </w:t>
      </w:r>
      <w:hyperlink r:id="rId9" w:history="1">
        <w:r w:rsidRPr="00466FC1">
          <w:rPr>
            <w:rStyle w:val="Hyperlink"/>
          </w:rPr>
          <w:t>https://knightfoundation.org/articles/americans-are-losing-faith-in-an-objective-media-a-new-gallup-knight-study-explores-why/</w:t>
        </w:r>
      </w:hyperlink>
      <w:r>
        <w:t xml:space="preserve"> (Researcher at the Knights Foundation)//Elmer </w:t>
      </w:r>
    </w:p>
    <w:p w14:paraId="1139BD32" w14:textId="77777777" w:rsidR="009A7F7F" w:rsidRPr="00705AC6" w:rsidRDefault="009A7F7F" w:rsidP="009A7F7F">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6F1BE367" w14:textId="77777777" w:rsidR="009A7F7F" w:rsidRDefault="009A7F7F" w:rsidP="009A7F7F">
      <w:pPr>
        <w:pStyle w:val="Heading4"/>
      </w:pPr>
      <w:r>
        <w:t xml:space="preserve">Accountability is critical to a </w:t>
      </w:r>
      <w:r>
        <w:rPr>
          <w:u w:val="single"/>
        </w:rPr>
        <w:t>functioning democracy</w:t>
      </w:r>
      <w:r>
        <w:t xml:space="preserve"> – specifically by an Objective Press.</w:t>
      </w:r>
    </w:p>
    <w:p w14:paraId="1BEFE81F" w14:textId="77777777" w:rsidR="009A7F7F" w:rsidRPr="000905E1" w:rsidRDefault="009A7F7F" w:rsidP="009A7F7F">
      <w:r w:rsidRPr="000905E1">
        <w:rPr>
          <w:rStyle w:val="Style13ptBold"/>
        </w:rPr>
        <w:t>Hamilton and Krosnick 20</w:t>
      </w:r>
      <w:r>
        <w:t xml:space="preserve"> </w:t>
      </w:r>
      <w:hyperlink r:id="rId10" w:history="1">
        <w:r w:rsidRPr="000905E1">
          <w:rPr>
            <w:rStyle w:val="Hyperlink"/>
          </w:rPr>
          <w:t>James Hamilton</w:t>
        </w:r>
      </w:hyperlink>
      <w:r w:rsidRPr="000905E1">
        <w:t> and </w:t>
      </w:r>
      <w:hyperlink r:id="rId11" w:history="1">
        <w:r w:rsidRPr="000905E1">
          <w:rPr>
            <w:rStyle w:val="Hyperlink"/>
          </w:rPr>
          <w:t>Jon Krosnick</w:t>
        </w:r>
      </w:hyperlink>
      <w:r>
        <w:t xml:space="preserve"> </w:t>
      </w:r>
      <w:r w:rsidRPr="000905E1">
        <w:t xml:space="preserve">2-27-2020 "Stanford researchers discuss journalism and democracy in lead up to Super Tuesday" </w:t>
      </w:r>
      <w:hyperlink r:id="rId12"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5DA8B0EC" w14:textId="77777777" w:rsidR="009A7F7F" w:rsidRPr="00705AC6" w:rsidRDefault="009A7F7F" w:rsidP="009A7F7F">
      <w:pPr>
        <w:rPr>
          <w:rStyle w:val="StyleUnderline"/>
        </w:rPr>
      </w:pPr>
      <w:r w:rsidRPr="00705AC6">
        <w:rPr>
          <w:rStyle w:val="Emphasis"/>
          <w:highlight w:val="green"/>
        </w:rPr>
        <w:t>How important is an objective media for a 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because different news sources are 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2B982866" w14:textId="77777777" w:rsidR="009A7F7F" w:rsidRDefault="009A7F7F" w:rsidP="009A7F7F">
      <w:pPr>
        <w:pStyle w:val="Heading4"/>
      </w:pPr>
      <w:r>
        <w:t xml:space="preserve">Democracy solves </w:t>
      </w:r>
      <w:r>
        <w:rPr>
          <w:u w:val="single"/>
        </w:rPr>
        <w:t>Nuclear War</w:t>
      </w:r>
      <w:r>
        <w:t>.</w:t>
      </w:r>
    </w:p>
    <w:p w14:paraId="0752A2A8" w14:textId="77777777" w:rsidR="009A7F7F" w:rsidRPr="00970852" w:rsidRDefault="009A7F7F" w:rsidP="009A7F7F">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0836B318" w14:textId="77777777" w:rsidR="009A7F7F" w:rsidRDefault="009A7F7F" w:rsidP="009A7F7F">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35814BB4" w14:textId="77777777" w:rsidR="009A7F7F" w:rsidRDefault="009A7F7F" w:rsidP="009A7F7F">
      <w:pPr>
        <w:pStyle w:val="Heading4"/>
      </w:pPr>
      <w:r>
        <w:t xml:space="preserve">Nuke war causes extinction AND outweighs </w:t>
      </w:r>
      <w:r w:rsidRPr="00C339DB">
        <w:rPr>
          <w:u w:val="single"/>
        </w:rPr>
        <w:t>other</w:t>
      </w:r>
      <w:r>
        <w:t xml:space="preserve"> existential risks</w:t>
      </w:r>
    </w:p>
    <w:p w14:paraId="3C4203C5" w14:textId="77777777" w:rsidR="009A7F7F" w:rsidRPr="00E530E8" w:rsidRDefault="009A7F7F" w:rsidP="009A7F7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4B976C11" w14:textId="77777777" w:rsidR="009A7F7F" w:rsidRDefault="009A7F7F" w:rsidP="009A7F7F">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71224C6" w14:textId="77777777" w:rsidR="009A7F7F" w:rsidRDefault="009A7F7F" w:rsidP="009A7F7F">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4E197E1F" w14:textId="77777777" w:rsidR="009A7F7F" w:rsidRPr="00A0602A" w:rsidRDefault="009A7F7F" w:rsidP="009A7F7F">
      <w:r w:rsidRPr="00A0602A">
        <w:rPr>
          <w:rStyle w:val="Style13ptBold"/>
        </w:rPr>
        <w:t>Beckerman 21</w:t>
      </w:r>
      <w:r w:rsidRPr="00A0602A">
        <w:t xml:space="preserve"> Jim Beckerman 2-18-2021 "Fair and balanced press? When do newspapers cross the line? | Matters of Fact"</w:t>
      </w:r>
      <w:r>
        <w:t xml:space="preserve"> </w:t>
      </w:r>
      <w:hyperlink r:id="rId14" w:history="1">
        <w:r w:rsidRPr="00466FC1">
          <w:rPr>
            <w:rStyle w:val="Hyperlink"/>
          </w:rPr>
          <w:t>https://www.northjersey.com/story/entertainment/columnists/jim-beckerman/2021/02/18/media-bias-newspapers-objective-press-fake-news/4094763001/</w:t>
        </w:r>
      </w:hyperlink>
      <w:r>
        <w:t xml:space="preserve"> //Elmer </w:t>
      </w:r>
    </w:p>
    <w:p w14:paraId="43083BF6" w14:textId="77777777" w:rsidR="009A7F7F" w:rsidRPr="00705AC6" w:rsidRDefault="009A7F7F" w:rsidP="009A7F7F">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because of the amount of misinformation and disinformation that is out there</w:t>
      </w:r>
      <w:r w:rsidRPr="00705AC6">
        <w:rPr>
          <w:rStyle w:val="StyleUnderline"/>
        </w:rPr>
        <w:t xml:space="preserve">," said Sforza, who has been here 27 years and worn many hats. "We've seen that, </w:t>
      </w:r>
      <w:r w:rsidRPr="00705AC6">
        <w:rPr>
          <w:rStyle w:val="Emphasis"/>
          <w:highlight w:val="green"/>
        </w:rPr>
        <w:t>with the aftermath of the election</w:t>
      </w:r>
      <w:r w:rsidRPr="00705AC6">
        <w:rPr>
          <w:rStyle w:val="StyleUnderline"/>
        </w:rPr>
        <w:t xml:space="preserve">, and the </w:t>
      </w:r>
      <w:r w:rsidRPr="00705AC6">
        <w:rPr>
          <w:rStyle w:val="Emphasis"/>
          <w:highlight w:val="green"/>
        </w:rPr>
        <w:t>growth of conspiracy th</w:t>
      </w:r>
      <w:r w:rsidRPr="00705AC6">
        <w:rPr>
          <w:rStyle w:val="StyleUnderline"/>
        </w:rPr>
        <w:t xml:space="preserve">eories,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to the field of journalism</w:t>
      </w:r>
      <w:r w:rsidRPr="00705AC6">
        <w:rPr>
          <w:rStyle w:val="StyleUnderline"/>
        </w:rPr>
        <w:t xml:space="preserve">, but </w:t>
      </w:r>
      <w:r w:rsidRPr="00705AC6">
        <w:rPr>
          <w:rStyle w:val="Emphasis"/>
          <w:highlight w:val="green"/>
        </w:rPr>
        <w:t>to our democracy</w:t>
      </w:r>
      <w:r w:rsidRPr="00705AC6">
        <w:rPr>
          <w:rStyle w:val="StyleUnderline"/>
        </w:rPr>
        <w:t>."</w:t>
      </w:r>
      <w:r w:rsidRPr="00705AC6">
        <w:rPr>
          <w:sz w:val="16"/>
        </w:rPr>
        <w:t xml:space="preserve"> Words matter Back in 2016</w:t>
      </w:r>
      <w:r w:rsidRPr="00705AC6">
        <w:rPr>
          <w:rStyle w:val="StyleUnderline"/>
        </w:rPr>
        <w:t xml:space="preserve">, </w:t>
      </w:r>
      <w:r w:rsidRPr="00705AC6">
        <w:rPr>
          <w:rStyle w:val="Emphasis"/>
          <w:highlight w:val="green"/>
        </w:rPr>
        <w:t>when the Times published</w:t>
      </w:r>
      <w:r w:rsidRPr="00705AC6">
        <w:rPr>
          <w:rStyle w:val="StyleUnderline"/>
          <w:highlight w:val="green"/>
        </w:rPr>
        <w:t xml:space="preserve"> </w:t>
      </w:r>
      <w:r w:rsidRPr="00705AC6">
        <w:rPr>
          <w:rStyle w:val="StyleUnderline"/>
        </w:rPr>
        <w:t>its "</w:t>
      </w:r>
      <w:r w:rsidRPr="00705AC6">
        <w:rPr>
          <w:rStyle w:val="Emphasis"/>
          <w:highlight w:val="green"/>
        </w:rPr>
        <w:t>Trump Gives Up a Lie</w:t>
      </w:r>
      <w:r w:rsidRPr="00705AC6">
        <w:rPr>
          <w:rStyle w:val="StyleUnderline"/>
        </w:rPr>
        <w:t xml:space="preserve">" headline, some readers were outraged. "[It] </w:t>
      </w:r>
      <w:r w:rsidRPr="00705AC6">
        <w:rPr>
          <w:rStyle w:val="Emphasis"/>
          <w:highlight w:val="green"/>
        </w:rPr>
        <w:t>lessens</w:t>
      </w:r>
      <w:r w:rsidRPr="00705AC6">
        <w:rPr>
          <w:rStyle w:val="StyleUnderline"/>
          <w:highlight w:val="green"/>
        </w:rPr>
        <w:t xml:space="preserve"> </w:t>
      </w:r>
      <w:r w:rsidRPr="00705AC6">
        <w:rPr>
          <w:rStyle w:val="StyleUnderline"/>
        </w:rPr>
        <w:t xml:space="preserve">the </w:t>
      </w:r>
      <w:r w:rsidRPr="00705AC6">
        <w:rPr>
          <w:rStyle w:val="Emphasis"/>
          <w:highlight w:val="green"/>
          <w:bdr w:val="single" w:sz="18" w:space="0" w:color="auto"/>
        </w:rPr>
        <w:t>Times credibility</w:t>
      </w:r>
      <w:r w:rsidRPr="00705AC6">
        <w:rPr>
          <w:rStyle w:val="StyleUnderline"/>
          <w:highlight w:val="green"/>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I want the NYT to tell me in plain language and not use a euphemism like ‘stretches the truth’ when the truth has not been ‘stretched’ but has been 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2396E5C1" w14:textId="77777777" w:rsidR="009A7F7F" w:rsidRPr="009F2F93" w:rsidRDefault="009A7F7F" w:rsidP="009A7F7F">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6EF8DD66" w14:textId="77777777" w:rsidR="009A7F7F" w:rsidRPr="00ED643C" w:rsidRDefault="009A7F7F" w:rsidP="009A7F7F">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15"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5C528C69" w14:textId="77777777" w:rsidR="009A7F7F" w:rsidRPr="00FF2566" w:rsidRDefault="009A7F7F" w:rsidP="009A7F7F">
      <w:pPr>
        <w:rPr>
          <w:sz w:val="16"/>
        </w:rPr>
      </w:pPr>
      <w:r w:rsidRPr="00FF2566">
        <w:rPr>
          <w:sz w:val="16"/>
        </w:rPr>
        <w:t xml:space="preserve">Even so, </w:t>
      </w:r>
      <w:r w:rsidRPr="000206B3">
        <w:rPr>
          <w:rStyle w:val="StyleUnderline"/>
        </w:rPr>
        <w:t xml:space="preserve">what we are witnessing today, in </w:t>
      </w:r>
      <w:r w:rsidRPr="00FF2566">
        <w:rPr>
          <w:rStyle w:val="Emphasis"/>
          <w:highlight w:val="green"/>
        </w:rPr>
        <w:t>the “post-truth”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democracy and</w:t>
      </w:r>
      <w:r w:rsidRPr="00FF2566">
        <w:rPr>
          <w:rStyle w:val="StyleUnderline"/>
          <w:highlight w:val="green"/>
        </w:rPr>
        <w:t xml:space="preserve"> </w:t>
      </w:r>
      <w:r w:rsidRPr="00FF2566">
        <w:rPr>
          <w:rStyle w:val="Emphasis"/>
          <w:highlight w:val="green"/>
          <w:bdr w:val="single" w:sz="18" w:space="0" w:color="auto"/>
        </w:rPr>
        <w:t>the future of humanity</w:t>
      </w:r>
      <w:r w:rsidRPr="000206B3">
        <w:rPr>
          <w:rStyle w:val="StyleUnderline"/>
        </w:rPr>
        <w:t xml:space="preserve">: a future in </w:t>
      </w:r>
      <w:r w:rsidRPr="00FF2566">
        <w:rPr>
          <w:rStyle w:val="Emphasis"/>
          <w:highlight w:val="green"/>
        </w:rPr>
        <w:t>which</w:t>
      </w:r>
      <w:r w:rsidRPr="00FF2566">
        <w:rPr>
          <w:rStyle w:val="StyleUnderline"/>
          <w:highlight w:val="green"/>
        </w:rPr>
        <w:t xml:space="preserve"> </w:t>
      </w:r>
      <w:r w:rsidRPr="000206B3">
        <w:rPr>
          <w:rStyle w:val="StyleUnderline"/>
        </w:rPr>
        <w:t xml:space="preserve">scientific </w:t>
      </w:r>
      <w:r w:rsidRPr="00FF2566">
        <w:rPr>
          <w:rStyle w:val="Emphasis"/>
          <w:highlight w:val="green"/>
        </w:rPr>
        <w:t>facts are 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65E189CF" w14:textId="77777777" w:rsidR="009A7F7F" w:rsidRDefault="009A7F7F" w:rsidP="009A7F7F">
      <w:pPr>
        <w:pStyle w:val="Heading4"/>
      </w:pPr>
      <w:r>
        <w:t xml:space="preserve">Independently, causes </w:t>
      </w:r>
      <w:r>
        <w:rPr>
          <w:u w:val="single"/>
        </w:rPr>
        <w:t>support</w:t>
      </w:r>
      <w:r>
        <w:t xml:space="preserve"> for Populist Movements that are “anti-establishment” – declining </w:t>
      </w:r>
      <w:r>
        <w:rPr>
          <w:u w:val="single"/>
        </w:rPr>
        <w:t>trust</w:t>
      </w:r>
      <w:r>
        <w:t xml:space="preserve"> in media institutions is the critical Internal Link. </w:t>
      </w:r>
    </w:p>
    <w:p w14:paraId="1870B919" w14:textId="77777777" w:rsidR="009A7F7F" w:rsidRPr="00FF2566" w:rsidRDefault="009A7F7F" w:rsidP="009A7F7F">
      <w:proofErr w:type="spellStart"/>
      <w:r w:rsidRPr="00FF2566">
        <w:rPr>
          <w:rStyle w:val="Style13ptBold"/>
        </w:rPr>
        <w:t>Cantarella</w:t>
      </w:r>
      <w:proofErr w:type="spellEnd"/>
      <w:r w:rsidRPr="00FF2566">
        <w:rPr>
          <w:rStyle w:val="Style13ptBold"/>
        </w:rPr>
        <w:t xml:space="preserve"> et Al 19</w:t>
      </w:r>
      <w:r>
        <w:t xml:space="preserve"> </w:t>
      </w:r>
      <w:r w:rsidRPr="00FF2566">
        <w:t xml:space="preserve">Michele </w:t>
      </w:r>
      <w:proofErr w:type="spellStart"/>
      <w:r w:rsidRPr="00FF2566">
        <w:t>Cantarella</w:t>
      </w:r>
      <w:proofErr w:type="spellEnd"/>
      <w:r w:rsidRPr="00FF2566">
        <w:t xml:space="preserve">, </w:t>
      </w:r>
      <w:proofErr w:type="spellStart"/>
      <w:r w:rsidRPr="00FF2566">
        <w:t>Nicolò</w:t>
      </w:r>
      <w:proofErr w:type="spellEnd"/>
      <w:r w:rsidRPr="00FF2566">
        <w:t xml:space="preserve"> </w:t>
      </w:r>
      <w:proofErr w:type="spellStart"/>
      <w:r w:rsidRPr="00FF2566">
        <w:t>Fraccaroli</w:t>
      </w:r>
      <w:proofErr w:type="spellEnd"/>
      <w:r w:rsidRPr="00FF2566">
        <w:t>, and Roberto Volpe 7-11-2019 "The effect of fake news on populist voting: Evidence from a natural experiment in Italy"</w:t>
      </w:r>
      <w:r>
        <w:t xml:space="preserve"> </w:t>
      </w:r>
      <w:hyperlink r:id="rId16" w:history="1">
        <w:r w:rsidRPr="00466FC1">
          <w:rPr>
            <w:rStyle w:val="Hyperlink"/>
          </w:rPr>
          <w:t>https://voxeu.org/article/effect-fake-news-populist-voting</w:t>
        </w:r>
      </w:hyperlink>
      <w:r>
        <w:t xml:space="preserve"> //Elmer </w:t>
      </w:r>
    </w:p>
    <w:p w14:paraId="3779A0F7" w14:textId="77777777" w:rsidR="009A7F7F" w:rsidRPr="00E403C3" w:rsidRDefault="009A7F7F" w:rsidP="009A7F7F">
      <w:pPr>
        <w:rPr>
          <w:sz w:val="16"/>
        </w:rPr>
      </w:pPr>
      <w:r w:rsidRPr="00E403C3">
        <w:rPr>
          <w:sz w:val="16"/>
        </w:rPr>
        <w:t xml:space="preserve">Over the last decade, the </w:t>
      </w:r>
      <w:r w:rsidRPr="00E403C3">
        <w:rPr>
          <w:rStyle w:val="Emphasis"/>
          <w:highlight w:val="green"/>
        </w:rPr>
        <w:t>erosion of trust in public institutions and</w:t>
      </w:r>
      <w:r w:rsidRPr="00E403C3">
        <w:rPr>
          <w:sz w:val="16"/>
          <w:highlight w:val="green"/>
        </w:rPr>
        <w:t xml:space="preserve"> </w:t>
      </w:r>
      <w:r w:rsidRPr="00E403C3">
        <w:rPr>
          <w:rStyle w:val="Emphasis"/>
          <w:highlight w:val="green"/>
        </w:rPr>
        <w:t>traditional media sources</w:t>
      </w:r>
      <w:r w:rsidRPr="00E403C3">
        <w:rPr>
          <w:sz w:val="16"/>
          <w:highlight w:val="green"/>
        </w:rPr>
        <w:t xml:space="preserve"> </w:t>
      </w:r>
      <w:r w:rsidRPr="00E403C3">
        <w:rPr>
          <w:rStyle w:val="Emphasis"/>
          <w:highlight w:val="green"/>
          <w:bdr w:val="single" w:sz="18" w:space="0" w:color="auto"/>
        </w:rPr>
        <w:t xml:space="preserve">have been proceeding in parallel. </w:t>
      </w:r>
      <w:r w:rsidRPr="00E403C3">
        <w:rPr>
          <w:sz w:val="16"/>
        </w:rPr>
        <w:t xml:space="preserve">The </w:t>
      </w:r>
      <w:r w:rsidRPr="00E403C3">
        <w:rPr>
          <w:rStyle w:val="Emphasis"/>
          <w:highlight w:val="green"/>
        </w:rPr>
        <w:t>electoral success of populist</w:t>
      </w:r>
      <w:r w:rsidRPr="00E403C3">
        <w:rPr>
          <w:sz w:val="16"/>
          <w:highlight w:val="green"/>
        </w:rPr>
        <w:t xml:space="preserve"> </w:t>
      </w:r>
      <w:r w:rsidRPr="00E403C3">
        <w:rPr>
          <w:sz w:val="16"/>
        </w:rPr>
        <w:t>or anti-</w:t>
      </w:r>
      <w:r w:rsidRPr="00E403C3">
        <w:rPr>
          <w:rStyle w:val="Emphasis"/>
          <w:highlight w:val="green"/>
        </w:rPr>
        <w:t xml:space="preserve">establishment parties has been accompanied by </w:t>
      </w:r>
      <w:r w:rsidRPr="00E403C3">
        <w:rPr>
          <w:rStyle w:val="Emphasis"/>
          <w:highlight w:val="green"/>
          <w:bdr w:val="single" w:sz="18" w:space="0" w:color="auto"/>
        </w:rPr>
        <w:t>radical changes in the consumption of information</w:t>
      </w:r>
      <w:r w:rsidRPr="00E403C3">
        <w:rPr>
          <w:sz w:val="16"/>
        </w:rPr>
        <w:t xml:space="preserve">. Indeed, many have found </w:t>
      </w:r>
      <w:r w:rsidRPr="00E403C3">
        <w:rPr>
          <w:rStyle w:val="Emphasis"/>
          <w:highlight w:val="green"/>
        </w:rPr>
        <w:t>connections</w:t>
      </w:r>
      <w:r w:rsidRPr="00E403C3">
        <w:rPr>
          <w:sz w:val="16"/>
          <w:highlight w:val="green"/>
        </w:rPr>
        <w:t xml:space="preserve"> </w:t>
      </w:r>
      <w:r w:rsidRPr="00E403C3">
        <w:rPr>
          <w:rStyle w:val="Emphasis"/>
          <w:highlight w:val="green"/>
        </w:rPr>
        <w:t>between</w:t>
      </w:r>
      <w:r w:rsidRPr="00E403C3">
        <w:rPr>
          <w:sz w:val="16"/>
          <w:highlight w:val="green"/>
        </w:rPr>
        <w:t xml:space="preserve"> </w:t>
      </w:r>
      <w:r w:rsidRPr="00E403C3">
        <w:rPr>
          <w:rStyle w:val="Emphasis"/>
          <w:highlight w:val="green"/>
          <w:bdr w:val="single" w:sz="18" w:space="0" w:color="auto"/>
        </w:rPr>
        <w:t>consumption of misinformation and support for ‘anti-establishment’ rhetoric</w:t>
      </w:r>
      <w:r w:rsidRPr="00E403C3">
        <w:rPr>
          <w:sz w:val="16"/>
        </w:rPr>
        <w:t xml:space="preserve">. </w:t>
      </w:r>
      <w:r w:rsidRPr="00E403C3">
        <w:rPr>
          <w:rStyle w:val="StyleUnderline"/>
        </w:rPr>
        <w:t xml:space="preserve">In the US, as discussed in </w:t>
      </w:r>
      <w:proofErr w:type="spellStart"/>
      <w:r w:rsidRPr="00E403C3">
        <w:rPr>
          <w:rStyle w:val="StyleUnderline"/>
        </w:rPr>
        <w:t>Allcott</w:t>
      </w:r>
      <w:proofErr w:type="spellEnd"/>
      <w:r w:rsidRPr="00E403C3">
        <w:rPr>
          <w:rStyle w:val="StyleUnderline"/>
        </w:rPr>
        <w:t xml:space="preserve"> and Gentzkow (2017) and Guess et al. (2018), Trump voters were more likely to be exposed and believe to misinformation</w:t>
      </w:r>
      <w:r w:rsidRPr="00E403C3">
        <w:rPr>
          <w:sz w:val="16"/>
        </w:rPr>
        <w:t xml:space="preserve">. In the Italian context, </w:t>
      </w:r>
      <w:r w:rsidRPr="00E403C3">
        <w:rPr>
          <w:rStyle w:val="StyleUnderline"/>
        </w:rPr>
        <w:t xml:space="preserve">these </w:t>
      </w:r>
      <w:r w:rsidRPr="00E403C3">
        <w:rPr>
          <w:rStyle w:val="Emphasis"/>
          <w:highlight w:val="green"/>
        </w:rPr>
        <w:t>findings</w:t>
      </w:r>
      <w:r w:rsidRPr="00E403C3">
        <w:rPr>
          <w:rStyle w:val="StyleUnderline"/>
          <w:highlight w:val="green"/>
        </w:rPr>
        <w:t xml:space="preserve"> </w:t>
      </w:r>
      <w:r w:rsidRPr="00E403C3">
        <w:rPr>
          <w:rStyle w:val="StyleUnderline"/>
        </w:rPr>
        <w:t>have been replicated in a recent report from the financial newspaper Il Sole 24 Ore,</w:t>
      </w:r>
      <w:proofErr w:type="gramStart"/>
      <w:r w:rsidRPr="00E403C3">
        <w:rPr>
          <w:rStyle w:val="StyleUnderline"/>
        </w:rPr>
        <w:t>1  where</w:t>
      </w:r>
      <w:proofErr w:type="gramEnd"/>
      <w:r w:rsidRPr="00E403C3">
        <w:rPr>
          <w:rStyle w:val="StyleUnderline"/>
        </w:rPr>
        <w:t xml:space="preserve"> the </w:t>
      </w:r>
      <w:r w:rsidRPr="00E403C3">
        <w:rPr>
          <w:rStyle w:val="Emphasis"/>
          <w:highlight w:val="green"/>
        </w:rPr>
        <w:t>likelihood of</w:t>
      </w:r>
      <w:r w:rsidRPr="00E403C3">
        <w:rPr>
          <w:rStyle w:val="StyleUnderline"/>
          <w:highlight w:val="green"/>
        </w:rPr>
        <w:t xml:space="preserve"> </w:t>
      </w:r>
      <w:r w:rsidRPr="00E403C3">
        <w:rPr>
          <w:rStyle w:val="Emphasis"/>
          <w:highlight w:val="green"/>
        </w:rPr>
        <w:t>believing</w:t>
      </w:r>
      <w:r w:rsidRPr="00E403C3">
        <w:rPr>
          <w:rStyle w:val="StyleUnderline"/>
          <w:highlight w:val="green"/>
        </w:rPr>
        <w:t xml:space="preserve"> </w:t>
      </w:r>
      <w:r w:rsidRPr="00E403C3">
        <w:rPr>
          <w:rStyle w:val="StyleUnderline"/>
        </w:rPr>
        <w:t xml:space="preserve">and sharing so-called </w:t>
      </w:r>
      <w:r w:rsidRPr="00E403C3">
        <w:rPr>
          <w:rStyle w:val="Emphasis"/>
          <w:highlight w:val="green"/>
        </w:rPr>
        <w:t>fake news</w:t>
      </w:r>
      <w:r w:rsidRPr="00E403C3">
        <w:rPr>
          <w:rStyle w:val="StyleUnderline"/>
          <w:highlight w:val="green"/>
        </w:rPr>
        <w:t xml:space="preserve"> </w:t>
      </w:r>
      <w:r w:rsidRPr="00E403C3">
        <w:rPr>
          <w:rStyle w:val="StyleUnderline"/>
        </w:rPr>
        <w:t xml:space="preserve">was </w:t>
      </w:r>
      <w:r w:rsidRPr="00E403C3">
        <w:rPr>
          <w:rStyle w:val="Emphasis"/>
          <w:highlight w:val="green"/>
        </w:rPr>
        <w:t>found to be higher for voters of</w:t>
      </w:r>
      <w:r w:rsidRPr="00E403C3">
        <w:rPr>
          <w:rStyle w:val="StyleUnderline"/>
          <w:highlight w:val="green"/>
        </w:rPr>
        <w:t xml:space="preserve"> </w:t>
      </w:r>
      <w:r w:rsidRPr="00E403C3">
        <w:rPr>
          <w:rStyle w:val="StyleUnderline"/>
        </w:rPr>
        <w:t xml:space="preserve">the </w:t>
      </w:r>
      <w:proofErr w:type="spellStart"/>
      <w:r w:rsidRPr="00E403C3">
        <w:rPr>
          <w:rStyle w:val="Emphasis"/>
          <w:highlight w:val="green"/>
          <w:bdr w:val="single" w:sz="18" w:space="0" w:color="auto"/>
        </w:rPr>
        <w:t>MoVimento</w:t>
      </w:r>
      <w:proofErr w:type="spellEnd"/>
      <w:r w:rsidRPr="00E403C3">
        <w:rPr>
          <w:rStyle w:val="Emphasis"/>
          <w:highlight w:val="green"/>
          <w:bdr w:val="single" w:sz="18" w:space="0" w:color="auto"/>
        </w:rPr>
        <w:t xml:space="preserve"> 5 Stelle and Lega</w:t>
      </w:r>
      <w:r w:rsidRPr="00E403C3">
        <w:rPr>
          <w:rStyle w:val="StyleUnderline"/>
          <w:highlight w:val="green"/>
        </w:rPr>
        <w:t xml:space="preserve"> </w:t>
      </w:r>
      <w:r w:rsidRPr="00E403C3">
        <w:rPr>
          <w:rStyle w:val="StyleUnderline"/>
        </w:rPr>
        <w:t>than for voters of other parties</w:t>
      </w:r>
      <w:r w:rsidRPr="00E403C3">
        <w:rPr>
          <w:sz w:val="16"/>
        </w:rPr>
        <w:t xml:space="preserve">. In Italy, not only does the </w:t>
      </w:r>
      <w:r w:rsidRPr="00E403C3">
        <w:rPr>
          <w:rStyle w:val="Emphasis"/>
          <w:highlight w:val="green"/>
        </w:rPr>
        <w:t>consumption</w:t>
      </w:r>
      <w:r w:rsidRPr="00E403C3">
        <w:rPr>
          <w:sz w:val="16"/>
          <w:highlight w:val="green"/>
        </w:rPr>
        <w:t xml:space="preserve"> </w:t>
      </w:r>
      <w:r w:rsidRPr="00E403C3">
        <w:rPr>
          <w:sz w:val="16"/>
        </w:rPr>
        <w:t xml:space="preserve">of fake news appear to be </w:t>
      </w:r>
      <w:r w:rsidRPr="00E403C3">
        <w:rPr>
          <w:rStyle w:val="Emphasis"/>
          <w:highlight w:val="green"/>
          <w:bdr w:val="single" w:sz="18" w:space="0" w:color="auto"/>
        </w:rPr>
        <w:t>linked with populism</w:t>
      </w:r>
      <w:r w:rsidRPr="00E403C3">
        <w:rPr>
          <w:rStyle w:val="StyleUnderline"/>
        </w:rPr>
        <w:t xml:space="preserve">, but the content of </w:t>
      </w:r>
      <w:proofErr w:type="gramStart"/>
      <w:r w:rsidRPr="00E403C3">
        <w:rPr>
          <w:rStyle w:val="StyleUnderline"/>
        </w:rPr>
        <w:t>the overwhelming majority of</w:t>
      </w:r>
      <w:proofErr w:type="gramEnd"/>
      <w:r w:rsidRPr="00E403C3">
        <w:rPr>
          <w:rStyle w:val="StyleUnderline"/>
        </w:rPr>
        <w:t xml:space="preserve"> pieces of misinformation also displays an obvious anti-establishment bias, as found in </w:t>
      </w:r>
      <w:proofErr w:type="spellStart"/>
      <w:r w:rsidRPr="00E403C3">
        <w:rPr>
          <w:rStyle w:val="StyleUnderline"/>
        </w:rPr>
        <w:t>Giglietto</w:t>
      </w:r>
      <w:proofErr w:type="spellEnd"/>
      <w:r w:rsidRPr="00E403C3">
        <w:rPr>
          <w:rStyle w:val="StyleUnderline"/>
        </w:rPr>
        <w:t xml:space="preserve"> et al. (2018).</w:t>
      </w:r>
    </w:p>
    <w:p w14:paraId="5020F600" w14:textId="77777777" w:rsidR="009A7F7F" w:rsidRDefault="009A7F7F" w:rsidP="009A7F7F">
      <w:pPr>
        <w:pStyle w:val="Heading4"/>
      </w:pPr>
      <w:r>
        <w:t xml:space="preserve">Populism causes </w:t>
      </w:r>
      <w:r>
        <w:rPr>
          <w:u w:val="single"/>
        </w:rPr>
        <w:t>Extinction</w:t>
      </w:r>
      <w:r>
        <w:t>.</w:t>
      </w:r>
    </w:p>
    <w:p w14:paraId="1B8A48C6" w14:textId="77777777" w:rsidR="009A7F7F" w:rsidRPr="00FF2566" w:rsidRDefault="009A7F7F" w:rsidP="009A7F7F">
      <w:r w:rsidRPr="00FF2566">
        <w:rPr>
          <w:rStyle w:val="Style13ptBold"/>
        </w:rPr>
        <w:t>Leigh</w:t>
      </w:r>
      <w:r>
        <w:rPr>
          <w:rStyle w:val="Style13ptBold"/>
        </w:rPr>
        <w:t xml:space="preserve"> 21</w:t>
      </w:r>
      <w:r w:rsidRPr="00FF2566">
        <w:t xml:space="preserve">, Andrew. What's the Worst that Could </w:t>
      </w:r>
      <w:proofErr w:type="gramStart"/>
      <w:r w:rsidRPr="00FF2566">
        <w:t>Happen?:</w:t>
      </w:r>
      <w:proofErr w:type="gramEnd"/>
      <w:r w:rsidRPr="00FF2566">
        <w:t xml:space="preserve"> Existential Risk and Extreme Politics. MIT Press, 2021.</w:t>
      </w:r>
      <w:r>
        <w:t xml:space="preserve"> (Australian member of Parliament, former professor of economics at the Australian National University)//Elmer </w:t>
      </w:r>
    </w:p>
    <w:p w14:paraId="2316A78D" w14:textId="77777777" w:rsidR="009A7F7F" w:rsidRPr="0093574E" w:rsidRDefault="009A7F7F" w:rsidP="009A7F7F">
      <w:pPr>
        <w:rPr>
          <w:sz w:val="16"/>
        </w:rPr>
      </w:pPr>
      <w:r w:rsidRPr="0093574E">
        <w:rPr>
          <w:sz w:val="16"/>
        </w:rPr>
        <w:t xml:space="preserve">How likely is it that humanity could end? Experts working on catastrophic risk have estimated the chances of disaster for a wide range of the hazards that our species faces. Adding up the threats, philosopher Toby Ord estimates the odds that </w:t>
      </w:r>
      <w:r w:rsidRPr="00FF2566">
        <w:rPr>
          <w:rStyle w:val="StyleUnderline"/>
          <w:highlight w:val="green"/>
        </w:rPr>
        <w:t xml:space="preserve">humanity could </w:t>
      </w:r>
      <w:r w:rsidRPr="00FF2566">
        <w:rPr>
          <w:rStyle w:val="Emphasis"/>
          <w:highlight w:val="green"/>
        </w:rPr>
        <w:t>become extinct</w:t>
      </w:r>
      <w:r w:rsidRPr="0093574E">
        <w:rPr>
          <w:sz w:val="16"/>
        </w:rPr>
        <w:t xml:space="preserve"> over the next century at one in six, </w:t>
      </w:r>
      <w:r w:rsidRPr="00FF2566">
        <w:rPr>
          <w:rStyle w:val="StyleUnderline"/>
          <w:highlight w:val="green"/>
        </w:rPr>
        <w:t>with</w:t>
      </w:r>
      <w:r w:rsidRPr="0093574E">
        <w:rPr>
          <w:sz w:val="16"/>
        </w:rPr>
        <w:t xml:space="preserve"> an </w:t>
      </w:r>
      <w:r w:rsidRPr="00197653">
        <w:rPr>
          <w:rStyle w:val="StyleUnderline"/>
        </w:rPr>
        <w:t xml:space="preserve">out-of-control </w:t>
      </w:r>
      <w:r w:rsidRPr="00FF2566">
        <w:rPr>
          <w:rStyle w:val="StyleUnderline"/>
          <w:highlight w:val="green"/>
        </w:rPr>
        <w:t xml:space="preserve">superintelligence, </w:t>
      </w:r>
      <w:r w:rsidRPr="00FF2566">
        <w:rPr>
          <w:rStyle w:val="Emphasis"/>
          <w:highlight w:val="green"/>
        </w:rPr>
        <w:t>bioterror</w:t>
      </w:r>
      <w:r w:rsidRPr="00197653">
        <w:rPr>
          <w:rStyle w:val="StyleUnderline"/>
        </w:rPr>
        <w:t xml:space="preserve">ism, and </w:t>
      </w:r>
      <w:r w:rsidRPr="00FF2566">
        <w:rPr>
          <w:rStyle w:val="Emphasis"/>
          <w:highlight w:val="green"/>
        </w:rPr>
        <w:t>totalitarianism</w:t>
      </w:r>
      <w:r w:rsidRPr="00197653">
        <w:rPr>
          <w:rStyle w:val="StyleUnderline"/>
        </w:rPr>
        <w:t xml:space="preserve"> among the largest risks</w:t>
      </w:r>
      <w:r w:rsidRPr="0093574E">
        <w:rPr>
          <w:sz w:val="16"/>
        </w:rPr>
        <w:t>. He argues that most of the risks have arisen because technology has advanced more rapidly than safeguards to keep it in check. To encapsulate the situation facing humanity, Ord titled his book The Precipice.</w:t>
      </w:r>
      <w:r>
        <w:rPr>
          <w:sz w:val="16"/>
        </w:rPr>
        <w:t xml:space="preserve"> </w:t>
      </w:r>
      <w:r w:rsidRPr="0093574E">
        <w:rPr>
          <w:sz w:val="16"/>
        </w:rPr>
        <w:t xml:space="preserve">A one in six chance of going the way of dodos and dinosaurs effectively means </w:t>
      </w:r>
      <w:r w:rsidRPr="00197653">
        <w:rPr>
          <w:rStyle w:val="StyleUnderline"/>
        </w:rPr>
        <w:t>we are playing a game of Russian roulette with humanity’s future</w:t>
      </w:r>
      <w:r w:rsidRPr="0093574E">
        <w:rPr>
          <w:sz w:val="16"/>
        </w:rPr>
        <w:t xml:space="preserve">. Six chambers. One bullet. Even the </w:t>
      </w:r>
      <w:proofErr w:type="gramStart"/>
      <w:r w:rsidRPr="0093574E">
        <w:rPr>
          <w:sz w:val="16"/>
        </w:rPr>
        <w:t>most foolhardy</w:t>
      </w:r>
      <w:proofErr w:type="gramEnd"/>
      <w:r w:rsidRPr="0093574E">
        <w:rPr>
          <w:sz w:val="16"/>
        </w:rPr>
        <w:t xml:space="preserve"> soldier usually finds an excuse not to play Russian roulette. And that’s when just their own life is at stake. In considering extinction risk, we’re contemplating not one fatality but the death of billions or possibly trillions of people—not to mention countless animals.</w:t>
      </w:r>
      <w:r>
        <w:rPr>
          <w:sz w:val="16"/>
        </w:rPr>
        <w:t xml:space="preserve"> </w:t>
      </w:r>
      <w:r w:rsidRPr="0093574E">
        <w:rPr>
          <w:sz w:val="16"/>
        </w:rPr>
        <w:t xml:space="preserve">It can seem impossible to </w:t>
      </w:r>
      <w:r w:rsidRPr="002E2A34">
        <w:rPr>
          <w:rStyle w:val="StyleUnderline"/>
        </w:rPr>
        <w:t xml:space="preserve">imagine our species becoming extinct due to a </w:t>
      </w:r>
      <w:r w:rsidRPr="002E2A34">
        <w:rPr>
          <w:rStyle w:val="Emphasis"/>
        </w:rPr>
        <w:t>catastrophe</w:t>
      </w:r>
      <w:r w:rsidRPr="002E2A34">
        <w:rPr>
          <w:rStyle w:val="StyleUnderline"/>
        </w:rPr>
        <w:t xml:space="preserve"> such as </w:t>
      </w:r>
      <w:r w:rsidRPr="00FF2566">
        <w:rPr>
          <w:rStyle w:val="Emphasis"/>
          <w:highlight w:val="green"/>
        </w:rPr>
        <w:t>nuclear war</w:t>
      </w:r>
      <w:r w:rsidRPr="00FF2566">
        <w:rPr>
          <w:rStyle w:val="StyleUnderline"/>
          <w:highlight w:val="green"/>
        </w:rPr>
        <w:t xml:space="preserve">, </w:t>
      </w:r>
      <w:r w:rsidRPr="00FF2566">
        <w:rPr>
          <w:rStyle w:val="Emphasis"/>
          <w:highlight w:val="green"/>
        </w:rPr>
        <w:t>asteroids</w:t>
      </w:r>
      <w:r w:rsidRPr="002E2A34">
        <w:rPr>
          <w:rStyle w:val="StyleUnderline"/>
        </w:rPr>
        <w:t xml:space="preserve">, or </w:t>
      </w:r>
      <w:r w:rsidRPr="00FF2566">
        <w:rPr>
          <w:rStyle w:val="StyleUnderline"/>
          <w:highlight w:val="green"/>
        </w:rPr>
        <w:t xml:space="preserve">a </w:t>
      </w:r>
      <w:r w:rsidRPr="00FF2566">
        <w:rPr>
          <w:rStyle w:val="Emphasis"/>
          <w:highlight w:val="green"/>
        </w:rPr>
        <w:t>pandemic</w:t>
      </w:r>
      <w:r w:rsidRPr="0093574E">
        <w:rPr>
          <w:sz w:val="16"/>
        </w:rPr>
        <w:t xml:space="preserve">. </w:t>
      </w:r>
      <w:proofErr w:type="gramStart"/>
      <w:r w:rsidRPr="0093574E">
        <w:rPr>
          <w:sz w:val="16"/>
        </w:rPr>
        <w:t xml:space="preserve">But in reality, </w:t>
      </w:r>
      <w:r w:rsidRPr="002E2A34">
        <w:rPr>
          <w:rStyle w:val="StyleUnderline"/>
        </w:rPr>
        <w:t>the</w:t>
      </w:r>
      <w:proofErr w:type="gramEnd"/>
      <w:r w:rsidRPr="002E2A34">
        <w:rPr>
          <w:rStyle w:val="StyleUnderline"/>
        </w:rPr>
        <w:t xml:space="preserve"> danger surpasses plenty of perils we already worry about</w:t>
      </w:r>
      <w:r w:rsidRPr="0093574E">
        <w:rPr>
          <w:sz w:val="16"/>
        </w:rPr>
        <w:t>. One way to put catastrophic risk into perspective is to compare it with more familiar risks. If extinction risk poses a one in six risk to our species over the next century, then it means that it is far more hazardous than many everyday risks. Specifically, it suggests that the typical US resident is fifteen times more likely to die from a catastrophic risk—such as nuclear war or bioterrorism—than in car crash.2</w:t>
      </w:r>
      <w:r>
        <w:rPr>
          <w:sz w:val="16"/>
        </w:rPr>
        <w:t xml:space="preserve"> </w:t>
      </w:r>
      <w:r w:rsidRPr="0013097A">
        <w:rPr>
          <w:rStyle w:val="StyleUnderline"/>
        </w:rPr>
        <w:t>Extinction risk outstrips other dangers</w:t>
      </w:r>
      <w:r w:rsidRPr="0093574E">
        <w:rPr>
          <w:sz w:val="16"/>
        </w:rPr>
        <w:t xml:space="preserve"> too. Ask people about their greatest fears, and you’ll get answers like “street violence,” “snakes,” “heights,” and “terrorism."4 But in reality, these are much less hazardous than catastrophic risks. People in the United States are 31 times more likely to die from a catastrophic risk than from homicide. Catastrophic risk is 3,519 times likelier to kill than falls from a height, and 6,194 times more likely to kill than venomous plants and animals. If you have ever worried about any of these threats, you should be more fearful about cata- strophic risk. Extinction risks aren’t just more dangerous than any of them; they are more hazardous than all of them put together. Catastrophic risk poses a greater danger to the life of the typical US resident than car accidents, murder, drowning, high falls, electrocution, and rattlesnakes put together.</w:t>
      </w:r>
      <w:r>
        <w:rPr>
          <w:sz w:val="16"/>
        </w:rPr>
        <w:t xml:space="preserve"> </w:t>
      </w:r>
      <w:r w:rsidRPr="0093574E">
        <w:rPr>
          <w:sz w:val="16"/>
        </w:rPr>
        <w:t>A one in six risk is just the danger in a single century. Suppose that the risk of extinction remains at one in six for each century. That means there’s a five in six chance humanity makes it to the end of the twenty-first century, but less than an even chance we survive to the end of the twenty-fourth century. The odds that we survive all the way to the year 3000 are just one in six. In other words, if we continue playing Russian roulette once a century, it’s probable that we blow our brains out before the millennium is halfway through, and there’s only a small ch</w:t>
      </w:r>
      <w:r w:rsidRPr="000376FB">
        <w:rPr>
          <w:sz w:val="16"/>
        </w:rPr>
        <w:t>ance that we make it to the end of the millennium.</w:t>
      </w:r>
      <w:r>
        <w:rPr>
          <w:sz w:val="16"/>
        </w:rPr>
        <w:t xml:space="preserve"> </w:t>
      </w:r>
      <w:r w:rsidRPr="000376FB">
        <w:rPr>
          <w:sz w:val="16"/>
        </w:rPr>
        <w:t xml:space="preserve">Part of the reason humans undervalue the future is that it’s hard to get our heads around the idea that our genetic code could live on for millions of years. At present, the best estimates are that our species, Homo sapiens, evolved around three hundred thousand years ago.1 That means we have existed for about ten thousand generations. But </w:t>
      </w:r>
      <w:r w:rsidRPr="000376FB">
        <w:rPr>
          <w:rStyle w:val="StyleUnderline"/>
        </w:rPr>
        <w:t>we have another one billion years before the increasing heat of our sun brings most plant life to an end</w:t>
      </w:r>
      <w:r w:rsidRPr="000376FB">
        <w:rPr>
          <w:sz w:val="16"/>
        </w:rPr>
        <w:t xml:space="preserve">.1 </w:t>
      </w:r>
      <w:r w:rsidRPr="000376FB">
        <w:rPr>
          <w:rStyle w:val="StyleUnderline"/>
        </w:rPr>
        <w:t>That’s plenty of time to figure out how to become an interstellar species and move to a more suitable solar system</w:t>
      </w:r>
      <w:r w:rsidRPr="000376FB">
        <w:rPr>
          <w:sz w:val="16"/>
        </w:rPr>
        <w:t>. Humans could live to enjoy another thirty million generations on earth.</w:t>
      </w:r>
      <w:r>
        <w:rPr>
          <w:sz w:val="16"/>
        </w:rPr>
        <w:t xml:space="preserve"> </w:t>
      </w:r>
      <w:r w:rsidRPr="000376FB">
        <w:rPr>
          <w:sz w:val="16"/>
        </w:rPr>
        <w:t>Thinking about the mind-boggling scale of these numbers, I’m reminded of the Total Perspective Vortex machine, created by Douglas Adams i</w:t>
      </w:r>
      <w:r w:rsidRPr="0093574E">
        <w:rPr>
          <w:sz w:val="16"/>
        </w:rPr>
        <w:t xml:space="preserve">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93574E">
        <w:rPr>
          <w:sz w:val="16"/>
        </w:rPr>
        <w:t>is</w:t>
      </w:r>
      <w:proofErr w:type="gramEnd"/>
      <w:r w:rsidRPr="0093574E">
        <w:rPr>
          <w:sz w:val="16"/>
        </w:rPr>
        <w:t xml:space="preserve"> a sense of proportion.”</w:t>
      </w:r>
      <w:r>
        <w:rPr>
          <w:sz w:val="16"/>
        </w:rPr>
        <w:t xml:space="preserve"> </w:t>
      </w:r>
      <w:r w:rsidRPr="0093574E">
        <w:rPr>
          <w:sz w:val="16"/>
        </w:rPr>
        <w:t xml:space="preserve">Still, let’s try. Imagine your ancestors a hundred generations ago. They are your 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great-great-great-grandparents. These people lived around 1000 BCE, at the start of the Iron Age. They might have been part of Homeric Greece, ancient Egypt, Vedic age India, the </w:t>
      </w:r>
      <w:proofErr w:type="spellStart"/>
      <w:r w:rsidRPr="0093574E">
        <w:rPr>
          <w:sz w:val="16"/>
        </w:rPr>
        <w:t>preclassic</w:t>
      </w:r>
      <w:proofErr w:type="spellEnd"/>
      <w:r w:rsidRPr="0093574E">
        <w:rPr>
          <w:sz w:val="16"/>
        </w:rPr>
        <w:t xml:space="preserve"> Maya, or Zhou Dynasty China.</w:t>
      </w:r>
      <w:r>
        <w:rPr>
          <w:sz w:val="16"/>
        </w:rPr>
        <w:t xml:space="preserve"> </w:t>
      </w:r>
      <w:r w:rsidRPr="0093574E">
        <w:rPr>
          <w:sz w:val="16"/>
        </w:rPr>
        <w:t xml:space="preserve">Contemplate for a moment about what the hundred genera- </w:t>
      </w:r>
      <w:proofErr w:type="spellStart"/>
      <w:r w:rsidRPr="0093574E">
        <w:rPr>
          <w:sz w:val="16"/>
        </w:rPr>
        <w:t>tions</w:t>
      </w:r>
      <w:proofErr w:type="spellEnd"/>
      <w:r w:rsidRPr="0093574E">
        <w:rPr>
          <w:sz w:val="16"/>
        </w:rPr>
        <w:t xml:space="preserve">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 </w:t>
      </w:r>
      <w:proofErr w:type="spellStart"/>
      <w:r w:rsidRPr="0093574E">
        <w:rPr>
          <w:sz w:val="16"/>
        </w:rPr>
        <w:t>cious</w:t>
      </w:r>
      <w:proofErr w:type="spellEnd"/>
      <w:r w:rsidRPr="0093574E">
        <w:rPr>
          <w:sz w:val="16"/>
        </w:rPr>
        <w:t xml:space="preserve"> food, homes that are comfortable year-round, and technol- </w:t>
      </w:r>
      <w:proofErr w:type="spellStart"/>
      <w:r w:rsidRPr="0093574E">
        <w:rPr>
          <w:sz w:val="16"/>
        </w:rPr>
        <w:t>ogy</w:t>
      </w:r>
      <w:proofErr w:type="spellEnd"/>
      <w:r w:rsidRPr="0093574E">
        <w:rPr>
          <w:sz w:val="16"/>
        </w:rPr>
        <w:t xml:space="preserve"> that provides online access to a bottomless well of entertain- </w:t>
      </w:r>
      <w:proofErr w:type="spellStart"/>
      <w:r w:rsidRPr="0093574E">
        <w:rPr>
          <w:sz w:val="16"/>
        </w:rPr>
        <w:t>ment</w:t>
      </w:r>
      <w:proofErr w:type="spellEnd"/>
      <w:r w:rsidRPr="0093574E">
        <w:rPr>
          <w:sz w:val="16"/>
        </w:rPr>
        <w:t>. If time machines existed, we might pop in to visit our great100 grandparents, but few would volunteer to stay in the Iron Age.</w:t>
      </w:r>
      <w:r>
        <w:rPr>
          <w:sz w:val="16"/>
        </w:rPr>
        <w:t xml:space="preserve"> </w:t>
      </w:r>
      <w:r w:rsidRPr="0093574E">
        <w:rPr>
          <w:sz w:val="16"/>
        </w:rPr>
        <w:t xml:space="preserve">Yet humanity is </w:t>
      </w:r>
      <w:proofErr w:type="gramStart"/>
      <w:r w:rsidRPr="0093574E">
        <w:rPr>
          <w:sz w:val="16"/>
        </w:rPr>
        <w:t>really just</w:t>
      </w:r>
      <w:proofErr w:type="gramEnd"/>
      <w:r w:rsidRPr="0093574E">
        <w:rPr>
          <w:sz w:val="16"/>
        </w:rPr>
        <w:t xml:space="preserve"> getting started. If things go well, it’s ten thousand generations down, thirty million to go. Imagine what those future generations could do, and how much time they </w:t>
      </w:r>
      <w:proofErr w:type="gramStart"/>
      <w:r w:rsidRPr="0093574E">
        <w:rPr>
          <w:sz w:val="16"/>
        </w:rPr>
        <w:t>have to</w:t>
      </w:r>
      <w:proofErr w:type="gramEnd"/>
      <w:r w:rsidRPr="0093574E">
        <w:rPr>
          <w:sz w:val="16"/>
        </w:rPr>
        <w:t xml:space="preserve"> enjoy. Here’s one way to think about what it means to have thirty million generations ahead. Suppose humanity’s potential time on the planet was shrunk down to a single eighty- year life span. In that event, we would now be a newborn baby— just nine days old. Homo sapiens is a mere 0.03 percent through all we could experience on earth.</w:t>
      </w:r>
      <w:r>
        <w:rPr>
          <w:sz w:val="16"/>
        </w:rPr>
        <w:t xml:space="preserve"> </w:t>
      </w:r>
      <w:r w:rsidRPr="0093574E">
        <w:rPr>
          <w:sz w:val="16"/>
        </w:rPr>
        <w:t xml:space="preserve">We won’t meet most of those who follow us on the planet, but we should cherish future generations all the same. If you value humanity’s past achievements—the Aztec and Roman </w:t>
      </w:r>
      <w:proofErr w:type="spellStart"/>
      <w:r w:rsidRPr="0093574E">
        <w:rPr>
          <w:sz w:val="16"/>
        </w:rPr>
        <w:t>civiliza</w:t>
      </w:r>
      <w:proofErr w:type="spellEnd"/>
      <w:r w:rsidRPr="0093574E">
        <w:rPr>
          <w:sz w:val="16"/>
        </w:rPr>
        <w:t xml:space="preserve">- </w:t>
      </w:r>
      <w:proofErr w:type="spellStart"/>
      <w:r w:rsidRPr="0093574E">
        <w:rPr>
          <w:sz w:val="16"/>
        </w:rPr>
        <w:t>tions</w:t>
      </w:r>
      <w:proofErr w:type="spellEnd"/>
      <w:r w:rsidRPr="0093574E">
        <w:rPr>
          <w:sz w:val="16"/>
        </w:rPr>
        <w:t>, art of the Renaissance, and breakthroughs of the Industrial Revolution—then the generations to come are just as worthy. This is what political philosopher Edmund Burke meant when he described society as “a partnership not only between those who are living, but between those who are living, those who are dead, and those who are to be born.’- To appreciate the past is akin to admiring the achievements of distant places. Like geography, his- tory helps us better understand the way of the world.</w:t>
      </w:r>
      <w:r>
        <w:rPr>
          <w:sz w:val="16"/>
        </w:rPr>
        <w:t xml:space="preserve"> </w:t>
      </w:r>
      <w:r w:rsidRPr="0093574E">
        <w:rPr>
          <w:sz w:val="16"/>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 It’s tempting to ignore the distant future. It’s easier to love the grandchildren whom we hug than the great-great-great-grand- children whom we’ll never get to smile on. But that doesn’t make those far-flung generations any less important. Via my wife, our children can trace their lineage to Benjamin Franklin, but I’m more excited about the potential achievements of the generations yet to be born.</w:t>
      </w:r>
      <w:r>
        <w:rPr>
          <w:sz w:val="16"/>
        </w:rPr>
        <w:t xml:space="preserve"> </w:t>
      </w:r>
      <w:r w:rsidRPr="0093574E">
        <w:rPr>
          <w:sz w:val="16"/>
        </w:rPr>
        <w:t xml:space="preserve">For companies and governments, </w:t>
      </w:r>
      <w:r w:rsidRPr="00EA722F">
        <w:rPr>
          <w:rStyle w:val="StyleUnderline"/>
        </w:rPr>
        <w:t>a major impediment to long- term thinking is the idea of discounting the future</w:t>
      </w:r>
      <w:r w:rsidRPr="0093574E">
        <w:rPr>
          <w:sz w:val="16"/>
        </w:rPr>
        <w:t>.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inflation).2 Approximating these returns, when governments contemplate making investments, they often apply a discount rate of around 5 percent, while companies use rates that are higher still.2</w:t>
      </w:r>
      <w:r>
        <w:rPr>
          <w:sz w:val="16"/>
        </w:rPr>
        <w:t xml:space="preserve"> </w:t>
      </w:r>
      <w:r w:rsidRPr="0093574E">
        <w:rPr>
          <w:sz w:val="16"/>
        </w:rPr>
        <w:t>When it comes to growing your greenbacks, this makes perfect sense. If Kanesha offered you $ 1,000 today, and Jane offered you $ 1,000 in a year’s time, most of us would think that Kanesha was making the more generous offer. Kanesha’s cash can be put to productive use and would be worth more than Jane’s when the year is out.</w:t>
      </w:r>
      <w:r>
        <w:rPr>
          <w:sz w:val="16"/>
        </w:rPr>
        <w:t xml:space="preserve"> </w:t>
      </w:r>
      <w:r w:rsidRPr="0093574E">
        <w:rPr>
          <w:sz w:val="16"/>
        </w:rPr>
        <w:t xml:space="preserve">But what if we’re talking about Kanesha and Jane themselves? Suppose Kanesha is alive today, and Jane is yet to be born. When discounting is applied to lives, it suggests that Kanesha’s life to- day is worth twice as much as Jane’s life in fifteen years’ time. It implies that Kanesha today is worth 132 times as much as Jane in a century’s time. </w:t>
      </w:r>
      <w:proofErr w:type="gramStart"/>
      <w:r w:rsidRPr="0093574E">
        <w:rPr>
          <w:sz w:val="16"/>
        </w:rPr>
        <w:t>So</w:t>
      </w:r>
      <w:proofErr w:type="gramEnd"/>
      <w:r w:rsidRPr="0093574E">
        <w:rPr>
          <w:sz w:val="16"/>
        </w:rPr>
        <w:t xml:space="preserve"> if we’re spending money to keep them safe, a 5 percent discount rate indicates that we should spend more than a hundred times as much to protect Kanesha today than to pro- </w:t>
      </w:r>
      <w:proofErr w:type="spellStart"/>
      <w:r w:rsidRPr="0093574E">
        <w:rPr>
          <w:sz w:val="16"/>
        </w:rPr>
        <w:t>tect</w:t>
      </w:r>
      <w:proofErr w:type="spellEnd"/>
      <w:r w:rsidRPr="0093574E">
        <w:rPr>
          <w:sz w:val="16"/>
        </w:rPr>
        <w:t xml:space="preserve"> Jane in a century’s time.</w:t>
      </w:r>
      <w:r>
        <w:rPr>
          <w:sz w:val="16"/>
        </w:rPr>
        <w:t xml:space="preserve"> </w:t>
      </w:r>
      <w:r w:rsidRPr="0093574E">
        <w:rPr>
          <w:sz w:val="16"/>
        </w:rPr>
        <w:t xml:space="preserve">The further we stretch the </w:t>
      </w:r>
      <w:proofErr w:type="gramStart"/>
      <w:r w:rsidRPr="0093574E">
        <w:rPr>
          <w:sz w:val="16"/>
        </w:rPr>
        <w:t>time period</w:t>
      </w:r>
      <w:proofErr w:type="gramEnd"/>
      <w:r w:rsidRPr="0093574E">
        <w:rPr>
          <w:sz w:val="16"/>
        </w:rPr>
        <w:t xml:space="preserve">, the more ridiculous the results become. Discounting at a rate of 5 percent implies that Christopher Columbus is worth more than all eight billion people on the planet </w:t>
      </w:r>
      <w:proofErr w:type="gramStart"/>
      <w:r w:rsidRPr="0093574E">
        <w:rPr>
          <w:sz w:val="16"/>
        </w:rPr>
        <w:t>today.—</w:t>
      </w:r>
      <w:proofErr w:type="gramEnd"/>
      <w:r w:rsidRPr="0093574E">
        <w:rPr>
          <w:sz w:val="16"/>
        </w:rPr>
        <w:t xml:space="preserve"> Naturally, it also implies that your life is worth more than eight billion lives in five hundred years’ time. Even if you value the hug of a loved one over the unseen successes of next century’s generations, is it fair to ruthlessly dis- miss the distant future? Discounting is the enemy of the long term.</w:t>
      </w:r>
      <w:r>
        <w:rPr>
          <w:sz w:val="16"/>
        </w:rPr>
        <w:t xml:space="preserve"> </w:t>
      </w:r>
      <w:r w:rsidRPr="0093574E">
        <w:rPr>
          <w:sz w:val="16"/>
        </w:rPr>
        <w:t>As philosopher Will MacAskill points out, there is something morally repugnant about concluding that the happiness of those who will be alive in the 2100s is inconsequential simply because they live in the future. MacAskill coined the term “presentism” to refer to prejudice against people who are yet unborn.” Just like racism, sexism, or other forms of bigotry, he argues that mis- treating those who live a long way in the future is unfair. To dis- 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r>
        <w:rPr>
          <w:sz w:val="16"/>
        </w:rPr>
        <w:t xml:space="preserve"> </w:t>
      </w:r>
      <w:r w:rsidRPr="0093574E">
        <w:rPr>
          <w:sz w:val="16"/>
        </w:rPr>
        <w:t xml:space="preserve">Some have contended that we should favor the living over the unborn for the same reason that philanthropy </w:t>
      </w:r>
      <w:r w:rsidRPr="00EE6A88">
        <w:rPr>
          <w:sz w:val="16"/>
        </w:rPr>
        <w:t xml:space="preserve">favors the down- trodden over the wealthy. If incomes rise over time, the argument goes, then asking today’s citizens to help those in the future is like taking from the poor to give to the </w:t>
      </w:r>
      <w:proofErr w:type="gramStart"/>
      <w:r w:rsidRPr="00EE6A88">
        <w:rPr>
          <w:sz w:val="16"/>
        </w:rPr>
        <w:t>rich.—</w:t>
      </w:r>
      <w:proofErr w:type="gramEnd"/>
      <w:r w:rsidRPr="00EE6A88">
        <w:rPr>
          <w:sz w:val="16"/>
        </w:rPr>
        <w:t xml:space="preserve"> But this reasoning ignores the fact that we are talking about the survival of future generations. Theoretical riches won’t do them any good if they are practically dead—or if planetary apocalypse snuffs out their chance to be born. Similarly, it misses the possibility that future pandemics, wars, or climate disasters could make coming genera- </w:t>
      </w:r>
      <w:proofErr w:type="spellStart"/>
      <w:r w:rsidRPr="00EE6A88">
        <w:rPr>
          <w:sz w:val="16"/>
        </w:rPr>
        <w:t>tions</w:t>
      </w:r>
      <w:proofErr w:type="spellEnd"/>
      <w:r w:rsidRPr="00EE6A88">
        <w:rPr>
          <w:sz w:val="16"/>
        </w:rPr>
        <w:t xml:space="preserve"> significantly </w:t>
      </w:r>
      <w:proofErr w:type="gramStart"/>
      <w:r w:rsidRPr="00EE6A88">
        <w:rPr>
          <w:sz w:val="16"/>
        </w:rPr>
        <w:t>poorer.—</w:t>
      </w:r>
      <w:proofErr w:type="gramEnd"/>
      <w:r>
        <w:rPr>
          <w:sz w:val="16"/>
        </w:rPr>
        <w:t xml:space="preserve"> </w:t>
      </w:r>
      <w:r w:rsidRPr="00EE6A88">
        <w:rPr>
          <w:sz w:val="16"/>
        </w:rPr>
        <w:t xml:space="preserve">Insights from behavioral science help explain why </w:t>
      </w:r>
      <w:r w:rsidRPr="00EE6A88">
        <w:rPr>
          <w:rStyle w:val="StyleUnderline"/>
        </w:rPr>
        <w:t>humans aren’t good at understanding extinction risk</w:t>
      </w:r>
      <w:r w:rsidRPr="00EE6A88">
        <w:rPr>
          <w:sz w:val="16"/>
        </w:rPr>
        <w:t xml:space="preserve">.— </w:t>
      </w:r>
      <w:r w:rsidRPr="00EE6A88">
        <w:rPr>
          <w:rStyle w:val="StyleUnderline"/>
        </w:rPr>
        <w:t xml:space="preserve">Our thinking about dangers is skewed by an “availability bias”: a tendency to focus on </w:t>
      </w:r>
      <w:r w:rsidRPr="00EE6A88">
        <w:rPr>
          <w:rStyle w:val="Emphasis"/>
        </w:rPr>
        <w:t>familiar risks</w:t>
      </w:r>
      <w:r w:rsidRPr="00EE6A88">
        <w:rPr>
          <w:sz w:val="16"/>
        </w:rPr>
        <w:t xml:space="preserve">. Like the traders who failed to forecast the collapse of the securitized housing debt market, </w:t>
      </w:r>
      <w:r w:rsidRPr="00EE6A88">
        <w:rPr>
          <w:rStyle w:val="StyleUnderline"/>
        </w:rPr>
        <w:t>we are lousy at judging the probability of rare but catastrophic events</w:t>
      </w:r>
      <w:r w:rsidRPr="00EE6A88">
        <w:rPr>
          <w:sz w:val="16"/>
        </w:rPr>
        <w:t xml:space="preserve">. Most important, </w:t>
      </w:r>
      <w:r w:rsidRPr="00EE6A88">
        <w:rPr>
          <w:rStyle w:val="StyleUnderline"/>
        </w:rPr>
        <w:t>our instincts fail us as the magnitudes grow larger</w:t>
      </w:r>
      <w:r w:rsidRPr="00EE6A88">
        <w:rPr>
          <w:sz w:val="16"/>
        </w:rPr>
        <w:t xml:space="preserve">. In research titled "The More Who Die, the Less We Care,” psychologists Paul </w:t>
      </w:r>
      <w:proofErr w:type="spellStart"/>
      <w:r w:rsidRPr="00EE6A88">
        <w:rPr>
          <w:sz w:val="16"/>
        </w:rPr>
        <w:t>Slovic</w:t>
      </w:r>
      <w:proofErr w:type="spellEnd"/>
      <w:r w:rsidRPr="00EE6A88">
        <w:rPr>
          <w:sz w:val="16"/>
        </w:rPr>
        <w:t xml:space="preserve"> and Daniel </w:t>
      </w:r>
      <w:proofErr w:type="spellStart"/>
      <w:r w:rsidRPr="00EE6A88">
        <w:rPr>
          <w:sz w:val="16"/>
        </w:rPr>
        <w:t>Vastfjall</w:t>
      </w:r>
      <w:proofErr w:type="spellEnd"/>
      <w:r w:rsidRPr="00EE6A88">
        <w:rPr>
          <w:sz w:val="16"/>
        </w:rPr>
        <w:t xml:space="preserve"> argue that we become numb to suffering as the body count </w:t>
      </w:r>
      <w:proofErr w:type="gramStart"/>
      <w:r w:rsidRPr="00EE6A88">
        <w:rPr>
          <w:sz w:val="16"/>
        </w:rPr>
        <w:t>grows.—</w:t>
      </w:r>
      <w:proofErr w:type="gramEnd"/>
      <w:r w:rsidRPr="00EE6A88">
        <w:rPr>
          <w:sz w:val="16"/>
        </w:rPr>
        <w:t xml:space="preserve"> Humans’ compassionate instincts are aroused by stories, not statistics. Indeed, one study found that people were more likely to donate to help a single victim than they were to assist eight victims. This may help explain why the international community has been so slow to respond to genocide, including recent incidents in Rwanda, Darfur, and Myanmar. As artificial intelligence researcher Eliezer </w:t>
      </w:r>
      <w:proofErr w:type="spellStart"/>
      <w:r w:rsidRPr="00EE6A88">
        <w:rPr>
          <w:sz w:val="16"/>
        </w:rPr>
        <w:t>Yudkowsky</w:t>
      </w:r>
      <w:proofErr w:type="spellEnd"/>
      <w:r w:rsidRPr="00EE6A88">
        <w:rPr>
          <w:sz w:val="16"/>
        </w:rPr>
        <w:t xml:space="preserve"> notes, human neurotransmitters are unable to feel sorrow that is thousands of times stronger than a single </w:t>
      </w:r>
      <w:proofErr w:type="gramStart"/>
      <w:r w:rsidRPr="00EE6A88">
        <w:rPr>
          <w:sz w:val="16"/>
        </w:rPr>
        <w:t>funeral.—</w:t>
      </w:r>
      <w:proofErr w:type="gramEnd"/>
      <w:r w:rsidRPr="00EE6A88">
        <w:rPr>
          <w:sz w:val="16"/>
        </w:rPr>
        <w:t xml:space="preserve"> The problem is starker still when it comes to extinction risk. Our emotional brains cannot multiply by billions.</w:t>
      </w:r>
      <w:r>
        <w:rPr>
          <w:sz w:val="16"/>
        </w:rPr>
        <w:t xml:space="preserve"> </w:t>
      </w:r>
      <w:r w:rsidRPr="00EE6A88">
        <w:rPr>
          <w:sz w:val="16"/>
        </w:rPr>
        <w:t>Add to this a media cycle that has become a media cyclone, in which stories explode in a matter of minutes, and “outrage porn” seems to drive the news choices of many outlets. In the 2016 US election, researchers found that for every piece of professional news shared on Twitter, there was one piece of “junk news.’’— Conflict fueled by social media keeps us in a primal state of rage and retaliation. And this isn’t the only force that makes politics myopic. Campaign contributions tend to come from donors who have an immediate interest in a “today” issue rather than from people aiming to solve long-term problems. This kind of “instant noodle” politics prioritizes quick results and sidelines fundamental challenges.</w:t>
      </w:r>
      <w:r>
        <w:rPr>
          <w:sz w:val="16"/>
        </w:rPr>
        <w:t xml:space="preserve"> </w:t>
      </w:r>
      <w:r w:rsidRPr="00EE6A88">
        <w:rPr>
          <w:rStyle w:val="StyleUnderline"/>
        </w:rPr>
        <w:t xml:space="preserve">In this environment, a </w:t>
      </w:r>
      <w:r w:rsidRPr="00EE6A88">
        <w:rPr>
          <w:rStyle w:val="Emphasis"/>
        </w:rPr>
        <w:t>special style of politics has thrived: populism</w:t>
      </w:r>
      <w:r w:rsidRPr="00EE6A88">
        <w:rPr>
          <w:sz w:val="16"/>
        </w:rPr>
        <w:t xml:space="preserve">. The term “populist" gets thrown around a lot—typically as an insult—so it’s worth taking a moment to define it </w:t>
      </w:r>
      <w:proofErr w:type="gramStart"/>
      <w:r w:rsidRPr="00EE6A88">
        <w:rPr>
          <w:sz w:val="16"/>
        </w:rPr>
        <w:t>precisely.—</w:t>
      </w:r>
      <w:proofErr w:type="gramEnd"/>
      <w:r w:rsidRPr="00EE6A88">
        <w:rPr>
          <w:sz w:val="16"/>
        </w:rPr>
        <w:t xml:space="preserve"> </w:t>
      </w:r>
      <w:r w:rsidRPr="00EE6A88">
        <w:rPr>
          <w:rStyle w:val="StyleUnderline"/>
        </w:rPr>
        <w:t xml:space="preserve">Populists see politics as a conflict between </w:t>
      </w:r>
      <w:r w:rsidRPr="00EE6A88">
        <w:rPr>
          <w:rStyle w:val="Emphasis"/>
        </w:rPr>
        <w:t>crooked elites and the pure mass of people</w:t>
      </w:r>
      <w:r w:rsidRPr="00EE6A88">
        <w:rPr>
          <w:sz w:val="16"/>
        </w:rPr>
        <w:t xml:space="preserve">. Many candidates trying to defeat an incumbent will criticize “insiders,” but </w:t>
      </w:r>
      <w:r w:rsidRPr="00EE6A88">
        <w:rPr>
          <w:rStyle w:val="StyleUnderline"/>
        </w:rPr>
        <w:t>populists make a stronger attack on elites, claiming that they are dishonest or</w:t>
      </w:r>
      <w:r w:rsidRPr="00054598">
        <w:rPr>
          <w:rStyle w:val="StyleUnderline"/>
        </w:rPr>
        <w:t xml:space="preserve"> corrupt. Populists then claim that they—and only they—represent the “real people</w:t>
      </w:r>
      <w:r w:rsidRPr="0093574E">
        <w:rPr>
          <w:sz w:val="16"/>
        </w:rPr>
        <w:t>.” Populists combine a fierce critique of elites and personal appeal to the “silent majority.”</w:t>
      </w:r>
      <w:r>
        <w:rPr>
          <w:sz w:val="16"/>
        </w:rPr>
        <w:t xml:space="preserve"> </w:t>
      </w:r>
      <w:r w:rsidRPr="00054598">
        <w:rPr>
          <w:rStyle w:val="StyleUnderline"/>
        </w:rPr>
        <w:t xml:space="preserve">The </w:t>
      </w:r>
      <w:r w:rsidRPr="000376FB">
        <w:rPr>
          <w:rStyle w:val="StyleUnderline"/>
        </w:rPr>
        <w:t>political strategy</w:t>
      </w:r>
      <w:r w:rsidRPr="00054598">
        <w:rPr>
          <w:rStyle w:val="StyleUnderline"/>
        </w:rPr>
        <w:t xml:space="preserve"> of </w:t>
      </w:r>
      <w:r w:rsidRPr="00FF2566">
        <w:rPr>
          <w:rStyle w:val="StyleUnderline"/>
          <w:highlight w:val="green"/>
        </w:rPr>
        <w:t>populists</w:t>
      </w:r>
      <w:r w:rsidRPr="00054598">
        <w:rPr>
          <w:rStyle w:val="StyleUnderline"/>
        </w:rPr>
        <w:t xml:space="preserve"> </w:t>
      </w:r>
      <w:r w:rsidRPr="000376FB">
        <w:rPr>
          <w:rStyle w:val="StyleUnderline"/>
        </w:rPr>
        <w:t xml:space="preserve">involves </w:t>
      </w:r>
      <w:r w:rsidRPr="00FF2566">
        <w:rPr>
          <w:rStyle w:val="Emphasis"/>
          <w:highlight w:val="green"/>
        </w:rPr>
        <w:t>critiq</w:t>
      </w:r>
      <w:r w:rsidRPr="000376FB">
        <w:rPr>
          <w:rStyle w:val="Emphasis"/>
        </w:rPr>
        <w:t>uing</w:t>
      </w:r>
      <w:r w:rsidRPr="00054598">
        <w:rPr>
          <w:rStyle w:val="Emphasis"/>
        </w:rPr>
        <w:t xml:space="preserve"> intellectuals, </w:t>
      </w:r>
      <w:r w:rsidRPr="00FF2566">
        <w:rPr>
          <w:rStyle w:val="Emphasis"/>
          <w:highlight w:val="green"/>
        </w:rPr>
        <w:t>institutions, and internationalism</w:t>
      </w:r>
      <w:r w:rsidRPr="00054598">
        <w:rPr>
          <w:rStyle w:val="StyleUnderline"/>
        </w:rPr>
        <w:t xml:space="preserve">. The political style of </w:t>
      </w:r>
      <w:r w:rsidRPr="000376FB">
        <w:rPr>
          <w:rStyle w:val="StyleUnderline"/>
        </w:rPr>
        <w:t>populists</w:t>
      </w:r>
      <w:r w:rsidRPr="00054598">
        <w:rPr>
          <w:rStyle w:val="StyleUnderline"/>
        </w:rPr>
        <w:t xml:space="preserve"> tends to be fierce</w:t>
      </w:r>
      <w:r w:rsidRPr="0093574E">
        <w:rPr>
          <w:sz w:val="16"/>
        </w:rPr>
        <w:t xml:space="preserve">. They do not strive for unity and calm consensus. Populists share with revolutionaries a desire for sudden and dramatic change. </w:t>
      </w:r>
      <w:r w:rsidRPr="00054598">
        <w:rPr>
          <w:rStyle w:val="StyleUnderline"/>
        </w:rPr>
        <w:t xml:space="preserve">They </w:t>
      </w:r>
      <w:r w:rsidRPr="00FF2566">
        <w:rPr>
          <w:rStyle w:val="StyleUnderline"/>
          <w:highlight w:val="green"/>
        </w:rPr>
        <w:t>have little respect for experts and</w:t>
      </w:r>
      <w:r w:rsidRPr="00054598">
        <w:rPr>
          <w:rStyle w:val="StyleUnderline"/>
        </w:rPr>
        <w:t xml:space="preserve"> the </w:t>
      </w:r>
      <w:r w:rsidRPr="00FF2566">
        <w:rPr>
          <w:rStyle w:val="StyleUnderline"/>
          <w:highlight w:val="green"/>
        </w:rPr>
        <w:t>systems</w:t>
      </w:r>
      <w:r w:rsidRPr="00054598">
        <w:rPr>
          <w:rStyle w:val="StyleUnderline"/>
        </w:rPr>
        <w:t xml:space="preserve"> of government</w:t>
      </w:r>
      <w:r w:rsidRPr="0093574E">
        <w:rPr>
          <w:sz w:val="16"/>
        </w:rPr>
        <w:t xml:space="preserve">. Populists’ priorities tend to be immediate issues such as crime, migration, jobs, and taxes. Consequently, the </w:t>
      </w:r>
      <w:r w:rsidRPr="00054598">
        <w:rPr>
          <w:rStyle w:val="StyleUnderline"/>
        </w:rPr>
        <w:t xml:space="preserve">electoral </w:t>
      </w:r>
      <w:r w:rsidRPr="00FF2566">
        <w:rPr>
          <w:rStyle w:val="StyleUnderline"/>
          <w:highlight w:val="green"/>
        </w:rPr>
        <w:t>success</w:t>
      </w:r>
      <w:r w:rsidRPr="00054598">
        <w:rPr>
          <w:rStyle w:val="StyleUnderline"/>
        </w:rPr>
        <w:t xml:space="preserve"> of populists has served to </w:t>
      </w:r>
      <w:r w:rsidRPr="00FF2566">
        <w:rPr>
          <w:rStyle w:val="Emphasis"/>
          <w:highlight w:val="green"/>
        </w:rPr>
        <w:t>sideline work on</w:t>
      </w:r>
      <w:r w:rsidRPr="000376FB">
        <w:rPr>
          <w:rStyle w:val="Emphasis"/>
        </w:rPr>
        <w:t xml:space="preserve"> long-term dangers</w:t>
      </w:r>
      <w:r w:rsidRPr="00054598">
        <w:rPr>
          <w:rStyle w:val="Emphasis"/>
        </w:rPr>
        <w:t xml:space="preserve"> such as </w:t>
      </w:r>
      <w:r w:rsidRPr="00FF2566">
        <w:rPr>
          <w:rStyle w:val="Emphasis"/>
          <w:highlight w:val="green"/>
        </w:rPr>
        <w:t>climate change and nuclear war</w:t>
      </w:r>
      <w:r w:rsidRPr="0093574E">
        <w:rPr>
          <w:sz w:val="16"/>
        </w:rPr>
        <w:t>.</w:t>
      </w:r>
      <w:r>
        <w:rPr>
          <w:sz w:val="16"/>
        </w:rPr>
        <w:t xml:space="preserve"> </w:t>
      </w:r>
      <w:r w:rsidRPr="00D671F6">
        <w:rPr>
          <w:sz w:val="16"/>
        </w:rPr>
        <w:t xml:space="preserve">Donald </w:t>
      </w:r>
      <w:r w:rsidRPr="00D671F6">
        <w:rPr>
          <w:rStyle w:val="StyleUnderline"/>
        </w:rPr>
        <w:t>Trump</w:t>
      </w:r>
      <w:r w:rsidRPr="00D671F6">
        <w:rPr>
          <w:sz w:val="16"/>
        </w:rPr>
        <w:t xml:space="preserve"> may have </w:t>
      </w:r>
      <w:r w:rsidRPr="00D671F6">
        <w:rPr>
          <w:rStyle w:val="Emphasis"/>
        </w:rPr>
        <w:t>lost</w:t>
      </w:r>
      <w:r w:rsidRPr="00D671F6">
        <w:rPr>
          <w:sz w:val="16"/>
        </w:rPr>
        <w:t xml:space="preserve"> his presidential reelection bid, </w:t>
      </w:r>
      <w:r w:rsidRPr="00D671F6">
        <w:rPr>
          <w:rStyle w:val="Emphasis"/>
        </w:rPr>
        <w:t>but</w:t>
      </w:r>
      <w:r w:rsidRPr="00D671F6">
        <w:rPr>
          <w:sz w:val="16"/>
        </w:rPr>
        <w:t xml:space="preserve"> he has </w:t>
      </w:r>
      <w:r w:rsidRPr="00D671F6">
        <w:rPr>
          <w:rStyle w:val="Emphasis"/>
        </w:rPr>
        <w:t>transformed the Republican Party</w:t>
      </w:r>
      <w:r w:rsidRPr="00D671F6">
        <w:rPr>
          <w:sz w:val="16"/>
        </w:rPr>
        <w:t xml:space="preserve">, which has jettisoned its longstanding commitment to free trade, immigration, and global alliances. Many moderate Republicans, who might have served comfortably under Ronald Reagan or George H. W. Bush, have quit the </w:t>
      </w:r>
      <w:proofErr w:type="gramStart"/>
      <w:r w:rsidRPr="00D671F6">
        <w:rPr>
          <w:sz w:val="16"/>
        </w:rPr>
        <w:t>party</w:t>
      </w:r>
      <w:proofErr w:type="gramEnd"/>
      <w:r w:rsidRPr="00D671F6">
        <w:rPr>
          <w:sz w:val="16"/>
        </w:rPr>
        <w:t xml:space="preserve"> or been defeated by Trump-supporting populists. The Republican Party,</w:t>
      </w:r>
      <w:r w:rsidRPr="0093574E">
        <w:rPr>
          <w:sz w:val="16"/>
        </w:rPr>
        <w:t xml:space="preserve"> which holds nearly half the seats in Congress and controls </w:t>
      </w:r>
      <w:proofErr w:type="gramStart"/>
      <w:r w:rsidRPr="0093574E">
        <w:rPr>
          <w:sz w:val="16"/>
        </w:rPr>
        <w:t>a majority of</w:t>
      </w:r>
      <w:proofErr w:type="gramEnd"/>
      <w:r w:rsidRPr="0093574E">
        <w:rPr>
          <w:sz w:val="16"/>
        </w:rPr>
        <w:t xml:space="preserve"> state legislatures, has embraced populism to a degree that was unimaginable when it was led by George W. Bush, John McCain, or Mitt Romney. After four years under President Trump, the Republican Party is now more cynical and isolationist, focused on immediate grievances rather than long-term challenges.</w:t>
      </w:r>
      <w:r>
        <w:rPr>
          <w:sz w:val="16"/>
        </w:rPr>
        <w:t xml:space="preserve"> </w:t>
      </w:r>
      <w:r w:rsidRPr="0093574E">
        <w:rPr>
          <w:sz w:val="16"/>
        </w:rPr>
        <w:t xml:space="preserve">Yet </w:t>
      </w:r>
      <w:r w:rsidRPr="00A81C6C">
        <w:rPr>
          <w:rStyle w:val="StyleUnderline"/>
        </w:rPr>
        <w:t>while the strength of populism threatened to sideline issues of catastrophic risk, coronavirus did the opposite</w:t>
      </w:r>
      <w:r w:rsidRPr="0093574E">
        <w:rPr>
          <w:sz w:val="16"/>
        </w:rPr>
        <w:t xml:space="preserve">. The worst pandemic in a century led to the most severe economic crisis since the Great Depression. Churches and concert halls fell silent. International travel collapsed. The Summer Olympics were postponed. Stocks plunged, and for </w:t>
      </w:r>
      <w:proofErr w:type="gramStart"/>
      <w:r w:rsidRPr="0093574E">
        <w:rPr>
          <w:sz w:val="16"/>
        </w:rPr>
        <w:t>a brief moment</w:t>
      </w:r>
      <w:proofErr w:type="gramEnd"/>
      <w:r w:rsidRPr="0093574E">
        <w:rPr>
          <w:sz w:val="16"/>
        </w:rPr>
        <w:t>, the price of a barrel of oil went negative. Globally, millions lost their jobs, and millions more faced famine.</w:t>
      </w:r>
      <w:r>
        <w:rPr>
          <w:sz w:val="16"/>
        </w:rPr>
        <w:t xml:space="preserve"> </w:t>
      </w:r>
      <w:r w:rsidRPr="00A81C6C">
        <w:rPr>
          <w:rStyle w:val="StyleUnderline"/>
        </w:rPr>
        <w:t>COVID-19 never threatened to extinguish humanity, but it highlighted our vulnerability to infectious diseases</w:t>
      </w:r>
      <w:r w:rsidRPr="0093574E">
        <w:rPr>
          <w:sz w:val="16"/>
        </w:rPr>
        <w:t xml:space="preserve">. More than at any time in living memory, people focused on the dangers of pandemics. The popularity of Geraldine </w:t>
      </w:r>
      <w:proofErr w:type="spellStart"/>
      <w:r w:rsidRPr="0093574E">
        <w:rPr>
          <w:sz w:val="16"/>
        </w:rPr>
        <w:t>Brooks’s</w:t>
      </w:r>
      <w:proofErr w:type="spellEnd"/>
      <w:r w:rsidRPr="0093574E">
        <w:rPr>
          <w:sz w:val="16"/>
        </w:rPr>
        <w:t xml:space="preserve"> Year of Wonders, Stephen King’s The Stand, Emily St. John Mandel’s Station Eleven, and Albert Camus’s The Plague vividly illustrates the way in which fear of pandemics has become more acute.</w:t>
      </w:r>
      <w:r>
        <w:rPr>
          <w:sz w:val="16"/>
        </w:rPr>
        <w:t xml:space="preserve"> </w:t>
      </w:r>
      <w:r w:rsidRPr="0093574E">
        <w:rPr>
          <w:sz w:val="16"/>
        </w:rPr>
        <w:t xml:space="preserve">We know that disasters can remake society. The black death helped usher in the </w:t>
      </w:r>
      <w:proofErr w:type="gramStart"/>
      <w:r w:rsidRPr="0093574E">
        <w:rPr>
          <w:sz w:val="16"/>
        </w:rPr>
        <w:t>Renaissance.—</w:t>
      </w:r>
      <w:proofErr w:type="gramEnd"/>
      <w:r w:rsidRPr="0093574E">
        <w:rPr>
          <w:sz w:val="16"/>
        </w:rPr>
        <w:t xml:space="preserve"> The Great Depression made a generation of investors more risk averse.— World War II spawned the United Nations and formed the modern welfare state. In autocracies, droughts and floods can topple </w:t>
      </w:r>
      <w:proofErr w:type="gramStart"/>
      <w:r w:rsidRPr="0093574E">
        <w:rPr>
          <w:sz w:val="16"/>
        </w:rPr>
        <w:t>dictators.—</w:t>
      </w:r>
      <w:proofErr w:type="gramEnd"/>
      <w:r>
        <w:rPr>
          <w:sz w:val="16"/>
        </w:rPr>
        <w:t xml:space="preserve"> </w:t>
      </w:r>
      <w:r w:rsidRPr="0093574E">
        <w:rPr>
          <w:sz w:val="16"/>
        </w:rPr>
        <w:t xml:space="preserve">Coronavirus is reshaping the world in numerous ways.— Handwashing is in. Cheek kissing is out. The rise of big cities is slowing as people consider the downsides of density. Firms that automated their production systems to deal with physical dis- </w:t>
      </w:r>
      <w:proofErr w:type="spellStart"/>
      <w:r w:rsidRPr="0093574E">
        <w:rPr>
          <w:sz w:val="16"/>
        </w:rPr>
        <w:t>tancing</w:t>
      </w:r>
      <w:proofErr w:type="spellEnd"/>
      <w:r w:rsidRPr="0093574E">
        <w:rPr>
          <w:sz w:val="16"/>
        </w:rPr>
        <w:t xml:space="preserve"> requirements and stay-at-home orders are discovering that they can get by permanently with fewer staff. More tele- working and less business travel is leading to a drop in demand for receptionists, bus drivers, office cleaners, and security guards. When it comes to our use of technology, coronavirus suddenly accelerated the world to 2030. When it comes to globalization, the pandemic took us back to 2010.</w:t>
      </w:r>
      <w:r>
        <w:rPr>
          <w:sz w:val="16"/>
        </w:rPr>
        <w:t xml:space="preserve"> </w:t>
      </w:r>
      <w:r w:rsidRPr="00D44DAF">
        <w:rPr>
          <w:rStyle w:val="StyleUnderline"/>
        </w:rPr>
        <w:t>But it’s still an open question as to how COVID-19 will affect humanity’s ability to think about the long term</w:t>
      </w:r>
      <w:r w:rsidRPr="0093574E">
        <w:rPr>
          <w:sz w:val="16"/>
        </w:rPr>
        <w:t xml:space="preserve">. Most of the examples I’ve listed are instances in which crises affected societies organically: the shock came, and it changed our behavior. But </w:t>
      </w:r>
      <w:r w:rsidRPr="00D44DAF">
        <w:rPr>
          <w:rStyle w:val="StyleUnderline"/>
        </w:rPr>
        <w:t xml:space="preserve">accentuating the long term requires taking risk more seriously and placing greater emphasis on </w:t>
      </w:r>
      <w:r w:rsidRPr="00D44DAF">
        <w:rPr>
          <w:rStyle w:val="Emphasis"/>
        </w:rPr>
        <w:t>saving our species</w:t>
      </w:r>
      <w:r w:rsidRPr="0093574E">
        <w:rPr>
          <w:sz w:val="16"/>
        </w:rPr>
        <w:t>. Linebackers are swift to respond when an offensive player suddenly takes a step to the right. But it takes longer to recognize that a team’s offensive plays are skewed to the right and modify the defensive formation accordingly.</w:t>
      </w:r>
      <w:r>
        <w:rPr>
          <w:sz w:val="16"/>
        </w:rPr>
        <w:t xml:space="preserve"> </w:t>
      </w:r>
      <w:r w:rsidRPr="0093574E">
        <w:rPr>
          <w:sz w:val="16"/>
        </w:rPr>
        <w:t>Like a football team that adapts its tactics, this book argues that we should lengthen our thinking. At minimal cost, society can massively reduce the odds of catastrophe. By ensuring that the big threats get the attention and resources they need, we can safeguard the future of our species. As insurance policies go, this one is a bargain.</w:t>
      </w:r>
      <w:r>
        <w:rPr>
          <w:sz w:val="16"/>
        </w:rPr>
        <w:t xml:space="preserve"> </w:t>
      </w:r>
      <w:r w:rsidRPr="00946B3A">
        <w:rPr>
          <w:sz w:val="16"/>
        </w:rPr>
        <w:t xml:space="preserve">In the chapters that follow, I’ll outline </w:t>
      </w:r>
      <w:r w:rsidRPr="00FF2566">
        <w:rPr>
          <w:rStyle w:val="StyleUnderline"/>
          <w:highlight w:val="green"/>
        </w:rPr>
        <w:t xml:space="preserve">the </w:t>
      </w:r>
      <w:r w:rsidRPr="00FF2566">
        <w:rPr>
          <w:rStyle w:val="Emphasis"/>
          <w:highlight w:val="green"/>
        </w:rPr>
        <w:t>biggest risks</w:t>
      </w:r>
      <w:r w:rsidRPr="00946B3A">
        <w:rPr>
          <w:rStyle w:val="Emphasis"/>
        </w:rPr>
        <w:t xml:space="preserve"> facing humanity</w:t>
      </w:r>
      <w:r w:rsidRPr="00946B3A">
        <w:rPr>
          <w:sz w:val="16"/>
        </w:rPr>
        <w:t xml:space="preserve">. I’ll begin in chapter 2 with pandemics, </w:t>
      </w:r>
      <w:r w:rsidRPr="00FF2566">
        <w:rPr>
          <w:rStyle w:val="StyleUnderline"/>
          <w:highlight w:val="green"/>
        </w:rPr>
        <w:t>such as</w:t>
      </w:r>
      <w:r w:rsidRPr="00946B3A">
        <w:rPr>
          <w:sz w:val="16"/>
        </w:rPr>
        <w:t xml:space="preserve"> the possibility that</w:t>
      </w:r>
      <w:r w:rsidRPr="0093574E">
        <w:rPr>
          <w:sz w:val="16"/>
        </w:rPr>
        <w:t xml:space="preserve"> </w:t>
      </w:r>
      <w:r w:rsidRPr="00890593">
        <w:rPr>
          <w:rStyle w:val="StyleUnderline"/>
        </w:rPr>
        <w:t xml:space="preserve">the </w:t>
      </w:r>
      <w:r w:rsidRPr="00FF2566">
        <w:rPr>
          <w:rStyle w:val="Emphasis"/>
          <w:highlight w:val="green"/>
        </w:rPr>
        <w:t>next virus</w:t>
      </w:r>
      <w:r w:rsidRPr="00890593">
        <w:rPr>
          <w:rStyle w:val="StyleUnderline"/>
        </w:rPr>
        <w:t xml:space="preserve"> might </w:t>
      </w:r>
      <w:r w:rsidRPr="00FF2566">
        <w:rPr>
          <w:rStyle w:val="StyleUnderline"/>
          <w:highlight w:val="green"/>
        </w:rPr>
        <w:t>combine</w:t>
      </w:r>
      <w:r w:rsidRPr="00890593">
        <w:rPr>
          <w:rStyle w:val="StyleUnderline"/>
        </w:rPr>
        <w:t xml:space="preserve"> the </w:t>
      </w:r>
      <w:r w:rsidRPr="00FF2566">
        <w:rPr>
          <w:rStyle w:val="StyleUnderline"/>
          <w:highlight w:val="green"/>
        </w:rPr>
        <w:t>infectiousness</w:t>
      </w:r>
      <w:r w:rsidRPr="00890593">
        <w:rPr>
          <w:rStyle w:val="StyleUnderline"/>
        </w:rPr>
        <w:t xml:space="preserve"> of COVID-19 </w:t>
      </w:r>
      <w:r w:rsidRPr="00FF2566">
        <w:rPr>
          <w:rStyle w:val="StyleUnderline"/>
          <w:highlight w:val="green"/>
        </w:rPr>
        <w:t>with</w:t>
      </w:r>
      <w:r w:rsidRPr="00890593">
        <w:rPr>
          <w:rStyle w:val="StyleUnderline"/>
        </w:rPr>
        <w:t xml:space="preserve"> the </w:t>
      </w:r>
      <w:r w:rsidRPr="00FF2566">
        <w:rPr>
          <w:rStyle w:val="StyleUnderline"/>
          <w:highlight w:val="green"/>
        </w:rPr>
        <w:t>deadliness</w:t>
      </w:r>
      <w:r w:rsidRPr="00890593">
        <w:rPr>
          <w:rStyle w:val="StyleUnderline"/>
        </w:rPr>
        <w:t xml:space="preserve"> of Ebola</w:t>
      </w:r>
      <w:r w:rsidRPr="0093574E">
        <w:rPr>
          <w:sz w:val="16"/>
        </w:rPr>
        <w:t xml:space="preserve">. What can we do to shut down exotic animal markets, speed up vaccine develop- </w:t>
      </w:r>
      <w:proofErr w:type="spellStart"/>
      <w:r w:rsidRPr="0093574E">
        <w:rPr>
          <w:sz w:val="16"/>
        </w:rPr>
        <w:t>ment</w:t>
      </w:r>
      <w:proofErr w:type="spellEnd"/>
      <w:r w:rsidRPr="0093574E">
        <w:rPr>
          <w:sz w:val="16"/>
        </w:rPr>
        <w:t xml:space="preserve">, and create surge capacity in hospitals? I’ll then delve into </w:t>
      </w:r>
      <w:r w:rsidRPr="00890593">
        <w:rPr>
          <w:rStyle w:val="Emphasis"/>
        </w:rPr>
        <w:t>bioterrorism</w:t>
      </w:r>
      <w:r w:rsidRPr="00890593">
        <w:rPr>
          <w:rStyle w:val="StyleUnderline"/>
        </w:rPr>
        <w:t xml:space="preserve">, </w:t>
      </w:r>
      <w:r w:rsidRPr="00EE6A88">
        <w:rPr>
          <w:rStyle w:val="StyleUnderline"/>
        </w:rPr>
        <w:t>and</w:t>
      </w:r>
      <w:r w:rsidRPr="00EE6A88">
        <w:rPr>
          <w:sz w:val="16"/>
        </w:rPr>
        <w:t xml:space="preserve"> the </w:t>
      </w:r>
      <w:r w:rsidRPr="00EE6A88">
        <w:rPr>
          <w:rStyle w:val="StyleUnderline"/>
        </w:rPr>
        <w:t>danger of extremists developing their own versions of smallpox or the bubonic plague</w:t>
      </w:r>
      <w:r w:rsidRPr="00EE6A88">
        <w:rPr>
          <w:sz w:val="16"/>
        </w:rPr>
        <w:t>. How difficult is it for them to create these devilish diseases,</w:t>
      </w:r>
      <w:r w:rsidRPr="0093574E">
        <w:rPr>
          <w:sz w:val="16"/>
        </w:rPr>
        <w:t xml:space="preserve"> and what can we do to prevent it?</w:t>
      </w:r>
      <w:r>
        <w:rPr>
          <w:sz w:val="16"/>
        </w:rPr>
        <w:t xml:space="preserve"> </w:t>
      </w:r>
      <w:r w:rsidRPr="0093574E">
        <w:rPr>
          <w:sz w:val="16"/>
        </w:rPr>
        <w:t xml:space="preserve">In chapter 3, I’ll then explore </w:t>
      </w:r>
      <w:r w:rsidRPr="00FF2566">
        <w:rPr>
          <w:rStyle w:val="Emphasis"/>
          <w:highlight w:val="green"/>
        </w:rPr>
        <w:t>climate change</w:t>
      </w:r>
      <w:r w:rsidRPr="0093574E">
        <w:rPr>
          <w:sz w:val="16"/>
        </w:rPr>
        <w:t xml:space="preserve">—perhaps the in- </w:t>
      </w:r>
      <w:proofErr w:type="spellStart"/>
      <w:r w:rsidRPr="0093574E">
        <w:rPr>
          <w:sz w:val="16"/>
        </w:rPr>
        <w:t>tergenerational</w:t>
      </w:r>
      <w:proofErr w:type="spellEnd"/>
      <w:r w:rsidRPr="0093574E">
        <w:rPr>
          <w:sz w:val="16"/>
        </w:rPr>
        <w:t xml:space="preserve"> issue that has received the most public attention in recent years. While much of the modeling looks at how global warming </w:t>
      </w:r>
      <w:r w:rsidRPr="00366056">
        <w:rPr>
          <w:rStyle w:val="StyleUnderline"/>
        </w:rPr>
        <w:t>could be</w:t>
      </w:r>
      <w:r w:rsidRPr="0093574E">
        <w:rPr>
          <w:sz w:val="16"/>
        </w:rPr>
        <w:t xml:space="preserve"> bad, my focus is on the chances that it’s </w:t>
      </w:r>
      <w:r w:rsidRPr="00366056">
        <w:rPr>
          <w:rStyle w:val="Emphasis"/>
        </w:rPr>
        <w:t>catastrophic</w:t>
      </w:r>
      <w:r w:rsidRPr="0093574E">
        <w:rPr>
          <w:sz w:val="16"/>
        </w:rPr>
        <w:t xml:space="preserve">. This isn’t about climate change shortening the ski season; it’s about the possibility of temperatures rising by 18°F (10°C), </w:t>
      </w:r>
      <w:r w:rsidRPr="00FF2566">
        <w:rPr>
          <w:rStyle w:val="StyleUnderline"/>
          <w:highlight w:val="green"/>
        </w:rPr>
        <w:t>rendering</w:t>
      </w:r>
      <w:r w:rsidRPr="00366056">
        <w:rPr>
          <w:rStyle w:val="StyleUnderline"/>
        </w:rPr>
        <w:t xml:space="preserve"> large sections of </w:t>
      </w:r>
      <w:r w:rsidRPr="00FF2566">
        <w:rPr>
          <w:rStyle w:val="StyleUnderline"/>
          <w:highlight w:val="green"/>
        </w:rPr>
        <w:t>the planet uninhabitable</w:t>
      </w:r>
      <w:r w:rsidRPr="0093574E">
        <w:rPr>
          <w:sz w:val="16"/>
        </w:rPr>
        <w:t>. What does the risk of cataclysmic climate change mean for energy policy?</w:t>
      </w:r>
      <w:r>
        <w:rPr>
          <w:sz w:val="16"/>
        </w:rPr>
        <w:t xml:space="preserve"> </w:t>
      </w:r>
      <w:r w:rsidRPr="0093574E">
        <w:rPr>
          <w:sz w:val="16"/>
        </w:rPr>
        <w:t xml:space="preserve">Next, I’ll turn to nukes. As a child in the 1980s, I vividly re- member watching The Day After. My classmates and I agreed that a nuclear war was inevitable. When the Cold War ended, the world seemed safer, but in the three decades since, the </w:t>
      </w:r>
      <w:r w:rsidRPr="001225D1">
        <w:rPr>
          <w:rStyle w:val="StyleUnderline"/>
        </w:rPr>
        <w:t xml:space="preserve">threat from </w:t>
      </w:r>
      <w:r w:rsidRPr="00FF2566">
        <w:rPr>
          <w:rStyle w:val="Emphasis"/>
          <w:highlight w:val="green"/>
        </w:rPr>
        <w:t>new nuclear powers</w:t>
      </w:r>
      <w:r w:rsidRPr="001225D1">
        <w:rPr>
          <w:rStyle w:val="StyleUnderline"/>
        </w:rPr>
        <w:t xml:space="preserve"> h</w:t>
      </w:r>
      <w:r w:rsidRPr="00E51526">
        <w:rPr>
          <w:rStyle w:val="StyleUnderline"/>
        </w:rPr>
        <w:t>as made the problem less predictable</w:t>
      </w:r>
      <w:r w:rsidRPr="00E51526">
        <w:rPr>
          <w:sz w:val="16"/>
        </w:rPr>
        <w:t xml:space="preserve">. As I discuss in chapter 4, </w:t>
      </w:r>
      <w:r w:rsidRPr="00E51526">
        <w:rPr>
          <w:rStyle w:val="StyleUnderline"/>
        </w:rPr>
        <w:t xml:space="preserve">what we used to call an arms race now looks more like a bar fight, </w:t>
      </w:r>
      <w:r w:rsidRPr="00FF2566">
        <w:rPr>
          <w:rStyle w:val="StyleUnderline"/>
          <w:highlight w:val="green"/>
        </w:rPr>
        <w:t>with hazards</w:t>
      </w:r>
      <w:r w:rsidRPr="00E51526">
        <w:rPr>
          <w:rStyle w:val="StyleUnderline"/>
        </w:rPr>
        <w:t xml:space="preserve"> coming from </w:t>
      </w:r>
      <w:r w:rsidRPr="00E51526">
        <w:rPr>
          <w:rStyle w:val="Emphasis"/>
        </w:rPr>
        <w:t>unexpected directions</w:t>
      </w:r>
      <w:r w:rsidRPr="00E51526">
        <w:rPr>
          <w:rStyle w:val="StyleUnderline"/>
        </w:rPr>
        <w:t xml:space="preserve">, </w:t>
      </w:r>
      <w:r w:rsidRPr="00FF2566">
        <w:rPr>
          <w:rStyle w:val="StyleUnderline"/>
          <w:highlight w:val="green"/>
        </w:rPr>
        <w:t>including</w:t>
      </w:r>
      <w:r w:rsidRPr="00E51526">
        <w:rPr>
          <w:rStyle w:val="StyleUnderline"/>
        </w:rPr>
        <w:t xml:space="preserve"> </w:t>
      </w:r>
      <w:r w:rsidRPr="00E51526">
        <w:rPr>
          <w:rStyle w:val="Emphasis"/>
        </w:rPr>
        <w:t>terrorist groups</w:t>
      </w:r>
      <w:r w:rsidRPr="00E51526">
        <w:rPr>
          <w:sz w:val="16"/>
        </w:rPr>
        <w:t xml:space="preserve">. Yet just as there are practical ways to avoid pub brawls (don’t drink past midnight, avoid the stairs, look out for the glass), so too are </w:t>
      </w:r>
      <w:proofErr w:type="gramStart"/>
      <w:r w:rsidRPr="00E51526">
        <w:rPr>
          <w:sz w:val="16"/>
        </w:rPr>
        <w:t>there</w:t>
      </w:r>
      <w:proofErr w:type="gramEnd"/>
      <w:r w:rsidRPr="00E51526">
        <w:rPr>
          <w:sz w:val="16"/>
        </w:rPr>
        <w:t xml:space="preserve"> </w:t>
      </w:r>
      <w:r w:rsidRPr="00E51526">
        <w:rPr>
          <w:rStyle w:val="StyleUnderline"/>
        </w:rPr>
        <w:t>sensible strategies</w:t>
      </w:r>
      <w:r w:rsidRPr="00E51526">
        <w:rPr>
          <w:sz w:val="16"/>
        </w:rPr>
        <w:t xml:space="preserve"> that </w:t>
      </w:r>
      <w:r w:rsidRPr="00E51526">
        <w:rPr>
          <w:rStyle w:val="StyleUnderline"/>
        </w:rPr>
        <w:t>can</w:t>
      </w:r>
      <w:r w:rsidRPr="000376FB">
        <w:rPr>
          <w:rStyle w:val="StyleUnderline"/>
        </w:rPr>
        <w:t xml:space="preserve"> </w:t>
      </w:r>
      <w:r w:rsidRPr="000376FB">
        <w:rPr>
          <w:rStyle w:val="Emphasis"/>
        </w:rPr>
        <w:t xml:space="preserve">reduce the odds of </w:t>
      </w:r>
      <w:r w:rsidRPr="00FF2566">
        <w:rPr>
          <w:rStyle w:val="Emphasis"/>
          <w:highlight w:val="green"/>
        </w:rPr>
        <w:t>nuclear catastrophe</w:t>
      </w:r>
      <w:r w:rsidRPr="000376FB">
        <w:rPr>
          <w:sz w:val="16"/>
        </w:rPr>
        <w:t xml:space="preserve"> (</w:t>
      </w:r>
      <w:r w:rsidRPr="0093574E">
        <w:rPr>
          <w:sz w:val="16"/>
        </w:rPr>
        <w:t>adopt a “no first use" policy, reduce the stockpiles, control loose nukes).</w:t>
      </w:r>
      <w:r>
        <w:rPr>
          <w:sz w:val="16"/>
        </w:rPr>
        <w:t xml:space="preserve"> </w:t>
      </w:r>
      <w:r w:rsidRPr="0093574E">
        <w:rPr>
          <w:sz w:val="16"/>
        </w:rPr>
        <w:t xml:space="preserve">A </w:t>
      </w:r>
      <w:r w:rsidRPr="00FF2566">
        <w:rPr>
          <w:rStyle w:val="Emphasis"/>
          <w:highlight w:val="green"/>
        </w:rPr>
        <w:t>superintelligence</w:t>
      </w:r>
      <w:r w:rsidRPr="001225D1">
        <w:rPr>
          <w:rStyle w:val="StyleUnderline"/>
        </w:rPr>
        <w:t xml:space="preserve"> has been dubbed the “last invention” we’ll ever make</w:t>
      </w:r>
      <w:r w:rsidRPr="0093574E">
        <w:rPr>
          <w:sz w:val="16"/>
        </w:rPr>
        <w:t xml:space="preserve">. An </w:t>
      </w:r>
      <w:r w:rsidRPr="00727083">
        <w:rPr>
          <w:rStyle w:val="Emphasis"/>
        </w:rPr>
        <w:t>a</w:t>
      </w:r>
      <w:r w:rsidRPr="0093574E">
        <w:rPr>
          <w:sz w:val="16"/>
        </w:rPr>
        <w:t xml:space="preserve">rtificial </w:t>
      </w:r>
      <w:r w:rsidRPr="00727083">
        <w:rPr>
          <w:rStyle w:val="Emphasis"/>
        </w:rPr>
        <w:t>i</w:t>
      </w:r>
      <w:r w:rsidRPr="0093574E">
        <w:rPr>
          <w:sz w:val="16"/>
        </w:rPr>
        <w:t xml:space="preserve">ntelligence machine </w:t>
      </w:r>
      <w:r w:rsidRPr="00727083">
        <w:rPr>
          <w:rStyle w:val="StyleUnderline"/>
        </w:rPr>
        <w:t xml:space="preserve">whose abilities exceed our own </w:t>
      </w:r>
      <w:r w:rsidRPr="00FF2566">
        <w:rPr>
          <w:rStyle w:val="StyleUnderline"/>
          <w:highlight w:val="green"/>
        </w:rPr>
        <w:t>could</w:t>
      </w:r>
      <w:r w:rsidRPr="0093574E">
        <w:rPr>
          <w:sz w:val="16"/>
        </w:rPr>
        <w:t xml:space="preserve"> turbocharge productivity and living stan- </w:t>
      </w:r>
      <w:proofErr w:type="spellStart"/>
      <w:r w:rsidRPr="0093574E">
        <w:rPr>
          <w:sz w:val="16"/>
        </w:rPr>
        <w:t>dards</w:t>
      </w:r>
      <w:proofErr w:type="spellEnd"/>
      <w:r w:rsidRPr="0093574E">
        <w:rPr>
          <w:sz w:val="16"/>
        </w:rPr>
        <w:t xml:space="preserve">. But it could also </w:t>
      </w:r>
      <w:r w:rsidRPr="00FF2566">
        <w:rPr>
          <w:rStyle w:val="Emphasis"/>
          <w:highlight w:val="green"/>
        </w:rPr>
        <w:t>spell disaster</w:t>
      </w:r>
      <w:r w:rsidRPr="0093574E">
        <w:rPr>
          <w:sz w:val="16"/>
        </w:rPr>
        <w:t xml:space="preserve">. If we program our artificial intelligence to maximize human happiness, it could fulfill our wishes literally by immobilizing everyone and attaching electrodes to the pleasure centers of our brains. As chapter 5 notes, what makes artificial intelligence different from every other risky technology is its runaway potential. </w:t>
      </w:r>
      <w:r w:rsidRPr="00727083">
        <w:rPr>
          <w:rStyle w:val="StyleUnderline"/>
        </w:rPr>
        <w:t xml:space="preserve">Once a superintelligence can improve itself, it is </w:t>
      </w:r>
      <w:r w:rsidRPr="00727083">
        <w:rPr>
          <w:rStyle w:val="Emphasis"/>
        </w:rPr>
        <w:t>unstoppable</w:t>
      </w:r>
      <w:r w:rsidRPr="0093574E">
        <w:rPr>
          <w:sz w:val="16"/>
        </w:rPr>
        <w:t xml:space="preserve">. </w:t>
      </w:r>
      <w:proofErr w:type="gramStart"/>
      <w:r w:rsidRPr="0093574E">
        <w:rPr>
          <w:sz w:val="16"/>
        </w:rPr>
        <w:t>So</w:t>
      </w:r>
      <w:proofErr w:type="gramEnd"/>
      <w:r w:rsidRPr="0093574E">
        <w:rPr>
          <w:sz w:val="16"/>
        </w:rPr>
        <w:t xml:space="preserve"> </w:t>
      </w:r>
      <w:r w:rsidRPr="00727083">
        <w:rPr>
          <w:rStyle w:val="StyleUnderline"/>
        </w:rPr>
        <w:t>we need to build the guardrails before the highway</w:t>
      </w:r>
      <w:r w:rsidRPr="0093574E">
        <w:rPr>
          <w:sz w:val="16"/>
        </w:rPr>
        <w:t>.</w:t>
      </w:r>
      <w:r>
        <w:rPr>
          <w:sz w:val="16"/>
        </w:rPr>
        <w:t xml:space="preserve"> </w:t>
      </w:r>
      <w:r w:rsidRPr="0046778E">
        <w:rPr>
          <w:sz w:val="16"/>
        </w:rPr>
        <w:t xml:space="preserve">What are the odds? In chapter 6,1 complete the discussion of catastrophic danger by examining less risky risks, including asteroids and </w:t>
      </w:r>
      <w:proofErr w:type="spellStart"/>
      <w:r w:rsidRPr="0046778E">
        <w:rPr>
          <w:sz w:val="16"/>
        </w:rPr>
        <w:t>supervolcanoes</w:t>
      </w:r>
      <w:proofErr w:type="spellEnd"/>
      <w:r w:rsidRPr="0046778E">
        <w:rPr>
          <w:sz w:val="16"/>
        </w:rPr>
        <w:t xml:space="preserve">. I </w:t>
      </w:r>
      <w:r w:rsidRPr="0046778E">
        <w:rPr>
          <w:rStyle w:val="StyleUnderline"/>
        </w:rPr>
        <w:t>also consider</w:t>
      </w:r>
      <w:r w:rsidRPr="0046778E">
        <w:rPr>
          <w:sz w:val="16"/>
        </w:rPr>
        <w:t xml:space="preserve"> the prospect of “</w:t>
      </w:r>
      <w:r w:rsidRPr="0046778E">
        <w:rPr>
          <w:rStyle w:val="Emphasis"/>
        </w:rPr>
        <w:t>unknown unknowns</w:t>
      </w:r>
      <w:r w:rsidRPr="0046778E">
        <w:rPr>
          <w:sz w:val="16"/>
        </w:rPr>
        <w:t xml:space="preserve">.” For example, prior to the first atomic bomb test, some scientists thought there was a chance it could set the atmosphere on fire, destroying the planet. When the Large Hadron Collider was being built, critics warned that the particle collisions inside it could create micro black holes. Although neither situation eventuated, they raise the question of what </w:t>
      </w:r>
      <w:r w:rsidRPr="0046778E">
        <w:rPr>
          <w:rStyle w:val="Emphasis"/>
        </w:rPr>
        <w:t>other doomsday scenarios</w:t>
      </w:r>
      <w:r w:rsidRPr="0046778E">
        <w:rPr>
          <w:rStyle w:val="StyleUnderline"/>
        </w:rPr>
        <w:t xml:space="preserve"> could be </w:t>
      </w:r>
      <w:r w:rsidRPr="0046778E">
        <w:rPr>
          <w:rStyle w:val="Emphasis"/>
        </w:rPr>
        <w:t>lurking around the</w:t>
      </w:r>
      <w:r w:rsidRPr="00727083">
        <w:rPr>
          <w:rStyle w:val="Emphasis"/>
        </w:rPr>
        <w:t xml:space="preserve"> corner</w:t>
      </w:r>
      <w:r w:rsidRPr="0093574E">
        <w:rPr>
          <w:sz w:val="16"/>
        </w:rPr>
        <w:t>. How should the prospect of these unexpected risks change our approach to cutting-edge science? Drawing together these dangers with the major hazards, I report the likely probability of each, benchmarking existential risks such as nuclear war and pandemics against individual risks such as being struck by lightning or dying on the battlefield.</w:t>
      </w:r>
      <w:r>
        <w:rPr>
          <w:sz w:val="16"/>
        </w:rPr>
        <w:t xml:space="preserve"> </w:t>
      </w:r>
      <w:r w:rsidRPr="0093574E">
        <w:rPr>
          <w:sz w:val="16"/>
        </w:rPr>
        <w:t xml:space="preserve">Ultimately, </w:t>
      </w:r>
      <w:r w:rsidRPr="00FF2566">
        <w:rPr>
          <w:rStyle w:val="StyleUnderline"/>
          <w:highlight w:val="green"/>
        </w:rPr>
        <w:t xml:space="preserve">tackling </w:t>
      </w:r>
      <w:r w:rsidRPr="00FF2566">
        <w:rPr>
          <w:rStyle w:val="Emphasis"/>
          <w:highlight w:val="green"/>
        </w:rPr>
        <w:t>ex</w:t>
      </w:r>
      <w:r w:rsidRPr="002A0BD6">
        <w:rPr>
          <w:rStyle w:val="StyleUnderline"/>
        </w:rPr>
        <w:t xml:space="preserve">istential </w:t>
      </w:r>
      <w:r w:rsidRPr="00FF2566">
        <w:rPr>
          <w:rStyle w:val="StyleUnderline"/>
          <w:highlight w:val="green"/>
        </w:rPr>
        <w:t xml:space="preserve">risks is a </w:t>
      </w:r>
      <w:r w:rsidRPr="00FF2566">
        <w:rPr>
          <w:rStyle w:val="Emphasis"/>
          <w:highlight w:val="green"/>
        </w:rPr>
        <w:t>political problem</w:t>
      </w:r>
      <w:r w:rsidRPr="0093574E">
        <w:rPr>
          <w:sz w:val="16"/>
        </w:rPr>
        <w:t xml:space="preserve">. Private citizens can achieve many things, but </w:t>
      </w:r>
      <w:r w:rsidRPr="002A0BD6">
        <w:rPr>
          <w:rStyle w:val="StyleUnderline"/>
        </w:rPr>
        <w:t>preventing nuclear war, averting bioterrorism, and curbing greenhouse emissions are</w:t>
      </w:r>
      <w:r w:rsidRPr="0093574E">
        <w:rPr>
          <w:sz w:val="16"/>
        </w:rPr>
        <w:t xml:space="preserve"> fundamentally </w:t>
      </w:r>
      <w:r w:rsidRPr="002A0BD6">
        <w:rPr>
          <w:rStyle w:val="StyleUnderline"/>
        </w:rPr>
        <w:t>problems of government</w:t>
      </w:r>
      <w:r w:rsidRPr="0093574E">
        <w:rPr>
          <w:sz w:val="16"/>
        </w:rPr>
        <w:t xml:space="preserve">. Governments control the military, levy taxes, and provide public goods. </w:t>
      </w:r>
      <w:proofErr w:type="gramStart"/>
      <w:r w:rsidRPr="0093574E">
        <w:rPr>
          <w:sz w:val="16"/>
        </w:rPr>
        <w:t>So</w:t>
      </w:r>
      <w:proofErr w:type="gramEnd"/>
      <w:r w:rsidRPr="0093574E">
        <w:rPr>
          <w:sz w:val="16"/>
        </w:rPr>
        <w:t xml:space="preserve"> </w:t>
      </w:r>
      <w:r w:rsidRPr="002A0BD6">
        <w:rPr>
          <w:rStyle w:val="StyleUnderline"/>
        </w:rPr>
        <w:t xml:space="preserve">the </w:t>
      </w:r>
      <w:r w:rsidRPr="00FF2566">
        <w:rPr>
          <w:rStyle w:val="Emphasis"/>
          <w:highlight w:val="green"/>
        </w:rPr>
        <w:t>values</w:t>
      </w:r>
      <w:r w:rsidRPr="002A0BD6">
        <w:rPr>
          <w:rStyle w:val="StyleUnderline"/>
        </w:rPr>
        <w:t xml:space="preserve"> of those who run the country </w:t>
      </w:r>
      <w:r w:rsidRPr="00FF2566">
        <w:rPr>
          <w:rStyle w:val="StyleUnderline"/>
          <w:highlight w:val="green"/>
        </w:rPr>
        <w:t>will determine</w:t>
      </w:r>
      <w:r w:rsidRPr="002A0BD6">
        <w:rPr>
          <w:rStyle w:val="StyleUnderline"/>
        </w:rPr>
        <w:t xml:space="preserve"> how much of a priority the nation places on averting catastrophe</w:t>
      </w:r>
      <w:r w:rsidRPr="0093574E">
        <w:rPr>
          <w:sz w:val="16"/>
        </w:rPr>
        <w:t>.</w:t>
      </w:r>
      <w:r>
        <w:rPr>
          <w:sz w:val="16"/>
        </w:rPr>
        <w:t xml:space="preserve"> </w:t>
      </w:r>
      <w:r w:rsidRPr="002A0BD6">
        <w:rPr>
          <w:rStyle w:val="StyleUnderline"/>
        </w:rPr>
        <w:t xml:space="preserve">That’s why the </w:t>
      </w:r>
      <w:r w:rsidRPr="00FF2566">
        <w:rPr>
          <w:rStyle w:val="Emphasis"/>
          <w:highlight w:val="green"/>
        </w:rPr>
        <w:t>rise of populists is crucial to humanity’s</w:t>
      </w:r>
      <w:r w:rsidRPr="002A0BD6">
        <w:rPr>
          <w:rStyle w:val="Emphasis"/>
        </w:rPr>
        <w:t xml:space="preserve"> long- term </w:t>
      </w:r>
      <w:r w:rsidRPr="00FF2566">
        <w:rPr>
          <w:rStyle w:val="Emphasis"/>
          <w:highlight w:val="green"/>
        </w:rPr>
        <w:t>survival</w:t>
      </w:r>
      <w:r w:rsidRPr="0093574E">
        <w:rPr>
          <w:sz w:val="16"/>
        </w:rPr>
        <w:t xml:space="preserve">. In chapter 7,1 discuss the factors that have led to the electoral success of populists during recent decades, and why </w:t>
      </w:r>
      <w:r w:rsidRPr="00FF2566">
        <w:rPr>
          <w:rStyle w:val="StyleUnderline"/>
          <w:highlight w:val="green"/>
        </w:rPr>
        <w:t xml:space="preserve">populists tend to be </w:t>
      </w:r>
      <w:r w:rsidRPr="00FF2566">
        <w:rPr>
          <w:rStyle w:val="Emphasis"/>
          <w:highlight w:val="green"/>
        </w:rPr>
        <w:t>uninterested in</w:t>
      </w:r>
      <w:r w:rsidRPr="002A0BD6">
        <w:rPr>
          <w:rStyle w:val="Emphasis"/>
        </w:rPr>
        <w:t xml:space="preserve"> dealing with </w:t>
      </w:r>
      <w:r w:rsidRPr="00FF2566">
        <w:rPr>
          <w:rStyle w:val="Emphasis"/>
          <w:highlight w:val="green"/>
        </w:rPr>
        <w:t>long-term threats</w:t>
      </w:r>
      <w:r w:rsidRPr="002A0BD6">
        <w:rPr>
          <w:rStyle w:val="StyleUnderline"/>
        </w:rPr>
        <w:t>. Populists’ focus on the short term means</w:t>
      </w:r>
      <w:r w:rsidRPr="0093574E">
        <w:rPr>
          <w:sz w:val="16"/>
        </w:rPr>
        <w:t xml:space="preserve"> that—like a driver distracted by a back seat squabble—</w:t>
      </w:r>
      <w:r w:rsidRPr="002A0BD6">
        <w:rPr>
          <w:rStyle w:val="StyleUnderline"/>
        </w:rPr>
        <w:t xml:space="preserve">we’re in danger of </w:t>
      </w:r>
      <w:r w:rsidRPr="002A0BD6">
        <w:rPr>
          <w:rStyle w:val="Emphasis"/>
        </w:rPr>
        <w:t>missing the threats that could kill us</w:t>
      </w:r>
      <w:r w:rsidRPr="0093574E">
        <w:rPr>
          <w:sz w:val="16"/>
        </w:rPr>
        <w:t xml:space="preserve">. I’ll explore why populists around the world struggled to respond to COVID-19, and what this says about the dangers that populism poses to our species. </w:t>
      </w:r>
      <w:r w:rsidRPr="002A0BD6">
        <w:rPr>
          <w:rStyle w:val="StyleUnderline"/>
        </w:rPr>
        <w:t xml:space="preserve">Most critics of populism have concentrated on the present day. They’re missing the bigger picture. Populists are primarily </w:t>
      </w:r>
      <w:r w:rsidRPr="002A0BD6">
        <w:rPr>
          <w:rStyle w:val="Emphasis"/>
        </w:rPr>
        <w:t>endangering the unborn</w:t>
      </w:r>
      <w:r w:rsidRPr="0093574E">
        <w:rPr>
          <w:sz w:val="16"/>
        </w:rPr>
        <w:t>.</w:t>
      </w:r>
      <w:r>
        <w:rPr>
          <w:sz w:val="16"/>
        </w:rPr>
        <w:t xml:space="preserve"> </w:t>
      </w:r>
      <w:r w:rsidRPr="00FF2566">
        <w:rPr>
          <w:rStyle w:val="StyleUnderline"/>
          <w:highlight w:val="green"/>
        </w:rPr>
        <w:t xml:space="preserve">Bad politics </w:t>
      </w:r>
      <w:r w:rsidRPr="00FF2566">
        <w:rPr>
          <w:rStyle w:val="Emphasis"/>
          <w:highlight w:val="green"/>
        </w:rPr>
        <w:t>doesn’t just exacerbate other dangers</w:t>
      </w:r>
      <w:r w:rsidRPr="002A0BD6">
        <w:rPr>
          <w:rStyle w:val="StyleUnderline"/>
        </w:rPr>
        <w:t xml:space="preserve">; it represents </w:t>
      </w:r>
      <w:r w:rsidRPr="00FF2566">
        <w:rPr>
          <w:rStyle w:val="StyleUnderline"/>
          <w:highlight w:val="green"/>
        </w:rPr>
        <w:t xml:space="preserve">a </w:t>
      </w:r>
      <w:r w:rsidRPr="00FF2566">
        <w:rPr>
          <w:rStyle w:val="Emphasis"/>
          <w:highlight w:val="green"/>
        </w:rPr>
        <w:t xml:space="preserve">risk factor </w:t>
      </w:r>
      <w:proofErr w:type="gramStart"/>
      <w:r w:rsidRPr="00FF2566">
        <w:rPr>
          <w:rStyle w:val="Emphasis"/>
          <w:highlight w:val="green"/>
        </w:rPr>
        <w:t>in itself</w:t>
      </w:r>
      <w:r w:rsidRPr="00FF2566">
        <w:rPr>
          <w:rStyle w:val="StyleUnderline"/>
          <w:highlight w:val="green"/>
        </w:rPr>
        <w:t xml:space="preserve"> through</w:t>
      </w:r>
      <w:proofErr w:type="gramEnd"/>
      <w:r w:rsidRPr="002A0BD6">
        <w:rPr>
          <w:rStyle w:val="StyleUnderline"/>
        </w:rPr>
        <w:t xml:space="preserve"> the possibility of </w:t>
      </w:r>
      <w:r w:rsidRPr="00FF2566">
        <w:rPr>
          <w:rStyle w:val="StyleUnderline"/>
          <w:highlight w:val="green"/>
        </w:rPr>
        <w:t>a totalitarian turn</w:t>
      </w:r>
      <w:r w:rsidRPr="0093574E">
        <w:rPr>
          <w:sz w:val="16"/>
        </w:rPr>
        <w:t xml:space="preserve"> —</w:t>
      </w:r>
      <w:r w:rsidRPr="002A0BD6">
        <w:rPr>
          <w:rStyle w:val="StyleUnderline"/>
        </w:rPr>
        <w:t>in which democracy is replaced by an enduring autocracy</w:t>
      </w:r>
      <w:r w:rsidRPr="0093574E">
        <w:rPr>
          <w:sz w:val="16"/>
        </w:rPr>
        <w:t xml:space="preserve">. The road to democracy is not a one-way street. Over the centuries, dozens of countries have backslid from democracy into autocracy —abandoning the institutions of fair elections, protection for minorities, and free expression. Such an outcome could be deadly for dissenters and miserable for the multitudes. Chapter 8 explores why democracy dies and identifies the signs that institutions are being undermined. Chapter 9 suggests how we might strengthen democracies to allow citizens to have a greater </w:t>
      </w:r>
      <w:proofErr w:type="gramStart"/>
      <w:r w:rsidRPr="0093574E">
        <w:rPr>
          <w:sz w:val="16"/>
        </w:rPr>
        <w:t>say, and</w:t>
      </w:r>
      <w:proofErr w:type="gramEnd"/>
      <w:r w:rsidRPr="0093574E">
        <w:rPr>
          <w:sz w:val="16"/>
        </w:rPr>
        <w:t xml:space="preserve"> lower the chances of the few taking over from the many. Chapter 10 concludes the book.</w:t>
      </w:r>
      <w:r>
        <w:rPr>
          <w:sz w:val="16"/>
        </w:rPr>
        <w:t xml:space="preserve"> </w:t>
      </w:r>
      <w:r w:rsidRPr="0093574E">
        <w:rPr>
          <w:sz w:val="16"/>
        </w:rPr>
        <w:t xml:space="preserve">When COVID-19 hit, many rushed out to buy life </w:t>
      </w:r>
      <w:proofErr w:type="gramStart"/>
      <w:r w:rsidRPr="0093574E">
        <w:rPr>
          <w:sz w:val="16"/>
        </w:rPr>
        <w:t>insurance.—</w:t>
      </w:r>
      <w:proofErr w:type="gramEnd"/>
      <w:r w:rsidRPr="0093574E">
        <w:rPr>
          <w:sz w:val="16"/>
        </w:rPr>
        <w:t xml:space="preserve"> In our personal lives, we know that spending a small amount on insurance can guard against financial ruin. Societies can take a similar approach: implementing modest measures today to safe- guard the immense future of our species. </w:t>
      </w:r>
      <w:r w:rsidRPr="0093574E">
        <w:rPr>
          <w:rStyle w:val="StyleUnderline"/>
        </w:rPr>
        <w:t>For each of the existential risks we face, there are sensible approaches that could curtail the dangers</w:t>
      </w:r>
      <w:r w:rsidRPr="0093574E">
        <w:rPr>
          <w:sz w:val="16"/>
        </w:rPr>
        <w:t>. For all the risks we face, a better politics will lead to a safer world.</w:t>
      </w:r>
      <w:r>
        <w:rPr>
          <w:sz w:val="16"/>
        </w:rPr>
        <w:t xml:space="preserve"> </w:t>
      </w:r>
      <w:r w:rsidRPr="0093574E">
        <w:rPr>
          <w:rStyle w:val="StyleUnderline"/>
        </w:rPr>
        <w:t>Because of its focus on the urgent over the important, populist politics should</w:t>
      </w:r>
      <w:r w:rsidRPr="0093574E">
        <w:rPr>
          <w:sz w:val="16"/>
        </w:rPr>
        <w:t xml:space="preserve"> perhaps </w:t>
      </w:r>
      <w:r w:rsidRPr="0093574E">
        <w:rPr>
          <w:rStyle w:val="StyleUnderline"/>
        </w:rPr>
        <w:t>bear the label, “Warning: populism can harm your children</w:t>
      </w:r>
      <w:r w:rsidRPr="0093574E">
        <w:rPr>
          <w:sz w:val="16"/>
        </w:rPr>
        <w:t xml:space="preserve">." But </w:t>
      </w:r>
      <w:r w:rsidRPr="0093574E">
        <w:rPr>
          <w:rStyle w:val="StyleUnderline"/>
        </w:rPr>
        <w:t xml:space="preserve">what is </w:t>
      </w:r>
      <w:r w:rsidRPr="00FF2566">
        <w:rPr>
          <w:rStyle w:val="StyleUnderline"/>
          <w:highlight w:val="green"/>
        </w:rPr>
        <w:t>the alternative?</w:t>
      </w:r>
      <w:r w:rsidRPr="0093574E">
        <w:rPr>
          <w:sz w:val="16"/>
        </w:rPr>
        <w:t xml:space="preserve"> In the conclusion, I argue that the answer lies in the ancient philosophy of stoicism. </w:t>
      </w:r>
      <w:r w:rsidRPr="0093574E">
        <w:rPr>
          <w:rStyle w:val="StyleUnderline"/>
        </w:rPr>
        <w:t xml:space="preserve">A stoic approach to politics </w:t>
      </w:r>
      <w:r w:rsidRPr="00FF2566">
        <w:rPr>
          <w:rStyle w:val="StyleUnderline"/>
          <w:highlight w:val="green"/>
        </w:rPr>
        <w:t>isn’t about favoring one side</w:t>
      </w:r>
      <w:r w:rsidRPr="0093574E">
        <w:rPr>
          <w:rStyle w:val="StyleUnderline"/>
        </w:rPr>
        <w:t xml:space="preserve"> of the ideological fence over another. Instead, </w:t>
      </w:r>
      <w:r w:rsidRPr="00FF2566">
        <w:rPr>
          <w:rStyle w:val="StyleUnderline"/>
          <w:highlight w:val="green"/>
        </w:rPr>
        <w:t>it’s about</w:t>
      </w:r>
      <w:r w:rsidRPr="0093574E">
        <w:rPr>
          <w:rStyle w:val="StyleUnderline"/>
        </w:rPr>
        <w:t xml:space="preserve"> the temperament of good political leadership</w:t>
      </w:r>
      <w:r w:rsidRPr="0093574E">
        <w:rPr>
          <w:sz w:val="16"/>
        </w:rPr>
        <w:t xml:space="preserve">. Stoicism emphasizes that character matters and holds that virtue is the only good. </w:t>
      </w:r>
      <w:r w:rsidRPr="00FF2566">
        <w:rPr>
          <w:rStyle w:val="Emphasis"/>
          <w:highlight w:val="green"/>
        </w:rPr>
        <w:t>Decisions</w:t>
      </w:r>
      <w:r w:rsidRPr="0093574E">
        <w:rPr>
          <w:rStyle w:val="Emphasis"/>
        </w:rPr>
        <w:t xml:space="preserve"> are </w:t>
      </w:r>
      <w:r w:rsidRPr="00FF2566">
        <w:rPr>
          <w:rStyle w:val="Emphasis"/>
          <w:highlight w:val="green"/>
        </w:rPr>
        <w:t>based on</w:t>
      </w:r>
      <w:r w:rsidRPr="0093574E">
        <w:rPr>
          <w:rStyle w:val="Emphasis"/>
        </w:rPr>
        <w:t xml:space="preserve"> empirical </w:t>
      </w:r>
      <w:r w:rsidRPr="00FF2566">
        <w:rPr>
          <w:rStyle w:val="Emphasis"/>
          <w:highlight w:val="green"/>
        </w:rPr>
        <w:t>ev</w:t>
      </w:r>
      <w:r w:rsidRPr="0093574E">
        <w:rPr>
          <w:rStyle w:val="Emphasis"/>
        </w:rPr>
        <w:t>idence</w:t>
      </w:r>
      <w:r w:rsidRPr="0093574E">
        <w:rPr>
          <w:rStyle w:val="StyleUnderline"/>
        </w:rPr>
        <w:t xml:space="preserve">, </w:t>
      </w:r>
      <w:r w:rsidRPr="00FF2566">
        <w:rPr>
          <w:rStyle w:val="StyleUnderline"/>
          <w:highlight w:val="green"/>
        </w:rPr>
        <w:t>not emotion</w:t>
      </w:r>
      <w:r w:rsidRPr="0093574E">
        <w:rPr>
          <w:rStyle w:val="StyleUnderline"/>
        </w:rPr>
        <w:t>. Anger has no place in effective leadership</w:t>
      </w:r>
      <w:r w:rsidRPr="0093574E">
        <w:rPr>
          <w:sz w:val="16"/>
        </w:rPr>
        <w:t>. Strength comes from civility, courage, and endurance. Stoics make a sharp distinction between the things they can change and those they cannot.</w:t>
      </w:r>
    </w:p>
    <w:p w14:paraId="7FE65F8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7F7F"/>
    <w:rsid w:val="000139A3"/>
    <w:rsid w:val="00100833"/>
    <w:rsid w:val="00104529"/>
    <w:rsid w:val="00105942"/>
    <w:rsid w:val="00107396"/>
    <w:rsid w:val="00144A4C"/>
    <w:rsid w:val="00176AB0"/>
    <w:rsid w:val="00177B7D"/>
    <w:rsid w:val="0018322D"/>
    <w:rsid w:val="001B5776"/>
    <w:rsid w:val="001E527A"/>
    <w:rsid w:val="001F78CE"/>
    <w:rsid w:val="0023008A"/>
    <w:rsid w:val="00236F9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7F7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1F634"/>
  <w15:chartTrackingRefBased/>
  <w15:docId w15:val="{A4FA8DA6-9AB7-476E-88AC-0AD5AE54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7F7F"/>
    <w:rPr>
      <w:rFonts w:ascii="Calibri" w:hAnsi="Calibri"/>
    </w:rPr>
  </w:style>
  <w:style w:type="paragraph" w:styleId="Heading1">
    <w:name w:val="heading 1"/>
    <w:aliases w:val="Pocket"/>
    <w:basedOn w:val="Normal"/>
    <w:next w:val="Normal"/>
    <w:link w:val="Heading1Char"/>
    <w:qFormat/>
    <w:rsid w:val="009A7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7F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7F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A7F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7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7F7F"/>
  </w:style>
  <w:style w:type="character" w:customStyle="1" w:styleId="Heading1Char">
    <w:name w:val="Heading 1 Char"/>
    <w:aliases w:val="Pocket Char"/>
    <w:basedOn w:val="DefaultParagraphFont"/>
    <w:link w:val="Heading1"/>
    <w:rsid w:val="009A7F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7F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7F7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A7F7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9A7F7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7F7F"/>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9A7F7F"/>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9A7F7F"/>
    <w:rPr>
      <w:color w:val="auto"/>
      <w:u w:val="none"/>
    </w:rPr>
  </w:style>
  <w:style w:type="character" w:styleId="FollowedHyperlink">
    <w:name w:val="FollowedHyperlink"/>
    <w:basedOn w:val="DefaultParagraphFont"/>
    <w:uiPriority w:val="99"/>
    <w:semiHidden/>
    <w:unhideWhenUsed/>
    <w:rsid w:val="009A7F7F"/>
    <w:rPr>
      <w:color w:val="auto"/>
      <w:u w:val="none"/>
    </w:rPr>
  </w:style>
  <w:style w:type="paragraph" w:customStyle="1" w:styleId="textbold">
    <w:name w:val="text bold"/>
    <w:basedOn w:val="Normal"/>
    <w:link w:val="Emphasis"/>
    <w:uiPriority w:val="7"/>
    <w:qFormat/>
    <w:rsid w:val="009A7F7F"/>
    <w:pPr>
      <w:widowControl w:val="0"/>
      <w:spacing w:after="0" w:line="240" w:lineRule="auto"/>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9A7F7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idnews.com/opinion/opinion-column-objectivity-fairness-are-key-to-credibility-for-news-organizations/article_35b10a0c-c488-11eb-95b6-1b94d28a20f4.html" TargetMode="External"/><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ommondreams.org/views/2012/10/25/objectivity-does-not-mean-neutrality-danger-false-equivalency-media" TargetMode="External"/><Relationship Id="rId12" Type="http://schemas.openxmlformats.org/officeDocument/2006/relationships/hyperlink" Target="https://news.stanford.edu/2020/02/27/journalism-and-democrac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oxeu.org/article/effect-fake-news-populist-voting"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profiles.stanford.edu/jon-krosnick" TargetMode="External"/><Relationship Id="rId5" Type="http://schemas.openxmlformats.org/officeDocument/2006/relationships/webSettings" Target="webSettings.xml"/><Relationship Id="rId15" Type="http://schemas.openxmlformats.org/officeDocument/2006/relationships/hyperlink" Target="https://www.globalpolicyjournal.com/blog/07/06/2017/post-truth-politics-fifth-estate-and-securitization-fake-news" TargetMode="External"/><Relationship Id="rId10" Type="http://schemas.openxmlformats.org/officeDocument/2006/relationships/hyperlink" Target="https://profiles.stanford.edu/james-hamilton" TargetMode="External"/><Relationship Id="rId4" Type="http://schemas.openxmlformats.org/officeDocument/2006/relationships/settings" Target="settings.xml"/><Relationship Id="rId9" Type="http://schemas.openxmlformats.org/officeDocument/2006/relationships/hyperlink" Target="https://knightfoundation.org/articles/americans-are-losing-faith-in-an-objective-media-a-new-gallup-knight-study-explores-why/" TargetMode="External"/><Relationship Id="rId14" Type="http://schemas.openxmlformats.org/officeDocument/2006/relationships/hyperlink" Target="https://www.northjersey.com/story/entertainment/columnists/jim-beckerman/2021/02/18/media-bias-newspapers-objective-press-fake-news/4094763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9364</Words>
  <Characters>53378</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2022-03-10T16:21:00Z</dcterms:created>
  <dcterms:modified xsi:type="dcterms:W3CDTF">2022-03-10T16:37:00Z</dcterms:modified>
</cp:coreProperties>
</file>