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67541" w14:textId="77777777" w:rsidR="004D36DC" w:rsidRDefault="004D36DC" w:rsidP="004D36DC">
      <w:pPr>
        <w:pStyle w:val="Heading3"/>
      </w:pPr>
      <w:r>
        <w:t>FW</w:t>
      </w:r>
    </w:p>
    <w:p w14:paraId="778D1C0C" w14:textId="77777777" w:rsidR="004D36DC" w:rsidRDefault="004D36DC" w:rsidP="004D36DC">
      <w:pPr>
        <w:pStyle w:val="Heading4"/>
      </w:pPr>
      <w:bookmarkStart w:id="0" w:name="_heading=h.30j0zll" w:colFirst="0" w:colLast="0"/>
      <w:bookmarkEnd w:id="0"/>
      <w:r>
        <w:t xml:space="preserve">The standard is maximizing expected wellbeing. </w:t>
      </w:r>
    </w:p>
    <w:p w14:paraId="7B79E59A" w14:textId="77777777" w:rsidR="004D36DC" w:rsidRDefault="004D36DC" w:rsidP="004D36DC">
      <w:pPr>
        <w:pStyle w:val="Heading4"/>
      </w:pPr>
      <w:r>
        <w:t>Prefer it:</w:t>
      </w:r>
    </w:p>
    <w:p w14:paraId="0E6A3EDB" w14:textId="77777777" w:rsidR="004D36DC" w:rsidRDefault="004D36DC" w:rsidP="004D36DC">
      <w:pPr>
        <w:pStyle w:val="Heading4"/>
      </w:pPr>
      <w:r>
        <w:t>1] Actor specificity:</w:t>
      </w:r>
    </w:p>
    <w:p w14:paraId="2B6CC46A" w14:textId="7E6B1C19" w:rsidR="004D36DC" w:rsidRDefault="004D36DC" w:rsidP="004D36DC">
      <w:pPr>
        <w:pStyle w:val="Heading4"/>
        <w:tabs>
          <w:tab w:val="left" w:pos="5490"/>
        </w:tabs>
      </w:pPr>
      <w:r>
        <w:t xml:space="preserve">A] Aggregation – every policy </w:t>
      </w:r>
      <w:proofErr w:type="gramStart"/>
      <w:r>
        <w:t>benefits</w:t>
      </w:r>
      <w:proofErr w:type="gramEnd"/>
      <w:r>
        <w:t xml:space="preserve"> some and harms others, which also means side constraints freeze action.</w:t>
      </w:r>
    </w:p>
    <w:p w14:paraId="7D5B1F23" w14:textId="06B7DEE4" w:rsidR="004D36DC" w:rsidRDefault="004D36DC" w:rsidP="004D36DC">
      <w:pPr>
        <w:pStyle w:val="Heading4"/>
      </w:pPr>
      <w:r>
        <w:t>2] Lexical pre-requisite: threats to bodily security preclude the ability for moral actors to effectively act upon other moral theories since they are in a constant state of crisis that inhibits the ideal moral conditions which other theories presuppose</w:t>
      </w:r>
    </w:p>
    <w:p w14:paraId="2B76F408" w14:textId="489453AE" w:rsidR="004D36DC" w:rsidRDefault="004D36DC" w:rsidP="004D36DC">
      <w:pPr>
        <w:pStyle w:val="Heading2"/>
      </w:pPr>
      <w:r>
        <w:t>1AC — Plan</w:t>
      </w:r>
    </w:p>
    <w:p w14:paraId="0D7C9806" w14:textId="77777777" w:rsidR="004D36DC" w:rsidRDefault="004D36DC" w:rsidP="004D36DC"/>
    <w:p w14:paraId="7FE0CBBC" w14:textId="77777777" w:rsidR="004D36DC" w:rsidRDefault="004D36DC" w:rsidP="004D36DC">
      <w:pPr>
        <w:pStyle w:val="Heading4"/>
      </w:pPr>
      <w:r>
        <w:t>Plan text: The United States ought to recognize an unconditional right to strike for agricultural laborers by amending the National Labor Relations Act to extend the definition of ‘employee’ to include agricultural laborers.</w:t>
      </w:r>
    </w:p>
    <w:p w14:paraId="6DF4D5EB" w14:textId="77777777" w:rsidR="004D36DC" w:rsidRDefault="004D36DC" w:rsidP="004D36DC"/>
    <w:p w14:paraId="64BF847E" w14:textId="77777777" w:rsidR="004D36DC" w:rsidRDefault="004D36DC" w:rsidP="004D36DC">
      <w:pPr>
        <w:pStyle w:val="Heading4"/>
      </w:pPr>
      <w:proofErr w:type="spellStart"/>
      <w:r>
        <w:t>Squo</w:t>
      </w:r>
      <w:proofErr w:type="spellEnd"/>
      <w:r>
        <w:t xml:space="preserve"> NLRA fails to protect farmer’s rights to strike – plan amends the NLRA to collectively bargain </w:t>
      </w:r>
    </w:p>
    <w:p w14:paraId="224AB3D0" w14:textId="77777777" w:rsidR="004D36DC" w:rsidRDefault="004D36DC" w:rsidP="004D36DC">
      <w:r>
        <w:rPr>
          <w:b/>
          <w:sz w:val="26"/>
          <w:szCs w:val="26"/>
        </w:rPr>
        <w:t>Reilly, 11</w:t>
      </w:r>
      <w:r>
        <w:t xml:space="preserve">, </w:t>
      </w:r>
      <w:r>
        <w:rPr>
          <w:sz w:val="16"/>
          <w:szCs w:val="16"/>
        </w:rPr>
        <w:t xml:space="preserve">Penn State Law, “Agricultural Laborers: Their Inability to Unionize Under the National Labor Relations Act”, Penn State: Masters of Science, JD Law, URL: </w:t>
      </w:r>
      <w:hyperlink r:id="rId5">
        <w:r>
          <w:rPr>
            <w:color w:val="000000"/>
            <w:sz w:val="16"/>
            <w:szCs w:val="16"/>
          </w:rPr>
          <w:t>https://pennstatelaw.psu.edu/_file/aglaw/Publications_Library/Agricultural_Laborers.pdf</w:t>
        </w:r>
      </w:hyperlink>
      <w:r>
        <w:rPr>
          <w:sz w:val="16"/>
          <w:szCs w:val="16"/>
        </w:rPr>
        <w:t>, 2011 + since most recent citation is from then, KR</w:t>
      </w:r>
    </w:p>
    <w:p w14:paraId="26E0E477" w14:textId="77777777" w:rsidR="004D36DC" w:rsidRDefault="004D36DC" w:rsidP="004D36DC">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1CA98206" w14:textId="77777777" w:rsidR="004D36DC" w:rsidRDefault="004D36DC" w:rsidP="004D36DC">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2DEDDD06" w14:textId="77777777" w:rsidR="004D36DC" w:rsidRDefault="004D36DC" w:rsidP="004D36DC">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1944F58A" w14:textId="77777777" w:rsidR="004D36DC" w:rsidRDefault="004D36DC" w:rsidP="004D36DC">
      <w:pPr>
        <w:rPr>
          <w:sz w:val="16"/>
          <w:szCs w:val="16"/>
        </w:rPr>
      </w:pPr>
      <w:r>
        <w:rPr>
          <w:sz w:val="16"/>
          <w:szCs w:val="16"/>
        </w:rPr>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058C781E" w14:textId="77777777" w:rsidR="004D36DC" w:rsidRDefault="004D36DC" w:rsidP="004D36DC">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78E8C739" w14:textId="77777777" w:rsidR="004D36DC" w:rsidRDefault="004D36DC" w:rsidP="004D36DC">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152FDBFB" w14:textId="77777777" w:rsidR="004D36DC" w:rsidRDefault="004D36DC" w:rsidP="004D36DC">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6816F2D7" w14:textId="77777777" w:rsidR="004D36DC" w:rsidRDefault="004D36DC" w:rsidP="004D36DC">
      <w:pPr>
        <w:rPr>
          <w:sz w:val="16"/>
          <w:szCs w:val="16"/>
        </w:rPr>
      </w:pPr>
      <w:r>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Pr>
          <w:sz w:val="16"/>
          <w:szCs w:val="16"/>
        </w:rPr>
        <w:t>in depth</w:t>
      </w:r>
      <w:proofErr w:type="gramEnd"/>
      <w:r>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536F06F5" w14:textId="77777777" w:rsidR="004D36DC" w:rsidRDefault="004D36DC" w:rsidP="004D36DC">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 xml:space="preserve">Agricultural laborers still have a </w:t>
      </w:r>
      <w:proofErr w:type="gramStart"/>
      <w:r>
        <w:rPr>
          <w:sz w:val="16"/>
          <w:szCs w:val="16"/>
        </w:rPr>
        <w:t>ways</w:t>
      </w:r>
      <w:proofErr w:type="gramEnd"/>
      <w:r>
        <w:rPr>
          <w:sz w:val="16"/>
          <w:szCs w:val="16"/>
        </w:rPr>
        <w:t xml:space="preserve">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656AD193" w14:textId="77777777" w:rsidR="004D36DC" w:rsidRDefault="004D36DC" w:rsidP="004D36DC"/>
    <w:p w14:paraId="4DF6D5CF" w14:textId="77777777" w:rsidR="004D36DC" w:rsidRDefault="004D36DC" w:rsidP="004D36DC"/>
    <w:p w14:paraId="11754523" w14:textId="77777777" w:rsidR="004D36DC" w:rsidRDefault="004D36DC" w:rsidP="004D36DC"/>
    <w:p w14:paraId="5AEA0882" w14:textId="77777777" w:rsidR="004D36DC" w:rsidRDefault="004D36DC" w:rsidP="004D36DC">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5F55574A" w14:textId="77777777" w:rsidR="004D36DC" w:rsidRDefault="004D36DC" w:rsidP="004D36DC">
      <w:r>
        <w:rPr>
          <w:b/>
          <w:sz w:val="26"/>
          <w:szCs w:val="26"/>
        </w:rPr>
        <w:t>Reilly, 11</w:t>
      </w:r>
      <w:r>
        <w:t xml:space="preserve">, </w:t>
      </w:r>
      <w:r>
        <w:rPr>
          <w:sz w:val="16"/>
          <w:szCs w:val="16"/>
        </w:rPr>
        <w:t xml:space="preserve">Penn State Law, “Agricultural Laborers: Their Inability to Unionize Under the National Labor Relations Act”, Penn State: Masters of Science, JD Law, URL: </w:t>
      </w:r>
      <w:hyperlink r:id="rId6">
        <w:r>
          <w:rPr>
            <w:color w:val="000000"/>
            <w:sz w:val="16"/>
            <w:szCs w:val="16"/>
          </w:rPr>
          <w:t>https://pennstatelaw.psu.edu/_file/aglaw/Publications_Library/Agricultural_Laborers.pdf</w:t>
        </w:r>
      </w:hyperlink>
      <w:r>
        <w:rPr>
          <w:sz w:val="16"/>
          <w:szCs w:val="16"/>
        </w:rPr>
        <w:t>, 2011 + since most recent citation is from then, KR</w:t>
      </w:r>
    </w:p>
    <w:p w14:paraId="68029995" w14:textId="77777777" w:rsidR="004D36DC" w:rsidRDefault="004D36DC" w:rsidP="004D36DC">
      <w:pPr>
        <w:rPr>
          <w:sz w:val="16"/>
          <w:szCs w:val="16"/>
        </w:rPr>
      </w:pPr>
      <w:r>
        <w:rPr>
          <w:b/>
          <w:highlight w:val="green"/>
          <w:u w:val="single"/>
        </w:rPr>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 xml:space="preserve">two professions that </w:t>
      </w:r>
      <w:proofErr w:type="gramStart"/>
      <w:r>
        <w:rPr>
          <w:b/>
          <w:highlight w:val="green"/>
          <w:u w:val="single"/>
        </w:rPr>
        <w:t>are able to</w:t>
      </w:r>
      <w:proofErr w:type="gramEnd"/>
      <w:r>
        <w:rPr>
          <w:b/>
          <w:highlight w:val="green"/>
          <w:u w:val="single"/>
        </w:rPr>
        <w:t xml:space="preserve">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46CAD1F4" w14:textId="77777777" w:rsidR="004D36DC" w:rsidRDefault="004D36DC" w:rsidP="004D36DC">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 xml:space="preserve">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w:t>
      </w:r>
      <w:proofErr w:type="gramStart"/>
      <w:r>
        <w:rPr>
          <w:sz w:val="16"/>
          <w:szCs w:val="16"/>
        </w:rPr>
        <w:t>NLRA, but</w:t>
      </w:r>
      <w:proofErr w:type="gramEnd"/>
      <w:r>
        <w:rPr>
          <w:sz w:val="16"/>
          <w:szCs w:val="16"/>
        </w:rPr>
        <w:t xml:space="preserve"> is not itself conclusive. If seasonal workers in other industries </w:t>
      </w:r>
      <w:proofErr w:type="gramStart"/>
      <w:r>
        <w:rPr>
          <w:sz w:val="16"/>
          <w:szCs w:val="16"/>
        </w:rPr>
        <w:t>are able to</w:t>
      </w:r>
      <w:proofErr w:type="gramEnd"/>
      <w:r>
        <w:rPr>
          <w:sz w:val="16"/>
          <w:szCs w:val="16"/>
        </w:rPr>
        <w:t xml:space="preserve"> unionize, the seasonal nature of agricultural work should not be a major point of opposition to allowing agricultural laborers the right to collectively bargain.</w:t>
      </w:r>
    </w:p>
    <w:p w14:paraId="6DE55BE6" w14:textId="77777777" w:rsidR="004D36DC" w:rsidRDefault="004D36DC" w:rsidP="004D36DC">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w:t>
      </w:r>
      <w:proofErr w:type="gramStart"/>
      <w:r>
        <w:rPr>
          <w:b/>
          <w:u w:val="single"/>
        </w:rPr>
        <w:t>in order to</w:t>
      </w:r>
      <w:proofErr w:type="gramEnd"/>
      <w:r>
        <w:rPr>
          <w:b/>
          <w:u w:val="single"/>
        </w:rPr>
        <w:t xml:space="preserve">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highlight w:val="green"/>
          <w:u w:val="single"/>
        </w:rPr>
        <w:t>55 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130373BA" w14:textId="77777777" w:rsidR="004D36DC" w:rsidRDefault="004D36DC" w:rsidP="004D36DC">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067B7313" w14:textId="77777777" w:rsidR="004D36DC" w:rsidRDefault="004D36DC" w:rsidP="004D36DC">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48FA64D6" w14:textId="77777777" w:rsidR="004D36DC" w:rsidRDefault="004D36DC" w:rsidP="004D36DC"/>
    <w:p w14:paraId="48FB43C7" w14:textId="77777777" w:rsidR="004D36DC" w:rsidRDefault="004D36DC" w:rsidP="004D36DC">
      <w:pPr>
        <w:rPr>
          <w:sz w:val="16"/>
          <w:szCs w:val="16"/>
        </w:rPr>
      </w:pPr>
    </w:p>
    <w:p w14:paraId="6A64018E" w14:textId="77777777" w:rsidR="004D36DC" w:rsidRDefault="004D36DC" w:rsidP="004D36DC">
      <w:pPr>
        <w:pStyle w:val="Heading2"/>
      </w:pPr>
      <w:r>
        <w:br w:type="page"/>
        <w:t>1AC — Advantages</w:t>
      </w:r>
    </w:p>
    <w:p w14:paraId="199CA3BE" w14:textId="77777777" w:rsidR="004D36DC" w:rsidRDefault="004D36DC" w:rsidP="004D36DC"/>
    <w:p w14:paraId="29426CDE" w14:textId="77777777" w:rsidR="004D36DC" w:rsidRDefault="004D36DC" w:rsidP="004D36DC"/>
    <w:p w14:paraId="74574701" w14:textId="77777777" w:rsidR="004D36DC" w:rsidRDefault="004D36DC" w:rsidP="004D36DC">
      <w:pPr>
        <w:pStyle w:val="Heading3"/>
      </w:pPr>
      <w:r>
        <w:br w:type="page"/>
        <w:t xml:space="preserve">Advantage 1 — Wages </w:t>
      </w:r>
    </w:p>
    <w:p w14:paraId="534BE0B5" w14:textId="77777777" w:rsidR="004D36DC" w:rsidRDefault="004D36DC" w:rsidP="004D36DC"/>
    <w:p w14:paraId="20F85699" w14:textId="77777777" w:rsidR="004D36DC" w:rsidRDefault="004D36DC" w:rsidP="004D36DC">
      <w:pPr>
        <w:pStyle w:val="Heading4"/>
      </w:pPr>
      <w:r>
        <w:t>Multiple studies prove that farmer’s investments are based on their economic confidence which ONLY the plan boosts</w:t>
      </w:r>
    </w:p>
    <w:p w14:paraId="721EF310" w14:textId="77777777" w:rsidR="004D36DC" w:rsidRDefault="004D36DC" w:rsidP="004D36DC">
      <w:r>
        <w:rPr>
          <w:b/>
          <w:sz w:val="26"/>
          <w:szCs w:val="26"/>
        </w:rPr>
        <w:t>Wang et. al, 19</w:t>
      </w:r>
      <w:r>
        <w:rPr>
          <w:sz w:val="16"/>
          <w:szCs w:val="16"/>
        </w:rPr>
        <w:t xml:space="preserve">, “How Farmers Make Investment Decisions: Evidence from a Farmer Survey in China”, Sustainability, </w:t>
      </w:r>
      <w:proofErr w:type="spellStart"/>
      <w:r>
        <w:rPr>
          <w:sz w:val="16"/>
          <w:szCs w:val="16"/>
        </w:rPr>
        <w:t>Shuangjin</w:t>
      </w:r>
      <w:proofErr w:type="spellEnd"/>
      <w:r>
        <w:rPr>
          <w:sz w:val="16"/>
          <w:szCs w:val="16"/>
        </w:rPr>
        <w:t xml:space="preserve"> Wang 1, Yuan Tian 2,*ORCID, </w:t>
      </w:r>
      <w:proofErr w:type="spellStart"/>
      <w:r>
        <w:rPr>
          <w:sz w:val="16"/>
          <w:szCs w:val="16"/>
        </w:rPr>
        <w:t>Xiaowei</w:t>
      </w:r>
      <w:proofErr w:type="spellEnd"/>
      <w:r>
        <w:rPr>
          <w:sz w:val="16"/>
          <w:szCs w:val="16"/>
        </w:rPr>
        <w:t xml:space="preserve"> Liu 3 and Maggie Foley 4, 1: School of Management, Tianjin University of Commerce, Tianjin 300134, China, 2: School of Economics and Management, Beijing </w:t>
      </w:r>
      <w:proofErr w:type="spellStart"/>
      <w:r>
        <w:rPr>
          <w:sz w:val="16"/>
          <w:szCs w:val="16"/>
        </w:rPr>
        <w:t>Jiaotong</w:t>
      </w:r>
      <w:proofErr w:type="spellEnd"/>
      <w:r>
        <w:rPr>
          <w:sz w:val="16"/>
          <w:szCs w:val="16"/>
        </w:rPr>
        <w:t xml:space="preserve"> University, Beijing 100044, China, 3: College of Business, St. Ambrose University, Davenport, IA 52803, USA, 4: Davis Business School, Jacksonville University, Jacksonville, FL 32211, USA, URL: </w:t>
      </w:r>
      <w:hyperlink r:id="rId7">
        <w:r>
          <w:rPr>
            <w:color w:val="000000"/>
            <w:sz w:val="16"/>
            <w:szCs w:val="16"/>
          </w:rPr>
          <w:t>https://www.google.com/url?sa=t&amp;rct=j&amp;q=&amp;esrc=s&amp;source=web&amp;cd=&amp;ved=2ahUKEwii17vKue7zAhVdJjQIHUr3D7YQFnoECAUQAQ&amp;url=https%3A%2F%2Fwww.mdpi.com%2F2071-1050%2F12%2F1%2F247%2Fpdf&amp;usg=AOvVaw1RMvM-hGadn_uoetBxebDi</w:t>
        </w:r>
      </w:hyperlink>
      <w:r>
        <w:rPr>
          <w:sz w:val="16"/>
          <w:szCs w:val="16"/>
        </w:rPr>
        <w:t>, KR</w:t>
      </w:r>
    </w:p>
    <w:p w14:paraId="285F9198" w14:textId="77777777" w:rsidR="004D36DC" w:rsidRDefault="004D36DC" w:rsidP="004D36DC">
      <w:pPr>
        <w:rPr>
          <w:sz w:val="16"/>
          <w:szCs w:val="16"/>
        </w:rPr>
      </w:pPr>
      <w:r>
        <w:rPr>
          <w:b/>
          <w:highlight w:val="green"/>
          <w:u w:val="single"/>
        </w:rPr>
        <w:t>A variety of research methods were used</w:t>
      </w:r>
      <w:r>
        <w:rPr>
          <w:b/>
          <w:u w:val="single"/>
        </w:rPr>
        <w:t xml:space="preserve"> in previous research to study farmers’ investment adjustment behavior from different perspectives</w:t>
      </w:r>
      <w:r>
        <w:t xml:space="preserve">. </w:t>
      </w:r>
      <w:r>
        <w:rPr>
          <w:sz w:val="16"/>
          <w:szCs w:val="16"/>
        </w:rPr>
        <w:t xml:space="preserve">For example, Factor Analysis [3,7], Multinomial Logit Model [8,10,11], Deterministic Discrete Event Model [9], Mixed Logit Model with Flexible Mixing Distribution [12], Tobit Model [13,14], </w:t>
      </w:r>
      <w:proofErr w:type="spellStart"/>
      <w:r>
        <w:rPr>
          <w:sz w:val="16"/>
          <w:szCs w:val="16"/>
        </w:rPr>
        <w:t>Probit</w:t>
      </w:r>
      <w:proofErr w:type="spellEnd"/>
      <w:r>
        <w:rPr>
          <w:sz w:val="16"/>
          <w:szCs w:val="16"/>
        </w:rPr>
        <w:t xml:space="preserve"> Model [15–17], and Structural Equation Modeling [18,19].</w:t>
      </w:r>
    </w:p>
    <w:p w14:paraId="75613388" w14:textId="77777777" w:rsidR="004D36DC" w:rsidRDefault="004D36DC" w:rsidP="004D36DC">
      <w:pPr>
        <w:rPr>
          <w:sz w:val="16"/>
          <w:szCs w:val="16"/>
        </w:rPr>
      </w:pPr>
      <w:r>
        <w:rPr>
          <w:sz w:val="16"/>
          <w:szCs w:val="16"/>
        </w:rPr>
        <w:t>It is widely accepted</w:t>
      </w:r>
      <w:r>
        <w:t xml:space="preserve"> </w:t>
      </w:r>
      <w:r>
        <w:rPr>
          <w:b/>
          <w:u w:val="single"/>
        </w:rPr>
        <w:t xml:space="preserve">that </w:t>
      </w:r>
      <w:r>
        <w:rPr>
          <w:b/>
          <w:highlight w:val="green"/>
          <w:u w:val="single"/>
        </w:rPr>
        <w:t>farmers’ investment adjustment behavior is affected by</w:t>
      </w:r>
      <w:r>
        <w:rPr>
          <w:sz w:val="16"/>
          <w:szCs w:val="16"/>
        </w:rPr>
        <w:t xml:space="preserve"> many factors, but different literature has different opinions on key influencing factors that affect farmers’ investment behavior. </w:t>
      </w:r>
      <w:proofErr w:type="spellStart"/>
      <w:r>
        <w:rPr>
          <w:sz w:val="16"/>
          <w:szCs w:val="16"/>
        </w:rPr>
        <w:t>Adimassu</w:t>
      </w:r>
      <w:proofErr w:type="spellEnd"/>
      <w:r>
        <w:rPr>
          <w:sz w:val="16"/>
          <w:szCs w:val="16"/>
        </w:rPr>
        <w:t xml:space="preserve"> et al. [20] have found that farmers’ investments are limited by their capabilities. Okello et al. [21] have revealed that</w:t>
      </w:r>
      <w:r>
        <w:t xml:space="preserve"> </w:t>
      </w:r>
      <w:r>
        <w:rPr>
          <w:b/>
          <w:highlight w:val="green"/>
          <w:u w:val="single"/>
        </w:rPr>
        <w:t>economic benefits</w:t>
      </w:r>
      <w:r>
        <w:rPr>
          <w:b/>
          <w:u w:val="single"/>
        </w:rPr>
        <w:t xml:space="preserve">, such as higher yields and </w:t>
      </w:r>
      <w:r>
        <w:rPr>
          <w:b/>
          <w:highlight w:val="green"/>
          <w:u w:val="single"/>
        </w:rPr>
        <w:t>income, can affect farmers’ investment</w:t>
      </w:r>
      <w:r>
        <w:rPr>
          <w:b/>
          <w:u w:val="single"/>
        </w:rPr>
        <w:t xml:space="preserve"> in seed selection.</w:t>
      </w:r>
      <w:r>
        <w:t xml:space="preserve"> Also, the cropped area, scale of the farmland, and agricultural income significantly influence farmers’ willingness to invest [10]. </w:t>
      </w:r>
      <w:r>
        <w:rPr>
          <w:b/>
          <w:u w:val="single"/>
        </w:rPr>
        <w:t xml:space="preserve">The </w:t>
      </w:r>
      <w:r>
        <w:rPr>
          <w:b/>
          <w:highlight w:val="green"/>
          <w:u w:val="single"/>
        </w:rPr>
        <w:t>gov</w:t>
      </w:r>
      <w:r>
        <w:rPr>
          <w:b/>
          <w:u w:val="single"/>
        </w:rPr>
        <w:t xml:space="preserve">ernment’s </w:t>
      </w:r>
      <w:r>
        <w:rPr>
          <w:b/>
          <w:highlight w:val="green"/>
          <w:u w:val="single"/>
        </w:rPr>
        <w:t>support and favorable policies</w:t>
      </w:r>
      <w:r>
        <w:rPr>
          <w:b/>
          <w:u w:val="single"/>
        </w:rPr>
        <w:t xml:space="preserve"> can positively promote the agriculture investment of farmers</w:t>
      </w:r>
      <w:r>
        <w:t xml:space="preserve"> </w:t>
      </w:r>
      <w:r>
        <w:rPr>
          <w:sz w:val="16"/>
          <w:szCs w:val="16"/>
        </w:rPr>
        <w:t xml:space="preserve">[22,23]. </w:t>
      </w:r>
      <w:proofErr w:type="spellStart"/>
      <w:r>
        <w:rPr>
          <w:sz w:val="16"/>
          <w:szCs w:val="16"/>
        </w:rPr>
        <w:t>Adimassu</w:t>
      </w:r>
      <w:proofErr w:type="spellEnd"/>
      <w:r>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2D02D4E7" w14:textId="77777777" w:rsidR="004D36DC" w:rsidRDefault="004D36DC" w:rsidP="004D36DC">
      <w:pPr>
        <w:rPr>
          <w:b/>
          <w:u w:val="single"/>
        </w:rPr>
      </w:pPr>
      <w:r>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Pr>
          <w:sz w:val="16"/>
          <w:szCs w:val="16"/>
        </w:rPr>
        <w:t>Anad</w:t>
      </w:r>
      <w:proofErr w:type="spellEnd"/>
      <w:r>
        <w:rPr>
          <w:sz w:val="16"/>
          <w:szCs w:val="16"/>
        </w:rPr>
        <w:t xml:space="preserve"> [30] examine the factors that influence the level of agricultural mechanization</w:t>
      </w:r>
      <w:r>
        <w:rPr>
          <w:b/>
          <w:u w:val="single"/>
        </w:rPr>
        <w:t xml:space="preserve">: </w:t>
      </w:r>
      <w:r>
        <w:rPr>
          <w:b/>
          <w:highlight w:val="green"/>
          <w:u w:val="single"/>
        </w:rPr>
        <w:t>economic condition</w:t>
      </w:r>
      <w:r>
        <w:rPr>
          <w:b/>
          <w:u w:val="single"/>
        </w:rPr>
        <w:t xml:space="preserve"> of farmers, the land tenure system, scale of farmland, </w:t>
      </w:r>
      <w:r>
        <w:rPr>
          <w:b/>
          <w:highlight w:val="green"/>
          <w:u w:val="single"/>
        </w:rPr>
        <w:t>cost</w:t>
      </w:r>
      <w:r>
        <w:rPr>
          <w:b/>
          <w:u w:val="single"/>
        </w:rPr>
        <w:t xml:space="preserve"> of fuel, and the cost of renting agricultural machinery. Konrad et al. [15] have found that the scale of farm operations, environmental concerns, </w:t>
      </w:r>
      <w:r>
        <w:rPr>
          <w:b/>
          <w:highlight w:val="green"/>
          <w:u w:val="single"/>
        </w:rPr>
        <w:t>and innovation readiness</w:t>
      </w:r>
      <w:r>
        <w:rPr>
          <w:b/>
          <w:u w:val="single"/>
        </w:rPr>
        <w:t xml:space="preserve"> are important for farmers’ technology investments.</w:t>
      </w:r>
    </w:p>
    <w:p w14:paraId="60AE7C5B" w14:textId="77777777" w:rsidR="004D36DC" w:rsidRDefault="004D36DC" w:rsidP="004D36DC">
      <w:pPr>
        <w:rPr>
          <w:b/>
          <w:u w:val="single"/>
        </w:rPr>
      </w:pPr>
      <w:r>
        <w:rPr>
          <w:sz w:val="16"/>
          <w:szCs w:val="16"/>
        </w:rPr>
        <w:t xml:space="preserve">Factors such as the effect of planting structure adjustment and the output elasticity of capital can affect the investment adjustment behavior of </w:t>
      </w:r>
      <w:proofErr w:type="gramStart"/>
      <w:r>
        <w:rPr>
          <w:sz w:val="16"/>
          <w:szCs w:val="16"/>
        </w:rPr>
        <w:t>farmers, and</w:t>
      </w:r>
      <w:proofErr w:type="gramEnd"/>
      <w:r>
        <w:rPr>
          <w:sz w:val="16"/>
          <w:szCs w:val="16"/>
        </w:rPr>
        <w:t xml:space="preserve"> have been investigated by some studies. Ji et al. [31] have found that</w:t>
      </w:r>
      <w:r>
        <w:t xml:space="preserve"> </w:t>
      </w:r>
      <w:r>
        <w:rPr>
          <w:b/>
          <w:highlight w:val="green"/>
          <w:u w:val="single"/>
        </w:rPr>
        <w:t>the shortage of a labor force can be supplemented by increasing capital inpu</w:t>
      </w:r>
      <w:r>
        <w:rPr>
          <w:b/>
          <w:u w:val="single"/>
        </w:rPr>
        <w:t>t</w:t>
      </w:r>
      <w:r>
        <w:t xml:space="preserve">. In addition, other reasons may also lead to investment adjustment behavior such </w:t>
      </w:r>
      <w:r>
        <w:rPr>
          <w:b/>
          <w:u w:val="single"/>
        </w:rPr>
        <w:t>as attitudes toward capital input [4], the amount of agricultural income [32], expected financial benefits from capital input [33], and differences in adjustment capabilities [34].</w:t>
      </w:r>
    </w:p>
    <w:p w14:paraId="20E5921E" w14:textId="77777777" w:rsidR="004D36DC" w:rsidRDefault="004D36DC" w:rsidP="004D36DC">
      <w:pPr>
        <w:rPr>
          <w:b/>
          <w:u w:val="single"/>
        </w:rPr>
      </w:pPr>
    </w:p>
    <w:p w14:paraId="22234152" w14:textId="77777777" w:rsidR="004D36DC" w:rsidRDefault="004D36DC" w:rsidP="004D36DC">
      <w:pPr>
        <w:pStyle w:val="Heading4"/>
      </w:pPr>
      <w:r>
        <w:t xml:space="preserve">Crop yield is key for meeting food criteria in upcoming generations </w:t>
      </w:r>
    </w:p>
    <w:p w14:paraId="3D8DB803" w14:textId="77777777" w:rsidR="004D36DC" w:rsidRDefault="004D36DC" w:rsidP="004D36DC">
      <w:r>
        <w:rPr>
          <w:b/>
          <w:sz w:val="26"/>
          <w:szCs w:val="26"/>
        </w:rPr>
        <w:t>Tian et al 21</w:t>
      </w:r>
      <w:r>
        <w:rPr>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00D92109" w14:textId="77777777" w:rsidR="004D36DC" w:rsidRDefault="004D36DC" w:rsidP="004D36DC"/>
    <w:p w14:paraId="24D516DC" w14:textId="77777777" w:rsidR="004D36DC" w:rsidRDefault="004D36DC" w:rsidP="004D36DC">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highlight w:val="green"/>
          <w:u w:val="single"/>
        </w:rPr>
        <w:t>Increasing yield</w:t>
      </w:r>
      <w:r>
        <w:rPr>
          <w:b/>
          <w:u w:val="single"/>
        </w:rPr>
        <w:t xml:space="preserve">. It is estimated that the yields of major crops </w:t>
      </w:r>
      <w:r>
        <w:rPr>
          <w:b/>
          <w:highlight w:val="green"/>
          <w:u w:val="single"/>
        </w:rPr>
        <w:t>need to increase 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of the four major crops</w:t>
      </w:r>
      <w:r>
        <w:rPr>
          <w:b/>
          <w:u w:val="single"/>
        </w:rPr>
        <w:t>, maize (</w:t>
      </w:r>
      <w:proofErr w:type="spellStart"/>
      <w:r>
        <w:rPr>
          <w:b/>
          <w:u w:val="single"/>
        </w:rPr>
        <w:t>Zea</w:t>
      </w:r>
      <w:proofErr w:type="spellEnd"/>
      <w:r>
        <w:rPr>
          <w:b/>
          <w:u w:val="single"/>
        </w:rPr>
        <w:t xml:space="preserve"> mays), rice (Oryza sativa), wheat (Triticum </w:t>
      </w:r>
      <w:proofErr w:type="spellStart"/>
      <w:r>
        <w:rPr>
          <w:b/>
          <w:u w:val="single"/>
        </w:rPr>
        <w:t>aestivum</w:t>
      </w:r>
      <w:proofErr w:type="spellEnd"/>
      <w:r>
        <w:rPr>
          <w:b/>
          <w:u w:val="single"/>
        </w:rPr>
        <w:t xml:space="preserve">),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w:t>
      </w:r>
      <w:r>
        <w:rPr>
          <w:b/>
          <w:highlight w:val="green"/>
          <w:u w:val="single"/>
        </w:rPr>
        <w:t>in a trial, it was reported</w:t>
      </w:r>
      <w:r>
        <w:rPr>
          <w:b/>
          <w:u w:val="single"/>
        </w:rPr>
        <w:t xml:space="preserve"> that a </w:t>
      </w:r>
      <w:r>
        <w:rPr>
          <w:b/>
          <w:highlight w:val="green"/>
          <w:u w:val="single"/>
        </w:rPr>
        <w:t>super-high-yield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two billion people are suffering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highlight w:val="green"/>
          <w:u w:val="single"/>
        </w:rPr>
        <w:t>Hence, the second mission of</w:t>
      </w:r>
      <w:r>
        <w:rPr>
          <w:b/>
          <w:u w:val="single"/>
        </w:rPr>
        <w:t xml:space="preserve"> the Future Crops Design </w:t>
      </w:r>
      <w:r>
        <w:rPr>
          <w:b/>
          <w:highlight w:val="green"/>
          <w:u w:val="single"/>
        </w:rPr>
        <w:t>project is to 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et al., 2017; Martin and Li, 2017; </w:t>
      </w:r>
      <w:proofErr w:type="spellStart"/>
      <w:r>
        <w:rPr>
          <w:sz w:val="16"/>
          <w:szCs w:val="16"/>
        </w:rPr>
        <w:t>Sweetlove</w:t>
      </w:r>
      <w:proofErr w:type="spellEnd"/>
      <w:r>
        <w:rPr>
          <w:sz w:val="16"/>
          <w:szCs w:val="16"/>
        </w:rPr>
        <w:t xml:space="preser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w:t>
      </w:r>
      <w:proofErr w:type="spellStart"/>
      <w:r>
        <w:rPr>
          <w:sz w:val="16"/>
          <w:szCs w:val="16"/>
        </w:rPr>
        <w:t>Oldeman</w:t>
      </w:r>
      <w:proofErr w:type="spellEnd"/>
      <w:r>
        <w:rPr>
          <w:sz w:val="16"/>
          <w:szCs w:val="16"/>
        </w:rPr>
        <w:t>, 1994). In fact, nutrient-use efficiencies of today’s crops only reach 30–50% for nitrogen fertilizer (</w:t>
      </w:r>
      <w:proofErr w:type="spellStart"/>
      <w:r>
        <w:rPr>
          <w:sz w:val="16"/>
          <w:szCs w:val="16"/>
        </w:rPr>
        <w:t>Cassman</w:t>
      </w:r>
      <w:proofErr w:type="spellEnd"/>
      <w:r>
        <w:rPr>
          <w:sz w:val="16"/>
          <w:szCs w:val="16"/>
        </w:rPr>
        <w:t xml:space="preserve"> et al., 2002) and ~45% for phosphorus fertilizer (</w:t>
      </w:r>
      <w:proofErr w:type="spellStart"/>
      <w:r>
        <w:rPr>
          <w:sz w:val="16"/>
          <w:szCs w:val="16"/>
        </w:rPr>
        <w:t>Smil</w:t>
      </w:r>
      <w:proofErr w:type="spellEnd"/>
      <w:r>
        <w:rPr>
          <w:sz w:val="16"/>
          <w:szCs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highlight w:val="green"/>
          <w:u w:val="single"/>
        </w:rPr>
        <w:t>Therefore, to reduce</w:t>
      </w:r>
      <w:r>
        <w:rPr>
          <w:b/>
          <w:u w:val="single"/>
        </w:rPr>
        <w:t xml:space="preserve"> agricultural inputs and </w:t>
      </w:r>
      <w:r>
        <w:rPr>
          <w:b/>
          <w:highlight w:val="green"/>
          <w:u w:val="single"/>
        </w:rPr>
        <w:t>environmental burdens, we should aim to develop high nutrient and water-use efficiency crops without yield penalty.</w:t>
      </w:r>
    </w:p>
    <w:p w14:paraId="1DDABF6E" w14:textId="77777777" w:rsidR="004D36DC" w:rsidRDefault="004D36DC" w:rsidP="004D36DC"/>
    <w:p w14:paraId="6BEEA534" w14:textId="77777777" w:rsidR="004D36DC" w:rsidRDefault="004D36DC" w:rsidP="004D36DC">
      <w:pPr>
        <w:pStyle w:val="Heading4"/>
      </w:pPr>
      <w:r>
        <w:t>Right now, the US is resorting to farmland expansion to meet food demand—we are on the brink of prohibitive ecological costs from deforestation</w:t>
      </w:r>
    </w:p>
    <w:p w14:paraId="3D44B3F7" w14:textId="77777777" w:rsidR="004D36DC" w:rsidRDefault="004D36DC" w:rsidP="004D36DC">
      <w:r>
        <w:rPr>
          <w:b/>
          <w:sz w:val="26"/>
          <w:szCs w:val="26"/>
        </w:rPr>
        <w:t>Tian et al 21</w:t>
      </w:r>
      <w:r>
        <w:rPr>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0FB8D48A" w14:textId="77777777" w:rsidR="004D36DC" w:rsidRDefault="004D36DC" w:rsidP="004D36DC">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w:t>
      </w:r>
      <w:proofErr w:type="spellStart"/>
      <w:r>
        <w:rPr>
          <w:b/>
          <w:u w:val="single"/>
        </w:rPr>
        <w:t>anthromes</w:t>
      </w:r>
      <w:proofErr w:type="spellEnd"/>
      <w:r>
        <w:rPr>
          <w:b/>
          <w:u w:val="single"/>
        </w:rPr>
        <w:t xml:space="preserve">;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Pr>
          <w:sz w:val="16"/>
          <w:szCs w:val="16"/>
        </w:rPr>
        <w:t>Khush</w:t>
      </w:r>
      <w:proofErr w:type="spellEnd"/>
      <w:r>
        <w:rPr>
          <w:sz w:val="16"/>
          <w:szCs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Pr>
          <w:sz w:val="16"/>
          <w:szCs w:val="16"/>
        </w:rPr>
        <w:t>Alexandratos</w:t>
      </w:r>
      <w:proofErr w:type="spellEnd"/>
      <w:r>
        <w:rPr>
          <w:sz w:val="16"/>
          <w:szCs w:val="16"/>
        </w:rPr>
        <w:t xml:space="preserve">, 1999; </w:t>
      </w:r>
      <w:proofErr w:type="spellStart"/>
      <w:r>
        <w:rPr>
          <w:sz w:val="16"/>
          <w:szCs w:val="16"/>
        </w:rPr>
        <w:t>Cassman</w:t>
      </w:r>
      <w:proofErr w:type="spellEnd"/>
      <w:r>
        <w:rPr>
          <w:sz w:val="16"/>
          <w:szCs w:val="16"/>
        </w:rPr>
        <w:t xml:space="preserve">,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w:t>
      </w:r>
      <w:proofErr w:type="spellStart"/>
      <w:r>
        <w:rPr>
          <w:sz w:val="16"/>
          <w:szCs w:val="16"/>
        </w:rPr>
        <w:t>Godfray</w:t>
      </w:r>
      <w:proofErr w:type="spellEnd"/>
      <w:r>
        <w:rPr>
          <w:sz w:val="16"/>
          <w:szCs w:val="16"/>
        </w:rPr>
        <w:t xml:space="preserve"> et al., 2010; Foley et al., 2011; Wallace et al., 2018). </w:t>
      </w:r>
      <w:r>
        <w:rPr>
          <w:b/>
          <w:highlight w:val="green"/>
          <w:u w:val="single"/>
        </w:rPr>
        <w:t>A simple solution</w:t>
      </w:r>
      <w:r>
        <w:rPr>
          <w:b/>
          <w:u w:val="single"/>
        </w:rPr>
        <w:t xml:space="preserve"> to feed a population of 9 billion </w:t>
      </w:r>
      <w:r>
        <w:rPr>
          <w:b/>
          <w:highlight w:val="green"/>
          <w:u w:val="single"/>
        </w:rPr>
        <w:t>is to constantly turn wild habitats into farmland</w:t>
      </w:r>
      <w:r>
        <w:rPr>
          <w:sz w:val="16"/>
          <w:szCs w:val="16"/>
        </w:rPr>
        <w:t xml:space="preserve">. However, this type of expansion is unrealistic as most of the world’s </w:t>
      </w:r>
      <w:proofErr w:type="spellStart"/>
      <w:proofErr w:type="gramStart"/>
      <w:r>
        <w:rPr>
          <w:sz w:val="16"/>
          <w:szCs w:val="16"/>
        </w:rPr>
        <w:t>icefree</w:t>
      </w:r>
      <w:proofErr w:type="spellEnd"/>
      <w:proofErr w:type="gramEnd"/>
      <w:r>
        <w:rPr>
          <w:sz w:val="16"/>
          <w:szCs w:val="16"/>
        </w:rPr>
        <w:t xml:space="preserve"> and non-barren land area has been exhausted, and much of the rest is unlikely to sustain high yields (</w:t>
      </w:r>
      <w:proofErr w:type="spellStart"/>
      <w:r>
        <w:rPr>
          <w:sz w:val="16"/>
          <w:szCs w:val="16"/>
        </w:rPr>
        <w:t>Cassman</w:t>
      </w:r>
      <w:proofErr w:type="spellEnd"/>
      <w:r>
        <w:rPr>
          <w:sz w:val="16"/>
          <w:szCs w:val="16"/>
        </w:rPr>
        <w:t xml:space="preserve">, 1999). More importantly, intact forests have been known to play essential roles in protecting the environment, such as storing fresh water, decreasing </w:t>
      </w:r>
      <w:proofErr w:type="gramStart"/>
      <w:r>
        <w:rPr>
          <w:sz w:val="16"/>
          <w:szCs w:val="16"/>
        </w:rPr>
        <w:t>flooding</w:t>
      </w:r>
      <w:proofErr w:type="gramEnd"/>
      <w:r>
        <w:rPr>
          <w:sz w:val="16"/>
          <w:szCs w:val="16"/>
        </w:rPr>
        <w:t xml:space="preserve">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w:t>
      </w:r>
      <w:proofErr w:type="spellStart"/>
      <w:r>
        <w:rPr>
          <w:sz w:val="16"/>
          <w:szCs w:val="16"/>
        </w:rPr>
        <w:t>Friedlingstein</w:t>
      </w:r>
      <w:proofErr w:type="spellEnd"/>
      <w:r>
        <w:rPr>
          <w:sz w:val="16"/>
          <w:szCs w:val="16"/>
        </w:rPr>
        <w:t xml:space="preserve"> et al., 2010).</w:t>
      </w:r>
    </w:p>
    <w:p w14:paraId="40BE6263" w14:textId="77777777" w:rsidR="004D36DC" w:rsidRDefault="004D36DC" w:rsidP="004D36DC"/>
    <w:p w14:paraId="62D148E7" w14:textId="77777777" w:rsidR="004D36DC" w:rsidRDefault="004D36DC" w:rsidP="004D36DC"/>
    <w:p w14:paraId="11E6B710" w14:textId="77777777" w:rsidR="004D36DC" w:rsidRDefault="004D36DC" w:rsidP="004D36DC">
      <w:pPr>
        <w:pStyle w:val="Heading4"/>
      </w:pPr>
      <w:proofErr w:type="gramStart"/>
      <w:r>
        <w:t>But,</w:t>
      </w:r>
      <w:proofErr w:type="gramEnd"/>
      <w:r>
        <w:t xml:space="preserve"> increased yield prevents devastating environmental destruction which causes major bio-diversity loss that leads to extinction. </w:t>
      </w:r>
    </w:p>
    <w:p w14:paraId="5B099EED" w14:textId="77777777" w:rsidR="004D36DC" w:rsidRDefault="004D36DC" w:rsidP="004D36DC">
      <w:r>
        <w:rPr>
          <w:b/>
        </w:rPr>
        <w:t>Torres 16</w:t>
      </w:r>
      <w:r>
        <w:t xml:space="preserve"> [Phil Biologist, conservationist, science advocate &amp; educator. 2 years based in Amazon rainforest, now exploring science around the world. “</w:t>
      </w:r>
      <w:hyperlink r:id="rId8">
        <w:r>
          <w:rPr>
            <w:color w:val="000000"/>
          </w:rPr>
          <w:t>Biodiversity Loss: An Existential Risk Comparable to Climate Change</w:t>
        </w:r>
      </w:hyperlink>
      <w:r>
        <w:t xml:space="preserve">” </w:t>
      </w:r>
      <w:hyperlink r:id="rId9">
        <w:r>
          <w:rPr>
            <w:color w:val="000000"/>
          </w:rPr>
          <w:t>http://futureoflife.org/2016/05/20/biodiversity-loss/</w:t>
        </w:r>
      </w:hyperlink>
      <w:r>
        <w:t>.]</w:t>
      </w:r>
    </w:p>
    <w:p w14:paraId="1B22DA31" w14:textId="77777777" w:rsidR="004D36DC" w:rsidRDefault="004D36DC" w:rsidP="004D36DC">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0">
        <w:r>
          <w:rPr>
            <w:color w:val="000000"/>
            <w:sz w:val="12"/>
            <w:szCs w:val="12"/>
          </w:rPr>
          <w:t>decided</w:t>
        </w:r>
      </w:hyperlink>
      <w:r>
        <w:rPr>
          <w:sz w:val="12"/>
          <w:szCs w:val="12"/>
        </w:rPr>
        <w:t> to keep the Doomsday Clock set at three minutes before midnight earlier this year.</w:t>
      </w:r>
    </w:p>
    <w:p w14:paraId="23195974" w14:textId="77777777" w:rsidR="004D36DC" w:rsidRDefault="004D36DC" w:rsidP="004D36DC">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w:t>
      </w:r>
      <w:proofErr w:type="gramStart"/>
      <w:r>
        <w:rPr>
          <w:sz w:val="12"/>
          <w:szCs w:val="12"/>
        </w:rPr>
        <w:t>So</w:t>
      </w:r>
      <w:proofErr w:type="gramEnd"/>
      <w:r>
        <w:rPr>
          <w:sz w:val="12"/>
          <w:szCs w:val="12"/>
        </w:rPr>
        <w:t xml:space="preserve"> </w:t>
      </w:r>
      <w:r>
        <w:rPr>
          <w:b/>
          <w:highlight w:val="green"/>
          <w:u w:val="single"/>
        </w:rPr>
        <w:t>the causal relation</w:t>
      </w:r>
      <w:r>
        <w:rPr>
          <w:b/>
          <w:u w:val="single"/>
        </w:rPr>
        <w:t xml:space="preserve"> between climate change and biodiversity loss </w:t>
      </w:r>
      <w:r>
        <w:rPr>
          <w:b/>
          <w:highlight w:val="green"/>
          <w:u w:val="single"/>
        </w:rPr>
        <w:t>is bidirectional.</w:t>
      </w:r>
    </w:p>
    <w:p w14:paraId="1E896DD7" w14:textId="77777777" w:rsidR="004D36DC" w:rsidRDefault="004D36DC" w:rsidP="004D36DC">
      <w:pPr>
        <w:rPr>
          <w:sz w:val="12"/>
          <w:szCs w:val="12"/>
        </w:rPr>
      </w:pPr>
      <w:r>
        <w:rPr>
          <w:sz w:val="12"/>
          <w:szCs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Pr>
          <w:sz w:val="12"/>
          <w:szCs w:val="12"/>
        </w:rPr>
        <w:t>All of</w:t>
      </w:r>
      <w:proofErr w:type="gramEnd"/>
      <w:r>
        <w:rPr>
          <w:sz w:val="12"/>
          <w:szCs w:val="12"/>
        </w:rPr>
        <w:t xml:space="preserve"> these phenomena have a direct impact on the health of the biosphere, and all would conceivably persist even if the problem of climate change were somehow immediately solved.</w:t>
      </w:r>
    </w:p>
    <w:p w14:paraId="19479B83" w14:textId="77777777" w:rsidR="004D36DC" w:rsidRDefault="004D36DC" w:rsidP="004D36DC">
      <w:pPr>
        <w:rPr>
          <w:sz w:val="12"/>
          <w:szCs w:val="12"/>
        </w:rPr>
      </w:pPr>
      <w:r>
        <w:rPr>
          <w:sz w:val="12"/>
          <w:szCs w:val="12"/>
        </w:rPr>
        <w:t xml:space="preserve">Such considerations warrant decoupling biodiversity loss from climate </w:t>
      </w:r>
      <w:proofErr w:type="gramStart"/>
      <w:r>
        <w:rPr>
          <w:sz w:val="12"/>
          <w:szCs w:val="12"/>
        </w:rPr>
        <w:t>change, because</w:t>
      </w:r>
      <w:proofErr w:type="gramEnd"/>
      <w:r>
        <w:rPr>
          <w:sz w:val="12"/>
          <w:szCs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6B25B23A" w14:textId="77777777" w:rsidR="004D36DC" w:rsidRDefault="004D36DC" w:rsidP="004D36DC">
      <w:pPr>
        <w:rPr>
          <w:sz w:val="12"/>
          <w:szCs w:val="12"/>
        </w:rPr>
      </w:pPr>
      <w:r>
        <w:rPr>
          <w:sz w:val="12"/>
          <w:szCs w:val="12"/>
        </w:rPr>
        <w:t>Deforestation of the Amazon rainforest decreases natural mitigation of CO2 and destroys the habitats of many endangered species.</w:t>
      </w:r>
    </w:p>
    <w:p w14:paraId="20333968" w14:textId="77777777" w:rsidR="004D36DC" w:rsidRDefault="004D36DC" w:rsidP="004D36DC">
      <w:pPr>
        <w:rPr>
          <w:sz w:val="12"/>
          <w:szCs w:val="12"/>
        </w:rPr>
      </w:pPr>
      <w:r>
        <w:rPr>
          <w:sz w:val="12"/>
          <w:szCs w:val="12"/>
        </w:rPr>
        <w:t>The sixth extinction.</w:t>
      </w:r>
    </w:p>
    <w:p w14:paraId="682E18A1" w14:textId="77777777" w:rsidR="004D36DC" w:rsidRDefault="004D36DC" w:rsidP="004D36DC">
      <w:pPr>
        <w:rPr>
          <w:sz w:val="12"/>
          <w:szCs w:val="12"/>
        </w:rPr>
      </w:pPr>
      <w:r>
        <w:t>The repercussions of biodiversity loss are potentially as severe as those anticipated from climate change, or even a nuclear conflict. For example, according to a 2015 </w:t>
      </w:r>
      <w:hyperlink r:id="rId11">
        <w:r>
          <w:rPr>
            <w:color w:val="000000"/>
          </w:rPr>
          <w:t>study</w:t>
        </w:r>
      </w:hyperlink>
      <w:r>
        <w:t> published in Science Advances,</w:t>
      </w:r>
      <w:r>
        <w:rPr>
          <w:b/>
          <w:u w:val="single"/>
        </w:rPr>
        <w:t xml:space="preserve"> </w:t>
      </w:r>
      <w:r>
        <w:rPr>
          <w:b/>
          <w:highlight w:val="green"/>
          <w:u w:val="single"/>
        </w:rPr>
        <w:t>the best available evidence reveals “an exceptionally rapid loss of biodiversity over the last few centuries, indicating that a sixth mass 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4B73CE20" w14:textId="77777777" w:rsidR="004D36DC" w:rsidRDefault="004D36DC" w:rsidP="004D36DC">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34B78235" w14:textId="77777777" w:rsidR="004D36DC" w:rsidRDefault="004D36DC" w:rsidP="004D36DC">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2">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7F0B0A42" w14:textId="77777777" w:rsidR="004D36DC" w:rsidRDefault="004D36DC" w:rsidP="004D36DC">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3">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65959277" w14:textId="77777777" w:rsidR="004D36DC" w:rsidRDefault="004D36DC" w:rsidP="004D36DC">
      <w:pPr>
        <w:rPr>
          <w:sz w:val="12"/>
          <w:szCs w:val="12"/>
        </w:rPr>
      </w:pPr>
      <w:r>
        <w:rPr>
          <w:sz w:val="12"/>
          <w:szCs w:val="12"/>
        </w:rPr>
        <w:t>Consistent with these data, the 2014 </w:t>
      </w:r>
      <w:hyperlink r:id="rId14">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5">
        <w:r>
          <w:rPr>
            <w:color w:val="000000"/>
            <w:sz w:val="12"/>
            <w:szCs w:val="12"/>
          </w:rPr>
          <w:t>study</w:t>
        </w:r>
      </w:hyperlink>
      <w:r>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3620CF40" w14:textId="77777777" w:rsidR="004D36DC" w:rsidRDefault="004D36DC" w:rsidP="004D36DC">
      <w:pPr>
        <w:rPr>
          <w:sz w:val="12"/>
          <w:szCs w:val="12"/>
        </w:rPr>
      </w:pPr>
      <w:r>
        <w:rPr>
          <w:sz w:val="12"/>
          <w:szCs w:val="12"/>
        </w:rPr>
        <w:t>48% of the world’s primates are threatened with extinction.</w:t>
      </w:r>
    </w:p>
    <w:p w14:paraId="23BB92EF" w14:textId="77777777" w:rsidR="004D36DC" w:rsidRDefault="004D36DC" w:rsidP="004D36DC">
      <w:pPr>
        <w:rPr>
          <w:sz w:val="12"/>
          <w:szCs w:val="12"/>
        </w:rPr>
      </w:pPr>
      <w:r>
        <w:rPr>
          <w:sz w:val="12"/>
          <w:szCs w:val="12"/>
        </w:rPr>
        <w:t>Catastrophic consequences for civilization.</w:t>
      </w:r>
    </w:p>
    <w:p w14:paraId="6E0095A4" w14:textId="77777777" w:rsidR="004D36DC" w:rsidRDefault="004D36DC" w:rsidP="004D36DC">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extend beyond the obvious. There could be 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16">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2779A4F9" w14:textId="77777777" w:rsidR="004D36DC" w:rsidRDefault="004D36DC" w:rsidP="004D36DC">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w:t>
      </w:r>
      <w:r>
        <w:rPr>
          <w:b/>
          <w:highlight w:val="green"/>
          <w:u w:val="single"/>
        </w:rPr>
        <w:t>If the global ecosystem were to cross a tipping point</w:t>
      </w:r>
      <w:r>
        <w:rPr>
          <w:b/>
          <w:u w:val="single"/>
        </w:rPr>
        <w:t xml:space="preserve"> and substantial ecosystem services were lost, </w:t>
      </w:r>
      <w:r>
        <w:rPr>
          <w:b/>
          <w:highlight w:val="green"/>
          <w:u w:val="single"/>
        </w:rPr>
        <w:t>the results could be “widespread social unrest, economic instability, and loss of human 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expected consequences of climate change, yet equally destructive.</w:t>
      </w:r>
    </w:p>
    <w:p w14:paraId="00BAA99F" w14:textId="77777777" w:rsidR="004D36DC" w:rsidRDefault="004D36DC" w:rsidP="004D36DC">
      <w:pPr>
        <w:rPr>
          <w:sz w:val="12"/>
          <w:szCs w:val="12"/>
        </w:rPr>
      </w:pPr>
      <w:r>
        <w:rPr>
          <w:b/>
          <w:highlight w:val="green"/>
          <w:u w:val="single"/>
        </w:rPr>
        <w:t>Biodiversity loss is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17">
        <w:r>
          <w:rPr>
            <w:color w:val="000000"/>
            <w:sz w:val="12"/>
            <w:szCs w:val="12"/>
          </w:rPr>
          <w:t>linked</w:t>
        </w:r>
      </w:hyperlink>
      <w:r>
        <w:rPr>
          <w:sz w:val="12"/>
          <w:szCs w:val="12"/>
        </w:rPr>
        <w:t> to the emergence of ISIS in Syria, and multiple high-ranking US officials, such as former US Defense Secretary </w:t>
      </w:r>
      <w:hyperlink r:id="rId18">
        <w:r>
          <w:rPr>
            <w:color w:val="000000"/>
            <w:sz w:val="12"/>
            <w:szCs w:val="12"/>
          </w:rPr>
          <w:t xml:space="preserve">Chuck </w:t>
        </w:r>
        <w:proofErr w:type="spellStart"/>
        <w:r>
          <w:rPr>
            <w:color w:val="000000"/>
            <w:sz w:val="12"/>
            <w:szCs w:val="12"/>
          </w:rPr>
          <w:t>Hagel</w:t>
        </w:r>
      </w:hyperlink>
      <w:r>
        <w:rPr>
          <w:sz w:val="12"/>
          <w:szCs w:val="12"/>
        </w:rPr>
        <w:t>and</w:t>
      </w:r>
      <w:proofErr w:type="spellEnd"/>
      <w:r>
        <w:rPr>
          <w:sz w:val="12"/>
          <w:szCs w:val="12"/>
        </w:rPr>
        <w:t xml:space="preserve"> CIA director </w:t>
      </w:r>
      <w:hyperlink r:id="rId19">
        <w:r>
          <w:rPr>
            <w:color w:val="000000"/>
            <w:sz w:val="12"/>
            <w:szCs w:val="12"/>
          </w:rPr>
          <w:t>John Brennan</w:t>
        </w:r>
      </w:hyperlink>
      <w:r>
        <w:rPr>
          <w:sz w:val="12"/>
          <w:szCs w:val="12"/>
        </w:rPr>
        <w:t>, have affirmed that climate change and terrorism are connected.)</w:t>
      </w:r>
    </w:p>
    <w:p w14:paraId="1409DEFA" w14:textId="77777777" w:rsidR="004D36DC" w:rsidRDefault="004D36DC" w:rsidP="004D36DC">
      <w:pPr>
        <w:rPr>
          <w:sz w:val="12"/>
          <w:szCs w:val="12"/>
        </w:rPr>
      </w:pPr>
      <w:r>
        <w:rPr>
          <w:sz w:val="12"/>
          <w:szCs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Pr>
          <w:sz w:val="12"/>
          <w:szCs w:val="12"/>
        </w:rPr>
        <w:t>aforementioned 2012</w:t>
      </w:r>
      <w:proofErr w:type="gramEnd"/>
      <w:r>
        <w:rPr>
          <w:sz w:val="12"/>
          <w:szCs w:val="12"/>
        </w:rPr>
        <w:t> Nature paper notes. Furthermore, the widespread decline of biological populations could plausibly initiate a dramatic transformation of the global ecosystem on an even faster timescale: perhaps a single human lifetime.</w:t>
      </w:r>
    </w:p>
    <w:p w14:paraId="59BBE8B9" w14:textId="77777777" w:rsidR="004D36DC" w:rsidRDefault="004D36DC" w:rsidP="004D36DC">
      <w:pPr>
        <w:rPr>
          <w:sz w:val="12"/>
          <w:szCs w:val="12"/>
        </w:rPr>
      </w:pPr>
      <w:r>
        <w:rPr>
          <w:sz w:val="12"/>
          <w:szCs w:val="12"/>
        </w:rPr>
        <w:t xml:space="preserve">The unavoidable conclusion is that </w:t>
      </w:r>
      <w:r>
        <w:rPr>
          <w:b/>
          <w:highlight w:val="green"/>
          <w:u w:val="single"/>
        </w:rPr>
        <w:t xml:space="preserve">biodiversity loss constitutes an existential </w:t>
      </w:r>
      <w:proofErr w:type="gramStart"/>
      <w:r>
        <w:rPr>
          <w:b/>
          <w:highlight w:val="green"/>
          <w:u w:val="single"/>
        </w:rPr>
        <w:t>threat</w:t>
      </w:r>
      <w:r>
        <w:rPr>
          <w:sz w:val="12"/>
          <w:szCs w:val="12"/>
        </w:rPr>
        <w:t xml:space="preserve"> in its own right</w:t>
      </w:r>
      <w:proofErr w:type="gramEnd"/>
      <w:r>
        <w:rPr>
          <w:sz w:val="12"/>
          <w:szCs w:val="12"/>
        </w:rPr>
        <w:t>. As such, it ought to be considered alongside climate change and nuclear weapons as one of the most significant contemporary risks to human prosperity and survival.</w:t>
      </w:r>
    </w:p>
    <w:p w14:paraId="18DBE6A0" w14:textId="77777777" w:rsidR="004D36DC" w:rsidRDefault="004D36DC" w:rsidP="004D36DC"/>
    <w:p w14:paraId="472B4903" w14:textId="77777777" w:rsidR="004D36DC" w:rsidRDefault="004D36DC" w:rsidP="004D36DC"/>
    <w:p w14:paraId="629CDD77" w14:textId="77777777" w:rsidR="004D36DC" w:rsidRDefault="004D36DC" w:rsidP="004D36DC">
      <w:pPr>
        <w:keepNext/>
        <w:keepLines/>
        <w:spacing w:before="40"/>
        <w:rPr>
          <w:b/>
          <w:sz w:val="28"/>
          <w:szCs w:val="28"/>
        </w:rPr>
      </w:pPr>
      <w:r>
        <w:rPr>
          <w:b/>
          <w:sz w:val="28"/>
          <w:szCs w:val="28"/>
        </w:rPr>
        <w:t xml:space="preserve">Warming is linear—every decrease in rising temperatures radically mitigates the risk of existential climate change. </w:t>
      </w:r>
    </w:p>
    <w:p w14:paraId="36E91538" w14:textId="77777777" w:rsidR="004D36DC" w:rsidRDefault="004D36DC" w:rsidP="004D36DC">
      <w:pPr>
        <w:rPr>
          <w:sz w:val="28"/>
          <w:szCs w:val="28"/>
        </w:rPr>
      </w:pPr>
      <w:r>
        <w:rPr>
          <w:b/>
          <w:sz w:val="28"/>
          <w:szCs w:val="28"/>
        </w:rPr>
        <w:t xml:space="preserve">Xu and Ramanathan 17, </w:t>
      </w:r>
      <w:proofErr w:type="spellStart"/>
      <w:r>
        <w:rPr>
          <w:sz w:val="16"/>
          <w:szCs w:val="16"/>
        </w:rPr>
        <w:t>Yangyang</w:t>
      </w:r>
      <w:proofErr w:type="spellEnd"/>
      <w:r>
        <w:rPr>
          <w:sz w:val="16"/>
          <w:szCs w:val="16"/>
        </w:rPr>
        <w:t xml:space="preserve"> Xu, Assistant Professor of Atmospheric Sciences at Texas A&amp;M University; and </w:t>
      </w:r>
      <w:proofErr w:type="spellStart"/>
      <w:r>
        <w:rPr>
          <w:sz w:val="16"/>
          <w:szCs w:val="16"/>
        </w:rPr>
        <w:t>Veerabhadran</w:t>
      </w:r>
      <w:proofErr w:type="spellEnd"/>
      <w:r>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26DFC9E8" w14:textId="77777777" w:rsidR="004D36DC" w:rsidRDefault="004D36DC" w:rsidP="004D36DC">
      <w:pPr>
        <w:rPr>
          <w:sz w:val="16"/>
          <w:szCs w:val="16"/>
        </w:rPr>
      </w:pPr>
      <w:r>
        <w:rPr>
          <w:sz w:val="16"/>
          <w:szCs w:val="16"/>
        </w:rPr>
        <w:t xml:space="preserve">We are proposing the following extension to the DAI risk categorization: warming greater than 1.5 °C as “dangerous”; warming greater than 3 °C as “catastrophic?”; and warming </w:t>
      </w:r>
      <w:proofErr w:type="gramStart"/>
      <w:r>
        <w:rPr>
          <w:sz w:val="16"/>
          <w:szCs w:val="16"/>
        </w:rPr>
        <w:t>in excess of</w:t>
      </w:r>
      <w:proofErr w:type="gramEnd"/>
      <w:r>
        <w:rPr>
          <w:sz w:val="16"/>
          <w:szCs w:val="16"/>
        </w:rPr>
        <w:t xml:space="preserve"> 5 °C as “unknown??,” with the understanding that </w:t>
      </w:r>
      <w:r>
        <w:rPr>
          <w:b/>
          <w:sz w:val="28"/>
          <w:szCs w:val="28"/>
          <w:highlight w:val="green"/>
          <w:u w:val="single"/>
        </w:rPr>
        <w:t>changes</w:t>
      </w:r>
      <w:r>
        <w:rPr>
          <w:b/>
          <w:sz w:val="28"/>
          <w:szCs w:val="28"/>
          <w:u w:val="single"/>
        </w:rPr>
        <w:t xml:space="preserve"> of this magnitude, not experienced in the last 20+ million years, </w:t>
      </w:r>
      <w:r>
        <w:rPr>
          <w:b/>
          <w:sz w:val="28"/>
          <w:szCs w:val="28"/>
          <w:highlight w:val="green"/>
          <w:u w:val="single"/>
        </w:rPr>
        <w:t>pose existential threats</w:t>
      </w:r>
      <w:r>
        <w:rPr>
          <w:b/>
          <w:sz w:val="28"/>
          <w:szCs w:val="28"/>
          <w:u w:val="single"/>
        </w:rPr>
        <w:t xml:space="preserve"> to a majority of the population</w:t>
      </w:r>
      <w:r>
        <w:rPr>
          <w:sz w:val="16"/>
          <w:szCs w:val="16"/>
        </w:rPr>
        <w:t xml:space="preserve">. The question mark denotes the subjective nature of our deduction and the fact that </w:t>
      </w:r>
      <w:r>
        <w:rPr>
          <w:b/>
          <w:sz w:val="28"/>
          <w:szCs w:val="28"/>
          <w:highlight w:val="green"/>
          <w:u w:val="single"/>
        </w:rPr>
        <w:t>catastrophe can strike at</w:t>
      </w:r>
      <w:r>
        <w:rPr>
          <w:b/>
          <w:sz w:val="28"/>
          <w:szCs w:val="28"/>
          <w:u w:val="single"/>
        </w:rPr>
        <w:t xml:space="preserve"> even </w:t>
      </w:r>
      <w:r>
        <w:rPr>
          <w:b/>
          <w:sz w:val="28"/>
          <w:szCs w:val="28"/>
          <w:highlight w:val="green"/>
          <w:u w:val="single"/>
        </w:rPr>
        <w:t>lower</w:t>
      </w:r>
      <w:r>
        <w:rPr>
          <w:b/>
          <w:sz w:val="28"/>
          <w:szCs w:val="28"/>
          <w:u w:val="single"/>
        </w:rPr>
        <w:t xml:space="preserve"> warming </w:t>
      </w:r>
      <w:r>
        <w:rPr>
          <w:b/>
          <w:sz w:val="28"/>
          <w:szCs w:val="28"/>
          <w:highlight w:val="green"/>
          <w:u w:val="single"/>
        </w:rPr>
        <w:t>levels</w:t>
      </w:r>
      <w:r>
        <w:rPr>
          <w:b/>
          <w:sz w:val="28"/>
          <w:szCs w:val="28"/>
          <w:u w:val="single"/>
        </w:rPr>
        <w:t>.</w:t>
      </w:r>
      <w:r>
        <w:rPr>
          <w:sz w:val="16"/>
          <w:szCs w:val="16"/>
        </w:rPr>
        <w:t xml:space="preserve"> The justifications for the proposed extension to risk categorization are given below. From the IPCC </w:t>
      </w:r>
      <w:proofErr w:type="gramStart"/>
      <w:r>
        <w:rPr>
          <w:sz w:val="16"/>
          <w:szCs w:val="16"/>
        </w:rPr>
        <w:t>burning embers</w:t>
      </w:r>
      <w:proofErr w:type="gramEnd"/>
      <w:r>
        <w:rPr>
          <w:sz w:val="16"/>
          <w:szCs w:val="16"/>
        </w:rPr>
        <w:t xml:space="preserve">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Pr>
          <w:b/>
          <w:sz w:val="28"/>
          <w:szCs w:val="28"/>
          <w:u w:val="single"/>
        </w:rPr>
        <w:t>Several studies</w:t>
      </w:r>
      <w:r>
        <w:rPr>
          <w:sz w:val="16"/>
          <w:szCs w:val="16"/>
        </w:rPr>
        <w:t xml:space="preserve"> (48, 49) </w:t>
      </w:r>
      <w:r>
        <w:rPr>
          <w:b/>
          <w:sz w:val="28"/>
          <w:szCs w:val="28"/>
          <w:u w:val="single"/>
        </w:rPr>
        <w:t xml:space="preserve">have concluded that </w:t>
      </w:r>
      <w:r>
        <w:rPr>
          <w:b/>
          <w:sz w:val="28"/>
          <w:szCs w:val="28"/>
          <w:highlight w:val="green"/>
          <w:u w:val="single"/>
        </w:rPr>
        <w:t>3 to 5 °</w:t>
      </w:r>
      <w:r>
        <w:rPr>
          <w:b/>
          <w:sz w:val="28"/>
          <w:szCs w:val="28"/>
          <w:u w:val="single"/>
        </w:rPr>
        <w:t xml:space="preserve">C global warming </w:t>
      </w:r>
      <w:r>
        <w:rPr>
          <w:b/>
          <w:sz w:val="28"/>
          <w:szCs w:val="28"/>
          <w:highlight w:val="green"/>
          <w:u w:val="single"/>
        </w:rPr>
        <w:t>is</w:t>
      </w:r>
      <w:r>
        <w:rPr>
          <w:b/>
          <w:sz w:val="28"/>
          <w:szCs w:val="28"/>
          <w:u w:val="single"/>
        </w:rPr>
        <w:t xml:space="preserve"> likely to be </w:t>
      </w:r>
      <w:r>
        <w:rPr>
          <w:b/>
          <w:sz w:val="28"/>
          <w:szCs w:val="28"/>
          <w:highlight w:val="green"/>
          <w:u w:val="single"/>
        </w:rPr>
        <w:t>the threshold for tipping points</w:t>
      </w:r>
      <w:r>
        <w:rPr>
          <w:b/>
          <w:sz w:val="28"/>
          <w:szCs w:val="28"/>
          <w:u w:val="single"/>
        </w:rPr>
        <w:t xml:space="preserve"> such as the collapse of the western Antarctic ice sheet, shutdown of </w:t>
      </w:r>
      <w:proofErr w:type="gramStart"/>
      <w:r>
        <w:rPr>
          <w:b/>
          <w:sz w:val="28"/>
          <w:szCs w:val="28"/>
          <w:u w:val="single"/>
        </w:rPr>
        <w:t>deep water</w:t>
      </w:r>
      <w:proofErr w:type="gramEnd"/>
      <w:r>
        <w:rPr>
          <w:b/>
          <w:sz w:val="28"/>
          <w:szCs w:val="28"/>
          <w:u w:val="single"/>
        </w:rPr>
        <w:t xml:space="preserve"> circulation in the North Atlantic, dieback of Amazon rainforests as well as boreal forests, and collapse of the West African monsoon, among others.</w:t>
      </w:r>
      <w:r>
        <w:rPr>
          <w:sz w:val="16"/>
          <w:szCs w:val="16"/>
        </w:rPr>
        <w:t xml:space="preserve"> While </w:t>
      </w:r>
      <w:r>
        <w:rPr>
          <w:b/>
          <w:sz w:val="28"/>
          <w:szCs w:val="28"/>
          <w:u w:val="single"/>
        </w:rPr>
        <w:t xml:space="preserve">natural scientists refer to these </w:t>
      </w:r>
      <w:r>
        <w:rPr>
          <w:b/>
          <w:sz w:val="28"/>
          <w:szCs w:val="28"/>
          <w:highlight w:val="green"/>
          <w:u w:val="single"/>
        </w:rPr>
        <w:t xml:space="preserve">as </w:t>
      </w:r>
      <w:r>
        <w:rPr>
          <w:b/>
          <w:sz w:val="28"/>
          <w:szCs w:val="28"/>
          <w:u w:val="single"/>
        </w:rPr>
        <w:t xml:space="preserve">abrupt and </w:t>
      </w:r>
      <w:r>
        <w:rPr>
          <w:b/>
          <w:sz w:val="28"/>
          <w:szCs w:val="28"/>
          <w:highlight w:val="green"/>
          <w:u w:val="single"/>
        </w:rPr>
        <w:t>irreversible climate changes</w:t>
      </w:r>
      <w:r>
        <w:rPr>
          <w:sz w:val="16"/>
          <w:szCs w:val="16"/>
        </w:rPr>
        <w:t xml:space="preserve">, economists refer to them as </w:t>
      </w:r>
      <w:r>
        <w:rPr>
          <w:b/>
          <w:sz w:val="28"/>
          <w:szCs w:val="28"/>
          <w:u w:val="single"/>
        </w:rPr>
        <w:t>catastrophic events</w:t>
      </w:r>
      <w:r>
        <w:rPr>
          <w:sz w:val="16"/>
          <w:szCs w:val="16"/>
        </w:rPr>
        <w:t xml:space="preserve"> (49). </w:t>
      </w:r>
      <w:r>
        <w:rPr>
          <w:b/>
          <w:sz w:val="28"/>
          <w:szCs w:val="28"/>
          <w:u w:val="single"/>
        </w:rPr>
        <w:t xml:space="preserve">Warming of such magnitudes </w:t>
      </w:r>
      <w:r>
        <w:rPr>
          <w:sz w:val="16"/>
          <w:szCs w:val="16"/>
        </w:rPr>
        <w:t>also</w:t>
      </w:r>
      <w:r>
        <w:rPr>
          <w:b/>
          <w:sz w:val="28"/>
          <w:szCs w:val="28"/>
          <w:u w:val="single"/>
        </w:rPr>
        <w:t xml:space="preserve"> has 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Pr>
          <w:b/>
          <w:sz w:val="28"/>
          <w:szCs w:val="28"/>
          <w:highlight w:val="green"/>
          <w:u w:val="single"/>
        </w:rPr>
        <w:t>Human beings are extremely sensitive to heat</w:t>
      </w:r>
      <w:r>
        <w:rPr>
          <w:b/>
          <w:sz w:val="28"/>
          <w:szCs w:val="28"/>
          <w:u w:val="single"/>
        </w:rPr>
        <w:t xml:space="preserve"> stress</w:t>
      </w:r>
      <w:r>
        <w:rPr>
          <w:sz w:val="16"/>
          <w:szCs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Pr>
          <w:b/>
          <w:sz w:val="28"/>
          <w:szCs w:val="28"/>
          <w:u w:val="single"/>
        </w:rPr>
        <w:t xml:space="preserve">a </w:t>
      </w:r>
      <w:r>
        <w:rPr>
          <w:b/>
          <w:sz w:val="28"/>
          <w:szCs w:val="28"/>
          <w:highlight w:val="green"/>
          <w:u w:val="single"/>
        </w:rPr>
        <w:t>2 °</w:t>
      </w:r>
      <w:r>
        <w:rPr>
          <w:b/>
          <w:sz w:val="28"/>
          <w:szCs w:val="28"/>
          <w:u w:val="single"/>
        </w:rPr>
        <w:t xml:space="preserve">C warming </w:t>
      </w:r>
      <w:r>
        <w:rPr>
          <w:b/>
          <w:sz w:val="28"/>
          <w:szCs w:val="28"/>
          <w:highlight w:val="green"/>
          <w:u w:val="single"/>
        </w:rPr>
        <w:t>would double</w:t>
      </w:r>
      <w:r>
        <w:rPr>
          <w:b/>
          <w:sz w:val="28"/>
          <w:szCs w:val="28"/>
          <w:u w:val="single"/>
        </w:rPr>
        <w:t xml:space="preserve"> the land area subject to </w:t>
      </w:r>
      <w:r>
        <w:rPr>
          <w:b/>
          <w:sz w:val="28"/>
          <w:szCs w:val="28"/>
          <w:highlight w:val="green"/>
          <w:u w:val="single"/>
        </w:rPr>
        <w:t>deadly heat</w:t>
      </w:r>
      <w:r>
        <w:rPr>
          <w:b/>
          <w:sz w:val="28"/>
          <w:szCs w:val="28"/>
          <w:u w:val="single"/>
        </w:rPr>
        <w:t xml:space="preserve"> and expose 48% of the population. A </w:t>
      </w:r>
      <w:r>
        <w:rPr>
          <w:b/>
          <w:sz w:val="28"/>
          <w:szCs w:val="28"/>
          <w:highlight w:val="green"/>
          <w:u w:val="single"/>
        </w:rPr>
        <w:t>4 °</w:t>
      </w:r>
      <w:r>
        <w:rPr>
          <w:b/>
          <w:sz w:val="28"/>
          <w:szCs w:val="28"/>
          <w:u w:val="single"/>
        </w:rPr>
        <w:t xml:space="preserve">C warming by 2100 </w:t>
      </w:r>
      <w:r>
        <w:rPr>
          <w:b/>
          <w:sz w:val="28"/>
          <w:szCs w:val="28"/>
          <w:highlight w:val="green"/>
          <w:u w:val="single"/>
        </w:rPr>
        <w:t>would subject</w:t>
      </w:r>
      <w:r>
        <w:rPr>
          <w:b/>
          <w:sz w:val="28"/>
          <w:szCs w:val="28"/>
          <w:u w:val="single"/>
        </w:rPr>
        <w:t xml:space="preserve"> </w:t>
      </w:r>
      <w:r>
        <w:rPr>
          <w:sz w:val="16"/>
          <w:szCs w:val="16"/>
        </w:rPr>
        <w:t xml:space="preserve">47% of the land area and almost </w:t>
      </w:r>
      <w:r>
        <w:rPr>
          <w:b/>
          <w:sz w:val="28"/>
          <w:szCs w:val="28"/>
          <w:highlight w:val="green"/>
          <w:u w:val="single"/>
        </w:rPr>
        <w:t>74% of the</w:t>
      </w:r>
      <w:r>
        <w:rPr>
          <w:b/>
          <w:sz w:val="28"/>
          <w:szCs w:val="28"/>
          <w:u w:val="single"/>
        </w:rPr>
        <w:t xml:space="preserve"> world </w:t>
      </w:r>
      <w:r>
        <w:rPr>
          <w:b/>
          <w:sz w:val="28"/>
          <w:szCs w:val="28"/>
          <w:highlight w:val="green"/>
          <w:u w:val="single"/>
        </w:rPr>
        <w:t>population</w:t>
      </w:r>
      <w:r>
        <w:rPr>
          <w:b/>
          <w:sz w:val="28"/>
          <w:szCs w:val="28"/>
          <w:u w:val="single"/>
        </w:rPr>
        <w:t xml:space="preserve"> to deadly heat, </w:t>
      </w:r>
      <w:r>
        <w:rPr>
          <w:b/>
          <w:sz w:val="28"/>
          <w:szCs w:val="28"/>
          <w:highlight w:val="green"/>
          <w:u w:val="single"/>
        </w:rPr>
        <w:t>which could pose existential risks</w:t>
      </w:r>
      <w:r>
        <w:rPr>
          <w:b/>
          <w:sz w:val="28"/>
          <w:szCs w:val="28"/>
          <w:u w:val="single"/>
        </w:rPr>
        <w:t xml:space="preserve"> to humans and mammals</w:t>
      </w:r>
      <w:r>
        <w:rPr>
          <w:sz w:val="16"/>
          <w:szCs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Pr>
          <w:b/>
          <w:sz w:val="28"/>
          <w:szCs w:val="28"/>
          <w:u w:val="single"/>
        </w:rPr>
        <w:t xml:space="preserve">several hundred million people would be subject to famine with warming </w:t>
      </w:r>
      <w:proofErr w:type="gramStart"/>
      <w:r>
        <w:rPr>
          <w:b/>
          <w:sz w:val="28"/>
          <w:szCs w:val="28"/>
          <w:u w:val="single"/>
        </w:rPr>
        <w:t>in excess of</w:t>
      </w:r>
      <w:proofErr w:type="gramEnd"/>
      <w:r>
        <w:rPr>
          <w:b/>
          <w:sz w:val="28"/>
          <w:szCs w:val="28"/>
          <w:u w:val="single"/>
        </w:rPr>
        <w:t xml:space="preserve"> 4 °C</w:t>
      </w:r>
      <w:r>
        <w:rPr>
          <w:sz w:val="16"/>
          <w:szCs w:val="16"/>
        </w:rPr>
        <w:t xml:space="preserve"> (54). However, </w:t>
      </w:r>
      <w:r>
        <w:rPr>
          <w:b/>
          <w:sz w:val="28"/>
          <w:szCs w:val="28"/>
          <w:u w:val="single"/>
        </w:rPr>
        <w:t xml:space="preserve">there has essentially been no discussion on warming beyond </w:t>
      </w:r>
      <w:r>
        <w:rPr>
          <w:b/>
          <w:sz w:val="28"/>
          <w:szCs w:val="28"/>
          <w:highlight w:val="green"/>
          <w:u w:val="single"/>
        </w:rPr>
        <w:t>5 °</w:t>
      </w:r>
      <w:r>
        <w:rPr>
          <w:b/>
          <w:sz w:val="28"/>
          <w:szCs w:val="28"/>
          <w:u w:val="single"/>
        </w:rPr>
        <w:t>C</w:t>
      </w:r>
      <w:r>
        <w:rPr>
          <w:sz w:val="16"/>
          <w:szCs w:val="16"/>
        </w:rPr>
        <w:t xml:space="preserve">. Climate change-induced species extinction is one major concern with warming of such large magnitudes (&gt;5 °C).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Pr>
          <w:b/>
          <w:sz w:val="28"/>
          <w:szCs w:val="28"/>
          <w:highlight w:val="green"/>
          <w:u w:val="single"/>
        </w:rPr>
        <w:t>can act as a major force multiplier and expose</w:t>
      </w:r>
      <w:r>
        <w:rPr>
          <w:b/>
          <w:sz w:val="28"/>
          <w:szCs w:val="28"/>
          <w:u w:val="single"/>
        </w:rPr>
        <w:t xml:space="preserve"> as much as </w:t>
      </w:r>
      <w:r>
        <w:rPr>
          <w:b/>
          <w:sz w:val="28"/>
          <w:szCs w:val="28"/>
          <w:highlight w:val="green"/>
          <w:u w:val="single"/>
        </w:rPr>
        <w:t>90% of species</w:t>
      </w:r>
      <w:r>
        <w:rPr>
          <w:b/>
          <w:sz w:val="28"/>
          <w:szCs w:val="28"/>
          <w:u w:val="single"/>
        </w:rPr>
        <w:t xml:space="preserve"> to the dangers of extinction</w:t>
      </w:r>
      <w:r>
        <w:rPr>
          <w:sz w:val="16"/>
          <w:szCs w:val="16"/>
        </w:rPr>
        <w:t xml:space="preserve"> (57). </w:t>
      </w:r>
      <w:r>
        <w:rPr>
          <w:b/>
          <w:sz w:val="28"/>
          <w:szCs w:val="28"/>
          <w:highlight w:val="green"/>
          <w:u w:val="single"/>
        </w:rPr>
        <w:t>The</w:t>
      </w:r>
      <w:r>
        <w:rPr>
          <w:b/>
          <w:sz w:val="28"/>
          <w:szCs w:val="28"/>
          <w:u w:val="single"/>
        </w:rPr>
        <w:t xml:space="preserve"> bodily </w:t>
      </w:r>
      <w:r>
        <w:rPr>
          <w:b/>
          <w:sz w:val="28"/>
          <w:szCs w:val="28"/>
          <w:highlight w:val="green"/>
          <w:u w:val="single"/>
        </w:rPr>
        <w:t>harms combined with</w:t>
      </w:r>
      <w:r>
        <w:rPr>
          <w:b/>
          <w:sz w:val="28"/>
          <w:szCs w:val="28"/>
          <w:u w:val="single"/>
        </w:rPr>
        <w:t xml:space="preserve"> climate change-forced </w:t>
      </w:r>
      <w:r>
        <w:rPr>
          <w:b/>
          <w:sz w:val="28"/>
          <w:szCs w:val="28"/>
          <w:highlight w:val="green"/>
          <w:u w:val="single"/>
        </w:rPr>
        <w:t>species destruction, biod</w:t>
      </w:r>
      <w:r>
        <w:rPr>
          <w:b/>
          <w:sz w:val="28"/>
          <w:szCs w:val="28"/>
          <w:u w:val="single"/>
        </w:rPr>
        <w:t xml:space="preserve">iversity </w:t>
      </w:r>
      <w:r>
        <w:rPr>
          <w:b/>
          <w:sz w:val="28"/>
          <w:szCs w:val="28"/>
          <w:highlight w:val="green"/>
          <w:u w:val="single"/>
        </w:rPr>
        <w:t>loss, and threats to water and food security</w:t>
      </w:r>
      <w:r>
        <w:rPr>
          <w:sz w:val="16"/>
          <w:szCs w:val="16"/>
        </w:rPr>
        <w:t xml:space="preserve">, as summarized recently (58), </w:t>
      </w:r>
      <w:r>
        <w:rPr>
          <w:b/>
          <w:sz w:val="28"/>
          <w:szCs w:val="28"/>
          <w:u w:val="single"/>
        </w:rPr>
        <w:t xml:space="preserve">motivated us to </w:t>
      </w:r>
      <w:r>
        <w:rPr>
          <w:b/>
          <w:sz w:val="28"/>
          <w:szCs w:val="28"/>
          <w:highlight w:val="green"/>
          <w:u w:val="single"/>
        </w:rPr>
        <w:t>categorize warming</w:t>
      </w:r>
      <w:r>
        <w:rPr>
          <w:b/>
          <w:sz w:val="28"/>
          <w:szCs w:val="28"/>
          <w:u w:val="single"/>
        </w:rPr>
        <w:t xml:space="preserve"> beyond 5 °C </w:t>
      </w:r>
      <w:r>
        <w:rPr>
          <w:b/>
          <w:sz w:val="28"/>
          <w:szCs w:val="28"/>
          <w:highlight w:val="green"/>
          <w:u w:val="single"/>
        </w:rPr>
        <w:t>as</w:t>
      </w:r>
      <w:r>
        <w:rPr>
          <w:sz w:val="16"/>
          <w:szCs w:val="16"/>
        </w:rPr>
        <w:t xml:space="preserve"> unknown??, implying the possibility of </w:t>
      </w:r>
      <w:r>
        <w:rPr>
          <w:b/>
          <w:sz w:val="28"/>
          <w:szCs w:val="28"/>
          <w:highlight w:val="green"/>
          <w:u w:val="single"/>
        </w:rPr>
        <w:t>existential</w:t>
      </w:r>
      <w:r>
        <w:rPr>
          <w:sz w:val="16"/>
          <w:szCs w:val="16"/>
        </w:rPr>
        <w:t xml:space="preserve"> threats. Fig. 2 displays these three risk categorizations (vertical dashed lines).</w:t>
      </w:r>
    </w:p>
    <w:p w14:paraId="72518479" w14:textId="77777777" w:rsidR="004D36DC" w:rsidRDefault="004D36DC" w:rsidP="004D36DC">
      <w:pPr>
        <w:rPr>
          <w:sz w:val="16"/>
          <w:szCs w:val="16"/>
        </w:rPr>
      </w:pPr>
    </w:p>
    <w:p w14:paraId="3C5402D4" w14:textId="77777777" w:rsidR="004D36DC" w:rsidRDefault="004D36DC" w:rsidP="004D36DC"/>
    <w:p w14:paraId="7DFD5601" w14:textId="77777777" w:rsidR="004D36DC" w:rsidRDefault="004D36DC" w:rsidP="004D36DC"/>
    <w:p w14:paraId="7AD96024" w14:textId="77777777" w:rsidR="004D36DC" w:rsidRDefault="004D36DC" w:rsidP="004D36DC"/>
    <w:p w14:paraId="004A47FB" w14:textId="77777777" w:rsidR="004D36DC" w:rsidRDefault="004D36DC" w:rsidP="004D36DC"/>
    <w:p w14:paraId="3CB8283F" w14:textId="77777777" w:rsidR="004D36DC" w:rsidRDefault="004D36DC" w:rsidP="004D36DC"/>
    <w:p w14:paraId="7FECDE56" w14:textId="77777777" w:rsidR="004D36DC" w:rsidRDefault="004D36DC" w:rsidP="004D36DC"/>
    <w:p w14:paraId="3D1A9595" w14:textId="77777777" w:rsidR="004D36DC" w:rsidRDefault="004D36DC" w:rsidP="004D36DC">
      <w:pPr>
        <w:pStyle w:val="Heading3"/>
      </w:pPr>
      <w:r>
        <w:br w:type="page"/>
        <w:t xml:space="preserve">Advantage 2 — Sustainable </w:t>
      </w:r>
      <w:proofErr w:type="spellStart"/>
      <w:r>
        <w:t>Argiculture</w:t>
      </w:r>
      <w:proofErr w:type="spellEnd"/>
    </w:p>
    <w:p w14:paraId="3FE95736" w14:textId="77777777" w:rsidR="004D36DC" w:rsidRDefault="004D36DC" w:rsidP="004D36DC"/>
    <w:p w14:paraId="75C38389" w14:textId="77777777" w:rsidR="004D36DC" w:rsidRDefault="004D36DC" w:rsidP="004D36DC">
      <w:pPr>
        <w:pStyle w:val="Heading4"/>
      </w:pPr>
      <w:r>
        <w:t>Farmworkers have been historically prevented from unionizing – recent developments are short in scope but lack further protections key for unions</w:t>
      </w:r>
    </w:p>
    <w:p w14:paraId="689A2590" w14:textId="77777777" w:rsidR="004D36DC" w:rsidRDefault="004D36DC" w:rsidP="004D36DC">
      <w:proofErr w:type="spellStart"/>
      <w:r>
        <w:rPr>
          <w:b/>
          <w:sz w:val="26"/>
          <w:szCs w:val="26"/>
        </w:rPr>
        <w:t>Wozniacka</w:t>
      </w:r>
      <w:proofErr w:type="spellEnd"/>
      <w:r>
        <w:rPr>
          <w:b/>
          <w:sz w:val="26"/>
          <w:szCs w:val="26"/>
        </w:rPr>
        <w:t>, 19</w:t>
      </w:r>
      <w:r>
        <w:t xml:space="preserve">, </w:t>
      </w:r>
      <w:r>
        <w:rPr>
          <w:sz w:val="16"/>
          <w:szCs w:val="16"/>
        </w:rPr>
        <w:t xml:space="preserve">5/7/2019, “Less than 1 Percent of US Farmworkers Belong to a Union. Here’s Why.”, </w:t>
      </w:r>
      <w:proofErr w:type="spellStart"/>
      <w:r>
        <w:rPr>
          <w:sz w:val="16"/>
          <w:szCs w:val="16"/>
        </w:rPr>
        <w:t>CivilEats</w:t>
      </w:r>
      <w:proofErr w:type="spellEnd"/>
      <w:r>
        <w:rPr>
          <w:sz w:val="16"/>
          <w:szCs w:val="16"/>
        </w:rPr>
        <w:t xml:space="preserve">, Gosia </w:t>
      </w:r>
      <w:proofErr w:type="spellStart"/>
      <w:r>
        <w:rPr>
          <w:sz w:val="16"/>
          <w:szCs w:val="16"/>
        </w:rPr>
        <w:t>Wozniacka</w:t>
      </w:r>
      <w:proofErr w:type="spellEnd"/>
      <w:r>
        <w:rPr>
          <w:sz w:val="16"/>
          <w:szCs w:val="16"/>
        </w:rPr>
        <w:t xml:space="preserve"> is a senior reporter at Civil Eats. A multilingual journalist with more than fifteen years of experience, Gosia is currently based in Oregon. </w:t>
      </w:r>
      <w:proofErr w:type="spellStart"/>
      <w:r>
        <w:rPr>
          <w:sz w:val="16"/>
          <w:szCs w:val="16"/>
        </w:rPr>
        <w:t>Wozniacka</w:t>
      </w:r>
      <w:proofErr w:type="spellEnd"/>
      <w:r>
        <w:rPr>
          <w:sz w:val="16"/>
          <w:szCs w:val="16"/>
        </w:rPr>
        <w:t xml:space="preserve"> worked for five years as a staff reporter for The Associated Press in Fresno, California, and then in Portland, Oregon. She wrote extensively about agriculture, water, and other environmental issues, farmworkers and immigration policy, URL: </w:t>
      </w:r>
      <w:proofErr w:type="gramStart"/>
      <w:r>
        <w:rPr>
          <w:sz w:val="16"/>
          <w:szCs w:val="16"/>
        </w:rPr>
        <w:t>https://civileats.com/2019/05/07/less-than-1-percent-of-us-farmworkers-belong-to-a-union-heres-why/ ,</w:t>
      </w:r>
      <w:proofErr w:type="gramEnd"/>
      <w:r>
        <w:rPr>
          <w:sz w:val="16"/>
          <w:szCs w:val="16"/>
        </w:rPr>
        <w:t xml:space="preserve"> KR</w:t>
      </w:r>
    </w:p>
    <w:p w14:paraId="7C9FFCD2" w14:textId="77777777" w:rsidR="004D36DC" w:rsidRDefault="004D36DC" w:rsidP="004D36DC">
      <w:r>
        <w:t>Historically Excluded and Unprotected</w:t>
      </w:r>
    </w:p>
    <w:p w14:paraId="20B2F9A1" w14:textId="77777777" w:rsidR="004D36DC" w:rsidRDefault="004D36DC" w:rsidP="004D36DC">
      <w:pPr>
        <w:rPr>
          <w:sz w:val="16"/>
          <w:szCs w:val="16"/>
        </w:rPr>
      </w:pPr>
      <w:r>
        <w:rPr>
          <w:b/>
          <w:highlight w:val="green"/>
          <w:u w:val="single"/>
        </w:rPr>
        <w:t>Federal and state laws have</w:t>
      </w:r>
      <w:r>
        <w:rPr>
          <w:b/>
          <w:u w:val="single"/>
        </w:rPr>
        <w:t xml:space="preserve"> long </w:t>
      </w:r>
      <w:r>
        <w:rPr>
          <w:b/>
          <w:highlight w:val="green"/>
          <w:u w:val="single"/>
        </w:rPr>
        <w:t>excluded farmworker from labor protections</w:t>
      </w:r>
      <w:r>
        <w:rPr>
          <w:b/>
          <w:u w:val="single"/>
        </w:rPr>
        <w:t>.</w:t>
      </w:r>
      <w:r>
        <w:t xml:space="preserve"> </w:t>
      </w:r>
      <w:r>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0D1F5A5A" w14:textId="77777777" w:rsidR="004D36DC" w:rsidRDefault="004D36DC" w:rsidP="004D36DC">
      <w:pPr>
        <w:rPr>
          <w:sz w:val="16"/>
          <w:szCs w:val="16"/>
        </w:rPr>
      </w:pPr>
      <w:r>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06D9DF67" w14:textId="77777777" w:rsidR="004D36DC" w:rsidRDefault="004D36DC" w:rsidP="004D36DC">
      <w:pPr>
        <w:rPr>
          <w:sz w:val="16"/>
          <w:szCs w:val="16"/>
        </w:rPr>
      </w:pPr>
      <w:r>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6F5C2870" w14:textId="77777777" w:rsidR="004D36DC" w:rsidRDefault="004D36DC" w:rsidP="004D36DC">
      <w:r>
        <w:rPr>
          <w:sz w:val="16"/>
          <w:szCs w:val="16"/>
        </w:rPr>
        <w:t>In addition</w:t>
      </w:r>
      <w:r>
        <w:t xml:space="preserve">, </w:t>
      </w:r>
      <w:r>
        <w:rPr>
          <w:b/>
          <w:u w:val="single"/>
        </w:rPr>
        <w:t xml:space="preserve">most farmworkers </w:t>
      </w:r>
      <w:r>
        <w:rPr>
          <w:b/>
          <w:highlight w:val="green"/>
          <w:u w:val="single"/>
        </w:rPr>
        <w:t>lack</w:t>
      </w:r>
      <w:r>
        <w:rPr>
          <w:b/>
          <w:u w:val="single"/>
        </w:rPr>
        <w:t xml:space="preserve"> other </w:t>
      </w:r>
      <w:r>
        <w:rPr>
          <w:b/>
          <w:highlight w:val="green"/>
          <w:u w:val="single"/>
        </w:rPr>
        <w:t>basic labor protections such as</w:t>
      </w:r>
      <w:r>
        <w:rPr>
          <w:b/>
          <w:u w:val="single"/>
        </w:rPr>
        <w:t xml:space="preserve"> workers’ </w:t>
      </w:r>
      <w:r>
        <w:rPr>
          <w:b/>
          <w:highlight w:val="green"/>
          <w:u w:val="single"/>
        </w:rPr>
        <w:t>compensation</w:t>
      </w:r>
      <w:r>
        <w:rPr>
          <w:sz w:val="16"/>
          <w:szCs w:val="16"/>
        </w:rPr>
        <w:t>, health insurance, and disability insurance. Some states like New York, following the federal government’s lead, have exclude farmworkers from its labor laws</w:t>
      </w:r>
      <w:r>
        <w:t xml:space="preserve">. </w:t>
      </w:r>
      <w:r>
        <w:rPr>
          <w:b/>
          <w:highlight w:val="green"/>
          <w:u w:val="single"/>
        </w:rPr>
        <w:t>Only a handful of states have enacted legislation</w:t>
      </w:r>
      <w:r>
        <w:rPr>
          <w:b/>
          <w:u w:val="single"/>
        </w:rPr>
        <w:t xml:space="preserve"> that protects the organizing and collective bargaining efforts </w:t>
      </w:r>
      <w:r>
        <w:t>of agricultural workers. A few states, such as California, have also extended overtime pay and other protections to them.</w:t>
      </w:r>
    </w:p>
    <w:p w14:paraId="3D884F77" w14:textId="77777777" w:rsidR="004D36DC" w:rsidRDefault="004D36DC" w:rsidP="004D36DC">
      <w:r>
        <w:t xml:space="preserve">The bottom line: </w:t>
      </w:r>
      <w:r>
        <w:rPr>
          <w:b/>
          <w:highlight w:val="green"/>
          <w:u w:val="single"/>
        </w:rPr>
        <w:t>although federal and state laws don’t</w:t>
      </w:r>
      <w:r>
        <w:rPr>
          <w:b/>
          <w:u w:val="single"/>
        </w:rPr>
        <w:t xml:space="preserve"> explicitly </w:t>
      </w:r>
      <w:r>
        <w:rPr>
          <w:b/>
          <w:highlight w:val="green"/>
          <w:u w:val="single"/>
        </w:rPr>
        <w:t>forbid</w:t>
      </w:r>
      <w:r>
        <w:rPr>
          <w:b/>
          <w:u w:val="single"/>
        </w:rPr>
        <w:t xml:space="preserve"> farmworkers from </w:t>
      </w:r>
      <w:r>
        <w:rPr>
          <w:b/>
          <w:highlight w:val="green"/>
          <w:u w:val="single"/>
        </w:rPr>
        <w:t>unionizing</w:t>
      </w:r>
      <w:r>
        <w:rPr>
          <w:b/>
          <w:u w:val="single"/>
        </w:rPr>
        <w:t xml:space="preserve">, </w:t>
      </w:r>
      <w:r>
        <w:rPr>
          <w:b/>
          <w:highlight w:val="green"/>
          <w:u w:val="single"/>
        </w:rPr>
        <w:t>they withhold labor protections that make unionizing easier</w:t>
      </w:r>
      <w:r>
        <w:t xml:space="preserve">. In a state where bargaining isn’t specifically protected, </w:t>
      </w:r>
      <w:r>
        <w:rPr>
          <w:b/>
          <w:highlight w:val="green"/>
          <w:u w:val="single"/>
        </w:rPr>
        <w:t>farmworkers</w:t>
      </w:r>
      <w:r>
        <w:rPr>
          <w:b/>
          <w:u w:val="single"/>
        </w:rPr>
        <w:t xml:space="preserve"> </w:t>
      </w:r>
      <w:r>
        <w:rPr>
          <w:b/>
          <w:highlight w:val="green"/>
          <w:u w:val="single"/>
        </w:rPr>
        <w:t>may</w:t>
      </w:r>
      <w:r>
        <w:rPr>
          <w:b/>
          <w:u w:val="single"/>
        </w:rPr>
        <w:t xml:space="preserve"> decide to </w:t>
      </w:r>
      <w:r>
        <w:rPr>
          <w:b/>
          <w:highlight w:val="green"/>
          <w:u w:val="single"/>
        </w:rPr>
        <w:t>form a union, but an employer does not have to negotiate</w:t>
      </w:r>
      <w:r>
        <w:rPr>
          <w:b/>
          <w:u w:val="single"/>
        </w:rPr>
        <w:t xml:space="preserve"> with them </w:t>
      </w:r>
      <w:r>
        <w:rPr>
          <w:b/>
          <w:highlight w:val="green"/>
          <w:u w:val="single"/>
        </w:rPr>
        <w:t>and can retaliate</w:t>
      </w:r>
      <w:r>
        <w:rPr>
          <w:b/>
          <w:u w:val="single"/>
        </w:rPr>
        <w:t xml:space="preserve"> against the workers.</w:t>
      </w:r>
    </w:p>
    <w:p w14:paraId="315D6EF5" w14:textId="77777777" w:rsidR="004D36DC" w:rsidRDefault="004D36DC" w:rsidP="004D36DC">
      <w:r>
        <w:t xml:space="preserve">Because of all this, </w:t>
      </w:r>
      <w:r>
        <w:rPr>
          <w:b/>
          <w:highlight w:val="green"/>
          <w:u w:val="single"/>
        </w:rPr>
        <w:t>convincing farmworkers to unionize has never been more difficult</w:t>
      </w:r>
      <w:r>
        <w:rPr>
          <w:b/>
          <w:u w:val="single"/>
        </w:rPr>
        <w:t>.</w:t>
      </w:r>
      <w:r>
        <w:t xml:space="preserve"> “This isn’t steady year-round employment where workers can get together and have a consistent campaign. When farmworkers organize, </w:t>
      </w:r>
      <w:r>
        <w:rPr>
          <w:b/>
          <w:u w:val="single"/>
        </w:rPr>
        <w:t>it’s often on an isolated farm</w:t>
      </w:r>
      <w:r>
        <w:t xml:space="preserve">. And due to a lack of documentation, </w:t>
      </w:r>
      <w:r>
        <w:rPr>
          <w:b/>
          <w:highlight w:val="green"/>
          <w:u w:val="single"/>
        </w:rPr>
        <w:t>employers have huge leeway to exploit workers and create an atmosphere of fear</w:t>
      </w:r>
      <w:r>
        <w:t xml:space="preserve">,” </w:t>
      </w:r>
      <w:r>
        <w:rPr>
          <w:sz w:val="16"/>
          <w:szCs w:val="16"/>
        </w:rPr>
        <w:t>said Justin Flores, vice president of the Farm Labor Organizing Committee in North Carolina. “Because of all that, traditional labor has deemed agricultural workers un-organizable and has not dedicated campaigns to them. So only a few crazy people historically have been dedicated enough to run a farmworker union,” added Flores.</w:t>
      </w:r>
    </w:p>
    <w:p w14:paraId="687687F7" w14:textId="77777777" w:rsidR="004D36DC" w:rsidRDefault="004D36DC" w:rsidP="004D36DC"/>
    <w:p w14:paraId="264AFC34" w14:textId="77777777" w:rsidR="004D36DC" w:rsidRDefault="004D36DC" w:rsidP="004D36DC"/>
    <w:p w14:paraId="25BA18D4" w14:textId="77777777" w:rsidR="004D36DC" w:rsidRDefault="004D36DC" w:rsidP="004D36DC"/>
    <w:p w14:paraId="6F5750DC" w14:textId="77777777" w:rsidR="004D36DC" w:rsidRDefault="004D36DC" w:rsidP="004D36DC">
      <w:pPr>
        <w:pStyle w:val="Heading4"/>
      </w:pPr>
      <w:r>
        <w:t>Unions are key for sustainable agriculture – only collective bargaining rights and unionization checks – international union of agriculture proves</w:t>
      </w:r>
    </w:p>
    <w:p w14:paraId="03C5EB95" w14:textId="77777777" w:rsidR="004D36DC" w:rsidRDefault="004D36DC" w:rsidP="004D36DC">
      <w:r>
        <w:rPr>
          <w:b/>
          <w:sz w:val="26"/>
          <w:szCs w:val="26"/>
        </w:rPr>
        <w:t>Hurst et. al, 07</w:t>
      </w:r>
      <w:r>
        <w:t xml:space="preserve">, </w:t>
      </w:r>
      <w:r>
        <w:rPr>
          <w:sz w:val="16"/>
          <w:szCs w:val="16"/>
        </w:rPr>
        <w:t xml:space="preserve">“Agricultural Workers and Their Contribution to Sustainable Agriculture and Rural Development”, ILO, Peter Hurst is the IUF's Occupational Health and Safety Specialist, Paola </w:t>
      </w:r>
      <w:proofErr w:type="spellStart"/>
      <w:r>
        <w:rPr>
          <w:sz w:val="16"/>
          <w:szCs w:val="16"/>
        </w:rPr>
        <w:t>Termine</w:t>
      </w:r>
      <w:proofErr w:type="spellEnd"/>
      <w:r>
        <w:rPr>
          <w:sz w:val="16"/>
          <w:szCs w:val="16"/>
        </w:rPr>
        <w:t xml:space="preserve"> is the FAO's Rural Institutions and Rural Workers Officer, Marilee Karl is a consultant with the FAO's Rural Institutions and Participation Service.URL: </w:t>
      </w:r>
      <w:hyperlink r:id="rId20">
        <w:r>
          <w:rPr>
            <w:color w:val="000000"/>
            <w:sz w:val="16"/>
            <w:szCs w:val="16"/>
          </w:rPr>
          <w:t>https://www.ilo.org/wcmsp5/groups/public/---</w:t>
        </w:r>
        <w:proofErr w:type="spellStart"/>
        <w:r>
          <w:rPr>
            <w:color w:val="000000"/>
            <w:sz w:val="16"/>
            <w:szCs w:val="16"/>
          </w:rPr>
          <w:t>ed_dialogue</w:t>
        </w:r>
        <w:proofErr w:type="spellEnd"/>
        <w:r>
          <w:rPr>
            <w:color w:val="000000"/>
            <w:sz w:val="16"/>
            <w:szCs w:val="16"/>
          </w:rPr>
          <w:t>/---</w:t>
        </w:r>
        <w:proofErr w:type="spellStart"/>
        <w:r>
          <w:rPr>
            <w:color w:val="000000"/>
            <w:sz w:val="16"/>
            <w:szCs w:val="16"/>
          </w:rPr>
          <w:t>actrav</w:t>
        </w:r>
        <w:proofErr w:type="spellEnd"/>
        <w:r>
          <w:rPr>
            <w:color w:val="000000"/>
            <w:sz w:val="16"/>
            <w:szCs w:val="16"/>
          </w:rPr>
          <w:t>/documents/publication/wcms_113732.pdf</w:t>
        </w:r>
      </w:hyperlink>
      <w:r>
        <w:rPr>
          <w:sz w:val="16"/>
          <w:szCs w:val="16"/>
        </w:rPr>
        <w:t>, KR</w:t>
      </w:r>
    </w:p>
    <w:p w14:paraId="5AEB56B8" w14:textId="77777777" w:rsidR="004D36DC" w:rsidRDefault="004D36DC" w:rsidP="004D36DC">
      <w:r>
        <w:t xml:space="preserve">To address the problem of unilateral codes, </w:t>
      </w:r>
      <w:r>
        <w:rPr>
          <w:b/>
          <w:highlight w:val="green"/>
          <w:u w:val="single"/>
        </w:rPr>
        <w:t>the IUF</w:t>
      </w:r>
      <w:r>
        <w:t xml:space="preserve">, working with affiliates and several NGOs in a body called the International Flower Co-ordination </w:t>
      </w:r>
      <w:r>
        <w:rPr>
          <w:b/>
          <w:highlight w:val="green"/>
          <w:u w:val="single"/>
        </w:rPr>
        <w:t>drew up a</w:t>
      </w:r>
      <w:r>
        <w:t xml:space="preserve"> model International </w:t>
      </w:r>
      <w:r>
        <w:rPr>
          <w:b/>
          <w:highlight w:val="green"/>
          <w:u w:val="single"/>
        </w:rPr>
        <w:t>Code of Conduct</w:t>
      </w:r>
      <w:r>
        <w:t xml:space="preserve"> </w:t>
      </w:r>
      <w:proofErr w:type="gramStart"/>
      <w:r>
        <w:t>for the Production of</w:t>
      </w:r>
      <w:proofErr w:type="gramEnd"/>
      <w:r>
        <w:t xml:space="preserve"> Cut Flowers.120 This Code is </w:t>
      </w:r>
      <w:r>
        <w:rPr>
          <w:b/>
          <w:highlight w:val="green"/>
          <w:u w:val="single"/>
        </w:rPr>
        <w:t>based</w:t>
      </w:r>
      <w:r>
        <w:rPr>
          <w:b/>
          <w:u w:val="single"/>
        </w:rPr>
        <w:t xml:space="preserve"> firmly </w:t>
      </w:r>
      <w:r>
        <w:rPr>
          <w:b/>
          <w:highlight w:val="green"/>
          <w:u w:val="single"/>
        </w:rPr>
        <w:t>on</w:t>
      </w:r>
      <w:r>
        <w:rPr>
          <w:b/>
          <w:u w:val="single"/>
        </w:rPr>
        <w:t xml:space="preserve"> International </w:t>
      </w:r>
      <w:proofErr w:type="spellStart"/>
      <w:r>
        <w:rPr>
          <w:b/>
          <w:highlight w:val="green"/>
          <w:u w:val="single"/>
        </w:rPr>
        <w:t>Labour</w:t>
      </w:r>
      <w:proofErr w:type="spellEnd"/>
      <w:r>
        <w:rPr>
          <w:b/>
          <w:u w:val="single"/>
        </w:rPr>
        <w:t xml:space="preserve"> Organization </w:t>
      </w:r>
      <w:r>
        <w:rPr>
          <w:b/>
          <w:highlight w:val="green"/>
          <w:u w:val="single"/>
        </w:rPr>
        <w:t>standards</w:t>
      </w:r>
      <w:r>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Pr>
          <w:b/>
          <w:sz w:val="16"/>
          <w:szCs w:val="16"/>
          <w:u w:val="single"/>
        </w:rPr>
        <w:t>unions</w:t>
      </w:r>
      <w:r>
        <w:rPr>
          <w:sz w:val="16"/>
          <w:szCs w:val="16"/>
        </w:rPr>
        <w:t xml:space="preserve"> on the International Code of Conduct and</w:t>
      </w:r>
      <w:r>
        <w:t xml:space="preserve"> </w:t>
      </w:r>
      <w:r>
        <w:rPr>
          <w:b/>
          <w:highlight w:val="green"/>
          <w:u w:val="single"/>
        </w:rPr>
        <w:t>how to use it to organize workers and to improve their working condition</w:t>
      </w:r>
      <w:r>
        <w:rPr>
          <w:highlight w:val="green"/>
        </w:rPr>
        <w:t>s</w:t>
      </w:r>
      <w:r>
        <w:t>. A Training Manual for shop stewards on how to use the Code has been developed.121</w:t>
      </w:r>
    </w:p>
    <w:p w14:paraId="116AB567" w14:textId="77777777" w:rsidR="004D36DC" w:rsidRDefault="004D36DC" w:rsidP="004D36DC">
      <w:pPr>
        <w:rPr>
          <w:sz w:val="16"/>
          <w:szCs w:val="16"/>
        </w:rPr>
      </w:pPr>
      <w:r>
        <w:t xml:space="preserve">Further </w:t>
      </w:r>
      <w:r>
        <w:rPr>
          <w:b/>
          <w:highlight w:val="green"/>
          <w:u w:val="single"/>
        </w:rPr>
        <w:t xml:space="preserve">negotiations with the </w:t>
      </w:r>
      <w:r>
        <w:rPr>
          <w:b/>
          <w:u w:val="single"/>
        </w:rPr>
        <w:t xml:space="preserve">flower </w:t>
      </w:r>
      <w:r>
        <w:rPr>
          <w:b/>
          <w:highlight w:val="green"/>
          <w:u w:val="single"/>
        </w:rPr>
        <w:t>producers</w:t>
      </w:r>
      <w:r>
        <w:t xml:space="preserve"> </w:t>
      </w:r>
      <w:r>
        <w:rPr>
          <w:sz w:val="16"/>
          <w:szCs w:val="16"/>
        </w:rPr>
        <w:t>have led to the introduction of a Fair Trade in Flowers and Plants scheme coordinated by an industry body, Union Fleurs.</w:t>
      </w:r>
    </w:p>
    <w:p w14:paraId="45BDDAC1" w14:textId="77777777" w:rsidR="004D36DC" w:rsidRDefault="004D36DC" w:rsidP="004D36DC">
      <w:pPr>
        <w:rPr>
          <w:sz w:val="16"/>
          <w:szCs w:val="16"/>
        </w:rPr>
      </w:pPr>
      <w:r>
        <w:rPr>
          <w:sz w:val="16"/>
          <w:szCs w:val="16"/>
        </w:rPr>
        <w:t xml:space="preserve">The work around promotion of the International Code of Conduct </w:t>
      </w:r>
      <w:proofErr w:type="gramStart"/>
      <w:r>
        <w:rPr>
          <w:sz w:val="16"/>
          <w:szCs w:val="16"/>
        </w:rPr>
        <w:t>for the Production of</w:t>
      </w:r>
      <w:proofErr w:type="gramEnd"/>
      <w:r>
        <w:rPr>
          <w:sz w:val="16"/>
          <w:szCs w:val="16"/>
        </w:rPr>
        <w:t xml:space="preserve">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w:t>
      </w:r>
      <w:proofErr w:type="gramStart"/>
      <w:r>
        <w:rPr>
          <w:sz w:val="16"/>
          <w:szCs w:val="16"/>
        </w:rPr>
        <w:t>branches</w:t>
      </w:r>
      <w:proofErr w:type="gramEnd"/>
      <w:r>
        <w:rPr>
          <w:sz w:val="16"/>
          <w:szCs w:val="16"/>
        </w:rPr>
        <w:t xml:space="preserve"> but this is still fairly exceptional and there are some examples of improvements in living and working conditions, especially when a union has been able to append the code to its collective bargaining agreement. The ETI aims to enhance the private sector's contribution to sustainable develop- </w:t>
      </w:r>
      <w:proofErr w:type="spellStart"/>
      <w:r>
        <w:rPr>
          <w:sz w:val="16"/>
          <w:szCs w:val="16"/>
        </w:rPr>
        <w:t>ment</w:t>
      </w:r>
      <w:proofErr w:type="spellEnd"/>
      <w:r>
        <w:rPr>
          <w:sz w:val="16"/>
          <w:szCs w:val="16"/>
        </w:rPr>
        <w:t xml:space="preserve"> by encouraging business practices that embrace social, </w:t>
      </w:r>
      <w:proofErr w:type="gramStart"/>
      <w:r>
        <w:rPr>
          <w:sz w:val="16"/>
          <w:szCs w:val="16"/>
        </w:rPr>
        <w:t>environmental</w:t>
      </w:r>
      <w:proofErr w:type="gramEnd"/>
      <w:r>
        <w:rPr>
          <w:sz w:val="16"/>
          <w:szCs w:val="16"/>
        </w:rPr>
        <w:t xml:space="preserve"> and financial responsibility. Ethical supply chain management is a critical aspect of responsible business in developing countries.123 The IUF is participating in the ETI at board level and has also been involved in pilots in the agricultural sector, </w:t>
      </w:r>
      <w:proofErr w:type="gramStart"/>
      <w:r>
        <w:rPr>
          <w:sz w:val="16"/>
          <w:szCs w:val="16"/>
        </w:rPr>
        <w:t>e.g.</w:t>
      </w:r>
      <w:proofErr w:type="gramEnd"/>
      <w:r>
        <w:rPr>
          <w:sz w:val="16"/>
          <w:szCs w:val="16"/>
        </w:rPr>
        <w:t xml:space="preserve"> horticultural products and bananas. Fair-trade “Fair-trade is a trading partnership, based on dialogue, transparency and respect, which seeks greater equity in international trade. It contributes to sustainable development by offering better trading conditions, such as securing the rights </w:t>
      </w:r>
      <w:proofErr w:type="gramStart"/>
      <w:r>
        <w:rPr>
          <w:sz w:val="16"/>
          <w:szCs w:val="16"/>
        </w:rPr>
        <w:t>of,</w:t>
      </w:r>
      <w:proofErr w:type="gramEnd"/>
      <w:r>
        <w:rPr>
          <w:sz w:val="16"/>
          <w:szCs w:val="16"/>
        </w:rPr>
        <w:t xml:space="preserve"> </w:t>
      </w:r>
      <w:proofErr w:type="spellStart"/>
      <w:r>
        <w:rPr>
          <w:sz w:val="16"/>
          <w:szCs w:val="16"/>
        </w:rPr>
        <w:t>marginalised</w:t>
      </w:r>
      <w:proofErr w:type="spellEnd"/>
      <w:r>
        <w:rPr>
          <w:sz w:val="16"/>
          <w:szCs w:val="16"/>
        </w:rPr>
        <w:t xml:space="preserve">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w:t>
      </w:r>
      <w:proofErr w:type="spellStart"/>
      <w:r>
        <w:rPr>
          <w:sz w:val="16"/>
          <w:szCs w:val="16"/>
        </w:rPr>
        <w:t>labour</w:t>
      </w:r>
      <w:proofErr w:type="spellEnd"/>
      <w:r>
        <w:rPr>
          <w:sz w:val="16"/>
          <w:szCs w:val="16"/>
        </w:rPr>
        <w:t xml:space="preserve"> and </w:t>
      </w:r>
      <w:proofErr w:type="spellStart"/>
      <w:r>
        <w:rPr>
          <w:sz w:val="16"/>
          <w:szCs w:val="16"/>
        </w:rPr>
        <w:t>envi</w:t>
      </w:r>
      <w:proofErr w:type="spellEnd"/>
      <w:r>
        <w:rPr>
          <w:sz w:val="16"/>
          <w:szCs w:val="16"/>
        </w:rPr>
        <w:t xml:space="preserve">- </w:t>
      </w:r>
      <w:proofErr w:type="spellStart"/>
      <w:r>
        <w:rPr>
          <w:sz w:val="16"/>
          <w:szCs w:val="16"/>
        </w:rPr>
        <w:t>ronmental</w:t>
      </w:r>
      <w:proofErr w:type="spellEnd"/>
      <w:r>
        <w:rPr>
          <w:sz w:val="16"/>
          <w:szCs w:val="16"/>
        </w:rPr>
        <w:t xml:space="preserve"> standards.124 Fair trade aims to increase producers' access to markets, improve their incomes, and ensure that their production is based on sustainable development principles.</w:t>
      </w:r>
    </w:p>
    <w:p w14:paraId="1F7DE9A5" w14:textId="77777777" w:rsidR="004D36DC" w:rsidRDefault="004D36DC" w:rsidP="004D36DC">
      <w:pPr>
        <w:rPr>
          <w:sz w:val="16"/>
          <w:szCs w:val="16"/>
        </w:rPr>
      </w:pPr>
      <w:r>
        <w:rPr>
          <w:sz w:val="16"/>
          <w:szCs w:val="16"/>
        </w:rPr>
        <w:t xml:space="preserve">The Fair-trade Labelling Organizations International (FLO), for example, sets com- </w:t>
      </w:r>
      <w:proofErr w:type="spellStart"/>
      <w:r>
        <w:rPr>
          <w:sz w:val="16"/>
          <w:szCs w:val="16"/>
        </w:rPr>
        <w:t>mon</w:t>
      </w:r>
      <w:proofErr w:type="spellEnd"/>
      <w:r>
        <w:rPr>
          <w:sz w:val="16"/>
          <w:szCs w:val="16"/>
        </w:rPr>
        <w:t xml:space="preserve"> criteria for fair trade tea, coffee, cocoa, honey, orange juice and bananas. FLO works mainly to label goods from small farmers, but in the tea and banana sectors there are also plantations, and the IUF's concern has been to understand fair trade's impact on employed workers and how fair trade can help them both in organizing trade unions and in improving living conditions, without undermining collective bargaining. Workers promote Integrated Production and Pest Management Integrated </w:t>
      </w:r>
      <w:proofErr w:type="gramStart"/>
      <w:r>
        <w:rPr>
          <w:sz w:val="16"/>
          <w:szCs w:val="16"/>
        </w:rPr>
        <w:t>Production</w:t>
      </w:r>
      <w:proofErr w:type="gramEnd"/>
      <w:r>
        <w:rPr>
          <w:sz w:val="16"/>
          <w:szCs w:val="16"/>
        </w:rPr>
        <w:t xml:space="preserve"> and Pest Management (IPPM) is a way of growing crops that maximizes control of pests by their natural enemies - pests, parasites and pathogens (diseases), integrated with other crop husbandry measures. This management tech- </w:t>
      </w:r>
      <w:proofErr w:type="spellStart"/>
      <w:r>
        <w:rPr>
          <w:sz w:val="16"/>
          <w:szCs w:val="16"/>
        </w:rPr>
        <w:t>nique</w:t>
      </w:r>
      <w:proofErr w:type="spellEnd"/>
      <w:r>
        <w:rPr>
          <w:sz w:val="16"/>
          <w:szCs w:val="16"/>
        </w:rPr>
        <w:t xml:space="preserve"> aims to keep pest populations below economically damaging levels and to restrict pesticide use to amounts that are economically justified and reduce risks to human health and the environment. The four key principles of IPPM125 are: Grow a healthy </w:t>
      </w:r>
      <w:proofErr w:type="gramStart"/>
      <w:r>
        <w:rPr>
          <w:sz w:val="16"/>
          <w:szCs w:val="16"/>
        </w:rPr>
        <w:t>crop, and</w:t>
      </w:r>
      <w:proofErr w:type="gramEnd"/>
      <w:r>
        <w:rPr>
          <w:sz w:val="16"/>
          <w:szCs w:val="16"/>
        </w:rPr>
        <w:t xml:space="preserve"> conserve a healthy soil; Conserve natural enemies - pests, parasites and pathogens; Observe the crop on a regular basis; Farmers and agricultural workers are the experts in pest control. </w:t>
      </w:r>
      <w:r>
        <w:t xml:space="preserve">Agricultural </w:t>
      </w:r>
      <w:r>
        <w:rPr>
          <w:b/>
          <w:highlight w:val="green"/>
          <w:u w:val="single"/>
        </w:rPr>
        <w:t>workers often say</w:t>
      </w:r>
      <w:r>
        <w:t xml:space="preserve">, "We know that chemical pesticides are bad for our health and that of our families and communities. </w:t>
      </w:r>
      <w:proofErr w:type="gramStart"/>
      <w:r>
        <w:t>So</w:t>
      </w:r>
      <w:proofErr w:type="gramEnd"/>
      <w:r>
        <w:t xml:space="preserve"> </w:t>
      </w:r>
      <w:r>
        <w:rPr>
          <w:b/>
          <w:highlight w:val="green"/>
          <w:u w:val="single"/>
        </w:rPr>
        <w:t>what are</w:t>
      </w:r>
      <w:r>
        <w:rPr>
          <w:b/>
          <w:u w:val="single"/>
        </w:rPr>
        <w:t xml:space="preserve"> the </w:t>
      </w:r>
      <w:r>
        <w:rPr>
          <w:b/>
          <w:highlight w:val="green"/>
          <w:u w:val="single"/>
        </w:rPr>
        <w:t>alternatives</w:t>
      </w:r>
      <w:r>
        <w:t>? How do we stop using these poisons?”</w:t>
      </w:r>
    </w:p>
    <w:p w14:paraId="3C791604" w14:textId="77777777" w:rsidR="004D36DC" w:rsidRDefault="004D36DC" w:rsidP="004D36DC">
      <w:pPr>
        <w:rPr>
          <w:sz w:val="16"/>
          <w:szCs w:val="16"/>
        </w:rPr>
      </w:pPr>
      <w:r>
        <w:t xml:space="preserve">One answer is to </w:t>
      </w:r>
      <w:r>
        <w:rPr>
          <w:b/>
          <w:highlight w:val="green"/>
          <w:u w:val="single"/>
        </w:rPr>
        <w:t>ensure workers are trained to understand</w:t>
      </w:r>
      <w:r>
        <w:t xml:space="preserve"> and use IPPM </w:t>
      </w:r>
      <w:r>
        <w:rPr>
          <w:b/>
          <w:highlight w:val="green"/>
          <w:u w:val="single"/>
        </w:rPr>
        <w:t xml:space="preserve">tech- </w:t>
      </w:r>
      <w:proofErr w:type="spellStart"/>
      <w:r>
        <w:rPr>
          <w:b/>
          <w:highlight w:val="green"/>
          <w:u w:val="single"/>
        </w:rPr>
        <w:t>niques</w:t>
      </w:r>
      <w:proofErr w:type="spellEnd"/>
      <w:r>
        <w:t xml:space="preserve">. </w:t>
      </w:r>
      <w:r>
        <w:rPr>
          <w:sz w:val="16"/>
          <w:szCs w:val="16"/>
        </w:rPr>
        <w:t xml:space="preserve">Normally, it is only farmers who receive IPPM training, especially through Agricultural Workers and Their Contribution to Sustainable Agriculture and Rural Development 65 an educational method called "Farmer Field Schools" (FFS). The FAO has been promoting the use of such techniques through farmer field schools in its country </w:t>
      </w:r>
      <w:proofErr w:type="spellStart"/>
      <w:r>
        <w:rPr>
          <w:sz w:val="16"/>
          <w:szCs w:val="16"/>
        </w:rPr>
        <w:t>programmes</w:t>
      </w:r>
      <w:proofErr w:type="spellEnd"/>
      <w:r>
        <w:rPr>
          <w:sz w:val="16"/>
          <w:szCs w:val="16"/>
        </w:rPr>
        <w:t xml:space="preserve"> throughout the world. The FAO's integrated pest management pro- gramme (IPM) has been particularly successful in Asia and in 1993, the FAO inter- country </w:t>
      </w:r>
      <w:proofErr w:type="spellStart"/>
      <w:r>
        <w:rPr>
          <w:sz w:val="16"/>
          <w:szCs w:val="16"/>
        </w:rPr>
        <w:t>programme</w:t>
      </w:r>
      <w:proofErr w:type="spellEnd"/>
      <w:r>
        <w:rPr>
          <w:sz w:val="16"/>
          <w:szCs w:val="16"/>
        </w:rPr>
        <w:t xml:space="preserve"> on IPM rice in Asia organized a global IPM meeting to intro- duce its successful IPM approach to interested policy makers from other regions. Consequently, the FAO, World Bank, United Nations Development </w:t>
      </w:r>
      <w:proofErr w:type="spellStart"/>
      <w:r>
        <w:rPr>
          <w:sz w:val="16"/>
          <w:szCs w:val="16"/>
        </w:rPr>
        <w:t>Programme</w:t>
      </w:r>
      <w:proofErr w:type="spellEnd"/>
      <w:r>
        <w:rPr>
          <w:sz w:val="16"/>
          <w:szCs w:val="16"/>
        </w:rPr>
        <w:t xml:space="preserve"> and United Nations Environmental </w:t>
      </w:r>
      <w:proofErr w:type="spellStart"/>
      <w:r>
        <w:rPr>
          <w:sz w:val="16"/>
          <w:szCs w:val="16"/>
        </w:rPr>
        <w:t>Programme</w:t>
      </w:r>
      <w:proofErr w:type="spellEnd"/>
      <w:r>
        <w:rPr>
          <w:sz w:val="16"/>
          <w:szCs w:val="16"/>
        </w:rPr>
        <w:t xml:space="preserve"> established the Global Integrated Pest Management Facility in 1995. This joint </w:t>
      </w:r>
      <w:proofErr w:type="spellStart"/>
      <w:r>
        <w:rPr>
          <w:sz w:val="16"/>
          <w:szCs w:val="16"/>
        </w:rPr>
        <w:t>programme</w:t>
      </w:r>
      <w:proofErr w:type="spellEnd"/>
      <w:r>
        <w:rPr>
          <w:sz w:val="16"/>
          <w:szCs w:val="16"/>
        </w:rPr>
        <w:t xml:space="preserve"> is housed in the FAO and is the main international agency promoting IPPM worldwide</w:t>
      </w:r>
    </w:p>
    <w:p w14:paraId="0C4E5E57" w14:textId="77777777" w:rsidR="004D36DC" w:rsidRDefault="004D36DC" w:rsidP="004D36DC">
      <w:r>
        <w:rPr>
          <w:b/>
          <w:u w:val="single"/>
        </w:rPr>
        <w:t xml:space="preserve">The </w:t>
      </w:r>
      <w:r>
        <w:rPr>
          <w:b/>
          <w:highlight w:val="green"/>
          <w:u w:val="single"/>
        </w:rPr>
        <w:t>IUF</w:t>
      </w:r>
      <w:r>
        <w:rPr>
          <w:b/>
          <w:u w:val="single"/>
        </w:rPr>
        <w:t xml:space="preserve"> is now working with the Global IPM Facility </w:t>
      </w:r>
      <w:r>
        <w:rPr>
          <w:b/>
          <w:highlight w:val="green"/>
          <w:u w:val="single"/>
        </w:rPr>
        <w:t>to train agricultural workers</w:t>
      </w:r>
      <w:r>
        <w:rPr>
          <w:b/>
          <w:u w:val="single"/>
        </w:rPr>
        <w:t xml:space="preserve"> in IPPM techniques</w:t>
      </w:r>
      <w:r>
        <w:t>, using the FFS method.</w:t>
      </w:r>
    </w:p>
    <w:p w14:paraId="3585DCA3" w14:textId="77777777" w:rsidR="004D36DC" w:rsidRDefault="004D36DC" w:rsidP="004D36DC">
      <w:r>
        <w:t xml:space="preserve">Field Schools mean that </w:t>
      </w:r>
      <w:r>
        <w:rPr>
          <w:b/>
          <w:highlight w:val="green"/>
          <w:u w:val="single"/>
        </w:rPr>
        <w:t>workers</w:t>
      </w:r>
      <w:r>
        <w:rPr>
          <w:b/>
          <w:u w:val="single"/>
        </w:rPr>
        <w:t xml:space="preserve">, like farmers, go into a field to </w:t>
      </w:r>
      <w:r>
        <w:rPr>
          <w:b/>
          <w:highlight w:val="green"/>
          <w:u w:val="single"/>
        </w:rPr>
        <w:t>study how a crop grows</w:t>
      </w:r>
      <w:r>
        <w:rPr>
          <w:b/>
          <w:u w:val="single"/>
        </w:rPr>
        <w:t xml:space="preserve">, to learn to identify harmful insects, </w:t>
      </w:r>
      <w:proofErr w:type="gramStart"/>
      <w:r>
        <w:rPr>
          <w:b/>
          <w:u w:val="single"/>
        </w:rPr>
        <w:t>diseases</w:t>
      </w:r>
      <w:proofErr w:type="gramEnd"/>
      <w:r>
        <w:rPr>
          <w:b/>
          <w:u w:val="single"/>
        </w:rPr>
        <w:t xml:space="preserve"> and weeds, and to learn to identify how to protect and encourage beneficial insects.</w:t>
      </w:r>
      <w:r>
        <w:t xml:space="preserve"> The workers then draw up their own </w:t>
      </w:r>
      <w:proofErr w:type="spellStart"/>
      <w:r>
        <w:t>agro</w:t>
      </w:r>
      <w:proofErr w:type="spellEnd"/>
      <w:r>
        <w:t xml:space="preserve">-ecology plan for that </w:t>
      </w:r>
      <w:proofErr w:type="gramStart"/>
      <w:r>
        <w:t>particular crop</w:t>
      </w:r>
      <w:proofErr w:type="gramEnd"/>
      <w:r>
        <w:t xml:space="preserve"> and field, setting out how to grow a healthy crop and how to protect it from pest and disease attack and weed competition by non-chemical means.</w:t>
      </w:r>
    </w:p>
    <w:p w14:paraId="6B6E396C" w14:textId="77777777" w:rsidR="004D36DC" w:rsidRDefault="004D36DC" w:rsidP="004D36DC">
      <w:r>
        <w:t xml:space="preserve">Equipped with this new knowledge, </w:t>
      </w:r>
      <w:r>
        <w:rPr>
          <w:b/>
          <w:highlight w:val="green"/>
          <w:u w:val="single"/>
        </w:rPr>
        <w:t>workers can then negotiate clauses</w:t>
      </w:r>
      <w:r>
        <w:rPr>
          <w:b/>
          <w:u w:val="single"/>
        </w:rPr>
        <w:t xml:space="preserve"> requiring use of IPPM </w:t>
      </w:r>
      <w:proofErr w:type="spellStart"/>
      <w:r>
        <w:rPr>
          <w:b/>
          <w:u w:val="single"/>
        </w:rPr>
        <w:t>programmes</w:t>
      </w:r>
      <w:proofErr w:type="spellEnd"/>
      <w:r>
        <w:rPr>
          <w:b/>
          <w:u w:val="single"/>
        </w:rPr>
        <w:t xml:space="preserve"> </w:t>
      </w:r>
      <w:r>
        <w:rPr>
          <w:b/>
          <w:highlight w:val="green"/>
          <w:u w:val="single"/>
        </w:rPr>
        <w:t>in collective bargaining agreements with employers. The aim is to give agricultural workers knowledge and skills</w:t>
      </w:r>
      <w:r>
        <w:rPr>
          <w:b/>
          <w:u w:val="single"/>
        </w:rPr>
        <w:t xml:space="preserve"> on IPPM so that when instructed by an employer or manager to use a toxic pesticide, </w:t>
      </w:r>
      <w:r>
        <w:rPr>
          <w:b/>
          <w:highlight w:val="green"/>
          <w:u w:val="single"/>
        </w:rPr>
        <w:t>they can point out</w:t>
      </w:r>
      <w:r>
        <w:rPr>
          <w:b/>
          <w:u w:val="single"/>
        </w:rPr>
        <w:t xml:space="preserve"> that IPPM techniques provide </w:t>
      </w:r>
      <w:r>
        <w:rPr>
          <w:b/>
          <w:highlight w:val="green"/>
          <w:u w:val="single"/>
        </w:rPr>
        <w:t>a safer way</w:t>
      </w:r>
      <w:r>
        <w:rPr>
          <w:b/>
          <w:u w:val="single"/>
        </w:rPr>
        <w:t xml:space="preserve"> of controlling the weed, insects or dis- eases.</w:t>
      </w:r>
      <w:r>
        <w:rPr>
          <w:sz w:val="16"/>
          <w:szCs w:val="16"/>
        </w:rPr>
        <w:t xml:space="preserve"> Safer for themselves and the supervisors, the managers, the </w:t>
      </w:r>
      <w:proofErr w:type="gramStart"/>
      <w:r>
        <w:rPr>
          <w:sz w:val="16"/>
          <w:szCs w:val="16"/>
        </w:rPr>
        <w:t>community</w:t>
      </w:r>
      <w:proofErr w:type="gramEnd"/>
      <w:r>
        <w:rPr>
          <w:sz w:val="16"/>
          <w:szCs w:val="16"/>
        </w:rPr>
        <w:t xml:space="preserve"> and the environment and for the crop (which may then be sold at a premium price).</w:t>
      </w:r>
    </w:p>
    <w:p w14:paraId="7E9DC6C3" w14:textId="77777777" w:rsidR="004D36DC" w:rsidRDefault="004D36DC" w:rsidP="004D36DC">
      <w:pPr>
        <w:rPr>
          <w:sz w:val="16"/>
          <w:szCs w:val="16"/>
        </w:rPr>
      </w:pPr>
      <w:r>
        <w:t xml:space="preserve">Pilot IPPM courses - </w:t>
      </w:r>
      <w:r>
        <w:rPr>
          <w:b/>
          <w:highlight w:val="green"/>
          <w:u w:val="single"/>
        </w:rPr>
        <w:t>the first ever of their kind for waged agricultural workers</w:t>
      </w:r>
      <w:r>
        <w:rPr>
          <w:b/>
          <w:u w:val="single"/>
        </w:rPr>
        <w:t xml:space="preserve"> - were </w:t>
      </w:r>
      <w:r>
        <w:rPr>
          <w:b/>
          <w:highlight w:val="green"/>
          <w:u w:val="single"/>
        </w:rPr>
        <w:t>held</w:t>
      </w:r>
      <w:r>
        <w:rPr>
          <w:b/>
          <w:u w:val="single"/>
        </w:rPr>
        <w:t xml:space="preserve"> </w:t>
      </w:r>
      <w:r>
        <w:rPr>
          <w:b/>
          <w:highlight w:val="green"/>
          <w:u w:val="single"/>
        </w:rPr>
        <w:t>in</w:t>
      </w:r>
      <w:r>
        <w:rPr>
          <w:b/>
          <w:u w:val="single"/>
        </w:rPr>
        <w:t xml:space="preserve"> 2001 for agricultural trade unions in Tanzania</w:t>
      </w:r>
      <w:r>
        <w:t xml:space="preserve"> (TPAWU) and </w:t>
      </w:r>
      <w:r>
        <w:rPr>
          <w:b/>
          <w:highlight w:val="green"/>
          <w:u w:val="single"/>
        </w:rPr>
        <w:t>Uganda</w:t>
      </w:r>
      <w:r>
        <w:t xml:space="preserve"> (NUPAW and NUCMAW). </w:t>
      </w:r>
      <w:r>
        <w:rPr>
          <w:b/>
          <w:u w:val="single"/>
        </w:rPr>
        <w:t>The unions concerned also invited some NGOs and organic farmers' organizations to join the courses</w:t>
      </w:r>
      <w:r>
        <w:t xml:space="preserve">. </w:t>
      </w:r>
      <w:r>
        <w:rPr>
          <w:sz w:val="16"/>
          <w:szCs w:val="16"/>
        </w:rPr>
        <w:t xml:space="preserve">Training was given by </w:t>
      </w:r>
      <w:proofErr w:type="spellStart"/>
      <w:r>
        <w:rPr>
          <w:sz w:val="16"/>
          <w:szCs w:val="16"/>
        </w:rPr>
        <w:t>profes</w:t>
      </w:r>
      <w:proofErr w:type="spellEnd"/>
      <w:r>
        <w:rPr>
          <w:sz w:val="16"/>
          <w:szCs w:val="16"/>
        </w:rPr>
        <w:t xml:space="preserve">- </w:t>
      </w:r>
      <w:proofErr w:type="spellStart"/>
      <w:r>
        <w:rPr>
          <w:sz w:val="16"/>
          <w:szCs w:val="16"/>
        </w:rPr>
        <w:t>sional</w:t>
      </w:r>
      <w:proofErr w:type="spellEnd"/>
      <w:r>
        <w:rPr>
          <w:sz w:val="16"/>
          <w:szCs w:val="16"/>
        </w:rPr>
        <w:t xml:space="preserve"> IPPM trainers provided by the Facility. The pilot training is ongoing, with a view to expanding it to other unions and countries.</w:t>
      </w:r>
    </w:p>
    <w:p w14:paraId="05DF21A7" w14:textId="77777777" w:rsidR="004D36DC" w:rsidRDefault="004D36DC" w:rsidP="004D36DC">
      <w:pPr>
        <w:rPr>
          <w:sz w:val="16"/>
          <w:szCs w:val="16"/>
        </w:rPr>
      </w:pPr>
      <w:r>
        <w:rPr>
          <w:sz w:val="16"/>
          <w:szCs w:val="16"/>
        </w:rPr>
        <w:t>2.4 Workers promote improved health,</w:t>
      </w:r>
    </w:p>
    <w:p w14:paraId="5C1AAC0E" w14:textId="77777777" w:rsidR="004D36DC" w:rsidRDefault="004D36DC" w:rsidP="004D36DC">
      <w:pPr>
        <w:rPr>
          <w:sz w:val="16"/>
          <w:szCs w:val="16"/>
        </w:rPr>
      </w:pPr>
      <w:r>
        <w:rPr>
          <w:sz w:val="16"/>
          <w:szCs w:val="16"/>
        </w:rPr>
        <w:t>safety and environmental standards for pesticides</w:t>
      </w:r>
    </w:p>
    <w:p w14:paraId="06476B42" w14:textId="77777777" w:rsidR="004D36DC" w:rsidRDefault="004D36DC" w:rsidP="004D36DC">
      <w:pPr>
        <w:rPr>
          <w:sz w:val="16"/>
          <w:szCs w:val="16"/>
        </w:rPr>
      </w:pPr>
      <w:r>
        <w:rPr>
          <w:sz w:val="16"/>
          <w:szCs w:val="16"/>
        </w:rPr>
        <w:t xml:space="preserve">To improve workplace occupational health, </w:t>
      </w:r>
      <w:proofErr w:type="gramStart"/>
      <w:r>
        <w:rPr>
          <w:sz w:val="16"/>
          <w:szCs w:val="16"/>
        </w:rPr>
        <w:t>safety</w:t>
      </w:r>
      <w:proofErr w:type="gramEnd"/>
      <w:r>
        <w:rPr>
          <w:sz w:val="16"/>
          <w:szCs w:val="16"/>
        </w:rPr>
        <w:t xml:space="preserve"> and environmental standards, especially targeting fatalities, poisoning, ill-health and pollution resulting from intensive pesticide use,</w:t>
      </w:r>
      <w:r>
        <w:t xml:space="preserve"> </w:t>
      </w:r>
      <w:r>
        <w:rPr>
          <w:b/>
          <w:u w:val="single"/>
        </w:rPr>
        <w:t xml:space="preserve">the </w:t>
      </w:r>
      <w:r>
        <w:rPr>
          <w:b/>
          <w:highlight w:val="green"/>
          <w:u w:val="single"/>
        </w:rPr>
        <w:t>IUF</w:t>
      </w:r>
      <w:r>
        <w:rPr>
          <w:b/>
          <w:u w:val="single"/>
        </w:rPr>
        <w:t xml:space="preserve"> started a Global Health, Safety and Environment Project in 1998</w:t>
      </w:r>
      <w:r>
        <w:t xml:space="preserve">. </w:t>
      </w:r>
      <w:r>
        <w:rPr>
          <w:sz w:val="16"/>
          <w:szCs w:val="16"/>
        </w:rPr>
        <w:t xml:space="preserve">The Project aims to build the capacities of affiliated national unions and the IUF's regional and international networks to tackle occupational hazards within the context </w:t>
      </w:r>
      <w:r>
        <w:rPr>
          <w:b/>
          <w:u w:val="single"/>
        </w:rPr>
        <w:t xml:space="preserve">of </w:t>
      </w:r>
      <w:r>
        <w:rPr>
          <w:b/>
          <w:highlight w:val="green"/>
          <w:u w:val="single"/>
        </w:rPr>
        <w:t>promoting integrated production and</w:t>
      </w:r>
      <w:r>
        <w:rPr>
          <w:b/>
          <w:u w:val="single"/>
        </w:rPr>
        <w:t xml:space="preserve"> pest manage- </w:t>
      </w:r>
      <w:proofErr w:type="spellStart"/>
      <w:r>
        <w:rPr>
          <w:b/>
          <w:u w:val="single"/>
        </w:rPr>
        <w:t>ment</w:t>
      </w:r>
      <w:proofErr w:type="spellEnd"/>
      <w:r>
        <w:rPr>
          <w:b/>
          <w:u w:val="single"/>
        </w:rPr>
        <w:t xml:space="preserve"> and </w:t>
      </w:r>
      <w:r>
        <w:rPr>
          <w:b/>
          <w:highlight w:val="green"/>
          <w:u w:val="single"/>
        </w:rPr>
        <w:t>sustainable agriculture</w:t>
      </w:r>
      <w:r>
        <w:t xml:space="preserve">. </w:t>
      </w:r>
      <w:r>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7CEA721A" w14:textId="77777777" w:rsidR="004D36DC" w:rsidRDefault="004D36DC" w:rsidP="004D36DC">
      <w:pPr>
        <w:rPr>
          <w:sz w:val="16"/>
          <w:szCs w:val="16"/>
        </w:rPr>
      </w:pPr>
    </w:p>
    <w:p w14:paraId="49285950" w14:textId="77777777" w:rsidR="004D36DC" w:rsidRDefault="004D36DC" w:rsidP="004D36DC">
      <w:pPr>
        <w:pStyle w:val="Heading4"/>
      </w:pPr>
      <w:r>
        <w:t>Sustainable agriculture, emphasized by farmers and unions, is key for biodiversity</w:t>
      </w:r>
    </w:p>
    <w:p w14:paraId="2BF7344C" w14:textId="77777777" w:rsidR="004D36DC" w:rsidRDefault="004D36DC" w:rsidP="004D36DC">
      <w:r>
        <w:rPr>
          <w:b/>
          <w:sz w:val="26"/>
          <w:szCs w:val="26"/>
        </w:rPr>
        <w:t>FP, 20</w:t>
      </w:r>
      <w:r>
        <w:t xml:space="preserve">, </w:t>
      </w:r>
      <w:r>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21">
        <w:r>
          <w:rPr>
            <w:color w:val="000000"/>
            <w:sz w:val="16"/>
            <w:szCs w:val="16"/>
          </w:rPr>
          <w:t>https://foodprint.org/issues/biodiversity-and-agriculture/</w:t>
        </w:r>
      </w:hyperlink>
      <w:r>
        <w:rPr>
          <w:sz w:val="16"/>
          <w:szCs w:val="16"/>
        </w:rPr>
        <w:t>, 20+ since some citations are from 2020, KR</w:t>
      </w:r>
    </w:p>
    <w:p w14:paraId="459E001B" w14:textId="77777777" w:rsidR="004D36DC" w:rsidRDefault="004D36DC" w:rsidP="004D36DC">
      <w:r>
        <w:t>Given that agriculture’s expanding footprint is responsible for so much habitat loss</w:t>
      </w:r>
      <w:r>
        <w:rPr>
          <w:highlight w:val="green"/>
        </w:rPr>
        <w:t xml:space="preserve">, </w:t>
      </w:r>
      <w:r>
        <w:rPr>
          <w:b/>
          <w:highlight w:val="green"/>
          <w:u w:val="single"/>
        </w:rPr>
        <w:t>preventing wild lands from being converted into farmland is critical to maintaining biodiversity.</w:t>
      </w:r>
      <w:r>
        <w:rPr>
          <w:b/>
          <w:u w:val="single"/>
        </w:rPr>
        <w:t xml:space="preserve"> By embracing both traditional knowledge and new research, </w:t>
      </w:r>
      <w:r>
        <w:rPr>
          <w:b/>
          <w:highlight w:val="green"/>
          <w:u w:val="single"/>
        </w:rPr>
        <w:t>farmers</w:t>
      </w:r>
      <w:r>
        <w:rPr>
          <w:b/>
          <w:u w:val="single"/>
        </w:rPr>
        <w:t xml:space="preserve"> and scientists </w:t>
      </w:r>
      <w:r>
        <w:rPr>
          <w:b/>
          <w:highlight w:val="green"/>
          <w:u w:val="single"/>
        </w:rPr>
        <w:t>are producing food in a way that harnesses biodiversity</w:t>
      </w:r>
      <w:r>
        <w:rPr>
          <w:b/>
          <w:u w:val="single"/>
        </w:rPr>
        <w:t xml:space="preserve"> to make the most of what nature provides. This approach is called </w:t>
      </w:r>
      <w:r>
        <w:rPr>
          <w:b/>
          <w:highlight w:val="green"/>
          <w:u w:val="single"/>
        </w:rPr>
        <w:t>agroecology,</w:t>
      </w:r>
      <w:r>
        <w:rPr>
          <w:b/>
          <w:u w:val="single"/>
        </w:rPr>
        <w:t xml:space="preserve"> and is </w:t>
      </w:r>
      <w:r>
        <w:rPr>
          <w:b/>
          <w:highlight w:val="green"/>
          <w:u w:val="single"/>
        </w:rPr>
        <w:t>a core component of regenerative agriculture</w:t>
      </w:r>
      <w:r>
        <w:t>, which builds up natural resources like healthy soil and water rather than using them up.38</w:t>
      </w:r>
    </w:p>
    <w:p w14:paraId="5976E3FF" w14:textId="77777777" w:rsidR="004D36DC" w:rsidRDefault="004D36DC" w:rsidP="004D36DC">
      <w:pPr>
        <w:rPr>
          <w:sz w:val="16"/>
          <w:szCs w:val="16"/>
        </w:rPr>
      </w:pPr>
      <w:r>
        <w:t xml:space="preserve">While embracing agroecology is </w:t>
      </w:r>
      <w:r>
        <w:rPr>
          <w:b/>
          <w:u w:val="single"/>
        </w:rPr>
        <w:t>a revolutionary shift away from industrial farming,</w:t>
      </w:r>
      <w:r>
        <w:t xml:space="preserve"> </w:t>
      </w:r>
      <w:r>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agroecology’s potential.40</w:t>
      </w:r>
    </w:p>
    <w:p w14:paraId="4115A5D2" w14:textId="77777777" w:rsidR="004D36DC" w:rsidRDefault="004D36DC" w:rsidP="004D36DC">
      <w:pPr>
        <w:rPr>
          <w:sz w:val="16"/>
          <w:szCs w:val="16"/>
        </w:rPr>
      </w:pPr>
      <w:r>
        <w:rPr>
          <w:sz w:val="16"/>
          <w:szCs w:val="16"/>
        </w:rPr>
        <w:t>Agroecology: Harnessing the Benefits of Biodiversity</w:t>
      </w:r>
    </w:p>
    <w:p w14:paraId="06B91342" w14:textId="4ACBF614" w:rsidR="004D36DC" w:rsidRDefault="004D36DC" w:rsidP="004D36DC">
      <w:pPr>
        <w:rPr>
          <w:sz w:val="16"/>
          <w:szCs w:val="16"/>
        </w:rPr>
      </w:pPr>
      <w:r>
        <w:t xml:space="preserve">A critical part of regenerative agriculture </w:t>
      </w:r>
      <w:r>
        <w:rPr>
          <w:b/>
          <w:u w:val="single"/>
        </w:rPr>
        <w:t xml:space="preserve">is </w:t>
      </w:r>
      <w:r>
        <w:rPr>
          <w:b/>
          <w:highlight w:val="green"/>
          <w:u w:val="single"/>
        </w:rPr>
        <w:t>building a productive agroecosystem that isn’t reliant on chemicals</w:t>
      </w:r>
      <w:r>
        <w:rPr>
          <w:b/>
          <w:u w:val="single"/>
        </w:rPr>
        <w:t xml:space="preserve">. Harnessing </w:t>
      </w:r>
      <w:r>
        <w:rPr>
          <w:b/>
          <w:highlight w:val="green"/>
          <w:u w:val="single"/>
        </w:rPr>
        <w:t>biodiversity is key</w:t>
      </w:r>
      <w:r>
        <w:rPr>
          <w:b/>
          <w:u w:val="single"/>
        </w:rPr>
        <w:t xml:space="preserve"> to this, and breaking up big, monocultured fields with just a few more species can </w:t>
      </w:r>
      <w:r>
        <w:rPr>
          <w:b/>
          <w:highlight w:val="green"/>
          <w:u w:val="single"/>
        </w:rPr>
        <w:t>bring great benefits to both crops and wildlife</w:t>
      </w:r>
      <w:r>
        <w:rPr>
          <w:b/>
          <w:u w:val="single"/>
        </w:rPr>
        <w:t>. Creating productive agroecosystems means</w:t>
      </w:r>
      <w:r>
        <w:t xml:space="preserve"> </w:t>
      </w:r>
      <w:r>
        <w:rPr>
          <w:sz w:val="16"/>
          <w:szCs w:val="16"/>
        </w:rPr>
        <w:t xml:space="preserve">—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w:t>
      </w:r>
      <w:proofErr w:type="gramStart"/>
      <w:r>
        <w:rPr>
          <w:sz w:val="16"/>
          <w:szCs w:val="16"/>
        </w:rPr>
        <w:t>it</w:t>
      </w:r>
      <w:proofErr w:type="gramEnd"/>
      <w:r>
        <w:rPr>
          <w:sz w:val="16"/>
          <w:szCs w:val="16"/>
        </w:rPr>
        <w:t xml:space="preserve">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w:t>
      </w:r>
      <w:proofErr w:type="gramStart"/>
      <w:r>
        <w:rPr>
          <w:sz w:val="16"/>
          <w:szCs w:val="16"/>
        </w:rPr>
        <w:t>bananas</w:t>
      </w:r>
      <w:proofErr w:type="gramEnd"/>
      <w:r>
        <w:rPr>
          <w:sz w:val="16"/>
          <w:szCs w:val="16"/>
        </w:rPr>
        <w:t xml:space="preserve"> and other crops have all shown that such systems can be more productive than their industrial counterparts while enhancing biodiversity on the farm and making a varied, rich habitat for wildlife.42</w:t>
      </w:r>
    </w:p>
    <w:p w14:paraId="16F2BBB0" w14:textId="77777777" w:rsidR="004D36DC" w:rsidRDefault="004D36DC" w:rsidP="004D36DC">
      <w:pPr>
        <w:rPr>
          <w:sz w:val="16"/>
          <w:szCs w:val="16"/>
        </w:rPr>
      </w:pPr>
    </w:p>
    <w:p w14:paraId="79170CAD" w14:textId="77777777" w:rsidR="004D36DC" w:rsidRDefault="004D36DC" w:rsidP="004D36DC">
      <w:pPr>
        <w:keepNext/>
        <w:keepLines/>
        <w:spacing w:before="40"/>
        <w:rPr>
          <w:b/>
          <w:sz w:val="28"/>
          <w:szCs w:val="28"/>
        </w:rPr>
      </w:pPr>
      <w:r>
        <w:rPr>
          <w:b/>
          <w:sz w:val="28"/>
          <w:szCs w:val="28"/>
        </w:rPr>
        <w:t xml:space="preserve">Warming is linear—every decrease in rising temperatures radically mitigates the risk of existential climate change. </w:t>
      </w:r>
    </w:p>
    <w:p w14:paraId="044E3C77" w14:textId="77777777" w:rsidR="004D36DC" w:rsidRDefault="004D36DC" w:rsidP="004D36DC">
      <w:pPr>
        <w:rPr>
          <w:sz w:val="28"/>
          <w:szCs w:val="28"/>
        </w:rPr>
      </w:pPr>
      <w:r>
        <w:rPr>
          <w:b/>
          <w:sz w:val="28"/>
          <w:szCs w:val="28"/>
        </w:rPr>
        <w:t xml:space="preserve">Xu and Ramanathan 17, </w:t>
      </w:r>
      <w:proofErr w:type="spellStart"/>
      <w:r>
        <w:rPr>
          <w:sz w:val="16"/>
          <w:szCs w:val="16"/>
        </w:rPr>
        <w:t>Yangyang</w:t>
      </w:r>
      <w:proofErr w:type="spellEnd"/>
      <w:r>
        <w:rPr>
          <w:sz w:val="16"/>
          <w:szCs w:val="16"/>
        </w:rPr>
        <w:t xml:space="preserve"> Xu, Assistant Professor of Atmospheric Sciences at Texas A&amp;M University; and </w:t>
      </w:r>
      <w:proofErr w:type="spellStart"/>
      <w:r>
        <w:rPr>
          <w:sz w:val="16"/>
          <w:szCs w:val="16"/>
        </w:rPr>
        <w:t>Veerabhadran</w:t>
      </w:r>
      <w:proofErr w:type="spellEnd"/>
      <w:r>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48725F32" w14:textId="77777777" w:rsidR="004D36DC" w:rsidRDefault="004D36DC" w:rsidP="004D36DC">
      <w:pPr>
        <w:rPr>
          <w:sz w:val="16"/>
          <w:szCs w:val="16"/>
        </w:rPr>
      </w:pPr>
      <w:r>
        <w:rPr>
          <w:sz w:val="16"/>
          <w:szCs w:val="16"/>
        </w:rPr>
        <w:t xml:space="preserve">We are proposing the following extension to the DAI risk categorization: warming greater than 1.5 °C as “dangerous”; warming greater than 3 °C as “catastrophic?”; and warming </w:t>
      </w:r>
      <w:proofErr w:type="gramStart"/>
      <w:r>
        <w:rPr>
          <w:sz w:val="16"/>
          <w:szCs w:val="16"/>
        </w:rPr>
        <w:t>in excess of</w:t>
      </w:r>
      <w:proofErr w:type="gramEnd"/>
      <w:r>
        <w:rPr>
          <w:sz w:val="16"/>
          <w:szCs w:val="16"/>
        </w:rPr>
        <w:t xml:space="preserve"> 5 °C as “unknown??,” with the understanding that </w:t>
      </w:r>
      <w:r>
        <w:rPr>
          <w:b/>
          <w:sz w:val="28"/>
          <w:szCs w:val="28"/>
          <w:highlight w:val="green"/>
          <w:u w:val="single"/>
        </w:rPr>
        <w:t>changes</w:t>
      </w:r>
      <w:r>
        <w:rPr>
          <w:b/>
          <w:sz w:val="28"/>
          <w:szCs w:val="28"/>
          <w:u w:val="single"/>
        </w:rPr>
        <w:t xml:space="preserve"> of this magnitude, not experienced in the last 20+ million years, </w:t>
      </w:r>
      <w:r>
        <w:rPr>
          <w:b/>
          <w:sz w:val="28"/>
          <w:szCs w:val="28"/>
          <w:highlight w:val="green"/>
          <w:u w:val="single"/>
        </w:rPr>
        <w:t>pose existential threats</w:t>
      </w:r>
      <w:r>
        <w:rPr>
          <w:b/>
          <w:sz w:val="28"/>
          <w:szCs w:val="28"/>
          <w:u w:val="single"/>
        </w:rPr>
        <w:t xml:space="preserve"> to a majority of the population</w:t>
      </w:r>
      <w:r>
        <w:rPr>
          <w:sz w:val="16"/>
          <w:szCs w:val="16"/>
        </w:rPr>
        <w:t xml:space="preserve">. The question mark denotes the subjective nature of our deduction and the fact that </w:t>
      </w:r>
      <w:r>
        <w:rPr>
          <w:b/>
          <w:sz w:val="28"/>
          <w:szCs w:val="28"/>
          <w:highlight w:val="green"/>
          <w:u w:val="single"/>
        </w:rPr>
        <w:t>catastrophe can strike at</w:t>
      </w:r>
      <w:r>
        <w:rPr>
          <w:b/>
          <w:sz w:val="28"/>
          <w:szCs w:val="28"/>
          <w:u w:val="single"/>
        </w:rPr>
        <w:t xml:space="preserve"> even </w:t>
      </w:r>
      <w:r>
        <w:rPr>
          <w:b/>
          <w:sz w:val="28"/>
          <w:szCs w:val="28"/>
          <w:highlight w:val="green"/>
          <w:u w:val="single"/>
        </w:rPr>
        <w:t>lower</w:t>
      </w:r>
      <w:r>
        <w:rPr>
          <w:b/>
          <w:sz w:val="28"/>
          <w:szCs w:val="28"/>
          <w:u w:val="single"/>
        </w:rPr>
        <w:t xml:space="preserve"> warming </w:t>
      </w:r>
      <w:r>
        <w:rPr>
          <w:b/>
          <w:sz w:val="28"/>
          <w:szCs w:val="28"/>
          <w:highlight w:val="green"/>
          <w:u w:val="single"/>
        </w:rPr>
        <w:t>levels</w:t>
      </w:r>
      <w:r>
        <w:rPr>
          <w:b/>
          <w:sz w:val="28"/>
          <w:szCs w:val="28"/>
          <w:u w:val="single"/>
        </w:rPr>
        <w:t>.</w:t>
      </w:r>
      <w:r>
        <w:rPr>
          <w:sz w:val="16"/>
          <w:szCs w:val="16"/>
        </w:rPr>
        <w:t xml:space="preserve"> The justifications for the proposed extension to risk categorization are given below. From the IPCC </w:t>
      </w:r>
      <w:proofErr w:type="gramStart"/>
      <w:r>
        <w:rPr>
          <w:sz w:val="16"/>
          <w:szCs w:val="16"/>
        </w:rPr>
        <w:t>burning embers</w:t>
      </w:r>
      <w:proofErr w:type="gramEnd"/>
      <w:r>
        <w:rPr>
          <w:sz w:val="16"/>
          <w:szCs w:val="16"/>
        </w:rPr>
        <w:t xml:space="preserve">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Pr>
          <w:b/>
          <w:sz w:val="28"/>
          <w:szCs w:val="28"/>
          <w:u w:val="single"/>
        </w:rPr>
        <w:t>Several studies</w:t>
      </w:r>
      <w:r>
        <w:rPr>
          <w:sz w:val="16"/>
          <w:szCs w:val="16"/>
        </w:rPr>
        <w:t xml:space="preserve"> (48, 49) </w:t>
      </w:r>
      <w:r>
        <w:rPr>
          <w:b/>
          <w:sz w:val="28"/>
          <w:szCs w:val="28"/>
          <w:u w:val="single"/>
        </w:rPr>
        <w:t xml:space="preserve">have concluded that </w:t>
      </w:r>
      <w:r>
        <w:rPr>
          <w:b/>
          <w:sz w:val="28"/>
          <w:szCs w:val="28"/>
          <w:highlight w:val="green"/>
          <w:u w:val="single"/>
        </w:rPr>
        <w:t>3 to 5 °</w:t>
      </w:r>
      <w:r>
        <w:rPr>
          <w:b/>
          <w:sz w:val="28"/>
          <w:szCs w:val="28"/>
          <w:u w:val="single"/>
        </w:rPr>
        <w:t xml:space="preserve">C global warming </w:t>
      </w:r>
      <w:r>
        <w:rPr>
          <w:b/>
          <w:sz w:val="28"/>
          <w:szCs w:val="28"/>
          <w:highlight w:val="green"/>
          <w:u w:val="single"/>
        </w:rPr>
        <w:t>is</w:t>
      </w:r>
      <w:r>
        <w:rPr>
          <w:b/>
          <w:sz w:val="28"/>
          <w:szCs w:val="28"/>
          <w:u w:val="single"/>
        </w:rPr>
        <w:t xml:space="preserve"> likely to be </w:t>
      </w:r>
      <w:r>
        <w:rPr>
          <w:b/>
          <w:sz w:val="28"/>
          <w:szCs w:val="28"/>
          <w:highlight w:val="green"/>
          <w:u w:val="single"/>
        </w:rPr>
        <w:t>the threshold for tipping points</w:t>
      </w:r>
      <w:r>
        <w:rPr>
          <w:b/>
          <w:sz w:val="28"/>
          <w:szCs w:val="28"/>
          <w:u w:val="single"/>
        </w:rPr>
        <w:t xml:space="preserve"> such as the collapse of the western Antarctic ice sheet, shutdown of </w:t>
      </w:r>
      <w:proofErr w:type="gramStart"/>
      <w:r>
        <w:rPr>
          <w:b/>
          <w:sz w:val="28"/>
          <w:szCs w:val="28"/>
          <w:u w:val="single"/>
        </w:rPr>
        <w:t>deep water</w:t>
      </w:r>
      <w:proofErr w:type="gramEnd"/>
      <w:r>
        <w:rPr>
          <w:b/>
          <w:sz w:val="28"/>
          <w:szCs w:val="28"/>
          <w:u w:val="single"/>
        </w:rPr>
        <w:t xml:space="preserve"> circulation in the North Atlantic, dieback of Amazon rainforests as well as boreal forests, and collapse of the West African monsoon, among others.</w:t>
      </w:r>
      <w:r>
        <w:rPr>
          <w:sz w:val="16"/>
          <w:szCs w:val="16"/>
        </w:rPr>
        <w:t xml:space="preserve"> While </w:t>
      </w:r>
      <w:r>
        <w:rPr>
          <w:b/>
          <w:sz w:val="28"/>
          <w:szCs w:val="28"/>
          <w:u w:val="single"/>
        </w:rPr>
        <w:t xml:space="preserve">natural scientists refer to these </w:t>
      </w:r>
      <w:r>
        <w:rPr>
          <w:b/>
          <w:sz w:val="28"/>
          <w:szCs w:val="28"/>
          <w:highlight w:val="green"/>
          <w:u w:val="single"/>
        </w:rPr>
        <w:t xml:space="preserve">as </w:t>
      </w:r>
      <w:r>
        <w:rPr>
          <w:b/>
          <w:sz w:val="28"/>
          <w:szCs w:val="28"/>
          <w:u w:val="single"/>
        </w:rPr>
        <w:t xml:space="preserve">abrupt and </w:t>
      </w:r>
      <w:r>
        <w:rPr>
          <w:b/>
          <w:sz w:val="28"/>
          <w:szCs w:val="28"/>
          <w:highlight w:val="green"/>
          <w:u w:val="single"/>
        </w:rPr>
        <w:t>irreversible climate changes</w:t>
      </w:r>
      <w:r>
        <w:rPr>
          <w:sz w:val="16"/>
          <w:szCs w:val="16"/>
        </w:rPr>
        <w:t xml:space="preserve">, economists refer to them as </w:t>
      </w:r>
      <w:r>
        <w:rPr>
          <w:b/>
          <w:sz w:val="28"/>
          <w:szCs w:val="28"/>
          <w:u w:val="single"/>
        </w:rPr>
        <w:t>catastrophic events</w:t>
      </w:r>
      <w:r>
        <w:rPr>
          <w:sz w:val="16"/>
          <w:szCs w:val="16"/>
        </w:rPr>
        <w:t xml:space="preserve"> (49). </w:t>
      </w:r>
      <w:r>
        <w:rPr>
          <w:b/>
          <w:sz w:val="28"/>
          <w:szCs w:val="28"/>
          <w:u w:val="single"/>
        </w:rPr>
        <w:t xml:space="preserve">Warming of such magnitudes </w:t>
      </w:r>
      <w:r>
        <w:rPr>
          <w:sz w:val="16"/>
          <w:szCs w:val="16"/>
        </w:rPr>
        <w:t>also</w:t>
      </w:r>
      <w:r>
        <w:rPr>
          <w:b/>
          <w:sz w:val="28"/>
          <w:szCs w:val="28"/>
          <w:u w:val="single"/>
        </w:rPr>
        <w:t xml:space="preserve"> has 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Pr>
          <w:b/>
          <w:sz w:val="28"/>
          <w:szCs w:val="28"/>
          <w:highlight w:val="green"/>
          <w:u w:val="single"/>
        </w:rPr>
        <w:t>Human beings are extremely sensitive to heat</w:t>
      </w:r>
      <w:r>
        <w:rPr>
          <w:b/>
          <w:sz w:val="28"/>
          <w:szCs w:val="28"/>
          <w:u w:val="single"/>
        </w:rPr>
        <w:t xml:space="preserve"> stress</w:t>
      </w:r>
      <w:r>
        <w:rPr>
          <w:sz w:val="16"/>
          <w:szCs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Pr>
          <w:b/>
          <w:sz w:val="28"/>
          <w:szCs w:val="28"/>
          <w:u w:val="single"/>
        </w:rPr>
        <w:t xml:space="preserve">a </w:t>
      </w:r>
      <w:r>
        <w:rPr>
          <w:b/>
          <w:sz w:val="28"/>
          <w:szCs w:val="28"/>
          <w:highlight w:val="green"/>
          <w:u w:val="single"/>
        </w:rPr>
        <w:t>2 °</w:t>
      </w:r>
      <w:r>
        <w:rPr>
          <w:b/>
          <w:sz w:val="28"/>
          <w:szCs w:val="28"/>
          <w:u w:val="single"/>
        </w:rPr>
        <w:t xml:space="preserve">C warming </w:t>
      </w:r>
      <w:r>
        <w:rPr>
          <w:b/>
          <w:sz w:val="28"/>
          <w:szCs w:val="28"/>
          <w:highlight w:val="green"/>
          <w:u w:val="single"/>
        </w:rPr>
        <w:t>would double</w:t>
      </w:r>
      <w:r>
        <w:rPr>
          <w:b/>
          <w:sz w:val="28"/>
          <w:szCs w:val="28"/>
          <w:u w:val="single"/>
        </w:rPr>
        <w:t xml:space="preserve"> the land area subject to </w:t>
      </w:r>
      <w:r>
        <w:rPr>
          <w:b/>
          <w:sz w:val="28"/>
          <w:szCs w:val="28"/>
          <w:highlight w:val="green"/>
          <w:u w:val="single"/>
        </w:rPr>
        <w:t>deadly heat</w:t>
      </w:r>
      <w:r>
        <w:rPr>
          <w:b/>
          <w:sz w:val="28"/>
          <w:szCs w:val="28"/>
          <w:u w:val="single"/>
        </w:rPr>
        <w:t xml:space="preserve"> and expose 48% of the population. A </w:t>
      </w:r>
      <w:r>
        <w:rPr>
          <w:b/>
          <w:sz w:val="28"/>
          <w:szCs w:val="28"/>
          <w:highlight w:val="green"/>
          <w:u w:val="single"/>
        </w:rPr>
        <w:t>4 °</w:t>
      </w:r>
      <w:r>
        <w:rPr>
          <w:b/>
          <w:sz w:val="28"/>
          <w:szCs w:val="28"/>
          <w:u w:val="single"/>
        </w:rPr>
        <w:t xml:space="preserve">C warming by 2100 </w:t>
      </w:r>
      <w:r>
        <w:rPr>
          <w:b/>
          <w:sz w:val="28"/>
          <w:szCs w:val="28"/>
          <w:highlight w:val="green"/>
          <w:u w:val="single"/>
        </w:rPr>
        <w:t>would subject</w:t>
      </w:r>
      <w:r>
        <w:rPr>
          <w:b/>
          <w:sz w:val="28"/>
          <w:szCs w:val="28"/>
          <w:u w:val="single"/>
        </w:rPr>
        <w:t xml:space="preserve"> </w:t>
      </w:r>
      <w:r>
        <w:rPr>
          <w:sz w:val="16"/>
          <w:szCs w:val="16"/>
        </w:rPr>
        <w:t xml:space="preserve">47% of the land area and almost </w:t>
      </w:r>
      <w:r>
        <w:rPr>
          <w:b/>
          <w:sz w:val="28"/>
          <w:szCs w:val="28"/>
          <w:highlight w:val="green"/>
          <w:u w:val="single"/>
        </w:rPr>
        <w:t>74% of the</w:t>
      </w:r>
      <w:r>
        <w:rPr>
          <w:b/>
          <w:sz w:val="28"/>
          <w:szCs w:val="28"/>
          <w:u w:val="single"/>
        </w:rPr>
        <w:t xml:space="preserve"> world </w:t>
      </w:r>
      <w:r>
        <w:rPr>
          <w:b/>
          <w:sz w:val="28"/>
          <w:szCs w:val="28"/>
          <w:highlight w:val="green"/>
          <w:u w:val="single"/>
        </w:rPr>
        <w:t>population</w:t>
      </w:r>
      <w:r>
        <w:rPr>
          <w:b/>
          <w:sz w:val="28"/>
          <w:szCs w:val="28"/>
          <w:u w:val="single"/>
        </w:rPr>
        <w:t xml:space="preserve"> to deadly heat, </w:t>
      </w:r>
      <w:r>
        <w:rPr>
          <w:b/>
          <w:sz w:val="28"/>
          <w:szCs w:val="28"/>
          <w:highlight w:val="green"/>
          <w:u w:val="single"/>
        </w:rPr>
        <w:t>which could pose existential risks</w:t>
      </w:r>
      <w:r>
        <w:rPr>
          <w:b/>
          <w:sz w:val="28"/>
          <w:szCs w:val="28"/>
          <w:u w:val="single"/>
        </w:rPr>
        <w:t xml:space="preserve"> to humans and mammals</w:t>
      </w:r>
      <w:r>
        <w:rPr>
          <w:sz w:val="16"/>
          <w:szCs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Pr>
          <w:b/>
          <w:sz w:val="28"/>
          <w:szCs w:val="28"/>
          <w:u w:val="single"/>
        </w:rPr>
        <w:t xml:space="preserve">several hundred million people would be subject to famine with warming </w:t>
      </w:r>
      <w:proofErr w:type="gramStart"/>
      <w:r>
        <w:rPr>
          <w:b/>
          <w:sz w:val="28"/>
          <w:szCs w:val="28"/>
          <w:u w:val="single"/>
        </w:rPr>
        <w:t>in excess of</w:t>
      </w:r>
      <w:proofErr w:type="gramEnd"/>
      <w:r>
        <w:rPr>
          <w:b/>
          <w:sz w:val="28"/>
          <w:szCs w:val="28"/>
          <w:u w:val="single"/>
        </w:rPr>
        <w:t xml:space="preserve"> 4 °C</w:t>
      </w:r>
      <w:r>
        <w:rPr>
          <w:sz w:val="16"/>
          <w:szCs w:val="16"/>
        </w:rPr>
        <w:t xml:space="preserve"> (54). However, </w:t>
      </w:r>
      <w:r>
        <w:rPr>
          <w:b/>
          <w:sz w:val="28"/>
          <w:szCs w:val="28"/>
          <w:u w:val="single"/>
        </w:rPr>
        <w:t xml:space="preserve">there has essentially been no discussion on warming beyond </w:t>
      </w:r>
      <w:r>
        <w:rPr>
          <w:b/>
          <w:sz w:val="28"/>
          <w:szCs w:val="28"/>
          <w:highlight w:val="green"/>
          <w:u w:val="single"/>
        </w:rPr>
        <w:t>5 °</w:t>
      </w:r>
      <w:r>
        <w:rPr>
          <w:b/>
          <w:sz w:val="28"/>
          <w:szCs w:val="28"/>
          <w:u w:val="single"/>
        </w:rPr>
        <w:t>C</w:t>
      </w:r>
      <w:r>
        <w:rPr>
          <w:sz w:val="16"/>
          <w:szCs w:val="16"/>
        </w:rPr>
        <w:t xml:space="preserve">. Climate change-induced species extinction is one major concern with warming of such large magnitudes (&gt;5 °C).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Pr>
          <w:b/>
          <w:sz w:val="28"/>
          <w:szCs w:val="28"/>
          <w:highlight w:val="green"/>
          <w:u w:val="single"/>
        </w:rPr>
        <w:t>can act as a major force multiplier and expose</w:t>
      </w:r>
      <w:r>
        <w:rPr>
          <w:b/>
          <w:sz w:val="28"/>
          <w:szCs w:val="28"/>
          <w:u w:val="single"/>
        </w:rPr>
        <w:t xml:space="preserve"> as much as </w:t>
      </w:r>
      <w:r>
        <w:rPr>
          <w:b/>
          <w:sz w:val="28"/>
          <w:szCs w:val="28"/>
          <w:highlight w:val="green"/>
          <w:u w:val="single"/>
        </w:rPr>
        <w:t>90% of species</w:t>
      </w:r>
      <w:r>
        <w:rPr>
          <w:b/>
          <w:sz w:val="28"/>
          <w:szCs w:val="28"/>
          <w:u w:val="single"/>
        </w:rPr>
        <w:t xml:space="preserve"> to the dangers of extinction</w:t>
      </w:r>
      <w:r>
        <w:rPr>
          <w:sz w:val="16"/>
          <w:szCs w:val="16"/>
        </w:rPr>
        <w:t xml:space="preserve"> (57). </w:t>
      </w:r>
      <w:r>
        <w:rPr>
          <w:b/>
          <w:sz w:val="28"/>
          <w:szCs w:val="28"/>
          <w:highlight w:val="green"/>
          <w:u w:val="single"/>
        </w:rPr>
        <w:t>The</w:t>
      </w:r>
      <w:r>
        <w:rPr>
          <w:b/>
          <w:sz w:val="28"/>
          <w:szCs w:val="28"/>
          <w:u w:val="single"/>
        </w:rPr>
        <w:t xml:space="preserve"> bodily </w:t>
      </w:r>
      <w:r>
        <w:rPr>
          <w:b/>
          <w:sz w:val="28"/>
          <w:szCs w:val="28"/>
          <w:highlight w:val="green"/>
          <w:u w:val="single"/>
        </w:rPr>
        <w:t>harms combined with</w:t>
      </w:r>
      <w:r>
        <w:rPr>
          <w:b/>
          <w:sz w:val="28"/>
          <w:szCs w:val="28"/>
          <w:u w:val="single"/>
        </w:rPr>
        <w:t xml:space="preserve"> climate change-forced </w:t>
      </w:r>
      <w:r>
        <w:rPr>
          <w:b/>
          <w:sz w:val="28"/>
          <w:szCs w:val="28"/>
          <w:highlight w:val="green"/>
          <w:u w:val="single"/>
        </w:rPr>
        <w:t>species destruction, biod</w:t>
      </w:r>
      <w:r>
        <w:rPr>
          <w:b/>
          <w:sz w:val="28"/>
          <w:szCs w:val="28"/>
          <w:u w:val="single"/>
        </w:rPr>
        <w:t xml:space="preserve">iversity </w:t>
      </w:r>
      <w:r>
        <w:rPr>
          <w:b/>
          <w:sz w:val="28"/>
          <w:szCs w:val="28"/>
          <w:highlight w:val="green"/>
          <w:u w:val="single"/>
        </w:rPr>
        <w:t>loss, and threats to water and food security</w:t>
      </w:r>
      <w:r>
        <w:rPr>
          <w:sz w:val="16"/>
          <w:szCs w:val="16"/>
        </w:rPr>
        <w:t xml:space="preserve">, as summarized recently (58), </w:t>
      </w:r>
      <w:r>
        <w:rPr>
          <w:b/>
          <w:sz w:val="28"/>
          <w:szCs w:val="28"/>
          <w:u w:val="single"/>
        </w:rPr>
        <w:t xml:space="preserve">motivated us to </w:t>
      </w:r>
      <w:r>
        <w:rPr>
          <w:b/>
          <w:sz w:val="28"/>
          <w:szCs w:val="28"/>
          <w:highlight w:val="green"/>
          <w:u w:val="single"/>
        </w:rPr>
        <w:t>categorize warming</w:t>
      </w:r>
      <w:r>
        <w:rPr>
          <w:b/>
          <w:sz w:val="28"/>
          <w:szCs w:val="28"/>
          <w:u w:val="single"/>
        </w:rPr>
        <w:t xml:space="preserve"> beyond 5 °C </w:t>
      </w:r>
      <w:r>
        <w:rPr>
          <w:b/>
          <w:sz w:val="28"/>
          <w:szCs w:val="28"/>
          <w:highlight w:val="green"/>
          <w:u w:val="single"/>
        </w:rPr>
        <w:t>as</w:t>
      </w:r>
      <w:r>
        <w:rPr>
          <w:sz w:val="16"/>
          <w:szCs w:val="16"/>
        </w:rPr>
        <w:t xml:space="preserve"> unknown??, implying the possibility of </w:t>
      </w:r>
      <w:r>
        <w:rPr>
          <w:b/>
          <w:sz w:val="28"/>
          <w:szCs w:val="28"/>
          <w:highlight w:val="green"/>
          <w:u w:val="single"/>
        </w:rPr>
        <w:t>existential</w:t>
      </w:r>
      <w:r>
        <w:rPr>
          <w:sz w:val="16"/>
          <w:szCs w:val="16"/>
        </w:rPr>
        <w:t xml:space="preserve"> threats. Fig. 2 displays these three risk categorizations (vertical dashed lines).</w:t>
      </w:r>
    </w:p>
    <w:p w14:paraId="66BAE351" w14:textId="77777777" w:rsidR="004D36DC" w:rsidRDefault="004D36DC" w:rsidP="004D36DC">
      <w:pPr>
        <w:rPr>
          <w:sz w:val="16"/>
          <w:szCs w:val="16"/>
        </w:rPr>
      </w:pPr>
    </w:p>
    <w:p w14:paraId="2AAF98AE" w14:textId="77777777" w:rsidR="004D36DC" w:rsidRDefault="004D36DC" w:rsidP="004D36DC"/>
    <w:p w14:paraId="2D812786" w14:textId="77777777" w:rsidR="004D36DC" w:rsidRDefault="004D36DC" w:rsidP="004D36DC">
      <w:pPr>
        <w:rPr>
          <w:sz w:val="16"/>
          <w:szCs w:val="16"/>
        </w:rPr>
      </w:pPr>
    </w:p>
    <w:p w14:paraId="538D0CD8" w14:textId="77777777" w:rsidR="0096636D" w:rsidRDefault="0096636D"/>
    <w:sectPr w:rsidR="009663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6DC"/>
    <w:rsid w:val="004D36DC"/>
    <w:rsid w:val="0096636D"/>
    <w:rsid w:val="00DE5D6D"/>
    <w:rsid w:val="00FB5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C1136"/>
  <w15:chartTrackingRefBased/>
  <w15:docId w15:val="{128FEBDA-4411-422A-A716-2CC20B1F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36DC"/>
    <w:rPr>
      <w:rFonts w:ascii="Calibri" w:hAnsi="Calibri" w:cs="Calibri"/>
    </w:rPr>
  </w:style>
  <w:style w:type="paragraph" w:styleId="Heading1">
    <w:name w:val="heading 1"/>
    <w:aliases w:val="Pocket"/>
    <w:basedOn w:val="Normal"/>
    <w:next w:val="Normal"/>
    <w:link w:val="Heading1Char"/>
    <w:qFormat/>
    <w:rsid w:val="004D36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4D36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4D36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4D36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36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36DC"/>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4D36DC"/>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4D36D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4D36DC"/>
    <w:rPr>
      <w:rFonts w:ascii="Calibri" w:eastAsiaTheme="majorEastAsia" w:hAnsi="Calibri" w:cstheme="majorBidi"/>
      <w:b/>
      <w:iCs/>
      <w:sz w:val="26"/>
    </w:rPr>
  </w:style>
  <w:style w:type="character" w:customStyle="1" w:styleId="Heading1Char">
    <w:name w:val="Heading 1 Char"/>
    <w:aliases w:val="Pocket Char"/>
    <w:basedOn w:val="DefaultParagraphFont"/>
    <w:link w:val="Heading1"/>
    <w:rsid w:val="004D36DC"/>
    <w:rPr>
      <w:rFonts w:ascii="Calibri" w:eastAsiaTheme="majorEastAsia" w:hAnsi="Calibri" w:cstheme="majorBidi"/>
      <w:b/>
      <w:sz w:val="52"/>
      <w:szCs w:val="32"/>
    </w:rPr>
  </w:style>
  <w:style w:type="character" w:styleId="Emphasis">
    <w:name w:val="Emphasis"/>
    <w:basedOn w:val="DefaultParagraphFont"/>
    <w:uiPriority w:val="7"/>
    <w:qFormat/>
    <w:rsid w:val="004D36DC"/>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4D36DC"/>
    <w:rPr>
      <w:b/>
      <w:bCs/>
      <w:sz w:val="26"/>
      <w:u w:val="none"/>
    </w:rPr>
  </w:style>
  <w:style w:type="character" w:customStyle="1" w:styleId="StyleUnderline">
    <w:name w:val="Style Underline"/>
    <w:aliases w:val="Underline"/>
    <w:basedOn w:val="DefaultParagraphFont"/>
    <w:uiPriority w:val="6"/>
    <w:qFormat/>
    <w:rsid w:val="004D36DC"/>
    <w:rPr>
      <w:b w:val="0"/>
      <w:sz w:val="22"/>
      <w:u w:val="single"/>
    </w:rPr>
  </w:style>
  <w:style w:type="character" w:styleId="Hyperlink">
    <w:name w:val="Hyperlink"/>
    <w:basedOn w:val="DefaultParagraphFont"/>
    <w:uiPriority w:val="99"/>
    <w:semiHidden/>
    <w:unhideWhenUsed/>
    <w:rsid w:val="004D36DC"/>
    <w:rPr>
      <w:color w:val="auto"/>
      <w:u w:val="none"/>
    </w:rPr>
  </w:style>
  <w:style w:type="character" w:styleId="FollowedHyperlink">
    <w:name w:val="FollowedHyperlink"/>
    <w:basedOn w:val="DefaultParagraphFont"/>
    <w:uiPriority w:val="99"/>
    <w:semiHidden/>
    <w:unhideWhenUsed/>
    <w:rsid w:val="004D36DC"/>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utureoflife.org/2016/05/20/biodiversity-loss/" TargetMode="External"/><Relationship Id="rId13" Type="http://schemas.openxmlformats.org/officeDocument/2006/relationships/hyperlink" Target="http://commondreams.org/views/2016/02/10/biodiversity-loss-and-doomsday-clock-invisible-disaster-almost-no-one-talking-about" TargetMode="External"/><Relationship Id="rId18" Type="http://schemas.openxmlformats.org/officeDocument/2006/relationships/hyperlink" Target="http://www.defense.gov/News-Article-View/Article/603441" TargetMode="External"/><Relationship Id="rId3" Type="http://schemas.openxmlformats.org/officeDocument/2006/relationships/settings" Target="settings.xml"/><Relationship Id="rId21" Type="http://schemas.openxmlformats.org/officeDocument/2006/relationships/hyperlink" Target="https://foodprint.org/issues/biodiversity-and-agriculture/" TargetMode="External"/><Relationship Id="rId7"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12" Type="http://schemas.openxmlformats.org/officeDocument/2006/relationships/hyperlink" Target="https://www.cbd.int/gbo3" TargetMode="External"/><Relationship Id="rId17" Type="http://schemas.openxmlformats.org/officeDocument/2006/relationships/hyperlink" Target="http://thebulletin.org/climate-change-and-syrian-uprising" TargetMode="External"/><Relationship Id="rId2" Type="http://schemas.openxmlformats.org/officeDocument/2006/relationships/styles" Target="styles.xml"/><Relationship Id="rId16" Type="http://schemas.openxmlformats.org/officeDocument/2006/relationships/hyperlink" Target="http://www.nature.com/nature/journal/v486/n7401/full/nature11018.html" TargetMode="External"/><Relationship Id="rId20" Type="http://schemas.openxmlformats.org/officeDocument/2006/relationships/hyperlink" Target="https://www.ilo.org/wcmsp5/groups/public/---ed_dialogue/---actrav/documents/publication/wcms_113732.pdf" TargetMode="External"/><Relationship Id="rId1" Type="http://schemas.openxmlformats.org/officeDocument/2006/relationships/numbering" Target="numbering.xml"/><Relationship Id="rId6" Type="http://schemas.openxmlformats.org/officeDocument/2006/relationships/hyperlink" Target="https://pennstatelaw.psu.edu/_file/aglaw/Publications_Library/Agricultural_Laborers.pdf" TargetMode="External"/><Relationship Id="rId11" Type="http://schemas.openxmlformats.org/officeDocument/2006/relationships/hyperlink" Target="http://www.ncbi.nlm.nih.gov/pubmed/26601195" TargetMode="External"/><Relationship Id="rId5" Type="http://schemas.openxmlformats.org/officeDocument/2006/relationships/hyperlink" Target="https://pennstatelaw.psu.edu/_file/aglaw/Publications_Library/Agricultural_Laborers.pdf" TargetMode="External"/><Relationship Id="rId15" Type="http://schemas.openxmlformats.org/officeDocument/2006/relationships/hyperlink" Target="http://science.sciencemag.org/content/314/5800/787" TargetMode="External"/><Relationship Id="rId23" Type="http://schemas.openxmlformats.org/officeDocument/2006/relationships/theme" Target="theme/theme1.xml"/><Relationship Id="rId10" Type="http://schemas.openxmlformats.org/officeDocument/2006/relationships/hyperlink" Target="http://thebulletin.org/press-release/doomsday-clock-hands-remain-unchanged-despite-iran-deal-and-paris-talks9122" TargetMode="External"/><Relationship Id="rId19" Type="http://schemas.openxmlformats.org/officeDocument/2006/relationships/hyperlink" Target="http://www.cnsnews.com/news/article/cnsnewscom-staff/cia-director-cites-impact-climate-change-deeper-cause-global" TargetMode="External"/><Relationship Id="rId4" Type="http://schemas.openxmlformats.org/officeDocument/2006/relationships/webSettings" Target="webSettings.xml"/><Relationship Id="rId9" Type="http://schemas.openxmlformats.org/officeDocument/2006/relationships/hyperlink" Target="http://futureoflife.org/2016/05/20/biodiversity-loss/" TargetMode="External"/><Relationship Id="rId14" Type="http://schemas.openxmlformats.org/officeDocument/2006/relationships/hyperlink" Target="http://bit.ly/1ssxx5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TotalTime>
  <Pages>1</Pages>
  <Words>9483</Words>
  <Characters>54059</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
  <dc:description/>
  <cp:lastModifiedBy>jannat verma</cp:lastModifiedBy>
  <cp:revision>2</cp:revision>
  <dcterms:created xsi:type="dcterms:W3CDTF">2021-11-06T16:38:00Z</dcterms:created>
  <dcterms:modified xsi:type="dcterms:W3CDTF">2021-11-06T16:48:00Z</dcterms:modified>
</cp:coreProperties>
</file>