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E55B1" w14:textId="77777777" w:rsidR="00B70B3A" w:rsidRDefault="00B70B3A" w:rsidP="00B70B3A">
      <w:pPr>
        <w:pStyle w:val="Heading4"/>
      </w:pPr>
      <w:r>
        <w:t>Private and military appropriation of outer space has led to copious amounts of space debris that is only viewed through hegemonic ways. What happens in space affects terrestrial bodies; Racial Capitalism provides the appropriate explanation for the dilemma posed by the topic. The constant drive to hold supremacy in space leads to space debris that negatively affects racialized bodies on Earth. We must forefront discussions of racialized inequalities before we can fully understand our relationship to outer space, the Arctic, and global power writ large. Hunter &amp; Nelson, 21</w:t>
      </w:r>
    </w:p>
    <w:p w14:paraId="17FA34C8" w14:textId="77777777" w:rsidR="00B70B3A" w:rsidRDefault="00B70B3A" w:rsidP="00B70B3A">
      <w:pPr>
        <w:spacing w:after="0" w:line="240" w:lineRule="auto"/>
        <w:rPr>
          <w:rFonts w:cs="Calibri"/>
        </w:rPr>
      </w:pPr>
      <w:r w:rsidRPr="00166306">
        <w:rPr>
          <w:rFonts w:cs="Calibri"/>
          <w:sz w:val="12"/>
          <w:szCs w:val="12"/>
        </w:rPr>
        <w:t xml:space="preserve">[HANNAH HUNTER is a PhD Candidate in the Department of Geography and Planning at Queen’s University in Canada. Her research explores human–nature relationships, creative geographies, and historical geographies of nature. Email: hannah.hunter@queensu.ca. ELIZABETH NELSON is a PhD Candidate in the Department of Geography and Planning at Queen’s University in Canada. Her research is focused on national identity, settler </w:t>
      </w:r>
      <w:proofErr w:type="spellStart"/>
      <w:r w:rsidRPr="00166306">
        <w:rPr>
          <w:rFonts w:cs="Calibri"/>
          <w:sz w:val="12"/>
          <w:szCs w:val="12"/>
        </w:rPr>
        <w:t>igno</w:t>
      </w:r>
      <w:proofErr w:type="spellEnd"/>
      <w:r w:rsidRPr="00166306">
        <w:rPr>
          <w:rFonts w:cs="Calibri"/>
          <w:sz w:val="12"/>
          <w:szCs w:val="12"/>
        </w:rPr>
        <w:t xml:space="preserve">- </w:t>
      </w:r>
      <w:proofErr w:type="spellStart"/>
      <w:r w:rsidRPr="00166306">
        <w:rPr>
          <w:rFonts w:cs="Calibri"/>
          <w:sz w:val="12"/>
          <w:szCs w:val="12"/>
        </w:rPr>
        <w:t>rance</w:t>
      </w:r>
      <w:proofErr w:type="spellEnd"/>
      <w:r w:rsidRPr="00166306">
        <w:rPr>
          <w:rFonts w:cs="Calibri"/>
          <w:sz w:val="12"/>
          <w:szCs w:val="12"/>
        </w:rPr>
        <w:t>, and public memory in Canadian cities. She is particularly interested in the study of impermanent and peripheral places. Email: elizabeth.nelson@queensu.ca. “Out of Place in Outer Space?” Environment and Society: Advances in Research 12 (2021): 227–245. https://www.berghahnjournals.com/view/journals/environment-and-society/12/1/ares120113.xml]</w:t>
      </w:r>
      <w:r>
        <w:rPr>
          <w:rFonts w:cs="Calibri"/>
        </w:rPr>
        <w:t xml:space="preserve"> </w:t>
      </w:r>
      <w:proofErr w:type="spellStart"/>
      <w:r>
        <w:rPr>
          <w:rFonts w:cs="Calibri"/>
        </w:rPr>
        <w:t>Cgilbert</w:t>
      </w:r>
      <w:proofErr w:type="spellEnd"/>
    </w:p>
    <w:p w14:paraId="74C78916" w14:textId="77777777" w:rsidR="00B70B3A" w:rsidRDefault="00B70B3A" w:rsidP="00B70B3A">
      <w:pPr>
        <w:spacing w:after="0" w:line="240" w:lineRule="auto"/>
        <w:rPr>
          <w:rFonts w:cs="Calibri"/>
        </w:rPr>
      </w:pPr>
    </w:p>
    <w:p w14:paraId="25E3062F" w14:textId="77777777" w:rsidR="00B70B3A" w:rsidRPr="002E65B1" w:rsidRDefault="00B70B3A" w:rsidP="00B70B3A">
      <w:pPr>
        <w:spacing w:after="0" w:line="240" w:lineRule="auto"/>
        <w:rPr>
          <w:rFonts w:cs="Calibri"/>
          <w:sz w:val="16"/>
        </w:rPr>
      </w:pPr>
      <w:r w:rsidRPr="001F2FEC">
        <w:rPr>
          <w:rStyle w:val="StyleUnderline"/>
          <w:highlight w:val="green"/>
        </w:rPr>
        <w:t>Orbital debris</w:t>
      </w:r>
      <w:r w:rsidRPr="002E65B1">
        <w:rPr>
          <w:rFonts w:cs="Calibri"/>
          <w:sz w:val="16"/>
        </w:rPr>
        <w:t xml:space="preserve"> are also </w:t>
      </w:r>
      <w:r w:rsidRPr="001F2FEC">
        <w:rPr>
          <w:rStyle w:val="StyleUnderline"/>
          <w:highlight w:val="green"/>
        </w:rPr>
        <w:t>risks</w:t>
      </w:r>
      <w:r w:rsidRPr="00587740">
        <w:rPr>
          <w:rStyle w:val="StyleUnderline"/>
        </w:rPr>
        <w:t xml:space="preserve"> in </w:t>
      </w:r>
      <w:r w:rsidRPr="001F2FEC">
        <w:rPr>
          <w:rStyle w:val="StyleUnderline"/>
          <w:highlight w:val="green"/>
        </w:rPr>
        <w:t>military imaginations of outer space</w:t>
      </w:r>
      <w:r w:rsidRPr="002E65B1">
        <w:rPr>
          <w:rFonts w:cs="Calibri"/>
          <w:sz w:val="16"/>
        </w:rPr>
        <w:t xml:space="preserve">. Orbital </w:t>
      </w:r>
      <w:r w:rsidRPr="00587740">
        <w:rPr>
          <w:rStyle w:val="Emphasis"/>
        </w:rPr>
        <w:t xml:space="preserve">space has </w:t>
      </w:r>
      <w:r w:rsidRPr="001F2FEC">
        <w:rPr>
          <w:rStyle w:val="Emphasis"/>
          <w:highlight w:val="green"/>
        </w:rPr>
        <w:t>become integral to the modern military</w:t>
      </w:r>
      <w:r w:rsidRPr="00587740">
        <w:rPr>
          <w:rStyle w:val="Emphasis"/>
        </w:rPr>
        <w:t xml:space="preserve"> strategy</w:t>
      </w:r>
      <w:r w:rsidRPr="002E65B1">
        <w:rPr>
          <w:rFonts w:cs="Calibri"/>
          <w:sz w:val="16"/>
        </w:rPr>
        <w:t xml:space="preserve"> of many nations (Hildreth and Arnold 2014; MacDonald 2007). For instance, the US military relies on satellite data for communications, surveillance, and weaponry deployment (Hildreth and Arnold 2014). Thus, </w:t>
      </w:r>
      <w:r w:rsidRPr="00587740">
        <w:rPr>
          <w:rStyle w:val="StyleUnderline"/>
        </w:rPr>
        <w:t xml:space="preserve">the potential </w:t>
      </w:r>
      <w:r w:rsidRPr="001F2FEC">
        <w:rPr>
          <w:rStyle w:val="StyleUnderline"/>
          <w:highlight w:val="green"/>
        </w:rPr>
        <w:t>compromise of satellites via collision damage</w:t>
      </w:r>
      <w:r w:rsidRPr="00587740">
        <w:rPr>
          <w:rStyle w:val="StyleUnderline"/>
        </w:rPr>
        <w:t xml:space="preserve"> is considered a major threat to military operations, such that debris may be </w:t>
      </w:r>
      <w:r w:rsidRPr="001F2FEC">
        <w:rPr>
          <w:rStyle w:val="StyleUnderline"/>
          <w:highlight w:val="green"/>
        </w:rPr>
        <w:t>regarded as national security risks</w:t>
      </w:r>
      <w:r w:rsidRPr="002E65B1">
        <w:rPr>
          <w:rFonts w:cs="Calibri"/>
          <w:sz w:val="16"/>
        </w:rPr>
        <w:t xml:space="preserve"> (Bowen 2014). Indeed, China's deliberate destruction of its own satellite in 2007 to demonstrate antisatellite weaponry is often foregrounded in militaristic American narratives regarding the dangers of debris (</w:t>
      </w:r>
      <w:proofErr w:type="gramStart"/>
      <w:r w:rsidRPr="002E65B1">
        <w:rPr>
          <w:rFonts w:cs="Calibri"/>
          <w:sz w:val="16"/>
        </w:rPr>
        <w:t>e.g.</w:t>
      </w:r>
      <w:proofErr w:type="gramEnd"/>
      <w:r w:rsidRPr="002E65B1">
        <w:rPr>
          <w:rFonts w:cs="Calibri"/>
          <w:sz w:val="16"/>
        </w:rPr>
        <w:t xml:space="preserve"> Hildreth and Arnold 2014; </w:t>
      </w:r>
      <w:proofErr w:type="spellStart"/>
      <w:r w:rsidRPr="002E65B1">
        <w:rPr>
          <w:rFonts w:cs="Calibri"/>
          <w:sz w:val="16"/>
        </w:rPr>
        <w:t>Imburgia</w:t>
      </w:r>
      <w:proofErr w:type="spellEnd"/>
      <w:r w:rsidRPr="002E65B1">
        <w:rPr>
          <w:rFonts w:cs="Calibri"/>
          <w:sz w:val="16"/>
        </w:rPr>
        <w:t xml:space="preserve"> 2011). Here, orbital debris are transformed into a foreign security concern—an antagonistic threat to the safety of US troops and citizens (</w:t>
      </w:r>
      <w:proofErr w:type="spellStart"/>
      <w:r w:rsidRPr="002E65B1">
        <w:rPr>
          <w:rFonts w:cs="Calibri"/>
          <w:sz w:val="16"/>
        </w:rPr>
        <w:t>Imburgia</w:t>
      </w:r>
      <w:proofErr w:type="spellEnd"/>
      <w:r w:rsidRPr="002E65B1">
        <w:rPr>
          <w:rFonts w:cs="Calibri"/>
          <w:sz w:val="16"/>
        </w:rPr>
        <w:t xml:space="preserve"> 2011). This threat is cast in relation to an outer space that has been imaginatively denied significance beyond strategic value (Klinger 2019). In these militaristic and legislative narratives, orbital debris are again considered in relation to the risk they pose to expected and desired operations in orbital space. It becomes clear that risk is constructed in ways relative to different actors’ imaginations of what “should be” or “should happen” in orbital space. </w:t>
      </w:r>
      <w:r w:rsidRPr="00587740">
        <w:rPr>
          <w:rStyle w:val="StyleUnderline"/>
        </w:rPr>
        <w:t>Preoccupations with risk are</w:t>
      </w:r>
      <w:r w:rsidRPr="002E65B1">
        <w:rPr>
          <w:rFonts w:cs="Calibri"/>
          <w:sz w:val="16"/>
        </w:rPr>
        <w:t xml:space="preserve"> also </w:t>
      </w:r>
      <w:r w:rsidRPr="00587740">
        <w:rPr>
          <w:rStyle w:val="StyleUnderline"/>
        </w:rPr>
        <w:t>focused on</w:t>
      </w:r>
      <w:r w:rsidRPr="002E65B1">
        <w:rPr>
          <w:rFonts w:cs="Calibri"/>
          <w:sz w:val="16"/>
        </w:rPr>
        <w:t xml:space="preserve"> the </w:t>
      </w:r>
      <w:r w:rsidRPr="00587740">
        <w:rPr>
          <w:rStyle w:val="StyleUnderline"/>
        </w:rPr>
        <w:t>danger</w:t>
      </w:r>
      <w:r w:rsidRPr="002E65B1">
        <w:rPr>
          <w:rFonts w:cs="Calibri"/>
          <w:sz w:val="16"/>
        </w:rPr>
        <w:t xml:space="preserve"> that </w:t>
      </w:r>
      <w:r w:rsidRPr="00587740">
        <w:rPr>
          <w:rStyle w:val="StyleUnderline"/>
        </w:rPr>
        <w:t>debris pose to future exploration and endeavor</w:t>
      </w:r>
      <w:r w:rsidRPr="002E65B1">
        <w:rPr>
          <w:rFonts w:cs="Calibri"/>
          <w:sz w:val="16"/>
        </w:rPr>
        <w:t xml:space="preserve">. Beyond the aforementioned issues of uneven access, scholars have raised concerns about an imminent “economic Kessler syndrome” in which </w:t>
      </w:r>
      <w:r w:rsidRPr="00E80EC7">
        <w:rPr>
          <w:rStyle w:val="Emphasis"/>
        </w:rPr>
        <w:t>debris accumulation will render certain orbits “unprofitable</w:t>
      </w:r>
      <w:r w:rsidRPr="002E65B1">
        <w:rPr>
          <w:rFonts w:cs="Calibri"/>
          <w:sz w:val="16"/>
        </w:rPr>
        <w:t>” (</w:t>
      </w:r>
      <w:proofErr w:type="spellStart"/>
      <w:r w:rsidRPr="002E65B1">
        <w:rPr>
          <w:rFonts w:cs="Calibri"/>
          <w:sz w:val="16"/>
        </w:rPr>
        <w:t>Adilov</w:t>
      </w:r>
      <w:proofErr w:type="spellEnd"/>
      <w:r w:rsidRPr="002E65B1">
        <w:rPr>
          <w:rFonts w:cs="Calibri"/>
          <w:sz w:val="16"/>
        </w:rPr>
        <w:t xml:space="preserve"> et al. 2018). Orbital debris have also cast doubt on some speculative </w:t>
      </w:r>
      <w:proofErr w:type="spellStart"/>
      <w:r w:rsidRPr="002E65B1">
        <w:rPr>
          <w:rFonts w:cs="Calibri"/>
          <w:sz w:val="16"/>
        </w:rPr>
        <w:t>NewSpace</w:t>
      </w:r>
      <w:proofErr w:type="spellEnd"/>
      <w:r w:rsidRPr="002E65B1">
        <w:rPr>
          <w:rFonts w:cs="Calibri"/>
          <w:sz w:val="16"/>
        </w:rPr>
        <w:t xml:space="preserve"> endeavors, such as space tourism (Gorman 2020). Katarina </w:t>
      </w:r>
      <w:proofErr w:type="spellStart"/>
      <w:r w:rsidRPr="002E65B1">
        <w:rPr>
          <w:rFonts w:cs="Calibri"/>
          <w:sz w:val="16"/>
        </w:rPr>
        <w:t>Damjanov</w:t>
      </w:r>
      <w:proofErr w:type="spellEnd"/>
      <w:r w:rsidRPr="002E65B1">
        <w:rPr>
          <w:rFonts w:cs="Calibri"/>
          <w:sz w:val="16"/>
        </w:rPr>
        <w:t xml:space="preserve"> argues that the anxious mitigation of debris through legislation or a proposed “</w:t>
      </w:r>
      <w:proofErr w:type="spellStart"/>
      <w:r w:rsidRPr="002E65B1">
        <w:rPr>
          <w:rFonts w:cs="Calibri"/>
          <w:sz w:val="16"/>
        </w:rPr>
        <w:t>antiwaste</w:t>
      </w:r>
      <w:proofErr w:type="spellEnd"/>
      <w:r w:rsidRPr="002E65B1">
        <w:rPr>
          <w:rFonts w:cs="Calibri"/>
          <w:sz w:val="16"/>
        </w:rPr>
        <w:t xml:space="preserve"> arsenal” of “nets,” “lasers,” and “robots” (2017: 179) attempts not only to secure current assets, but also to “preserve the possibility of our extraplanetary expansion” (2017: 180). In this way, </w:t>
      </w:r>
      <w:r w:rsidRPr="001F2FEC">
        <w:rPr>
          <w:rStyle w:val="Emphasis"/>
          <w:highlight w:val="green"/>
        </w:rPr>
        <w:t>orbital debris</w:t>
      </w:r>
      <w:r w:rsidRPr="002E65B1">
        <w:rPr>
          <w:rFonts w:cs="Calibri"/>
          <w:sz w:val="16"/>
        </w:rPr>
        <w:t xml:space="preserve"> are not only considered threatening in imminent concerns of collision in orbital space, but also </w:t>
      </w:r>
      <w:r w:rsidRPr="001F2FEC">
        <w:rPr>
          <w:rStyle w:val="Emphasis"/>
          <w:highlight w:val="green"/>
        </w:rPr>
        <w:t>present a risk to</w:t>
      </w:r>
      <w:r w:rsidRPr="00E80EC7">
        <w:rPr>
          <w:rStyle w:val="Emphasis"/>
        </w:rPr>
        <w:t xml:space="preserve"> potential </w:t>
      </w:r>
      <w:r w:rsidRPr="001F2FEC">
        <w:rPr>
          <w:rStyle w:val="Emphasis"/>
          <w:highlight w:val="green"/>
        </w:rPr>
        <w:t>futures in outer space</w:t>
      </w:r>
      <w:r w:rsidRPr="002E65B1">
        <w:rPr>
          <w:rFonts w:cs="Calibri"/>
          <w:sz w:val="16"/>
        </w:rPr>
        <w:t xml:space="preserve">. Further </w:t>
      </w:r>
      <w:r w:rsidRPr="001F2FEC">
        <w:rPr>
          <w:rStyle w:val="StyleUnderline"/>
          <w:highlight w:val="green"/>
        </w:rPr>
        <w:t>hegemonic preoccupations</w:t>
      </w:r>
      <w:r w:rsidRPr="00E80EC7">
        <w:rPr>
          <w:rStyle w:val="StyleUnderline"/>
        </w:rPr>
        <w:t xml:space="preserve"> with orbital debris </w:t>
      </w:r>
      <w:r w:rsidRPr="001F2FEC">
        <w:rPr>
          <w:rStyle w:val="StyleUnderline"/>
          <w:highlight w:val="green"/>
        </w:rPr>
        <w:t>focus on the risk they may pose to the ability to access or study spaces beyond orbit</w:t>
      </w:r>
      <w:r w:rsidRPr="002E65B1">
        <w:rPr>
          <w:rFonts w:cs="Calibri"/>
          <w:sz w:val="16"/>
        </w:rPr>
        <w:t xml:space="preserve">. Scientists have expressed concerns about how increasing orbital objects may impact astronomical observation. This is not a new concern, nor one that is restricted to defunct objects. As Rand notes in her analysis of Project West Ford—a US Cold War communications “experiment that culminated in the launch of hundreds of millions of tiny copper needles into space” (2016: 29)—astronomers have long been concerned with the ways that “industrial products and byproducts” (2016: 106) can obscure optical and radio observations of outer space. Recently, astronomers have spoken against the launch of mega-constellations by </w:t>
      </w:r>
      <w:proofErr w:type="spellStart"/>
      <w:r w:rsidRPr="002E65B1">
        <w:rPr>
          <w:rFonts w:cs="Calibri"/>
          <w:sz w:val="16"/>
        </w:rPr>
        <w:t>NewSpace</w:t>
      </w:r>
      <w:proofErr w:type="spellEnd"/>
      <w:r w:rsidRPr="002E65B1">
        <w:rPr>
          <w:rFonts w:cs="Calibri"/>
          <w:sz w:val="16"/>
        </w:rPr>
        <w:t xml:space="preserve"> corporations, which could increase the threat of collision and disrupt astronomical observations (Hainaut and Williams 2020; Radtke et al. 2017). This could “imperil scientific progress and humanity's access to dark skies” in the name of “technological and socio-economic advancements” (Massey et al. 2020). In these narratives, astronomers consider debris as just one part of their concern with the crowding of orbital space and its impact on scientific endeavor. This remains a question of risk and mitigation, but one that asks which orbital objects count as “polluting” within a geographical imagination of outer space as a crucial more-than-human </w:t>
      </w:r>
      <w:proofErr w:type="spellStart"/>
      <w:r w:rsidRPr="002E65B1">
        <w:rPr>
          <w:rFonts w:cs="Calibri"/>
          <w:sz w:val="16"/>
        </w:rPr>
        <w:t>fieldsite</w:t>
      </w:r>
      <w:proofErr w:type="spellEnd"/>
      <w:r w:rsidRPr="002E65B1">
        <w:rPr>
          <w:rFonts w:cs="Calibri"/>
          <w:sz w:val="16"/>
        </w:rPr>
        <w:t xml:space="preserve">. Here, functional objects may be considered as polluting as debris. Inequality and Orbital Debris </w:t>
      </w:r>
      <w:r w:rsidRPr="001F2FEC">
        <w:rPr>
          <w:rStyle w:val="StyleUnderline"/>
          <w:highlight w:val="green"/>
        </w:rPr>
        <w:t>Despite</w:t>
      </w:r>
      <w:r w:rsidRPr="00E80EC7">
        <w:rPr>
          <w:rStyle w:val="StyleUnderline"/>
        </w:rPr>
        <w:t xml:space="preserve"> their </w:t>
      </w:r>
      <w:r w:rsidRPr="001F2FEC">
        <w:rPr>
          <w:rStyle w:val="StyleUnderline"/>
          <w:highlight w:val="green"/>
        </w:rPr>
        <w:t>occurring “out there</w:t>
      </w:r>
      <w:r w:rsidRPr="00E80EC7">
        <w:rPr>
          <w:rStyle w:val="StyleUnderline"/>
        </w:rPr>
        <w:t xml:space="preserve">,” many materially </w:t>
      </w:r>
      <w:r w:rsidRPr="001F2FEC">
        <w:rPr>
          <w:rStyle w:val="StyleUnderline"/>
          <w:highlight w:val="green"/>
        </w:rPr>
        <w:t>impactful activities in orbital space</w:t>
      </w:r>
      <w:r w:rsidRPr="002E65B1">
        <w:rPr>
          <w:rFonts w:cs="Calibri"/>
          <w:sz w:val="16"/>
        </w:rPr>
        <w:t xml:space="preserve">—such as </w:t>
      </w:r>
      <w:r w:rsidRPr="001F2FEC">
        <w:rPr>
          <w:rStyle w:val="StyleUnderline"/>
          <w:highlight w:val="green"/>
        </w:rPr>
        <w:t>satellite launches, spaceflight, and space-based</w:t>
      </w:r>
      <w:r w:rsidRPr="002E65B1">
        <w:rPr>
          <w:rFonts w:cs="Calibri"/>
          <w:sz w:val="16"/>
        </w:rPr>
        <w:t xml:space="preserve"> astronomical </w:t>
      </w:r>
      <w:r w:rsidRPr="001F2FEC">
        <w:rPr>
          <w:rStyle w:val="StyleUnderline"/>
          <w:highlight w:val="green"/>
        </w:rPr>
        <w:t>observation—produce social and enviro</w:t>
      </w:r>
      <w:r w:rsidRPr="002E65B1">
        <w:rPr>
          <w:rFonts w:cs="Calibri"/>
          <w:sz w:val="16"/>
        </w:rPr>
        <w:t xml:space="preserve">nmental </w:t>
      </w:r>
      <w:r w:rsidRPr="001F2FEC">
        <w:rPr>
          <w:rStyle w:val="StyleUnderline"/>
          <w:highlight w:val="green"/>
        </w:rPr>
        <w:t>inequalities</w:t>
      </w:r>
      <w:r w:rsidRPr="001F2FEC">
        <w:rPr>
          <w:rFonts w:cs="Calibri"/>
          <w:sz w:val="16"/>
          <w:highlight w:val="green"/>
        </w:rPr>
        <w:t xml:space="preserve">. </w:t>
      </w:r>
      <w:r w:rsidRPr="001F2FEC">
        <w:rPr>
          <w:rStyle w:val="StyleUnderline"/>
          <w:highlight w:val="green"/>
        </w:rPr>
        <w:t>Engagements with debris</w:t>
      </w:r>
      <w:r w:rsidRPr="002E65B1">
        <w:rPr>
          <w:rFonts w:cs="Calibri"/>
          <w:sz w:val="16"/>
        </w:rPr>
        <w:t xml:space="preserve"> are inextricably linked to the modern market economy, </w:t>
      </w:r>
      <w:r w:rsidRPr="001F2FEC">
        <w:rPr>
          <w:rStyle w:val="Emphasis"/>
          <w:highlight w:val="green"/>
        </w:rPr>
        <w:t>rely upon racial capitalism</w:t>
      </w:r>
      <w:r w:rsidRPr="002E65B1">
        <w:rPr>
          <w:rFonts w:cs="Calibri"/>
          <w:sz w:val="16"/>
        </w:rPr>
        <w:t xml:space="preserve">, and </w:t>
      </w:r>
      <w:r w:rsidRPr="001F2FEC">
        <w:rPr>
          <w:rStyle w:val="StyleUnderline"/>
          <w:highlight w:val="green"/>
        </w:rPr>
        <w:t>perpetuate transnational enviro</w:t>
      </w:r>
      <w:r w:rsidRPr="002E65B1">
        <w:rPr>
          <w:rFonts w:cs="Calibri"/>
          <w:sz w:val="16"/>
        </w:rPr>
        <w:t xml:space="preserve">nmental </w:t>
      </w:r>
      <w:r w:rsidRPr="001F2FEC">
        <w:rPr>
          <w:rStyle w:val="StyleUnderline"/>
          <w:highlight w:val="green"/>
        </w:rPr>
        <w:t>inequalities</w:t>
      </w:r>
      <w:r w:rsidRPr="002E65B1">
        <w:rPr>
          <w:rFonts w:cs="Calibri"/>
          <w:sz w:val="16"/>
        </w:rPr>
        <w:t xml:space="preserve"> (Pellow 2007; Pulido 2017). The </w:t>
      </w:r>
      <w:r w:rsidRPr="00E80EC7">
        <w:rPr>
          <w:rStyle w:val="Emphasis"/>
        </w:rPr>
        <w:t>creation and management of debris objects</w:t>
      </w:r>
      <w:r w:rsidRPr="002E65B1">
        <w:rPr>
          <w:rFonts w:cs="Calibri"/>
          <w:sz w:val="16"/>
        </w:rPr>
        <w:t xml:space="preserve"> and the placement and operation of their associated industries </w:t>
      </w:r>
      <w:r w:rsidRPr="00E80EC7">
        <w:rPr>
          <w:rStyle w:val="Emphasis"/>
        </w:rPr>
        <w:t>contributes to global economic, racial, and environmental injustices</w:t>
      </w:r>
      <w:r w:rsidRPr="002E65B1">
        <w:rPr>
          <w:rFonts w:cs="Calibri"/>
          <w:sz w:val="16"/>
        </w:rPr>
        <w:t xml:space="preserve"> (Klinger 2019). In turn, </w:t>
      </w:r>
      <w:r w:rsidRPr="008B6197">
        <w:rPr>
          <w:rStyle w:val="Emphasis"/>
          <w:highlight w:val="green"/>
        </w:rPr>
        <w:t xml:space="preserve">these inequalities shape knowledge </w:t>
      </w:r>
      <w:r w:rsidRPr="008B6197">
        <w:rPr>
          <w:rStyle w:val="Emphasis"/>
          <w:highlight w:val="green"/>
        </w:rPr>
        <w:lastRenderedPageBreak/>
        <w:t>production and inform imaginations of orbital space and debris</w:t>
      </w:r>
      <w:r w:rsidRPr="002E65B1">
        <w:rPr>
          <w:rFonts w:cs="Calibri"/>
          <w:sz w:val="16"/>
        </w:rPr>
        <w:t xml:space="preserve">. </w:t>
      </w:r>
      <w:r w:rsidRPr="00E80EC7">
        <w:rPr>
          <w:rStyle w:val="StyleUnderline"/>
        </w:rPr>
        <w:t>The idealistic imagination of space as a common resource</w:t>
      </w:r>
      <w:r w:rsidRPr="002E65B1">
        <w:rPr>
          <w:rFonts w:cs="Calibri"/>
          <w:sz w:val="16"/>
        </w:rPr>
        <w:t xml:space="preserve"> for humankind (UNOOSA 1967) is </w:t>
      </w:r>
      <w:r w:rsidRPr="00E80EC7">
        <w:rPr>
          <w:rStyle w:val="Emphasis"/>
        </w:rPr>
        <w:t>way</w:t>
      </w:r>
      <w:r w:rsidRPr="008B6197">
        <w:rPr>
          <w:rStyle w:val="Emphasis"/>
          <w:highlight w:val="green"/>
        </w:rPr>
        <w:t>laid</w:t>
      </w:r>
      <w:r w:rsidRPr="00E80EC7">
        <w:rPr>
          <w:rStyle w:val="Emphasis"/>
        </w:rPr>
        <w:t xml:space="preserve"> </w:t>
      </w:r>
      <w:r w:rsidRPr="008B6197">
        <w:rPr>
          <w:rStyle w:val="Emphasis"/>
          <w:highlight w:val="green"/>
        </w:rPr>
        <w:t>by</w:t>
      </w:r>
      <w:r w:rsidRPr="00E80EC7">
        <w:rPr>
          <w:rStyle w:val="Emphasis"/>
        </w:rPr>
        <w:t xml:space="preserve"> global </w:t>
      </w:r>
      <w:r w:rsidRPr="008B6197">
        <w:rPr>
          <w:rStyle w:val="Emphasis"/>
          <w:highlight w:val="green"/>
        </w:rPr>
        <w:t>political economy and racial capitalism</w:t>
      </w:r>
      <w:r w:rsidRPr="00E80EC7">
        <w:rPr>
          <w:rStyle w:val="Emphasis"/>
        </w:rPr>
        <w:t xml:space="preserve"> such that </w:t>
      </w:r>
      <w:r w:rsidRPr="008B6197">
        <w:rPr>
          <w:rStyle w:val="Emphasis"/>
          <w:highlight w:val="green"/>
        </w:rPr>
        <w:t>orbital space and debris cannot be removed from a consideration of the inequalities inherent in terrestrial life</w:t>
      </w:r>
      <w:r w:rsidRPr="002E65B1">
        <w:rPr>
          <w:rFonts w:cs="Calibri"/>
          <w:sz w:val="16"/>
        </w:rPr>
        <w:t xml:space="preserve"> (Collis 2017; Pulido 2017). Many outer space activities require access to an upper echelon of capital and power, where stakeholders craft core narratives that shape contemporary engagements with orbital space and debris objects around hegemonic ideologies (Genovese 2017). If we wish to understand orbital debris in their entirety beyond such narratives, </w:t>
      </w:r>
      <w:r w:rsidRPr="00E80EC7">
        <w:rPr>
          <w:rStyle w:val="Emphasis"/>
        </w:rPr>
        <w:t xml:space="preserve">we must </w:t>
      </w:r>
      <w:r w:rsidRPr="008B6197">
        <w:rPr>
          <w:rStyle w:val="Emphasis"/>
          <w:highlight w:val="green"/>
        </w:rPr>
        <w:t>consider orbital debris in relation to geographies of global power</w:t>
      </w:r>
      <w:r w:rsidRPr="002E65B1">
        <w:rPr>
          <w:rFonts w:cs="Calibri"/>
          <w:sz w:val="16"/>
        </w:rPr>
        <w:t xml:space="preserve">. The reentry of Cosmos 954, a Soviet intelligence satellite that fell over the Great Slave Lake area of the Northern Territories in Canada in 1978, has been well studied (e.g., Parks 2012; Power 2018; Power and Keeling 2018; Rand 2016, 2019) and is a revealing case when it comes to considering inequality and orbital debris. Though no one was directly harmed by the initial impact, the satellite's nuclear reactor prompted a governmental effort to recover and dispose of the potentially radioactive debris scattered over 30,000 square miles (Parks 2012). Despite official reports claiming that the debris posed no significant risk to humans or nature, Ellen Power's (2019) interviews with Dene and Métis communities in the vicinity of the crash reveal that they have ensuing fears about lingering satellite debris and radioactivity. This has impacted their traditional use of the land, as “the Dene fish and trap in almost every square mile of this area … there is no place where the debris fell which is not used by the Dene” (Erasmus 1980, in Power 2019: 41). One interviewee explained that she still “washed all the berries she picked before she ate them, just in case there might still be debris resting on the plants” (Power 2019: 49). Such anxieties are compounded by an understandable mistrust of Southern authority and a lack of follow-up after the initial cleanup operation (Power 2019). The background contamination of the crash site, caused in part by routine toxic externalization into this region (see </w:t>
      </w:r>
      <w:proofErr w:type="spellStart"/>
      <w:r w:rsidRPr="002E65B1">
        <w:rPr>
          <w:rFonts w:cs="Calibri"/>
          <w:sz w:val="16"/>
        </w:rPr>
        <w:t>Hird</w:t>
      </w:r>
      <w:proofErr w:type="spellEnd"/>
      <w:r w:rsidRPr="002E65B1">
        <w:rPr>
          <w:rFonts w:cs="Calibri"/>
          <w:sz w:val="16"/>
        </w:rPr>
        <w:t xml:space="preserve"> 2016), has made it difficult to discern the exact source of increased levels of illness since the crash (Power 2019). Considering orbital debris in the context of reentry (i.e., not just debris in orbit, but that have been in orbit), reveals how they are defined in relation to place. Though Cosmos 954 fragments were seen as a potential threat to humans and animals by the Canadian government, this risk was downplayed due to the colonially imagined “emptiness” of the Canadian North (</w:t>
      </w:r>
      <w:proofErr w:type="spellStart"/>
      <w:r w:rsidRPr="002E65B1">
        <w:rPr>
          <w:rFonts w:cs="Calibri"/>
          <w:sz w:val="16"/>
        </w:rPr>
        <w:t>Hird</w:t>
      </w:r>
      <w:proofErr w:type="spellEnd"/>
      <w:r w:rsidRPr="002E65B1">
        <w:rPr>
          <w:rFonts w:cs="Calibri"/>
          <w:sz w:val="16"/>
        </w:rPr>
        <w:t xml:space="preserve"> 2016; Rand 2019). Official reports and media presented satellite fragments as somewhat “in place” in the Northern Territories—somewhere that “stoically and harmlessly absorbed the nuclear detritus of Cosmos 954” (Rand 2019: 90). Though these reentered debris did not fall in the Pacific Ocean—</w:t>
      </w:r>
      <w:r w:rsidRPr="00E80EC7">
        <w:rPr>
          <w:rStyle w:val="StyleUnderline"/>
        </w:rPr>
        <w:t>the</w:t>
      </w:r>
      <w:r w:rsidRPr="002E65B1">
        <w:rPr>
          <w:rFonts w:cs="Calibri"/>
          <w:sz w:val="16"/>
        </w:rPr>
        <w:t xml:space="preserve"> usual </w:t>
      </w:r>
      <w:r w:rsidRPr="00E80EC7">
        <w:rPr>
          <w:rStyle w:val="StyleUnderline"/>
        </w:rPr>
        <w:t>destination for</w:t>
      </w:r>
      <w:r w:rsidRPr="002E65B1">
        <w:rPr>
          <w:rFonts w:cs="Calibri"/>
          <w:sz w:val="16"/>
        </w:rPr>
        <w:t xml:space="preserve"> earthbound </w:t>
      </w:r>
      <w:r w:rsidRPr="00E80EC7">
        <w:rPr>
          <w:rStyle w:val="StyleUnderline"/>
        </w:rPr>
        <w:t>orbital objects</w:t>
      </w:r>
      <w:r w:rsidRPr="002E65B1">
        <w:rPr>
          <w:rFonts w:cs="Calibri"/>
          <w:sz w:val="16"/>
        </w:rPr>
        <w:t xml:space="preserve"> (De Lucia and </w:t>
      </w:r>
      <w:proofErr w:type="spellStart"/>
      <w:r w:rsidRPr="002E65B1">
        <w:rPr>
          <w:rFonts w:cs="Calibri"/>
          <w:sz w:val="16"/>
        </w:rPr>
        <w:t>Iavicoli</w:t>
      </w:r>
      <w:proofErr w:type="spellEnd"/>
      <w:r w:rsidRPr="002E65B1">
        <w:rPr>
          <w:rFonts w:cs="Calibri"/>
          <w:sz w:val="16"/>
        </w:rPr>
        <w:t xml:space="preserve"> 2019)—</w:t>
      </w:r>
      <w:r w:rsidRPr="00762181">
        <w:rPr>
          <w:rStyle w:val="Emphasis"/>
          <w:highlight w:val="green"/>
        </w:rPr>
        <w:t>the Arctic, the deep sea, and outer space are similarly imagined through colonial logics as empty and lifeless</w:t>
      </w:r>
      <w:r w:rsidRPr="002E65B1">
        <w:rPr>
          <w:rFonts w:cs="Calibri"/>
          <w:sz w:val="16"/>
        </w:rPr>
        <w:t xml:space="preserve"> (Collis 2017; Klinger in Dunnett et al. 2019; Rand 2016, 2019). The impact of this colonial geographical imagination on the perfunctory American–Canadian cleanup effort was well summarized by a community member who asked, in Chipewyan: “Would the government have done more if the satellite had fallen in the middle of Toronto?” (Knight 1978, in Rand 2019: 90). </w:t>
      </w:r>
      <w:r w:rsidRPr="00E80EC7">
        <w:rPr>
          <w:rStyle w:val="StyleUnderline"/>
        </w:rPr>
        <w:t xml:space="preserve">For these communities, </w:t>
      </w:r>
      <w:r w:rsidRPr="00762181">
        <w:rPr>
          <w:rStyle w:val="StyleUnderline"/>
          <w:highlight w:val="green"/>
        </w:rPr>
        <w:t>debris are not innocuous or trivial, but deeply out of place and ongoing threats to</w:t>
      </w:r>
      <w:r w:rsidRPr="00E80EC7">
        <w:rPr>
          <w:rStyle w:val="StyleUnderline"/>
        </w:rPr>
        <w:t xml:space="preserve"> their </w:t>
      </w:r>
      <w:r w:rsidRPr="00762181">
        <w:rPr>
          <w:rStyle w:val="StyleUnderline"/>
          <w:highlight w:val="green"/>
        </w:rPr>
        <w:t>lives and land</w:t>
      </w:r>
      <w:r w:rsidRPr="002E65B1">
        <w:rPr>
          <w:rFonts w:cs="Calibri"/>
          <w:sz w:val="16"/>
        </w:rPr>
        <w:t xml:space="preserve"> (Power 2019). Responses to Cosmos 954 demonstrate how different actors carry their geographical imaginations into practice, as well as how these imaginations can perpetuate inequalities. Reentry events also draw attention to other externalities of the space industry (Gorman 2011). </w:t>
      </w:r>
      <w:r w:rsidRPr="00E80EC7">
        <w:rPr>
          <w:rStyle w:val="StyleUnderline"/>
        </w:rPr>
        <w:t>The material externalities of orbital objects are not limited to orbital space, and the terrestrial burden of outer space activities is not equally shared</w:t>
      </w:r>
      <w:r w:rsidRPr="002E65B1">
        <w:rPr>
          <w:rFonts w:cs="Calibri"/>
          <w:sz w:val="16"/>
        </w:rPr>
        <w:t xml:space="preserve">. For instance, scholars have noted the unequal geographies of rocket launch sites, which are often placed in areas inhabited by marginalized communities (Gorman 2005; Klinger 2019; </w:t>
      </w:r>
      <w:proofErr w:type="spellStart"/>
      <w:r w:rsidRPr="002E65B1">
        <w:rPr>
          <w:rFonts w:cs="Calibri"/>
          <w:sz w:val="16"/>
        </w:rPr>
        <w:t>Kopack</w:t>
      </w:r>
      <w:proofErr w:type="spellEnd"/>
      <w:r w:rsidRPr="002E65B1">
        <w:rPr>
          <w:rFonts w:cs="Calibri"/>
          <w:sz w:val="16"/>
        </w:rPr>
        <w:t xml:space="preserve"> 2019; Redfield 2000). The people and environments in the proximity of launch sites are at risk from toxic and material fallout, and the placement of such operations often follows the strategic, racist geographies of sacrifice zones (Klinger 2019). This </w:t>
      </w:r>
      <w:r w:rsidRPr="002E65B1">
        <w:rPr>
          <w:rStyle w:val="StyleUnderline"/>
        </w:rPr>
        <w:t xml:space="preserve">refers to </w:t>
      </w:r>
      <w:r w:rsidRPr="00762181">
        <w:rPr>
          <w:rStyle w:val="StyleUnderline"/>
          <w:highlight w:val="green"/>
        </w:rPr>
        <w:t>the geographical “pattern of environmental injustices in which low-income and minority populations are at greater risk of</w:t>
      </w:r>
      <w:r w:rsidRPr="002E65B1">
        <w:rPr>
          <w:rFonts w:cs="Calibri"/>
          <w:sz w:val="16"/>
        </w:rPr>
        <w:t xml:space="preserve"> being exposed to health destroying toxic chemicals” (Lerner 2010: 297), often </w:t>
      </w:r>
      <w:r w:rsidRPr="002E65B1">
        <w:rPr>
          <w:rStyle w:val="Emphasis"/>
        </w:rPr>
        <w:t xml:space="preserve">the </w:t>
      </w:r>
      <w:r w:rsidRPr="00762181">
        <w:rPr>
          <w:rStyle w:val="Emphasis"/>
          <w:highlight w:val="green"/>
        </w:rPr>
        <w:t>toxic fallout of corporate or state activities</w:t>
      </w:r>
      <w:r w:rsidRPr="002E65B1">
        <w:rPr>
          <w:rFonts w:cs="Calibri"/>
          <w:sz w:val="16"/>
        </w:rPr>
        <w:t xml:space="preserve">. For example, the land that surrounds the Baikonur Cosmodrome in Kazakhstan is in ecological crisis following thousands of rocket launches, something that Robert A. </w:t>
      </w:r>
      <w:proofErr w:type="spellStart"/>
      <w:r w:rsidRPr="002E65B1">
        <w:rPr>
          <w:rFonts w:cs="Calibri"/>
          <w:sz w:val="16"/>
        </w:rPr>
        <w:t>Kopack</w:t>
      </w:r>
      <w:proofErr w:type="spellEnd"/>
      <w:r w:rsidRPr="002E65B1">
        <w:rPr>
          <w:rFonts w:cs="Calibri"/>
          <w:sz w:val="16"/>
        </w:rPr>
        <w:t xml:space="preserve"> argues “continue[s] [the] historical disposability” (2019: 560) of this landscape and its inhabitants. Additionally, Daniel Sage (in Dunnett et al. 2019) has highlighted the uneven labor geographies of the space industry, in which private commercial endeavors such as SpaceX rely on an increasingly nonunionized, precarious workforce. </w:t>
      </w:r>
      <w:r w:rsidRPr="00762181">
        <w:rPr>
          <w:rStyle w:val="StyleUnderline"/>
          <w:highlight w:val="green"/>
        </w:rPr>
        <w:t>Understanding</w:t>
      </w:r>
      <w:r w:rsidRPr="002E65B1">
        <w:rPr>
          <w:rStyle w:val="StyleUnderline"/>
        </w:rPr>
        <w:t xml:space="preserve"> the externalities of </w:t>
      </w:r>
      <w:r w:rsidRPr="00762181">
        <w:rPr>
          <w:rStyle w:val="StyleUnderline"/>
          <w:highlight w:val="green"/>
        </w:rPr>
        <w:t>outer space industries in the context of power and injustice</w:t>
      </w:r>
      <w:r w:rsidRPr="002E65B1">
        <w:rPr>
          <w:rStyle w:val="StyleUnderline"/>
        </w:rPr>
        <w:t xml:space="preserve"> is </w:t>
      </w:r>
      <w:r w:rsidRPr="00762181">
        <w:rPr>
          <w:rStyle w:val="StyleUnderline"/>
          <w:highlight w:val="green"/>
        </w:rPr>
        <w:t>essential for</w:t>
      </w:r>
      <w:r w:rsidRPr="002E65B1">
        <w:rPr>
          <w:rStyle w:val="StyleUnderline"/>
        </w:rPr>
        <w:t xml:space="preserve"> postulating a </w:t>
      </w:r>
      <w:r w:rsidRPr="00762181">
        <w:rPr>
          <w:rStyle w:val="StyleUnderline"/>
          <w:highlight w:val="green"/>
        </w:rPr>
        <w:t>departure from hegemonic considerations</w:t>
      </w:r>
      <w:r w:rsidRPr="002E65B1">
        <w:rPr>
          <w:rStyle w:val="StyleUnderline"/>
        </w:rPr>
        <w:t xml:space="preserve"> of orbital debris and their impacts</w:t>
      </w:r>
      <w:r w:rsidRPr="002E65B1">
        <w:rPr>
          <w:rFonts w:cs="Calibri"/>
          <w:sz w:val="16"/>
        </w:rPr>
        <w:t>.</w:t>
      </w:r>
    </w:p>
    <w:p w14:paraId="1170EFDA" w14:textId="77777777" w:rsidR="00B70B3A" w:rsidRDefault="00B70B3A" w:rsidP="00B70B3A">
      <w:pPr>
        <w:spacing w:after="0" w:line="240" w:lineRule="auto"/>
      </w:pPr>
    </w:p>
    <w:p w14:paraId="34AE2935" w14:textId="77777777" w:rsidR="00B70B3A" w:rsidRPr="00285E4E" w:rsidRDefault="00B70B3A" w:rsidP="00B70B3A">
      <w:pPr>
        <w:pStyle w:val="Heading4"/>
        <w:spacing w:before="0" w:line="240" w:lineRule="auto"/>
        <w:rPr>
          <w:rFonts w:cs="Calibri"/>
        </w:rPr>
      </w:pPr>
      <w:r w:rsidRPr="00285E4E">
        <w:rPr>
          <w:rFonts w:cs="Calibri"/>
        </w:rPr>
        <w:t>Debate is no different</w:t>
      </w:r>
      <w:r>
        <w:rPr>
          <w:rFonts w:cs="Calibri"/>
        </w:rPr>
        <w:t xml:space="preserve">. We think that what’s happens “out there,” external to debate doesn’t affect us here but it does. The arguments we make and defend have material consequences. A </w:t>
      </w:r>
      <w:proofErr w:type="spellStart"/>
      <w:r>
        <w:rPr>
          <w:rFonts w:cs="Calibri"/>
        </w:rPr>
        <w:t>Heg</w:t>
      </w:r>
      <w:proofErr w:type="spellEnd"/>
      <w:r>
        <w:rPr>
          <w:rFonts w:cs="Calibri"/>
        </w:rPr>
        <w:t xml:space="preserve"> </w:t>
      </w:r>
      <w:proofErr w:type="spellStart"/>
      <w:r>
        <w:rPr>
          <w:rFonts w:cs="Calibri"/>
        </w:rPr>
        <w:t>disad</w:t>
      </w:r>
      <w:proofErr w:type="spellEnd"/>
      <w:r>
        <w:rPr>
          <w:rFonts w:cs="Calibri"/>
        </w:rPr>
        <w:t xml:space="preserve"> or a China Rise </w:t>
      </w:r>
      <w:proofErr w:type="spellStart"/>
      <w:r>
        <w:rPr>
          <w:rFonts w:cs="Calibri"/>
        </w:rPr>
        <w:t>disad</w:t>
      </w:r>
      <w:proofErr w:type="spellEnd"/>
      <w:r>
        <w:rPr>
          <w:rFonts w:cs="Calibri"/>
        </w:rPr>
        <w:t xml:space="preserve"> may seem like harmless arguments yet that endorse covert forms of fascism that create material impacts for racialized bodies. We must look at how Racial Capitalism has infiltrated not just norms but also rhetoric throughout the activity. </w:t>
      </w:r>
    </w:p>
    <w:p w14:paraId="186F93C6" w14:textId="77777777" w:rsidR="00B70B3A" w:rsidRPr="00285E4E" w:rsidRDefault="00B70B3A" w:rsidP="00B70B3A">
      <w:pPr>
        <w:spacing w:after="0" w:line="240" w:lineRule="auto"/>
        <w:rPr>
          <w:rFonts w:cs="Calibri"/>
        </w:rPr>
      </w:pPr>
    </w:p>
    <w:p w14:paraId="0B84CB47" w14:textId="77777777" w:rsidR="00B70B3A" w:rsidRPr="00285E4E" w:rsidRDefault="00B70B3A" w:rsidP="00B70B3A">
      <w:pPr>
        <w:pStyle w:val="Heading4"/>
        <w:spacing w:before="0" w:line="240" w:lineRule="auto"/>
        <w:rPr>
          <w:rStyle w:val="normaltextrun"/>
          <w:rFonts w:cs="Calibri"/>
          <w:lang w:val="en"/>
        </w:rPr>
      </w:pPr>
      <w:r w:rsidRPr="00285E4E">
        <w:rPr>
          <w:rStyle w:val="normaltextrun"/>
          <w:rFonts w:cs="Calibri"/>
          <w:lang w:val="en"/>
        </w:rPr>
        <w:lastRenderedPageBreak/>
        <w:t>Debate has become too insular and full of itself; only concerned with white sensibilities while protecting power and privileg</w:t>
      </w:r>
      <w:r>
        <w:rPr>
          <w:rStyle w:val="normaltextrun"/>
          <w:rFonts w:cs="Calibri"/>
          <w:lang w:val="en"/>
        </w:rPr>
        <w:t>e</w:t>
      </w:r>
      <w:r w:rsidRPr="00285E4E">
        <w:rPr>
          <w:rStyle w:val="normaltextrun"/>
          <w:rFonts w:cs="Calibri"/>
          <w:lang w:val="en"/>
        </w:rPr>
        <w:t xml:space="preserve">. Judges, and debaters alike, must change their relationship to arguments and </w:t>
      </w:r>
      <w:r>
        <w:rPr>
          <w:rStyle w:val="normaltextrun"/>
          <w:rFonts w:cs="Calibri"/>
          <w:lang w:val="en"/>
        </w:rPr>
        <w:t>each other</w:t>
      </w:r>
      <w:r w:rsidRPr="00285E4E">
        <w:rPr>
          <w:rStyle w:val="normaltextrun"/>
          <w:rFonts w:cs="Calibri"/>
          <w:lang w:val="en"/>
        </w:rPr>
        <w:t xml:space="preserve">; focusing on normative </w:t>
      </w:r>
      <w:proofErr w:type="spellStart"/>
      <w:r w:rsidRPr="00285E4E">
        <w:rPr>
          <w:rStyle w:val="normaltextrun"/>
          <w:rFonts w:cs="Calibri"/>
          <w:lang w:val="en"/>
        </w:rPr>
        <w:t>interps</w:t>
      </w:r>
      <w:proofErr w:type="spellEnd"/>
      <w:r w:rsidRPr="00285E4E">
        <w:rPr>
          <w:rStyle w:val="normaltextrun"/>
          <w:rFonts w:cs="Calibri"/>
          <w:lang w:val="en"/>
        </w:rPr>
        <w:t xml:space="preserve"> crowds out discussions about privilege and power. Students should be allowed to </w:t>
      </w:r>
      <w:proofErr w:type="spellStart"/>
      <w:r w:rsidRPr="00285E4E">
        <w:rPr>
          <w:rStyle w:val="normaltextrun"/>
          <w:rFonts w:cs="Calibri"/>
          <w:lang w:val="en"/>
        </w:rPr>
        <w:t>kritik</w:t>
      </w:r>
      <w:proofErr w:type="spellEnd"/>
      <w:r w:rsidRPr="00285E4E">
        <w:rPr>
          <w:rStyle w:val="normaltextrun"/>
          <w:rFonts w:cs="Calibri"/>
          <w:lang w:val="en"/>
        </w:rPr>
        <w:t xml:space="preserve"> debate because the things we discuss inherently AFFECT debate; disregard “dropped arguments” if we win our top-level framing. Smith, 14</w:t>
      </w:r>
    </w:p>
    <w:p w14:paraId="00772D0D" w14:textId="77777777" w:rsidR="00B70B3A" w:rsidRPr="00285E4E" w:rsidRDefault="00B70B3A" w:rsidP="00B70B3A">
      <w:pPr>
        <w:pStyle w:val="paragraph"/>
        <w:spacing w:before="0" w:beforeAutospacing="0" w:after="0" w:afterAutospacing="0"/>
        <w:textAlignment w:val="baseline"/>
        <w:rPr>
          <w:rFonts w:ascii="Calibri" w:hAnsi="Calibri" w:cs="Calibri"/>
          <w:sz w:val="22"/>
          <w:szCs w:val="22"/>
        </w:rPr>
      </w:pPr>
      <w:r w:rsidRPr="00285E4E">
        <w:rPr>
          <w:rStyle w:val="normaltextrun"/>
          <w:rFonts w:ascii="Calibri" w:eastAsiaTheme="majorEastAsia" w:hAnsi="Calibri" w:cs="Calibri"/>
          <w:sz w:val="12"/>
          <w:szCs w:val="12"/>
          <w:lang w:val="en"/>
        </w:rPr>
        <w:t>[Elijah J Smith is the Director of the Rutgers University-Newark Debate Team. Elijah held debate coaching and programming positions throughout the world, including at Wake Forest University and the University of California, Berkley, and in programs in Shanghai, China. Smith has been one of debate's shining stars as he progressed from high school and collegiate debate competition to coaching. A Newark native, Smith began debating as a student at University High School. In spring 2013, Smith helped make history in the collegiate debate world when he and his debate partner, Ryan Wash, won that year’s national Cross Examination Debate Association (CEDA) championship title and garnered the championship title for the National Debate Tournament (NDT), a stunning achievement unparalleled by any team in the history of the two tournaments. Moreover, Smith and Wash were the first African-American team to win the NDT and the second African-American team to win the CEDA tournament. “DEVELOPING OUR ENVIRONMENT: PLANTING THE SEEDS FOR THE ACTIVIST MODEL,” 30 January 2014, http://victory-briefs.squarespace.com/vbd/2014/1/developing-our-environment-planting-the-seeds-for-the-activist-model]</w:t>
      </w:r>
      <w:r w:rsidRPr="00285E4E">
        <w:rPr>
          <w:rStyle w:val="normaltextrun"/>
          <w:rFonts w:ascii="Calibri" w:eastAsiaTheme="majorEastAsia" w:hAnsi="Calibri" w:cs="Calibri"/>
          <w:sz w:val="22"/>
          <w:szCs w:val="22"/>
          <w:lang w:val="en"/>
        </w:rPr>
        <w:t> Cgilbert</w:t>
      </w:r>
      <w:r w:rsidRPr="00285E4E">
        <w:rPr>
          <w:rStyle w:val="eop"/>
          <w:rFonts w:ascii="Calibri" w:hAnsi="Calibri" w:cs="Calibri"/>
          <w:sz w:val="22"/>
          <w:szCs w:val="22"/>
        </w:rPr>
        <w:t> </w:t>
      </w:r>
    </w:p>
    <w:p w14:paraId="7707FF6C" w14:textId="77777777" w:rsidR="00B70B3A" w:rsidRPr="00285E4E" w:rsidRDefault="00B70B3A" w:rsidP="00B70B3A">
      <w:pPr>
        <w:spacing w:after="0" w:line="240" w:lineRule="auto"/>
        <w:rPr>
          <w:rFonts w:cs="Calibri"/>
        </w:rPr>
      </w:pPr>
    </w:p>
    <w:p w14:paraId="08DEB8D1" w14:textId="77777777" w:rsidR="00B70B3A" w:rsidRPr="00285E4E" w:rsidRDefault="00B70B3A" w:rsidP="00B70B3A">
      <w:pPr>
        <w:spacing w:after="0" w:line="240" w:lineRule="auto"/>
        <w:rPr>
          <w:rFonts w:cs="Calibri"/>
          <w:sz w:val="16"/>
        </w:rPr>
      </w:pPr>
      <w:r w:rsidRPr="00285E4E">
        <w:rPr>
          <w:rFonts w:cs="Calibri"/>
          <w:sz w:val="16"/>
        </w:rPr>
        <w:t xml:space="preserve">Despite popular opinion, I think </w:t>
      </w:r>
      <w:r w:rsidRPr="00285E4E">
        <w:rPr>
          <w:rStyle w:val="StyleUnderline"/>
          <w:rFonts w:cs="Calibri"/>
        </w:rPr>
        <w:t xml:space="preserve">you should </w:t>
      </w:r>
      <w:r w:rsidRPr="00285E4E">
        <w:rPr>
          <w:rStyle w:val="StyleUnderline"/>
          <w:rFonts w:cs="Calibri"/>
          <w:highlight w:val="green"/>
        </w:rPr>
        <w:t>be rooted in the topic</w:t>
      </w:r>
      <w:r w:rsidRPr="00285E4E">
        <w:rPr>
          <w:rStyle w:val="StyleUnderline"/>
          <w:rFonts w:cs="Calibri"/>
        </w:rPr>
        <w:t xml:space="preserve"> no matter what your politics, performance, or method of engagement</w:t>
      </w:r>
      <w:r w:rsidRPr="00285E4E">
        <w:rPr>
          <w:rFonts w:cs="Calibri"/>
          <w:sz w:val="16"/>
        </w:rPr>
        <w:t xml:space="preserve"> is. Having a conversation about military force, animal rights, or economic sanctions provides unique moments for conversation that leads us to unearth scholarship buried in libraries and catalogues that inspire us each and every year. A lot of arguments on the January/February topic seem to be about avoiding or being able to initiate topicality debates to preserve the value in these conversations. What is seldom done in this search for the perfectly balanced conversation at the Tournament of Champions, unfortunately, is to question what do T debates mean outside of wins and losses? Even if a given topic is great, what does it mean for the individual competitors that might not share your subject position? What does a conversation mean and who is it for if it’s not accessible for the most disadvantaged students who find the time to compete? The conversations I’ve heard include people making bold statements about not footnoting structural violence who then destroy the names of non-Western countries and authors and amalgamate “Africa” as a country instead of a continent full of unique and diverse nations and identities. A development topic should be one of the best opportunities to learn about difference, but </w:t>
      </w:r>
      <w:r w:rsidRPr="00285E4E">
        <w:rPr>
          <w:rStyle w:val="Emphasis"/>
          <w:rFonts w:cs="Calibri"/>
        </w:rPr>
        <w:t>if debaters are going to continue to reduce both the topic and the debate space to a comfortable Western discussion of people who don’t have our geographic or national privilege, without including their voices or concerns on both sides of the topic, that should be up for discussion as well</w:t>
      </w:r>
      <w:r w:rsidRPr="00285E4E">
        <w:rPr>
          <w:rFonts w:cs="Calibri"/>
          <w:sz w:val="16"/>
        </w:rPr>
        <w:t xml:space="preserve">. </w:t>
      </w:r>
      <w:r w:rsidRPr="00285E4E">
        <w:rPr>
          <w:rStyle w:val="Emphasis"/>
          <w:rFonts w:cs="Calibri"/>
          <w:highlight w:val="green"/>
        </w:rPr>
        <w:t>No matter</w:t>
      </w:r>
      <w:r w:rsidRPr="00285E4E">
        <w:rPr>
          <w:rStyle w:val="Emphasis"/>
          <w:rFonts w:cs="Calibri"/>
        </w:rPr>
        <w:t xml:space="preserve"> how wonderful </w:t>
      </w:r>
      <w:r w:rsidRPr="00285E4E">
        <w:rPr>
          <w:rStyle w:val="Emphasis"/>
          <w:rFonts w:cs="Calibri"/>
          <w:highlight w:val="green"/>
        </w:rPr>
        <w:t>your</w:t>
      </w:r>
      <w:r w:rsidRPr="00285E4E">
        <w:rPr>
          <w:rStyle w:val="Emphasis"/>
          <w:rFonts w:cs="Calibri"/>
        </w:rPr>
        <w:t xml:space="preserve"> team’s </w:t>
      </w:r>
      <w:r w:rsidRPr="00285E4E">
        <w:rPr>
          <w:rStyle w:val="Emphasis"/>
          <w:rFonts w:cs="Calibri"/>
          <w:highlight w:val="green"/>
        </w:rPr>
        <w:t>interp</w:t>
      </w:r>
      <w:r w:rsidRPr="00285E4E">
        <w:rPr>
          <w:rStyle w:val="Emphasis"/>
          <w:rFonts w:cs="Calibri"/>
        </w:rPr>
        <w:t>retation</w:t>
      </w:r>
      <w:r w:rsidRPr="00285E4E">
        <w:rPr>
          <w:rStyle w:val="Emphasis"/>
          <w:rFonts w:cs="Calibri"/>
          <w:highlight w:val="green"/>
        </w:rPr>
        <w:t xml:space="preserve"> of the topic</w:t>
      </w:r>
      <w:r w:rsidRPr="00285E4E">
        <w:rPr>
          <w:rStyle w:val="Emphasis"/>
          <w:rFonts w:cs="Calibri"/>
        </w:rPr>
        <w:t xml:space="preserve"> is it </w:t>
      </w:r>
      <w:r w:rsidRPr="00285E4E">
        <w:rPr>
          <w:rStyle w:val="Emphasis"/>
          <w:rFonts w:cs="Calibri"/>
          <w:highlight w:val="green"/>
        </w:rPr>
        <w:t>doesn’t preclude linking that to the</w:t>
      </w:r>
      <w:r w:rsidRPr="00285E4E">
        <w:rPr>
          <w:rStyle w:val="Emphasis"/>
          <w:rFonts w:cs="Calibri"/>
        </w:rPr>
        <w:t xml:space="preserve"> currents </w:t>
      </w:r>
      <w:r w:rsidRPr="00285E4E">
        <w:rPr>
          <w:rStyle w:val="Emphasis"/>
          <w:rFonts w:cs="Calibri"/>
          <w:highlight w:val="green"/>
        </w:rPr>
        <w:t>state of debate to shed light on the issues of power, privilege, and identity</w:t>
      </w:r>
      <w:r w:rsidRPr="00285E4E">
        <w:rPr>
          <w:rFonts w:cs="Calibri"/>
          <w:sz w:val="16"/>
        </w:rPr>
        <w:t xml:space="preserve">. </w:t>
      </w:r>
      <w:r w:rsidRPr="00285E4E">
        <w:rPr>
          <w:rStyle w:val="StyleUnderline"/>
          <w:rFonts w:cs="Calibri"/>
        </w:rPr>
        <w:t>They are already part of the conversation</w:t>
      </w:r>
      <w:r w:rsidRPr="00285E4E">
        <w:rPr>
          <w:rFonts w:cs="Calibri"/>
          <w:sz w:val="16"/>
        </w:rPr>
        <w:t xml:space="preserve"> so we should both allow and encourage students to confront the apparatuses of power as they reveal themselves by engaging in radical speech acts that can expand our conception of what an argument even is. It is easy to get caught in the mold of debate, to be seduced by the wins, and to aim to reproduce arguments that are in “vogue”, however that isn’t a model of engagement that has changed anyone’s heart or mind. </w:t>
      </w:r>
      <w:r w:rsidRPr="00285E4E">
        <w:rPr>
          <w:rStyle w:val="StyleUnderline"/>
          <w:rFonts w:cs="Calibri"/>
          <w:highlight w:val="green"/>
        </w:rPr>
        <w:t>Debate has become so insular</w:t>
      </w:r>
      <w:r w:rsidRPr="00285E4E">
        <w:rPr>
          <w:rStyle w:val="StyleUnderline"/>
          <w:rFonts w:cs="Calibri"/>
        </w:rPr>
        <w:t xml:space="preserve"> that when we say advocacy skills and </w:t>
      </w:r>
      <w:proofErr w:type="gramStart"/>
      <w:r w:rsidRPr="00285E4E">
        <w:rPr>
          <w:rStyle w:val="StyleUnderline"/>
          <w:rFonts w:cs="Calibri"/>
        </w:rPr>
        <w:t>education</w:t>
      </w:r>
      <w:proofErr w:type="gramEnd"/>
      <w:r w:rsidRPr="00285E4E">
        <w:rPr>
          <w:rStyle w:val="StyleUnderline"/>
          <w:rFonts w:cs="Calibri"/>
        </w:rPr>
        <w:t xml:space="preserve"> we forget that those are just buzz words absent a willingness to turn politics into action</w:t>
      </w:r>
      <w:r w:rsidRPr="00285E4E">
        <w:rPr>
          <w:rFonts w:cs="Calibri"/>
          <w:sz w:val="16"/>
        </w:rPr>
        <w:t xml:space="preserve">. Proponents of accessible debate invested in critical education should start to </w:t>
      </w:r>
      <w:r w:rsidRPr="00285E4E">
        <w:rPr>
          <w:rStyle w:val="StyleUnderline"/>
          <w:rFonts w:cs="Calibri"/>
        </w:rPr>
        <w:t>think of their politics as a question of praxis. Debate’s</w:t>
      </w:r>
      <w:r w:rsidRPr="00285E4E">
        <w:rPr>
          <w:rStyle w:val="StyleUnderline"/>
          <w:rFonts w:cs="Calibri"/>
          <w:highlight w:val="green"/>
        </w:rPr>
        <w:t xml:space="preserve"> static notions of what it means to be topical</w:t>
      </w:r>
      <w:r w:rsidRPr="00285E4E">
        <w:rPr>
          <w:rStyle w:val="StyleUnderline"/>
          <w:rFonts w:cs="Calibri"/>
        </w:rPr>
        <w:t xml:space="preserve"> (or even political</w:t>
      </w:r>
      <w:r w:rsidRPr="00285E4E">
        <w:rPr>
          <w:rFonts w:cs="Calibri"/>
          <w:sz w:val="16"/>
        </w:rPr>
        <w:t xml:space="preserve"> for that matter) </w:t>
      </w:r>
      <w:r w:rsidRPr="00285E4E">
        <w:rPr>
          <w:rStyle w:val="Emphasis"/>
          <w:rFonts w:cs="Calibri"/>
        </w:rPr>
        <w:t xml:space="preserve">will </w:t>
      </w:r>
      <w:r w:rsidRPr="00285E4E">
        <w:rPr>
          <w:rStyle w:val="Emphasis"/>
          <w:rFonts w:cs="Calibri"/>
          <w:highlight w:val="green"/>
        </w:rPr>
        <w:t>fail students</w:t>
      </w:r>
      <w:r w:rsidRPr="00285E4E">
        <w:rPr>
          <w:rStyle w:val="Emphasis"/>
          <w:rFonts w:cs="Calibri"/>
        </w:rPr>
        <w:t xml:space="preserve"> unless they can be allowed to grapple with those issues that are literally right in front of them</w:t>
      </w:r>
      <w:r w:rsidRPr="00285E4E">
        <w:rPr>
          <w:rFonts w:cs="Calibri"/>
          <w:sz w:val="16"/>
        </w:rPr>
        <w:t xml:space="preserve">. When I say “Activist model” I really mean that </w:t>
      </w:r>
      <w:r w:rsidRPr="00285E4E">
        <w:rPr>
          <w:rStyle w:val="Emphasis"/>
          <w:rFonts w:cs="Calibri"/>
        </w:rPr>
        <w:t xml:space="preserve">we should </w:t>
      </w:r>
      <w:r w:rsidRPr="00285E4E">
        <w:rPr>
          <w:rStyle w:val="Emphasis"/>
          <w:rFonts w:cs="Calibri"/>
          <w:highlight w:val="green"/>
        </w:rPr>
        <w:t>make room for students to practice the skills needed to activate</w:t>
      </w:r>
      <w:r w:rsidRPr="00285E4E">
        <w:rPr>
          <w:rStyle w:val="Emphasis"/>
          <w:rFonts w:cs="Calibri"/>
        </w:rPr>
        <w:t xml:space="preserve"> their </w:t>
      </w:r>
      <w:r w:rsidRPr="00285E4E">
        <w:rPr>
          <w:rStyle w:val="Emphasis"/>
          <w:rFonts w:cs="Calibri"/>
          <w:highlight w:val="green"/>
        </w:rPr>
        <w:t>politics</w:t>
      </w:r>
      <w:r w:rsidRPr="00285E4E">
        <w:rPr>
          <w:rStyle w:val="Emphasis"/>
          <w:rFonts w:cs="Calibri"/>
        </w:rPr>
        <w:t xml:space="preserve"> in the real world. Assumptions, </w:t>
      </w:r>
      <w:r w:rsidRPr="00285E4E">
        <w:rPr>
          <w:rStyle w:val="Emphasis"/>
          <w:rFonts w:cs="Calibri"/>
          <w:highlight w:val="green"/>
        </w:rPr>
        <w:t>performances, and discourses should be voting issue whether they indict the topic, an opponent, or</w:t>
      </w:r>
      <w:r w:rsidRPr="00285E4E">
        <w:rPr>
          <w:rStyle w:val="Emphasis"/>
          <w:rFonts w:cs="Calibri"/>
        </w:rPr>
        <w:t xml:space="preserve"> even </w:t>
      </w:r>
      <w:r w:rsidRPr="00285E4E">
        <w:rPr>
          <w:rStyle w:val="Emphasis"/>
          <w:rFonts w:cs="Calibri"/>
          <w:highlight w:val="green"/>
        </w:rPr>
        <w:t xml:space="preserve">the </w:t>
      </w:r>
      <w:r w:rsidRPr="00285E4E">
        <w:rPr>
          <w:rStyle w:val="Emphasis"/>
          <w:rFonts w:cs="Calibri"/>
        </w:rPr>
        <w:t xml:space="preserve">debate </w:t>
      </w:r>
      <w:r w:rsidRPr="00285E4E">
        <w:rPr>
          <w:rStyle w:val="Emphasis"/>
          <w:rFonts w:cs="Calibri"/>
          <w:highlight w:val="green"/>
        </w:rPr>
        <w:t>community itself</w:t>
      </w:r>
      <w:r w:rsidRPr="00285E4E">
        <w:rPr>
          <w:rFonts w:cs="Calibri"/>
          <w:sz w:val="16"/>
        </w:rPr>
        <w:t xml:space="preserve">. Advocates who practice by allowing their contemporaries to garble the names of African nations, trade their stories and bodies like poker chips, and marginalize their voices in the process aren’t individuals I ever want advocating on my behalf. </w:t>
      </w:r>
      <w:r w:rsidRPr="00285E4E">
        <w:rPr>
          <w:rStyle w:val="StyleUnderline"/>
          <w:rFonts w:cs="Calibri"/>
          <w:highlight w:val="green"/>
        </w:rPr>
        <w:t>Portable skills start with how the activist chooses to engage</w:t>
      </w:r>
      <w:r w:rsidRPr="00285E4E">
        <w:rPr>
          <w:rStyle w:val="StyleUnderline"/>
          <w:rFonts w:cs="Calibri"/>
        </w:rPr>
        <w:t xml:space="preserve"> in topical discussion or discussions of the topic, but their vision of a more accessible debate space itself</w:t>
      </w:r>
      <w:r w:rsidRPr="00285E4E">
        <w:rPr>
          <w:rFonts w:cs="Calibri"/>
          <w:sz w:val="16"/>
        </w:rPr>
        <w:t xml:space="preserve">. When competitors get settled into a room and ask me what I want to see for the next 45 minutes I tell them that it’s not my job to tell them. I don’t really care if they sit, stand, backflip, recite poems, or spread cards in and between every speech because LD isn’t my activity anymore, it’s theirs. My only job is to render a decision and remain invested and responsible for what norms I endorse for debate. </w:t>
      </w:r>
      <w:r w:rsidRPr="00285E4E">
        <w:rPr>
          <w:rStyle w:val="Emphasis"/>
          <w:rFonts w:cs="Calibri"/>
        </w:rPr>
        <w:t xml:space="preserve">A major requirement for making room for the activist model in LD is </w:t>
      </w:r>
      <w:r w:rsidRPr="00285E4E">
        <w:rPr>
          <w:rStyle w:val="Emphasis"/>
          <w:rFonts w:cs="Calibri"/>
          <w:highlight w:val="green"/>
        </w:rPr>
        <w:t>changing the way judges situate themselves</w:t>
      </w:r>
      <w:r w:rsidRPr="00285E4E">
        <w:rPr>
          <w:rFonts w:cs="Calibri"/>
          <w:sz w:val="16"/>
        </w:rPr>
        <w:t xml:space="preserve">. First and foremost, realize </w:t>
      </w:r>
      <w:r w:rsidRPr="00285E4E">
        <w:rPr>
          <w:rStyle w:val="Emphasis"/>
          <w:rFonts w:cs="Calibri"/>
          <w:highlight w:val="green"/>
        </w:rPr>
        <w:t>high school debate isn’t about you</w:t>
      </w:r>
      <w:r w:rsidRPr="00285E4E">
        <w:rPr>
          <w:rFonts w:cs="Calibri"/>
          <w:sz w:val="16"/>
        </w:rPr>
        <w:t xml:space="preserve">. Sucks to grow up, huh? As an adult you aren’t just some cool “first year out” or a point </w:t>
      </w:r>
      <w:r w:rsidRPr="00285E4E">
        <w:rPr>
          <w:rFonts w:cs="Calibri"/>
          <w:sz w:val="16"/>
        </w:rPr>
        <w:lastRenderedPageBreak/>
        <w:t xml:space="preserve">fairy but an adult and role model that coaches have left responsible for the care of their students until they can get back to their chaperone. That puts you in a unique position to support or break down someone in the middle of a tournament they hope to do well at or the end of their career. </w:t>
      </w:r>
      <w:r w:rsidRPr="00285E4E">
        <w:rPr>
          <w:rStyle w:val="StyleUnderline"/>
          <w:rFonts w:cs="Calibri"/>
        </w:rPr>
        <w:t xml:space="preserve">This is especially important in a world where </w:t>
      </w:r>
      <w:r w:rsidRPr="00285E4E">
        <w:rPr>
          <w:rStyle w:val="StyleUnderline"/>
          <w:rFonts w:cs="Calibri"/>
          <w:highlight w:val="green"/>
        </w:rPr>
        <w:t>students are trying to broaden</w:t>
      </w:r>
      <w:r w:rsidRPr="00285E4E">
        <w:rPr>
          <w:rStyle w:val="StyleUnderline"/>
          <w:rFonts w:cs="Calibri"/>
        </w:rPr>
        <w:t xml:space="preserve"> the scope of the </w:t>
      </w:r>
      <w:r w:rsidRPr="00285E4E">
        <w:rPr>
          <w:rStyle w:val="StyleUnderline"/>
          <w:rFonts w:cs="Calibri"/>
          <w:highlight w:val="green"/>
        </w:rPr>
        <w:t>conversation</w:t>
      </w:r>
      <w:r w:rsidRPr="00285E4E">
        <w:rPr>
          <w:rStyle w:val="StyleUnderline"/>
          <w:rFonts w:cs="Calibri"/>
        </w:rPr>
        <w:t xml:space="preserve"> and </w:t>
      </w:r>
      <w:r w:rsidRPr="00285E4E">
        <w:rPr>
          <w:rStyle w:val="StyleUnderline"/>
          <w:rFonts w:cs="Calibri"/>
          <w:highlight w:val="green"/>
        </w:rPr>
        <w:t>bring marginalized students in</w:t>
      </w:r>
      <w:r w:rsidRPr="00285E4E">
        <w:rPr>
          <w:rStyle w:val="StyleUnderline"/>
          <w:rFonts w:cs="Calibri"/>
        </w:rPr>
        <w:t>to the space</w:t>
      </w:r>
      <w:r w:rsidRPr="00285E4E">
        <w:rPr>
          <w:rFonts w:cs="Calibri"/>
          <w:sz w:val="16"/>
        </w:rPr>
        <w:t xml:space="preserve">. If you are about to give an RFD to one of the few black or Latino students in the activity, </w:t>
      </w:r>
      <w:r w:rsidRPr="00285E4E">
        <w:rPr>
          <w:rStyle w:val="StyleUnderline"/>
          <w:rFonts w:cs="Calibri"/>
        </w:rPr>
        <w:t>think about what your words sound like in the context of a student who probably thought you were going to vote against them because of the subject matter of their arguments regardless of the substance of the debate</w:t>
      </w:r>
      <w:r w:rsidRPr="00285E4E">
        <w:rPr>
          <w:rFonts w:cs="Calibri"/>
          <w:sz w:val="16"/>
        </w:rPr>
        <w:t xml:space="preserve">. Additionally, we’ve got to continue to ease off the gas on the blip-spread debate. I think that there has been overall improvement but we can do better in the case of students who are advocating positions because of the value of that advocacy in and of itself. </w:t>
      </w:r>
      <w:r w:rsidRPr="00285E4E">
        <w:rPr>
          <w:rStyle w:val="StyleUnderline"/>
          <w:rFonts w:cs="Calibri"/>
        </w:rPr>
        <w:t xml:space="preserve">Sometimes </w:t>
      </w:r>
      <w:r w:rsidRPr="00285E4E">
        <w:rPr>
          <w:rStyle w:val="StyleUnderline"/>
          <w:rFonts w:cs="Calibri"/>
          <w:highlight w:val="green"/>
        </w:rPr>
        <w:t>truth outweighs tech</w:t>
      </w:r>
      <w:r w:rsidRPr="00285E4E">
        <w:rPr>
          <w:rStyle w:val="StyleUnderline"/>
          <w:rFonts w:cs="Calibri"/>
        </w:rPr>
        <w:t xml:space="preserve">, a dropped argument just isn’t true, and </w:t>
      </w:r>
      <w:r w:rsidRPr="00285E4E">
        <w:rPr>
          <w:rStyle w:val="StyleUnderline"/>
          <w:rFonts w:cs="Calibri"/>
          <w:highlight w:val="green"/>
        </w:rPr>
        <w:t>big framing moments</w:t>
      </w:r>
      <w:r w:rsidRPr="00285E4E">
        <w:rPr>
          <w:rStyle w:val="StyleUnderline"/>
          <w:rFonts w:cs="Calibri"/>
        </w:rPr>
        <w:t xml:space="preserve"> should be used to </w:t>
      </w:r>
      <w:r w:rsidRPr="00285E4E">
        <w:rPr>
          <w:rStyle w:val="StyleUnderline"/>
          <w:rFonts w:cs="Calibri"/>
          <w:highlight w:val="green"/>
        </w:rPr>
        <w:t>determine if the line by line is</w:t>
      </w:r>
      <w:r w:rsidRPr="00285E4E">
        <w:rPr>
          <w:rStyle w:val="StyleUnderline"/>
          <w:rFonts w:cs="Calibri"/>
        </w:rPr>
        <w:t xml:space="preserve"> even </w:t>
      </w:r>
      <w:r w:rsidRPr="00285E4E">
        <w:rPr>
          <w:rStyle w:val="StyleUnderline"/>
          <w:rFonts w:cs="Calibri"/>
          <w:highlight w:val="green"/>
        </w:rPr>
        <w:t>relevant</w:t>
      </w:r>
      <w:r w:rsidRPr="00285E4E">
        <w:rPr>
          <w:rFonts w:cs="Calibri"/>
          <w:sz w:val="16"/>
        </w:rPr>
        <w:t xml:space="preserve">. Finally, </w:t>
      </w:r>
      <w:r w:rsidRPr="00285E4E">
        <w:rPr>
          <w:rStyle w:val="StyleUnderline"/>
          <w:rFonts w:cs="Calibri"/>
        </w:rPr>
        <w:t>if you are</w:t>
      </w:r>
      <w:r w:rsidRPr="00285E4E">
        <w:rPr>
          <w:rFonts w:cs="Calibri"/>
          <w:sz w:val="16"/>
        </w:rPr>
        <w:t xml:space="preserve"> part of a dominant group (</w:t>
      </w:r>
      <w:r w:rsidRPr="00285E4E">
        <w:rPr>
          <w:rStyle w:val="Emphasis"/>
          <w:rFonts w:cs="Calibri"/>
        </w:rPr>
        <w:t xml:space="preserve">white/male/ heterosexual/cisgender/abled/ etc.) </w:t>
      </w:r>
      <w:r w:rsidRPr="00285E4E">
        <w:rPr>
          <w:rStyle w:val="Emphasis"/>
          <w:rFonts w:cs="Calibri"/>
          <w:highlight w:val="green"/>
        </w:rPr>
        <w:t>students shouldn’t care that your sensibilities are offended-- that’s kind of the point</w:t>
      </w:r>
      <w:r w:rsidRPr="00285E4E">
        <w:rPr>
          <w:rFonts w:cs="Calibri"/>
          <w:sz w:val="16"/>
        </w:rPr>
        <w:t xml:space="preserve">. Since oppression exists, and I assure you it does, they might have something to say that you have never had to even think about because of what your subject position spares you from confronting. </w:t>
      </w:r>
      <w:r w:rsidRPr="00285E4E">
        <w:rPr>
          <w:rStyle w:val="StyleUnderline"/>
          <w:rFonts w:cs="Calibri"/>
        </w:rPr>
        <w:t>Unless their argument is “X group’s oppression good” then you have to embrace your discomfort and listen as the responsible adult in the back of the room</w:t>
      </w:r>
      <w:r w:rsidRPr="00285E4E">
        <w:rPr>
          <w:rFonts w:cs="Calibri"/>
          <w:sz w:val="16"/>
        </w:rPr>
        <w:t xml:space="preserve">. </w:t>
      </w:r>
      <w:r w:rsidRPr="00285E4E">
        <w:rPr>
          <w:rStyle w:val="StyleUnderline"/>
          <w:rFonts w:cs="Calibri"/>
        </w:rPr>
        <w:t>Calling out White</w:t>
      </w:r>
      <w:r w:rsidRPr="00285E4E">
        <w:rPr>
          <w:rFonts w:cs="Calibri"/>
          <w:sz w:val="16"/>
        </w:rPr>
        <w:t xml:space="preserve"> </w:t>
      </w:r>
      <w:r w:rsidRPr="00285E4E">
        <w:rPr>
          <w:rStyle w:val="StyleUnderline"/>
          <w:rFonts w:cs="Calibri"/>
        </w:rPr>
        <w:t>Supremacy, Capitalism, or Patriarchy isn’t a call for you to</w:t>
      </w:r>
      <w:r w:rsidRPr="00285E4E">
        <w:rPr>
          <w:rFonts w:cs="Calibri"/>
          <w:sz w:val="16"/>
        </w:rPr>
        <w:t xml:space="preserve"> die during the back of a debate round. At best, </w:t>
      </w:r>
      <w:proofErr w:type="gramStart"/>
      <w:r w:rsidRPr="00285E4E">
        <w:rPr>
          <w:rFonts w:cs="Calibri"/>
          <w:sz w:val="16"/>
        </w:rPr>
        <w:t>17 year old</w:t>
      </w:r>
      <w:proofErr w:type="gramEnd"/>
      <w:r w:rsidRPr="00285E4E">
        <w:rPr>
          <w:rFonts w:cs="Calibri"/>
          <w:sz w:val="16"/>
        </w:rPr>
        <w:t xml:space="preserve"> students are doing analysis that theorists spend their life on. Getting the argument right is hard enough without having to worry about your feelings during a 3 minute speech e.g. talking about black oppression does not mean Jews never were/ aren’t in conflict with larger </w:t>
      </w:r>
      <w:proofErr w:type="gramStart"/>
      <w:r w:rsidRPr="00285E4E">
        <w:rPr>
          <w:rFonts w:cs="Calibri"/>
          <w:sz w:val="16"/>
        </w:rPr>
        <w:t>society .</w:t>
      </w:r>
      <w:proofErr w:type="gramEnd"/>
      <w:r w:rsidRPr="00285E4E">
        <w:rPr>
          <w:rFonts w:cs="Calibri"/>
          <w:sz w:val="16"/>
        </w:rPr>
        <w:t xml:space="preserve"> If someone defends a theoretical framework that says that the Holocaust was good or even ok deserves to be ejected from the tournament and their team, however you will be hard pressed to point to a mass of students who that defend </w:t>
      </w:r>
      <w:proofErr w:type="gramStart"/>
      <w:r w:rsidRPr="00285E4E">
        <w:rPr>
          <w:rFonts w:cs="Calibri"/>
          <w:sz w:val="16"/>
        </w:rPr>
        <w:t>identity based</w:t>
      </w:r>
      <w:proofErr w:type="gramEnd"/>
      <w:r w:rsidRPr="00285E4E">
        <w:rPr>
          <w:rFonts w:cs="Calibri"/>
          <w:sz w:val="16"/>
        </w:rPr>
        <w:t xml:space="preserve"> politics in this way. As a minority educator, my job isn’t to be nice or smile in your face; it’s to keep my foot in the door long enough to let more students who were never supposed to even know what debate was in the cracks. </w:t>
      </w:r>
      <w:r w:rsidRPr="00285E4E">
        <w:rPr>
          <w:rStyle w:val="StyleUnderline"/>
          <w:rFonts w:cs="Calibri"/>
        </w:rPr>
        <w:t>Debates may get heated, they get personal, and they can make us think about things we wished we could lock away</w:t>
      </w:r>
      <w:r w:rsidRPr="00285E4E">
        <w:rPr>
          <w:rFonts w:cs="Calibri"/>
          <w:sz w:val="16"/>
        </w:rPr>
        <w:t xml:space="preserve"> (i.e., the domestic violence fiasco of Jan/ Feb’12) but </w:t>
      </w:r>
      <w:r w:rsidRPr="00285E4E">
        <w:rPr>
          <w:rStyle w:val="Emphasis"/>
          <w:rFonts w:cs="Calibri"/>
          <w:highlight w:val="green"/>
        </w:rPr>
        <w:t>we have</w:t>
      </w:r>
      <w:r w:rsidRPr="00285E4E">
        <w:rPr>
          <w:rStyle w:val="Emphasis"/>
          <w:rFonts w:cs="Calibri"/>
        </w:rPr>
        <w:t xml:space="preserve"> a pedagogical </w:t>
      </w:r>
      <w:r w:rsidRPr="00285E4E">
        <w:rPr>
          <w:rStyle w:val="Emphasis"/>
          <w:rFonts w:cs="Calibri"/>
          <w:highlight w:val="green"/>
        </w:rPr>
        <w:t>obligation to make</w:t>
      </w:r>
      <w:r w:rsidRPr="00285E4E">
        <w:rPr>
          <w:rStyle w:val="Emphasis"/>
          <w:rFonts w:cs="Calibri"/>
        </w:rPr>
        <w:t xml:space="preserve"> sure </w:t>
      </w:r>
      <w:r w:rsidRPr="00285E4E">
        <w:rPr>
          <w:rStyle w:val="Emphasis"/>
          <w:rFonts w:cs="Calibri"/>
          <w:highlight w:val="green"/>
        </w:rPr>
        <w:t>these</w:t>
      </w:r>
      <w:r w:rsidRPr="00285E4E">
        <w:rPr>
          <w:rStyle w:val="Emphasis"/>
          <w:rFonts w:cs="Calibri"/>
        </w:rPr>
        <w:t xml:space="preserve"> very same </w:t>
      </w:r>
      <w:r w:rsidRPr="00285E4E">
        <w:rPr>
          <w:rStyle w:val="Emphasis"/>
          <w:rFonts w:cs="Calibri"/>
          <w:highlight w:val="green"/>
        </w:rPr>
        <w:t>conversations have a point beyond talking fast and</w:t>
      </w:r>
      <w:r w:rsidRPr="00285E4E">
        <w:rPr>
          <w:rStyle w:val="Emphasis"/>
          <w:rFonts w:cs="Calibri"/>
        </w:rPr>
        <w:t xml:space="preserve"> winning shiny </w:t>
      </w:r>
      <w:r w:rsidRPr="00285E4E">
        <w:rPr>
          <w:rStyle w:val="Emphasis"/>
          <w:rFonts w:cs="Calibri"/>
          <w:highlight w:val="green"/>
        </w:rPr>
        <w:t>trophies</w:t>
      </w:r>
      <w:r w:rsidRPr="00285E4E">
        <w:rPr>
          <w:rFonts w:cs="Calibri"/>
          <w:sz w:val="16"/>
        </w:rPr>
        <w:t xml:space="preserve"> students won’t care about after the first party during move-in week their </w:t>
      </w:r>
      <w:proofErr w:type="gramStart"/>
      <w:r w:rsidRPr="00285E4E">
        <w:rPr>
          <w:rFonts w:cs="Calibri"/>
          <w:sz w:val="16"/>
        </w:rPr>
        <w:t>Freshman</w:t>
      </w:r>
      <w:proofErr w:type="gramEnd"/>
      <w:r w:rsidRPr="00285E4E">
        <w:rPr>
          <w:rFonts w:cs="Calibri"/>
          <w:sz w:val="16"/>
        </w:rPr>
        <w:t xml:space="preserve"> year of college. Maintaining this environment, </w:t>
      </w:r>
      <w:r w:rsidRPr="00285E4E">
        <w:rPr>
          <w:rStyle w:val="Emphasis"/>
          <w:rFonts w:cs="Calibri"/>
          <w:highlight w:val="green"/>
        </w:rPr>
        <w:t>developing a space that prioritizes disadvantaged students, and sowing the seeds for activism, are comparatively more important</w:t>
      </w:r>
      <w:r w:rsidRPr="00285E4E">
        <w:rPr>
          <w:rFonts w:cs="Calibri"/>
          <w:sz w:val="16"/>
        </w:rPr>
        <w:t>. Supplementing the current model will have a lasting impact on not only LD debate for future generations but the students better prepared to advocate on behalf of those who cannot advocate for themselves.</w:t>
      </w:r>
    </w:p>
    <w:p w14:paraId="6364DC33" w14:textId="77777777" w:rsidR="00B70B3A" w:rsidRPr="00285E4E" w:rsidRDefault="00B70B3A" w:rsidP="00B70B3A">
      <w:pPr>
        <w:spacing w:after="0" w:line="240" w:lineRule="auto"/>
        <w:rPr>
          <w:rFonts w:cs="Calibri"/>
        </w:rPr>
      </w:pPr>
    </w:p>
    <w:p w14:paraId="2F608C29" w14:textId="77777777" w:rsidR="00B70B3A" w:rsidRPr="00285E4E" w:rsidRDefault="00B70B3A" w:rsidP="00B70B3A">
      <w:pPr>
        <w:pStyle w:val="Heading4"/>
        <w:spacing w:before="0" w:line="240" w:lineRule="auto"/>
        <w:rPr>
          <w:rFonts w:cs="Calibri"/>
        </w:rPr>
      </w:pPr>
      <w:r w:rsidRPr="00285E4E">
        <w:rPr>
          <w:rFonts w:cs="Calibri"/>
        </w:rPr>
        <w:t>Prioritize the racializing violence of racial capitalism over the spectacle of extinction - the universal humanity presumed by util calculus mystifies the bifurcation of life worlds and the devaluation that is the condition of possibility for extinction in the first place</w:t>
      </w:r>
      <w:r w:rsidRPr="00285E4E">
        <w:rPr>
          <w:rFonts w:cs="Calibri"/>
          <w:b w:val="0"/>
          <w:bCs w:val="0"/>
        </w:rPr>
        <w:t xml:space="preserve">. </w:t>
      </w:r>
      <w:r w:rsidRPr="00285E4E">
        <w:rPr>
          <w:rStyle w:val="Style13ptBold"/>
          <w:rFonts w:cs="Calibri"/>
          <w:b/>
          <w:bCs w:val="0"/>
        </w:rPr>
        <w:t>Farman, 20</w:t>
      </w:r>
      <w:r w:rsidRPr="00285E4E">
        <w:rPr>
          <w:rFonts w:cs="Calibri"/>
        </w:rPr>
        <w:t xml:space="preserve"> </w:t>
      </w:r>
    </w:p>
    <w:p w14:paraId="25EDCF7F" w14:textId="77777777" w:rsidR="00B70B3A" w:rsidRPr="00285E4E" w:rsidRDefault="00B70B3A" w:rsidP="00B70B3A">
      <w:pPr>
        <w:spacing w:after="0" w:line="240" w:lineRule="auto"/>
        <w:rPr>
          <w:rFonts w:cs="Calibri"/>
        </w:rPr>
      </w:pPr>
      <w:r w:rsidRPr="00285E4E">
        <w:rPr>
          <w:rFonts w:cs="Calibri"/>
          <w:sz w:val="12"/>
          <w:szCs w:val="12"/>
        </w:rPr>
        <w:t>(</w:t>
      </w:r>
      <w:proofErr w:type="spellStart"/>
      <w:r w:rsidRPr="00285E4E">
        <w:rPr>
          <w:rFonts w:cs="Calibri"/>
          <w:sz w:val="12"/>
          <w:szCs w:val="12"/>
        </w:rPr>
        <w:t>Abou</w:t>
      </w:r>
      <w:proofErr w:type="spellEnd"/>
      <w:r w:rsidRPr="00285E4E">
        <w:rPr>
          <w:rFonts w:cs="Calibri"/>
          <w:sz w:val="12"/>
          <w:szCs w:val="12"/>
        </w:rPr>
        <w:t xml:space="preserve">, July 1, </w:t>
      </w:r>
      <w:proofErr w:type="gramStart"/>
      <w:r w:rsidRPr="00285E4E">
        <w:rPr>
          <w:rFonts w:cs="Calibri"/>
          <w:sz w:val="12"/>
          <w:szCs w:val="12"/>
        </w:rPr>
        <w:t>An</w:t>
      </w:r>
      <w:proofErr w:type="gramEnd"/>
      <w:r w:rsidRPr="00285E4E">
        <w:rPr>
          <w:rFonts w:cs="Calibri"/>
          <w:sz w:val="12"/>
          <w:szCs w:val="12"/>
        </w:rPr>
        <w:t xml:space="preserve"> anthropologist, writer and artist, </w:t>
      </w:r>
      <w:proofErr w:type="spellStart"/>
      <w:r w:rsidRPr="00285E4E">
        <w:rPr>
          <w:rFonts w:cs="Calibri"/>
          <w:sz w:val="12"/>
          <w:szCs w:val="12"/>
        </w:rPr>
        <w:t>Abou</w:t>
      </w:r>
      <w:proofErr w:type="spellEnd"/>
      <w:r w:rsidRPr="00285E4E">
        <w:rPr>
          <w:rFonts w:cs="Calibri"/>
          <w:sz w:val="12"/>
          <w:szCs w:val="12"/>
        </w:rPr>
        <w:t xml:space="preserve"> Farman is author of the books Clerks of the Passage (2012, Montreal: Linda Leith Press) and On Not Dying: Secular Immortality in the Age of Technoscience (Minneapolis: Univ. Minn. Press, 2020). He is assistant professor of Anthropology at The New School for Social Research and founder of Art Space Sanctuary, as well as the Shipibo </w:t>
      </w:r>
      <w:proofErr w:type="spellStart"/>
      <w:r w:rsidRPr="00285E4E">
        <w:rPr>
          <w:rFonts w:cs="Calibri"/>
          <w:sz w:val="12"/>
          <w:szCs w:val="12"/>
        </w:rPr>
        <w:t>Conibo</w:t>
      </w:r>
      <w:proofErr w:type="spellEnd"/>
      <w:r w:rsidRPr="00285E4E">
        <w:rPr>
          <w:rFonts w:cs="Calibri"/>
          <w:sz w:val="12"/>
          <w:szCs w:val="12"/>
        </w:rPr>
        <w:t xml:space="preserve"> Center of NY. </w:t>
      </w:r>
      <w:hyperlink r:id="rId9" w:history="1">
        <w:r w:rsidRPr="00285E4E">
          <w:rPr>
            <w:rStyle w:val="Hyperlink"/>
            <w:rFonts w:cs="Calibri"/>
            <w:sz w:val="12"/>
            <w:szCs w:val="12"/>
          </w:rPr>
          <w:t>https://alinejournal.com/politics/terminality-the-ticking/</w:t>
        </w:r>
      </w:hyperlink>
      <w:r w:rsidRPr="00285E4E">
        <w:rPr>
          <w:rFonts w:cs="Calibri"/>
          <w:sz w:val="12"/>
          <w:szCs w:val="12"/>
        </w:rPr>
        <w:t>)</w:t>
      </w:r>
      <w:r w:rsidRPr="00285E4E">
        <w:rPr>
          <w:rFonts w:cs="Calibri"/>
        </w:rPr>
        <w:t>//DSRB</w:t>
      </w:r>
    </w:p>
    <w:p w14:paraId="2F3E035E" w14:textId="77777777" w:rsidR="00B70B3A" w:rsidRPr="00285E4E" w:rsidRDefault="00B70B3A" w:rsidP="00B70B3A">
      <w:pPr>
        <w:spacing w:after="0" w:line="240" w:lineRule="auto"/>
        <w:rPr>
          <w:rFonts w:cs="Calibri"/>
        </w:rPr>
      </w:pPr>
    </w:p>
    <w:p w14:paraId="79140AE1" w14:textId="77777777" w:rsidR="00B70B3A" w:rsidRPr="00285E4E" w:rsidRDefault="00B70B3A" w:rsidP="00B70B3A">
      <w:pPr>
        <w:spacing w:after="0" w:line="240" w:lineRule="auto"/>
        <w:rPr>
          <w:rStyle w:val="Emphasis"/>
          <w:rFonts w:cs="Calibri"/>
        </w:rPr>
      </w:pPr>
      <w:r w:rsidRPr="00285E4E">
        <w:rPr>
          <w:rFonts w:eastAsia="Times New Roman" w:cs="Calibri"/>
          <w:sz w:val="16"/>
        </w:rPr>
        <w:t xml:space="preserve">This is </w:t>
      </w:r>
      <w:r w:rsidRPr="00285E4E">
        <w:rPr>
          <w:rStyle w:val="Emphasis"/>
          <w:rFonts w:cs="Calibri"/>
          <w:highlight w:val="green"/>
        </w:rPr>
        <w:t>the logic of terminality: A threat is looming over all of humanity</w:t>
      </w:r>
      <w:r w:rsidRPr="00285E4E">
        <w:rPr>
          <w:rFonts w:eastAsia="Times New Roman" w:cs="Calibri"/>
          <w:sz w:val="16"/>
        </w:rPr>
        <w:t xml:space="preserve">, and if </w:t>
      </w:r>
      <w:r w:rsidRPr="00285E4E">
        <w:rPr>
          <w:rStyle w:val="Emphasis"/>
          <w:rFonts w:cs="Calibri"/>
        </w:rPr>
        <w:t xml:space="preserve">humanity is to be saved, </w:t>
      </w:r>
      <w:r w:rsidRPr="00285E4E">
        <w:rPr>
          <w:rStyle w:val="Emphasis"/>
          <w:rFonts w:cs="Calibri"/>
          <w:highlight w:val="green"/>
        </w:rPr>
        <w:t>we can’t be caught up in parochial issues</w:t>
      </w:r>
      <w:r w:rsidRPr="00285E4E">
        <w:rPr>
          <w:rStyle w:val="Emphasis"/>
          <w:rFonts w:cs="Calibri"/>
        </w:rPr>
        <w:t>! We must do everything we can to save our unique species, the only conscious life form in an empty universe</w:t>
      </w:r>
      <w:r w:rsidRPr="00285E4E">
        <w:rPr>
          <w:rFonts w:eastAsia="Times New Roman" w:cs="Calibri"/>
          <w:sz w:val="16"/>
        </w:rPr>
        <w:t>–</w:t>
      </w:r>
      <w:r w:rsidRPr="00285E4E">
        <w:rPr>
          <w:rStyle w:val="Emphasis"/>
          <w:rFonts w:cs="Calibri"/>
        </w:rPr>
        <w:t>even if saving “humans” means having to save a few rich Europeans or Americans, for after all they too are part of our species</w:t>
      </w:r>
      <w:r w:rsidRPr="00285E4E">
        <w:rPr>
          <w:rFonts w:eastAsia="Times New Roman" w:cs="Calibri"/>
          <w:sz w:val="16"/>
        </w:rPr>
        <w:t xml:space="preserve">. This was argued by Dipesh Chakrabarty, who started his career defending the subaltern of India and has ended up at the University of Chicago, propagating the Anthropocene argument and mounting a universalist position. In a 2009 article that helped popularize the term Anthropocene in the social sciences and humanities, he </w:t>
      </w:r>
      <w:r w:rsidRPr="00285E4E">
        <w:rPr>
          <w:rStyle w:val="Emphasis"/>
          <w:rFonts w:cs="Calibri"/>
        </w:rPr>
        <w:t>appeal</w:t>
      </w:r>
      <w:r w:rsidRPr="00285E4E">
        <w:rPr>
          <w:rFonts w:eastAsia="Times New Roman" w:cs="Calibri"/>
          <w:sz w:val="16"/>
        </w:rPr>
        <w:t xml:space="preserve">ed </w:t>
      </w:r>
      <w:r w:rsidRPr="00285E4E">
        <w:rPr>
          <w:rStyle w:val="Emphasis"/>
          <w:rFonts w:cs="Calibri"/>
        </w:rPr>
        <w:t>to a “shared sense of catastrophe” only to justify a particularistic argument</w:t>
      </w:r>
      <w:r w:rsidRPr="00285E4E">
        <w:rPr>
          <w:rFonts w:eastAsia="Times New Roman" w:cs="Calibri"/>
          <w:sz w:val="16"/>
        </w:rPr>
        <w:t xml:space="preserve">: </w:t>
      </w:r>
      <w:r w:rsidRPr="00285E4E">
        <w:rPr>
          <w:rStyle w:val="Emphasis"/>
          <w:rFonts w:cs="Calibri"/>
        </w:rPr>
        <w:t>“Suppose all the radical arguments about the rich always having lifeboats</w:t>
      </w:r>
      <w:r w:rsidRPr="00285E4E">
        <w:rPr>
          <w:rFonts w:eastAsia="Times New Roman" w:cs="Calibri"/>
          <w:sz w:val="16"/>
        </w:rPr>
        <w:t xml:space="preserve"> and therefore being able </w:t>
      </w:r>
      <w:r w:rsidRPr="00285E4E">
        <w:rPr>
          <w:rStyle w:val="Emphasis"/>
          <w:rFonts w:cs="Calibri"/>
        </w:rPr>
        <w:t>to buy their way out of</w:t>
      </w:r>
      <w:r w:rsidRPr="00285E4E">
        <w:rPr>
          <w:rFonts w:eastAsia="Times New Roman" w:cs="Calibri"/>
          <w:sz w:val="16"/>
        </w:rPr>
        <w:t xml:space="preserve"> all calamities including </w:t>
      </w:r>
      <w:r w:rsidRPr="00285E4E">
        <w:rPr>
          <w:rStyle w:val="Emphasis"/>
          <w:rFonts w:cs="Calibri"/>
        </w:rPr>
        <w:t>a Great Extinction event are true</w:t>
      </w:r>
      <w:r w:rsidRPr="00285E4E">
        <w:rPr>
          <w:rFonts w:eastAsia="Times New Roman" w:cs="Calibri"/>
          <w:sz w:val="16"/>
        </w:rPr>
        <w:t xml:space="preserve">; and </w:t>
      </w:r>
      <w:r w:rsidRPr="00285E4E">
        <w:rPr>
          <w:rStyle w:val="Emphasis"/>
          <w:rFonts w:cs="Calibri"/>
        </w:rPr>
        <w:t xml:space="preserve">imagine a world in which some very large-scale species extinction has happened and that the survivors among humans are only those who </w:t>
      </w:r>
      <w:r w:rsidRPr="00285E4E">
        <w:rPr>
          <w:rStyle w:val="Emphasis"/>
          <w:rFonts w:cs="Calibri"/>
        </w:rPr>
        <w:lastRenderedPageBreak/>
        <w:t>happened to be privileged and belonged to the richer classes. Would not their survival also constitute a survival of the species</w:t>
      </w:r>
      <w:r w:rsidRPr="00285E4E">
        <w:rPr>
          <w:rFonts w:eastAsia="Times New Roman" w:cs="Calibri"/>
          <w:sz w:val="16"/>
        </w:rPr>
        <w:t>…?”</w:t>
      </w:r>
      <w:r w:rsidRPr="00285E4E">
        <w:rPr>
          <w:rFonts w:eastAsia="Times New Roman" w:cs="Calibri"/>
          <w:sz w:val="16"/>
          <w:vertAlign w:val="superscript"/>
        </w:rPr>
        <w:t>3</w:t>
      </w:r>
      <w:r w:rsidRPr="00285E4E">
        <w:rPr>
          <w:rFonts w:eastAsia="Times New Roman" w:cs="Calibri"/>
          <w:sz w:val="16"/>
        </w:rPr>
        <w:t xml:space="preserve"> </w:t>
      </w:r>
      <w:r w:rsidRPr="00285E4E">
        <w:rPr>
          <w:rStyle w:val="Emphasis"/>
          <w:rFonts w:cs="Calibri"/>
        </w:rPr>
        <w:t xml:space="preserve">As the world gets mobilized around various imaginaries of protection, as power gets organized under the sign of survival, the old problem of the erasure of “difference” by the universal figure of humanity has reached a new </w:t>
      </w:r>
      <w:proofErr w:type="gramStart"/>
      <w:r w:rsidRPr="00285E4E">
        <w:rPr>
          <w:rStyle w:val="Emphasis"/>
          <w:rFonts w:cs="Calibri"/>
        </w:rPr>
        <w:t>apex</w:t>
      </w:r>
      <w:r w:rsidRPr="00285E4E">
        <w:rPr>
          <w:rFonts w:eastAsia="Times New Roman" w:cs="Calibri"/>
          <w:sz w:val="16"/>
        </w:rPr>
        <w:t xml:space="preserve"> .</w:t>
      </w:r>
      <w:proofErr w:type="gramEnd"/>
      <w:r w:rsidRPr="00285E4E">
        <w:rPr>
          <w:rFonts w:eastAsia="Times New Roman" w:cs="Calibri"/>
          <w:sz w:val="16"/>
        </w:rPr>
        <w:t xml:space="preserve"> </w:t>
      </w:r>
      <w:r w:rsidRPr="00285E4E">
        <w:rPr>
          <w:rStyle w:val="Emphasis"/>
          <w:rFonts w:cs="Calibri"/>
          <w:highlight w:val="green"/>
        </w:rPr>
        <w:t>Ongoing catastrophes</w:t>
      </w:r>
      <w:r w:rsidRPr="00285E4E">
        <w:rPr>
          <w:rFonts w:eastAsia="Times New Roman" w:cs="Calibri"/>
          <w:sz w:val="16"/>
        </w:rPr>
        <w:t xml:space="preserve">, signposts of the terminal, continue to </w:t>
      </w:r>
      <w:r w:rsidRPr="00285E4E">
        <w:rPr>
          <w:rStyle w:val="Emphasis"/>
          <w:rFonts w:cs="Calibri"/>
          <w:highlight w:val="green"/>
        </w:rPr>
        <w:t>produce</w:t>
      </w:r>
      <w:r w:rsidRPr="00285E4E">
        <w:rPr>
          <w:rStyle w:val="Emphasis"/>
          <w:rFonts w:cs="Calibri"/>
        </w:rPr>
        <w:t xml:space="preserve"> their </w:t>
      </w:r>
      <w:r w:rsidRPr="00285E4E">
        <w:rPr>
          <w:rStyle w:val="Emphasis"/>
          <w:rFonts w:cs="Calibri"/>
          <w:highlight w:val="green"/>
        </w:rPr>
        <w:t>uneven consequences</w:t>
      </w:r>
      <w:r w:rsidRPr="00285E4E">
        <w:rPr>
          <w:rFonts w:eastAsia="Times New Roman" w:cs="Calibri"/>
          <w:sz w:val="16"/>
        </w:rPr>
        <w:t xml:space="preserve"> along the fault lines of race and power, although </w:t>
      </w:r>
      <w:r w:rsidRPr="00285E4E">
        <w:rPr>
          <w:rStyle w:val="Emphasis"/>
          <w:rFonts w:cs="Calibri"/>
        </w:rPr>
        <w:t>these get overshadowed by a defanged secular and scientific authority that projects the existential ticking on an abstract universal timeline.</w:t>
      </w:r>
      <w:r w:rsidRPr="00285E4E">
        <w:rPr>
          <w:rFonts w:eastAsia="Times New Roman" w:cs="Calibri"/>
          <w:sz w:val="16"/>
        </w:rPr>
        <w:t xml:space="preserve"> Yet, as one of my insightful students, Camila </w:t>
      </w:r>
      <w:proofErr w:type="spellStart"/>
      <w:r w:rsidRPr="00285E4E">
        <w:rPr>
          <w:rFonts w:eastAsia="Times New Roman" w:cs="Calibri"/>
          <w:sz w:val="16"/>
        </w:rPr>
        <w:t>Salvagno</w:t>
      </w:r>
      <w:proofErr w:type="spellEnd"/>
      <w:r w:rsidRPr="00285E4E">
        <w:rPr>
          <w:rFonts w:eastAsia="Times New Roman" w:cs="Calibri"/>
          <w:sz w:val="16"/>
        </w:rPr>
        <w:t>, said in class: “</w:t>
      </w:r>
      <w:r w:rsidRPr="00285E4E">
        <w:rPr>
          <w:rStyle w:val="Emphasis"/>
          <w:rFonts w:cs="Calibri"/>
          <w:highlight w:val="green"/>
        </w:rPr>
        <w:t>There are different doomsday time zones</w:t>
      </w:r>
      <w:r w:rsidRPr="00285E4E">
        <w:rPr>
          <w:rFonts w:eastAsia="Times New Roman" w:cs="Calibri"/>
          <w:sz w:val="16"/>
        </w:rPr>
        <w:t xml:space="preserve">!” For those in Europe and </w:t>
      </w:r>
      <w:r w:rsidRPr="00285E4E">
        <w:rPr>
          <w:rStyle w:val="Emphasis"/>
          <w:rFonts w:cs="Calibri"/>
          <w:highlight w:val="green"/>
        </w:rPr>
        <w:t>the Americas suffer</w:t>
      </w:r>
      <w:r w:rsidRPr="00285E4E">
        <w:rPr>
          <w:rFonts w:eastAsia="Times New Roman" w:cs="Calibri"/>
          <w:sz w:val="16"/>
        </w:rPr>
        <w:t xml:space="preserve">ing </w:t>
      </w:r>
      <w:r w:rsidRPr="00285E4E">
        <w:rPr>
          <w:rStyle w:val="Emphasis"/>
          <w:rFonts w:cs="Calibri"/>
          <w:highlight w:val="green"/>
        </w:rPr>
        <w:t>from</w:t>
      </w:r>
      <w:r w:rsidRPr="00285E4E">
        <w:rPr>
          <w:rFonts w:eastAsia="Times New Roman" w:cs="Calibri"/>
          <w:sz w:val="16"/>
        </w:rPr>
        <w:t xml:space="preserve"> what </w:t>
      </w:r>
      <w:r w:rsidRPr="00285E4E">
        <w:rPr>
          <w:rFonts w:eastAsia="Times New Roman" w:cs="Calibri"/>
          <w:i/>
          <w:iCs/>
          <w:sz w:val="16"/>
        </w:rPr>
        <w:t>New York Times</w:t>
      </w:r>
      <w:r w:rsidRPr="00285E4E">
        <w:rPr>
          <w:rFonts w:eastAsia="Times New Roman" w:cs="Calibri"/>
          <w:sz w:val="16"/>
        </w:rPr>
        <w:t xml:space="preserve"> columnist Charles Blow called “</w:t>
      </w:r>
      <w:r w:rsidRPr="00285E4E">
        <w:rPr>
          <w:rStyle w:val="Emphasis"/>
          <w:rFonts w:cs="Calibri"/>
          <w:highlight w:val="green"/>
        </w:rPr>
        <w:t>White Extinction Anxiety</w:t>
      </w:r>
      <w:r w:rsidRPr="00285E4E">
        <w:rPr>
          <w:rFonts w:eastAsia="Times New Roman" w:cs="Calibri"/>
          <w:sz w:val="16"/>
        </w:rPr>
        <w:t>,” “</w:t>
      </w:r>
      <w:r w:rsidRPr="00285E4E">
        <w:rPr>
          <w:rStyle w:val="Emphasis"/>
          <w:rFonts w:cs="Calibri"/>
        </w:rPr>
        <w:t>existential threats” present with different symptoms and generate different diagnoses, prognoses, and planning than</w:t>
      </w:r>
      <w:r w:rsidRPr="00285E4E">
        <w:rPr>
          <w:rFonts w:eastAsia="Times New Roman" w:cs="Calibri"/>
          <w:sz w:val="16"/>
        </w:rPr>
        <w:t xml:space="preserve">, for example, </w:t>
      </w:r>
      <w:r w:rsidRPr="00285E4E">
        <w:rPr>
          <w:rStyle w:val="Emphasis"/>
          <w:rFonts w:cs="Calibri"/>
        </w:rPr>
        <w:t>black and poor survivors of</w:t>
      </w:r>
      <w:r w:rsidRPr="00285E4E">
        <w:rPr>
          <w:rFonts w:eastAsia="Times New Roman" w:cs="Calibri"/>
          <w:sz w:val="16"/>
        </w:rPr>
        <w:t xml:space="preserve"> Hurricane </w:t>
      </w:r>
      <w:r w:rsidRPr="00285E4E">
        <w:rPr>
          <w:rStyle w:val="Emphasis"/>
          <w:rFonts w:cs="Calibri"/>
        </w:rPr>
        <w:t>Katrina</w:t>
      </w:r>
      <w:r w:rsidRPr="00285E4E">
        <w:rPr>
          <w:rFonts w:eastAsia="Times New Roman" w:cs="Calibri"/>
          <w:sz w:val="16"/>
        </w:rPr>
        <w:t xml:space="preserve"> </w:t>
      </w:r>
      <w:r w:rsidRPr="00285E4E">
        <w:rPr>
          <w:rStyle w:val="Emphasis"/>
          <w:rFonts w:cs="Calibri"/>
        </w:rPr>
        <w:t>in New Orleans</w:t>
      </w:r>
      <w:r w:rsidRPr="00285E4E">
        <w:rPr>
          <w:rFonts w:eastAsia="Times New Roman" w:cs="Calibri"/>
          <w:sz w:val="16"/>
        </w:rPr>
        <w:t>;</w:t>
      </w:r>
      <w:r w:rsidRPr="00285E4E">
        <w:rPr>
          <w:rFonts w:eastAsia="Times New Roman" w:cs="Calibri"/>
          <w:sz w:val="16"/>
          <w:vertAlign w:val="superscript"/>
        </w:rPr>
        <w:t>4</w:t>
      </w:r>
      <w:r w:rsidRPr="00285E4E">
        <w:rPr>
          <w:rFonts w:eastAsia="Times New Roman" w:cs="Calibri"/>
          <w:sz w:val="16"/>
        </w:rPr>
        <w:t xml:space="preserve"> Candomblé practitioners </w:t>
      </w:r>
      <w:r w:rsidRPr="00285E4E">
        <w:rPr>
          <w:rStyle w:val="Emphasis"/>
          <w:rFonts w:cs="Calibri"/>
        </w:rPr>
        <w:t>in coastal Bahia</w:t>
      </w:r>
      <w:r w:rsidRPr="00285E4E">
        <w:rPr>
          <w:rFonts w:eastAsia="Times New Roman" w:cs="Calibri"/>
          <w:sz w:val="16"/>
        </w:rPr>
        <w:t xml:space="preserve">; </w:t>
      </w:r>
      <w:r w:rsidRPr="00285E4E">
        <w:rPr>
          <w:rStyle w:val="Emphasis"/>
          <w:rFonts w:cs="Calibri"/>
        </w:rPr>
        <w:t>Indigenous nations in the Amazon</w:t>
      </w:r>
      <w:r w:rsidRPr="00285E4E">
        <w:rPr>
          <w:rFonts w:eastAsia="Times New Roman" w:cs="Calibri"/>
          <w:sz w:val="16"/>
        </w:rPr>
        <w:t xml:space="preserve">; </w:t>
      </w:r>
      <w:r w:rsidRPr="00285E4E">
        <w:rPr>
          <w:rStyle w:val="Emphasis"/>
          <w:rFonts w:cs="Calibri"/>
        </w:rPr>
        <w:t>residents of small islands</w:t>
      </w:r>
      <w:r w:rsidRPr="00285E4E">
        <w:rPr>
          <w:rFonts w:eastAsia="Times New Roman" w:cs="Calibri"/>
          <w:sz w:val="16"/>
        </w:rPr>
        <w:t xml:space="preserve"> from East Asia to the Caribbean; Berbers in the dry mountains of northern Africa; war and mining survivors in the Congo; and so on. </w:t>
      </w:r>
      <w:r w:rsidRPr="00285E4E">
        <w:rPr>
          <w:rStyle w:val="Emphasis"/>
          <w:rFonts w:cs="Calibri"/>
        </w:rPr>
        <w:t xml:space="preserve">As the historically derived </w:t>
      </w:r>
      <w:r w:rsidRPr="00285E4E">
        <w:rPr>
          <w:rStyle w:val="Emphasis"/>
          <w:rFonts w:cs="Calibri"/>
          <w:highlight w:val="green"/>
        </w:rPr>
        <w:t>accumulation of wealth and power digs in to protect its advantages</w:t>
      </w:r>
      <w:r w:rsidRPr="00285E4E">
        <w:rPr>
          <w:rStyle w:val="Emphasis"/>
          <w:rFonts w:cs="Calibri"/>
        </w:rPr>
        <w:t>, we see phenomena such as the</w:t>
      </w:r>
      <w:r w:rsidRPr="00285E4E">
        <w:rPr>
          <w:rStyle w:val="Emphasis"/>
          <w:rFonts w:cs="Calibri"/>
          <w:highlight w:val="green"/>
        </w:rPr>
        <w:t xml:space="preserve"> emergence of European eco-fascism as a </w:t>
      </w:r>
      <w:r w:rsidRPr="00285E4E">
        <w:rPr>
          <w:rStyle w:val="Emphasis"/>
          <w:rFonts w:cs="Calibri"/>
        </w:rPr>
        <w:t xml:space="preserve">real </w:t>
      </w:r>
      <w:r w:rsidRPr="00285E4E">
        <w:rPr>
          <w:rStyle w:val="Emphasis"/>
          <w:rFonts w:cs="Calibri"/>
          <w:highlight w:val="green"/>
        </w:rPr>
        <w:t xml:space="preserve">movement invoking </w:t>
      </w:r>
      <w:r w:rsidRPr="00285E4E">
        <w:rPr>
          <w:rStyle w:val="Emphasis"/>
          <w:rFonts w:cs="Calibri"/>
        </w:rPr>
        <w:t>the supposedly</w:t>
      </w:r>
      <w:r w:rsidRPr="00285E4E">
        <w:rPr>
          <w:rStyle w:val="Emphasis"/>
          <w:rFonts w:cs="Calibri"/>
          <w:highlight w:val="green"/>
        </w:rPr>
        <w:t xml:space="preserve"> universal threat of climate change </w:t>
      </w:r>
      <w:r w:rsidRPr="00285E4E">
        <w:rPr>
          <w:rStyle w:val="Emphasis"/>
          <w:rFonts w:cs="Calibri"/>
        </w:rPr>
        <w:t xml:space="preserve">hazards </w:t>
      </w:r>
      <w:r w:rsidRPr="00285E4E">
        <w:rPr>
          <w:rStyle w:val="Emphasis"/>
          <w:rFonts w:cs="Calibri"/>
          <w:highlight w:val="green"/>
        </w:rPr>
        <w:t xml:space="preserve">to argue for </w:t>
      </w:r>
      <w:r w:rsidRPr="00285E4E">
        <w:rPr>
          <w:rStyle w:val="Emphasis"/>
          <w:rFonts w:cs="Calibri"/>
        </w:rPr>
        <w:t xml:space="preserve">the </w:t>
      </w:r>
      <w:r w:rsidRPr="00285E4E">
        <w:rPr>
          <w:rStyle w:val="Emphasis"/>
          <w:rFonts w:cs="Calibri"/>
          <w:highlight w:val="green"/>
        </w:rPr>
        <w:t>survival of Europe as the prime goal of humanity</w:t>
      </w:r>
      <w:r w:rsidRPr="00285E4E">
        <w:rPr>
          <w:rFonts w:eastAsia="Times New Roman" w:cs="Calibri"/>
          <w:sz w:val="16"/>
        </w:rPr>
        <w:t>.</w:t>
      </w:r>
      <w:r w:rsidRPr="00285E4E">
        <w:rPr>
          <w:rFonts w:eastAsia="Times New Roman" w:cs="Calibri"/>
          <w:sz w:val="16"/>
          <w:vertAlign w:val="superscript"/>
        </w:rPr>
        <w:t>5</w:t>
      </w:r>
      <w:r w:rsidRPr="00285E4E">
        <w:rPr>
          <w:rFonts w:eastAsia="Times New Roman" w:cs="Calibri"/>
          <w:sz w:val="16"/>
        </w:rPr>
        <w:t xml:space="preserve"> Elite-funded white protesters in Michigan and elsewhere brandish weapons to clamor for the reopening of the industrial plantations of the ruling class. </w:t>
      </w:r>
      <w:r w:rsidRPr="00285E4E">
        <w:rPr>
          <w:rStyle w:val="Emphasis"/>
          <w:rFonts w:cs="Calibri"/>
        </w:rPr>
        <w:t>When people invoke or imagine the end of the world, they are generally imagining the end of their world as the end of the world</w:t>
      </w:r>
      <w:r w:rsidRPr="00285E4E">
        <w:rPr>
          <w:rFonts w:eastAsia="Times New Roman" w:cs="Calibri"/>
          <w:sz w:val="16"/>
        </w:rPr>
        <w:t xml:space="preserve">. Despite the rhetorical power of terminality discourse, </w:t>
      </w:r>
      <w:r w:rsidRPr="00285E4E">
        <w:rPr>
          <w:rStyle w:val="Emphasis"/>
          <w:rFonts w:cs="Calibri"/>
          <w:highlight w:val="green"/>
        </w:rPr>
        <w:t>there is no universal human world that is going to end nor a universal humanity salvaged</w:t>
      </w:r>
      <w:r w:rsidRPr="00285E4E">
        <w:rPr>
          <w:rFonts w:eastAsia="Times New Roman" w:cs="Calibri"/>
          <w:sz w:val="16"/>
        </w:rPr>
        <w:t xml:space="preserve">; rather, under </w:t>
      </w:r>
      <w:r w:rsidRPr="00285E4E">
        <w:rPr>
          <w:rStyle w:val="Emphasis"/>
          <w:rFonts w:cs="Calibri"/>
          <w:highlight w:val="green"/>
        </w:rPr>
        <w:t>the rhetoric of universal humanity</w:t>
      </w:r>
      <w:r w:rsidRPr="00285E4E">
        <w:rPr>
          <w:rStyle w:val="Emphasis"/>
          <w:rFonts w:cs="Calibri"/>
        </w:rPr>
        <w:t xml:space="preserve"> liberals and conservatives, fascists and socialists, are </w:t>
      </w:r>
      <w:r w:rsidRPr="00285E4E">
        <w:rPr>
          <w:rStyle w:val="Emphasis"/>
          <w:rFonts w:cs="Calibri"/>
          <w:highlight w:val="green"/>
        </w:rPr>
        <w:t xml:space="preserve">mobilizing </w:t>
      </w:r>
      <w:r w:rsidRPr="00285E4E">
        <w:rPr>
          <w:rStyle w:val="Emphasis"/>
          <w:rFonts w:cs="Calibri"/>
        </w:rPr>
        <w:t xml:space="preserve">again </w:t>
      </w:r>
      <w:r w:rsidRPr="00285E4E">
        <w:rPr>
          <w:rStyle w:val="Emphasis"/>
          <w:rFonts w:cs="Calibri"/>
          <w:highlight w:val="green"/>
        </w:rPr>
        <w:t>to save particular “civilized” worlds from destruction</w:t>
      </w:r>
      <w:r w:rsidRPr="00285E4E">
        <w:rPr>
          <w:rStyle w:val="Emphasis"/>
          <w:rFonts w:cs="Calibri"/>
        </w:rPr>
        <w:t xml:space="preserve">. Paris, London, Shanghai… </w:t>
      </w:r>
      <w:r w:rsidRPr="00285E4E">
        <w:rPr>
          <w:rStyle w:val="Emphasis"/>
          <w:rFonts w:cs="Calibri"/>
          <w:highlight w:val="green"/>
        </w:rPr>
        <w:t>so many other forms of life</w:t>
      </w:r>
      <w:r w:rsidRPr="00285E4E">
        <w:rPr>
          <w:rStyle w:val="Emphasis"/>
          <w:rFonts w:cs="Calibri"/>
        </w:rPr>
        <w:t xml:space="preserve">–-nomads, desert peoples, forest peoples, hill peoples, people in voluntary isolation or </w:t>
      </w:r>
      <w:proofErr w:type="spellStart"/>
      <w:r w:rsidRPr="00285E4E">
        <w:rPr>
          <w:rStyle w:val="Emphasis"/>
          <w:rFonts w:cs="Calibri"/>
        </w:rPr>
        <w:t>marronage</w:t>
      </w:r>
      <w:proofErr w:type="spellEnd"/>
      <w:r w:rsidRPr="00285E4E">
        <w:rPr>
          <w:rStyle w:val="Emphasis"/>
          <w:rFonts w:cs="Calibri"/>
        </w:rPr>
        <w:t>–</w:t>
      </w:r>
      <w:r w:rsidRPr="00285E4E">
        <w:rPr>
          <w:rStyle w:val="Emphasis"/>
          <w:rFonts w:cs="Calibri"/>
          <w:highlight w:val="green"/>
        </w:rPr>
        <w:t>are devalued</w:t>
      </w:r>
      <w:r w:rsidRPr="00285E4E">
        <w:rPr>
          <w:rStyle w:val="Emphasis"/>
          <w:rFonts w:cs="Calibri"/>
        </w:rPr>
        <w:t xml:space="preserve">, </w:t>
      </w:r>
      <w:proofErr w:type="spellStart"/>
      <w:r w:rsidRPr="00285E4E">
        <w:rPr>
          <w:rStyle w:val="Emphasis"/>
          <w:rFonts w:cs="Calibri"/>
        </w:rPr>
        <w:t>invisibilized</w:t>
      </w:r>
      <w:proofErr w:type="spellEnd"/>
      <w:r w:rsidRPr="00285E4E">
        <w:rPr>
          <w:rStyle w:val="Emphasis"/>
          <w:rFonts w:cs="Calibri"/>
        </w:rPr>
        <w:t xml:space="preserve">, or </w:t>
      </w:r>
      <w:r w:rsidRPr="00285E4E">
        <w:rPr>
          <w:rStyle w:val="Emphasis"/>
          <w:rFonts w:cs="Calibri"/>
          <w:highlight w:val="green"/>
        </w:rPr>
        <w:t xml:space="preserve">already “socially dead” that </w:t>
      </w:r>
      <w:r w:rsidRPr="00285E4E">
        <w:rPr>
          <w:rStyle w:val="Emphasis"/>
          <w:rFonts w:cs="Calibri"/>
        </w:rPr>
        <w:t xml:space="preserve">they </w:t>
      </w:r>
      <w:r w:rsidRPr="00285E4E">
        <w:rPr>
          <w:rStyle w:val="Emphasis"/>
          <w:rFonts w:cs="Calibri"/>
          <w:highlight w:val="green"/>
        </w:rPr>
        <w:t>don’t appear in imaginaries of future human survival</w:t>
      </w:r>
      <w:r w:rsidRPr="00285E4E">
        <w:rPr>
          <w:rStyle w:val="Emphasis"/>
          <w:rFonts w:cs="Calibri"/>
        </w:rPr>
        <w:t>.</w:t>
      </w:r>
      <w:r w:rsidRPr="00285E4E">
        <w:rPr>
          <w:rFonts w:eastAsia="Times New Roman" w:cs="Calibri"/>
          <w:sz w:val="16"/>
        </w:rPr>
        <w:t xml:space="preserve"> If it is crucial to counter this devaluation, </w:t>
      </w:r>
      <w:r w:rsidRPr="00285E4E">
        <w:rPr>
          <w:rStyle w:val="Emphasis"/>
          <w:rFonts w:cs="Calibri"/>
        </w:rPr>
        <w:t>it is</w:t>
      </w:r>
      <w:r w:rsidRPr="00285E4E">
        <w:rPr>
          <w:rFonts w:eastAsia="Times New Roman" w:cs="Calibri"/>
          <w:sz w:val="16"/>
        </w:rPr>
        <w:t xml:space="preserve"> equally </w:t>
      </w:r>
      <w:r w:rsidRPr="00285E4E">
        <w:rPr>
          <w:rStyle w:val="Emphasis"/>
          <w:rFonts w:cs="Calibri"/>
          <w:highlight w:val="green"/>
        </w:rPr>
        <w:t xml:space="preserve">imperative to identify </w:t>
      </w:r>
      <w:r w:rsidRPr="00285E4E">
        <w:rPr>
          <w:rStyle w:val="Emphasis"/>
          <w:rFonts w:cs="Calibri"/>
        </w:rPr>
        <w:t xml:space="preserve">those particular </w:t>
      </w:r>
      <w:r w:rsidRPr="00285E4E">
        <w:rPr>
          <w:rStyle w:val="Emphasis"/>
          <w:rFonts w:cs="Calibri"/>
          <w:highlight w:val="green"/>
        </w:rPr>
        <w:t xml:space="preserve">worlds that hegemonic imaginaries </w:t>
      </w:r>
      <w:r w:rsidRPr="00285E4E">
        <w:rPr>
          <w:rStyle w:val="Emphasis"/>
          <w:rFonts w:cs="Calibri"/>
        </w:rPr>
        <w:t xml:space="preserve">are </w:t>
      </w:r>
      <w:r w:rsidRPr="00285E4E">
        <w:rPr>
          <w:rStyle w:val="Emphasis"/>
          <w:rFonts w:cs="Calibri"/>
          <w:highlight w:val="green"/>
        </w:rPr>
        <w:t>claim</w:t>
      </w:r>
      <w:r w:rsidRPr="00285E4E">
        <w:rPr>
          <w:rStyle w:val="Emphasis"/>
          <w:rFonts w:cs="Calibri"/>
        </w:rPr>
        <w:t>ing</w:t>
      </w:r>
      <w:r w:rsidRPr="00285E4E">
        <w:rPr>
          <w:rStyle w:val="Emphasis"/>
          <w:rFonts w:cs="Calibri"/>
          <w:highlight w:val="green"/>
        </w:rPr>
        <w:t xml:space="preserve"> for salvation</w:t>
      </w:r>
      <w:r w:rsidRPr="00285E4E">
        <w:rPr>
          <w:rFonts w:eastAsia="Times New Roman" w:cs="Calibri"/>
          <w:sz w:val="16"/>
          <w:highlight w:val="green"/>
        </w:rPr>
        <w:t xml:space="preserve">. </w:t>
      </w:r>
      <w:r w:rsidRPr="00285E4E">
        <w:rPr>
          <w:rStyle w:val="Emphasis"/>
          <w:rFonts w:cs="Calibri"/>
        </w:rPr>
        <w:t xml:space="preserve">Those are </w:t>
      </w:r>
      <w:r w:rsidRPr="00285E4E">
        <w:rPr>
          <w:rStyle w:val="Emphasis"/>
          <w:rFonts w:cs="Calibri"/>
          <w:highlight w:val="green"/>
        </w:rPr>
        <w:t>the very worlds (racial cap</w:t>
      </w:r>
      <w:r w:rsidRPr="00285E4E">
        <w:rPr>
          <w:rStyle w:val="Emphasis"/>
          <w:rFonts w:cs="Calibri"/>
        </w:rPr>
        <w:t>italism</w:t>
      </w:r>
      <w:r w:rsidRPr="00285E4E">
        <w:rPr>
          <w:rStyle w:val="Emphasis"/>
          <w:rFonts w:cs="Calibri"/>
          <w:highlight w:val="green"/>
        </w:rPr>
        <w:t xml:space="preserve">, urban consumerism, </w:t>
      </w:r>
      <w:r w:rsidRPr="00285E4E">
        <w:rPr>
          <w:rStyle w:val="Emphasis"/>
          <w:rFonts w:cs="Calibri"/>
        </w:rPr>
        <w:t xml:space="preserve">oligarchic </w:t>
      </w:r>
      <w:r w:rsidRPr="00285E4E">
        <w:rPr>
          <w:rStyle w:val="Emphasis"/>
          <w:rFonts w:cs="Calibri"/>
          <w:highlight w:val="green"/>
        </w:rPr>
        <w:t xml:space="preserve">militarism </w:t>
      </w:r>
      <w:r w:rsidRPr="00285E4E">
        <w:rPr>
          <w:rStyle w:val="Emphasis"/>
          <w:rFonts w:cs="Calibri"/>
        </w:rPr>
        <w:t xml:space="preserve">and </w:t>
      </w:r>
      <w:r w:rsidRPr="00285E4E">
        <w:rPr>
          <w:rStyle w:val="Emphasis"/>
          <w:rFonts w:cs="Calibri"/>
          <w:highlight w:val="green"/>
        </w:rPr>
        <w:t xml:space="preserve">finance feudalism) </w:t>
      </w:r>
      <w:r w:rsidRPr="00285E4E">
        <w:rPr>
          <w:rStyle w:val="Emphasis"/>
          <w:rFonts w:cs="Calibri"/>
        </w:rPr>
        <w:t xml:space="preserve">that have </w:t>
      </w:r>
      <w:r w:rsidRPr="00285E4E">
        <w:rPr>
          <w:rStyle w:val="Emphasis"/>
          <w:rFonts w:cs="Calibri"/>
          <w:highlight w:val="green"/>
        </w:rPr>
        <w:t xml:space="preserve">destroyed lives </w:t>
      </w:r>
      <w:r w:rsidRPr="00285E4E">
        <w:rPr>
          <w:rStyle w:val="Emphasis"/>
          <w:rFonts w:cs="Calibri"/>
        </w:rPr>
        <w:t xml:space="preserve">thus far, and </w:t>
      </w:r>
      <w:r w:rsidRPr="00285E4E">
        <w:rPr>
          <w:rStyle w:val="Emphasis"/>
          <w:rFonts w:cs="Calibri"/>
          <w:highlight w:val="green"/>
        </w:rPr>
        <w:t>keeping them around with lower emissions is not going to help</w:t>
      </w:r>
      <w:r w:rsidRPr="00285E4E">
        <w:rPr>
          <w:rFonts w:eastAsia="Times New Roman" w:cs="Calibri"/>
          <w:sz w:val="16"/>
        </w:rPr>
        <w:t xml:space="preserve">. </w:t>
      </w:r>
      <w:r w:rsidRPr="00285E4E">
        <w:rPr>
          <w:rStyle w:val="Emphasis"/>
          <w:rFonts w:cs="Calibri"/>
        </w:rPr>
        <w:t xml:space="preserve">It is </w:t>
      </w:r>
      <w:r w:rsidRPr="00285E4E">
        <w:rPr>
          <w:rStyle w:val="Emphasis"/>
          <w:rFonts w:cs="Calibri"/>
          <w:highlight w:val="green"/>
        </w:rPr>
        <w:t xml:space="preserve">imperative </w:t>
      </w:r>
      <w:r w:rsidRPr="00285E4E">
        <w:rPr>
          <w:rStyle w:val="Emphasis"/>
          <w:rFonts w:cs="Calibri"/>
        </w:rPr>
        <w:t xml:space="preserve">for a critical approach to the human terminal condition </w:t>
      </w:r>
      <w:r w:rsidRPr="00285E4E">
        <w:rPr>
          <w:rStyle w:val="Emphasis"/>
          <w:rFonts w:cs="Calibri"/>
          <w:highlight w:val="green"/>
        </w:rPr>
        <w:t>to mark the close connections in the West between whiteness, capitalism, and civilization as the privileged assemblage of survival.</w:t>
      </w:r>
      <w:r w:rsidRPr="00285E4E">
        <w:rPr>
          <w:rFonts w:eastAsia="Times New Roman" w:cs="Calibri"/>
          <w:sz w:val="16"/>
        </w:rPr>
        <w:t xml:space="preserve"> In the environmental and climate justice fields the consequences play out on the ground. For a number of privileged activist groups and NGOs, from the World Wildlife Fund (WWF) to the protest group Extinction Rebellion (XR), </w:t>
      </w:r>
      <w:r w:rsidRPr="00285E4E">
        <w:rPr>
          <w:rStyle w:val="Emphasis"/>
          <w:rFonts w:cs="Calibri"/>
        </w:rPr>
        <w:t>climate change has surfaced as a universalist device that swallows everything and comes to displace local questions of injustice in favor of the groups’ own plans for salvation</w:t>
      </w:r>
      <w:r w:rsidRPr="00285E4E">
        <w:rPr>
          <w:rFonts w:eastAsia="Times New Roman" w:cs="Calibri"/>
          <w:sz w:val="16"/>
        </w:rPr>
        <w:t xml:space="preserve">. This has happened in many instances, including in contests over the fate of the Amazon rainforest, but let’s take the recent flareup between the arrivistes of XR and local activist groups that have been struggling for health and equality for decades and now see a large, well-publicized mobilization of white bodies </w:t>
      </w:r>
      <w:r w:rsidRPr="00285E4E">
        <w:rPr>
          <w:rFonts w:eastAsia="Times New Roman" w:cs="Calibri"/>
          <w:i/>
          <w:iCs/>
          <w:sz w:val="16"/>
        </w:rPr>
        <w:t>pretending</w:t>
      </w:r>
      <w:r w:rsidRPr="00285E4E">
        <w:rPr>
          <w:rFonts w:eastAsia="Times New Roman" w:cs="Calibri"/>
          <w:sz w:val="16"/>
        </w:rPr>
        <w:t xml:space="preserve"> to die in demonstrations when for many of those communities the deaths and debilities have been all too real, for all too long. No need to pretend, no need to send bloody postcards from the future. </w:t>
      </w:r>
      <w:r w:rsidRPr="00285E4E">
        <w:rPr>
          <w:rStyle w:val="Emphasis"/>
          <w:rFonts w:cs="Calibri"/>
          <w:highlight w:val="green"/>
        </w:rPr>
        <w:t>From the bunkers of their Euro-universalism, these groups tend to belittle justice struggles as parochial</w:t>
      </w:r>
      <w:r w:rsidRPr="00285E4E">
        <w:rPr>
          <w:rStyle w:val="Emphasis"/>
          <w:rFonts w:cs="Calibri"/>
        </w:rPr>
        <w:t>.</w:t>
      </w:r>
      <w:r w:rsidRPr="00285E4E">
        <w:rPr>
          <w:rFonts w:eastAsia="Times New Roman" w:cs="Calibri"/>
          <w:sz w:val="16"/>
        </w:rPr>
        <w:t xml:space="preserve"> The white English co-founder of XR, Roger Hallam, has said: “Arguably, the identity politics of the last thirty years have been very good at furthering the rights of minorities . . . but it would be wrong to deny that it also has significant drawbacks, which is that it can’t appeal to everyone.”</w:t>
      </w:r>
      <w:r w:rsidRPr="00285E4E">
        <w:rPr>
          <w:rFonts w:eastAsia="Times New Roman" w:cs="Calibri"/>
          <w:sz w:val="16"/>
          <w:vertAlign w:val="superscript"/>
        </w:rPr>
        <w:t>6</w:t>
      </w:r>
      <w:r w:rsidRPr="00285E4E">
        <w:rPr>
          <w:rFonts w:eastAsia="Times New Roman" w:cs="Calibri"/>
          <w:sz w:val="16"/>
        </w:rPr>
        <w:t xml:space="preserve"> By contrast, he said, the problem of climate change is a moral, not a political matter. “The main issue is everyone’s </w:t>
      </w:r>
      <w:proofErr w:type="spellStart"/>
      <w:r w:rsidRPr="00285E4E">
        <w:rPr>
          <w:rFonts w:eastAsia="Times New Roman" w:cs="Calibri"/>
          <w:sz w:val="16"/>
        </w:rPr>
        <w:t>gonna</w:t>
      </w:r>
      <w:proofErr w:type="spellEnd"/>
      <w:r w:rsidRPr="00285E4E">
        <w:rPr>
          <w:rFonts w:eastAsia="Times New Roman" w:cs="Calibri"/>
          <w:sz w:val="16"/>
        </w:rPr>
        <w:t xml:space="preserve"> die in the next thirty years.” In the US, XR has even produced a splinter group, XR America, which explicitly has refused to engage racial politics. As one academic and activist said in a meeting: “They want to organize funeral marches for the species without dealing with the hard structural issues.” </w:t>
      </w:r>
      <w:r w:rsidRPr="00285E4E">
        <w:rPr>
          <w:rStyle w:val="Emphasis"/>
          <w:rFonts w:cs="Calibri"/>
          <w:highlight w:val="green"/>
        </w:rPr>
        <w:t>The figure of a universal existential catastrophe</w:t>
      </w:r>
      <w:r w:rsidRPr="00285E4E">
        <w:rPr>
          <w:rStyle w:val="Emphasis"/>
          <w:rFonts w:cs="Calibri"/>
        </w:rPr>
        <w:t xml:space="preserve"> is repeatedly used by international aid organizations as well as more radical groups of environmental protestors to </w:t>
      </w:r>
      <w:r w:rsidRPr="00285E4E">
        <w:rPr>
          <w:rStyle w:val="Emphasis"/>
          <w:rFonts w:cs="Calibri"/>
          <w:highlight w:val="green"/>
        </w:rPr>
        <w:t>obscure local struggles</w:t>
      </w:r>
      <w:r w:rsidRPr="00285E4E">
        <w:rPr>
          <w:rStyle w:val="Emphasis"/>
          <w:rFonts w:cs="Calibri"/>
        </w:rPr>
        <w:t>.</w:t>
      </w:r>
      <w:r w:rsidRPr="00285E4E">
        <w:rPr>
          <w:rFonts w:eastAsia="Times New Roman" w:cs="Calibri"/>
          <w:sz w:val="16"/>
        </w:rPr>
        <w:t xml:space="preserve"> The logic even seeps into climate justice groups. I have heard many community leaders repeat, “climate change is the ultimate disrupter.” </w:t>
      </w:r>
      <w:r w:rsidRPr="00285E4E">
        <w:rPr>
          <w:rStyle w:val="Emphasis"/>
          <w:rFonts w:cs="Calibri"/>
        </w:rPr>
        <w:t>But in maintaining this logic, climate will always swallow up justice.</w:t>
      </w:r>
      <w:r w:rsidRPr="00285E4E">
        <w:rPr>
          <w:rFonts w:eastAsia="Times New Roman" w:cs="Calibri"/>
          <w:sz w:val="16"/>
        </w:rPr>
        <w:t xml:space="preserve"> It bears repeating instead that </w:t>
      </w:r>
      <w:r w:rsidRPr="00285E4E">
        <w:rPr>
          <w:rStyle w:val="Emphasis"/>
          <w:rFonts w:cs="Calibri"/>
        </w:rPr>
        <w:t>“</w:t>
      </w:r>
      <w:r w:rsidRPr="00285E4E">
        <w:rPr>
          <w:rStyle w:val="Emphasis"/>
          <w:rFonts w:cs="Calibri"/>
          <w:highlight w:val="green"/>
        </w:rPr>
        <w:t xml:space="preserve">injustice is the ultimate </w:t>
      </w:r>
      <w:proofErr w:type="gramStart"/>
      <w:r w:rsidRPr="00285E4E">
        <w:rPr>
          <w:rStyle w:val="Emphasis"/>
          <w:rFonts w:cs="Calibri"/>
          <w:highlight w:val="green"/>
        </w:rPr>
        <w:lastRenderedPageBreak/>
        <w:t>disrupter,</w:t>
      </w:r>
      <w:proofErr w:type="gramEnd"/>
      <w:r w:rsidRPr="00285E4E">
        <w:rPr>
          <w:rStyle w:val="Emphasis"/>
          <w:rFonts w:cs="Calibri"/>
          <w:highlight w:val="green"/>
        </w:rPr>
        <w:t xml:space="preserve"> climate change is its effect</w:t>
      </w:r>
      <w:r w:rsidRPr="00285E4E">
        <w:rPr>
          <w:rStyle w:val="Emphasis"/>
          <w:rFonts w:cs="Calibri"/>
        </w:rPr>
        <w:t>.”</w:t>
      </w:r>
      <w:r w:rsidRPr="00285E4E">
        <w:rPr>
          <w:rFonts w:eastAsia="Times New Roman" w:cs="Calibri"/>
          <w:sz w:val="16"/>
        </w:rPr>
        <w:t xml:space="preserve"> My Shipibo colleagues in the Peruvian Amazon say, “</w:t>
      </w:r>
      <w:r w:rsidRPr="00285E4E">
        <w:rPr>
          <w:rFonts w:eastAsia="Times New Roman" w:cs="Calibri"/>
          <w:i/>
          <w:iCs/>
          <w:sz w:val="16"/>
        </w:rPr>
        <w:t xml:space="preserve">No hay </w:t>
      </w:r>
      <w:proofErr w:type="spellStart"/>
      <w:r w:rsidRPr="00285E4E">
        <w:rPr>
          <w:rFonts w:eastAsia="Times New Roman" w:cs="Calibri"/>
          <w:i/>
          <w:iCs/>
          <w:sz w:val="16"/>
        </w:rPr>
        <w:t>futuro</w:t>
      </w:r>
      <w:proofErr w:type="spellEnd"/>
      <w:r w:rsidRPr="00285E4E">
        <w:rPr>
          <w:rFonts w:eastAsia="Times New Roman" w:cs="Calibri"/>
          <w:i/>
          <w:iCs/>
          <w:sz w:val="16"/>
        </w:rPr>
        <w:t xml:space="preserve"> sin </w:t>
      </w:r>
      <w:proofErr w:type="spellStart"/>
      <w:r w:rsidRPr="00285E4E">
        <w:rPr>
          <w:rFonts w:eastAsia="Times New Roman" w:cs="Calibri"/>
          <w:i/>
          <w:iCs/>
          <w:sz w:val="16"/>
        </w:rPr>
        <w:t>futuro</w:t>
      </w:r>
      <w:proofErr w:type="spellEnd"/>
      <w:r w:rsidRPr="00285E4E">
        <w:rPr>
          <w:rFonts w:eastAsia="Times New Roman" w:cs="Calibri"/>
          <w:i/>
          <w:iCs/>
          <w:sz w:val="16"/>
        </w:rPr>
        <w:t xml:space="preserve"> </w:t>
      </w:r>
      <w:proofErr w:type="spellStart"/>
      <w:r w:rsidRPr="00285E4E">
        <w:rPr>
          <w:rFonts w:eastAsia="Times New Roman" w:cs="Calibri"/>
          <w:i/>
          <w:iCs/>
          <w:sz w:val="16"/>
        </w:rPr>
        <w:t>indigena</w:t>
      </w:r>
      <w:proofErr w:type="spellEnd"/>
      <w:r w:rsidRPr="00285E4E">
        <w:rPr>
          <w:rFonts w:eastAsia="Times New Roman" w:cs="Calibri"/>
          <w:sz w:val="16"/>
        </w:rPr>
        <w:t xml:space="preserve">”–there is no future without an Indigenous future, a pronouncement reversing civilizational accounts of history and progress which left indigenous populations for dead, as extinct, remnants of a subhuman past rather than makers of a human future. Or as Alisha Wormsley’s now famous art billboard in Pittsburgh declared, “There are black people in the future.” The future is also a way to defy the present. There may not be a Planet B but </w:t>
      </w:r>
      <w:r w:rsidRPr="00285E4E">
        <w:rPr>
          <w:rStyle w:val="Emphasis"/>
          <w:rFonts w:cs="Calibri"/>
        </w:rPr>
        <w:t xml:space="preserve">there are </w:t>
      </w:r>
      <w:r w:rsidRPr="00285E4E">
        <w:rPr>
          <w:rStyle w:val="Emphasis"/>
          <w:rFonts w:cs="Calibri"/>
          <w:highlight w:val="green"/>
        </w:rPr>
        <w:t xml:space="preserve">many other possible worlds if only we could end this one. </w:t>
      </w:r>
      <w:r w:rsidRPr="00285E4E">
        <w:rPr>
          <w:rStyle w:val="Emphasis"/>
          <w:rFonts w:cs="Calibri"/>
        </w:rPr>
        <w:t xml:space="preserve">And </w:t>
      </w:r>
      <w:proofErr w:type="gramStart"/>
      <w:r w:rsidRPr="00285E4E">
        <w:rPr>
          <w:rStyle w:val="Emphasis"/>
          <w:rFonts w:cs="Calibri"/>
          <w:highlight w:val="green"/>
        </w:rPr>
        <w:t>so</w:t>
      </w:r>
      <w:proofErr w:type="gramEnd"/>
      <w:r w:rsidRPr="00285E4E">
        <w:rPr>
          <w:rStyle w:val="Emphasis"/>
          <w:rFonts w:cs="Calibri"/>
          <w:highlight w:val="green"/>
        </w:rPr>
        <w:t xml:space="preserve"> what if we imagined the future from the end rather than imagined the end as the future</w:t>
      </w:r>
      <w:r w:rsidRPr="00285E4E">
        <w:rPr>
          <w:rStyle w:val="Emphasis"/>
          <w:rFonts w:cs="Calibri"/>
        </w:rPr>
        <w:t>?</w:t>
      </w:r>
    </w:p>
    <w:p w14:paraId="10F262DC" w14:textId="77777777" w:rsidR="00B70B3A" w:rsidRPr="00285E4E" w:rsidRDefault="00B70B3A" w:rsidP="00B70B3A">
      <w:pPr>
        <w:spacing w:after="0" w:line="240" w:lineRule="auto"/>
        <w:rPr>
          <w:rFonts w:cs="Calibri"/>
        </w:rPr>
      </w:pPr>
    </w:p>
    <w:p w14:paraId="3DC754FC" w14:textId="77777777" w:rsidR="00B70B3A" w:rsidRPr="00285E4E" w:rsidRDefault="00B70B3A" w:rsidP="00B70B3A">
      <w:pPr>
        <w:pStyle w:val="Heading4"/>
        <w:spacing w:before="0" w:line="240" w:lineRule="auto"/>
        <w:rPr>
          <w:rFonts w:cs="Calibri"/>
        </w:rPr>
      </w:pPr>
      <w:r w:rsidRPr="00285E4E">
        <w:rPr>
          <w:rFonts w:cs="Calibri"/>
        </w:rPr>
        <w:t xml:space="preserve">Thus, we affirm </w:t>
      </w:r>
      <w:proofErr w:type="spellStart"/>
      <w:r w:rsidRPr="00285E4E">
        <w:rPr>
          <w:rFonts w:cs="Calibri"/>
        </w:rPr>
        <w:t>destituent</w:t>
      </w:r>
      <w:proofErr w:type="spellEnd"/>
      <w:r w:rsidRPr="00285E4E">
        <w:rPr>
          <w:rFonts w:cs="Calibri"/>
        </w:rPr>
        <w:t xml:space="preserve"> power; </w:t>
      </w:r>
      <w:proofErr w:type="spellStart"/>
      <w:r w:rsidRPr="00285E4E">
        <w:rPr>
          <w:rFonts w:cs="Calibri"/>
        </w:rPr>
        <w:t>destituent</w:t>
      </w:r>
      <w:proofErr w:type="spellEnd"/>
      <w:r w:rsidRPr="00285E4E">
        <w:rPr>
          <w:rFonts w:cs="Calibri"/>
        </w:rPr>
        <w:t xml:space="preserve"> power is necessary to disrupt status quo formations of power</w:t>
      </w:r>
      <w:r>
        <w:rPr>
          <w:rFonts w:cs="Calibri"/>
        </w:rPr>
        <w:t xml:space="preserve">, </w:t>
      </w:r>
      <w:r w:rsidRPr="00285E4E">
        <w:rPr>
          <w:rFonts w:cs="Calibri"/>
        </w:rPr>
        <w:t>legal order</w:t>
      </w:r>
      <w:r>
        <w:rPr>
          <w:rFonts w:cs="Calibri"/>
        </w:rPr>
        <w:t>, and how we understand space itself</w:t>
      </w:r>
      <w:r w:rsidRPr="00285E4E">
        <w:rPr>
          <w:rFonts w:cs="Calibri"/>
        </w:rPr>
        <w:t xml:space="preserve">. Our affirmation is one of a "positive </w:t>
      </w:r>
      <w:proofErr w:type="gramStart"/>
      <w:r w:rsidRPr="00285E4E">
        <w:rPr>
          <w:rFonts w:cs="Calibri"/>
        </w:rPr>
        <w:t>no</w:t>
      </w:r>
      <w:proofErr w:type="gramEnd"/>
      <w:r w:rsidRPr="00285E4E">
        <w:rPr>
          <w:rFonts w:cs="Calibri"/>
        </w:rPr>
        <w:t>"</w:t>
      </w:r>
      <w:r>
        <w:rPr>
          <w:rFonts w:cs="Calibri"/>
        </w:rPr>
        <w:t>;</w:t>
      </w:r>
      <w:r w:rsidRPr="00285E4E">
        <w:rPr>
          <w:rFonts w:cs="Calibri"/>
        </w:rPr>
        <w:t xml:space="preserve"> that is creative in nature, opening up space for new social and environmental relations that fundamentally challenge the basis of subjectification. This is essential to disrupt "business as usual" and the capitalism cooption of democratic processes. Macro-economic and macro-political agents merely exist because individuals consent to their hegemony. </w:t>
      </w:r>
      <w:proofErr w:type="spellStart"/>
      <w:r w:rsidRPr="00285E4E">
        <w:rPr>
          <w:rFonts w:cs="Calibri"/>
        </w:rPr>
        <w:t>Bougsty</w:t>
      </w:r>
      <w:proofErr w:type="spellEnd"/>
      <w:r w:rsidRPr="00285E4E">
        <w:rPr>
          <w:rFonts w:cs="Calibri"/>
        </w:rPr>
        <w:t xml:space="preserve">-Marshall 16 </w:t>
      </w:r>
    </w:p>
    <w:p w14:paraId="231410D4" w14:textId="77777777" w:rsidR="00B70B3A" w:rsidRPr="00285E4E" w:rsidRDefault="00B70B3A" w:rsidP="00B70B3A">
      <w:pPr>
        <w:spacing w:after="0" w:line="240" w:lineRule="auto"/>
        <w:rPr>
          <w:rFonts w:cs="Calibri"/>
        </w:rPr>
      </w:pPr>
      <w:r w:rsidRPr="00285E4E">
        <w:rPr>
          <w:rFonts w:cs="Calibri"/>
          <w:sz w:val="12"/>
          <w:szCs w:val="12"/>
        </w:rPr>
        <w:t>(Skye, Teacher at the Brooklyn Commons, Former Attorney for the India for the Human Rights Law Network, former law fellow for the Public International Law and Policy Group (PILPG), “Flooding Wall Street: Echoes from the Future of Resistance around Climate Change,” Journal of Capitalism, Nature, Socialism, Volume 27, Issue 3)</w:t>
      </w:r>
      <w:r w:rsidRPr="00285E4E">
        <w:rPr>
          <w:rFonts w:cs="Calibri"/>
        </w:rPr>
        <w:t xml:space="preserve"> </w:t>
      </w:r>
      <w:proofErr w:type="spellStart"/>
      <w:r w:rsidRPr="00285E4E">
        <w:rPr>
          <w:rFonts w:cs="Calibri"/>
        </w:rPr>
        <w:t>jmills</w:t>
      </w:r>
      <w:proofErr w:type="spellEnd"/>
    </w:p>
    <w:p w14:paraId="53D66138" w14:textId="77777777" w:rsidR="00B70B3A" w:rsidRPr="00285E4E" w:rsidRDefault="00B70B3A" w:rsidP="00B70B3A">
      <w:pPr>
        <w:spacing w:after="0" w:line="240" w:lineRule="auto"/>
        <w:rPr>
          <w:rFonts w:cs="Calibri"/>
        </w:rPr>
      </w:pPr>
    </w:p>
    <w:p w14:paraId="625C70C4" w14:textId="6C43DB50" w:rsidR="00B70B3A" w:rsidRPr="00D73E14" w:rsidRDefault="00B70B3A" w:rsidP="00B70B3A">
      <w:pPr>
        <w:spacing w:after="0" w:line="240" w:lineRule="auto"/>
        <w:rPr>
          <w:rFonts w:cs="Calibri"/>
          <w:u w:val="single"/>
        </w:rPr>
      </w:pPr>
      <w:r w:rsidRPr="00285E4E">
        <w:rPr>
          <w:rFonts w:cs="Calibri"/>
        </w:rPr>
        <w:t xml:space="preserve">Thus, </w:t>
      </w:r>
      <w:r w:rsidRPr="00285E4E">
        <w:rPr>
          <w:rFonts w:cs="Calibri"/>
          <w:highlight w:val="green"/>
          <w:u w:val="single"/>
        </w:rPr>
        <w:t>to weave the necessary</w:t>
      </w:r>
      <w:r w:rsidRPr="00285E4E">
        <w:rPr>
          <w:rFonts w:cs="Calibri"/>
          <w:u w:val="single"/>
        </w:rPr>
        <w:t xml:space="preserve"> federated and transversal </w:t>
      </w:r>
      <w:r w:rsidRPr="00285E4E">
        <w:rPr>
          <w:rFonts w:cs="Calibri"/>
          <w:highlight w:val="green"/>
          <w:u w:val="single"/>
        </w:rPr>
        <w:t>links between</w:t>
      </w:r>
      <w:r w:rsidRPr="00285E4E">
        <w:rPr>
          <w:rFonts w:cs="Calibri"/>
          <w:u w:val="single"/>
        </w:rPr>
        <w:t xml:space="preserve"> multiple, diverse </w:t>
      </w:r>
      <w:r w:rsidRPr="00285E4E">
        <w:rPr>
          <w:rFonts w:cs="Calibri"/>
          <w:highlight w:val="green"/>
          <w:u w:val="single"/>
        </w:rPr>
        <w:t>political struggles</w:t>
      </w:r>
      <w:r w:rsidRPr="00285E4E">
        <w:rPr>
          <w:rFonts w:cs="Calibri"/>
          <w:u w:val="single"/>
        </w:rPr>
        <w:t xml:space="preserve"> or conditions against the mutilation of our planetary ecosystems </w:t>
      </w:r>
      <w:r w:rsidRPr="00285E4E">
        <w:rPr>
          <w:rFonts w:cs="Calibri"/>
          <w:highlight w:val="green"/>
          <w:u w:val="single"/>
        </w:rPr>
        <w:t>requires affirming</w:t>
      </w:r>
      <w:r w:rsidRPr="00285E4E">
        <w:rPr>
          <w:rFonts w:cs="Calibri"/>
          <w:u w:val="single"/>
        </w:rPr>
        <w:t xml:space="preserve"> and connecting at least </w:t>
      </w:r>
      <w:r w:rsidRPr="00285E4E">
        <w:rPr>
          <w:rFonts w:cs="Calibri"/>
          <w:highlight w:val="green"/>
          <w:u w:val="single"/>
        </w:rPr>
        <w:t xml:space="preserve">one consequence </w:t>
      </w:r>
      <w:r w:rsidRPr="00285E4E">
        <w:rPr>
          <w:rFonts w:cs="Calibri"/>
          <w:u w:val="single"/>
        </w:rPr>
        <w:t xml:space="preserve">or element </w:t>
      </w:r>
      <w:r w:rsidRPr="00285E4E">
        <w:rPr>
          <w:rFonts w:cs="Calibri"/>
          <w:highlight w:val="green"/>
          <w:u w:val="single"/>
        </w:rPr>
        <w:t>from each struggle to the other</w:t>
      </w:r>
      <w:r w:rsidRPr="00285E4E">
        <w:rPr>
          <w:rFonts w:cs="Calibri"/>
        </w:rPr>
        <w:t xml:space="preserve">. </w:t>
      </w:r>
      <w:r w:rsidRPr="00285E4E">
        <w:rPr>
          <w:rFonts w:cs="Calibri"/>
          <w:sz w:val="16"/>
          <w:szCs w:val="16"/>
        </w:rPr>
        <w:t xml:space="preserve">These shared elements – </w:t>
      </w:r>
      <w:proofErr w:type="gramStart"/>
      <w:r w:rsidRPr="00285E4E">
        <w:rPr>
          <w:rFonts w:cs="Calibri"/>
          <w:sz w:val="16"/>
          <w:szCs w:val="16"/>
        </w:rPr>
        <w:t>e.g.</w:t>
      </w:r>
      <w:proofErr w:type="gramEnd"/>
      <w:r w:rsidRPr="00285E4E">
        <w:rPr>
          <w:rFonts w:cs="Calibri"/>
          <w:sz w:val="16"/>
          <w:szCs w:val="16"/>
        </w:rPr>
        <w:t xml:space="preserve"> practices, actions, tactics, slogans, communications, etc. – operate as relays between these entities, functioning as connections from which other outgrowths may flourish</w:t>
      </w:r>
      <w:r w:rsidRPr="00285E4E">
        <w:rPr>
          <w:rFonts w:cs="Calibri"/>
          <w:u w:val="single"/>
        </w:rPr>
        <w:t>. The connections are made through resonant and complementary practices, by sharing a practice or acting on or through a shared consequence of a political condition. The critical emphasis is upon action, on adopting a practice shared with another political condition through participation in the practice</w:t>
      </w:r>
      <w:r w:rsidRPr="00285E4E">
        <w:rPr>
          <w:rFonts w:cs="Calibri"/>
        </w:rPr>
        <w:t xml:space="preserve">, </w:t>
      </w:r>
      <w:r w:rsidRPr="00285E4E">
        <w:rPr>
          <w:rFonts w:cs="Calibri"/>
          <w:sz w:val="16"/>
          <w:szCs w:val="16"/>
        </w:rPr>
        <w:t>not inert subscription to a principle. Moreover</w:t>
      </w:r>
      <w:r w:rsidRPr="00285E4E">
        <w:rPr>
          <w:rFonts w:cs="Calibri"/>
        </w:rPr>
        <w:t xml:space="preserve">, </w:t>
      </w:r>
      <w:r w:rsidRPr="00285E4E">
        <w:rPr>
          <w:rFonts w:cs="Calibri"/>
          <w:highlight w:val="green"/>
          <w:u w:val="single"/>
        </w:rPr>
        <w:t xml:space="preserve">to establish mobile connections in a rhizomatic fashion is crucial for experiments in </w:t>
      </w:r>
      <w:proofErr w:type="spellStart"/>
      <w:r w:rsidRPr="00285E4E">
        <w:rPr>
          <w:rFonts w:cs="Calibri"/>
          <w:highlight w:val="green"/>
          <w:u w:val="single"/>
        </w:rPr>
        <w:t>destituent</w:t>
      </w:r>
      <w:proofErr w:type="spellEnd"/>
      <w:r w:rsidRPr="00285E4E">
        <w:rPr>
          <w:rFonts w:cs="Calibri"/>
          <w:highlight w:val="green"/>
          <w:u w:val="single"/>
        </w:rPr>
        <w:t xml:space="preserve"> power because, just as with</w:t>
      </w:r>
      <w:r w:rsidRPr="00285E4E">
        <w:rPr>
          <w:rFonts w:cs="Calibri"/>
          <w:u w:val="single"/>
        </w:rPr>
        <w:t xml:space="preserve"> Deleuze and </w:t>
      </w:r>
      <w:proofErr w:type="spellStart"/>
      <w:r w:rsidRPr="00285E4E">
        <w:rPr>
          <w:rFonts w:cs="Calibri"/>
          <w:u w:val="single"/>
        </w:rPr>
        <w:t>Guattari’s</w:t>
      </w:r>
      <w:proofErr w:type="spellEnd"/>
      <w:r w:rsidRPr="00285E4E">
        <w:rPr>
          <w:rFonts w:cs="Calibri"/>
        </w:rPr>
        <w:t xml:space="preserve"> </w:t>
      </w:r>
      <w:r w:rsidRPr="00285E4E">
        <w:rPr>
          <w:rFonts w:cs="Calibri"/>
          <w:sz w:val="16"/>
          <w:szCs w:val="16"/>
        </w:rPr>
        <w:t xml:space="preserve">(1987, 506) </w:t>
      </w:r>
      <w:r w:rsidRPr="00285E4E">
        <w:rPr>
          <w:rFonts w:cs="Calibri"/>
          <w:highlight w:val="green"/>
          <w:u w:val="single"/>
        </w:rPr>
        <w:t>lines of flight, there is the persistent risk that the escape trajectory of the experiment may fail to connect with other conditions necessary for its creative development</w:t>
      </w:r>
      <w:r w:rsidRPr="00285E4E">
        <w:rPr>
          <w:rFonts w:cs="Calibri"/>
          <w:u w:val="single"/>
        </w:rPr>
        <w:t xml:space="preserve"> and thus may face reabsorption, withering, or implosion</w:t>
      </w:r>
      <w:r w:rsidRPr="00285E4E">
        <w:rPr>
          <w:rFonts w:cs="Calibri"/>
        </w:rPr>
        <w:t xml:space="preserve"> </w:t>
      </w:r>
      <w:r w:rsidRPr="00285E4E">
        <w:rPr>
          <w:rFonts w:cs="Calibri"/>
          <w:sz w:val="16"/>
          <w:szCs w:val="16"/>
        </w:rPr>
        <w:t>(Patton 1985, 66–67). Because</w:t>
      </w:r>
      <w:r w:rsidRPr="00285E4E">
        <w:rPr>
          <w:rFonts w:cs="Calibri"/>
        </w:rPr>
        <w:t xml:space="preserve"> </w:t>
      </w:r>
      <w:r w:rsidRPr="00285E4E">
        <w:rPr>
          <w:rFonts w:cs="Calibri"/>
          <w:u w:val="single"/>
        </w:rPr>
        <w:t>struggles or political bodies are singular, the links among them do not result in a new unity or total identification – incremental degrees of identity are achieved as a function of the specific number of conjunctive mutual practices</w:t>
      </w:r>
      <w:r w:rsidRPr="00285E4E">
        <w:rPr>
          <w:rFonts w:cs="Calibri"/>
        </w:rPr>
        <w:t xml:space="preserve"> </w:t>
      </w:r>
      <w:r w:rsidRPr="00285E4E">
        <w:rPr>
          <w:rFonts w:cs="Calibri"/>
          <w:sz w:val="16"/>
          <w:szCs w:val="16"/>
        </w:rPr>
        <w:t>(Nail 2012, 159). The political bodies and their constitutive conditions and elements remain irreducible to one another, the bridge of a shared practice holds them together while keeping them apart in their differentiation (176).</w:t>
      </w:r>
      <w:r w:rsidRPr="00285E4E">
        <w:rPr>
          <w:rFonts w:cs="Calibri"/>
        </w:rPr>
        <w:t xml:space="preserve"> </w:t>
      </w:r>
      <w:r w:rsidRPr="00285E4E">
        <w:rPr>
          <w:rFonts w:cs="Calibri"/>
          <w:u w:val="single"/>
        </w:rPr>
        <w:t>Thus, the rhizomatic nature of the formation maintains its affinitive, non-hegemonic, and non-</w:t>
      </w:r>
      <w:proofErr w:type="spellStart"/>
      <w:r w:rsidRPr="00285E4E">
        <w:rPr>
          <w:rFonts w:cs="Calibri"/>
          <w:u w:val="single"/>
        </w:rPr>
        <w:t>identitarian</w:t>
      </w:r>
      <w:proofErr w:type="spellEnd"/>
      <w:r w:rsidRPr="00285E4E">
        <w:rPr>
          <w:rFonts w:cs="Calibri"/>
          <w:u w:val="single"/>
        </w:rPr>
        <w:t xml:space="preserve"> character even through its sowing of subterranean and aerial connecting flows across struggles</w:t>
      </w:r>
      <w:r w:rsidRPr="00285E4E">
        <w:rPr>
          <w:rFonts w:cs="Calibri"/>
        </w:rPr>
        <w:t xml:space="preserve">. </w:t>
      </w:r>
      <w:r w:rsidRPr="00285E4E">
        <w:rPr>
          <w:rFonts w:cs="Calibri"/>
          <w:sz w:val="16"/>
          <w:szCs w:val="16"/>
        </w:rPr>
        <w:t>This can be seen nascently and to a modest degree with the numerous offshoots Flood Wall Street generated, particularly in the global actions to block the flows of carbon and capital undertaken as part of #FloodtheSystem</w:t>
      </w:r>
      <w:r w:rsidRPr="00285E4E">
        <w:rPr>
          <w:rFonts w:cs="Calibri"/>
        </w:rPr>
        <w:t xml:space="preserve">. </w:t>
      </w:r>
      <w:r w:rsidRPr="00285E4E">
        <w:rPr>
          <w:rFonts w:cs="Calibri"/>
          <w:u w:val="single"/>
        </w:rPr>
        <w:t>Carrying along the spores of its aesthetics (wearing blue, its song, etc.) and tactics, “Flood” has transformed into a transitive verb of disruption, taking the polymorphous manifestations of capitalism sprawled across the globe as its objects</w:t>
      </w:r>
      <w:r w:rsidRPr="00285E4E">
        <w:rPr>
          <w:rFonts w:cs="Calibri"/>
        </w:rPr>
        <w:t xml:space="preserve">. </w:t>
      </w:r>
      <w:r w:rsidRPr="00285E4E">
        <w:rPr>
          <w:rFonts w:cs="Calibri"/>
          <w:u w:val="single"/>
        </w:rPr>
        <w:t>This viral diffusion is precisely the type of adoption of a shared practice or common participation in a consequence of a political condition that creates connections and generates the potential for offshoots, reinventions, and mutual transformation of practices and the conditions of the practices.</w:t>
      </w:r>
      <w:r w:rsidRPr="00285E4E">
        <w:rPr>
          <w:rFonts w:cs="Calibri"/>
        </w:rPr>
        <w:t xml:space="preserve"> </w:t>
      </w:r>
      <w:r w:rsidRPr="00285E4E">
        <w:rPr>
          <w:rFonts w:cs="Calibri"/>
          <w:sz w:val="16"/>
          <w:szCs w:val="16"/>
        </w:rPr>
        <w:t xml:space="preserve">And the greater the diffusion, number, and variety of the connections renders the network more robust, adaptive, and capable of producing hybrids of practices and irruptive conflagrations. Through the connection of elements with significant numbers of interacting individuals, groups, and movements comprising a dynamic open system that continually evolves, the network in turn realizes the potential for greater reflexivity and self-transformation through iterative feedback loops that can foster the </w:t>
      </w:r>
      <w:r w:rsidRPr="00285E4E">
        <w:rPr>
          <w:rFonts w:cs="Calibri"/>
          <w:sz w:val="16"/>
          <w:szCs w:val="16"/>
        </w:rPr>
        <w:lastRenderedPageBreak/>
        <w:t>development of even greater complexity among the network (</w:t>
      </w:r>
      <w:proofErr w:type="spellStart"/>
      <w:r w:rsidRPr="00285E4E">
        <w:rPr>
          <w:rFonts w:cs="Calibri"/>
          <w:sz w:val="16"/>
          <w:szCs w:val="16"/>
        </w:rPr>
        <w:t>Chesters</w:t>
      </w:r>
      <w:proofErr w:type="spellEnd"/>
      <w:r w:rsidRPr="00285E4E">
        <w:rPr>
          <w:rFonts w:cs="Calibri"/>
          <w:sz w:val="16"/>
          <w:szCs w:val="16"/>
        </w:rPr>
        <w:t xml:space="preserve"> and Welsh 2006, 105).</w:t>
      </w:r>
      <w:r w:rsidRPr="00285E4E">
        <w:rPr>
          <w:rFonts w:cs="Calibri"/>
        </w:rPr>
        <w:t xml:space="preserve"> </w:t>
      </w:r>
      <w:r w:rsidRPr="00285E4E">
        <w:rPr>
          <w:rFonts w:cs="Calibri"/>
          <w:u w:val="single"/>
        </w:rPr>
        <w:t xml:space="preserve">In this way </w:t>
      </w:r>
      <w:r w:rsidRPr="00285E4E">
        <w:rPr>
          <w:rFonts w:cs="Calibri"/>
          <w:highlight w:val="green"/>
          <w:u w:val="single"/>
        </w:rPr>
        <w:t>the political condition</w:t>
      </w:r>
      <w:r w:rsidRPr="00285E4E">
        <w:rPr>
          <w:rFonts w:cs="Calibri"/>
          <w:u w:val="single"/>
        </w:rPr>
        <w:t xml:space="preserve"> and space </w:t>
      </w:r>
      <w:r w:rsidRPr="00285E4E">
        <w:rPr>
          <w:rFonts w:cs="Calibri"/>
          <w:highlight w:val="green"/>
          <w:u w:val="single"/>
        </w:rPr>
        <w:t>opened</w:t>
      </w:r>
      <w:r w:rsidRPr="00285E4E">
        <w:rPr>
          <w:rFonts w:cs="Calibri"/>
          <w:u w:val="single"/>
        </w:rPr>
        <w:t xml:space="preserve"> up </w:t>
      </w:r>
      <w:r w:rsidRPr="00285E4E">
        <w:rPr>
          <w:rFonts w:cs="Calibri"/>
          <w:highlight w:val="green"/>
          <w:u w:val="single"/>
        </w:rPr>
        <w:t xml:space="preserve">by </w:t>
      </w:r>
      <w:proofErr w:type="spellStart"/>
      <w:r w:rsidRPr="00285E4E">
        <w:rPr>
          <w:rFonts w:cs="Calibri"/>
          <w:highlight w:val="green"/>
          <w:u w:val="single"/>
        </w:rPr>
        <w:t>destituent</w:t>
      </w:r>
      <w:proofErr w:type="spellEnd"/>
      <w:r w:rsidRPr="00285E4E">
        <w:rPr>
          <w:rFonts w:cs="Calibri"/>
          <w:highlight w:val="green"/>
          <w:u w:val="single"/>
        </w:rPr>
        <w:t xml:space="preserve"> power</w:t>
      </w:r>
      <w:r w:rsidRPr="00285E4E">
        <w:rPr>
          <w:rFonts w:cs="Calibri"/>
          <w:u w:val="single"/>
        </w:rPr>
        <w:t xml:space="preserve"> in which connections can multiply </w:t>
      </w:r>
      <w:r w:rsidRPr="00285E4E">
        <w:rPr>
          <w:rFonts w:cs="Calibri"/>
          <w:highlight w:val="green"/>
          <w:u w:val="single"/>
        </w:rPr>
        <w:t>does not</w:t>
      </w:r>
      <w:r w:rsidRPr="00285E4E">
        <w:rPr>
          <w:rFonts w:cs="Calibri"/>
          <w:u w:val="single"/>
        </w:rPr>
        <w:t xml:space="preserve"> subsume or represent its </w:t>
      </w:r>
      <w:r w:rsidRPr="00285E4E">
        <w:rPr>
          <w:rFonts w:cs="Calibri"/>
          <w:highlight w:val="green"/>
          <w:u w:val="single"/>
        </w:rPr>
        <w:t>constitutive differentiated elements in reference to a static grounding identity</w:t>
      </w:r>
      <w:r w:rsidRPr="00285E4E">
        <w:rPr>
          <w:rFonts w:cs="Calibri"/>
          <w:u w:val="single"/>
        </w:rPr>
        <w:t xml:space="preserve"> or organization and has no distinct existence apart from these concrete elements it brings together</w:t>
      </w:r>
      <w:r w:rsidRPr="00285E4E">
        <w:rPr>
          <w:rFonts w:cs="Calibri"/>
        </w:rPr>
        <w:t xml:space="preserve">. </w:t>
      </w:r>
      <w:r w:rsidRPr="00285E4E">
        <w:rPr>
          <w:rFonts w:cs="Calibri"/>
          <w:sz w:val="16"/>
          <w:szCs w:val="16"/>
        </w:rPr>
        <w:t>It functions as a basin of attraction that serves as a contested and mutable marker around which political grievances, problems, crises in power, or any host of other heterogeneous elements nearing escape velocity from the tentacular grasp of the state-capitalist machine can conjugate and take on consistency</w:t>
      </w:r>
      <w:r w:rsidRPr="00285E4E">
        <w:rPr>
          <w:rFonts w:cs="Calibri"/>
        </w:rPr>
        <w:t xml:space="preserve">. </w:t>
      </w:r>
      <w:r w:rsidRPr="00285E4E">
        <w:rPr>
          <w:rFonts w:cs="Calibri"/>
          <w:highlight w:val="green"/>
          <w:u w:val="single"/>
        </w:rPr>
        <w:t>The political condition</w:t>
      </w:r>
      <w:r w:rsidRPr="00285E4E">
        <w:rPr>
          <w:rFonts w:cs="Calibri"/>
          <w:u w:val="single"/>
        </w:rPr>
        <w:t xml:space="preserve"> thus “</w:t>
      </w:r>
      <w:r w:rsidRPr="00285E4E">
        <w:rPr>
          <w:rFonts w:cs="Calibri"/>
          <w:highlight w:val="green"/>
          <w:u w:val="single"/>
        </w:rPr>
        <w:t>acts as a mobile and flexible point</w:t>
      </w:r>
      <w:r w:rsidRPr="00285E4E">
        <w:rPr>
          <w:rFonts w:cs="Calibri"/>
          <w:u w:val="single"/>
        </w:rPr>
        <w:t xml:space="preserve"> or proper name like ‘Zapatismo,’ ‘Peoples’ ‘Global Action,’ or ‘Occupy,’” </w:t>
      </w:r>
      <w:r w:rsidRPr="00285E4E">
        <w:rPr>
          <w:rFonts w:cs="Calibri"/>
          <w:highlight w:val="green"/>
          <w:u w:val="single"/>
        </w:rPr>
        <w:t>through which various collectives</w:t>
      </w:r>
      <w:r w:rsidRPr="00285E4E">
        <w:rPr>
          <w:rFonts w:cs="Calibri"/>
          <w:u w:val="single"/>
        </w:rPr>
        <w:t xml:space="preserve">, participant-subjects, and practices, holding diverse analyses of </w:t>
      </w:r>
      <w:proofErr w:type="spellStart"/>
      <w:r w:rsidRPr="00285E4E">
        <w:rPr>
          <w:rFonts w:cs="Calibri"/>
          <w:u w:val="single"/>
        </w:rPr>
        <w:t>microrelations</w:t>
      </w:r>
      <w:proofErr w:type="spellEnd"/>
      <w:r w:rsidRPr="00285E4E">
        <w:rPr>
          <w:rFonts w:cs="Calibri"/>
          <w:u w:val="single"/>
        </w:rPr>
        <w:t xml:space="preserve"> of power, </w:t>
      </w:r>
      <w:r w:rsidRPr="00285E4E">
        <w:rPr>
          <w:rFonts w:cs="Calibri"/>
          <w:highlight w:val="green"/>
          <w:u w:val="single"/>
        </w:rPr>
        <w:t>can interrelate and take collective action</w:t>
      </w:r>
      <w:r w:rsidRPr="00285E4E">
        <w:rPr>
          <w:rFonts w:cs="Calibri"/>
        </w:rPr>
        <w:t xml:space="preserve"> (Nail 2012, 121–122). </w:t>
      </w:r>
      <w:proofErr w:type="spellStart"/>
      <w:r w:rsidRPr="00285E4E">
        <w:rPr>
          <w:rFonts w:cs="Calibri"/>
          <w:highlight w:val="green"/>
          <w:u w:val="single"/>
        </w:rPr>
        <w:t>Destituent</w:t>
      </w:r>
      <w:proofErr w:type="spellEnd"/>
      <w:r w:rsidRPr="00285E4E">
        <w:rPr>
          <w:rFonts w:cs="Calibri"/>
          <w:highlight w:val="green"/>
          <w:u w:val="single"/>
        </w:rPr>
        <w:t xml:space="preserve"> territories can</w:t>
      </w:r>
      <w:r w:rsidRPr="00285E4E">
        <w:rPr>
          <w:rFonts w:cs="Calibri"/>
          <w:u w:val="single"/>
        </w:rPr>
        <w:t xml:space="preserve"> thus </w:t>
      </w:r>
      <w:r w:rsidRPr="00285E4E">
        <w:rPr>
          <w:rFonts w:cs="Calibri"/>
          <w:highlight w:val="green"/>
          <w:u w:val="single"/>
        </w:rPr>
        <w:t>mobilize a marker</w:t>
      </w:r>
      <w:r w:rsidR="00D73E14">
        <w:rPr>
          <w:rFonts w:cs="Calibri"/>
          <w:u w:val="single"/>
        </w:rPr>
        <w:t xml:space="preserve"> </w:t>
      </w:r>
      <w:r w:rsidRPr="00285E4E">
        <w:rPr>
          <w:rFonts w:cs="Calibri"/>
          <w:u w:val="single"/>
        </w:rPr>
        <w:t>or proper name</w:t>
      </w:r>
      <w:r w:rsidRPr="00285E4E">
        <w:rPr>
          <w:rFonts w:cs="Calibri"/>
        </w:rPr>
        <w:t xml:space="preserve">, </w:t>
      </w:r>
      <w:r w:rsidRPr="00285E4E">
        <w:rPr>
          <w:rFonts w:cs="Calibri"/>
          <w:sz w:val="16"/>
          <w:szCs w:val="16"/>
        </w:rPr>
        <w:t xml:space="preserve">like the French “ZADs” (Zones À </w:t>
      </w:r>
      <w:proofErr w:type="spellStart"/>
      <w:r w:rsidRPr="00285E4E">
        <w:rPr>
          <w:rFonts w:cs="Calibri"/>
          <w:sz w:val="16"/>
          <w:szCs w:val="16"/>
        </w:rPr>
        <w:t>Défendre</w:t>
      </w:r>
      <w:proofErr w:type="spellEnd"/>
      <w:r w:rsidRPr="00285E4E">
        <w:rPr>
          <w:rFonts w:cs="Calibri"/>
          <w:sz w:val="16"/>
          <w:szCs w:val="16"/>
        </w:rPr>
        <w:t>, or “zones to be defended”)</w:t>
      </w:r>
      <w:r w:rsidRPr="00285E4E">
        <w:rPr>
          <w:rFonts w:cs="Calibri"/>
        </w:rPr>
        <w:t xml:space="preserve"> </w:t>
      </w:r>
      <w:r w:rsidRPr="00285E4E">
        <w:rPr>
          <w:rFonts w:cs="Calibri"/>
          <w:highlight w:val="green"/>
          <w:u w:val="single"/>
        </w:rPr>
        <w:t>which constitute an expanding network of autonomous territories proliferating within the cracks in capitalism and the state</w:t>
      </w:r>
      <w:r w:rsidRPr="00285E4E">
        <w:rPr>
          <w:rFonts w:cs="Calibri"/>
        </w:rPr>
        <w:t xml:space="preserve">. </w:t>
      </w:r>
      <w:r w:rsidRPr="00285E4E">
        <w:rPr>
          <w:rFonts w:cs="Calibri"/>
          <w:sz w:val="16"/>
          <w:szCs w:val="16"/>
        </w:rPr>
        <w:t xml:space="preserve">These heterogeneous territorial struggles – ranging from resistance against grands </w:t>
      </w:r>
      <w:proofErr w:type="spellStart"/>
      <w:r w:rsidRPr="00285E4E">
        <w:rPr>
          <w:rFonts w:cs="Calibri"/>
          <w:sz w:val="16"/>
          <w:szCs w:val="16"/>
        </w:rPr>
        <w:t>projets</w:t>
      </w:r>
      <w:proofErr w:type="spellEnd"/>
      <w:r w:rsidRPr="00285E4E">
        <w:rPr>
          <w:rFonts w:cs="Calibri"/>
          <w:sz w:val="16"/>
          <w:szCs w:val="16"/>
        </w:rPr>
        <w:t xml:space="preserve"> </w:t>
      </w:r>
      <w:proofErr w:type="spellStart"/>
      <w:r w:rsidRPr="00285E4E">
        <w:rPr>
          <w:rFonts w:cs="Calibri"/>
          <w:sz w:val="16"/>
          <w:szCs w:val="16"/>
        </w:rPr>
        <w:t>inutiles</w:t>
      </w:r>
      <w:proofErr w:type="spellEnd"/>
      <w:r w:rsidRPr="00285E4E">
        <w:rPr>
          <w:rFonts w:cs="Calibri"/>
          <w:sz w:val="16"/>
          <w:szCs w:val="16"/>
        </w:rPr>
        <w:t xml:space="preserve"> </w:t>
      </w:r>
      <w:proofErr w:type="spellStart"/>
      <w:r w:rsidRPr="00285E4E">
        <w:rPr>
          <w:rFonts w:cs="Calibri"/>
          <w:sz w:val="16"/>
          <w:szCs w:val="16"/>
        </w:rPr>
        <w:t>imposés</w:t>
      </w:r>
      <w:proofErr w:type="spellEnd"/>
      <w:r w:rsidRPr="00285E4E">
        <w:rPr>
          <w:rFonts w:cs="Calibri"/>
          <w:sz w:val="16"/>
          <w:szCs w:val="16"/>
        </w:rPr>
        <w:t xml:space="preserve"> (“big useless imposed projects”) to defending urban political squats, and to which the ascription “ZAD” is auto-applied in many cases – have mushroomed across France and into other parts of Europe (</w:t>
      </w:r>
      <w:proofErr w:type="spellStart"/>
      <w:r w:rsidRPr="00285E4E">
        <w:rPr>
          <w:rFonts w:cs="Calibri"/>
          <w:sz w:val="16"/>
          <w:szCs w:val="16"/>
        </w:rPr>
        <w:t>Zadist</w:t>
      </w:r>
      <w:proofErr w:type="spellEnd"/>
      <w:r w:rsidRPr="00285E4E">
        <w:rPr>
          <w:rFonts w:cs="Calibri"/>
          <w:sz w:val="16"/>
          <w:szCs w:val="16"/>
        </w:rPr>
        <w:t xml:space="preserve"> 2014). As such, the cry, “ZAD </w:t>
      </w:r>
      <w:proofErr w:type="spellStart"/>
      <w:r w:rsidRPr="00285E4E">
        <w:rPr>
          <w:rFonts w:cs="Calibri"/>
          <w:sz w:val="16"/>
          <w:szCs w:val="16"/>
        </w:rPr>
        <w:t>Partout</w:t>
      </w:r>
      <w:proofErr w:type="spellEnd"/>
      <w:r w:rsidRPr="00285E4E">
        <w:rPr>
          <w:rFonts w:cs="Calibri"/>
          <w:sz w:val="16"/>
          <w:szCs w:val="16"/>
        </w:rPr>
        <w:t>!” (“ZAD Everywhere!”), already acts as a horizon through and around which links can be forged as various political struggles (with their own conditions, elements and practices, and subjects) circulate and deploy relays fostered through their participation in this porous political space. In this way</w:t>
      </w:r>
      <w:r w:rsidRPr="00285E4E">
        <w:rPr>
          <w:rFonts w:cs="Calibri"/>
        </w:rPr>
        <w:t xml:space="preserve">, </w:t>
      </w:r>
      <w:proofErr w:type="spellStart"/>
      <w:r w:rsidRPr="00285E4E">
        <w:rPr>
          <w:rFonts w:cs="Calibri"/>
          <w:highlight w:val="green"/>
          <w:u w:val="single"/>
        </w:rPr>
        <w:t>destituent</w:t>
      </w:r>
      <w:proofErr w:type="spellEnd"/>
      <w:r w:rsidRPr="00285E4E">
        <w:rPr>
          <w:rFonts w:cs="Calibri"/>
          <w:highlight w:val="green"/>
          <w:u w:val="single"/>
        </w:rPr>
        <w:t xml:space="preserve"> territories can come to form a plane of multiplicities</w:t>
      </w:r>
      <w:r w:rsidRPr="00285E4E">
        <w:rPr>
          <w:rFonts w:cs="Calibri"/>
          <w:u w:val="single"/>
        </w:rPr>
        <w:t xml:space="preserve"> with as many dimensions as there are connections among elements</w:t>
      </w:r>
      <w:r w:rsidRPr="00285E4E">
        <w:rPr>
          <w:rFonts w:cs="Calibri"/>
        </w:rPr>
        <w:t xml:space="preserve">, </w:t>
      </w:r>
      <w:r w:rsidRPr="00285E4E">
        <w:rPr>
          <w:rFonts w:cs="Calibri"/>
          <w:sz w:val="16"/>
          <w:szCs w:val="16"/>
        </w:rPr>
        <w:t>while lacking a supplementary dimension unifying them in a representation or totalization</w:t>
      </w:r>
      <w:r w:rsidRPr="00285E4E">
        <w:rPr>
          <w:rFonts w:cs="Calibri"/>
        </w:rPr>
        <w:t xml:space="preserve">. </w:t>
      </w:r>
      <w:r w:rsidRPr="00285E4E">
        <w:rPr>
          <w:rFonts w:cs="Calibri"/>
          <w:u w:val="single"/>
        </w:rPr>
        <w:t xml:space="preserve">Seeds of </w:t>
      </w:r>
      <w:r w:rsidRPr="00285E4E">
        <w:rPr>
          <w:rFonts w:cs="Calibri"/>
          <w:highlight w:val="green"/>
          <w:u w:val="single"/>
        </w:rPr>
        <w:t>an emerging rhizomatic network also can be seen in the movement towards a transnational social strike</w:t>
      </w:r>
      <w:r w:rsidRPr="00285E4E">
        <w:rPr>
          <w:rFonts w:cs="Calibri"/>
          <w:u w:val="single"/>
        </w:rPr>
        <w:t xml:space="preserve"> inaugurated by the call for “1st March 2016: 24 Hours Without Us! Against Borders and </w:t>
      </w:r>
      <w:proofErr w:type="spellStart"/>
      <w:r w:rsidRPr="00285E4E">
        <w:rPr>
          <w:rFonts w:cs="Calibri"/>
          <w:u w:val="single"/>
        </w:rPr>
        <w:t>Precarization</w:t>
      </w:r>
      <w:proofErr w:type="spellEnd"/>
      <w:r w:rsidRPr="00285E4E">
        <w:rPr>
          <w:rFonts w:cs="Calibri"/>
          <w:u w:val="single"/>
        </w:rPr>
        <w:t xml:space="preserve">,” </w:t>
      </w:r>
      <w:r w:rsidRPr="00285E4E">
        <w:rPr>
          <w:rFonts w:cs="Calibri"/>
          <w:highlight w:val="green"/>
          <w:u w:val="single"/>
        </w:rPr>
        <w:t>envisioned as a day of decentralized and coordinated actions and strikes, aimed at disrupting regular production</w:t>
      </w:r>
      <w:r w:rsidRPr="00285E4E">
        <w:rPr>
          <w:rFonts w:cs="Calibri"/>
          <w:u w:val="single"/>
        </w:rPr>
        <w:t xml:space="preserve"> and reproduction</w:t>
      </w:r>
      <w:r w:rsidRPr="00285E4E">
        <w:rPr>
          <w:rFonts w:cs="Calibri"/>
        </w:rPr>
        <w:t xml:space="preserve">, </w:t>
      </w:r>
      <w:r w:rsidRPr="00285E4E">
        <w:rPr>
          <w:rFonts w:cs="Calibri"/>
          <w:sz w:val="16"/>
          <w:szCs w:val="16"/>
        </w:rPr>
        <w:t>producing communication among different working conditions, making visible hidden situations of exploitation, targeting the border regime and the institutions that govern mobility and precarity. (Transnational Social Strike 2015)</w:t>
      </w:r>
      <w:r w:rsidRPr="00285E4E">
        <w:rPr>
          <w:rFonts w:cs="Calibri"/>
        </w:rPr>
        <w:t xml:space="preserve"> </w:t>
      </w:r>
      <w:r w:rsidRPr="00285E4E">
        <w:rPr>
          <w:rFonts w:cs="Calibri"/>
          <w:u w:val="single"/>
        </w:rPr>
        <w:t>Beginning initially and very modestly as a swirling eddy, the transnational social strike could serve to precipitate a vortical political event or condition that could function not as a transcendent cause but as a basin of attraction around which dispersed</w:t>
      </w:r>
      <w:r w:rsidRPr="00285E4E">
        <w:rPr>
          <w:rFonts w:cs="Calibri"/>
          <w:highlight w:val="green"/>
          <w:u w:val="single"/>
        </w:rPr>
        <w:t>, concrete-singular struggles can circulate and transform each other</w:t>
      </w:r>
      <w:r w:rsidRPr="00285E4E">
        <w:rPr>
          <w:rFonts w:cs="Calibri"/>
          <w:u w:val="single"/>
        </w:rPr>
        <w:t>, as well as the political condition marked by the “transnational social strike” through which they are acting (Nail 2012, 122).</w:t>
      </w:r>
      <w:r w:rsidRPr="00285E4E">
        <w:rPr>
          <w:rFonts w:cs="Calibri"/>
        </w:rPr>
        <w:t xml:space="preserve"> </w:t>
      </w:r>
      <w:r w:rsidRPr="00285E4E">
        <w:rPr>
          <w:rFonts w:cs="Calibri"/>
          <w:sz w:val="16"/>
          <w:szCs w:val="16"/>
        </w:rPr>
        <w:t>It could operate as a medium from which connections can spring, overspilling not only particularized geographic circumstances but also crucially producing transversal relays across often-siloed movement milieus and issues</w:t>
      </w:r>
      <w:r w:rsidRPr="00285E4E">
        <w:rPr>
          <w:rFonts w:cs="Calibri"/>
        </w:rPr>
        <w:t xml:space="preserve">. </w:t>
      </w:r>
      <w:r w:rsidRPr="00285E4E">
        <w:rPr>
          <w:rFonts w:cs="Calibri"/>
          <w:u w:val="single"/>
        </w:rPr>
        <w:t xml:space="preserve">This attractor, and the rhizomatic interplay of multiplicities it potentially affords, could enable heterogeneous elements to pass a threshold making possible a conjunction of their energies and generating a shared acceleration of struggles (Deleuze and </w:t>
      </w:r>
      <w:proofErr w:type="spellStart"/>
      <w:r w:rsidRPr="00285E4E">
        <w:rPr>
          <w:rFonts w:cs="Calibri"/>
          <w:u w:val="single"/>
        </w:rPr>
        <w:t>Guattari</w:t>
      </w:r>
      <w:proofErr w:type="spellEnd"/>
      <w:r w:rsidRPr="00285E4E">
        <w:rPr>
          <w:rFonts w:cs="Calibri"/>
          <w:u w:val="single"/>
        </w:rPr>
        <w:t xml:space="preserve"> 1987, 142). </w:t>
      </w:r>
      <w:r w:rsidRPr="00285E4E">
        <w:rPr>
          <w:rFonts w:cs="Calibri"/>
          <w:highlight w:val="green"/>
          <w:u w:val="single"/>
        </w:rPr>
        <w:t>To disable the dominant</w:t>
      </w:r>
      <w:r w:rsidRPr="00285E4E">
        <w:rPr>
          <w:rFonts w:cs="Calibri"/>
          <w:u w:val="single"/>
        </w:rPr>
        <w:t xml:space="preserve"> statist and </w:t>
      </w:r>
      <w:r w:rsidRPr="00285E4E">
        <w:rPr>
          <w:rFonts w:cs="Calibri"/>
          <w:highlight w:val="green"/>
          <w:u w:val="single"/>
        </w:rPr>
        <w:t>capitalist relations</w:t>
      </w:r>
      <w:r w:rsidRPr="00285E4E">
        <w:rPr>
          <w:rFonts w:cs="Calibri"/>
          <w:u w:val="single"/>
        </w:rPr>
        <w:t xml:space="preserve"> that are global in scope and penetration </w:t>
      </w:r>
      <w:r w:rsidRPr="00285E4E">
        <w:rPr>
          <w:rFonts w:cs="Calibri"/>
          <w:highlight w:val="green"/>
          <w:u w:val="single"/>
        </w:rPr>
        <w:t xml:space="preserve">will require </w:t>
      </w:r>
      <w:r w:rsidRPr="00285E4E">
        <w:rPr>
          <w:rFonts w:cs="Calibri"/>
          <w:u w:val="single"/>
        </w:rPr>
        <w:t xml:space="preserve">correspondingly </w:t>
      </w:r>
      <w:r w:rsidRPr="00285E4E">
        <w:rPr>
          <w:rFonts w:cs="Calibri"/>
          <w:highlight w:val="green"/>
          <w:u w:val="single"/>
        </w:rPr>
        <w:t xml:space="preserve">extensive </w:t>
      </w:r>
      <w:r w:rsidRPr="00285E4E">
        <w:rPr>
          <w:rFonts w:cs="Calibri"/>
          <w:u w:val="single"/>
        </w:rPr>
        <w:t xml:space="preserve">and intensive networks of </w:t>
      </w:r>
      <w:proofErr w:type="spellStart"/>
      <w:r w:rsidRPr="00285E4E">
        <w:rPr>
          <w:rFonts w:cs="Calibri"/>
          <w:highlight w:val="green"/>
          <w:u w:val="single"/>
        </w:rPr>
        <w:t>destituent</w:t>
      </w:r>
      <w:proofErr w:type="spellEnd"/>
      <w:r w:rsidRPr="00285E4E">
        <w:rPr>
          <w:rFonts w:cs="Calibri"/>
          <w:highlight w:val="green"/>
          <w:u w:val="single"/>
        </w:rPr>
        <w:t xml:space="preserve"> power</w:t>
      </w:r>
      <w:r w:rsidRPr="00285E4E">
        <w:rPr>
          <w:rFonts w:cs="Calibri"/>
          <w:u w:val="single"/>
        </w:rPr>
        <w:t xml:space="preserve"> coordinating and conjoining their capacities for disordering and evacuating the political order of its power and replacing it with new interdependent networks</w:t>
      </w:r>
      <w:r w:rsidRPr="00285E4E">
        <w:rPr>
          <w:rFonts w:cs="Calibri"/>
        </w:rPr>
        <w:t xml:space="preserve">. </w:t>
      </w:r>
      <w:r w:rsidRPr="00285E4E">
        <w:rPr>
          <w:rFonts w:cs="Calibri"/>
          <w:u w:val="single"/>
        </w:rPr>
        <w:t xml:space="preserve">The </w:t>
      </w:r>
      <w:r w:rsidRPr="00285E4E">
        <w:rPr>
          <w:rFonts w:cs="Calibri"/>
          <w:highlight w:val="green"/>
          <w:u w:val="single"/>
        </w:rPr>
        <w:t>coming communities born in the social wilderness</w:t>
      </w:r>
      <w:r w:rsidRPr="00285E4E">
        <w:rPr>
          <w:rFonts w:cs="Calibri"/>
          <w:u w:val="single"/>
        </w:rPr>
        <w:t xml:space="preserve"> </w:t>
      </w:r>
      <w:r w:rsidRPr="00285E4E">
        <w:rPr>
          <w:rFonts w:cs="Calibri"/>
          <w:highlight w:val="green"/>
          <w:u w:val="single"/>
        </w:rPr>
        <w:t xml:space="preserve">onto which we walk out through the operation of </w:t>
      </w:r>
      <w:proofErr w:type="spellStart"/>
      <w:r w:rsidRPr="00285E4E">
        <w:rPr>
          <w:rFonts w:cs="Calibri"/>
          <w:highlight w:val="green"/>
          <w:u w:val="single"/>
        </w:rPr>
        <w:t>destituent</w:t>
      </w:r>
      <w:proofErr w:type="spellEnd"/>
      <w:r w:rsidRPr="00285E4E">
        <w:rPr>
          <w:rFonts w:cs="Calibri"/>
          <w:highlight w:val="green"/>
          <w:u w:val="single"/>
        </w:rPr>
        <w:t xml:space="preserve"> power will exist</w:t>
      </w:r>
      <w:r w:rsidRPr="00285E4E">
        <w:rPr>
          <w:rFonts w:cs="Calibri"/>
          <w:u w:val="single"/>
        </w:rPr>
        <w:t xml:space="preserve"> alongside </w:t>
      </w:r>
      <w:proofErr w:type="gramStart"/>
      <w:r w:rsidRPr="00285E4E">
        <w:rPr>
          <w:rFonts w:cs="Calibri"/>
          <w:u w:val="single"/>
        </w:rPr>
        <w:t xml:space="preserve">and </w:t>
      </w:r>
      <w:r w:rsidRPr="00285E4E">
        <w:rPr>
          <w:rFonts w:cs="Calibri"/>
          <w:highlight w:val="green"/>
          <w:u w:val="single"/>
        </w:rPr>
        <w:t>in the margins</w:t>
      </w:r>
      <w:proofErr w:type="gramEnd"/>
      <w:r w:rsidRPr="00285E4E">
        <w:rPr>
          <w:rFonts w:cs="Calibri"/>
          <w:u w:val="single"/>
        </w:rPr>
        <w:t xml:space="preserve"> or cracks of the system</w:t>
      </w:r>
      <w:r w:rsidRPr="00285E4E">
        <w:rPr>
          <w:rFonts w:cs="Calibri"/>
        </w:rPr>
        <w:t xml:space="preserve">, </w:t>
      </w:r>
      <w:r w:rsidRPr="00285E4E">
        <w:rPr>
          <w:rFonts w:cs="Calibri"/>
          <w:sz w:val="16"/>
          <w:szCs w:val="16"/>
        </w:rPr>
        <w:t xml:space="preserve">simultaneously subtracting their energy and rendering it redundant. Insofar as the state is characterized by its operation to create a “milieu of interiority,” to capture elements and interiorize them, a </w:t>
      </w:r>
      <w:proofErr w:type="spellStart"/>
      <w:r w:rsidRPr="00285E4E">
        <w:rPr>
          <w:rFonts w:cs="Calibri"/>
          <w:sz w:val="16"/>
          <w:szCs w:val="16"/>
        </w:rPr>
        <w:t>destituent</w:t>
      </w:r>
      <w:proofErr w:type="spellEnd"/>
      <w:r w:rsidRPr="00285E4E">
        <w:rPr>
          <w:rFonts w:cs="Calibri"/>
          <w:sz w:val="16"/>
          <w:szCs w:val="16"/>
        </w:rPr>
        <w:t xml:space="preserve"> power occupies the opposite pole (Deleuze and </w:t>
      </w:r>
      <w:proofErr w:type="spellStart"/>
      <w:r w:rsidRPr="00285E4E">
        <w:rPr>
          <w:rFonts w:cs="Calibri"/>
          <w:sz w:val="16"/>
          <w:szCs w:val="16"/>
        </w:rPr>
        <w:t>Guattari</w:t>
      </w:r>
      <w:proofErr w:type="spellEnd"/>
      <w:r w:rsidRPr="00285E4E">
        <w:rPr>
          <w:rFonts w:cs="Calibri"/>
          <w:sz w:val="16"/>
          <w:szCs w:val="16"/>
        </w:rPr>
        <w:t xml:space="preserve"> 1987, 352; Patton 1985, 75). </w:t>
      </w:r>
      <w:r w:rsidRPr="00285E4E">
        <w:rPr>
          <w:rFonts w:cs="Calibri"/>
          <w:highlight w:val="green"/>
          <w:u w:val="single"/>
        </w:rPr>
        <w:t>It is a process of exteriorization, of leaving behind the dual colonizing operations of interiority of the state</w:t>
      </w:r>
      <w:r w:rsidRPr="00285E4E">
        <w:rPr>
          <w:rFonts w:cs="Calibri"/>
          <w:u w:val="single"/>
        </w:rPr>
        <w:t xml:space="preserve"> and of the incessant axiomatic reduction of all values to exchange value by capitalism</w:t>
      </w:r>
      <w:r w:rsidRPr="00285E4E">
        <w:rPr>
          <w:rFonts w:cs="Calibri"/>
        </w:rPr>
        <w:t xml:space="preserve">. </w:t>
      </w:r>
      <w:r w:rsidRPr="00285E4E">
        <w:rPr>
          <w:rFonts w:cs="Calibri"/>
          <w:sz w:val="16"/>
          <w:szCs w:val="16"/>
        </w:rPr>
        <w:t xml:space="preserve">In this way, </w:t>
      </w:r>
      <w:proofErr w:type="spellStart"/>
      <w:r w:rsidRPr="00285E4E">
        <w:rPr>
          <w:rFonts w:cs="Calibri"/>
          <w:sz w:val="16"/>
          <w:szCs w:val="16"/>
        </w:rPr>
        <w:t>destituent</w:t>
      </w:r>
      <w:proofErr w:type="spellEnd"/>
      <w:r w:rsidRPr="00285E4E">
        <w:rPr>
          <w:rFonts w:cs="Calibri"/>
          <w:sz w:val="16"/>
          <w:szCs w:val="16"/>
        </w:rPr>
        <w:t xml:space="preserve"> power is entropic vis-à-vis the established order, constantly degrading it and bringing about its decomposition. And from the resultant social cosmic soup, emergent relationships, decisions, and social forms can arise from the new configurations created by political groupings in their adaptive interactions and participative self-organization. For instance, units functioning in a decentralized, highly participatory and democratic manner are recognized from a collective vantage point as providing certain strengths – capacities for expanded interconnectivity, communication, coordination, adaptation, resistance to capture, etc. The advantages afforded by these practices are then reaffirmed in a positive feedback loop and, in turn, redeployed through the reflexivity of the network, which can give rise to emergent properties (</w:t>
      </w:r>
      <w:proofErr w:type="spellStart"/>
      <w:r w:rsidRPr="00285E4E">
        <w:rPr>
          <w:rFonts w:cs="Calibri"/>
          <w:sz w:val="16"/>
          <w:szCs w:val="16"/>
        </w:rPr>
        <w:t>Chesters</w:t>
      </w:r>
      <w:proofErr w:type="spellEnd"/>
      <w:r w:rsidRPr="00285E4E">
        <w:rPr>
          <w:rFonts w:cs="Calibri"/>
          <w:sz w:val="16"/>
          <w:szCs w:val="16"/>
        </w:rPr>
        <w:t xml:space="preserve"> and Welsh 2006, 101–102).</w:t>
      </w:r>
    </w:p>
    <w:p w14:paraId="0F5EFDBA" w14:textId="77777777" w:rsidR="00B70B3A" w:rsidRDefault="00B70B3A" w:rsidP="00B70B3A">
      <w:pPr>
        <w:spacing w:after="0" w:line="240" w:lineRule="auto"/>
      </w:pPr>
    </w:p>
    <w:p w14:paraId="4A3878F9" w14:textId="77777777" w:rsidR="00B70B3A" w:rsidRDefault="00B70B3A" w:rsidP="00B70B3A">
      <w:pPr>
        <w:pStyle w:val="Heading4"/>
      </w:pPr>
      <w:r>
        <w:t xml:space="preserve">Fascism and Racial Capitalism are intertwined THUS THE ROLE OF THE BALLOT is to </w:t>
      </w:r>
      <w:proofErr w:type="spellStart"/>
      <w:r>
        <w:t>deplatform</w:t>
      </w:r>
      <w:proofErr w:type="spellEnd"/>
      <w:r>
        <w:t xml:space="preserve"> fascism. It’s not enough to address those that self-identify but hold rhetoric accountable. Normative debate suffers from the same limitations as political responses to modern day fascism; voting </w:t>
      </w:r>
      <w:proofErr w:type="spellStart"/>
      <w:r>
        <w:t>aff</w:t>
      </w:r>
      <w:proofErr w:type="spellEnd"/>
      <w:r>
        <w:t xml:space="preserve"> reanimates anti-fascist energies. Toscano, 20</w:t>
      </w:r>
    </w:p>
    <w:p w14:paraId="7385CF55" w14:textId="77777777" w:rsidR="00B70B3A" w:rsidRDefault="00B70B3A" w:rsidP="00B70B3A">
      <w:pPr>
        <w:spacing w:after="0" w:line="240" w:lineRule="auto"/>
        <w:rPr>
          <w:rFonts w:cs="Calibri"/>
        </w:rPr>
      </w:pPr>
      <w:r w:rsidRPr="00EC199A">
        <w:rPr>
          <w:rFonts w:cs="Calibri"/>
          <w:sz w:val="12"/>
          <w:szCs w:val="12"/>
        </w:rPr>
        <w:t>[Alberto Toscano is Reader in Critical Theory and Co-Director of the Centre for Philosophy and Critical Thought at Goldsmiths, University of London. He’s the author of Fanaticism: On the Uses of an Idea and of the forthcoming Late Fascism. “The Long Shadow of Racial Fascism,” 27 October 2020, https://bostonreview.net/articles/alberto-toscano-tk/]</w:t>
      </w:r>
      <w:r>
        <w:rPr>
          <w:rFonts w:cs="Calibri"/>
        </w:rPr>
        <w:t xml:space="preserve"> </w:t>
      </w:r>
      <w:proofErr w:type="spellStart"/>
      <w:r>
        <w:rPr>
          <w:rFonts w:cs="Calibri"/>
        </w:rPr>
        <w:t>Cgilbert</w:t>
      </w:r>
      <w:proofErr w:type="spellEnd"/>
    </w:p>
    <w:p w14:paraId="6F6FD8C7" w14:textId="77777777" w:rsidR="00B70B3A" w:rsidRDefault="00B70B3A" w:rsidP="00B70B3A">
      <w:pPr>
        <w:spacing w:after="0" w:line="240" w:lineRule="auto"/>
        <w:rPr>
          <w:rFonts w:cs="Calibri"/>
        </w:rPr>
      </w:pPr>
    </w:p>
    <w:p w14:paraId="30DC2F86" w14:textId="77777777" w:rsidR="00B70B3A" w:rsidRPr="008C6EFF" w:rsidRDefault="00B70B3A" w:rsidP="00B70B3A">
      <w:pPr>
        <w:spacing w:after="0" w:line="240" w:lineRule="auto"/>
        <w:rPr>
          <w:rFonts w:cs="Calibri"/>
          <w:sz w:val="16"/>
        </w:rPr>
      </w:pPr>
      <w:r w:rsidRPr="008C6EFF">
        <w:rPr>
          <w:rFonts w:cs="Calibri"/>
          <w:sz w:val="16"/>
        </w:rPr>
        <w:t xml:space="preserve">What can be gleaned from Davis’s account is the way that </w:t>
      </w:r>
      <w:r w:rsidRPr="00485675">
        <w:rPr>
          <w:rStyle w:val="StyleUnderline"/>
          <w:highlight w:val="green"/>
        </w:rPr>
        <w:t>fascism and democracy</w:t>
      </w:r>
      <w:r w:rsidRPr="0097008C">
        <w:rPr>
          <w:rStyle w:val="StyleUnderline"/>
        </w:rPr>
        <w:t xml:space="preserve"> can be </w:t>
      </w:r>
      <w:r w:rsidRPr="00485675">
        <w:rPr>
          <w:rStyle w:val="StyleUnderline"/>
          <w:highlight w:val="green"/>
        </w:rPr>
        <w:t>experienced</w:t>
      </w:r>
      <w:r w:rsidRPr="0097008C">
        <w:rPr>
          <w:rStyle w:val="StyleUnderline"/>
        </w:rPr>
        <w:t xml:space="preserve"> very </w:t>
      </w:r>
      <w:r w:rsidRPr="00485675">
        <w:rPr>
          <w:rStyle w:val="StyleUnderline"/>
          <w:highlight w:val="green"/>
        </w:rPr>
        <w:t xml:space="preserve">differently </w:t>
      </w:r>
      <w:r w:rsidRPr="00342522">
        <w:rPr>
          <w:rStyle w:val="StyleUnderline"/>
        </w:rPr>
        <w:t>by different segments of the population</w:t>
      </w:r>
      <w:r w:rsidRPr="008C6EFF">
        <w:rPr>
          <w:rFonts w:cs="Calibri"/>
          <w:sz w:val="16"/>
        </w:rPr>
        <w:t xml:space="preserve">. In this regard, Davis is attuned to the ways in which </w:t>
      </w:r>
      <w:r w:rsidRPr="00342522">
        <w:rPr>
          <w:rStyle w:val="StyleUnderline"/>
          <w:highlight w:val="green"/>
        </w:rPr>
        <w:t>race</w:t>
      </w:r>
      <w:r w:rsidRPr="0097008C">
        <w:rPr>
          <w:rStyle w:val="StyleUnderline"/>
        </w:rPr>
        <w:t xml:space="preserve"> and </w:t>
      </w:r>
      <w:r w:rsidRPr="00342522">
        <w:rPr>
          <w:rStyle w:val="StyleUnderline"/>
          <w:highlight w:val="green"/>
        </w:rPr>
        <w:t>gender</w:t>
      </w:r>
      <w:r w:rsidRPr="008C6EFF">
        <w:rPr>
          <w:rFonts w:cs="Calibri"/>
          <w:sz w:val="16"/>
        </w:rPr>
        <w:t xml:space="preserve">, </w:t>
      </w:r>
      <w:r w:rsidRPr="0097008C">
        <w:rPr>
          <w:rStyle w:val="StyleUnderline"/>
        </w:rPr>
        <w:t xml:space="preserve">alongside </w:t>
      </w:r>
      <w:r w:rsidRPr="00342522">
        <w:rPr>
          <w:rStyle w:val="StyleUnderline"/>
          <w:highlight w:val="green"/>
        </w:rPr>
        <w:t>class</w:t>
      </w:r>
      <w:r w:rsidRPr="008C6EFF">
        <w:rPr>
          <w:rFonts w:cs="Calibri"/>
          <w:sz w:val="16"/>
        </w:rPr>
        <w:t xml:space="preserve">, </w:t>
      </w:r>
      <w:r w:rsidRPr="0097008C">
        <w:rPr>
          <w:rStyle w:val="StyleUnderline"/>
        </w:rPr>
        <w:t xml:space="preserve">can </w:t>
      </w:r>
      <w:r w:rsidRPr="00342522">
        <w:rPr>
          <w:rStyle w:val="StyleUnderline"/>
          <w:highlight w:val="green"/>
        </w:rPr>
        <w:t>determine how fascist the country seems to an</w:t>
      </w:r>
      <w:r w:rsidRPr="0097008C">
        <w:rPr>
          <w:rStyle w:val="StyleUnderline"/>
        </w:rPr>
        <w:t xml:space="preserve">y given </w:t>
      </w:r>
      <w:r w:rsidRPr="00342522">
        <w:rPr>
          <w:rStyle w:val="StyleUnderline"/>
          <w:highlight w:val="green"/>
        </w:rPr>
        <w:t>individual</w:t>
      </w:r>
      <w:r w:rsidRPr="008C6EFF">
        <w:rPr>
          <w:rFonts w:cs="Calibri"/>
          <w:sz w:val="16"/>
        </w:rPr>
        <w:t xml:space="preserve">. As Davis puts it, fascism is “primarily restricted to the use of the law-enforcement-judicial-penal apparatus to arrest the overt and latent revolutionary trends among nationally oppressed people, tomorrow it may attack the working class </w:t>
      </w:r>
      <w:proofErr w:type="spellStart"/>
      <w:r w:rsidRPr="008C6EFF">
        <w:rPr>
          <w:rFonts w:cs="Calibri"/>
          <w:sz w:val="16"/>
        </w:rPr>
        <w:t>en</w:t>
      </w:r>
      <w:proofErr w:type="spellEnd"/>
      <w:r w:rsidRPr="008C6EFF">
        <w:rPr>
          <w:rFonts w:cs="Calibri"/>
          <w:sz w:val="16"/>
        </w:rPr>
        <w:t xml:space="preserve"> masse and eventually even moderate democrats.” But the latter are unlikely to fully perceive this phenomenon because of the manufactured invisibility of the site of the state’s maximally fascist presentation, namely, prisons with their “totalitarian aspirations.” </w:t>
      </w:r>
      <w:r w:rsidRPr="0097008C">
        <w:rPr>
          <w:rStyle w:val="StyleUnderline"/>
        </w:rPr>
        <w:t>The kind of fascism diagnosed</w:t>
      </w:r>
      <w:r w:rsidRPr="008C6EFF">
        <w:rPr>
          <w:rFonts w:cs="Calibri"/>
          <w:sz w:val="16"/>
        </w:rPr>
        <w:t xml:space="preserve"> by Davis </w:t>
      </w:r>
      <w:r w:rsidRPr="0097008C">
        <w:rPr>
          <w:rStyle w:val="StyleUnderline"/>
        </w:rPr>
        <w:t>is a “protracted social process,” whose “growth and development are cancerous in nature</w:t>
      </w:r>
      <w:r w:rsidRPr="008C6EFF">
        <w:rPr>
          <w:rFonts w:cs="Calibri"/>
          <w:sz w:val="16"/>
        </w:rPr>
        <w:t xml:space="preserve">.” We thus have the correlation in Davis’s analysis between, on the one hand, the prison as a racialized enclave or laboratory and, on the other, the fascist strategy of counterrevolution, which flow through society at large but are not experienced equally by everyone everywhere. As Davis has written more recently: The dangerous and indeed fascistic trend toward progressively greater numbers of hidden, incarcerated human populations is itself rendered invisible. All that matters is the elimination of crime—and you get rid of crime by getting rid of people who, according to the prevailing racial common sense, are the most likely people to whom criminal acts will be attributed. </w:t>
      </w:r>
      <w:r w:rsidRPr="00342522">
        <w:rPr>
          <w:rStyle w:val="StyleUnderline"/>
          <w:highlight w:val="green"/>
        </w:rPr>
        <w:t>The lived experience of state violence by Black political prisoners</w:t>
      </w:r>
      <w:r w:rsidRPr="00A53C26">
        <w:rPr>
          <w:rStyle w:val="StyleUnderline"/>
        </w:rPr>
        <w:t xml:space="preserve"> such as Davis</w:t>
      </w:r>
      <w:r w:rsidRPr="008C6EFF">
        <w:rPr>
          <w:rFonts w:cs="Calibri"/>
          <w:sz w:val="16"/>
        </w:rPr>
        <w:t xml:space="preserve"> and Jackson </w:t>
      </w:r>
      <w:r w:rsidRPr="00342522">
        <w:rPr>
          <w:rStyle w:val="StyleUnderline"/>
          <w:highlight w:val="green"/>
        </w:rPr>
        <w:t>grounded</w:t>
      </w:r>
      <w:r w:rsidRPr="00A53C26">
        <w:rPr>
          <w:rStyle w:val="StyleUnderline"/>
        </w:rPr>
        <w:t xml:space="preserve"> a theory of </w:t>
      </w:r>
      <w:r w:rsidRPr="00342522">
        <w:rPr>
          <w:rStyle w:val="StyleUnderline"/>
          <w:highlight w:val="green"/>
        </w:rPr>
        <w:t>U.S. fascism and racial capitalism</w:t>
      </w:r>
      <w:r w:rsidRPr="00A53C26">
        <w:rPr>
          <w:rStyle w:val="StyleUnderline"/>
        </w:rPr>
        <w:t xml:space="preserve"> that </w:t>
      </w:r>
      <w:r w:rsidRPr="00342522">
        <w:rPr>
          <w:rStyle w:val="StyleUnderline"/>
          <w:highlight w:val="green"/>
        </w:rPr>
        <w:t>interrupted</w:t>
      </w:r>
      <w:r w:rsidRPr="008C6EFF">
        <w:rPr>
          <w:rFonts w:cs="Calibri"/>
          <w:sz w:val="16"/>
        </w:rPr>
        <w:t xml:space="preserve"> what Robinson called the “</w:t>
      </w:r>
      <w:r w:rsidRPr="00342522">
        <w:rPr>
          <w:rStyle w:val="StyleUnderline"/>
          <w:highlight w:val="green"/>
        </w:rPr>
        <w:t>euphonious recital of fascism” in</w:t>
      </w:r>
      <w:r w:rsidRPr="00A53C26">
        <w:rPr>
          <w:rStyle w:val="StyleUnderline"/>
        </w:rPr>
        <w:t xml:space="preserve"> mainstream </w:t>
      </w:r>
      <w:r w:rsidRPr="00342522">
        <w:rPr>
          <w:rStyle w:val="StyleUnderline"/>
          <w:highlight w:val="green"/>
        </w:rPr>
        <w:t>political thought</w:t>
      </w:r>
      <w:r w:rsidRPr="008C6EFF">
        <w:rPr>
          <w:rFonts w:cs="Calibri"/>
          <w:sz w:val="16"/>
        </w:rPr>
        <w:t xml:space="preserve">. It can still </w:t>
      </w:r>
      <w:r w:rsidRPr="00A53C26">
        <w:rPr>
          <w:rStyle w:val="Emphasis"/>
        </w:rPr>
        <w:t xml:space="preserve">serve as </w:t>
      </w:r>
      <w:r w:rsidRPr="00342522">
        <w:rPr>
          <w:rStyle w:val="Emphasis"/>
          <w:highlight w:val="green"/>
        </w:rPr>
        <w:t>an antidote to the lures and limits of</w:t>
      </w:r>
      <w:r w:rsidRPr="00A53C26">
        <w:rPr>
          <w:rStyle w:val="Emphasis"/>
        </w:rPr>
        <w:t xml:space="preserve"> the analogies that increasingly circulate in </w:t>
      </w:r>
      <w:r w:rsidRPr="00342522">
        <w:rPr>
          <w:rStyle w:val="Emphasis"/>
          <w:highlight w:val="green"/>
        </w:rPr>
        <w:t>mainstream debate</w:t>
      </w:r>
      <w:r w:rsidRPr="008C6EFF">
        <w:rPr>
          <w:rFonts w:cs="Calibri"/>
          <w:sz w:val="16"/>
        </w:rPr>
        <w:t xml:space="preserve">. As the </w:t>
      </w:r>
      <w:r w:rsidRPr="00342522">
        <w:rPr>
          <w:rStyle w:val="StyleUnderline"/>
          <w:highlight w:val="green"/>
        </w:rPr>
        <w:t>B</w:t>
      </w:r>
      <w:r w:rsidRPr="008C6EFF">
        <w:rPr>
          <w:rFonts w:cs="Calibri"/>
          <w:sz w:val="16"/>
        </w:rPr>
        <w:t xml:space="preserve">lack </w:t>
      </w:r>
      <w:r w:rsidRPr="00342522">
        <w:rPr>
          <w:rStyle w:val="StyleUnderline"/>
          <w:highlight w:val="green"/>
        </w:rPr>
        <w:t>L</w:t>
      </w:r>
      <w:r w:rsidRPr="008C6EFF">
        <w:rPr>
          <w:rFonts w:cs="Calibri"/>
          <w:sz w:val="16"/>
        </w:rPr>
        <w:t xml:space="preserve">ives </w:t>
      </w:r>
      <w:r w:rsidRPr="00342522">
        <w:rPr>
          <w:rStyle w:val="StyleUnderline"/>
          <w:highlight w:val="green"/>
        </w:rPr>
        <w:t>M</w:t>
      </w:r>
      <w:r w:rsidRPr="008C6EFF">
        <w:rPr>
          <w:rFonts w:cs="Calibri"/>
          <w:sz w:val="16"/>
        </w:rPr>
        <w:t xml:space="preserve">atter movement has </w:t>
      </w:r>
      <w:r w:rsidRPr="00342522">
        <w:rPr>
          <w:rStyle w:val="StyleUnderline"/>
          <w:highlight w:val="green"/>
        </w:rPr>
        <w:t>made clear, the threat is</w:t>
      </w:r>
      <w:r w:rsidRPr="008C6EFF">
        <w:rPr>
          <w:rFonts w:cs="Calibri"/>
          <w:sz w:val="16"/>
        </w:rPr>
        <w:t xml:space="preserve"> not of a “return of the 1930s” but the </w:t>
      </w:r>
      <w:r w:rsidRPr="00342522">
        <w:rPr>
          <w:rStyle w:val="Emphasis"/>
          <w:highlight w:val="green"/>
        </w:rPr>
        <w:t>ongoing</w:t>
      </w:r>
      <w:r w:rsidRPr="008C6EFF">
        <w:rPr>
          <w:rFonts w:cs="Calibri"/>
          <w:sz w:val="16"/>
        </w:rPr>
        <w:t xml:space="preserve"> fact of </w:t>
      </w:r>
      <w:r w:rsidRPr="00342522">
        <w:rPr>
          <w:rStyle w:val="Emphasis"/>
          <w:highlight w:val="green"/>
        </w:rPr>
        <w:t>racialized state terror</w:t>
      </w:r>
      <w:r w:rsidRPr="008C6EFF">
        <w:rPr>
          <w:rFonts w:cs="Calibri"/>
          <w:sz w:val="16"/>
        </w:rPr>
        <w:t xml:space="preserve">. </w:t>
      </w:r>
      <w:r w:rsidRPr="00A53C26">
        <w:rPr>
          <w:rStyle w:val="StyleUnderline"/>
        </w:rPr>
        <w:t xml:space="preserve">This </w:t>
      </w:r>
      <w:r w:rsidRPr="008C6EFF">
        <w:rPr>
          <w:rFonts w:cs="Calibri"/>
          <w:sz w:val="16"/>
        </w:rPr>
        <w:t xml:space="preserve">is the ever-present </w:t>
      </w:r>
      <w:r w:rsidRPr="00A53C26">
        <w:rPr>
          <w:rStyle w:val="StyleUnderline"/>
        </w:rPr>
        <w:t xml:space="preserve">danger </w:t>
      </w:r>
      <w:r w:rsidRPr="008C6EFF">
        <w:rPr>
          <w:rFonts w:cs="Calibri"/>
          <w:sz w:val="16"/>
        </w:rPr>
        <w:t xml:space="preserve">that </w:t>
      </w:r>
      <w:r w:rsidRPr="00342522">
        <w:rPr>
          <w:rStyle w:val="StyleUnderline"/>
          <w:highlight w:val="green"/>
        </w:rPr>
        <w:t>animates</w:t>
      </w:r>
      <w:r w:rsidRPr="008C6EFF">
        <w:rPr>
          <w:rFonts w:cs="Calibri"/>
          <w:sz w:val="16"/>
        </w:rPr>
        <w:t xml:space="preserve"> present-day </w:t>
      </w:r>
      <w:r w:rsidRPr="00342522">
        <w:rPr>
          <w:rStyle w:val="StyleUnderline"/>
          <w:highlight w:val="green"/>
        </w:rPr>
        <w:t>anti-fascist energies</w:t>
      </w:r>
      <w:r w:rsidRPr="00A53C26">
        <w:rPr>
          <w:rStyle w:val="StyleUnderline"/>
        </w:rPr>
        <w:t xml:space="preserve"> </w:t>
      </w:r>
      <w:r w:rsidRPr="008C6EFF">
        <w:rPr>
          <w:rFonts w:cs="Calibri"/>
          <w:sz w:val="16"/>
        </w:rPr>
        <w:t xml:space="preserve">in the United States—and it </w:t>
      </w:r>
      <w:r w:rsidRPr="00342522">
        <w:rPr>
          <w:rStyle w:val="Emphasis"/>
          <w:highlight w:val="green"/>
        </w:rPr>
        <w:t>cannot be boiled down to the necessary but insufficient task of confronting only those</w:t>
      </w:r>
      <w:r w:rsidRPr="00A53C26">
        <w:rPr>
          <w:rStyle w:val="Emphasis"/>
        </w:rPr>
        <w:t xml:space="preserve"> who </w:t>
      </w:r>
      <w:r w:rsidRPr="00342522">
        <w:rPr>
          <w:rStyle w:val="Emphasis"/>
          <w:highlight w:val="green"/>
        </w:rPr>
        <w:t>self-identify as fascists</w:t>
      </w:r>
      <w:r w:rsidRPr="008C6EFF">
        <w:rPr>
          <w:rFonts w:cs="Calibri"/>
          <w:sz w:val="16"/>
        </w:rPr>
        <w:t>.</w:t>
      </w:r>
    </w:p>
    <w:p w14:paraId="051B62F4" w14:textId="77777777" w:rsidR="00263DC8" w:rsidRPr="001C7862" w:rsidRDefault="00263DC8" w:rsidP="00BA2E84">
      <w:pPr>
        <w:spacing w:after="0" w:line="240" w:lineRule="auto"/>
        <w:rPr>
          <w:rFonts w:cs="Calibri"/>
          <w:sz w:val="16"/>
          <w:szCs w:val="22"/>
        </w:rPr>
      </w:pPr>
    </w:p>
    <w:sectPr w:rsidR="00263DC8" w:rsidRPr="001C78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1F4"/>
    <w:rsid w:val="000011AF"/>
    <w:rsid w:val="000025B1"/>
    <w:rsid w:val="000029E3"/>
    <w:rsid w:val="000029E8"/>
    <w:rsid w:val="00002A43"/>
    <w:rsid w:val="00002ED6"/>
    <w:rsid w:val="000034DF"/>
    <w:rsid w:val="0000357F"/>
    <w:rsid w:val="00004225"/>
    <w:rsid w:val="00004E69"/>
    <w:rsid w:val="0000599C"/>
    <w:rsid w:val="000066CA"/>
    <w:rsid w:val="00007264"/>
    <w:rsid w:val="000076A9"/>
    <w:rsid w:val="00011041"/>
    <w:rsid w:val="000113B8"/>
    <w:rsid w:val="00012C7B"/>
    <w:rsid w:val="00012CE8"/>
    <w:rsid w:val="00012D32"/>
    <w:rsid w:val="00013684"/>
    <w:rsid w:val="000139CB"/>
    <w:rsid w:val="00013ECF"/>
    <w:rsid w:val="000143DA"/>
    <w:rsid w:val="00014FAD"/>
    <w:rsid w:val="0001533B"/>
    <w:rsid w:val="00015D2A"/>
    <w:rsid w:val="00015F1A"/>
    <w:rsid w:val="000169C1"/>
    <w:rsid w:val="000176A7"/>
    <w:rsid w:val="00021388"/>
    <w:rsid w:val="00021736"/>
    <w:rsid w:val="00021CF0"/>
    <w:rsid w:val="000223E1"/>
    <w:rsid w:val="00023DC8"/>
    <w:rsid w:val="0002490B"/>
    <w:rsid w:val="0002581F"/>
    <w:rsid w:val="00026465"/>
    <w:rsid w:val="00026B1B"/>
    <w:rsid w:val="00027FFC"/>
    <w:rsid w:val="00030204"/>
    <w:rsid w:val="000312A0"/>
    <w:rsid w:val="0003396C"/>
    <w:rsid w:val="0003401E"/>
    <w:rsid w:val="0003465C"/>
    <w:rsid w:val="00035337"/>
    <w:rsid w:val="00035471"/>
    <w:rsid w:val="000364EA"/>
    <w:rsid w:val="00041B36"/>
    <w:rsid w:val="000433F4"/>
    <w:rsid w:val="00043D20"/>
    <w:rsid w:val="0004416C"/>
    <w:rsid w:val="00044680"/>
    <w:rsid w:val="00044B7C"/>
    <w:rsid w:val="00046844"/>
    <w:rsid w:val="0004701B"/>
    <w:rsid w:val="00047366"/>
    <w:rsid w:val="0004784C"/>
    <w:rsid w:val="0005080D"/>
    <w:rsid w:val="00051BC0"/>
    <w:rsid w:val="00052261"/>
    <w:rsid w:val="00052FB1"/>
    <w:rsid w:val="00054276"/>
    <w:rsid w:val="000547B1"/>
    <w:rsid w:val="00055B15"/>
    <w:rsid w:val="00057CC5"/>
    <w:rsid w:val="0006012C"/>
    <w:rsid w:val="00060601"/>
    <w:rsid w:val="0006091E"/>
    <w:rsid w:val="000619E6"/>
    <w:rsid w:val="000631B7"/>
    <w:rsid w:val="000638C1"/>
    <w:rsid w:val="00064DE8"/>
    <w:rsid w:val="00064F64"/>
    <w:rsid w:val="00065FEE"/>
    <w:rsid w:val="0006675B"/>
    <w:rsid w:val="00066E3C"/>
    <w:rsid w:val="00067870"/>
    <w:rsid w:val="00070205"/>
    <w:rsid w:val="00072718"/>
    <w:rsid w:val="0007356F"/>
    <w:rsid w:val="0007381E"/>
    <w:rsid w:val="0007398A"/>
    <w:rsid w:val="00073ED0"/>
    <w:rsid w:val="00076094"/>
    <w:rsid w:val="00077F93"/>
    <w:rsid w:val="0008114C"/>
    <w:rsid w:val="0008122E"/>
    <w:rsid w:val="00081697"/>
    <w:rsid w:val="0008785F"/>
    <w:rsid w:val="000904F0"/>
    <w:rsid w:val="00090CBE"/>
    <w:rsid w:val="00091452"/>
    <w:rsid w:val="00091CEF"/>
    <w:rsid w:val="00094DEC"/>
    <w:rsid w:val="00094EFB"/>
    <w:rsid w:val="000956FD"/>
    <w:rsid w:val="00095856"/>
    <w:rsid w:val="00096B46"/>
    <w:rsid w:val="000A2D8A"/>
    <w:rsid w:val="000A4B8D"/>
    <w:rsid w:val="000A54D4"/>
    <w:rsid w:val="000A59E5"/>
    <w:rsid w:val="000A61B6"/>
    <w:rsid w:val="000A66FF"/>
    <w:rsid w:val="000A6887"/>
    <w:rsid w:val="000A68EF"/>
    <w:rsid w:val="000A7105"/>
    <w:rsid w:val="000A71C8"/>
    <w:rsid w:val="000B1374"/>
    <w:rsid w:val="000B326B"/>
    <w:rsid w:val="000B3339"/>
    <w:rsid w:val="000B3599"/>
    <w:rsid w:val="000B35DD"/>
    <w:rsid w:val="000B4E79"/>
    <w:rsid w:val="000C0C22"/>
    <w:rsid w:val="000C21EA"/>
    <w:rsid w:val="000C2B99"/>
    <w:rsid w:val="000C33FC"/>
    <w:rsid w:val="000C36CD"/>
    <w:rsid w:val="000C39F2"/>
    <w:rsid w:val="000C4C2B"/>
    <w:rsid w:val="000C4D53"/>
    <w:rsid w:val="000C50FC"/>
    <w:rsid w:val="000C6592"/>
    <w:rsid w:val="000D0ABE"/>
    <w:rsid w:val="000D21D2"/>
    <w:rsid w:val="000D26A6"/>
    <w:rsid w:val="000D2B52"/>
    <w:rsid w:val="000D2B90"/>
    <w:rsid w:val="000D33E2"/>
    <w:rsid w:val="000D353F"/>
    <w:rsid w:val="000D3665"/>
    <w:rsid w:val="000D3906"/>
    <w:rsid w:val="000D3E28"/>
    <w:rsid w:val="000D3E73"/>
    <w:rsid w:val="000D4DAA"/>
    <w:rsid w:val="000D5988"/>
    <w:rsid w:val="000D6ED8"/>
    <w:rsid w:val="000D717B"/>
    <w:rsid w:val="000E062E"/>
    <w:rsid w:val="000E1D98"/>
    <w:rsid w:val="000E323B"/>
    <w:rsid w:val="000E4D40"/>
    <w:rsid w:val="000E5984"/>
    <w:rsid w:val="000E66B0"/>
    <w:rsid w:val="000F0BC4"/>
    <w:rsid w:val="000F12FC"/>
    <w:rsid w:val="000F2BA7"/>
    <w:rsid w:val="000F3312"/>
    <w:rsid w:val="000F3489"/>
    <w:rsid w:val="000F3791"/>
    <w:rsid w:val="000F51F7"/>
    <w:rsid w:val="000F6C6C"/>
    <w:rsid w:val="00100B28"/>
    <w:rsid w:val="001018D3"/>
    <w:rsid w:val="0010208A"/>
    <w:rsid w:val="00102F77"/>
    <w:rsid w:val="00103056"/>
    <w:rsid w:val="001046D5"/>
    <w:rsid w:val="001047C1"/>
    <w:rsid w:val="00104AE2"/>
    <w:rsid w:val="001054FA"/>
    <w:rsid w:val="001057FA"/>
    <w:rsid w:val="0010759B"/>
    <w:rsid w:val="00107F5A"/>
    <w:rsid w:val="0011065D"/>
    <w:rsid w:val="00111006"/>
    <w:rsid w:val="00111220"/>
    <w:rsid w:val="001115DC"/>
    <w:rsid w:val="00111F28"/>
    <w:rsid w:val="00112CCE"/>
    <w:rsid w:val="00114DA7"/>
    <w:rsid w:val="001154A4"/>
    <w:rsid w:val="00117188"/>
    <w:rsid w:val="00117316"/>
    <w:rsid w:val="0011798F"/>
    <w:rsid w:val="001209B4"/>
    <w:rsid w:val="00120CB4"/>
    <w:rsid w:val="0012103E"/>
    <w:rsid w:val="0012119F"/>
    <w:rsid w:val="001211CE"/>
    <w:rsid w:val="00123284"/>
    <w:rsid w:val="00123903"/>
    <w:rsid w:val="00123FCC"/>
    <w:rsid w:val="00124555"/>
    <w:rsid w:val="00124B9B"/>
    <w:rsid w:val="00124D89"/>
    <w:rsid w:val="00124DD2"/>
    <w:rsid w:val="00125357"/>
    <w:rsid w:val="0012556D"/>
    <w:rsid w:val="001259AF"/>
    <w:rsid w:val="00125AB9"/>
    <w:rsid w:val="0012611F"/>
    <w:rsid w:val="001308EF"/>
    <w:rsid w:val="00130F18"/>
    <w:rsid w:val="0013365D"/>
    <w:rsid w:val="001345A2"/>
    <w:rsid w:val="001366A7"/>
    <w:rsid w:val="00141E89"/>
    <w:rsid w:val="001421D3"/>
    <w:rsid w:val="00142E95"/>
    <w:rsid w:val="00144C5E"/>
    <w:rsid w:val="00146DCA"/>
    <w:rsid w:val="001516AF"/>
    <w:rsid w:val="00151E21"/>
    <w:rsid w:val="00151FE4"/>
    <w:rsid w:val="00152397"/>
    <w:rsid w:val="0015373F"/>
    <w:rsid w:val="001544AB"/>
    <w:rsid w:val="00154518"/>
    <w:rsid w:val="00154B74"/>
    <w:rsid w:val="00157002"/>
    <w:rsid w:val="00157535"/>
    <w:rsid w:val="00160588"/>
    <w:rsid w:val="00162A52"/>
    <w:rsid w:val="00166DB9"/>
    <w:rsid w:val="00167BC0"/>
    <w:rsid w:val="00171A18"/>
    <w:rsid w:val="00171F5D"/>
    <w:rsid w:val="001723B2"/>
    <w:rsid w:val="001725E8"/>
    <w:rsid w:val="0017559A"/>
    <w:rsid w:val="001761FC"/>
    <w:rsid w:val="00176A72"/>
    <w:rsid w:val="001804C3"/>
    <w:rsid w:val="00180683"/>
    <w:rsid w:val="001811F0"/>
    <w:rsid w:val="001825EE"/>
    <w:rsid w:val="00182655"/>
    <w:rsid w:val="00183814"/>
    <w:rsid w:val="001840F2"/>
    <w:rsid w:val="001842FE"/>
    <w:rsid w:val="00185134"/>
    <w:rsid w:val="001856C6"/>
    <w:rsid w:val="001860FD"/>
    <w:rsid w:val="00186D96"/>
    <w:rsid w:val="00187301"/>
    <w:rsid w:val="00187489"/>
    <w:rsid w:val="00191A75"/>
    <w:rsid w:val="00191B5F"/>
    <w:rsid w:val="00192452"/>
    <w:rsid w:val="00192487"/>
    <w:rsid w:val="001927AC"/>
    <w:rsid w:val="001929B0"/>
    <w:rsid w:val="00193416"/>
    <w:rsid w:val="00193A52"/>
    <w:rsid w:val="00193C74"/>
    <w:rsid w:val="00195073"/>
    <w:rsid w:val="00195AA4"/>
    <w:rsid w:val="0019668D"/>
    <w:rsid w:val="00197681"/>
    <w:rsid w:val="001A1799"/>
    <w:rsid w:val="001A1BAB"/>
    <w:rsid w:val="001A25FD"/>
    <w:rsid w:val="001A2B08"/>
    <w:rsid w:val="001A3388"/>
    <w:rsid w:val="001A3F70"/>
    <w:rsid w:val="001A4570"/>
    <w:rsid w:val="001A4B83"/>
    <w:rsid w:val="001A5371"/>
    <w:rsid w:val="001A71AC"/>
    <w:rsid w:val="001A72C7"/>
    <w:rsid w:val="001A7393"/>
    <w:rsid w:val="001B0FA3"/>
    <w:rsid w:val="001B1D8C"/>
    <w:rsid w:val="001B3000"/>
    <w:rsid w:val="001B4035"/>
    <w:rsid w:val="001B4349"/>
    <w:rsid w:val="001B46AE"/>
    <w:rsid w:val="001B50A5"/>
    <w:rsid w:val="001B5AFE"/>
    <w:rsid w:val="001B5E0A"/>
    <w:rsid w:val="001B73E3"/>
    <w:rsid w:val="001B7771"/>
    <w:rsid w:val="001C0092"/>
    <w:rsid w:val="001C02E6"/>
    <w:rsid w:val="001C084D"/>
    <w:rsid w:val="001C2957"/>
    <w:rsid w:val="001C2E70"/>
    <w:rsid w:val="001C316D"/>
    <w:rsid w:val="001C3F66"/>
    <w:rsid w:val="001C40D2"/>
    <w:rsid w:val="001C50E3"/>
    <w:rsid w:val="001C5DA6"/>
    <w:rsid w:val="001C7862"/>
    <w:rsid w:val="001C7E0B"/>
    <w:rsid w:val="001D06D6"/>
    <w:rsid w:val="001D1A0D"/>
    <w:rsid w:val="001D2F18"/>
    <w:rsid w:val="001D36BF"/>
    <w:rsid w:val="001D3B37"/>
    <w:rsid w:val="001D4C28"/>
    <w:rsid w:val="001D665C"/>
    <w:rsid w:val="001D6963"/>
    <w:rsid w:val="001D6A38"/>
    <w:rsid w:val="001D6E70"/>
    <w:rsid w:val="001D6EDC"/>
    <w:rsid w:val="001E0B1F"/>
    <w:rsid w:val="001E0C0F"/>
    <w:rsid w:val="001E1B12"/>
    <w:rsid w:val="001E1E0B"/>
    <w:rsid w:val="001E1F81"/>
    <w:rsid w:val="001E2D36"/>
    <w:rsid w:val="001E2D37"/>
    <w:rsid w:val="001E502F"/>
    <w:rsid w:val="001E5BD2"/>
    <w:rsid w:val="001E6C0F"/>
    <w:rsid w:val="001E7994"/>
    <w:rsid w:val="001F02E0"/>
    <w:rsid w:val="001F1173"/>
    <w:rsid w:val="001F11F3"/>
    <w:rsid w:val="001F44C1"/>
    <w:rsid w:val="001F5A86"/>
    <w:rsid w:val="001F5FA0"/>
    <w:rsid w:val="001F70E1"/>
    <w:rsid w:val="001F71AB"/>
    <w:rsid w:val="002005A8"/>
    <w:rsid w:val="00200901"/>
    <w:rsid w:val="00201809"/>
    <w:rsid w:val="00202826"/>
    <w:rsid w:val="00203CF8"/>
    <w:rsid w:val="00203DD8"/>
    <w:rsid w:val="00204751"/>
    <w:rsid w:val="00204CF6"/>
    <w:rsid w:val="00204E1D"/>
    <w:rsid w:val="002059BD"/>
    <w:rsid w:val="002060BF"/>
    <w:rsid w:val="002075F7"/>
    <w:rsid w:val="00207FD8"/>
    <w:rsid w:val="00210DE3"/>
    <w:rsid w:val="00210FAF"/>
    <w:rsid w:val="00211609"/>
    <w:rsid w:val="00211656"/>
    <w:rsid w:val="00211E41"/>
    <w:rsid w:val="002123CA"/>
    <w:rsid w:val="00212608"/>
    <w:rsid w:val="00212AED"/>
    <w:rsid w:val="00212E34"/>
    <w:rsid w:val="00213B1E"/>
    <w:rsid w:val="00213E70"/>
    <w:rsid w:val="0021409A"/>
    <w:rsid w:val="002151ED"/>
    <w:rsid w:val="00215284"/>
    <w:rsid w:val="00215919"/>
    <w:rsid w:val="002168F2"/>
    <w:rsid w:val="00216E29"/>
    <w:rsid w:val="0022031E"/>
    <w:rsid w:val="002238B2"/>
    <w:rsid w:val="0022589F"/>
    <w:rsid w:val="0022689E"/>
    <w:rsid w:val="002272D5"/>
    <w:rsid w:val="00230475"/>
    <w:rsid w:val="00230A87"/>
    <w:rsid w:val="00231B22"/>
    <w:rsid w:val="00231F6E"/>
    <w:rsid w:val="00232B5A"/>
    <w:rsid w:val="002337F7"/>
    <w:rsid w:val="002343FE"/>
    <w:rsid w:val="00235891"/>
    <w:rsid w:val="00235F7B"/>
    <w:rsid w:val="00235FBC"/>
    <w:rsid w:val="0023698E"/>
    <w:rsid w:val="00236B2B"/>
    <w:rsid w:val="002422D3"/>
    <w:rsid w:val="00243057"/>
    <w:rsid w:val="0024361E"/>
    <w:rsid w:val="00243EC5"/>
    <w:rsid w:val="00244675"/>
    <w:rsid w:val="00245B69"/>
    <w:rsid w:val="00245C69"/>
    <w:rsid w:val="00246911"/>
    <w:rsid w:val="00246C60"/>
    <w:rsid w:val="002502A5"/>
    <w:rsid w:val="002502CF"/>
    <w:rsid w:val="00250A46"/>
    <w:rsid w:val="00250F4E"/>
    <w:rsid w:val="00251B04"/>
    <w:rsid w:val="0025431B"/>
    <w:rsid w:val="00254DA2"/>
    <w:rsid w:val="002551F4"/>
    <w:rsid w:val="002562C6"/>
    <w:rsid w:val="0025704A"/>
    <w:rsid w:val="00257A12"/>
    <w:rsid w:val="0026193E"/>
    <w:rsid w:val="0026321B"/>
    <w:rsid w:val="00263DC8"/>
    <w:rsid w:val="0026529B"/>
    <w:rsid w:val="002676D5"/>
    <w:rsid w:val="00267EBB"/>
    <w:rsid w:val="00270100"/>
    <w:rsid w:val="0027023B"/>
    <w:rsid w:val="002705E1"/>
    <w:rsid w:val="00271A30"/>
    <w:rsid w:val="00272F3F"/>
    <w:rsid w:val="0027424E"/>
    <w:rsid w:val="00274EDB"/>
    <w:rsid w:val="002761F7"/>
    <w:rsid w:val="00276946"/>
    <w:rsid w:val="0027729E"/>
    <w:rsid w:val="00277499"/>
    <w:rsid w:val="00280083"/>
    <w:rsid w:val="0028073F"/>
    <w:rsid w:val="00280D36"/>
    <w:rsid w:val="00280DCA"/>
    <w:rsid w:val="00281BF0"/>
    <w:rsid w:val="00282BEC"/>
    <w:rsid w:val="00282D3C"/>
    <w:rsid w:val="002843B2"/>
    <w:rsid w:val="00284743"/>
    <w:rsid w:val="002848FD"/>
    <w:rsid w:val="00284ED6"/>
    <w:rsid w:val="002855BF"/>
    <w:rsid w:val="00287A51"/>
    <w:rsid w:val="00290C5A"/>
    <w:rsid w:val="00290C92"/>
    <w:rsid w:val="00291298"/>
    <w:rsid w:val="00291756"/>
    <w:rsid w:val="00292756"/>
    <w:rsid w:val="0029437B"/>
    <w:rsid w:val="0029647A"/>
    <w:rsid w:val="00296504"/>
    <w:rsid w:val="002975E5"/>
    <w:rsid w:val="002A0217"/>
    <w:rsid w:val="002A0322"/>
    <w:rsid w:val="002A042A"/>
    <w:rsid w:val="002A323A"/>
    <w:rsid w:val="002A344F"/>
    <w:rsid w:val="002A3898"/>
    <w:rsid w:val="002A405B"/>
    <w:rsid w:val="002A45F1"/>
    <w:rsid w:val="002A494A"/>
    <w:rsid w:val="002A5821"/>
    <w:rsid w:val="002A5FF5"/>
    <w:rsid w:val="002B04E6"/>
    <w:rsid w:val="002B1711"/>
    <w:rsid w:val="002B1B02"/>
    <w:rsid w:val="002B37EE"/>
    <w:rsid w:val="002B3ACE"/>
    <w:rsid w:val="002B42B4"/>
    <w:rsid w:val="002B5511"/>
    <w:rsid w:val="002B590D"/>
    <w:rsid w:val="002B60B7"/>
    <w:rsid w:val="002B64CE"/>
    <w:rsid w:val="002B72E2"/>
    <w:rsid w:val="002B7ACF"/>
    <w:rsid w:val="002C0A1B"/>
    <w:rsid w:val="002C2C49"/>
    <w:rsid w:val="002C3845"/>
    <w:rsid w:val="002C4F99"/>
    <w:rsid w:val="002C53B1"/>
    <w:rsid w:val="002C670E"/>
    <w:rsid w:val="002C6D51"/>
    <w:rsid w:val="002C7276"/>
    <w:rsid w:val="002C772D"/>
    <w:rsid w:val="002D2131"/>
    <w:rsid w:val="002D39E7"/>
    <w:rsid w:val="002D607C"/>
    <w:rsid w:val="002D788D"/>
    <w:rsid w:val="002D7C1A"/>
    <w:rsid w:val="002E0291"/>
    <w:rsid w:val="002E0643"/>
    <w:rsid w:val="002E0BEF"/>
    <w:rsid w:val="002E392E"/>
    <w:rsid w:val="002E637F"/>
    <w:rsid w:val="002E6A57"/>
    <w:rsid w:val="002E6BBC"/>
    <w:rsid w:val="002F0421"/>
    <w:rsid w:val="002F1BA9"/>
    <w:rsid w:val="002F6E74"/>
    <w:rsid w:val="003007EE"/>
    <w:rsid w:val="00300CA3"/>
    <w:rsid w:val="00301F91"/>
    <w:rsid w:val="00302087"/>
    <w:rsid w:val="0030222A"/>
    <w:rsid w:val="00303146"/>
    <w:rsid w:val="00303AD2"/>
    <w:rsid w:val="00304306"/>
    <w:rsid w:val="00304C70"/>
    <w:rsid w:val="00307730"/>
    <w:rsid w:val="003106B3"/>
    <w:rsid w:val="00310B27"/>
    <w:rsid w:val="00310BF7"/>
    <w:rsid w:val="00310DDC"/>
    <w:rsid w:val="003115AF"/>
    <w:rsid w:val="00311892"/>
    <w:rsid w:val="00312289"/>
    <w:rsid w:val="0031376B"/>
    <w:rsid w:val="0031385D"/>
    <w:rsid w:val="003139F5"/>
    <w:rsid w:val="00316A7D"/>
    <w:rsid w:val="00317175"/>
    <w:rsid w:val="003171AB"/>
    <w:rsid w:val="0031751B"/>
    <w:rsid w:val="00317D1A"/>
    <w:rsid w:val="0032026C"/>
    <w:rsid w:val="003206D4"/>
    <w:rsid w:val="00320FD5"/>
    <w:rsid w:val="003220D3"/>
    <w:rsid w:val="003223B2"/>
    <w:rsid w:val="003224C2"/>
    <w:rsid w:val="00322A67"/>
    <w:rsid w:val="0032321C"/>
    <w:rsid w:val="00323D3B"/>
    <w:rsid w:val="00324BC1"/>
    <w:rsid w:val="00325C48"/>
    <w:rsid w:val="00325DCB"/>
    <w:rsid w:val="00326D08"/>
    <w:rsid w:val="0032724B"/>
    <w:rsid w:val="00330E13"/>
    <w:rsid w:val="00330EFB"/>
    <w:rsid w:val="0033204B"/>
    <w:rsid w:val="0033292C"/>
    <w:rsid w:val="00332AB1"/>
    <w:rsid w:val="00332AC5"/>
    <w:rsid w:val="00333C78"/>
    <w:rsid w:val="003342E8"/>
    <w:rsid w:val="00334303"/>
    <w:rsid w:val="003345C0"/>
    <w:rsid w:val="00335A23"/>
    <w:rsid w:val="00340609"/>
    <w:rsid w:val="00340707"/>
    <w:rsid w:val="00341C61"/>
    <w:rsid w:val="003422CD"/>
    <w:rsid w:val="003432EF"/>
    <w:rsid w:val="00343ED6"/>
    <w:rsid w:val="00345065"/>
    <w:rsid w:val="00346CDB"/>
    <w:rsid w:val="00346F28"/>
    <w:rsid w:val="00347C74"/>
    <w:rsid w:val="00347FFD"/>
    <w:rsid w:val="003513A4"/>
    <w:rsid w:val="00351841"/>
    <w:rsid w:val="003523FA"/>
    <w:rsid w:val="00352888"/>
    <w:rsid w:val="003570C6"/>
    <w:rsid w:val="0035764A"/>
    <w:rsid w:val="003578A8"/>
    <w:rsid w:val="003624A6"/>
    <w:rsid w:val="00362881"/>
    <w:rsid w:val="003631BD"/>
    <w:rsid w:val="00364ADF"/>
    <w:rsid w:val="00365B80"/>
    <w:rsid w:val="00365C8D"/>
    <w:rsid w:val="003670D9"/>
    <w:rsid w:val="00370B41"/>
    <w:rsid w:val="00371B27"/>
    <w:rsid w:val="00372555"/>
    <w:rsid w:val="003726C3"/>
    <w:rsid w:val="00372EA2"/>
    <w:rsid w:val="00373059"/>
    <w:rsid w:val="00373E75"/>
    <w:rsid w:val="00375D2E"/>
    <w:rsid w:val="00376F3D"/>
    <w:rsid w:val="0038078E"/>
    <w:rsid w:val="00380AD1"/>
    <w:rsid w:val="00380E7F"/>
    <w:rsid w:val="00381539"/>
    <w:rsid w:val="00383071"/>
    <w:rsid w:val="00383671"/>
    <w:rsid w:val="00383B19"/>
    <w:rsid w:val="00384C40"/>
    <w:rsid w:val="00384CBC"/>
    <w:rsid w:val="00385B8E"/>
    <w:rsid w:val="003868FE"/>
    <w:rsid w:val="00387F98"/>
    <w:rsid w:val="003908F7"/>
    <w:rsid w:val="00390E58"/>
    <w:rsid w:val="00391780"/>
    <w:rsid w:val="00392948"/>
    <w:rsid w:val="00392959"/>
    <w:rsid w:val="00392BA0"/>
    <w:rsid w:val="003933F9"/>
    <w:rsid w:val="00395864"/>
    <w:rsid w:val="00396557"/>
    <w:rsid w:val="00396565"/>
    <w:rsid w:val="00397316"/>
    <w:rsid w:val="003979D9"/>
    <w:rsid w:val="003A0AE8"/>
    <w:rsid w:val="003A1983"/>
    <w:rsid w:val="003A1F3E"/>
    <w:rsid w:val="003A1FC9"/>
    <w:rsid w:val="003A248F"/>
    <w:rsid w:val="003A2B24"/>
    <w:rsid w:val="003A30D9"/>
    <w:rsid w:val="003A4846"/>
    <w:rsid w:val="003A4C28"/>
    <w:rsid w:val="003A4D9C"/>
    <w:rsid w:val="003A5941"/>
    <w:rsid w:val="003B0EE3"/>
    <w:rsid w:val="003B1668"/>
    <w:rsid w:val="003B176C"/>
    <w:rsid w:val="003B1C07"/>
    <w:rsid w:val="003B1D25"/>
    <w:rsid w:val="003B1DC9"/>
    <w:rsid w:val="003B312C"/>
    <w:rsid w:val="003B3CA0"/>
    <w:rsid w:val="003B564E"/>
    <w:rsid w:val="003B5DF6"/>
    <w:rsid w:val="003B6522"/>
    <w:rsid w:val="003B73F1"/>
    <w:rsid w:val="003C1913"/>
    <w:rsid w:val="003C25E8"/>
    <w:rsid w:val="003C27CF"/>
    <w:rsid w:val="003C281F"/>
    <w:rsid w:val="003C2BB9"/>
    <w:rsid w:val="003C2DE9"/>
    <w:rsid w:val="003C39EF"/>
    <w:rsid w:val="003C4093"/>
    <w:rsid w:val="003C5F4C"/>
    <w:rsid w:val="003C6B5D"/>
    <w:rsid w:val="003C728E"/>
    <w:rsid w:val="003D0731"/>
    <w:rsid w:val="003D0D11"/>
    <w:rsid w:val="003D1578"/>
    <w:rsid w:val="003D3A36"/>
    <w:rsid w:val="003D4352"/>
    <w:rsid w:val="003D52D0"/>
    <w:rsid w:val="003D5EA8"/>
    <w:rsid w:val="003D7B28"/>
    <w:rsid w:val="003D7DB6"/>
    <w:rsid w:val="003E05B3"/>
    <w:rsid w:val="003E2959"/>
    <w:rsid w:val="003E2A85"/>
    <w:rsid w:val="003E305E"/>
    <w:rsid w:val="003E34DB"/>
    <w:rsid w:val="003E50F1"/>
    <w:rsid w:val="003E5302"/>
    <w:rsid w:val="003E555C"/>
    <w:rsid w:val="003E5BF1"/>
    <w:rsid w:val="003E5C67"/>
    <w:rsid w:val="003E6287"/>
    <w:rsid w:val="003E764A"/>
    <w:rsid w:val="003F05D1"/>
    <w:rsid w:val="003F0B78"/>
    <w:rsid w:val="003F2452"/>
    <w:rsid w:val="003F41EA"/>
    <w:rsid w:val="003F51E5"/>
    <w:rsid w:val="003F6A69"/>
    <w:rsid w:val="003F73BD"/>
    <w:rsid w:val="003F7DF0"/>
    <w:rsid w:val="004003F1"/>
    <w:rsid w:val="00400B06"/>
    <w:rsid w:val="0040254B"/>
    <w:rsid w:val="00403991"/>
    <w:rsid w:val="004039AF"/>
    <w:rsid w:val="0040539D"/>
    <w:rsid w:val="00405EDA"/>
    <w:rsid w:val="00406583"/>
    <w:rsid w:val="00407AFF"/>
    <w:rsid w:val="0041155D"/>
    <w:rsid w:val="0041159C"/>
    <w:rsid w:val="00411BD9"/>
    <w:rsid w:val="00412121"/>
    <w:rsid w:val="00412C77"/>
    <w:rsid w:val="004148BA"/>
    <w:rsid w:val="004170BF"/>
    <w:rsid w:val="00417387"/>
    <w:rsid w:val="00421C88"/>
    <w:rsid w:val="004226C6"/>
    <w:rsid w:val="00423105"/>
    <w:rsid w:val="004270E3"/>
    <w:rsid w:val="00431204"/>
    <w:rsid w:val="00432A5B"/>
    <w:rsid w:val="004338EE"/>
    <w:rsid w:val="0043438E"/>
    <w:rsid w:val="004348DC"/>
    <w:rsid w:val="00434921"/>
    <w:rsid w:val="004359D5"/>
    <w:rsid w:val="0043661F"/>
    <w:rsid w:val="004404FF"/>
    <w:rsid w:val="004405BF"/>
    <w:rsid w:val="004417CB"/>
    <w:rsid w:val="00441ED1"/>
    <w:rsid w:val="00442018"/>
    <w:rsid w:val="0044287B"/>
    <w:rsid w:val="00442A51"/>
    <w:rsid w:val="00443349"/>
    <w:rsid w:val="00443843"/>
    <w:rsid w:val="00446567"/>
    <w:rsid w:val="004472FE"/>
    <w:rsid w:val="00447B10"/>
    <w:rsid w:val="004504B0"/>
    <w:rsid w:val="00452EE4"/>
    <w:rsid w:val="00452F0B"/>
    <w:rsid w:val="00452FFA"/>
    <w:rsid w:val="004536D6"/>
    <w:rsid w:val="00453C24"/>
    <w:rsid w:val="004542A0"/>
    <w:rsid w:val="00457224"/>
    <w:rsid w:val="00457937"/>
    <w:rsid w:val="00463EC8"/>
    <w:rsid w:val="00466184"/>
    <w:rsid w:val="0047251A"/>
    <w:rsid w:val="00474078"/>
    <w:rsid w:val="0047482C"/>
    <w:rsid w:val="00475436"/>
    <w:rsid w:val="00475A52"/>
    <w:rsid w:val="00477A69"/>
    <w:rsid w:val="0048047E"/>
    <w:rsid w:val="0048218E"/>
    <w:rsid w:val="004822F6"/>
    <w:rsid w:val="0048231E"/>
    <w:rsid w:val="00482A4A"/>
    <w:rsid w:val="00482AF9"/>
    <w:rsid w:val="00483527"/>
    <w:rsid w:val="00483A1D"/>
    <w:rsid w:val="00485ECC"/>
    <w:rsid w:val="00487078"/>
    <w:rsid w:val="00490637"/>
    <w:rsid w:val="00493AC2"/>
    <w:rsid w:val="00493DA3"/>
    <w:rsid w:val="00494528"/>
    <w:rsid w:val="0049483F"/>
    <w:rsid w:val="00494A88"/>
    <w:rsid w:val="00496BB2"/>
    <w:rsid w:val="0049716A"/>
    <w:rsid w:val="004972EC"/>
    <w:rsid w:val="00497857"/>
    <w:rsid w:val="004A336B"/>
    <w:rsid w:val="004A512E"/>
    <w:rsid w:val="004A63DB"/>
    <w:rsid w:val="004A6A89"/>
    <w:rsid w:val="004A72B6"/>
    <w:rsid w:val="004A76D0"/>
    <w:rsid w:val="004B0B76"/>
    <w:rsid w:val="004B194E"/>
    <w:rsid w:val="004B2766"/>
    <w:rsid w:val="004B2879"/>
    <w:rsid w:val="004B37B4"/>
    <w:rsid w:val="004B42F2"/>
    <w:rsid w:val="004B4627"/>
    <w:rsid w:val="004B4963"/>
    <w:rsid w:val="004B5979"/>
    <w:rsid w:val="004B5E0B"/>
    <w:rsid w:val="004B61F8"/>
    <w:rsid w:val="004B72B4"/>
    <w:rsid w:val="004B7926"/>
    <w:rsid w:val="004C0314"/>
    <w:rsid w:val="004C0D3D"/>
    <w:rsid w:val="004C146B"/>
    <w:rsid w:val="004C1831"/>
    <w:rsid w:val="004C213E"/>
    <w:rsid w:val="004C2B7F"/>
    <w:rsid w:val="004C376C"/>
    <w:rsid w:val="004C4C82"/>
    <w:rsid w:val="004C6059"/>
    <w:rsid w:val="004C657F"/>
    <w:rsid w:val="004C66C3"/>
    <w:rsid w:val="004C76FC"/>
    <w:rsid w:val="004D149E"/>
    <w:rsid w:val="004D17D8"/>
    <w:rsid w:val="004D23E0"/>
    <w:rsid w:val="004D2E27"/>
    <w:rsid w:val="004D355C"/>
    <w:rsid w:val="004D45EA"/>
    <w:rsid w:val="004D4777"/>
    <w:rsid w:val="004D49B0"/>
    <w:rsid w:val="004D52D8"/>
    <w:rsid w:val="004D70F8"/>
    <w:rsid w:val="004D7DAB"/>
    <w:rsid w:val="004E0B0F"/>
    <w:rsid w:val="004E10EB"/>
    <w:rsid w:val="004E277E"/>
    <w:rsid w:val="004E28F5"/>
    <w:rsid w:val="004E2C22"/>
    <w:rsid w:val="004E355B"/>
    <w:rsid w:val="004E4FF4"/>
    <w:rsid w:val="004E6627"/>
    <w:rsid w:val="004E7AC7"/>
    <w:rsid w:val="004E7C89"/>
    <w:rsid w:val="004E7C98"/>
    <w:rsid w:val="004F1D46"/>
    <w:rsid w:val="004F2DF1"/>
    <w:rsid w:val="004F343B"/>
    <w:rsid w:val="004F4D1A"/>
    <w:rsid w:val="004F7903"/>
    <w:rsid w:val="00501141"/>
    <w:rsid w:val="005012D0"/>
    <w:rsid w:val="005019C0"/>
    <w:rsid w:val="005028E5"/>
    <w:rsid w:val="00503264"/>
    <w:rsid w:val="00503735"/>
    <w:rsid w:val="00503BCA"/>
    <w:rsid w:val="00505EFA"/>
    <w:rsid w:val="005077CD"/>
    <w:rsid w:val="00507CC7"/>
    <w:rsid w:val="005103F5"/>
    <w:rsid w:val="00511E90"/>
    <w:rsid w:val="00513BD3"/>
    <w:rsid w:val="00515A0A"/>
    <w:rsid w:val="005160D5"/>
    <w:rsid w:val="00516730"/>
    <w:rsid w:val="00516A88"/>
    <w:rsid w:val="005206DC"/>
    <w:rsid w:val="00520A62"/>
    <w:rsid w:val="005214AD"/>
    <w:rsid w:val="00522065"/>
    <w:rsid w:val="005224F2"/>
    <w:rsid w:val="00524049"/>
    <w:rsid w:val="0052432A"/>
    <w:rsid w:val="00524C0C"/>
    <w:rsid w:val="0052548A"/>
    <w:rsid w:val="00525915"/>
    <w:rsid w:val="0052690B"/>
    <w:rsid w:val="00527193"/>
    <w:rsid w:val="00527736"/>
    <w:rsid w:val="005305CE"/>
    <w:rsid w:val="00530797"/>
    <w:rsid w:val="00533F1C"/>
    <w:rsid w:val="00535361"/>
    <w:rsid w:val="00535BFC"/>
    <w:rsid w:val="00535EC7"/>
    <w:rsid w:val="00536D8B"/>
    <w:rsid w:val="00536F27"/>
    <w:rsid w:val="00537388"/>
    <w:rsid w:val="005379C3"/>
    <w:rsid w:val="00540919"/>
    <w:rsid w:val="0054106F"/>
    <w:rsid w:val="00541FA0"/>
    <w:rsid w:val="005435B5"/>
    <w:rsid w:val="00544F8D"/>
    <w:rsid w:val="0054542A"/>
    <w:rsid w:val="0054655C"/>
    <w:rsid w:val="005468E9"/>
    <w:rsid w:val="00547C79"/>
    <w:rsid w:val="00550968"/>
    <w:rsid w:val="005519C2"/>
    <w:rsid w:val="005523E0"/>
    <w:rsid w:val="0055320F"/>
    <w:rsid w:val="005538B3"/>
    <w:rsid w:val="00553AC5"/>
    <w:rsid w:val="0055699B"/>
    <w:rsid w:val="0056020A"/>
    <w:rsid w:val="005605F5"/>
    <w:rsid w:val="005610A2"/>
    <w:rsid w:val="00561781"/>
    <w:rsid w:val="00562BBE"/>
    <w:rsid w:val="00563A7F"/>
    <w:rsid w:val="00563D3D"/>
    <w:rsid w:val="00564BEA"/>
    <w:rsid w:val="005659AA"/>
    <w:rsid w:val="0056616C"/>
    <w:rsid w:val="005663A4"/>
    <w:rsid w:val="005676E8"/>
    <w:rsid w:val="0057198B"/>
    <w:rsid w:val="00571CD6"/>
    <w:rsid w:val="005728F8"/>
    <w:rsid w:val="005729E7"/>
    <w:rsid w:val="0057518B"/>
    <w:rsid w:val="00577C12"/>
    <w:rsid w:val="00580BFC"/>
    <w:rsid w:val="00581048"/>
    <w:rsid w:val="00581203"/>
    <w:rsid w:val="0058349C"/>
    <w:rsid w:val="0058389C"/>
    <w:rsid w:val="00583CD7"/>
    <w:rsid w:val="0058531F"/>
    <w:rsid w:val="00585FBE"/>
    <w:rsid w:val="005860CF"/>
    <w:rsid w:val="005870E8"/>
    <w:rsid w:val="0058789C"/>
    <w:rsid w:val="00587F14"/>
    <w:rsid w:val="0059362E"/>
    <w:rsid w:val="00594074"/>
    <w:rsid w:val="00594831"/>
    <w:rsid w:val="0059509A"/>
    <w:rsid w:val="00595863"/>
    <w:rsid w:val="00596101"/>
    <w:rsid w:val="00596E20"/>
    <w:rsid w:val="00597D56"/>
    <w:rsid w:val="005A034B"/>
    <w:rsid w:val="005A414D"/>
    <w:rsid w:val="005A4197"/>
    <w:rsid w:val="005A4BFD"/>
    <w:rsid w:val="005A4D4E"/>
    <w:rsid w:val="005A655A"/>
    <w:rsid w:val="005A69B4"/>
    <w:rsid w:val="005A6EA9"/>
    <w:rsid w:val="005A7237"/>
    <w:rsid w:val="005B0187"/>
    <w:rsid w:val="005B0EF2"/>
    <w:rsid w:val="005B13B6"/>
    <w:rsid w:val="005B21FA"/>
    <w:rsid w:val="005B3244"/>
    <w:rsid w:val="005B3A4E"/>
    <w:rsid w:val="005B4ABC"/>
    <w:rsid w:val="005B581D"/>
    <w:rsid w:val="005B6805"/>
    <w:rsid w:val="005B6EE8"/>
    <w:rsid w:val="005B7508"/>
    <w:rsid w:val="005B7731"/>
    <w:rsid w:val="005C30F1"/>
    <w:rsid w:val="005C35C4"/>
    <w:rsid w:val="005C4515"/>
    <w:rsid w:val="005C45F6"/>
    <w:rsid w:val="005C4F06"/>
    <w:rsid w:val="005C5602"/>
    <w:rsid w:val="005C6AED"/>
    <w:rsid w:val="005C74A6"/>
    <w:rsid w:val="005C75C7"/>
    <w:rsid w:val="005D0128"/>
    <w:rsid w:val="005D1059"/>
    <w:rsid w:val="005D11FB"/>
    <w:rsid w:val="005D1300"/>
    <w:rsid w:val="005D2772"/>
    <w:rsid w:val="005D3B4D"/>
    <w:rsid w:val="005D4463"/>
    <w:rsid w:val="005D47E4"/>
    <w:rsid w:val="005D49B9"/>
    <w:rsid w:val="005D50CA"/>
    <w:rsid w:val="005D608B"/>
    <w:rsid w:val="005D615C"/>
    <w:rsid w:val="005D6C72"/>
    <w:rsid w:val="005D71CC"/>
    <w:rsid w:val="005D72FB"/>
    <w:rsid w:val="005E0BED"/>
    <w:rsid w:val="005E0D0E"/>
    <w:rsid w:val="005E1860"/>
    <w:rsid w:val="005E3CC6"/>
    <w:rsid w:val="005E5089"/>
    <w:rsid w:val="005E6716"/>
    <w:rsid w:val="005E677D"/>
    <w:rsid w:val="005E7258"/>
    <w:rsid w:val="005E74CF"/>
    <w:rsid w:val="005F00AD"/>
    <w:rsid w:val="005F063B"/>
    <w:rsid w:val="005F0E97"/>
    <w:rsid w:val="005F192D"/>
    <w:rsid w:val="005F24C8"/>
    <w:rsid w:val="005F26AF"/>
    <w:rsid w:val="005F2BD8"/>
    <w:rsid w:val="00601BBA"/>
    <w:rsid w:val="006031F0"/>
    <w:rsid w:val="00603559"/>
    <w:rsid w:val="0060433B"/>
    <w:rsid w:val="00604360"/>
    <w:rsid w:val="006050A6"/>
    <w:rsid w:val="00605E4E"/>
    <w:rsid w:val="006063E0"/>
    <w:rsid w:val="00607D6C"/>
    <w:rsid w:val="00607F8B"/>
    <w:rsid w:val="006108A7"/>
    <w:rsid w:val="006110E5"/>
    <w:rsid w:val="00611117"/>
    <w:rsid w:val="00611E2A"/>
    <w:rsid w:val="00611EBB"/>
    <w:rsid w:val="0061275A"/>
    <w:rsid w:val="0061292C"/>
    <w:rsid w:val="006129C1"/>
    <w:rsid w:val="006130C8"/>
    <w:rsid w:val="0061383D"/>
    <w:rsid w:val="00613F90"/>
    <w:rsid w:val="0061463B"/>
    <w:rsid w:val="00614D69"/>
    <w:rsid w:val="00615DBF"/>
    <w:rsid w:val="00617030"/>
    <w:rsid w:val="00617F05"/>
    <w:rsid w:val="0062005A"/>
    <w:rsid w:val="00621301"/>
    <w:rsid w:val="0062173F"/>
    <w:rsid w:val="00621A53"/>
    <w:rsid w:val="006222A9"/>
    <w:rsid w:val="006235FB"/>
    <w:rsid w:val="00624E2B"/>
    <w:rsid w:val="00626A15"/>
    <w:rsid w:val="00627C24"/>
    <w:rsid w:val="006317C3"/>
    <w:rsid w:val="00631B3C"/>
    <w:rsid w:val="00632EAC"/>
    <w:rsid w:val="00633467"/>
    <w:rsid w:val="006353AB"/>
    <w:rsid w:val="00635954"/>
    <w:rsid w:val="00635F5C"/>
    <w:rsid w:val="006379E9"/>
    <w:rsid w:val="006402FA"/>
    <w:rsid w:val="0064198C"/>
    <w:rsid w:val="00641D56"/>
    <w:rsid w:val="00642733"/>
    <w:rsid w:val="00642838"/>
    <w:rsid w:val="0064344B"/>
    <w:rsid w:val="006438CB"/>
    <w:rsid w:val="0064599F"/>
    <w:rsid w:val="006523E8"/>
    <w:rsid w:val="006529B9"/>
    <w:rsid w:val="00654695"/>
    <w:rsid w:val="00654A01"/>
    <w:rsid w:val="00654C94"/>
    <w:rsid w:val="0065500A"/>
    <w:rsid w:val="00655217"/>
    <w:rsid w:val="00655278"/>
    <w:rsid w:val="006559B1"/>
    <w:rsid w:val="00656338"/>
    <w:rsid w:val="0065727C"/>
    <w:rsid w:val="0066090C"/>
    <w:rsid w:val="00661502"/>
    <w:rsid w:val="00661AFE"/>
    <w:rsid w:val="0066299C"/>
    <w:rsid w:val="00662C89"/>
    <w:rsid w:val="00667DA7"/>
    <w:rsid w:val="00667DBF"/>
    <w:rsid w:val="00670025"/>
    <w:rsid w:val="006701E6"/>
    <w:rsid w:val="0067358F"/>
    <w:rsid w:val="00673C33"/>
    <w:rsid w:val="00674196"/>
    <w:rsid w:val="0067438C"/>
    <w:rsid w:val="00674A17"/>
    <w:rsid w:val="00674A54"/>
    <w:rsid w:val="00674A78"/>
    <w:rsid w:val="0067643D"/>
    <w:rsid w:val="00680D31"/>
    <w:rsid w:val="0068209B"/>
    <w:rsid w:val="006827F7"/>
    <w:rsid w:val="00682D73"/>
    <w:rsid w:val="00684573"/>
    <w:rsid w:val="0068583E"/>
    <w:rsid w:val="00686563"/>
    <w:rsid w:val="00686F6C"/>
    <w:rsid w:val="0068741C"/>
    <w:rsid w:val="00690410"/>
    <w:rsid w:val="00690B03"/>
    <w:rsid w:val="00695322"/>
    <w:rsid w:val="006957FB"/>
    <w:rsid w:val="0069601C"/>
    <w:rsid w:val="00696A16"/>
    <w:rsid w:val="006972A4"/>
    <w:rsid w:val="006A0836"/>
    <w:rsid w:val="006A2C6A"/>
    <w:rsid w:val="006A442F"/>
    <w:rsid w:val="006A468A"/>
    <w:rsid w:val="006A4840"/>
    <w:rsid w:val="006A4AD0"/>
    <w:rsid w:val="006A52A0"/>
    <w:rsid w:val="006A68A1"/>
    <w:rsid w:val="006A7B0F"/>
    <w:rsid w:val="006A7E1D"/>
    <w:rsid w:val="006B0583"/>
    <w:rsid w:val="006B091B"/>
    <w:rsid w:val="006B1743"/>
    <w:rsid w:val="006B28AC"/>
    <w:rsid w:val="006B2AA7"/>
    <w:rsid w:val="006B3941"/>
    <w:rsid w:val="006B3987"/>
    <w:rsid w:val="006B5BB6"/>
    <w:rsid w:val="006B730D"/>
    <w:rsid w:val="006C0F30"/>
    <w:rsid w:val="006C1729"/>
    <w:rsid w:val="006C22A6"/>
    <w:rsid w:val="006C3A56"/>
    <w:rsid w:val="006C3FBF"/>
    <w:rsid w:val="006C455A"/>
    <w:rsid w:val="006C46A7"/>
    <w:rsid w:val="006C5B26"/>
    <w:rsid w:val="006C5F4C"/>
    <w:rsid w:val="006C7703"/>
    <w:rsid w:val="006D13F4"/>
    <w:rsid w:val="006D2610"/>
    <w:rsid w:val="006D2731"/>
    <w:rsid w:val="006D45D6"/>
    <w:rsid w:val="006D4D89"/>
    <w:rsid w:val="006D61B6"/>
    <w:rsid w:val="006D6AED"/>
    <w:rsid w:val="006D7660"/>
    <w:rsid w:val="006D766C"/>
    <w:rsid w:val="006D78A9"/>
    <w:rsid w:val="006E0123"/>
    <w:rsid w:val="006E1249"/>
    <w:rsid w:val="006E1C32"/>
    <w:rsid w:val="006E27B2"/>
    <w:rsid w:val="006E4440"/>
    <w:rsid w:val="006E4DA5"/>
    <w:rsid w:val="006E53E1"/>
    <w:rsid w:val="006E6196"/>
    <w:rsid w:val="006E6D0B"/>
    <w:rsid w:val="006F11A2"/>
    <w:rsid w:val="006F126E"/>
    <w:rsid w:val="006F1C75"/>
    <w:rsid w:val="006F220E"/>
    <w:rsid w:val="006F32C9"/>
    <w:rsid w:val="006F3798"/>
    <w:rsid w:val="006F3834"/>
    <w:rsid w:val="006F3A77"/>
    <w:rsid w:val="006F48A2"/>
    <w:rsid w:val="006F4E87"/>
    <w:rsid w:val="006F5693"/>
    <w:rsid w:val="006F5D4C"/>
    <w:rsid w:val="006F6C42"/>
    <w:rsid w:val="006F775A"/>
    <w:rsid w:val="007007F3"/>
    <w:rsid w:val="00700FBE"/>
    <w:rsid w:val="0070286C"/>
    <w:rsid w:val="0070314D"/>
    <w:rsid w:val="00703A04"/>
    <w:rsid w:val="007041BA"/>
    <w:rsid w:val="00704EF2"/>
    <w:rsid w:val="00705850"/>
    <w:rsid w:val="00705BE4"/>
    <w:rsid w:val="00707C91"/>
    <w:rsid w:val="00712F7D"/>
    <w:rsid w:val="007137BA"/>
    <w:rsid w:val="0071601D"/>
    <w:rsid w:val="00716B5F"/>
    <w:rsid w:val="007171DA"/>
    <w:rsid w:val="0071783D"/>
    <w:rsid w:val="00717B01"/>
    <w:rsid w:val="00720187"/>
    <w:rsid w:val="0072112A"/>
    <w:rsid w:val="00721941"/>
    <w:rsid w:val="00721A3A"/>
    <w:rsid w:val="00722537"/>
    <w:rsid w:val="007227D9"/>
    <w:rsid w:val="0072491F"/>
    <w:rsid w:val="00725598"/>
    <w:rsid w:val="00725A5F"/>
    <w:rsid w:val="00727E2C"/>
    <w:rsid w:val="0073049D"/>
    <w:rsid w:val="00732A4B"/>
    <w:rsid w:val="00733314"/>
    <w:rsid w:val="00733C59"/>
    <w:rsid w:val="00734041"/>
    <w:rsid w:val="007342B3"/>
    <w:rsid w:val="007349E1"/>
    <w:rsid w:val="00734B74"/>
    <w:rsid w:val="00735244"/>
    <w:rsid w:val="007361B8"/>
    <w:rsid w:val="00736C88"/>
    <w:rsid w:val="00737154"/>
    <w:rsid w:val="007374A1"/>
    <w:rsid w:val="00741A50"/>
    <w:rsid w:val="00742101"/>
    <w:rsid w:val="0074348D"/>
    <w:rsid w:val="007439BF"/>
    <w:rsid w:val="00743ACD"/>
    <w:rsid w:val="00744106"/>
    <w:rsid w:val="00744869"/>
    <w:rsid w:val="00745CAF"/>
    <w:rsid w:val="00745D6B"/>
    <w:rsid w:val="00746DD1"/>
    <w:rsid w:val="0074714E"/>
    <w:rsid w:val="00751348"/>
    <w:rsid w:val="00751DFB"/>
    <w:rsid w:val="0075231D"/>
    <w:rsid w:val="00752712"/>
    <w:rsid w:val="00753A84"/>
    <w:rsid w:val="007548F4"/>
    <w:rsid w:val="00755E23"/>
    <w:rsid w:val="00756ECE"/>
    <w:rsid w:val="0075754E"/>
    <w:rsid w:val="007611F5"/>
    <w:rsid w:val="007619E4"/>
    <w:rsid w:val="00761B57"/>
    <w:rsid w:val="00761C25"/>
    <w:rsid w:val="00761E75"/>
    <w:rsid w:val="007623EE"/>
    <w:rsid w:val="007640FA"/>
    <w:rsid w:val="0076495E"/>
    <w:rsid w:val="00765FC8"/>
    <w:rsid w:val="00766A32"/>
    <w:rsid w:val="00766C96"/>
    <w:rsid w:val="0077027D"/>
    <w:rsid w:val="00770473"/>
    <w:rsid w:val="00771DBF"/>
    <w:rsid w:val="00773145"/>
    <w:rsid w:val="00773424"/>
    <w:rsid w:val="00773DAF"/>
    <w:rsid w:val="00773F44"/>
    <w:rsid w:val="0077453B"/>
    <w:rsid w:val="00775694"/>
    <w:rsid w:val="00775E32"/>
    <w:rsid w:val="007778C6"/>
    <w:rsid w:val="00780D90"/>
    <w:rsid w:val="00781515"/>
    <w:rsid w:val="0078456C"/>
    <w:rsid w:val="0078586B"/>
    <w:rsid w:val="00786FEF"/>
    <w:rsid w:val="00787A54"/>
    <w:rsid w:val="00793A81"/>
    <w:rsid w:val="00793F46"/>
    <w:rsid w:val="00794737"/>
    <w:rsid w:val="007947F6"/>
    <w:rsid w:val="00794DAC"/>
    <w:rsid w:val="0079511C"/>
    <w:rsid w:val="00795F61"/>
    <w:rsid w:val="0079694A"/>
    <w:rsid w:val="00797727"/>
    <w:rsid w:val="007A0B8A"/>
    <w:rsid w:val="007A1325"/>
    <w:rsid w:val="007A1A18"/>
    <w:rsid w:val="007A1AFE"/>
    <w:rsid w:val="007A3BAF"/>
    <w:rsid w:val="007A3EB1"/>
    <w:rsid w:val="007A47DB"/>
    <w:rsid w:val="007B044C"/>
    <w:rsid w:val="007B102B"/>
    <w:rsid w:val="007B3214"/>
    <w:rsid w:val="007B4927"/>
    <w:rsid w:val="007B4B06"/>
    <w:rsid w:val="007B53D8"/>
    <w:rsid w:val="007B6D0F"/>
    <w:rsid w:val="007C10D4"/>
    <w:rsid w:val="007C1BD7"/>
    <w:rsid w:val="007C1D9D"/>
    <w:rsid w:val="007C22C5"/>
    <w:rsid w:val="007C2962"/>
    <w:rsid w:val="007C37C6"/>
    <w:rsid w:val="007C434C"/>
    <w:rsid w:val="007C4F0B"/>
    <w:rsid w:val="007C57E1"/>
    <w:rsid w:val="007C5811"/>
    <w:rsid w:val="007C5D0E"/>
    <w:rsid w:val="007C67AE"/>
    <w:rsid w:val="007C6B6D"/>
    <w:rsid w:val="007D0339"/>
    <w:rsid w:val="007D04A1"/>
    <w:rsid w:val="007D0A6F"/>
    <w:rsid w:val="007D0C0E"/>
    <w:rsid w:val="007D17F4"/>
    <w:rsid w:val="007D2BBE"/>
    <w:rsid w:val="007D2DF5"/>
    <w:rsid w:val="007D2FEE"/>
    <w:rsid w:val="007D451A"/>
    <w:rsid w:val="007D4764"/>
    <w:rsid w:val="007D5328"/>
    <w:rsid w:val="007D5AC5"/>
    <w:rsid w:val="007D5E3E"/>
    <w:rsid w:val="007D731F"/>
    <w:rsid w:val="007D7596"/>
    <w:rsid w:val="007E242C"/>
    <w:rsid w:val="007E4652"/>
    <w:rsid w:val="007E6631"/>
    <w:rsid w:val="007E742A"/>
    <w:rsid w:val="007F0E6A"/>
    <w:rsid w:val="007F24B2"/>
    <w:rsid w:val="007F322B"/>
    <w:rsid w:val="007F4715"/>
    <w:rsid w:val="007F4E81"/>
    <w:rsid w:val="007F4FD1"/>
    <w:rsid w:val="007F518C"/>
    <w:rsid w:val="00800E7F"/>
    <w:rsid w:val="0080377E"/>
    <w:rsid w:val="00803A12"/>
    <w:rsid w:val="00803C8E"/>
    <w:rsid w:val="00805417"/>
    <w:rsid w:val="00807615"/>
    <w:rsid w:val="00807714"/>
    <w:rsid w:val="0081127C"/>
    <w:rsid w:val="008115E3"/>
    <w:rsid w:val="00811870"/>
    <w:rsid w:val="0081209A"/>
    <w:rsid w:val="00812CFD"/>
    <w:rsid w:val="008142FE"/>
    <w:rsid w:val="00814E0E"/>
    <w:rsid w:val="0081583A"/>
    <w:rsid w:val="00815B3A"/>
    <w:rsid w:val="00815F26"/>
    <w:rsid w:val="008169DD"/>
    <w:rsid w:val="00816D8B"/>
    <w:rsid w:val="00820397"/>
    <w:rsid w:val="00821608"/>
    <w:rsid w:val="0082222D"/>
    <w:rsid w:val="008254AA"/>
    <w:rsid w:val="00825B04"/>
    <w:rsid w:val="008266F9"/>
    <w:rsid w:val="008267E2"/>
    <w:rsid w:val="00826A37"/>
    <w:rsid w:val="00826A9B"/>
    <w:rsid w:val="008275F4"/>
    <w:rsid w:val="00827722"/>
    <w:rsid w:val="008305C6"/>
    <w:rsid w:val="008315C1"/>
    <w:rsid w:val="008320C2"/>
    <w:rsid w:val="00832C7B"/>
    <w:rsid w:val="00833142"/>
    <w:rsid w:val="0083354C"/>
    <w:rsid w:val="00833FE0"/>
    <w:rsid w:val="008347DF"/>
    <w:rsid w:val="00834842"/>
    <w:rsid w:val="00836D16"/>
    <w:rsid w:val="00840A72"/>
    <w:rsid w:val="00840E7B"/>
    <w:rsid w:val="00842A9F"/>
    <w:rsid w:val="008457E8"/>
    <w:rsid w:val="008461DB"/>
    <w:rsid w:val="008464FE"/>
    <w:rsid w:val="008471C5"/>
    <w:rsid w:val="00847B8D"/>
    <w:rsid w:val="008504A8"/>
    <w:rsid w:val="00850725"/>
    <w:rsid w:val="00850C42"/>
    <w:rsid w:val="008525B1"/>
    <w:rsid w:val="008526EC"/>
    <w:rsid w:val="00852C2A"/>
    <w:rsid w:val="00852CE8"/>
    <w:rsid w:val="00852F81"/>
    <w:rsid w:val="008530CE"/>
    <w:rsid w:val="00853413"/>
    <w:rsid w:val="0085351B"/>
    <w:rsid w:val="008536AF"/>
    <w:rsid w:val="00853D40"/>
    <w:rsid w:val="0085525F"/>
    <w:rsid w:val="008563E4"/>
    <w:rsid w:val="008564FC"/>
    <w:rsid w:val="00856FC1"/>
    <w:rsid w:val="0086005F"/>
    <w:rsid w:val="00860190"/>
    <w:rsid w:val="008614D1"/>
    <w:rsid w:val="00862924"/>
    <w:rsid w:val="008632BF"/>
    <w:rsid w:val="00863589"/>
    <w:rsid w:val="008639EA"/>
    <w:rsid w:val="00864E76"/>
    <w:rsid w:val="008650A6"/>
    <w:rsid w:val="00865C1E"/>
    <w:rsid w:val="00866427"/>
    <w:rsid w:val="00866486"/>
    <w:rsid w:val="0086780B"/>
    <w:rsid w:val="00870789"/>
    <w:rsid w:val="00871BA2"/>
    <w:rsid w:val="00871E70"/>
    <w:rsid w:val="00872581"/>
    <w:rsid w:val="0087278F"/>
    <w:rsid w:val="00873AD6"/>
    <w:rsid w:val="00873FD4"/>
    <w:rsid w:val="0087459D"/>
    <w:rsid w:val="00875689"/>
    <w:rsid w:val="0087662C"/>
    <w:rsid w:val="0087680F"/>
    <w:rsid w:val="00876AC7"/>
    <w:rsid w:val="00876C61"/>
    <w:rsid w:val="00876D81"/>
    <w:rsid w:val="008776A4"/>
    <w:rsid w:val="008806A1"/>
    <w:rsid w:val="00880C93"/>
    <w:rsid w:val="00881D86"/>
    <w:rsid w:val="00881E72"/>
    <w:rsid w:val="00882BBD"/>
    <w:rsid w:val="00883306"/>
    <w:rsid w:val="0088608C"/>
    <w:rsid w:val="008871B4"/>
    <w:rsid w:val="008873FF"/>
    <w:rsid w:val="00887460"/>
    <w:rsid w:val="00887AC0"/>
    <w:rsid w:val="008904F9"/>
    <w:rsid w:val="008907E6"/>
    <w:rsid w:val="00890E4C"/>
    <w:rsid w:val="00890E74"/>
    <w:rsid w:val="00891600"/>
    <w:rsid w:val="00891B8B"/>
    <w:rsid w:val="00891CBF"/>
    <w:rsid w:val="008925C8"/>
    <w:rsid w:val="00892798"/>
    <w:rsid w:val="00893814"/>
    <w:rsid w:val="0089418F"/>
    <w:rsid w:val="00894F0E"/>
    <w:rsid w:val="0089679D"/>
    <w:rsid w:val="00896977"/>
    <w:rsid w:val="00897C29"/>
    <w:rsid w:val="008A1A9C"/>
    <w:rsid w:val="008A2ADE"/>
    <w:rsid w:val="008A345C"/>
    <w:rsid w:val="008A34A9"/>
    <w:rsid w:val="008A3B8B"/>
    <w:rsid w:val="008A3CD5"/>
    <w:rsid w:val="008A3E4A"/>
    <w:rsid w:val="008A3FC6"/>
    <w:rsid w:val="008A4633"/>
    <w:rsid w:val="008A4D07"/>
    <w:rsid w:val="008A54B1"/>
    <w:rsid w:val="008A6524"/>
    <w:rsid w:val="008A6CF2"/>
    <w:rsid w:val="008A71E8"/>
    <w:rsid w:val="008A7B67"/>
    <w:rsid w:val="008A7D0B"/>
    <w:rsid w:val="008B01EC"/>
    <w:rsid w:val="008B032E"/>
    <w:rsid w:val="008B04DB"/>
    <w:rsid w:val="008B1938"/>
    <w:rsid w:val="008B3089"/>
    <w:rsid w:val="008B5A04"/>
    <w:rsid w:val="008B6241"/>
    <w:rsid w:val="008B7360"/>
    <w:rsid w:val="008C0162"/>
    <w:rsid w:val="008C0421"/>
    <w:rsid w:val="008C0F9B"/>
    <w:rsid w:val="008C0FA2"/>
    <w:rsid w:val="008C174E"/>
    <w:rsid w:val="008C2342"/>
    <w:rsid w:val="008C24AB"/>
    <w:rsid w:val="008C25AA"/>
    <w:rsid w:val="008C372D"/>
    <w:rsid w:val="008C3B69"/>
    <w:rsid w:val="008C3DD2"/>
    <w:rsid w:val="008C3E94"/>
    <w:rsid w:val="008C43D2"/>
    <w:rsid w:val="008C766C"/>
    <w:rsid w:val="008C77B6"/>
    <w:rsid w:val="008D07F9"/>
    <w:rsid w:val="008D129D"/>
    <w:rsid w:val="008D1B91"/>
    <w:rsid w:val="008D279A"/>
    <w:rsid w:val="008D4311"/>
    <w:rsid w:val="008D5DDA"/>
    <w:rsid w:val="008D724A"/>
    <w:rsid w:val="008D7CA0"/>
    <w:rsid w:val="008E0B66"/>
    <w:rsid w:val="008E12A3"/>
    <w:rsid w:val="008E1BE3"/>
    <w:rsid w:val="008E1DEE"/>
    <w:rsid w:val="008E2A0D"/>
    <w:rsid w:val="008E4070"/>
    <w:rsid w:val="008E4970"/>
    <w:rsid w:val="008E54AC"/>
    <w:rsid w:val="008E7995"/>
    <w:rsid w:val="008E7A3E"/>
    <w:rsid w:val="008F1891"/>
    <w:rsid w:val="008F2BA3"/>
    <w:rsid w:val="008F40AB"/>
    <w:rsid w:val="008F41FD"/>
    <w:rsid w:val="008F4479"/>
    <w:rsid w:val="008F4811"/>
    <w:rsid w:val="008F4BA0"/>
    <w:rsid w:val="008F68EB"/>
    <w:rsid w:val="008F6B32"/>
    <w:rsid w:val="00900149"/>
    <w:rsid w:val="00901726"/>
    <w:rsid w:val="00902EB9"/>
    <w:rsid w:val="009032D6"/>
    <w:rsid w:val="0090485B"/>
    <w:rsid w:val="00904A86"/>
    <w:rsid w:val="009054F6"/>
    <w:rsid w:val="0090662C"/>
    <w:rsid w:val="00906804"/>
    <w:rsid w:val="00906968"/>
    <w:rsid w:val="00907832"/>
    <w:rsid w:val="00907B9D"/>
    <w:rsid w:val="0091035D"/>
    <w:rsid w:val="00910FC7"/>
    <w:rsid w:val="0091300D"/>
    <w:rsid w:val="00916088"/>
    <w:rsid w:val="009206EA"/>
    <w:rsid w:val="00920828"/>
    <w:rsid w:val="00920E6A"/>
    <w:rsid w:val="00922856"/>
    <w:rsid w:val="00923E5F"/>
    <w:rsid w:val="00924ED2"/>
    <w:rsid w:val="009257A8"/>
    <w:rsid w:val="009258BE"/>
    <w:rsid w:val="00926F02"/>
    <w:rsid w:val="00927454"/>
    <w:rsid w:val="0092782B"/>
    <w:rsid w:val="00930B9D"/>
    <w:rsid w:val="00931816"/>
    <w:rsid w:val="00932B8B"/>
    <w:rsid w:val="00932C71"/>
    <w:rsid w:val="0093356F"/>
    <w:rsid w:val="00934F05"/>
    <w:rsid w:val="00935609"/>
    <w:rsid w:val="00937992"/>
    <w:rsid w:val="00937A24"/>
    <w:rsid w:val="00941196"/>
    <w:rsid w:val="00941A0D"/>
    <w:rsid w:val="00941A7E"/>
    <w:rsid w:val="00942A7E"/>
    <w:rsid w:val="00942D1D"/>
    <w:rsid w:val="00942EA4"/>
    <w:rsid w:val="0094313F"/>
    <w:rsid w:val="00943B35"/>
    <w:rsid w:val="00943C13"/>
    <w:rsid w:val="00943EAE"/>
    <w:rsid w:val="00943FCA"/>
    <w:rsid w:val="00944106"/>
    <w:rsid w:val="009501EE"/>
    <w:rsid w:val="00950542"/>
    <w:rsid w:val="009509D5"/>
    <w:rsid w:val="009520A4"/>
    <w:rsid w:val="009538F5"/>
    <w:rsid w:val="00954E45"/>
    <w:rsid w:val="0095579F"/>
    <w:rsid w:val="00955F30"/>
    <w:rsid w:val="0095654D"/>
    <w:rsid w:val="00957187"/>
    <w:rsid w:val="0095752B"/>
    <w:rsid w:val="00957785"/>
    <w:rsid w:val="00957B3E"/>
    <w:rsid w:val="00960255"/>
    <w:rsid w:val="009603E1"/>
    <w:rsid w:val="0096174B"/>
    <w:rsid w:val="00961C9D"/>
    <w:rsid w:val="00963065"/>
    <w:rsid w:val="009633F2"/>
    <w:rsid w:val="00965C01"/>
    <w:rsid w:val="00966AE2"/>
    <w:rsid w:val="009671D9"/>
    <w:rsid w:val="0097110D"/>
    <w:rsid w:val="0097151F"/>
    <w:rsid w:val="00973777"/>
    <w:rsid w:val="00974323"/>
    <w:rsid w:val="00974C11"/>
    <w:rsid w:val="00974D42"/>
    <w:rsid w:val="00975890"/>
    <w:rsid w:val="00976E78"/>
    <w:rsid w:val="009775C0"/>
    <w:rsid w:val="00980894"/>
    <w:rsid w:val="00981F23"/>
    <w:rsid w:val="00982869"/>
    <w:rsid w:val="00982C51"/>
    <w:rsid w:val="00984E0E"/>
    <w:rsid w:val="00987212"/>
    <w:rsid w:val="009872FB"/>
    <w:rsid w:val="00987443"/>
    <w:rsid w:val="00987BDB"/>
    <w:rsid w:val="00990443"/>
    <w:rsid w:val="00990634"/>
    <w:rsid w:val="009907EA"/>
    <w:rsid w:val="00991733"/>
    <w:rsid w:val="00992078"/>
    <w:rsid w:val="00992A51"/>
    <w:rsid w:val="00992B9D"/>
    <w:rsid w:val="00992BE3"/>
    <w:rsid w:val="009953CB"/>
    <w:rsid w:val="00996B52"/>
    <w:rsid w:val="009A016C"/>
    <w:rsid w:val="009A0A16"/>
    <w:rsid w:val="009A1467"/>
    <w:rsid w:val="009A1DDA"/>
    <w:rsid w:val="009A1DE7"/>
    <w:rsid w:val="009A2DD7"/>
    <w:rsid w:val="009A30A3"/>
    <w:rsid w:val="009A32A3"/>
    <w:rsid w:val="009A32E4"/>
    <w:rsid w:val="009A48D3"/>
    <w:rsid w:val="009A6464"/>
    <w:rsid w:val="009A7858"/>
    <w:rsid w:val="009B0582"/>
    <w:rsid w:val="009B2FF6"/>
    <w:rsid w:val="009B3837"/>
    <w:rsid w:val="009B575B"/>
    <w:rsid w:val="009B69F5"/>
    <w:rsid w:val="009C0404"/>
    <w:rsid w:val="009C20ED"/>
    <w:rsid w:val="009C298C"/>
    <w:rsid w:val="009C5D01"/>
    <w:rsid w:val="009C5FF7"/>
    <w:rsid w:val="009C61EE"/>
    <w:rsid w:val="009C6292"/>
    <w:rsid w:val="009C63FD"/>
    <w:rsid w:val="009C6F10"/>
    <w:rsid w:val="009C75C4"/>
    <w:rsid w:val="009D02A0"/>
    <w:rsid w:val="009D158C"/>
    <w:rsid w:val="009D15DB"/>
    <w:rsid w:val="009D3133"/>
    <w:rsid w:val="009D418E"/>
    <w:rsid w:val="009D432D"/>
    <w:rsid w:val="009D4674"/>
    <w:rsid w:val="009D6BB3"/>
    <w:rsid w:val="009E160D"/>
    <w:rsid w:val="009E17DE"/>
    <w:rsid w:val="009E1B99"/>
    <w:rsid w:val="009E2457"/>
    <w:rsid w:val="009E2A7F"/>
    <w:rsid w:val="009E43BB"/>
    <w:rsid w:val="009E4464"/>
    <w:rsid w:val="009E79BE"/>
    <w:rsid w:val="009E7A96"/>
    <w:rsid w:val="009F0C4D"/>
    <w:rsid w:val="009F1CBB"/>
    <w:rsid w:val="009F2BAF"/>
    <w:rsid w:val="009F2E94"/>
    <w:rsid w:val="009F3305"/>
    <w:rsid w:val="009F5075"/>
    <w:rsid w:val="009F6FB2"/>
    <w:rsid w:val="009F75AE"/>
    <w:rsid w:val="009F76C7"/>
    <w:rsid w:val="00A002E2"/>
    <w:rsid w:val="00A002E7"/>
    <w:rsid w:val="00A0127E"/>
    <w:rsid w:val="00A016EB"/>
    <w:rsid w:val="00A01C44"/>
    <w:rsid w:val="00A02041"/>
    <w:rsid w:val="00A03A4A"/>
    <w:rsid w:val="00A04C73"/>
    <w:rsid w:val="00A06FED"/>
    <w:rsid w:val="00A071C0"/>
    <w:rsid w:val="00A076E2"/>
    <w:rsid w:val="00A12B58"/>
    <w:rsid w:val="00A13121"/>
    <w:rsid w:val="00A131A6"/>
    <w:rsid w:val="00A1358D"/>
    <w:rsid w:val="00A147F2"/>
    <w:rsid w:val="00A15EA3"/>
    <w:rsid w:val="00A20457"/>
    <w:rsid w:val="00A20DA0"/>
    <w:rsid w:val="00A21578"/>
    <w:rsid w:val="00A21C50"/>
    <w:rsid w:val="00A221DE"/>
    <w:rsid w:val="00A2243B"/>
    <w:rsid w:val="00A224F6"/>
    <w:rsid w:val="00A22670"/>
    <w:rsid w:val="00A22E56"/>
    <w:rsid w:val="00A24B35"/>
    <w:rsid w:val="00A259E3"/>
    <w:rsid w:val="00A2664C"/>
    <w:rsid w:val="00A271BA"/>
    <w:rsid w:val="00A273F3"/>
    <w:rsid w:val="00A27962"/>
    <w:rsid w:val="00A27F86"/>
    <w:rsid w:val="00A301EA"/>
    <w:rsid w:val="00A31EE8"/>
    <w:rsid w:val="00A3508A"/>
    <w:rsid w:val="00A356A2"/>
    <w:rsid w:val="00A35960"/>
    <w:rsid w:val="00A36539"/>
    <w:rsid w:val="00A3768E"/>
    <w:rsid w:val="00A37988"/>
    <w:rsid w:val="00A40259"/>
    <w:rsid w:val="00A40A51"/>
    <w:rsid w:val="00A41C5E"/>
    <w:rsid w:val="00A42950"/>
    <w:rsid w:val="00A431C6"/>
    <w:rsid w:val="00A43341"/>
    <w:rsid w:val="00A4488A"/>
    <w:rsid w:val="00A462EC"/>
    <w:rsid w:val="00A46692"/>
    <w:rsid w:val="00A50397"/>
    <w:rsid w:val="00A504E8"/>
    <w:rsid w:val="00A50B55"/>
    <w:rsid w:val="00A5189C"/>
    <w:rsid w:val="00A523E3"/>
    <w:rsid w:val="00A524F5"/>
    <w:rsid w:val="00A52508"/>
    <w:rsid w:val="00A5418C"/>
    <w:rsid w:val="00A54315"/>
    <w:rsid w:val="00A5474D"/>
    <w:rsid w:val="00A54752"/>
    <w:rsid w:val="00A555B3"/>
    <w:rsid w:val="00A56BBC"/>
    <w:rsid w:val="00A605CC"/>
    <w:rsid w:val="00A60FBC"/>
    <w:rsid w:val="00A621A4"/>
    <w:rsid w:val="00A6383E"/>
    <w:rsid w:val="00A63E35"/>
    <w:rsid w:val="00A6597F"/>
    <w:rsid w:val="00A65C0B"/>
    <w:rsid w:val="00A66B05"/>
    <w:rsid w:val="00A67494"/>
    <w:rsid w:val="00A708A2"/>
    <w:rsid w:val="00A71511"/>
    <w:rsid w:val="00A72DC0"/>
    <w:rsid w:val="00A7353B"/>
    <w:rsid w:val="00A73E79"/>
    <w:rsid w:val="00A7429D"/>
    <w:rsid w:val="00A75216"/>
    <w:rsid w:val="00A754E9"/>
    <w:rsid w:val="00A75D43"/>
    <w:rsid w:val="00A76356"/>
    <w:rsid w:val="00A767AA"/>
    <w:rsid w:val="00A76DCF"/>
    <w:rsid w:val="00A776BA"/>
    <w:rsid w:val="00A77E7B"/>
    <w:rsid w:val="00A81FD2"/>
    <w:rsid w:val="00A821A8"/>
    <w:rsid w:val="00A836F8"/>
    <w:rsid w:val="00A83ED2"/>
    <w:rsid w:val="00A83FD1"/>
    <w:rsid w:val="00A8441A"/>
    <w:rsid w:val="00A85018"/>
    <w:rsid w:val="00A85786"/>
    <w:rsid w:val="00A8674A"/>
    <w:rsid w:val="00A873CA"/>
    <w:rsid w:val="00A913BC"/>
    <w:rsid w:val="00A91722"/>
    <w:rsid w:val="00A9180C"/>
    <w:rsid w:val="00A939A0"/>
    <w:rsid w:val="00A94843"/>
    <w:rsid w:val="00A9526B"/>
    <w:rsid w:val="00A96701"/>
    <w:rsid w:val="00A96B30"/>
    <w:rsid w:val="00A96B3C"/>
    <w:rsid w:val="00A96E24"/>
    <w:rsid w:val="00AA3462"/>
    <w:rsid w:val="00AA35EC"/>
    <w:rsid w:val="00AA6F6E"/>
    <w:rsid w:val="00AB0FCA"/>
    <w:rsid w:val="00AB122B"/>
    <w:rsid w:val="00AB1A9A"/>
    <w:rsid w:val="00AB1BEB"/>
    <w:rsid w:val="00AB1C2E"/>
    <w:rsid w:val="00AB21B0"/>
    <w:rsid w:val="00AB2C0E"/>
    <w:rsid w:val="00AB36CD"/>
    <w:rsid w:val="00AB3725"/>
    <w:rsid w:val="00AB481A"/>
    <w:rsid w:val="00AB48D3"/>
    <w:rsid w:val="00AB4B55"/>
    <w:rsid w:val="00AB4BA9"/>
    <w:rsid w:val="00AC1A06"/>
    <w:rsid w:val="00AC1A85"/>
    <w:rsid w:val="00AC40AD"/>
    <w:rsid w:val="00AC695B"/>
    <w:rsid w:val="00AC6FA9"/>
    <w:rsid w:val="00AC7D04"/>
    <w:rsid w:val="00AC7D10"/>
    <w:rsid w:val="00AC7DA3"/>
    <w:rsid w:val="00AD2733"/>
    <w:rsid w:val="00AD407C"/>
    <w:rsid w:val="00AD40C3"/>
    <w:rsid w:val="00AD4818"/>
    <w:rsid w:val="00AD4B82"/>
    <w:rsid w:val="00AD4D9E"/>
    <w:rsid w:val="00AD6B62"/>
    <w:rsid w:val="00AD7F3A"/>
    <w:rsid w:val="00AE0243"/>
    <w:rsid w:val="00AE1B07"/>
    <w:rsid w:val="00AE1BAD"/>
    <w:rsid w:val="00AE2124"/>
    <w:rsid w:val="00AE24BC"/>
    <w:rsid w:val="00AE2917"/>
    <w:rsid w:val="00AE39CA"/>
    <w:rsid w:val="00AE39CD"/>
    <w:rsid w:val="00AE3E3F"/>
    <w:rsid w:val="00AE429A"/>
    <w:rsid w:val="00AE4AA4"/>
    <w:rsid w:val="00AE4B76"/>
    <w:rsid w:val="00AE5280"/>
    <w:rsid w:val="00AE5D5C"/>
    <w:rsid w:val="00AE5E2F"/>
    <w:rsid w:val="00AE6EF5"/>
    <w:rsid w:val="00AF03E3"/>
    <w:rsid w:val="00AF080B"/>
    <w:rsid w:val="00AF0B3D"/>
    <w:rsid w:val="00AF1451"/>
    <w:rsid w:val="00AF2516"/>
    <w:rsid w:val="00AF2B46"/>
    <w:rsid w:val="00AF34F8"/>
    <w:rsid w:val="00AF3587"/>
    <w:rsid w:val="00AF399B"/>
    <w:rsid w:val="00AF3A78"/>
    <w:rsid w:val="00AF3D56"/>
    <w:rsid w:val="00AF3FC6"/>
    <w:rsid w:val="00AF4186"/>
    <w:rsid w:val="00AF4760"/>
    <w:rsid w:val="00AF55D4"/>
    <w:rsid w:val="00AF6E2C"/>
    <w:rsid w:val="00B01E32"/>
    <w:rsid w:val="00B03829"/>
    <w:rsid w:val="00B0505F"/>
    <w:rsid w:val="00B05B8A"/>
    <w:rsid w:val="00B05C2D"/>
    <w:rsid w:val="00B07869"/>
    <w:rsid w:val="00B12933"/>
    <w:rsid w:val="00B12B88"/>
    <w:rsid w:val="00B12FE4"/>
    <w:rsid w:val="00B13482"/>
    <w:rsid w:val="00B137E0"/>
    <w:rsid w:val="00B13BC8"/>
    <w:rsid w:val="00B15BFE"/>
    <w:rsid w:val="00B17660"/>
    <w:rsid w:val="00B20940"/>
    <w:rsid w:val="00B20BAE"/>
    <w:rsid w:val="00B2247F"/>
    <w:rsid w:val="00B236DB"/>
    <w:rsid w:val="00B24662"/>
    <w:rsid w:val="00B263B5"/>
    <w:rsid w:val="00B26CE5"/>
    <w:rsid w:val="00B300B2"/>
    <w:rsid w:val="00B326E9"/>
    <w:rsid w:val="00B32B4E"/>
    <w:rsid w:val="00B3314D"/>
    <w:rsid w:val="00B349C9"/>
    <w:rsid w:val="00B3569C"/>
    <w:rsid w:val="00B35B0E"/>
    <w:rsid w:val="00B35B10"/>
    <w:rsid w:val="00B364D3"/>
    <w:rsid w:val="00B37075"/>
    <w:rsid w:val="00B41BE6"/>
    <w:rsid w:val="00B41D36"/>
    <w:rsid w:val="00B41F46"/>
    <w:rsid w:val="00B424C6"/>
    <w:rsid w:val="00B434DC"/>
    <w:rsid w:val="00B43676"/>
    <w:rsid w:val="00B4432C"/>
    <w:rsid w:val="00B4435A"/>
    <w:rsid w:val="00B45B89"/>
    <w:rsid w:val="00B467C2"/>
    <w:rsid w:val="00B468F0"/>
    <w:rsid w:val="00B476E5"/>
    <w:rsid w:val="00B5092A"/>
    <w:rsid w:val="00B51082"/>
    <w:rsid w:val="00B52D67"/>
    <w:rsid w:val="00B53DAF"/>
    <w:rsid w:val="00B543DA"/>
    <w:rsid w:val="00B5602D"/>
    <w:rsid w:val="00B569F6"/>
    <w:rsid w:val="00B60125"/>
    <w:rsid w:val="00B60431"/>
    <w:rsid w:val="00B6099A"/>
    <w:rsid w:val="00B6171A"/>
    <w:rsid w:val="00B6228D"/>
    <w:rsid w:val="00B63707"/>
    <w:rsid w:val="00B6477C"/>
    <w:rsid w:val="00B6605A"/>
    <w:rsid w:val="00B6656B"/>
    <w:rsid w:val="00B67984"/>
    <w:rsid w:val="00B706C7"/>
    <w:rsid w:val="00B70B3A"/>
    <w:rsid w:val="00B713F6"/>
    <w:rsid w:val="00B71625"/>
    <w:rsid w:val="00B71729"/>
    <w:rsid w:val="00B734E2"/>
    <w:rsid w:val="00B747BD"/>
    <w:rsid w:val="00B75579"/>
    <w:rsid w:val="00B75C54"/>
    <w:rsid w:val="00B77095"/>
    <w:rsid w:val="00B8033D"/>
    <w:rsid w:val="00B80F0C"/>
    <w:rsid w:val="00B81121"/>
    <w:rsid w:val="00B84041"/>
    <w:rsid w:val="00B843DA"/>
    <w:rsid w:val="00B852BD"/>
    <w:rsid w:val="00B85CDA"/>
    <w:rsid w:val="00B86DCB"/>
    <w:rsid w:val="00B8710E"/>
    <w:rsid w:val="00B8737B"/>
    <w:rsid w:val="00B87825"/>
    <w:rsid w:val="00B91E21"/>
    <w:rsid w:val="00B92A93"/>
    <w:rsid w:val="00B93DC8"/>
    <w:rsid w:val="00B946A4"/>
    <w:rsid w:val="00B94C85"/>
    <w:rsid w:val="00B95C24"/>
    <w:rsid w:val="00B95D1F"/>
    <w:rsid w:val="00B96F44"/>
    <w:rsid w:val="00B97970"/>
    <w:rsid w:val="00B979D4"/>
    <w:rsid w:val="00BA02CE"/>
    <w:rsid w:val="00BA0807"/>
    <w:rsid w:val="00BA15DE"/>
    <w:rsid w:val="00BA17A8"/>
    <w:rsid w:val="00BA2E84"/>
    <w:rsid w:val="00BA3C33"/>
    <w:rsid w:val="00BA41DC"/>
    <w:rsid w:val="00BA60B6"/>
    <w:rsid w:val="00BA6DFD"/>
    <w:rsid w:val="00BB0878"/>
    <w:rsid w:val="00BB0CA0"/>
    <w:rsid w:val="00BB0FA0"/>
    <w:rsid w:val="00BB1879"/>
    <w:rsid w:val="00BB2344"/>
    <w:rsid w:val="00BB3AF5"/>
    <w:rsid w:val="00BB4198"/>
    <w:rsid w:val="00BB59DE"/>
    <w:rsid w:val="00BC08A3"/>
    <w:rsid w:val="00BC0ABE"/>
    <w:rsid w:val="00BC0D18"/>
    <w:rsid w:val="00BC1125"/>
    <w:rsid w:val="00BC224E"/>
    <w:rsid w:val="00BC2B5E"/>
    <w:rsid w:val="00BC30DB"/>
    <w:rsid w:val="00BC3157"/>
    <w:rsid w:val="00BC3453"/>
    <w:rsid w:val="00BC4A6F"/>
    <w:rsid w:val="00BC58D4"/>
    <w:rsid w:val="00BC617E"/>
    <w:rsid w:val="00BC64FF"/>
    <w:rsid w:val="00BC7C0B"/>
    <w:rsid w:val="00BC7C37"/>
    <w:rsid w:val="00BD18EC"/>
    <w:rsid w:val="00BD2244"/>
    <w:rsid w:val="00BD26DE"/>
    <w:rsid w:val="00BD2968"/>
    <w:rsid w:val="00BD2E22"/>
    <w:rsid w:val="00BD35A3"/>
    <w:rsid w:val="00BD5277"/>
    <w:rsid w:val="00BE1018"/>
    <w:rsid w:val="00BE1B01"/>
    <w:rsid w:val="00BE6472"/>
    <w:rsid w:val="00BE68F7"/>
    <w:rsid w:val="00BE6A22"/>
    <w:rsid w:val="00BE6FF5"/>
    <w:rsid w:val="00BE7A8D"/>
    <w:rsid w:val="00BF043F"/>
    <w:rsid w:val="00BF1CDB"/>
    <w:rsid w:val="00BF23B2"/>
    <w:rsid w:val="00BF29B8"/>
    <w:rsid w:val="00BF2B36"/>
    <w:rsid w:val="00BF46EA"/>
    <w:rsid w:val="00BF4E51"/>
    <w:rsid w:val="00BF5BBA"/>
    <w:rsid w:val="00BF5D8D"/>
    <w:rsid w:val="00BF5F87"/>
    <w:rsid w:val="00C001C7"/>
    <w:rsid w:val="00C02B74"/>
    <w:rsid w:val="00C03387"/>
    <w:rsid w:val="00C03675"/>
    <w:rsid w:val="00C040F1"/>
    <w:rsid w:val="00C043AD"/>
    <w:rsid w:val="00C0588C"/>
    <w:rsid w:val="00C05EB6"/>
    <w:rsid w:val="00C06BAD"/>
    <w:rsid w:val="00C07769"/>
    <w:rsid w:val="00C07D05"/>
    <w:rsid w:val="00C07E60"/>
    <w:rsid w:val="00C103D3"/>
    <w:rsid w:val="00C1050A"/>
    <w:rsid w:val="00C10856"/>
    <w:rsid w:val="00C1201A"/>
    <w:rsid w:val="00C127EC"/>
    <w:rsid w:val="00C13DB9"/>
    <w:rsid w:val="00C157C2"/>
    <w:rsid w:val="00C1587B"/>
    <w:rsid w:val="00C15F5B"/>
    <w:rsid w:val="00C16513"/>
    <w:rsid w:val="00C203FA"/>
    <w:rsid w:val="00C20A58"/>
    <w:rsid w:val="00C20E03"/>
    <w:rsid w:val="00C2215D"/>
    <w:rsid w:val="00C234DC"/>
    <w:rsid w:val="00C235F3"/>
    <w:rsid w:val="00C2424D"/>
    <w:rsid w:val="00C244F5"/>
    <w:rsid w:val="00C252A5"/>
    <w:rsid w:val="00C2647B"/>
    <w:rsid w:val="00C264FD"/>
    <w:rsid w:val="00C2678B"/>
    <w:rsid w:val="00C27031"/>
    <w:rsid w:val="00C31445"/>
    <w:rsid w:val="00C3164F"/>
    <w:rsid w:val="00C31B5E"/>
    <w:rsid w:val="00C31C1D"/>
    <w:rsid w:val="00C328FD"/>
    <w:rsid w:val="00C32C93"/>
    <w:rsid w:val="00C33430"/>
    <w:rsid w:val="00C33B3A"/>
    <w:rsid w:val="00C34D3E"/>
    <w:rsid w:val="00C35B37"/>
    <w:rsid w:val="00C36E88"/>
    <w:rsid w:val="00C3747A"/>
    <w:rsid w:val="00C379D5"/>
    <w:rsid w:val="00C37F29"/>
    <w:rsid w:val="00C401BD"/>
    <w:rsid w:val="00C40EF5"/>
    <w:rsid w:val="00C437C7"/>
    <w:rsid w:val="00C471D2"/>
    <w:rsid w:val="00C50055"/>
    <w:rsid w:val="00C52D75"/>
    <w:rsid w:val="00C53D66"/>
    <w:rsid w:val="00C5420E"/>
    <w:rsid w:val="00C55855"/>
    <w:rsid w:val="00C55C97"/>
    <w:rsid w:val="00C565EF"/>
    <w:rsid w:val="00C56DCC"/>
    <w:rsid w:val="00C57075"/>
    <w:rsid w:val="00C57A40"/>
    <w:rsid w:val="00C57CA9"/>
    <w:rsid w:val="00C60E01"/>
    <w:rsid w:val="00C6123C"/>
    <w:rsid w:val="00C62A72"/>
    <w:rsid w:val="00C63163"/>
    <w:rsid w:val="00C632FA"/>
    <w:rsid w:val="00C63A30"/>
    <w:rsid w:val="00C65002"/>
    <w:rsid w:val="00C65AEA"/>
    <w:rsid w:val="00C676E0"/>
    <w:rsid w:val="00C67C8C"/>
    <w:rsid w:val="00C70097"/>
    <w:rsid w:val="00C70766"/>
    <w:rsid w:val="00C71933"/>
    <w:rsid w:val="00C71BF9"/>
    <w:rsid w:val="00C72767"/>
    <w:rsid w:val="00C72AFE"/>
    <w:rsid w:val="00C72FFD"/>
    <w:rsid w:val="00C7357B"/>
    <w:rsid w:val="00C73720"/>
    <w:rsid w:val="00C73C0E"/>
    <w:rsid w:val="00C73E16"/>
    <w:rsid w:val="00C748B4"/>
    <w:rsid w:val="00C753B1"/>
    <w:rsid w:val="00C76143"/>
    <w:rsid w:val="00C76CF7"/>
    <w:rsid w:val="00C776A3"/>
    <w:rsid w:val="00C77D5B"/>
    <w:rsid w:val="00C807EF"/>
    <w:rsid w:val="00C80B19"/>
    <w:rsid w:val="00C81098"/>
    <w:rsid w:val="00C81619"/>
    <w:rsid w:val="00C8247E"/>
    <w:rsid w:val="00C82529"/>
    <w:rsid w:val="00C829CC"/>
    <w:rsid w:val="00C8306F"/>
    <w:rsid w:val="00C83A83"/>
    <w:rsid w:val="00C83E7E"/>
    <w:rsid w:val="00C8557E"/>
    <w:rsid w:val="00C85908"/>
    <w:rsid w:val="00C8753E"/>
    <w:rsid w:val="00C9084C"/>
    <w:rsid w:val="00C921F4"/>
    <w:rsid w:val="00C928B0"/>
    <w:rsid w:val="00C9483F"/>
    <w:rsid w:val="00C95DA7"/>
    <w:rsid w:val="00C97489"/>
    <w:rsid w:val="00C978A7"/>
    <w:rsid w:val="00CA013C"/>
    <w:rsid w:val="00CA089E"/>
    <w:rsid w:val="00CA0D44"/>
    <w:rsid w:val="00CA1451"/>
    <w:rsid w:val="00CA16D9"/>
    <w:rsid w:val="00CA1D97"/>
    <w:rsid w:val="00CA43D0"/>
    <w:rsid w:val="00CA463D"/>
    <w:rsid w:val="00CA6D6D"/>
    <w:rsid w:val="00CA705F"/>
    <w:rsid w:val="00CB03EF"/>
    <w:rsid w:val="00CB0D30"/>
    <w:rsid w:val="00CB1B76"/>
    <w:rsid w:val="00CB1C16"/>
    <w:rsid w:val="00CB3CFC"/>
    <w:rsid w:val="00CB3E1B"/>
    <w:rsid w:val="00CB4369"/>
    <w:rsid w:val="00CB480B"/>
    <w:rsid w:val="00CB49C7"/>
    <w:rsid w:val="00CB738D"/>
    <w:rsid w:val="00CB77B9"/>
    <w:rsid w:val="00CC0579"/>
    <w:rsid w:val="00CC0D81"/>
    <w:rsid w:val="00CC2877"/>
    <w:rsid w:val="00CC3D1F"/>
    <w:rsid w:val="00CC4003"/>
    <w:rsid w:val="00CC448D"/>
    <w:rsid w:val="00CC4BF6"/>
    <w:rsid w:val="00CC77A5"/>
    <w:rsid w:val="00CC7877"/>
    <w:rsid w:val="00CC7A4E"/>
    <w:rsid w:val="00CD073E"/>
    <w:rsid w:val="00CD0C8D"/>
    <w:rsid w:val="00CD1359"/>
    <w:rsid w:val="00CD140A"/>
    <w:rsid w:val="00CD1AFA"/>
    <w:rsid w:val="00CD20E0"/>
    <w:rsid w:val="00CD24FA"/>
    <w:rsid w:val="00CD28D5"/>
    <w:rsid w:val="00CD3513"/>
    <w:rsid w:val="00CD3864"/>
    <w:rsid w:val="00CD4C83"/>
    <w:rsid w:val="00CD4FF8"/>
    <w:rsid w:val="00CD5A2F"/>
    <w:rsid w:val="00CE01D9"/>
    <w:rsid w:val="00CE0249"/>
    <w:rsid w:val="00CE2295"/>
    <w:rsid w:val="00CE25F6"/>
    <w:rsid w:val="00CE2751"/>
    <w:rsid w:val="00CE3124"/>
    <w:rsid w:val="00CE3166"/>
    <w:rsid w:val="00CE3D92"/>
    <w:rsid w:val="00CE3DF5"/>
    <w:rsid w:val="00CE4791"/>
    <w:rsid w:val="00CE63AD"/>
    <w:rsid w:val="00CE657B"/>
    <w:rsid w:val="00CF0308"/>
    <w:rsid w:val="00CF0879"/>
    <w:rsid w:val="00CF0B8E"/>
    <w:rsid w:val="00CF2655"/>
    <w:rsid w:val="00CF509C"/>
    <w:rsid w:val="00CF58E3"/>
    <w:rsid w:val="00CF5BB3"/>
    <w:rsid w:val="00CF5E35"/>
    <w:rsid w:val="00CF6725"/>
    <w:rsid w:val="00D01EDC"/>
    <w:rsid w:val="00D02266"/>
    <w:rsid w:val="00D0227C"/>
    <w:rsid w:val="00D078AA"/>
    <w:rsid w:val="00D10058"/>
    <w:rsid w:val="00D11978"/>
    <w:rsid w:val="00D14D2A"/>
    <w:rsid w:val="00D15E30"/>
    <w:rsid w:val="00D15F87"/>
    <w:rsid w:val="00D16129"/>
    <w:rsid w:val="00D2117C"/>
    <w:rsid w:val="00D23E03"/>
    <w:rsid w:val="00D25211"/>
    <w:rsid w:val="00D25DBD"/>
    <w:rsid w:val="00D26929"/>
    <w:rsid w:val="00D26950"/>
    <w:rsid w:val="00D27C4D"/>
    <w:rsid w:val="00D27D47"/>
    <w:rsid w:val="00D30CBD"/>
    <w:rsid w:val="00D30D9E"/>
    <w:rsid w:val="00D3306D"/>
    <w:rsid w:val="00D333E6"/>
    <w:rsid w:val="00D33908"/>
    <w:rsid w:val="00D34829"/>
    <w:rsid w:val="00D34893"/>
    <w:rsid w:val="00D34B0F"/>
    <w:rsid w:val="00D34DF4"/>
    <w:rsid w:val="00D34F61"/>
    <w:rsid w:val="00D354F2"/>
    <w:rsid w:val="00D359EE"/>
    <w:rsid w:val="00D36479"/>
    <w:rsid w:val="00D36C30"/>
    <w:rsid w:val="00D37008"/>
    <w:rsid w:val="00D3739B"/>
    <w:rsid w:val="00D373BF"/>
    <w:rsid w:val="00D3785D"/>
    <w:rsid w:val="00D37C90"/>
    <w:rsid w:val="00D43A8C"/>
    <w:rsid w:val="00D43FD6"/>
    <w:rsid w:val="00D448B4"/>
    <w:rsid w:val="00D45777"/>
    <w:rsid w:val="00D468EA"/>
    <w:rsid w:val="00D474DA"/>
    <w:rsid w:val="00D50D2B"/>
    <w:rsid w:val="00D53072"/>
    <w:rsid w:val="00D54279"/>
    <w:rsid w:val="00D54B44"/>
    <w:rsid w:val="00D54D58"/>
    <w:rsid w:val="00D56547"/>
    <w:rsid w:val="00D571DF"/>
    <w:rsid w:val="00D57218"/>
    <w:rsid w:val="00D6032F"/>
    <w:rsid w:val="00D60CA1"/>
    <w:rsid w:val="00D61104"/>
    <w:rsid w:val="00D61A4E"/>
    <w:rsid w:val="00D620D5"/>
    <w:rsid w:val="00D621B0"/>
    <w:rsid w:val="00D6290A"/>
    <w:rsid w:val="00D634EA"/>
    <w:rsid w:val="00D67BD5"/>
    <w:rsid w:val="00D70C59"/>
    <w:rsid w:val="00D713A1"/>
    <w:rsid w:val="00D720A0"/>
    <w:rsid w:val="00D726D8"/>
    <w:rsid w:val="00D730B0"/>
    <w:rsid w:val="00D739F5"/>
    <w:rsid w:val="00D73E14"/>
    <w:rsid w:val="00D75320"/>
    <w:rsid w:val="00D75E87"/>
    <w:rsid w:val="00D76D38"/>
    <w:rsid w:val="00D77956"/>
    <w:rsid w:val="00D80F0C"/>
    <w:rsid w:val="00D82151"/>
    <w:rsid w:val="00D8249C"/>
    <w:rsid w:val="00D831B4"/>
    <w:rsid w:val="00D83203"/>
    <w:rsid w:val="00D83ECB"/>
    <w:rsid w:val="00D85368"/>
    <w:rsid w:val="00D8645D"/>
    <w:rsid w:val="00D865A8"/>
    <w:rsid w:val="00D87366"/>
    <w:rsid w:val="00D9004A"/>
    <w:rsid w:val="00D9056F"/>
    <w:rsid w:val="00D92077"/>
    <w:rsid w:val="00D924EE"/>
    <w:rsid w:val="00D92C09"/>
    <w:rsid w:val="00D94866"/>
    <w:rsid w:val="00D951E2"/>
    <w:rsid w:val="00D9565A"/>
    <w:rsid w:val="00DA050D"/>
    <w:rsid w:val="00DA27EF"/>
    <w:rsid w:val="00DA2822"/>
    <w:rsid w:val="00DA401C"/>
    <w:rsid w:val="00DA660A"/>
    <w:rsid w:val="00DA7503"/>
    <w:rsid w:val="00DB0243"/>
    <w:rsid w:val="00DB2337"/>
    <w:rsid w:val="00DB28E2"/>
    <w:rsid w:val="00DB3920"/>
    <w:rsid w:val="00DB5B31"/>
    <w:rsid w:val="00DB5F87"/>
    <w:rsid w:val="00DB699B"/>
    <w:rsid w:val="00DB7D84"/>
    <w:rsid w:val="00DB7E74"/>
    <w:rsid w:val="00DC0376"/>
    <w:rsid w:val="00DC099B"/>
    <w:rsid w:val="00DC27C3"/>
    <w:rsid w:val="00DC2BE5"/>
    <w:rsid w:val="00DC31E9"/>
    <w:rsid w:val="00DC4801"/>
    <w:rsid w:val="00DC48C8"/>
    <w:rsid w:val="00DC539A"/>
    <w:rsid w:val="00DC5ED4"/>
    <w:rsid w:val="00DC6B91"/>
    <w:rsid w:val="00DC7C9C"/>
    <w:rsid w:val="00DD04E3"/>
    <w:rsid w:val="00DD32F3"/>
    <w:rsid w:val="00DD3444"/>
    <w:rsid w:val="00DD4CD4"/>
    <w:rsid w:val="00DD56AE"/>
    <w:rsid w:val="00DD5B19"/>
    <w:rsid w:val="00DD65A2"/>
    <w:rsid w:val="00DD6770"/>
    <w:rsid w:val="00DE0599"/>
    <w:rsid w:val="00DE0749"/>
    <w:rsid w:val="00DE1CE2"/>
    <w:rsid w:val="00DE394C"/>
    <w:rsid w:val="00DE3C0B"/>
    <w:rsid w:val="00DE3E22"/>
    <w:rsid w:val="00DE3F52"/>
    <w:rsid w:val="00DE47F6"/>
    <w:rsid w:val="00DE51C7"/>
    <w:rsid w:val="00DE6184"/>
    <w:rsid w:val="00DE7116"/>
    <w:rsid w:val="00DE7FC7"/>
    <w:rsid w:val="00DF1210"/>
    <w:rsid w:val="00DF31E9"/>
    <w:rsid w:val="00DF3E5C"/>
    <w:rsid w:val="00DF400D"/>
    <w:rsid w:val="00DF49B3"/>
    <w:rsid w:val="00DF4A95"/>
    <w:rsid w:val="00DF5BE5"/>
    <w:rsid w:val="00DF5C23"/>
    <w:rsid w:val="00DF798B"/>
    <w:rsid w:val="00E00FB6"/>
    <w:rsid w:val="00E01D4E"/>
    <w:rsid w:val="00E01DAD"/>
    <w:rsid w:val="00E021DC"/>
    <w:rsid w:val="00E03BB5"/>
    <w:rsid w:val="00E03C71"/>
    <w:rsid w:val="00E03F91"/>
    <w:rsid w:val="00E04431"/>
    <w:rsid w:val="00E0599F"/>
    <w:rsid w:val="00E064EF"/>
    <w:rsid w:val="00E064F2"/>
    <w:rsid w:val="00E06BF4"/>
    <w:rsid w:val="00E0717B"/>
    <w:rsid w:val="00E072C8"/>
    <w:rsid w:val="00E07888"/>
    <w:rsid w:val="00E115B0"/>
    <w:rsid w:val="00E11C40"/>
    <w:rsid w:val="00E1205F"/>
    <w:rsid w:val="00E128E6"/>
    <w:rsid w:val="00E1314B"/>
    <w:rsid w:val="00E13739"/>
    <w:rsid w:val="00E14817"/>
    <w:rsid w:val="00E14B19"/>
    <w:rsid w:val="00E1518B"/>
    <w:rsid w:val="00E15389"/>
    <w:rsid w:val="00E15598"/>
    <w:rsid w:val="00E15742"/>
    <w:rsid w:val="00E15B90"/>
    <w:rsid w:val="00E15C4F"/>
    <w:rsid w:val="00E15DCD"/>
    <w:rsid w:val="00E15EFE"/>
    <w:rsid w:val="00E160A9"/>
    <w:rsid w:val="00E16485"/>
    <w:rsid w:val="00E17A12"/>
    <w:rsid w:val="00E20D65"/>
    <w:rsid w:val="00E20FDF"/>
    <w:rsid w:val="00E2146C"/>
    <w:rsid w:val="00E21479"/>
    <w:rsid w:val="00E21EB3"/>
    <w:rsid w:val="00E22970"/>
    <w:rsid w:val="00E22B17"/>
    <w:rsid w:val="00E22C05"/>
    <w:rsid w:val="00E23934"/>
    <w:rsid w:val="00E2467D"/>
    <w:rsid w:val="00E25BEB"/>
    <w:rsid w:val="00E25D4F"/>
    <w:rsid w:val="00E261F2"/>
    <w:rsid w:val="00E26DE6"/>
    <w:rsid w:val="00E27286"/>
    <w:rsid w:val="00E30C0C"/>
    <w:rsid w:val="00E32EFA"/>
    <w:rsid w:val="00E34868"/>
    <w:rsid w:val="00E34A10"/>
    <w:rsid w:val="00E34FE2"/>
    <w:rsid w:val="00E353A2"/>
    <w:rsid w:val="00E36881"/>
    <w:rsid w:val="00E36905"/>
    <w:rsid w:val="00E37D31"/>
    <w:rsid w:val="00E41082"/>
    <w:rsid w:val="00E42E4C"/>
    <w:rsid w:val="00E42E51"/>
    <w:rsid w:val="00E443FD"/>
    <w:rsid w:val="00E45BA9"/>
    <w:rsid w:val="00E45C86"/>
    <w:rsid w:val="00E46549"/>
    <w:rsid w:val="00E46A95"/>
    <w:rsid w:val="00E47013"/>
    <w:rsid w:val="00E501F4"/>
    <w:rsid w:val="00E5084E"/>
    <w:rsid w:val="00E5186E"/>
    <w:rsid w:val="00E51F6D"/>
    <w:rsid w:val="00E52F9D"/>
    <w:rsid w:val="00E541F9"/>
    <w:rsid w:val="00E57439"/>
    <w:rsid w:val="00E57B79"/>
    <w:rsid w:val="00E630D4"/>
    <w:rsid w:val="00E63419"/>
    <w:rsid w:val="00E63D10"/>
    <w:rsid w:val="00E63F1C"/>
    <w:rsid w:val="00E64496"/>
    <w:rsid w:val="00E651DD"/>
    <w:rsid w:val="00E65FBC"/>
    <w:rsid w:val="00E66678"/>
    <w:rsid w:val="00E67778"/>
    <w:rsid w:val="00E67A5D"/>
    <w:rsid w:val="00E67B0A"/>
    <w:rsid w:val="00E67BEE"/>
    <w:rsid w:val="00E70557"/>
    <w:rsid w:val="00E72115"/>
    <w:rsid w:val="00E72487"/>
    <w:rsid w:val="00E74323"/>
    <w:rsid w:val="00E75D1B"/>
    <w:rsid w:val="00E76115"/>
    <w:rsid w:val="00E775B6"/>
    <w:rsid w:val="00E77A6B"/>
    <w:rsid w:val="00E80C05"/>
    <w:rsid w:val="00E81496"/>
    <w:rsid w:val="00E81C02"/>
    <w:rsid w:val="00E82665"/>
    <w:rsid w:val="00E82CEC"/>
    <w:rsid w:val="00E8322E"/>
    <w:rsid w:val="00E84BDB"/>
    <w:rsid w:val="00E85EC8"/>
    <w:rsid w:val="00E863EC"/>
    <w:rsid w:val="00E903E0"/>
    <w:rsid w:val="00E9166B"/>
    <w:rsid w:val="00E9190F"/>
    <w:rsid w:val="00E91A7F"/>
    <w:rsid w:val="00E934C9"/>
    <w:rsid w:val="00E93BDC"/>
    <w:rsid w:val="00E96872"/>
    <w:rsid w:val="00EA1115"/>
    <w:rsid w:val="00EA122F"/>
    <w:rsid w:val="00EA26F9"/>
    <w:rsid w:val="00EA282E"/>
    <w:rsid w:val="00EA39EB"/>
    <w:rsid w:val="00EA408E"/>
    <w:rsid w:val="00EA4819"/>
    <w:rsid w:val="00EA58CE"/>
    <w:rsid w:val="00EA6B14"/>
    <w:rsid w:val="00EA6C80"/>
    <w:rsid w:val="00EA7206"/>
    <w:rsid w:val="00EA73F8"/>
    <w:rsid w:val="00EA7D2E"/>
    <w:rsid w:val="00EB00AB"/>
    <w:rsid w:val="00EB09A9"/>
    <w:rsid w:val="00EB32F4"/>
    <w:rsid w:val="00EB33FF"/>
    <w:rsid w:val="00EB3D1A"/>
    <w:rsid w:val="00EB3F16"/>
    <w:rsid w:val="00EB5172"/>
    <w:rsid w:val="00EC2759"/>
    <w:rsid w:val="00EC2AD0"/>
    <w:rsid w:val="00EC33A7"/>
    <w:rsid w:val="00EC3AAC"/>
    <w:rsid w:val="00EC47E0"/>
    <w:rsid w:val="00EC495C"/>
    <w:rsid w:val="00EC52E7"/>
    <w:rsid w:val="00EC5C0B"/>
    <w:rsid w:val="00EC7106"/>
    <w:rsid w:val="00ED0120"/>
    <w:rsid w:val="00ED0634"/>
    <w:rsid w:val="00ED0A1A"/>
    <w:rsid w:val="00ED0E03"/>
    <w:rsid w:val="00ED11E8"/>
    <w:rsid w:val="00ED1E61"/>
    <w:rsid w:val="00ED3BBA"/>
    <w:rsid w:val="00ED3BBD"/>
    <w:rsid w:val="00ED4E12"/>
    <w:rsid w:val="00ED77C0"/>
    <w:rsid w:val="00EE051B"/>
    <w:rsid w:val="00EE0805"/>
    <w:rsid w:val="00EE16C7"/>
    <w:rsid w:val="00EE1E06"/>
    <w:rsid w:val="00EE259E"/>
    <w:rsid w:val="00EE3531"/>
    <w:rsid w:val="00EE54B4"/>
    <w:rsid w:val="00EE5AFD"/>
    <w:rsid w:val="00EE7CD8"/>
    <w:rsid w:val="00EF036B"/>
    <w:rsid w:val="00EF07EB"/>
    <w:rsid w:val="00EF1214"/>
    <w:rsid w:val="00EF1486"/>
    <w:rsid w:val="00EF1AD8"/>
    <w:rsid w:val="00EF29D4"/>
    <w:rsid w:val="00EF2B5C"/>
    <w:rsid w:val="00EF34A0"/>
    <w:rsid w:val="00EF45D6"/>
    <w:rsid w:val="00EF6B5A"/>
    <w:rsid w:val="00EF7794"/>
    <w:rsid w:val="00EF7BCC"/>
    <w:rsid w:val="00F00098"/>
    <w:rsid w:val="00F00140"/>
    <w:rsid w:val="00F01C0C"/>
    <w:rsid w:val="00F02046"/>
    <w:rsid w:val="00F0274C"/>
    <w:rsid w:val="00F03CCE"/>
    <w:rsid w:val="00F03FFE"/>
    <w:rsid w:val="00F05146"/>
    <w:rsid w:val="00F053D8"/>
    <w:rsid w:val="00F05661"/>
    <w:rsid w:val="00F05A5C"/>
    <w:rsid w:val="00F071D2"/>
    <w:rsid w:val="00F0776B"/>
    <w:rsid w:val="00F07888"/>
    <w:rsid w:val="00F10005"/>
    <w:rsid w:val="00F11B7F"/>
    <w:rsid w:val="00F126E6"/>
    <w:rsid w:val="00F127FB"/>
    <w:rsid w:val="00F12D74"/>
    <w:rsid w:val="00F1313D"/>
    <w:rsid w:val="00F15534"/>
    <w:rsid w:val="00F1589F"/>
    <w:rsid w:val="00F161A0"/>
    <w:rsid w:val="00F1645C"/>
    <w:rsid w:val="00F16552"/>
    <w:rsid w:val="00F16B5F"/>
    <w:rsid w:val="00F201E7"/>
    <w:rsid w:val="00F204E0"/>
    <w:rsid w:val="00F2057C"/>
    <w:rsid w:val="00F20B16"/>
    <w:rsid w:val="00F21C79"/>
    <w:rsid w:val="00F238C9"/>
    <w:rsid w:val="00F23CA5"/>
    <w:rsid w:val="00F24252"/>
    <w:rsid w:val="00F25622"/>
    <w:rsid w:val="00F27265"/>
    <w:rsid w:val="00F277AA"/>
    <w:rsid w:val="00F27894"/>
    <w:rsid w:val="00F2793C"/>
    <w:rsid w:val="00F31955"/>
    <w:rsid w:val="00F33AAC"/>
    <w:rsid w:val="00F3411E"/>
    <w:rsid w:val="00F34180"/>
    <w:rsid w:val="00F34C06"/>
    <w:rsid w:val="00F3537D"/>
    <w:rsid w:val="00F35463"/>
    <w:rsid w:val="00F366BE"/>
    <w:rsid w:val="00F36EB8"/>
    <w:rsid w:val="00F371D6"/>
    <w:rsid w:val="00F40A29"/>
    <w:rsid w:val="00F41D47"/>
    <w:rsid w:val="00F4279F"/>
    <w:rsid w:val="00F4289C"/>
    <w:rsid w:val="00F42CB4"/>
    <w:rsid w:val="00F43EA3"/>
    <w:rsid w:val="00F4476A"/>
    <w:rsid w:val="00F44957"/>
    <w:rsid w:val="00F467FC"/>
    <w:rsid w:val="00F46807"/>
    <w:rsid w:val="00F46980"/>
    <w:rsid w:val="00F471FB"/>
    <w:rsid w:val="00F50C55"/>
    <w:rsid w:val="00F512B8"/>
    <w:rsid w:val="00F525E1"/>
    <w:rsid w:val="00F5405C"/>
    <w:rsid w:val="00F547AF"/>
    <w:rsid w:val="00F54D4C"/>
    <w:rsid w:val="00F5512D"/>
    <w:rsid w:val="00F5658A"/>
    <w:rsid w:val="00F56AE2"/>
    <w:rsid w:val="00F57FFB"/>
    <w:rsid w:val="00F601A4"/>
    <w:rsid w:val="00F601E6"/>
    <w:rsid w:val="00F60883"/>
    <w:rsid w:val="00F619BC"/>
    <w:rsid w:val="00F64898"/>
    <w:rsid w:val="00F64A3B"/>
    <w:rsid w:val="00F64D0B"/>
    <w:rsid w:val="00F65842"/>
    <w:rsid w:val="00F668DE"/>
    <w:rsid w:val="00F67DAD"/>
    <w:rsid w:val="00F70778"/>
    <w:rsid w:val="00F707FE"/>
    <w:rsid w:val="00F7091E"/>
    <w:rsid w:val="00F71AC5"/>
    <w:rsid w:val="00F724F6"/>
    <w:rsid w:val="00F735FC"/>
    <w:rsid w:val="00F73954"/>
    <w:rsid w:val="00F7647E"/>
    <w:rsid w:val="00F7774A"/>
    <w:rsid w:val="00F81108"/>
    <w:rsid w:val="00F812A5"/>
    <w:rsid w:val="00F852D9"/>
    <w:rsid w:val="00F85B74"/>
    <w:rsid w:val="00F86C47"/>
    <w:rsid w:val="00F90DDD"/>
    <w:rsid w:val="00F9233D"/>
    <w:rsid w:val="00F92AD3"/>
    <w:rsid w:val="00F9399F"/>
    <w:rsid w:val="00F94060"/>
    <w:rsid w:val="00F940A9"/>
    <w:rsid w:val="00F9521B"/>
    <w:rsid w:val="00F977C9"/>
    <w:rsid w:val="00F9792A"/>
    <w:rsid w:val="00FA322A"/>
    <w:rsid w:val="00FA413E"/>
    <w:rsid w:val="00FA500D"/>
    <w:rsid w:val="00FA508F"/>
    <w:rsid w:val="00FA509D"/>
    <w:rsid w:val="00FA56F6"/>
    <w:rsid w:val="00FA7492"/>
    <w:rsid w:val="00FA7657"/>
    <w:rsid w:val="00FA7CD2"/>
    <w:rsid w:val="00FB1148"/>
    <w:rsid w:val="00FB2128"/>
    <w:rsid w:val="00FB27A4"/>
    <w:rsid w:val="00FB2A54"/>
    <w:rsid w:val="00FB329D"/>
    <w:rsid w:val="00FB330D"/>
    <w:rsid w:val="00FB3B12"/>
    <w:rsid w:val="00FB6B42"/>
    <w:rsid w:val="00FC24F6"/>
    <w:rsid w:val="00FC27E3"/>
    <w:rsid w:val="00FC2D4B"/>
    <w:rsid w:val="00FC2DEA"/>
    <w:rsid w:val="00FC3045"/>
    <w:rsid w:val="00FC4048"/>
    <w:rsid w:val="00FC44B7"/>
    <w:rsid w:val="00FC511C"/>
    <w:rsid w:val="00FC54A4"/>
    <w:rsid w:val="00FC5688"/>
    <w:rsid w:val="00FC5EE1"/>
    <w:rsid w:val="00FC5EE8"/>
    <w:rsid w:val="00FC74C7"/>
    <w:rsid w:val="00FC7ABF"/>
    <w:rsid w:val="00FD06BB"/>
    <w:rsid w:val="00FD14DC"/>
    <w:rsid w:val="00FD2AB8"/>
    <w:rsid w:val="00FD3701"/>
    <w:rsid w:val="00FD3ADD"/>
    <w:rsid w:val="00FD3C75"/>
    <w:rsid w:val="00FD451D"/>
    <w:rsid w:val="00FD5B22"/>
    <w:rsid w:val="00FD73A1"/>
    <w:rsid w:val="00FE0978"/>
    <w:rsid w:val="00FE09EC"/>
    <w:rsid w:val="00FE0B08"/>
    <w:rsid w:val="00FE15C6"/>
    <w:rsid w:val="00FE1B01"/>
    <w:rsid w:val="00FE252F"/>
    <w:rsid w:val="00FE7142"/>
    <w:rsid w:val="00FE71B9"/>
    <w:rsid w:val="00FF05D5"/>
    <w:rsid w:val="00FF1047"/>
    <w:rsid w:val="00FF10A9"/>
    <w:rsid w:val="00FF5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A222D"/>
  <w14:defaultImageDpi w14:val="300"/>
  <w15:docId w15:val="{F9D9BAEB-CA20-B646-8936-2B1BD201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Normal/Card"/>
    <w:qFormat/>
    <w:rsid w:val="00373E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3E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3E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Foldover"/>
    <w:basedOn w:val="Normal"/>
    <w:next w:val="Normal"/>
    <w:link w:val="Heading3Char"/>
    <w:uiPriority w:val="9"/>
    <w:unhideWhenUsed/>
    <w:qFormat/>
    <w:rsid w:val="00373E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9"/>
    <w:unhideWhenUsed/>
    <w:qFormat/>
    <w:rsid w:val="00373E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3E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3E75"/>
  </w:style>
  <w:style w:type="character" w:customStyle="1" w:styleId="Heading1Char">
    <w:name w:val="Heading 1 Char"/>
    <w:aliases w:val="Pocket Char"/>
    <w:basedOn w:val="DefaultParagraphFont"/>
    <w:link w:val="Heading1"/>
    <w:uiPriority w:val="9"/>
    <w:rsid w:val="00373E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3E7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9"/>
    <w:rsid w:val="00373E7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373E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73E7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373E7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373E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3E75"/>
    <w:rPr>
      <w:color w:val="auto"/>
      <w:u w:val="none"/>
    </w:rPr>
  </w:style>
  <w:style w:type="character" w:styleId="Hyperlink">
    <w:name w:val="Hyperlink"/>
    <w:aliases w:val="heading 1 (block title),Read,Important,Card Text,Internet Link,Analytic Text,Internet link,Char Char1,Char Char Char Char Char Char Char Char1,Heading 3 Char1 Char1,No Underline Char1,Text 7 Char1,3: Cite Char1,Index Headers Char1,Pocket Char1"/>
    <w:basedOn w:val="DefaultParagraphFont"/>
    <w:uiPriority w:val="99"/>
    <w:unhideWhenUsed/>
    <w:rsid w:val="00373E75"/>
    <w:rPr>
      <w:color w:val="auto"/>
      <w:u w:val="none"/>
    </w:rPr>
  </w:style>
  <w:style w:type="paragraph" w:styleId="DocumentMap">
    <w:name w:val="Document Map"/>
    <w:basedOn w:val="Normal"/>
    <w:link w:val="DocumentMapChar"/>
    <w:uiPriority w:val="99"/>
    <w:semiHidden/>
    <w:unhideWhenUsed/>
    <w:rsid w:val="00373E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3E75"/>
    <w:rPr>
      <w:rFonts w:ascii="Lucida Grande" w:hAnsi="Lucida Grande" w:cs="Lucida Grande"/>
    </w:rPr>
  </w:style>
  <w:style w:type="paragraph" w:styleId="ListParagraph">
    <w:name w:val="List Paragraph"/>
    <w:basedOn w:val="Normal"/>
    <w:uiPriority w:val="99"/>
    <w:qFormat/>
    <w:rsid w:val="00E20FDF"/>
    <w:pPr>
      <w:ind w:left="720"/>
      <w:contextualSpacing/>
    </w:pPr>
  </w:style>
  <w:style w:type="paragraph" w:customStyle="1" w:styleId="textbold">
    <w:name w:val="text bold"/>
    <w:basedOn w:val="Normal"/>
    <w:link w:val="Emphasis"/>
    <w:uiPriority w:val="20"/>
    <w:qFormat/>
    <w:rsid w:val="0074348D"/>
    <w:pPr>
      <w:ind w:left="720"/>
      <w:jc w:val="both"/>
    </w:pPr>
    <w:rPr>
      <w:b/>
      <w:iCs/>
      <w:u w:val="single"/>
    </w:rPr>
  </w:style>
  <w:style w:type="paragraph" w:customStyle="1" w:styleId="card">
    <w:name w:val="card"/>
    <w:aliases w:val="No Spacing,Medium Grid 21,Tags,No Spacing31,No Spacing22,No Spacing111,No Spacing3,tag,Dont use,Very Small Text,Card Format,Small Text,No Spacing112,No Spacing1,No Spacing1111,tags,Card,No Spacing21,No Spacing111111,Tag and Cite,nonunderlined,Clear"/>
    <w:basedOn w:val="Normal"/>
    <w:next w:val="Normal"/>
    <w:link w:val="StyleUnderline"/>
    <w:uiPriority w:val="1"/>
    <w:qFormat/>
    <w:rsid w:val="0074348D"/>
    <w:pPr>
      <w:ind w:left="288" w:right="288"/>
    </w:pPr>
    <w:rPr>
      <w:rFonts w:asciiTheme="minorHAnsi" w:hAnsiTheme="minorHAnsi"/>
      <w:u w:val="single"/>
    </w:rPr>
  </w:style>
  <w:style w:type="paragraph" w:customStyle="1" w:styleId="Emphasis1">
    <w:name w:val="Emphasis1"/>
    <w:basedOn w:val="Normal"/>
    <w:autoRedefine/>
    <w:uiPriority w:val="7"/>
    <w:qFormat/>
    <w:rsid w:val="009B383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locked/>
    <w:rsid w:val="009B3837"/>
    <w:rPr>
      <w:rFonts w:cs="Times New Roman"/>
      <w:u w:val="single"/>
    </w:rPr>
  </w:style>
  <w:style w:type="paragraph" w:styleId="Title">
    <w:name w:val="Title"/>
    <w:basedOn w:val="Normal"/>
    <w:next w:val="Normal"/>
    <w:link w:val="TitleChar"/>
    <w:uiPriority w:val="6"/>
    <w:qFormat/>
    <w:rsid w:val="009B3837"/>
    <w:pPr>
      <w:ind w:left="720"/>
      <w:outlineLvl w:val="0"/>
    </w:pPr>
    <w:rPr>
      <w:rFonts w:asciiTheme="minorHAnsi" w:hAnsiTheme="minorHAnsi"/>
      <w:u w:val="single"/>
    </w:rPr>
  </w:style>
  <w:style w:type="character" w:customStyle="1" w:styleId="TitleChar1">
    <w:name w:val="Title Char1"/>
    <w:basedOn w:val="DefaultParagraphFont"/>
    <w:uiPriority w:val="10"/>
    <w:rsid w:val="009B3837"/>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9B3837"/>
    <w:rPr>
      <w:rFonts w:eastAsiaTheme="minorHAnsi"/>
      <w:sz w:val="22"/>
      <w:szCs w:val="22"/>
      <w:u w:val="single"/>
    </w:rPr>
  </w:style>
  <w:style w:type="paragraph" w:styleId="NormalWeb">
    <w:name w:val="Normal (Web)"/>
    <w:basedOn w:val="Normal"/>
    <w:uiPriority w:val="99"/>
    <w:unhideWhenUsed/>
    <w:rsid w:val="009B3837"/>
    <w:pPr>
      <w:spacing w:before="100" w:beforeAutospacing="1" w:after="100" w:afterAutospacing="1"/>
    </w:pPr>
  </w:style>
  <w:style w:type="character" w:customStyle="1" w:styleId="m6385113791548591460gmail-style13ptbold">
    <w:name w:val="m_6385113791548591460gmail-style13ptbold"/>
    <w:basedOn w:val="DefaultParagraphFont"/>
    <w:rsid w:val="009B3837"/>
  </w:style>
  <w:style w:type="character" w:customStyle="1" w:styleId="apple-converted-space">
    <w:name w:val="apple-converted-space"/>
    <w:basedOn w:val="DefaultParagraphFont"/>
    <w:rsid w:val="009B3837"/>
  </w:style>
  <w:style w:type="paragraph" w:styleId="Revision">
    <w:name w:val="Revision"/>
    <w:hidden/>
    <w:uiPriority w:val="99"/>
    <w:semiHidden/>
    <w:rsid w:val="00CE4791"/>
    <w:rPr>
      <w:rFonts w:ascii="Calibri" w:hAnsi="Calibri" w:cs="Calibri"/>
      <w:sz w:val="22"/>
    </w:rPr>
  </w:style>
  <w:style w:type="paragraph" w:customStyle="1" w:styleId="UnderlinePara">
    <w:name w:val="Underline Para"/>
    <w:basedOn w:val="Normal"/>
    <w:uiPriority w:val="1"/>
    <w:qFormat/>
    <w:rsid w:val="00A02041"/>
    <w:pPr>
      <w:widowControl w:val="0"/>
      <w:suppressAutoHyphens/>
      <w:spacing w:after="200"/>
      <w:contextualSpacing/>
    </w:pPr>
    <w:rPr>
      <w:rFonts w:asciiTheme="minorHAnsi" w:hAnsiTheme="minorHAnsi"/>
      <w:u w:val="single"/>
    </w:rPr>
  </w:style>
  <w:style w:type="paragraph" w:customStyle="1" w:styleId="cardtext">
    <w:name w:val="card text"/>
    <w:basedOn w:val="Normal"/>
    <w:link w:val="cardtextChar"/>
    <w:qFormat/>
    <w:rsid w:val="00EE259E"/>
    <w:pPr>
      <w:ind w:left="288" w:right="288"/>
    </w:pPr>
  </w:style>
  <w:style w:type="character" w:customStyle="1" w:styleId="cardtextChar">
    <w:name w:val="card text Char"/>
    <w:basedOn w:val="DefaultParagraphFont"/>
    <w:link w:val="cardtext"/>
    <w:rsid w:val="00EE259E"/>
    <w:rPr>
      <w:rFonts w:ascii="Calibri" w:eastAsiaTheme="minorHAnsi" w:hAnsi="Calibri"/>
      <w:sz w:val="22"/>
      <w:szCs w:val="22"/>
    </w:rPr>
  </w:style>
  <w:style w:type="paragraph" w:customStyle="1" w:styleId="loose">
    <w:name w:val="loose"/>
    <w:basedOn w:val="Normal"/>
    <w:rsid w:val="00123284"/>
    <w:pPr>
      <w:spacing w:before="100" w:beforeAutospacing="1" w:after="100" w:afterAutospacing="1"/>
    </w:pPr>
  </w:style>
  <w:style w:type="character" w:customStyle="1" w:styleId="hit">
    <w:name w:val="hit"/>
    <w:basedOn w:val="DefaultParagraphFont"/>
    <w:rsid w:val="00123284"/>
  </w:style>
  <w:style w:type="character" w:customStyle="1" w:styleId="Analytic">
    <w:name w:val="Analytic"/>
    <w:basedOn w:val="DefaultParagraphFont"/>
    <w:uiPriority w:val="1"/>
    <w:qFormat/>
    <w:rsid w:val="003E5C67"/>
    <w:rPr>
      <w:rFonts w:ascii="Georgia" w:hAnsi="Georgia"/>
      <w:b/>
      <w:sz w:val="24"/>
      <w:u w:val="none"/>
    </w:rPr>
  </w:style>
  <w:style w:type="paragraph" w:customStyle="1" w:styleId="paragraph">
    <w:name w:val="paragraph"/>
    <w:basedOn w:val="Normal"/>
    <w:rsid w:val="00C5585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55855"/>
  </w:style>
  <w:style w:type="character" w:customStyle="1" w:styleId="eop">
    <w:name w:val="eop"/>
    <w:basedOn w:val="DefaultParagraphFont"/>
    <w:rsid w:val="00C55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813">
      <w:bodyDiv w:val="1"/>
      <w:marLeft w:val="0"/>
      <w:marRight w:val="0"/>
      <w:marTop w:val="0"/>
      <w:marBottom w:val="0"/>
      <w:divBdr>
        <w:top w:val="none" w:sz="0" w:space="0" w:color="auto"/>
        <w:left w:val="none" w:sz="0" w:space="0" w:color="auto"/>
        <w:bottom w:val="none" w:sz="0" w:space="0" w:color="auto"/>
        <w:right w:val="none" w:sz="0" w:space="0" w:color="auto"/>
      </w:divBdr>
      <w:divsChild>
        <w:div w:id="8719574">
          <w:marLeft w:val="0"/>
          <w:marRight w:val="0"/>
          <w:marTop w:val="0"/>
          <w:marBottom w:val="0"/>
          <w:divBdr>
            <w:top w:val="none" w:sz="0" w:space="0" w:color="auto"/>
            <w:left w:val="none" w:sz="0" w:space="0" w:color="auto"/>
            <w:bottom w:val="none" w:sz="0" w:space="0" w:color="auto"/>
            <w:right w:val="none" w:sz="0" w:space="0" w:color="auto"/>
          </w:divBdr>
          <w:divsChild>
            <w:div w:id="1404991183">
              <w:marLeft w:val="0"/>
              <w:marRight w:val="0"/>
              <w:marTop w:val="0"/>
              <w:marBottom w:val="0"/>
              <w:divBdr>
                <w:top w:val="none" w:sz="0" w:space="0" w:color="auto"/>
                <w:left w:val="none" w:sz="0" w:space="0" w:color="auto"/>
                <w:bottom w:val="none" w:sz="0" w:space="0" w:color="auto"/>
                <w:right w:val="none" w:sz="0" w:space="0" w:color="auto"/>
              </w:divBdr>
              <w:divsChild>
                <w:div w:id="168008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1728">
      <w:bodyDiv w:val="1"/>
      <w:marLeft w:val="0"/>
      <w:marRight w:val="0"/>
      <w:marTop w:val="0"/>
      <w:marBottom w:val="0"/>
      <w:divBdr>
        <w:top w:val="none" w:sz="0" w:space="0" w:color="auto"/>
        <w:left w:val="none" w:sz="0" w:space="0" w:color="auto"/>
        <w:bottom w:val="none" w:sz="0" w:space="0" w:color="auto"/>
        <w:right w:val="none" w:sz="0" w:space="0" w:color="auto"/>
      </w:divBdr>
    </w:div>
    <w:div w:id="20591382">
      <w:bodyDiv w:val="1"/>
      <w:marLeft w:val="0"/>
      <w:marRight w:val="0"/>
      <w:marTop w:val="0"/>
      <w:marBottom w:val="0"/>
      <w:divBdr>
        <w:top w:val="none" w:sz="0" w:space="0" w:color="auto"/>
        <w:left w:val="none" w:sz="0" w:space="0" w:color="auto"/>
        <w:bottom w:val="none" w:sz="0" w:space="0" w:color="auto"/>
        <w:right w:val="none" w:sz="0" w:space="0" w:color="auto"/>
      </w:divBdr>
    </w:div>
    <w:div w:id="26030499">
      <w:bodyDiv w:val="1"/>
      <w:marLeft w:val="0"/>
      <w:marRight w:val="0"/>
      <w:marTop w:val="0"/>
      <w:marBottom w:val="0"/>
      <w:divBdr>
        <w:top w:val="none" w:sz="0" w:space="0" w:color="auto"/>
        <w:left w:val="none" w:sz="0" w:space="0" w:color="auto"/>
        <w:bottom w:val="none" w:sz="0" w:space="0" w:color="auto"/>
        <w:right w:val="none" w:sz="0" w:space="0" w:color="auto"/>
      </w:divBdr>
      <w:divsChild>
        <w:div w:id="93788562">
          <w:marLeft w:val="0"/>
          <w:marRight w:val="0"/>
          <w:marTop w:val="0"/>
          <w:marBottom w:val="0"/>
          <w:divBdr>
            <w:top w:val="none" w:sz="0" w:space="0" w:color="auto"/>
            <w:left w:val="none" w:sz="0" w:space="0" w:color="auto"/>
            <w:bottom w:val="none" w:sz="0" w:space="0" w:color="auto"/>
            <w:right w:val="none" w:sz="0" w:space="0" w:color="auto"/>
          </w:divBdr>
          <w:divsChild>
            <w:div w:id="863136732">
              <w:marLeft w:val="0"/>
              <w:marRight w:val="0"/>
              <w:marTop w:val="0"/>
              <w:marBottom w:val="0"/>
              <w:divBdr>
                <w:top w:val="none" w:sz="0" w:space="0" w:color="auto"/>
                <w:left w:val="none" w:sz="0" w:space="0" w:color="auto"/>
                <w:bottom w:val="none" w:sz="0" w:space="0" w:color="auto"/>
                <w:right w:val="none" w:sz="0" w:space="0" w:color="auto"/>
              </w:divBdr>
              <w:divsChild>
                <w:div w:id="110299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7471">
      <w:bodyDiv w:val="1"/>
      <w:marLeft w:val="0"/>
      <w:marRight w:val="0"/>
      <w:marTop w:val="0"/>
      <w:marBottom w:val="0"/>
      <w:divBdr>
        <w:top w:val="none" w:sz="0" w:space="0" w:color="auto"/>
        <w:left w:val="none" w:sz="0" w:space="0" w:color="auto"/>
        <w:bottom w:val="none" w:sz="0" w:space="0" w:color="auto"/>
        <w:right w:val="none" w:sz="0" w:space="0" w:color="auto"/>
      </w:divBdr>
    </w:div>
    <w:div w:id="42948336">
      <w:bodyDiv w:val="1"/>
      <w:marLeft w:val="0"/>
      <w:marRight w:val="0"/>
      <w:marTop w:val="0"/>
      <w:marBottom w:val="0"/>
      <w:divBdr>
        <w:top w:val="none" w:sz="0" w:space="0" w:color="auto"/>
        <w:left w:val="none" w:sz="0" w:space="0" w:color="auto"/>
        <w:bottom w:val="none" w:sz="0" w:space="0" w:color="auto"/>
        <w:right w:val="none" w:sz="0" w:space="0" w:color="auto"/>
      </w:divBdr>
    </w:div>
    <w:div w:id="48119152">
      <w:bodyDiv w:val="1"/>
      <w:marLeft w:val="0"/>
      <w:marRight w:val="0"/>
      <w:marTop w:val="0"/>
      <w:marBottom w:val="0"/>
      <w:divBdr>
        <w:top w:val="none" w:sz="0" w:space="0" w:color="auto"/>
        <w:left w:val="none" w:sz="0" w:space="0" w:color="auto"/>
        <w:bottom w:val="none" w:sz="0" w:space="0" w:color="auto"/>
        <w:right w:val="none" w:sz="0" w:space="0" w:color="auto"/>
      </w:divBdr>
      <w:divsChild>
        <w:div w:id="2007708656">
          <w:marLeft w:val="0"/>
          <w:marRight w:val="0"/>
          <w:marTop w:val="0"/>
          <w:marBottom w:val="0"/>
          <w:divBdr>
            <w:top w:val="none" w:sz="0" w:space="0" w:color="auto"/>
            <w:left w:val="none" w:sz="0" w:space="0" w:color="auto"/>
            <w:bottom w:val="none" w:sz="0" w:space="0" w:color="auto"/>
            <w:right w:val="none" w:sz="0" w:space="0" w:color="auto"/>
          </w:divBdr>
          <w:divsChild>
            <w:div w:id="1231648639">
              <w:marLeft w:val="0"/>
              <w:marRight w:val="0"/>
              <w:marTop w:val="0"/>
              <w:marBottom w:val="0"/>
              <w:divBdr>
                <w:top w:val="none" w:sz="0" w:space="0" w:color="auto"/>
                <w:left w:val="none" w:sz="0" w:space="0" w:color="auto"/>
                <w:bottom w:val="none" w:sz="0" w:space="0" w:color="auto"/>
                <w:right w:val="none" w:sz="0" w:space="0" w:color="auto"/>
              </w:divBdr>
              <w:divsChild>
                <w:div w:id="18002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41384">
      <w:bodyDiv w:val="1"/>
      <w:marLeft w:val="0"/>
      <w:marRight w:val="0"/>
      <w:marTop w:val="0"/>
      <w:marBottom w:val="0"/>
      <w:divBdr>
        <w:top w:val="none" w:sz="0" w:space="0" w:color="auto"/>
        <w:left w:val="none" w:sz="0" w:space="0" w:color="auto"/>
        <w:bottom w:val="none" w:sz="0" w:space="0" w:color="auto"/>
        <w:right w:val="none" w:sz="0" w:space="0" w:color="auto"/>
      </w:divBdr>
    </w:div>
    <w:div w:id="52239195">
      <w:bodyDiv w:val="1"/>
      <w:marLeft w:val="0"/>
      <w:marRight w:val="0"/>
      <w:marTop w:val="0"/>
      <w:marBottom w:val="0"/>
      <w:divBdr>
        <w:top w:val="none" w:sz="0" w:space="0" w:color="auto"/>
        <w:left w:val="none" w:sz="0" w:space="0" w:color="auto"/>
        <w:bottom w:val="none" w:sz="0" w:space="0" w:color="auto"/>
        <w:right w:val="none" w:sz="0" w:space="0" w:color="auto"/>
      </w:divBdr>
      <w:divsChild>
        <w:div w:id="1270429410">
          <w:marLeft w:val="0"/>
          <w:marRight w:val="0"/>
          <w:marTop w:val="0"/>
          <w:marBottom w:val="0"/>
          <w:divBdr>
            <w:top w:val="none" w:sz="0" w:space="0" w:color="auto"/>
            <w:left w:val="none" w:sz="0" w:space="0" w:color="auto"/>
            <w:bottom w:val="none" w:sz="0" w:space="0" w:color="auto"/>
            <w:right w:val="none" w:sz="0" w:space="0" w:color="auto"/>
          </w:divBdr>
          <w:divsChild>
            <w:div w:id="902562691">
              <w:marLeft w:val="0"/>
              <w:marRight w:val="0"/>
              <w:marTop w:val="0"/>
              <w:marBottom w:val="0"/>
              <w:divBdr>
                <w:top w:val="none" w:sz="0" w:space="0" w:color="auto"/>
                <w:left w:val="none" w:sz="0" w:space="0" w:color="auto"/>
                <w:bottom w:val="none" w:sz="0" w:space="0" w:color="auto"/>
                <w:right w:val="none" w:sz="0" w:space="0" w:color="auto"/>
              </w:divBdr>
              <w:divsChild>
                <w:div w:id="100659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98788">
      <w:bodyDiv w:val="1"/>
      <w:marLeft w:val="0"/>
      <w:marRight w:val="0"/>
      <w:marTop w:val="0"/>
      <w:marBottom w:val="0"/>
      <w:divBdr>
        <w:top w:val="none" w:sz="0" w:space="0" w:color="auto"/>
        <w:left w:val="none" w:sz="0" w:space="0" w:color="auto"/>
        <w:bottom w:val="none" w:sz="0" w:space="0" w:color="auto"/>
        <w:right w:val="none" w:sz="0" w:space="0" w:color="auto"/>
      </w:divBdr>
    </w:div>
    <w:div w:id="62605207">
      <w:bodyDiv w:val="1"/>
      <w:marLeft w:val="0"/>
      <w:marRight w:val="0"/>
      <w:marTop w:val="0"/>
      <w:marBottom w:val="0"/>
      <w:divBdr>
        <w:top w:val="none" w:sz="0" w:space="0" w:color="auto"/>
        <w:left w:val="none" w:sz="0" w:space="0" w:color="auto"/>
        <w:bottom w:val="none" w:sz="0" w:space="0" w:color="auto"/>
        <w:right w:val="none" w:sz="0" w:space="0" w:color="auto"/>
      </w:divBdr>
      <w:divsChild>
        <w:div w:id="1635409430">
          <w:blockQuote w:val="1"/>
          <w:marLeft w:val="0"/>
          <w:marRight w:val="0"/>
          <w:marTop w:val="600"/>
          <w:marBottom w:val="600"/>
          <w:divBdr>
            <w:top w:val="none" w:sz="0" w:space="0" w:color="auto"/>
            <w:left w:val="none" w:sz="0" w:space="0" w:color="auto"/>
            <w:bottom w:val="none" w:sz="0" w:space="0" w:color="auto"/>
            <w:right w:val="none" w:sz="0" w:space="0" w:color="auto"/>
          </w:divBdr>
        </w:div>
      </w:divsChild>
    </w:div>
    <w:div w:id="70936504">
      <w:bodyDiv w:val="1"/>
      <w:marLeft w:val="0"/>
      <w:marRight w:val="0"/>
      <w:marTop w:val="0"/>
      <w:marBottom w:val="0"/>
      <w:divBdr>
        <w:top w:val="none" w:sz="0" w:space="0" w:color="auto"/>
        <w:left w:val="none" w:sz="0" w:space="0" w:color="auto"/>
        <w:bottom w:val="none" w:sz="0" w:space="0" w:color="auto"/>
        <w:right w:val="none" w:sz="0" w:space="0" w:color="auto"/>
      </w:divBdr>
      <w:divsChild>
        <w:div w:id="266541368">
          <w:marLeft w:val="0"/>
          <w:marRight w:val="0"/>
          <w:marTop w:val="0"/>
          <w:marBottom w:val="0"/>
          <w:divBdr>
            <w:top w:val="none" w:sz="0" w:space="0" w:color="auto"/>
            <w:left w:val="none" w:sz="0" w:space="0" w:color="auto"/>
            <w:bottom w:val="none" w:sz="0" w:space="0" w:color="auto"/>
            <w:right w:val="none" w:sz="0" w:space="0" w:color="auto"/>
          </w:divBdr>
          <w:divsChild>
            <w:div w:id="369575244">
              <w:marLeft w:val="0"/>
              <w:marRight w:val="0"/>
              <w:marTop w:val="0"/>
              <w:marBottom w:val="0"/>
              <w:divBdr>
                <w:top w:val="none" w:sz="0" w:space="0" w:color="auto"/>
                <w:left w:val="none" w:sz="0" w:space="0" w:color="auto"/>
                <w:bottom w:val="none" w:sz="0" w:space="0" w:color="auto"/>
                <w:right w:val="none" w:sz="0" w:space="0" w:color="auto"/>
              </w:divBdr>
              <w:divsChild>
                <w:div w:id="177270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70868">
      <w:bodyDiv w:val="1"/>
      <w:marLeft w:val="0"/>
      <w:marRight w:val="0"/>
      <w:marTop w:val="0"/>
      <w:marBottom w:val="0"/>
      <w:divBdr>
        <w:top w:val="none" w:sz="0" w:space="0" w:color="auto"/>
        <w:left w:val="none" w:sz="0" w:space="0" w:color="auto"/>
        <w:bottom w:val="none" w:sz="0" w:space="0" w:color="auto"/>
        <w:right w:val="none" w:sz="0" w:space="0" w:color="auto"/>
      </w:divBdr>
      <w:divsChild>
        <w:div w:id="1823616674">
          <w:marLeft w:val="0"/>
          <w:marRight w:val="0"/>
          <w:marTop w:val="0"/>
          <w:marBottom w:val="0"/>
          <w:divBdr>
            <w:top w:val="none" w:sz="0" w:space="0" w:color="auto"/>
            <w:left w:val="none" w:sz="0" w:space="0" w:color="auto"/>
            <w:bottom w:val="none" w:sz="0" w:space="0" w:color="auto"/>
            <w:right w:val="none" w:sz="0" w:space="0" w:color="auto"/>
          </w:divBdr>
          <w:divsChild>
            <w:div w:id="1854148929">
              <w:marLeft w:val="0"/>
              <w:marRight w:val="0"/>
              <w:marTop w:val="0"/>
              <w:marBottom w:val="0"/>
              <w:divBdr>
                <w:top w:val="none" w:sz="0" w:space="0" w:color="auto"/>
                <w:left w:val="none" w:sz="0" w:space="0" w:color="auto"/>
                <w:bottom w:val="none" w:sz="0" w:space="0" w:color="auto"/>
                <w:right w:val="none" w:sz="0" w:space="0" w:color="auto"/>
              </w:divBdr>
              <w:divsChild>
                <w:div w:id="139539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0107">
      <w:bodyDiv w:val="1"/>
      <w:marLeft w:val="0"/>
      <w:marRight w:val="0"/>
      <w:marTop w:val="0"/>
      <w:marBottom w:val="0"/>
      <w:divBdr>
        <w:top w:val="none" w:sz="0" w:space="0" w:color="auto"/>
        <w:left w:val="none" w:sz="0" w:space="0" w:color="auto"/>
        <w:bottom w:val="none" w:sz="0" w:space="0" w:color="auto"/>
        <w:right w:val="none" w:sz="0" w:space="0" w:color="auto"/>
      </w:divBdr>
    </w:div>
    <w:div w:id="76756997">
      <w:bodyDiv w:val="1"/>
      <w:marLeft w:val="0"/>
      <w:marRight w:val="0"/>
      <w:marTop w:val="0"/>
      <w:marBottom w:val="0"/>
      <w:divBdr>
        <w:top w:val="none" w:sz="0" w:space="0" w:color="auto"/>
        <w:left w:val="none" w:sz="0" w:space="0" w:color="auto"/>
        <w:bottom w:val="none" w:sz="0" w:space="0" w:color="auto"/>
        <w:right w:val="none" w:sz="0" w:space="0" w:color="auto"/>
      </w:divBdr>
    </w:div>
    <w:div w:id="80681581">
      <w:bodyDiv w:val="1"/>
      <w:marLeft w:val="0"/>
      <w:marRight w:val="0"/>
      <w:marTop w:val="0"/>
      <w:marBottom w:val="0"/>
      <w:divBdr>
        <w:top w:val="none" w:sz="0" w:space="0" w:color="auto"/>
        <w:left w:val="none" w:sz="0" w:space="0" w:color="auto"/>
        <w:bottom w:val="none" w:sz="0" w:space="0" w:color="auto"/>
        <w:right w:val="none" w:sz="0" w:space="0" w:color="auto"/>
      </w:divBdr>
    </w:div>
    <w:div w:id="87427918">
      <w:bodyDiv w:val="1"/>
      <w:marLeft w:val="0"/>
      <w:marRight w:val="0"/>
      <w:marTop w:val="0"/>
      <w:marBottom w:val="0"/>
      <w:divBdr>
        <w:top w:val="none" w:sz="0" w:space="0" w:color="auto"/>
        <w:left w:val="none" w:sz="0" w:space="0" w:color="auto"/>
        <w:bottom w:val="none" w:sz="0" w:space="0" w:color="auto"/>
        <w:right w:val="none" w:sz="0" w:space="0" w:color="auto"/>
      </w:divBdr>
    </w:div>
    <w:div w:id="89548122">
      <w:bodyDiv w:val="1"/>
      <w:marLeft w:val="0"/>
      <w:marRight w:val="0"/>
      <w:marTop w:val="0"/>
      <w:marBottom w:val="0"/>
      <w:divBdr>
        <w:top w:val="none" w:sz="0" w:space="0" w:color="auto"/>
        <w:left w:val="none" w:sz="0" w:space="0" w:color="auto"/>
        <w:bottom w:val="none" w:sz="0" w:space="0" w:color="auto"/>
        <w:right w:val="none" w:sz="0" w:space="0" w:color="auto"/>
      </w:divBdr>
    </w:div>
    <w:div w:id="100105246">
      <w:bodyDiv w:val="1"/>
      <w:marLeft w:val="0"/>
      <w:marRight w:val="0"/>
      <w:marTop w:val="0"/>
      <w:marBottom w:val="0"/>
      <w:divBdr>
        <w:top w:val="none" w:sz="0" w:space="0" w:color="auto"/>
        <w:left w:val="none" w:sz="0" w:space="0" w:color="auto"/>
        <w:bottom w:val="none" w:sz="0" w:space="0" w:color="auto"/>
        <w:right w:val="none" w:sz="0" w:space="0" w:color="auto"/>
      </w:divBdr>
      <w:divsChild>
        <w:div w:id="1056079257">
          <w:marLeft w:val="0"/>
          <w:marRight w:val="0"/>
          <w:marTop w:val="0"/>
          <w:marBottom w:val="0"/>
          <w:divBdr>
            <w:top w:val="none" w:sz="0" w:space="0" w:color="auto"/>
            <w:left w:val="none" w:sz="0" w:space="0" w:color="auto"/>
            <w:bottom w:val="none" w:sz="0" w:space="0" w:color="auto"/>
            <w:right w:val="none" w:sz="0" w:space="0" w:color="auto"/>
          </w:divBdr>
          <w:divsChild>
            <w:div w:id="560557042">
              <w:marLeft w:val="0"/>
              <w:marRight w:val="0"/>
              <w:marTop w:val="0"/>
              <w:marBottom w:val="0"/>
              <w:divBdr>
                <w:top w:val="none" w:sz="0" w:space="0" w:color="auto"/>
                <w:left w:val="none" w:sz="0" w:space="0" w:color="auto"/>
                <w:bottom w:val="none" w:sz="0" w:space="0" w:color="auto"/>
                <w:right w:val="none" w:sz="0" w:space="0" w:color="auto"/>
              </w:divBdr>
              <w:divsChild>
                <w:div w:id="21217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57495">
      <w:bodyDiv w:val="1"/>
      <w:marLeft w:val="0"/>
      <w:marRight w:val="0"/>
      <w:marTop w:val="0"/>
      <w:marBottom w:val="0"/>
      <w:divBdr>
        <w:top w:val="none" w:sz="0" w:space="0" w:color="auto"/>
        <w:left w:val="none" w:sz="0" w:space="0" w:color="auto"/>
        <w:bottom w:val="none" w:sz="0" w:space="0" w:color="auto"/>
        <w:right w:val="none" w:sz="0" w:space="0" w:color="auto"/>
      </w:divBdr>
    </w:div>
    <w:div w:id="108673102">
      <w:bodyDiv w:val="1"/>
      <w:marLeft w:val="0"/>
      <w:marRight w:val="0"/>
      <w:marTop w:val="0"/>
      <w:marBottom w:val="0"/>
      <w:divBdr>
        <w:top w:val="none" w:sz="0" w:space="0" w:color="auto"/>
        <w:left w:val="none" w:sz="0" w:space="0" w:color="auto"/>
        <w:bottom w:val="none" w:sz="0" w:space="0" w:color="auto"/>
        <w:right w:val="none" w:sz="0" w:space="0" w:color="auto"/>
      </w:divBdr>
    </w:div>
    <w:div w:id="110443520">
      <w:bodyDiv w:val="1"/>
      <w:marLeft w:val="0"/>
      <w:marRight w:val="0"/>
      <w:marTop w:val="0"/>
      <w:marBottom w:val="0"/>
      <w:divBdr>
        <w:top w:val="none" w:sz="0" w:space="0" w:color="auto"/>
        <w:left w:val="none" w:sz="0" w:space="0" w:color="auto"/>
        <w:bottom w:val="none" w:sz="0" w:space="0" w:color="auto"/>
        <w:right w:val="none" w:sz="0" w:space="0" w:color="auto"/>
      </w:divBdr>
    </w:div>
    <w:div w:id="128981406">
      <w:bodyDiv w:val="1"/>
      <w:marLeft w:val="0"/>
      <w:marRight w:val="0"/>
      <w:marTop w:val="0"/>
      <w:marBottom w:val="0"/>
      <w:divBdr>
        <w:top w:val="none" w:sz="0" w:space="0" w:color="auto"/>
        <w:left w:val="none" w:sz="0" w:space="0" w:color="auto"/>
        <w:bottom w:val="none" w:sz="0" w:space="0" w:color="auto"/>
        <w:right w:val="none" w:sz="0" w:space="0" w:color="auto"/>
      </w:divBdr>
    </w:div>
    <w:div w:id="135222239">
      <w:bodyDiv w:val="1"/>
      <w:marLeft w:val="0"/>
      <w:marRight w:val="0"/>
      <w:marTop w:val="0"/>
      <w:marBottom w:val="0"/>
      <w:divBdr>
        <w:top w:val="none" w:sz="0" w:space="0" w:color="auto"/>
        <w:left w:val="none" w:sz="0" w:space="0" w:color="auto"/>
        <w:bottom w:val="none" w:sz="0" w:space="0" w:color="auto"/>
        <w:right w:val="none" w:sz="0" w:space="0" w:color="auto"/>
      </w:divBdr>
    </w:div>
    <w:div w:id="135494850">
      <w:bodyDiv w:val="1"/>
      <w:marLeft w:val="0"/>
      <w:marRight w:val="0"/>
      <w:marTop w:val="0"/>
      <w:marBottom w:val="0"/>
      <w:divBdr>
        <w:top w:val="none" w:sz="0" w:space="0" w:color="auto"/>
        <w:left w:val="none" w:sz="0" w:space="0" w:color="auto"/>
        <w:bottom w:val="none" w:sz="0" w:space="0" w:color="auto"/>
        <w:right w:val="none" w:sz="0" w:space="0" w:color="auto"/>
      </w:divBdr>
    </w:div>
    <w:div w:id="137459123">
      <w:bodyDiv w:val="1"/>
      <w:marLeft w:val="0"/>
      <w:marRight w:val="0"/>
      <w:marTop w:val="0"/>
      <w:marBottom w:val="0"/>
      <w:divBdr>
        <w:top w:val="none" w:sz="0" w:space="0" w:color="auto"/>
        <w:left w:val="none" w:sz="0" w:space="0" w:color="auto"/>
        <w:bottom w:val="none" w:sz="0" w:space="0" w:color="auto"/>
        <w:right w:val="none" w:sz="0" w:space="0" w:color="auto"/>
      </w:divBdr>
    </w:div>
    <w:div w:id="144711772">
      <w:bodyDiv w:val="1"/>
      <w:marLeft w:val="0"/>
      <w:marRight w:val="0"/>
      <w:marTop w:val="0"/>
      <w:marBottom w:val="0"/>
      <w:divBdr>
        <w:top w:val="none" w:sz="0" w:space="0" w:color="auto"/>
        <w:left w:val="none" w:sz="0" w:space="0" w:color="auto"/>
        <w:bottom w:val="none" w:sz="0" w:space="0" w:color="auto"/>
        <w:right w:val="none" w:sz="0" w:space="0" w:color="auto"/>
      </w:divBdr>
    </w:div>
    <w:div w:id="146167027">
      <w:bodyDiv w:val="1"/>
      <w:marLeft w:val="0"/>
      <w:marRight w:val="0"/>
      <w:marTop w:val="0"/>
      <w:marBottom w:val="0"/>
      <w:divBdr>
        <w:top w:val="none" w:sz="0" w:space="0" w:color="auto"/>
        <w:left w:val="none" w:sz="0" w:space="0" w:color="auto"/>
        <w:bottom w:val="none" w:sz="0" w:space="0" w:color="auto"/>
        <w:right w:val="none" w:sz="0" w:space="0" w:color="auto"/>
      </w:divBdr>
      <w:divsChild>
        <w:div w:id="1802456556">
          <w:marLeft w:val="0"/>
          <w:marRight w:val="0"/>
          <w:marTop w:val="0"/>
          <w:marBottom w:val="0"/>
          <w:divBdr>
            <w:top w:val="none" w:sz="0" w:space="0" w:color="auto"/>
            <w:left w:val="none" w:sz="0" w:space="0" w:color="auto"/>
            <w:bottom w:val="none" w:sz="0" w:space="0" w:color="auto"/>
            <w:right w:val="none" w:sz="0" w:space="0" w:color="auto"/>
          </w:divBdr>
          <w:divsChild>
            <w:div w:id="1033649783">
              <w:marLeft w:val="0"/>
              <w:marRight w:val="0"/>
              <w:marTop w:val="0"/>
              <w:marBottom w:val="0"/>
              <w:divBdr>
                <w:top w:val="none" w:sz="0" w:space="0" w:color="auto"/>
                <w:left w:val="none" w:sz="0" w:space="0" w:color="auto"/>
                <w:bottom w:val="none" w:sz="0" w:space="0" w:color="auto"/>
                <w:right w:val="none" w:sz="0" w:space="0" w:color="auto"/>
              </w:divBdr>
              <w:divsChild>
                <w:div w:id="133013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01624">
      <w:bodyDiv w:val="1"/>
      <w:marLeft w:val="0"/>
      <w:marRight w:val="0"/>
      <w:marTop w:val="0"/>
      <w:marBottom w:val="0"/>
      <w:divBdr>
        <w:top w:val="none" w:sz="0" w:space="0" w:color="auto"/>
        <w:left w:val="none" w:sz="0" w:space="0" w:color="auto"/>
        <w:bottom w:val="none" w:sz="0" w:space="0" w:color="auto"/>
        <w:right w:val="none" w:sz="0" w:space="0" w:color="auto"/>
      </w:divBdr>
    </w:div>
    <w:div w:id="154034014">
      <w:bodyDiv w:val="1"/>
      <w:marLeft w:val="0"/>
      <w:marRight w:val="0"/>
      <w:marTop w:val="0"/>
      <w:marBottom w:val="0"/>
      <w:divBdr>
        <w:top w:val="none" w:sz="0" w:space="0" w:color="auto"/>
        <w:left w:val="none" w:sz="0" w:space="0" w:color="auto"/>
        <w:bottom w:val="none" w:sz="0" w:space="0" w:color="auto"/>
        <w:right w:val="none" w:sz="0" w:space="0" w:color="auto"/>
      </w:divBdr>
    </w:div>
    <w:div w:id="157769170">
      <w:bodyDiv w:val="1"/>
      <w:marLeft w:val="0"/>
      <w:marRight w:val="0"/>
      <w:marTop w:val="0"/>
      <w:marBottom w:val="0"/>
      <w:divBdr>
        <w:top w:val="none" w:sz="0" w:space="0" w:color="auto"/>
        <w:left w:val="none" w:sz="0" w:space="0" w:color="auto"/>
        <w:bottom w:val="none" w:sz="0" w:space="0" w:color="auto"/>
        <w:right w:val="none" w:sz="0" w:space="0" w:color="auto"/>
      </w:divBdr>
    </w:div>
    <w:div w:id="161287738">
      <w:bodyDiv w:val="1"/>
      <w:marLeft w:val="0"/>
      <w:marRight w:val="0"/>
      <w:marTop w:val="0"/>
      <w:marBottom w:val="0"/>
      <w:divBdr>
        <w:top w:val="none" w:sz="0" w:space="0" w:color="auto"/>
        <w:left w:val="none" w:sz="0" w:space="0" w:color="auto"/>
        <w:bottom w:val="none" w:sz="0" w:space="0" w:color="auto"/>
        <w:right w:val="none" w:sz="0" w:space="0" w:color="auto"/>
      </w:divBdr>
    </w:div>
    <w:div w:id="165440096">
      <w:bodyDiv w:val="1"/>
      <w:marLeft w:val="0"/>
      <w:marRight w:val="0"/>
      <w:marTop w:val="0"/>
      <w:marBottom w:val="0"/>
      <w:divBdr>
        <w:top w:val="none" w:sz="0" w:space="0" w:color="auto"/>
        <w:left w:val="none" w:sz="0" w:space="0" w:color="auto"/>
        <w:bottom w:val="none" w:sz="0" w:space="0" w:color="auto"/>
        <w:right w:val="none" w:sz="0" w:space="0" w:color="auto"/>
      </w:divBdr>
    </w:div>
    <w:div w:id="171068358">
      <w:bodyDiv w:val="1"/>
      <w:marLeft w:val="0"/>
      <w:marRight w:val="0"/>
      <w:marTop w:val="0"/>
      <w:marBottom w:val="0"/>
      <w:divBdr>
        <w:top w:val="none" w:sz="0" w:space="0" w:color="auto"/>
        <w:left w:val="none" w:sz="0" w:space="0" w:color="auto"/>
        <w:bottom w:val="none" w:sz="0" w:space="0" w:color="auto"/>
        <w:right w:val="none" w:sz="0" w:space="0" w:color="auto"/>
      </w:divBdr>
      <w:divsChild>
        <w:div w:id="585463066">
          <w:marLeft w:val="0"/>
          <w:marRight w:val="0"/>
          <w:marTop w:val="0"/>
          <w:marBottom w:val="0"/>
          <w:divBdr>
            <w:top w:val="none" w:sz="0" w:space="0" w:color="auto"/>
            <w:left w:val="none" w:sz="0" w:space="0" w:color="auto"/>
            <w:bottom w:val="none" w:sz="0" w:space="0" w:color="auto"/>
            <w:right w:val="none" w:sz="0" w:space="0" w:color="auto"/>
          </w:divBdr>
        </w:div>
      </w:divsChild>
    </w:div>
    <w:div w:id="171191695">
      <w:bodyDiv w:val="1"/>
      <w:marLeft w:val="0"/>
      <w:marRight w:val="0"/>
      <w:marTop w:val="0"/>
      <w:marBottom w:val="0"/>
      <w:divBdr>
        <w:top w:val="none" w:sz="0" w:space="0" w:color="auto"/>
        <w:left w:val="none" w:sz="0" w:space="0" w:color="auto"/>
        <w:bottom w:val="none" w:sz="0" w:space="0" w:color="auto"/>
        <w:right w:val="none" w:sz="0" w:space="0" w:color="auto"/>
      </w:divBdr>
    </w:div>
    <w:div w:id="177282293">
      <w:bodyDiv w:val="1"/>
      <w:marLeft w:val="0"/>
      <w:marRight w:val="0"/>
      <w:marTop w:val="0"/>
      <w:marBottom w:val="0"/>
      <w:divBdr>
        <w:top w:val="none" w:sz="0" w:space="0" w:color="auto"/>
        <w:left w:val="none" w:sz="0" w:space="0" w:color="auto"/>
        <w:bottom w:val="none" w:sz="0" w:space="0" w:color="auto"/>
        <w:right w:val="none" w:sz="0" w:space="0" w:color="auto"/>
      </w:divBdr>
    </w:div>
    <w:div w:id="182978155">
      <w:bodyDiv w:val="1"/>
      <w:marLeft w:val="0"/>
      <w:marRight w:val="0"/>
      <w:marTop w:val="0"/>
      <w:marBottom w:val="0"/>
      <w:divBdr>
        <w:top w:val="none" w:sz="0" w:space="0" w:color="auto"/>
        <w:left w:val="none" w:sz="0" w:space="0" w:color="auto"/>
        <w:bottom w:val="none" w:sz="0" w:space="0" w:color="auto"/>
        <w:right w:val="none" w:sz="0" w:space="0" w:color="auto"/>
      </w:divBdr>
    </w:div>
    <w:div w:id="192764742">
      <w:bodyDiv w:val="1"/>
      <w:marLeft w:val="0"/>
      <w:marRight w:val="0"/>
      <w:marTop w:val="0"/>
      <w:marBottom w:val="0"/>
      <w:divBdr>
        <w:top w:val="none" w:sz="0" w:space="0" w:color="auto"/>
        <w:left w:val="none" w:sz="0" w:space="0" w:color="auto"/>
        <w:bottom w:val="none" w:sz="0" w:space="0" w:color="auto"/>
        <w:right w:val="none" w:sz="0" w:space="0" w:color="auto"/>
      </w:divBdr>
    </w:div>
    <w:div w:id="193353410">
      <w:bodyDiv w:val="1"/>
      <w:marLeft w:val="0"/>
      <w:marRight w:val="0"/>
      <w:marTop w:val="0"/>
      <w:marBottom w:val="0"/>
      <w:divBdr>
        <w:top w:val="none" w:sz="0" w:space="0" w:color="auto"/>
        <w:left w:val="none" w:sz="0" w:space="0" w:color="auto"/>
        <w:bottom w:val="none" w:sz="0" w:space="0" w:color="auto"/>
        <w:right w:val="none" w:sz="0" w:space="0" w:color="auto"/>
      </w:divBdr>
    </w:div>
    <w:div w:id="207181052">
      <w:bodyDiv w:val="1"/>
      <w:marLeft w:val="0"/>
      <w:marRight w:val="0"/>
      <w:marTop w:val="0"/>
      <w:marBottom w:val="0"/>
      <w:divBdr>
        <w:top w:val="none" w:sz="0" w:space="0" w:color="auto"/>
        <w:left w:val="none" w:sz="0" w:space="0" w:color="auto"/>
        <w:bottom w:val="none" w:sz="0" w:space="0" w:color="auto"/>
        <w:right w:val="none" w:sz="0" w:space="0" w:color="auto"/>
      </w:divBdr>
    </w:div>
    <w:div w:id="215432327">
      <w:bodyDiv w:val="1"/>
      <w:marLeft w:val="0"/>
      <w:marRight w:val="0"/>
      <w:marTop w:val="0"/>
      <w:marBottom w:val="0"/>
      <w:divBdr>
        <w:top w:val="none" w:sz="0" w:space="0" w:color="auto"/>
        <w:left w:val="none" w:sz="0" w:space="0" w:color="auto"/>
        <w:bottom w:val="none" w:sz="0" w:space="0" w:color="auto"/>
        <w:right w:val="none" w:sz="0" w:space="0" w:color="auto"/>
      </w:divBdr>
      <w:divsChild>
        <w:div w:id="513882493">
          <w:marLeft w:val="0"/>
          <w:marRight w:val="0"/>
          <w:marTop w:val="0"/>
          <w:marBottom w:val="0"/>
          <w:divBdr>
            <w:top w:val="none" w:sz="0" w:space="0" w:color="auto"/>
            <w:left w:val="none" w:sz="0" w:space="0" w:color="auto"/>
            <w:bottom w:val="none" w:sz="0" w:space="0" w:color="auto"/>
            <w:right w:val="none" w:sz="0" w:space="0" w:color="auto"/>
          </w:divBdr>
          <w:divsChild>
            <w:div w:id="2084528309">
              <w:marLeft w:val="0"/>
              <w:marRight w:val="0"/>
              <w:marTop w:val="0"/>
              <w:marBottom w:val="0"/>
              <w:divBdr>
                <w:top w:val="none" w:sz="0" w:space="0" w:color="auto"/>
                <w:left w:val="none" w:sz="0" w:space="0" w:color="auto"/>
                <w:bottom w:val="none" w:sz="0" w:space="0" w:color="auto"/>
                <w:right w:val="none" w:sz="0" w:space="0" w:color="auto"/>
              </w:divBdr>
              <w:divsChild>
                <w:div w:id="1022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982296">
      <w:bodyDiv w:val="1"/>
      <w:marLeft w:val="0"/>
      <w:marRight w:val="0"/>
      <w:marTop w:val="0"/>
      <w:marBottom w:val="0"/>
      <w:divBdr>
        <w:top w:val="none" w:sz="0" w:space="0" w:color="auto"/>
        <w:left w:val="none" w:sz="0" w:space="0" w:color="auto"/>
        <w:bottom w:val="none" w:sz="0" w:space="0" w:color="auto"/>
        <w:right w:val="none" w:sz="0" w:space="0" w:color="auto"/>
      </w:divBdr>
      <w:divsChild>
        <w:div w:id="1793399810">
          <w:marLeft w:val="0"/>
          <w:marRight w:val="0"/>
          <w:marTop w:val="0"/>
          <w:marBottom w:val="0"/>
          <w:divBdr>
            <w:top w:val="none" w:sz="0" w:space="0" w:color="auto"/>
            <w:left w:val="none" w:sz="0" w:space="0" w:color="auto"/>
            <w:bottom w:val="none" w:sz="0" w:space="0" w:color="auto"/>
            <w:right w:val="none" w:sz="0" w:space="0" w:color="auto"/>
          </w:divBdr>
          <w:divsChild>
            <w:div w:id="1302226790">
              <w:marLeft w:val="0"/>
              <w:marRight w:val="0"/>
              <w:marTop w:val="0"/>
              <w:marBottom w:val="0"/>
              <w:divBdr>
                <w:top w:val="none" w:sz="0" w:space="0" w:color="auto"/>
                <w:left w:val="none" w:sz="0" w:space="0" w:color="auto"/>
                <w:bottom w:val="none" w:sz="0" w:space="0" w:color="auto"/>
                <w:right w:val="none" w:sz="0" w:space="0" w:color="auto"/>
              </w:divBdr>
              <w:divsChild>
                <w:div w:id="1398279458">
                  <w:marLeft w:val="0"/>
                  <w:marRight w:val="0"/>
                  <w:marTop w:val="0"/>
                  <w:marBottom w:val="0"/>
                  <w:divBdr>
                    <w:top w:val="none" w:sz="0" w:space="0" w:color="auto"/>
                    <w:left w:val="none" w:sz="0" w:space="0" w:color="auto"/>
                    <w:bottom w:val="none" w:sz="0" w:space="0" w:color="auto"/>
                    <w:right w:val="none" w:sz="0" w:space="0" w:color="auto"/>
                  </w:divBdr>
                  <w:divsChild>
                    <w:div w:id="14941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715104">
      <w:bodyDiv w:val="1"/>
      <w:marLeft w:val="0"/>
      <w:marRight w:val="0"/>
      <w:marTop w:val="0"/>
      <w:marBottom w:val="0"/>
      <w:divBdr>
        <w:top w:val="none" w:sz="0" w:space="0" w:color="auto"/>
        <w:left w:val="none" w:sz="0" w:space="0" w:color="auto"/>
        <w:bottom w:val="none" w:sz="0" w:space="0" w:color="auto"/>
        <w:right w:val="none" w:sz="0" w:space="0" w:color="auto"/>
      </w:divBdr>
    </w:div>
    <w:div w:id="233246377">
      <w:bodyDiv w:val="1"/>
      <w:marLeft w:val="0"/>
      <w:marRight w:val="0"/>
      <w:marTop w:val="0"/>
      <w:marBottom w:val="0"/>
      <w:divBdr>
        <w:top w:val="none" w:sz="0" w:space="0" w:color="auto"/>
        <w:left w:val="none" w:sz="0" w:space="0" w:color="auto"/>
        <w:bottom w:val="none" w:sz="0" w:space="0" w:color="auto"/>
        <w:right w:val="none" w:sz="0" w:space="0" w:color="auto"/>
      </w:divBdr>
      <w:divsChild>
        <w:div w:id="1945526883">
          <w:marLeft w:val="0"/>
          <w:marRight w:val="0"/>
          <w:marTop w:val="0"/>
          <w:marBottom w:val="0"/>
          <w:divBdr>
            <w:top w:val="none" w:sz="0" w:space="0" w:color="auto"/>
            <w:left w:val="none" w:sz="0" w:space="0" w:color="auto"/>
            <w:bottom w:val="none" w:sz="0" w:space="0" w:color="auto"/>
            <w:right w:val="none" w:sz="0" w:space="0" w:color="auto"/>
          </w:divBdr>
          <w:divsChild>
            <w:div w:id="2051294803">
              <w:marLeft w:val="0"/>
              <w:marRight w:val="0"/>
              <w:marTop w:val="0"/>
              <w:marBottom w:val="0"/>
              <w:divBdr>
                <w:top w:val="none" w:sz="0" w:space="0" w:color="auto"/>
                <w:left w:val="none" w:sz="0" w:space="0" w:color="auto"/>
                <w:bottom w:val="none" w:sz="0" w:space="0" w:color="auto"/>
                <w:right w:val="none" w:sz="0" w:space="0" w:color="auto"/>
              </w:divBdr>
              <w:divsChild>
                <w:div w:id="84011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66733">
      <w:bodyDiv w:val="1"/>
      <w:marLeft w:val="0"/>
      <w:marRight w:val="0"/>
      <w:marTop w:val="0"/>
      <w:marBottom w:val="0"/>
      <w:divBdr>
        <w:top w:val="none" w:sz="0" w:space="0" w:color="auto"/>
        <w:left w:val="none" w:sz="0" w:space="0" w:color="auto"/>
        <w:bottom w:val="none" w:sz="0" w:space="0" w:color="auto"/>
        <w:right w:val="none" w:sz="0" w:space="0" w:color="auto"/>
      </w:divBdr>
      <w:divsChild>
        <w:div w:id="2009016683">
          <w:marLeft w:val="0"/>
          <w:marRight w:val="0"/>
          <w:marTop w:val="0"/>
          <w:marBottom w:val="0"/>
          <w:divBdr>
            <w:top w:val="none" w:sz="0" w:space="0" w:color="auto"/>
            <w:left w:val="none" w:sz="0" w:space="0" w:color="auto"/>
            <w:bottom w:val="none" w:sz="0" w:space="0" w:color="auto"/>
            <w:right w:val="none" w:sz="0" w:space="0" w:color="auto"/>
          </w:divBdr>
          <w:divsChild>
            <w:div w:id="556823156">
              <w:marLeft w:val="0"/>
              <w:marRight w:val="0"/>
              <w:marTop w:val="0"/>
              <w:marBottom w:val="0"/>
              <w:divBdr>
                <w:top w:val="none" w:sz="0" w:space="0" w:color="auto"/>
                <w:left w:val="none" w:sz="0" w:space="0" w:color="auto"/>
                <w:bottom w:val="none" w:sz="0" w:space="0" w:color="auto"/>
                <w:right w:val="none" w:sz="0" w:space="0" w:color="auto"/>
              </w:divBdr>
              <w:divsChild>
                <w:div w:id="21388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17669">
      <w:bodyDiv w:val="1"/>
      <w:marLeft w:val="0"/>
      <w:marRight w:val="0"/>
      <w:marTop w:val="0"/>
      <w:marBottom w:val="0"/>
      <w:divBdr>
        <w:top w:val="none" w:sz="0" w:space="0" w:color="auto"/>
        <w:left w:val="none" w:sz="0" w:space="0" w:color="auto"/>
        <w:bottom w:val="none" w:sz="0" w:space="0" w:color="auto"/>
        <w:right w:val="none" w:sz="0" w:space="0" w:color="auto"/>
      </w:divBdr>
      <w:divsChild>
        <w:div w:id="1990671515">
          <w:marLeft w:val="0"/>
          <w:marRight w:val="0"/>
          <w:marTop w:val="0"/>
          <w:marBottom w:val="0"/>
          <w:divBdr>
            <w:top w:val="none" w:sz="0" w:space="0" w:color="auto"/>
            <w:left w:val="none" w:sz="0" w:space="0" w:color="auto"/>
            <w:bottom w:val="none" w:sz="0" w:space="0" w:color="auto"/>
            <w:right w:val="none" w:sz="0" w:space="0" w:color="auto"/>
          </w:divBdr>
          <w:divsChild>
            <w:div w:id="1729693553">
              <w:marLeft w:val="0"/>
              <w:marRight w:val="0"/>
              <w:marTop w:val="0"/>
              <w:marBottom w:val="0"/>
              <w:divBdr>
                <w:top w:val="none" w:sz="0" w:space="0" w:color="auto"/>
                <w:left w:val="none" w:sz="0" w:space="0" w:color="auto"/>
                <w:bottom w:val="none" w:sz="0" w:space="0" w:color="auto"/>
                <w:right w:val="none" w:sz="0" w:space="0" w:color="auto"/>
              </w:divBdr>
              <w:divsChild>
                <w:div w:id="201753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925469">
      <w:bodyDiv w:val="1"/>
      <w:marLeft w:val="0"/>
      <w:marRight w:val="0"/>
      <w:marTop w:val="0"/>
      <w:marBottom w:val="0"/>
      <w:divBdr>
        <w:top w:val="none" w:sz="0" w:space="0" w:color="auto"/>
        <w:left w:val="none" w:sz="0" w:space="0" w:color="auto"/>
        <w:bottom w:val="none" w:sz="0" w:space="0" w:color="auto"/>
        <w:right w:val="none" w:sz="0" w:space="0" w:color="auto"/>
      </w:divBdr>
    </w:div>
    <w:div w:id="252057348">
      <w:bodyDiv w:val="1"/>
      <w:marLeft w:val="0"/>
      <w:marRight w:val="0"/>
      <w:marTop w:val="0"/>
      <w:marBottom w:val="0"/>
      <w:divBdr>
        <w:top w:val="none" w:sz="0" w:space="0" w:color="auto"/>
        <w:left w:val="none" w:sz="0" w:space="0" w:color="auto"/>
        <w:bottom w:val="none" w:sz="0" w:space="0" w:color="auto"/>
        <w:right w:val="none" w:sz="0" w:space="0" w:color="auto"/>
      </w:divBdr>
      <w:divsChild>
        <w:div w:id="609314419">
          <w:marLeft w:val="0"/>
          <w:marRight w:val="0"/>
          <w:marTop w:val="0"/>
          <w:marBottom w:val="225"/>
          <w:divBdr>
            <w:top w:val="none" w:sz="0" w:space="0" w:color="auto"/>
            <w:left w:val="none" w:sz="0" w:space="0" w:color="auto"/>
            <w:bottom w:val="none" w:sz="0" w:space="0" w:color="auto"/>
            <w:right w:val="none" w:sz="0" w:space="0" w:color="auto"/>
          </w:divBdr>
        </w:div>
        <w:div w:id="1732266000">
          <w:marLeft w:val="0"/>
          <w:marRight w:val="0"/>
          <w:marTop w:val="0"/>
          <w:marBottom w:val="225"/>
          <w:divBdr>
            <w:top w:val="none" w:sz="0" w:space="0" w:color="auto"/>
            <w:left w:val="none" w:sz="0" w:space="0" w:color="auto"/>
            <w:bottom w:val="none" w:sz="0" w:space="0" w:color="auto"/>
            <w:right w:val="none" w:sz="0" w:space="0" w:color="auto"/>
          </w:divBdr>
        </w:div>
        <w:div w:id="892695090">
          <w:marLeft w:val="0"/>
          <w:marRight w:val="0"/>
          <w:marTop w:val="0"/>
          <w:marBottom w:val="225"/>
          <w:divBdr>
            <w:top w:val="none" w:sz="0" w:space="0" w:color="auto"/>
            <w:left w:val="none" w:sz="0" w:space="0" w:color="auto"/>
            <w:bottom w:val="none" w:sz="0" w:space="0" w:color="auto"/>
            <w:right w:val="none" w:sz="0" w:space="0" w:color="auto"/>
          </w:divBdr>
        </w:div>
      </w:divsChild>
    </w:div>
    <w:div w:id="257299095">
      <w:bodyDiv w:val="1"/>
      <w:marLeft w:val="0"/>
      <w:marRight w:val="0"/>
      <w:marTop w:val="0"/>
      <w:marBottom w:val="0"/>
      <w:divBdr>
        <w:top w:val="none" w:sz="0" w:space="0" w:color="auto"/>
        <w:left w:val="none" w:sz="0" w:space="0" w:color="auto"/>
        <w:bottom w:val="none" w:sz="0" w:space="0" w:color="auto"/>
        <w:right w:val="none" w:sz="0" w:space="0" w:color="auto"/>
      </w:divBdr>
    </w:div>
    <w:div w:id="259947952">
      <w:bodyDiv w:val="1"/>
      <w:marLeft w:val="0"/>
      <w:marRight w:val="0"/>
      <w:marTop w:val="0"/>
      <w:marBottom w:val="0"/>
      <w:divBdr>
        <w:top w:val="none" w:sz="0" w:space="0" w:color="auto"/>
        <w:left w:val="none" w:sz="0" w:space="0" w:color="auto"/>
        <w:bottom w:val="none" w:sz="0" w:space="0" w:color="auto"/>
        <w:right w:val="none" w:sz="0" w:space="0" w:color="auto"/>
      </w:divBdr>
      <w:divsChild>
        <w:div w:id="1712806321">
          <w:marLeft w:val="0"/>
          <w:marRight w:val="0"/>
          <w:marTop w:val="0"/>
          <w:marBottom w:val="0"/>
          <w:divBdr>
            <w:top w:val="none" w:sz="0" w:space="0" w:color="auto"/>
            <w:left w:val="none" w:sz="0" w:space="0" w:color="auto"/>
            <w:bottom w:val="none" w:sz="0" w:space="0" w:color="auto"/>
            <w:right w:val="none" w:sz="0" w:space="0" w:color="auto"/>
          </w:divBdr>
          <w:divsChild>
            <w:div w:id="1025643787">
              <w:marLeft w:val="0"/>
              <w:marRight w:val="0"/>
              <w:marTop w:val="0"/>
              <w:marBottom w:val="0"/>
              <w:divBdr>
                <w:top w:val="none" w:sz="0" w:space="0" w:color="auto"/>
                <w:left w:val="none" w:sz="0" w:space="0" w:color="auto"/>
                <w:bottom w:val="none" w:sz="0" w:space="0" w:color="auto"/>
                <w:right w:val="none" w:sz="0" w:space="0" w:color="auto"/>
              </w:divBdr>
              <w:divsChild>
                <w:div w:id="188783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337812">
      <w:bodyDiv w:val="1"/>
      <w:marLeft w:val="0"/>
      <w:marRight w:val="0"/>
      <w:marTop w:val="0"/>
      <w:marBottom w:val="0"/>
      <w:divBdr>
        <w:top w:val="none" w:sz="0" w:space="0" w:color="auto"/>
        <w:left w:val="none" w:sz="0" w:space="0" w:color="auto"/>
        <w:bottom w:val="none" w:sz="0" w:space="0" w:color="auto"/>
        <w:right w:val="none" w:sz="0" w:space="0" w:color="auto"/>
      </w:divBdr>
    </w:div>
    <w:div w:id="260376473">
      <w:bodyDiv w:val="1"/>
      <w:marLeft w:val="0"/>
      <w:marRight w:val="0"/>
      <w:marTop w:val="0"/>
      <w:marBottom w:val="0"/>
      <w:divBdr>
        <w:top w:val="none" w:sz="0" w:space="0" w:color="auto"/>
        <w:left w:val="none" w:sz="0" w:space="0" w:color="auto"/>
        <w:bottom w:val="none" w:sz="0" w:space="0" w:color="auto"/>
        <w:right w:val="none" w:sz="0" w:space="0" w:color="auto"/>
      </w:divBdr>
    </w:div>
    <w:div w:id="260915718">
      <w:bodyDiv w:val="1"/>
      <w:marLeft w:val="0"/>
      <w:marRight w:val="0"/>
      <w:marTop w:val="0"/>
      <w:marBottom w:val="0"/>
      <w:divBdr>
        <w:top w:val="none" w:sz="0" w:space="0" w:color="auto"/>
        <w:left w:val="none" w:sz="0" w:space="0" w:color="auto"/>
        <w:bottom w:val="none" w:sz="0" w:space="0" w:color="auto"/>
        <w:right w:val="none" w:sz="0" w:space="0" w:color="auto"/>
      </w:divBdr>
    </w:div>
    <w:div w:id="261112811">
      <w:bodyDiv w:val="1"/>
      <w:marLeft w:val="0"/>
      <w:marRight w:val="0"/>
      <w:marTop w:val="0"/>
      <w:marBottom w:val="0"/>
      <w:divBdr>
        <w:top w:val="none" w:sz="0" w:space="0" w:color="auto"/>
        <w:left w:val="none" w:sz="0" w:space="0" w:color="auto"/>
        <w:bottom w:val="none" w:sz="0" w:space="0" w:color="auto"/>
        <w:right w:val="none" w:sz="0" w:space="0" w:color="auto"/>
      </w:divBdr>
      <w:divsChild>
        <w:div w:id="759104802">
          <w:marLeft w:val="150"/>
          <w:marRight w:val="150"/>
          <w:marTop w:val="0"/>
          <w:marBottom w:val="0"/>
          <w:divBdr>
            <w:top w:val="none" w:sz="0" w:space="0" w:color="auto"/>
            <w:left w:val="none" w:sz="0" w:space="0" w:color="auto"/>
            <w:bottom w:val="none" w:sz="0" w:space="0" w:color="auto"/>
            <w:right w:val="none" w:sz="0" w:space="0" w:color="auto"/>
          </w:divBdr>
          <w:divsChild>
            <w:div w:id="1767799444">
              <w:marLeft w:val="0"/>
              <w:marRight w:val="0"/>
              <w:marTop w:val="0"/>
              <w:marBottom w:val="0"/>
              <w:divBdr>
                <w:top w:val="none" w:sz="0" w:space="0" w:color="auto"/>
                <w:left w:val="none" w:sz="0" w:space="0" w:color="auto"/>
                <w:bottom w:val="none" w:sz="0" w:space="0" w:color="auto"/>
                <w:right w:val="none" w:sz="0" w:space="0" w:color="auto"/>
              </w:divBdr>
              <w:divsChild>
                <w:div w:id="657926787">
                  <w:marLeft w:val="0"/>
                  <w:marRight w:val="0"/>
                  <w:marTop w:val="0"/>
                  <w:marBottom w:val="0"/>
                  <w:divBdr>
                    <w:top w:val="none" w:sz="0" w:space="0" w:color="auto"/>
                    <w:left w:val="none" w:sz="0" w:space="0" w:color="auto"/>
                    <w:bottom w:val="none" w:sz="0" w:space="0" w:color="auto"/>
                    <w:right w:val="none" w:sz="0" w:space="0" w:color="auto"/>
                  </w:divBdr>
                  <w:divsChild>
                    <w:div w:id="880441523">
                      <w:marLeft w:val="0"/>
                      <w:marRight w:val="0"/>
                      <w:marTop w:val="0"/>
                      <w:marBottom w:val="0"/>
                      <w:divBdr>
                        <w:top w:val="none" w:sz="0" w:space="0" w:color="auto"/>
                        <w:left w:val="none" w:sz="0" w:space="0" w:color="auto"/>
                        <w:bottom w:val="none" w:sz="0" w:space="0" w:color="auto"/>
                        <w:right w:val="none" w:sz="0" w:space="0" w:color="auto"/>
                      </w:divBdr>
                    </w:div>
                  </w:divsChild>
                </w:div>
                <w:div w:id="983968934">
                  <w:marLeft w:val="0"/>
                  <w:marRight w:val="0"/>
                  <w:marTop w:val="0"/>
                  <w:marBottom w:val="0"/>
                  <w:divBdr>
                    <w:top w:val="none" w:sz="0" w:space="0" w:color="auto"/>
                    <w:left w:val="none" w:sz="0" w:space="0" w:color="auto"/>
                    <w:bottom w:val="none" w:sz="0" w:space="0" w:color="auto"/>
                    <w:right w:val="none" w:sz="0" w:space="0" w:color="auto"/>
                  </w:divBdr>
                  <w:divsChild>
                    <w:div w:id="1891913465">
                      <w:marLeft w:val="0"/>
                      <w:marRight w:val="0"/>
                      <w:marTop w:val="0"/>
                      <w:marBottom w:val="0"/>
                      <w:divBdr>
                        <w:top w:val="none" w:sz="0" w:space="0" w:color="auto"/>
                        <w:left w:val="none" w:sz="0" w:space="0" w:color="auto"/>
                        <w:bottom w:val="none" w:sz="0" w:space="0" w:color="auto"/>
                        <w:right w:val="none" w:sz="0" w:space="0" w:color="auto"/>
                      </w:divBdr>
                    </w:div>
                  </w:divsChild>
                </w:div>
                <w:div w:id="810295196">
                  <w:marLeft w:val="0"/>
                  <w:marRight w:val="0"/>
                  <w:marTop w:val="0"/>
                  <w:marBottom w:val="0"/>
                  <w:divBdr>
                    <w:top w:val="none" w:sz="0" w:space="0" w:color="auto"/>
                    <w:left w:val="none" w:sz="0" w:space="0" w:color="auto"/>
                    <w:bottom w:val="none" w:sz="0" w:space="0" w:color="auto"/>
                    <w:right w:val="none" w:sz="0" w:space="0" w:color="auto"/>
                  </w:divBdr>
                  <w:divsChild>
                    <w:div w:id="1875460609">
                      <w:marLeft w:val="0"/>
                      <w:marRight w:val="0"/>
                      <w:marTop w:val="0"/>
                      <w:marBottom w:val="0"/>
                      <w:divBdr>
                        <w:top w:val="none" w:sz="0" w:space="0" w:color="auto"/>
                        <w:left w:val="none" w:sz="0" w:space="0" w:color="auto"/>
                        <w:bottom w:val="none" w:sz="0" w:space="0" w:color="auto"/>
                        <w:right w:val="none" w:sz="0" w:space="0" w:color="auto"/>
                      </w:divBdr>
                    </w:div>
                  </w:divsChild>
                </w:div>
                <w:div w:id="2034072228">
                  <w:marLeft w:val="0"/>
                  <w:marRight w:val="0"/>
                  <w:marTop w:val="0"/>
                  <w:marBottom w:val="0"/>
                  <w:divBdr>
                    <w:top w:val="none" w:sz="0" w:space="0" w:color="auto"/>
                    <w:left w:val="none" w:sz="0" w:space="0" w:color="auto"/>
                    <w:bottom w:val="none" w:sz="0" w:space="0" w:color="auto"/>
                    <w:right w:val="none" w:sz="0" w:space="0" w:color="auto"/>
                  </w:divBdr>
                  <w:divsChild>
                    <w:div w:id="790586932">
                      <w:marLeft w:val="0"/>
                      <w:marRight w:val="0"/>
                      <w:marTop w:val="0"/>
                      <w:marBottom w:val="0"/>
                      <w:divBdr>
                        <w:top w:val="none" w:sz="0" w:space="0" w:color="auto"/>
                        <w:left w:val="none" w:sz="0" w:space="0" w:color="auto"/>
                        <w:bottom w:val="none" w:sz="0" w:space="0" w:color="auto"/>
                        <w:right w:val="none" w:sz="0" w:space="0" w:color="auto"/>
                      </w:divBdr>
                    </w:div>
                  </w:divsChild>
                </w:div>
                <w:div w:id="290669391">
                  <w:marLeft w:val="0"/>
                  <w:marRight w:val="0"/>
                  <w:marTop w:val="0"/>
                  <w:marBottom w:val="0"/>
                  <w:divBdr>
                    <w:top w:val="none" w:sz="0" w:space="0" w:color="auto"/>
                    <w:left w:val="none" w:sz="0" w:space="0" w:color="auto"/>
                    <w:bottom w:val="none" w:sz="0" w:space="0" w:color="auto"/>
                    <w:right w:val="none" w:sz="0" w:space="0" w:color="auto"/>
                  </w:divBdr>
                  <w:divsChild>
                    <w:div w:id="328824550">
                      <w:marLeft w:val="0"/>
                      <w:marRight w:val="0"/>
                      <w:marTop w:val="0"/>
                      <w:marBottom w:val="0"/>
                      <w:divBdr>
                        <w:top w:val="none" w:sz="0" w:space="0" w:color="auto"/>
                        <w:left w:val="none" w:sz="0" w:space="0" w:color="auto"/>
                        <w:bottom w:val="none" w:sz="0" w:space="0" w:color="auto"/>
                        <w:right w:val="none" w:sz="0" w:space="0" w:color="auto"/>
                      </w:divBdr>
                    </w:div>
                  </w:divsChild>
                </w:div>
                <w:div w:id="72437398">
                  <w:marLeft w:val="0"/>
                  <w:marRight w:val="0"/>
                  <w:marTop w:val="0"/>
                  <w:marBottom w:val="0"/>
                  <w:divBdr>
                    <w:top w:val="none" w:sz="0" w:space="0" w:color="auto"/>
                    <w:left w:val="none" w:sz="0" w:space="0" w:color="auto"/>
                    <w:bottom w:val="none" w:sz="0" w:space="0" w:color="auto"/>
                    <w:right w:val="none" w:sz="0" w:space="0" w:color="auto"/>
                  </w:divBdr>
                  <w:divsChild>
                    <w:div w:id="141485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372966">
          <w:marLeft w:val="150"/>
          <w:marRight w:val="150"/>
          <w:marTop w:val="0"/>
          <w:marBottom w:val="0"/>
          <w:divBdr>
            <w:top w:val="none" w:sz="0" w:space="0" w:color="auto"/>
            <w:left w:val="none" w:sz="0" w:space="0" w:color="auto"/>
            <w:bottom w:val="none" w:sz="0" w:space="0" w:color="auto"/>
            <w:right w:val="none" w:sz="0" w:space="0" w:color="auto"/>
          </w:divBdr>
          <w:divsChild>
            <w:div w:id="20883788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2803978">
      <w:bodyDiv w:val="1"/>
      <w:marLeft w:val="0"/>
      <w:marRight w:val="0"/>
      <w:marTop w:val="0"/>
      <w:marBottom w:val="0"/>
      <w:divBdr>
        <w:top w:val="none" w:sz="0" w:space="0" w:color="auto"/>
        <w:left w:val="none" w:sz="0" w:space="0" w:color="auto"/>
        <w:bottom w:val="none" w:sz="0" w:space="0" w:color="auto"/>
        <w:right w:val="none" w:sz="0" w:space="0" w:color="auto"/>
      </w:divBdr>
    </w:div>
    <w:div w:id="264575159">
      <w:bodyDiv w:val="1"/>
      <w:marLeft w:val="0"/>
      <w:marRight w:val="0"/>
      <w:marTop w:val="0"/>
      <w:marBottom w:val="0"/>
      <w:divBdr>
        <w:top w:val="none" w:sz="0" w:space="0" w:color="auto"/>
        <w:left w:val="none" w:sz="0" w:space="0" w:color="auto"/>
        <w:bottom w:val="none" w:sz="0" w:space="0" w:color="auto"/>
        <w:right w:val="none" w:sz="0" w:space="0" w:color="auto"/>
      </w:divBdr>
    </w:div>
    <w:div w:id="269818856">
      <w:bodyDiv w:val="1"/>
      <w:marLeft w:val="0"/>
      <w:marRight w:val="0"/>
      <w:marTop w:val="0"/>
      <w:marBottom w:val="0"/>
      <w:divBdr>
        <w:top w:val="none" w:sz="0" w:space="0" w:color="auto"/>
        <w:left w:val="none" w:sz="0" w:space="0" w:color="auto"/>
        <w:bottom w:val="none" w:sz="0" w:space="0" w:color="auto"/>
        <w:right w:val="none" w:sz="0" w:space="0" w:color="auto"/>
      </w:divBdr>
    </w:div>
    <w:div w:id="272589445">
      <w:bodyDiv w:val="1"/>
      <w:marLeft w:val="0"/>
      <w:marRight w:val="0"/>
      <w:marTop w:val="0"/>
      <w:marBottom w:val="0"/>
      <w:divBdr>
        <w:top w:val="none" w:sz="0" w:space="0" w:color="auto"/>
        <w:left w:val="none" w:sz="0" w:space="0" w:color="auto"/>
        <w:bottom w:val="none" w:sz="0" w:space="0" w:color="auto"/>
        <w:right w:val="none" w:sz="0" w:space="0" w:color="auto"/>
      </w:divBdr>
      <w:divsChild>
        <w:div w:id="647326187">
          <w:marLeft w:val="0"/>
          <w:marRight w:val="0"/>
          <w:marTop w:val="0"/>
          <w:marBottom w:val="0"/>
          <w:divBdr>
            <w:top w:val="none" w:sz="0" w:space="0" w:color="auto"/>
            <w:left w:val="none" w:sz="0" w:space="0" w:color="auto"/>
            <w:bottom w:val="none" w:sz="0" w:space="0" w:color="auto"/>
            <w:right w:val="none" w:sz="0" w:space="0" w:color="auto"/>
          </w:divBdr>
          <w:divsChild>
            <w:div w:id="969898570">
              <w:marLeft w:val="0"/>
              <w:marRight w:val="0"/>
              <w:marTop w:val="0"/>
              <w:marBottom w:val="0"/>
              <w:divBdr>
                <w:top w:val="none" w:sz="0" w:space="0" w:color="auto"/>
                <w:left w:val="none" w:sz="0" w:space="0" w:color="auto"/>
                <w:bottom w:val="none" w:sz="0" w:space="0" w:color="auto"/>
                <w:right w:val="none" w:sz="0" w:space="0" w:color="auto"/>
              </w:divBdr>
              <w:divsChild>
                <w:div w:id="86143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827411">
      <w:bodyDiv w:val="1"/>
      <w:marLeft w:val="0"/>
      <w:marRight w:val="0"/>
      <w:marTop w:val="0"/>
      <w:marBottom w:val="0"/>
      <w:divBdr>
        <w:top w:val="none" w:sz="0" w:space="0" w:color="auto"/>
        <w:left w:val="none" w:sz="0" w:space="0" w:color="auto"/>
        <w:bottom w:val="none" w:sz="0" w:space="0" w:color="auto"/>
        <w:right w:val="none" w:sz="0" w:space="0" w:color="auto"/>
      </w:divBdr>
    </w:div>
    <w:div w:id="294651808">
      <w:bodyDiv w:val="1"/>
      <w:marLeft w:val="0"/>
      <w:marRight w:val="0"/>
      <w:marTop w:val="0"/>
      <w:marBottom w:val="0"/>
      <w:divBdr>
        <w:top w:val="none" w:sz="0" w:space="0" w:color="auto"/>
        <w:left w:val="none" w:sz="0" w:space="0" w:color="auto"/>
        <w:bottom w:val="none" w:sz="0" w:space="0" w:color="auto"/>
        <w:right w:val="none" w:sz="0" w:space="0" w:color="auto"/>
      </w:divBdr>
      <w:divsChild>
        <w:div w:id="1049036392">
          <w:blockQuote w:val="1"/>
          <w:marLeft w:val="0"/>
          <w:marRight w:val="0"/>
          <w:marTop w:val="480"/>
          <w:marBottom w:val="480"/>
          <w:divBdr>
            <w:top w:val="none" w:sz="0" w:space="0" w:color="auto"/>
            <w:left w:val="single" w:sz="24" w:space="0" w:color="EEEEEE"/>
            <w:bottom w:val="none" w:sz="0" w:space="0" w:color="auto"/>
            <w:right w:val="none" w:sz="0" w:space="0" w:color="auto"/>
          </w:divBdr>
        </w:div>
        <w:div w:id="1602376166">
          <w:blockQuote w:val="1"/>
          <w:marLeft w:val="0"/>
          <w:marRight w:val="0"/>
          <w:marTop w:val="480"/>
          <w:marBottom w:val="480"/>
          <w:divBdr>
            <w:top w:val="none" w:sz="0" w:space="0" w:color="auto"/>
            <w:left w:val="single" w:sz="24" w:space="0" w:color="EEEEEE"/>
            <w:bottom w:val="none" w:sz="0" w:space="0" w:color="auto"/>
            <w:right w:val="none" w:sz="0" w:space="0" w:color="auto"/>
          </w:divBdr>
        </w:div>
      </w:divsChild>
    </w:div>
    <w:div w:id="297344147">
      <w:bodyDiv w:val="1"/>
      <w:marLeft w:val="0"/>
      <w:marRight w:val="0"/>
      <w:marTop w:val="0"/>
      <w:marBottom w:val="0"/>
      <w:divBdr>
        <w:top w:val="none" w:sz="0" w:space="0" w:color="auto"/>
        <w:left w:val="none" w:sz="0" w:space="0" w:color="auto"/>
        <w:bottom w:val="none" w:sz="0" w:space="0" w:color="auto"/>
        <w:right w:val="none" w:sz="0" w:space="0" w:color="auto"/>
      </w:divBdr>
    </w:div>
    <w:div w:id="297607687">
      <w:bodyDiv w:val="1"/>
      <w:marLeft w:val="0"/>
      <w:marRight w:val="0"/>
      <w:marTop w:val="0"/>
      <w:marBottom w:val="0"/>
      <w:divBdr>
        <w:top w:val="none" w:sz="0" w:space="0" w:color="auto"/>
        <w:left w:val="none" w:sz="0" w:space="0" w:color="auto"/>
        <w:bottom w:val="none" w:sz="0" w:space="0" w:color="auto"/>
        <w:right w:val="none" w:sz="0" w:space="0" w:color="auto"/>
      </w:divBdr>
    </w:div>
    <w:div w:id="300499823">
      <w:bodyDiv w:val="1"/>
      <w:marLeft w:val="0"/>
      <w:marRight w:val="0"/>
      <w:marTop w:val="0"/>
      <w:marBottom w:val="0"/>
      <w:divBdr>
        <w:top w:val="none" w:sz="0" w:space="0" w:color="auto"/>
        <w:left w:val="none" w:sz="0" w:space="0" w:color="auto"/>
        <w:bottom w:val="none" w:sz="0" w:space="0" w:color="auto"/>
        <w:right w:val="none" w:sz="0" w:space="0" w:color="auto"/>
      </w:divBdr>
    </w:div>
    <w:div w:id="310135543">
      <w:bodyDiv w:val="1"/>
      <w:marLeft w:val="0"/>
      <w:marRight w:val="0"/>
      <w:marTop w:val="0"/>
      <w:marBottom w:val="0"/>
      <w:divBdr>
        <w:top w:val="none" w:sz="0" w:space="0" w:color="auto"/>
        <w:left w:val="none" w:sz="0" w:space="0" w:color="auto"/>
        <w:bottom w:val="none" w:sz="0" w:space="0" w:color="auto"/>
        <w:right w:val="none" w:sz="0" w:space="0" w:color="auto"/>
      </w:divBdr>
    </w:div>
    <w:div w:id="315108703">
      <w:bodyDiv w:val="1"/>
      <w:marLeft w:val="0"/>
      <w:marRight w:val="0"/>
      <w:marTop w:val="0"/>
      <w:marBottom w:val="0"/>
      <w:divBdr>
        <w:top w:val="none" w:sz="0" w:space="0" w:color="auto"/>
        <w:left w:val="none" w:sz="0" w:space="0" w:color="auto"/>
        <w:bottom w:val="none" w:sz="0" w:space="0" w:color="auto"/>
        <w:right w:val="none" w:sz="0" w:space="0" w:color="auto"/>
      </w:divBdr>
    </w:div>
    <w:div w:id="317194579">
      <w:bodyDiv w:val="1"/>
      <w:marLeft w:val="0"/>
      <w:marRight w:val="0"/>
      <w:marTop w:val="0"/>
      <w:marBottom w:val="0"/>
      <w:divBdr>
        <w:top w:val="none" w:sz="0" w:space="0" w:color="auto"/>
        <w:left w:val="none" w:sz="0" w:space="0" w:color="auto"/>
        <w:bottom w:val="none" w:sz="0" w:space="0" w:color="auto"/>
        <w:right w:val="none" w:sz="0" w:space="0" w:color="auto"/>
      </w:divBdr>
    </w:div>
    <w:div w:id="317468314">
      <w:bodyDiv w:val="1"/>
      <w:marLeft w:val="0"/>
      <w:marRight w:val="0"/>
      <w:marTop w:val="0"/>
      <w:marBottom w:val="0"/>
      <w:divBdr>
        <w:top w:val="none" w:sz="0" w:space="0" w:color="auto"/>
        <w:left w:val="none" w:sz="0" w:space="0" w:color="auto"/>
        <w:bottom w:val="none" w:sz="0" w:space="0" w:color="auto"/>
        <w:right w:val="none" w:sz="0" w:space="0" w:color="auto"/>
      </w:divBdr>
    </w:div>
    <w:div w:id="322899348">
      <w:bodyDiv w:val="1"/>
      <w:marLeft w:val="0"/>
      <w:marRight w:val="0"/>
      <w:marTop w:val="0"/>
      <w:marBottom w:val="0"/>
      <w:divBdr>
        <w:top w:val="none" w:sz="0" w:space="0" w:color="auto"/>
        <w:left w:val="none" w:sz="0" w:space="0" w:color="auto"/>
        <w:bottom w:val="none" w:sz="0" w:space="0" w:color="auto"/>
        <w:right w:val="none" w:sz="0" w:space="0" w:color="auto"/>
      </w:divBdr>
      <w:divsChild>
        <w:div w:id="304285123">
          <w:marLeft w:val="0"/>
          <w:marRight w:val="0"/>
          <w:marTop w:val="0"/>
          <w:marBottom w:val="0"/>
          <w:divBdr>
            <w:top w:val="none" w:sz="0" w:space="0" w:color="auto"/>
            <w:left w:val="none" w:sz="0" w:space="0" w:color="auto"/>
            <w:bottom w:val="none" w:sz="0" w:space="0" w:color="auto"/>
            <w:right w:val="none" w:sz="0" w:space="0" w:color="auto"/>
          </w:divBdr>
          <w:divsChild>
            <w:div w:id="380906736">
              <w:marLeft w:val="0"/>
              <w:marRight w:val="0"/>
              <w:marTop w:val="0"/>
              <w:marBottom w:val="0"/>
              <w:divBdr>
                <w:top w:val="none" w:sz="0" w:space="0" w:color="auto"/>
                <w:left w:val="none" w:sz="0" w:space="0" w:color="auto"/>
                <w:bottom w:val="none" w:sz="0" w:space="0" w:color="auto"/>
                <w:right w:val="none" w:sz="0" w:space="0" w:color="auto"/>
              </w:divBdr>
              <w:divsChild>
                <w:div w:id="154147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630797">
      <w:bodyDiv w:val="1"/>
      <w:marLeft w:val="0"/>
      <w:marRight w:val="0"/>
      <w:marTop w:val="0"/>
      <w:marBottom w:val="0"/>
      <w:divBdr>
        <w:top w:val="none" w:sz="0" w:space="0" w:color="auto"/>
        <w:left w:val="none" w:sz="0" w:space="0" w:color="auto"/>
        <w:bottom w:val="none" w:sz="0" w:space="0" w:color="auto"/>
        <w:right w:val="none" w:sz="0" w:space="0" w:color="auto"/>
      </w:divBdr>
      <w:divsChild>
        <w:div w:id="635380842">
          <w:marLeft w:val="0"/>
          <w:marRight w:val="0"/>
          <w:marTop w:val="0"/>
          <w:marBottom w:val="0"/>
          <w:divBdr>
            <w:top w:val="none" w:sz="0" w:space="0" w:color="auto"/>
            <w:left w:val="none" w:sz="0" w:space="0" w:color="auto"/>
            <w:bottom w:val="none" w:sz="0" w:space="0" w:color="auto"/>
            <w:right w:val="none" w:sz="0" w:space="0" w:color="auto"/>
          </w:divBdr>
          <w:divsChild>
            <w:div w:id="1259750966">
              <w:marLeft w:val="0"/>
              <w:marRight w:val="0"/>
              <w:marTop w:val="0"/>
              <w:marBottom w:val="0"/>
              <w:divBdr>
                <w:top w:val="none" w:sz="0" w:space="0" w:color="auto"/>
                <w:left w:val="none" w:sz="0" w:space="0" w:color="auto"/>
                <w:bottom w:val="none" w:sz="0" w:space="0" w:color="auto"/>
                <w:right w:val="none" w:sz="0" w:space="0" w:color="auto"/>
              </w:divBdr>
              <w:divsChild>
                <w:div w:id="573777060">
                  <w:marLeft w:val="0"/>
                  <w:marRight w:val="0"/>
                  <w:marTop w:val="0"/>
                  <w:marBottom w:val="0"/>
                  <w:divBdr>
                    <w:top w:val="none" w:sz="0" w:space="0" w:color="auto"/>
                    <w:left w:val="none" w:sz="0" w:space="0" w:color="auto"/>
                    <w:bottom w:val="none" w:sz="0" w:space="0" w:color="auto"/>
                    <w:right w:val="none" w:sz="0" w:space="0" w:color="auto"/>
                  </w:divBdr>
                  <w:divsChild>
                    <w:div w:id="20910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200055">
      <w:bodyDiv w:val="1"/>
      <w:marLeft w:val="0"/>
      <w:marRight w:val="0"/>
      <w:marTop w:val="0"/>
      <w:marBottom w:val="0"/>
      <w:divBdr>
        <w:top w:val="none" w:sz="0" w:space="0" w:color="auto"/>
        <w:left w:val="none" w:sz="0" w:space="0" w:color="auto"/>
        <w:bottom w:val="none" w:sz="0" w:space="0" w:color="auto"/>
        <w:right w:val="none" w:sz="0" w:space="0" w:color="auto"/>
      </w:divBdr>
    </w:div>
    <w:div w:id="364408668">
      <w:bodyDiv w:val="1"/>
      <w:marLeft w:val="0"/>
      <w:marRight w:val="0"/>
      <w:marTop w:val="0"/>
      <w:marBottom w:val="0"/>
      <w:divBdr>
        <w:top w:val="none" w:sz="0" w:space="0" w:color="auto"/>
        <w:left w:val="none" w:sz="0" w:space="0" w:color="auto"/>
        <w:bottom w:val="none" w:sz="0" w:space="0" w:color="auto"/>
        <w:right w:val="none" w:sz="0" w:space="0" w:color="auto"/>
      </w:divBdr>
      <w:divsChild>
        <w:div w:id="779497699">
          <w:marLeft w:val="0"/>
          <w:marRight w:val="0"/>
          <w:marTop w:val="0"/>
          <w:marBottom w:val="0"/>
          <w:divBdr>
            <w:top w:val="none" w:sz="0" w:space="0" w:color="auto"/>
            <w:left w:val="none" w:sz="0" w:space="0" w:color="auto"/>
            <w:bottom w:val="none" w:sz="0" w:space="0" w:color="auto"/>
            <w:right w:val="none" w:sz="0" w:space="0" w:color="auto"/>
          </w:divBdr>
          <w:divsChild>
            <w:div w:id="240910878">
              <w:marLeft w:val="0"/>
              <w:marRight w:val="0"/>
              <w:marTop w:val="0"/>
              <w:marBottom w:val="0"/>
              <w:divBdr>
                <w:top w:val="none" w:sz="0" w:space="0" w:color="auto"/>
                <w:left w:val="none" w:sz="0" w:space="0" w:color="auto"/>
                <w:bottom w:val="none" w:sz="0" w:space="0" w:color="auto"/>
                <w:right w:val="none" w:sz="0" w:space="0" w:color="auto"/>
              </w:divBdr>
              <w:divsChild>
                <w:div w:id="54842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31423">
      <w:bodyDiv w:val="1"/>
      <w:marLeft w:val="0"/>
      <w:marRight w:val="0"/>
      <w:marTop w:val="0"/>
      <w:marBottom w:val="0"/>
      <w:divBdr>
        <w:top w:val="none" w:sz="0" w:space="0" w:color="auto"/>
        <w:left w:val="none" w:sz="0" w:space="0" w:color="auto"/>
        <w:bottom w:val="none" w:sz="0" w:space="0" w:color="auto"/>
        <w:right w:val="none" w:sz="0" w:space="0" w:color="auto"/>
      </w:divBdr>
    </w:div>
    <w:div w:id="377436100">
      <w:bodyDiv w:val="1"/>
      <w:marLeft w:val="0"/>
      <w:marRight w:val="0"/>
      <w:marTop w:val="0"/>
      <w:marBottom w:val="0"/>
      <w:divBdr>
        <w:top w:val="none" w:sz="0" w:space="0" w:color="auto"/>
        <w:left w:val="none" w:sz="0" w:space="0" w:color="auto"/>
        <w:bottom w:val="none" w:sz="0" w:space="0" w:color="auto"/>
        <w:right w:val="none" w:sz="0" w:space="0" w:color="auto"/>
      </w:divBdr>
    </w:div>
    <w:div w:id="379060433">
      <w:bodyDiv w:val="1"/>
      <w:marLeft w:val="0"/>
      <w:marRight w:val="0"/>
      <w:marTop w:val="0"/>
      <w:marBottom w:val="0"/>
      <w:divBdr>
        <w:top w:val="none" w:sz="0" w:space="0" w:color="auto"/>
        <w:left w:val="none" w:sz="0" w:space="0" w:color="auto"/>
        <w:bottom w:val="none" w:sz="0" w:space="0" w:color="auto"/>
        <w:right w:val="none" w:sz="0" w:space="0" w:color="auto"/>
      </w:divBdr>
      <w:divsChild>
        <w:div w:id="2126732598">
          <w:marLeft w:val="0"/>
          <w:marRight w:val="0"/>
          <w:marTop w:val="0"/>
          <w:marBottom w:val="0"/>
          <w:divBdr>
            <w:top w:val="none" w:sz="0" w:space="0" w:color="auto"/>
            <w:left w:val="none" w:sz="0" w:space="0" w:color="auto"/>
            <w:bottom w:val="none" w:sz="0" w:space="0" w:color="auto"/>
            <w:right w:val="none" w:sz="0" w:space="0" w:color="auto"/>
          </w:divBdr>
          <w:divsChild>
            <w:div w:id="1393429802">
              <w:marLeft w:val="0"/>
              <w:marRight w:val="0"/>
              <w:marTop w:val="0"/>
              <w:marBottom w:val="0"/>
              <w:divBdr>
                <w:top w:val="none" w:sz="0" w:space="0" w:color="auto"/>
                <w:left w:val="none" w:sz="0" w:space="0" w:color="auto"/>
                <w:bottom w:val="none" w:sz="0" w:space="0" w:color="auto"/>
                <w:right w:val="none" w:sz="0" w:space="0" w:color="auto"/>
              </w:divBdr>
              <w:divsChild>
                <w:div w:id="960956068">
                  <w:marLeft w:val="0"/>
                  <w:marRight w:val="0"/>
                  <w:marTop w:val="0"/>
                  <w:marBottom w:val="0"/>
                  <w:divBdr>
                    <w:top w:val="none" w:sz="0" w:space="0" w:color="auto"/>
                    <w:left w:val="none" w:sz="0" w:space="0" w:color="auto"/>
                    <w:bottom w:val="none" w:sz="0" w:space="0" w:color="auto"/>
                    <w:right w:val="none" w:sz="0" w:space="0" w:color="auto"/>
                  </w:divBdr>
                  <w:divsChild>
                    <w:div w:id="11204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447379">
      <w:bodyDiv w:val="1"/>
      <w:marLeft w:val="0"/>
      <w:marRight w:val="0"/>
      <w:marTop w:val="0"/>
      <w:marBottom w:val="0"/>
      <w:divBdr>
        <w:top w:val="none" w:sz="0" w:space="0" w:color="auto"/>
        <w:left w:val="none" w:sz="0" w:space="0" w:color="auto"/>
        <w:bottom w:val="none" w:sz="0" w:space="0" w:color="auto"/>
        <w:right w:val="none" w:sz="0" w:space="0" w:color="auto"/>
      </w:divBdr>
    </w:div>
    <w:div w:id="385765633">
      <w:bodyDiv w:val="1"/>
      <w:marLeft w:val="0"/>
      <w:marRight w:val="0"/>
      <w:marTop w:val="0"/>
      <w:marBottom w:val="0"/>
      <w:divBdr>
        <w:top w:val="none" w:sz="0" w:space="0" w:color="auto"/>
        <w:left w:val="none" w:sz="0" w:space="0" w:color="auto"/>
        <w:bottom w:val="none" w:sz="0" w:space="0" w:color="auto"/>
        <w:right w:val="none" w:sz="0" w:space="0" w:color="auto"/>
      </w:divBdr>
    </w:div>
    <w:div w:id="390621331">
      <w:bodyDiv w:val="1"/>
      <w:marLeft w:val="0"/>
      <w:marRight w:val="0"/>
      <w:marTop w:val="0"/>
      <w:marBottom w:val="0"/>
      <w:divBdr>
        <w:top w:val="none" w:sz="0" w:space="0" w:color="auto"/>
        <w:left w:val="none" w:sz="0" w:space="0" w:color="auto"/>
        <w:bottom w:val="none" w:sz="0" w:space="0" w:color="auto"/>
        <w:right w:val="none" w:sz="0" w:space="0" w:color="auto"/>
      </w:divBdr>
    </w:div>
    <w:div w:id="392583559">
      <w:bodyDiv w:val="1"/>
      <w:marLeft w:val="0"/>
      <w:marRight w:val="0"/>
      <w:marTop w:val="0"/>
      <w:marBottom w:val="0"/>
      <w:divBdr>
        <w:top w:val="none" w:sz="0" w:space="0" w:color="auto"/>
        <w:left w:val="none" w:sz="0" w:space="0" w:color="auto"/>
        <w:bottom w:val="none" w:sz="0" w:space="0" w:color="auto"/>
        <w:right w:val="none" w:sz="0" w:space="0" w:color="auto"/>
      </w:divBdr>
    </w:div>
    <w:div w:id="395669576">
      <w:bodyDiv w:val="1"/>
      <w:marLeft w:val="0"/>
      <w:marRight w:val="0"/>
      <w:marTop w:val="0"/>
      <w:marBottom w:val="0"/>
      <w:divBdr>
        <w:top w:val="none" w:sz="0" w:space="0" w:color="auto"/>
        <w:left w:val="none" w:sz="0" w:space="0" w:color="auto"/>
        <w:bottom w:val="none" w:sz="0" w:space="0" w:color="auto"/>
        <w:right w:val="none" w:sz="0" w:space="0" w:color="auto"/>
      </w:divBdr>
    </w:div>
    <w:div w:id="397870519">
      <w:bodyDiv w:val="1"/>
      <w:marLeft w:val="0"/>
      <w:marRight w:val="0"/>
      <w:marTop w:val="0"/>
      <w:marBottom w:val="0"/>
      <w:divBdr>
        <w:top w:val="none" w:sz="0" w:space="0" w:color="auto"/>
        <w:left w:val="none" w:sz="0" w:space="0" w:color="auto"/>
        <w:bottom w:val="none" w:sz="0" w:space="0" w:color="auto"/>
        <w:right w:val="none" w:sz="0" w:space="0" w:color="auto"/>
      </w:divBdr>
    </w:div>
    <w:div w:id="407463492">
      <w:bodyDiv w:val="1"/>
      <w:marLeft w:val="0"/>
      <w:marRight w:val="0"/>
      <w:marTop w:val="0"/>
      <w:marBottom w:val="0"/>
      <w:divBdr>
        <w:top w:val="none" w:sz="0" w:space="0" w:color="auto"/>
        <w:left w:val="none" w:sz="0" w:space="0" w:color="auto"/>
        <w:bottom w:val="none" w:sz="0" w:space="0" w:color="auto"/>
        <w:right w:val="none" w:sz="0" w:space="0" w:color="auto"/>
      </w:divBdr>
    </w:div>
    <w:div w:id="407701992">
      <w:bodyDiv w:val="1"/>
      <w:marLeft w:val="0"/>
      <w:marRight w:val="0"/>
      <w:marTop w:val="0"/>
      <w:marBottom w:val="0"/>
      <w:divBdr>
        <w:top w:val="none" w:sz="0" w:space="0" w:color="auto"/>
        <w:left w:val="none" w:sz="0" w:space="0" w:color="auto"/>
        <w:bottom w:val="none" w:sz="0" w:space="0" w:color="auto"/>
        <w:right w:val="none" w:sz="0" w:space="0" w:color="auto"/>
      </w:divBdr>
    </w:div>
    <w:div w:id="413208928">
      <w:bodyDiv w:val="1"/>
      <w:marLeft w:val="0"/>
      <w:marRight w:val="0"/>
      <w:marTop w:val="0"/>
      <w:marBottom w:val="0"/>
      <w:divBdr>
        <w:top w:val="none" w:sz="0" w:space="0" w:color="auto"/>
        <w:left w:val="none" w:sz="0" w:space="0" w:color="auto"/>
        <w:bottom w:val="none" w:sz="0" w:space="0" w:color="auto"/>
        <w:right w:val="none" w:sz="0" w:space="0" w:color="auto"/>
      </w:divBdr>
    </w:div>
    <w:div w:id="415175881">
      <w:bodyDiv w:val="1"/>
      <w:marLeft w:val="0"/>
      <w:marRight w:val="0"/>
      <w:marTop w:val="0"/>
      <w:marBottom w:val="0"/>
      <w:divBdr>
        <w:top w:val="none" w:sz="0" w:space="0" w:color="auto"/>
        <w:left w:val="none" w:sz="0" w:space="0" w:color="auto"/>
        <w:bottom w:val="none" w:sz="0" w:space="0" w:color="auto"/>
        <w:right w:val="none" w:sz="0" w:space="0" w:color="auto"/>
      </w:divBdr>
    </w:div>
    <w:div w:id="416171377">
      <w:bodyDiv w:val="1"/>
      <w:marLeft w:val="0"/>
      <w:marRight w:val="0"/>
      <w:marTop w:val="0"/>
      <w:marBottom w:val="0"/>
      <w:divBdr>
        <w:top w:val="none" w:sz="0" w:space="0" w:color="auto"/>
        <w:left w:val="none" w:sz="0" w:space="0" w:color="auto"/>
        <w:bottom w:val="none" w:sz="0" w:space="0" w:color="auto"/>
        <w:right w:val="none" w:sz="0" w:space="0" w:color="auto"/>
      </w:divBdr>
      <w:divsChild>
        <w:div w:id="1453936229">
          <w:marLeft w:val="0"/>
          <w:marRight w:val="0"/>
          <w:marTop w:val="0"/>
          <w:marBottom w:val="0"/>
          <w:divBdr>
            <w:top w:val="none" w:sz="0" w:space="0" w:color="auto"/>
            <w:left w:val="none" w:sz="0" w:space="0" w:color="auto"/>
            <w:bottom w:val="none" w:sz="0" w:space="0" w:color="auto"/>
            <w:right w:val="none" w:sz="0" w:space="0" w:color="auto"/>
          </w:divBdr>
        </w:div>
      </w:divsChild>
    </w:div>
    <w:div w:id="434525461">
      <w:bodyDiv w:val="1"/>
      <w:marLeft w:val="0"/>
      <w:marRight w:val="0"/>
      <w:marTop w:val="0"/>
      <w:marBottom w:val="0"/>
      <w:divBdr>
        <w:top w:val="none" w:sz="0" w:space="0" w:color="auto"/>
        <w:left w:val="none" w:sz="0" w:space="0" w:color="auto"/>
        <w:bottom w:val="none" w:sz="0" w:space="0" w:color="auto"/>
        <w:right w:val="none" w:sz="0" w:space="0" w:color="auto"/>
      </w:divBdr>
    </w:div>
    <w:div w:id="439572985">
      <w:bodyDiv w:val="1"/>
      <w:marLeft w:val="0"/>
      <w:marRight w:val="0"/>
      <w:marTop w:val="0"/>
      <w:marBottom w:val="0"/>
      <w:divBdr>
        <w:top w:val="none" w:sz="0" w:space="0" w:color="auto"/>
        <w:left w:val="none" w:sz="0" w:space="0" w:color="auto"/>
        <w:bottom w:val="none" w:sz="0" w:space="0" w:color="auto"/>
        <w:right w:val="none" w:sz="0" w:space="0" w:color="auto"/>
      </w:divBdr>
    </w:div>
    <w:div w:id="448790714">
      <w:bodyDiv w:val="1"/>
      <w:marLeft w:val="0"/>
      <w:marRight w:val="0"/>
      <w:marTop w:val="0"/>
      <w:marBottom w:val="0"/>
      <w:divBdr>
        <w:top w:val="none" w:sz="0" w:space="0" w:color="auto"/>
        <w:left w:val="none" w:sz="0" w:space="0" w:color="auto"/>
        <w:bottom w:val="none" w:sz="0" w:space="0" w:color="auto"/>
        <w:right w:val="none" w:sz="0" w:space="0" w:color="auto"/>
      </w:divBdr>
    </w:div>
    <w:div w:id="452797577">
      <w:bodyDiv w:val="1"/>
      <w:marLeft w:val="0"/>
      <w:marRight w:val="0"/>
      <w:marTop w:val="0"/>
      <w:marBottom w:val="0"/>
      <w:divBdr>
        <w:top w:val="none" w:sz="0" w:space="0" w:color="auto"/>
        <w:left w:val="none" w:sz="0" w:space="0" w:color="auto"/>
        <w:bottom w:val="none" w:sz="0" w:space="0" w:color="auto"/>
        <w:right w:val="none" w:sz="0" w:space="0" w:color="auto"/>
      </w:divBdr>
    </w:div>
    <w:div w:id="456292634">
      <w:bodyDiv w:val="1"/>
      <w:marLeft w:val="0"/>
      <w:marRight w:val="0"/>
      <w:marTop w:val="0"/>
      <w:marBottom w:val="0"/>
      <w:divBdr>
        <w:top w:val="none" w:sz="0" w:space="0" w:color="auto"/>
        <w:left w:val="none" w:sz="0" w:space="0" w:color="auto"/>
        <w:bottom w:val="none" w:sz="0" w:space="0" w:color="auto"/>
        <w:right w:val="none" w:sz="0" w:space="0" w:color="auto"/>
      </w:divBdr>
    </w:div>
    <w:div w:id="459808851">
      <w:bodyDiv w:val="1"/>
      <w:marLeft w:val="0"/>
      <w:marRight w:val="0"/>
      <w:marTop w:val="0"/>
      <w:marBottom w:val="0"/>
      <w:divBdr>
        <w:top w:val="none" w:sz="0" w:space="0" w:color="auto"/>
        <w:left w:val="none" w:sz="0" w:space="0" w:color="auto"/>
        <w:bottom w:val="none" w:sz="0" w:space="0" w:color="auto"/>
        <w:right w:val="none" w:sz="0" w:space="0" w:color="auto"/>
      </w:divBdr>
      <w:divsChild>
        <w:div w:id="642731211">
          <w:marLeft w:val="0"/>
          <w:marRight w:val="0"/>
          <w:marTop w:val="0"/>
          <w:marBottom w:val="0"/>
          <w:divBdr>
            <w:top w:val="none" w:sz="0" w:space="0" w:color="auto"/>
            <w:left w:val="none" w:sz="0" w:space="0" w:color="auto"/>
            <w:bottom w:val="none" w:sz="0" w:space="0" w:color="auto"/>
            <w:right w:val="none" w:sz="0" w:space="0" w:color="auto"/>
          </w:divBdr>
          <w:divsChild>
            <w:div w:id="720666067">
              <w:marLeft w:val="0"/>
              <w:marRight w:val="0"/>
              <w:marTop w:val="0"/>
              <w:marBottom w:val="0"/>
              <w:divBdr>
                <w:top w:val="none" w:sz="0" w:space="0" w:color="auto"/>
                <w:left w:val="none" w:sz="0" w:space="0" w:color="auto"/>
                <w:bottom w:val="none" w:sz="0" w:space="0" w:color="auto"/>
                <w:right w:val="none" w:sz="0" w:space="0" w:color="auto"/>
              </w:divBdr>
              <w:divsChild>
                <w:div w:id="1318194642">
                  <w:marLeft w:val="0"/>
                  <w:marRight w:val="0"/>
                  <w:marTop w:val="0"/>
                  <w:marBottom w:val="0"/>
                  <w:divBdr>
                    <w:top w:val="none" w:sz="0" w:space="0" w:color="auto"/>
                    <w:left w:val="none" w:sz="0" w:space="0" w:color="auto"/>
                    <w:bottom w:val="none" w:sz="0" w:space="0" w:color="auto"/>
                    <w:right w:val="none" w:sz="0" w:space="0" w:color="auto"/>
                  </w:divBdr>
                  <w:divsChild>
                    <w:div w:id="159161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01653">
      <w:bodyDiv w:val="1"/>
      <w:marLeft w:val="0"/>
      <w:marRight w:val="0"/>
      <w:marTop w:val="0"/>
      <w:marBottom w:val="0"/>
      <w:divBdr>
        <w:top w:val="none" w:sz="0" w:space="0" w:color="auto"/>
        <w:left w:val="none" w:sz="0" w:space="0" w:color="auto"/>
        <w:bottom w:val="none" w:sz="0" w:space="0" w:color="auto"/>
        <w:right w:val="none" w:sz="0" w:space="0" w:color="auto"/>
      </w:divBdr>
      <w:divsChild>
        <w:div w:id="1198348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3639430">
      <w:bodyDiv w:val="1"/>
      <w:marLeft w:val="0"/>
      <w:marRight w:val="0"/>
      <w:marTop w:val="0"/>
      <w:marBottom w:val="0"/>
      <w:divBdr>
        <w:top w:val="none" w:sz="0" w:space="0" w:color="auto"/>
        <w:left w:val="none" w:sz="0" w:space="0" w:color="auto"/>
        <w:bottom w:val="none" w:sz="0" w:space="0" w:color="auto"/>
        <w:right w:val="none" w:sz="0" w:space="0" w:color="auto"/>
      </w:divBdr>
    </w:div>
    <w:div w:id="478962205">
      <w:bodyDiv w:val="1"/>
      <w:marLeft w:val="0"/>
      <w:marRight w:val="0"/>
      <w:marTop w:val="0"/>
      <w:marBottom w:val="0"/>
      <w:divBdr>
        <w:top w:val="none" w:sz="0" w:space="0" w:color="auto"/>
        <w:left w:val="none" w:sz="0" w:space="0" w:color="auto"/>
        <w:bottom w:val="none" w:sz="0" w:space="0" w:color="auto"/>
        <w:right w:val="none" w:sz="0" w:space="0" w:color="auto"/>
      </w:divBdr>
    </w:div>
    <w:div w:id="483396644">
      <w:bodyDiv w:val="1"/>
      <w:marLeft w:val="0"/>
      <w:marRight w:val="0"/>
      <w:marTop w:val="0"/>
      <w:marBottom w:val="0"/>
      <w:divBdr>
        <w:top w:val="none" w:sz="0" w:space="0" w:color="auto"/>
        <w:left w:val="none" w:sz="0" w:space="0" w:color="auto"/>
        <w:bottom w:val="none" w:sz="0" w:space="0" w:color="auto"/>
        <w:right w:val="none" w:sz="0" w:space="0" w:color="auto"/>
      </w:divBdr>
    </w:div>
    <w:div w:id="486435458">
      <w:bodyDiv w:val="1"/>
      <w:marLeft w:val="0"/>
      <w:marRight w:val="0"/>
      <w:marTop w:val="0"/>
      <w:marBottom w:val="0"/>
      <w:divBdr>
        <w:top w:val="none" w:sz="0" w:space="0" w:color="auto"/>
        <w:left w:val="none" w:sz="0" w:space="0" w:color="auto"/>
        <w:bottom w:val="none" w:sz="0" w:space="0" w:color="auto"/>
        <w:right w:val="none" w:sz="0" w:space="0" w:color="auto"/>
      </w:divBdr>
    </w:div>
    <w:div w:id="487091843">
      <w:bodyDiv w:val="1"/>
      <w:marLeft w:val="0"/>
      <w:marRight w:val="0"/>
      <w:marTop w:val="0"/>
      <w:marBottom w:val="0"/>
      <w:divBdr>
        <w:top w:val="none" w:sz="0" w:space="0" w:color="auto"/>
        <w:left w:val="none" w:sz="0" w:space="0" w:color="auto"/>
        <w:bottom w:val="none" w:sz="0" w:space="0" w:color="auto"/>
        <w:right w:val="none" w:sz="0" w:space="0" w:color="auto"/>
      </w:divBdr>
      <w:divsChild>
        <w:div w:id="796142789">
          <w:marLeft w:val="0"/>
          <w:marRight w:val="0"/>
          <w:marTop w:val="0"/>
          <w:marBottom w:val="0"/>
          <w:divBdr>
            <w:top w:val="none" w:sz="0" w:space="0" w:color="auto"/>
            <w:left w:val="none" w:sz="0" w:space="0" w:color="auto"/>
            <w:bottom w:val="none" w:sz="0" w:space="0" w:color="auto"/>
            <w:right w:val="none" w:sz="0" w:space="0" w:color="auto"/>
          </w:divBdr>
        </w:div>
        <w:div w:id="234583703">
          <w:marLeft w:val="0"/>
          <w:marRight w:val="0"/>
          <w:marTop w:val="0"/>
          <w:marBottom w:val="0"/>
          <w:divBdr>
            <w:top w:val="none" w:sz="0" w:space="0" w:color="auto"/>
            <w:left w:val="none" w:sz="0" w:space="0" w:color="auto"/>
            <w:bottom w:val="none" w:sz="0" w:space="0" w:color="auto"/>
            <w:right w:val="none" w:sz="0" w:space="0" w:color="auto"/>
          </w:divBdr>
        </w:div>
        <w:div w:id="789402491">
          <w:marLeft w:val="0"/>
          <w:marRight w:val="0"/>
          <w:marTop w:val="0"/>
          <w:marBottom w:val="0"/>
          <w:divBdr>
            <w:top w:val="none" w:sz="0" w:space="0" w:color="auto"/>
            <w:left w:val="none" w:sz="0" w:space="0" w:color="auto"/>
            <w:bottom w:val="none" w:sz="0" w:space="0" w:color="auto"/>
            <w:right w:val="none" w:sz="0" w:space="0" w:color="auto"/>
          </w:divBdr>
        </w:div>
        <w:div w:id="910578186">
          <w:marLeft w:val="0"/>
          <w:marRight w:val="0"/>
          <w:marTop w:val="0"/>
          <w:marBottom w:val="0"/>
          <w:divBdr>
            <w:top w:val="none" w:sz="0" w:space="0" w:color="auto"/>
            <w:left w:val="none" w:sz="0" w:space="0" w:color="auto"/>
            <w:bottom w:val="none" w:sz="0" w:space="0" w:color="auto"/>
            <w:right w:val="none" w:sz="0" w:space="0" w:color="auto"/>
          </w:divBdr>
        </w:div>
        <w:div w:id="1712723885">
          <w:marLeft w:val="0"/>
          <w:marRight w:val="0"/>
          <w:marTop w:val="0"/>
          <w:marBottom w:val="0"/>
          <w:divBdr>
            <w:top w:val="none" w:sz="0" w:space="0" w:color="auto"/>
            <w:left w:val="none" w:sz="0" w:space="0" w:color="auto"/>
            <w:bottom w:val="none" w:sz="0" w:space="0" w:color="auto"/>
            <w:right w:val="none" w:sz="0" w:space="0" w:color="auto"/>
          </w:divBdr>
        </w:div>
        <w:div w:id="1230384462">
          <w:marLeft w:val="0"/>
          <w:marRight w:val="0"/>
          <w:marTop w:val="0"/>
          <w:marBottom w:val="450"/>
          <w:divBdr>
            <w:top w:val="none" w:sz="0" w:space="0" w:color="auto"/>
            <w:left w:val="none" w:sz="0" w:space="0" w:color="auto"/>
            <w:bottom w:val="none" w:sz="0" w:space="0" w:color="auto"/>
            <w:right w:val="none" w:sz="0" w:space="0" w:color="auto"/>
          </w:divBdr>
          <w:divsChild>
            <w:div w:id="1207064093">
              <w:marLeft w:val="0"/>
              <w:marRight w:val="0"/>
              <w:marTop w:val="0"/>
              <w:marBottom w:val="0"/>
              <w:divBdr>
                <w:top w:val="none" w:sz="0" w:space="0" w:color="auto"/>
                <w:left w:val="none" w:sz="0" w:space="0" w:color="auto"/>
                <w:bottom w:val="none" w:sz="0" w:space="0" w:color="auto"/>
                <w:right w:val="none" w:sz="0" w:space="0" w:color="auto"/>
              </w:divBdr>
            </w:div>
          </w:divsChild>
        </w:div>
        <w:div w:id="640158762">
          <w:marLeft w:val="0"/>
          <w:marRight w:val="0"/>
          <w:marTop w:val="0"/>
          <w:marBottom w:val="0"/>
          <w:divBdr>
            <w:top w:val="none" w:sz="0" w:space="0" w:color="auto"/>
            <w:left w:val="none" w:sz="0" w:space="0" w:color="auto"/>
            <w:bottom w:val="none" w:sz="0" w:space="0" w:color="auto"/>
            <w:right w:val="none" w:sz="0" w:space="0" w:color="auto"/>
          </w:divBdr>
        </w:div>
        <w:div w:id="607978473">
          <w:marLeft w:val="0"/>
          <w:marRight w:val="0"/>
          <w:marTop w:val="0"/>
          <w:marBottom w:val="0"/>
          <w:divBdr>
            <w:top w:val="none" w:sz="0" w:space="0" w:color="auto"/>
            <w:left w:val="none" w:sz="0" w:space="0" w:color="auto"/>
            <w:bottom w:val="none" w:sz="0" w:space="0" w:color="auto"/>
            <w:right w:val="none" w:sz="0" w:space="0" w:color="auto"/>
          </w:divBdr>
        </w:div>
      </w:divsChild>
    </w:div>
    <w:div w:id="491066755">
      <w:bodyDiv w:val="1"/>
      <w:marLeft w:val="0"/>
      <w:marRight w:val="0"/>
      <w:marTop w:val="0"/>
      <w:marBottom w:val="0"/>
      <w:divBdr>
        <w:top w:val="none" w:sz="0" w:space="0" w:color="auto"/>
        <w:left w:val="none" w:sz="0" w:space="0" w:color="auto"/>
        <w:bottom w:val="none" w:sz="0" w:space="0" w:color="auto"/>
        <w:right w:val="none" w:sz="0" w:space="0" w:color="auto"/>
      </w:divBdr>
    </w:div>
    <w:div w:id="501816125">
      <w:bodyDiv w:val="1"/>
      <w:marLeft w:val="0"/>
      <w:marRight w:val="0"/>
      <w:marTop w:val="0"/>
      <w:marBottom w:val="0"/>
      <w:divBdr>
        <w:top w:val="none" w:sz="0" w:space="0" w:color="auto"/>
        <w:left w:val="none" w:sz="0" w:space="0" w:color="auto"/>
        <w:bottom w:val="none" w:sz="0" w:space="0" w:color="auto"/>
        <w:right w:val="none" w:sz="0" w:space="0" w:color="auto"/>
      </w:divBdr>
      <w:divsChild>
        <w:div w:id="380250062">
          <w:marLeft w:val="0"/>
          <w:marRight w:val="0"/>
          <w:marTop w:val="0"/>
          <w:marBottom w:val="0"/>
          <w:divBdr>
            <w:top w:val="none" w:sz="0" w:space="0" w:color="auto"/>
            <w:left w:val="none" w:sz="0" w:space="0" w:color="auto"/>
            <w:bottom w:val="none" w:sz="0" w:space="0" w:color="auto"/>
            <w:right w:val="none" w:sz="0" w:space="0" w:color="auto"/>
          </w:divBdr>
          <w:divsChild>
            <w:div w:id="1888952066">
              <w:marLeft w:val="0"/>
              <w:marRight w:val="0"/>
              <w:marTop w:val="0"/>
              <w:marBottom w:val="0"/>
              <w:divBdr>
                <w:top w:val="none" w:sz="0" w:space="0" w:color="auto"/>
                <w:left w:val="none" w:sz="0" w:space="0" w:color="auto"/>
                <w:bottom w:val="none" w:sz="0" w:space="0" w:color="auto"/>
                <w:right w:val="none" w:sz="0" w:space="0" w:color="auto"/>
              </w:divBdr>
              <w:divsChild>
                <w:div w:id="10352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65128">
      <w:bodyDiv w:val="1"/>
      <w:marLeft w:val="0"/>
      <w:marRight w:val="0"/>
      <w:marTop w:val="0"/>
      <w:marBottom w:val="0"/>
      <w:divBdr>
        <w:top w:val="none" w:sz="0" w:space="0" w:color="auto"/>
        <w:left w:val="none" w:sz="0" w:space="0" w:color="auto"/>
        <w:bottom w:val="none" w:sz="0" w:space="0" w:color="auto"/>
        <w:right w:val="none" w:sz="0" w:space="0" w:color="auto"/>
      </w:divBdr>
      <w:divsChild>
        <w:div w:id="1694530715">
          <w:marLeft w:val="0"/>
          <w:marRight w:val="0"/>
          <w:marTop w:val="0"/>
          <w:marBottom w:val="225"/>
          <w:divBdr>
            <w:top w:val="none" w:sz="0" w:space="0" w:color="auto"/>
            <w:left w:val="none" w:sz="0" w:space="0" w:color="auto"/>
            <w:bottom w:val="none" w:sz="0" w:space="0" w:color="auto"/>
            <w:right w:val="none" w:sz="0" w:space="0" w:color="auto"/>
          </w:divBdr>
        </w:div>
        <w:div w:id="44179577">
          <w:marLeft w:val="0"/>
          <w:marRight w:val="0"/>
          <w:marTop w:val="0"/>
          <w:marBottom w:val="225"/>
          <w:divBdr>
            <w:top w:val="none" w:sz="0" w:space="0" w:color="auto"/>
            <w:left w:val="none" w:sz="0" w:space="0" w:color="auto"/>
            <w:bottom w:val="none" w:sz="0" w:space="0" w:color="auto"/>
            <w:right w:val="none" w:sz="0" w:space="0" w:color="auto"/>
          </w:divBdr>
        </w:div>
        <w:div w:id="1321890649">
          <w:marLeft w:val="0"/>
          <w:marRight w:val="0"/>
          <w:marTop w:val="0"/>
          <w:marBottom w:val="225"/>
          <w:divBdr>
            <w:top w:val="none" w:sz="0" w:space="0" w:color="auto"/>
            <w:left w:val="none" w:sz="0" w:space="0" w:color="auto"/>
            <w:bottom w:val="none" w:sz="0" w:space="0" w:color="auto"/>
            <w:right w:val="none" w:sz="0" w:space="0" w:color="auto"/>
          </w:divBdr>
        </w:div>
        <w:div w:id="920288418">
          <w:marLeft w:val="0"/>
          <w:marRight w:val="0"/>
          <w:marTop w:val="0"/>
          <w:marBottom w:val="225"/>
          <w:divBdr>
            <w:top w:val="none" w:sz="0" w:space="0" w:color="auto"/>
            <w:left w:val="none" w:sz="0" w:space="0" w:color="auto"/>
            <w:bottom w:val="none" w:sz="0" w:space="0" w:color="auto"/>
            <w:right w:val="none" w:sz="0" w:space="0" w:color="auto"/>
          </w:divBdr>
        </w:div>
        <w:div w:id="2072996903">
          <w:marLeft w:val="0"/>
          <w:marRight w:val="0"/>
          <w:marTop w:val="0"/>
          <w:marBottom w:val="225"/>
          <w:divBdr>
            <w:top w:val="none" w:sz="0" w:space="0" w:color="auto"/>
            <w:left w:val="none" w:sz="0" w:space="0" w:color="auto"/>
            <w:bottom w:val="none" w:sz="0" w:space="0" w:color="auto"/>
            <w:right w:val="none" w:sz="0" w:space="0" w:color="auto"/>
          </w:divBdr>
        </w:div>
        <w:div w:id="1153721138">
          <w:marLeft w:val="0"/>
          <w:marRight w:val="0"/>
          <w:marTop w:val="0"/>
          <w:marBottom w:val="225"/>
          <w:divBdr>
            <w:top w:val="none" w:sz="0" w:space="0" w:color="auto"/>
            <w:left w:val="none" w:sz="0" w:space="0" w:color="auto"/>
            <w:bottom w:val="none" w:sz="0" w:space="0" w:color="auto"/>
            <w:right w:val="none" w:sz="0" w:space="0" w:color="auto"/>
          </w:divBdr>
        </w:div>
        <w:div w:id="684595353">
          <w:marLeft w:val="0"/>
          <w:marRight w:val="0"/>
          <w:marTop w:val="0"/>
          <w:marBottom w:val="225"/>
          <w:divBdr>
            <w:top w:val="none" w:sz="0" w:space="0" w:color="auto"/>
            <w:left w:val="none" w:sz="0" w:space="0" w:color="auto"/>
            <w:bottom w:val="none" w:sz="0" w:space="0" w:color="auto"/>
            <w:right w:val="none" w:sz="0" w:space="0" w:color="auto"/>
          </w:divBdr>
        </w:div>
        <w:div w:id="996692188">
          <w:marLeft w:val="0"/>
          <w:marRight w:val="0"/>
          <w:marTop w:val="0"/>
          <w:marBottom w:val="225"/>
          <w:divBdr>
            <w:top w:val="none" w:sz="0" w:space="0" w:color="auto"/>
            <w:left w:val="none" w:sz="0" w:space="0" w:color="auto"/>
            <w:bottom w:val="none" w:sz="0" w:space="0" w:color="auto"/>
            <w:right w:val="none" w:sz="0" w:space="0" w:color="auto"/>
          </w:divBdr>
        </w:div>
        <w:div w:id="441611506">
          <w:marLeft w:val="0"/>
          <w:marRight w:val="0"/>
          <w:marTop w:val="0"/>
          <w:marBottom w:val="225"/>
          <w:divBdr>
            <w:top w:val="none" w:sz="0" w:space="0" w:color="auto"/>
            <w:left w:val="none" w:sz="0" w:space="0" w:color="auto"/>
            <w:bottom w:val="none" w:sz="0" w:space="0" w:color="auto"/>
            <w:right w:val="none" w:sz="0" w:space="0" w:color="auto"/>
          </w:divBdr>
        </w:div>
      </w:divsChild>
    </w:div>
    <w:div w:id="513298912">
      <w:bodyDiv w:val="1"/>
      <w:marLeft w:val="0"/>
      <w:marRight w:val="0"/>
      <w:marTop w:val="0"/>
      <w:marBottom w:val="0"/>
      <w:divBdr>
        <w:top w:val="none" w:sz="0" w:space="0" w:color="auto"/>
        <w:left w:val="none" w:sz="0" w:space="0" w:color="auto"/>
        <w:bottom w:val="none" w:sz="0" w:space="0" w:color="auto"/>
        <w:right w:val="none" w:sz="0" w:space="0" w:color="auto"/>
      </w:divBdr>
    </w:div>
    <w:div w:id="518783631">
      <w:bodyDiv w:val="1"/>
      <w:marLeft w:val="0"/>
      <w:marRight w:val="0"/>
      <w:marTop w:val="0"/>
      <w:marBottom w:val="0"/>
      <w:divBdr>
        <w:top w:val="none" w:sz="0" w:space="0" w:color="auto"/>
        <w:left w:val="none" w:sz="0" w:space="0" w:color="auto"/>
        <w:bottom w:val="none" w:sz="0" w:space="0" w:color="auto"/>
        <w:right w:val="none" w:sz="0" w:space="0" w:color="auto"/>
      </w:divBdr>
    </w:div>
    <w:div w:id="534737750">
      <w:bodyDiv w:val="1"/>
      <w:marLeft w:val="0"/>
      <w:marRight w:val="0"/>
      <w:marTop w:val="0"/>
      <w:marBottom w:val="0"/>
      <w:divBdr>
        <w:top w:val="none" w:sz="0" w:space="0" w:color="auto"/>
        <w:left w:val="none" w:sz="0" w:space="0" w:color="auto"/>
        <w:bottom w:val="none" w:sz="0" w:space="0" w:color="auto"/>
        <w:right w:val="none" w:sz="0" w:space="0" w:color="auto"/>
      </w:divBdr>
    </w:div>
    <w:div w:id="541291483">
      <w:bodyDiv w:val="1"/>
      <w:marLeft w:val="0"/>
      <w:marRight w:val="0"/>
      <w:marTop w:val="0"/>
      <w:marBottom w:val="0"/>
      <w:divBdr>
        <w:top w:val="none" w:sz="0" w:space="0" w:color="auto"/>
        <w:left w:val="none" w:sz="0" w:space="0" w:color="auto"/>
        <w:bottom w:val="none" w:sz="0" w:space="0" w:color="auto"/>
        <w:right w:val="none" w:sz="0" w:space="0" w:color="auto"/>
      </w:divBdr>
    </w:div>
    <w:div w:id="545987883">
      <w:bodyDiv w:val="1"/>
      <w:marLeft w:val="0"/>
      <w:marRight w:val="0"/>
      <w:marTop w:val="0"/>
      <w:marBottom w:val="0"/>
      <w:divBdr>
        <w:top w:val="none" w:sz="0" w:space="0" w:color="auto"/>
        <w:left w:val="none" w:sz="0" w:space="0" w:color="auto"/>
        <w:bottom w:val="none" w:sz="0" w:space="0" w:color="auto"/>
        <w:right w:val="none" w:sz="0" w:space="0" w:color="auto"/>
      </w:divBdr>
    </w:div>
    <w:div w:id="556405513">
      <w:bodyDiv w:val="1"/>
      <w:marLeft w:val="0"/>
      <w:marRight w:val="0"/>
      <w:marTop w:val="0"/>
      <w:marBottom w:val="0"/>
      <w:divBdr>
        <w:top w:val="none" w:sz="0" w:space="0" w:color="auto"/>
        <w:left w:val="none" w:sz="0" w:space="0" w:color="auto"/>
        <w:bottom w:val="none" w:sz="0" w:space="0" w:color="auto"/>
        <w:right w:val="none" w:sz="0" w:space="0" w:color="auto"/>
      </w:divBdr>
    </w:div>
    <w:div w:id="564418403">
      <w:bodyDiv w:val="1"/>
      <w:marLeft w:val="0"/>
      <w:marRight w:val="0"/>
      <w:marTop w:val="0"/>
      <w:marBottom w:val="0"/>
      <w:divBdr>
        <w:top w:val="none" w:sz="0" w:space="0" w:color="auto"/>
        <w:left w:val="none" w:sz="0" w:space="0" w:color="auto"/>
        <w:bottom w:val="none" w:sz="0" w:space="0" w:color="auto"/>
        <w:right w:val="none" w:sz="0" w:space="0" w:color="auto"/>
      </w:divBdr>
    </w:div>
    <w:div w:id="564920637">
      <w:bodyDiv w:val="1"/>
      <w:marLeft w:val="0"/>
      <w:marRight w:val="0"/>
      <w:marTop w:val="0"/>
      <w:marBottom w:val="0"/>
      <w:divBdr>
        <w:top w:val="none" w:sz="0" w:space="0" w:color="auto"/>
        <w:left w:val="none" w:sz="0" w:space="0" w:color="auto"/>
        <w:bottom w:val="none" w:sz="0" w:space="0" w:color="auto"/>
        <w:right w:val="none" w:sz="0" w:space="0" w:color="auto"/>
      </w:divBdr>
    </w:div>
    <w:div w:id="577909951">
      <w:bodyDiv w:val="1"/>
      <w:marLeft w:val="0"/>
      <w:marRight w:val="0"/>
      <w:marTop w:val="0"/>
      <w:marBottom w:val="0"/>
      <w:divBdr>
        <w:top w:val="none" w:sz="0" w:space="0" w:color="auto"/>
        <w:left w:val="none" w:sz="0" w:space="0" w:color="auto"/>
        <w:bottom w:val="none" w:sz="0" w:space="0" w:color="auto"/>
        <w:right w:val="none" w:sz="0" w:space="0" w:color="auto"/>
      </w:divBdr>
    </w:div>
    <w:div w:id="578099916">
      <w:bodyDiv w:val="1"/>
      <w:marLeft w:val="0"/>
      <w:marRight w:val="0"/>
      <w:marTop w:val="0"/>
      <w:marBottom w:val="0"/>
      <w:divBdr>
        <w:top w:val="none" w:sz="0" w:space="0" w:color="auto"/>
        <w:left w:val="none" w:sz="0" w:space="0" w:color="auto"/>
        <w:bottom w:val="none" w:sz="0" w:space="0" w:color="auto"/>
        <w:right w:val="none" w:sz="0" w:space="0" w:color="auto"/>
      </w:divBdr>
    </w:div>
    <w:div w:id="579684061">
      <w:bodyDiv w:val="1"/>
      <w:marLeft w:val="0"/>
      <w:marRight w:val="0"/>
      <w:marTop w:val="0"/>
      <w:marBottom w:val="0"/>
      <w:divBdr>
        <w:top w:val="none" w:sz="0" w:space="0" w:color="auto"/>
        <w:left w:val="none" w:sz="0" w:space="0" w:color="auto"/>
        <w:bottom w:val="none" w:sz="0" w:space="0" w:color="auto"/>
        <w:right w:val="none" w:sz="0" w:space="0" w:color="auto"/>
      </w:divBdr>
    </w:div>
    <w:div w:id="586815815">
      <w:bodyDiv w:val="1"/>
      <w:marLeft w:val="0"/>
      <w:marRight w:val="0"/>
      <w:marTop w:val="0"/>
      <w:marBottom w:val="0"/>
      <w:divBdr>
        <w:top w:val="none" w:sz="0" w:space="0" w:color="auto"/>
        <w:left w:val="none" w:sz="0" w:space="0" w:color="auto"/>
        <w:bottom w:val="none" w:sz="0" w:space="0" w:color="auto"/>
        <w:right w:val="none" w:sz="0" w:space="0" w:color="auto"/>
      </w:divBdr>
    </w:div>
    <w:div w:id="589974142">
      <w:bodyDiv w:val="1"/>
      <w:marLeft w:val="0"/>
      <w:marRight w:val="0"/>
      <w:marTop w:val="0"/>
      <w:marBottom w:val="0"/>
      <w:divBdr>
        <w:top w:val="none" w:sz="0" w:space="0" w:color="auto"/>
        <w:left w:val="none" w:sz="0" w:space="0" w:color="auto"/>
        <w:bottom w:val="none" w:sz="0" w:space="0" w:color="auto"/>
        <w:right w:val="none" w:sz="0" w:space="0" w:color="auto"/>
      </w:divBdr>
    </w:div>
    <w:div w:id="599797608">
      <w:bodyDiv w:val="1"/>
      <w:marLeft w:val="0"/>
      <w:marRight w:val="0"/>
      <w:marTop w:val="0"/>
      <w:marBottom w:val="0"/>
      <w:divBdr>
        <w:top w:val="none" w:sz="0" w:space="0" w:color="auto"/>
        <w:left w:val="none" w:sz="0" w:space="0" w:color="auto"/>
        <w:bottom w:val="none" w:sz="0" w:space="0" w:color="auto"/>
        <w:right w:val="none" w:sz="0" w:space="0" w:color="auto"/>
      </w:divBdr>
    </w:div>
    <w:div w:id="606079467">
      <w:bodyDiv w:val="1"/>
      <w:marLeft w:val="0"/>
      <w:marRight w:val="0"/>
      <w:marTop w:val="0"/>
      <w:marBottom w:val="0"/>
      <w:divBdr>
        <w:top w:val="none" w:sz="0" w:space="0" w:color="auto"/>
        <w:left w:val="none" w:sz="0" w:space="0" w:color="auto"/>
        <w:bottom w:val="none" w:sz="0" w:space="0" w:color="auto"/>
        <w:right w:val="none" w:sz="0" w:space="0" w:color="auto"/>
      </w:divBdr>
      <w:divsChild>
        <w:div w:id="1227910209">
          <w:marLeft w:val="0"/>
          <w:marRight w:val="0"/>
          <w:marTop w:val="0"/>
          <w:marBottom w:val="0"/>
          <w:divBdr>
            <w:top w:val="none" w:sz="0" w:space="0" w:color="auto"/>
            <w:left w:val="none" w:sz="0" w:space="0" w:color="auto"/>
            <w:bottom w:val="none" w:sz="0" w:space="0" w:color="auto"/>
            <w:right w:val="none" w:sz="0" w:space="0" w:color="auto"/>
          </w:divBdr>
          <w:divsChild>
            <w:div w:id="1558709547">
              <w:marLeft w:val="0"/>
              <w:marRight w:val="0"/>
              <w:marTop w:val="0"/>
              <w:marBottom w:val="0"/>
              <w:divBdr>
                <w:top w:val="none" w:sz="0" w:space="0" w:color="auto"/>
                <w:left w:val="none" w:sz="0" w:space="0" w:color="auto"/>
                <w:bottom w:val="none" w:sz="0" w:space="0" w:color="auto"/>
                <w:right w:val="none" w:sz="0" w:space="0" w:color="auto"/>
              </w:divBdr>
              <w:divsChild>
                <w:div w:id="92006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90408">
      <w:bodyDiv w:val="1"/>
      <w:marLeft w:val="0"/>
      <w:marRight w:val="0"/>
      <w:marTop w:val="0"/>
      <w:marBottom w:val="0"/>
      <w:divBdr>
        <w:top w:val="none" w:sz="0" w:space="0" w:color="auto"/>
        <w:left w:val="none" w:sz="0" w:space="0" w:color="auto"/>
        <w:bottom w:val="none" w:sz="0" w:space="0" w:color="auto"/>
        <w:right w:val="none" w:sz="0" w:space="0" w:color="auto"/>
      </w:divBdr>
    </w:div>
    <w:div w:id="627473751">
      <w:bodyDiv w:val="1"/>
      <w:marLeft w:val="0"/>
      <w:marRight w:val="0"/>
      <w:marTop w:val="0"/>
      <w:marBottom w:val="0"/>
      <w:divBdr>
        <w:top w:val="none" w:sz="0" w:space="0" w:color="auto"/>
        <w:left w:val="none" w:sz="0" w:space="0" w:color="auto"/>
        <w:bottom w:val="none" w:sz="0" w:space="0" w:color="auto"/>
        <w:right w:val="none" w:sz="0" w:space="0" w:color="auto"/>
      </w:divBdr>
    </w:div>
    <w:div w:id="637146789">
      <w:bodyDiv w:val="1"/>
      <w:marLeft w:val="0"/>
      <w:marRight w:val="0"/>
      <w:marTop w:val="0"/>
      <w:marBottom w:val="0"/>
      <w:divBdr>
        <w:top w:val="none" w:sz="0" w:space="0" w:color="auto"/>
        <w:left w:val="none" w:sz="0" w:space="0" w:color="auto"/>
        <w:bottom w:val="none" w:sz="0" w:space="0" w:color="auto"/>
        <w:right w:val="none" w:sz="0" w:space="0" w:color="auto"/>
      </w:divBdr>
    </w:div>
    <w:div w:id="643703903">
      <w:bodyDiv w:val="1"/>
      <w:marLeft w:val="0"/>
      <w:marRight w:val="0"/>
      <w:marTop w:val="0"/>
      <w:marBottom w:val="0"/>
      <w:divBdr>
        <w:top w:val="none" w:sz="0" w:space="0" w:color="auto"/>
        <w:left w:val="none" w:sz="0" w:space="0" w:color="auto"/>
        <w:bottom w:val="none" w:sz="0" w:space="0" w:color="auto"/>
        <w:right w:val="none" w:sz="0" w:space="0" w:color="auto"/>
      </w:divBdr>
    </w:div>
    <w:div w:id="647785784">
      <w:bodyDiv w:val="1"/>
      <w:marLeft w:val="0"/>
      <w:marRight w:val="0"/>
      <w:marTop w:val="0"/>
      <w:marBottom w:val="0"/>
      <w:divBdr>
        <w:top w:val="none" w:sz="0" w:space="0" w:color="auto"/>
        <w:left w:val="none" w:sz="0" w:space="0" w:color="auto"/>
        <w:bottom w:val="none" w:sz="0" w:space="0" w:color="auto"/>
        <w:right w:val="none" w:sz="0" w:space="0" w:color="auto"/>
      </w:divBdr>
    </w:div>
    <w:div w:id="652610261">
      <w:bodyDiv w:val="1"/>
      <w:marLeft w:val="0"/>
      <w:marRight w:val="0"/>
      <w:marTop w:val="0"/>
      <w:marBottom w:val="0"/>
      <w:divBdr>
        <w:top w:val="none" w:sz="0" w:space="0" w:color="auto"/>
        <w:left w:val="none" w:sz="0" w:space="0" w:color="auto"/>
        <w:bottom w:val="none" w:sz="0" w:space="0" w:color="auto"/>
        <w:right w:val="none" w:sz="0" w:space="0" w:color="auto"/>
      </w:divBdr>
    </w:div>
    <w:div w:id="660892856">
      <w:bodyDiv w:val="1"/>
      <w:marLeft w:val="0"/>
      <w:marRight w:val="0"/>
      <w:marTop w:val="0"/>
      <w:marBottom w:val="0"/>
      <w:divBdr>
        <w:top w:val="none" w:sz="0" w:space="0" w:color="auto"/>
        <w:left w:val="none" w:sz="0" w:space="0" w:color="auto"/>
        <w:bottom w:val="none" w:sz="0" w:space="0" w:color="auto"/>
        <w:right w:val="none" w:sz="0" w:space="0" w:color="auto"/>
      </w:divBdr>
    </w:div>
    <w:div w:id="662008055">
      <w:bodyDiv w:val="1"/>
      <w:marLeft w:val="0"/>
      <w:marRight w:val="0"/>
      <w:marTop w:val="0"/>
      <w:marBottom w:val="0"/>
      <w:divBdr>
        <w:top w:val="none" w:sz="0" w:space="0" w:color="auto"/>
        <w:left w:val="none" w:sz="0" w:space="0" w:color="auto"/>
        <w:bottom w:val="none" w:sz="0" w:space="0" w:color="auto"/>
        <w:right w:val="none" w:sz="0" w:space="0" w:color="auto"/>
      </w:divBdr>
    </w:div>
    <w:div w:id="668214539">
      <w:bodyDiv w:val="1"/>
      <w:marLeft w:val="0"/>
      <w:marRight w:val="0"/>
      <w:marTop w:val="0"/>
      <w:marBottom w:val="0"/>
      <w:divBdr>
        <w:top w:val="none" w:sz="0" w:space="0" w:color="auto"/>
        <w:left w:val="none" w:sz="0" w:space="0" w:color="auto"/>
        <w:bottom w:val="none" w:sz="0" w:space="0" w:color="auto"/>
        <w:right w:val="none" w:sz="0" w:space="0" w:color="auto"/>
      </w:divBdr>
      <w:divsChild>
        <w:div w:id="928387945">
          <w:marLeft w:val="0"/>
          <w:marRight w:val="0"/>
          <w:marTop w:val="0"/>
          <w:marBottom w:val="0"/>
          <w:divBdr>
            <w:top w:val="none" w:sz="0" w:space="0" w:color="auto"/>
            <w:left w:val="none" w:sz="0" w:space="0" w:color="auto"/>
            <w:bottom w:val="none" w:sz="0" w:space="0" w:color="auto"/>
            <w:right w:val="none" w:sz="0" w:space="0" w:color="auto"/>
          </w:divBdr>
          <w:divsChild>
            <w:div w:id="19473375">
              <w:marLeft w:val="0"/>
              <w:marRight w:val="0"/>
              <w:marTop w:val="0"/>
              <w:marBottom w:val="0"/>
              <w:divBdr>
                <w:top w:val="none" w:sz="0" w:space="0" w:color="auto"/>
                <w:left w:val="none" w:sz="0" w:space="0" w:color="auto"/>
                <w:bottom w:val="none" w:sz="0" w:space="0" w:color="auto"/>
                <w:right w:val="none" w:sz="0" w:space="0" w:color="auto"/>
              </w:divBdr>
              <w:divsChild>
                <w:div w:id="10180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85563">
      <w:bodyDiv w:val="1"/>
      <w:marLeft w:val="0"/>
      <w:marRight w:val="0"/>
      <w:marTop w:val="0"/>
      <w:marBottom w:val="0"/>
      <w:divBdr>
        <w:top w:val="none" w:sz="0" w:space="0" w:color="auto"/>
        <w:left w:val="none" w:sz="0" w:space="0" w:color="auto"/>
        <w:bottom w:val="none" w:sz="0" w:space="0" w:color="auto"/>
        <w:right w:val="none" w:sz="0" w:space="0" w:color="auto"/>
      </w:divBdr>
    </w:div>
    <w:div w:id="677930888">
      <w:bodyDiv w:val="1"/>
      <w:marLeft w:val="0"/>
      <w:marRight w:val="0"/>
      <w:marTop w:val="0"/>
      <w:marBottom w:val="0"/>
      <w:divBdr>
        <w:top w:val="none" w:sz="0" w:space="0" w:color="auto"/>
        <w:left w:val="none" w:sz="0" w:space="0" w:color="auto"/>
        <w:bottom w:val="none" w:sz="0" w:space="0" w:color="auto"/>
        <w:right w:val="none" w:sz="0" w:space="0" w:color="auto"/>
      </w:divBdr>
      <w:divsChild>
        <w:div w:id="802188800">
          <w:marLeft w:val="0"/>
          <w:marRight w:val="0"/>
          <w:marTop w:val="0"/>
          <w:marBottom w:val="0"/>
          <w:divBdr>
            <w:top w:val="none" w:sz="0" w:space="0" w:color="auto"/>
            <w:left w:val="none" w:sz="0" w:space="0" w:color="auto"/>
            <w:bottom w:val="none" w:sz="0" w:space="0" w:color="auto"/>
            <w:right w:val="none" w:sz="0" w:space="0" w:color="auto"/>
          </w:divBdr>
          <w:divsChild>
            <w:div w:id="1975603177">
              <w:marLeft w:val="0"/>
              <w:marRight w:val="0"/>
              <w:marTop w:val="0"/>
              <w:marBottom w:val="0"/>
              <w:divBdr>
                <w:top w:val="none" w:sz="0" w:space="0" w:color="auto"/>
                <w:left w:val="none" w:sz="0" w:space="0" w:color="auto"/>
                <w:bottom w:val="none" w:sz="0" w:space="0" w:color="auto"/>
                <w:right w:val="none" w:sz="0" w:space="0" w:color="auto"/>
              </w:divBdr>
              <w:divsChild>
                <w:div w:id="73940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164943">
      <w:bodyDiv w:val="1"/>
      <w:marLeft w:val="0"/>
      <w:marRight w:val="0"/>
      <w:marTop w:val="0"/>
      <w:marBottom w:val="0"/>
      <w:divBdr>
        <w:top w:val="none" w:sz="0" w:space="0" w:color="auto"/>
        <w:left w:val="none" w:sz="0" w:space="0" w:color="auto"/>
        <w:bottom w:val="none" w:sz="0" w:space="0" w:color="auto"/>
        <w:right w:val="none" w:sz="0" w:space="0" w:color="auto"/>
      </w:divBdr>
      <w:divsChild>
        <w:div w:id="753740500">
          <w:marLeft w:val="0"/>
          <w:marRight w:val="0"/>
          <w:marTop w:val="0"/>
          <w:marBottom w:val="0"/>
          <w:divBdr>
            <w:top w:val="none" w:sz="0" w:space="0" w:color="auto"/>
            <w:left w:val="none" w:sz="0" w:space="0" w:color="auto"/>
            <w:bottom w:val="none" w:sz="0" w:space="0" w:color="auto"/>
            <w:right w:val="none" w:sz="0" w:space="0" w:color="auto"/>
          </w:divBdr>
          <w:divsChild>
            <w:div w:id="1641837724">
              <w:marLeft w:val="0"/>
              <w:marRight w:val="0"/>
              <w:marTop w:val="0"/>
              <w:marBottom w:val="0"/>
              <w:divBdr>
                <w:top w:val="none" w:sz="0" w:space="0" w:color="auto"/>
                <w:left w:val="none" w:sz="0" w:space="0" w:color="auto"/>
                <w:bottom w:val="none" w:sz="0" w:space="0" w:color="auto"/>
                <w:right w:val="none" w:sz="0" w:space="0" w:color="auto"/>
              </w:divBdr>
              <w:divsChild>
                <w:div w:id="826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559589">
      <w:bodyDiv w:val="1"/>
      <w:marLeft w:val="0"/>
      <w:marRight w:val="0"/>
      <w:marTop w:val="0"/>
      <w:marBottom w:val="0"/>
      <w:divBdr>
        <w:top w:val="none" w:sz="0" w:space="0" w:color="auto"/>
        <w:left w:val="none" w:sz="0" w:space="0" w:color="auto"/>
        <w:bottom w:val="none" w:sz="0" w:space="0" w:color="auto"/>
        <w:right w:val="none" w:sz="0" w:space="0" w:color="auto"/>
      </w:divBdr>
    </w:div>
    <w:div w:id="684358240">
      <w:bodyDiv w:val="1"/>
      <w:marLeft w:val="0"/>
      <w:marRight w:val="0"/>
      <w:marTop w:val="0"/>
      <w:marBottom w:val="0"/>
      <w:divBdr>
        <w:top w:val="none" w:sz="0" w:space="0" w:color="auto"/>
        <w:left w:val="none" w:sz="0" w:space="0" w:color="auto"/>
        <w:bottom w:val="none" w:sz="0" w:space="0" w:color="auto"/>
        <w:right w:val="none" w:sz="0" w:space="0" w:color="auto"/>
      </w:divBdr>
    </w:div>
    <w:div w:id="687175774">
      <w:bodyDiv w:val="1"/>
      <w:marLeft w:val="0"/>
      <w:marRight w:val="0"/>
      <w:marTop w:val="0"/>
      <w:marBottom w:val="0"/>
      <w:divBdr>
        <w:top w:val="none" w:sz="0" w:space="0" w:color="auto"/>
        <w:left w:val="none" w:sz="0" w:space="0" w:color="auto"/>
        <w:bottom w:val="none" w:sz="0" w:space="0" w:color="auto"/>
        <w:right w:val="none" w:sz="0" w:space="0" w:color="auto"/>
      </w:divBdr>
    </w:div>
    <w:div w:id="691760361">
      <w:bodyDiv w:val="1"/>
      <w:marLeft w:val="0"/>
      <w:marRight w:val="0"/>
      <w:marTop w:val="0"/>
      <w:marBottom w:val="0"/>
      <w:divBdr>
        <w:top w:val="none" w:sz="0" w:space="0" w:color="auto"/>
        <w:left w:val="none" w:sz="0" w:space="0" w:color="auto"/>
        <w:bottom w:val="none" w:sz="0" w:space="0" w:color="auto"/>
        <w:right w:val="none" w:sz="0" w:space="0" w:color="auto"/>
      </w:divBdr>
    </w:div>
    <w:div w:id="692846976">
      <w:bodyDiv w:val="1"/>
      <w:marLeft w:val="0"/>
      <w:marRight w:val="0"/>
      <w:marTop w:val="0"/>
      <w:marBottom w:val="0"/>
      <w:divBdr>
        <w:top w:val="none" w:sz="0" w:space="0" w:color="auto"/>
        <w:left w:val="none" w:sz="0" w:space="0" w:color="auto"/>
        <w:bottom w:val="none" w:sz="0" w:space="0" w:color="auto"/>
        <w:right w:val="none" w:sz="0" w:space="0" w:color="auto"/>
      </w:divBdr>
    </w:div>
    <w:div w:id="697435411">
      <w:bodyDiv w:val="1"/>
      <w:marLeft w:val="0"/>
      <w:marRight w:val="0"/>
      <w:marTop w:val="0"/>
      <w:marBottom w:val="0"/>
      <w:divBdr>
        <w:top w:val="none" w:sz="0" w:space="0" w:color="auto"/>
        <w:left w:val="none" w:sz="0" w:space="0" w:color="auto"/>
        <w:bottom w:val="none" w:sz="0" w:space="0" w:color="auto"/>
        <w:right w:val="none" w:sz="0" w:space="0" w:color="auto"/>
      </w:divBdr>
      <w:divsChild>
        <w:div w:id="832449790">
          <w:marLeft w:val="0"/>
          <w:marRight w:val="0"/>
          <w:marTop w:val="0"/>
          <w:marBottom w:val="0"/>
          <w:divBdr>
            <w:top w:val="none" w:sz="0" w:space="0" w:color="auto"/>
            <w:left w:val="none" w:sz="0" w:space="0" w:color="auto"/>
            <w:bottom w:val="none" w:sz="0" w:space="0" w:color="auto"/>
            <w:right w:val="none" w:sz="0" w:space="0" w:color="auto"/>
          </w:divBdr>
          <w:divsChild>
            <w:div w:id="414935415">
              <w:marLeft w:val="0"/>
              <w:marRight w:val="0"/>
              <w:marTop w:val="0"/>
              <w:marBottom w:val="0"/>
              <w:divBdr>
                <w:top w:val="none" w:sz="0" w:space="0" w:color="auto"/>
                <w:left w:val="none" w:sz="0" w:space="0" w:color="auto"/>
                <w:bottom w:val="none" w:sz="0" w:space="0" w:color="auto"/>
                <w:right w:val="none" w:sz="0" w:space="0" w:color="auto"/>
              </w:divBdr>
              <w:divsChild>
                <w:div w:id="2446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897954">
      <w:bodyDiv w:val="1"/>
      <w:marLeft w:val="0"/>
      <w:marRight w:val="0"/>
      <w:marTop w:val="0"/>
      <w:marBottom w:val="0"/>
      <w:divBdr>
        <w:top w:val="none" w:sz="0" w:space="0" w:color="auto"/>
        <w:left w:val="none" w:sz="0" w:space="0" w:color="auto"/>
        <w:bottom w:val="none" w:sz="0" w:space="0" w:color="auto"/>
        <w:right w:val="none" w:sz="0" w:space="0" w:color="auto"/>
      </w:divBdr>
    </w:div>
    <w:div w:id="698510835">
      <w:bodyDiv w:val="1"/>
      <w:marLeft w:val="0"/>
      <w:marRight w:val="0"/>
      <w:marTop w:val="0"/>
      <w:marBottom w:val="0"/>
      <w:divBdr>
        <w:top w:val="none" w:sz="0" w:space="0" w:color="auto"/>
        <w:left w:val="none" w:sz="0" w:space="0" w:color="auto"/>
        <w:bottom w:val="none" w:sz="0" w:space="0" w:color="auto"/>
        <w:right w:val="none" w:sz="0" w:space="0" w:color="auto"/>
      </w:divBdr>
      <w:divsChild>
        <w:div w:id="1039861798">
          <w:marLeft w:val="0"/>
          <w:marRight w:val="0"/>
          <w:marTop w:val="0"/>
          <w:marBottom w:val="0"/>
          <w:divBdr>
            <w:top w:val="none" w:sz="0" w:space="0" w:color="auto"/>
            <w:left w:val="none" w:sz="0" w:space="0" w:color="auto"/>
            <w:bottom w:val="none" w:sz="0" w:space="0" w:color="auto"/>
            <w:right w:val="none" w:sz="0" w:space="0" w:color="auto"/>
          </w:divBdr>
          <w:divsChild>
            <w:div w:id="41945861">
              <w:marLeft w:val="0"/>
              <w:marRight w:val="0"/>
              <w:marTop w:val="0"/>
              <w:marBottom w:val="0"/>
              <w:divBdr>
                <w:top w:val="none" w:sz="0" w:space="0" w:color="auto"/>
                <w:left w:val="none" w:sz="0" w:space="0" w:color="auto"/>
                <w:bottom w:val="none" w:sz="0" w:space="0" w:color="auto"/>
                <w:right w:val="none" w:sz="0" w:space="0" w:color="auto"/>
              </w:divBdr>
              <w:divsChild>
                <w:div w:id="143408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210013">
      <w:bodyDiv w:val="1"/>
      <w:marLeft w:val="0"/>
      <w:marRight w:val="0"/>
      <w:marTop w:val="0"/>
      <w:marBottom w:val="0"/>
      <w:divBdr>
        <w:top w:val="none" w:sz="0" w:space="0" w:color="auto"/>
        <w:left w:val="none" w:sz="0" w:space="0" w:color="auto"/>
        <w:bottom w:val="none" w:sz="0" w:space="0" w:color="auto"/>
        <w:right w:val="none" w:sz="0" w:space="0" w:color="auto"/>
      </w:divBdr>
    </w:div>
    <w:div w:id="707140922">
      <w:bodyDiv w:val="1"/>
      <w:marLeft w:val="0"/>
      <w:marRight w:val="0"/>
      <w:marTop w:val="0"/>
      <w:marBottom w:val="0"/>
      <w:divBdr>
        <w:top w:val="none" w:sz="0" w:space="0" w:color="auto"/>
        <w:left w:val="none" w:sz="0" w:space="0" w:color="auto"/>
        <w:bottom w:val="none" w:sz="0" w:space="0" w:color="auto"/>
        <w:right w:val="none" w:sz="0" w:space="0" w:color="auto"/>
      </w:divBdr>
    </w:div>
    <w:div w:id="716275252">
      <w:bodyDiv w:val="1"/>
      <w:marLeft w:val="0"/>
      <w:marRight w:val="0"/>
      <w:marTop w:val="0"/>
      <w:marBottom w:val="0"/>
      <w:divBdr>
        <w:top w:val="none" w:sz="0" w:space="0" w:color="auto"/>
        <w:left w:val="none" w:sz="0" w:space="0" w:color="auto"/>
        <w:bottom w:val="none" w:sz="0" w:space="0" w:color="auto"/>
        <w:right w:val="none" w:sz="0" w:space="0" w:color="auto"/>
      </w:divBdr>
    </w:div>
    <w:div w:id="721904297">
      <w:bodyDiv w:val="1"/>
      <w:marLeft w:val="0"/>
      <w:marRight w:val="0"/>
      <w:marTop w:val="0"/>
      <w:marBottom w:val="0"/>
      <w:divBdr>
        <w:top w:val="none" w:sz="0" w:space="0" w:color="auto"/>
        <w:left w:val="none" w:sz="0" w:space="0" w:color="auto"/>
        <w:bottom w:val="none" w:sz="0" w:space="0" w:color="auto"/>
        <w:right w:val="none" w:sz="0" w:space="0" w:color="auto"/>
      </w:divBdr>
      <w:divsChild>
        <w:div w:id="2094545918">
          <w:marLeft w:val="0"/>
          <w:marRight w:val="0"/>
          <w:marTop w:val="0"/>
          <w:marBottom w:val="0"/>
          <w:divBdr>
            <w:top w:val="none" w:sz="0" w:space="0" w:color="auto"/>
            <w:left w:val="none" w:sz="0" w:space="0" w:color="auto"/>
            <w:bottom w:val="none" w:sz="0" w:space="0" w:color="auto"/>
            <w:right w:val="none" w:sz="0" w:space="0" w:color="auto"/>
          </w:divBdr>
          <w:divsChild>
            <w:div w:id="1235554458">
              <w:marLeft w:val="0"/>
              <w:marRight w:val="0"/>
              <w:marTop w:val="0"/>
              <w:marBottom w:val="0"/>
              <w:divBdr>
                <w:top w:val="none" w:sz="0" w:space="0" w:color="auto"/>
                <w:left w:val="none" w:sz="0" w:space="0" w:color="auto"/>
                <w:bottom w:val="none" w:sz="0" w:space="0" w:color="auto"/>
                <w:right w:val="none" w:sz="0" w:space="0" w:color="auto"/>
              </w:divBdr>
              <w:divsChild>
                <w:div w:id="20795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373508">
      <w:bodyDiv w:val="1"/>
      <w:marLeft w:val="0"/>
      <w:marRight w:val="0"/>
      <w:marTop w:val="0"/>
      <w:marBottom w:val="0"/>
      <w:divBdr>
        <w:top w:val="none" w:sz="0" w:space="0" w:color="auto"/>
        <w:left w:val="none" w:sz="0" w:space="0" w:color="auto"/>
        <w:bottom w:val="none" w:sz="0" w:space="0" w:color="auto"/>
        <w:right w:val="none" w:sz="0" w:space="0" w:color="auto"/>
      </w:divBdr>
    </w:div>
    <w:div w:id="731319537">
      <w:bodyDiv w:val="1"/>
      <w:marLeft w:val="0"/>
      <w:marRight w:val="0"/>
      <w:marTop w:val="0"/>
      <w:marBottom w:val="0"/>
      <w:divBdr>
        <w:top w:val="none" w:sz="0" w:space="0" w:color="auto"/>
        <w:left w:val="none" w:sz="0" w:space="0" w:color="auto"/>
        <w:bottom w:val="none" w:sz="0" w:space="0" w:color="auto"/>
        <w:right w:val="none" w:sz="0" w:space="0" w:color="auto"/>
      </w:divBdr>
    </w:div>
    <w:div w:id="738476799">
      <w:bodyDiv w:val="1"/>
      <w:marLeft w:val="0"/>
      <w:marRight w:val="0"/>
      <w:marTop w:val="0"/>
      <w:marBottom w:val="0"/>
      <w:divBdr>
        <w:top w:val="none" w:sz="0" w:space="0" w:color="auto"/>
        <w:left w:val="none" w:sz="0" w:space="0" w:color="auto"/>
        <w:bottom w:val="none" w:sz="0" w:space="0" w:color="auto"/>
        <w:right w:val="none" w:sz="0" w:space="0" w:color="auto"/>
      </w:divBdr>
    </w:div>
    <w:div w:id="742290375">
      <w:bodyDiv w:val="1"/>
      <w:marLeft w:val="0"/>
      <w:marRight w:val="0"/>
      <w:marTop w:val="0"/>
      <w:marBottom w:val="0"/>
      <w:divBdr>
        <w:top w:val="none" w:sz="0" w:space="0" w:color="auto"/>
        <w:left w:val="none" w:sz="0" w:space="0" w:color="auto"/>
        <w:bottom w:val="none" w:sz="0" w:space="0" w:color="auto"/>
        <w:right w:val="none" w:sz="0" w:space="0" w:color="auto"/>
      </w:divBdr>
      <w:divsChild>
        <w:div w:id="711730270">
          <w:marLeft w:val="0"/>
          <w:marRight w:val="0"/>
          <w:marTop w:val="0"/>
          <w:marBottom w:val="0"/>
          <w:divBdr>
            <w:top w:val="none" w:sz="0" w:space="0" w:color="auto"/>
            <w:left w:val="none" w:sz="0" w:space="0" w:color="auto"/>
            <w:bottom w:val="none" w:sz="0" w:space="0" w:color="auto"/>
            <w:right w:val="none" w:sz="0" w:space="0" w:color="auto"/>
          </w:divBdr>
          <w:divsChild>
            <w:div w:id="1140683071">
              <w:marLeft w:val="0"/>
              <w:marRight w:val="0"/>
              <w:marTop w:val="0"/>
              <w:marBottom w:val="0"/>
              <w:divBdr>
                <w:top w:val="none" w:sz="0" w:space="0" w:color="auto"/>
                <w:left w:val="none" w:sz="0" w:space="0" w:color="auto"/>
                <w:bottom w:val="none" w:sz="0" w:space="0" w:color="auto"/>
                <w:right w:val="none" w:sz="0" w:space="0" w:color="auto"/>
              </w:divBdr>
              <w:divsChild>
                <w:div w:id="83934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234679">
      <w:bodyDiv w:val="1"/>
      <w:marLeft w:val="0"/>
      <w:marRight w:val="0"/>
      <w:marTop w:val="0"/>
      <w:marBottom w:val="0"/>
      <w:divBdr>
        <w:top w:val="none" w:sz="0" w:space="0" w:color="auto"/>
        <w:left w:val="none" w:sz="0" w:space="0" w:color="auto"/>
        <w:bottom w:val="none" w:sz="0" w:space="0" w:color="auto"/>
        <w:right w:val="none" w:sz="0" w:space="0" w:color="auto"/>
      </w:divBdr>
    </w:div>
    <w:div w:id="752824844">
      <w:bodyDiv w:val="1"/>
      <w:marLeft w:val="0"/>
      <w:marRight w:val="0"/>
      <w:marTop w:val="0"/>
      <w:marBottom w:val="0"/>
      <w:divBdr>
        <w:top w:val="none" w:sz="0" w:space="0" w:color="auto"/>
        <w:left w:val="none" w:sz="0" w:space="0" w:color="auto"/>
        <w:bottom w:val="none" w:sz="0" w:space="0" w:color="auto"/>
        <w:right w:val="none" w:sz="0" w:space="0" w:color="auto"/>
      </w:divBdr>
    </w:div>
    <w:div w:id="755857179">
      <w:bodyDiv w:val="1"/>
      <w:marLeft w:val="0"/>
      <w:marRight w:val="0"/>
      <w:marTop w:val="0"/>
      <w:marBottom w:val="0"/>
      <w:divBdr>
        <w:top w:val="none" w:sz="0" w:space="0" w:color="auto"/>
        <w:left w:val="none" w:sz="0" w:space="0" w:color="auto"/>
        <w:bottom w:val="none" w:sz="0" w:space="0" w:color="auto"/>
        <w:right w:val="none" w:sz="0" w:space="0" w:color="auto"/>
      </w:divBdr>
      <w:divsChild>
        <w:div w:id="387150670">
          <w:marLeft w:val="0"/>
          <w:marRight w:val="0"/>
          <w:marTop w:val="0"/>
          <w:marBottom w:val="0"/>
          <w:divBdr>
            <w:top w:val="none" w:sz="0" w:space="0" w:color="auto"/>
            <w:left w:val="none" w:sz="0" w:space="0" w:color="auto"/>
            <w:bottom w:val="none" w:sz="0" w:space="0" w:color="auto"/>
            <w:right w:val="none" w:sz="0" w:space="0" w:color="auto"/>
          </w:divBdr>
          <w:divsChild>
            <w:div w:id="1535535789">
              <w:marLeft w:val="0"/>
              <w:marRight w:val="0"/>
              <w:marTop w:val="0"/>
              <w:marBottom w:val="0"/>
              <w:divBdr>
                <w:top w:val="none" w:sz="0" w:space="0" w:color="auto"/>
                <w:left w:val="none" w:sz="0" w:space="0" w:color="auto"/>
                <w:bottom w:val="none" w:sz="0" w:space="0" w:color="auto"/>
                <w:right w:val="none" w:sz="0" w:space="0" w:color="auto"/>
              </w:divBdr>
              <w:divsChild>
                <w:div w:id="26195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003543">
      <w:bodyDiv w:val="1"/>
      <w:marLeft w:val="0"/>
      <w:marRight w:val="0"/>
      <w:marTop w:val="0"/>
      <w:marBottom w:val="0"/>
      <w:divBdr>
        <w:top w:val="none" w:sz="0" w:space="0" w:color="auto"/>
        <w:left w:val="none" w:sz="0" w:space="0" w:color="auto"/>
        <w:bottom w:val="none" w:sz="0" w:space="0" w:color="auto"/>
        <w:right w:val="none" w:sz="0" w:space="0" w:color="auto"/>
      </w:divBdr>
    </w:div>
    <w:div w:id="766002917">
      <w:bodyDiv w:val="1"/>
      <w:marLeft w:val="0"/>
      <w:marRight w:val="0"/>
      <w:marTop w:val="0"/>
      <w:marBottom w:val="0"/>
      <w:divBdr>
        <w:top w:val="none" w:sz="0" w:space="0" w:color="auto"/>
        <w:left w:val="none" w:sz="0" w:space="0" w:color="auto"/>
        <w:bottom w:val="none" w:sz="0" w:space="0" w:color="auto"/>
        <w:right w:val="none" w:sz="0" w:space="0" w:color="auto"/>
      </w:divBdr>
      <w:divsChild>
        <w:div w:id="1373654616">
          <w:marLeft w:val="0"/>
          <w:marRight w:val="0"/>
          <w:marTop w:val="0"/>
          <w:marBottom w:val="0"/>
          <w:divBdr>
            <w:top w:val="none" w:sz="0" w:space="0" w:color="auto"/>
            <w:left w:val="none" w:sz="0" w:space="0" w:color="auto"/>
            <w:bottom w:val="none" w:sz="0" w:space="0" w:color="auto"/>
            <w:right w:val="none" w:sz="0" w:space="0" w:color="auto"/>
          </w:divBdr>
        </w:div>
      </w:divsChild>
    </w:div>
    <w:div w:id="767889222">
      <w:bodyDiv w:val="1"/>
      <w:marLeft w:val="0"/>
      <w:marRight w:val="0"/>
      <w:marTop w:val="0"/>
      <w:marBottom w:val="0"/>
      <w:divBdr>
        <w:top w:val="none" w:sz="0" w:space="0" w:color="auto"/>
        <w:left w:val="none" w:sz="0" w:space="0" w:color="auto"/>
        <w:bottom w:val="none" w:sz="0" w:space="0" w:color="auto"/>
        <w:right w:val="none" w:sz="0" w:space="0" w:color="auto"/>
      </w:divBdr>
    </w:div>
    <w:div w:id="776100341">
      <w:bodyDiv w:val="1"/>
      <w:marLeft w:val="0"/>
      <w:marRight w:val="0"/>
      <w:marTop w:val="0"/>
      <w:marBottom w:val="0"/>
      <w:divBdr>
        <w:top w:val="none" w:sz="0" w:space="0" w:color="auto"/>
        <w:left w:val="none" w:sz="0" w:space="0" w:color="auto"/>
        <w:bottom w:val="none" w:sz="0" w:space="0" w:color="auto"/>
        <w:right w:val="none" w:sz="0" w:space="0" w:color="auto"/>
      </w:divBdr>
    </w:div>
    <w:div w:id="776486102">
      <w:bodyDiv w:val="1"/>
      <w:marLeft w:val="0"/>
      <w:marRight w:val="0"/>
      <w:marTop w:val="0"/>
      <w:marBottom w:val="0"/>
      <w:divBdr>
        <w:top w:val="none" w:sz="0" w:space="0" w:color="auto"/>
        <w:left w:val="none" w:sz="0" w:space="0" w:color="auto"/>
        <w:bottom w:val="none" w:sz="0" w:space="0" w:color="auto"/>
        <w:right w:val="none" w:sz="0" w:space="0" w:color="auto"/>
      </w:divBdr>
    </w:div>
    <w:div w:id="784272094">
      <w:bodyDiv w:val="1"/>
      <w:marLeft w:val="0"/>
      <w:marRight w:val="0"/>
      <w:marTop w:val="0"/>
      <w:marBottom w:val="0"/>
      <w:divBdr>
        <w:top w:val="none" w:sz="0" w:space="0" w:color="auto"/>
        <w:left w:val="none" w:sz="0" w:space="0" w:color="auto"/>
        <w:bottom w:val="none" w:sz="0" w:space="0" w:color="auto"/>
        <w:right w:val="none" w:sz="0" w:space="0" w:color="auto"/>
      </w:divBdr>
    </w:div>
    <w:div w:id="785780014">
      <w:bodyDiv w:val="1"/>
      <w:marLeft w:val="0"/>
      <w:marRight w:val="0"/>
      <w:marTop w:val="0"/>
      <w:marBottom w:val="0"/>
      <w:divBdr>
        <w:top w:val="none" w:sz="0" w:space="0" w:color="auto"/>
        <w:left w:val="none" w:sz="0" w:space="0" w:color="auto"/>
        <w:bottom w:val="none" w:sz="0" w:space="0" w:color="auto"/>
        <w:right w:val="none" w:sz="0" w:space="0" w:color="auto"/>
      </w:divBdr>
    </w:div>
    <w:div w:id="787234945">
      <w:bodyDiv w:val="1"/>
      <w:marLeft w:val="0"/>
      <w:marRight w:val="0"/>
      <w:marTop w:val="0"/>
      <w:marBottom w:val="0"/>
      <w:divBdr>
        <w:top w:val="none" w:sz="0" w:space="0" w:color="auto"/>
        <w:left w:val="none" w:sz="0" w:space="0" w:color="auto"/>
        <w:bottom w:val="none" w:sz="0" w:space="0" w:color="auto"/>
        <w:right w:val="none" w:sz="0" w:space="0" w:color="auto"/>
      </w:divBdr>
    </w:div>
    <w:div w:id="792484458">
      <w:bodyDiv w:val="1"/>
      <w:marLeft w:val="0"/>
      <w:marRight w:val="0"/>
      <w:marTop w:val="0"/>
      <w:marBottom w:val="0"/>
      <w:divBdr>
        <w:top w:val="none" w:sz="0" w:space="0" w:color="auto"/>
        <w:left w:val="none" w:sz="0" w:space="0" w:color="auto"/>
        <w:bottom w:val="none" w:sz="0" w:space="0" w:color="auto"/>
        <w:right w:val="none" w:sz="0" w:space="0" w:color="auto"/>
      </w:divBdr>
    </w:div>
    <w:div w:id="798644153">
      <w:bodyDiv w:val="1"/>
      <w:marLeft w:val="0"/>
      <w:marRight w:val="0"/>
      <w:marTop w:val="0"/>
      <w:marBottom w:val="0"/>
      <w:divBdr>
        <w:top w:val="none" w:sz="0" w:space="0" w:color="auto"/>
        <w:left w:val="none" w:sz="0" w:space="0" w:color="auto"/>
        <w:bottom w:val="none" w:sz="0" w:space="0" w:color="auto"/>
        <w:right w:val="none" w:sz="0" w:space="0" w:color="auto"/>
      </w:divBdr>
    </w:div>
    <w:div w:id="800803176">
      <w:bodyDiv w:val="1"/>
      <w:marLeft w:val="0"/>
      <w:marRight w:val="0"/>
      <w:marTop w:val="0"/>
      <w:marBottom w:val="0"/>
      <w:divBdr>
        <w:top w:val="none" w:sz="0" w:space="0" w:color="auto"/>
        <w:left w:val="none" w:sz="0" w:space="0" w:color="auto"/>
        <w:bottom w:val="none" w:sz="0" w:space="0" w:color="auto"/>
        <w:right w:val="none" w:sz="0" w:space="0" w:color="auto"/>
      </w:divBdr>
      <w:divsChild>
        <w:div w:id="221064673">
          <w:marLeft w:val="0"/>
          <w:marRight w:val="0"/>
          <w:marTop w:val="0"/>
          <w:marBottom w:val="0"/>
          <w:divBdr>
            <w:top w:val="none" w:sz="0" w:space="0" w:color="auto"/>
            <w:left w:val="none" w:sz="0" w:space="0" w:color="auto"/>
            <w:bottom w:val="none" w:sz="0" w:space="0" w:color="auto"/>
            <w:right w:val="none" w:sz="0" w:space="0" w:color="auto"/>
          </w:divBdr>
          <w:divsChild>
            <w:div w:id="1365013906">
              <w:marLeft w:val="0"/>
              <w:marRight w:val="0"/>
              <w:marTop w:val="0"/>
              <w:marBottom w:val="0"/>
              <w:divBdr>
                <w:top w:val="none" w:sz="0" w:space="0" w:color="auto"/>
                <w:left w:val="none" w:sz="0" w:space="0" w:color="auto"/>
                <w:bottom w:val="none" w:sz="0" w:space="0" w:color="auto"/>
                <w:right w:val="none" w:sz="0" w:space="0" w:color="auto"/>
              </w:divBdr>
              <w:divsChild>
                <w:div w:id="87623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189836">
      <w:bodyDiv w:val="1"/>
      <w:marLeft w:val="0"/>
      <w:marRight w:val="0"/>
      <w:marTop w:val="0"/>
      <w:marBottom w:val="0"/>
      <w:divBdr>
        <w:top w:val="none" w:sz="0" w:space="0" w:color="auto"/>
        <w:left w:val="none" w:sz="0" w:space="0" w:color="auto"/>
        <w:bottom w:val="none" w:sz="0" w:space="0" w:color="auto"/>
        <w:right w:val="none" w:sz="0" w:space="0" w:color="auto"/>
      </w:divBdr>
    </w:div>
    <w:div w:id="803233018">
      <w:bodyDiv w:val="1"/>
      <w:marLeft w:val="0"/>
      <w:marRight w:val="0"/>
      <w:marTop w:val="0"/>
      <w:marBottom w:val="0"/>
      <w:divBdr>
        <w:top w:val="none" w:sz="0" w:space="0" w:color="auto"/>
        <w:left w:val="none" w:sz="0" w:space="0" w:color="auto"/>
        <w:bottom w:val="none" w:sz="0" w:space="0" w:color="auto"/>
        <w:right w:val="none" w:sz="0" w:space="0" w:color="auto"/>
      </w:divBdr>
    </w:div>
    <w:div w:id="819153839">
      <w:bodyDiv w:val="1"/>
      <w:marLeft w:val="0"/>
      <w:marRight w:val="0"/>
      <w:marTop w:val="0"/>
      <w:marBottom w:val="0"/>
      <w:divBdr>
        <w:top w:val="none" w:sz="0" w:space="0" w:color="auto"/>
        <w:left w:val="none" w:sz="0" w:space="0" w:color="auto"/>
        <w:bottom w:val="none" w:sz="0" w:space="0" w:color="auto"/>
        <w:right w:val="none" w:sz="0" w:space="0" w:color="auto"/>
      </w:divBdr>
      <w:divsChild>
        <w:div w:id="1352222342">
          <w:marLeft w:val="0"/>
          <w:marRight w:val="0"/>
          <w:marTop w:val="0"/>
          <w:marBottom w:val="0"/>
          <w:divBdr>
            <w:top w:val="none" w:sz="0" w:space="0" w:color="auto"/>
            <w:left w:val="none" w:sz="0" w:space="0" w:color="auto"/>
            <w:bottom w:val="none" w:sz="0" w:space="0" w:color="auto"/>
            <w:right w:val="none" w:sz="0" w:space="0" w:color="auto"/>
          </w:divBdr>
          <w:divsChild>
            <w:div w:id="2115128904">
              <w:marLeft w:val="0"/>
              <w:marRight w:val="0"/>
              <w:marTop w:val="0"/>
              <w:marBottom w:val="0"/>
              <w:divBdr>
                <w:top w:val="none" w:sz="0" w:space="0" w:color="auto"/>
                <w:left w:val="none" w:sz="0" w:space="0" w:color="auto"/>
                <w:bottom w:val="none" w:sz="0" w:space="0" w:color="auto"/>
                <w:right w:val="none" w:sz="0" w:space="0" w:color="auto"/>
              </w:divBdr>
              <w:divsChild>
                <w:div w:id="199032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351735">
      <w:bodyDiv w:val="1"/>
      <w:marLeft w:val="0"/>
      <w:marRight w:val="0"/>
      <w:marTop w:val="0"/>
      <w:marBottom w:val="0"/>
      <w:divBdr>
        <w:top w:val="none" w:sz="0" w:space="0" w:color="auto"/>
        <w:left w:val="none" w:sz="0" w:space="0" w:color="auto"/>
        <w:bottom w:val="none" w:sz="0" w:space="0" w:color="auto"/>
        <w:right w:val="none" w:sz="0" w:space="0" w:color="auto"/>
      </w:divBdr>
    </w:div>
    <w:div w:id="830290487">
      <w:bodyDiv w:val="1"/>
      <w:marLeft w:val="0"/>
      <w:marRight w:val="0"/>
      <w:marTop w:val="0"/>
      <w:marBottom w:val="0"/>
      <w:divBdr>
        <w:top w:val="none" w:sz="0" w:space="0" w:color="auto"/>
        <w:left w:val="none" w:sz="0" w:space="0" w:color="auto"/>
        <w:bottom w:val="none" w:sz="0" w:space="0" w:color="auto"/>
        <w:right w:val="none" w:sz="0" w:space="0" w:color="auto"/>
      </w:divBdr>
    </w:div>
    <w:div w:id="836531207">
      <w:bodyDiv w:val="1"/>
      <w:marLeft w:val="0"/>
      <w:marRight w:val="0"/>
      <w:marTop w:val="0"/>
      <w:marBottom w:val="0"/>
      <w:divBdr>
        <w:top w:val="none" w:sz="0" w:space="0" w:color="auto"/>
        <w:left w:val="none" w:sz="0" w:space="0" w:color="auto"/>
        <w:bottom w:val="none" w:sz="0" w:space="0" w:color="auto"/>
        <w:right w:val="none" w:sz="0" w:space="0" w:color="auto"/>
      </w:divBdr>
    </w:div>
    <w:div w:id="836579538">
      <w:bodyDiv w:val="1"/>
      <w:marLeft w:val="0"/>
      <w:marRight w:val="0"/>
      <w:marTop w:val="0"/>
      <w:marBottom w:val="0"/>
      <w:divBdr>
        <w:top w:val="none" w:sz="0" w:space="0" w:color="auto"/>
        <w:left w:val="none" w:sz="0" w:space="0" w:color="auto"/>
        <w:bottom w:val="none" w:sz="0" w:space="0" w:color="auto"/>
        <w:right w:val="none" w:sz="0" w:space="0" w:color="auto"/>
      </w:divBdr>
      <w:divsChild>
        <w:div w:id="288514236">
          <w:marLeft w:val="0"/>
          <w:marRight w:val="0"/>
          <w:marTop w:val="0"/>
          <w:marBottom w:val="0"/>
          <w:divBdr>
            <w:top w:val="none" w:sz="0" w:space="0" w:color="auto"/>
            <w:left w:val="none" w:sz="0" w:space="0" w:color="auto"/>
            <w:bottom w:val="none" w:sz="0" w:space="0" w:color="auto"/>
            <w:right w:val="none" w:sz="0" w:space="0" w:color="auto"/>
          </w:divBdr>
          <w:divsChild>
            <w:div w:id="175656622">
              <w:marLeft w:val="0"/>
              <w:marRight w:val="0"/>
              <w:marTop w:val="0"/>
              <w:marBottom w:val="0"/>
              <w:divBdr>
                <w:top w:val="none" w:sz="0" w:space="0" w:color="auto"/>
                <w:left w:val="none" w:sz="0" w:space="0" w:color="auto"/>
                <w:bottom w:val="none" w:sz="0" w:space="0" w:color="auto"/>
                <w:right w:val="none" w:sz="0" w:space="0" w:color="auto"/>
              </w:divBdr>
              <w:divsChild>
                <w:div w:id="187822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315018">
      <w:bodyDiv w:val="1"/>
      <w:marLeft w:val="0"/>
      <w:marRight w:val="0"/>
      <w:marTop w:val="0"/>
      <w:marBottom w:val="0"/>
      <w:divBdr>
        <w:top w:val="none" w:sz="0" w:space="0" w:color="auto"/>
        <w:left w:val="none" w:sz="0" w:space="0" w:color="auto"/>
        <w:bottom w:val="none" w:sz="0" w:space="0" w:color="auto"/>
        <w:right w:val="none" w:sz="0" w:space="0" w:color="auto"/>
      </w:divBdr>
    </w:div>
    <w:div w:id="846091441">
      <w:bodyDiv w:val="1"/>
      <w:marLeft w:val="0"/>
      <w:marRight w:val="0"/>
      <w:marTop w:val="0"/>
      <w:marBottom w:val="0"/>
      <w:divBdr>
        <w:top w:val="none" w:sz="0" w:space="0" w:color="auto"/>
        <w:left w:val="none" w:sz="0" w:space="0" w:color="auto"/>
        <w:bottom w:val="none" w:sz="0" w:space="0" w:color="auto"/>
        <w:right w:val="none" w:sz="0" w:space="0" w:color="auto"/>
      </w:divBdr>
    </w:div>
    <w:div w:id="849295221">
      <w:bodyDiv w:val="1"/>
      <w:marLeft w:val="0"/>
      <w:marRight w:val="0"/>
      <w:marTop w:val="0"/>
      <w:marBottom w:val="0"/>
      <w:divBdr>
        <w:top w:val="none" w:sz="0" w:space="0" w:color="auto"/>
        <w:left w:val="none" w:sz="0" w:space="0" w:color="auto"/>
        <w:bottom w:val="none" w:sz="0" w:space="0" w:color="auto"/>
        <w:right w:val="none" w:sz="0" w:space="0" w:color="auto"/>
      </w:divBdr>
    </w:div>
    <w:div w:id="859046768">
      <w:bodyDiv w:val="1"/>
      <w:marLeft w:val="0"/>
      <w:marRight w:val="0"/>
      <w:marTop w:val="0"/>
      <w:marBottom w:val="0"/>
      <w:divBdr>
        <w:top w:val="none" w:sz="0" w:space="0" w:color="auto"/>
        <w:left w:val="none" w:sz="0" w:space="0" w:color="auto"/>
        <w:bottom w:val="none" w:sz="0" w:space="0" w:color="auto"/>
        <w:right w:val="none" w:sz="0" w:space="0" w:color="auto"/>
      </w:divBdr>
      <w:divsChild>
        <w:div w:id="1724018093">
          <w:marLeft w:val="0"/>
          <w:marRight w:val="0"/>
          <w:marTop w:val="0"/>
          <w:marBottom w:val="0"/>
          <w:divBdr>
            <w:top w:val="none" w:sz="0" w:space="0" w:color="auto"/>
            <w:left w:val="none" w:sz="0" w:space="0" w:color="auto"/>
            <w:bottom w:val="none" w:sz="0" w:space="0" w:color="auto"/>
            <w:right w:val="none" w:sz="0" w:space="0" w:color="auto"/>
          </w:divBdr>
          <w:divsChild>
            <w:div w:id="1176573202">
              <w:marLeft w:val="0"/>
              <w:marRight w:val="0"/>
              <w:marTop w:val="0"/>
              <w:marBottom w:val="0"/>
              <w:divBdr>
                <w:top w:val="none" w:sz="0" w:space="0" w:color="auto"/>
                <w:left w:val="none" w:sz="0" w:space="0" w:color="auto"/>
                <w:bottom w:val="none" w:sz="0" w:space="0" w:color="auto"/>
                <w:right w:val="none" w:sz="0" w:space="0" w:color="auto"/>
              </w:divBdr>
              <w:divsChild>
                <w:div w:id="809328358">
                  <w:marLeft w:val="0"/>
                  <w:marRight w:val="0"/>
                  <w:marTop w:val="0"/>
                  <w:marBottom w:val="0"/>
                  <w:divBdr>
                    <w:top w:val="none" w:sz="0" w:space="0" w:color="auto"/>
                    <w:left w:val="none" w:sz="0" w:space="0" w:color="auto"/>
                    <w:bottom w:val="none" w:sz="0" w:space="0" w:color="auto"/>
                    <w:right w:val="none" w:sz="0" w:space="0" w:color="auto"/>
                  </w:divBdr>
                  <w:divsChild>
                    <w:div w:id="1047683273">
                      <w:marLeft w:val="0"/>
                      <w:marRight w:val="0"/>
                      <w:marTop w:val="0"/>
                      <w:marBottom w:val="0"/>
                      <w:divBdr>
                        <w:top w:val="none" w:sz="0" w:space="0" w:color="auto"/>
                        <w:left w:val="none" w:sz="0" w:space="0" w:color="auto"/>
                        <w:bottom w:val="none" w:sz="0" w:space="0" w:color="auto"/>
                        <w:right w:val="none" w:sz="0" w:space="0" w:color="auto"/>
                      </w:divBdr>
                    </w:div>
                    <w:div w:id="76468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095197">
      <w:bodyDiv w:val="1"/>
      <w:marLeft w:val="0"/>
      <w:marRight w:val="0"/>
      <w:marTop w:val="0"/>
      <w:marBottom w:val="0"/>
      <w:divBdr>
        <w:top w:val="none" w:sz="0" w:space="0" w:color="auto"/>
        <w:left w:val="none" w:sz="0" w:space="0" w:color="auto"/>
        <w:bottom w:val="none" w:sz="0" w:space="0" w:color="auto"/>
        <w:right w:val="none" w:sz="0" w:space="0" w:color="auto"/>
      </w:divBdr>
    </w:div>
    <w:div w:id="867571799">
      <w:bodyDiv w:val="1"/>
      <w:marLeft w:val="0"/>
      <w:marRight w:val="0"/>
      <w:marTop w:val="0"/>
      <w:marBottom w:val="0"/>
      <w:divBdr>
        <w:top w:val="none" w:sz="0" w:space="0" w:color="auto"/>
        <w:left w:val="none" w:sz="0" w:space="0" w:color="auto"/>
        <w:bottom w:val="none" w:sz="0" w:space="0" w:color="auto"/>
        <w:right w:val="none" w:sz="0" w:space="0" w:color="auto"/>
      </w:divBdr>
      <w:divsChild>
        <w:div w:id="1383286837">
          <w:marLeft w:val="0"/>
          <w:marRight w:val="0"/>
          <w:marTop w:val="0"/>
          <w:marBottom w:val="0"/>
          <w:divBdr>
            <w:top w:val="none" w:sz="0" w:space="0" w:color="auto"/>
            <w:left w:val="none" w:sz="0" w:space="0" w:color="auto"/>
            <w:bottom w:val="none" w:sz="0" w:space="0" w:color="auto"/>
            <w:right w:val="none" w:sz="0" w:space="0" w:color="auto"/>
          </w:divBdr>
          <w:divsChild>
            <w:div w:id="1252399244">
              <w:marLeft w:val="0"/>
              <w:marRight w:val="0"/>
              <w:marTop w:val="0"/>
              <w:marBottom w:val="0"/>
              <w:divBdr>
                <w:top w:val="none" w:sz="0" w:space="0" w:color="auto"/>
                <w:left w:val="none" w:sz="0" w:space="0" w:color="auto"/>
                <w:bottom w:val="none" w:sz="0" w:space="0" w:color="auto"/>
                <w:right w:val="none" w:sz="0" w:space="0" w:color="auto"/>
              </w:divBdr>
              <w:divsChild>
                <w:div w:id="117121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950630">
      <w:bodyDiv w:val="1"/>
      <w:marLeft w:val="0"/>
      <w:marRight w:val="0"/>
      <w:marTop w:val="0"/>
      <w:marBottom w:val="0"/>
      <w:divBdr>
        <w:top w:val="none" w:sz="0" w:space="0" w:color="auto"/>
        <w:left w:val="none" w:sz="0" w:space="0" w:color="auto"/>
        <w:bottom w:val="none" w:sz="0" w:space="0" w:color="auto"/>
        <w:right w:val="none" w:sz="0" w:space="0" w:color="auto"/>
      </w:divBdr>
    </w:div>
    <w:div w:id="869799258">
      <w:bodyDiv w:val="1"/>
      <w:marLeft w:val="0"/>
      <w:marRight w:val="0"/>
      <w:marTop w:val="0"/>
      <w:marBottom w:val="0"/>
      <w:divBdr>
        <w:top w:val="none" w:sz="0" w:space="0" w:color="auto"/>
        <w:left w:val="none" w:sz="0" w:space="0" w:color="auto"/>
        <w:bottom w:val="none" w:sz="0" w:space="0" w:color="auto"/>
        <w:right w:val="none" w:sz="0" w:space="0" w:color="auto"/>
      </w:divBdr>
      <w:divsChild>
        <w:div w:id="1584493217">
          <w:marLeft w:val="0"/>
          <w:marRight w:val="0"/>
          <w:marTop w:val="0"/>
          <w:marBottom w:val="0"/>
          <w:divBdr>
            <w:top w:val="none" w:sz="0" w:space="0" w:color="auto"/>
            <w:left w:val="none" w:sz="0" w:space="0" w:color="auto"/>
            <w:bottom w:val="none" w:sz="0" w:space="0" w:color="auto"/>
            <w:right w:val="none" w:sz="0" w:space="0" w:color="auto"/>
          </w:divBdr>
          <w:divsChild>
            <w:div w:id="496307497">
              <w:marLeft w:val="0"/>
              <w:marRight w:val="0"/>
              <w:marTop w:val="0"/>
              <w:marBottom w:val="0"/>
              <w:divBdr>
                <w:top w:val="none" w:sz="0" w:space="0" w:color="auto"/>
                <w:left w:val="none" w:sz="0" w:space="0" w:color="auto"/>
                <w:bottom w:val="none" w:sz="0" w:space="0" w:color="auto"/>
                <w:right w:val="none" w:sz="0" w:space="0" w:color="auto"/>
              </w:divBdr>
              <w:divsChild>
                <w:div w:id="117083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764673">
      <w:bodyDiv w:val="1"/>
      <w:marLeft w:val="0"/>
      <w:marRight w:val="0"/>
      <w:marTop w:val="0"/>
      <w:marBottom w:val="0"/>
      <w:divBdr>
        <w:top w:val="none" w:sz="0" w:space="0" w:color="auto"/>
        <w:left w:val="none" w:sz="0" w:space="0" w:color="auto"/>
        <w:bottom w:val="none" w:sz="0" w:space="0" w:color="auto"/>
        <w:right w:val="none" w:sz="0" w:space="0" w:color="auto"/>
      </w:divBdr>
    </w:div>
    <w:div w:id="872037833">
      <w:bodyDiv w:val="1"/>
      <w:marLeft w:val="0"/>
      <w:marRight w:val="0"/>
      <w:marTop w:val="0"/>
      <w:marBottom w:val="0"/>
      <w:divBdr>
        <w:top w:val="none" w:sz="0" w:space="0" w:color="auto"/>
        <w:left w:val="none" w:sz="0" w:space="0" w:color="auto"/>
        <w:bottom w:val="none" w:sz="0" w:space="0" w:color="auto"/>
        <w:right w:val="none" w:sz="0" w:space="0" w:color="auto"/>
      </w:divBdr>
    </w:div>
    <w:div w:id="894513704">
      <w:bodyDiv w:val="1"/>
      <w:marLeft w:val="0"/>
      <w:marRight w:val="0"/>
      <w:marTop w:val="0"/>
      <w:marBottom w:val="0"/>
      <w:divBdr>
        <w:top w:val="none" w:sz="0" w:space="0" w:color="auto"/>
        <w:left w:val="none" w:sz="0" w:space="0" w:color="auto"/>
        <w:bottom w:val="none" w:sz="0" w:space="0" w:color="auto"/>
        <w:right w:val="none" w:sz="0" w:space="0" w:color="auto"/>
      </w:divBdr>
      <w:divsChild>
        <w:div w:id="120731326">
          <w:marLeft w:val="0"/>
          <w:marRight w:val="0"/>
          <w:marTop w:val="0"/>
          <w:marBottom w:val="0"/>
          <w:divBdr>
            <w:top w:val="none" w:sz="0" w:space="0" w:color="auto"/>
            <w:left w:val="none" w:sz="0" w:space="0" w:color="auto"/>
            <w:bottom w:val="none" w:sz="0" w:space="0" w:color="auto"/>
            <w:right w:val="none" w:sz="0" w:space="0" w:color="auto"/>
          </w:divBdr>
          <w:divsChild>
            <w:div w:id="984696060">
              <w:marLeft w:val="0"/>
              <w:marRight w:val="0"/>
              <w:marTop w:val="0"/>
              <w:marBottom w:val="0"/>
              <w:divBdr>
                <w:top w:val="none" w:sz="0" w:space="0" w:color="auto"/>
                <w:left w:val="none" w:sz="0" w:space="0" w:color="auto"/>
                <w:bottom w:val="none" w:sz="0" w:space="0" w:color="auto"/>
                <w:right w:val="none" w:sz="0" w:space="0" w:color="auto"/>
              </w:divBdr>
              <w:divsChild>
                <w:div w:id="94380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584643">
      <w:bodyDiv w:val="1"/>
      <w:marLeft w:val="0"/>
      <w:marRight w:val="0"/>
      <w:marTop w:val="0"/>
      <w:marBottom w:val="0"/>
      <w:divBdr>
        <w:top w:val="none" w:sz="0" w:space="0" w:color="auto"/>
        <w:left w:val="none" w:sz="0" w:space="0" w:color="auto"/>
        <w:bottom w:val="none" w:sz="0" w:space="0" w:color="auto"/>
        <w:right w:val="none" w:sz="0" w:space="0" w:color="auto"/>
      </w:divBdr>
      <w:divsChild>
        <w:div w:id="705372083">
          <w:marLeft w:val="0"/>
          <w:marRight w:val="0"/>
          <w:marTop w:val="0"/>
          <w:marBottom w:val="0"/>
          <w:divBdr>
            <w:top w:val="none" w:sz="0" w:space="0" w:color="auto"/>
            <w:left w:val="none" w:sz="0" w:space="0" w:color="auto"/>
            <w:bottom w:val="none" w:sz="0" w:space="0" w:color="auto"/>
            <w:right w:val="none" w:sz="0" w:space="0" w:color="auto"/>
          </w:divBdr>
          <w:divsChild>
            <w:div w:id="272327321">
              <w:marLeft w:val="0"/>
              <w:marRight w:val="0"/>
              <w:marTop w:val="0"/>
              <w:marBottom w:val="0"/>
              <w:divBdr>
                <w:top w:val="none" w:sz="0" w:space="0" w:color="auto"/>
                <w:left w:val="none" w:sz="0" w:space="0" w:color="auto"/>
                <w:bottom w:val="none" w:sz="0" w:space="0" w:color="auto"/>
                <w:right w:val="none" w:sz="0" w:space="0" w:color="auto"/>
              </w:divBdr>
              <w:divsChild>
                <w:div w:id="80740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024834">
      <w:bodyDiv w:val="1"/>
      <w:marLeft w:val="0"/>
      <w:marRight w:val="0"/>
      <w:marTop w:val="0"/>
      <w:marBottom w:val="0"/>
      <w:divBdr>
        <w:top w:val="none" w:sz="0" w:space="0" w:color="auto"/>
        <w:left w:val="none" w:sz="0" w:space="0" w:color="auto"/>
        <w:bottom w:val="none" w:sz="0" w:space="0" w:color="auto"/>
        <w:right w:val="none" w:sz="0" w:space="0" w:color="auto"/>
      </w:divBdr>
    </w:div>
    <w:div w:id="900285945">
      <w:bodyDiv w:val="1"/>
      <w:marLeft w:val="0"/>
      <w:marRight w:val="0"/>
      <w:marTop w:val="0"/>
      <w:marBottom w:val="0"/>
      <w:divBdr>
        <w:top w:val="none" w:sz="0" w:space="0" w:color="auto"/>
        <w:left w:val="none" w:sz="0" w:space="0" w:color="auto"/>
        <w:bottom w:val="none" w:sz="0" w:space="0" w:color="auto"/>
        <w:right w:val="none" w:sz="0" w:space="0" w:color="auto"/>
      </w:divBdr>
      <w:divsChild>
        <w:div w:id="1201433969">
          <w:marLeft w:val="0"/>
          <w:marRight w:val="0"/>
          <w:marTop w:val="0"/>
          <w:marBottom w:val="0"/>
          <w:divBdr>
            <w:top w:val="none" w:sz="0" w:space="0" w:color="auto"/>
            <w:left w:val="none" w:sz="0" w:space="0" w:color="auto"/>
            <w:bottom w:val="none" w:sz="0" w:space="0" w:color="auto"/>
            <w:right w:val="none" w:sz="0" w:space="0" w:color="auto"/>
          </w:divBdr>
          <w:divsChild>
            <w:div w:id="308294491">
              <w:marLeft w:val="0"/>
              <w:marRight w:val="0"/>
              <w:marTop w:val="0"/>
              <w:marBottom w:val="0"/>
              <w:divBdr>
                <w:top w:val="none" w:sz="0" w:space="0" w:color="auto"/>
                <w:left w:val="none" w:sz="0" w:space="0" w:color="auto"/>
                <w:bottom w:val="none" w:sz="0" w:space="0" w:color="auto"/>
                <w:right w:val="none" w:sz="0" w:space="0" w:color="auto"/>
              </w:divBdr>
              <w:divsChild>
                <w:div w:id="158834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714073">
      <w:bodyDiv w:val="1"/>
      <w:marLeft w:val="0"/>
      <w:marRight w:val="0"/>
      <w:marTop w:val="0"/>
      <w:marBottom w:val="0"/>
      <w:divBdr>
        <w:top w:val="none" w:sz="0" w:space="0" w:color="auto"/>
        <w:left w:val="none" w:sz="0" w:space="0" w:color="auto"/>
        <w:bottom w:val="none" w:sz="0" w:space="0" w:color="auto"/>
        <w:right w:val="none" w:sz="0" w:space="0" w:color="auto"/>
      </w:divBdr>
    </w:div>
    <w:div w:id="910194536">
      <w:bodyDiv w:val="1"/>
      <w:marLeft w:val="0"/>
      <w:marRight w:val="0"/>
      <w:marTop w:val="0"/>
      <w:marBottom w:val="0"/>
      <w:divBdr>
        <w:top w:val="none" w:sz="0" w:space="0" w:color="auto"/>
        <w:left w:val="none" w:sz="0" w:space="0" w:color="auto"/>
        <w:bottom w:val="none" w:sz="0" w:space="0" w:color="auto"/>
        <w:right w:val="none" w:sz="0" w:space="0" w:color="auto"/>
      </w:divBdr>
      <w:divsChild>
        <w:div w:id="1505120760">
          <w:marLeft w:val="0"/>
          <w:marRight w:val="0"/>
          <w:marTop w:val="0"/>
          <w:marBottom w:val="0"/>
          <w:divBdr>
            <w:top w:val="none" w:sz="0" w:space="0" w:color="auto"/>
            <w:left w:val="none" w:sz="0" w:space="0" w:color="auto"/>
            <w:bottom w:val="none" w:sz="0" w:space="0" w:color="auto"/>
            <w:right w:val="none" w:sz="0" w:space="0" w:color="auto"/>
          </w:divBdr>
          <w:divsChild>
            <w:div w:id="1681004454">
              <w:marLeft w:val="0"/>
              <w:marRight w:val="0"/>
              <w:marTop w:val="0"/>
              <w:marBottom w:val="0"/>
              <w:divBdr>
                <w:top w:val="none" w:sz="0" w:space="0" w:color="auto"/>
                <w:left w:val="none" w:sz="0" w:space="0" w:color="auto"/>
                <w:bottom w:val="none" w:sz="0" w:space="0" w:color="auto"/>
                <w:right w:val="none" w:sz="0" w:space="0" w:color="auto"/>
              </w:divBdr>
              <w:divsChild>
                <w:div w:id="11438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237357">
      <w:bodyDiv w:val="1"/>
      <w:marLeft w:val="0"/>
      <w:marRight w:val="0"/>
      <w:marTop w:val="0"/>
      <w:marBottom w:val="0"/>
      <w:divBdr>
        <w:top w:val="none" w:sz="0" w:space="0" w:color="auto"/>
        <w:left w:val="none" w:sz="0" w:space="0" w:color="auto"/>
        <w:bottom w:val="none" w:sz="0" w:space="0" w:color="auto"/>
        <w:right w:val="none" w:sz="0" w:space="0" w:color="auto"/>
      </w:divBdr>
    </w:div>
    <w:div w:id="914629803">
      <w:bodyDiv w:val="1"/>
      <w:marLeft w:val="0"/>
      <w:marRight w:val="0"/>
      <w:marTop w:val="0"/>
      <w:marBottom w:val="0"/>
      <w:divBdr>
        <w:top w:val="none" w:sz="0" w:space="0" w:color="auto"/>
        <w:left w:val="none" w:sz="0" w:space="0" w:color="auto"/>
        <w:bottom w:val="none" w:sz="0" w:space="0" w:color="auto"/>
        <w:right w:val="none" w:sz="0" w:space="0" w:color="auto"/>
      </w:divBdr>
      <w:divsChild>
        <w:div w:id="1053965211">
          <w:marLeft w:val="0"/>
          <w:marRight w:val="0"/>
          <w:marTop w:val="0"/>
          <w:marBottom w:val="0"/>
          <w:divBdr>
            <w:top w:val="none" w:sz="0" w:space="0" w:color="auto"/>
            <w:left w:val="none" w:sz="0" w:space="0" w:color="auto"/>
            <w:bottom w:val="none" w:sz="0" w:space="0" w:color="auto"/>
            <w:right w:val="none" w:sz="0" w:space="0" w:color="auto"/>
          </w:divBdr>
          <w:divsChild>
            <w:div w:id="153105837">
              <w:marLeft w:val="0"/>
              <w:marRight w:val="0"/>
              <w:marTop w:val="0"/>
              <w:marBottom w:val="0"/>
              <w:divBdr>
                <w:top w:val="none" w:sz="0" w:space="0" w:color="auto"/>
                <w:left w:val="none" w:sz="0" w:space="0" w:color="auto"/>
                <w:bottom w:val="none" w:sz="0" w:space="0" w:color="auto"/>
                <w:right w:val="none" w:sz="0" w:space="0" w:color="auto"/>
              </w:divBdr>
              <w:divsChild>
                <w:div w:id="2146509372">
                  <w:marLeft w:val="0"/>
                  <w:marRight w:val="0"/>
                  <w:marTop w:val="0"/>
                  <w:marBottom w:val="0"/>
                  <w:divBdr>
                    <w:top w:val="none" w:sz="0" w:space="0" w:color="auto"/>
                    <w:left w:val="none" w:sz="0" w:space="0" w:color="auto"/>
                    <w:bottom w:val="none" w:sz="0" w:space="0" w:color="auto"/>
                    <w:right w:val="none" w:sz="0" w:space="0" w:color="auto"/>
                  </w:divBdr>
                  <w:divsChild>
                    <w:div w:id="1786775556">
                      <w:marLeft w:val="0"/>
                      <w:marRight w:val="0"/>
                      <w:marTop w:val="0"/>
                      <w:marBottom w:val="0"/>
                      <w:divBdr>
                        <w:top w:val="none" w:sz="0" w:space="0" w:color="auto"/>
                        <w:left w:val="none" w:sz="0" w:space="0" w:color="auto"/>
                        <w:bottom w:val="none" w:sz="0" w:space="0" w:color="auto"/>
                        <w:right w:val="none" w:sz="0" w:space="0" w:color="auto"/>
                      </w:divBdr>
                      <w:divsChild>
                        <w:div w:id="110102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953">
                  <w:marLeft w:val="0"/>
                  <w:marRight w:val="0"/>
                  <w:marTop w:val="0"/>
                  <w:marBottom w:val="0"/>
                  <w:divBdr>
                    <w:top w:val="none" w:sz="0" w:space="0" w:color="auto"/>
                    <w:left w:val="none" w:sz="0" w:space="0" w:color="auto"/>
                    <w:bottom w:val="none" w:sz="0" w:space="0" w:color="auto"/>
                    <w:right w:val="none" w:sz="0" w:space="0" w:color="auto"/>
                  </w:divBdr>
                  <w:divsChild>
                    <w:div w:id="1576084824">
                      <w:marLeft w:val="0"/>
                      <w:marRight w:val="0"/>
                      <w:marTop w:val="0"/>
                      <w:marBottom w:val="0"/>
                      <w:divBdr>
                        <w:top w:val="none" w:sz="0" w:space="0" w:color="auto"/>
                        <w:left w:val="none" w:sz="0" w:space="0" w:color="auto"/>
                        <w:bottom w:val="none" w:sz="0" w:space="0" w:color="auto"/>
                        <w:right w:val="none" w:sz="0" w:space="0" w:color="auto"/>
                      </w:divBdr>
                      <w:divsChild>
                        <w:div w:id="170979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1328396">
      <w:bodyDiv w:val="1"/>
      <w:marLeft w:val="0"/>
      <w:marRight w:val="0"/>
      <w:marTop w:val="0"/>
      <w:marBottom w:val="0"/>
      <w:divBdr>
        <w:top w:val="none" w:sz="0" w:space="0" w:color="auto"/>
        <w:left w:val="none" w:sz="0" w:space="0" w:color="auto"/>
        <w:bottom w:val="none" w:sz="0" w:space="0" w:color="auto"/>
        <w:right w:val="none" w:sz="0" w:space="0" w:color="auto"/>
      </w:divBdr>
    </w:div>
    <w:div w:id="935164761">
      <w:bodyDiv w:val="1"/>
      <w:marLeft w:val="0"/>
      <w:marRight w:val="0"/>
      <w:marTop w:val="0"/>
      <w:marBottom w:val="0"/>
      <w:divBdr>
        <w:top w:val="none" w:sz="0" w:space="0" w:color="auto"/>
        <w:left w:val="none" w:sz="0" w:space="0" w:color="auto"/>
        <w:bottom w:val="none" w:sz="0" w:space="0" w:color="auto"/>
        <w:right w:val="none" w:sz="0" w:space="0" w:color="auto"/>
      </w:divBdr>
      <w:divsChild>
        <w:div w:id="473527959">
          <w:blockQuote w:val="1"/>
          <w:marLeft w:val="720"/>
          <w:marRight w:val="720"/>
          <w:marTop w:val="100"/>
          <w:marBottom w:val="100"/>
          <w:divBdr>
            <w:top w:val="none" w:sz="0" w:space="0" w:color="auto"/>
            <w:left w:val="single" w:sz="24" w:space="0" w:color="9FA1A4"/>
            <w:bottom w:val="none" w:sz="0" w:space="0" w:color="auto"/>
            <w:right w:val="none" w:sz="0" w:space="0" w:color="auto"/>
          </w:divBdr>
        </w:div>
      </w:divsChild>
    </w:div>
    <w:div w:id="940793628">
      <w:bodyDiv w:val="1"/>
      <w:marLeft w:val="0"/>
      <w:marRight w:val="0"/>
      <w:marTop w:val="0"/>
      <w:marBottom w:val="0"/>
      <w:divBdr>
        <w:top w:val="none" w:sz="0" w:space="0" w:color="auto"/>
        <w:left w:val="none" w:sz="0" w:space="0" w:color="auto"/>
        <w:bottom w:val="none" w:sz="0" w:space="0" w:color="auto"/>
        <w:right w:val="none" w:sz="0" w:space="0" w:color="auto"/>
      </w:divBdr>
      <w:divsChild>
        <w:div w:id="1258055275">
          <w:marLeft w:val="0"/>
          <w:marRight w:val="0"/>
          <w:marTop w:val="0"/>
          <w:marBottom w:val="0"/>
          <w:divBdr>
            <w:top w:val="none" w:sz="0" w:space="0" w:color="auto"/>
            <w:left w:val="none" w:sz="0" w:space="0" w:color="auto"/>
            <w:bottom w:val="none" w:sz="0" w:space="0" w:color="auto"/>
            <w:right w:val="none" w:sz="0" w:space="0" w:color="auto"/>
          </w:divBdr>
          <w:divsChild>
            <w:div w:id="48457290">
              <w:marLeft w:val="0"/>
              <w:marRight w:val="0"/>
              <w:marTop w:val="0"/>
              <w:marBottom w:val="0"/>
              <w:divBdr>
                <w:top w:val="none" w:sz="0" w:space="0" w:color="auto"/>
                <w:left w:val="none" w:sz="0" w:space="0" w:color="auto"/>
                <w:bottom w:val="none" w:sz="0" w:space="0" w:color="auto"/>
                <w:right w:val="none" w:sz="0" w:space="0" w:color="auto"/>
              </w:divBdr>
              <w:divsChild>
                <w:div w:id="395396291">
                  <w:marLeft w:val="0"/>
                  <w:marRight w:val="0"/>
                  <w:marTop w:val="0"/>
                  <w:marBottom w:val="0"/>
                  <w:divBdr>
                    <w:top w:val="none" w:sz="0" w:space="0" w:color="auto"/>
                    <w:left w:val="none" w:sz="0" w:space="0" w:color="auto"/>
                    <w:bottom w:val="none" w:sz="0" w:space="0" w:color="auto"/>
                    <w:right w:val="none" w:sz="0" w:space="0" w:color="auto"/>
                  </w:divBdr>
                  <w:divsChild>
                    <w:div w:id="203137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0117">
      <w:bodyDiv w:val="1"/>
      <w:marLeft w:val="0"/>
      <w:marRight w:val="0"/>
      <w:marTop w:val="0"/>
      <w:marBottom w:val="0"/>
      <w:divBdr>
        <w:top w:val="none" w:sz="0" w:space="0" w:color="auto"/>
        <w:left w:val="none" w:sz="0" w:space="0" w:color="auto"/>
        <w:bottom w:val="none" w:sz="0" w:space="0" w:color="auto"/>
        <w:right w:val="none" w:sz="0" w:space="0" w:color="auto"/>
      </w:divBdr>
    </w:div>
    <w:div w:id="968248077">
      <w:bodyDiv w:val="1"/>
      <w:marLeft w:val="0"/>
      <w:marRight w:val="0"/>
      <w:marTop w:val="0"/>
      <w:marBottom w:val="0"/>
      <w:divBdr>
        <w:top w:val="none" w:sz="0" w:space="0" w:color="auto"/>
        <w:left w:val="none" w:sz="0" w:space="0" w:color="auto"/>
        <w:bottom w:val="none" w:sz="0" w:space="0" w:color="auto"/>
        <w:right w:val="none" w:sz="0" w:space="0" w:color="auto"/>
      </w:divBdr>
    </w:div>
    <w:div w:id="970329153">
      <w:bodyDiv w:val="1"/>
      <w:marLeft w:val="0"/>
      <w:marRight w:val="0"/>
      <w:marTop w:val="0"/>
      <w:marBottom w:val="0"/>
      <w:divBdr>
        <w:top w:val="none" w:sz="0" w:space="0" w:color="auto"/>
        <w:left w:val="none" w:sz="0" w:space="0" w:color="auto"/>
        <w:bottom w:val="none" w:sz="0" w:space="0" w:color="auto"/>
        <w:right w:val="none" w:sz="0" w:space="0" w:color="auto"/>
      </w:divBdr>
    </w:div>
    <w:div w:id="975450966">
      <w:bodyDiv w:val="1"/>
      <w:marLeft w:val="0"/>
      <w:marRight w:val="0"/>
      <w:marTop w:val="0"/>
      <w:marBottom w:val="0"/>
      <w:divBdr>
        <w:top w:val="none" w:sz="0" w:space="0" w:color="auto"/>
        <w:left w:val="none" w:sz="0" w:space="0" w:color="auto"/>
        <w:bottom w:val="none" w:sz="0" w:space="0" w:color="auto"/>
        <w:right w:val="none" w:sz="0" w:space="0" w:color="auto"/>
      </w:divBdr>
    </w:div>
    <w:div w:id="982854291">
      <w:bodyDiv w:val="1"/>
      <w:marLeft w:val="0"/>
      <w:marRight w:val="0"/>
      <w:marTop w:val="0"/>
      <w:marBottom w:val="0"/>
      <w:divBdr>
        <w:top w:val="none" w:sz="0" w:space="0" w:color="auto"/>
        <w:left w:val="none" w:sz="0" w:space="0" w:color="auto"/>
        <w:bottom w:val="none" w:sz="0" w:space="0" w:color="auto"/>
        <w:right w:val="none" w:sz="0" w:space="0" w:color="auto"/>
      </w:divBdr>
    </w:div>
    <w:div w:id="983854930">
      <w:bodyDiv w:val="1"/>
      <w:marLeft w:val="0"/>
      <w:marRight w:val="0"/>
      <w:marTop w:val="0"/>
      <w:marBottom w:val="0"/>
      <w:divBdr>
        <w:top w:val="none" w:sz="0" w:space="0" w:color="auto"/>
        <w:left w:val="none" w:sz="0" w:space="0" w:color="auto"/>
        <w:bottom w:val="none" w:sz="0" w:space="0" w:color="auto"/>
        <w:right w:val="none" w:sz="0" w:space="0" w:color="auto"/>
      </w:divBdr>
    </w:div>
    <w:div w:id="988244733">
      <w:bodyDiv w:val="1"/>
      <w:marLeft w:val="0"/>
      <w:marRight w:val="0"/>
      <w:marTop w:val="0"/>
      <w:marBottom w:val="0"/>
      <w:divBdr>
        <w:top w:val="none" w:sz="0" w:space="0" w:color="auto"/>
        <w:left w:val="none" w:sz="0" w:space="0" w:color="auto"/>
        <w:bottom w:val="none" w:sz="0" w:space="0" w:color="auto"/>
        <w:right w:val="none" w:sz="0" w:space="0" w:color="auto"/>
      </w:divBdr>
    </w:div>
    <w:div w:id="991299845">
      <w:bodyDiv w:val="1"/>
      <w:marLeft w:val="0"/>
      <w:marRight w:val="0"/>
      <w:marTop w:val="0"/>
      <w:marBottom w:val="0"/>
      <w:divBdr>
        <w:top w:val="none" w:sz="0" w:space="0" w:color="auto"/>
        <w:left w:val="none" w:sz="0" w:space="0" w:color="auto"/>
        <w:bottom w:val="none" w:sz="0" w:space="0" w:color="auto"/>
        <w:right w:val="none" w:sz="0" w:space="0" w:color="auto"/>
      </w:divBdr>
    </w:div>
    <w:div w:id="994381536">
      <w:bodyDiv w:val="1"/>
      <w:marLeft w:val="0"/>
      <w:marRight w:val="0"/>
      <w:marTop w:val="0"/>
      <w:marBottom w:val="0"/>
      <w:divBdr>
        <w:top w:val="none" w:sz="0" w:space="0" w:color="auto"/>
        <w:left w:val="none" w:sz="0" w:space="0" w:color="auto"/>
        <w:bottom w:val="none" w:sz="0" w:space="0" w:color="auto"/>
        <w:right w:val="none" w:sz="0" w:space="0" w:color="auto"/>
      </w:divBdr>
    </w:div>
    <w:div w:id="997614569">
      <w:bodyDiv w:val="1"/>
      <w:marLeft w:val="0"/>
      <w:marRight w:val="0"/>
      <w:marTop w:val="0"/>
      <w:marBottom w:val="0"/>
      <w:divBdr>
        <w:top w:val="none" w:sz="0" w:space="0" w:color="auto"/>
        <w:left w:val="none" w:sz="0" w:space="0" w:color="auto"/>
        <w:bottom w:val="none" w:sz="0" w:space="0" w:color="auto"/>
        <w:right w:val="none" w:sz="0" w:space="0" w:color="auto"/>
      </w:divBdr>
    </w:div>
    <w:div w:id="997995161">
      <w:bodyDiv w:val="1"/>
      <w:marLeft w:val="0"/>
      <w:marRight w:val="0"/>
      <w:marTop w:val="0"/>
      <w:marBottom w:val="0"/>
      <w:divBdr>
        <w:top w:val="none" w:sz="0" w:space="0" w:color="auto"/>
        <w:left w:val="none" w:sz="0" w:space="0" w:color="auto"/>
        <w:bottom w:val="none" w:sz="0" w:space="0" w:color="auto"/>
        <w:right w:val="none" w:sz="0" w:space="0" w:color="auto"/>
      </w:divBdr>
      <w:divsChild>
        <w:div w:id="1698579412">
          <w:marLeft w:val="0"/>
          <w:marRight w:val="0"/>
          <w:marTop w:val="0"/>
          <w:marBottom w:val="0"/>
          <w:divBdr>
            <w:top w:val="none" w:sz="0" w:space="0" w:color="auto"/>
            <w:left w:val="none" w:sz="0" w:space="0" w:color="auto"/>
            <w:bottom w:val="none" w:sz="0" w:space="0" w:color="auto"/>
            <w:right w:val="none" w:sz="0" w:space="0" w:color="auto"/>
          </w:divBdr>
          <w:divsChild>
            <w:div w:id="2054844810">
              <w:marLeft w:val="0"/>
              <w:marRight w:val="0"/>
              <w:marTop w:val="0"/>
              <w:marBottom w:val="0"/>
              <w:divBdr>
                <w:top w:val="none" w:sz="0" w:space="0" w:color="auto"/>
                <w:left w:val="none" w:sz="0" w:space="0" w:color="auto"/>
                <w:bottom w:val="none" w:sz="0" w:space="0" w:color="auto"/>
                <w:right w:val="none" w:sz="0" w:space="0" w:color="auto"/>
              </w:divBdr>
              <w:divsChild>
                <w:div w:id="61946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21161">
      <w:bodyDiv w:val="1"/>
      <w:marLeft w:val="0"/>
      <w:marRight w:val="0"/>
      <w:marTop w:val="0"/>
      <w:marBottom w:val="0"/>
      <w:divBdr>
        <w:top w:val="none" w:sz="0" w:space="0" w:color="auto"/>
        <w:left w:val="none" w:sz="0" w:space="0" w:color="auto"/>
        <w:bottom w:val="none" w:sz="0" w:space="0" w:color="auto"/>
        <w:right w:val="none" w:sz="0" w:space="0" w:color="auto"/>
      </w:divBdr>
    </w:div>
    <w:div w:id="1049887977">
      <w:bodyDiv w:val="1"/>
      <w:marLeft w:val="0"/>
      <w:marRight w:val="0"/>
      <w:marTop w:val="0"/>
      <w:marBottom w:val="0"/>
      <w:divBdr>
        <w:top w:val="none" w:sz="0" w:space="0" w:color="auto"/>
        <w:left w:val="none" w:sz="0" w:space="0" w:color="auto"/>
        <w:bottom w:val="none" w:sz="0" w:space="0" w:color="auto"/>
        <w:right w:val="none" w:sz="0" w:space="0" w:color="auto"/>
      </w:divBdr>
    </w:div>
    <w:div w:id="1052462396">
      <w:bodyDiv w:val="1"/>
      <w:marLeft w:val="0"/>
      <w:marRight w:val="0"/>
      <w:marTop w:val="0"/>
      <w:marBottom w:val="0"/>
      <w:divBdr>
        <w:top w:val="none" w:sz="0" w:space="0" w:color="auto"/>
        <w:left w:val="none" w:sz="0" w:space="0" w:color="auto"/>
        <w:bottom w:val="none" w:sz="0" w:space="0" w:color="auto"/>
        <w:right w:val="none" w:sz="0" w:space="0" w:color="auto"/>
      </w:divBdr>
    </w:div>
    <w:div w:id="1053576472">
      <w:bodyDiv w:val="1"/>
      <w:marLeft w:val="0"/>
      <w:marRight w:val="0"/>
      <w:marTop w:val="0"/>
      <w:marBottom w:val="0"/>
      <w:divBdr>
        <w:top w:val="none" w:sz="0" w:space="0" w:color="auto"/>
        <w:left w:val="none" w:sz="0" w:space="0" w:color="auto"/>
        <w:bottom w:val="none" w:sz="0" w:space="0" w:color="auto"/>
        <w:right w:val="none" w:sz="0" w:space="0" w:color="auto"/>
      </w:divBdr>
      <w:divsChild>
        <w:div w:id="406270584">
          <w:marLeft w:val="0"/>
          <w:marRight w:val="0"/>
          <w:marTop w:val="0"/>
          <w:marBottom w:val="0"/>
          <w:divBdr>
            <w:top w:val="none" w:sz="0" w:space="0" w:color="auto"/>
            <w:left w:val="none" w:sz="0" w:space="0" w:color="auto"/>
            <w:bottom w:val="none" w:sz="0" w:space="0" w:color="auto"/>
            <w:right w:val="none" w:sz="0" w:space="0" w:color="auto"/>
          </w:divBdr>
          <w:divsChild>
            <w:div w:id="1570143251">
              <w:marLeft w:val="0"/>
              <w:marRight w:val="0"/>
              <w:marTop w:val="0"/>
              <w:marBottom w:val="0"/>
              <w:divBdr>
                <w:top w:val="none" w:sz="0" w:space="0" w:color="auto"/>
                <w:left w:val="none" w:sz="0" w:space="0" w:color="auto"/>
                <w:bottom w:val="none" w:sz="0" w:space="0" w:color="auto"/>
                <w:right w:val="none" w:sz="0" w:space="0" w:color="auto"/>
              </w:divBdr>
              <w:divsChild>
                <w:div w:id="192453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935364">
      <w:bodyDiv w:val="1"/>
      <w:marLeft w:val="0"/>
      <w:marRight w:val="0"/>
      <w:marTop w:val="0"/>
      <w:marBottom w:val="0"/>
      <w:divBdr>
        <w:top w:val="none" w:sz="0" w:space="0" w:color="auto"/>
        <w:left w:val="none" w:sz="0" w:space="0" w:color="auto"/>
        <w:bottom w:val="none" w:sz="0" w:space="0" w:color="auto"/>
        <w:right w:val="none" w:sz="0" w:space="0" w:color="auto"/>
      </w:divBdr>
    </w:div>
    <w:div w:id="1061440724">
      <w:bodyDiv w:val="1"/>
      <w:marLeft w:val="0"/>
      <w:marRight w:val="0"/>
      <w:marTop w:val="0"/>
      <w:marBottom w:val="0"/>
      <w:divBdr>
        <w:top w:val="none" w:sz="0" w:space="0" w:color="auto"/>
        <w:left w:val="none" w:sz="0" w:space="0" w:color="auto"/>
        <w:bottom w:val="none" w:sz="0" w:space="0" w:color="auto"/>
        <w:right w:val="none" w:sz="0" w:space="0" w:color="auto"/>
      </w:divBdr>
      <w:divsChild>
        <w:div w:id="1343245025">
          <w:marLeft w:val="0"/>
          <w:marRight w:val="0"/>
          <w:marTop w:val="0"/>
          <w:marBottom w:val="0"/>
          <w:divBdr>
            <w:top w:val="none" w:sz="0" w:space="0" w:color="auto"/>
            <w:left w:val="none" w:sz="0" w:space="0" w:color="auto"/>
            <w:bottom w:val="none" w:sz="0" w:space="0" w:color="auto"/>
            <w:right w:val="none" w:sz="0" w:space="0" w:color="auto"/>
          </w:divBdr>
          <w:divsChild>
            <w:div w:id="174348820">
              <w:marLeft w:val="0"/>
              <w:marRight w:val="0"/>
              <w:marTop w:val="0"/>
              <w:marBottom w:val="0"/>
              <w:divBdr>
                <w:top w:val="none" w:sz="0" w:space="0" w:color="auto"/>
                <w:left w:val="none" w:sz="0" w:space="0" w:color="auto"/>
                <w:bottom w:val="none" w:sz="0" w:space="0" w:color="auto"/>
                <w:right w:val="none" w:sz="0" w:space="0" w:color="auto"/>
              </w:divBdr>
              <w:divsChild>
                <w:div w:id="200127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677713">
      <w:bodyDiv w:val="1"/>
      <w:marLeft w:val="0"/>
      <w:marRight w:val="0"/>
      <w:marTop w:val="0"/>
      <w:marBottom w:val="0"/>
      <w:divBdr>
        <w:top w:val="none" w:sz="0" w:space="0" w:color="auto"/>
        <w:left w:val="none" w:sz="0" w:space="0" w:color="auto"/>
        <w:bottom w:val="none" w:sz="0" w:space="0" w:color="auto"/>
        <w:right w:val="none" w:sz="0" w:space="0" w:color="auto"/>
      </w:divBdr>
    </w:div>
    <w:div w:id="1070932300">
      <w:bodyDiv w:val="1"/>
      <w:marLeft w:val="0"/>
      <w:marRight w:val="0"/>
      <w:marTop w:val="0"/>
      <w:marBottom w:val="0"/>
      <w:divBdr>
        <w:top w:val="none" w:sz="0" w:space="0" w:color="auto"/>
        <w:left w:val="none" w:sz="0" w:space="0" w:color="auto"/>
        <w:bottom w:val="none" w:sz="0" w:space="0" w:color="auto"/>
        <w:right w:val="none" w:sz="0" w:space="0" w:color="auto"/>
      </w:divBdr>
    </w:div>
    <w:div w:id="1076170269">
      <w:bodyDiv w:val="1"/>
      <w:marLeft w:val="0"/>
      <w:marRight w:val="0"/>
      <w:marTop w:val="0"/>
      <w:marBottom w:val="0"/>
      <w:divBdr>
        <w:top w:val="none" w:sz="0" w:space="0" w:color="auto"/>
        <w:left w:val="none" w:sz="0" w:space="0" w:color="auto"/>
        <w:bottom w:val="none" w:sz="0" w:space="0" w:color="auto"/>
        <w:right w:val="none" w:sz="0" w:space="0" w:color="auto"/>
      </w:divBdr>
    </w:div>
    <w:div w:id="1076977550">
      <w:bodyDiv w:val="1"/>
      <w:marLeft w:val="0"/>
      <w:marRight w:val="0"/>
      <w:marTop w:val="0"/>
      <w:marBottom w:val="0"/>
      <w:divBdr>
        <w:top w:val="none" w:sz="0" w:space="0" w:color="auto"/>
        <w:left w:val="none" w:sz="0" w:space="0" w:color="auto"/>
        <w:bottom w:val="none" w:sz="0" w:space="0" w:color="auto"/>
        <w:right w:val="none" w:sz="0" w:space="0" w:color="auto"/>
      </w:divBdr>
    </w:div>
    <w:div w:id="1077946640">
      <w:bodyDiv w:val="1"/>
      <w:marLeft w:val="0"/>
      <w:marRight w:val="0"/>
      <w:marTop w:val="0"/>
      <w:marBottom w:val="0"/>
      <w:divBdr>
        <w:top w:val="none" w:sz="0" w:space="0" w:color="auto"/>
        <w:left w:val="none" w:sz="0" w:space="0" w:color="auto"/>
        <w:bottom w:val="none" w:sz="0" w:space="0" w:color="auto"/>
        <w:right w:val="none" w:sz="0" w:space="0" w:color="auto"/>
      </w:divBdr>
    </w:div>
    <w:div w:id="1087851341">
      <w:bodyDiv w:val="1"/>
      <w:marLeft w:val="0"/>
      <w:marRight w:val="0"/>
      <w:marTop w:val="0"/>
      <w:marBottom w:val="0"/>
      <w:divBdr>
        <w:top w:val="none" w:sz="0" w:space="0" w:color="auto"/>
        <w:left w:val="none" w:sz="0" w:space="0" w:color="auto"/>
        <w:bottom w:val="none" w:sz="0" w:space="0" w:color="auto"/>
        <w:right w:val="none" w:sz="0" w:space="0" w:color="auto"/>
      </w:divBdr>
      <w:divsChild>
        <w:div w:id="1528442918">
          <w:marLeft w:val="0"/>
          <w:marRight w:val="0"/>
          <w:marTop w:val="0"/>
          <w:marBottom w:val="0"/>
          <w:divBdr>
            <w:top w:val="none" w:sz="0" w:space="0" w:color="auto"/>
            <w:left w:val="none" w:sz="0" w:space="0" w:color="auto"/>
            <w:bottom w:val="none" w:sz="0" w:space="0" w:color="auto"/>
            <w:right w:val="none" w:sz="0" w:space="0" w:color="auto"/>
          </w:divBdr>
          <w:divsChild>
            <w:div w:id="420492741">
              <w:marLeft w:val="0"/>
              <w:marRight w:val="0"/>
              <w:marTop w:val="0"/>
              <w:marBottom w:val="0"/>
              <w:divBdr>
                <w:top w:val="none" w:sz="0" w:space="0" w:color="auto"/>
                <w:left w:val="none" w:sz="0" w:space="0" w:color="auto"/>
                <w:bottom w:val="none" w:sz="0" w:space="0" w:color="auto"/>
                <w:right w:val="none" w:sz="0" w:space="0" w:color="auto"/>
              </w:divBdr>
              <w:divsChild>
                <w:div w:id="11525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72198">
      <w:bodyDiv w:val="1"/>
      <w:marLeft w:val="0"/>
      <w:marRight w:val="0"/>
      <w:marTop w:val="0"/>
      <w:marBottom w:val="0"/>
      <w:divBdr>
        <w:top w:val="none" w:sz="0" w:space="0" w:color="auto"/>
        <w:left w:val="none" w:sz="0" w:space="0" w:color="auto"/>
        <w:bottom w:val="none" w:sz="0" w:space="0" w:color="auto"/>
        <w:right w:val="none" w:sz="0" w:space="0" w:color="auto"/>
      </w:divBdr>
      <w:divsChild>
        <w:div w:id="918907489">
          <w:marLeft w:val="0"/>
          <w:marRight w:val="0"/>
          <w:marTop w:val="0"/>
          <w:marBottom w:val="0"/>
          <w:divBdr>
            <w:top w:val="none" w:sz="0" w:space="0" w:color="auto"/>
            <w:left w:val="none" w:sz="0" w:space="0" w:color="auto"/>
            <w:bottom w:val="none" w:sz="0" w:space="0" w:color="auto"/>
            <w:right w:val="none" w:sz="0" w:space="0" w:color="auto"/>
          </w:divBdr>
          <w:divsChild>
            <w:div w:id="614554398">
              <w:marLeft w:val="0"/>
              <w:marRight w:val="0"/>
              <w:marTop w:val="0"/>
              <w:marBottom w:val="0"/>
              <w:divBdr>
                <w:top w:val="none" w:sz="0" w:space="0" w:color="auto"/>
                <w:left w:val="none" w:sz="0" w:space="0" w:color="auto"/>
                <w:bottom w:val="none" w:sz="0" w:space="0" w:color="auto"/>
                <w:right w:val="none" w:sz="0" w:space="0" w:color="auto"/>
              </w:divBdr>
              <w:divsChild>
                <w:div w:id="641233158">
                  <w:marLeft w:val="0"/>
                  <w:marRight w:val="0"/>
                  <w:marTop w:val="0"/>
                  <w:marBottom w:val="0"/>
                  <w:divBdr>
                    <w:top w:val="none" w:sz="0" w:space="0" w:color="auto"/>
                    <w:left w:val="none" w:sz="0" w:space="0" w:color="auto"/>
                    <w:bottom w:val="none" w:sz="0" w:space="0" w:color="auto"/>
                    <w:right w:val="none" w:sz="0" w:space="0" w:color="auto"/>
                  </w:divBdr>
                  <w:divsChild>
                    <w:div w:id="50640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312156">
      <w:bodyDiv w:val="1"/>
      <w:marLeft w:val="0"/>
      <w:marRight w:val="0"/>
      <w:marTop w:val="0"/>
      <w:marBottom w:val="0"/>
      <w:divBdr>
        <w:top w:val="none" w:sz="0" w:space="0" w:color="auto"/>
        <w:left w:val="none" w:sz="0" w:space="0" w:color="auto"/>
        <w:bottom w:val="none" w:sz="0" w:space="0" w:color="auto"/>
        <w:right w:val="none" w:sz="0" w:space="0" w:color="auto"/>
      </w:divBdr>
    </w:div>
    <w:div w:id="1100563998">
      <w:bodyDiv w:val="1"/>
      <w:marLeft w:val="0"/>
      <w:marRight w:val="0"/>
      <w:marTop w:val="0"/>
      <w:marBottom w:val="0"/>
      <w:divBdr>
        <w:top w:val="none" w:sz="0" w:space="0" w:color="auto"/>
        <w:left w:val="none" w:sz="0" w:space="0" w:color="auto"/>
        <w:bottom w:val="none" w:sz="0" w:space="0" w:color="auto"/>
        <w:right w:val="none" w:sz="0" w:space="0" w:color="auto"/>
      </w:divBdr>
    </w:div>
    <w:div w:id="1107431285">
      <w:bodyDiv w:val="1"/>
      <w:marLeft w:val="0"/>
      <w:marRight w:val="0"/>
      <w:marTop w:val="0"/>
      <w:marBottom w:val="0"/>
      <w:divBdr>
        <w:top w:val="none" w:sz="0" w:space="0" w:color="auto"/>
        <w:left w:val="none" w:sz="0" w:space="0" w:color="auto"/>
        <w:bottom w:val="none" w:sz="0" w:space="0" w:color="auto"/>
        <w:right w:val="none" w:sz="0" w:space="0" w:color="auto"/>
      </w:divBdr>
    </w:div>
    <w:div w:id="1116364615">
      <w:bodyDiv w:val="1"/>
      <w:marLeft w:val="0"/>
      <w:marRight w:val="0"/>
      <w:marTop w:val="0"/>
      <w:marBottom w:val="0"/>
      <w:divBdr>
        <w:top w:val="none" w:sz="0" w:space="0" w:color="auto"/>
        <w:left w:val="none" w:sz="0" w:space="0" w:color="auto"/>
        <w:bottom w:val="none" w:sz="0" w:space="0" w:color="auto"/>
        <w:right w:val="none" w:sz="0" w:space="0" w:color="auto"/>
      </w:divBdr>
      <w:divsChild>
        <w:div w:id="1974168370">
          <w:marLeft w:val="0"/>
          <w:marRight w:val="0"/>
          <w:marTop w:val="0"/>
          <w:marBottom w:val="225"/>
          <w:divBdr>
            <w:top w:val="none" w:sz="0" w:space="0" w:color="auto"/>
            <w:left w:val="none" w:sz="0" w:space="0" w:color="auto"/>
            <w:bottom w:val="none" w:sz="0" w:space="0" w:color="auto"/>
            <w:right w:val="none" w:sz="0" w:space="0" w:color="auto"/>
          </w:divBdr>
        </w:div>
        <w:div w:id="2095471814">
          <w:marLeft w:val="0"/>
          <w:marRight w:val="0"/>
          <w:marTop w:val="0"/>
          <w:marBottom w:val="225"/>
          <w:divBdr>
            <w:top w:val="none" w:sz="0" w:space="0" w:color="auto"/>
            <w:left w:val="none" w:sz="0" w:space="0" w:color="auto"/>
            <w:bottom w:val="none" w:sz="0" w:space="0" w:color="auto"/>
            <w:right w:val="none" w:sz="0" w:space="0" w:color="auto"/>
          </w:divBdr>
        </w:div>
        <w:div w:id="1239944998">
          <w:marLeft w:val="0"/>
          <w:marRight w:val="0"/>
          <w:marTop w:val="0"/>
          <w:marBottom w:val="225"/>
          <w:divBdr>
            <w:top w:val="none" w:sz="0" w:space="0" w:color="auto"/>
            <w:left w:val="none" w:sz="0" w:space="0" w:color="auto"/>
            <w:bottom w:val="none" w:sz="0" w:space="0" w:color="auto"/>
            <w:right w:val="none" w:sz="0" w:space="0" w:color="auto"/>
          </w:divBdr>
        </w:div>
      </w:divsChild>
    </w:div>
    <w:div w:id="1133865449">
      <w:bodyDiv w:val="1"/>
      <w:marLeft w:val="0"/>
      <w:marRight w:val="0"/>
      <w:marTop w:val="0"/>
      <w:marBottom w:val="0"/>
      <w:divBdr>
        <w:top w:val="none" w:sz="0" w:space="0" w:color="auto"/>
        <w:left w:val="none" w:sz="0" w:space="0" w:color="auto"/>
        <w:bottom w:val="none" w:sz="0" w:space="0" w:color="auto"/>
        <w:right w:val="none" w:sz="0" w:space="0" w:color="auto"/>
      </w:divBdr>
      <w:divsChild>
        <w:div w:id="406850969">
          <w:marLeft w:val="0"/>
          <w:marRight w:val="0"/>
          <w:marTop w:val="0"/>
          <w:marBottom w:val="0"/>
          <w:divBdr>
            <w:top w:val="none" w:sz="0" w:space="0" w:color="auto"/>
            <w:left w:val="none" w:sz="0" w:space="0" w:color="auto"/>
            <w:bottom w:val="none" w:sz="0" w:space="0" w:color="auto"/>
            <w:right w:val="none" w:sz="0" w:space="0" w:color="auto"/>
          </w:divBdr>
          <w:divsChild>
            <w:div w:id="556890715">
              <w:marLeft w:val="0"/>
              <w:marRight w:val="0"/>
              <w:marTop w:val="0"/>
              <w:marBottom w:val="0"/>
              <w:divBdr>
                <w:top w:val="none" w:sz="0" w:space="0" w:color="auto"/>
                <w:left w:val="none" w:sz="0" w:space="0" w:color="auto"/>
                <w:bottom w:val="none" w:sz="0" w:space="0" w:color="auto"/>
                <w:right w:val="none" w:sz="0" w:space="0" w:color="auto"/>
              </w:divBdr>
              <w:divsChild>
                <w:div w:id="2321006">
                  <w:marLeft w:val="0"/>
                  <w:marRight w:val="0"/>
                  <w:marTop w:val="0"/>
                  <w:marBottom w:val="0"/>
                  <w:divBdr>
                    <w:top w:val="none" w:sz="0" w:space="0" w:color="auto"/>
                    <w:left w:val="none" w:sz="0" w:space="0" w:color="auto"/>
                    <w:bottom w:val="none" w:sz="0" w:space="0" w:color="auto"/>
                    <w:right w:val="none" w:sz="0" w:space="0" w:color="auto"/>
                  </w:divBdr>
                  <w:divsChild>
                    <w:div w:id="18232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21640">
      <w:bodyDiv w:val="1"/>
      <w:marLeft w:val="0"/>
      <w:marRight w:val="0"/>
      <w:marTop w:val="0"/>
      <w:marBottom w:val="0"/>
      <w:divBdr>
        <w:top w:val="none" w:sz="0" w:space="0" w:color="auto"/>
        <w:left w:val="none" w:sz="0" w:space="0" w:color="auto"/>
        <w:bottom w:val="none" w:sz="0" w:space="0" w:color="auto"/>
        <w:right w:val="none" w:sz="0" w:space="0" w:color="auto"/>
      </w:divBdr>
    </w:div>
    <w:div w:id="1136413563">
      <w:bodyDiv w:val="1"/>
      <w:marLeft w:val="0"/>
      <w:marRight w:val="0"/>
      <w:marTop w:val="0"/>
      <w:marBottom w:val="0"/>
      <w:divBdr>
        <w:top w:val="none" w:sz="0" w:space="0" w:color="auto"/>
        <w:left w:val="none" w:sz="0" w:space="0" w:color="auto"/>
        <w:bottom w:val="none" w:sz="0" w:space="0" w:color="auto"/>
        <w:right w:val="none" w:sz="0" w:space="0" w:color="auto"/>
      </w:divBdr>
      <w:divsChild>
        <w:div w:id="1061244662">
          <w:marLeft w:val="0"/>
          <w:marRight w:val="0"/>
          <w:marTop w:val="0"/>
          <w:marBottom w:val="0"/>
          <w:divBdr>
            <w:top w:val="none" w:sz="0" w:space="0" w:color="auto"/>
            <w:left w:val="none" w:sz="0" w:space="0" w:color="auto"/>
            <w:bottom w:val="none" w:sz="0" w:space="0" w:color="auto"/>
            <w:right w:val="none" w:sz="0" w:space="0" w:color="auto"/>
          </w:divBdr>
          <w:divsChild>
            <w:div w:id="1839689941">
              <w:marLeft w:val="0"/>
              <w:marRight w:val="0"/>
              <w:marTop w:val="0"/>
              <w:marBottom w:val="0"/>
              <w:divBdr>
                <w:top w:val="none" w:sz="0" w:space="0" w:color="auto"/>
                <w:left w:val="none" w:sz="0" w:space="0" w:color="auto"/>
                <w:bottom w:val="none" w:sz="0" w:space="0" w:color="auto"/>
                <w:right w:val="none" w:sz="0" w:space="0" w:color="auto"/>
              </w:divBdr>
              <w:divsChild>
                <w:div w:id="99132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168261">
      <w:bodyDiv w:val="1"/>
      <w:marLeft w:val="0"/>
      <w:marRight w:val="0"/>
      <w:marTop w:val="0"/>
      <w:marBottom w:val="0"/>
      <w:divBdr>
        <w:top w:val="none" w:sz="0" w:space="0" w:color="auto"/>
        <w:left w:val="none" w:sz="0" w:space="0" w:color="auto"/>
        <w:bottom w:val="none" w:sz="0" w:space="0" w:color="auto"/>
        <w:right w:val="none" w:sz="0" w:space="0" w:color="auto"/>
      </w:divBdr>
    </w:div>
    <w:div w:id="1147472571">
      <w:bodyDiv w:val="1"/>
      <w:marLeft w:val="0"/>
      <w:marRight w:val="0"/>
      <w:marTop w:val="0"/>
      <w:marBottom w:val="0"/>
      <w:divBdr>
        <w:top w:val="none" w:sz="0" w:space="0" w:color="auto"/>
        <w:left w:val="none" w:sz="0" w:space="0" w:color="auto"/>
        <w:bottom w:val="none" w:sz="0" w:space="0" w:color="auto"/>
        <w:right w:val="none" w:sz="0" w:space="0" w:color="auto"/>
      </w:divBdr>
    </w:div>
    <w:div w:id="1152134594">
      <w:bodyDiv w:val="1"/>
      <w:marLeft w:val="0"/>
      <w:marRight w:val="0"/>
      <w:marTop w:val="0"/>
      <w:marBottom w:val="0"/>
      <w:divBdr>
        <w:top w:val="none" w:sz="0" w:space="0" w:color="auto"/>
        <w:left w:val="none" w:sz="0" w:space="0" w:color="auto"/>
        <w:bottom w:val="none" w:sz="0" w:space="0" w:color="auto"/>
        <w:right w:val="none" w:sz="0" w:space="0" w:color="auto"/>
      </w:divBdr>
    </w:div>
    <w:div w:id="1152212802">
      <w:bodyDiv w:val="1"/>
      <w:marLeft w:val="0"/>
      <w:marRight w:val="0"/>
      <w:marTop w:val="0"/>
      <w:marBottom w:val="0"/>
      <w:divBdr>
        <w:top w:val="none" w:sz="0" w:space="0" w:color="auto"/>
        <w:left w:val="none" w:sz="0" w:space="0" w:color="auto"/>
        <w:bottom w:val="none" w:sz="0" w:space="0" w:color="auto"/>
        <w:right w:val="none" w:sz="0" w:space="0" w:color="auto"/>
      </w:divBdr>
    </w:div>
    <w:div w:id="1152678875">
      <w:bodyDiv w:val="1"/>
      <w:marLeft w:val="0"/>
      <w:marRight w:val="0"/>
      <w:marTop w:val="0"/>
      <w:marBottom w:val="0"/>
      <w:divBdr>
        <w:top w:val="none" w:sz="0" w:space="0" w:color="auto"/>
        <w:left w:val="none" w:sz="0" w:space="0" w:color="auto"/>
        <w:bottom w:val="none" w:sz="0" w:space="0" w:color="auto"/>
        <w:right w:val="none" w:sz="0" w:space="0" w:color="auto"/>
      </w:divBdr>
      <w:divsChild>
        <w:div w:id="276720045">
          <w:marLeft w:val="0"/>
          <w:marRight w:val="0"/>
          <w:marTop w:val="0"/>
          <w:marBottom w:val="0"/>
          <w:divBdr>
            <w:top w:val="none" w:sz="0" w:space="0" w:color="auto"/>
            <w:left w:val="none" w:sz="0" w:space="0" w:color="auto"/>
            <w:bottom w:val="none" w:sz="0" w:space="0" w:color="auto"/>
            <w:right w:val="none" w:sz="0" w:space="0" w:color="auto"/>
          </w:divBdr>
          <w:divsChild>
            <w:div w:id="1320572260">
              <w:marLeft w:val="0"/>
              <w:marRight w:val="0"/>
              <w:marTop w:val="0"/>
              <w:marBottom w:val="0"/>
              <w:divBdr>
                <w:top w:val="none" w:sz="0" w:space="0" w:color="auto"/>
                <w:left w:val="none" w:sz="0" w:space="0" w:color="auto"/>
                <w:bottom w:val="none" w:sz="0" w:space="0" w:color="auto"/>
                <w:right w:val="none" w:sz="0" w:space="0" w:color="auto"/>
              </w:divBdr>
              <w:divsChild>
                <w:div w:id="56742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257994">
      <w:bodyDiv w:val="1"/>
      <w:marLeft w:val="0"/>
      <w:marRight w:val="0"/>
      <w:marTop w:val="0"/>
      <w:marBottom w:val="0"/>
      <w:divBdr>
        <w:top w:val="none" w:sz="0" w:space="0" w:color="auto"/>
        <w:left w:val="none" w:sz="0" w:space="0" w:color="auto"/>
        <w:bottom w:val="none" w:sz="0" w:space="0" w:color="auto"/>
        <w:right w:val="none" w:sz="0" w:space="0" w:color="auto"/>
      </w:divBdr>
    </w:div>
    <w:div w:id="1158038494">
      <w:bodyDiv w:val="1"/>
      <w:marLeft w:val="0"/>
      <w:marRight w:val="0"/>
      <w:marTop w:val="0"/>
      <w:marBottom w:val="0"/>
      <w:divBdr>
        <w:top w:val="none" w:sz="0" w:space="0" w:color="auto"/>
        <w:left w:val="none" w:sz="0" w:space="0" w:color="auto"/>
        <w:bottom w:val="none" w:sz="0" w:space="0" w:color="auto"/>
        <w:right w:val="none" w:sz="0" w:space="0" w:color="auto"/>
      </w:divBdr>
    </w:div>
    <w:div w:id="1160002966">
      <w:bodyDiv w:val="1"/>
      <w:marLeft w:val="0"/>
      <w:marRight w:val="0"/>
      <w:marTop w:val="0"/>
      <w:marBottom w:val="0"/>
      <w:divBdr>
        <w:top w:val="none" w:sz="0" w:space="0" w:color="auto"/>
        <w:left w:val="none" w:sz="0" w:space="0" w:color="auto"/>
        <w:bottom w:val="none" w:sz="0" w:space="0" w:color="auto"/>
        <w:right w:val="none" w:sz="0" w:space="0" w:color="auto"/>
      </w:divBdr>
      <w:divsChild>
        <w:div w:id="345981014">
          <w:marLeft w:val="0"/>
          <w:marRight w:val="0"/>
          <w:marTop w:val="0"/>
          <w:marBottom w:val="0"/>
          <w:divBdr>
            <w:top w:val="none" w:sz="0" w:space="0" w:color="auto"/>
            <w:left w:val="none" w:sz="0" w:space="0" w:color="auto"/>
            <w:bottom w:val="none" w:sz="0" w:space="0" w:color="auto"/>
            <w:right w:val="none" w:sz="0" w:space="0" w:color="auto"/>
          </w:divBdr>
          <w:divsChild>
            <w:div w:id="1785541496">
              <w:marLeft w:val="0"/>
              <w:marRight w:val="0"/>
              <w:marTop w:val="0"/>
              <w:marBottom w:val="0"/>
              <w:divBdr>
                <w:top w:val="none" w:sz="0" w:space="0" w:color="auto"/>
                <w:left w:val="none" w:sz="0" w:space="0" w:color="auto"/>
                <w:bottom w:val="none" w:sz="0" w:space="0" w:color="auto"/>
                <w:right w:val="none" w:sz="0" w:space="0" w:color="auto"/>
              </w:divBdr>
              <w:divsChild>
                <w:div w:id="122160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804">
      <w:bodyDiv w:val="1"/>
      <w:marLeft w:val="0"/>
      <w:marRight w:val="0"/>
      <w:marTop w:val="0"/>
      <w:marBottom w:val="0"/>
      <w:divBdr>
        <w:top w:val="none" w:sz="0" w:space="0" w:color="auto"/>
        <w:left w:val="none" w:sz="0" w:space="0" w:color="auto"/>
        <w:bottom w:val="none" w:sz="0" w:space="0" w:color="auto"/>
        <w:right w:val="none" w:sz="0" w:space="0" w:color="auto"/>
      </w:divBdr>
      <w:divsChild>
        <w:div w:id="41711169">
          <w:marLeft w:val="0"/>
          <w:marRight w:val="0"/>
          <w:marTop w:val="0"/>
          <w:marBottom w:val="0"/>
          <w:divBdr>
            <w:top w:val="none" w:sz="0" w:space="0" w:color="auto"/>
            <w:left w:val="none" w:sz="0" w:space="0" w:color="auto"/>
            <w:bottom w:val="none" w:sz="0" w:space="0" w:color="auto"/>
            <w:right w:val="none" w:sz="0" w:space="0" w:color="auto"/>
          </w:divBdr>
          <w:divsChild>
            <w:div w:id="551385433">
              <w:marLeft w:val="0"/>
              <w:marRight w:val="0"/>
              <w:marTop w:val="0"/>
              <w:marBottom w:val="0"/>
              <w:divBdr>
                <w:top w:val="none" w:sz="0" w:space="0" w:color="auto"/>
                <w:left w:val="none" w:sz="0" w:space="0" w:color="auto"/>
                <w:bottom w:val="none" w:sz="0" w:space="0" w:color="auto"/>
                <w:right w:val="none" w:sz="0" w:space="0" w:color="auto"/>
              </w:divBdr>
              <w:divsChild>
                <w:div w:id="14516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46547">
      <w:bodyDiv w:val="1"/>
      <w:marLeft w:val="0"/>
      <w:marRight w:val="0"/>
      <w:marTop w:val="0"/>
      <w:marBottom w:val="0"/>
      <w:divBdr>
        <w:top w:val="none" w:sz="0" w:space="0" w:color="auto"/>
        <w:left w:val="none" w:sz="0" w:space="0" w:color="auto"/>
        <w:bottom w:val="none" w:sz="0" w:space="0" w:color="auto"/>
        <w:right w:val="none" w:sz="0" w:space="0" w:color="auto"/>
      </w:divBdr>
    </w:div>
    <w:div w:id="1172718332">
      <w:bodyDiv w:val="1"/>
      <w:marLeft w:val="0"/>
      <w:marRight w:val="0"/>
      <w:marTop w:val="0"/>
      <w:marBottom w:val="0"/>
      <w:divBdr>
        <w:top w:val="none" w:sz="0" w:space="0" w:color="auto"/>
        <w:left w:val="none" w:sz="0" w:space="0" w:color="auto"/>
        <w:bottom w:val="none" w:sz="0" w:space="0" w:color="auto"/>
        <w:right w:val="none" w:sz="0" w:space="0" w:color="auto"/>
      </w:divBdr>
    </w:div>
    <w:div w:id="1177622916">
      <w:bodyDiv w:val="1"/>
      <w:marLeft w:val="0"/>
      <w:marRight w:val="0"/>
      <w:marTop w:val="0"/>
      <w:marBottom w:val="0"/>
      <w:divBdr>
        <w:top w:val="none" w:sz="0" w:space="0" w:color="auto"/>
        <w:left w:val="none" w:sz="0" w:space="0" w:color="auto"/>
        <w:bottom w:val="none" w:sz="0" w:space="0" w:color="auto"/>
        <w:right w:val="none" w:sz="0" w:space="0" w:color="auto"/>
      </w:divBdr>
    </w:div>
    <w:div w:id="1185512258">
      <w:bodyDiv w:val="1"/>
      <w:marLeft w:val="0"/>
      <w:marRight w:val="0"/>
      <w:marTop w:val="0"/>
      <w:marBottom w:val="0"/>
      <w:divBdr>
        <w:top w:val="none" w:sz="0" w:space="0" w:color="auto"/>
        <w:left w:val="none" w:sz="0" w:space="0" w:color="auto"/>
        <w:bottom w:val="none" w:sz="0" w:space="0" w:color="auto"/>
        <w:right w:val="none" w:sz="0" w:space="0" w:color="auto"/>
      </w:divBdr>
    </w:div>
    <w:div w:id="1198616655">
      <w:bodyDiv w:val="1"/>
      <w:marLeft w:val="0"/>
      <w:marRight w:val="0"/>
      <w:marTop w:val="0"/>
      <w:marBottom w:val="0"/>
      <w:divBdr>
        <w:top w:val="none" w:sz="0" w:space="0" w:color="auto"/>
        <w:left w:val="none" w:sz="0" w:space="0" w:color="auto"/>
        <w:bottom w:val="none" w:sz="0" w:space="0" w:color="auto"/>
        <w:right w:val="none" w:sz="0" w:space="0" w:color="auto"/>
      </w:divBdr>
    </w:div>
    <w:div w:id="1205026049">
      <w:bodyDiv w:val="1"/>
      <w:marLeft w:val="0"/>
      <w:marRight w:val="0"/>
      <w:marTop w:val="0"/>
      <w:marBottom w:val="0"/>
      <w:divBdr>
        <w:top w:val="none" w:sz="0" w:space="0" w:color="auto"/>
        <w:left w:val="none" w:sz="0" w:space="0" w:color="auto"/>
        <w:bottom w:val="none" w:sz="0" w:space="0" w:color="auto"/>
        <w:right w:val="none" w:sz="0" w:space="0" w:color="auto"/>
      </w:divBdr>
    </w:div>
    <w:div w:id="1211187447">
      <w:bodyDiv w:val="1"/>
      <w:marLeft w:val="0"/>
      <w:marRight w:val="0"/>
      <w:marTop w:val="0"/>
      <w:marBottom w:val="0"/>
      <w:divBdr>
        <w:top w:val="none" w:sz="0" w:space="0" w:color="auto"/>
        <w:left w:val="none" w:sz="0" w:space="0" w:color="auto"/>
        <w:bottom w:val="none" w:sz="0" w:space="0" w:color="auto"/>
        <w:right w:val="none" w:sz="0" w:space="0" w:color="auto"/>
      </w:divBdr>
    </w:div>
    <w:div w:id="1212574074">
      <w:bodyDiv w:val="1"/>
      <w:marLeft w:val="0"/>
      <w:marRight w:val="0"/>
      <w:marTop w:val="0"/>
      <w:marBottom w:val="0"/>
      <w:divBdr>
        <w:top w:val="none" w:sz="0" w:space="0" w:color="auto"/>
        <w:left w:val="none" w:sz="0" w:space="0" w:color="auto"/>
        <w:bottom w:val="none" w:sz="0" w:space="0" w:color="auto"/>
        <w:right w:val="none" w:sz="0" w:space="0" w:color="auto"/>
      </w:divBdr>
    </w:div>
    <w:div w:id="1212689693">
      <w:bodyDiv w:val="1"/>
      <w:marLeft w:val="0"/>
      <w:marRight w:val="0"/>
      <w:marTop w:val="0"/>
      <w:marBottom w:val="0"/>
      <w:divBdr>
        <w:top w:val="none" w:sz="0" w:space="0" w:color="auto"/>
        <w:left w:val="none" w:sz="0" w:space="0" w:color="auto"/>
        <w:bottom w:val="none" w:sz="0" w:space="0" w:color="auto"/>
        <w:right w:val="none" w:sz="0" w:space="0" w:color="auto"/>
      </w:divBdr>
      <w:divsChild>
        <w:div w:id="141772577">
          <w:marLeft w:val="0"/>
          <w:marRight w:val="0"/>
          <w:marTop w:val="0"/>
          <w:marBottom w:val="0"/>
          <w:divBdr>
            <w:top w:val="none" w:sz="0" w:space="0" w:color="auto"/>
            <w:left w:val="none" w:sz="0" w:space="0" w:color="auto"/>
            <w:bottom w:val="none" w:sz="0" w:space="0" w:color="auto"/>
            <w:right w:val="none" w:sz="0" w:space="0" w:color="auto"/>
          </w:divBdr>
          <w:divsChild>
            <w:div w:id="1163009293">
              <w:marLeft w:val="0"/>
              <w:marRight w:val="0"/>
              <w:marTop w:val="0"/>
              <w:marBottom w:val="0"/>
              <w:divBdr>
                <w:top w:val="none" w:sz="0" w:space="0" w:color="auto"/>
                <w:left w:val="none" w:sz="0" w:space="0" w:color="auto"/>
                <w:bottom w:val="none" w:sz="0" w:space="0" w:color="auto"/>
                <w:right w:val="none" w:sz="0" w:space="0" w:color="auto"/>
              </w:divBdr>
              <w:divsChild>
                <w:div w:id="4670167">
                  <w:marLeft w:val="0"/>
                  <w:marRight w:val="0"/>
                  <w:marTop w:val="0"/>
                  <w:marBottom w:val="0"/>
                  <w:divBdr>
                    <w:top w:val="none" w:sz="0" w:space="0" w:color="auto"/>
                    <w:left w:val="none" w:sz="0" w:space="0" w:color="auto"/>
                    <w:bottom w:val="none" w:sz="0" w:space="0" w:color="auto"/>
                    <w:right w:val="none" w:sz="0" w:space="0" w:color="auto"/>
                  </w:divBdr>
                  <w:divsChild>
                    <w:div w:id="73035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771178">
      <w:bodyDiv w:val="1"/>
      <w:marLeft w:val="0"/>
      <w:marRight w:val="0"/>
      <w:marTop w:val="0"/>
      <w:marBottom w:val="0"/>
      <w:divBdr>
        <w:top w:val="none" w:sz="0" w:space="0" w:color="auto"/>
        <w:left w:val="none" w:sz="0" w:space="0" w:color="auto"/>
        <w:bottom w:val="none" w:sz="0" w:space="0" w:color="auto"/>
        <w:right w:val="none" w:sz="0" w:space="0" w:color="auto"/>
      </w:divBdr>
    </w:div>
    <w:div w:id="1220634809">
      <w:bodyDiv w:val="1"/>
      <w:marLeft w:val="0"/>
      <w:marRight w:val="0"/>
      <w:marTop w:val="0"/>
      <w:marBottom w:val="0"/>
      <w:divBdr>
        <w:top w:val="none" w:sz="0" w:space="0" w:color="auto"/>
        <w:left w:val="none" w:sz="0" w:space="0" w:color="auto"/>
        <w:bottom w:val="none" w:sz="0" w:space="0" w:color="auto"/>
        <w:right w:val="none" w:sz="0" w:space="0" w:color="auto"/>
      </w:divBdr>
      <w:divsChild>
        <w:div w:id="1365715506">
          <w:marLeft w:val="0"/>
          <w:marRight w:val="0"/>
          <w:marTop w:val="0"/>
          <w:marBottom w:val="225"/>
          <w:divBdr>
            <w:top w:val="none" w:sz="0" w:space="0" w:color="auto"/>
            <w:left w:val="none" w:sz="0" w:space="0" w:color="auto"/>
            <w:bottom w:val="none" w:sz="0" w:space="0" w:color="auto"/>
            <w:right w:val="none" w:sz="0" w:space="0" w:color="auto"/>
          </w:divBdr>
        </w:div>
        <w:div w:id="1463689874">
          <w:marLeft w:val="0"/>
          <w:marRight w:val="0"/>
          <w:marTop w:val="0"/>
          <w:marBottom w:val="0"/>
          <w:divBdr>
            <w:top w:val="none" w:sz="0" w:space="0" w:color="auto"/>
            <w:left w:val="none" w:sz="0" w:space="0" w:color="auto"/>
            <w:bottom w:val="none" w:sz="0" w:space="0" w:color="auto"/>
            <w:right w:val="none" w:sz="0" w:space="0" w:color="auto"/>
          </w:divBdr>
          <w:divsChild>
            <w:div w:id="552885007">
              <w:marLeft w:val="0"/>
              <w:marRight w:val="0"/>
              <w:marTop w:val="0"/>
              <w:marBottom w:val="225"/>
              <w:divBdr>
                <w:top w:val="none" w:sz="0" w:space="0" w:color="auto"/>
                <w:left w:val="none" w:sz="0" w:space="0" w:color="auto"/>
                <w:bottom w:val="none" w:sz="0" w:space="0" w:color="auto"/>
                <w:right w:val="none" w:sz="0" w:space="0" w:color="auto"/>
              </w:divBdr>
            </w:div>
            <w:div w:id="1710375697">
              <w:marLeft w:val="0"/>
              <w:marRight w:val="0"/>
              <w:marTop w:val="0"/>
              <w:marBottom w:val="225"/>
              <w:divBdr>
                <w:top w:val="none" w:sz="0" w:space="0" w:color="auto"/>
                <w:left w:val="none" w:sz="0" w:space="0" w:color="auto"/>
                <w:bottom w:val="none" w:sz="0" w:space="0" w:color="auto"/>
                <w:right w:val="none" w:sz="0" w:space="0" w:color="auto"/>
              </w:divBdr>
            </w:div>
            <w:div w:id="19372026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30842885">
      <w:bodyDiv w:val="1"/>
      <w:marLeft w:val="0"/>
      <w:marRight w:val="0"/>
      <w:marTop w:val="0"/>
      <w:marBottom w:val="0"/>
      <w:divBdr>
        <w:top w:val="none" w:sz="0" w:space="0" w:color="auto"/>
        <w:left w:val="none" w:sz="0" w:space="0" w:color="auto"/>
        <w:bottom w:val="none" w:sz="0" w:space="0" w:color="auto"/>
        <w:right w:val="none" w:sz="0" w:space="0" w:color="auto"/>
      </w:divBdr>
    </w:div>
    <w:div w:id="1231497384">
      <w:bodyDiv w:val="1"/>
      <w:marLeft w:val="0"/>
      <w:marRight w:val="0"/>
      <w:marTop w:val="0"/>
      <w:marBottom w:val="0"/>
      <w:divBdr>
        <w:top w:val="none" w:sz="0" w:space="0" w:color="auto"/>
        <w:left w:val="none" w:sz="0" w:space="0" w:color="auto"/>
        <w:bottom w:val="none" w:sz="0" w:space="0" w:color="auto"/>
        <w:right w:val="none" w:sz="0" w:space="0" w:color="auto"/>
      </w:divBdr>
    </w:div>
    <w:div w:id="1235166431">
      <w:bodyDiv w:val="1"/>
      <w:marLeft w:val="0"/>
      <w:marRight w:val="0"/>
      <w:marTop w:val="0"/>
      <w:marBottom w:val="0"/>
      <w:divBdr>
        <w:top w:val="none" w:sz="0" w:space="0" w:color="auto"/>
        <w:left w:val="none" w:sz="0" w:space="0" w:color="auto"/>
        <w:bottom w:val="none" w:sz="0" w:space="0" w:color="auto"/>
        <w:right w:val="none" w:sz="0" w:space="0" w:color="auto"/>
      </w:divBdr>
    </w:div>
    <w:div w:id="1243220638">
      <w:bodyDiv w:val="1"/>
      <w:marLeft w:val="0"/>
      <w:marRight w:val="0"/>
      <w:marTop w:val="0"/>
      <w:marBottom w:val="0"/>
      <w:divBdr>
        <w:top w:val="none" w:sz="0" w:space="0" w:color="auto"/>
        <w:left w:val="none" w:sz="0" w:space="0" w:color="auto"/>
        <w:bottom w:val="none" w:sz="0" w:space="0" w:color="auto"/>
        <w:right w:val="none" w:sz="0" w:space="0" w:color="auto"/>
      </w:divBdr>
    </w:div>
    <w:div w:id="1247109476">
      <w:bodyDiv w:val="1"/>
      <w:marLeft w:val="0"/>
      <w:marRight w:val="0"/>
      <w:marTop w:val="0"/>
      <w:marBottom w:val="0"/>
      <w:divBdr>
        <w:top w:val="none" w:sz="0" w:space="0" w:color="auto"/>
        <w:left w:val="none" w:sz="0" w:space="0" w:color="auto"/>
        <w:bottom w:val="none" w:sz="0" w:space="0" w:color="auto"/>
        <w:right w:val="none" w:sz="0" w:space="0" w:color="auto"/>
      </w:divBdr>
      <w:divsChild>
        <w:div w:id="1233393020">
          <w:marLeft w:val="0"/>
          <w:marRight w:val="0"/>
          <w:marTop w:val="0"/>
          <w:marBottom w:val="0"/>
          <w:divBdr>
            <w:top w:val="none" w:sz="0" w:space="0" w:color="auto"/>
            <w:left w:val="none" w:sz="0" w:space="0" w:color="auto"/>
            <w:bottom w:val="none" w:sz="0" w:space="0" w:color="auto"/>
            <w:right w:val="none" w:sz="0" w:space="0" w:color="auto"/>
          </w:divBdr>
          <w:divsChild>
            <w:div w:id="216208661">
              <w:marLeft w:val="0"/>
              <w:marRight w:val="0"/>
              <w:marTop w:val="0"/>
              <w:marBottom w:val="0"/>
              <w:divBdr>
                <w:top w:val="none" w:sz="0" w:space="0" w:color="auto"/>
                <w:left w:val="none" w:sz="0" w:space="0" w:color="auto"/>
                <w:bottom w:val="none" w:sz="0" w:space="0" w:color="auto"/>
                <w:right w:val="none" w:sz="0" w:space="0" w:color="auto"/>
              </w:divBdr>
              <w:divsChild>
                <w:div w:id="1482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542099">
      <w:bodyDiv w:val="1"/>
      <w:marLeft w:val="0"/>
      <w:marRight w:val="0"/>
      <w:marTop w:val="0"/>
      <w:marBottom w:val="0"/>
      <w:divBdr>
        <w:top w:val="none" w:sz="0" w:space="0" w:color="auto"/>
        <w:left w:val="none" w:sz="0" w:space="0" w:color="auto"/>
        <w:bottom w:val="none" w:sz="0" w:space="0" w:color="auto"/>
        <w:right w:val="none" w:sz="0" w:space="0" w:color="auto"/>
      </w:divBdr>
    </w:div>
    <w:div w:id="1251502834">
      <w:bodyDiv w:val="1"/>
      <w:marLeft w:val="0"/>
      <w:marRight w:val="0"/>
      <w:marTop w:val="0"/>
      <w:marBottom w:val="0"/>
      <w:divBdr>
        <w:top w:val="none" w:sz="0" w:space="0" w:color="auto"/>
        <w:left w:val="none" w:sz="0" w:space="0" w:color="auto"/>
        <w:bottom w:val="none" w:sz="0" w:space="0" w:color="auto"/>
        <w:right w:val="none" w:sz="0" w:space="0" w:color="auto"/>
      </w:divBdr>
      <w:divsChild>
        <w:div w:id="94054792">
          <w:marLeft w:val="0"/>
          <w:marRight w:val="0"/>
          <w:marTop w:val="0"/>
          <w:marBottom w:val="0"/>
          <w:divBdr>
            <w:top w:val="none" w:sz="0" w:space="0" w:color="auto"/>
            <w:left w:val="none" w:sz="0" w:space="0" w:color="auto"/>
            <w:bottom w:val="none" w:sz="0" w:space="0" w:color="auto"/>
            <w:right w:val="none" w:sz="0" w:space="0" w:color="auto"/>
          </w:divBdr>
          <w:divsChild>
            <w:div w:id="1763527992">
              <w:marLeft w:val="0"/>
              <w:marRight w:val="0"/>
              <w:marTop w:val="0"/>
              <w:marBottom w:val="0"/>
              <w:divBdr>
                <w:top w:val="none" w:sz="0" w:space="0" w:color="auto"/>
                <w:left w:val="none" w:sz="0" w:space="0" w:color="auto"/>
                <w:bottom w:val="none" w:sz="0" w:space="0" w:color="auto"/>
                <w:right w:val="none" w:sz="0" w:space="0" w:color="auto"/>
              </w:divBdr>
              <w:divsChild>
                <w:div w:id="74830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963426">
      <w:bodyDiv w:val="1"/>
      <w:marLeft w:val="0"/>
      <w:marRight w:val="0"/>
      <w:marTop w:val="0"/>
      <w:marBottom w:val="0"/>
      <w:divBdr>
        <w:top w:val="none" w:sz="0" w:space="0" w:color="auto"/>
        <w:left w:val="none" w:sz="0" w:space="0" w:color="auto"/>
        <w:bottom w:val="none" w:sz="0" w:space="0" w:color="auto"/>
        <w:right w:val="none" w:sz="0" w:space="0" w:color="auto"/>
      </w:divBdr>
    </w:div>
    <w:div w:id="1255702172">
      <w:bodyDiv w:val="1"/>
      <w:marLeft w:val="0"/>
      <w:marRight w:val="0"/>
      <w:marTop w:val="0"/>
      <w:marBottom w:val="0"/>
      <w:divBdr>
        <w:top w:val="none" w:sz="0" w:space="0" w:color="auto"/>
        <w:left w:val="none" w:sz="0" w:space="0" w:color="auto"/>
        <w:bottom w:val="none" w:sz="0" w:space="0" w:color="auto"/>
        <w:right w:val="none" w:sz="0" w:space="0" w:color="auto"/>
      </w:divBdr>
    </w:div>
    <w:div w:id="1258637037">
      <w:bodyDiv w:val="1"/>
      <w:marLeft w:val="0"/>
      <w:marRight w:val="0"/>
      <w:marTop w:val="0"/>
      <w:marBottom w:val="0"/>
      <w:divBdr>
        <w:top w:val="none" w:sz="0" w:space="0" w:color="auto"/>
        <w:left w:val="none" w:sz="0" w:space="0" w:color="auto"/>
        <w:bottom w:val="none" w:sz="0" w:space="0" w:color="auto"/>
        <w:right w:val="none" w:sz="0" w:space="0" w:color="auto"/>
      </w:divBdr>
      <w:divsChild>
        <w:div w:id="2002463068">
          <w:marLeft w:val="0"/>
          <w:marRight w:val="0"/>
          <w:marTop w:val="0"/>
          <w:marBottom w:val="0"/>
          <w:divBdr>
            <w:top w:val="none" w:sz="0" w:space="0" w:color="auto"/>
            <w:left w:val="none" w:sz="0" w:space="0" w:color="auto"/>
            <w:bottom w:val="none" w:sz="0" w:space="0" w:color="auto"/>
            <w:right w:val="none" w:sz="0" w:space="0" w:color="auto"/>
          </w:divBdr>
          <w:divsChild>
            <w:div w:id="1273125187">
              <w:marLeft w:val="0"/>
              <w:marRight w:val="0"/>
              <w:marTop w:val="0"/>
              <w:marBottom w:val="0"/>
              <w:divBdr>
                <w:top w:val="none" w:sz="0" w:space="0" w:color="auto"/>
                <w:left w:val="none" w:sz="0" w:space="0" w:color="auto"/>
                <w:bottom w:val="none" w:sz="0" w:space="0" w:color="auto"/>
                <w:right w:val="none" w:sz="0" w:space="0" w:color="auto"/>
              </w:divBdr>
              <w:divsChild>
                <w:div w:id="1193345166">
                  <w:marLeft w:val="0"/>
                  <w:marRight w:val="0"/>
                  <w:marTop w:val="0"/>
                  <w:marBottom w:val="0"/>
                  <w:divBdr>
                    <w:top w:val="none" w:sz="0" w:space="0" w:color="auto"/>
                    <w:left w:val="none" w:sz="0" w:space="0" w:color="auto"/>
                    <w:bottom w:val="none" w:sz="0" w:space="0" w:color="auto"/>
                    <w:right w:val="none" w:sz="0" w:space="0" w:color="auto"/>
                  </w:divBdr>
                  <w:divsChild>
                    <w:div w:id="99156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638983">
      <w:bodyDiv w:val="1"/>
      <w:marLeft w:val="0"/>
      <w:marRight w:val="0"/>
      <w:marTop w:val="0"/>
      <w:marBottom w:val="0"/>
      <w:divBdr>
        <w:top w:val="none" w:sz="0" w:space="0" w:color="auto"/>
        <w:left w:val="none" w:sz="0" w:space="0" w:color="auto"/>
        <w:bottom w:val="none" w:sz="0" w:space="0" w:color="auto"/>
        <w:right w:val="none" w:sz="0" w:space="0" w:color="auto"/>
      </w:divBdr>
    </w:div>
    <w:div w:id="1279333543">
      <w:bodyDiv w:val="1"/>
      <w:marLeft w:val="0"/>
      <w:marRight w:val="0"/>
      <w:marTop w:val="0"/>
      <w:marBottom w:val="0"/>
      <w:divBdr>
        <w:top w:val="none" w:sz="0" w:space="0" w:color="auto"/>
        <w:left w:val="none" w:sz="0" w:space="0" w:color="auto"/>
        <w:bottom w:val="none" w:sz="0" w:space="0" w:color="auto"/>
        <w:right w:val="none" w:sz="0" w:space="0" w:color="auto"/>
      </w:divBdr>
    </w:div>
    <w:div w:id="1294290715">
      <w:bodyDiv w:val="1"/>
      <w:marLeft w:val="0"/>
      <w:marRight w:val="0"/>
      <w:marTop w:val="0"/>
      <w:marBottom w:val="0"/>
      <w:divBdr>
        <w:top w:val="none" w:sz="0" w:space="0" w:color="auto"/>
        <w:left w:val="none" w:sz="0" w:space="0" w:color="auto"/>
        <w:bottom w:val="none" w:sz="0" w:space="0" w:color="auto"/>
        <w:right w:val="none" w:sz="0" w:space="0" w:color="auto"/>
      </w:divBdr>
      <w:divsChild>
        <w:div w:id="1777095287">
          <w:marLeft w:val="0"/>
          <w:marRight w:val="0"/>
          <w:marTop w:val="0"/>
          <w:marBottom w:val="0"/>
          <w:divBdr>
            <w:top w:val="none" w:sz="0" w:space="0" w:color="auto"/>
            <w:left w:val="none" w:sz="0" w:space="0" w:color="auto"/>
            <w:bottom w:val="none" w:sz="0" w:space="0" w:color="auto"/>
            <w:right w:val="none" w:sz="0" w:space="0" w:color="auto"/>
          </w:divBdr>
        </w:div>
      </w:divsChild>
    </w:div>
    <w:div w:id="1296913232">
      <w:bodyDiv w:val="1"/>
      <w:marLeft w:val="0"/>
      <w:marRight w:val="0"/>
      <w:marTop w:val="0"/>
      <w:marBottom w:val="0"/>
      <w:divBdr>
        <w:top w:val="none" w:sz="0" w:space="0" w:color="auto"/>
        <w:left w:val="none" w:sz="0" w:space="0" w:color="auto"/>
        <w:bottom w:val="none" w:sz="0" w:space="0" w:color="auto"/>
        <w:right w:val="none" w:sz="0" w:space="0" w:color="auto"/>
      </w:divBdr>
    </w:div>
    <w:div w:id="1297561280">
      <w:bodyDiv w:val="1"/>
      <w:marLeft w:val="0"/>
      <w:marRight w:val="0"/>
      <w:marTop w:val="0"/>
      <w:marBottom w:val="0"/>
      <w:divBdr>
        <w:top w:val="none" w:sz="0" w:space="0" w:color="auto"/>
        <w:left w:val="none" w:sz="0" w:space="0" w:color="auto"/>
        <w:bottom w:val="none" w:sz="0" w:space="0" w:color="auto"/>
        <w:right w:val="none" w:sz="0" w:space="0" w:color="auto"/>
      </w:divBdr>
    </w:div>
    <w:div w:id="1300040105">
      <w:bodyDiv w:val="1"/>
      <w:marLeft w:val="0"/>
      <w:marRight w:val="0"/>
      <w:marTop w:val="0"/>
      <w:marBottom w:val="0"/>
      <w:divBdr>
        <w:top w:val="none" w:sz="0" w:space="0" w:color="auto"/>
        <w:left w:val="none" w:sz="0" w:space="0" w:color="auto"/>
        <w:bottom w:val="none" w:sz="0" w:space="0" w:color="auto"/>
        <w:right w:val="none" w:sz="0" w:space="0" w:color="auto"/>
      </w:divBdr>
    </w:div>
    <w:div w:id="1300184681">
      <w:bodyDiv w:val="1"/>
      <w:marLeft w:val="0"/>
      <w:marRight w:val="0"/>
      <w:marTop w:val="0"/>
      <w:marBottom w:val="0"/>
      <w:divBdr>
        <w:top w:val="none" w:sz="0" w:space="0" w:color="auto"/>
        <w:left w:val="none" w:sz="0" w:space="0" w:color="auto"/>
        <w:bottom w:val="none" w:sz="0" w:space="0" w:color="auto"/>
        <w:right w:val="none" w:sz="0" w:space="0" w:color="auto"/>
      </w:divBdr>
    </w:div>
    <w:div w:id="1301769581">
      <w:bodyDiv w:val="1"/>
      <w:marLeft w:val="0"/>
      <w:marRight w:val="0"/>
      <w:marTop w:val="0"/>
      <w:marBottom w:val="0"/>
      <w:divBdr>
        <w:top w:val="none" w:sz="0" w:space="0" w:color="auto"/>
        <w:left w:val="none" w:sz="0" w:space="0" w:color="auto"/>
        <w:bottom w:val="none" w:sz="0" w:space="0" w:color="auto"/>
        <w:right w:val="none" w:sz="0" w:space="0" w:color="auto"/>
      </w:divBdr>
    </w:div>
    <w:div w:id="1311012935">
      <w:bodyDiv w:val="1"/>
      <w:marLeft w:val="0"/>
      <w:marRight w:val="0"/>
      <w:marTop w:val="0"/>
      <w:marBottom w:val="0"/>
      <w:divBdr>
        <w:top w:val="none" w:sz="0" w:space="0" w:color="auto"/>
        <w:left w:val="none" w:sz="0" w:space="0" w:color="auto"/>
        <w:bottom w:val="none" w:sz="0" w:space="0" w:color="auto"/>
        <w:right w:val="none" w:sz="0" w:space="0" w:color="auto"/>
      </w:divBdr>
      <w:divsChild>
        <w:div w:id="1249849032">
          <w:marLeft w:val="0"/>
          <w:marRight w:val="0"/>
          <w:marTop w:val="0"/>
          <w:marBottom w:val="0"/>
          <w:divBdr>
            <w:top w:val="none" w:sz="0" w:space="0" w:color="auto"/>
            <w:left w:val="none" w:sz="0" w:space="0" w:color="auto"/>
            <w:bottom w:val="none" w:sz="0" w:space="0" w:color="auto"/>
            <w:right w:val="none" w:sz="0" w:space="0" w:color="auto"/>
          </w:divBdr>
          <w:divsChild>
            <w:div w:id="541677546">
              <w:marLeft w:val="0"/>
              <w:marRight w:val="0"/>
              <w:marTop w:val="0"/>
              <w:marBottom w:val="0"/>
              <w:divBdr>
                <w:top w:val="none" w:sz="0" w:space="0" w:color="auto"/>
                <w:left w:val="none" w:sz="0" w:space="0" w:color="auto"/>
                <w:bottom w:val="none" w:sz="0" w:space="0" w:color="auto"/>
                <w:right w:val="none" w:sz="0" w:space="0" w:color="auto"/>
              </w:divBdr>
              <w:divsChild>
                <w:div w:id="140314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566208">
      <w:bodyDiv w:val="1"/>
      <w:marLeft w:val="0"/>
      <w:marRight w:val="0"/>
      <w:marTop w:val="0"/>
      <w:marBottom w:val="0"/>
      <w:divBdr>
        <w:top w:val="none" w:sz="0" w:space="0" w:color="auto"/>
        <w:left w:val="none" w:sz="0" w:space="0" w:color="auto"/>
        <w:bottom w:val="none" w:sz="0" w:space="0" w:color="auto"/>
        <w:right w:val="none" w:sz="0" w:space="0" w:color="auto"/>
      </w:divBdr>
    </w:div>
    <w:div w:id="1313365498">
      <w:bodyDiv w:val="1"/>
      <w:marLeft w:val="0"/>
      <w:marRight w:val="0"/>
      <w:marTop w:val="0"/>
      <w:marBottom w:val="0"/>
      <w:divBdr>
        <w:top w:val="none" w:sz="0" w:space="0" w:color="auto"/>
        <w:left w:val="none" w:sz="0" w:space="0" w:color="auto"/>
        <w:bottom w:val="none" w:sz="0" w:space="0" w:color="auto"/>
        <w:right w:val="none" w:sz="0" w:space="0" w:color="auto"/>
      </w:divBdr>
    </w:div>
    <w:div w:id="1317997114">
      <w:bodyDiv w:val="1"/>
      <w:marLeft w:val="0"/>
      <w:marRight w:val="0"/>
      <w:marTop w:val="0"/>
      <w:marBottom w:val="0"/>
      <w:divBdr>
        <w:top w:val="none" w:sz="0" w:space="0" w:color="auto"/>
        <w:left w:val="none" w:sz="0" w:space="0" w:color="auto"/>
        <w:bottom w:val="none" w:sz="0" w:space="0" w:color="auto"/>
        <w:right w:val="none" w:sz="0" w:space="0" w:color="auto"/>
      </w:divBdr>
    </w:div>
    <w:div w:id="1326326748">
      <w:bodyDiv w:val="1"/>
      <w:marLeft w:val="0"/>
      <w:marRight w:val="0"/>
      <w:marTop w:val="0"/>
      <w:marBottom w:val="0"/>
      <w:divBdr>
        <w:top w:val="none" w:sz="0" w:space="0" w:color="auto"/>
        <w:left w:val="none" w:sz="0" w:space="0" w:color="auto"/>
        <w:bottom w:val="none" w:sz="0" w:space="0" w:color="auto"/>
        <w:right w:val="none" w:sz="0" w:space="0" w:color="auto"/>
      </w:divBdr>
    </w:div>
    <w:div w:id="1329600883">
      <w:bodyDiv w:val="1"/>
      <w:marLeft w:val="0"/>
      <w:marRight w:val="0"/>
      <w:marTop w:val="0"/>
      <w:marBottom w:val="0"/>
      <w:divBdr>
        <w:top w:val="none" w:sz="0" w:space="0" w:color="auto"/>
        <w:left w:val="none" w:sz="0" w:space="0" w:color="auto"/>
        <w:bottom w:val="none" w:sz="0" w:space="0" w:color="auto"/>
        <w:right w:val="none" w:sz="0" w:space="0" w:color="auto"/>
      </w:divBdr>
      <w:divsChild>
        <w:div w:id="407579306">
          <w:marLeft w:val="0"/>
          <w:marRight w:val="0"/>
          <w:marTop w:val="0"/>
          <w:marBottom w:val="0"/>
          <w:divBdr>
            <w:top w:val="none" w:sz="0" w:space="0" w:color="auto"/>
            <w:left w:val="none" w:sz="0" w:space="0" w:color="auto"/>
            <w:bottom w:val="none" w:sz="0" w:space="0" w:color="auto"/>
            <w:right w:val="none" w:sz="0" w:space="0" w:color="auto"/>
          </w:divBdr>
          <w:divsChild>
            <w:div w:id="1047946658">
              <w:marLeft w:val="0"/>
              <w:marRight w:val="0"/>
              <w:marTop w:val="0"/>
              <w:marBottom w:val="0"/>
              <w:divBdr>
                <w:top w:val="none" w:sz="0" w:space="0" w:color="auto"/>
                <w:left w:val="none" w:sz="0" w:space="0" w:color="auto"/>
                <w:bottom w:val="none" w:sz="0" w:space="0" w:color="auto"/>
                <w:right w:val="none" w:sz="0" w:space="0" w:color="auto"/>
              </w:divBdr>
              <w:divsChild>
                <w:div w:id="185645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78288">
      <w:bodyDiv w:val="1"/>
      <w:marLeft w:val="0"/>
      <w:marRight w:val="0"/>
      <w:marTop w:val="0"/>
      <w:marBottom w:val="0"/>
      <w:divBdr>
        <w:top w:val="none" w:sz="0" w:space="0" w:color="auto"/>
        <w:left w:val="none" w:sz="0" w:space="0" w:color="auto"/>
        <w:bottom w:val="none" w:sz="0" w:space="0" w:color="auto"/>
        <w:right w:val="none" w:sz="0" w:space="0" w:color="auto"/>
      </w:divBdr>
    </w:div>
    <w:div w:id="1331180962">
      <w:bodyDiv w:val="1"/>
      <w:marLeft w:val="0"/>
      <w:marRight w:val="0"/>
      <w:marTop w:val="0"/>
      <w:marBottom w:val="0"/>
      <w:divBdr>
        <w:top w:val="none" w:sz="0" w:space="0" w:color="auto"/>
        <w:left w:val="none" w:sz="0" w:space="0" w:color="auto"/>
        <w:bottom w:val="none" w:sz="0" w:space="0" w:color="auto"/>
        <w:right w:val="none" w:sz="0" w:space="0" w:color="auto"/>
      </w:divBdr>
    </w:div>
    <w:div w:id="1334186868">
      <w:bodyDiv w:val="1"/>
      <w:marLeft w:val="0"/>
      <w:marRight w:val="0"/>
      <w:marTop w:val="0"/>
      <w:marBottom w:val="0"/>
      <w:divBdr>
        <w:top w:val="none" w:sz="0" w:space="0" w:color="auto"/>
        <w:left w:val="none" w:sz="0" w:space="0" w:color="auto"/>
        <w:bottom w:val="none" w:sz="0" w:space="0" w:color="auto"/>
        <w:right w:val="none" w:sz="0" w:space="0" w:color="auto"/>
      </w:divBdr>
      <w:divsChild>
        <w:div w:id="920606641">
          <w:marLeft w:val="0"/>
          <w:marRight w:val="0"/>
          <w:marTop w:val="0"/>
          <w:marBottom w:val="0"/>
          <w:divBdr>
            <w:top w:val="none" w:sz="0" w:space="0" w:color="auto"/>
            <w:left w:val="none" w:sz="0" w:space="0" w:color="auto"/>
            <w:bottom w:val="none" w:sz="0" w:space="0" w:color="auto"/>
            <w:right w:val="none" w:sz="0" w:space="0" w:color="auto"/>
          </w:divBdr>
          <w:divsChild>
            <w:div w:id="1064988621">
              <w:marLeft w:val="0"/>
              <w:marRight w:val="0"/>
              <w:marTop w:val="0"/>
              <w:marBottom w:val="0"/>
              <w:divBdr>
                <w:top w:val="none" w:sz="0" w:space="0" w:color="auto"/>
                <w:left w:val="none" w:sz="0" w:space="0" w:color="auto"/>
                <w:bottom w:val="none" w:sz="0" w:space="0" w:color="auto"/>
                <w:right w:val="none" w:sz="0" w:space="0" w:color="auto"/>
              </w:divBdr>
              <w:divsChild>
                <w:div w:id="281814904">
                  <w:marLeft w:val="0"/>
                  <w:marRight w:val="0"/>
                  <w:marTop w:val="0"/>
                  <w:marBottom w:val="0"/>
                  <w:divBdr>
                    <w:top w:val="none" w:sz="0" w:space="0" w:color="auto"/>
                    <w:left w:val="none" w:sz="0" w:space="0" w:color="auto"/>
                    <w:bottom w:val="none" w:sz="0" w:space="0" w:color="auto"/>
                    <w:right w:val="none" w:sz="0" w:space="0" w:color="auto"/>
                  </w:divBdr>
                  <w:divsChild>
                    <w:div w:id="65229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850853">
      <w:bodyDiv w:val="1"/>
      <w:marLeft w:val="0"/>
      <w:marRight w:val="0"/>
      <w:marTop w:val="0"/>
      <w:marBottom w:val="0"/>
      <w:divBdr>
        <w:top w:val="none" w:sz="0" w:space="0" w:color="auto"/>
        <w:left w:val="none" w:sz="0" w:space="0" w:color="auto"/>
        <w:bottom w:val="none" w:sz="0" w:space="0" w:color="auto"/>
        <w:right w:val="none" w:sz="0" w:space="0" w:color="auto"/>
      </w:divBdr>
      <w:divsChild>
        <w:div w:id="138035637">
          <w:marLeft w:val="0"/>
          <w:marRight w:val="0"/>
          <w:marTop w:val="0"/>
          <w:marBottom w:val="0"/>
          <w:divBdr>
            <w:top w:val="none" w:sz="0" w:space="0" w:color="auto"/>
            <w:left w:val="none" w:sz="0" w:space="0" w:color="auto"/>
            <w:bottom w:val="none" w:sz="0" w:space="0" w:color="auto"/>
            <w:right w:val="none" w:sz="0" w:space="0" w:color="auto"/>
          </w:divBdr>
          <w:divsChild>
            <w:div w:id="1254432626">
              <w:marLeft w:val="0"/>
              <w:marRight w:val="0"/>
              <w:marTop w:val="360"/>
              <w:marBottom w:val="360"/>
              <w:divBdr>
                <w:top w:val="single" w:sz="6" w:space="5" w:color="CCCCCC"/>
                <w:left w:val="single" w:sz="6" w:space="5" w:color="CCCCCC"/>
                <w:bottom w:val="single" w:sz="6" w:space="5" w:color="CCCCCC"/>
                <w:right w:val="single" w:sz="6" w:space="5" w:color="CCCCCC"/>
              </w:divBdr>
            </w:div>
            <w:div w:id="1537163162">
              <w:marLeft w:val="0"/>
              <w:marRight w:val="0"/>
              <w:marTop w:val="360"/>
              <w:marBottom w:val="360"/>
              <w:divBdr>
                <w:top w:val="single" w:sz="6" w:space="5" w:color="CCCCCC"/>
                <w:left w:val="single" w:sz="6" w:space="5" w:color="CCCCCC"/>
                <w:bottom w:val="single" w:sz="6" w:space="5" w:color="CCCCCC"/>
                <w:right w:val="single" w:sz="6" w:space="5" w:color="CCCCCC"/>
              </w:divBdr>
            </w:div>
            <w:div w:id="384528188">
              <w:marLeft w:val="0"/>
              <w:marRight w:val="0"/>
              <w:marTop w:val="360"/>
              <w:marBottom w:val="360"/>
              <w:divBdr>
                <w:top w:val="single" w:sz="6" w:space="5" w:color="CCCCCC"/>
                <w:left w:val="single" w:sz="6" w:space="5" w:color="CCCCCC"/>
                <w:bottom w:val="single" w:sz="6" w:space="5" w:color="CCCCCC"/>
                <w:right w:val="single" w:sz="6" w:space="5" w:color="CCCCCC"/>
              </w:divBdr>
            </w:div>
            <w:div w:id="25452748">
              <w:marLeft w:val="0"/>
              <w:marRight w:val="0"/>
              <w:marTop w:val="450"/>
              <w:marBottom w:val="450"/>
              <w:divBdr>
                <w:top w:val="none" w:sz="0" w:space="0" w:color="auto"/>
                <w:left w:val="none" w:sz="0" w:space="0" w:color="auto"/>
                <w:bottom w:val="none" w:sz="0" w:space="0" w:color="auto"/>
                <w:right w:val="none" w:sz="0" w:space="0" w:color="auto"/>
              </w:divBdr>
              <w:divsChild>
                <w:div w:id="34235095">
                  <w:marLeft w:val="0"/>
                  <w:marRight w:val="0"/>
                  <w:marTop w:val="450"/>
                  <w:marBottom w:val="450"/>
                  <w:divBdr>
                    <w:top w:val="none" w:sz="0" w:space="0" w:color="auto"/>
                    <w:left w:val="none" w:sz="0" w:space="0" w:color="auto"/>
                    <w:bottom w:val="none" w:sz="0" w:space="0" w:color="auto"/>
                    <w:right w:val="none" w:sz="0" w:space="0" w:color="auto"/>
                  </w:divBdr>
                  <w:divsChild>
                    <w:div w:id="690105484">
                      <w:marLeft w:val="0"/>
                      <w:marRight w:val="0"/>
                      <w:marTop w:val="0"/>
                      <w:marBottom w:val="240"/>
                      <w:divBdr>
                        <w:top w:val="none" w:sz="0" w:space="0" w:color="auto"/>
                        <w:left w:val="none" w:sz="0" w:space="0" w:color="auto"/>
                        <w:bottom w:val="none" w:sz="0" w:space="0" w:color="auto"/>
                        <w:right w:val="none" w:sz="0" w:space="0" w:color="auto"/>
                      </w:divBdr>
                      <w:divsChild>
                        <w:div w:id="37777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1762">
                  <w:marLeft w:val="0"/>
                  <w:marRight w:val="0"/>
                  <w:marTop w:val="240"/>
                  <w:marBottom w:val="240"/>
                  <w:divBdr>
                    <w:top w:val="none" w:sz="0" w:space="0" w:color="auto"/>
                    <w:left w:val="none" w:sz="0" w:space="0" w:color="auto"/>
                    <w:bottom w:val="none" w:sz="0" w:space="0" w:color="auto"/>
                    <w:right w:val="none" w:sz="0" w:space="0" w:color="auto"/>
                  </w:divBdr>
                  <w:divsChild>
                    <w:div w:id="2037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14999">
          <w:marLeft w:val="0"/>
          <w:marRight w:val="0"/>
          <w:marTop w:val="0"/>
          <w:marBottom w:val="0"/>
          <w:divBdr>
            <w:top w:val="none" w:sz="0" w:space="0" w:color="auto"/>
            <w:left w:val="none" w:sz="0" w:space="0" w:color="auto"/>
            <w:bottom w:val="none" w:sz="0" w:space="0" w:color="auto"/>
            <w:right w:val="none" w:sz="0" w:space="0" w:color="auto"/>
          </w:divBdr>
        </w:div>
        <w:div w:id="727387119">
          <w:marLeft w:val="0"/>
          <w:marRight w:val="0"/>
          <w:marTop w:val="450"/>
          <w:marBottom w:val="450"/>
          <w:divBdr>
            <w:top w:val="none" w:sz="0" w:space="0" w:color="auto"/>
            <w:left w:val="none" w:sz="0" w:space="0" w:color="auto"/>
            <w:bottom w:val="none" w:sz="0" w:space="0" w:color="auto"/>
            <w:right w:val="none" w:sz="0" w:space="0" w:color="auto"/>
          </w:divBdr>
          <w:divsChild>
            <w:div w:id="18082075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42313657">
      <w:bodyDiv w:val="1"/>
      <w:marLeft w:val="0"/>
      <w:marRight w:val="0"/>
      <w:marTop w:val="0"/>
      <w:marBottom w:val="0"/>
      <w:divBdr>
        <w:top w:val="none" w:sz="0" w:space="0" w:color="auto"/>
        <w:left w:val="none" w:sz="0" w:space="0" w:color="auto"/>
        <w:bottom w:val="none" w:sz="0" w:space="0" w:color="auto"/>
        <w:right w:val="none" w:sz="0" w:space="0" w:color="auto"/>
      </w:divBdr>
      <w:divsChild>
        <w:div w:id="1339699572">
          <w:marLeft w:val="0"/>
          <w:marRight w:val="0"/>
          <w:marTop w:val="0"/>
          <w:marBottom w:val="0"/>
          <w:divBdr>
            <w:top w:val="none" w:sz="0" w:space="0" w:color="auto"/>
            <w:left w:val="none" w:sz="0" w:space="0" w:color="auto"/>
            <w:bottom w:val="none" w:sz="0" w:space="0" w:color="auto"/>
            <w:right w:val="none" w:sz="0" w:space="0" w:color="auto"/>
          </w:divBdr>
          <w:divsChild>
            <w:div w:id="747118135">
              <w:marLeft w:val="0"/>
              <w:marRight w:val="0"/>
              <w:marTop w:val="0"/>
              <w:marBottom w:val="0"/>
              <w:divBdr>
                <w:top w:val="none" w:sz="0" w:space="0" w:color="auto"/>
                <w:left w:val="none" w:sz="0" w:space="0" w:color="auto"/>
                <w:bottom w:val="none" w:sz="0" w:space="0" w:color="auto"/>
                <w:right w:val="none" w:sz="0" w:space="0" w:color="auto"/>
              </w:divBdr>
              <w:divsChild>
                <w:div w:id="1086537834">
                  <w:marLeft w:val="0"/>
                  <w:marRight w:val="0"/>
                  <w:marTop w:val="0"/>
                  <w:marBottom w:val="0"/>
                  <w:divBdr>
                    <w:top w:val="none" w:sz="0" w:space="0" w:color="auto"/>
                    <w:left w:val="none" w:sz="0" w:space="0" w:color="auto"/>
                    <w:bottom w:val="none" w:sz="0" w:space="0" w:color="auto"/>
                    <w:right w:val="none" w:sz="0" w:space="0" w:color="auto"/>
                  </w:divBdr>
                </w:div>
              </w:divsChild>
            </w:div>
            <w:div w:id="1558858047">
              <w:marLeft w:val="0"/>
              <w:marRight w:val="0"/>
              <w:marTop w:val="0"/>
              <w:marBottom w:val="0"/>
              <w:divBdr>
                <w:top w:val="none" w:sz="0" w:space="0" w:color="auto"/>
                <w:left w:val="none" w:sz="0" w:space="0" w:color="auto"/>
                <w:bottom w:val="none" w:sz="0" w:space="0" w:color="auto"/>
                <w:right w:val="none" w:sz="0" w:space="0" w:color="auto"/>
              </w:divBdr>
              <w:divsChild>
                <w:div w:id="835153377">
                  <w:marLeft w:val="0"/>
                  <w:marRight w:val="0"/>
                  <w:marTop w:val="0"/>
                  <w:marBottom w:val="0"/>
                  <w:divBdr>
                    <w:top w:val="none" w:sz="0" w:space="0" w:color="auto"/>
                    <w:left w:val="none" w:sz="0" w:space="0" w:color="auto"/>
                    <w:bottom w:val="none" w:sz="0" w:space="0" w:color="auto"/>
                    <w:right w:val="none" w:sz="0" w:space="0" w:color="auto"/>
                  </w:divBdr>
                  <w:divsChild>
                    <w:div w:id="833957335">
                      <w:marLeft w:val="0"/>
                      <w:marRight w:val="0"/>
                      <w:marTop w:val="0"/>
                      <w:marBottom w:val="0"/>
                      <w:divBdr>
                        <w:top w:val="none" w:sz="0" w:space="0" w:color="auto"/>
                        <w:left w:val="none" w:sz="0" w:space="0" w:color="auto"/>
                        <w:bottom w:val="none" w:sz="0" w:space="0" w:color="auto"/>
                        <w:right w:val="none" w:sz="0" w:space="0" w:color="auto"/>
                      </w:divBdr>
                    </w:div>
                  </w:divsChild>
                </w:div>
                <w:div w:id="2070614707">
                  <w:marLeft w:val="0"/>
                  <w:marRight w:val="0"/>
                  <w:marTop w:val="0"/>
                  <w:marBottom w:val="0"/>
                  <w:divBdr>
                    <w:top w:val="none" w:sz="0" w:space="0" w:color="auto"/>
                    <w:left w:val="none" w:sz="0" w:space="0" w:color="auto"/>
                    <w:bottom w:val="none" w:sz="0" w:space="0" w:color="auto"/>
                    <w:right w:val="none" w:sz="0" w:space="0" w:color="auto"/>
                  </w:divBdr>
                  <w:divsChild>
                    <w:div w:id="1944796548">
                      <w:marLeft w:val="0"/>
                      <w:marRight w:val="0"/>
                      <w:marTop w:val="0"/>
                      <w:marBottom w:val="0"/>
                      <w:divBdr>
                        <w:top w:val="none" w:sz="0" w:space="0" w:color="auto"/>
                        <w:left w:val="none" w:sz="0" w:space="0" w:color="auto"/>
                        <w:bottom w:val="none" w:sz="0" w:space="0" w:color="auto"/>
                        <w:right w:val="none" w:sz="0" w:space="0" w:color="auto"/>
                      </w:divBdr>
                    </w:div>
                  </w:divsChild>
                </w:div>
                <w:div w:id="593780445">
                  <w:marLeft w:val="0"/>
                  <w:marRight w:val="0"/>
                  <w:marTop w:val="0"/>
                  <w:marBottom w:val="0"/>
                  <w:divBdr>
                    <w:top w:val="none" w:sz="0" w:space="0" w:color="auto"/>
                    <w:left w:val="none" w:sz="0" w:space="0" w:color="auto"/>
                    <w:bottom w:val="none" w:sz="0" w:space="0" w:color="auto"/>
                    <w:right w:val="none" w:sz="0" w:space="0" w:color="auto"/>
                  </w:divBdr>
                  <w:divsChild>
                    <w:div w:id="1576666260">
                      <w:marLeft w:val="0"/>
                      <w:marRight w:val="0"/>
                      <w:marTop w:val="0"/>
                      <w:marBottom w:val="0"/>
                      <w:divBdr>
                        <w:top w:val="none" w:sz="0" w:space="0" w:color="auto"/>
                        <w:left w:val="none" w:sz="0" w:space="0" w:color="auto"/>
                        <w:bottom w:val="none" w:sz="0" w:space="0" w:color="auto"/>
                        <w:right w:val="none" w:sz="0" w:space="0" w:color="auto"/>
                      </w:divBdr>
                    </w:div>
                  </w:divsChild>
                </w:div>
                <w:div w:id="1541627743">
                  <w:marLeft w:val="0"/>
                  <w:marRight w:val="0"/>
                  <w:marTop w:val="0"/>
                  <w:marBottom w:val="0"/>
                  <w:divBdr>
                    <w:top w:val="none" w:sz="0" w:space="0" w:color="auto"/>
                    <w:left w:val="none" w:sz="0" w:space="0" w:color="auto"/>
                    <w:bottom w:val="none" w:sz="0" w:space="0" w:color="auto"/>
                    <w:right w:val="none" w:sz="0" w:space="0" w:color="auto"/>
                  </w:divBdr>
                  <w:divsChild>
                    <w:div w:id="2001425633">
                      <w:marLeft w:val="0"/>
                      <w:marRight w:val="0"/>
                      <w:marTop w:val="0"/>
                      <w:marBottom w:val="0"/>
                      <w:divBdr>
                        <w:top w:val="none" w:sz="0" w:space="0" w:color="auto"/>
                        <w:left w:val="none" w:sz="0" w:space="0" w:color="auto"/>
                        <w:bottom w:val="none" w:sz="0" w:space="0" w:color="auto"/>
                        <w:right w:val="none" w:sz="0" w:space="0" w:color="auto"/>
                      </w:divBdr>
                    </w:div>
                  </w:divsChild>
                </w:div>
                <w:div w:id="1794902412">
                  <w:marLeft w:val="0"/>
                  <w:marRight w:val="0"/>
                  <w:marTop w:val="0"/>
                  <w:marBottom w:val="0"/>
                  <w:divBdr>
                    <w:top w:val="none" w:sz="0" w:space="0" w:color="auto"/>
                    <w:left w:val="none" w:sz="0" w:space="0" w:color="auto"/>
                    <w:bottom w:val="none" w:sz="0" w:space="0" w:color="auto"/>
                    <w:right w:val="none" w:sz="0" w:space="0" w:color="auto"/>
                  </w:divBdr>
                  <w:divsChild>
                    <w:div w:id="1835291046">
                      <w:marLeft w:val="0"/>
                      <w:marRight w:val="0"/>
                      <w:marTop w:val="0"/>
                      <w:marBottom w:val="0"/>
                      <w:divBdr>
                        <w:top w:val="none" w:sz="0" w:space="0" w:color="auto"/>
                        <w:left w:val="none" w:sz="0" w:space="0" w:color="auto"/>
                        <w:bottom w:val="none" w:sz="0" w:space="0" w:color="auto"/>
                        <w:right w:val="none" w:sz="0" w:space="0" w:color="auto"/>
                      </w:divBdr>
                    </w:div>
                  </w:divsChild>
                </w:div>
                <w:div w:id="1712653007">
                  <w:marLeft w:val="0"/>
                  <w:marRight w:val="0"/>
                  <w:marTop w:val="0"/>
                  <w:marBottom w:val="0"/>
                  <w:divBdr>
                    <w:top w:val="none" w:sz="0" w:space="0" w:color="auto"/>
                    <w:left w:val="none" w:sz="0" w:space="0" w:color="auto"/>
                    <w:bottom w:val="none" w:sz="0" w:space="0" w:color="auto"/>
                    <w:right w:val="none" w:sz="0" w:space="0" w:color="auto"/>
                  </w:divBdr>
                  <w:divsChild>
                    <w:div w:id="994724171">
                      <w:marLeft w:val="0"/>
                      <w:marRight w:val="0"/>
                      <w:marTop w:val="0"/>
                      <w:marBottom w:val="0"/>
                      <w:divBdr>
                        <w:top w:val="none" w:sz="0" w:space="0" w:color="auto"/>
                        <w:left w:val="none" w:sz="0" w:space="0" w:color="auto"/>
                        <w:bottom w:val="none" w:sz="0" w:space="0" w:color="auto"/>
                        <w:right w:val="none" w:sz="0" w:space="0" w:color="auto"/>
                      </w:divBdr>
                    </w:div>
                  </w:divsChild>
                </w:div>
                <w:div w:id="1970239798">
                  <w:marLeft w:val="0"/>
                  <w:marRight w:val="0"/>
                  <w:marTop w:val="0"/>
                  <w:marBottom w:val="0"/>
                  <w:divBdr>
                    <w:top w:val="none" w:sz="0" w:space="0" w:color="auto"/>
                    <w:left w:val="none" w:sz="0" w:space="0" w:color="auto"/>
                    <w:bottom w:val="none" w:sz="0" w:space="0" w:color="auto"/>
                    <w:right w:val="none" w:sz="0" w:space="0" w:color="auto"/>
                  </w:divBdr>
                  <w:divsChild>
                    <w:div w:id="1355812951">
                      <w:marLeft w:val="0"/>
                      <w:marRight w:val="0"/>
                      <w:marTop w:val="0"/>
                      <w:marBottom w:val="0"/>
                      <w:divBdr>
                        <w:top w:val="none" w:sz="0" w:space="0" w:color="auto"/>
                        <w:left w:val="none" w:sz="0" w:space="0" w:color="auto"/>
                        <w:bottom w:val="none" w:sz="0" w:space="0" w:color="auto"/>
                        <w:right w:val="none" w:sz="0" w:space="0" w:color="auto"/>
                      </w:divBdr>
                    </w:div>
                  </w:divsChild>
                </w:div>
                <w:div w:id="1661469515">
                  <w:marLeft w:val="0"/>
                  <w:marRight w:val="0"/>
                  <w:marTop w:val="0"/>
                  <w:marBottom w:val="0"/>
                  <w:divBdr>
                    <w:top w:val="none" w:sz="0" w:space="0" w:color="auto"/>
                    <w:left w:val="none" w:sz="0" w:space="0" w:color="auto"/>
                    <w:bottom w:val="none" w:sz="0" w:space="0" w:color="auto"/>
                    <w:right w:val="none" w:sz="0" w:space="0" w:color="auto"/>
                  </w:divBdr>
                  <w:divsChild>
                    <w:div w:id="1223903026">
                      <w:marLeft w:val="0"/>
                      <w:marRight w:val="0"/>
                      <w:marTop w:val="0"/>
                      <w:marBottom w:val="0"/>
                      <w:divBdr>
                        <w:top w:val="none" w:sz="0" w:space="0" w:color="auto"/>
                        <w:left w:val="none" w:sz="0" w:space="0" w:color="auto"/>
                        <w:bottom w:val="none" w:sz="0" w:space="0" w:color="auto"/>
                        <w:right w:val="none" w:sz="0" w:space="0" w:color="auto"/>
                      </w:divBdr>
                    </w:div>
                  </w:divsChild>
                </w:div>
                <w:div w:id="1449158779">
                  <w:marLeft w:val="0"/>
                  <w:marRight w:val="0"/>
                  <w:marTop w:val="0"/>
                  <w:marBottom w:val="0"/>
                  <w:divBdr>
                    <w:top w:val="none" w:sz="0" w:space="0" w:color="auto"/>
                    <w:left w:val="none" w:sz="0" w:space="0" w:color="auto"/>
                    <w:bottom w:val="none" w:sz="0" w:space="0" w:color="auto"/>
                    <w:right w:val="none" w:sz="0" w:space="0" w:color="auto"/>
                  </w:divBdr>
                  <w:divsChild>
                    <w:div w:id="180920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90024">
              <w:marLeft w:val="0"/>
              <w:marRight w:val="0"/>
              <w:marTop w:val="0"/>
              <w:marBottom w:val="0"/>
              <w:divBdr>
                <w:top w:val="none" w:sz="0" w:space="0" w:color="auto"/>
                <w:left w:val="none" w:sz="0" w:space="0" w:color="auto"/>
                <w:bottom w:val="none" w:sz="0" w:space="0" w:color="auto"/>
                <w:right w:val="none" w:sz="0" w:space="0" w:color="auto"/>
              </w:divBdr>
              <w:divsChild>
                <w:div w:id="276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58452">
      <w:bodyDiv w:val="1"/>
      <w:marLeft w:val="0"/>
      <w:marRight w:val="0"/>
      <w:marTop w:val="0"/>
      <w:marBottom w:val="0"/>
      <w:divBdr>
        <w:top w:val="none" w:sz="0" w:space="0" w:color="auto"/>
        <w:left w:val="none" w:sz="0" w:space="0" w:color="auto"/>
        <w:bottom w:val="none" w:sz="0" w:space="0" w:color="auto"/>
        <w:right w:val="none" w:sz="0" w:space="0" w:color="auto"/>
      </w:divBdr>
    </w:div>
    <w:div w:id="1352607079">
      <w:bodyDiv w:val="1"/>
      <w:marLeft w:val="0"/>
      <w:marRight w:val="0"/>
      <w:marTop w:val="0"/>
      <w:marBottom w:val="0"/>
      <w:divBdr>
        <w:top w:val="none" w:sz="0" w:space="0" w:color="auto"/>
        <w:left w:val="none" w:sz="0" w:space="0" w:color="auto"/>
        <w:bottom w:val="none" w:sz="0" w:space="0" w:color="auto"/>
        <w:right w:val="none" w:sz="0" w:space="0" w:color="auto"/>
      </w:divBdr>
    </w:div>
    <w:div w:id="1353455491">
      <w:bodyDiv w:val="1"/>
      <w:marLeft w:val="0"/>
      <w:marRight w:val="0"/>
      <w:marTop w:val="0"/>
      <w:marBottom w:val="0"/>
      <w:divBdr>
        <w:top w:val="none" w:sz="0" w:space="0" w:color="auto"/>
        <w:left w:val="none" w:sz="0" w:space="0" w:color="auto"/>
        <w:bottom w:val="none" w:sz="0" w:space="0" w:color="auto"/>
        <w:right w:val="none" w:sz="0" w:space="0" w:color="auto"/>
      </w:divBdr>
    </w:div>
    <w:div w:id="1353607984">
      <w:bodyDiv w:val="1"/>
      <w:marLeft w:val="0"/>
      <w:marRight w:val="0"/>
      <w:marTop w:val="0"/>
      <w:marBottom w:val="0"/>
      <w:divBdr>
        <w:top w:val="none" w:sz="0" w:space="0" w:color="auto"/>
        <w:left w:val="none" w:sz="0" w:space="0" w:color="auto"/>
        <w:bottom w:val="none" w:sz="0" w:space="0" w:color="auto"/>
        <w:right w:val="none" w:sz="0" w:space="0" w:color="auto"/>
      </w:divBdr>
    </w:div>
    <w:div w:id="1360621372">
      <w:bodyDiv w:val="1"/>
      <w:marLeft w:val="0"/>
      <w:marRight w:val="0"/>
      <w:marTop w:val="0"/>
      <w:marBottom w:val="0"/>
      <w:divBdr>
        <w:top w:val="none" w:sz="0" w:space="0" w:color="auto"/>
        <w:left w:val="none" w:sz="0" w:space="0" w:color="auto"/>
        <w:bottom w:val="none" w:sz="0" w:space="0" w:color="auto"/>
        <w:right w:val="none" w:sz="0" w:space="0" w:color="auto"/>
      </w:divBdr>
    </w:div>
    <w:div w:id="1365903496">
      <w:bodyDiv w:val="1"/>
      <w:marLeft w:val="0"/>
      <w:marRight w:val="0"/>
      <w:marTop w:val="0"/>
      <w:marBottom w:val="0"/>
      <w:divBdr>
        <w:top w:val="none" w:sz="0" w:space="0" w:color="auto"/>
        <w:left w:val="none" w:sz="0" w:space="0" w:color="auto"/>
        <w:bottom w:val="none" w:sz="0" w:space="0" w:color="auto"/>
        <w:right w:val="none" w:sz="0" w:space="0" w:color="auto"/>
      </w:divBdr>
    </w:div>
    <w:div w:id="1366174869">
      <w:bodyDiv w:val="1"/>
      <w:marLeft w:val="0"/>
      <w:marRight w:val="0"/>
      <w:marTop w:val="0"/>
      <w:marBottom w:val="0"/>
      <w:divBdr>
        <w:top w:val="none" w:sz="0" w:space="0" w:color="auto"/>
        <w:left w:val="none" w:sz="0" w:space="0" w:color="auto"/>
        <w:bottom w:val="none" w:sz="0" w:space="0" w:color="auto"/>
        <w:right w:val="none" w:sz="0" w:space="0" w:color="auto"/>
      </w:divBdr>
    </w:div>
    <w:div w:id="1367608628">
      <w:bodyDiv w:val="1"/>
      <w:marLeft w:val="0"/>
      <w:marRight w:val="0"/>
      <w:marTop w:val="0"/>
      <w:marBottom w:val="0"/>
      <w:divBdr>
        <w:top w:val="none" w:sz="0" w:space="0" w:color="auto"/>
        <w:left w:val="none" w:sz="0" w:space="0" w:color="auto"/>
        <w:bottom w:val="none" w:sz="0" w:space="0" w:color="auto"/>
        <w:right w:val="none" w:sz="0" w:space="0" w:color="auto"/>
      </w:divBdr>
    </w:div>
    <w:div w:id="1382482371">
      <w:bodyDiv w:val="1"/>
      <w:marLeft w:val="0"/>
      <w:marRight w:val="0"/>
      <w:marTop w:val="0"/>
      <w:marBottom w:val="0"/>
      <w:divBdr>
        <w:top w:val="none" w:sz="0" w:space="0" w:color="auto"/>
        <w:left w:val="none" w:sz="0" w:space="0" w:color="auto"/>
        <w:bottom w:val="none" w:sz="0" w:space="0" w:color="auto"/>
        <w:right w:val="none" w:sz="0" w:space="0" w:color="auto"/>
      </w:divBdr>
    </w:div>
    <w:div w:id="1384913462">
      <w:bodyDiv w:val="1"/>
      <w:marLeft w:val="0"/>
      <w:marRight w:val="0"/>
      <w:marTop w:val="0"/>
      <w:marBottom w:val="0"/>
      <w:divBdr>
        <w:top w:val="none" w:sz="0" w:space="0" w:color="auto"/>
        <w:left w:val="none" w:sz="0" w:space="0" w:color="auto"/>
        <w:bottom w:val="none" w:sz="0" w:space="0" w:color="auto"/>
        <w:right w:val="none" w:sz="0" w:space="0" w:color="auto"/>
      </w:divBdr>
      <w:divsChild>
        <w:div w:id="808523199">
          <w:marLeft w:val="0"/>
          <w:marRight w:val="0"/>
          <w:marTop w:val="0"/>
          <w:marBottom w:val="0"/>
          <w:divBdr>
            <w:top w:val="none" w:sz="0" w:space="0" w:color="auto"/>
            <w:left w:val="none" w:sz="0" w:space="0" w:color="auto"/>
            <w:bottom w:val="none" w:sz="0" w:space="0" w:color="auto"/>
            <w:right w:val="none" w:sz="0" w:space="0" w:color="auto"/>
          </w:divBdr>
          <w:divsChild>
            <w:div w:id="1673875943">
              <w:marLeft w:val="0"/>
              <w:marRight w:val="0"/>
              <w:marTop w:val="0"/>
              <w:marBottom w:val="0"/>
              <w:divBdr>
                <w:top w:val="none" w:sz="0" w:space="0" w:color="auto"/>
                <w:left w:val="none" w:sz="0" w:space="0" w:color="auto"/>
                <w:bottom w:val="none" w:sz="0" w:space="0" w:color="auto"/>
                <w:right w:val="none" w:sz="0" w:space="0" w:color="auto"/>
              </w:divBdr>
              <w:divsChild>
                <w:div w:id="9709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638482">
      <w:bodyDiv w:val="1"/>
      <w:marLeft w:val="0"/>
      <w:marRight w:val="0"/>
      <w:marTop w:val="0"/>
      <w:marBottom w:val="0"/>
      <w:divBdr>
        <w:top w:val="none" w:sz="0" w:space="0" w:color="auto"/>
        <w:left w:val="none" w:sz="0" w:space="0" w:color="auto"/>
        <w:bottom w:val="none" w:sz="0" w:space="0" w:color="auto"/>
        <w:right w:val="none" w:sz="0" w:space="0" w:color="auto"/>
      </w:divBdr>
    </w:div>
    <w:div w:id="1389765471">
      <w:bodyDiv w:val="1"/>
      <w:marLeft w:val="0"/>
      <w:marRight w:val="0"/>
      <w:marTop w:val="0"/>
      <w:marBottom w:val="0"/>
      <w:divBdr>
        <w:top w:val="none" w:sz="0" w:space="0" w:color="auto"/>
        <w:left w:val="none" w:sz="0" w:space="0" w:color="auto"/>
        <w:bottom w:val="none" w:sz="0" w:space="0" w:color="auto"/>
        <w:right w:val="none" w:sz="0" w:space="0" w:color="auto"/>
      </w:divBdr>
    </w:div>
    <w:div w:id="1393503412">
      <w:bodyDiv w:val="1"/>
      <w:marLeft w:val="0"/>
      <w:marRight w:val="0"/>
      <w:marTop w:val="0"/>
      <w:marBottom w:val="0"/>
      <w:divBdr>
        <w:top w:val="none" w:sz="0" w:space="0" w:color="auto"/>
        <w:left w:val="none" w:sz="0" w:space="0" w:color="auto"/>
        <w:bottom w:val="none" w:sz="0" w:space="0" w:color="auto"/>
        <w:right w:val="none" w:sz="0" w:space="0" w:color="auto"/>
      </w:divBdr>
    </w:div>
    <w:div w:id="1399399622">
      <w:bodyDiv w:val="1"/>
      <w:marLeft w:val="0"/>
      <w:marRight w:val="0"/>
      <w:marTop w:val="0"/>
      <w:marBottom w:val="0"/>
      <w:divBdr>
        <w:top w:val="none" w:sz="0" w:space="0" w:color="auto"/>
        <w:left w:val="none" w:sz="0" w:space="0" w:color="auto"/>
        <w:bottom w:val="none" w:sz="0" w:space="0" w:color="auto"/>
        <w:right w:val="none" w:sz="0" w:space="0" w:color="auto"/>
      </w:divBdr>
    </w:div>
    <w:div w:id="1403868311">
      <w:bodyDiv w:val="1"/>
      <w:marLeft w:val="0"/>
      <w:marRight w:val="0"/>
      <w:marTop w:val="0"/>
      <w:marBottom w:val="0"/>
      <w:divBdr>
        <w:top w:val="none" w:sz="0" w:space="0" w:color="auto"/>
        <w:left w:val="none" w:sz="0" w:space="0" w:color="auto"/>
        <w:bottom w:val="none" w:sz="0" w:space="0" w:color="auto"/>
        <w:right w:val="none" w:sz="0" w:space="0" w:color="auto"/>
      </w:divBdr>
    </w:div>
    <w:div w:id="1410233385">
      <w:bodyDiv w:val="1"/>
      <w:marLeft w:val="0"/>
      <w:marRight w:val="0"/>
      <w:marTop w:val="0"/>
      <w:marBottom w:val="0"/>
      <w:divBdr>
        <w:top w:val="none" w:sz="0" w:space="0" w:color="auto"/>
        <w:left w:val="none" w:sz="0" w:space="0" w:color="auto"/>
        <w:bottom w:val="none" w:sz="0" w:space="0" w:color="auto"/>
        <w:right w:val="none" w:sz="0" w:space="0" w:color="auto"/>
      </w:divBdr>
    </w:div>
    <w:div w:id="1414203933">
      <w:bodyDiv w:val="1"/>
      <w:marLeft w:val="0"/>
      <w:marRight w:val="0"/>
      <w:marTop w:val="0"/>
      <w:marBottom w:val="0"/>
      <w:divBdr>
        <w:top w:val="none" w:sz="0" w:space="0" w:color="auto"/>
        <w:left w:val="none" w:sz="0" w:space="0" w:color="auto"/>
        <w:bottom w:val="none" w:sz="0" w:space="0" w:color="auto"/>
        <w:right w:val="none" w:sz="0" w:space="0" w:color="auto"/>
      </w:divBdr>
    </w:div>
    <w:div w:id="1422486471">
      <w:bodyDiv w:val="1"/>
      <w:marLeft w:val="0"/>
      <w:marRight w:val="0"/>
      <w:marTop w:val="0"/>
      <w:marBottom w:val="0"/>
      <w:divBdr>
        <w:top w:val="none" w:sz="0" w:space="0" w:color="auto"/>
        <w:left w:val="none" w:sz="0" w:space="0" w:color="auto"/>
        <w:bottom w:val="none" w:sz="0" w:space="0" w:color="auto"/>
        <w:right w:val="none" w:sz="0" w:space="0" w:color="auto"/>
      </w:divBdr>
      <w:divsChild>
        <w:div w:id="1020862809">
          <w:marLeft w:val="0"/>
          <w:marRight w:val="0"/>
          <w:marTop w:val="0"/>
          <w:marBottom w:val="0"/>
          <w:divBdr>
            <w:top w:val="none" w:sz="0" w:space="0" w:color="auto"/>
            <w:left w:val="none" w:sz="0" w:space="0" w:color="auto"/>
            <w:bottom w:val="none" w:sz="0" w:space="0" w:color="auto"/>
            <w:right w:val="none" w:sz="0" w:space="0" w:color="auto"/>
          </w:divBdr>
          <w:divsChild>
            <w:div w:id="142696383">
              <w:marLeft w:val="0"/>
              <w:marRight w:val="0"/>
              <w:marTop w:val="0"/>
              <w:marBottom w:val="0"/>
              <w:divBdr>
                <w:top w:val="none" w:sz="0" w:space="0" w:color="auto"/>
                <w:left w:val="none" w:sz="0" w:space="0" w:color="auto"/>
                <w:bottom w:val="none" w:sz="0" w:space="0" w:color="auto"/>
                <w:right w:val="none" w:sz="0" w:space="0" w:color="auto"/>
              </w:divBdr>
              <w:divsChild>
                <w:div w:id="1555847354">
                  <w:marLeft w:val="0"/>
                  <w:marRight w:val="0"/>
                  <w:marTop w:val="0"/>
                  <w:marBottom w:val="0"/>
                  <w:divBdr>
                    <w:top w:val="none" w:sz="0" w:space="0" w:color="auto"/>
                    <w:left w:val="none" w:sz="0" w:space="0" w:color="auto"/>
                    <w:bottom w:val="none" w:sz="0" w:space="0" w:color="auto"/>
                    <w:right w:val="none" w:sz="0" w:space="0" w:color="auto"/>
                  </w:divBdr>
                  <w:divsChild>
                    <w:div w:id="1116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988114">
      <w:bodyDiv w:val="1"/>
      <w:marLeft w:val="0"/>
      <w:marRight w:val="0"/>
      <w:marTop w:val="0"/>
      <w:marBottom w:val="0"/>
      <w:divBdr>
        <w:top w:val="none" w:sz="0" w:space="0" w:color="auto"/>
        <w:left w:val="none" w:sz="0" w:space="0" w:color="auto"/>
        <w:bottom w:val="none" w:sz="0" w:space="0" w:color="auto"/>
        <w:right w:val="none" w:sz="0" w:space="0" w:color="auto"/>
      </w:divBdr>
    </w:div>
    <w:div w:id="1425884827">
      <w:bodyDiv w:val="1"/>
      <w:marLeft w:val="0"/>
      <w:marRight w:val="0"/>
      <w:marTop w:val="0"/>
      <w:marBottom w:val="0"/>
      <w:divBdr>
        <w:top w:val="none" w:sz="0" w:space="0" w:color="auto"/>
        <w:left w:val="none" w:sz="0" w:space="0" w:color="auto"/>
        <w:bottom w:val="none" w:sz="0" w:space="0" w:color="auto"/>
        <w:right w:val="none" w:sz="0" w:space="0" w:color="auto"/>
      </w:divBdr>
    </w:div>
    <w:div w:id="1427114628">
      <w:bodyDiv w:val="1"/>
      <w:marLeft w:val="0"/>
      <w:marRight w:val="0"/>
      <w:marTop w:val="0"/>
      <w:marBottom w:val="0"/>
      <w:divBdr>
        <w:top w:val="none" w:sz="0" w:space="0" w:color="auto"/>
        <w:left w:val="none" w:sz="0" w:space="0" w:color="auto"/>
        <w:bottom w:val="none" w:sz="0" w:space="0" w:color="auto"/>
        <w:right w:val="none" w:sz="0" w:space="0" w:color="auto"/>
      </w:divBdr>
    </w:div>
    <w:div w:id="1427771410">
      <w:bodyDiv w:val="1"/>
      <w:marLeft w:val="0"/>
      <w:marRight w:val="0"/>
      <w:marTop w:val="0"/>
      <w:marBottom w:val="0"/>
      <w:divBdr>
        <w:top w:val="none" w:sz="0" w:space="0" w:color="auto"/>
        <w:left w:val="none" w:sz="0" w:space="0" w:color="auto"/>
        <w:bottom w:val="none" w:sz="0" w:space="0" w:color="auto"/>
        <w:right w:val="none" w:sz="0" w:space="0" w:color="auto"/>
      </w:divBdr>
      <w:divsChild>
        <w:div w:id="1538588751">
          <w:marLeft w:val="0"/>
          <w:marRight w:val="0"/>
          <w:marTop w:val="0"/>
          <w:marBottom w:val="0"/>
          <w:divBdr>
            <w:top w:val="none" w:sz="0" w:space="0" w:color="auto"/>
            <w:left w:val="none" w:sz="0" w:space="0" w:color="auto"/>
            <w:bottom w:val="none" w:sz="0" w:space="0" w:color="auto"/>
            <w:right w:val="none" w:sz="0" w:space="0" w:color="auto"/>
          </w:divBdr>
          <w:divsChild>
            <w:div w:id="245187948">
              <w:marLeft w:val="0"/>
              <w:marRight w:val="0"/>
              <w:marTop w:val="0"/>
              <w:marBottom w:val="0"/>
              <w:divBdr>
                <w:top w:val="none" w:sz="0" w:space="0" w:color="auto"/>
                <w:left w:val="none" w:sz="0" w:space="0" w:color="auto"/>
                <w:bottom w:val="none" w:sz="0" w:space="0" w:color="auto"/>
                <w:right w:val="none" w:sz="0" w:space="0" w:color="auto"/>
              </w:divBdr>
              <w:divsChild>
                <w:div w:id="171692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306376">
      <w:bodyDiv w:val="1"/>
      <w:marLeft w:val="0"/>
      <w:marRight w:val="0"/>
      <w:marTop w:val="0"/>
      <w:marBottom w:val="0"/>
      <w:divBdr>
        <w:top w:val="none" w:sz="0" w:space="0" w:color="auto"/>
        <w:left w:val="none" w:sz="0" w:space="0" w:color="auto"/>
        <w:bottom w:val="none" w:sz="0" w:space="0" w:color="auto"/>
        <w:right w:val="none" w:sz="0" w:space="0" w:color="auto"/>
      </w:divBdr>
    </w:div>
    <w:div w:id="1435788333">
      <w:bodyDiv w:val="1"/>
      <w:marLeft w:val="0"/>
      <w:marRight w:val="0"/>
      <w:marTop w:val="0"/>
      <w:marBottom w:val="0"/>
      <w:divBdr>
        <w:top w:val="none" w:sz="0" w:space="0" w:color="auto"/>
        <w:left w:val="none" w:sz="0" w:space="0" w:color="auto"/>
        <w:bottom w:val="none" w:sz="0" w:space="0" w:color="auto"/>
        <w:right w:val="none" w:sz="0" w:space="0" w:color="auto"/>
      </w:divBdr>
    </w:div>
    <w:div w:id="1437016056">
      <w:bodyDiv w:val="1"/>
      <w:marLeft w:val="0"/>
      <w:marRight w:val="0"/>
      <w:marTop w:val="0"/>
      <w:marBottom w:val="0"/>
      <w:divBdr>
        <w:top w:val="none" w:sz="0" w:space="0" w:color="auto"/>
        <w:left w:val="none" w:sz="0" w:space="0" w:color="auto"/>
        <w:bottom w:val="none" w:sz="0" w:space="0" w:color="auto"/>
        <w:right w:val="none" w:sz="0" w:space="0" w:color="auto"/>
      </w:divBdr>
    </w:div>
    <w:div w:id="1439983947">
      <w:bodyDiv w:val="1"/>
      <w:marLeft w:val="0"/>
      <w:marRight w:val="0"/>
      <w:marTop w:val="0"/>
      <w:marBottom w:val="0"/>
      <w:divBdr>
        <w:top w:val="none" w:sz="0" w:space="0" w:color="auto"/>
        <w:left w:val="none" w:sz="0" w:space="0" w:color="auto"/>
        <w:bottom w:val="none" w:sz="0" w:space="0" w:color="auto"/>
        <w:right w:val="none" w:sz="0" w:space="0" w:color="auto"/>
      </w:divBdr>
    </w:div>
    <w:div w:id="1443376194">
      <w:bodyDiv w:val="1"/>
      <w:marLeft w:val="0"/>
      <w:marRight w:val="0"/>
      <w:marTop w:val="0"/>
      <w:marBottom w:val="0"/>
      <w:divBdr>
        <w:top w:val="none" w:sz="0" w:space="0" w:color="auto"/>
        <w:left w:val="none" w:sz="0" w:space="0" w:color="auto"/>
        <w:bottom w:val="none" w:sz="0" w:space="0" w:color="auto"/>
        <w:right w:val="none" w:sz="0" w:space="0" w:color="auto"/>
      </w:divBdr>
      <w:divsChild>
        <w:div w:id="947271169">
          <w:marLeft w:val="0"/>
          <w:marRight w:val="0"/>
          <w:marTop w:val="0"/>
          <w:marBottom w:val="0"/>
          <w:divBdr>
            <w:top w:val="none" w:sz="0" w:space="0" w:color="auto"/>
            <w:left w:val="none" w:sz="0" w:space="0" w:color="auto"/>
            <w:bottom w:val="none" w:sz="0" w:space="0" w:color="auto"/>
            <w:right w:val="none" w:sz="0" w:space="0" w:color="auto"/>
          </w:divBdr>
          <w:divsChild>
            <w:div w:id="1913080905">
              <w:marLeft w:val="0"/>
              <w:marRight w:val="0"/>
              <w:marTop w:val="0"/>
              <w:marBottom w:val="0"/>
              <w:divBdr>
                <w:top w:val="none" w:sz="0" w:space="0" w:color="auto"/>
                <w:left w:val="none" w:sz="0" w:space="0" w:color="auto"/>
                <w:bottom w:val="none" w:sz="0" w:space="0" w:color="auto"/>
                <w:right w:val="none" w:sz="0" w:space="0" w:color="auto"/>
              </w:divBdr>
              <w:divsChild>
                <w:div w:id="27960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70828">
      <w:bodyDiv w:val="1"/>
      <w:marLeft w:val="0"/>
      <w:marRight w:val="0"/>
      <w:marTop w:val="0"/>
      <w:marBottom w:val="0"/>
      <w:divBdr>
        <w:top w:val="none" w:sz="0" w:space="0" w:color="auto"/>
        <w:left w:val="none" w:sz="0" w:space="0" w:color="auto"/>
        <w:bottom w:val="none" w:sz="0" w:space="0" w:color="auto"/>
        <w:right w:val="none" w:sz="0" w:space="0" w:color="auto"/>
      </w:divBdr>
      <w:divsChild>
        <w:div w:id="435176959">
          <w:marLeft w:val="0"/>
          <w:marRight w:val="0"/>
          <w:marTop w:val="0"/>
          <w:marBottom w:val="0"/>
          <w:divBdr>
            <w:top w:val="none" w:sz="0" w:space="0" w:color="auto"/>
            <w:left w:val="none" w:sz="0" w:space="0" w:color="auto"/>
            <w:bottom w:val="none" w:sz="0" w:space="0" w:color="auto"/>
            <w:right w:val="none" w:sz="0" w:space="0" w:color="auto"/>
          </w:divBdr>
          <w:divsChild>
            <w:div w:id="97139176">
              <w:marLeft w:val="0"/>
              <w:marRight w:val="0"/>
              <w:marTop w:val="0"/>
              <w:marBottom w:val="0"/>
              <w:divBdr>
                <w:top w:val="none" w:sz="0" w:space="0" w:color="auto"/>
                <w:left w:val="none" w:sz="0" w:space="0" w:color="auto"/>
                <w:bottom w:val="none" w:sz="0" w:space="0" w:color="auto"/>
                <w:right w:val="none" w:sz="0" w:space="0" w:color="auto"/>
              </w:divBdr>
              <w:divsChild>
                <w:div w:id="133209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312363">
      <w:bodyDiv w:val="1"/>
      <w:marLeft w:val="0"/>
      <w:marRight w:val="0"/>
      <w:marTop w:val="0"/>
      <w:marBottom w:val="0"/>
      <w:divBdr>
        <w:top w:val="none" w:sz="0" w:space="0" w:color="auto"/>
        <w:left w:val="none" w:sz="0" w:space="0" w:color="auto"/>
        <w:bottom w:val="none" w:sz="0" w:space="0" w:color="auto"/>
        <w:right w:val="none" w:sz="0" w:space="0" w:color="auto"/>
      </w:divBdr>
    </w:div>
    <w:div w:id="1447382612">
      <w:bodyDiv w:val="1"/>
      <w:marLeft w:val="0"/>
      <w:marRight w:val="0"/>
      <w:marTop w:val="0"/>
      <w:marBottom w:val="0"/>
      <w:divBdr>
        <w:top w:val="none" w:sz="0" w:space="0" w:color="auto"/>
        <w:left w:val="none" w:sz="0" w:space="0" w:color="auto"/>
        <w:bottom w:val="none" w:sz="0" w:space="0" w:color="auto"/>
        <w:right w:val="none" w:sz="0" w:space="0" w:color="auto"/>
      </w:divBdr>
      <w:divsChild>
        <w:div w:id="281302861">
          <w:marLeft w:val="0"/>
          <w:marRight w:val="0"/>
          <w:marTop w:val="0"/>
          <w:marBottom w:val="0"/>
          <w:divBdr>
            <w:top w:val="none" w:sz="0" w:space="0" w:color="auto"/>
            <w:left w:val="none" w:sz="0" w:space="0" w:color="auto"/>
            <w:bottom w:val="none" w:sz="0" w:space="0" w:color="auto"/>
            <w:right w:val="none" w:sz="0" w:space="0" w:color="auto"/>
          </w:divBdr>
          <w:divsChild>
            <w:div w:id="444887715">
              <w:marLeft w:val="0"/>
              <w:marRight w:val="0"/>
              <w:marTop w:val="0"/>
              <w:marBottom w:val="0"/>
              <w:divBdr>
                <w:top w:val="none" w:sz="0" w:space="0" w:color="auto"/>
                <w:left w:val="none" w:sz="0" w:space="0" w:color="auto"/>
                <w:bottom w:val="none" w:sz="0" w:space="0" w:color="auto"/>
                <w:right w:val="none" w:sz="0" w:space="0" w:color="auto"/>
              </w:divBdr>
              <w:divsChild>
                <w:div w:id="45209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77571">
      <w:bodyDiv w:val="1"/>
      <w:marLeft w:val="0"/>
      <w:marRight w:val="0"/>
      <w:marTop w:val="0"/>
      <w:marBottom w:val="0"/>
      <w:divBdr>
        <w:top w:val="none" w:sz="0" w:space="0" w:color="auto"/>
        <w:left w:val="none" w:sz="0" w:space="0" w:color="auto"/>
        <w:bottom w:val="none" w:sz="0" w:space="0" w:color="auto"/>
        <w:right w:val="none" w:sz="0" w:space="0" w:color="auto"/>
      </w:divBdr>
    </w:div>
    <w:div w:id="1453817181">
      <w:bodyDiv w:val="1"/>
      <w:marLeft w:val="0"/>
      <w:marRight w:val="0"/>
      <w:marTop w:val="0"/>
      <w:marBottom w:val="0"/>
      <w:divBdr>
        <w:top w:val="none" w:sz="0" w:space="0" w:color="auto"/>
        <w:left w:val="none" w:sz="0" w:space="0" w:color="auto"/>
        <w:bottom w:val="none" w:sz="0" w:space="0" w:color="auto"/>
        <w:right w:val="none" w:sz="0" w:space="0" w:color="auto"/>
      </w:divBdr>
    </w:div>
    <w:div w:id="1458446435">
      <w:bodyDiv w:val="1"/>
      <w:marLeft w:val="0"/>
      <w:marRight w:val="0"/>
      <w:marTop w:val="0"/>
      <w:marBottom w:val="0"/>
      <w:divBdr>
        <w:top w:val="none" w:sz="0" w:space="0" w:color="auto"/>
        <w:left w:val="none" w:sz="0" w:space="0" w:color="auto"/>
        <w:bottom w:val="none" w:sz="0" w:space="0" w:color="auto"/>
        <w:right w:val="none" w:sz="0" w:space="0" w:color="auto"/>
      </w:divBdr>
      <w:divsChild>
        <w:div w:id="1667785090">
          <w:marLeft w:val="0"/>
          <w:marRight w:val="0"/>
          <w:marTop w:val="0"/>
          <w:marBottom w:val="0"/>
          <w:divBdr>
            <w:top w:val="none" w:sz="0" w:space="0" w:color="auto"/>
            <w:left w:val="none" w:sz="0" w:space="0" w:color="auto"/>
            <w:bottom w:val="none" w:sz="0" w:space="0" w:color="auto"/>
            <w:right w:val="none" w:sz="0" w:space="0" w:color="auto"/>
          </w:divBdr>
          <w:divsChild>
            <w:div w:id="1959215982">
              <w:marLeft w:val="0"/>
              <w:marRight w:val="0"/>
              <w:marTop w:val="0"/>
              <w:marBottom w:val="0"/>
              <w:divBdr>
                <w:top w:val="none" w:sz="0" w:space="0" w:color="auto"/>
                <w:left w:val="none" w:sz="0" w:space="0" w:color="auto"/>
                <w:bottom w:val="none" w:sz="0" w:space="0" w:color="auto"/>
                <w:right w:val="none" w:sz="0" w:space="0" w:color="auto"/>
              </w:divBdr>
              <w:divsChild>
                <w:div w:id="132804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085314">
      <w:bodyDiv w:val="1"/>
      <w:marLeft w:val="0"/>
      <w:marRight w:val="0"/>
      <w:marTop w:val="0"/>
      <w:marBottom w:val="0"/>
      <w:divBdr>
        <w:top w:val="none" w:sz="0" w:space="0" w:color="auto"/>
        <w:left w:val="none" w:sz="0" w:space="0" w:color="auto"/>
        <w:bottom w:val="none" w:sz="0" w:space="0" w:color="auto"/>
        <w:right w:val="none" w:sz="0" w:space="0" w:color="auto"/>
      </w:divBdr>
    </w:div>
    <w:div w:id="1472668949">
      <w:bodyDiv w:val="1"/>
      <w:marLeft w:val="0"/>
      <w:marRight w:val="0"/>
      <w:marTop w:val="0"/>
      <w:marBottom w:val="0"/>
      <w:divBdr>
        <w:top w:val="none" w:sz="0" w:space="0" w:color="auto"/>
        <w:left w:val="none" w:sz="0" w:space="0" w:color="auto"/>
        <w:bottom w:val="none" w:sz="0" w:space="0" w:color="auto"/>
        <w:right w:val="none" w:sz="0" w:space="0" w:color="auto"/>
      </w:divBdr>
    </w:div>
    <w:div w:id="1473399459">
      <w:bodyDiv w:val="1"/>
      <w:marLeft w:val="0"/>
      <w:marRight w:val="0"/>
      <w:marTop w:val="0"/>
      <w:marBottom w:val="0"/>
      <w:divBdr>
        <w:top w:val="none" w:sz="0" w:space="0" w:color="auto"/>
        <w:left w:val="none" w:sz="0" w:space="0" w:color="auto"/>
        <w:bottom w:val="none" w:sz="0" w:space="0" w:color="auto"/>
        <w:right w:val="none" w:sz="0" w:space="0" w:color="auto"/>
      </w:divBdr>
      <w:divsChild>
        <w:div w:id="596409508">
          <w:marLeft w:val="0"/>
          <w:marRight w:val="0"/>
          <w:marTop w:val="0"/>
          <w:marBottom w:val="0"/>
          <w:divBdr>
            <w:top w:val="none" w:sz="0" w:space="0" w:color="auto"/>
            <w:left w:val="none" w:sz="0" w:space="0" w:color="auto"/>
            <w:bottom w:val="none" w:sz="0" w:space="0" w:color="auto"/>
            <w:right w:val="none" w:sz="0" w:space="0" w:color="auto"/>
          </w:divBdr>
          <w:divsChild>
            <w:div w:id="17377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886593">
      <w:bodyDiv w:val="1"/>
      <w:marLeft w:val="0"/>
      <w:marRight w:val="0"/>
      <w:marTop w:val="0"/>
      <w:marBottom w:val="0"/>
      <w:divBdr>
        <w:top w:val="none" w:sz="0" w:space="0" w:color="auto"/>
        <w:left w:val="none" w:sz="0" w:space="0" w:color="auto"/>
        <w:bottom w:val="none" w:sz="0" w:space="0" w:color="auto"/>
        <w:right w:val="none" w:sz="0" w:space="0" w:color="auto"/>
      </w:divBdr>
    </w:div>
    <w:div w:id="1486975737">
      <w:bodyDiv w:val="1"/>
      <w:marLeft w:val="0"/>
      <w:marRight w:val="0"/>
      <w:marTop w:val="0"/>
      <w:marBottom w:val="0"/>
      <w:divBdr>
        <w:top w:val="none" w:sz="0" w:space="0" w:color="auto"/>
        <w:left w:val="none" w:sz="0" w:space="0" w:color="auto"/>
        <w:bottom w:val="none" w:sz="0" w:space="0" w:color="auto"/>
        <w:right w:val="none" w:sz="0" w:space="0" w:color="auto"/>
      </w:divBdr>
    </w:div>
    <w:div w:id="1487042699">
      <w:bodyDiv w:val="1"/>
      <w:marLeft w:val="0"/>
      <w:marRight w:val="0"/>
      <w:marTop w:val="0"/>
      <w:marBottom w:val="0"/>
      <w:divBdr>
        <w:top w:val="none" w:sz="0" w:space="0" w:color="auto"/>
        <w:left w:val="none" w:sz="0" w:space="0" w:color="auto"/>
        <w:bottom w:val="none" w:sz="0" w:space="0" w:color="auto"/>
        <w:right w:val="none" w:sz="0" w:space="0" w:color="auto"/>
      </w:divBdr>
    </w:div>
    <w:div w:id="1496218434">
      <w:bodyDiv w:val="1"/>
      <w:marLeft w:val="0"/>
      <w:marRight w:val="0"/>
      <w:marTop w:val="0"/>
      <w:marBottom w:val="0"/>
      <w:divBdr>
        <w:top w:val="none" w:sz="0" w:space="0" w:color="auto"/>
        <w:left w:val="none" w:sz="0" w:space="0" w:color="auto"/>
        <w:bottom w:val="none" w:sz="0" w:space="0" w:color="auto"/>
        <w:right w:val="none" w:sz="0" w:space="0" w:color="auto"/>
      </w:divBdr>
      <w:divsChild>
        <w:div w:id="1062025773">
          <w:marLeft w:val="0"/>
          <w:marRight w:val="0"/>
          <w:marTop w:val="0"/>
          <w:marBottom w:val="0"/>
          <w:divBdr>
            <w:top w:val="none" w:sz="0" w:space="0" w:color="auto"/>
            <w:left w:val="none" w:sz="0" w:space="0" w:color="auto"/>
            <w:bottom w:val="none" w:sz="0" w:space="0" w:color="auto"/>
            <w:right w:val="none" w:sz="0" w:space="0" w:color="auto"/>
          </w:divBdr>
          <w:divsChild>
            <w:div w:id="1671059447">
              <w:marLeft w:val="0"/>
              <w:marRight w:val="0"/>
              <w:marTop w:val="0"/>
              <w:marBottom w:val="0"/>
              <w:divBdr>
                <w:top w:val="none" w:sz="0" w:space="0" w:color="auto"/>
                <w:left w:val="none" w:sz="0" w:space="0" w:color="auto"/>
                <w:bottom w:val="none" w:sz="0" w:space="0" w:color="auto"/>
                <w:right w:val="none" w:sz="0" w:space="0" w:color="auto"/>
              </w:divBdr>
              <w:divsChild>
                <w:div w:id="53977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26455">
      <w:bodyDiv w:val="1"/>
      <w:marLeft w:val="0"/>
      <w:marRight w:val="0"/>
      <w:marTop w:val="0"/>
      <w:marBottom w:val="0"/>
      <w:divBdr>
        <w:top w:val="none" w:sz="0" w:space="0" w:color="auto"/>
        <w:left w:val="none" w:sz="0" w:space="0" w:color="auto"/>
        <w:bottom w:val="none" w:sz="0" w:space="0" w:color="auto"/>
        <w:right w:val="none" w:sz="0" w:space="0" w:color="auto"/>
      </w:divBdr>
    </w:div>
    <w:div w:id="1500540391">
      <w:bodyDiv w:val="1"/>
      <w:marLeft w:val="0"/>
      <w:marRight w:val="0"/>
      <w:marTop w:val="0"/>
      <w:marBottom w:val="0"/>
      <w:divBdr>
        <w:top w:val="none" w:sz="0" w:space="0" w:color="auto"/>
        <w:left w:val="none" w:sz="0" w:space="0" w:color="auto"/>
        <w:bottom w:val="none" w:sz="0" w:space="0" w:color="auto"/>
        <w:right w:val="none" w:sz="0" w:space="0" w:color="auto"/>
      </w:divBdr>
    </w:div>
    <w:div w:id="1501970003">
      <w:bodyDiv w:val="1"/>
      <w:marLeft w:val="0"/>
      <w:marRight w:val="0"/>
      <w:marTop w:val="0"/>
      <w:marBottom w:val="0"/>
      <w:divBdr>
        <w:top w:val="none" w:sz="0" w:space="0" w:color="auto"/>
        <w:left w:val="none" w:sz="0" w:space="0" w:color="auto"/>
        <w:bottom w:val="none" w:sz="0" w:space="0" w:color="auto"/>
        <w:right w:val="none" w:sz="0" w:space="0" w:color="auto"/>
      </w:divBdr>
    </w:div>
    <w:div w:id="1508248295">
      <w:bodyDiv w:val="1"/>
      <w:marLeft w:val="0"/>
      <w:marRight w:val="0"/>
      <w:marTop w:val="0"/>
      <w:marBottom w:val="0"/>
      <w:divBdr>
        <w:top w:val="none" w:sz="0" w:space="0" w:color="auto"/>
        <w:left w:val="none" w:sz="0" w:space="0" w:color="auto"/>
        <w:bottom w:val="none" w:sz="0" w:space="0" w:color="auto"/>
        <w:right w:val="none" w:sz="0" w:space="0" w:color="auto"/>
      </w:divBdr>
      <w:divsChild>
        <w:div w:id="1492141590">
          <w:marLeft w:val="0"/>
          <w:marRight w:val="0"/>
          <w:marTop w:val="0"/>
          <w:marBottom w:val="0"/>
          <w:divBdr>
            <w:top w:val="none" w:sz="0" w:space="0" w:color="auto"/>
            <w:left w:val="none" w:sz="0" w:space="0" w:color="auto"/>
            <w:bottom w:val="none" w:sz="0" w:space="0" w:color="auto"/>
            <w:right w:val="none" w:sz="0" w:space="0" w:color="auto"/>
          </w:divBdr>
          <w:divsChild>
            <w:div w:id="882013511">
              <w:marLeft w:val="0"/>
              <w:marRight w:val="0"/>
              <w:marTop w:val="0"/>
              <w:marBottom w:val="0"/>
              <w:divBdr>
                <w:top w:val="none" w:sz="0" w:space="0" w:color="auto"/>
                <w:left w:val="none" w:sz="0" w:space="0" w:color="auto"/>
                <w:bottom w:val="none" w:sz="0" w:space="0" w:color="auto"/>
                <w:right w:val="none" w:sz="0" w:space="0" w:color="auto"/>
              </w:divBdr>
              <w:divsChild>
                <w:div w:id="21050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23035">
      <w:bodyDiv w:val="1"/>
      <w:marLeft w:val="0"/>
      <w:marRight w:val="0"/>
      <w:marTop w:val="0"/>
      <w:marBottom w:val="0"/>
      <w:divBdr>
        <w:top w:val="none" w:sz="0" w:space="0" w:color="auto"/>
        <w:left w:val="none" w:sz="0" w:space="0" w:color="auto"/>
        <w:bottom w:val="none" w:sz="0" w:space="0" w:color="auto"/>
        <w:right w:val="none" w:sz="0" w:space="0" w:color="auto"/>
      </w:divBdr>
    </w:div>
    <w:div w:id="1515654950">
      <w:bodyDiv w:val="1"/>
      <w:marLeft w:val="0"/>
      <w:marRight w:val="0"/>
      <w:marTop w:val="0"/>
      <w:marBottom w:val="0"/>
      <w:divBdr>
        <w:top w:val="none" w:sz="0" w:space="0" w:color="auto"/>
        <w:left w:val="none" w:sz="0" w:space="0" w:color="auto"/>
        <w:bottom w:val="none" w:sz="0" w:space="0" w:color="auto"/>
        <w:right w:val="none" w:sz="0" w:space="0" w:color="auto"/>
      </w:divBdr>
    </w:div>
    <w:div w:id="1524589778">
      <w:bodyDiv w:val="1"/>
      <w:marLeft w:val="0"/>
      <w:marRight w:val="0"/>
      <w:marTop w:val="0"/>
      <w:marBottom w:val="0"/>
      <w:divBdr>
        <w:top w:val="none" w:sz="0" w:space="0" w:color="auto"/>
        <w:left w:val="none" w:sz="0" w:space="0" w:color="auto"/>
        <w:bottom w:val="none" w:sz="0" w:space="0" w:color="auto"/>
        <w:right w:val="none" w:sz="0" w:space="0" w:color="auto"/>
      </w:divBdr>
    </w:div>
    <w:div w:id="1529367653">
      <w:bodyDiv w:val="1"/>
      <w:marLeft w:val="0"/>
      <w:marRight w:val="0"/>
      <w:marTop w:val="0"/>
      <w:marBottom w:val="0"/>
      <w:divBdr>
        <w:top w:val="none" w:sz="0" w:space="0" w:color="auto"/>
        <w:left w:val="none" w:sz="0" w:space="0" w:color="auto"/>
        <w:bottom w:val="none" w:sz="0" w:space="0" w:color="auto"/>
        <w:right w:val="none" w:sz="0" w:space="0" w:color="auto"/>
      </w:divBdr>
    </w:div>
    <w:div w:id="1529417713">
      <w:bodyDiv w:val="1"/>
      <w:marLeft w:val="0"/>
      <w:marRight w:val="0"/>
      <w:marTop w:val="0"/>
      <w:marBottom w:val="0"/>
      <w:divBdr>
        <w:top w:val="none" w:sz="0" w:space="0" w:color="auto"/>
        <w:left w:val="none" w:sz="0" w:space="0" w:color="auto"/>
        <w:bottom w:val="none" w:sz="0" w:space="0" w:color="auto"/>
        <w:right w:val="none" w:sz="0" w:space="0" w:color="auto"/>
      </w:divBdr>
    </w:div>
    <w:div w:id="1534029408">
      <w:bodyDiv w:val="1"/>
      <w:marLeft w:val="0"/>
      <w:marRight w:val="0"/>
      <w:marTop w:val="0"/>
      <w:marBottom w:val="0"/>
      <w:divBdr>
        <w:top w:val="none" w:sz="0" w:space="0" w:color="auto"/>
        <w:left w:val="none" w:sz="0" w:space="0" w:color="auto"/>
        <w:bottom w:val="none" w:sz="0" w:space="0" w:color="auto"/>
        <w:right w:val="none" w:sz="0" w:space="0" w:color="auto"/>
      </w:divBdr>
      <w:divsChild>
        <w:div w:id="1265073964">
          <w:marLeft w:val="0"/>
          <w:marRight w:val="0"/>
          <w:marTop w:val="0"/>
          <w:marBottom w:val="0"/>
          <w:divBdr>
            <w:top w:val="none" w:sz="0" w:space="0" w:color="auto"/>
            <w:left w:val="none" w:sz="0" w:space="0" w:color="auto"/>
            <w:bottom w:val="none" w:sz="0" w:space="0" w:color="auto"/>
            <w:right w:val="none" w:sz="0" w:space="0" w:color="auto"/>
          </w:divBdr>
          <w:divsChild>
            <w:div w:id="302077867">
              <w:marLeft w:val="0"/>
              <w:marRight w:val="0"/>
              <w:marTop w:val="0"/>
              <w:marBottom w:val="0"/>
              <w:divBdr>
                <w:top w:val="none" w:sz="0" w:space="0" w:color="auto"/>
                <w:left w:val="none" w:sz="0" w:space="0" w:color="auto"/>
                <w:bottom w:val="none" w:sz="0" w:space="0" w:color="auto"/>
                <w:right w:val="none" w:sz="0" w:space="0" w:color="auto"/>
              </w:divBdr>
              <w:divsChild>
                <w:div w:id="114434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16324">
      <w:bodyDiv w:val="1"/>
      <w:marLeft w:val="0"/>
      <w:marRight w:val="0"/>
      <w:marTop w:val="0"/>
      <w:marBottom w:val="0"/>
      <w:divBdr>
        <w:top w:val="none" w:sz="0" w:space="0" w:color="auto"/>
        <w:left w:val="none" w:sz="0" w:space="0" w:color="auto"/>
        <w:bottom w:val="none" w:sz="0" w:space="0" w:color="auto"/>
        <w:right w:val="none" w:sz="0" w:space="0" w:color="auto"/>
      </w:divBdr>
      <w:divsChild>
        <w:div w:id="87390038">
          <w:marLeft w:val="0"/>
          <w:marRight w:val="0"/>
          <w:marTop w:val="0"/>
          <w:marBottom w:val="0"/>
          <w:divBdr>
            <w:top w:val="none" w:sz="0" w:space="0" w:color="auto"/>
            <w:left w:val="none" w:sz="0" w:space="0" w:color="auto"/>
            <w:bottom w:val="none" w:sz="0" w:space="0" w:color="auto"/>
            <w:right w:val="none" w:sz="0" w:space="0" w:color="auto"/>
          </w:divBdr>
          <w:divsChild>
            <w:div w:id="1058552262">
              <w:marLeft w:val="0"/>
              <w:marRight w:val="0"/>
              <w:marTop w:val="0"/>
              <w:marBottom w:val="0"/>
              <w:divBdr>
                <w:top w:val="none" w:sz="0" w:space="0" w:color="auto"/>
                <w:left w:val="none" w:sz="0" w:space="0" w:color="auto"/>
                <w:bottom w:val="none" w:sz="0" w:space="0" w:color="auto"/>
                <w:right w:val="none" w:sz="0" w:space="0" w:color="auto"/>
              </w:divBdr>
              <w:divsChild>
                <w:div w:id="9698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044483">
      <w:bodyDiv w:val="1"/>
      <w:marLeft w:val="0"/>
      <w:marRight w:val="0"/>
      <w:marTop w:val="0"/>
      <w:marBottom w:val="0"/>
      <w:divBdr>
        <w:top w:val="none" w:sz="0" w:space="0" w:color="auto"/>
        <w:left w:val="none" w:sz="0" w:space="0" w:color="auto"/>
        <w:bottom w:val="none" w:sz="0" w:space="0" w:color="auto"/>
        <w:right w:val="none" w:sz="0" w:space="0" w:color="auto"/>
      </w:divBdr>
      <w:divsChild>
        <w:div w:id="521092092">
          <w:marLeft w:val="0"/>
          <w:marRight w:val="0"/>
          <w:marTop w:val="0"/>
          <w:marBottom w:val="0"/>
          <w:divBdr>
            <w:top w:val="none" w:sz="0" w:space="0" w:color="auto"/>
            <w:left w:val="none" w:sz="0" w:space="0" w:color="auto"/>
            <w:bottom w:val="none" w:sz="0" w:space="0" w:color="auto"/>
            <w:right w:val="none" w:sz="0" w:space="0" w:color="auto"/>
          </w:divBdr>
          <w:divsChild>
            <w:div w:id="1124422966">
              <w:marLeft w:val="0"/>
              <w:marRight w:val="0"/>
              <w:marTop w:val="0"/>
              <w:marBottom w:val="0"/>
              <w:divBdr>
                <w:top w:val="none" w:sz="0" w:space="0" w:color="auto"/>
                <w:left w:val="none" w:sz="0" w:space="0" w:color="auto"/>
                <w:bottom w:val="none" w:sz="0" w:space="0" w:color="auto"/>
                <w:right w:val="none" w:sz="0" w:space="0" w:color="auto"/>
              </w:divBdr>
              <w:divsChild>
                <w:div w:id="17874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24056">
      <w:bodyDiv w:val="1"/>
      <w:marLeft w:val="0"/>
      <w:marRight w:val="0"/>
      <w:marTop w:val="0"/>
      <w:marBottom w:val="0"/>
      <w:divBdr>
        <w:top w:val="none" w:sz="0" w:space="0" w:color="auto"/>
        <w:left w:val="none" w:sz="0" w:space="0" w:color="auto"/>
        <w:bottom w:val="none" w:sz="0" w:space="0" w:color="auto"/>
        <w:right w:val="none" w:sz="0" w:space="0" w:color="auto"/>
      </w:divBdr>
    </w:div>
    <w:div w:id="1541092110">
      <w:bodyDiv w:val="1"/>
      <w:marLeft w:val="0"/>
      <w:marRight w:val="0"/>
      <w:marTop w:val="0"/>
      <w:marBottom w:val="0"/>
      <w:divBdr>
        <w:top w:val="none" w:sz="0" w:space="0" w:color="auto"/>
        <w:left w:val="none" w:sz="0" w:space="0" w:color="auto"/>
        <w:bottom w:val="none" w:sz="0" w:space="0" w:color="auto"/>
        <w:right w:val="none" w:sz="0" w:space="0" w:color="auto"/>
      </w:divBdr>
    </w:div>
    <w:div w:id="1542280583">
      <w:bodyDiv w:val="1"/>
      <w:marLeft w:val="0"/>
      <w:marRight w:val="0"/>
      <w:marTop w:val="0"/>
      <w:marBottom w:val="0"/>
      <w:divBdr>
        <w:top w:val="none" w:sz="0" w:space="0" w:color="auto"/>
        <w:left w:val="none" w:sz="0" w:space="0" w:color="auto"/>
        <w:bottom w:val="none" w:sz="0" w:space="0" w:color="auto"/>
        <w:right w:val="none" w:sz="0" w:space="0" w:color="auto"/>
      </w:divBdr>
    </w:div>
    <w:div w:id="1549805133">
      <w:bodyDiv w:val="1"/>
      <w:marLeft w:val="0"/>
      <w:marRight w:val="0"/>
      <w:marTop w:val="0"/>
      <w:marBottom w:val="0"/>
      <w:divBdr>
        <w:top w:val="none" w:sz="0" w:space="0" w:color="auto"/>
        <w:left w:val="none" w:sz="0" w:space="0" w:color="auto"/>
        <w:bottom w:val="none" w:sz="0" w:space="0" w:color="auto"/>
        <w:right w:val="none" w:sz="0" w:space="0" w:color="auto"/>
      </w:divBdr>
    </w:div>
    <w:div w:id="1554153110">
      <w:bodyDiv w:val="1"/>
      <w:marLeft w:val="0"/>
      <w:marRight w:val="0"/>
      <w:marTop w:val="0"/>
      <w:marBottom w:val="0"/>
      <w:divBdr>
        <w:top w:val="none" w:sz="0" w:space="0" w:color="auto"/>
        <w:left w:val="none" w:sz="0" w:space="0" w:color="auto"/>
        <w:bottom w:val="none" w:sz="0" w:space="0" w:color="auto"/>
        <w:right w:val="none" w:sz="0" w:space="0" w:color="auto"/>
      </w:divBdr>
    </w:div>
    <w:div w:id="1564637591">
      <w:bodyDiv w:val="1"/>
      <w:marLeft w:val="0"/>
      <w:marRight w:val="0"/>
      <w:marTop w:val="0"/>
      <w:marBottom w:val="0"/>
      <w:divBdr>
        <w:top w:val="none" w:sz="0" w:space="0" w:color="auto"/>
        <w:left w:val="none" w:sz="0" w:space="0" w:color="auto"/>
        <w:bottom w:val="none" w:sz="0" w:space="0" w:color="auto"/>
        <w:right w:val="none" w:sz="0" w:space="0" w:color="auto"/>
      </w:divBdr>
      <w:divsChild>
        <w:div w:id="570966040">
          <w:marLeft w:val="0"/>
          <w:marRight w:val="0"/>
          <w:marTop w:val="0"/>
          <w:marBottom w:val="0"/>
          <w:divBdr>
            <w:top w:val="none" w:sz="0" w:space="0" w:color="auto"/>
            <w:left w:val="none" w:sz="0" w:space="0" w:color="auto"/>
            <w:bottom w:val="none" w:sz="0" w:space="0" w:color="auto"/>
            <w:right w:val="none" w:sz="0" w:space="0" w:color="auto"/>
          </w:divBdr>
          <w:divsChild>
            <w:div w:id="1051927669">
              <w:marLeft w:val="0"/>
              <w:marRight w:val="0"/>
              <w:marTop w:val="0"/>
              <w:marBottom w:val="0"/>
              <w:divBdr>
                <w:top w:val="none" w:sz="0" w:space="0" w:color="auto"/>
                <w:left w:val="none" w:sz="0" w:space="0" w:color="auto"/>
                <w:bottom w:val="none" w:sz="0" w:space="0" w:color="auto"/>
                <w:right w:val="none" w:sz="0" w:space="0" w:color="auto"/>
              </w:divBdr>
            </w:div>
          </w:divsChild>
        </w:div>
        <w:div w:id="95634796">
          <w:marLeft w:val="0"/>
          <w:marRight w:val="0"/>
          <w:marTop w:val="0"/>
          <w:marBottom w:val="0"/>
          <w:divBdr>
            <w:top w:val="none" w:sz="0" w:space="0" w:color="auto"/>
            <w:left w:val="none" w:sz="0" w:space="0" w:color="auto"/>
            <w:bottom w:val="none" w:sz="0" w:space="0" w:color="auto"/>
            <w:right w:val="none" w:sz="0" w:space="0" w:color="auto"/>
          </w:divBdr>
          <w:divsChild>
            <w:div w:id="1868980895">
              <w:marLeft w:val="0"/>
              <w:marRight w:val="0"/>
              <w:marTop w:val="0"/>
              <w:marBottom w:val="0"/>
              <w:divBdr>
                <w:top w:val="none" w:sz="0" w:space="0" w:color="auto"/>
                <w:left w:val="none" w:sz="0" w:space="0" w:color="auto"/>
                <w:bottom w:val="none" w:sz="0" w:space="0" w:color="auto"/>
                <w:right w:val="none" w:sz="0" w:space="0" w:color="auto"/>
              </w:divBdr>
            </w:div>
          </w:divsChild>
        </w:div>
        <w:div w:id="292906156">
          <w:marLeft w:val="0"/>
          <w:marRight w:val="0"/>
          <w:marTop w:val="0"/>
          <w:marBottom w:val="0"/>
          <w:divBdr>
            <w:top w:val="none" w:sz="0" w:space="0" w:color="auto"/>
            <w:left w:val="none" w:sz="0" w:space="0" w:color="auto"/>
            <w:bottom w:val="none" w:sz="0" w:space="0" w:color="auto"/>
            <w:right w:val="none" w:sz="0" w:space="0" w:color="auto"/>
          </w:divBdr>
          <w:divsChild>
            <w:div w:id="1818297555">
              <w:marLeft w:val="0"/>
              <w:marRight w:val="0"/>
              <w:marTop w:val="0"/>
              <w:marBottom w:val="0"/>
              <w:divBdr>
                <w:top w:val="none" w:sz="0" w:space="0" w:color="auto"/>
                <w:left w:val="none" w:sz="0" w:space="0" w:color="auto"/>
                <w:bottom w:val="none" w:sz="0" w:space="0" w:color="auto"/>
                <w:right w:val="none" w:sz="0" w:space="0" w:color="auto"/>
              </w:divBdr>
            </w:div>
          </w:divsChild>
        </w:div>
        <w:div w:id="1509950595">
          <w:marLeft w:val="0"/>
          <w:marRight w:val="0"/>
          <w:marTop w:val="0"/>
          <w:marBottom w:val="0"/>
          <w:divBdr>
            <w:top w:val="none" w:sz="0" w:space="0" w:color="auto"/>
            <w:left w:val="none" w:sz="0" w:space="0" w:color="auto"/>
            <w:bottom w:val="none" w:sz="0" w:space="0" w:color="auto"/>
            <w:right w:val="none" w:sz="0" w:space="0" w:color="auto"/>
          </w:divBdr>
          <w:divsChild>
            <w:div w:id="1142650357">
              <w:marLeft w:val="0"/>
              <w:marRight w:val="0"/>
              <w:marTop w:val="0"/>
              <w:marBottom w:val="0"/>
              <w:divBdr>
                <w:top w:val="none" w:sz="0" w:space="0" w:color="auto"/>
                <w:left w:val="none" w:sz="0" w:space="0" w:color="auto"/>
                <w:bottom w:val="none" w:sz="0" w:space="0" w:color="auto"/>
                <w:right w:val="none" w:sz="0" w:space="0" w:color="auto"/>
              </w:divBdr>
            </w:div>
          </w:divsChild>
        </w:div>
        <w:div w:id="1585651602">
          <w:marLeft w:val="0"/>
          <w:marRight w:val="0"/>
          <w:marTop w:val="0"/>
          <w:marBottom w:val="0"/>
          <w:divBdr>
            <w:top w:val="none" w:sz="0" w:space="0" w:color="auto"/>
            <w:left w:val="none" w:sz="0" w:space="0" w:color="auto"/>
            <w:bottom w:val="none" w:sz="0" w:space="0" w:color="auto"/>
            <w:right w:val="none" w:sz="0" w:space="0" w:color="auto"/>
          </w:divBdr>
          <w:divsChild>
            <w:div w:id="686181297">
              <w:marLeft w:val="0"/>
              <w:marRight w:val="0"/>
              <w:marTop w:val="0"/>
              <w:marBottom w:val="0"/>
              <w:divBdr>
                <w:top w:val="none" w:sz="0" w:space="0" w:color="auto"/>
                <w:left w:val="none" w:sz="0" w:space="0" w:color="auto"/>
                <w:bottom w:val="none" w:sz="0" w:space="0" w:color="auto"/>
                <w:right w:val="none" w:sz="0" w:space="0" w:color="auto"/>
              </w:divBdr>
            </w:div>
          </w:divsChild>
        </w:div>
        <w:div w:id="1946230470">
          <w:marLeft w:val="0"/>
          <w:marRight w:val="0"/>
          <w:marTop w:val="0"/>
          <w:marBottom w:val="0"/>
          <w:divBdr>
            <w:top w:val="none" w:sz="0" w:space="0" w:color="auto"/>
            <w:left w:val="none" w:sz="0" w:space="0" w:color="auto"/>
            <w:bottom w:val="none" w:sz="0" w:space="0" w:color="auto"/>
            <w:right w:val="none" w:sz="0" w:space="0" w:color="auto"/>
          </w:divBdr>
          <w:divsChild>
            <w:div w:id="1180967064">
              <w:marLeft w:val="0"/>
              <w:marRight w:val="0"/>
              <w:marTop w:val="0"/>
              <w:marBottom w:val="0"/>
              <w:divBdr>
                <w:top w:val="none" w:sz="0" w:space="0" w:color="auto"/>
                <w:left w:val="none" w:sz="0" w:space="0" w:color="auto"/>
                <w:bottom w:val="none" w:sz="0" w:space="0" w:color="auto"/>
                <w:right w:val="none" w:sz="0" w:space="0" w:color="auto"/>
              </w:divBdr>
            </w:div>
          </w:divsChild>
        </w:div>
        <w:div w:id="398141772">
          <w:marLeft w:val="0"/>
          <w:marRight w:val="0"/>
          <w:marTop w:val="0"/>
          <w:marBottom w:val="0"/>
          <w:divBdr>
            <w:top w:val="none" w:sz="0" w:space="0" w:color="auto"/>
            <w:left w:val="none" w:sz="0" w:space="0" w:color="auto"/>
            <w:bottom w:val="none" w:sz="0" w:space="0" w:color="auto"/>
            <w:right w:val="none" w:sz="0" w:space="0" w:color="auto"/>
          </w:divBdr>
          <w:divsChild>
            <w:div w:id="266930244">
              <w:marLeft w:val="0"/>
              <w:marRight w:val="0"/>
              <w:marTop w:val="0"/>
              <w:marBottom w:val="0"/>
              <w:divBdr>
                <w:top w:val="none" w:sz="0" w:space="0" w:color="auto"/>
                <w:left w:val="none" w:sz="0" w:space="0" w:color="auto"/>
                <w:bottom w:val="none" w:sz="0" w:space="0" w:color="auto"/>
                <w:right w:val="none" w:sz="0" w:space="0" w:color="auto"/>
              </w:divBdr>
            </w:div>
          </w:divsChild>
        </w:div>
        <w:div w:id="1874492379">
          <w:marLeft w:val="0"/>
          <w:marRight w:val="0"/>
          <w:marTop w:val="0"/>
          <w:marBottom w:val="0"/>
          <w:divBdr>
            <w:top w:val="none" w:sz="0" w:space="0" w:color="auto"/>
            <w:left w:val="none" w:sz="0" w:space="0" w:color="auto"/>
            <w:bottom w:val="none" w:sz="0" w:space="0" w:color="auto"/>
            <w:right w:val="none" w:sz="0" w:space="0" w:color="auto"/>
          </w:divBdr>
          <w:divsChild>
            <w:div w:id="1745688754">
              <w:marLeft w:val="0"/>
              <w:marRight w:val="0"/>
              <w:marTop w:val="0"/>
              <w:marBottom w:val="0"/>
              <w:divBdr>
                <w:top w:val="none" w:sz="0" w:space="0" w:color="auto"/>
                <w:left w:val="none" w:sz="0" w:space="0" w:color="auto"/>
                <w:bottom w:val="none" w:sz="0" w:space="0" w:color="auto"/>
                <w:right w:val="none" w:sz="0" w:space="0" w:color="auto"/>
              </w:divBdr>
            </w:div>
          </w:divsChild>
        </w:div>
        <w:div w:id="761993977">
          <w:marLeft w:val="0"/>
          <w:marRight w:val="0"/>
          <w:marTop w:val="0"/>
          <w:marBottom w:val="0"/>
          <w:divBdr>
            <w:top w:val="none" w:sz="0" w:space="0" w:color="auto"/>
            <w:left w:val="none" w:sz="0" w:space="0" w:color="auto"/>
            <w:bottom w:val="none" w:sz="0" w:space="0" w:color="auto"/>
            <w:right w:val="none" w:sz="0" w:space="0" w:color="auto"/>
          </w:divBdr>
          <w:divsChild>
            <w:div w:id="9661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061939">
      <w:bodyDiv w:val="1"/>
      <w:marLeft w:val="0"/>
      <w:marRight w:val="0"/>
      <w:marTop w:val="0"/>
      <w:marBottom w:val="0"/>
      <w:divBdr>
        <w:top w:val="none" w:sz="0" w:space="0" w:color="auto"/>
        <w:left w:val="none" w:sz="0" w:space="0" w:color="auto"/>
        <w:bottom w:val="none" w:sz="0" w:space="0" w:color="auto"/>
        <w:right w:val="none" w:sz="0" w:space="0" w:color="auto"/>
      </w:divBdr>
    </w:div>
    <w:div w:id="1570379310">
      <w:bodyDiv w:val="1"/>
      <w:marLeft w:val="0"/>
      <w:marRight w:val="0"/>
      <w:marTop w:val="0"/>
      <w:marBottom w:val="0"/>
      <w:divBdr>
        <w:top w:val="none" w:sz="0" w:space="0" w:color="auto"/>
        <w:left w:val="none" w:sz="0" w:space="0" w:color="auto"/>
        <w:bottom w:val="none" w:sz="0" w:space="0" w:color="auto"/>
        <w:right w:val="none" w:sz="0" w:space="0" w:color="auto"/>
      </w:divBdr>
      <w:divsChild>
        <w:div w:id="203518242">
          <w:marLeft w:val="0"/>
          <w:marRight w:val="0"/>
          <w:marTop w:val="0"/>
          <w:marBottom w:val="0"/>
          <w:divBdr>
            <w:top w:val="none" w:sz="0" w:space="0" w:color="auto"/>
            <w:left w:val="none" w:sz="0" w:space="0" w:color="auto"/>
            <w:bottom w:val="none" w:sz="0" w:space="0" w:color="auto"/>
            <w:right w:val="none" w:sz="0" w:space="0" w:color="auto"/>
          </w:divBdr>
          <w:divsChild>
            <w:div w:id="230386112">
              <w:marLeft w:val="0"/>
              <w:marRight w:val="0"/>
              <w:marTop w:val="0"/>
              <w:marBottom w:val="0"/>
              <w:divBdr>
                <w:top w:val="none" w:sz="0" w:space="0" w:color="auto"/>
                <w:left w:val="none" w:sz="0" w:space="0" w:color="auto"/>
                <w:bottom w:val="none" w:sz="0" w:space="0" w:color="auto"/>
                <w:right w:val="none" w:sz="0" w:space="0" w:color="auto"/>
              </w:divBdr>
              <w:divsChild>
                <w:div w:id="16930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689748">
      <w:bodyDiv w:val="1"/>
      <w:marLeft w:val="0"/>
      <w:marRight w:val="0"/>
      <w:marTop w:val="0"/>
      <w:marBottom w:val="0"/>
      <w:divBdr>
        <w:top w:val="none" w:sz="0" w:space="0" w:color="auto"/>
        <w:left w:val="none" w:sz="0" w:space="0" w:color="auto"/>
        <w:bottom w:val="none" w:sz="0" w:space="0" w:color="auto"/>
        <w:right w:val="none" w:sz="0" w:space="0" w:color="auto"/>
      </w:divBdr>
    </w:div>
    <w:div w:id="1582638066">
      <w:bodyDiv w:val="1"/>
      <w:marLeft w:val="0"/>
      <w:marRight w:val="0"/>
      <w:marTop w:val="0"/>
      <w:marBottom w:val="0"/>
      <w:divBdr>
        <w:top w:val="none" w:sz="0" w:space="0" w:color="auto"/>
        <w:left w:val="none" w:sz="0" w:space="0" w:color="auto"/>
        <w:bottom w:val="none" w:sz="0" w:space="0" w:color="auto"/>
        <w:right w:val="none" w:sz="0" w:space="0" w:color="auto"/>
      </w:divBdr>
      <w:divsChild>
        <w:div w:id="30617065">
          <w:marLeft w:val="0"/>
          <w:marRight w:val="0"/>
          <w:marTop w:val="0"/>
          <w:marBottom w:val="0"/>
          <w:divBdr>
            <w:top w:val="none" w:sz="0" w:space="0" w:color="auto"/>
            <w:left w:val="none" w:sz="0" w:space="0" w:color="auto"/>
            <w:bottom w:val="none" w:sz="0" w:space="0" w:color="auto"/>
            <w:right w:val="none" w:sz="0" w:space="0" w:color="auto"/>
          </w:divBdr>
          <w:divsChild>
            <w:div w:id="1539273279">
              <w:marLeft w:val="0"/>
              <w:marRight w:val="0"/>
              <w:marTop w:val="0"/>
              <w:marBottom w:val="0"/>
              <w:divBdr>
                <w:top w:val="none" w:sz="0" w:space="0" w:color="auto"/>
                <w:left w:val="none" w:sz="0" w:space="0" w:color="auto"/>
                <w:bottom w:val="none" w:sz="0" w:space="0" w:color="auto"/>
                <w:right w:val="none" w:sz="0" w:space="0" w:color="auto"/>
              </w:divBdr>
              <w:divsChild>
                <w:div w:id="3265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756541">
      <w:bodyDiv w:val="1"/>
      <w:marLeft w:val="0"/>
      <w:marRight w:val="0"/>
      <w:marTop w:val="0"/>
      <w:marBottom w:val="0"/>
      <w:divBdr>
        <w:top w:val="none" w:sz="0" w:space="0" w:color="auto"/>
        <w:left w:val="none" w:sz="0" w:space="0" w:color="auto"/>
        <w:bottom w:val="none" w:sz="0" w:space="0" w:color="auto"/>
        <w:right w:val="none" w:sz="0" w:space="0" w:color="auto"/>
      </w:divBdr>
    </w:div>
    <w:div w:id="1584610878">
      <w:bodyDiv w:val="1"/>
      <w:marLeft w:val="0"/>
      <w:marRight w:val="0"/>
      <w:marTop w:val="0"/>
      <w:marBottom w:val="0"/>
      <w:divBdr>
        <w:top w:val="none" w:sz="0" w:space="0" w:color="auto"/>
        <w:left w:val="none" w:sz="0" w:space="0" w:color="auto"/>
        <w:bottom w:val="none" w:sz="0" w:space="0" w:color="auto"/>
        <w:right w:val="none" w:sz="0" w:space="0" w:color="auto"/>
      </w:divBdr>
    </w:div>
    <w:div w:id="1590852206">
      <w:bodyDiv w:val="1"/>
      <w:marLeft w:val="0"/>
      <w:marRight w:val="0"/>
      <w:marTop w:val="0"/>
      <w:marBottom w:val="0"/>
      <w:divBdr>
        <w:top w:val="none" w:sz="0" w:space="0" w:color="auto"/>
        <w:left w:val="none" w:sz="0" w:space="0" w:color="auto"/>
        <w:bottom w:val="none" w:sz="0" w:space="0" w:color="auto"/>
        <w:right w:val="none" w:sz="0" w:space="0" w:color="auto"/>
      </w:divBdr>
    </w:div>
    <w:div w:id="1591695507">
      <w:bodyDiv w:val="1"/>
      <w:marLeft w:val="0"/>
      <w:marRight w:val="0"/>
      <w:marTop w:val="0"/>
      <w:marBottom w:val="0"/>
      <w:divBdr>
        <w:top w:val="none" w:sz="0" w:space="0" w:color="auto"/>
        <w:left w:val="none" w:sz="0" w:space="0" w:color="auto"/>
        <w:bottom w:val="none" w:sz="0" w:space="0" w:color="auto"/>
        <w:right w:val="none" w:sz="0" w:space="0" w:color="auto"/>
      </w:divBdr>
    </w:div>
    <w:div w:id="1593662122">
      <w:bodyDiv w:val="1"/>
      <w:marLeft w:val="0"/>
      <w:marRight w:val="0"/>
      <w:marTop w:val="0"/>
      <w:marBottom w:val="0"/>
      <w:divBdr>
        <w:top w:val="none" w:sz="0" w:space="0" w:color="auto"/>
        <w:left w:val="none" w:sz="0" w:space="0" w:color="auto"/>
        <w:bottom w:val="none" w:sz="0" w:space="0" w:color="auto"/>
        <w:right w:val="none" w:sz="0" w:space="0" w:color="auto"/>
      </w:divBdr>
    </w:div>
    <w:div w:id="1595505273">
      <w:bodyDiv w:val="1"/>
      <w:marLeft w:val="0"/>
      <w:marRight w:val="0"/>
      <w:marTop w:val="0"/>
      <w:marBottom w:val="0"/>
      <w:divBdr>
        <w:top w:val="none" w:sz="0" w:space="0" w:color="auto"/>
        <w:left w:val="none" w:sz="0" w:space="0" w:color="auto"/>
        <w:bottom w:val="none" w:sz="0" w:space="0" w:color="auto"/>
        <w:right w:val="none" w:sz="0" w:space="0" w:color="auto"/>
      </w:divBdr>
    </w:div>
    <w:div w:id="1612711305">
      <w:bodyDiv w:val="1"/>
      <w:marLeft w:val="0"/>
      <w:marRight w:val="0"/>
      <w:marTop w:val="0"/>
      <w:marBottom w:val="0"/>
      <w:divBdr>
        <w:top w:val="none" w:sz="0" w:space="0" w:color="auto"/>
        <w:left w:val="none" w:sz="0" w:space="0" w:color="auto"/>
        <w:bottom w:val="none" w:sz="0" w:space="0" w:color="auto"/>
        <w:right w:val="none" w:sz="0" w:space="0" w:color="auto"/>
      </w:divBdr>
    </w:div>
    <w:div w:id="1623224763">
      <w:bodyDiv w:val="1"/>
      <w:marLeft w:val="0"/>
      <w:marRight w:val="0"/>
      <w:marTop w:val="0"/>
      <w:marBottom w:val="0"/>
      <w:divBdr>
        <w:top w:val="none" w:sz="0" w:space="0" w:color="auto"/>
        <w:left w:val="none" w:sz="0" w:space="0" w:color="auto"/>
        <w:bottom w:val="none" w:sz="0" w:space="0" w:color="auto"/>
        <w:right w:val="none" w:sz="0" w:space="0" w:color="auto"/>
      </w:divBdr>
    </w:div>
    <w:div w:id="1633093823">
      <w:bodyDiv w:val="1"/>
      <w:marLeft w:val="0"/>
      <w:marRight w:val="0"/>
      <w:marTop w:val="0"/>
      <w:marBottom w:val="0"/>
      <w:divBdr>
        <w:top w:val="none" w:sz="0" w:space="0" w:color="auto"/>
        <w:left w:val="none" w:sz="0" w:space="0" w:color="auto"/>
        <w:bottom w:val="none" w:sz="0" w:space="0" w:color="auto"/>
        <w:right w:val="none" w:sz="0" w:space="0" w:color="auto"/>
      </w:divBdr>
      <w:divsChild>
        <w:div w:id="2078357272">
          <w:marLeft w:val="0"/>
          <w:marRight w:val="0"/>
          <w:marTop w:val="0"/>
          <w:marBottom w:val="0"/>
          <w:divBdr>
            <w:top w:val="none" w:sz="0" w:space="0" w:color="auto"/>
            <w:left w:val="none" w:sz="0" w:space="0" w:color="auto"/>
            <w:bottom w:val="none" w:sz="0" w:space="0" w:color="auto"/>
            <w:right w:val="none" w:sz="0" w:space="0" w:color="auto"/>
          </w:divBdr>
        </w:div>
        <w:div w:id="465969393">
          <w:marLeft w:val="0"/>
          <w:marRight w:val="0"/>
          <w:marTop w:val="0"/>
          <w:marBottom w:val="0"/>
          <w:divBdr>
            <w:top w:val="none" w:sz="0" w:space="0" w:color="auto"/>
            <w:left w:val="none" w:sz="0" w:space="0" w:color="auto"/>
            <w:bottom w:val="none" w:sz="0" w:space="0" w:color="auto"/>
            <w:right w:val="none" w:sz="0" w:space="0" w:color="auto"/>
          </w:divBdr>
        </w:div>
        <w:div w:id="1412392279">
          <w:marLeft w:val="0"/>
          <w:marRight w:val="0"/>
          <w:marTop w:val="0"/>
          <w:marBottom w:val="0"/>
          <w:divBdr>
            <w:top w:val="none" w:sz="0" w:space="0" w:color="auto"/>
            <w:left w:val="none" w:sz="0" w:space="0" w:color="auto"/>
            <w:bottom w:val="none" w:sz="0" w:space="0" w:color="auto"/>
            <w:right w:val="none" w:sz="0" w:space="0" w:color="auto"/>
          </w:divBdr>
        </w:div>
        <w:div w:id="1468888463">
          <w:marLeft w:val="0"/>
          <w:marRight w:val="0"/>
          <w:marTop w:val="0"/>
          <w:marBottom w:val="0"/>
          <w:divBdr>
            <w:top w:val="none" w:sz="0" w:space="0" w:color="auto"/>
            <w:left w:val="none" w:sz="0" w:space="0" w:color="auto"/>
            <w:bottom w:val="none" w:sz="0" w:space="0" w:color="auto"/>
            <w:right w:val="none" w:sz="0" w:space="0" w:color="auto"/>
          </w:divBdr>
        </w:div>
        <w:div w:id="742142915">
          <w:marLeft w:val="0"/>
          <w:marRight w:val="0"/>
          <w:marTop w:val="0"/>
          <w:marBottom w:val="0"/>
          <w:divBdr>
            <w:top w:val="none" w:sz="0" w:space="0" w:color="auto"/>
            <w:left w:val="none" w:sz="0" w:space="0" w:color="auto"/>
            <w:bottom w:val="none" w:sz="0" w:space="0" w:color="auto"/>
            <w:right w:val="none" w:sz="0" w:space="0" w:color="auto"/>
          </w:divBdr>
        </w:div>
        <w:div w:id="1588803369">
          <w:marLeft w:val="0"/>
          <w:marRight w:val="0"/>
          <w:marTop w:val="0"/>
          <w:marBottom w:val="0"/>
          <w:divBdr>
            <w:top w:val="none" w:sz="0" w:space="0" w:color="auto"/>
            <w:left w:val="none" w:sz="0" w:space="0" w:color="auto"/>
            <w:bottom w:val="none" w:sz="0" w:space="0" w:color="auto"/>
            <w:right w:val="none" w:sz="0" w:space="0" w:color="auto"/>
          </w:divBdr>
        </w:div>
        <w:div w:id="869294477">
          <w:marLeft w:val="0"/>
          <w:marRight w:val="0"/>
          <w:marTop w:val="0"/>
          <w:marBottom w:val="0"/>
          <w:divBdr>
            <w:top w:val="none" w:sz="0" w:space="0" w:color="auto"/>
            <w:left w:val="none" w:sz="0" w:space="0" w:color="auto"/>
            <w:bottom w:val="none" w:sz="0" w:space="0" w:color="auto"/>
            <w:right w:val="none" w:sz="0" w:space="0" w:color="auto"/>
          </w:divBdr>
        </w:div>
        <w:div w:id="375156456">
          <w:marLeft w:val="0"/>
          <w:marRight w:val="0"/>
          <w:marTop w:val="0"/>
          <w:marBottom w:val="0"/>
          <w:divBdr>
            <w:top w:val="none" w:sz="0" w:space="0" w:color="auto"/>
            <w:left w:val="none" w:sz="0" w:space="0" w:color="auto"/>
            <w:bottom w:val="none" w:sz="0" w:space="0" w:color="auto"/>
            <w:right w:val="none" w:sz="0" w:space="0" w:color="auto"/>
          </w:divBdr>
        </w:div>
        <w:div w:id="1700159782">
          <w:marLeft w:val="0"/>
          <w:marRight w:val="0"/>
          <w:marTop w:val="0"/>
          <w:marBottom w:val="0"/>
          <w:divBdr>
            <w:top w:val="none" w:sz="0" w:space="0" w:color="auto"/>
            <w:left w:val="none" w:sz="0" w:space="0" w:color="auto"/>
            <w:bottom w:val="none" w:sz="0" w:space="0" w:color="auto"/>
            <w:right w:val="none" w:sz="0" w:space="0" w:color="auto"/>
          </w:divBdr>
        </w:div>
        <w:div w:id="63652976">
          <w:marLeft w:val="0"/>
          <w:marRight w:val="0"/>
          <w:marTop w:val="0"/>
          <w:marBottom w:val="0"/>
          <w:divBdr>
            <w:top w:val="none" w:sz="0" w:space="0" w:color="auto"/>
            <w:left w:val="none" w:sz="0" w:space="0" w:color="auto"/>
            <w:bottom w:val="none" w:sz="0" w:space="0" w:color="auto"/>
            <w:right w:val="none" w:sz="0" w:space="0" w:color="auto"/>
          </w:divBdr>
        </w:div>
        <w:div w:id="555355311">
          <w:marLeft w:val="0"/>
          <w:marRight w:val="0"/>
          <w:marTop w:val="0"/>
          <w:marBottom w:val="0"/>
          <w:divBdr>
            <w:top w:val="none" w:sz="0" w:space="0" w:color="auto"/>
            <w:left w:val="none" w:sz="0" w:space="0" w:color="auto"/>
            <w:bottom w:val="none" w:sz="0" w:space="0" w:color="auto"/>
            <w:right w:val="none" w:sz="0" w:space="0" w:color="auto"/>
          </w:divBdr>
        </w:div>
        <w:div w:id="876090508">
          <w:marLeft w:val="0"/>
          <w:marRight w:val="0"/>
          <w:marTop w:val="0"/>
          <w:marBottom w:val="0"/>
          <w:divBdr>
            <w:top w:val="none" w:sz="0" w:space="0" w:color="auto"/>
            <w:left w:val="none" w:sz="0" w:space="0" w:color="auto"/>
            <w:bottom w:val="none" w:sz="0" w:space="0" w:color="auto"/>
            <w:right w:val="none" w:sz="0" w:space="0" w:color="auto"/>
          </w:divBdr>
        </w:div>
        <w:div w:id="1257907995">
          <w:marLeft w:val="0"/>
          <w:marRight w:val="0"/>
          <w:marTop w:val="0"/>
          <w:marBottom w:val="0"/>
          <w:divBdr>
            <w:top w:val="none" w:sz="0" w:space="0" w:color="auto"/>
            <w:left w:val="none" w:sz="0" w:space="0" w:color="auto"/>
            <w:bottom w:val="none" w:sz="0" w:space="0" w:color="auto"/>
            <w:right w:val="none" w:sz="0" w:space="0" w:color="auto"/>
          </w:divBdr>
        </w:div>
        <w:div w:id="1156414220">
          <w:marLeft w:val="0"/>
          <w:marRight w:val="0"/>
          <w:marTop w:val="0"/>
          <w:marBottom w:val="0"/>
          <w:divBdr>
            <w:top w:val="none" w:sz="0" w:space="0" w:color="auto"/>
            <w:left w:val="none" w:sz="0" w:space="0" w:color="auto"/>
            <w:bottom w:val="none" w:sz="0" w:space="0" w:color="auto"/>
            <w:right w:val="none" w:sz="0" w:space="0" w:color="auto"/>
          </w:divBdr>
        </w:div>
        <w:div w:id="513227761">
          <w:marLeft w:val="0"/>
          <w:marRight w:val="0"/>
          <w:marTop w:val="0"/>
          <w:marBottom w:val="0"/>
          <w:divBdr>
            <w:top w:val="none" w:sz="0" w:space="0" w:color="auto"/>
            <w:left w:val="none" w:sz="0" w:space="0" w:color="auto"/>
            <w:bottom w:val="none" w:sz="0" w:space="0" w:color="auto"/>
            <w:right w:val="none" w:sz="0" w:space="0" w:color="auto"/>
          </w:divBdr>
        </w:div>
        <w:div w:id="395595021">
          <w:marLeft w:val="0"/>
          <w:marRight w:val="0"/>
          <w:marTop w:val="0"/>
          <w:marBottom w:val="0"/>
          <w:divBdr>
            <w:top w:val="none" w:sz="0" w:space="0" w:color="auto"/>
            <w:left w:val="none" w:sz="0" w:space="0" w:color="auto"/>
            <w:bottom w:val="none" w:sz="0" w:space="0" w:color="auto"/>
            <w:right w:val="none" w:sz="0" w:space="0" w:color="auto"/>
          </w:divBdr>
        </w:div>
        <w:div w:id="59253475">
          <w:marLeft w:val="0"/>
          <w:marRight w:val="0"/>
          <w:marTop w:val="0"/>
          <w:marBottom w:val="0"/>
          <w:divBdr>
            <w:top w:val="none" w:sz="0" w:space="0" w:color="auto"/>
            <w:left w:val="none" w:sz="0" w:space="0" w:color="auto"/>
            <w:bottom w:val="none" w:sz="0" w:space="0" w:color="auto"/>
            <w:right w:val="none" w:sz="0" w:space="0" w:color="auto"/>
          </w:divBdr>
        </w:div>
      </w:divsChild>
    </w:div>
    <w:div w:id="1636332679">
      <w:bodyDiv w:val="1"/>
      <w:marLeft w:val="0"/>
      <w:marRight w:val="0"/>
      <w:marTop w:val="0"/>
      <w:marBottom w:val="0"/>
      <w:divBdr>
        <w:top w:val="none" w:sz="0" w:space="0" w:color="auto"/>
        <w:left w:val="none" w:sz="0" w:space="0" w:color="auto"/>
        <w:bottom w:val="none" w:sz="0" w:space="0" w:color="auto"/>
        <w:right w:val="none" w:sz="0" w:space="0" w:color="auto"/>
      </w:divBdr>
    </w:div>
    <w:div w:id="1639188909">
      <w:bodyDiv w:val="1"/>
      <w:marLeft w:val="0"/>
      <w:marRight w:val="0"/>
      <w:marTop w:val="0"/>
      <w:marBottom w:val="0"/>
      <w:divBdr>
        <w:top w:val="none" w:sz="0" w:space="0" w:color="auto"/>
        <w:left w:val="none" w:sz="0" w:space="0" w:color="auto"/>
        <w:bottom w:val="none" w:sz="0" w:space="0" w:color="auto"/>
        <w:right w:val="none" w:sz="0" w:space="0" w:color="auto"/>
      </w:divBdr>
    </w:div>
    <w:div w:id="1646934940">
      <w:bodyDiv w:val="1"/>
      <w:marLeft w:val="0"/>
      <w:marRight w:val="0"/>
      <w:marTop w:val="0"/>
      <w:marBottom w:val="0"/>
      <w:divBdr>
        <w:top w:val="none" w:sz="0" w:space="0" w:color="auto"/>
        <w:left w:val="none" w:sz="0" w:space="0" w:color="auto"/>
        <w:bottom w:val="none" w:sz="0" w:space="0" w:color="auto"/>
        <w:right w:val="none" w:sz="0" w:space="0" w:color="auto"/>
      </w:divBdr>
    </w:div>
    <w:div w:id="1650982923">
      <w:bodyDiv w:val="1"/>
      <w:marLeft w:val="0"/>
      <w:marRight w:val="0"/>
      <w:marTop w:val="0"/>
      <w:marBottom w:val="0"/>
      <w:divBdr>
        <w:top w:val="none" w:sz="0" w:space="0" w:color="auto"/>
        <w:left w:val="none" w:sz="0" w:space="0" w:color="auto"/>
        <w:bottom w:val="none" w:sz="0" w:space="0" w:color="auto"/>
        <w:right w:val="none" w:sz="0" w:space="0" w:color="auto"/>
      </w:divBdr>
    </w:div>
    <w:div w:id="1651212176">
      <w:bodyDiv w:val="1"/>
      <w:marLeft w:val="0"/>
      <w:marRight w:val="0"/>
      <w:marTop w:val="0"/>
      <w:marBottom w:val="0"/>
      <w:divBdr>
        <w:top w:val="none" w:sz="0" w:space="0" w:color="auto"/>
        <w:left w:val="none" w:sz="0" w:space="0" w:color="auto"/>
        <w:bottom w:val="none" w:sz="0" w:space="0" w:color="auto"/>
        <w:right w:val="none" w:sz="0" w:space="0" w:color="auto"/>
      </w:divBdr>
    </w:div>
    <w:div w:id="1654678754">
      <w:bodyDiv w:val="1"/>
      <w:marLeft w:val="0"/>
      <w:marRight w:val="0"/>
      <w:marTop w:val="0"/>
      <w:marBottom w:val="0"/>
      <w:divBdr>
        <w:top w:val="none" w:sz="0" w:space="0" w:color="auto"/>
        <w:left w:val="none" w:sz="0" w:space="0" w:color="auto"/>
        <w:bottom w:val="none" w:sz="0" w:space="0" w:color="auto"/>
        <w:right w:val="none" w:sz="0" w:space="0" w:color="auto"/>
      </w:divBdr>
      <w:divsChild>
        <w:div w:id="897011330">
          <w:marLeft w:val="0"/>
          <w:marRight w:val="0"/>
          <w:marTop w:val="0"/>
          <w:marBottom w:val="0"/>
          <w:divBdr>
            <w:top w:val="none" w:sz="0" w:space="0" w:color="auto"/>
            <w:left w:val="none" w:sz="0" w:space="0" w:color="auto"/>
            <w:bottom w:val="none" w:sz="0" w:space="0" w:color="auto"/>
            <w:right w:val="none" w:sz="0" w:space="0" w:color="auto"/>
          </w:divBdr>
          <w:divsChild>
            <w:div w:id="452406934">
              <w:marLeft w:val="0"/>
              <w:marRight w:val="0"/>
              <w:marTop w:val="0"/>
              <w:marBottom w:val="0"/>
              <w:divBdr>
                <w:top w:val="none" w:sz="0" w:space="0" w:color="auto"/>
                <w:left w:val="none" w:sz="0" w:space="0" w:color="auto"/>
                <w:bottom w:val="none" w:sz="0" w:space="0" w:color="auto"/>
                <w:right w:val="none" w:sz="0" w:space="0" w:color="auto"/>
              </w:divBdr>
              <w:divsChild>
                <w:div w:id="343943635">
                  <w:marLeft w:val="0"/>
                  <w:marRight w:val="0"/>
                  <w:marTop w:val="0"/>
                  <w:marBottom w:val="0"/>
                  <w:divBdr>
                    <w:top w:val="none" w:sz="0" w:space="0" w:color="auto"/>
                    <w:left w:val="none" w:sz="0" w:space="0" w:color="auto"/>
                    <w:bottom w:val="none" w:sz="0" w:space="0" w:color="auto"/>
                    <w:right w:val="none" w:sz="0" w:space="0" w:color="auto"/>
                  </w:divBdr>
                  <w:divsChild>
                    <w:div w:id="166455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616872">
      <w:bodyDiv w:val="1"/>
      <w:marLeft w:val="0"/>
      <w:marRight w:val="0"/>
      <w:marTop w:val="0"/>
      <w:marBottom w:val="0"/>
      <w:divBdr>
        <w:top w:val="none" w:sz="0" w:space="0" w:color="auto"/>
        <w:left w:val="none" w:sz="0" w:space="0" w:color="auto"/>
        <w:bottom w:val="none" w:sz="0" w:space="0" w:color="auto"/>
        <w:right w:val="none" w:sz="0" w:space="0" w:color="auto"/>
      </w:divBdr>
    </w:div>
    <w:div w:id="1669553328">
      <w:bodyDiv w:val="1"/>
      <w:marLeft w:val="0"/>
      <w:marRight w:val="0"/>
      <w:marTop w:val="0"/>
      <w:marBottom w:val="0"/>
      <w:divBdr>
        <w:top w:val="none" w:sz="0" w:space="0" w:color="auto"/>
        <w:left w:val="none" w:sz="0" w:space="0" w:color="auto"/>
        <w:bottom w:val="none" w:sz="0" w:space="0" w:color="auto"/>
        <w:right w:val="none" w:sz="0" w:space="0" w:color="auto"/>
      </w:divBdr>
    </w:div>
    <w:div w:id="1677267426">
      <w:bodyDiv w:val="1"/>
      <w:marLeft w:val="0"/>
      <w:marRight w:val="0"/>
      <w:marTop w:val="0"/>
      <w:marBottom w:val="0"/>
      <w:divBdr>
        <w:top w:val="none" w:sz="0" w:space="0" w:color="auto"/>
        <w:left w:val="none" w:sz="0" w:space="0" w:color="auto"/>
        <w:bottom w:val="none" w:sz="0" w:space="0" w:color="auto"/>
        <w:right w:val="none" w:sz="0" w:space="0" w:color="auto"/>
      </w:divBdr>
    </w:div>
    <w:div w:id="1695419060">
      <w:bodyDiv w:val="1"/>
      <w:marLeft w:val="0"/>
      <w:marRight w:val="0"/>
      <w:marTop w:val="0"/>
      <w:marBottom w:val="0"/>
      <w:divBdr>
        <w:top w:val="none" w:sz="0" w:space="0" w:color="auto"/>
        <w:left w:val="none" w:sz="0" w:space="0" w:color="auto"/>
        <w:bottom w:val="none" w:sz="0" w:space="0" w:color="auto"/>
        <w:right w:val="none" w:sz="0" w:space="0" w:color="auto"/>
      </w:divBdr>
      <w:divsChild>
        <w:div w:id="1037504833">
          <w:marLeft w:val="0"/>
          <w:marRight w:val="0"/>
          <w:marTop w:val="0"/>
          <w:marBottom w:val="0"/>
          <w:divBdr>
            <w:top w:val="none" w:sz="0" w:space="0" w:color="auto"/>
            <w:left w:val="none" w:sz="0" w:space="0" w:color="auto"/>
            <w:bottom w:val="none" w:sz="0" w:space="0" w:color="auto"/>
            <w:right w:val="none" w:sz="0" w:space="0" w:color="auto"/>
          </w:divBdr>
          <w:divsChild>
            <w:div w:id="1412461130">
              <w:marLeft w:val="0"/>
              <w:marRight w:val="0"/>
              <w:marTop w:val="0"/>
              <w:marBottom w:val="0"/>
              <w:divBdr>
                <w:top w:val="none" w:sz="0" w:space="0" w:color="auto"/>
                <w:left w:val="none" w:sz="0" w:space="0" w:color="auto"/>
                <w:bottom w:val="none" w:sz="0" w:space="0" w:color="auto"/>
                <w:right w:val="none" w:sz="0" w:space="0" w:color="auto"/>
              </w:divBdr>
              <w:divsChild>
                <w:div w:id="7298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05721">
      <w:bodyDiv w:val="1"/>
      <w:marLeft w:val="0"/>
      <w:marRight w:val="0"/>
      <w:marTop w:val="0"/>
      <w:marBottom w:val="0"/>
      <w:divBdr>
        <w:top w:val="none" w:sz="0" w:space="0" w:color="auto"/>
        <w:left w:val="none" w:sz="0" w:space="0" w:color="auto"/>
        <w:bottom w:val="none" w:sz="0" w:space="0" w:color="auto"/>
        <w:right w:val="none" w:sz="0" w:space="0" w:color="auto"/>
      </w:divBdr>
      <w:divsChild>
        <w:div w:id="1341541691">
          <w:marLeft w:val="0"/>
          <w:marRight w:val="0"/>
          <w:marTop w:val="0"/>
          <w:marBottom w:val="0"/>
          <w:divBdr>
            <w:top w:val="none" w:sz="0" w:space="0" w:color="auto"/>
            <w:left w:val="none" w:sz="0" w:space="0" w:color="auto"/>
            <w:bottom w:val="none" w:sz="0" w:space="0" w:color="auto"/>
            <w:right w:val="none" w:sz="0" w:space="0" w:color="auto"/>
          </w:divBdr>
          <w:divsChild>
            <w:div w:id="1555701107">
              <w:marLeft w:val="0"/>
              <w:marRight w:val="0"/>
              <w:marTop w:val="0"/>
              <w:marBottom w:val="0"/>
              <w:divBdr>
                <w:top w:val="none" w:sz="0" w:space="0" w:color="auto"/>
                <w:left w:val="none" w:sz="0" w:space="0" w:color="auto"/>
                <w:bottom w:val="none" w:sz="0" w:space="0" w:color="auto"/>
                <w:right w:val="none" w:sz="0" w:space="0" w:color="auto"/>
              </w:divBdr>
              <w:divsChild>
                <w:div w:id="213459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0559">
      <w:bodyDiv w:val="1"/>
      <w:marLeft w:val="0"/>
      <w:marRight w:val="0"/>
      <w:marTop w:val="0"/>
      <w:marBottom w:val="0"/>
      <w:divBdr>
        <w:top w:val="none" w:sz="0" w:space="0" w:color="auto"/>
        <w:left w:val="none" w:sz="0" w:space="0" w:color="auto"/>
        <w:bottom w:val="none" w:sz="0" w:space="0" w:color="auto"/>
        <w:right w:val="none" w:sz="0" w:space="0" w:color="auto"/>
      </w:divBdr>
    </w:div>
    <w:div w:id="1708918266">
      <w:bodyDiv w:val="1"/>
      <w:marLeft w:val="0"/>
      <w:marRight w:val="0"/>
      <w:marTop w:val="0"/>
      <w:marBottom w:val="0"/>
      <w:divBdr>
        <w:top w:val="none" w:sz="0" w:space="0" w:color="auto"/>
        <w:left w:val="none" w:sz="0" w:space="0" w:color="auto"/>
        <w:bottom w:val="none" w:sz="0" w:space="0" w:color="auto"/>
        <w:right w:val="none" w:sz="0" w:space="0" w:color="auto"/>
      </w:divBdr>
      <w:divsChild>
        <w:div w:id="15734294">
          <w:marLeft w:val="0"/>
          <w:marRight w:val="0"/>
          <w:marTop w:val="0"/>
          <w:marBottom w:val="0"/>
          <w:divBdr>
            <w:top w:val="none" w:sz="0" w:space="0" w:color="auto"/>
            <w:left w:val="none" w:sz="0" w:space="0" w:color="auto"/>
            <w:bottom w:val="none" w:sz="0" w:space="0" w:color="auto"/>
            <w:right w:val="none" w:sz="0" w:space="0" w:color="auto"/>
          </w:divBdr>
          <w:divsChild>
            <w:div w:id="52657534">
              <w:marLeft w:val="0"/>
              <w:marRight w:val="0"/>
              <w:marTop w:val="0"/>
              <w:marBottom w:val="0"/>
              <w:divBdr>
                <w:top w:val="none" w:sz="0" w:space="0" w:color="auto"/>
                <w:left w:val="none" w:sz="0" w:space="0" w:color="auto"/>
                <w:bottom w:val="none" w:sz="0" w:space="0" w:color="auto"/>
                <w:right w:val="none" w:sz="0" w:space="0" w:color="auto"/>
              </w:divBdr>
              <w:divsChild>
                <w:div w:id="17773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901565">
      <w:bodyDiv w:val="1"/>
      <w:marLeft w:val="0"/>
      <w:marRight w:val="0"/>
      <w:marTop w:val="0"/>
      <w:marBottom w:val="0"/>
      <w:divBdr>
        <w:top w:val="none" w:sz="0" w:space="0" w:color="auto"/>
        <w:left w:val="none" w:sz="0" w:space="0" w:color="auto"/>
        <w:bottom w:val="none" w:sz="0" w:space="0" w:color="auto"/>
        <w:right w:val="none" w:sz="0" w:space="0" w:color="auto"/>
      </w:divBdr>
      <w:divsChild>
        <w:div w:id="378165444">
          <w:marLeft w:val="0"/>
          <w:marRight w:val="0"/>
          <w:marTop w:val="0"/>
          <w:marBottom w:val="0"/>
          <w:divBdr>
            <w:top w:val="none" w:sz="0" w:space="0" w:color="auto"/>
            <w:left w:val="none" w:sz="0" w:space="0" w:color="auto"/>
            <w:bottom w:val="none" w:sz="0" w:space="0" w:color="auto"/>
            <w:right w:val="none" w:sz="0" w:space="0" w:color="auto"/>
          </w:divBdr>
          <w:divsChild>
            <w:div w:id="1712261301">
              <w:marLeft w:val="0"/>
              <w:marRight w:val="0"/>
              <w:marTop w:val="0"/>
              <w:marBottom w:val="0"/>
              <w:divBdr>
                <w:top w:val="none" w:sz="0" w:space="0" w:color="auto"/>
                <w:left w:val="none" w:sz="0" w:space="0" w:color="auto"/>
                <w:bottom w:val="none" w:sz="0" w:space="0" w:color="auto"/>
                <w:right w:val="none" w:sz="0" w:space="0" w:color="auto"/>
              </w:divBdr>
              <w:divsChild>
                <w:div w:id="65727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02565">
      <w:bodyDiv w:val="1"/>
      <w:marLeft w:val="0"/>
      <w:marRight w:val="0"/>
      <w:marTop w:val="0"/>
      <w:marBottom w:val="0"/>
      <w:divBdr>
        <w:top w:val="none" w:sz="0" w:space="0" w:color="auto"/>
        <w:left w:val="none" w:sz="0" w:space="0" w:color="auto"/>
        <w:bottom w:val="none" w:sz="0" w:space="0" w:color="auto"/>
        <w:right w:val="none" w:sz="0" w:space="0" w:color="auto"/>
      </w:divBdr>
    </w:div>
    <w:div w:id="1733387544">
      <w:bodyDiv w:val="1"/>
      <w:marLeft w:val="0"/>
      <w:marRight w:val="0"/>
      <w:marTop w:val="0"/>
      <w:marBottom w:val="0"/>
      <w:divBdr>
        <w:top w:val="none" w:sz="0" w:space="0" w:color="auto"/>
        <w:left w:val="none" w:sz="0" w:space="0" w:color="auto"/>
        <w:bottom w:val="none" w:sz="0" w:space="0" w:color="auto"/>
        <w:right w:val="none" w:sz="0" w:space="0" w:color="auto"/>
      </w:divBdr>
      <w:divsChild>
        <w:div w:id="1655833896">
          <w:marLeft w:val="0"/>
          <w:marRight w:val="0"/>
          <w:marTop w:val="0"/>
          <w:marBottom w:val="0"/>
          <w:divBdr>
            <w:top w:val="none" w:sz="0" w:space="0" w:color="auto"/>
            <w:left w:val="none" w:sz="0" w:space="0" w:color="auto"/>
            <w:bottom w:val="none" w:sz="0" w:space="0" w:color="auto"/>
            <w:right w:val="none" w:sz="0" w:space="0" w:color="auto"/>
          </w:divBdr>
          <w:divsChild>
            <w:div w:id="204175404">
              <w:marLeft w:val="0"/>
              <w:marRight w:val="0"/>
              <w:marTop w:val="0"/>
              <w:marBottom w:val="0"/>
              <w:divBdr>
                <w:top w:val="none" w:sz="0" w:space="0" w:color="auto"/>
                <w:left w:val="none" w:sz="0" w:space="0" w:color="auto"/>
                <w:bottom w:val="none" w:sz="0" w:space="0" w:color="auto"/>
                <w:right w:val="none" w:sz="0" w:space="0" w:color="auto"/>
              </w:divBdr>
              <w:divsChild>
                <w:div w:id="191944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975978">
      <w:bodyDiv w:val="1"/>
      <w:marLeft w:val="0"/>
      <w:marRight w:val="0"/>
      <w:marTop w:val="0"/>
      <w:marBottom w:val="0"/>
      <w:divBdr>
        <w:top w:val="none" w:sz="0" w:space="0" w:color="auto"/>
        <w:left w:val="none" w:sz="0" w:space="0" w:color="auto"/>
        <w:bottom w:val="none" w:sz="0" w:space="0" w:color="auto"/>
        <w:right w:val="none" w:sz="0" w:space="0" w:color="auto"/>
      </w:divBdr>
    </w:div>
    <w:div w:id="1738360162">
      <w:bodyDiv w:val="1"/>
      <w:marLeft w:val="0"/>
      <w:marRight w:val="0"/>
      <w:marTop w:val="0"/>
      <w:marBottom w:val="0"/>
      <w:divBdr>
        <w:top w:val="none" w:sz="0" w:space="0" w:color="auto"/>
        <w:left w:val="none" w:sz="0" w:space="0" w:color="auto"/>
        <w:bottom w:val="none" w:sz="0" w:space="0" w:color="auto"/>
        <w:right w:val="none" w:sz="0" w:space="0" w:color="auto"/>
      </w:divBdr>
      <w:divsChild>
        <w:div w:id="1266569985">
          <w:marLeft w:val="0"/>
          <w:marRight w:val="0"/>
          <w:marTop w:val="0"/>
          <w:marBottom w:val="0"/>
          <w:divBdr>
            <w:top w:val="none" w:sz="0" w:space="0" w:color="auto"/>
            <w:left w:val="none" w:sz="0" w:space="0" w:color="auto"/>
            <w:bottom w:val="none" w:sz="0" w:space="0" w:color="auto"/>
            <w:right w:val="none" w:sz="0" w:space="0" w:color="auto"/>
          </w:divBdr>
          <w:divsChild>
            <w:div w:id="1456171678">
              <w:marLeft w:val="0"/>
              <w:marRight w:val="0"/>
              <w:marTop w:val="0"/>
              <w:marBottom w:val="0"/>
              <w:divBdr>
                <w:top w:val="none" w:sz="0" w:space="0" w:color="auto"/>
                <w:left w:val="none" w:sz="0" w:space="0" w:color="auto"/>
                <w:bottom w:val="none" w:sz="0" w:space="0" w:color="auto"/>
                <w:right w:val="none" w:sz="0" w:space="0" w:color="auto"/>
              </w:divBdr>
              <w:divsChild>
                <w:div w:id="1378554406">
                  <w:marLeft w:val="0"/>
                  <w:marRight w:val="0"/>
                  <w:marTop w:val="0"/>
                  <w:marBottom w:val="0"/>
                  <w:divBdr>
                    <w:top w:val="none" w:sz="0" w:space="0" w:color="auto"/>
                    <w:left w:val="none" w:sz="0" w:space="0" w:color="auto"/>
                    <w:bottom w:val="none" w:sz="0" w:space="0" w:color="auto"/>
                    <w:right w:val="none" w:sz="0" w:space="0" w:color="auto"/>
                  </w:divBdr>
                  <w:divsChild>
                    <w:div w:id="51835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668187">
      <w:bodyDiv w:val="1"/>
      <w:marLeft w:val="0"/>
      <w:marRight w:val="0"/>
      <w:marTop w:val="0"/>
      <w:marBottom w:val="0"/>
      <w:divBdr>
        <w:top w:val="none" w:sz="0" w:space="0" w:color="auto"/>
        <w:left w:val="none" w:sz="0" w:space="0" w:color="auto"/>
        <w:bottom w:val="none" w:sz="0" w:space="0" w:color="auto"/>
        <w:right w:val="none" w:sz="0" w:space="0" w:color="auto"/>
      </w:divBdr>
    </w:div>
    <w:div w:id="1748111240">
      <w:bodyDiv w:val="1"/>
      <w:marLeft w:val="0"/>
      <w:marRight w:val="0"/>
      <w:marTop w:val="0"/>
      <w:marBottom w:val="0"/>
      <w:divBdr>
        <w:top w:val="none" w:sz="0" w:space="0" w:color="auto"/>
        <w:left w:val="none" w:sz="0" w:space="0" w:color="auto"/>
        <w:bottom w:val="none" w:sz="0" w:space="0" w:color="auto"/>
        <w:right w:val="none" w:sz="0" w:space="0" w:color="auto"/>
      </w:divBdr>
      <w:divsChild>
        <w:div w:id="1522039786">
          <w:marLeft w:val="0"/>
          <w:marRight w:val="0"/>
          <w:marTop w:val="0"/>
          <w:marBottom w:val="0"/>
          <w:divBdr>
            <w:top w:val="none" w:sz="0" w:space="0" w:color="auto"/>
            <w:left w:val="none" w:sz="0" w:space="0" w:color="auto"/>
            <w:bottom w:val="none" w:sz="0" w:space="0" w:color="auto"/>
            <w:right w:val="none" w:sz="0" w:space="0" w:color="auto"/>
          </w:divBdr>
          <w:divsChild>
            <w:div w:id="582029409">
              <w:marLeft w:val="0"/>
              <w:marRight w:val="0"/>
              <w:marTop w:val="0"/>
              <w:marBottom w:val="0"/>
              <w:divBdr>
                <w:top w:val="none" w:sz="0" w:space="0" w:color="auto"/>
                <w:left w:val="none" w:sz="0" w:space="0" w:color="auto"/>
                <w:bottom w:val="none" w:sz="0" w:space="0" w:color="auto"/>
                <w:right w:val="none" w:sz="0" w:space="0" w:color="auto"/>
              </w:divBdr>
              <w:divsChild>
                <w:div w:id="147433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007642">
      <w:marLeft w:val="0"/>
      <w:marRight w:val="0"/>
      <w:marTop w:val="0"/>
      <w:marBottom w:val="0"/>
      <w:divBdr>
        <w:top w:val="none" w:sz="0" w:space="0" w:color="auto"/>
        <w:left w:val="none" w:sz="0" w:space="0" w:color="auto"/>
        <w:bottom w:val="none" w:sz="0" w:space="0" w:color="auto"/>
        <w:right w:val="none" w:sz="0" w:space="0" w:color="auto"/>
      </w:divBdr>
    </w:div>
    <w:div w:id="1759135630">
      <w:bodyDiv w:val="1"/>
      <w:marLeft w:val="0"/>
      <w:marRight w:val="0"/>
      <w:marTop w:val="0"/>
      <w:marBottom w:val="0"/>
      <w:divBdr>
        <w:top w:val="none" w:sz="0" w:space="0" w:color="auto"/>
        <w:left w:val="none" w:sz="0" w:space="0" w:color="auto"/>
        <w:bottom w:val="none" w:sz="0" w:space="0" w:color="auto"/>
        <w:right w:val="none" w:sz="0" w:space="0" w:color="auto"/>
      </w:divBdr>
    </w:div>
    <w:div w:id="1759407409">
      <w:bodyDiv w:val="1"/>
      <w:marLeft w:val="0"/>
      <w:marRight w:val="0"/>
      <w:marTop w:val="0"/>
      <w:marBottom w:val="0"/>
      <w:divBdr>
        <w:top w:val="none" w:sz="0" w:space="0" w:color="auto"/>
        <w:left w:val="none" w:sz="0" w:space="0" w:color="auto"/>
        <w:bottom w:val="none" w:sz="0" w:space="0" w:color="auto"/>
        <w:right w:val="none" w:sz="0" w:space="0" w:color="auto"/>
      </w:divBdr>
    </w:div>
    <w:div w:id="1763795965">
      <w:bodyDiv w:val="1"/>
      <w:marLeft w:val="0"/>
      <w:marRight w:val="0"/>
      <w:marTop w:val="0"/>
      <w:marBottom w:val="0"/>
      <w:divBdr>
        <w:top w:val="none" w:sz="0" w:space="0" w:color="auto"/>
        <w:left w:val="none" w:sz="0" w:space="0" w:color="auto"/>
        <w:bottom w:val="none" w:sz="0" w:space="0" w:color="auto"/>
        <w:right w:val="none" w:sz="0" w:space="0" w:color="auto"/>
      </w:divBdr>
      <w:divsChild>
        <w:div w:id="961689920">
          <w:marLeft w:val="0"/>
          <w:marRight w:val="0"/>
          <w:marTop w:val="0"/>
          <w:marBottom w:val="0"/>
          <w:divBdr>
            <w:top w:val="none" w:sz="0" w:space="0" w:color="auto"/>
            <w:left w:val="none" w:sz="0" w:space="0" w:color="auto"/>
            <w:bottom w:val="none" w:sz="0" w:space="0" w:color="auto"/>
            <w:right w:val="none" w:sz="0" w:space="0" w:color="auto"/>
          </w:divBdr>
          <w:divsChild>
            <w:div w:id="601717817">
              <w:marLeft w:val="0"/>
              <w:marRight w:val="0"/>
              <w:marTop w:val="0"/>
              <w:marBottom w:val="0"/>
              <w:divBdr>
                <w:top w:val="none" w:sz="0" w:space="0" w:color="auto"/>
                <w:left w:val="none" w:sz="0" w:space="0" w:color="auto"/>
                <w:bottom w:val="none" w:sz="0" w:space="0" w:color="auto"/>
                <w:right w:val="none" w:sz="0" w:space="0" w:color="auto"/>
              </w:divBdr>
              <w:divsChild>
                <w:div w:id="167787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65861">
      <w:bodyDiv w:val="1"/>
      <w:marLeft w:val="0"/>
      <w:marRight w:val="0"/>
      <w:marTop w:val="0"/>
      <w:marBottom w:val="0"/>
      <w:divBdr>
        <w:top w:val="none" w:sz="0" w:space="0" w:color="auto"/>
        <w:left w:val="none" w:sz="0" w:space="0" w:color="auto"/>
        <w:bottom w:val="none" w:sz="0" w:space="0" w:color="auto"/>
        <w:right w:val="none" w:sz="0" w:space="0" w:color="auto"/>
      </w:divBdr>
      <w:divsChild>
        <w:div w:id="1912346258">
          <w:marLeft w:val="0"/>
          <w:marRight w:val="0"/>
          <w:marTop w:val="0"/>
          <w:marBottom w:val="0"/>
          <w:divBdr>
            <w:top w:val="none" w:sz="0" w:space="0" w:color="auto"/>
            <w:left w:val="none" w:sz="0" w:space="0" w:color="auto"/>
            <w:bottom w:val="none" w:sz="0" w:space="0" w:color="auto"/>
            <w:right w:val="none" w:sz="0" w:space="0" w:color="auto"/>
          </w:divBdr>
          <w:divsChild>
            <w:div w:id="889343655">
              <w:marLeft w:val="0"/>
              <w:marRight w:val="0"/>
              <w:marTop w:val="0"/>
              <w:marBottom w:val="0"/>
              <w:divBdr>
                <w:top w:val="none" w:sz="0" w:space="0" w:color="auto"/>
                <w:left w:val="none" w:sz="0" w:space="0" w:color="auto"/>
                <w:bottom w:val="none" w:sz="0" w:space="0" w:color="auto"/>
                <w:right w:val="none" w:sz="0" w:space="0" w:color="auto"/>
              </w:divBdr>
              <w:divsChild>
                <w:div w:id="74713200">
                  <w:marLeft w:val="0"/>
                  <w:marRight w:val="0"/>
                  <w:marTop w:val="120"/>
                  <w:marBottom w:val="0"/>
                  <w:divBdr>
                    <w:top w:val="none" w:sz="0" w:space="0" w:color="auto"/>
                    <w:left w:val="none" w:sz="0" w:space="0" w:color="auto"/>
                    <w:bottom w:val="none" w:sz="0" w:space="0" w:color="auto"/>
                    <w:right w:val="none" w:sz="0" w:space="0" w:color="auto"/>
                  </w:divBdr>
                  <w:divsChild>
                    <w:div w:id="1308129188">
                      <w:marLeft w:val="0"/>
                      <w:marRight w:val="0"/>
                      <w:marTop w:val="0"/>
                      <w:marBottom w:val="0"/>
                      <w:divBdr>
                        <w:top w:val="none" w:sz="0" w:space="0" w:color="auto"/>
                        <w:left w:val="none" w:sz="0" w:space="0" w:color="auto"/>
                        <w:bottom w:val="none" w:sz="0" w:space="0" w:color="auto"/>
                        <w:right w:val="none" w:sz="0" w:space="0" w:color="auto"/>
                      </w:divBdr>
                      <w:divsChild>
                        <w:div w:id="20659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823347">
      <w:bodyDiv w:val="1"/>
      <w:marLeft w:val="0"/>
      <w:marRight w:val="0"/>
      <w:marTop w:val="0"/>
      <w:marBottom w:val="0"/>
      <w:divBdr>
        <w:top w:val="none" w:sz="0" w:space="0" w:color="auto"/>
        <w:left w:val="none" w:sz="0" w:space="0" w:color="auto"/>
        <w:bottom w:val="none" w:sz="0" w:space="0" w:color="auto"/>
        <w:right w:val="none" w:sz="0" w:space="0" w:color="auto"/>
      </w:divBdr>
    </w:div>
    <w:div w:id="1774472672">
      <w:bodyDiv w:val="1"/>
      <w:marLeft w:val="0"/>
      <w:marRight w:val="0"/>
      <w:marTop w:val="0"/>
      <w:marBottom w:val="0"/>
      <w:divBdr>
        <w:top w:val="none" w:sz="0" w:space="0" w:color="auto"/>
        <w:left w:val="none" w:sz="0" w:space="0" w:color="auto"/>
        <w:bottom w:val="none" w:sz="0" w:space="0" w:color="auto"/>
        <w:right w:val="none" w:sz="0" w:space="0" w:color="auto"/>
      </w:divBdr>
    </w:div>
    <w:div w:id="1774934841">
      <w:bodyDiv w:val="1"/>
      <w:marLeft w:val="0"/>
      <w:marRight w:val="0"/>
      <w:marTop w:val="0"/>
      <w:marBottom w:val="0"/>
      <w:divBdr>
        <w:top w:val="none" w:sz="0" w:space="0" w:color="auto"/>
        <w:left w:val="none" w:sz="0" w:space="0" w:color="auto"/>
        <w:bottom w:val="none" w:sz="0" w:space="0" w:color="auto"/>
        <w:right w:val="none" w:sz="0" w:space="0" w:color="auto"/>
      </w:divBdr>
    </w:div>
    <w:div w:id="1782795296">
      <w:bodyDiv w:val="1"/>
      <w:marLeft w:val="0"/>
      <w:marRight w:val="0"/>
      <w:marTop w:val="0"/>
      <w:marBottom w:val="0"/>
      <w:divBdr>
        <w:top w:val="none" w:sz="0" w:space="0" w:color="auto"/>
        <w:left w:val="none" w:sz="0" w:space="0" w:color="auto"/>
        <w:bottom w:val="none" w:sz="0" w:space="0" w:color="auto"/>
        <w:right w:val="none" w:sz="0" w:space="0" w:color="auto"/>
      </w:divBdr>
    </w:div>
    <w:div w:id="1785152032">
      <w:bodyDiv w:val="1"/>
      <w:marLeft w:val="0"/>
      <w:marRight w:val="0"/>
      <w:marTop w:val="0"/>
      <w:marBottom w:val="0"/>
      <w:divBdr>
        <w:top w:val="none" w:sz="0" w:space="0" w:color="auto"/>
        <w:left w:val="none" w:sz="0" w:space="0" w:color="auto"/>
        <w:bottom w:val="none" w:sz="0" w:space="0" w:color="auto"/>
        <w:right w:val="none" w:sz="0" w:space="0" w:color="auto"/>
      </w:divBdr>
    </w:div>
    <w:div w:id="1787695206">
      <w:bodyDiv w:val="1"/>
      <w:marLeft w:val="0"/>
      <w:marRight w:val="0"/>
      <w:marTop w:val="0"/>
      <w:marBottom w:val="0"/>
      <w:divBdr>
        <w:top w:val="none" w:sz="0" w:space="0" w:color="auto"/>
        <w:left w:val="none" w:sz="0" w:space="0" w:color="auto"/>
        <w:bottom w:val="none" w:sz="0" w:space="0" w:color="auto"/>
        <w:right w:val="none" w:sz="0" w:space="0" w:color="auto"/>
      </w:divBdr>
    </w:div>
    <w:div w:id="1788819173">
      <w:bodyDiv w:val="1"/>
      <w:marLeft w:val="0"/>
      <w:marRight w:val="0"/>
      <w:marTop w:val="0"/>
      <w:marBottom w:val="0"/>
      <w:divBdr>
        <w:top w:val="none" w:sz="0" w:space="0" w:color="auto"/>
        <w:left w:val="none" w:sz="0" w:space="0" w:color="auto"/>
        <w:bottom w:val="none" w:sz="0" w:space="0" w:color="auto"/>
        <w:right w:val="none" w:sz="0" w:space="0" w:color="auto"/>
      </w:divBdr>
    </w:div>
    <w:div w:id="1789815462">
      <w:bodyDiv w:val="1"/>
      <w:marLeft w:val="0"/>
      <w:marRight w:val="0"/>
      <w:marTop w:val="0"/>
      <w:marBottom w:val="0"/>
      <w:divBdr>
        <w:top w:val="none" w:sz="0" w:space="0" w:color="auto"/>
        <w:left w:val="none" w:sz="0" w:space="0" w:color="auto"/>
        <w:bottom w:val="none" w:sz="0" w:space="0" w:color="auto"/>
        <w:right w:val="none" w:sz="0" w:space="0" w:color="auto"/>
      </w:divBdr>
    </w:div>
    <w:div w:id="1794513713">
      <w:bodyDiv w:val="1"/>
      <w:marLeft w:val="0"/>
      <w:marRight w:val="0"/>
      <w:marTop w:val="0"/>
      <w:marBottom w:val="0"/>
      <w:divBdr>
        <w:top w:val="none" w:sz="0" w:space="0" w:color="auto"/>
        <w:left w:val="none" w:sz="0" w:space="0" w:color="auto"/>
        <w:bottom w:val="none" w:sz="0" w:space="0" w:color="auto"/>
        <w:right w:val="none" w:sz="0" w:space="0" w:color="auto"/>
      </w:divBdr>
    </w:div>
    <w:div w:id="1803576792">
      <w:bodyDiv w:val="1"/>
      <w:marLeft w:val="0"/>
      <w:marRight w:val="0"/>
      <w:marTop w:val="0"/>
      <w:marBottom w:val="0"/>
      <w:divBdr>
        <w:top w:val="none" w:sz="0" w:space="0" w:color="auto"/>
        <w:left w:val="none" w:sz="0" w:space="0" w:color="auto"/>
        <w:bottom w:val="none" w:sz="0" w:space="0" w:color="auto"/>
        <w:right w:val="none" w:sz="0" w:space="0" w:color="auto"/>
      </w:divBdr>
      <w:divsChild>
        <w:div w:id="397019603">
          <w:marLeft w:val="0"/>
          <w:marRight w:val="0"/>
          <w:marTop w:val="0"/>
          <w:marBottom w:val="0"/>
          <w:divBdr>
            <w:top w:val="none" w:sz="0" w:space="0" w:color="auto"/>
            <w:left w:val="none" w:sz="0" w:space="0" w:color="auto"/>
            <w:bottom w:val="none" w:sz="0" w:space="0" w:color="auto"/>
            <w:right w:val="none" w:sz="0" w:space="0" w:color="auto"/>
          </w:divBdr>
          <w:divsChild>
            <w:div w:id="296378909">
              <w:marLeft w:val="0"/>
              <w:marRight w:val="0"/>
              <w:marTop w:val="0"/>
              <w:marBottom w:val="0"/>
              <w:divBdr>
                <w:top w:val="none" w:sz="0" w:space="0" w:color="auto"/>
                <w:left w:val="none" w:sz="0" w:space="0" w:color="auto"/>
                <w:bottom w:val="none" w:sz="0" w:space="0" w:color="auto"/>
                <w:right w:val="none" w:sz="0" w:space="0" w:color="auto"/>
              </w:divBdr>
              <w:divsChild>
                <w:div w:id="21596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197768">
      <w:bodyDiv w:val="1"/>
      <w:marLeft w:val="0"/>
      <w:marRight w:val="0"/>
      <w:marTop w:val="0"/>
      <w:marBottom w:val="0"/>
      <w:divBdr>
        <w:top w:val="none" w:sz="0" w:space="0" w:color="auto"/>
        <w:left w:val="none" w:sz="0" w:space="0" w:color="auto"/>
        <w:bottom w:val="none" w:sz="0" w:space="0" w:color="auto"/>
        <w:right w:val="none" w:sz="0" w:space="0" w:color="auto"/>
      </w:divBdr>
    </w:div>
    <w:div w:id="1810517872">
      <w:bodyDiv w:val="1"/>
      <w:marLeft w:val="0"/>
      <w:marRight w:val="0"/>
      <w:marTop w:val="0"/>
      <w:marBottom w:val="0"/>
      <w:divBdr>
        <w:top w:val="none" w:sz="0" w:space="0" w:color="auto"/>
        <w:left w:val="none" w:sz="0" w:space="0" w:color="auto"/>
        <w:bottom w:val="none" w:sz="0" w:space="0" w:color="auto"/>
        <w:right w:val="none" w:sz="0" w:space="0" w:color="auto"/>
      </w:divBdr>
    </w:div>
    <w:div w:id="1819833803">
      <w:bodyDiv w:val="1"/>
      <w:marLeft w:val="0"/>
      <w:marRight w:val="0"/>
      <w:marTop w:val="0"/>
      <w:marBottom w:val="0"/>
      <w:divBdr>
        <w:top w:val="none" w:sz="0" w:space="0" w:color="auto"/>
        <w:left w:val="none" w:sz="0" w:space="0" w:color="auto"/>
        <w:bottom w:val="none" w:sz="0" w:space="0" w:color="auto"/>
        <w:right w:val="none" w:sz="0" w:space="0" w:color="auto"/>
      </w:divBdr>
      <w:divsChild>
        <w:div w:id="1162820806">
          <w:marLeft w:val="0"/>
          <w:marRight w:val="0"/>
          <w:marTop w:val="0"/>
          <w:marBottom w:val="0"/>
          <w:divBdr>
            <w:top w:val="none" w:sz="0" w:space="0" w:color="auto"/>
            <w:left w:val="none" w:sz="0" w:space="0" w:color="auto"/>
            <w:bottom w:val="none" w:sz="0" w:space="0" w:color="auto"/>
            <w:right w:val="none" w:sz="0" w:space="0" w:color="auto"/>
          </w:divBdr>
        </w:div>
        <w:div w:id="598563041">
          <w:marLeft w:val="0"/>
          <w:marRight w:val="0"/>
          <w:marTop w:val="0"/>
          <w:marBottom w:val="225"/>
          <w:divBdr>
            <w:top w:val="none" w:sz="0" w:space="0" w:color="auto"/>
            <w:left w:val="none" w:sz="0" w:space="0" w:color="auto"/>
            <w:bottom w:val="none" w:sz="0" w:space="0" w:color="auto"/>
            <w:right w:val="none" w:sz="0" w:space="0" w:color="auto"/>
          </w:divBdr>
        </w:div>
        <w:div w:id="1200044696">
          <w:marLeft w:val="0"/>
          <w:marRight w:val="0"/>
          <w:marTop w:val="0"/>
          <w:marBottom w:val="225"/>
          <w:divBdr>
            <w:top w:val="none" w:sz="0" w:space="0" w:color="auto"/>
            <w:left w:val="none" w:sz="0" w:space="0" w:color="auto"/>
            <w:bottom w:val="none" w:sz="0" w:space="0" w:color="auto"/>
            <w:right w:val="none" w:sz="0" w:space="0" w:color="auto"/>
          </w:divBdr>
        </w:div>
      </w:divsChild>
    </w:div>
    <w:div w:id="1822309723">
      <w:bodyDiv w:val="1"/>
      <w:marLeft w:val="0"/>
      <w:marRight w:val="0"/>
      <w:marTop w:val="0"/>
      <w:marBottom w:val="0"/>
      <w:divBdr>
        <w:top w:val="none" w:sz="0" w:space="0" w:color="auto"/>
        <w:left w:val="none" w:sz="0" w:space="0" w:color="auto"/>
        <w:bottom w:val="none" w:sz="0" w:space="0" w:color="auto"/>
        <w:right w:val="none" w:sz="0" w:space="0" w:color="auto"/>
      </w:divBdr>
    </w:div>
    <w:div w:id="1826044567">
      <w:bodyDiv w:val="1"/>
      <w:marLeft w:val="0"/>
      <w:marRight w:val="0"/>
      <w:marTop w:val="0"/>
      <w:marBottom w:val="0"/>
      <w:divBdr>
        <w:top w:val="none" w:sz="0" w:space="0" w:color="auto"/>
        <w:left w:val="none" w:sz="0" w:space="0" w:color="auto"/>
        <w:bottom w:val="none" w:sz="0" w:space="0" w:color="auto"/>
        <w:right w:val="none" w:sz="0" w:space="0" w:color="auto"/>
      </w:divBdr>
      <w:divsChild>
        <w:div w:id="1761096897">
          <w:marLeft w:val="0"/>
          <w:marRight w:val="0"/>
          <w:marTop w:val="0"/>
          <w:marBottom w:val="0"/>
          <w:divBdr>
            <w:top w:val="none" w:sz="0" w:space="0" w:color="auto"/>
            <w:left w:val="none" w:sz="0" w:space="0" w:color="auto"/>
            <w:bottom w:val="none" w:sz="0" w:space="0" w:color="auto"/>
            <w:right w:val="none" w:sz="0" w:space="0" w:color="auto"/>
          </w:divBdr>
        </w:div>
      </w:divsChild>
    </w:div>
    <w:div w:id="1826430950">
      <w:bodyDiv w:val="1"/>
      <w:marLeft w:val="0"/>
      <w:marRight w:val="0"/>
      <w:marTop w:val="0"/>
      <w:marBottom w:val="0"/>
      <w:divBdr>
        <w:top w:val="none" w:sz="0" w:space="0" w:color="auto"/>
        <w:left w:val="none" w:sz="0" w:space="0" w:color="auto"/>
        <w:bottom w:val="none" w:sz="0" w:space="0" w:color="auto"/>
        <w:right w:val="none" w:sz="0" w:space="0" w:color="auto"/>
      </w:divBdr>
    </w:div>
    <w:div w:id="1828940433">
      <w:bodyDiv w:val="1"/>
      <w:marLeft w:val="0"/>
      <w:marRight w:val="0"/>
      <w:marTop w:val="0"/>
      <w:marBottom w:val="0"/>
      <w:divBdr>
        <w:top w:val="none" w:sz="0" w:space="0" w:color="auto"/>
        <w:left w:val="none" w:sz="0" w:space="0" w:color="auto"/>
        <w:bottom w:val="none" w:sz="0" w:space="0" w:color="auto"/>
        <w:right w:val="none" w:sz="0" w:space="0" w:color="auto"/>
      </w:divBdr>
    </w:div>
    <w:div w:id="1831018791">
      <w:bodyDiv w:val="1"/>
      <w:marLeft w:val="0"/>
      <w:marRight w:val="0"/>
      <w:marTop w:val="0"/>
      <w:marBottom w:val="0"/>
      <w:divBdr>
        <w:top w:val="none" w:sz="0" w:space="0" w:color="auto"/>
        <w:left w:val="none" w:sz="0" w:space="0" w:color="auto"/>
        <w:bottom w:val="none" w:sz="0" w:space="0" w:color="auto"/>
        <w:right w:val="none" w:sz="0" w:space="0" w:color="auto"/>
      </w:divBdr>
    </w:div>
    <w:div w:id="1832019089">
      <w:bodyDiv w:val="1"/>
      <w:marLeft w:val="0"/>
      <w:marRight w:val="0"/>
      <w:marTop w:val="0"/>
      <w:marBottom w:val="0"/>
      <w:divBdr>
        <w:top w:val="none" w:sz="0" w:space="0" w:color="auto"/>
        <w:left w:val="none" w:sz="0" w:space="0" w:color="auto"/>
        <w:bottom w:val="none" w:sz="0" w:space="0" w:color="auto"/>
        <w:right w:val="none" w:sz="0" w:space="0" w:color="auto"/>
      </w:divBdr>
    </w:div>
    <w:div w:id="1834250280">
      <w:bodyDiv w:val="1"/>
      <w:marLeft w:val="0"/>
      <w:marRight w:val="0"/>
      <w:marTop w:val="0"/>
      <w:marBottom w:val="0"/>
      <w:divBdr>
        <w:top w:val="none" w:sz="0" w:space="0" w:color="auto"/>
        <w:left w:val="none" w:sz="0" w:space="0" w:color="auto"/>
        <w:bottom w:val="none" w:sz="0" w:space="0" w:color="auto"/>
        <w:right w:val="none" w:sz="0" w:space="0" w:color="auto"/>
      </w:divBdr>
    </w:div>
    <w:div w:id="1841503934">
      <w:bodyDiv w:val="1"/>
      <w:marLeft w:val="0"/>
      <w:marRight w:val="0"/>
      <w:marTop w:val="0"/>
      <w:marBottom w:val="0"/>
      <w:divBdr>
        <w:top w:val="none" w:sz="0" w:space="0" w:color="auto"/>
        <w:left w:val="none" w:sz="0" w:space="0" w:color="auto"/>
        <w:bottom w:val="none" w:sz="0" w:space="0" w:color="auto"/>
        <w:right w:val="none" w:sz="0" w:space="0" w:color="auto"/>
      </w:divBdr>
      <w:divsChild>
        <w:div w:id="2093819182">
          <w:marLeft w:val="0"/>
          <w:marRight w:val="0"/>
          <w:marTop w:val="0"/>
          <w:marBottom w:val="0"/>
          <w:divBdr>
            <w:top w:val="none" w:sz="0" w:space="0" w:color="auto"/>
            <w:left w:val="none" w:sz="0" w:space="0" w:color="auto"/>
            <w:bottom w:val="none" w:sz="0" w:space="0" w:color="auto"/>
            <w:right w:val="none" w:sz="0" w:space="0" w:color="auto"/>
          </w:divBdr>
          <w:divsChild>
            <w:div w:id="1655139269">
              <w:marLeft w:val="0"/>
              <w:marRight w:val="0"/>
              <w:marTop w:val="0"/>
              <w:marBottom w:val="0"/>
              <w:divBdr>
                <w:top w:val="none" w:sz="0" w:space="0" w:color="auto"/>
                <w:left w:val="none" w:sz="0" w:space="0" w:color="auto"/>
                <w:bottom w:val="none" w:sz="0" w:space="0" w:color="auto"/>
                <w:right w:val="none" w:sz="0" w:space="0" w:color="auto"/>
              </w:divBdr>
              <w:divsChild>
                <w:div w:id="1195966743">
                  <w:marLeft w:val="0"/>
                  <w:marRight w:val="0"/>
                  <w:marTop w:val="0"/>
                  <w:marBottom w:val="0"/>
                  <w:divBdr>
                    <w:top w:val="none" w:sz="0" w:space="0" w:color="auto"/>
                    <w:left w:val="none" w:sz="0" w:space="0" w:color="auto"/>
                    <w:bottom w:val="none" w:sz="0" w:space="0" w:color="auto"/>
                    <w:right w:val="none" w:sz="0" w:space="0" w:color="auto"/>
                  </w:divBdr>
                  <w:divsChild>
                    <w:div w:id="21798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021210">
      <w:bodyDiv w:val="1"/>
      <w:marLeft w:val="0"/>
      <w:marRight w:val="0"/>
      <w:marTop w:val="0"/>
      <w:marBottom w:val="0"/>
      <w:divBdr>
        <w:top w:val="none" w:sz="0" w:space="0" w:color="auto"/>
        <w:left w:val="none" w:sz="0" w:space="0" w:color="auto"/>
        <w:bottom w:val="none" w:sz="0" w:space="0" w:color="auto"/>
        <w:right w:val="none" w:sz="0" w:space="0" w:color="auto"/>
      </w:divBdr>
    </w:div>
    <w:div w:id="1852139018">
      <w:bodyDiv w:val="1"/>
      <w:marLeft w:val="0"/>
      <w:marRight w:val="0"/>
      <w:marTop w:val="0"/>
      <w:marBottom w:val="0"/>
      <w:divBdr>
        <w:top w:val="none" w:sz="0" w:space="0" w:color="auto"/>
        <w:left w:val="none" w:sz="0" w:space="0" w:color="auto"/>
        <w:bottom w:val="none" w:sz="0" w:space="0" w:color="auto"/>
        <w:right w:val="none" w:sz="0" w:space="0" w:color="auto"/>
      </w:divBdr>
    </w:div>
    <w:div w:id="1873766294">
      <w:bodyDiv w:val="1"/>
      <w:marLeft w:val="0"/>
      <w:marRight w:val="0"/>
      <w:marTop w:val="0"/>
      <w:marBottom w:val="0"/>
      <w:divBdr>
        <w:top w:val="none" w:sz="0" w:space="0" w:color="auto"/>
        <w:left w:val="none" w:sz="0" w:space="0" w:color="auto"/>
        <w:bottom w:val="none" w:sz="0" w:space="0" w:color="auto"/>
        <w:right w:val="none" w:sz="0" w:space="0" w:color="auto"/>
      </w:divBdr>
    </w:div>
    <w:div w:id="1879388265">
      <w:bodyDiv w:val="1"/>
      <w:marLeft w:val="0"/>
      <w:marRight w:val="0"/>
      <w:marTop w:val="0"/>
      <w:marBottom w:val="0"/>
      <w:divBdr>
        <w:top w:val="none" w:sz="0" w:space="0" w:color="auto"/>
        <w:left w:val="none" w:sz="0" w:space="0" w:color="auto"/>
        <w:bottom w:val="none" w:sz="0" w:space="0" w:color="auto"/>
        <w:right w:val="none" w:sz="0" w:space="0" w:color="auto"/>
      </w:divBdr>
    </w:div>
    <w:div w:id="1881436628">
      <w:bodyDiv w:val="1"/>
      <w:marLeft w:val="0"/>
      <w:marRight w:val="0"/>
      <w:marTop w:val="0"/>
      <w:marBottom w:val="0"/>
      <w:divBdr>
        <w:top w:val="none" w:sz="0" w:space="0" w:color="auto"/>
        <w:left w:val="none" w:sz="0" w:space="0" w:color="auto"/>
        <w:bottom w:val="none" w:sz="0" w:space="0" w:color="auto"/>
        <w:right w:val="none" w:sz="0" w:space="0" w:color="auto"/>
      </w:divBdr>
    </w:div>
    <w:div w:id="1892422202">
      <w:bodyDiv w:val="1"/>
      <w:marLeft w:val="0"/>
      <w:marRight w:val="0"/>
      <w:marTop w:val="0"/>
      <w:marBottom w:val="0"/>
      <w:divBdr>
        <w:top w:val="none" w:sz="0" w:space="0" w:color="auto"/>
        <w:left w:val="none" w:sz="0" w:space="0" w:color="auto"/>
        <w:bottom w:val="none" w:sz="0" w:space="0" w:color="auto"/>
        <w:right w:val="none" w:sz="0" w:space="0" w:color="auto"/>
      </w:divBdr>
      <w:divsChild>
        <w:div w:id="647825458">
          <w:marLeft w:val="0"/>
          <w:marRight w:val="0"/>
          <w:marTop w:val="0"/>
          <w:marBottom w:val="0"/>
          <w:divBdr>
            <w:top w:val="none" w:sz="0" w:space="0" w:color="auto"/>
            <w:left w:val="none" w:sz="0" w:space="0" w:color="auto"/>
            <w:bottom w:val="none" w:sz="0" w:space="0" w:color="auto"/>
            <w:right w:val="none" w:sz="0" w:space="0" w:color="auto"/>
          </w:divBdr>
          <w:divsChild>
            <w:div w:id="393818890">
              <w:marLeft w:val="0"/>
              <w:marRight w:val="0"/>
              <w:marTop w:val="0"/>
              <w:marBottom w:val="0"/>
              <w:divBdr>
                <w:top w:val="none" w:sz="0" w:space="0" w:color="auto"/>
                <w:left w:val="none" w:sz="0" w:space="0" w:color="auto"/>
                <w:bottom w:val="none" w:sz="0" w:space="0" w:color="auto"/>
                <w:right w:val="none" w:sz="0" w:space="0" w:color="auto"/>
              </w:divBdr>
              <w:divsChild>
                <w:div w:id="1827932268">
                  <w:marLeft w:val="0"/>
                  <w:marRight w:val="0"/>
                  <w:marTop w:val="0"/>
                  <w:marBottom w:val="0"/>
                  <w:divBdr>
                    <w:top w:val="none" w:sz="0" w:space="0" w:color="auto"/>
                    <w:left w:val="none" w:sz="0" w:space="0" w:color="auto"/>
                    <w:bottom w:val="none" w:sz="0" w:space="0" w:color="auto"/>
                    <w:right w:val="none" w:sz="0" w:space="0" w:color="auto"/>
                  </w:divBdr>
                  <w:divsChild>
                    <w:div w:id="178503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767333">
      <w:bodyDiv w:val="1"/>
      <w:marLeft w:val="0"/>
      <w:marRight w:val="0"/>
      <w:marTop w:val="0"/>
      <w:marBottom w:val="0"/>
      <w:divBdr>
        <w:top w:val="none" w:sz="0" w:space="0" w:color="auto"/>
        <w:left w:val="none" w:sz="0" w:space="0" w:color="auto"/>
        <w:bottom w:val="none" w:sz="0" w:space="0" w:color="auto"/>
        <w:right w:val="none" w:sz="0" w:space="0" w:color="auto"/>
      </w:divBdr>
    </w:div>
    <w:div w:id="1895432505">
      <w:bodyDiv w:val="1"/>
      <w:marLeft w:val="0"/>
      <w:marRight w:val="0"/>
      <w:marTop w:val="0"/>
      <w:marBottom w:val="0"/>
      <w:divBdr>
        <w:top w:val="none" w:sz="0" w:space="0" w:color="auto"/>
        <w:left w:val="none" w:sz="0" w:space="0" w:color="auto"/>
        <w:bottom w:val="none" w:sz="0" w:space="0" w:color="auto"/>
        <w:right w:val="none" w:sz="0" w:space="0" w:color="auto"/>
      </w:divBdr>
    </w:div>
    <w:div w:id="1901091128">
      <w:bodyDiv w:val="1"/>
      <w:marLeft w:val="0"/>
      <w:marRight w:val="0"/>
      <w:marTop w:val="0"/>
      <w:marBottom w:val="0"/>
      <w:divBdr>
        <w:top w:val="none" w:sz="0" w:space="0" w:color="auto"/>
        <w:left w:val="none" w:sz="0" w:space="0" w:color="auto"/>
        <w:bottom w:val="none" w:sz="0" w:space="0" w:color="auto"/>
        <w:right w:val="none" w:sz="0" w:space="0" w:color="auto"/>
      </w:divBdr>
    </w:div>
    <w:div w:id="1901597435">
      <w:bodyDiv w:val="1"/>
      <w:marLeft w:val="0"/>
      <w:marRight w:val="0"/>
      <w:marTop w:val="0"/>
      <w:marBottom w:val="0"/>
      <w:divBdr>
        <w:top w:val="none" w:sz="0" w:space="0" w:color="auto"/>
        <w:left w:val="none" w:sz="0" w:space="0" w:color="auto"/>
        <w:bottom w:val="none" w:sz="0" w:space="0" w:color="auto"/>
        <w:right w:val="none" w:sz="0" w:space="0" w:color="auto"/>
      </w:divBdr>
      <w:divsChild>
        <w:div w:id="680619048">
          <w:marLeft w:val="0"/>
          <w:marRight w:val="0"/>
          <w:marTop w:val="0"/>
          <w:marBottom w:val="0"/>
          <w:divBdr>
            <w:top w:val="none" w:sz="0" w:space="0" w:color="auto"/>
            <w:left w:val="none" w:sz="0" w:space="0" w:color="auto"/>
            <w:bottom w:val="none" w:sz="0" w:space="0" w:color="auto"/>
            <w:right w:val="none" w:sz="0" w:space="0" w:color="auto"/>
          </w:divBdr>
          <w:divsChild>
            <w:div w:id="138617182">
              <w:marLeft w:val="0"/>
              <w:marRight w:val="0"/>
              <w:marTop w:val="0"/>
              <w:marBottom w:val="0"/>
              <w:divBdr>
                <w:top w:val="none" w:sz="0" w:space="0" w:color="auto"/>
                <w:left w:val="none" w:sz="0" w:space="0" w:color="auto"/>
                <w:bottom w:val="none" w:sz="0" w:space="0" w:color="auto"/>
                <w:right w:val="none" w:sz="0" w:space="0" w:color="auto"/>
              </w:divBdr>
              <w:divsChild>
                <w:div w:id="82254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49774">
      <w:bodyDiv w:val="1"/>
      <w:marLeft w:val="0"/>
      <w:marRight w:val="0"/>
      <w:marTop w:val="0"/>
      <w:marBottom w:val="0"/>
      <w:divBdr>
        <w:top w:val="none" w:sz="0" w:space="0" w:color="auto"/>
        <w:left w:val="none" w:sz="0" w:space="0" w:color="auto"/>
        <w:bottom w:val="none" w:sz="0" w:space="0" w:color="auto"/>
        <w:right w:val="none" w:sz="0" w:space="0" w:color="auto"/>
      </w:divBdr>
      <w:divsChild>
        <w:div w:id="1273828393">
          <w:marLeft w:val="0"/>
          <w:marRight w:val="0"/>
          <w:marTop w:val="0"/>
          <w:marBottom w:val="0"/>
          <w:divBdr>
            <w:top w:val="none" w:sz="0" w:space="0" w:color="auto"/>
            <w:left w:val="none" w:sz="0" w:space="0" w:color="auto"/>
            <w:bottom w:val="none" w:sz="0" w:space="0" w:color="auto"/>
            <w:right w:val="none" w:sz="0" w:space="0" w:color="auto"/>
          </w:divBdr>
          <w:divsChild>
            <w:div w:id="596645625">
              <w:marLeft w:val="0"/>
              <w:marRight w:val="0"/>
              <w:marTop w:val="0"/>
              <w:marBottom w:val="0"/>
              <w:divBdr>
                <w:top w:val="none" w:sz="0" w:space="0" w:color="auto"/>
                <w:left w:val="none" w:sz="0" w:space="0" w:color="auto"/>
                <w:bottom w:val="none" w:sz="0" w:space="0" w:color="auto"/>
                <w:right w:val="none" w:sz="0" w:space="0" w:color="auto"/>
              </w:divBdr>
              <w:divsChild>
                <w:div w:id="49769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499557">
      <w:bodyDiv w:val="1"/>
      <w:marLeft w:val="0"/>
      <w:marRight w:val="0"/>
      <w:marTop w:val="0"/>
      <w:marBottom w:val="0"/>
      <w:divBdr>
        <w:top w:val="none" w:sz="0" w:space="0" w:color="auto"/>
        <w:left w:val="none" w:sz="0" w:space="0" w:color="auto"/>
        <w:bottom w:val="none" w:sz="0" w:space="0" w:color="auto"/>
        <w:right w:val="none" w:sz="0" w:space="0" w:color="auto"/>
      </w:divBdr>
      <w:divsChild>
        <w:div w:id="1564868891">
          <w:marLeft w:val="0"/>
          <w:marRight w:val="0"/>
          <w:marTop w:val="0"/>
          <w:marBottom w:val="0"/>
          <w:divBdr>
            <w:top w:val="none" w:sz="0" w:space="0" w:color="auto"/>
            <w:left w:val="none" w:sz="0" w:space="0" w:color="auto"/>
            <w:bottom w:val="none" w:sz="0" w:space="0" w:color="auto"/>
            <w:right w:val="none" w:sz="0" w:space="0" w:color="auto"/>
          </w:divBdr>
          <w:divsChild>
            <w:div w:id="1127356583">
              <w:marLeft w:val="0"/>
              <w:marRight w:val="0"/>
              <w:marTop w:val="0"/>
              <w:marBottom w:val="0"/>
              <w:divBdr>
                <w:top w:val="none" w:sz="0" w:space="0" w:color="auto"/>
                <w:left w:val="none" w:sz="0" w:space="0" w:color="auto"/>
                <w:bottom w:val="none" w:sz="0" w:space="0" w:color="auto"/>
                <w:right w:val="none" w:sz="0" w:space="0" w:color="auto"/>
              </w:divBdr>
              <w:divsChild>
                <w:div w:id="14347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944802">
      <w:bodyDiv w:val="1"/>
      <w:marLeft w:val="0"/>
      <w:marRight w:val="0"/>
      <w:marTop w:val="0"/>
      <w:marBottom w:val="0"/>
      <w:divBdr>
        <w:top w:val="none" w:sz="0" w:space="0" w:color="auto"/>
        <w:left w:val="none" w:sz="0" w:space="0" w:color="auto"/>
        <w:bottom w:val="none" w:sz="0" w:space="0" w:color="auto"/>
        <w:right w:val="none" w:sz="0" w:space="0" w:color="auto"/>
      </w:divBdr>
      <w:divsChild>
        <w:div w:id="1918519647">
          <w:marLeft w:val="0"/>
          <w:marRight w:val="0"/>
          <w:marTop w:val="0"/>
          <w:marBottom w:val="0"/>
          <w:divBdr>
            <w:top w:val="none" w:sz="0" w:space="0" w:color="auto"/>
            <w:left w:val="none" w:sz="0" w:space="0" w:color="auto"/>
            <w:bottom w:val="none" w:sz="0" w:space="0" w:color="auto"/>
            <w:right w:val="none" w:sz="0" w:space="0" w:color="auto"/>
          </w:divBdr>
          <w:divsChild>
            <w:div w:id="972633882">
              <w:marLeft w:val="0"/>
              <w:marRight w:val="0"/>
              <w:marTop w:val="0"/>
              <w:marBottom w:val="0"/>
              <w:divBdr>
                <w:top w:val="none" w:sz="0" w:space="0" w:color="auto"/>
                <w:left w:val="none" w:sz="0" w:space="0" w:color="auto"/>
                <w:bottom w:val="none" w:sz="0" w:space="0" w:color="auto"/>
                <w:right w:val="none" w:sz="0" w:space="0" w:color="auto"/>
              </w:divBdr>
              <w:divsChild>
                <w:div w:id="9776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065127">
      <w:bodyDiv w:val="1"/>
      <w:marLeft w:val="0"/>
      <w:marRight w:val="0"/>
      <w:marTop w:val="0"/>
      <w:marBottom w:val="0"/>
      <w:divBdr>
        <w:top w:val="none" w:sz="0" w:space="0" w:color="auto"/>
        <w:left w:val="none" w:sz="0" w:space="0" w:color="auto"/>
        <w:bottom w:val="none" w:sz="0" w:space="0" w:color="auto"/>
        <w:right w:val="none" w:sz="0" w:space="0" w:color="auto"/>
      </w:divBdr>
    </w:div>
    <w:div w:id="1923441980">
      <w:bodyDiv w:val="1"/>
      <w:marLeft w:val="0"/>
      <w:marRight w:val="0"/>
      <w:marTop w:val="0"/>
      <w:marBottom w:val="0"/>
      <w:divBdr>
        <w:top w:val="none" w:sz="0" w:space="0" w:color="auto"/>
        <w:left w:val="none" w:sz="0" w:space="0" w:color="auto"/>
        <w:bottom w:val="none" w:sz="0" w:space="0" w:color="auto"/>
        <w:right w:val="none" w:sz="0" w:space="0" w:color="auto"/>
      </w:divBdr>
      <w:divsChild>
        <w:div w:id="44261552">
          <w:marLeft w:val="0"/>
          <w:marRight w:val="0"/>
          <w:marTop w:val="0"/>
          <w:marBottom w:val="0"/>
          <w:divBdr>
            <w:top w:val="none" w:sz="0" w:space="0" w:color="auto"/>
            <w:left w:val="none" w:sz="0" w:space="0" w:color="auto"/>
            <w:bottom w:val="none" w:sz="0" w:space="0" w:color="auto"/>
            <w:right w:val="none" w:sz="0" w:space="0" w:color="auto"/>
          </w:divBdr>
          <w:divsChild>
            <w:div w:id="1758556928">
              <w:marLeft w:val="0"/>
              <w:marRight w:val="0"/>
              <w:marTop w:val="0"/>
              <w:marBottom w:val="0"/>
              <w:divBdr>
                <w:top w:val="none" w:sz="0" w:space="0" w:color="auto"/>
                <w:left w:val="none" w:sz="0" w:space="0" w:color="auto"/>
                <w:bottom w:val="none" w:sz="0" w:space="0" w:color="auto"/>
                <w:right w:val="none" w:sz="0" w:space="0" w:color="auto"/>
              </w:divBdr>
              <w:divsChild>
                <w:div w:id="10304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94672">
      <w:bodyDiv w:val="1"/>
      <w:marLeft w:val="0"/>
      <w:marRight w:val="0"/>
      <w:marTop w:val="0"/>
      <w:marBottom w:val="0"/>
      <w:divBdr>
        <w:top w:val="none" w:sz="0" w:space="0" w:color="auto"/>
        <w:left w:val="none" w:sz="0" w:space="0" w:color="auto"/>
        <w:bottom w:val="none" w:sz="0" w:space="0" w:color="auto"/>
        <w:right w:val="none" w:sz="0" w:space="0" w:color="auto"/>
      </w:divBdr>
    </w:div>
    <w:div w:id="1928879197">
      <w:bodyDiv w:val="1"/>
      <w:marLeft w:val="0"/>
      <w:marRight w:val="0"/>
      <w:marTop w:val="0"/>
      <w:marBottom w:val="0"/>
      <w:divBdr>
        <w:top w:val="none" w:sz="0" w:space="0" w:color="auto"/>
        <w:left w:val="none" w:sz="0" w:space="0" w:color="auto"/>
        <w:bottom w:val="none" w:sz="0" w:space="0" w:color="auto"/>
        <w:right w:val="none" w:sz="0" w:space="0" w:color="auto"/>
      </w:divBdr>
    </w:div>
    <w:div w:id="1930041190">
      <w:bodyDiv w:val="1"/>
      <w:marLeft w:val="0"/>
      <w:marRight w:val="0"/>
      <w:marTop w:val="0"/>
      <w:marBottom w:val="0"/>
      <w:divBdr>
        <w:top w:val="none" w:sz="0" w:space="0" w:color="auto"/>
        <w:left w:val="none" w:sz="0" w:space="0" w:color="auto"/>
        <w:bottom w:val="none" w:sz="0" w:space="0" w:color="auto"/>
        <w:right w:val="none" w:sz="0" w:space="0" w:color="auto"/>
      </w:divBdr>
      <w:divsChild>
        <w:div w:id="1717047143">
          <w:marLeft w:val="0"/>
          <w:marRight w:val="0"/>
          <w:marTop w:val="0"/>
          <w:marBottom w:val="0"/>
          <w:divBdr>
            <w:top w:val="none" w:sz="0" w:space="0" w:color="auto"/>
            <w:left w:val="none" w:sz="0" w:space="0" w:color="auto"/>
            <w:bottom w:val="none" w:sz="0" w:space="0" w:color="auto"/>
            <w:right w:val="none" w:sz="0" w:space="0" w:color="auto"/>
          </w:divBdr>
          <w:divsChild>
            <w:div w:id="215891965">
              <w:marLeft w:val="0"/>
              <w:marRight w:val="0"/>
              <w:marTop w:val="0"/>
              <w:marBottom w:val="0"/>
              <w:divBdr>
                <w:top w:val="none" w:sz="0" w:space="0" w:color="auto"/>
                <w:left w:val="none" w:sz="0" w:space="0" w:color="auto"/>
                <w:bottom w:val="none" w:sz="0" w:space="0" w:color="auto"/>
                <w:right w:val="none" w:sz="0" w:space="0" w:color="auto"/>
              </w:divBdr>
              <w:divsChild>
                <w:div w:id="137909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476570">
      <w:bodyDiv w:val="1"/>
      <w:marLeft w:val="0"/>
      <w:marRight w:val="0"/>
      <w:marTop w:val="0"/>
      <w:marBottom w:val="0"/>
      <w:divBdr>
        <w:top w:val="none" w:sz="0" w:space="0" w:color="auto"/>
        <w:left w:val="none" w:sz="0" w:space="0" w:color="auto"/>
        <w:bottom w:val="none" w:sz="0" w:space="0" w:color="auto"/>
        <w:right w:val="none" w:sz="0" w:space="0" w:color="auto"/>
      </w:divBdr>
      <w:divsChild>
        <w:div w:id="145517215">
          <w:marLeft w:val="0"/>
          <w:marRight w:val="0"/>
          <w:marTop w:val="0"/>
          <w:marBottom w:val="0"/>
          <w:divBdr>
            <w:top w:val="none" w:sz="0" w:space="0" w:color="auto"/>
            <w:left w:val="none" w:sz="0" w:space="0" w:color="auto"/>
            <w:bottom w:val="none" w:sz="0" w:space="0" w:color="auto"/>
            <w:right w:val="none" w:sz="0" w:space="0" w:color="auto"/>
          </w:divBdr>
          <w:divsChild>
            <w:div w:id="2063747538">
              <w:marLeft w:val="0"/>
              <w:marRight w:val="0"/>
              <w:marTop w:val="0"/>
              <w:marBottom w:val="0"/>
              <w:divBdr>
                <w:top w:val="none" w:sz="0" w:space="0" w:color="auto"/>
                <w:left w:val="none" w:sz="0" w:space="0" w:color="auto"/>
                <w:bottom w:val="none" w:sz="0" w:space="0" w:color="auto"/>
                <w:right w:val="none" w:sz="0" w:space="0" w:color="auto"/>
              </w:divBdr>
              <w:divsChild>
                <w:div w:id="439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408614">
      <w:bodyDiv w:val="1"/>
      <w:marLeft w:val="0"/>
      <w:marRight w:val="0"/>
      <w:marTop w:val="0"/>
      <w:marBottom w:val="0"/>
      <w:divBdr>
        <w:top w:val="none" w:sz="0" w:space="0" w:color="auto"/>
        <w:left w:val="none" w:sz="0" w:space="0" w:color="auto"/>
        <w:bottom w:val="none" w:sz="0" w:space="0" w:color="auto"/>
        <w:right w:val="none" w:sz="0" w:space="0" w:color="auto"/>
      </w:divBdr>
    </w:div>
    <w:div w:id="1968117862">
      <w:bodyDiv w:val="1"/>
      <w:marLeft w:val="0"/>
      <w:marRight w:val="0"/>
      <w:marTop w:val="0"/>
      <w:marBottom w:val="0"/>
      <w:divBdr>
        <w:top w:val="none" w:sz="0" w:space="0" w:color="auto"/>
        <w:left w:val="none" w:sz="0" w:space="0" w:color="auto"/>
        <w:bottom w:val="none" w:sz="0" w:space="0" w:color="auto"/>
        <w:right w:val="none" w:sz="0" w:space="0" w:color="auto"/>
      </w:divBdr>
    </w:div>
    <w:div w:id="1973098658">
      <w:bodyDiv w:val="1"/>
      <w:marLeft w:val="0"/>
      <w:marRight w:val="0"/>
      <w:marTop w:val="0"/>
      <w:marBottom w:val="0"/>
      <w:divBdr>
        <w:top w:val="none" w:sz="0" w:space="0" w:color="auto"/>
        <w:left w:val="none" w:sz="0" w:space="0" w:color="auto"/>
        <w:bottom w:val="none" w:sz="0" w:space="0" w:color="auto"/>
        <w:right w:val="none" w:sz="0" w:space="0" w:color="auto"/>
      </w:divBdr>
    </w:div>
    <w:div w:id="1975138324">
      <w:bodyDiv w:val="1"/>
      <w:marLeft w:val="0"/>
      <w:marRight w:val="0"/>
      <w:marTop w:val="0"/>
      <w:marBottom w:val="0"/>
      <w:divBdr>
        <w:top w:val="none" w:sz="0" w:space="0" w:color="auto"/>
        <w:left w:val="none" w:sz="0" w:space="0" w:color="auto"/>
        <w:bottom w:val="none" w:sz="0" w:space="0" w:color="auto"/>
        <w:right w:val="none" w:sz="0" w:space="0" w:color="auto"/>
      </w:divBdr>
    </w:div>
    <w:div w:id="1991597668">
      <w:bodyDiv w:val="1"/>
      <w:marLeft w:val="0"/>
      <w:marRight w:val="0"/>
      <w:marTop w:val="0"/>
      <w:marBottom w:val="0"/>
      <w:divBdr>
        <w:top w:val="none" w:sz="0" w:space="0" w:color="auto"/>
        <w:left w:val="none" w:sz="0" w:space="0" w:color="auto"/>
        <w:bottom w:val="none" w:sz="0" w:space="0" w:color="auto"/>
        <w:right w:val="none" w:sz="0" w:space="0" w:color="auto"/>
      </w:divBdr>
      <w:divsChild>
        <w:div w:id="1746414691">
          <w:marLeft w:val="0"/>
          <w:marRight w:val="0"/>
          <w:marTop w:val="0"/>
          <w:marBottom w:val="0"/>
          <w:divBdr>
            <w:top w:val="none" w:sz="0" w:space="0" w:color="auto"/>
            <w:left w:val="none" w:sz="0" w:space="0" w:color="auto"/>
            <w:bottom w:val="none" w:sz="0" w:space="0" w:color="auto"/>
            <w:right w:val="none" w:sz="0" w:space="0" w:color="auto"/>
          </w:divBdr>
          <w:divsChild>
            <w:div w:id="2017804432">
              <w:marLeft w:val="0"/>
              <w:marRight w:val="0"/>
              <w:marTop w:val="0"/>
              <w:marBottom w:val="0"/>
              <w:divBdr>
                <w:top w:val="none" w:sz="0" w:space="0" w:color="auto"/>
                <w:left w:val="none" w:sz="0" w:space="0" w:color="auto"/>
                <w:bottom w:val="none" w:sz="0" w:space="0" w:color="auto"/>
                <w:right w:val="none" w:sz="0" w:space="0" w:color="auto"/>
              </w:divBdr>
              <w:divsChild>
                <w:div w:id="359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6196">
      <w:bodyDiv w:val="1"/>
      <w:marLeft w:val="0"/>
      <w:marRight w:val="0"/>
      <w:marTop w:val="0"/>
      <w:marBottom w:val="0"/>
      <w:divBdr>
        <w:top w:val="none" w:sz="0" w:space="0" w:color="auto"/>
        <w:left w:val="none" w:sz="0" w:space="0" w:color="auto"/>
        <w:bottom w:val="none" w:sz="0" w:space="0" w:color="auto"/>
        <w:right w:val="none" w:sz="0" w:space="0" w:color="auto"/>
      </w:divBdr>
    </w:div>
    <w:div w:id="2000688043">
      <w:bodyDiv w:val="1"/>
      <w:marLeft w:val="0"/>
      <w:marRight w:val="0"/>
      <w:marTop w:val="0"/>
      <w:marBottom w:val="0"/>
      <w:divBdr>
        <w:top w:val="none" w:sz="0" w:space="0" w:color="auto"/>
        <w:left w:val="none" w:sz="0" w:space="0" w:color="auto"/>
        <w:bottom w:val="none" w:sz="0" w:space="0" w:color="auto"/>
        <w:right w:val="none" w:sz="0" w:space="0" w:color="auto"/>
      </w:divBdr>
    </w:div>
    <w:div w:id="2008704432">
      <w:bodyDiv w:val="1"/>
      <w:marLeft w:val="0"/>
      <w:marRight w:val="0"/>
      <w:marTop w:val="0"/>
      <w:marBottom w:val="0"/>
      <w:divBdr>
        <w:top w:val="none" w:sz="0" w:space="0" w:color="auto"/>
        <w:left w:val="none" w:sz="0" w:space="0" w:color="auto"/>
        <w:bottom w:val="none" w:sz="0" w:space="0" w:color="auto"/>
        <w:right w:val="none" w:sz="0" w:space="0" w:color="auto"/>
      </w:divBdr>
    </w:div>
    <w:div w:id="2017879521">
      <w:bodyDiv w:val="1"/>
      <w:marLeft w:val="0"/>
      <w:marRight w:val="0"/>
      <w:marTop w:val="0"/>
      <w:marBottom w:val="0"/>
      <w:divBdr>
        <w:top w:val="none" w:sz="0" w:space="0" w:color="auto"/>
        <w:left w:val="none" w:sz="0" w:space="0" w:color="auto"/>
        <w:bottom w:val="none" w:sz="0" w:space="0" w:color="auto"/>
        <w:right w:val="none" w:sz="0" w:space="0" w:color="auto"/>
      </w:divBdr>
    </w:div>
    <w:div w:id="2024477564">
      <w:bodyDiv w:val="1"/>
      <w:marLeft w:val="0"/>
      <w:marRight w:val="0"/>
      <w:marTop w:val="0"/>
      <w:marBottom w:val="0"/>
      <w:divBdr>
        <w:top w:val="none" w:sz="0" w:space="0" w:color="auto"/>
        <w:left w:val="none" w:sz="0" w:space="0" w:color="auto"/>
        <w:bottom w:val="none" w:sz="0" w:space="0" w:color="auto"/>
        <w:right w:val="none" w:sz="0" w:space="0" w:color="auto"/>
      </w:divBdr>
      <w:divsChild>
        <w:div w:id="715737523">
          <w:marLeft w:val="0"/>
          <w:marRight w:val="0"/>
          <w:marTop w:val="0"/>
          <w:marBottom w:val="0"/>
          <w:divBdr>
            <w:top w:val="none" w:sz="0" w:space="0" w:color="auto"/>
            <w:left w:val="none" w:sz="0" w:space="0" w:color="auto"/>
            <w:bottom w:val="none" w:sz="0" w:space="0" w:color="auto"/>
            <w:right w:val="none" w:sz="0" w:space="0" w:color="auto"/>
          </w:divBdr>
          <w:divsChild>
            <w:div w:id="912590479">
              <w:marLeft w:val="0"/>
              <w:marRight w:val="0"/>
              <w:marTop w:val="0"/>
              <w:marBottom w:val="0"/>
              <w:divBdr>
                <w:top w:val="none" w:sz="0" w:space="0" w:color="auto"/>
                <w:left w:val="none" w:sz="0" w:space="0" w:color="auto"/>
                <w:bottom w:val="none" w:sz="0" w:space="0" w:color="auto"/>
                <w:right w:val="none" w:sz="0" w:space="0" w:color="auto"/>
              </w:divBdr>
              <w:divsChild>
                <w:div w:id="7185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34654">
      <w:bodyDiv w:val="1"/>
      <w:marLeft w:val="0"/>
      <w:marRight w:val="0"/>
      <w:marTop w:val="0"/>
      <w:marBottom w:val="0"/>
      <w:divBdr>
        <w:top w:val="none" w:sz="0" w:space="0" w:color="auto"/>
        <w:left w:val="none" w:sz="0" w:space="0" w:color="auto"/>
        <w:bottom w:val="none" w:sz="0" w:space="0" w:color="auto"/>
        <w:right w:val="none" w:sz="0" w:space="0" w:color="auto"/>
      </w:divBdr>
    </w:div>
    <w:div w:id="2039356173">
      <w:bodyDiv w:val="1"/>
      <w:marLeft w:val="0"/>
      <w:marRight w:val="0"/>
      <w:marTop w:val="0"/>
      <w:marBottom w:val="0"/>
      <w:divBdr>
        <w:top w:val="none" w:sz="0" w:space="0" w:color="auto"/>
        <w:left w:val="none" w:sz="0" w:space="0" w:color="auto"/>
        <w:bottom w:val="none" w:sz="0" w:space="0" w:color="auto"/>
        <w:right w:val="none" w:sz="0" w:space="0" w:color="auto"/>
      </w:divBdr>
    </w:div>
    <w:div w:id="2043508700">
      <w:bodyDiv w:val="1"/>
      <w:marLeft w:val="0"/>
      <w:marRight w:val="0"/>
      <w:marTop w:val="0"/>
      <w:marBottom w:val="0"/>
      <w:divBdr>
        <w:top w:val="none" w:sz="0" w:space="0" w:color="auto"/>
        <w:left w:val="none" w:sz="0" w:space="0" w:color="auto"/>
        <w:bottom w:val="none" w:sz="0" w:space="0" w:color="auto"/>
        <w:right w:val="none" w:sz="0" w:space="0" w:color="auto"/>
      </w:divBdr>
    </w:div>
    <w:div w:id="2056851212">
      <w:bodyDiv w:val="1"/>
      <w:marLeft w:val="0"/>
      <w:marRight w:val="0"/>
      <w:marTop w:val="0"/>
      <w:marBottom w:val="0"/>
      <w:divBdr>
        <w:top w:val="none" w:sz="0" w:space="0" w:color="auto"/>
        <w:left w:val="none" w:sz="0" w:space="0" w:color="auto"/>
        <w:bottom w:val="none" w:sz="0" w:space="0" w:color="auto"/>
        <w:right w:val="none" w:sz="0" w:space="0" w:color="auto"/>
      </w:divBdr>
    </w:div>
    <w:div w:id="2057001182">
      <w:bodyDiv w:val="1"/>
      <w:marLeft w:val="0"/>
      <w:marRight w:val="0"/>
      <w:marTop w:val="0"/>
      <w:marBottom w:val="0"/>
      <w:divBdr>
        <w:top w:val="none" w:sz="0" w:space="0" w:color="auto"/>
        <w:left w:val="none" w:sz="0" w:space="0" w:color="auto"/>
        <w:bottom w:val="none" w:sz="0" w:space="0" w:color="auto"/>
        <w:right w:val="none" w:sz="0" w:space="0" w:color="auto"/>
      </w:divBdr>
    </w:div>
    <w:div w:id="2060587116">
      <w:bodyDiv w:val="1"/>
      <w:marLeft w:val="0"/>
      <w:marRight w:val="0"/>
      <w:marTop w:val="0"/>
      <w:marBottom w:val="0"/>
      <w:divBdr>
        <w:top w:val="none" w:sz="0" w:space="0" w:color="auto"/>
        <w:left w:val="none" w:sz="0" w:space="0" w:color="auto"/>
        <w:bottom w:val="none" w:sz="0" w:space="0" w:color="auto"/>
        <w:right w:val="none" w:sz="0" w:space="0" w:color="auto"/>
      </w:divBdr>
    </w:div>
    <w:div w:id="2061007754">
      <w:bodyDiv w:val="1"/>
      <w:marLeft w:val="0"/>
      <w:marRight w:val="0"/>
      <w:marTop w:val="0"/>
      <w:marBottom w:val="0"/>
      <w:divBdr>
        <w:top w:val="none" w:sz="0" w:space="0" w:color="auto"/>
        <w:left w:val="none" w:sz="0" w:space="0" w:color="auto"/>
        <w:bottom w:val="none" w:sz="0" w:space="0" w:color="auto"/>
        <w:right w:val="none" w:sz="0" w:space="0" w:color="auto"/>
      </w:divBdr>
    </w:div>
    <w:div w:id="2061056223">
      <w:bodyDiv w:val="1"/>
      <w:marLeft w:val="0"/>
      <w:marRight w:val="0"/>
      <w:marTop w:val="0"/>
      <w:marBottom w:val="0"/>
      <w:divBdr>
        <w:top w:val="none" w:sz="0" w:space="0" w:color="auto"/>
        <w:left w:val="none" w:sz="0" w:space="0" w:color="auto"/>
        <w:bottom w:val="none" w:sz="0" w:space="0" w:color="auto"/>
        <w:right w:val="none" w:sz="0" w:space="0" w:color="auto"/>
      </w:divBdr>
    </w:div>
    <w:div w:id="2061635939">
      <w:bodyDiv w:val="1"/>
      <w:marLeft w:val="0"/>
      <w:marRight w:val="0"/>
      <w:marTop w:val="0"/>
      <w:marBottom w:val="0"/>
      <w:divBdr>
        <w:top w:val="none" w:sz="0" w:space="0" w:color="auto"/>
        <w:left w:val="none" w:sz="0" w:space="0" w:color="auto"/>
        <w:bottom w:val="none" w:sz="0" w:space="0" w:color="auto"/>
        <w:right w:val="none" w:sz="0" w:space="0" w:color="auto"/>
      </w:divBdr>
    </w:div>
    <w:div w:id="2062315882">
      <w:bodyDiv w:val="1"/>
      <w:marLeft w:val="0"/>
      <w:marRight w:val="0"/>
      <w:marTop w:val="0"/>
      <w:marBottom w:val="0"/>
      <w:divBdr>
        <w:top w:val="none" w:sz="0" w:space="0" w:color="auto"/>
        <w:left w:val="none" w:sz="0" w:space="0" w:color="auto"/>
        <w:bottom w:val="none" w:sz="0" w:space="0" w:color="auto"/>
        <w:right w:val="none" w:sz="0" w:space="0" w:color="auto"/>
      </w:divBdr>
    </w:div>
    <w:div w:id="2067559573">
      <w:bodyDiv w:val="1"/>
      <w:marLeft w:val="0"/>
      <w:marRight w:val="0"/>
      <w:marTop w:val="0"/>
      <w:marBottom w:val="0"/>
      <w:divBdr>
        <w:top w:val="none" w:sz="0" w:space="0" w:color="auto"/>
        <w:left w:val="none" w:sz="0" w:space="0" w:color="auto"/>
        <w:bottom w:val="none" w:sz="0" w:space="0" w:color="auto"/>
        <w:right w:val="none" w:sz="0" w:space="0" w:color="auto"/>
      </w:divBdr>
    </w:div>
    <w:div w:id="2067754688">
      <w:bodyDiv w:val="1"/>
      <w:marLeft w:val="0"/>
      <w:marRight w:val="0"/>
      <w:marTop w:val="0"/>
      <w:marBottom w:val="0"/>
      <w:divBdr>
        <w:top w:val="none" w:sz="0" w:space="0" w:color="auto"/>
        <w:left w:val="none" w:sz="0" w:space="0" w:color="auto"/>
        <w:bottom w:val="none" w:sz="0" w:space="0" w:color="auto"/>
        <w:right w:val="none" w:sz="0" w:space="0" w:color="auto"/>
      </w:divBdr>
    </w:div>
    <w:div w:id="2076972271">
      <w:bodyDiv w:val="1"/>
      <w:marLeft w:val="0"/>
      <w:marRight w:val="0"/>
      <w:marTop w:val="0"/>
      <w:marBottom w:val="0"/>
      <w:divBdr>
        <w:top w:val="none" w:sz="0" w:space="0" w:color="auto"/>
        <w:left w:val="none" w:sz="0" w:space="0" w:color="auto"/>
        <w:bottom w:val="none" w:sz="0" w:space="0" w:color="auto"/>
        <w:right w:val="none" w:sz="0" w:space="0" w:color="auto"/>
      </w:divBdr>
      <w:divsChild>
        <w:div w:id="1794866778">
          <w:marLeft w:val="0"/>
          <w:marRight w:val="0"/>
          <w:marTop w:val="0"/>
          <w:marBottom w:val="0"/>
          <w:divBdr>
            <w:top w:val="none" w:sz="0" w:space="0" w:color="auto"/>
            <w:left w:val="none" w:sz="0" w:space="0" w:color="auto"/>
            <w:bottom w:val="none" w:sz="0" w:space="0" w:color="auto"/>
            <w:right w:val="none" w:sz="0" w:space="0" w:color="auto"/>
          </w:divBdr>
          <w:divsChild>
            <w:div w:id="1611424894">
              <w:marLeft w:val="0"/>
              <w:marRight w:val="0"/>
              <w:marTop w:val="0"/>
              <w:marBottom w:val="0"/>
              <w:divBdr>
                <w:top w:val="none" w:sz="0" w:space="0" w:color="auto"/>
                <w:left w:val="none" w:sz="0" w:space="0" w:color="auto"/>
                <w:bottom w:val="none" w:sz="0" w:space="0" w:color="auto"/>
                <w:right w:val="none" w:sz="0" w:space="0" w:color="auto"/>
              </w:divBdr>
              <w:divsChild>
                <w:div w:id="2682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90310">
      <w:bodyDiv w:val="1"/>
      <w:marLeft w:val="0"/>
      <w:marRight w:val="0"/>
      <w:marTop w:val="0"/>
      <w:marBottom w:val="0"/>
      <w:divBdr>
        <w:top w:val="none" w:sz="0" w:space="0" w:color="auto"/>
        <w:left w:val="none" w:sz="0" w:space="0" w:color="auto"/>
        <w:bottom w:val="none" w:sz="0" w:space="0" w:color="auto"/>
        <w:right w:val="none" w:sz="0" w:space="0" w:color="auto"/>
      </w:divBdr>
      <w:divsChild>
        <w:div w:id="1722711532">
          <w:marLeft w:val="0"/>
          <w:marRight w:val="0"/>
          <w:marTop w:val="0"/>
          <w:marBottom w:val="0"/>
          <w:divBdr>
            <w:top w:val="none" w:sz="0" w:space="0" w:color="auto"/>
            <w:left w:val="none" w:sz="0" w:space="0" w:color="auto"/>
            <w:bottom w:val="none" w:sz="0" w:space="0" w:color="auto"/>
            <w:right w:val="none" w:sz="0" w:space="0" w:color="auto"/>
          </w:divBdr>
          <w:divsChild>
            <w:div w:id="1580405791">
              <w:marLeft w:val="0"/>
              <w:marRight w:val="0"/>
              <w:marTop w:val="0"/>
              <w:marBottom w:val="0"/>
              <w:divBdr>
                <w:top w:val="none" w:sz="0" w:space="0" w:color="auto"/>
                <w:left w:val="none" w:sz="0" w:space="0" w:color="auto"/>
                <w:bottom w:val="none" w:sz="0" w:space="0" w:color="auto"/>
                <w:right w:val="none" w:sz="0" w:space="0" w:color="auto"/>
              </w:divBdr>
              <w:divsChild>
                <w:div w:id="6265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653256">
      <w:bodyDiv w:val="1"/>
      <w:marLeft w:val="0"/>
      <w:marRight w:val="0"/>
      <w:marTop w:val="0"/>
      <w:marBottom w:val="0"/>
      <w:divBdr>
        <w:top w:val="none" w:sz="0" w:space="0" w:color="auto"/>
        <w:left w:val="none" w:sz="0" w:space="0" w:color="auto"/>
        <w:bottom w:val="none" w:sz="0" w:space="0" w:color="auto"/>
        <w:right w:val="none" w:sz="0" w:space="0" w:color="auto"/>
      </w:divBdr>
    </w:div>
    <w:div w:id="2090543586">
      <w:bodyDiv w:val="1"/>
      <w:marLeft w:val="0"/>
      <w:marRight w:val="0"/>
      <w:marTop w:val="0"/>
      <w:marBottom w:val="0"/>
      <w:divBdr>
        <w:top w:val="none" w:sz="0" w:space="0" w:color="auto"/>
        <w:left w:val="none" w:sz="0" w:space="0" w:color="auto"/>
        <w:bottom w:val="none" w:sz="0" w:space="0" w:color="auto"/>
        <w:right w:val="none" w:sz="0" w:space="0" w:color="auto"/>
      </w:divBdr>
      <w:divsChild>
        <w:div w:id="2062513744">
          <w:marLeft w:val="0"/>
          <w:marRight w:val="0"/>
          <w:marTop w:val="0"/>
          <w:marBottom w:val="0"/>
          <w:divBdr>
            <w:top w:val="none" w:sz="0" w:space="0" w:color="auto"/>
            <w:left w:val="none" w:sz="0" w:space="0" w:color="auto"/>
            <w:bottom w:val="none" w:sz="0" w:space="0" w:color="auto"/>
            <w:right w:val="none" w:sz="0" w:space="0" w:color="auto"/>
          </w:divBdr>
          <w:divsChild>
            <w:div w:id="95710476">
              <w:marLeft w:val="0"/>
              <w:marRight w:val="0"/>
              <w:marTop w:val="0"/>
              <w:marBottom w:val="0"/>
              <w:divBdr>
                <w:top w:val="none" w:sz="0" w:space="0" w:color="auto"/>
                <w:left w:val="none" w:sz="0" w:space="0" w:color="auto"/>
                <w:bottom w:val="none" w:sz="0" w:space="0" w:color="auto"/>
                <w:right w:val="none" w:sz="0" w:space="0" w:color="auto"/>
              </w:divBdr>
              <w:divsChild>
                <w:div w:id="133523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32">
      <w:bodyDiv w:val="1"/>
      <w:marLeft w:val="0"/>
      <w:marRight w:val="0"/>
      <w:marTop w:val="0"/>
      <w:marBottom w:val="0"/>
      <w:divBdr>
        <w:top w:val="none" w:sz="0" w:space="0" w:color="auto"/>
        <w:left w:val="none" w:sz="0" w:space="0" w:color="auto"/>
        <w:bottom w:val="none" w:sz="0" w:space="0" w:color="auto"/>
        <w:right w:val="none" w:sz="0" w:space="0" w:color="auto"/>
      </w:divBdr>
    </w:div>
    <w:div w:id="2101755229">
      <w:bodyDiv w:val="1"/>
      <w:marLeft w:val="0"/>
      <w:marRight w:val="0"/>
      <w:marTop w:val="0"/>
      <w:marBottom w:val="0"/>
      <w:divBdr>
        <w:top w:val="none" w:sz="0" w:space="0" w:color="auto"/>
        <w:left w:val="none" w:sz="0" w:space="0" w:color="auto"/>
        <w:bottom w:val="none" w:sz="0" w:space="0" w:color="auto"/>
        <w:right w:val="none" w:sz="0" w:space="0" w:color="auto"/>
      </w:divBdr>
    </w:div>
    <w:div w:id="2102605394">
      <w:bodyDiv w:val="1"/>
      <w:marLeft w:val="0"/>
      <w:marRight w:val="0"/>
      <w:marTop w:val="0"/>
      <w:marBottom w:val="0"/>
      <w:divBdr>
        <w:top w:val="none" w:sz="0" w:space="0" w:color="auto"/>
        <w:left w:val="none" w:sz="0" w:space="0" w:color="auto"/>
        <w:bottom w:val="none" w:sz="0" w:space="0" w:color="auto"/>
        <w:right w:val="none" w:sz="0" w:space="0" w:color="auto"/>
      </w:divBdr>
    </w:div>
    <w:div w:id="2112359548">
      <w:bodyDiv w:val="1"/>
      <w:marLeft w:val="0"/>
      <w:marRight w:val="0"/>
      <w:marTop w:val="0"/>
      <w:marBottom w:val="0"/>
      <w:divBdr>
        <w:top w:val="none" w:sz="0" w:space="0" w:color="auto"/>
        <w:left w:val="none" w:sz="0" w:space="0" w:color="auto"/>
        <w:bottom w:val="none" w:sz="0" w:space="0" w:color="auto"/>
        <w:right w:val="none" w:sz="0" w:space="0" w:color="auto"/>
      </w:divBdr>
      <w:divsChild>
        <w:div w:id="2123331792">
          <w:marLeft w:val="0"/>
          <w:marRight w:val="0"/>
          <w:marTop w:val="0"/>
          <w:marBottom w:val="0"/>
          <w:divBdr>
            <w:top w:val="none" w:sz="0" w:space="0" w:color="auto"/>
            <w:left w:val="none" w:sz="0" w:space="0" w:color="auto"/>
            <w:bottom w:val="none" w:sz="0" w:space="0" w:color="auto"/>
            <w:right w:val="none" w:sz="0" w:space="0" w:color="auto"/>
          </w:divBdr>
          <w:divsChild>
            <w:div w:id="837772085">
              <w:marLeft w:val="0"/>
              <w:marRight w:val="0"/>
              <w:marTop w:val="0"/>
              <w:marBottom w:val="0"/>
              <w:divBdr>
                <w:top w:val="none" w:sz="0" w:space="0" w:color="auto"/>
                <w:left w:val="none" w:sz="0" w:space="0" w:color="auto"/>
                <w:bottom w:val="none" w:sz="0" w:space="0" w:color="auto"/>
                <w:right w:val="none" w:sz="0" w:space="0" w:color="auto"/>
              </w:divBdr>
              <w:divsChild>
                <w:div w:id="78796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366275">
      <w:bodyDiv w:val="1"/>
      <w:marLeft w:val="0"/>
      <w:marRight w:val="0"/>
      <w:marTop w:val="0"/>
      <w:marBottom w:val="0"/>
      <w:divBdr>
        <w:top w:val="none" w:sz="0" w:space="0" w:color="auto"/>
        <w:left w:val="none" w:sz="0" w:space="0" w:color="auto"/>
        <w:bottom w:val="none" w:sz="0" w:space="0" w:color="auto"/>
        <w:right w:val="none" w:sz="0" w:space="0" w:color="auto"/>
      </w:divBdr>
    </w:div>
    <w:div w:id="2132169080">
      <w:bodyDiv w:val="1"/>
      <w:marLeft w:val="0"/>
      <w:marRight w:val="0"/>
      <w:marTop w:val="0"/>
      <w:marBottom w:val="0"/>
      <w:divBdr>
        <w:top w:val="none" w:sz="0" w:space="0" w:color="auto"/>
        <w:left w:val="none" w:sz="0" w:space="0" w:color="auto"/>
        <w:bottom w:val="none" w:sz="0" w:space="0" w:color="auto"/>
        <w:right w:val="none" w:sz="0" w:space="0" w:color="auto"/>
      </w:divBdr>
    </w:div>
    <w:div w:id="2142071901">
      <w:bodyDiv w:val="1"/>
      <w:marLeft w:val="0"/>
      <w:marRight w:val="0"/>
      <w:marTop w:val="0"/>
      <w:marBottom w:val="0"/>
      <w:divBdr>
        <w:top w:val="none" w:sz="0" w:space="0" w:color="auto"/>
        <w:left w:val="none" w:sz="0" w:space="0" w:color="auto"/>
        <w:bottom w:val="none" w:sz="0" w:space="0" w:color="auto"/>
        <w:right w:val="none" w:sz="0" w:space="0" w:color="auto"/>
      </w:divBdr>
    </w:div>
    <w:div w:id="2145735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linejournal.com/politics/terminality-the-tic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s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F64756-C35A-4B0E-A148-F1754A0CBC8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8</Pages>
  <Words>6259</Words>
  <Characters>35682</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Valorie Lam</dc:creator>
  <cp:keywords>5.2</cp:keywords>
  <dc:description/>
  <cp:lastModifiedBy>Microsoft Office User</cp:lastModifiedBy>
  <cp:revision>4</cp:revision>
  <cp:lastPrinted>2021-11-16T18:10:00Z</cp:lastPrinted>
  <dcterms:created xsi:type="dcterms:W3CDTF">2022-01-06T21:50:00Z</dcterms:created>
  <dcterms:modified xsi:type="dcterms:W3CDTF">2022-01-12T23:38:00Z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