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D3D81" w14:textId="09F08E98" w:rsidR="005B43C1" w:rsidRDefault="00C13F9A" w:rsidP="00C13F9A">
      <w:pPr>
        <w:pStyle w:val="Heading1"/>
      </w:pPr>
      <w:r>
        <w:t>NDCA Round 5</w:t>
      </w:r>
    </w:p>
    <w:p w14:paraId="145AC8A6" w14:textId="76B92239" w:rsidR="00C13F9A" w:rsidRDefault="00C13F9A" w:rsidP="00C13F9A">
      <w:pPr>
        <w:pStyle w:val="Heading2"/>
      </w:pPr>
      <w:r>
        <w:lastRenderedPageBreak/>
        <w:t>1</w:t>
      </w:r>
    </w:p>
    <w:p w14:paraId="1F1F7AD0" w14:textId="77777777" w:rsidR="00812B43" w:rsidRPr="00991AD4" w:rsidRDefault="00812B43" w:rsidP="00812B43">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21</w:t>
      </w:r>
      <w:r w:rsidRPr="00991AD4">
        <w:rPr>
          <w:rFonts w:asciiTheme="minorHAnsi" w:hAnsiTheme="minorHAnsi" w:cstheme="minorHAnsi"/>
        </w:rPr>
        <w:t>-</w:t>
      </w:r>
      <w:r>
        <w:rPr>
          <w:rFonts w:asciiTheme="minorHAnsi" w:hAnsiTheme="minorHAnsi" w:cstheme="minorHAnsi"/>
        </w:rPr>
        <w:t>22</w:t>
      </w:r>
      <w:r w:rsidRPr="00991AD4">
        <w:rPr>
          <w:rFonts w:asciiTheme="minorHAnsi" w:hAnsiTheme="minorHAnsi" w:cstheme="minorHAnsi"/>
        </w:rPr>
        <w:t xml:space="preserve"> NDCA LD wiki after the round in which they read them. </w:t>
      </w:r>
    </w:p>
    <w:p w14:paraId="15B7365C" w14:textId="57D500B7" w:rsidR="00812B43" w:rsidRDefault="00812B43" w:rsidP="00812B43">
      <w:pPr>
        <w:pStyle w:val="Heading4"/>
        <w:rPr>
          <w:rFonts w:asciiTheme="minorHAnsi" w:hAnsiTheme="minorHAnsi" w:cstheme="minorHAnsi"/>
        </w:rPr>
      </w:pPr>
      <w:r w:rsidRPr="00991AD4">
        <w:rPr>
          <w:rFonts w:asciiTheme="minorHAnsi" w:hAnsiTheme="minorHAnsi" w:cstheme="minorHAnsi"/>
        </w:rPr>
        <w:t>Violation – they don’t</w:t>
      </w:r>
      <w:r>
        <w:rPr>
          <w:rFonts w:asciiTheme="minorHAnsi" w:hAnsiTheme="minorHAnsi" w:cstheme="minorHAnsi"/>
        </w:rPr>
        <w:t>. ss proves</w:t>
      </w:r>
    </w:p>
    <w:p w14:paraId="2D91BB7A" w14:textId="77777777" w:rsidR="00812B43" w:rsidRDefault="00812B43" w:rsidP="00812B43"/>
    <w:p w14:paraId="781441A0" w14:textId="5E30B7C9" w:rsidR="00812B43" w:rsidRPr="00812B43" w:rsidRDefault="00AB4ECD" w:rsidP="00812B43">
      <w:r>
        <w:rPr>
          <w:noProof/>
        </w:rPr>
        <w:drawing>
          <wp:inline distT="0" distB="0" distL="0" distR="0" wp14:anchorId="0E078146" wp14:editId="2271624A">
            <wp:extent cx="5943600" cy="2077720"/>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5"/>
                    <a:stretch>
                      <a:fillRect/>
                    </a:stretch>
                  </pic:blipFill>
                  <pic:spPr>
                    <a:xfrm>
                      <a:off x="0" y="0"/>
                      <a:ext cx="5943600" cy="2077720"/>
                    </a:xfrm>
                    <a:prstGeom prst="rect">
                      <a:avLst/>
                    </a:prstGeom>
                  </pic:spPr>
                </pic:pic>
              </a:graphicData>
            </a:graphic>
          </wp:inline>
        </w:drawing>
      </w:r>
    </w:p>
    <w:p w14:paraId="599B51C0" w14:textId="77777777" w:rsidR="00812B43" w:rsidRPr="00812B43" w:rsidRDefault="00812B43" w:rsidP="00812B43"/>
    <w:p w14:paraId="30AD3520" w14:textId="77777777" w:rsidR="00812B43" w:rsidRPr="00991AD4" w:rsidRDefault="00812B43" w:rsidP="00812B43">
      <w:pPr>
        <w:pStyle w:val="Heading4"/>
        <w:rPr>
          <w:rFonts w:asciiTheme="minorHAnsi" w:hAnsiTheme="minorHAnsi" w:cstheme="minorHAnsi"/>
        </w:rPr>
      </w:pPr>
      <w:r w:rsidRPr="00991AD4">
        <w:rPr>
          <w:rFonts w:asciiTheme="minorHAnsi" w:hAnsiTheme="minorHAnsi" w:cstheme="minorHAnsi"/>
        </w:rPr>
        <w:lastRenderedPageBreak/>
        <w:t>1] Debate resource inequities—you’ll say people will steal cards, but that’s good—it’s the only way to truly level the playing field for students such as novices in under-privileged programs who can’t bypass paywalled articles.</w:t>
      </w:r>
    </w:p>
    <w:p w14:paraId="7FDBCDF5" w14:textId="77777777" w:rsidR="00812B43" w:rsidRPr="00991AD4" w:rsidRDefault="00812B43" w:rsidP="00812B43">
      <w:pPr>
        <w:pStyle w:val="Heading4"/>
        <w:rPr>
          <w:rFonts w:asciiTheme="minorHAnsi" w:hAnsiTheme="minorHAnsi" w:cstheme="minorHAnsi"/>
        </w:rPr>
      </w:pPr>
      <w:r w:rsidRPr="00991AD4">
        <w:rPr>
          <w:rFonts w:asciiTheme="minorHAnsi" w:hAnsiTheme="minorHAnsi" w:cstheme="minorHAnsi"/>
        </w:rPr>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2E793F31" w14:textId="77777777" w:rsidR="00812B43" w:rsidRDefault="00812B43" w:rsidP="00812B43">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w:t>
      </w:r>
      <w:proofErr w:type="gramStart"/>
      <w:r w:rsidRPr="00991AD4">
        <w:rPr>
          <w:rFonts w:asciiTheme="minorHAnsi" w:hAnsiTheme="minorHAnsi" w:cstheme="minorHAnsi"/>
        </w:rPr>
        <w:t>opponents</w:t>
      </w:r>
      <w:proofErr w:type="gramEnd"/>
      <w:r w:rsidRPr="00991AD4">
        <w:rPr>
          <w:rFonts w:asciiTheme="minorHAnsi" w:hAnsiTheme="minorHAnsi" w:cstheme="minorHAnsi"/>
        </w:rPr>
        <w:t xml:space="preserve"> evidence before the round at a much faster rate, which leads to higher quality evidence comparison – outweighs cause thinking on your feet is NUQ but the best quality responses come from full access to a case. </w:t>
      </w:r>
    </w:p>
    <w:p w14:paraId="7C7A1922" w14:textId="77777777" w:rsidR="00812B43" w:rsidRPr="00772C2C" w:rsidRDefault="00812B43" w:rsidP="00812B43">
      <w:pPr>
        <w:pStyle w:val="Heading4"/>
        <w:rPr>
          <w:rFonts w:cs="Calibri"/>
        </w:rPr>
      </w:pPr>
    </w:p>
    <w:p w14:paraId="7323217D" w14:textId="77777777" w:rsidR="00812B43" w:rsidRDefault="00812B43" w:rsidP="00812B43">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25C8A73B" w14:textId="77777777" w:rsidR="00812B43" w:rsidRPr="00772C2C" w:rsidRDefault="00812B43" w:rsidP="00812B43">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1DC44ECA" w14:textId="38636990" w:rsidR="00812B43" w:rsidRPr="00772C2C" w:rsidRDefault="00812B43" w:rsidP="00812B43">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reasonability invites arbitrary judge intervention since we don’t know your bs meter </w:t>
      </w:r>
    </w:p>
    <w:p w14:paraId="0F0F5262" w14:textId="689D9359" w:rsidR="00812B43" w:rsidRPr="00772C2C" w:rsidRDefault="00812B43" w:rsidP="00812B43">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forces you to split your 2AR so you can’t collapse and misconstrue the 2NR</w:t>
      </w:r>
    </w:p>
    <w:p w14:paraId="5F4EF53E" w14:textId="77777777" w:rsidR="00D954EA" w:rsidRPr="00D954EA" w:rsidRDefault="00D954EA" w:rsidP="00D954EA"/>
    <w:p w14:paraId="3CC02426" w14:textId="4563B381" w:rsidR="00D954EA" w:rsidRDefault="00D954EA" w:rsidP="00D954EA">
      <w:pPr>
        <w:pStyle w:val="Heading2"/>
      </w:pPr>
      <w:r>
        <w:lastRenderedPageBreak/>
        <w:t>2</w:t>
      </w:r>
    </w:p>
    <w:p w14:paraId="1D32C6E6" w14:textId="77777777" w:rsidR="00820ABA" w:rsidRPr="00742C76" w:rsidRDefault="00820ABA" w:rsidP="00820ABA">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400515E2" w14:textId="77777777" w:rsidR="00820ABA" w:rsidRPr="00742C76" w:rsidRDefault="00820ABA" w:rsidP="00820ABA">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1E255F03" w14:textId="77777777" w:rsidR="00820ABA" w:rsidRPr="00742C76" w:rsidRDefault="00820ABA" w:rsidP="00820ABA">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1ABABCC0" w14:textId="77777777" w:rsidR="00820ABA" w:rsidRPr="00742C76" w:rsidRDefault="00820ABA" w:rsidP="00820ABA">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08E7D03E" w14:textId="77777777" w:rsidR="00820ABA" w:rsidRPr="00742C76" w:rsidRDefault="00820ABA" w:rsidP="00820ABA">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402CA0BB" w14:textId="77777777" w:rsidR="00820ABA" w:rsidRPr="00742C76" w:rsidRDefault="00820ABA" w:rsidP="00820ABA">
      <w:pPr>
        <w:pStyle w:val="Heading4"/>
        <w:rPr>
          <w:rFonts w:cs="Calibri"/>
        </w:rPr>
      </w:pPr>
      <w:r w:rsidRPr="00742C76">
        <w:rPr>
          <w:rFonts w:cs="Calibri"/>
        </w:rPr>
        <w:t>Thus, the standard is consistency with liberty. Prefer:</w:t>
      </w:r>
    </w:p>
    <w:p w14:paraId="0B1F0758" w14:textId="77777777" w:rsidR="00820ABA" w:rsidRPr="00742C76" w:rsidRDefault="00820ABA" w:rsidP="00820ABA">
      <w:pPr>
        <w:pStyle w:val="Heading4"/>
        <w:rPr>
          <w:rFonts w:cs="Calibri"/>
        </w:rPr>
      </w:pPr>
      <w:r w:rsidRPr="00742C76">
        <w:rPr>
          <w:rFonts w:cs="Calibri"/>
        </w:rPr>
        <w:t>1] The state is obligated to prioritize freedom.</w:t>
      </w:r>
    </w:p>
    <w:p w14:paraId="4069738A" w14:textId="77777777" w:rsidR="00820ABA" w:rsidRPr="00742C76" w:rsidRDefault="00820ABA" w:rsidP="00820ABA">
      <w:proofErr w:type="spellStart"/>
      <w:r w:rsidRPr="00742C76">
        <w:rPr>
          <w:rStyle w:val="StyleUnderline"/>
        </w:rPr>
        <w:t>Otteson</w:t>
      </w:r>
      <w:proofErr w:type="spellEnd"/>
      <w:r w:rsidRPr="00742C76">
        <w:rPr>
          <w:rStyle w:val="StyleUnderline"/>
        </w:rPr>
        <w:t xml:space="preserve"> 09</w:t>
      </w:r>
      <w:r w:rsidRPr="00742C76">
        <w:t xml:space="preserve"> [(James R., professor of philosophy and economics at Yeshiva University) “Kantian Individualism and Political Libertarianism,” The Independent Review, v. 13, n. 3, Winter, </w:t>
      </w:r>
      <w:hyperlink r:id="rId6" w:history="1">
        <w:r w:rsidRPr="00742C76">
          <w:rPr>
            <w:rStyle w:val="Hyperlink"/>
          </w:rPr>
          <w:t>2009</w:t>
        </w:r>
      </w:hyperlink>
      <w:r w:rsidRPr="00742C76">
        <w:t>] TDI</w:t>
      </w:r>
    </w:p>
    <w:p w14:paraId="2882544B" w14:textId="77777777" w:rsidR="00820ABA" w:rsidRPr="00742C76" w:rsidRDefault="00820ABA" w:rsidP="00820ABA">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 xml:space="preserve">Persons do not lose their personhood when they join a civil community, so they cannot rationally endorse a state that will be </w:t>
      </w:r>
      <w:r w:rsidRPr="00742C76">
        <w:rPr>
          <w:rStyle w:val="StyleUnderline"/>
        </w:rPr>
        <w:lastRenderedPageBreak/>
        <w:t>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2AE88EF3" w14:textId="77777777" w:rsidR="00820ABA" w:rsidRPr="00742C76" w:rsidRDefault="00820ABA" w:rsidP="00820ABA">
      <w:pPr>
        <w:pStyle w:val="Heading4"/>
        <w:rPr>
          <w:rFonts w:cs="Calibri"/>
        </w:rPr>
      </w:pPr>
      <w:r w:rsidRPr="00742C76">
        <w:rPr>
          <w:rFonts w:cs="Calibri"/>
        </w:rPr>
        <w:lastRenderedPageBreak/>
        <w:t>2] Enterprise – we are composed of different practical identities, but reason unifies them and allows us to shift and act upon different enterprises. Consequentialist frameworks cannot produce unified moral actions.</w:t>
      </w:r>
    </w:p>
    <w:p w14:paraId="36C0C19E" w14:textId="77777777" w:rsidR="00820ABA" w:rsidRPr="00742C76" w:rsidRDefault="00820ABA" w:rsidP="00820ABA">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1BD08CDD" w14:textId="77777777" w:rsidR="00820ABA" w:rsidRPr="00742C76" w:rsidRDefault="00820ABA" w:rsidP="00820ABA">
      <w:pPr>
        <w:pStyle w:val="Heading4"/>
        <w:rPr>
          <w:rFonts w:cs="Calibri"/>
        </w:rPr>
      </w:pPr>
      <w:r w:rsidRPr="00742C76">
        <w:rPr>
          <w:rFonts w:cs="Calibri"/>
        </w:rPr>
        <w:t xml:space="preserve">Contention – </w:t>
      </w:r>
    </w:p>
    <w:p w14:paraId="2AB8B22F" w14:textId="77777777" w:rsidR="00820ABA" w:rsidRPr="00742C76" w:rsidRDefault="00820ABA" w:rsidP="00820ABA">
      <w:pPr>
        <w:pStyle w:val="Heading4"/>
        <w:rPr>
          <w:rFonts w:cs="Calibri"/>
        </w:rPr>
      </w:pPr>
      <w:r w:rsidRPr="00742C76">
        <w:rPr>
          <w:rFonts w:cs="Calibri"/>
        </w:rPr>
        <w:t>1] Libertarianism mandates a market-oriented approach to space—that negates</w:t>
      </w:r>
    </w:p>
    <w:p w14:paraId="0A987BE3" w14:textId="77777777" w:rsidR="00820ABA" w:rsidRPr="00742C76" w:rsidRDefault="00820ABA" w:rsidP="00820ABA">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7" w:history="1">
        <w:r w:rsidRPr="00742C76">
          <w:rPr>
            <w:rStyle w:val="Hyperlink"/>
            <w:sz w:val="16"/>
            <w:szCs w:val="16"/>
          </w:rPr>
          <w:t>https://abovethelaw.com/2020/01/space-law-can-only-be-libertarian-minded/</w:t>
        </w:r>
      </w:hyperlink>
      <w:r w:rsidRPr="00742C76">
        <w:rPr>
          <w:sz w:val="16"/>
          <w:szCs w:val="16"/>
        </w:rPr>
        <w:t>] TDI</w:t>
      </w:r>
    </w:p>
    <w:p w14:paraId="16D55988" w14:textId="77777777" w:rsidR="00820ABA" w:rsidRPr="00742C76" w:rsidRDefault="00820ABA" w:rsidP="00820ABA">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1D87460" w14:textId="77777777" w:rsidR="00820ABA" w:rsidRPr="00742C76" w:rsidRDefault="00820ABA" w:rsidP="00820ABA">
      <w:pPr>
        <w:pStyle w:val="Heading4"/>
        <w:rPr>
          <w:rStyle w:val="StyleUnderline"/>
          <w:rFonts w:cs="Calibri"/>
        </w:rPr>
      </w:pPr>
      <w:r w:rsidRPr="00742C76">
        <w:rPr>
          <w:rStyle w:val="StyleUnderline"/>
          <w:rFonts w:cs="Calibri"/>
        </w:rPr>
        <w:t>2] Property rights in space can be consistent with international law</w:t>
      </w:r>
    </w:p>
    <w:p w14:paraId="37F542AB" w14:textId="77777777" w:rsidR="00820ABA" w:rsidRPr="00742C76" w:rsidRDefault="00820ABA" w:rsidP="00820ABA">
      <w:pPr>
        <w:rPr>
          <w:rStyle w:val="StyleUnderline"/>
          <w:sz w:val="16"/>
          <w:szCs w:val="16"/>
        </w:rPr>
      </w:pPr>
      <w:proofErr w:type="spellStart"/>
      <w:r w:rsidRPr="00742C76">
        <w:rPr>
          <w:rStyle w:val="Style13ptBold"/>
        </w:rPr>
        <w:t>Simberg</w:t>
      </w:r>
      <w:proofErr w:type="spellEnd"/>
      <w:r w:rsidRPr="00742C76">
        <w:rPr>
          <w:rStyle w:val="Style13ptBold"/>
        </w:rPr>
        <w:t xml:space="preserve"> 12</w:t>
      </w:r>
      <w:r w:rsidRPr="00742C76">
        <w:rPr>
          <w:rStyle w:val="StyleUnderline"/>
        </w:rPr>
        <w:t xml:space="preserve"> </w:t>
      </w:r>
      <w:r w:rsidRPr="00742C76">
        <w:rPr>
          <w:rStyle w:val="StyleUnderline"/>
          <w:sz w:val="16"/>
          <w:szCs w:val="16"/>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8" w:history="1">
        <w:r w:rsidRPr="00742C76">
          <w:rPr>
            <w:rStyle w:val="Hyperlink"/>
            <w:sz w:val="16"/>
            <w:szCs w:val="16"/>
          </w:rPr>
          <w:t>https://cei.org/wp-content/uploads/2012/04/Rand-Simberg-Homesteading-the-Final-Frontier.pdf</w:t>
        </w:r>
      </w:hyperlink>
      <w:r w:rsidRPr="00742C76">
        <w:rPr>
          <w:rStyle w:val="StyleUnderline"/>
          <w:sz w:val="16"/>
          <w:szCs w:val="16"/>
        </w:rPr>
        <w:t>] TDI</w:t>
      </w:r>
    </w:p>
    <w:p w14:paraId="570B7203" w14:textId="77777777" w:rsidR="00820ABA" w:rsidRPr="00742C76" w:rsidRDefault="00820ABA" w:rsidP="00820ABA">
      <w:pPr>
        <w:rPr>
          <w:rStyle w:val="StyleUnderline"/>
        </w:rPr>
      </w:pPr>
      <w:r w:rsidRPr="00742C76">
        <w:rPr>
          <w:rStyle w:val="StyleUnderline"/>
        </w:rPr>
        <w:lastRenderedPageBreak/>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rPr>
        <w:t xml:space="preserve"> In 1969, two years after the treaty went into force, the late distinguished space-law professor, Stephen </w:t>
      </w:r>
      <w:proofErr w:type="spellStart"/>
      <w:r w:rsidRPr="00742C76">
        <w:rPr>
          <w:rStyle w:val="StyleUnderline"/>
          <w:sz w:val="12"/>
        </w:rPr>
        <w:t>Gorove</w:t>
      </w:r>
      <w:proofErr w:type="spellEnd"/>
      <w:r w:rsidRPr="00742C76">
        <w:rPr>
          <w:rStyle w:val="StyleUnderline"/>
          <w:sz w:val="12"/>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rPr>
        <w:t>oon</w:t>
      </w:r>
      <w:proofErr w:type="spellEnd"/>
      <w:r w:rsidRPr="00742C76">
        <w:rPr>
          <w:rStyle w:val="StyleUnderline"/>
          <w:sz w:val="12"/>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6D21B966" w14:textId="77777777" w:rsidR="00820ABA" w:rsidRDefault="00820ABA" w:rsidP="00820ABA">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7737D7E3" w14:textId="77777777" w:rsidR="0087573A" w:rsidRPr="0087573A" w:rsidRDefault="0087573A" w:rsidP="0087573A"/>
    <w:p w14:paraId="645F5E84" w14:textId="77777777" w:rsidR="0087573A" w:rsidRPr="00977587" w:rsidRDefault="0087573A" w:rsidP="0087573A">
      <w:pPr>
        <w:pStyle w:val="Heading2"/>
      </w:pPr>
      <w:r>
        <w:lastRenderedPageBreak/>
        <w:t>Case</w:t>
      </w:r>
    </w:p>
    <w:p w14:paraId="39B9CB17" w14:textId="77777777" w:rsidR="0087573A" w:rsidRDefault="0087573A" w:rsidP="0087573A">
      <w:pPr>
        <w:pStyle w:val="Heading3"/>
      </w:pPr>
      <w:r>
        <w:lastRenderedPageBreak/>
        <w:t xml:space="preserve">Overview </w:t>
      </w:r>
    </w:p>
    <w:p w14:paraId="27B102BB" w14:textId="77777777" w:rsidR="0087573A" w:rsidRDefault="0087573A" w:rsidP="0087573A">
      <w:pPr>
        <w:pStyle w:val="Heading4"/>
      </w:pPr>
      <w:r>
        <w:t>1]</w:t>
      </w:r>
      <w:r w:rsidRPr="00A726CC">
        <w:t xml:space="preserve"> </w:t>
      </w:r>
      <w:r>
        <w:t xml:space="preserve">C/A </w:t>
      </w:r>
      <w:proofErr w:type="spellStart"/>
      <w:r>
        <w:t>Korsgaard</w:t>
      </w:r>
      <w:proofErr w:type="spellEnd"/>
      <w:r>
        <w:t xml:space="preserve"> 83 – pleasure is a conditional value and collapses </w:t>
      </w:r>
    </w:p>
    <w:p w14:paraId="4CC27D73" w14:textId="77777777" w:rsidR="0087573A" w:rsidRDefault="0087573A" w:rsidP="0087573A">
      <w:r w:rsidRPr="00897AD0">
        <w:rPr>
          <w:b/>
          <w:bCs/>
        </w:rPr>
        <w:t>2</w:t>
      </w:r>
      <w:r w:rsidRPr="0045037E">
        <w:rPr>
          <w:rFonts w:eastAsiaTheme="majorEastAsia" w:cstheme="majorBidi"/>
          <w:b/>
          <w:bCs/>
          <w:sz w:val="26"/>
          <w:szCs w:val="26"/>
        </w:rPr>
        <w:t>] Ability to set and pursue ends is a pre-requisite – util necessitates states setting and pursing the end of maximizing pleasure which collapses to our framework.</w:t>
      </w:r>
      <w:r>
        <w:t xml:space="preserve"> </w:t>
      </w:r>
    </w:p>
    <w:p w14:paraId="5C53837C" w14:textId="77777777" w:rsidR="0087573A" w:rsidRDefault="0087573A" w:rsidP="0087573A">
      <w:pPr>
        <w:pStyle w:val="Heading4"/>
      </w:pPr>
      <w:r>
        <w:t xml:space="preserve">3] Pain and pleasure aren’t a reliable starting point for ethics – everyone has a constantly changing and different account of what causes them pain or pleasure, </w:t>
      </w:r>
      <w:proofErr w:type="spellStart"/>
      <w:r>
        <w:t>i.e</w:t>
      </w:r>
      <w:proofErr w:type="spellEnd"/>
      <w:r>
        <w:t xml:space="preserve"> a masochist or a smoker which makes aggregating impossible since empirical circumstances are fluctuating. </w:t>
      </w:r>
    </w:p>
    <w:p w14:paraId="0AE81CAB" w14:textId="77777777" w:rsidR="0087573A" w:rsidRDefault="0087573A" w:rsidP="0087573A">
      <w:pPr>
        <w:pStyle w:val="Heading4"/>
      </w:pPr>
      <w:r>
        <w:t xml:space="preserve">4] Kant hijacks – the way to maximize well – being is by following the categorical imperative since it avoids pain through things like murder and exploitation. </w:t>
      </w:r>
    </w:p>
    <w:p w14:paraId="05A07FD3" w14:textId="77777777" w:rsidR="0087573A" w:rsidRPr="000B07B9" w:rsidRDefault="0087573A" w:rsidP="0087573A"/>
    <w:p w14:paraId="795481DD" w14:textId="77777777" w:rsidR="0087573A" w:rsidRDefault="0087573A" w:rsidP="0087573A">
      <w:pPr>
        <w:pStyle w:val="Heading3"/>
      </w:pPr>
      <w:r>
        <w:lastRenderedPageBreak/>
        <w:t>Calc Indicts</w:t>
      </w:r>
    </w:p>
    <w:p w14:paraId="3A06EEAD" w14:textId="77777777" w:rsidR="0087573A" w:rsidRPr="00114E33" w:rsidRDefault="0087573A" w:rsidP="0087573A">
      <w:pPr>
        <w:pStyle w:val="Heading4"/>
      </w:pPr>
      <w:r w:rsidRPr="00114E33">
        <w:t>1</w:t>
      </w:r>
      <w:r>
        <w:t xml:space="preserve">] </w:t>
      </w:r>
      <w:r w:rsidRPr="00114E33">
        <w:t>Aggregation fails-two headaches doesn’t equal a migraine</w:t>
      </w:r>
      <w:r>
        <w:t>-</w:t>
      </w:r>
      <w:r w:rsidRPr="00114E33">
        <w:t>it’s all subjective, you can’t make an objective norm out of that, which means it’s incoherent to aggregate.</w:t>
      </w:r>
    </w:p>
    <w:p w14:paraId="36FF3233" w14:textId="77777777" w:rsidR="0087573A" w:rsidRDefault="0087573A" w:rsidP="0087573A">
      <w:pPr>
        <w:pStyle w:val="Heading4"/>
      </w:pPr>
      <w:r>
        <w:t xml:space="preserve">2] Induction fails-induction relies on another induction since we are literally unable to predict the future which is circular. Only deduction solves which mandates intentionality. </w:t>
      </w:r>
    </w:p>
    <w:p w14:paraId="77358FB6" w14:textId="77777777" w:rsidR="0087573A" w:rsidRDefault="0087573A" w:rsidP="0087573A">
      <w:pPr>
        <w:pStyle w:val="Heading4"/>
      </w:pPr>
      <w:r>
        <w:t>3] Infinite consequences-every action has an infinite number of consequences proven by the butterfly effect-</w:t>
      </w:r>
      <w:r w:rsidRPr="0051710F">
        <w:t xml:space="preserve"> </w:t>
      </w:r>
      <w:r>
        <w:t xml:space="preserve">this means that there’s an infinite </w:t>
      </w:r>
      <w:r w:rsidRPr="00197F9D">
        <w:t xml:space="preserve">obligation triggering infinite regression. </w:t>
      </w:r>
    </w:p>
    <w:p w14:paraId="5CD73A5E" w14:textId="77777777" w:rsidR="0087573A" w:rsidRDefault="0087573A" w:rsidP="0087573A"/>
    <w:p w14:paraId="47E70EBA" w14:textId="6665B312" w:rsidR="0087573A" w:rsidRDefault="00D02B15" w:rsidP="00897AD0">
      <w:pPr>
        <w:pStyle w:val="Heading2"/>
      </w:pPr>
      <w:r>
        <w:lastRenderedPageBreak/>
        <w:t xml:space="preserve">Cap </w:t>
      </w:r>
      <w:r w:rsidR="00897AD0">
        <w:t>is sustainable</w:t>
      </w:r>
    </w:p>
    <w:p w14:paraId="1075A51F" w14:textId="77777777" w:rsidR="00EA3669" w:rsidRPr="000D025B" w:rsidRDefault="00EA3669" w:rsidP="00EA3669">
      <w:pPr>
        <w:pStyle w:val="Heading4"/>
        <w:rPr>
          <w:u w:val="single"/>
        </w:rPr>
      </w:pPr>
      <w:r>
        <w:t xml:space="preserve">Growth is sustainable because of the shift to a knowledge economy---AND making it </w:t>
      </w:r>
      <w:r w:rsidRPr="00C62CDC">
        <w:rPr>
          <w:u w:val="single"/>
        </w:rPr>
        <w:t>faster</w:t>
      </w:r>
      <w:r>
        <w:t xml:space="preserve"> is key to </w:t>
      </w:r>
      <w:r>
        <w:rPr>
          <w:u w:val="single"/>
        </w:rPr>
        <w:t>outrun entropy</w:t>
      </w:r>
      <w:r>
        <w:t>---</w:t>
      </w:r>
      <w:r>
        <w:rPr>
          <w:u w:val="single"/>
        </w:rPr>
        <w:t>extinction</w:t>
      </w:r>
    </w:p>
    <w:p w14:paraId="0C4C5D26" w14:textId="77777777" w:rsidR="00EA3669" w:rsidRDefault="00EA3669" w:rsidP="00EA3669">
      <w:r>
        <w:t xml:space="preserve">Gennady </w:t>
      </w:r>
      <w:proofErr w:type="spellStart"/>
      <w:r w:rsidRPr="001A627A">
        <w:rPr>
          <w:b/>
        </w:rPr>
        <w:t>Shkliarevsky</w:t>
      </w:r>
      <w:proofErr w:type="spellEnd"/>
      <w:r w:rsidRPr="001A627A">
        <w:rPr>
          <w:b/>
        </w:rPr>
        <w:t xml:space="preserve"> 18</w:t>
      </w:r>
      <w:r>
        <w:t>, professor of history at Bard College where he has taught since 1985, 1-5-2018, "Tax Cuts and the Problem of Economic Growth," International Policy Digest, https://intpolicydigest.org/2018/01/05/tax-cuts-and-the-problem-of-economic-growth/</w:t>
      </w:r>
    </w:p>
    <w:p w14:paraId="7F7AC4D2" w14:textId="576FF0D7" w:rsidR="00D02B15" w:rsidRDefault="00EA3669" w:rsidP="00D02B15">
      <w:pPr>
        <w:rPr>
          <w:sz w:val="16"/>
        </w:rPr>
      </w:pPr>
      <w:r w:rsidRPr="00AF102C">
        <w:rPr>
          <w:sz w:val="16"/>
        </w:rPr>
        <w:t xml:space="preserve">Does this problem have a solution? </w:t>
      </w:r>
      <w:r w:rsidRPr="00A77F30">
        <w:rPr>
          <w:rStyle w:val="StyleUnderline"/>
        </w:rPr>
        <w:t xml:space="preserve">Is it possible for humanity to break out of the current vicious circle and achieve a </w:t>
      </w:r>
      <w:r w:rsidRPr="00A77F30">
        <w:rPr>
          <w:rStyle w:val="Emphasis"/>
        </w:rPr>
        <w:t>constant</w:t>
      </w:r>
      <w:r w:rsidRPr="00A77F30">
        <w:rPr>
          <w:rStyle w:val="StyleUnderline"/>
        </w:rPr>
        <w:t xml:space="preserve">, </w:t>
      </w:r>
      <w:r w:rsidRPr="00A77F30">
        <w:rPr>
          <w:rStyle w:val="Emphasis"/>
        </w:rPr>
        <w:t>stable</w:t>
      </w:r>
      <w:r w:rsidRPr="00A77F30">
        <w:rPr>
          <w:rStyle w:val="StyleUnderline"/>
        </w:rPr>
        <w:t xml:space="preserve">, </w:t>
      </w:r>
      <w:r w:rsidRPr="00A77F30">
        <w:rPr>
          <w:rStyle w:val="Emphasis"/>
        </w:rPr>
        <w:t>sustained</w:t>
      </w:r>
      <w:r w:rsidRPr="00A77F30">
        <w:rPr>
          <w:rStyle w:val="StyleUnderline"/>
        </w:rPr>
        <w:t xml:space="preserve">, or even </w:t>
      </w:r>
      <w:r w:rsidRPr="00A77F30">
        <w:rPr>
          <w:rStyle w:val="Emphasis"/>
        </w:rPr>
        <w:t>exponentially increasing economic progress?</w:t>
      </w:r>
      <w:r>
        <w:rPr>
          <w:rStyle w:val="Emphasis"/>
        </w:rPr>
        <w:t xml:space="preserve"> </w:t>
      </w:r>
      <w:r w:rsidRPr="00A77F30">
        <w:rPr>
          <w:rStyle w:val="StyleUnderline"/>
        </w:rPr>
        <w:t>Production and consumption are the two most important categories in our economy and economic thinking. They constrain each other and this mutual constraint acts as a limitation on the rate of our economic growth.</w:t>
      </w:r>
      <w:r w:rsidRPr="00AF102C">
        <w:rPr>
          <w:sz w:val="16"/>
        </w:rPr>
        <w:t xml:space="preserve"> The typical effect of the expansion of production is the increase in supply. Supply growth results in declining prices. The decline in prices signals that the market is </w:t>
      </w:r>
      <w:proofErr w:type="gramStart"/>
      <w:r w:rsidRPr="00AF102C">
        <w:rPr>
          <w:sz w:val="16"/>
        </w:rPr>
        <w:t>saturated</w:t>
      </w:r>
      <w:proofErr w:type="gramEnd"/>
      <w:r w:rsidRPr="00AF102C">
        <w:rPr>
          <w:sz w:val="16"/>
        </w:rPr>
        <w:t xml:space="preserve"> and production must slow down. When production slows down, supply diminishes and prices begin to grow, which triggers a new expansion of production. When production expands, our wealth </w:t>
      </w:r>
      <w:proofErr w:type="gramStart"/>
      <w:r w:rsidRPr="00AF102C">
        <w:rPr>
          <w:sz w:val="16"/>
        </w:rPr>
        <w:t>grows</w:t>
      </w:r>
      <w:proofErr w:type="gramEnd"/>
      <w:r w:rsidRPr="00AF102C">
        <w:rPr>
          <w:sz w:val="16"/>
        </w:rPr>
        <w:t xml:space="preserve"> and economy appreciates. Consumption generally depreciates products and thus our wealth declines and our economy </w:t>
      </w:r>
      <w:proofErr w:type="gramStart"/>
      <w:r w:rsidRPr="00AF102C">
        <w:rPr>
          <w:sz w:val="16"/>
        </w:rPr>
        <w:t>depreciates</w:t>
      </w:r>
      <w:proofErr w:type="gramEnd"/>
      <w:r w:rsidRPr="00AF102C">
        <w:rPr>
          <w:sz w:val="16"/>
        </w:rPr>
        <w:t xml:space="preserve">. Thus, </w:t>
      </w:r>
      <w:r w:rsidRPr="00A77F30">
        <w:rPr>
          <w:rStyle w:val="StyleUnderline"/>
        </w:rPr>
        <w:t xml:space="preserve">production and consumption constrain </w:t>
      </w:r>
      <w:proofErr w:type="gramStart"/>
      <w:r w:rsidRPr="00A77F30">
        <w:rPr>
          <w:rStyle w:val="StyleUnderline"/>
        </w:rPr>
        <w:t>each other</w:t>
      </w:r>
      <w:proofErr w:type="gramEnd"/>
      <w:r w:rsidRPr="00A77F30">
        <w:rPr>
          <w:rStyle w:val="StyleUnderline"/>
        </w:rPr>
        <w:t xml:space="preserve"> and this constraint limits the rate of our economic growth.</w:t>
      </w:r>
      <w:r>
        <w:rPr>
          <w:rStyle w:val="StyleUnderline"/>
        </w:rPr>
        <w:t xml:space="preserve"> </w:t>
      </w:r>
      <w:proofErr w:type="gramStart"/>
      <w:r w:rsidRPr="00AF102C">
        <w:rPr>
          <w:sz w:val="16"/>
        </w:rPr>
        <w:t xml:space="preserve">In order </w:t>
      </w:r>
      <w:r w:rsidRPr="00C62CDC">
        <w:rPr>
          <w:rStyle w:val="StyleUnderline"/>
          <w:highlight w:val="cyan"/>
        </w:rPr>
        <w:t>to</w:t>
      </w:r>
      <w:proofErr w:type="gramEnd"/>
      <w:r w:rsidRPr="00C62CDC">
        <w:rPr>
          <w:rStyle w:val="StyleUnderline"/>
          <w:highlight w:val="cyan"/>
        </w:rPr>
        <w:t xml:space="preserve"> solve</w:t>
      </w:r>
      <w:r w:rsidRPr="00A77F30">
        <w:rPr>
          <w:rStyle w:val="StyleUnderline"/>
        </w:rPr>
        <w:t xml:space="preserve"> this problem and achieve constant </w:t>
      </w:r>
      <w:r w:rsidRPr="00C62CDC">
        <w:rPr>
          <w:rStyle w:val="StyleUnderline"/>
          <w:highlight w:val="cyan"/>
        </w:rPr>
        <w:t>growth, we need to</w:t>
      </w:r>
      <w:r w:rsidRPr="00A77F30">
        <w:rPr>
          <w:rStyle w:val="StyleUnderline"/>
        </w:rPr>
        <w:t xml:space="preserve"> </w:t>
      </w:r>
      <w:r w:rsidRPr="00A77F30">
        <w:rPr>
          <w:rStyle w:val="Emphasis"/>
        </w:rPr>
        <w:t xml:space="preserve">constantly </w:t>
      </w:r>
      <w:r w:rsidRPr="00C62CDC">
        <w:rPr>
          <w:rStyle w:val="Emphasis"/>
          <w:highlight w:val="cyan"/>
        </w:rPr>
        <w:t>rejuvenate our economy</w:t>
      </w:r>
      <w:r w:rsidRPr="00A77F30">
        <w:rPr>
          <w:rStyle w:val="StyleUnderline"/>
        </w:rPr>
        <w:t xml:space="preserve">, we need </w:t>
      </w:r>
      <w:r w:rsidRPr="00C62CDC">
        <w:rPr>
          <w:rStyle w:val="StyleUnderline"/>
          <w:highlight w:val="cyan"/>
        </w:rPr>
        <w:t>to ensure</w:t>
      </w:r>
      <w:r w:rsidRPr="00A77F30">
        <w:rPr>
          <w:rStyle w:val="StyleUnderline"/>
        </w:rPr>
        <w:t xml:space="preserve"> a </w:t>
      </w:r>
      <w:r w:rsidRPr="00C62CDC">
        <w:rPr>
          <w:rStyle w:val="Emphasis"/>
          <w:highlight w:val="cyan"/>
        </w:rPr>
        <w:t>sustained</w:t>
      </w:r>
      <w:r w:rsidRPr="00A77F30">
        <w:rPr>
          <w:rStyle w:val="Emphasis"/>
        </w:rPr>
        <w:t xml:space="preserve"> supply of </w:t>
      </w:r>
      <w:r w:rsidRPr="00C62CDC">
        <w:rPr>
          <w:rStyle w:val="Emphasis"/>
          <w:highlight w:val="cyan"/>
        </w:rPr>
        <w:t>new products</w:t>
      </w:r>
      <w:r w:rsidRPr="00AF102C">
        <w:rPr>
          <w:sz w:val="16"/>
        </w:rPr>
        <w:t xml:space="preserve"> </w:t>
      </w:r>
      <w:r w:rsidRPr="00A77F30">
        <w:rPr>
          <w:rStyle w:val="StyleUnderline"/>
        </w:rPr>
        <w:t xml:space="preserve">to the market and, moreover, we need to make sure that these products are </w:t>
      </w:r>
      <w:r w:rsidRPr="00A77F30">
        <w:rPr>
          <w:rStyle w:val="Emphasis"/>
        </w:rPr>
        <w:t>needed</w:t>
      </w:r>
      <w:r w:rsidRPr="00AF102C">
        <w:rPr>
          <w:sz w:val="16"/>
        </w:rPr>
        <w:t xml:space="preserve">. </w:t>
      </w:r>
      <w:r w:rsidRPr="00A77F30">
        <w:rPr>
          <w:rStyle w:val="StyleUnderline"/>
        </w:rPr>
        <w:t xml:space="preserve">The main economic problem we face today is precisely in </w:t>
      </w:r>
      <w:r w:rsidRPr="00A77F30">
        <w:rPr>
          <w:rStyle w:val="Emphasis"/>
        </w:rPr>
        <w:t>bringing novelties</w:t>
      </w:r>
      <w:r w:rsidRPr="00AF102C">
        <w:rPr>
          <w:sz w:val="16"/>
        </w:rPr>
        <w:t xml:space="preserve"> to the marketplace. Many </w:t>
      </w:r>
      <w:proofErr w:type="gramStart"/>
      <w:r w:rsidRPr="00AF102C">
        <w:rPr>
          <w:sz w:val="16"/>
        </w:rPr>
        <w:t>business people</w:t>
      </w:r>
      <w:proofErr w:type="gramEnd"/>
      <w:r w:rsidRPr="00AF102C">
        <w:rPr>
          <w:sz w:val="16"/>
        </w:rPr>
        <w:t xml:space="preserve">, economists, pundits and politicians have stressed that </w:t>
      </w:r>
      <w:r w:rsidRPr="00A77F30">
        <w:rPr>
          <w:rStyle w:val="StyleUnderline"/>
        </w:rPr>
        <w:t xml:space="preserve">we will have to </w:t>
      </w:r>
      <w:r w:rsidRPr="00A77F30">
        <w:rPr>
          <w:rStyle w:val="Emphasis"/>
        </w:rPr>
        <w:t>innovate</w:t>
      </w:r>
      <w:r w:rsidRPr="00AF102C">
        <w:rPr>
          <w:sz w:val="16"/>
        </w:rPr>
        <w:t xml:space="preserve"> </w:t>
      </w:r>
      <w:r w:rsidRPr="00A77F30">
        <w:rPr>
          <w:rStyle w:val="StyleUnderline"/>
        </w:rPr>
        <w:t xml:space="preserve">our way out of the current economic predicament. Therefore, </w:t>
      </w:r>
      <w:r w:rsidRPr="00C62CDC">
        <w:rPr>
          <w:rStyle w:val="Emphasis"/>
          <w:highlight w:val="cyan"/>
        </w:rPr>
        <w:t>creativity and creation</w:t>
      </w:r>
      <w:r w:rsidRPr="00C62CDC">
        <w:rPr>
          <w:rStyle w:val="StyleUnderline"/>
          <w:highlight w:val="cyan"/>
        </w:rPr>
        <w:t xml:space="preserve"> are</w:t>
      </w:r>
      <w:r w:rsidRPr="00A77F30">
        <w:rPr>
          <w:rStyle w:val="StyleUnderline"/>
        </w:rPr>
        <w:t xml:space="preserve"> the </w:t>
      </w:r>
      <w:r w:rsidRPr="00C62CDC">
        <w:rPr>
          <w:rStyle w:val="StyleUnderline"/>
          <w:highlight w:val="cyan"/>
        </w:rPr>
        <w:t>key to solving</w:t>
      </w:r>
      <w:r w:rsidRPr="00A77F30">
        <w:rPr>
          <w:rStyle w:val="StyleUnderline"/>
        </w:rPr>
        <w:t xml:space="preserve"> the problem of </w:t>
      </w:r>
      <w:r w:rsidRPr="00C62CDC">
        <w:rPr>
          <w:rStyle w:val="StyleUnderline"/>
          <w:highlight w:val="cyan"/>
        </w:rPr>
        <w:t>growth</w:t>
      </w:r>
      <w:r w:rsidRPr="00AF102C">
        <w:rPr>
          <w:sz w:val="16"/>
        </w:rPr>
        <w:t xml:space="preserve">. However, creativity, or what we call entrepreneurship when we talk about economy, is not a science. We cannot use it in any predictable way. It is a very uncertain and contingent factor that is fraught with many unknowns and surprises. Therefore, the problem of economic growth is reformulated into the problem of how to make innovation constant, predictable, and steady, rather than sporadic and contingent. In other words, how can we control our creativity? As has already been pointed out, consumption acts as a constraint on production. Production appreciates and consumption depreciates. The tendency of consumption to depreciate our economy is the reason for the existence of limits to rates of economic growth. As one can see, production and consumption are two most essential economic functions. They are mutually dependent, complementary and cannot exist without each other. The problem for achieving constant and sustained growth is that their vectors point in different directions: one toward appreciation and the other toward depreciation. However, do they have to be opposed to each other? There are two kinds of consumption that we know. One kind of consumption is consumption of final products. Indeed, this kind of consumption always depreciates products. You drive your new car out of the parking </w:t>
      </w:r>
      <w:proofErr w:type="gramStart"/>
      <w:r w:rsidRPr="00AF102C">
        <w:rPr>
          <w:sz w:val="16"/>
        </w:rPr>
        <w:t>lot</w:t>
      </w:r>
      <w:proofErr w:type="gramEnd"/>
      <w:r w:rsidRPr="00AF102C">
        <w:rPr>
          <w:sz w:val="16"/>
        </w:rPr>
        <w:t xml:space="preserve"> and it immediately loses value. But this form of consumption is not the only one we know. There is also a form of consumption that appreciates products, for example, consumption of raw materials or semi-finished products. Another interesting case of consumption that appreciates is the consumption of technological devices and machines. Indeed, physical use of such devices and machines depreciates them. However, they also represent certain technological knowledge. Knowledge consumption involves our mind. Mental consumption inevitably involves mediation and, therefore, construction that takes place in our mind. In other words, </w:t>
      </w:r>
      <w:proofErr w:type="gramStart"/>
      <w:r w:rsidRPr="00AF102C">
        <w:rPr>
          <w:sz w:val="16"/>
        </w:rPr>
        <w:t>in order to</w:t>
      </w:r>
      <w:proofErr w:type="gramEnd"/>
      <w:r w:rsidRPr="00AF102C">
        <w:rPr>
          <w:sz w:val="16"/>
        </w:rPr>
        <w:t xml:space="preserve"> consume something our mind has to create forms of mediation that allow us to consume this something, or, in other words, we have to produce it in our mind. Our sense organs transmit to our brain electrical signals that the brain interprets. We produce reality and production necessarily involves appreciation. </w:t>
      </w:r>
      <w:proofErr w:type="gramStart"/>
      <w:r w:rsidRPr="00AF102C">
        <w:rPr>
          <w:sz w:val="16"/>
        </w:rPr>
        <w:t>Thus</w:t>
      </w:r>
      <w:proofErr w:type="gramEnd"/>
      <w:r w:rsidRPr="00AF102C">
        <w:rPr>
          <w:sz w:val="16"/>
        </w:rPr>
        <w:t xml:space="preserve"> mental consumption involves necessarily the creation of new knowledge and hence appreciation. The above argument bears one important conclusion that consumption does not necessarily involve depreciation. Consumption can also, like production, be associated with appreciation, particularly consumption that involves mental activity that is associated with production of knowledge, or creation. </w:t>
      </w:r>
      <w:r w:rsidRPr="00A77F30">
        <w:rPr>
          <w:rStyle w:val="StyleUnderline"/>
        </w:rPr>
        <w:t xml:space="preserve">We live in the era of </w:t>
      </w:r>
      <w:r w:rsidRPr="00A77F30">
        <w:rPr>
          <w:rStyle w:val="Emphasis"/>
        </w:rPr>
        <w:t>knowledge society</w:t>
      </w:r>
      <w:r w:rsidRPr="00AF102C">
        <w:rPr>
          <w:sz w:val="16"/>
        </w:rPr>
        <w:t xml:space="preserve"> </w:t>
      </w:r>
      <w:r w:rsidRPr="00A77F30">
        <w:rPr>
          <w:rStyle w:val="StyleUnderline"/>
        </w:rPr>
        <w:t xml:space="preserve">when </w:t>
      </w:r>
      <w:r w:rsidRPr="00A77F30">
        <w:rPr>
          <w:rStyle w:val="Emphasis"/>
        </w:rPr>
        <w:t>knowledge is the main means of production</w:t>
      </w:r>
      <w:r w:rsidRPr="00A77F30">
        <w:rPr>
          <w:rStyle w:val="StyleUnderline"/>
        </w:rPr>
        <w:t xml:space="preserve"> and the </w:t>
      </w:r>
      <w:r w:rsidRPr="00A77F30">
        <w:rPr>
          <w:rStyle w:val="Emphasis"/>
        </w:rPr>
        <w:t>principal product</w:t>
      </w:r>
      <w:r w:rsidRPr="00AF102C">
        <w:rPr>
          <w:sz w:val="16"/>
        </w:rPr>
        <w:t xml:space="preserve">. </w:t>
      </w:r>
      <w:r w:rsidRPr="00A77F30">
        <w:rPr>
          <w:rStyle w:val="StyleUnderline"/>
        </w:rPr>
        <w:t xml:space="preserve">The share of </w:t>
      </w:r>
      <w:r w:rsidRPr="00C62CDC">
        <w:rPr>
          <w:rStyle w:val="StyleUnderline"/>
          <w:highlight w:val="cyan"/>
        </w:rPr>
        <w:t>knowledge production</w:t>
      </w:r>
      <w:r w:rsidRPr="00A77F30">
        <w:rPr>
          <w:rStyle w:val="StyleUnderline"/>
        </w:rPr>
        <w:t xml:space="preserve"> by comparison with the production of consumer goods </w:t>
      </w:r>
      <w:r w:rsidRPr="00582D88">
        <w:rPr>
          <w:rStyle w:val="StyleUnderline"/>
          <w:highlight w:val="cyan"/>
        </w:rPr>
        <w:t xml:space="preserve">is constantly </w:t>
      </w:r>
      <w:r w:rsidRPr="00582D88">
        <w:rPr>
          <w:rStyle w:val="Emphasis"/>
          <w:highlight w:val="cyan"/>
        </w:rPr>
        <w:t>growing</w:t>
      </w:r>
      <w:r w:rsidRPr="00A77F30">
        <w:rPr>
          <w:rStyle w:val="StyleUnderline"/>
        </w:rPr>
        <w:t xml:space="preserve"> and already begins to </w:t>
      </w:r>
      <w:r w:rsidRPr="00A77F30">
        <w:rPr>
          <w:rStyle w:val="Emphasis"/>
        </w:rPr>
        <w:t>outstrip</w:t>
      </w:r>
      <w:r w:rsidRPr="00A77F30">
        <w:rPr>
          <w:rStyle w:val="StyleUnderline"/>
        </w:rPr>
        <w:t xml:space="preserve"> the latter</w:t>
      </w:r>
      <w:r w:rsidRPr="00AF102C">
        <w:rPr>
          <w:sz w:val="16"/>
        </w:rPr>
        <w:t xml:space="preserve">. </w:t>
      </w:r>
      <w:r w:rsidRPr="00582D88">
        <w:rPr>
          <w:rStyle w:val="StyleUnderline"/>
          <w:highlight w:val="cyan"/>
        </w:rPr>
        <w:t>Since</w:t>
      </w:r>
      <w:r w:rsidRPr="00A77F30">
        <w:rPr>
          <w:rStyle w:val="StyleUnderline"/>
        </w:rPr>
        <w:t xml:space="preserve"> consumption of </w:t>
      </w:r>
      <w:r w:rsidRPr="00582D88">
        <w:rPr>
          <w:rStyle w:val="StyleUnderline"/>
          <w:highlight w:val="cyan"/>
        </w:rPr>
        <w:t>knowledge</w:t>
      </w:r>
      <w:r w:rsidRPr="00A77F30">
        <w:rPr>
          <w:rStyle w:val="StyleUnderline"/>
        </w:rPr>
        <w:t xml:space="preserve">, just like its production, </w:t>
      </w:r>
      <w:r w:rsidRPr="00582D88">
        <w:rPr>
          <w:rStyle w:val="StyleUnderline"/>
          <w:highlight w:val="cyan"/>
        </w:rPr>
        <w:t>is associated with appreciation</w:t>
      </w:r>
      <w:r w:rsidRPr="00A77F30">
        <w:rPr>
          <w:rStyle w:val="StyleUnderline"/>
        </w:rPr>
        <w:t xml:space="preserve">, the transition to knowledge society suggests that in the modern economy </w:t>
      </w:r>
      <w:r w:rsidRPr="00582D88">
        <w:rPr>
          <w:rStyle w:val="Emphasis"/>
          <w:highlight w:val="cyan"/>
        </w:rPr>
        <w:t>both consumption and production will</w:t>
      </w:r>
      <w:r w:rsidRPr="00A77F30">
        <w:rPr>
          <w:rStyle w:val="Emphasis"/>
        </w:rPr>
        <w:t xml:space="preserve"> lead to appreciation and </w:t>
      </w:r>
      <w:r w:rsidRPr="00C62CDC">
        <w:rPr>
          <w:rStyle w:val="Emphasis"/>
          <w:highlight w:val="cyan"/>
        </w:rPr>
        <w:t>increase</w:t>
      </w:r>
      <w:r w:rsidRPr="00A77F30">
        <w:rPr>
          <w:rStyle w:val="Emphasis"/>
        </w:rPr>
        <w:t xml:space="preserve"> in </w:t>
      </w:r>
      <w:r w:rsidRPr="00C62CDC">
        <w:rPr>
          <w:rStyle w:val="Emphasis"/>
          <w:highlight w:val="cyan"/>
        </w:rPr>
        <w:t>wealth</w:t>
      </w:r>
      <w:r w:rsidRPr="00AF102C">
        <w:rPr>
          <w:sz w:val="16"/>
        </w:rPr>
        <w:t xml:space="preserve">. </w:t>
      </w:r>
      <w:r w:rsidRPr="00A77F30">
        <w:rPr>
          <w:rStyle w:val="StyleUnderline"/>
        </w:rPr>
        <w:t xml:space="preserve">They do not stand opposed to each other and their balance does not slow down the economy but is the </w:t>
      </w:r>
      <w:r w:rsidRPr="00A77F30">
        <w:rPr>
          <w:rStyle w:val="Emphasis"/>
        </w:rPr>
        <w:t>source of its appreciation and constant growth</w:t>
      </w:r>
      <w:r w:rsidRPr="00AF102C">
        <w:rPr>
          <w:sz w:val="16"/>
        </w:rPr>
        <w:t xml:space="preserve">. Balance in this case means that when production grows, so does consumption and both contribute to appreciation of the economy and economic growth. </w:t>
      </w:r>
      <w:r w:rsidRPr="00A77F30">
        <w:rPr>
          <w:rStyle w:val="StyleUnderline"/>
        </w:rPr>
        <w:t xml:space="preserve">The constraint on the rates of growth disappears and the pace of economic growth can </w:t>
      </w:r>
      <w:r w:rsidRPr="00A77F30">
        <w:rPr>
          <w:rStyle w:val="Emphasis"/>
        </w:rPr>
        <w:lastRenderedPageBreak/>
        <w:t>accelerate</w:t>
      </w:r>
      <w:r w:rsidRPr="00AF102C">
        <w:rPr>
          <w:sz w:val="16"/>
        </w:rPr>
        <w:t xml:space="preserve">. The combined effect of growth that comes from production and consumption is double from what it is in our current economy. In other words, </w:t>
      </w:r>
      <w:r w:rsidRPr="00A77F30">
        <w:rPr>
          <w:rStyle w:val="StyleUnderline"/>
        </w:rPr>
        <w:t xml:space="preserve">economic </w:t>
      </w:r>
      <w:r w:rsidRPr="00582D88">
        <w:rPr>
          <w:rStyle w:val="StyleUnderline"/>
          <w:highlight w:val="cyan"/>
        </w:rPr>
        <w:t xml:space="preserve">growth becomes </w:t>
      </w:r>
      <w:r w:rsidRPr="00582D88">
        <w:rPr>
          <w:rStyle w:val="Emphasis"/>
          <w:highlight w:val="cyan"/>
        </w:rPr>
        <w:t>exponential and limitless</w:t>
      </w:r>
      <w:r w:rsidRPr="00A77F30">
        <w:rPr>
          <w:rStyle w:val="StyleUnderline"/>
        </w:rPr>
        <w:t>: as production increases, so does consumption, and more consumption leads to greater appreciation and greater wealth.</w:t>
      </w:r>
      <w:r>
        <w:rPr>
          <w:rStyle w:val="StyleUnderline"/>
        </w:rPr>
        <w:t xml:space="preserve"> </w:t>
      </w:r>
      <w:r w:rsidRPr="00582D88">
        <w:rPr>
          <w:rStyle w:val="StyleUnderline"/>
          <w:highlight w:val="cyan"/>
        </w:rPr>
        <w:t>This</w:t>
      </w:r>
      <w:r w:rsidRPr="00A77F30">
        <w:rPr>
          <w:rStyle w:val="StyleUnderline"/>
        </w:rPr>
        <w:t xml:space="preserve"> infinite and exponential economic growth </w:t>
      </w:r>
      <w:r w:rsidRPr="00582D88">
        <w:rPr>
          <w:rStyle w:val="StyleUnderline"/>
          <w:highlight w:val="cyan"/>
        </w:rPr>
        <w:t>is not only possible, but</w:t>
      </w:r>
      <w:r w:rsidRPr="00A77F30">
        <w:rPr>
          <w:rStyle w:val="StyleUnderline"/>
        </w:rPr>
        <w:t xml:space="preserve"> is, in fact, </w:t>
      </w:r>
      <w:r w:rsidRPr="00582D88">
        <w:rPr>
          <w:rStyle w:val="Emphasis"/>
          <w:highlight w:val="cyan"/>
        </w:rPr>
        <w:t>essential</w:t>
      </w:r>
      <w:r w:rsidRPr="00582D88">
        <w:rPr>
          <w:rStyle w:val="StyleUnderline"/>
          <w:highlight w:val="cyan"/>
        </w:rPr>
        <w:t>.</w:t>
      </w:r>
      <w:r w:rsidRPr="00582D88">
        <w:rPr>
          <w:sz w:val="16"/>
          <w:highlight w:val="cyan"/>
        </w:rPr>
        <w:t xml:space="preserve"> </w:t>
      </w:r>
      <w:r w:rsidRPr="00582D88">
        <w:rPr>
          <w:rStyle w:val="StyleUnderline"/>
          <w:highlight w:val="cyan"/>
        </w:rPr>
        <w:t>Without such growth</w:t>
      </w:r>
      <w:r w:rsidRPr="00A77F30">
        <w:rPr>
          <w:rStyle w:val="StyleUnderline"/>
        </w:rPr>
        <w:t xml:space="preserve"> our </w:t>
      </w:r>
      <w:r w:rsidRPr="00582D88">
        <w:rPr>
          <w:rStyle w:val="StyleUnderline"/>
          <w:highlight w:val="cyan"/>
        </w:rPr>
        <w:t>civilization</w:t>
      </w:r>
      <w:r w:rsidRPr="00A77F30">
        <w:rPr>
          <w:rStyle w:val="StyleUnderline"/>
        </w:rPr>
        <w:t xml:space="preserve"> simply </w:t>
      </w:r>
      <w:r w:rsidRPr="00582D88">
        <w:rPr>
          <w:rStyle w:val="Emphasis"/>
          <w:highlight w:val="cyan"/>
        </w:rPr>
        <w:t>cannot exist</w:t>
      </w:r>
      <w:r w:rsidRPr="00582D88">
        <w:rPr>
          <w:sz w:val="16"/>
          <w:highlight w:val="cyan"/>
        </w:rPr>
        <w:t xml:space="preserve">. </w:t>
      </w:r>
      <w:r w:rsidRPr="00582D88">
        <w:rPr>
          <w:rStyle w:val="StyleUnderline"/>
          <w:highlight w:val="cyan"/>
        </w:rPr>
        <w:t>Our civilization</w:t>
      </w:r>
      <w:r w:rsidRPr="00A77F30">
        <w:rPr>
          <w:rStyle w:val="StyleUnderline"/>
        </w:rPr>
        <w:t xml:space="preserve"> is</w:t>
      </w:r>
      <w:r w:rsidRPr="00AF102C">
        <w:rPr>
          <w:sz w:val="16"/>
        </w:rPr>
        <w:t xml:space="preserve"> essentially </w:t>
      </w:r>
      <w:r w:rsidRPr="00A77F30">
        <w:rPr>
          <w:rStyle w:val="StyleUnderline"/>
        </w:rPr>
        <w:t xml:space="preserve">a dissipative system that </w:t>
      </w:r>
      <w:r w:rsidRPr="00582D88">
        <w:rPr>
          <w:rStyle w:val="StyleUnderline"/>
          <w:highlight w:val="cyan"/>
        </w:rPr>
        <w:t xml:space="preserve">constantly generates </w:t>
      </w:r>
      <w:r w:rsidRPr="00582D88">
        <w:rPr>
          <w:rStyle w:val="Emphasis"/>
          <w:highlight w:val="cyan"/>
        </w:rPr>
        <w:t>entropy</w:t>
      </w:r>
      <w:r w:rsidRPr="00582D88">
        <w:rPr>
          <w:sz w:val="16"/>
          <w:highlight w:val="cyan"/>
        </w:rPr>
        <w:t xml:space="preserve">. </w:t>
      </w:r>
      <w:r w:rsidRPr="00582D88">
        <w:rPr>
          <w:rStyle w:val="StyleUnderline"/>
          <w:highlight w:val="cyan"/>
        </w:rPr>
        <w:t>As soon as this</w:t>
      </w:r>
      <w:r w:rsidRPr="00A77F30">
        <w:rPr>
          <w:rStyle w:val="StyleUnderline"/>
        </w:rPr>
        <w:t xml:space="preserve"> system </w:t>
      </w:r>
      <w:r w:rsidRPr="00582D88">
        <w:rPr>
          <w:rStyle w:val="StyleUnderline"/>
          <w:highlight w:val="cyan"/>
        </w:rPr>
        <w:t>ceases to create new</w:t>
      </w:r>
      <w:r w:rsidRPr="00A77F30">
        <w:rPr>
          <w:rStyle w:val="StyleUnderline"/>
        </w:rPr>
        <w:t xml:space="preserve"> levels and </w:t>
      </w:r>
      <w:r w:rsidRPr="00582D88">
        <w:rPr>
          <w:rStyle w:val="StyleUnderline"/>
          <w:highlight w:val="cyan"/>
        </w:rPr>
        <w:t xml:space="preserve">forms of organization, it begins to </w:t>
      </w:r>
      <w:r w:rsidRPr="00582D88">
        <w:rPr>
          <w:rStyle w:val="Emphasis"/>
          <w:highlight w:val="cyan"/>
        </w:rPr>
        <w:t>deplete available resources</w:t>
      </w:r>
      <w:r w:rsidRPr="00AF102C">
        <w:rPr>
          <w:sz w:val="16"/>
        </w:rPr>
        <w:t xml:space="preserve">. </w:t>
      </w:r>
      <w:r w:rsidRPr="00A77F30">
        <w:rPr>
          <w:rStyle w:val="StyleUnderline"/>
        </w:rPr>
        <w:t xml:space="preserve">The only way it can sustain itself indefinitely is by constantly redefining itself in ways that allow us to capture </w:t>
      </w:r>
      <w:r w:rsidRPr="00A77F30">
        <w:rPr>
          <w:rStyle w:val="Emphasis"/>
        </w:rPr>
        <w:t>new</w:t>
      </w:r>
      <w:r w:rsidRPr="00A77F30">
        <w:rPr>
          <w:rStyle w:val="StyleUnderline"/>
        </w:rPr>
        <w:t xml:space="preserve"> flows of energy and resources; and where there are new flows of energy and resources, </w:t>
      </w:r>
      <w:r w:rsidRPr="00A77F30">
        <w:rPr>
          <w:rStyle w:val="Emphasis"/>
        </w:rPr>
        <w:t>work can be performed</w:t>
      </w:r>
      <w:r w:rsidRPr="00AF102C">
        <w:rPr>
          <w:sz w:val="16"/>
        </w:rPr>
        <w:t xml:space="preserve">. </w:t>
      </w:r>
      <w:r w:rsidRPr="00A77F30">
        <w:rPr>
          <w:rStyle w:val="StyleUnderline"/>
        </w:rPr>
        <w:t xml:space="preserve">It is our destiny to play this catch-up game, and the only way we can play it indefinitely is by constantly creating new levels and forms of organization of reality </w:t>
      </w:r>
      <w:proofErr w:type="gramStart"/>
      <w:r w:rsidRPr="00A77F30">
        <w:rPr>
          <w:rStyle w:val="StyleUnderline"/>
        </w:rPr>
        <w:t>so as to</w:t>
      </w:r>
      <w:proofErr w:type="gramEnd"/>
      <w:r w:rsidRPr="00A77F30">
        <w:rPr>
          <w:rStyle w:val="StyleUnderline"/>
        </w:rPr>
        <w:t xml:space="preserve"> </w:t>
      </w:r>
      <w:r w:rsidRPr="00A77F30">
        <w:rPr>
          <w:rStyle w:val="Emphasis"/>
        </w:rPr>
        <w:t>maintain the overall entropy level at zero</w:t>
      </w:r>
      <w:r w:rsidRPr="00AF102C">
        <w:rPr>
          <w:sz w:val="16"/>
        </w:rPr>
        <w:t xml:space="preserve">. </w:t>
      </w:r>
      <w:r w:rsidRPr="00582D88">
        <w:rPr>
          <w:rStyle w:val="StyleUnderline"/>
          <w:highlight w:val="cyan"/>
        </w:rPr>
        <w:t xml:space="preserve">There is </w:t>
      </w:r>
      <w:r w:rsidRPr="00582D88">
        <w:rPr>
          <w:rStyle w:val="Emphasis"/>
          <w:highlight w:val="cyan"/>
        </w:rPr>
        <w:t>no way</w:t>
      </w:r>
      <w:r w:rsidRPr="00A77F30">
        <w:rPr>
          <w:rStyle w:val="StyleUnderline"/>
        </w:rPr>
        <w:t xml:space="preserve"> for our civilization </w:t>
      </w:r>
      <w:r w:rsidRPr="00582D88">
        <w:rPr>
          <w:rStyle w:val="StyleUnderline"/>
          <w:highlight w:val="cyan"/>
        </w:rPr>
        <w:t>to go back to less</w:t>
      </w:r>
      <w:r w:rsidRPr="00A77F30">
        <w:rPr>
          <w:rStyle w:val="StyleUnderline"/>
        </w:rPr>
        <w:t xml:space="preserve"> powerful levels of </w:t>
      </w:r>
      <w:r w:rsidRPr="00582D88">
        <w:rPr>
          <w:rStyle w:val="StyleUnderline"/>
          <w:highlight w:val="cyan"/>
        </w:rPr>
        <w:t>organization</w:t>
      </w:r>
      <w:r w:rsidRPr="00A77F30">
        <w:rPr>
          <w:rStyle w:val="StyleUnderline"/>
        </w:rPr>
        <w:t xml:space="preserve"> of social production, </w:t>
      </w:r>
      <w:r w:rsidRPr="00582D88">
        <w:rPr>
          <w:rStyle w:val="StyleUnderline"/>
          <w:highlight w:val="cyan"/>
        </w:rPr>
        <w:t>as advocated by</w:t>
      </w:r>
      <w:r w:rsidRPr="00A77F30">
        <w:rPr>
          <w:rStyle w:val="StyleUnderline"/>
        </w:rPr>
        <w:t xml:space="preserve"> the adepts of </w:t>
      </w:r>
      <w:r w:rsidRPr="00582D88">
        <w:rPr>
          <w:rStyle w:val="StyleUnderline"/>
          <w:highlight w:val="cyan"/>
        </w:rPr>
        <w:t>de-growth</w:t>
      </w:r>
      <w:r w:rsidRPr="00A77F30">
        <w:rPr>
          <w:rStyle w:val="StyleUnderline"/>
        </w:rPr>
        <w:t>, or even to maintain the same level of production organization</w:t>
      </w:r>
      <w:r w:rsidRPr="00AF102C">
        <w:rPr>
          <w:sz w:val="16"/>
        </w:rPr>
        <w:t xml:space="preserve"> (steady-state economy). </w:t>
      </w:r>
      <w:r w:rsidRPr="00582D88">
        <w:rPr>
          <w:rStyle w:val="Emphasis"/>
          <w:highlight w:val="cyan"/>
        </w:rPr>
        <w:t>Limits</w:t>
      </w:r>
      <w:r w:rsidRPr="00A77F30">
        <w:rPr>
          <w:rStyle w:val="Emphasis"/>
        </w:rPr>
        <w:t xml:space="preserve"> to growth or de-growth</w:t>
      </w:r>
      <w:r w:rsidRPr="00A77F30">
        <w:rPr>
          <w:rStyle w:val="StyleUnderline"/>
        </w:rPr>
        <w:t xml:space="preserve"> are </w:t>
      </w:r>
      <w:r w:rsidRPr="00A77F30">
        <w:rPr>
          <w:rStyle w:val="Emphasis"/>
        </w:rPr>
        <w:t>not ultimately realistic possibilities</w:t>
      </w:r>
      <w:r w:rsidRPr="00AF102C">
        <w:rPr>
          <w:sz w:val="16"/>
        </w:rPr>
        <w:t xml:space="preserve">. </w:t>
      </w:r>
      <w:r w:rsidRPr="00A77F30">
        <w:rPr>
          <w:rStyle w:val="StyleUnderline"/>
        </w:rPr>
        <w:t xml:space="preserve">Our civilization can only move forward. If we decide to terminate the progress of our civilization, we </w:t>
      </w:r>
      <w:r w:rsidRPr="00582D88">
        <w:rPr>
          <w:rStyle w:val="StyleUnderline"/>
          <w:highlight w:val="cyan"/>
        </w:rPr>
        <w:t>will embark on the path that leads only to</w:t>
      </w:r>
      <w:r w:rsidRPr="00A77F30">
        <w:rPr>
          <w:rStyle w:val="StyleUnderline"/>
        </w:rPr>
        <w:t xml:space="preserve"> its eventual </w:t>
      </w:r>
      <w:r w:rsidRPr="00582D88">
        <w:rPr>
          <w:rStyle w:val="Emphasis"/>
          <w:highlight w:val="cyan"/>
        </w:rPr>
        <w:t>disintegration and disappearance</w:t>
      </w:r>
      <w:r w:rsidRPr="00AF102C">
        <w:rPr>
          <w:sz w:val="16"/>
        </w:rPr>
        <w:t>—an option that even supporters of limits to growth or de-growth do not want to entertain.</w:t>
      </w:r>
    </w:p>
    <w:p w14:paraId="06888E52" w14:textId="77777777" w:rsidR="00EA3669" w:rsidRPr="00EA3669" w:rsidRDefault="00EA3669" w:rsidP="00D02B15">
      <w:pPr>
        <w:rPr>
          <w:sz w:val="16"/>
        </w:rPr>
      </w:pPr>
    </w:p>
    <w:p w14:paraId="7C564D49" w14:textId="77777777" w:rsidR="00D02B15" w:rsidRPr="00A301C9" w:rsidRDefault="00D02B15" w:rsidP="00D02B15">
      <w:pPr>
        <w:pStyle w:val="Heading4"/>
        <w:tabs>
          <w:tab w:val="left" w:pos="8100"/>
        </w:tabs>
      </w:pPr>
      <w:r w:rsidRPr="00A301C9">
        <w:t>Long term trends are driving decoupling– no reason this can’t continue, their limits to growth arguments are empirically unsupported</w:t>
      </w:r>
    </w:p>
    <w:p w14:paraId="15DFD352" w14:textId="77777777" w:rsidR="00D02B15" w:rsidRPr="00A301C9" w:rsidRDefault="00D02B15" w:rsidP="00D02B15">
      <w:r w:rsidRPr="00A301C9">
        <w:rPr>
          <w:rStyle w:val="Style13ptBold"/>
        </w:rPr>
        <w:t>Brook, et al, 15</w:t>
      </w:r>
      <w:r w:rsidRPr="00A301C9">
        <w:t xml:space="preserve">—professor of environmental sustainability at the University of Tasmania (Barry, with John </w:t>
      </w:r>
      <w:proofErr w:type="spellStart"/>
      <w:r w:rsidRPr="00A301C9">
        <w:t>Asafu-Adjaye</w:t>
      </w:r>
      <w:proofErr w:type="spellEnd"/>
      <w:r w:rsidRPr="00A301C9">
        <w:t xml:space="preserve">, University of Queensland, Linus </w:t>
      </w:r>
      <w:proofErr w:type="spellStart"/>
      <w:r w:rsidRPr="00A301C9">
        <w:t>Blomqvist</w:t>
      </w:r>
      <w:proofErr w:type="spellEnd"/>
      <w:r w:rsidRPr="00A301C9">
        <w:t xml:space="preserve">, Breakthrough Institute, Stewart Brand, Long Now Foundation, Ruth </w:t>
      </w:r>
      <w:proofErr w:type="spellStart"/>
      <w:r w:rsidRPr="00A301C9">
        <w:t>DeFries</w:t>
      </w:r>
      <w:proofErr w:type="spellEnd"/>
      <w:r w:rsidRPr="00A301C9">
        <w:t xml:space="preserve">, Columbia </w:t>
      </w:r>
      <w:proofErr w:type="spellStart"/>
      <w:r w:rsidRPr="00A301C9">
        <w:t>Univeristy</w:t>
      </w:r>
      <w:proofErr w:type="spellEnd"/>
      <w:r w:rsidRPr="00A301C9">
        <w:t xml:space="preserve">, Erle Ellis, University of Maryland, Baltimore County, Christopher Foreman, University of Maryland School of Public Policy, David Keith, Harvard University School of Engineering and Applied Sciences, Martin Lewis, Stanford University, Mark Lynas, Cornell University, Ted Nordhaus, Breakthrough Institute, Roger Pielke, Jr., University of Colorado, Boulder, Rachel Pritzker, Pritzker Innovation Fund, </w:t>
      </w:r>
      <w:proofErr w:type="spellStart"/>
      <w:r w:rsidRPr="00A301C9">
        <w:t>Joyashree</w:t>
      </w:r>
      <w:proofErr w:type="spellEnd"/>
      <w:r w:rsidRPr="00A301C9">
        <w:t xml:space="preserve"> Roy, Jadavpur University, Mark </w:t>
      </w:r>
      <w:proofErr w:type="spellStart"/>
      <w:r w:rsidRPr="00A301C9">
        <w:t>Sagoff</w:t>
      </w:r>
      <w:proofErr w:type="spellEnd"/>
      <w:r w:rsidRPr="00A301C9">
        <w:t xml:space="preserve">, George Mason University, Michael </w:t>
      </w:r>
      <w:proofErr w:type="spellStart"/>
      <w:r w:rsidRPr="00A301C9">
        <w:t>Shellenberger</w:t>
      </w:r>
      <w:proofErr w:type="spellEnd"/>
      <w:r w:rsidRPr="00A301C9">
        <w:t xml:space="preserve">, Breakthrough Institute, Robert Stone, Filmmaker, and Peter Teague, Breakthrough Institute, “AN ECOMODERNIST MANIFESTO,” </w:t>
      </w:r>
      <w:hyperlink r:id="rId9" w:history="1">
        <w:r w:rsidRPr="00A301C9">
          <w:rPr>
            <w:rStyle w:val="Hyperlink"/>
          </w:rPr>
          <w:t>http://www.ecomodernism.org/manifesto/</w:t>
        </w:r>
      </w:hyperlink>
      <w:r w:rsidRPr="00A301C9">
        <w:t xml:space="preserve">, </w:t>
      </w:r>
      <w:proofErr w:type="spellStart"/>
      <w:r w:rsidRPr="00A301C9">
        <w:t>dml</w:t>
      </w:r>
      <w:proofErr w:type="spellEnd"/>
      <w:r w:rsidRPr="00A301C9">
        <w:t>)</w:t>
      </w:r>
    </w:p>
    <w:p w14:paraId="46BAB68C" w14:textId="77777777" w:rsidR="00D02B15" w:rsidRDefault="00D02B15" w:rsidP="00D02B15">
      <w:r w:rsidRPr="00A301C9">
        <w:rPr>
          <w:rStyle w:val="Emphasis"/>
        </w:rPr>
        <w:t>Intensifying</w:t>
      </w:r>
      <w:r w:rsidRPr="00A301C9">
        <w:rPr>
          <w:rStyle w:val="StyleUnderline"/>
        </w:rPr>
        <w:t xml:space="preserve"> many human activities</w:t>
      </w:r>
      <w:r w:rsidRPr="00A301C9">
        <w:rPr>
          <w:rFonts w:eastAsia="Times New Roman" w:cs="Times New Roman"/>
        </w:rPr>
        <w:t xml:space="preserve"> — particularly farming, energy extraction, forestry, and settlement — </w:t>
      </w:r>
      <w:r w:rsidRPr="00A301C9">
        <w:rPr>
          <w:rStyle w:val="StyleUnderline"/>
        </w:rPr>
        <w:t xml:space="preserve">so that they </w:t>
      </w:r>
      <w:r w:rsidRPr="00A301C9">
        <w:rPr>
          <w:rStyle w:val="Emphasis"/>
        </w:rPr>
        <w:t>use less land</w:t>
      </w:r>
      <w:r w:rsidRPr="00A301C9">
        <w:rPr>
          <w:rStyle w:val="StyleUnderline"/>
        </w:rPr>
        <w:t xml:space="preserve"> and </w:t>
      </w:r>
      <w:r w:rsidRPr="00A301C9">
        <w:rPr>
          <w:rStyle w:val="Emphasis"/>
        </w:rPr>
        <w:t>interfere less</w:t>
      </w:r>
      <w:r w:rsidRPr="00A301C9">
        <w:rPr>
          <w:rStyle w:val="StyleUnderline"/>
        </w:rPr>
        <w:t xml:space="preserve"> with the natural world is the </w:t>
      </w:r>
      <w:r w:rsidRPr="00A301C9">
        <w:rPr>
          <w:rStyle w:val="Emphasis"/>
        </w:rPr>
        <w:t>key to decoupling</w:t>
      </w:r>
      <w:r w:rsidRPr="00A301C9">
        <w:rPr>
          <w:rStyle w:val="StyleUnderline"/>
        </w:rPr>
        <w:t xml:space="preserve"> human development from environmental impacts</w:t>
      </w:r>
      <w:r w:rsidRPr="00A301C9">
        <w:rPr>
          <w:rFonts w:eastAsia="Times New Roman" w:cs="Times New Roman"/>
          <w:u w:val="single"/>
        </w:rPr>
        <w:t xml:space="preserve">. These socioeconomic and technological processes are </w:t>
      </w:r>
      <w:r w:rsidRPr="00A301C9">
        <w:rPr>
          <w:rStyle w:val="Emphasis"/>
        </w:rPr>
        <w:t>central</w:t>
      </w:r>
      <w:r w:rsidRPr="00A301C9">
        <w:rPr>
          <w:rFonts w:eastAsia="Times New Roman" w:cs="Times New Roman"/>
          <w:u w:val="single"/>
        </w:rPr>
        <w:t xml:space="preserve"> to economic modernization and environmental protection. Together they allow people to </w:t>
      </w:r>
      <w:r w:rsidRPr="00A301C9">
        <w:rPr>
          <w:rStyle w:val="Emphasis"/>
        </w:rPr>
        <w:t>mitigate climate change</w:t>
      </w:r>
      <w:r w:rsidRPr="00A301C9">
        <w:rPr>
          <w:rFonts w:eastAsia="Times New Roman" w:cs="Times New Roman"/>
          <w:u w:val="single"/>
        </w:rPr>
        <w:t xml:space="preserve">, to </w:t>
      </w:r>
      <w:r w:rsidRPr="00A301C9">
        <w:rPr>
          <w:rStyle w:val="Emphasis"/>
        </w:rPr>
        <w:t>spare nature</w:t>
      </w:r>
      <w:r w:rsidRPr="00A301C9">
        <w:rPr>
          <w:rFonts w:eastAsia="Times New Roman" w:cs="Times New Roman"/>
          <w:u w:val="single"/>
        </w:rPr>
        <w:t xml:space="preserve">, and to </w:t>
      </w:r>
      <w:r w:rsidRPr="00A301C9">
        <w:rPr>
          <w:rStyle w:val="Emphasis"/>
        </w:rPr>
        <w:t>alleviate global poverty</w:t>
      </w:r>
      <w:r w:rsidRPr="00A301C9">
        <w:rPr>
          <w:rFonts w:eastAsia="Times New Roman" w:cs="Times New Roman"/>
          <w:u w:val="single"/>
        </w:rPr>
        <w:t xml:space="preserve">. </w:t>
      </w:r>
      <w:r w:rsidRPr="00A301C9">
        <w:rPr>
          <w:rFonts w:eastAsia="Times New Roman" w:cs="Times New Roman"/>
        </w:rPr>
        <w:t xml:space="preserve">Although we have to date written separately, our views are increasingly </w:t>
      </w:r>
      <w:proofErr w:type="gramStart"/>
      <w:r w:rsidRPr="00A301C9">
        <w:rPr>
          <w:rFonts w:eastAsia="Times New Roman" w:cs="Times New Roman"/>
        </w:rPr>
        <w:t>discussed as a whole</w:t>
      </w:r>
      <w:proofErr w:type="gramEnd"/>
      <w:r w:rsidRPr="00A301C9">
        <w:rPr>
          <w:rFonts w:eastAsia="Times New Roman" w:cs="Times New Roman"/>
        </w:rPr>
        <w:t xml:space="preserve">. We call ourselves </w:t>
      </w:r>
      <w:proofErr w:type="spellStart"/>
      <w:r w:rsidRPr="00A301C9">
        <w:rPr>
          <w:rFonts w:eastAsia="Times New Roman" w:cs="Times New Roman"/>
        </w:rPr>
        <w:t>ecopragmatists</w:t>
      </w:r>
      <w:proofErr w:type="spellEnd"/>
      <w:r w:rsidRPr="00A301C9">
        <w:rPr>
          <w:rFonts w:eastAsia="Times New Roman" w:cs="Times New Roman"/>
        </w:rPr>
        <w:t xml:space="preserve"> and ecomodernists. We offer this statement to affirm and to clarify our views and to describe our vision for putting humankind’s extraordinary powers in the service of creating a good Anthropocene. 1. </w:t>
      </w:r>
      <w:r w:rsidRPr="00A301C9">
        <w:rPr>
          <w:rStyle w:val="Emphasis"/>
          <w:highlight w:val="cyan"/>
        </w:rPr>
        <w:t>Humanity has flourished</w:t>
      </w:r>
      <w:r w:rsidRPr="00A301C9">
        <w:rPr>
          <w:rStyle w:val="StyleUnderline"/>
        </w:rPr>
        <w:t xml:space="preserve"> over the past two centuries</w:t>
      </w:r>
      <w:r w:rsidRPr="00A301C9">
        <w:rPr>
          <w:rFonts w:eastAsia="Times New Roman" w:cs="Times New Roman"/>
          <w:u w:val="single"/>
        </w:rPr>
        <w:t xml:space="preserve">. </w:t>
      </w:r>
      <w:r w:rsidRPr="00A301C9">
        <w:rPr>
          <w:rStyle w:val="Emphasis"/>
        </w:rPr>
        <w:t>Average life expectancy</w:t>
      </w:r>
      <w:r w:rsidRPr="00A301C9">
        <w:rPr>
          <w:rStyle w:val="StyleUnderline"/>
        </w:rPr>
        <w:t xml:space="preserve"> has increased</w:t>
      </w:r>
      <w:r w:rsidRPr="00A301C9">
        <w:rPr>
          <w:rFonts w:eastAsia="Times New Roman" w:cs="Times New Roman"/>
        </w:rPr>
        <w:t xml:space="preserve"> from 30 to 70 years, resulting in a large and growing population able to live in many different environments. </w:t>
      </w:r>
      <w:r w:rsidRPr="00A301C9">
        <w:rPr>
          <w:rFonts w:eastAsia="Times New Roman" w:cs="Times New Roman"/>
          <w:u w:val="single"/>
        </w:rPr>
        <w:t xml:space="preserve">Humanity has made </w:t>
      </w:r>
      <w:r w:rsidRPr="00A301C9">
        <w:rPr>
          <w:rStyle w:val="Emphasis"/>
        </w:rPr>
        <w:t>extraordinary progress</w:t>
      </w:r>
      <w:r w:rsidRPr="00A301C9">
        <w:rPr>
          <w:rFonts w:eastAsia="Times New Roman" w:cs="Times New Roman"/>
          <w:u w:val="single"/>
        </w:rPr>
        <w:t xml:space="preserve"> in reducing the incidence and impacts of </w:t>
      </w:r>
      <w:r w:rsidRPr="00A301C9">
        <w:rPr>
          <w:rStyle w:val="Emphasis"/>
        </w:rPr>
        <w:t>infectious diseases</w:t>
      </w:r>
      <w:r w:rsidRPr="00A301C9">
        <w:rPr>
          <w:rFonts w:eastAsia="Times New Roman" w:cs="Times New Roman"/>
          <w:u w:val="single"/>
        </w:rPr>
        <w:t xml:space="preserve">, and it has become </w:t>
      </w:r>
      <w:r w:rsidRPr="00A301C9">
        <w:rPr>
          <w:rStyle w:val="Emphasis"/>
        </w:rPr>
        <w:t>more resilient</w:t>
      </w:r>
      <w:r w:rsidRPr="00A301C9">
        <w:rPr>
          <w:rFonts w:eastAsia="Times New Roman" w:cs="Times New Roman"/>
          <w:u w:val="single"/>
        </w:rPr>
        <w:t xml:space="preserve"> to extreme weather and other natural disasters. </w:t>
      </w:r>
      <w:r w:rsidRPr="00A301C9">
        <w:rPr>
          <w:rStyle w:val="StyleUnderline"/>
          <w:highlight w:val="cyan"/>
        </w:rPr>
        <w:t>Violence</w:t>
      </w:r>
      <w:r w:rsidRPr="00A301C9">
        <w:rPr>
          <w:rStyle w:val="StyleUnderline"/>
        </w:rPr>
        <w:t xml:space="preserve"> in all forms has </w:t>
      </w:r>
      <w:r w:rsidRPr="00A301C9">
        <w:rPr>
          <w:rStyle w:val="Emphasis"/>
        </w:rPr>
        <w:t>declined significantly</w:t>
      </w:r>
      <w:r w:rsidRPr="00A301C9">
        <w:rPr>
          <w:rStyle w:val="StyleUnderline"/>
        </w:rPr>
        <w:t xml:space="preserve"> and </w:t>
      </w:r>
      <w:r w:rsidRPr="00A301C9">
        <w:rPr>
          <w:rStyle w:val="StyleUnderline"/>
          <w:highlight w:val="cyan"/>
        </w:rPr>
        <w:t>is</w:t>
      </w:r>
      <w:r w:rsidRPr="00A301C9">
        <w:rPr>
          <w:rStyle w:val="StyleUnderline"/>
        </w:rPr>
        <w:t xml:space="preserve"> probably at </w:t>
      </w:r>
      <w:r w:rsidRPr="00A301C9">
        <w:rPr>
          <w:rStyle w:val="StyleUnderline"/>
          <w:highlight w:val="cyan"/>
        </w:rPr>
        <w:t xml:space="preserve">the </w:t>
      </w:r>
      <w:r w:rsidRPr="00A301C9">
        <w:rPr>
          <w:rStyle w:val="Emphasis"/>
          <w:highlight w:val="cyan"/>
        </w:rPr>
        <w:t>lowest</w:t>
      </w:r>
      <w:r w:rsidRPr="00A301C9">
        <w:rPr>
          <w:rStyle w:val="Emphasis"/>
        </w:rPr>
        <w:t xml:space="preserve"> per capita level </w:t>
      </w:r>
      <w:r w:rsidRPr="00A301C9">
        <w:rPr>
          <w:rStyle w:val="Emphasis"/>
          <w:highlight w:val="cyan"/>
        </w:rPr>
        <w:t>ever</w:t>
      </w:r>
      <w:r w:rsidRPr="00A301C9">
        <w:rPr>
          <w:rStyle w:val="Emphasis"/>
        </w:rPr>
        <w:t xml:space="preserve"> experienced</w:t>
      </w:r>
      <w:r w:rsidRPr="00A301C9">
        <w:rPr>
          <w:rStyle w:val="StyleUnderline"/>
        </w:rPr>
        <w:t xml:space="preserve"> by </w:t>
      </w:r>
      <w:r w:rsidRPr="00A301C9">
        <w:rPr>
          <w:rStyle w:val="StyleUnderline"/>
        </w:rPr>
        <w:lastRenderedPageBreak/>
        <w:t>the human species</w:t>
      </w:r>
      <w:r w:rsidRPr="00A301C9">
        <w:rPr>
          <w:rFonts w:eastAsia="Times New Roman" w:cs="Times New Roman"/>
        </w:rPr>
        <w:t xml:space="preserve">, the horrors of the 20th century and present-day terrorism notwithstanding. Globally, </w:t>
      </w:r>
      <w:r w:rsidRPr="00A301C9">
        <w:rPr>
          <w:rFonts w:eastAsia="Times New Roman" w:cs="Times New Roman"/>
          <w:u w:val="single"/>
        </w:rPr>
        <w:t xml:space="preserve">human beings have moved from autocratic government toward liberal democracy characterized by the rule of law and increased freedom. </w:t>
      </w:r>
      <w:r w:rsidRPr="00A301C9">
        <w:rPr>
          <w:rFonts w:eastAsia="Times New Roman" w:cs="Times New Roman"/>
        </w:rPr>
        <w:t xml:space="preserve">Personal, economic, and political </w:t>
      </w:r>
      <w:r w:rsidRPr="00A301C9">
        <w:rPr>
          <w:rFonts w:eastAsia="Times New Roman" w:cs="Times New Roman"/>
          <w:u w:val="single"/>
        </w:rPr>
        <w:t>liberties have spread worldwide</w:t>
      </w:r>
      <w:r w:rsidRPr="00A301C9">
        <w:rPr>
          <w:rFonts w:eastAsia="Times New Roman" w:cs="Times New Roman"/>
        </w:rPr>
        <w:t xml:space="preserve"> and are today largely accepted as universal values. Modernization liberates women from traditional gender roles, increasing their control of their fertility. </w:t>
      </w:r>
      <w:r w:rsidRPr="00A301C9">
        <w:rPr>
          <w:rFonts w:eastAsia="Times New Roman" w:cs="Times New Roman"/>
          <w:u w:val="single"/>
        </w:rPr>
        <w:t>Historically large numbers of humans</w:t>
      </w:r>
      <w:r w:rsidRPr="00A301C9">
        <w:rPr>
          <w:rFonts w:eastAsia="Times New Roman" w:cs="Times New Roman"/>
        </w:rPr>
        <w:t xml:space="preserve"> — </w:t>
      </w:r>
      <w:r w:rsidRPr="00A301C9">
        <w:rPr>
          <w:rFonts w:eastAsia="Times New Roman" w:cs="Times New Roman"/>
          <w:u w:val="single"/>
        </w:rPr>
        <w:t xml:space="preserve">both in percentage and in absolute terms — are free from insecurity, penury, and servitude. </w:t>
      </w:r>
      <w:r w:rsidRPr="00A301C9">
        <w:rPr>
          <w:rFonts w:eastAsia="Times New Roman" w:cs="Times New Roman"/>
        </w:rPr>
        <w:t xml:space="preserve">At the same time, </w:t>
      </w:r>
      <w:r w:rsidRPr="00A301C9">
        <w:rPr>
          <w:rFonts w:eastAsia="Times New Roman" w:cs="Times New Roman"/>
          <w:u w:val="single"/>
        </w:rPr>
        <w:t xml:space="preserve">human flourishing has </w:t>
      </w:r>
      <w:r w:rsidRPr="00A301C9">
        <w:rPr>
          <w:rStyle w:val="Emphasis"/>
        </w:rPr>
        <w:t>taken a serious toll</w:t>
      </w:r>
      <w:r w:rsidRPr="00A301C9">
        <w:rPr>
          <w:rFonts w:eastAsia="Times New Roman" w:cs="Times New Roman"/>
          <w:u w:val="single"/>
        </w:rPr>
        <w:t xml:space="preserve"> on natural, nonhuman environments and wildlife.</w:t>
      </w:r>
      <w:r w:rsidRPr="00A301C9">
        <w:rPr>
          <w:rFonts w:eastAsia="Times New Roman" w:cs="Times New Roman"/>
        </w:rPr>
        <w:t xml:space="preserve"> Humans use about half of the planet’s ice-free land, mostly for pasture, crops, and production forestry. Of the land once covered by forests, 20 percent has been converted to human use. Populations of many mammals, amphibians, and birds have declined by more than 50 percent in the past 40 years alone. More than 100 species from those groups went extinct in the 20th century, and about 785 since 1500. As we write, only four northern white rhinos are confirmed to exist. Given that humans are completely dependent on the living biosphere, how is it possible that people are doing so much damage to natural systems without doing more harm to themselves? The role that technology plays in reducing humanity’s dependence on nature explains this paradox. Human </w:t>
      </w:r>
      <w:r w:rsidRPr="00A301C9">
        <w:rPr>
          <w:rFonts w:eastAsia="Times New Roman" w:cs="Times New Roman"/>
          <w:u w:val="single"/>
        </w:rPr>
        <w:t>technologies</w:t>
      </w:r>
      <w:r w:rsidRPr="00A301C9">
        <w:rPr>
          <w:rFonts w:eastAsia="Times New Roman" w:cs="Times New Roman"/>
        </w:rPr>
        <w:t xml:space="preserve">, from those that first enabled agriculture to replace hunting and gathering, to those that drive today’s globalized economy, </w:t>
      </w:r>
      <w:r w:rsidRPr="00A301C9">
        <w:rPr>
          <w:rFonts w:eastAsia="Times New Roman" w:cs="Times New Roman"/>
          <w:u w:val="single"/>
        </w:rPr>
        <w:t>have made humans less reliant upon the many ecosystems that once provided their only sustenance, even as those same ecosystems have often been left deeply damaged. Despite frequent assertions</w:t>
      </w:r>
      <w:r w:rsidRPr="00A301C9">
        <w:rPr>
          <w:rFonts w:eastAsia="Times New Roman" w:cs="Times New Roman"/>
        </w:rPr>
        <w:t xml:space="preserve"> starting in the 1970s </w:t>
      </w:r>
      <w:r w:rsidRPr="00A301C9">
        <w:rPr>
          <w:rFonts w:eastAsia="Times New Roman" w:cs="Times New Roman"/>
          <w:u w:val="single"/>
        </w:rPr>
        <w:t>of</w:t>
      </w:r>
      <w:r w:rsidRPr="00A301C9">
        <w:rPr>
          <w:rFonts w:eastAsia="Times New Roman" w:cs="Times New Roman"/>
        </w:rPr>
        <w:t xml:space="preserve"> fundamental “</w:t>
      </w:r>
      <w:r w:rsidRPr="00A301C9">
        <w:rPr>
          <w:rFonts w:eastAsia="Times New Roman" w:cs="Times New Roman"/>
          <w:highlight w:val="cyan"/>
          <w:u w:val="single"/>
        </w:rPr>
        <w:t>limits to growth</w:t>
      </w:r>
      <w:r w:rsidRPr="00A301C9">
        <w:rPr>
          <w:rFonts w:eastAsia="Times New Roman" w:cs="Times New Roman"/>
        </w:rPr>
        <w:t xml:space="preserve">,” </w:t>
      </w:r>
      <w:r w:rsidRPr="00A301C9">
        <w:rPr>
          <w:rStyle w:val="StyleUnderline"/>
        </w:rPr>
        <w:t>there is</w:t>
      </w:r>
      <w:r w:rsidRPr="00A301C9">
        <w:rPr>
          <w:rFonts w:eastAsia="Times New Roman" w:cs="Times New Roman"/>
        </w:rPr>
        <w:t xml:space="preserve"> still remarkably </w:t>
      </w:r>
      <w:r w:rsidRPr="00A301C9">
        <w:rPr>
          <w:rStyle w:val="Emphasis"/>
        </w:rPr>
        <w:t>little evidence</w:t>
      </w:r>
      <w:r w:rsidRPr="00A301C9">
        <w:rPr>
          <w:rStyle w:val="StyleUnderline"/>
        </w:rPr>
        <w:t xml:space="preserve"> that human population and economic expansion will outstrip the capacity </w:t>
      </w:r>
      <w:r w:rsidRPr="00A301C9">
        <w:rPr>
          <w:rFonts w:eastAsia="Times New Roman" w:cs="Times New Roman"/>
          <w:u w:val="single"/>
        </w:rPr>
        <w:t>to grow food or procure critical material resources in the foreseeable future</w:t>
      </w:r>
      <w:r w:rsidRPr="00A301C9">
        <w:rPr>
          <w:rFonts w:eastAsia="Times New Roman" w:cs="Times New Roman"/>
        </w:rPr>
        <w:t xml:space="preserve">. To the degree to which there are fixed physical </w:t>
      </w:r>
      <w:r w:rsidRPr="00A301C9">
        <w:rPr>
          <w:rFonts w:eastAsia="Times New Roman" w:cs="Times New Roman"/>
          <w:u w:val="single"/>
        </w:rPr>
        <w:t>boundaries to</w:t>
      </w:r>
      <w:r w:rsidRPr="00A301C9">
        <w:rPr>
          <w:rFonts w:eastAsia="Times New Roman" w:cs="Times New Roman"/>
        </w:rPr>
        <w:t xml:space="preserve"> human </w:t>
      </w:r>
      <w:r w:rsidRPr="00A301C9">
        <w:rPr>
          <w:rFonts w:eastAsia="Times New Roman" w:cs="Times New Roman"/>
          <w:u w:val="single"/>
        </w:rPr>
        <w:t>consumption</w:t>
      </w:r>
      <w:r w:rsidRPr="00A301C9">
        <w:rPr>
          <w:rFonts w:eastAsia="Times New Roman" w:cs="Times New Roman"/>
        </w:rPr>
        <w:t xml:space="preserve">, they </w:t>
      </w:r>
      <w:r w:rsidRPr="00A301C9">
        <w:rPr>
          <w:rStyle w:val="StyleUnderline"/>
          <w:highlight w:val="cyan"/>
        </w:rPr>
        <w:t>are</w:t>
      </w:r>
      <w:r w:rsidRPr="00A301C9">
        <w:rPr>
          <w:rStyle w:val="StyleUnderline"/>
        </w:rPr>
        <w:t xml:space="preserve"> </w:t>
      </w:r>
      <w:r w:rsidRPr="00A301C9">
        <w:rPr>
          <w:rStyle w:val="Emphasis"/>
        </w:rPr>
        <w:t xml:space="preserve">so </w:t>
      </w:r>
      <w:r w:rsidRPr="00A301C9">
        <w:rPr>
          <w:rStyle w:val="Emphasis"/>
          <w:highlight w:val="cyan"/>
        </w:rPr>
        <w:t>theoretical</w:t>
      </w:r>
      <w:r w:rsidRPr="00A301C9">
        <w:rPr>
          <w:rStyle w:val="StyleUnderline"/>
        </w:rPr>
        <w:t xml:space="preserve"> as to be </w:t>
      </w:r>
      <w:r w:rsidRPr="00A301C9">
        <w:rPr>
          <w:rStyle w:val="Emphasis"/>
        </w:rPr>
        <w:t>functionally irrelevant</w:t>
      </w:r>
      <w:r w:rsidRPr="00A301C9">
        <w:rPr>
          <w:rFonts w:eastAsia="Times New Roman" w:cs="Times New Roman"/>
        </w:rPr>
        <w:t xml:space="preserve">. The amount of solar radiation that hits the Earth, for instance, is ultimately finite but represents no meaningful constraint upon human endeavors. </w:t>
      </w:r>
      <w:r w:rsidRPr="00A301C9">
        <w:rPr>
          <w:rFonts w:eastAsia="Times New Roman" w:cs="Times New Roman"/>
          <w:u w:val="single"/>
        </w:rPr>
        <w:t xml:space="preserve">Human civilization can </w:t>
      </w:r>
      <w:r w:rsidRPr="00A301C9">
        <w:rPr>
          <w:rStyle w:val="Emphasis"/>
        </w:rPr>
        <w:t>flourish for</w:t>
      </w:r>
      <w:r w:rsidRPr="00A301C9">
        <w:rPr>
          <w:rFonts w:eastAsia="Times New Roman" w:cs="Times New Roman"/>
        </w:rPr>
        <w:t xml:space="preserve"> centuries and </w:t>
      </w:r>
      <w:r w:rsidRPr="00A301C9">
        <w:rPr>
          <w:rStyle w:val="Emphasis"/>
        </w:rPr>
        <w:t>millennia</w:t>
      </w:r>
      <w:r w:rsidRPr="00A301C9">
        <w:rPr>
          <w:rFonts w:eastAsia="Times New Roman" w:cs="Times New Roman"/>
          <w:u w:val="single"/>
        </w:rPr>
        <w:t xml:space="preserve"> on energy delivered from a closed</w:t>
      </w:r>
      <w:r w:rsidRPr="00A301C9">
        <w:rPr>
          <w:rFonts w:eastAsia="Times New Roman" w:cs="Times New Roman"/>
        </w:rPr>
        <w:t xml:space="preserve"> uranium or thorium fuel </w:t>
      </w:r>
      <w:r w:rsidRPr="00A301C9">
        <w:rPr>
          <w:rFonts w:eastAsia="Times New Roman" w:cs="Times New Roman"/>
          <w:u w:val="single"/>
        </w:rPr>
        <w:t>cycle</w:t>
      </w:r>
      <w:r w:rsidRPr="00A301C9">
        <w:rPr>
          <w:rFonts w:eastAsia="Times New Roman" w:cs="Times New Roman"/>
        </w:rPr>
        <w:t xml:space="preserve">, or from hydrogen-deuterium fusion. </w:t>
      </w:r>
      <w:r w:rsidRPr="00A301C9">
        <w:rPr>
          <w:rStyle w:val="StyleUnderline"/>
          <w:highlight w:val="cyan"/>
        </w:rPr>
        <w:t>With</w:t>
      </w:r>
      <w:r w:rsidRPr="00A301C9">
        <w:rPr>
          <w:rStyle w:val="StyleUnderline"/>
        </w:rPr>
        <w:t xml:space="preserve"> proper </w:t>
      </w:r>
      <w:r w:rsidRPr="00A301C9">
        <w:rPr>
          <w:rStyle w:val="StyleUnderline"/>
          <w:highlight w:val="cyan"/>
        </w:rPr>
        <w:t xml:space="preserve">management, humans are at </w:t>
      </w:r>
      <w:r w:rsidRPr="00A301C9">
        <w:rPr>
          <w:rStyle w:val="Emphasis"/>
          <w:highlight w:val="cyan"/>
        </w:rPr>
        <w:t>no risk</w:t>
      </w:r>
      <w:r w:rsidRPr="00A301C9">
        <w:rPr>
          <w:rStyle w:val="StyleUnderline"/>
          <w:highlight w:val="cyan"/>
        </w:rPr>
        <w:t xml:space="preserve"> of </w:t>
      </w:r>
      <w:r w:rsidRPr="00A301C9">
        <w:rPr>
          <w:rStyle w:val="Emphasis"/>
          <w:highlight w:val="cyan"/>
        </w:rPr>
        <w:t>lacking</w:t>
      </w:r>
      <w:r w:rsidRPr="00A301C9">
        <w:rPr>
          <w:rStyle w:val="Emphasis"/>
        </w:rPr>
        <w:t xml:space="preserve"> sufficient </w:t>
      </w:r>
      <w:r w:rsidRPr="00A301C9">
        <w:rPr>
          <w:rStyle w:val="Emphasis"/>
          <w:highlight w:val="cyan"/>
        </w:rPr>
        <w:t>ag</w:t>
      </w:r>
      <w:r w:rsidRPr="00A301C9">
        <w:rPr>
          <w:rStyle w:val="Emphasis"/>
        </w:rPr>
        <w:t>ricultural land</w:t>
      </w:r>
      <w:r w:rsidRPr="00A301C9">
        <w:rPr>
          <w:rStyle w:val="StyleUnderline"/>
        </w:rPr>
        <w:t xml:space="preserve"> for food</w:t>
      </w:r>
      <w:r w:rsidRPr="00A301C9">
        <w:rPr>
          <w:rFonts w:eastAsia="Times New Roman" w:cs="Times New Roman"/>
        </w:rPr>
        <w:t xml:space="preserve">. </w:t>
      </w:r>
      <w:r w:rsidRPr="00A301C9">
        <w:rPr>
          <w:rFonts w:eastAsia="Times New Roman" w:cs="Times New Roman"/>
          <w:u w:val="single"/>
        </w:rPr>
        <w:t xml:space="preserve">Given plentiful land and unlimited energy, substitutes for other material inputs to human well-being can </w:t>
      </w:r>
      <w:r w:rsidRPr="00A301C9">
        <w:rPr>
          <w:rStyle w:val="Emphasis"/>
        </w:rPr>
        <w:t>easily be found</w:t>
      </w:r>
      <w:r w:rsidRPr="00A301C9">
        <w:rPr>
          <w:rFonts w:eastAsia="Times New Roman" w:cs="Times New Roman"/>
        </w:rPr>
        <w:t xml:space="preserve"> if those inputs become scarce or expensive. </w:t>
      </w:r>
      <w:r w:rsidRPr="00A301C9">
        <w:rPr>
          <w:rFonts w:eastAsia="Times New Roman" w:cs="Times New Roman"/>
          <w:u w:val="single"/>
        </w:rPr>
        <w:t>There remain</w:t>
      </w:r>
      <w:r w:rsidRPr="00A301C9">
        <w:rPr>
          <w:rFonts w:eastAsia="Times New Roman" w:cs="Times New Roman"/>
        </w:rPr>
        <w:t xml:space="preserve">, however, </w:t>
      </w:r>
      <w:r w:rsidRPr="00A301C9">
        <w:rPr>
          <w:rStyle w:val="StyleUnderline"/>
        </w:rPr>
        <w:t xml:space="preserve">serious long-term </w:t>
      </w:r>
      <w:r w:rsidRPr="00A301C9">
        <w:rPr>
          <w:rStyle w:val="StyleUnderline"/>
          <w:highlight w:val="cyan"/>
        </w:rPr>
        <w:t>environmental threats</w:t>
      </w:r>
      <w:r w:rsidRPr="00A301C9">
        <w:rPr>
          <w:rStyle w:val="StyleUnderline"/>
        </w:rPr>
        <w:t xml:space="preserve"> to human well-being</w:t>
      </w:r>
      <w:r w:rsidRPr="00A301C9">
        <w:rPr>
          <w:rFonts w:eastAsia="Times New Roman" w:cs="Times New Roman"/>
        </w:rPr>
        <w:t xml:space="preserve">, such as anthropogenic climate change, stratospheric ozone depletion, and ocean acidification. While these risks are difficult to quantify, </w:t>
      </w:r>
      <w:r w:rsidRPr="00A301C9">
        <w:rPr>
          <w:rFonts w:eastAsia="Times New Roman" w:cs="Times New Roman"/>
          <w:u w:val="single"/>
        </w:rPr>
        <w:t>the evidence is clear</w:t>
      </w:r>
      <w:r w:rsidRPr="00A301C9">
        <w:rPr>
          <w:rFonts w:eastAsia="Times New Roman" w:cs="Times New Roman"/>
        </w:rPr>
        <w:t xml:space="preserve"> today </w:t>
      </w:r>
      <w:r w:rsidRPr="00A301C9">
        <w:rPr>
          <w:rStyle w:val="StyleUnderline"/>
        </w:rPr>
        <w:t xml:space="preserve">that they </w:t>
      </w:r>
      <w:r w:rsidRPr="00A301C9">
        <w:rPr>
          <w:rStyle w:val="StyleUnderline"/>
          <w:highlight w:val="cyan"/>
        </w:rPr>
        <w:t>could cause</w:t>
      </w:r>
      <w:r w:rsidRPr="00A301C9">
        <w:rPr>
          <w:rStyle w:val="StyleUnderline"/>
        </w:rPr>
        <w:t xml:space="preserve"> significant risk of </w:t>
      </w:r>
      <w:r w:rsidRPr="00A301C9">
        <w:rPr>
          <w:rStyle w:val="StyleUnderline"/>
          <w:highlight w:val="cyan"/>
        </w:rPr>
        <w:t>catastrophic impacts</w:t>
      </w:r>
      <w:r w:rsidRPr="00A301C9">
        <w:rPr>
          <w:rStyle w:val="StyleUnderline"/>
        </w:rPr>
        <w:t xml:space="preserve"> on societies and ecosystems</w:t>
      </w:r>
      <w:r w:rsidRPr="00A301C9">
        <w:rPr>
          <w:rFonts w:eastAsia="Times New Roman" w:cs="Times New Roman"/>
        </w:rPr>
        <w:t xml:space="preserve">. Even gradual, non-catastrophic outcomes associated with these threats are likely to result in significant human and economic costs as well as rising ecological losses. Much of the world’s population still suffers from more-immediate local environmental health risks. Indoor and outdoor air pollution continue to bring premature death and illness to millions annually. Water pollution and water-borne illness due to pollution and degradation of watersheds cause similar suffering. 2. Even as human environmental impacts continue to grow in the aggregate, </w:t>
      </w:r>
      <w:r w:rsidRPr="00A301C9">
        <w:rPr>
          <w:rFonts w:eastAsia="Times New Roman" w:cs="Times New Roman"/>
          <w:u w:val="single"/>
        </w:rPr>
        <w:t xml:space="preserve">a range of </w:t>
      </w:r>
      <w:r w:rsidRPr="00A301C9">
        <w:rPr>
          <w:rStyle w:val="Emphasis"/>
        </w:rPr>
        <w:t xml:space="preserve">long-term </w:t>
      </w:r>
      <w:r w:rsidRPr="00A301C9">
        <w:rPr>
          <w:rStyle w:val="Emphasis"/>
          <w:highlight w:val="cyan"/>
        </w:rPr>
        <w:t>trends</w:t>
      </w:r>
      <w:r w:rsidRPr="00A301C9">
        <w:rPr>
          <w:rFonts w:eastAsia="Times New Roman" w:cs="Times New Roman"/>
          <w:highlight w:val="cyan"/>
          <w:u w:val="single"/>
        </w:rPr>
        <w:t xml:space="preserve"> are</w:t>
      </w:r>
      <w:r w:rsidRPr="00A301C9">
        <w:rPr>
          <w:rFonts w:eastAsia="Times New Roman" w:cs="Times New Roman"/>
        </w:rPr>
        <w:t xml:space="preserve"> today </w:t>
      </w:r>
      <w:r w:rsidRPr="00A301C9">
        <w:rPr>
          <w:rStyle w:val="Emphasis"/>
          <w:highlight w:val="cyan"/>
        </w:rPr>
        <w:t>driving</w:t>
      </w:r>
      <w:r w:rsidRPr="00A301C9">
        <w:rPr>
          <w:rStyle w:val="Emphasis"/>
        </w:rPr>
        <w:t xml:space="preserve"> significant </w:t>
      </w:r>
      <w:r w:rsidRPr="00A301C9">
        <w:rPr>
          <w:rStyle w:val="Emphasis"/>
          <w:highlight w:val="cyan"/>
        </w:rPr>
        <w:t>decoupling</w:t>
      </w:r>
      <w:r w:rsidRPr="00A301C9">
        <w:rPr>
          <w:rStyle w:val="StyleUnderline"/>
        </w:rPr>
        <w:t xml:space="preserve"> of human well-being from environmental impacts</w:t>
      </w:r>
      <w:r w:rsidRPr="00A301C9">
        <w:rPr>
          <w:rFonts w:eastAsia="Times New Roman" w:cs="Times New Roman"/>
          <w:u w:val="single"/>
        </w:rPr>
        <w:t xml:space="preserve">. </w:t>
      </w:r>
      <w:r w:rsidRPr="00A301C9">
        <w:rPr>
          <w:rFonts w:eastAsia="Times New Roman" w:cs="Times New Roman"/>
        </w:rPr>
        <w:t xml:space="preserve">Decoupling occurs in both relative and absolute terms. Relative decoupling means that human environmental impacts rise at a slower rate than overall economic growth. Thus, for each unit of economic output, less environmental impact (e.g., deforestation, defaunation, pollution) results. Overall impacts may still increase, just at a slower rate than would otherwise be the case. Absolute decoupling occurs when total environmental impacts — impacts in the aggregate — peak and begin to decline, even as the economy continues to grow. </w:t>
      </w:r>
      <w:r w:rsidRPr="00A301C9">
        <w:rPr>
          <w:rFonts w:eastAsia="Times New Roman" w:cs="Times New Roman"/>
          <w:u w:val="single"/>
        </w:rPr>
        <w:t xml:space="preserve">Decoupling can be driven by both technological and demographic trends and usually results from a </w:t>
      </w:r>
      <w:r w:rsidRPr="00A301C9">
        <w:rPr>
          <w:rFonts w:eastAsia="Times New Roman" w:cs="Times New Roman"/>
          <w:u w:val="single"/>
        </w:rPr>
        <w:lastRenderedPageBreak/>
        <w:t>combination of the two</w:t>
      </w:r>
      <w:r w:rsidRPr="00A301C9">
        <w:rPr>
          <w:rFonts w:eastAsia="Times New Roman" w:cs="Times New Roman"/>
        </w:rPr>
        <w:t xml:space="preserve">. The </w:t>
      </w:r>
      <w:r w:rsidRPr="00A301C9">
        <w:rPr>
          <w:rFonts w:eastAsia="Times New Roman" w:cs="Times New Roman"/>
          <w:u w:val="single"/>
        </w:rPr>
        <w:t>growth rate of the</w:t>
      </w:r>
      <w:r w:rsidRPr="00A301C9">
        <w:rPr>
          <w:rFonts w:eastAsia="Times New Roman" w:cs="Times New Roman"/>
        </w:rPr>
        <w:t xml:space="preserve"> human </w:t>
      </w:r>
      <w:r w:rsidRPr="00A301C9">
        <w:rPr>
          <w:rFonts w:eastAsia="Times New Roman" w:cs="Times New Roman"/>
          <w:u w:val="single"/>
        </w:rPr>
        <w:t xml:space="preserve">population </w:t>
      </w:r>
      <w:r w:rsidRPr="00A301C9">
        <w:rPr>
          <w:rStyle w:val="StyleUnderline"/>
        </w:rPr>
        <w:t xml:space="preserve">has </w:t>
      </w:r>
      <w:r w:rsidRPr="00A301C9">
        <w:rPr>
          <w:rStyle w:val="Emphasis"/>
        </w:rPr>
        <w:t>already peaked</w:t>
      </w:r>
      <w:r w:rsidRPr="00A301C9">
        <w:rPr>
          <w:rFonts w:eastAsia="Times New Roman" w:cs="Times New Roman"/>
        </w:rPr>
        <w:t xml:space="preserve">. Today’s </w:t>
      </w:r>
      <w:r w:rsidRPr="00A301C9">
        <w:rPr>
          <w:rFonts w:eastAsia="Times New Roman" w:cs="Times New Roman"/>
          <w:highlight w:val="cyan"/>
          <w:u w:val="single"/>
        </w:rPr>
        <w:t>population growth</w:t>
      </w:r>
      <w:r w:rsidRPr="00A301C9">
        <w:rPr>
          <w:rFonts w:eastAsia="Times New Roman" w:cs="Times New Roman"/>
        </w:rPr>
        <w:t xml:space="preserve"> rate </w:t>
      </w:r>
      <w:r w:rsidRPr="00A301C9">
        <w:rPr>
          <w:rFonts w:eastAsia="Times New Roman" w:cs="Times New Roman"/>
          <w:highlight w:val="cyan"/>
          <w:u w:val="single"/>
        </w:rPr>
        <w:t>is</w:t>
      </w:r>
      <w:r w:rsidRPr="00A301C9">
        <w:rPr>
          <w:rFonts w:eastAsia="Times New Roman" w:cs="Times New Roman"/>
        </w:rPr>
        <w:t xml:space="preserve"> one percent per year, </w:t>
      </w:r>
      <w:r w:rsidRPr="00A301C9">
        <w:rPr>
          <w:rStyle w:val="Emphasis"/>
          <w:highlight w:val="cyan"/>
        </w:rPr>
        <w:t>down</w:t>
      </w:r>
      <w:r w:rsidRPr="00A301C9">
        <w:rPr>
          <w:rFonts w:eastAsia="Times New Roman" w:cs="Times New Roman"/>
        </w:rPr>
        <w:t xml:space="preserve"> from its high point of 2.1 percent in the 1970s. Fertility rates in countries containing more than half of the global population are now below replacement level. Population growth today is primarily driven by longer life spans and lower infant mortality, not by rising fertility rates. Given current trends, it is very possible that </w:t>
      </w:r>
      <w:r w:rsidRPr="00A301C9">
        <w:rPr>
          <w:rFonts w:eastAsia="Times New Roman" w:cs="Times New Roman"/>
          <w:u w:val="single"/>
        </w:rPr>
        <w:t xml:space="preserve">the size of the human population will peak this century and then </w:t>
      </w:r>
      <w:r w:rsidRPr="00A301C9">
        <w:rPr>
          <w:rStyle w:val="Emphasis"/>
        </w:rPr>
        <w:t>start to decline</w:t>
      </w:r>
      <w:r w:rsidRPr="00A301C9">
        <w:rPr>
          <w:rFonts w:eastAsia="Times New Roman" w:cs="Times New Roman"/>
          <w:u w:val="single"/>
        </w:rPr>
        <w:t xml:space="preserve">. </w:t>
      </w:r>
      <w:r w:rsidRPr="00A301C9">
        <w:rPr>
          <w:rFonts w:eastAsia="Times New Roman" w:cs="Times New Roman"/>
        </w:rPr>
        <w:t xml:space="preserve">Trends in population are inextricably linked to other demographic and economic dynamics. For the first time in human history, over half the global population lives in cities. By 2050, 70 percent are expected to dwell in cities, a number that could rise to 80 percent or more by the century’s end. Cities are characterized by both dense populations and low fertility rates. Cities occupy just 1 to 3 percent of the Earth’s surface and yet are home to nearly four billion people. As such, </w:t>
      </w:r>
      <w:r w:rsidRPr="00A301C9">
        <w:rPr>
          <w:rFonts w:eastAsia="Times New Roman" w:cs="Times New Roman"/>
          <w:u w:val="single"/>
        </w:rPr>
        <w:t>cities both drive and symbolize the decoupling of humanity from nature, performing far better than rural economies in providing efficiently for material needs while reducing environmental impacts</w:t>
      </w:r>
      <w:r w:rsidRPr="00A301C9">
        <w:rPr>
          <w:rFonts w:eastAsia="Times New Roman" w:cs="Times New Roman"/>
        </w:rPr>
        <w:t xml:space="preserve">. The growth of cities along with the economic and ecological benefits that come with them are inseparable from improvements in agricultural productivity. As agriculture has become more land and labor efficient, rural populations have left the countryside for the cities. Roughly half the US population worked the land in 1880. Today, less than 2 percent does. As human lives have been liberated from hard agricultural labor, enormous human resources have been freed up for other endeavors. Cities, as people know them today, could not exist without radical changes in farming. In contrast, </w:t>
      </w:r>
      <w:r w:rsidRPr="00A301C9">
        <w:rPr>
          <w:rStyle w:val="StyleUnderline"/>
          <w:highlight w:val="cyan"/>
        </w:rPr>
        <w:t xml:space="preserve">modernization is </w:t>
      </w:r>
      <w:r w:rsidRPr="00A301C9">
        <w:rPr>
          <w:rStyle w:val="Emphasis"/>
          <w:highlight w:val="cyan"/>
        </w:rPr>
        <w:t>not possible</w:t>
      </w:r>
      <w:r w:rsidRPr="00A301C9">
        <w:rPr>
          <w:rStyle w:val="StyleUnderline"/>
          <w:highlight w:val="cyan"/>
        </w:rPr>
        <w:t xml:space="preserve"> in a </w:t>
      </w:r>
      <w:r w:rsidRPr="00A301C9">
        <w:rPr>
          <w:rStyle w:val="Emphasis"/>
          <w:highlight w:val="cyan"/>
        </w:rPr>
        <w:t>subsistence agrarian economy</w:t>
      </w:r>
      <w:r w:rsidRPr="00A301C9">
        <w:rPr>
          <w:rFonts w:eastAsia="Times New Roman" w:cs="Times New Roman"/>
        </w:rPr>
        <w:t xml:space="preserve">. These improvements have resulted not only in lower labor requirements per unit of agricultural output but also in lower land requirements. This is not a new trend: </w:t>
      </w:r>
      <w:r w:rsidRPr="00A301C9">
        <w:rPr>
          <w:rFonts w:eastAsia="Times New Roman" w:cs="Times New Roman"/>
          <w:u w:val="single"/>
        </w:rPr>
        <w:t xml:space="preserve">rising harvest yields have for millennia reduced the amount of land required to feed the average person. The average per-capita use of land today </w:t>
      </w:r>
      <w:r w:rsidRPr="00A301C9">
        <w:rPr>
          <w:rStyle w:val="StyleUnderline"/>
        </w:rPr>
        <w:t xml:space="preserve">is </w:t>
      </w:r>
      <w:r w:rsidRPr="00A301C9">
        <w:rPr>
          <w:rStyle w:val="Emphasis"/>
        </w:rPr>
        <w:t>vastly lower</w:t>
      </w:r>
      <w:r w:rsidRPr="00A301C9">
        <w:rPr>
          <w:rFonts w:eastAsia="Times New Roman" w:cs="Times New Roman"/>
        </w:rPr>
        <w:t xml:space="preserve"> than it was 5,000 years ago, </w:t>
      </w:r>
      <w:proofErr w:type="gramStart"/>
      <w:r w:rsidRPr="00A301C9">
        <w:rPr>
          <w:rFonts w:eastAsia="Times New Roman" w:cs="Times New Roman"/>
        </w:rPr>
        <w:t>despite the fact that</w:t>
      </w:r>
      <w:proofErr w:type="gramEnd"/>
      <w:r w:rsidRPr="00A301C9">
        <w:rPr>
          <w:rFonts w:eastAsia="Times New Roman" w:cs="Times New Roman"/>
        </w:rPr>
        <w:t xml:space="preserve"> modern people enjoy a far richer diet. </w:t>
      </w:r>
      <w:r w:rsidRPr="00A301C9">
        <w:rPr>
          <w:rFonts w:eastAsia="Times New Roman" w:cs="Times New Roman"/>
          <w:u w:val="single"/>
        </w:rPr>
        <w:t xml:space="preserve">Thanks to </w:t>
      </w:r>
      <w:r w:rsidRPr="00A301C9">
        <w:rPr>
          <w:rStyle w:val="Emphasis"/>
        </w:rPr>
        <w:t>technological improvements</w:t>
      </w:r>
      <w:r w:rsidRPr="00A301C9">
        <w:rPr>
          <w:rFonts w:eastAsia="Times New Roman" w:cs="Times New Roman"/>
          <w:u w:val="single"/>
        </w:rPr>
        <w:t xml:space="preserve"> in agriculture</w:t>
      </w:r>
      <w:r w:rsidRPr="00A301C9">
        <w:rPr>
          <w:rFonts w:eastAsia="Times New Roman" w:cs="Times New Roman"/>
        </w:rPr>
        <w:t xml:space="preserve">, during the half-century starting in the mid-1960s, </w:t>
      </w:r>
      <w:r w:rsidRPr="00A301C9">
        <w:rPr>
          <w:rFonts w:eastAsia="Times New Roman" w:cs="Times New Roman"/>
          <w:u w:val="single"/>
        </w:rPr>
        <w:t>the amount of land required for growing</w:t>
      </w:r>
      <w:r w:rsidRPr="00A301C9">
        <w:rPr>
          <w:rFonts w:eastAsia="Times New Roman" w:cs="Times New Roman"/>
        </w:rPr>
        <w:t xml:space="preserve"> crops and animal feed for the average person </w:t>
      </w:r>
      <w:r w:rsidRPr="00A301C9">
        <w:rPr>
          <w:rStyle w:val="Emphasis"/>
        </w:rPr>
        <w:t>declined by one-half</w:t>
      </w:r>
      <w:r w:rsidRPr="00A301C9">
        <w:rPr>
          <w:rFonts w:eastAsia="Times New Roman" w:cs="Times New Roman"/>
        </w:rPr>
        <w:t xml:space="preserve">. </w:t>
      </w:r>
      <w:r w:rsidRPr="00A301C9">
        <w:rPr>
          <w:rStyle w:val="Emphasis"/>
          <w:highlight w:val="cyan"/>
        </w:rPr>
        <w:t>Ag</w:t>
      </w:r>
      <w:r w:rsidRPr="00A301C9">
        <w:rPr>
          <w:rStyle w:val="Emphasis"/>
        </w:rPr>
        <w:t>ricultural intensification</w:t>
      </w:r>
      <w:r w:rsidRPr="00A301C9">
        <w:rPr>
          <w:rFonts w:eastAsia="Times New Roman" w:cs="Times New Roman"/>
        </w:rPr>
        <w:t xml:space="preserve">, along with the move away from the use of wood as fuel, </w:t>
      </w:r>
      <w:r w:rsidRPr="00A301C9">
        <w:rPr>
          <w:rStyle w:val="StyleUnderline"/>
          <w:highlight w:val="cyan"/>
        </w:rPr>
        <w:t>has allowed</w:t>
      </w:r>
      <w:r w:rsidRPr="00A301C9">
        <w:rPr>
          <w:rStyle w:val="StyleUnderline"/>
        </w:rPr>
        <w:t xml:space="preserve"> many parts of the world to experience </w:t>
      </w:r>
      <w:r w:rsidRPr="00A301C9">
        <w:rPr>
          <w:rStyle w:val="Emphasis"/>
        </w:rPr>
        <w:t xml:space="preserve">net </w:t>
      </w:r>
      <w:r w:rsidRPr="00A301C9">
        <w:rPr>
          <w:rStyle w:val="Emphasis"/>
          <w:highlight w:val="cyan"/>
        </w:rPr>
        <w:t>reforestation</w:t>
      </w:r>
      <w:r w:rsidRPr="00A301C9">
        <w:rPr>
          <w:rFonts w:eastAsia="Times New Roman" w:cs="Times New Roman"/>
        </w:rPr>
        <w:t xml:space="preserve">. About 80 percent of New England is today forested, compared with about 50 percent at the end of the 19th century. Over the past 20 years, the amount of land dedicated to production forest worldwide declined by 50 million hectares, an area the size of France. The “forest transition” from net deforestation to net reforestation seems to be as resilient a feature of development as the demographic transition that reduces human birth rates as poverty declines. </w:t>
      </w:r>
      <w:r w:rsidRPr="00A301C9">
        <w:rPr>
          <w:rFonts w:eastAsia="Times New Roman" w:cs="Times New Roman"/>
          <w:u w:val="single"/>
        </w:rPr>
        <w:t xml:space="preserve">Human </w:t>
      </w:r>
      <w:r w:rsidRPr="00A301C9">
        <w:rPr>
          <w:rFonts w:eastAsia="Times New Roman" w:cs="Times New Roman"/>
          <w:highlight w:val="cyan"/>
          <w:u w:val="single"/>
        </w:rPr>
        <w:t>use of</w:t>
      </w:r>
      <w:r w:rsidRPr="00A301C9">
        <w:rPr>
          <w:rFonts w:eastAsia="Times New Roman" w:cs="Times New Roman"/>
          <w:u w:val="single"/>
        </w:rPr>
        <w:t xml:space="preserve"> many other </w:t>
      </w:r>
      <w:r w:rsidRPr="00A301C9">
        <w:rPr>
          <w:rFonts w:eastAsia="Times New Roman" w:cs="Times New Roman"/>
          <w:highlight w:val="cyan"/>
          <w:u w:val="single"/>
        </w:rPr>
        <w:t>resources is</w:t>
      </w:r>
      <w:r w:rsidRPr="00A301C9">
        <w:rPr>
          <w:rFonts w:eastAsia="Times New Roman" w:cs="Times New Roman"/>
          <w:u w:val="single"/>
        </w:rPr>
        <w:t xml:space="preserve"> similarly </w:t>
      </w:r>
      <w:r w:rsidRPr="00A301C9">
        <w:rPr>
          <w:rStyle w:val="Emphasis"/>
          <w:highlight w:val="cyan"/>
        </w:rPr>
        <w:t>peaking</w:t>
      </w:r>
      <w:r w:rsidRPr="00A301C9">
        <w:rPr>
          <w:rFonts w:eastAsia="Times New Roman" w:cs="Times New Roman"/>
          <w:u w:val="single"/>
        </w:rPr>
        <w:t xml:space="preserve">. The amount of </w:t>
      </w:r>
      <w:r w:rsidRPr="00A301C9">
        <w:rPr>
          <w:rStyle w:val="Emphasis"/>
        </w:rPr>
        <w:t>water</w:t>
      </w:r>
      <w:r w:rsidRPr="00A301C9">
        <w:rPr>
          <w:rFonts w:eastAsia="Times New Roman" w:cs="Times New Roman"/>
          <w:u w:val="single"/>
        </w:rPr>
        <w:t xml:space="preserve"> needed</w:t>
      </w:r>
      <w:r w:rsidRPr="00A301C9">
        <w:rPr>
          <w:rFonts w:eastAsia="Times New Roman" w:cs="Times New Roman"/>
        </w:rPr>
        <w:t xml:space="preserve"> for the average diet </w:t>
      </w:r>
      <w:r w:rsidRPr="00A301C9">
        <w:rPr>
          <w:rFonts w:eastAsia="Times New Roman" w:cs="Times New Roman"/>
          <w:u w:val="single"/>
        </w:rPr>
        <w:t xml:space="preserve">has </w:t>
      </w:r>
      <w:r w:rsidRPr="00A301C9">
        <w:rPr>
          <w:rStyle w:val="Emphasis"/>
        </w:rPr>
        <w:t>declined</w:t>
      </w:r>
      <w:r w:rsidRPr="00A301C9">
        <w:rPr>
          <w:rFonts w:eastAsia="Times New Roman" w:cs="Times New Roman"/>
        </w:rPr>
        <w:t xml:space="preserve"> by nearly 25 percent over the past half-century. Nitrogen pollution continues to cause eutrophication and large dead zones in places like the Gulf of Mexico. While the total amount of </w:t>
      </w:r>
      <w:r w:rsidRPr="00A301C9">
        <w:rPr>
          <w:rStyle w:val="Emphasis"/>
        </w:rPr>
        <w:t>nitrogen</w:t>
      </w:r>
      <w:r w:rsidRPr="00A301C9">
        <w:rPr>
          <w:rFonts w:eastAsia="Times New Roman" w:cs="Times New Roman"/>
        </w:rPr>
        <w:t xml:space="preserve"> pollution is rising, the amount used per unit of production </w:t>
      </w:r>
      <w:r w:rsidRPr="00A301C9">
        <w:rPr>
          <w:rFonts w:eastAsia="Times New Roman" w:cs="Times New Roman"/>
          <w:u w:val="single"/>
        </w:rPr>
        <w:t xml:space="preserve">has </w:t>
      </w:r>
      <w:r w:rsidRPr="00A301C9">
        <w:rPr>
          <w:rStyle w:val="Emphasis"/>
        </w:rPr>
        <w:t>declined significantly</w:t>
      </w:r>
      <w:r w:rsidRPr="00A301C9">
        <w:rPr>
          <w:rFonts w:eastAsia="Times New Roman" w:cs="Times New Roman"/>
        </w:rPr>
        <w:t xml:space="preserve"> in developed nations. Indeed, </w:t>
      </w:r>
      <w:r w:rsidRPr="00A301C9">
        <w:rPr>
          <w:rStyle w:val="StyleUnderline"/>
          <w:highlight w:val="cyan"/>
        </w:rPr>
        <w:t xml:space="preserve">in </w:t>
      </w:r>
      <w:r w:rsidRPr="00A301C9">
        <w:rPr>
          <w:rStyle w:val="Emphasis"/>
          <w:highlight w:val="cyan"/>
        </w:rPr>
        <w:t>contradiction</w:t>
      </w:r>
      <w:r w:rsidRPr="00A301C9">
        <w:rPr>
          <w:rStyle w:val="StyleUnderline"/>
          <w:highlight w:val="cyan"/>
        </w:rPr>
        <w:t xml:space="preserve"> to the</w:t>
      </w:r>
      <w:r w:rsidRPr="00A301C9">
        <w:rPr>
          <w:rStyle w:val="StyleUnderline"/>
        </w:rPr>
        <w:t xml:space="preserve"> often-expressed </w:t>
      </w:r>
      <w:r w:rsidRPr="00A301C9">
        <w:rPr>
          <w:rStyle w:val="StyleUnderline"/>
          <w:highlight w:val="cyan"/>
        </w:rPr>
        <w:t>fear of infinite growth</w:t>
      </w:r>
      <w:r w:rsidRPr="00A301C9">
        <w:rPr>
          <w:rStyle w:val="StyleUnderline"/>
        </w:rPr>
        <w:t xml:space="preserve"> colliding with a finite planet</w:t>
      </w:r>
      <w:r w:rsidRPr="00A301C9">
        <w:rPr>
          <w:rFonts w:eastAsia="Times New Roman" w:cs="Times New Roman"/>
          <w:u w:val="single"/>
        </w:rPr>
        <w:t xml:space="preserve">, </w:t>
      </w:r>
      <w:r w:rsidRPr="00A301C9">
        <w:rPr>
          <w:rStyle w:val="StyleUnderline"/>
          <w:highlight w:val="cyan"/>
        </w:rPr>
        <w:t xml:space="preserve">demand </w:t>
      </w:r>
      <w:r w:rsidRPr="00A301C9">
        <w:rPr>
          <w:rStyle w:val="StyleUnderline"/>
        </w:rPr>
        <w:t xml:space="preserve">for many material goods </w:t>
      </w:r>
      <w:r w:rsidRPr="00A301C9">
        <w:rPr>
          <w:rStyle w:val="Emphasis"/>
          <w:highlight w:val="cyan"/>
        </w:rPr>
        <w:t>may be saturating</w:t>
      </w:r>
      <w:r w:rsidRPr="00A301C9">
        <w:rPr>
          <w:rStyle w:val="StyleUnderline"/>
        </w:rPr>
        <w:t xml:space="preserve"> as societies grow wealthier</w:t>
      </w:r>
      <w:r w:rsidRPr="00A301C9">
        <w:rPr>
          <w:rFonts w:eastAsia="Times New Roman" w:cs="Times New Roman"/>
        </w:rPr>
        <w:t xml:space="preserve">. Meat consumption, for instance, has peaked in many wealthy nations and has shifted away from beef toward protein sources that are less land intensive. As demand for material goods is met, developed economies see higher levels of spending directed to materially less-intensive service and knowledge sectors, which account for an increasing share of economic activity. This dynamic might be even more pronounced in today’s developing economies, which may benefit from being late adopters of resource-efficient technologies. Taken together, </w:t>
      </w:r>
      <w:r w:rsidRPr="00A301C9">
        <w:rPr>
          <w:rFonts w:eastAsia="Times New Roman" w:cs="Times New Roman"/>
          <w:u w:val="single"/>
        </w:rPr>
        <w:t xml:space="preserve">these trends mean that </w:t>
      </w:r>
      <w:r w:rsidRPr="00A301C9">
        <w:rPr>
          <w:rFonts w:eastAsia="Times New Roman" w:cs="Times New Roman"/>
          <w:highlight w:val="cyan"/>
          <w:u w:val="single"/>
        </w:rPr>
        <w:t>the</w:t>
      </w:r>
      <w:r w:rsidRPr="00A301C9">
        <w:rPr>
          <w:rFonts w:eastAsia="Times New Roman" w:cs="Times New Roman"/>
          <w:u w:val="single"/>
        </w:rPr>
        <w:t xml:space="preserve"> total </w:t>
      </w:r>
      <w:r w:rsidRPr="00A301C9">
        <w:rPr>
          <w:rFonts w:eastAsia="Times New Roman" w:cs="Times New Roman"/>
          <w:highlight w:val="cyan"/>
          <w:u w:val="single"/>
        </w:rPr>
        <w:t>human impact</w:t>
      </w:r>
      <w:r w:rsidRPr="00A301C9">
        <w:rPr>
          <w:rFonts w:eastAsia="Times New Roman" w:cs="Times New Roman"/>
          <w:u w:val="single"/>
        </w:rPr>
        <w:t xml:space="preserve"> on the environment</w:t>
      </w:r>
      <w:r w:rsidRPr="00A301C9">
        <w:rPr>
          <w:rFonts w:eastAsia="Times New Roman" w:cs="Times New Roman"/>
        </w:rPr>
        <w:t xml:space="preserve">, including land-use change, overexploitation, and pollution, </w:t>
      </w:r>
      <w:r w:rsidRPr="00A301C9">
        <w:rPr>
          <w:rStyle w:val="StyleUnderline"/>
          <w:highlight w:val="cyan"/>
        </w:rPr>
        <w:t>can</w:t>
      </w:r>
      <w:r w:rsidRPr="00A301C9">
        <w:rPr>
          <w:rStyle w:val="StyleUnderline"/>
        </w:rPr>
        <w:t xml:space="preserve"> </w:t>
      </w:r>
      <w:r w:rsidRPr="00A301C9">
        <w:rPr>
          <w:rStyle w:val="Emphasis"/>
        </w:rPr>
        <w:t>peak</w:t>
      </w:r>
      <w:r w:rsidRPr="00A301C9">
        <w:rPr>
          <w:rStyle w:val="StyleUnderline"/>
        </w:rPr>
        <w:t xml:space="preserve"> and </w:t>
      </w:r>
      <w:r w:rsidRPr="00A301C9">
        <w:rPr>
          <w:rStyle w:val="Emphasis"/>
          <w:highlight w:val="cyan"/>
        </w:rPr>
        <w:t>decline this century</w:t>
      </w:r>
      <w:r w:rsidRPr="00A301C9">
        <w:rPr>
          <w:rFonts w:eastAsia="Times New Roman" w:cs="Times New Roman"/>
          <w:highlight w:val="cyan"/>
          <w:u w:val="single"/>
        </w:rPr>
        <w:t xml:space="preserve">. </w:t>
      </w:r>
      <w:r w:rsidRPr="00A301C9">
        <w:rPr>
          <w:rStyle w:val="StyleUnderline"/>
          <w:highlight w:val="cyan"/>
        </w:rPr>
        <w:t>By</w:t>
      </w:r>
      <w:r w:rsidRPr="00A301C9">
        <w:rPr>
          <w:rStyle w:val="StyleUnderline"/>
        </w:rPr>
        <w:t xml:space="preserve"> </w:t>
      </w:r>
      <w:r w:rsidRPr="00A301C9">
        <w:rPr>
          <w:rStyle w:val="Emphasis"/>
        </w:rPr>
        <w:lastRenderedPageBreak/>
        <w:t>understanding</w:t>
      </w:r>
      <w:r w:rsidRPr="00A301C9">
        <w:rPr>
          <w:rStyle w:val="StyleUnderline"/>
        </w:rPr>
        <w:t xml:space="preserve"> and </w:t>
      </w:r>
      <w:r w:rsidRPr="00A301C9">
        <w:rPr>
          <w:rStyle w:val="Emphasis"/>
          <w:highlight w:val="cyan"/>
        </w:rPr>
        <w:t>promoting these</w:t>
      </w:r>
      <w:r w:rsidRPr="00A301C9">
        <w:rPr>
          <w:rStyle w:val="Emphasis"/>
        </w:rPr>
        <w:t xml:space="preserve"> emergent </w:t>
      </w:r>
      <w:r w:rsidRPr="00A301C9">
        <w:rPr>
          <w:rStyle w:val="Emphasis"/>
          <w:highlight w:val="cyan"/>
        </w:rPr>
        <w:t>processes</w:t>
      </w:r>
      <w:r w:rsidRPr="00A301C9">
        <w:rPr>
          <w:rStyle w:val="StyleUnderline"/>
          <w:highlight w:val="cyan"/>
        </w:rPr>
        <w:t xml:space="preserve">, humans </w:t>
      </w:r>
      <w:proofErr w:type="gramStart"/>
      <w:r w:rsidRPr="00A301C9">
        <w:rPr>
          <w:rStyle w:val="StyleUnderline"/>
          <w:highlight w:val="cyan"/>
        </w:rPr>
        <w:t>have the opportunity to</w:t>
      </w:r>
      <w:proofErr w:type="gramEnd"/>
      <w:r w:rsidRPr="00A301C9">
        <w:rPr>
          <w:rStyle w:val="StyleUnderline"/>
        </w:rPr>
        <w:t xml:space="preserve"> </w:t>
      </w:r>
      <w:r w:rsidRPr="00A301C9">
        <w:rPr>
          <w:rStyle w:val="Emphasis"/>
        </w:rPr>
        <w:t>re-wild</w:t>
      </w:r>
      <w:r w:rsidRPr="00A301C9">
        <w:rPr>
          <w:rStyle w:val="StyleUnderline"/>
        </w:rPr>
        <w:t xml:space="preserve"> and </w:t>
      </w:r>
      <w:r w:rsidRPr="00A301C9">
        <w:rPr>
          <w:rStyle w:val="Emphasis"/>
          <w:highlight w:val="cyan"/>
        </w:rPr>
        <w:t>re-green the Earth</w:t>
      </w:r>
      <w:r w:rsidRPr="00A301C9">
        <w:rPr>
          <w:rFonts w:eastAsia="Times New Roman" w:cs="Times New Roman"/>
          <w:u w:val="single"/>
        </w:rPr>
        <w:t xml:space="preserve"> — even as developing countries achieve modern living standards, and material poverty ends. </w:t>
      </w:r>
      <w:r w:rsidRPr="00A301C9">
        <w:rPr>
          <w:rFonts w:eastAsia="Times New Roman" w:cs="Times New Roman"/>
        </w:rPr>
        <w:t xml:space="preserve">3. The processes of decoupling described above challenge the idea that early human societies lived more lightly on the land than do modern societies. Insofar as past societies had less impact upon the environment, it was because those societies supported vastly smaller populations. In fact, </w:t>
      </w:r>
      <w:r w:rsidRPr="00A301C9">
        <w:rPr>
          <w:rFonts w:eastAsia="Times New Roman" w:cs="Times New Roman"/>
          <w:u w:val="single"/>
        </w:rPr>
        <w:t>early</w:t>
      </w:r>
      <w:r w:rsidRPr="00A301C9">
        <w:rPr>
          <w:rFonts w:eastAsia="Times New Roman" w:cs="Times New Roman"/>
        </w:rPr>
        <w:t xml:space="preserve"> human </w:t>
      </w:r>
      <w:r w:rsidRPr="00A301C9">
        <w:rPr>
          <w:rFonts w:eastAsia="Times New Roman" w:cs="Times New Roman"/>
          <w:u w:val="single"/>
        </w:rPr>
        <w:t>populations with much less advanced technologies had far larger individual land footprints than societies have today</w:t>
      </w:r>
      <w:r w:rsidRPr="00A301C9">
        <w:rPr>
          <w:rFonts w:eastAsia="Times New Roman" w:cs="Times New Roman"/>
        </w:rPr>
        <w:t xml:space="preserve">. Consider that a population of no more than one or two million North Americans hunted most of the continent’s large mammals into extinction in the late Pleistocene, while burning and clearing forests across the continent in the process. Extensive human transformations of the environment continued throughout the Holocene period: as much as three-quarters of all deforestation globally occurred before the Industrial Revolution. The technologies that humankind’s ancestors used to meet their needs supported much lower living standards with much higher per-capita impacts on the environment. Absent a massive human die-off, any large-scale attempt at recoupling human societies to nature using these technologies would result in an unmitigated ecological and human disaster. </w:t>
      </w:r>
      <w:r w:rsidRPr="00A301C9">
        <w:rPr>
          <w:rFonts w:eastAsia="Times New Roman" w:cs="Times New Roman"/>
          <w:u w:val="single"/>
        </w:rPr>
        <w:t>Ecosystems around the world are threatened today because people over-rely on them</w:t>
      </w:r>
      <w:r w:rsidRPr="00A301C9">
        <w:rPr>
          <w:rFonts w:eastAsia="Times New Roman" w:cs="Times New Roman"/>
        </w:rPr>
        <w:t xml:space="preserve">: people who depend on firewood and charcoal for fuel cut down and degrade forests; people who eat bush meat for food hunt mammal species to local extirpation. Whether it’s a local indigenous community or a foreign corporation that benefits, </w:t>
      </w:r>
      <w:r w:rsidRPr="00A301C9">
        <w:rPr>
          <w:rFonts w:eastAsia="Times New Roman" w:cs="Times New Roman"/>
          <w:u w:val="single"/>
        </w:rPr>
        <w:t xml:space="preserve">it is the continued dependence of humans on natural environments that is the problem for the conservation of nature. </w:t>
      </w:r>
      <w:r w:rsidRPr="00A301C9">
        <w:rPr>
          <w:rFonts w:eastAsia="Times New Roman" w:cs="Times New Roman"/>
        </w:rPr>
        <w:t xml:space="preserve">Conversely, </w:t>
      </w:r>
      <w:r w:rsidRPr="00A301C9">
        <w:rPr>
          <w:rStyle w:val="Emphasis"/>
        </w:rPr>
        <w:t>modern technologies</w:t>
      </w:r>
      <w:r w:rsidRPr="00A301C9">
        <w:rPr>
          <w:rFonts w:eastAsia="Times New Roman" w:cs="Times New Roman"/>
        </w:rPr>
        <w:t xml:space="preserve">, by using natural ecosystem flows and services more efficiently, </w:t>
      </w:r>
      <w:r w:rsidRPr="00A301C9">
        <w:rPr>
          <w:rStyle w:val="StyleUnderline"/>
        </w:rPr>
        <w:t xml:space="preserve">offer a </w:t>
      </w:r>
      <w:r w:rsidRPr="00A301C9">
        <w:rPr>
          <w:rStyle w:val="Emphasis"/>
        </w:rPr>
        <w:t>real chance</w:t>
      </w:r>
      <w:r w:rsidRPr="00A301C9">
        <w:rPr>
          <w:rStyle w:val="StyleUnderline"/>
        </w:rPr>
        <w:t xml:space="preserve"> of </w:t>
      </w:r>
      <w:r w:rsidRPr="00A301C9">
        <w:rPr>
          <w:rStyle w:val="Emphasis"/>
        </w:rPr>
        <w:t>reducing the totality of human impacts</w:t>
      </w:r>
      <w:r w:rsidRPr="00A301C9">
        <w:rPr>
          <w:rStyle w:val="StyleUnderline"/>
        </w:rPr>
        <w:t xml:space="preserve"> on the biosphere</w:t>
      </w:r>
      <w:r w:rsidRPr="00A301C9">
        <w:rPr>
          <w:rFonts w:eastAsia="Times New Roman" w:cs="Times New Roman"/>
        </w:rPr>
        <w:t xml:space="preserve">. To embrace these technologies is to find paths to a good Anthropocene. </w:t>
      </w:r>
      <w:r w:rsidRPr="00A301C9">
        <w:rPr>
          <w:rFonts w:eastAsia="Times New Roman" w:cs="Times New Roman"/>
          <w:u w:val="single"/>
        </w:rPr>
        <w:t>The modernization processes</w:t>
      </w:r>
      <w:r w:rsidRPr="00A301C9">
        <w:rPr>
          <w:rFonts w:eastAsia="Times New Roman" w:cs="Times New Roman"/>
        </w:rPr>
        <w:t xml:space="preserve"> that have increasingly liberated humanity from nature </w:t>
      </w:r>
      <w:r w:rsidRPr="00A301C9">
        <w:rPr>
          <w:rFonts w:eastAsia="Times New Roman" w:cs="Times New Roman"/>
          <w:u w:val="single"/>
        </w:rPr>
        <w:t>are</w:t>
      </w:r>
      <w:r w:rsidRPr="00A301C9">
        <w:rPr>
          <w:rFonts w:eastAsia="Times New Roman" w:cs="Times New Roman"/>
        </w:rPr>
        <w:t xml:space="preserve">, of course, </w:t>
      </w:r>
      <w:r w:rsidRPr="00A301C9">
        <w:rPr>
          <w:rFonts w:eastAsia="Times New Roman" w:cs="Times New Roman"/>
          <w:u w:val="single"/>
        </w:rPr>
        <w:t>double-edged, since they have also degraded the natural environment</w:t>
      </w:r>
      <w:r w:rsidRPr="00A301C9">
        <w:rPr>
          <w:rFonts w:eastAsia="Times New Roman" w:cs="Times New Roman"/>
        </w:rPr>
        <w:t xml:space="preserve">. Fossil fuels, mechanization and manufacturing, synthetic fertilizers and pesticides, electrification and modern transportation and communication technologies, have made larger human populations and greater consumption possible in the first place. Had technologies not improved since the Dark Ages, no doubt the human population would not have grown much either. </w:t>
      </w:r>
      <w:r w:rsidRPr="00A301C9">
        <w:rPr>
          <w:rFonts w:eastAsia="Times New Roman" w:cs="Times New Roman"/>
          <w:u w:val="single"/>
        </w:rPr>
        <w:t>It is also true that large, increasingly affluent urban populations have placed greater demands upon ecosystems</w:t>
      </w:r>
      <w:r w:rsidRPr="00A301C9">
        <w:rPr>
          <w:rFonts w:eastAsia="Times New Roman" w:cs="Times New Roman"/>
        </w:rPr>
        <w:t xml:space="preserve"> in distant places –– the extraction of natural resources has been globalized. </w:t>
      </w:r>
      <w:r w:rsidRPr="00A301C9">
        <w:rPr>
          <w:rFonts w:eastAsia="Times New Roman" w:cs="Times New Roman"/>
          <w:u w:val="single"/>
        </w:rPr>
        <w:t>But those same technologies have also made it possible for people to secure food, shelter, heat, light, and mobility through means that are vastly more resource- and land-efficient than at any previous time in human history. Decoupling</w:t>
      </w:r>
      <w:r w:rsidRPr="00A301C9">
        <w:rPr>
          <w:rFonts w:eastAsia="Times New Roman" w:cs="Times New Roman"/>
        </w:rPr>
        <w:t xml:space="preserve"> human well-being from the destruction of nature </w:t>
      </w:r>
      <w:r w:rsidRPr="00A301C9">
        <w:rPr>
          <w:rStyle w:val="StyleUnderline"/>
        </w:rPr>
        <w:t xml:space="preserve">requires the </w:t>
      </w:r>
      <w:r w:rsidRPr="00A301C9">
        <w:rPr>
          <w:rStyle w:val="Emphasis"/>
        </w:rPr>
        <w:t>conscious acceleration</w:t>
      </w:r>
      <w:r w:rsidRPr="00A301C9">
        <w:rPr>
          <w:rStyle w:val="StyleUnderline"/>
        </w:rPr>
        <w:t xml:space="preserve"> of </w:t>
      </w:r>
      <w:r w:rsidRPr="00A301C9">
        <w:rPr>
          <w:rStyle w:val="Emphasis"/>
        </w:rPr>
        <w:t>emergent decoupling processes</w:t>
      </w:r>
      <w:r w:rsidRPr="00A301C9">
        <w:rPr>
          <w:rFonts w:eastAsia="Times New Roman" w:cs="Times New Roman"/>
        </w:rPr>
        <w:t xml:space="preserve">. In some cases, the objective is the development of technological substitutes. Reducing deforestation and indoor air pollution requires the substitution of wood and charcoal with modern energy. In other cases, </w:t>
      </w:r>
      <w:r w:rsidRPr="00A301C9">
        <w:rPr>
          <w:rFonts w:eastAsia="Times New Roman" w:cs="Times New Roman"/>
          <w:u w:val="single"/>
        </w:rPr>
        <w:t xml:space="preserve">humanity’s goal should be to </w:t>
      </w:r>
      <w:r w:rsidRPr="00A301C9">
        <w:rPr>
          <w:rStyle w:val="Emphasis"/>
        </w:rPr>
        <w:t>use resources more productively</w:t>
      </w:r>
      <w:r w:rsidRPr="00A301C9">
        <w:rPr>
          <w:rFonts w:eastAsia="Times New Roman" w:cs="Times New Roman"/>
          <w:u w:val="single"/>
        </w:rPr>
        <w:t xml:space="preserve">. For example, increasing agricultural yields can reduce the conversion of forests and grasslands to farms. Humans should seek to liberate the environment from the economy. Urbanization, </w:t>
      </w:r>
      <w:r w:rsidRPr="00A301C9">
        <w:rPr>
          <w:rStyle w:val="Emphasis"/>
        </w:rPr>
        <w:t>agricultural intensification</w:t>
      </w:r>
      <w:r w:rsidRPr="00A301C9">
        <w:rPr>
          <w:rFonts w:eastAsia="Times New Roman" w:cs="Times New Roman"/>
          <w:u w:val="single"/>
        </w:rPr>
        <w:t xml:space="preserve">, </w:t>
      </w:r>
      <w:r w:rsidRPr="00A301C9">
        <w:rPr>
          <w:rStyle w:val="Emphasis"/>
        </w:rPr>
        <w:t>nuclear power</w:t>
      </w:r>
      <w:r w:rsidRPr="00A301C9">
        <w:rPr>
          <w:rFonts w:eastAsia="Times New Roman" w:cs="Times New Roman"/>
          <w:u w:val="single"/>
        </w:rPr>
        <w:t xml:space="preserve">, </w:t>
      </w:r>
      <w:r w:rsidRPr="00A301C9">
        <w:rPr>
          <w:rStyle w:val="Emphasis"/>
        </w:rPr>
        <w:t>aquaculture</w:t>
      </w:r>
      <w:r w:rsidRPr="00A301C9">
        <w:rPr>
          <w:rFonts w:eastAsia="Times New Roman" w:cs="Times New Roman"/>
          <w:u w:val="single"/>
        </w:rPr>
        <w:t xml:space="preserve">, and </w:t>
      </w:r>
      <w:r w:rsidRPr="00A301C9">
        <w:rPr>
          <w:rStyle w:val="Emphasis"/>
        </w:rPr>
        <w:t>desalination</w:t>
      </w:r>
      <w:r w:rsidRPr="00A301C9">
        <w:rPr>
          <w:rFonts w:eastAsia="Times New Roman" w:cs="Times New Roman"/>
          <w:u w:val="single"/>
        </w:rPr>
        <w:t xml:space="preserve"> are all processes with a </w:t>
      </w:r>
      <w:r w:rsidRPr="00A301C9">
        <w:rPr>
          <w:rStyle w:val="Emphasis"/>
        </w:rPr>
        <w:t>demonstrated potential</w:t>
      </w:r>
      <w:r w:rsidRPr="00A301C9">
        <w:rPr>
          <w:rFonts w:eastAsia="Times New Roman" w:cs="Times New Roman"/>
          <w:u w:val="single"/>
        </w:rPr>
        <w:t xml:space="preserve"> to </w:t>
      </w:r>
      <w:r w:rsidRPr="00A301C9">
        <w:rPr>
          <w:rStyle w:val="Emphasis"/>
        </w:rPr>
        <w:t>reduce human demands</w:t>
      </w:r>
      <w:r w:rsidRPr="00A301C9">
        <w:rPr>
          <w:rFonts w:eastAsia="Times New Roman" w:cs="Times New Roman"/>
          <w:u w:val="single"/>
        </w:rPr>
        <w:t xml:space="preserve"> on the environment</w:t>
      </w:r>
      <w:r w:rsidRPr="00A301C9">
        <w:rPr>
          <w:rFonts w:eastAsia="Times New Roman" w:cs="Times New Roman"/>
        </w:rPr>
        <w:t xml:space="preserve">, allowing more room for non-human species. Suburbanization, low-yield farming, and many forms of renewable energy production, in contrast, generally require more land and resources and leave less room for nature. </w:t>
      </w:r>
      <w:r w:rsidRPr="00A301C9">
        <w:rPr>
          <w:rFonts w:eastAsia="Times New Roman" w:cs="Times New Roman"/>
          <w:sz w:val="10"/>
          <w:szCs w:val="10"/>
        </w:rPr>
        <w:t xml:space="preserve">These patterns suggest that humans are as likely to spare nature because it is not needed to meet their needs as they are to spare it for explicit aesthetic and spiritual reasons. The parts of the planet that people have not yet profoundly transformed have mostly been spared because they have not yet found an economic use for them — mountains, deserts, boreal forests, and other “marginal” lands. Decoupling raises the possibility that societies might achieve peak human impact without intruding much further on relatively untouched areas. Nature unused is nature spared. 4. Plentiful access to modern energy is an essential prerequisite for human development and for decoupling development from nature. The availability of inexpensive energy allows poor people around the world to stop using forests for fuel. It allows humans to grow more food on less land, thanks to energy-heavy inputs such as fertilizer and tractors. Energy allows humans to recycle </w:t>
      </w:r>
      <w:proofErr w:type="gramStart"/>
      <w:r w:rsidRPr="00A301C9">
        <w:rPr>
          <w:rFonts w:eastAsia="Times New Roman" w:cs="Times New Roman"/>
          <w:sz w:val="10"/>
          <w:szCs w:val="10"/>
        </w:rPr>
        <w:t>waste water</w:t>
      </w:r>
      <w:proofErr w:type="gramEnd"/>
      <w:r w:rsidRPr="00A301C9">
        <w:rPr>
          <w:rFonts w:eastAsia="Times New Roman" w:cs="Times New Roman"/>
          <w:sz w:val="10"/>
          <w:szCs w:val="10"/>
        </w:rPr>
        <w:t xml:space="preserve"> and desalinate sea water in order to spare rivers and aquifers. It allows humans to cheaply recycle metal and plastic rather than to mine and refine these minerals. </w:t>
      </w:r>
      <w:proofErr w:type="gramStart"/>
      <w:r w:rsidRPr="00A301C9">
        <w:rPr>
          <w:rFonts w:eastAsia="Times New Roman" w:cs="Times New Roman"/>
          <w:sz w:val="10"/>
          <w:szCs w:val="10"/>
        </w:rPr>
        <w:t>Looking forward, modern energy</w:t>
      </w:r>
      <w:proofErr w:type="gramEnd"/>
      <w:r w:rsidRPr="00A301C9">
        <w:rPr>
          <w:rFonts w:eastAsia="Times New Roman" w:cs="Times New Roman"/>
          <w:sz w:val="10"/>
          <w:szCs w:val="10"/>
        </w:rPr>
        <w:t xml:space="preserve"> may allow the capture of carbon from the atmosphere to reduce the accumulated carbon that drives global warming. However, for at least the past three centuries, rising energy production globally has been matched by rising atmospheric concentrations of carbon dioxide. Nations have also been slowly decarbonizing — that is, reducing the carbon intensity of their economies — over that same </w:t>
      </w:r>
      <w:proofErr w:type="gramStart"/>
      <w:r w:rsidRPr="00A301C9">
        <w:rPr>
          <w:rFonts w:eastAsia="Times New Roman" w:cs="Times New Roman"/>
          <w:sz w:val="10"/>
          <w:szCs w:val="10"/>
        </w:rPr>
        <w:t>time period</w:t>
      </w:r>
      <w:proofErr w:type="gramEnd"/>
      <w:r w:rsidRPr="00A301C9">
        <w:rPr>
          <w:rFonts w:eastAsia="Times New Roman" w:cs="Times New Roman"/>
          <w:sz w:val="10"/>
          <w:szCs w:val="10"/>
        </w:rPr>
        <w:t xml:space="preserve">. But they have not been doing so at a rate consistent with keeping cumulative carbon emissions low enough to reliably stay below the international target of less than 2 degrees Centigrade of global warming. Significant climate mitigation, therefore, will require that humans rapidly accelerate existing processes of decarbonization. There remains much confusion, however, as to how this might be </w:t>
      </w:r>
      <w:r w:rsidRPr="00A301C9">
        <w:rPr>
          <w:rFonts w:eastAsia="Times New Roman" w:cs="Times New Roman"/>
          <w:sz w:val="10"/>
          <w:szCs w:val="10"/>
        </w:rPr>
        <w:lastRenderedPageBreak/>
        <w:t xml:space="preserve">accomplished. In developing countries, rising energy consumption is tightly correlated with rising incomes and improving living standards. Although the use of many other material resource inputs such as nitrogen, timber, and land are beginning to peak, the centrality of energy in human development and its many uses as a substitute for material and human resources suggest that energy consumption will continue to rise through much if not </w:t>
      </w:r>
      <w:proofErr w:type="gramStart"/>
      <w:r w:rsidRPr="00A301C9">
        <w:rPr>
          <w:rFonts w:eastAsia="Times New Roman" w:cs="Times New Roman"/>
          <w:sz w:val="10"/>
          <w:szCs w:val="10"/>
        </w:rPr>
        <w:t>all of</w:t>
      </w:r>
      <w:proofErr w:type="gramEnd"/>
      <w:r w:rsidRPr="00A301C9">
        <w:rPr>
          <w:rFonts w:eastAsia="Times New Roman" w:cs="Times New Roman"/>
          <w:sz w:val="10"/>
          <w:szCs w:val="10"/>
        </w:rPr>
        <w:t xml:space="preserve"> the 21st century. For that reason, any conflict between climate mitigation and the continuing development process through which billions of people around the world are achieving modern living standards will continue to be resolved resoundingly in favor of the latter. Climate change and other global ecological challenges are not the most important immediate concerns for the majority of the world's people. Nor should they be. A new coal-fired power station in Bangladesh may bring air pollution and rising carbon dioxide emissions but will also save lives. For millions living without light and forced to burn dung to cook their food, electricity and modern fuels, no matter the source, offer a pathway to a better life, even as they also bring new environmental challenges. </w:t>
      </w:r>
      <w:r w:rsidRPr="00A301C9">
        <w:rPr>
          <w:rFonts w:eastAsia="Times New Roman" w:cs="Times New Roman"/>
        </w:rPr>
        <w:t xml:space="preserve">Meaningful </w:t>
      </w:r>
      <w:r w:rsidRPr="00A301C9">
        <w:rPr>
          <w:rFonts w:eastAsia="Times New Roman" w:cs="Times New Roman"/>
          <w:highlight w:val="cyan"/>
          <w:u w:val="single"/>
        </w:rPr>
        <w:t>climate</w:t>
      </w:r>
      <w:r w:rsidRPr="00A301C9">
        <w:rPr>
          <w:rFonts w:eastAsia="Times New Roman" w:cs="Times New Roman"/>
          <w:u w:val="single"/>
        </w:rPr>
        <w:t xml:space="preserve"> mitigation </w:t>
      </w:r>
      <w:r w:rsidRPr="00A301C9">
        <w:rPr>
          <w:rFonts w:eastAsia="Times New Roman" w:cs="Times New Roman"/>
          <w:highlight w:val="cyan"/>
          <w:u w:val="single"/>
        </w:rPr>
        <w:t>is</w:t>
      </w:r>
      <w:r w:rsidRPr="00A301C9">
        <w:rPr>
          <w:rFonts w:eastAsia="Times New Roman" w:cs="Times New Roman"/>
        </w:rPr>
        <w:t xml:space="preserve"> fundamentally </w:t>
      </w:r>
      <w:r w:rsidRPr="00A301C9">
        <w:rPr>
          <w:rStyle w:val="StyleUnderline"/>
          <w:highlight w:val="cyan"/>
        </w:rPr>
        <w:t xml:space="preserve">a </w:t>
      </w:r>
      <w:r w:rsidRPr="00A301C9">
        <w:rPr>
          <w:rStyle w:val="Emphasis"/>
          <w:highlight w:val="cyan"/>
        </w:rPr>
        <w:t>technological challenge</w:t>
      </w:r>
      <w:r w:rsidRPr="00A301C9">
        <w:rPr>
          <w:rFonts w:eastAsia="Times New Roman" w:cs="Times New Roman"/>
        </w:rPr>
        <w:t xml:space="preserve">. By this we mean that </w:t>
      </w:r>
      <w:r w:rsidRPr="00A301C9">
        <w:rPr>
          <w:rStyle w:val="StyleUnderline"/>
          <w:highlight w:val="cyan"/>
        </w:rPr>
        <w:t xml:space="preserve">even </w:t>
      </w:r>
      <w:r w:rsidRPr="00A301C9">
        <w:rPr>
          <w:rStyle w:val="Emphasis"/>
          <w:highlight w:val="cyan"/>
        </w:rPr>
        <w:t>dramatic limits</w:t>
      </w:r>
      <w:r w:rsidRPr="00A301C9">
        <w:rPr>
          <w:rStyle w:val="StyleUnderline"/>
          <w:highlight w:val="cyan"/>
        </w:rPr>
        <w:t xml:space="preserve"> to</w:t>
      </w:r>
      <w:r w:rsidRPr="00A301C9">
        <w:rPr>
          <w:rStyle w:val="StyleUnderline"/>
        </w:rPr>
        <w:t xml:space="preserve"> per capita global </w:t>
      </w:r>
      <w:r w:rsidRPr="00A301C9">
        <w:rPr>
          <w:rStyle w:val="StyleUnderline"/>
          <w:highlight w:val="cyan"/>
        </w:rPr>
        <w:t xml:space="preserve">consumption would be </w:t>
      </w:r>
      <w:r w:rsidRPr="00A301C9">
        <w:rPr>
          <w:rStyle w:val="Emphasis"/>
          <w:highlight w:val="cyan"/>
        </w:rPr>
        <w:t>insufficient</w:t>
      </w:r>
      <w:r w:rsidRPr="00A301C9">
        <w:rPr>
          <w:rStyle w:val="StyleUnderline"/>
        </w:rPr>
        <w:t xml:space="preserve"> to achieve significant climate mitigation</w:t>
      </w:r>
      <w:r w:rsidRPr="00A301C9">
        <w:rPr>
          <w:rFonts w:eastAsia="Times New Roman" w:cs="Times New Roman"/>
          <w:u w:val="single"/>
        </w:rPr>
        <w:t xml:space="preserve">. </w:t>
      </w:r>
      <w:r w:rsidRPr="00A301C9">
        <w:rPr>
          <w:rStyle w:val="StyleUnderline"/>
          <w:highlight w:val="cyan"/>
        </w:rPr>
        <w:t xml:space="preserve">Absent </w:t>
      </w:r>
      <w:r w:rsidRPr="00A301C9">
        <w:rPr>
          <w:rStyle w:val="Emphasis"/>
          <w:highlight w:val="cyan"/>
        </w:rPr>
        <w:t>profound tech</w:t>
      </w:r>
      <w:r w:rsidRPr="00A301C9">
        <w:rPr>
          <w:rStyle w:val="Emphasis"/>
        </w:rPr>
        <w:t xml:space="preserve">nological </w:t>
      </w:r>
      <w:r w:rsidRPr="00A301C9">
        <w:rPr>
          <w:rStyle w:val="Emphasis"/>
          <w:highlight w:val="cyan"/>
        </w:rPr>
        <w:t>change</w:t>
      </w:r>
      <w:r w:rsidRPr="00A301C9">
        <w:rPr>
          <w:rStyle w:val="StyleUnderline"/>
          <w:highlight w:val="cyan"/>
        </w:rPr>
        <w:t xml:space="preserve"> </w:t>
      </w:r>
      <w:r w:rsidRPr="00A301C9">
        <w:rPr>
          <w:rFonts w:eastAsia="Times New Roman" w:cs="Times New Roman"/>
          <w:b/>
          <w:iCs/>
          <w:sz w:val="28"/>
          <w:szCs w:val="28"/>
          <w:highlight w:val="cyan"/>
          <w:u w:val="single"/>
          <w:bdr w:val="single" w:sz="8" w:space="0" w:color="auto"/>
        </w:rPr>
        <w:t>there is no credible path to</w:t>
      </w:r>
      <w:r w:rsidRPr="00A301C9">
        <w:rPr>
          <w:rFonts w:eastAsia="Times New Roman" w:cs="Times New Roman"/>
          <w:b/>
          <w:iCs/>
          <w:sz w:val="28"/>
          <w:szCs w:val="28"/>
          <w:u w:val="single"/>
          <w:bdr w:val="single" w:sz="8" w:space="0" w:color="auto"/>
        </w:rPr>
        <w:t xml:space="preserve"> meaningful climate </w:t>
      </w:r>
      <w:r w:rsidRPr="00A301C9">
        <w:rPr>
          <w:rFonts w:eastAsia="Times New Roman" w:cs="Times New Roman"/>
          <w:b/>
          <w:iCs/>
          <w:sz w:val="28"/>
          <w:szCs w:val="28"/>
          <w:highlight w:val="cyan"/>
          <w:u w:val="single"/>
          <w:bdr w:val="single" w:sz="8" w:space="0" w:color="auto"/>
        </w:rPr>
        <w:t>mitigation</w:t>
      </w:r>
      <w:r w:rsidRPr="00A301C9">
        <w:rPr>
          <w:rFonts w:eastAsia="Times New Roman" w:cs="Times New Roman"/>
        </w:rPr>
        <w:t xml:space="preserve">. While advocates differ in the </w:t>
      </w:r>
      <w:proofErr w:type="gramStart"/>
      <w:r w:rsidRPr="00A301C9">
        <w:rPr>
          <w:rFonts w:eastAsia="Times New Roman" w:cs="Times New Roman"/>
        </w:rPr>
        <w:t>particular mix</w:t>
      </w:r>
      <w:proofErr w:type="gramEnd"/>
      <w:r w:rsidRPr="00A301C9">
        <w:rPr>
          <w:rFonts w:eastAsia="Times New Roman" w:cs="Times New Roman"/>
        </w:rPr>
        <w:t xml:space="preserve"> of technologies they favor, </w:t>
      </w:r>
      <w:r w:rsidRPr="00A301C9">
        <w:rPr>
          <w:rFonts w:eastAsia="Times New Roman" w:cs="Times New Roman"/>
          <w:u w:val="single"/>
        </w:rPr>
        <w:t xml:space="preserve">we are aware of no quantified climate mitigation scenario in which technological change is not responsible for the vast majority of emissions cuts. </w:t>
      </w:r>
      <w:r w:rsidRPr="00A301C9">
        <w:rPr>
          <w:rFonts w:eastAsia="Times New Roman" w:cs="Times New Roman"/>
        </w:rPr>
        <w:t xml:space="preserve">The specific technological paths that people might take toward climate mitigation remain deeply contested. Theoretical scenarios for climate mitigation typically reflect their creators’ technological preferences and analytical assumptions while all too often failing to account for the cost, rate, and scale at which low-carbon energy technologies can be deployed. The history of energy transitions, however, suggests </w:t>
      </w:r>
      <w:r w:rsidRPr="00A301C9">
        <w:rPr>
          <w:rFonts w:eastAsia="Times New Roman" w:cs="Times New Roman"/>
          <w:u w:val="single"/>
        </w:rPr>
        <w:t>that there have been consistent patterns associated with the ways that societies move toward cleaner sources of energy. Substituting higher-quality</w:t>
      </w:r>
      <w:r w:rsidRPr="00A301C9">
        <w:rPr>
          <w:rFonts w:eastAsia="Times New Roman" w:cs="Times New Roman"/>
        </w:rPr>
        <w:t xml:space="preserve"> (i.e., less carbon-intensive, higher-density) </w:t>
      </w:r>
      <w:r w:rsidRPr="00A301C9">
        <w:rPr>
          <w:rFonts w:eastAsia="Times New Roman" w:cs="Times New Roman"/>
          <w:u w:val="single"/>
        </w:rPr>
        <w:t>fuels for lower-quality</w:t>
      </w:r>
      <w:r w:rsidRPr="00A301C9">
        <w:rPr>
          <w:rFonts w:eastAsia="Times New Roman" w:cs="Times New Roman"/>
        </w:rPr>
        <w:t xml:space="preserve"> (i.e., more carbon-intensive, lower-density) </w:t>
      </w:r>
      <w:r w:rsidRPr="00A301C9">
        <w:rPr>
          <w:rFonts w:eastAsia="Times New Roman" w:cs="Times New Roman"/>
          <w:u w:val="single"/>
        </w:rPr>
        <w:t xml:space="preserve">ones is how virtually all societies have </w:t>
      </w:r>
      <w:proofErr w:type="gramStart"/>
      <w:r w:rsidRPr="00A301C9">
        <w:rPr>
          <w:rFonts w:eastAsia="Times New Roman" w:cs="Times New Roman"/>
          <w:u w:val="single"/>
        </w:rPr>
        <w:t>decarbonized, and</w:t>
      </w:r>
      <w:proofErr w:type="gramEnd"/>
      <w:r w:rsidRPr="00A301C9">
        <w:rPr>
          <w:rFonts w:eastAsia="Times New Roman" w:cs="Times New Roman"/>
          <w:u w:val="single"/>
        </w:rPr>
        <w:t xml:space="preserve"> points the way toward accelerated decarbonization in the future</w:t>
      </w:r>
      <w:r w:rsidRPr="00A301C9">
        <w:rPr>
          <w:rFonts w:eastAsia="Times New Roman" w:cs="Times New Roman"/>
        </w:rPr>
        <w:t xml:space="preserve">. Transitioning to a world powered by zero-carbon energy sources will require energy technologies that are power dense and capable of scaling to many tens of terawatts to power a growing human economy. </w:t>
      </w:r>
      <w:r w:rsidRPr="00A301C9">
        <w:rPr>
          <w:rFonts w:eastAsia="Times New Roman" w:cs="Times New Roman"/>
          <w:sz w:val="10"/>
          <w:szCs w:val="10"/>
        </w:rPr>
        <w:t xml:space="preserve">Most forms of renewable energy are, unfortunately, incapable of doing so. The scale of land use and other environmental impacts necessary to power the world on biofuels or many other renewables are such that we doubt they provide a sound pathway to a zero-carbon low-footprint future. High-efficiency solar cells produced from earth-abundant materials are an exception and have the potential to provide many tens of terawatts on a few percent of the Earth’s surface. Present-day solar technologies will require substantial innovation to meet this standard and the development of cheap energy storage technologies that </w:t>
      </w:r>
      <w:proofErr w:type="gramStart"/>
      <w:r w:rsidRPr="00A301C9">
        <w:rPr>
          <w:rFonts w:eastAsia="Times New Roman" w:cs="Times New Roman"/>
          <w:sz w:val="10"/>
          <w:szCs w:val="10"/>
        </w:rPr>
        <w:t>are capable of dealing</w:t>
      </w:r>
      <w:proofErr w:type="gramEnd"/>
      <w:r w:rsidRPr="00A301C9">
        <w:rPr>
          <w:rFonts w:eastAsia="Times New Roman" w:cs="Times New Roman"/>
          <w:sz w:val="10"/>
          <w:szCs w:val="10"/>
        </w:rPr>
        <w:t xml:space="preserve"> with highly variable energy generation at large scales. Nuclear fission today represents the only present-day zero-carbon technology with the demonstrated ability to meet most, if not all, of the energy demands of a modern economy. However, a variety of social, economic, and institutional challenges make deployment of present-day nuclear technologies at scales necessary to achieve significant climate mitigation unlikely. A new generation of nuclear technologies that are safer and cheaper will likely be necessary for nuclear energy to meet its full potential as a critical climate mitigation technology. </w:t>
      </w:r>
      <w:r w:rsidRPr="00A301C9">
        <w:rPr>
          <w:rFonts w:eastAsia="Times New Roman" w:cs="Times New Roman"/>
        </w:rPr>
        <w:t xml:space="preserve">In the long run, next-generation </w:t>
      </w:r>
      <w:r w:rsidRPr="00A301C9">
        <w:rPr>
          <w:rFonts w:eastAsia="Times New Roman" w:cs="Times New Roman"/>
          <w:u w:val="single"/>
        </w:rPr>
        <w:t>solar</w:t>
      </w:r>
      <w:r w:rsidRPr="00A301C9">
        <w:rPr>
          <w:rFonts w:eastAsia="Times New Roman" w:cs="Times New Roman"/>
        </w:rPr>
        <w:t xml:space="preserve">, advanced nuclear fission, </w:t>
      </w:r>
      <w:r w:rsidRPr="00A301C9">
        <w:rPr>
          <w:rFonts w:eastAsia="Times New Roman" w:cs="Times New Roman"/>
          <w:u w:val="single"/>
        </w:rPr>
        <w:t>and nuclear</w:t>
      </w:r>
      <w:r w:rsidRPr="00A301C9">
        <w:rPr>
          <w:rFonts w:eastAsia="Times New Roman" w:cs="Times New Roman"/>
        </w:rPr>
        <w:t xml:space="preserve"> fusion </w:t>
      </w:r>
      <w:r w:rsidRPr="00A301C9">
        <w:rPr>
          <w:rFonts w:eastAsia="Times New Roman" w:cs="Times New Roman"/>
          <w:u w:val="single"/>
        </w:rPr>
        <w:t>represent the most plausible pathways</w:t>
      </w:r>
      <w:r w:rsidRPr="00A301C9">
        <w:rPr>
          <w:rFonts w:eastAsia="Times New Roman" w:cs="Times New Roman"/>
        </w:rPr>
        <w:t xml:space="preserve"> toward the joint goals of climate stabilization and radical decoupling of humans from nature. If the history of energy transitions is any guide, however, </w:t>
      </w:r>
      <w:r w:rsidRPr="00A301C9">
        <w:rPr>
          <w:rFonts w:eastAsia="Times New Roman" w:cs="Times New Roman"/>
          <w:u w:val="single"/>
        </w:rPr>
        <w:t>that transition will take time. During that transition, other energy technologies can provide important social and environmental benefits</w:t>
      </w:r>
      <w:r w:rsidRPr="00A301C9">
        <w:rPr>
          <w:rFonts w:eastAsia="Times New Roman" w:cs="Times New Roman"/>
        </w:rPr>
        <w:t xml:space="preserve">. Hydroelectric dams, for example, may be a cheap source of low-carbon power for poor nations even though their land and water footprint </w:t>
      </w:r>
      <w:proofErr w:type="gramStart"/>
      <w:r w:rsidRPr="00A301C9">
        <w:rPr>
          <w:rFonts w:eastAsia="Times New Roman" w:cs="Times New Roman"/>
        </w:rPr>
        <w:t>is</w:t>
      </w:r>
      <w:proofErr w:type="gramEnd"/>
      <w:r w:rsidRPr="00A301C9">
        <w:rPr>
          <w:rFonts w:eastAsia="Times New Roman" w:cs="Times New Roman"/>
        </w:rPr>
        <w:t xml:space="preserve"> relatively large. Fossil fuels with carbon capture and storage can likewise provide substantial environmental benefits over current fossil or biomass energies. </w:t>
      </w:r>
      <w:r w:rsidRPr="00A301C9">
        <w:rPr>
          <w:rFonts w:eastAsia="Times New Roman" w:cs="Times New Roman"/>
          <w:u w:val="single"/>
        </w:rPr>
        <w:t xml:space="preserve">The ethical and pragmatic path toward a just and sustainable global energy economy requires that human beings </w:t>
      </w:r>
      <w:r w:rsidRPr="00A301C9">
        <w:rPr>
          <w:rStyle w:val="Emphasis"/>
        </w:rPr>
        <w:t xml:space="preserve">transition as rapidly as possible </w:t>
      </w:r>
      <w:r w:rsidRPr="00A301C9">
        <w:rPr>
          <w:rFonts w:eastAsia="Times New Roman" w:cs="Times New Roman"/>
          <w:u w:val="single"/>
        </w:rPr>
        <w:t xml:space="preserve">to energy sources that are </w:t>
      </w:r>
      <w:r w:rsidRPr="00A301C9">
        <w:rPr>
          <w:rStyle w:val="Emphasis"/>
        </w:rPr>
        <w:t>cheap</w:t>
      </w:r>
      <w:r w:rsidRPr="00A301C9">
        <w:rPr>
          <w:rFonts w:eastAsia="Times New Roman" w:cs="Times New Roman"/>
          <w:u w:val="single"/>
        </w:rPr>
        <w:t xml:space="preserve">, </w:t>
      </w:r>
      <w:r w:rsidRPr="00A301C9">
        <w:rPr>
          <w:rStyle w:val="Emphasis"/>
        </w:rPr>
        <w:t>clean</w:t>
      </w:r>
      <w:r w:rsidRPr="00A301C9">
        <w:rPr>
          <w:rFonts w:eastAsia="Times New Roman" w:cs="Times New Roman"/>
          <w:u w:val="single"/>
        </w:rPr>
        <w:t xml:space="preserve">, </w:t>
      </w:r>
      <w:r w:rsidRPr="00A301C9">
        <w:rPr>
          <w:rStyle w:val="Emphasis"/>
        </w:rPr>
        <w:t>dense</w:t>
      </w:r>
      <w:r w:rsidRPr="00A301C9">
        <w:rPr>
          <w:rFonts w:eastAsia="Times New Roman" w:cs="Times New Roman"/>
          <w:u w:val="single"/>
        </w:rPr>
        <w:t xml:space="preserve">, and </w:t>
      </w:r>
      <w:r w:rsidRPr="00A301C9">
        <w:rPr>
          <w:rStyle w:val="Emphasis"/>
        </w:rPr>
        <w:t>abundant</w:t>
      </w:r>
      <w:r w:rsidRPr="00A301C9">
        <w:rPr>
          <w:rFonts w:eastAsia="Times New Roman" w:cs="Times New Roman"/>
          <w:u w:val="single"/>
        </w:rPr>
        <w:t>. Such a path will require sustained public support for the development and deployment of clean energy technologies</w:t>
      </w:r>
      <w:r w:rsidRPr="00A301C9">
        <w:rPr>
          <w:rFonts w:eastAsia="Times New Roman" w:cs="Times New Roman"/>
        </w:rPr>
        <w:t xml:space="preserve">, both within nations and between them, though international </w:t>
      </w:r>
      <w:proofErr w:type="gramStart"/>
      <w:r w:rsidRPr="00A301C9">
        <w:rPr>
          <w:rFonts w:eastAsia="Times New Roman" w:cs="Times New Roman"/>
        </w:rPr>
        <w:t>collaboration</w:t>
      </w:r>
      <w:proofErr w:type="gramEnd"/>
      <w:r w:rsidRPr="00A301C9">
        <w:rPr>
          <w:rFonts w:eastAsia="Times New Roman" w:cs="Times New Roman"/>
        </w:rPr>
        <w:t xml:space="preserve"> and competition, and within a broader framework for global modernization and development. 5. We write this document out of deep love and emotional connection to the natural world. By appreciating, exploring, seeking to understand, and cultivating nature, many people get outside themselves. They connect with their deep evolutionary history. Even when people never experience these wild natures directly, they affirm their existence as important for their psychological and spiritual well-being. </w:t>
      </w:r>
      <w:r w:rsidRPr="00A301C9">
        <w:rPr>
          <w:rStyle w:val="StyleUnderline"/>
          <w:highlight w:val="cyan"/>
        </w:rPr>
        <w:t xml:space="preserve">Humans will </w:t>
      </w:r>
      <w:r w:rsidRPr="00A301C9">
        <w:rPr>
          <w:rStyle w:val="Emphasis"/>
          <w:highlight w:val="cyan"/>
        </w:rPr>
        <w:t>always</w:t>
      </w:r>
      <w:r w:rsidRPr="00A301C9">
        <w:rPr>
          <w:rStyle w:val="Emphasis"/>
        </w:rPr>
        <w:t xml:space="preserve"> materially </w:t>
      </w:r>
      <w:r w:rsidRPr="00A301C9">
        <w:rPr>
          <w:rStyle w:val="Emphasis"/>
          <w:highlight w:val="cyan"/>
        </w:rPr>
        <w:t xml:space="preserve">depend on nature </w:t>
      </w:r>
      <w:r w:rsidRPr="00A301C9">
        <w:rPr>
          <w:rStyle w:val="StyleUnderline"/>
          <w:highlight w:val="cyan"/>
        </w:rPr>
        <w:t>to some degree</w:t>
      </w:r>
      <w:r w:rsidRPr="00A301C9">
        <w:rPr>
          <w:rFonts w:eastAsia="Times New Roman" w:cs="Times New Roman"/>
          <w:u w:val="single"/>
        </w:rPr>
        <w:t xml:space="preserve">. Even if a fully synthetic world were possible, many of us might still choose to continue to live more coupled with nature than human sustenance and technologies require. What decoupling offers is the possibility that humanity’s material dependence upon nature might be </w:t>
      </w:r>
      <w:r w:rsidRPr="00A301C9">
        <w:rPr>
          <w:rStyle w:val="Emphasis"/>
        </w:rPr>
        <w:t>less destructive</w:t>
      </w:r>
      <w:r w:rsidRPr="00A301C9">
        <w:rPr>
          <w:rFonts w:eastAsia="Times New Roman" w:cs="Times New Roman"/>
          <w:u w:val="single"/>
        </w:rPr>
        <w:t xml:space="preserve">. </w:t>
      </w:r>
      <w:r w:rsidRPr="00A301C9">
        <w:rPr>
          <w:rFonts w:eastAsia="Times New Roman" w:cs="Times New Roman"/>
          <w:sz w:val="10"/>
          <w:szCs w:val="10"/>
        </w:rPr>
        <w:t xml:space="preserve">The case for a more active, conscious, and accelerated decoupling to spare nature draws more on spiritual or aesthetic than on material or utilitarian arguments. Current and future generations could survive and prosper materially on a planet with much less biodiversity and wild nature. But this is not a world we want nor, if humans embrace decoupling processes, need to accept. What we are here calling nature, or even wild nature, encompasses landscapes, seascapes, </w:t>
      </w:r>
      <w:proofErr w:type="gramStart"/>
      <w:r w:rsidRPr="00A301C9">
        <w:rPr>
          <w:rFonts w:eastAsia="Times New Roman" w:cs="Times New Roman"/>
          <w:sz w:val="10"/>
          <w:szCs w:val="10"/>
        </w:rPr>
        <w:t>biomes</w:t>
      </w:r>
      <w:proofErr w:type="gramEnd"/>
      <w:r w:rsidRPr="00A301C9">
        <w:rPr>
          <w:rFonts w:eastAsia="Times New Roman" w:cs="Times New Roman"/>
          <w:sz w:val="10"/>
          <w:szCs w:val="10"/>
        </w:rPr>
        <w:t xml:space="preserve"> and ecosystems that have, in more cases than not, been regularly altered by human influences over centuries and millennia. Conservation science, and the concepts of biodiversity, complexity, and indigeneity are useful, but alone cannot determine which landscapes to preserve, or how. In most cases, there is no single baseline prior to human modification to which nature might be returned. For example, efforts to restore landscapes to </w:t>
      </w:r>
      <w:proofErr w:type="gramStart"/>
      <w:r w:rsidRPr="00A301C9">
        <w:rPr>
          <w:rFonts w:eastAsia="Times New Roman" w:cs="Times New Roman"/>
          <w:sz w:val="10"/>
          <w:szCs w:val="10"/>
        </w:rPr>
        <w:t>more closely resemble earlier states (“indigeneity”)</w:t>
      </w:r>
      <w:proofErr w:type="gramEnd"/>
      <w:r w:rsidRPr="00A301C9">
        <w:rPr>
          <w:rFonts w:eastAsia="Times New Roman" w:cs="Times New Roman"/>
          <w:sz w:val="10"/>
          <w:szCs w:val="10"/>
        </w:rPr>
        <w:t xml:space="preserve"> may involve removing recently arrived species (“invasives”) and thus require a net reduction in local biodiversity. In other circumstances, communities may decide to sacrifice indigeneity for novelty and biodiversity. Explicit efforts to preserve landscapes for their non-utilitarian value are inevitably anthropogenic choices. For this reason, all conservation efforts are fundamentally anthropogenic. The setting aside of wild nature is no less a human choice, in service of human preferences, than bulldozing it. Humans will save wild places and landscapes by convincing our fellow citizens that these places, and the creatures that occupy them, are worth protecting. People may choose to </w:t>
      </w:r>
      <w:r w:rsidRPr="00A301C9">
        <w:rPr>
          <w:rFonts w:eastAsia="Times New Roman" w:cs="Times New Roman"/>
          <w:sz w:val="10"/>
          <w:szCs w:val="10"/>
        </w:rPr>
        <w:lastRenderedPageBreak/>
        <w:t xml:space="preserve">have some services — like water purification and flood protection — provided for by natural systems, such as forested watersheds, reefs, marshes, and wetlands, even if those natural systems are more expensive than simply building water treatment plants, seawalls, and levees. There will be no one-size-fits-all solution. Environments will be shaped by different local, historical, and cultural preferences. While we believe that agricultural intensification for land-sparing is key to protecting wild nature, we recognize that many communities will continue to opt for land-sharing, seeking to conserve wildlife within agricultural landscapes, for example, rather than allowing it to revert to wild nature in the form of grasslands, scrub, and forests. Where decoupling reduces pressure on landscapes and ecosystems to meet basic human needs, landowners, communities, and governments still must decide to what aesthetic or economic purpose they wish to dedicate those lands. Accelerated decoupling alone will not be enough to ensure more wild nature. There must still be a conservation politics and a wilderness movement to demand more wild nature for aesthetic and spiritual reasons. Along with decoupling humankind’s material needs from nature, establishing an enduring commitment to preserve wilderness, biodiversity, and a mosaic of beautiful landscapes will require a deeper emotional connection to them. 6. </w:t>
      </w:r>
      <w:r w:rsidRPr="00A301C9">
        <w:rPr>
          <w:rFonts w:eastAsia="Times New Roman" w:cs="Times New Roman"/>
          <w:u w:val="single"/>
        </w:rPr>
        <w:t xml:space="preserve">We affirm the need and human capacity for </w:t>
      </w:r>
      <w:proofErr w:type="gramStart"/>
      <w:r w:rsidRPr="00A301C9">
        <w:rPr>
          <w:rStyle w:val="Emphasis"/>
        </w:rPr>
        <w:t>accelerated</w:t>
      </w:r>
      <w:r w:rsidRPr="00A301C9">
        <w:rPr>
          <w:rFonts w:eastAsia="Times New Roman" w:cs="Times New Roman"/>
          <w:u w:val="single"/>
        </w:rPr>
        <w:t>,</w:t>
      </w:r>
      <w:proofErr w:type="gramEnd"/>
      <w:r w:rsidRPr="00A301C9">
        <w:rPr>
          <w:rFonts w:eastAsia="Times New Roman" w:cs="Times New Roman"/>
          <w:u w:val="single"/>
        </w:rPr>
        <w:t xml:space="preserve"> </w:t>
      </w:r>
      <w:r w:rsidRPr="00A301C9">
        <w:rPr>
          <w:rStyle w:val="Emphasis"/>
        </w:rPr>
        <w:t>active</w:t>
      </w:r>
      <w:r w:rsidRPr="00A301C9">
        <w:rPr>
          <w:rFonts w:eastAsia="Times New Roman" w:cs="Times New Roman"/>
          <w:u w:val="single"/>
        </w:rPr>
        <w:t xml:space="preserve">, and </w:t>
      </w:r>
      <w:r w:rsidRPr="00A301C9">
        <w:rPr>
          <w:rStyle w:val="Emphasis"/>
        </w:rPr>
        <w:t>conscious decoupling</w:t>
      </w:r>
      <w:r w:rsidRPr="00A301C9">
        <w:rPr>
          <w:rFonts w:eastAsia="Times New Roman" w:cs="Times New Roman"/>
          <w:u w:val="single"/>
        </w:rPr>
        <w:t xml:space="preserve">. </w:t>
      </w:r>
      <w:r w:rsidRPr="00A301C9">
        <w:rPr>
          <w:rStyle w:val="StyleUnderline"/>
          <w:highlight w:val="cyan"/>
        </w:rPr>
        <w:t>Tech</w:t>
      </w:r>
      <w:r w:rsidRPr="00A301C9">
        <w:rPr>
          <w:rStyle w:val="StyleUnderline"/>
        </w:rPr>
        <w:t xml:space="preserve">nological progress </w:t>
      </w:r>
      <w:r w:rsidRPr="00A301C9">
        <w:rPr>
          <w:rStyle w:val="StyleUnderline"/>
          <w:highlight w:val="cyan"/>
        </w:rPr>
        <w:t xml:space="preserve">is </w:t>
      </w:r>
      <w:r w:rsidRPr="00A301C9">
        <w:rPr>
          <w:rStyle w:val="Emphasis"/>
          <w:highlight w:val="cyan"/>
        </w:rPr>
        <w:t>not inevitable</w:t>
      </w:r>
      <w:r w:rsidRPr="00A301C9">
        <w:rPr>
          <w:rFonts w:eastAsia="Times New Roman" w:cs="Times New Roman"/>
        </w:rPr>
        <w:t xml:space="preserve">. Decoupling environmental impacts from economic outputs is not simply a function of market-driven innovation and efficient response to scarcity. </w:t>
      </w:r>
      <w:r w:rsidRPr="00A301C9">
        <w:rPr>
          <w:rFonts w:eastAsia="Times New Roman" w:cs="Times New Roman"/>
          <w:u w:val="single"/>
        </w:rPr>
        <w:t xml:space="preserve">The long arc of </w:t>
      </w:r>
      <w:r w:rsidRPr="00A301C9">
        <w:rPr>
          <w:rFonts w:eastAsia="Times New Roman" w:cs="Times New Roman"/>
          <w:highlight w:val="cyan"/>
          <w:u w:val="single"/>
        </w:rPr>
        <w:t>human transformation of</w:t>
      </w:r>
      <w:r w:rsidRPr="00A301C9">
        <w:rPr>
          <w:rFonts w:eastAsia="Times New Roman" w:cs="Times New Roman"/>
          <w:u w:val="single"/>
        </w:rPr>
        <w:t xml:space="preserve"> natural </w:t>
      </w:r>
      <w:r w:rsidRPr="00A301C9">
        <w:rPr>
          <w:rFonts w:eastAsia="Times New Roman" w:cs="Times New Roman"/>
          <w:highlight w:val="cyan"/>
          <w:u w:val="single"/>
        </w:rPr>
        <w:t>environments</w:t>
      </w:r>
      <w:r w:rsidRPr="00A301C9">
        <w:rPr>
          <w:rFonts w:eastAsia="Times New Roman" w:cs="Times New Roman"/>
          <w:u w:val="single"/>
        </w:rPr>
        <w:t xml:space="preserve"> through technologies </w:t>
      </w:r>
      <w:r w:rsidRPr="00A301C9">
        <w:rPr>
          <w:rStyle w:val="StyleUnderline"/>
          <w:highlight w:val="cyan"/>
        </w:rPr>
        <w:t>began</w:t>
      </w:r>
      <w:r w:rsidRPr="00A301C9">
        <w:rPr>
          <w:rStyle w:val="StyleUnderline"/>
        </w:rPr>
        <w:t xml:space="preserve"> well </w:t>
      </w:r>
      <w:r w:rsidRPr="00A301C9">
        <w:rPr>
          <w:rStyle w:val="StyleUnderline"/>
          <w:highlight w:val="cyan"/>
        </w:rPr>
        <w:t>before</w:t>
      </w:r>
      <w:r w:rsidRPr="00A301C9">
        <w:rPr>
          <w:rStyle w:val="StyleUnderline"/>
        </w:rPr>
        <w:t xml:space="preserve"> there existed anything resembling </w:t>
      </w:r>
      <w:r w:rsidRPr="00A301C9">
        <w:rPr>
          <w:rStyle w:val="StyleUnderline"/>
          <w:highlight w:val="cyan"/>
        </w:rPr>
        <w:t>a market</w:t>
      </w:r>
      <w:r w:rsidRPr="00A301C9">
        <w:rPr>
          <w:rStyle w:val="StyleUnderline"/>
        </w:rPr>
        <w:t xml:space="preserve"> or a price signal</w:t>
      </w:r>
      <w:r w:rsidRPr="00A301C9">
        <w:rPr>
          <w:rFonts w:eastAsia="Times New Roman" w:cs="Times New Roman"/>
        </w:rPr>
        <w:t xml:space="preserve">. Thanks to rising demand, scarcity, inspiration, and serendipity, humans have remade the world for millennia. Technological solutions to environmental problems must also be considered within a broader social, economic, and political context. We think it is counterproductive for nations like Germany and Japan, and states like California, to shutter nuclear power plants, </w:t>
      </w:r>
      <w:proofErr w:type="spellStart"/>
      <w:r w:rsidRPr="00A301C9">
        <w:rPr>
          <w:rFonts w:eastAsia="Times New Roman" w:cs="Times New Roman"/>
        </w:rPr>
        <w:t>recarbonize</w:t>
      </w:r>
      <w:proofErr w:type="spellEnd"/>
      <w:r w:rsidRPr="00A301C9">
        <w:rPr>
          <w:rFonts w:eastAsia="Times New Roman" w:cs="Times New Roman"/>
        </w:rPr>
        <w:t xml:space="preserve"> their energy sectors, and recouple their economies to fossil fuels and biomass. However, such examples underscore clearly that technological choices will not be determined by remote international bodies but rather by national and local institutions and cultures. </w:t>
      </w:r>
      <w:r w:rsidRPr="00A301C9">
        <w:rPr>
          <w:rStyle w:val="StyleUnderline"/>
          <w:highlight w:val="cyan"/>
        </w:rPr>
        <w:t xml:space="preserve">Too often, modernization is </w:t>
      </w:r>
      <w:r w:rsidRPr="00A301C9">
        <w:rPr>
          <w:rStyle w:val="Emphasis"/>
          <w:highlight w:val="cyan"/>
        </w:rPr>
        <w:t>conflated</w:t>
      </w:r>
      <w:r w:rsidRPr="00A301C9">
        <w:rPr>
          <w:rFonts w:eastAsia="Times New Roman" w:cs="Times New Roman"/>
        </w:rPr>
        <w:t xml:space="preserve">, both by its defenders and critics, </w:t>
      </w:r>
      <w:r w:rsidRPr="00A301C9">
        <w:rPr>
          <w:rStyle w:val="Emphasis"/>
          <w:highlight w:val="cyan"/>
        </w:rPr>
        <w:t>with capitalism</w:t>
      </w:r>
      <w:r w:rsidRPr="00A301C9">
        <w:rPr>
          <w:rFonts w:eastAsia="Times New Roman" w:cs="Times New Roman"/>
          <w:u w:val="single"/>
        </w:rPr>
        <w:t xml:space="preserve">, corporate power, and laissez-faire economic policies. We </w:t>
      </w:r>
      <w:r w:rsidRPr="00A301C9">
        <w:rPr>
          <w:rStyle w:val="Emphasis"/>
        </w:rPr>
        <w:t>reject such reductions</w:t>
      </w:r>
      <w:r w:rsidRPr="00A301C9">
        <w:rPr>
          <w:rFonts w:eastAsia="Times New Roman" w:cs="Times New Roman"/>
        </w:rPr>
        <w:t xml:space="preserve">. What we refer to when we speak of </w:t>
      </w:r>
      <w:r w:rsidRPr="00A301C9">
        <w:rPr>
          <w:rFonts w:eastAsia="Times New Roman" w:cs="Times New Roman"/>
          <w:highlight w:val="cyan"/>
          <w:u w:val="single"/>
        </w:rPr>
        <w:t>modernization is the</w:t>
      </w:r>
      <w:r w:rsidRPr="00A301C9">
        <w:rPr>
          <w:rFonts w:eastAsia="Times New Roman" w:cs="Times New Roman"/>
          <w:u w:val="single"/>
        </w:rPr>
        <w:t xml:space="preserve"> </w:t>
      </w:r>
      <w:r w:rsidRPr="00A301C9">
        <w:rPr>
          <w:rStyle w:val="Emphasis"/>
        </w:rPr>
        <w:t xml:space="preserve">long-term </w:t>
      </w:r>
      <w:r w:rsidRPr="00A301C9">
        <w:rPr>
          <w:rStyle w:val="Emphasis"/>
          <w:highlight w:val="cyan"/>
        </w:rPr>
        <w:t>evolution</w:t>
      </w:r>
      <w:r w:rsidRPr="00A301C9">
        <w:rPr>
          <w:rFonts w:eastAsia="Times New Roman" w:cs="Times New Roman"/>
          <w:highlight w:val="cyan"/>
          <w:u w:val="single"/>
        </w:rPr>
        <w:t xml:space="preserve"> of</w:t>
      </w:r>
      <w:r w:rsidRPr="00A301C9">
        <w:rPr>
          <w:rFonts w:eastAsia="Times New Roman" w:cs="Times New Roman"/>
        </w:rPr>
        <w:t xml:space="preserve"> </w:t>
      </w:r>
      <w:r w:rsidRPr="00A301C9">
        <w:rPr>
          <w:rStyle w:val="Emphasis"/>
        </w:rPr>
        <w:t>social</w:t>
      </w:r>
      <w:r w:rsidRPr="00A301C9">
        <w:rPr>
          <w:rFonts w:eastAsia="Times New Roman" w:cs="Times New Roman"/>
          <w:u w:val="single"/>
        </w:rPr>
        <w:t xml:space="preserve">, </w:t>
      </w:r>
      <w:r w:rsidRPr="00A301C9">
        <w:rPr>
          <w:rStyle w:val="Emphasis"/>
        </w:rPr>
        <w:t>economic</w:t>
      </w:r>
      <w:r w:rsidRPr="00A301C9">
        <w:rPr>
          <w:rFonts w:eastAsia="Times New Roman" w:cs="Times New Roman"/>
          <w:u w:val="single"/>
        </w:rPr>
        <w:t xml:space="preserve">, </w:t>
      </w:r>
      <w:r w:rsidRPr="00A301C9">
        <w:rPr>
          <w:rStyle w:val="Emphasis"/>
        </w:rPr>
        <w:t>political</w:t>
      </w:r>
      <w:r w:rsidRPr="00A301C9">
        <w:rPr>
          <w:rFonts w:eastAsia="Times New Roman" w:cs="Times New Roman"/>
          <w:u w:val="single"/>
        </w:rPr>
        <w:t xml:space="preserve">, and </w:t>
      </w:r>
      <w:r w:rsidRPr="00A301C9">
        <w:rPr>
          <w:rStyle w:val="Emphasis"/>
        </w:rPr>
        <w:t xml:space="preserve">technological </w:t>
      </w:r>
      <w:r w:rsidRPr="00A301C9">
        <w:rPr>
          <w:rStyle w:val="Emphasis"/>
          <w:highlight w:val="cyan"/>
        </w:rPr>
        <w:t>arrangements</w:t>
      </w:r>
      <w:r w:rsidRPr="00A301C9">
        <w:rPr>
          <w:rFonts w:eastAsia="Times New Roman" w:cs="Times New Roman"/>
          <w:u w:val="single"/>
        </w:rPr>
        <w:t xml:space="preserve"> in human societies</w:t>
      </w:r>
      <w:r w:rsidRPr="00A301C9">
        <w:rPr>
          <w:rFonts w:eastAsia="Times New Roman" w:cs="Times New Roman"/>
        </w:rPr>
        <w:t xml:space="preserve"> toward vastly improved material well-being, public health, resource productivity, economic integration, shared infrastructure, and personal freedom. </w:t>
      </w:r>
      <w:r w:rsidRPr="00A301C9">
        <w:rPr>
          <w:rFonts w:eastAsia="Times New Roman" w:cs="Times New Roman"/>
          <w:u w:val="single"/>
        </w:rPr>
        <w:t xml:space="preserve">Modernization has </w:t>
      </w:r>
      <w:r w:rsidRPr="00A301C9">
        <w:rPr>
          <w:rStyle w:val="Emphasis"/>
        </w:rPr>
        <w:t>liberated ever more people</w:t>
      </w:r>
      <w:r w:rsidRPr="00A301C9">
        <w:rPr>
          <w:rFonts w:eastAsia="Times New Roman" w:cs="Times New Roman"/>
          <w:u w:val="single"/>
        </w:rPr>
        <w:t xml:space="preserve"> from lives of poverty </w:t>
      </w:r>
      <w:r w:rsidRPr="00A301C9">
        <w:rPr>
          <w:rFonts w:eastAsia="Times New Roman" w:cs="Times New Roman"/>
        </w:rPr>
        <w:t xml:space="preserve">and hard agricultural labor, women from chattel status, children and ethnic minorities from oppression, and societies from capricious and arbitrary governance. </w:t>
      </w:r>
      <w:r w:rsidRPr="00A301C9">
        <w:rPr>
          <w:rStyle w:val="Emphasis"/>
        </w:rPr>
        <w:t>Greater resource productivity</w:t>
      </w:r>
      <w:r w:rsidRPr="00A301C9">
        <w:rPr>
          <w:rFonts w:eastAsia="Times New Roman" w:cs="Times New Roman"/>
          <w:u w:val="single"/>
        </w:rPr>
        <w:t xml:space="preserve"> associated with </w:t>
      </w:r>
      <w:r w:rsidRPr="00A301C9">
        <w:rPr>
          <w:rStyle w:val="Emphasis"/>
        </w:rPr>
        <w:t>modern socio-technological systems</w:t>
      </w:r>
      <w:r w:rsidRPr="00A301C9">
        <w:rPr>
          <w:rFonts w:eastAsia="Times New Roman" w:cs="Times New Roman"/>
          <w:u w:val="single"/>
        </w:rPr>
        <w:t xml:space="preserve"> has allowed human societies to </w:t>
      </w:r>
      <w:r w:rsidRPr="00A301C9">
        <w:rPr>
          <w:rStyle w:val="Emphasis"/>
        </w:rPr>
        <w:t>meet human needs</w:t>
      </w:r>
      <w:r w:rsidRPr="00A301C9">
        <w:rPr>
          <w:rFonts w:eastAsia="Times New Roman" w:cs="Times New Roman"/>
          <w:u w:val="single"/>
        </w:rPr>
        <w:t xml:space="preserve"> with </w:t>
      </w:r>
      <w:r w:rsidRPr="00A301C9">
        <w:rPr>
          <w:rStyle w:val="Emphasis"/>
        </w:rPr>
        <w:t>fewer resource inputs</w:t>
      </w:r>
      <w:r w:rsidRPr="00A301C9">
        <w:rPr>
          <w:rFonts w:eastAsia="Times New Roman" w:cs="Times New Roman"/>
          <w:u w:val="single"/>
        </w:rPr>
        <w:t xml:space="preserve"> and </w:t>
      </w:r>
      <w:r w:rsidRPr="00A301C9">
        <w:rPr>
          <w:rStyle w:val="Emphasis"/>
        </w:rPr>
        <w:t>less impact</w:t>
      </w:r>
      <w:r w:rsidRPr="00A301C9">
        <w:rPr>
          <w:rFonts w:eastAsia="Times New Roman" w:cs="Times New Roman"/>
          <w:u w:val="single"/>
        </w:rPr>
        <w:t xml:space="preserve"> on the environment. More-productive economies are wealthier economies</w:t>
      </w:r>
      <w:r w:rsidRPr="00A301C9">
        <w:rPr>
          <w:rFonts w:eastAsia="Times New Roman" w:cs="Times New Roman"/>
        </w:rPr>
        <w:t xml:space="preserve">, capable of better meeting human needs while committing more of their economic surplus to non-economic amenities, including better human health, greater human freedom and opportunity, arts, culture, and the conservation of nature. </w:t>
      </w:r>
      <w:r w:rsidRPr="00A301C9">
        <w:rPr>
          <w:rStyle w:val="StyleUnderline"/>
          <w:highlight w:val="cyan"/>
        </w:rPr>
        <w:t xml:space="preserve">Modernizing processes are </w:t>
      </w:r>
      <w:r w:rsidRPr="00A301C9">
        <w:rPr>
          <w:rStyle w:val="Emphasis"/>
          <w:highlight w:val="cyan"/>
        </w:rPr>
        <w:t>far from complete</w:t>
      </w:r>
      <w:r w:rsidRPr="00A301C9">
        <w:rPr>
          <w:rStyle w:val="StyleUnderline"/>
        </w:rPr>
        <w:t xml:space="preserve">, even in advanced developed economies. Material consumption has only just begun to peak in the wealthiest societies. </w:t>
      </w:r>
      <w:r w:rsidRPr="00A301C9">
        <w:rPr>
          <w:rStyle w:val="StyleUnderline"/>
          <w:highlight w:val="cyan"/>
        </w:rPr>
        <w:t>Decoupling</w:t>
      </w:r>
      <w:r w:rsidRPr="00A301C9">
        <w:t xml:space="preserve"> of human welfare from environmental impacts </w:t>
      </w:r>
      <w:r w:rsidRPr="00A301C9">
        <w:rPr>
          <w:rStyle w:val="StyleUnderline"/>
          <w:highlight w:val="cyan"/>
        </w:rPr>
        <w:t xml:space="preserve">will require a </w:t>
      </w:r>
      <w:r w:rsidRPr="00A301C9">
        <w:rPr>
          <w:rStyle w:val="Emphasis"/>
          <w:highlight w:val="cyan"/>
        </w:rPr>
        <w:t>sustained commitment</w:t>
      </w:r>
      <w:r w:rsidRPr="00A301C9">
        <w:rPr>
          <w:rStyle w:val="StyleUnderline"/>
          <w:highlight w:val="cyan"/>
        </w:rPr>
        <w:t xml:space="preserve"> to </w:t>
      </w:r>
      <w:r w:rsidRPr="00A301C9">
        <w:rPr>
          <w:rStyle w:val="Emphasis"/>
          <w:highlight w:val="cyan"/>
        </w:rPr>
        <w:t>tech</w:t>
      </w:r>
      <w:r w:rsidRPr="00A301C9">
        <w:rPr>
          <w:rStyle w:val="Emphasis"/>
        </w:rPr>
        <w:t xml:space="preserve">nological </w:t>
      </w:r>
      <w:r w:rsidRPr="00A301C9">
        <w:rPr>
          <w:rStyle w:val="Emphasis"/>
          <w:highlight w:val="cyan"/>
        </w:rPr>
        <w:t>progress</w:t>
      </w:r>
      <w:r w:rsidRPr="00A301C9">
        <w:rPr>
          <w:rStyle w:val="StyleUnderline"/>
          <w:highlight w:val="cyan"/>
        </w:rPr>
        <w:t xml:space="preserve"> and</w:t>
      </w:r>
      <w:r w:rsidRPr="00A301C9">
        <w:rPr>
          <w:rStyle w:val="StyleUnderline"/>
        </w:rPr>
        <w:t xml:space="preserve"> the continuing evolution of social, economic, and political institutions alongside those changes. Accelerated technological progress will require the </w:t>
      </w:r>
      <w:r w:rsidRPr="00A301C9">
        <w:rPr>
          <w:rStyle w:val="Emphasis"/>
          <w:highlight w:val="cyan"/>
        </w:rPr>
        <w:t>active</w:t>
      </w:r>
      <w:r w:rsidRPr="00A301C9">
        <w:rPr>
          <w:rStyle w:val="StyleUnderline"/>
        </w:rPr>
        <w:t xml:space="preserve">, </w:t>
      </w:r>
      <w:r w:rsidRPr="00A301C9">
        <w:rPr>
          <w:rStyle w:val="Emphasis"/>
        </w:rPr>
        <w:t>assertive</w:t>
      </w:r>
      <w:r w:rsidRPr="00A301C9">
        <w:rPr>
          <w:rStyle w:val="StyleUnderline"/>
        </w:rPr>
        <w:t xml:space="preserve">, and </w:t>
      </w:r>
      <w:r w:rsidRPr="00A301C9">
        <w:rPr>
          <w:rStyle w:val="Emphasis"/>
        </w:rPr>
        <w:t xml:space="preserve">aggressive </w:t>
      </w:r>
      <w:r w:rsidRPr="00A301C9">
        <w:rPr>
          <w:rStyle w:val="Emphasis"/>
          <w:highlight w:val="cyan"/>
        </w:rPr>
        <w:t>participation</w:t>
      </w:r>
      <w:r w:rsidRPr="00A301C9">
        <w:rPr>
          <w:rStyle w:val="StyleUnderline"/>
          <w:highlight w:val="cyan"/>
        </w:rPr>
        <w:t xml:space="preserve"> of</w:t>
      </w:r>
      <w:r w:rsidRPr="00A301C9">
        <w:rPr>
          <w:rStyle w:val="StyleUnderline"/>
        </w:rPr>
        <w:t xml:space="preserve"> </w:t>
      </w:r>
      <w:r w:rsidRPr="00A301C9">
        <w:rPr>
          <w:rStyle w:val="Emphasis"/>
        </w:rPr>
        <w:t>private sector entrepreneurs</w:t>
      </w:r>
      <w:r w:rsidRPr="00A301C9">
        <w:rPr>
          <w:rStyle w:val="StyleUnderline"/>
        </w:rPr>
        <w:t xml:space="preserve">, </w:t>
      </w:r>
      <w:r w:rsidRPr="00A301C9">
        <w:rPr>
          <w:rStyle w:val="Emphasis"/>
          <w:highlight w:val="cyan"/>
        </w:rPr>
        <w:t>markets</w:t>
      </w:r>
      <w:r w:rsidRPr="00A301C9">
        <w:rPr>
          <w:rStyle w:val="StyleUnderline"/>
        </w:rPr>
        <w:t xml:space="preserve">, </w:t>
      </w:r>
      <w:r w:rsidRPr="00A301C9">
        <w:rPr>
          <w:rStyle w:val="Emphasis"/>
        </w:rPr>
        <w:t>civil society</w:t>
      </w:r>
      <w:r w:rsidRPr="00A301C9">
        <w:rPr>
          <w:rStyle w:val="StyleUnderline"/>
        </w:rPr>
        <w:t xml:space="preserve">, </w:t>
      </w:r>
      <w:r w:rsidRPr="00A301C9">
        <w:rPr>
          <w:rStyle w:val="StyleUnderline"/>
          <w:highlight w:val="cyan"/>
        </w:rPr>
        <w:t xml:space="preserve">and </w:t>
      </w:r>
      <w:r w:rsidRPr="00A301C9">
        <w:rPr>
          <w:rStyle w:val="Emphasis"/>
          <w:highlight w:val="cyan"/>
        </w:rPr>
        <w:t>the state</w:t>
      </w:r>
      <w:r w:rsidRPr="00A301C9">
        <w:t xml:space="preserve">. While we reject the planning fallacy of the 1950s, </w:t>
      </w:r>
      <w:r w:rsidRPr="00A301C9">
        <w:rPr>
          <w:rStyle w:val="StyleUnderline"/>
        </w:rPr>
        <w:t xml:space="preserve">we continue to embrace a </w:t>
      </w:r>
      <w:r w:rsidRPr="00A301C9">
        <w:rPr>
          <w:rStyle w:val="Emphasis"/>
        </w:rPr>
        <w:t>strong public role</w:t>
      </w:r>
      <w:r w:rsidRPr="00A301C9">
        <w:t xml:space="preserve"> </w:t>
      </w:r>
      <w:r w:rsidRPr="00A301C9">
        <w:rPr>
          <w:rStyle w:val="StyleUnderline"/>
        </w:rPr>
        <w:t xml:space="preserve">in </w:t>
      </w:r>
      <w:r w:rsidRPr="00A301C9">
        <w:rPr>
          <w:rStyle w:val="Emphasis"/>
        </w:rPr>
        <w:t>addressing environmental problems</w:t>
      </w:r>
      <w:r w:rsidRPr="00A301C9">
        <w:rPr>
          <w:rStyle w:val="StyleUnderline"/>
        </w:rPr>
        <w:t xml:space="preserve"> and </w:t>
      </w:r>
      <w:r w:rsidRPr="00A301C9">
        <w:rPr>
          <w:rStyle w:val="Emphasis"/>
        </w:rPr>
        <w:t>accelerating technological innovation</w:t>
      </w:r>
      <w:r w:rsidRPr="00A301C9">
        <w:rPr>
          <w:rStyle w:val="StyleUnderline"/>
        </w:rPr>
        <w:t xml:space="preserve">, including </w:t>
      </w:r>
      <w:r w:rsidRPr="00A301C9">
        <w:rPr>
          <w:rStyle w:val="Emphasis"/>
        </w:rPr>
        <w:t>research</w:t>
      </w:r>
      <w:r w:rsidRPr="00A301C9">
        <w:rPr>
          <w:rStyle w:val="StyleUnderline"/>
        </w:rPr>
        <w:t xml:space="preserve"> to develop better technologies, </w:t>
      </w:r>
      <w:r w:rsidRPr="00A301C9">
        <w:rPr>
          <w:rStyle w:val="Emphasis"/>
        </w:rPr>
        <w:t>subsidies</w:t>
      </w:r>
      <w:r w:rsidRPr="00A301C9">
        <w:rPr>
          <w:rStyle w:val="StyleUnderline"/>
        </w:rPr>
        <w:t xml:space="preserve">, and other measures to help </w:t>
      </w:r>
      <w:r w:rsidRPr="00A301C9">
        <w:rPr>
          <w:rStyle w:val="Emphasis"/>
        </w:rPr>
        <w:t>bring them to market</w:t>
      </w:r>
      <w:r w:rsidRPr="00A301C9">
        <w:rPr>
          <w:rStyle w:val="StyleUnderline"/>
        </w:rPr>
        <w:t xml:space="preserve">, and </w:t>
      </w:r>
      <w:r w:rsidRPr="00A301C9">
        <w:rPr>
          <w:rStyle w:val="Emphasis"/>
        </w:rPr>
        <w:t>regulations</w:t>
      </w:r>
      <w:r w:rsidRPr="00A301C9">
        <w:rPr>
          <w:rStyle w:val="StyleUnderline"/>
        </w:rPr>
        <w:t xml:space="preserve"> to mitigate environmental hazards</w:t>
      </w:r>
      <w:r w:rsidRPr="00A301C9">
        <w:t>. And international collaboration on technological innovation and technology transfer is essential in the areas of agriculture and energy</w:t>
      </w:r>
    </w:p>
    <w:p w14:paraId="1616E7B1" w14:textId="77777777" w:rsidR="003E6683" w:rsidRPr="00621E00" w:rsidRDefault="003E6683" w:rsidP="003E6683">
      <w:pPr>
        <w:keepNext/>
        <w:keepLines/>
        <w:spacing w:before="40" w:after="0"/>
        <w:outlineLvl w:val="3"/>
        <w:rPr>
          <w:rFonts w:asciiTheme="minorHAnsi" w:eastAsiaTheme="majorEastAsia" w:hAnsiTheme="minorHAnsi" w:cstheme="minorHAnsi"/>
          <w:b/>
          <w:iCs/>
          <w:sz w:val="36"/>
        </w:rPr>
      </w:pPr>
      <w:r w:rsidRPr="00621E00">
        <w:rPr>
          <w:rFonts w:asciiTheme="minorHAnsi" w:eastAsiaTheme="majorEastAsia" w:hAnsiTheme="minorHAnsi" w:cstheme="minorHAnsi"/>
          <w:b/>
          <w:iCs/>
          <w:sz w:val="36"/>
        </w:rPr>
        <w:t>Cap solves climate change and alternatives only accelerate it</w:t>
      </w:r>
    </w:p>
    <w:p w14:paraId="07C32F45" w14:textId="77777777" w:rsidR="003E6683" w:rsidRPr="00621E00" w:rsidRDefault="003E6683" w:rsidP="003E6683">
      <w:pPr>
        <w:rPr>
          <w:sz w:val="16"/>
          <w:szCs w:val="16"/>
        </w:rPr>
      </w:pPr>
      <w:r w:rsidRPr="00621E00">
        <w:rPr>
          <w:sz w:val="16"/>
          <w:szCs w:val="16"/>
        </w:rPr>
        <w:t xml:space="preserve">---dismantling systems isn’t easy takes time, means warming accelerates in the interim </w:t>
      </w:r>
    </w:p>
    <w:p w14:paraId="65F925DB" w14:textId="77777777" w:rsidR="003E6683" w:rsidRPr="00621E00" w:rsidRDefault="003E6683" w:rsidP="003E6683">
      <w:pPr>
        <w:rPr>
          <w:sz w:val="16"/>
          <w:szCs w:val="16"/>
        </w:rPr>
      </w:pPr>
      <w:r w:rsidRPr="00621E00">
        <w:rPr>
          <w:sz w:val="16"/>
          <w:szCs w:val="16"/>
        </w:rPr>
        <w:t>---causes wars because it forces political upheaval and people will fight to keep capitalism which is both offense and means alt fails</w:t>
      </w:r>
    </w:p>
    <w:p w14:paraId="222E40D1" w14:textId="77777777" w:rsidR="003E6683" w:rsidRPr="00621E00" w:rsidRDefault="003E6683" w:rsidP="003E6683">
      <w:pPr>
        <w:rPr>
          <w:sz w:val="16"/>
          <w:szCs w:val="16"/>
        </w:rPr>
      </w:pPr>
      <w:r w:rsidRPr="00621E00">
        <w:rPr>
          <w:sz w:val="16"/>
          <w:szCs w:val="16"/>
        </w:rPr>
        <w:t xml:space="preserve">---US has decreased emissions now, sustainable energy like wind, solar, and hydro solve, our </w:t>
      </w:r>
      <w:proofErr w:type="spellStart"/>
      <w:r w:rsidRPr="00621E00">
        <w:rPr>
          <w:sz w:val="16"/>
          <w:szCs w:val="16"/>
        </w:rPr>
        <w:t>ev</w:t>
      </w:r>
      <w:proofErr w:type="spellEnd"/>
      <w:r w:rsidRPr="00621E00">
        <w:rPr>
          <w:sz w:val="16"/>
          <w:szCs w:val="16"/>
        </w:rPr>
        <w:t xml:space="preserve"> cites a report that looked at over 7000 cases says sustainable is competitive and will be adopted universally in 10 years </w:t>
      </w:r>
    </w:p>
    <w:p w14:paraId="637947DF" w14:textId="77777777" w:rsidR="003E6683" w:rsidRPr="00621E00" w:rsidRDefault="003E6683" w:rsidP="003E6683">
      <w:pPr>
        <w:rPr>
          <w:sz w:val="16"/>
          <w:szCs w:val="16"/>
        </w:rPr>
      </w:pPr>
      <w:r w:rsidRPr="00621E00">
        <w:rPr>
          <w:sz w:val="16"/>
          <w:szCs w:val="16"/>
        </w:rPr>
        <w:lastRenderedPageBreak/>
        <w:t xml:space="preserve">---during transition </w:t>
      </w:r>
      <w:proofErr w:type="gramStart"/>
      <w:r w:rsidRPr="00621E00">
        <w:rPr>
          <w:sz w:val="16"/>
          <w:szCs w:val="16"/>
        </w:rPr>
        <w:t>in order to</w:t>
      </w:r>
      <w:proofErr w:type="gramEnd"/>
      <w:r w:rsidRPr="00621E00">
        <w:rPr>
          <w:sz w:val="16"/>
          <w:szCs w:val="16"/>
        </w:rPr>
        <w:t xml:space="preserve"> beat the system, the movement would have to massively ramp up emissions to build weapons which locks in warming</w:t>
      </w:r>
    </w:p>
    <w:p w14:paraId="3EC72DD3" w14:textId="77777777" w:rsidR="003E6683" w:rsidRPr="00621E00" w:rsidRDefault="003E6683" w:rsidP="003E6683">
      <w:pPr>
        <w:rPr>
          <w:rFonts w:asciiTheme="minorHAnsi" w:hAnsiTheme="minorHAnsi" w:cstheme="minorHAnsi"/>
        </w:rPr>
      </w:pPr>
      <w:r w:rsidRPr="00621E00">
        <w:rPr>
          <w:rFonts w:asciiTheme="minorHAnsi" w:hAnsiTheme="minorHAnsi" w:cstheme="minorHAnsi"/>
          <w:b/>
          <w:bCs/>
          <w:sz w:val="30"/>
        </w:rPr>
        <w:t>Smith 19</w:t>
      </w:r>
      <w:r w:rsidRPr="00621E00">
        <w:rPr>
          <w:rFonts w:asciiTheme="minorHAnsi" w:hAnsiTheme="minorHAnsi" w:cstheme="minorHAnsi"/>
        </w:rPr>
        <w:t xml:space="preserve"> [Noah Smith Noah Smith is a Bloomberg Opinion columnist. He was an assistant professor of finance at Stony Brook University, and he blogs at </w:t>
      </w:r>
      <w:proofErr w:type="spellStart"/>
      <w:r w:rsidRPr="00621E00">
        <w:rPr>
          <w:rFonts w:asciiTheme="minorHAnsi" w:hAnsiTheme="minorHAnsi" w:cstheme="minorHAnsi"/>
        </w:rPr>
        <w:t>Noahpinion</w:t>
      </w:r>
      <w:proofErr w:type="spellEnd"/>
      <w:r w:rsidRPr="00621E00">
        <w:rPr>
          <w:rFonts w:asciiTheme="minorHAnsi" w:hAnsiTheme="minorHAnsi" w:cstheme="minorHAnsi"/>
        </w:rPr>
        <w:t>, “Dumping Capitalism Won’t Save the Planet”, April 5, 2019, https://www.bloomberg.com/opinion/articles/2019-04-05/capitalism-is-more-likely-to-limit-climate-change-than-socialism, DOA: 8/20/19] Ian M</w:t>
      </w:r>
    </w:p>
    <w:p w14:paraId="7A35BC22" w14:textId="77777777" w:rsidR="003E6683" w:rsidRPr="003C2748" w:rsidRDefault="003E6683" w:rsidP="003E6683">
      <w:pPr>
        <w:rPr>
          <w:rStyle w:val="Emphasis"/>
        </w:rPr>
      </w:pPr>
      <w:r w:rsidRPr="00621E00">
        <w:rPr>
          <w:rFonts w:asciiTheme="minorHAnsi" w:hAnsiTheme="minorHAnsi" w:cstheme="minorHAnsi"/>
          <w:sz w:val="16"/>
          <w:szCs w:val="24"/>
          <w:shd w:val="clear" w:color="auto" w:fill="FFFFFF" w:themeFill="background1"/>
        </w:rPr>
        <w:t>public-private cooperation will do more to limit climate change than eco-socialism.</w:t>
      </w:r>
      <w:r w:rsidRPr="00621E00">
        <w:rPr>
          <w:rFonts w:asciiTheme="minorHAnsi" w:hAnsiTheme="minorHAnsi" w:cstheme="minorHAnsi"/>
          <w:sz w:val="16"/>
          <w:szCs w:val="24"/>
          <w:shd w:val="clear" w:color="auto" w:fill="F9F5E8"/>
        </w:rPr>
        <w:t xml:space="preserve"> </w:t>
      </w:r>
      <w:r w:rsidRPr="00621E00">
        <w:rPr>
          <w:rFonts w:asciiTheme="minorHAnsi" w:hAnsiTheme="minorHAnsi" w:cstheme="minorHAnsi"/>
          <w:szCs w:val="24"/>
          <w:u w:val="single"/>
        </w:rPr>
        <w:t>It has become fashionable</w:t>
      </w:r>
      <w:r w:rsidRPr="00621E00">
        <w:rPr>
          <w:rFonts w:asciiTheme="minorHAnsi" w:hAnsiTheme="minorHAnsi" w:cstheme="minorHAnsi"/>
          <w:sz w:val="16"/>
          <w:szCs w:val="24"/>
        </w:rPr>
        <w:t xml:space="preserve"> on social media and in certain </w:t>
      </w:r>
      <w:r w:rsidRPr="00621E00">
        <w:rPr>
          <w:rFonts w:asciiTheme="minorHAnsi" w:eastAsiaTheme="majorEastAsia" w:hAnsiTheme="minorHAnsi" w:cstheme="minorHAnsi"/>
          <w:sz w:val="16"/>
          <w:szCs w:val="24"/>
        </w:rPr>
        <w:t>publications</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to argue that capitalism is killing the planet</w:t>
      </w:r>
      <w:r w:rsidRPr="00621E00">
        <w:rPr>
          <w:rFonts w:asciiTheme="minorHAnsi" w:hAnsiTheme="minorHAnsi" w:cstheme="minorHAnsi"/>
          <w:sz w:val="16"/>
          <w:szCs w:val="24"/>
        </w:rPr>
        <w:t xml:space="preserve">. Even renowned investor Jeremy Grantham, hardly a radical, made </w:t>
      </w:r>
      <w:r w:rsidRPr="00621E00">
        <w:rPr>
          <w:rFonts w:asciiTheme="minorHAnsi" w:eastAsiaTheme="majorEastAsia" w:hAnsiTheme="minorHAnsi" w:cstheme="minorHAnsi"/>
          <w:sz w:val="16"/>
          <w:szCs w:val="24"/>
        </w:rPr>
        <w:t>that assertion</w:t>
      </w:r>
      <w:r w:rsidRPr="00621E00">
        <w:rPr>
          <w:rFonts w:asciiTheme="minorHAnsi" w:hAnsiTheme="minorHAnsi" w:cstheme="minorHAnsi"/>
          <w:sz w:val="16"/>
          <w:szCs w:val="24"/>
        </w:rPr>
        <w:t xml:space="preserve"> last year. </w:t>
      </w:r>
      <w:r w:rsidRPr="00621E00">
        <w:rPr>
          <w:rFonts w:asciiTheme="minorHAnsi" w:hAnsiTheme="minorHAnsi" w:cstheme="minorHAnsi"/>
          <w:szCs w:val="24"/>
          <w:u w:val="single"/>
        </w:rPr>
        <w:t>The basic idea is that the profit motive drives the private sector to spew carbon into the air with reckless abandon</w:t>
      </w:r>
      <w:r w:rsidRPr="00621E00">
        <w:rPr>
          <w:rFonts w:asciiTheme="minorHAnsi" w:hAnsiTheme="minorHAnsi" w:cstheme="minorHAnsi"/>
          <w:sz w:val="16"/>
          <w:szCs w:val="24"/>
        </w:rPr>
        <w:t xml:space="preserve">. Though many </w:t>
      </w:r>
      <w:r w:rsidRPr="00621E00">
        <w:rPr>
          <w:rFonts w:asciiTheme="minorHAnsi" w:eastAsiaTheme="majorEastAsia" w:hAnsiTheme="minorHAnsi" w:cstheme="minorHAnsi"/>
          <w:sz w:val="16"/>
          <w:szCs w:val="24"/>
        </w:rPr>
        <w:t>economists</w:t>
      </w:r>
      <w:r w:rsidRPr="00621E00">
        <w:rPr>
          <w:rFonts w:asciiTheme="minorHAnsi" w:hAnsiTheme="minorHAnsi" w:cstheme="minorHAnsi"/>
          <w:sz w:val="16"/>
          <w:szCs w:val="24"/>
        </w:rPr>
        <w:t xml:space="preserve"> and some climate activists believe that the problem is best addressed by modifying market incentives with a carbon tax, many activists believe that the problem can’t be addressed without rebuilding the economy along </w:t>
      </w:r>
      <w:r w:rsidRPr="00621E00">
        <w:rPr>
          <w:rFonts w:asciiTheme="minorHAnsi" w:eastAsiaTheme="majorEastAsia" w:hAnsiTheme="minorHAnsi" w:cstheme="minorHAnsi"/>
          <w:sz w:val="16"/>
          <w:szCs w:val="24"/>
        </w:rPr>
        <w:t>centrally planned</w:t>
      </w:r>
      <w:r w:rsidRPr="00621E00">
        <w:rPr>
          <w:rFonts w:asciiTheme="minorHAnsi" w:hAnsiTheme="minorHAnsi" w:cstheme="minorHAnsi"/>
          <w:sz w:val="16"/>
          <w:szCs w:val="24"/>
        </w:rPr>
        <w:t xml:space="preserve"> lines. The climate threat is certainly dire, and carbon taxes </w:t>
      </w:r>
      <w:r w:rsidRPr="00621E00">
        <w:rPr>
          <w:rFonts w:asciiTheme="minorHAnsi" w:eastAsiaTheme="majorEastAsia" w:hAnsiTheme="minorHAnsi" w:cstheme="minorHAnsi"/>
          <w:sz w:val="16"/>
          <w:szCs w:val="24"/>
        </w:rPr>
        <w:t>are unlikely</w:t>
      </w:r>
      <w:r w:rsidRPr="00621E00">
        <w:rPr>
          <w:rFonts w:asciiTheme="minorHAnsi" w:hAnsiTheme="minorHAnsi" w:cstheme="minorHAnsi"/>
          <w:sz w:val="16"/>
          <w:szCs w:val="24"/>
        </w:rPr>
        <w:t xml:space="preserve"> to be enough to solve the problem</w:t>
      </w:r>
      <w:r w:rsidRPr="003C2748">
        <w:t>.</w:t>
      </w:r>
      <w:r w:rsidRPr="003C2748">
        <w:rPr>
          <w:rStyle w:val="Emphasis"/>
        </w:rPr>
        <w:t xml:space="preserve"> But eco-socialism is probably not going to be an effective method of addressing that threat</w:t>
      </w:r>
      <w:r w:rsidRPr="00621E00">
        <w:rPr>
          <w:rFonts w:asciiTheme="minorHAnsi" w:hAnsiTheme="minorHAnsi" w:cstheme="minorHAnsi"/>
          <w:sz w:val="16"/>
          <w:szCs w:val="24"/>
        </w:rPr>
        <w:t xml:space="preserve">. </w:t>
      </w:r>
      <w:r w:rsidRPr="00621E00">
        <w:rPr>
          <w:rFonts w:asciiTheme="minorHAnsi" w:hAnsiTheme="minorHAnsi" w:cstheme="minorHAnsi"/>
          <w:szCs w:val="24"/>
          <w:highlight w:val="cyan"/>
          <w:u w:val="single"/>
        </w:rPr>
        <w:t>Dismantling</w:t>
      </w:r>
      <w:r w:rsidRPr="00621E00">
        <w:rPr>
          <w:rFonts w:asciiTheme="minorHAnsi" w:hAnsiTheme="minorHAnsi" w:cstheme="minorHAnsi"/>
          <w:szCs w:val="24"/>
          <w:u w:val="single"/>
        </w:rPr>
        <w:t xml:space="preserve"> an entire </w:t>
      </w:r>
      <w:r w:rsidRPr="00621E00">
        <w:rPr>
          <w:rFonts w:asciiTheme="minorHAnsi" w:hAnsiTheme="minorHAnsi" w:cstheme="minorHAnsi"/>
          <w:szCs w:val="24"/>
          <w:highlight w:val="cyan"/>
          <w:u w:val="single"/>
        </w:rPr>
        <w:t>economic system</w:t>
      </w:r>
      <w:r w:rsidRPr="00621E00">
        <w:rPr>
          <w:rFonts w:asciiTheme="minorHAnsi" w:hAnsiTheme="minorHAnsi" w:cstheme="minorHAnsi"/>
          <w:szCs w:val="24"/>
          <w:u w:val="single"/>
        </w:rPr>
        <w:t xml:space="preserve"> is never easy, and probably </w:t>
      </w:r>
      <w:r w:rsidRPr="00621E00">
        <w:rPr>
          <w:rFonts w:asciiTheme="minorHAnsi" w:hAnsiTheme="minorHAnsi" w:cstheme="minorHAnsi"/>
          <w:szCs w:val="24"/>
          <w:highlight w:val="cyan"/>
          <w:u w:val="single"/>
        </w:rPr>
        <w:t>would touch off</w:t>
      </w:r>
      <w:r w:rsidRPr="00621E00">
        <w:rPr>
          <w:rFonts w:asciiTheme="minorHAnsi" w:hAnsiTheme="minorHAnsi" w:cstheme="minorHAnsi"/>
          <w:szCs w:val="24"/>
          <w:u w:val="single"/>
        </w:rPr>
        <w:t xml:space="preserve"> armed </w:t>
      </w:r>
      <w:r w:rsidRPr="00621E00">
        <w:rPr>
          <w:rFonts w:asciiTheme="minorHAnsi" w:hAnsiTheme="minorHAnsi" w:cstheme="minorHAnsi"/>
          <w:szCs w:val="24"/>
          <w:highlight w:val="cyan"/>
          <w:u w:val="single"/>
        </w:rPr>
        <w:t>conflict</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 xml:space="preserve">and major </w:t>
      </w:r>
      <w:r w:rsidRPr="00621E00">
        <w:rPr>
          <w:rFonts w:asciiTheme="minorHAnsi" w:hAnsiTheme="minorHAnsi" w:cstheme="minorHAnsi"/>
          <w:szCs w:val="24"/>
          <w:highlight w:val="cyan"/>
          <w:u w:val="single"/>
        </w:rPr>
        <w:t>political upheaval</w:t>
      </w:r>
      <w:r w:rsidRPr="00621E00">
        <w:rPr>
          <w:rFonts w:asciiTheme="minorHAnsi" w:hAnsiTheme="minorHAnsi" w:cstheme="minorHAnsi"/>
          <w:sz w:val="16"/>
          <w:szCs w:val="24"/>
        </w:rPr>
        <w:t xml:space="preserve">. </w:t>
      </w:r>
      <w:r w:rsidRPr="00621E00">
        <w:rPr>
          <w:rFonts w:asciiTheme="minorHAnsi" w:hAnsiTheme="minorHAnsi" w:cstheme="minorHAnsi"/>
          <w:szCs w:val="24"/>
          <w:highlight w:val="cyan"/>
          <w:u w:val="single"/>
        </w:rPr>
        <w:t>In</w:t>
      </w:r>
      <w:r w:rsidRPr="00621E00">
        <w:rPr>
          <w:rFonts w:asciiTheme="minorHAnsi" w:hAnsiTheme="minorHAnsi" w:cstheme="minorHAnsi"/>
          <w:szCs w:val="24"/>
          <w:u w:val="single"/>
        </w:rPr>
        <w:t xml:space="preserve"> the </w:t>
      </w:r>
      <w:r w:rsidRPr="00621E00">
        <w:rPr>
          <w:rFonts w:asciiTheme="minorHAnsi" w:hAnsiTheme="minorHAnsi" w:cstheme="minorHAnsi"/>
          <w:szCs w:val="24"/>
          <w:highlight w:val="cyan"/>
          <w:u w:val="single"/>
        </w:rPr>
        <w:t>scramble to win</w:t>
      </w:r>
      <w:r w:rsidRPr="00621E00">
        <w:rPr>
          <w:rFonts w:asciiTheme="minorHAnsi" w:hAnsiTheme="minorHAnsi" w:cstheme="minorHAnsi"/>
          <w:szCs w:val="24"/>
          <w:u w:val="single"/>
        </w:rPr>
        <w:t xml:space="preserve"> those battles</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 xml:space="preserve">even the </w:t>
      </w:r>
      <w:r w:rsidRPr="00621E00">
        <w:rPr>
          <w:rFonts w:asciiTheme="minorHAnsi" w:hAnsiTheme="minorHAnsi" w:cstheme="minorHAnsi"/>
          <w:szCs w:val="24"/>
          <w:highlight w:val="cyan"/>
          <w:u w:val="single"/>
        </w:rPr>
        <w:t>socialists</w:t>
      </w:r>
      <w:r w:rsidRPr="00621E00">
        <w:rPr>
          <w:rFonts w:asciiTheme="minorHAnsi" w:hAnsiTheme="minorHAnsi" w:cstheme="minorHAnsi"/>
          <w:szCs w:val="24"/>
          <w:u w:val="single"/>
        </w:rPr>
        <w:t xml:space="preserve"> </w:t>
      </w:r>
      <w:r w:rsidRPr="00621E00">
        <w:rPr>
          <w:rFonts w:asciiTheme="minorHAnsi" w:hAnsiTheme="minorHAnsi" w:cstheme="minorHAnsi"/>
          <w:szCs w:val="24"/>
          <w:highlight w:val="cyan"/>
          <w:u w:val="single"/>
        </w:rPr>
        <w:t>would</w:t>
      </w:r>
      <w:r w:rsidRPr="00621E00">
        <w:rPr>
          <w:rFonts w:asciiTheme="minorHAnsi" w:hAnsiTheme="minorHAnsi" w:cstheme="minorHAnsi"/>
          <w:szCs w:val="24"/>
          <w:u w:val="single"/>
        </w:rPr>
        <w:t xml:space="preserve"> almost certainly </w:t>
      </w:r>
      <w:r w:rsidRPr="00621E00">
        <w:rPr>
          <w:rFonts w:asciiTheme="minorHAnsi" w:hAnsiTheme="minorHAnsi" w:cstheme="minorHAnsi"/>
          <w:szCs w:val="24"/>
          <w:highlight w:val="cyan"/>
          <w:u w:val="single"/>
        </w:rPr>
        <w:t>abandon</w:t>
      </w:r>
      <w:r w:rsidRPr="00621E00">
        <w:rPr>
          <w:rFonts w:asciiTheme="minorHAnsi" w:hAnsiTheme="minorHAnsi" w:cstheme="minorHAnsi"/>
          <w:szCs w:val="24"/>
          <w:u w:val="single"/>
        </w:rPr>
        <w:t xml:space="preserve"> their </w:t>
      </w:r>
      <w:r w:rsidRPr="00621E00">
        <w:rPr>
          <w:rFonts w:asciiTheme="minorHAnsi" w:hAnsiTheme="minorHAnsi" w:cstheme="minorHAnsi"/>
          <w:szCs w:val="24"/>
          <w:highlight w:val="cyan"/>
          <w:u w:val="single"/>
        </w:rPr>
        <w:t>limitation</w:t>
      </w:r>
      <w:r w:rsidRPr="00621E00">
        <w:rPr>
          <w:rFonts w:asciiTheme="minorHAnsi" w:hAnsiTheme="minorHAnsi" w:cstheme="minorHAnsi"/>
          <w:szCs w:val="24"/>
          <w:u w:val="single"/>
        </w:rPr>
        <w:t xml:space="preserve"> </w:t>
      </w:r>
      <w:r w:rsidRPr="00621E00">
        <w:rPr>
          <w:rFonts w:asciiTheme="minorHAnsi" w:hAnsiTheme="minorHAnsi" w:cstheme="minorHAnsi"/>
          <w:szCs w:val="24"/>
          <w:highlight w:val="cyan"/>
          <w:u w:val="single"/>
        </w:rPr>
        <w:t>on fossil-fuel use</w:t>
      </w:r>
      <w:r w:rsidRPr="00621E00">
        <w:rPr>
          <w:rFonts w:asciiTheme="minorHAnsi" w:hAnsiTheme="minorHAnsi" w:cstheme="minorHAnsi"/>
          <w:sz w:val="16"/>
          <w:szCs w:val="24"/>
        </w:rPr>
        <w:t xml:space="preserve"> — either </w:t>
      </w:r>
      <w:r w:rsidRPr="00621E00">
        <w:rPr>
          <w:rFonts w:asciiTheme="minorHAnsi" w:hAnsiTheme="minorHAnsi" w:cstheme="minorHAnsi"/>
          <w:szCs w:val="24"/>
          <w:highlight w:val="cyan"/>
          <w:u w:val="single"/>
        </w:rPr>
        <w:t>to support military</w:t>
      </w:r>
      <w:r w:rsidRPr="00621E00">
        <w:rPr>
          <w:rFonts w:asciiTheme="minorHAnsi" w:hAnsiTheme="minorHAnsi" w:cstheme="minorHAnsi"/>
          <w:szCs w:val="24"/>
          <w:u w:val="single"/>
        </w:rPr>
        <w:t xml:space="preserve"> efforts</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 xml:space="preserve">or to </w:t>
      </w:r>
      <w:r w:rsidRPr="00621E00">
        <w:rPr>
          <w:rFonts w:asciiTheme="minorHAnsi" w:hAnsiTheme="minorHAnsi" w:cstheme="minorHAnsi"/>
          <w:szCs w:val="24"/>
          <w:highlight w:val="cyan"/>
          <w:u w:val="single"/>
        </w:rPr>
        <w:t>keep</w:t>
      </w:r>
      <w:r w:rsidRPr="00621E00">
        <w:rPr>
          <w:rFonts w:asciiTheme="minorHAnsi" w:hAnsiTheme="minorHAnsi" w:cstheme="minorHAnsi"/>
          <w:szCs w:val="24"/>
          <w:u w:val="single"/>
        </w:rPr>
        <w:t xml:space="preserve"> the </w:t>
      </w:r>
      <w:r w:rsidRPr="00621E00">
        <w:rPr>
          <w:rFonts w:asciiTheme="minorHAnsi" w:hAnsiTheme="minorHAnsi" w:cstheme="minorHAnsi"/>
          <w:szCs w:val="24"/>
          <w:highlight w:val="cyan"/>
          <w:u w:val="single"/>
        </w:rPr>
        <w:t>population</w:t>
      </w:r>
      <w:r w:rsidRPr="00621E00">
        <w:rPr>
          <w:rFonts w:asciiTheme="minorHAnsi" w:hAnsiTheme="minorHAnsi" w:cstheme="minorHAnsi"/>
          <w:szCs w:val="24"/>
          <w:u w:val="single"/>
        </w:rPr>
        <w:t xml:space="preserve"> </w:t>
      </w:r>
      <w:r w:rsidRPr="00621E00">
        <w:rPr>
          <w:rFonts w:asciiTheme="minorHAnsi" w:hAnsiTheme="minorHAnsi" w:cstheme="minorHAnsi"/>
          <w:szCs w:val="24"/>
          <w:highlight w:val="cyan"/>
          <w:u w:val="single"/>
        </w:rPr>
        <w:t>from turning</w:t>
      </w:r>
      <w:r w:rsidRPr="00621E00">
        <w:rPr>
          <w:rFonts w:asciiTheme="minorHAnsi" w:hAnsiTheme="minorHAnsi" w:cstheme="minorHAnsi"/>
          <w:szCs w:val="24"/>
          <w:u w:val="single"/>
        </w:rPr>
        <w:t xml:space="preserve"> against them</w:t>
      </w:r>
      <w:r w:rsidRPr="00621E00">
        <w:rPr>
          <w:rFonts w:asciiTheme="minorHAnsi" w:hAnsiTheme="minorHAnsi" w:cstheme="minorHAnsi"/>
          <w:sz w:val="16"/>
          <w:szCs w:val="24"/>
        </w:rPr>
        <w:t xml:space="preserve">. The </w:t>
      </w:r>
      <w:r w:rsidRPr="00621E00">
        <w:rPr>
          <w:rFonts w:asciiTheme="minorHAnsi" w:hAnsiTheme="minorHAnsi" w:cstheme="minorHAnsi"/>
          <w:szCs w:val="24"/>
          <w:highlight w:val="cyan"/>
          <w:u w:val="single"/>
        </w:rPr>
        <w:t>precedent</w:t>
      </w:r>
      <w:r w:rsidRPr="00621E00">
        <w:rPr>
          <w:rFonts w:asciiTheme="minorHAnsi" w:hAnsiTheme="minorHAnsi" w:cstheme="minorHAnsi"/>
          <w:szCs w:val="24"/>
          <w:u w:val="single"/>
        </w:rPr>
        <w:t xml:space="preserve"> </w:t>
      </w:r>
      <w:r w:rsidRPr="00621E00">
        <w:rPr>
          <w:rFonts w:asciiTheme="minorHAnsi" w:hAnsiTheme="minorHAnsi" w:cstheme="minorHAnsi"/>
          <w:sz w:val="16"/>
          <w:szCs w:val="24"/>
        </w:rPr>
        <w:t xml:space="preserve">here </w:t>
      </w:r>
      <w:r w:rsidRPr="00621E00">
        <w:rPr>
          <w:rFonts w:asciiTheme="minorHAnsi" w:hAnsiTheme="minorHAnsi" w:cstheme="minorHAnsi"/>
          <w:szCs w:val="24"/>
          <w:highlight w:val="cyan"/>
          <w:u w:val="single"/>
        </w:rPr>
        <w:t>is</w:t>
      </w:r>
      <w:r w:rsidRPr="00621E00">
        <w:rPr>
          <w:rFonts w:asciiTheme="minorHAnsi" w:hAnsiTheme="minorHAnsi" w:cstheme="minorHAnsi"/>
          <w:szCs w:val="24"/>
          <w:u w:val="single"/>
        </w:rPr>
        <w:t xml:space="preserve"> the </w:t>
      </w:r>
      <w:r w:rsidRPr="00621E00">
        <w:rPr>
          <w:rFonts w:asciiTheme="minorHAnsi" w:hAnsiTheme="minorHAnsi" w:cstheme="minorHAnsi"/>
          <w:szCs w:val="24"/>
          <w:highlight w:val="cyan"/>
          <w:u w:val="single"/>
        </w:rPr>
        <w:t>Soviet Union</w:t>
      </w:r>
      <w:r w:rsidRPr="00621E00">
        <w:rPr>
          <w:rFonts w:asciiTheme="minorHAnsi" w:hAnsiTheme="minorHAnsi" w:cstheme="minorHAnsi"/>
          <w:szCs w:val="24"/>
          <w:u w:val="single"/>
        </w:rPr>
        <w:t>,</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whose</w:t>
      </w:r>
      <w:r w:rsidRPr="00621E00">
        <w:rPr>
          <w:rFonts w:asciiTheme="minorHAnsi" w:hAnsiTheme="minorHAnsi" w:cstheme="minorHAnsi"/>
          <w:sz w:val="16"/>
          <w:szCs w:val="24"/>
        </w:rPr>
        <w:t xml:space="preserve"> multidecade </w:t>
      </w:r>
      <w:r w:rsidRPr="00621E00">
        <w:rPr>
          <w:rFonts w:asciiTheme="minorHAnsi" w:hAnsiTheme="minorHAnsi" w:cstheme="minorHAnsi"/>
          <w:szCs w:val="24"/>
          <w:u w:val="single"/>
        </w:rPr>
        <w:t>effort to reshape</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its economy by force</w:t>
      </w:r>
      <w:r w:rsidRPr="00621E00">
        <w:rPr>
          <w:rFonts w:asciiTheme="minorHAnsi" w:hAnsiTheme="minorHAnsi" w:cstheme="minorHAnsi"/>
          <w:sz w:val="16"/>
          <w:szCs w:val="24"/>
        </w:rPr>
        <w:t xml:space="preserve"> amid confrontation with the West </w:t>
      </w:r>
      <w:r w:rsidRPr="00621E00">
        <w:rPr>
          <w:rFonts w:asciiTheme="minorHAnsi" w:hAnsiTheme="minorHAnsi" w:cstheme="minorHAnsi"/>
          <w:szCs w:val="24"/>
          <w:u w:val="single"/>
        </w:rPr>
        <w:t xml:space="preserve">led to profound </w:t>
      </w:r>
      <w:r w:rsidRPr="00621E00">
        <w:rPr>
          <w:rFonts w:asciiTheme="minorHAnsi" w:eastAsiaTheme="majorEastAsia" w:hAnsiTheme="minorHAnsi" w:cstheme="minorHAnsi"/>
          <w:szCs w:val="24"/>
          <w:u w:val="single"/>
        </w:rPr>
        <w:t>environmental degradation</w:t>
      </w:r>
      <w:r w:rsidRPr="00621E00">
        <w:rPr>
          <w:rFonts w:asciiTheme="minorHAnsi" w:hAnsiTheme="minorHAnsi" w:cstheme="minorHAnsi"/>
          <w:sz w:val="16"/>
          <w:szCs w:val="24"/>
        </w:rPr>
        <w:t xml:space="preserve">. The world's climate does not have several decades to spare. </w:t>
      </w:r>
      <w:r w:rsidRPr="00621E00">
        <w:rPr>
          <w:rFonts w:asciiTheme="minorHAnsi" w:hAnsiTheme="minorHAnsi" w:cstheme="minorHAnsi"/>
          <w:szCs w:val="24"/>
          <w:u w:val="single"/>
        </w:rPr>
        <w:t xml:space="preserve">Even without international conflict, there’s </w:t>
      </w:r>
      <w:r w:rsidRPr="00621E00">
        <w:rPr>
          <w:rFonts w:asciiTheme="minorHAnsi" w:hAnsiTheme="minorHAnsi" w:cstheme="minorHAnsi"/>
          <w:szCs w:val="24"/>
          <w:highlight w:val="cyan"/>
          <w:u w:val="single"/>
        </w:rPr>
        <w:t>little guarantee</w:t>
      </w:r>
      <w:r w:rsidRPr="00621E00">
        <w:rPr>
          <w:rFonts w:asciiTheme="minorHAnsi" w:hAnsiTheme="minorHAnsi" w:cstheme="minorHAnsi"/>
          <w:szCs w:val="24"/>
          <w:u w:val="single"/>
        </w:rPr>
        <w:t xml:space="preserve"> that </w:t>
      </w:r>
      <w:r w:rsidRPr="00621E00">
        <w:rPr>
          <w:rFonts w:asciiTheme="minorHAnsi" w:hAnsiTheme="minorHAnsi" w:cstheme="minorHAnsi"/>
          <w:szCs w:val="24"/>
          <w:highlight w:val="cyan"/>
          <w:u w:val="single"/>
        </w:rPr>
        <w:t>moving away</w:t>
      </w:r>
      <w:r w:rsidRPr="00621E00">
        <w:rPr>
          <w:rFonts w:asciiTheme="minorHAnsi" w:hAnsiTheme="minorHAnsi" w:cstheme="minorHAnsi"/>
          <w:szCs w:val="24"/>
          <w:u w:val="single"/>
        </w:rPr>
        <w:t xml:space="preserve"> </w:t>
      </w:r>
      <w:r w:rsidRPr="00621E00">
        <w:rPr>
          <w:rFonts w:asciiTheme="minorHAnsi" w:hAnsiTheme="minorHAnsi" w:cstheme="minorHAnsi"/>
          <w:szCs w:val="24"/>
          <w:highlight w:val="cyan"/>
          <w:u w:val="single"/>
        </w:rPr>
        <w:t>from</w:t>
      </w:r>
      <w:r w:rsidRPr="00621E00">
        <w:rPr>
          <w:rFonts w:asciiTheme="minorHAnsi" w:hAnsiTheme="minorHAnsi" w:cstheme="minorHAnsi"/>
          <w:szCs w:val="24"/>
          <w:u w:val="single"/>
        </w:rPr>
        <w:t xml:space="preserve"> </w:t>
      </w:r>
      <w:r w:rsidRPr="00621E00">
        <w:rPr>
          <w:rFonts w:asciiTheme="minorHAnsi" w:hAnsiTheme="minorHAnsi" w:cstheme="minorHAnsi"/>
          <w:szCs w:val="24"/>
          <w:highlight w:val="cyan"/>
          <w:u w:val="single"/>
        </w:rPr>
        <w:t>cap</w:t>
      </w:r>
      <w:r w:rsidRPr="00621E00">
        <w:rPr>
          <w:rFonts w:asciiTheme="minorHAnsi" w:hAnsiTheme="minorHAnsi" w:cstheme="minorHAnsi"/>
          <w:szCs w:val="24"/>
          <w:u w:val="single"/>
        </w:rPr>
        <w:t xml:space="preserve">italism would </w:t>
      </w:r>
      <w:r w:rsidRPr="00621E00">
        <w:rPr>
          <w:rFonts w:asciiTheme="minorHAnsi" w:hAnsiTheme="minorHAnsi" w:cstheme="minorHAnsi"/>
          <w:szCs w:val="24"/>
          <w:highlight w:val="cyan"/>
          <w:u w:val="single"/>
        </w:rPr>
        <w:t>mitigate</w:t>
      </w:r>
      <w:r w:rsidRPr="00621E00">
        <w:rPr>
          <w:rFonts w:asciiTheme="minorHAnsi" w:hAnsiTheme="minorHAnsi" w:cstheme="minorHAnsi"/>
          <w:szCs w:val="24"/>
          <w:u w:val="single"/>
        </w:rPr>
        <w:t xml:space="preserve"> our impact on the </w:t>
      </w:r>
      <w:r w:rsidRPr="00621E00">
        <w:rPr>
          <w:rFonts w:asciiTheme="minorHAnsi" w:hAnsiTheme="minorHAnsi" w:cstheme="minorHAnsi"/>
          <w:szCs w:val="24"/>
          <w:highlight w:val="cyan"/>
          <w:u w:val="single"/>
        </w:rPr>
        <w:t>environment</w:t>
      </w:r>
      <w:r w:rsidRPr="00621E00">
        <w:rPr>
          <w:rFonts w:asciiTheme="minorHAnsi" w:hAnsiTheme="minorHAnsi" w:cstheme="minorHAnsi"/>
          <w:sz w:val="16"/>
          <w:szCs w:val="24"/>
        </w:rPr>
        <w:t xml:space="preserve">. Since socialist leader Evo Morales took power in Bolivia, living standards </w:t>
      </w:r>
      <w:r w:rsidRPr="00621E00">
        <w:rPr>
          <w:rFonts w:asciiTheme="minorHAnsi" w:eastAsiaTheme="majorEastAsia" w:hAnsiTheme="minorHAnsi" w:cstheme="minorHAnsi"/>
          <w:sz w:val="16"/>
          <w:szCs w:val="24"/>
        </w:rPr>
        <w:t>have improved</w:t>
      </w:r>
      <w:r w:rsidRPr="00621E00">
        <w:rPr>
          <w:rFonts w:asciiTheme="minorHAnsi" w:hAnsiTheme="minorHAnsi" w:cstheme="minorHAnsi"/>
          <w:sz w:val="16"/>
          <w:szCs w:val="24"/>
        </w:rPr>
        <w:t xml:space="preserve"> substantially for the average Bolivian, which is great. But this has come at the cost of higher emissions. Meanwhile, </w:t>
      </w:r>
      <w:r w:rsidRPr="00621E00">
        <w:rPr>
          <w:rFonts w:asciiTheme="minorHAnsi" w:hAnsiTheme="minorHAnsi" w:cstheme="minorHAnsi"/>
          <w:szCs w:val="24"/>
          <w:u w:val="single"/>
        </w:rPr>
        <w:t xml:space="preserve">the capitalist </w:t>
      </w:r>
      <w:r w:rsidRPr="00621E00">
        <w:rPr>
          <w:rFonts w:asciiTheme="minorHAnsi" w:hAnsiTheme="minorHAnsi" w:cstheme="minorHAnsi"/>
          <w:szCs w:val="24"/>
          <w:highlight w:val="cyan"/>
          <w:u w:val="single"/>
        </w:rPr>
        <w:t>U.S</w:t>
      </w:r>
      <w:r w:rsidRPr="00621E00">
        <w:rPr>
          <w:rFonts w:asciiTheme="minorHAnsi" w:hAnsiTheme="minorHAnsi" w:cstheme="minorHAnsi"/>
          <w:sz w:val="16"/>
          <w:szCs w:val="24"/>
        </w:rPr>
        <w:t xml:space="preserve"> </w:t>
      </w:r>
      <w:r w:rsidRPr="00621E00">
        <w:rPr>
          <w:rFonts w:asciiTheme="minorHAnsi" w:hAnsiTheme="minorHAnsi" w:cstheme="minorHAnsi"/>
          <w:szCs w:val="24"/>
          <w:highlight w:val="cyan"/>
          <w:u w:val="single"/>
        </w:rPr>
        <w:t>managed to</w:t>
      </w:r>
      <w:r w:rsidRPr="00621E00">
        <w:rPr>
          <w:rFonts w:asciiTheme="minorHAnsi" w:hAnsiTheme="minorHAnsi" w:cstheme="minorHAnsi"/>
          <w:szCs w:val="24"/>
          <w:u w:val="single"/>
        </w:rPr>
        <w:t xml:space="preserve"> </w:t>
      </w:r>
      <w:r w:rsidRPr="00621E00">
        <w:rPr>
          <w:rFonts w:asciiTheme="minorHAnsi" w:hAnsiTheme="minorHAnsi" w:cstheme="minorHAnsi"/>
          <w:szCs w:val="24"/>
          <w:highlight w:val="cyan"/>
          <w:u w:val="single"/>
        </w:rPr>
        <w:t>decrease</w:t>
      </w:r>
      <w:r w:rsidRPr="00621E00">
        <w:rPr>
          <w:rFonts w:asciiTheme="minorHAnsi" w:hAnsiTheme="minorHAnsi" w:cstheme="minorHAnsi"/>
          <w:szCs w:val="24"/>
          <w:u w:val="single"/>
        </w:rPr>
        <w:t xml:space="preserve"> its </w:t>
      </w:r>
      <w:r w:rsidRPr="00621E00">
        <w:rPr>
          <w:rFonts w:asciiTheme="minorHAnsi" w:hAnsiTheme="minorHAnsi" w:cstheme="minorHAnsi"/>
          <w:szCs w:val="24"/>
          <w:highlight w:val="cyan"/>
          <w:u w:val="single"/>
        </w:rPr>
        <w:t>per capita emissions</w:t>
      </w:r>
      <w:r w:rsidRPr="00621E00">
        <w:rPr>
          <w:rFonts w:asciiTheme="minorHAnsi" w:hAnsiTheme="minorHAnsi" w:cstheme="minorHAnsi"/>
          <w:szCs w:val="24"/>
          <w:u w:val="single"/>
        </w:rPr>
        <w:t xml:space="preserve"> </w:t>
      </w:r>
      <w:r w:rsidRPr="00621E00">
        <w:rPr>
          <w:rFonts w:asciiTheme="minorHAnsi" w:hAnsiTheme="minorHAnsi" w:cstheme="minorHAnsi"/>
          <w:sz w:val="16"/>
          <w:szCs w:val="24"/>
        </w:rPr>
        <w:t xml:space="preserve">a bit </w:t>
      </w:r>
      <w:r w:rsidRPr="00621E00">
        <w:rPr>
          <w:rFonts w:asciiTheme="minorHAnsi" w:hAnsiTheme="minorHAnsi" w:cstheme="minorHAnsi"/>
          <w:szCs w:val="24"/>
          <w:u w:val="single"/>
        </w:rPr>
        <w:t>during this same period</w:t>
      </w:r>
      <w:r w:rsidRPr="00621E00">
        <w:rPr>
          <w:rFonts w:asciiTheme="minorHAnsi" w:hAnsiTheme="minorHAnsi" w:cstheme="minorHAnsi"/>
          <w:sz w:val="16"/>
          <w:szCs w:val="24"/>
        </w:rPr>
        <w:t xml:space="preserve"> (though since the U.S. is a rich country, its absolute level of emissions is much higher). </w:t>
      </w:r>
      <w:r w:rsidRPr="00621E00">
        <w:rPr>
          <w:rFonts w:asciiTheme="minorHAnsi" w:hAnsiTheme="minorHAnsi" w:cstheme="minorHAnsi"/>
          <w:b/>
          <w:bCs/>
          <w:sz w:val="16"/>
          <w:szCs w:val="24"/>
        </w:rPr>
        <w:t>Doubting the Carbon-Capitalism Equation</w:t>
      </w:r>
      <w:r w:rsidRPr="00621E00">
        <w:rPr>
          <w:rFonts w:asciiTheme="minorHAnsi" w:hAnsiTheme="minorHAnsi" w:cstheme="minorHAnsi"/>
          <w:b/>
          <w:sz w:val="16"/>
          <w:szCs w:val="24"/>
        </w:rPr>
        <w:t xml:space="preserve"> </w:t>
      </w:r>
      <w:r w:rsidRPr="00621E00">
        <w:rPr>
          <w:rFonts w:asciiTheme="minorHAnsi" w:hAnsiTheme="minorHAnsi" w:cstheme="minorHAnsi"/>
          <w:sz w:val="16"/>
          <w:szCs w:val="24"/>
        </w:rPr>
        <w:t xml:space="preserve">In other words, in terms of economic growth and carbon emissions, Bolivia looks </w:t>
      </w:r>
      <w:proofErr w:type="gramStart"/>
      <w:r w:rsidRPr="00621E00">
        <w:rPr>
          <w:rFonts w:asciiTheme="minorHAnsi" w:hAnsiTheme="minorHAnsi" w:cstheme="minorHAnsi"/>
          <w:sz w:val="16"/>
          <w:szCs w:val="24"/>
        </w:rPr>
        <w:t>similar to</w:t>
      </w:r>
      <w:proofErr w:type="gramEnd"/>
      <w:r w:rsidRPr="00621E00">
        <w:rPr>
          <w:rFonts w:asciiTheme="minorHAnsi" w:hAnsiTheme="minorHAnsi" w:cstheme="minorHAnsi"/>
          <w:sz w:val="16"/>
          <w:szCs w:val="24"/>
        </w:rPr>
        <w:t xml:space="preserve">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621E00">
        <w:rPr>
          <w:rFonts w:asciiTheme="minorHAnsi" w:hAnsiTheme="minorHAnsi" w:cstheme="minorHAnsi"/>
          <w:szCs w:val="24"/>
          <w:u w:val="single"/>
        </w:rPr>
        <w:t xml:space="preserve">The </w:t>
      </w:r>
      <w:r w:rsidRPr="00621E00">
        <w:rPr>
          <w:rFonts w:asciiTheme="minorHAnsi" w:hAnsiTheme="minorHAnsi" w:cstheme="minorHAnsi"/>
          <w:szCs w:val="24"/>
          <w:highlight w:val="cyan"/>
          <w:u w:val="single"/>
        </w:rPr>
        <w:t>best hope</w:t>
      </w:r>
      <w:r w:rsidRPr="00621E00">
        <w:rPr>
          <w:rFonts w:asciiTheme="minorHAnsi" w:hAnsiTheme="minorHAnsi" w:cstheme="minorHAnsi"/>
          <w:szCs w:val="24"/>
          <w:u w:val="single"/>
        </w:rPr>
        <w:t xml:space="preserve"> for the climate therefore lies in reducing the tradeoff between material prosperity and carbon emissions</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 xml:space="preserve">That requires </w:t>
      </w:r>
      <w:r w:rsidRPr="00621E00">
        <w:rPr>
          <w:rFonts w:asciiTheme="minorHAnsi" w:hAnsiTheme="minorHAnsi" w:cstheme="minorHAnsi"/>
          <w:szCs w:val="24"/>
          <w:highlight w:val="cyan"/>
          <w:u w:val="single"/>
        </w:rPr>
        <w:t>tech</w:t>
      </w:r>
      <w:r w:rsidRPr="00621E00">
        <w:rPr>
          <w:rFonts w:asciiTheme="minorHAnsi" w:hAnsiTheme="minorHAnsi" w:cstheme="minorHAnsi"/>
          <w:szCs w:val="24"/>
          <w:u w:val="single"/>
        </w:rPr>
        <w:t xml:space="preserve">nology — </w:t>
      </w:r>
      <w:r w:rsidRPr="00621E00">
        <w:rPr>
          <w:rFonts w:asciiTheme="minorHAnsi" w:hAnsiTheme="minorHAnsi" w:cstheme="minorHAnsi"/>
          <w:szCs w:val="24"/>
          <w:highlight w:val="cyan"/>
          <w:u w:val="single"/>
        </w:rPr>
        <w:t>solar, wind and nuclear power</w:t>
      </w:r>
      <w:r w:rsidRPr="00621E00">
        <w:rPr>
          <w:rFonts w:asciiTheme="minorHAnsi" w:hAnsiTheme="minorHAnsi" w:cstheme="minorHAnsi"/>
          <w:szCs w:val="24"/>
          <w:u w:val="single"/>
        </w:rPr>
        <w:t xml:space="preserve">, </w:t>
      </w:r>
      <w:r w:rsidRPr="00621E00">
        <w:rPr>
          <w:rFonts w:asciiTheme="minorHAnsi" w:hAnsiTheme="minorHAnsi" w:cstheme="minorHAnsi"/>
          <w:szCs w:val="24"/>
          <w:highlight w:val="cyan"/>
          <w:u w:val="single"/>
        </w:rPr>
        <w:t>energy storage, electric cars</w:t>
      </w:r>
      <w:r w:rsidRPr="00621E00">
        <w:rPr>
          <w:rFonts w:asciiTheme="minorHAnsi" w:hAnsiTheme="minorHAnsi" w:cstheme="minorHAnsi"/>
          <w:szCs w:val="24"/>
          <w:u w:val="single"/>
        </w:rPr>
        <w:t xml:space="preserve"> and other vehicles, </w:t>
      </w:r>
      <w:r w:rsidRPr="00621E00">
        <w:rPr>
          <w:rFonts w:asciiTheme="minorHAnsi" w:hAnsiTheme="minorHAnsi" w:cstheme="minorHAnsi"/>
          <w:szCs w:val="24"/>
          <w:highlight w:val="cyan"/>
          <w:u w:val="single"/>
        </w:rPr>
        <w:t xml:space="preserve">carbon-free </w:t>
      </w:r>
      <w:r w:rsidRPr="00621E00">
        <w:rPr>
          <w:rFonts w:asciiTheme="minorHAnsi" w:eastAsiaTheme="majorEastAsia" w:hAnsiTheme="minorHAnsi" w:cstheme="minorHAnsi"/>
          <w:szCs w:val="24"/>
          <w:highlight w:val="cyan"/>
          <w:u w:val="single"/>
        </w:rPr>
        <w:t>cement</w:t>
      </w:r>
      <w:r w:rsidRPr="00621E00">
        <w:rPr>
          <w:rFonts w:asciiTheme="minorHAnsi" w:hAnsiTheme="minorHAnsi" w:cstheme="minorHAnsi"/>
          <w:szCs w:val="24"/>
          <w:u w:val="single"/>
        </w:rPr>
        <w:t xml:space="preserve"> production and so on</w:t>
      </w:r>
      <w:r w:rsidRPr="00621E00">
        <w:rPr>
          <w:rFonts w:asciiTheme="minorHAnsi" w:hAnsiTheme="minorHAnsi" w:cstheme="minorHAnsi"/>
          <w:sz w:val="16"/>
          <w:szCs w:val="24"/>
        </w:rPr>
        <w:t xml:space="preserve">. The best </w:t>
      </w:r>
      <w:hyperlink r:id="rId10" w:history="1">
        <w:r w:rsidRPr="00621E00">
          <w:rPr>
            <w:rFonts w:asciiTheme="minorHAnsi" w:eastAsiaTheme="majorEastAsia" w:hAnsiTheme="minorHAnsi" w:cstheme="minorHAnsi"/>
            <w:sz w:val="16"/>
            <w:szCs w:val="24"/>
          </w:rPr>
          <w:t>climate</w:t>
        </w:r>
      </w:hyperlink>
      <w:r w:rsidRPr="00621E00">
        <w:rPr>
          <w:rFonts w:asciiTheme="minorHAnsi" w:hAnsiTheme="minorHAnsi" w:cstheme="minorHAnsi"/>
          <w:sz w:val="16"/>
          <w:szCs w:val="24"/>
        </w:rPr>
        <w:t xml:space="preserve"> policy </w:t>
      </w:r>
      <w:hyperlink r:id="rId11" w:history="1">
        <w:r w:rsidRPr="00621E00">
          <w:rPr>
            <w:rFonts w:asciiTheme="minorHAnsi" w:eastAsiaTheme="majorEastAsia" w:hAnsiTheme="minorHAnsi" w:cstheme="minorHAnsi"/>
            <w:sz w:val="16"/>
            <w:szCs w:val="24"/>
          </w:rPr>
          <w:t>plans</w:t>
        </w:r>
      </w:hyperlink>
      <w:r w:rsidRPr="00621E00">
        <w:rPr>
          <w:rFonts w:asciiTheme="minorHAnsi" w:hAnsiTheme="minorHAnsi" w:cstheme="minorHAnsi"/>
          <w:sz w:val="16"/>
          <w:szCs w:val="24"/>
        </w:rPr>
        <w:t xml:space="preserve"> all involve technological improvement as a key feature. </w:t>
      </w:r>
      <w:r w:rsidRPr="00621E00">
        <w:rPr>
          <w:rFonts w:asciiTheme="minorHAnsi" w:hAnsiTheme="minorHAnsi" w:cstheme="minorHAnsi"/>
          <w:szCs w:val="24"/>
          <w:u w:val="single"/>
        </w:rPr>
        <w:t>Recent developments show</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that</w:t>
      </w:r>
      <w:r w:rsidRPr="00621E00">
        <w:rPr>
          <w:rFonts w:asciiTheme="minorHAnsi" w:hAnsiTheme="minorHAnsi" w:cstheme="minorHAnsi"/>
          <w:sz w:val="16"/>
          <w:szCs w:val="24"/>
        </w:rPr>
        <w:t xml:space="preserve"> the technology-centered approach </w:t>
      </w:r>
      <w:r w:rsidRPr="00621E00">
        <w:rPr>
          <w:rFonts w:asciiTheme="minorHAnsi" w:hAnsiTheme="minorHAnsi" w:cstheme="minorHAnsi"/>
          <w:szCs w:val="24"/>
          <w:u w:val="single"/>
        </w:rPr>
        <w:t>can work</w:t>
      </w:r>
      <w:r w:rsidRPr="00621E00">
        <w:rPr>
          <w:rFonts w:asciiTheme="minorHAnsi" w:hAnsiTheme="minorHAnsi" w:cstheme="minorHAnsi"/>
          <w:sz w:val="16"/>
          <w:szCs w:val="24"/>
        </w:rPr>
        <w:t xml:space="preserve">. A </w:t>
      </w:r>
      <w:r w:rsidRPr="00621E00">
        <w:rPr>
          <w:rFonts w:asciiTheme="minorHAnsi" w:eastAsiaTheme="majorEastAsia" w:hAnsiTheme="minorHAnsi" w:cstheme="minorHAnsi"/>
          <w:sz w:val="16"/>
          <w:szCs w:val="24"/>
        </w:rPr>
        <w:t xml:space="preserve">recent </w:t>
      </w:r>
      <w:r w:rsidRPr="00621E00">
        <w:rPr>
          <w:rFonts w:asciiTheme="minorHAnsi" w:eastAsiaTheme="majorEastAsia" w:hAnsiTheme="minorHAnsi" w:cstheme="minorHAnsi"/>
          <w:szCs w:val="24"/>
          <w:highlight w:val="cyan"/>
          <w:u w:val="single"/>
        </w:rPr>
        <w:t>report</w:t>
      </w:r>
      <w:r w:rsidRPr="00621E00">
        <w:rPr>
          <w:rFonts w:asciiTheme="minorHAnsi" w:hAnsiTheme="minorHAnsi" w:cstheme="minorHAnsi"/>
          <w:sz w:val="16"/>
          <w:szCs w:val="24"/>
        </w:rPr>
        <w:t xml:space="preserve"> by Bloomberg </w:t>
      </w:r>
      <w:r w:rsidRPr="00621E00">
        <w:rPr>
          <w:rFonts w:asciiTheme="minorHAnsi" w:hAnsiTheme="minorHAnsi" w:cstheme="minorHAnsi"/>
          <w:szCs w:val="24"/>
          <w:u w:val="single"/>
        </w:rPr>
        <w:t>New Energy Finance</w:t>
      </w:r>
      <w:r w:rsidRPr="00621E00">
        <w:rPr>
          <w:rFonts w:asciiTheme="minorHAnsi" w:hAnsiTheme="minorHAnsi" w:cstheme="minorHAnsi"/>
          <w:sz w:val="16"/>
          <w:szCs w:val="24"/>
        </w:rPr>
        <w:t xml:space="preserve"> </w:t>
      </w:r>
      <w:r w:rsidRPr="00621E00">
        <w:rPr>
          <w:rFonts w:asciiTheme="minorHAnsi" w:hAnsiTheme="minorHAnsi" w:cstheme="minorHAnsi"/>
          <w:szCs w:val="24"/>
          <w:highlight w:val="cyan"/>
          <w:u w:val="single"/>
        </w:rPr>
        <w:t>analyzed</w:t>
      </w:r>
      <w:r w:rsidRPr="00621E00">
        <w:rPr>
          <w:rFonts w:asciiTheme="minorHAnsi" w:hAnsiTheme="minorHAnsi" w:cstheme="minorHAnsi"/>
          <w:sz w:val="16"/>
          <w:szCs w:val="24"/>
        </w:rPr>
        <w:t xml:space="preserve"> about </w:t>
      </w:r>
      <w:r w:rsidRPr="00621E00">
        <w:rPr>
          <w:rFonts w:asciiTheme="minorHAnsi" w:hAnsiTheme="minorHAnsi" w:cstheme="minorHAnsi"/>
          <w:szCs w:val="24"/>
          <w:highlight w:val="cyan"/>
          <w:u w:val="single"/>
        </w:rPr>
        <w:t xml:space="preserve">7000 projects in 46 </w:t>
      </w:r>
      <w:proofErr w:type="gramStart"/>
      <w:r w:rsidRPr="00621E00">
        <w:rPr>
          <w:rFonts w:asciiTheme="minorHAnsi" w:hAnsiTheme="minorHAnsi" w:cstheme="minorHAnsi"/>
          <w:szCs w:val="24"/>
          <w:highlight w:val="cyan"/>
          <w:u w:val="single"/>
        </w:rPr>
        <w:t>countries</w:t>
      </w:r>
      <w:r w:rsidRPr="00621E00">
        <w:rPr>
          <w:rFonts w:asciiTheme="minorHAnsi" w:hAnsiTheme="minorHAnsi" w:cstheme="minorHAnsi"/>
          <w:szCs w:val="24"/>
          <w:u w:val="single"/>
        </w:rPr>
        <w:t>, and</w:t>
      </w:r>
      <w:proofErr w:type="gramEnd"/>
      <w:r w:rsidRPr="00621E00">
        <w:rPr>
          <w:rFonts w:asciiTheme="minorHAnsi" w:hAnsiTheme="minorHAnsi" w:cstheme="minorHAnsi"/>
          <w:szCs w:val="24"/>
          <w:u w:val="single"/>
        </w:rPr>
        <w:t xml:space="preserve"> </w:t>
      </w:r>
      <w:r w:rsidRPr="00621E00">
        <w:rPr>
          <w:rFonts w:asciiTheme="minorHAnsi" w:hAnsiTheme="minorHAnsi" w:cstheme="minorHAnsi"/>
          <w:szCs w:val="24"/>
          <w:highlight w:val="cyan"/>
          <w:u w:val="single"/>
        </w:rPr>
        <w:t>found that</w:t>
      </w:r>
      <w:r w:rsidRPr="00621E00">
        <w:rPr>
          <w:rFonts w:asciiTheme="minorHAnsi" w:hAnsiTheme="minorHAnsi" w:cstheme="minorHAnsi"/>
          <w:szCs w:val="24"/>
          <w:u w:val="single"/>
        </w:rPr>
        <w:t xml:space="preserve"> large </w:t>
      </w:r>
      <w:r w:rsidRPr="00621E00">
        <w:rPr>
          <w:rFonts w:asciiTheme="minorHAnsi" w:hAnsiTheme="minorHAnsi" w:cstheme="minorHAnsi"/>
          <w:szCs w:val="24"/>
          <w:highlight w:val="cyan"/>
          <w:u w:val="single"/>
        </w:rPr>
        <w:t>drops in</w:t>
      </w:r>
      <w:r w:rsidRPr="00621E00">
        <w:rPr>
          <w:rFonts w:asciiTheme="minorHAnsi" w:hAnsiTheme="minorHAnsi" w:cstheme="minorHAnsi"/>
          <w:szCs w:val="24"/>
          <w:u w:val="single"/>
        </w:rPr>
        <w:t xml:space="preserve"> the </w:t>
      </w:r>
      <w:r w:rsidRPr="00621E00">
        <w:rPr>
          <w:rFonts w:asciiTheme="minorHAnsi" w:hAnsiTheme="minorHAnsi" w:cstheme="minorHAnsi"/>
          <w:szCs w:val="24"/>
          <w:highlight w:val="cyan"/>
          <w:u w:val="single"/>
        </w:rPr>
        <w:t>cost of solar</w:t>
      </w:r>
      <w:r w:rsidRPr="00621E00">
        <w:rPr>
          <w:rFonts w:asciiTheme="minorHAnsi" w:hAnsiTheme="minorHAnsi" w:cstheme="minorHAnsi"/>
          <w:szCs w:val="24"/>
          <w:u w:val="single"/>
        </w:rPr>
        <w:t xml:space="preserve"> power from photovoltaic systems, </w:t>
      </w:r>
      <w:r w:rsidRPr="00621E00">
        <w:rPr>
          <w:rFonts w:asciiTheme="minorHAnsi" w:hAnsiTheme="minorHAnsi" w:cstheme="minorHAnsi"/>
          <w:szCs w:val="24"/>
          <w:highlight w:val="cyan"/>
          <w:u w:val="single"/>
        </w:rPr>
        <w:t>wind</w:t>
      </w:r>
      <w:r w:rsidRPr="00621E00">
        <w:rPr>
          <w:rFonts w:asciiTheme="minorHAnsi" w:hAnsiTheme="minorHAnsi" w:cstheme="minorHAnsi"/>
          <w:szCs w:val="24"/>
          <w:u w:val="single"/>
        </w:rPr>
        <w:t xml:space="preserve"> power </w:t>
      </w:r>
      <w:r w:rsidRPr="00621E00">
        <w:rPr>
          <w:rFonts w:asciiTheme="minorHAnsi" w:hAnsiTheme="minorHAnsi" w:cstheme="minorHAnsi"/>
          <w:szCs w:val="24"/>
          <w:highlight w:val="cyan"/>
          <w:u w:val="single"/>
        </w:rPr>
        <w:t>and</w:t>
      </w:r>
      <w:r w:rsidRPr="00621E00">
        <w:rPr>
          <w:rFonts w:asciiTheme="minorHAnsi" w:hAnsiTheme="minorHAnsi" w:cstheme="minorHAnsi"/>
          <w:szCs w:val="24"/>
          <w:u w:val="single"/>
        </w:rPr>
        <w:t xml:space="preserve"> lithium-ion </w:t>
      </w:r>
      <w:r w:rsidRPr="00621E00">
        <w:rPr>
          <w:rFonts w:asciiTheme="minorHAnsi" w:hAnsiTheme="minorHAnsi" w:cstheme="minorHAnsi"/>
          <w:szCs w:val="24"/>
          <w:highlight w:val="cyan"/>
          <w:u w:val="single"/>
        </w:rPr>
        <w:t>batteries</w:t>
      </w:r>
      <w:r w:rsidRPr="00621E00">
        <w:rPr>
          <w:rFonts w:asciiTheme="minorHAnsi" w:hAnsiTheme="minorHAnsi" w:cstheme="minorHAnsi"/>
          <w:szCs w:val="24"/>
          <w:u w:val="single"/>
        </w:rPr>
        <w:t xml:space="preserve"> have </w:t>
      </w:r>
      <w:r w:rsidRPr="00621E00">
        <w:rPr>
          <w:rFonts w:asciiTheme="minorHAnsi" w:hAnsiTheme="minorHAnsi" w:cstheme="minorHAnsi"/>
          <w:szCs w:val="24"/>
          <w:highlight w:val="cyan"/>
          <w:u w:val="single"/>
        </w:rPr>
        <w:t>made</w:t>
      </w:r>
      <w:r w:rsidRPr="00621E00">
        <w:rPr>
          <w:rFonts w:asciiTheme="minorHAnsi" w:hAnsiTheme="minorHAnsi" w:cstheme="minorHAnsi"/>
          <w:szCs w:val="24"/>
          <w:u w:val="single"/>
        </w:rPr>
        <w:t xml:space="preserve"> utility-scale </w:t>
      </w:r>
      <w:r w:rsidRPr="00621E00">
        <w:rPr>
          <w:rFonts w:asciiTheme="minorHAnsi" w:hAnsiTheme="minorHAnsi" w:cstheme="minorHAnsi"/>
          <w:szCs w:val="24"/>
          <w:highlight w:val="cyan"/>
          <w:u w:val="single"/>
        </w:rPr>
        <w:t>renewable</w:t>
      </w:r>
      <w:r w:rsidRPr="00621E00">
        <w:rPr>
          <w:rFonts w:asciiTheme="minorHAnsi" w:hAnsiTheme="minorHAnsi" w:cstheme="minorHAnsi"/>
          <w:szCs w:val="24"/>
          <w:u w:val="single"/>
        </w:rPr>
        <w:t xml:space="preserve"> electricity </w:t>
      </w:r>
      <w:r w:rsidRPr="00621E00">
        <w:rPr>
          <w:rFonts w:asciiTheme="minorHAnsi" w:hAnsiTheme="minorHAnsi" w:cstheme="minorHAnsi"/>
          <w:szCs w:val="24"/>
          <w:highlight w:val="cyan"/>
          <w:u w:val="single"/>
        </w:rPr>
        <w:t>competitive with fossil</w:t>
      </w:r>
      <w:r w:rsidRPr="00621E00">
        <w:rPr>
          <w:rFonts w:asciiTheme="minorHAnsi" w:hAnsiTheme="minorHAnsi" w:cstheme="minorHAnsi"/>
          <w:szCs w:val="24"/>
          <w:u w:val="single"/>
        </w:rPr>
        <w:t xml:space="preserve"> fuels</w:t>
      </w:r>
      <w:r w:rsidRPr="00621E00">
        <w:rPr>
          <w:rFonts w:asciiTheme="minorHAnsi" w:hAnsiTheme="minorHAnsi" w:cstheme="minorHAnsi"/>
          <w:sz w:val="16"/>
          <w:szCs w:val="24"/>
        </w:rPr>
        <w:t xml:space="preserve">. A 76 percent decline in the cost of energy for short-term battery storage since 2012 is especially important. In a blog post, </w:t>
      </w:r>
      <w:proofErr w:type="gramStart"/>
      <w:r w:rsidRPr="00621E00">
        <w:rPr>
          <w:rFonts w:asciiTheme="minorHAnsi" w:hAnsiTheme="minorHAnsi" w:cstheme="minorHAnsi"/>
          <w:sz w:val="16"/>
          <w:szCs w:val="24"/>
        </w:rPr>
        <w:t>futurist</w:t>
      </w:r>
      <w:proofErr w:type="gramEnd"/>
      <w:r w:rsidRPr="00621E00">
        <w:rPr>
          <w:rFonts w:asciiTheme="minorHAnsi" w:hAnsiTheme="minorHAnsi" w:cstheme="minorHAnsi"/>
          <w:sz w:val="16"/>
          <w:szCs w:val="24"/>
        </w:rPr>
        <w:t xml:space="preserve"> and energy writer </w:t>
      </w:r>
      <w:proofErr w:type="spellStart"/>
      <w:r w:rsidRPr="00621E00">
        <w:rPr>
          <w:rFonts w:asciiTheme="minorHAnsi" w:hAnsiTheme="minorHAnsi" w:cstheme="minorHAnsi"/>
          <w:sz w:val="16"/>
          <w:szCs w:val="24"/>
        </w:rPr>
        <w:t>Ramez</w:t>
      </w:r>
      <w:proofErr w:type="spellEnd"/>
      <w:r w:rsidRPr="00621E00">
        <w:rPr>
          <w:rFonts w:asciiTheme="minorHAnsi" w:hAnsiTheme="minorHAnsi" w:cstheme="minorHAnsi"/>
          <w:sz w:val="16"/>
          <w:szCs w:val="24"/>
        </w:rPr>
        <w:t xml:space="preserve"> Naam </w:t>
      </w:r>
      <w:r w:rsidRPr="00621E00">
        <w:rPr>
          <w:rFonts w:asciiTheme="minorHAnsi" w:eastAsiaTheme="majorEastAsia" w:hAnsiTheme="minorHAnsi" w:cstheme="minorHAnsi"/>
          <w:sz w:val="16"/>
          <w:szCs w:val="24"/>
        </w:rPr>
        <w:t>underscores</w:t>
      </w:r>
      <w:r w:rsidRPr="00621E00">
        <w:rPr>
          <w:rFonts w:asciiTheme="minorHAnsi" w:hAnsiTheme="minorHAnsi" w:cstheme="minorHAnsi"/>
          <w:sz w:val="16"/>
          <w:szCs w:val="24"/>
        </w:rPr>
        <w:t xml:space="preserve"> the significance of these developments. Naam notes the important difference between renewables being cheap enough to outprice new fossil-fuel </w:t>
      </w:r>
      <w:proofErr w:type="gramStart"/>
      <w:r w:rsidRPr="00621E00">
        <w:rPr>
          <w:rFonts w:asciiTheme="minorHAnsi" w:hAnsiTheme="minorHAnsi" w:cstheme="minorHAnsi"/>
          <w:sz w:val="16"/>
          <w:szCs w:val="24"/>
        </w:rPr>
        <w:t>plants, and</w:t>
      </w:r>
      <w:proofErr w:type="gramEnd"/>
      <w:r w:rsidRPr="00621E00">
        <w:rPr>
          <w:rFonts w:asciiTheme="minorHAnsi" w:hAnsiTheme="minorHAnsi" w:cstheme="minorHAnsi"/>
          <w:sz w:val="16"/>
          <w:szCs w:val="24"/>
        </w:rPr>
        <w:t xml:space="preserve"> being inexpensive enough to undercut existing plants. The former is already the case across much of the world, which is among the reasons for an 84 percent </w:t>
      </w:r>
      <w:r w:rsidRPr="00621E00">
        <w:rPr>
          <w:rFonts w:asciiTheme="minorHAnsi" w:eastAsiaTheme="majorEastAsia" w:hAnsiTheme="minorHAnsi" w:cstheme="minorHAnsi"/>
          <w:sz w:val="16"/>
          <w:szCs w:val="24"/>
        </w:rPr>
        <w:t>decrease</w:t>
      </w:r>
      <w:r w:rsidRPr="00621E00">
        <w:rPr>
          <w:rFonts w:asciiTheme="minorHAnsi" w:hAnsiTheme="minorHAnsi" w:cstheme="minorHAnsi"/>
          <w:sz w:val="16"/>
          <w:szCs w:val="24"/>
        </w:rPr>
        <w:t xml:space="preserve"> in the number of new coal-fired plants worldwide since 2015. But </w:t>
      </w:r>
      <w:r w:rsidRPr="00621E00">
        <w:rPr>
          <w:rFonts w:asciiTheme="minorHAnsi" w:hAnsiTheme="minorHAnsi" w:cstheme="minorHAnsi"/>
          <w:szCs w:val="24"/>
          <w:u w:val="single"/>
        </w:rPr>
        <w:t xml:space="preserve">when it becomes cheaper to scrap existing fossil-fuel plants and build renewables in their place, </w:t>
      </w:r>
      <w:r w:rsidRPr="00621E00">
        <w:rPr>
          <w:rFonts w:asciiTheme="minorHAnsi" w:hAnsiTheme="minorHAnsi" w:cstheme="minorHAnsi"/>
          <w:szCs w:val="24"/>
          <w:highlight w:val="cyan"/>
          <w:u w:val="single"/>
        </w:rPr>
        <w:t>it will allow</w:t>
      </w:r>
      <w:r w:rsidRPr="00621E00">
        <w:rPr>
          <w:rFonts w:asciiTheme="minorHAnsi" w:hAnsiTheme="minorHAnsi" w:cstheme="minorHAnsi"/>
          <w:szCs w:val="24"/>
          <w:u w:val="single"/>
        </w:rPr>
        <w:t xml:space="preserve"> </w:t>
      </w:r>
      <w:r w:rsidRPr="00621E00">
        <w:rPr>
          <w:rFonts w:asciiTheme="minorHAnsi" w:hAnsiTheme="minorHAnsi" w:cstheme="minorHAnsi"/>
          <w:szCs w:val="24"/>
          <w:highlight w:val="cyan"/>
          <w:u w:val="single"/>
        </w:rPr>
        <w:t>renewables to start replacing coal</w:t>
      </w:r>
      <w:r w:rsidRPr="00621E00">
        <w:rPr>
          <w:rFonts w:asciiTheme="minorHAnsi" w:hAnsiTheme="minorHAnsi" w:cstheme="minorHAnsi"/>
          <w:szCs w:val="24"/>
          <w:u w:val="single"/>
        </w:rPr>
        <w:t xml:space="preserve"> and gas much more quickly</w:t>
      </w:r>
      <w:r w:rsidRPr="00621E00">
        <w:rPr>
          <w:rFonts w:asciiTheme="minorHAnsi" w:hAnsiTheme="minorHAnsi" w:cstheme="minorHAnsi"/>
          <w:sz w:val="16"/>
          <w:szCs w:val="24"/>
        </w:rPr>
        <w:t xml:space="preserve">. Naam cites examples from </w:t>
      </w:r>
      <w:r w:rsidRPr="00621E00">
        <w:rPr>
          <w:rFonts w:asciiTheme="minorHAnsi" w:eastAsiaTheme="majorEastAsia" w:hAnsiTheme="minorHAnsi" w:cstheme="minorHAnsi"/>
          <w:szCs w:val="24"/>
          <w:u w:val="single"/>
        </w:rPr>
        <w:t>Florida</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 xml:space="preserve">and </w:t>
      </w:r>
      <w:r w:rsidRPr="00621E00">
        <w:rPr>
          <w:rFonts w:asciiTheme="minorHAnsi" w:eastAsiaTheme="majorEastAsia" w:hAnsiTheme="minorHAnsi" w:cstheme="minorHAnsi"/>
          <w:szCs w:val="24"/>
          <w:u w:val="single"/>
        </w:rPr>
        <w:t>Indiana</w:t>
      </w:r>
      <w:r w:rsidRPr="00621E00">
        <w:rPr>
          <w:rFonts w:asciiTheme="minorHAnsi" w:hAnsiTheme="minorHAnsi" w:cstheme="minorHAnsi"/>
          <w:sz w:val="16"/>
          <w:szCs w:val="24"/>
        </w:rPr>
        <w:t xml:space="preserve"> where </w:t>
      </w:r>
      <w:r w:rsidRPr="00621E00">
        <w:rPr>
          <w:rFonts w:asciiTheme="minorHAnsi" w:hAnsiTheme="minorHAnsi" w:cstheme="minorHAnsi"/>
          <w:szCs w:val="24"/>
          <w:u w:val="single"/>
        </w:rPr>
        <w:t>this is already being done</w:t>
      </w:r>
      <w:r w:rsidRPr="00621E00">
        <w:rPr>
          <w:rFonts w:asciiTheme="minorHAnsi" w:hAnsiTheme="minorHAnsi" w:cstheme="minorHAnsi"/>
          <w:sz w:val="16"/>
          <w:szCs w:val="24"/>
        </w:rPr>
        <w:t xml:space="preserve">. He cites </w:t>
      </w:r>
      <w:r w:rsidRPr="00621E00">
        <w:rPr>
          <w:rFonts w:asciiTheme="minorHAnsi" w:hAnsiTheme="minorHAnsi" w:cstheme="minorHAnsi"/>
          <w:szCs w:val="24"/>
          <w:u w:val="single"/>
        </w:rPr>
        <w:t>industry predictions</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 xml:space="preserve">that replacing existing fossil-fuel plants with renewables </w:t>
      </w:r>
      <w:r w:rsidRPr="00621E00">
        <w:rPr>
          <w:rFonts w:asciiTheme="minorHAnsi" w:hAnsiTheme="minorHAnsi" w:cstheme="minorHAnsi"/>
          <w:szCs w:val="24"/>
          <w:highlight w:val="cyan"/>
          <w:u w:val="single"/>
        </w:rPr>
        <w:t>will be</w:t>
      </w:r>
      <w:r w:rsidRPr="00621E00">
        <w:rPr>
          <w:rFonts w:asciiTheme="minorHAnsi" w:hAnsiTheme="minorHAnsi" w:cstheme="minorHAnsi"/>
          <w:sz w:val="16"/>
          <w:szCs w:val="24"/>
        </w:rPr>
        <w:t xml:space="preserve"> economically </w:t>
      </w:r>
      <w:r w:rsidRPr="00621E00">
        <w:rPr>
          <w:rFonts w:asciiTheme="minorHAnsi" w:hAnsiTheme="minorHAnsi" w:cstheme="minorHAnsi"/>
          <w:szCs w:val="24"/>
          <w:u w:val="single"/>
        </w:rPr>
        <w:t>efficient</w:t>
      </w:r>
      <w:r w:rsidRPr="00621E00">
        <w:rPr>
          <w:rFonts w:asciiTheme="minorHAnsi" w:hAnsiTheme="minorHAnsi" w:cstheme="minorHAnsi"/>
          <w:sz w:val="16"/>
          <w:szCs w:val="24"/>
        </w:rPr>
        <w:t xml:space="preserve"> almost </w:t>
      </w:r>
      <w:r w:rsidRPr="00621E00">
        <w:rPr>
          <w:rFonts w:asciiTheme="minorHAnsi" w:hAnsiTheme="minorHAnsi" w:cstheme="minorHAnsi"/>
          <w:szCs w:val="24"/>
          <w:highlight w:val="cyan"/>
          <w:u w:val="single"/>
        </w:rPr>
        <w:t>everywhere</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 xml:space="preserve">at some point </w:t>
      </w:r>
      <w:r w:rsidRPr="00621E00">
        <w:rPr>
          <w:rFonts w:asciiTheme="minorHAnsi" w:hAnsiTheme="minorHAnsi" w:cstheme="minorHAnsi"/>
          <w:szCs w:val="24"/>
          <w:highlight w:val="cyan"/>
          <w:u w:val="single"/>
        </w:rPr>
        <w:t>in</w:t>
      </w:r>
      <w:r w:rsidRPr="00621E00">
        <w:rPr>
          <w:rFonts w:asciiTheme="minorHAnsi" w:hAnsiTheme="minorHAnsi" w:cstheme="minorHAnsi"/>
          <w:szCs w:val="24"/>
          <w:u w:val="single"/>
        </w:rPr>
        <w:t xml:space="preserve"> the </w:t>
      </w:r>
      <w:r w:rsidRPr="00621E00">
        <w:rPr>
          <w:rFonts w:asciiTheme="minorHAnsi" w:hAnsiTheme="minorHAnsi" w:cstheme="minorHAnsi"/>
          <w:szCs w:val="24"/>
          <w:highlight w:val="cyan"/>
          <w:u w:val="single"/>
        </w:rPr>
        <w:t>next decade</w:t>
      </w:r>
      <w:r w:rsidRPr="00621E00">
        <w:rPr>
          <w:rFonts w:asciiTheme="minorHAnsi" w:hAnsiTheme="minorHAnsi" w:cstheme="minorHAnsi"/>
          <w:szCs w:val="24"/>
          <w:u w:val="single"/>
        </w:rPr>
        <w:t>.</w:t>
      </w:r>
      <w:r w:rsidRPr="00621E00">
        <w:rPr>
          <w:rFonts w:asciiTheme="minorHAnsi" w:hAnsiTheme="minorHAnsi" w:cstheme="minorHAnsi"/>
          <w:sz w:val="16"/>
          <w:szCs w:val="24"/>
        </w:rPr>
        <w:t xml:space="preserve"> Electricity is far from the only source of carbon emissions — there’s also transportation, manufacturing (especially of steel and cement), home and office heating, and agriculture to worry about. But the rapid advance of solar technology is a huge victory in the struggle against climate change, because it will allow people all over the world to have electricity without cooking the planet. And </w:t>
      </w:r>
      <w:r w:rsidRPr="00621E00">
        <w:rPr>
          <w:rFonts w:asciiTheme="minorHAnsi" w:hAnsiTheme="minorHAnsi" w:cstheme="minorHAnsi"/>
          <w:szCs w:val="24"/>
          <w:u w:val="single"/>
        </w:rPr>
        <w:t>how was this</w:t>
      </w:r>
      <w:r w:rsidRPr="00621E00">
        <w:rPr>
          <w:rFonts w:asciiTheme="minorHAnsi" w:hAnsiTheme="minorHAnsi" w:cstheme="minorHAnsi"/>
          <w:sz w:val="16"/>
          <w:szCs w:val="24"/>
        </w:rPr>
        <w:t xml:space="preserve"> victory </w:t>
      </w:r>
      <w:r w:rsidRPr="00621E00">
        <w:rPr>
          <w:rFonts w:asciiTheme="minorHAnsi" w:hAnsiTheme="minorHAnsi" w:cstheme="minorHAnsi"/>
          <w:szCs w:val="24"/>
          <w:u w:val="single"/>
        </w:rPr>
        <w:t>achieved</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A combination of smart government policy and private industry</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Massachusetts Institute of Technology</w:t>
      </w:r>
      <w:r w:rsidRPr="00621E00">
        <w:rPr>
          <w:rFonts w:asciiTheme="minorHAnsi" w:hAnsiTheme="minorHAnsi" w:cstheme="minorHAnsi"/>
          <w:sz w:val="16"/>
          <w:szCs w:val="24"/>
        </w:rPr>
        <w:t xml:space="preserve"> researchers </w:t>
      </w:r>
      <w:proofErr w:type="spellStart"/>
      <w:r w:rsidRPr="00621E00">
        <w:rPr>
          <w:rFonts w:asciiTheme="minorHAnsi" w:hAnsiTheme="minorHAnsi" w:cstheme="minorHAnsi"/>
          <w:sz w:val="16"/>
          <w:szCs w:val="24"/>
        </w:rPr>
        <w:t>Goksin</w:t>
      </w:r>
      <w:proofErr w:type="spellEnd"/>
      <w:r w:rsidRPr="00621E00">
        <w:rPr>
          <w:rFonts w:asciiTheme="minorHAnsi" w:hAnsiTheme="minorHAnsi" w:cstheme="minorHAnsi"/>
          <w:sz w:val="16"/>
          <w:szCs w:val="24"/>
        </w:rPr>
        <w:t xml:space="preserve"> </w:t>
      </w:r>
      <w:proofErr w:type="spellStart"/>
      <w:r w:rsidRPr="00621E00">
        <w:rPr>
          <w:rFonts w:asciiTheme="minorHAnsi" w:hAnsiTheme="minorHAnsi" w:cstheme="minorHAnsi"/>
          <w:sz w:val="16"/>
          <w:szCs w:val="24"/>
        </w:rPr>
        <w:t>Kavlak</w:t>
      </w:r>
      <w:proofErr w:type="spellEnd"/>
      <w:r w:rsidRPr="00621E00">
        <w:rPr>
          <w:rFonts w:asciiTheme="minorHAnsi" w:hAnsiTheme="minorHAnsi" w:cstheme="minorHAnsi"/>
          <w:sz w:val="16"/>
          <w:szCs w:val="24"/>
        </w:rPr>
        <w:t xml:space="preserve">, James McNerney and Jessika </w:t>
      </w:r>
      <w:proofErr w:type="spellStart"/>
      <w:r w:rsidRPr="00621E00">
        <w:rPr>
          <w:rFonts w:asciiTheme="minorHAnsi" w:hAnsiTheme="minorHAnsi" w:cstheme="minorHAnsi"/>
          <w:sz w:val="16"/>
          <w:szCs w:val="24"/>
        </w:rPr>
        <w:t>Trancik</w:t>
      </w:r>
      <w:proofErr w:type="spellEnd"/>
      <w:r w:rsidRPr="00621E00">
        <w:rPr>
          <w:rFonts w:asciiTheme="minorHAnsi" w:hAnsiTheme="minorHAnsi" w:cstheme="minorHAnsi"/>
          <w:sz w:val="16"/>
          <w:szCs w:val="24"/>
        </w:rPr>
        <w:t xml:space="preserve"> in a </w:t>
      </w:r>
      <w:r w:rsidRPr="00621E00">
        <w:rPr>
          <w:rFonts w:asciiTheme="minorHAnsi" w:eastAsiaTheme="majorEastAsia" w:hAnsiTheme="minorHAnsi" w:cstheme="minorHAnsi"/>
          <w:sz w:val="16"/>
          <w:szCs w:val="24"/>
        </w:rPr>
        <w:t>recent paper</w:t>
      </w:r>
      <w:r w:rsidRPr="00621E00">
        <w:rPr>
          <w:rFonts w:asciiTheme="minorHAnsi" w:hAnsiTheme="minorHAnsi" w:cstheme="minorHAnsi"/>
          <w:sz w:val="16"/>
          <w:szCs w:val="24"/>
        </w:rPr>
        <w:t xml:space="preserve"> </w:t>
      </w:r>
      <w:r w:rsidRPr="00621E00">
        <w:rPr>
          <w:rFonts w:asciiTheme="minorHAnsi" w:hAnsiTheme="minorHAnsi" w:cstheme="minorHAnsi"/>
          <w:sz w:val="16"/>
          <w:szCs w:val="24"/>
        </w:rPr>
        <w:lastRenderedPageBreak/>
        <w:t xml:space="preserve">evaluated the factors behind the solar-price decline from 1980 to 2012. They </w:t>
      </w:r>
      <w:r w:rsidRPr="00621E00">
        <w:rPr>
          <w:rFonts w:asciiTheme="minorHAnsi" w:hAnsiTheme="minorHAnsi" w:cstheme="minorHAnsi"/>
          <w:szCs w:val="24"/>
          <w:u w:val="single"/>
        </w:rPr>
        <w:t>concluded that from 1980 to 2001, government-funded research and development was the main factor in bringing down costs,</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but from 2001 to 2012</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the biggest factor was economies of scale</w:t>
      </w:r>
      <w:r w:rsidRPr="00621E00">
        <w:rPr>
          <w:rFonts w:asciiTheme="minorHAnsi" w:hAnsiTheme="minorHAnsi" w:cstheme="minorHAnsi"/>
          <w:sz w:val="16"/>
          <w:szCs w:val="24"/>
        </w:rPr>
        <w:t xml:space="preserve">. These economies of scale were driven by private industry increasing output, but with government subsidies helping to increase the incentive to ramp up production. </w:t>
      </w:r>
      <w:r w:rsidRPr="00621E00">
        <w:rPr>
          <w:rFonts w:asciiTheme="minorHAnsi" w:hAnsiTheme="minorHAnsi" w:cstheme="minorHAnsi"/>
          <w:szCs w:val="24"/>
          <w:u w:val="single"/>
        </w:rPr>
        <w:t>It’s apparent, therefore</w:t>
      </w:r>
      <w:r w:rsidRPr="00621E00">
        <w:rPr>
          <w:rFonts w:asciiTheme="minorHAnsi" w:hAnsiTheme="minorHAnsi" w:cstheme="minorHAnsi"/>
          <w:sz w:val="16"/>
          <w:szCs w:val="24"/>
        </w:rPr>
        <w:t xml:space="preserve">, </w:t>
      </w:r>
      <w:r w:rsidRPr="00621E00">
        <w:rPr>
          <w:rFonts w:asciiTheme="minorHAnsi" w:hAnsiTheme="minorHAnsi" w:cstheme="minorHAnsi"/>
          <w:szCs w:val="24"/>
          <w:u w:val="single"/>
        </w:rPr>
        <w:t>that</w:t>
      </w:r>
      <w:r w:rsidRPr="00621E00">
        <w:rPr>
          <w:rFonts w:asciiTheme="minorHAnsi" w:hAnsiTheme="minorHAnsi" w:cstheme="minorHAnsi"/>
          <w:sz w:val="16"/>
          <w:szCs w:val="24"/>
        </w:rPr>
        <w:t xml:space="preserve"> both government and </w:t>
      </w:r>
      <w:r w:rsidRPr="00621E00">
        <w:rPr>
          <w:rFonts w:asciiTheme="minorHAnsi" w:hAnsiTheme="minorHAnsi" w:cstheme="minorHAnsi"/>
          <w:szCs w:val="24"/>
          <w:u w:val="single"/>
        </w:rPr>
        <w:t>profit-seeking enterprises have their roles to play.</w:t>
      </w:r>
      <w:r w:rsidRPr="00621E00">
        <w:rPr>
          <w:rFonts w:asciiTheme="minorHAnsi" w:hAnsiTheme="minorHAnsi" w:cstheme="minorHAnsi"/>
          <w:sz w:val="16"/>
          <w:szCs w:val="24"/>
        </w:rPr>
        <w:t xml:space="preserve"> Government funds the development of early-stage technology and then helps push the private sector toward adopting those technologies, while </w:t>
      </w:r>
      <w:r w:rsidRPr="003C2748">
        <w:rPr>
          <w:rStyle w:val="StyleUnderline"/>
        </w:rPr>
        <w:t xml:space="preserve">private companies compete to find ever-cheaper methods of implementation. </w:t>
      </w:r>
      <w:r w:rsidRPr="003C2748">
        <w:rPr>
          <w:rStyle w:val="Emphasis"/>
        </w:rPr>
        <w:t>Instead of eco-socialism, it’s eco-industrialism. If there’s any system that can beat climate change, this looks like it.</w:t>
      </w:r>
    </w:p>
    <w:p w14:paraId="533372BA" w14:textId="77777777" w:rsidR="00C34A55" w:rsidRDefault="00C34A55" w:rsidP="00C34A55">
      <w:pPr>
        <w:pStyle w:val="Heading2"/>
      </w:pPr>
      <w:r>
        <w:lastRenderedPageBreak/>
        <w:t>1NC – Environment</w:t>
      </w:r>
    </w:p>
    <w:p w14:paraId="77C52F52" w14:textId="77777777" w:rsidR="00C34A55" w:rsidRPr="006836D1" w:rsidRDefault="00C34A55" w:rsidP="00C34A55">
      <w:pPr>
        <w:pStyle w:val="Heading4"/>
      </w:pPr>
      <w:r>
        <w:t xml:space="preserve">1] </w:t>
      </w: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14:paraId="62B55040" w14:textId="77777777" w:rsidR="00C34A55" w:rsidRDefault="00C34A55" w:rsidP="00C34A55">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60D4A401" w14:textId="77777777" w:rsidR="00C34A55" w:rsidRPr="002866F9" w:rsidRDefault="00C34A55" w:rsidP="00C34A55">
      <w:pPr>
        <w:rPr>
          <w:sz w:val="12"/>
        </w:rPr>
      </w:pPr>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w:t>
      </w:r>
      <w:proofErr w:type="spellStart"/>
      <w:r w:rsidRPr="002866F9">
        <w:rPr>
          <w:sz w:val="12"/>
        </w:rPr>
        <w:t>civilisation</w:t>
      </w:r>
      <w:proofErr w:type="spellEnd"/>
      <w:r w:rsidRPr="002866F9">
        <w:rPr>
          <w:sz w:val="12"/>
        </w:rPr>
        <w:t xml:space="preserve">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111C20">
        <w:rPr>
          <w:rStyle w:val="StyleUnderline"/>
          <w:highlight w:val="cyan"/>
        </w:rPr>
        <w:t>probability of</w:t>
      </w:r>
      <w:r w:rsidRPr="002866F9">
        <w:rPr>
          <w:rStyle w:val="StyleUnderline"/>
        </w:rPr>
        <w:t xml:space="preserve"> eventual warming of </w:t>
      </w:r>
      <w:r w:rsidRPr="00111C20">
        <w:rPr>
          <w:rStyle w:val="StyleUnderline"/>
          <w:highlight w:val="cyan"/>
        </w:rPr>
        <w:t>6°C is</w:t>
      </w:r>
      <w:r w:rsidRPr="002866F9">
        <w:rPr>
          <w:rStyle w:val="StyleUnderline"/>
        </w:rPr>
        <w:t xml:space="preserve"> around </w:t>
      </w:r>
      <w:r w:rsidRPr="00111C20">
        <w:rPr>
          <w:rStyle w:val="StyleUnderline"/>
          <w:highlight w:val="cyan"/>
        </w:rPr>
        <w:t>10%</w:t>
      </w:r>
      <w:r w:rsidRPr="002866F9">
        <w:rPr>
          <w:rStyle w:val="StyleUnderline"/>
        </w:rPr>
        <w:t xml:space="preserve">,23 </w:t>
      </w:r>
      <w:r w:rsidRPr="00111C20">
        <w:rPr>
          <w:rStyle w:val="StyleUnderline"/>
          <w:highlight w:val="cyan"/>
        </w:rPr>
        <w:t>and</w:t>
      </w:r>
      <w:r w:rsidRPr="002866F9">
        <w:rPr>
          <w:rStyle w:val="StyleUnderline"/>
        </w:rPr>
        <w:t xml:space="preserve"> of </w:t>
      </w:r>
      <w:r w:rsidRPr="00111C20">
        <w:rPr>
          <w:rStyle w:val="StyleUnderline"/>
          <w:highlight w:val="cyan"/>
        </w:rPr>
        <w:t>10°C is</w:t>
      </w:r>
      <w:r w:rsidRPr="002866F9">
        <w:rPr>
          <w:rStyle w:val="StyleUnderline"/>
        </w:rPr>
        <w:t xml:space="preserve"> around </w:t>
      </w:r>
      <w:r w:rsidRPr="00111C20">
        <w:rPr>
          <w:rStyle w:val="StyleUnderline"/>
          <w:highlight w:val="cyan"/>
        </w:rPr>
        <w:t>3%</w:t>
      </w:r>
      <w:r w:rsidRPr="002866F9">
        <w:rPr>
          <w:rStyle w:val="StyleUnderline"/>
        </w:rPr>
        <w:t xml:space="preserve">.24 </w:t>
      </w:r>
      <w:r w:rsidRPr="00111C20">
        <w:rPr>
          <w:rStyle w:val="Emphasis"/>
          <w:highlight w:val="cyan"/>
        </w:rPr>
        <w:t>These</w:t>
      </w:r>
      <w:r w:rsidRPr="002866F9">
        <w:rPr>
          <w:rStyle w:val="Emphasis"/>
        </w:rPr>
        <w:t xml:space="preserve"> estimates </w:t>
      </w:r>
      <w:r w:rsidRPr="00111C20">
        <w:rPr>
          <w:rStyle w:val="Emphasis"/>
          <w:highlight w:val="cyan"/>
        </w:rPr>
        <w:t>are</w:t>
      </w:r>
      <w:r w:rsidRPr="002866F9">
        <w:rPr>
          <w:rStyle w:val="Emphasis"/>
        </w:rPr>
        <w:t xml:space="preserve"> of course </w:t>
      </w:r>
      <w:r w:rsidRPr="00111C20">
        <w:rPr>
          <w:rStyle w:val="Emphasis"/>
          <w:highlight w:val="cyan"/>
        </w:rPr>
        <w:t>highly uncertain</w:t>
      </w:r>
      <w:r w:rsidRPr="002866F9">
        <w:rPr>
          <w:rStyle w:val="StyleUnderline"/>
        </w:rPr>
        <w:t>.</w:t>
      </w:r>
      <w:r>
        <w:rPr>
          <w:rStyle w:val="StyleUnderline"/>
        </w:rPr>
        <w:t xml:space="preserve"> </w:t>
      </w:r>
      <w:r w:rsidRPr="00111C20">
        <w:rPr>
          <w:rStyle w:val="StyleUnderline"/>
          <w:highlight w:val="cyan"/>
        </w:rPr>
        <w:t>It is likely</w:t>
      </w:r>
      <w:r w:rsidRPr="002866F9">
        <w:rPr>
          <w:rStyle w:val="StyleUnderline"/>
        </w:rPr>
        <w:t xml:space="preserve"> that </w:t>
      </w:r>
      <w:r w:rsidRPr="00111C20">
        <w:rPr>
          <w:rStyle w:val="StyleUnderline"/>
          <w:highlight w:val="cyan"/>
        </w:rPr>
        <w:t xml:space="preserve">the world will </w:t>
      </w:r>
      <w:proofErr w:type="gramStart"/>
      <w:r w:rsidRPr="00111C20">
        <w:rPr>
          <w:rStyle w:val="StyleUnderline"/>
          <w:highlight w:val="cyan"/>
        </w:rPr>
        <w:t>take action</w:t>
      </w:r>
      <w:proofErr w:type="gramEnd"/>
      <w:r w:rsidRPr="002866F9">
        <w:rPr>
          <w:rStyle w:val="StyleUnderline"/>
        </w:rPr>
        <w:t xml:space="preserve"> against climate change </w:t>
      </w:r>
      <w:r w:rsidRPr="00111C20">
        <w:rPr>
          <w:rStyle w:val="StyleUnderline"/>
          <w:highlight w:val="cyan"/>
        </w:rPr>
        <w:t>once it begins to impose</w:t>
      </w:r>
      <w:r w:rsidRPr="002866F9">
        <w:rPr>
          <w:rStyle w:val="StyleUnderline"/>
        </w:rPr>
        <w:t xml:space="preserve"> large </w:t>
      </w:r>
      <w:r w:rsidRPr="00111C20">
        <w:rPr>
          <w:rStyle w:val="StyleUnderline"/>
          <w:highlight w:val="cyan"/>
        </w:rPr>
        <w:t>costs</w:t>
      </w:r>
      <w:r w:rsidRPr="002866F9">
        <w:rPr>
          <w:rStyle w:val="StyleUnderline"/>
        </w:rPr>
        <w:t xml:space="preserve"> on human society, </w:t>
      </w:r>
      <w:r w:rsidRPr="00111C20">
        <w:rPr>
          <w:rStyle w:val="Emphasis"/>
          <w:highlight w:val="cyan"/>
        </w:rPr>
        <w:t>long before</w:t>
      </w:r>
      <w:r w:rsidRPr="002866F9">
        <w:rPr>
          <w:rStyle w:val="StyleUnderline"/>
        </w:rPr>
        <w:t xml:space="preserve"> there is </w:t>
      </w:r>
      <w:r w:rsidRPr="00111C20">
        <w:rPr>
          <w:rStyle w:val="StyleUnderline"/>
          <w:highlight w:val="cyan"/>
        </w:rPr>
        <w:t>warming of 10</w:t>
      </w:r>
      <w:r w:rsidRPr="00111C20">
        <w:rPr>
          <w:rStyle w:val="Emphasis"/>
          <w:highlight w:val="cyan"/>
        </w:rPr>
        <w:t>°C</w:t>
      </w:r>
      <w:r w:rsidRPr="002866F9">
        <w:rPr>
          <w:sz w:val="12"/>
        </w:rPr>
        <w:t xml:space="preserve">. Unfortunately, there is significant inertia in the climate system: there is a </w:t>
      </w:r>
      <w:proofErr w:type="gramStart"/>
      <w:r w:rsidRPr="002866F9">
        <w:rPr>
          <w:sz w:val="12"/>
        </w:rPr>
        <w:t>25 to 50 year</w:t>
      </w:r>
      <w:proofErr w:type="gramEnd"/>
      <w:r w:rsidRPr="002866F9">
        <w:rPr>
          <w:sz w:val="12"/>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79A61DE3" w14:textId="3E423850" w:rsidR="00C34A55" w:rsidRDefault="00C34A55" w:rsidP="00C34A55">
      <w:pPr>
        <w:pStyle w:val="Heading4"/>
      </w:pPr>
      <w:r>
        <w:t>2] Exploration solves degradation better</w:t>
      </w:r>
    </w:p>
    <w:p w14:paraId="74D590E3" w14:textId="77777777" w:rsidR="00C34A55" w:rsidRDefault="00C34A55" w:rsidP="00C34A55">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0244562" w14:textId="77777777" w:rsidR="00C34A55" w:rsidRDefault="00C34A55" w:rsidP="00C34A55">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w:t>
      </w:r>
      <w:r w:rsidRPr="008632B1">
        <w:rPr>
          <w:sz w:val="12"/>
        </w:rPr>
        <w:t xml:space="preserve">be fueled by rapid automation and the rise of </w:t>
      </w:r>
      <w:proofErr w:type="spellStart"/>
      <w:r w:rsidRPr="008632B1">
        <w:rPr>
          <w:sz w:val="12"/>
        </w:rPr>
        <w:t>artifi</w:t>
      </w:r>
      <w:proofErr w:type="spellEnd"/>
      <w:r w:rsidRPr="008632B1">
        <w:rPr>
          <w:sz w:val="12"/>
        </w:rPr>
        <w:t xml:space="preserve"> </w:t>
      </w:r>
      <w:proofErr w:type="spellStart"/>
      <w:r w:rsidRPr="008632B1">
        <w:rPr>
          <w:sz w:val="12"/>
        </w:rPr>
        <w:t>cial</w:t>
      </w:r>
      <w:proofErr w:type="spellEnd"/>
      <w:r w:rsidRPr="008632B1">
        <w:rPr>
          <w:sz w:val="12"/>
        </w:rPr>
        <w:t xml:space="preserve"> intelligence across the global economy</w:t>
      </w:r>
      <w:r w:rsidRPr="008632B1">
        <w:rPr>
          <w:rStyle w:val="StyleUnderline"/>
        </w:rPr>
        <w:t>.</w:t>
      </w:r>
      <w:r w:rsidRPr="008632B1">
        <w:rPr>
          <w:sz w:val="12"/>
        </w:rPr>
        <w:t xml:space="preserve"> </w:t>
      </w:r>
      <w:r w:rsidRPr="008632B1">
        <w:rPr>
          <w:rStyle w:val="StyleUnderline"/>
        </w:rPr>
        <w:t xml:space="preserve">We are </w:t>
      </w:r>
      <w:r w:rsidRPr="008632B1">
        <w:rPr>
          <w:sz w:val="12"/>
        </w:rPr>
        <w:t xml:space="preserve">already </w:t>
      </w:r>
      <w:r w:rsidRPr="008632B1">
        <w:rPr>
          <w:rStyle w:val="StyleUnderline"/>
        </w:rPr>
        <w:t xml:space="preserve">rapidly </w:t>
      </w:r>
      <w:r w:rsidRPr="008632B1">
        <w:rPr>
          <w:rStyle w:val="Emphasis"/>
        </w:rPr>
        <w:t>running out of water</w:t>
      </w:r>
      <w:r w:rsidRPr="008632B1">
        <w:rPr>
          <w:rStyle w:val="StyleUnderline"/>
        </w:rPr>
        <w:t xml:space="preserve"> and </w:t>
      </w:r>
      <w:r w:rsidRPr="008632B1">
        <w:rPr>
          <w:rStyle w:val="Emphasis"/>
        </w:rPr>
        <w:t>minerals</w:t>
      </w:r>
      <w:r w:rsidRPr="008632B1">
        <w:rPr>
          <w:rStyle w:val="StyleUnderline"/>
        </w:rPr>
        <w:t xml:space="preserve">. </w:t>
      </w:r>
      <w:r w:rsidRPr="008632B1">
        <w:rPr>
          <w:rStyle w:val="Emphasis"/>
        </w:rPr>
        <w:t>Climate change</w:t>
      </w:r>
      <w:r w:rsidRPr="008632B1">
        <w:rPr>
          <w:rStyle w:val="StyleUnderline"/>
        </w:rPr>
        <w:t xml:space="preserve"> is threatening our very </w:t>
      </w:r>
      <w:r w:rsidRPr="008632B1">
        <w:rPr>
          <w:rStyle w:val="Emphasis"/>
        </w:rPr>
        <w:t>existence</w:t>
      </w:r>
      <w:r w:rsidRPr="008632B1">
        <w:rPr>
          <w:rStyle w:val="StyleUnderline"/>
        </w:rPr>
        <w:t>.</w:t>
      </w:r>
      <w:r w:rsidRPr="008632B1">
        <w:rPr>
          <w:sz w:val="12"/>
        </w:rPr>
        <w:t xml:space="preserve"> Political leaders and even the Pope have cautioned us against inaction. Perhaps the naysayers are right. </w:t>
      </w:r>
      <w:r w:rsidRPr="008632B1">
        <w:rPr>
          <w:rStyle w:val="Emphasis"/>
          <w:sz w:val="24"/>
        </w:rPr>
        <w:t>All humanity is at tremendous risk.</w:t>
      </w:r>
      <w:r w:rsidRPr="008632B1">
        <w:rPr>
          <w:sz w:val="12"/>
        </w:rPr>
        <w:t xml:space="preserve"> Is there no hope for the future? This book is about hope. We think that there is literally heavenly hope for humanity. But </w:t>
      </w:r>
      <w:r w:rsidRPr="008632B1">
        <w:rPr>
          <w:rStyle w:val="StyleUnderline"/>
        </w:rPr>
        <w:t>we</w:t>
      </w:r>
      <w:r w:rsidRPr="008632B1">
        <w:rPr>
          <w:sz w:val="12"/>
        </w:rPr>
        <w:t xml:space="preserve"> are not talking here about divine intervention. We are </w:t>
      </w:r>
      <w:r w:rsidRPr="008632B1">
        <w:rPr>
          <w:rStyle w:val="StyleUnderline"/>
        </w:rPr>
        <w:t>envision</w:t>
      </w:r>
      <w:r w:rsidRPr="008632B1">
        <w:rPr>
          <w:sz w:val="12"/>
        </w:rPr>
        <w:t xml:space="preserve">ing </w:t>
      </w:r>
      <w:r w:rsidRPr="008632B1">
        <w:rPr>
          <w:rStyle w:val="StyleUnderline"/>
        </w:rPr>
        <w:t>a new space</w:t>
      </w:r>
      <w:r w:rsidRPr="006F549C">
        <w:rPr>
          <w:rStyle w:val="StyleUnderline"/>
        </w:rPr>
        <w:t xml:space="preserv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 xml:space="preserve">there is already the beginning of a new gold rush in space—a pathway to astral </w:t>
      </w:r>
      <w:r w:rsidRPr="006E2C8E">
        <w:rPr>
          <w:rStyle w:val="StyleUnderline"/>
        </w:rPr>
        <w:lastRenderedPageBreak/>
        <w:t>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w:t>
      </w:r>
      <w:proofErr w:type="gramStart"/>
      <w:r w:rsidRPr="00184EB0">
        <w:rPr>
          <w:sz w:val="12"/>
        </w:rPr>
        <w:t>universe</w:t>
      </w:r>
      <w:proofErr w:type="gramEnd"/>
      <w:r w:rsidRPr="00184EB0">
        <w:rPr>
          <w:sz w:val="12"/>
        </w:rPr>
        <w:t xml:space="preserv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w:t>
      </w:r>
      <w:r w:rsidRPr="00177575">
        <w:rPr>
          <w:sz w:val="12"/>
        </w:rPr>
        <w:lastRenderedPageBreak/>
        <w:t xml:space="preserve">Budget </w:t>
      </w:r>
      <w:proofErr w:type="gramStart"/>
      <w:r w:rsidRPr="00177575">
        <w:rPr>
          <w:sz w:val="12"/>
        </w:rPr>
        <w:t>Suites</w:t>
      </w:r>
      <w:proofErr w:type="gramEnd"/>
      <w:r w:rsidRPr="00177575">
        <w:rPr>
          <w:sz w:val="12"/>
        </w:rPr>
        <w:t xml:space="preserve">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A869040" w14:textId="318E373C" w:rsidR="00C34A55" w:rsidRDefault="00C34A55" w:rsidP="00C34A55">
      <w:pPr>
        <w:pStyle w:val="Heading4"/>
      </w:pPr>
      <w:r>
        <w:t xml:space="preserve">3] Launches inevitable </w:t>
      </w:r>
    </w:p>
    <w:p w14:paraId="2758C450" w14:textId="77777777" w:rsidR="00C34A55" w:rsidRPr="00A102FE" w:rsidRDefault="00C34A55" w:rsidP="00C34A55">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136FFB78" w14:textId="77777777" w:rsidR="00C34A55" w:rsidRPr="00A102FE" w:rsidRDefault="00C34A55" w:rsidP="00C34A55">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4A0EEC3B" w14:textId="77777777" w:rsidR="00C34A55" w:rsidRPr="00A102FE" w:rsidRDefault="00C34A55" w:rsidP="00C34A55">
      <w:pPr>
        <w:rPr>
          <w:sz w:val="16"/>
        </w:rPr>
      </w:pPr>
      <w:r w:rsidRPr="00A102FE">
        <w:rPr>
          <w:sz w:val="16"/>
        </w:rPr>
        <w:t xml:space="preserve">Data acquired by </w:t>
      </w:r>
      <w:proofErr w:type="spellStart"/>
      <w:r w:rsidRPr="00A102FE">
        <w:rPr>
          <w:sz w:val="16"/>
        </w:rPr>
        <w:t>Finbold</w:t>
      </w:r>
      <w:proofErr w:type="spellEnd"/>
      <w:r w:rsidRPr="00A102FE">
        <w:rPr>
          <w:sz w:val="16"/>
        </w:rPr>
        <w:t xml:space="preserve">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398971C5" w14:textId="77777777" w:rsidR="00C34A55" w:rsidRDefault="00C34A55" w:rsidP="00C34A55">
      <w:r>
        <w:t>As of 2021, the orbital rocket launches stood at 59, while last year, the figure was at 41.</w:t>
      </w:r>
    </w:p>
    <w:p w14:paraId="68DE6057" w14:textId="77777777" w:rsidR="00C34A55" w:rsidRPr="00A102FE" w:rsidRDefault="00C34A55" w:rsidP="00C34A55">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w:t>
      </w:r>
      <w:proofErr w:type="spellStart"/>
      <w:r w:rsidRPr="00A102FE">
        <w:rPr>
          <w:sz w:val="16"/>
        </w:rPr>
        <w:t>RocketLaunch.live</w:t>
      </w:r>
      <w:proofErr w:type="spellEnd"/>
      <w:r w:rsidRPr="00A102FE">
        <w:rPr>
          <w:sz w:val="16"/>
        </w:rPr>
        <w:t xml:space="preserve"> data, which tracks orbital rocket launches worldwide.</w:t>
      </w:r>
    </w:p>
    <w:p w14:paraId="3622D847" w14:textId="77777777" w:rsidR="00C34A55" w:rsidRPr="00A102FE" w:rsidRDefault="00C34A55" w:rsidP="00C34A55">
      <w:pPr>
        <w:rPr>
          <w:u w:val="single"/>
        </w:rPr>
      </w:pPr>
      <w:r w:rsidRPr="00851280">
        <w:rPr>
          <w:rStyle w:val="StyleUnderline"/>
          <w:highlight w:val="yellow"/>
        </w:rPr>
        <w:t>Space tourism driving increase in orbital launches</w:t>
      </w:r>
    </w:p>
    <w:p w14:paraId="71CFDA21" w14:textId="77777777" w:rsidR="00C34A55" w:rsidRPr="00A102FE" w:rsidRDefault="00C34A55" w:rsidP="00C34A55">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4DF028FC" w14:textId="77777777" w:rsidR="00C34A55" w:rsidRDefault="00C34A55" w:rsidP="00C34A55">
      <w:r>
        <w:t xml:space="preserve">Worth mentioning is that despite 2020 being a challenging year due to the coronavirus pandemic, several space missions were initiated, with some arriving at their destination in 2021.  </w:t>
      </w:r>
    </w:p>
    <w:p w14:paraId="11613546" w14:textId="77777777" w:rsidR="00C34A55" w:rsidRPr="00A102FE" w:rsidRDefault="00C34A55" w:rsidP="00C34A55">
      <w:pPr>
        <w:rPr>
          <w:sz w:val="16"/>
        </w:rPr>
      </w:pPr>
      <w:r w:rsidRPr="00A102FE">
        <w:rPr>
          <w:sz w:val="16"/>
        </w:rPr>
        <w:lastRenderedPageBreak/>
        <w:t>The increase in orbital launches also correlates with the entry of private companies into the sector that are jostling to make a name for themselves in space. For instance</w:t>
      </w:r>
      <w:r w:rsidRPr="00A102FE">
        <w:rPr>
          <w:rStyle w:val="StyleUnderline"/>
        </w:rPr>
        <w:t xml:space="preserve">, Jeff </w:t>
      </w:r>
      <w:r w:rsidRPr="00851280">
        <w:rPr>
          <w:rStyle w:val="StyleUnderline"/>
          <w:highlight w:val="yellow"/>
        </w:rPr>
        <w:t>Bezos’</w:t>
      </w:r>
      <w:r w:rsidRPr="00A102FE">
        <w:rPr>
          <w:rStyle w:val="StyleUnderline"/>
        </w:rPr>
        <w:t xml:space="preserve"> Blue Origin</w:t>
      </w:r>
      <w:r w:rsidRPr="00A102FE">
        <w:rPr>
          <w:sz w:val="16"/>
        </w:rPr>
        <w:t xml:space="preserve"> company is expected to have the inaugural space flight with the founder on board on July 20, 2021.</w:t>
      </w:r>
    </w:p>
    <w:p w14:paraId="59457D38" w14:textId="77777777" w:rsidR="00C34A55" w:rsidRPr="00A102FE" w:rsidRDefault="00C34A55" w:rsidP="00C34A55">
      <w:pPr>
        <w:rPr>
          <w:sz w:val="16"/>
        </w:rPr>
      </w:pPr>
      <w:r w:rsidRPr="00A102FE">
        <w:rPr>
          <w:sz w:val="16"/>
        </w:rPr>
        <w:t xml:space="preserve">Notably, </w:t>
      </w:r>
      <w:r w:rsidRPr="00851280">
        <w:rPr>
          <w:rStyle w:val="StyleUnderline"/>
          <w:highlight w:val="yellow"/>
        </w:rPr>
        <w:t>Virgin Galactic</w:t>
      </w:r>
      <w:r w:rsidRPr="00851280">
        <w:rPr>
          <w:sz w:val="16"/>
          <w:highlight w:val="yellow"/>
        </w:rPr>
        <w:t xml:space="preserve"> (</w:t>
      </w:r>
      <w:r w:rsidRPr="00A102FE">
        <w:rPr>
          <w:sz w:val="16"/>
        </w:rPr>
        <w:t>SPCE) offered a glimpse of space tourism after the company’s aircraft successfully conducted a space mission with founder Sir Richard Branson on board.</w:t>
      </w:r>
    </w:p>
    <w:p w14:paraId="59E1AF6C" w14:textId="77777777" w:rsidR="00C34A55" w:rsidRPr="00A102FE" w:rsidRDefault="00C34A55" w:rsidP="00C34A55">
      <w:pPr>
        <w:rPr>
          <w:sz w:val="16"/>
        </w:rPr>
      </w:pPr>
      <w:r w:rsidRPr="00A102FE">
        <w:rPr>
          <w:sz w:val="16"/>
        </w:rPr>
        <w:t xml:space="preserve">Virgin Galactic may </w:t>
      </w:r>
      <w:r w:rsidRPr="00A102FE">
        <w:rPr>
          <w:rStyle w:val="StyleUnderline"/>
        </w:rPr>
        <w:t>begin flying the first paying passenge</w:t>
      </w:r>
      <w:r w:rsidRPr="00A102FE">
        <w:rPr>
          <w:sz w:val="16"/>
        </w:rPr>
        <w:t>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w:t>
      </w:r>
    </w:p>
    <w:p w14:paraId="4213B985" w14:textId="77777777" w:rsidR="00C34A55" w:rsidRPr="00A102FE" w:rsidRDefault="00C34A55" w:rsidP="00C34A55">
      <w:pPr>
        <w:rPr>
          <w:sz w:val="16"/>
        </w:rPr>
      </w:pPr>
      <w:r w:rsidRPr="00A102FE">
        <w:rPr>
          <w:sz w:val="16"/>
        </w:rPr>
        <w:t xml:space="preserve">Elsewhere, </w:t>
      </w:r>
      <w:r w:rsidRPr="00851280">
        <w:rPr>
          <w:rStyle w:val="StyleUnderline"/>
          <w:highlight w:val="yellow"/>
        </w:rPr>
        <w:t>Elon Musk’s</w:t>
      </w:r>
      <w:r w:rsidRPr="00A102FE">
        <w:rPr>
          <w:sz w:val="16"/>
        </w:rPr>
        <w:t xml:space="preserve"> SpaceX is also an </w:t>
      </w:r>
      <w:r w:rsidRPr="00A102FE">
        <w:rPr>
          <w:rStyle w:val="StyleUnderline"/>
        </w:rPr>
        <w:t>active player in the space industry</w:t>
      </w:r>
      <w:r w:rsidRPr="00A102FE">
        <w:rPr>
          <w:sz w:val="16"/>
        </w:rPr>
        <w:t xml:space="preserve"> with a reputation for conducting multiple short test flights over the past year. The company’s next step is to reach orbit. Furthermore, competition between private companies is also heating up.</w:t>
      </w:r>
    </w:p>
    <w:p w14:paraId="09C103C1" w14:textId="77777777" w:rsidR="00C34A55" w:rsidRDefault="00C34A55" w:rsidP="00C34A55">
      <w:pPr>
        <w:rPr>
          <w:sz w:val="16"/>
        </w:rPr>
      </w:pPr>
      <w:r w:rsidRPr="00A102FE">
        <w:rPr>
          <w:sz w:val="16"/>
        </w:rPr>
        <w:t>For instance</w:t>
      </w:r>
      <w:r w:rsidRPr="00A102FE">
        <w:rPr>
          <w:rStyle w:val="StyleUnderline"/>
        </w:rPr>
        <w:t xml:space="preserve">, </w:t>
      </w:r>
      <w:r w:rsidRPr="00851280">
        <w:rPr>
          <w:rStyle w:val="StyleUnderline"/>
          <w:highlight w:val="yellow"/>
        </w:rPr>
        <w:t>Arianespace</w:t>
      </w:r>
      <w:r w:rsidRPr="00A102FE">
        <w:rPr>
          <w:rStyle w:val="StyleUnderline"/>
        </w:rPr>
        <w:t xml:space="preserve">, </w:t>
      </w:r>
      <w:r w:rsidRPr="00A102FE">
        <w:rPr>
          <w:sz w:val="16"/>
        </w:rPr>
        <w:t>the world’s first commercial launch company that dominated the market for sending big communications satellites into orbit, is now</w:t>
      </w:r>
      <w:r w:rsidRPr="00A102FE">
        <w:rPr>
          <w:rStyle w:val="StyleUnderline"/>
        </w:rPr>
        <w:t xml:space="preserve"> shifting </w:t>
      </w:r>
      <w:r w:rsidRPr="00A102FE">
        <w:rPr>
          <w:sz w:val="16"/>
        </w:rPr>
        <w:t xml:space="preserve">its focus </w:t>
      </w:r>
      <w:r w:rsidRPr="00A102FE">
        <w:rPr>
          <w:rStyle w:val="StyleUnderline"/>
        </w:rPr>
        <w:t>to smaller satellites.</w:t>
      </w:r>
      <w:r w:rsidRPr="00A102FE">
        <w:rPr>
          <w:sz w:val="16"/>
        </w:rPr>
        <w:t xml:space="preserve"> This shift is likely to give companies like SpaceX a run for their money.</w:t>
      </w:r>
    </w:p>
    <w:p w14:paraId="4CB9ADD2" w14:textId="20A1649F" w:rsidR="00C34A55" w:rsidRPr="00061CEA" w:rsidRDefault="00C34A55" w:rsidP="00C34A55">
      <w:pPr>
        <w:pStyle w:val="Heading4"/>
        <w:rPr>
          <w:rFonts w:cs="Calibri"/>
        </w:rPr>
      </w:pPr>
      <w:r>
        <w:rPr>
          <w:rFonts w:cs="Calibri"/>
        </w:rPr>
        <w:t xml:space="preserve">4] </w:t>
      </w:r>
      <w:r w:rsidRPr="00061CEA">
        <w:rPr>
          <w:rFonts w:cs="Calibri"/>
        </w:rPr>
        <w:t>No ozone impact</w:t>
      </w:r>
    </w:p>
    <w:p w14:paraId="0A4E3FA9" w14:textId="77777777" w:rsidR="00C34A55" w:rsidRPr="00061CEA" w:rsidRDefault="00C34A55" w:rsidP="00C34A55">
      <w:pPr>
        <w:rPr>
          <w:rFonts w:cs="Calibri"/>
        </w:rPr>
      </w:pPr>
      <w:r w:rsidRPr="00061CEA">
        <w:rPr>
          <w:rFonts w:cs="Calibri"/>
          <w:b/>
        </w:rPr>
        <w:t>Ridley 14</w:t>
      </w:r>
      <w:r w:rsidRPr="00061CEA">
        <w:rPr>
          <w:rFonts w:cs="Calibri"/>
        </w:rPr>
        <w:t xml:space="preserve"> -- Matthew White Ridley, 5th Viscount Ridley DL FRSL </w:t>
      </w:r>
      <w:proofErr w:type="spellStart"/>
      <w:r w:rsidRPr="00061CEA">
        <w:rPr>
          <w:rFonts w:cs="Calibri"/>
        </w:rPr>
        <w:t>FMedSci</w:t>
      </w:r>
      <w:proofErr w:type="spellEnd"/>
      <w:r w:rsidRPr="00061CEA">
        <w:rPr>
          <w:rFonts w:cs="Calibri"/>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76ECFF39" w14:textId="77777777" w:rsidR="00C34A55" w:rsidRPr="00061CEA" w:rsidRDefault="00C34A55" w:rsidP="00C34A55">
      <w:pPr>
        <w:rPr>
          <w:rFonts w:cs="Calibri"/>
          <w:sz w:val="12"/>
        </w:rPr>
      </w:pPr>
      <w:r w:rsidRPr="00061CEA">
        <w:rPr>
          <w:rStyle w:val="Emphasis"/>
          <w:rFonts w:cs="Calibri"/>
          <w:highlight w:val="cyan"/>
        </w:rPr>
        <w:t xml:space="preserve">Serial hyperbole does the environmental movement no </w:t>
      </w:r>
      <w:proofErr w:type="spellStart"/>
      <w:r w:rsidRPr="00061CEA">
        <w:rPr>
          <w:rStyle w:val="Emphasis"/>
          <w:rFonts w:cs="Calibri"/>
          <w:highlight w:val="cyan"/>
        </w:rPr>
        <w:t>favours</w:t>
      </w:r>
      <w:proofErr w:type="spellEnd"/>
      <w:r w:rsidRPr="00061CEA">
        <w:rPr>
          <w:rStyle w:val="Emphasis"/>
          <w:rFonts w:cs="Calibri"/>
        </w:rPr>
        <w:t xml:space="preserve"> </w:t>
      </w:r>
      <w:r w:rsidRPr="00061CEA">
        <w:rPr>
          <w:rFonts w:cs="Calibri"/>
          <w:sz w:val="14"/>
        </w:rPr>
        <w:t xml:space="preserve">My recent </w:t>
      </w:r>
      <w:hyperlink r:id="rId12" w:tgtFrame="_blank" w:history="1">
        <w:r w:rsidRPr="00061CEA">
          <w:rPr>
            <w:rStyle w:val="Hyperlink"/>
            <w:rFonts w:cs="Calibri"/>
            <w:sz w:val="14"/>
          </w:rPr>
          <w:t>Times column</w:t>
        </w:r>
      </w:hyperlink>
      <w:r w:rsidRPr="00061CEA">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Fonts w:cs="Calibri"/>
        </w:rPr>
        <w:t xml:space="preserve">You do not have to dig far to find evidence that </w:t>
      </w:r>
      <w:r w:rsidRPr="00061CEA">
        <w:rPr>
          <w:rStyle w:val="TitleChar"/>
          <w:rFonts w:cs="Calibri"/>
          <w:highlight w:val="cyan"/>
        </w:rPr>
        <w:t>the ozone</w:t>
      </w:r>
      <w:r w:rsidRPr="00061CEA">
        <w:rPr>
          <w:rStyle w:val="TitleChar"/>
          <w:rFonts w:cs="Calibri"/>
        </w:rPr>
        <w:t xml:space="preserve"> hole </w:t>
      </w:r>
      <w:r w:rsidRPr="00061CEA">
        <w:rPr>
          <w:rStyle w:val="TitleChar"/>
          <w:rFonts w:cs="Calibri"/>
          <w:highlight w:val="cyan"/>
        </w:rPr>
        <w:t>was never nearly as dangerous as</w:t>
      </w:r>
      <w:r w:rsidRPr="00061CEA">
        <w:rPr>
          <w:rStyle w:val="TitleChar"/>
          <w:rFonts w:cs="Calibri"/>
        </w:rPr>
        <w:t xml:space="preserve"> some </w:t>
      </w:r>
      <w:r w:rsidRPr="00061CEA">
        <w:rPr>
          <w:rStyle w:val="TitleChar"/>
          <w:rFonts w:cs="Calibri"/>
          <w:highlight w:val="cyan"/>
        </w:rPr>
        <w:t>people said</w:t>
      </w:r>
      <w:r w:rsidRPr="00061CEA">
        <w:rPr>
          <w:rStyle w:val="TitleChar"/>
          <w:rFonts w:cs="Calibri"/>
        </w:rPr>
        <w:t xml:space="preserve">, that it is not necessarily healing yet </w:t>
      </w:r>
      <w:r w:rsidRPr="00061CEA">
        <w:rPr>
          <w:rStyle w:val="TitleChar"/>
          <w:rFonts w:cs="Calibri"/>
          <w:highlight w:val="cyan"/>
        </w:rPr>
        <w:t>and</w:t>
      </w:r>
      <w:r w:rsidRPr="00061CEA">
        <w:rPr>
          <w:rStyle w:val="TitleChar"/>
          <w:rFonts w:cs="Calibri"/>
        </w:rPr>
        <w:t xml:space="preserve"> that </w:t>
      </w:r>
      <w:r w:rsidRPr="00061CEA">
        <w:rPr>
          <w:rStyle w:val="TitleChar"/>
          <w:rFonts w:cs="Calibri"/>
          <w:highlight w:val="cyan"/>
        </w:rPr>
        <w:t>it might not have been caused</w:t>
      </w:r>
      <w:r w:rsidRPr="00061CEA">
        <w:rPr>
          <w:rStyle w:val="TitleChar"/>
          <w:rFonts w:cs="Calibri"/>
        </w:rPr>
        <w:t xml:space="preserve"> mainly </w:t>
      </w:r>
      <w:r w:rsidRPr="00061CEA">
        <w:rPr>
          <w:rStyle w:val="TitleChar"/>
          <w:rFonts w:cs="Calibri"/>
          <w:highlight w:val="cyan"/>
        </w:rPr>
        <w:t>by CFCs</w:t>
      </w:r>
      <w:r w:rsidRPr="00061CEA">
        <w:rPr>
          <w:rStyle w:val="TitleChar"/>
          <w:rFonts w:cs="Calibri"/>
        </w:rPr>
        <w:t xml:space="preserve"> </w:t>
      </w:r>
      <w:r w:rsidRPr="00061CEA">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061CEA">
        <w:rPr>
          <w:rFonts w:cs="Calibri"/>
          <w:sz w:val="14"/>
        </w:rPr>
        <w:t>actually announced</w:t>
      </w:r>
      <w:proofErr w:type="gramEnd"/>
      <w:r w:rsidRPr="00061CEA">
        <w:rPr>
          <w:rFonts w:cs="Calibri"/>
          <w:sz w:val="14"/>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3" w:history="1">
        <w:r w:rsidRPr="00061CEA">
          <w:rPr>
            <w:rStyle w:val="Hyperlink"/>
            <w:rFonts w:cs="Calibri"/>
            <w:sz w:val="14"/>
          </w:rPr>
          <w:t>40 or 50 per cent each September</w:t>
        </w:r>
      </w:hyperlink>
      <w:r w:rsidRPr="00061CEA">
        <w:rPr>
          <w:rFonts w:cs="Calibri"/>
          <w:sz w:val="14"/>
        </w:rPr>
        <w:t xml:space="preserve"> before the sun rebuilds it. </w:t>
      </w:r>
      <w:proofErr w:type="gramStart"/>
      <w:r w:rsidRPr="00061CEA">
        <w:rPr>
          <w:rFonts w:cs="Calibri"/>
          <w:sz w:val="14"/>
        </w:rPr>
        <w:t>So</w:t>
      </w:r>
      <w:proofErr w:type="gramEnd"/>
      <w:r w:rsidRPr="00061CEA">
        <w:rPr>
          <w:rFonts w:cs="Calibri"/>
          <w:sz w:val="14"/>
        </w:rPr>
        <w:t xml:space="preserve"> what’s happening to the Antarctic ozone hole? Thanks to a diligent blogger named Anthony Watts, I came across a press release also from </w:t>
      </w:r>
      <w:r w:rsidRPr="00061CEA">
        <w:rPr>
          <w:rStyle w:val="TitleChar"/>
          <w:rFonts w:cs="Calibri"/>
          <w:highlight w:val="cyan"/>
        </w:rPr>
        <w:t>Nasa</w:t>
      </w:r>
      <w:r w:rsidRPr="00061CEA">
        <w:rPr>
          <w:rStyle w:val="TitleChar"/>
          <w:rFonts w:cs="Calibri"/>
        </w:rPr>
        <w:t xml:space="preserve"> about nine months ago, which </w:t>
      </w:r>
      <w:r w:rsidRPr="00061CEA">
        <w:rPr>
          <w:rStyle w:val="TitleChar"/>
          <w:rFonts w:cs="Calibri"/>
          <w:highlight w:val="cyan"/>
        </w:rPr>
        <w:t xml:space="preserve">said: </w:t>
      </w:r>
      <w:proofErr w:type="gramStart"/>
      <w:r w:rsidRPr="00061CEA">
        <w:rPr>
          <w:rStyle w:val="TitleChar"/>
          <w:rFonts w:cs="Calibri"/>
          <w:highlight w:val="cyan"/>
        </w:rPr>
        <w:t>“ Two</w:t>
      </w:r>
      <w:proofErr w:type="gramEnd"/>
      <w:r w:rsidRPr="00061CEA">
        <w:rPr>
          <w:rStyle w:val="TitleChar"/>
          <w:rFonts w:cs="Calibri"/>
          <w:highlight w:val="cyan"/>
        </w:rPr>
        <w:t xml:space="preserve"> new studies show</w:t>
      </w:r>
      <w:r w:rsidRPr="00061CEA">
        <w:rPr>
          <w:rStyle w:val="TitleChar"/>
          <w:rFonts w:cs="Calibri"/>
        </w:rPr>
        <w:t xml:space="preserve"> that signs of recovery are not yet present, and that </w:t>
      </w:r>
      <w:r w:rsidRPr="00061CEA">
        <w:rPr>
          <w:rStyle w:val="TitleChar"/>
          <w:rFonts w:cs="Calibri"/>
          <w:highlight w:val="cyan"/>
        </w:rPr>
        <w:t>temperature and winds are</w:t>
      </w:r>
      <w:r w:rsidRPr="00061CEA">
        <w:rPr>
          <w:rStyle w:val="TitleChar"/>
          <w:rFonts w:cs="Calibri"/>
        </w:rPr>
        <w:t xml:space="preserve"> still </w:t>
      </w:r>
      <w:r w:rsidRPr="00061CEA">
        <w:rPr>
          <w:rStyle w:val="TitleChar"/>
          <w:rFonts w:cs="Calibri"/>
          <w:highlight w:val="cyan"/>
        </w:rPr>
        <w:t>driving</w:t>
      </w:r>
      <w:r w:rsidRPr="00061CEA">
        <w:rPr>
          <w:rStyle w:val="TitleChar"/>
          <w:rFonts w:cs="Calibri"/>
        </w:rPr>
        <w:t xml:space="preserve"> any </w:t>
      </w:r>
      <w:r w:rsidRPr="00061CEA">
        <w:rPr>
          <w:rStyle w:val="TitleChar"/>
          <w:rFonts w:cs="Calibri"/>
          <w:highlight w:val="cyan"/>
        </w:rPr>
        <w:t xml:space="preserve">annual changes </w:t>
      </w:r>
      <w:r w:rsidRPr="00061CEA">
        <w:rPr>
          <w:rStyle w:val="TitleChar"/>
          <w:rFonts w:cs="Calibri"/>
        </w:rPr>
        <w:t xml:space="preserve">in ozone hole size.” </w:t>
      </w:r>
      <w:r w:rsidRPr="00061CEA">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Fonts w:cs="Calibri"/>
        </w:rPr>
        <w:t xml:space="preserve">How much damage did the ozone hole ever threaten to do anyway? </w:t>
      </w:r>
      <w:r w:rsidRPr="00061CEA">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rFonts w:cs="Calibri"/>
          <w:highlight w:val="cyan"/>
        </w:rPr>
        <w:t xml:space="preserve">the </w:t>
      </w:r>
      <w:r w:rsidRPr="00061CEA">
        <w:rPr>
          <w:rStyle w:val="TitleChar"/>
          <w:rFonts w:cs="Calibri"/>
        </w:rPr>
        <w:t xml:space="preserve">weak September </w:t>
      </w:r>
      <w:r w:rsidRPr="00061CEA">
        <w:rPr>
          <w:rStyle w:val="TitleChar"/>
          <w:rFonts w:cs="Calibri"/>
          <w:highlight w:val="cyan"/>
        </w:rPr>
        <w:t>sunshine</w:t>
      </w:r>
      <w:r w:rsidRPr="00061CEA">
        <w:rPr>
          <w:rStyle w:val="TitleChar"/>
          <w:rFonts w:cs="Calibri"/>
        </w:rPr>
        <w:t xml:space="preserve">, though it feels much the same, </w:t>
      </w:r>
      <w:r w:rsidRPr="00061CEA">
        <w:rPr>
          <w:rStyle w:val="TitleChar"/>
          <w:rFonts w:cs="Calibri"/>
          <w:highlight w:val="cyan"/>
        </w:rPr>
        <w:t>has the power to cause sunburn</w:t>
      </w:r>
      <w:r w:rsidRPr="00061CEA">
        <w:rPr>
          <w:rStyle w:val="TitleChar"/>
          <w:rFonts w:cs="Calibri"/>
        </w:rPr>
        <w:t xml:space="preserve"> more like that of latitudes a few hundred miles north. </w:t>
      </w:r>
      <w:r w:rsidRPr="00061CEA">
        <w:rPr>
          <w:rStyle w:val="Emphasis"/>
          <w:rFonts w:cs="Calibri"/>
          <w:highlight w:val="cyan"/>
        </w:rPr>
        <w:t>Hardly Armageddon</w:t>
      </w:r>
      <w:r w:rsidRPr="00061CEA">
        <w:rPr>
          <w:rStyle w:val="TitleChar"/>
          <w:rFonts w:cs="Calibri"/>
          <w:highlight w:val="cyan"/>
        </w:rPr>
        <w:t>.</w:t>
      </w:r>
      <w:r w:rsidRPr="00061CEA">
        <w:rPr>
          <w:rStyle w:val="TitleChar"/>
          <w:rFonts w:cs="Calibri"/>
        </w:rPr>
        <w:t xml:space="preserve"> </w:t>
      </w:r>
      <w:r w:rsidRPr="00061CEA">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Fonts w:cs="Calibri"/>
        </w:rPr>
        <w:t>Melanoma in people was also said to be on the rise</w:t>
      </w:r>
      <w:r w:rsidRPr="00061CEA">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rFonts w:cs="Calibri"/>
          <w:highlight w:val="cyan"/>
        </w:rPr>
        <w:t>melanoma</w:t>
      </w:r>
      <w:r w:rsidRPr="00061CEA">
        <w:rPr>
          <w:rStyle w:val="TitleChar"/>
          <w:rFonts w:cs="Calibri"/>
        </w:rPr>
        <w:t xml:space="preserve"> incidence in people </w:t>
      </w:r>
      <w:proofErr w:type="gramStart"/>
      <w:r w:rsidRPr="00061CEA">
        <w:rPr>
          <w:rStyle w:val="TitleChar"/>
          <w:rFonts w:cs="Calibri"/>
        </w:rPr>
        <w:t xml:space="preserve">actually </w:t>
      </w:r>
      <w:r w:rsidRPr="00061CEA">
        <w:rPr>
          <w:rStyle w:val="TitleChar"/>
          <w:rFonts w:cs="Calibri"/>
          <w:highlight w:val="cyan"/>
        </w:rPr>
        <w:t>levelled</w:t>
      </w:r>
      <w:proofErr w:type="gramEnd"/>
      <w:r w:rsidRPr="00061CEA">
        <w:rPr>
          <w:rStyle w:val="TitleChar"/>
          <w:rFonts w:cs="Calibri"/>
          <w:highlight w:val="cyan"/>
        </w:rPr>
        <w:t xml:space="preserve"> out during the period</w:t>
      </w:r>
      <w:r w:rsidRPr="00061CEA">
        <w:rPr>
          <w:rStyle w:val="TitleChar"/>
          <w:rFonts w:cs="Calibri"/>
        </w:rPr>
        <w:t xml:space="preserve"> when </w:t>
      </w:r>
      <w:r w:rsidRPr="00061CEA">
        <w:rPr>
          <w:rStyle w:val="TitleChar"/>
          <w:rFonts w:cs="Calibri"/>
          <w:highlight w:val="cyan"/>
        </w:rPr>
        <w:t>the ozone got thinner</w:t>
      </w:r>
      <w:r w:rsidRPr="00061CEA">
        <w:rPr>
          <w:rStyle w:val="TitleChar"/>
          <w:rFonts w:cs="Calibri"/>
        </w:rPr>
        <w:t xml:space="preserve">. </w:t>
      </w:r>
      <w:r w:rsidRPr="00061CEA">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w:t>
      </w:r>
      <w:r w:rsidRPr="00061CEA">
        <w:rPr>
          <w:rFonts w:cs="Calibri"/>
          <w:sz w:val="14"/>
        </w:rPr>
        <w:lastRenderedPageBreak/>
        <w:t xml:space="preserve">in the tropics. </w:t>
      </w:r>
      <w:proofErr w:type="gramStart"/>
      <w:r w:rsidRPr="00061CEA">
        <w:rPr>
          <w:rFonts w:cs="Calibri"/>
          <w:sz w:val="14"/>
        </w:rPr>
        <w:t>So</w:t>
      </w:r>
      <w:proofErr w:type="gramEnd"/>
      <w:r w:rsidRPr="00061CEA">
        <w:rPr>
          <w:rFonts w:cs="Calibri"/>
          <w:sz w:val="14"/>
        </w:rPr>
        <w:t xml:space="preserve"> it would be bonkers to worry about UV as you sailed round Cape Horn in spring, say, but not when you stopped at the Galapagos: the skin cancer risk is 50 times higher in the latter place. </w:t>
      </w:r>
      <w:r w:rsidRPr="00061CEA">
        <w:rPr>
          <w:rStyle w:val="TitleChar"/>
          <w:rFonts w:cs="Calibri"/>
        </w:rPr>
        <w:t>This</w:t>
      </w:r>
      <w:r w:rsidRPr="00061CEA">
        <w:rPr>
          <w:rFonts w:cs="Calibri"/>
          <w:sz w:val="14"/>
        </w:rPr>
        <w:t xml:space="preserve"> kind of </w:t>
      </w:r>
      <w:r w:rsidRPr="00061CEA">
        <w:rPr>
          <w:rStyle w:val="TitleChar"/>
          <w:rFonts w:cs="Calibri"/>
        </w:rPr>
        <w:t>eco-exaggeration has been going on for 50 years.</w:t>
      </w:r>
      <w:r w:rsidRPr="00061CEA">
        <w:rPr>
          <w:rFonts w:cs="Calibri"/>
          <w:sz w:val="14"/>
        </w:rPr>
        <w:t xml:space="preserve"> In the 1960s Rachel Carson said there was an epidemic of childhood cancer caused by DDT; it was not true — DDT had environmental effects but did not cause human cancers. In the 1970s the </w:t>
      </w:r>
      <w:proofErr w:type="gramStart"/>
      <w:r w:rsidRPr="00061CEA">
        <w:rPr>
          <w:rFonts w:cs="Calibri"/>
          <w:sz w:val="14"/>
        </w:rPr>
        <w:t>Sahara desert</w:t>
      </w:r>
      <w:proofErr w:type="gramEnd"/>
      <w:r w:rsidRPr="00061CEA">
        <w:rPr>
          <w:rFonts w:cs="Calibri"/>
          <w:sz w:val="14"/>
        </w:rPr>
        <w:t xml:space="preserve"> was said </w:t>
      </w:r>
      <w:proofErr w:type="spellStart"/>
      <w:r w:rsidRPr="00061CEA">
        <w:rPr>
          <w:rFonts w:cs="Calibri"/>
          <w:sz w:val="14"/>
        </w:rPr>
        <w:t>be</w:t>
      </w:r>
      <w:proofErr w:type="spellEnd"/>
      <w:r w:rsidRPr="00061CEA">
        <w:rPr>
          <w:rFonts w:cs="Calibri"/>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061CEA">
        <w:rPr>
          <w:rFonts w:cs="Calibri"/>
          <w:sz w:val="14"/>
        </w:rPr>
        <w:t>decarbonise</w:t>
      </w:r>
      <w:proofErr w:type="spellEnd"/>
      <w:r w:rsidRPr="00061CEA">
        <w:rPr>
          <w:rFonts w:cs="Calibri"/>
          <w:sz w:val="14"/>
        </w:rPr>
        <w:t xml:space="preserve"> the whole economy, when each of us depends on burning carbon (and hydrogen) for almost every product, service, meal, </w:t>
      </w:r>
      <w:proofErr w:type="gramStart"/>
      <w:r w:rsidRPr="00061CEA">
        <w:rPr>
          <w:rFonts w:cs="Calibri"/>
          <w:sz w:val="14"/>
        </w:rPr>
        <w:t>comfort</w:t>
      </w:r>
      <w:proofErr w:type="gramEnd"/>
      <w:r w:rsidRPr="00061CEA">
        <w:rPr>
          <w:rFonts w:cs="Calibri"/>
          <w:sz w:val="14"/>
        </w:rPr>
        <w:t xml:space="preserve"> and journey in our lives. The true lesson of the ozone story is that taking precautionary action </w:t>
      </w:r>
      <w:proofErr w:type="gramStart"/>
      <w:r w:rsidRPr="00061CEA">
        <w:rPr>
          <w:rFonts w:cs="Calibri"/>
          <w:sz w:val="14"/>
        </w:rPr>
        <w:t>on the basis of</w:t>
      </w:r>
      <w:proofErr w:type="gramEnd"/>
      <w:r w:rsidRPr="00061CEA">
        <w:rPr>
          <w:rFonts w:cs="Calibri"/>
          <w:sz w:val="14"/>
        </w:rPr>
        <w:t xml:space="preserve"> dubious evidence and exaggerated claims might be all right if the action does relatively little economic harm. </w:t>
      </w:r>
      <w:r w:rsidRPr="00061CEA">
        <w:rPr>
          <w:rFonts w:cs="Calibri"/>
          <w:sz w:val="12"/>
        </w:rPr>
        <w:t>However, loading the entire world economy with costly energy, and new environmental risks based on exaggerated claims about what might in future happen to the climate makes less sense.</w:t>
      </w:r>
    </w:p>
    <w:p w14:paraId="7D081CD3" w14:textId="477D077A" w:rsidR="00C34A55" w:rsidRDefault="00C34A55" w:rsidP="00C34A55">
      <w:pPr>
        <w:pStyle w:val="Heading4"/>
      </w:pPr>
      <w:r>
        <w:t xml:space="preserve">5] Timeframe – ozone depletion is super slow and incoherent there’s no brink argument or falsifiable data that explains the brink, 50 years of launches proves resilience </w:t>
      </w:r>
    </w:p>
    <w:p w14:paraId="3B46B2E1" w14:textId="4D28CF43" w:rsidR="00C34A55" w:rsidRDefault="00C34A55" w:rsidP="00C34A55">
      <w:pPr>
        <w:pStyle w:val="Heading4"/>
      </w:pPr>
      <w:r>
        <w:t xml:space="preserve">6] Rockets contribute </w:t>
      </w:r>
      <w:r w:rsidRPr="00FA6CA3">
        <w:t>0.0000059 percent</w:t>
      </w:r>
      <w:r>
        <w:t xml:space="preserve"> to global emissions </w:t>
      </w:r>
    </w:p>
    <w:p w14:paraId="22492EB1" w14:textId="77777777" w:rsidR="00C34A55" w:rsidRPr="00FA6CA3" w:rsidRDefault="00C34A55" w:rsidP="00C34A55">
      <w:r w:rsidRPr="003B6376">
        <w:rPr>
          <w:rStyle w:val="Style13ptBold"/>
        </w:rPr>
        <w:t>Brown 21</w:t>
      </w:r>
      <w:r w:rsidRPr="00FA6CA3">
        <w:t xml:space="preserve"> — (Mike Brown,</w:t>
      </w:r>
      <w:r>
        <w:t xml:space="preserve"> </w:t>
      </w:r>
      <w:r w:rsidRPr="003B6376">
        <w:t xml:space="preserve">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His work has featured in </w:t>
      </w:r>
      <w:proofErr w:type="spellStart"/>
      <w:r w:rsidRPr="003B6376">
        <w:t>CityMetric</w:t>
      </w:r>
      <w:proofErr w:type="spellEnd"/>
      <w:r w:rsidRPr="003B6376">
        <w:t>, International Business Times, Neowin.net, Building Magazine, and more. He has also made guest appearances on CBC Radio, Cheddar, Good Day New York, Trailblazers, and more</w:t>
      </w:r>
      <w:proofErr w:type="gramStart"/>
      <w:r w:rsidRPr="003B6376">
        <w:t>.</w:t>
      </w:r>
      <w:r w:rsidRPr="00FA6CA3">
        <w:t xml:space="preserve"> ,</w:t>
      </w:r>
      <w:proofErr w:type="gramEnd"/>
      <w:r w:rsidRPr="00FA6CA3">
        <w:t xml:space="preserve"> “Are space rockets bad for the Earth? Why the question ignores an important </w:t>
      </w:r>
      <w:proofErr w:type="gramStart"/>
      <w:r w:rsidRPr="00FA6CA3">
        <w:t>truth“</w:t>
      </w:r>
      <w:proofErr w:type="gramEnd"/>
      <w:r w:rsidRPr="00FA6CA3">
        <w:t>, Inverse, 11-23-2021, Available Online at https://www.inverse.com/innovation/are-rockets-environmentally-friendly, accessed 1-15-2022, HKR-AR)</w:t>
      </w:r>
    </w:p>
    <w:p w14:paraId="6C9104AE" w14:textId="77777777" w:rsidR="00C34A55" w:rsidRPr="005A433D" w:rsidRDefault="00C34A55" w:rsidP="00C34A55">
      <w:pPr>
        <w:rPr>
          <w:rFonts w:cs="Calibri"/>
          <w:u w:val="single"/>
        </w:rPr>
      </w:pPr>
      <w:r w:rsidRPr="005A433D">
        <w:rPr>
          <w:rFonts w:cs="Calibri"/>
          <w:u w:val="single"/>
        </w:rPr>
        <w:t xml:space="preserve">Current </w:t>
      </w:r>
      <w:r w:rsidRPr="005A433D">
        <w:rPr>
          <w:rFonts w:cs="Calibri"/>
          <w:highlight w:val="cyan"/>
          <w:u w:val="single"/>
        </w:rPr>
        <w:t>rocket launches</w:t>
      </w:r>
      <w:r w:rsidRPr="005A433D">
        <w:rPr>
          <w:rFonts w:cs="Calibri"/>
          <w:u w:val="single"/>
        </w:rPr>
        <w:t xml:space="preserve"> have a </w:t>
      </w:r>
      <w:r w:rsidRPr="005A433D">
        <w:rPr>
          <w:rFonts w:cs="Calibri"/>
          <w:highlight w:val="cyan"/>
          <w:u w:val="single"/>
        </w:rPr>
        <w:t>negligible effect</w:t>
      </w:r>
      <w:r w:rsidRPr="005A433D">
        <w:rPr>
          <w:rFonts w:cs="Calibri"/>
          <w:u w:val="single"/>
        </w:rPr>
        <w:t xml:space="preserve"> on total carbon emissions — </w:t>
      </w:r>
      <w:r w:rsidRPr="005A433D">
        <w:rPr>
          <w:rFonts w:cs="Calibri"/>
          <w:highlight w:val="cyan"/>
          <w:u w:val="single"/>
        </w:rPr>
        <w:t>Everyday Astronaut found</w:t>
      </w:r>
      <w:r w:rsidRPr="005A433D">
        <w:rPr>
          <w:rFonts w:cs="Calibri"/>
          <w:u w:val="single"/>
        </w:rPr>
        <w:t xml:space="preserve"> they </w:t>
      </w:r>
      <w:r w:rsidRPr="005A433D">
        <w:rPr>
          <w:rFonts w:cs="Calibri"/>
          <w:highlight w:val="cyan"/>
          <w:u w:val="single"/>
        </w:rPr>
        <w:t>accounted for 0.0000059 percent of global carbon emissions</w:t>
      </w:r>
      <w:r w:rsidRPr="005A433D">
        <w:rPr>
          <w:rFonts w:cs="Calibri"/>
          <w:u w:val="single"/>
        </w:rPr>
        <w:t xml:space="preserve"> in 2018, while the </w:t>
      </w:r>
      <w:r w:rsidRPr="005A433D">
        <w:rPr>
          <w:rFonts w:cs="Calibri"/>
          <w:highlight w:val="cyan"/>
          <w:u w:val="single"/>
        </w:rPr>
        <w:t>airline industry produced 2.4 percent</w:t>
      </w:r>
      <w:r w:rsidRPr="005A433D">
        <w:rPr>
          <w:rFonts w:cs="Calibri"/>
          <w:u w:val="single"/>
        </w:rPr>
        <w:t xml:space="preserve"> the same year.</w:t>
      </w:r>
    </w:p>
    <w:p w14:paraId="126D72E3" w14:textId="77777777" w:rsidR="00C34A55" w:rsidRPr="005A433D" w:rsidRDefault="00C34A55" w:rsidP="00C34A55">
      <w:pPr>
        <w:rPr>
          <w:rFonts w:cs="Calibri"/>
          <w:sz w:val="16"/>
          <w:szCs w:val="16"/>
        </w:rPr>
      </w:pPr>
      <w:r w:rsidRPr="005A433D">
        <w:rPr>
          <w:rFonts w:cs="Calibri"/>
          <w:sz w:val="16"/>
          <w:szCs w:val="16"/>
        </w:rPr>
        <w:t>But the long-term effect is less clear, especially as companies like SpaceX move from hosting 26 launches in a year to 1,000 launches per rocket in a year.</w:t>
      </w:r>
    </w:p>
    <w:p w14:paraId="0BDD22B2" w14:textId="77777777" w:rsidR="00C34A55" w:rsidRPr="007251D1" w:rsidRDefault="00C34A55" w:rsidP="00C34A55">
      <w:pPr>
        <w:rPr>
          <w:rFonts w:cs="Calibri"/>
          <w:u w:val="single"/>
        </w:rPr>
      </w:pPr>
      <w:r w:rsidRPr="005A433D">
        <w:rPr>
          <w:rFonts w:cs="Calibri"/>
          <w:u w:val="single"/>
        </w:rPr>
        <w:t xml:space="preserve">“I think </w:t>
      </w:r>
      <w:r w:rsidRPr="005A433D">
        <w:rPr>
          <w:rFonts w:cs="Calibri"/>
          <w:highlight w:val="cyan"/>
          <w:u w:val="single"/>
        </w:rPr>
        <w:t>we can guess</w:t>
      </w:r>
      <w:r w:rsidRPr="005A433D">
        <w:rPr>
          <w:rFonts w:cs="Calibri"/>
          <w:u w:val="single"/>
        </w:rPr>
        <w:t xml:space="preserve"> that </w:t>
      </w:r>
      <w:r w:rsidRPr="005A433D">
        <w:rPr>
          <w:rFonts w:cs="Calibri"/>
          <w:highlight w:val="cyan"/>
          <w:u w:val="single"/>
        </w:rPr>
        <w:t>rockets won't be a huge impact on</w:t>
      </w:r>
      <w:r w:rsidRPr="005A433D">
        <w:rPr>
          <w:rFonts w:cs="Calibri"/>
          <w:u w:val="single"/>
        </w:rPr>
        <w:t xml:space="preserve"> the </w:t>
      </w:r>
      <w:r w:rsidRPr="005A433D">
        <w:rPr>
          <w:rFonts w:cs="Calibri"/>
          <w:highlight w:val="cyan"/>
          <w:u w:val="single"/>
        </w:rPr>
        <w:t>environment</w:t>
      </w:r>
      <w:r w:rsidRPr="005A433D">
        <w:rPr>
          <w:rFonts w:cs="Calibri"/>
          <w:u w:val="single"/>
        </w:rPr>
        <w:t xml:space="preserve">, and they probably </w:t>
      </w:r>
      <w:r w:rsidRPr="005A433D">
        <w:rPr>
          <w:rFonts w:cs="Calibri"/>
          <w:highlight w:val="cyan"/>
          <w:u w:val="single"/>
        </w:rPr>
        <w:t>won't stand out as a sole source of new problems</w:t>
      </w:r>
      <w:r w:rsidRPr="005A433D">
        <w:rPr>
          <w:rFonts w:cs="Calibri"/>
          <w:u w:val="single"/>
        </w:rPr>
        <w:t xml:space="preserve">,” </w:t>
      </w:r>
      <w:r w:rsidRPr="005A433D">
        <w:rPr>
          <w:rFonts w:cs="Calibri"/>
          <w:sz w:val="16"/>
        </w:rPr>
        <w:t>Darin Toohey, professor at the University of Colorado Boulder’s Atmospheric and Ocean Sciences, tells Inverse. “But they will add to the growing list of activities that have negative impacts on the environment.”</w:t>
      </w:r>
    </w:p>
    <w:p w14:paraId="3D88AAEE" w14:textId="41F151F4" w:rsidR="00C34A55" w:rsidRDefault="00C34A55" w:rsidP="00C34A55">
      <w:pPr>
        <w:pStyle w:val="Heading4"/>
      </w:pPr>
      <w:r>
        <w:t xml:space="preserve">7] NASA Rockets are </w:t>
      </w:r>
      <w:proofErr w:type="gramStart"/>
      <w:r>
        <w:rPr>
          <w:u w:val="single"/>
        </w:rPr>
        <w:t>worse</w:t>
      </w:r>
      <w:proofErr w:type="gramEnd"/>
      <w:r>
        <w:t xml:space="preserve"> and their studies are flawed</w:t>
      </w:r>
    </w:p>
    <w:p w14:paraId="3F124301" w14:textId="77777777" w:rsidR="00C34A55" w:rsidRPr="00D12CA6" w:rsidRDefault="00C34A55" w:rsidP="00C34A55">
      <w:r w:rsidRPr="003B6376">
        <w:rPr>
          <w:rStyle w:val="Style13ptBold"/>
        </w:rPr>
        <w:t>Brown 21</w:t>
      </w:r>
      <w:r w:rsidRPr="00FA6CA3">
        <w:t xml:space="preserve"> — (Mike Brown,</w:t>
      </w:r>
      <w:r>
        <w:t xml:space="preserve"> </w:t>
      </w:r>
      <w:r w:rsidRPr="003B6376">
        <w:t xml:space="preserve">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His work has featured in </w:t>
      </w:r>
      <w:proofErr w:type="spellStart"/>
      <w:r w:rsidRPr="003B6376">
        <w:t>CityMetric</w:t>
      </w:r>
      <w:proofErr w:type="spellEnd"/>
      <w:r w:rsidRPr="003B6376">
        <w:t>, International Business Times, Neowin.net, Building Magazine, and more. He has also made guest appearances on CBC Radio, Cheddar, Good Day New York, Trailblazers, and more</w:t>
      </w:r>
      <w:proofErr w:type="gramStart"/>
      <w:r w:rsidRPr="003B6376">
        <w:t>.</w:t>
      </w:r>
      <w:r w:rsidRPr="00FA6CA3">
        <w:t xml:space="preserve"> ,</w:t>
      </w:r>
      <w:proofErr w:type="gramEnd"/>
      <w:r w:rsidRPr="00FA6CA3">
        <w:t xml:space="preserve"> “Are space rockets bad for the Earth? Why the question ignores an important </w:t>
      </w:r>
      <w:proofErr w:type="gramStart"/>
      <w:r w:rsidRPr="00FA6CA3">
        <w:t>truth“</w:t>
      </w:r>
      <w:proofErr w:type="gramEnd"/>
      <w:r w:rsidRPr="00FA6CA3">
        <w:t>, Inverse, 11-23-2021, Available Online at https://www.inverse.com/innovation/are-rockets-environmentally-friendly, accessed 1-15-2022, HKR-AR)</w:t>
      </w:r>
    </w:p>
    <w:p w14:paraId="3AA14F56" w14:textId="77777777" w:rsidR="00C34A55" w:rsidRPr="00AB70BC" w:rsidRDefault="00C34A55" w:rsidP="00C34A55">
      <w:pPr>
        <w:rPr>
          <w:u w:val="single"/>
        </w:rPr>
      </w:pPr>
      <w:r>
        <w:lastRenderedPageBreak/>
        <w:t xml:space="preserve">In January 2020, a new article in the Journal of Cleaner Production warned that rocket launches moving through the ozone layer is a key concern. </w:t>
      </w:r>
      <w:r w:rsidRPr="00AB70BC">
        <w:rPr>
          <w:u w:val="single"/>
        </w:rPr>
        <w:t xml:space="preserve">It explained that rockets do cause ozone loss, but </w:t>
      </w:r>
      <w:r w:rsidRPr="00AB70BC">
        <w:rPr>
          <w:highlight w:val="cyan"/>
          <w:u w:val="single"/>
        </w:rPr>
        <w:t>solid rocket motors like those on</w:t>
      </w:r>
      <w:r w:rsidRPr="00AB70BC">
        <w:rPr>
          <w:u w:val="single"/>
        </w:rPr>
        <w:t xml:space="preserve"> the </w:t>
      </w:r>
      <w:r w:rsidRPr="00AB70BC">
        <w:rPr>
          <w:highlight w:val="cyan"/>
          <w:u w:val="single"/>
        </w:rPr>
        <w:t>NASA space shuttle cause far greater loss</w:t>
      </w:r>
      <w:r w:rsidRPr="00AB70BC">
        <w:rPr>
          <w:u w:val="single"/>
        </w:rPr>
        <w:t>.</w:t>
      </w:r>
    </w:p>
    <w:p w14:paraId="596D6524" w14:textId="77777777" w:rsidR="00C34A55" w:rsidRPr="00AB70BC" w:rsidRDefault="00C34A55" w:rsidP="00C34A55">
      <w:pPr>
        <w:rPr>
          <w:u w:val="single"/>
        </w:rPr>
      </w:pPr>
      <w:r w:rsidRPr="00AB70BC">
        <w:rPr>
          <w:highlight w:val="cyan"/>
          <w:u w:val="single"/>
        </w:rPr>
        <w:t>Newer rockets</w:t>
      </w:r>
      <w:r w:rsidRPr="00AB70BC">
        <w:rPr>
          <w:u w:val="single"/>
        </w:rPr>
        <w:t xml:space="preserve"> that </w:t>
      </w:r>
      <w:r w:rsidRPr="00AB70BC">
        <w:rPr>
          <w:highlight w:val="cyan"/>
          <w:u w:val="single"/>
        </w:rPr>
        <w:t>use liquid propellant, like SpaceX</w:t>
      </w:r>
      <w:r w:rsidRPr="00AB70BC">
        <w:rPr>
          <w:u w:val="single"/>
        </w:rPr>
        <w:t xml:space="preserve">’s Falcon 9, </w:t>
      </w:r>
      <w:r w:rsidRPr="00AB70BC">
        <w:rPr>
          <w:highlight w:val="cyan"/>
          <w:u w:val="single"/>
        </w:rPr>
        <w:t>cause less ozone loss</w:t>
      </w:r>
      <w:r w:rsidRPr="00AB70BC">
        <w:rPr>
          <w:u w:val="single"/>
        </w:rPr>
        <w:t xml:space="preserve">. </w:t>
      </w:r>
      <w:r w:rsidRPr="00AB70BC">
        <w:rPr>
          <w:highlight w:val="cyan"/>
          <w:u w:val="single"/>
        </w:rPr>
        <w:t>These</w:t>
      </w:r>
      <w:r w:rsidRPr="00AB70BC">
        <w:rPr>
          <w:u w:val="single"/>
        </w:rPr>
        <w:t xml:space="preserve"> rockets have </w:t>
      </w:r>
      <w:r w:rsidRPr="00AB70BC">
        <w:rPr>
          <w:highlight w:val="cyan"/>
          <w:u w:val="single"/>
        </w:rPr>
        <w:t>increased in popularity</w:t>
      </w:r>
      <w:r w:rsidRPr="00AB70BC">
        <w:rPr>
          <w:u w:val="single"/>
        </w:rPr>
        <w:t xml:space="preserve"> since the 2009 study. The problem is that </w:t>
      </w:r>
      <w:r w:rsidRPr="00AB70BC">
        <w:rPr>
          <w:highlight w:val="cyan"/>
          <w:u w:val="single"/>
        </w:rPr>
        <w:t>most studies have focused on solid rocket motors</w:t>
      </w:r>
      <w:r w:rsidRPr="00AB70BC">
        <w:rPr>
          <w:u w:val="single"/>
        </w:rPr>
        <w:t>, so more research is needed to understand how they differ.</w:t>
      </w:r>
    </w:p>
    <w:p w14:paraId="0666138A" w14:textId="380D09D8" w:rsidR="004B76AE" w:rsidRPr="0094288B" w:rsidRDefault="00096F54" w:rsidP="004B76AE">
      <w:pPr>
        <w:spacing w:before="30" w:after="0" w:line="235" w:lineRule="atLeast"/>
        <w:outlineLvl w:val="3"/>
        <w:rPr>
          <w:rFonts w:ascii="Times New Roman" w:eastAsia="Times New Roman" w:hAnsi="Times New Roman" w:cs="Times New Roman"/>
          <w:b/>
          <w:bCs/>
          <w:sz w:val="26"/>
          <w:szCs w:val="26"/>
          <w:lang w:eastAsia="zh-CN"/>
        </w:rPr>
      </w:pPr>
      <w:r>
        <w:t>8</w:t>
      </w:r>
      <w:r w:rsidR="004B76AE">
        <w:t xml:space="preserve">] </w:t>
      </w:r>
      <w:r w:rsidR="004B76AE" w:rsidRPr="0094288B">
        <w:rPr>
          <w:rFonts w:ascii="Times New Roman" w:eastAsia="Times New Roman" w:hAnsi="Times New Roman" w:cs="Times New Roman"/>
          <w:b/>
          <w:bCs/>
          <w:sz w:val="26"/>
          <w:szCs w:val="26"/>
          <w:lang w:eastAsia="zh-CN"/>
        </w:rPr>
        <w:t xml:space="preserve">No impact to ocean acidification. </w:t>
      </w:r>
    </w:p>
    <w:p w14:paraId="15083C2C" w14:textId="77777777" w:rsidR="004B76AE" w:rsidRPr="0094288B" w:rsidRDefault="004B76AE" w:rsidP="004B76AE">
      <w:pPr>
        <w:spacing w:after="120" w:line="235" w:lineRule="atLeast"/>
        <w:rPr>
          <w:rFonts w:ascii="Times New Roman" w:eastAsia="Times New Roman" w:hAnsi="Times New Roman" w:cs="Times New Roman"/>
          <w:lang w:eastAsia="zh-CN"/>
        </w:rPr>
      </w:pPr>
      <w:r w:rsidRPr="0094288B">
        <w:rPr>
          <w:rFonts w:ascii="Times New Roman" w:eastAsia="Times New Roman" w:hAnsi="Times New Roman" w:cs="Times New Roman"/>
          <w:b/>
          <w:bCs/>
          <w:sz w:val="26"/>
          <w:szCs w:val="26"/>
          <w:lang w:eastAsia="zh-CN"/>
        </w:rPr>
        <w:t>Duarte et al. 15</w:t>
      </w:r>
      <w:r w:rsidRPr="0094288B">
        <w:rPr>
          <w:rFonts w:ascii="Times New Roman" w:eastAsia="Times New Roman" w:hAnsi="Times New Roman" w:cs="Times New Roman"/>
          <w:lang w:eastAsia="zh-CN"/>
        </w:rPr>
        <w:t xml:space="preserve">—Carlos Duarte a Professor at the University of Western Australia’s Ocean Institute and School of Plant Biology; Robinson W. </w:t>
      </w:r>
      <w:proofErr w:type="spellStart"/>
      <w:r w:rsidRPr="0094288B">
        <w:rPr>
          <w:rFonts w:ascii="Times New Roman" w:eastAsia="Times New Roman" w:hAnsi="Times New Roman" w:cs="Times New Roman"/>
          <w:lang w:eastAsia="zh-CN"/>
        </w:rPr>
        <w:t>Fulweiler</w:t>
      </w:r>
      <w:proofErr w:type="spellEnd"/>
      <w:r w:rsidRPr="0094288B">
        <w:rPr>
          <w:rFonts w:ascii="Times New Roman" w:eastAsia="Times New Roman" w:hAnsi="Times New Roman" w:cs="Times New Roman"/>
          <w:lang w:eastAsia="zh-CN"/>
        </w:rPr>
        <w:t xml:space="preserve"> a Professor of Earth and Environment at Boston University; Catherine E. Lovelock, School of Biological Sciences at the University of Queensland; John M. </w:t>
      </w:r>
      <w:proofErr w:type="spellStart"/>
      <w:r w:rsidRPr="0094288B">
        <w:rPr>
          <w:rFonts w:ascii="Times New Roman" w:eastAsia="Times New Roman" w:hAnsi="Times New Roman" w:cs="Times New Roman"/>
          <w:lang w:eastAsia="zh-CN"/>
        </w:rPr>
        <w:t>Pandolfi</w:t>
      </w:r>
      <w:proofErr w:type="spellEnd"/>
      <w:r w:rsidRPr="0094288B">
        <w:rPr>
          <w:rFonts w:ascii="Times New Roman" w:eastAsia="Times New Roman" w:hAnsi="Times New Roman" w:cs="Times New Roman"/>
          <w:lang w:eastAsia="zh-CN"/>
        </w:rPr>
        <w:t xml:space="preserve">, School of Biological Sciences at the University of Queensland and Australian Research Council Centre of Excellence for Coral Reef Studies [“Reconsidering Ocean Calamities,” </w:t>
      </w:r>
      <w:proofErr w:type="spellStart"/>
      <w:r w:rsidRPr="0094288B">
        <w:rPr>
          <w:rFonts w:ascii="Times New Roman" w:eastAsia="Times New Roman" w:hAnsi="Times New Roman" w:cs="Times New Roman"/>
          <w:lang w:eastAsia="zh-CN"/>
        </w:rPr>
        <w:t>BioScience</w:t>
      </w:r>
      <w:proofErr w:type="spellEnd"/>
      <w:r w:rsidRPr="0094288B">
        <w:rPr>
          <w:rFonts w:ascii="Times New Roman" w:eastAsia="Times New Roman" w:hAnsi="Times New Roman" w:cs="Times New Roman"/>
          <w:lang w:eastAsia="zh-CN"/>
        </w:rPr>
        <w:t xml:space="preserve">, Vol. 65, No. 2, p. 130-139, Emory Libraries] </w:t>
      </w:r>
    </w:p>
    <w:p w14:paraId="77F92FCF" w14:textId="77777777" w:rsidR="004B76AE" w:rsidRPr="0094288B" w:rsidRDefault="004B76AE" w:rsidP="004B76AE">
      <w:pPr>
        <w:spacing w:line="235" w:lineRule="atLeast"/>
        <w:rPr>
          <w:rFonts w:ascii="Times New Roman" w:eastAsia="Times New Roman" w:hAnsi="Times New Roman" w:cs="Times New Roman"/>
          <w:lang w:eastAsia="zh-CN"/>
        </w:rPr>
      </w:pPr>
      <w:r w:rsidRPr="0094288B">
        <w:rPr>
          <w:rFonts w:ascii="Times New Roman" w:eastAsia="Times New Roman" w:hAnsi="Times New Roman" w:cs="Times New Roman"/>
          <w:u w:val="single"/>
          <w:lang w:eastAsia="zh-CN"/>
        </w:rPr>
        <w:t>The</w:t>
      </w:r>
      <w:r w:rsidRPr="0094288B">
        <w:rPr>
          <w:rFonts w:ascii="Times New Roman" w:eastAsia="Times New Roman" w:hAnsi="Times New Roman" w:cs="Times New Roman"/>
          <w:lang w:eastAsia="zh-CN"/>
        </w:rPr>
        <w:t xml:space="preserve"> realized </w:t>
      </w:r>
      <w:r w:rsidRPr="0094288B">
        <w:rPr>
          <w:rFonts w:ascii="Times New Roman" w:eastAsia="Times New Roman" w:hAnsi="Times New Roman" w:cs="Times New Roman"/>
          <w:u w:val="single"/>
          <w:lang w:eastAsia="zh-CN"/>
        </w:rPr>
        <w:t>decline in pH attributable to ocean acidification is about 0.1 unit</w:t>
      </w:r>
      <w:r w:rsidRPr="0094288B">
        <w:rPr>
          <w:rFonts w:ascii="Times New Roman" w:eastAsia="Times New Roman" w:hAnsi="Times New Roman" w:cs="Times New Roman"/>
          <w:lang w:eastAsia="zh-CN"/>
        </w:rPr>
        <w:t xml:space="preserve">, compared with the 0.3 to 0.4 units expected by the end of this century, when experimental assessments indicate that ocean acidification is likely to reach levels sufficient to significantly affect marine </w:t>
      </w:r>
      <w:proofErr w:type="spellStart"/>
      <w:r w:rsidRPr="0094288B">
        <w:rPr>
          <w:rFonts w:ascii="Times New Roman" w:eastAsia="Times New Roman" w:hAnsi="Times New Roman" w:cs="Times New Roman"/>
          <w:lang w:eastAsia="zh-CN"/>
        </w:rPr>
        <w:t>calcifiers</w:t>
      </w:r>
      <w:proofErr w:type="spellEnd"/>
      <w:r w:rsidRPr="0094288B">
        <w:rPr>
          <w:rFonts w:ascii="Times New Roman" w:eastAsia="Times New Roman" w:hAnsi="Times New Roman" w:cs="Times New Roman"/>
          <w:lang w:eastAsia="zh-CN"/>
        </w:rPr>
        <w:t xml:space="preserve"> (</w:t>
      </w:r>
      <w:proofErr w:type="spellStart"/>
      <w:r w:rsidRPr="0094288B">
        <w:rPr>
          <w:rFonts w:ascii="Times New Roman" w:eastAsia="Times New Roman" w:hAnsi="Times New Roman" w:cs="Times New Roman"/>
          <w:lang w:eastAsia="zh-CN"/>
        </w:rPr>
        <w:t>Doney</w:t>
      </w:r>
      <w:proofErr w:type="spellEnd"/>
      <w:r w:rsidRPr="0094288B">
        <w:rPr>
          <w:rFonts w:ascii="Times New Roman" w:eastAsia="Times New Roman" w:hAnsi="Times New Roman" w:cs="Times New Roman"/>
          <w:lang w:eastAsia="zh-CN"/>
        </w:rPr>
        <w:t xml:space="preserve"> et al. 2009). Moreover, there are significant uncertainties in the severity of the decline of marine </w:t>
      </w:r>
      <w:proofErr w:type="spellStart"/>
      <w:r w:rsidRPr="0094288B">
        <w:rPr>
          <w:rFonts w:ascii="Times New Roman" w:eastAsia="Times New Roman" w:hAnsi="Times New Roman" w:cs="Times New Roman"/>
          <w:lang w:eastAsia="zh-CN"/>
        </w:rPr>
        <w:t>calcifiers</w:t>
      </w:r>
      <w:proofErr w:type="spellEnd"/>
      <w:r w:rsidRPr="0094288B">
        <w:rPr>
          <w:rFonts w:ascii="Times New Roman" w:eastAsia="Times New Roman" w:hAnsi="Times New Roman" w:cs="Times New Roman"/>
          <w:lang w:eastAsia="zh-CN"/>
        </w:rPr>
        <w:t xml:space="preserve"> due to ocean acidification even at the end of the century, as </w:t>
      </w:r>
      <w:r w:rsidRPr="0094288B">
        <w:rPr>
          <w:rFonts w:ascii="Times New Roman" w:eastAsia="Times New Roman" w:hAnsi="Times New Roman" w:cs="Times New Roman"/>
          <w:u w:val="single"/>
          <w:shd w:val="clear" w:color="auto" w:fill="00FFFF"/>
          <w:lang w:eastAsia="zh-CN"/>
        </w:rPr>
        <w:t>ocean-acidification experiments</w:t>
      </w:r>
      <w:r w:rsidRPr="0094288B">
        <w:rPr>
          <w:rFonts w:ascii="Times New Roman" w:eastAsia="Times New Roman" w:hAnsi="Times New Roman" w:cs="Times New Roman"/>
          <w:lang w:eastAsia="zh-CN"/>
        </w:rPr>
        <w:t xml:space="preserve"> are considered to </w:t>
      </w:r>
      <w:r w:rsidRPr="0094288B">
        <w:rPr>
          <w:rFonts w:ascii="Times New Roman" w:eastAsia="Times New Roman" w:hAnsi="Times New Roman" w:cs="Times New Roman"/>
          <w:u w:val="single"/>
          <w:shd w:val="clear" w:color="auto" w:fill="00FFFF"/>
          <w:lang w:eastAsia="zh-CN"/>
        </w:rPr>
        <w:t>provide worst-case scenarios</w:t>
      </w:r>
      <w:r w:rsidRPr="0094288B">
        <w:rPr>
          <w:rFonts w:ascii="Times New Roman" w:eastAsia="Times New Roman" w:hAnsi="Times New Roman" w:cs="Times New Roman"/>
          <w:u w:val="single"/>
          <w:lang w:eastAsia="zh-CN"/>
        </w:rPr>
        <w:t>, because a range of</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mechanisms, including</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adaptation</w:t>
      </w:r>
      <w:r w:rsidRPr="0094288B">
        <w:rPr>
          <w:rFonts w:ascii="Times New Roman" w:eastAsia="Times New Roman" w:hAnsi="Times New Roman" w:cs="Times New Roman"/>
          <w:u w:val="single"/>
          <w:lang w:eastAsia="zh-CN"/>
        </w:rPr>
        <w:t>,</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evolution</w:t>
      </w:r>
      <w:r w:rsidRPr="0094288B">
        <w:rPr>
          <w:rFonts w:ascii="Times New Roman" w:eastAsia="Times New Roman" w:hAnsi="Times New Roman" w:cs="Times New Roman"/>
          <w:u w:val="single"/>
          <w:lang w:eastAsia="zh-CN"/>
        </w:rPr>
        <w:t>, facilitative interactions in the ecosystem</w:t>
      </w:r>
      <w:r w:rsidRPr="0094288B">
        <w:rPr>
          <w:rFonts w:ascii="Times New Roman" w:eastAsia="Times New Roman" w:hAnsi="Times New Roman" w:cs="Times New Roman"/>
          <w:lang w:eastAsia="zh-CN"/>
        </w:rPr>
        <w:t xml:space="preserve"> (Hendriks et al. 2010), </w:t>
      </w:r>
      <w:r w:rsidRPr="0094288B">
        <w:rPr>
          <w:rFonts w:ascii="Times New Roman" w:eastAsia="Times New Roman" w:hAnsi="Times New Roman" w:cs="Times New Roman"/>
          <w:u w:val="single"/>
          <w:shd w:val="clear" w:color="auto" w:fill="00FFFF"/>
          <w:lang w:eastAsia="zh-CN"/>
        </w:rPr>
        <w:t>and physiological mechanisms</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to up-regulate pH</w:t>
      </w:r>
      <w:r w:rsidRPr="0094288B">
        <w:rPr>
          <w:rFonts w:ascii="Times New Roman" w:eastAsia="Times New Roman" w:hAnsi="Times New Roman" w:cs="Times New Roman"/>
          <w:lang w:eastAsia="zh-CN"/>
        </w:rPr>
        <w:t xml:space="preserve"> (McCulloch et al. 2012) </w:t>
      </w:r>
      <w:r w:rsidRPr="0094288B">
        <w:rPr>
          <w:rFonts w:ascii="Times New Roman" w:eastAsia="Times New Roman" w:hAnsi="Times New Roman" w:cs="Times New Roman"/>
          <w:u w:val="single"/>
          <w:lang w:eastAsia="zh-CN"/>
        </w:rPr>
        <w:t>may</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buffer the impacts</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and cause differential responses among species</w:t>
      </w:r>
      <w:r w:rsidRPr="0094288B">
        <w:rPr>
          <w:rFonts w:ascii="Times New Roman" w:eastAsia="Times New Roman" w:hAnsi="Times New Roman" w:cs="Times New Roman"/>
          <w:lang w:eastAsia="zh-CN"/>
        </w:rPr>
        <w:t xml:space="preserve"> (</w:t>
      </w:r>
      <w:proofErr w:type="spellStart"/>
      <w:r w:rsidRPr="0094288B">
        <w:rPr>
          <w:rFonts w:ascii="Times New Roman" w:eastAsia="Times New Roman" w:hAnsi="Times New Roman" w:cs="Times New Roman"/>
          <w:lang w:eastAsia="zh-CN"/>
        </w:rPr>
        <w:t>Pandolfi</w:t>
      </w:r>
      <w:proofErr w:type="spellEnd"/>
      <w:r w:rsidRPr="0094288B">
        <w:rPr>
          <w:rFonts w:ascii="Times New Roman" w:eastAsia="Times New Roman" w:hAnsi="Times New Roman" w:cs="Times New Roman"/>
          <w:lang w:eastAsia="zh-CN"/>
        </w:rPr>
        <w:t xml:space="preserve"> et al. 2011).</w:t>
      </w:r>
    </w:p>
    <w:p w14:paraId="2DAC1182" w14:textId="77777777" w:rsidR="004B76AE" w:rsidRDefault="004B76AE" w:rsidP="004B76AE">
      <w:pPr>
        <w:spacing w:line="235" w:lineRule="atLeast"/>
        <w:rPr>
          <w:rFonts w:ascii="Times New Roman" w:eastAsia="Times New Roman" w:hAnsi="Times New Roman" w:cs="Times New Roman"/>
          <w:lang w:eastAsia="zh-CN"/>
        </w:rPr>
      </w:pPr>
      <w:r w:rsidRPr="0094288B">
        <w:rPr>
          <w:rFonts w:ascii="Times New Roman" w:eastAsia="Times New Roman" w:hAnsi="Times New Roman" w:cs="Times New Roman"/>
          <w:lang w:eastAsia="zh-CN"/>
        </w:rPr>
        <w:t xml:space="preserve">However, there have been a few claims for already realized impacts of ocean acidification on </w:t>
      </w:r>
      <w:proofErr w:type="spellStart"/>
      <w:r w:rsidRPr="0094288B">
        <w:rPr>
          <w:rFonts w:ascii="Times New Roman" w:eastAsia="Times New Roman" w:hAnsi="Times New Roman" w:cs="Times New Roman"/>
          <w:lang w:eastAsia="zh-CN"/>
        </w:rPr>
        <w:t>calcifiers</w:t>
      </w:r>
      <w:proofErr w:type="spellEnd"/>
      <w:r w:rsidRPr="0094288B">
        <w:rPr>
          <w:rFonts w:ascii="Times New Roman" w:eastAsia="Times New Roman" w:hAnsi="Times New Roman" w:cs="Times New Roman"/>
          <w:lang w:eastAsia="zh-CN"/>
        </w:rPr>
        <w:t>, such as a decline in the number of oysters on the West Coast of North America (Barton et al. 2012) and in Chesapeake Bay (</w:t>
      </w:r>
      <w:proofErr w:type="spellStart"/>
      <w:r w:rsidRPr="0094288B">
        <w:rPr>
          <w:rFonts w:ascii="Times New Roman" w:eastAsia="Times New Roman" w:hAnsi="Times New Roman" w:cs="Times New Roman"/>
          <w:lang w:eastAsia="zh-CN"/>
        </w:rPr>
        <w:t>Waldbusser</w:t>
      </w:r>
      <w:proofErr w:type="spellEnd"/>
      <w:r w:rsidRPr="0094288B">
        <w:rPr>
          <w:rFonts w:ascii="Times New Roman" w:eastAsia="Times New Roman" w:hAnsi="Times New Roman" w:cs="Times New Roman"/>
          <w:lang w:eastAsia="zh-CN"/>
        </w:rPr>
        <w:t xml:space="preserve"> et al. 2011). However, </w:t>
      </w:r>
      <w:r w:rsidRPr="0094288B">
        <w:rPr>
          <w:rFonts w:ascii="Times New Roman" w:eastAsia="Times New Roman" w:hAnsi="Times New Roman" w:cs="Times New Roman"/>
          <w:u w:val="single"/>
          <w:lang w:eastAsia="zh-CN"/>
        </w:rPr>
        <w:t>the link between these declines and ocean acidification through anthropogenic CO2 is unclear</w:t>
      </w:r>
      <w:r w:rsidRPr="0094288B">
        <w:rPr>
          <w:rFonts w:ascii="Times New Roman" w:eastAsia="Times New Roman" w:hAnsi="Times New Roman" w:cs="Times New Roman"/>
          <w:lang w:eastAsia="zh-CN"/>
        </w:rPr>
        <w:t xml:space="preserve">. Corrosive waters affecting oysters in hatcheries along the Oregon coast were associated with upwelling (Barton et al. 2012), not anthropogenic CO2. </w:t>
      </w:r>
      <w:r w:rsidRPr="0094288B">
        <w:rPr>
          <w:rFonts w:ascii="Times New Roman" w:eastAsia="Times New Roman" w:hAnsi="Times New Roman" w:cs="Times New Roman"/>
          <w:u w:val="single"/>
          <w:lang w:eastAsia="zh-CN"/>
        </w:rPr>
        <w:t>The decline in pH</w:t>
      </w:r>
      <w:r w:rsidRPr="0094288B">
        <w:rPr>
          <w:rFonts w:ascii="Times New Roman" w:eastAsia="Times New Roman" w:hAnsi="Times New Roman" w:cs="Times New Roman"/>
          <w:lang w:eastAsia="zh-CN"/>
        </w:rPr>
        <w:t xml:space="preserve"> affecting oysters in Chesapeake Bay (</w:t>
      </w:r>
      <w:proofErr w:type="spellStart"/>
      <w:r w:rsidRPr="0094288B">
        <w:rPr>
          <w:rFonts w:ascii="Times New Roman" w:eastAsia="Times New Roman" w:hAnsi="Times New Roman" w:cs="Times New Roman"/>
          <w:lang w:eastAsia="zh-CN"/>
        </w:rPr>
        <w:t>Waldbusser</w:t>
      </w:r>
      <w:proofErr w:type="spellEnd"/>
      <w:r w:rsidRPr="0094288B">
        <w:rPr>
          <w:rFonts w:ascii="Times New Roman" w:eastAsia="Times New Roman" w:hAnsi="Times New Roman" w:cs="Times New Roman"/>
          <w:lang w:eastAsia="zh-CN"/>
        </w:rPr>
        <w:t xml:space="preserve"> et al. 2011) </w:t>
      </w:r>
      <w:r w:rsidRPr="0094288B">
        <w:rPr>
          <w:rFonts w:ascii="Times New Roman" w:eastAsia="Times New Roman" w:hAnsi="Times New Roman" w:cs="Times New Roman"/>
          <w:u w:val="single"/>
          <w:lang w:eastAsia="zh-CN"/>
        </w:rPr>
        <w:t>was not attributable to anthropogenic CO2</w:t>
      </w:r>
      <w:r w:rsidRPr="0094288B">
        <w:rPr>
          <w:rFonts w:ascii="Times New Roman" w:eastAsia="Times New Roman" w:hAnsi="Times New Roman" w:cs="Times New Roman"/>
          <w:lang w:eastAsia="zh-CN"/>
        </w:rPr>
        <w:t xml:space="preserve"> but was likely attributable to excess respiration associated with eutrophication. Therefore, </w:t>
      </w:r>
      <w:r w:rsidRPr="0094288B">
        <w:rPr>
          <w:rFonts w:ascii="Times New Roman" w:eastAsia="Times New Roman" w:hAnsi="Times New Roman" w:cs="Times New Roman"/>
          <w:u w:val="single"/>
          <w:shd w:val="clear" w:color="auto" w:fill="00FFFF"/>
          <w:lang w:eastAsia="zh-CN"/>
        </w:rPr>
        <w:t>there is</w:t>
      </w:r>
      <w:r w:rsidRPr="0094288B">
        <w:rPr>
          <w:rFonts w:ascii="Times New Roman" w:eastAsia="Times New Roman" w:hAnsi="Times New Roman" w:cs="Times New Roman"/>
          <w:lang w:eastAsia="zh-CN"/>
        </w:rPr>
        <w:t xml:space="preserve">, </w:t>
      </w:r>
      <w:proofErr w:type="gramStart"/>
      <w:r w:rsidRPr="0094288B">
        <w:rPr>
          <w:rFonts w:ascii="Times New Roman" w:eastAsia="Times New Roman" w:hAnsi="Times New Roman" w:cs="Times New Roman"/>
          <w:lang w:eastAsia="zh-CN"/>
        </w:rPr>
        <w:t>as yet,</w:t>
      </w:r>
      <w:proofErr w:type="gramEnd"/>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no</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lang w:eastAsia="zh-CN"/>
        </w:rPr>
        <w:t>robust</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evidence</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for</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realized</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severe disruptions of marine socioecological links from</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ocean</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acidification to anthropogenic CO2, and there are</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b/>
          <w:bCs/>
          <w:u w:val="single"/>
          <w:shd w:val="clear" w:color="auto" w:fill="00FFFF"/>
          <w:lang w:eastAsia="zh-CN"/>
        </w:rPr>
        <w:t>significant uncertainties</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regarding the</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lang w:eastAsia="zh-CN"/>
        </w:rPr>
        <w:t>level of pH</w:t>
      </w:r>
      <w:r w:rsidRPr="0094288B">
        <w:rPr>
          <w:rFonts w:ascii="Times New Roman" w:eastAsia="Times New Roman" w:hAnsi="Times New Roman" w:cs="Times New Roman"/>
          <w:lang w:eastAsia="zh-CN"/>
        </w:rPr>
        <w:t xml:space="preserve"> </w:t>
      </w:r>
      <w:r w:rsidRPr="0094288B">
        <w:rPr>
          <w:rFonts w:ascii="Times New Roman" w:eastAsia="Times New Roman" w:hAnsi="Times New Roman" w:cs="Times New Roman"/>
          <w:u w:val="single"/>
          <w:shd w:val="clear" w:color="auto" w:fill="00FFFF"/>
          <w:lang w:eastAsia="zh-CN"/>
        </w:rPr>
        <w:t>change that would prompt such impacts</w:t>
      </w:r>
      <w:r w:rsidRPr="0094288B">
        <w:rPr>
          <w:rFonts w:ascii="Times New Roman" w:eastAsia="Times New Roman" w:hAnsi="Times New Roman" w:cs="Times New Roman"/>
          <w:lang w:eastAsia="zh-CN"/>
        </w:rPr>
        <w:t>.</w:t>
      </w:r>
    </w:p>
    <w:p w14:paraId="25D079EF" w14:textId="77777777" w:rsidR="004B76AE" w:rsidRDefault="004B76AE" w:rsidP="004B76AE">
      <w:pPr>
        <w:pStyle w:val="Heading2"/>
      </w:pPr>
      <w:r>
        <w:lastRenderedPageBreak/>
        <w:t>1NC – Disease</w:t>
      </w:r>
    </w:p>
    <w:p w14:paraId="49E27B2C" w14:textId="05AF1FCE" w:rsidR="004B76AE" w:rsidRPr="00AC7CA7" w:rsidRDefault="00096F54" w:rsidP="004B76AE">
      <w:pPr>
        <w:pStyle w:val="Heading4"/>
        <w:rPr>
          <w:rFonts w:cs="Calibri"/>
        </w:rPr>
      </w:pPr>
      <w:r>
        <w:rPr>
          <w:rFonts w:cs="Calibri"/>
        </w:rPr>
        <w:t>1</w:t>
      </w:r>
      <w:r w:rsidR="004B76AE">
        <w:rPr>
          <w:rFonts w:cs="Calibri"/>
        </w:rPr>
        <w:t xml:space="preserve">] </w:t>
      </w:r>
      <w:r w:rsidR="004B76AE" w:rsidRPr="00AC7CA7">
        <w:rPr>
          <w:rFonts w:cs="Calibri"/>
        </w:rPr>
        <w:t xml:space="preserve">No extinction from pandemics </w:t>
      </w:r>
    </w:p>
    <w:p w14:paraId="109C2D6A" w14:textId="77777777" w:rsidR="004B76AE" w:rsidRPr="00AC7CA7" w:rsidRDefault="004B76AE" w:rsidP="004B76AE">
      <w:pPr>
        <w:pStyle w:val="ListParagraph"/>
        <w:numPr>
          <w:ilvl w:val="0"/>
          <w:numId w:val="12"/>
        </w:numPr>
      </w:pPr>
      <w:r w:rsidRPr="00AC7CA7">
        <w:t>Death rates as high as 50% didn’t collapse civilization</w:t>
      </w:r>
    </w:p>
    <w:p w14:paraId="5286FA99" w14:textId="77777777" w:rsidR="004B76AE" w:rsidRPr="00AC7CA7" w:rsidRDefault="004B76AE" w:rsidP="004B76AE">
      <w:pPr>
        <w:pStyle w:val="ListParagraph"/>
        <w:numPr>
          <w:ilvl w:val="0"/>
          <w:numId w:val="12"/>
        </w:numPr>
      </w:pPr>
      <w:r w:rsidRPr="00AC7CA7">
        <w:t>Fossil fuel record caps risk at .1% per century</w:t>
      </w:r>
    </w:p>
    <w:p w14:paraId="1F48972D" w14:textId="77777777" w:rsidR="004B76AE" w:rsidRPr="00AC7CA7" w:rsidRDefault="004B76AE" w:rsidP="004B76AE">
      <w:pPr>
        <w:pStyle w:val="ListParagraph"/>
        <w:numPr>
          <w:ilvl w:val="0"/>
          <w:numId w:val="12"/>
        </w:numPr>
      </w:pPr>
      <w:r w:rsidRPr="00AC7CA7">
        <w:t>health, sanitation, medicine, science, public health bodies, solve</w:t>
      </w:r>
    </w:p>
    <w:p w14:paraId="3EDC59C9" w14:textId="77777777" w:rsidR="004B76AE" w:rsidRPr="00AC7CA7" w:rsidRDefault="004B76AE" w:rsidP="004B76AE">
      <w:pPr>
        <w:pStyle w:val="ListParagraph"/>
        <w:numPr>
          <w:ilvl w:val="0"/>
          <w:numId w:val="12"/>
        </w:numPr>
      </w:pPr>
      <w:r w:rsidRPr="00AC7CA7">
        <w:t xml:space="preserve">viruses can’t survive in all locations </w:t>
      </w:r>
    </w:p>
    <w:p w14:paraId="266D55F4" w14:textId="77777777" w:rsidR="004B76AE" w:rsidRPr="00AC7CA7" w:rsidRDefault="004B76AE" w:rsidP="004B76AE">
      <w:pPr>
        <w:pStyle w:val="ListParagraph"/>
        <w:numPr>
          <w:ilvl w:val="0"/>
          <w:numId w:val="12"/>
        </w:numPr>
      </w:pPr>
      <w:r w:rsidRPr="00AC7CA7">
        <w:t>refugee populations like tribes, remote researchers, submarine crews, solve</w:t>
      </w:r>
    </w:p>
    <w:p w14:paraId="4B8734A0" w14:textId="77777777" w:rsidR="004B76AE" w:rsidRPr="00AC7CA7" w:rsidRDefault="004B76AE" w:rsidP="004B76AE">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1CFAC6CD" w14:textId="77777777" w:rsidR="004B76AE" w:rsidRPr="00AC7CA7" w:rsidRDefault="004B76AE" w:rsidP="004B76AE">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AC7CA7">
        <w:t>diseases, but</w:t>
      </w:r>
      <w:proofErr w:type="gramEnd"/>
      <w:r w:rsidRPr="00AC7CA7">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w:t>
      </w:r>
      <w:proofErr w:type="gramStart"/>
      <w:r w:rsidRPr="00AC7CA7">
        <w:rPr>
          <w:rStyle w:val="StyleUnderline"/>
          <w:highlight w:val="cyan"/>
        </w:rPr>
        <w:t xml:space="preserve">these </w:t>
      </w:r>
      <w:r w:rsidRPr="00AC7CA7">
        <w:rPr>
          <w:rStyle w:val="Emphasis"/>
          <w:highlight w:val="cyan"/>
        </w:rPr>
        <w:t>fall</w:t>
      </w:r>
      <w:proofErr w:type="gramEnd"/>
      <w:r w:rsidRPr="00AC7CA7">
        <w:rPr>
          <w:rStyle w:val="Emphasis"/>
          <w:highlight w:val="cyan"/>
        </w:rPr>
        <w:t xml:space="preserve">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falter, but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w:t>
      </w:r>
      <w:r w:rsidRPr="00AC7CA7">
        <w:lastRenderedPageBreak/>
        <w:t xml:space="preserve">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w:t>
      </w:r>
      <w:proofErr w:type="spellStart"/>
      <w:r w:rsidRPr="00AC7CA7">
        <w:t>longterm</w:t>
      </w:r>
      <w:proofErr w:type="spellEnd"/>
      <w:r w:rsidRPr="00AC7CA7">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AC7CA7">
        <w:t>close proximity</w:t>
      </w:r>
      <w:proofErr w:type="gramEnd"/>
      <w:r w:rsidRPr="00AC7CA7">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 xml:space="preserve">Antarctic </w:t>
      </w:r>
      <w:proofErr w:type="gramStart"/>
      <w:r w:rsidRPr="00AC7CA7">
        <w:rPr>
          <w:rStyle w:val="StyleUnderline"/>
          <w:highlight w:val="cyan"/>
        </w:rPr>
        <w:t>researchers</w:t>
      </w:r>
      <w:proofErr w:type="gramEnd"/>
      <w:r w:rsidRPr="00AC7CA7">
        <w:rPr>
          <w:rStyle w:val="StyleUnderline"/>
          <w:highlight w:val="cyan"/>
        </w:rPr>
        <w:t xml:space="preserve">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xml:space="preserve">. </w:t>
      </w:r>
      <w:proofErr w:type="gramStart"/>
      <w:r w:rsidRPr="00AC7CA7">
        <w:t>So</w:t>
      </w:r>
      <w:proofErr w:type="gramEnd"/>
      <w:r w:rsidRPr="00AC7CA7">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5BA976CB" w14:textId="5068ED59" w:rsidR="004B76AE" w:rsidRPr="00070C38" w:rsidRDefault="00096F54" w:rsidP="004B76AE">
      <w:pPr>
        <w:pStyle w:val="Heading4"/>
        <w:rPr>
          <w:rFonts w:cs="Times New Roman"/>
        </w:rPr>
      </w:pPr>
      <w:r>
        <w:rPr>
          <w:rFonts w:cs="Times New Roman"/>
        </w:rPr>
        <w:t>2</w:t>
      </w:r>
      <w:r w:rsidR="004B76AE">
        <w:rPr>
          <w:rFonts w:cs="Times New Roman"/>
        </w:rPr>
        <w:t xml:space="preserve">] </w:t>
      </w:r>
      <w:r w:rsidR="004B76AE" w:rsidRPr="00070C38">
        <w:rPr>
          <w:rFonts w:cs="Times New Roman"/>
        </w:rPr>
        <w:t xml:space="preserve">Humans are </w:t>
      </w:r>
      <w:r w:rsidR="004B76AE" w:rsidRPr="00070C38">
        <w:rPr>
          <w:rFonts w:cs="Times New Roman"/>
          <w:u w:val="single"/>
        </w:rPr>
        <w:t>too dispersed</w:t>
      </w:r>
      <w:r w:rsidR="004B76AE" w:rsidRPr="00070C38">
        <w:rPr>
          <w:rFonts w:cs="Times New Roman"/>
        </w:rPr>
        <w:t xml:space="preserve"> and disease </w:t>
      </w:r>
      <w:r w:rsidR="004B76AE" w:rsidRPr="00070C38">
        <w:rPr>
          <w:rFonts w:cs="Times New Roman"/>
          <w:u w:val="single"/>
        </w:rPr>
        <w:t>trends against lethality</w:t>
      </w:r>
    </w:p>
    <w:p w14:paraId="0F3F3F29" w14:textId="77777777" w:rsidR="004B76AE" w:rsidRPr="00070C38" w:rsidRDefault="004B76AE" w:rsidP="004B76AE">
      <w:r w:rsidRPr="00070C38">
        <w:t xml:space="preserve">Sebastian Farquhar 17, director at Oxford's Global Priorities Project, Owen Cotton-Barratt, a Lecturer in Mathematics at St Hugh’s College, Oxford, John Halstead, Stefan Schubert, Haydn Belfield, Andrew Snyder-Beattie, "Existential Risk Diplomacy and Governance", GLOBAL PRIORITIES PROJECT 2017, </w:t>
      </w:r>
      <w:r>
        <w:t xml:space="preserve">1/23/2017, </w:t>
      </w:r>
      <w:r w:rsidRPr="00070C38">
        <w:t>https://www.fhi.ox.ac.uk/wp-content/uploads/Existential-Risks-2017-01-23.pdf</w:t>
      </w:r>
    </w:p>
    <w:p w14:paraId="0866D393" w14:textId="77777777" w:rsidR="004B76AE" w:rsidRPr="00070C38" w:rsidRDefault="004B76AE" w:rsidP="004B76AE">
      <w:pPr>
        <w:rPr>
          <w:sz w:val="16"/>
        </w:rPr>
      </w:pPr>
      <w:r w:rsidRPr="00070C38">
        <w:rPr>
          <w:sz w:val="16"/>
        </w:rPr>
        <w:lastRenderedPageBreak/>
        <w:t xml:space="preserve">1.1.3 Engineered pandemics </w:t>
      </w:r>
      <w:proofErr w:type="gramStart"/>
      <w:r w:rsidRPr="00070C38">
        <w:rPr>
          <w:sz w:val="16"/>
        </w:rPr>
        <w:t>For</w:t>
      </w:r>
      <w:proofErr w:type="gramEnd"/>
      <w:r w:rsidRPr="00070C38">
        <w:rPr>
          <w:sz w:val="16"/>
        </w:rPr>
        <w:t xml:space="preserve"> most of human history, natural pandemics have posed the greatest risk of mass global</w:t>
      </w:r>
      <w:r w:rsidRPr="004908CC">
        <w:rPr>
          <w:rStyle w:val="StyleUnderline"/>
        </w:rPr>
        <w:t xml:space="preserve"> </w:t>
      </w:r>
      <w:r w:rsidRPr="00070C38">
        <w:rPr>
          <w:sz w:val="16"/>
        </w:rPr>
        <w:t>fatalities</w:t>
      </w:r>
      <w:r w:rsidRPr="004908CC">
        <w:rPr>
          <w:rStyle w:val="StyleUnderline"/>
        </w:rPr>
        <w:t>.</w:t>
      </w:r>
      <w:r w:rsidRPr="00070C38">
        <w:rPr>
          <w:sz w:val="16"/>
        </w:rPr>
        <w:t xml:space="preserve">37 However, there are some reasons to believe that </w:t>
      </w:r>
      <w:r w:rsidRPr="00070C38">
        <w:rPr>
          <w:rStyle w:val="Emphasis"/>
          <w:highlight w:val="cyan"/>
        </w:rPr>
        <w:t>natural pandemics are very unlikely to cause</w:t>
      </w:r>
      <w:r w:rsidRPr="002171DB">
        <w:rPr>
          <w:rStyle w:val="Emphasis"/>
        </w:rPr>
        <w:t xml:space="preserve"> </w:t>
      </w:r>
      <w:r w:rsidRPr="00070C38">
        <w:rPr>
          <w:rStyle w:val="Emphasis"/>
        </w:rPr>
        <w:t xml:space="preserve">human </w:t>
      </w:r>
      <w:r w:rsidRPr="00070C38">
        <w:rPr>
          <w:rStyle w:val="Emphasis"/>
          <w:highlight w:val="cyan"/>
        </w:rPr>
        <w:t>extinction</w:t>
      </w:r>
      <w:r w:rsidRPr="00070C38">
        <w:rPr>
          <w:sz w:val="16"/>
        </w:rPr>
        <w:t xml:space="preserve">. Analysis of the International Union for Conservation of Nature (IUCN) red list database has shown that </w:t>
      </w:r>
      <w:r w:rsidRPr="004908CC">
        <w:rPr>
          <w:rStyle w:val="StyleUnderline"/>
          <w:highlight w:val="cyan"/>
        </w:rPr>
        <w:t xml:space="preserve">of </w:t>
      </w:r>
      <w:r w:rsidRPr="004908CC">
        <w:rPr>
          <w:rStyle w:val="StyleUnderline"/>
        </w:rPr>
        <w:t xml:space="preserve">the 833 recorded </w:t>
      </w:r>
      <w:r w:rsidRPr="00070C38">
        <w:rPr>
          <w:sz w:val="16"/>
        </w:rPr>
        <w:t xml:space="preserve">plant and animal </w:t>
      </w:r>
      <w:r w:rsidRPr="004908CC">
        <w:rPr>
          <w:rStyle w:val="StyleUnderline"/>
        </w:rPr>
        <w:t xml:space="preserve">species </w:t>
      </w:r>
      <w:r w:rsidRPr="004908CC">
        <w:rPr>
          <w:rStyle w:val="StyleUnderline"/>
          <w:highlight w:val="cyan"/>
        </w:rPr>
        <w:t>extinctions</w:t>
      </w:r>
      <w:r w:rsidRPr="00070C38">
        <w:rPr>
          <w:sz w:val="16"/>
        </w:rPr>
        <w:t xml:space="preserve"> known to have occurred </w:t>
      </w:r>
      <w:r w:rsidRPr="004908CC">
        <w:rPr>
          <w:rStyle w:val="StyleUnderline"/>
        </w:rPr>
        <w:t xml:space="preserve">since 1500, </w:t>
      </w:r>
      <w:r w:rsidRPr="004908CC">
        <w:rPr>
          <w:rStyle w:val="StyleUnderline"/>
          <w:highlight w:val="cyan"/>
        </w:rPr>
        <w:t>less than 4%</w:t>
      </w:r>
      <w:r w:rsidRPr="004908CC">
        <w:rPr>
          <w:rStyle w:val="StyleUnderline"/>
        </w:rPr>
        <w:t xml:space="preserve"> (31 species) </w:t>
      </w:r>
      <w:r w:rsidRPr="004908CC">
        <w:rPr>
          <w:rStyle w:val="StyleUnderline"/>
          <w:highlight w:val="cyan"/>
        </w:rPr>
        <w:t>were</w:t>
      </w:r>
      <w:r w:rsidRPr="004908CC">
        <w:rPr>
          <w:rStyle w:val="StyleUnderline"/>
        </w:rPr>
        <w:t xml:space="preserve"> ascribed to </w:t>
      </w:r>
      <w:r w:rsidRPr="004908CC">
        <w:rPr>
          <w:rStyle w:val="StyleUnderline"/>
          <w:highlight w:val="cyan"/>
        </w:rPr>
        <w:t>infectious disease</w:t>
      </w:r>
      <w:r w:rsidRPr="00070C38">
        <w:rPr>
          <w:sz w:val="16"/>
        </w:rPr>
        <w:t xml:space="preserve">.38 </w:t>
      </w:r>
      <w:r w:rsidRPr="004908CC">
        <w:rPr>
          <w:rStyle w:val="StyleUnderline"/>
          <w:highlight w:val="cyan"/>
        </w:rPr>
        <w:t>None</w:t>
      </w:r>
      <w:r w:rsidRPr="004908CC">
        <w:rPr>
          <w:rStyle w:val="StyleUnderline"/>
        </w:rPr>
        <w:t xml:space="preserve"> of the mammals and amphibians on this list were </w:t>
      </w:r>
      <w:r w:rsidRPr="004908CC">
        <w:rPr>
          <w:rStyle w:val="StyleUnderline"/>
          <w:highlight w:val="cyan"/>
        </w:rPr>
        <w:t>globally dispersed, and other factors</w:t>
      </w:r>
      <w:r w:rsidRPr="004908CC">
        <w:rPr>
          <w:rStyle w:val="StyleUnderline"/>
        </w:rPr>
        <w:t xml:space="preserve"> aside from infectious disease also </w:t>
      </w:r>
      <w:r w:rsidRPr="004908CC">
        <w:rPr>
          <w:rStyle w:val="StyleUnderline"/>
          <w:highlight w:val="cyan"/>
        </w:rPr>
        <w:t>contributed</w:t>
      </w:r>
      <w:r w:rsidRPr="004908CC">
        <w:rPr>
          <w:rStyle w:val="StyleUnderline"/>
        </w:rPr>
        <w:t xml:space="preserve"> to their extinction. It therefore seems that </w:t>
      </w:r>
      <w:r w:rsidRPr="004908CC">
        <w:rPr>
          <w:rStyle w:val="StyleUnderline"/>
          <w:highlight w:val="cyan"/>
        </w:rPr>
        <w:t>our</w:t>
      </w:r>
      <w:r w:rsidRPr="004908CC">
        <w:rPr>
          <w:rStyle w:val="StyleUnderline"/>
        </w:rPr>
        <w:t xml:space="preserve"> own </w:t>
      </w:r>
      <w:r w:rsidRPr="004908CC">
        <w:rPr>
          <w:rStyle w:val="StyleUnderline"/>
          <w:highlight w:val="cyan"/>
        </w:rPr>
        <w:t>species</w:t>
      </w:r>
      <w:r w:rsidRPr="004908CC">
        <w:rPr>
          <w:rStyle w:val="StyleUnderline"/>
        </w:rPr>
        <w:t xml:space="preserve">, which </w:t>
      </w:r>
      <w:r w:rsidRPr="004908CC">
        <w:rPr>
          <w:rStyle w:val="StyleUnderline"/>
          <w:highlight w:val="cyan"/>
        </w:rPr>
        <w:t>is</w:t>
      </w:r>
      <w:r w:rsidRPr="004908CC">
        <w:rPr>
          <w:rStyle w:val="StyleUnderline"/>
        </w:rPr>
        <w:t xml:space="preserve"> very </w:t>
      </w:r>
      <w:r w:rsidRPr="00070C38">
        <w:rPr>
          <w:rStyle w:val="Emphasis"/>
          <w:highlight w:val="cyan"/>
        </w:rPr>
        <w:t>numerous</w:t>
      </w:r>
      <w:r w:rsidRPr="004908CC">
        <w:rPr>
          <w:rStyle w:val="StyleUnderline"/>
        </w:rPr>
        <w:t xml:space="preserve">, globally </w:t>
      </w:r>
      <w:r w:rsidRPr="00070C38">
        <w:rPr>
          <w:rStyle w:val="Emphasis"/>
          <w:highlight w:val="cyan"/>
        </w:rPr>
        <w:t>dispersed</w:t>
      </w:r>
      <w:r w:rsidRPr="004908CC">
        <w:rPr>
          <w:rStyle w:val="StyleUnderline"/>
          <w:highlight w:val="cyan"/>
        </w:rPr>
        <w:t>, and capable of</w:t>
      </w:r>
      <w:r w:rsidRPr="004908CC">
        <w:rPr>
          <w:rStyle w:val="StyleUnderline"/>
        </w:rPr>
        <w:t xml:space="preserve"> a </w:t>
      </w:r>
      <w:r w:rsidRPr="00070C38">
        <w:rPr>
          <w:rStyle w:val="Emphasis"/>
          <w:highlight w:val="cyan"/>
        </w:rPr>
        <w:t>rational response</w:t>
      </w:r>
      <w:r w:rsidRPr="004908CC">
        <w:rPr>
          <w:rStyle w:val="StyleUnderline"/>
        </w:rPr>
        <w:t xml:space="preserve"> to problems, </w:t>
      </w:r>
      <w:r w:rsidRPr="00070C38">
        <w:rPr>
          <w:rStyle w:val="Emphasis"/>
          <w:highlight w:val="cyan"/>
        </w:rPr>
        <w:t>is very unlikely to be killed off by a</w:t>
      </w:r>
      <w:r w:rsidRPr="00070C38">
        <w:rPr>
          <w:rStyle w:val="Emphasis"/>
        </w:rPr>
        <w:t xml:space="preserve"> natural </w:t>
      </w:r>
      <w:r w:rsidRPr="00070C38">
        <w:rPr>
          <w:rStyle w:val="Emphasis"/>
          <w:highlight w:val="cyan"/>
        </w:rPr>
        <w:t>pandemic</w:t>
      </w:r>
      <w:r w:rsidRPr="00070C38">
        <w:rPr>
          <w:sz w:val="16"/>
        </w:rPr>
        <w:t xml:space="preserve">. One underlying explanation for this is that </w:t>
      </w:r>
      <w:r w:rsidRPr="004908CC">
        <w:rPr>
          <w:rStyle w:val="StyleUnderline"/>
          <w:highlight w:val="cyan"/>
        </w:rPr>
        <w:t>highly lethal pathogens</w:t>
      </w:r>
      <w:r w:rsidRPr="004908CC">
        <w:rPr>
          <w:rStyle w:val="StyleUnderline"/>
        </w:rPr>
        <w:t xml:space="preserve"> can </w:t>
      </w:r>
      <w:r w:rsidRPr="004908CC">
        <w:rPr>
          <w:rStyle w:val="StyleUnderline"/>
          <w:highlight w:val="cyan"/>
        </w:rPr>
        <w:t>kill</w:t>
      </w:r>
      <w:r w:rsidRPr="004908CC">
        <w:rPr>
          <w:rStyle w:val="StyleUnderline"/>
        </w:rPr>
        <w:t xml:space="preserve"> their hosts </w:t>
      </w:r>
      <w:r w:rsidRPr="004908CC">
        <w:rPr>
          <w:rStyle w:val="StyleUnderline"/>
          <w:highlight w:val="cyan"/>
        </w:rPr>
        <w:t>before they</w:t>
      </w:r>
      <w:r w:rsidRPr="004908CC">
        <w:rPr>
          <w:rStyle w:val="StyleUnderline"/>
        </w:rPr>
        <w:t xml:space="preserve"> have a chance to </w:t>
      </w:r>
      <w:r w:rsidRPr="004908CC">
        <w:rPr>
          <w:rStyle w:val="StyleUnderline"/>
          <w:highlight w:val="cyan"/>
        </w:rPr>
        <w:t xml:space="preserve">spread, so </w:t>
      </w:r>
      <w:r w:rsidRPr="00070C38">
        <w:rPr>
          <w:rStyle w:val="Emphasis"/>
          <w:highlight w:val="cyan"/>
        </w:rPr>
        <w:t>there is a selective pressure</w:t>
      </w:r>
      <w:r w:rsidRPr="00070C38">
        <w:rPr>
          <w:rStyle w:val="Emphasis"/>
        </w:rPr>
        <w:t xml:space="preserve"> for pathogens </w:t>
      </w:r>
      <w:r w:rsidRPr="00070C38">
        <w:rPr>
          <w:rStyle w:val="Emphasis"/>
          <w:highlight w:val="cyan"/>
        </w:rPr>
        <w:t>not to be highly lethal</w:t>
      </w:r>
      <w:r w:rsidRPr="004908CC">
        <w:rPr>
          <w:rStyle w:val="StyleUnderline"/>
        </w:rPr>
        <w:t>. Therefore, pathogens are likely to co-evolve with their hosts rather than kill all possible hosts</w:t>
      </w:r>
      <w:r w:rsidRPr="00070C38">
        <w:rPr>
          <w:sz w:val="16"/>
        </w:rPr>
        <w:t>.39</w:t>
      </w:r>
    </w:p>
    <w:sectPr w:rsidR="004B76AE" w:rsidRPr="00070C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112F5"/>
    <w:multiLevelType w:val="hybridMultilevel"/>
    <w:tmpl w:val="D32A84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3865089">
    <w:abstractNumId w:val="9"/>
  </w:num>
  <w:num w:numId="2" w16cid:durableId="892345825">
    <w:abstractNumId w:val="7"/>
  </w:num>
  <w:num w:numId="3" w16cid:durableId="2142965639">
    <w:abstractNumId w:val="6"/>
  </w:num>
  <w:num w:numId="4" w16cid:durableId="1358968674">
    <w:abstractNumId w:val="5"/>
  </w:num>
  <w:num w:numId="5" w16cid:durableId="1534609166">
    <w:abstractNumId w:val="4"/>
  </w:num>
  <w:num w:numId="6" w16cid:durableId="420417893">
    <w:abstractNumId w:val="8"/>
  </w:num>
  <w:num w:numId="7" w16cid:durableId="2037266126">
    <w:abstractNumId w:val="3"/>
  </w:num>
  <w:num w:numId="8" w16cid:durableId="848132560">
    <w:abstractNumId w:val="2"/>
  </w:num>
  <w:num w:numId="9" w16cid:durableId="2023123356">
    <w:abstractNumId w:val="1"/>
  </w:num>
  <w:num w:numId="10" w16cid:durableId="1256743262">
    <w:abstractNumId w:val="0"/>
  </w:num>
  <w:num w:numId="11" w16cid:durableId="1732659134">
    <w:abstractNumId w:val="11"/>
  </w:num>
  <w:num w:numId="12" w16cid:durableId="17248672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10B"/>
    <w:rsid w:val="00091181"/>
    <w:rsid w:val="00096F54"/>
    <w:rsid w:val="001D407D"/>
    <w:rsid w:val="00226381"/>
    <w:rsid w:val="002535AD"/>
    <w:rsid w:val="00350973"/>
    <w:rsid w:val="003E6683"/>
    <w:rsid w:val="00434CA7"/>
    <w:rsid w:val="004B76AE"/>
    <w:rsid w:val="00576214"/>
    <w:rsid w:val="005B43C1"/>
    <w:rsid w:val="0067621C"/>
    <w:rsid w:val="00705E35"/>
    <w:rsid w:val="00812B43"/>
    <w:rsid w:val="00820ABA"/>
    <w:rsid w:val="00827617"/>
    <w:rsid w:val="0087573A"/>
    <w:rsid w:val="00897AD0"/>
    <w:rsid w:val="009C410B"/>
    <w:rsid w:val="009C7C81"/>
    <w:rsid w:val="00AA1F5B"/>
    <w:rsid w:val="00AB4ECD"/>
    <w:rsid w:val="00C13F9A"/>
    <w:rsid w:val="00C34A55"/>
    <w:rsid w:val="00CA0986"/>
    <w:rsid w:val="00D02B15"/>
    <w:rsid w:val="00D751D4"/>
    <w:rsid w:val="00D928BD"/>
    <w:rsid w:val="00D954EA"/>
    <w:rsid w:val="00E8201E"/>
    <w:rsid w:val="00EA3669"/>
    <w:rsid w:val="00ED5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05E1C"/>
  <w15:chartTrackingRefBased/>
  <w15:docId w15:val="{10CDA53E-1D63-4DA2-9C85-E1193AF8F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0973"/>
    <w:rPr>
      <w:rFonts w:ascii="Calibri" w:eastAsiaTheme="minorHAnsi" w:hAnsi="Calibri"/>
      <w:lang w:eastAsia="en-US"/>
    </w:rPr>
  </w:style>
  <w:style w:type="paragraph" w:styleId="Heading1">
    <w:name w:val="heading 1"/>
    <w:aliases w:val="Pocket"/>
    <w:basedOn w:val="Normal"/>
    <w:next w:val="Normal"/>
    <w:link w:val="Heading1Char"/>
    <w:qFormat/>
    <w:rsid w:val="003509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09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
    <w:basedOn w:val="Normal"/>
    <w:next w:val="Normal"/>
    <w:link w:val="Heading3Char"/>
    <w:uiPriority w:val="2"/>
    <w:unhideWhenUsed/>
    <w:qFormat/>
    <w:rsid w:val="003509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T"/>
    <w:basedOn w:val="Normal"/>
    <w:next w:val="Normal"/>
    <w:link w:val="Heading4Char"/>
    <w:uiPriority w:val="3"/>
    <w:unhideWhenUsed/>
    <w:qFormat/>
    <w:rsid w:val="003509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09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973"/>
  </w:style>
  <w:style w:type="character" w:customStyle="1" w:styleId="Heading1Char">
    <w:name w:val="Heading 1 Char"/>
    <w:aliases w:val="Pocket Char"/>
    <w:basedOn w:val="DefaultParagraphFont"/>
    <w:link w:val="Heading1"/>
    <w:rsid w:val="0035097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50973"/>
    <w:rPr>
      <w:rFonts w:ascii="Calibri" w:eastAsiaTheme="majorEastAsia" w:hAnsi="Calibri" w:cstheme="majorBidi"/>
      <w:b/>
      <w:sz w:val="44"/>
      <w:szCs w:val="26"/>
      <w:u w:val="double"/>
      <w:lang w:eastAsia="en-US"/>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350973"/>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350973"/>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35097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5097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350973"/>
    <w:rPr>
      <w:b w:val="0"/>
      <w:sz w:val="22"/>
      <w:u w:val="singl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350973"/>
    <w:rPr>
      <w:color w:val="auto"/>
      <w:u w:val="none"/>
    </w:rPr>
  </w:style>
  <w:style w:type="character" w:styleId="FollowedHyperlink">
    <w:name w:val="FollowedHyperlink"/>
    <w:basedOn w:val="DefaultParagraphFont"/>
    <w:uiPriority w:val="99"/>
    <w:semiHidden/>
    <w:unhideWhenUsed/>
    <w:rsid w:val="00350973"/>
    <w:rPr>
      <w:color w:val="auto"/>
      <w:u w:val="none"/>
    </w:rPr>
  </w:style>
  <w:style w:type="paragraph" w:customStyle="1" w:styleId="textbold">
    <w:name w:val="text bold"/>
    <w:basedOn w:val="Normal"/>
    <w:link w:val="Emphasis"/>
    <w:autoRedefine/>
    <w:uiPriority w:val="7"/>
    <w:qFormat/>
    <w:rsid w:val="00D954EA"/>
    <w:pPr>
      <w:widowControl w:val="0"/>
      <w:pBdr>
        <w:top w:val="single" w:sz="8" w:space="0" w:color="auto"/>
        <w:left w:val="single" w:sz="8" w:space="0" w:color="auto"/>
        <w:bottom w:val="single" w:sz="8" w:space="0" w:color="auto"/>
        <w:right w:val="single" w:sz="8" w:space="0" w:color="auto"/>
      </w:pBdr>
      <w:spacing w:line="252" w:lineRule="auto"/>
      <w:ind w:left="720"/>
      <w:jc w:val="both"/>
    </w:pPr>
    <w:rPr>
      <w:rFonts w:eastAsiaTheme="minorEastAsia"/>
      <w:b/>
      <w:iCs/>
      <w:u w:val="single"/>
      <w:lang w:eastAsia="zh-CN"/>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tag,Note Level 2,Small Text"/>
    <w:basedOn w:val="Heading1"/>
    <w:link w:val="Hyperlink"/>
    <w:autoRedefine/>
    <w:uiPriority w:val="99"/>
    <w:qFormat/>
    <w:rsid w:val="00D954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uiPriority w:val="7"/>
    <w:qFormat/>
    <w:rsid w:val="00C34A55"/>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TitleChar">
    <w:name w:val="Title Char"/>
    <w:aliases w:val="UNDERLINE Char,Bold Underlined Char,Cites and Cards Char,title Char,Block Heading Char,Read This Char"/>
    <w:link w:val="Title"/>
    <w:uiPriority w:val="6"/>
    <w:qFormat/>
    <w:rsid w:val="00C34A55"/>
    <w:rPr>
      <w:bCs/>
      <w:u w:val="single"/>
    </w:rPr>
  </w:style>
  <w:style w:type="paragraph" w:styleId="Title">
    <w:name w:val="Title"/>
    <w:aliases w:val="UNDERLINE,Bold Underlined,Cites and Cards,title,Block Heading,Read This"/>
    <w:basedOn w:val="Normal"/>
    <w:next w:val="Normal"/>
    <w:link w:val="TitleChar"/>
    <w:uiPriority w:val="6"/>
    <w:qFormat/>
    <w:rsid w:val="00C34A55"/>
    <w:pPr>
      <w:spacing w:before="240" w:after="60"/>
      <w:ind w:left="432"/>
      <w:jc w:val="center"/>
      <w:outlineLvl w:val="0"/>
    </w:pPr>
    <w:rPr>
      <w:rFonts w:asciiTheme="minorHAnsi" w:eastAsiaTheme="minorEastAsia" w:hAnsiTheme="minorHAnsi"/>
      <w:bCs/>
      <w:u w:val="single"/>
      <w:lang w:eastAsia="zh-CN"/>
    </w:rPr>
  </w:style>
  <w:style w:type="character" w:customStyle="1" w:styleId="TitleChar1">
    <w:name w:val="Title Char1"/>
    <w:basedOn w:val="DefaultParagraphFont"/>
    <w:uiPriority w:val="10"/>
    <w:rsid w:val="00C34A55"/>
    <w:rPr>
      <w:rFonts w:asciiTheme="majorHAnsi" w:eastAsiaTheme="majorEastAsia" w:hAnsiTheme="majorHAnsi" w:cstheme="majorBidi"/>
      <w:spacing w:val="-10"/>
      <w:kern w:val="28"/>
      <w:sz w:val="56"/>
      <w:szCs w:val="56"/>
      <w:lang w:eastAsia="en-US"/>
    </w:rPr>
  </w:style>
  <w:style w:type="paragraph" w:styleId="ListParagraph">
    <w:name w:val="List Paragraph"/>
    <w:aliases w:val="6 font"/>
    <w:basedOn w:val="Normal"/>
    <w:uiPriority w:val="99"/>
    <w:qFormat/>
    <w:rsid w:val="004B76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i.org/wp-content/uploads/2012/04/Rand-Simberg-Homesteading-the-Final-Frontier.pdf" TargetMode="External"/><Relationship Id="rId13" Type="http://schemas.openxmlformats.org/officeDocument/2006/relationships/hyperlink" Target="http://bigstory.ap.org/article/scientists-say-ozone-layer-recovering" TargetMode="External"/><Relationship Id="rId3" Type="http://schemas.openxmlformats.org/officeDocument/2006/relationships/settings" Target="settings.xml"/><Relationship Id="rId7" Type="http://schemas.openxmlformats.org/officeDocument/2006/relationships/hyperlink" Target="https://abovethelaw.com/2020/01/space-law-can-only-be-libertarian-minded/" TargetMode="External"/><Relationship Id="rId12" Type="http://schemas.openxmlformats.org/officeDocument/2006/relationships/hyperlink" Target="http://www.thetimes.co.uk/tto/opinion/columnists/article4206440.e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nk.springer.com/article/10.1007/s10790-015-9506-9" TargetMode="External"/><Relationship Id="rId11" Type="http://schemas.openxmlformats.org/officeDocument/2006/relationships/hyperlink" Target="https://www.dataforprogress.org/green-new-deal"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techcrunch.com/2019/02/15/how-to-decarbonize-america-and-the-world/" TargetMode="External"/><Relationship Id="rId4" Type="http://schemas.openxmlformats.org/officeDocument/2006/relationships/webSettings" Target="webSettings.xml"/><Relationship Id="rId9" Type="http://schemas.openxmlformats.org/officeDocument/2006/relationships/hyperlink" Target="http://www.ecomodernism.org/manifesto/"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61</TotalTime>
  <Pages>28</Pages>
  <Words>16724</Words>
  <Characters>95329</Characters>
  <Application>Microsoft Office Word</Application>
  <DocSecurity>0</DocSecurity>
  <Lines>794</Lines>
  <Paragraphs>223</Paragraphs>
  <ScaleCrop>false</ScaleCrop>
  <Company/>
  <LinksUpToDate>false</LinksUpToDate>
  <CharactersWithSpaces>111830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31</cp:revision>
  <dcterms:created xsi:type="dcterms:W3CDTF">2022-04-10T14:12:00Z</dcterms:created>
  <dcterms:modified xsi:type="dcterms:W3CDTF">2022-04-10T15:44:00Z</dcterms:modified>
</cp:coreProperties>
</file>