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FA418" w14:textId="4C844F0F" w:rsidR="00475C1B" w:rsidRDefault="00F74AAD" w:rsidP="00F74AAD">
      <w:pPr>
        <w:pStyle w:val="Heading1"/>
      </w:pPr>
      <w:r>
        <w:t>Apple Valley Rd 2</w:t>
      </w:r>
    </w:p>
    <w:p w14:paraId="3180FC01" w14:textId="77777777" w:rsidR="00475C1B" w:rsidRDefault="00475C1B" w:rsidP="00475C1B">
      <w:pPr>
        <w:pStyle w:val="Heading2"/>
      </w:pPr>
      <w:r>
        <w:lastRenderedPageBreak/>
        <w:t>1</w:t>
      </w:r>
    </w:p>
    <w:p w14:paraId="3C508B14" w14:textId="77777777" w:rsidR="00475C1B" w:rsidRDefault="00475C1B" w:rsidP="00475C1B">
      <w:pPr>
        <w:pStyle w:val="Heading3"/>
      </w:pPr>
      <w:r>
        <w:t>T</w:t>
      </w:r>
    </w:p>
    <w:p w14:paraId="78F45A80" w14:textId="77777777" w:rsidR="00475C1B" w:rsidRDefault="00475C1B" w:rsidP="00475C1B">
      <w:pPr>
        <w:pStyle w:val="Heading4"/>
      </w:pPr>
      <w:r>
        <w:t>Interpretation: the affirmative must defend that only just governments ought to recognize the right to strike</w:t>
      </w:r>
    </w:p>
    <w:p w14:paraId="5140D157" w14:textId="77777777" w:rsidR="00475C1B" w:rsidRDefault="00475C1B" w:rsidP="00475C1B">
      <w:pPr>
        <w:pStyle w:val="Heading4"/>
      </w:pPr>
      <w:r>
        <w:t>Just governments respect liberties</w:t>
      </w:r>
    </w:p>
    <w:p w14:paraId="3EABE5B9" w14:textId="77777777" w:rsidR="00475C1B" w:rsidRPr="00F553B7" w:rsidRDefault="00475C1B" w:rsidP="00475C1B">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6398D25B" w14:textId="77777777" w:rsidR="00475C1B" w:rsidRDefault="00475C1B" w:rsidP="00475C1B">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78CAD954" w14:textId="77777777" w:rsidR="00475C1B" w:rsidRDefault="00475C1B" w:rsidP="00475C1B">
      <w:pPr>
        <w:pStyle w:val="Heading4"/>
      </w:pPr>
      <w:r w:rsidRPr="00616CEB">
        <w:t>US HR violations don’t secure liberties</w:t>
      </w:r>
    </w:p>
    <w:p w14:paraId="1900576A" w14:textId="77777777" w:rsidR="00475C1B" w:rsidRPr="00616CEB" w:rsidRDefault="00475C1B" w:rsidP="00475C1B">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3D264690" w14:textId="77777777" w:rsidR="00475C1B" w:rsidRPr="00616CEB" w:rsidRDefault="00475C1B" w:rsidP="00475C1B">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w:t>
      </w:r>
      <w:proofErr w:type="gramStart"/>
      <w:r w:rsidRPr="00616CEB">
        <w:rPr>
          <w:sz w:val="14"/>
        </w:rPr>
        <w:t>counter-protests against</w:t>
      </w:r>
      <w:proofErr w:type="gramEnd"/>
      <w:r w:rsidRPr="00616CEB">
        <w:rPr>
          <w:sz w:val="14"/>
        </w:rPr>
        <w:t xml:space="preserve"> primarily peaceful assemblies. The administration also sought to undermine international human rights protections for women; lesbian, gay, bisexual, </w:t>
      </w:r>
      <w:proofErr w:type="gramStart"/>
      <w:r w:rsidRPr="00616CEB">
        <w:rPr>
          <w:sz w:val="14"/>
        </w:rPr>
        <w:t>transgender</w:t>
      </w:r>
      <w:proofErr w:type="gramEnd"/>
      <w:r w:rsidRPr="00616CEB">
        <w:rPr>
          <w:sz w:val="14"/>
        </w:rPr>
        <w:t xml:space="preserve">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w:t>
      </w:r>
      <w:proofErr w:type="gramStart"/>
      <w:r w:rsidRPr="00616CEB">
        <w:rPr>
          <w:sz w:val="14"/>
        </w:rPr>
        <w:t>a number of</w:t>
      </w:r>
      <w:proofErr w:type="gramEnd"/>
      <w:r w:rsidRPr="00616CEB">
        <w:rPr>
          <w:sz w:val="14"/>
        </w:rPr>
        <w:t xml:space="preserve">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616CEB">
        <w:rPr>
          <w:rStyle w:val="StyleUnderline"/>
          <w:highlight w:val="green"/>
        </w:rPr>
        <w:t>uneven</w:t>
      </w:r>
      <w:r w:rsidRPr="009C31B5">
        <w:rPr>
          <w:rStyle w:val="StyleUnderline"/>
        </w:rPr>
        <w:t xml:space="preserve"> government </w:t>
      </w:r>
      <w:r w:rsidRPr="00616CEB">
        <w:rPr>
          <w:rStyle w:val="StyleUnderline"/>
          <w:highlight w:val="green"/>
        </w:rPr>
        <w:t>responses to the</w:t>
      </w:r>
      <w:r w:rsidRPr="009C31B5">
        <w:rPr>
          <w:rStyle w:val="StyleUnderline"/>
        </w:rPr>
        <w:t xml:space="preserve"> </w:t>
      </w:r>
      <w:r w:rsidRPr="00616CEB">
        <w:rPr>
          <w:rStyle w:val="StyleUnderline"/>
          <w:highlight w:val="green"/>
        </w:rPr>
        <w:t>pandemic had a</w:t>
      </w:r>
      <w:r w:rsidRPr="009C31B5">
        <w:rPr>
          <w:rStyle w:val="StyleUnderline"/>
        </w:rPr>
        <w:t xml:space="preserve"> disproportionate and </w:t>
      </w:r>
      <w:r w:rsidRPr="00616CEB">
        <w:rPr>
          <w:rStyle w:val="StyleUnderline"/>
          <w:highlight w:val="green"/>
        </w:rPr>
        <w:t xml:space="preserve">discriminatory impact </w:t>
      </w:r>
      <w:r w:rsidRPr="00616CEB">
        <w:rPr>
          <w:rStyle w:val="StyleUnderline"/>
        </w:rPr>
        <w:t>on</w:t>
      </w:r>
      <w:r w:rsidRPr="009C31B5">
        <w:rPr>
          <w:rStyle w:val="StyleUnderline"/>
        </w:rPr>
        <w:t xml:space="preserve"> many people </w:t>
      </w:r>
      <w:r w:rsidRPr="00616CEB">
        <w:rPr>
          <w:rStyle w:val="StyleUnderline"/>
          <w:highlight w:val="green"/>
        </w:rPr>
        <w:t>based on their race</w:t>
      </w:r>
      <w:r w:rsidRPr="009C31B5">
        <w:rPr>
          <w:rStyle w:val="StyleUnderline"/>
        </w:rPr>
        <w:t xml:space="preserve">, socioeconomic </w:t>
      </w:r>
      <w:proofErr w:type="gramStart"/>
      <w:r w:rsidRPr="009C31B5">
        <w:rPr>
          <w:rStyle w:val="StyleUnderline"/>
        </w:rPr>
        <w:t>situations</w:t>
      </w:r>
      <w:proofErr w:type="gramEnd"/>
      <w:r w:rsidRPr="009C31B5">
        <w:rPr>
          <w:rStyle w:val="StyleUnderline"/>
        </w:rPr>
        <w:t xml:space="preserve"> and other characteristics. Systemic </w:t>
      </w:r>
      <w:r w:rsidRPr="00616CEB">
        <w:rPr>
          <w:rStyle w:val="StyleUnderline"/>
          <w:highlight w:val="green"/>
        </w:rPr>
        <w:t>disparities dictated</w:t>
      </w:r>
      <w:r w:rsidRPr="009C31B5">
        <w:rPr>
          <w:rStyle w:val="StyleUnderline"/>
        </w:rPr>
        <w:t xml:space="preserve"> who served as frontline workers and who had </w:t>
      </w:r>
      <w:r w:rsidRPr="00616CEB">
        <w:rPr>
          <w:rStyle w:val="StyleUnderline"/>
          <w:highlight w:val="green"/>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w:t>
      </w:r>
      <w:proofErr w:type="spellStart"/>
      <w:r w:rsidRPr="00616CEB">
        <w:rPr>
          <w:sz w:val="14"/>
        </w:rPr>
        <w:t>Centres</w:t>
      </w:r>
      <w:proofErr w:type="spellEnd"/>
      <w:r w:rsidRPr="00616CEB">
        <w:rPr>
          <w:sz w:val="14"/>
        </w:rPr>
        <w:t xml:space="preserve"> for Disease Control and Prevention (CDC) acknowledged that available figures were likely underestimates. Some health and other essential workers in the public and private sectors also faced reprisals, including harassment, disciplinary </w:t>
      </w:r>
      <w:proofErr w:type="gramStart"/>
      <w:r w:rsidRPr="00616CEB">
        <w:rPr>
          <w:sz w:val="14"/>
        </w:rPr>
        <w:t>procedures</w:t>
      </w:r>
      <w:proofErr w:type="gramEnd"/>
      <w:r w:rsidRPr="00616CEB">
        <w:rPr>
          <w:sz w:val="14"/>
        </w:rPr>
        <w:t xml:space="preserve">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w:t>
      </w:r>
      <w:proofErr w:type="spellStart"/>
      <w:r w:rsidRPr="00616CEB">
        <w:rPr>
          <w:sz w:val="14"/>
        </w:rPr>
        <w:t>programme</w:t>
      </w:r>
      <w:proofErr w:type="spellEnd"/>
      <w:r w:rsidRPr="00616CEB">
        <w:rPr>
          <w:sz w:val="14"/>
        </w:rPr>
        <w:t xml:space="preserv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616CEB">
        <w:rPr>
          <w:rStyle w:val="StyleUnderline"/>
          <w:highlight w:val="green"/>
        </w:rPr>
        <w:t>Law enforcement</w:t>
      </w:r>
      <w:r w:rsidRPr="00616CEB">
        <w:rPr>
          <w:rStyle w:val="StyleUnderline"/>
        </w:rPr>
        <w:t xml:space="preserve"> across the USA </w:t>
      </w:r>
      <w:r w:rsidRPr="00616CEB">
        <w:rPr>
          <w:rStyle w:val="StyleUnderline"/>
          <w:highlight w:val="green"/>
        </w:rPr>
        <w:t>committed widespread</w:t>
      </w:r>
      <w:r w:rsidRPr="00616CEB">
        <w:rPr>
          <w:rStyle w:val="StyleUnderline"/>
        </w:rPr>
        <w:t xml:space="preserve"> and egregious </w:t>
      </w:r>
      <w:r w:rsidRPr="00616CEB">
        <w:rPr>
          <w:rStyle w:val="StyleUnderline"/>
          <w:highlight w:val="green"/>
        </w:rPr>
        <w:t>human rights violations against people protesting</w:t>
      </w:r>
      <w:r w:rsidRPr="00616CEB">
        <w:rPr>
          <w:rStyle w:val="StyleUnderline"/>
        </w:rPr>
        <w:t xml:space="preserve"> about the unlawful killings of Black people and calling for police reform. </w:t>
      </w:r>
      <w:r w:rsidRPr="00616CEB">
        <w:rPr>
          <w:rStyle w:val="StyleUnderline"/>
          <w:highlight w:val="green"/>
        </w:rPr>
        <w:t>Amnesty International documented 125</w:t>
      </w:r>
      <w:r w:rsidRPr="00616CEB">
        <w:rPr>
          <w:rStyle w:val="StyleUnderline"/>
        </w:rPr>
        <w:t xml:space="preserve"> separate </w:t>
      </w:r>
      <w:r w:rsidRPr="00616CEB">
        <w:rPr>
          <w:rStyle w:val="StyleUnderline"/>
          <w:highlight w:val="green"/>
        </w:rPr>
        <w:t>incidents of</w:t>
      </w:r>
      <w:r w:rsidRPr="00616CEB">
        <w:rPr>
          <w:rStyle w:val="StyleUnderline"/>
        </w:rPr>
        <w:t xml:space="preserve"> </w:t>
      </w:r>
      <w:r w:rsidRPr="00616CEB">
        <w:rPr>
          <w:rStyle w:val="StyleUnderline"/>
          <w:highlight w:val="green"/>
        </w:rPr>
        <w:t>unlawful</w:t>
      </w:r>
      <w:r w:rsidRPr="00616CEB">
        <w:rPr>
          <w:rStyle w:val="StyleUnderline"/>
        </w:rPr>
        <w:t xml:space="preserve"> police </w:t>
      </w:r>
      <w:r w:rsidRPr="00616CEB">
        <w:rPr>
          <w:rStyle w:val="StyleUnderline"/>
          <w:highlight w:val="green"/>
        </w:rPr>
        <w:t>violence</w:t>
      </w:r>
      <w:r w:rsidRPr="00616CEB">
        <w:rPr>
          <w:rStyle w:val="StyleUnderline"/>
        </w:rPr>
        <w:t xml:space="preserve"> against protesters in 40 states and Washington, D.C., between 26 May and 5 June alone.3 </w:t>
      </w:r>
      <w:proofErr w:type="gramStart"/>
      <w:r w:rsidRPr="00616CEB">
        <w:rPr>
          <w:rStyle w:val="StyleUnderline"/>
        </w:rPr>
        <w:t>Thousands</w:t>
      </w:r>
      <w:proofErr w:type="gramEnd"/>
      <w:r w:rsidRPr="00616CEB">
        <w:rPr>
          <w:rStyle w:val="StyleUnderline"/>
        </w:rPr>
        <w:t xml:space="preserve"> more protests took place in the remainder of the year.</w:t>
      </w:r>
      <w:r>
        <w:rPr>
          <w:rStyle w:val="StyleUnderline"/>
        </w:rPr>
        <w:t xml:space="preserve"> </w:t>
      </w:r>
      <w:r w:rsidRPr="00616CEB">
        <w:rPr>
          <w:sz w:val="14"/>
        </w:rPr>
        <w:t xml:space="preserve">Violations were committed by law enforcement personnel at the municipal, county, </w:t>
      </w:r>
      <w:proofErr w:type="gramStart"/>
      <w:r w:rsidRPr="00616CEB">
        <w:rPr>
          <w:sz w:val="14"/>
        </w:rPr>
        <w:t>state</w:t>
      </w:r>
      <w:proofErr w:type="gramEnd"/>
      <w:r w:rsidRPr="00616CEB">
        <w:rPr>
          <w:sz w:val="14"/>
        </w:rPr>
        <w:t xml:space="preserve"> and federal levels, including by National Guard troops who were 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w:t>
      </w:r>
      <w:proofErr w:type="gramStart"/>
      <w:r w:rsidRPr="00616CEB">
        <w:rPr>
          <w:sz w:val="14"/>
        </w:rPr>
        <w:t>observers</w:t>
      </w:r>
      <w:proofErr w:type="gramEnd"/>
      <w:r w:rsidRPr="00616CEB">
        <w:rPr>
          <w:sz w:val="14"/>
        </w:rPr>
        <w:t xml:space="preserve"> and street medics – were specifically targeted with chemical irritants and kinetic impact projectiles, arrested and detained, seemingly on account of their work documenting and remedying law enforcement agencies’ human rights abuses. Right to life and security of the person </w:t>
      </w:r>
      <w:proofErr w:type="gramStart"/>
      <w:r w:rsidRPr="00616CEB">
        <w:rPr>
          <w:sz w:val="14"/>
        </w:rPr>
        <w:t>The</w:t>
      </w:r>
      <w:proofErr w:type="gramEnd"/>
      <w:r w:rsidRPr="00616CEB">
        <w:rPr>
          <w:sz w:val="14"/>
        </w:rPr>
        <w:t xml:space="preserv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w:t>
      </w:r>
      <w:proofErr w:type="gramStart"/>
      <w:r w:rsidRPr="00616CEB">
        <w:rPr>
          <w:sz w:val="14"/>
        </w:rPr>
        <w:t>possession</w:t>
      </w:r>
      <w:proofErr w:type="gramEnd"/>
      <w:r w:rsidRPr="00616CEB">
        <w:rPr>
          <w:sz w:val="14"/>
        </w:rPr>
        <w:t xml:space="preserve"> and use) and a failure to invest in adequate gun violence prevention and intervention </w:t>
      </w:r>
      <w:proofErr w:type="spellStart"/>
      <w:r w:rsidRPr="00616CEB">
        <w:rPr>
          <w:sz w:val="14"/>
        </w:rPr>
        <w:t>programmes</w:t>
      </w:r>
      <w:proofErr w:type="spellEnd"/>
      <w:r w:rsidRPr="00616CEB">
        <w:rPr>
          <w:sz w:val="14"/>
        </w:rPr>
        <w:t xml:space="preserve"> continued to perpetuate this violence. In 2018, the most recent year for which data was available, some 39,740 individuals died from gunshot injuries while tens of thousands more are estimated to have sustained gunshot injuries and survived. </w:t>
      </w:r>
      <w:proofErr w:type="gramStart"/>
      <w:r w:rsidRPr="00616CEB">
        <w:rPr>
          <w:sz w:val="14"/>
        </w:rPr>
        <w:t>In the midst of</w:t>
      </w:r>
      <w:proofErr w:type="gramEnd"/>
      <w:r w:rsidRPr="00616CEB">
        <w:rPr>
          <w:sz w:val="14"/>
        </w:rPr>
        <w:t xml:space="preserve">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w:t>
      </w:r>
      <w:proofErr w:type="spellStart"/>
      <w:r w:rsidRPr="00616CEB">
        <w:rPr>
          <w:sz w:val="14"/>
        </w:rPr>
        <w:t>self-defence</w:t>
      </w:r>
      <w:proofErr w:type="spellEnd"/>
      <w:r w:rsidRPr="00616CEB">
        <w:rPr>
          <w:sz w:val="14"/>
        </w:rPr>
        <w:t xml:space="preserv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006DDFFA" w14:textId="77777777" w:rsidR="00475C1B" w:rsidRDefault="00475C1B" w:rsidP="00475C1B">
      <w:pPr>
        <w:pStyle w:val="Heading4"/>
      </w:pPr>
      <w:r>
        <w:t>Prefer –</w:t>
      </w:r>
    </w:p>
    <w:p w14:paraId="12362F3F" w14:textId="77777777" w:rsidR="00475C1B" w:rsidRDefault="00475C1B" w:rsidP="00475C1B">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43BF4AEC" w14:textId="77777777" w:rsidR="00475C1B" w:rsidRDefault="00475C1B" w:rsidP="00475C1B">
      <w:pPr>
        <w:pStyle w:val="Heading4"/>
      </w:pPr>
      <w:r>
        <w:t xml:space="preserve">2] Limits – there are 200 governments in the world – letting them pick an </w:t>
      </w:r>
      <w:proofErr w:type="gramStart"/>
      <w:r>
        <w:t>unjust ones</w:t>
      </w:r>
      <w:proofErr w:type="gramEnd"/>
      <w:r>
        <w:t xml:space="preserve"> explodes limits via infinite permutations of governments</w:t>
      </w:r>
    </w:p>
    <w:p w14:paraId="1CAA0635" w14:textId="77777777" w:rsidR="00475C1B" w:rsidRDefault="00475C1B" w:rsidP="00475C1B">
      <w:pPr>
        <w:pStyle w:val="Heading4"/>
      </w:pPr>
      <w:r>
        <w:t>3] Phil ed – 1AR will claim no government is just but that just means that we defend ideal theory. That’s good –</w:t>
      </w:r>
    </w:p>
    <w:p w14:paraId="41BCDF8B" w14:textId="77777777" w:rsidR="00475C1B" w:rsidRDefault="00475C1B" w:rsidP="00475C1B">
      <w:pPr>
        <w:pStyle w:val="Heading4"/>
      </w:pPr>
      <w:r>
        <w:t>A] forces philosophical contestation which can uniquely happen in LD debate whereas you can util debate on any topic</w:t>
      </w:r>
    </w:p>
    <w:p w14:paraId="05D8AB7F" w14:textId="77777777" w:rsidR="00475C1B" w:rsidRPr="00205E60" w:rsidRDefault="00475C1B" w:rsidP="00475C1B">
      <w:pPr>
        <w:pStyle w:val="Heading4"/>
      </w:pPr>
      <w:r>
        <w:t xml:space="preserve">B] outweighs – framework debate allows to identify injustice which is a </w:t>
      </w:r>
      <w:proofErr w:type="spellStart"/>
      <w:r>
        <w:t>prereq</w:t>
      </w:r>
      <w:proofErr w:type="spellEnd"/>
      <w:r>
        <w:t xml:space="preserve"> to any other theory voter because they’re all philosophically grounded</w:t>
      </w:r>
    </w:p>
    <w:p w14:paraId="6437CC00" w14:textId="77777777" w:rsidR="00475C1B" w:rsidRDefault="00475C1B" w:rsidP="00475C1B">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B9A03ED" w14:textId="77777777" w:rsidR="00475C1B" w:rsidRDefault="00475C1B" w:rsidP="00475C1B">
      <w:pPr>
        <w:pStyle w:val="Heading4"/>
      </w:pPr>
      <w:r>
        <w:t>Drop the debater – a] deter future abuse and b] set better norms for debate.</w:t>
      </w:r>
    </w:p>
    <w:p w14:paraId="6E957276" w14:textId="77777777" w:rsidR="00475C1B" w:rsidRDefault="00475C1B" w:rsidP="00475C1B">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6551120" w14:textId="77777777" w:rsidR="00475C1B" w:rsidRDefault="00475C1B" w:rsidP="00475C1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87EE6FF" w14:textId="77777777" w:rsidR="00475C1B" w:rsidRDefault="00475C1B" w:rsidP="00475C1B">
      <w:pPr>
        <w:pStyle w:val="Heading4"/>
        <w:shd w:val="clear" w:color="auto" w:fill="FFFFFF"/>
        <w:spacing w:line="278" w:lineRule="atLeast"/>
        <w:rPr>
          <w:rFonts w:cs="Calibri"/>
          <w:color w:val="222222"/>
        </w:rPr>
      </w:pPr>
      <w:r>
        <w:rPr>
          <w:rFonts w:cs="Calibri"/>
          <w:color w:val="222222"/>
        </w:rPr>
        <w:t>1nc theory first – if the aff was abusive we had to be abusive to compensate.</w:t>
      </w:r>
    </w:p>
    <w:p w14:paraId="4CF36BF2" w14:textId="77777777" w:rsidR="00475C1B" w:rsidRPr="00475C1B" w:rsidRDefault="00475C1B" w:rsidP="00475C1B"/>
    <w:p w14:paraId="7CEB1F75" w14:textId="69147768" w:rsidR="00FB416D" w:rsidRPr="0043605F" w:rsidRDefault="00FB416D" w:rsidP="00FB416D">
      <w:pPr>
        <w:pStyle w:val="Heading2"/>
      </w:pPr>
      <w:r>
        <w:t>2</w:t>
      </w:r>
    </w:p>
    <w:p w14:paraId="6322D4EC" w14:textId="77777777" w:rsidR="00FB416D" w:rsidRPr="0043605F" w:rsidRDefault="00FB416D" w:rsidP="00FB416D">
      <w:pPr>
        <w:pStyle w:val="Heading4"/>
      </w:pPr>
      <w:r w:rsidRPr="0043605F">
        <w:t>Interpretation: Topical affirmatives defend the resolution in a</w:t>
      </w:r>
      <w:r>
        <w:t xml:space="preserve"> vacuum</w:t>
      </w:r>
      <w:r w:rsidRPr="0043605F">
        <w:t>. “A” is an indefinite article that modifies “just government”.</w:t>
      </w:r>
    </w:p>
    <w:p w14:paraId="4A4F40AB" w14:textId="77777777" w:rsidR="00FB416D" w:rsidRPr="009E1734" w:rsidRDefault="00FB416D" w:rsidP="00FB416D">
      <w:pPr>
        <w:pStyle w:val="Heading4"/>
        <w:rPr>
          <w:rStyle w:val="SmallCite"/>
          <w:b w:val="0"/>
          <w:bCs/>
          <w:sz w:val="26"/>
          <w:szCs w:val="26"/>
        </w:rPr>
      </w:pPr>
      <w:r w:rsidRPr="0043605F">
        <w:t>CCC</w:t>
      </w:r>
      <w:r w:rsidRPr="0043605F">
        <w:br/>
      </w:r>
      <w:proofErr w:type="spellStart"/>
      <w:r w:rsidRPr="001B411F">
        <w:rPr>
          <w:rStyle w:val="SmallCite"/>
        </w:rPr>
        <w:t>CCC</w:t>
      </w:r>
      <w:proofErr w:type="spellEnd"/>
      <w:r w:rsidRPr="001B411F">
        <w:rPr>
          <w:rStyle w:val="SmallCite"/>
        </w:rPr>
        <w:t xml:space="preserve"> (“Articles, Determiners, and Quantifiers”, </w:t>
      </w:r>
      <w:hyperlink r:id="rId5" w:anchor="articles" w:history="1">
        <w:r w:rsidRPr="001B411F">
          <w:rPr>
            <w:rStyle w:val="SmallCite"/>
          </w:rPr>
          <w:t>http://grammar.ccc.commnet.edu/grammar/determiners/determiners.htm#articles</w:t>
        </w:r>
      </w:hyperlink>
      <w:r w:rsidRPr="001B411F">
        <w:rPr>
          <w:rStyle w:val="SmallCite"/>
        </w:rPr>
        <w:t xml:space="preserve">, Capital Community College Foundation, a nonprofit 501 c-3 organization that supports scholarships, faculty development, and curriculum innovation) </w:t>
      </w:r>
      <w:r>
        <w:rPr>
          <w:rStyle w:val="SmallCite"/>
        </w:rPr>
        <w:t>//Aanya</w:t>
      </w:r>
    </w:p>
    <w:p w14:paraId="5D70BF47" w14:textId="77777777" w:rsidR="00FB416D" w:rsidRDefault="00FB416D" w:rsidP="00FB416D">
      <w:pPr>
        <w:rPr>
          <w:sz w:val="16"/>
        </w:rPr>
      </w:pPr>
      <w:r w:rsidRPr="00D3722A">
        <w:rPr>
          <w:u w:val="single"/>
        </w:rPr>
        <w:t xml:space="preserve">The three articles — a, an, the — are a kind of adjective. The is called the definite article because it usually precedes a specific or previously mentioned noun; </w:t>
      </w:r>
      <w:proofErr w:type="gramStart"/>
      <w:r w:rsidRPr="00D3722A">
        <w:rPr>
          <w:highlight w:val="cyan"/>
          <w:u w:val="single"/>
        </w:rPr>
        <w:t xml:space="preserve">a </w:t>
      </w:r>
      <w:r w:rsidRPr="0043605F">
        <w:rPr>
          <w:u w:val="single"/>
        </w:rPr>
        <w:t>and</w:t>
      </w:r>
      <w:proofErr w:type="gramEnd"/>
      <w:r w:rsidRPr="0043605F">
        <w:rPr>
          <w:u w:val="single"/>
        </w:rPr>
        <w:t xml:space="preserve"> an </w:t>
      </w:r>
      <w:r w:rsidRPr="00D3722A">
        <w:rPr>
          <w:highlight w:val="cyan"/>
          <w:u w:val="single"/>
        </w:rPr>
        <w:t>are called indefinite articles because they are used to refer to</w:t>
      </w:r>
      <w:r w:rsidRPr="00D3722A">
        <w:rPr>
          <w:u w:val="single"/>
        </w:rPr>
        <w:t xml:space="preserve"> something in a less specific manner (</w:t>
      </w:r>
      <w:r w:rsidRPr="00D3722A">
        <w:rPr>
          <w:highlight w:val="cyan"/>
          <w:u w:val="single"/>
        </w:rPr>
        <w:t>an unspecified count noun</w:t>
      </w:r>
      <w:r w:rsidRPr="00D3722A">
        <w:rPr>
          <w:u w:val="single"/>
        </w:rPr>
        <w:t xml:space="preserve">). </w:t>
      </w:r>
      <w:r w:rsidRPr="00D3722A">
        <w:rPr>
          <w:sz w:val="16"/>
        </w:rPr>
        <w:t xml:space="preserve">These words are also listed among the noun markers or determiners because they are almost invariably followed by a noun (or something else acting as a noun). caution </w:t>
      </w:r>
      <w:proofErr w:type="spellStart"/>
      <w:r w:rsidRPr="00D3722A">
        <w:rPr>
          <w:sz w:val="16"/>
        </w:rPr>
        <w:t>CAUTION</w:t>
      </w:r>
      <w:proofErr w:type="spellEnd"/>
      <w:r w:rsidRPr="00D3722A">
        <w:rPr>
          <w:sz w:val="16"/>
        </w:rPr>
        <w:t xml:space="preserve">! Even after you learn all the principles behind the use of these articles, you will find an abundance of situations </w:t>
      </w:r>
      <w:proofErr w:type="gramStart"/>
      <w:r w:rsidRPr="00D3722A">
        <w:rPr>
          <w:sz w:val="16"/>
        </w:rPr>
        <w:t>where</w:t>
      </w:r>
      <w:proofErr w:type="gramEnd"/>
      <w:r w:rsidRPr="00D3722A">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D3722A">
        <w:rPr>
          <w:sz w:val="16"/>
        </w:rPr>
        <w:t>below..</w:t>
      </w:r>
      <w:proofErr w:type="gramEnd"/>
      <w:r w:rsidRPr="00D3722A">
        <w:rPr>
          <w:sz w:val="16"/>
        </w:rPr>
        <w:t xml:space="preserve">) If you would like help with the distinction between count and non-count nouns, please refer to Count and Non-Count Nouns. </w:t>
      </w:r>
      <w:r w:rsidRPr="00D3722A">
        <w:rPr>
          <w:u w:val="single"/>
        </w:rPr>
        <w:t>We use a before singular count-nouns that begin with consonants (a cow, a barn, a sheep)</w:t>
      </w:r>
      <w:r w:rsidRPr="00D3722A">
        <w:rPr>
          <w:sz w:val="16"/>
        </w:rPr>
        <w:t xml:space="preserve">; we use </w:t>
      </w:r>
      <w:proofErr w:type="gramStart"/>
      <w:r w:rsidRPr="00D3722A">
        <w:rPr>
          <w:sz w:val="16"/>
        </w:rPr>
        <w:t>an</w:t>
      </w:r>
      <w:proofErr w:type="gramEnd"/>
      <w:r w:rsidRPr="00D3722A">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D3722A">
        <w:rPr>
          <w:sz w:val="16"/>
        </w:rPr>
        <w:t>an</w:t>
      </w:r>
      <w:proofErr w:type="spellEnd"/>
      <w:r w:rsidRPr="00D3722A">
        <w:rPr>
          <w:sz w:val="16"/>
        </w:rPr>
        <w:t xml:space="preserve"> (as in an hour, an honor). We would say a useful device and a union matter because the u of those words </w:t>
      </w:r>
      <w:proofErr w:type="gramStart"/>
      <w:r w:rsidRPr="00D3722A">
        <w:rPr>
          <w:sz w:val="16"/>
        </w:rPr>
        <w:t>actually sounds</w:t>
      </w:r>
      <w:proofErr w:type="gramEnd"/>
      <w:r w:rsidRPr="00D3722A">
        <w:rPr>
          <w:sz w:val="16"/>
        </w:rPr>
        <w:t xml:space="preserve"> like </w:t>
      </w:r>
      <w:proofErr w:type="spellStart"/>
      <w:r w:rsidRPr="00D3722A">
        <w:rPr>
          <w:sz w:val="16"/>
        </w:rPr>
        <w:t>yoo</w:t>
      </w:r>
      <w:proofErr w:type="spellEnd"/>
      <w:r w:rsidRPr="00D3722A">
        <w:rPr>
          <w:sz w:val="16"/>
        </w:rPr>
        <w:t xml:space="preserve"> (as opposed, say, to the u of an ugly incident). The same is true of a European and a Euro (because of that consonantal "</w:t>
      </w:r>
      <w:proofErr w:type="spellStart"/>
      <w:r w:rsidRPr="00D3722A">
        <w:rPr>
          <w:sz w:val="16"/>
        </w:rPr>
        <w:t>Yoo</w:t>
      </w:r>
      <w:proofErr w:type="spellEnd"/>
      <w:r w:rsidRPr="00D3722A">
        <w:rPr>
          <w:sz w:val="16"/>
        </w:rPr>
        <w:t xml:space="preserve">" sound). We would say a once-in-a-lifetime experience or a one-time hero because the words once and one begin with a w sound (as if they were spelled </w:t>
      </w:r>
      <w:proofErr w:type="spellStart"/>
      <w:r w:rsidRPr="00D3722A">
        <w:rPr>
          <w:sz w:val="16"/>
        </w:rPr>
        <w:t>wuntz</w:t>
      </w:r>
      <w:proofErr w:type="spellEnd"/>
      <w:r w:rsidRPr="00D3722A">
        <w:rPr>
          <w:sz w:val="16"/>
        </w:rPr>
        <w:t xml:space="preserve"> and won). Merriam-Webster's Dictionary says that we can use </w:t>
      </w:r>
      <w:proofErr w:type="gramStart"/>
      <w:r w:rsidRPr="00D3722A">
        <w:rPr>
          <w:sz w:val="16"/>
        </w:rPr>
        <w:t>an</w:t>
      </w:r>
      <w:proofErr w:type="gramEnd"/>
      <w:r w:rsidRPr="00D3722A">
        <w:rPr>
          <w:sz w:val="16"/>
        </w:rPr>
        <w:t xml:space="preserve"> before an h- word that begins with an unstressed syllable. Thus, we might say an </w:t>
      </w:r>
      <w:proofErr w:type="spellStart"/>
      <w:r w:rsidRPr="00D3722A">
        <w:rPr>
          <w:sz w:val="16"/>
        </w:rPr>
        <w:t>hisTORical</w:t>
      </w:r>
      <w:proofErr w:type="spellEnd"/>
      <w:r w:rsidRPr="00D3722A">
        <w:rPr>
          <w:sz w:val="16"/>
        </w:rPr>
        <w:t xml:space="preserve"> moment, but we would say a </w:t>
      </w:r>
      <w:proofErr w:type="spellStart"/>
      <w:r w:rsidRPr="00D3722A">
        <w:rPr>
          <w:sz w:val="16"/>
        </w:rPr>
        <w:t>HIStory</w:t>
      </w:r>
      <w:proofErr w:type="spellEnd"/>
      <w:r w:rsidRPr="00D3722A">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D3722A">
        <w:rPr>
          <w:sz w:val="16"/>
        </w:rPr>
        <w:t>a or</w:t>
      </w:r>
      <w:proofErr w:type="gramEnd"/>
      <w:r w:rsidRPr="00D3722A">
        <w:rPr>
          <w:sz w:val="16"/>
        </w:rPr>
        <w:t xml:space="preserve"> an FBI agent?), see the section on Abbreviations. First and subsequent reference: </w:t>
      </w:r>
      <w:r w:rsidRPr="00D3722A">
        <w:rPr>
          <w:u w:val="single"/>
        </w:rPr>
        <w:t>When we first refer to something in written text, we often use an indefinite article to modify it.</w:t>
      </w:r>
      <w:r w:rsidRPr="00D3722A">
        <w:rPr>
          <w:sz w:val="16"/>
        </w:rPr>
        <w:t xml:space="preserve">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D3722A">
        <w:rPr>
          <w:u w:val="single"/>
        </w:rPr>
        <w:t xml:space="preserve">We can </w:t>
      </w:r>
      <w:r w:rsidRPr="00D3722A">
        <w:rPr>
          <w:highlight w:val="cyan"/>
          <w:u w:val="single"/>
        </w:rPr>
        <w:t>refer to something in a generic way</w:t>
      </w:r>
      <w:r w:rsidRPr="00D3722A">
        <w:rPr>
          <w:u w:val="single"/>
        </w:rPr>
        <w:t xml:space="preserve"> by using any of the three articles. We can do the same thing by omitting the article altogether.</w:t>
      </w:r>
      <w:r w:rsidRPr="00D3722A">
        <w:rPr>
          <w:sz w:val="16"/>
        </w:rPr>
        <w:t xml:space="preserve"> A beagle makes a great hunting dog and family companion. An </w:t>
      </w:r>
      <w:proofErr w:type="spellStart"/>
      <w:r w:rsidRPr="00D3722A">
        <w:rPr>
          <w:sz w:val="16"/>
        </w:rPr>
        <w:t>airedale</w:t>
      </w:r>
      <w:proofErr w:type="spellEnd"/>
      <w:r w:rsidRPr="00D3722A">
        <w:rPr>
          <w:sz w:val="16"/>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w:t>
      </w:r>
      <w:r w:rsidRPr="00D3722A">
        <w:rPr>
          <w:u w:val="single"/>
        </w:rPr>
        <w:t xml:space="preserve">refers to </w:t>
      </w:r>
      <w:r w:rsidRPr="00D3722A">
        <w:rPr>
          <w:highlight w:val="cyan"/>
          <w:u w:val="single"/>
        </w:rPr>
        <w:t>any of that class</w:t>
      </w:r>
      <w:r w:rsidRPr="00D3722A">
        <w:rPr>
          <w:sz w:val="16"/>
        </w:rPr>
        <w:t xml:space="preserve"> ("I want to buy a beagle, and any old beagle will do.") whereas the former (see beagle sentence) refers to all members of that class</w:t>
      </w:r>
    </w:p>
    <w:p w14:paraId="4966FADB" w14:textId="77777777" w:rsidR="00FB416D" w:rsidRDefault="00FB416D" w:rsidP="00FB416D">
      <w:pPr>
        <w:rPr>
          <w:sz w:val="16"/>
        </w:rPr>
      </w:pPr>
    </w:p>
    <w:p w14:paraId="0EB28B43" w14:textId="77777777" w:rsidR="00FB416D" w:rsidRPr="00370186" w:rsidRDefault="00FB416D" w:rsidP="00FB416D">
      <w:pPr>
        <w:pStyle w:val="Heading4"/>
      </w:pPr>
      <w:r>
        <w:t>“A” is an indefinite article which modifies Just Government. Walden</w:t>
      </w:r>
    </w:p>
    <w:p w14:paraId="72954BCC" w14:textId="77777777" w:rsidR="00FB416D" w:rsidRPr="00370186" w:rsidRDefault="00FB416D" w:rsidP="00FB416D">
      <w:r w:rsidRPr="00370186">
        <w:t>Walden University, (Walden University is an online </w:t>
      </w:r>
      <w:hyperlink r:id="rId6" w:tooltip="For-profit university" w:history="1">
        <w:r w:rsidRPr="00370186">
          <w:rPr>
            <w:rStyle w:val="Hyperlink"/>
          </w:rPr>
          <w:t>for-profit university</w:t>
        </w:r>
      </w:hyperlink>
      <w:r w:rsidRPr="00370186">
        <w:t> headquartered in </w:t>
      </w:r>
      <w:hyperlink r:id="rId7" w:tooltip="Minneapolis" w:history="1">
        <w:r w:rsidRPr="00370186">
          <w:rPr>
            <w:rStyle w:val="Hyperlink"/>
          </w:rPr>
          <w:t>Minneapolis</w:t>
        </w:r>
      </w:hyperlink>
      <w:r w:rsidRPr="00370186">
        <w:t>, </w:t>
      </w:r>
      <w:hyperlink r:id="rId8" w:tooltip="Minnesota" w:history="1">
        <w:r w:rsidRPr="00370186">
          <w:rPr>
            <w:rStyle w:val="Hyperlink"/>
          </w:rPr>
          <w:t>Minnesota</w:t>
        </w:r>
      </w:hyperlink>
      <w:r w:rsidRPr="00370186">
        <w:t>. Walden University offers </w:t>
      </w:r>
      <w:hyperlink r:id="rId9" w:tooltip="Bachelor of science" w:history="1">
        <w:r w:rsidRPr="00370186">
          <w:rPr>
            <w:rStyle w:val="Hyperlink"/>
          </w:rPr>
          <w:t>bachelor of science</w:t>
        </w:r>
      </w:hyperlink>
      <w:r w:rsidRPr="00370186">
        <w:t>, </w:t>
      </w:r>
      <w:hyperlink r:id="rId10" w:tooltip="Master of science" w:history="1">
        <w:r w:rsidRPr="00370186">
          <w:rPr>
            <w:rStyle w:val="Hyperlink"/>
          </w:rPr>
          <w:t>master of science</w:t>
        </w:r>
      </w:hyperlink>
      <w:r w:rsidRPr="00370186">
        <w:t>, </w:t>
      </w:r>
      <w:hyperlink r:id="rId11" w:tooltip="Master of business administration" w:history="1">
        <w:r w:rsidRPr="00370186">
          <w:rPr>
            <w:rStyle w:val="Hyperlink"/>
          </w:rPr>
          <w:t>master of business administration</w:t>
        </w:r>
      </w:hyperlink>
      <w:r w:rsidRPr="00370186">
        <w:t>, </w:t>
      </w:r>
      <w:hyperlink r:id="rId12" w:tooltip="Master of public administration" w:history="1">
        <w:r w:rsidRPr="00370186">
          <w:rPr>
            <w:rStyle w:val="Hyperlink"/>
          </w:rPr>
          <w:t>master of public administration</w:t>
        </w:r>
      </w:hyperlink>
      <w:r w:rsidRPr="00370186">
        <w:t>, </w:t>
      </w:r>
      <w:hyperlink r:id="rId13" w:tooltip="Master of public health" w:history="1">
        <w:r w:rsidRPr="00370186">
          <w:rPr>
            <w:rStyle w:val="Hyperlink"/>
          </w:rPr>
          <w:t>master of public health</w:t>
        </w:r>
      </w:hyperlink>
      <w:r w:rsidRPr="00370186">
        <w:t>, </w:t>
      </w:r>
      <w:hyperlink r:id="rId14" w:tooltip="Education specialist" w:history="1">
        <w:r w:rsidRPr="00370186">
          <w:rPr>
            <w:rStyle w:val="Hyperlink"/>
          </w:rPr>
          <w:t>education specialist</w:t>
        </w:r>
      </w:hyperlink>
      <w:r w:rsidRPr="00370186">
        <w:t>, </w:t>
      </w:r>
      <w:hyperlink r:id="rId15" w:tooltip="Doctor of education" w:history="1">
        <w:r w:rsidRPr="00370186">
          <w:rPr>
            <w:rStyle w:val="Hyperlink"/>
          </w:rPr>
          <w:t>doctor of education</w:t>
        </w:r>
      </w:hyperlink>
      <w:r w:rsidRPr="00370186">
        <w:t>, </w:t>
      </w:r>
      <w:hyperlink r:id="rId16" w:tooltip="Doctor of business administration" w:history="1">
        <w:r w:rsidRPr="00370186">
          <w:rPr>
            <w:rStyle w:val="Hyperlink"/>
          </w:rPr>
          <w:t>doctor of business administration</w:t>
        </w:r>
      </w:hyperlink>
      <w:r w:rsidRPr="00370186">
        <w:t>, and </w:t>
      </w:r>
      <w:hyperlink r:id="rId17" w:tooltip="Doctor of philosophy" w:history="1">
        <w:r w:rsidRPr="00370186">
          <w:rPr>
            <w:rStyle w:val="Hyperlink"/>
          </w:rPr>
          <w:t>doctor of philosophy</w:t>
        </w:r>
      </w:hyperlink>
      <w:r w:rsidRPr="00370186">
        <w:t> degrees.), xx-xx-</w:t>
      </w:r>
      <w:proofErr w:type="spellStart"/>
      <w:r w:rsidRPr="00370186">
        <w:t>xxxx</w:t>
      </w:r>
      <w:proofErr w:type="spellEnd"/>
      <w:r w:rsidRPr="00370186">
        <w:t>, " Grammar: Articles," Walden University, https://academicguides.waldenu.edu/writingcenter/grammar/articles</w:t>
      </w:r>
    </w:p>
    <w:p w14:paraId="6489D5BB" w14:textId="77777777" w:rsidR="00FB416D" w:rsidRDefault="00FB416D" w:rsidP="00FB416D">
      <w:pPr>
        <w:rPr>
          <w:sz w:val="14"/>
        </w:rPr>
      </w:pPr>
      <w:r w:rsidRPr="00370186">
        <w:rPr>
          <w:sz w:val="14"/>
        </w:rPr>
        <w:t xml:space="preserve">Articles ("a," "an," and "the") are determiners or noun markers that function to specify if the noun is general or specific in its reference. Often the article chosen depends on if the writer and the reader understand the reference of the noun. </w:t>
      </w:r>
      <w:r w:rsidRPr="00370186">
        <w:rPr>
          <w:b/>
          <w:u w:val="single"/>
        </w:rPr>
        <w:t xml:space="preserve">The articles </w:t>
      </w:r>
      <w:r w:rsidRPr="00370186">
        <w:rPr>
          <w:b/>
          <w:highlight w:val="yellow"/>
          <w:u w:val="single"/>
        </w:rPr>
        <w:t>"a" and "an" are indefinite articles</w:t>
      </w:r>
      <w:r w:rsidRPr="00370186">
        <w:rPr>
          <w:b/>
          <w:u w:val="single"/>
        </w:rPr>
        <w:t xml:space="preserve">. They are </w:t>
      </w:r>
      <w:r w:rsidRPr="00370186">
        <w:rPr>
          <w:b/>
          <w:highlight w:val="yellow"/>
          <w:u w:val="single"/>
        </w:rPr>
        <w:t>used</w:t>
      </w:r>
      <w:r w:rsidRPr="00370186">
        <w:rPr>
          <w:b/>
          <w:u w:val="single"/>
        </w:rPr>
        <w:t xml:space="preserve"> with a singular countable noun </w:t>
      </w:r>
      <w:r w:rsidRPr="00370186">
        <w:rPr>
          <w:b/>
          <w:highlight w:val="yellow"/>
          <w:u w:val="single"/>
        </w:rPr>
        <w:t>when the noun referred to is</w:t>
      </w:r>
      <w:r w:rsidRPr="00370186">
        <w:rPr>
          <w:b/>
          <w:u w:val="single"/>
        </w:rPr>
        <w:t xml:space="preserve"> nonspecific or </w:t>
      </w:r>
      <w:r w:rsidRPr="00370186">
        <w:rPr>
          <w:b/>
          <w:highlight w:val="yellow"/>
          <w:u w:val="single"/>
        </w:rPr>
        <w:t>generic</w:t>
      </w:r>
      <w:r w:rsidRPr="00370186">
        <w:rPr>
          <w:sz w:val="14"/>
        </w:rPr>
        <w:t xml:space="preserve">. The article "the" is a definite article. It is used to show specific reference and can be used with both singular and plural nouns and with both countable and uncountable nouns. Many languages do not use articles ("a," "an," and "the"), or if they do exist, the way they are used may be different than in English. Multilingual writers often find article usage to be one of the most difficult concepts to learn. Although there are some rules about article usage to help, there are also quite a few exceptions. Therefore, learning to use articles accurately takes a long time. To master article usage, it is necessary to do a great deal of reading, notice how articles are used in published texts, and take notes that can apply back to your own writing. To get started, please read this blog post on </w:t>
      </w:r>
      <w:hyperlink r:id="rId18" w:history="1">
        <w:r w:rsidRPr="00370186">
          <w:rPr>
            <w:rStyle w:val="Hyperlink"/>
            <w:sz w:val="14"/>
          </w:rPr>
          <w:t>The Argument for Articles</w:t>
        </w:r>
      </w:hyperlink>
      <w:r w:rsidRPr="00370186">
        <w:rPr>
          <w:sz w:val="14"/>
        </w:rPr>
        <w:t xml:space="preserve">. A few important definitions to keep in mind: Countable noun: The noun has both a singular and plural form. The plural is usually formed by adding an "–s" or an "–es" to the end of it. one horse, two horses one chair, two chairs one match, two matches Countable nouns may also have irregular plural forms. Many of these forms come from earlier forms of English. one child, two children one mouse, two mice Uncountable noun: The noun refers to something that cannot be counted. It does not have a plural form. Information Grammar Proper noun: The name of a person, place, or organization and is spelled with capital letters. Tim Smith McDonalds Please see this webpage for more about </w:t>
      </w:r>
      <w:hyperlink r:id="rId19" w:history="1">
        <w:r w:rsidRPr="00370186">
          <w:rPr>
            <w:rStyle w:val="Hyperlink"/>
            <w:sz w:val="14"/>
          </w:rPr>
          <w:t>countable and uncountable nouns</w:t>
        </w:r>
      </w:hyperlink>
      <w:r w:rsidRPr="00370186">
        <w:rPr>
          <w:sz w:val="14"/>
        </w:rPr>
        <w:t>. "A" or "An" When to Use "A" or "An" "</w:t>
      </w:r>
      <w:r w:rsidRPr="00370186">
        <w:rPr>
          <w:b/>
          <w:u w:val="single"/>
        </w:rPr>
        <w:t>A" and "an" are used with singular countable nouns when the noun is nonspecific or generic</w:t>
      </w:r>
      <w:r w:rsidRPr="00370186">
        <w:rPr>
          <w:sz w:val="14"/>
        </w:rPr>
        <w:t xml:space="preserve">. </w:t>
      </w:r>
      <w:r w:rsidRPr="00370186">
        <w:rPr>
          <w:b/>
          <w:u w:val="single"/>
        </w:rPr>
        <w:t>I do not own a car. In this sentence, "car" is a singular countable noun that is not specific. It could be any car.</w:t>
      </w:r>
      <w:r w:rsidRPr="00370186">
        <w:rPr>
          <w:sz w:val="14"/>
        </w:rPr>
        <w:t xml:space="preserve"> </w:t>
      </w:r>
      <w:r w:rsidRPr="00370186">
        <w:rPr>
          <w:b/>
          <w:u w:val="single"/>
        </w:rPr>
        <w:t>She would like to go to a university that specializes in teaching. "University" is a singular countable noun. Although it begins with a vowel, the first sound of the word is /j/ or “y.” Thus, "a" instead of "an" is used. In this sentence, it is also generic (it could be any university with this specialization, not a specific one</w:t>
      </w:r>
      <w:r w:rsidRPr="00370186">
        <w:rPr>
          <w:b/>
          <w:highlight w:val="yellow"/>
          <w:u w:val="single"/>
        </w:rPr>
        <w:t>). I would like to eat an apple</w:t>
      </w:r>
      <w:r w:rsidRPr="00370186">
        <w:rPr>
          <w:b/>
          <w:u w:val="single"/>
        </w:rPr>
        <w:t>. In this sentence, "</w:t>
      </w:r>
      <w:r w:rsidRPr="00370186">
        <w:rPr>
          <w:b/>
          <w:highlight w:val="yellow"/>
          <w:u w:val="single"/>
        </w:rPr>
        <w:t>apple</w:t>
      </w:r>
      <w:r w:rsidRPr="00370186">
        <w:rPr>
          <w:b/>
          <w:u w:val="single"/>
        </w:rPr>
        <w:t xml:space="preserve">" is a singular countable noun that </w:t>
      </w:r>
      <w:r w:rsidRPr="00370186">
        <w:rPr>
          <w:b/>
          <w:highlight w:val="yellow"/>
          <w:u w:val="single"/>
        </w:rPr>
        <w:t>is not specific. It could be any apple</w:t>
      </w:r>
      <w:r w:rsidRPr="00370186">
        <w:rPr>
          <w:b/>
          <w:u w:val="single"/>
        </w:rPr>
        <w:t>.</w:t>
      </w:r>
      <w:r w:rsidRPr="00370186">
        <w:rPr>
          <w:sz w:val="14"/>
        </w:rPr>
        <w:t xml:space="preserve"> "A" is used when the noun that follows begins with a consonant sound. a book a pen a uniform (Note that "uniform" starts with a vowel, but the first sound is /j/ or a “y” sound. Therefore "a" instead of "an" is used here.) "An" is used when the noun that follows begins with a vowel sound. an elephant an American an MBA (Note that "MBA" starts with a consonant, but the first sound is /Ɛ/ or a short “e” sound. Therefore, "an" instead of "a" is used here.) Sometimes "a" or "an" can be used for first mention (the first time the noun is mentioned). Then, in subsequent sentences, the article "the" is used instead. He would like to live in a large house. The house should have at least three bedrooms and two bathrooms. In the first sentence (first mention), "a" is used because it is referring to a </w:t>
      </w:r>
      <w:proofErr w:type="spellStart"/>
      <w:r w:rsidRPr="00370186">
        <w:rPr>
          <w:sz w:val="14"/>
        </w:rPr>
        <w:t>nonspecified</w:t>
      </w:r>
      <w:proofErr w:type="spellEnd"/>
      <w:r w:rsidRPr="00370186">
        <w:rPr>
          <w:sz w:val="14"/>
        </w:rPr>
        <w:t xml:space="preserve"> house. In the second sentence, "the" is used because now the house has been specified.</w:t>
      </w:r>
    </w:p>
    <w:p w14:paraId="16D95442" w14:textId="77777777" w:rsidR="00FB416D" w:rsidRPr="00686D24" w:rsidRDefault="00FB416D" w:rsidP="00FB416D">
      <w:pPr>
        <w:rPr>
          <w:sz w:val="14"/>
        </w:rPr>
      </w:pPr>
    </w:p>
    <w:p w14:paraId="2A821BFA" w14:textId="77777777" w:rsidR="00FB416D" w:rsidRDefault="00FB416D" w:rsidP="00FB416D">
      <w:pPr>
        <w:rPr>
          <w:sz w:val="16"/>
        </w:rPr>
      </w:pPr>
    </w:p>
    <w:p w14:paraId="5C7821E8" w14:textId="77777777" w:rsidR="00FB416D" w:rsidRPr="008C299B" w:rsidRDefault="00FB416D" w:rsidP="00FB416D">
      <w:pPr>
        <w:pStyle w:val="Heading4"/>
        <w:rPr>
          <w:rFonts w:cs="Calibri"/>
        </w:rPr>
      </w:pPr>
      <w:r>
        <w:rPr>
          <w:rFonts w:cs="Calibri"/>
        </w:rPr>
        <w:t>The upward entailment test and adverb test determine the genericity of an indefinite singular.</w:t>
      </w:r>
    </w:p>
    <w:p w14:paraId="07B9A431" w14:textId="77777777" w:rsidR="00FB416D" w:rsidRDefault="00FB416D" w:rsidP="00FB416D">
      <w:r w:rsidRPr="0013327C">
        <w:rPr>
          <w:rStyle w:val="StyleUnderline"/>
        </w:rPr>
        <w:t xml:space="preserve">Leslie </w:t>
      </w:r>
      <w:r>
        <w:rPr>
          <w:rStyle w:val="StyleUnderline"/>
        </w:rPr>
        <w:t>16</w:t>
      </w:r>
      <w:r w:rsidRPr="00687702">
        <w:t xml:space="preserve"> </w:t>
      </w:r>
      <w:r>
        <w:t xml:space="preserve">[Sarah-Jane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20" w:history="1">
        <w:r>
          <w:rPr>
            <w:rStyle w:val="Hyperlink"/>
          </w:rPr>
          <w:t>https://plato.stanford.edu/entries/generics/</w:t>
        </w:r>
      </w:hyperlink>
      <w:r>
        <w:t xml:space="preserve"> TG</w:t>
      </w:r>
    </w:p>
    <w:p w14:paraId="77DC9648" w14:textId="77777777" w:rsidR="00FB416D" w:rsidRPr="00760349" w:rsidRDefault="00FB416D" w:rsidP="00FB416D">
      <w:pPr>
        <w:rPr>
          <w:rStyle w:val="StyleUnderline"/>
        </w:rPr>
      </w:pPr>
      <w:r w:rsidRPr="00760349">
        <w:rPr>
          <w:rStyle w:val="StyleUnderline"/>
        </w:rPr>
        <w:t xml:space="preserve"> 1. Generics and Logical Form</w:t>
      </w:r>
    </w:p>
    <w:p w14:paraId="647E47FB" w14:textId="77777777" w:rsidR="00FB416D" w:rsidRPr="00047C82" w:rsidRDefault="00FB416D" w:rsidP="00FB416D">
      <w:r w:rsidRPr="00047C82">
        <w:t xml:space="preserve">In English, </w:t>
      </w:r>
      <w:r w:rsidRPr="00794A65">
        <w:rPr>
          <w:rStyle w:val="StyleUnderline"/>
          <w:highlight w:val="green"/>
        </w:rPr>
        <w:t>generics can be expressed using</w:t>
      </w:r>
      <w:r w:rsidRPr="00DA605E">
        <w:rPr>
          <w:rStyle w:val="StyleUnderline"/>
        </w:rPr>
        <w:t xml:space="preserve"> a variety of syntactic forms: bare plurals (e.g., “tigers are striped”), </w:t>
      </w:r>
      <w:r w:rsidRPr="00794A65">
        <w:rPr>
          <w:rStyle w:val="StyleUnderline"/>
          <w:highlight w:val="green"/>
        </w:rPr>
        <w:t>indefinite singulars (e.g., “a tiger is striped”)</w:t>
      </w:r>
      <w:r w:rsidRPr="00DA605E">
        <w:rPr>
          <w:rStyle w:val="StyleUnderline"/>
        </w:rPr>
        <w:t xml:space="preserve">, and definite singulars (“the tiger is </w:t>
      </w:r>
      <w:r w:rsidRPr="00831D15">
        <w:rPr>
          <w:rStyle w:val="StyleUnderline"/>
        </w:rPr>
        <w:t xml:space="preserve">striped”). However, none </w:t>
      </w:r>
      <w:r w:rsidRPr="008C299B">
        <w:rPr>
          <w:rStyle w:val="StyleUnderline"/>
        </w:rPr>
        <w:t>of these syntactic forms is dedicated to expressing generic claims; each can also be used to express existential and/or specific claims</w:t>
      </w:r>
      <w:r w:rsidRPr="008C299B">
        <w:t xml:space="preserve">. Further, some </w:t>
      </w:r>
      <w:r w:rsidRPr="008C299B">
        <w:rPr>
          <w:rStyle w:val="StyleUnderline"/>
        </w:rPr>
        <w:t>generics express</w:t>
      </w:r>
      <w:r w:rsidRPr="008C299B">
        <w:t xml:space="preserve"> what appear to be </w:t>
      </w:r>
      <w:r w:rsidRPr="008C299B">
        <w:rPr>
          <w:rStyle w:val="StyleUnderline"/>
        </w:rPr>
        <w:t>generalizations over individuals (e.g., “tigers are striped”)</w:t>
      </w:r>
      <w:r w:rsidRPr="008C299B">
        <w:t xml:space="preserve">, while others appear to predicate properties directly of the kind (e.g., “dodos are extinct”). These facts and others give rise to </w:t>
      </w:r>
      <w:proofErr w:type="gramStart"/>
      <w:r w:rsidRPr="008C299B">
        <w:t>a number of</w:t>
      </w:r>
      <w:proofErr w:type="gramEnd"/>
      <w:r w:rsidRPr="008C299B">
        <w:t xml:space="preserve"> questions concerning the logical forms of generic statements.</w:t>
      </w:r>
    </w:p>
    <w:p w14:paraId="5B9C63E4" w14:textId="77777777" w:rsidR="00FB416D" w:rsidRPr="00760349" w:rsidRDefault="00FB416D" w:rsidP="00FB416D">
      <w:pPr>
        <w:rPr>
          <w:rStyle w:val="StyleUnderline"/>
        </w:rPr>
      </w:pPr>
      <w:r w:rsidRPr="00760349">
        <w:rPr>
          <w:rStyle w:val="StyleUnderline"/>
        </w:rPr>
        <w:t>1.1 Isolating the Generic Interpretation</w:t>
      </w:r>
    </w:p>
    <w:p w14:paraId="19B0F766" w14:textId="77777777" w:rsidR="00FB416D" w:rsidRPr="00047C82" w:rsidRDefault="00FB416D" w:rsidP="00FB416D">
      <w:r w:rsidRPr="00047C82">
        <w:t>Consider the following pairs of sentences:</w:t>
      </w:r>
    </w:p>
    <w:p w14:paraId="350FC82A" w14:textId="77777777" w:rsidR="00FB416D" w:rsidRPr="00047C82" w:rsidRDefault="00FB416D" w:rsidP="00FB416D">
      <w:r w:rsidRPr="00047C82">
        <w:t>(1</w:t>
      </w:r>
      <w:proofErr w:type="gramStart"/>
      <w:r w:rsidRPr="00047C82">
        <w:t>)</w:t>
      </w:r>
      <w:proofErr w:type="spellStart"/>
      <w:r w:rsidRPr="00047C82">
        <w:t>a.Tigers</w:t>
      </w:r>
      <w:proofErr w:type="spellEnd"/>
      <w:proofErr w:type="gramEnd"/>
      <w:r w:rsidRPr="00047C82">
        <w:t xml:space="preserve"> are striped.</w:t>
      </w:r>
    </w:p>
    <w:p w14:paraId="397ED15E" w14:textId="77777777" w:rsidR="00FB416D" w:rsidRPr="00047C82" w:rsidRDefault="00FB416D" w:rsidP="00FB416D">
      <w:proofErr w:type="spellStart"/>
      <w:proofErr w:type="gramStart"/>
      <w:r w:rsidRPr="00047C82">
        <w:t>b.Tigers</w:t>
      </w:r>
      <w:proofErr w:type="spellEnd"/>
      <w:proofErr w:type="gramEnd"/>
      <w:r w:rsidRPr="00047C82">
        <w:t xml:space="preserve"> are on the front lawn.</w:t>
      </w:r>
    </w:p>
    <w:p w14:paraId="5132E262" w14:textId="77777777" w:rsidR="00FB416D" w:rsidRPr="00047C82" w:rsidRDefault="00FB416D" w:rsidP="00FB416D">
      <w:r w:rsidRPr="00047C82">
        <w:t>(2</w:t>
      </w:r>
      <w:proofErr w:type="gramStart"/>
      <w:r w:rsidRPr="00047C82">
        <w:t>)</w:t>
      </w:r>
      <w:proofErr w:type="spellStart"/>
      <w:r w:rsidRPr="00047C82">
        <w:t>a.A</w:t>
      </w:r>
      <w:proofErr w:type="spellEnd"/>
      <w:proofErr w:type="gramEnd"/>
      <w:r w:rsidRPr="00047C82">
        <w:t xml:space="preserve"> tiger is striped.</w:t>
      </w:r>
    </w:p>
    <w:p w14:paraId="28239E46" w14:textId="77777777" w:rsidR="00FB416D" w:rsidRPr="00047C82" w:rsidRDefault="00FB416D" w:rsidP="00FB416D">
      <w:proofErr w:type="spellStart"/>
      <w:r w:rsidRPr="00047C82">
        <w:t>b.A</w:t>
      </w:r>
      <w:proofErr w:type="spellEnd"/>
      <w:r w:rsidRPr="00047C82">
        <w:t xml:space="preserve"> tiger is on the front lawn.</w:t>
      </w:r>
    </w:p>
    <w:p w14:paraId="797BA0A5" w14:textId="77777777" w:rsidR="00FB416D" w:rsidRPr="00047C82" w:rsidRDefault="00FB416D" w:rsidP="00FB416D">
      <w:r w:rsidRPr="00047C82">
        <w:t>(3</w:t>
      </w:r>
      <w:proofErr w:type="gramStart"/>
      <w:r w:rsidRPr="00047C82">
        <w:t>)</w:t>
      </w:r>
      <w:proofErr w:type="spellStart"/>
      <w:r w:rsidRPr="00047C82">
        <w:t>a.The</w:t>
      </w:r>
      <w:proofErr w:type="spellEnd"/>
      <w:proofErr w:type="gramEnd"/>
      <w:r w:rsidRPr="00047C82">
        <w:t xml:space="preserve"> tiger is striped.</w:t>
      </w:r>
    </w:p>
    <w:p w14:paraId="16CEC325" w14:textId="77777777" w:rsidR="00FB416D" w:rsidRPr="00047C82" w:rsidRDefault="00FB416D" w:rsidP="00FB416D">
      <w:proofErr w:type="spellStart"/>
      <w:proofErr w:type="gramStart"/>
      <w:r w:rsidRPr="00047C82">
        <w:t>b.The</w:t>
      </w:r>
      <w:proofErr w:type="spellEnd"/>
      <w:proofErr w:type="gramEnd"/>
      <w:r w:rsidRPr="00047C82">
        <w:t xml:space="preserve"> tiger is on the front lawn.</w:t>
      </w:r>
    </w:p>
    <w:p w14:paraId="152116D2" w14:textId="77777777" w:rsidR="00FB416D" w:rsidRPr="00047C82" w:rsidRDefault="00FB416D" w:rsidP="00FB416D">
      <w:r w:rsidRPr="00047C8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21" w:anchor="ex1b" w:history="1">
        <w:r w:rsidRPr="00047C82">
          <w:rPr>
            <w:rStyle w:val="Hyperlink"/>
          </w:rPr>
          <w:t>1b</w:t>
        </w:r>
      </w:hyperlink>
      <w:r w:rsidRPr="00047C82">
        <w:t>), some individual tiger in (</w:t>
      </w:r>
      <w:hyperlink r:id="rId22" w:anchor="ex2b" w:history="1">
        <w:r w:rsidRPr="00047C82">
          <w:rPr>
            <w:rStyle w:val="Hyperlink"/>
          </w:rPr>
          <w:t>2b</w:t>
        </w:r>
      </w:hyperlink>
      <w:r w:rsidRPr="00047C82">
        <w:t>), and some unique salient or familiar tiger in (</w:t>
      </w:r>
      <w:hyperlink r:id="rId23" w:anchor="ex3b" w:history="1">
        <w:r w:rsidRPr="00047C82">
          <w:rPr>
            <w:rStyle w:val="Hyperlink"/>
          </w:rPr>
          <w:t>3b</w:t>
        </w:r>
      </w:hyperlink>
      <w:r w:rsidRPr="00047C82">
        <w:t xml:space="preserve">)—a beloved pet, perhaps. In the first sentences, however, we are saying something general. There is/are no </w:t>
      </w:r>
      <w:proofErr w:type="gramStart"/>
      <w:r w:rsidRPr="00047C82">
        <w:t>particular tiger</w:t>
      </w:r>
      <w:proofErr w:type="gramEnd"/>
      <w:r w:rsidRPr="00047C82">
        <w:t xml:space="preserve"> or tigers that we are talking about.</w:t>
      </w:r>
    </w:p>
    <w:p w14:paraId="3175287E" w14:textId="77777777" w:rsidR="00FB416D" w:rsidRPr="00047C82" w:rsidRDefault="00FB416D" w:rsidP="00FB416D">
      <w:r w:rsidRPr="00047C8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047C82">
        <w:t>particular individual</w:t>
      </w:r>
      <w:proofErr w:type="gramEnd"/>
      <w:r w:rsidRPr="00047C82">
        <w:t>, not to a kind.</w:t>
      </w:r>
    </w:p>
    <w:p w14:paraId="769F3812" w14:textId="77777777" w:rsidR="00FB416D" w:rsidRPr="00047C82" w:rsidRDefault="00FB416D" w:rsidP="00FB416D">
      <w:r w:rsidRPr="007E6EF6">
        <w:rPr>
          <w:rStyle w:val="StyleUnderline"/>
        </w:rPr>
        <w:t>There are some tests that are helpful in distinguishing these two readings</w:t>
      </w:r>
      <w:r w:rsidRPr="00047C82">
        <w:t xml:space="preserve">. For example, </w:t>
      </w:r>
      <w:r w:rsidRPr="00794A65">
        <w:rPr>
          <w:rStyle w:val="StyleUnderline"/>
          <w:highlight w:val="green"/>
        </w:rPr>
        <w:t>the existential</w:t>
      </w:r>
      <w:r w:rsidRPr="00B9480B">
        <w:rPr>
          <w:rStyle w:val="StyleUnderline"/>
        </w:rPr>
        <w:t xml:space="preserve"> interpretation </w:t>
      </w:r>
      <w:r w:rsidRPr="00794A65">
        <w:rPr>
          <w:rStyle w:val="StyleUnderline"/>
          <w:highlight w:val="green"/>
        </w:rPr>
        <w:t>is upward entailing, meaning</w:t>
      </w:r>
      <w:r w:rsidRPr="00B9480B">
        <w:rPr>
          <w:rStyle w:val="StyleUnderline"/>
        </w:rPr>
        <w:t xml:space="preserve"> that </w:t>
      </w:r>
      <w:r w:rsidRPr="00794A65">
        <w:rPr>
          <w:rStyle w:val="StyleUnderline"/>
          <w:highlight w:val="green"/>
        </w:rPr>
        <w:t>the statement will</w:t>
      </w:r>
      <w:r w:rsidRPr="00B9480B">
        <w:rPr>
          <w:rStyle w:val="StyleUnderline"/>
        </w:rPr>
        <w:t xml:space="preserve"> always </w:t>
      </w:r>
      <w:r w:rsidRPr="00794A65">
        <w:rPr>
          <w:rStyle w:val="StyleUnderline"/>
          <w:highlight w:val="green"/>
        </w:rPr>
        <w:t>remain true if we replace the subject</w:t>
      </w:r>
      <w:r w:rsidRPr="00B9480B">
        <w:rPr>
          <w:rStyle w:val="StyleUnderline"/>
        </w:rPr>
        <w:t xml:space="preserve"> term </w:t>
      </w:r>
      <w:r w:rsidRPr="00794A65">
        <w:rPr>
          <w:rStyle w:val="StyleUnderline"/>
          <w:highlight w:val="green"/>
        </w:rPr>
        <w:t>with a more inclusive term</w:t>
      </w:r>
      <w:r w:rsidRPr="00047C82">
        <w:t>. Consider our examples above. In (</w:t>
      </w:r>
      <w:hyperlink r:id="rId24" w:anchor="ex1b" w:history="1">
        <w:r w:rsidRPr="00047C82">
          <w:rPr>
            <w:rStyle w:val="Hyperlink"/>
          </w:rPr>
          <w:t>1b</w:t>
        </w:r>
      </w:hyperlink>
      <w:r w:rsidRPr="00047C82">
        <w:t>), we can replace “tiger” with “animal” </w:t>
      </w:r>
      <w:proofErr w:type="spellStart"/>
      <w:r w:rsidRPr="00047C82">
        <w:t>salva</w:t>
      </w:r>
      <w:proofErr w:type="spellEnd"/>
      <w:r w:rsidRPr="00047C82">
        <w:t xml:space="preserve"> </w:t>
      </w:r>
      <w:proofErr w:type="spellStart"/>
      <w:r w:rsidRPr="00047C82">
        <w:t>veritate</w:t>
      </w:r>
      <w:proofErr w:type="spellEnd"/>
      <w:r w:rsidRPr="00047C82">
        <w:t>, but in (</w:t>
      </w:r>
      <w:hyperlink r:id="rId25" w:anchor="ex1a" w:history="1">
        <w:r w:rsidRPr="00047C82">
          <w:rPr>
            <w:rStyle w:val="Hyperlink"/>
          </w:rPr>
          <w:t>1a</w:t>
        </w:r>
      </w:hyperlink>
      <w:r w:rsidRPr="00047C82">
        <w:t xml:space="preserve">) </w:t>
      </w:r>
      <w:r w:rsidRPr="00D3060B">
        <w:t xml:space="preserve">we cannot. </w:t>
      </w:r>
      <w:r w:rsidRPr="00D3060B">
        <w:rPr>
          <w:rStyle w:val="StyleUnderline"/>
        </w:rPr>
        <w:t>If “tigers are on the lawn” is true, then “animals are on the lawn” must be true.</w:t>
      </w:r>
      <w:r w:rsidRPr="00D3060B">
        <w:t xml:space="preserve"> However, “tigers are striped” is true, yet “animals are striped” is false. (</w:t>
      </w:r>
      <w:hyperlink r:id="rId26" w:anchor="ex1a" w:history="1">
        <w:r w:rsidRPr="00D3060B">
          <w:rPr>
            <w:rStyle w:val="Hyperlink"/>
          </w:rPr>
          <w:t>1a</w:t>
        </w:r>
      </w:hyperlink>
      <w:r w:rsidRPr="00D3060B">
        <w:t>) does not entail that animals are striped, but (</w:t>
      </w:r>
      <w:hyperlink r:id="rId27" w:anchor="ex1b" w:history="1">
        <w:r w:rsidRPr="00D3060B">
          <w:rPr>
            <w:rStyle w:val="Hyperlink"/>
          </w:rPr>
          <w:t>1b</w:t>
        </w:r>
      </w:hyperlink>
      <w:r w:rsidRPr="00D3060B">
        <w:t>) entails that animals are on the front la</w:t>
      </w:r>
      <w:r w:rsidRPr="00047C82">
        <w:t xml:space="preserve">wn (Lawler 1973; </w:t>
      </w:r>
      <w:proofErr w:type="spellStart"/>
      <w:r w:rsidRPr="00047C82">
        <w:t>Laca</w:t>
      </w:r>
      <w:proofErr w:type="spellEnd"/>
      <w:r w:rsidRPr="00047C82">
        <w:t xml:space="preserve"> 1990; </w:t>
      </w:r>
      <w:proofErr w:type="spellStart"/>
      <w:r w:rsidRPr="00047C82">
        <w:t>Krifka</w:t>
      </w:r>
      <w:proofErr w:type="spellEnd"/>
      <w:r w:rsidRPr="00047C82">
        <w:t xml:space="preserve"> et al. 1995).</w:t>
      </w:r>
    </w:p>
    <w:p w14:paraId="5537039F" w14:textId="77777777" w:rsidR="00FB416D" w:rsidRDefault="00FB416D" w:rsidP="00FB416D">
      <w:r w:rsidRPr="00794A65">
        <w:rPr>
          <w:rStyle w:val="StyleUnderline"/>
          <w:highlight w:val="green"/>
        </w:rPr>
        <w:t>Another test concerns whether we can insert an adverb of quantification with minimal change of meaning</w:t>
      </w:r>
      <w:r w:rsidRPr="00047C82">
        <w:t xml:space="preserve"> (</w:t>
      </w:r>
      <w:proofErr w:type="spellStart"/>
      <w:r w:rsidRPr="00047C82">
        <w:t>Krifka</w:t>
      </w:r>
      <w:proofErr w:type="spellEnd"/>
      <w:r w:rsidRPr="00047C82">
        <w:t xml:space="preserve"> et al. 1995). </w:t>
      </w:r>
      <w:r w:rsidRPr="00B9480B">
        <w:rPr>
          <w:rStyle w:val="StyleUnderline"/>
        </w:rPr>
        <w:t xml:space="preserve">For </w:t>
      </w:r>
      <w:r w:rsidRPr="00D3060B">
        <w:rPr>
          <w:rStyle w:val="StyleUnderline"/>
        </w:rPr>
        <w:t>example, inserting “usually” in the sentences in (</w:t>
      </w:r>
      <w:hyperlink r:id="rId28" w:anchor="ex1a" w:history="1">
        <w:r w:rsidRPr="00D3060B">
          <w:rPr>
            <w:rStyle w:val="StyleUnderline"/>
          </w:rPr>
          <w:t>1a</w:t>
        </w:r>
      </w:hyperlink>
      <w:r w:rsidRPr="00D3060B">
        <w:rPr>
          <w:rStyle w:val="StyleUnderline"/>
        </w:rPr>
        <w:t>) (e.g., “tigers are usually striped”) produces only a small change in meaning, while inserting “usually” in (</w:t>
      </w:r>
      <w:hyperlink r:id="rId29" w:anchor="ex1b" w:history="1">
        <w:r w:rsidRPr="00D3060B">
          <w:rPr>
            <w:rStyle w:val="StyleUnderline"/>
          </w:rPr>
          <w:t>1b</w:t>
        </w:r>
      </w:hyperlink>
      <w:r w:rsidRPr="00D3060B">
        <w:rPr>
          <w:rStyle w:val="StyleUnderline"/>
        </w:rPr>
        <w:t>) dramatically alters the meaning of the sentence (e.g., “tig</w:t>
      </w:r>
      <w:r w:rsidRPr="00B9480B">
        <w:rPr>
          <w:rStyle w:val="StyleUnderline"/>
        </w:rPr>
        <w:t>ers are usually on the front lawn”).</w:t>
      </w:r>
      <w:r w:rsidRPr="00047C82">
        <w:t xml:space="preserve"> (For generics such as “mosquitoes carry malaria”, the adverb “sometimes” is perhaps better used than “usually” to mark off the generic reading.)</w:t>
      </w:r>
    </w:p>
    <w:p w14:paraId="3A92D8FB" w14:textId="77777777" w:rsidR="00FB416D" w:rsidRPr="00794A65" w:rsidRDefault="00FB416D" w:rsidP="00FB416D">
      <w:pPr>
        <w:rPr>
          <w:highlight w:val="green"/>
        </w:rPr>
      </w:pPr>
    </w:p>
    <w:p w14:paraId="2E9AF671" w14:textId="77777777" w:rsidR="00FB416D" w:rsidRDefault="00FB416D" w:rsidP="00FB416D">
      <w:pPr>
        <w:pStyle w:val="Heading4"/>
        <w:rPr>
          <w:rFonts w:cs="Calibri"/>
        </w:rPr>
      </w:pPr>
      <w:r>
        <w:rPr>
          <w:rFonts w:cs="Calibri"/>
        </w:rPr>
        <w:t xml:space="preserve">It applies to “A just government” – </w:t>
      </w:r>
    </w:p>
    <w:p w14:paraId="09ED1E0D" w14:textId="77777777" w:rsidR="00FB416D" w:rsidRPr="00894E69" w:rsidRDefault="00FB416D" w:rsidP="00FB416D">
      <w:pPr>
        <w:pStyle w:val="Heading4"/>
      </w:pPr>
      <w:r>
        <w:rPr>
          <w:rFonts w:cs="Calibri"/>
        </w:rPr>
        <w:t>1] Upward Entailment– “</w:t>
      </w:r>
      <w:r>
        <w:t>[X COUNTRY] ought to recognize an unconditional right to strike</w:t>
      </w:r>
      <w:r>
        <w:rPr>
          <w:rFonts w:cs="Calibri"/>
        </w:rPr>
        <w:t>” doesn’t entail that “</w:t>
      </w:r>
      <w:r>
        <w:t>Political bodies ought to recognize an unconditional right to strike” since the res doesn’t imply NATO should do it.</w:t>
      </w:r>
    </w:p>
    <w:p w14:paraId="68A699C2" w14:textId="77777777" w:rsidR="00FB416D" w:rsidRDefault="00FB416D" w:rsidP="00FB416D">
      <w:pPr>
        <w:pStyle w:val="Heading4"/>
      </w:pPr>
      <w:r>
        <w:rPr>
          <w:rFonts w:cs="Calibri"/>
        </w:rPr>
        <w:t xml:space="preserve"> 2] Adverb test – </w:t>
      </w:r>
      <w:r>
        <w:t>“A just government always ought to recognize an unconditional right to strike” doesn’t mean anything substantially different from the res.</w:t>
      </w:r>
    </w:p>
    <w:p w14:paraId="06F02621" w14:textId="77777777" w:rsidR="00FB416D" w:rsidRPr="00CA61D4" w:rsidRDefault="00FB416D" w:rsidP="00FB416D">
      <w:pPr>
        <w:rPr>
          <w:sz w:val="16"/>
        </w:rPr>
      </w:pPr>
    </w:p>
    <w:p w14:paraId="45F3854C" w14:textId="77777777" w:rsidR="00FB416D" w:rsidRDefault="00FB416D" w:rsidP="00FB416D">
      <w:pPr>
        <w:pStyle w:val="Heading4"/>
      </w:pPr>
      <w:r>
        <w:t>Vote neg:</w:t>
      </w:r>
    </w:p>
    <w:p w14:paraId="2A4D8F20" w14:textId="3FD7D522" w:rsidR="00FB416D" w:rsidRDefault="00FB416D" w:rsidP="00FB416D">
      <w:pPr>
        <w:pStyle w:val="Heading4"/>
      </w:pPr>
      <w:r w:rsidRPr="00BC4B37">
        <w:t xml:space="preserve">Predictable </w:t>
      </w:r>
      <w:r>
        <w:t>Li</w:t>
      </w:r>
      <w:r w:rsidRPr="00BC4B37">
        <w:t xml:space="preserve">mits—specifying </w:t>
      </w:r>
      <w:r>
        <w:t xml:space="preserve">a government </w:t>
      </w:r>
      <w:r w:rsidRPr="00BC4B37">
        <w:t xml:space="preserve">offers huge explosion in the topic </w:t>
      </w:r>
    </w:p>
    <w:p w14:paraId="56185C55" w14:textId="7F9B00B1" w:rsidR="00F32032" w:rsidRDefault="00F32032" w:rsidP="00F32032"/>
    <w:p w14:paraId="78768201" w14:textId="72F273A9" w:rsidR="00F32032" w:rsidRDefault="00F32032" w:rsidP="00F32032">
      <w:pPr>
        <w:pStyle w:val="Heading2"/>
      </w:pPr>
      <w:r>
        <w:t>3</w:t>
      </w:r>
    </w:p>
    <w:p w14:paraId="10B8B9ED" w14:textId="77777777" w:rsidR="00F32032" w:rsidRPr="00F32032" w:rsidRDefault="00F32032" w:rsidP="00F32032">
      <w:pPr>
        <w:keepNext/>
        <w:keepLines/>
        <w:spacing w:before="40" w:after="0"/>
        <w:outlineLvl w:val="3"/>
        <w:rPr>
          <w:rFonts w:eastAsia="MS Gothic" w:cs="Calibri"/>
          <w:b/>
          <w:iCs/>
          <w:sz w:val="26"/>
        </w:rPr>
      </w:pPr>
      <w:r w:rsidRPr="00F32032">
        <w:rPr>
          <w:rFonts w:eastAsia="MS Gothic" w:cs="Calibri"/>
          <w:b/>
          <w:iCs/>
          <w:sz w:val="26"/>
        </w:rPr>
        <w:t>Interpretation—the aff must disclose the plan text before the round. To clarify, disclosure can occur on the wiki or over message.</w:t>
      </w:r>
    </w:p>
    <w:p w14:paraId="19C1826B" w14:textId="03C47CBF" w:rsidR="00F32032" w:rsidRDefault="00F32032" w:rsidP="00F32032">
      <w:pPr>
        <w:keepNext/>
        <w:keepLines/>
        <w:spacing w:before="40" w:after="0"/>
        <w:outlineLvl w:val="3"/>
        <w:rPr>
          <w:rFonts w:eastAsia="MS Gothic" w:cs="Calibri"/>
          <w:b/>
          <w:iCs/>
          <w:sz w:val="26"/>
        </w:rPr>
      </w:pPr>
      <w:r w:rsidRPr="00F32032">
        <w:rPr>
          <w:rFonts w:eastAsia="MS Gothic" w:cs="Calibri"/>
          <w:b/>
          <w:iCs/>
          <w:sz w:val="26"/>
        </w:rPr>
        <w:t>Violation—they didn't</w:t>
      </w:r>
      <w:r w:rsidR="00462658">
        <w:rPr>
          <w:rFonts w:eastAsia="MS Gothic" w:cs="Calibri"/>
          <w:b/>
          <w:iCs/>
          <w:sz w:val="26"/>
        </w:rPr>
        <w:t>. ss proves:</w:t>
      </w:r>
    </w:p>
    <w:p w14:paraId="23F267DB" w14:textId="0937A134" w:rsidR="00462658" w:rsidRPr="00F32032" w:rsidRDefault="00462658" w:rsidP="00F32032">
      <w:pPr>
        <w:keepNext/>
        <w:keepLines/>
        <w:spacing w:before="40" w:after="0"/>
        <w:outlineLvl w:val="3"/>
        <w:rPr>
          <w:rFonts w:eastAsia="MS Gothic" w:cs="Calibri"/>
          <w:b/>
          <w:iCs/>
          <w:sz w:val="26"/>
        </w:rPr>
      </w:pPr>
      <w:r>
        <w:rPr>
          <w:noProof/>
        </w:rPr>
        <w:drawing>
          <wp:inline distT="0" distB="0" distL="0" distR="0" wp14:anchorId="362FED5B" wp14:editId="67B18F01">
            <wp:extent cx="5648325" cy="3571875"/>
            <wp:effectExtent l="0" t="0" r="9525" b="9525"/>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30"/>
                    <a:stretch>
                      <a:fillRect/>
                    </a:stretch>
                  </pic:blipFill>
                  <pic:spPr>
                    <a:xfrm>
                      <a:off x="0" y="0"/>
                      <a:ext cx="5648325" cy="3571875"/>
                    </a:xfrm>
                    <a:prstGeom prst="rect">
                      <a:avLst/>
                    </a:prstGeom>
                  </pic:spPr>
                </pic:pic>
              </a:graphicData>
            </a:graphic>
          </wp:inline>
        </w:drawing>
      </w:r>
    </w:p>
    <w:p w14:paraId="2FB4FF61" w14:textId="77777777" w:rsidR="00F32032" w:rsidRPr="00F32032" w:rsidRDefault="00F32032" w:rsidP="00F32032">
      <w:pPr>
        <w:keepNext/>
        <w:keepLines/>
        <w:spacing w:before="40" w:after="0"/>
        <w:outlineLvl w:val="3"/>
        <w:rPr>
          <w:rFonts w:eastAsia="MS Gothic" w:cs="Calibri"/>
          <w:b/>
          <w:iCs/>
          <w:sz w:val="26"/>
        </w:rPr>
      </w:pPr>
      <w:r w:rsidRPr="00F32032">
        <w:rPr>
          <w:rFonts w:eastAsia="MS Gothic" w:cs="Calibri"/>
          <w:b/>
          <w:iCs/>
          <w:sz w:val="26"/>
        </w:rPr>
        <w:t>First is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5A4C21CA" w14:textId="77777777" w:rsidR="00F32032" w:rsidRPr="00F32032" w:rsidRDefault="00F32032" w:rsidP="00F32032"/>
    <w:p w14:paraId="444FA2A3" w14:textId="3AF7D497" w:rsidR="00F3013B" w:rsidRPr="00256C68" w:rsidRDefault="00F3013B" w:rsidP="00F3013B">
      <w:pPr>
        <w:pStyle w:val="Heading3"/>
      </w:pPr>
      <w:r>
        <w:t>Framework</w:t>
      </w:r>
    </w:p>
    <w:p w14:paraId="3E1F1CC9" w14:textId="77777777" w:rsidR="00F3013B" w:rsidRPr="008C2ACE" w:rsidRDefault="00F3013B" w:rsidP="00F3013B">
      <w:pPr>
        <w:pStyle w:val="Heading4"/>
      </w:pPr>
      <w:r w:rsidRPr="008C2ACE">
        <w:t>The meta ethic is practical reason-</w:t>
      </w:r>
    </w:p>
    <w:p w14:paraId="4AA00F21" w14:textId="77777777" w:rsidR="00F3013B" w:rsidRPr="008C2ACE" w:rsidRDefault="00F3013B" w:rsidP="00F3013B">
      <w:pPr>
        <w:pStyle w:val="Heading4"/>
      </w:pPr>
      <w:r w:rsidRPr="008C2ACE">
        <w:t>Ethics must be derived a priori</w:t>
      </w:r>
    </w:p>
    <w:p w14:paraId="79714318" w14:textId="77777777" w:rsidR="00F3013B" w:rsidRPr="008C2ACE" w:rsidRDefault="00F3013B" w:rsidP="00F3013B">
      <w:pPr>
        <w:pStyle w:val="Heading4"/>
      </w:pPr>
      <w:r w:rsidRPr="008C2ACE">
        <w:t>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don’t experience the same.</w:t>
      </w:r>
    </w:p>
    <w:p w14:paraId="0927F552" w14:textId="77777777" w:rsidR="00F3013B" w:rsidRPr="008C2ACE" w:rsidRDefault="00F3013B" w:rsidP="00F3013B">
      <w:pPr>
        <w:pStyle w:val="Heading4"/>
      </w:pPr>
      <w:r w:rsidRPr="008C2ACE">
        <w:t>2] Is/Ought Gap – experience in the phenomenal world only tells us what is, not what ought to be. But it’s impossible to derive an ought from descriptive premises, so there needs to be additional a priori premises within the noumenal world to make a moral theory.</w:t>
      </w:r>
    </w:p>
    <w:p w14:paraId="5CFAF92B" w14:textId="77777777" w:rsidR="00F3013B" w:rsidRPr="008C2ACE" w:rsidRDefault="00F3013B" w:rsidP="00F3013B">
      <w:pPr>
        <w:rPr>
          <w:rFonts w:asciiTheme="minorHAnsi" w:hAnsiTheme="minorHAnsi" w:cstheme="minorHAnsi"/>
        </w:rPr>
      </w:pPr>
    </w:p>
    <w:p w14:paraId="2335D12C" w14:textId="77777777" w:rsidR="00F3013B" w:rsidRPr="008C2ACE" w:rsidRDefault="00F3013B" w:rsidP="00F3013B">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w:t>
      </w:r>
      <w:proofErr w:type="gramStart"/>
      <w:r w:rsidRPr="008C2ACE">
        <w:rPr>
          <w:rFonts w:asciiTheme="minorHAnsi" w:hAnsiTheme="minorHAnsi" w:cstheme="minorHAnsi"/>
        </w:rPr>
        <w:t xml:space="preserve">.  </w:t>
      </w:r>
      <w:proofErr w:type="gramEnd"/>
      <w:r w:rsidRPr="008C2ACE">
        <w:rPr>
          <w:rFonts w:asciiTheme="minorHAnsi" w:hAnsiTheme="minorHAnsi" w:cstheme="minorHAnsi"/>
        </w:rPr>
        <w:t xml:space="preserve">Only reason solves since asking “why reason?” requires reason to do in the first place which concedes its authority. </w:t>
      </w:r>
    </w:p>
    <w:p w14:paraId="62A643B3" w14:textId="77777777" w:rsidR="00F3013B" w:rsidRDefault="00F3013B" w:rsidP="00F3013B">
      <w:pPr>
        <w:rPr>
          <w:rFonts w:asciiTheme="minorHAnsi" w:hAnsiTheme="minorHAnsi" w:cstheme="minorHAnsi"/>
        </w:rPr>
      </w:pPr>
      <w:r w:rsidRPr="008C2ACE">
        <w:rPr>
          <w:rFonts w:asciiTheme="minorHAnsi" w:hAnsiTheme="minorHAnsi" w:cstheme="minorHAnsi"/>
        </w:rPr>
        <w:t xml:space="preserve"> </w:t>
      </w:r>
    </w:p>
    <w:p w14:paraId="1F800524" w14:textId="77777777" w:rsidR="00F3013B" w:rsidRPr="008C2ACE" w:rsidRDefault="00F3013B" w:rsidP="00F3013B">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0D520B20" w14:textId="77777777" w:rsidR="00F3013B" w:rsidRPr="008C2ACE" w:rsidRDefault="00F3013B" w:rsidP="00F3013B">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1F818452" w14:textId="77777777" w:rsidR="00F3013B" w:rsidRPr="008C2ACE" w:rsidRDefault="00F3013B" w:rsidP="00F3013B">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46BE1262" w14:textId="77777777" w:rsidR="00F3013B" w:rsidRPr="008C2ACE" w:rsidRDefault="00F3013B" w:rsidP="00F3013B">
      <w:pPr>
        <w:rPr>
          <w:rFonts w:asciiTheme="minorHAnsi" w:hAnsiTheme="minorHAnsi" w:cstheme="minorHAnsi"/>
        </w:rPr>
      </w:pPr>
    </w:p>
    <w:p w14:paraId="04D41638" w14:textId="77777777" w:rsidR="00F3013B" w:rsidRPr="008C2ACE" w:rsidRDefault="00F3013B" w:rsidP="00F3013B">
      <w:pPr>
        <w:pStyle w:val="Heading4"/>
        <w:rPr>
          <w:rFonts w:asciiTheme="minorHAnsi" w:hAnsiTheme="minorHAnsi" w:cstheme="minorHAnsi"/>
        </w:rPr>
      </w:pPr>
      <w:r w:rsidRPr="008C2ACE">
        <w:rPr>
          <w:rFonts w:asciiTheme="minorHAnsi" w:hAnsiTheme="minorHAnsi" w:cstheme="minorHAnsi"/>
        </w:rPr>
        <w:t>Practical reason means we must be able to universalize our maxims—our judgements are authoritative and can’t only apply to ourselves any more than 2+2=4 can be true only for me. The only constraint is noncontradiction.</w:t>
      </w:r>
    </w:p>
    <w:p w14:paraId="576502F0" w14:textId="77777777" w:rsidR="00F3013B" w:rsidRPr="008C2ACE" w:rsidRDefault="00F3013B" w:rsidP="00F3013B">
      <w:pPr>
        <w:rPr>
          <w:rFonts w:asciiTheme="minorHAnsi" w:hAnsiTheme="minorHAnsi" w:cstheme="minorHAnsi"/>
        </w:rPr>
      </w:pPr>
    </w:p>
    <w:p w14:paraId="592E8B8D" w14:textId="77777777" w:rsidR="00F3013B" w:rsidRPr="008C2ACE" w:rsidRDefault="00F3013B" w:rsidP="00F3013B">
      <w:pPr>
        <w:rPr>
          <w:rFonts w:asciiTheme="minorHAnsi" w:hAnsiTheme="minorHAnsi" w:cstheme="minorHAnsi"/>
          <w:b/>
          <w:sz w:val="26"/>
          <w:szCs w:val="26"/>
        </w:rPr>
      </w:pPr>
      <w:r w:rsidRPr="008C2ACE">
        <w:rPr>
          <w:rFonts w:asciiTheme="minorHAnsi" w:hAnsiTheme="minorHAnsi" w:cstheme="minorHAnsi"/>
          <w:b/>
          <w:sz w:val="26"/>
          <w:szCs w:val="26"/>
        </w:rPr>
        <w:t>The standard is consistency with the categorical imperative</w:t>
      </w:r>
      <w:proofErr w:type="gramStart"/>
      <w:r w:rsidRPr="008C2ACE">
        <w:rPr>
          <w:rFonts w:asciiTheme="minorHAnsi" w:hAnsiTheme="minorHAnsi" w:cstheme="minorHAnsi"/>
          <w:b/>
          <w:sz w:val="26"/>
          <w:szCs w:val="26"/>
        </w:rPr>
        <w:t xml:space="preserve">.  </w:t>
      </w:r>
      <w:proofErr w:type="gramEnd"/>
      <w:r w:rsidRPr="008C2ACE">
        <w:rPr>
          <w:rFonts w:asciiTheme="minorHAnsi" w:hAnsiTheme="minorHAnsi" w:cstheme="minorHAnsi"/>
          <w:b/>
          <w:sz w:val="26"/>
          <w:szCs w:val="26"/>
        </w:rPr>
        <w:t>To clarify, consequences don’t link to the framework</w:t>
      </w:r>
      <w:proofErr w:type="gramStart"/>
      <w:r w:rsidRPr="008C2ACE">
        <w:rPr>
          <w:rFonts w:asciiTheme="minorHAnsi" w:hAnsiTheme="minorHAnsi" w:cstheme="minorHAnsi"/>
          <w:b/>
          <w:sz w:val="26"/>
          <w:szCs w:val="26"/>
        </w:rPr>
        <w:t xml:space="preserve">.  </w:t>
      </w:r>
      <w:proofErr w:type="gramEnd"/>
    </w:p>
    <w:p w14:paraId="69AC7C4F" w14:textId="77777777" w:rsidR="00F3013B" w:rsidRPr="008C2ACE" w:rsidRDefault="00F3013B" w:rsidP="00F3013B">
      <w:pPr>
        <w:rPr>
          <w:rFonts w:asciiTheme="minorHAnsi" w:hAnsiTheme="minorHAnsi" w:cstheme="minorHAnsi"/>
        </w:rPr>
      </w:pPr>
    </w:p>
    <w:p w14:paraId="1929C59B" w14:textId="77777777" w:rsidR="00F3013B" w:rsidRPr="008C2ACE" w:rsidRDefault="00F3013B" w:rsidP="00F3013B">
      <w:pPr>
        <w:pStyle w:val="Heading4"/>
      </w:pPr>
      <w:r w:rsidRPr="008C2ACE">
        <w:t xml:space="preserve">Prefer </w:t>
      </w:r>
      <w:r>
        <w:t xml:space="preserve">additionally – </w:t>
      </w:r>
    </w:p>
    <w:p w14:paraId="728E9C27" w14:textId="77777777" w:rsidR="00F3013B" w:rsidRPr="008C2ACE" w:rsidRDefault="00F3013B" w:rsidP="00F3013B">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640983FE" w14:textId="77777777" w:rsidR="00F3013B" w:rsidRPr="008C2ACE" w:rsidRDefault="00F3013B" w:rsidP="00F3013B">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5C19A2FB" w14:textId="77777777" w:rsidR="00F3013B" w:rsidRPr="002F3A99" w:rsidRDefault="00F3013B" w:rsidP="00F3013B">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5E8E4CC0" w14:textId="77777777" w:rsidR="00F3013B" w:rsidRDefault="00F3013B" w:rsidP="00F3013B">
      <w:pPr>
        <w:pStyle w:val="Heading4"/>
      </w:pPr>
      <w:r>
        <w:t>[2</w:t>
      </w:r>
      <w:r w:rsidRPr="008C2ACE">
        <w:t>] Performativity</w:t>
      </w:r>
      <w:r>
        <w:t xml:space="preserve"> – </w:t>
      </w:r>
      <w:r w:rsidRPr="008C2ACE">
        <w:t>freedom is the key to the process of justification of arguments. Willing that we should abide by their ethical theory presupposes that we own ourselves in the first place. Thus, it is logically incoherent to justify the aff standard without first willing that we can pursue ends free from others.</w:t>
      </w:r>
    </w:p>
    <w:p w14:paraId="14234C3A" w14:textId="77777777" w:rsidR="00F3013B" w:rsidRDefault="00F3013B" w:rsidP="00F3013B">
      <w:pPr>
        <w:pStyle w:val="Heading4"/>
      </w:pPr>
      <w:r>
        <w:t>[3] Inclusion – analytical philosophy is most inclusive to all debaters especially small school debaters who don’t have big carded util files and big coaching staffs because all arguments under my framework can be made analytically – impacts to accessibility</w:t>
      </w:r>
    </w:p>
    <w:p w14:paraId="293004D2" w14:textId="77777777" w:rsidR="00F3013B" w:rsidRDefault="00F3013B" w:rsidP="00F3013B">
      <w:pPr>
        <w:pStyle w:val="Heading3"/>
      </w:pPr>
      <w:r>
        <w:t>Offense</w:t>
      </w:r>
    </w:p>
    <w:p w14:paraId="3235A529" w14:textId="77777777" w:rsidR="00F3013B" w:rsidRDefault="00F3013B" w:rsidP="00F3013B">
      <w:pPr>
        <w:pStyle w:val="Heading4"/>
      </w:pPr>
      <w:bookmarkStart w:id="0" w:name="_Hlk75733669"/>
      <w:r>
        <w:t xml:space="preserve">[1] The process of strike uses patients or beneficiaries of work </w:t>
      </w:r>
      <w:proofErr w:type="gramStart"/>
      <w:r>
        <w:t>as a means to</w:t>
      </w:r>
      <w:proofErr w:type="gramEnd"/>
      <w:r>
        <w:t xml:space="preserve"> an end</w:t>
      </w:r>
    </w:p>
    <w:p w14:paraId="4F0DEA90" w14:textId="77777777" w:rsidR="00F3013B" w:rsidRDefault="00F3013B" w:rsidP="00F3013B">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31"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63EC79E4" w14:textId="77777777" w:rsidR="00F3013B" w:rsidRPr="000E1DE0" w:rsidRDefault="00F3013B" w:rsidP="00F3013B">
      <w:pPr>
        <w:pStyle w:val="ListParagraph"/>
        <w:numPr>
          <w:ilvl w:val="0"/>
          <w:numId w:val="1"/>
        </w:numPr>
        <w:rPr>
          <w:sz w:val="18"/>
          <w:szCs w:val="18"/>
        </w:rPr>
      </w:pPr>
      <w:r>
        <w:rPr>
          <w:sz w:val="18"/>
          <w:szCs w:val="18"/>
        </w:rPr>
        <w:t xml:space="preserve">Written in the context of doctors, warrant can be used for all jobs </w:t>
      </w:r>
    </w:p>
    <w:bookmarkEnd w:id="0"/>
    <w:p w14:paraId="020D0908" w14:textId="77777777" w:rsidR="00F3013B" w:rsidRDefault="00F3013B" w:rsidP="00F3013B">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49202C48" w14:textId="77777777" w:rsidR="00F3013B" w:rsidRDefault="00F3013B" w:rsidP="00F3013B">
      <w:pPr>
        <w:pStyle w:val="Heading4"/>
      </w:pPr>
      <w:r>
        <w:t xml:space="preserve">[2] Going on strike isn’t universalizable – a) if everyone leaves work then there will be no concept of a job b) everyone means the employer even leaves which is a contradiction in contraception </w:t>
      </w:r>
    </w:p>
    <w:p w14:paraId="724F9EB9" w14:textId="77777777" w:rsidR="00F3013B" w:rsidRPr="00F7140C" w:rsidRDefault="00F3013B" w:rsidP="00F3013B">
      <w:pPr>
        <w:pStyle w:val="Heading4"/>
      </w:pPr>
      <w:r>
        <w:t xml:space="preserve">[3] No aff offense – no unique obligation of the state to give ability to strike – if a workplace is </w:t>
      </w:r>
      <w:proofErr w:type="gramStart"/>
      <w:r>
        <w:t>coercive</w:t>
      </w:r>
      <w:proofErr w:type="gramEnd"/>
      <w:r>
        <w:t xml:space="preserve"> you can use legal means or just find another job</w:t>
      </w:r>
    </w:p>
    <w:p w14:paraId="73890482" w14:textId="77777777" w:rsidR="00F3013B" w:rsidRPr="00AC7FC8" w:rsidRDefault="00F3013B" w:rsidP="00F3013B">
      <w:pPr>
        <w:pStyle w:val="Heading4"/>
        <w:rPr>
          <w:rFonts w:asciiTheme="minorHAnsi" w:hAnsiTheme="minorHAnsi" w:cstheme="minorHAnsi"/>
        </w:rPr>
      </w:pPr>
      <w:r>
        <w:rPr>
          <w:rFonts w:asciiTheme="minorHAnsi" w:hAnsiTheme="minorHAnsi" w:cstheme="minorHAnsi"/>
        </w:rPr>
        <w:t>[4]</w:t>
      </w:r>
      <w:r w:rsidRPr="00AC7FC8">
        <w:rPr>
          <w:rFonts w:asciiTheme="minorHAnsi" w:hAnsiTheme="minorHAnsi" w:cstheme="minorHAnsi"/>
        </w:rPr>
        <w:t xml:space="preserve"> Neg contention choice – otherwise they can concede </w:t>
      </w:r>
      <w:proofErr w:type="gramStart"/>
      <w:r w:rsidRPr="00AC7FC8">
        <w:rPr>
          <w:rFonts w:asciiTheme="minorHAnsi" w:hAnsiTheme="minorHAnsi" w:cstheme="minorHAnsi"/>
        </w:rPr>
        <w:t>all of</w:t>
      </w:r>
      <w:proofErr w:type="gramEnd"/>
      <w:r w:rsidRPr="00AC7FC8">
        <w:rPr>
          <w:rFonts w:asciiTheme="minorHAnsi" w:hAnsiTheme="minorHAnsi" w:cstheme="minorHAnsi"/>
        </w:rPr>
        <w:t xml:space="preserve"> our work on framework and just read 4 minutes of turns which moots the four minutes of framework debate that the 1NC did giving them a massive advantage. It also kills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education since it allows them to escape the framework which outweighs since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 is unique to LD. </w:t>
      </w:r>
    </w:p>
    <w:p w14:paraId="0CFE958D" w14:textId="33EA6A9C" w:rsidR="00475C1B" w:rsidRDefault="00F3013B" w:rsidP="007B153B">
      <w:pPr>
        <w:pStyle w:val="Heading2"/>
      </w:pPr>
      <w:r>
        <w:t>Case</w:t>
      </w:r>
    </w:p>
    <w:p w14:paraId="0A703FD1" w14:textId="77777777" w:rsidR="009C7F02" w:rsidRPr="009C7F02" w:rsidRDefault="009C7F02" w:rsidP="009C7F02"/>
    <w:p w14:paraId="5D2902B6" w14:textId="2AF30E24" w:rsidR="00F15082" w:rsidRPr="002E2E24" w:rsidRDefault="00F15082" w:rsidP="00F15082">
      <w:pPr>
        <w:pStyle w:val="Heading3"/>
        <w:rPr>
          <w:rFonts w:asciiTheme="minorHAnsi" w:hAnsiTheme="minorHAnsi" w:cstheme="minorHAnsi"/>
        </w:rPr>
      </w:pPr>
      <w:proofErr w:type="spellStart"/>
      <w:r w:rsidRPr="002E2E24">
        <w:rPr>
          <w:rFonts w:asciiTheme="minorHAnsi" w:hAnsiTheme="minorHAnsi" w:cstheme="minorHAnsi"/>
        </w:rPr>
        <w:t>Prolif</w:t>
      </w:r>
      <w:proofErr w:type="spellEnd"/>
      <w:r w:rsidRPr="002E2E24">
        <w:rPr>
          <w:rFonts w:asciiTheme="minorHAnsi" w:hAnsiTheme="minorHAnsi" w:cstheme="minorHAnsi"/>
        </w:rPr>
        <w:t xml:space="preserve"> Turn</w:t>
      </w:r>
    </w:p>
    <w:p w14:paraId="0959D9BC" w14:textId="77777777" w:rsidR="00F15082" w:rsidRPr="002E2E24" w:rsidRDefault="00F15082" w:rsidP="00F15082">
      <w:pPr>
        <w:pStyle w:val="Heading4"/>
        <w:rPr>
          <w:rFonts w:asciiTheme="minorHAnsi" w:hAnsiTheme="minorHAnsi" w:cstheme="minorHAnsi"/>
        </w:rPr>
      </w:pPr>
      <w:r w:rsidRPr="002E2E24">
        <w:rPr>
          <w:rFonts w:asciiTheme="minorHAnsi" w:hAnsiTheme="minorHAnsi" w:cstheme="minorHAnsi"/>
        </w:rPr>
        <w:t xml:space="preserve">Hegemony is </w:t>
      </w:r>
      <w:r w:rsidRPr="002E2E24">
        <w:rPr>
          <w:rFonts w:asciiTheme="minorHAnsi" w:hAnsiTheme="minorHAnsi" w:cstheme="minorHAnsi"/>
          <w:u w:val="single"/>
        </w:rPr>
        <w:t>unsustainable</w:t>
      </w:r>
      <w:r w:rsidRPr="002E2E24">
        <w:rPr>
          <w:rFonts w:asciiTheme="minorHAnsi" w:hAnsiTheme="minorHAnsi" w:cstheme="minorHAnsi"/>
        </w:rPr>
        <w:t xml:space="preserve"> – transition key</w:t>
      </w:r>
    </w:p>
    <w:p w14:paraId="5702BE10" w14:textId="77777777" w:rsidR="00F15082" w:rsidRPr="002E2E24" w:rsidRDefault="00F15082" w:rsidP="00F15082">
      <w:pPr>
        <w:rPr>
          <w:rFonts w:asciiTheme="minorHAnsi" w:hAnsiTheme="minorHAnsi" w:cstheme="minorHAnsi"/>
        </w:rPr>
      </w:pPr>
      <w:proofErr w:type="spellStart"/>
      <w:r w:rsidRPr="002E2E24">
        <w:rPr>
          <w:rStyle w:val="Style13ptBold"/>
          <w:rFonts w:asciiTheme="minorHAnsi" w:hAnsiTheme="minorHAnsi" w:cstheme="minorHAnsi"/>
        </w:rPr>
        <w:t>Ikenberry</w:t>
      </w:r>
      <w:proofErr w:type="spellEnd"/>
      <w:r w:rsidRPr="002E2E24">
        <w:rPr>
          <w:rStyle w:val="Style13ptBold"/>
          <w:rFonts w:asciiTheme="minorHAnsi" w:hAnsiTheme="minorHAnsi" w:cstheme="minorHAnsi"/>
        </w:rPr>
        <w:t xml:space="preserve"> 18</w:t>
      </w:r>
      <w:r w:rsidRPr="002E2E24">
        <w:rPr>
          <w:rFonts w:asciiTheme="minorHAnsi" w:hAnsiTheme="minorHAnsi" w:cstheme="minorHAnsi"/>
        </w:rPr>
        <w:t xml:space="preserve"> - theorist of international relations and United States foreign policy, and a professor of Politics and International Affairs in the Woodrow Wilson School of Public and International Affairs at Princeton University (John G. </w:t>
      </w:r>
      <w:proofErr w:type="spellStart"/>
      <w:r w:rsidRPr="002E2E24">
        <w:rPr>
          <w:rFonts w:asciiTheme="minorHAnsi" w:hAnsiTheme="minorHAnsi" w:cstheme="minorHAnsi"/>
        </w:rPr>
        <w:t>Ikenberry</w:t>
      </w:r>
      <w:proofErr w:type="spellEnd"/>
      <w:r w:rsidRPr="002E2E24">
        <w:rPr>
          <w:rFonts w:asciiTheme="minorHAnsi" w:hAnsiTheme="minorHAnsi" w:cstheme="minorHAnsi"/>
        </w:rPr>
        <w:t>; International Affairs, Volume 94, Issue 1, 1 January 2018; “The end of liberal international order?”; pgs. 7-23)//TS</w:t>
      </w:r>
    </w:p>
    <w:p w14:paraId="1F425191" w14:textId="77777777" w:rsidR="00F15082" w:rsidRPr="002E2E24" w:rsidRDefault="00F15082" w:rsidP="00F15082">
      <w:pPr>
        <w:rPr>
          <w:rFonts w:asciiTheme="minorHAnsi" w:hAnsiTheme="minorHAnsi" w:cstheme="minorHAnsi"/>
          <w:sz w:val="12"/>
        </w:rPr>
      </w:pPr>
      <w:r w:rsidRPr="002E2E24">
        <w:rPr>
          <w:rFonts w:asciiTheme="minorHAnsi" w:hAnsiTheme="minorHAnsi" w:cstheme="minorHAnsi"/>
          <w:sz w:val="12"/>
        </w:rPr>
        <w:t xml:space="preserve">The </w:t>
      </w:r>
      <w:r w:rsidRPr="002E2E24">
        <w:rPr>
          <w:rStyle w:val="StyleUnderline"/>
          <w:rFonts w:asciiTheme="minorHAnsi" w:hAnsiTheme="minorHAnsi" w:cstheme="minorHAnsi"/>
        </w:rPr>
        <w:t>foundations of</w:t>
      </w:r>
      <w:r w:rsidRPr="002E2E24">
        <w:rPr>
          <w:rFonts w:asciiTheme="minorHAnsi" w:hAnsiTheme="minorHAnsi" w:cstheme="minorHAnsi"/>
          <w:sz w:val="12"/>
        </w:rPr>
        <w:t xml:space="preserve"> this postwar </w:t>
      </w:r>
      <w:r w:rsidRPr="002E2E24">
        <w:rPr>
          <w:rStyle w:val="Emphasis"/>
          <w:rFonts w:asciiTheme="minorHAnsi" w:hAnsiTheme="minorHAnsi" w:cstheme="minorHAnsi"/>
          <w:highlight w:val="cyan"/>
        </w:rPr>
        <w:t>liberal hegemonic order are weakening</w:t>
      </w:r>
      <w:r w:rsidRPr="002E2E24">
        <w:rPr>
          <w:rFonts w:asciiTheme="minorHAnsi" w:hAnsiTheme="minorHAnsi" w:cstheme="minorHAnsi"/>
          <w:sz w:val="12"/>
        </w:rPr>
        <w:t xml:space="preserve">. In a simple sense, this is a story of grand shifts in the distribution of power and the consequences that follow. </w:t>
      </w:r>
      <w:r w:rsidRPr="002E2E24">
        <w:rPr>
          <w:rStyle w:val="StyleUnderline"/>
          <w:rFonts w:asciiTheme="minorHAnsi" w:hAnsiTheme="minorHAnsi" w:cstheme="minorHAnsi"/>
          <w:highlight w:val="cyan"/>
        </w:rPr>
        <w:t>The U</w:t>
      </w:r>
      <w:r w:rsidRPr="002E2E24">
        <w:rPr>
          <w:rStyle w:val="StyleUnderline"/>
          <w:rFonts w:asciiTheme="minorHAnsi" w:hAnsiTheme="minorHAnsi" w:cstheme="minorHAnsi"/>
        </w:rPr>
        <w:t xml:space="preserve">nited </w:t>
      </w:r>
      <w:r w:rsidRPr="002E2E24">
        <w:rPr>
          <w:rStyle w:val="StyleUnderline"/>
          <w:rFonts w:asciiTheme="minorHAnsi" w:hAnsiTheme="minorHAnsi" w:cstheme="minorHAnsi"/>
          <w:highlight w:val="cyan"/>
        </w:rPr>
        <w:t>S</w:t>
      </w:r>
      <w:r w:rsidRPr="002E2E24">
        <w:rPr>
          <w:rStyle w:val="StyleUnderline"/>
          <w:rFonts w:asciiTheme="minorHAnsi" w:hAnsiTheme="minorHAnsi" w:cstheme="minorHAnsi"/>
        </w:rPr>
        <w:t xml:space="preserve">tates </w:t>
      </w:r>
      <w:r w:rsidRPr="002E2E24">
        <w:rPr>
          <w:rStyle w:val="StyleUnderline"/>
          <w:rFonts w:asciiTheme="minorHAnsi" w:hAnsiTheme="minorHAnsi" w:cstheme="minorHAnsi"/>
          <w:highlight w:val="cyan"/>
        </w:rPr>
        <w:t>and its allies are less powerful</w:t>
      </w:r>
      <w:r w:rsidRPr="002E2E24">
        <w:rPr>
          <w:rStyle w:val="StyleUnderline"/>
          <w:rFonts w:asciiTheme="minorHAnsi" w:hAnsiTheme="minorHAnsi" w:cstheme="minorHAnsi"/>
        </w:rPr>
        <w:t xml:space="preserve"> than they were when they built the postwar order</w:t>
      </w:r>
      <w:r w:rsidRPr="002E2E24">
        <w:rPr>
          <w:rFonts w:asciiTheme="minorHAnsi" w:hAnsiTheme="minorHAnsi" w:cstheme="minorHAnsi"/>
          <w:sz w:val="12"/>
        </w:rPr>
        <w:t xml:space="preserve">. The </w:t>
      </w:r>
      <w:r w:rsidRPr="002E2E24">
        <w:rPr>
          <w:rStyle w:val="StyleUnderline"/>
          <w:rFonts w:asciiTheme="minorHAnsi" w:hAnsiTheme="minorHAnsi" w:cstheme="minorHAnsi"/>
        </w:rPr>
        <w:t>unipolar moment—when the United States dominated world economic and military rankings—is ending.</w:t>
      </w:r>
      <w:r w:rsidRPr="002E2E24">
        <w:rPr>
          <w:rFonts w:asciiTheme="minorHAnsi" w:hAnsiTheme="minorHAnsi" w:cstheme="minorHAnsi"/>
          <w:sz w:val="12"/>
        </w:rPr>
        <w:t xml:space="preserve"> Europe and Japan have also weakened. Together, this </w:t>
      </w:r>
      <w:r w:rsidRPr="002E2E24">
        <w:rPr>
          <w:rStyle w:val="StyleUnderline"/>
          <w:rFonts w:asciiTheme="minorHAnsi" w:hAnsiTheme="minorHAnsi" w:cstheme="minorHAnsi"/>
          <w:highlight w:val="cyan"/>
        </w:rPr>
        <w:t xml:space="preserve">old triad of patrons of the postwar </w:t>
      </w:r>
      <w:r w:rsidRPr="002E2E24">
        <w:rPr>
          <w:rStyle w:val="Emphasis"/>
          <w:rFonts w:asciiTheme="minorHAnsi" w:hAnsiTheme="minorHAnsi" w:cstheme="minorHAnsi"/>
          <w:highlight w:val="cyan"/>
        </w:rPr>
        <w:t>liberal order is slowly dwindling</w:t>
      </w:r>
      <w:r w:rsidRPr="002E2E24">
        <w:rPr>
          <w:rStyle w:val="StyleUnderline"/>
          <w:rFonts w:asciiTheme="minorHAnsi" w:hAnsiTheme="minorHAnsi" w:cstheme="minorHAnsi"/>
        </w:rPr>
        <w:t xml:space="preserve"> in its share of the wider global distribution of power</w:t>
      </w:r>
      <w:r w:rsidRPr="002E2E24">
        <w:rPr>
          <w:rFonts w:asciiTheme="minorHAnsi" w:hAnsiTheme="minorHAnsi" w:cstheme="minorHAnsi"/>
          <w:sz w:val="12"/>
        </w:rPr>
        <w:t xml:space="preserve">. This shift is probably not best seen as a transition from an American to a Chinese hegemonic order, the ‘return to multipolarity’ or a ‘rise of the non-West’. Rather, it is simply a </w:t>
      </w:r>
      <w:r w:rsidRPr="002E2E24">
        <w:rPr>
          <w:rStyle w:val="StyleUnderline"/>
          <w:rFonts w:asciiTheme="minorHAnsi" w:hAnsiTheme="minorHAnsi" w:cstheme="minorHAnsi"/>
        </w:rPr>
        <w:t>gradual diffusion of power away from the West</w:t>
      </w:r>
      <w:r w:rsidRPr="002E2E24">
        <w:rPr>
          <w:rFonts w:asciiTheme="minorHAnsi" w:hAnsiTheme="minorHAnsi" w:cstheme="minorHAnsi"/>
          <w:sz w:val="12"/>
        </w:rPr>
        <w:t xml:space="preserve">. China will probably not replace the United States as an illiberal hegemon, and the global South will probably not emerge as a geopolitical bloc that directly challenges the US-led order. But the </w:t>
      </w:r>
      <w:r w:rsidRPr="002E2E24">
        <w:rPr>
          <w:rStyle w:val="StyleUnderline"/>
          <w:rFonts w:asciiTheme="minorHAnsi" w:hAnsiTheme="minorHAnsi" w:cstheme="minorHAnsi"/>
        </w:rPr>
        <w:t>United States</w:t>
      </w:r>
      <w:r w:rsidRPr="002E2E24">
        <w:rPr>
          <w:rFonts w:asciiTheme="minorHAnsi" w:hAnsiTheme="minorHAnsi" w:cstheme="minorHAnsi"/>
          <w:sz w:val="12"/>
        </w:rPr>
        <w:t>—and its old allies—</w:t>
      </w:r>
      <w:r w:rsidRPr="002E2E24">
        <w:rPr>
          <w:rStyle w:val="StyleUnderline"/>
          <w:rFonts w:asciiTheme="minorHAnsi" w:hAnsiTheme="minorHAnsi" w:cstheme="minorHAnsi"/>
        </w:rPr>
        <w:t>will continue to be a smaller part of the global whole</w:t>
      </w:r>
      <w:r w:rsidRPr="002E2E24">
        <w:rPr>
          <w:rFonts w:asciiTheme="minorHAnsi" w:hAnsiTheme="minorHAnsi" w:cstheme="minorHAnsi"/>
          <w:sz w:val="12"/>
        </w:rPr>
        <w:t xml:space="preserve">, and </w:t>
      </w:r>
      <w:r w:rsidRPr="002E2E24">
        <w:rPr>
          <w:rStyle w:val="StyleUnderline"/>
          <w:rFonts w:asciiTheme="minorHAnsi" w:hAnsiTheme="minorHAnsi" w:cstheme="minorHAnsi"/>
        </w:rPr>
        <w:t xml:space="preserve">this will constrain their ability to support and defend the liberal international order. </w:t>
      </w:r>
      <w:r w:rsidRPr="002E2E24">
        <w:rPr>
          <w:rFonts w:asciiTheme="minorHAnsi" w:hAnsiTheme="minorHAnsi" w:cstheme="minorHAnsi"/>
          <w:sz w:val="12"/>
        </w:rPr>
        <w:t xml:space="preserve">The </w:t>
      </w:r>
      <w:r w:rsidRPr="002E2E24">
        <w:rPr>
          <w:rStyle w:val="StyleUnderline"/>
          <w:rFonts w:asciiTheme="minorHAnsi" w:hAnsiTheme="minorHAnsi" w:cstheme="minorHAnsi"/>
        </w:rPr>
        <w:t>political troubles of western liberal democracies magnify the implications of these global power shifts</w:t>
      </w:r>
      <w:r w:rsidRPr="002E2E24">
        <w:rPr>
          <w:rFonts w:asciiTheme="minorHAnsi" w:hAnsiTheme="minorHAnsi" w:cstheme="minorHAnsi"/>
          <w:sz w:val="12"/>
        </w:rPr>
        <w:t xml:space="preserve">. As noted above, </w:t>
      </w:r>
      <w:r w:rsidRPr="002E2E24">
        <w:rPr>
          <w:rStyle w:val="StyleUnderline"/>
          <w:rFonts w:asciiTheme="minorHAnsi" w:hAnsiTheme="minorHAnsi" w:cstheme="minorHAnsi"/>
        </w:rPr>
        <w:t>democracies</w:t>
      </w:r>
      <w:r w:rsidRPr="002E2E24">
        <w:rPr>
          <w:rFonts w:asciiTheme="minorHAnsi" w:hAnsiTheme="minorHAnsi" w:cstheme="minorHAnsi"/>
          <w:sz w:val="12"/>
        </w:rPr>
        <w:t xml:space="preserve"> everywhere </w:t>
      </w:r>
      <w:r w:rsidRPr="002E2E24">
        <w:rPr>
          <w:rStyle w:val="StyleUnderline"/>
          <w:rFonts w:asciiTheme="minorHAnsi" w:hAnsiTheme="minorHAnsi" w:cstheme="minorHAnsi"/>
        </w:rPr>
        <w:t>are facing internal difficulties and discontents</w:t>
      </w:r>
      <w:r w:rsidRPr="002E2E24">
        <w:rPr>
          <w:rFonts w:asciiTheme="minorHAnsi" w:hAnsiTheme="minorHAnsi" w:cstheme="minorHAnsi"/>
          <w:sz w:val="12"/>
        </w:rPr>
        <w:t xml:space="preserve">. The </w:t>
      </w:r>
      <w:r w:rsidRPr="002E2E24">
        <w:rPr>
          <w:rStyle w:val="StyleUnderline"/>
          <w:rFonts w:asciiTheme="minorHAnsi" w:hAnsiTheme="minorHAnsi" w:cstheme="minorHAnsi"/>
        </w:rPr>
        <w:t xml:space="preserve">older </w:t>
      </w:r>
      <w:r w:rsidRPr="002E2E24">
        <w:rPr>
          <w:rStyle w:val="StyleUnderline"/>
          <w:rFonts w:asciiTheme="minorHAnsi" w:hAnsiTheme="minorHAnsi" w:cstheme="minorHAnsi"/>
          <w:highlight w:val="cyan"/>
        </w:rPr>
        <w:t xml:space="preserve">western democracies are experiencing </w:t>
      </w:r>
      <w:r w:rsidRPr="002E2E24">
        <w:rPr>
          <w:rStyle w:val="Emphasis"/>
          <w:rFonts w:asciiTheme="minorHAnsi" w:hAnsiTheme="minorHAnsi" w:cstheme="minorHAnsi"/>
          <w:highlight w:val="cyan"/>
        </w:rPr>
        <w:t>rising inequality</w:t>
      </w:r>
      <w:r w:rsidRPr="002E2E24">
        <w:rPr>
          <w:rStyle w:val="StyleUnderline"/>
          <w:rFonts w:asciiTheme="minorHAnsi" w:hAnsiTheme="minorHAnsi" w:cstheme="minorHAnsi"/>
          <w:highlight w:val="cyan"/>
        </w:rPr>
        <w:t xml:space="preserve">, </w:t>
      </w:r>
      <w:r w:rsidRPr="002E2E24">
        <w:rPr>
          <w:rStyle w:val="Emphasis"/>
          <w:rFonts w:asciiTheme="minorHAnsi" w:hAnsiTheme="minorHAnsi" w:cstheme="minorHAnsi"/>
          <w:highlight w:val="cyan"/>
        </w:rPr>
        <w:t>economic stagnation</w:t>
      </w:r>
      <w:r w:rsidRPr="002E2E24">
        <w:rPr>
          <w:rStyle w:val="StyleUnderline"/>
          <w:rFonts w:asciiTheme="minorHAnsi" w:hAnsiTheme="minorHAnsi" w:cstheme="minorHAnsi"/>
          <w:highlight w:val="cyan"/>
        </w:rPr>
        <w:t xml:space="preserve">, </w:t>
      </w:r>
      <w:r w:rsidRPr="002E2E24">
        <w:rPr>
          <w:rStyle w:val="Emphasis"/>
          <w:rFonts w:asciiTheme="minorHAnsi" w:hAnsiTheme="minorHAnsi" w:cstheme="minorHAnsi"/>
          <w:highlight w:val="cyan"/>
        </w:rPr>
        <w:t>fiscal crisis</w:t>
      </w:r>
      <w:r w:rsidRPr="002E2E24">
        <w:rPr>
          <w:rStyle w:val="StyleUnderline"/>
          <w:rFonts w:asciiTheme="minorHAnsi" w:hAnsiTheme="minorHAnsi" w:cstheme="minorHAnsi"/>
          <w:highlight w:val="cyan"/>
        </w:rPr>
        <w:t xml:space="preserve">, and </w:t>
      </w:r>
      <w:r w:rsidRPr="002E2E24">
        <w:rPr>
          <w:rStyle w:val="Emphasis"/>
          <w:rFonts w:asciiTheme="minorHAnsi" w:hAnsiTheme="minorHAnsi" w:cstheme="minorHAnsi"/>
          <w:highlight w:val="cyan"/>
        </w:rPr>
        <w:t>political polarization</w:t>
      </w:r>
      <w:r w:rsidRPr="002E2E24">
        <w:rPr>
          <w:rStyle w:val="StyleUnderline"/>
          <w:rFonts w:asciiTheme="minorHAnsi" w:hAnsiTheme="minorHAnsi" w:cstheme="minorHAnsi"/>
          <w:highlight w:val="cyan"/>
        </w:rPr>
        <w:t xml:space="preserve"> and </w:t>
      </w:r>
      <w:r w:rsidRPr="002E2E24">
        <w:rPr>
          <w:rStyle w:val="Emphasis"/>
          <w:rFonts w:asciiTheme="minorHAnsi" w:hAnsiTheme="minorHAnsi" w:cstheme="minorHAnsi"/>
          <w:highlight w:val="cyan"/>
        </w:rPr>
        <w:t>gridlock</w:t>
      </w:r>
      <w:r w:rsidRPr="002E2E24">
        <w:rPr>
          <w:rFonts w:asciiTheme="minorHAnsi" w:hAnsiTheme="minorHAnsi" w:cstheme="minorHAnsi"/>
          <w:sz w:val="12"/>
        </w:rPr>
        <w:t xml:space="preserve">. Many </w:t>
      </w:r>
      <w:r w:rsidRPr="002E2E24">
        <w:rPr>
          <w:rStyle w:val="StyleUnderline"/>
          <w:rFonts w:asciiTheme="minorHAnsi" w:hAnsiTheme="minorHAnsi" w:cstheme="minorHAnsi"/>
          <w:highlight w:val="cyan"/>
        </w:rPr>
        <w:t>newer</w:t>
      </w:r>
      <w:r w:rsidRPr="002E2E24">
        <w:rPr>
          <w:rStyle w:val="StyleUnderline"/>
          <w:rFonts w:asciiTheme="minorHAnsi" w:hAnsiTheme="minorHAnsi" w:cstheme="minorHAnsi"/>
        </w:rPr>
        <w:t xml:space="preserve"> and poorer </w:t>
      </w:r>
      <w:r w:rsidRPr="002E2E24">
        <w:rPr>
          <w:rStyle w:val="StyleUnderline"/>
          <w:rFonts w:asciiTheme="minorHAnsi" w:hAnsiTheme="minorHAnsi" w:cstheme="minorHAnsi"/>
          <w:highlight w:val="cyan"/>
        </w:rPr>
        <w:t>democracies</w:t>
      </w:r>
      <w:r w:rsidRPr="002E2E24">
        <w:rPr>
          <w:rFonts w:asciiTheme="minorHAnsi" w:hAnsiTheme="minorHAnsi" w:cstheme="minorHAnsi"/>
          <w:sz w:val="12"/>
        </w:rPr>
        <w:t xml:space="preserve">, meanwhile, </w:t>
      </w:r>
      <w:r w:rsidRPr="002E2E24">
        <w:rPr>
          <w:rStyle w:val="StyleUnderline"/>
          <w:rFonts w:asciiTheme="minorHAnsi" w:hAnsiTheme="minorHAnsi" w:cstheme="minorHAnsi"/>
          <w:highlight w:val="cyan"/>
        </w:rPr>
        <w:t>are</w:t>
      </w:r>
      <w:r w:rsidRPr="002E2E24">
        <w:rPr>
          <w:rFonts w:asciiTheme="minorHAnsi" w:hAnsiTheme="minorHAnsi" w:cstheme="minorHAnsi"/>
          <w:sz w:val="12"/>
          <w:highlight w:val="cyan"/>
        </w:rPr>
        <w:t xml:space="preserve"> </w:t>
      </w:r>
      <w:r w:rsidRPr="002E2E24">
        <w:rPr>
          <w:rStyle w:val="StyleUnderline"/>
          <w:rFonts w:asciiTheme="minorHAnsi" w:hAnsiTheme="minorHAnsi" w:cstheme="minorHAnsi"/>
          <w:highlight w:val="cyan"/>
        </w:rPr>
        <w:t xml:space="preserve">beset by </w:t>
      </w:r>
      <w:r w:rsidRPr="002E2E24">
        <w:rPr>
          <w:rStyle w:val="Emphasis"/>
          <w:rFonts w:asciiTheme="minorHAnsi" w:hAnsiTheme="minorHAnsi" w:cstheme="minorHAnsi"/>
          <w:highlight w:val="cyan"/>
        </w:rPr>
        <w:t>corruption</w:t>
      </w:r>
      <w:r w:rsidRPr="002E2E24">
        <w:rPr>
          <w:rStyle w:val="StyleUnderline"/>
          <w:rFonts w:asciiTheme="minorHAnsi" w:hAnsiTheme="minorHAnsi" w:cstheme="minorHAnsi"/>
          <w:highlight w:val="cyan"/>
        </w:rPr>
        <w:t xml:space="preserve">, </w:t>
      </w:r>
      <w:r w:rsidRPr="002E2E24">
        <w:rPr>
          <w:rStyle w:val="Emphasis"/>
          <w:rFonts w:asciiTheme="minorHAnsi" w:hAnsiTheme="minorHAnsi" w:cstheme="minorHAnsi"/>
          <w:highlight w:val="cyan"/>
        </w:rPr>
        <w:t>backsliding</w:t>
      </w:r>
      <w:r w:rsidRPr="002E2E24">
        <w:rPr>
          <w:rStyle w:val="StyleUnderline"/>
          <w:rFonts w:asciiTheme="minorHAnsi" w:hAnsiTheme="minorHAnsi" w:cstheme="minorHAnsi"/>
          <w:highlight w:val="cyan"/>
        </w:rPr>
        <w:t xml:space="preserve"> and </w:t>
      </w:r>
      <w:r w:rsidRPr="002E2E24">
        <w:rPr>
          <w:rStyle w:val="Emphasis"/>
          <w:rFonts w:asciiTheme="minorHAnsi" w:hAnsiTheme="minorHAnsi" w:cstheme="minorHAnsi"/>
          <w:highlight w:val="cyan"/>
        </w:rPr>
        <w:t>rising inequality</w:t>
      </w:r>
      <w:r w:rsidRPr="002E2E24">
        <w:rPr>
          <w:rFonts w:asciiTheme="minorHAnsi" w:hAnsiTheme="minorHAnsi" w:cstheme="minorHAnsi"/>
          <w:sz w:val="12"/>
        </w:rPr>
        <w:t xml:space="preserve">. The great ‘third wave’ of </w:t>
      </w:r>
      <w:r w:rsidRPr="002E2E24">
        <w:rPr>
          <w:rStyle w:val="StyleUnderline"/>
          <w:rFonts w:asciiTheme="minorHAnsi" w:hAnsiTheme="minorHAnsi" w:cstheme="minorHAnsi"/>
        </w:rPr>
        <w:t>democratization seems to have crested</w:t>
      </w:r>
      <w:r w:rsidRPr="002E2E24">
        <w:rPr>
          <w:rFonts w:asciiTheme="minorHAnsi" w:hAnsiTheme="minorHAnsi" w:cstheme="minorHAnsi"/>
          <w:sz w:val="12"/>
        </w:rPr>
        <w:t xml:space="preserve">, and now to be receding. As democracies fail to address problems, their </w:t>
      </w:r>
      <w:r w:rsidRPr="002E2E24">
        <w:rPr>
          <w:rStyle w:val="StyleUnderline"/>
          <w:rFonts w:asciiTheme="minorHAnsi" w:hAnsiTheme="minorHAnsi" w:cstheme="minorHAnsi"/>
        </w:rPr>
        <w:t>domestic legitimacy is</w:t>
      </w:r>
      <w:r w:rsidRPr="002E2E24">
        <w:rPr>
          <w:rFonts w:asciiTheme="minorHAnsi" w:hAnsiTheme="minorHAnsi" w:cstheme="minorHAnsi"/>
          <w:sz w:val="12"/>
        </w:rPr>
        <w:t xml:space="preserve"> diminished and increasingly </w:t>
      </w:r>
      <w:r w:rsidRPr="002E2E24">
        <w:rPr>
          <w:rStyle w:val="StyleUnderline"/>
          <w:rFonts w:asciiTheme="minorHAnsi" w:hAnsiTheme="minorHAnsi" w:cstheme="minorHAnsi"/>
        </w:rPr>
        <w:t xml:space="preserve">challenged by resurgent </w:t>
      </w:r>
      <w:r w:rsidRPr="002E2E24">
        <w:rPr>
          <w:rStyle w:val="Emphasis"/>
          <w:rFonts w:asciiTheme="minorHAnsi" w:hAnsiTheme="minorHAnsi" w:cstheme="minorHAnsi"/>
        </w:rPr>
        <w:t xml:space="preserve">nationalist, </w:t>
      </w:r>
      <w:proofErr w:type="gramStart"/>
      <w:r w:rsidRPr="002E2E24">
        <w:rPr>
          <w:rStyle w:val="Emphasis"/>
          <w:rFonts w:asciiTheme="minorHAnsi" w:hAnsiTheme="minorHAnsi" w:cstheme="minorHAnsi"/>
        </w:rPr>
        <w:t>populist</w:t>
      </w:r>
      <w:proofErr w:type="gramEnd"/>
      <w:r w:rsidRPr="002E2E24">
        <w:rPr>
          <w:rStyle w:val="Emphasis"/>
          <w:rFonts w:asciiTheme="minorHAnsi" w:hAnsiTheme="minorHAnsi" w:cstheme="minorHAnsi"/>
        </w:rPr>
        <w:t xml:space="preserve"> and xenophobic movements</w:t>
      </w:r>
      <w:r w:rsidRPr="002E2E24">
        <w:rPr>
          <w:rFonts w:asciiTheme="minorHAnsi" w:hAnsiTheme="minorHAnsi" w:cstheme="minorHAnsi"/>
          <w:sz w:val="12"/>
        </w:rPr>
        <w:t xml:space="preserve">. Together, these developments cast a dark shadow over the democratic future. </w:t>
      </w:r>
      <w:r w:rsidRPr="002E2E24">
        <w:rPr>
          <w:rFonts w:asciiTheme="minorHAnsi" w:hAnsiTheme="minorHAnsi" w:cstheme="minorHAnsi"/>
          <w:sz w:val="12"/>
          <w:szCs w:val="16"/>
        </w:rPr>
        <w:t xml:space="preserve">During the Cold War, the American-led liberal order was lodged within the western side of the bipolar world system. It was during these decades that the foundations of liberal hegemonic order were laid. With the collapse of the Soviet Union, this ‘inside’ order became the nucleus of an expanding global system. This had several consequences. One was that the United States became the sole superpower—the world entered the unipolar moment. This made American power itself an issue in world politics. During the Cold War, American power had a functional role in the system: it served as a balance against Soviet power. With the sudden emergence of unipolarity, American power was less constrained—and it did not play the same system-functional role. New debates emerged about the character of American hegemonic power. What would restrain American power? Was the United States now an informal empire? The American war in Iraq and the global ‘war on terror’ exacerbated these worries.21 Ironically, the crisis of the US-led liberal order can be traced to the collapse of Cold War bipolarity and the resulting spread of liberal internationalism. The seeds of crisis were planted at this moment of triumph. The liberal international order was, in effect, globalized. It was freed from its Cold War foundations and rapidly became the platform for an expanding global system of liberal democracy, </w:t>
      </w:r>
      <w:proofErr w:type="gramStart"/>
      <w:r w:rsidRPr="002E2E24">
        <w:rPr>
          <w:rFonts w:asciiTheme="minorHAnsi" w:hAnsiTheme="minorHAnsi" w:cstheme="minorHAnsi"/>
          <w:sz w:val="12"/>
          <w:szCs w:val="16"/>
        </w:rPr>
        <w:t>markets</w:t>
      </w:r>
      <w:proofErr w:type="gramEnd"/>
      <w:r w:rsidRPr="002E2E24">
        <w:rPr>
          <w:rFonts w:asciiTheme="minorHAnsi" w:hAnsiTheme="minorHAnsi" w:cstheme="minorHAnsi"/>
          <w:sz w:val="12"/>
          <w:szCs w:val="16"/>
        </w:rPr>
        <w:t xml:space="preserve"> and complex interdependence. During the Cold War, the liberal order was a global subsystem—and the bipolar global system served to reinforce the roles, commitments, </w:t>
      </w:r>
      <w:proofErr w:type="gramStart"/>
      <w:r w:rsidRPr="002E2E24">
        <w:rPr>
          <w:rFonts w:asciiTheme="minorHAnsi" w:hAnsiTheme="minorHAnsi" w:cstheme="minorHAnsi"/>
          <w:sz w:val="12"/>
          <w:szCs w:val="16"/>
        </w:rPr>
        <w:t>identity</w:t>
      </w:r>
      <w:proofErr w:type="gramEnd"/>
      <w:r w:rsidRPr="002E2E24">
        <w:rPr>
          <w:rFonts w:asciiTheme="minorHAnsi" w:hAnsiTheme="minorHAnsi" w:cstheme="minorHAnsi"/>
          <w:sz w:val="12"/>
          <w:szCs w:val="16"/>
        </w:rPr>
        <w:t xml:space="preserve"> and community that were together manifest as liberal hegemony. The crisis of liberal internationalism can be seen as a slow-motion reaction to this deep transformation in the geopolitical setting of the postwar liberal international project. Specifically, the globalization of liberal internationalism put in motion two long-term effects: a crisis of governance and authority, and a crisis of social purpose. First, with the collapse of the Soviet sphere, the American-led liberal international order became the only surviving framework for order, and a growing number and diversity of states began to be integrated into it. This created new problems for the governance of the order. During the Cold War, the western-oriented liberal order was led by the United States, </w:t>
      </w:r>
      <w:proofErr w:type="gramStart"/>
      <w:r w:rsidRPr="002E2E24">
        <w:rPr>
          <w:rFonts w:asciiTheme="minorHAnsi" w:hAnsiTheme="minorHAnsi" w:cstheme="minorHAnsi"/>
          <w:sz w:val="12"/>
          <w:szCs w:val="16"/>
        </w:rPr>
        <w:t>Europe</w:t>
      </w:r>
      <w:proofErr w:type="gramEnd"/>
      <w:r w:rsidRPr="002E2E24">
        <w:rPr>
          <w:rFonts w:asciiTheme="minorHAnsi" w:hAnsiTheme="minorHAnsi" w:cstheme="minorHAnsi"/>
          <w:sz w:val="12"/>
          <w:szCs w:val="16"/>
        </w:rPr>
        <w:t xml:space="preserve"> and Japan, and it was organized around a complex array of bargains, working relationships and institutions. (Indeed, in the early postwar years, most of the core agreements about trade, finance and monetary relations were hammered out between the United States and Britain.) These countries did not agree on everything, but relative to the rest of the world, this was a small and homogeneous group of western states. Their economies converged, their interests were </w:t>
      </w:r>
      <w:proofErr w:type="gramStart"/>
      <w:r w:rsidRPr="002E2E24">
        <w:rPr>
          <w:rFonts w:asciiTheme="minorHAnsi" w:hAnsiTheme="minorHAnsi" w:cstheme="minorHAnsi"/>
          <w:sz w:val="12"/>
          <w:szCs w:val="16"/>
        </w:rPr>
        <w:t>aligned</w:t>
      </w:r>
      <w:proofErr w:type="gramEnd"/>
      <w:r w:rsidRPr="002E2E24">
        <w:rPr>
          <w:rFonts w:asciiTheme="minorHAnsi" w:hAnsiTheme="minorHAnsi" w:cstheme="minorHAnsi"/>
          <w:sz w:val="12"/>
          <w:szCs w:val="16"/>
        </w:rPr>
        <w:t xml:space="preserve"> and they generally trusted each other. These countries were also on the same side of the Cold War, and the American-led alliance system reinforced cooperation. This system of alliance made it easier for the United States and its partners to make commitments and bear burdens. It made it easier for European and east Asian states to agree to operate within an American-led liberal order. In this sense, the Cold War roots of the postwar liberal order reinforced the sense that the liberal democracies were involved in a common political project. </w:t>
      </w:r>
      <w:r w:rsidRPr="002E2E24">
        <w:rPr>
          <w:rFonts w:asciiTheme="minorHAnsi" w:hAnsiTheme="minorHAnsi" w:cstheme="minorHAnsi"/>
          <w:sz w:val="12"/>
        </w:rPr>
        <w:t xml:space="preserve">With the end of the Cold War, these </w:t>
      </w:r>
      <w:r w:rsidRPr="002E2E24">
        <w:rPr>
          <w:rStyle w:val="StyleUnderline"/>
          <w:rFonts w:asciiTheme="minorHAnsi" w:hAnsiTheme="minorHAnsi" w:cstheme="minorHAnsi"/>
        </w:rPr>
        <w:t>foundational supports for liberal order were loosened</w:t>
      </w:r>
      <w:r w:rsidRPr="002E2E24">
        <w:rPr>
          <w:rFonts w:asciiTheme="minorHAnsi" w:hAnsiTheme="minorHAnsi" w:cstheme="minorHAnsi"/>
          <w:sz w:val="12"/>
        </w:rPr>
        <w:t xml:space="preserve">. More, and more </w:t>
      </w:r>
      <w:r w:rsidRPr="002E2E24">
        <w:rPr>
          <w:rStyle w:val="StyleUnderline"/>
          <w:rFonts w:asciiTheme="minorHAnsi" w:hAnsiTheme="minorHAnsi" w:cstheme="minorHAnsi"/>
        </w:rPr>
        <w:t>diverse, states entered the order—with new visions and agendas</w:t>
      </w:r>
      <w:r w:rsidRPr="002E2E24">
        <w:rPr>
          <w:rFonts w:asciiTheme="minorHAnsi" w:hAnsiTheme="minorHAnsi" w:cstheme="minorHAnsi"/>
          <w:sz w:val="12"/>
        </w:rPr>
        <w:t xml:space="preserve">. The post-Cold War era also brought into play new and complex global issues, such as climate change, terrorism and weapons proliferation, and the growing challenges of interdependence. These are particularly hard issues on which to reach agreement among states coming from very different regions, with similarly different political orientations and levels of development. As a result, the </w:t>
      </w:r>
      <w:r w:rsidRPr="002E2E24">
        <w:rPr>
          <w:rStyle w:val="Emphasis"/>
          <w:rFonts w:asciiTheme="minorHAnsi" w:hAnsiTheme="minorHAnsi" w:cstheme="minorHAnsi"/>
          <w:highlight w:val="cyan"/>
        </w:rPr>
        <w:t>challenges to multilateral cooperation</w:t>
      </w:r>
      <w:r w:rsidRPr="002E2E24">
        <w:rPr>
          <w:rStyle w:val="StyleUnderline"/>
          <w:rFonts w:asciiTheme="minorHAnsi" w:hAnsiTheme="minorHAnsi" w:cstheme="minorHAnsi"/>
          <w:highlight w:val="cyan"/>
        </w:rPr>
        <w:t xml:space="preserve"> have grown</w:t>
      </w:r>
      <w:r w:rsidRPr="002E2E24">
        <w:rPr>
          <w:rFonts w:asciiTheme="minorHAnsi" w:hAnsiTheme="minorHAnsi" w:cstheme="minorHAnsi"/>
          <w:sz w:val="12"/>
        </w:rPr>
        <w:t xml:space="preserve">. At </w:t>
      </w:r>
      <w:r w:rsidRPr="002E2E24">
        <w:rPr>
          <w:rStyle w:val="StyleUnderline"/>
          <w:rFonts w:asciiTheme="minorHAnsi" w:hAnsiTheme="minorHAnsi" w:cstheme="minorHAnsi"/>
        </w:rPr>
        <w:t xml:space="preserve">the core of these challenges has been the problem of </w:t>
      </w:r>
      <w:r w:rsidRPr="002E2E24">
        <w:rPr>
          <w:rStyle w:val="Emphasis"/>
          <w:rFonts w:asciiTheme="minorHAnsi" w:hAnsiTheme="minorHAnsi" w:cstheme="minorHAnsi"/>
        </w:rPr>
        <w:t>authority</w:t>
      </w:r>
      <w:r w:rsidRPr="002E2E24">
        <w:rPr>
          <w:rStyle w:val="StyleUnderline"/>
          <w:rFonts w:asciiTheme="minorHAnsi" w:hAnsiTheme="minorHAnsi" w:cstheme="minorHAnsi"/>
        </w:rPr>
        <w:t xml:space="preserve"> and </w:t>
      </w:r>
      <w:r w:rsidRPr="002E2E24">
        <w:rPr>
          <w:rStyle w:val="Emphasis"/>
          <w:rFonts w:asciiTheme="minorHAnsi" w:hAnsiTheme="minorHAnsi" w:cstheme="minorHAnsi"/>
        </w:rPr>
        <w:t>governance</w:t>
      </w:r>
      <w:r w:rsidRPr="002E2E24">
        <w:rPr>
          <w:rFonts w:asciiTheme="minorHAnsi" w:hAnsiTheme="minorHAnsi" w:cstheme="minorHAnsi"/>
          <w:sz w:val="12"/>
        </w:rPr>
        <w:t xml:space="preserve">. Who pays, who adjusts, who leads? </w:t>
      </w:r>
      <w:r w:rsidRPr="002E2E24">
        <w:rPr>
          <w:rStyle w:val="StyleUnderline"/>
          <w:rFonts w:asciiTheme="minorHAnsi" w:hAnsiTheme="minorHAnsi" w:cstheme="minorHAnsi"/>
        </w:rPr>
        <w:t>Rising non-western states began to seek a greater voice in the governance of the expanding liberal order.</w:t>
      </w:r>
      <w:r w:rsidRPr="002E2E24">
        <w:rPr>
          <w:rFonts w:asciiTheme="minorHAnsi" w:hAnsiTheme="minorHAnsi" w:cstheme="minorHAnsi"/>
          <w:sz w:val="12"/>
        </w:rPr>
        <w:t xml:space="preserve"> How would authority across this order be redistributed? The old coalition of states—led by the United States, </w:t>
      </w:r>
      <w:proofErr w:type="gramStart"/>
      <w:r w:rsidRPr="002E2E24">
        <w:rPr>
          <w:rFonts w:asciiTheme="minorHAnsi" w:hAnsiTheme="minorHAnsi" w:cstheme="minorHAnsi"/>
          <w:sz w:val="12"/>
        </w:rPr>
        <w:t>Europe</w:t>
      </w:r>
      <w:proofErr w:type="gramEnd"/>
      <w:r w:rsidRPr="002E2E24">
        <w:rPr>
          <w:rFonts w:asciiTheme="minorHAnsi" w:hAnsiTheme="minorHAnsi" w:cstheme="minorHAnsi"/>
          <w:sz w:val="12"/>
        </w:rPr>
        <w:t xml:space="preserve"> and Japan—built a postwar order on layers of bargains, institutions and working relationships. But this old trilateral core is not the </w:t>
      </w:r>
      <w:proofErr w:type="spellStart"/>
      <w:r w:rsidRPr="002E2E24">
        <w:rPr>
          <w:rFonts w:asciiTheme="minorHAnsi" w:hAnsiTheme="minorHAnsi" w:cstheme="minorHAnsi"/>
          <w:sz w:val="12"/>
        </w:rPr>
        <w:t>centre</w:t>
      </w:r>
      <w:proofErr w:type="spellEnd"/>
      <w:r w:rsidRPr="002E2E24">
        <w:rPr>
          <w:rFonts w:asciiTheme="minorHAnsi" w:hAnsiTheme="minorHAnsi" w:cstheme="minorHAnsi"/>
          <w:sz w:val="12"/>
        </w:rPr>
        <w:t xml:space="preserve"> of the global system in the way it once was. The crisis of liberal order today is in part a problem of how to reorganize the governance of this order. The </w:t>
      </w:r>
      <w:r w:rsidRPr="002E2E24">
        <w:rPr>
          <w:rStyle w:val="StyleUnderline"/>
          <w:rFonts w:asciiTheme="minorHAnsi" w:hAnsiTheme="minorHAnsi" w:cstheme="minorHAnsi"/>
        </w:rPr>
        <w:t>old foundations have been weakened</w:t>
      </w:r>
      <w:r w:rsidRPr="002E2E24">
        <w:rPr>
          <w:rFonts w:asciiTheme="minorHAnsi" w:hAnsiTheme="minorHAnsi" w:cstheme="minorHAnsi"/>
          <w:sz w:val="12"/>
        </w:rPr>
        <w:t xml:space="preserve">, but new bargains and governance arrangements are yet to be fully negotiated.22 </w:t>
      </w:r>
      <w:r w:rsidRPr="002E2E24">
        <w:rPr>
          <w:rFonts w:asciiTheme="minorHAnsi" w:hAnsiTheme="minorHAnsi" w:cstheme="minorHAnsi"/>
          <w:sz w:val="12"/>
          <w:szCs w:val="16"/>
        </w:rPr>
        <w:t xml:space="preserve">Second, the crisis of the liberal order is a crisis of legitimacy and social purpose. During the Cold War, the American-led postwar order had a shared sense that it was a community of liberal democracies that were made physically safer and economically more secure by affiliating with each other. The first several generations of the postwar period understood that to be inside this order was to be in a political and economic space where their societies could prosper and be protected. This sense was captured in John </w:t>
      </w:r>
      <w:proofErr w:type="spellStart"/>
      <w:r w:rsidRPr="002E2E24">
        <w:rPr>
          <w:rFonts w:asciiTheme="minorHAnsi" w:hAnsiTheme="minorHAnsi" w:cstheme="minorHAnsi"/>
          <w:sz w:val="12"/>
          <w:szCs w:val="16"/>
        </w:rPr>
        <w:t>Ruggie's</w:t>
      </w:r>
      <w:proofErr w:type="spellEnd"/>
      <w:r w:rsidRPr="002E2E24">
        <w:rPr>
          <w:rFonts w:asciiTheme="minorHAnsi" w:hAnsiTheme="minorHAnsi" w:cstheme="minorHAnsi"/>
          <w:sz w:val="12"/>
          <w:szCs w:val="16"/>
        </w:rPr>
        <w:t xml:space="preserve"> notion of ‘embedded liberalism’. Trade and economic openness were rendered </w:t>
      </w:r>
      <w:proofErr w:type="gramStart"/>
      <w:r w:rsidRPr="002E2E24">
        <w:rPr>
          <w:rFonts w:asciiTheme="minorHAnsi" w:hAnsiTheme="minorHAnsi" w:cstheme="minorHAnsi"/>
          <w:sz w:val="12"/>
          <w:szCs w:val="16"/>
        </w:rPr>
        <w:t>more or less compatible</w:t>
      </w:r>
      <w:proofErr w:type="gramEnd"/>
      <w:r w:rsidRPr="002E2E24">
        <w:rPr>
          <w:rFonts w:asciiTheme="minorHAnsi" w:hAnsiTheme="minorHAnsi" w:cstheme="minorHAnsi"/>
          <w:sz w:val="12"/>
          <w:szCs w:val="16"/>
        </w:rPr>
        <w:t xml:space="preserve"> with economic security, stable employment and advancing living standards. The western-oriented liberal order had features of a security community—a sort of mutual protection society. Membership of this order was attractive because it provided tangible rights and benefits. It was a system of multilateral cooperation that provided national governments with tools and capacities to pursue economic stability and advancement. </w:t>
      </w:r>
      <w:r w:rsidRPr="002E2E24">
        <w:rPr>
          <w:rFonts w:asciiTheme="minorHAnsi" w:hAnsiTheme="minorHAnsi" w:cstheme="minorHAnsi"/>
          <w:sz w:val="12"/>
        </w:rPr>
        <w:t xml:space="preserve">This </w:t>
      </w:r>
      <w:r w:rsidRPr="002E2E24">
        <w:rPr>
          <w:rStyle w:val="StyleUnderline"/>
          <w:rFonts w:asciiTheme="minorHAnsi" w:hAnsiTheme="minorHAnsi" w:cstheme="minorHAnsi"/>
        </w:rPr>
        <w:t xml:space="preserve">idea of liberal order as a security community is often lost </w:t>
      </w:r>
      <w:r w:rsidRPr="002E2E24">
        <w:rPr>
          <w:rFonts w:asciiTheme="minorHAnsi" w:hAnsiTheme="minorHAnsi" w:cstheme="minorHAnsi"/>
          <w:sz w:val="12"/>
        </w:rPr>
        <w:t xml:space="preserve">in the narratives of the postwar era. The United States and its partners built an order—but they also ‘formed a community’: one based on common interests, shared </w:t>
      </w:r>
      <w:proofErr w:type="gramStart"/>
      <w:r w:rsidRPr="002E2E24">
        <w:rPr>
          <w:rFonts w:asciiTheme="minorHAnsi" w:hAnsiTheme="minorHAnsi" w:cstheme="minorHAnsi"/>
          <w:sz w:val="12"/>
        </w:rPr>
        <w:t>values</w:t>
      </w:r>
      <w:proofErr w:type="gramEnd"/>
      <w:r w:rsidRPr="002E2E24">
        <w:rPr>
          <w:rFonts w:asciiTheme="minorHAnsi" w:hAnsiTheme="minorHAnsi" w:cstheme="minorHAnsi"/>
          <w:sz w:val="12"/>
        </w:rPr>
        <w:t xml:space="preserve"> and mutual vulnerability. The common interests were manifest, for example, in the gains that flowed from trade and the benefits of alliance cooperation. The shared values were manifest in a degree of public trust and ready capacity for cooperation rooted in the values and institutions of liberal democracy. Mutual vulnerability was a sense that these countries were experiencing a similar set of large-scale perils—flowing from the great dangers and uncertainties of geopolitics and modernity. This idea of a western security community is hinted at in the concept of ‘risk society’ put forward by sociologists Anthony Giddens and Ulrich Beck. Their argument is that the rise of modernity—of an advanced and rapidly developing global system—has generated growing awareness of and responses to ‘risk’. </w:t>
      </w:r>
      <w:r w:rsidRPr="002E2E24">
        <w:rPr>
          <w:rStyle w:val="StyleUnderline"/>
          <w:rFonts w:asciiTheme="minorHAnsi" w:hAnsiTheme="minorHAnsi" w:cstheme="minorHAnsi"/>
        </w:rPr>
        <w:t>Modernization is an inherently unsettling march into the future</w:t>
      </w:r>
      <w:r w:rsidRPr="002E2E24">
        <w:rPr>
          <w:rFonts w:asciiTheme="minorHAnsi" w:hAnsiTheme="minorHAnsi" w:cstheme="minorHAnsi"/>
          <w:sz w:val="12"/>
        </w:rPr>
        <w:t xml:space="preserve">. A risk society is, as Beck defines it, ‘a systematic way of dealing with hazards and insecurities induced and introduced by </w:t>
      </w:r>
      <w:proofErr w:type="spellStart"/>
      <w:r w:rsidRPr="002E2E24">
        <w:rPr>
          <w:rFonts w:asciiTheme="minorHAnsi" w:hAnsiTheme="minorHAnsi" w:cstheme="minorHAnsi"/>
          <w:sz w:val="12"/>
        </w:rPr>
        <w:t>modernisation</w:t>
      </w:r>
      <w:proofErr w:type="spellEnd"/>
      <w:r w:rsidRPr="002E2E24">
        <w:rPr>
          <w:rFonts w:asciiTheme="minorHAnsi" w:hAnsiTheme="minorHAnsi" w:cstheme="minorHAnsi"/>
          <w:sz w:val="12"/>
        </w:rPr>
        <w:t xml:space="preserve"> itself’.23 The Cold War intensified this sense of risk, and out of a growing sense of shared economic and security vulnerabilities, the western liberal democracies forged a security community. </w:t>
      </w:r>
      <w:r w:rsidRPr="002E2E24">
        <w:rPr>
          <w:rStyle w:val="StyleUnderline"/>
          <w:rFonts w:asciiTheme="minorHAnsi" w:hAnsiTheme="minorHAnsi" w:cstheme="minorHAnsi"/>
        </w:rPr>
        <w:t>With the</w:t>
      </w:r>
      <w:r w:rsidRPr="002E2E24">
        <w:rPr>
          <w:rFonts w:asciiTheme="minorHAnsi" w:hAnsiTheme="minorHAnsi" w:cstheme="minorHAnsi"/>
          <w:sz w:val="12"/>
        </w:rPr>
        <w:t xml:space="preserve"> end of the Cold War and the </w:t>
      </w:r>
      <w:r w:rsidRPr="002E2E24">
        <w:rPr>
          <w:rStyle w:val="StyleUnderline"/>
          <w:rFonts w:asciiTheme="minorHAnsi" w:hAnsiTheme="minorHAnsi" w:cstheme="minorHAnsi"/>
        </w:rPr>
        <w:t xml:space="preserve">globalization of the liberal order, this sense of </w:t>
      </w:r>
      <w:r w:rsidRPr="002E2E24">
        <w:rPr>
          <w:rStyle w:val="Emphasis"/>
          <w:rFonts w:asciiTheme="minorHAnsi" w:hAnsiTheme="minorHAnsi" w:cstheme="minorHAnsi"/>
        </w:rPr>
        <w:t>security community was undermined</w:t>
      </w:r>
      <w:r w:rsidRPr="002E2E24">
        <w:rPr>
          <w:rFonts w:asciiTheme="minorHAnsi" w:hAnsiTheme="minorHAnsi" w:cstheme="minorHAnsi"/>
          <w:sz w:val="12"/>
        </w:rPr>
        <w:t xml:space="preserve">. This happened in the first instance, as noted above, through the rapid expansion in the number and variety of states in the order. The </w:t>
      </w:r>
      <w:r w:rsidRPr="002E2E24">
        <w:rPr>
          <w:rStyle w:val="StyleUnderline"/>
          <w:rFonts w:asciiTheme="minorHAnsi" w:hAnsiTheme="minorHAnsi" w:cstheme="minorHAnsi"/>
        </w:rPr>
        <w:t>liberal order lost its identity as a western security community</w:t>
      </w:r>
      <w:r w:rsidRPr="002E2E24">
        <w:rPr>
          <w:rFonts w:asciiTheme="minorHAnsi" w:hAnsiTheme="minorHAnsi" w:cstheme="minorHAnsi"/>
          <w:sz w:val="12"/>
        </w:rPr>
        <w:t xml:space="preserve">. It was now a far-flung platform for trade, </w:t>
      </w:r>
      <w:proofErr w:type="gramStart"/>
      <w:r w:rsidRPr="002E2E24">
        <w:rPr>
          <w:rFonts w:asciiTheme="minorHAnsi" w:hAnsiTheme="minorHAnsi" w:cstheme="minorHAnsi"/>
          <w:sz w:val="12"/>
        </w:rPr>
        <w:t>exchange</w:t>
      </w:r>
      <w:proofErr w:type="gramEnd"/>
      <w:r w:rsidRPr="002E2E24">
        <w:rPr>
          <w:rFonts w:asciiTheme="minorHAnsi" w:hAnsiTheme="minorHAnsi" w:cstheme="minorHAnsi"/>
          <w:sz w:val="12"/>
        </w:rPr>
        <w:t xml:space="preserve"> and multilateral cooperation. The democratic world was now less Anglo-American, less western. It embodied most of the world—developed, developing, North and South, </w:t>
      </w:r>
      <w:proofErr w:type="gramStart"/>
      <w:r w:rsidRPr="002E2E24">
        <w:rPr>
          <w:rFonts w:asciiTheme="minorHAnsi" w:hAnsiTheme="minorHAnsi" w:cstheme="minorHAnsi"/>
          <w:sz w:val="12"/>
        </w:rPr>
        <w:t>colonial</w:t>
      </w:r>
      <w:proofErr w:type="gramEnd"/>
      <w:r w:rsidRPr="002E2E24">
        <w:rPr>
          <w:rFonts w:asciiTheme="minorHAnsi" w:hAnsiTheme="minorHAnsi" w:cstheme="minorHAnsi"/>
          <w:sz w:val="12"/>
        </w:rPr>
        <w:t xml:space="preserve"> and post-colonial, Asian and European. This too was a case of ‘success’ planting the seeds of crisis. The result was an increasing divergence of views across the order about its members, their place in the world, and their historical legacies and grievances. There was less of a sense that liberal internationalism was a community with a shared narrative of its past and future. The social purposes of the </w:t>
      </w:r>
      <w:r w:rsidRPr="002E2E24">
        <w:rPr>
          <w:rStyle w:val="StyleUnderline"/>
          <w:rFonts w:asciiTheme="minorHAnsi" w:hAnsiTheme="minorHAnsi" w:cstheme="minorHAnsi"/>
        </w:rPr>
        <w:t>liberal order</w:t>
      </w:r>
      <w:r w:rsidRPr="002E2E24">
        <w:rPr>
          <w:rFonts w:asciiTheme="minorHAnsi" w:hAnsiTheme="minorHAnsi" w:cstheme="minorHAnsi"/>
          <w:sz w:val="12"/>
        </w:rPr>
        <w:t xml:space="preserve"> were </w:t>
      </w:r>
      <w:r w:rsidRPr="002E2E24">
        <w:rPr>
          <w:rStyle w:val="StyleUnderline"/>
          <w:rFonts w:asciiTheme="minorHAnsi" w:hAnsiTheme="minorHAnsi" w:cstheme="minorHAnsi"/>
        </w:rPr>
        <w:t xml:space="preserve">further undermined by </w:t>
      </w:r>
      <w:r w:rsidRPr="002E2E24">
        <w:rPr>
          <w:rStyle w:val="Emphasis"/>
          <w:rFonts w:asciiTheme="minorHAnsi" w:hAnsiTheme="minorHAnsi" w:cstheme="minorHAnsi"/>
        </w:rPr>
        <w:t>rising economic insecurity</w:t>
      </w:r>
      <w:r w:rsidRPr="002E2E24">
        <w:rPr>
          <w:rFonts w:asciiTheme="minorHAnsi" w:hAnsiTheme="minorHAnsi" w:cstheme="minorHAnsi"/>
          <w:sz w:val="12"/>
        </w:rPr>
        <w:t xml:space="preserve"> and grievance </w:t>
      </w:r>
      <w:r w:rsidRPr="002E2E24">
        <w:rPr>
          <w:rStyle w:val="StyleUnderline"/>
          <w:rFonts w:asciiTheme="minorHAnsi" w:hAnsiTheme="minorHAnsi" w:cstheme="minorHAnsi"/>
        </w:rPr>
        <w:t>across the western industrial world</w:t>
      </w:r>
      <w:r w:rsidRPr="002E2E24">
        <w:rPr>
          <w:rFonts w:asciiTheme="minorHAnsi" w:hAnsiTheme="minorHAnsi" w:cstheme="minorHAnsi"/>
          <w:sz w:val="12"/>
        </w:rPr>
        <w:t xml:space="preserve">. </w:t>
      </w:r>
      <w:r w:rsidRPr="002E2E24">
        <w:rPr>
          <w:rStyle w:val="StyleUnderline"/>
          <w:rFonts w:asciiTheme="minorHAnsi" w:hAnsiTheme="minorHAnsi" w:cstheme="minorHAnsi"/>
          <w:highlight w:val="cyan"/>
        </w:rPr>
        <w:t>Since the</w:t>
      </w:r>
      <w:r w:rsidRPr="002E2E24">
        <w:rPr>
          <w:rStyle w:val="StyleUnderline"/>
          <w:rFonts w:asciiTheme="minorHAnsi" w:hAnsiTheme="minorHAnsi" w:cstheme="minorHAnsi"/>
        </w:rPr>
        <w:t xml:space="preserve"> 20</w:t>
      </w:r>
      <w:r w:rsidRPr="002E2E24">
        <w:rPr>
          <w:rStyle w:val="StyleUnderline"/>
          <w:rFonts w:asciiTheme="minorHAnsi" w:hAnsiTheme="minorHAnsi" w:cstheme="minorHAnsi"/>
          <w:highlight w:val="cyan"/>
        </w:rPr>
        <w:t>08 financial crisis</w:t>
      </w:r>
      <w:r w:rsidRPr="002E2E24">
        <w:rPr>
          <w:rFonts w:asciiTheme="minorHAnsi" w:hAnsiTheme="minorHAnsi" w:cstheme="minorHAnsi"/>
          <w:sz w:val="12"/>
        </w:rPr>
        <w:t xml:space="preserve"> at least, the </w:t>
      </w:r>
      <w:r w:rsidRPr="002E2E24">
        <w:rPr>
          <w:rStyle w:val="StyleUnderline"/>
          <w:rFonts w:asciiTheme="minorHAnsi" w:hAnsiTheme="minorHAnsi" w:cstheme="minorHAnsi"/>
          <w:highlight w:val="cyan"/>
        </w:rPr>
        <w:t>fortunes</w:t>
      </w:r>
      <w:r w:rsidRPr="002E2E24">
        <w:rPr>
          <w:rFonts w:asciiTheme="minorHAnsi" w:hAnsiTheme="minorHAnsi" w:cstheme="minorHAnsi"/>
          <w:sz w:val="12"/>
        </w:rPr>
        <w:t xml:space="preserve"> of workers and middle-class citizens in Europe and the United States </w:t>
      </w:r>
      <w:r w:rsidRPr="002E2E24">
        <w:rPr>
          <w:rStyle w:val="StyleUnderline"/>
          <w:rFonts w:asciiTheme="minorHAnsi" w:hAnsiTheme="minorHAnsi" w:cstheme="minorHAnsi"/>
          <w:highlight w:val="cyan"/>
        </w:rPr>
        <w:t>have stagnated</w:t>
      </w:r>
      <w:r w:rsidRPr="002E2E24">
        <w:rPr>
          <w:rFonts w:asciiTheme="minorHAnsi" w:hAnsiTheme="minorHAnsi" w:cstheme="minorHAnsi"/>
          <w:sz w:val="12"/>
        </w:rPr>
        <w:t xml:space="preserve">.24 The </w:t>
      </w:r>
      <w:r w:rsidRPr="002E2E24">
        <w:rPr>
          <w:rStyle w:val="StyleUnderline"/>
          <w:rFonts w:asciiTheme="minorHAnsi" w:hAnsiTheme="minorHAnsi" w:cstheme="minorHAnsi"/>
          <w:highlight w:val="cyan"/>
        </w:rPr>
        <w:t>expanding opportunities and rising wages</w:t>
      </w:r>
      <w:r w:rsidRPr="002E2E24">
        <w:rPr>
          <w:rStyle w:val="StyleUnderline"/>
          <w:rFonts w:asciiTheme="minorHAnsi" w:hAnsiTheme="minorHAnsi" w:cstheme="minorHAnsi"/>
        </w:rPr>
        <w:t xml:space="preserve"> </w:t>
      </w:r>
      <w:r w:rsidRPr="002E2E24">
        <w:rPr>
          <w:rStyle w:val="StyleUnderline"/>
          <w:rFonts w:asciiTheme="minorHAnsi" w:hAnsiTheme="minorHAnsi" w:cstheme="minorHAnsi"/>
          <w:highlight w:val="cyan"/>
        </w:rPr>
        <w:t>enjoyed by earlier</w:t>
      </w:r>
      <w:r w:rsidRPr="002E2E24">
        <w:rPr>
          <w:rStyle w:val="StyleUnderline"/>
          <w:rFonts w:asciiTheme="minorHAnsi" w:hAnsiTheme="minorHAnsi" w:cstheme="minorHAnsi"/>
        </w:rPr>
        <w:t xml:space="preserve"> postwar </w:t>
      </w:r>
      <w:r w:rsidRPr="002E2E24">
        <w:rPr>
          <w:rStyle w:val="StyleUnderline"/>
          <w:rFonts w:asciiTheme="minorHAnsi" w:hAnsiTheme="minorHAnsi" w:cstheme="minorHAnsi"/>
          <w:highlight w:val="cyan"/>
        </w:rPr>
        <w:t>generations</w:t>
      </w:r>
      <w:r w:rsidRPr="002E2E24">
        <w:rPr>
          <w:rStyle w:val="StyleUnderline"/>
          <w:rFonts w:asciiTheme="minorHAnsi" w:hAnsiTheme="minorHAnsi" w:cstheme="minorHAnsi"/>
        </w:rPr>
        <w:t xml:space="preserve"> seem to </w:t>
      </w:r>
      <w:r w:rsidRPr="002E2E24">
        <w:rPr>
          <w:rStyle w:val="StyleUnderline"/>
          <w:rFonts w:asciiTheme="minorHAnsi" w:hAnsiTheme="minorHAnsi" w:cstheme="minorHAnsi"/>
          <w:highlight w:val="cyan"/>
        </w:rPr>
        <w:t xml:space="preserve">have </w:t>
      </w:r>
      <w:r w:rsidRPr="002E2E24">
        <w:rPr>
          <w:rStyle w:val="Emphasis"/>
          <w:rFonts w:asciiTheme="minorHAnsi" w:hAnsiTheme="minorHAnsi" w:cstheme="minorHAnsi"/>
          <w:highlight w:val="cyan"/>
        </w:rPr>
        <w:t>stalled</w:t>
      </w:r>
      <w:r w:rsidRPr="002E2E24">
        <w:rPr>
          <w:rStyle w:val="StyleUnderline"/>
          <w:rFonts w:asciiTheme="minorHAnsi" w:hAnsiTheme="minorHAnsi" w:cstheme="minorHAnsi"/>
        </w:rPr>
        <w:t>.</w:t>
      </w:r>
      <w:r w:rsidRPr="002E2E24">
        <w:rPr>
          <w:rFonts w:asciiTheme="minorHAnsi" w:hAnsiTheme="minorHAnsi" w:cstheme="minorHAnsi"/>
          <w:sz w:val="12"/>
        </w:rPr>
        <w:t xml:space="preserve"> For example, in the United States almost all the growth in wealth since the 1980s has gone to the top 20 per cent of earners in society. The post-Cold War growth in trade and interdependence does not seem to have directly advanced the incomes and life opportunities of many segments of the western liberal democracies. </w:t>
      </w:r>
      <w:proofErr w:type="spellStart"/>
      <w:r w:rsidRPr="002E2E24">
        <w:rPr>
          <w:rFonts w:asciiTheme="minorHAnsi" w:hAnsiTheme="minorHAnsi" w:cstheme="minorHAnsi"/>
          <w:sz w:val="12"/>
        </w:rPr>
        <w:t>Branko</w:t>
      </w:r>
      <w:proofErr w:type="spellEnd"/>
      <w:r w:rsidRPr="002E2E24">
        <w:rPr>
          <w:rFonts w:asciiTheme="minorHAnsi" w:hAnsiTheme="minorHAnsi" w:cstheme="minorHAnsi"/>
          <w:sz w:val="12"/>
        </w:rPr>
        <w:t xml:space="preserve"> Milanovic has famously described the differential gains across the global system over the last two decades as an ‘elephant curve’. Looking across global income levels, Milanovic finds that the vast bulk of gains in real per capita income have been made in two very different groups. One comprises workers in countries such as China and India who have taken jobs in low-end manufacturing and service jobs, and, starting at very low wage levels, have experienced dramatic gains—even if they remain at the lower end of the global income spectrum. This is the hump of the elephant's back. The other group is the top 1 per cent—and, indeed, the top 0.01 per cent—who have experienced massive increases in wealth. This is the elephant's trunk, extended upward.25 This stagnation in the economic fortunes of the western working and middle classes is reinforced by long-term shifts in technology, trade patterns, union organization and the sites for manufacturing jobs. Under these adverse economic conditions, </w:t>
      </w:r>
      <w:r w:rsidRPr="002E2E24">
        <w:rPr>
          <w:rStyle w:val="StyleUnderline"/>
          <w:rFonts w:asciiTheme="minorHAnsi" w:hAnsiTheme="minorHAnsi" w:cstheme="minorHAnsi"/>
          <w:highlight w:val="cyan"/>
        </w:rPr>
        <w:t>it is hard</w:t>
      </w:r>
      <w:r w:rsidRPr="002E2E24">
        <w:rPr>
          <w:rStyle w:val="StyleUnderline"/>
          <w:rFonts w:asciiTheme="minorHAnsi" w:hAnsiTheme="minorHAnsi" w:cstheme="minorHAnsi"/>
        </w:rPr>
        <w:t>er</w:t>
      </w:r>
      <w:r w:rsidRPr="002E2E24">
        <w:rPr>
          <w:rFonts w:asciiTheme="minorHAnsi" w:hAnsiTheme="minorHAnsi" w:cstheme="minorHAnsi"/>
          <w:sz w:val="12"/>
        </w:rPr>
        <w:t xml:space="preserve"> today than in the past </w:t>
      </w:r>
      <w:r w:rsidRPr="002E2E24">
        <w:rPr>
          <w:rStyle w:val="StyleUnderline"/>
          <w:rFonts w:asciiTheme="minorHAnsi" w:hAnsiTheme="minorHAnsi" w:cstheme="minorHAnsi"/>
          <w:highlight w:val="cyan"/>
        </w:rPr>
        <w:t>to see the liberal order as a source of economic security and protection</w:t>
      </w:r>
      <w:r w:rsidRPr="002E2E24">
        <w:rPr>
          <w:rStyle w:val="StyleUnderline"/>
          <w:rFonts w:asciiTheme="minorHAnsi" w:hAnsiTheme="minorHAnsi" w:cstheme="minorHAnsi"/>
        </w:rPr>
        <w:t xml:space="preserve">. Across the western liberal democratic world, liberal internationalism looks more </w:t>
      </w:r>
      <w:r w:rsidRPr="002E2E24">
        <w:rPr>
          <w:rStyle w:val="Emphasis"/>
          <w:rFonts w:asciiTheme="minorHAnsi" w:hAnsiTheme="minorHAnsi" w:cstheme="minorHAnsi"/>
        </w:rPr>
        <w:t>like neo-liberalism</w:t>
      </w:r>
      <w:r w:rsidRPr="002E2E24">
        <w:rPr>
          <w:rStyle w:val="StyleUnderline"/>
          <w:rFonts w:asciiTheme="minorHAnsi" w:hAnsiTheme="minorHAnsi" w:cstheme="minorHAnsi"/>
        </w:rPr>
        <w:t xml:space="preserve">—a </w:t>
      </w:r>
      <w:r w:rsidRPr="002E2E24">
        <w:rPr>
          <w:rStyle w:val="Emphasis"/>
          <w:rFonts w:asciiTheme="minorHAnsi" w:hAnsiTheme="minorHAnsi" w:cstheme="minorHAnsi"/>
        </w:rPr>
        <w:t>framework for international capitalist transactions</w:t>
      </w:r>
      <w:r w:rsidRPr="002E2E24">
        <w:rPr>
          <w:rFonts w:asciiTheme="minorHAnsi" w:hAnsiTheme="minorHAnsi" w:cstheme="minorHAnsi"/>
          <w:sz w:val="12"/>
        </w:rPr>
        <w:t>. The ‘</w:t>
      </w:r>
      <w:r w:rsidRPr="002E2E24">
        <w:rPr>
          <w:rStyle w:val="StyleUnderline"/>
          <w:rFonts w:asciiTheme="minorHAnsi" w:hAnsiTheme="minorHAnsi" w:cstheme="minorHAnsi"/>
        </w:rPr>
        <w:t xml:space="preserve">embedded’ </w:t>
      </w:r>
      <w:r w:rsidRPr="002E2E24">
        <w:rPr>
          <w:rStyle w:val="StyleUnderline"/>
          <w:rFonts w:asciiTheme="minorHAnsi" w:hAnsiTheme="minorHAnsi" w:cstheme="minorHAnsi"/>
          <w:highlight w:val="cyan"/>
        </w:rPr>
        <w:t>character of liberal internationalism has</w:t>
      </w:r>
      <w:r w:rsidRPr="002E2E24">
        <w:rPr>
          <w:rStyle w:val="StyleUnderline"/>
          <w:rFonts w:asciiTheme="minorHAnsi" w:hAnsiTheme="minorHAnsi" w:cstheme="minorHAnsi"/>
        </w:rPr>
        <w:t xml:space="preserve"> slowly </w:t>
      </w:r>
      <w:r w:rsidRPr="002E2E24">
        <w:rPr>
          <w:rStyle w:val="StyleUnderline"/>
          <w:rFonts w:asciiTheme="minorHAnsi" w:hAnsiTheme="minorHAnsi" w:cstheme="minorHAnsi"/>
          <w:highlight w:val="cyan"/>
        </w:rPr>
        <w:t>eroded</w:t>
      </w:r>
      <w:r w:rsidRPr="002E2E24">
        <w:rPr>
          <w:rFonts w:asciiTheme="minorHAnsi" w:hAnsiTheme="minorHAnsi" w:cstheme="minorHAnsi"/>
          <w:sz w:val="12"/>
        </w:rPr>
        <w:t>.26 The social purposes of the liberal order are not what they once were. It is less obvious today that the liberal democratic world is a security community. What do citizens in western democracies get from liberal internationalism? How does an open and loosely rules-based international order deliver security—economic or physical—to the lives of the great middle class? Liberal internationalism across the twentieth century was tied to progressive agendas within western liberal democracies. Liberal internationalism was seen not as the enemy of nationalism, but as a tool to give governments capacities to pursue economic security and advancements at home. What has happened in the last several decades is that this connection between progressivism at home and liberal internationalism abroad has been broken.</w:t>
      </w:r>
    </w:p>
    <w:p w14:paraId="4E3FF4C7" w14:textId="77777777" w:rsidR="00F15082" w:rsidRPr="002E2E24" w:rsidRDefault="00F15082" w:rsidP="00F15082">
      <w:pPr>
        <w:rPr>
          <w:rFonts w:asciiTheme="minorHAnsi" w:hAnsiTheme="minorHAnsi" w:cstheme="minorHAnsi"/>
        </w:rPr>
      </w:pPr>
    </w:p>
    <w:p w14:paraId="069E4C9D" w14:textId="77777777" w:rsidR="00F15082" w:rsidRPr="002E2E24" w:rsidRDefault="00F15082" w:rsidP="00F15082">
      <w:pPr>
        <w:pStyle w:val="Heading4"/>
        <w:rPr>
          <w:rFonts w:asciiTheme="minorHAnsi" w:hAnsiTheme="minorHAnsi" w:cstheme="minorHAnsi"/>
        </w:rPr>
      </w:pPr>
      <w:r w:rsidRPr="002E2E24">
        <w:rPr>
          <w:rFonts w:asciiTheme="minorHAnsi" w:hAnsiTheme="minorHAnsi" w:cstheme="minorHAnsi"/>
        </w:rPr>
        <w:t xml:space="preserve">No transition wars and retrenchment </w:t>
      </w:r>
      <w:proofErr w:type="gramStart"/>
      <w:r w:rsidRPr="002E2E24">
        <w:rPr>
          <w:rFonts w:asciiTheme="minorHAnsi" w:hAnsiTheme="minorHAnsi" w:cstheme="minorHAnsi"/>
          <w:u w:val="single"/>
        </w:rPr>
        <w:t>is</w:t>
      </w:r>
      <w:proofErr w:type="gramEnd"/>
      <w:r w:rsidRPr="002E2E24">
        <w:rPr>
          <w:rFonts w:asciiTheme="minorHAnsi" w:hAnsiTheme="minorHAnsi" w:cstheme="minorHAnsi"/>
          <w:u w:val="single"/>
        </w:rPr>
        <w:t xml:space="preserve"> peaceful</w:t>
      </w:r>
      <w:r w:rsidRPr="002E2E24">
        <w:rPr>
          <w:rFonts w:asciiTheme="minorHAnsi" w:hAnsiTheme="minorHAnsi" w:cstheme="minorHAnsi"/>
        </w:rPr>
        <w:t xml:space="preserve"> – best empirics and theory.</w:t>
      </w:r>
    </w:p>
    <w:p w14:paraId="01EDE01B" w14:textId="77777777" w:rsidR="00F15082" w:rsidRPr="002E2E24" w:rsidRDefault="00F15082" w:rsidP="00F15082">
      <w:pPr>
        <w:rPr>
          <w:rFonts w:asciiTheme="minorHAnsi" w:hAnsiTheme="minorHAnsi" w:cstheme="minorHAnsi"/>
        </w:rPr>
      </w:pPr>
      <w:r w:rsidRPr="002E2E24">
        <w:rPr>
          <w:rStyle w:val="Style13ptBold"/>
          <w:rFonts w:asciiTheme="minorHAnsi" w:hAnsiTheme="minorHAnsi" w:cstheme="minorHAnsi"/>
        </w:rPr>
        <w:t>MacDonald and Parent 11</w:t>
      </w:r>
      <w:r w:rsidRPr="002E2E24">
        <w:rPr>
          <w:rFonts w:asciiTheme="minorHAnsi" w:hAnsiTheme="minorHAnsi" w:cstheme="minorHAnsi"/>
        </w:rPr>
        <w:t xml:space="preserve"> — Paul K. MacDonald, Assistant Professor of Political Science at Williams College, and Joseph M. Parent, Assistant Professor of Political Science at the University of Miami</w:t>
      </w:r>
    </w:p>
    <w:p w14:paraId="1DBB20B6" w14:textId="77777777" w:rsidR="00F15082" w:rsidRPr="002E2E24" w:rsidRDefault="00F15082" w:rsidP="00F15082">
      <w:pPr>
        <w:rPr>
          <w:rFonts w:asciiTheme="minorHAnsi" w:hAnsiTheme="minorHAnsi" w:cstheme="minorHAnsi"/>
        </w:rPr>
      </w:pPr>
      <w:r w:rsidRPr="002E2E24">
        <w:rPr>
          <w:rFonts w:asciiTheme="minorHAnsi" w:hAnsiTheme="minorHAnsi" w:cstheme="minorHAnsi"/>
        </w:rPr>
        <w:t xml:space="preserve">(“Graceful </w:t>
      </w:r>
      <w:proofErr w:type="gramStart"/>
      <w:r w:rsidRPr="002E2E24">
        <w:rPr>
          <w:rFonts w:asciiTheme="minorHAnsi" w:hAnsiTheme="minorHAnsi" w:cstheme="minorHAnsi"/>
        </w:rPr>
        <w:t>Decline?:</w:t>
      </w:r>
      <w:proofErr w:type="gramEnd"/>
      <w:r w:rsidRPr="002E2E24">
        <w:rPr>
          <w:rFonts w:asciiTheme="minorHAnsi" w:hAnsiTheme="minorHAnsi" w:cstheme="minorHAnsi"/>
        </w:rPr>
        <w:t xml:space="preserve"> The Surprising Success of Great Power Retrenchment,” International Security 35(4), Spring 2011, p. 7-44)</w:t>
      </w:r>
    </w:p>
    <w:p w14:paraId="2EE2A2BD" w14:textId="77777777" w:rsidR="00F15082" w:rsidRPr="002E2E24" w:rsidRDefault="00F15082" w:rsidP="00F15082">
      <w:pPr>
        <w:rPr>
          <w:rFonts w:asciiTheme="minorHAnsi" w:hAnsiTheme="minorHAnsi" w:cstheme="minorHAnsi"/>
          <w:sz w:val="12"/>
        </w:rPr>
      </w:pPr>
      <w:r w:rsidRPr="002E2E24">
        <w:rPr>
          <w:rStyle w:val="StyleUnderline"/>
          <w:rFonts w:asciiTheme="minorHAnsi" w:hAnsiTheme="minorHAnsi" w:cstheme="minorHAnsi"/>
        </w:rPr>
        <w:t>Our findings are directly relevant to</w:t>
      </w:r>
      <w:r w:rsidRPr="002E2E24">
        <w:rPr>
          <w:rFonts w:asciiTheme="minorHAnsi" w:hAnsiTheme="minorHAnsi" w:cstheme="minorHAnsi"/>
          <w:sz w:val="16"/>
        </w:rPr>
        <w:t xml:space="preserve"> what appears to be </w:t>
      </w:r>
      <w:r w:rsidRPr="002E2E24">
        <w:rPr>
          <w:rStyle w:val="Emphasis"/>
          <w:rFonts w:asciiTheme="minorHAnsi" w:hAnsiTheme="minorHAnsi" w:cstheme="minorHAnsi"/>
        </w:rPr>
        <w:t>an impending great power transition</w:t>
      </w:r>
      <w:r w:rsidRPr="002E2E24">
        <w:rPr>
          <w:rFonts w:asciiTheme="minorHAnsi" w:hAnsiTheme="minorHAnsi" w:cstheme="minorHAnsi"/>
          <w:sz w:val="16"/>
        </w:rPr>
        <w:t xml:space="preserve"> </w:t>
      </w:r>
      <w:r w:rsidRPr="002E2E24">
        <w:rPr>
          <w:rStyle w:val="StyleUnderline"/>
          <w:rFonts w:asciiTheme="minorHAnsi" w:hAnsiTheme="minorHAnsi" w:cstheme="minorHAnsi"/>
        </w:rPr>
        <w:t>between China and the U</w:t>
      </w:r>
      <w:r w:rsidRPr="002E2E24">
        <w:rPr>
          <w:rFonts w:asciiTheme="minorHAnsi" w:hAnsiTheme="minorHAnsi" w:cstheme="minorHAnsi"/>
          <w:sz w:val="16"/>
        </w:rPr>
        <w:t xml:space="preserve">nited </w:t>
      </w:r>
      <w:r w:rsidRPr="002E2E24">
        <w:rPr>
          <w:rStyle w:val="StyleUnderline"/>
          <w:rFonts w:asciiTheme="minorHAnsi" w:hAnsiTheme="minorHAnsi" w:cstheme="minorHAnsi"/>
        </w:rPr>
        <w:t>S</w:t>
      </w:r>
      <w:r w:rsidRPr="002E2E24">
        <w:rPr>
          <w:rFonts w:asciiTheme="minorHAnsi" w:hAnsiTheme="minorHAnsi" w:cstheme="minorHAnsi"/>
          <w:sz w:val="16"/>
        </w:rPr>
        <w:t xml:space="preserve">tates. Estimates of economic performance vary, but most observers expect Chinese GDP to surpass U.S. GDP sometime in the next decade or two.91 This prospect has generated considerable concern. </w:t>
      </w:r>
      <w:r w:rsidRPr="002E2E24">
        <w:rPr>
          <w:rStyle w:val="StyleUnderline"/>
          <w:rFonts w:asciiTheme="minorHAnsi" w:hAnsiTheme="minorHAnsi" w:cstheme="minorHAnsi"/>
        </w:rPr>
        <w:t>Many scholars foresee major conflict during a Sino-U.S. ordinal transition</w:t>
      </w:r>
      <w:r w:rsidRPr="002E2E24">
        <w:rPr>
          <w:rFonts w:asciiTheme="minorHAnsi" w:hAnsiTheme="minorHAnsi" w:cstheme="minorHAnsi"/>
          <w:sz w:val="16"/>
        </w:rPr>
        <w:t xml:space="preserve">. Echoing Gilpin and Copeland, John Mearsheimer sees the crux of the issue as irreconcilable goals: China wants to be America's </w:t>
      </w:r>
      <w:proofErr w:type="gramStart"/>
      <w:r w:rsidRPr="002E2E24">
        <w:rPr>
          <w:rFonts w:asciiTheme="minorHAnsi" w:hAnsiTheme="minorHAnsi" w:cstheme="minorHAnsi"/>
          <w:sz w:val="16"/>
        </w:rPr>
        <w:t>superior</w:t>
      </w:r>
      <w:proofErr w:type="gramEnd"/>
      <w:r w:rsidRPr="002E2E24">
        <w:rPr>
          <w:rFonts w:asciiTheme="minorHAnsi" w:hAnsiTheme="minorHAnsi" w:cstheme="minorHAnsi"/>
          <w:sz w:val="16"/>
        </w:rPr>
        <w:t xml:space="preserve"> and the United States wants no peer competitors. In his words, "[N]o amount [End Page 40] of goodwill can ameliorate the intense security competition that sets in when an aspiring hegemon appears in Eurasia."92</w:t>
      </w:r>
    </w:p>
    <w:p w14:paraId="4789F51E" w14:textId="77777777" w:rsidR="00F15082" w:rsidRPr="002E2E24" w:rsidRDefault="00F15082" w:rsidP="00F15082">
      <w:pPr>
        <w:rPr>
          <w:rFonts w:asciiTheme="minorHAnsi" w:hAnsiTheme="minorHAnsi" w:cstheme="minorHAnsi"/>
          <w:sz w:val="16"/>
        </w:rPr>
      </w:pPr>
      <w:r w:rsidRPr="002E2E24">
        <w:rPr>
          <w:rStyle w:val="StyleUnderline"/>
          <w:rFonts w:asciiTheme="minorHAnsi" w:hAnsiTheme="minorHAnsi" w:cstheme="minorHAnsi"/>
        </w:rPr>
        <w:t>Contrary to these predictions, our analysis suggests</w:t>
      </w:r>
      <w:r w:rsidRPr="002E2E24">
        <w:rPr>
          <w:rFonts w:asciiTheme="minorHAnsi" w:hAnsiTheme="minorHAnsi" w:cstheme="minorHAnsi"/>
          <w:sz w:val="16"/>
        </w:rPr>
        <w:t xml:space="preserve"> some </w:t>
      </w:r>
      <w:r w:rsidRPr="002E2E24">
        <w:rPr>
          <w:rStyle w:val="Emphasis"/>
          <w:rFonts w:asciiTheme="minorHAnsi" w:hAnsiTheme="minorHAnsi" w:cstheme="minorHAnsi"/>
        </w:rPr>
        <w:t>grounds for optimism</w:t>
      </w:r>
      <w:r w:rsidRPr="002E2E24">
        <w:rPr>
          <w:rFonts w:asciiTheme="minorHAnsi" w:hAnsiTheme="minorHAnsi" w:cstheme="minorHAnsi"/>
          <w:sz w:val="16"/>
        </w:rPr>
        <w:t xml:space="preserve">. </w:t>
      </w:r>
      <w:r w:rsidRPr="002E2E24">
        <w:rPr>
          <w:rStyle w:val="StyleUnderline"/>
          <w:rFonts w:asciiTheme="minorHAnsi" w:hAnsiTheme="minorHAnsi" w:cstheme="minorHAnsi"/>
        </w:rPr>
        <w:t>Based on the historical track record</w:t>
      </w:r>
      <w:r w:rsidRPr="002E2E24">
        <w:rPr>
          <w:rFonts w:asciiTheme="minorHAnsi" w:hAnsiTheme="minorHAnsi" w:cstheme="minorHAnsi"/>
          <w:sz w:val="16"/>
        </w:rPr>
        <w:t xml:space="preserve"> of great powers facing acute relative decline, </w:t>
      </w:r>
      <w:r w:rsidRPr="002E2E24">
        <w:rPr>
          <w:rStyle w:val="StyleUnderline"/>
          <w:rFonts w:asciiTheme="minorHAnsi" w:hAnsiTheme="minorHAnsi" w:cstheme="minorHAnsi"/>
        </w:rPr>
        <w:t>the U</w:t>
      </w:r>
      <w:r w:rsidRPr="002E2E24">
        <w:rPr>
          <w:rFonts w:asciiTheme="minorHAnsi" w:hAnsiTheme="minorHAnsi" w:cstheme="minorHAnsi"/>
          <w:sz w:val="16"/>
        </w:rPr>
        <w:t xml:space="preserve">nited </w:t>
      </w:r>
      <w:r w:rsidRPr="002E2E24">
        <w:rPr>
          <w:rStyle w:val="StyleUnderline"/>
          <w:rFonts w:asciiTheme="minorHAnsi" w:hAnsiTheme="minorHAnsi" w:cstheme="minorHAnsi"/>
        </w:rPr>
        <w:t>S</w:t>
      </w:r>
      <w:r w:rsidRPr="002E2E24">
        <w:rPr>
          <w:rFonts w:asciiTheme="minorHAnsi" w:hAnsiTheme="minorHAnsi" w:cstheme="minorHAnsi"/>
          <w:sz w:val="16"/>
        </w:rPr>
        <w:t xml:space="preserve">tates </w:t>
      </w:r>
      <w:r w:rsidRPr="002E2E24">
        <w:rPr>
          <w:rStyle w:val="StyleUnderline"/>
          <w:rFonts w:asciiTheme="minorHAnsi" w:hAnsiTheme="minorHAnsi" w:cstheme="minorHAnsi"/>
        </w:rPr>
        <w:t>should be able to</w:t>
      </w:r>
      <w:r w:rsidRPr="002E2E24">
        <w:rPr>
          <w:rFonts w:asciiTheme="minorHAnsi" w:hAnsiTheme="minorHAnsi" w:cstheme="minorHAnsi"/>
          <w:sz w:val="16"/>
        </w:rPr>
        <w:t xml:space="preserve"> </w:t>
      </w:r>
      <w:r w:rsidRPr="002E2E24">
        <w:rPr>
          <w:rStyle w:val="StyleUnderline"/>
          <w:rFonts w:asciiTheme="minorHAnsi" w:hAnsiTheme="minorHAnsi" w:cstheme="minorHAnsi"/>
        </w:rPr>
        <w:t>retrench</w:t>
      </w:r>
      <w:r w:rsidRPr="002E2E24">
        <w:rPr>
          <w:rFonts w:asciiTheme="minorHAnsi" w:hAnsiTheme="minorHAnsi" w:cstheme="minorHAnsi"/>
          <w:sz w:val="16"/>
        </w:rPr>
        <w:t xml:space="preserve"> in the coming decades. </w:t>
      </w:r>
      <w:r w:rsidRPr="002E2E24">
        <w:rPr>
          <w:rStyle w:val="Emphasis"/>
          <w:rFonts w:asciiTheme="minorHAnsi" w:hAnsiTheme="minorHAnsi" w:cstheme="minorHAnsi"/>
        </w:rPr>
        <w:t>In the next few years</w:t>
      </w:r>
      <w:r w:rsidRPr="002E2E24">
        <w:rPr>
          <w:rFonts w:asciiTheme="minorHAnsi" w:hAnsiTheme="minorHAnsi" w:cstheme="minorHAnsi"/>
          <w:sz w:val="16"/>
        </w:rPr>
        <w:t xml:space="preserve">, </w:t>
      </w:r>
      <w:r w:rsidRPr="002E2E24">
        <w:rPr>
          <w:rStyle w:val="StyleUnderline"/>
          <w:rFonts w:asciiTheme="minorHAnsi" w:hAnsiTheme="minorHAnsi" w:cstheme="minorHAnsi"/>
          <w:highlight w:val="yellow"/>
        </w:rPr>
        <w:t>the U</w:t>
      </w:r>
      <w:r w:rsidRPr="002E2E24">
        <w:rPr>
          <w:rFonts w:asciiTheme="minorHAnsi" w:hAnsiTheme="minorHAnsi" w:cstheme="minorHAnsi"/>
          <w:sz w:val="16"/>
        </w:rPr>
        <w:t xml:space="preserve">nited </w:t>
      </w:r>
      <w:r w:rsidRPr="002E2E24">
        <w:rPr>
          <w:rStyle w:val="StyleUnderline"/>
          <w:rFonts w:asciiTheme="minorHAnsi" w:hAnsiTheme="minorHAnsi" w:cstheme="minorHAnsi"/>
          <w:highlight w:val="yellow"/>
        </w:rPr>
        <w:t>S</w:t>
      </w:r>
      <w:r w:rsidRPr="002E2E24">
        <w:rPr>
          <w:rFonts w:asciiTheme="minorHAnsi" w:hAnsiTheme="minorHAnsi" w:cstheme="minorHAnsi"/>
          <w:sz w:val="16"/>
        </w:rPr>
        <w:t xml:space="preserve">tates </w:t>
      </w:r>
      <w:r w:rsidRPr="002E2E24">
        <w:rPr>
          <w:rStyle w:val="StyleUnderline"/>
          <w:rFonts w:asciiTheme="minorHAnsi" w:hAnsiTheme="minorHAnsi" w:cstheme="minorHAnsi"/>
          <w:highlight w:val="yellow"/>
        </w:rPr>
        <w:t xml:space="preserve">is </w:t>
      </w:r>
      <w:r w:rsidRPr="002E2E24">
        <w:rPr>
          <w:rStyle w:val="StyleUnderline"/>
          <w:rFonts w:asciiTheme="minorHAnsi" w:hAnsiTheme="minorHAnsi" w:cstheme="minorHAnsi"/>
        </w:rPr>
        <w:t>ripe to overhaul its military</w:t>
      </w:r>
      <w:r w:rsidRPr="002E2E24">
        <w:rPr>
          <w:rFonts w:asciiTheme="minorHAnsi" w:hAnsiTheme="minorHAnsi" w:cstheme="minorHAnsi"/>
          <w:sz w:val="16"/>
        </w:rPr>
        <w:t xml:space="preserve">, </w:t>
      </w:r>
      <w:r w:rsidRPr="002E2E24">
        <w:rPr>
          <w:rStyle w:val="StyleUnderline"/>
          <w:rFonts w:asciiTheme="minorHAnsi" w:hAnsiTheme="minorHAnsi" w:cstheme="minorHAnsi"/>
        </w:rPr>
        <w:t>shift burdens to its allies, and</w:t>
      </w:r>
      <w:r w:rsidRPr="002E2E24">
        <w:rPr>
          <w:rFonts w:asciiTheme="minorHAnsi" w:hAnsiTheme="minorHAnsi" w:cstheme="minorHAnsi"/>
          <w:sz w:val="16"/>
        </w:rPr>
        <w:t xml:space="preserve"> work to </w:t>
      </w:r>
      <w:r w:rsidRPr="002E2E24">
        <w:rPr>
          <w:rStyle w:val="StyleUnderline"/>
          <w:rFonts w:asciiTheme="minorHAnsi" w:hAnsiTheme="minorHAnsi" w:cstheme="minorHAnsi"/>
        </w:rPr>
        <w:t>decrease costly international commitments.</w:t>
      </w:r>
      <w:r w:rsidRPr="002E2E24">
        <w:rPr>
          <w:rFonts w:asciiTheme="minorHAnsi" w:hAnsiTheme="minorHAnsi" w:cstheme="minorHAnsi"/>
          <w:sz w:val="16"/>
        </w:rPr>
        <w:t xml:space="preserve"> </w:t>
      </w:r>
      <w:r w:rsidRPr="002E2E24">
        <w:rPr>
          <w:rStyle w:val="StyleUnderline"/>
          <w:rFonts w:asciiTheme="minorHAnsi" w:hAnsiTheme="minorHAnsi" w:cstheme="minorHAnsi"/>
        </w:rPr>
        <w:t>It is</w:t>
      </w:r>
      <w:r w:rsidRPr="002E2E24">
        <w:rPr>
          <w:rFonts w:asciiTheme="minorHAnsi" w:hAnsiTheme="minorHAnsi" w:cstheme="minorHAnsi"/>
          <w:sz w:val="16"/>
        </w:rPr>
        <w:t xml:space="preserve"> </w:t>
      </w:r>
      <w:r w:rsidRPr="002E2E24">
        <w:rPr>
          <w:rStyle w:val="Emphasis"/>
          <w:rFonts w:asciiTheme="minorHAnsi" w:hAnsiTheme="minorHAnsi" w:cstheme="minorHAnsi"/>
          <w:highlight w:val="yellow"/>
        </w:rPr>
        <w:t xml:space="preserve">likely to initiate </w:t>
      </w:r>
      <w:r w:rsidRPr="002E2E24">
        <w:rPr>
          <w:rStyle w:val="Emphasis"/>
          <w:rFonts w:asciiTheme="minorHAnsi" w:hAnsiTheme="minorHAnsi" w:cstheme="minorHAnsi"/>
        </w:rPr>
        <w:t xml:space="preserve">and become embroiled in </w:t>
      </w:r>
      <w:r w:rsidRPr="002E2E24">
        <w:rPr>
          <w:rStyle w:val="Emphasis"/>
          <w:rFonts w:asciiTheme="minorHAnsi" w:hAnsiTheme="minorHAnsi" w:cstheme="minorHAnsi"/>
          <w:highlight w:val="yellow"/>
        </w:rPr>
        <w:t xml:space="preserve">fewer </w:t>
      </w:r>
      <w:r w:rsidRPr="002E2E24">
        <w:rPr>
          <w:rStyle w:val="Emphasis"/>
          <w:rFonts w:asciiTheme="minorHAnsi" w:hAnsiTheme="minorHAnsi" w:cstheme="minorHAnsi"/>
        </w:rPr>
        <w:t xml:space="preserve">militarized </w:t>
      </w:r>
      <w:r w:rsidRPr="002E2E24">
        <w:rPr>
          <w:rStyle w:val="Emphasis"/>
          <w:rFonts w:asciiTheme="minorHAnsi" w:hAnsiTheme="minorHAnsi" w:cstheme="minorHAnsi"/>
          <w:highlight w:val="yellow"/>
        </w:rPr>
        <w:t>disputes</w:t>
      </w:r>
      <w:r w:rsidRPr="002E2E24">
        <w:rPr>
          <w:rFonts w:asciiTheme="minorHAnsi" w:hAnsiTheme="minorHAnsi" w:cstheme="minorHAnsi"/>
          <w:sz w:val="16"/>
        </w:rPr>
        <w:t xml:space="preserve"> </w:t>
      </w:r>
      <w:r w:rsidRPr="002E2E24">
        <w:rPr>
          <w:rStyle w:val="StyleUnderline"/>
          <w:rFonts w:asciiTheme="minorHAnsi" w:hAnsiTheme="minorHAnsi" w:cstheme="minorHAnsi"/>
        </w:rPr>
        <w:t>than the average great power and</w:t>
      </w:r>
      <w:r w:rsidRPr="002E2E24">
        <w:rPr>
          <w:rFonts w:asciiTheme="minorHAnsi" w:hAnsiTheme="minorHAnsi" w:cstheme="minorHAnsi"/>
          <w:sz w:val="16"/>
        </w:rPr>
        <w:t xml:space="preserve"> to </w:t>
      </w:r>
      <w:r w:rsidRPr="002E2E24">
        <w:rPr>
          <w:rStyle w:val="Emphasis"/>
          <w:rFonts w:asciiTheme="minorHAnsi" w:hAnsiTheme="minorHAnsi" w:cstheme="minorHAnsi"/>
        </w:rPr>
        <w:t>settle these disputes more amicably</w:t>
      </w:r>
      <w:r w:rsidRPr="002E2E24">
        <w:rPr>
          <w:rFonts w:asciiTheme="minorHAnsi" w:hAnsiTheme="minorHAnsi" w:cstheme="minorHAnsi"/>
          <w:sz w:val="16"/>
        </w:rPr>
        <w:t xml:space="preserve">. </w:t>
      </w:r>
      <w:r w:rsidRPr="002E2E24">
        <w:rPr>
          <w:rStyle w:val="StyleUnderline"/>
          <w:rFonts w:asciiTheme="minorHAnsi" w:hAnsiTheme="minorHAnsi" w:cstheme="minorHAnsi"/>
        </w:rPr>
        <w:t>Some might view this</w:t>
      </w:r>
      <w:r w:rsidRPr="002E2E24">
        <w:rPr>
          <w:rFonts w:asciiTheme="minorHAnsi" w:hAnsiTheme="minorHAnsi" w:cstheme="minorHAnsi"/>
          <w:sz w:val="16"/>
        </w:rPr>
        <w:t xml:space="preserve"> prospect with apprehension, </w:t>
      </w:r>
      <w:r w:rsidRPr="002E2E24">
        <w:rPr>
          <w:rStyle w:val="StyleUnderline"/>
          <w:rFonts w:asciiTheme="minorHAnsi" w:hAnsiTheme="minorHAnsi" w:cstheme="minorHAnsi"/>
        </w:rPr>
        <w:t>fearing the</w:t>
      </w:r>
      <w:r w:rsidRPr="002E2E24">
        <w:rPr>
          <w:rFonts w:asciiTheme="minorHAnsi" w:hAnsiTheme="minorHAnsi" w:cstheme="minorHAnsi"/>
          <w:sz w:val="16"/>
        </w:rPr>
        <w:t xml:space="preserve"> steady </w:t>
      </w:r>
      <w:r w:rsidRPr="002E2E24">
        <w:rPr>
          <w:rStyle w:val="Emphasis"/>
          <w:rFonts w:asciiTheme="minorHAnsi" w:hAnsiTheme="minorHAnsi" w:cstheme="minorHAnsi"/>
        </w:rPr>
        <w:t>erosion of U.S. credibility</w:t>
      </w:r>
      <w:r w:rsidRPr="002E2E24">
        <w:rPr>
          <w:rFonts w:asciiTheme="minorHAnsi" w:hAnsiTheme="minorHAnsi" w:cstheme="minorHAnsi"/>
          <w:sz w:val="16"/>
        </w:rPr>
        <w:t xml:space="preserve">. </w:t>
      </w:r>
      <w:r w:rsidRPr="002E2E24">
        <w:rPr>
          <w:rStyle w:val="StyleUnderline"/>
          <w:rFonts w:asciiTheme="minorHAnsi" w:hAnsiTheme="minorHAnsi" w:cstheme="minorHAnsi"/>
        </w:rPr>
        <w:t>Yet our analysis suggests</w:t>
      </w:r>
      <w:r w:rsidRPr="002E2E24">
        <w:rPr>
          <w:rFonts w:asciiTheme="minorHAnsi" w:hAnsiTheme="minorHAnsi" w:cstheme="minorHAnsi"/>
          <w:sz w:val="16"/>
        </w:rPr>
        <w:t xml:space="preserve"> that </w:t>
      </w:r>
      <w:r w:rsidRPr="002E2E24">
        <w:rPr>
          <w:rStyle w:val="Emphasis"/>
          <w:rFonts w:asciiTheme="minorHAnsi" w:hAnsiTheme="minorHAnsi" w:cstheme="minorHAnsi"/>
          <w:highlight w:val="yellow"/>
        </w:rPr>
        <w:t>retrenchment need not signal weakness</w:t>
      </w:r>
      <w:r w:rsidRPr="002E2E24">
        <w:rPr>
          <w:rFonts w:asciiTheme="minorHAnsi" w:hAnsiTheme="minorHAnsi" w:cstheme="minorHAnsi"/>
          <w:sz w:val="16"/>
        </w:rPr>
        <w:t xml:space="preserve">. </w:t>
      </w:r>
      <w:r w:rsidRPr="002E2E24">
        <w:rPr>
          <w:rStyle w:val="StyleUnderline"/>
          <w:rFonts w:asciiTheme="minorHAnsi" w:hAnsiTheme="minorHAnsi" w:cstheme="minorHAnsi"/>
        </w:rPr>
        <w:t>Holding on to</w:t>
      </w:r>
      <w:r w:rsidRPr="002E2E24">
        <w:rPr>
          <w:rFonts w:asciiTheme="minorHAnsi" w:hAnsiTheme="minorHAnsi" w:cstheme="minorHAnsi"/>
          <w:sz w:val="16"/>
        </w:rPr>
        <w:t xml:space="preserve"> exposed and </w:t>
      </w:r>
      <w:r w:rsidRPr="002E2E24">
        <w:rPr>
          <w:rStyle w:val="StyleUnderline"/>
          <w:rFonts w:asciiTheme="minorHAnsi" w:hAnsiTheme="minorHAnsi" w:cstheme="minorHAnsi"/>
        </w:rPr>
        <w:t>expensive commitments</w:t>
      </w:r>
      <w:r w:rsidRPr="002E2E24">
        <w:rPr>
          <w:rFonts w:asciiTheme="minorHAnsi" w:hAnsiTheme="minorHAnsi" w:cstheme="minorHAnsi"/>
          <w:sz w:val="16"/>
        </w:rPr>
        <w:t xml:space="preserve"> simply </w:t>
      </w:r>
      <w:r w:rsidRPr="002E2E24">
        <w:rPr>
          <w:rStyle w:val="StyleUnderline"/>
          <w:rFonts w:asciiTheme="minorHAnsi" w:hAnsiTheme="minorHAnsi" w:cstheme="minorHAnsi"/>
        </w:rPr>
        <w:t>for the sake of</w:t>
      </w:r>
      <w:r w:rsidRPr="002E2E24">
        <w:rPr>
          <w:rFonts w:asciiTheme="minorHAnsi" w:hAnsiTheme="minorHAnsi" w:cstheme="minorHAnsi"/>
          <w:sz w:val="16"/>
        </w:rPr>
        <w:t xml:space="preserve"> one's </w:t>
      </w:r>
      <w:r w:rsidRPr="002E2E24">
        <w:rPr>
          <w:rStyle w:val="StyleUnderline"/>
          <w:rFonts w:asciiTheme="minorHAnsi" w:hAnsiTheme="minorHAnsi" w:cstheme="minorHAnsi"/>
        </w:rPr>
        <w:t>reputation is a</w:t>
      </w:r>
      <w:r w:rsidRPr="002E2E24">
        <w:rPr>
          <w:rFonts w:asciiTheme="minorHAnsi" w:hAnsiTheme="minorHAnsi" w:cstheme="minorHAnsi"/>
          <w:sz w:val="16"/>
        </w:rPr>
        <w:t xml:space="preserve"> </w:t>
      </w:r>
      <w:r w:rsidRPr="002E2E24">
        <w:rPr>
          <w:rStyle w:val="Emphasis"/>
          <w:rFonts w:asciiTheme="minorHAnsi" w:hAnsiTheme="minorHAnsi" w:cstheme="minorHAnsi"/>
        </w:rPr>
        <w:t>greater geopolitical gamble</w:t>
      </w:r>
      <w:r w:rsidRPr="002E2E24">
        <w:rPr>
          <w:rFonts w:asciiTheme="minorHAnsi" w:hAnsiTheme="minorHAnsi" w:cstheme="minorHAnsi"/>
          <w:sz w:val="16"/>
        </w:rPr>
        <w:t xml:space="preserve"> than withdrawing to cheaper, more defensible frontiers.</w:t>
      </w:r>
    </w:p>
    <w:p w14:paraId="128D4C2E" w14:textId="77777777" w:rsidR="00F15082" w:rsidRPr="002E2E24" w:rsidRDefault="00F15082" w:rsidP="00F15082">
      <w:pPr>
        <w:rPr>
          <w:rFonts w:asciiTheme="minorHAnsi" w:hAnsiTheme="minorHAnsi" w:cstheme="minorHAnsi"/>
          <w:sz w:val="16"/>
        </w:rPr>
      </w:pPr>
      <w:r w:rsidRPr="002E2E24">
        <w:rPr>
          <w:rStyle w:val="StyleUnderline"/>
          <w:rFonts w:asciiTheme="minorHAnsi" w:hAnsiTheme="minorHAnsi" w:cstheme="minorHAnsi"/>
        </w:rPr>
        <w:t xml:space="preserve">Some observers might dispute our conclusions, arguing </w:t>
      </w:r>
      <w:r w:rsidRPr="002E2E24">
        <w:rPr>
          <w:rStyle w:val="StyleUnderline"/>
          <w:rFonts w:asciiTheme="minorHAnsi" w:hAnsiTheme="minorHAnsi" w:cstheme="minorHAnsi"/>
          <w:highlight w:val="yellow"/>
        </w:rPr>
        <w:t>that hegemonic transitions are</w:t>
      </w:r>
      <w:r w:rsidRPr="002E2E24">
        <w:rPr>
          <w:rStyle w:val="StyleUnderline"/>
          <w:rFonts w:asciiTheme="minorHAnsi" w:hAnsiTheme="minorHAnsi" w:cstheme="minorHAnsi"/>
        </w:rPr>
        <w:t xml:space="preserve"> more </w:t>
      </w:r>
      <w:r w:rsidRPr="002E2E24">
        <w:rPr>
          <w:rStyle w:val="StyleUnderline"/>
          <w:rFonts w:asciiTheme="minorHAnsi" w:hAnsiTheme="minorHAnsi" w:cstheme="minorHAnsi"/>
          <w:highlight w:val="yellow"/>
        </w:rPr>
        <w:t>conflict prone</w:t>
      </w:r>
      <w:r w:rsidRPr="002E2E24">
        <w:rPr>
          <w:rFonts w:asciiTheme="minorHAnsi" w:hAnsiTheme="minorHAnsi" w:cstheme="minorHAnsi"/>
          <w:sz w:val="16"/>
        </w:rPr>
        <w:t xml:space="preserve"> than other moments of acute relative decline. We counter that </w:t>
      </w:r>
      <w:r w:rsidRPr="002E2E24">
        <w:rPr>
          <w:rStyle w:val="StyleUnderline"/>
          <w:rFonts w:asciiTheme="minorHAnsi" w:hAnsiTheme="minorHAnsi" w:cstheme="minorHAnsi"/>
          <w:highlight w:val="yellow"/>
        </w:rPr>
        <w:t>there are</w:t>
      </w:r>
      <w:r w:rsidRPr="002E2E24">
        <w:rPr>
          <w:rFonts w:asciiTheme="minorHAnsi" w:hAnsiTheme="minorHAnsi" w:cstheme="minorHAnsi"/>
          <w:sz w:val="16"/>
          <w:highlight w:val="yellow"/>
        </w:rPr>
        <w:t xml:space="preserve"> </w:t>
      </w:r>
      <w:r w:rsidRPr="002E2E24">
        <w:rPr>
          <w:rStyle w:val="Emphasis"/>
          <w:rFonts w:asciiTheme="minorHAnsi" w:hAnsiTheme="minorHAnsi" w:cstheme="minorHAnsi"/>
          <w:highlight w:val="yellow"/>
        </w:rPr>
        <w:t>deductive and empirical reasons</w:t>
      </w:r>
      <w:r w:rsidRPr="002E2E24">
        <w:rPr>
          <w:rFonts w:asciiTheme="minorHAnsi" w:hAnsiTheme="minorHAnsi" w:cstheme="minorHAnsi"/>
          <w:sz w:val="16"/>
          <w:highlight w:val="yellow"/>
        </w:rPr>
        <w:t xml:space="preserve"> </w:t>
      </w:r>
      <w:r w:rsidRPr="002E2E24">
        <w:rPr>
          <w:rStyle w:val="StyleUnderline"/>
          <w:rFonts w:asciiTheme="minorHAnsi" w:hAnsiTheme="minorHAnsi" w:cstheme="minorHAnsi"/>
          <w:highlight w:val="yellow"/>
        </w:rPr>
        <w:t>to doubt this</w:t>
      </w:r>
      <w:r w:rsidRPr="002E2E24">
        <w:rPr>
          <w:rFonts w:asciiTheme="minorHAnsi" w:hAnsiTheme="minorHAnsi" w:cstheme="minorHAnsi"/>
          <w:sz w:val="16"/>
        </w:rPr>
        <w:t xml:space="preserve"> argument. Theoretically, </w:t>
      </w:r>
      <w:r w:rsidRPr="002E2E24">
        <w:rPr>
          <w:rStyle w:val="StyleUnderline"/>
          <w:rFonts w:asciiTheme="minorHAnsi" w:hAnsiTheme="minorHAnsi" w:cstheme="minorHAnsi"/>
        </w:rPr>
        <w:t>hegemonic powers should</w:t>
      </w:r>
      <w:r w:rsidRPr="002E2E24">
        <w:rPr>
          <w:rFonts w:asciiTheme="minorHAnsi" w:hAnsiTheme="minorHAnsi" w:cstheme="minorHAnsi"/>
          <w:sz w:val="16"/>
        </w:rPr>
        <w:t xml:space="preserve"> </w:t>
      </w:r>
      <w:proofErr w:type="gramStart"/>
      <w:r w:rsidRPr="002E2E24">
        <w:rPr>
          <w:rFonts w:asciiTheme="minorHAnsi" w:hAnsiTheme="minorHAnsi" w:cstheme="minorHAnsi"/>
          <w:sz w:val="16"/>
        </w:rPr>
        <w:t xml:space="preserve">actually </w:t>
      </w:r>
      <w:r w:rsidRPr="002E2E24">
        <w:rPr>
          <w:rStyle w:val="StyleUnderline"/>
          <w:rFonts w:asciiTheme="minorHAnsi" w:hAnsiTheme="minorHAnsi" w:cstheme="minorHAnsi"/>
        </w:rPr>
        <w:t>find</w:t>
      </w:r>
      <w:proofErr w:type="gramEnd"/>
      <w:r w:rsidRPr="002E2E24">
        <w:rPr>
          <w:rStyle w:val="StyleUnderline"/>
          <w:rFonts w:asciiTheme="minorHAnsi" w:hAnsiTheme="minorHAnsi" w:cstheme="minorHAnsi"/>
        </w:rPr>
        <w:t xml:space="preserve"> it easier to</w:t>
      </w:r>
      <w:r w:rsidRPr="002E2E24">
        <w:rPr>
          <w:rFonts w:asciiTheme="minorHAnsi" w:hAnsiTheme="minorHAnsi" w:cstheme="minorHAnsi"/>
          <w:sz w:val="16"/>
        </w:rPr>
        <w:t xml:space="preserve"> </w:t>
      </w:r>
      <w:r w:rsidRPr="002E2E24">
        <w:rPr>
          <w:rStyle w:val="StyleUnderline"/>
          <w:rFonts w:asciiTheme="minorHAnsi" w:hAnsiTheme="minorHAnsi" w:cstheme="minorHAnsi"/>
        </w:rPr>
        <w:t>manage acute relative decline</w:t>
      </w:r>
      <w:r w:rsidRPr="002E2E24">
        <w:rPr>
          <w:rFonts w:asciiTheme="minorHAnsi" w:hAnsiTheme="minorHAnsi" w:cstheme="minorHAnsi"/>
          <w:sz w:val="16"/>
        </w:rPr>
        <w:t xml:space="preserve">. </w:t>
      </w:r>
      <w:r w:rsidRPr="002E2E24">
        <w:rPr>
          <w:rStyle w:val="StyleUnderline"/>
          <w:rFonts w:asciiTheme="minorHAnsi" w:hAnsiTheme="minorHAnsi" w:cstheme="minorHAnsi"/>
          <w:highlight w:val="yellow"/>
        </w:rPr>
        <w:t xml:space="preserve">Fallen hegemons still have </w:t>
      </w:r>
      <w:r w:rsidRPr="002E2E24">
        <w:rPr>
          <w:rStyle w:val="Emphasis"/>
          <w:rFonts w:asciiTheme="minorHAnsi" w:hAnsiTheme="minorHAnsi" w:cstheme="minorHAnsi"/>
          <w:highlight w:val="yellow"/>
        </w:rPr>
        <w:t>formidable capability</w:t>
      </w:r>
      <w:r w:rsidRPr="002E2E24">
        <w:rPr>
          <w:rFonts w:asciiTheme="minorHAnsi" w:hAnsiTheme="minorHAnsi" w:cstheme="minorHAnsi"/>
          <w:sz w:val="16"/>
          <w:highlight w:val="yellow"/>
        </w:rPr>
        <w:t xml:space="preserve">, </w:t>
      </w:r>
      <w:r w:rsidRPr="002E2E24">
        <w:rPr>
          <w:rStyle w:val="StyleUnderline"/>
          <w:rFonts w:asciiTheme="minorHAnsi" w:hAnsiTheme="minorHAnsi" w:cstheme="minorHAnsi"/>
        </w:rPr>
        <w:t>which</w:t>
      </w:r>
      <w:r w:rsidRPr="002E2E24">
        <w:rPr>
          <w:rFonts w:asciiTheme="minorHAnsi" w:hAnsiTheme="minorHAnsi" w:cstheme="minorHAnsi"/>
          <w:sz w:val="16"/>
        </w:rPr>
        <w:t xml:space="preserve"> </w:t>
      </w:r>
      <w:r w:rsidRPr="002E2E24">
        <w:rPr>
          <w:rStyle w:val="Emphasis"/>
          <w:rFonts w:asciiTheme="minorHAnsi" w:hAnsiTheme="minorHAnsi" w:cstheme="minorHAnsi"/>
        </w:rPr>
        <w:t>threatens grave harm</w:t>
      </w:r>
      <w:r w:rsidRPr="002E2E24">
        <w:rPr>
          <w:rFonts w:asciiTheme="minorHAnsi" w:hAnsiTheme="minorHAnsi" w:cstheme="minorHAnsi"/>
          <w:sz w:val="16"/>
        </w:rPr>
        <w:t xml:space="preserve"> </w:t>
      </w:r>
      <w:r w:rsidRPr="002E2E24">
        <w:rPr>
          <w:rStyle w:val="StyleUnderline"/>
          <w:rFonts w:asciiTheme="minorHAnsi" w:hAnsiTheme="minorHAnsi" w:cstheme="minorHAnsi"/>
        </w:rPr>
        <w:t>to any state that tries to cross them</w:t>
      </w:r>
      <w:r w:rsidRPr="002E2E24">
        <w:rPr>
          <w:rFonts w:asciiTheme="minorHAnsi" w:hAnsiTheme="minorHAnsi" w:cstheme="minorHAnsi"/>
          <w:sz w:val="16"/>
        </w:rPr>
        <w:t xml:space="preserve">. Further, </w:t>
      </w:r>
      <w:r w:rsidRPr="002E2E24">
        <w:rPr>
          <w:rStyle w:val="StyleUnderline"/>
          <w:rFonts w:asciiTheme="minorHAnsi" w:hAnsiTheme="minorHAnsi" w:cstheme="minorHAnsi"/>
          <w:highlight w:val="yellow"/>
        </w:rPr>
        <w:t>they are</w:t>
      </w:r>
      <w:r w:rsidRPr="002E2E24">
        <w:rPr>
          <w:rFonts w:asciiTheme="minorHAnsi" w:hAnsiTheme="minorHAnsi" w:cstheme="minorHAnsi"/>
          <w:sz w:val="16"/>
          <w:highlight w:val="yellow"/>
        </w:rPr>
        <w:t xml:space="preserve"> </w:t>
      </w:r>
      <w:r w:rsidRPr="002E2E24">
        <w:rPr>
          <w:rStyle w:val="StyleUnderline"/>
          <w:rFonts w:asciiTheme="minorHAnsi" w:hAnsiTheme="minorHAnsi" w:cstheme="minorHAnsi"/>
          <w:highlight w:val="yellow"/>
        </w:rPr>
        <w:t>no longer the</w:t>
      </w:r>
      <w:r w:rsidRPr="002E2E24">
        <w:rPr>
          <w:rStyle w:val="StyleUnderline"/>
          <w:rFonts w:asciiTheme="minorHAnsi" w:hAnsiTheme="minorHAnsi" w:cstheme="minorHAnsi"/>
        </w:rPr>
        <w:t xml:space="preserve"> top </w:t>
      </w:r>
      <w:r w:rsidRPr="002E2E24">
        <w:rPr>
          <w:rStyle w:val="StyleUnderline"/>
          <w:rFonts w:asciiTheme="minorHAnsi" w:hAnsiTheme="minorHAnsi" w:cstheme="minorHAnsi"/>
          <w:highlight w:val="yellow"/>
        </w:rPr>
        <w:t xml:space="preserve">target for balancing </w:t>
      </w:r>
      <w:r w:rsidRPr="002E2E24">
        <w:rPr>
          <w:rStyle w:val="StyleUnderline"/>
          <w:rFonts w:asciiTheme="minorHAnsi" w:hAnsiTheme="minorHAnsi" w:cstheme="minorHAnsi"/>
        </w:rPr>
        <w:t>coalitions</w:t>
      </w:r>
      <w:r w:rsidRPr="002E2E24">
        <w:rPr>
          <w:rFonts w:asciiTheme="minorHAnsi" w:hAnsiTheme="minorHAnsi" w:cstheme="minorHAnsi"/>
          <w:sz w:val="16"/>
        </w:rPr>
        <w:t xml:space="preserve">, </w:t>
      </w:r>
      <w:r w:rsidRPr="002E2E24">
        <w:rPr>
          <w:rStyle w:val="StyleUnderline"/>
          <w:rFonts w:asciiTheme="minorHAnsi" w:hAnsiTheme="minorHAnsi" w:cstheme="minorHAnsi"/>
        </w:rPr>
        <w:t>and</w:t>
      </w:r>
      <w:r w:rsidRPr="002E2E24">
        <w:rPr>
          <w:rFonts w:asciiTheme="minorHAnsi" w:hAnsiTheme="minorHAnsi" w:cstheme="minorHAnsi"/>
          <w:sz w:val="16"/>
        </w:rPr>
        <w:t xml:space="preserve"> recovering hegemons may be influential because </w:t>
      </w:r>
      <w:r w:rsidRPr="002E2E24">
        <w:rPr>
          <w:rStyle w:val="StyleUnderline"/>
          <w:rFonts w:asciiTheme="minorHAnsi" w:hAnsiTheme="minorHAnsi" w:cstheme="minorHAnsi"/>
        </w:rPr>
        <w:t>they can play a pivotal role in alliance formation</w:t>
      </w:r>
      <w:r w:rsidRPr="002E2E24">
        <w:rPr>
          <w:rFonts w:asciiTheme="minorHAnsi" w:hAnsiTheme="minorHAnsi" w:cstheme="minorHAnsi"/>
          <w:sz w:val="16"/>
        </w:rPr>
        <w:t xml:space="preserve">. In addition, </w:t>
      </w:r>
      <w:r w:rsidRPr="002E2E24">
        <w:rPr>
          <w:rStyle w:val="StyleUnderline"/>
          <w:rFonts w:asciiTheme="minorHAnsi" w:hAnsiTheme="minorHAnsi" w:cstheme="minorHAnsi"/>
        </w:rPr>
        <w:t xml:space="preserve">hegemonic </w:t>
      </w:r>
      <w:r w:rsidRPr="002E2E24">
        <w:rPr>
          <w:rStyle w:val="StyleUnderline"/>
          <w:rFonts w:asciiTheme="minorHAnsi" w:hAnsiTheme="minorHAnsi" w:cstheme="minorHAnsi"/>
          <w:highlight w:val="yellow"/>
        </w:rPr>
        <w:t>powers</w:t>
      </w:r>
      <w:r w:rsidRPr="002E2E24">
        <w:rPr>
          <w:rFonts w:asciiTheme="minorHAnsi" w:hAnsiTheme="minorHAnsi" w:cstheme="minorHAnsi"/>
          <w:sz w:val="16"/>
        </w:rPr>
        <w:t xml:space="preserve">, almost by definition, possess more extensive overseas commitments; they </w:t>
      </w:r>
      <w:r w:rsidRPr="002E2E24">
        <w:rPr>
          <w:rStyle w:val="StyleUnderline"/>
          <w:rFonts w:asciiTheme="minorHAnsi" w:hAnsiTheme="minorHAnsi" w:cstheme="minorHAnsi"/>
        </w:rPr>
        <w:t>should be able to</w:t>
      </w:r>
      <w:r w:rsidRPr="002E2E24">
        <w:rPr>
          <w:rFonts w:asciiTheme="minorHAnsi" w:hAnsiTheme="minorHAnsi" w:cstheme="minorHAnsi"/>
          <w:sz w:val="16"/>
        </w:rPr>
        <w:t xml:space="preserve"> more readily </w:t>
      </w:r>
      <w:r w:rsidRPr="002E2E24">
        <w:rPr>
          <w:rStyle w:val="StyleUnderline"/>
          <w:rFonts w:asciiTheme="minorHAnsi" w:hAnsiTheme="minorHAnsi" w:cstheme="minorHAnsi"/>
        </w:rPr>
        <w:t xml:space="preserve">identify and </w:t>
      </w:r>
      <w:r w:rsidRPr="002E2E24">
        <w:rPr>
          <w:rStyle w:val="StyleUnderline"/>
          <w:rFonts w:asciiTheme="minorHAnsi" w:hAnsiTheme="minorHAnsi" w:cstheme="minorHAnsi"/>
          <w:highlight w:val="yellow"/>
        </w:rPr>
        <w:t xml:space="preserve">eliminate </w:t>
      </w:r>
      <w:r w:rsidRPr="002E2E24">
        <w:rPr>
          <w:rStyle w:val="StyleUnderline"/>
          <w:rFonts w:asciiTheme="minorHAnsi" w:hAnsiTheme="minorHAnsi" w:cstheme="minorHAnsi"/>
        </w:rPr>
        <w:t xml:space="preserve">extraneous </w:t>
      </w:r>
      <w:r w:rsidRPr="002E2E24">
        <w:rPr>
          <w:rStyle w:val="StyleUnderline"/>
          <w:rFonts w:asciiTheme="minorHAnsi" w:hAnsiTheme="minorHAnsi" w:cstheme="minorHAnsi"/>
          <w:highlight w:val="yellow"/>
        </w:rPr>
        <w:t>burdens</w:t>
      </w:r>
      <w:r w:rsidRPr="002E2E24">
        <w:rPr>
          <w:rFonts w:asciiTheme="minorHAnsi" w:hAnsiTheme="minorHAnsi" w:cstheme="minorHAnsi"/>
          <w:sz w:val="16"/>
          <w:highlight w:val="yellow"/>
        </w:rPr>
        <w:t xml:space="preserve"> </w:t>
      </w:r>
      <w:r w:rsidRPr="002E2E24">
        <w:rPr>
          <w:rStyle w:val="Emphasis"/>
          <w:rFonts w:asciiTheme="minorHAnsi" w:hAnsiTheme="minorHAnsi" w:cstheme="minorHAnsi"/>
          <w:highlight w:val="yellow"/>
        </w:rPr>
        <w:t>without exposing vulnerabilities</w:t>
      </w:r>
      <w:r w:rsidRPr="002E2E24">
        <w:rPr>
          <w:rFonts w:asciiTheme="minorHAnsi" w:hAnsiTheme="minorHAnsi" w:cstheme="minorHAnsi"/>
          <w:sz w:val="16"/>
        </w:rPr>
        <w:t xml:space="preserve"> </w:t>
      </w:r>
      <w:r w:rsidRPr="002E2E24">
        <w:rPr>
          <w:rStyle w:val="StyleUnderline"/>
          <w:rFonts w:asciiTheme="minorHAnsi" w:hAnsiTheme="minorHAnsi" w:cstheme="minorHAnsi"/>
        </w:rPr>
        <w:t>or exciting domestic populations</w:t>
      </w:r>
      <w:r w:rsidRPr="002E2E24">
        <w:rPr>
          <w:rFonts w:asciiTheme="minorHAnsi" w:hAnsiTheme="minorHAnsi" w:cstheme="minorHAnsi"/>
          <w:sz w:val="16"/>
        </w:rPr>
        <w:t>.</w:t>
      </w:r>
    </w:p>
    <w:p w14:paraId="51B030BD" w14:textId="77777777" w:rsidR="00F15082" w:rsidRPr="002E2E24" w:rsidRDefault="00F15082" w:rsidP="00F15082">
      <w:pPr>
        <w:rPr>
          <w:rFonts w:asciiTheme="minorHAnsi" w:hAnsiTheme="minorHAnsi" w:cstheme="minorHAnsi"/>
          <w:sz w:val="12"/>
        </w:rPr>
      </w:pPr>
      <w:r w:rsidRPr="002E2E24">
        <w:rPr>
          <w:rFonts w:asciiTheme="minorHAnsi" w:hAnsiTheme="minorHAnsi" w:cstheme="minorHAnsi"/>
          <w:sz w:val="16"/>
        </w:rPr>
        <w:t xml:space="preserve">We believe </w:t>
      </w:r>
      <w:r w:rsidRPr="002E2E24">
        <w:rPr>
          <w:rStyle w:val="Emphasis"/>
          <w:rFonts w:asciiTheme="minorHAnsi" w:hAnsiTheme="minorHAnsi" w:cstheme="minorHAnsi"/>
          <w:highlight w:val="yellow"/>
          <w:bdr w:val="single" w:sz="4" w:space="0" w:color="auto"/>
        </w:rPr>
        <w:t xml:space="preserve">the empirical record supports </w:t>
      </w:r>
      <w:r w:rsidRPr="002E2E24">
        <w:rPr>
          <w:rStyle w:val="Emphasis"/>
          <w:rFonts w:asciiTheme="minorHAnsi" w:hAnsiTheme="minorHAnsi" w:cstheme="minorHAnsi"/>
          <w:bdr w:val="single" w:sz="4" w:space="0" w:color="auto"/>
        </w:rPr>
        <w:t xml:space="preserve">these </w:t>
      </w:r>
      <w:r w:rsidRPr="002E2E24">
        <w:rPr>
          <w:rStyle w:val="Emphasis"/>
          <w:rFonts w:asciiTheme="minorHAnsi" w:hAnsiTheme="minorHAnsi" w:cstheme="minorHAnsi"/>
          <w:highlight w:val="yellow"/>
          <w:bdr w:val="single" w:sz="4" w:space="0" w:color="auto"/>
        </w:rPr>
        <w:t>conclusions</w:t>
      </w:r>
      <w:r w:rsidRPr="002E2E24">
        <w:rPr>
          <w:rFonts w:asciiTheme="minorHAnsi" w:hAnsiTheme="minorHAnsi" w:cstheme="minorHAnsi"/>
          <w:sz w:val="16"/>
        </w:rPr>
        <w:t xml:space="preserve">. </w:t>
      </w:r>
      <w:proofErr w:type="gramStart"/>
      <w:r w:rsidRPr="002E2E24">
        <w:rPr>
          <w:rFonts w:asciiTheme="minorHAnsi" w:hAnsiTheme="minorHAnsi" w:cstheme="minorHAnsi"/>
          <w:sz w:val="16"/>
        </w:rPr>
        <w:t xml:space="preserve">In particular, </w:t>
      </w:r>
      <w:r w:rsidRPr="002E2E24">
        <w:rPr>
          <w:rStyle w:val="StyleUnderline"/>
          <w:rFonts w:asciiTheme="minorHAnsi" w:hAnsiTheme="minorHAnsi" w:cstheme="minorHAnsi"/>
        </w:rPr>
        <w:t>periods</w:t>
      </w:r>
      <w:proofErr w:type="gramEnd"/>
      <w:r w:rsidRPr="002E2E24">
        <w:rPr>
          <w:rStyle w:val="StyleUnderline"/>
          <w:rFonts w:asciiTheme="minorHAnsi" w:hAnsiTheme="minorHAnsi" w:cstheme="minorHAnsi"/>
        </w:rPr>
        <w:t xml:space="preserve"> of hegemonic </w:t>
      </w:r>
      <w:r w:rsidRPr="002E2E24">
        <w:rPr>
          <w:rStyle w:val="StyleUnderline"/>
          <w:rFonts w:asciiTheme="minorHAnsi" w:hAnsiTheme="minorHAnsi" w:cstheme="minorHAnsi"/>
          <w:highlight w:val="yellow"/>
        </w:rPr>
        <w:t>transition</w:t>
      </w:r>
      <w:r w:rsidRPr="002E2E24">
        <w:rPr>
          <w:rFonts w:asciiTheme="minorHAnsi" w:hAnsiTheme="minorHAnsi" w:cstheme="minorHAnsi"/>
          <w:sz w:val="16"/>
          <w:highlight w:val="yellow"/>
        </w:rPr>
        <w:t xml:space="preserve"> </w:t>
      </w:r>
      <w:r w:rsidRPr="002E2E24">
        <w:rPr>
          <w:rStyle w:val="Emphasis"/>
          <w:rFonts w:asciiTheme="minorHAnsi" w:hAnsiTheme="minorHAnsi" w:cstheme="minorHAnsi"/>
          <w:highlight w:val="yellow"/>
        </w:rPr>
        <w:t>do not appear more conflict prone</w:t>
      </w:r>
      <w:r w:rsidRPr="002E2E24">
        <w:rPr>
          <w:rFonts w:asciiTheme="minorHAnsi" w:hAnsiTheme="minorHAnsi" w:cstheme="minorHAnsi"/>
          <w:sz w:val="16"/>
        </w:rPr>
        <w:t xml:space="preserve"> than those of acute decline. </w:t>
      </w:r>
      <w:r w:rsidRPr="002E2E24">
        <w:rPr>
          <w:rStyle w:val="StyleUnderline"/>
          <w:rFonts w:asciiTheme="minorHAnsi" w:hAnsiTheme="minorHAnsi" w:cstheme="minorHAnsi"/>
        </w:rPr>
        <w:t>The last reversal at the pinnacle of power was the Anglo-American transition, which took place around 1872 and was resolved without armed confrontation</w:t>
      </w:r>
      <w:r w:rsidRPr="002E2E24">
        <w:rPr>
          <w:rFonts w:asciiTheme="minorHAnsi" w:hAnsiTheme="minorHAnsi" w:cstheme="minorHAnsi"/>
          <w:sz w:val="16"/>
        </w:rPr>
        <w:t xml:space="preserve">. The tenor of that transition may have been influenced by </w:t>
      </w:r>
      <w:proofErr w:type="gramStart"/>
      <w:r w:rsidRPr="002E2E24">
        <w:rPr>
          <w:rFonts w:asciiTheme="minorHAnsi" w:hAnsiTheme="minorHAnsi" w:cstheme="minorHAnsi"/>
          <w:sz w:val="16"/>
        </w:rPr>
        <w:t>a number of</w:t>
      </w:r>
      <w:proofErr w:type="gramEnd"/>
      <w:r w:rsidRPr="002E2E24">
        <w:rPr>
          <w:rFonts w:asciiTheme="minorHAnsi" w:hAnsiTheme="minorHAnsi" w:cstheme="minorHAnsi"/>
          <w:sz w:val="16"/>
        </w:rPr>
        <w:t xml:space="preserve"> factors: both states were democratic maritime empires, the United States was slowly emerging from the Civil War, and Great Britain could likely coast on a large lead in domestic capital stock. Although China and the United [End Page 41] States differ in regime type, </w:t>
      </w:r>
      <w:r w:rsidRPr="002E2E24">
        <w:rPr>
          <w:rStyle w:val="StyleUnderline"/>
          <w:rFonts w:asciiTheme="minorHAnsi" w:hAnsiTheme="minorHAnsi" w:cstheme="minorHAnsi"/>
          <w:highlight w:val="yellow"/>
        </w:rPr>
        <w:t>similar factors</w:t>
      </w:r>
      <w:r w:rsidRPr="002E2E24">
        <w:rPr>
          <w:rStyle w:val="StyleUnderline"/>
          <w:rFonts w:asciiTheme="minorHAnsi" w:hAnsiTheme="minorHAnsi" w:cstheme="minorHAnsi"/>
        </w:rPr>
        <w:t xml:space="preserve"> may</w:t>
      </w:r>
      <w:r w:rsidRPr="002E2E24">
        <w:rPr>
          <w:rFonts w:asciiTheme="minorHAnsi" w:hAnsiTheme="minorHAnsi" w:cstheme="minorHAnsi"/>
          <w:sz w:val="16"/>
        </w:rPr>
        <w:t xml:space="preserve"> work to </w:t>
      </w:r>
      <w:r w:rsidRPr="002E2E24">
        <w:rPr>
          <w:rStyle w:val="Emphasis"/>
          <w:rFonts w:asciiTheme="minorHAnsi" w:hAnsiTheme="minorHAnsi" w:cstheme="minorHAnsi"/>
          <w:highlight w:val="yellow"/>
        </w:rPr>
        <w:t>cushion</w:t>
      </w:r>
      <w:r w:rsidRPr="002E2E24">
        <w:rPr>
          <w:rStyle w:val="StyleUnderline"/>
          <w:rFonts w:asciiTheme="minorHAnsi" w:hAnsiTheme="minorHAnsi" w:cstheme="minorHAnsi"/>
        </w:rPr>
        <w:t xml:space="preserve"> the </w:t>
      </w:r>
      <w:r w:rsidRPr="002E2E24">
        <w:rPr>
          <w:rStyle w:val="StyleUnderline"/>
          <w:rFonts w:asciiTheme="minorHAnsi" w:hAnsiTheme="minorHAnsi" w:cstheme="minorHAnsi"/>
          <w:highlight w:val="yellow"/>
        </w:rPr>
        <w:t>impending</w:t>
      </w:r>
      <w:r w:rsidRPr="002E2E24">
        <w:rPr>
          <w:rStyle w:val="StyleUnderline"/>
          <w:rFonts w:asciiTheme="minorHAnsi" w:hAnsiTheme="minorHAnsi" w:cstheme="minorHAnsi"/>
        </w:rPr>
        <w:t xml:space="preserve"> Sino-American </w:t>
      </w:r>
      <w:r w:rsidRPr="002E2E24">
        <w:rPr>
          <w:rStyle w:val="StyleUnderline"/>
          <w:rFonts w:asciiTheme="minorHAnsi" w:hAnsiTheme="minorHAnsi" w:cstheme="minorHAnsi"/>
          <w:highlight w:val="yellow"/>
        </w:rPr>
        <w:t>transition</w:t>
      </w:r>
      <w:r w:rsidRPr="002E2E24">
        <w:rPr>
          <w:rFonts w:asciiTheme="minorHAnsi" w:hAnsiTheme="minorHAnsi" w:cstheme="minorHAnsi"/>
          <w:sz w:val="16"/>
        </w:rPr>
        <w:t xml:space="preserve">. </w:t>
      </w:r>
      <w:r w:rsidRPr="002E2E24">
        <w:rPr>
          <w:rStyle w:val="StyleUnderline"/>
          <w:rFonts w:asciiTheme="minorHAnsi" w:hAnsiTheme="minorHAnsi" w:cstheme="minorHAnsi"/>
          <w:highlight w:val="yellow"/>
        </w:rPr>
        <w:t>Both are large</w:t>
      </w:r>
      <w:r w:rsidRPr="002E2E24">
        <w:rPr>
          <w:rFonts w:asciiTheme="minorHAnsi" w:hAnsiTheme="minorHAnsi" w:cstheme="minorHAnsi"/>
          <w:sz w:val="16"/>
        </w:rPr>
        <w:t xml:space="preserve">, relatively </w:t>
      </w:r>
      <w:r w:rsidRPr="002E2E24">
        <w:rPr>
          <w:rStyle w:val="StyleUnderline"/>
          <w:rFonts w:asciiTheme="minorHAnsi" w:hAnsiTheme="minorHAnsi" w:cstheme="minorHAnsi"/>
          <w:highlight w:val="yellow"/>
        </w:rPr>
        <w:t>secure continental great powers, a fact that mitigates potential geopolitical competition</w:t>
      </w:r>
      <w:r w:rsidRPr="002E2E24">
        <w:rPr>
          <w:rFonts w:asciiTheme="minorHAnsi" w:hAnsiTheme="minorHAnsi" w:cstheme="minorHAnsi"/>
          <w:sz w:val="16"/>
        </w:rPr>
        <w:t>.93 China faces a variety of domestic political challenges, including strains among rival regions, which may complicate its ability to sustain its economic performance or engage in foreign policy adventurism.94</w:t>
      </w:r>
    </w:p>
    <w:p w14:paraId="6F4AAD0E" w14:textId="77777777" w:rsidR="00F15082" w:rsidRPr="002E2E24" w:rsidRDefault="00F15082" w:rsidP="00F15082">
      <w:pPr>
        <w:rPr>
          <w:rFonts w:asciiTheme="minorHAnsi" w:hAnsiTheme="minorHAnsi" w:cstheme="minorHAnsi"/>
          <w:sz w:val="16"/>
        </w:rPr>
      </w:pPr>
      <w:r w:rsidRPr="002E2E24">
        <w:rPr>
          <w:rFonts w:asciiTheme="minorHAnsi" w:hAnsiTheme="minorHAnsi" w:cstheme="minorHAnsi"/>
          <w:sz w:val="16"/>
        </w:rPr>
        <w:t xml:space="preserve">Most important, </w:t>
      </w:r>
      <w:r w:rsidRPr="002E2E24">
        <w:rPr>
          <w:rStyle w:val="Emphasis"/>
          <w:rFonts w:asciiTheme="minorHAnsi" w:hAnsiTheme="minorHAnsi" w:cstheme="minorHAnsi"/>
          <w:highlight w:val="yellow"/>
        </w:rPr>
        <w:t>the United States is not in free fall</w:t>
      </w:r>
      <w:r w:rsidRPr="002E2E24">
        <w:rPr>
          <w:rFonts w:asciiTheme="minorHAnsi" w:hAnsiTheme="minorHAnsi" w:cstheme="minorHAnsi"/>
          <w:sz w:val="16"/>
        </w:rPr>
        <w:t xml:space="preserve">. Extrapolating the data into the future, we anticipate </w:t>
      </w:r>
      <w:r w:rsidRPr="002E2E24">
        <w:rPr>
          <w:rStyle w:val="StyleUnderline"/>
          <w:rFonts w:asciiTheme="minorHAnsi" w:hAnsiTheme="minorHAnsi" w:cstheme="minorHAnsi"/>
        </w:rPr>
        <w:t>the U</w:t>
      </w:r>
      <w:r w:rsidRPr="002E2E24">
        <w:rPr>
          <w:rFonts w:asciiTheme="minorHAnsi" w:hAnsiTheme="minorHAnsi" w:cstheme="minorHAnsi"/>
          <w:sz w:val="16"/>
        </w:rPr>
        <w:t xml:space="preserve">nited </w:t>
      </w:r>
      <w:r w:rsidRPr="002E2E24">
        <w:rPr>
          <w:rStyle w:val="StyleUnderline"/>
          <w:rFonts w:asciiTheme="minorHAnsi" w:hAnsiTheme="minorHAnsi" w:cstheme="minorHAnsi"/>
        </w:rPr>
        <w:t>S</w:t>
      </w:r>
      <w:r w:rsidRPr="002E2E24">
        <w:rPr>
          <w:rFonts w:asciiTheme="minorHAnsi" w:hAnsiTheme="minorHAnsi" w:cstheme="minorHAnsi"/>
          <w:sz w:val="16"/>
        </w:rPr>
        <w:t xml:space="preserve">tates </w:t>
      </w:r>
      <w:r w:rsidRPr="002E2E24">
        <w:rPr>
          <w:rStyle w:val="StyleUnderline"/>
          <w:rFonts w:asciiTheme="minorHAnsi" w:hAnsiTheme="minorHAnsi" w:cstheme="minorHAnsi"/>
        </w:rPr>
        <w:t>will</w:t>
      </w:r>
      <w:r w:rsidRPr="002E2E24">
        <w:rPr>
          <w:rFonts w:asciiTheme="minorHAnsi" w:hAnsiTheme="minorHAnsi" w:cstheme="minorHAnsi"/>
          <w:sz w:val="16"/>
        </w:rPr>
        <w:t xml:space="preserve"> </w:t>
      </w:r>
      <w:r w:rsidRPr="002E2E24">
        <w:rPr>
          <w:rStyle w:val="Emphasis"/>
          <w:rFonts w:asciiTheme="minorHAnsi" w:hAnsiTheme="minorHAnsi" w:cstheme="minorHAnsi"/>
        </w:rPr>
        <w:t>experience a "moderate" decline</w:t>
      </w:r>
      <w:r w:rsidRPr="002E2E24">
        <w:rPr>
          <w:rFonts w:asciiTheme="minorHAnsi" w:hAnsiTheme="minorHAnsi" w:cstheme="minorHAnsi"/>
          <w:sz w:val="16"/>
        </w:rPr>
        <w:t xml:space="preserve">, losing from 2 to 4 percent of its share of great power GDP in the five years after being surpassed by China sometime in the next decade or two.95 </w:t>
      </w:r>
      <w:r w:rsidRPr="002E2E24">
        <w:rPr>
          <w:rStyle w:val="StyleUnderline"/>
          <w:rFonts w:asciiTheme="minorHAnsi" w:hAnsiTheme="minorHAnsi" w:cstheme="minorHAnsi"/>
          <w:highlight w:val="yellow"/>
        </w:rPr>
        <w:t>Given</w:t>
      </w:r>
      <w:r w:rsidRPr="002E2E24">
        <w:rPr>
          <w:rStyle w:val="StyleUnderline"/>
          <w:rFonts w:asciiTheme="minorHAnsi" w:hAnsiTheme="minorHAnsi" w:cstheme="minorHAnsi"/>
        </w:rPr>
        <w:t xml:space="preserve"> the relatively </w:t>
      </w:r>
      <w:r w:rsidRPr="002E2E24">
        <w:rPr>
          <w:rStyle w:val="Emphasis"/>
          <w:rFonts w:asciiTheme="minorHAnsi" w:hAnsiTheme="minorHAnsi" w:cstheme="minorHAnsi"/>
          <w:highlight w:val="yellow"/>
        </w:rPr>
        <w:t>gradual</w:t>
      </w:r>
      <w:r w:rsidRPr="002E2E24">
        <w:rPr>
          <w:rStyle w:val="Emphasis"/>
          <w:rFonts w:asciiTheme="minorHAnsi" w:hAnsiTheme="minorHAnsi" w:cstheme="minorHAnsi"/>
        </w:rPr>
        <w:t xml:space="preserve"> rate of U.S. </w:t>
      </w:r>
      <w:r w:rsidRPr="002E2E24">
        <w:rPr>
          <w:rStyle w:val="Emphasis"/>
          <w:rFonts w:asciiTheme="minorHAnsi" w:hAnsiTheme="minorHAnsi" w:cstheme="minorHAnsi"/>
          <w:highlight w:val="yellow"/>
        </w:rPr>
        <w:t>decline</w:t>
      </w:r>
      <w:r w:rsidRPr="002E2E24">
        <w:rPr>
          <w:rFonts w:asciiTheme="minorHAnsi" w:hAnsiTheme="minorHAnsi" w:cstheme="minorHAnsi"/>
          <w:sz w:val="16"/>
        </w:rPr>
        <w:t xml:space="preserve"> relative to China, </w:t>
      </w:r>
      <w:r w:rsidRPr="002E2E24">
        <w:rPr>
          <w:rStyle w:val="StyleUnderline"/>
          <w:rFonts w:asciiTheme="minorHAnsi" w:hAnsiTheme="minorHAnsi" w:cstheme="minorHAnsi"/>
        </w:rPr>
        <w:t>the</w:t>
      </w:r>
      <w:r w:rsidRPr="002E2E24">
        <w:rPr>
          <w:rFonts w:asciiTheme="minorHAnsi" w:hAnsiTheme="minorHAnsi" w:cstheme="minorHAnsi"/>
          <w:sz w:val="16"/>
        </w:rPr>
        <w:t xml:space="preserve"> </w:t>
      </w:r>
      <w:r w:rsidRPr="002E2E24">
        <w:rPr>
          <w:rStyle w:val="Emphasis"/>
          <w:rFonts w:asciiTheme="minorHAnsi" w:hAnsiTheme="minorHAnsi" w:cstheme="minorHAnsi"/>
          <w:highlight w:val="yellow"/>
        </w:rPr>
        <w:t xml:space="preserve">incentives for either side </w:t>
      </w:r>
      <w:r w:rsidRPr="002E2E24">
        <w:rPr>
          <w:rStyle w:val="Emphasis"/>
          <w:rFonts w:asciiTheme="minorHAnsi" w:hAnsiTheme="minorHAnsi" w:cstheme="minorHAnsi"/>
        </w:rPr>
        <w:t xml:space="preserve">to run risks by courting conflict </w:t>
      </w:r>
      <w:r w:rsidRPr="002E2E24">
        <w:rPr>
          <w:rStyle w:val="Emphasis"/>
          <w:rFonts w:asciiTheme="minorHAnsi" w:hAnsiTheme="minorHAnsi" w:cstheme="minorHAnsi"/>
          <w:highlight w:val="yellow"/>
        </w:rPr>
        <w:t>are minimal</w:t>
      </w:r>
      <w:r w:rsidRPr="002E2E24">
        <w:rPr>
          <w:rFonts w:asciiTheme="minorHAnsi" w:hAnsiTheme="minorHAnsi" w:cstheme="minorHAnsi"/>
          <w:sz w:val="16"/>
          <w:highlight w:val="yellow"/>
        </w:rPr>
        <w:t xml:space="preserve">. </w:t>
      </w:r>
      <w:r w:rsidRPr="002E2E24">
        <w:rPr>
          <w:rStyle w:val="StyleUnderline"/>
          <w:rFonts w:asciiTheme="minorHAnsi" w:hAnsiTheme="minorHAnsi" w:cstheme="minorHAnsi"/>
        </w:rPr>
        <w:t>The U</w:t>
      </w:r>
      <w:r w:rsidRPr="002E2E24">
        <w:rPr>
          <w:rFonts w:asciiTheme="minorHAnsi" w:hAnsiTheme="minorHAnsi" w:cstheme="minorHAnsi"/>
          <w:sz w:val="16"/>
        </w:rPr>
        <w:t xml:space="preserve">nited </w:t>
      </w:r>
      <w:r w:rsidRPr="002E2E24">
        <w:rPr>
          <w:rStyle w:val="StyleUnderline"/>
          <w:rFonts w:asciiTheme="minorHAnsi" w:hAnsiTheme="minorHAnsi" w:cstheme="minorHAnsi"/>
        </w:rPr>
        <w:t>S</w:t>
      </w:r>
      <w:r w:rsidRPr="002E2E24">
        <w:rPr>
          <w:rFonts w:asciiTheme="minorHAnsi" w:hAnsiTheme="minorHAnsi" w:cstheme="minorHAnsi"/>
          <w:sz w:val="16"/>
        </w:rPr>
        <w:t xml:space="preserve">tates </w:t>
      </w:r>
      <w:r w:rsidRPr="002E2E24">
        <w:rPr>
          <w:rStyle w:val="StyleUnderline"/>
          <w:rFonts w:asciiTheme="minorHAnsi" w:hAnsiTheme="minorHAnsi" w:cstheme="minorHAnsi"/>
        </w:rPr>
        <w:t>would still possess</w:t>
      </w:r>
      <w:r w:rsidRPr="002E2E24">
        <w:rPr>
          <w:rFonts w:asciiTheme="minorHAnsi" w:hAnsiTheme="minorHAnsi" w:cstheme="minorHAnsi"/>
          <w:sz w:val="16"/>
        </w:rPr>
        <w:t xml:space="preserve"> upwards </w:t>
      </w:r>
      <w:r w:rsidRPr="002E2E24">
        <w:rPr>
          <w:rStyle w:val="StyleUnderline"/>
          <w:rFonts w:asciiTheme="minorHAnsi" w:hAnsiTheme="minorHAnsi" w:cstheme="minorHAnsi"/>
        </w:rPr>
        <w:t xml:space="preserve">of a third of the share of great power </w:t>
      </w:r>
      <w:proofErr w:type="gramStart"/>
      <w:r w:rsidRPr="002E2E24">
        <w:rPr>
          <w:rStyle w:val="StyleUnderline"/>
          <w:rFonts w:asciiTheme="minorHAnsi" w:hAnsiTheme="minorHAnsi" w:cstheme="minorHAnsi"/>
        </w:rPr>
        <w:t>GDP</w:t>
      </w:r>
      <w:r w:rsidRPr="002E2E24">
        <w:rPr>
          <w:rFonts w:asciiTheme="minorHAnsi" w:hAnsiTheme="minorHAnsi" w:cstheme="minorHAnsi"/>
          <w:sz w:val="16"/>
        </w:rPr>
        <w:t xml:space="preserve">, </w:t>
      </w:r>
      <w:r w:rsidRPr="002E2E24">
        <w:rPr>
          <w:rStyle w:val="StyleUnderline"/>
          <w:rFonts w:asciiTheme="minorHAnsi" w:hAnsiTheme="minorHAnsi" w:cstheme="minorHAnsi"/>
        </w:rPr>
        <w:t>and</w:t>
      </w:r>
      <w:proofErr w:type="gramEnd"/>
      <w:r w:rsidRPr="002E2E24">
        <w:rPr>
          <w:rStyle w:val="StyleUnderline"/>
          <w:rFonts w:asciiTheme="minorHAnsi" w:hAnsiTheme="minorHAnsi" w:cstheme="minorHAnsi"/>
        </w:rPr>
        <w:t xml:space="preserve"> would have</w:t>
      </w:r>
      <w:r w:rsidRPr="002E2E24">
        <w:rPr>
          <w:rFonts w:asciiTheme="minorHAnsi" w:hAnsiTheme="minorHAnsi" w:cstheme="minorHAnsi"/>
          <w:sz w:val="16"/>
        </w:rPr>
        <w:t xml:space="preserve"> </w:t>
      </w:r>
      <w:r w:rsidRPr="002E2E24">
        <w:rPr>
          <w:rStyle w:val="Emphasis"/>
          <w:rFonts w:asciiTheme="minorHAnsi" w:hAnsiTheme="minorHAnsi" w:cstheme="minorHAnsi"/>
        </w:rPr>
        <w:t>little to gain from provoking a crisis</w:t>
      </w:r>
      <w:r w:rsidRPr="002E2E24">
        <w:rPr>
          <w:rFonts w:asciiTheme="minorHAnsi" w:hAnsiTheme="minorHAnsi" w:cstheme="minorHAnsi"/>
          <w:sz w:val="16"/>
        </w:rPr>
        <w:t xml:space="preserve"> </w:t>
      </w:r>
      <w:r w:rsidRPr="002E2E24">
        <w:rPr>
          <w:rStyle w:val="StyleUnderline"/>
          <w:rFonts w:asciiTheme="minorHAnsi" w:hAnsiTheme="minorHAnsi" w:cstheme="minorHAnsi"/>
        </w:rPr>
        <w:t>over a peripheral issue</w:t>
      </w:r>
      <w:r w:rsidRPr="002E2E24">
        <w:rPr>
          <w:rFonts w:asciiTheme="minorHAnsi" w:hAnsiTheme="minorHAnsi" w:cstheme="minorHAnsi"/>
          <w:sz w:val="16"/>
        </w:rPr>
        <w:t xml:space="preserve">. Conversely, </w:t>
      </w:r>
      <w:r w:rsidRPr="002E2E24">
        <w:rPr>
          <w:rStyle w:val="StyleUnderline"/>
          <w:rFonts w:asciiTheme="minorHAnsi" w:hAnsiTheme="minorHAnsi" w:cstheme="minorHAnsi"/>
          <w:highlight w:val="yellow"/>
        </w:rPr>
        <w:t>China has</w:t>
      </w:r>
      <w:r w:rsidRPr="002E2E24">
        <w:rPr>
          <w:rFonts w:asciiTheme="minorHAnsi" w:hAnsiTheme="minorHAnsi" w:cstheme="minorHAnsi"/>
          <w:sz w:val="16"/>
          <w:highlight w:val="yellow"/>
        </w:rPr>
        <w:t xml:space="preserve"> </w:t>
      </w:r>
      <w:r w:rsidRPr="002E2E24">
        <w:rPr>
          <w:rStyle w:val="Emphasis"/>
          <w:rFonts w:asciiTheme="minorHAnsi" w:hAnsiTheme="minorHAnsi" w:cstheme="minorHAnsi"/>
          <w:highlight w:val="yellow"/>
        </w:rPr>
        <w:t>few incentives to exploit U.S. weakness</w:t>
      </w:r>
      <w:r w:rsidRPr="002E2E24">
        <w:rPr>
          <w:rFonts w:asciiTheme="minorHAnsi" w:hAnsiTheme="minorHAnsi" w:cstheme="minorHAnsi"/>
          <w:sz w:val="16"/>
        </w:rPr>
        <w:t xml:space="preserve">.96 </w:t>
      </w:r>
      <w:r w:rsidRPr="002E2E24">
        <w:rPr>
          <w:rStyle w:val="StyleUnderline"/>
          <w:rFonts w:asciiTheme="minorHAnsi" w:hAnsiTheme="minorHAnsi" w:cstheme="minorHAnsi"/>
        </w:rPr>
        <w:t>Given the importance of the U.S. market to the Chinese economy</w:t>
      </w:r>
      <w:r w:rsidRPr="002E2E24">
        <w:rPr>
          <w:rFonts w:asciiTheme="minorHAnsi" w:hAnsiTheme="minorHAnsi" w:cstheme="minorHAnsi"/>
          <w:sz w:val="16"/>
        </w:rPr>
        <w:t xml:space="preserve">, in addition to the critical role played by the dollar as a global reserve currency, </w:t>
      </w:r>
      <w:r w:rsidRPr="002E2E24">
        <w:rPr>
          <w:rStyle w:val="StyleUnderline"/>
          <w:rFonts w:asciiTheme="minorHAnsi" w:hAnsiTheme="minorHAnsi" w:cstheme="minorHAnsi"/>
        </w:rPr>
        <w:t>it is unclear how Beijing could</w:t>
      </w:r>
      <w:r w:rsidRPr="002E2E24">
        <w:rPr>
          <w:rFonts w:asciiTheme="minorHAnsi" w:hAnsiTheme="minorHAnsi" w:cstheme="minorHAnsi"/>
          <w:sz w:val="16"/>
        </w:rPr>
        <w:t xml:space="preserve"> hope to </w:t>
      </w:r>
      <w:r w:rsidRPr="002E2E24">
        <w:rPr>
          <w:rStyle w:val="StyleUnderline"/>
          <w:rFonts w:asciiTheme="minorHAnsi" w:hAnsiTheme="minorHAnsi" w:cstheme="minorHAnsi"/>
        </w:rPr>
        <w:t>consolidate or expand its</w:t>
      </w:r>
      <w:r w:rsidRPr="002E2E24">
        <w:rPr>
          <w:rFonts w:asciiTheme="minorHAnsi" w:hAnsiTheme="minorHAnsi" w:cstheme="minorHAnsi"/>
          <w:sz w:val="16"/>
        </w:rPr>
        <w:t xml:space="preserve"> increasingly </w:t>
      </w:r>
      <w:r w:rsidRPr="002E2E24">
        <w:rPr>
          <w:rStyle w:val="StyleUnderline"/>
          <w:rFonts w:asciiTheme="minorHAnsi" w:hAnsiTheme="minorHAnsi" w:cstheme="minorHAnsi"/>
        </w:rPr>
        <w:t>advantageous position through</w:t>
      </w:r>
      <w:r w:rsidRPr="002E2E24">
        <w:rPr>
          <w:rFonts w:asciiTheme="minorHAnsi" w:hAnsiTheme="minorHAnsi" w:cstheme="minorHAnsi"/>
          <w:sz w:val="16"/>
        </w:rPr>
        <w:t xml:space="preserve"> direct </w:t>
      </w:r>
      <w:r w:rsidRPr="002E2E24">
        <w:rPr>
          <w:rStyle w:val="StyleUnderline"/>
          <w:rFonts w:asciiTheme="minorHAnsi" w:hAnsiTheme="minorHAnsi" w:cstheme="minorHAnsi"/>
        </w:rPr>
        <w:t>confrontation</w:t>
      </w:r>
      <w:r w:rsidRPr="002E2E24">
        <w:rPr>
          <w:rFonts w:asciiTheme="minorHAnsi" w:hAnsiTheme="minorHAnsi" w:cstheme="minorHAnsi"/>
          <w:sz w:val="16"/>
        </w:rPr>
        <w:t>.</w:t>
      </w:r>
    </w:p>
    <w:p w14:paraId="1EDDEF98" w14:textId="77777777" w:rsidR="00F15082" w:rsidRPr="002E2E24" w:rsidRDefault="00F15082" w:rsidP="00F15082">
      <w:pPr>
        <w:rPr>
          <w:rFonts w:asciiTheme="minorHAnsi" w:hAnsiTheme="minorHAnsi" w:cstheme="minorHAnsi"/>
          <w:sz w:val="16"/>
        </w:rPr>
      </w:pPr>
      <w:r w:rsidRPr="002E2E24">
        <w:rPr>
          <w:rFonts w:asciiTheme="minorHAnsi" w:hAnsiTheme="minorHAnsi" w:cstheme="minorHAnsi"/>
          <w:sz w:val="16"/>
        </w:rPr>
        <w:t xml:space="preserve">In short, the United States should be able to reduce its foreign policy commitments in East Asia in the coming decades without inviting Chinese expansionism. Indeed, there is evidence that </w:t>
      </w:r>
      <w:r w:rsidRPr="002E2E24">
        <w:rPr>
          <w:rStyle w:val="Emphasis"/>
          <w:rFonts w:asciiTheme="minorHAnsi" w:hAnsiTheme="minorHAnsi" w:cstheme="minorHAnsi"/>
          <w:highlight w:val="yellow"/>
        </w:rPr>
        <w:t>a policy of retrenchment could reap potential benefits</w:t>
      </w:r>
      <w:r w:rsidRPr="002E2E24">
        <w:rPr>
          <w:rFonts w:asciiTheme="minorHAnsi" w:hAnsiTheme="minorHAnsi" w:cstheme="minorHAnsi"/>
          <w:sz w:val="16"/>
        </w:rPr>
        <w:t xml:space="preserve">. </w:t>
      </w:r>
      <w:r w:rsidRPr="002E2E24">
        <w:rPr>
          <w:rStyle w:val="StyleUnderline"/>
          <w:rFonts w:asciiTheme="minorHAnsi" w:hAnsiTheme="minorHAnsi" w:cstheme="minorHAnsi"/>
        </w:rPr>
        <w:t xml:space="preserve">The </w:t>
      </w:r>
      <w:r w:rsidRPr="002E2E24">
        <w:rPr>
          <w:rStyle w:val="StyleUnderline"/>
          <w:rFonts w:asciiTheme="minorHAnsi" w:hAnsiTheme="minorHAnsi" w:cstheme="minorHAnsi"/>
          <w:highlight w:val="yellow"/>
        </w:rPr>
        <w:t>drawdown</w:t>
      </w:r>
      <w:r w:rsidRPr="002E2E24">
        <w:rPr>
          <w:rStyle w:val="StyleUnderline"/>
          <w:rFonts w:asciiTheme="minorHAnsi" w:hAnsiTheme="minorHAnsi" w:cstheme="minorHAnsi"/>
        </w:rPr>
        <w:t xml:space="preserve"> and repositioning of U.S. troops in South Korea, for example, rather than fostering instability, </w:t>
      </w:r>
      <w:r w:rsidRPr="002E2E24">
        <w:rPr>
          <w:rStyle w:val="StyleUnderline"/>
          <w:rFonts w:asciiTheme="minorHAnsi" w:hAnsiTheme="minorHAnsi" w:cstheme="minorHAnsi"/>
          <w:highlight w:val="yellow"/>
        </w:rPr>
        <w:t xml:space="preserve">has resulted in </w:t>
      </w:r>
      <w:r w:rsidRPr="002E2E24">
        <w:rPr>
          <w:rStyle w:val="StyleUnderline"/>
          <w:rFonts w:asciiTheme="minorHAnsi" w:hAnsiTheme="minorHAnsi" w:cstheme="minorHAnsi"/>
        </w:rPr>
        <w:t xml:space="preserve">an improvement in </w:t>
      </w:r>
      <w:r w:rsidRPr="002E2E24">
        <w:rPr>
          <w:rStyle w:val="StyleUnderline"/>
          <w:rFonts w:asciiTheme="minorHAnsi" w:hAnsiTheme="minorHAnsi" w:cstheme="minorHAnsi"/>
          <w:highlight w:val="yellow"/>
        </w:rPr>
        <w:t>the occasionally strained relationship</w:t>
      </w:r>
      <w:r w:rsidRPr="002E2E24">
        <w:rPr>
          <w:rStyle w:val="StyleUnderline"/>
          <w:rFonts w:asciiTheme="minorHAnsi" w:hAnsiTheme="minorHAnsi" w:cstheme="minorHAnsi"/>
        </w:rPr>
        <w:t xml:space="preserve"> between Washington and Seoul</w:t>
      </w:r>
      <w:r w:rsidRPr="002E2E24">
        <w:rPr>
          <w:rFonts w:asciiTheme="minorHAnsi" w:hAnsiTheme="minorHAnsi" w:cstheme="minorHAnsi"/>
          <w:sz w:val="16"/>
        </w:rPr>
        <w:t xml:space="preserve">. 97 </w:t>
      </w:r>
      <w:r w:rsidRPr="002E2E24">
        <w:rPr>
          <w:rStyle w:val="StyleUnderline"/>
          <w:rFonts w:asciiTheme="minorHAnsi" w:hAnsiTheme="minorHAnsi" w:cstheme="minorHAnsi"/>
        </w:rPr>
        <w:t xml:space="preserve">U.S. </w:t>
      </w:r>
      <w:r w:rsidRPr="002E2E24">
        <w:rPr>
          <w:rStyle w:val="StyleUnderline"/>
          <w:rFonts w:asciiTheme="minorHAnsi" w:hAnsiTheme="minorHAnsi" w:cstheme="minorHAnsi"/>
          <w:highlight w:val="yellow"/>
        </w:rPr>
        <w:t>moderation</w:t>
      </w:r>
      <w:r w:rsidRPr="002E2E24">
        <w:rPr>
          <w:rStyle w:val="StyleUnderline"/>
          <w:rFonts w:asciiTheme="minorHAnsi" w:hAnsiTheme="minorHAnsi" w:cstheme="minorHAnsi"/>
        </w:rPr>
        <w:t xml:space="preserve"> </w:t>
      </w:r>
      <w:proofErr w:type="gramStart"/>
      <w:r w:rsidRPr="002E2E24">
        <w:rPr>
          <w:rStyle w:val="StyleUnderline"/>
          <w:rFonts w:asciiTheme="minorHAnsi" w:hAnsiTheme="minorHAnsi" w:cstheme="minorHAnsi"/>
        </w:rPr>
        <w:t>on</w:t>
      </w:r>
      <w:proofErr w:type="gramEnd"/>
      <w:r w:rsidRPr="002E2E24">
        <w:rPr>
          <w:rStyle w:val="StyleUnderline"/>
          <w:rFonts w:asciiTheme="minorHAnsi" w:hAnsiTheme="minorHAnsi" w:cstheme="minorHAnsi"/>
        </w:rPr>
        <w:t xml:space="preserve"> Taiwan, rather than encouraging hard-liners in Beijing, </w:t>
      </w:r>
      <w:r w:rsidRPr="002E2E24">
        <w:rPr>
          <w:rStyle w:val="StyleUnderline"/>
          <w:rFonts w:asciiTheme="minorHAnsi" w:hAnsiTheme="minorHAnsi" w:cstheme="minorHAnsi"/>
          <w:highlight w:val="yellow"/>
        </w:rPr>
        <w:t>resulted in an improvement in cross-strait relations</w:t>
      </w:r>
      <w:r w:rsidRPr="002E2E24">
        <w:rPr>
          <w:rStyle w:val="StyleUnderline"/>
          <w:rFonts w:asciiTheme="minorHAnsi" w:hAnsiTheme="minorHAnsi" w:cstheme="minorHAnsi"/>
        </w:rPr>
        <w:t xml:space="preserve"> and reassured U.S. allies that Washington would not inadvertently drag them into a Sino-U.S. conflict</w:t>
      </w:r>
      <w:r w:rsidRPr="002E2E24">
        <w:rPr>
          <w:rFonts w:asciiTheme="minorHAnsi" w:hAnsiTheme="minorHAnsi" w:cstheme="minorHAnsi"/>
          <w:sz w:val="16"/>
        </w:rPr>
        <w:t>. 98 Moreover, Washington’s support for the development of multilateral security institutions, rather than harming bilateral alliances, could work to enhance U.S. prestige while embedding China within a more transparent regional order. 99</w:t>
      </w:r>
    </w:p>
    <w:p w14:paraId="433D5749" w14:textId="77777777" w:rsidR="00F15082" w:rsidRPr="002E2E24" w:rsidRDefault="00F15082" w:rsidP="00F15082">
      <w:pPr>
        <w:rPr>
          <w:rFonts w:asciiTheme="minorHAnsi" w:hAnsiTheme="minorHAnsi" w:cstheme="minorHAnsi"/>
          <w:sz w:val="16"/>
        </w:rPr>
      </w:pPr>
      <w:r w:rsidRPr="002E2E24">
        <w:rPr>
          <w:rStyle w:val="StyleUnderline"/>
          <w:rFonts w:asciiTheme="minorHAnsi" w:hAnsiTheme="minorHAnsi" w:cstheme="minorHAnsi"/>
        </w:rPr>
        <w:t xml:space="preserve">A policy of </w:t>
      </w:r>
      <w:r w:rsidRPr="002E2E24">
        <w:rPr>
          <w:rStyle w:val="StyleUnderline"/>
          <w:rFonts w:asciiTheme="minorHAnsi" w:hAnsiTheme="minorHAnsi" w:cstheme="minorHAnsi"/>
          <w:highlight w:val="yellow"/>
        </w:rPr>
        <w:t>gradual retrenchment need not</w:t>
      </w:r>
      <w:r w:rsidRPr="002E2E24">
        <w:rPr>
          <w:rStyle w:val="StyleUnderline"/>
          <w:rFonts w:asciiTheme="minorHAnsi" w:hAnsiTheme="minorHAnsi" w:cstheme="minorHAnsi"/>
        </w:rPr>
        <w:t xml:space="preserve"> undermine the credibility of U.S. alliance commitments or</w:t>
      </w:r>
      <w:r w:rsidRPr="002E2E24">
        <w:rPr>
          <w:rStyle w:val="StyleUnderline"/>
          <w:rFonts w:asciiTheme="minorHAnsi" w:hAnsiTheme="minorHAnsi" w:cstheme="minorHAnsi"/>
          <w:highlight w:val="yellow"/>
        </w:rPr>
        <w:t xml:space="preserve"> unleash </w:t>
      </w:r>
      <w:r w:rsidRPr="002E2E24">
        <w:rPr>
          <w:rStyle w:val="StyleUnderline"/>
          <w:rFonts w:asciiTheme="minorHAnsi" w:hAnsiTheme="minorHAnsi" w:cstheme="minorHAnsi"/>
          <w:highlight w:val="yellow"/>
          <w:bdr w:val="single" w:sz="4" w:space="0" w:color="auto"/>
        </w:rPr>
        <w:t>destabilizing</w:t>
      </w:r>
      <w:r w:rsidRPr="002E2E24">
        <w:rPr>
          <w:rStyle w:val="StyleUnderline"/>
          <w:rFonts w:asciiTheme="minorHAnsi" w:hAnsiTheme="minorHAnsi" w:cstheme="minorHAnsi"/>
          <w:bdr w:val="single" w:sz="4" w:space="0" w:color="auto"/>
        </w:rPr>
        <w:t xml:space="preserve"> regional security </w:t>
      </w:r>
      <w:r w:rsidRPr="002E2E24">
        <w:rPr>
          <w:rStyle w:val="StyleUnderline"/>
          <w:rFonts w:asciiTheme="minorHAnsi" w:hAnsiTheme="minorHAnsi" w:cstheme="minorHAnsi"/>
          <w:highlight w:val="yellow"/>
          <w:bdr w:val="single" w:sz="4" w:space="0" w:color="auto"/>
        </w:rPr>
        <w:t>dilemmas</w:t>
      </w:r>
      <w:r w:rsidRPr="002E2E24">
        <w:rPr>
          <w:rFonts w:asciiTheme="minorHAnsi" w:hAnsiTheme="minorHAnsi" w:cstheme="minorHAnsi"/>
          <w:sz w:val="16"/>
        </w:rPr>
        <w:t xml:space="preserve">. Indeed, </w:t>
      </w:r>
      <w:r w:rsidRPr="002E2E24">
        <w:rPr>
          <w:rStyle w:val="StyleUnderline"/>
          <w:rFonts w:asciiTheme="minorHAnsi" w:hAnsiTheme="minorHAnsi" w:cstheme="minorHAnsi"/>
        </w:rPr>
        <w:t>even if Beijing harbored revisionist intent, it is unclear that China will have the force projection capabilities necessary to take and hold additional territory</w:t>
      </w:r>
      <w:r w:rsidRPr="002E2E24">
        <w:rPr>
          <w:rFonts w:asciiTheme="minorHAnsi" w:hAnsiTheme="minorHAnsi" w:cstheme="minorHAnsi"/>
          <w:sz w:val="16"/>
        </w:rPr>
        <w:t xml:space="preserve">. 100 </w:t>
      </w:r>
      <w:r w:rsidRPr="002E2E24">
        <w:rPr>
          <w:rStyle w:val="StyleUnderline"/>
          <w:rFonts w:asciiTheme="minorHAnsi" w:hAnsiTheme="minorHAnsi" w:cstheme="minorHAnsi"/>
        </w:rPr>
        <w:t>By incrementally shifting burdens to regional allies and multilateral institutions, the U</w:t>
      </w:r>
      <w:r w:rsidRPr="002E2E24">
        <w:rPr>
          <w:rFonts w:asciiTheme="minorHAnsi" w:hAnsiTheme="minorHAnsi" w:cstheme="minorHAnsi"/>
          <w:sz w:val="16"/>
        </w:rPr>
        <w:t xml:space="preserve">nited </w:t>
      </w:r>
      <w:r w:rsidRPr="002E2E24">
        <w:rPr>
          <w:rStyle w:val="StyleUnderline"/>
          <w:rFonts w:asciiTheme="minorHAnsi" w:hAnsiTheme="minorHAnsi" w:cstheme="minorHAnsi"/>
        </w:rPr>
        <w:t>S</w:t>
      </w:r>
      <w:r w:rsidRPr="002E2E24">
        <w:rPr>
          <w:rFonts w:asciiTheme="minorHAnsi" w:hAnsiTheme="minorHAnsi" w:cstheme="minorHAnsi"/>
          <w:sz w:val="16"/>
        </w:rPr>
        <w:t xml:space="preserve">tates </w:t>
      </w:r>
      <w:r w:rsidRPr="002E2E24">
        <w:rPr>
          <w:rStyle w:val="StyleUnderline"/>
          <w:rFonts w:asciiTheme="minorHAnsi" w:hAnsiTheme="minorHAnsi" w:cstheme="minorHAnsi"/>
        </w:rPr>
        <w:t>can strengthen the credibility of its core commitments while accommodating the interests of a rising China. Not least among the benefits of retrenchment is that it helps alleviate an unsustainable financial position. Immense forward deployments will only exacerbate U.S. grand strategic problems and risk unnecessary clashes</w:t>
      </w:r>
      <w:r w:rsidRPr="002E2E24">
        <w:rPr>
          <w:rFonts w:asciiTheme="minorHAnsi" w:hAnsiTheme="minorHAnsi" w:cstheme="minorHAnsi"/>
          <w:sz w:val="16"/>
        </w:rPr>
        <w:t xml:space="preserve">. 101 </w:t>
      </w:r>
    </w:p>
    <w:p w14:paraId="234A66C9" w14:textId="77777777" w:rsidR="00F15082" w:rsidRPr="002E2E24" w:rsidRDefault="00F15082" w:rsidP="00F15082">
      <w:pPr>
        <w:rPr>
          <w:rFonts w:asciiTheme="minorHAnsi" w:hAnsiTheme="minorHAnsi" w:cstheme="minorHAnsi"/>
        </w:rPr>
      </w:pPr>
    </w:p>
    <w:p w14:paraId="7855E9A2" w14:textId="77777777" w:rsidR="00F15082" w:rsidRPr="002E2E24" w:rsidRDefault="00F15082" w:rsidP="00F15082">
      <w:pPr>
        <w:pStyle w:val="Heading4"/>
        <w:rPr>
          <w:rFonts w:asciiTheme="minorHAnsi" w:hAnsiTheme="minorHAnsi" w:cstheme="minorHAnsi"/>
        </w:rPr>
      </w:pPr>
      <w:r w:rsidRPr="002E2E24">
        <w:rPr>
          <w:rFonts w:asciiTheme="minorHAnsi" w:hAnsiTheme="minorHAnsi" w:cstheme="minorHAnsi"/>
        </w:rPr>
        <w:t>Unipolarity leads to proliferation---bipolarity solves because of great power sponsorship</w:t>
      </w:r>
    </w:p>
    <w:p w14:paraId="12F0EA09" w14:textId="77777777" w:rsidR="00F15082" w:rsidRPr="002E2E24" w:rsidRDefault="00F15082" w:rsidP="00F15082">
      <w:pPr>
        <w:rPr>
          <w:rFonts w:asciiTheme="minorHAnsi" w:hAnsiTheme="minorHAnsi" w:cstheme="minorHAnsi"/>
        </w:rPr>
      </w:pPr>
      <w:r w:rsidRPr="002E2E24">
        <w:rPr>
          <w:rStyle w:val="Style13ptBold"/>
          <w:rFonts w:asciiTheme="minorHAnsi" w:hAnsiTheme="minorHAnsi" w:cstheme="minorHAnsi"/>
        </w:rPr>
        <w:t xml:space="preserve">Monteiro 12 </w:t>
      </w:r>
      <w:r w:rsidRPr="002E2E24">
        <w:rPr>
          <w:rFonts w:asciiTheme="minorHAnsi" w:hAnsiTheme="minorHAnsi" w:cstheme="minorHAnsi"/>
        </w:rPr>
        <w:t>- Professor of Political Science at Yale, PhD in Political Science from UChicago</w:t>
      </w:r>
    </w:p>
    <w:p w14:paraId="3F4F0A40" w14:textId="77777777" w:rsidR="00F15082" w:rsidRPr="002E2E24" w:rsidRDefault="00F15082" w:rsidP="00F15082">
      <w:pPr>
        <w:rPr>
          <w:rFonts w:asciiTheme="minorHAnsi" w:hAnsiTheme="minorHAnsi" w:cstheme="minorHAnsi"/>
          <w:lang w:eastAsia="x-none"/>
        </w:rPr>
      </w:pPr>
      <w:r w:rsidRPr="002E2E24">
        <w:rPr>
          <w:rFonts w:asciiTheme="minorHAnsi" w:hAnsiTheme="minorHAnsi" w:cstheme="minorHAnsi"/>
          <w:lang w:eastAsia="x-none"/>
        </w:rPr>
        <w:t>(Nuno, “Unrest Assured: Why Unipolarity is Not Peaceful,” MIT Press Journals, International Security, 36.3)</w:t>
      </w:r>
    </w:p>
    <w:p w14:paraId="56490ED1" w14:textId="77777777" w:rsidR="00F15082" w:rsidRPr="002E2E24" w:rsidRDefault="00F15082" w:rsidP="00F15082">
      <w:pPr>
        <w:rPr>
          <w:rFonts w:asciiTheme="minorHAnsi" w:hAnsiTheme="minorHAnsi" w:cstheme="minorHAnsi"/>
          <w:sz w:val="12"/>
        </w:rPr>
      </w:pPr>
      <w:r w:rsidRPr="002E2E24">
        <w:rPr>
          <w:rFonts w:asciiTheme="minorHAnsi" w:hAnsiTheme="minorHAnsi" w:cstheme="minorHAnsi"/>
          <w:u w:val="single"/>
        </w:rPr>
        <w:t xml:space="preserve">In an international system </w:t>
      </w:r>
      <w:r w:rsidRPr="002E2E24">
        <w:rPr>
          <w:rStyle w:val="Emphasis"/>
          <w:rFonts w:asciiTheme="minorHAnsi" w:hAnsiTheme="minorHAnsi" w:cstheme="minorHAnsi"/>
          <w:highlight w:val="cyan"/>
        </w:rPr>
        <w:t>with more than one great power</w:t>
      </w:r>
      <w:r w:rsidRPr="002E2E24">
        <w:rPr>
          <w:rFonts w:asciiTheme="minorHAnsi" w:hAnsiTheme="minorHAnsi" w:cstheme="minorHAnsi"/>
          <w:sz w:val="12"/>
        </w:rPr>
        <w:t xml:space="preserve">, </w:t>
      </w:r>
      <w:r w:rsidRPr="002E2E24">
        <w:rPr>
          <w:rFonts w:asciiTheme="minorHAnsi" w:hAnsiTheme="minorHAnsi" w:cstheme="minorHAnsi"/>
          <w:u w:val="single"/>
        </w:rPr>
        <w:t xml:space="preserve">recalcitrant </w:t>
      </w:r>
      <w:r w:rsidRPr="002E2E24">
        <w:rPr>
          <w:rFonts w:asciiTheme="minorHAnsi" w:hAnsiTheme="minorHAnsi" w:cstheme="minorHAnsi"/>
          <w:highlight w:val="cyan"/>
          <w:u w:val="single"/>
        </w:rPr>
        <w:t>mi-nor powers would</w:t>
      </w:r>
      <w:r w:rsidRPr="002E2E24">
        <w:rPr>
          <w:rFonts w:asciiTheme="minorHAnsi" w:hAnsiTheme="minorHAnsi" w:cstheme="minorHAnsi"/>
          <w:sz w:val="12"/>
        </w:rPr>
        <w:t xml:space="preserve">, in principle, </w:t>
      </w:r>
      <w:r w:rsidRPr="002E2E24">
        <w:rPr>
          <w:rFonts w:asciiTheme="minorHAnsi" w:hAnsiTheme="minorHAnsi" w:cstheme="minorHAnsi"/>
          <w:highlight w:val="cyan"/>
          <w:u w:val="single"/>
        </w:rPr>
        <w:t>be able to</w:t>
      </w:r>
      <w:r w:rsidRPr="002E2E24">
        <w:rPr>
          <w:rFonts w:asciiTheme="minorHAnsi" w:hAnsiTheme="minorHAnsi" w:cstheme="minorHAnsi"/>
          <w:u w:val="single"/>
        </w:rPr>
        <w:t xml:space="preserve"> </w:t>
      </w:r>
      <w:r w:rsidRPr="002E2E24">
        <w:rPr>
          <w:rFonts w:asciiTheme="minorHAnsi" w:hAnsiTheme="minorHAnsi" w:cstheme="minorHAnsi"/>
          <w:highlight w:val="cyan"/>
          <w:u w:val="single"/>
        </w:rPr>
        <w:t>balance</w:t>
      </w:r>
      <w:r w:rsidRPr="002E2E24">
        <w:rPr>
          <w:rFonts w:asciiTheme="minorHAnsi" w:hAnsiTheme="minorHAnsi" w:cstheme="minorHAnsi"/>
          <w:u w:val="single"/>
        </w:rPr>
        <w:t xml:space="preserve"> externally </w:t>
      </w:r>
      <w:r w:rsidRPr="002E2E24">
        <w:rPr>
          <w:rFonts w:asciiTheme="minorHAnsi" w:hAnsiTheme="minorHAnsi" w:cstheme="minorHAnsi"/>
          <w:highlight w:val="cyan"/>
          <w:u w:val="single"/>
        </w:rPr>
        <w:t xml:space="preserve">by finding a great power </w:t>
      </w:r>
      <w:r w:rsidRPr="002E2E24">
        <w:rPr>
          <w:rStyle w:val="Emphasis"/>
          <w:rFonts w:asciiTheme="minorHAnsi" w:hAnsiTheme="minorHAnsi" w:cstheme="minorHAnsi"/>
          <w:highlight w:val="cyan"/>
        </w:rPr>
        <w:t>sponsor</w:t>
      </w:r>
      <w:r w:rsidRPr="002E2E24">
        <w:rPr>
          <w:rFonts w:asciiTheme="minorHAnsi" w:hAnsiTheme="minorHAnsi" w:cstheme="minorHAnsi"/>
          <w:sz w:val="12"/>
        </w:rPr>
        <w:t xml:space="preserve">.70 </w:t>
      </w:r>
      <w:r w:rsidRPr="002E2E24">
        <w:rPr>
          <w:rFonts w:asciiTheme="minorHAnsi" w:hAnsiTheme="minorHAnsi" w:cstheme="minorHAnsi"/>
          <w:highlight w:val="cyan"/>
          <w:u w:val="single"/>
        </w:rPr>
        <w:t>In unipolarity</w:t>
      </w:r>
      <w:r w:rsidRPr="002E2E24">
        <w:rPr>
          <w:rFonts w:asciiTheme="minorHAnsi" w:hAnsiTheme="minorHAnsi" w:cstheme="minorHAnsi"/>
          <w:u w:val="single"/>
        </w:rPr>
        <w:t xml:space="preserve">, however, </w:t>
      </w:r>
      <w:r w:rsidRPr="002E2E24">
        <w:rPr>
          <w:rStyle w:val="Emphasis"/>
          <w:rFonts w:asciiTheme="minorHAnsi" w:hAnsiTheme="minorHAnsi" w:cstheme="minorHAnsi"/>
          <w:highlight w:val="cyan"/>
        </w:rPr>
        <w:t>no such sponsors exist</w:t>
      </w:r>
      <w:r w:rsidRPr="002E2E24">
        <w:rPr>
          <w:rFonts w:asciiTheme="minorHAnsi" w:hAnsiTheme="minorHAnsi" w:cstheme="minorHAnsi"/>
          <w:sz w:val="12"/>
          <w:highlight w:val="cyan"/>
        </w:rPr>
        <w:t>.</w:t>
      </w:r>
      <w:r w:rsidRPr="002E2E24">
        <w:rPr>
          <w:rFonts w:asciiTheme="minorHAnsi" w:hAnsiTheme="minorHAnsi" w:cstheme="minorHAnsi"/>
          <w:sz w:val="12"/>
        </w:rPr>
        <w:t xml:space="preserve">71 </w:t>
      </w:r>
      <w:r w:rsidRPr="002E2E24">
        <w:rPr>
          <w:rFonts w:asciiTheme="minorHAnsi" w:hAnsiTheme="minorHAnsi" w:cstheme="minorHAnsi"/>
          <w:u w:val="single"/>
        </w:rPr>
        <w:t xml:space="preserve">Only major powers are available, but because their survival is already guaranteed, they are likely to accommodate the </w:t>
      </w:r>
      <w:proofErr w:type="spellStart"/>
      <w:r w:rsidRPr="002E2E24">
        <w:rPr>
          <w:rFonts w:asciiTheme="minorHAnsi" w:hAnsiTheme="minorHAnsi" w:cstheme="minorHAnsi"/>
          <w:u w:val="single"/>
        </w:rPr>
        <w:t>unipole</w:t>
      </w:r>
      <w:proofErr w:type="spellEnd"/>
      <w:r w:rsidRPr="002E2E24">
        <w:rPr>
          <w:rFonts w:asciiTheme="minorHAnsi" w:hAnsiTheme="minorHAnsi" w:cstheme="minorHAnsi"/>
          <w:sz w:val="12"/>
        </w:rPr>
        <w:t xml:space="preserve">. And even if some do not, they are unlikely to meet a recalcitrant minor power’s security needs given that they possess only limited power-projection capabilities.72 </w:t>
      </w:r>
      <w:r w:rsidRPr="002E2E24">
        <w:rPr>
          <w:rFonts w:asciiTheme="minorHAnsi" w:hAnsiTheme="minorHAnsi" w:cstheme="minorHAnsi"/>
          <w:highlight w:val="cyan"/>
          <w:u w:val="single"/>
        </w:rPr>
        <w:t>As such</w:t>
      </w:r>
      <w:r w:rsidRPr="002E2E24">
        <w:rPr>
          <w:rFonts w:asciiTheme="minorHAnsi" w:hAnsiTheme="minorHAnsi" w:cstheme="minorHAnsi"/>
          <w:u w:val="single"/>
        </w:rPr>
        <w:t xml:space="preserve">, recalcitrant </w:t>
      </w:r>
      <w:r w:rsidRPr="002E2E24">
        <w:rPr>
          <w:rFonts w:asciiTheme="minorHAnsi" w:hAnsiTheme="minorHAnsi" w:cstheme="minorHAnsi"/>
          <w:highlight w:val="cyan"/>
          <w:u w:val="single"/>
        </w:rPr>
        <w:t>minor pow-</w:t>
      </w:r>
      <w:proofErr w:type="spellStart"/>
      <w:r w:rsidRPr="002E2E24">
        <w:rPr>
          <w:rFonts w:asciiTheme="minorHAnsi" w:hAnsiTheme="minorHAnsi" w:cstheme="minorHAnsi"/>
          <w:highlight w:val="cyan"/>
          <w:u w:val="single"/>
        </w:rPr>
        <w:t>ers</w:t>
      </w:r>
      <w:proofErr w:type="spellEnd"/>
      <w:r w:rsidRPr="002E2E24">
        <w:rPr>
          <w:rFonts w:asciiTheme="minorHAnsi" w:hAnsiTheme="minorHAnsi" w:cstheme="minorHAnsi"/>
          <w:highlight w:val="cyan"/>
          <w:u w:val="single"/>
        </w:rPr>
        <w:t xml:space="preserve"> must</w:t>
      </w:r>
      <w:r w:rsidRPr="002E2E24">
        <w:rPr>
          <w:rFonts w:asciiTheme="minorHAnsi" w:hAnsiTheme="minorHAnsi" w:cstheme="minorHAnsi"/>
          <w:u w:val="single"/>
        </w:rPr>
        <w:t xml:space="preserve"> </w:t>
      </w:r>
      <w:r w:rsidRPr="002E2E24">
        <w:rPr>
          <w:rFonts w:asciiTheme="minorHAnsi" w:hAnsiTheme="minorHAnsi" w:cstheme="minorHAnsi"/>
          <w:highlight w:val="cyan"/>
          <w:u w:val="single"/>
        </w:rPr>
        <w:t>defend themselves,</w:t>
      </w:r>
      <w:r w:rsidRPr="002E2E24">
        <w:rPr>
          <w:rFonts w:asciiTheme="minorHAnsi" w:hAnsiTheme="minorHAnsi" w:cstheme="minorHAnsi"/>
          <w:sz w:val="12"/>
          <w:highlight w:val="cyan"/>
        </w:rPr>
        <w:t xml:space="preserve"> </w:t>
      </w:r>
      <w:r w:rsidRPr="002E2E24">
        <w:rPr>
          <w:rFonts w:asciiTheme="minorHAnsi" w:hAnsiTheme="minorHAnsi" w:cstheme="minorHAnsi"/>
          <w:highlight w:val="cyan"/>
          <w:u w:val="single"/>
        </w:rPr>
        <w:t>which puts them in a position of extreme self-help</w:t>
      </w:r>
      <w:r w:rsidRPr="002E2E24">
        <w:rPr>
          <w:rFonts w:asciiTheme="minorHAnsi" w:hAnsiTheme="minorHAnsi" w:cstheme="minorHAnsi"/>
          <w:u w:val="single"/>
        </w:rPr>
        <w:t xml:space="preserve">. There are four characteristics common to states in this position: (1) </w:t>
      </w:r>
      <w:proofErr w:type="gramStart"/>
      <w:r w:rsidRPr="002E2E24">
        <w:rPr>
          <w:rFonts w:asciiTheme="minorHAnsi" w:hAnsiTheme="minorHAnsi" w:cstheme="minorHAnsi"/>
          <w:u w:val="single"/>
        </w:rPr>
        <w:t>anarchy,(</w:t>
      </w:r>
      <w:proofErr w:type="gramEnd"/>
      <w:r w:rsidRPr="002E2E24">
        <w:rPr>
          <w:rFonts w:asciiTheme="minorHAnsi" w:hAnsiTheme="minorHAnsi" w:cstheme="minorHAnsi"/>
          <w:u w:val="single"/>
        </w:rPr>
        <w:t>2) uncertainty about other states’ intentions, (3) insufficient capabilities to de-</w:t>
      </w:r>
      <w:proofErr w:type="spellStart"/>
      <w:r w:rsidRPr="002E2E24">
        <w:rPr>
          <w:rFonts w:asciiTheme="minorHAnsi" w:hAnsiTheme="minorHAnsi" w:cstheme="minorHAnsi"/>
          <w:u w:val="single"/>
        </w:rPr>
        <w:t>ter</w:t>
      </w:r>
      <w:proofErr w:type="spellEnd"/>
      <w:r w:rsidRPr="002E2E24">
        <w:rPr>
          <w:rFonts w:asciiTheme="minorHAnsi" w:hAnsiTheme="minorHAnsi" w:cstheme="minorHAnsi"/>
          <w:u w:val="single"/>
        </w:rPr>
        <w:t xml:space="preserve"> a great power, and (4) no potential great power sponsor</w:t>
      </w:r>
      <w:r w:rsidRPr="002E2E24">
        <w:rPr>
          <w:rFonts w:asciiTheme="minorHAnsi" w:hAnsiTheme="minorHAnsi" w:cstheme="minorHAnsi"/>
          <w:sz w:val="12"/>
        </w:rPr>
        <w:t xml:space="preserve"> </w:t>
      </w:r>
      <w:r w:rsidRPr="002E2E24">
        <w:rPr>
          <w:rFonts w:asciiTheme="minorHAnsi" w:hAnsiTheme="minorHAnsi" w:cstheme="minorHAnsi"/>
          <w:u w:val="single"/>
        </w:rPr>
        <w:t>with whom to forma balancing coalition</w:t>
      </w:r>
      <w:r w:rsidRPr="002E2E24">
        <w:rPr>
          <w:rFonts w:asciiTheme="minorHAnsi" w:hAnsiTheme="minorHAnsi" w:cstheme="minorHAnsi"/>
          <w:sz w:val="12"/>
        </w:rPr>
        <w:t xml:space="preserve">. The first two characteristics are common to all states in all types of polarity. The third is part of the rough-and-tumble of minor power sin any system. </w:t>
      </w:r>
      <w:r w:rsidRPr="002E2E24">
        <w:rPr>
          <w:rFonts w:asciiTheme="minorHAnsi" w:hAnsiTheme="minorHAnsi" w:cstheme="minorHAnsi"/>
          <w:u w:val="single"/>
        </w:rPr>
        <w:t>The fourth</w:t>
      </w:r>
      <w:r w:rsidRPr="002E2E24">
        <w:rPr>
          <w:rFonts w:asciiTheme="minorHAnsi" w:hAnsiTheme="minorHAnsi" w:cstheme="minorHAnsi"/>
          <w:sz w:val="12"/>
        </w:rPr>
        <w:t xml:space="preserve">, however, </w:t>
      </w:r>
      <w:r w:rsidRPr="002E2E24">
        <w:rPr>
          <w:rFonts w:asciiTheme="minorHAnsi" w:hAnsiTheme="minorHAnsi" w:cstheme="minorHAnsi"/>
          <w:u w:val="single"/>
        </w:rPr>
        <w:t xml:space="preserve">is unique to recalcitrant minor powers in unipolarity. </w:t>
      </w:r>
      <w:r w:rsidRPr="002E2E24">
        <w:rPr>
          <w:rFonts w:asciiTheme="minorHAnsi" w:hAnsiTheme="minorHAnsi" w:cstheme="minorHAnsi"/>
          <w:highlight w:val="cyan"/>
          <w:u w:val="single"/>
        </w:rPr>
        <w:t>This dire situation places</w:t>
      </w:r>
      <w:r w:rsidRPr="002E2E24">
        <w:rPr>
          <w:rFonts w:asciiTheme="minorHAnsi" w:hAnsiTheme="minorHAnsi" w:cstheme="minorHAnsi"/>
          <w:u w:val="single"/>
        </w:rPr>
        <w:t xml:space="preserve"> recalcitrant </w:t>
      </w:r>
      <w:r w:rsidRPr="002E2E24">
        <w:rPr>
          <w:rFonts w:asciiTheme="minorHAnsi" w:hAnsiTheme="minorHAnsi" w:cstheme="minorHAnsi"/>
          <w:highlight w:val="cyan"/>
          <w:u w:val="single"/>
        </w:rPr>
        <w:t>minor powers at risk</w:t>
      </w:r>
      <w:r w:rsidRPr="002E2E24">
        <w:rPr>
          <w:rFonts w:asciiTheme="minorHAnsi" w:hAnsiTheme="minorHAnsi" w:cstheme="minorHAnsi"/>
          <w:u w:val="single"/>
        </w:rPr>
        <w:t xml:space="preserve"> for </w:t>
      </w:r>
      <w:r w:rsidRPr="002E2E24">
        <w:rPr>
          <w:rFonts w:asciiTheme="minorHAnsi" w:hAnsiTheme="minorHAnsi" w:cstheme="minorHAnsi"/>
          <w:highlight w:val="cyan"/>
          <w:u w:val="single"/>
        </w:rPr>
        <w:t>as long as they lack the capability to defend themselves</w:t>
      </w:r>
      <w:r w:rsidRPr="002E2E24">
        <w:rPr>
          <w:rFonts w:asciiTheme="minorHAnsi" w:hAnsiTheme="minorHAnsi" w:cstheme="minorHAnsi"/>
          <w:u w:val="single"/>
        </w:rPr>
        <w:t xml:space="preserve">. They depend on the goodwill of the </w:t>
      </w:r>
      <w:proofErr w:type="spellStart"/>
      <w:r w:rsidRPr="002E2E24">
        <w:rPr>
          <w:rFonts w:asciiTheme="minorHAnsi" w:hAnsiTheme="minorHAnsi" w:cstheme="minorHAnsi"/>
          <w:u w:val="single"/>
        </w:rPr>
        <w:t>unipole</w:t>
      </w:r>
      <w:proofErr w:type="spellEnd"/>
      <w:r w:rsidRPr="002E2E24">
        <w:rPr>
          <w:rFonts w:asciiTheme="minorHAnsi" w:hAnsiTheme="minorHAnsi" w:cstheme="minorHAnsi"/>
          <w:sz w:val="12"/>
        </w:rPr>
        <w:t xml:space="preserve"> and must worry that the </w:t>
      </w:r>
      <w:proofErr w:type="spellStart"/>
      <w:r w:rsidRPr="002E2E24">
        <w:rPr>
          <w:rFonts w:asciiTheme="minorHAnsi" w:hAnsiTheme="minorHAnsi" w:cstheme="minorHAnsi"/>
          <w:sz w:val="12"/>
        </w:rPr>
        <w:t>unipole</w:t>
      </w:r>
      <w:proofErr w:type="spellEnd"/>
      <w:r w:rsidRPr="002E2E24">
        <w:rPr>
          <w:rFonts w:asciiTheme="minorHAnsi" w:hAnsiTheme="minorHAnsi" w:cstheme="minorHAnsi"/>
          <w:sz w:val="12"/>
        </w:rPr>
        <w:t xml:space="preserve"> will shift to a strategy of offensive dominance or disengagement. </w:t>
      </w:r>
      <w:r w:rsidRPr="002E2E24">
        <w:rPr>
          <w:rFonts w:asciiTheme="minorHAnsi" w:hAnsiTheme="minorHAnsi" w:cstheme="minorHAnsi"/>
          <w:u w:val="single"/>
        </w:rPr>
        <w:t xml:space="preserve">Recalcitrant </w:t>
      </w:r>
      <w:r w:rsidRPr="002E2E24">
        <w:rPr>
          <w:rFonts w:asciiTheme="minorHAnsi" w:hAnsiTheme="minorHAnsi" w:cstheme="minorHAnsi"/>
          <w:highlight w:val="cyan"/>
          <w:u w:val="single"/>
        </w:rPr>
        <w:t>minor powers will therefore attempt to bolster their</w:t>
      </w:r>
      <w:r w:rsidRPr="002E2E24">
        <w:rPr>
          <w:rFonts w:asciiTheme="minorHAnsi" w:hAnsiTheme="minorHAnsi" w:cstheme="minorHAnsi"/>
          <w:u w:val="single"/>
        </w:rPr>
        <w:t xml:space="preserve"> </w:t>
      </w:r>
      <w:r w:rsidRPr="002E2E24">
        <w:rPr>
          <w:rFonts w:asciiTheme="minorHAnsi" w:hAnsiTheme="minorHAnsi" w:cstheme="minorHAnsi"/>
          <w:highlight w:val="cyan"/>
          <w:u w:val="single"/>
        </w:rPr>
        <w:t>capabilities</w:t>
      </w:r>
      <w:r w:rsidRPr="002E2E24">
        <w:rPr>
          <w:rFonts w:asciiTheme="minorHAnsi" w:hAnsiTheme="minorHAnsi" w:cstheme="minorHAnsi"/>
          <w:sz w:val="12"/>
          <w:highlight w:val="cyan"/>
        </w:rPr>
        <w:t xml:space="preserve"> </w:t>
      </w:r>
      <w:r w:rsidRPr="002E2E24">
        <w:rPr>
          <w:rFonts w:asciiTheme="minorHAnsi" w:hAnsiTheme="minorHAnsi" w:cstheme="minorHAnsi"/>
          <w:highlight w:val="cyan"/>
          <w:u w:val="single"/>
        </w:rPr>
        <w:t>through internal balancing. To deter</w:t>
      </w:r>
      <w:r w:rsidRPr="002E2E24">
        <w:rPr>
          <w:rFonts w:asciiTheme="minorHAnsi" w:hAnsiTheme="minorHAnsi" w:cstheme="minorHAnsi"/>
          <w:u w:val="single"/>
        </w:rPr>
        <w:t xml:space="preserve"> an eventual attack by the </w:t>
      </w:r>
      <w:proofErr w:type="spellStart"/>
      <w:r w:rsidRPr="002E2E24">
        <w:rPr>
          <w:rFonts w:asciiTheme="minorHAnsi" w:hAnsiTheme="minorHAnsi" w:cstheme="minorHAnsi"/>
          <w:u w:val="single"/>
        </w:rPr>
        <w:t>unipole</w:t>
      </w:r>
      <w:proofErr w:type="spellEnd"/>
      <w:r w:rsidRPr="002E2E24">
        <w:rPr>
          <w:rFonts w:asciiTheme="minorHAnsi" w:hAnsiTheme="minorHAnsi" w:cstheme="minorHAnsi"/>
          <w:u w:val="single"/>
        </w:rPr>
        <w:t xml:space="preserve"> </w:t>
      </w:r>
      <w:r w:rsidRPr="002E2E24">
        <w:rPr>
          <w:rFonts w:asciiTheme="minorHAnsi" w:hAnsiTheme="minorHAnsi" w:cstheme="minorHAnsi"/>
          <w:highlight w:val="cyan"/>
          <w:u w:val="single"/>
        </w:rPr>
        <w:t>and bolster their chances of sur-</w:t>
      </w:r>
      <w:proofErr w:type="spellStart"/>
      <w:r w:rsidRPr="002E2E24">
        <w:rPr>
          <w:rFonts w:asciiTheme="minorHAnsi" w:hAnsiTheme="minorHAnsi" w:cstheme="minorHAnsi"/>
          <w:highlight w:val="cyan"/>
          <w:u w:val="single"/>
        </w:rPr>
        <w:t>vival</w:t>
      </w:r>
      <w:proofErr w:type="spellEnd"/>
      <w:r w:rsidRPr="002E2E24">
        <w:rPr>
          <w:rFonts w:asciiTheme="minorHAnsi" w:hAnsiTheme="minorHAnsi" w:cstheme="minorHAnsi"/>
          <w:sz w:val="12"/>
        </w:rPr>
        <w:t xml:space="preserve"> in the event deterrence fails, </w:t>
      </w:r>
      <w:r w:rsidRPr="002E2E24">
        <w:rPr>
          <w:rFonts w:asciiTheme="minorHAnsi" w:hAnsiTheme="minorHAnsi" w:cstheme="minorHAnsi"/>
          <w:u w:val="single"/>
        </w:rPr>
        <w:t xml:space="preserve">recalcitrant </w:t>
      </w:r>
      <w:r w:rsidRPr="002E2E24">
        <w:rPr>
          <w:rFonts w:asciiTheme="minorHAnsi" w:hAnsiTheme="minorHAnsi" w:cstheme="minorHAnsi"/>
          <w:highlight w:val="cyan"/>
          <w:u w:val="single"/>
        </w:rPr>
        <w:t>minor powers will</w:t>
      </w:r>
      <w:r w:rsidRPr="002E2E24">
        <w:rPr>
          <w:rFonts w:asciiTheme="minorHAnsi" w:hAnsiTheme="minorHAnsi" w:cstheme="minorHAnsi"/>
          <w:u w:val="single"/>
        </w:rPr>
        <w:t xml:space="preserve"> attempt to re-</w:t>
      </w:r>
      <w:proofErr w:type="spellStart"/>
      <w:r w:rsidRPr="002E2E24">
        <w:rPr>
          <w:rFonts w:asciiTheme="minorHAnsi" w:hAnsiTheme="minorHAnsi" w:cstheme="minorHAnsi"/>
          <w:highlight w:val="cyan"/>
          <w:u w:val="single"/>
        </w:rPr>
        <w:t>inforce</w:t>
      </w:r>
      <w:proofErr w:type="spellEnd"/>
      <w:r w:rsidRPr="002E2E24">
        <w:rPr>
          <w:rFonts w:asciiTheme="minorHAnsi" w:hAnsiTheme="minorHAnsi" w:cstheme="minorHAnsi"/>
          <w:highlight w:val="cyan"/>
          <w:u w:val="single"/>
        </w:rPr>
        <w:t xml:space="preserve"> their conventional defenses, develop</w:t>
      </w:r>
      <w:r w:rsidRPr="002E2E24">
        <w:rPr>
          <w:rFonts w:asciiTheme="minorHAnsi" w:hAnsiTheme="minorHAnsi" w:cstheme="minorHAnsi"/>
          <w:u w:val="single"/>
        </w:rPr>
        <w:t xml:space="preserve"> the most </w:t>
      </w:r>
      <w:r w:rsidRPr="002E2E24">
        <w:rPr>
          <w:rFonts w:asciiTheme="minorHAnsi" w:hAnsiTheme="minorHAnsi" w:cstheme="minorHAnsi"/>
          <w:highlight w:val="cyan"/>
          <w:u w:val="single"/>
        </w:rPr>
        <w:t>effective asymmetric strategies</w:t>
      </w:r>
      <w:r w:rsidRPr="002E2E24">
        <w:rPr>
          <w:rFonts w:asciiTheme="minorHAnsi" w:hAnsiTheme="minorHAnsi" w:cstheme="minorHAnsi"/>
          <w:u w:val="single"/>
        </w:rPr>
        <w:t xml:space="preserve"> possible</w:t>
      </w:r>
      <w:r w:rsidRPr="002E2E24">
        <w:rPr>
          <w:rFonts w:asciiTheme="minorHAnsi" w:hAnsiTheme="minorHAnsi" w:cstheme="minorHAnsi"/>
          <w:sz w:val="12"/>
        </w:rPr>
        <w:t xml:space="preserve">, </w:t>
      </w:r>
      <w:r w:rsidRPr="002E2E24">
        <w:rPr>
          <w:rFonts w:asciiTheme="minorHAnsi" w:hAnsiTheme="minorHAnsi" w:cstheme="minorHAnsi"/>
          <w:highlight w:val="cyan"/>
          <w:u w:val="single"/>
        </w:rPr>
        <w:t>and</w:t>
      </w:r>
      <w:r w:rsidRPr="002E2E24">
        <w:rPr>
          <w:rFonts w:asciiTheme="minorHAnsi" w:hAnsiTheme="minorHAnsi" w:cstheme="minorHAnsi"/>
          <w:u w:val="single"/>
        </w:rPr>
        <w:t>,</w:t>
      </w:r>
      <w:r w:rsidRPr="002E2E24">
        <w:rPr>
          <w:rFonts w:asciiTheme="minorHAnsi" w:hAnsiTheme="minorHAnsi" w:cstheme="minorHAnsi"/>
          <w:sz w:val="12"/>
        </w:rPr>
        <w:t xml:space="preserve"> most likely </w:t>
      </w:r>
      <w:r w:rsidRPr="002E2E24">
        <w:rPr>
          <w:rFonts w:asciiTheme="minorHAnsi" w:hAnsiTheme="minorHAnsi" w:cstheme="minorHAnsi"/>
          <w:u w:val="single"/>
        </w:rPr>
        <w:t xml:space="preserve">in the nuclear age, </w:t>
      </w:r>
      <w:r w:rsidRPr="002E2E24">
        <w:rPr>
          <w:rFonts w:asciiTheme="minorHAnsi" w:hAnsiTheme="minorHAnsi" w:cstheme="minorHAnsi"/>
          <w:highlight w:val="cyan"/>
          <w:u w:val="single"/>
        </w:rPr>
        <w:t>try to acquire</w:t>
      </w:r>
      <w:r w:rsidRPr="002E2E24">
        <w:rPr>
          <w:rFonts w:asciiTheme="minorHAnsi" w:hAnsiTheme="minorHAnsi" w:cstheme="minorHAnsi"/>
          <w:u w:val="single"/>
        </w:rPr>
        <w:t xml:space="preserve"> the </w:t>
      </w:r>
      <w:proofErr w:type="spellStart"/>
      <w:r w:rsidRPr="002E2E24">
        <w:rPr>
          <w:rFonts w:asciiTheme="minorHAnsi" w:hAnsiTheme="minorHAnsi" w:cstheme="minorHAnsi"/>
          <w:u w:val="single"/>
        </w:rPr>
        <w:t>ulti</w:t>
      </w:r>
      <w:proofErr w:type="spellEnd"/>
      <w:r w:rsidRPr="002E2E24">
        <w:rPr>
          <w:rFonts w:asciiTheme="minorHAnsi" w:hAnsiTheme="minorHAnsi" w:cstheme="minorHAnsi"/>
          <w:u w:val="single"/>
        </w:rPr>
        <w:t>-mate deterrent</w:t>
      </w:r>
      <w:r w:rsidRPr="002E2E24">
        <w:rPr>
          <w:rFonts w:asciiTheme="minorHAnsi" w:hAnsiTheme="minorHAnsi" w:cstheme="minorHAnsi"/>
          <w:sz w:val="12"/>
        </w:rPr>
        <w:t>—</w:t>
      </w:r>
      <w:r w:rsidRPr="002E2E24">
        <w:rPr>
          <w:rFonts w:asciiTheme="minorHAnsi" w:hAnsiTheme="minorHAnsi" w:cstheme="minorHAnsi"/>
          <w:highlight w:val="cyan"/>
          <w:u w:val="single"/>
        </w:rPr>
        <w:t>survivable nuclear weapons.</w:t>
      </w:r>
      <w:r w:rsidRPr="002E2E24">
        <w:rPr>
          <w:rFonts w:asciiTheme="minorHAnsi" w:hAnsiTheme="minorHAnsi" w:cstheme="minorHAnsi"/>
          <w:sz w:val="12"/>
        </w:rPr>
        <w:t xml:space="preserve">73 </w:t>
      </w:r>
      <w:r w:rsidRPr="002E2E24">
        <w:rPr>
          <w:rFonts w:asciiTheme="minorHAnsi" w:hAnsiTheme="minorHAnsi" w:cstheme="minorHAnsi"/>
          <w:u w:val="single"/>
        </w:rPr>
        <w:t>In so doing, they seek to become major powers</w:t>
      </w:r>
      <w:r w:rsidRPr="002E2E24">
        <w:rPr>
          <w:rFonts w:asciiTheme="minorHAnsi" w:hAnsiTheme="minorHAnsi" w:cstheme="minorHAnsi"/>
          <w:sz w:val="12"/>
        </w:rPr>
        <w:t xml:space="preserve">. </w:t>
      </w:r>
    </w:p>
    <w:p w14:paraId="5C98635E" w14:textId="77777777" w:rsidR="00F15082" w:rsidRPr="00475C1B" w:rsidRDefault="00F15082" w:rsidP="00475C1B"/>
    <w:p w14:paraId="4AB354A9" w14:textId="54FEFDD8" w:rsidR="007B153B" w:rsidRPr="002E2E24" w:rsidRDefault="007B153B" w:rsidP="007B153B">
      <w:pPr>
        <w:pStyle w:val="Heading3"/>
        <w:rPr>
          <w:rFonts w:asciiTheme="minorHAnsi" w:hAnsiTheme="minorHAnsi" w:cstheme="minorHAnsi"/>
        </w:rPr>
      </w:pPr>
      <w:proofErr w:type="spellStart"/>
      <w:r w:rsidRPr="002E2E24">
        <w:rPr>
          <w:rFonts w:asciiTheme="minorHAnsi" w:hAnsiTheme="minorHAnsi" w:cstheme="minorHAnsi"/>
        </w:rPr>
        <w:t>Multilat</w:t>
      </w:r>
      <w:proofErr w:type="spellEnd"/>
      <w:r w:rsidRPr="002E2E24">
        <w:rPr>
          <w:rFonts w:asciiTheme="minorHAnsi" w:hAnsiTheme="minorHAnsi" w:cstheme="minorHAnsi"/>
        </w:rPr>
        <w:t xml:space="preserve"> Turn</w:t>
      </w:r>
    </w:p>
    <w:p w14:paraId="5CC3C77C" w14:textId="77777777" w:rsidR="007B153B" w:rsidRPr="002E2E24" w:rsidRDefault="007B153B" w:rsidP="007B153B">
      <w:pPr>
        <w:pStyle w:val="Heading4"/>
        <w:rPr>
          <w:rFonts w:asciiTheme="minorHAnsi" w:hAnsiTheme="minorHAnsi" w:cstheme="minorHAnsi"/>
        </w:rPr>
      </w:pPr>
      <w:r w:rsidRPr="002E2E24">
        <w:rPr>
          <w:rFonts w:asciiTheme="minorHAnsi" w:hAnsiTheme="minorHAnsi" w:cstheme="minorHAnsi"/>
        </w:rPr>
        <w:t xml:space="preserve">Decline facilitates </w:t>
      </w:r>
      <w:r w:rsidRPr="002E2E24">
        <w:rPr>
          <w:rFonts w:asciiTheme="minorHAnsi" w:hAnsiTheme="minorHAnsi" w:cstheme="minorHAnsi"/>
          <w:u w:val="single"/>
        </w:rPr>
        <w:t>US multilateralism</w:t>
      </w:r>
      <w:r w:rsidRPr="002E2E24">
        <w:rPr>
          <w:rFonts w:asciiTheme="minorHAnsi" w:hAnsiTheme="minorHAnsi" w:cstheme="minorHAnsi"/>
        </w:rPr>
        <w:t xml:space="preserve">—paves the way for a </w:t>
      </w:r>
      <w:r w:rsidRPr="002E2E24">
        <w:rPr>
          <w:rFonts w:asciiTheme="minorHAnsi" w:hAnsiTheme="minorHAnsi" w:cstheme="minorHAnsi"/>
          <w:u w:val="single"/>
        </w:rPr>
        <w:t>soft landing</w:t>
      </w:r>
      <w:r w:rsidRPr="002E2E24">
        <w:rPr>
          <w:rFonts w:asciiTheme="minorHAnsi" w:hAnsiTheme="minorHAnsi" w:cstheme="minorHAnsi"/>
        </w:rPr>
        <w:t xml:space="preserve"> that prevents their transition impacts.</w:t>
      </w:r>
    </w:p>
    <w:p w14:paraId="5DC8D60F" w14:textId="77777777" w:rsidR="007B153B" w:rsidRPr="002E2E24" w:rsidRDefault="007B153B" w:rsidP="007B153B">
      <w:pPr>
        <w:tabs>
          <w:tab w:val="left" w:pos="1665"/>
        </w:tabs>
        <w:rPr>
          <w:rFonts w:asciiTheme="minorHAnsi" w:hAnsiTheme="minorHAnsi" w:cstheme="minorHAnsi"/>
          <w:sz w:val="16"/>
        </w:rPr>
      </w:pPr>
      <w:r w:rsidRPr="002E2E24">
        <w:rPr>
          <w:rStyle w:val="Style13ptBold"/>
          <w:rFonts w:asciiTheme="minorHAnsi" w:hAnsiTheme="minorHAnsi" w:cstheme="minorHAnsi"/>
        </w:rPr>
        <w:t>He 10</w:t>
      </w:r>
      <w:r w:rsidRPr="002E2E24">
        <w:rPr>
          <w:rFonts w:asciiTheme="minorHAnsi" w:hAnsiTheme="minorHAnsi" w:cstheme="minorHAnsi"/>
        </w:rPr>
        <w:t>—</w:t>
      </w:r>
      <w:r w:rsidRPr="002E2E24">
        <w:rPr>
          <w:rFonts w:asciiTheme="minorHAnsi" w:hAnsiTheme="minorHAnsi" w:cstheme="minorHAnsi"/>
          <w:sz w:val="16"/>
        </w:rPr>
        <w:t xml:space="preserve">Professor of Political Science at Utah State University [Kai He (Postdoctoral fellow in the Princeton-Harvard China and the World Program at Princeton University (2009–2010) and a Bradley fellow of the Lynda and Harry Bradley Foundation (2009–2010), “The hegemon’s choice between power and security: explaining US policy toward Asia after the Cold War,” </w:t>
      </w:r>
      <w:r w:rsidRPr="002E2E24">
        <w:rPr>
          <w:rFonts w:asciiTheme="minorHAnsi" w:hAnsiTheme="minorHAnsi" w:cstheme="minorHAnsi"/>
          <w:sz w:val="16"/>
          <w:u w:val="single"/>
        </w:rPr>
        <w:t>Review of International Studies</w:t>
      </w:r>
      <w:r w:rsidRPr="002E2E24">
        <w:rPr>
          <w:rFonts w:asciiTheme="minorHAnsi" w:hAnsiTheme="minorHAnsi" w:cstheme="minorHAnsi"/>
          <w:sz w:val="16"/>
        </w:rPr>
        <w:t xml:space="preserve"> (2010), 36, pg. 1121–1143]</w:t>
      </w:r>
      <w:r w:rsidRPr="002E2E24">
        <w:rPr>
          <w:rFonts w:asciiTheme="minorHAnsi" w:hAnsiTheme="minorHAnsi" w:cstheme="minorHAnsi"/>
          <w:sz w:val="16"/>
          <w:szCs w:val="10"/>
        </w:rPr>
        <w:tab/>
      </w:r>
    </w:p>
    <w:p w14:paraId="7CC8DA82" w14:textId="77777777" w:rsidR="007B153B" w:rsidRPr="002E2E24" w:rsidRDefault="007B153B" w:rsidP="007B153B">
      <w:pPr>
        <w:tabs>
          <w:tab w:val="left" w:pos="1665"/>
        </w:tabs>
        <w:rPr>
          <w:rFonts w:asciiTheme="minorHAnsi" w:hAnsiTheme="minorHAnsi" w:cstheme="minorHAnsi"/>
          <w:sz w:val="12"/>
        </w:rPr>
      </w:pPr>
      <w:r w:rsidRPr="002E2E24">
        <w:rPr>
          <w:rStyle w:val="StyleUnderline"/>
          <w:rFonts w:asciiTheme="minorHAnsi" w:hAnsiTheme="minorHAnsi" w:cstheme="minorHAnsi"/>
          <w:highlight w:val="green"/>
        </w:rPr>
        <w:t>When</w:t>
      </w:r>
      <w:r w:rsidRPr="002E2E24">
        <w:rPr>
          <w:rStyle w:val="StyleUnderline"/>
          <w:rFonts w:asciiTheme="minorHAnsi" w:hAnsiTheme="minorHAnsi" w:cstheme="minorHAnsi"/>
        </w:rPr>
        <w:t xml:space="preserve"> US </w:t>
      </w:r>
      <w:r w:rsidRPr="002E2E24">
        <w:rPr>
          <w:rStyle w:val="StyleUnderline"/>
          <w:rFonts w:asciiTheme="minorHAnsi" w:hAnsiTheme="minorHAnsi" w:cstheme="minorHAnsi"/>
          <w:highlight w:val="green"/>
        </w:rPr>
        <w:t>policymakers perceive a</w:t>
      </w:r>
      <w:r w:rsidRPr="002E2E24">
        <w:rPr>
          <w:rFonts w:asciiTheme="minorHAnsi" w:hAnsiTheme="minorHAnsi" w:cstheme="minorHAnsi"/>
          <w:sz w:val="12"/>
        </w:rPr>
        <w:t xml:space="preserve"> rising or a </w:t>
      </w:r>
      <w:r w:rsidRPr="002E2E24">
        <w:rPr>
          <w:rStyle w:val="StyleUnderline"/>
          <w:rFonts w:asciiTheme="minorHAnsi" w:hAnsiTheme="minorHAnsi" w:cstheme="minorHAnsi"/>
          <w:highlight w:val="green"/>
        </w:rPr>
        <w:t>stable heg</w:t>
      </w:r>
      <w:r w:rsidRPr="002E2E24">
        <w:rPr>
          <w:rFonts w:asciiTheme="minorHAnsi" w:hAnsiTheme="minorHAnsi" w:cstheme="minorHAnsi"/>
          <w:sz w:val="12"/>
        </w:rPr>
        <w:t xml:space="preserve">emony, the anarchic nature of the international system is no longer valid in the mind of US policymakers because the preponderant power makes the US immune from military threats. In the self-perceived, hierarchic international system with the US on the top, </w:t>
      </w:r>
      <w:r w:rsidRPr="002E2E24">
        <w:rPr>
          <w:rStyle w:val="StyleUnderline"/>
          <w:rFonts w:asciiTheme="minorHAnsi" w:hAnsiTheme="minorHAnsi" w:cstheme="minorHAnsi"/>
          <w:highlight w:val="green"/>
        </w:rPr>
        <w:t>power-</w:t>
      </w:r>
      <w:proofErr w:type="spellStart"/>
      <w:r w:rsidRPr="002E2E24">
        <w:rPr>
          <w:rStyle w:val="StyleUnderline"/>
          <w:rFonts w:asciiTheme="minorHAnsi" w:hAnsiTheme="minorHAnsi" w:cstheme="minorHAnsi"/>
          <w:highlight w:val="green"/>
        </w:rPr>
        <w:t>maximisation</w:t>
      </w:r>
      <w:proofErr w:type="spellEnd"/>
      <w:r w:rsidRPr="002E2E24">
        <w:rPr>
          <w:rStyle w:val="StyleUnderline"/>
          <w:rFonts w:asciiTheme="minorHAnsi" w:hAnsiTheme="minorHAnsi" w:cstheme="minorHAnsi"/>
          <w:highlight w:val="green"/>
        </w:rPr>
        <w:t xml:space="preserve"> becomes the</w:t>
      </w:r>
      <w:r w:rsidRPr="002E2E24">
        <w:rPr>
          <w:rStyle w:val="StyleUnderline"/>
          <w:rFonts w:asciiTheme="minorHAnsi" w:hAnsiTheme="minorHAnsi" w:cstheme="minorHAnsi"/>
        </w:rPr>
        <w:t xml:space="preserve"> strategic </w:t>
      </w:r>
      <w:r w:rsidRPr="002E2E24">
        <w:rPr>
          <w:rStyle w:val="StyleUnderline"/>
          <w:rFonts w:asciiTheme="minorHAnsi" w:hAnsiTheme="minorHAnsi" w:cstheme="minorHAnsi"/>
          <w:highlight w:val="green"/>
        </w:rPr>
        <w:t>goal</w:t>
      </w:r>
      <w:r w:rsidRPr="002E2E24">
        <w:rPr>
          <w:rStyle w:val="StyleUnderline"/>
          <w:rFonts w:asciiTheme="minorHAnsi" w:hAnsiTheme="minorHAnsi" w:cstheme="minorHAnsi"/>
        </w:rPr>
        <w:t xml:space="preserve"> of the US in part </w:t>
      </w:r>
      <w:r w:rsidRPr="002E2E24">
        <w:rPr>
          <w:rStyle w:val="StyleUnderline"/>
          <w:rFonts w:asciiTheme="minorHAnsi" w:hAnsiTheme="minorHAnsi" w:cstheme="minorHAnsi"/>
          <w:highlight w:val="green"/>
        </w:rPr>
        <w:t>because of the ‘lust for power’</w:t>
      </w:r>
      <w:r w:rsidRPr="002E2E24">
        <w:rPr>
          <w:rStyle w:val="StyleUnderline"/>
          <w:rFonts w:asciiTheme="minorHAnsi" w:hAnsiTheme="minorHAnsi" w:cstheme="minorHAnsi"/>
        </w:rPr>
        <w:t xml:space="preserve"> driven by human nature</w:t>
      </w:r>
      <w:r w:rsidRPr="002E2E24">
        <w:rPr>
          <w:rFonts w:asciiTheme="minorHAnsi" w:hAnsiTheme="minorHAnsi" w:cstheme="minorHAnsi"/>
          <w:sz w:val="12"/>
        </w:rPr>
        <w:t xml:space="preserve"> </w:t>
      </w:r>
      <w:r w:rsidRPr="002E2E24">
        <w:rPr>
          <w:rStyle w:val="StyleUnderline"/>
          <w:rFonts w:asciiTheme="minorHAnsi" w:hAnsiTheme="minorHAnsi" w:cstheme="minorHAnsi"/>
          <w:highlight w:val="green"/>
        </w:rPr>
        <w:t>and</w:t>
      </w:r>
      <w:r w:rsidRPr="002E2E24">
        <w:rPr>
          <w:rFonts w:asciiTheme="minorHAnsi" w:hAnsiTheme="minorHAnsi" w:cstheme="minorHAnsi"/>
          <w:sz w:val="12"/>
        </w:rPr>
        <w:t xml:space="preserve"> in part </w:t>
      </w:r>
      <w:r w:rsidRPr="002E2E24">
        <w:rPr>
          <w:rStyle w:val="StyleUnderline"/>
          <w:rFonts w:asciiTheme="minorHAnsi" w:hAnsiTheme="minorHAnsi" w:cstheme="minorHAnsi"/>
          <w:highlight w:val="green"/>
        </w:rPr>
        <w:t>because of the disappearance of</w:t>
      </w:r>
      <w:r w:rsidRPr="002E2E24">
        <w:rPr>
          <w:rStyle w:val="StyleUnderline"/>
          <w:rFonts w:asciiTheme="minorHAnsi" w:hAnsiTheme="minorHAnsi" w:cstheme="minorHAnsi"/>
        </w:rPr>
        <w:t xml:space="preserve"> the </w:t>
      </w:r>
      <w:r w:rsidRPr="002E2E24">
        <w:rPr>
          <w:rStyle w:val="StyleUnderline"/>
          <w:rFonts w:asciiTheme="minorHAnsi" w:hAnsiTheme="minorHAnsi" w:cstheme="minorHAnsi"/>
          <w:highlight w:val="green"/>
        </w:rPr>
        <w:t>security constraints</w:t>
      </w:r>
      <w:r w:rsidRPr="002E2E24">
        <w:rPr>
          <w:rFonts w:asciiTheme="minorHAnsi" w:hAnsiTheme="minorHAnsi" w:cstheme="minorHAnsi"/>
          <w:sz w:val="12"/>
        </w:rPr>
        <w:t xml:space="preserve"> imposed by anarchy. Therefore, selective engagement and </w:t>
      </w:r>
      <w:r w:rsidRPr="002E2E24">
        <w:rPr>
          <w:rStyle w:val="StyleUnderline"/>
          <w:rFonts w:asciiTheme="minorHAnsi" w:hAnsiTheme="minorHAnsi" w:cstheme="minorHAnsi"/>
        </w:rPr>
        <w:t>hegemonic dominion become</w:t>
      </w:r>
      <w:r w:rsidRPr="002E2E24">
        <w:rPr>
          <w:rFonts w:asciiTheme="minorHAnsi" w:hAnsiTheme="minorHAnsi" w:cstheme="minorHAnsi"/>
          <w:sz w:val="12"/>
        </w:rPr>
        <w:t xml:space="preserve"> two </w:t>
      </w:r>
      <w:r w:rsidRPr="002E2E24">
        <w:rPr>
          <w:rStyle w:val="StyleUnderline"/>
          <w:rFonts w:asciiTheme="minorHAnsi" w:hAnsiTheme="minorHAnsi" w:cstheme="minorHAnsi"/>
        </w:rPr>
        <w:t>possible</w:t>
      </w:r>
      <w:r w:rsidRPr="002E2E24">
        <w:rPr>
          <w:rFonts w:asciiTheme="minorHAnsi" w:hAnsiTheme="minorHAnsi" w:cstheme="minorHAnsi"/>
          <w:sz w:val="12"/>
        </w:rPr>
        <w:t xml:space="preserve"> strategies for the US to </w:t>
      </w:r>
      <w:proofErr w:type="spellStart"/>
      <w:r w:rsidRPr="002E2E24">
        <w:rPr>
          <w:rFonts w:asciiTheme="minorHAnsi" w:hAnsiTheme="minorHAnsi" w:cstheme="minorHAnsi"/>
          <w:sz w:val="12"/>
        </w:rPr>
        <w:t>maximise</w:t>
      </w:r>
      <w:proofErr w:type="spellEnd"/>
      <w:r w:rsidRPr="002E2E24">
        <w:rPr>
          <w:rFonts w:asciiTheme="minorHAnsi" w:hAnsiTheme="minorHAnsi" w:cstheme="minorHAnsi"/>
          <w:sz w:val="12"/>
        </w:rPr>
        <w:t xml:space="preserve"> its power in the world. The larger the power gap between the US and others, the more likely selective engagement expands to hegemonic dominion. </w:t>
      </w:r>
      <w:r w:rsidRPr="002E2E24">
        <w:rPr>
          <w:rStyle w:val="StyleUnderline"/>
          <w:rFonts w:asciiTheme="minorHAnsi" w:hAnsiTheme="minorHAnsi" w:cstheme="minorHAnsi"/>
          <w:highlight w:val="green"/>
        </w:rPr>
        <w:t>When</w:t>
      </w:r>
      <w:r w:rsidRPr="002E2E24">
        <w:rPr>
          <w:rStyle w:val="StyleUnderline"/>
          <w:rFonts w:asciiTheme="minorHAnsi" w:hAnsiTheme="minorHAnsi" w:cstheme="minorHAnsi"/>
        </w:rPr>
        <w:t xml:space="preserve"> US </w:t>
      </w:r>
      <w:r w:rsidRPr="002E2E24">
        <w:rPr>
          <w:rStyle w:val="StyleUnderline"/>
          <w:rFonts w:asciiTheme="minorHAnsi" w:hAnsiTheme="minorHAnsi" w:cstheme="minorHAnsi"/>
          <w:highlight w:val="green"/>
        </w:rPr>
        <w:t>policymakers perceive a declining heg</w:t>
      </w:r>
      <w:r w:rsidRPr="002E2E24">
        <w:rPr>
          <w:rFonts w:asciiTheme="minorHAnsi" w:hAnsiTheme="minorHAnsi" w:cstheme="minorHAnsi"/>
          <w:sz w:val="12"/>
        </w:rPr>
        <w:t xml:space="preserve">emony in that the power gap between the hegemon and others is narrowed rather than widened, </w:t>
      </w:r>
      <w:r w:rsidRPr="002E2E24">
        <w:rPr>
          <w:rStyle w:val="StyleUnderline"/>
          <w:rFonts w:asciiTheme="minorHAnsi" w:hAnsiTheme="minorHAnsi" w:cstheme="minorHAnsi"/>
        </w:rPr>
        <w:t xml:space="preserve">US </w:t>
      </w:r>
      <w:r w:rsidRPr="002E2E24">
        <w:rPr>
          <w:rStyle w:val="StyleUnderline"/>
          <w:rFonts w:asciiTheme="minorHAnsi" w:hAnsiTheme="minorHAnsi" w:cstheme="minorHAnsi"/>
          <w:highlight w:val="green"/>
        </w:rPr>
        <w:t>policymakers</w:t>
      </w:r>
      <w:r w:rsidRPr="002E2E24">
        <w:rPr>
          <w:rFonts w:asciiTheme="minorHAnsi" w:hAnsiTheme="minorHAnsi" w:cstheme="minorHAnsi"/>
          <w:sz w:val="12"/>
        </w:rPr>
        <w:t xml:space="preserve"> begin to </w:t>
      </w:r>
      <w:r w:rsidRPr="002E2E24">
        <w:rPr>
          <w:rStyle w:val="Emphasis"/>
          <w:rFonts w:asciiTheme="minorHAnsi" w:hAnsiTheme="minorHAnsi" w:cstheme="minorHAnsi"/>
          <w:highlight w:val="green"/>
        </w:rPr>
        <w:t>change their hierarchic view</w:t>
      </w:r>
      <w:r w:rsidRPr="002E2E24">
        <w:rPr>
          <w:rFonts w:asciiTheme="minorHAnsi" w:hAnsiTheme="minorHAnsi" w:cstheme="minorHAnsi"/>
          <w:sz w:val="12"/>
        </w:rPr>
        <w:t xml:space="preserve"> of the international system. The rapid decline of relative power causes US </w:t>
      </w:r>
      <w:r w:rsidRPr="002E2E24">
        <w:rPr>
          <w:rStyle w:val="StyleUnderline"/>
          <w:rFonts w:asciiTheme="minorHAnsi" w:hAnsiTheme="minorHAnsi" w:cstheme="minorHAnsi"/>
          <w:highlight w:val="green"/>
        </w:rPr>
        <w:t>policymakers</w:t>
      </w:r>
      <w:r w:rsidRPr="002E2E24">
        <w:rPr>
          <w:rFonts w:asciiTheme="minorHAnsi" w:hAnsiTheme="minorHAnsi" w:cstheme="minorHAnsi"/>
          <w:sz w:val="12"/>
        </w:rPr>
        <w:t xml:space="preserve"> to </w:t>
      </w:r>
      <w:r w:rsidRPr="002E2E24">
        <w:rPr>
          <w:rStyle w:val="StyleUnderline"/>
          <w:rFonts w:asciiTheme="minorHAnsi" w:hAnsiTheme="minorHAnsi" w:cstheme="minorHAnsi"/>
          <w:highlight w:val="green"/>
        </w:rPr>
        <w:t>worry about security</w:t>
      </w:r>
      <w:r w:rsidRPr="002E2E24">
        <w:rPr>
          <w:rFonts w:asciiTheme="minorHAnsi" w:hAnsiTheme="minorHAnsi" w:cstheme="minorHAnsi"/>
          <w:sz w:val="12"/>
        </w:rPr>
        <w:t xml:space="preserve"> imposed by anarchy even though the US may remain the most powerful state in the system during the process of decline. </w:t>
      </w:r>
      <w:r w:rsidRPr="002E2E24">
        <w:rPr>
          <w:rStyle w:val="StyleUnderline"/>
          <w:rFonts w:asciiTheme="minorHAnsi" w:hAnsiTheme="minorHAnsi" w:cstheme="minorHAnsi"/>
        </w:rPr>
        <w:t>Offshore balancing and multilateralism</w:t>
      </w:r>
      <w:r w:rsidRPr="002E2E24">
        <w:rPr>
          <w:rFonts w:asciiTheme="minorHAnsi" w:hAnsiTheme="minorHAnsi" w:cstheme="minorHAnsi"/>
          <w:sz w:val="12"/>
        </w:rPr>
        <w:t xml:space="preserve">, therefore, </w:t>
      </w:r>
      <w:r w:rsidRPr="002E2E24">
        <w:rPr>
          <w:rStyle w:val="StyleUnderline"/>
          <w:rFonts w:asciiTheme="minorHAnsi" w:hAnsiTheme="minorHAnsi" w:cstheme="minorHAnsi"/>
        </w:rPr>
        <w:t>become</w:t>
      </w:r>
      <w:r w:rsidRPr="002E2E24">
        <w:rPr>
          <w:rFonts w:asciiTheme="minorHAnsi" w:hAnsiTheme="minorHAnsi" w:cstheme="minorHAnsi"/>
          <w:sz w:val="12"/>
        </w:rPr>
        <w:t xml:space="preserve"> two possible </w:t>
      </w:r>
      <w:r w:rsidRPr="002E2E24">
        <w:rPr>
          <w:rStyle w:val="StyleUnderline"/>
          <w:rFonts w:asciiTheme="minorHAnsi" w:hAnsiTheme="minorHAnsi" w:cstheme="minorHAnsi"/>
        </w:rPr>
        <w:t xml:space="preserve">policy options for the US to </w:t>
      </w:r>
      <w:proofErr w:type="spellStart"/>
      <w:r w:rsidRPr="002E2E24">
        <w:rPr>
          <w:rStyle w:val="StyleUnderline"/>
          <w:rFonts w:asciiTheme="minorHAnsi" w:hAnsiTheme="minorHAnsi" w:cstheme="minorHAnsi"/>
        </w:rPr>
        <w:t>maximise</w:t>
      </w:r>
      <w:proofErr w:type="spellEnd"/>
      <w:r w:rsidRPr="002E2E24">
        <w:rPr>
          <w:rStyle w:val="StyleUnderline"/>
          <w:rFonts w:asciiTheme="minorHAnsi" w:hAnsiTheme="minorHAnsi" w:cstheme="minorHAnsi"/>
        </w:rPr>
        <w:t xml:space="preserve"> its security</w:t>
      </w:r>
      <w:r w:rsidRPr="002E2E24">
        <w:rPr>
          <w:rFonts w:asciiTheme="minorHAnsi" w:hAnsiTheme="minorHAnsi" w:cstheme="minorHAnsi"/>
          <w:sz w:val="12"/>
        </w:rPr>
        <w:t xml:space="preserve"> under anarchy. The possible budget constraints during US </w:t>
      </w:r>
      <w:r w:rsidRPr="002E2E24">
        <w:rPr>
          <w:rStyle w:val="StyleUnderline"/>
          <w:rFonts w:asciiTheme="minorHAnsi" w:hAnsiTheme="minorHAnsi" w:cstheme="minorHAnsi"/>
        </w:rPr>
        <w:t>decline</w:t>
      </w:r>
      <w:r w:rsidRPr="002E2E24">
        <w:rPr>
          <w:rFonts w:asciiTheme="minorHAnsi" w:hAnsiTheme="minorHAnsi" w:cstheme="minorHAnsi"/>
          <w:sz w:val="12"/>
        </w:rPr>
        <w:t xml:space="preserve"> may </w:t>
      </w:r>
      <w:r w:rsidRPr="002E2E24">
        <w:rPr>
          <w:rStyle w:val="StyleUnderline"/>
          <w:rFonts w:asciiTheme="minorHAnsi" w:hAnsiTheme="minorHAnsi" w:cstheme="minorHAnsi"/>
        </w:rPr>
        <w:t>lead to military withdrawals from overseas bases</w:t>
      </w:r>
      <w:r w:rsidRPr="002E2E24">
        <w:rPr>
          <w:rFonts w:asciiTheme="minorHAnsi" w:hAnsiTheme="minorHAnsi" w:cstheme="minorHAnsi"/>
          <w:sz w:val="12"/>
        </w:rPr>
        <w:t xml:space="preserve">. In addition, </w:t>
      </w:r>
      <w:r w:rsidRPr="002E2E24">
        <w:rPr>
          <w:rStyle w:val="StyleUnderline"/>
          <w:rFonts w:asciiTheme="minorHAnsi" w:hAnsiTheme="minorHAnsi" w:cstheme="minorHAnsi"/>
          <w:highlight w:val="green"/>
        </w:rPr>
        <w:t xml:space="preserve">the </w:t>
      </w:r>
      <w:r w:rsidRPr="002E2E24">
        <w:rPr>
          <w:rStyle w:val="Emphasis"/>
          <w:rFonts w:asciiTheme="minorHAnsi" w:hAnsiTheme="minorHAnsi" w:cstheme="minorHAnsi"/>
          <w:highlight w:val="green"/>
        </w:rPr>
        <w:t>US becomes</w:t>
      </w:r>
      <w:r w:rsidRPr="002E2E24">
        <w:rPr>
          <w:rFonts w:asciiTheme="minorHAnsi" w:hAnsiTheme="minorHAnsi" w:cstheme="minorHAnsi"/>
          <w:sz w:val="12"/>
        </w:rPr>
        <w:t xml:space="preserve"> more </w:t>
      </w:r>
      <w:r w:rsidRPr="002E2E24">
        <w:rPr>
          <w:rStyle w:val="Emphasis"/>
          <w:rFonts w:asciiTheme="minorHAnsi" w:hAnsiTheme="minorHAnsi" w:cstheme="minorHAnsi"/>
          <w:highlight w:val="green"/>
        </w:rPr>
        <w:t>willing to pay the</w:t>
      </w:r>
      <w:r w:rsidRPr="002E2E24">
        <w:rPr>
          <w:rFonts w:asciiTheme="minorHAnsi" w:hAnsiTheme="minorHAnsi" w:cstheme="minorHAnsi"/>
          <w:sz w:val="12"/>
        </w:rPr>
        <w:t xml:space="preserve"> initial </w:t>
      </w:r>
      <w:r w:rsidRPr="002E2E24">
        <w:rPr>
          <w:rStyle w:val="Emphasis"/>
          <w:rFonts w:asciiTheme="minorHAnsi" w:hAnsiTheme="minorHAnsi" w:cstheme="minorHAnsi"/>
          <w:highlight w:val="green"/>
        </w:rPr>
        <w:t>‘lock-in’ price of multilateral institutions</w:t>
      </w:r>
      <w:r w:rsidRPr="002E2E24">
        <w:rPr>
          <w:rStyle w:val="StyleUnderline"/>
          <w:rFonts w:asciiTheme="minorHAnsi" w:hAnsiTheme="minorHAnsi" w:cstheme="minorHAnsi"/>
        </w:rPr>
        <w:t xml:space="preserve"> in order </w:t>
      </w:r>
      <w:r w:rsidRPr="002E2E24">
        <w:rPr>
          <w:rStyle w:val="StyleUnderline"/>
          <w:rFonts w:asciiTheme="minorHAnsi" w:hAnsiTheme="minorHAnsi" w:cstheme="minorHAnsi"/>
          <w:highlight w:val="green"/>
        </w:rPr>
        <w:t>to constrain other states</w:t>
      </w:r>
      <w:r w:rsidRPr="002E2E24">
        <w:rPr>
          <w:rFonts w:asciiTheme="minorHAnsi" w:hAnsiTheme="minorHAnsi" w:cstheme="minorHAnsi"/>
          <w:sz w:val="12"/>
        </w:rPr>
        <w:t xml:space="preserve">’ </w:t>
      </w:r>
      <w:proofErr w:type="spellStart"/>
      <w:r w:rsidRPr="002E2E24">
        <w:rPr>
          <w:rFonts w:asciiTheme="minorHAnsi" w:hAnsiTheme="minorHAnsi" w:cstheme="minorHAnsi"/>
          <w:sz w:val="12"/>
        </w:rPr>
        <w:t>behaviour</w:t>
      </w:r>
      <w:proofErr w:type="spellEnd"/>
      <w:r w:rsidRPr="002E2E24">
        <w:rPr>
          <w:rFonts w:asciiTheme="minorHAnsi" w:hAnsiTheme="minorHAnsi" w:cstheme="minorHAnsi"/>
          <w:sz w:val="12"/>
        </w:rPr>
        <w:t xml:space="preserve"> for its own security. </w:t>
      </w:r>
      <w:r w:rsidRPr="002E2E24">
        <w:rPr>
          <w:rStyle w:val="StyleUnderline"/>
          <w:rFonts w:asciiTheme="minorHAnsi" w:hAnsiTheme="minorHAnsi" w:cstheme="minorHAnsi"/>
        </w:rPr>
        <w:t>US foreign policy towards Asia</w:t>
      </w:r>
      <w:r w:rsidRPr="002E2E24">
        <w:rPr>
          <w:rFonts w:asciiTheme="minorHAnsi" w:hAnsiTheme="minorHAnsi" w:cstheme="minorHAnsi"/>
          <w:sz w:val="12"/>
        </w:rPr>
        <w:t xml:space="preserve"> preliminarily </w:t>
      </w:r>
      <w:r w:rsidRPr="002E2E24">
        <w:rPr>
          <w:rStyle w:val="StyleUnderline"/>
          <w:rFonts w:asciiTheme="minorHAnsi" w:hAnsiTheme="minorHAnsi" w:cstheme="minorHAnsi"/>
        </w:rPr>
        <w:t>supports the power-perception hegemonic model</w:t>
      </w:r>
      <w:r w:rsidRPr="002E2E24">
        <w:rPr>
          <w:rFonts w:asciiTheme="minorHAnsi" w:hAnsiTheme="minorHAnsi" w:cstheme="minorHAnsi"/>
          <w:sz w:val="12"/>
        </w:rPr>
        <w:t xml:space="preserve">. When President George H. W. Bush came to power, the US faced ‘dual deficits’ even though the US won the Cold War and became the hegemon by default in the early 1990s. The domestic economic difficulty imposed a declining, or at least uncertain, hegemony to the Bush administration. Consequently, Bush had to withdraw troops from Asia and conducted a reluctant offshore balancing strategy in the early 1990s. Although the US still claimed to keep its commitments to Asian allies, the US words with the sword became unreliable at best. During President Clinton’s first tenure, how to revive US economy became the </w:t>
      </w:r>
      <w:proofErr w:type="gramStart"/>
      <w:r w:rsidRPr="002E2E24">
        <w:rPr>
          <w:rFonts w:asciiTheme="minorHAnsi" w:hAnsiTheme="minorHAnsi" w:cstheme="minorHAnsi"/>
          <w:sz w:val="12"/>
        </w:rPr>
        <w:t>first priority</w:t>
      </w:r>
      <w:proofErr w:type="gramEnd"/>
      <w:r w:rsidRPr="002E2E24">
        <w:rPr>
          <w:rFonts w:asciiTheme="minorHAnsi" w:hAnsiTheme="minorHAnsi" w:cstheme="minorHAnsi"/>
          <w:sz w:val="12"/>
        </w:rPr>
        <w:t xml:space="preserve"> of the administration. The perception of a declining hegemon did not totally fade until the middle of the 1990s when the US economy gradually came out of the recession. </w:t>
      </w:r>
      <w:r w:rsidRPr="002E2E24">
        <w:rPr>
          <w:rStyle w:val="StyleUnderline"/>
          <w:rFonts w:asciiTheme="minorHAnsi" w:hAnsiTheme="minorHAnsi" w:cstheme="minorHAnsi"/>
        </w:rPr>
        <w:t>Multilateral institutions</w:t>
      </w:r>
      <w:r w:rsidRPr="002E2E24">
        <w:rPr>
          <w:rFonts w:asciiTheme="minorHAnsi" w:hAnsiTheme="minorHAnsi" w:cstheme="minorHAnsi"/>
          <w:sz w:val="12"/>
        </w:rPr>
        <w:t xml:space="preserve">, especially APEC, </w:t>
      </w:r>
      <w:r w:rsidRPr="002E2E24">
        <w:rPr>
          <w:rStyle w:val="StyleUnderline"/>
          <w:rFonts w:asciiTheme="minorHAnsi" w:hAnsiTheme="minorHAnsi" w:cstheme="minorHAnsi"/>
        </w:rPr>
        <w:t>became Clinton’s diplomatic weapon</w:t>
      </w:r>
      <w:r w:rsidRPr="002E2E24">
        <w:rPr>
          <w:rFonts w:asciiTheme="minorHAnsi" w:hAnsiTheme="minorHAnsi" w:cstheme="minorHAnsi"/>
          <w:sz w:val="12"/>
        </w:rPr>
        <w:t xml:space="preserve"> </w:t>
      </w:r>
      <w:r w:rsidRPr="002E2E24">
        <w:rPr>
          <w:rStyle w:val="StyleUnderline"/>
          <w:rFonts w:asciiTheme="minorHAnsi" w:hAnsiTheme="minorHAnsi" w:cstheme="minorHAnsi"/>
        </w:rPr>
        <w:t>to open</w:t>
      </w:r>
      <w:r w:rsidRPr="002E2E24">
        <w:rPr>
          <w:rFonts w:asciiTheme="minorHAnsi" w:hAnsiTheme="minorHAnsi" w:cstheme="minorHAnsi"/>
          <w:sz w:val="12"/>
        </w:rPr>
        <w:t xml:space="preserve"> </w:t>
      </w:r>
      <w:r w:rsidRPr="002E2E24">
        <w:rPr>
          <w:rStyle w:val="StyleUnderline"/>
          <w:rFonts w:asciiTheme="minorHAnsi" w:hAnsiTheme="minorHAnsi" w:cstheme="minorHAnsi"/>
        </w:rPr>
        <w:t>Asia’s market</w:t>
      </w:r>
      <w:r w:rsidRPr="002E2E24">
        <w:rPr>
          <w:rFonts w:asciiTheme="minorHAnsi" w:hAnsiTheme="minorHAnsi" w:cstheme="minorHAnsi"/>
          <w:sz w:val="12"/>
        </w:rPr>
        <w:t xml:space="preserve"> and boost US economy. In addition, the </w:t>
      </w:r>
      <w:r w:rsidRPr="002E2E24">
        <w:rPr>
          <w:rStyle w:val="StyleUnderline"/>
          <w:rFonts w:asciiTheme="minorHAnsi" w:hAnsiTheme="minorHAnsi" w:cstheme="minorHAnsi"/>
        </w:rPr>
        <w:t>US</w:t>
      </w:r>
      <w:r w:rsidRPr="002E2E24">
        <w:rPr>
          <w:rFonts w:asciiTheme="minorHAnsi" w:hAnsiTheme="minorHAnsi" w:cstheme="minorHAnsi"/>
          <w:sz w:val="12"/>
        </w:rPr>
        <w:t xml:space="preserve"> also </w:t>
      </w:r>
      <w:r w:rsidRPr="002E2E24">
        <w:rPr>
          <w:rStyle w:val="StyleUnderline"/>
          <w:rFonts w:asciiTheme="minorHAnsi" w:hAnsiTheme="minorHAnsi" w:cstheme="minorHAnsi"/>
        </w:rPr>
        <w:t>endorsed the ARF</w:t>
      </w:r>
      <w:r w:rsidRPr="002E2E24">
        <w:rPr>
          <w:rFonts w:asciiTheme="minorHAnsi" w:hAnsiTheme="minorHAnsi" w:cstheme="minorHAnsi"/>
          <w:sz w:val="12"/>
        </w:rPr>
        <w:t xml:space="preserve"> initiated by the ASEAN states in order </w:t>
      </w:r>
      <w:r w:rsidRPr="002E2E24">
        <w:rPr>
          <w:rStyle w:val="StyleUnderline"/>
          <w:rFonts w:asciiTheme="minorHAnsi" w:hAnsiTheme="minorHAnsi" w:cstheme="minorHAnsi"/>
        </w:rPr>
        <w:t>to retain its eroding</w:t>
      </w:r>
      <w:r w:rsidRPr="002E2E24">
        <w:rPr>
          <w:rFonts w:asciiTheme="minorHAnsi" w:hAnsiTheme="minorHAnsi" w:cstheme="minorHAnsi"/>
          <w:sz w:val="12"/>
        </w:rPr>
        <w:t xml:space="preserve"> political and military </w:t>
      </w:r>
      <w:r w:rsidRPr="002E2E24">
        <w:rPr>
          <w:rStyle w:val="StyleUnderline"/>
          <w:rFonts w:asciiTheme="minorHAnsi" w:hAnsiTheme="minorHAnsi" w:cstheme="minorHAnsi"/>
        </w:rPr>
        <w:t>influence</w:t>
      </w:r>
      <w:r w:rsidRPr="002E2E24">
        <w:rPr>
          <w:rFonts w:asciiTheme="minorHAnsi" w:hAnsiTheme="minorHAnsi" w:cstheme="minorHAnsi"/>
          <w:sz w:val="12"/>
        </w:rPr>
        <w:t xml:space="preserve"> after the strategic retreats in the early 1990s. </w:t>
      </w:r>
      <w:r w:rsidRPr="002E2E24">
        <w:rPr>
          <w:rStyle w:val="StyleUnderline"/>
          <w:rFonts w:asciiTheme="minorHAnsi" w:hAnsiTheme="minorHAnsi" w:cstheme="minorHAnsi"/>
        </w:rPr>
        <w:t>However, the US ‘new economy’</w:t>
      </w:r>
      <w:r w:rsidRPr="002E2E24">
        <w:rPr>
          <w:rFonts w:asciiTheme="minorHAnsi" w:hAnsiTheme="minorHAnsi" w:cstheme="minorHAnsi"/>
          <w:sz w:val="12"/>
        </w:rPr>
        <w:t xml:space="preserve"> based on information technology and computers </w:t>
      </w:r>
      <w:r w:rsidRPr="002E2E24">
        <w:rPr>
          <w:rStyle w:val="StyleUnderline"/>
          <w:rFonts w:asciiTheme="minorHAnsi" w:hAnsiTheme="minorHAnsi" w:cstheme="minorHAnsi"/>
        </w:rPr>
        <w:t>revived policymakers’ confidence in US hegemony</w:t>
      </w:r>
      <w:r w:rsidRPr="002E2E24">
        <w:rPr>
          <w:rFonts w:asciiTheme="minorHAnsi" w:hAnsiTheme="minorHAnsi" w:cstheme="minorHAnsi"/>
          <w:sz w:val="12"/>
        </w:rPr>
        <w:t xml:space="preserve"> after the Asian miracle was terminated by the 1997 economic crisis. </w:t>
      </w:r>
      <w:r w:rsidRPr="002E2E24">
        <w:rPr>
          <w:rStyle w:val="StyleUnderline"/>
          <w:rFonts w:asciiTheme="minorHAnsi" w:hAnsiTheme="minorHAnsi" w:cstheme="minorHAnsi"/>
        </w:rPr>
        <w:t>The second part of the</w:t>
      </w:r>
      <w:r w:rsidRPr="002E2E24">
        <w:rPr>
          <w:rFonts w:asciiTheme="minorHAnsi" w:hAnsiTheme="minorHAnsi" w:cstheme="minorHAnsi"/>
          <w:sz w:val="12"/>
        </w:rPr>
        <w:t xml:space="preserve"> 19</w:t>
      </w:r>
      <w:r w:rsidRPr="002E2E24">
        <w:rPr>
          <w:rStyle w:val="StyleUnderline"/>
          <w:rFonts w:asciiTheme="minorHAnsi" w:hAnsiTheme="minorHAnsi" w:cstheme="minorHAnsi"/>
        </w:rPr>
        <w:t>90s</w:t>
      </w:r>
      <w:r w:rsidRPr="002E2E24">
        <w:rPr>
          <w:rFonts w:asciiTheme="minorHAnsi" w:hAnsiTheme="minorHAnsi" w:cstheme="minorHAnsi"/>
          <w:sz w:val="12"/>
        </w:rPr>
        <w:t xml:space="preserve"> </w:t>
      </w:r>
      <w:r w:rsidRPr="002E2E24">
        <w:rPr>
          <w:rStyle w:val="StyleUnderline"/>
          <w:rFonts w:asciiTheme="minorHAnsi" w:hAnsiTheme="minorHAnsi" w:cstheme="minorHAnsi"/>
        </w:rPr>
        <w:t>witnessed a rising US hegemony</w:t>
      </w:r>
      <w:r w:rsidRPr="002E2E24">
        <w:rPr>
          <w:rFonts w:asciiTheme="minorHAnsi" w:hAnsiTheme="minorHAnsi" w:cstheme="minorHAnsi"/>
          <w:sz w:val="12"/>
        </w:rPr>
        <w:t xml:space="preserve"> </w:t>
      </w:r>
      <w:r w:rsidRPr="002E2E24">
        <w:rPr>
          <w:rStyle w:val="StyleUnderline"/>
          <w:rFonts w:asciiTheme="minorHAnsi" w:hAnsiTheme="minorHAnsi" w:cstheme="minorHAnsi"/>
        </w:rPr>
        <w:t>and</w:t>
      </w:r>
      <w:r w:rsidRPr="002E2E24">
        <w:rPr>
          <w:rFonts w:asciiTheme="minorHAnsi" w:hAnsiTheme="minorHAnsi" w:cstheme="minorHAnsi"/>
          <w:sz w:val="12"/>
        </w:rPr>
        <w:t xml:space="preserve"> the George W. Bush administration </w:t>
      </w:r>
      <w:r w:rsidRPr="002E2E24">
        <w:rPr>
          <w:rStyle w:val="StyleUnderline"/>
          <w:rFonts w:asciiTheme="minorHAnsi" w:hAnsiTheme="minorHAnsi" w:cstheme="minorHAnsi"/>
        </w:rPr>
        <w:t xml:space="preserve">reached the apex of US power </w:t>
      </w:r>
      <w:r w:rsidRPr="002E2E24">
        <w:rPr>
          <w:rFonts w:asciiTheme="minorHAnsi" w:hAnsiTheme="minorHAnsi" w:cstheme="minorHAnsi"/>
          <w:sz w:val="12"/>
        </w:rPr>
        <w:t xml:space="preserve">by any measure </w:t>
      </w:r>
      <w:r w:rsidRPr="002E2E24">
        <w:rPr>
          <w:rStyle w:val="StyleUnderline"/>
          <w:rFonts w:asciiTheme="minorHAnsi" w:hAnsiTheme="minorHAnsi" w:cstheme="minorHAnsi"/>
        </w:rPr>
        <w:t>in the early 21st century</w:t>
      </w:r>
      <w:r w:rsidRPr="002E2E24">
        <w:rPr>
          <w:rFonts w:asciiTheme="minorHAnsi" w:hAnsiTheme="minorHAnsi" w:cstheme="minorHAnsi"/>
          <w:sz w:val="12"/>
        </w:rPr>
        <w:t xml:space="preserve">. Therefore, since Clinton’s second tenure in the White House, US foreign policy in general and towards Asia </w:t>
      </w:r>
      <w:proofErr w:type="gramStart"/>
      <w:r w:rsidRPr="002E2E24">
        <w:rPr>
          <w:rFonts w:asciiTheme="minorHAnsi" w:hAnsiTheme="minorHAnsi" w:cstheme="minorHAnsi"/>
          <w:sz w:val="12"/>
        </w:rPr>
        <w:t>in particular has</w:t>
      </w:r>
      <w:proofErr w:type="gramEnd"/>
      <w:r w:rsidRPr="002E2E24">
        <w:rPr>
          <w:rFonts w:asciiTheme="minorHAnsi" w:hAnsiTheme="minorHAnsi" w:cstheme="minorHAnsi"/>
          <w:sz w:val="12"/>
        </w:rPr>
        <w:t xml:space="preserve"> become more assertive and power-driven in nature. Besides reconfirming its traditional military alliances in Asia, the US deepened its military engagement in the region through extensive security cooperation with other Asian states. </w:t>
      </w:r>
      <w:r w:rsidRPr="002E2E24">
        <w:rPr>
          <w:rStyle w:val="StyleUnderline"/>
          <w:rFonts w:asciiTheme="minorHAnsi" w:hAnsiTheme="minorHAnsi" w:cstheme="minorHAnsi"/>
        </w:rPr>
        <w:t>The selective engagement policy</w:t>
      </w:r>
      <w:r w:rsidRPr="002E2E24">
        <w:rPr>
          <w:rFonts w:asciiTheme="minorHAnsi" w:hAnsiTheme="minorHAnsi" w:cstheme="minorHAnsi"/>
          <w:sz w:val="12"/>
        </w:rPr>
        <w:t xml:space="preserve"> </w:t>
      </w:r>
      <w:r w:rsidRPr="002E2E24">
        <w:rPr>
          <w:rStyle w:val="StyleUnderline"/>
          <w:rFonts w:asciiTheme="minorHAnsi" w:hAnsiTheme="minorHAnsi" w:cstheme="minorHAnsi"/>
        </w:rPr>
        <w:t>of the</w:t>
      </w:r>
      <w:r w:rsidRPr="002E2E24">
        <w:rPr>
          <w:rFonts w:asciiTheme="minorHAnsi" w:hAnsiTheme="minorHAnsi" w:cstheme="minorHAnsi"/>
          <w:sz w:val="12"/>
        </w:rPr>
        <w:t xml:space="preserve"> US in the </w:t>
      </w:r>
      <w:r w:rsidRPr="002E2E24">
        <w:rPr>
          <w:rStyle w:val="StyleUnderline"/>
          <w:rFonts w:asciiTheme="minorHAnsi" w:hAnsiTheme="minorHAnsi" w:cstheme="minorHAnsi"/>
        </w:rPr>
        <w:t>late</w:t>
      </w:r>
      <w:r w:rsidRPr="002E2E24">
        <w:rPr>
          <w:rFonts w:asciiTheme="minorHAnsi" w:hAnsiTheme="minorHAnsi" w:cstheme="minorHAnsi"/>
          <w:sz w:val="12"/>
        </w:rPr>
        <w:t xml:space="preserve"> 19</w:t>
      </w:r>
      <w:r w:rsidRPr="002E2E24">
        <w:rPr>
          <w:rStyle w:val="StyleUnderline"/>
          <w:rFonts w:asciiTheme="minorHAnsi" w:hAnsiTheme="minorHAnsi" w:cstheme="minorHAnsi"/>
        </w:rPr>
        <w:t>90s</w:t>
      </w:r>
      <w:r w:rsidRPr="002E2E24">
        <w:rPr>
          <w:rFonts w:asciiTheme="minorHAnsi" w:hAnsiTheme="minorHAnsi" w:cstheme="minorHAnsi"/>
          <w:sz w:val="12"/>
        </w:rPr>
        <w:t xml:space="preserve"> </w:t>
      </w:r>
      <w:r w:rsidRPr="002E2E24">
        <w:rPr>
          <w:rStyle w:val="StyleUnderline"/>
          <w:rFonts w:asciiTheme="minorHAnsi" w:hAnsiTheme="minorHAnsi" w:cstheme="minorHAnsi"/>
        </w:rPr>
        <w:t xml:space="preserve">was substantially expanded by </w:t>
      </w:r>
      <w:r w:rsidRPr="002E2E24">
        <w:rPr>
          <w:rFonts w:asciiTheme="minorHAnsi" w:hAnsiTheme="minorHAnsi" w:cstheme="minorHAnsi"/>
          <w:sz w:val="12"/>
        </w:rPr>
        <w:t xml:space="preserve">the </w:t>
      </w:r>
      <w:r w:rsidRPr="002E2E24">
        <w:rPr>
          <w:rStyle w:val="StyleUnderline"/>
          <w:rFonts w:asciiTheme="minorHAnsi" w:hAnsiTheme="minorHAnsi" w:cstheme="minorHAnsi"/>
        </w:rPr>
        <w:t>Bush</w:t>
      </w:r>
      <w:r w:rsidRPr="002E2E24">
        <w:rPr>
          <w:rFonts w:asciiTheme="minorHAnsi" w:hAnsiTheme="minorHAnsi" w:cstheme="minorHAnsi"/>
          <w:sz w:val="12"/>
        </w:rPr>
        <w:t xml:space="preserve"> administration </w:t>
      </w:r>
      <w:r w:rsidRPr="002E2E24">
        <w:rPr>
          <w:rStyle w:val="StyleUnderline"/>
          <w:rFonts w:asciiTheme="minorHAnsi" w:hAnsiTheme="minorHAnsi" w:cstheme="minorHAnsi"/>
        </w:rPr>
        <w:t>to hegemonic dominion</w:t>
      </w:r>
      <w:r w:rsidRPr="002E2E24">
        <w:rPr>
          <w:rFonts w:asciiTheme="minorHAnsi" w:hAnsiTheme="minorHAnsi" w:cstheme="minorHAnsi"/>
          <w:sz w:val="12"/>
        </w:rPr>
        <w:t xml:space="preserve"> after 9/11. The unrivalled hegemony relieved US of concerns over security threats from any other states in the international system. </w:t>
      </w:r>
      <w:r w:rsidRPr="002E2E24">
        <w:rPr>
          <w:rStyle w:val="StyleUnderline"/>
          <w:rFonts w:asciiTheme="minorHAnsi" w:hAnsiTheme="minorHAnsi" w:cstheme="minorHAnsi"/>
        </w:rPr>
        <w:t>The ‘lust for power’</w:t>
      </w:r>
      <w:r w:rsidRPr="002E2E24">
        <w:rPr>
          <w:rFonts w:asciiTheme="minorHAnsi" w:hAnsiTheme="minorHAnsi" w:cstheme="minorHAnsi"/>
          <w:sz w:val="12"/>
        </w:rPr>
        <w:t xml:space="preserve"> without constraints from anarchy </w:t>
      </w:r>
      <w:r w:rsidRPr="002E2E24">
        <w:rPr>
          <w:rStyle w:val="StyleUnderline"/>
          <w:rFonts w:asciiTheme="minorHAnsi" w:hAnsiTheme="minorHAnsi" w:cstheme="minorHAnsi"/>
        </w:rPr>
        <w:t>drove US</w:t>
      </w:r>
      <w:r w:rsidRPr="002E2E24">
        <w:rPr>
          <w:rFonts w:asciiTheme="minorHAnsi" w:hAnsiTheme="minorHAnsi" w:cstheme="minorHAnsi"/>
          <w:sz w:val="12"/>
        </w:rPr>
        <w:t xml:space="preserve"> policymakers </w:t>
      </w:r>
      <w:r w:rsidRPr="002E2E24">
        <w:rPr>
          <w:rStyle w:val="StyleUnderline"/>
          <w:rFonts w:asciiTheme="minorHAnsi" w:hAnsiTheme="minorHAnsi" w:cstheme="minorHAnsi"/>
        </w:rPr>
        <w:t xml:space="preserve">to pursue </w:t>
      </w:r>
      <w:r w:rsidRPr="002E2E24">
        <w:rPr>
          <w:rFonts w:asciiTheme="minorHAnsi" w:hAnsiTheme="minorHAnsi" w:cstheme="minorHAnsi"/>
          <w:sz w:val="12"/>
        </w:rPr>
        <w:t xml:space="preserve">a hegemonic dominion policy in the world. The </w:t>
      </w:r>
      <w:r w:rsidRPr="002E2E24">
        <w:rPr>
          <w:rStyle w:val="StyleUnderline"/>
          <w:rFonts w:asciiTheme="minorHAnsi" w:hAnsiTheme="minorHAnsi" w:cstheme="minorHAnsi"/>
        </w:rPr>
        <w:t xml:space="preserve">‘pre-emption strategy’ and proactive missile </w:t>
      </w:r>
      <w:proofErr w:type="spellStart"/>
      <w:r w:rsidRPr="002E2E24">
        <w:rPr>
          <w:rStyle w:val="StyleUnderline"/>
          <w:rFonts w:asciiTheme="minorHAnsi" w:hAnsiTheme="minorHAnsi" w:cstheme="minorHAnsi"/>
        </w:rPr>
        <w:t>defence</w:t>
      </w:r>
      <w:proofErr w:type="spellEnd"/>
      <w:r w:rsidRPr="002E2E24">
        <w:rPr>
          <w:rStyle w:val="StyleUnderline"/>
          <w:rFonts w:asciiTheme="minorHAnsi" w:hAnsiTheme="minorHAnsi" w:cstheme="minorHAnsi"/>
        </w:rPr>
        <w:t xml:space="preserve"> programs</w:t>
      </w:r>
      <w:r w:rsidRPr="002E2E24">
        <w:rPr>
          <w:rFonts w:asciiTheme="minorHAnsi" w:hAnsiTheme="minorHAnsi" w:cstheme="minorHAnsi"/>
          <w:sz w:val="12"/>
        </w:rPr>
        <w:t xml:space="preserve"> reflected the power-</w:t>
      </w:r>
      <w:proofErr w:type="spellStart"/>
      <w:r w:rsidRPr="002E2E24">
        <w:rPr>
          <w:rFonts w:asciiTheme="minorHAnsi" w:hAnsiTheme="minorHAnsi" w:cstheme="minorHAnsi"/>
          <w:sz w:val="12"/>
        </w:rPr>
        <w:t>maximising</w:t>
      </w:r>
      <w:proofErr w:type="spellEnd"/>
      <w:r w:rsidRPr="002E2E24">
        <w:rPr>
          <w:rFonts w:asciiTheme="minorHAnsi" w:hAnsiTheme="minorHAnsi" w:cstheme="minorHAnsi"/>
          <w:sz w:val="12"/>
        </w:rPr>
        <w:t xml:space="preserve"> nature of the hegemonic dominion strategy during the George W. Bush administration. What will the US do in the future? The power-perception hegemonic model suggests that the US cannot escape the fate of other great powers in history. </w:t>
      </w:r>
      <w:r w:rsidRPr="002E2E24">
        <w:rPr>
          <w:rStyle w:val="StyleUnderline"/>
          <w:rFonts w:asciiTheme="minorHAnsi" w:hAnsiTheme="minorHAnsi" w:cstheme="minorHAnsi"/>
          <w:highlight w:val="green"/>
        </w:rPr>
        <w:t>When</w:t>
      </w:r>
      <w:r w:rsidRPr="002E2E24">
        <w:rPr>
          <w:rStyle w:val="StyleUnderline"/>
          <w:rFonts w:asciiTheme="minorHAnsi" w:hAnsiTheme="minorHAnsi" w:cstheme="minorHAnsi"/>
        </w:rPr>
        <w:t xml:space="preserve"> US </w:t>
      </w:r>
      <w:r w:rsidRPr="002E2E24">
        <w:rPr>
          <w:rStyle w:val="StyleUnderline"/>
          <w:rFonts w:asciiTheme="minorHAnsi" w:hAnsiTheme="minorHAnsi" w:cstheme="minorHAnsi"/>
          <w:highlight w:val="green"/>
        </w:rPr>
        <w:t>heg</w:t>
      </w:r>
      <w:r w:rsidRPr="002E2E24">
        <w:rPr>
          <w:rFonts w:asciiTheme="minorHAnsi" w:hAnsiTheme="minorHAnsi" w:cstheme="minorHAnsi"/>
          <w:sz w:val="12"/>
        </w:rPr>
        <w:t xml:space="preserve">emony </w:t>
      </w:r>
      <w:r w:rsidRPr="002E2E24">
        <w:rPr>
          <w:rStyle w:val="StyleUnderline"/>
          <w:rFonts w:asciiTheme="minorHAnsi" w:hAnsiTheme="minorHAnsi" w:cstheme="minorHAnsi"/>
          <w:highlight w:val="green"/>
        </w:rPr>
        <w:t>is</w:t>
      </w:r>
      <w:r w:rsidRPr="002E2E24">
        <w:rPr>
          <w:rFonts w:asciiTheme="minorHAnsi" w:hAnsiTheme="minorHAnsi" w:cstheme="minorHAnsi"/>
          <w:sz w:val="12"/>
        </w:rPr>
        <w:t xml:space="preserve"> still rising or at a </w:t>
      </w:r>
      <w:r w:rsidRPr="002E2E24">
        <w:rPr>
          <w:rStyle w:val="StyleUnderline"/>
          <w:rFonts w:asciiTheme="minorHAnsi" w:hAnsiTheme="minorHAnsi" w:cstheme="minorHAnsi"/>
          <w:highlight w:val="green"/>
        </w:rPr>
        <w:t>stable</w:t>
      </w:r>
      <w:r w:rsidRPr="002E2E24">
        <w:rPr>
          <w:rFonts w:asciiTheme="minorHAnsi" w:hAnsiTheme="minorHAnsi" w:cstheme="minorHAnsi"/>
          <w:sz w:val="12"/>
        </w:rPr>
        <w:t xml:space="preserve"> stage, </w:t>
      </w:r>
      <w:r w:rsidRPr="002E2E24">
        <w:rPr>
          <w:rStyle w:val="StyleUnderline"/>
          <w:rFonts w:asciiTheme="minorHAnsi" w:hAnsiTheme="minorHAnsi" w:cstheme="minorHAnsi"/>
          <w:highlight w:val="green"/>
        </w:rPr>
        <w:t>no one can stop US expansion</w:t>
      </w:r>
      <w:r w:rsidRPr="002E2E24">
        <w:rPr>
          <w:rStyle w:val="StyleUnderline"/>
          <w:rFonts w:asciiTheme="minorHAnsi" w:hAnsiTheme="minorHAnsi" w:cstheme="minorHAnsi"/>
        </w:rPr>
        <w:t xml:space="preserve"> for more power</w:t>
      </w:r>
      <w:r w:rsidRPr="002E2E24">
        <w:rPr>
          <w:rFonts w:asciiTheme="minorHAnsi" w:hAnsiTheme="minorHAnsi" w:cstheme="minorHAnsi"/>
          <w:sz w:val="12"/>
        </w:rPr>
        <w:t xml:space="preserve">. When its economy can no longer afford its power-oriented strategy, </w:t>
      </w:r>
      <w:r w:rsidRPr="002E2E24">
        <w:rPr>
          <w:rStyle w:val="StyleUnderline"/>
          <w:rFonts w:asciiTheme="minorHAnsi" w:hAnsiTheme="minorHAnsi" w:cstheme="minorHAnsi"/>
        </w:rPr>
        <w:t>the US will face the same strategic burden of ‘imperial overstretch’ that Great Britain suffered</w:t>
      </w:r>
      <w:r w:rsidRPr="002E2E24">
        <w:rPr>
          <w:rFonts w:asciiTheme="minorHAnsi" w:hAnsiTheme="minorHAnsi" w:cstheme="minorHAnsi"/>
          <w:sz w:val="12"/>
        </w:rPr>
        <w:t xml:space="preserve"> in the 19th century. However, the power-perception hegemonic model also argues that US foreign policy depends on how US policymakers perceive the rise and fall of US hegemony. If historical learning can help US policymakers cultivate a prudent perception regarding US hegemony, the </w:t>
      </w:r>
      <w:r w:rsidRPr="002E2E24">
        <w:rPr>
          <w:rStyle w:val="StyleUnderline"/>
          <w:rFonts w:asciiTheme="minorHAnsi" w:hAnsiTheme="minorHAnsi" w:cstheme="minorHAnsi"/>
        </w:rPr>
        <w:t xml:space="preserve">early </w:t>
      </w:r>
      <w:r w:rsidRPr="002E2E24">
        <w:rPr>
          <w:rStyle w:val="StyleUnderline"/>
          <w:rFonts w:asciiTheme="minorHAnsi" w:hAnsiTheme="minorHAnsi" w:cstheme="minorHAnsi"/>
          <w:highlight w:val="green"/>
        </w:rPr>
        <w:t>implementation of</w:t>
      </w:r>
      <w:r w:rsidRPr="002E2E24">
        <w:rPr>
          <w:rFonts w:asciiTheme="minorHAnsi" w:hAnsiTheme="minorHAnsi" w:cstheme="minorHAnsi"/>
          <w:sz w:val="12"/>
        </w:rPr>
        <w:t xml:space="preserve"> offshore balancing and </w:t>
      </w:r>
      <w:r w:rsidRPr="002E2E24">
        <w:rPr>
          <w:rFonts w:asciiTheme="minorHAnsi" w:hAnsiTheme="minorHAnsi" w:cstheme="minorHAnsi"/>
          <w:b/>
          <w:highlight w:val="green"/>
          <w:u w:val="single"/>
        </w:rPr>
        <w:t>multilateralism may facilitate the soft-landing</w:t>
      </w:r>
      <w:r w:rsidRPr="002E2E24">
        <w:rPr>
          <w:rFonts w:asciiTheme="minorHAnsi" w:hAnsiTheme="minorHAnsi" w:cstheme="minorHAnsi"/>
          <w:sz w:val="12"/>
          <w:highlight w:val="green"/>
        </w:rPr>
        <w:t xml:space="preserve"> </w:t>
      </w:r>
      <w:r w:rsidRPr="002E2E24">
        <w:rPr>
          <w:rFonts w:asciiTheme="minorHAnsi" w:hAnsiTheme="minorHAnsi" w:cstheme="minorHAnsi"/>
          <w:b/>
          <w:highlight w:val="green"/>
          <w:u w:val="single"/>
        </w:rPr>
        <w:t>of declining</w:t>
      </w:r>
      <w:r w:rsidRPr="002E2E24">
        <w:rPr>
          <w:rFonts w:asciiTheme="minorHAnsi" w:hAnsiTheme="minorHAnsi" w:cstheme="minorHAnsi"/>
          <w:b/>
          <w:u w:val="single"/>
        </w:rPr>
        <w:t xml:space="preserve"> US </w:t>
      </w:r>
      <w:r w:rsidRPr="002E2E24">
        <w:rPr>
          <w:rFonts w:asciiTheme="minorHAnsi" w:hAnsiTheme="minorHAnsi" w:cstheme="minorHAnsi"/>
          <w:b/>
          <w:highlight w:val="green"/>
          <w:u w:val="single"/>
        </w:rPr>
        <w:t>hege</w:t>
      </w:r>
      <w:r w:rsidRPr="002E2E24">
        <w:rPr>
          <w:rFonts w:asciiTheme="minorHAnsi" w:hAnsiTheme="minorHAnsi" w:cstheme="minorHAnsi"/>
          <w:b/>
          <w:u w:val="single"/>
        </w:rPr>
        <w:t>mony</w:t>
      </w:r>
      <w:r w:rsidRPr="002E2E24">
        <w:rPr>
          <w:rFonts w:asciiTheme="minorHAnsi" w:hAnsiTheme="minorHAnsi" w:cstheme="minorHAnsi"/>
          <w:sz w:val="12"/>
        </w:rPr>
        <w:t xml:space="preserve">. More importantly, the real danger is whether the US can make a right choice between power and security when US hegemony begins to decline. </w:t>
      </w:r>
      <w:r w:rsidRPr="002E2E24">
        <w:rPr>
          <w:rStyle w:val="StyleUnderline"/>
          <w:rFonts w:asciiTheme="minorHAnsi" w:hAnsiTheme="minorHAnsi" w:cstheme="minorHAnsi"/>
        </w:rPr>
        <w:t xml:space="preserve">If US </w:t>
      </w:r>
      <w:r w:rsidRPr="002E2E24">
        <w:rPr>
          <w:rFonts w:asciiTheme="minorHAnsi" w:hAnsiTheme="minorHAnsi" w:cstheme="minorHAnsi"/>
          <w:sz w:val="12"/>
        </w:rPr>
        <w:t>policymakers cannot learn from history but</w:t>
      </w:r>
      <w:r w:rsidRPr="002E2E24">
        <w:rPr>
          <w:rStyle w:val="StyleUnderline"/>
          <w:rFonts w:asciiTheme="minorHAnsi" w:hAnsiTheme="minorHAnsi" w:cstheme="minorHAnsi"/>
        </w:rPr>
        <w:t xml:space="preserve"> insist on seeking more power</w:t>
      </w:r>
      <w:r w:rsidRPr="002E2E24">
        <w:rPr>
          <w:rFonts w:asciiTheme="minorHAnsi" w:hAnsiTheme="minorHAnsi" w:cstheme="minorHAnsi"/>
          <w:sz w:val="12"/>
        </w:rPr>
        <w:t xml:space="preserve"> instead of security even though US hegemony is in decline, </w:t>
      </w:r>
      <w:r w:rsidRPr="002E2E24">
        <w:rPr>
          <w:rStyle w:val="StyleUnderline"/>
          <w:rFonts w:asciiTheme="minorHAnsi" w:hAnsiTheme="minorHAnsi" w:cstheme="minorHAnsi"/>
        </w:rPr>
        <w:t xml:space="preserve">the likelihood of </w:t>
      </w:r>
      <w:r w:rsidRPr="002E2E24">
        <w:rPr>
          <w:rStyle w:val="Emphasis"/>
          <w:rFonts w:asciiTheme="minorHAnsi" w:hAnsiTheme="minorHAnsi" w:cstheme="minorHAnsi"/>
        </w:rPr>
        <w:t>hegemonic war</w:t>
      </w:r>
      <w:r w:rsidRPr="002E2E24">
        <w:rPr>
          <w:rStyle w:val="StyleUnderline"/>
          <w:rFonts w:asciiTheme="minorHAnsi" w:hAnsiTheme="minorHAnsi" w:cstheme="minorHAnsi"/>
        </w:rPr>
        <w:t xml:space="preserve"> will increase</w:t>
      </w:r>
      <w:r w:rsidRPr="002E2E24">
        <w:rPr>
          <w:rFonts w:asciiTheme="minorHAnsi" w:hAnsiTheme="minorHAnsi" w:cstheme="minorHAnsi"/>
          <w:sz w:val="12"/>
        </w:rPr>
        <w:t xml:space="preserve">. However, if US policymakers choose security over power when US hegemony is in decline, offshore balancing and multilateralism can help the US </w:t>
      </w:r>
      <w:proofErr w:type="spellStart"/>
      <w:r w:rsidRPr="002E2E24">
        <w:rPr>
          <w:rFonts w:asciiTheme="minorHAnsi" w:hAnsiTheme="minorHAnsi" w:cstheme="minorHAnsi"/>
          <w:sz w:val="12"/>
        </w:rPr>
        <w:t>maximise</w:t>
      </w:r>
      <w:proofErr w:type="spellEnd"/>
      <w:r w:rsidRPr="002E2E24">
        <w:rPr>
          <w:rFonts w:asciiTheme="minorHAnsi" w:hAnsiTheme="minorHAnsi" w:cstheme="minorHAnsi"/>
          <w:sz w:val="12"/>
        </w:rPr>
        <w:t xml:space="preserve"> security in the future anarchic, multipolar world. Pg. 1141-1143</w:t>
      </w:r>
    </w:p>
    <w:p w14:paraId="40739DFE" w14:textId="77777777" w:rsidR="007B153B" w:rsidRPr="002E2E24" w:rsidRDefault="007B153B" w:rsidP="007B153B">
      <w:pPr>
        <w:pStyle w:val="Heading4"/>
        <w:rPr>
          <w:rFonts w:asciiTheme="minorHAnsi" w:hAnsiTheme="minorHAnsi" w:cstheme="minorHAnsi"/>
        </w:rPr>
      </w:pPr>
      <w:r w:rsidRPr="002E2E24">
        <w:rPr>
          <w:rFonts w:asciiTheme="minorHAnsi" w:hAnsiTheme="minorHAnsi" w:cstheme="minorHAnsi"/>
        </w:rPr>
        <w:t>That cooperation is key to planetary survival—</w:t>
      </w:r>
      <w:r w:rsidRPr="002E2E24">
        <w:rPr>
          <w:rFonts w:asciiTheme="minorHAnsi" w:hAnsiTheme="minorHAnsi" w:cstheme="minorHAnsi"/>
          <w:u w:val="single"/>
        </w:rPr>
        <w:t>weak regulations</w:t>
      </w:r>
      <w:r w:rsidRPr="002E2E24">
        <w:rPr>
          <w:rFonts w:asciiTheme="minorHAnsi" w:hAnsiTheme="minorHAnsi" w:cstheme="minorHAnsi"/>
        </w:rPr>
        <w:t xml:space="preserve"> risk extinction.</w:t>
      </w:r>
    </w:p>
    <w:p w14:paraId="2E81015A" w14:textId="77777777" w:rsidR="007B153B" w:rsidRPr="002E2E24" w:rsidRDefault="007B153B" w:rsidP="007B153B">
      <w:pPr>
        <w:rPr>
          <w:rFonts w:asciiTheme="minorHAnsi" w:hAnsiTheme="minorHAnsi" w:cstheme="minorHAnsi"/>
          <w:sz w:val="16"/>
        </w:rPr>
      </w:pPr>
      <w:proofErr w:type="spellStart"/>
      <w:r w:rsidRPr="002E2E24">
        <w:rPr>
          <w:rStyle w:val="Style13ptBold"/>
          <w:rFonts w:asciiTheme="minorHAnsi" w:hAnsiTheme="minorHAnsi" w:cstheme="minorHAnsi"/>
        </w:rPr>
        <w:t>Masciulli</w:t>
      </w:r>
      <w:proofErr w:type="spellEnd"/>
      <w:r w:rsidRPr="002E2E24">
        <w:rPr>
          <w:rStyle w:val="Style13ptBold"/>
          <w:rFonts w:asciiTheme="minorHAnsi" w:hAnsiTheme="minorHAnsi" w:cstheme="minorHAnsi"/>
        </w:rPr>
        <w:t xml:space="preserve"> 11</w:t>
      </w:r>
      <w:r w:rsidRPr="002E2E24">
        <w:rPr>
          <w:rFonts w:asciiTheme="minorHAnsi" w:hAnsiTheme="minorHAnsi" w:cstheme="minorHAnsi"/>
          <w:sz w:val="16"/>
        </w:rPr>
        <w:t xml:space="preserve">—Professor of Political Science @ St Thomas University [Joseph </w:t>
      </w:r>
      <w:proofErr w:type="spellStart"/>
      <w:r w:rsidRPr="002E2E24">
        <w:rPr>
          <w:rFonts w:asciiTheme="minorHAnsi" w:hAnsiTheme="minorHAnsi" w:cstheme="minorHAnsi"/>
          <w:sz w:val="16"/>
        </w:rPr>
        <w:t>Masciulli</w:t>
      </w:r>
      <w:proofErr w:type="spellEnd"/>
      <w:r w:rsidRPr="002E2E24">
        <w:rPr>
          <w:rFonts w:asciiTheme="minorHAnsi" w:hAnsiTheme="minorHAnsi" w:cstheme="minorHAnsi"/>
          <w:sz w:val="16"/>
        </w:rPr>
        <w:t xml:space="preserve">, “The Governance Challenge for Global Political and Technoscientific Leaders in an Era of Globalization and Globalizing Technologies,” </w:t>
      </w:r>
      <w:r w:rsidRPr="002E2E24">
        <w:rPr>
          <w:rFonts w:asciiTheme="minorHAnsi" w:hAnsiTheme="minorHAnsi" w:cstheme="minorHAnsi"/>
          <w:sz w:val="16"/>
          <w:u w:val="single"/>
        </w:rPr>
        <w:t>Bulletin of Science, Technology &amp; Society</w:t>
      </w:r>
      <w:r w:rsidRPr="002E2E24">
        <w:rPr>
          <w:rFonts w:asciiTheme="minorHAnsi" w:hAnsiTheme="minorHAnsi" w:cstheme="minorHAnsi"/>
          <w:sz w:val="16"/>
        </w:rPr>
        <w:t xml:space="preserve"> February 2011 vol. 31 no. 1 pg. 3-5]</w:t>
      </w:r>
    </w:p>
    <w:p w14:paraId="261D98A3" w14:textId="77777777" w:rsidR="007B153B" w:rsidRPr="002E2E24" w:rsidRDefault="007B153B" w:rsidP="007B153B">
      <w:pPr>
        <w:rPr>
          <w:rFonts w:asciiTheme="minorHAnsi" w:hAnsiTheme="minorHAnsi" w:cstheme="minorHAnsi"/>
          <w:sz w:val="12"/>
        </w:rPr>
      </w:pPr>
      <w:r w:rsidRPr="002E2E24">
        <w:rPr>
          <w:rStyle w:val="StyleUnderline"/>
          <w:rFonts w:asciiTheme="minorHAnsi" w:hAnsiTheme="minorHAnsi" w:cstheme="minorHAnsi"/>
          <w:highlight w:val="green"/>
        </w:rPr>
        <w:t>What is most to be feared is</w:t>
      </w:r>
      <w:r w:rsidRPr="002E2E24">
        <w:rPr>
          <w:rStyle w:val="StyleUnderline"/>
          <w:rFonts w:asciiTheme="minorHAnsi" w:hAnsiTheme="minorHAnsi" w:cstheme="minorHAnsi"/>
        </w:rPr>
        <w:t xml:space="preserve"> enhanced global disorder resulting </w:t>
      </w:r>
      <w:r w:rsidRPr="002E2E24">
        <w:rPr>
          <w:rStyle w:val="StyleUnderline"/>
          <w:rFonts w:asciiTheme="minorHAnsi" w:hAnsiTheme="minorHAnsi" w:cstheme="minorHAnsi"/>
          <w:highlight w:val="green"/>
        </w:rPr>
        <w:t>from</w:t>
      </w:r>
      <w:r w:rsidRPr="002E2E24">
        <w:rPr>
          <w:rFonts w:asciiTheme="minorHAnsi" w:hAnsiTheme="minorHAnsi" w:cstheme="minorHAnsi"/>
          <w:sz w:val="12"/>
        </w:rPr>
        <w:t xml:space="preserve"> the combination of </w:t>
      </w:r>
      <w:r w:rsidRPr="002E2E24">
        <w:rPr>
          <w:rStyle w:val="Emphasis"/>
          <w:rFonts w:asciiTheme="minorHAnsi" w:hAnsiTheme="minorHAnsi" w:cstheme="minorHAnsi"/>
          <w:highlight w:val="green"/>
        </w:rPr>
        <w:t>weak global regulations</w:t>
      </w:r>
      <w:r w:rsidRPr="002E2E24">
        <w:rPr>
          <w:rFonts w:asciiTheme="minorHAnsi" w:hAnsiTheme="minorHAnsi" w:cstheme="minorHAnsi"/>
          <w:sz w:val="12"/>
        </w:rPr>
        <w:t xml:space="preserve">; </w:t>
      </w:r>
      <w:r w:rsidRPr="002E2E24">
        <w:rPr>
          <w:rStyle w:val="StyleUnderline"/>
          <w:rFonts w:asciiTheme="minorHAnsi" w:hAnsiTheme="minorHAnsi" w:cstheme="minorHAnsi"/>
          <w:highlight w:val="green"/>
        </w:rPr>
        <w:t>the</w:t>
      </w:r>
      <w:r w:rsidRPr="002E2E24">
        <w:rPr>
          <w:rStyle w:val="StyleUnderline"/>
          <w:rFonts w:asciiTheme="minorHAnsi" w:hAnsiTheme="minorHAnsi" w:cstheme="minorHAnsi"/>
        </w:rPr>
        <w:t xml:space="preserve"> unforeseen </w:t>
      </w:r>
      <w:r w:rsidRPr="002E2E24">
        <w:rPr>
          <w:rStyle w:val="StyleUnderline"/>
          <w:rFonts w:asciiTheme="minorHAnsi" w:hAnsiTheme="minorHAnsi" w:cstheme="minorHAnsi"/>
          <w:highlight w:val="green"/>
        </w:rPr>
        <w:t xml:space="preserve">destructive consequences of </w:t>
      </w:r>
      <w:r w:rsidRPr="002E2E24">
        <w:rPr>
          <w:rStyle w:val="Emphasis"/>
          <w:rFonts w:asciiTheme="minorHAnsi" w:hAnsiTheme="minorHAnsi" w:cstheme="minorHAnsi"/>
          <w:highlight w:val="green"/>
        </w:rPr>
        <w:t>converging tech</w:t>
      </w:r>
      <w:r w:rsidRPr="002E2E24">
        <w:rPr>
          <w:rFonts w:asciiTheme="minorHAnsi" w:hAnsiTheme="minorHAnsi" w:cstheme="minorHAnsi"/>
          <w:sz w:val="12"/>
        </w:rPr>
        <w:t xml:space="preserve">nologies and economic globalization; military competition among the great powers; </w:t>
      </w:r>
      <w:r w:rsidRPr="002E2E24">
        <w:rPr>
          <w:rStyle w:val="StyleUnderline"/>
          <w:rFonts w:asciiTheme="minorHAnsi" w:hAnsiTheme="minorHAnsi" w:cstheme="minorHAnsi"/>
        </w:rPr>
        <w:t>and the prevalent biases of short-term thinking</w:t>
      </w:r>
      <w:r w:rsidRPr="002E2E24">
        <w:rPr>
          <w:rFonts w:asciiTheme="minorHAnsi" w:hAnsiTheme="minorHAnsi" w:cstheme="minorHAnsi"/>
          <w:sz w:val="12"/>
        </w:rPr>
        <w:t xml:space="preserve"> held by most leaders and elites. But </w:t>
      </w:r>
      <w:r w:rsidRPr="002E2E24">
        <w:rPr>
          <w:rStyle w:val="StyleUnderline"/>
          <w:rFonts w:asciiTheme="minorHAnsi" w:hAnsiTheme="minorHAnsi" w:cstheme="minorHAnsi"/>
        </w:rPr>
        <w:t>no practical person would wish that such a disorder scenario come true, given all the</w:t>
      </w:r>
      <w:r w:rsidRPr="002E2E24">
        <w:rPr>
          <w:rFonts w:asciiTheme="minorHAnsi" w:hAnsiTheme="minorHAnsi" w:cstheme="minorHAnsi"/>
          <w:sz w:val="12"/>
        </w:rPr>
        <w:t xml:space="preserve"> weapons of mass destruction (</w:t>
      </w:r>
      <w:r w:rsidRPr="002E2E24">
        <w:rPr>
          <w:rStyle w:val="Emphasis"/>
          <w:rFonts w:asciiTheme="minorHAnsi" w:hAnsiTheme="minorHAnsi" w:cstheme="minorHAnsi"/>
        </w:rPr>
        <w:t>WMD</w:t>
      </w:r>
      <w:r w:rsidRPr="002E2E24">
        <w:rPr>
          <w:rStyle w:val="StyleUnderline"/>
          <w:rFonts w:asciiTheme="minorHAnsi" w:hAnsiTheme="minorHAnsi" w:cstheme="minorHAnsi"/>
        </w:rPr>
        <w:t>s</w:t>
      </w:r>
      <w:r w:rsidRPr="002E2E24">
        <w:rPr>
          <w:rFonts w:asciiTheme="minorHAnsi" w:hAnsiTheme="minorHAnsi" w:cstheme="minorHAnsi"/>
          <w:sz w:val="12"/>
        </w:rPr>
        <w:t xml:space="preserve">) </w:t>
      </w:r>
      <w:r w:rsidRPr="002E2E24">
        <w:rPr>
          <w:rStyle w:val="StyleUnderline"/>
          <w:rFonts w:asciiTheme="minorHAnsi" w:hAnsiTheme="minorHAnsi" w:cstheme="minorHAnsi"/>
        </w:rPr>
        <w:t>available now or which will surely become available in the foreseeable future</w:t>
      </w:r>
      <w:r w:rsidRPr="002E2E24">
        <w:rPr>
          <w:rFonts w:asciiTheme="minorHAnsi" w:hAnsiTheme="minorHAnsi" w:cstheme="minorHAnsi"/>
          <w:sz w:val="12"/>
        </w:rPr>
        <w:t xml:space="preserve">. </w:t>
      </w:r>
      <w:r w:rsidRPr="002E2E24">
        <w:rPr>
          <w:rStyle w:val="StyleUnderline"/>
          <w:rFonts w:asciiTheme="minorHAnsi" w:hAnsiTheme="minorHAnsi" w:cstheme="minorHAnsi"/>
        </w:rPr>
        <w:t>As converging tech</w:t>
      </w:r>
      <w:r w:rsidRPr="002E2E24">
        <w:rPr>
          <w:rFonts w:asciiTheme="minorHAnsi" w:hAnsiTheme="minorHAnsi" w:cstheme="minorHAnsi"/>
          <w:sz w:val="12"/>
          <w:szCs w:val="16"/>
        </w:rPr>
        <w:t>n</w:t>
      </w:r>
      <w:r w:rsidRPr="002E2E24">
        <w:rPr>
          <w:rFonts w:asciiTheme="minorHAnsi" w:hAnsiTheme="minorHAnsi" w:cstheme="minorHAnsi"/>
          <w:sz w:val="12"/>
        </w:rPr>
        <w:t xml:space="preserve">ologies </w:t>
      </w:r>
      <w:r w:rsidRPr="002E2E24">
        <w:rPr>
          <w:rStyle w:val="StyleUnderline"/>
          <w:rFonts w:asciiTheme="minorHAnsi" w:hAnsiTheme="minorHAnsi" w:cstheme="minorHAnsi"/>
        </w:rPr>
        <w:t>united by IT, cognitive science, nanotech</w:t>
      </w:r>
      <w:r w:rsidRPr="002E2E24">
        <w:rPr>
          <w:rFonts w:asciiTheme="minorHAnsi" w:hAnsiTheme="minorHAnsi" w:cstheme="minorHAnsi"/>
          <w:sz w:val="12"/>
        </w:rPr>
        <w:t xml:space="preserve">nology, </w:t>
      </w:r>
      <w:r w:rsidRPr="002E2E24">
        <w:rPr>
          <w:rStyle w:val="StyleUnderline"/>
          <w:rFonts w:asciiTheme="minorHAnsi" w:hAnsiTheme="minorHAnsi" w:cstheme="minorHAnsi"/>
        </w:rPr>
        <w:t>and robotics advance synergistically in</w:t>
      </w:r>
      <w:r w:rsidRPr="002E2E24">
        <w:rPr>
          <w:rFonts w:asciiTheme="minorHAnsi" w:hAnsiTheme="minorHAnsi" w:cstheme="minorHAnsi"/>
          <w:sz w:val="12"/>
        </w:rPr>
        <w:t xml:space="preserve"> monitored and </w:t>
      </w:r>
      <w:r w:rsidRPr="002E2E24">
        <w:rPr>
          <w:rStyle w:val="StyleUnderline"/>
          <w:rFonts w:asciiTheme="minorHAnsi" w:hAnsiTheme="minorHAnsi" w:cstheme="minorHAnsi"/>
        </w:rPr>
        <w:t>unmonitored laboratories</w:t>
      </w:r>
      <w:r w:rsidRPr="002E2E24">
        <w:rPr>
          <w:rFonts w:asciiTheme="minorHAnsi" w:hAnsiTheme="minorHAnsi" w:cstheme="minorHAnsi"/>
          <w:sz w:val="12"/>
        </w:rPr>
        <w:t xml:space="preserve">, </w:t>
      </w:r>
      <w:r w:rsidRPr="002E2E24">
        <w:rPr>
          <w:rStyle w:val="StyleUnderline"/>
          <w:rFonts w:asciiTheme="minorHAnsi" w:hAnsiTheme="minorHAnsi" w:cstheme="minorHAnsi"/>
        </w:rPr>
        <w:t xml:space="preserve">we may be blindsided by these future developments brought about by </w:t>
      </w:r>
      <w:proofErr w:type="spellStart"/>
      <w:r w:rsidRPr="002E2E24">
        <w:rPr>
          <w:rStyle w:val="StyleUnderline"/>
          <w:rFonts w:asciiTheme="minorHAnsi" w:hAnsiTheme="minorHAnsi" w:cstheme="minorHAnsi"/>
        </w:rPr>
        <w:t>technoscientists</w:t>
      </w:r>
      <w:proofErr w:type="spellEnd"/>
      <w:r w:rsidRPr="002E2E24">
        <w:rPr>
          <w:rFonts w:asciiTheme="minorHAnsi" w:hAnsiTheme="minorHAnsi" w:cstheme="minorHAnsi"/>
          <w:sz w:val="12"/>
        </w:rPr>
        <w:t xml:space="preserve"> with a variety of good or destructive or mercenary motives. </w:t>
      </w:r>
      <w:r w:rsidRPr="002E2E24">
        <w:rPr>
          <w:rStyle w:val="StyleUnderline"/>
          <w:rFonts w:asciiTheme="minorHAnsi" w:hAnsiTheme="minorHAnsi" w:cstheme="minorHAnsi"/>
        </w:rPr>
        <w:t>The current</w:t>
      </w:r>
      <w:r w:rsidRPr="002E2E24">
        <w:rPr>
          <w:rFonts w:asciiTheme="minorHAnsi" w:hAnsiTheme="minorHAnsi" w:cstheme="minorHAnsi"/>
          <w:sz w:val="12"/>
        </w:rPr>
        <w:t xml:space="preserve"> laudable but problematic </w:t>
      </w:r>
      <w:r w:rsidRPr="002E2E24">
        <w:rPr>
          <w:rStyle w:val="StyleUnderline"/>
          <w:rFonts w:asciiTheme="minorHAnsi" w:hAnsiTheme="minorHAnsi" w:cstheme="minorHAnsi"/>
        </w:rPr>
        <w:t>openness about publishing scientific results on the Internet would contribute greatly to such negative outcomes</w:t>
      </w:r>
      <w:r w:rsidRPr="002E2E24">
        <w:rPr>
          <w:rFonts w:asciiTheme="minorHAnsi" w:hAnsiTheme="minorHAnsi" w:cstheme="minorHAnsi"/>
          <w:sz w:val="12"/>
        </w:rPr>
        <w:t xml:space="preserve">. To be sure, if the global disorder-emergency scenario occurred because of postmodern terrorism or rogue states using biological, chemical, or nuclear WMDs, or a regional war with nuclear weapons in the Middle East or South Asia, there might well be a positive result for global governance. Such a global emergency might unite the global great and major powers in the conviction that a global concert was necessary for their survival and planetary survival as well. In such a global great power concert, basic rules of economic, security, and legal order would be uncompromisingly enforced both globally and in the </w:t>
      </w:r>
      <w:proofErr w:type="gramStart"/>
      <w:r w:rsidRPr="002E2E24">
        <w:rPr>
          <w:rFonts w:asciiTheme="minorHAnsi" w:hAnsiTheme="minorHAnsi" w:cstheme="minorHAnsi"/>
          <w:sz w:val="12"/>
        </w:rPr>
        <w:t>particular regions</w:t>
      </w:r>
      <w:proofErr w:type="gramEnd"/>
      <w:r w:rsidRPr="002E2E24">
        <w:rPr>
          <w:rFonts w:asciiTheme="minorHAnsi" w:hAnsiTheme="minorHAnsi" w:cstheme="minorHAnsi"/>
          <w:sz w:val="12"/>
        </w:rPr>
        <w:t xml:space="preserve"> where they held hegemonic status. That concert scenario, however, is flawed by the limited legitimacy of its structure based on the members having the greatest hard and soft power on planet Earth. </w:t>
      </w:r>
      <w:r w:rsidRPr="002E2E24">
        <w:rPr>
          <w:rStyle w:val="StyleUnderline"/>
          <w:rFonts w:asciiTheme="minorHAnsi" w:hAnsiTheme="minorHAnsi" w:cstheme="minorHAnsi"/>
        </w:rPr>
        <w:t>At the base of our concerns</w:t>
      </w:r>
      <w:r w:rsidRPr="002E2E24">
        <w:rPr>
          <w:rFonts w:asciiTheme="minorHAnsi" w:hAnsiTheme="minorHAnsi" w:cstheme="minorHAnsi"/>
          <w:sz w:val="12"/>
        </w:rPr>
        <w:t xml:space="preserve">, I would argue, </w:t>
      </w:r>
      <w:r w:rsidRPr="002E2E24">
        <w:rPr>
          <w:rStyle w:val="StyleUnderline"/>
          <w:rFonts w:asciiTheme="minorHAnsi" w:hAnsiTheme="minorHAnsi" w:cstheme="minorHAnsi"/>
        </w:rPr>
        <w:t xml:space="preserve">are </w:t>
      </w:r>
      <w:r w:rsidRPr="002E2E24">
        <w:rPr>
          <w:rStyle w:val="Emphasis"/>
          <w:rFonts w:asciiTheme="minorHAnsi" w:hAnsiTheme="minorHAnsi" w:cstheme="minorHAnsi"/>
        </w:rPr>
        <w:t xml:space="preserve">human </w:t>
      </w:r>
      <w:r w:rsidRPr="002E2E24">
        <w:rPr>
          <w:rStyle w:val="Emphasis"/>
          <w:rFonts w:asciiTheme="minorHAnsi" w:hAnsiTheme="minorHAnsi" w:cstheme="minorHAnsi"/>
          <w:highlight w:val="green"/>
        </w:rPr>
        <w:t>proclivities for</w:t>
      </w:r>
      <w:r w:rsidRPr="002E2E24">
        <w:rPr>
          <w:rStyle w:val="Emphasis"/>
          <w:rFonts w:asciiTheme="minorHAnsi" w:hAnsiTheme="minorHAnsi" w:cstheme="minorHAnsi"/>
        </w:rPr>
        <w:t xml:space="preserve"> narrow, </w:t>
      </w:r>
      <w:r w:rsidRPr="002E2E24">
        <w:rPr>
          <w:rStyle w:val="Emphasis"/>
          <w:rFonts w:asciiTheme="minorHAnsi" w:hAnsiTheme="minorHAnsi" w:cstheme="minorHAnsi"/>
          <w:highlight w:val="green"/>
        </w:rPr>
        <w:t>short-term thinking tied to</w:t>
      </w:r>
      <w:r w:rsidRPr="002E2E24">
        <w:rPr>
          <w:rFonts w:asciiTheme="minorHAnsi" w:hAnsiTheme="minorHAnsi" w:cstheme="minorHAnsi"/>
          <w:sz w:val="12"/>
        </w:rPr>
        <w:t xml:space="preserve"> individual self-interest or corporate and </w:t>
      </w:r>
      <w:r w:rsidRPr="002E2E24">
        <w:rPr>
          <w:rStyle w:val="Emphasis"/>
          <w:rFonts w:asciiTheme="minorHAnsi" w:hAnsiTheme="minorHAnsi" w:cstheme="minorHAnsi"/>
          <w:highlight w:val="green"/>
        </w:rPr>
        <w:t>national interests</w:t>
      </w:r>
      <w:r w:rsidRPr="002E2E24">
        <w:rPr>
          <w:rStyle w:val="StyleUnderline"/>
          <w:rFonts w:asciiTheme="minorHAnsi" w:hAnsiTheme="minorHAnsi" w:cstheme="minorHAnsi"/>
        </w:rPr>
        <w:t xml:space="preserve"> in decision making</w:t>
      </w:r>
      <w:r w:rsidRPr="002E2E24">
        <w:rPr>
          <w:rFonts w:asciiTheme="minorHAnsi" w:hAnsiTheme="minorHAnsi" w:cstheme="minorHAnsi"/>
          <w:sz w:val="12"/>
        </w:rPr>
        <w:t xml:space="preserve">. For </w:t>
      </w:r>
      <w:r w:rsidRPr="002E2E24">
        <w:rPr>
          <w:rStyle w:val="StyleUnderline"/>
          <w:rFonts w:asciiTheme="minorHAnsi" w:hAnsiTheme="minorHAnsi" w:cstheme="minorHAnsi"/>
        </w:rPr>
        <w:t>globalization</w:t>
      </w:r>
      <w:r w:rsidRPr="002E2E24">
        <w:rPr>
          <w:rFonts w:asciiTheme="minorHAnsi" w:hAnsiTheme="minorHAnsi" w:cstheme="minorHAnsi"/>
          <w:sz w:val="12"/>
        </w:rPr>
        <w:t>, though propelled by technologies of various kinds, “</w:t>
      </w:r>
      <w:r w:rsidRPr="002E2E24">
        <w:rPr>
          <w:rStyle w:val="StyleUnderline"/>
          <w:rFonts w:asciiTheme="minorHAnsi" w:hAnsiTheme="minorHAnsi" w:cstheme="minorHAnsi"/>
        </w:rPr>
        <w:t xml:space="preserve">remains an essentially human phenomenon . . . and </w:t>
      </w:r>
      <w:r w:rsidRPr="002E2E24">
        <w:rPr>
          <w:rStyle w:val="StyleUnderline"/>
          <w:rFonts w:asciiTheme="minorHAnsi" w:hAnsiTheme="minorHAnsi" w:cstheme="minorHAnsi"/>
          <w:highlight w:val="green"/>
        </w:rPr>
        <w:t>the main drivers for the</w:t>
      </w:r>
      <w:r w:rsidRPr="002E2E24">
        <w:rPr>
          <w:rStyle w:val="StyleUnderline"/>
          <w:rFonts w:asciiTheme="minorHAnsi" w:hAnsiTheme="minorHAnsi" w:cstheme="minorHAnsi"/>
        </w:rPr>
        <w:t xml:space="preserve"> establishment and </w:t>
      </w:r>
      <w:r w:rsidRPr="002E2E24">
        <w:rPr>
          <w:rStyle w:val="StyleUnderline"/>
          <w:rFonts w:asciiTheme="minorHAnsi" w:hAnsiTheme="minorHAnsi" w:cstheme="minorHAnsi"/>
          <w:highlight w:val="green"/>
        </w:rPr>
        <w:t>uses of disseminative systems are</w:t>
      </w:r>
      <w:r w:rsidRPr="002E2E24">
        <w:rPr>
          <w:rFonts w:asciiTheme="minorHAnsi" w:hAnsiTheme="minorHAnsi" w:cstheme="minorHAnsi"/>
          <w:sz w:val="12"/>
        </w:rPr>
        <w:t xml:space="preserve"> hardy perennials: profit, convenience, greed, </w:t>
      </w:r>
      <w:r w:rsidRPr="002E2E24">
        <w:rPr>
          <w:rStyle w:val="StyleUnderline"/>
          <w:rFonts w:asciiTheme="minorHAnsi" w:hAnsiTheme="minorHAnsi" w:cstheme="minorHAnsi"/>
          <w:highlight w:val="green"/>
        </w:rPr>
        <w:t>relative advantage</w:t>
      </w:r>
      <w:r w:rsidRPr="002E2E24">
        <w:rPr>
          <w:rFonts w:asciiTheme="minorHAnsi" w:hAnsiTheme="minorHAnsi" w:cstheme="minorHAnsi"/>
          <w:sz w:val="12"/>
        </w:rPr>
        <w:t xml:space="preserve">, curiosity, demonstrations of </w:t>
      </w:r>
      <w:r w:rsidRPr="002E2E24">
        <w:rPr>
          <w:rStyle w:val="StyleUnderline"/>
          <w:rFonts w:asciiTheme="minorHAnsi" w:hAnsiTheme="minorHAnsi" w:cstheme="minorHAnsi"/>
        </w:rPr>
        <w:t>prowess, ideological fervor</w:t>
      </w:r>
      <w:r w:rsidRPr="002E2E24">
        <w:rPr>
          <w:rFonts w:asciiTheme="minorHAnsi" w:hAnsiTheme="minorHAnsi" w:cstheme="minorHAnsi"/>
          <w:sz w:val="12"/>
        </w:rPr>
        <w:t xml:space="preserve">, malign destructiveness.” These human drives and capacities will not disappear. Their “manifestations now extend considerably beyond more familiarly empowered governmental, technoscientific and corporate actors to include even individuals: terrorists, computer hackers and rogue market traders” (Whitman, 2005, p. 104). </w:t>
      </w:r>
      <w:r w:rsidRPr="002E2E24">
        <w:rPr>
          <w:rStyle w:val="StyleUnderline"/>
          <w:rFonts w:asciiTheme="minorHAnsi" w:hAnsiTheme="minorHAnsi" w:cstheme="minorHAnsi"/>
        </w:rPr>
        <w:t xml:space="preserve">In this dangerous world, if people are to have their human dignity </w:t>
      </w:r>
      <w:r w:rsidRPr="002E2E24">
        <w:rPr>
          <w:rFonts w:asciiTheme="minorHAnsi" w:hAnsiTheme="minorHAnsi" w:cstheme="minorHAnsi"/>
          <w:sz w:val="12"/>
        </w:rPr>
        <w:t xml:space="preserve">recognized and enjoy their human rights, above all, to life, </w:t>
      </w:r>
      <w:r w:rsidRPr="002E2E24">
        <w:rPr>
          <w:rStyle w:val="StyleUnderline"/>
          <w:rFonts w:asciiTheme="minorHAnsi" w:hAnsiTheme="minorHAnsi" w:cstheme="minorHAnsi"/>
        </w:rPr>
        <w:t xml:space="preserve">security, a healthy environment, and freedom, </w:t>
      </w:r>
      <w:r w:rsidRPr="002E2E24">
        <w:rPr>
          <w:rStyle w:val="StyleUnderline"/>
          <w:rFonts w:asciiTheme="minorHAnsi" w:hAnsiTheme="minorHAnsi" w:cstheme="minorHAnsi"/>
          <w:highlight w:val="green"/>
        </w:rPr>
        <w:t>we need new</w:t>
      </w:r>
      <w:r w:rsidRPr="002E2E24">
        <w:rPr>
          <w:rStyle w:val="StyleUnderline"/>
          <w:rFonts w:asciiTheme="minorHAnsi" w:hAnsiTheme="minorHAnsi" w:cstheme="minorHAnsi"/>
        </w:rPr>
        <w:t xml:space="preserve"> forms of comprehensive </w:t>
      </w:r>
      <w:r w:rsidRPr="002E2E24">
        <w:rPr>
          <w:rStyle w:val="StyleUnderline"/>
          <w:rFonts w:asciiTheme="minorHAnsi" w:hAnsiTheme="minorHAnsi" w:cstheme="minorHAnsi"/>
          <w:highlight w:val="green"/>
        </w:rPr>
        <w:t>global regulation</w:t>
      </w:r>
      <w:r w:rsidRPr="002E2E24">
        <w:rPr>
          <w:rStyle w:val="StyleUnderline"/>
          <w:rFonts w:asciiTheme="minorHAnsi" w:hAnsiTheme="minorHAnsi" w:cstheme="minorHAnsi"/>
        </w:rPr>
        <w:t xml:space="preserve"> and control</w:t>
      </w:r>
      <w:r w:rsidRPr="002E2E24">
        <w:rPr>
          <w:rFonts w:asciiTheme="minorHAnsi" w:hAnsiTheme="minorHAnsi" w:cstheme="minorHAnsi"/>
          <w:sz w:val="12"/>
        </w:rPr>
        <w:t>. Such</w:t>
      </w:r>
      <w:r w:rsidRPr="002E2E24">
        <w:rPr>
          <w:rStyle w:val="StyleUnderline"/>
          <w:rFonts w:asciiTheme="minorHAnsi" w:hAnsiTheme="minorHAnsi" w:cstheme="minorHAnsi"/>
        </w:rPr>
        <w:t xml:space="preserve"> </w:t>
      </w:r>
      <w:r w:rsidRPr="002E2E24">
        <w:rPr>
          <w:rFonts w:asciiTheme="minorHAnsi" w:hAnsiTheme="minorHAnsi" w:cstheme="minorHAnsi"/>
          <w:b/>
          <w:highlight w:val="green"/>
          <w:u w:val="single"/>
        </w:rPr>
        <w:t>effective global</w:t>
      </w:r>
      <w:r w:rsidRPr="002E2E24">
        <w:rPr>
          <w:rFonts w:asciiTheme="minorHAnsi" w:hAnsiTheme="minorHAnsi" w:cstheme="minorHAnsi"/>
          <w:b/>
          <w:u w:val="single"/>
        </w:rPr>
        <w:t xml:space="preserve"> leadership</w:t>
      </w:r>
      <w:r w:rsidRPr="002E2E24">
        <w:rPr>
          <w:rFonts w:asciiTheme="minorHAnsi" w:hAnsiTheme="minorHAnsi" w:cstheme="minorHAnsi"/>
          <w:sz w:val="12"/>
        </w:rPr>
        <w:t xml:space="preserve"> </w:t>
      </w:r>
      <w:r w:rsidRPr="002E2E24">
        <w:rPr>
          <w:rFonts w:asciiTheme="minorHAnsi" w:hAnsiTheme="minorHAnsi" w:cstheme="minorHAnsi"/>
          <w:b/>
          <w:u w:val="single"/>
        </w:rPr>
        <w:t xml:space="preserve">and </w:t>
      </w:r>
      <w:r w:rsidRPr="002E2E24">
        <w:rPr>
          <w:rFonts w:asciiTheme="minorHAnsi" w:hAnsiTheme="minorHAnsi" w:cstheme="minorHAnsi"/>
          <w:b/>
          <w:highlight w:val="green"/>
          <w:u w:val="single"/>
        </w:rPr>
        <w:t>governance</w:t>
      </w:r>
      <w:r w:rsidRPr="002E2E24">
        <w:rPr>
          <w:rFonts w:asciiTheme="minorHAnsi" w:hAnsiTheme="minorHAnsi" w:cstheme="minorHAnsi"/>
          <w:sz w:val="12"/>
        </w:rPr>
        <w:t xml:space="preserve"> with robust enforcement powers </w:t>
      </w:r>
      <w:r w:rsidRPr="002E2E24">
        <w:rPr>
          <w:rFonts w:asciiTheme="minorHAnsi" w:hAnsiTheme="minorHAnsi" w:cstheme="minorHAnsi"/>
          <w:b/>
          <w:highlight w:val="green"/>
          <w:u w:val="single"/>
        </w:rPr>
        <w:t xml:space="preserve">alone can adequately respond to destructive current global </w:t>
      </w:r>
      <w:proofErr w:type="gramStart"/>
      <w:r w:rsidRPr="002E2E24">
        <w:rPr>
          <w:rFonts w:asciiTheme="minorHAnsi" w:hAnsiTheme="minorHAnsi" w:cstheme="minorHAnsi"/>
          <w:b/>
          <w:highlight w:val="green"/>
          <w:u w:val="single"/>
        </w:rPr>
        <w:t>problems, and</w:t>
      </w:r>
      <w:proofErr w:type="gramEnd"/>
      <w:r w:rsidRPr="002E2E24">
        <w:rPr>
          <w:rFonts w:asciiTheme="minorHAnsi" w:hAnsiTheme="minorHAnsi" w:cstheme="minorHAnsi"/>
          <w:b/>
          <w:highlight w:val="green"/>
          <w:u w:val="single"/>
        </w:rPr>
        <w:t xml:space="preserve"> prevent new ones</w:t>
      </w:r>
      <w:r w:rsidRPr="002E2E24">
        <w:rPr>
          <w:rStyle w:val="StyleUnderline"/>
          <w:rFonts w:asciiTheme="minorHAnsi" w:hAnsiTheme="minorHAnsi" w:cstheme="minorHAnsi"/>
        </w:rPr>
        <w:t xml:space="preserve">. </w:t>
      </w:r>
      <w:r w:rsidRPr="002E2E24">
        <w:rPr>
          <w:rFonts w:asciiTheme="minorHAnsi" w:hAnsiTheme="minorHAnsi" w:cstheme="minorHAnsi"/>
          <w:sz w:val="12"/>
        </w:rPr>
        <w:t xml:space="preserve">However, successful human adaptation and innovation to our current complex environment through the social construction of effective global governance will be a daunting collective task for global political and technoscientific leaders and citizens. For our </w:t>
      </w:r>
      <w:r w:rsidRPr="002E2E24">
        <w:rPr>
          <w:rStyle w:val="StyleUnderline"/>
          <w:rFonts w:asciiTheme="minorHAnsi" w:hAnsiTheme="minorHAnsi" w:cstheme="minorHAnsi"/>
        </w:rPr>
        <w:t>global society is caught in “the whirlpool of an accelerating process of modernization” that has for the most part “been left to its own devices</w:t>
      </w:r>
      <w:r w:rsidRPr="002E2E24">
        <w:rPr>
          <w:rFonts w:asciiTheme="minorHAnsi" w:hAnsiTheme="minorHAnsi" w:cstheme="minorHAnsi"/>
          <w:sz w:val="12"/>
        </w:rPr>
        <w:t xml:space="preserve">” (Habermas, 2001, p. 112). </w:t>
      </w:r>
      <w:r w:rsidRPr="002E2E24">
        <w:rPr>
          <w:rStyle w:val="StyleUnderline"/>
          <w:rFonts w:asciiTheme="minorHAnsi" w:hAnsiTheme="minorHAnsi" w:cstheme="minorHAnsi"/>
        </w:rPr>
        <w:t xml:space="preserve">We need to progress in </w:t>
      </w:r>
      <w:r w:rsidRPr="002E2E24">
        <w:rPr>
          <w:rFonts w:asciiTheme="minorHAnsi" w:hAnsiTheme="minorHAnsi" w:cstheme="minorHAnsi"/>
          <w:sz w:val="12"/>
        </w:rPr>
        <w:t>human adaptation to and</w:t>
      </w:r>
      <w:r w:rsidRPr="002E2E24">
        <w:rPr>
          <w:rStyle w:val="StyleUnderline"/>
          <w:rFonts w:asciiTheme="minorHAnsi" w:hAnsiTheme="minorHAnsi" w:cstheme="minorHAnsi"/>
        </w:rPr>
        <w:t xml:space="preserve"> innovation for our</w:t>
      </w:r>
      <w:r w:rsidRPr="002E2E24">
        <w:rPr>
          <w:rFonts w:asciiTheme="minorHAnsi" w:hAnsiTheme="minorHAnsi" w:cstheme="minorHAnsi"/>
          <w:sz w:val="12"/>
        </w:rPr>
        <w:t xml:space="preserve"> complex and problematical global social and natural </w:t>
      </w:r>
      <w:r w:rsidRPr="002E2E24">
        <w:rPr>
          <w:rStyle w:val="StyleUnderline"/>
          <w:rFonts w:asciiTheme="minorHAnsi" w:hAnsiTheme="minorHAnsi" w:cstheme="minorHAnsi"/>
        </w:rPr>
        <w:t>planetary environments through global governance</w:t>
      </w:r>
      <w:r w:rsidRPr="002E2E24">
        <w:rPr>
          <w:rFonts w:asciiTheme="minorHAnsi" w:hAnsiTheme="minorHAnsi" w:cstheme="minorHAnsi"/>
          <w:sz w:val="12"/>
        </w:rPr>
        <w:t xml:space="preserve">. I suggest </w:t>
      </w:r>
      <w:r w:rsidRPr="002E2E24">
        <w:rPr>
          <w:rStyle w:val="StyleUnderline"/>
          <w:rFonts w:asciiTheme="minorHAnsi" w:hAnsiTheme="minorHAnsi" w:cstheme="minorHAnsi"/>
        </w:rPr>
        <w:t xml:space="preserve">we need to begin by ending </w:t>
      </w:r>
      <w:r w:rsidRPr="002E2E24">
        <w:rPr>
          <w:rFonts w:asciiTheme="minorHAnsi" w:hAnsiTheme="minorHAnsi" w:cstheme="minorHAnsi"/>
          <w:sz w:val="12"/>
        </w:rPr>
        <w:t>the prevalent biases of</w:t>
      </w:r>
      <w:r w:rsidRPr="002E2E24">
        <w:rPr>
          <w:rStyle w:val="StyleUnderline"/>
          <w:rFonts w:asciiTheme="minorHAnsi" w:hAnsiTheme="minorHAnsi" w:cstheme="minorHAnsi"/>
        </w:rPr>
        <w:t xml:space="preserve"> short-termism in thinking and acting and the false values attached to the narrow self-interest of</w:t>
      </w:r>
      <w:r w:rsidRPr="002E2E24">
        <w:rPr>
          <w:rFonts w:asciiTheme="minorHAnsi" w:hAnsiTheme="minorHAnsi" w:cstheme="minorHAnsi"/>
          <w:sz w:val="12"/>
        </w:rPr>
        <w:t xml:space="preserve"> individuals, corporations, and </w:t>
      </w:r>
      <w:r w:rsidRPr="002E2E24">
        <w:rPr>
          <w:rStyle w:val="StyleUnderline"/>
          <w:rFonts w:asciiTheme="minorHAnsi" w:hAnsiTheme="minorHAnsi" w:cstheme="minorHAnsi"/>
        </w:rPr>
        <w:t>states</w:t>
      </w:r>
      <w:r w:rsidRPr="002E2E24">
        <w:rPr>
          <w:rFonts w:asciiTheme="minorHAnsi" w:hAnsiTheme="minorHAnsi" w:cstheme="minorHAnsi"/>
          <w:sz w:val="12"/>
        </w:rPr>
        <w:t xml:space="preserve">. </w:t>
      </w:r>
      <w:r w:rsidRPr="002E2E24">
        <w:rPr>
          <w:rFonts w:asciiTheme="minorHAnsi" w:hAnsiTheme="minorHAnsi" w:cstheme="minorHAnsi"/>
          <w:sz w:val="12"/>
          <w:szCs w:val="16"/>
        </w:rPr>
        <w:t xml:space="preserve">I agree with Stephen Hawking that the long-term future of </w:t>
      </w:r>
      <w:proofErr w:type="gramStart"/>
      <w:r w:rsidRPr="002E2E24">
        <w:rPr>
          <w:rFonts w:asciiTheme="minorHAnsi" w:hAnsiTheme="minorHAnsi" w:cstheme="minorHAnsi"/>
          <w:sz w:val="12"/>
          <w:szCs w:val="16"/>
        </w:rPr>
        <w:t>the human race</w:t>
      </w:r>
      <w:proofErr w:type="gramEnd"/>
      <w:r w:rsidRPr="002E2E24">
        <w:rPr>
          <w:rFonts w:asciiTheme="minorHAnsi" w:hAnsiTheme="minorHAnsi" w:cstheme="minorHAnsi"/>
          <w:sz w:val="12"/>
          <w:szCs w:val="16"/>
        </w:rPr>
        <w:t xml:space="preserve"> must be in space. It will be difficult enough to avoid disaster on planet Earth in the next hundred years, let alone the next thousand, or million</w:t>
      </w:r>
      <w:proofErr w:type="gramStart"/>
      <w:r w:rsidRPr="002E2E24">
        <w:rPr>
          <w:rFonts w:asciiTheme="minorHAnsi" w:hAnsiTheme="minorHAnsi" w:cstheme="minorHAnsi"/>
          <w:sz w:val="12"/>
          <w:szCs w:val="16"/>
        </w:rPr>
        <w:t>. . . .</w:t>
      </w:r>
      <w:proofErr w:type="gramEnd"/>
      <w:r w:rsidRPr="002E2E24">
        <w:rPr>
          <w:rFonts w:asciiTheme="minorHAnsi" w:hAnsiTheme="minorHAnsi" w:cstheme="minorHAnsi"/>
          <w:sz w:val="12"/>
          <w:szCs w:val="16"/>
        </w:rPr>
        <w:t xml:space="preserve"> There have been </w:t>
      </w:r>
      <w:proofErr w:type="gramStart"/>
      <w:r w:rsidRPr="002E2E24">
        <w:rPr>
          <w:rFonts w:asciiTheme="minorHAnsi" w:hAnsiTheme="minorHAnsi" w:cstheme="minorHAnsi"/>
          <w:sz w:val="12"/>
          <w:szCs w:val="16"/>
        </w:rPr>
        <w:t>a number of</w:t>
      </w:r>
      <w:proofErr w:type="gramEnd"/>
      <w:r w:rsidRPr="002E2E24">
        <w:rPr>
          <w:rFonts w:asciiTheme="minorHAnsi" w:hAnsiTheme="minorHAnsi" w:cstheme="minorHAnsi"/>
          <w:sz w:val="12"/>
          <w:szCs w:val="16"/>
        </w:rPr>
        <w:t xml:space="preserve"> times in the past when its survival has been a question of touch and go. The Cuban missile crisis in 1962 was one of these. The frequency of such occasions is likely to increase in the future. We shall need great care and judgment to negotiate them all successfully. But I’m an optimist. If we can avoid disaster for the next two centuries, our species should be safe, as we spread into space</w:t>
      </w:r>
      <w:proofErr w:type="gramStart"/>
      <w:r w:rsidRPr="002E2E24">
        <w:rPr>
          <w:rFonts w:asciiTheme="minorHAnsi" w:hAnsiTheme="minorHAnsi" w:cstheme="minorHAnsi"/>
          <w:sz w:val="12"/>
          <w:szCs w:val="16"/>
        </w:rPr>
        <w:t>. . . .</w:t>
      </w:r>
      <w:proofErr w:type="gramEnd"/>
      <w:r w:rsidRPr="002E2E24">
        <w:rPr>
          <w:rFonts w:asciiTheme="minorHAnsi" w:hAnsiTheme="minorHAnsi" w:cstheme="minorHAnsi"/>
          <w:sz w:val="12"/>
          <w:szCs w:val="16"/>
        </w:rPr>
        <w:t xml:space="preserve"> But we are entering an increasingly dangerous period of our history. Our population and our use of the finite resources of planet Earth, are growing exponentially, along with our technical ability to change the environment for good or ill. But our genetic code still carries the selfish and aggressive instincts that were of survival advantage in the past</w:t>
      </w:r>
      <w:proofErr w:type="gramStart"/>
      <w:r w:rsidRPr="002E2E24">
        <w:rPr>
          <w:rFonts w:asciiTheme="minorHAnsi" w:hAnsiTheme="minorHAnsi" w:cstheme="minorHAnsi"/>
          <w:sz w:val="12"/>
          <w:szCs w:val="16"/>
        </w:rPr>
        <w:t>. . . .</w:t>
      </w:r>
      <w:proofErr w:type="gramEnd"/>
      <w:r w:rsidRPr="002E2E24">
        <w:rPr>
          <w:rFonts w:asciiTheme="minorHAnsi" w:hAnsiTheme="minorHAnsi" w:cstheme="minorHAnsi"/>
          <w:sz w:val="12"/>
          <w:szCs w:val="16"/>
        </w:rPr>
        <w:t xml:space="preserve"> Our only chance of </w:t>
      </w:r>
      <w:proofErr w:type="gramStart"/>
      <w:r w:rsidRPr="002E2E24">
        <w:rPr>
          <w:rFonts w:asciiTheme="minorHAnsi" w:hAnsiTheme="minorHAnsi" w:cstheme="minorHAnsi"/>
          <w:sz w:val="12"/>
          <w:szCs w:val="16"/>
        </w:rPr>
        <w:t>long term</w:t>
      </w:r>
      <w:proofErr w:type="gramEnd"/>
      <w:r w:rsidRPr="002E2E24">
        <w:rPr>
          <w:rFonts w:asciiTheme="minorHAnsi" w:hAnsiTheme="minorHAnsi" w:cstheme="minorHAnsi"/>
          <w:sz w:val="12"/>
          <w:szCs w:val="16"/>
        </w:rPr>
        <w:t xml:space="preserve"> survival is not to remain inward looking on planet Earth, but to spread out into space. We have made remarkable progress in the last hundred years. But if we want to continue beyond the next hundred years, our future is in space.” (Hawking, 2010) </w:t>
      </w:r>
      <w:r w:rsidRPr="002E2E24">
        <w:rPr>
          <w:rFonts w:asciiTheme="minorHAnsi" w:hAnsiTheme="minorHAnsi" w:cstheme="minorHAnsi"/>
          <w:sz w:val="12"/>
        </w:rPr>
        <w:t xml:space="preserve">Nonetheless, </w:t>
      </w:r>
      <w:r w:rsidRPr="002E2E24">
        <w:rPr>
          <w:rStyle w:val="StyleUnderline"/>
          <w:rFonts w:asciiTheme="minorHAnsi" w:hAnsiTheme="minorHAnsi" w:cstheme="minorHAnsi"/>
        </w:rPr>
        <w:t xml:space="preserve">to reinvent humanity pluralistically </w:t>
      </w:r>
      <w:r w:rsidRPr="002E2E24">
        <w:rPr>
          <w:rFonts w:asciiTheme="minorHAnsi" w:hAnsiTheme="minorHAnsi" w:cstheme="minorHAnsi"/>
          <w:sz w:val="12"/>
        </w:rPr>
        <w:t xml:space="preserve">in outer space and beyond </w:t>
      </w:r>
      <w:r w:rsidRPr="002E2E24">
        <w:rPr>
          <w:rStyle w:val="StyleUnderline"/>
          <w:rFonts w:asciiTheme="minorHAnsi" w:hAnsiTheme="minorHAnsi" w:cstheme="minorHAnsi"/>
        </w:rPr>
        <w:t xml:space="preserve">will require securing our one and only global society and planet Earth through effective global governance </w:t>
      </w:r>
      <w:r w:rsidRPr="002E2E24">
        <w:rPr>
          <w:rFonts w:asciiTheme="minorHAnsi" w:hAnsiTheme="minorHAnsi" w:cstheme="minorHAnsi"/>
          <w:sz w:val="12"/>
        </w:rPr>
        <w:t>in the foreseeable future. And</w:t>
      </w:r>
      <w:r w:rsidRPr="002E2E24">
        <w:rPr>
          <w:rStyle w:val="StyleUnderline"/>
          <w:rFonts w:asciiTheme="minorHAnsi" w:hAnsiTheme="minorHAnsi" w:cstheme="minorHAnsi"/>
        </w:rPr>
        <w:t xml:space="preserve"> </w:t>
      </w:r>
      <w:r w:rsidRPr="002E2E24">
        <w:rPr>
          <w:rFonts w:asciiTheme="minorHAnsi" w:hAnsiTheme="minorHAnsi" w:cstheme="minorHAnsi"/>
          <w:b/>
          <w:u w:val="single"/>
        </w:rPr>
        <w:t>our dilemma is that</w:t>
      </w:r>
      <w:r w:rsidRPr="002E2E24">
        <w:rPr>
          <w:rStyle w:val="StyleUnderline"/>
          <w:rFonts w:asciiTheme="minorHAnsi" w:hAnsiTheme="minorHAnsi" w:cstheme="minorHAnsi"/>
        </w:rPr>
        <w:t xml:space="preserve"> </w:t>
      </w:r>
      <w:r w:rsidRPr="002E2E24">
        <w:rPr>
          <w:rFonts w:asciiTheme="minorHAnsi" w:hAnsiTheme="minorHAnsi" w:cstheme="minorHAnsi"/>
          <w:sz w:val="12"/>
        </w:rPr>
        <w:t>the enforcement powers of</w:t>
      </w:r>
      <w:r w:rsidRPr="002E2E24">
        <w:rPr>
          <w:rStyle w:val="StyleUnderline"/>
          <w:rFonts w:asciiTheme="minorHAnsi" w:hAnsiTheme="minorHAnsi" w:cstheme="minorHAnsi"/>
        </w:rPr>
        <w:t xml:space="preserve"> </w:t>
      </w:r>
      <w:r w:rsidRPr="002E2E24">
        <w:rPr>
          <w:rStyle w:val="Emphasis"/>
          <w:rFonts w:asciiTheme="minorHAnsi" w:hAnsiTheme="minorHAnsi" w:cstheme="minorHAnsi"/>
          <w:highlight w:val="green"/>
        </w:rPr>
        <w:t>multilateral institutions</w:t>
      </w:r>
      <w:r w:rsidRPr="002E2E24">
        <w:rPr>
          <w:rFonts w:asciiTheme="minorHAnsi" w:hAnsiTheme="minorHAnsi" w:cstheme="minorHAnsi"/>
          <w:b/>
          <w:highlight w:val="green"/>
          <w:u w:val="single"/>
        </w:rPr>
        <w:t xml:space="preserve"> are not likely to be strengthened because</w:t>
      </w:r>
      <w:r w:rsidRPr="002E2E24">
        <w:rPr>
          <w:rStyle w:val="StyleUnderline"/>
          <w:rFonts w:asciiTheme="minorHAnsi" w:hAnsiTheme="minorHAnsi" w:cstheme="minorHAnsi"/>
        </w:rPr>
        <w:t xml:space="preserve"> </w:t>
      </w:r>
      <w:r w:rsidRPr="002E2E24">
        <w:rPr>
          <w:rFonts w:asciiTheme="minorHAnsi" w:hAnsiTheme="minorHAnsi" w:cstheme="minorHAnsi"/>
          <w:sz w:val="12"/>
        </w:rPr>
        <w:t xml:space="preserve">of the competition for greater (relative, not absolute) hard and soft power by the </w:t>
      </w:r>
      <w:r w:rsidRPr="002E2E24">
        <w:rPr>
          <w:rFonts w:asciiTheme="minorHAnsi" w:hAnsiTheme="minorHAnsi" w:cstheme="minorHAnsi"/>
          <w:b/>
          <w:highlight w:val="green"/>
          <w:u w:val="single"/>
        </w:rPr>
        <w:t>great</w:t>
      </w:r>
      <w:r w:rsidRPr="002E2E24">
        <w:rPr>
          <w:rStyle w:val="StyleUnderline"/>
          <w:rFonts w:asciiTheme="minorHAnsi" w:hAnsiTheme="minorHAnsi" w:cstheme="minorHAnsi"/>
        </w:rPr>
        <w:t xml:space="preserve"> </w:t>
      </w:r>
      <w:r w:rsidRPr="002E2E24">
        <w:rPr>
          <w:rFonts w:asciiTheme="minorHAnsi" w:hAnsiTheme="minorHAnsi" w:cstheme="minorHAnsi"/>
          <w:sz w:val="12"/>
        </w:rPr>
        <w:t xml:space="preserve">and major </w:t>
      </w:r>
      <w:r w:rsidRPr="002E2E24">
        <w:rPr>
          <w:rFonts w:asciiTheme="minorHAnsi" w:hAnsiTheme="minorHAnsi" w:cstheme="minorHAnsi"/>
          <w:b/>
          <w:highlight w:val="green"/>
          <w:u w:val="single"/>
        </w:rPr>
        <w:t>powers</w:t>
      </w:r>
      <w:r w:rsidRPr="002E2E24">
        <w:rPr>
          <w:rFonts w:asciiTheme="minorHAnsi" w:hAnsiTheme="minorHAnsi" w:cstheme="minorHAnsi"/>
          <w:sz w:val="12"/>
        </w:rPr>
        <w:t xml:space="preserve">. They </w:t>
      </w:r>
      <w:r w:rsidRPr="002E2E24">
        <w:rPr>
          <w:rFonts w:asciiTheme="minorHAnsi" w:hAnsiTheme="minorHAnsi" w:cstheme="minorHAnsi"/>
          <w:b/>
          <w:highlight w:val="green"/>
          <w:u w:val="single"/>
        </w:rPr>
        <w:t>seek</w:t>
      </w:r>
      <w:r w:rsidRPr="002E2E24">
        <w:rPr>
          <w:rFonts w:asciiTheme="minorHAnsi" w:hAnsiTheme="minorHAnsi" w:cstheme="minorHAnsi"/>
          <w:sz w:val="12"/>
        </w:rPr>
        <w:t xml:space="preserve"> their</w:t>
      </w:r>
      <w:r w:rsidRPr="002E2E24">
        <w:rPr>
          <w:rFonts w:asciiTheme="minorHAnsi" w:hAnsiTheme="minorHAnsi" w:cstheme="minorHAnsi"/>
          <w:b/>
          <w:u w:val="single"/>
        </w:rPr>
        <w:t xml:space="preserve"> national</w:t>
      </w:r>
      <w:r w:rsidRPr="002E2E24">
        <w:rPr>
          <w:rStyle w:val="StyleUnderline"/>
          <w:rFonts w:asciiTheme="minorHAnsi" w:hAnsiTheme="minorHAnsi" w:cstheme="minorHAnsi"/>
        </w:rPr>
        <w:t xml:space="preserve"> </w:t>
      </w:r>
      <w:r w:rsidRPr="002E2E24">
        <w:rPr>
          <w:rFonts w:asciiTheme="minorHAnsi" w:hAnsiTheme="minorHAnsi" w:cstheme="minorHAnsi"/>
          <w:sz w:val="12"/>
        </w:rPr>
        <w:t xml:space="preserve">or alliance </w:t>
      </w:r>
      <w:r w:rsidRPr="002E2E24">
        <w:rPr>
          <w:rFonts w:asciiTheme="minorHAnsi" w:hAnsiTheme="minorHAnsi" w:cstheme="minorHAnsi"/>
          <w:b/>
          <w:highlight w:val="green"/>
          <w:u w:val="single"/>
        </w:rPr>
        <w:t>superiority</w:t>
      </w:r>
      <w:r w:rsidRPr="002E2E24">
        <w:rPr>
          <w:rFonts w:asciiTheme="minorHAnsi" w:hAnsiTheme="minorHAnsi" w:cstheme="minorHAnsi"/>
          <w:sz w:val="12"/>
        </w:rPr>
        <w:t xml:space="preserve">, or at least, parity, for the sake of their state’s survival and security now. Unless the global disorder-emergency scenario was to occur soon—God forbid—the great powers will most likely, recklessly and tragically, leave global survival and security to their </w:t>
      </w:r>
      <w:proofErr w:type="gramStart"/>
      <w:r w:rsidRPr="002E2E24">
        <w:rPr>
          <w:rFonts w:asciiTheme="minorHAnsi" w:hAnsiTheme="minorHAnsi" w:cstheme="minorHAnsi"/>
          <w:sz w:val="12"/>
        </w:rPr>
        <w:t>longer term</w:t>
      </w:r>
      <w:proofErr w:type="gramEnd"/>
      <w:r w:rsidRPr="002E2E24">
        <w:rPr>
          <w:rFonts w:asciiTheme="minorHAnsi" w:hAnsiTheme="minorHAnsi" w:cstheme="minorHAnsi"/>
          <w:sz w:val="12"/>
        </w:rPr>
        <w:t xml:space="preserve"> agendas. Pg. 4-5</w:t>
      </w:r>
    </w:p>
    <w:p w14:paraId="58756EDE" w14:textId="77777777" w:rsidR="007B153B" w:rsidRDefault="007B153B" w:rsidP="007B153B"/>
    <w:p w14:paraId="20473CA5" w14:textId="77777777" w:rsidR="00F3013B" w:rsidRDefault="00F3013B" w:rsidP="00F3013B">
      <w:pPr>
        <w:pStyle w:val="Heading3"/>
      </w:pPr>
      <w:r>
        <w:t>UV</w:t>
      </w:r>
    </w:p>
    <w:p w14:paraId="67EE47BA" w14:textId="77777777" w:rsidR="00F3013B" w:rsidRDefault="00F3013B" w:rsidP="00F3013B">
      <w:pPr>
        <w:pStyle w:val="Heading4"/>
        <w:rPr>
          <w:rFonts w:eastAsia="Times New Roman" w:cs="Calibri"/>
        </w:rPr>
      </w:pPr>
      <w:bookmarkStart w:id="1" w:name="_Hlk55643566"/>
      <w:r>
        <w:rPr>
          <w:rFonts w:eastAsia="Times New Roman" w:cs="Calibri"/>
        </w:rPr>
        <w:t>1---</w:t>
      </w:r>
      <w:r w:rsidRPr="00AF35E6">
        <w:rPr>
          <w:rFonts w:eastAsia="Times New Roman" w:cs="Calibri"/>
        </w:rPr>
        <w:t>1AR theory is skewed towards the aff – a</w:t>
      </w:r>
      <w:r>
        <w:rPr>
          <w:rFonts w:eastAsia="Times New Roman" w:cs="Calibri"/>
        </w:rPr>
        <w:t>]</w:t>
      </w:r>
      <w:r w:rsidRPr="00AF35E6">
        <w:rPr>
          <w:rFonts w:eastAsia="Times New Roman" w:cs="Calibri"/>
        </w:rPr>
        <w:t xml:space="preserve"> the 2NR must cover substance and over-cover theory, since they get the collapse and persuasive spin advantage of the 3min 2AR, b</w:t>
      </w:r>
      <w:r>
        <w:rPr>
          <w:rFonts w:eastAsia="Times New Roman" w:cs="Calibri"/>
        </w:rPr>
        <w:t>]</w:t>
      </w:r>
      <w:r w:rsidRPr="00AF35E6">
        <w:rPr>
          <w:rFonts w:eastAsia="Times New Roman" w:cs="Calibri"/>
        </w:rPr>
        <w:t xml:space="preserve"> their responses to my counter </w:t>
      </w:r>
      <w:proofErr w:type="spellStart"/>
      <w:r w:rsidRPr="00AF35E6">
        <w:rPr>
          <w:rFonts w:eastAsia="Times New Roman" w:cs="Calibri"/>
        </w:rPr>
        <w:t>interp</w:t>
      </w:r>
      <w:proofErr w:type="spellEnd"/>
      <w:r w:rsidRPr="00AF35E6">
        <w:rPr>
          <w:rFonts w:eastAsia="Times New Roman" w:cs="Calibri"/>
        </w:rPr>
        <w:t xml:space="preserve"> will be new, which means 1AR theory necessitates intervention. </w:t>
      </w:r>
      <w:r>
        <w:rPr>
          <w:rFonts w:eastAsia="Times New Roman" w:cs="Calibri"/>
        </w:rPr>
        <w:t xml:space="preserve">C] </w:t>
      </w:r>
      <w:proofErr w:type="spellStart"/>
      <w:r>
        <w:rPr>
          <w:rFonts w:eastAsia="Times New Roman" w:cs="Calibri"/>
        </w:rPr>
        <w:t>Timeskew</w:t>
      </w:r>
      <w:proofErr w:type="spellEnd"/>
      <w:r>
        <w:rPr>
          <w:rFonts w:eastAsia="Times New Roman" w:cs="Calibri"/>
        </w:rPr>
        <w:t xml:space="preserve">---They get </w:t>
      </w:r>
      <w:proofErr w:type="gramStart"/>
      <w:r>
        <w:rPr>
          <w:rFonts w:eastAsia="Times New Roman" w:cs="Calibri"/>
        </w:rPr>
        <w:t>7/6 time</w:t>
      </w:r>
      <w:proofErr w:type="gramEnd"/>
      <w:r>
        <w:rPr>
          <w:rFonts w:eastAsia="Times New Roman" w:cs="Calibri"/>
        </w:rPr>
        <w:t xml:space="preserve"> advantage D] </w:t>
      </w:r>
      <w:r w:rsidRPr="00AF35E6">
        <w:rPr>
          <w:rFonts w:eastAsia="Times New Roman" w:cs="Calibri"/>
        </w:rPr>
        <w:t xml:space="preserve">Implications – a) reject 1AR theory since it can’t be a legitimate check for abuse, b) drop the </w:t>
      </w:r>
      <w:proofErr w:type="spellStart"/>
      <w:r w:rsidRPr="00AF35E6">
        <w:rPr>
          <w:rFonts w:eastAsia="Times New Roman" w:cs="Calibri"/>
        </w:rPr>
        <w:t>arg</w:t>
      </w:r>
      <w:proofErr w:type="spellEnd"/>
      <w:r>
        <w:rPr>
          <w:rFonts w:eastAsia="Times New Roman" w:cs="Calibri"/>
        </w:rPr>
        <w:t xml:space="preserve"> and reasonability</w:t>
      </w:r>
      <w:r w:rsidRPr="00AF35E6">
        <w:rPr>
          <w:rFonts w:eastAsia="Times New Roman" w:cs="Calibri"/>
        </w:rPr>
        <w:t xml:space="preserve"> to minimize the chance the round is decided unfairly</w:t>
      </w:r>
      <w:r>
        <w:rPr>
          <w:rFonts w:eastAsia="Times New Roman" w:cs="Calibri"/>
        </w:rPr>
        <w:t xml:space="preserve"> </w:t>
      </w:r>
    </w:p>
    <w:p w14:paraId="3B4296D8" w14:textId="77777777" w:rsidR="00F3013B" w:rsidRDefault="00F3013B" w:rsidP="00F3013B">
      <w:pPr>
        <w:pStyle w:val="Heading4"/>
      </w:pPr>
      <w:r>
        <w:t xml:space="preserve">2---1AR theory shouldn’t have predetermined paradigm issues---A] punishment should be contextual to abuse – don’t give the death penalty for shoplifting that’s illogical – logic outweighs because it’s a </w:t>
      </w:r>
      <w:proofErr w:type="spellStart"/>
      <w:r>
        <w:t>metaconstraint</w:t>
      </w:r>
      <w:proofErr w:type="spellEnd"/>
      <w:r>
        <w:t xml:space="preserve"> on argumentation B] Incentivizes lots of </w:t>
      </w:r>
      <w:proofErr w:type="spellStart"/>
      <w:r>
        <w:t>friv</w:t>
      </w:r>
      <w:proofErr w:type="spellEnd"/>
      <w:r>
        <w:t xml:space="preserve"> shells that trade off with substance and skew the 2nr time allocation </w:t>
      </w:r>
    </w:p>
    <w:p w14:paraId="04A1A202" w14:textId="77777777" w:rsidR="00F3013B" w:rsidRDefault="00F3013B" w:rsidP="00F3013B">
      <w:pPr>
        <w:pStyle w:val="Heading4"/>
      </w:pPr>
      <w:r>
        <w:t xml:space="preserve">3---Negating is harder---A] Aff gets infinite prep and neg </w:t>
      </w:r>
      <w:proofErr w:type="gramStart"/>
      <w:r>
        <w:t>has to</w:t>
      </w:r>
      <w:proofErr w:type="gramEnd"/>
      <w:r>
        <w:t xml:space="preserve"> prep for each aff B] </w:t>
      </w:r>
      <w:r w:rsidRPr="000E0191">
        <w:rPr>
          <w:u w:val="single"/>
        </w:rPr>
        <w:t>first and last word</w:t>
      </w:r>
      <w:r>
        <w:t xml:space="preserve"> means they have a </w:t>
      </w:r>
      <w:r w:rsidRPr="000E0191">
        <w:rPr>
          <w:u w:val="single"/>
        </w:rPr>
        <w:t>persuasiveness advantage</w:t>
      </w:r>
      <w:r>
        <w:t xml:space="preserve"> C] Aff chooses the terms of the debate in the 1ac </w:t>
      </w:r>
    </w:p>
    <w:bookmarkEnd w:id="1"/>
    <w:p w14:paraId="47D0C96B" w14:textId="77777777" w:rsidR="00F3013B" w:rsidRDefault="00F3013B" w:rsidP="00F3013B"/>
    <w:p w14:paraId="2FCBEB88" w14:textId="77777777" w:rsidR="00F3013B" w:rsidRDefault="00F3013B" w:rsidP="00F3013B">
      <w:pPr>
        <w:pStyle w:val="Heading4"/>
      </w:pPr>
      <w:r>
        <w:t>Presumption and permissibility negate—</w:t>
      </w:r>
    </w:p>
    <w:p w14:paraId="3D179C32" w14:textId="77777777" w:rsidR="00F3013B" w:rsidRDefault="00F3013B" w:rsidP="00F3013B">
      <w:pPr>
        <w:pStyle w:val="Heading4"/>
      </w:pPr>
      <w:r>
        <w:t xml:space="preserve">1) they haven’t proven a moral obligation which is a distinction from an action being permissible—they must prove the </w:t>
      </w:r>
      <w:proofErr w:type="spellStart"/>
      <w:r>
        <w:t>res</w:t>
      </w:r>
      <w:proofErr w:type="spellEnd"/>
      <w:r>
        <w:t xml:space="preserve"> is permissible not the plan is permissible</w:t>
      </w:r>
    </w:p>
    <w:p w14:paraId="4DCFF132" w14:textId="77777777" w:rsidR="00F3013B" w:rsidRDefault="00F3013B" w:rsidP="00F3013B">
      <w:pPr>
        <w:pStyle w:val="Heading4"/>
      </w:pPr>
      <w:r>
        <w:t xml:space="preserve">2) </w:t>
      </w:r>
      <w:r w:rsidRPr="006B3E07">
        <w:t>Statements are more often false than true because any part can be false. This means you negate if there is no offense because the resolution is probably false.</w:t>
      </w:r>
      <w:r>
        <w:t xml:space="preserve"> </w:t>
      </w:r>
    </w:p>
    <w:p w14:paraId="3D64EC7F" w14:textId="77777777" w:rsidR="00F3013B" w:rsidRDefault="00F3013B" w:rsidP="00F3013B">
      <w:pPr>
        <w:pStyle w:val="Heading4"/>
      </w:pPr>
      <w:r>
        <w:t xml:space="preserve">3) the aff is a plan, meaning it is a change from the </w:t>
      </w:r>
      <w:proofErr w:type="spellStart"/>
      <w:r>
        <w:t>squo</w:t>
      </w:r>
      <w:proofErr w:type="spellEnd"/>
      <w:r>
        <w:t xml:space="preserve"> which means no obligation would be negate</w:t>
      </w:r>
    </w:p>
    <w:p w14:paraId="63D19C1A" w14:textId="77777777" w:rsidR="00F3013B" w:rsidRPr="00804D44" w:rsidRDefault="00F3013B" w:rsidP="00F3013B">
      <w:pPr>
        <w:pStyle w:val="Heading4"/>
      </w:pPr>
      <w:r>
        <w:t>4) under a comparative-worlds paradigm it negates since it requires them to prove the statement that “the aff world is more desirable than the neg world”</w:t>
      </w:r>
    </w:p>
    <w:p w14:paraId="12F1DFB1" w14:textId="77777777" w:rsidR="005B43C1" w:rsidRDefault="005B43C1"/>
    <w:sectPr w:rsidR="005B4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DC1"/>
    <w:rsid w:val="00043744"/>
    <w:rsid w:val="001E1DC1"/>
    <w:rsid w:val="00462658"/>
    <w:rsid w:val="00475C1B"/>
    <w:rsid w:val="004E3BD4"/>
    <w:rsid w:val="005B43C1"/>
    <w:rsid w:val="00783E0E"/>
    <w:rsid w:val="007B153B"/>
    <w:rsid w:val="009C7F02"/>
    <w:rsid w:val="00BF09FE"/>
    <w:rsid w:val="00F15082"/>
    <w:rsid w:val="00F3013B"/>
    <w:rsid w:val="00F32032"/>
    <w:rsid w:val="00F74AAD"/>
    <w:rsid w:val="00FB4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23B3B"/>
  <w15:chartTrackingRefBased/>
  <w15:docId w15:val="{624E3864-24DB-4E30-9E04-F7E101FEF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3E0E"/>
    <w:rPr>
      <w:rFonts w:ascii="Calibri" w:eastAsiaTheme="minorHAnsi" w:hAnsi="Calibri"/>
      <w:lang w:eastAsia="en-US"/>
    </w:rPr>
  </w:style>
  <w:style w:type="paragraph" w:styleId="Heading1">
    <w:name w:val="heading 1"/>
    <w:aliases w:val="Pocket"/>
    <w:basedOn w:val="Normal"/>
    <w:next w:val="Normal"/>
    <w:link w:val="Heading1Char"/>
    <w:qFormat/>
    <w:rsid w:val="00783E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3E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Block Writing,Citation,Underline Char Char Char,n"/>
    <w:basedOn w:val="Normal"/>
    <w:next w:val="Normal"/>
    <w:link w:val="Heading3Char"/>
    <w:uiPriority w:val="2"/>
    <w:unhideWhenUsed/>
    <w:qFormat/>
    <w:rsid w:val="00783E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3"/>
    <w:unhideWhenUsed/>
    <w:qFormat/>
    <w:rsid w:val="00783E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3E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3E0E"/>
  </w:style>
  <w:style w:type="character" w:customStyle="1" w:styleId="Heading2Char">
    <w:name w:val="Heading 2 Char"/>
    <w:aliases w:val="Hat Char"/>
    <w:basedOn w:val="DefaultParagraphFont"/>
    <w:link w:val="Heading2"/>
    <w:uiPriority w:val="1"/>
    <w:rsid w:val="00783E0E"/>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Block Writing Char"/>
    <w:basedOn w:val="DefaultParagraphFont"/>
    <w:link w:val="Heading3"/>
    <w:uiPriority w:val="2"/>
    <w:rsid w:val="00783E0E"/>
    <w:rPr>
      <w:rFonts w:ascii="Calibri" w:eastAsiaTheme="majorEastAsia" w:hAnsi="Calibri" w:cstheme="majorBidi"/>
      <w:b/>
      <w:sz w:val="32"/>
      <w:szCs w:val="24"/>
      <w:u w:val="single"/>
      <w:lang w:eastAsia="en-US"/>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783E0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3E0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783E0E"/>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83E0E"/>
    <w:rPr>
      <w:color w:val="auto"/>
      <w:u w:val="none"/>
    </w:rPr>
  </w:style>
  <w:style w:type="paragraph" w:styleId="ListParagraph">
    <w:name w:val="List Paragraph"/>
    <w:basedOn w:val="Normal"/>
    <w:uiPriority w:val="99"/>
    <w:unhideWhenUsed/>
    <w:qFormat/>
    <w:rsid w:val="00F3013B"/>
    <w:pPr>
      <w:ind w:left="720"/>
      <w:contextualSpacing/>
    </w:pPr>
  </w:style>
  <w:style w:type="character" w:customStyle="1" w:styleId="Heading1Char">
    <w:name w:val="Heading 1 Char"/>
    <w:aliases w:val="Pocket Char"/>
    <w:basedOn w:val="DefaultParagraphFont"/>
    <w:link w:val="Heading1"/>
    <w:rsid w:val="00783E0E"/>
    <w:rPr>
      <w:rFonts w:ascii="Calibri" w:eastAsiaTheme="majorEastAsia" w:hAnsi="Calibri" w:cstheme="majorBidi"/>
      <w:b/>
      <w:sz w:val="52"/>
      <w:szCs w:val="32"/>
      <w:lang w:eastAsia="en-US"/>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783E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3E0E"/>
    <w:rPr>
      <w:color w:val="auto"/>
      <w:u w:val="none"/>
    </w:rPr>
  </w:style>
  <w:style w:type="paragraph" w:customStyle="1" w:styleId="textbold">
    <w:name w:val="text bold"/>
    <w:basedOn w:val="Normal"/>
    <w:link w:val="Emphasis"/>
    <w:uiPriority w:val="7"/>
    <w:qFormat/>
    <w:rsid w:val="00BF09FE"/>
    <w:pPr>
      <w:pBdr>
        <w:top w:val="single" w:sz="8" w:space="0" w:color="auto"/>
        <w:left w:val="single" w:sz="8" w:space="0" w:color="auto"/>
        <w:bottom w:val="single" w:sz="8" w:space="0" w:color="auto"/>
        <w:right w:val="single" w:sz="8" w:space="0" w:color="auto"/>
      </w:pBdr>
      <w:spacing w:after="0" w:line="256" w:lineRule="auto"/>
      <w:ind w:left="720"/>
      <w:jc w:val="both"/>
    </w:pPr>
    <w:rPr>
      <w:rFonts w:eastAsiaTheme="minorEastAsia"/>
      <w:b/>
      <w:iCs/>
      <w:u w:val="single"/>
      <w:lang w:eastAsia="zh-CN"/>
    </w:rPr>
  </w:style>
  <w:style w:type="character" w:customStyle="1" w:styleId="SmallCite">
    <w:name w:val="SmallCite"/>
    <w:uiPriority w:val="1"/>
    <w:qFormat/>
    <w:rsid w:val="00FB416D"/>
    <w:rPr>
      <w:sz w:val="16"/>
      <w:szCs w:val="16"/>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FB41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aster_of_public_health" TargetMode="External"/><Relationship Id="rId18" Type="http://schemas.openxmlformats.org/officeDocument/2006/relationships/hyperlink" Target="http://waldenwritingcenter.blogspot.com/2012/09/the-argument-for-articles.html" TargetMode="External"/><Relationship Id="rId26" Type="http://schemas.openxmlformats.org/officeDocument/2006/relationships/hyperlink" Target="https://plato.stanford.edu/entries/generics/" TargetMode="External"/><Relationship Id="rId3" Type="http://schemas.openxmlformats.org/officeDocument/2006/relationships/settings" Target="settings.xml"/><Relationship Id="rId21" Type="http://schemas.openxmlformats.org/officeDocument/2006/relationships/hyperlink" Target="https://plato.stanford.edu/entries/generics/" TargetMode="External"/><Relationship Id="rId7" Type="http://schemas.openxmlformats.org/officeDocument/2006/relationships/hyperlink" Target="https://en.wikipedia.org/wiki/Minneapolis" TargetMode="External"/><Relationship Id="rId12" Type="http://schemas.openxmlformats.org/officeDocument/2006/relationships/hyperlink" Target="https://en.wikipedia.org/wiki/Master_of_public_administration" TargetMode="External"/><Relationship Id="rId17" Type="http://schemas.openxmlformats.org/officeDocument/2006/relationships/hyperlink" Target="https://en.wikipedia.org/wiki/Doctor_of_philosophy" TargetMode="External"/><Relationship Id="rId25" Type="http://schemas.openxmlformats.org/officeDocument/2006/relationships/hyperlink" Target="https://plato.stanford.edu/entries/generic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n.wikipedia.org/wiki/Doctor_of_business_administration" TargetMode="External"/><Relationship Id="rId20" Type="http://schemas.openxmlformats.org/officeDocument/2006/relationships/hyperlink" Target="https://plato.stanford.edu/entries/generics/" TargetMode="External"/><Relationship Id="rId29" Type="http://schemas.openxmlformats.org/officeDocument/2006/relationships/hyperlink" Target="https://plato.stanford.edu/entries/generics/" TargetMode="External"/><Relationship Id="rId1" Type="http://schemas.openxmlformats.org/officeDocument/2006/relationships/numbering" Target="numbering.xml"/><Relationship Id="rId6" Type="http://schemas.openxmlformats.org/officeDocument/2006/relationships/hyperlink" Target="https://en.wikipedia.org/wiki/For-profit_university" TargetMode="External"/><Relationship Id="rId11" Type="http://schemas.openxmlformats.org/officeDocument/2006/relationships/hyperlink" Target="https://en.wikipedia.org/wiki/Master_of_business_administration" TargetMode="External"/><Relationship Id="rId24" Type="http://schemas.openxmlformats.org/officeDocument/2006/relationships/hyperlink" Target="https://plato.stanford.edu/entries/generics/" TargetMode="External"/><Relationship Id="rId32" Type="http://schemas.openxmlformats.org/officeDocument/2006/relationships/fontTable" Target="fontTable.xml"/><Relationship Id="rId5" Type="http://schemas.openxmlformats.org/officeDocument/2006/relationships/hyperlink" Target="http://grammar.ccc.commnet.edu/grammar/determiners/determiners.htm" TargetMode="External"/><Relationship Id="rId15" Type="http://schemas.openxmlformats.org/officeDocument/2006/relationships/hyperlink" Target="https://en.wikipedia.org/wiki/Doctor_of_education" TargetMode="External"/><Relationship Id="rId23" Type="http://schemas.openxmlformats.org/officeDocument/2006/relationships/hyperlink" Target="https://plato.stanford.edu/entries/generics/" TargetMode="External"/><Relationship Id="rId28" Type="http://schemas.openxmlformats.org/officeDocument/2006/relationships/hyperlink" Target="https://plato.stanford.edu/entries/generics/" TargetMode="External"/><Relationship Id="rId10" Type="http://schemas.openxmlformats.org/officeDocument/2006/relationships/hyperlink" Target="https://en.wikipedia.org/wiki/Master_of_science" TargetMode="External"/><Relationship Id="rId19" Type="http://schemas.openxmlformats.org/officeDocument/2006/relationships/hyperlink" Target="https://academicguides.waldenu.edu/writingcenter/grammar/nouns" TargetMode="External"/><Relationship Id="rId31" Type="http://schemas.openxmlformats.org/officeDocument/2006/relationships/hyperlink" Target="https://journalofethics.ama-assn.org/article/what-should-physicians-consider-prior-unionizing/2020-03%20//" TargetMode="External"/><Relationship Id="rId4" Type="http://schemas.openxmlformats.org/officeDocument/2006/relationships/webSettings" Target="webSettings.xml"/><Relationship Id="rId9" Type="http://schemas.openxmlformats.org/officeDocument/2006/relationships/hyperlink" Target="https://en.wikipedia.org/wiki/Bachelor_of_science" TargetMode="External"/><Relationship Id="rId14" Type="http://schemas.openxmlformats.org/officeDocument/2006/relationships/hyperlink" Target="https://en.wikipedia.org/wiki/Education_specialist" TargetMode="External"/><Relationship Id="rId22" Type="http://schemas.openxmlformats.org/officeDocument/2006/relationships/hyperlink" Target="https://plato.stanford.edu/entries/generics/" TargetMode="External"/><Relationship Id="rId27" Type="http://schemas.openxmlformats.org/officeDocument/2006/relationships/hyperlink" Target="https://plato.stanford.edu/entries/generics/" TargetMode="External"/><Relationship Id="rId30" Type="http://schemas.openxmlformats.org/officeDocument/2006/relationships/image" Target="media/image1.png"/><Relationship Id="rId8" Type="http://schemas.openxmlformats.org/officeDocument/2006/relationships/hyperlink" Target="https://en.wikipedia.org/wiki/Minnesot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TotalTime>
  <Pages>21</Pages>
  <Words>11824</Words>
  <Characters>67400</Characters>
  <Application>Microsoft Office Word</Application>
  <DocSecurity>0</DocSecurity>
  <Lines>561</Lines>
  <Paragraphs>158</Paragraphs>
  <ScaleCrop>false</ScaleCrop>
  <Company/>
  <LinksUpToDate>false</LinksUpToDate>
  <CharactersWithSpaces>79066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14</cp:revision>
  <dcterms:created xsi:type="dcterms:W3CDTF">2021-11-05T22:08:00Z</dcterms:created>
  <dcterms:modified xsi:type="dcterms:W3CDTF">2021-11-05T22:42:00Z</dcterms:modified>
</cp:coreProperties>
</file>