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5867A" w14:textId="77777777" w:rsidR="00507F93" w:rsidRDefault="00507F93" w:rsidP="00507F93">
      <w:pPr>
        <w:pStyle w:val="Heading2"/>
      </w:pPr>
      <w:bookmarkStart w:id="0" w:name="_Hlk95490379"/>
      <w:r>
        <w:t>Util</w:t>
      </w:r>
    </w:p>
    <w:p w14:paraId="74E4E489" w14:textId="77777777" w:rsidR="00507F93" w:rsidRDefault="00507F93" w:rsidP="00507F93">
      <w:pPr>
        <w:pStyle w:val="Heading4"/>
      </w:pPr>
      <w:r>
        <w:t xml:space="preserve">The standard is maximizing expected well-being. </w:t>
      </w:r>
    </w:p>
    <w:p w14:paraId="0C206378" w14:textId="77777777" w:rsidR="00507F93" w:rsidRPr="00716136" w:rsidRDefault="00507F93" w:rsidP="00507F93">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194A445" w14:textId="77777777" w:rsidR="00507F93" w:rsidRPr="00716136" w:rsidRDefault="00507F93" w:rsidP="00507F93">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4E6ED550" w14:textId="77777777" w:rsidR="00507F93" w:rsidRPr="00E47BED" w:rsidRDefault="00507F93" w:rsidP="00507F93">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highlight w:val="cyan"/>
        </w:rPr>
        <w:t xml:space="preserve">pleasure is intrinsically </w:t>
      </w:r>
      <w:proofErr w:type="gramStart"/>
      <w:r w:rsidRPr="00170C57">
        <w:rPr>
          <w:rStyle w:val="StyleUnderline"/>
          <w:rFonts w:asciiTheme="majorHAnsi" w:hAnsiTheme="majorHAnsi" w:cstheme="majorHAnsi"/>
          <w:highlight w:val="cyan"/>
        </w:rPr>
        <w:t>valuable</w:t>
      </w:r>
      <w:proofErr w:type="gramEnd"/>
      <w:r w:rsidRPr="00170C57">
        <w:rPr>
          <w:rStyle w:val="StyleUnderline"/>
          <w:rFonts w:asciiTheme="majorHAnsi" w:hAnsiTheme="majorHAnsi" w:cstheme="majorHAnsi"/>
          <w:highlight w:val="cyan"/>
        </w:rPr>
        <w:t xml:space="preserve"> </w:t>
      </w:r>
      <w:r w:rsidRPr="009F1330">
        <w:rPr>
          <w:rStyle w:val="StyleUnderline"/>
          <w:rFonts w:asciiTheme="majorHAnsi" w:hAnsiTheme="majorHAnsi" w:cstheme="majorHAnsi"/>
        </w:rPr>
        <w:t xml:space="preserve">and </w:t>
      </w:r>
      <w:r w:rsidRPr="00170C57">
        <w:rPr>
          <w:rStyle w:val="StyleUnderline"/>
          <w:rFonts w:asciiTheme="majorHAnsi" w:hAnsiTheme="majorHAnsi" w:cstheme="majorHAnsi"/>
          <w:highlight w:val="cyan"/>
        </w:rPr>
        <w:t xml:space="preserve">pain is intrinsically </w:t>
      </w:r>
      <w:proofErr w:type="spellStart"/>
      <w:r w:rsidRPr="00170C57">
        <w:rPr>
          <w:rStyle w:val="StyleUnderline"/>
          <w:rFonts w:asciiTheme="majorHAnsi" w:hAnsiTheme="majorHAnsi" w:cstheme="majorHAnsi"/>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rPr>
        <w:t xml:space="preserve">there is </w:t>
      </w:r>
      <w:r w:rsidRPr="00170C57">
        <w:rPr>
          <w:rStyle w:val="StyleUnderline"/>
          <w:rFonts w:asciiTheme="majorHAnsi" w:hAnsiTheme="majorHAnsi" w:cstheme="majorHAnsi"/>
          <w:highlight w:val="cyan"/>
        </w:rPr>
        <w:t>something undeniably good about</w:t>
      </w:r>
      <w:r w:rsidRPr="00E47BED">
        <w:rPr>
          <w:rStyle w:val="StyleUnderline"/>
          <w:rFonts w:asciiTheme="majorHAnsi" w:hAnsiTheme="majorHAnsi" w:cstheme="majorHAnsi"/>
        </w:rPr>
        <w:t xml:space="preserve"> the way </w:t>
      </w:r>
      <w:r w:rsidRPr="00170C57">
        <w:rPr>
          <w:rStyle w:val="StyleUnderline"/>
          <w:rFonts w:asciiTheme="majorHAnsi" w:hAnsiTheme="majorHAnsi" w:cstheme="majorHAnsi"/>
          <w:highlight w:val="cyan"/>
        </w:rPr>
        <w:t>pleasure</w:t>
      </w:r>
      <w:r w:rsidRPr="00E47BED">
        <w:rPr>
          <w:rStyle w:val="StyleUnderline"/>
          <w:rFonts w:asciiTheme="majorHAnsi" w:hAnsiTheme="majorHAnsi" w:cstheme="majorHAnsi"/>
        </w:rPr>
        <w:t xml:space="preserve"> feels </w:t>
      </w:r>
      <w:r w:rsidRPr="00170C57">
        <w:rPr>
          <w:rStyle w:val="StyleUnderline"/>
          <w:rFonts w:asciiTheme="majorHAnsi" w:hAnsiTheme="majorHAnsi" w:cstheme="majorHAnsi"/>
          <w:highlight w:val="cyan"/>
        </w:rPr>
        <w:t xml:space="preserve">and </w:t>
      </w:r>
      <w:r w:rsidRPr="009F1330">
        <w:rPr>
          <w:rStyle w:val="StyleUnderline"/>
          <w:rFonts w:asciiTheme="majorHAnsi" w:hAnsiTheme="majorHAnsi" w:cstheme="majorHAnsi"/>
        </w:rPr>
        <w:t xml:space="preserve">something </w:t>
      </w:r>
      <w:r w:rsidRPr="00170C57">
        <w:rPr>
          <w:rStyle w:val="StyleUnderline"/>
          <w:rFonts w:asciiTheme="majorHAnsi" w:hAnsiTheme="majorHAnsi" w:cstheme="majorHAnsi"/>
          <w:highlight w:val="cyan"/>
        </w:rPr>
        <w:t>undeniably bad about</w:t>
      </w:r>
      <w:r w:rsidRPr="00E47BED">
        <w:rPr>
          <w:rStyle w:val="StyleUnderline"/>
          <w:rFonts w:asciiTheme="majorHAnsi" w:hAnsiTheme="majorHAnsi" w:cstheme="majorHAnsi"/>
        </w:rPr>
        <w:t xml:space="preserve"> the way </w:t>
      </w:r>
      <w:r w:rsidRPr="00170C57">
        <w:rPr>
          <w:rStyle w:val="StyleUnderline"/>
          <w:rFonts w:asciiTheme="majorHAnsi" w:hAnsiTheme="majorHAnsi" w:cstheme="majorHAnsi"/>
          <w:highlight w:val="cya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170C57">
        <w:rPr>
          <w:rStyle w:val="StyleUnderline"/>
          <w:rFonts w:asciiTheme="majorHAnsi" w:hAnsiTheme="majorHAnsi" w:cstheme="majorHAnsi"/>
          <w:highlight w:val="cyan"/>
        </w:rPr>
        <w:t xml:space="preserve">value </w:t>
      </w:r>
      <w:r w:rsidRPr="009F1330">
        <w:rPr>
          <w:rStyle w:val="StyleUnderline"/>
          <w:rFonts w:asciiTheme="majorHAnsi" w:hAnsiTheme="majorHAnsi" w:cstheme="majorHAnsi"/>
        </w:rPr>
        <w:t xml:space="preserve">statuses </w:t>
      </w:r>
      <w:r w:rsidRPr="00170C57">
        <w:rPr>
          <w:rStyle w:val="StyleUnderline"/>
          <w:rFonts w:asciiTheme="majorHAnsi" w:hAnsiTheme="majorHAnsi" w:cstheme="majorHAnsi"/>
          <w:highlight w:val="cyan"/>
        </w:rPr>
        <w:t xml:space="preserve">of pleasure and pain </w:t>
      </w:r>
      <w:r w:rsidRPr="009F1330">
        <w:rPr>
          <w:rStyle w:val="StyleUnderline"/>
          <w:rFonts w:asciiTheme="majorHAnsi" w:hAnsiTheme="majorHAnsi" w:cstheme="majorHAnsi"/>
        </w:rPr>
        <w:t xml:space="preserve">are </w:t>
      </w:r>
      <w:r w:rsidRPr="00170C57">
        <w:rPr>
          <w:rStyle w:val="StyleUnderline"/>
          <w:rFonts w:asciiTheme="majorHAnsi" w:hAnsiTheme="majorHAnsi" w:cstheme="majorHAnsi"/>
          <w:highlight w:val="cyan"/>
        </w:rPr>
        <w:t>manifested in how we treat</w:t>
      </w:r>
      <w:r w:rsidRPr="00E47BED">
        <w:rPr>
          <w:rStyle w:val="StyleUnderline"/>
          <w:rFonts w:asciiTheme="majorHAnsi" w:hAnsiTheme="majorHAnsi" w:cstheme="majorHAnsi"/>
        </w:rPr>
        <w:t xml:space="preserve"> these </w:t>
      </w:r>
      <w:r w:rsidRPr="00170C57">
        <w:rPr>
          <w:rStyle w:val="StyleUnderline"/>
          <w:rFonts w:asciiTheme="majorHAnsi" w:hAnsiTheme="majorHAnsi" w:cstheme="majorHAnsi"/>
          <w:highlight w:val="cya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highlight w:val="cyan"/>
        </w:rPr>
        <w:t>pleasure and pain</w:t>
      </w:r>
      <w:r w:rsidRPr="00E47BED">
        <w:rPr>
          <w:rStyle w:val="StyleUnderline"/>
          <w:rFonts w:asciiTheme="majorHAnsi" w:hAnsiTheme="majorHAnsi" w:cstheme="majorHAnsi"/>
        </w:rPr>
        <w:t xml:space="preserve"> are </w:t>
      </w:r>
      <w:r w:rsidRPr="009F1330">
        <w:rPr>
          <w:rStyle w:val="StyleUnderline"/>
          <w:rFonts w:asciiTheme="majorHAnsi" w:hAnsiTheme="majorHAnsi" w:cstheme="majorHAnsi"/>
        </w:rPr>
        <w:t>both</w:t>
      </w:r>
      <w:r w:rsidRPr="00E47BED">
        <w:rPr>
          <w:rStyle w:val="StyleUnderline"/>
          <w:rFonts w:asciiTheme="majorHAnsi" w:hAnsiTheme="majorHAnsi" w:cstheme="majorHAnsi"/>
        </w:rPr>
        <w:t xml:space="preserve"> places where we </w:t>
      </w:r>
      <w:r w:rsidRPr="00170C57">
        <w:rPr>
          <w:rStyle w:val="StyleUnderline"/>
          <w:rFonts w:asciiTheme="majorHAnsi" w:hAnsiTheme="majorHAnsi" w:cstheme="majorHAnsi"/>
          <w:highlight w:val="cyan"/>
        </w:rPr>
        <w:t xml:space="preserve">reach </w:t>
      </w:r>
      <w:r w:rsidRPr="009F1330">
        <w:rPr>
          <w:rStyle w:val="StyleUnderline"/>
          <w:rFonts w:asciiTheme="majorHAnsi" w:hAnsiTheme="majorHAnsi" w:cstheme="majorHAnsi"/>
        </w:rPr>
        <w:t xml:space="preserve">the </w:t>
      </w:r>
      <w:r w:rsidRPr="00170C57">
        <w:rPr>
          <w:rStyle w:val="StyleUnderline"/>
          <w:rFonts w:asciiTheme="majorHAnsi" w:hAnsiTheme="majorHAnsi" w:cstheme="majorHAnsi"/>
          <w:highlight w:val="cyan"/>
        </w:rPr>
        <w:t>end of the line in matters of value.</w:t>
      </w:r>
      <w:r w:rsidRPr="00E47BED">
        <w:rPr>
          <w:rStyle w:val="StyleUnderline"/>
          <w:rFonts w:asciiTheme="majorHAnsi" w:hAnsiTheme="majorHAnsi" w:cstheme="majorHAnsi"/>
        </w:rPr>
        <w:t xml:space="preserve"> </w:t>
      </w:r>
    </w:p>
    <w:p w14:paraId="0CFA4DA2" w14:textId="77777777" w:rsidR="00507F93" w:rsidRPr="008F5337" w:rsidRDefault="00507F93" w:rsidP="00507F93">
      <w:pPr>
        <w:pStyle w:val="Heading4"/>
      </w:pPr>
      <w:r>
        <w:t xml:space="preserve">2] Extinction first --- moral uncertainty. </w:t>
      </w:r>
    </w:p>
    <w:p w14:paraId="79810515" w14:textId="77777777" w:rsidR="00507F93" w:rsidRPr="005F7BED" w:rsidRDefault="00507F93" w:rsidP="00507F93">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5ACF089" w14:textId="77777777" w:rsidR="00507F93" w:rsidRDefault="00507F93" w:rsidP="00507F93">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70C57">
        <w:rPr>
          <w:rStyle w:val="StyleUnderline"/>
          <w:highlight w:val="cyan"/>
        </w:rPr>
        <w:t>Our</w:t>
      </w:r>
      <w:r w:rsidRPr="008F5337">
        <w:rPr>
          <w:rStyle w:val="StyleUnderline"/>
        </w:rPr>
        <w:t xml:space="preserve"> present </w:t>
      </w:r>
      <w:r w:rsidRPr="00170C57">
        <w:rPr>
          <w:rStyle w:val="StyleUnderline"/>
          <w:highlight w:val="cyan"/>
        </w:rPr>
        <w:t>understanding</w:t>
      </w:r>
      <w:r w:rsidRPr="008F5337">
        <w:rPr>
          <w:rStyle w:val="StyleUnderline"/>
        </w:rPr>
        <w:t xml:space="preserve"> of axiology </w:t>
      </w:r>
      <w:r w:rsidRPr="00170C57">
        <w:rPr>
          <w:rStyle w:val="StyleUnderline"/>
          <w:highlight w:val="cyan"/>
        </w:rPr>
        <w:t>might</w:t>
      </w:r>
      <w:r w:rsidRPr="008F5337">
        <w:rPr>
          <w:rStyle w:val="StyleUnderline"/>
        </w:rPr>
        <w:t xml:space="preserve"> well </w:t>
      </w:r>
      <w:r w:rsidRPr="00170C57">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70C57">
        <w:rPr>
          <w:rStyle w:val="StyleUnderline"/>
          <w:highlight w:val="cyan"/>
        </w:rPr>
        <w:t>If we are</w:t>
      </w:r>
      <w:r w:rsidRPr="008F5337">
        <w:rPr>
          <w:rStyle w:val="StyleUnderline"/>
        </w:rPr>
        <w:t xml:space="preserve"> indeed profoundly </w:t>
      </w:r>
      <w:r w:rsidRPr="00170C57">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170C57">
        <w:rPr>
          <w:rStyle w:val="StyleUnderline"/>
          <w:highlight w:val="cyan"/>
        </w:rPr>
        <w:t>we should</w:t>
      </w:r>
      <w:r w:rsidRPr="008F5337">
        <w:rPr>
          <w:rStyle w:val="StyleUnderline"/>
        </w:rPr>
        <w:t xml:space="preserve"> recognize that there is a great option </w:t>
      </w:r>
      <w:r w:rsidRPr="00170C57">
        <w:rPr>
          <w:rStyle w:val="StyleUnderline"/>
          <w:highlight w:val="cyan"/>
        </w:rPr>
        <w:t>value</w:t>
      </w:r>
      <w:r w:rsidRPr="008F5337">
        <w:rPr>
          <w:rStyle w:val="StyleUnderline"/>
        </w:rPr>
        <w:t xml:space="preserve"> in preserving — and ideally improving — </w:t>
      </w:r>
      <w:r w:rsidRPr="00170C57">
        <w:rPr>
          <w:rStyle w:val="StyleUnderline"/>
          <w:highlight w:val="cyan"/>
        </w:rPr>
        <w:t>our ability to</w:t>
      </w:r>
      <w:r w:rsidRPr="008F5337">
        <w:rPr>
          <w:rStyle w:val="StyleUnderline"/>
        </w:rPr>
        <w:t xml:space="preserve"> recognize value and to </w:t>
      </w:r>
      <w:r w:rsidRPr="00170C57">
        <w:rPr>
          <w:rStyle w:val="StyleUnderline"/>
          <w:highlight w:val="cyan"/>
        </w:rPr>
        <w:t xml:space="preserve">steer the future </w:t>
      </w:r>
      <w:r w:rsidRPr="00AC2A5D">
        <w:rPr>
          <w:rStyle w:val="StyleUnderline"/>
        </w:rPr>
        <w:t>accordingly</w:t>
      </w:r>
      <w:r w:rsidRPr="00170C57">
        <w:rPr>
          <w:rStyle w:val="StyleUnderline"/>
          <w:highlight w:val="cyan"/>
        </w:rPr>
        <w:t>. Ensuring</w:t>
      </w:r>
      <w:r w:rsidRPr="008F5337">
        <w:rPr>
          <w:rStyle w:val="StyleUnderline"/>
        </w:rPr>
        <w:t xml:space="preserve"> that there will be </w:t>
      </w:r>
      <w:r w:rsidRPr="00170C57">
        <w:rPr>
          <w:rStyle w:val="StyleUnderline"/>
          <w:highlight w:val="cyan"/>
        </w:rPr>
        <w:t>a future</w:t>
      </w:r>
      <w:r w:rsidRPr="008F5337">
        <w:rPr>
          <w:rStyle w:val="StyleUnderline"/>
        </w:rPr>
        <w:t xml:space="preserve"> version </w:t>
      </w:r>
      <w:r w:rsidRPr="00170C57">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170C57">
        <w:rPr>
          <w:rStyle w:val="StyleUnderline"/>
          <w:highlight w:val="cyan"/>
        </w:rPr>
        <w:t xml:space="preserve">we must prevent </w:t>
      </w:r>
      <w:r w:rsidRPr="00AC2A5D">
        <w:rPr>
          <w:rStyle w:val="StyleUnderline"/>
        </w:rPr>
        <w:t xml:space="preserve">any </w:t>
      </w:r>
      <w:r w:rsidRPr="00170C57">
        <w:rPr>
          <w:rStyle w:val="StyleUnderline"/>
          <w:highlight w:val="cyan"/>
        </w:rPr>
        <w:t>existential catastrophe</w:t>
      </w:r>
      <w:r w:rsidRPr="008F5337">
        <w:rPr>
          <w:rStyle w:val="StyleUnderline"/>
        </w:rPr>
        <w:t>.</w:t>
      </w:r>
    </w:p>
    <w:p w14:paraId="3694A5FD" w14:textId="77777777" w:rsidR="00507F93" w:rsidRDefault="00507F93" w:rsidP="00507F93">
      <w:pPr>
        <w:pStyle w:val="Heading4"/>
        <w:rPr>
          <w:rFonts w:asciiTheme="majorHAnsi" w:hAnsiTheme="majorHAnsi" w:cstheme="majorHAnsi"/>
        </w:rPr>
      </w:pPr>
      <w:r>
        <w:lastRenderedPageBreak/>
        <w:t xml:space="preserve">3] </w:t>
      </w:r>
      <w:r w:rsidRPr="004E035C">
        <w:rPr>
          <w:rFonts w:asciiTheme="majorHAnsi" w:hAnsiTheme="majorHAnsi" w:cstheme="majorHAnsi"/>
        </w:rPr>
        <w:t>Actor specificity: A] Governments must aggregate since every policy benefit some and harms others</w:t>
      </w:r>
      <w:r>
        <w:rPr>
          <w:rFonts w:asciiTheme="majorHAnsi" w:hAnsiTheme="majorHAnsi" w:cstheme="majorHAnsi"/>
        </w:rPr>
        <w:t xml:space="preserve"> </w:t>
      </w:r>
      <w:r w:rsidRPr="004E035C">
        <w:rPr>
          <w:rFonts w:asciiTheme="majorHAnsi" w:hAnsiTheme="majorHAnsi" w:cstheme="majorHAnsi"/>
        </w:rPr>
        <w:t xml:space="preserve">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FB0BC2A" w14:textId="77777777" w:rsidR="00507F93" w:rsidRPr="009037E4" w:rsidRDefault="00507F93" w:rsidP="00507F93"/>
    <w:p w14:paraId="3A2F8E9F" w14:textId="77777777" w:rsidR="00507F93" w:rsidRPr="00E70197" w:rsidRDefault="00507F93" w:rsidP="00507F93">
      <w:pPr>
        <w:pStyle w:val="Heading3"/>
      </w:pPr>
      <w:r w:rsidRPr="00E70197">
        <w:lastRenderedPageBreak/>
        <w:t>AC – Inherency</w:t>
      </w:r>
    </w:p>
    <w:p w14:paraId="4D7F2AE0" w14:textId="77777777" w:rsidR="00507F93" w:rsidRPr="00E70197" w:rsidRDefault="00507F93" w:rsidP="00507F93">
      <w:pPr>
        <w:pStyle w:val="Heading4"/>
      </w:pPr>
      <w:r w:rsidRPr="00E70197">
        <w:t>Currently, entrepreneurs are pushing for privatization of space travel with increasing success</w:t>
      </w:r>
    </w:p>
    <w:p w14:paraId="229CA74C" w14:textId="77777777" w:rsidR="00507F93" w:rsidRPr="00E70197" w:rsidRDefault="00507F93" w:rsidP="00507F93">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7" w:history="1">
        <w:r w:rsidRPr="00E70197">
          <w:rPr>
            <w:rStyle w:val="Hyperlink"/>
          </w:rPr>
          <w:t>https://newrepublic.com/article/160303/monetizing-final-frontier</w:t>
        </w:r>
      </w:hyperlink>
      <w:r w:rsidRPr="00E70197">
        <w:t>] TDI</w:t>
      </w:r>
    </w:p>
    <w:p w14:paraId="6ECAD2DE" w14:textId="77777777" w:rsidR="00507F93" w:rsidRPr="00E70197" w:rsidRDefault="00507F93" w:rsidP="00507F93">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043CC0">
        <w:rPr>
          <w:sz w:val="12"/>
        </w:rPr>
        <w:t>happen, and</w:t>
      </w:r>
      <w:proofErr w:type="gramEnd"/>
      <w:r w:rsidRPr="00043CC0">
        <w:rPr>
          <w:sz w:val="12"/>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 xml:space="preserve">is accelerating </w:t>
      </w:r>
      <w:proofErr w:type="gramStart"/>
      <w:r w:rsidRPr="00B835BE">
        <w:rPr>
          <w:rStyle w:val="StyleUnderline"/>
          <w:highlight w:val="cyan"/>
        </w:rPr>
        <w:t>dramatically</w:t>
      </w:r>
      <w:r w:rsidRPr="00E70197">
        <w:rPr>
          <w:rStyle w:val="StyleUnderline"/>
        </w:rPr>
        <w:t>—rocketing</w:t>
      </w:r>
      <w:proofErr w:type="gramEnd"/>
      <w:r w:rsidRPr="00E70197">
        <w:rPr>
          <w:rStyle w:val="StyleUnderline"/>
        </w:rPr>
        <w:t>,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76087AB1" w14:textId="77777777" w:rsidR="00507F93" w:rsidRPr="00E70197" w:rsidRDefault="00507F93" w:rsidP="00507F93">
      <w:pPr>
        <w:pStyle w:val="Heading3"/>
      </w:pPr>
      <w:r w:rsidRPr="00E70197">
        <w:lastRenderedPageBreak/>
        <w:t>AC – Exploration Advantage</w:t>
      </w:r>
    </w:p>
    <w:p w14:paraId="3E57D5CE" w14:textId="77777777" w:rsidR="00507F93" w:rsidRPr="00E70197" w:rsidRDefault="00507F93" w:rsidP="00507F93">
      <w:pPr>
        <w:pStyle w:val="Heading4"/>
      </w:pPr>
      <w:r w:rsidRPr="00E70197">
        <w:t xml:space="preserve">Space exploration is essential to the survival of humanity. Two impacts—  </w:t>
      </w:r>
    </w:p>
    <w:p w14:paraId="4AB22344" w14:textId="77777777" w:rsidR="00507F93" w:rsidRPr="00E70197" w:rsidRDefault="00507F93" w:rsidP="00507F93"/>
    <w:p w14:paraId="2EFFC2F8" w14:textId="77777777" w:rsidR="00507F93" w:rsidRPr="00E70197" w:rsidRDefault="00507F93" w:rsidP="00507F93">
      <w:pPr>
        <w:pStyle w:val="Heading4"/>
      </w:pPr>
      <w:r w:rsidRPr="00E70197">
        <w:t xml:space="preserve">First, colonization— </w:t>
      </w:r>
    </w:p>
    <w:p w14:paraId="24E760B6" w14:textId="77777777" w:rsidR="00507F93" w:rsidRPr="00E70197" w:rsidRDefault="00507F93" w:rsidP="00507F93"/>
    <w:p w14:paraId="5B75FDEF" w14:textId="77777777" w:rsidR="00507F93" w:rsidRPr="00E70197" w:rsidRDefault="00507F93" w:rsidP="00507F93">
      <w:pPr>
        <w:pStyle w:val="Heading4"/>
      </w:pPr>
      <w:r w:rsidRPr="00E70197">
        <w:t>It solves a litany of existential threats – don’t put all your eggs in one basket.</w:t>
      </w:r>
    </w:p>
    <w:p w14:paraId="589B8F2B" w14:textId="77777777" w:rsidR="00507F93" w:rsidRPr="00E70197" w:rsidRDefault="00507F93" w:rsidP="00507F93">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62D03A30" w14:textId="77777777" w:rsidR="00507F93" w:rsidRPr="00E70197" w:rsidRDefault="00507F93" w:rsidP="00507F93">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 xml:space="preserve">large meteors, </w:t>
      </w:r>
      <w:proofErr w:type="spellStart"/>
      <w:r w:rsidRPr="00B835BE">
        <w:rPr>
          <w:rStyle w:val="StyleUnderline"/>
          <w:highlight w:val="cyan"/>
        </w:rPr>
        <w:t>supervolcanic</w:t>
      </w:r>
      <w:proofErr w:type="spellEnd"/>
      <w:r w:rsidRPr="00B835B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w:t>
      </w:r>
      <w:proofErr w:type="gramStart"/>
      <w:r w:rsidRPr="003F4623">
        <w:rPr>
          <w:sz w:val="12"/>
        </w:rPr>
        <w:t>risk, and</w:t>
      </w:r>
      <w:proofErr w:type="gramEnd"/>
      <w:r w:rsidRPr="003F4623">
        <w:rPr>
          <w:sz w:val="12"/>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69552DE9" w14:textId="77777777" w:rsidR="00507F93" w:rsidRPr="00086718" w:rsidRDefault="00507F93" w:rsidP="00507F93">
      <w:pPr>
        <w:pStyle w:val="Heading4"/>
      </w:pPr>
      <w:r w:rsidRPr="00086718">
        <w:t xml:space="preserve">Space col key to innovation, </w:t>
      </w:r>
    </w:p>
    <w:p w14:paraId="03CF21C2" w14:textId="77777777" w:rsidR="00507F93" w:rsidRPr="00086718" w:rsidRDefault="00507F93" w:rsidP="00507F93">
      <w:r w:rsidRPr="00086718">
        <w:rPr>
          <w:rStyle w:val="Style13ptBold"/>
        </w:rPr>
        <w:t>West 20</w:t>
      </w:r>
      <w:r w:rsidRPr="00086718">
        <w:t xml:space="preserve"> Darrell M. West, 8-18-2020, "Five reasons to explore Mars," Brookings, </w:t>
      </w:r>
      <w:hyperlink r:id="rId8" w:history="1">
        <w:r w:rsidRPr="00086718">
          <w:rPr>
            <w:rStyle w:val="Hyperlink"/>
          </w:rPr>
          <w:t>https://www.brookings.edu/blog/techtank/2020/08/18/five-reasons-to-explore-mars/</w:t>
        </w:r>
      </w:hyperlink>
      <w:r w:rsidRPr="00086718">
        <w:t xml:space="preserve"> TDI</w:t>
      </w:r>
    </w:p>
    <w:p w14:paraId="3C4EC859" w14:textId="77777777" w:rsidR="00507F93" w:rsidRPr="004D7839" w:rsidRDefault="00507F93" w:rsidP="00507F93">
      <w:pPr>
        <w:rPr>
          <w:sz w:val="12"/>
        </w:rPr>
      </w:pPr>
      <w:r w:rsidRPr="004D7839">
        <w:rPr>
          <w:sz w:val="12"/>
        </w:rPr>
        <w:t xml:space="preserve">The recent launch of the Mars rover Perseverance is the latest U.S. space mission seeking to understand our solar system. Its </w:t>
      </w:r>
      <w:hyperlink r:id="rId9"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0"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1"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2"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3"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4"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5"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4D7839">
        <w:rPr>
          <w:sz w:val="12"/>
        </w:rPr>
        <w:t>would</w:t>
      </w:r>
      <w:proofErr w:type="gramEnd"/>
      <w:r w:rsidRPr="004D7839">
        <w:rPr>
          <w:sz w:val="12"/>
        </w:rPr>
        <w:t xml:space="preserve">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6"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3568D301" w14:textId="77777777" w:rsidR="00507F93" w:rsidRPr="00E70197" w:rsidRDefault="00507F93" w:rsidP="00507F93">
      <w:pPr>
        <w:rPr>
          <w:rStyle w:val="StyleUnderline"/>
        </w:rPr>
      </w:pPr>
    </w:p>
    <w:p w14:paraId="11738A95" w14:textId="77777777" w:rsidR="00507F93" w:rsidRPr="00E70197" w:rsidRDefault="00507F93" w:rsidP="00507F93">
      <w:pPr>
        <w:pStyle w:val="Heading4"/>
        <w:rPr>
          <w:rStyle w:val="StyleUnderline"/>
          <w:b w:val="0"/>
        </w:rPr>
      </w:pPr>
      <w:r w:rsidRPr="00E70197">
        <w:rPr>
          <w:rStyle w:val="StyleUnderline"/>
        </w:rPr>
        <w:t xml:space="preserve">Second, Russia— </w:t>
      </w:r>
    </w:p>
    <w:p w14:paraId="189838F8" w14:textId="77777777" w:rsidR="00507F93" w:rsidRPr="00E70197" w:rsidRDefault="00507F93" w:rsidP="00507F93">
      <w:pPr>
        <w:rPr>
          <w:rStyle w:val="StyleUnderline"/>
        </w:rPr>
      </w:pPr>
    </w:p>
    <w:p w14:paraId="22CE3679" w14:textId="77777777" w:rsidR="00507F93" w:rsidRPr="00E70197" w:rsidRDefault="00507F93" w:rsidP="00507F93">
      <w:pPr>
        <w:pStyle w:val="Heading4"/>
      </w:pPr>
      <w:r w:rsidRPr="00E70197">
        <w:t>Deep space exploration is a shared goal that prevents escalation of US-Russia tensions. But privatization threatens it independent of our other internal links</w:t>
      </w:r>
    </w:p>
    <w:p w14:paraId="5C0C7228" w14:textId="77777777" w:rsidR="00507F93" w:rsidRPr="00E70197" w:rsidRDefault="00507F93" w:rsidP="00507F93">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64845D31" w14:textId="77777777" w:rsidR="00507F93" w:rsidRDefault="00507F93" w:rsidP="00507F93">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proofErr w:type="spellStart"/>
      <w:r w:rsidRPr="00B835BE">
        <w:rPr>
          <w:rStyle w:val="Emphasis"/>
          <w:highlight w:val="cyan"/>
        </w:rPr>
        <w:t>Roskosmos</w:t>
      </w:r>
      <w:proofErr w:type="spellEnd"/>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4F819E3" w14:textId="77777777" w:rsidR="00507F93" w:rsidRPr="00695157" w:rsidRDefault="00507F93" w:rsidP="00507F93">
      <w:pPr>
        <w:pStyle w:val="Heading4"/>
      </w:pPr>
      <w:r w:rsidRPr="00695157">
        <w:lastRenderedPageBreak/>
        <w:t xml:space="preserve">Space missions prove vital for cooperation between Russia and </w:t>
      </w:r>
      <w:proofErr w:type="gramStart"/>
      <w:r w:rsidRPr="00695157">
        <w:t>The</w:t>
      </w:r>
      <w:proofErr w:type="gramEnd"/>
      <w:r w:rsidRPr="00695157">
        <w:t xml:space="preserve"> US, Biden and Putin know, first steps have already been made</w:t>
      </w:r>
    </w:p>
    <w:p w14:paraId="7D05E151" w14:textId="77777777" w:rsidR="00507F93" w:rsidRPr="00637B8E" w:rsidRDefault="00507F93" w:rsidP="00507F93">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65A1E80B" w14:textId="77777777" w:rsidR="00507F93" w:rsidRPr="00695157" w:rsidRDefault="00507F93" w:rsidP="00507F93">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695157">
        <w:rPr>
          <w:sz w:val="12"/>
        </w:rPr>
        <w:t>So</w:t>
      </w:r>
      <w:proofErr w:type="gramEnd"/>
      <w:r w:rsidRPr="00695157">
        <w:rPr>
          <w:sz w:val="12"/>
        </w:rPr>
        <w:t xml:space="preserve"> this program stood out for me.” On Nov. 4, Kowalski will join one other American, three Russians, and an Emirati inside the confined facility in a </w:t>
      </w:r>
      <w:proofErr w:type="gramStart"/>
      <w:r w:rsidRPr="00695157">
        <w:rPr>
          <w:sz w:val="12"/>
        </w:rPr>
        <w:t>Soviet-era</w:t>
      </w:r>
      <w:proofErr w:type="gramEnd"/>
      <w:r w:rsidRPr="00695157">
        <w:rPr>
          <w:sz w:val="12"/>
        </w:rPr>
        <w:t xml:space="preserve">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AE23D7">
        <w:rPr>
          <w:rStyle w:val="Emphasis"/>
          <w:highlight w:val="cyan"/>
        </w:rPr>
        <w:t>30 years after the end of the Cold War, and amid sharply rising tensions between Washington and Moscow, space remains a rare field of cooperation.</w:t>
      </w:r>
      <w:r w:rsidRPr="00695157">
        <w:rPr>
          <w:sz w:val="12"/>
        </w:rPr>
        <w:t xml:space="preserve"> The </w:t>
      </w:r>
      <w:r w:rsidRPr="00AE23D7">
        <w:rPr>
          <w:rStyle w:val="Emphasis"/>
          <w:highlight w:val="cyan"/>
        </w:rPr>
        <w:t>U</w:t>
      </w:r>
      <w:r w:rsidRPr="00695157">
        <w:rPr>
          <w:sz w:val="12"/>
        </w:rPr>
        <w:t xml:space="preserve">nited </w:t>
      </w:r>
      <w:r w:rsidRPr="00AE23D7">
        <w:rPr>
          <w:rStyle w:val="Emphasis"/>
          <w:highlight w:val="cyan"/>
        </w:rPr>
        <w:t>S</w:t>
      </w:r>
      <w:r w:rsidRPr="00695157">
        <w:rPr>
          <w:sz w:val="12"/>
        </w:rPr>
        <w:t xml:space="preserve">tates </w:t>
      </w:r>
      <w:r w:rsidRPr="00AE23D7">
        <w:rPr>
          <w:rStyle w:val="Emphasis"/>
          <w:highlight w:val="cyan"/>
        </w:rPr>
        <w:t>depended on Russia</w:t>
      </w:r>
      <w:r w:rsidRPr="00AE23D7">
        <w:rPr>
          <w:rStyle w:val="Emphasis"/>
        </w:rPr>
        <w:t xml:space="preserve"> </w:t>
      </w:r>
      <w:r w:rsidRPr="00695157">
        <w:rPr>
          <w:sz w:val="12"/>
        </w:rPr>
        <w:t xml:space="preserve">for years </w:t>
      </w:r>
      <w:r w:rsidRPr="00AE23D7">
        <w:rPr>
          <w:rStyle w:val="Emphasis"/>
          <w:highlight w:val="cyan"/>
        </w:rPr>
        <w:t>to deliver its astronauts to</w:t>
      </w:r>
      <w:r w:rsidRPr="00695157">
        <w:rPr>
          <w:sz w:val="12"/>
        </w:rPr>
        <w:t xml:space="preserve"> the International Space Station (</w:t>
      </w:r>
      <w:r w:rsidRPr="00AE23D7">
        <w:rPr>
          <w:rStyle w:val="Emphasis"/>
          <w:highlight w:val="cyan"/>
        </w:rPr>
        <w:t>ISS</w:t>
      </w:r>
      <w:r w:rsidRPr="00695157">
        <w:rPr>
          <w:sz w:val="12"/>
        </w:rPr>
        <w:t xml:space="preserve">), an arrangement that bolstered Russia’s reputation as a reliable partner and ensured a steady revenue stream. In April, </w:t>
      </w:r>
      <w:r w:rsidRPr="00AE23D7">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AE23D7">
        <w:rPr>
          <w:rStyle w:val="Emphasis"/>
          <w:highlight w:val="cyan"/>
        </w:rPr>
        <w:t xml:space="preserve">Biden administration has </w:t>
      </w:r>
      <w:hyperlink r:id="rId17" w:history="1">
        <w:r w:rsidRPr="00AE23D7">
          <w:rPr>
            <w:rStyle w:val="Emphasis"/>
            <w:highlight w:val="cyan"/>
          </w:rPr>
          <w:t>continued</w:t>
        </w:r>
      </w:hyperlink>
      <w:r w:rsidRPr="00AE23D7">
        <w:rPr>
          <w:rStyle w:val="Emphasis"/>
          <w:highlight w:val="cyan"/>
        </w:rPr>
        <w:t xml:space="preserve"> to look for ways to reduce tension;</w:t>
      </w:r>
      <w:r w:rsidRPr="00695157">
        <w:rPr>
          <w:sz w:val="12"/>
        </w:rPr>
        <w:t xml:space="preserve"> </w:t>
      </w:r>
      <w:r w:rsidRPr="00AE23D7">
        <w:rPr>
          <w:rStyle w:val="Emphasis"/>
          <w:highlight w:val="cyan"/>
        </w:rPr>
        <w:t>space</w:t>
      </w:r>
      <w:r w:rsidRPr="00695157">
        <w:rPr>
          <w:sz w:val="12"/>
        </w:rPr>
        <w:t xml:space="preserve"> also </w:t>
      </w:r>
      <w:r w:rsidRPr="00AE23D7">
        <w:rPr>
          <w:rStyle w:val="Emphasis"/>
          <w:highlight w:val="cyan"/>
        </w:rPr>
        <w:t>fits the bill perfectly</w:t>
      </w:r>
      <w:r w:rsidRPr="00695157">
        <w:rPr>
          <w:sz w:val="12"/>
        </w:rPr>
        <w:t xml:space="preserve">. “There are areas where </w:t>
      </w:r>
      <w:r w:rsidRPr="00695157">
        <w:rPr>
          <w:rStyle w:val="Emphasis"/>
          <w:highlight w:val="cyan"/>
        </w:rPr>
        <w:t>there’s a mutual interest for us to cooperate, for our people</w:t>
      </w:r>
      <w:r w:rsidRPr="00695157">
        <w:rPr>
          <w:sz w:val="12"/>
        </w:rPr>
        <w:t xml:space="preserve">—Russian and American people—but </w:t>
      </w:r>
      <w:r w:rsidRPr="00695157">
        <w:rPr>
          <w:rStyle w:val="Emphasis"/>
          <w:highlight w:val="cyan"/>
        </w:rPr>
        <w:t>also</w:t>
      </w:r>
      <w:r w:rsidRPr="00695157">
        <w:rPr>
          <w:sz w:val="12"/>
        </w:rPr>
        <w:t xml:space="preserve"> for the benefit of </w:t>
      </w:r>
      <w:r w:rsidRPr="00695157">
        <w:rPr>
          <w:rStyle w:val="Emphasis"/>
          <w:highlight w:val="cyan"/>
        </w:rPr>
        <w:t>the world</w:t>
      </w:r>
      <w:r w:rsidRPr="00695157">
        <w:rPr>
          <w:sz w:val="12"/>
        </w:rPr>
        <w:t xml:space="preserve">,” Biden said after the summit. </w:t>
      </w:r>
      <w:r w:rsidRPr="00695157">
        <w:rPr>
          <w:rStyle w:val="Emphasis"/>
        </w:rPr>
        <w:t>Six folks in a tube may not be enough to defuse all the tensions between the two geopolitical rivals.</w:t>
      </w:r>
      <w:r w:rsidRPr="00695157">
        <w:rPr>
          <w:sz w:val="12"/>
        </w:rPr>
        <w:t xml:space="preserve"> But </w:t>
      </w:r>
      <w:r w:rsidRPr="00695157">
        <w:rPr>
          <w:rStyle w:val="Emphasis"/>
          <w:highlight w:val="cyan"/>
        </w:rPr>
        <w:t>for those going inside—and</w:t>
      </w:r>
      <w:r w:rsidRPr="00695157">
        <w:rPr>
          <w:sz w:val="12"/>
        </w:rPr>
        <w:t xml:space="preserve"> the </w:t>
      </w:r>
      <w:r w:rsidRPr="00695157">
        <w:rPr>
          <w:rStyle w:val="Emphasis"/>
          <w:highlight w:val="cyan"/>
        </w:rPr>
        <w:t>scientists watching from the outside</w:t>
      </w:r>
      <w:r w:rsidRPr="00695157">
        <w:rPr>
          <w:sz w:val="12"/>
        </w:rPr>
        <w:t xml:space="preserve">—the </w:t>
      </w:r>
      <w:r w:rsidRPr="00695157">
        <w:rPr>
          <w:rStyle w:val="Emphasis"/>
          <w:highlight w:val="cyan"/>
        </w:rPr>
        <w:t>stakes are still high</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w:t>
      </w:r>
      <w:proofErr w:type="gramStart"/>
      <w:r w:rsidRPr="00695157">
        <w:rPr>
          <w:sz w:val="12"/>
        </w:rPr>
        <w:t>So</w:t>
      </w:r>
      <w:proofErr w:type="gramEnd"/>
      <w:r w:rsidRPr="00695157">
        <w:rPr>
          <w:sz w:val="12"/>
        </w:rPr>
        <w:t xml:space="preserve">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695157">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18"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w:t>
      </w:r>
      <w:proofErr w:type="gramStart"/>
      <w:r w:rsidRPr="00695157">
        <w:rPr>
          <w:sz w:val="12"/>
        </w:rPr>
        <w:t>NASA’s</w:t>
      </w:r>
      <w:proofErr w:type="gramEnd"/>
      <w:r w:rsidRPr="00695157">
        <w:rPr>
          <w:sz w:val="12"/>
        </w:rPr>
        <w:t xml:space="preserve">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0F4FE583" w14:textId="77777777" w:rsidR="00507F93" w:rsidRDefault="00507F93" w:rsidP="00507F93">
      <w:pPr>
        <w:spacing w:after="0" w:line="240" w:lineRule="auto"/>
        <w:rPr>
          <w:rFonts w:ascii="Times New Roman" w:eastAsia="Times New Roman" w:hAnsi="Times New Roman" w:cs="Times New Roman"/>
          <w:sz w:val="24"/>
        </w:rPr>
      </w:pPr>
    </w:p>
    <w:p w14:paraId="07247B34" w14:textId="77777777" w:rsidR="00507F93" w:rsidRPr="00637B8E" w:rsidRDefault="00507F93" w:rsidP="00507F93">
      <w:pPr>
        <w:spacing w:after="0" w:line="240" w:lineRule="auto"/>
        <w:rPr>
          <w:rFonts w:ascii="Times New Roman" w:eastAsia="Times New Roman" w:hAnsi="Times New Roman" w:cs="Times New Roman"/>
          <w:sz w:val="24"/>
        </w:rPr>
      </w:pPr>
    </w:p>
    <w:p w14:paraId="1D973E9A" w14:textId="77777777" w:rsidR="00507F93" w:rsidRPr="00E70197" w:rsidRDefault="00507F93" w:rsidP="00507F93">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4E496313" w14:textId="77777777" w:rsidR="00507F93" w:rsidRPr="00E70197" w:rsidRDefault="00507F93" w:rsidP="00507F93">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706AB487" w14:textId="77777777" w:rsidR="00507F93" w:rsidRPr="00337284" w:rsidRDefault="00507F93" w:rsidP="00507F93">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89C9D12" w14:textId="77777777" w:rsidR="00507F93" w:rsidRPr="00E70197" w:rsidRDefault="00507F93" w:rsidP="00507F93">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B42A976" w14:textId="77777777" w:rsidR="00507F93" w:rsidRPr="00E70197" w:rsidRDefault="00507F93" w:rsidP="00507F93">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9" w:history="1">
        <w:r w:rsidRPr="00E70197">
          <w:rPr>
            <w:rStyle w:val="Hyperlink"/>
          </w:rPr>
          <w:t>https://www.russiamatters.org/sites/default/files/media/files/Entanglement_interior_FNL.pdf</w:t>
        </w:r>
      </w:hyperlink>
      <w:r w:rsidRPr="00E70197">
        <w:t xml:space="preserve"> </w:t>
      </w:r>
    </w:p>
    <w:p w14:paraId="076BD941" w14:textId="77777777" w:rsidR="00507F93" w:rsidRPr="00337284" w:rsidRDefault="00507F93" w:rsidP="00507F93">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proofErr w:type="gramStart"/>
      <w:r w:rsidRPr="00337284">
        <w:rPr>
          <w:sz w:val="12"/>
        </w:rPr>
        <w:t>. . . .</w:t>
      </w:r>
      <w:proofErr w:type="gramEnd"/>
      <w:r w:rsidRPr="00337284">
        <w:rPr>
          <w:sz w:val="12"/>
        </w:rPr>
        <w:t xml:space="preserve">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w:t>
      </w:r>
      <w:proofErr w:type="gramStart"/>
      <w:r w:rsidRPr="00337284">
        <w:rPr>
          <w:sz w:val="12"/>
        </w:rPr>
        <w:t>quest, and</w:t>
      </w:r>
      <w:proofErr w:type="gramEnd"/>
      <w:r w:rsidRPr="00337284">
        <w:rPr>
          <w:sz w:val="12"/>
        </w:rPr>
        <w:t xml:space="preserve">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4F7A4DBB" w14:textId="77777777" w:rsidR="00507F93" w:rsidRPr="00100A2B" w:rsidRDefault="00507F93" w:rsidP="00507F93">
      <w:pPr>
        <w:pStyle w:val="Heading4"/>
        <w:rPr>
          <w:rFonts w:cs="Calibri"/>
        </w:rPr>
      </w:pPr>
      <w:r w:rsidRPr="00100A2B">
        <w:rPr>
          <w:rFonts w:cs="Calibri"/>
        </w:rPr>
        <w:t>Nuke war causes extinction – it won’t stay limited</w:t>
      </w:r>
    </w:p>
    <w:p w14:paraId="2204E4D7" w14:textId="77777777" w:rsidR="00507F93" w:rsidRPr="00100A2B" w:rsidRDefault="00507F93" w:rsidP="00507F93">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30CBC0C8" w14:textId="77777777" w:rsidR="00507F93" w:rsidRPr="00100A2B" w:rsidRDefault="00507F93" w:rsidP="00507F93">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w:t>
      </w:r>
      <w:proofErr w:type="gramStart"/>
      <w:r w:rsidRPr="00406310">
        <w:rPr>
          <w:rStyle w:val="StyleUnderline"/>
        </w:rPr>
        <w:t>much-improved</w:t>
      </w:r>
      <w:proofErr w:type="gramEnd"/>
      <w:r w:rsidRPr="00406310">
        <w:rPr>
          <w:rStyle w:val="StyleUnderline"/>
        </w:rPr>
        <w:t xml:space="preserve">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w:t>
      </w:r>
      <w:r w:rsidRPr="00B835BE">
        <w:rPr>
          <w:rStyle w:val="StyleUnderline"/>
          <w:highlight w:val="cyan"/>
        </w:rPr>
        <w:lastRenderedPageBreak/>
        <w:t xml:space="preserve">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13AF86BC" w14:textId="77777777" w:rsidR="00507F93" w:rsidRPr="00E70197" w:rsidRDefault="00507F93" w:rsidP="00507F93"/>
    <w:p w14:paraId="4FD0981D" w14:textId="77777777" w:rsidR="00507F93" w:rsidRPr="00E70197" w:rsidRDefault="00507F93" w:rsidP="00507F93">
      <w:pPr>
        <w:pStyle w:val="Heading4"/>
      </w:pPr>
      <w:r w:rsidRPr="00E70197">
        <w:t>Privatization of space travel kills off public space exploration.</w:t>
      </w:r>
    </w:p>
    <w:p w14:paraId="106864C2" w14:textId="77777777" w:rsidR="00507F93" w:rsidRPr="00E70197" w:rsidRDefault="00507F93" w:rsidP="00507F93"/>
    <w:p w14:paraId="0FEE2040" w14:textId="77777777" w:rsidR="00507F93" w:rsidRPr="00E70197" w:rsidRDefault="00507F93" w:rsidP="00507F93">
      <w:pPr>
        <w:pStyle w:val="Heading4"/>
      </w:pPr>
      <w:r w:rsidRPr="00E70197">
        <w:t xml:space="preserve">Space exploration must be public-sector – entrepreneurs purposely understate the barriers to </w:t>
      </w:r>
      <w:proofErr w:type="gramStart"/>
      <w:r w:rsidRPr="00E70197">
        <w:t>colonization, yet</w:t>
      </w:r>
      <w:proofErr w:type="gramEnd"/>
      <w:r w:rsidRPr="00E70197">
        <w:t xml:space="preserve"> exploit its potential for financial gain. </w:t>
      </w:r>
    </w:p>
    <w:p w14:paraId="3D57EC73" w14:textId="77777777" w:rsidR="00507F93" w:rsidRPr="00E70197" w:rsidRDefault="00507F93" w:rsidP="00507F93">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116D044" w14:textId="77777777" w:rsidR="00507F93" w:rsidRPr="00E70197" w:rsidRDefault="00507F93" w:rsidP="00507F93">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the paper is primarily devoted to explaining how to solve that sole problem: how to lower the cost of a trip to </w:t>
      </w:r>
      <w:r w:rsidRPr="00B835B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proofErr w:type="gramStart"/>
      <w:r w:rsidRPr="00E70197">
        <w:rPr>
          <w:rStyle w:val="StyleUnderline"/>
        </w:rPr>
        <w:t>Well</w:t>
      </w:r>
      <w:proofErr w:type="gramEnd"/>
      <w:r w:rsidRPr="00E70197">
        <w:rPr>
          <w:rStyle w:val="StyleUnderline"/>
        </w:rPr>
        <w:t xml:space="preserve"> done, Elon. Or, rather, well done to all the </w:t>
      </w:r>
      <w:r w:rsidRPr="00E70197">
        <w:rPr>
          <w:rStyle w:val="StyleUnderline"/>
        </w:rPr>
        <w:lastRenderedPageBreak/>
        <w:t>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B835BE">
        <w:rPr>
          <w:rStyle w:val="StyleUnderline"/>
          <w:highlight w:val="cyan"/>
        </w:rPr>
        <w:t>there is insufficient CO2</w:t>
      </w:r>
      <w:r w:rsidRPr="00E70197">
        <w:rPr>
          <w:rStyle w:val="StyleUnderline"/>
        </w:rPr>
        <w:t xml:space="preserve"> and </w:t>
      </w:r>
      <w:r w:rsidRPr="00B835BE">
        <w:rPr>
          <w:rStyle w:val="StyleUnderline"/>
          <w:highlight w:val="cyan"/>
        </w:rPr>
        <w:t>H2O</w:t>
      </w:r>
      <w:r w:rsidRPr="00E70197">
        <w:rPr>
          <w:rStyle w:val="StyleUnderline"/>
        </w:rPr>
        <w:t xml:space="preserve"> from the Martian soil, polar ice caps, and minerals in the upper crust </w:t>
      </w:r>
      <w:r w:rsidRPr="00B835BE">
        <w:rPr>
          <w:rStyle w:val="StyleUnderline"/>
          <w:highlight w:val="cyan"/>
        </w:rPr>
        <w:t>to</w:t>
      </w:r>
      <w:r w:rsidRPr="00E70197">
        <w:rPr>
          <w:rStyle w:val="StyleUnderline"/>
        </w:rPr>
        <w:t xml:space="preserve"> get anywhere close to </w:t>
      </w:r>
      <w:r w:rsidRPr="00B835BE">
        <w:rPr>
          <w:rStyle w:val="StyleUnderline"/>
          <w:highlight w:val="cyan"/>
        </w:rPr>
        <w:t>thicken</w:t>
      </w:r>
      <w:r w:rsidRPr="00E70197">
        <w:rPr>
          <w:rStyle w:val="StyleUnderline"/>
        </w:rPr>
        <w:t xml:space="preserve">ing </w:t>
      </w:r>
      <w:r w:rsidRPr="00B835BE">
        <w:rPr>
          <w:rStyle w:val="StyleUnderline"/>
          <w:highlight w:val="cyan"/>
        </w:rPr>
        <w:t>the atmosphere</w:t>
      </w:r>
      <w:r w:rsidRPr="00E70197">
        <w:rPr>
          <w:rStyle w:val="StyleUnderline"/>
        </w:rPr>
        <w:t xml:space="preserve"> and using it like a blanket to warm up the planet. </w:t>
      </w:r>
      <w:r w:rsidRPr="00B835BE">
        <w:rPr>
          <w:rStyle w:val="StyleUnderline"/>
          <w:highlight w:val="cyan"/>
        </w:rPr>
        <w:t>All</w:t>
      </w:r>
      <w:r w:rsidRPr="00E70197">
        <w:rPr>
          <w:rStyle w:val="StyleUnderline"/>
        </w:rPr>
        <w:t xml:space="preserve"> these </w:t>
      </w:r>
      <w:r w:rsidRPr="00B835BE">
        <w:rPr>
          <w:rStyle w:val="StyleUnderline"/>
          <w:highlight w:val="cyan"/>
        </w:rPr>
        <w:t>sources</w:t>
      </w:r>
      <w:r w:rsidRPr="00E70197">
        <w:rPr>
          <w:rStyle w:val="StyleUnderline"/>
        </w:rPr>
        <w:t xml:space="preserve"> combined </w:t>
      </w:r>
      <w:r w:rsidRPr="00B835BE">
        <w:rPr>
          <w:rStyle w:val="StyleUnderline"/>
          <w:highlight w:val="cyan"/>
        </w:rPr>
        <w:t>would</w:t>
      </w:r>
      <w:r w:rsidRPr="00E70197">
        <w:rPr>
          <w:rStyle w:val="StyleUnderline"/>
        </w:rPr>
        <w:t xml:space="preserve"> still only </w:t>
      </w:r>
      <w:r w:rsidRPr="00B835BE">
        <w:rPr>
          <w:rStyle w:val="StyleUnderline"/>
          <w:highlight w:val="cyan"/>
        </w:rPr>
        <w:t>boost</w:t>
      </w:r>
      <w:r w:rsidRPr="00E70197">
        <w:rPr>
          <w:rStyle w:val="StyleUnderline"/>
        </w:rPr>
        <w:t xml:space="preserve"> the pressure </w:t>
      </w:r>
      <w:r w:rsidRPr="00B835BE">
        <w:rPr>
          <w:rStyle w:val="StyleUnderline"/>
          <w:highlight w:val="cyan"/>
        </w:rPr>
        <w:t>to</w:t>
      </w:r>
      <w:r w:rsidRPr="00E70197">
        <w:rPr>
          <w:rStyle w:val="StyleUnderline"/>
        </w:rPr>
        <w:t xml:space="preserve"> about </w:t>
      </w:r>
      <w:r w:rsidRPr="00B835BE">
        <w:rPr>
          <w:rStyle w:val="StyleUnderline"/>
          <w:highlight w:val="cyan"/>
        </w:rPr>
        <w:t>7 percent of</w:t>
      </w:r>
      <w:r w:rsidRPr="00E70197">
        <w:rPr>
          <w:rStyle w:val="StyleUnderline"/>
        </w:rPr>
        <w:t xml:space="preserve"> that of </w:t>
      </w:r>
      <w:r w:rsidRPr="00B835B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835BE">
        <w:rPr>
          <w:rStyle w:val="StyleUnderline"/>
          <w:highlight w:val="cyan"/>
        </w:rPr>
        <w:t>ideas</w:t>
      </w:r>
      <w:r w:rsidRPr="00E70197">
        <w:rPr>
          <w:rStyle w:val="StyleUnderline"/>
        </w:rPr>
        <w:t xml:space="preserve"> that </w:t>
      </w:r>
      <w:r w:rsidRPr="00B835BE">
        <w:rPr>
          <w:rStyle w:val="StyleUnderline"/>
          <w:highlight w:val="cyan"/>
        </w:rPr>
        <w:t>will be impractical for</w:t>
      </w:r>
      <w:r w:rsidRPr="00E70197">
        <w:rPr>
          <w:rStyle w:val="StyleUnderline"/>
        </w:rPr>
        <w:t xml:space="preserve"> many, many </w:t>
      </w:r>
      <w:r w:rsidRPr="00B835B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B835BE">
        <w:rPr>
          <w:rStyle w:val="StyleUnderline"/>
          <w:highlight w:val="cyan"/>
        </w:rPr>
        <w:t>no way of ever overcoming</w:t>
      </w:r>
      <w:r w:rsidRPr="00E70197">
        <w:rPr>
          <w:rStyle w:val="StyleUnderline"/>
        </w:rPr>
        <w:t xml:space="preserve"> Mars’s </w:t>
      </w:r>
      <w:r w:rsidRPr="00B835B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B835BE">
        <w:rPr>
          <w:rStyle w:val="StyleUnderline"/>
          <w:highlight w:val="cyan"/>
        </w:rPr>
        <w:t>Muscles atrophy</w:t>
      </w:r>
      <w:r w:rsidRPr="00E70197">
        <w:rPr>
          <w:rStyle w:val="StyleUnderline"/>
        </w:rPr>
        <w:t xml:space="preserve">. </w:t>
      </w:r>
      <w:r w:rsidRPr="00B835BE">
        <w:rPr>
          <w:rStyle w:val="StyleUnderline"/>
          <w:highlight w:val="cyan"/>
        </w:rPr>
        <w:t>Tendons</w:t>
      </w:r>
      <w:r w:rsidRPr="00E70197">
        <w:rPr>
          <w:rStyle w:val="StyleUnderline"/>
        </w:rPr>
        <w:t xml:space="preserve"> and ligaments begin to </w:t>
      </w:r>
      <w:r w:rsidRPr="00B835B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B835B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B835BE">
        <w:rPr>
          <w:rStyle w:val="StyleUnderline"/>
          <w:highlight w:val="cyan"/>
        </w:rPr>
        <w:t>blood thickens</w:t>
      </w:r>
      <w:r w:rsidRPr="00E70197">
        <w:rPr>
          <w:rStyle w:val="StyleUnderline"/>
        </w:rPr>
        <w:t xml:space="preserve">, driving a reduced production of red blood cells, which in turn </w:t>
      </w:r>
      <w:r w:rsidRPr="00B835BE">
        <w:rPr>
          <w:rStyle w:val="StyleUnderline"/>
          <w:highlight w:val="cyan"/>
        </w:rPr>
        <w:t>drives</w:t>
      </w:r>
      <w:r w:rsidRPr="00E70197">
        <w:rPr>
          <w:rStyle w:val="StyleUnderline"/>
        </w:rPr>
        <w:t xml:space="preserve"> anemia, shortness of breath, lethargy, and greater likelihood of </w:t>
      </w:r>
      <w:r w:rsidRPr="00B835BE">
        <w:rPr>
          <w:rStyle w:val="StyleUnderline"/>
          <w:highlight w:val="cyan"/>
        </w:rPr>
        <w:t>infection</w:t>
      </w:r>
      <w:r w:rsidRPr="00E70197">
        <w:rPr>
          <w:rStyle w:val="StyleUnderline"/>
        </w:rPr>
        <w:t xml:space="preserve">. Perhaps worst of all, </w:t>
      </w:r>
      <w:r w:rsidRPr="00B835B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B835B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835BE">
        <w:rPr>
          <w:rStyle w:val="StyleUnderline"/>
          <w:highlight w:val="cyan"/>
        </w:rPr>
        <w:t xml:space="preserve">a </w:t>
      </w:r>
      <w:r w:rsidRPr="00B835BE">
        <w:rPr>
          <w:rStyle w:val="StyleUnderline"/>
          <w:highlight w:val="cyan"/>
        </w:rPr>
        <w:lastRenderedPageBreak/>
        <w:t>self-sustaining Martian city is</w:t>
      </w:r>
      <w:r w:rsidRPr="00E70197">
        <w:rPr>
          <w:rStyle w:val="StyleUnderline"/>
        </w:rPr>
        <w:t xml:space="preserve"> all just </w:t>
      </w:r>
      <w:r w:rsidRPr="00B835BE">
        <w:rPr>
          <w:rStyle w:val="StyleUnderline"/>
          <w:highlight w:val="cyan"/>
        </w:rPr>
        <w:t>a</w:t>
      </w:r>
      <w:r w:rsidRPr="00E70197">
        <w:rPr>
          <w:rStyle w:val="StyleUnderline"/>
        </w:rPr>
        <w:t xml:space="preserve">n impressive </w:t>
      </w:r>
      <w:r w:rsidRPr="00B835BE">
        <w:rPr>
          <w:rStyle w:val="StyleUnderline"/>
          <w:highlight w:val="cyan"/>
        </w:rPr>
        <w:t>marketing maneuver taking</w:t>
      </w:r>
      <w:r w:rsidRPr="00E70197">
        <w:rPr>
          <w:rStyle w:val="StyleUnderline"/>
        </w:rPr>
        <w:t xml:space="preserve"> </w:t>
      </w:r>
      <w:r w:rsidRPr="00B835BE">
        <w:rPr>
          <w:rStyle w:val="StyleUnderline"/>
          <w:highlight w:val="cyan"/>
        </w:rPr>
        <w:t>advantage of</w:t>
      </w:r>
      <w:r w:rsidRPr="00E70197">
        <w:rPr>
          <w:rStyle w:val="StyleUnderline"/>
        </w:rPr>
        <w:t xml:space="preserve"> most </w:t>
      </w:r>
      <w:r w:rsidRPr="00B835B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B835BE">
        <w:rPr>
          <w:rStyle w:val="StyleUnderline"/>
          <w:highlight w:val="cyan"/>
        </w:rPr>
        <w:t>business</w:t>
      </w:r>
      <w:r w:rsidRPr="00E70197">
        <w:rPr>
          <w:rStyle w:val="StyleUnderline"/>
        </w:rPr>
        <w:t xml:space="preserve"> of SpaceX </w:t>
      </w:r>
      <w:r w:rsidRPr="00B835BE">
        <w:rPr>
          <w:rStyle w:val="StyleUnderline"/>
          <w:highlight w:val="cyan"/>
        </w:rPr>
        <w:t>was</w:t>
      </w:r>
      <w:r w:rsidRPr="00E70197">
        <w:rPr>
          <w:rStyle w:val="StyleUnderline"/>
        </w:rPr>
        <w:t xml:space="preserve"> never a Martian colony but rather </w:t>
      </w:r>
      <w:r w:rsidRPr="00B835BE">
        <w:rPr>
          <w:rStyle w:val="StyleUnderline"/>
          <w:highlight w:val="cyan"/>
        </w:rPr>
        <w:t>servicing a</w:t>
      </w:r>
      <w:r w:rsidRPr="00E70197">
        <w:rPr>
          <w:rStyle w:val="StyleUnderline"/>
        </w:rPr>
        <w:t xml:space="preserve"> mature satellite </w:t>
      </w:r>
      <w:r w:rsidRPr="00B835BE">
        <w:rPr>
          <w:rStyle w:val="StyleUnderline"/>
          <w:highlight w:val="cyan"/>
        </w:rPr>
        <w:t>market</w:t>
      </w:r>
      <w:r w:rsidRPr="00E70197">
        <w:rPr>
          <w:rStyle w:val="StyleUnderline"/>
        </w:rPr>
        <w:t xml:space="preserve">, </w:t>
      </w:r>
      <w:r w:rsidRPr="00B835BE">
        <w:rPr>
          <w:rStyle w:val="StyleUnderline"/>
          <w:highlight w:val="cyan"/>
        </w:rPr>
        <w:t>stealing</w:t>
      </w:r>
      <w:r w:rsidRPr="00E70197">
        <w:rPr>
          <w:rStyle w:val="StyleUnderline"/>
        </w:rPr>
        <w:t xml:space="preserve"> </w:t>
      </w:r>
      <w:r w:rsidRPr="00B835BE">
        <w:rPr>
          <w:rStyle w:val="StyleUnderline"/>
          <w:highlight w:val="cyan"/>
        </w:rPr>
        <w:t>government</w:t>
      </w:r>
      <w:r w:rsidRPr="00E70197">
        <w:rPr>
          <w:rStyle w:val="StyleUnderline"/>
        </w:rPr>
        <w:t xml:space="preserve"> space </w:t>
      </w:r>
      <w:r w:rsidRPr="00B835B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B835B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B835BE">
        <w:rPr>
          <w:rStyle w:val="StyleUnderline"/>
          <w:highlight w:val="cyan"/>
        </w:rPr>
        <w:t>will take</w:t>
      </w:r>
      <w:r w:rsidRPr="00E70197">
        <w:rPr>
          <w:rStyle w:val="StyleUnderline"/>
        </w:rPr>
        <w:t xml:space="preserve"> centuries, or more likely </w:t>
      </w:r>
      <w:r w:rsidRPr="00B835BE">
        <w:rPr>
          <w:rStyle w:val="StyleUnderline"/>
          <w:highlight w:val="cyan"/>
        </w:rPr>
        <w:t>millennia</w:t>
      </w:r>
      <w:r w:rsidRPr="00E70197">
        <w:rPr>
          <w:rStyle w:val="StyleUnderline"/>
        </w:rPr>
        <w:t xml:space="preserve">, many millennia. This is </w:t>
      </w:r>
      <w:r w:rsidRPr="00B835BE">
        <w:rPr>
          <w:rStyle w:val="StyleUnderline"/>
          <w:highlight w:val="cyan"/>
        </w:rPr>
        <w:t>nothing</w:t>
      </w:r>
      <w:r w:rsidRPr="00E70197">
        <w:rPr>
          <w:rStyle w:val="StyleUnderline"/>
        </w:rPr>
        <w:t xml:space="preserve"> that </w:t>
      </w:r>
      <w:r w:rsidRPr="00B835BE">
        <w:rPr>
          <w:rStyle w:val="StyleUnderline"/>
          <w:highlight w:val="cyan"/>
        </w:rPr>
        <w:t>a private company can deliver</w:t>
      </w:r>
      <w:r w:rsidRPr="00E70197">
        <w:rPr>
          <w:rStyle w:val="StyleUnderline"/>
        </w:rPr>
        <w:t xml:space="preserve">. There is </w:t>
      </w:r>
      <w:r w:rsidRPr="00B835BE">
        <w:rPr>
          <w:rStyle w:val="StyleUnderline"/>
          <w:highlight w:val="cyan"/>
        </w:rPr>
        <w:t>no near-term return</w:t>
      </w:r>
      <w:r w:rsidRPr="00E70197">
        <w:rPr>
          <w:rStyle w:val="StyleUnderline"/>
        </w:rPr>
        <w:t xml:space="preserve"> on investment; indeed, there is </w:t>
      </w:r>
      <w:r w:rsidRPr="00B835BE">
        <w:rPr>
          <w:rStyle w:val="StyleUnderline"/>
          <w:highlight w:val="cyan"/>
        </w:rPr>
        <w:t>no aim of profitability</w:t>
      </w:r>
      <w:r w:rsidRPr="00E70197">
        <w:rPr>
          <w:rStyle w:val="StyleUnderline"/>
        </w:rPr>
        <w:t xml:space="preserve"> at all, but </w:t>
      </w:r>
      <w:r w:rsidRPr="00B835BE">
        <w:rPr>
          <w:rStyle w:val="StyleUnderline"/>
          <w:highlight w:val="cyan"/>
        </w:rPr>
        <w:t>rather</w:t>
      </w:r>
      <w:r w:rsidRPr="00E70197">
        <w:rPr>
          <w:rStyle w:val="StyleUnderline"/>
        </w:rPr>
        <w:t xml:space="preserve"> of our species’ </w:t>
      </w:r>
      <w:r w:rsidRPr="00B835BE">
        <w:rPr>
          <w:rStyle w:val="StyleUnderline"/>
          <w:highlight w:val="cyan"/>
        </w:rPr>
        <w:t>survival through</w:t>
      </w:r>
      <w:r w:rsidRPr="00E70197">
        <w:rPr>
          <w:rStyle w:val="StyleUnderline"/>
        </w:rPr>
        <w:t xml:space="preserve"> the </w:t>
      </w:r>
      <w:r w:rsidRPr="00B835BE">
        <w:rPr>
          <w:rStyle w:val="StyleUnderline"/>
          <w:highlight w:val="cyan"/>
        </w:rPr>
        <w:t>eons</w:t>
      </w:r>
      <w:r w:rsidRPr="00E70197">
        <w:rPr>
          <w:rStyle w:val="StyleUnderline"/>
        </w:rPr>
        <w:t>.</w:t>
      </w:r>
    </w:p>
    <w:p w14:paraId="1340AE67" w14:textId="77777777" w:rsidR="00507F93" w:rsidRPr="00E70197" w:rsidRDefault="00507F93" w:rsidP="00507F93">
      <w:pPr>
        <w:pStyle w:val="Heading4"/>
      </w:pPr>
      <w:r w:rsidRPr="00E70197">
        <w:t>Privatization of space travel makes it politically polarizing and drains public support.</w:t>
      </w:r>
    </w:p>
    <w:p w14:paraId="336F55E6" w14:textId="77777777" w:rsidR="00507F93" w:rsidRPr="00E70197" w:rsidRDefault="00507F93" w:rsidP="00507F93">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513F2009" w14:textId="77777777" w:rsidR="00507F93" w:rsidRPr="00910F9F" w:rsidRDefault="00507F93" w:rsidP="00507F93">
      <w:pPr>
        <w:rPr>
          <w:sz w:val="12"/>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w:t>
      </w:r>
      <w:r w:rsidRPr="00E70197">
        <w:rPr>
          <w:rStyle w:val="StyleUnderline"/>
        </w:rPr>
        <w:lastRenderedPageBreak/>
        <w:t xml:space="preserve">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w:t>
      </w:r>
      <w:proofErr w:type="gramStart"/>
      <w:r w:rsidRPr="00910F9F">
        <w:rPr>
          <w:sz w:val="12"/>
        </w:rPr>
        <w:t>are</w:t>
      </w:r>
      <w:proofErr w:type="gramEnd"/>
      <w:r w:rsidRPr="00910F9F">
        <w:rPr>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910F9F">
        <w:rPr>
          <w:sz w:val="12"/>
        </w:rPr>
        <w:t>homeless</w:t>
      </w:r>
      <w:proofErr w:type="gramEnd"/>
      <w:r w:rsidRPr="00910F9F">
        <w:rPr>
          <w:sz w:val="12"/>
        </w:rPr>
        <w:t xml:space="preserve">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B835B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910F9F">
        <w:rPr>
          <w:sz w:val="12"/>
        </w:rPr>
        <w:t>So</w:t>
      </w:r>
      <w:proofErr w:type="gramEnd"/>
      <w:r w:rsidRPr="00910F9F">
        <w:rPr>
          <w:sz w:val="12"/>
        </w:rPr>
        <w:t xml:space="preserve">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910F9F">
        <w:rPr>
          <w:sz w:val="12"/>
        </w:rPr>
        <w:t>things</w:t>
      </w:r>
      <w:proofErr w:type="gramEnd"/>
      <w:r w:rsidRPr="00910F9F">
        <w:rPr>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w:t>
      </w:r>
      <w:proofErr w:type="gramStart"/>
      <w:r w:rsidRPr="00910F9F">
        <w:rPr>
          <w:sz w:val="12"/>
        </w:rPr>
        <w:t>rocket</w:t>
      </w:r>
      <w:proofErr w:type="gramEnd"/>
      <w:r w:rsidRPr="00910F9F">
        <w:rPr>
          <w:sz w:val="12"/>
        </w:rPr>
        <w:t xml:space="preserve"> whose design has yet to be </w:t>
      </w:r>
      <w:r w:rsidRPr="00910F9F">
        <w:rPr>
          <w:sz w:val="12"/>
        </w:rPr>
        <w:lastRenderedPageBreak/>
        <w:t xml:space="preserve">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7DBCDE0B" w14:textId="77777777" w:rsidR="00507F93" w:rsidRPr="00E70197" w:rsidRDefault="00507F93" w:rsidP="00507F93"/>
    <w:p w14:paraId="519F57F6" w14:textId="77777777" w:rsidR="00507F93" w:rsidRPr="00E70197" w:rsidRDefault="00507F93" w:rsidP="00507F93">
      <w:pPr>
        <w:pStyle w:val="Heading3"/>
      </w:pPr>
      <w:r w:rsidRPr="00E70197">
        <w:lastRenderedPageBreak/>
        <w:t xml:space="preserve">AC – Solvency </w:t>
      </w:r>
    </w:p>
    <w:p w14:paraId="68FE5DE5" w14:textId="77777777" w:rsidR="00507F93" w:rsidRDefault="00507F93" w:rsidP="00507F93">
      <w:pPr>
        <w:pStyle w:val="Heading4"/>
        <w:rPr>
          <w:rStyle w:val="StyleUnderline"/>
        </w:rPr>
      </w:pPr>
      <w:r w:rsidRPr="00E70197">
        <w:rPr>
          <w:rStyle w:val="StyleUnderline"/>
        </w:rPr>
        <w:t>The United States federal government should end commercial space exploration and tourism</w:t>
      </w:r>
      <w:r>
        <w:rPr>
          <w:rStyle w:val="StyleUnderline"/>
        </w:rPr>
        <w:t xml:space="preserve"> by private entities</w:t>
      </w:r>
      <w:r w:rsidRPr="00E70197">
        <w:rPr>
          <w:rStyle w:val="StyleUnderline"/>
        </w:rPr>
        <w:t>, ruling that they violate its non-appropriation obligations under the Outer Space Treaty of 1967 and its succeeding treaties.</w:t>
      </w:r>
    </w:p>
    <w:p w14:paraId="0164F8C1" w14:textId="77777777" w:rsidR="00507F93" w:rsidRPr="005570FC" w:rsidRDefault="00507F93" w:rsidP="00507F93">
      <w:pPr>
        <w:pStyle w:val="Heading4"/>
      </w:pPr>
      <w:r>
        <w:t>To clarify: This results in the banning of space colonization and exploration from private companies</w:t>
      </w:r>
    </w:p>
    <w:p w14:paraId="19A7C06F" w14:textId="77777777" w:rsidR="00507F93" w:rsidRPr="00E70197" w:rsidRDefault="00507F93" w:rsidP="00507F93">
      <w:r w:rsidRPr="00E70197">
        <w:rPr>
          <w:rStyle w:val="Style13ptBold"/>
        </w:rPr>
        <w:t>Cooper 8</w:t>
      </w:r>
      <w:r w:rsidRPr="00E70197">
        <w:t xml:space="preserve"> [Cooper, Nikhil D. "Circumventing Non-Appropriation: Law and Development of United States Space Commerce." Hastings Const. LQ 36 (2008): 457.] TDI</w:t>
      </w:r>
    </w:p>
    <w:p w14:paraId="538E1E44" w14:textId="77777777" w:rsidR="00507F93" w:rsidRPr="008F40F5" w:rsidRDefault="00507F93" w:rsidP="00507F93">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8F40F5">
        <w:rPr>
          <w:sz w:val="12"/>
        </w:rPr>
        <w:t>were</w:t>
      </w:r>
      <w:proofErr w:type="gramEnd"/>
      <w:r w:rsidRPr="008F40F5">
        <w:rPr>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w:t>
      </w:r>
      <w:r w:rsidRPr="008F40F5">
        <w:rPr>
          <w:sz w:val="12"/>
        </w:rPr>
        <w:lastRenderedPageBreak/>
        <w:t xml:space="preserve">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8F40F5">
        <w:rPr>
          <w:sz w:val="12"/>
        </w:rPr>
        <w:t>time[</w:t>
      </w:r>
      <w:proofErr w:type="gramEnd"/>
      <w:r w:rsidRPr="008F40F5">
        <w:rPr>
          <w:sz w:val="1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0E2C0809" w14:textId="77777777" w:rsidR="00507F93" w:rsidRPr="00E70197" w:rsidRDefault="00507F93" w:rsidP="00507F93">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4A3CFDA9" w14:textId="77777777" w:rsidR="00507F93" w:rsidRPr="00E70197" w:rsidRDefault="00507F93" w:rsidP="00507F93">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20DC25AC" w14:textId="77777777" w:rsidR="00507F93" w:rsidRPr="00E70197" w:rsidRDefault="00507F93" w:rsidP="00507F93">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w:t>
      </w:r>
      <w:r w:rsidRPr="00E70197">
        <w:rPr>
          <w:rStyle w:val="StyleUnderline"/>
        </w:rPr>
        <w:lastRenderedPageBreak/>
        <w:t xml:space="preserve">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B835BE">
        <w:rPr>
          <w:rStyle w:val="StyleUnderline"/>
          <w:highlight w:val="cyan"/>
        </w:rPr>
        <w:t>private sector will launch</w:t>
      </w:r>
      <w:r w:rsidRPr="00E70197">
        <w:rPr>
          <w:rStyle w:val="StyleUnderline"/>
        </w:rPr>
        <w:t xml:space="preserve"> some of the major </w:t>
      </w:r>
      <w:r w:rsidRPr="00B835BE">
        <w:rPr>
          <w:rStyle w:val="StyleUnderline"/>
          <w:highlight w:val="cyan"/>
        </w:rPr>
        <w:t>components</w:t>
      </w:r>
      <w:r w:rsidRPr="00E70197">
        <w:rPr>
          <w:rStyle w:val="StyleUnderline"/>
        </w:rPr>
        <w:t xml:space="preserve"> of the space station </w:t>
      </w:r>
      <w:r w:rsidRPr="00B835B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B835BE">
        <w:rPr>
          <w:rStyle w:val="StyleUnderline"/>
          <w:highlight w:val="cyan"/>
        </w:rPr>
        <w:t>changing dynamic</w:t>
      </w:r>
      <w:r w:rsidRPr="00E70197">
        <w:rPr>
          <w:rStyle w:val="StyleUnderline"/>
        </w:rPr>
        <w:t xml:space="preserve"> also has </w:t>
      </w:r>
      <w:r w:rsidRPr="00B835BE">
        <w:rPr>
          <w:rStyle w:val="StyleUnderline"/>
          <w:highlight w:val="cyan"/>
        </w:rPr>
        <w:t>left NASA</w:t>
      </w:r>
      <w:r w:rsidRPr="00E70197">
        <w:rPr>
          <w:rStyle w:val="StyleUnderline"/>
        </w:rPr>
        <w:t xml:space="preserve">, which for decades has set the pace for the American space project, </w:t>
      </w:r>
      <w:r w:rsidRPr="00B835B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B835BE">
        <w:rPr>
          <w:rStyle w:val="StyleUnderline"/>
          <w:highlight w:val="cyan"/>
        </w:rPr>
        <w:t>how the U.S. government fostered the</w:t>
      </w:r>
      <w:r w:rsidRPr="00E70197">
        <w:rPr>
          <w:rStyle w:val="StyleUnderline"/>
        </w:rPr>
        <w:t xml:space="preserve"> commercial </w:t>
      </w:r>
      <w:r w:rsidRPr="00B835B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B835BE">
        <w:rPr>
          <w:rStyle w:val="StyleUnderline"/>
          <w:highlight w:val="cyan"/>
        </w:rPr>
        <w:t>future workforce is going to</w:t>
      </w:r>
      <w:r w:rsidRPr="00E70197">
        <w:rPr>
          <w:rStyle w:val="StyleUnderline"/>
        </w:rPr>
        <w:t xml:space="preserve"> be attracted to a growing number of </w:t>
      </w:r>
      <w:r w:rsidRPr="00B835B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w:t>
      </w:r>
      <w:r w:rsidRPr="00021162">
        <w:rPr>
          <w:sz w:val="12"/>
        </w:rPr>
        <w:lastRenderedPageBreak/>
        <w:t xml:space="preserve">But it did work. And </w:t>
      </w:r>
      <w:r w:rsidRPr="00E70197">
        <w:rPr>
          <w:rStyle w:val="StyleUnderline"/>
        </w:rPr>
        <w:t xml:space="preserve">now </w:t>
      </w:r>
      <w:r w:rsidRPr="00B835B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w:t>
      </w:r>
      <w:proofErr w:type="gramStart"/>
      <w:r w:rsidRPr="00E70197">
        <w:rPr>
          <w:rStyle w:val="StyleUnderline"/>
        </w:rPr>
        <w:t>thought</w:t>
      </w:r>
      <w:proofErr w:type="gramEnd"/>
      <w:r w:rsidRPr="00E70197">
        <w:rPr>
          <w:rStyle w:val="StyleUnderline"/>
        </w:rPr>
        <w:t xml:space="preserve">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B835BE">
        <w:rPr>
          <w:rStyle w:val="StyleUnderline"/>
          <w:highlight w:val="cyan"/>
        </w:rPr>
        <w:t>NASA</w:t>
      </w:r>
      <w:r w:rsidRPr="00E70197">
        <w:rPr>
          <w:rStyle w:val="StyleUnderline"/>
        </w:rPr>
        <w:t xml:space="preserve"> has always </w:t>
      </w:r>
      <w:r w:rsidRPr="00B835B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B835B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B835BE">
        <w:rPr>
          <w:rStyle w:val="StyleUnderline"/>
          <w:highlight w:val="cyan"/>
        </w:rPr>
        <w:t>hardware</w:t>
      </w:r>
      <w:r w:rsidRPr="00E70197">
        <w:rPr>
          <w:rStyle w:val="StyleUnderline"/>
        </w:rPr>
        <w:t xml:space="preserve"> and the </w:t>
      </w:r>
      <w:r w:rsidRPr="00B835BE">
        <w:rPr>
          <w:rStyle w:val="StyleUnderline"/>
          <w:highlight w:val="cyan"/>
        </w:rPr>
        <w:t xml:space="preserve">launch procedures remain </w:t>
      </w:r>
      <w:r w:rsidRPr="00021162">
        <w:rPr>
          <w:rStyle w:val="StyleUnderline"/>
        </w:rPr>
        <w:t xml:space="preserve">in </w:t>
      </w:r>
      <w:r w:rsidRPr="00B835B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389DF2D4" w14:textId="77777777" w:rsidR="00507F93" w:rsidRPr="00086718" w:rsidRDefault="00507F93" w:rsidP="00507F93">
      <w:pPr>
        <w:pStyle w:val="Heading4"/>
      </w:pPr>
      <w:r w:rsidRPr="00086718">
        <w:t>Colonies in space are sustainable and rely on planetary resources</w:t>
      </w:r>
      <w:r>
        <w:t>, NASA has a plan</w:t>
      </w:r>
    </w:p>
    <w:p w14:paraId="1E798376" w14:textId="77777777" w:rsidR="00507F93" w:rsidRPr="00086718" w:rsidRDefault="00507F93" w:rsidP="00507F93">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36B5148B" w14:textId="77777777" w:rsidR="00507F93" w:rsidRPr="00086718" w:rsidRDefault="00507F93" w:rsidP="00507F93">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5BE1E7B2" w14:textId="77777777" w:rsidR="00507F93" w:rsidRPr="00702355" w:rsidRDefault="00507F93" w:rsidP="00507F93">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w:t>
      </w:r>
      <w:r w:rsidRPr="00307CA8">
        <w:rPr>
          <w:sz w:val="12"/>
        </w:rPr>
        <w:lastRenderedPageBreak/>
        <w:t>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B835BE">
        <w:rPr>
          <w:rStyle w:val="StyleUnderline"/>
          <w:highlight w:val="cyan"/>
        </w:rPr>
        <w:t>O’Neill colonies</w:t>
      </w:r>
      <w:r w:rsidRPr="00086718">
        <w:rPr>
          <w:rStyle w:val="StyleUnderline"/>
        </w:rPr>
        <w:t xml:space="preserve"> offer an option untethered to any planetary body. Instead, </w:t>
      </w:r>
      <w:r w:rsidRPr="00B835BE">
        <w:rPr>
          <w:rStyle w:val="Emphasis"/>
          <w:highlight w:val="cyan"/>
        </w:rPr>
        <w:t>people would live in</w:t>
      </w:r>
      <w:r w:rsidRPr="00086718">
        <w:rPr>
          <w:rStyle w:val="Emphasis"/>
        </w:rPr>
        <w:t xml:space="preserve"> enormous circular </w:t>
      </w:r>
      <w:r w:rsidRPr="00B835BE">
        <w:rPr>
          <w:rStyle w:val="Emphasis"/>
          <w:highlight w:val="cyan"/>
        </w:rPr>
        <w:t>structures</w:t>
      </w:r>
      <w:r w:rsidRPr="00086718">
        <w:rPr>
          <w:rStyle w:val="Emphasis"/>
        </w:rPr>
        <w:t xml:space="preserve"> in space that would be </w:t>
      </w:r>
      <w:r w:rsidRPr="00B835BE">
        <w:rPr>
          <w:rStyle w:val="Emphasis"/>
          <w:highlight w:val="cyan"/>
        </w:rPr>
        <w:t>capable of hosting</w:t>
      </w:r>
      <w:r w:rsidRPr="00086718">
        <w:rPr>
          <w:rStyle w:val="Emphasis"/>
        </w:rPr>
        <w:t xml:space="preserve"> many thousands of people — or even </w:t>
      </w:r>
      <w:r w:rsidRPr="00B835BE">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w:t>
      </w:r>
      <w:proofErr w:type="gramStart"/>
      <w:r w:rsidRPr="00307CA8">
        <w:rPr>
          <w:sz w:val="12"/>
        </w:rPr>
        <w:t>from Star Trek,</w:t>
      </w:r>
      <w:proofErr w:type="gramEnd"/>
      <w:r w:rsidRPr="00307CA8">
        <w:rPr>
          <w:sz w:val="12"/>
        </w:rPr>
        <w:t xml:space="preserve">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B835BE">
        <w:rPr>
          <w:rStyle w:val="Emphasis"/>
          <w:highlight w:val="cyan"/>
        </w:rPr>
        <w:t>permanent, self-sustaining structures</w:t>
      </w:r>
      <w:r w:rsidRPr="00086718">
        <w:rPr>
          <w:rStyle w:val="Emphasis"/>
        </w:rPr>
        <w:t xml:space="preserve">. That means they would use </w:t>
      </w:r>
      <w:r w:rsidRPr="00B835BE">
        <w:rPr>
          <w:rStyle w:val="Emphasis"/>
          <w:highlight w:val="cyan"/>
        </w:rPr>
        <w:t>solar power for electrical energy</w:t>
      </w:r>
      <w:r w:rsidRPr="00086718">
        <w:rPr>
          <w:rStyle w:val="Emphasis"/>
        </w:rPr>
        <w:t xml:space="preserve"> and for </w:t>
      </w:r>
      <w:r w:rsidRPr="00B835BE">
        <w:rPr>
          <w:rStyle w:val="Emphasis"/>
          <w:highlight w:val="cyan"/>
        </w:rPr>
        <w:t>growing crops</w:t>
      </w:r>
      <w:r w:rsidRPr="00086718">
        <w:rPr>
          <w:rStyle w:val="StyleUnderline"/>
        </w:rPr>
        <w:t xml:space="preserve">. The outer walls of an O’Neill colony are generally pictured as a transparent material, so that mirrors can aim sunlight through its walls as needed to provide light and energy – or to allow darkness, a </w:t>
      </w:r>
      <w:proofErr w:type="gramStart"/>
      <w:r w:rsidRPr="00086718">
        <w:rPr>
          <w:rStyle w:val="StyleUnderline"/>
        </w:rPr>
        <w:t>feature humans</w:t>
      </w:r>
      <w:proofErr w:type="gramEnd"/>
      <w:r w:rsidRPr="00086718">
        <w:rPr>
          <w:rStyle w:val="StyleUnderline"/>
        </w:rPr>
        <w:t xml:space="preserve">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B835BE">
        <w:rPr>
          <w:rStyle w:val="StyleUnderline"/>
          <w:highlight w:val="cyan"/>
        </w:rPr>
        <w:t>NASA’s</w:t>
      </w:r>
      <w:r w:rsidRPr="00086718">
        <w:rPr>
          <w:rStyle w:val="StyleUnderline"/>
        </w:rPr>
        <w:t xml:space="preserve"> long-term </w:t>
      </w:r>
      <w:r w:rsidRPr="00B835BE">
        <w:rPr>
          <w:rStyle w:val="StyleUnderline"/>
          <w:highlight w:val="cyan"/>
        </w:rPr>
        <w:t>plans</w:t>
      </w:r>
      <w:r w:rsidRPr="00086718">
        <w:rPr>
          <w:rStyle w:val="StyleUnderline"/>
        </w:rPr>
        <w:t xml:space="preserve"> for the Moon and Mars involve </w:t>
      </w:r>
      <w:r w:rsidRPr="00B835BE">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B835BE">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04827148" w14:textId="77777777" w:rsidR="00507F93" w:rsidRPr="00E70197" w:rsidRDefault="00507F93" w:rsidP="00507F93">
      <w:pPr>
        <w:pStyle w:val="Heading4"/>
      </w:pPr>
      <w:r w:rsidRPr="00E70197">
        <w:t xml:space="preserve">Every adv CP fails – corporate incentives defang policy reforms and treaties. </w:t>
      </w:r>
    </w:p>
    <w:p w14:paraId="1B4093ED" w14:textId="77777777" w:rsidR="00507F93" w:rsidRPr="00E70197" w:rsidRDefault="00507F93" w:rsidP="00507F93">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w:t>
      </w:r>
      <w:proofErr w:type="gramStart"/>
      <w:r w:rsidRPr="00E70197">
        <w:t>2020</w:t>
      </w:r>
      <w:proofErr w:type="gramEnd"/>
      <w:r w:rsidRPr="00E70197">
        <w:t xml:space="preserve"> https://newrepublic.com/article/160303/monetizing-final-frontier] TDI</w:t>
      </w:r>
    </w:p>
    <w:p w14:paraId="1777AA7D" w14:textId="77777777" w:rsidR="00507F93" w:rsidRDefault="00507F93" w:rsidP="00507F93">
      <w:pPr>
        <w:rPr>
          <w:sz w:val="12"/>
        </w:rPr>
      </w:pPr>
      <w:r w:rsidRPr="00E70197">
        <w:rPr>
          <w:rStyle w:val="StyleUnderline"/>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w:t>
      </w:r>
      <w:r w:rsidRPr="004455AF">
        <w:rPr>
          <w:sz w:val="12"/>
        </w:rPr>
        <w:t xml:space="preserve"> and to what geopolitical-cum-commercial ends. There’s an </w:t>
      </w:r>
      <w:r w:rsidRPr="004455AF">
        <w:rPr>
          <w:sz w:val="12"/>
        </w:rPr>
        <w:lastRenderedPageBreak/>
        <w:t xml:space="preserve">Outer Space Treaty,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w:t>
      </w:r>
      <w:r w:rsidRPr="00E70197">
        <w:rPr>
          <w:rStyle w:val="StyleUnderline"/>
        </w:rPr>
        <w:t xml:space="preserve">the </w:t>
      </w:r>
      <w:r w:rsidRPr="00B835BE">
        <w:rPr>
          <w:rStyle w:val="StyleUnderline"/>
          <w:highlight w:val="cyan"/>
        </w:rPr>
        <w:t>Moon Treaty is</w:t>
      </w:r>
      <w:r w:rsidRPr="00E70197">
        <w:rPr>
          <w:rStyle w:val="StyleUnderline"/>
        </w:rPr>
        <w:t xml:space="preserve"> mostly </w:t>
      </w:r>
      <w:r w:rsidRPr="00B835BE">
        <w:rPr>
          <w:rStyle w:val="StyleUnderline"/>
          <w:highlight w:val="cyan"/>
        </w:rPr>
        <w:t>toothless</w:t>
      </w:r>
      <w:r w:rsidRPr="00E70197">
        <w:rPr>
          <w:rStyle w:val="StyleUnderline"/>
        </w:rPr>
        <w:t xml:space="preserve">; no country that has launched humans into space ever signed it. The force of those treaties was never certain. But now that there’s possible money at hand, </w:t>
      </w:r>
      <w:r w:rsidRPr="00B835BE">
        <w:rPr>
          <w:rStyle w:val="StyleUnderline"/>
          <w:highlight w:val="cyan"/>
        </w:rPr>
        <w:t>individual countries are openly defying the treaties</w:t>
      </w:r>
      <w:r w:rsidRPr="00E70197">
        <w:rPr>
          <w:rStyle w:val="StyleUnderline"/>
        </w:rPr>
        <w:t>—writing laws under their own steam to allow property rights in the heavens</w:t>
      </w:r>
      <w:r w:rsidRPr="004455AF">
        <w:rPr>
          <w:sz w:val="12"/>
        </w:rPr>
        <w:t xml:space="preserve">. In 2015, Obama signed the SPACE Act, which explicitly gives U.S. firms the rights to any resources they mine from a celestial body. The Trump administration is actively pushing for firms to mine the moon. Other countries courting New Space firms—hello, Luxembourg—are following suit. </w:t>
      </w:r>
      <w:r w:rsidRPr="00E70197">
        <w:rPr>
          <w:rStyle w:val="StyleUnderline"/>
        </w:rPr>
        <w:t xml:space="preserve">History, of course, would suggest that </w:t>
      </w:r>
      <w:r w:rsidRPr="00B835BE">
        <w:rPr>
          <w:rStyle w:val="StyleUnderline"/>
          <w:highlight w:val="cyan"/>
        </w:rPr>
        <w:t>treaties crumble when</w:t>
      </w:r>
      <w:r w:rsidRPr="00E70197">
        <w:rPr>
          <w:rStyle w:val="StyleUnderline"/>
        </w:rPr>
        <w:t xml:space="preserve"> serious </w:t>
      </w:r>
      <w:r w:rsidRPr="00B835BE">
        <w:rPr>
          <w:rStyle w:val="StyleUnderline"/>
          <w:highlight w:val="cyan"/>
        </w:rPr>
        <w:t>money comes into play</w:t>
      </w:r>
      <w:r w:rsidRPr="00E70197">
        <w:rPr>
          <w:rStyle w:val="StyleUnderline"/>
        </w:rPr>
        <w:t xml:space="preserve">. Western settlers signed treaties with indigenous people in the Americas, then ignored them, </w:t>
      </w:r>
      <w:r w:rsidRPr="004455AF">
        <w:rPr>
          <w:sz w:val="12"/>
        </w:rPr>
        <w:t xml:space="preserve">as </w:t>
      </w:r>
      <w:proofErr w:type="spellStart"/>
      <w:r w:rsidRPr="004455AF">
        <w:rPr>
          <w:sz w:val="12"/>
        </w:rPr>
        <w:t>Lucianne</w:t>
      </w:r>
      <w:proofErr w:type="spellEnd"/>
      <w:r w:rsidRPr="004455AF">
        <w:rPr>
          <w:sz w:val="12"/>
        </w:rPr>
        <w:t xml:space="preserve"> </w:t>
      </w:r>
      <w:proofErr w:type="spellStart"/>
      <w:r w:rsidRPr="004455AF">
        <w:rPr>
          <w:sz w:val="12"/>
        </w:rPr>
        <w:t>Walkowicz</w:t>
      </w:r>
      <w:proofErr w:type="spellEnd"/>
      <w:r w:rsidRPr="004455AF">
        <w:rPr>
          <w:sz w:val="12"/>
        </w:rPr>
        <w:t xml:space="preserve">, an astronomer at the Adler Planetarium and another cofounder of the </w:t>
      </w:r>
      <w:proofErr w:type="spellStart"/>
      <w:r w:rsidRPr="004455AF">
        <w:rPr>
          <w:sz w:val="12"/>
        </w:rPr>
        <w:t>JustSpace</w:t>
      </w:r>
      <w:proofErr w:type="spellEnd"/>
      <w:r w:rsidRPr="004455AF">
        <w:rPr>
          <w:sz w:val="12"/>
        </w:rPr>
        <w:t xml:space="preserve"> Alliance, noted.</w:t>
      </w:r>
      <w:r w:rsidRPr="00E70197">
        <w:rPr>
          <w:rStyle w:val="StyleUnderline"/>
        </w:rPr>
        <w:t xml:space="preserve"> “In many cases,” she told me, </w:t>
      </w:r>
      <w:proofErr w:type="gramStart"/>
      <w:r w:rsidRPr="00E70197">
        <w:rPr>
          <w:rStyle w:val="StyleUnderline"/>
        </w:rPr>
        <w:t>“treaties</w:t>
      </w:r>
      <w:proofErr w:type="gramEnd"/>
      <w:r w:rsidRPr="00E70197">
        <w:rPr>
          <w:rStyle w:val="StyleUnderline"/>
        </w:rPr>
        <w:t xml:space="preserve"> are good until somebody discovers something that they want</w:t>
      </w:r>
      <w:r w:rsidRPr="004455AF">
        <w:rPr>
          <w:sz w:val="12"/>
        </w:rPr>
        <w:t>.” She’s a fan of the Outer Space Treaty, finding it “a very, like, hopeful, peaceful, almost Star Trek-</w:t>
      </w:r>
      <w:proofErr w:type="spellStart"/>
      <w:r w:rsidRPr="004455AF">
        <w:rPr>
          <w:sz w:val="12"/>
        </w:rPr>
        <w:t>esque</w:t>
      </w:r>
      <w:proofErr w:type="spellEnd"/>
      <w:r w:rsidRPr="004455AF">
        <w:rPr>
          <w:sz w:val="12"/>
        </w:rPr>
        <w:t xml:space="preserve"> view of what space is.” She hopes it proves stronger than it looks. Historically, however, </w:t>
      </w:r>
      <w:r w:rsidRPr="00E70197">
        <w:rPr>
          <w:rStyle w:val="StyleUnderline"/>
        </w:rPr>
        <w:t>law tends to follow the facts on the ground rather than shape them. When a new geography for commerce opens, whoever shows up first to exploit the resources sets the norm—and then law is written to validate the first movers. “‘First come, first serve’ is essentially what’s going to happen when people start to do things on the moon,”</w:t>
      </w:r>
      <w:r w:rsidRPr="004455AF">
        <w:rPr>
          <w:sz w:val="12"/>
        </w:rPr>
        <w:t xml:space="preserve"> Peter Ward, author of The Consequential Frontier, said.</w:t>
      </w:r>
    </w:p>
    <w:bookmarkEnd w:id="0"/>
    <w:p w14:paraId="64D44A82" w14:textId="77777777" w:rsidR="00507F93" w:rsidRPr="00D53720" w:rsidRDefault="00507F93" w:rsidP="00507F93"/>
    <w:sectPr w:rsidR="00507F93" w:rsidRPr="00D53720" w:rsidSect="00072718">
      <w:pgSz w:w="12240" w:h="15840"/>
      <w:pgMar w:top="1440" w:right="1800" w:bottom="1440"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7CCE"/>
    <w:rsid w:val="000139A3"/>
    <w:rsid w:val="00040B19"/>
    <w:rsid w:val="0007469D"/>
    <w:rsid w:val="00082BF2"/>
    <w:rsid w:val="00092A88"/>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855A7"/>
    <w:rsid w:val="002B146A"/>
    <w:rsid w:val="002B5E17"/>
    <w:rsid w:val="002F2014"/>
    <w:rsid w:val="002F35D4"/>
    <w:rsid w:val="003014E9"/>
    <w:rsid w:val="00315690"/>
    <w:rsid w:val="00316B75"/>
    <w:rsid w:val="00325646"/>
    <w:rsid w:val="00342929"/>
    <w:rsid w:val="003460F2"/>
    <w:rsid w:val="0038158C"/>
    <w:rsid w:val="003902BA"/>
    <w:rsid w:val="00391A55"/>
    <w:rsid w:val="003A0047"/>
    <w:rsid w:val="003A09E2"/>
    <w:rsid w:val="003A7BBC"/>
    <w:rsid w:val="00407037"/>
    <w:rsid w:val="0043601B"/>
    <w:rsid w:val="0044518B"/>
    <w:rsid w:val="004605D6"/>
    <w:rsid w:val="004C60E8"/>
    <w:rsid w:val="004C688F"/>
    <w:rsid w:val="004E3579"/>
    <w:rsid w:val="004E728B"/>
    <w:rsid w:val="004F39E0"/>
    <w:rsid w:val="00507F93"/>
    <w:rsid w:val="00522B60"/>
    <w:rsid w:val="00537BD5"/>
    <w:rsid w:val="0057268A"/>
    <w:rsid w:val="00580A28"/>
    <w:rsid w:val="005839FB"/>
    <w:rsid w:val="005C2752"/>
    <w:rsid w:val="005D2912"/>
    <w:rsid w:val="005E1711"/>
    <w:rsid w:val="005E66F7"/>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66EA0"/>
    <w:rsid w:val="00791D31"/>
    <w:rsid w:val="007A2226"/>
    <w:rsid w:val="007F5B66"/>
    <w:rsid w:val="00822101"/>
    <w:rsid w:val="00823A1C"/>
    <w:rsid w:val="008430A7"/>
    <w:rsid w:val="00845B9D"/>
    <w:rsid w:val="00860984"/>
    <w:rsid w:val="008B3ECB"/>
    <w:rsid w:val="008B4E85"/>
    <w:rsid w:val="008C1B2E"/>
    <w:rsid w:val="0091627E"/>
    <w:rsid w:val="0097032B"/>
    <w:rsid w:val="009B23EE"/>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3286F"/>
    <w:rsid w:val="00B33C6D"/>
    <w:rsid w:val="00B4508F"/>
    <w:rsid w:val="00B50071"/>
    <w:rsid w:val="00B55AD5"/>
    <w:rsid w:val="00B65047"/>
    <w:rsid w:val="00B8057C"/>
    <w:rsid w:val="00BC0F4C"/>
    <w:rsid w:val="00BD3FF4"/>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27CCE"/>
    <w:rsid w:val="00D32176"/>
    <w:rsid w:val="00D325A9"/>
    <w:rsid w:val="00D36A8A"/>
    <w:rsid w:val="00D41B9B"/>
    <w:rsid w:val="00D55D55"/>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E1A0F"/>
  <w15:chartTrackingRefBased/>
  <w15:docId w15:val="{D33D0FC3-0AEB-4301-B10B-5BEF483E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7F93"/>
    <w:rPr>
      <w:rFonts w:ascii="Calibri" w:hAnsi="Calibri"/>
    </w:rPr>
  </w:style>
  <w:style w:type="paragraph" w:styleId="Heading1">
    <w:name w:val="heading 1"/>
    <w:aliases w:val="Pocket"/>
    <w:basedOn w:val="Normal"/>
    <w:next w:val="Normal"/>
    <w:link w:val="Heading1Char"/>
    <w:qFormat/>
    <w:rsid w:val="00D27C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7C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7C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27C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7C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7CCE"/>
  </w:style>
  <w:style w:type="character" w:customStyle="1" w:styleId="Heading1Char">
    <w:name w:val="Heading 1 Char"/>
    <w:aliases w:val="Pocket Char"/>
    <w:basedOn w:val="DefaultParagraphFont"/>
    <w:link w:val="Heading1"/>
    <w:rsid w:val="00D27C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7C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27CC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27CCE"/>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7"/>
    <w:qFormat/>
    <w:rsid w:val="00D27CC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27CCE"/>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D27CCE"/>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27CCE"/>
    <w:rPr>
      <w:color w:val="auto"/>
      <w:u w:val="none"/>
    </w:rPr>
  </w:style>
  <w:style w:type="character" w:styleId="FollowedHyperlink">
    <w:name w:val="FollowedHyperlink"/>
    <w:basedOn w:val="DefaultParagraphFont"/>
    <w:uiPriority w:val="99"/>
    <w:semiHidden/>
    <w:unhideWhenUsed/>
    <w:rsid w:val="00D27CCE"/>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507F9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07F93"/>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Small Text,Card Format,Note Level 21,ClearFormatting,Clear,DDI Tag,Tag Title,No Spacing51,No Spacing11211,No Spacing311,No Spacing6,No Spacing7,No Spacing8,Dont u,No Spacing1111111,No Spacing tnr,ca"/>
    <w:basedOn w:val="Heading1"/>
    <w:autoRedefine/>
    <w:uiPriority w:val="99"/>
    <w:qFormat/>
    <w:rsid w:val="008430A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www.brookings.edu/blog/techtank/2020/08/18/five-reasons-to-explore-mars/" TargetMode="External"/><Relationship Id="rId13" Type="http://schemas.openxmlformats.org/officeDocument/2006/relationships/hyperlink" Target="https://www.jpl.nasa.gov/infographics/infographic.view.php?id=11358" TargetMode="External"/><Relationship Id="rId18" Type="http://schemas.openxmlformats.org/officeDocument/2006/relationships/hyperlink" Target="https://tass.ru/ekonomika/7734535"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hyperlink" Target="https://newrepublic.com/article/160303/monetizing-final-frontier" TargetMode="External"/><Relationship Id="rId12" Type="http://schemas.openxmlformats.org/officeDocument/2006/relationships/hyperlink" Target="https://www.brookings.edu/book/megachange-economic-disruption-political-upheaval-and-social-strife-in-the-21st-century/" TargetMode="External"/><Relationship Id="rId17" Type="http://schemas.openxmlformats.org/officeDocument/2006/relationships/hyperlink" Target="https://www.nytimes.com/2021/10/31/world/europe/biden-putin-russia-united-states.html" TargetMode="External"/><Relationship Id="rId2" Type="http://schemas.openxmlformats.org/officeDocument/2006/relationships/customXml" Target="../customXml/item1.xml"/><Relationship Id="rId16" Type="http://schemas.openxmlformats.org/officeDocument/2006/relationships/hyperlink" Target="https://www.brookings.edu/book/turning-point/"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space.com/9329-earth-unique-life-common-universe.html" TargetMode="External"/><Relationship Id="rId5" Type="http://schemas.openxmlformats.org/officeDocument/2006/relationships/settings" Target="settings.xml"/><Relationship Id="rId15" Type="http://schemas.openxmlformats.org/officeDocument/2006/relationships/hyperlink" Target="https://www.sciencefocus.com/space/space-mining-the-new-goldrush/" TargetMode="External"/><Relationship Id="rId10" Type="http://schemas.openxmlformats.org/officeDocument/2006/relationships/hyperlink" Target="https://mars.nasa.gov/resources/22474/jezero-crater-mars-2020s-landing-site/" TargetMode="External"/><Relationship Id="rId19" Type="http://schemas.openxmlformats.org/officeDocument/2006/relationships/hyperlink" Target="https://www.russiamatters.org/sites/default/files/media/files/Entanglement_interior_FNL.pdf" TargetMode="External"/><Relationship Id="rId4" Type="http://schemas.openxmlformats.org/officeDocument/2006/relationships/styles" Target="styles.xml"/><Relationship Id="rId9" Type="http://schemas.openxmlformats.org/officeDocument/2006/relationships/hyperlink" Target="https://www.nytimes.com/2020/07/30/science/nasa-mars-launch.html" TargetMode="External"/><Relationship Id="rId14" Type="http://schemas.openxmlformats.org/officeDocument/2006/relationships/hyperlink" Target="https://unitedearth.us/religion-and-spirituality/does-seeing-earth-from-space-alter-your-perspec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TotalTime>
  <Pages>23</Pages>
  <Words>18834</Words>
  <Characters>107355</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5</cp:revision>
  <dcterms:created xsi:type="dcterms:W3CDTF">2022-02-12T15:39:00Z</dcterms:created>
  <dcterms:modified xsi:type="dcterms:W3CDTF">2022-02-12T17:06:00Z</dcterms:modified>
</cp:coreProperties>
</file>