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B78A2" w14:textId="77777777" w:rsidR="00FD49B1" w:rsidRPr="007D1138" w:rsidRDefault="00FD49B1" w:rsidP="00FD49B1">
      <w:pPr>
        <w:pStyle w:val="Heading3"/>
        <w:rPr>
          <w:rFonts w:cs="Times New Roman"/>
        </w:rPr>
      </w:pPr>
      <w:r w:rsidRPr="007D1138">
        <w:rPr>
          <w:rFonts w:cs="Times New Roman"/>
        </w:rPr>
        <w:t>1nc</w:t>
      </w:r>
    </w:p>
    <w:p w14:paraId="3CEFBD09" w14:textId="77777777" w:rsidR="00FD49B1" w:rsidRPr="00AF48D4" w:rsidRDefault="00FD49B1" w:rsidP="00FD49B1">
      <w:pPr>
        <w:pStyle w:val="Heading4"/>
        <w:rPr>
          <w:rStyle w:val="Style13ptBold"/>
          <w:b/>
          <w:bCs w:val="0"/>
        </w:rPr>
      </w:pPr>
      <w:r w:rsidRPr="00AF48D4">
        <w:rPr>
          <w:rStyle w:val="Style13ptBold"/>
          <w:b/>
        </w:rPr>
        <w:t xml:space="preserve">The world relies on the </w:t>
      </w:r>
      <w:r w:rsidRPr="00AF48D4">
        <w:rPr>
          <w:rStyle w:val="Style13ptBold"/>
          <w:b/>
          <w:u w:val="single"/>
        </w:rPr>
        <w:t>fundamental opposition</w:t>
      </w:r>
      <w:r w:rsidRPr="00AF48D4">
        <w:rPr>
          <w:rStyle w:val="Style13ptBold"/>
          <w:b/>
        </w:rPr>
        <w:t xml:space="preserve"> to disability to exist – disabled bodies are modeled as the </w:t>
      </w:r>
      <w:r w:rsidRPr="00AF48D4">
        <w:rPr>
          <w:rStyle w:val="Style13ptBold"/>
          <w:b/>
          <w:u w:val="single"/>
        </w:rPr>
        <w:t>inverse reflection</w:t>
      </w:r>
      <w:r w:rsidRPr="00AF48D4">
        <w:rPr>
          <w:rStyle w:val="Style13ptBold"/>
          <w:b/>
        </w:rPr>
        <w:t xml:space="preserve"> to the </w:t>
      </w:r>
      <w:proofErr w:type="spellStart"/>
      <w:r w:rsidRPr="00AF48D4">
        <w:rPr>
          <w:rStyle w:val="Style13ptBold"/>
          <w:b/>
        </w:rPr>
        <w:t>normate</w:t>
      </w:r>
      <w:proofErr w:type="spellEnd"/>
      <w:r w:rsidRPr="00AF48D4">
        <w:rPr>
          <w:rStyle w:val="Style13ptBold"/>
          <w:b/>
        </w:rPr>
        <w:t xml:space="preserve"> which drives the internal ableism and </w:t>
      </w:r>
      <w:r w:rsidRPr="00AF48D4">
        <w:rPr>
          <w:rStyle w:val="Style13ptBold"/>
          <w:b/>
          <w:u w:val="single"/>
        </w:rPr>
        <w:t>desire</w:t>
      </w:r>
      <w:r w:rsidRPr="00AF48D4">
        <w:rPr>
          <w:rStyle w:val="Style13ptBold"/>
          <w:b/>
        </w:rPr>
        <w:t xml:space="preserve"> to eliminate disabled bodies. </w:t>
      </w:r>
    </w:p>
    <w:p w14:paraId="5433E879" w14:textId="77777777" w:rsidR="00FD49B1" w:rsidRPr="00C57DB0" w:rsidRDefault="00FD49B1" w:rsidP="00FD49B1">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C57DB0">
        <w:rPr>
          <w:sz w:val="16"/>
          <w:szCs w:val="16"/>
        </w:rPr>
        <w:t>Civilising</w:t>
      </w:r>
      <w:proofErr w:type="spellEnd"/>
      <w:r w:rsidRPr="00C57DB0">
        <w:rPr>
          <w:sz w:val="16"/>
          <w:szCs w:val="16"/>
        </w:rPr>
        <w:t xml:space="preserve"> Modernity and the Ontological Invalidation of Disabled People.” </w:t>
      </w:r>
      <w:hyperlink r:id="rId9" w:history="1">
        <w:r w:rsidRPr="00C57DB0">
          <w:rPr>
            <w:rStyle w:val="Hyperlink"/>
            <w:sz w:val="16"/>
            <w:szCs w:val="16"/>
          </w:rPr>
          <w:t>https://link.springer.com/chapter/10.1057/9781137023001_2</w:t>
        </w:r>
      </w:hyperlink>
      <w:r w:rsidRPr="00C57DB0">
        <w:rPr>
          <w:rStyle w:val="Hyperlink"/>
          <w:sz w:val="16"/>
          <w:szCs w:val="16"/>
        </w:rPr>
        <w:t xml:space="preserve"> //Xu]</w:t>
      </w:r>
    </w:p>
    <w:p w14:paraId="666A3A81" w14:textId="77777777" w:rsidR="00FD49B1" w:rsidRDefault="00FD49B1" w:rsidP="00FD49B1">
      <w:pPr>
        <w:spacing w:line="276" w:lineRule="auto"/>
        <w:rPr>
          <w:sz w:val="14"/>
        </w:rPr>
      </w:pPr>
      <w:r w:rsidRPr="0059114B">
        <w:rPr>
          <w:rStyle w:val="StyleUnderline"/>
          <w:highlight w:val="green"/>
        </w:rPr>
        <w:t>The stratifying binary of disability</w:t>
      </w:r>
      <w:r w:rsidRPr="00C57DB0">
        <w:rPr>
          <w:rStyle w:val="StyleUnderline"/>
        </w:rPr>
        <w:t xml:space="preserve">/non-disability </w:t>
      </w:r>
      <w:r w:rsidRPr="0059114B">
        <w:rPr>
          <w:rStyle w:val="StyleUnderline"/>
          <w:highlight w:val="green"/>
        </w:rPr>
        <w:t>and</w:t>
      </w:r>
      <w:r w:rsidRPr="00C57DB0">
        <w:rPr>
          <w:rStyle w:val="StyleUnderline"/>
        </w:rPr>
        <w:t xml:space="preserve"> the </w:t>
      </w:r>
      <w:r w:rsidRPr="0059114B">
        <w:rPr>
          <w:rStyle w:val="StyleUnderline"/>
          <w:highlight w:val="green"/>
        </w:rPr>
        <w:t>antagonism</w:t>
      </w:r>
      <w:r w:rsidRPr="00C57DB0">
        <w:rPr>
          <w:rStyle w:val="StyleUnderline"/>
        </w:rPr>
        <w:t xml:space="preserve"> of the latter towards the former </w:t>
      </w:r>
      <w:r w:rsidRPr="0059114B">
        <w:rPr>
          <w:rStyle w:val="StyleUnderline"/>
          <w:highlight w:val="green"/>
        </w:rPr>
        <w:t>is</w:t>
      </w:r>
      <w:r w:rsidRPr="00C57DB0">
        <w:rPr>
          <w:rStyle w:val="StyleUnderline"/>
        </w:rPr>
        <w:t xml:space="preserve"> mediated and </w:t>
      </w:r>
      <w:r w:rsidRPr="0059114B">
        <w:rPr>
          <w:rStyle w:val="StyleUnderline"/>
          <w:highlight w:val="green"/>
        </w:rPr>
        <w:t>maintained</w:t>
      </w:r>
      <w:r w:rsidRPr="00C57DB0">
        <w:rPr>
          <w:rStyle w:val="StyleUnderline"/>
        </w:rPr>
        <w:t xml:space="preserve">, principally, </w:t>
      </w:r>
      <w:r w:rsidRPr="0059114B">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59114B">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59114B">
        <w:rPr>
          <w:rStyle w:val="StyleUnderline"/>
          <w:highlight w:val="green"/>
        </w:rPr>
        <w:t>the body of the ‘</w:t>
      </w:r>
      <w:proofErr w:type="spellStart"/>
      <w:r w:rsidRPr="0059114B">
        <w:rPr>
          <w:rStyle w:val="StyleUnderline"/>
          <w:highlight w:val="green"/>
        </w:rPr>
        <w:t>normate</w:t>
      </w:r>
      <w:proofErr w:type="spellEnd"/>
      <w:r w:rsidRPr="0059114B">
        <w:rPr>
          <w:rStyle w:val="StyleUnderline"/>
          <w:highlight w:val="green"/>
        </w:rPr>
        <w:t>’</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w:t>
      </w:r>
      <w:proofErr w:type="spellStart"/>
      <w:r w:rsidRPr="00C57DB0">
        <w:rPr>
          <w:sz w:val="14"/>
        </w:rPr>
        <w:t>civilising</w:t>
      </w:r>
      <w:proofErr w:type="spellEnd"/>
      <w:r w:rsidRPr="00C57DB0">
        <w:rPr>
          <w:sz w:val="14"/>
        </w:rPr>
        <w:t xml:space="preserve"> modernity. It is cast from the increasingly stringent norms and rules about emotional </w:t>
      </w:r>
      <w:proofErr w:type="spellStart"/>
      <w:r w:rsidRPr="00C57DB0">
        <w:rPr>
          <w:sz w:val="14"/>
        </w:rPr>
        <w:t>behaviour</w:t>
      </w:r>
      <w:proofErr w:type="spellEnd"/>
      <w:r w:rsidRPr="00C57DB0">
        <w:rPr>
          <w:sz w:val="14"/>
        </w:rPr>
        <w:t xml:space="preserve"> and bodily display that mark mundane social relations in the </w:t>
      </w:r>
      <w:proofErr w:type="spellStart"/>
      <w:r w:rsidRPr="00C57DB0">
        <w:rPr>
          <w:sz w:val="14"/>
        </w:rPr>
        <w:t>lebenswelt</w:t>
      </w:r>
      <w:proofErr w:type="spellEnd"/>
      <w:r w:rsidRPr="00C57DB0">
        <w:rPr>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w:t>
      </w:r>
      <w:proofErr w:type="spellStart"/>
      <w:r w:rsidRPr="00C57DB0">
        <w:rPr>
          <w:sz w:val="14"/>
        </w:rPr>
        <w:t>Shildrick</w:t>
      </w:r>
      <w:proofErr w:type="spellEnd"/>
      <w:r w:rsidRPr="00C57DB0">
        <w:rPr>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C57DB0">
        <w:rPr>
          <w:sz w:val="14"/>
        </w:rPr>
        <w:t>Shildrick</w:t>
      </w:r>
      <w:proofErr w:type="spellEnd"/>
      <w:r w:rsidRPr="00C57DB0">
        <w:rPr>
          <w:sz w:val="14"/>
        </w:rPr>
        <w:t xml:space="preserve">, 2002: 79). It is a ‘body divorced from time and space; a thoroughly artificial affair’ (Mitchell and Snyder, 2000: 7), the epitome of </w:t>
      </w:r>
      <w:proofErr w:type="spellStart"/>
      <w:r w:rsidRPr="00C57DB0">
        <w:rPr>
          <w:sz w:val="14"/>
        </w:rPr>
        <w:t>civilisation</w:t>
      </w:r>
      <w:proofErr w:type="spellEnd"/>
      <w:r w:rsidRPr="00C57DB0">
        <w:rPr>
          <w:sz w:val="14"/>
        </w:rPr>
        <w:t xml:space="preserve">, closed off from any connection with the animal side of humanity and from the ways in which our bodily nature wallows in its carnal improprieties. It is a body aghast at the messiness of existence. </w:t>
      </w:r>
      <w:r w:rsidRPr="0059114B">
        <w:rPr>
          <w:rStyle w:val="StyleUnderline"/>
          <w:highlight w:val="green"/>
        </w:rPr>
        <w:t>Disability is the opposite of this ideal</w:t>
      </w:r>
      <w:r w:rsidRPr="00C57DB0">
        <w:rPr>
          <w:rStyle w:val="StyleUnderline"/>
        </w:rPr>
        <w:t xml:space="preserve"> body, </w:t>
      </w:r>
      <w:r w:rsidRPr="0059114B">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w:t>
      </w:r>
      <w:proofErr w:type="gramStart"/>
      <w:r w:rsidRPr="00C57DB0">
        <w:rPr>
          <w:sz w:val="14"/>
        </w:rPr>
        <w:t>consequence</w:t>
      </w:r>
      <w:proofErr w:type="gramEnd"/>
      <w:r w:rsidRPr="00C57DB0">
        <w:rPr>
          <w:sz w:val="14"/>
        </w:rPr>
        <w:t xml:space="preserve"> the disabled body can be easily excluded from the mainstream ‘psychic habitus’ (Elias, 2000: 167). The ‘clean and proper’ – a normative body of delicacy, refinement and </w:t>
      </w:r>
      <w:proofErr w:type="spellStart"/>
      <w:r w:rsidRPr="00C57DB0">
        <w:rPr>
          <w:sz w:val="14"/>
        </w:rPr>
        <w:t>selfdiscipline</w:t>
      </w:r>
      <w:proofErr w:type="spellEnd"/>
      <w:r w:rsidRPr="00C57DB0">
        <w:rPr>
          <w:sz w:val="14"/>
        </w:rPr>
        <w:t xml:space="preserve"> – has powerful social consequences most manifest in its </w:t>
      </w:r>
      <w:proofErr w:type="spellStart"/>
      <w:r w:rsidRPr="00C57DB0">
        <w:rPr>
          <w:sz w:val="14"/>
        </w:rPr>
        <w:t>normalising</w:t>
      </w:r>
      <w:proofErr w:type="spellEnd"/>
      <w:r w:rsidRPr="00C57DB0">
        <w:rPr>
          <w:sz w:val="14"/>
        </w:rPr>
        <w:t xml:space="preserve"> dynamics. It is the standard of judgement against which disabled bodies are invalidated and transformed into repellent objects. It is </w:t>
      </w:r>
      <w:r w:rsidRPr="0059114B">
        <w:rPr>
          <w:rStyle w:val="StyleUnderline"/>
          <w:highlight w:val="green"/>
        </w:rPr>
        <w:t>the emblem of purity</w:t>
      </w:r>
      <w:r w:rsidRPr="00C57DB0">
        <w:rPr>
          <w:sz w:val="14"/>
        </w:rPr>
        <w:t xml:space="preserve"> that by comparison creates existential unease. It apportions the shame and repugnance that underwrite the </w:t>
      </w:r>
      <w:proofErr w:type="spellStart"/>
      <w:r w:rsidRPr="00C57DB0">
        <w:rPr>
          <w:sz w:val="14"/>
        </w:rPr>
        <w:t>civilising</w:t>
      </w:r>
      <w:proofErr w:type="spellEnd"/>
      <w:r w:rsidRPr="00C57DB0">
        <w:rPr>
          <w:sz w:val="14"/>
        </w:rPr>
        <w:t xml:space="preserve"> process (Elias, 2000: 114–19, 414–21). </w:t>
      </w:r>
      <w:r w:rsidRPr="00C57DB0">
        <w:rPr>
          <w:rStyle w:val="StyleUnderline"/>
        </w:rPr>
        <w:t xml:space="preserve">Through ableism, modernity has been able to </w:t>
      </w:r>
      <w:r w:rsidRPr="0059114B">
        <w:rPr>
          <w:rStyle w:val="StyleUnderline"/>
          <w:highlight w:val="green"/>
        </w:rPr>
        <w:t>structure disability as</w:t>
      </w:r>
      <w:r w:rsidRPr="00C57DB0">
        <w:rPr>
          <w:rStyle w:val="StyleUnderline"/>
        </w:rPr>
        <w:t xml:space="preserve"> </w:t>
      </w:r>
      <w:proofErr w:type="spellStart"/>
      <w:r w:rsidRPr="00C57DB0">
        <w:rPr>
          <w:rStyle w:val="StyleUnderline"/>
        </w:rPr>
        <w:t>uncivilised</w:t>
      </w:r>
      <w:proofErr w:type="spellEnd"/>
      <w:r w:rsidRPr="00C57DB0">
        <w:rPr>
          <w:rStyle w:val="StyleUnderline"/>
        </w:rPr>
        <w:t xml:space="preserve">, </w:t>
      </w:r>
      <w:r w:rsidRPr="0059114B">
        <w:rPr>
          <w:rStyle w:val="StyleUnderline"/>
          <w:highlight w:val="green"/>
        </w:rPr>
        <w:t>outside</w:t>
      </w:r>
      <w:r w:rsidRPr="00C57DB0">
        <w:rPr>
          <w:rStyle w:val="StyleUnderline"/>
        </w:rPr>
        <w:t xml:space="preserve"> or on the margins of </w:t>
      </w:r>
      <w:r w:rsidRPr="0059114B">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59114B">
        <w:rPr>
          <w:rStyle w:val="StyleUnderline"/>
          <w:highlight w:val="green"/>
        </w:rPr>
        <w:t xml:space="preserve">homo </w:t>
      </w:r>
      <w:proofErr w:type="spellStart"/>
      <w:r w:rsidRPr="0059114B">
        <w:rPr>
          <w:rStyle w:val="StyleUnderline"/>
          <w:highlight w:val="green"/>
        </w:rPr>
        <w:t>monstrosus</w:t>
      </w:r>
      <w:proofErr w:type="spellEnd"/>
      <w:r w:rsidRPr="00C57DB0">
        <w:rPr>
          <w:rStyle w:val="StyleUnderline"/>
        </w:rPr>
        <w:t>.</w:t>
      </w:r>
      <w:r w:rsidRPr="00C57DB0">
        <w:rPr>
          <w:sz w:val="14"/>
        </w:rPr>
        <w:t xml:space="preserve"> In this classification impairment – at its extreme and highly visible end – is excluded from the human family. The distinction is</w:t>
      </w:r>
      <w:proofErr w:type="gramStart"/>
      <w:r w:rsidRPr="00C57DB0">
        <w:rPr>
          <w:sz w:val="14"/>
        </w:rPr>
        <w:t>, in itself, an</w:t>
      </w:r>
      <w:proofErr w:type="gramEnd"/>
      <w:r w:rsidRPr="00C57DB0">
        <w:rPr>
          <w:sz w:val="14"/>
        </w:rPr>
        <w:t xml:space="preserve"> act of violence and invalidation, an object lesson in transforming difference and ‘defect’ into the abominable. The distinction </w:t>
      </w:r>
      <w:proofErr w:type="spellStart"/>
      <w:r w:rsidRPr="00C57DB0">
        <w:rPr>
          <w:sz w:val="14"/>
        </w:rPr>
        <w:t>mobilises</w:t>
      </w:r>
      <w:proofErr w:type="spellEnd"/>
      <w:r w:rsidRPr="00C57DB0">
        <w:rPr>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59114B">
        <w:rPr>
          <w:rStyle w:val="StyleUnderline"/>
          <w:highlight w:val="green"/>
        </w:rPr>
        <w:t>Ableism rests on the effort to eliminate</w:t>
      </w:r>
      <w:r w:rsidRPr="00C57DB0">
        <w:rPr>
          <w:rStyle w:val="StyleUnderline"/>
        </w:rPr>
        <w:t xml:space="preserve"> from awareness, chaos, </w:t>
      </w:r>
      <w:r w:rsidRPr="0059114B">
        <w:rPr>
          <w:rStyle w:val="StyleUnderline"/>
          <w:highlight w:val="green"/>
        </w:rPr>
        <w:t>abjection</w:t>
      </w:r>
      <w:r w:rsidRPr="00C57DB0">
        <w:rPr>
          <w:rStyle w:val="StyleUnderline"/>
        </w:rPr>
        <w:t xml:space="preserve">, animality and </w:t>
      </w:r>
      <w:r w:rsidRPr="0059114B">
        <w:rPr>
          <w:rStyle w:val="StyleUnderline"/>
          <w:highlight w:val="green"/>
        </w:rPr>
        <w:t>death</w:t>
      </w:r>
      <w:r w:rsidRPr="00C57DB0">
        <w:rPr>
          <w:sz w:val="14"/>
        </w:rPr>
        <w:t xml:space="preserve">: all that </w:t>
      </w:r>
      <w:proofErr w:type="spellStart"/>
      <w:r w:rsidRPr="00C57DB0">
        <w:rPr>
          <w:sz w:val="14"/>
        </w:rPr>
        <w:t>civilisation</w:t>
      </w:r>
      <w:proofErr w:type="spellEnd"/>
      <w:r w:rsidRPr="00C57DB0">
        <w:rPr>
          <w:sz w:val="14"/>
        </w:rPr>
        <w:t xml:space="preserve"> seeks to repress. </w:t>
      </w:r>
      <w:r w:rsidRPr="0059114B">
        <w:rPr>
          <w:rStyle w:val="Emphasis"/>
          <w:highlight w:val="green"/>
        </w:rPr>
        <w:t xml:space="preserve">It encourages </w:t>
      </w:r>
      <w:r w:rsidRPr="00C57DB0">
        <w:rPr>
          <w:rStyle w:val="Emphasis"/>
        </w:rPr>
        <w:t>us to</w:t>
      </w:r>
      <w:r w:rsidRPr="0059114B">
        <w:rPr>
          <w:rStyle w:val="Emphasis"/>
          <w:highlight w:val="green"/>
        </w:rPr>
        <w:t xml:space="preserve"> live in the false hope </w:t>
      </w:r>
      <w:r w:rsidRPr="00C57DB0">
        <w:rPr>
          <w:rStyle w:val="Emphasis"/>
        </w:rPr>
        <w:t xml:space="preserve">that we will not suffer and die, to adopt a perspective </w:t>
      </w:r>
      <w:r w:rsidRPr="0059114B">
        <w:rPr>
          <w:rStyle w:val="Emphasis"/>
          <w:highlight w:val="green"/>
        </w:rPr>
        <w:t>of invulnerability</w:t>
      </w:r>
      <w:r w:rsidRPr="00C57DB0">
        <w:rPr>
          <w:rStyle w:val="Emphasis"/>
        </w:rPr>
        <w:t xml:space="preserve">, to confuse morality with beauty and </w:t>
      </w:r>
      <w:r w:rsidRPr="0059114B">
        <w:rPr>
          <w:rStyle w:val="Emphasis"/>
          <w:highlight w:val="green"/>
        </w:rPr>
        <w:t>to see death</w:t>
      </w:r>
      <w:r w:rsidRPr="00C57DB0">
        <w:rPr>
          <w:rStyle w:val="Emphasis"/>
        </w:rPr>
        <w:t xml:space="preserve">, pain </w:t>
      </w:r>
      <w:r w:rsidRPr="0059114B">
        <w:rPr>
          <w:rStyle w:val="Emphasis"/>
          <w:highlight w:val="green"/>
        </w:rPr>
        <w:t>and</w:t>
      </w:r>
      <w:r w:rsidRPr="00C57DB0">
        <w:rPr>
          <w:rStyle w:val="Emphasis"/>
        </w:rPr>
        <w:t xml:space="preserve"> </w:t>
      </w:r>
      <w:r w:rsidRPr="0059114B">
        <w:rPr>
          <w:rStyle w:val="Emphasis"/>
          <w:highlight w:val="green"/>
        </w:rPr>
        <w:t xml:space="preserve">disability as </w:t>
      </w:r>
      <w:r w:rsidRPr="00C57DB0">
        <w:rPr>
          <w:rStyle w:val="Emphasis"/>
        </w:rPr>
        <w:t xml:space="preserve">the </w:t>
      </w:r>
      <w:r w:rsidRPr="0059114B">
        <w:rPr>
          <w:rStyle w:val="Emphasis"/>
          <w:highlight w:val="green"/>
        </w:rPr>
        <w:t xml:space="preserve">repulsive woes </w:t>
      </w:r>
      <w:r w:rsidRPr="00C57DB0">
        <w:rPr>
          <w:rStyle w:val="Emphasis"/>
        </w:rPr>
        <w:t xml:space="preserve">of mortality </w:t>
      </w:r>
      <w:r w:rsidRPr="0059114B">
        <w:rPr>
          <w:rStyle w:val="Emphasis"/>
          <w:highlight w:val="green"/>
        </w:rPr>
        <w:t>rather than</w:t>
      </w:r>
      <w:r w:rsidRPr="00C57DB0">
        <w:rPr>
          <w:rStyle w:val="Emphasis"/>
        </w:rPr>
        <w:t xml:space="preserve"> as </w:t>
      </w:r>
      <w:r w:rsidRPr="0059114B">
        <w:rPr>
          <w:rStyle w:val="Emphasis"/>
          <w:highlight w:val="green"/>
        </w:rPr>
        <w:t xml:space="preserve">the </w:t>
      </w:r>
      <w:proofErr w:type="spellStart"/>
      <w:r w:rsidRPr="0059114B">
        <w:rPr>
          <w:rStyle w:val="Emphasis"/>
          <w:highlight w:val="green"/>
        </w:rPr>
        <w:t>existen</w:t>
      </w:r>
      <w:proofErr w:type="spellEnd"/>
      <w:r w:rsidRPr="0059114B">
        <w:rPr>
          <w:rStyle w:val="Emphasis"/>
          <w:highlight w:val="green"/>
        </w:rPr>
        <w:t xml:space="preserve">- </w:t>
      </w:r>
      <w:proofErr w:type="spellStart"/>
      <w:r w:rsidRPr="0059114B">
        <w:rPr>
          <w:rStyle w:val="Emphasis"/>
          <w:highlight w:val="green"/>
        </w:rPr>
        <w:t>tial</w:t>
      </w:r>
      <w:proofErr w:type="spellEnd"/>
      <w:r w:rsidRPr="0059114B">
        <w:rPr>
          <w:rStyle w:val="Emphasis"/>
          <w:highlight w:val="green"/>
        </w:rPr>
        <w:t xml:space="preserve"> basis for community</w:t>
      </w:r>
      <w:r w:rsidRPr="00C57DB0">
        <w:rPr>
          <w:rStyle w:val="Emphasis"/>
        </w:rPr>
        <w:t xml:space="preserve"> and communication.</w:t>
      </w:r>
      <w:r w:rsidRPr="00C57DB0">
        <w:rPr>
          <w:sz w:val="14"/>
        </w:rPr>
        <w:t xml:space="preserve"> </w:t>
      </w:r>
      <w:proofErr w:type="spellStart"/>
      <w:r w:rsidRPr="00C57DB0">
        <w:rPr>
          <w:sz w:val="14"/>
        </w:rPr>
        <w:t>Kolnai</w:t>
      </w:r>
      <w:proofErr w:type="spellEnd"/>
      <w:r w:rsidRPr="00C57DB0">
        <w:rPr>
          <w:sz w:val="14"/>
        </w:rPr>
        <w:t xml:space="preserve">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59114B">
        <w:rPr>
          <w:rStyle w:val="Emphasis"/>
          <w:highlight w:val="green"/>
        </w:rPr>
        <w:t xml:space="preserve"> the phenomenon of disgust’</w:t>
      </w:r>
      <w:r w:rsidRPr="00C57DB0">
        <w:rPr>
          <w:sz w:val="14"/>
        </w:rPr>
        <w:t xml:space="preserve">. </w:t>
      </w:r>
      <w:r w:rsidRPr="0059114B">
        <w:rPr>
          <w:rStyle w:val="StyleUnderline"/>
          <w:highlight w:val="green"/>
        </w:rPr>
        <w:t>Disability</w:t>
      </w:r>
      <w:r w:rsidRPr="00C57DB0">
        <w:rPr>
          <w:sz w:val="14"/>
        </w:rPr>
        <w:t xml:space="preserve">, in modernity, </w:t>
      </w:r>
      <w:r w:rsidRPr="00C57DB0">
        <w:rPr>
          <w:rStyle w:val="Emphasis"/>
        </w:rPr>
        <w:t xml:space="preserve">has been </w:t>
      </w:r>
      <w:r w:rsidRPr="0059114B">
        <w:rPr>
          <w:rStyle w:val="Emphasis"/>
          <w:highlight w:val="green"/>
        </w:rPr>
        <w:t>produced in the ontologi</w:t>
      </w:r>
      <w:r w:rsidRPr="00C57DB0">
        <w:rPr>
          <w:rStyle w:val="Emphasis"/>
        </w:rPr>
        <w:t xml:space="preserve">cal household </w:t>
      </w:r>
      <w:r w:rsidRPr="0059114B">
        <w:rPr>
          <w:rStyle w:val="Emphasis"/>
          <w:highlight w:val="green"/>
        </w:rPr>
        <w:t>of</w:t>
      </w:r>
      <w:r w:rsidRPr="00C57DB0">
        <w:rPr>
          <w:rStyle w:val="Emphasis"/>
        </w:rPr>
        <w:t xml:space="preserve"> the </w:t>
      </w:r>
      <w:r w:rsidRPr="0059114B">
        <w:rPr>
          <w:rStyle w:val="Emphasis"/>
          <w:highlight w:val="green"/>
        </w:rPr>
        <w:t>abject</w:t>
      </w:r>
      <w:r w:rsidRPr="00C57DB0">
        <w:rPr>
          <w:sz w:val="14"/>
        </w:rPr>
        <w:t xml:space="preserve">, as the antithesis of </w:t>
      </w:r>
      <w:proofErr w:type="spellStart"/>
      <w:r w:rsidRPr="00C57DB0">
        <w:rPr>
          <w:sz w:val="14"/>
        </w:rPr>
        <w:t>communica</w:t>
      </w:r>
      <w:proofErr w:type="spellEnd"/>
      <w:r w:rsidRPr="00C57DB0">
        <w:rPr>
          <w:sz w:val="14"/>
        </w:rPr>
        <w:t xml:space="preserve">- </w:t>
      </w:r>
      <w:proofErr w:type="spellStart"/>
      <w:r w:rsidRPr="00C57DB0">
        <w:rPr>
          <w:sz w:val="14"/>
        </w:rPr>
        <w:t>tion</w:t>
      </w:r>
      <w:proofErr w:type="spellEnd"/>
      <w:r w:rsidRPr="00C57DB0">
        <w:rPr>
          <w:sz w:val="14"/>
        </w:rPr>
        <w:t xml:space="preserve"> and community, in a place that we might on occasion peer into only to ‘choke’ on the </w:t>
      </w:r>
      <w:proofErr w:type="spellStart"/>
      <w:r w:rsidRPr="00C57DB0">
        <w:rPr>
          <w:sz w:val="14"/>
        </w:rPr>
        <w:t>unsavoury</w:t>
      </w:r>
      <w:proofErr w:type="spellEnd"/>
      <w:r w:rsidRPr="00C57DB0">
        <w:rPr>
          <w:sz w:val="14"/>
        </w:rPr>
        <w:t xml:space="preserve">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segregated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w:t>
      </w:r>
      <w:proofErr w:type="spellStart"/>
      <w:r w:rsidRPr="00C57DB0">
        <w:rPr>
          <w:sz w:val="14"/>
        </w:rPr>
        <w:t>civilised</w:t>
      </w:r>
      <w:proofErr w:type="spellEnd"/>
      <w:r w:rsidRPr="00C57DB0">
        <w:rPr>
          <w:sz w:val="14"/>
        </w:rPr>
        <w:t xml:space="preserve">’ community and communication in modernity proceeds by exclusion and interdiction, by cutting out and hiding away whatever causes or might come to inspire </w:t>
      </w:r>
      <w:proofErr w:type="spellStart"/>
      <w:r w:rsidRPr="00C57DB0">
        <w:rPr>
          <w:sz w:val="14"/>
        </w:rPr>
        <w:t>angar</w:t>
      </w:r>
      <w:proofErr w:type="spellEnd"/>
      <w:r w:rsidRPr="00C57DB0">
        <w:rPr>
          <w:sz w:val="14"/>
        </w:rPr>
        <w:t xml:space="preserve"> (choking) or </w:t>
      </w:r>
      <w:proofErr w:type="spellStart"/>
      <w:r w:rsidRPr="00C57DB0">
        <w:rPr>
          <w:sz w:val="14"/>
        </w:rPr>
        <w:t>anguista</w:t>
      </w:r>
      <w:proofErr w:type="spellEnd"/>
      <w:r w:rsidRPr="00C57DB0">
        <w:rPr>
          <w:sz w:val="14"/>
        </w:rPr>
        <w:t xml:space="preserve"> (tightness).</w:t>
      </w:r>
    </w:p>
    <w:p w14:paraId="14534AD2" w14:textId="77777777" w:rsidR="00FD49B1" w:rsidRDefault="00FD49B1" w:rsidP="00FD49B1"/>
    <w:p w14:paraId="06A62078" w14:textId="77777777" w:rsidR="00FD49B1" w:rsidRPr="00011A2C" w:rsidRDefault="00FD49B1" w:rsidP="00FD49B1">
      <w:pPr>
        <w:pStyle w:val="Heading4"/>
        <w:keepNext w:val="0"/>
        <w:keepLines w:val="0"/>
        <w:spacing w:before="240" w:after="40" w:line="303" w:lineRule="auto"/>
        <w:rPr>
          <w:b w:val="0"/>
          <w:u w:val="single"/>
        </w:rPr>
      </w:pPr>
      <w:r w:rsidRPr="00011A2C">
        <w:t xml:space="preserve">Their </w:t>
      </w:r>
      <w:r w:rsidRPr="00011A2C">
        <w:rPr>
          <w:u w:val="single"/>
        </w:rPr>
        <w:t>unitary critiques</w:t>
      </w:r>
      <w:r w:rsidRPr="00011A2C">
        <w:t xml:space="preserve"> of capitalism </w:t>
      </w:r>
      <w:r w:rsidRPr="00011A2C">
        <w:rPr>
          <w:u w:val="single"/>
        </w:rPr>
        <w:t>fail</w:t>
      </w:r>
      <w:r w:rsidRPr="00011A2C">
        <w:t xml:space="preserve"> to account for interwoven nature of ableism in the political economy – that serves to reproduce</w:t>
      </w:r>
      <w:r w:rsidRPr="00011A2C">
        <w:rPr>
          <w:u w:val="single"/>
        </w:rPr>
        <w:t xml:space="preserve"> capitalist</w:t>
      </w:r>
      <w:r w:rsidRPr="00011A2C">
        <w:t xml:space="preserve"> and </w:t>
      </w:r>
      <w:r w:rsidRPr="00011A2C">
        <w:rPr>
          <w:u w:val="single"/>
        </w:rPr>
        <w:t>ableist violence</w:t>
      </w:r>
    </w:p>
    <w:p w14:paraId="2E385404" w14:textId="77777777" w:rsidR="00FD49B1" w:rsidRPr="00011A2C" w:rsidRDefault="00FD49B1" w:rsidP="00FD49B1">
      <w:pPr>
        <w:spacing w:line="256" w:lineRule="auto"/>
        <w:rPr>
          <w:sz w:val="16"/>
          <w:szCs w:val="16"/>
        </w:rPr>
      </w:pPr>
      <w:r w:rsidRPr="00011A2C">
        <w:rPr>
          <w:b/>
          <w:sz w:val="26"/>
          <w:szCs w:val="26"/>
        </w:rPr>
        <w:t>Pimentel and Monteleone 19</w:t>
      </w:r>
      <w:r w:rsidRPr="00011A2C">
        <w:t xml:space="preserve"> “A Privileged </w:t>
      </w:r>
      <w:proofErr w:type="spellStart"/>
      <w:r w:rsidRPr="00011A2C">
        <w:t>Bodymind</w:t>
      </w:r>
      <w:proofErr w:type="spellEnd"/>
      <w:r w:rsidRPr="00011A2C">
        <w:t xml:space="preserve">: The Entanglement of Ableism and Capitalism” </w:t>
      </w:r>
      <w:r w:rsidRPr="00011A2C">
        <w:rPr>
          <w:i/>
        </w:rPr>
        <w:t xml:space="preserve">International Journal of Economic Development, Volume 12, Number 1, pp. 63-81 </w:t>
      </w:r>
      <w:proofErr w:type="gramStart"/>
      <w:r w:rsidRPr="00011A2C">
        <w:rPr>
          <w:i/>
        </w:rPr>
        <w:t>2019</w:t>
      </w:r>
      <w:r w:rsidRPr="00011A2C">
        <w:t xml:space="preserve">  </w:t>
      </w:r>
      <w:r w:rsidRPr="00011A2C">
        <w:rPr>
          <w:sz w:val="16"/>
          <w:szCs w:val="16"/>
        </w:rPr>
        <w:t>Rebecca</w:t>
      </w:r>
      <w:proofErr w:type="gramEnd"/>
      <w:r w:rsidRPr="00011A2C">
        <w:rPr>
          <w:sz w:val="16"/>
          <w:szCs w:val="16"/>
        </w:rPr>
        <w:t xml:space="preserve"> Monteleone is an assistant professor of disability and technology at the University of Toledo. PhD Arizona State University, Tempe, AZ. Human and Social Dimensions of Science and Technology. Graduate Certificate, Gender Studies. MA, The University of Kent, Canterbury, UK Intellectual and Developmental Disability (Social Policy, Sociology and Social </w:t>
      </w:r>
      <w:proofErr w:type="gramStart"/>
      <w:r w:rsidRPr="00011A2C">
        <w:rPr>
          <w:sz w:val="16"/>
          <w:szCs w:val="16"/>
        </w:rPr>
        <w:t>Research)Fulbright</w:t>
      </w:r>
      <w:proofErr w:type="gramEnd"/>
      <w:r w:rsidRPr="00011A2C">
        <w:rPr>
          <w:sz w:val="16"/>
          <w:szCs w:val="16"/>
        </w:rPr>
        <w:t xml:space="preserve"> Postgraduate Scholar BA, The Ohio State University, Columbus, OH. Disability Studies</w:t>
      </w:r>
    </w:p>
    <w:p w14:paraId="41FBEEAD" w14:textId="77777777" w:rsidR="00FD49B1" w:rsidRPr="00011A2C" w:rsidRDefault="00FD49B1" w:rsidP="00FD49B1">
      <w:pPr>
        <w:spacing w:line="256" w:lineRule="auto"/>
        <w:rPr>
          <w:b/>
          <w:u w:val="single"/>
        </w:rPr>
      </w:pPr>
      <w:r w:rsidRPr="00011A2C">
        <w:rPr>
          <w:sz w:val="12"/>
          <w:szCs w:val="12"/>
        </w:rPr>
        <w:t xml:space="preserve">While the term “ableism” has only entered academic and activist writings recently the normative orientation to which it refers has been immensely consequential in American society. The </w:t>
      </w:r>
      <w:r w:rsidRPr="00011A2C">
        <w:rPr>
          <w:highlight w:val="green"/>
          <w:u w:val="single"/>
        </w:rPr>
        <w:t xml:space="preserve">key feature of ableism is the privileging of certain arrangements of </w:t>
      </w:r>
      <w:proofErr w:type="spellStart"/>
      <w:r w:rsidRPr="00011A2C">
        <w:rPr>
          <w:highlight w:val="green"/>
          <w:u w:val="single"/>
        </w:rPr>
        <w:t>bodyminds</w:t>
      </w:r>
      <w:proofErr w:type="spellEnd"/>
      <w:r w:rsidRPr="00011A2C">
        <w:rPr>
          <w:u w:val="single"/>
        </w:rPr>
        <w:t xml:space="preserve">, often labeled “typical” or “average,” and the subsequent discrimination against non-normative </w:t>
      </w:r>
      <w:proofErr w:type="spellStart"/>
      <w:r w:rsidRPr="00011A2C">
        <w:rPr>
          <w:u w:val="single"/>
        </w:rPr>
        <w:t>bodyminds</w:t>
      </w:r>
      <w:proofErr w:type="spellEnd"/>
      <w:r w:rsidRPr="00011A2C">
        <w:rPr>
          <w:u w:val="single"/>
        </w:rPr>
        <w:t>.</w:t>
      </w:r>
      <w:r w:rsidRPr="00011A2C">
        <w:rPr>
          <w:sz w:val="12"/>
          <w:szCs w:val="12"/>
        </w:rPr>
        <w:t xml:space="preserve"> In this context ‘</w:t>
      </w:r>
      <w:proofErr w:type="spellStart"/>
      <w:r w:rsidRPr="00011A2C">
        <w:rPr>
          <w:sz w:val="12"/>
          <w:szCs w:val="12"/>
        </w:rPr>
        <w:t>bodymind</w:t>
      </w:r>
      <w:proofErr w:type="spellEnd"/>
      <w:r w:rsidRPr="00011A2C">
        <w:rPr>
          <w:sz w:val="12"/>
          <w:szCs w:val="12"/>
        </w:rPr>
        <w:t xml:space="preserve">’ refers to what Price (2015) calls the “imbrication (not just the combination) of the entities usually called ‘body’ and ‘mind’…” (p. 270). This phrase not only challenges Cartesian dualism but flags cognitive and mental difference as an important category of analysis. </w:t>
      </w:r>
      <w:proofErr w:type="spellStart"/>
      <w:r w:rsidRPr="00011A2C">
        <w:rPr>
          <w:sz w:val="12"/>
          <w:szCs w:val="12"/>
        </w:rPr>
        <w:t>Wolbring</w:t>
      </w:r>
      <w:proofErr w:type="spellEnd"/>
      <w:r w:rsidRPr="00011A2C">
        <w:rPr>
          <w:sz w:val="12"/>
          <w:szCs w:val="12"/>
        </w:rPr>
        <w:t xml:space="preserve"> (2008), a bioethicist who has written extensively on the subject, describes ableism as a “set of beliefs, processes and practices that produce—based on abilities one exhibits or values—a particular understanding of oneself, one’s body and one’s relationship with others of humanity, other species and the environment, and includes how one is judged by others” (p. 90). Goodley et al. (2014) further describe </w:t>
      </w:r>
      <w:r w:rsidRPr="00011A2C">
        <w:rPr>
          <w:u w:val="single"/>
        </w:rPr>
        <w:t>ableism</w:t>
      </w:r>
      <w:r w:rsidRPr="00011A2C">
        <w:rPr>
          <w:sz w:val="12"/>
          <w:szCs w:val="12"/>
        </w:rPr>
        <w:t xml:space="preserve"> as “normatively </w:t>
      </w:r>
      <w:proofErr w:type="spellStart"/>
      <w:r w:rsidRPr="00011A2C">
        <w:rPr>
          <w:sz w:val="12"/>
          <w:szCs w:val="12"/>
        </w:rPr>
        <w:t>privileg</w:t>
      </w:r>
      <w:proofErr w:type="spellEnd"/>
      <w:r w:rsidRPr="00011A2C">
        <w:rPr>
          <w:sz w:val="12"/>
          <w:szCs w:val="12"/>
        </w:rPr>
        <w:t>[</w:t>
      </w:r>
      <w:proofErr w:type="spellStart"/>
      <w:r w:rsidRPr="00011A2C">
        <w:rPr>
          <w:sz w:val="12"/>
          <w:szCs w:val="12"/>
        </w:rPr>
        <w:t>ing</w:t>
      </w:r>
      <w:proofErr w:type="spellEnd"/>
      <w:r w:rsidRPr="00011A2C">
        <w:rPr>
          <w:sz w:val="12"/>
          <w:szCs w:val="12"/>
        </w:rPr>
        <w:t xml:space="preserve">] </w:t>
      </w:r>
      <w:proofErr w:type="spellStart"/>
      <w:r w:rsidRPr="00011A2C">
        <w:rPr>
          <w:sz w:val="12"/>
          <w:szCs w:val="12"/>
        </w:rPr>
        <w:t>ablebodiedness</w:t>
      </w:r>
      <w:proofErr w:type="spellEnd"/>
      <w:r w:rsidRPr="00011A2C">
        <w:rPr>
          <w:sz w:val="12"/>
          <w:szCs w:val="12"/>
        </w:rPr>
        <w:t>…</w:t>
      </w:r>
      <w:proofErr w:type="spellStart"/>
      <w:r w:rsidRPr="00011A2C">
        <w:rPr>
          <w:sz w:val="12"/>
          <w:szCs w:val="12"/>
        </w:rPr>
        <w:t>encourag</w:t>
      </w:r>
      <w:proofErr w:type="spellEnd"/>
      <w:r w:rsidRPr="00011A2C">
        <w:rPr>
          <w:sz w:val="12"/>
          <w:szCs w:val="12"/>
        </w:rPr>
        <w:t>[</w:t>
      </w:r>
      <w:proofErr w:type="spellStart"/>
      <w:r w:rsidRPr="00011A2C">
        <w:rPr>
          <w:sz w:val="12"/>
          <w:szCs w:val="12"/>
        </w:rPr>
        <w:t>ing</w:t>
      </w:r>
      <w:proofErr w:type="spellEnd"/>
      <w:r w:rsidRPr="00011A2C">
        <w:rPr>
          <w:sz w:val="12"/>
          <w:szCs w:val="12"/>
        </w:rPr>
        <w:t xml:space="preserve">] an </w:t>
      </w:r>
      <w:r w:rsidRPr="00011A2C">
        <w:rPr>
          <w:highlight w:val="green"/>
          <w:u w:val="single"/>
        </w:rPr>
        <w:t>institutional bias towards</w:t>
      </w:r>
      <w:r w:rsidRPr="00011A2C">
        <w:rPr>
          <w:u w:val="single"/>
        </w:rPr>
        <w:t xml:space="preserve"> </w:t>
      </w:r>
      <w:r w:rsidRPr="00011A2C">
        <w:rPr>
          <w:b/>
          <w:u w:val="single"/>
        </w:rPr>
        <w:t>autonomous</w:t>
      </w:r>
      <w:r w:rsidRPr="00011A2C">
        <w:rPr>
          <w:b/>
          <w:highlight w:val="green"/>
          <w:u w:val="single"/>
        </w:rPr>
        <w:t>, independent bodies</w:t>
      </w:r>
      <w:r w:rsidRPr="00011A2C">
        <w:rPr>
          <w:u w:val="single"/>
        </w:rPr>
        <w:t>…lend[</w:t>
      </w:r>
      <w:proofErr w:type="spellStart"/>
      <w:r w:rsidRPr="00011A2C">
        <w:rPr>
          <w:u w:val="single"/>
        </w:rPr>
        <w:t>ing</w:t>
      </w:r>
      <w:proofErr w:type="spellEnd"/>
      <w:r w:rsidRPr="00011A2C">
        <w:rPr>
          <w:u w:val="single"/>
        </w:rPr>
        <w:t xml:space="preserve">] support to </w:t>
      </w:r>
      <w:r w:rsidRPr="00011A2C">
        <w:rPr>
          <w:b/>
          <w:u w:val="single"/>
        </w:rPr>
        <w:t xml:space="preserve">economic and material dependence on neoliberal and </w:t>
      </w:r>
      <w:proofErr w:type="spellStart"/>
      <w:r w:rsidRPr="00011A2C">
        <w:rPr>
          <w:b/>
          <w:u w:val="single"/>
        </w:rPr>
        <w:t>hypercapitalist</w:t>
      </w:r>
      <w:proofErr w:type="spellEnd"/>
      <w:r w:rsidRPr="00011A2C">
        <w:rPr>
          <w:b/>
          <w:u w:val="single"/>
        </w:rPr>
        <w:t xml:space="preserve"> forms of production</w:t>
      </w:r>
      <w:r w:rsidRPr="00011A2C">
        <w:rPr>
          <w:sz w:val="12"/>
          <w:szCs w:val="12"/>
        </w:rPr>
        <w:t xml:space="preserve">” (p. 21, emphasis added). Critical disability studies, which allows disability “to be understood from the perspective of the person who experiences it,” has been a rich academic site to explore the entanglements of knowledge systems which privilege certain </w:t>
      </w:r>
      <w:proofErr w:type="spellStart"/>
      <w:r w:rsidRPr="00011A2C">
        <w:rPr>
          <w:sz w:val="12"/>
          <w:szCs w:val="12"/>
        </w:rPr>
        <w:t>bodyminds</w:t>
      </w:r>
      <w:proofErr w:type="spellEnd"/>
      <w:r w:rsidRPr="00011A2C">
        <w:rPr>
          <w:sz w:val="12"/>
          <w:szCs w:val="12"/>
        </w:rPr>
        <w:t xml:space="preserve"> (Reaume, 2014, p. 1248). It is an explicitly normative interdisciplinary commitment to understanding </w:t>
      </w:r>
      <w:r w:rsidRPr="00011A2C">
        <w:rPr>
          <w:highlight w:val="green"/>
          <w:u w:val="single"/>
        </w:rPr>
        <w:t>disability</w:t>
      </w:r>
      <w:r w:rsidRPr="00011A2C">
        <w:rPr>
          <w:u w:val="single"/>
        </w:rPr>
        <w:t xml:space="preserve"> as more than individual 68 impairment, and to interrogating </w:t>
      </w:r>
      <w:r w:rsidRPr="00011A2C">
        <w:rPr>
          <w:highlight w:val="green"/>
          <w:u w:val="single"/>
        </w:rPr>
        <w:t>deeply entrenched social and political injustices</w:t>
      </w:r>
      <w:r w:rsidRPr="00011A2C">
        <w:rPr>
          <w:sz w:val="12"/>
          <w:szCs w:val="12"/>
        </w:rPr>
        <w:t xml:space="preserve">. Simi Linton (1998) holds that the subject matter of disability studies is “not simply the variations that exist in human behavior, appearance, functioning, sensory acuity, and cognitive processing but, more crucially, the meaning we make of those variations” (p. 2). Ben-Moshe and </w:t>
      </w:r>
      <w:proofErr w:type="spellStart"/>
      <w:r w:rsidRPr="00011A2C">
        <w:rPr>
          <w:sz w:val="12"/>
          <w:szCs w:val="12"/>
        </w:rPr>
        <w:t>Magaña</w:t>
      </w:r>
      <w:proofErr w:type="spellEnd"/>
      <w:r w:rsidRPr="00011A2C">
        <w:rPr>
          <w:sz w:val="12"/>
          <w:szCs w:val="12"/>
        </w:rPr>
        <w:t xml:space="preserve"> (2014) add that such meaning is “socially constructed by people’s thoughts, words, and physical manifestations (such as the built environment) and become ways of defining human experiences that take on cultural and historical meaning, often of a negative tint” (p. 106). Moreover, </w:t>
      </w:r>
      <w:r w:rsidRPr="00011A2C">
        <w:rPr>
          <w:highlight w:val="green"/>
          <w:u w:val="single"/>
        </w:rPr>
        <w:t>the production of meaning</w:t>
      </w:r>
      <w:r w:rsidRPr="00011A2C">
        <w:rPr>
          <w:sz w:val="12"/>
          <w:szCs w:val="12"/>
        </w:rPr>
        <w:t>, whether creative or symbolic, is cultural, and it s</w:t>
      </w:r>
      <w:r w:rsidRPr="00011A2C">
        <w:rPr>
          <w:u w:val="single"/>
        </w:rPr>
        <w:t xml:space="preserve">tructures </w:t>
      </w:r>
      <w:r w:rsidRPr="00011A2C">
        <w:rPr>
          <w:highlight w:val="green"/>
          <w:u w:val="single"/>
        </w:rPr>
        <w:t>identities</w:t>
      </w:r>
      <w:r w:rsidRPr="00011A2C">
        <w:rPr>
          <w:u w:val="single"/>
        </w:rPr>
        <w:t>, social imaginaries, and opinions</w:t>
      </w:r>
      <w:r w:rsidRPr="00011A2C">
        <w:rPr>
          <w:sz w:val="12"/>
          <w:szCs w:val="12"/>
        </w:rPr>
        <w:t xml:space="preserve"> (de </w:t>
      </w:r>
      <w:proofErr w:type="spellStart"/>
      <w:r w:rsidRPr="00011A2C">
        <w:rPr>
          <w:sz w:val="12"/>
          <w:szCs w:val="12"/>
        </w:rPr>
        <w:t>Lauretis</w:t>
      </w:r>
      <w:proofErr w:type="spellEnd"/>
      <w:r w:rsidRPr="00011A2C">
        <w:rPr>
          <w:sz w:val="12"/>
          <w:szCs w:val="12"/>
        </w:rPr>
        <w:t xml:space="preserve">, as cited in </w:t>
      </w:r>
      <w:proofErr w:type="spellStart"/>
      <w:r w:rsidRPr="00011A2C">
        <w:rPr>
          <w:sz w:val="12"/>
          <w:szCs w:val="12"/>
        </w:rPr>
        <w:t>Hawkesworth</w:t>
      </w:r>
      <w:proofErr w:type="spellEnd"/>
      <w:r w:rsidRPr="00011A2C">
        <w:rPr>
          <w:sz w:val="12"/>
          <w:szCs w:val="12"/>
        </w:rPr>
        <w:t>, 2006, p. 25). If as Karl Marx and Friedrich Engels observe in The German Ideology (1970) the “</w:t>
      </w:r>
      <w:r w:rsidRPr="00011A2C">
        <w:rPr>
          <w:highlight w:val="green"/>
          <w:u w:val="single"/>
        </w:rPr>
        <w:t>ideas of the ruling class</w:t>
      </w:r>
      <w:r w:rsidRPr="00011A2C">
        <w:rPr>
          <w:u w:val="single"/>
        </w:rPr>
        <w:t xml:space="preserve"> are, in every age, the ruling ideas</w:t>
      </w:r>
      <w:r w:rsidRPr="00011A2C">
        <w:rPr>
          <w:sz w:val="12"/>
          <w:szCs w:val="12"/>
        </w:rPr>
        <w:t xml:space="preserve">,” </w:t>
      </w:r>
      <w:r w:rsidRPr="00011A2C">
        <w:rPr>
          <w:highlight w:val="green"/>
          <w:u w:val="single"/>
        </w:rPr>
        <w:t xml:space="preserve">then </w:t>
      </w:r>
      <w:r w:rsidRPr="00011A2C">
        <w:rPr>
          <w:b/>
          <w:highlight w:val="green"/>
          <w:u w:val="single"/>
        </w:rPr>
        <w:t>it is necessary to question how capitalism</w:t>
      </w:r>
      <w:r w:rsidRPr="00011A2C">
        <w:rPr>
          <w:b/>
          <w:u w:val="single"/>
        </w:rPr>
        <w:t xml:space="preserve"> and capitalist ideology </w:t>
      </w:r>
      <w:r w:rsidRPr="00011A2C">
        <w:rPr>
          <w:b/>
          <w:highlight w:val="green"/>
          <w:u w:val="single"/>
        </w:rPr>
        <w:t>informs the meanings</w:t>
      </w:r>
      <w:r w:rsidRPr="00011A2C">
        <w:rPr>
          <w:b/>
          <w:u w:val="single"/>
        </w:rPr>
        <w:t xml:space="preserve"> and constructions </w:t>
      </w:r>
      <w:r w:rsidRPr="00011A2C">
        <w:rPr>
          <w:b/>
          <w:highlight w:val="green"/>
          <w:u w:val="single"/>
        </w:rPr>
        <w:t>that are often the focus of disability studie</w:t>
      </w:r>
      <w:r w:rsidRPr="00011A2C">
        <w:rPr>
          <w:b/>
          <w:sz w:val="12"/>
          <w:szCs w:val="12"/>
          <w:highlight w:val="green"/>
        </w:rPr>
        <w:t>s</w:t>
      </w:r>
      <w:r w:rsidRPr="00011A2C">
        <w:rPr>
          <w:sz w:val="12"/>
          <w:szCs w:val="12"/>
        </w:rPr>
        <w:t xml:space="preserve"> (p. 64). This work should contribute to disability studies and disability culture, as both “aim at breaking down the perception of disability as personal tragedy, pathology, or deficiency” (Ben-Moshe and </w:t>
      </w:r>
      <w:proofErr w:type="spellStart"/>
      <w:r w:rsidRPr="00011A2C">
        <w:rPr>
          <w:sz w:val="12"/>
          <w:szCs w:val="12"/>
        </w:rPr>
        <w:t>Magaña</w:t>
      </w:r>
      <w:proofErr w:type="spellEnd"/>
      <w:r w:rsidRPr="00011A2C">
        <w:rPr>
          <w:sz w:val="12"/>
          <w:szCs w:val="12"/>
        </w:rPr>
        <w:t xml:space="preserve">, 2014, p. 106). </w:t>
      </w:r>
      <w:r w:rsidRPr="00011A2C">
        <w:rPr>
          <w:u w:val="single"/>
        </w:rPr>
        <w:t>Nor should capitalism’s critics take for granted how “major advances might be made in eroding aversive and rejecting perceptions of persons with disabilities</w:t>
      </w:r>
      <w:r w:rsidRPr="00011A2C">
        <w:rPr>
          <w:sz w:val="12"/>
          <w:szCs w:val="12"/>
        </w:rPr>
        <w:t xml:space="preserve">.” Additionally, </w:t>
      </w:r>
      <w:r w:rsidRPr="00011A2C">
        <w:rPr>
          <w:highlight w:val="green"/>
          <w:u w:val="single"/>
        </w:rPr>
        <w:t>questioning the effects that capitalism</w:t>
      </w:r>
      <w:r w:rsidRPr="00011A2C">
        <w:rPr>
          <w:u w:val="single"/>
        </w:rPr>
        <w:t xml:space="preserve"> and capitalist ideology have </w:t>
      </w:r>
      <w:r w:rsidRPr="00011A2C">
        <w:rPr>
          <w:highlight w:val="green"/>
          <w:u w:val="single"/>
        </w:rPr>
        <w:t>on meaning</w:t>
      </w:r>
      <w:r w:rsidRPr="00011A2C">
        <w:rPr>
          <w:u w:val="single"/>
        </w:rPr>
        <w:t xml:space="preserve"> and its social construction, especially with regards to the intangible dimensions on which society is predicated</w:t>
      </w:r>
      <w:r w:rsidRPr="00011A2C">
        <w:rPr>
          <w:b/>
          <w:u w:val="single"/>
        </w:rPr>
        <w:t xml:space="preserve">, </w:t>
      </w:r>
      <w:r w:rsidRPr="00011A2C">
        <w:rPr>
          <w:b/>
          <w:highlight w:val="green"/>
          <w:u w:val="single"/>
        </w:rPr>
        <w:t>does not suffice for understanding the ableist-capitalist relationship</w:t>
      </w:r>
      <w:r w:rsidRPr="00011A2C">
        <w:rPr>
          <w:sz w:val="12"/>
          <w:szCs w:val="12"/>
        </w:rPr>
        <w:t xml:space="preserve">. Thus, </w:t>
      </w:r>
      <w:r w:rsidRPr="00011A2C">
        <w:rPr>
          <w:highlight w:val="green"/>
          <w:u w:val="single"/>
        </w:rPr>
        <w:t xml:space="preserve">critiquing </w:t>
      </w:r>
      <w:r w:rsidRPr="00011A2C">
        <w:rPr>
          <w:b/>
          <w:highlight w:val="green"/>
          <w:u w:val="single"/>
        </w:rPr>
        <w:t>capitalism also requires an interrogation of the built environment</w:t>
      </w:r>
      <w:r w:rsidRPr="00011A2C">
        <w:rPr>
          <w:u w:val="single"/>
        </w:rPr>
        <w:t xml:space="preserve">, which facilitates so much of the productive output and functioning of capitalist societies— and which imposes on so many kinds of </w:t>
      </w:r>
      <w:proofErr w:type="spellStart"/>
      <w:r w:rsidRPr="00011A2C">
        <w:rPr>
          <w:u w:val="single"/>
        </w:rPr>
        <w:t>bodyminds</w:t>
      </w:r>
      <w:proofErr w:type="spellEnd"/>
      <w:r w:rsidRPr="00011A2C">
        <w:rPr>
          <w:sz w:val="12"/>
          <w:szCs w:val="12"/>
        </w:rPr>
        <w:t xml:space="preserve">. Indeed, 69 it is necessary to ask why the built environment is designed the way it is, how and why it </w:t>
      </w:r>
      <w:proofErr w:type="gramStart"/>
      <w:r w:rsidRPr="00011A2C">
        <w:rPr>
          <w:sz w:val="12"/>
          <w:szCs w:val="12"/>
        </w:rPr>
        <w:t>should to</w:t>
      </w:r>
      <w:proofErr w:type="gramEnd"/>
      <w:r w:rsidRPr="00011A2C">
        <w:rPr>
          <w:sz w:val="12"/>
          <w:szCs w:val="12"/>
        </w:rPr>
        <w:t xml:space="preserve"> be adapted to “accommodate a broad range of human abilities and disabilities,” and what the resultant political implications are (Hahn, 1986, pp. 273-87). Understanding disability as “fluid and contextual rather than biological” makes it possible to understand disability as something “imposed on certain kinds of minds and bodies.” Also, if disability is understood as a construction begotten by centuries of processes, both cultural and historical, then </w:t>
      </w:r>
      <w:r w:rsidRPr="00011A2C">
        <w:rPr>
          <w:highlight w:val="green"/>
          <w:u w:val="single"/>
        </w:rPr>
        <w:t>disability should be conceived of as a continuum</w:t>
      </w:r>
      <w:r w:rsidRPr="00011A2C">
        <w:rPr>
          <w:u w:val="single"/>
        </w:rPr>
        <w:t>, not as a binary.</w:t>
      </w:r>
      <w:r w:rsidRPr="00011A2C">
        <w:rPr>
          <w:sz w:val="12"/>
          <w:szCs w:val="12"/>
        </w:rPr>
        <w:t xml:space="preserve"> The fact is, “</w:t>
      </w:r>
      <w:r w:rsidRPr="00011A2C">
        <w:rPr>
          <w:highlight w:val="green"/>
          <w:u w:val="single"/>
        </w:rPr>
        <w:t>One is always dis/abled in relation to the context in which one is put</w:t>
      </w:r>
      <w:r w:rsidRPr="00011A2C">
        <w:rPr>
          <w:u w:val="single"/>
        </w:rPr>
        <w:t>.</w:t>
      </w:r>
      <w:r w:rsidRPr="00011A2C">
        <w:rPr>
          <w:sz w:val="12"/>
          <w:szCs w:val="12"/>
        </w:rPr>
        <w:t xml:space="preserve">” For instance, if the definition and understanding of certain disabilities is medical, and thus contributive to the social construction of disabilities as medical “problems” to be mitigated by science and technology, it is imperative to acknowledge this understanding stems from culturally hegemonic standards about what “normal” is. Furthermore, </w:t>
      </w:r>
      <w:r w:rsidRPr="00011A2C">
        <w:rPr>
          <w:highlight w:val="green"/>
          <w:u w:val="single"/>
        </w:rPr>
        <w:t xml:space="preserve">such matters are determined by those who </w:t>
      </w:r>
      <w:proofErr w:type="spellStart"/>
      <w:r w:rsidRPr="00011A2C">
        <w:rPr>
          <w:highlight w:val="green"/>
          <w:u w:val="single"/>
        </w:rPr>
        <w:t>have</w:t>
      </w:r>
      <w:r w:rsidRPr="00011A2C">
        <w:rPr>
          <w:u w:val="single"/>
        </w:rPr>
        <w:t>enough</w:t>
      </w:r>
      <w:proofErr w:type="spellEnd"/>
      <w:r w:rsidRPr="00011A2C">
        <w:rPr>
          <w:u w:val="single"/>
        </w:rPr>
        <w:t xml:space="preserve"> </w:t>
      </w:r>
      <w:r w:rsidRPr="00011A2C">
        <w:rPr>
          <w:highlight w:val="green"/>
          <w:u w:val="single"/>
        </w:rPr>
        <w:t>powe</w:t>
      </w:r>
      <w:r w:rsidRPr="00011A2C">
        <w:rPr>
          <w:u w:val="single"/>
        </w:rPr>
        <w:t>r to enforce their standards and impose them on others</w:t>
      </w:r>
      <w:r w:rsidRPr="00011A2C">
        <w:rPr>
          <w:sz w:val="12"/>
          <w:szCs w:val="12"/>
        </w:rPr>
        <w:t xml:space="preserve"> (Ben-Moshe et al., 2013, pp. 210-11). </w:t>
      </w:r>
      <w:r w:rsidRPr="00011A2C">
        <w:rPr>
          <w:u w:val="single"/>
        </w:rPr>
        <w:t>In a capitalist society, this is necessarily the social group or class that controls or owns the means of production.</w:t>
      </w:r>
      <w:r w:rsidRPr="00011A2C">
        <w:rPr>
          <w:sz w:val="12"/>
          <w:szCs w:val="12"/>
        </w:rPr>
        <w:t xml:space="preserve"> Finally, </w:t>
      </w:r>
      <w:r w:rsidRPr="00011A2C">
        <w:rPr>
          <w:b/>
          <w:highlight w:val="green"/>
          <w:u w:val="single"/>
        </w:rPr>
        <w:t>it is necessary to take</w:t>
      </w:r>
      <w:r w:rsidRPr="00011A2C">
        <w:rPr>
          <w:b/>
          <w:u w:val="single"/>
        </w:rPr>
        <w:t xml:space="preserve"> up </w:t>
      </w:r>
      <w:r w:rsidRPr="00011A2C">
        <w:rPr>
          <w:b/>
          <w:highlight w:val="green"/>
          <w:u w:val="single"/>
        </w:rPr>
        <w:t>an intersectional perspective</w:t>
      </w:r>
      <w:r w:rsidRPr="00011A2C">
        <w:rPr>
          <w:b/>
          <w:u w:val="single"/>
        </w:rPr>
        <w:t xml:space="preserve"> when interrogating capitalistic forces</w:t>
      </w:r>
      <w:r w:rsidRPr="00011A2C">
        <w:rPr>
          <w:sz w:val="12"/>
          <w:szCs w:val="12"/>
        </w:rPr>
        <w:t xml:space="preserve"> and the hegemonies. Complex and multi-faceted identities may vary across contexts and exist along a continuum. Certainly, </w:t>
      </w:r>
      <w:r w:rsidRPr="00011A2C">
        <w:rPr>
          <w:u w:val="single"/>
        </w:rPr>
        <w:t>identities are not monolithic constructs; nor can they be fully interrogated on an individual basis</w:t>
      </w:r>
      <w:r w:rsidRPr="00011A2C">
        <w:rPr>
          <w:sz w:val="12"/>
          <w:szCs w:val="12"/>
        </w:rPr>
        <w:t xml:space="preserve">. This </w:t>
      </w:r>
      <w:r w:rsidRPr="00011A2C">
        <w:rPr>
          <w:u w:val="single"/>
        </w:rPr>
        <w:t>notion provides a point of departure for considering disability in capitalist context</w:t>
      </w:r>
      <w:r w:rsidRPr="00011A2C">
        <w:rPr>
          <w:b/>
          <w:u w:val="single"/>
        </w:rPr>
        <w:t xml:space="preserve">. </w:t>
      </w:r>
      <w:r w:rsidRPr="00011A2C">
        <w:rPr>
          <w:b/>
          <w:highlight w:val="green"/>
          <w:u w:val="single"/>
        </w:rPr>
        <w:t>Intersectionality</w:t>
      </w:r>
      <w:r w:rsidRPr="00011A2C">
        <w:rPr>
          <w:b/>
          <w:u w:val="single"/>
        </w:rPr>
        <w:t xml:space="preserve"> additionally </w:t>
      </w:r>
      <w:r w:rsidRPr="00011A2C">
        <w:rPr>
          <w:b/>
          <w:highlight w:val="green"/>
          <w:u w:val="single"/>
        </w:rPr>
        <w:t>provides grounds for understanding how ableism and capitalism</w:t>
      </w:r>
      <w:r w:rsidRPr="00011A2C">
        <w:rPr>
          <w:b/>
          <w:u w:val="single"/>
        </w:rPr>
        <w:t xml:space="preserve"> are so caught up with one another, and how they </w:t>
      </w:r>
      <w:r w:rsidRPr="00011A2C">
        <w:rPr>
          <w:b/>
          <w:highlight w:val="green"/>
          <w:u w:val="single"/>
        </w:rPr>
        <w:t>work across</w:t>
      </w:r>
      <w:r w:rsidRPr="00011A2C">
        <w:rPr>
          <w:b/>
          <w:u w:val="single"/>
        </w:rPr>
        <w:t xml:space="preserve"> populations and </w:t>
      </w:r>
      <w:r w:rsidRPr="00011A2C">
        <w:rPr>
          <w:b/>
          <w:highlight w:val="green"/>
          <w:u w:val="single"/>
        </w:rPr>
        <w:t>time</w:t>
      </w:r>
      <w:r w:rsidRPr="00011A2C">
        <w:rPr>
          <w:b/>
          <w:u w:val="single"/>
        </w:rPr>
        <w:t>.</w:t>
      </w:r>
    </w:p>
    <w:p w14:paraId="790038CA" w14:textId="77777777" w:rsidR="00FD49B1" w:rsidRPr="007232F5" w:rsidRDefault="00FD49B1" w:rsidP="00FD49B1">
      <w:pPr>
        <w:shd w:val="clear" w:color="auto" w:fill="FFFFFF"/>
      </w:pPr>
      <w:r w:rsidRPr="007232F5">
        <w:rPr>
          <w:rFonts w:cs="Calibri"/>
          <w:b/>
          <w:bCs/>
          <w:color w:val="000000"/>
          <w:sz w:val="26"/>
          <w:szCs w:val="26"/>
        </w:rPr>
        <w:t>The ROB is to vote for the debater who best challenges ableism</w:t>
      </w:r>
    </w:p>
    <w:p w14:paraId="188F8456" w14:textId="77777777" w:rsidR="00FD49B1" w:rsidRPr="007232F5" w:rsidRDefault="00FD49B1" w:rsidP="00FD49B1">
      <w:r w:rsidRPr="007232F5">
        <w:rPr>
          <w:rFonts w:cs="Calibri"/>
          <w:b/>
          <w:bCs/>
          <w:color w:val="000000"/>
          <w:sz w:val="26"/>
          <w:szCs w:val="26"/>
        </w:rPr>
        <w:t>Assumptions of ableism are inherent in systems of knowledge production thus ableism is an a priori question *A Campbell 13*C</w:t>
      </w:r>
    </w:p>
    <w:p w14:paraId="54D4A0E5" w14:textId="77777777" w:rsidR="00FD49B1" w:rsidRPr="007232F5" w:rsidRDefault="00FD49B1" w:rsidP="00FD49B1">
      <w:r w:rsidRPr="007232F5">
        <w:rPr>
          <w:rFonts w:cs="Calibri"/>
          <w:b/>
          <w:bCs/>
          <w:color w:val="000000"/>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7C2D603B" w14:textId="77777777" w:rsidR="00FD49B1" w:rsidRPr="007232F5" w:rsidRDefault="00FD49B1" w:rsidP="00FD49B1"/>
    <w:p w14:paraId="73D1BEFA" w14:textId="77777777" w:rsidR="00FD49B1" w:rsidRPr="007232F5" w:rsidRDefault="00FD49B1" w:rsidP="00FD49B1">
      <w:r w:rsidRPr="007232F5">
        <w:rPr>
          <w:rFonts w:cs="Calibri"/>
          <w:color w:val="000000"/>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7232F5">
        <w:rPr>
          <w:rFonts w:cs="Calibri"/>
          <w:b/>
          <w:bCs/>
          <w:color w:val="000000"/>
          <w:szCs w:val="22"/>
          <w:u w:val="single"/>
          <w:shd w:val="clear" w:color="auto" w:fill="00FFFF"/>
        </w:rPr>
        <w:t>Ableism is</w:t>
      </w:r>
      <w:r w:rsidRPr="007232F5">
        <w:rPr>
          <w:rFonts w:cs="Calibri"/>
          <w:color w:val="000000"/>
          <w:sz w:val="12"/>
          <w:szCs w:val="12"/>
        </w:rPr>
        <w:t xml:space="preserve"> deeply </w:t>
      </w:r>
      <w:r w:rsidRPr="007232F5">
        <w:rPr>
          <w:rFonts w:cs="Calibri"/>
          <w:b/>
          <w:bCs/>
          <w:color w:val="000000"/>
          <w:szCs w:val="22"/>
          <w:u w:val="single"/>
          <w:shd w:val="clear" w:color="auto" w:fill="00FFFF"/>
        </w:rPr>
        <w:t>seeded at the level of knowledge systems</w:t>
      </w:r>
      <w:r w:rsidRPr="007232F5">
        <w:rPr>
          <w:rFonts w:cs="Calibri"/>
          <w:color w:val="000000"/>
          <w:sz w:val="12"/>
          <w:szCs w:val="12"/>
        </w:rPr>
        <w:t xml:space="preserve"> of life, personhood and </w:t>
      </w:r>
      <w:proofErr w:type="spellStart"/>
      <w:r w:rsidRPr="007232F5">
        <w:rPr>
          <w:rFonts w:cs="Calibri"/>
          <w:color w:val="000000"/>
          <w:sz w:val="12"/>
          <w:szCs w:val="12"/>
        </w:rPr>
        <w:t>liveability</w:t>
      </w:r>
      <w:proofErr w:type="spellEnd"/>
      <w:r w:rsidRPr="007232F5">
        <w:rPr>
          <w:rFonts w:cs="Calibri"/>
          <w:color w:val="000000"/>
          <w:sz w:val="12"/>
          <w:szCs w:val="12"/>
        </w:rPr>
        <w:t xml:space="preserve">. </w:t>
      </w:r>
      <w:r w:rsidRPr="007232F5">
        <w:rPr>
          <w:rFonts w:cs="Calibri"/>
          <w:b/>
          <w:bCs/>
          <w:color w:val="000000"/>
          <w:szCs w:val="22"/>
          <w:u w:val="single"/>
          <w:shd w:val="clear" w:color="auto" w:fill="00FFFF"/>
        </w:rPr>
        <w:t>Ableism is not just</w:t>
      </w:r>
      <w:r w:rsidRPr="007232F5">
        <w:rPr>
          <w:rFonts w:cs="Calibri"/>
          <w:color w:val="000000"/>
          <w:sz w:val="12"/>
          <w:szCs w:val="12"/>
        </w:rPr>
        <w:t xml:space="preserve"> a matter of ignorance or </w:t>
      </w:r>
      <w:r w:rsidRPr="007232F5">
        <w:rPr>
          <w:rFonts w:cs="Calibri"/>
          <w:b/>
          <w:bCs/>
          <w:color w:val="000000"/>
          <w:szCs w:val="22"/>
          <w:u w:val="single"/>
          <w:shd w:val="clear" w:color="auto" w:fill="00FFFF"/>
        </w:rPr>
        <w:t xml:space="preserve">negative attitudes </w:t>
      </w:r>
      <w:r w:rsidRPr="007232F5">
        <w:rPr>
          <w:rFonts w:cs="Calibri"/>
          <w:color w:val="000000"/>
          <w:sz w:val="12"/>
          <w:szCs w:val="12"/>
        </w:rPr>
        <w:t>towards disabled people</w:t>
      </w:r>
      <w:r w:rsidRPr="007232F5">
        <w:rPr>
          <w:rFonts w:cs="Calibri"/>
          <w:color w:val="000000"/>
          <w:szCs w:val="22"/>
        </w:rPr>
        <w:t>;</w:t>
      </w:r>
      <w:r w:rsidRPr="007232F5">
        <w:rPr>
          <w:rFonts w:cs="Calibri"/>
          <w:b/>
          <w:bCs/>
          <w:color w:val="000000"/>
          <w:szCs w:val="22"/>
          <w:u w:val="single"/>
          <w:shd w:val="clear" w:color="auto" w:fill="00FFFF"/>
        </w:rPr>
        <w:t xml:space="preserve"> it is a schema of perfection</w:t>
      </w:r>
      <w:r w:rsidRPr="007232F5">
        <w:rPr>
          <w:rFonts w:cs="Calibri"/>
          <w:color w:val="000000"/>
          <w:szCs w:val="22"/>
        </w:rPr>
        <w:t>,</w:t>
      </w:r>
      <w:r w:rsidRPr="007232F5">
        <w:rPr>
          <w:rFonts w:cs="Calibri"/>
          <w:b/>
          <w:bCs/>
          <w:color w:val="000000"/>
          <w:szCs w:val="22"/>
          <w:u w:val="single"/>
          <w:shd w:val="clear" w:color="auto" w:fill="00FFFF"/>
        </w:rPr>
        <w:t xml:space="preserve"> a</w:t>
      </w:r>
      <w:r w:rsidRPr="007232F5">
        <w:rPr>
          <w:rFonts w:cs="Calibri"/>
          <w:color w:val="000000"/>
          <w:sz w:val="12"/>
          <w:szCs w:val="12"/>
        </w:rPr>
        <w:t xml:space="preserve"> deep </w:t>
      </w:r>
      <w:r w:rsidRPr="007232F5">
        <w:rPr>
          <w:rFonts w:cs="Calibri"/>
          <w:b/>
          <w:bCs/>
          <w:color w:val="000000"/>
          <w:szCs w:val="22"/>
          <w:u w:val="single"/>
          <w:shd w:val="clear" w:color="auto" w:fill="00FFFF"/>
        </w:rPr>
        <w:t>way of thinking about bodies</w:t>
      </w:r>
      <w:r w:rsidRPr="007232F5">
        <w:rPr>
          <w:rFonts w:cs="Calibri"/>
          <w:color w:val="000000"/>
          <w:szCs w:val="22"/>
        </w:rPr>
        <w:t>,</w:t>
      </w:r>
      <w:r w:rsidRPr="007232F5">
        <w:rPr>
          <w:rFonts w:cs="Calibri"/>
          <w:color w:val="000000"/>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7232F5">
        <w:rPr>
          <w:rFonts w:cs="Calibri"/>
          <w:color w:val="000000"/>
          <w:szCs w:val="22"/>
        </w:rPr>
        <w:t>Bringing together the study of existence and knowledge systems</w:t>
      </w:r>
      <w:r w:rsidRPr="007232F5">
        <w:rPr>
          <w:rFonts w:cs="Calibri"/>
          <w:color w:val="000000"/>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7232F5">
        <w:rPr>
          <w:rFonts w:cs="Calibri"/>
          <w:b/>
          <w:bCs/>
          <w:color w:val="000000"/>
          <w:szCs w:val="22"/>
          <w:u w:val="single"/>
          <w:shd w:val="clear" w:color="auto" w:fill="00FFFF"/>
        </w:rPr>
        <w:t xml:space="preserve">Compulsory </w:t>
      </w:r>
      <w:proofErr w:type="spellStart"/>
      <w:r w:rsidRPr="007232F5">
        <w:rPr>
          <w:rFonts w:cs="Calibri"/>
          <w:b/>
          <w:bCs/>
          <w:color w:val="000000"/>
          <w:szCs w:val="22"/>
          <w:u w:val="single"/>
          <w:shd w:val="clear" w:color="auto" w:fill="00FFFF"/>
        </w:rPr>
        <w:t>ablebodiedness</w:t>
      </w:r>
      <w:proofErr w:type="spellEnd"/>
      <w:r w:rsidRPr="007232F5">
        <w:rPr>
          <w:rFonts w:cs="Calibri"/>
          <w:b/>
          <w:bCs/>
          <w:color w:val="000000"/>
          <w:szCs w:val="22"/>
          <w:u w:val="single"/>
          <w:shd w:val="clear" w:color="auto" w:fill="00FFFF"/>
        </w:rPr>
        <w:t xml:space="preserve"> is implicated in the</w:t>
      </w:r>
      <w:r w:rsidRPr="007232F5">
        <w:rPr>
          <w:rFonts w:cs="Calibri"/>
          <w:color w:val="000000"/>
          <w:sz w:val="12"/>
          <w:szCs w:val="12"/>
        </w:rPr>
        <w:t xml:space="preserve"> very </w:t>
      </w:r>
      <w:r w:rsidRPr="007232F5">
        <w:rPr>
          <w:rFonts w:cs="Calibri"/>
          <w:b/>
          <w:bCs/>
          <w:color w:val="000000"/>
          <w:szCs w:val="22"/>
          <w:u w:val="single"/>
          <w:shd w:val="clear" w:color="auto" w:fill="00FFFF"/>
        </w:rPr>
        <w:t>foundations of social theory</w:t>
      </w:r>
      <w:r w:rsidRPr="007232F5">
        <w:rPr>
          <w:rFonts w:cs="Calibri"/>
          <w:color w:val="000000"/>
          <w:sz w:val="12"/>
          <w:szCs w:val="12"/>
        </w:rPr>
        <w:t xml:space="preserve">, therapeutic jurisprudence, advocacy, medicine and </w:t>
      </w:r>
      <w:proofErr w:type="gramStart"/>
      <w:r w:rsidRPr="007232F5">
        <w:rPr>
          <w:rFonts w:cs="Calibri"/>
          <w:color w:val="000000"/>
          <w:sz w:val="12"/>
          <w:szCs w:val="12"/>
        </w:rPr>
        <w:t>law;</w:t>
      </w:r>
      <w:proofErr w:type="gramEnd"/>
      <w:r w:rsidRPr="007232F5">
        <w:rPr>
          <w:rFonts w:cs="Calibri"/>
          <w:color w:val="000000"/>
          <w:sz w:val="12"/>
          <w:szCs w:val="12"/>
        </w:rPr>
        <w:t xml:space="preserve"> or in the mappings of human anatomy. </w:t>
      </w:r>
      <w:proofErr w:type="spellStart"/>
      <w:r w:rsidRPr="007232F5">
        <w:rPr>
          <w:rFonts w:cs="Calibri"/>
          <w:color w:val="000000"/>
          <w:sz w:val="12"/>
          <w:szCs w:val="12"/>
        </w:rPr>
        <w:t>Summarised</w:t>
      </w:r>
      <w:proofErr w:type="spellEnd"/>
      <w:r w:rsidRPr="007232F5">
        <w:rPr>
          <w:rFonts w:cs="Calibri"/>
          <w:color w:val="000000"/>
          <w:sz w:val="12"/>
          <w:szCs w:val="12"/>
        </w:rPr>
        <w:t xml:space="preserve"> by Campbell (2001, 44) Ableism refers to; …A network of beliefs processes and practices that produces a particular kind of self and body (the bodily standard) that is projected as the perfect, </w:t>
      </w:r>
      <w:proofErr w:type="spellStart"/>
      <w:r w:rsidRPr="007232F5">
        <w:rPr>
          <w:rFonts w:cs="Calibri"/>
          <w:color w:val="000000"/>
          <w:sz w:val="12"/>
          <w:szCs w:val="12"/>
        </w:rPr>
        <w:t>speciestypical</w:t>
      </w:r>
      <w:proofErr w:type="spellEnd"/>
      <w:r w:rsidRPr="007232F5">
        <w:rPr>
          <w:rFonts w:cs="Calibri"/>
          <w:color w:val="000000"/>
          <w:sz w:val="12"/>
          <w:szCs w:val="12"/>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7232F5">
        <w:rPr>
          <w:rFonts w:cs="Calibri"/>
          <w:b/>
          <w:bCs/>
          <w:color w:val="000000"/>
          <w:szCs w:val="22"/>
          <w:u w:val="single"/>
          <w:shd w:val="clear" w:color="auto" w:fill="00FFFF"/>
        </w:rPr>
        <w:t>abledness</w:t>
      </w:r>
      <w:proofErr w:type="spellEnd"/>
      <w:r w:rsidRPr="007232F5">
        <w:rPr>
          <w:rFonts w:cs="Calibri"/>
          <w:b/>
          <w:bCs/>
          <w:color w:val="000000"/>
          <w:szCs w:val="22"/>
          <w:u w:val="single"/>
          <w:shd w:val="clear" w:color="auto" w:fill="00FFFF"/>
        </w:rPr>
        <w:t xml:space="preserve"> is predicated on</w:t>
      </w:r>
      <w:r w:rsidRPr="007232F5">
        <w:rPr>
          <w:rFonts w:cs="Calibri"/>
          <w:color w:val="000000"/>
          <w:sz w:val="12"/>
          <w:szCs w:val="12"/>
        </w:rPr>
        <w:t xml:space="preserve"> some </w:t>
      </w:r>
      <w:r w:rsidRPr="007232F5">
        <w:rPr>
          <w:rFonts w:cs="Calibri"/>
          <w:b/>
          <w:bCs/>
          <w:color w:val="000000"/>
          <w:szCs w:val="22"/>
          <w:u w:val="single"/>
          <w:shd w:val="clear" w:color="auto" w:fill="00FFFF"/>
        </w:rPr>
        <w:t>preexisting notion about the nature of typical</w:t>
      </w:r>
      <w:r w:rsidRPr="007232F5">
        <w:rPr>
          <w:rFonts w:cs="Calibri"/>
          <w:color w:val="000000"/>
          <w:sz w:val="12"/>
          <w:szCs w:val="12"/>
        </w:rPr>
        <w:t xml:space="preserve"> species </w:t>
      </w:r>
      <w:r w:rsidRPr="007232F5">
        <w:rPr>
          <w:rFonts w:cs="Calibri"/>
          <w:b/>
          <w:bCs/>
          <w:color w:val="000000"/>
          <w:szCs w:val="22"/>
          <w:u w:val="single"/>
          <w:shd w:val="clear" w:color="auto" w:fill="00FFFF"/>
        </w:rPr>
        <w:t>functioning</w:t>
      </w:r>
      <w:r w:rsidRPr="007232F5">
        <w:rPr>
          <w:rFonts w:cs="Calibri"/>
          <w:color w:val="000000"/>
          <w:sz w:val="12"/>
          <w:szCs w:val="12"/>
        </w:rPr>
        <w:t xml:space="preserve"> that is beyond culture and historical context. </w:t>
      </w:r>
      <w:r w:rsidRPr="007232F5">
        <w:rPr>
          <w:rFonts w:cs="Calibri"/>
          <w:b/>
          <w:bCs/>
          <w:color w:val="000000"/>
          <w:szCs w:val="22"/>
          <w:u w:val="single"/>
          <w:shd w:val="clear" w:color="auto" w:fill="00FFFF"/>
        </w:rPr>
        <w:t>Ableism</w:t>
      </w:r>
      <w:r w:rsidRPr="007232F5">
        <w:rPr>
          <w:rFonts w:cs="Calibri"/>
          <w:color w:val="000000"/>
          <w:sz w:val="12"/>
          <w:szCs w:val="12"/>
        </w:rPr>
        <w:t xml:space="preserve"> does not just stop at propagating what is typical for each species. An ableist imaginary </w:t>
      </w:r>
      <w:r w:rsidRPr="007232F5">
        <w:rPr>
          <w:rFonts w:cs="Calibri"/>
          <w:b/>
          <w:bCs/>
          <w:color w:val="000000"/>
          <w:szCs w:val="22"/>
          <w:u w:val="single"/>
          <w:shd w:val="clear" w:color="auto" w:fill="00FFFF"/>
        </w:rPr>
        <w:t>tells us what</w:t>
      </w:r>
      <w:r w:rsidRPr="007232F5">
        <w:rPr>
          <w:rFonts w:cs="Calibri"/>
          <w:color w:val="000000"/>
          <w:sz w:val="12"/>
          <w:szCs w:val="12"/>
        </w:rPr>
        <w:t xml:space="preserve"> a healthy body means – a normal mind, the pace, the tenor of </w:t>
      </w:r>
      <w:r w:rsidRPr="007232F5">
        <w:rPr>
          <w:rFonts w:cs="Calibri"/>
          <w:b/>
          <w:bCs/>
          <w:color w:val="000000"/>
          <w:szCs w:val="22"/>
          <w:u w:val="single"/>
          <w:shd w:val="clear" w:color="auto" w:fill="00FFFF"/>
        </w:rPr>
        <w:t>thinking and</w:t>
      </w:r>
      <w:r w:rsidRPr="007232F5">
        <w:rPr>
          <w:rFonts w:cs="Calibri"/>
          <w:color w:val="000000"/>
          <w:sz w:val="12"/>
          <w:szCs w:val="12"/>
        </w:rPr>
        <w:t xml:space="preserve"> the kinds of </w:t>
      </w:r>
      <w:r w:rsidRPr="007232F5">
        <w:rPr>
          <w:rFonts w:cs="Calibri"/>
          <w:b/>
          <w:bCs/>
          <w:color w:val="000000"/>
          <w:szCs w:val="22"/>
          <w:u w:val="single"/>
          <w:shd w:val="clear" w:color="auto" w:fill="00FFFF"/>
        </w:rPr>
        <w:t xml:space="preserve">emotions </w:t>
      </w:r>
      <w:r w:rsidRPr="007232F5">
        <w:rPr>
          <w:rFonts w:cs="Calibri"/>
          <w:color w:val="000000"/>
          <w:sz w:val="12"/>
          <w:szCs w:val="12"/>
        </w:rPr>
        <w:t xml:space="preserve">and affect that </w:t>
      </w:r>
      <w:r w:rsidRPr="007232F5">
        <w:rPr>
          <w:rFonts w:cs="Calibri"/>
          <w:b/>
          <w:bCs/>
          <w:color w:val="000000"/>
          <w:szCs w:val="22"/>
          <w:u w:val="single"/>
          <w:shd w:val="clear" w:color="auto" w:fill="00FFFF"/>
        </w:rPr>
        <w:t>are suitable to express</w:t>
      </w:r>
      <w:r w:rsidRPr="007232F5">
        <w:rPr>
          <w:rFonts w:cs="Calibri"/>
          <w:color w:val="000000"/>
          <w:sz w:val="12"/>
          <w:szCs w:val="12"/>
        </w:rPr>
        <w:t xml:space="preserve">. </w:t>
      </w:r>
      <w:proofErr w:type="gramStart"/>
      <w:r w:rsidRPr="007232F5">
        <w:rPr>
          <w:rFonts w:cs="Calibri"/>
          <w:color w:val="000000"/>
          <w:sz w:val="12"/>
          <w:szCs w:val="12"/>
        </w:rPr>
        <w:t>Of course</w:t>
      </w:r>
      <w:proofErr w:type="gramEnd"/>
      <w:r w:rsidRPr="007232F5">
        <w:rPr>
          <w:rFonts w:cs="Calibri"/>
          <w:color w:val="000000"/>
          <w:sz w:val="12"/>
          <w:szCs w:val="12"/>
        </w:rPr>
        <w:t xml:space="preserv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w:t>
      </w:r>
      <w:proofErr w:type="spellStart"/>
      <w:r w:rsidRPr="007232F5">
        <w:rPr>
          <w:rFonts w:cs="Calibri"/>
          <w:color w:val="000000"/>
          <w:sz w:val="12"/>
          <w:szCs w:val="12"/>
        </w:rPr>
        <w:t>SiA</w:t>
      </w:r>
      <w:proofErr w:type="spellEnd"/>
      <w:r w:rsidRPr="007232F5">
        <w:rPr>
          <w:rFonts w:cs="Calibri"/>
          <w:color w:val="000000"/>
          <w:sz w:val="12"/>
          <w:szCs w:val="12"/>
        </w:rPr>
        <w:t xml:space="preserve">)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w:t>
      </w:r>
      <w:proofErr w:type="spellStart"/>
      <w:r w:rsidRPr="007232F5">
        <w:rPr>
          <w:rFonts w:cs="Calibri"/>
          <w:color w:val="000000"/>
          <w:sz w:val="12"/>
          <w:szCs w:val="12"/>
        </w:rPr>
        <w:t>SiA’s</w:t>
      </w:r>
      <w:proofErr w:type="spellEnd"/>
      <w:r w:rsidRPr="007232F5">
        <w:rPr>
          <w:rFonts w:cs="Calibri"/>
          <w:color w:val="000000"/>
          <w:sz w:val="12"/>
          <w:szCs w:val="12"/>
        </w:rPr>
        <w:t xml:space="preserve"> interest in </w:t>
      </w:r>
      <w:proofErr w:type="spellStart"/>
      <w:r w:rsidRPr="007232F5">
        <w:rPr>
          <w:rFonts w:cs="Calibri"/>
          <w:color w:val="000000"/>
          <w:sz w:val="12"/>
          <w:szCs w:val="12"/>
        </w:rPr>
        <w:t>abledness</w:t>
      </w:r>
      <w:proofErr w:type="spellEnd"/>
      <w:r w:rsidRPr="007232F5">
        <w:rPr>
          <w:rFonts w:cs="Calibri"/>
          <w:color w:val="000000"/>
          <w:sz w:val="12"/>
          <w:szCs w:val="12"/>
        </w:rPr>
        <w:t xml:space="preserve"> means that the theoretical foundations are readily [is]applicable to the study of difference and the dividing practices of race, gender, location and sexual orientation. </w:t>
      </w:r>
      <w:r w:rsidRPr="007232F5">
        <w:rPr>
          <w:rFonts w:cs="Calibri"/>
          <w:b/>
          <w:bCs/>
          <w:color w:val="000000"/>
          <w:szCs w:val="22"/>
          <w:u w:val="single"/>
          <w:shd w:val="clear" w:color="auto" w:fill="00FFFF"/>
        </w:rPr>
        <w:t>Reframing our focus</w:t>
      </w:r>
      <w:r w:rsidRPr="007232F5">
        <w:rPr>
          <w:rFonts w:cs="Calibri"/>
          <w:color w:val="000000"/>
          <w:sz w:val="12"/>
          <w:szCs w:val="12"/>
        </w:rPr>
        <w:t xml:space="preserve"> from disability </w:t>
      </w:r>
      <w:r w:rsidRPr="007232F5">
        <w:rPr>
          <w:rFonts w:cs="Calibri"/>
          <w:color w:val="000000"/>
          <w:szCs w:val="22"/>
        </w:rPr>
        <w:t>to ableism</w:t>
      </w:r>
      <w:r w:rsidRPr="007232F5">
        <w:rPr>
          <w:rFonts w:cs="Calibri"/>
          <w:color w:val="000000"/>
          <w:sz w:val="12"/>
          <w:szCs w:val="12"/>
        </w:rPr>
        <w:t xml:space="preserve"> prompts different preoccupations: • What does the study of the politics of ‘vulnerability’ tells us about what it me ty </w:t>
      </w:r>
      <w:proofErr w:type="spellStart"/>
      <w:r w:rsidRPr="007232F5">
        <w:rPr>
          <w:rFonts w:cs="Calibri"/>
          <w:color w:val="000000"/>
          <w:sz w:val="12"/>
          <w:szCs w:val="12"/>
        </w:rPr>
        <w:t>ans</w:t>
      </w:r>
      <w:proofErr w:type="spellEnd"/>
      <w:r w:rsidRPr="007232F5">
        <w:rPr>
          <w:rFonts w:cs="Calibri"/>
          <w:color w:val="000000"/>
          <w:sz w:val="12"/>
          <w:szCs w:val="12"/>
        </w:rPr>
        <w:t xml:space="preserve"> to be ‘non-vulnerable’? • </w:t>
      </w:r>
      <w:proofErr w:type="gramStart"/>
      <w:r w:rsidRPr="007232F5">
        <w:rPr>
          <w:rFonts w:cs="Calibri"/>
          <w:color w:val="000000"/>
          <w:sz w:val="12"/>
          <w:szCs w:val="12"/>
        </w:rPr>
        <w:t>Indeed</w:t>
      </w:r>
      <w:proofErr w:type="gramEnd"/>
      <w:r w:rsidRPr="007232F5">
        <w:rPr>
          <w:rFonts w:cs="Calibri"/>
          <w:color w:val="000000"/>
          <w:sz w:val="12"/>
          <w:szCs w:val="12"/>
        </w:rPr>
        <w:t xml:space="preserve"> how is the very </w:t>
      </w:r>
      <w:proofErr w:type="spellStart"/>
      <w:r w:rsidRPr="007232F5">
        <w:rPr>
          <w:rFonts w:cs="Calibri"/>
          <w:color w:val="000000"/>
          <w:sz w:val="12"/>
          <w:szCs w:val="12"/>
        </w:rPr>
        <w:t>conceptualisation</w:t>
      </w:r>
      <w:proofErr w:type="spellEnd"/>
      <w:r w:rsidRPr="007232F5">
        <w:rPr>
          <w:rFonts w:cs="Calibri"/>
          <w:color w:val="000000"/>
          <w:sz w:val="12"/>
          <w:szCs w:val="12"/>
        </w:rPr>
        <w:t xml:space="preserve"> of ‘autonomy’ framed in the light of discourses of ‘vulnerability’? • In representing </w:t>
      </w:r>
      <w:proofErr w:type="spellStart"/>
      <w:r w:rsidRPr="007232F5">
        <w:rPr>
          <w:rFonts w:cs="Calibri"/>
          <w:color w:val="000000"/>
          <w:sz w:val="12"/>
          <w:szCs w:val="12"/>
        </w:rPr>
        <w:t>vulnerabilias</w:t>
      </w:r>
      <w:proofErr w:type="spellEnd"/>
      <w:r w:rsidRPr="007232F5">
        <w:rPr>
          <w:rFonts w:cs="Calibri"/>
          <w:color w:val="000000"/>
          <w:sz w:val="12"/>
          <w:szCs w:val="12"/>
        </w:rPr>
        <w:t xml:space="preserve"> universal does this detract from the specificity of disability experiences? </w:t>
      </w:r>
      <w:proofErr w:type="spellStart"/>
      <w:r w:rsidRPr="007232F5">
        <w:rPr>
          <w:rFonts w:cs="Calibri"/>
          <w:color w:val="000000"/>
          <w:sz w:val="12"/>
          <w:szCs w:val="12"/>
        </w:rPr>
        <w:t>SiA</w:t>
      </w:r>
      <w:proofErr w:type="spellEnd"/>
      <w:r w:rsidRPr="007232F5">
        <w:rPr>
          <w:rFonts w:cs="Calibri"/>
          <w:color w:val="000000"/>
          <w:sz w:val="12"/>
          <w:szCs w:val="12"/>
        </w:rPr>
        <w:t xml:space="preserve"> examines the ways that concepts of wellbeing, vulnerability and deficiency circulate throughout society and impact upon economic, social, legal and ethical choices. Principally </w:t>
      </w:r>
      <w:proofErr w:type="spellStart"/>
      <w:r w:rsidRPr="007232F5">
        <w:rPr>
          <w:rFonts w:cs="Calibri"/>
          <w:color w:val="000000"/>
          <w:sz w:val="12"/>
          <w:szCs w:val="12"/>
        </w:rPr>
        <w:t>SiA</w:t>
      </w:r>
      <w:proofErr w:type="spellEnd"/>
      <w:r w:rsidRPr="007232F5">
        <w:rPr>
          <w:rFonts w:cs="Calibri"/>
          <w:color w:val="000000"/>
          <w:sz w:val="12"/>
          <w:szCs w:val="12"/>
        </w:rPr>
        <w:t xml:space="preserve"> focuses on the limits of tolerance and possessive individualism. Extending the theorization of disability, studies in ableism </w:t>
      </w:r>
      <w:r w:rsidRPr="007232F5">
        <w:rPr>
          <w:rFonts w:cs="Calibri"/>
          <w:b/>
          <w:bCs/>
          <w:color w:val="000000"/>
          <w:szCs w:val="22"/>
          <w:u w:val="single"/>
          <w:shd w:val="clear" w:color="auto" w:fill="00FFFF"/>
        </w:rPr>
        <w:t xml:space="preserve">can enrich our understanding of the </w:t>
      </w:r>
      <w:r w:rsidRPr="007232F5">
        <w:rPr>
          <w:rFonts w:cs="Calibri"/>
          <w:color w:val="000000"/>
          <w:szCs w:val="22"/>
        </w:rPr>
        <w:t>production of vulnerability and the</w:t>
      </w:r>
      <w:r w:rsidRPr="007232F5">
        <w:rPr>
          <w:rFonts w:cs="Calibri"/>
          <w:b/>
          <w:bCs/>
          <w:color w:val="000000"/>
          <w:szCs w:val="22"/>
          <w:u w:val="single"/>
          <w:shd w:val="clear" w:color="auto" w:fill="00FFFF"/>
        </w:rPr>
        <w:t xml:space="preserve"> terms of engagement in</w:t>
      </w:r>
      <w:r w:rsidRPr="007232F5">
        <w:rPr>
          <w:rFonts w:cs="Calibri"/>
          <w:color w:val="000000"/>
          <w:sz w:val="12"/>
          <w:szCs w:val="12"/>
        </w:rPr>
        <w:t xml:space="preserve"> civic </w:t>
      </w:r>
      <w:r w:rsidRPr="007232F5">
        <w:rPr>
          <w:rFonts w:cs="Calibri"/>
          <w:b/>
          <w:bCs/>
          <w:color w:val="000000"/>
          <w:szCs w:val="22"/>
          <w:u w:val="single"/>
          <w:shd w:val="clear" w:color="auto" w:fill="00FFFF"/>
        </w:rPr>
        <w:t>life</w:t>
      </w:r>
      <w:r w:rsidRPr="007232F5">
        <w:rPr>
          <w:rFonts w:cs="Calibri"/>
          <w:color w:val="000000"/>
          <w:sz w:val="12"/>
          <w:szCs w:val="12"/>
        </w:rPr>
        <w:t xml:space="preserve"> and the possibilities of social inclusion. I now turn to unpacking the nuances and structure of a theory of ableism.</w:t>
      </w:r>
    </w:p>
    <w:p w14:paraId="50986D49" w14:textId="77777777" w:rsidR="00FD49B1" w:rsidRPr="007D1138" w:rsidRDefault="00FD49B1" w:rsidP="00FD49B1">
      <w:pPr>
        <w:rPr>
          <w:rStyle w:val="StyleUnderline"/>
        </w:rPr>
      </w:pPr>
    </w:p>
    <w:p w14:paraId="02A57C17" w14:textId="77777777" w:rsidR="00FD49B1" w:rsidRPr="007D1138" w:rsidRDefault="00FD49B1" w:rsidP="00FD49B1">
      <w:pPr>
        <w:pStyle w:val="Heading4"/>
        <w:rPr>
          <w:rFonts w:cs="Times New Roman"/>
        </w:rPr>
      </w:pPr>
      <w:r w:rsidRPr="007D1138">
        <w:rPr>
          <w:rFonts w:cs="Times New Roman"/>
        </w:rPr>
        <w:t xml:space="preserve">The alternative is to frame our anti-capitalist organizing around the principle of non-productivity. By centering non-productive bodies, we breakdown the notion of valorizing labor and thus centering the able-bodied experience. Our alt is deconstructive methods that challenges the dominant norms of productivity the </w:t>
      </w:r>
      <w:proofErr w:type="spellStart"/>
      <w:r w:rsidRPr="007D1138">
        <w:rPr>
          <w:rFonts w:cs="Times New Roman"/>
        </w:rPr>
        <w:t>aff</w:t>
      </w:r>
      <w:proofErr w:type="spellEnd"/>
      <w:r w:rsidRPr="007D1138">
        <w:rPr>
          <w:rFonts w:cs="Times New Roman"/>
        </w:rPr>
        <w:t xml:space="preserve"> </w:t>
      </w:r>
      <w:proofErr w:type="spellStart"/>
      <w:r w:rsidRPr="007D1138">
        <w:rPr>
          <w:rFonts w:cs="Times New Roman"/>
        </w:rPr>
        <w:t>reaffies</w:t>
      </w:r>
      <w:proofErr w:type="spellEnd"/>
      <w:r w:rsidRPr="007D1138">
        <w:rPr>
          <w:rFonts w:cs="Times New Roman"/>
        </w:rPr>
        <w:t xml:space="preserve"> and produces a collective of disabled people who resist the discarding of their value</w:t>
      </w:r>
    </w:p>
    <w:p w14:paraId="2196276B" w14:textId="77777777" w:rsidR="00FD49B1" w:rsidRPr="007D1138" w:rsidRDefault="00FD49B1" w:rsidP="00FD49B1">
      <w:pPr>
        <w:rPr>
          <w:rStyle w:val="apple-converted-space"/>
          <w:sz w:val="17"/>
          <w:szCs w:val="17"/>
          <w:shd w:val="clear" w:color="auto" w:fill="FFFFFF"/>
        </w:rPr>
      </w:pPr>
      <w:r w:rsidRPr="007D1138">
        <w:rPr>
          <w:rStyle w:val="Style13ptBold"/>
        </w:rPr>
        <w:t>Mitchell &amp; Snyder 2010</w:t>
      </w:r>
      <w:r w:rsidRPr="007D1138">
        <w:t xml:space="preserve">. “Disability as Multitude: Re-working Non-Productive Labor Power.  </w:t>
      </w:r>
      <w:r w:rsidRPr="007D1138">
        <w:rPr>
          <w:i/>
        </w:rPr>
        <w:t>Journal of Literary &amp; Cultural Disability Studies</w:t>
      </w:r>
      <w:r w:rsidRPr="007D1138">
        <w:t>. Volume 4, Number 2, 2010 (</w:t>
      </w:r>
      <w:r w:rsidRPr="007D1138">
        <w:rPr>
          <w:sz w:val="17"/>
          <w:szCs w:val="17"/>
          <w:shd w:val="clear" w:color="auto" w:fill="FFFFFF"/>
        </w:rPr>
        <w:t>Associate Professor in the Curriculum, Instruction, and Technology in Education Department in the College of Education at Temple University; founder of Brace Yourselves Productions AJM</w:t>
      </w:r>
      <w:r w:rsidRPr="007D1138">
        <w:rPr>
          <w:rStyle w:val="apple-converted-space"/>
          <w:sz w:val="17"/>
          <w:szCs w:val="17"/>
          <w:shd w:val="clear" w:color="auto" w:fill="FFFFFF"/>
        </w:rPr>
        <w:t>)</w:t>
      </w:r>
    </w:p>
    <w:p w14:paraId="1872FC08" w14:textId="77777777" w:rsidR="00FD49B1" w:rsidRPr="007D1138" w:rsidRDefault="00FD49B1" w:rsidP="00FD49B1">
      <w:pPr>
        <w:rPr>
          <w:sz w:val="16"/>
          <w:shd w:val="clear" w:color="auto" w:fill="FFFFFF"/>
        </w:rPr>
      </w:pPr>
      <w:r w:rsidRPr="007137F0">
        <w:rPr>
          <w:b/>
          <w:highlight w:val="green"/>
          <w:u w:val="single"/>
          <w:shd w:val="clear" w:color="auto" w:fill="FFFFFF"/>
        </w:rPr>
        <w:t>"Non-productive bodies" represent those who belong to populations designated "unfit" by capitalism</w:t>
      </w:r>
      <w:r w:rsidRPr="007D1138">
        <w:rPr>
          <w:sz w:val="16"/>
          <w:shd w:val="clear" w:color="auto" w:fill="FFFFFF"/>
        </w:rPr>
        <w:t xml:space="preserve">. Thus, whereas </w:t>
      </w:r>
      <w:r w:rsidRPr="007137F0">
        <w:rPr>
          <w:b/>
          <w:highlight w:val="green"/>
          <w:u w:val="single"/>
          <w:shd w:val="clear" w:color="auto" w:fill="FFFFFF"/>
        </w:rPr>
        <w:t>traditional theories of political economy tend to stop at the borders of the laboring subjects</w:t>
      </w:r>
      <w:r w:rsidRPr="007D1138">
        <w:rPr>
          <w:sz w:val="16"/>
          <w:shd w:val="clear" w:color="auto" w:fill="FFFFFF"/>
        </w:rPr>
        <w:t xml:space="preserve"> (including potential laborers), </w:t>
      </w:r>
      <w:r w:rsidRPr="007137F0">
        <w:rPr>
          <w:b/>
          <w:highlight w:val="green"/>
          <w:u w:val="single"/>
          <w:shd w:val="clear" w:color="auto" w:fill="FFFFFF"/>
        </w:rPr>
        <w:t>the concept of non-productive bodies expansively rearranges the potentially revolutionary subject</w:t>
      </w:r>
      <w:r w:rsidRPr="007D1138">
        <w:rPr>
          <w:b/>
          <w:u w:val="single"/>
          <w:shd w:val="clear" w:color="auto" w:fill="FFFFFF"/>
        </w:rPr>
        <w:t xml:space="preserve"> of leftist theory. If one is "wired" into the system</w:t>
      </w:r>
      <w:r w:rsidRPr="007D1138">
        <w:rPr>
          <w:sz w:val="16"/>
          <w:shd w:val="clear" w:color="auto" w:fill="FFFFFF"/>
        </w:rPr>
        <w:t xml:space="preserve"> in some manner—and, for Hardt and Negri, there is no such thing as an outside to this formulation—</w:t>
      </w:r>
      <w:r w:rsidRPr="007D1138">
        <w:rPr>
          <w:b/>
          <w:u w:val="single"/>
          <w:shd w:val="clear" w:color="auto" w:fill="FFFFFF"/>
        </w:rPr>
        <w:t>then one actively participates in the global</w:t>
      </w:r>
      <w:r w:rsidRPr="007D1138">
        <w:rPr>
          <w:rStyle w:val="apple-converted-space"/>
          <w:u w:val="single"/>
          <w:shd w:val="clear" w:color="auto" w:fill="FFFFFF"/>
        </w:rPr>
        <w:t> </w:t>
      </w:r>
      <w:r w:rsidRPr="007D1138">
        <w:rPr>
          <w:b/>
          <w:u w:val="single"/>
          <w:shd w:val="clear" w:color="auto" w:fill="FFFFFF"/>
        </w:rPr>
        <w:t>give and take of biopolitical life.</w:t>
      </w:r>
      <w:r w:rsidRPr="007D1138">
        <w:rPr>
          <w:sz w:val="16"/>
          <w:shd w:val="clear" w:color="auto" w:fill="FFFFFF"/>
        </w:rPr>
        <w:t xml:space="preserve"> While such a claim may seem to deflate the potential for significant political action, given the seemingly boundless ability of capitalism to produce subjectivities advantageous to its own livelihood, </w:t>
      </w:r>
      <w:r w:rsidRPr="007137F0">
        <w:rPr>
          <w:b/>
          <w:highlight w:val="green"/>
          <w:u w:val="single"/>
          <w:shd w:val="clear" w:color="auto" w:fill="FFFFFF"/>
        </w:rPr>
        <w:t>the alternative proves equally accurate</w:t>
      </w:r>
      <w:r w:rsidRPr="007137F0">
        <w:rPr>
          <w:sz w:val="16"/>
          <w:highlight w:val="green"/>
          <w:shd w:val="clear" w:color="auto" w:fill="FFFFFF"/>
        </w:rPr>
        <w:t xml:space="preserve">: </w:t>
      </w:r>
      <w:r w:rsidRPr="007137F0">
        <w:rPr>
          <w:b/>
          <w:highlight w:val="green"/>
          <w:u w:val="single"/>
          <w:shd w:val="clear" w:color="auto" w:fill="FFFFFF"/>
        </w:rPr>
        <w:t>those whom</w:t>
      </w:r>
      <w:r w:rsidRPr="007D1138">
        <w:rPr>
          <w:b/>
          <w:u w:val="single"/>
          <w:shd w:val="clear" w:color="auto" w:fill="FFFFFF"/>
        </w:rPr>
        <w:t xml:space="preserve"> </w:t>
      </w:r>
      <w:r w:rsidRPr="007D1138">
        <w:rPr>
          <w:sz w:val="16"/>
          <w:shd w:val="clear" w:color="auto" w:fill="FFFFFF"/>
        </w:rPr>
        <w:t xml:space="preserve">Frantz Fanon </w:t>
      </w:r>
      <w:r w:rsidRPr="007137F0">
        <w:rPr>
          <w:b/>
          <w:highlight w:val="green"/>
          <w:u w:val="single"/>
          <w:shd w:val="clear" w:color="auto" w:fill="FFFFFF"/>
        </w:rPr>
        <w:t>designated "the wretched of the earth" come into greater contact with each other through immaterial communication networks characteristic of modes of production in affective labor markets and opportunities for "collective" action increase</w:t>
      </w:r>
      <w:r w:rsidRPr="007D1138">
        <w:rPr>
          <w:b/>
          <w:u w:val="single"/>
          <w:shd w:val="clear" w:color="auto" w:fill="FFFFFF"/>
        </w:rPr>
        <w:t>.</w:t>
      </w:r>
      <w:r w:rsidRPr="007D1138">
        <w:rPr>
          <w:sz w:val="16"/>
          <w:shd w:val="clear" w:color="auto" w:fill="FFFFFF"/>
        </w:rPr>
        <w:t xml:space="preserve"> We now offer a brief description of how </w:t>
      </w:r>
      <w:r w:rsidRPr="007137F0">
        <w:rPr>
          <w:rStyle w:val="Emphasis"/>
          <w:highlight w:val="green"/>
        </w:rPr>
        <w:t>disability collectivities may be recognized as the paradigm of this alternative formula of resistance</w:t>
      </w:r>
      <w:r w:rsidRPr="007D1138">
        <w:rPr>
          <w:rStyle w:val="Emphasis"/>
        </w:rPr>
        <w:t>.</w:t>
      </w:r>
      <w:r w:rsidRPr="007D1138">
        <w:rPr>
          <w:b/>
          <w:u w:val="single"/>
          <w:shd w:val="clear" w:color="auto" w:fill="FFFFFF"/>
        </w:rPr>
        <w:t xml:space="preserve"> </w:t>
      </w:r>
      <w:r w:rsidRPr="007D1138">
        <w:rPr>
          <w:sz w:val="16"/>
          <w:shd w:val="clear" w:color="auto" w:fill="FFFFFF"/>
        </w:rPr>
        <w:t xml:space="preserve">Disability as "Deconstructive" Method: By the end of the nineteenth century, efforts to segregate, restrict, and oppress populations, identified variously as "feebleminded," "subnormal," "deviant," etc., went increasingly trans-national. Eugenics, the social engineering project that sought to eradicate defective traits from a nation's hereditary pool, went global. Scientific collectives were formed, restrictive policies were translated from one cultural context to another with relative ease, categories of pathology proliferated, and parallel populations found themselves increasingly the subjects of incarceration practices. </w:t>
      </w:r>
      <w:proofErr w:type="gramStart"/>
      <w:r w:rsidRPr="007D1138">
        <w:rPr>
          <w:sz w:val="16"/>
          <w:shd w:val="clear" w:color="auto" w:fill="FFFFFF"/>
        </w:rPr>
        <w:t>Policy-makers</w:t>
      </w:r>
      <w:proofErr w:type="gramEnd"/>
      <w:r w:rsidRPr="007D1138">
        <w:rPr>
          <w:sz w:val="16"/>
          <w:shd w:val="clear" w:color="auto" w:fill="FFFFFF"/>
        </w:rPr>
        <w:t xml:space="preserve">, scientists, psychiatrists, and institutional administrators referenced the effective restrictions at work in other nations in order to put pressure on their home legislatures to adopt "firm measures." In other words, modern capitalism recognized the utility of international markets in segregation strategies toward disabled people (and others deemed non-normal) and actively traded in their dissemination (there are echoes of </w:t>
      </w:r>
      <w:proofErr w:type="spellStart"/>
      <w:r w:rsidRPr="007D1138">
        <w:rPr>
          <w:sz w:val="16"/>
          <w:shd w:val="clear" w:color="auto" w:fill="FFFFFF"/>
        </w:rPr>
        <w:t>Homi</w:t>
      </w:r>
      <w:proofErr w:type="spellEnd"/>
      <w:r w:rsidRPr="007D1138">
        <w:rPr>
          <w:sz w:val="16"/>
          <w:shd w:val="clear" w:color="auto" w:fill="FFFFFF"/>
        </w:rPr>
        <w:t xml:space="preserve"> Bhabha's "DIS-semi-nation" here). In</w:t>
      </w:r>
      <w:r w:rsidRPr="007D1138">
        <w:rPr>
          <w:rStyle w:val="apple-converted-space"/>
          <w:shd w:val="clear" w:color="auto" w:fill="FFFFFF"/>
        </w:rPr>
        <w:t xml:space="preserve"> </w:t>
      </w:r>
      <w:r w:rsidRPr="007D1138">
        <w:rPr>
          <w:i/>
          <w:iCs/>
          <w:sz w:val="16"/>
          <w:shd w:val="clear" w:color="auto" w:fill="FFFFFF"/>
        </w:rPr>
        <w:t>Cultural Locations of Disability</w:t>
      </w:r>
      <w:r w:rsidRPr="007D1138">
        <w:rPr>
          <w:sz w:val="16"/>
          <w:shd w:val="clear" w:color="auto" w:fill="FFFFFF"/>
        </w:rPr>
        <w:t xml:space="preserve">, we point out that a profound and devastating irony was at work in the progressive period: as the discourse of disciplinary eugenics became increasingly mobile and international, disabled people—the very subjects of that discourse—found themselves increasingly immobilized. Their labor was not absent, but rather cordoned off and contained within the parameters of the modern-day institution. A fully Foucauldian network burgeoned within this period with disabled people as the global objects of its efforts. Within the U.S., Canada, western Europe, and Australia, nations argued a logic of racial improvement and purity; in Russia the old czarist lines were disqualified as "inferior" due to the eugenics concept of "inbreeding"; in Asia entire countries such as Korea found themselves "disabled" by virtue of another (Japan in this case) colonizing power's emasculation of the country. In other words, the discourse of eugenics, [End Page 187] applied unevenly and non-uniformly, functioned as a meta-disqualifier of entire populations whose differences (perceived or actual) served as the source of their inferiority. Here we find the historical roots of a global effort to classify bodies as non-productive and therefore outside of capitalist competitive labor markets all together. </w:t>
      </w:r>
      <w:r w:rsidRPr="007D1138">
        <w:rPr>
          <w:b/>
          <w:u w:val="single"/>
          <w:shd w:val="clear" w:color="auto" w:fill="FFFFFF"/>
        </w:rPr>
        <w:t xml:space="preserve">The modern-day disability-rights movement, consequently, is not </w:t>
      </w:r>
      <w:r w:rsidRPr="007D1138">
        <w:rPr>
          <w:sz w:val="16"/>
          <w:shd w:val="clear" w:color="auto" w:fill="FFFFFF"/>
        </w:rPr>
        <w:t>essentially European or American or "</w:t>
      </w:r>
      <w:r w:rsidRPr="007D1138">
        <w:rPr>
          <w:b/>
          <w:u w:val="single"/>
          <w:shd w:val="clear" w:color="auto" w:fill="FFFFFF"/>
        </w:rPr>
        <w:t>Western" by necessity of the fact that</w:t>
      </w:r>
      <w:r w:rsidRPr="007137F0">
        <w:rPr>
          <w:b/>
          <w:highlight w:val="green"/>
          <w:u w:val="single"/>
          <w:shd w:val="clear" w:color="auto" w:fill="FFFFFF"/>
        </w:rPr>
        <w:t xml:space="preserve"> wherever the discourse of eugenics could be found</w:t>
      </w:r>
      <w:r w:rsidRPr="007D1138">
        <w:rPr>
          <w:sz w:val="16"/>
          <w:shd w:val="clear" w:color="auto" w:fill="FFFFFF"/>
        </w:rPr>
        <w:t xml:space="preserve"> (in one form or another), </w:t>
      </w:r>
      <w:r w:rsidRPr="007137F0">
        <w:rPr>
          <w:b/>
          <w:highlight w:val="green"/>
          <w:u w:val="single"/>
          <w:shd w:val="clear" w:color="auto" w:fill="FFFFFF"/>
        </w:rPr>
        <w:t>counterinsurgent forces arise</w:t>
      </w:r>
      <w:r w:rsidRPr="007D1138">
        <w:rPr>
          <w:b/>
          <w:u w:val="single"/>
          <w:shd w:val="clear" w:color="auto" w:fill="FFFFFF"/>
        </w:rPr>
        <w:t xml:space="preserve">. </w:t>
      </w:r>
      <w:r w:rsidRPr="007137F0">
        <w:rPr>
          <w:b/>
          <w:highlight w:val="green"/>
          <w:u w:val="single"/>
          <w:shd w:val="clear" w:color="auto" w:fill="FFFFFF"/>
        </w:rPr>
        <w:t>These</w:t>
      </w:r>
      <w:r w:rsidRPr="007D1138">
        <w:rPr>
          <w:b/>
          <w:u w:val="single"/>
          <w:shd w:val="clear" w:color="auto" w:fill="FFFFFF"/>
        </w:rPr>
        <w:t xml:space="preserve"> resistance </w:t>
      </w:r>
      <w:r w:rsidRPr="007137F0">
        <w:rPr>
          <w:b/>
          <w:highlight w:val="green"/>
          <w:u w:val="single"/>
          <w:shd w:val="clear" w:color="auto" w:fill="FFFFFF"/>
        </w:rPr>
        <w:t>strategies</w:t>
      </w:r>
      <w:r w:rsidRPr="007D1138">
        <w:rPr>
          <w:b/>
          <w:u w:val="single"/>
          <w:shd w:val="clear" w:color="auto" w:fill="FFFFFF"/>
        </w:rPr>
        <w:t xml:space="preserve"> increasingly </w:t>
      </w:r>
      <w:r w:rsidRPr="007137F0">
        <w:rPr>
          <w:b/>
          <w:highlight w:val="green"/>
          <w:u w:val="single"/>
          <w:shd w:val="clear" w:color="auto" w:fill="FFFFFF"/>
        </w:rPr>
        <w:t>surface within populations designated as "non-productive</w:t>
      </w:r>
      <w:r w:rsidRPr="007D1138">
        <w:rPr>
          <w:sz w:val="16"/>
          <w:shd w:val="clear" w:color="auto" w:fill="FFFFFF"/>
        </w:rPr>
        <w:t xml:space="preserve">," but, for Hardt and Negri, "nonproductive bodies" prove imminently productive </w:t>
      </w:r>
      <w:r w:rsidRPr="007137F0">
        <w:rPr>
          <w:b/>
          <w:highlight w:val="green"/>
          <w:u w:val="single"/>
          <w:shd w:val="clear" w:color="auto" w:fill="FFFFFF"/>
        </w:rPr>
        <w:t>because they occupy outposts of alternative biopolitical discourses</w:t>
      </w:r>
      <w:r w:rsidRPr="007D1138">
        <w:rPr>
          <w:b/>
          <w:u w:val="single"/>
          <w:shd w:val="clear" w:color="auto" w:fill="FFFFFF"/>
        </w:rPr>
        <w:t xml:space="preserve">, </w:t>
      </w:r>
      <w:r w:rsidRPr="007137F0">
        <w:rPr>
          <w:b/>
          <w:highlight w:val="green"/>
          <w:u w:val="single"/>
          <w:shd w:val="clear" w:color="auto" w:fill="FFFFFF"/>
        </w:rPr>
        <w:t>lives imagined and</w:t>
      </w:r>
      <w:r w:rsidRPr="007D1138">
        <w:rPr>
          <w:b/>
          <w:u w:val="single"/>
          <w:shd w:val="clear" w:color="auto" w:fill="FFFFFF"/>
        </w:rPr>
        <w:t xml:space="preserve"> </w:t>
      </w:r>
      <w:r w:rsidRPr="007D1138">
        <w:rPr>
          <w:sz w:val="16"/>
          <w:shd w:val="clear" w:color="auto" w:fill="FFFFFF"/>
        </w:rPr>
        <w:t xml:space="preserve">realized in contrast to, even </w:t>
      </w:r>
      <w:r w:rsidRPr="007137F0">
        <w:rPr>
          <w:b/>
          <w:highlight w:val="green"/>
          <w:u w:val="single"/>
          <w:shd w:val="clear" w:color="auto" w:fill="FFFFFF"/>
        </w:rPr>
        <w:t>counter-posed against</w:t>
      </w:r>
      <w:r w:rsidRPr="007D1138">
        <w:rPr>
          <w:sz w:val="16"/>
          <w:shd w:val="clear" w:color="auto" w:fill="FFFFFF"/>
        </w:rPr>
        <w:t xml:space="preserve">, more </w:t>
      </w:r>
      <w:r w:rsidRPr="007137F0">
        <w:rPr>
          <w:b/>
          <w:highlight w:val="green"/>
          <w:u w:val="single"/>
          <w:shd w:val="clear" w:color="auto" w:fill="FFFFFF"/>
        </w:rPr>
        <w:t>dominant discourses of consumption, productivity, family, and nation</w:t>
      </w:r>
      <w:r w:rsidRPr="007D1138">
        <w:rPr>
          <w:sz w:val="16"/>
          <w:shd w:val="clear" w:color="auto" w:fill="FFFFFF"/>
        </w:rPr>
        <w:t xml:space="preserve">. In part </w:t>
      </w:r>
      <w:r w:rsidRPr="007137F0">
        <w:rPr>
          <w:b/>
          <w:highlight w:val="green"/>
          <w:u w:val="single"/>
          <w:shd w:val="clear" w:color="auto" w:fill="FFFFFF"/>
        </w:rPr>
        <w:t xml:space="preserve">these </w:t>
      </w:r>
      <w:r w:rsidRPr="007137F0">
        <w:rPr>
          <w:rStyle w:val="Emphasis"/>
          <w:highlight w:val="green"/>
        </w:rPr>
        <w:t>insurrectional communities of non-productive bodies begin with a "deconstructive method" in that</w:t>
      </w:r>
      <w:r w:rsidRPr="007D1138">
        <w:rPr>
          <w:rStyle w:val="Emphasis"/>
        </w:rPr>
        <w:t xml:space="preserve"> </w:t>
      </w:r>
      <w:r w:rsidRPr="007137F0">
        <w:rPr>
          <w:rStyle w:val="Emphasis"/>
          <w:highlight w:val="green"/>
        </w:rPr>
        <w:t>they create group conceptions founded on theories of the malleability</w:t>
      </w:r>
      <w:r w:rsidRPr="007D1138">
        <w:rPr>
          <w:b/>
          <w:u w:val="single"/>
          <w:shd w:val="clear" w:color="auto" w:fill="FFFFFF"/>
        </w:rPr>
        <w:t>—</w:t>
      </w:r>
      <w:r w:rsidRPr="007137F0">
        <w:rPr>
          <w:b/>
          <w:highlight w:val="green"/>
          <w:u w:val="single"/>
          <w:shd w:val="clear" w:color="auto" w:fill="FFFFFF"/>
        </w:rPr>
        <w:t xml:space="preserve">the necessary </w:t>
      </w:r>
      <w:proofErr w:type="spellStart"/>
      <w:r w:rsidRPr="007137F0">
        <w:rPr>
          <w:b/>
          <w:highlight w:val="green"/>
          <w:u w:val="single"/>
          <w:shd w:val="clear" w:color="auto" w:fill="FFFFFF"/>
        </w:rPr>
        <w:t>mutancy</w:t>
      </w:r>
      <w:proofErr w:type="spellEnd"/>
      <w:r w:rsidRPr="007137F0">
        <w:rPr>
          <w:b/>
          <w:highlight w:val="green"/>
          <w:u w:val="single"/>
          <w:shd w:val="clear" w:color="auto" w:fill="FFFFFF"/>
        </w:rPr>
        <w:t xml:space="preserve"> even—of strict borders, classifications, and social relationships. The introduction of this strategic fluidity proves critical to the creation of counter cultural formations as </w:t>
      </w:r>
      <w:r w:rsidRPr="007137F0">
        <w:rPr>
          <w:rStyle w:val="Emphasis"/>
          <w:highlight w:val="green"/>
        </w:rPr>
        <w:t>they rely upon the exposé of the artificiality of late capitalism's "naturalness" as their political alternative</w:t>
      </w:r>
      <w:r w:rsidRPr="007D1138">
        <w:rPr>
          <w:sz w:val="16"/>
          <w:shd w:val="clear" w:color="auto" w:fill="FFFFFF"/>
        </w:rPr>
        <w:t xml:space="preserve">. </w:t>
      </w:r>
      <w:r w:rsidRPr="007137F0">
        <w:rPr>
          <w:b/>
          <w:highlight w:val="green"/>
          <w:u w:val="single"/>
          <w:shd w:val="clear" w:color="auto" w:fill="FFFFFF"/>
        </w:rPr>
        <w:t>Disabled bodies, as definitively multiple forms of embodiment that cannot be universalized even within "condition" groups, rely for their insurrectional force on the non-transcendental nature of their difference</w:t>
      </w:r>
      <w:r w:rsidRPr="007137F0">
        <w:rPr>
          <w:sz w:val="16"/>
          <w:highlight w:val="green"/>
          <w:shd w:val="clear" w:color="auto" w:fill="FFFFFF"/>
        </w:rPr>
        <w:t>.</w:t>
      </w:r>
      <w:r w:rsidRPr="007D1138">
        <w:rPr>
          <w:sz w:val="16"/>
          <w:shd w:val="clear" w:color="auto" w:fill="FFFFFF"/>
        </w:rPr>
        <w:t xml:space="preserve"> This is the impetus for upsetting medical and rehabilitation-based models of pathology that transect the globe. Disability movements function as counter-discursive resistance efforts at the global level while sustaining—and even honoring—local differences. This is one of the powerful lessons that Jim Charlton's </w:t>
      </w:r>
      <w:r w:rsidRPr="007D1138">
        <w:rPr>
          <w:i/>
          <w:iCs/>
          <w:sz w:val="16"/>
          <w:shd w:val="clear" w:color="auto" w:fill="FFFFFF"/>
        </w:rPr>
        <w:t>Nothing About Us Without Us</w:t>
      </w:r>
      <w:r w:rsidRPr="007D1138">
        <w:rPr>
          <w:sz w:val="16"/>
          <w:shd w:val="clear" w:color="auto" w:fill="FFFFFF"/>
        </w:rPr>
        <w:t xml:space="preserve"> (</w:t>
      </w:r>
      <w:hyperlink r:id="rId10" w:anchor="b2" w:history="1">
        <w:r w:rsidRPr="007D1138">
          <w:rPr>
            <w:sz w:val="16"/>
            <w:shd w:val="clear" w:color="auto" w:fill="FFFFFF"/>
          </w:rPr>
          <w:t>2000</w:t>
        </w:r>
      </w:hyperlink>
      <w:r w:rsidRPr="007D1138">
        <w:rPr>
          <w:sz w:val="16"/>
          <w:shd w:val="clear" w:color="auto" w:fill="FFFFFF"/>
        </w:rPr>
        <w:t>) has brought to Disability Studies with its comparativist, international interview methodology.</w:t>
      </w:r>
    </w:p>
    <w:p w14:paraId="0E3B8651" w14:textId="77777777" w:rsidR="00FD49B1" w:rsidRPr="007D1138" w:rsidRDefault="00FD49B1" w:rsidP="00FD49B1">
      <w:pPr>
        <w:pStyle w:val="Heading4"/>
        <w:rPr>
          <w:rFonts w:cs="Times New Roman"/>
        </w:rPr>
      </w:pPr>
      <w:r w:rsidRPr="007D1138">
        <w:rPr>
          <w:rFonts w:cs="Times New Roman"/>
        </w:rPr>
        <w:t xml:space="preserve">The </w:t>
      </w:r>
      <w:proofErr w:type="spellStart"/>
      <w:r w:rsidRPr="007D1138">
        <w:rPr>
          <w:rFonts w:cs="Times New Roman"/>
        </w:rPr>
        <w:t>aff</w:t>
      </w:r>
      <w:proofErr w:type="spellEnd"/>
      <w:r w:rsidRPr="007D1138">
        <w:rPr>
          <w:rFonts w:cs="Times New Roman"/>
        </w:rPr>
        <w:t xml:space="preserve"> on </w:t>
      </w:r>
      <w:proofErr w:type="spellStart"/>
      <w:proofErr w:type="gramStart"/>
      <w:r w:rsidRPr="007D1138">
        <w:rPr>
          <w:rFonts w:cs="Times New Roman"/>
        </w:rPr>
        <w:t>it’s</w:t>
      </w:r>
      <w:proofErr w:type="spellEnd"/>
      <w:proofErr w:type="gramEnd"/>
      <w:r w:rsidRPr="007D1138">
        <w:rPr>
          <w:rFonts w:cs="Times New Roman"/>
        </w:rPr>
        <w:t xml:space="preserve"> own fails, their sole focus on material oppression ignores the psychological and social violence disabled people face in the social which implicates their process of political organizing – proves disabled people always get blamed for fracturing the movement</w:t>
      </w:r>
    </w:p>
    <w:p w14:paraId="1C9C88E0" w14:textId="77777777" w:rsidR="00FD49B1" w:rsidRPr="007D1138" w:rsidRDefault="00FD49B1" w:rsidP="00FD49B1">
      <w:pPr>
        <w:rPr>
          <w:rStyle w:val="Style13ptBold"/>
        </w:rPr>
      </w:pPr>
      <w:r w:rsidRPr="007D1138">
        <w:rPr>
          <w:rStyle w:val="Style13ptBold"/>
        </w:rPr>
        <w:t>Loja 12</w:t>
      </w:r>
    </w:p>
    <w:p w14:paraId="3C3BBCBC" w14:textId="77777777" w:rsidR="00FD49B1" w:rsidRPr="007D1138" w:rsidRDefault="00FD49B1" w:rsidP="00FD49B1">
      <w:pPr>
        <w:rPr>
          <w:rStyle w:val="Style13ptBold"/>
          <w:b w:val="0"/>
          <w:sz w:val="16"/>
          <w:szCs w:val="16"/>
        </w:rPr>
      </w:pPr>
      <w:r w:rsidRPr="007D1138">
        <w:rPr>
          <w:rStyle w:val="Style13ptBold"/>
          <w:sz w:val="16"/>
          <w:szCs w:val="16"/>
        </w:rPr>
        <w:t xml:space="preserve">(EMA CRISTINA RIBEIRO FERNANDES LOJA is Doctor of Psychology from the school of </w:t>
      </w:r>
      <w:proofErr w:type="spellStart"/>
      <w:r w:rsidRPr="007D1138">
        <w:rPr>
          <w:rStyle w:val="Style13ptBold"/>
          <w:sz w:val="16"/>
          <w:szCs w:val="16"/>
        </w:rPr>
        <w:t>Psicologia</w:t>
      </w:r>
      <w:proofErr w:type="spellEnd"/>
      <w:r w:rsidRPr="007D1138">
        <w:rPr>
          <w:rStyle w:val="Style13ptBold"/>
          <w:sz w:val="16"/>
          <w:szCs w:val="16"/>
        </w:rPr>
        <w:t xml:space="preserve"> e de </w:t>
      </w:r>
      <w:proofErr w:type="spellStart"/>
      <w:r w:rsidRPr="007D1138">
        <w:rPr>
          <w:rStyle w:val="Style13ptBold"/>
          <w:sz w:val="16"/>
          <w:szCs w:val="16"/>
        </w:rPr>
        <w:t>Ciências</w:t>
      </w:r>
      <w:proofErr w:type="spellEnd"/>
      <w:r w:rsidRPr="007D1138">
        <w:rPr>
          <w:rStyle w:val="Style13ptBold"/>
          <w:sz w:val="16"/>
          <w:szCs w:val="16"/>
        </w:rPr>
        <w:t xml:space="preserve"> da </w:t>
      </w:r>
      <w:proofErr w:type="spellStart"/>
      <w:r w:rsidRPr="007D1138">
        <w:rPr>
          <w:rStyle w:val="Style13ptBold"/>
          <w:sz w:val="16"/>
          <w:szCs w:val="16"/>
        </w:rPr>
        <w:t>Educação</w:t>
      </w:r>
      <w:proofErr w:type="spellEnd"/>
      <w:r w:rsidRPr="007D1138">
        <w:rPr>
          <w:rStyle w:val="Style13ptBold"/>
          <w:sz w:val="16"/>
          <w:szCs w:val="16"/>
        </w:rPr>
        <w:t xml:space="preserve"> da </w:t>
      </w:r>
      <w:proofErr w:type="spellStart"/>
      <w:r w:rsidRPr="007D1138">
        <w:rPr>
          <w:rStyle w:val="Style13ptBold"/>
          <w:sz w:val="16"/>
          <w:szCs w:val="16"/>
        </w:rPr>
        <w:t>Universidade</w:t>
      </w:r>
      <w:proofErr w:type="spellEnd"/>
      <w:r w:rsidRPr="007D1138">
        <w:rPr>
          <w:rStyle w:val="Style13ptBold"/>
          <w:sz w:val="16"/>
          <w:szCs w:val="16"/>
        </w:rPr>
        <w:t xml:space="preserve"> do Porto, </w:t>
      </w:r>
      <w:proofErr w:type="gramStart"/>
      <w:r w:rsidRPr="007D1138">
        <w:rPr>
          <w:rStyle w:val="Style13ptBold"/>
          <w:sz w:val="16"/>
          <w:szCs w:val="16"/>
        </w:rPr>
        <w:t>The</w:t>
      </w:r>
      <w:proofErr w:type="gramEnd"/>
      <w:r w:rsidRPr="007D1138">
        <w:rPr>
          <w:rStyle w:val="Style13ptBold"/>
          <w:sz w:val="16"/>
          <w:szCs w:val="16"/>
        </w:rPr>
        <w:t xml:space="preserve"> impact of dis/</w:t>
      </w:r>
      <w:proofErr w:type="spellStart"/>
      <w:r w:rsidRPr="007D1138">
        <w:rPr>
          <w:rStyle w:val="Style13ptBold"/>
          <w:sz w:val="16"/>
          <w:szCs w:val="16"/>
        </w:rPr>
        <w:t>abl</w:t>
      </w:r>
      <w:proofErr w:type="spellEnd"/>
      <w:r w:rsidRPr="007D1138">
        <w:rPr>
          <w:rStyle w:val="Style13ptBold"/>
          <w:sz w:val="16"/>
          <w:szCs w:val="16"/>
        </w:rPr>
        <w:t xml:space="preserve">(e)ism on disabled people in Portugal: </w:t>
      </w:r>
      <w:proofErr w:type="spellStart"/>
      <w:r w:rsidRPr="007D1138">
        <w:rPr>
          <w:rStyle w:val="Style13ptBold"/>
          <w:sz w:val="16"/>
          <w:szCs w:val="16"/>
        </w:rPr>
        <w:t>Fado</w:t>
      </w:r>
      <w:proofErr w:type="spellEnd"/>
      <w:r w:rsidRPr="007D1138">
        <w:rPr>
          <w:rStyle w:val="Style13ptBold"/>
          <w:sz w:val="16"/>
          <w:szCs w:val="16"/>
        </w:rPr>
        <w:t>, citizenship and the embodied self, Doctorate Thesis, Doctor of Psychology, Online at: http://repositorio-aberto.up.pt/bitstream/10216/64846/2/91582.pdf)//TR</w:t>
      </w:r>
    </w:p>
    <w:p w14:paraId="5AC45D73" w14:textId="77777777" w:rsidR="00FD49B1" w:rsidRPr="007D1138" w:rsidRDefault="00FD49B1" w:rsidP="00FD49B1"/>
    <w:p w14:paraId="3A41E6DC" w14:textId="77777777" w:rsidR="00FD49B1" w:rsidRPr="007D1138" w:rsidRDefault="00FD49B1" w:rsidP="00FD49B1">
      <w:pPr>
        <w:rPr>
          <w:sz w:val="16"/>
        </w:rPr>
      </w:pPr>
      <w:r w:rsidRPr="007D1138">
        <w:rPr>
          <w:sz w:val="16"/>
        </w:rPr>
        <w:t xml:space="preserve">The </w:t>
      </w:r>
      <w:r w:rsidRPr="007137F0">
        <w:rPr>
          <w:rStyle w:val="StyleUnderline"/>
          <w:highlight w:val="green"/>
        </w:rPr>
        <w:t xml:space="preserve">British disability studies, developed in the 1980s, was heavily influenced by historical materialism </w:t>
      </w:r>
      <w:r w:rsidRPr="007D1138">
        <w:rPr>
          <w:sz w:val="16"/>
        </w:rPr>
        <w:t>(</w:t>
      </w:r>
      <w:proofErr w:type="gramStart"/>
      <w:r w:rsidRPr="007D1138">
        <w:rPr>
          <w:sz w:val="16"/>
        </w:rPr>
        <w:t>e.g.</w:t>
      </w:r>
      <w:proofErr w:type="gramEnd"/>
      <w:r w:rsidRPr="007D1138">
        <w:rPr>
          <w:sz w:val="16"/>
        </w:rPr>
        <w:t xml:space="preserve"> Finkelstein, 1981a, 1981b, 1996, 2001; </w:t>
      </w:r>
      <w:proofErr w:type="spellStart"/>
      <w:r w:rsidRPr="007D1138">
        <w:rPr>
          <w:sz w:val="16"/>
        </w:rPr>
        <w:t>Abberley</w:t>
      </w:r>
      <w:proofErr w:type="spellEnd"/>
      <w:r w:rsidRPr="007D1138">
        <w:rPr>
          <w:sz w:val="16"/>
        </w:rPr>
        <w:t xml:space="preserve">, 1987; Barnes, 1990, 1991, 1998; Oliver, 1990, 1996; </w:t>
      </w:r>
      <w:proofErr w:type="spellStart"/>
      <w:r w:rsidRPr="007D1138">
        <w:rPr>
          <w:sz w:val="16"/>
        </w:rPr>
        <w:t>Zarb</w:t>
      </w:r>
      <w:proofErr w:type="spellEnd"/>
      <w:r w:rsidRPr="007D1138">
        <w:rPr>
          <w:sz w:val="16"/>
        </w:rPr>
        <w:t>, 1992; Morris, 1993; Gleeson, 1999; Thomas, 1999, 2007; Barton, 2001). As it was influenced only by Sociology, the British social model focuses on issues of equality in political and material participation (Phillips, 1993, 1995). This model is called the ‘strong’ social model, the ‘politics of disablement’, the ‘</w:t>
      </w:r>
      <w:r w:rsidRPr="007137F0">
        <w:rPr>
          <w:rStyle w:val="StyleUnderline"/>
          <w:highlight w:val="green"/>
        </w:rPr>
        <w:t>social oppression theory’</w:t>
      </w:r>
      <w:r w:rsidRPr="007D1138">
        <w:rPr>
          <w:sz w:val="16"/>
        </w:rPr>
        <w:t xml:space="preserve"> (Oliver 1990, p. 1) or the ‘political economy of disability’ (Thomas, 2004d). Finkelstein (1980), Oliver (1990), Barnes (1991) and Barton (1996) are some of the academics who </w:t>
      </w:r>
      <w:r w:rsidRPr="007137F0">
        <w:rPr>
          <w:rStyle w:val="StyleUnderline"/>
          <w:highlight w:val="green"/>
        </w:rPr>
        <w:t>developed</w:t>
      </w:r>
      <w:r w:rsidRPr="007D1138">
        <w:rPr>
          <w:sz w:val="16"/>
        </w:rPr>
        <w:t xml:space="preserve"> this model by </w:t>
      </w:r>
      <w:r w:rsidRPr="007137F0">
        <w:rPr>
          <w:rStyle w:val="StyleUnderline"/>
          <w:highlight w:val="green"/>
        </w:rPr>
        <w:t>using a</w:t>
      </w:r>
      <w:r w:rsidRPr="007D1138">
        <w:rPr>
          <w:sz w:val="16"/>
        </w:rPr>
        <w:t xml:space="preserve"> perspective that draws upon a </w:t>
      </w:r>
      <w:r w:rsidRPr="007137F0">
        <w:rPr>
          <w:rStyle w:val="StyleUnderline"/>
          <w:highlight w:val="green"/>
        </w:rPr>
        <w:t>Marxist and materialist interpretation</w:t>
      </w:r>
      <w:r w:rsidRPr="007D1138">
        <w:rPr>
          <w:sz w:val="16"/>
        </w:rPr>
        <w:t xml:space="preserve"> of the world.</w:t>
      </w:r>
    </w:p>
    <w:p w14:paraId="0D4256D9" w14:textId="77777777" w:rsidR="00FD49B1" w:rsidRPr="007D1138" w:rsidRDefault="00FD49B1" w:rsidP="00FD49B1">
      <w:pPr>
        <w:rPr>
          <w:b/>
        </w:rPr>
      </w:pPr>
      <w:r w:rsidRPr="007D1138">
        <w:rPr>
          <w:b/>
        </w:rPr>
        <w:t>[SHE CONTINUES]</w:t>
      </w:r>
    </w:p>
    <w:p w14:paraId="450A7CE7" w14:textId="77777777" w:rsidR="00FD49B1" w:rsidRPr="007137F0" w:rsidRDefault="00FD49B1" w:rsidP="00FD49B1">
      <w:pPr>
        <w:rPr>
          <w:rStyle w:val="StyleUnderline"/>
          <w:highlight w:val="green"/>
        </w:rPr>
      </w:pPr>
      <w:r w:rsidRPr="007D1138">
        <w:rPr>
          <w:sz w:val="14"/>
        </w:rPr>
        <w:t xml:space="preserve">Even though the replacement of the traditional deficit approach to a social oppression understanding of disability was and is an empowering and liberating process for disabled people (Barnes et al., 2005; Shakespeare, 2006), </w:t>
      </w:r>
      <w:r w:rsidRPr="007137F0">
        <w:rPr>
          <w:rStyle w:val="StyleUnderline"/>
          <w:highlight w:val="green"/>
        </w:rPr>
        <w:t xml:space="preserve">the British structuralist social model has been </w:t>
      </w:r>
      <w:proofErr w:type="spellStart"/>
      <w:r w:rsidRPr="007137F0">
        <w:rPr>
          <w:rStyle w:val="StyleUnderline"/>
          <w:highlight w:val="green"/>
        </w:rPr>
        <w:t>criticised</w:t>
      </w:r>
      <w:proofErr w:type="spellEnd"/>
      <w:r w:rsidRPr="007137F0">
        <w:rPr>
          <w:rStyle w:val="StyleUnderline"/>
          <w:highlight w:val="green"/>
        </w:rPr>
        <w:t xml:space="preserve"> by</w:t>
      </w:r>
      <w:r w:rsidRPr="007D1138">
        <w:rPr>
          <w:sz w:val="14"/>
        </w:rPr>
        <w:t xml:space="preserve"> some </w:t>
      </w:r>
      <w:r w:rsidRPr="007137F0">
        <w:rPr>
          <w:rStyle w:val="StyleUnderline"/>
          <w:highlight w:val="green"/>
        </w:rPr>
        <w:t>academics</w:t>
      </w:r>
      <w:r w:rsidRPr="007137F0">
        <w:rPr>
          <w:sz w:val="14"/>
          <w:highlight w:val="green"/>
        </w:rPr>
        <w:t>,</w:t>
      </w:r>
      <w:r w:rsidRPr="007D1138">
        <w:rPr>
          <w:sz w:val="14"/>
        </w:rPr>
        <w:t xml:space="preserve"> informed by postmodernist and poststructuralist theoretical perspectives, </w:t>
      </w:r>
      <w:r w:rsidRPr="007137F0">
        <w:rPr>
          <w:rStyle w:val="StyleUnderline"/>
          <w:highlight w:val="green"/>
        </w:rPr>
        <w:t xml:space="preserve">who </w:t>
      </w:r>
      <w:r w:rsidRPr="007D1138">
        <w:rPr>
          <w:sz w:val="14"/>
        </w:rPr>
        <w:t xml:space="preserve">began to </w:t>
      </w:r>
      <w:r w:rsidRPr="007137F0">
        <w:rPr>
          <w:rStyle w:val="StyleUnderline"/>
          <w:highlight w:val="green"/>
        </w:rPr>
        <w:t>question the focus on socio-structural determinants</w:t>
      </w:r>
      <w:r w:rsidRPr="007D1138">
        <w:rPr>
          <w:sz w:val="14"/>
        </w:rPr>
        <w:t xml:space="preserve"> (e.g. Shakespeare, 1997; Corker, 1998; Corker &amp; French, 1999; Corker &amp; Shakespeare, 2002). Tom Shakespeare is one of the academics that has been the most outspoken critic of the British social model. His critiques draw on feminist, postmodernist and poststructuralists sources (Crow, 1996; Morris, 1996; Corker &amp; French, 1999). Following Smith (2009), even though </w:t>
      </w:r>
      <w:r w:rsidRPr="007137F0">
        <w:rPr>
          <w:rStyle w:val="StyleUnderline"/>
          <w:highlight w:val="green"/>
        </w:rPr>
        <w:t>the structuralist model conceptualizes</w:t>
      </w:r>
      <w:r w:rsidRPr="007D1138">
        <w:rPr>
          <w:sz w:val="14"/>
        </w:rPr>
        <w:t xml:space="preserve"> </w:t>
      </w:r>
      <w:r w:rsidRPr="007137F0">
        <w:rPr>
          <w:b/>
          <w:highlight w:val="green"/>
          <w:u w:val="single"/>
        </w:rPr>
        <w:t>normalization</w:t>
      </w:r>
      <w:r w:rsidRPr="007D1138">
        <w:rPr>
          <w:sz w:val="14"/>
        </w:rPr>
        <w:t xml:space="preserve"> in a different way than individual models, </w:t>
      </w:r>
      <w:r w:rsidRPr="007137F0">
        <w:rPr>
          <w:rStyle w:val="StyleUnderline"/>
          <w:highlight w:val="green"/>
        </w:rPr>
        <w:t>ordinary citizenship is the main goal as it focuses on the struggle for the same participation in the same ideal and normal state as ‘the non-disabled’ already</w:t>
      </w:r>
      <w:r w:rsidRPr="007D1138">
        <w:rPr>
          <w:rStyle w:val="StyleUnderline"/>
        </w:rPr>
        <w:t xml:space="preserve"> </w:t>
      </w:r>
      <w:r w:rsidRPr="007137F0">
        <w:rPr>
          <w:rStyle w:val="StyleUnderline"/>
          <w:highlight w:val="green"/>
        </w:rPr>
        <w:t>are</w:t>
      </w:r>
      <w:r w:rsidRPr="007D1138">
        <w:rPr>
          <w:sz w:val="14"/>
        </w:rPr>
        <w:t>, supposedly</w:t>
      </w:r>
      <w:r w:rsidRPr="007D1138">
        <w:rPr>
          <w:rStyle w:val="StyleUnderline"/>
        </w:rPr>
        <w:t xml:space="preserve">, </w:t>
      </w:r>
      <w:r w:rsidRPr="007137F0">
        <w:rPr>
          <w:rStyle w:val="StyleUnderline"/>
          <w:highlight w:val="green"/>
        </w:rPr>
        <w:t>enjoying</w:t>
      </w:r>
      <w:r w:rsidRPr="007137F0">
        <w:rPr>
          <w:sz w:val="14"/>
          <w:highlight w:val="green"/>
        </w:rPr>
        <w:t>.</w:t>
      </w:r>
      <w:r w:rsidRPr="007D1138">
        <w:rPr>
          <w:sz w:val="14"/>
        </w:rPr>
        <w:t xml:space="preserve"> Within this idea, it assumes falsely that all non-disabled people are independent </w:t>
      </w:r>
      <w:proofErr w:type="gramStart"/>
      <w:r w:rsidRPr="007D1138">
        <w:rPr>
          <w:sz w:val="14"/>
        </w:rPr>
        <w:t>and also</w:t>
      </w:r>
      <w:proofErr w:type="gramEnd"/>
      <w:r w:rsidRPr="007D1138">
        <w:rPr>
          <w:sz w:val="14"/>
        </w:rPr>
        <w:t xml:space="preserve"> that independence is a desirable ‘state of being’ (Smith, 2009). Also, the linear relation of the subordination of disabled people in relation to nondisabled is questionable since other factors might inverse these positions – ‘we all have the capacity to oppress people who are situationally less powerful than us’ (</w:t>
      </w:r>
      <w:proofErr w:type="spellStart"/>
      <w:r w:rsidRPr="007D1138">
        <w:rPr>
          <w:sz w:val="14"/>
        </w:rPr>
        <w:t>Tregaskis</w:t>
      </w:r>
      <w:proofErr w:type="spellEnd"/>
      <w:r w:rsidRPr="007D1138">
        <w:rPr>
          <w:sz w:val="14"/>
        </w:rPr>
        <w:t xml:space="preserve">, 2003, p. 3; Vernon, 1999). As Erving Goffman (1963, p. 163) puts it: ‘The normal and the stigmatized are not persons but rather </w:t>
      </w:r>
      <w:proofErr w:type="gramStart"/>
      <w:r w:rsidRPr="007D1138">
        <w:rPr>
          <w:sz w:val="14"/>
        </w:rPr>
        <w:t>perspectives’</w:t>
      </w:r>
      <w:proofErr w:type="gramEnd"/>
      <w:r w:rsidRPr="007D1138">
        <w:rPr>
          <w:sz w:val="14"/>
        </w:rPr>
        <w:t xml:space="preserve">. </w:t>
      </w:r>
      <w:r w:rsidRPr="007137F0">
        <w:rPr>
          <w:rStyle w:val="StyleUnderline"/>
          <w:highlight w:val="green"/>
        </w:rPr>
        <w:t>By considering disabled people as a homogeneous group</w:t>
      </w:r>
      <w:r w:rsidRPr="007D1138">
        <w:rPr>
          <w:rStyle w:val="StyleUnderline"/>
        </w:rPr>
        <w:t xml:space="preserve"> </w:t>
      </w:r>
      <w:r w:rsidRPr="007D1138">
        <w:rPr>
          <w:sz w:val="14"/>
        </w:rPr>
        <w:t xml:space="preserve">(based on oppression), </w:t>
      </w:r>
      <w:r w:rsidRPr="007137F0">
        <w:rPr>
          <w:rStyle w:val="StyleUnderline"/>
          <w:highlight w:val="green"/>
        </w:rPr>
        <w:t>the structuralist model fails to engage adequately with the complex intersections of other social identities and disability</w:t>
      </w:r>
      <w:r w:rsidRPr="007D1138">
        <w:rPr>
          <w:sz w:val="14"/>
        </w:rPr>
        <w:t xml:space="preserve">. For example, social class or having more access to financial and community resources has a great influence on how well one can cope with a disabling society (Shakespeare, 2006; Blackmore, 2007). </w:t>
      </w:r>
      <w:r w:rsidRPr="007137F0">
        <w:rPr>
          <w:rStyle w:val="StyleUnderline"/>
          <w:highlight w:val="green"/>
        </w:rPr>
        <w:t>Even though material oppression is an important factor in disabled people’s lives, it is not the only one.</w:t>
      </w:r>
    </w:p>
    <w:p w14:paraId="3E667AFE" w14:textId="77777777" w:rsidR="00FD49B1" w:rsidRPr="007137F0" w:rsidRDefault="00FD49B1" w:rsidP="00FD49B1">
      <w:pPr>
        <w:rPr>
          <w:rStyle w:val="StyleUnderline"/>
          <w:highlight w:val="green"/>
        </w:rPr>
      </w:pPr>
    </w:p>
    <w:p w14:paraId="7C892A47" w14:textId="77777777" w:rsidR="00FD49B1" w:rsidRPr="007D1138" w:rsidRDefault="00FD49B1" w:rsidP="00FD49B1">
      <w:pPr>
        <w:rPr>
          <w:sz w:val="14"/>
        </w:rPr>
      </w:pPr>
      <w:r w:rsidRPr="007137F0">
        <w:rPr>
          <w:rStyle w:val="StyleUnderline"/>
          <w:highlight w:val="green"/>
        </w:rPr>
        <w:t xml:space="preserve"> Many </w:t>
      </w:r>
      <w:proofErr w:type="gramStart"/>
      <w:r w:rsidRPr="007137F0">
        <w:rPr>
          <w:rStyle w:val="StyleUnderline"/>
          <w:highlight w:val="green"/>
        </w:rPr>
        <w:t>face</w:t>
      </w:r>
      <w:proofErr w:type="gramEnd"/>
      <w:r w:rsidRPr="007137F0">
        <w:rPr>
          <w:rStyle w:val="StyleUnderline"/>
          <w:highlight w:val="green"/>
        </w:rPr>
        <w:t xml:space="preserve"> oppression of a socio-cultural, communicative and discursive order</w:t>
      </w:r>
      <w:r w:rsidRPr="007D1138">
        <w:rPr>
          <w:sz w:val="14"/>
        </w:rPr>
        <w:t xml:space="preserve"> (Goodley &amp; </w:t>
      </w:r>
      <w:proofErr w:type="spellStart"/>
      <w:r w:rsidRPr="007D1138">
        <w:rPr>
          <w:sz w:val="14"/>
        </w:rPr>
        <w:t>Lawthom</w:t>
      </w:r>
      <w:proofErr w:type="spellEnd"/>
      <w:r w:rsidRPr="007D1138">
        <w:rPr>
          <w:sz w:val="14"/>
        </w:rPr>
        <w:t xml:space="preserve">, 2005a). In fact, </w:t>
      </w:r>
      <w:r w:rsidRPr="007137F0">
        <w:rPr>
          <w:rStyle w:val="StyleUnderline"/>
          <w:highlight w:val="green"/>
        </w:rPr>
        <w:t>disablement is often felt in the relational dynamics between non/disabled people</w:t>
      </w:r>
      <w:r w:rsidRPr="007D1138">
        <w:rPr>
          <w:sz w:val="14"/>
        </w:rPr>
        <w:t xml:space="preserve"> (</w:t>
      </w:r>
      <w:proofErr w:type="spellStart"/>
      <w:r w:rsidRPr="007D1138">
        <w:rPr>
          <w:sz w:val="14"/>
        </w:rPr>
        <w:t>Tregaskis</w:t>
      </w:r>
      <w:proofErr w:type="spellEnd"/>
      <w:r w:rsidRPr="007D1138">
        <w:rPr>
          <w:sz w:val="14"/>
        </w:rPr>
        <w:t xml:space="preserve">, 2003). Therefore, relational, cultural and </w:t>
      </w:r>
      <w:r w:rsidRPr="007137F0">
        <w:rPr>
          <w:rStyle w:val="StyleUnderline"/>
          <w:highlight w:val="green"/>
        </w:rPr>
        <w:t>extra-material factors</w:t>
      </w:r>
      <w:r w:rsidRPr="007D1138">
        <w:rPr>
          <w:rStyle w:val="StyleUnderline"/>
        </w:rPr>
        <w:t xml:space="preserve"> </w:t>
      </w:r>
      <w:r w:rsidRPr="007137F0">
        <w:rPr>
          <w:rStyle w:val="StyleUnderline"/>
          <w:highlight w:val="green"/>
        </w:rPr>
        <w:t>should</w:t>
      </w:r>
      <w:r w:rsidRPr="007D1138">
        <w:rPr>
          <w:sz w:val="14"/>
        </w:rPr>
        <w:t xml:space="preserve"> also </w:t>
      </w:r>
      <w:r w:rsidRPr="007137F0">
        <w:rPr>
          <w:rStyle w:val="StyleUnderline"/>
          <w:highlight w:val="green"/>
        </w:rPr>
        <w:t xml:space="preserve">be </w:t>
      </w:r>
      <w:proofErr w:type="gramStart"/>
      <w:r w:rsidRPr="007137F0">
        <w:rPr>
          <w:rStyle w:val="StyleUnderline"/>
          <w:highlight w:val="green"/>
        </w:rPr>
        <w:t>taken into account</w:t>
      </w:r>
      <w:proofErr w:type="gramEnd"/>
      <w:r w:rsidRPr="007D1138">
        <w:rPr>
          <w:sz w:val="14"/>
        </w:rPr>
        <w:t xml:space="preserve"> in disabled people’s oppression. As far as barriers are concerned, Shakespeare (2006) argues that </w:t>
      </w:r>
      <w:r w:rsidRPr="007137F0">
        <w:rPr>
          <w:rStyle w:val="StyleUnderline"/>
          <w:highlight w:val="green"/>
        </w:rPr>
        <w:t>the structuralist model places great faith</w:t>
      </w:r>
      <w:r w:rsidRPr="007D1138">
        <w:rPr>
          <w:sz w:val="14"/>
        </w:rPr>
        <w:t xml:space="preserve">, perhaps </w:t>
      </w:r>
      <w:r w:rsidRPr="007137F0">
        <w:rPr>
          <w:rStyle w:val="StyleUnderline"/>
          <w:highlight w:val="green"/>
        </w:rPr>
        <w:t xml:space="preserve">unrealistically, on the removal of barriers. </w:t>
      </w:r>
    </w:p>
    <w:p w14:paraId="3527D4FD" w14:textId="77777777" w:rsidR="00FD49B1" w:rsidRDefault="00FD49B1" w:rsidP="00FD49B1"/>
    <w:p w14:paraId="5422B6AA" w14:textId="77777777" w:rsidR="00FD49B1" w:rsidRDefault="00FD49B1" w:rsidP="00FD49B1">
      <w:pPr>
        <w:pStyle w:val="Heading3"/>
        <w:rPr>
          <w:rFonts w:cs="Times New Roman"/>
        </w:rPr>
      </w:pPr>
      <w:r>
        <w:rPr>
          <w:rFonts w:cs="Times New Roman"/>
        </w:rPr>
        <w:t>Case</w:t>
      </w:r>
    </w:p>
    <w:p w14:paraId="52C67FE8" w14:textId="77777777" w:rsidR="00FD49B1" w:rsidRPr="00AB6C1F" w:rsidRDefault="00FD49B1" w:rsidP="00FD49B1">
      <w:pPr>
        <w:pStyle w:val="Heading4"/>
      </w:pPr>
      <w:r>
        <w:t xml:space="preserve">Now </w:t>
      </w:r>
      <w:r w:rsidRPr="00675E65">
        <w:rPr>
          <w:u w:val="single"/>
        </w:rPr>
        <w:t>do not</w:t>
      </w:r>
      <w:r>
        <w:t xml:space="preserve"> let them weigh case – </w:t>
      </w:r>
      <w:r w:rsidRPr="00675E65">
        <w:rPr>
          <w:u w:val="single"/>
        </w:rPr>
        <w:t>5</w:t>
      </w:r>
      <w:r w:rsidRPr="00081468">
        <w:rPr>
          <w:u w:val="single"/>
        </w:rPr>
        <w:t xml:space="preserve"> answers</w:t>
      </w:r>
      <w:r>
        <w:t xml:space="preserve"> – </w:t>
      </w:r>
    </w:p>
    <w:p w14:paraId="2425D38E" w14:textId="77777777" w:rsidR="00FD49B1" w:rsidRPr="00F611E7" w:rsidRDefault="00FD49B1" w:rsidP="00FD49B1">
      <w:pPr>
        <w:pStyle w:val="Heading4"/>
      </w:pPr>
      <w:r w:rsidRPr="00F611E7">
        <w:t xml:space="preserve">[1] </w:t>
      </w:r>
      <w:r w:rsidRPr="00F611E7">
        <w:rPr>
          <w:u w:val="single"/>
        </w:rPr>
        <w:t>Perm solves</w:t>
      </w:r>
      <w:r w:rsidRPr="00F611E7">
        <w:t xml:space="preserve"> – comparative worlds can be true in OTHER instances but if we prove their rhetoric is invested in </w:t>
      </w:r>
      <w:r>
        <w:t>ableist</w:t>
      </w:r>
      <w:r w:rsidRPr="00F611E7">
        <w:t xml:space="preserve"> communicative manners you should bracket out substance. </w:t>
      </w:r>
    </w:p>
    <w:p w14:paraId="5A31B41E" w14:textId="77777777" w:rsidR="00FD49B1" w:rsidRDefault="00FD49B1" w:rsidP="00FD49B1">
      <w:pPr>
        <w:pStyle w:val="Heading4"/>
      </w:pPr>
      <w:r>
        <w:t xml:space="preserve">[2] Link </w:t>
      </w:r>
      <w:proofErr w:type="gramStart"/>
      <w:r>
        <w:t>turns</w:t>
      </w:r>
      <w:proofErr w:type="gramEnd"/>
      <w:r>
        <w:t xml:space="preserve"> and de-links </w:t>
      </w:r>
      <w:r w:rsidRPr="00BA2ED5">
        <w:rPr>
          <w:u w:val="single"/>
        </w:rPr>
        <w:t>DEFINITELY</w:t>
      </w:r>
      <w:r>
        <w:t xml:space="preserve"> solve because you can gain offense against the K off the link debate or you can de-link and collapse to the </w:t>
      </w:r>
      <w:proofErr w:type="spellStart"/>
      <w:r>
        <w:t>aff</w:t>
      </w:r>
      <w:proofErr w:type="spellEnd"/>
      <w:r>
        <w:t xml:space="preserve"> leaving the K with a floating alternative</w:t>
      </w:r>
    </w:p>
    <w:p w14:paraId="3FD7D251" w14:textId="77777777" w:rsidR="00FD49B1" w:rsidRPr="0071522D" w:rsidRDefault="00FD49B1" w:rsidP="00FD49B1">
      <w:pPr>
        <w:pStyle w:val="Heading4"/>
      </w:pPr>
      <w:r>
        <w:t>[</w:t>
      </w:r>
      <w:proofErr w:type="gramStart"/>
      <w:r>
        <w:t>3]</w:t>
      </w:r>
      <w:r w:rsidRPr="00CB4A2A">
        <w:rPr>
          <w:u w:val="single"/>
        </w:rPr>
        <w:t>Dialogue</w:t>
      </w:r>
      <w:proofErr w:type="gramEnd"/>
      <w:r w:rsidRPr="00CB4A2A">
        <w:rPr>
          <w:u w:val="single"/>
        </w:rPr>
        <w:t xml:space="preserve"> turn</w:t>
      </w:r>
      <w:r>
        <w:t xml:space="preserve"> – there’s </w:t>
      </w:r>
      <w:r w:rsidRPr="00CB4A2A">
        <w:rPr>
          <w:u w:val="single"/>
        </w:rPr>
        <w:t>infinite consequences</w:t>
      </w:r>
      <w:r>
        <w:t xml:space="preserve"> based upon plan as a cause can have </w:t>
      </w:r>
      <w:r w:rsidRPr="00CB4A2A">
        <w:rPr>
          <w:u w:val="single"/>
        </w:rPr>
        <w:t>endless effects</w:t>
      </w:r>
      <w:r>
        <w:t xml:space="preserve">, their will to set neg ground based on hypotheticals is an attempt at negotiation the least change since it centers stasis upon </w:t>
      </w:r>
      <w:r w:rsidRPr="00CB4A2A">
        <w:rPr>
          <w:u w:val="single"/>
        </w:rPr>
        <w:t>WHAT</w:t>
      </w:r>
      <w:r>
        <w:t xml:space="preserve"> debate is rather than </w:t>
      </w:r>
      <w:r w:rsidRPr="00CB4A2A">
        <w:rPr>
          <w:u w:val="single"/>
        </w:rPr>
        <w:t>should be</w:t>
      </w:r>
      <w:r>
        <w:t xml:space="preserve"> – disabled liberation is a </w:t>
      </w:r>
      <w:r w:rsidRPr="00280511">
        <w:rPr>
          <w:u w:val="single"/>
        </w:rPr>
        <w:t>continuous project</w:t>
      </w:r>
      <w:r>
        <w:t xml:space="preserve"> – the name of good intentions cements abled complacency.</w:t>
      </w:r>
    </w:p>
    <w:p w14:paraId="55AC4B16" w14:textId="77777777" w:rsidR="00FD49B1" w:rsidRPr="00791D40" w:rsidRDefault="00FD49B1" w:rsidP="00FD49B1"/>
    <w:p w14:paraId="4DC966C7" w14:textId="77777777" w:rsidR="00FD49B1" w:rsidRDefault="00FD49B1" w:rsidP="00FD49B1"/>
    <w:p w14:paraId="4278CDB0" w14:textId="77777777" w:rsidR="00FD49B1" w:rsidRDefault="00FD49B1" w:rsidP="00FD49B1"/>
    <w:p w14:paraId="2F77BA45" w14:textId="77777777" w:rsidR="00FD49B1" w:rsidRPr="00EF6EB2" w:rsidRDefault="00FD49B1" w:rsidP="00FD49B1">
      <w:pPr>
        <w:pStyle w:val="Heading4"/>
      </w:pPr>
      <w:r w:rsidRPr="00EF6EB2">
        <w:t>Capitalism is self-correcting and sustainable.</w:t>
      </w:r>
    </w:p>
    <w:p w14:paraId="1F31C109" w14:textId="77777777" w:rsidR="00FD49B1" w:rsidRPr="00DD4672" w:rsidRDefault="00FD49B1" w:rsidP="00FD49B1">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52C7332F" w14:textId="77777777" w:rsidR="00FD49B1" w:rsidRDefault="00FD49B1" w:rsidP="00FD49B1">
      <w:pPr>
        <w:rPr>
          <w:sz w:val="16"/>
        </w:rPr>
      </w:pPr>
      <w:r w:rsidRPr="00336178">
        <w:rPr>
          <w:sz w:val="16"/>
        </w:rPr>
        <w:t xml:space="preserve">Democratic </w:t>
      </w:r>
      <w:r w:rsidRPr="00423B36">
        <w:rPr>
          <w:rStyle w:val="Emphasis"/>
          <w:highlight w:val="green"/>
        </w:rPr>
        <w:t>cap</w:t>
      </w:r>
      <w:r w:rsidRPr="00C10CA1">
        <w:rPr>
          <w:rStyle w:val="Emphasis"/>
        </w:rPr>
        <w:t xml:space="preserve">italism </w:t>
      </w:r>
      <w:r w:rsidRPr="001C79F1">
        <w:rPr>
          <w:u w:val="single"/>
        </w:rPr>
        <w:t>is a system built for survival. It</w:t>
      </w:r>
      <w:r w:rsidRPr="00C10CA1">
        <w:rPr>
          <w:rStyle w:val="Emphasis"/>
        </w:rPr>
        <w:t xml:space="preserve"> </w:t>
      </w:r>
      <w:r w:rsidRPr="001C79F1">
        <w:rPr>
          <w:rStyle w:val="Emphasis"/>
          <w:highlight w:val="green"/>
        </w:rPr>
        <w:t>has</w:t>
      </w:r>
      <w:r w:rsidRPr="00C10CA1">
        <w:rPr>
          <w:rStyle w:val="Emphasis"/>
        </w:rPr>
        <w:t xml:space="preserve"> </w:t>
      </w:r>
      <w:r w:rsidRPr="00423B36">
        <w:rPr>
          <w:rStyle w:val="Emphasis"/>
          <w:highlight w:val="green"/>
        </w:rPr>
        <w:t>adapted successfully to shocks</w:t>
      </w:r>
      <w:r w:rsidRPr="00C10CA1">
        <w:rPr>
          <w:rStyle w:val="Emphasis"/>
        </w:rPr>
        <w:t xml:space="preserve"> of every kind, to </w:t>
      </w:r>
      <w:r w:rsidRPr="00423B36">
        <w:rPr>
          <w:rStyle w:val="Emphasis"/>
          <w:highlight w:val="green"/>
        </w:rPr>
        <w:t>upheavals in tec</w:t>
      </w:r>
      <w:r w:rsidRPr="001C79F1">
        <w:rPr>
          <w:rStyle w:val="Emphasis"/>
          <w:highlight w:val="green"/>
        </w:rPr>
        <w:t>h</w:t>
      </w:r>
      <w:r w:rsidRPr="00C10CA1">
        <w:rPr>
          <w:rStyle w:val="Emphasis"/>
        </w:rPr>
        <w:t xml:space="preserve">nology </w:t>
      </w:r>
      <w:r w:rsidRPr="00423B36">
        <w:rPr>
          <w:rStyle w:val="Emphasis"/>
          <w:highlight w:val="green"/>
        </w:rPr>
        <w:t>and economics</w:t>
      </w:r>
      <w:r w:rsidRPr="00C10CA1">
        <w:rPr>
          <w:rStyle w:val="Emphasis"/>
        </w:rPr>
        <w:t xml:space="preserve">, to political revolutions and world wars. </w:t>
      </w:r>
      <w:r w:rsidRPr="001C79F1">
        <w:rPr>
          <w:u w:val="single"/>
        </w:rPr>
        <w:t>Capitalism has been able to do this because, unlike communism or socialism or feudalism, it has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B36">
        <w:rPr>
          <w:rStyle w:val="Emphasis"/>
          <w:highlight w:val="green"/>
        </w:rPr>
        <w:t>The self-correcting mechanisms</w:t>
      </w:r>
      <w:r w:rsidRPr="00C10CA1">
        <w:rPr>
          <w:rStyle w:val="Emphasis"/>
        </w:rPr>
        <w:t xml:space="preserve"> that market economies and democratic societies </w:t>
      </w:r>
      <w:r w:rsidRPr="001C79F1">
        <w:rPr>
          <w:u w:val="single"/>
        </w:rPr>
        <w:t xml:space="preserve">have evolved over several centuries were either forgotten or assumed defunct. The language of biology has been applied to politics and economics, but rarely to the way they interact. Democratic capitalism’s equivalent of the biological survival instinct is a built-in capacity for solving social problems </w:t>
      </w:r>
      <w:r w:rsidRPr="00C10CA1">
        <w:rPr>
          <w:rStyle w:val="Emphasis"/>
        </w:rPr>
        <w:t xml:space="preserve">and meeting material needs. This capacity </w:t>
      </w:r>
      <w:r w:rsidRPr="00423B36">
        <w:rPr>
          <w:rStyle w:val="Emphasis"/>
          <w:highlight w:val="green"/>
        </w:rPr>
        <w:t>stems from the principle of competition</w:t>
      </w:r>
      <w:r w:rsidRPr="00C10CA1">
        <w:rPr>
          <w:rStyle w:val="Emphasis"/>
        </w:rPr>
        <w:t xml:space="preserve">, </w:t>
      </w:r>
      <w:r w:rsidRPr="00423B36">
        <w:rPr>
          <w:rStyle w:val="Emphasis"/>
          <w:highlight w:val="green"/>
        </w:rPr>
        <w:t>which drives</w:t>
      </w:r>
      <w:r w:rsidRPr="00C10CA1">
        <w:rPr>
          <w:rStyle w:val="Emphasis"/>
        </w:rPr>
        <w:t xml:space="preserve"> both democratic </w:t>
      </w:r>
      <w:r w:rsidRPr="00423B36">
        <w:rPr>
          <w:rStyle w:val="Emphasis"/>
          <w:highlight w:val="green"/>
        </w:rPr>
        <w:t>politics and</w:t>
      </w:r>
      <w:r w:rsidRPr="00C10CA1">
        <w:rPr>
          <w:rStyle w:val="Emphasis"/>
        </w:rPr>
        <w:t xml:space="preserve"> capitalist </w:t>
      </w:r>
      <w:r w:rsidRPr="00423B36">
        <w:rPr>
          <w:rStyle w:val="Emphasis"/>
          <w:highlight w:val="green"/>
        </w:rPr>
        <w:t>markets.</w:t>
      </w:r>
      <w:r w:rsidRPr="00C10CA1">
        <w:rPr>
          <w:rStyle w:val="Emphasis"/>
        </w:rPr>
        <w:t xml:space="preserve"> Because </w:t>
      </w:r>
      <w:r w:rsidRPr="00423B36">
        <w:rPr>
          <w:rStyle w:val="Emphasis"/>
          <w:highlight w:val="green"/>
        </w:rPr>
        <w:t>market forces generally reward</w:t>
      </w:r>
      <w:r w:rsidRPr="00C10CA1">
        <w:rPr>
          <w:rStyle w:val="Emphasis"/>
        </w:rPr>
        <w:t xml:space="preserve"> the creation of </w:t>
      </w:r>
      <w:r w:rsidRPr="00423B36">
        <w:rPr>
          <w:rStyle w:val="Emphasis"/>
          <w:highlight w:val="green"/>
        </w:rPr>
        <w:t>wealth</w:t>
      </w:r>
      <w:r w:rsidRPr="00C10CA1">
        <w:rPr>
          <w:rStyle w:val="Emphasis"/>
        </w:rPr>
        <w:t xml:space="preserve"> rather than its destruction, </w:t>
      </w:r>
      <w:r w:rsidRPr="001C79F1">
        <w:rPr>
          <w:u w:val="single"/>
        </w:rPr>
        <w:t xml:space="preserve">they direct the independent efforts and ambitions of millions </w:t>
      </w:r>
      <w:r w:rsidRPr="00C10CA1">
        <w:rPr>
          <w:rStyle w:val="Emphasis"/>
        </w:rPr>
        <w:t xml:space="preserve">of individuals </w:t>
      </w:r>
      <w:r w:rsidRPr="00423B36">
        <w:rPr>
          <w:rStyle w:val="Emphasis"/>
          <w:highlight w:val="green"/>
        </w:rPr>
        <w:t>toward</w:t>
      </w:r>
      <w:r w:rsidRPr="00C10CA1">
        <w:rPr>
          <w:rStyle w:val="Emphasis"/>
        </w:rPr>
        <w:t xml:space="preserve"> satisfying </w:t>
      </w:r>
      <w:r w:rsidRPr="00423B36">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423B36">
        <w:rPr>
          <w:rStyle w:val="Emphasis"/>
          <w:highlight w:val="green"/>
        </w:rPr>
        <w:t>competition directs</w:t>
      </w:r>
      <w:r w:rsidRPr="00D2748D">
        <w:rPr>
          <w:rStyle w:val="Emphasis"/>
        </w:rPr>
        <w:t xml:space="preserve"> </w:t>
      </w:r>
      <w:r w:rsidRPr="00423B36">
        <w:rPr>
          <w:rStyle w:val="Emphasis"/>
          <w:highlight w:val="green"/>
        </w:rPr>
        <w:t>political institutions toward solving</w:t>
      </w:r>
      <w:r w:rsidRPr="00D2748D">
        <w:rPr>
          <w:rStyle w:val="Emphasis"/>
        </w:rPr>
        <w:t xml:space="preserve"> rather than aggravating society’s </w:t>
      </w:r>
      <w:r w:rsidRPr="00423B36">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1C79F1">
        <w:rPr>
          <w:u w:val="single"/>
        </w:rPr>
        <w:t xml:space="preserve">capitalism and democracy have one crucial feature in common: Both are mechanisms that encourage individuals to channel their creativity, efforts, and competitive spirit into finding solutions </w:t>
      </w:r>
      <w:r w:rsidRPr="00D2748D">
        <w:rPr>
          <w:rStyle w:val="Emphasis"/>
        </w:rPr>
        <w:t>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w:t>
      </w:r>
      <w:proofErr w:type="gramStart"/>
      <w:r w:rsidRPr="00336178">
        <w:rPr>
          <w:sz w:val="16"/>
        </w:rPr>
        <w:t>grand-children</w:t>
      </w:r>
      <w:proofErr w:type="gramEnd"/>
      <w:r w:rsidRPr="00336178">
        <w:rPr>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3F0385C4" w14:textId="77777777" w:rsidR="00FD49B1" w:rsidRPr="00074C48" w:rsidRDefault="00FD49B1" w:rsidP="00FD49B1">
      <w:pPr>
        <w:pStyle w:val="Heading4"/>
      </w:pPr>
      <w:r>
        <w:t>Transition wars cause extinction</w:t>
      </w:r>
    </w:p>
    <w:p w14:paraId="052F7511" w14:textId="77777777" w:rsidR="00FD49B1" w:rsidRPr="00FE1F5A" w:rsidRDefault="00FD49B1" w:rsidP="00FD49B1">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08AABDE2" w14:textId="77777777" w:rsidR="00FD49B1" w:rsidRPr="00EC3156" w:rsidRDefault="00FD49B1" w:rsidP="00FD49B1">
      <w:pPr>
        <w:rPr>
          <w:rStyle w:val="normaltextrun"/>
          <w:sz w:val="14"/>
        </w:rPr>
      </w:pPr>
      <w:r w:rsidRPr="00FE1F5A">
        <w:rPr>
          <w:sz w:val="14"/>
        </w:rPr>
        <w:t xml:space="preserve">This is the </w:t>
      </w:r>
      <w:proofErr w:type="spellStart"/>
      <w:r w:rsidRPr="00FE1F5A">
        <w:rPr>
          <w:sz w:val="14"/>
        </w:rPr>
        <w:t>immiserization</w:t>
      </w:r>
      <w:proofErr w:type="spellEnd"/>
      <w:r w:rsidRPr="00FE1F5A">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423B36">
        <w:rPr>
          <w:rStyle w:val="StyleUnderline"/>
          <w:highlight w:val="green"/>
        </w:rPr>
        <w:t>capitalist class</w:t>
      </w:r>
      <w:r w:rsidRPr="00FE1F5A">
        <w:rPr>
          <w:rStyle w:val="StyleUnderline"/>
        </w:rPr>
        <w:t xml:space="preserve"> </w:t>
      </w:r>
      <w:r w:rsidRPr="00423B36">
        <w:rPr>
          <w:rStyle w:val="StyleUnderline"/>
          <w:highlight w:val="green"/>
        </w:rPr>
        <w:t>could not be</w:t>
      </w:r>
      <w:r w:rsidRPr="00FE1F5A">
        <w:rPr>
          <w:rStyle w:val="StyleUnderline"/>
        </w:rPr>
        <w:t xml:space="preserve"> realistically </w:t>
      </w:r>
      <w:r w:rsidRPr="00423B36">
        <w:rPr>
          <w:rStyle w:val="StyleUnderline"/>
          <w:highlight w:val="green"/>
        </w:rPr>
        <w:t>expected</w:t>
      </w:r>
      <w:r w:rsidRPr="00FE1F5A">
        <w:rPr>
          <w:rStyle w:val="StyleUnderline"/>
        </w:rPr>
        <w:t xml:space="preserve"> </w:t>
      </w:r>
      <w:r w:rsidRPr="00423B36">
        <w:rPr>
          <w:rStyle w:val="StyleUnderline"/>
          <w:highlight w:val="green"/>
        </w:rPr>
        <w:t>to relinquish</w:t>
      </w:r>
      <w:r w:rsidRPr="00FE1F5A">
        <w:rPr>
          <w:rStyle w:val="StyleUnderline"/>
        </w:rPr>
        <w:t xml:space="preserve"> control of </w:t>
      </w:r>
      <w:r w:rsidRPr="00423B36">
        <w:rPr>
          <w:rStyle w:val="StyleUnderline"/>
          <w:highlight w:val="green"/>
        </w:rPr>
        <w:t>the state</w:t>
      </w:r>
      <w:r w:rsidRPr="00FE1F5A">
        <w:rPr>
          <w:rStyle w:val="StyleUnderline"/>
        </w:rPr>
        <w:t xml:space="preserve"> </w:t>
      </w:r>
      <w:r w:rsidRPr="00FE1F5A">
        <w:rPr>
          <w:sz w:val="14"/>
        </w:rPr>
        <w:t xml:space="preserve">apparatus </w:t>
      </w:r>
      <w:r w:rsidRPr="00423B36">
        <w:rPr>
          <w:rStyle w:val="StyleUnderline"/>
          <w:highlight w:val="green"/>
        </w:rPr>
        <w:t>and</w:t>
      </w:r>
      <w:r w:rsidRPr="00FE1F5A">
        <w:rPr>
          <w:sz w:val="14"/>
        </w:rPr>
        <w:t xml:space="preserve">, with it, </w:t>
      </w:r>
      <w:r w:rsidRPr="00FE1F5A">
        <w:rPr>
          <w:rStyle w:val="StyleUnderline"/>
        </w:rPr>
        <w:t xml:space="preserve">the monopoly of </w:t>
      </w:r>
      <w:r w:rsidRPr="00423B36">
        <w:rPr>
          <w:rStyle w:val="StyleUnderline"/>
          <w:highlight w:val="green"/>
        </w:rPr>
        <w:t>force</w:t>
      </w:r>
      <w:r w:rsidRPr="00FE1F5A">
        <w:rPr>
          <w:sz w:val="14"/>
        </w:rPr>
        <w:t xml:space="preserve">. In this, Marx was </w:t>
      </w:r>
      <w:proofErr w:type="gramStart"/>
      <w:r w:rsidRPr="00FE1F5A">
        <w:rPr>
          <w:sz w:val="14"/>
        </w:rPr>
        <w:t>absolutely correct</w:t>
      </w:r>
      <w:proofErr w:type="gramEnd"/>
      <w:r w:rsidRPr="00FE1F5A">
        <w:rPr>
          <w:sz w:val="14"/>
        </w:rPr>
        <w:t xml:space="preserve">. </w:t>
      </w:r>
      <w:r w:rsidRPr="00423B36">
        <w:rPr>
          <w:rStyle w:val="StyleUnderline"/>
          <w:highlight w:val="green"/>
        </w:rPr>
        <w:t>No</w:t>
      </w:r>
      <w:r w:rsidRPr="00FE1F5A">
        <w:rPr>
          <w:rStyle w:val="StyleUnderline"/>
        </w:rPr>
        <w:t xml:space="preserve"> </w:t>
      </w:r>
      <w:r w:rsidRPr="00423B36">
        <w:rPr>
          <w:rStyle w:val="StyleUnderline"/>
          <w:highlight w:val="green"/>
        </w:rPr>
        <w:t>capitalist society</w:t>
      </w:r>
      <w:r w:rsidRPr="00FE1F5A">
        <w:rPr>
          <w:rStyle w:val="StyleUnderline"/>
        </w:rPr>
        <w:t xml:space="preserve"> </w:t>
      </w:r>
      <w:r w:rsidRPr="00423B36">
        <w:rPr>
          <w:rStyle w:val="StyleUnderline"/>
          <w:highlight w:val="green"/>
        </w:rPr>
        <w:t>has</w:t>
      </w:r>
      <w:r w:rsidRPr="00FE1F5A">
        <w:rPr>
          <w:rStyle w:val="StyleUnderline"/>
        </w:rPr>
        <w:t xml:space="preserve"> ever willingly </w:t>
      </w:r>
      <w:r w:rsidRPr="00423B36">
        <w:rPr>
          <w:rStyle w:val="StyleUnderline"/>
          <w:highlight w:val="green"/>
        </w:rPr>
        <w:t>liquidated</w:t>
      </w:r>
      <w:r w:rsidRPr="00FE1F5A">
        <w:rPr>
          <w:rStyle w:val="StyleUnderline"/>
        </w:rPr>
        <w:t xml:space="preserve"> itself, </w:t>
      </w:r>
      <w:r w:rsidRPr="00423B36">
        <w:rPr>
          <w:rStyle w:val="StyleUnderline"/>
          <w:highlight w:val="green"/>
        </w:rPr>
        <w:t>and it is utopian</w:t>
      </w:r>
      <w:r w:rsidRPr="00FE1F5A">
        <w:rPr>
          <w:rStyle w:val="StyleUnderline"/>
        </w:rPr>
        <w:t xml:space="preserve"> </w:t>
      </w:r>
      <w:r w:rsidRPr="00423B36">
        <w:rPr>
          <w:rStyle w:val="StyleUnderline"/>
          <w:highlight w:val="green"/>
        </w:rPr>
        <w:t>to</w:t>
      </w:r>
      <w:r w:rsidRPr="00FE1F5A">
        <w:rPr>
          <w:rStyle w:val="StyleUnderline"/>
        </w:rPr>
        <w:t xml:space="preserve"> </w:t>
      </w:r>
      <w:r w:rsidRPr="00423B36">
        <w:rPr>
          <w:rStyle w:val="StyleUnderline"/>
          <w:highlight w:val="green"/>
        </w:rPr>
        <w:t>think</w:t>
      </w:r>
      <w:r w:rsidRPr="00FE1F5A">
        <w:rPr>
          <w:rStyle w:val="StyleUnderline"/>
        </w:rPr>
        <w:t xml:space="preserve"> that </w:t>
      </w:r>
      <w:r w:rsidRPr="00423B36">
        <w:rPr>
          <w:rStyle w:val="StyleUnderline"/>
          <w:highlight w:val="green"/>
        </w:rPr>
        <w:t>any</w:t>
      </w:r>
      <w:r w:rsidRPr="00FE1F5A">
        <w:rPr>
          <w:rStyle w:val="StyleUnderline"/>
        </w:rPr>
        <w:t xml:space="preserve"> ever </w:t>
      </w:r>
      <w:r w:rsidRPr="00423B36">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423B36">
        <w:rPr>
          <w:rStyle w:val="StyleUnderline"/>
          <w:highlight w:val="green"/>
        </w:rPr>
        <w:t>nothing short of</w:t>
      </w:r>
      <w:r w:rsidRPr="00FE1F5A">
        <w:rPr>
          <w:sz w:val="14"/>
        </w:rPr>
        <w:t xml:space="preserve"> a complete </w:t>
      </w:r>
      <w:r w:rsidRPr="00423B36">
        <w:rPr>
          <w:rStyle w:val="StyleUnderline"/>
          <w:highlight w:val="green"/>
        </w:rPr>
        <w:t>revolution would do</w:t>
      </w:r>
      <w:r w:rsidRPr="00FE1F5A">
        <w:rPr>
          <w:rStyle w:val="StyleUnderline"/>
        </w:rPr>
        <w:t xml:space="preserve">; and this means, </w:t>
      </w:r>
      <w:proofErr w:type="gramStart"/>
      <w:r w:rsidRPr="00423B36">
        <w:rPr>
          <w:rStyle w:val="StyleUnderline"/>
          <w:highlight w:val="green"/>
        </w:rPr>
        <w:t>in</w:t>
      </w:r>
      <w:r w:rsidRPr="00FE1F5A">
        <w:rPr>
          <w:rStyle w:val="StyleUnderline"/>
        </w:rPr>
        <w:t xml:space="preserve"> point of fact</w:t>
      </w:r>
      <w:proofErr w:type="gramEnd"/>
      <w:r w:rsidRPr="00FE1F5A">
        <w:rPr>
          <w:rStyle w:val="StyleUnderline"/>
        </w:rPr>
        <w:t xml:space="preserve">, </w:t>
      </w:r>
      <w:r w:rsidRPr="00423B36">
        <w:rPr>
          <w:rStyle w:val="StyleUnderline"/>
          <w:highlight w:val="green"/>
        </w:rPr>
        <w:t>a full-fledged</w:t>
      </w:r>
      <w:r w:rsidRPr="00FE1F5A">
        <w:rPr>
          <w:sz w:val="14"/>
        </w:rPr>
        <w:t xml:space="preserve"> civil </w:t>
      </w:r>
      <w:r w:rsidRPr="00423B36">
        <w:rPr>
          <w:rStyle w:val="StyleUnderline"/>
          <w:highlight w:val="green"/>
        </w:rPr>
        <w:t>war</w:t>
      </w:r>
      <w:r w:rsidRPr="00FE1F5A">
        <w:rPr>
          <w:sz w:val="14"/>
        </w:rPr>
        <w:t xml:space="preserve"> not just within one societ</w:t>
      </w:r>
      <w:r w:rsidRPr="00074C48">
        <w:rPr>
          <w:sz w:val="14"/>
        </w:rPr>
        <w:t xml:space="preserve">y, but </w:t>
      </w:r>
      <w:r w:rsidRPr="00074C48">
        <w:rPr>
          <w:rStyle w:val="StyleUnderline"/>
        </w:rPr>
        <w:t>across the globe. Without</w:t>
      </w:r>
      <w:r w:rsidRPr="00074C48">
        <w:rPr>
          <w:sz w:val="14"/>
        </w:rPr>
        <w:t xml:space="preserve"> this </w:t>
      </w:r>
      <w:r w:rsidRPr="00074C48">
        <w:rPr>
          <w:rStyle w:val="StyleUnderline"/>
        </w:rPr>
        <w:t xml:space="preserve">catastrophic upheaval, capitalism would remain completely in control </w:t>
      </w:r>
      <w:r w:rsidRPr="00074C48">
        <w:rPr>
          <w:sz w:val="14"/>
        </w:rPr>
        <w:t>of the social order and all</w:t>
      </w:r>
      <w:r w:rsidRPr="00FE1F5A">
        <w:rPr>
          <w:sz w:val="14"/>
        </w:rPr>
        <w:t xml:space="preserve"> socialist schemes would be reduced to pipe dreams.</w:t>
      </w:r>
    </w:p>
    <w:p w14:paraId="19433D21" w14:textId="77777777" w:rsidR="00FD49B1" w:rsidRDefault="00FD49B1" w:rsidP="00FD49B1">
      <w:pPr>
        <w:pStyle w:val="Heading4"/>
        <w:rPr>
          <w:rFonts w:ascii="&amp;quot" w:hAnsi="&amp;quot" w:hint="eastAsia"/>
          <w:sz w:val="18"/>
          <w:szCs w:val="18"/>
        </w:rPr>
      </w:pPr>
      <w:r>
        <w:rPr>
          <w:rStyle w:val="normaltextrun"/>
          <w:color w:val="000000"/>
        </w:rPr>
        <w:t>4] Cap is inevitable – the alt fails</w:t>
      </w:r>
    </w:p>
    <w:p w14:paraId="438CCD0A" w14:textId="77777777" w:rsidR="00FD49B1" w:rsidRDefault="00FD49B1" w:rsidP="00FD49B1">
      <w:pPr>
        <w:pStyle w:val="paragraph"/>
        <w:spacing w:before="0" w:beforeAutospacing="0" w:after="0" w:afterAutospacing="0"/>
        <w:textAlignment w:val="baseline"/>
        <w:rPr>
          <w:rFonts w:ascii="&amp;quot" w:hAnsi="&amp;quot" w:hint="eastAsia"/>
          <w:color w:val="000000"/>
          <w:sz w:val="18"/>
          <w:szCs w:val="18"/>
        </w:rPr>
      </w:pPr>
      <w:r>
        <w:rPr>
          <w:rStyle w:val="normaltextrun"/>
          <w:rFonts w:eastAsiaTheme="majorEastAsia"/>
          <w:bCs/>
          <w:color w:val="000000"/>
          <w:sz w:val="26"/>
          <w:szCs w:val="26"/>
        </w:rPr>
        <w:t>Wilson 2k</w:t>
      </w:r>
      <w:r>
        <w:rPr>
          <w:rStyle w:val="normaltextrun"/>
          <w:rFonts w:eastAsiaTheme="majorEastAsia"/>
          <w:color w:val="000000"/>
        </w:rPr>
        <w:t xml:space="preserve"> </w:t>
      </w:r>
      <w:r w:rsidRPr="00D13318">
        <w:rPr>
          <w:rStyle w:val="normaltextrun"/>
          <w:rFonts w:eastAsiaTheme="majorEastAsia"/>
          <w:color w:val="000000"/>
          <w:sz w:val="12"/>
          <w:szCs w:val="12"/>
        </w:rPr>
        <w:t xml:space="preserve">(Wilson, </w:t>
      </w:r>
      <w:proofErr w:type="gramStart"/>
      <w:r w:rsidRPr="00D13318">
        <w:rPr>
          <w:rStyle w:val="contextualspellingandgrammarerror"/>
          <w:rFonts w:ascii="Georgia" w:hAnsi="Georgia"/>
          <w:color w:val="000000"/>
          <w:sz w:val="12"/>
          <w:szCs w:val="12"/>
        </w:rPr>
        <w:t>2000  Editor</w:t>
      </w:r>
      <w:proofErr w:type="gramEnd"/>
      <w:r w:rsidRPr="00D13318">
        <w:rPr>
          <w:rStyle w:val="normaltextrun"/>
          <w:rFonts w:eastAsiaTheme="majorEastAsia"/>
          <w:color w:val="000000"/>
          <w:sz w:val="12"/>
          <w:szCs w:val="12"/>
        </w:rPr>
        <w:t xml:space="preserve"> and Publisher of Illinois Academe of many books including ‘The Myth of Political Correctness’ – 2000 (John K. Wilson, “How the Left can Win Arguments and Influence People” p. 123)//Lex </w:t>
      </w:r>
      <w:proofErr w:type="spellStart"/>
      <w:r w:rsidRPr="00D13318">
        <w:rPr>
          <w:rStyle w:val="normaltextrun"/>
          <w:rFonts w:eastAsiaTheme="majorEastAsia"/>
          <w:color w:val="000000"/>
          <w:sz w:val="12"/>
          <w:szCs w:val="12"/>
        </w:rPr>
        <w:t>AKu</w:t>
      </w:r>
      <w:proofErr w:type="spellEnd"/>
      <w:r>
        <w:rPr>
          <w:rStyle w:val="eop"/>
          <w:rFonts w:ascii="Georgia" w:eastAsiaTheme="majorEastAsia" w:hAnsi="Georgia"/>
          <w:color w:val="000000"/>
        </w:rPr>
        <w:t> </w:t>
      </w:r>
    </w:p>
    <w:p w14:paraId="0BA2DF5D" w14:textId="77777777" w:rsidR="00FD49B1" w:rsidRPr="008E764F" w:rsidRDefault="00FD49B1" w:rsidP="00FD49B1">
      <w:pPr>
        <w:spacing w:line="447" w:lineRule="atLeast"/>
        <w:rPr>
          <w:color w:val="000000"/>
          <w:sz w:val="10"/>
          <w:szCs w:val="12"/>
        </w:rPr>
      </w:pPr>
      <w:r w:rsidRPr="008E764F">
        <w:rPr>
          <w:rStyle w:val="normaltextrun"/>
          <w:rFonts w:eastAsiaTheme="majorEastAsia"/>
          <w:color w:val="000000"/>
          <w:sz w:val="10"/>
          <w:szCs w:val="12"/>
        </w:rPr>
        <w:t xml:space="preserve">The left often finds itself stuck in a debate between revolution and reform. To self-described revolutionaries, any attempt to reform the system is a liberal compromise that only delays the creation of a socialist utopia. The vision of workers casting off their chains and embracing the overthrow of capitalism is pure fantasy. </w:t>
      </w:r>
      <w:r w:rsidRPr="000A1CCC">
        <w:rPr>
          <w:rStyle w:val="Emphasis"/>
          <w:highlight w:val="green"/>
        </w:rPr>
        <w:t>No one</w:t>
      </w:r>
      <w:r w:rsidRPr="008E764F">
        <w:rPr>
          <w:rStyle w:val="Emphasis"/>
        </w:rPr>
        <w:t xml:space="preserve"> </w:t>
      </w:r>
      <w:proofErr w:type="gramStart"/>
      <w:r w:rsidRPr="008E764F">
        <w:rPr>
          <w:rStyle w:val="Emphasis"/>
        </w:rPr>
        <w:t xml:space="preserve">actually </w:t>
      </w:r>
      <w:r w:rsidRPr="000A1CCC">
        <w:rPr>
          <w:rStyle w:val="Emphasis"/>
          <w:highlight w:val="green"/>
        </w:rPr>
        <w:t>knows</w:t>
      </w:r>
      <w:proofErr w:type="gramEnd"/>
      <w:r w:rsidRPr="000A1CCC">
        <w:rPr>
          <w:rStyle w:val="Emphasis"/>
          <w:highlight w:val="green"/>
        </w:rPr>
        <w:t xml:space="preserve"> what it means to overthrow cap</w:t>
      </w:r>
      <w:r w:rsidRPr="008E764F">
        <w:rPr>
          <w:rStyle w:val="Emphasis"/>
        </w:rPr>
        <w:t xml:space="preserve">italism, and </w:t>
      </w:r>
      <w:r w:rsidRPr="000A1CCC">
        <w:rPr>
          <w:rStyle w:val="Emphasis"/>
          <w:highlight w:val="green"/>
        </w:rPr>
        <w:t>it</w:t>
      </w:r>
      <w:r w:rsidRPr="008E764F">
        <w:rPr>
          <w:rStyle w:val="Emphasis"/>
        </w:rPr>
        <w:t xml:space="preserve"> clearly </w:t>
      </w:r>
      <w:r w:rsidRPr="000A1CCC">
        <w:rPr>
          <w:rStyle w:val="Emphasis"/>
          <w:highlight w:val="green"/>
        </w:rPr>
        <w:t>isn't going to happen</w:t>
      </w:r>
      <w:r w:rsidRPr="008E764F">
        <w:rPr>
          <w:rStyle w:val="Emphasis"/>
        </w:rPr>
        <w:t xml:space="preserve">, anyway. </w:t>
      </w:r>
      <w:r w:rsidRPr="000A1CCC">
        <w:rPr>
          <w:rStyle w:val="Emphasis"/>
          <w:highlight w:val="green"/>
        </w:rPr>
        <w:t>Reforming American cap</w:t>
      </w:r>
      <w:r w:rsidRPr="008E764F">
        <w:rPr>
          <w:rStyle w:val="Emphasis"/>
        </w:rPr>
        <w:t xml:space="preserve">italism is not a halfhearted effort at modest change; it </w:t>
      </w:r>
      <w:r w:rsidRPr="000A1CCC">
        <w:rPr>
          <w:rStyle w:val="Emphasis"/>
          <w:highlight w:val="green"/>
        </w:rPr>
        <w:t>is a fundamental attack on</w:t>
      </w:r>
      <w:r w:rsidRPr="008E764F">
        <w:rPr>
          <w:rStyle w:val="Emphasis"/>
        </w:rPr>
        <w:t xml:space="preserve"> the reigning </w:t>
      </w:r>
      <w:r w:rsidRPr="000A1CCC">
        <w:rPr>
          <w:rStyle w:val="Emphasis"/>
          <w:highlight w:val="green"/>
        </w:rPr>
        <w:t>ideology of "free market" cap</w:t>
      </w:r>
      <w:r w:rsidRPr="008E764F">
        <w:rPr>
          <w:rStyle w:val="Emphasis"/>
        </w:rPr>
        <w:t xml:space="preserve">italism. </w:t>
      </w:r>
      <w:r w:rsidRPr="000A1CCC">
        <w:rPr>
          <w:rStyle w:val="Emphasis"/>
          <w:highlight w:val="green"/>
        </w:rPr>
        <w:t>Progressive reforms</w:t>
      </w:r>
      <w:r w:rsidRPr="008E764F">
        <w:rPr>
          <w:rStyle w:val="Emphasis"/>
        </w:rPr>
        <w:t xml:space="preserve">, </w:t>
      </w:r>
      <w:r w:rsidRPr="000A1CCC">
        <w:rPr>
          <w:rStyle w:val="Emphasis"/>
          <w:highlight w:val="green"/>
        </w:rPr>
        <w:t>taken seriously, are revolutionary</w:t>
      </w:r>
      <w:r w:rsidRPr="008E764F">
        <w:rPr>
          <w:rStyle w:val="Emphasis"/>
        </w:rPr>
        <w:t xml:space="preserve"> in every important sense</w:t>
      </w:r>
      <w:r w:rsidRPr="008E764F">
        <w:rPr>
          <w:rStyle w:val="normaltextrun"/>
          <w:rFonts w:eastAsiaTheme="majorEastAsia"/>
          <w:color w:val="000000"/>
          <w:sz w:val="10"/>
        </w:rPr>
        <w:t xml:space="preserve">. </w:t>
      </w:r>
      <w:r w:rsidRPr="008E764F">
        <w:rPr>
          <w:rStyle w:val="normaltextrun"/>
          <w:rFonts w:eastAsiaTheme="majorEastAsia"/>
          <w:color w:val="000000"/>
          <w:sz w:val="10"/>
          <w:szCs w:val="12"/>
        </w:rPr>
        <w:t xml:space="preserve">Reforms such as the New Deal were truly revolutionary for their time, and American capitalism has been saved from its own flaws by these progressive reforms. </w:t>
      </w:r>
      <w:r w:rsidRPr="008E764F">
        <w:rPr>
          <w:rStyle w:val="normaltextrun"/>
          <w:rFonts w:eastAsiaTheme="majorEastAsia"/>
          <w:bCs/>
          <w:color w:val="000000"/>
          <w:sz w:val="10"/>
        </w:rPr>
        <w:t xml:space="preserve">The problem is that </w:t>
      </w:r>
      <w:r w:rsidRPr="000A1CCC">
        <w:rPr>
          <w:rStyle w:val="Emphasis"/>
          <w:highlight w:val="green"/>
        </w:rPr>
        <w:t>these</w:t>
      </w:r>
      <w:r w:rsidRPr="008E764F">
        <w:rPr>
          <w:rStyle w:val="Emphasis"/>
        </w:rPr>
        <w:t xml:space="preserve"> progressive </w:t>
      </w:r>
      <w:r w:rsidRPr="000A1CCC">
        <w:rPr>
          <w:rStyle w:val="Emphasis"/>
          <w:highlight w:val="green"/>
        </w:rPr>
        <w:t>reforms have not been carried</w:t>
      </w:r>
      <w:r w:rsidRPr="008E764F">
        <w:rPr>
          <w:rStyle w:val="Emphasis"/>
        </w:rPr>
        <w:t xml:space="preserve"> far </w:t>
      </w:r>
      <w:r w:rsidRPr="000A1CCC">
        <w:rPr>
          <w:rStyle w:val="Emphasis"/>
          <w:highlight w:val="green"/>
        </w:rPr>
        <w:t>enough</w:t>
      </w:r>
      <w:r w:rsidRPr="008E764F">
        <w:rPr>
          <w:rStyle w:val="Emphasis"/>
        </w:rPr>
        <w:t xml:space="preserve">, in part </w:t>
      </w:r>
      <w:r w:rsidRPr="000A1CCC">
        <w:rPr>
          <w:rStyle w:val="Emphasis"/>
          <w:highlight w:val="green"/>
        </w:rPr>
        <w:t>because the revolutionary left has</w:t>
      </w:r>
      <w:r w:rsidRPr="008E764F">
        <w:rPr>
          <w:rStyle w:val="Emphasis"/>
        </w:rPr>
        <w:t xml:space="preserve"> too often </w:t>
      </w:r>
      <w:r w:rsidRPr="000A1CCC">
        <w:rPr>
          <w:rStyle w:val="Emphasis"/>
          <w:highlight w:val="green"/>
        </w:rPr>
        <w:t>failed to support</w:t>
      </w:r>
      <w:r w:rsidRPr="008E764F">
        <w:rPr>
          <w:rStyle w:val="Emphasis"/>
        </w:rPr>
        <w:t xml:space="preserve"> the </w:t>
      </w:r>
      <w:r w:rsidRPr="000A1CCC">
        <w:rPr>
          <w:rStyle w:val="Emphasis"/>
          <w:highlight w:val="green"/>
        </w:rPr>
        <w:t>progressives’ reformist agenda</w:t>
      </w:r>
      <w:r w:rsidRPr="008E764F">
        <w:rPr>
          <w:rStyle w:val="Emphasis"/>
        </w:rPr>
        <w:t xml:space="preserve">. The </w:t>
      </w:r>
      <w:r w:rsidRPr="000A1CCC">
        <w:rPr>
          <w:rStyle w:val="Emphasis"/>
          <w:highlight w:val="green"/>
        </w:rPr>
        <w:t>only leftist revolution</w:t>
      </w:r>
      <w:r w:rsidRPr="008E764F">
        <w:rPr>
          <w:rStyle w:val="Emphasis"/>
        </w:rPr>
        <w:t xml:space="preserve"> in America </w:t>
      </w:r>
      <w:r w:rsidRPr="000A1CCC">
        <w:rPr>
          <w:rStyle w:val="Emphasis"/>
          <w:highlight w:val="green"/>
        </w:rPr>
        <w:t>will come from</w:t>
      </w:r>
      <w:r w:rsidRPr="008E764F">
        <w:rPr>
          <w:rStyle w:val="Emphasis"/>
        </w:rPr>
        <w:t xml:space="preserve"> an </w:t>
      </w:r>
      <w:r w:rsidRPr="000A1CCC">
        <w:rPr>
          <w:rStyle w:val="Emphasis"/>
          <w:highlight w:val="green"/>
        </w:rPr>
        <w:t>accumulation of progressive policies</w:t>
      </w:r>
      <w:r w:rsidRPr="008E764F">
        <w:rPr>
          <w:rStyle w:val="normaltextrun"/>
          <w:rFonts w:eastAsiaTheme="majorEastAsia"/>
          <w:bCs/>
          <w:color w:val="000000"/>
          <w:sz w:val="10"/>
        </w:rPr>
        <w:t xml:space="preserve">, and so the question of revolution versus reform is irrelevant. </w:t>
      </w:r>
    </w:p>
    <w:p w14:paraId="025FA764" w14:textId="77777777" w:rsidR="00FD49B1" w:rsidRDefault="00FD49B1" w:rsidP="00FD49B1">
      <w:pPr>
        <w:rPr>
          <w:color w:val="000000"/>
        </w:rPr>
      </w:pPr>
    </w:p>
    <w:p w14:paraId="2AA54813" w14:textId="77777777" w:rsidR="00FD49B1" w:rsidRPr="00314613" w:rsidRDefault="00FD49B1" w:rsidP="00FD49B1">
      <w:pPr>
        <w:spacing w:line="303" w:lineRule="atLeast"/>
        <w:textAlignment w:val="baseline"/>
        <w:rPr>
          <w:rFonts w:ascii="Arial" w:hAnsi="Arial" w:cs="Arial"/>
          <w:color w:val="000000"/>
        </w:rPr>
      </w:pPr>
      <w:r w:rsidRPr="00D13318">
        <w:rPr>
          <w:rFonts w:eastAsiaTheme="majorEastAsia" w:cstheme="majorBidi"/>
          <w:b/>
          <w:bCs/>
          <w:sz w:val="26"/>
          <w:szCs w:val="26"/>
        </w:rPr>
        <w:t xml:space="preserve">5] </w:t>
      </w:r>
      <w:r w:rsidRPr="00D13318">
        <w:rPr>
          <w:rFonts w:eastAsiaTheme="majorEastAsia" w:cstheme="majorBidi"/>
          <w:b/>
          <w:bCs/>
          <w:color w:val="000000"/>
          <w:sz w:val="26"/>
          <w:szCs w:val="26"/>
        </w:rPr>
        <w:t>Cap</w:t>
      </w:r>
      <w:r w:rsidRPr="00314613">
        <w:rPr>
          <w:b/>
          <w:bCs/>
          <w:color w:val="000000"/>
          <w:sz w:val="26"/>
          <w:szCs w:val="26"/>
        </w:rPr>
        <w:t xml:space="preserve"> key to the environment – assumes any possible neg warrant.</w:t>
      </w:r>
    </w:p>
    <w:p w14:paraId="21CAC2D8" w14:textId="77777777" w:rsidR="00FD49B1" w:rsidRPr="00314613" w:rsidRDefault="00FD49B1" w:rsidP="00FD49B1">
      <w:pPr>
        <w:spacing w:line="447" w:lineRule="atLeast"/>
        <w:rPr>
          <w:color w:val="000000"/>
        </w:rPr>
      </w:pPr>
      <w:proofErr w:type="spellStart"/>
      <w:r w:rsidRPr="00314613">
        <w:rPr>
          <w:b/>
          <w:bCs/>
          <w:color w:val="000000"/>
          <w:sz w:val="26"/>
          <w:szCs w:val="26"/>
        </w:rPr>
        <w:t>Bilgili</w:t>
      </w:r>
      <w:proofErr w:type="spellEnd"/>
      <w:r w:rsidRPr="00314613">
        <w:rPr>
          <w:b/>
          <w:bCs/>
          <w:color w:val="000000"/>
          <w:sz w:val="26"/>
          <w:szCs w:val="26"/>
        </w:rPr>
        <w:t xml:space="preserve">, </w:t>
      </w:r>
      <w:proofErr w:type="spellStart"/>
      <w:r w:rsidRPr="00314613">
        <w:rPr>
          <w:b/>
          <w:bCs/>
          <w:color w:val="000000"/>
          <w:sz w:val="26"/>
          <w:szCs w:val="26"/>
        </w:rPr>
        <w:t>Koçak</w:t>
      </w:r>
      <w:proofErr w:type="spellEnd"/>
      <w:r w:rsidRPr="00314613">
        <w:rPr>
          <w:b/>
          <w:bCs/>
          <w:color w:val="000000"/>
          <w:sz w:val="26"/>
          <w:szCs w:val="26"/>
        </w:rPr>
        <w:t xml:space="preserve">, &amp; </w:t>
      </w:r>
      <w:proofErr w:type="spellStart"/>
      <w:r w:rsidRPr="00314613">
        <w:rPr>
          <w:b/>
          <w:bCs/>
          <w:color w:val="000000"/>
          <w:sz w:val="26"/>
          <w:szCs w:val="26"/>
        </w:rPr>
        <w:t>Bulut</w:t>
      </w:r>
      <w:proofErr w:type="spellEnd"/>
      <w:r w:rsidRPr="00314613">
        <w:rPr>
          <w:b/>
          <w:bCs/>
          <w:color w:val="000000"/>
          <w:sz w:val="26"/>
          <w:szCs w:val="26"/>
        </w:rPr>
        <w:t xml:space="preserve"> 16</w:t>
      </w:r>
      <w:r w:rsidRPr="00314613">
        <w:rPr>
          <w:color w:val="000000"/>
        </w:rPr>
        <w:t>—</w:t>
      </w:r>
      <w:proofErr w:type="spellStart"/>
      <w:r w:rsidRPr="00314613">
        <w:rPr>
          <w:color w:val="000000"/>
        </w:rPr>
        <w:t>Faik</w:t>
      </w:r>
      <w:proofErr w:type="spellEnd"/>
      <w:r w:rsidRPr="00314613">
        <w:rPr>
          <w:color w:val="000000"/>
        </w:rPr>
        <w:t xml:space="preserve"> </w:t>
      </w:r>
      <w:proofErr w:type="spellStart"/>
      <w:r w:rsidRPr="00314613">
        <w:rPr>
          <w:color w:val="000000"/>
        </w:rPr>
        <w:t>Bilgili</w:t>
      </w:r>
      <w:proofErr w:type="spellEnd"/>
      <w:r w:rsidRPr="00314613">
        <w:rPr>
          <w:color w:val="000000"/>
        </w:rPr>
        <w:t xml:space="preserve"> PhD in Economics from The City University of New York and Istanbul University; professor of Economics at </w:t>
      </w:r>
      <w:proofErr w:type="spellStart"/>
      <w:r w:rsidRPr="00314613">
        <w:rPr>
          <w:color w:val="000000"/>
        </w:rPr>
        <w:t>Erciyes</w:t>
      </w:r>
      <w:proofErr w:type="spellEnd"/>
      <w:r w:rsidRPr="00314613">
        <w:rPr>
          <w:color w:val="000000"/>
        </w:rPr>
        <w:t xml:space="preserve"> University, Turkey // </w:t>
      </w:r>
      <w:proofErr w:type="spellStart"/>
      <w:r w:rsidRPr="00314613">
        <w:rPr>
          <w:color w:val="000000"/>
        </w:rPr>
        <w:t>Emrah</w:t>
      </w:r>
      <w:proofErr w:type="spellEnd"/>
      <w:r w:rsidRPr="00314613">
        <w:rPr>
          <w:color w:val="000000"/>
        </w:rPr>
        <w:t xml:space="preserve"> </w:t>
      </w:r>
      <w:proofErr w:type="spellStart"/>
      <w:r w:rsidRPr="00314613">
        <w:rPr>
          <w:color w:val="000000"/>
        </w:rPr>
        <w:t>Koçak</w:t>
      </w:r>
      <w:proofErr w:type="spellEnd"/>
      <w:r w:rsidRPr="00314613">
        <w:rPr>
          <w:color w:val="000000"/>
        </w:rPr>
        <w:t xml:space="preserve"> research at </w:t>
      </w:r>
      <w:proofErr w:type="spellStart"/>
      <w:r w:rsidRPr="00314613">
        <w:rPr>
          <w:color w:val="000000"/>
        </w:rPr>
        <w:t>Evran</w:t>
      </w:r>
      <w:proofErr w:type="spellEnd"/>
      <w:r w:rsidRPr="00314613">
        <w:rPr>
          <w:color w:val="000000"/>
        </w:rPr>
        <w:t xml:space="preserve"> University // </w:t>
      </w:r>
      <w:proofErr w:type="spellStart"/>
      <w:r w:rsidRPr="00314613">
        <w:rPr>
          <w:color w:val="000000"/>
        </w:rPr>
        <w:t>Ümit</w:t>
      </w:r>
      <w:proofErr w:type="spellEnd"/>
      <w:r w:rsidRPr="00314613">
        <w:rPr>
          <w:color w:val="000000"/>
        </w:rPr>
        <w:t xml:space="preserve"> </w:t>
      </w:r>
      <w:proofErr w:type="spellStart"/>
      <w:r w:rsidRPr="00314613">
        <w:rPr>
          <w:color w:val="000000"/>
        </w:rPr>
        <w:t>Bulut</w:t>
      </w:r>
      <w:proofErr w:type="spellEnd"/>
      <w:r w:rsidRPr="00314613">
        <w:rPr>
          <w:color w:val="000000"/>
        </w:rPr>
        <w:t xml:space="preserve"> PhD in Economics from Gazi University and Professor of Economics at Ahi </w:t>
      </w:r>
      <w:proofErr w:type="spellStart"/>
      <w:r w:rsidRPr="00314613">
        <w:rPr>
          <w:color w:val="000000"/>
        </w:rPr>
        <w:t>Evran</w:t>
      </w:r>
      <w:proofErr w:type="spellEnd"/>
      <w:r w:rsidRPr="00314613">
        <w:rPr>
          <w:color w:val="000000"/>
        </w:rPr>
        <w:t xml:space="preserve"> University [“The dynamic impact of renewable energy consumption on CO2 emissions: A revisited Environmental Kuznets Curve approach,” </w:t>
      </w:r>
      <w:r w:rsidRPr="00314613">
        <w:rPr>
          <w:i/>
          <w:iCs/>
          <w:color w:val="000000"/>
        </w:rPr>
        <w:t>Renewable and Sustainable Energy Reviews</w:t>
      </w:r>
      <w:r w:rsidRPr="00314613">
        <w:rPr>
          <w:color w:val="000000"/>
        </w:rPr>
        <w:t xml:space="preserve">, Vol. 54, Feb. 2016, p. 838-839]    </w:t>
      </w:r>
    </w:p>
    <w:p w14:paraId="7AA19CF3" w14:textId="77777777" w:rsidR="00FD49B1" w:rsidRDefault="00FD49B1" w:rsidP="00FD49B1">
      <w:pPr>
        <w:spacing w:line="447" w:lineRule="atLeast"/>
        <w:rPr>
          <w:color w:val="000000"/>
          <w:sz w:val="12"/>
          <w:szCs w:val="12"/>
        </w:rPr>
      </w:pPr>
      <w:r w:rsidRPr="00314613">
        <w:rPr>
          <w:color w:val="000000"/>
          <w:sz w:val="12"/>
          <w:szCs w:val="12"/>
        </w:rPr>
        <w:t xml:space="preserve">Some seminal papers reveal that, </w:t>
      </w:r>
      <w:r w:rsidRPr="00314613">
        <w:rPr>
          <w:b/>
          <w:bCs/>
          <w:color w:val="000000"/>
          <w:u w:val="single"/>
        </w:rPr>
        <w:t>within the process of economic growth, environmental pollution level first scales up and later scales down</w:t>
      </w:r>
      <w:r w:rsidRPr="00314613">
        <w:rPr>
          <w:color w:val="000000"/>
          <w:sz w:val="12"/>
          <w:szCs w:val="12"/>
        </w:rPr>
        <w:t xml:space="preserve">. This is </w:t>
      </w:r>
      <w:r w:rsidRPr="00314613">
        <w:rPr>
          <w:b/>
          <w:bCs/>
          <w:color w:val="000000"/>
          <w:u w:val="single"/>
        </w:rPr>
        <w:t xml:space="preserve">an inverted U-shaped relationship between </w:t>
      </w:r>
      <w:proofErr w:type="gramStart"/>
      <w:r w:rsidRPr="00314613">
        <w:rPr>
          <w:b/>
          <w:bCs/>
          <w:color w:val="000000"/>
          <w:u w:val="single"/>
        </w:rPr>
        <w:t>GDP</w:t>
      </w:r>
      <w:proofErr w:type="gramEnd"/>
      <w:r w:rsidRPr="00314613">
        <w:rPr>
          <w:color w:val="000000"/>
          <w:sz w:val="12"/>
          <w:szCs w:val="12"/>
        </w:rPr>
        <w:t xml:space="preserve"> per capita </w:t>
      </w:r>
      <w:r w:rsidRPr="00314613">
        <w:rPr>
          <w:b/>
          <w:bCs/>
          <w:color w:val="000000"/>
          <w:u w:val="single"/>
        </w:rPr>
        <w:t>and pollution level</w:t>
      </w:r>
      <w:r w:rsidRPr="00314613">
        <w:rPr>
          <w:color w:val="000000"/>
          <w:sz w:val="12"/>
          <w:szCs w:val="12"/>
        </w:rPr>
        <w:t xml:space="preserve"> (Grossman and Krueger [3,4], </w:t>
      </w:r>
      <w:proofErr w:type="spellStart"/>
      <w:r w:rsidRPr="00314613">
        <w:rPr>
          <w:color w:val="000000"/>
          <w:sz w:val="12"/>
          <w:szCs w:val="12"/>
        </w:rPr>
        <w:t>Panayotou</w:t>
      </w:r>
      <w:proofErr w:type="spellEnd"/>
      <w:r w:rsidRPr="00314613">
        <w:rPr>
          <w:color w:val="000000"/>
          <w:sz w:val="12"/>
          <w:szCs w:val="12"/>
        </w:rPr>
        <w:t xml:space="preserve"> [5], </w:t>
      </w:r>
      <w:proofErr w:type="spellStart"/>
      <w:r w:rsidRPr="00314613">
        <w:rPr>
          <w:color w:val="000000"/>
          <w:sz w:val="12"/>
          <w:szCs w:val="12"/>
        </w:rPr>
        <w:t>Shafik</w:t>
      </w:r>
      <w:proofErr w:type="spellEnd"/>
      <w:r w:rsidRPr="00314613">
        <w:rPr>
          <w:color w:val="000000"/>
          <w:sz w:val="12"/>
          <w:szCs w:val="12"/>
        </w:rPr>
        <w:t xml:space="preserve"> [6], Selden and Song [7]). Since this relationship resembles the relationship between </w:t>
      </w:r>
      <w:proofErr w:type="gramStart"/>
      <w:r w:rsidRPr="00314613">
        <w:rPr>
          <w:color w:val="000000"/>
          <w:sz w:val="12"/>
          <w:szCs w:val="12"/>
        </w:rPr>
        <w:t>GDP</w:t>
      </w:r>
      <w:proofErr w:type="gramEnd"/>
      <w:r w:rsidRPr="00314613">
        <w:rPr>
          <w:color w:val="000000"/>
          <w:sz w:val="12"/>
          <w:szCs w:val="12"/>
        </w:rPr>
        <w:t xml:space="preserve"> per capita and income inequality produced by Kuznets [8], </w:t>
      </w:r>
      <w:proofErr w:type="spellStart"/>
      <w:r w:rsidRPr="00314613">
        <w:rPr>
          <w:color w:val="000000"/>
          <w:sz w:val="12"/>
          <w:szCs w:val="12"/>
        </w:rPr>
        <w:t>Panayotou</w:t>
      </w:r>
      <w:proofErr w:type="spellEnd"/>
      <w:r w:rsidRPr="00314613">
        <w:rPr>
          <w:color w:val="000000"/>
          <w:sz w:val="12"/>
          <w:szCs w:val="12"/>
        </w:rPr>
        <w:t xml:space="preserve"> [5] calls it Environmental </w:t>
      </w:r>
      <w:r w:rsidRPr="00314613">
        <w:rPr>
          <w:b/>
          <w:bCs/>
          <w:color w:val="000000"/>
          <w:u w:val="single"/>
        </w:rPr>
        <w:t>Kuznets Curve (EKC)</w:t>
      </w:r>
      <w:r w:rsidRPr="00314613">
        <w:rPr>
          <w:color w:val="000000"/>
          <w:sz w:val="12"/>
          <w:szCs w:val="12"/>
        </w:rPr>
        <w:t xml:space="preserve">. According to the EKC hypothesis, </w:t>
      </w:r>
      <w:r w:rsidRPr="00314613">
        <w:rPr>
          <w:b/>
          <w:bCs/>
          <w:color w:val="000000"/>
          <w:u w:val="single"/>
        </w:rPr>
        <w:t>the level of environmental pollution</w:t>
      </w:r>
      <w:r w:rsidRPr="00314613">
        <w:rPr>
          <w:color w:val="000000"/>
          <w:sz w:val="12"/>
          <w:szCs w:val="12"/>
        </w:rPr>
        <w:t xml:space="preserve"> initially intensifies because of economic growth, later </w:t>
      </w:r>
      <w:r w:rsidRPr="00314613">
        <w:rPr>
          <w:b/>
          <w:bCs/>
          <w:color w:val="000000"/>
          <w:u w:val="single"/>
        </w:rPr>
        <w:t>tampers after GDP per capita reaches a threshold value</w:t>
      </w:r>
      <w:r w:rsidRPr="00314613">
        <w:rPr>
          <w:color w:val="000000"/>
          <w:sz w:val="12"/>
          <w:szCs w:val="12"/>
        </w:rPr>
        <w:t xml:space="preserve"> (</w:t>
      </w:r>
      <w:proofErr w:type="spellStart"/>
      <w:r w:rsidRPr="00314613">
        <w:rPr>
          <w:color w:val="000000"/>
          <w:sz w:val="12"/>
          <w:szCs w:val="12"/>
        </w:rPr>
        <w:t>Panayotou</w:t>
      </w:r>
      <w:proofErr w:type="spellEnd"/>
      <w:r w:rsidRPr="00314613">
        <w:rPr>
          <w:color w:val="000000"/>
          <w:sz w:val="12"/>
          <w:szCs w:val="12"/>
        </w:rPr>
        <w:t xml:space="preserve"> [5], Suri and Chapman [9]; Stern [10]). Therefore, this hypothesis implies a dynamic process in which </w:t>
      </w:r>
      <w:r w:rsidRPr="00314613">
        <w:rPr>
          <w:b/>
          <w:bCs/>
          <w:color w:val="000000"/>
          <w:u w:val="single"/>
        </w:rPr>
        <w:t>structural change occurs together with economic growth</w:t>
      </w:r>
      <w:r w:rsidRPr="00314613">
        <w:rPr>
          <w:color w:val="000000"/>
          <w:sz w:val="12"/>
          <w:szCs w:val="12"/>
        </w:rPr>
        <w:t xml:space="preserve"> (</w:t>
      </w:r>
      <w:proofErr w:type="spellStart"/>
      <w:r w:rsidRPr="00314613">
        <w:rPr>
          <w:color w:val="000000"/>
          <w:sz w:val="12"/>
          <w:szCs w:val="12"/>
        </w:rPr>
        <w:t>Dinda</w:t>
      </w:r>
      <w:proofErr w:type="spellEnd"/>
      <w:r w:rsidRPr="00314613">
        <w:rPr>
          <w:color w:val="000000"/>
          <w:sz w:val="12"/>
          <w:szCs w:val="12"/>
        </w:rPr>
        <w:t xml:space="preserve"> [2]). Grossman and Krueger [3] first clarify how the EKC arises. They explore that </w:t>
      </w:r>
      <w:r w:rsidRPr="00314613">
        <w:rPr>
          <w:b/>
          <w:bCs/>
          <w:color w:val="000000"/>
          <w:u w:val="single"/>
        </w:rPr>
        <w:t>economic growth affects environmental quality through three channels:</w:t>
      </w:r>
      <w:r w:rsidRPr="00314613">
        <w:rPr>
          <w:color w:val="000000"/>
          <w:sz w:val="12"/>
          <w:szCs w:val="12"/>
        </w:rPr>
        <w:t xml:space="preserve"> (</w:t>
      </w:r>
      <w:proofErr w:type="spellStart"/>
      <w:r w:rsidRPr="00314613">
        <w:rPr>
          <w:color w:val="000000"/>
          <w:sz w:val="12"/>
          <w:szCs w:val="12"/>
        </w:rPr>
        <w:t>i</w:t>
      </w:r>
      <w:proofErr w:type="spellEnd"/>
      <w:r w:rsidRPr="00314613">
        <w:rPr>
          <w:color w:val="000000"/>
          <w:sz w:val="12"/>
          <w:szCs w:val="12"/>
        </w:rPr>
        <w:t xml:space="preserve">) </w:t>
      </w:r>
      <w:r w:rsidRPr="00314613">
        <w:rPr>
          <w:b/>
          <w:bCs/>
          <w:color w:val="000000"/>
          <w:u w:val="single"/>
        </w:rPr>
        <w:t>scale effect,</w:t>
      </w:r>
      <w:r w:rsidRPr="00314613">
        <w:rPr>
          <w:color w:val="000000"/>
          <w:sz w:val="12"/>
          <w:szCs w:val="12"/>
        </w:rPr>
        <w:t xml:space="preserve"> (ii) </w:t>
      </w:r>
      <w:r w:rsidRPr="00314613">
        <w:rPr>
          <w:b/>
          <w:bCs/>
          <w:color w:val="000000"/>
          <w:u w:val="single"/>
        </w:rPr>
        <w:t>structural effect, and</w:t>
      </w:r>
      <w:r w:rsidRPr="00314613">
        <w:rPr>
          <w:color w:val="000000"/>
          <w:sz w:val="12"/>
          <w:szCs w:val="12"/>
        </w:rPr>
        <w:t xml:space="preserve"> (iii) </w:t>
      </w:r>
      <w:r w:rsidRPr="00314613">
        <w:rPr>
          <w:b/>
          <w:bCs/>
          <w:color w:val="000000"/>
          <w:u w:val="single"/>
        </w:rPr>
        <w:t>technological effect</w:t>
      </w:r>
      <w:r w:rsidRPr="00314613">
        <w:rPr>
          <w:color w:val="000000"/>
          <w:sz w:val="12"/>
          <w:szCs w:val="12"/>
        </w:rPr>
        <w:t>. Fig. 1 presents the EKC within the periods of (</w:t>
      </w:r>
      <w:proofErr w:type="spellStart"/>
      <w:r w:rsidRPr="00314613">
        <w:rPr>
          <w:color w:val="000000"/>
          <w:sz w:val="12"/>
          <w:szCs w:val="12"/>
        </w:rPr>
        <w:t>i</w:t>
      </w:r>
      <w:proofErr w:type="spellEnd"/>
      <w:r w:rsidRPr="00314613">
        <w:rPr>
          <w:color w:val="000000"/>
          <w:sz w:val="12"/>
          <w:szCs w:val="12"/>
        </w:rPr>
        <w:t>),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314613">
        <w:rPr>
          <w:color w:val="000000"/>
          <w:sz w:val="12"/>
          <w:szCs w:val="12"/>
        </w:rPr>
        <w:t>Torras</w:t>
      </w:r>
      <w:proofErr w:type="spellEnd"/>
      <w:r w:rsidRPr="00314613">
        <w:rPr>
          <w:color w:val="000000"/>
          <w:sz w:val="12"/>
          <w:szCs w:val="12"/>
        </w:rPr>
        <w:t xml:space="preserve"> and Boyce [11], </w:t>
      </w:r>
      <w:proofErr w:type="spellStart"/>
      <w:r w:rsidRPr="00314613">
        <w:rPr>
          <w:color w:val="000000"/>
          <w:sz w:val="12"/>
          <w:szCs w:val="12"/>
        </w:rPr>
        <w:t>Dinda</w:t>
      </w:r>
      <w:proofErr w:type="spellEnd"/>
      <w:r w:rsidRPr="00314613">
        <w:rPr>
          <w:color w:val="000000"/>
          <w:sz w:val="12"/>
          <w:szCs w:val="12"/>
        </w:rPr>
        <w:t xml:space="preserve"> [2], </w:t>
      </w:r>
      <w:proofErr w:type="spellStart"/>
      <w:r w:rsidRPr="00314613">
        <w:rPr>
          <w:color w:val="000000"/>
          <w:sz w:val="12"/>
          <w:szCs w:val="12"/>
        </w:rPr>
        <w:t>Prieur</w:t>
      </w:r>
      <w:proofErr w:type="spellEnd"/>
      <w:r w:rsidRPr="00314613">
        <w:rPr>
          <w:color w:val="000000"/>
          <w:sz w:val="12"/>
          <w:szCs w:val="12"/>
        </w:rPr>
        <w:t xml:space="preserve"> [12]). </w:t>
      </w:r>
      <w:r w:rsidRPr="00314613">
        <w:rPr>
          <w:b/>
          <w:bCs/>
          <w:color w:val="000000"/>
          <w:u w:val="single"/>
        </w:rPr>
        <w:t>The structural effect states that the economy will have a structural transformation, and</w:t>
      </w:r>
      <w:r w:rsidRPr="00314613">
        <w:rPr>
          <w:b/>
          <w:bCs/>
          <w:color w:val="000000"/>
          <w:u w:val="single"/>
          <w:shd w:val="clear" w:color="auto" w:fill="FFFF00"/>
        </w:rPr>
        <w:t xml:space="preserve"> economic growth will affect environment positively along with continuation of growth</w:t>
      </w:r>
      <w:r w:rsidRPr="00314613">
        <w:rPr>
          <w:color w:val="000000"/>
          <w:sz w:val="12"/>
          <w:szCs w:val="12"/>
        </w:rPr>
        <w:t xml:space="preserve">. In other words, </w:t>
      </w:r>
      <w:r w:rsidRPr="00314613">
        <w:rPr>
          <w:b/>
          <w:bCs/>
          <w:color w:val="000000"/>
          <w:u w:val="single"/>
          <w:shd w:val="clear" w:color="auto" w:fill="FFFF00"/>
        </w:rPr>
        <w:t>as national production grows the structure of economy changes</w:t>
      </w:r>
      <w:r w:rsidRPr="00314613">
        <w:rPr>
          <w:color w:val="000000"/>
          <w:sz w:val="12"/>
          <w:szCs w:val="12"/>
        </w:rPr>
        <w:t>, and</w:t>
      </w:r>
      <w:r w:rsidRPr="00314613">
        <w:rPr>
          <w:color w:val="000000"/>
          <w:sz w:val="12"/>
          <w:szCs w:val="12"/>
          <w:shd w:val="clear" w:color="auto" w:fill="FFFF00"/>
        </w:rPr>
        <w:t xml:space="preserve"> </w:t>
      </w:r>
      <w:r w:rsidRPr="00314613">
        <w:rPr>
          <w:b/>
          <w:bCs/>
          <w:color w:val="000000"/>
          <w:u w:val="single"/>
          <w:shd w:val="clear" w:color="auto" w:fill="FFFF00"/>
        </w:rPr>
        <w:t>the share of less polluting economic activities increases gradually</w:t>
      </w:r>
      <w:r w:rsidRPr="00314613">
        <w:rPr>
          <w:color w:val="000000"/>
          <w:sz w:val="12"/>
          <w:szCs w:val="12"/>
        </w:rPr>
        <w:t xml:space="preserve">. Besides, </w:t>
      </w:r>
      <w:r w:rsidRPr="00314613">
        <w:rPr>
          <w:b/>
          <w:bCs/>
          <w:color w:val="000000"/>
          <w:u w:val="single"/>
        </w:rPr>
        <w:t>an economy experiences a transition from capital-intensive industrial sectors to service sector and reaches technology-intensive knowledge economy</w:t>
      </w:r>
      <w:r w:rsidRPr="00314613">
        <w:rPr>
          <w:color w:val="000000"/>
          <w:sz w:val="12"/>
          <w:szCs w:val="12"/>
        </w:rPr>
        <w:t xml:space="preserve"> (the final stage of the structural change). </w:t>
      </w:r>
      <w:proofErr w:type="gramStart"/>
      <w:r w:rsidRPr="00314613">
        <w:rPr>
          <w:color w:val="000000"/>
          <w:sz w:val="12"/>
          <w:szCs w:val="12"/>
        </w:rPr>
        <w:t xml:space="preserve">Due to the fact </w:t>
      </w:r>
      <w:r w:rsidRPr="00314613">
        <w:rPr>
          <w:b/>
          <w:bCs/>
          <w:color w:val="000000"/>
          <w:u w:val="single"/>
        </w:rPr>
        <w:t>that</w:t>
      </w:r>
      <w:proofErr w:type="gramEnd"/>
      <w:r w:rsidRPr="00314613">
        <w:rPr>
          <w:b/>
          <w:bCs/>
          <w:color w:val="000000"/>
          <w:u w:val="single"/>
        </w:rPr>
        <w:t xml:space="preserve"> technology-intensive sectors utilize fewer natural sources, the impact of these sectors on environmental pollution will be less</w:t>
      </w:r>
      <w:r w:rsidRPr="00314613">
        <w:rPr>
          <w:color w:val="000000"/>
          <w:sz w:val="12"/>
          <w:szCs w:val="12"/>
        </w:rPr>
        <w:t>. The last channel of the growth process is the technological effect channel.</w:t>
      </w:r>
      <w:r w:rsidRPr="00314613">
        <w:rPr>
          <w:color w:val="000000"/>
          <w:sz w:val="12"/>
          <w:szCs w:val="12"/>
          <w:shd w:val="clear" w:color="auto" w:fill="FFFF00"/>
        </w:rPr>
        <w:t xml:space="preserve"> </w:t>
      </w:r>
      <w:r w:rsidRPr="00314613">
        <w:rPr>
          <w:b/>
          <w:bCs/>
          <w:color w:val="000000"/>
          <w:u w:val="single"/>
          <w:shd w:val="clear" w:color="auto" w:fill="FFFF00"/>
        </w:rPr>
        <w:t>Since a high-income economy can allocate more resources for research and development expenditures, the new technological processes will emerge</w:t>
      </w:r>
      <w:r w:rsidRPr="00314613">
        <w:rPr>
          <w:color w:val="000000"/>
          <w:sz w:val="12"/>
          <w:szCs w:val="12"/>
        </w:rPr>
        <w:t xml:space="preserve">. Thus, </w:t>
      </w:r>
      <w:r w:rsidRPr="00314613">
        <w:rPr>
          <w:b/>
          <w:bCs/>
          <w:color w:val="000000"/>
          <w:u w:val="single"/>
          <w:shd w:val="clear" w:color="auto" w:fill="FFFF00"/>
        </w:rPr>
        <w:t>the country will replace old and dirty tech</w:t>
      </w:r>
      <w:r w:rsidRPr="00314613">
        <w:rPr>
          <w:color w:val="000000"/>
          <w:sz w:val="12"/>
          <w:szCs w:val="12"/>
        </w:rPr>
        <w:t xml:space="preserve">nologies </w:t>
      </w:r>
      <w:r w:rsidRPr="00314613">
        <w:rPr>
          <w:b/>
          <w:bCs/>
          <w:color w:val="000000"/>
          <w:u w:val="single"/>
          <w:shd w:val="clear" w:color="auto" w:fill="FFFF00"/>
        </w:rPr>
        <w:t>with new and clean tech</w:t>
      </w:r>
      <w:r w:rsidRPr="00314613">
        <w:rPr>
          <w:color w:val="000000"/>
          <w:sz w:val="12"/>
          <w:szCs w:val="12"/>
        </w:rPr>
        <w:t xml:space="preserve">nologies, </w:t>
      </w:r>
      <w:r w:rsidRPr="00314613">
        <w:rPr>
          <w:b/>
          <w:bCs/>
          <w:color w:val="000000"/>
          <w:u w:val="single"/>
          <w:shd w:val="clear" w:color="auto" w:fill="FFFF00"/>
        </w:rPr>
        <w:t>and environmental quality will deepen</w:t>
      </w:r>
      <w:r w:rsidRPr="00314613">
        <w:rPr>
          <w:color w:val="000000"/>
          <w:sz w:val="12"/>
          <w:szCs w:val="12"/>
        </w:rPr>
        <w:t xml:space="preserve"> (</w:t>
      </w:r>
      <w:proofErr w:type="spellStart"/>
      <w:r w:rsidRPr="00314613">
        <w:rPr>
          <w:color w:val="000000"/>
          <w:sz w:val="12"/>
          <w:szCs w:val="12"/>
        </w:rPr>
        <w:t>Borghesi</w:t>
      </w:r>
      <w:proofErr w:type="spellEnd"/>
      <w:r w:rsidRPr="00314613">
        <w:rPr>
          <w:color w:val="000000"/>
          <w:sz w:val="12"/>
          <w:szCs w:val="12"/>
        </w:rPr>
        <w:t xml:space="preserve"> [13], </w:t>
      </w:r>
      <w:proofErr w:type="spellStart"/>
      <w:r w:rsidRPr="00314613">
        <w:rPr>
          <w:color w:val="000000"/>
          <w:sz w:val="12"/>
          <w:szCs w:val="12"/>
        </w:rPr>
        <w:t>Copelan</w:t>
      </w:r>
      <w:proofErr w:type="spellEnd"/>
      <w:r w:rsidRPr="00314613">
        <w:rPr>
          <w:color w:val="000000"/>
          <w:sz w:val="12"/>
          <w:szCs w:val="12"/>
        </w:rPr>
        <w:t xml:space="preserve"> and Taylor [14]). Consequently, </w:t>
      </w:r>
      <w:r w:rsidRPr="00314613">
        <w:rPr>
          <w:b/>
          <w:bCs/>
          <w:color w:val="000000"/>
          <w:u w:val="single"/>
        </w:rPr>
        <w:t>environmental pollution</w:t>
      </w:r>
      <w:r w:rsidRPr="00314613">
        <w:rPr>
          <w:color w:val="000000"/>
          <w:sz w:val="12"/>
          <w:szCs w:val="12"/>
        </w:rPr>
        <w:t xml:space="preserve"> initially increases and later </w:t>
      </w:r>
      <w:r w:rsidRPr="00314613">
        <w:rPr>
          <w:b/>
          <w:bCs/>
          <w:color w:val="000000"/>
          <w:u w:val="single"/>
        </w:rPr>
        <w:t xml:space="preserve">decreases as a result of scale, structural and technological </w:t>
      </w:r>
      <w:proofErr w:type="spellStart"/>
      <w:r w:rsidRPr="00314613">
        <w:rPr>
          <w:b/>
          <w:bCs/>
          <w:color w:val="000000"/>
          <w:u w:val="single"/>
        </w:rPr>
        <w:t>effeerging</w:t>
      </w:r>
      <w:proofErr w:type="spellEnd"/>
      <w:r w:rsidRPr="00314613">
        <w:rPr>
          <w:b/>
          <w:bCs/>
          <w:color w:val="000000"/>
          <w:u w:val="single"/>
        </w:rPr>
        <w:t xml:space="preserve"> along with growth path</w:t>
      </w:r>
      <w:r w:rsidRPr="00314613">
        <w:rPr>
          <w:color w:val="000000"/>
          <w:sz w:val="12"/>
          <w:szCs w:val="12"/>
        </w:rPr>
        <w:t xml:space="preserve">. Some studies of EKC hypothesis consider income elasticity of clean environment demand (Beckerman [15], Selden and Song [16], McConnel [17], </w:t>
      </w:r>
      <w:proofErr w:type="spellStart"/>
      <w:r w:rsidRPr="00314613">
        <w:rPr>
          <w:color w:val="000000"/>
          <w:sz w:val="12"/>
          <w:szCs w:val="12"/>
        </w:rPr>
        <w:t>Panayotou</w:t>
      </w:r>
      <w:proofErr w:type="spellEnd"/>
      <w:r w:rsidRPr="00314613">
        <w:rPr>
          <w:color w:val="000000"/>
          <w:sz w:val="12"/>
          <w:szCs w:val="12"/>
        </w:rPr>
        <w:t xml:space="preserve"> [18], Carson et al. [19], Brock and Taylor [20]). Accordingly, the share of low-income people’s expenditures for food and </w:t>
      </w:r>
      <w:proofErr w:type="gramStart"/>
      <w:r w:rsidRPr="00314613">
        <w:rPr>
          <w:color w:val="000000"/>
          <w:sz w:val="12"/>
          <w:szCs w:val="12"/>
        </w:rPr>
        <w:t>basic necessities</w:t>
      </w:r>
      <w:proofErr w:type="gramEnd"/>
      <w:r w:rsidRPr="00314613">
        <w:rPr>
          <w:color w:val="000000"/>
          <w:sz w:val="12"/>
          <w:szCs w:val="12"/>
        </w:rPr>
        <w:t xml:space="preserve"> is higher than that of high-income societies’ expenditures for the same type of commodities (Engel’s Law). </w:t>
      </w:r>
      <w:r w:rsidRPr="00314613">
        <w:rPr>
          <w:b/>
          <w:bCs/>
          <w:color w:val="000000"/>
          <w:u w:val="single"/>
          <w:shd w:val="clear" w:color="auto" w:fill="FFFF00"/>
        </w:rPr>
        <w:t>As income level and life standards rise in conjunction with economic growth, the societies’ demand for clean environment advances</w:t>
      </w:r>
      <w:r w:rsidRPr="00314613">
        <w:rPr>
          <w:color w:val="000000"/>
          <w:sz w:val="12"/>
          <w:szCs w:val="12"/>
        </w:rPr>
        <w:t xml:space="preserve">. Besides, </w:t>
      </w:r>
      <w:r w:rsidRPr="00314613">
        <w:rPr>
          <w:b/>
          <w:bCs/>
          <w:color w:val="000000"/>
          <w:u w:val="single"/>
          <w:shd w:val="clear" w:color="auto" w:fill="FFFF00"/>
        </w:rPr>
        <w:t>societies make often pressure on policy makers to protect the environment through new regulations</w:t>
      </w:r>
      <w:r w:rsidRPr="00314613">
        <w:rPr>
          <w:color w:val="000000"/>
          <w:sz w:val="12"/>
          <w:szCs w:val="12"/>
        </w:rPr>
        <w:t xml:space="preserve">. One might argue that, because of these reasons, clean environment is a luxury </w:t>
      </w:r>
      <w:proofErr w:type="gramStart"/>
      <w:r w:rsidRPr="00314613">
        <w:rPr>
          <w:color w:val="000000"/>
          <w:sz w:val="12"/>
          <w:szCs w:val="12"/>
        </w:rPr>
        <w:t>commodity</w:t>
      </w:r>
      <w:proofErr w:type="gramEnd"/>
      <w:r w:rsidRPr="00314613">
        <w:rPr>
          <w:color w:val="000000"/>
          <w:sz w:val="12"/>
          <w:szCs w:val="12"/>
        </w:rPr>
        <w:t xml:space="preserve"> and the </w:t>
      </w:r>
      <w:r w:rsidRPr="00314613">
        <w:rPr>
          <w:b/>
          <w:bCs/>
          <w:color w:val="000000"/>
          <w:u w:val="single"/>
        </w:rPr>
        <w:t xml:space="preserve">demand elasticity of clean environment is higher than unity </w:t>
      </w:r>
      <w:r w:rsidRPr="00314613">
        <w:rPr>
          <w:color w:val="000000"/>
          <w:sz w:val="12"/>
          <w:szCs w:val="12"/>
        </w:rPr>
        <w:t>(</w:t>
      </w:r>
      <w:proofErr w:type="spellStart"/>
      <w:r w:rsidRPr="00314613">
        <w:rPr>
          <w:color w:val="000000"/>
          <w:sz w:val="12"/>
          <w:szCs w:val="12"/>
        </w:rPr>
        <w:t>Dinda</w:t>
      </w:r>
      <w:proofErr w:type="spellEnd"/>
      <w:r w:rsidRPr="00314613">
        <w:rPr>
          <w:color w:val="000000"/>
          <w:sz w:val="12"/>
          <w:szCs w:val="12"/>
        </w:rPr>
        <w:t xml:space="preserve"> [2]).</w:t>
      </w:r>
    </w:p>
    <w:p w14:paraId="250F173B" w14:textId="77777777" w:rsidR="00FD49B1" w:rsidRDefault="00FD49B1" w:rsidP="00FD49B1">
      <w:pPr>
        <w:spacing w:line="447" w:lineRule="atLeast"/>
        <w:ind w:left="720"/>
        <w:rPr>
          <w:color w:val="000000"/>
          <w:sz w:val="12"/>
          <w:szCs w:val="12"/>
        </w:rPr>
      </w:pPr>
    </w:p>
    <w:p w14:paraId="4EFAFD23" w14:textId="77777777" w:rsidR="00FD49B1" w:rsidRPr="0017569A" w:rsidRDefault="00FD49B1" w:rsidP="00FD49B1">
      <w:pPr>
        <w:pStyle w:val="Heading4"/>
        <w:rPr>
          <w:rFonts w:asciiTheme="minorHAnsi" w:hAnsiTheme="minorHAnsi" w:cstheme="minorHAnsi"/>
        </w:rPr>
      </w:pPr>
      <w:r>
        <w:rPr>
          <w:rFonts w:asciiTheme="minorHAnsi" w:hAnsiTheme="minorHAnsi" w:cstheme="minorHAnsi"/>
        </w:rPr>
        <w:t xml:space="preserve">6] </w:t>
      </w:r>
      <w:r w:rsidRPr="0017569A">
        <w:rPr>
          <w:rFonts w:asciiTheme="minorHAnsi" w:hAnsiTheme="minorHAnsi" w:cstheme="minorHAnsi"/>
        </w:rPr>
        <w:t>Solves war – capitalism peace theory</w:t>
      </w:r>
    </w:p>
    <w:p w14:paraId="0DCE053B" w14:textId="77777777" w:rsidR="00FD49B1" w:rsidRPr="0017569A" w:rsidRDefault="00FD49B1" w:rsidP="00FD49B1">
      <w:pPr>
        <w:tabs>
          <w:tab w:val="left" w:pos="4335"/>
        </w:tabs>
        <w:rPr>
          <w:rFonts w:asciiTheme="minorHAnsi" w:hAnsiTheme="minorHAnsi" w:cstheme="minorHAnsi"/>
          <w:sz w:val="16"/>
          <w:szCs w:val="20"/>
        </w:rPr>
      </w:pPr>
      <w:r w:rsidRPr="0017569A">
        <w:rPr>
          <w:rStyle w:val="Style13ptBold"/>
          <w:rFonts w:asciiTheme="minorHAnsi" w:hAnsiTheme="minorHAnsi" w:cstheme="minorHAnsi"/>
        </w:rPr>
        <w:t>Harrison 11</w:t>
      </w:r>
      <w:r w:rsidRPr="0017569A">
        <w:rPr>
          <w:rFonts w:asciiTheme="minorHAnsi" w:hAnsiTheme="minorHAnsi" w:cstheme="minorHAnsi"/>
          <w:sz w:val="16"/>
          <w:szCs w:val="20"/>
        </w:rPr>
        <w:t xml:space="preserve"> (Mark, Department of Economics, University of Warwick, Centre for Russian and East European Studies, University of Birmingham, Hoover Institution on War, Revolution, and Peace, Stanford University, “Capitalism at War”, Oct 19 http://www2.warwick.ac.uk/fac/soc/economics/staff/academic/harrison/papers/capitalism.pdf)</w:t>
      </w:r>
    </w:p>
    <w:p w14:paraId="33AB4FEC" w14:textId="77777777" w:rsidR="00FD49B1" w:rsidRPr="0017569A" w:rsidRDefault="00FD49B1" w:rsidP="00FD49B1">
      <w:pPr>
        <w:tabs>
          <w:tab w:val="left" w:pos="4440"/>
        </w:tabs>
        <w:rPr>
          <w:rFonts w:asciiTheme="minorHAnsi" w:hAnsiTheme="minorHAnsi" w:cstheme="minorHAnsi"/>
          <w:szCs w:val="20"/>
          <w:u w:val="single"/>
        </w:rPr>
      </w:pPr>
      <w:r w:rsidRPr="0017569A">
        <w:rPr>
          <w:rFonts w:asciiTheme="minorHAnsi" w:hAnsiTheme="minorHAnsi" w:cstheme="minorHAnsi"/>
          <w:sz w:val="16"/>
          <w:szCs w:val="20"/>
        </w:rP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17569A">
        <w:rPr>
          <w:rFonts w:asciiTheme="minorHAnsi" w:hAnsiTheme="minorHAnsi" w:cstheme="minorHAnsi"/>
          <w:szCs w:val="20"/>
          <w:u w:val="single"/>
        </w:rPr>
        <w:t>many</w:t>
      </w:r>
      <w:r w:rsidRPr="0017569A">
        <w:rPr>
          <w:rFonts w:asciiTheme="minorHAnsi" w:hAnsiTheme="minorHAnsi" w:cstheme="minorHAnsi"/>
          <w:sz w:val="16"/>
          <w:szCs w:val="20"/>
        </w:rPr>
        <w:t xml:space="preserve"> apparently knowledgeable people also </w:t>
      </w:r>
      <w:r w:rsidRPr="0017569A">
        <w:rPr>
          <w:rFonts w:asciiTheme="minorHAnsi" w:hAnsiTheme="minorHAnsi" w:cstheme="minorHAnsi"/>
          <w:szCs w:val="20"/>
          <w:u w:val="single"/>
        </w:rPr>
        <w:t>seem to believe that, in the modern world, most wars are caused by America</w:t>
      </w:r>
      <w:r w:rsidRPr="0017569A">
        <w:rPr>
          <w:rFonts w:asciiTheme="minorHAnsi" w:hAnsiTheme="minorHAnsi" w:cstheme="minorHAnsi"/>
          <w:sz w:val="16"/>
          <w:szCs w:val="20"/>
        </w:rPr>
        <w:t xml:space="preserve">; this impression is based on my experience of presenting work on the frequency of wars to academic seminars in several European countries. </w:t>
      </w:r>
      <w:r w:rsidRPr="0017569A">
        <w:rPr>
          <w:rFonts w:asciiTheme="minorHAnsi" w:hAnsiTheme="minorHAnsi" w:cstheme="minorHAnsi"/>
          <w:b/>
          <w:szCs w:val="20"/>
          <w:u w:val="single"/>
        </w:rPr>
        <w:t xml:space="preserve">According to the evidence, however, </w:t>
      </w:r>
      <w:r w:rsidRPr="000A1CCC">
        <w:rPr>
          <w:rFonts w:asciiTheme="minorHAnsi" w:hAnsiTheme="minorHAnsi" w:cstheme="minorHAnsi"/>
          <w:b/>
          <w:szCs w:val="20"/>
          <w:highlight w:val="green"/>
          <w:u w:val="single"/>
        </w:rPr>
        <w:t>these beliefs are mistaken</w:t>
      </w:r>
      <w:r w:rsidRPr="000A1CCC">
        <w:rPr>
          <w:rFonts w:asciiTheme="minorHAnsi" w:hAnsiTheme="minorHAnsi" w:cstheme="minorHAnsi"/>
          <w:sz w:val="16"/>
          <w:szCs w:val="20"/>
          <w:highlight w:val="green"/>
        </w:rPr>
        <w:t>.</w:t>
      </w:r>
      <w:r w:rsidRPr="0017569A">
        <w:rPr>
          <w:rFonts w:asciiTheme="minorHAnsi" w:hAnsiTheme="minorHAnsi" w:cstheme="minorHAnsi"/>
          <w:sz w:val="16"/>
          <w:szCs w:val="20"/>
        </w:rPr>
        <w:t xml:space="preserve"> We are all aware of </w:t>
      </w:r>
      <w:r w:rsidRPr="0017569A">
        <w:rPr>
          <w:rFonts w:asciiTheme="minorHAnsi" w:hAnsiTheme="minorHAnsi" w:cstheme="minorHAnsi"/>
          <w:szCs w:val="20"/>
          <w:u w:val="single"/>
        </w:rPr>
        <w:t>America’s wars, but they make only a small contribution to the total</w:t>
      </w:r>
      <w:r w:rsidRPr="0017569A">
        <w:rPr>
          <w:rFonts w:asciiTheme="minorHAnsi" w:hAnsiTheme="minorHAnsi" w:cstheme="minorHAnsi"/>
          <w:sz w:val="16"/>
          <w:szCs w:val="20"/>
        </w:rPr>
        <w:t xml:space="preserve">. </w:t>
      </w:r>
      <w:r w:rsidRPr="0017569A">
        <w:rPr>
          <w:rFonts w:asciiTheme="minorHAnsi" w:hAnsiTheme="minorHAnsi" w:cstheme="minorHAnsi"/>
          <w:szCs w:val="20"/>
          <w:u w:val="single"/>
        </w:rPr>
        <w:t>Counting all bilateral conflicts</w:t>
      </w:r>
      <w:r w:rsidRPr="0017569A">
        <w:rPr>
          <w:rFonts w:asciiTheme="minorHAnsi" w:hAnsiTheme="minorHAnsi" w:cstheme="minorHAnsi"/>
          <w:sz w:val="16"/>
          <w:szCs w:val="20"/>
        </w:rPr>
        <w:t xml:space="preserve"> involving </w:t>
      </w:r>
      <w:r w:rsidRPr="0017569A">
        <w:rPr>
          <w:rFonts w:asciiTheme="minorHAnsi" w:hAnsiTheme="minorHAnsi" w:cstheme="minorHAnsi"/>
          <w:szCs w:val="20"/>
          <w:u w:val="single"/>
        </w:rPr>
        <w:t>at least the show of force from 1870 to 2001, it turns out that the countries that originated them come from all parts of the global income distribution</w:t>
      </w:r>
      <w:r w:rsidRPr="0017569A">
        <w:rPr>
          <w:rFonts w:asciiTheme="minorHAnsi" w:hAnsiTheme="minorHAnsi" w:cstheme="minorHAnsi"/>
          <w:sz w:val="16"/>
          <w:szCs w:val="20"/>
        </w:rPr>
        <w:t xml:space="preserve"> (Harrison and Wolf 2011). </w:t>
      </w:r>
      <w:r w:rsidRPr="000A1CCC">
        <w:rPr>
          <w:rFonts w:asciiTheme="minorHAnsi" w:hAnsiTheme="minorHAnsi" w:cstheme="minorHAnsi"/>
          <w:szCs w:val="20"/>
          <w:highlight w:val="green"/>
          <w:u w:val="single"/>
        </w:rPr>
        <w:t>Countries that are richer</w:t>
      </w:r>
      <w:r w:rsidRPr="0017569A">
        <w:rPr>
          <w:rFonts w:asciiTheme="minorHAnsi" w:hAnsiTheme="minorHAnsi" w:cstheme="minorHAnsi"/>
          <w:szCs w:val="20"/>
          <w:u w:val="single"/>
        </w:rPr>
        <w:t>, measured by GDP per head</w:t>
      </w:r>
      <w:r w:rsidRPr="0017569A">
        <w:rPr>
          <w:rFonts w:asciiTheme="minorHAnsi" w:hAnsiTheme="minorHAnsi" w:cstheme="minorHAnsi"/>
          <w:sz w:val="16"/>
          <w:szCs w:val="20"/>
        </w:rPr>
        <w:t xml:space="preserve">, </w:t>
      </w:r>
      <w:r w:rsidRPr="000A1CCC">
        <w:rPr>
          <w:rFonts w:asciiTheme="minorHAnsi" w:hAnsiTheme="minorHAnsi" w:cstheme="minorHAnsi"/>
          <w:b/>
          <w:szCs w:val="20"/>
          <w:highlight w:val="green"/>
          <w:u w:val="single"/>
        </w:rPr>
        <w:t>such as America do not tend to start more conflicts</w:t>
      </w:r>
      <w:r w:rsidRPr="000A1CCC">
        <w:rPr>
          <w:rFonts w:asciiTheme="minorHAnsi" w:hAnsiTheme="minorHAnsi" w:cstheme="minorHAnsi"/>
          <w:sz w:val="16"/>
          <w:szCs w:val="20"/>
          <w:highlight w:val="green"/>
        </w:rPr>
        <w:t>,</w:t>
      </w:r>
      <w:r w:rsidRPr="0017569A">
        <w:rPr>
          <w:rFonts w:asciiTheme="minorHAnsi" w:hAnsiTheme="minorHAnsi" w:cstheme="minorHAnsi"/>
          <w:sz w:val="16"/>
          <w:szCs w:val="20"/>
        </w:rPr>
        <w:t xml:space="preserve"> although there is a tendency for countries with larger GDPs to do so. </w:t>
      </w:r>
      <w:r w:rsidRPr="0017569A">
        <w:rPr>
          <w:rFonts w:asciiTheme="minorHAnsi" w:hAnsiTheme="minorHAnsi" w:cstheme="minorHAnsi"/>
          <w:szCs w:val="20"/>
          <w:u w:val="single"/>
        </w:rPr>
        <w:t>Ranking countries by the numbers of conflicts they initiated, the United States, with the largest economy, comes only in second place; third place belongs to China. In first</w:t>
      </w:r>
      <w:r w:rsidRPr="0017569A">
        <w:rPr>
          <w:rFonts w:asciiTheme="minorHAnsi" w:hAnsiTheme="minorHAnsi" w:cstheme="minorHAnsi"/>
          <w:sz w:val="16"/>
          <w:szCs w:val="20"/>
        </w:rPr>
        <w:t xml:space="preserve"> </w:t>
      </w:r>
      <w:r w:rsidRPr="0017569A">
        <w:rPr>
          <w:rFonts w:asciiTheme="minorHAnsi" w:hAnsiTheme="minorHAnsi" w:cstheme="minorHAnsi"/>
          <w:szCs w:val="20"/>
          <w:u w:val="single"/>
        </w:rPr>
        <w:t>place is Russia</w:t>
      </w:r>
      <w:r w:rsidRPr="0017569A">
        <w:rPr>
          <w:rFonts w:asciiTheme="minorHAnsi" w:hAnsiTheme="minorHAnsi" w:cstheme="minorHAnsi"/>
          <w:sz w:val="16"/>
          <w:szCs w:val="20"/>
        </w:rPr>
        <w:t xml:space="preserve"> (the USSR between 1917 and 1991). </w:t>
      </w:r>
      <w:r w:rsidRPr="0017569A">
        <w:rPr>
          <w:rFonts w:asciiTheme="minorHAnsi" w:hAnsiTheme="minorHAnsi" w:cstheme="minorHAnsi"/>
          <w:szCs w:val="20"/>
          <w:u w:val="single"/>
        </w:rPr>
        <w:t xml:space="preserve">What do capitalist institutions contribute to the empirical patterns in the data? </w:t>
      </w:r>
      <w:r w:rsidRPr="0017569A">
        <w:rPr>
          <w:rFonts w:asciiTheme="minorHAnsi" w:hAnsiTheme="minorHAnsi" w:cstheme="minorHAnsi"/>
          <w:sz w:val="16"/>
          <w:szCs w:val="20"/>
        </w:rPr>
        <w:t xml:space="preserve">Erik Gartzke (2007) has re-examined the hypothesis of the “democratic peace” based on the possibility that, </w:t>
      </w:r>
      <w:r w:rsidRPr="000A1CCC">
        <w:rPr>
          <w:rFonts w:asciiTheme="minorHAnsi" w:hAnsiTheme="minorHAnsi" w:cstheme="minorHAnsi"/>
          <w:b/>
          <w:szCs w:val="20"/>
          <w:highlight w:val="green"/>
          <w:u w:val="single"/>
        </w:rPr>
        <w:t>since capitalism and democracy are highly correlated</w:t>
      </w:r>
      <w:r w:rsidRPr="0017569A">
        <w:rPr>
          <w:rFonts w:asciiTheme="minorHAnsi" w:hAnsiTheme="minorHAnsi" w:cstheme="minorHAnsi"/>
          <w:b/>
          <w:szCs w:val="20"/>
          <w:u w:val="single"/>
        </w:rPr>
        <w:t xml:space="preserve"> across countries and time, both democracy and </w:t>
      </w:r>
      <w:r w:rsidRPr="000A1CCC">
        <w:rPr>
          <w:rFonts w:asciiTheme="minorHAnsi" w:hAnsiTheme="minorHAnsi" w:cstheme="minorHAnsi"/>
          <w:b/>
          <w:szCs w:val="20"/>
          <w:highlight w:val="green"/>
          <w:u w:val="single"/>
        </w:rPr>
        <w:t>peace might be products of</w:t>
      </w:r>
      <w:r w:rsidRPr="0017569A">
        <w:rPr>
          <w:rFonts w:asciiTheme="minorHAnsi" w:hAnsiTheme="minorHAnsi" w:cstheme="minorHAnsi"/>
          <w:b/>
          <w:szCs w:val="20"/>
          <w:u w:val="single"/>
        </w:rPr>
        <w:t xml:space="preserve"> the same underlying cause, the spread of </w:t>
      </w:r>
      <w:r w:rsidRPr="000A1CCC">
        <w:rPr>
          <w:rFonts w:asciiTheme="minorHAnsi" w:hAnsiTheme="minorHAnsi" w:cstheme="minorHAnsi"/>
          <w:b/>
          <w:szCs w:val="20"/>
          <w:highlight w:val="green"/>
          <w:u w:val="single"/>
        </w:rPr>
        <w:t>capitalist institutions</w:t>
      </w:r>
      <w:r w:rsidRPr="0017569A">
        <w:rPr>
          <w:rFonts w:asciiTheme="minorHAnsi" w:hAnsiTheme="minorHAnsi" w:cstheme="minorHAnsi"/>
          <w:sz w:val="16"/>
          <w:szCs w:val="20"/>
        </w:rPr>
        <w:t xml:space="preserve">. It is a problem that our historical datasets have measured the spread of </w:t>
      </w:r>
      <w:r w:rsidRPr="0017569A">
        <w:rPr>
          <w:rFonts w:asciiTheme="minorHAnsi" w:hAnsiTheme="minorHAnsi" w:cstheme="minorHAnsi"/>
          <w:szCs w:val="20"/>
          <w:u w:val="single"/>
        </w:rPr>
        <w:t>capitalist property rights and economic freedoms</w:t>
      </w:r>
      <w:r w:rsidRPr="0017569A">
        <w:rPr>
          <w:rFonts w:asciiTheme="minorHAnsi" w:hAnsiTheme="minorHAnsi" w:cstheme="minorHAnsi"/>
          <w:sz w:val="16"/>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0A1CCC">
        <w:rPr>
          <w:rFonts w:asciiTheme="minorHAnsi" w:hAnsiTheme="minorHAnsi" w:cstheme="minorHAnsi"/>
          <w:b/>
          <w:szCs w:val="20"/>
          <w:highlight w:val="green"/>
          <w:u w:val="single"/>
        </w:rPr>
        <w:t>Countries that share this attribute of</w:t>
      </w:r>
      <w:r w:rsidRPr="0017569A">
        <w:rPr>
          <w:rFonts w:asciiTheme="minorHAnsi" w:hAnsiTheme="minorHAnsi" w:cstheme="minorHAnsi"/>
          <w:b/>
          <w:szCs w:val="20"/>
          <w:u w:val="single"/>
        </w:rPr>
        <w:t xml:space="preserve"> </w:t>
      </w:r>
      <w:r w:rsidRPr="000A1CCC">
        <w:rPr>
          <w:rFonts w:asciiTheme="minorHAnsi" w:hAnsiTheme="minorHAnsi" w:cstheme="minorHAnsi"/>
          <w:b/>
          <w:szCs w:val="20"/>
          <w:highlight w:val="green"/>
          <w:u w:val="single"/>
        </w:rPr>
        <w:t>capitalism above a certain level,</w:t>
      </w:r>
      <w:r w:rsidRPr="0017569A">
        <w:rPr>
          <w:rFonts w:asciiTheme="minorHAnsi" w:hAnsiTheme="minorHAnsi" w:cstheme="minorHAnsi"/>
          <w:b/>
          <w:szCs w:val="20"/>
          <w:u w:val="single"/>
        </w:rPr>
        <w:t xml:space="preserve"> he finds, </w:t>
      </w:r>
      <w:r w:rsidRPr="000A1CCC">
        <w:rPr>
          <w:rFonts w:asciiTheme="minorHAnsi" w:hAnsiTheme="minorHAnsi" w:cstheme="minorHAnsi"/>
          <w:b/>
          <w:szCs w:val="20"/>
          <w:highlight w:val="green"/>
          <w:u w:val="single"/>
        </w:rPr>
        <w:t>do not fight each other</w:t>
      </w:r>
      <w:r w:rsidRPr="0017569A">
        <w:rPr>
          <w:rFonts w:asciiTheme="minorHAnsi" w:hAnsiTheme="minorHAnsi" w:cstheme="minorHAnsi"/>
          <w:b/>
          <w:szCs w:val="20"/>
          <w:u w:val="single"/>
        </w:rPr>
        <w:t>, so there is capitalist peace as well as democratic peace</w:t>
      </w:r>
      <w:r w:rsidRPr="0017569A">
        <w:rPr>
          <w:rFonts w:asciiTheme="minorHAnsi" w:hAnsiTheme="minorHAnsi" w:cstheme="minorHAnsi"/>
          <w:sz w:val="16"/>
          <w:szCs w:val="20"/>
        </w:rPr>
        <w:t xml:space="preserve">. Second, </w:t>
      </w:r>
      <w:r w:rsidRPr="000A1CCC">
        <w:rPr>
          <w:rFonts w:asciiTheme="minorHAnsi" w:hAnsiTheme="minorHAnsi" w:cstheme="minorHAnsi"/>
          <w:szCs w:val="20"/>
          <w:highlight w:val="green"/>
          <w:u w:val="single"/>
        </w:rPr>
        <w:t>economic liberalization</w:t>
      </w:r>
      <w:r w:rsidRPr="0017569A">
        <w:rPr>
          <w:rFonts w:asciiTheme="minorHAnsi" w:hAnsiTheme="minorHAnsi" w:cstheme="minorHAnsi"/>
          <w:sz w:val="16"/>
          <w:szCs w:val="20"/>
        </w:rPr>
        <w:t xml:space="preserve"> (of the less liberalized of the pair of countries) </w:t>
      </w:r>
      <w:r w:rsidRPr="000A1CCC">
        <w:rPr>
          <w:rFonts w:asciiTheme="minorHAnsi" w:hAnsiTheme="minorHAnsi" w:cstheme="minorHAnsi"/>
          <w:szCs w:val="20"/>
          <w:highlight w:val="green"/>
          <w:u w:val="single"/>
        </w:rPr>
        <w:t>is a more powerful predictor of bilateral peace than democratization</w:t>
      </w:r>
      <w:r w:rsidRPr="0017569A">
        <w:rPr>
          <w:rFonts w:asciiTheme="minorHAnsi" w:hAnsiTheme="minorHAnsi" w:cstheme="minorHAnsi"/>
          <w:szCs w:val="20"/>
          <w:u w:val="single"/>
        </w:rPr>
        <w:t>, controlling for the level of economic development and measures of political affinity.</w:t>
      </w:r>
    </w:p>
    <w:p w14:paraId="4E25E002" w14:textId="77777777" w:rsidR="00FD49B1" w:rsidRPr="0017569A" w:rsidRDefault="00FD49B1" w:rsidP="00FD49B1">
      <w:pPr>
        <w:pStyle w:val="Heading4"/>
        <w:rPr>
          <w:rFonts w:asciiTheme="minorHAnsi" w:hAnsiTheme="minorHAnsi" w:cstheme="minorHAnsi"/>
        </w:rPr>
      </w:pPr>
      <w:r w:rsidRPr="0017569A">
        <w:rPr>
          <w:rFonts w:asciiTheme="minorHAnsi" w:hAnsiTheme="minorHAnsi" w:cstheme="minorHAnsi"/>
        </w:rPr>
        <w:t>Solves poverty</w:t>
      </w:r>
    </w:p>
    <w:p w14:paraId="1E0F8D50" w14:textId="77777777" w:rsidR="00FD49B1" w:rsidRPr="0017569A" w:rsidRDefault="00FD49B1" w:rsidP="00FD49B1">
      <w:pPr>
        <w:rPr>
          <w:rFonts w:asciiTheme="minorHAnsi" w:hAnsiTheme="minorHAnsi" w:cstheme="minorHAnsi"/>
        </w:rPr>
      </w:pPr>
      <w:r w:rsidRPr="0017569A">
        <w:rPr>
          <w:rStyle w:val="Style13ptBold"/>
          <w:rFonts w:asciiTheme="minorHAnsi" w:hAnsiTheme="minorHAnsi" w:cstheme="minorHAnsi"/>
          <w:sz w:val="28"/>
        </w:rPr>
        <w:t>Pipe 11</w:t>
      </w:r>
      <w:r w:rsidRPr="0017569A">
        <w:rPr>
          <w:rFonts w:asciiTheme="minorHAnsi" w:hAnsiTheme="minorHAnsi" w:cstheme="minorHAnsi"/>
        </w:rPr>
        <w:t xml:space="preserve">--Nicholas, The South Australia Globalist, "The Global Financial Crisis", 2011, </w:t>
      </w:r>
      <w:hyperlink r:id="rId11" w:history="1">
        <w:r w:rsidRPr="0017569A">
          <w:rPr>
            <w:rStyle w:val="Hyperlink"/>
            <w:rFonts w:asciiTheme="minorHAnsi" w:hAnsiTheme="minorHAnsi" w:cstheme="minorHAnsi"/>
          </w:rPr>
          <w:t>www.perspectivist.com/business/the-global-financial-crisis</w:t>
        </w:r>
      </w:hyperlink>
    </w:p>
    <w:p w14:paraId="55ACEEB5" w14:textId="77777777" w:rsidR="00FD49B1" w:rsidRDefault="00FD49B1" w:rsidP="00FD49B1">
      <w:pPr>
        <w:pStyle w:val="cardtext"/>
        <w:ind w:left="0"/>
        <w:rPr>
          <w:rFonts w:asciiTheme="minorHAnsi" w:hAnsiTheme="minorHAnsi" w:cstheme="minorHAnsi"/>
          <w:sz w:val="12"/>
        </w:rPr>
      </w:pPr>
      <w:r w:rsidRPr="0017569A">
        <w:rPr>
          <w:rStyle w:val="StyleUnderline"/>
          <w:rFonts w:asciiTheme="minorHAnsi" w:hAnsiTheme="minorHAnsi" w:cstheme="minorHAnsi"/>
        </w:rPr>
        <w:t xml:space="preserve">When assisted by the other </w:t>
      </w:r>
      <w:r w:rsidRPr="000A1CCC">
        <w:rPr>
          <w:rStyle w:val="StyleUnderline"/>
          <w:rFonts w:asciiTheme="minorHAnsi" w:hAnsiTheme="minorHAnsi" w:cstheme="minorHAnsi"/>
          <w:highlight w:val="green"/>
        </w:rPr>
        <w:t>neo-liberal</w:t>
      </w:r>
      <w:r w:rsidRPr="0017569A">
        <w:rPr>
          <w:rStyle w:val="StyleUnderline"/>
          <w:rFonts w:asciiTheme="minorHAnsi" w:hAnsiTheme="minorHAnsi" w:cstheme="minorHAnsi"/>
        </w:rPr>
        <w:t xml:space="preserve"> views of </w:t>
      </w:r>
      <w:proofErr w:type="spellStart"/>
      <w:r w:rsidRPr="0017569A">
        <w:rPr>
          <w:rStyle w:val="StyleUnderline"/>
          <w:rFonts w:asciiTheme="minorHAnsi" w:hAnsiTheme="minorHAnsi" w:cstheme="minorHAnsi"/>
        </w:rPr>
        <w:t>globalisation</w:t>
      </w:r>
      <w:proofErr w:type="spellEnd"/>
      <w:r w:rsidRPr="0017569A">
        <w:rPr>
          <w:rFonts w:asciiTheme="minorHAnsi" w:hAnsiTheme="minorHAnsi" w:cstheme="minorHAnsi"/>
          <w:sz w:val="12"/>
        </w:rPr>
        <w:t xml:space="preserve"> and foreign investment, </w:t>
      </w:r>
      <w:r w:rsidRPr="0017569A">
        <w:rPr>
          <w:rStyle w:val="StyleUnderline"/>
          <w:rFonts w:asciiTheme="minorHAnsi" w:hAnsiTheme="minorHAnsi" w:cstheme="minorHAnsi"/>
        </w:rPr>
        <w:t xml:space="preserve">this economic </w:t>
      </w:r>
      <w:r w:rsidRPr="000A1CCC">
        <w:rPr>
          <w:rStyle w:val="StyleUnderline"/>
          <w:rFonts w:asciiTheme="minorHAnsi" w:hAnsiTheme="minorHAnsi" w:cstheme="minorHAnsi"/>
          <w:highlight w:val="green"/>
        </w:rPr>
        <w:t>growth</w:t>
      </w:r>
      <w:r w:rsidRPr="0017569A">
        <w:rPr>
          <w:rFonts w:asciiTheme="minorHAnsi" w:hAnsiTheme="minorHAnsi" w:cstheme="minorHAnsi"/>
          <w:sz w:val="12"/>
        </w:rPr>
        <w:t xml:space="preserve"> leads to other social benefits; it </w:t>
      </w:r>
      <w:r w:rsidRPr="000A1CCC">
        <w:rPr>
          <w:rStyle w:val="StyleUnderline"/>
          <w:rFonts w:asciiTheme="minorHAnsi" w:hAnsiTheme="minorHAnsi" w:cstheme="minorHAnsi"/>
          <w:highlight w:val="green"/>
        </w:rPr>
        <w:t xml:space="preserve">“trickles down” to </w:t>
      </w:r>
      <w:proofErr w:type="spellStart"/>
      <w:r w:rsidRPr="000A1CCC">
        <w:rPr>
          <w:rStyle w:val="StyleUnderline"/>
          <w:rFonts w:asciiTheme="minorHAnsi" w:hAnsiTheme="minorHAnsi" w:cstheme="minorHAnsi"/>
          <w:highlight w:val="green"/>
        </w:rPr>
        <w:t>marginalised</w:t>
      </w:r>
      <w:proofErr w:type="spellEnd"/>
      <w:r w:rsidRPr="000A1CCC">
        <w:rPr>
          <w:rStyle w:val="StyleUnderline"/>
          <w:rFonts w:asciiTheme="minorHAnsi" w:hAnsiTheme="minorHAnsi" w:cstheme="minorHAnsi"/>
          <w:highlight w:val="green"/>
        </w:rPr>
        <w:t xml:space="preserve"> populations</w:t>
      </w:r>
      <w:r w:rsidRPr="0017569A">
        <w:rPr>
          <w:rFonts w:asciiTheme="minorHAnsi" w:hAnsiTheme="minorHAnsi" w:cstheme="minorHAnsi"/>
          <w:sz w:val="12"/>
        </w:rPr>
        <w:t xml:space="preserve">, while open borders ensure the most efficient distributions of goods worldwide. As a result, </w:t>
      </w:r>
      <w:r w:rsidRPr="000A1CCC">
        <w:rPr>
          <w:rStyle w:val="StyleUnderline"/>
          <w:rFonts w:asciiTheme="minorHAnsi" w:hAnsiTheme="minorHAnsi" w:cstheme="minorHAnsi"/>
          <w:highlight w:val="green"/>
        </w:rPr>
        <w:t xml:space="preserve">closing the gap between affluent and </w:t>
      </w:r>
      <w:proofErr w:type="spellStart"/>
      <w:r w:rsidRPr="000A1CCC">
        <w:rPr>
          <w:rStyle w:val="StyleUnderline"/>
          <w:rFonts w:asciiTheme="minorHAnsi" w:hAnsiTheme="minorHAnsi" w:cstheme="minorHAnsi"/>
          <w:highlight w:val="green"/>
        </w:rPr>
        <w:t>marginalised</w:t>
      </w:r>
      <w:proofErr w:type="spellEnd"/>
      <w:r w:rsidRPr="000A1CCC">
        <w:rPr>
          <w:rStyle w:val="StyleUnderline"/>
          <w:rFonts w:asciiTheme="minorHAnsi" w:hAnsiTheme="minorHAnsi" w:cstheme="minorHAnsi"/>
          <w:highlight w:val="green"/>
        </w:rPr>
        <w:t xml:space="preserve"> populations</w:t>
      </w:r>
      <w:r w:rsidRPr="0017569A">
        <w:rPr>
          <w:rFonts w:asciiTheme="minorHAnsi" w:hAnsiTheme="minorHAnsi" w:cstheme="minorHAnsi"/>
          <w:sz w:val="12"/>
        </w:rPr>
        <w:t xml:space="preserve"> is encouraged. </w:t>
      </w:r>
      <w:proofErr w:type="spellStart"/>
      <w:r w:rsidRPr="0017569A">
        <w:rPr>
          <w:rFonts w:asciiTheme="minorHAnsi" w:hAnsiTheme="minorHAnsi" w:cstheme="minorHAnsi"/>
          <w:sz w:val="12"/>
        </w:rPr>
        <w:t>Ergas</w:t>
      </w:r>
      <w:proofErr w:type="spellEnd"/>
      <w:r w:rsidRPr="0017569A">
        <w:rPr>
          <w:rFonts w:asciiTheme="minorHAnsi" w:hAnsiTheme="minorHAnsi" w:cstheme="minorHAnsi"/>
          <w:sz w:val="12"/>
        </w:rPr>
        <w:t xml:space="preserve"> </w:t>
      </w:r>
      <w:proofErr w:type="spellStart"/>
      <w:r w:rsidRPr="0017569A">
        <w:rPr>
          <w:rFonts w:asciiTheme="minorHAnsi" w:hAnsiTheme="minorHAnsi" w:cstheme="minorHAnsi"/>
          <w:sz w:val="12"/>
        </w:rPr>
        <w:t>summarises</w:t>
      </w:r>
      <w:proofErr w:type="spellEnd"/>
      <w:r w:rsidRPr="0017569A">
        <w:rPr>
          <w:rFonts w:asciiTheme="minorHAnsi" w:hAnsiTheme="minorHAnsi" w:cstheme="minorHAnsi"/>
          <w:sz w:val="12"/>
        </w:rPr>
        <w:t xml:space="preserve"> </w:t>
      </w:r>
      <w:r w:rsidRPr="0017569A">
        <w:rPr>
          <w:rStyle w:val="StyleUnderline"/>
          <w:rFonts w:asciiTheme="minorHAnsi" w:hAnsiTheme="minorHAnsi" w:cstheme="minorHAnsi"/>
        </w:rPr>
        <w:t xml:space="preserve">the effects of this phenomenon as: </w:t>
      </w:r>
      <w:r w:rsidRPr="000A1CCC">
        <w:rPr>
          <w:rStyle w:val="StyleUnderline"/>
          <w:rFonts w:asciiTheme="minorHAnsi" w:hAnsiTheme="minorHAnsi" w:cstheme="minorHAnsi"/>
          <w:highlight w:val="green"/>
        </w:rPr>
        <w:t>“(liberalism) works</w:t>
      </w:r>
      <w:r w:rsidRPr="0017569A">
        <w:rPr>
          <w:rStyle w:val="StyleUnderline"/>
          <w:rFonts w:asciiTheme="minorHAnsi" w:hAnsiTheme="minorHAnsi" w:cstheme="minorHAnsi"/>
        </w:rPr>
        <w:t>, while</w:t>
      </w:r>
      <w:r w:rsidRPr="0017569A">
        <w:rPr>
          <w:rFonts w:asciiTheme="minorHAnsi" w:hAnsiTheme="minorHAnsi" w:cstheme="minorHAnsi"/>
          <w:sz w:val="12"/>
        </w:rPr>
        <w:t xml:space="preserve"> the </w:t>
      </w:r>
      <w:r w:rsidRPr="0017569A">
        <w:rPr>
          <w:rStyle w:val="StyleUnderline"/>
          <w:rFonts w:asciiTheme="minorHAnsi" w:hAnsiTheme="minorHAnsi" w:cstheme="minorHAnsi"/>
        </w:rPr>
        <w:t xml:space="preserve">interventionist prescription doesn’t. </w:t>
      </w:r>
      <w:r w:rsidRPr="000A1CCC">
        <w:rPr>
          <w:rStyle w:val="StyleUnderline"/>
          <w:rFonts w:asciiTheme="minorHAnsi" w:hAnsiTheme="minorHAnsi" w:cstheme="minorHAnsi"/>
          <w:highlight w:val="green"/>
        </w:rPr>
        <w:t>Ask the hundreds of millions of Chinese, Indians and Vietnamese who</w:t>
      </w:r>
      <w:r w:rsidRPr="0017569A">
        <w:rPr>
          <w:rStyle w:val="StyleUnderline"/>
          <w:rFonts w:asciiTheme="minorHAnsi" w:hAnsiTheme="minorHAnsi" w:cstheme="minorHAnsi"/>
        </w:rPr>
        <w:t xml:space="preserve">m </w:t>
      </w:r>
      <w:proofErr w:type="spellStart"/>
      <w:r w:rsidRPr="000A1CCC">
        <w:rPr>
          <w:rStyle w:val="StyleUnderline"/>
          <w:rFonts w:asciiTheme="minorHAnsi" w:hAnsiTheme="minorHAnsi" w:cstheme="minorHAnsi"/>
          <w:highlight w:val="green"/>
        </w:rPr>
        <w:t>liberalisation</w:t>
      </w:r>
      <w:proofErr w:type="spellEnd"/>
      <w:r w:rsidRPr="000A1CCC">
        <w:rPr>
          <w:rStyle w:val="StyleUnderline"/>
          <w:rFonts w:asciiTheme="minorHAnsi" w:hAnsiTheme="minorHAnsi" w:cstheme="minorHAnsi"/>
          <w:highlight w:val="green"/>
        </w:rPr>
        <w:t xml:space="preserve"> </w:t>
      </w:r>
      <w:r w:rsidRPr="0017569A">
        <w:rPr>
          <w:rStyle w:val="StyleUnderline"/>
          <w:rFonts w:asciiTheme="minorHAnsi" w:hAnsiTheme="minorHAnsi" w:cstheme="minorHAnsi"/>
        </w:rPr>
        <w:t xml:space="preserve">has </w:t>
      </w:r>
      <w:r w:rsidRPr="000A1CCC">
        <w:rPr>
          <w:rStyle w:val="StyleUnderline"/>
          <w:rFonts w:asciiTheme="minorHAnsi" w:hAnsiTheme="minorHAnsi" w:cstheme="minorHAnsi"/>
          <w:highlight w:val="green"/>
        </w:rPr>
        <w:t>lifted out of poverty</w:t>
      </w:r>
      <w:proofErr w:type="gramStart"/>
      <w:r w:rsidRPr="000A1CCC">
        <w:rPr>
          <w:rStyle w:val="StyleUnderline"/>
          <w:rFonts w:asciiTheme="minorHAnsi" w:hAnsiTheme="minorHAnsi" w:cstheme="minorHAnsi"/>
          <w:highlight w:val="green"/>
        </w:rPr>
        <w:t>.”</w:t>
      </w:r>
      <w:r w:rsidRPr="0017569A">
        <w:rPr>
          <w:rFonts w:asciiTheme="minorHAnsi" w:hAnsiTheme="minorHAnsi" w:cstheme="minorHAnsi"/>
          <w:sz w:val="12"/>
        </w:rPr>
        <w:t>¶</w:t>
      </w:r>
      <w:proofErr w:type="gramEnd"/>
      <w:r w:rsidRPr="0017569A">
        <w:rPr>
          <w:rFonts w:asciiTheme="minorHAnsi" w:hAnsiTheme="minorHAnsi" w:cstheme="minorHAnsi"/>
          <w:sz w:val="12"/>
        </w:rPr>
        <w:t xml:space="preserve"> </w:t>
      </w:r>
      <w:r w:rsidRPr="0017569A">
        <w:rPr>
          <w:rStyle w:val="StyleUnderline"/>
          <w:rFonts w:asciiTheme="minorHAnsi" w:hAnsiTheme="minorHAnsi" w:cstheme="minorHAnsi"/>
        </w:rPr>
        <w:t>The benefits of neo-liberalism are clear</w:t>
      </w:r>
      <w:r w:rsidRPr="0017569A">
        <w:rPr>
          <w:rFonts w:asciiTheme="minorHAnsi" w:hAnsiTheme="minorHAnsi" w:cstheme="minorHAnsi"/>
          <w:sz w:val="12"/>
        </w:rPr>
        <w:t xml:space="preserve">, and </w:t>
      </w:r>
      <w:r w:rsidRPr="0017569A">
        <w:rPr>
          <w:rStyle w:val="StyleUnderline"/>
          <w:rFonts w:asciiTheme="minorHAnsi" w:hAnsiTheme="minorHAnsi" w:cstheme="minorHAnsi"/>
        </w:rPr>
        <w:t>it is fallacious to overlook them when judging the system</w:t>
      </w:r>
      <w:r w:rsidRPr="0017569A">
        <w:rPr>
          <w:rFonts w:asciiTheme="minorHAnsi" w:hAnsiTheme="minorHAnsi" w:cstheme="minorHAnsi"/>
          <w:sz w:val="12"/>
        </w:rPr>
        <w:t xml:space="preserve"> itself in </w:t>
      </w:r>
      <w:r w:rsidRPr="0017569A">
        <w:rPr>
          <w:rStyle w:val="StyleUnderline"/>
          <w:rFonts w:asciiTheme="minorHAnsi" w:hAnsiTheme="minorHAnsi" w:cstheme="minorHAnsi"/>
        </w:rPr>
        <w:t>the wake of the GFC</w:t>
      </w:r>
      <w:r w:rsidRPr="0017569A">
        <w:rPr>
          <w:rFonts w:asciiTheme="minorHAnsi" w:hAnsiTheme="minorHAnsi" w:cstheme="minorHAnsi"/>
          <w:sz w:val="12"/>
        </w:rPr>
        <w:t xml:space="preserve">. </w:t>
      </w:r>
      <w:r w:rsidRPr="0017569A">
        <w:rPr>
          <w:rStyle w:val="StyleUnderline"/>
          <w:rFonts w:asciiTheme="minorHAnsi" w:hAnsiTheme="minorHAnsi" w:cstheme="minorHAnsi"/>
        </w:rPr>
        <w:t>Yet there is something else</w:t>
      </w:r>
      <w:r w:rsidRPr="0017569A">
        <w:rPr>
          <w:rFonts w:asciiTheme="minorHAnsi" w:hAnsiTheme="minorHAnsi" w:cstheme="minorHAnsi"/>
          <w:sz w:val="12"/>
        </w:rPr>
        <w:t xml:space="preserve"> that </w:t>
      </w:r>
      <w:r w:rsidRPr="0017569A">
        <w:rPr>
          <w:rStyle w:val="StyleUnderline"/>
          <w:rFonts w:asciiTheme="minorHAnsi" w:hAnsiTheme="minorHAnsi" w:cstheme="minorHAnsi"/>
        </w:rPr>
        <w:t>any critic</w:t>
      </w:r>
      <w:r w:rsidRPr="0017569A">
        <w:rPr>
          <w:rFonts w:asciiTheme="minorHAnsi" w:hAnsiTheme="minorHAnsi" w:cstheme="minorHAnsi"/>
          <w:sz w:val="12"/>
        </w:rPr>
        <w:t xml:space="preserve"> of neo-liberalism </w:t>
      </w:r>
      <w:r w:rsidRPr="0017569A">
        <w:rPr>
          <w:rStyle w:val="StyleUnderline"/>
          <w:rFonts w:asciiTheme="minorHAnsi" w:hAnsiTheme="minorHAnsi" w:cstheme="minorHAnsi"/>
        </w:rPr>
        <w:t xml:space="preserve">must consider – the fact that, </w:t>
      </w:r>
      <w:r w:rsidRPr="000A1CCC">
        <w:rPr>
          <w:rStyle w:val="StyleUnderline"/>
          <w:rFonts w:asciiTheme="minorHAnsi" w:hAnsiTheme="minorHAnsi" w:cstheme="minorHAnsi"/>
          <w:highlight w:val="green"/>
        </w:rPr>
        <w:t>like it or not, neo-lib</w:t>
      </w:r>
      <w:r w:rsidRPr="0017569A">
        <w:rPr>
          <w:rStyle w:val="StyleUnderline"/>
          <w:rFonts w:asciiTheme="minorHAnsi" w:hAnsiTheme="minorHAnsi" w:cstheme="minorHAnsi"/>
        </w:rPr>
        <w:t>eralism</w:t>
      </w:r>
      <w:r w:rsidRPr="000A1CCC">
        <w:rPr>
          <w:rStyle w:val="StyleUnderline"/>
          <w:rFonts w:asciiTheme="minorHAnsi" w:hAnsiTheme="minorHAnsi" w:cstheme="minorHAnsi"/>
          <w:highlight w:val="green"/>
        </w:rPr>
        <w:t xml:space="preserve"> is here to stay.</w:t>
      </w:r>
      <w:r w:rsidRPr="0017569A">
        <w:rPr>
          <w:rStyle w:val="StyleUnderline"/>
          <w:rFonts w:asciiTheme="minorHAnsi" w:hAnsiTheme="minorHAnsi" w:cstheme="minorHAnsi"/>
        </w:rPr>
        <w:t xml:space="preserve"> As Chris Brown notes</w:t>
      </w:r>
      <w:r w:rsidRPr="000A1CCC">
        <w:rPr>
          <w:rStyle w:val="StyleUnderline"/>
          <w:rFonts w:asciiTheme="minorHAnsi" w:hAnsiTheme="minorHAnsi" w:cstheme="minorHAnsi"/>
          <w:highlight w:val="green"/>
        </w:rPr>
        <w:t>, the system has become hegemonic and</w:t>
      </w:r>
      <w:r w:rsidRPr="0017569A">
        <w:rPr>
          <w:rStyle w:val="StyleUnderline"/>
          <w:rFonts w:asciiTheme="minorHAnsi" w:hAnsiTheme="minorHAnsi" w:cstheme="minorHAnsi"/>
        </w:rPr>
        <w:t xml:space="preserve"> so </w:t>
      </w:r>
      <w:r w:rsidRPr="000A1CCC">
        <w:rPr>
          <w:rStyle w:val="StyleUnderline"/>
          <w:rFonts w:asciiTheme="minorHAnsi" w:hAnsiTheme="minorHAnsi" w:cstheme="minorHAnsi"/>
          <w:highlight w:val="green"/>
        </w:rPr>
        <w:t>deeply entrenched</w:t>
      </w:r>
      <w:r w:rsidRPr="0017569A">
        <w:rPr>
          <w:rStyle w:val="StyleUnderline"/>
          <w:rFonts w:asciiTheme="minorHAnsi" w:hAnsiTheme="minorHAnsi" w:cstheme="minorHAnsi"/>
        </w:rPr>
        <w:t xml:space="preserve"> in society that </w:t>
      </w:r>
      <w:r w:rsidRPr="000A1CCC">
        <w:rPr>
          <w:rStyle w:val="StyleUnderline"/>
          <w:rFonts w:asciiTheme="minorHAnsi" w:hAnsiTheme="minorHAnsi" w:cstheme="minorHAnsi"/>
          <w:highlight w:val="green"/>
        </w:rPr>
        <w:t>its ideals are</w:t>
      </w:r>
      <w:r w:rsidRPr="0017569A">
        <w:rPr>
          <w:rFonts w:asciiTheme="minorHAnsi" w:hAnsiTheme="minorHAnsi" w:cstheme="minorHAnsi"/>
          <w:sz w:val="12"/>
        </w:rPr>
        <w:t xml:space="preserve"> now </w:t>
      </w:r>
      <w:r w:rsidRPr="0017569A">
        <w:rPr>
          <w:rStyle w:val="StyleUnderline"/>
          <w:rFonts w:asciiTheme="minorHAnsi" w:hAnsiTheme="minorHAnsi" w:cstheme="minorHAnsi"/>
        </w:rPr>
        <w:t xml:space="preserve">part of </w:t>
      </w:r>
      <w:r w:rsidRPr="000A1CCC">
        <w:rPr>
          <w:rStyle w:val="StyleUnderline"/>
          <w:rFonts w:asciiTheme="minorHAnsi" w:hAnsiTheme="minorHAnsi" w:cstheme="minorHAnsi"/>
          <w:highlight w:val="green"/>
        </w:rPr>
        <w:t xml:space="preserve">how things </w:t>
      </w:r>
      <w:r w:rsidRPr="0017569A">
        <w:rPr>
          <w:rStyle w:val="StyleUnderline"/>
          <w:rFonts w:asciiTheme="minorHAnsi" w:hAnsiTheme="minorHAnsi" w:cstheme="minorHAnsi"/>
        </w:rPr>
        <w:t xml:space="preserve">really </w:t>
      </w:r>
      <w:r w:rsidRPr="000A1CCC">
        <w:rPr>
          <w:rStyle w:val="StyleUnderline"/>
          <w:rFonts w:asciiTheme="minorHAnsi" w:hAnsiTheme="minorHAnsi" w:cstheme="minorHAnsi"/>
          <w:highlight w:val="green"/>
        </w:rPr>
        <w:t>are</w:t>
      </w:r>
      <w:r w:rsidRPr="0017569A">
        <w:rPr>
          <w:rStyle w:val="StyleUnderline"/>
          <w:rFonts w:asciiTheme="minorHAnsi" w:hAnsiTheme="minorHAnsi" w:cstheme="minorHAnsi"/>
        </w:rPr>
        <w:t xml:space="preserve">. You only </w:t>
      </w:r>
      <w:proofErr w:type="gramStart"/>
      <w:r w:rsidRPr="0017569A">
        <w:rPr>
          <w:rStyle w:val="StyleUnderline"/>
          <w:rFonts w:asciiTheme="minorHAnsi" w:hAnsiTheme="minorHAnsi" w:cstheme="minorHAnsi"/>
        </w:rPr>
        <w:t>have to</w:t>
      </w:r>
      <w:proofErr w:type="gramEnd"/>
      <w:r w:rsidRPr="0017569A">
        <w:rPr>
          <w:rStyle w:val="StyleUnderline"/>
          <w:rFonts w:asciiTheme="minorHAnsi" w:hAnsiTheme="minorHAnsi" w:cstheme="minorHAnsi"/>
        </w:rPr>
        <w:t xml:space="preserve"> look at the US Government’s need to bail out</w:t>
      </w:r>
      <w:r w:rsidRPr="0017569A">
        <w:rPr>
          <w:rFonts w:asciiTheme="minorHAnsi" w:hAnsiTheme="minorHAnsi" w:cstheme="minorHAnsi"/>
          <w:sz w:val="12"/>
        </w:rPr>
        <w:t xml:space="preserve"> and protect </w:t>
      </w:r>
      <w:r w:rsidRPr="0017569A">
        <w:rPr>
          <w:rStyle w:val="StyleUnderline"/>
          <w:rFonts w:asciiTheme="minorHAnsi" w:hAnsiTheme="minorHAnsi" w:cstheme="minorHAnsi"/>
        </w:rPr>
        <w:t>several corporations</w:t>
      </w:r>
      <w:r w:rsidRPr="0017569A">
        <w:rPr>
          <w:rFonts w:asciiTheme="minorHAnsi" w:hAnsiTheme="minorHAnsi" w:cstheme="minorHAnsi"/>
          <w:sz w:val="12"/>
        </w:rPr>
        <w:t xml:space="preserve"> at the height of the GFC to </w:t>
      </w:r>
      <w:r w:rsidRPr="0017569A">
        <w:rPr>
          <w:rStyle w:val="StyleUnderline"/>
          <w:rFonts w:asciiTheme="minorHAnsi" w:hAnsiTheme="minorHAnsi" w:cstheme="minorHAnsi"/>
        </w:rPr>
        <w:t>see how deep rooted the neo-liberalism system is</w:t>
      </w:r>
      <w:r w:rsidRPr="0017569A">
        <w:rPr>
          <w:rFonts w:asciiTheme="minorHAnsi" w:hAnsiTheme="minorHAnsi" w:cstheme="minorHAnsi"/>
          <w:sz w:val="12"/>
        </w:rPr>
        <w:t>, and how its influence lives on.</w:t>
      </w:r>
    </w:p>
    <w:p w14:paraId="664E7BE1" w14:textId="77777777" w:rsidR="00FD49B1" w:rsidRPr="007D1138" w:rsidRDefault="00FD49B1" w:rsidP="00FD49B1"/>
    <w:p w14:paraId="6BF356AE" w14:textId="77777777" w:rsidR="00FD49B1" w:rsidRPr="00F601E6" w:rsidRDefault="00FD49B1" w:rsidP="00FD49B1"/>
    <w:p w14:paraId="5FB445E2" w14:textId="77777777" w:rsidR="00791D40" w:rsidRDefault="00791D40" w:rsidP="00791D40"/>
    <w:p w14:paraId="21E9D5FB" w14:textId="77777777" w:rsidR="00791D40" w:rsidRDefault="00791D40" w:rsidP="00791D40">
      <w:pPr>
        <w:pStyle w:val="Heading4"/>
        <w:rPr>
          <w:rStyle w:val="Style13ptBold"/>
        </w:rPr>
      </w:pPr>
    </w:p>
    <w:p w14:paraId="191F43A6" w14:textId="77777777" w:rsidR="00190492" w:rsidRDefault="00190492" w:rsidP="00791D40"/>
    <w:p w14:paraId="03A9A818" w14:textId="77777777" w:rsidR="00791D40" w:rsidRDefault="00791D40" w:rsidP="00791D40"/>
    <w:p w14:paraId="1EA24297" w14:textId="77777777" w:rsidR="00791D40" w:rsidRDefault="00791D40" w:rsidP="00791D40">
      <w:pPr>
        <w:pStyle w:val="Heading1"/>
      </w:pPr>
      <w:proofErr w:type="spellStart"/>
      <w:r>
        <w:t>Acessiable</w:t>
      </w:r>
      <w:proofErr w:type="spellEnd"/>
      <w:r>
        <w:t xml:space="preserve"> </w:t>
      </w:r>
      <w:proofErr w:type="spellStart"/>
      <w:r>
        <w:t>formating</w:t>
      </w:r>
      <w:proofErr w:type="spellEnd"/>
    </w:p>
    <w:p w14:paraId="70DAEADD" w14:textId="77777777" w:rsidR="00791D40" w:rsidRDefault="00791D40" w:rsidP="00A523E6">
      <w:pPr>
        <w:pStyle w:val="Heading3"/>
        <w:rPr>
          <w:rFonts w:cs="Times New Roman"/>
        </w:rPr>
      </w:pPr>
    </w:p>
    <w:p w14:paraId="7DF83FE2" w14:textId="77777777" w:rsidR="00FD49B1" w:rsidRPr="00FD49B1" w:rsidRDefault="00FD49B1" w:rsidP="00FD49B1">
      <w:pPr>
        <w:pStyle w:val="Heading4"/>
        <w:rPr>
          <w:rStyle w:val="Style13ptBold"/>
          <w:b/>
          <w:bCs w:val="0"/>
          <w:sz w:val="40"/>
          <w:szCs w:val="40"/>
        </w:rPr>
      </w:pPr>
      <w:r w:rsidRPr="00FD49B1">
        <w:rPr>
          <w:rStyle w:val="Style13ptBold"/>
          <w:b/>
          <w:sz w:val="40"/>
          <w:szCs w:val="40"/>
        </w:rPr>
        <w:t xml:space="preserve">The world relies on the </w:t>
      </w:r>
      <w:r w:rsidRPr="00FD49B1">
        <w:rPr>
          <w:rStyle w:val="Style13ptBold"/>
          <w:b/>
          <w:sz w:val="40"/>
          <w:szCs w:val="40"/>
          <w:u w:val="single"/>
        </w:rPr>
        <w:t>fundamental opposition</w:t>
      </w:r>
      <w:r w:rsidRPr="00FD49B1">
        <w:rPr>
          <w:rStyle w:val="Style13ptBold"/>
          <w:b/>
          <w:sz w:val="40"/>
          <w:szCs w:val="40"/>
        </w:rPr>
        <w:t xml:space="preserve"> to disability to exist – disabled bodies are modeled as the </w:t>
      </w:r>
      <w:r w:rsidRPr="00FD49B1">
        <w:rPr>
          <w:rStyle w:val="Style13ptBold"/>
          <w:b/>
          <w:sz w:val="40"/>
          <w:szCs w:val="40"/>
          <w:u w:val="single"/>
        </w:rPr>
        <w:t>inverse reflection</w:t>
      </w:r>
      <w:r w:rsidRPr="00FD49B1">
        <w:rPr>
          <w:rStyle w:val="Style13ptBold"/>
          <w:b/>
          <w:sz w:val="40"/>
          <w:szCs w:val="40"/>
        </w:rPr>
        <w:t xml:space="preserve"> to the </w:t>
      </w:r>
      <w:proofErr w:type="spellStart"/>
      <w:r w:rsidRPr="00FD49B1">
        <w:rPr>
          <w:rStyle w:val="Style13ptBold"/>
          <w:b/>
          <w:sz w:val="40"/>
          <w:szCs w:val="40"/>
        </w:rPr>
        <w:t>normate</w:t>
      </w:r>
      <w:proofErr w:type="spellEnd"/>
      <w:r w:rsidRPr="00FD49B1">
        <w:rPr>
          <w:rStyle w:val="Style13ptBold"/>
          <w:b/>
          <w:sz w:val="40"/>
          <w:szCs w:val="40"/>
        </w:rPr>
        <w:t xml:space="preserve"> which drives the internal ableism and </w:t>
      </w:r>
      <w:r w:rsidRPr="00FD49B1">
        <w:rPr>
          <w:rStyle w:val="Style13ptBold"/>
          <w:b/>
          <w:sz w:val="40"/>
          <w:szCs w:val="40"/>
          <w:u w:val="single"/>
        </w:rPr>
        <w:t>desire</w:t>
      </w:r>
      <w:r w:rsidRPr="00FD49B1">
        <w:rPr>
          <w:rStyle w:val="Style13ptBold"/>
          <w:b/>
          <w:sz w:val="40"/>
          <w:szCs w:val="40"/>
        </w:rPr>
        <w:t xml:space="preserve"> to eliminate disabled bodies. </w:t>
      </w:r>
    </w:p>
    <w:p w14:paraId="37B7C979" w14:textId="77777777" w:rsidR="00FD49B1" w:rsidRPr="00FD49B1" w:rsidRDefault="00FD49B1" w:rsidP="00FD49B1">
      <w:pPr>
        <w:spacing w:line="276" w:lineRule="auto"/>
        <w:rPr>
          <w:rStyle w:val="Hyperlink"/>
          <w:sz w:val="40"/>
          <w:szCs w:val="40"/>
        </w:rPr>
      </w:pPr>
      <w:r w:rsidRPr="00FD49B1">
        <w:rPr>
          <w:b/>
          <w:bCs/>
          <w:sz w:val="40"/>
          <w:szCs w:val="40"/>
        </w:rPr>
        <w:t>Hughes 12</w:t>
      </w:r>
      <w:r w:rsidRPr="00FD49B1">
        <w:rPr>
          <w:sz w:val="40"/>
          <w:szCs w:val="40"/>
        </w:rPr>
        <w:t xml:space="preserve"> </w:t>
      </w:r>
    </w:p>
    <w:p w14:paraId="20B8F0EA" w14:textId="77777777" w:rsidR="00FD49B1" w:rsidRPr="00FD49B1" w:rsidRDefault="00FD49B1" w:rsidP="00FD49B1">
      <w:pPr>
        <w:rPr>
          <w:sz w:val="40"/>
          <w:szCs w:val="40"/>
        </w:rPr>
      </w:pPr>
      <w:r w:rsidRPr="00FD49B1">
        <w:rPr>
          <w:rStyle w:val="StyleUnderline"/>
          <w:sz w:val="40"/>
          <w:szCs w:val="40"/>
          <w:highlight w:val="green"/>
        </w:rPr>
        <w:t>The stratifying binary of disability</w:t>
      </w:r>
      <w:r w:rsidRPr="00FD49B1">
        <w:rPr>
          <w:sz w:val="40"/>
          <w:szCs w:val="40"/>
        </w:rPr>
        <w:t xml:space="preserve"> </w:t>
      </w:r>
      <w:r w:rsidRPr="00FD49B1">
        <w:rPr>
          <w:rStyle w:val="StyleUnderline"/>
          <w:sz w:val="40"/>
          <w:szCs w:val="40"/>
          <w:highlight w:val="green"/>
        </w:rPr>
        <w:t>and</w:t>
      </w:r>
      <w:r w:rsidRPr="00FD49B1">
        <w:rPr>
          <w:sz w:val="40"/>
          <w:szCs w:val="40"/>
        </w:rPr>
        <w:t xml:space="preserve"> </w:t>
      </w:r>
      <w:r w:rsidRPr="00FD49B1">
        <w:rPr>
          <w:rStyle w:val="StyleUnderline"/>
          <w:sz w:val="40"/>
          <w:szCs w:val="40"/>
          <w:highlight w:val="green"/>
        </w:rPr>
        <w:t>antagonism</w:t>
      </w:r>
      <w:r w:rsidRPr="00FD49B1">
        <w:rPr>
          <w:sz w:val="40"/>
          <w:szCs w:val="40"/>
        </w:rPr>
        <w:t xml:space="preserve"> </w:t>
      </w:r>
      <w:r w:rsidRPr="00FD49B1">
        <w:rPr>
          <w:rStyle w:val="StyleUnderline"/>
          <w:sz w:val="40"/>
          <w:szCs w:val="40"/>
          <w:highlight w:val="green"/>
        </w:rPr>
        <w:t>is</w:t>
      </w:r>
      <w:r w:rsidRPr="00FD49B1">
        <w:rPr>
          <w:sz w:val="40"/>
          <w:szCs w:val="40"/>
        </w:rPr>
        <w:t xml:space="preserve"> </w:t>
      </w:r>
      <w:r w:rsidRPr="00FD49B1">
        <w:rPr>
          <w:rStyle w:val="StyleUnderline"/>
          <w:sz w:val="40"/>
          <w:szCs w:val="40"/>
          <w:highlight w:val="green"/>
        </w:rPr>
        <w:t>maintained</w:t>
      </w:r>
      <w:r w:rsidRPr="00FD49B1">
        <w:rPr>
          <w:sz w:val="40"/>
          <w:szCs w:val="40"/>
        </w:rPr>
        <w:t xml:space="preserve"> </w:t>
      </w:r>
      <w:r w:rsidRPr="00FD49B1">
        <w:rPr>
          <w:rStyle w:val="StyleUnderline"/>
          <w:sz w:val="40"/>
          <w:szCs w:val="40"/>
          <w:highlight w:val="green"/>
        </w:rPr>
        <w:t>by</w:t>
      </w:r>
      <w:r w:rsidRPr="00FD49B1">
        <w:rPr>
          <w:sz w:val="40"/>
          <w:szCs w:val="40"/>
        </w:rPr>
        <w:t xml:space="preserve"> </w:t>
      </w:r>
      <w:r w:rsidRPr="00FD49B1">
        <w:rPr>
          <w:rStyle w:val="StyleUnderline"/>
          <w:sz w:val="40"/>
          <w:szCs w:val="40"/>
          <w:highlight w:val="green"/>
        </w:rPr>
        <w:t>the corporeal standard</w:t>
      </w:r>
      <w:r w:rsidRPr="00FD49B1">
        <w:rPr>
          <w:sz w:val="40"/>
          <w:szCs w:val="40"/>
        </w:rPr>
        <w:t xml:space="preserve"> </w:t>
      </w:r>
      <w:r w:rsidRPr="00FD49B1">
        <w:rPr>
          <w:rStyle w:val="StyleUnderline"/>
          <w:sz w:val="40"/>
          <w:szCs w:val="40"/>
          <w:highlight w:val="green"/>
        </w:rPr>
        <w:t>the body of the ‘</w:t>
      </w:r>
      <w:proofErr w:type="spellStart"/>
      <w:r w:rsidRPr="00FD49B1">
        <w:rPr>
          <w:rStyle w:val="StyleUnderline"/>
          <w:sz w:val="40"/>
          <w:szCs w:val="40"/>
          <w:highlight w:val="green"/>
        </w:rPr>
        <w:t>normate</w:t>
      </w:r>
      <w:proofErr w:type="spellEnd"/>
      <w:r w:rsidRPr="00FD49B1">
        <w:rPr>
          <w:rStyle w:val="StyleUnderline"/>
          <w:sz w:val="40"/>
          <w:szCs w:val="40"/>
          <w:highlight w:val="green"/>
        </w:rPr>
        <w:t>’</w:t>
      </w:r>
      <w:r w:rsidRPr="00FD49B1">
        <w:rPr>
          <w:sz w:val="40"/>
          <w:szCs w:val="40"/>
        </w:rPr>
        <w:t xml:space="preserve"> </w:t>
      </w:r>
      <w:r w:rsidRPr="00FD49B1">
        <w:rPr>
          <w:rStyle w:val="StyleUnderline"/>
          <w:sz w:val="40"/>
          <w:szCs w:val="40"/>
          <w:highlight w:val="green"/>
        </w:rPr>
        <w:t>Disability is the opposite of this ideal</w:t>
      </w:r>
      <w:r w:rsidRPr="00FD49B1">
        <w:rPr>
          <w:sz w:val="40"/>
          <w:szCs w:val="40"/>
        </w:rPr>
        <w:t xml:space="preserve"> </w:t>
      </w:r>
      <w:r w:rsidRPr="00FD49B1">
        <w:rPr>
          <w:rStyle w:val="StyleUnderline"/>
          <w:sz w:val="40"/>
          <w:szCs w:val="40"/>
          <w:highlight w:val="green"/>
        </w:rPr>
        <w:t>its ‘inverse reflection’</w:t>
      </w:r>
      <w:r w:rsidRPr="00FD49B1">
        <w:rPr>
          <w:sz w:val="40"/>
          <w:szCs w:val="40"/>
        </w:rPr>
        <w:t xml:space="preserve"> </w:t>
      </w:r>
      <w:r w:rsidRPr="00FD49B1">
        <w:rPr>
          <w:rStyle w:val="StyleUnderline"/>
          <w:sz w:val="40"/>
          <w:szCs w:val="40"/>
          <w:highlight w:val="green"/>
        </w:rPr>
        <w:t>the emblem of purity</w:t>
      </w:r>
      <w:r w:rsidRPr="00FD49B1">
        <w:rPr>
          <w:sz w:val="40"/>
          <w:szCs w:val="40"/>
        </w:rPr>
        <w:t xml:space="preserve"> </w:t>
      </w:r>
      <w:r w:rsidRPr="00FD49B1">
        <w:rPr>
          <w:rStyle w:val="StyleUnderline"/>
          <w:sz w:val="40"/>
          <w:szCs w:val="40"/>
          <w:highlight w:val="green"/>
        </w:rPr>
        <w:t>structure disability as</w:t>
      </w:r>
      <w:r w:rsidRPr="00FD49B1">
        <w:rPr>
          <w:sz w:val="40"/>
          <w:szCs w:val="40"/>
        </w:rPr>
        <w:t xml:space="preserve"> </w:t>
      </w:r>
      <w:r w:rsidRPr="00FD49B1">
        <w:rPr>
          <w:rStyle w:val="StyleUnderline"/>
          <w:sz w:val="40"/>
          <w:szCs w:val="40"/>
          <w:highlight w:val="green"/>
        </w:rPr>
        <w:t>outside</w:t>
      </w:r>
      <w:r w:rsidRPr="00FD49B1">
        <w:rPr>
          <w:sz w:val="40"/>
          <w:szCs w:val="40"/>
        </w:rPr>
        <w:t xml:space="preserve"> </w:t>
      </w:r>
      <w:r w:rsidRPr="00FD49B1">
        <w:rPr>
          <w:rStyle w:val="StyleUnderline"/>
          <w:sz w:val="40"/>
          <w:szCs w:val="40"/>
          <w:highlight w:val="green"/>
        </w:rPr>
        <w:t>humanity</w:t>
      </w:r>
      <w:r w:rsidRPr="00FD49B1">
        <w:rPr>
          <w:sz w:val="40"/>
          <w:szCs w:val="40"/>
        </w:rPr>
        <w:t xml:space="preserve"> </w:t>
      </w:r>
      <w:r w:rsidRPr="00FD49B1">
        <w:rPr>
          <w:rStyle w:val="StyleUnderline"/>
          <w:sz w:val="40"/>
          <w:szCs w:val="40"/>
          <w:highlight w:val="green"/>
        </w:rPr>
        <w:t xml:space="preserve">homo </w:t>
      </w:r>
      <w:proofErr w:type="spellStart"/>
      <w:r w:rsidRPr="00FD49B1">
        <w:rPr>
          <w:rStyle w:val="StyleUnderline"/>
          <w:sz w:val="40"/>
          <w:szCs w:val="40"/>
          <w:highlight w:val="green"/>
        </w:rPr>
        <w:t>monstrosus</w:t>
      </w:r>
      <w:proofErr w:type="spellEnd"/>
      <w:r w:rsidRPr="00FD49B1">
        <w:rPr>
          <w:sz w:val="40"/>
          <w:szCs w:val="40"/>
        </w:rPr>
        <w:t xml:space="preserve"> </w:t>
      </w:r>
      <w:r w:rsidRPr="00FD49B1">
        <w:rPr>
          <w:rStyle w:val="StyleUnderline"/>
          <w:sz w:val="40"/>
          <w:szCs w:val="40"/>
          <w:highlight w:val="green"/>
        </w:rPr>
        <w:t>Ableism rests on the effort to eliminate</w:t>
      </w:r>
      <w:r w:rsidRPr="00FD49B1">
        <w:rPr>
          <w:sz w:val="40"/>
          <w:szCs w:val="40"/>
        </w:rPr>
        <w:t xml:space="preserve"> </w:t>
      </w:r>
      <w:r w:rsidRPr="00FD49B1">
        <w:rPr>
          <w:rStyle w:val="StyleUnderline"/>
          <w:sz w:val="40"/>
          <w:szCs w:val="40"/>
          <w:highlight w:val="green"/>
        </w:rPr>
        <w:t>abjection</w:t>
      </w:r>
      <w:r w:rsidRPr="00FD49B1">
        <w:rPr>
          <w:sz w:val="40"/>
          <w:szCs w:val="40"/>
        </w:rPr>
        <w:t xml:space="preserve"> </w:t>
      </w:r>
      <w:r w:rsidRPr="00FD49B1">
        <w:rPr>
          <w:rStyle w:val="StyleUnderline"/>
          <w:sz w:val="40"/>
          <w:szCs w:val="40"/>
          <w:highlight w:val="green"/>
        </w:rPr>
        <w:t>death</w:t>
      </w:r>
      <w:r w:rsidRPr="00FD49B1">
        <w:rPr>
          <w:sz w:val="40"/>
          <w:szCs w:val="40"/>
        </w:rPr>
        <w:t xml:space="preserve"> </w:t>
      </w:r>
      <w:r w:rsidRPr="00FD49B1">
        <w:rPr>
          <w:rStyle w:val="Emphasis"/>
          <w:sz w:val="40"/>
          <w:szCs w:val="40"/>
          <w:highlight w:val="green"/>
        </w:rPr>
        <w:t>It encourages live in the false hope of invulnerability</w:t>
      </w:r>
      <w:r w:rsidRPr="00FD49B1">
        <w:rPr>
          <w:sz w:val="40"/>
          <w:szCs w:val="40"/>
        </w:rPr>
        <w:t xml:space="preserve"> </w:t>
      </w:r>
      <w:r w:rsidRPr="00FD49B1">
        <w:rPr>
          <w:rStyle w:val="Emphasis"/>
          <w:sz w:val="40"/>
          <w:szCs w:val="40"/>
          <w:highlight w:val="green"/>
        </w:rPr>
        <w:t>to see death</w:t>
      </w:r>
      <w:r w:rsidRPr="00FD49B1">
        <w:rPr>
          <w:sz w:val="40"/>
          <w:szCs w:val="40"/>
        </w:rPr>
        <w:t xml:space="preserve"> </w:t>
      </w:r>
      <w:r w:rsidRPr="00FD49B1">
        <w:rPr>
          <w:rStyle w:val="Emphasis"/>
          <w:sz w:val="40"/>
          <w:szCs w:val="40"/>
          <w:highlight w:val="green"/>
        </w:rPr>
        <w:t>and</w:t>
      </w:r>
      <w:r w:rsidRPr="00FD49B1">
        <w:rPr>
          <w:sz w:val="40"/>
          <w:szCs w:val="40"/>
        </w:rPr>
        <w:t xml:space="preserve"> </w:t>
      </w:r>
      <w:r w:rsidRPr="00FD49B1">
        <w:rPr>
          <w:rStyle w:val="Emphasis"/>
          <w:sz w:val="40"/>
          <w:szCs w:val="40"/>
          <w:highlight w:val="green"/>
        </w:rPr>
        <w:t>disability as repulsive woes rather than</w:t>
      </w:r>
      <w:r w:rsidRPr="00FD49B1">
        <w:rPr>
          <w:sz w:val="40"/>
          <w:szCs w:val="40"/>
        </w:rPr>
        <w:t xml:space="preserve"> </w:t>
      </w:r>
      <w:r w:rsidRPr="00FD49B1">
        <w:rPr>
          <w:rStyle w:val="Emphasis"/>
          <w:sz w:val="40"/>
          <w:szCs w:val="40"/>
          <w:highlight w:val="green"/>
        </w:rPr>
        <w:t xml:space="preserve">the </w:t>
      </w:r>
      <w:proofErr w:type="spellStart"/>
      <w:r w:rsidRPr="00FD49B1">
        <w:rPr>
          <w:rStyle w:val="Emphasis"/>
          <w:sz w:val="40"/>
          <w:szCs w:val="40"/>
          <w:highlight w:val="green"/>
        </w:rPr>
        <w:t>existen</w:t>
      </w:r>
      <w:proofErr w:type="spellEnd"/>
      <w:r w:rsidRPr="00FD49B1">
        <w:rPr>
          <w:rStyle w:val="Emphasis"/>
          <w:sz w:val="40"/>
          <w:szCs w:val="40"/>
          <w:highlight w:val="green"/>
        </w:rPr>
        <w:t xml:space="preserve">- </w:t>
      </w:r>
      <w:proofErr w:type="spellStart"/>
      <w:r w:rsidRPr="00FD49B1">
        <w:rPr>
          <w:rStyle w:val="Emphasis"/>
          <w:sz w:val="40"/>
          <w:szCs w:val="40"/>
          <w:highlight w:val="green"/>
        </w:rPr>
        <w:t>tial</w:t>
      </w:r>
      <w:proofErr w:type="spellEnd"/>
      <w:r w:rsidRPr="00FD49B1">
        <w:rPr>
          <w:rStyle w:val="Emphasis"/>
          <w:sz w:val="40"/>
          <w:szCs w:val="40"/>
          <w:highlight w:val="green"/>
        </w:rPr>
        <w:t xml:space="preserve"> basis for community</w:t>
      </w:r>
      <w:r w:rsidRPr="00FD49B1">
        <w:rPr>
          <w:sz w:val="40"/>
          <w:szCs w:val="40"/>
        </w:rPr>
        <w:t xml:space="preserve"> </w:t>
      </w:r>
      <w:r w:rsidRPr="00FD49B1">
        <w:rPr>
          <w:rStyle w:val="Emphasis"/>
          <w:sz w:val="40"/>
          <w:szCs w:val="40"/>
          <w:highlight w:val="green"/>
        </w:rPr>
        <w:t>the phenomenon of disgust’</w:t>
      </w:r>
      <w:r w:rsidRPr="00FD49B1">
        <w:rPr>
          <w:sz w:val="40"/>
          <w:szCs w:val="40"/>
        </w:rPr>
        <w:t xml:space="preserve"> </w:t>
      </w:r>
      <w:r w:rsidRPr="00FD49B1">
        <w:rPr>
          <w:rStyle w:val="StyleUnderline"/>
          <w:sz w:val="40"/>
          <w:szCs w:val="40"/>
          <w:highlight w:val="green"/>
        </w:rPr>
        <w:t>Disability</w:t>
      </w:r>
      <w:r w:rsidRPr="00FD49B1">
        <w:rPr>
          <w:sz w:val="40"/>
          <w:szCs w:val="40"/>
        </w:rPr>
        <w:t xml:space="preserve"> </w:t>
      </w:r>
      <w:r w:rsidRPr="00FD49B1">
        <w:rPr>
          <w:rStyle w:val="Emphasis"/>
          <w:sz w:val="40"/>
          <w:szCs w:val="40"/>
          <w:highlight w:val="green"/>
        </w:rPr>
        <w:t xml:space="preserve">produced in the </w:t>
      </w:r>
      <w:proofErr w:type="spellStart"/>
      <w:r w:rsidRPr="00FD49B1">
        <w:rPr>
          <w:rStyle w:val="Emphasis"/>
          <w:sz w:val="40"/>
          <w:szCs w:val="40"/>
          <w:highlight w:val="green"/>
        </w:rPr>
        <w:t>ontologi</w:t>
      </w:r>
      <w:proofErr w:type="spellEnd"/>
      <w:r w:rsidRPr="00FD49B1">
        <w:rPr>
          <w:sz w:val="40"/>
          <w:szCs w:val="40"/>
        </w:rPr>
        <w:t xml:space="preserve"> </w:t>
      </w:r>
      <w:r w:rsidRPr="00FD49B1">
        <w:rPr>
          <w:rStyle w:val="Emphasis"/>
          <w:sz w:val="40"/>
          <w:szCs w:val="40"/>
          <w:highlight w:val="green"/>
        </w:rPr>
        <w:t>of</w:t>
      </w:r>
      <w:r w:rsidRPr="00FD49B1">
        <w:rPr>
          <w:sz w:val="40"/>
          <w:szCs w:val="40"/>
        </w:rPr>
        <w:t xml:space="preserve"> </w:t>
      </w:r>
      <w:r w:rsidRPr="00FD49B1">
        <w:rPr>
          <w:rStyle w:val="Emphasis"/>
          <w:sz w:val="40"/>
          <w:szCs w:val="40"/>
          <w:highlight w:val="green"/>
        </w:rPr>
        <w:t>abject</w:t>
      </w:r>
    </w:p>
    <w:p w14:paraId="55768397" w14:textId="77777777" w:rsidR="00FD49B1" w:rsidRPr="00FD49B1" w:rsidRDefault="00FD49B1" w:rsidP="00FD49B1">
      <w:pPr>
        <w:rPr>
          <w:sz w:val="40"/>
          <w:szCs w:val="40"/>
        </w:rPr>
      </w:pPr>
    </w:p>
    <w:p w14:paraId="3EA30BA0" w14:textId="77777777" w:rsidR="00FD49B1" w:rsidRPr="00FD49B1" w:rsidRDefault="00FD49B1" w:rsidP="00FD49B1">
      <w:pPr>
        <w:pStyle w:val="Heading4"/>
        <w:keepNext w:val="0"/>
        <w:keepLines w:val="0"/>
        <w:spacing w:before="240" w:after="40" w:line="303" w:lineRule="auto"/>
        <w:rPr>
          <w:b w:val="0"/>
          <w:sz w:val="40"/>
          <w:szCs w:val="40"/>
          <w:u w:val="single"/>
        </w:rPr>
      </w:pPr>
      <w:r w:rsidRPr="00FD49B1">
        <w:rPr>
          <w:sz w:val="40"/>
          <w:szCs w:val="40"/>
        </w:rPr>
        <w:t xml:space="preserve">Their </w:t>
      </w:r>
      <w:r w:rsidRPr="00FD49B1">
        <w:rPr>
          <w:sz w:val="40"/>
          <w:szCs w:val="40"/>
          <w:u w:val="single"/>
        </w:rPr>
        <w:t>unitary critiques</w:t>
      </w:r>
      <w:r w:rsidRPr="00FD49B1">
        <w:rPr>
          <w:sz w:val="40"/>
          <w:szCs w:val="40"/>
        </w:rPr>
        <w:t xml:space="preserve"> of capitalism </w:t>
      </w:r>
      <w:r w:rsidRPr="00FD49B1">
        <w:rPr>
          <w:sz w:val="40"/>
          <w:szCs w:val="40"/>
          <w:u w:val="single"/>
        </w:rPr>
        <w:t>fail</w:t>
      </w:r>
      <w:r w:rsidRPr="00FD49B1">
        <w:rPr>
          <w:sz w:val="40"/>
          <w:szCs w:val="40"/>
        </w:rPr>
        <w:t xml:space="preserve"> to account for interwoven nature of ableism in the political economy – that serves to reproduce</w:t>
      </w:r>
      <w:r w:rsidRPr="00FD49B1">
        <w:rPr>
          <w:sz w:val="40"/>
          <w:szCs w:val="40"/>
          <w:u w:val="single"/>
        </w:rPr>
        <w:t xml:space="preserve"> capitalist</w:t>
      </w:r>
      <w:r w:rsidRPr="00FD49B1">
        <w:rPr>
          <w:sz w:val="40"/>
          <w:szCs w:val="40"/>
        </w:rPr>
        <w:t xml:space="preserve"> and </w:t>
      </w:r>
      <w:r w:rsidRPr="00FD49B1">
        <w:rPr>
          <w:sz w:val="40"/>
          <w:szCs w:val="40"/>
          <w:u w:val="single"/>
        </w:rPr>
        <w:t>ableist violence</w:t>
      </w:r>
    </w:p>
    <w:p w14:paraId="1001D5D1" w14:textId="77777777" w:rsidR="00FD49B1" w:rsidRPr="00FD49B1" w:rsidRDefault="00FD49B1" w:rsidP="00FD49B1">
      <w:pPr>
        <w:spacing w:line="256" w:lineRule="auto"/>
        <w:rPr>
          <w:sz w:val="40"/>
          <w:szCs w:val="40"/>
        </w:rPr>
      </w:pPr>
      <w:r w:rsidRPr="00FD49B1">
        <w:rPr>
          <w:b/>
          <w:sz w:val="40"/>
          <w:szCs w:val="40"/>
        </w:rPr>
        <w:t>Pimentel and Monteleone 19</w:t>
      </w:r>
      <w:r w:rsidRPr="00FD49B1">
        <w:rPr>
          <w:sz w:val="40"/>
          <w:szCs w:val="40"/>
        </w:rPr>
        <w:t xml:space="preserve"> </w:t>
      </w:r>
    </w:p>
    <w:p w14:paraId="31745A7D" w14:textId="77777777" w:rsidR="00FD49B1" w:rsidRPr="00FD49B1" w:rsidRDefault="00FD49B1" w:rsidP="00FD49B1">
      <w:pPr>
        <w:rPr>
          <w:sz w:val="40"/>
          <w:szCs w:val="40"/>
        </w:rPr>
      </w:pPr>
      <w:r w:rsidRPr="00FD49B1">
        <w:rPr>
          <w:sz w:val="40"/>
          <w:szCs w:val="40"/>
          <w:highlight w:val="green"/>
          <w:u w:val="single"/>
        </w:rPr>
        <w:t xml:space="preserve">key feature of ableism is the privileging of certain arrangements of </w:t>
      </w:r>
      <w:proofErr w:type="spellStart"/>
      <w:r w:rsidRPr="00FD49B1">
        <w:rPr>
          <w:sz w:val="40"/>
          <w:szCs w:val="40"/>
          <w:highlight w:val="green"/>
          <w:u w:val="single"/>
        </w:rPr>
        <w:t>bodyminds</w:t>
      </w:r>
      <w:proofErr w:type="spellEnd"/>
      <w:r w:rsidRPr="00FD49B1">
        <w:rPr>
          <w:sz w:val="40"/>
          <w:szCs w:val="40"/>
        </w:rPr>
        <w:t xml:space="preserve"> </w:t>
      </w:r>
      <w:r w:rsidRPr="00FD49B1">
        <w:rPr>
          <w:sz w:val="40"/>
          <w:szCs w:val="40"/>
          <w:highlight w:val="green"/>
          <w:u w:val="single"/>
        </w:rPr>
        <w:t>institutional bias towards</w:t>
      </w:r>
      <w:r w:rsidRPr="00FD49B1">
        <w:rPr>
          <w:sz w:val="40"/>
          <w:szCs w:val="40"/>
        </w:rPr>
        <w:t xml:space="preserve"> </w:t>
      </w:r>
      <w:r w:rsidRPr="00FD49B1">
        <w:rPr>
          <w:b/>
          <w:sz w:val="40"/>
          <w:szCs w:val="40"/>
          <w:highlight w:val="green"/>
          <w:u w:val="single"/>
        </w:rPr>
        <w:t>, independent bodies</w:t>
      </w:r>
      <w:r w:rsidRPr="00FD49B1">
        <w:rPr>
          <w:sz w:val="40"/>
          <w:szCs w:val="40"/>
        </w:rPr>
        <w:t xml:space="preserve"> </w:t>
      </w:r>
      <w:r w:rsidRPr="00FD49B1">
        <w:rPr>
          <w:sz w:val="40"/>
          <w:szCs w:val="40"/>
          <w:highlight w:val="green"/>
          <w:u w:val="single"/>
        </w:rPr>
        <w:t>disability</w:t>
      </w:r>
      <w:r w:rsidRPr="00FD49B1">
        <w:rPr>
          <w:sz w:val="40"/>
          <w:szCs w:val="40"/>
        </w:rPr>
        <w:t xml:space="preserve"> </w:t>
      </w:r>
      <w:r w:rsidRPr="00FD49B1">
        <w:rPr>
          <w:sz w:val="40"/>
          <w:szCs w:val="40"/>
          <w:highlight w:val="green"/>
          <w:u w:val="single"/>
        </w:rPr>
        <w:t>deeply entrenched social and political injustices</w:t>
      </w:r>
      <w:r w:rsidRPr="00FD49B1">
        <w:rPr>
          <w:sz w:val="40"/>
          <w:szCs w:val="40"/>
        </w:rPr>
        <w:t xml:space="preserve"> </w:t>
      </w:r>
      <w:r w:rsidRPr="00FD49B1">
        <w:rPr>
          <w:sz w:val="40"/>
          <w:szCs w:val="40"/>
          <w:highlight w:val="green"/>
          <w:u w:val="single"/>
        </w:rPr>
        <w:t>the production of meaning</w:t>
      </w:r>
      <w:r w:rsidRPr="00FD49B1">
        <w:rPr>
          <w:sz w:val="40"/>
          <w:szCs w:val="40"/>
        </w:rPr>
        <w:t xml:space="preserve"> </w:t>
      </w:r>
      <w:r w:rsidRPr="00FD49B1">
        <w:rPr>
          <w:sz w:val="40"/>
          <w:szCs w:val="40"/>
          <w:highlight w:val="green"/>
          <w:u w:val="single"/>
        </w:rPr>
        <w:t>identities</w:t>
      </w:r>
      <w:r w:rsidRPr="00FD49B1">
        <w:rPr>
          <w:sz w:val="40"/>
          <w:szCs w:val="40"/>
        </w:rPr>
        <w:t xml:space="preserve"> </w:t>
      </w:r>
      <w:r w:rsidRPr="00FD49B1">
        <w:rPr>
          <w:sz w:val="40"/>
          <w:szCs w:val="40"/>
          <w:highlight w:val="green"/>
          <w:u w:val="single"/>
        </w:rPr>
        <w:t>ideas of the ruling class</w:t>
      </w:r>
      <w:r w:rsidRPr="00FD49B1">
        <w:rPr>
          <w:sz w:val="40"/>
          <w:szCs w:val="40"/>
        </w:rPr>
        <w:t xml:space="preserve"> </w:t>
      </w:r>
      <w:r w:rsidRPr="00FD49B1">
        <w:rPr>
          <w:sz w:val="40"/>
          <w:szCs w:val="40"/>
          <w:highlight w:val="green"/>
          <w:u w:val="single"/>
        </w:rPr>
        <w:t xml:space="preserve">then </w:t>
      </w:r>
      <w:r w:rsidRPr="00FD49B1">
        <w:rPr>
          <w:b/>
          <w:sz w:val="40"/>
          <w:szCs w:val="40"/>
          <w:highlight w:val="green"/>
          <w:u w:val="single"/>
        </w:rPr>
        <w:t>it is necessary to question how capitalism</w:t>
      </w:r>
      <w:r w:rsidRPr="00FD49B1">
        <w:rPr>
          <w:sz w:val="40"/>
          <w:szCs w:val="40"/>
        </w:rPr>
        <w:t xml:space="preserve"> </w:t>
      </w:r>
      <w:r w:rsidRPr="00FD49B1">
        <w:rPr>
          <w:b/>
          <w:sz w:val="40"/>
          <w:szCs w:val="40"/>
          <w:highlight w:val="green"/>
          <w:u w:val="single"/>
        </w:rPr>
        <w:t>informs the meanings</w:t>
      </w:r>
      <w:r w:rsidRPr="00FD49B1">
        <w:rPr>
          <w:sz w:val="40"/>
          <w:szCs w:val="40"/>
        </w:rPr>
        <w:t xml:space="preserve"> </w:t>
      </w:r>
      <w:r w:rsidRPr="00FD49B1">
        <w:rPr>
          <w:b/>
          <w:sz w:val="40"/>
          <w:szCs w:val="40"/>
          <w:highlight w:val="green"/>
          <w:u w:val="single"/>
        </w:rPr>
        <w:t>that are often the focus of disability studie</w:t>
      </w:r>
      <w:r w:rsidRPr="00FD49B1">
        <w:rPr>
          <w:b/>
          <w:sz w:val="40"/>
          <w:szCs w:val="40"/>
          <w:highlight w:val="green"/>
        </w:rPr>
        <w:t>s</w:t>
      </w:r>
      <w:r w:rsidRPr="00FD49B1">
        <w:rPr>
          <w:sz w:val="40"/>
          <w:szCs w:val="40"/>
        </w:rPr>
        <w:t xml:space="preserve"> </w:t>
      </w:r>
      <w:r w:rsidRPr="00FD49B1">
        <w:rPr>
          <w:sz w:val="40"/>
          <w:szCs w:val="40"/>
          <w:highlight w:val="green"/>
          <w:u w:val="single"/>
        </w:rPr>
        <w:t>questioning the effects that capitalism</w:t>
      </w:r>
      <w:r w:rsidRPr="00FD49B1">
        <w:rPr>
          <w:sz w:val="40"/>
          <w:szCs w:val="40"/>
        </w:rPr>
        <w:t xml:space="preserve"> </w:t>
      </w:r>
      <w:r w:rsidRPr="00FD49B1">
        <w:rPr>
          <w:sz w:val="40"/>
          <w:szCs w:val="40"/>
          <w:highlight w:val="green"/>
          <w:u w:val="single"/>
        </w:rPr>
        <w:t>on meaning</w:t>
      </w:r>
      <w:r w:rsidRPr="00FD49B1">
        <w:rPr>
          <w:sz w:val="40"/>
          <w:szCs w:val="40"/>
        </w:rPr>
        <w:t xml:space="preserve"> </w:t>
      </w:r>
      <w:r w:rsidRPr="00FD49B1">
        <w:rPr>
          <w:b/>
          <w:sz w:val="40"/>
          <w:szCs w:val="40"/>
          <w:highlight w:val="green"/>
          <w:u w:val="single"/>
        </w:rPr>
        <w:t>does not suffice for understanding the ableist-capitalist relationship</w:t>
      </w:r>
      <w:r w:rsidRPr="00FD49B1">
        <w:rPr>
          <w:sz w:val="40"/>
          <w:szCs w:val="40"/>
        </w:rPr>
        <w:t xml:space="preserve"> </w:t>
      </w:r>
      <w:r w:rsidRPr="00FD49B1">
        <w:rPr>
          <w:sz w:val="40"/>
          <w:szCs w:val="40"/>
          <w:highlight w:val="green"/>
          <w:u w:val="single"/>
        </w:rPr>
        <w:t xml:space="preserve">critiquing </w:t>
      </w:r>
      <w:r w:rsidRPr="00FD49B1">
        <w:rPr>
          <w:b/>
          <w:sz w:val="40"/>
          <w:szCs w:val="40"/>
          <w:highlight w:val="green"/>
          <w:u w:val="single"/>
        </w:rPr>
        <w:t>capitalism also requires an interrogation of the built environment</w:t>
      </w:r>
      <w:r w:rsidRPr="00FD49B1">
        <w:rPr>
          <w:sz w:val="40"/>
          <w:szCs w:val="40"/>
        </w:rPr>
        <w:t xml:space="preserve"> </w:t>
      </w:r>
      <w:r w:rsidRPr="00FD49B1">
        <w:rPr>
          <w:sz w:val="40"/>
          <w:szCs w:val="40"/>
          <w:highlight w:val="green"/>
          <w:u w:val="single"/>
        </w:rPr>
        <w:t>disability should be conceived of as a continuum</w:t>
      </w:r>
      <w:r w:rsidRPr="00FD49B1">
        <w:rPr>
          <w:sz w:val="40"/>
          <w:szCs w:val="40"/>
        </w:rPr>
        <w:t xml:space="preserve"> </w:t>
      </w:r>
      <w:r w:rsidRPr="00FD49B1">
        <w:rPr>
          <w:sz w:val="40"/>
          <w:szCs w:val="40"/>
          <w:highlight w:val="green"/>
          <w:u w:val="single"/>
        </w:rPr>
        <w:t>One is always dis/abled in relation to the context in which one is put</w:t>
      </w:r>
      <w:r w:rsidRPr="00FD49B1">
        <w:rPr>
          <w:sz w:val="40"/>
          <w:szCs w:val="40"/>
        </w:rPr>
        <w:t xml:space="preserve"> </w:t>
      </w:r>
      <w:r w:rsidRPr="00FD49B1">
        <w:rPr>
          <w:sz w:val="40"/>
          <w:szCs w:val="40"/>
          <w:highlight w:val="green"/>
          <w:u w:val="single"/>
        </w:rPr>
        <w:t>such matters are determined by those who have</w:t>
      </w:r>
      <w:r w:rsidRPr="00FD49B1">
        <w:rPr>
          <w:sz w:val="40"/>
          <w:szCs w:val="40"/>
        </w:rPr>
        <w:t xml:space="preserve"> </w:t>
      </w:r>
      <w:proofErr w:type="spellStart"/>
      <w:r w:rsidRPr="00FD49B1">
        <w:rPr>
          <w:sz w:val="40"/>
          <w:szCs w:val="40"/>
          <w:highlight w:val="green"/>
          <w:u w:val="single"/>
        </w:rPr>
        <w:t>powe</w:t>
      </w:r>
      <w:proofErr w:type="spellEnd"/>
      <w:r w:rsidRPr="00FD49B1">
        <w:rPr>
          <w:sz w:val="40"/>
          <w:szCs w:val="40"/>
        </w:rPr>
        <w:t xml:space="preserve"> </w:t>
      </w:r>
      <w:r w:rsidRPr="00FD49B1">
        <w:rPr>
          <w:b/>
          <w:sz w:val="40"/>
          <w:szCs w:val="40"/>
          <w:highlight w:val="green"/>
          <w:u w:val="single"/>
        </w:rPr>
        <w:t>it is necessary to take</w:t>
      </w:r>
      <w:r w:rsidRPr="00FD49B1">
        <w:rPr>
          <w:sz w:val="40"/>
          <w:szCs w:val="40"/>
        </w:rPr>
        <w:t xml:space="preserve"> </w:t>
      </w:r>
      <w:r w:rsidRPr="00FD49B1">
        <w:rPr>
          <w:b/>
          <w:sz w:val="40"/>
          <w:szCs w:val="40"/>
          <w:highlight w:val="green"/>
          <w:u w:val="single"/>
        </w:rPr>
        <w:t>an intersectional perspective</w:t>
      </w:r>
      <w:r w:rsidRPr="00FD49B1">
        <w:rPr>
          <w:sz w:val="40"/>
          <w:szCs w:val="40"/>
        </w:rPr>
        <w:t xml:space="preserve"> </w:t>
      </w:r>
      <w:r w:rsidRPr="00FD49B1">
        <w:rPr>
          <w:b/>
          <w:sz w:val="40"/>
          <w:szCs w:val="40"/>
          <w:highlight w:val="green"/>
          <w:u w:val="single"/>
        </w:rPr>
        <w:t>Intersectionality</w:t>
      </w:r>
      <w:r w:rsidRPr="00FD49B1">
        <w:rPr>
          <w:sz w:val="40"/>
          <w:szCs w:val="40"/>
        </w:rPr>
        <w:t xml:space="preserve"> </w:t>
      </w:r>
      <w:r w:rsidRPr="00FD49B1">
        <w:rPr>
          <w:b/>
          <w:sz w:val="40"/>
          <w:szCs w:val="40"/>
          <w:highlight w:val="green"/>
          <w:u w:val="single"/>
        </w:rPr>
        <w:t>provides grounds for understanding how ableism and capitalism</w:t>
      </w:r>
      <w:r w:rsidRPr="00FD49B1">
        <w:rPr>
          <w:sz w:val="40"/>
          <w:szCs w:val="40"/>
        </w:rPr>
        <w:t xml:space="preserve"> </w:t>
      </w:r>
      <w:r w:rsidRPr="00FD49B1">
        <w:rPr>
          <w:b/>
          <w:sz w:val="40"/>
          <w:szCs w:val="40"/>
          <w:highlight w:val="green"/>
          <w:u w:val="single"/>
        </w:rPr>
        <w:t>work across</w:t>
      </w:r>
      <w:r w:rsidRPr="00FD49B1">
        <w:rPr>
          <w:sz w:val="40"/>
          <w:szCs w:val="40"/>
        </w:rPr>
        <w:t xml:space="preserve"> </w:t>
      </w:r>
      <w:r w:rsidRPr="00FD49B1">
        <w:rPr>
          <w:b/>
          <w:sz w:val="40"/>
          <w:szCs w:val="40"/>
          <w:highlight w:val="green"/>
          <w:u w:val="single"/>
        </w:rPr>
        <w:t>time</w:t>
      </w:r>
    </w:p>
    <w:p w14:paraId="57C043A7" w14:textId="77777777" w:rsidR="00FD49B1" w:rsidRPr="00FD49B1" w:rsidRDefault="00FD49B1" w:rsidP="00FD49B1">
      <w:pPr>
        <w:rPr>
          <w:sz w:val="40"/>
          <w:szCs w:val="40"/>
        </w:rPr>
      </w:pPr>
    </w:p>
    <w:p w14:paraId="05F03A22" w14:textId="77777777" w:rsidR="00FD49B1" w:rsidRPr="00FD49B1" w:rsidRDefault="00FD49B1" w:rsidP="00FD49B1">
      <w:pPr>
        <w:shd w:val="clear" w:color="auto" w:fill="FFFFFF"/>
        <w:rPr>
          <w:sz w:val="40"/>
          <w:szCs w:val="40"/>
        </w:rPr>
      </w:pPr>
      <w:r w:rsidRPr="00FD49B1">
        <w:rPr>
          <w:rFonts w:cs="Calibri"/>
          <w:b/>
          <w:bCs/>
          <w:color w:val="000000"/>
          <w:sz w:val="40"/>
          <w:szCs w:val="40"/>
        </w:rPr>
        <w:t>The ROB is to vote for the debater who best challenges ableism</w:t>
      </w:r>
    </w:p>
    <w:p w14:paraId="6BF2E35F" w14:textId="77777777" w:rsidR="00FD49B1" w:rsidRPr="00FD49B1" w:rsidRDefault="00FD49B1" w:rsidP="00FD49B1">
      <w:pPr>
        <w:rPr>
          <w:sz w:val="40"/>
          <w:szCs w:val="40"/>
        </w:rPr>
      </w:pPr>
      <w:r w:rsidRPr="00FD49B1">
        <w:rPr>
          <w:rFonts w:cs="Calibri"/>
          <w:b/>
          <w:bCs/>
          <w:color w:val="000000"/>
          <w:sz w:val="40"/>
          <w:szCs w:val="40"/>
        </w:rPr>
        <w:t>Assumptions of ableism are inherent in systems of knowledge production thus ableism is an a priori question *A Campbell 13*C</w:t>
      </w:r>
    </w:p>
    <w:p w14:paraId="6009961E" w14:textId="77777777" w:rsidR="00FD49B1" w:rsidRPr="00FD49B1" w:rsidRDefault="00FD49B1" w:rsidP="00FD49B1">
      <w:pPr>
        <w:rPr>
          <w:sz w:val="40"/>
          <w:szCs w:val="40"/>
        </w:rPr>
      </w:pPr>
    </w:p>
    <w:p w14:paraId="6AD0D83C" w14:textId="77777777" w:rsidR="00FD49B1" w:rsidRPr="00FD49B1" w:rsidRDefault="00FD49B1" w:rsidP="00FD49B1">
      <w:pPr>
        <w:rPr>
          <w:sz w:val="40"/>
          <w:szCs w:val="40"/>
        </w:rPr>
      </w:pPr>
      <w:r w:rsidRPr="00FD49B1">
        <w:rPr>
          <w:rFonts w:cs="Calibri"/>
          <w:b/>
          <w:bCs/>
          <w:color w:val="000000"/>
          <w:sz w:val="40"/>
          <w:szCs w:val="40"/>
          <w:u w:val="single"/>
          <w:shd w:val="clear" w:color="auto" w:fill="00FFFF"/>
        </w:rPr>
        <w:t>is</w:t>
      </w:r>
      <w:r w:rsidRPr="00FD49B1">
        <w:rPr>
          <w:rFonts w:cs="Calibri"/>
          <w:color w:val="000000"/>
          <w:sz w:val="40"/>
          <w:szCs w:val="40"/>
        </w:rPr>
        <w:t xml:space="preserve"> </w:t>
      </w:r>
      <w:r w:rsidRPr="00FD49B1">
        <w:rPr>
          <w:rFonts w:cs="Calibri"/>
          <w:b/>
          <w:bCs/>
          <w:color w:val="000000"/>
          <w:sz w:val="40"/>
          <w:szCs w:val="40"/>
          <w:u w:val="single"/>
          <w:shd w:val="clear" w:color="auto" w:fill="00FFFF"/>
        </w:rPr>
        <w:t>seeded at the level of knowledge systems</w:t>
      </w:r>
      <w:r w:rsidRPr="00FD49B1">
        <w:rPr>
          <w:rFonts w:cs="Calibri"/>
          <w:color w:val="000000"/>
          <w:sz w:val="40"/>
          <w:szCs w:val="40"/>
        </w:rPr>
        <w:t xml:space="preserve"> </w:t>
      </w:r>
      <w:r w:rsidRPr="00FD49B1">
        <w:rPr>
          <w:rFonts w:cs="Calibri"/>
          <w:b/>
          <w:bCs/>
          <w:color w:val="000000"/>
          <w:sz w:val="40"/>
          <w:szCs w:val="40"/>
          <w:u w:val="single"/>
          <w:shd w:val="clear" w:color="auto" w:fill="00FFFF"/>
        </w:rPr>
        <w:t>Ableism is not just</w:t>
      </w:r>
      <w:r w:rsidRPr="00FD49B1">
        <w:rPr>
          <w:rFonts w:cs="Calibri"/>
          <w:color w:val="000000"/>
          <w:sz w:val="40"/>
          <w:szCs w:val="40"/>
        </w:rPr>
        <w:t xml:space="preserve"> </w:t>
      </w:r>
      <w:r w:rsidRPr="00FD49B1">
        <w:rPr>
          <w:rFonts w:cs="Calibri"/>
          <w:b/>
          <w:bCs/>
          <w:color w:val="000000"/>
          <w:sz w:val="40"/>
          <w:szCs w:val="40"/>
          <w:u w:val="single"/>
          <w:shd w:val="clear" w:color="auto" w:fill="00FFFF"/>
        </w:rPr>
        <w:t>negative attitudes it is a schema of perfection</w:t>
      </w:r>
      <w:r w:rsidRPr="00FD49B1">
        <w:rPr>
          <w:rFonts w:cs="Calibri"/>
          <w:color w:val="000000"/>
          <w:sz w:val="40"/>
          <w:szCs w:val="40"/>
        </w:rPr>
        <w:t>,</w:t>
      </w:r>
      <w:r w:rsidRPr="00FD49B1">
        <w:rPr>
          <w:rFonts w:cs="Calibri"/>
          <w:b/>
          <w:bCs/>
          <w:color w:val="000000"/>
          <w:sz w:val="40"/>
          <w:szCs w:val="40"/>
          <w:u w:val="single"/>
          <w:shd w:val="clear" w:color="auto" w:fill="00FFFF"/>
        </w:rPr>
        <w:t xml:space="preserve"> a</w:t>
      </w:r>
      <w:r w:rsidRPr="00FD49B1">
        <w:rPr>
          <w:rFonts w:cs="Calibri"/>
          <w:color w:val="000000"/>
          <w:sz w:val="40"/>
          <w:szCs w:val="40"/>
        </w:rPr>
        <w:t xml:space="preserve"> </w:t>
      </w:r>
      <w:r w:rsidRPr="00FD49B1">
        <w:rPr>
          <w:rFonts w:cs="Calibri"/>
          <w:b/>
          <w:bCs/>
          <w:color w:val="000000"/>
          <w:sz w:val="40"/>
          <w:szCs w:val="40"/>
          <w:u w:val="single"/>
          <w:shd w:val="clear" w:color="auto" w:fill="00FFFF"/>
        </w:rPr>
        <w:t>way of thinking about bodies</w:t>
      </w:r>
      <w:r w:rsidRPr="00FD49B1">
        <w:rPr>
          <w:rFonts w:cs="Calibri"/>
          <w:color w:val="000000"/>
          <w:sz w:val="40"/>
          <w:szCs w:val="40"/>
        </w:rPr>
        <w:t xml:space="preserve">, </w:t>
      </w:r>
      <w:r w:rsidRPr="00FD49B1">
        <w:rPr>
          <w:rFonts w:cs="Calibri"/>
          <w:b/>
          <w:bCs/>
          <w:color w:val="000000"/>
          <w:sz w:val="40"/>
          <w:szCs w:val="40"/>
          <w:u w:val="single"/>
          <w:shd w:val="clear" w:color="auto" w:fill="00FFFF"/>
        </w:rPr>
        <w:t xml:space="preserve">Compulsory </w:t>
      </w:r>
      <w:proofErr w:type="spellStart"/>
      <w:r w:rsidRPr="00FD49B1">
        <w:rPr>
          <w:rFonts w:cs="Calibri"/>
          <w:b/>
          <w:bCs/>
          <w:color w:val="000000"/>
          <w:sz w:val="40"/>
          <w:szCs w:val="40"/>
          <w:u w:val="single"/>
          <w:shd w:val="clear" w:color="auto" w:fill="00FFFF"/>
        </w:rPr>
        <w:t>ablebodiedness</w:t>
      </w:r>
      <w:proofErr w:type="spellEnd"/>
      <w:r w:rsidRPr="00FD49B1">
        <w:rPr>
          <w:rFonts w:cs="Calibri"/>
          <w:b/>
          <w:bCs/>
          <w:color w:val="000000"/>
          <w:sz w:val="40"/>
          <w:szCs w:val="40"/>
          <w:u w:val="single"/>
          <w:shd w:val="clear" w:color="auto" w:fill="00FFFF"/>
        </w:rPr>
        <w:t xml:space="preserve"> is implicated in the</w:t>
      </w:r>
      <w:r w:rsidRPr="00FD49B1">
        <w:rPr>
          <w:rFonts w:cs="Calibri"/>
          <w:color w:val="000000"/>
          <w:sz w:val="40"/>
          <w:szCs w:val="40"/>
        </w:rPr>
        <w:t xml:space="preserve"> </w:t>
      </w:r>
      <w:r w:rsidRPr="00FD49B1">
        <w:rPr>
          <w:rFonts w:cs="Calibri"/>
          <w:b/>
          <w:bCs/>
          <w:color w:val="000000"/>
          <w:sz w:val="40"/>
          <w:szCs w:val="40"/>
          <w:u w:val="single"/>
          <w:shd w:val="clear" w:color="auto" w:fill="00FFFF"/>
        </w:rPr>
        <w:t>foundations of social theory</w:t>
      </w:r>
      <w:r w:rsidRPr="00FD49B1">
        <w:rPr>
          <w:rFonts w:cs="Calibri"/>
          <w:color w:val="000000"/>
          <w:sz w:val="40"/>
          <w:szCs w:val="40"/>
        </w:rPr>
        <w:t xml:space="preserve">, t </w:t>
      </w:r>
      <w:proofErr w:type="spellStart"/>
      <w:r w:rsidRPr="00FD49B1">
        <w:rPr>
          <w:rFonts w:cs="Calibri"/>
          <w:b/>
          <w:bCs/>
          <w:color w:val="000000"/>
          <w:sz w:val="40"/>
          <w:szCs w:val="40"/>
          <w:u w:val="single"/>
          <w:shd w:val="clear" w:color="auto" w:fill="00FFFF"/>
        </w:rPr>
        <w:t>abledness</w:t>
      </w:r>
      <w:proofErr w:type="spellEnd"/>
      <w:r w:rsidRPr="00FD49B1">
        <w:rPr>
          <w:rFonts w:cs="Calibri"/>
          <w:b/>
          <w:bCs/>
          <w:color w:val="000000"/>
          <w:sz w:val="40"/>
          <w:szCs w:val="40"/>
          <w:u w:val="single"/>
          <w:shd w:val="clear" w:color="auto" w:fill="00FFFF"/>
        </w:rPr>
        <w:t xml:space="preserve"> is predicated on</w:t>
      </w:r>
      <w:r w:rsidRPr="00FD49B1">
        <w:rPr>
          <w:rFonts w:cs="Calibri"/>
          <w:color w:val="000000"/>
          <w:sz w:val="40"/>
          <w:szCs w:val="40"/>
        </w:rPr>
        <w:t xml:space="preserve"> </w:t>
      </w:r>
      <w:r w:rsidRPr="00FD49B1">
        <w:rPr>
          <w:rFonts w:cs="Calibri"/>
          <w:b/>
          <w:bCs/>
          <w:color w:val="000000"/>
          <w:sz w:val="40"/>
          <w:szCs w:val="40"/>
          <w:u w:val="single"/>
          <w:shd w:val="clear" w:color="auto" w:fill="00FFFF"/>
        </w:rPr>
        <w:t>preexisting notion about the nature of typical</w:t>
      </w:r>
      <w:r w:rsidRPr="00FD49B1">
        <w:rPr>
          <w:rFonts w:cs="Calibri"/>
          <w:color w:val="000000"/>
          <w:sz w:val="40"/>
          <w:szCs w:val="40"/>
        </w:rPr>
        <w:t xml:space="preserve"> </w:t>
      </w:r>
      <w:r w:rsidRPr="00FD49B1">
        <w:rPr>
          <w:rFonts w:cs="Calibri"/>
          <w:b/>
          <w:bCs/>
          <w:color w:val="000000"/>
          <w:sz w:val="40"/>
          <w:szCs w:val="40"/>
          <w:u w:val="single"/>
          <w:shd w:val="clear" w:color="auto" w:fill="00FFFF"/>
        </w:rPr>
        <w:t>functioning</w:t>
      </w:r>
      <w:r w:rsidRPr="00FD49B1">
        <w:rPr>
          <w:rFonts w:cs="Calibri"/>
          <w:color w:val="000000"/>
          <w:sz w:val="40"/>
          <w:szCs w:val="40"/>
        </w:rPr>
        <w:t xml:space="preserve">. </w:t>
      </w:r>
      <w:r w:rsidRPr="00FD49B1">
        <w:rPr>
          <w:rFonts w:cs="Calibri"/>
          <w:b/>
          <w:bCs/>
          <w:color w:val="000000"/>
          <w:sz w:val="40"/>
          <w:szCs w:val="40"/>
          <w:u w:val="single"/>
          <w:shd w:val="clear" w:color="auto" w:fill="00FFFF"/>
        </w:rPr>
        <w:t>Ableism</w:t>
      </w:r>
      <w:r w:rsidRPr="00FD49B1">
        <w:rPr>
          <w:rFonts w:cs="Calibri"/>
          <w:color w:val="000000"/>
          <w:sz w:val="40"/>
          <w:szCs w:val="40"/>
        </w:rPr>
        <w:t xml:space="preserve"> </w:t>
      </w:r>
      <w:r w:rsidRPr="00FD49B1">
        <w:rPr>
          <w:rFonts w:cs="Calibri"/>
          <w:b/>
          <w:bCs/>
          <w:color w:val="000000"/>
          <w:sz w:val="40"/>
          <w:szCs w:val="40"/>
          <w:u w:val="single"/>
          <w:shd w:val="clear" w:color="auto" w:fill="00FFFF"/>
        </w:rPr>
        <w:t>tells us what</w:t>
      </w:r>
      <w:r w:rsidRPr="00FD49B1">
        <w:rPr>
          <w:rFonts w:cs="Calibri"/>
          <w:color w:val="000000"/>
          <w:sz w:val="40"/>
          <w:szCs w:val="40"/>
        </w:rPr>
        <w:t xml:space="preserve"> </w:t>
      </w:r>
      <w:r w:rsidRPr="00FD49B1">
        <w:rPr>
          <w:rFonts w:cs="Calibri"/>
          <w:b/>
          <w:bCs/>
          <w:color w:val="000000"/>
          <w:sz w:val="40"/>
          <w:szCs w:val="40"/>
          <w:u w:val="single"/>
          <w:shd w:val="clear" w:color="auto" w:fill="00FFFF"/>
        </w:rPr>
        <w:t>and</w:t>
      </w:r>
      <w:r w:rsidRPr="00FD49B1">
        <w:rPr>
          <w:rFonts w:cs="Calibri"/>
          <w:color w:val="000000"/>
          <w:sz w:val="40"/>
          <w:szCs w:val="40"/>
        </w:rPr>
        <w:t xml:space="preserve"> </w:t>
      </w:r>
      <w:r w:rsidRPr="00FD49B1">
        <w:rPr>
          <w:rFonts w:cs="Calibri"/>
          <w:b/>
          <w:bCs/>
          <w:color w:val="000000"/>
          <w:sz w:val="40"/>
          <w:szCs w:val="40"/>
          <w:u w:val="single"/>
          <w:shd w:val="clear" w:color="auto" w:fill="00FFFF"/>
        </w:rPr>
        <w:t>emotions are suitable to express</w:t>
      </w:r>
      <w:r w:rsidRPr="00FD49B1">
        <w:rPr>
          <w:rFonts w:cs="Calibri"/>
          <w:color w:val="000000"/>
          <w:sz w:val="40"/>
          <w:szCs w:val="40"/>
        </w:rPr>
        <w:t xml:space="preserve">. </w:t>
      </w:r>
      <w:r w:rsidRPr="00FD49B1">
        <w:rPr>
          <w:rFonts w:cs="Calibri"/>
          <w:b/>
          <w:bCs/>
          <w:color w:val="000000"/>
          <w:sz w:val="40"/>
          <w:szCs w:val="40"/>
          <w:u w:val="single"/>
          <w:shd w:val="clear" w:color="auto" w:fill="00FFFF"/>
        </w:rPr>
        <w:t>Reframing our focus</w:t>
      </w:r>
      <w:r w:rsidRPr="00FD49B1">
        <w:rPr>
          <w:rFonts w:cs="Calibri"/>
          <w:color w:val="000000"/>
          <w:sz w:val="40"/>
          <w:szCs w:val="40"/>
        </w:rPr>
        <w:t xml:space="preserve"> </w:t>
      </w:r>
      <w:r w:rsidRPr="00FD49B1">
        <w:rPr>
          <w:rFonts w:cs="Calibri"/>
          <w:b/>
          <w:bCs/>
          <w:color w:val="000000"/>
          <w:sz w:val="40"/>
          <w:szCs w:val="40"/>
          <w:u w:val="single"/>
          <w:shd w:val="clear" w:color="auto" w:fill="00FFFF"/>
        </w:rPr>
        <w:t>can enrich our understanding of the terms of engagement in</w:t>
      </w:r>
      <w:r w:rsidRPr="00FD49B1">
        <w:rPr>
          <w:rFonts w:cs="Calibri"/>
          <w:color w:val="000000"/>
          <w:sz w:val="40"/>
          <w:szCs w:val="40"/>
        </w:rPr>
        <w:t xml:space="preserve"> </w:t>
      </w:r>
      <w:r w:rsidRPr="00FD49B1">
        <w:rPr>
          <w:rFonts w:cs="Calibri"/>
          <w:b/>
          <w:bCs/>
          <w:color w:val="000000"/>
          <w:sz w:val="40"/>
          <w:szCs w:val="40"/>
          <w:u w:val="single"/>
          <w:shd w:val="clear" w:color="auto" w:fill="00FFFF"/>
        </w:rPr>
        <w:t>life</w:t>
      </w:r>
      <w:r w:rsidRPr="00FD49B1">
        <w:rPr>
          <w:rFonts w:cs="Calibri"/>
          <w:color w:val="000000"/>
          <w:sz w:val="40"/>
          <w:szCs w:val="40"/>
        </w:rPr>
        <w:t xml:space="preserve"> </w:t>
      </w:r>
    </w:p>
    <w:p w14:paraId="69045FBE" w14:textId="77777777" w:rsidR="00FD49B1" w:rsidRPr="00FD49B1" w:rsidRDefault="00FD49B1" w:rsidP="00FD49B1">
      <w:pPr>
        <w:rPr>
          <w:rStyle w:val="StyleUnderline"/>
          <w:sz w:val="40"/>
          <w:szCs w:val="40"/>
        </w:rPr>
      </w:pPr>
    </w:p>
    <w:p w14:paraId="67D9F63B" w14:textId="77777777" w:rsidR="00FD49B1" w:rsidRPr="00FD49B1" w:rsidRDefault="00FD49B1" w:rsidP="00FD49B1">
      <w:pPr>
        <w:pStyle w:val="Heading4"/>
        <w:rPr>
          <w:rFonts w:cs="Times New Roman"/>
          <w:sz w:val="40"/>
          <w:szCs w:val="40"/>
        </w:rPr>
      </w:pPr>
      <w:r w:rsidRPr="00FD49B1">
        <w:rPr>
          <w:rFonts w:cs="Times New Roman"/>
          <w:sz w:val="40"/>
          <w:szCs w:val="40"/>
        </w:rPr>
        <w:t xml:space="preserve">The alternative is to frame our anti-capitalist organizing around the principle of non-productivity. By centering non-productive bodies, we breakdown the notion of valorizing labor and thus centering the able-bodied experience. Our alt is deconstructive methods that challenges the dominant norms of productivity the </w:t>
      </w:r>
      <w:proofErr w:type="spellStart"/>
      <w:r w:rsidRPr="00FD49B1">
        <w:rPr>
          <w:rFonts w:cs="Times New Roman"/>
          <w:sz w:val="40"/>
          <w:szCs w:val="40"/>
        </w:rPr>
        <w:t>aff</w:t>
      </w:r>
      <w:proofErr w:type="spellEnd"/>
      <w:r w:rsidRPr="00FD49B1">
        <w:rPr>
          <w:rFonts w:cs="Times New Roman"/>
          <w:sz w:val="40"/>
          <w:szCs w:val="40"/>
        </w:rPr>
        <w:t xml:space="preserve"> </w:t>
      </w:r>
      <w:proofErr w:type="spellStart"/>
      <w:r w:rsidRPr="00FD49B1">
        <w:rPr>
          <w:rFonts w:cs="Times New Roman"/>
          <w:sz w:val="40"/>
          <w:szCs w:val="40"/>
        </w:rPr>
        <w:t>reaffies</w:t>
      </w:r>
      <w:proofErr w:type="spellEnd"/>
      <w:r w:rsidRPr="00FD49B1">
        <w:rPr>
          <w:rFonts w:cs="Times New Roman"/>
          <w:sz w:val="40"/>
          <w:szCs w:val="40"/>
        </w:rPr>
        <w:t xml:space="preserve"> and produces a collective of disabled people who resist the discarding of their value</w:t>
      </w:r>
    </w:p>
    <w:p w14:paraId="2FC81917" w14:textId="77777777" w:rsidR="00FD49B1" w:rsidRPr="00FD49B1" w:rsidRDefault="00FD49B1" w:rsidP="00FD49B1">
      <w:pPr>
        <w:rPr>
          <w:rStyle w:val="apple-converted-space"/>
          <w:sz w:val="40"/>
          <w:szCs w:val="40"/>
          <w:shd w:val="clear" w:color="auto" w:fill="FFFFFF"/>
        </w:rPr>
      </w:pPr>
      <w:r w:rsidRPr="00FD49B1">
        <w:rPr>
          <w:rStyle w:val="Style13ptBold"/>
          <w:sz w:val="40"/>
          <w:szCs w:val="40"/>
        </w:rPr>
        <w:t>Mitchell &amp; Snyder 2010</w:t>
      </w:r>
      <w:r w:rsidRPr="00FD49B1">
        <w:rPr>
          <w:sz w:val="40"/>
          <w:szCs w:val="40"/>
        </w:rPr>
        <w:t xml:space="preserve">. </w:t>
      </w:r>
    </w:p>
    <w:p w14:paraId="2A775129" w14:textId="77777777" w:rsidR="00FD49B1" w:rsidRPr="00FD49B1" w:rsidRDefault="00FD49B1" w:rsidP="00FD49B1">
      <w:pPr>
        <w:rPr>
          <w:sz w:val="40"/>
          <w:szCs w:val="40"/>
        </w:rPr>
      </w:pPr>
      <w:r w:rsidRPr="00FD49B1">
        <w:rPr>
          <w:b/>
          <w:sz w:val="40"/>
          <w:szCs w:val="40"/>
          <w:highlight w:val="green"/>
          <w:u w:val="single"/>
          <w:shd w:val="clear" w:color="auto" w:fill="FFFFFF"/>
        </w:rPr>
        <w:t>"Non-productive bodies" represent those who belong to populations designated "unfit" by capitalism</w:t>
      </w:r>
      <w:r w:rsidRPr="00FD49B1">
        <w:rPr>
          <w:sz w:val="40"/>
          <w:szCs w:val="40"/>
        </w:rPr>
        <w:t xml:space="preserve"> </w:t>
      </w:r>
      <w:r w:rsidRPr="00FD49B1">
        <w:rPr>
          <w:b/>
          <w:sz w:val="40"/>
          <w:szCs w:val="40"/>
          <w:highlight w:val="green"/>
          <w:u w:val="single"/>
          <w:shd w:val="clear" w:color="auto" w:fill="FFFFFF"/>
        </w:rPr>
        <w:t>traditional theories of political economy tend to stop at the borders of the laboring subjects</w:t>
      </w:r>
      <w:r w:rsidRPr="00FD49B1">
        <w:rPr>
          <w:sz w:val="40"/>
          <w:szCs w:val="40"/>
        </w:rPr>
        <w:t xml:space="preserve"> </w:t>
      </w:r>
      <w:r w:rsidRPr="00FD49B1">
        <w:rPr>
          <w:b/>
          <w:sz w:val="40"/>
          <w:szCs w:val="40"/>
          <w:highlight w:val="green"/>
          <w:u w:val="single"/>
          <w:shd w:val="clear" w:color="auto" w:fill="FFFFFF"/>
        </w:rPr>
        <w:t>the concept of non-productive bodies expansively rearranges the potentially revolutionary subject</w:t>
      </w:r>
      <w:r w:rsidRPr="00FD49B1">
        <w:rPr>
          <w:sz w:val="40"/>
          <w:szCs w:val="40"/>
        </w:rPr>
        <w:t xml:space="preserve"> </w:t>
      </w:r>
      <w:r w:rsidRPr="00FD49B1">
        <w:rPr>
          <w:b/>
          <w:sz w:val="40"/>
          <w:szCs w:val="40"/>
          <w:highlight w:val="green"/>
          <w:u w:val="single"/>
          <w:shd w:val="clear" w:color="auto" w:fill="FFFFFF"/>
        </w:rPr>
        <w:t>the alternative proves equally accurate</w:t>
      </w:r>
      <w:r w:rsidRPr="00FD49B1">
        <w:rPr>
          <w:sz w:val="40"/>
          <w:szCs w:val="40"/>
          <w:highlight w:val="green"/>
          <w:shd w:val="clear" w:color="auto" w:fill="FFFFFF"/>
        </w:rPr>
        <w:t xml:space="preserve">: </w:t>
      </w:r>
      <w:r w:rsidRPr="00FD49B1">
        <w:rPr>
          <w:b/>
          <w:sz w:val="40"/>
          <w:szCs w:val="40"/>
          <w:highlight w:val="green"/>
          <w:u w:val="single"/>
          <w:shd w:val="clear" w:color="auto" w:fill="FFFFFF"/>
        </w:rPr>
        <w:t>those whom</w:t>
      </w:r>
      <w:r w:rsidRPr="00FD49B1">
        <w:rPr>
          <w:sz w:val="40"/>
          <w:szCs w:val="40"/>
        </w:rPr>
        <w:t xml:space="preserve"> </w:t>
      </w:r>
      <w:r w:rsidRPr="00FD49B1">
        <w:rPr>
          <w:b/>
          <w:sz w:val="40"/>
          <w:szCs w:val="40"/>
          <w:highlight w:val="green"/>
          <w:u w:val="single"/>
          <w:shd w:val="clear" w:color="auto" w:fill="FFFFFF"/>
        </w:rPr>
        <w:t>designated "the wretched of the earth" come into greater contact with each other through immaterial communication networks characteristic of modes of production in affective labor markets and opportunities for "collective" action increase</w:t>
      </w:r>
      <w:r w:rsidRPr="00FD49B1">
        <w:rPr>
          <w:sz w:val="40"/>
          <w:szCs w:val="40"/>
        </w:rPr>
        <w:t xml:space="preserve"> </w:t>
      </w:r>
      <w:r w:rsidRPr="00FD49B1">
        <w:rPr>
          <w:rStyle w:val="Emphasis"/>
          <w:sz w:val="40"/>
          <w:szCs w:val="40"/>
          <w:highlight w:val="green"/>
        </w:rPr>
        <w:t>disability collectivities may be recognized as the paradigm of this alternative formula of resistance</w:t>
      </w:r>
      <w:r w:rsidRPr="00FD49B1">
        <w:rPr>
          <w:sz w:val="40"/>
          <w:szCs w:val="40"/>
        </w:rPr>
        <w:t xml:space="preserve"> </w:t>
      </w:r>
      <w:r w:rsidRPr="00FD49B1">
        <w:rPr>
          <w:b/>
          <w:sz w:val="40"/>
          <w:szCs w:val="40"/>
          <w:highlight w:val="green"/>
          <w:u w:val="single"/>
          <w:shd w:val="clear" w:color="auto" w:fill="FFFFFF"/>
        </w:rPr>
        <w:t>wherever the discourse of eugenics could be found</w:t>
      </w:r>
      <w:r w:rsidRPr="00FD49B1">
        <w:rPr>
          <w:sz w:val="40"/>
          <w:szCs w:val="40"/>
        </w:rPr>
        <w:t xml:space="preserve"> </w:t>
      </w:r>
      <w:r w:rsidRPr="00FD49B1">
        <w:rPr>
          <w:b/>
          <w:sz w:val="40"/>
          <w:szCs w:val="40"/>
          <w:highlight w:val="green"/>
          <w:u w:val="single"/>
          <w:shd w:val="clear" w:color="auto" w:fill="FFFFFF"/>
        </w:rPr>
        <w:t>counterinsurgent forces arise</w:t>
      </w:r>
      <w:r w:rsidRPr="00FD49B1">
        <w:rPr>
          <w:sz w:val="40"/>
          <w:szCs w:val="40"/>
        </w:rPr>
        <w:t xml:space="preserve"> </w:t>
      </w:r>
      <w:r w:rsidRPr="00FD49B1">
        <w:rPr>
          <w:b/>
          <w:sz w:val="40"/>
          <w:szCs w:val="40"/>
          <w:highlight w:val="green"/>
          <w:u w:val="single"/>
          <w:shd w:val="clear" w:color="auto" w:fill="FFFFFF"/>
        </w:rPr>
        <w:t>These</w:t>
      </w:r>
      <w:r w:rsidRPr="00FD49B1">
        <w:rPr>
          <w:sz w:val="40"/>
          <w:szCs w:val="40"/>
        </w:rPr>
        <w:t xml:space="preserve"> </w:t>
      </w:r>
      <w:r w:rsidRPr="00FD49B1">
        <w:rPr>
          <w:b/>
          <w:sz w:val="40"/>
          <w:szCs w:val="40"/>
          <w:highlight w:val="green"/>
          <w:u w:val="single"/>
          <w:shd w:val="clear" w:color="auto" w:fill="FFFFFF"/>
        </w:rPr>
        <w:t>strategies</w:t>
      </w:r>
      <w:r w:rsidRPr="00FD49B1">
        <w:rPr>
          <w:sz w:val="40"/>
          <w:szCs w:val="40"/>
        </w:rPr>
        <w:t xml:space="preserve"> </w:t>
      </w:r>
      <w:r w:rsidRPr="00FD49B1">
        <w:rPr>
          <w:b/>
          <w:sz w:val="40"/>
          <w:szCs w:val="40"/>
          <w:highlight w:val="green"/>
          <w:u w:val="single"/>
          <w:shd w:val="clear" w:color="auto" w:fill="FFFFFF"/>
        </w:rPr>
        <w:t>surface within populations designated as "non-productive</w:t>
      </w:r>
      <w:r w:rsidRPr="00FD49B1">
        <w:rPr>
          <w:sz w:val="40"/>
          <w:szCs w:val="40"/>
        </w:rPr>
        <w:t xml:space="preserve"> </w:t>
      </w:r>
      <w:r w:rsidRPr="00FD49B1">
        <w:rPr>
          <w:b/>
          <w:sz w:val="40"/>
          <w:szCs w:val="40"/>
          <w:highlight w:val="green"/>
          <w:u w:val="single"/>
          <w:shd w:val="clear" w:color="auto" w:fill="FFFFFF"/>
        </w:rPr>
        <w:t>because they occupy outposts of alternative biopolitical discourses</w:t>
      </w:r>
      <w:r w:rsidRPr="00FD49B1">
        <w:rPr>
          <w:sz w:val="40"/>
          <w:szCs w:val="40"/>
        </w:rPr>
        <w:t xml:space="preserve"> </w:t>
      </w:r>
      <w:r w:rsidRPr="00FD49B1">
        <w:rPr>
          <w:b/>
          <w:sz w:val="40"/>
          <w:szCs w:val="40"/>
          <w:highlight w:val="green"/>
          <w:u w:val="single"/>
          <w:shd w:val="clear" w:color="auto" w:fill="FFFFFF"/>
        </w:rPr>
        <w:t>lives imagined and</w:t>
      </w:r>
      <w:r w:rsidRPr="00FD49B1">
        <w:rPr>
          <w:sz w:val="40"/>
          <w:szCs w:val="40"/>
        </w:rPr>
        <w:t xml:space="preserve"> </w:t>
      </w:r>
      <w:r w:rsidRPr="00FD49B1">
        <w:rPr>
          <w:b/>
          <w:sz w:val="40"/>
          <w:szCs w:val="40"/>
          <w:highlight w:val="green"/>
          <w:u w:val="single"/>
          <w:shd w:val="clear" w:color="auto" w:fill="FFFFFF"/>
        </w:rPr>
        <w:t>counter-posed against</w:t>
      </w:r>
      <w:r w:rsidRPr="00FD49B1">
        <w:rPr>
          <w:sz w:val="40"/>
          <w:szCs w:val="40"/>
        </w:rPr>
        <w:t xml:space="preserve"> </w:t>
      </w:r>
      <w:r w:rsidRPr="00FD49B1">
        <w:rPr>
          <w:b/>
          <w:sz w:val="40"/>
          <w:szCs w:val="40"/>
          <w:highlight w:val="green"/>
          <w:u w:val="single"/>
          <w:shd w:val="clear" w:color="auto" w:fill="FFFFFF"/>
        </w:rPr>
        <w:t>dominant discourses of consumption, productivity, family, and nation</w:t>
      </w:r>
      <w:r w:rsidRPr="00FD49B1">
        <w:rPr>
          <w:sz w:val="40"/>
          <w:szCs w:val="40"/>
        </w:rPr>
        <w:t xml:space="preserve"> </w:t>
      </w:r>
      <w:r w:rsidRPr="00FD49B1">
        <w:rPr>
          <w:b/>
          <w:sz w:val="40"/>
          <w:szCs w:val="40"/>
          <w:highlight w:val="green"/>
          <w:u w:val="single"/>
          <w:shd w:val="clear" w:color="auto" w:fill="FFFFFF"/>
        </w:rPr>
        <w:t xml:space="preserve">these </w:t>
      </w:r>
      <w:r w:rsidRPr="00FD49B1">
        <w:rPr>
          <w:rStyle w:val="Emphasis"/>
          <w:sz w:val="40"/>
          <w:szCs w:val="40"/>
          <w:highlight w:val="green"/>
        </w:rPr>
        <w:t>insurrectional communities of non-productive bodies begin with a "deconstructive method" in that</w:t>
      </w:r>
      <w:r w:rsidRPr="00FD49B1">
        <w:rPr>
          <w:sz w:val="40"/>
          <w:szCs w:val="40"/>
        </w:rPr>
        <w:t xml:space="preserve"> </w:t>
      </w:r>
      <w:r w:rsidRPr="00FD49B1">
        <w:rPr>
          <w:rStyle w:val="Emphasis"/>
          <w:sz w:val="40"/>
          <w:szCs w:val="40"/>
          <w:highlight w:val="green"/>
        </w:rPr>
        <w:t>they create group conceptions founded on theories of the malleability</w:t>
      </w:r>
      <w:r w:rsidRPr="00FD49B1">
        <w:rPr>
          <w:sz w:val="40"/>
          <w:szCs w:val="40"/>
        </w:rPr>
        <w:t xml:space="preserve"> </w:t>
      </w:r>
      <w:r w:rsidRPr="00FD49B1">
        <w:rPr>
          <w:b/>
          <w:sz w:val="40"/>
          <w:szCs w:val="40"/>
          <w:highlight w:val="green"/>
          <w:u w:val="single"/>
          <w:shd w:val="clear" w:color="auto" w:fill="FFFFFF"/>
        </w:rPr>
        <w:t xml:space="preserve">the necessary </w:t>
      </w:r>
      <w:proofErr w:type="spellStart"/>
      <w:r w:rsidRPr="00FD49B1">
        <w:rPr>
          <w:b/>
          <w:sz w:val="40"/>
          <w:szCs w:val="40"/>
          <w:highlight w:val="green"/>
          <w:u w:val="single"/>
          <w:shd w:val="clear" w:color="auto" w:fill="FFFFFF"/>
        </w:rPr>
        <w:t>mutancy</w:t>
      </w:r>
      <w:proofErr w:type="spellEnd"/>
      <w:r w:rsidRPr="00FD49B1">
        <w:rPr>
          <w:b/>
          <w:sz w:val="40"/>
          <w:szCs w:val="40"/>
          <w:highlight w:val="green"/>
          <w:u w:val="single"/>
          <w:shd w:val="clear" w:color="auto" w:fill="FFFFFF"/>
        </w:rPr>
        <w:t xml:space="preserve"> even—of strict borders, classifications, and social relationships. The introduction of this strategic fluidity proves critical to the creation of counter cultural formations as </w:t>
      </w:r>
      <w:r w:rsidRPr="00FD49B1">
        <w:rPr>
          <w:rStyle w:val="Emphasis"/>
          <w:sz w:val="40"/>
          <w:szCs w:val="40"/>
          <w:highlight w:val="green"/>
        </w:rPr>
        <w:t>they rely upon the exposé of the artificiality of late capitalism's "naturalness" as their political alternative</w:t>
      </w:r>
      <w:r w:rsidRPr="00FD49B1">
        <w:rPr>
          <w:sz w:val="40"/>
          <w:szCs w:val="40"/>
        </w:rPr>
        <w:t xml:space="preserve"> </w:t>
      </w:r>
      <w:r w:rsidRPr="00FD49B1">
        <w:rPr>
          <w:b/>
          <w:sz w:val="40"/>
          <w:szCs w:val="40"/>
          <w:highlight w:val="green"/>
          <w:u w:val="single"/>
          <w:shd w:val="clear" w:color="auto" w:fill="FFFFFF"/>
        </w:rPr>
        <w:t>Disabled bodies, as definitively multiple forms of embodiment that cannot be universalized even within "condition" groups, rely for their insurrectional force on the non-transcendental nature of their difference</w:t>
      </w:r>
      <w:r w:rsidRPr="00FD49B1">
        <w:rPr>
          <w:sz w:val="40"/>
          <w:szCs w:val="40"/>
          <w:highlight w:val="green"/>
          <w:shd w:val="clear" w:color="auto" w:fill="FFFFFF"/>
        </w:rPr>
        <w:t>.</w:t>
      </w:r>
    </w:p>
    <w:p w14:paraId="3E716883" w14:textId="77777777" w:rsidR="00FD49B1" w:rsidRPr="00FD49B1" w:rsidRDefault="00FD49B1" w:rsidP="00FD49B1">
      <w:pPr>
        <w:pStyle w:val="Heading4"/>
        <w:rPr>
          <w:rFonts w:cs="Times New Roman"/>
          <w:sz w:val="40"/>
          <w:szCs w:val="40"/>
        </w:rPr>
      </w:pPr>
      <w:r w:rsidRPr="00FD49B1">
        <w:rPr>
          <w:rFonts w:cs="Times New Roman"/>
          <w:sz w:val="40"/>
          <w:szCs w:val="40"/>
        </w:rPr>
        <w:t xml:space="preserve">The </w:t>
      </w:r>
      <w:proofErr w:type="spellStart"/>
      <w:r w:rsidRPr="00FD49B1">
        <w:rPr>
          <w:rFonts w:cs="Times New Roman"/>
          <w:sz w:val="40"/>
          <w:szCs w:val="40"/>
        </w:rPr>
        <w:t>aff</w:t>
      </w:r>
      <w:proofErr w:type="spellEnd"/>
      <w:r w:rsidRPr="00FD49B1">
        <w:rPr>
          <w:rFonts w:cs="Times New Roman"/>
          <w:sz w:val="40"/>
          <w:szCs w:val="40"/>
        </w:rPr>
        <w:t xml:space="preserve"> on </w:t>
      </w:r>
      <w:proofErr w:type="spellStart"/>
      <w:proofErr w:type="gramStart"/>
      <w:r w:rsidRPr="00FD49B1">
        <w:rPr>
          <w:rFonts w:cs="Times New Roman"/>
          <w:sz w:val="40"/>
          <w:szCs w:val="40"/>
        </w:rPr>
        <w:t>it’s</w:t>
      </w:r>
      <w:proofErr w:type="spellEnd"/>
      <w:proofErr w:type="gramEnd"/>
      <w:r w:rsidRPr="00FD49B1">
        <w:rPr>
          <w:rFonts w:cs="Times New Roman"/>
          <w:sz w:val="40"/>
          <w:szCs w:val="40"/>
        </w:rPr>
        <w:t xml:space="preserve"> own fails, their sole focus on material oppression ignores the psychological and social violence disabled people face in the social which implicates their process of political organizing – proves disabled people always get blamed for fracturing the movement</w:t>
      </w:r>
    </w:p>
    <w:p w14:paraId="1FC34288" w14:textId="77777777" w:rsidR="00FD49B1" w:rsidRPr="00FD49B1" w:rsidRDefault="00FD49B1" w:rsidP="00FD49B1">
      <w:pPr>
        <w:rPr>
          <w:rStyle w:val="Style13ptBold"/>
          <w:sz w:val="40"/>
          <w:szCs w:val="40"/>
        </w:rPr>
      </w:pPr>
      <w:r w:rsidRPr="00FD49B1">
        <w:rPr>
          <w:rStyle w:val="Style13ptBold"/>
          <w:sz w:val="40"/>
          <w:szCs w:val="40"/>
        </w:rPr>
        <w:t>Loja 12</w:t>
      </w:r>
    </w:p>
    <w:p w14:paraId="20DC2630" w14:textId="77777777" w:rsidR="00FD49B1" w:rsidRPr="00FD49B1" w:rsidRDefault="00FD49B1" w:rsidP="00FD49B1">
      <w:pPr>
        <w:rPr>
          <w:sz w:val="40"/>
          <w:szCs w:val="40"/>
        </w:rPr>
      </w:pPr>
    </w:p>
    <w:p w14:paraId="38B1BD8E" w14:textId="77777777" w:rsidR="00FD49B1" w:rsidRPr="00FD49B1" w:rsidRDefault="00FD49B1" w:rsidP="00FD49B1">
      <w:pPr>
        <w:rPr>
          <w:sz w:val="40"/>
          <w:szCs w:val="40"/>
        </w:rPr>
      </w:pPr>
      <w:r w:rsidRPr="00FD49B1">
        <w:rPr>
          <w:rStyle w:val="StyleUnderline"/>
          <w:sz w:val="40"/>
          <w:szCs w:val="40"/>
          <w:highlight w:val="green"/>
        </w:rPr>
        <w:t>British disability studies, developed in the 1980s, was heavily influenced by historical materialism social oppression theory’</w:t>
      </w:r>
      <w:r w:rsidRPr="00FD49B1">
        <w:rPr>
          <w:sz w:val="40"/>
          <w:szCs w:val="40"/>
        </w:rPr>
        <w:t xml:space="preserve"> </w:t>
      </w:r>
      <w:r w:rsidRPr="00FD49B1">
        <w:rPr>
          <w:rStyle w:val="StyleUnderline"/>
          <w:sz w:val="40"/>
          <w:szCs w:val="40"/>
          <w:highlight w:val="green"/>
        </w:rPr>
        <w:t>developed</w:t>
      </w:r>
      <w:r w:rsidRPr="00FD49B1">
        <w:rPr>
          <w:sz w:val="40"/>
          <w:szCs w:val="40"/>
        </w:rPr>
        <w:t xml:space="preserve"> </w:t>
      </w:r>
      <w:r w:rsidRPr="00FD49B1">
        <w:rPr>
          <w:rStyle w:val="StyleUnderline"/>
          <w:sz w:val="40"/>
          <w:szCs w:val="40"/>
          <w:highlight w:val="green"/>
        </w:rPr>
        <w:t>using a</w:t>
      </w:r>
      <w:r w:rsidRPr="00FD49B1">
        <w:rPr>
          <w:sz w:val="40"/>
          <w:szCs w:val="40"/>
        </w:rPr>
        <w:t xml:space="preserve"> </w:t>
      </w:r>
      <w:r w:rsidRPr="00FD49B1">
        <w:rPr>
          <w:rStyle w:val="StyleUnderline"/>
          <w:sz w:val="40"/>
          <w:szCs w:val="40"/>
          <w:highlight w:val="green"/>
        </w:rPr>
        <w:t>Marxist and materialist interpretation</w:t>
      </w:r>
      <w:r w:rsidRPr="00FD49B1">
        <w:rPr>
          <w:sz w:val="40"/>
          <w:szCs w:val="40"/>
        </w:rPr>
        <w:t xml:space="preserve"> </w:t>
      </w:r>
      <w:r w:rsidRPr="00FD49B1">
        <w:rPr>
          <w:rStyle w:val="StyleUnderline"/>
          <w:sz w:val="40"/>
          <w:szCs w:val="40"/>
          <w:highlight w:val="green"/>
        </w:rPr>
        <w:t xml:space="preserve">the British structuralist social model has been </w:t>
      </w:r>
      <w:proofErr w:type="spellStart"/>
      <w:r w:rsidRPr="00FD49B1">
        <w:rPr>
          <w:rStyle w:val="StyleUnderline"/>
          <w:sz w:val="40"/>
          <w:szCs w:val="40"/>
          <w:highlight w:val="green"/>
        </w:rPr>
        <w:t>criticised</w:t>
      </w:r>
      <w:proofErr w:type="spellEnd"/>
      <w:r w:rsidRPr="00FD49B1">
        <w:rPr>
          <w:rStyle w:val="StyleUnderline"/>
          <w:sz w:val="40"/>
          <w:szCs w:val="40"/>
          <w:highlight w:val="green"/>
        </w:rPr>
        <w:t xml:space="preserve"> by</w:t>
      </w:r>
      <w:r w:rsidRPr="00FD49B1">
        <w:rPr>
          <w:sz w:val="40"/>
          <w:szCs w:val="40"/>
        </w:rPr>
        <w:t xml:space="preserve"> </w:t>
      </w:r>
      <w:r w:rsidRPr="00FD49B1">
        <w:rPr>
          <w:rStyle w:val="StyleUnderline"/>
          <w:sz w:val="40"/>
          <w:szCs w:val="40"/>
          <w:highlight w:val="green"/>
        </w:rPr>
        <w:t>academics</w:t>
      </w:r>
      <w:r w:rsidRPr="00FD49B1">
        <w:rPr>
          <w:sz w:val="40"/>
          <w:szCs w:val="40"/>
          <w:highlight w:val="green"/>
        </w:rPr>
        <w:t>,</w:t>
      </w:r>
      <w:r w:rsidRPr="00FD49B1">
        <w:rPr>
          <w:sz w:val="40"/>
          <w:szCs w:val="40"/>
        </w:rPr>
        <w:t xml:space="preserve"> </w:t>
      </w:r>
      <w:r w:rsidRPr="00FD49B1">
        <w:rPr>
          <w:rStyle w:val="StyleUnderline"/>
          <w:sz w:val="40"/>
          <w:szCs w:val="40"/>
          <w:highlight w:val="green"/>
        </w:rPr>
        <w:t>who question the focus on socio-structural determinants</w:t>
      </w:r>
      <w:r w:rsidRPr="00FD49B1">
        <w:rPr>
          <w:sz w:val="40"/>
          <w:szCs w:val="40"/>
        </w:rPr>
        <w:t xml:space="preserve"> </w:t>
      </w:r>
      <w:r w:rsidRPr="00FD49B1">
        <w:rPr>
          <w:rStyle w:val="StyleUnderline"/>
          <w:sz w:val="40"/>
          <w:szCs w:val="40"/>
          <w:highlight w:val="green"/>
        </w:rPr>
        <w:t>the structuralist model conceptualizes</w:t>
      </w:r>
      <w:r w:rsidRPr="00FD49B1">
        <w:rPr>
          <w:sz w:val="40"/>
          <w:szCs w:val="40"/>
        </w:rPr>
        <w:t xml:space="preserve"> </w:t>
      </w:r>
      <w:r w:rsidRPr="00FD49B1">
        <w:rPr>
          <w:b/>
          <w:sz w:val="40"/>
          <w:szCs w:val="40"/>
          <w:highlight w:val="green"/>
          <w:u w:val="single"/>
        </w:rPr>
        <w:t>normalization</w:t>
      </w:r>
      <w:r w:rsidRPr="00FD49B1">
        <w:rPr>
          <w:sz w:val="40"/>
          <w:szCs w:val="40"/>
        </w:rPr>
        <w:t xml:space="preserve"> </w:t>
      </w:r>
      <w:r w:rsidRPr="00FD49B1">
        <w:rPr>
          <w:rStyle w:val="StyleUnderline"/>
          <w:sz w:val="40"/>
          <w:szCs w:val="40"/>
          <w:highlight w:val="green"/>
        </w:rPr>
        <w:t>ordinary citizenship is the main goal as it focuses on the struggle for the same participation in the same ideal and normal state as ‘the non-disabled’ already</w:t>
      </w:r>
      <w:r w:rsidRPr="00FD49B1">
        <w:rPr>
          <w:sz w:val="40"/>
          <w:szCs w:val="40"/>
        </w:rPr>
        <w:t xml:space="preserve"> </w:t>
      </w:r>
      <w:r w:rsidRPr="00FD49B1">
        <w:rPr>
          <w:rStyle w:val="StyleUnderline"/>
          <w:sz w:val="40"/>
          <w:szCs w:val="40"/>
          <w:highlight w:val="green"/>
        </w:rPr>
        <w:t>are</w:t>
      </w:r>
      <w:r w:rsidRPr="00FD49B1">
        <w:rPr>
          <w:sz w:val="40"/>
          <w:szCs w:val="40"/>
        </w:rPr>
        <w:t xml:space="preserve"> </w:t>
      </w:r>
      <w:r w:rsidRPr="00FD49B1">
        <w:rPr>
          <w:rStyle w:val="StyleUnderline"/>
          <w:sz w:val="40"/>
          <w:szCs w:val="40"/>
          <w:highlight w:val="green"/>
        </w:rPr>
        <w:t>enjoying</w:t>
      </w:r>
      <w:r w:rsidRPr="00FD49B1">
        <w:rPr>
          <w:sz w:val="40"/>
          <w:szCs w:val="40"/>
          <w:highlight w:val="green"/>
        </w:rPr>
        <w:t>.</w:t>
      </w:r>
      <w:r w:rsidRPr="00FD49B1">
        <w:rPr>
          <w:sz w:val="40"/>
          <w:szCs w:val="40"/>
        </w:rPr>
        <w:t xml:space="preserve"> </w:t>
      </w:r>
      <w:r w:rsidRPr="00FD49B1">
        <w:rPr>
          <w:rStyle w:val="StyleUnderline"/>
          <w:sz w:val="40"/>
          <w:szCs w:val="40"/>
          <w:highlight w:val="green"/>
        </w:rPr>
        <w:t>By considering disabled people as a homogeneous group</w:t>
      </w:r>
      <w:r w:rsidRPr="00FD49B1">
        <w:rPr>
          <w:sz w:val="40"/>
          <w:szCs w:val="40"/>
        </w:rPr>
        <w:t xml:space="preserve"> </w:t>
      </w:r>
      <w:r w:rsidRPr="00FD49B1">
        <w:rPr>
          <w:rStyle w:val="StyleUnderline"/>
          <w:sz w:val="40"/>
          <w:szCs w:val="40"/>
          <w:highlight w:val="green"/>
        </w:rPr>
        <w:t>the structuralist model fails to engage adequately with the complex intersections of other social identities and disability</w:t>
      </w:r>
      <w:r w:rsidRPr="00FD49B1">
        <w:rPr>
          <w:sz w:val="40"/>
          <w:szCs w:val="40"/>
        </w:rPr>
        <w:t xml:space="preserve"> </w:t>
      </w:r>
      <w:r w:rsidRPr="00FD49B1">
        <w:rPr>
          <w:rStyle w:val="StyleUnderline"/>
          <w:sz w:val="40"/>
          <w:szCs w:val="40"/>
          <w:highlight w:val="green"/>
        </w:rPr>
        <w:t xml:space="preserve">Even though material oppression is an important factor in disabled people’s lives, it is not the only one. Many </w:t>
      </w:r>
      <w:proofErr w:type="gramStart"/>
      <w:r w:rsidRPr="00FD49B1">
        <w:rPr>
          <w:rStyle w:val="StyleUnderline"/>
          <w:sz w:val="40"/>
          <w:szCs w:val="40"/>
          <w:highlight w:val="green"/>
        </w:rPr>
        <w:t>face</w:t>
      </w:r>
      <w:proofErr w:type="gramEnd"/>
      <w:r w:rsidRPr="00FD49B1">
        <w:rPr>
          <w:rStyle w:val="StyleUnderline"/>
          <w:sz w:val="40"/>
          <w:szCs w:val="40"/>
          <w:highlight w:val="green"/>
        </w:rPr>
        <w:t xml:space="preserve"> oppression of a socio-cultural, communicative and discursive order</w:t>
      </w:r>
      <w:r w:rsidRPr="00FD49B1">
        <w:rPr>
          <w:sz w:val="40"/>
          <w:szCs w:val="40"/>
        </w:rPr>
        <w:t xml:space="preserve"> </w:t>
      </w:r>
      <w:r w:rsidRPr="00FD49B1">
        <w:rPr>
          <w:rStyle w:val="StyleUnderline"/>
          <w:sz w:val="40"/>
          <w:szCs w:val="40"/>
          <w:highlight w:val="green"/>
        </w:rPr>
        <w:t>disablement is often felt in the relational dynamics between non/disabled people</w:t>
      </w:r>
      <w:r w:rsidRPr="00FD49B1">
        <w:rPr>
          <w:sz w:val="40"/>
          <w:szCs w:val="40"/>
        </w:rPr>
        <w:t xml:space="preserve"> </w:t>
      </w:r>
      <w:r w:rsidRPr="00FD49B1">
        <w:rPr>
          <w:rStyle w:val="StyleUnderline"/>
          <w:sz w:val="40"/>
          <w:szCs w:val="40"/>
          <w:highlight w:val="green"/>
        </w:rPr>
        <w:t>extra-material factors</w:t>
      </w:r>
      <w:r w:rsidRPr="00FD49B1">
        <w:rPr>
          <w:sz w:val="40"/>
          <w:szCs w:val="40"/>
        </w:rPr>
        <w:t xml:space="preserve"> </w:t>
      </w:r>
      <w:r w:rsidRPr="00FD49B1">
        <w:rPr>
          <w:rStyle w:val="StyleUnderline"/>
          <w:sz w:val="40"/>
          <w:szCs w:val="40"/>
          <w:highlight w:val="green"/>
        </w:rPr>
        <w:t>should</w:t>
      </w:r>
      <w:r w:rsidRPr="00FD49B1">
        <w:rPr>
          <w:sz w:val="40"/>
          <w:szCs w:val="40"/>
        </w:rPr>
        <w:t xml:space="preserve"> </w:t>
      </w:r>
      <w:r w:rsidRPr="00FD49B1">
        <w:rPr>
          <w:rStyle w:val="StyleUnderline"/>
          <w:sz w:val="40"/>
          <w:szCs w:val="40"/>
          <w:highlight w:val="green"/>
        </w:rPr>
        <w:t>be taken into account</w:t>
      </w:r>
      <w:r w:rsidRPr="00FD49B1">
        <w:rPr>
          <w:sz w:val="40"/>
          <w:szCs w:val="40"/>
        </w:rPr>
        <w:t xml:space="preserve"> </w:t>
      </w:r>
      <w:r w:rsidRPr="00FD49B1">
        <w:rPr>
          <w:rStyle w:val="StyleUnderline"/>
          <w:sz w:val="40"/>
          <w:szCs w:val="40"/>
          <w:highlight w:val="green"/>
        </w:rPr>
        <w:t>the structuralist model places great faith</w:t>
      </w:r>
      <w:r w:rsidRPr="00FD49B1">
        <w:rPr>
          <w:sz w:val="40"/>
          <w:szCs w:val="40"/>
        </w:rPr>
        <w:t xml:space="preserve"> </w:t>
      </w:r>
      <w:r w:rsidRPr="00FD49B1">
        <w:rPr>
          <w:rStyle w:val="StyleUnderline"/>
          <w:sz w:val="40"/>
          <w:szCs w:val="40"/>
          <w:highlight w:val="green"/>
        </w:rPr>
        <w:t xml:space="preserve">unrealistically, on the removal of barriers. </w:t>
      </w:r>
    </w:p>
    <w:p w14:paraId="15C1BA51" w14:textId="77777777" w:rsidR="00FD49B1" w:rsidRPr="00FD49B1" w:rsidRDefault="00FD49B1" w:rsidP="00FD49B1">
      <w:pPr>
        <w:rPr>
          <w:sz w:val="40"/>
          <w:szCs w:val="40"/>
        </w:rPr>
      </w:pPr>
    </w:p>
    <w:p w14:paraId="44158513" w14:textId="77777777" w:rsidR="00FD49B1" w:rsidRPr="00FD49B1" w:rsidRDefault="00FD49B1" w:rsidP="00FD49B1">
      <w:pPr>
        <w:pStyle w:val="Heading3"/>
        <w:rPr>
          <w:rFonts w:cs="Times New Roman"/>
          <w:sz w:val="40"/>
          <w:szCs w:val="40"/>
        </w:rPr>
      </w:pPr>
      <w:r w:rsidRPr="00FD49B1">
        <w:rPr>
          <w:rFonts w:cs="Times New Roman"/>
          <w:sz w:val="40"/>
          <w:szCs w:val="40"/>
        </w:rPr>
        <w:t>Case</w:t>
      </w:r>
    </w:p>
    <w:p w14:paraId="089F06F8" w14:textId="77777777" w:rsidR="00FD49B1" w:rsidRPr="00FD49B1" w:rsidRDefault="00FD49B1" w:rsidP="00FD49B1">
      <w:pPr>
        <w:pStyle w:val="Heading4"/>
        <w:rPr>
          <w:sz w:val="40"/>
          <w:szCs w:val="40"/>
        </w:rPr>
      </w:pPr>
      <w:r w:rsidRPr="00FD49B1">
        <w:rPr>
          <w:sz w:val="40"/>
          <w:szCs w:val="40"/>
        </w:rPr>
        <w:t xml:space="preserve">Now </w:t>
      </w:r>
      <w:r w:rsidRPr="00FD49B1">
        <w:rPr>
          <w:sz w:val="40"/>
          <w:szCs w:val="40"/>
          <w:u w:val="single"/>
        </w:rPr>
        <w:t>do not</w:t>
      </w:r>
      <w:r w:rsidRPr="00FD49B1">
        <w:rPr>
          <w:sz w:val="40"/>
          <w:szCs w:val="40"/>
        </w:rPr>
        <w:t xml:space="preserve"> let them weigh case – </w:t>
      </w:r>
      <w:r w:rsidRPr="00FD49B1">
        <w:rPr>
          <w:sz w:val="40"/>
          <w:szCs w:val="40"/>
          <w:u w:val="single"/>
        </w:rPr>
        <w:t>5 answers</w:t>
      </w:r>
      <w:r w:rsidRPr="00FD49B1">
        <w:rPr>
          <w:sz w:val="40"/>
          <w:szCs w:val="40"/>
        </w:rPr>
        <w:t xml:space="preserve"> – </w:t>
      </w:r>
    </w:p>
    <w:p w14:paraId="57DAFC22" w14:textId="77777777" w:rsidR="00FD49B1" w:rsidRPr="00FD49B1" w:rsidRDefault="00FD49B1" w:rsidP="00FD49B1">
      <w:pPr>
        <w:pStyle w:val="Heading4"/>
        <w:rPr>
          <w:sz w:val="40"/>
          <w:szCs w:val="40"/>
        </w:rPr>
      </w:pPr>
      <w:r w:rsidRPr="00FD49B1">
        <w:rPr>
          <w:sz w:val="40"/>
          <w:szCs w:val="40"/>
        </w:rPr>
        <w:t xml:space="preserve">[1] </w:t>
      </w:r>
      <w:r w:rsidRPr="00FD49B1">
        <w:rPr>
          <w:sz w:val="40"/>
          <w:szCs w:val="40"/>
          <w:u w:val="single"/>
        </w:rPr>
        <w:t>Perm solves</w:t>
      </w:r>
      <w:r w:rsidRPr="00FD49B1">
        <w:rPr>
          <w:sz w:val="40"/>
          <w:szCs w:val="40"/>
        </w:rPr>
        <w:t xml:space="preserve"> – comparative worlds can be true in OTHER instances but if we prove their rhetoric is invested in ableist communicative manners you should bracket out substance. </w:t>
      </w:r>
    </w:p>
    <w:p w14:paraId="07078C5B" w14:textId="77777777" w:rsidR="00FD49B1" w:rsidRPr="00FD49B1" w:rsidRDefault="00FD49B1" w:rsidP="00FD49B1">
      <w:pPr>
        <w:pStyle w:val="Heading4"/>
        <w:rPr>
          <w:sz w:val="40"/>
          <w:szCs w:val="40"/>
        </w:rPr>
      </w:pPr>
      <w:r w:rsidRPr="00FD49B1">
        <w:rPr>
          <w:sz w:val="40"/>
          <w:szCs w:val="40"/>
        </w:rPr>
        <w:t xml:space="preserve">[2] Link </w:t>
      </w:r>
      <w:proofErr w:type="gramStart"/>
      <w:r w:rsidRPr="00FD49B1">
        <w:rPr>
          <w:sz w:val="40"/>
          <w:szCs w:val="40"/>
        </w:rPr>
        <w:t>turns</w:t>
      </w:r>
      <w:proofErr w:type="gramEnd"/>
      <w:r w:rsidRPr="00FD49B1">
        <w:rPr>
          <w:sz w:val="40"/>
          <w:szCs w:val="40"/>
        </w:rPr>
        <w:t xml:space="preserve"> and de-links </w:t>
      </w:r>
      <w:r w:rsidRPr="00FD49B1">
        <w:rPr>
          <w:sz w:val="40"/>
          <w:szCs w:val="40"/>
          <w:u w:val="single"/>
        </w:rPr>
        <w:t>DEFINITELY</w:t>
      </w:r>
      <w:r w:rsidRPr="00FD49B1">
        <w:rPr>
          <w:sz w:val="40"/>
          <w:szCs w:val="40"/>
        </w:rPr>
        <w:t xml:space="preserve"> solve because you can gain offense against the K off the link debate or you can de-link and collapse to the </w:t>
      </w:r>
      <w:proofErr w:type="spellStart"/>
      <w:r w:rsidRPr="00FD49B1">
        <w:rPr>
          <w:sz w:val="40"/>
          <w:szCs w:val="40"/>
        </w:rPr>
        <w:t>aff</w:t>
      </w:r>
      <w:proofErr w:type="spellEnd"/>
      <w:r w:rsidRPr="00FD49B1">
        <w:rPr>
          <w:sz w:val="40"/>
          <w:szCs w:val="40"/>
        </w:rPr>
        <w:t xml:space="preserve"> leaving the K with a floating alternative</w:t>
      </w:r>
    </w:p>
    <w:p w14:paraId="47A03708" w14:textId="77777777" w:rsidR="00FD49B1" w:rsidRPr="00FD49B1" w:rsidRDefault="00FD49B1" w:rsidP="00FD49B1">
      <w:pPr>
        <w:pStyle w:val="Heading4"/>
        <w:rPr>
          <w:sz w:val="40"/>
          <w:szCs w:val="40"/>
        </w:rPr>
      </w:pPr>
      <w:r w:rsidRPr="00FD49B1">
        <w:rPr>
          <w:sz w:val="40"/>
          <w:szCs w:val="40"/>
        </w:rPr>
        <w:t xml:space="preserve">[3] </w:t>
      </w:r>
      <w:r w:rsidRPr="00FD49B1">
        <w:rPr>
          <w:sz w:val="40"/>
          <w:szCs w:val="40"/>
          <w:u w:val="single"/>
        </w:rPr>
        <w:t>Dialogue turn</w:t>
      </w:r>
      <w:r w:rsidRPr="00FD49B1">
        <w:rPr>
          <w:sz w:val="40"/>
          <w:szCs w:val="40"/>
        </w:rPr>
        <w:t xml:space="preserve"> – there’s </w:t>
      </w:r>
      <w:r w:rsidRPr="00FD49B1">
        <w:rPr>
          <w:sz w:val="40"/>
          <w:szCs w:val="40"/>
          <w:u w:val="single"/>
        </w:rPr>
        <w:t>infinite consequences</w:t>
      </w:r>
      <w:r w:rsidRPr="00FD49B1">
        <w:rPr>
          <w:sz w:val="40"/>
          <w:szCs w:val="40"/>
        </w:rPr>
        <w:t xml:space="preserve"> based upon plan as a cause can have </w:t>
      </w:r>
      <w:r w:rsidRPr="00FD49B1">
        <w:rPr>
          <w:sz w:val="40"/>
          <w:szCs w:val="40"/>
          <w:u w:val="single"/>
        </w:rPr>
        <w:t>endless effects</w:t>
      </w:r>
      <w:r w:rsidRPr="00FD49B1">
        <w:rPr>
          <w:sz w:val="40"/>
          <w:szCs w:val="40"/>
        </w:rPr>
        <w:t xml:space="preserve">, their will to set neg ground based on hypotheticals is an attempt at negotiation the least change since it centers stasis upon </w:t>
      </w:r>
      <w:r w:rsidRPr="00FD49B1">
        <w:rPr>
          <w:sz w:val="40"/>
          <w:szCs w:val="40"/>
          <w:u w:val="single"/>
        </w:rPr>
        <w:t>WHAT</w:t>
      </w:r>
      <w:r w:rsidRPr="00FD49B1">
        <w:rPr>
          <w:sz w:val="40"/>
          <w:szCs w:val="40"/>
        </w:rPr>
        <w:t xml:space="preserve"> debate is rather than </w:t>
      </w:r>
      <w:r w:rsidRPr="00FD49B1">
        <w:rPr>
          <w:sz w:val="40"/>
          <w:szCs w:val="40"/>
          <w:u w:val="single"/>
        </w:rPr>
        <w:t>should be</w:t>
      </w:r>
      <w:r w:rsidRPr="00FD49B1">
        <w:rPr>
          <w:sz w:val="40"/>
          <w:szCs w:val="40"/>
        </w:rPr>
        <w:t xml:space="preserve"> – disabled liberation is a </w:t>
      </w:r>
      <w:r w:rsidRPr="00FD49B1">
        <w:rPr>
          <w:sz w:val="40"/>
          <w:szCs w:val="40"/>
          <w:u w:val="single"/>
        </w:rPr>
        <w:t>continuous project</w:t>
      </w:r>
      <w:r w:rsidRPr="00FD49B1">
        <w:rPr>
          <w:sz w:val="40"/>
          <w:szCs w:val="40"/>
        </w:rPr>
        <w:t xml:space="preserve"> – the name of good intentions cements abled complacency.</w:t>
      </w:r>
    </w:p>
    <w:p w14:paraId="686BFBAE" w14:textId="77777777" w:rsidR="00FD49B1" w:rsidRPr="00FD49B1" w:rsidRDefault="00FD49B1" w:rsidP="00FD49B1">
      <w:pPr>
        <w:rPr>
          <w:sz w:val="40"/>
          <w:szCs w:val="40"/>
        </w:rPr>
      </w:pPr>
    </w:p>
    <w:p w14:paraId="11A330E2" w14:textId="77777777" w:rsidR="00FD49B1" w:rsidRPr="00FD49B1" w:rsidRDefault="00FD49B1" w:rsidP="00FD49B1">
      <w:pPr>
        <w:rPr>
          <w:sz w:val="40"/>
          <w:szCs w:val="40"/>
        </w:rPr>
      </w:pPr>
    </w:p>
    <w:p w14:paraId="3C970C71" w14:textId="77777777" w:rsidR="00FD49B1" w:rsidRPr="00FD49B1" w:rsidRDefault="00FD49B1" w:rsidP="00FD49B1">
      <w:pPr>
        <w:rPr>
          <w:sz w:val="40"/>
          <w:szCs w:val="40"/>
        </w:rPr>
      </w:pPr>
    </w:p>
    <w:p w14:paraId="09C529B0" w14:textId="77777777" w:rsidR="00FD49B1" w:rsidRPr="00FD49B1" w:rsidRDefault="00FD49B1" w:rsidP="00FD49B1">
      <w:pPr>
        <w:pStyle w:val="Heading4"/>
        <w:rPr>
          <w:sz w:val="40"/>
          <w:szCs w:val="40"/>
        </w:rPr>
      </w:pPr>
      <w:r w:rsidRPr="00FD49B1">
        <w:rPr>
          <w:sz w:val="40"/>
          <w:szCs w:val="40"/>
        </w:rPr>
        <w:t>Capitalism is self-correcting and sustainable.</w:t>
      </w:r>
    </w:p>
    <w:p w14:paraId="6BDD0839" w14:textId="77777777" w:rsidR="00FD49B1" w:rsidRPr="00FD49B1" w:rsidRDefault="00FD49B1" w:rsidP="00FD49B1">
      <w:pPr>
        <w:rPr>
          <w:rFonts w:eastAsia="Calibri"/>
          <w:sz w:val="40"/>
          <w:szCs w:val="40"/>
        </w:rPr>
      </w:pPr>
      <w:proofErr w:type="spellStart"/>
      <w:r w:rsidRPr="00FD49B1">
        <w:rPr>
          <w:rStyle w:val="Style13ptBold"/>
          <w:sz w:val="40"/>
          <w:szCs w:val="40"/>
        </w:rPr>
        <w:t>Kaletsky</w:t>
      </w:r>
      <w:proofErr w:type="spellEnd"/>
      <w:r w:rsidRPr="00FD49B1">
        <w:rPr>
          <w:rStyle w:val="Style13ptBold"/>
          <w:sz w:val="40"/>
          <w:szCs w:val="40"/>
        </w:rPr>
        <w:t xml:space="preserve"> ’11</w:t>
      </w:r>
      <w:r w:rsidRPr="00FD49B1">
        <w:rPr>
          <w:rFonts w:eastAsia="Calibri"/>
          <w:sz w:val="40"/>
          <w:szCs w:val="40"/>
        </w:rPr>
        <w:t xml:space="preserve"> </w:t>
      </w:r>
    </w:p>
    <w:p w14:paraId="199150E5" w14:textId="77777777" w:rsidR="00FD49B1" w:rsidRPr="00FD49B1" w:rsidRDefault="00FD49B1" w:rsidP="00FD49B1">
      <w:pPr>
        <w:rPr>
          <w:sz w:val="40"/>
          <w:szCs w:val="40"/>
        </w:rPr>
      </w:pPr>
      <w:r w:rsidRPr="00FD49B1">
        <w:rPr>
          <w:rStyle w:val="Emphasis"/>
          <w:sz w:val="40"/>
          <w:szCs w:val="40"/>
          <w:highlight w:val="green"/>
        </w:rPr>
        <w:t>cap</w:t>
      </w:r>
      <w:r w:rsidRPr="00FD49B1">
        <w:rPr>
          <w:sz w:val="40"/>
          <w:szCs w:val="40"/>
        </w:rPr>
        <w:t xml:space="preserve"> </w:t>
      </w:r>
      <w:r w:rsidRPr="00FD49B1">
        <w:rPr>
          <w:rStyle w:val="Emphasis"/>
          <w:sz w:val="40"/>
          <w:szCs w:val="40"/>
          <w:highlight w:val="green"/>
        </w:rPr>
        <w:t>has</w:t>
      </w:r>
      <w:r w:rsidRPr="00FD49B1">
        <w:rPr>
          <w:sz w:val="40"/>
          <w:szCs w:val="40"/>
        </w:rPr>
        <w:t xml:space="preserve"> </w:t>
      </w:r>
      <w:r w:rsidRPr="00FD49B1">
        <w:rPr>
          <w:rStyle w:val="Emphasis"/>
          <w:sz w:val="40"/>
          <w:szCs w:val="40"/>
          <w:highlight w:val="green"/>
        </w:rPr>
        <w:t>adapted successfully to shocks</w:t>
      </w:r>
      <w:r w:rsidRPr="00FD49B1">
        <w:rPr>
          <w:sz w:val="40"/>
          <w:szCs w:val="40"/>
        </w:rPr>
        <w:t xml:space="preserve"> </w:t>
      </w:r>
      <w:r w:rsidRPr="00FD49B1">
        <w:rPr>
          <w:rStyle w:val="Emphasis"/>
          <w:sz w:val="40"/>
          <w:szCs w:val="40"/>
          <w:highlight w:val="green"/>
        </w:rPr>
        <w:t>upheavals in tech</w:t>
      </w:r>
      <w:r w:rsidRPr="00FD49B1">
        <w:rPr>
          <w:sz w:val="40"/>
          <w:szCs w:val="40"/>
        </w:rPr>
        <w:t xml:space="preserve"> </w:t>
      </w:r>
      <w:r w:rsidRPr="00FD49B1">
        <w:rPr>
          <w:rStyle w:val="Emphasis"/>
          <w:sz w:val="40"/>
          <w:szCs w:val="40"/>
          <w:highlight w:val="green"/>
        </w:rPr>
        <w:t>and economics</w:t>
      </w:r>
      <w:r w:rsidRPr="00FD49B1">
        <w:rPr>
          <w:sz w:val="40"/>
          <w:szCs w:val="40"/>
        </w:rPr>
        <w:t xml:space="preserve"> </w:t>
      </w:r>
      <w:r w:rsidRPr="00FD49B1">
        <w:rPr>
          <w:rStyle w:val="Emphasis"/>
          <w:sz w:val="40"/>
          <w:szCs w:val="40"/>
          <w:highlight w:val="green"/>
        </w:rPr>
        <w:t>The self-correcting mechanisms</w:t>
      </w:r>
      <w:r w:rsidRPr="00FD49B1">
        <w:rPr>
          <w:sz w:val="40"/>
          <w:szCs w:val="40"/>
        </w:rPr>
        <w:t xml:space="preserve"> </w:t>
      </w:r>
      <w:r w:rsidRPr="00FD49B1">
        <w:rPr>
          <w:rStyle w:val="Emphasis"/>
          <w:sz w:val="40"/>
          <w:szCs w:val="40"/>
          <w:highlight w:val="green"/>
        </w:rPr>
        <w:t>stems from the principle of competition</w:t>
      </w:r>
      <w:r w:rsidRPr="00FD49B1">
        <w:rPr>
          <w:sz w:val="40"/>
          <w:szCs w:val="40"/>
        </w:rPr>
        <w:t xml:space="preserve"> </w:t>
      </w:r>
      <w:r w:rsidRPr="00FD49B1">
        <w:rPr>
          <w:rStyle w:val="Emphasis"/>
          <w:sz w:val="40"/>
          <w:szCs w:val="40"/>
          <w:highlight w:val="green"/>
        </w:rPr>
        <w:t>which drives</w:t>
      </w:r>
      <w:r w:rsidRPr="00FD49B1">
        <w:rPr>
          <w:sz w:val="40"/>
          <w:szCs w:val="40"/>
        </w:rPr>
        <w:t xml:space="preserve"> </w:t>
      </w:r>
      <w:r w:rsidRPr="00FD49B1">
        <w:rPr>
          <w:rStyle w:val="Emphasis"/>
          <w:sz w:val="40"/>
          <w:szCs w:val="40"/>
          <w:highlight w:val="green"/>
        </w:rPr>
        <w:t>politics and</w:t>
      </w:r>
      <w:r w:rsidRPr="00FD49B1">
        <w:rPr>
          <w:sz w:val="40"/>
          <w:szCs w:val="40"/>
        </w:rPr>
        <w:t xml:space="preserve"> </w:t>
      </w:r>
      <w:r w:rsidRPr="00FD49B1">
        <w:rPr>
          <w:rStyle w:val="Emphasis"/>
          <w:sz w:val="40"/>
          <w:szCs w:val="40"/>
          <w:highlight w:val="green"/>
        </w:rPr>
        <w:t>markets.</w:t>
      </w:r>
      <w:r w:rsidRPr="00FD49B1">
        <w:rPr>
          <w:sz w:val="40"/>
          <w:szCs w:val="40"/>
        </w:rPr>
        <w:t xml:space="preserve"> </w:t>
      </w:r>
      <w:r w:rsidRPr="00FD49B1">
        <w:rPr>
          <w:rStyle w:val="Emphasis"/>
          <w:sz w:val="40"/>
          <w:szCs w:val="40"/>
          <w:highlight w:val="green"/>
        </w:rPr>
        <w:t>market forces generally reward</w:t>
      </w:r>
      <w:r w:rsidRPr="00FD49B1">
        <w:rPr>
          <w:sz w:val="40"/>
          <w:szCs w:val="40"/>
        </w:rPr>
        <w:t xml:space="preserve"> </w:t>
      </w:r>
      <w:r w:rsidRPr="00FD49B1">
        <w:rPr>
          <w:rStyle w:val="Emphasis"/>
          <w:sz w:val="40"/>
          <w:szCs w:val="40"/>
          <w:highlight w:val="green"/>
        </w:rPr>
        <w:t>wealth</w:t>
      </w:r>
      <w:r w:rsidRPr="00FD49B1">
        <w:rPr>
          <w:sz w:val="40"/>
          <w:szCs w:val="40"/>
        </w:rPr>
        <w:t xml:space="preserve"> </w:t>
      </w:r>
      <w:r w:rsidRPr="00FD49B1">
        <w:rPr>
          <w:rStyle w:val="Emphasis"/>
          <w:sz w:val="40"/>
          <w:szCs w:val="40"/>
          <w:highlight w:val="green"/>
        </w:rPr>
        <w:t>toward</w:t>
      </w:r>
      <w:r w:rsidRPr="00FD49B1">
        <w:rPr>
          <w:sz w:val="40"/>
          <w:szCs w:val="40"/>
        </w:rPr>
        <w:t xml:space="preserve"> </w:t>
      </w:r>
      <w:r w:rsidRPr="00FD49B1">
        <w:rPr>
          <w:rStyle w:val="Emphasis"/>
          <w:sz w:val="40"/>
          <w:szCs w:val="40"/>
          <w:highlight w:val="green"/>
        </w:rPr>
        <w:t>material demands</w:t>
      </w:r>
      <w:r w:rsidRPr="00FD49B1">
        <w:rPr>
          <w:sz w:val="40"/>
          <w:szCs w:val="40"/>
        </w:rPr>
        <w:t xml:space="preserve"> </w:t>
      </w:r>
      <w:r w:rsidRPr="00FD49B1">
        <w:rPr>
          <w:rStyle w:val="Emphasis"/>
          <w:sz w:val="40"/>
          <w:szCs w:val="40"/>
          <w:highlight w:val="green"/>
        </w:rPr>
        <w:t>competition directs</w:t>
      </w:r>
      <w:r w:rsidRPr="00FD49B1">
        <w:rPr>
          <w:sz w:val="40"/>
          <w:szCs w:val="40"/>
        </w:rPr>
        <w:t xml:space="preserve"> </w:t>
      </w:r>
      <w:r w:rsidRPr="00FD49B1">
        <w:rPr>
          <w:rStyle w:val="Emphasis"/>
          <w:sz w:val="40"/>
          <w:szCs w:val="40"/>
          <w:highlight w:val="green"/>
        </w:rPr>
        <w:t>political institutions toward solving</w:t>
      </w:r>
      <w:r w:rsidRPr="00FD49B1">
        <w:rPr>
          <w:sz w:val="40"/>
          <w:szCs w:val="40"/>
        </w:rPr>
        <w:t xml:space="preserve"> </w:t>
      </w:r>
      <w:r w:rsidRPr="00FD49B1">
        <w:rPr>
          <w:rStyle w:val="Emphasis"/>
          <w:sz w:val="40"/>
          <w:szCs w:val="40"/>
          <w:highlight w:val="green"/>
        </w:rPr>
        <w:t>problems</w:t>
      </w:r>
    </w:p>
    <w:p w14:paraId="76D9211A" w14:textId="77777777" w:rsidR="00FD49B1" w:rsidRPr="00FD49B1" w:rsidRDefault="00FD49B1" w:rsidP="00FD49B1">
      <w:pPr>
        <w:pStyle w:val="Heading4"/>
        <w:rPr>
          <w:sz w:val="40"/>
          <w:szCs w:val="40"/>
        </w:rPr>
      </w:pPr>
      <w:r w:rsidRPr="00FD49B1">
        <w:rPr>
          <w:sz w:val="40"/>
          <w:szCs w:val="40"/>
        </w:rPr>
        <w:t>Transition wars cause extinction</w:t>
      </w:r>
    </w:p>
    <w:p w14:paraId="02D7E054" w14:textId="77777777" w:rsidR="00FD49B1" w:rsidRPr="00FD49B1" w:rsidRDefault="00FD49B1" w:rsidP="00FD49B1">
      <w:pPr>
        <w:rPr>
          <w:color w:val="000000"/>
          <w:sz w:val="40"/>
          <w:szCs w:val="40"/>
        </w:rPr>
      </w:pPr>
      <w:r w:rsidRPr="00FD49B1">
        <w:rPr>
          <w:rStyle w:val="Style13ptBold"/>
          <w:rFonts w:eastAsiaTheme="majorEastAsia"/>
          <w:sz w:val="40"/>
          <w:szCs w:val="40"/>
        </w:rPr>
        <w:t>Harris 03.</w:t>
      </w:r>
      <w:r w:rsidRPr="00FD49B1">
        <w:rPr>
          <w:sz w:val="40"/>
          <w:szCs w:val="40"/>
        </w:rPr>
        <w:t xml:space="preserve"> </w:t>
      </w:r>
    </w:p>
    <w:p w14:paraId="67FD6F6E" w14:textId="77431345" w:rsidR="00FD49B1" w:rsidRPr="00FD49B1" w:rsidRDefault="00FD49B1" w:rsidP="00FD49B1">
      <w:pPr>
        <w:rPr>
          <w:sz w:val="40"/>
          <w:szCs w:val="40"/>
        </w:rPr>
      </w:pPr>
      <w:r w:rsidRPr="00FD49B1">
        <w:rPr>
          <w:rStyle w:val="StyleUnderline"/>
          <w:sz w:val="40"/>
          <w:szCs w:val="40"/>
          <w:highlight w:val="green"/>
        </w:rPr>
        <w:t>capitalist class</w:t>
      </w:r>
      <w:r w:rsidRPr="00FD49B1">
        <w:rPr>
          <w:sz w:val="40"/>
          <w:szCs w:val="40"/>
        </w:rPr>
        <w:t xml:space="preserve"> </w:t>
      </w:r>
      <w:r w:rsidRPr="00FD49B1">
        <w:rPr>
          <w:rStyle w:val="StyleUnderline"/>
          <w:sz w:val="40"/>
          <w:szCs w:val="40"/>
          <w:highlight w:val="green"/>
        </w:rPr>
        <w:t>could not be</w:t>
      </w:r>
      <w:r w:rsidRPr="00FD49B1">
        <w:rPr>
          <w:sz w:val="40"/>
          <w:szCs w:val="40"/>
        </w:rPr>
        <w:t xml:space="preserve"> </w:t>
      </w:r>
      <w:r w:rsidRPr="00FD49B1">
        <w:rPr>
          <w:rStyle w:val="StyleUnderline"/>
          <w:sz w:val="40"/>
          <w:szCs w:val="40"/>
          <w:highlight w:val="green"/>
        </w:rPr>
        <w:t>expected</w:t>
      </w:r>
      <w:r w:rsidRPr="00FD49B1">
        <w:rPr>
          <w:sz w:val="40"/>
          <w:szCs w:val="40"/>
        </w:rPr>
        <w:t xml:space="preserve"> </w:t>
      </w:r>
      <w:r w:rsidRPr="00FD49B1">
        <w:rPr>
          <w:rStyle w:val="StyleUnderline"/>
          <w:sz w:val="40"/>
          <w:szCs w:val="40"/>
          <w:highlight w:val="green"/>
        </w:rPr>
        <w:t>to relinquish</w:t>
      </w:r>
      <w:r w:rsidRPr="00FD49B1">
        <w:rPr>
          <w:sz w:val="40"/>
          <w:szCs w:val="40"/>
        </w:rPr>
        <w:t xml:space="preserve"> </w:t>
      </w:r>
      <w:r w:rsidRPr="00FD49B1">
        <w:rPr>
          <w:rStyle w:val="StyleUnderline"/>
          <w:sz w:val="40"/>
          <w:szCs w:val="40"/>
          <w:highlight w:val="green"/>
        </w:rPr>
        <w:t>the state</w:t>
      </w:r>
      <w:r w:rsidRPr="00FD49B1">
        <w:rPr>
          <w:sz w:val="40"/>
          <w:szCs w:val="40"/>
        </w:rPr>
        <w:t xml:space="preserve"> </w:t>
      </w:r>
      <w:r w:rsidRPr="00FD49B1">
        <w:rPr>
          <w:rStyle w:val="StyleUnderline"/>
          <w:sz w:val="40"/>
          <w:szCs w:val="40"/>
          <w:highlight w:val="green"/>
        </w:rPr>
        <w:t>and</w:t>
      </w:r>
      <w:r w:rsidRPr="00FD49B1">
        <w:rPr>
          <w:sz w:val="40"/>
          <w:szCs w:val="40"/>
        </w:rPr>
        <w:t xml:space="preserve"> </w:t>
      </w:r>
      <w:r w:rsidRPr="00FD49B1">
        <w:rPr>
          <w:rStyle w:val="StyleUnderline"/>
          <w:sz w:val="40"/>
          <w:szCs w:val="40"/>
          <w:highlight w:val="green"/>
        </w:rPr>
        <w:t>force</w:t>
      </w:r>
      <w:r w:rsidRPr="00FD49B1">
        <w:rPr>
          <w:sz w:val="40"/>
          <w:szCs w:val="40"/>
        </w:rPr>
        <w:t xml:space="preserve"> </w:t>
      </w:r>
      <w:r w:rsidRPr="00FD49B1">
        <w:rPr>
          <w:rStyle w:val="StyleUnderline"/>
          <w:sz w:val="40"/>
          <w:szCs w:val="40"/>
          <w:highlight w:val="green"/>
        </w:rPr>
        <w:t>No</w:t>
      </w:r>
      <w:r w:rsidRPr="00FD49B1">
        <w:rPr>
          <w:sz w:val="40"/>
          <w:szCs w:val="40"/>
        </w:rPr>
        <w:t xml:space="preserve"> </w:t>
      </w:r>
      <w:r w:rsidRPr="00FD49B1">
        <w:rPr>
          <w:rStyle w:val="StyleUnderline"/>
          <w:sz w:val="40"/>
          <w:szCs w:val="40"/>
          <w:highlight w:val="green"/>
        </w:rPr>
        <w:t>capitalist society</w:t>
      </w:r>
      <w:r w:rsidRPr="00FD49B1">
        <w:rPr>
          <w:sz w:val="40"/>
          <w:szCs w:val="40"/>
        </w:rPr>
        <w:t xml:space="preserve"> </w:t>
      </w:r>
      <w:r w:rsidRPr="00FD49B1">
        <w:rPr>
          <w:rStyle w:val="StyleUnderline"/>
          <w:sz w:val="40"/>
          <w:szCs w:val="40"/>
          <w:highlight w:val="green"/>
        </w:rPr>
        <w:t>has</w:t>
      </w:r>
      <w:r w:rsidRPr="00FD49B1">
        <w:rPr>
          <w:sz w:val="40"/>
          <w:szCs w:val="40"/>
        </w:rPr>
        <w:t xml:space="preserve"> </w:t>
      </w:r>
      <w:r w:rsidRPr="00FD49B1">
        <w:rPr>
          <w:rStyle w:val="StyleUnderline"/>
          <w:sz w:val="40"/>
          <w:szCs w:val="40"/>
          <w:highlight w:val="green"/>
        </w:rPr>
        <w:t>liquidated</w:t>
      </w:r>
      <w:r w:rsidRPr="00FD49B1">
        <w:rPr>
          <w:sz w:val="40"/>
          <w:szCs w:val="40"/>
        </w:rPr>
        <w:t xml:space="preserve"> </w:t>
      </w:r>
      <w:r w:rsidRPr="00FD49B1">
        <w:rPr>
          <w:rStyle w:val="StyleUnderline"/>
          <w:sz w:val="40"/>
          <w:szCs w:val="40"/>
          <w:highlight w:val="green"/>
        </w:rPr>
        <w:t>and it is utopian</w:t>
      </w:r>
      <w:r w:rsidRPr="00FD49B1">
        <w:rPr>
          <w:sz w:val="40"/>
          <w:szCs w:val="40"/>
        </w:rPr>
        <w:t xml:space="preserve"> </w:t>
      </w:r>
      <w:r w:rsidRPr="00FD49B1">
        <w:rPr>
          <w:rStyle w:val="StyleUnderline"/>
          <w:sz w:val="40"/>
          <w:szCs w:val="40"/>
          <w:highlight w:val="green"/>
        </w:rPr>
        <w:t>to</w:t>
      </w:r>
      <w:r w:rsidRPr="00FD49B1">
        <w:rPr>
          <w:sz w:val="40"/>
          <w:szCs w:val="40"/>
        </w:rPr>
        <w:t xml:space="preserve"> </w:t>
      </w:r>
      <w:r w:rsidRPr="00FD49B1">
        <w:rPr>
          <w:rStyle w:val="StyleUnderline"/>
          <w:sz w:val="40"/>
          <w:szCs w:val="40"/>
          <w:highlight w:val="green"/>
        </w:rPr>
        <w:t>think</w:t>
      </w:r>
      <w:r w:rsidRPr="00FD49B1">
        <w:rPr>
          <w:sz w:val="40"/>
          <w:szCs w:val="40"/>
        </w:rPr>
        <w:t xml:space="preserve"> </w:t>
      </w:r>
      <w:r w:rsidRPr="00FD49B1">
        <w:rPr>
          <w:rStyle w:val="StyleUnderline"/>
          <w:sz w:val="40"/>
          <w:szCs w:val="40"/>
          <w:highlight w:val="green"/>
        </w:rPr>
        <w:t>any</w:t>
      </w:r>
      <w:r w:rsidRPr="00FD49B1">
        <w:rPr>
          <w:sz w:val="40"/>
          <w:szCs w:val="40"/>
        </w:rPr>
        <w:t xml:space="preserve"> </w:t>
      </w:r>
      <w:r w:rsidRPr="00FD49B1">
        <w:rPr>
          <w:rStyle w:val="StyleUnderline"/>
          <w:sz w:val="40"/>
          <w:szCs w:val="40"/>
          <w:highlight w:val="green"/>
        </w:rPr>
        <w:t>will</w:t>
      </w:r>
      <w:r w:rsidRPr="00FD49B1">
        <w:rPr>
          <w:sz w:val="40"/>
          <w:szCs w:val="40"/>
        </w:rPr>
        <w:t xml:space="preserve"> </w:t>
      </w:r>
      <w:r w:rsidRPr="00FD49B1">
        <w:rPr>
          <w:rStyle w:val="StyleUnderline"/>
          <w:sz w:val="40"/>
          <w:szCs w:val="40"/>
          <w:highlight w:val="green"/>
        </w:rPr>
        <w:t>nothing short of</w:t>
      </w:r>
      <w:r w:rsidRPr="00FD49B1">
        <w:rPr>
          <w:sz w:val="40"/>
          <w:szCs w:val="40"/>
        </w:rPr>
        <w:t xml:space="preserve"> </w:t>
      </w:r>
      <w:r w:rsidRPr="00FD49B1">
        <w:rPr>
          <w:rStyle w:val="StyleUnderline"/>
          <w:sz w:val="40"/>
          <w:szCs w:val="40"/>
          <w:highlight w:val="green"/>
        </w:rPr>
        <w:t>revolution would do</w:t>
      </w:r>
      <w:r w:rsidRPr="00FD49B1">
        <w:rPr>
          <w:sz w:val="40"/>
          <w:szCs w:val="40"/>
        </w:rPr>
        <w:t xml:space="preserve"> </w:t>
      </w:r>
      <w:r w:rsidRPr="00FD49B1">
        <w:rPr>
          <w:rStyle w:val="StyleUnderline"/>
          <w:sz w:val="40"/>
          <w:szCs w:val="40"/>
          <w:highlight w:val="green"/>
        </w:rPr>
        <w:t>in</w:t>
      </w:r>
      <w:r w:rsidRPr="00FD49B1">
        <w:rPr>
          <w:sz w:val="40"/>
          <w:szCs w:val="40"/>
        </w:rPr>
        <w:t xml:space="preserve"> </w:t>
      </w:r>
      <w:r w:rsidRPr="00FD49B1">
        <w:rPr>
          <w:rStyle w:val="StyleUnderline"/>
          <w:sz w:val="40"/>
          <w:szCs w:val="40"/>
          <w:highlight w:val="green"/>
        </w:rPr>
        <w:t>a full-fledged</w:t>
      </w:r>
      <w:r w:rsidRPr="00FD49B1">
        <w:rPr>
          <w:sz w:val="40"/>
          <w:szCs w:val="40"/>
        </w:rPr>
        <w:t xml:space="preserve"> </w:t>
      </w:r>
      <w:r w:rsidRPr="00FD49B1">
        <w:rPr>
          <w:rStyle w:val="StyleUnderline"/>
          <w:sz w:val="40"/>
          <w:szCs w:val="40"/>
          <w:highlight w:val="green"/>
        </w:rPr>
        <w:t>war</w:t>
      </w:r>
    </w:p>
    <w:p w14:paraId="00A8BED5" w14:textId="77777777" w:rsidR="00FD49B1" w:rsidRPr="00FD49B1" w:rsidRDefault="00FD49B1" w:rsidP="00FD49B1">
      <w:pPr>
        <w:pStyle w:val="Heading4"/>
        <w:rPr>
          <w:rFonts w:ascii="&amp;quot" w:hAnsi="&amp;quot" w:hint="eastAsia"/>
          <w:sz w:val="40"/>
          <w:szCs w:val="40"/>
        </w:rPr>
      </w:pPr>
      <w:r w:rsidRPr="00FD49B1">
        <w:rPr>
          <w:rStyle w:val="normaltextrun"/>
          <w:color w:val="000000"/>
          <w:sz w:val="40"/>
          <w:szCs w:val="40"/>
        </w:rPr>
        <w:t>4] Cap is inevitable – the alt fails</w:t>
      </w:r>
    </w:p>
    <w:p w14:paraId="64ADAC1F" w14:textId="77777777" w:rsidR="00FD49B1" w:rsidRPr="00FD49B1" w:rsidRDefault="00FD49B1" w:rsidP="00FD49B1">
      <w:pPr>
        <w:pStyle w:val="paragraph"/>
        <w:spacing w:before="0" w:beforeAutospacing="0" w:after="0" w:afterAutospacing="0"/>
        <w:textAlignment w:val="baseline"/>
        <w:rPr>
          <w:rFonts w:ascii="&amp;quot" w:hAnsi="&amp;quot" w:hint="eastAsia"/>
          <w:color w:val="000000"/>
          <w:sz w:val="40"/>
          <w:szCs w:val="40"/>
        </w:rPr>
      </w:pPr>
      <w:r w:rsidRPr="00FD49B1">
        <w:rPr>
          <w:rStyle w:val="normaltextrun"/>
          <w:rFonts w:eastAsiaTheme="majorEastAsia"/>
          <w:bCs/>
          <w:color w:val="000000"/>
          <w:sz w:val="40"/>
          <w:szCs w:val="40"/>
        </w:rPr>
        <w:t>Wilson 2k</w:t>
      </w:r>
      <w:r w:rsidRPr="00FD49B1">
        <w:rPr>
          <w:rStyle w:val="normaltextrun"/>
          <w:rFonts w:eastAsiaTheme="majorEastAsia"/>
          <w:color w:val="000000"/>
          <w:sz w:val="40"/>
          <w:szCs w:val="40"/>
        </w:rPr>
        <w:t xml:space="preserve"> </w:t>
      </w:r>
    </w:p>
    <w:p w14:paraId="75B10AAF" w14:textId="77777777" w:rsidR="00FD49B1" w:rsidRPr="00FD49B1" w:rsidRDefault="00FD49B1" w:rsidP="00FD49B1">
      <w:pPr>
        <w:rPr>
          <w:sz w:val="40"/>
          <w:szCs w:val="40"/>
        </w:rPr>
      </w:pPr>
      <w:r w:rsidRPr="00FD49B1">
        <w:rPr>
          <w:rStyle w:val="Emphasis"/>
          <w:sz w:val="40"/>
          <w:szCs w:val="40"/>
          <w:highlight w:val="green"/>
        </w:rPr>
        <w:t>No one</w:t>
      </w:r>
      <w:r w:rsidRPr="00FD49B1">
        <w:rPr>
          <w:sz w:val="40"/>
          <w:szCs w:val="40"/>
        </w:rPr>
        <w:t xml:space="preserve"> </w:t>
      </w:r>
      <w:r w:rsidRPr="00FD49B1">
        <w:rPr>
          <w:rStyle w:val="Emphasis"/>
          <w:sz w:val="40"/>
          <w:szCs w:val="40"/>
          <w:highlight w:val="green"/>
        </w:rPr>
        <w:t>knows what it means to overthrow cap</w:t>
      </w:r>
      <w:r w:rsidRPr="00FD49B1">
        <w:rPr>
          <w:sz w:val="40"/>
          <w:szCs w:val="40"/>
        </w:rPr>
        <w:t xml:space="preserve"> </w:t>
      </w:r>
      <w:r w:rsidRPr="00FD49B1">
        <w:rPr>
          <w:rStyle w:val="Emphasis"/>
          <w:sz w:val="40"/>
          <w:szCs w:val="40"/>
          <w:highlight w:val="green"/>
        </w:rPr>
        <w:t>it</w:t>
      </w:r>
      <w:r w:rsidRPr="00FD49B1">
        <w:rPr>
          <w:sz w:val="40"/>
          <w:szCs w:val="40"/>
        </w:rPr>
        <w:t xml:space="preserve"> </w:t>
      </w:r>
      <w:r w:rsidRPr="00FD49B1">
        <w:rPr>
          <w:rStyle w:val="Emphasis"/>
          <w:sz w:val="40"/>
          <w:szCs w:val="40"/>
          <w:highlight w:val="green"/>
        </w:rPr>
        <w:t>isn't going to happen</w:t>
      </w:r>
      <w:r w:rsidRPr="00FD49B1">
        <w:rPr>
          <w:sz w:val="40"/>
          <w:szCs w:val="40"/>
        </w:rPr>
        <w:t xml:space="preserve"> </w:t>
      </w:r>
      <w:r w:rsidRPr="00FD49B1">
        <w:rPr>
          <w:rStyle w:val="Emphasis"/>
          <w:sz w:val="40"/>
          <w:szCs w:val="40"/>
          <w:highlight w:val="green"/>
        </w:rPr>
        <w:t>Reforming American cap</w:t>
      </w:r>
      <w:r w:rsidRPr="00FD49B1">
        <w:rPr>
          <w:sz w:val="40"/>
          <w:szCs w:val="40"/>
        </w:rPr>
        <w:t xml:space="preserve"> </w:t>
      </w:r>
      <w:r w:rsidRPr="00FD49B1">
        <w:rPr>
          <w:rStyle w:val="Emphasis"/>
          <w:sz w:val="40"/>
          <w:szCs w:val="40"/>
          <w:highlight w:val="green"/>
        </w:rPr>
        <w:t>is a fundamental attack on</w:t>
      </w:r>
      <w:r w:rsidRPr="00FD49B1">
        <w:rPr>
          <w:sz w:val="40"/>
          <w:szCs w:val="40"/>
        </w:rPr>
        <w:t xml:space="preserve"> </w:t>
      </w:r>
      <w:r w:rsidRPr="00FD49B1">
        <w:rPr>
          <w:rStyle w:val="Emphasis"/>
          <w:sz w:val="40"/>
          <w:szCs w:val="40"/>
          <w:highlight w:val="green"/>
        </w:rPr>
        <w:t>ideology of "free market" cap</w:t>
      </w:r>
      <w:r w:rsidRPr="00FD49B1">
        <w:rPr>
          <w:sz w:val="40"/>
          <w:szCs w:val="40"/>
        </w:rPr>
        <w:t xml:space="preserve"> </w:t>
      </w:r>
      <w:r w:rsidRPr="00FD49B1">
        <w:rPr>
          <w:rStyle w:val="Emphasis"/>
          <w:sz w:val="40"/>
          <w:szCs w:val="40"/>
          <w:highlight w:val="green"/>
        </w:rPr>
        <w:t>Progressive reforms</w:t>
      </w:r>
      <w:r w:rsidRPr="00FD49B1">
        <w:rPr>
          <w:sz w:val="40"/>
          <w:szCs w:val="40"/>
        </w:rPr>
        <w:t xml:space="preserve"> </w:t>
      </w:r>
      <w:r w:rsidRPr="00FD49B1">
        <w:rPr>
          <w:rStyle w:val="Emphasis"/>
          <w:sz w:val="40"/>
          <w:szCs w:val="40"/>
          <w:highlight w:val="green"/>
        </w:rPr>
        <w:t>taken seriously, are revolutionary</w:t>
      </w:r>
      <w:r w:rsidRPr="00FD49B1">
        <w:rPr>
          <w:sz w:val="40"/>
          <w:szCs w:val="40"/>
        </w:rPr>
        <w:t xml:space="preserve"> </w:t>
      </w:r>
      <w:r w:rsidRPr="00FD49B1">
        <w:rPr>
          <w:rStyle w:val="Emphasis"/>
          <w:sz w:val="40"/>
          <w:szCs w:val="40"/>
          <w:highlight w:val="green"/>
        </w:rPr>
        <w:t>these</w:t>
      </w:r>
      <w:r w:rsidRPr="00FD49B1">
        <w:rPr>
          <w:sz w:val="40"/>
          <w:szCs w:val="40"/>
        </w:rPr>
        <w:t xml:space="preserve"> </w:t>
      </w:r>
      <w:r w:rsidRPr="00FD49B1">
        <w:rPr>
          <w:rStyle w:val="Emphasis"/>
          <w:sz w:val="40"/>
          <w:szCs w:val="40"/>
          <w:highlight w:val="green"/>
        </w:rPr>
        <w:t>reforms have not been carried</w:t>
      </w:r>
      <w:r w:rsidRPr="00FD49B1">
        <w:rPr>
          <w:sz w:val="40"/>
          <w:szCs w:val="40"/>
        </w:rPr>
        <w:t xml:space="preserve"> </w:t>
      </w:r>
      <w:r w:rsidRPr="00FD49B1">
        <w:rPr>
          <w:rStyle w:val="Emphasis"/>
          <w:sz w:val="40"/>
          <w:szCs w:val="40"/>
          <w:highlight w:val="green"/>
        </w:rPr>
        <w:t>enough</w:t>
      </w:r>
      <w:r w:rsidRPr="00FD49B1">
        <w:rPr>
          <w:sz w:val="40"/>
          <w:szCs w:val="40"/>
        </w:rPr>
        <w:t xml:space="preserve"> </w:t>
      </w:r>
      <w:r w:rsidRPr="00FD49B1">
        <w:rPr>
          <w:rStyle w:val="Emphasis"/>
          <w:sz w:val="40"/>
          <w:szCs w:val="40"/>
          <w:highlight w:val="green"/>
        </w:rPr>
        <w:t>because the revolutionary left has</w:t>
      </w:r>
      <w:r w:rsidRPr="00FD49B1">
        <w:rPr>
          <w:sz w:val="40"/>
          <w:szCs w:val="40"/>
        </w:rPr>
        <w:t xml:space="preserve"> </w:t>
      </w:r>
      <w:r w:rsidRPr="00FD49B1">
        <w:rPr>
          <w:rStyle w:val="Emphasis"/>
          <w:sz w:val="40"/>
          <w:szCs w:val="40"/>
          <w:highlight w:val="green"/>
        </w:rPr>
        <w:t>failed to support</w:t>
      </w:r>
      <w:r w:rsidRPr="00FD49B1">
        <w:rPr>
          <w:sz w:val="40"/>
          <w:szCs w:val="40"/>
        </w:rPr>
        <w:t xml:space="preserve"> </w:t>
      </w:r>
      <w:r w:rsidRPr="00FD49B1">
        <w:rPr>
          <w:rStyle w:val="Emphasis"/>
          <w:sz w:val="40"/>
          <w:szCs w:val="40"/>
          <w:highlight w:val="green"/>
        </w:rPr>
        <w:t>progressives’ reformist agenda</w:t>
      </w:r>
      <w:r w:rsidRPr="00FD49B1">
        <w:rPr>
          <w:sz w:val="40"/>
          <w:szCs w:val="40"/>
        </w:rPr>
        <w:t xml:space="preserve"> </w:t>
      </w:r>
      <w:r w:rsidRPr="00FD49B1">
        <w:rPr>
          <w:rStyle w:val="Emphasis"/>
          <w:sz w:val="40"/>
          <w:szCs w:val="40"/>
          <w:highlight w:val="green"/>
        </w:rPr>
        <w:t>only leftist revolution</w:t>
      </w:r>
      <w:r w:rsidRPr="00FD49B1">
        <w:rPr>
          <w:sz w:val="40"/>
          <w:szCs w:val="40"/>
        </w:rPr>
        <w:t xml:space="preserve"> </w:t>
      </w:r>
      <w:r w:rsidRPr="00FD49B1">
        <w:rPr>
          <w:rStyle w:val="Emphasis"/>
          <w:sz w:val="40"/>
          <w:szCs w:val="40"/>
          <w:highlight w:val="green"/>
        </w:rPr>
        <w:t>will come from</w:t>
      </w:r>
      <w:r w:rsidRPr="00FD49B1">
        <w:rPr>
          <w:sz w:val="40"/>
          <w:szCs w:val="40"/>
        </w:rPr>
        <w:t xml:space="preserve"> </w:t>
      </w:r>
      <w:r w:rsidRPr="00FD49B1">
        <w:rPr>
          <w:rStyle w:val="Emphasis"/>
          <w:sz w:val="40"/>
          <w:szCs w:val="40"/>
          <w:highlight w:val="green"/>
        </w:rPr>
        <w:t>accumulation of progressive policies</w:t>
      </w:r>
    </w:p>
    <w:p w14:paraId="23F3D6AF" w14:textId="77777777" w:rsidR="00FD49B1" w:rsidRPr="00FD49B1" w:rsidRDefault="00FD49B1" w:rsidP="00FD49B1">
      <w:pPr>
        <w:rPr>
          <w:color w:val="000000"/>
          <w:sz w:val="40"/>
          <w:szCs w:val="40"/>
        </w:rPr>
      </w:pPr>
    </w:p>
    <w:p w14:paraId="5C7FBBD5" w14:textId="77777777" w:rsidR="00FD49B1" w:rsidRPr="00FD49B1" w:rsidRDefault="00FD49B1" w:rsidP="00FD49B1">
      <w:pPr>
        <w:spacing w:line="303" w:lineRule="atLeast"/>
        <w:textAlignment w:val="baseline"/>
        <w:rPr>
          <w:rFonts w:ascii="Arial" w:hAnsi="Arial" w:cs="Arial"/>
          <w:color w:val="000000"/>
          <w:sz w:val="40"/>
          <w:szCs w:val="40"/>
        </w:rPr>
      </w:pPr>
      <w:r w:rsidRPr="00FD49B1">
        <w:rPr>
          <w:rFonts w:eastAsiaTheme="majorEastAsia" w:cstheme="majorBidi"/>
          <w:b/>
          <w:bCs/>
          <w:sz w:val="40"/>
          <w:szCs w:val="40"/>
        </w:rPr>
        <w:t xml:space="preserve">5] </w:t>
      </w:r>
      <w:r w:rsidRPr="00FD49B1">
        <w:rPr>
          <w:rFonts w:eastAsiaTheme="majorEastAsia" w:cstheme="majorBidi"/>
          <w:b/>
          <w:bCs/>
          <w:color w:val="000000"/>
          <w:sz w:val="40"/>
          <w:szCs w:val="40"/>
        </w:rPr>
        <w:t>Cap</w:t>
      </w:r>
      <w:r w:rsidRPr="00FD49B1">
        <w:rPr>
          <w:b/>
          <w:bCs/>
          <w:color w:val="000000"/>
          <w:sz w:val="40"/>
          <w:szCs w:val="40"/>
        </w:rPr>
        <w:t xml:space="preserve"> key to the environment – assumes any possible neg warrant.</w:t>
      </w:r>
    </w:p>
    <w:p w14:paraId="2B55C66D" w14:textId="77777777" w:rsidR="00FD49B1" w:rsidRPr="00FD49B1" w:rsidRDefault="00FD49B1" w:rsidP="00FD49B1">
      <w:pPr>
        <w:spacing w:line="447" w:lineRule="atLeast"/>
        <w:rPr>
          <w:b/>
          <w:bCs/>
          <w:color w:val="000000"/>
          <w:sz w:val="40"/>
          <w:szCs w:val="40"/>
          <w:u w:val="single"/>
          <w:shd w:val="clear" w:color="auto" w:fill="FFFF00"/>
        </w:rPr>
      </w:pPr>
      <w:proofErr w:type="spellStart"/>
      <w:r w:rsidRPr="00FD49B1">
        <w:rPr>
          <w:b/>
          <w:bCs/>
          <w:color w:val="000000"/>
          <w:sz w:val="40"/>
          <w:szCs w:val="40"/>
        </w:rPr>
        <w:t>Bilgili</w:t>
      </w:r>
      <w:proofErr w:type="spellEnd"/>
      <w:r w:rsidRPr="00FD49B1">
        <w:rPr>
          <w:b/>
          <w:bCs/>
          <w:color w:val="000000"/>
          <w:sz w:val="40"/>
          <w:szCs w:val="40"/>
        </w:rPr>
        <w:t xml:space="preserve">, </w:t>
      </w:r>
      <w:proofErr w:type="spellStart"/>
      <w:r w:rsidRPr="00FD49B1">
        <w:rPr>
          <w:b/>
          <w:bCs/>
          <w:color w:val="000000"/>
          <w:sz w:val="40"/>
          <w:szCs w:val="40"/>
        </w:rPr>
        <w:t>Koçak</w:t>
      </w:r>
      <w:proofErr w:type="spellEnd"/>
      <w:r w:rsidRPr="00FD49B1">
        <w:rPr>
          <w:b/>
          <w:bCs/>
          <w:color w:val="000000"/>
          <w:sz w:val="40"/>
          <w:szCs w:val="40"/>
        </w:rPr>
        <w:t xml:space="preserve">, &amp; </w:t>
      </w:r>
      <w:proofErr w:type="spellStart"/>
      <w:r w:rsidRPr="00FD49B1">
        <w:rPr>
          <w:b/>
          <w:bCs/>
          <w:color w:val="000000"/>
          <w:sz w:val="40"/>
          <w:szCs w:val="40"/>
        </w:rPr>
        <w:t>Bulut</w:t>
      </w:r>
      <w:proofErr w:type="spellEnd"/>
      <w:r w:rsidRPr="00FD49B1">
        <w:rPr>
          <w:b/>
          <w:bCs/>
          <w:color w:val="000000"/>
          <w:sz w:val="40"/>
          <w:szCs w:val="40"/>
        </w:rPr>
        <w:t xml:space="preserve"> 16</w:t>
      </w:r>
    </w:p>
    <w:p w14:paraId="14AA1A98" w14:textId="77777777" w:rsidR="00FD49B1" w:rsidRPr="00FD49B1" w:rsidRDefault="00FD49B1" w:rsidP="00FD49B1">
      <w:pPr>
        <w:spacing w:line="447" w:lineRule="atLeast"/>
        <w:rPr>
          <w:color w:val="000000"/>
          <w:sz w:val="40"/>
          <w:szCs w:val="40"/>
        </w:rPr>
      </w:pPr>
      <w:r w:rsidRPr="00FD49B1">
        <w:rPr>
          <w:b/>
          <w:bCs/>
          <w:color w:val="000000"/>
          <w:sz w:val="40"/>
          <w:szCs w:val="40"/>
          <w:u w:val="single"/>
          <w:shd w:val="clear" w:color="auto" w:fill="FFFF00"/>
        </w:rPr>
        <w:t xml:space="preserve"> economic growth will affect environment positively along with continuation of growth</w:t>
      </w:r>
      <w:r w:rsidRPr="00FD49B1">
        <w:rPr>
          <w:color w:val="000000"/>
          <w:sz w:val="40"/>
          <w:szCs w:val="40"/>
        </w:rPr>
        <w:t xml:space="preserve">., </w:t>
      </w:r>
      <w:r w:rsidRPr="00FD49B1">
        <w:rPr>
          <w:b/>
          <w:bCs/>
          <w:color w:val="000000"/>
          <w:sz w:val="40"/>
          <w:szCs w:val="40"/>
          <w:u w:val="single"/>
          <w:shd w:val="clear" w:color="auto" w:fill="FFFF00"/>
        </w:rPr>
        <w:t>as national production grows the structure of economy changes</w:t>
      </w:r>
      <w:r w:rsidRPr="00FD49B1">
        <w:rPr>
          <w:color w:val="000000"/>
          <w:sz w:val="40"/>
          <w:szCs w:val="40"/>
        </w:rPr>
        <w:t xml:space="preserve">, </w:t>
      </w:r>
      <w:r w:rsidRPr="00FD49B1">
        <w:rPr>
          <w:b/>
          <w:bCs/>
          <w:color w:val="000000"/>
          <w:sz w:val="40"/>
          <w:szCs w:val="40"/>
          <w:u w:val="single"/>
          <w:shd w:val="clear" w:color="auto" w:fill="FFFF00"/>
        </w:rPr>
        <w:t xml:space="preserve">the share of less polluting economic activities increases </w:t>
      </w:r>
      <w:proofErr w:type="gramStart"/>
      <w:r w:rsidRPr="00FD49B1">
        <w:rPr>
          <w:b/>
          <w:bCs/>
          <w:color w:val="000000"/>
          <w:sz w:val="40"/>
          <w:szCs w:val="40"/>
          <w:u w:val="single"/>
          <w:shd w:val="clear" w:color="auto" w:fill="FFFF00"/>
        </w:rPr>
        <w:t>gradually</w:t>
      </w:r>
      <w:r w:rsidRPr="00FD49B1">
        <w:rPr>
          <w:color w:val="000000"/>
          <w:sz w:val="40"/>
          <w:szCs w:val="40"/>
        </w:rPr>
        <w:t>..</w:t>
      </w:r>
      <w:proofErr w:type="gramEnd"/>
      <w:r w:rsidRPr="00FD49B1">
        <w:rPr>
          <w:color w:val="000000"/>
          <w:sz w:val="40"/>
          <w:szCs w:val="40"/>
          <w:shd w:val="clear" w:color="auto" w:fill="FFFF00"/>
        </w:rPr>
        <w:t xml:space="preserve"> </w:t>
      </w:r>
      <w:r w:rsidRPr="00FD49B1">
        <w:rPr>
          <w:b/>
          <w:bCs/>
          <w:color w:val="000000"/>
          <w:sz w:val="40"/>
          <w:szCs w:val="40"/>
          <w:u w:val="single"/>
          <w:shd w:val="clear" w:color="auto" w:fill="FFFF00"/>
        </w:rPr>
        <w:t>Since a high-income economy can allocate more resources for research and development expenditures, the new technological processes will emerge</w:t>
      </w:r>
      <w:r w:rsidRPr="00FD49B1">
        <w:rPr>
          <w:color w:val="000000"/>
          <w:sz w:val="40"/>
          <w:szCs w:val="40"/>
        </w:rPr>
        <w:t xml:space="preserve">., </w:t>
      </w:r>
      <w:r w:rsidRPr="00FD49B1">
        <w:rPr>
          <w:b/>
          <w:bCs/>
          <w:color w:val="000000"/>
          <w:sz w:val="40"/>
          <w:szCs w:val="40"/>
          <w:u w:val="single"/>
          <w:shd w:val="clear" w:color="auto" w:fill="FFFF00"/>
        </w:rPr>
        <w:t xml:space="preserve">the country will replace old and dirty </w:t>
      </w:r>
      <w:proofErr w:type="spellStart"/>
      <w:r w:rsidRPr="00FD49B1">
        <w:rPr>
          <w:b/>
          <w:bCs/>
          <w:color w:val="000000"/>
          <w:sz w:val="40"/>
          <w:szCs w:val="40"/>
          <w:u w:val="single"/>
          <w:shd w:val="clear" w:color="auto" w:fill="FFFF00"/>
        </w:rPr>
        <w:t>techwith</w:t>
      </w:r>
      <w:proofErr w:type="spellEnd"/>
      <w:r w:rsidRPr="00FD49B1">
        <w:rPr>
          <w:b/>
          <w:bCs/>
          <w:color w:val="000000"/>
          <w:sz w:val="40"/>
          <w:szCs w:val="40"/>
          <w:u w:val="single"/>
          <w:shd w:val="clear" w:color="auto" w:fill="FFFF00"/>
        </w:rPr>
        <w:t xml:space="preserve"> new and clean tech</w:t>
      </w:r>
      <w:r w:rsidRPr="00FD49B1">
        <w:rPr>
          <w:color w:val="000000"/>
          <w:sz w:val="40"/>
          <w:szCs w:val="40"/>
        </w:rPr>
        <w:t xml:space="preserve"> </w:t>
      </w:r>
      <w:r w:rsidRPr="00FD49B1">
        <w:rPr>
          <w:b/>
          <w:bCs/>
          <w:color w:val="000000"/>
          <w:sz w:val="40"/>
          <w:szCs w:val="40"/>
          <w:u w:val="single"/>
          <w:shd w:val="clear" w:color="auto" w:fill="FFFF00"/>
        </w:rPr>
        <w:t>and environmental quality will deepen</w:t>
      </w:r>
      <w:r w:rsidRPr="00FD49B1">
        <w:rPr>
          <w:color w:val="000000"/>
          <w:sz w:val="40"/>
          <w:szCs w:val="40"/>
        </w:rPr>
        <w:t xml:space="preserve"> </w:t>
      </w:r>
      <w:proofErr w:type="gramStart"/>
      <w:r w:rsidRPr="00FD49B1">
        <w:rPr>
          <w:b/>
          <w:bCs/>
          <w:color w:val="000000"/>
          <w:sz w:val="40"/>
          <w:szCs w:val="40"/>
          <w:u w:val="single"/>
          <w:shd w:val="clear" w:color="auto" w:fill="FFFF00"/>
        </w:rPr>
        <w:t>As</w:t>
      </w:r>
      <w:proofErr w:type="gramEnd"/>
      <w:r w:rsidRPr="00FD49B1">
        <w:rPr>
          <w:b/>
          <w:bCs/>
          <w:color w:val="000000"/>
          <w:sz w:val="40"/>
          <w:szCs w:val="40"/>
          <w:u w:val="single"/>
          <w:shd w:val="clear" w:color="auto" w:fill="FFFF00"/>
        </w:rPr>
        <w:t xml:space="preserve"> income level and life standards rise in conjunction with economic growth, the societies’ demand for clean environment advances</w:t>
      </w:r>
      <w:r w:rsidRPr="00FD49B1">
        <w:rPr>
          <w:color w:val="000000"/>
          <w:sz w:val="40"/>
          <w:szCs w:val="40"/>
        </w:rPr>
        <w:t xml:space="preserve">., </w:t>
      </w:r>
      <w:r w:rsidRPr="00FD49B1">
        <w:rPr>
          <w:b/>
          <w:bCs/>
          <w:color w:val="000000"/>
          <w:sz w:val="40"/>
          <w:szCs w:val="40"/>
          <w:u w:val="single"/>
          <w:shd w:val="clear" w:color="auto" w:fill="FFFF00"/>
        </w:rPr>
        <w:t>societies make often pressure on policy makers to protect the environment through new regulations</w:t>
      </w:r>
      <w:r w:rsidRPr="00FD49B1">
        <w:rPr>
          <w:color w:val="000000"/>
          <w:sz w:val="40"/>
          <w:szCs w:val="40"/>
        </w:rPr>
        <w:t xml:space="preserve">. </w:t>
      </w:r>
    </w:p>
    <w:p w14:paraId="5CCAE846" w14:textId="77777777" w:rsidR="00FD49B1" w:rsidRPr="00FD49B1" w:rsidRDefault="00FD49B1" w:rsidP="00FD49B1">
      <w:pPr>
        <w:spacing w:line="447" w:lineRule="atLeast"/>
        <w:ind w:left="720"/>
        <w:rPr>
          <w:color w:val="000000"/>
          <w:sz w:val="40"/>
          <w:szCs w:val="40"/>
        </w:rPr>
      </w:pPr>
    </w:p>
    <w:p w14:paraId="6F3DA1F7" w14:textId="77777777" w:rsidR="00FD49B1" w:rsidRPr="00FD49B1" w:rsidRDefault="00FD49B1" w:rsidP="00FD49B1">
      <w:pPr>
        <w:pStyle w:val="Heading4"/>
        <w:rPr>
          <w:rFonts w:asciiTheme="minorHAnsi" w:hAnsiTheme="minorHAnsi" w:cstheme="minorHAnsi"/>
          <w:sz w:val="40"/>
          <w:szCs w:val="40"/>
        </w:rPr>
      </w:pPr>
      <w:r w:rsidRPr="00FD49B1">
        <w:rPr>
          <w:rFonts w:asciiTheme="minorHAnsi" w:hAnsiTheme="minorHAnsi" w:cstheme="minorHAnsi"/>
          <w:sz w:val="40"/>
          <w:szCs w:val="40"/>
        </w:rPr>
        <w:t>6] Solves war – capitalism peace theory</w:t>
      </w:r>
    </w:p>
    <w:p w14:paraId="2A7B6716" w14:textId="77777777" w:rsidR="00FD49B1" w:rsidRPr="00FD49B1" w:rsidRDefault="00FD49B1" w:rsidP="00FD49B1">
      <w:pPr>
        <w:tabs>
          <w:tab w:val="left" w:pos="4335"/>
        </w:tabs>
        <w:rPr>
          <w:rFonts w:asciiTheme="minorHAnsi" w:hAnsiTheme="minorHAnsi" w:cstheme="minorHAnsi"/>
          <w:sz w:val="40"/>
          <w:szCs w:val="40"/>
        </w:rPr>
      </w:pPr>
      <w:r w:rsidRPr="00FD49B1">
        <w:rPr>
          <w:rStyle w:val="Style13ptBold"/>
          <w:rFonts w:asciiTheme="minorHAnsi" w:hAnsiTheme="minorHAnsi" w:cstheme="minorHAnsi"/>
          <w:sz w:val="40"/>
          <w:szCs w:val="40"/>
        </w:rPr>
        <w:t>Harrison 11</w:t>
      </w:r>
    </w:p>
    <w:p w14:paraId="5B2E6F43" w14:textId="77777777" w:rsidR="00FD49B1" w:rsidRPr="00FD49B1" w:rsidRDefault="00FD49B1" w:rsidP="00FD49B1">
      <w:pPr>
        <w:rPr>
          <w:sz w:val="40"/>
          <w:szCs w:val="40"/>
        </w:rPr>
      </w:pPr>
      <w:r w:rsidRPr="00FD49B1">
        <w:rPr>
          <w:rFonts w:asciiTheme="minorHAnsi" w:hAnsiTheme="minorHAnsi" w:cstheme="minorHAnsi"/>
          <w:b/>
          <w:sz w:val="40"/>
          <w:szCs w:val="40"/>
          <w:highlight w:val="green"/>
          <w:u w:val="single"/>
        </w:rPr>
        <w:t>these beliefs are mistaken</w:t>
      </w:r>
      <w:r w:rsidRPr="00FD49B1">
        <w:rPr>
          <w:rFonts w:asciiTheme="minorHAnsi" w:hAnsiTheme="minorHAnsi" w:cstheme="minorHAnsi"/>
          <w:sz w:val="40"/>
          <w:szCs w:val="40"/>
          <w:highlight w:val="green"/>
        </w:rPr>
        <w:t>.</w:t>
      </w:r>
      <w:r w:rsidRPr="00FD49B1">
        <w:rPr>
          <w:sz w:val="40"/>
          <w:szCs w:val="40"/>
        </w:rPr>
        <w:t xml:space="preserve"> </w:t>
      </w:r>
      <w:r w:rsidRPr="00FD49B1">
        <w:rPr>
          <w:rFonts w:asciiTheme="minorHAnsi" w:hAnsiTheme="minorHAnsi" w:cstheme="minorHAnsi"/>
          <w:sz w:val="40"/>
          <w:szCs w:val="40"/>
          <w:highlight w:val="green"/>
          <w:u w:val="single"/>
        </w:rPr>
        <w:t>Countries that are richer</w:t>
      </w:r>
      <w:r w:rsidRPr="00FD49B1">
        <w:rPr>
          <w:sz w:val="40"/>
          <w:szCs w:val="40"/>
        </w:rPr>
        <w:t xml:space="preserve"> </w:t>
      </w:r>
      <w:r w:rsidRPr="00FD49B1">
        <w:rPr>
          <w:rFonts w:asciiTheme="minorHAnsi" w:hAnsiTheme="minorHAnsi" w:cstheme="minorHAnsi"/>
          <w:b/>
          <w:sz w:val="40"/>
          <w:szCs w:val="40"/>
          <w:highlight w:val="green"/>
          <w:u w:val="single"/>
        </w:rPr>
        <w:t>such as America do not tend to start more conflicts</w:t>
      </w:r>
      <w:r w:rsidRPr="00FD49B1">
        <w:rPr>
          <w:rFonts w:asciiTheme="minorHAnsi" w:hAnsiTheme="minorHAnsi" w:cstheme="minorHAnsi"/>
          <w:sz w:val="40"/>
          <w:szCs w:val="40"/>
          <w:highlight w:val="green"/>
        </w:rPr>
        <w:t>,</w:t>
      </w:r>
      <w:r w:rsidRPr="00FD49B1">
        <w:rPr>
          <w:sz w:val="40"/>
          <w:szCs w:val="40"/>
        </w:rPr>
        <w:t xml:space="preserve"> </w:t>
      </w:r>
      <w:r w:rsidRPr="00FD49B1">
        <w:rPr>
          <w:rFonts w:asciiTheme="minorHAnsi" w:hAnsiTheme="minorHAnsi" w:cstheme="minorHAnsi"/>
          <w:b/>
          <w:sz w:val="40"/>
          <w:szCs w:val="40"/>
          <w:highlight w:val="green"/>
          <w:u w:val="single"/>
        </w:rPr>
        <w:t>since capitalism and democracy are highly correlated</w:t>
      </w:r>
      <w:r w:rsidRPr="00FD49B1">
        <w:rPr>
          <w:sz w:val="40"/>
          <w:szCs w:val="40"/>
        </w:rPr>
        <w:t xml:space="preserve"> </w:t>
      </w:r>
      <w:r w:rsidRPr="00FD49B1">
        <w:rPr>
          <w:rFonts w:asciiTheme="minorHAnsi" w:hAnsiTheme="minorHAnsi" w:cstheme="minorHAnsi"/>
          <w:b/>
          <w:sz w:val="40"/>
          <w:szCs w:val="40"/>
          <w:highlight w:val="green"/>
          <w:u w:val="single"/>
        </w:rPr>
        <w:t>peace might be products of</w:t>
      </w:r>
      <w:r w:rsidRPr="00FD49B1">
        <w:rPr>
          <w:sz w:val="40"/>
          <w:szCs w:val="40"/>
        </w:rPr>
        <w:t xml:space="preserve"> </w:t>
      </w:r>
      <w:r w:rsidRPr="00FD49B1">
        <w:rPr>
          <w:rFonts w:asciiTheme="minorHAnsi" w:hAnsiTheme="minorHAnsi" w:cstheme="minorHAnsi"/>
          <w:b/>
          <w:sz w:val="40"/>
          <w:szCs w:val="40"/>
          <w:highlight w:val="green"/>
          <w:u w:val="single"/>
        </w:rPr>
        <w:t>capitalist institutions</w:t>
      </w:r>
      <w:r w:rsidRPr="00FD49B1">
        <w:rPr>
          <w:sz w:val="40"/>
          <w:szCs w:val="40"/>
        </w:rPr>
        <w:t xml:space="preserve"> </w:t>
      </w:r>
      <w:r w:rsidRPr="00FD49B1">
        <w:rPr>
          <w:rFonts w:asciiTheme="minorHAnsi" w:hAnsiTheme="minorHAnsi" w:cstheme="minorHAnsi"/>
          <w:b/>
          <w:sz w:val="40"/>
          <w:szCs w:val="40"/>
          <w:highlight w:val="green"/>
          <w:u w:val="single"/>
        </w:rPr>
        <w:t>Countries that share this attribute of</w:t>
      </w:r>
      <w:r w:rsidRPr="00FD49B1">
        <w:rPr>
          <w:sz w:val="40"/>
          <w:szCs w:val="40"/>
        </w:rPr>
        <w:t xml:space="preserve"> </w:t>
      </w:r>
      <w:r w:rsidRPr="00FD49B1">
        <w:rPr>
          <w:rFonts w:asciiTheme="minorHAnsi" w:hAnsiTheme="minorHAnsi" w:cstheme="minorHAnsi"/>
          <w:b/>
          <w:sz w:val="40"/>
          <w:szCs w:val="40"/>
          <w:highlight w:val="green"/>
          <w:u w:val="single"/>
        </w:rPr>
        <w:t>capitalism above a certain level,</w:t>
      </w:r>
      <w:r w:rsidRPr="00FD49B1">
        <w:rPr>
          <w:sz w:val="40"/>
          <w:szCs w:val="40"/>
        </w:rPr>
        <w:t xml:space="preserve"> </w:t>
      </w:r>
      <w:r w:rsidRPr="00FD49B1">
        <w:rPr>
          <w:rFonts w:asciiTheme="minorHAnsi" w:hAnsiTheme="minorHAnsi" w:cstheme="minorHAnsi"/>
          <w:b/>
          <w:sz w:val="40"/>
          <w:szCs w:val="40"/>
          <w:highlight w:val="green"/>
          <w:u w:val="single"/>
        </w:rPr>
        <w:t>do not fight each other</w:t>
      </w:r>
      <w:r w:rsidRPr="00FD49B1">
        <w:rPr>
          <w:sz w:val="40"/>
          <w:szCs w:val="40"/>
        </w:rPr>
        <w:t xml:space="preserve"> </w:t>
      </w:r>
      <w:r w:rsidRPr="00FD49B1">
        <w:rPr>
          <w:rFonts w:asciiTheme="minorHAnsi" w:hAnsiTheme="minorHAnsi" w:cstheme="minorHAnsi"/>
          <w:sz w:val="40"/>
          <w:szCs w:val="40"/>
          <w:highlight w:val="green"/>
          <w:u w:val="single"/>
        </w:rPr>
        <w:t>economic liberalization</w:t>
      </w:r>
      <w:r w:rsidRPr="00FD49B1">
        <w:rPr>
          <w:sz w:val="40"/>
          <w:szCs w:val="40"/>
        </w:rPr>
        <w:t xml:space="preserve"> </w:t>
      </w:r>
      <w:r w:rsidRPr="00FD49B1">
        <w:rPr>
          <w:rFonts w:asciiTheme="minorHAnsi" w:hAnsiTheme="minorHAnsi" w:cstheme="minorHAnsi"/>
          <w:sz w:val="40"/>
          <w:szCs w:val="40"/>
          <w:highlight w:val="green"/>
          <w:u w:val="single"/>
        </w:rPr>
        <w:t>is a more powerful predictor of bilateral peace than democratization</w:t>
      </w:r>
    </w:p>
    <w:p w14:paraId="1F6F46FE" w14:textId="77777777" w:rsidR="00FD49B1" w:rsidRPr="00FD49B1" w:rsidRDefault="00FD49B1" w:rsidP="00FD49B1">
      <w:pPr>
        <w:pStyle w:val="Heading4"/>
        <w:rPr>
          <w:rFonts w:asciiTheme="minorHAnsi" w:hAnsiTheme="minorHAnsi" w:cstheme="minorHAnsi"/>
          <w:sz w:val="40"/>
          <w:szCs w:val="40"/>
        </w:rPr>
      </w:pPr>
      <w:r w:rsidRPr="00FD49B1">
        <w:rPr>
          <w:rFonts w:asciiTheme="minorHAnsi" w:hAnsiTheme="minorHAnsi" w:cstheme="minorHAnsi"/>
          <w:sz w:val="40"/>
          <w:szCs w:val="40"/>
        </w:rPr>
        <w:t>Solves poverty</w:t>
      </w:r>
    </w:p>
    <w:p w14:paraId="0B033619" w14:textId="77777777" w:rsidR="00FD49B1" w:rsidRPr="00FD49B1" w:rsidRDefault="00FD49B1" w:rsidP="00FD49B1">
      <w:pPr>
        <w:rPr>
          <w:sz w:val="40"/>
          <w:szCs w:val="40"/>
        </w:rPr>
      </w:pPr>
      <w:r w:rsidRPr="00FD49B1">
        <w:rPr>
          <w:rStyle w:val="StyleUnderline"/>
          <w:rFonts w:asciiTheme="minorHAnsi" w:hAnsiTheme="minorHAnsi" w:cstheme="minorHAnsi"/>
          <w:sz w:val="40"/>
          <w:szCs w:val="40"/>
          <w:highlight w:val="green"/>
        </w:rPr>
        <w:t>neo-liberal</w:t>
      </w:r>
      <w:r w:rsidRPr="00FD49B1">
        <w:rPr>
          <w:sz w:val="40"/>
          <w:szCs w:val="40"/>
        </w:rPr>
        <w:t xml:space="preserve"> </w:t>
      </w:r>
      <w:r w:rsidRPr="00FD49B1">
        <w:rPr>
          <w:rStyle w:val="StyleUnderline"/>
          <w:rFonts w:asciiTheme="minorHAnsi" w:hAnsiTheme="minorHAnsi" w:cstheme="minorHAnsi"/>
          <w:sz w:val="40"/>
          <w:szCs w:val="40"/>
          <w:highlight w:val="green"/>
        </w:rPr>
        <w:t>growth</w:t>
      </w:r>
      <w:r w:rsidRPr="00FD49B1">
        <w:rPr>
          <w:sz w:val="40"/>
          <w:szCs w:val="40"/>
        </w:rPr>
        <w:t xml:space="preserve"> </w:t>
      </w:r>
      <w:r w:rsidRPr="00FD49B1">
        <w:rPr>
          <w:rStyle w:val="StyleUnderline"/>
          <w:rFonts w:asciiTheme="minorHAnsi" w:hAnsiTheme="minorHAnsi" w:cstheme="minorHAnsi"/>
          <w:sz w:val="40"/>
          <w:szCs w:val="40"/>
          <w:highlight w:val="green"/>
        </w:rPr>
        <w:t xml:space="preserve">“trickles down” to </w:t>
      </w:r>
      <w:proofErr w:type="spellStart"/>
      <w:r w:rsidRPr="00FD49B1">
        <w:rPr>
          <w:rStyle w:val="StyleUnderline"/>
          <w:rFonts w:asciiTheme="minorHAnsi" w:hAnsiTheme="minorHAnsi" w:cstheme="minorHAnsi"/>
          <w:sz w:val="40"/>
          <w:szCs w:val="40"/>
          <w:highlight w:val="green"/>
        </w:rPr>
        <w:t>marginalised</w:t>
      </w:r>
      <w:proofErr w:type="spellEnd"/>
      <w:r w:rsidRPr="00FD49B1">
        <w:rPr>
          <w:rStyle w:val="StyleUnderline"/>
          <w:rFonts w:asciiTheme="minorHAnsi" w:hAnsiTheme="minorHAnsi" w:cstheme="minorHAnsi"/>
          <w:sz w:val="40"/>
          <w:szCs w:val="40"/>
          <w:highlight w:val="green"/>
        </w:rPr>
        <w:t xml:space="preserve"> populations</w:t>
      </w:r>
      <w:r w:rsidRPr="00FD49B1">
        <w:rPr>
          <w:sz w:val="40"/>
          <w:szCs w:val="40"/>
        </w:rPr>
        <w:t xml:space="preserve"> </w:t>
      </w:r>
      <w:r w:rsidRPr="00FD49B1">
        <w:rPr>
          <w:rStyle w:val="StyleUnderline"/>
          <w:rFonts w:asciiTheme="minorHAnsi" w:hAnsiTheme="minorHAnsi" w:cstheme="minorHAnsi"/>
          <w:sz w:val="40"/>
          <w:szCs w:val="40"/>
          <w:highlight w:val="green"/>
        </w:rPr>
        <w:t xml:space="preserve">closing the gap between affluent and </w:t>
      </w:r>
      <w:proofErr w:type="spellStart"/>
      <w:r w:rsidRPr="00FD49B1">
        <w:rPr>
          <w:rStyle w:val="StyleUnderline"/>
          <w:rFonts w:asciiTheme="minorHAnsi" w:hAnsiTheme="minorHAnsi" w:cstheme="minorHAnsi"/>
          <w:sz w:val="40"/>
          <w:szCs w:val="40"/>
          <w:highlight w:val="green"/>
        </w:rPr>
        <w:t>marginalised</w:t>
      </w:r>
      <w:proofErr w:type="spellEnd"/>
      <w:r w:rsidRPr="00FD49B1">
        <w:rPr>
          <w:rStyle w:val="StyleUnderline"/>
          <w:rFonts w:asciiTheme="minorHAnsi" w:hAnsiTheme="minorHAnsi" w:cstheme="minorHAnsi"/>
          <w:sz w:val="40"/>
          <w:szCs w:val="40"/>
          <w:highlight w:val="green"/>
        </w:rPr>
        <w:t xml:space="preserve"> populations</w:t>
      </w:r>
      <w:r w:rsidRPr="00FD49B1">
        <w:rPr>
          <w:sz w:val="40"/>
          <w:szCs w:val="40"/>
        </w:rPr>
        <w:t xml:space="preserve"> </w:t>
      </w:r>
      <w:r w:rsidRPr="00FD49B1">
        <w:rPr>
          <w:rStyle w:val="StyleUnderline"/>
          <w:rFonts w:asciiTheme="minorHAnsi" w:hAnsiTheme="minorHAnsi" w:cstheme="minorHAnsi"/>
          <w:sz w:val="40"/>
          <w:szCs w:val="40"/>
          <w:highlight w:val="green"/>
        </w:rPr>
        <w:t>“(liberalism) works</w:t>
      </w:r>
      <w:r w:rsidRPr="00FD49B1">
        <w:rPr>
          <w:sz w:val="40"/>
          <w:szCs w:val="40"/>
        </w:rPr>
        <w:t xml:space="preserve"> </w:t>
      </w:r>
      <w:r w:rsidRPr="00FD49B1">
        <w:rPr>
          <w:rStyle w:val="StyleUnderline"/>
          <w:rFonts w:asciiTheme="minorHAnsi" w:hAnsiTheme="minorHAnsi" w:cstheme="minorHAnsi"/>
          <w:sz w:val="40"/>
          <w:szCs w:val="40"/>
          <w:highlight w:val="green"/>
        </w:rPr>
        <w:t>Ask the hundreds of millions of Chinese, Indians and Vietnamese who</w:t>
      </w:r>
      <w:r w:rsidRPr="00FD49B1">
        <w:rPr>
          <w:sz w:val="40"/>
          <w:szCs w:val="40"/>
        </w:rPr>
        <w:t xml:space="preserve"> </w:t>
      </w:r>
      <w:proofErr w:type="spellStart"/>
      <w:r w:rsidRPr="00FD49B1">
        <w:rPr>
          <w:rStyle w:val="StyleUnderline"/>
          <w:rFonts w:asciiTheme="minorHAnsi" w:hAnsiTheme="minorHAnsi" w:cstheme="minorHAnsi"/>
          <w:sz w:val="40"/>
          <w:szCs w:val="40"/>
          <w:highlight w:val="green"/>
        </w:rPr>
        <w:t>liberalisation</w:t>
      </w:r>
      <w:proofErr w:type="spellEnd"/>
      <w:r w:rsidRPr="00FD49B1">
        <w:rPr>
          <w:rStyle w:val="StyleUnderline"/>
          <w:rFonts w:asciiTheme="minorHAnsi" w:hAnsiTheme="minorHAnsi" w:cstheme="minorHAnsi"/>
          <w:sz w:val="40"/>
          <w:szCs w:val="40"/>
          <w:highlight w:val="green"/>
        </w:rPr>
        <w:t xml:space="preserve"> lifted out of poverty.”</w:t>
      </w:r>
      <w:r w:rsidRPr="00FD49B1">
        <w:rPr>
          <w:sz w:val="40"/>
          <w:szCs w:val="40"/>
        </w:rPr>
        <w:t xml:space="preserve"> </w:t>
      </w:r>
      <w:r w:rsidRPr="00FD49B1">
        <w:rPr>
          <w:rStyle w:val="StyleUnderline"/>
          <w:rFonts w:asciiTheme="minorHAnsi" w:hAnsiTheme="minorHAnsi" w:cstheme="minorHAnsi"/>
          <w:sz w:val="40"/>
          <w:szCs w:val="40"/>
          <w:highlight w:val="green"/>
        </w:rPr>
        <w:t>like it or not, neo-lib</w:t>
      </w:r>
      <w:r w:rsidRPr="00FD49B1">
        <w:rPr>
          <w:sz w:val="40"/>
          <w:szCs w:val="40"/>
        </w:rPr>
        <w:t xml:space="preserve"> </w:t>
      </w:r>
      <w:r w:rsidRPr="00FD49B1">
        <w:rPr>
          <w:rStyle w:val="StyleUnderline"/>
          <w:rFonts w:asciiTheme="minorHAnsi" w:hAnsiTheme="minorHAnsi" w:cstheme="minorHAnsi"/>
          <w:sz w:val="40"/>
          <w:szCs w:val="40"/>
          <w:highlight w:val="green"/>
        </w:rPr>
        <w:t>is here to stay</w:t>
      </w:r>
      <w:proofErr w:type="gramStart"/>
      <w:r w:rsidRPr="00FD49B1">
        <w:rPr>
          <w:rStyle w:val="StyleUnderline"/>
          <w:rFonts w:asciiTheme="minorHAnsi" w:hAnsiTheme="minorHAnsi" w:cstheme="minorHAnsi"/>
          <w:sz w:val="40"/>
          <w:szCs w:val="40"/>
          <w:highlight w:val="green"/>
        </w:rPr>
        <w:t>.</w:t>
      </w:r>
      <w:r w:rsidRPr="00FD49B1">
        <w:rPr>
          <w:sz w:val="40"/>
          <w:szCs w:val="40"/>
        </w:rPr>
        <w:t xml:space="preserve"> </w:t>
      </w:r>
      <w:r w:rsidRPr="00FD49B1">
        <w:rPr>
          <w:rStyle w:val="StyleUnderline"/>
          <w:rFonts w:asciiTheme="minorHAnsi" w:hAnsiTheme="minorHAnsi" w:cstheme="minorHAnsi"/>
          <w:sz w:val="40"/>
          <w:szCs w:val="40"/>
          <w:highlight w:val="green"/>
        </w:rPr>
        <w:t>,</w:t>
      </w:r>
      <w:proofErr w:type="gramEnd"/>
      <w:r w:rsidRPr="00FD49B1">
        <w:rPr>
          <w:rStyle w:val="StyleUnderline"/>
          <w:rFonts w:asciiTheme="minorHAnsi" w:hAnsiTheme="minorHAnsi" w:cstheme="minorHAnsi"/>
          <w:sz w:val="40"/>
          <w:szCs w:val="40"/>
          <w:highlight w:val="green"/>
        </w:rPr>
        <w:t xml:space="preserve"> the system has become hegemonic and</w:t>
      </w:r>
      <w:r w:rsidRPr="00FD49B1">
        <w:rPr>
          <w:sz w:val="40"/>
          <w:szCs w:val="40"/>
        </w:rPr>
        <w:t xml:space="preserve"> </w:t>
      </w:r>
      <w:r w:rsidRPr="00FD49B1">
        <w:rPr>
          <w:rStyle w:val="StyleUnderline"/>
          <w:rFonts w:asciiTheme="minorHAnsi" w:hAnsiTheme="minorHAnsi" w:cstheme="minorHAnsi"/>
          <w:sz w:val="40"/>
          <w:szCs w:val="40"/>
          <w:highlight w:val="green"/>
        </w:rPr>
        <w:t>deeply entrenched</w:t>
      </w:r>
      <w:r w:rsidRPr="00FD49B1">
        <w:rPr>
          <w:sz w:val="40"/>
          <w:szCs w:val="40"/>
        </w:rPr>
        <w:t xml:space="preserve"> </w:t>
      </w:r>
      <w:r w:rsidRPr="00FD49B1">
        <w:rPr>
          <w:rStyle w:val="StyleUnderline"/>
          <w:rFonts w:asciiTheme="minorHAnsi" w:hAnsiTheme="minorHAnsi" w:cstheme="minorHAnsi"/>
          <w:sz w:val="40"/>
          <w:szCs w:val="40"/>
          <w:highlight w:val="green"/>
        </w:rPr>
        <w:t>its ideals are</w:t>
      </w:r>
      <w:r w:rsidRPr="00FD49B1">
        <w:rPr>
          <w:sz w:val="40"/>
          <w:szCs w:val="40"/>
        </w:rPr>
        <w:t xml:space="preserve"> </w:t>
      </w:r>
      <w:r w:rsidRPr="00FD49B1">
        <w:rPr>
          <w:rStyle w:val="StyleUnderline"/>
          <w:rFonts w:asciiTheme="minorHAnsi" w:hAnsiTheme="minorHAnsi" w:cstheme="minorHAnsi"/>
          <w:sz w:val="40"/>
          <w:szCs w:val="40"/>
          <w:highlight w:val="green"/>
        </w:rPr>
        <w:t>how things are</w:t>
      </w:r>
    </w:p>
    <w:p w14:paraId="22883DB6" w14:textId="77777777" w:rsidR="00791D40" w:rsidRDefault="00791D40" w:rsidP="00A523E6">
      <w:pPr>
        <w:pStyle w:val="Heading3"/>
        <w:rPr>
          <w:rFonts w:cs="Times New Roman"/>
        </w:rPr>
      </w:pPr>
    </w:p>
    <w:p w14:paraId="068F28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mp;quot">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07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4C5"/>
    <w:rsid w:val="001761FC"/>
    <w:rsid w:val="00182655"/>
    <w:rsid w:val="001840F2"/>
    <w:rsid w:val="00185134"/>
    <w:rsid w:val="001856C6"/>
    <w:rsid w:val="0019049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B9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68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D4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D4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18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3E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81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9B1"/>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1D1C7"/>
  <w14:defaultImageDpi w14:val="300"/>
  <w15:docId w15:val="{C86F1477-0833-604D-9DEE-134241D6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04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04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04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 Char Char Char Char Char Char"/>
    <w:basedOn w:val="Normal"/>
    <w:next w:val="Normal"/>
    <w:link w:val="Heading3Char"/>
    <w:uiPriority w:val="9"/>
    <w:unhideWhenUsed/>
    <w:qFormat/>
    <w:rsid w:val="001904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CD - Cite"/>
    <w:basedOn w:val="Normal"/>
    <w:next w:val="Normal"/>
    <w:link w:val="Heading4Char"/>
    <w:uiPriority w:val="9"/>
    <w:unhideWhenUsed/>
    <w:qFormat/>
    <w:rsid w:val="001904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04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492"/>
  </w:style>
  <w:style w:type="character" w:customStyle="1" w:styleId="Heading1Char">
    <w:name w:val="Heading 1 Char"/>
    <w:aliases w:val="Pocket Char"/>
    <w:basedOn w:val="DefaultParagraphFont"/>
    <w:link w:val="Heading1"/>
    <w:uiPriority w:val="9"/>
    <w:rsid w:val="001904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049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
    <w:basedOn w:val="DefaultParagraphFont"/>
    <w:link w:val="Heading3"/>
    <w:uiPriority w:val="9"/>
    <w:rsid w:val="00190492"/>
    <w:rPr>
      <w:rFonts w:ascii="Calibri" w:eastAsiaTheme="majorEastAsia" w:hAnsi="Calibri"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9"/>
    <w:rsid w:val="001904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049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19049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1904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0492"/>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190492"/>
    <w:rPr>
      <w:color w:val="auto"/>
      <w:u w:val="none"/>
    </w:rPr>
  </w:style>
  <w:style w:type="paragraph" w:styleId="DocumentMap">
    <w:name w:val="Document Map"/>
    <w:basedOn w:val="Normal"/>
    <w:link w:val="DocumentMapChar"/>
    <w:uiPriority w:val="99"/>
    <w:semiHidden/>
    <w:unhideWhenUsed/>
    <w:rsid w:val="001904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0492"/>
    <w:rPr>
      <w:rFonts w:ascii="Lucida Grande" w:hAnsi="Lucida Grande" w:cs="Lucida Grande"/>
    </w:rPr>
  </w:style>
  <w:style w:type="paragraph" w:customStyle="1" w:styleId="textbold">
    <w:name w:val="text bold"/>
    <w:basedOn w:val="Normal"/>
    <w:link w:val="Emphasis"/>
    <w:uiPriority w:val="20"/>
    <w:qFormat/>
    <w:rsid w:val="00A523E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apple-converted-space">
    <w:name w:val="apple-converted-space"/>
    <w:basedOn w:val="DefaultParagraphFont"/>
    <w:rsid w:val="00A523E6"/>
  </w:style>
  <w:style w:type="paragraph" w:customStyle="1" w:styleId="Emphasis1">
    <w:name w:val="Emphasis1"/>
    <w:basedOn w:val="Normal"/>
    <w:autoRedefine/>
    <w:uiPriority w:val="20"/>
    <w:qFormat/>
    <w:rsid w:val="00791D40"/>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HAnsi"/>
      <w:b/>
      <w:iCs/>
      <w:szCs w:val="22"/>
      <w:u w:val="single"/>
    </w:rPr>
  </w:style>
  <w:style w:type="paragraph" w:customStyle="1" w:styleId="paragraph">
    <w:name w:val="paragraph"/>
    <w:basedOn w:val="Normal"/>
    <w:rsid w:val="00791D40"/>
    <w:pPr>
      <w:spacing w:before="100" w:beforeAutospacing="1" w:after="100" w:afterAutospacing="1"/>
    </w:pPr>
  </w:style>
  <w:style w:type="character" w:customStyle="1" w:styleId="normaltextrun">
    <w:name w:val="normaltextrun"/>
    <w:basedOn w:val="DefaultParagraphFont"/>
    <w:rsid w:val="00791D40"/>
  </w:style>
  <w:style w:type="character" w:customStyle="1" w:styleId="eop">
    <w:name w:val="eop"/>
    <w:basedOn w:val="DefaultParagraphFont"/>
    <w:rsid w:val="00791D40"/>
  </w:style>
  <w:style w:type="character" w:customStyle="1" w:styleId="contextualspellingandgrammarerror">
    <w:name w:val="contextualspellingandgrammarerror"/>
    <w:basedOn w:val="DefaultParagraphFont"/>
    <w:rsid w:val="00791D40"/>
  </w:style>
  <w:style w:type="character" w:customStyle="1" w:styleId="cardtextChar">
    <w:name w:val="card text Char"/>
    <w:basedOn w:val="DefaultParagraphFont"/>
    <w:link w:val="cardtext"/>
    <w:locked/>
    <w:rsid w:val="00791D40"/>
    <w:rPr>
      <w:rFonts w:ascii="Times New Roman" w:hAnsi="Times New Roman" w:cs="Times New Roman"/>
      <w:sz w:val="16"/>
    </w:rPr>
  </w:style>
  <w:style w:type="paragraph" w:customStyle="1" w:styleId="cardtext">
    <w:name w:val="card text"/>
    <w:basedOn w:val="Normal"/>
    <w:link w:val="cardtextChar"/>
    <w:qFormat/>
    <w:rsid w:val="00791D40"/>
    <w:pPr>
      <w:ind w:left="288" w:right="288"/>
    </w:pPr>
    <w:rPr>
      <w:rFonts w:ascii="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rspectivist.com/business/the-global-financial-crisis" TargetMode="External"/><Relationship Id="rId5" Type="http://schemas.openxmlformats.org/officeDocument/2006/relationships/numbering" Target="numbering.xml"/><Relationship Id="rId10" Type="http://schemas.openxmlformats.org/officeDocument/2006/relationships/hyperlink" Target="http://muse.jhu.edu/journals/journal_of_literary_and_cultural_disability_studies/v004/4.2.mitchell.html" TargetMode="External"/><Relationship Id="rId4" Type="http://schemas.openxmlformats.org/officeDocument/2006/relationships/customXml" Target="../customXml/item4.xml"/><Relationship Id="rId9" Type="http://schemas.openxmlformats.org/officeDocument/2006/relationships/hyperlink" Target="https://link.springer.com/chapter/10.1057/9781137023001_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8155</Words>
  <Characters>46488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3</cp:revision>
  <dcterms:created xsi:type="dcterms:W3CDTF">2022-01-22T16:56:00Z</dcterms:created>
  <dcterms:modified xsi:type="dcterms:W3CDTF">2022-01-22T17:14:00Z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