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2239A" w14:textId="77777777" w:rsidR="009F5B8C" w:rsidRPr="00ED00A7" w:rsidRDefault="009F5B8C" w:rsidP="009F5B8C">
      <w:pPr>
        <w:pStyle w:val="Heading1"/>
      </w:pPr>
      <w:proofErr w:type="gramStart"/>
      <w:r>
        <w:t>Card  formatting</w:t>
      </w:r>
      <w:proofErr w:type="gramEnd"/>
    </w:p>
    <w:p w14:paraId="287C9221" w14:textId="77777777" w:rsidR="009F5B8C" w:rsidRDefault="009F5B8C" w:rsidP="009F5B8C"/>
    <w:p w14:paraId="4DFEC4E5" w14:textId="77777777" w:rsidR="009F5B8C" w:rsidRPr="00ED00A7" w:rsidRDefault="009F5B8C" w:rsidP="009F5B8C"/>
    <w:p w14:paraId="41D454EA" w14:textId="77777777" w:rsidR="009F5B8C" w:rsidRPr="00ED00A7" w:rsidRDefault="009F5B8C" w:rsidP="009F5B8C"/>
    <w:p w14:paraId="09CA790A" w14:textId="77777777" w:rsidR="009F5B8C" w:rsidRPr="00ED00A7" w:rsidRDefault="009F5B8C" w:rsidP="009F5B8C">
      <w:pPr>
        <w:pBdr>
          <w:top w:val="none" w:sz="0" w:space="2" w:color="auto"/>
        </w:pBdr>
        <w:shd w:val="clear" w:color="auto" w:fill="FFFFFF"/>
        <w:spacing w:line="310" w:lineRule="auto"/>
      </w:pPr>
    </w:p>
    <w:p w14:paraId="37923AEB" w14:textId="77777777" w:rsidR="009F5B8C" w:rsidRPr="00ED00A7" w:rsidRDefault="009F5B8C" w:rsidP="009F5B8C"/>
    <w:p w14:paraId="7FEB0B61" w14:textId="77777777" w:rsidR="009F5B8C" w:rsidRPr="00ED00A7" w:rsidRDefault="009F5B8C" w:rsidP="009F5B8C">
      <w:pPr>
        <w:rPr>
          <w:sz w:val="16"/>
        </w:rPr>
      </w:pPr>
    </w:p>
    <w:p w14:paraId="77208969" w14:textId="77777777" w:rsidR="009F5B8C" w:rsidRPr="00ED00A7" w:rsidRDefault="009F5B8C" w:rsidP="009F5B8C">
      <w:pPr>
        <w:pStyle w:val="Heading4"/>
        <w:keepNext w:val="0"/>
        <w:keepLines w:val="0"/>
        <w:shd w:val="clear" w:color="auto" w:fill="FFFFFF"/>
        <w:spacing w:before="240" w:after="40" w:line="303" w:lineRule="auto"/>
        <w:rPr>
          <w:b w:val="0"/>
          <w:color w:val="1D1C1D"/>
          <w:highlight w:val="white"/>
        </w:rPr>
      </w:pPr>
      <w:r w:rsidRPr="00ED00A7">
        <w:rPr>
          <w:color w:val="1D1C1D"/>
          <w:highlight w:val="white"/>
        </w:rPr>
        <w:t xml:space="preserve">Subject formation relies on an autonomous separation of the body and the individual that excludes </w:t>
      </w:r>
      <w:proofErr w:type="spellStart"/>
      <w:r w:rsidRPr="00ED00A7">
        <w:rPr>
          <w:color w:val="1D1C1D"/>
          <w:highlight w:val="white"/>
        </w:rPr>
        <w:t>crips</w:t>
      </w:r>
      <w:proofErr w:type="spellEnd"/>
      <w:r w:rsidRPr="00ED00A7">
        <w:rPr>
          <w:color w:val="1D1C1D"/>
          <w:highlight w:val="white"/>
        </w:rPr>
        <w:t xml:space="preserve"> – within civil society, </w:t>
      </w:r>
      <w:r>
        <w:rPr>
          <w:color w:val="1D1C1D"/>
          <w:highlight w:val="white"/>
        </w:rPr>
        <w:t>we</w:t>
      </w:r>
      <w:r w:rsidRPr="00ED00A7">
        <w:rPr>
          <w:color w:val="1D1C1D"/>
          <w:highlight w:val="white"/>
        </w:rPr>
        <w:t xml:space="preserve"> can never express themselves as autonomous subjects able to move beyond their bodies</w:t>
      </w:r>
      <w:r>
        <w:rPr>
          <w:color w:val="1D1C1D"/>
          <w:highlight w:val="white"/>
        </w:rPr>
        <w:t xml:space="preserve">. From the starting point of Util being pain and pleasure excluding those with </w:t>
      </w:r>
      <w:r w:rsidRPr="00F42B01">
        <w:t>Anhedonia</w:t>
      </w:r>
      <w:r>
        <w:t xml:space="preserve">, to pragmatism ignoring how those who are excluded from practicing in the political sphere to affect and the sensory </w:t>
      </w:r>
      <w:proofErr w:type="spellStart"/>
      <w:r>
        <w:t>moter</w:t>
      </w:r>
      <w:proofErr w:type="spellEnd"/>
      <w:r>
        <w:t xml:space="preserve"> break down.</w:t>
      </w:r>
      <w:r>
        <w:rPr>
          <w:color w:val="1D1C1D"/>
          <w:highlight w:val="white"/>
        </w:rPr>
        <w:t xml:space="preserve">  </w:t>
      </w:r>
      <w:r w:rsidRPr="00ED00A7">
        <w:rPr>
          <w:color w:val="1D1C1D"/>
          <w:highlight w:val="white"/>
        </w:rPr>
        <w:t xml:space="preserve"> </w:t>
      </w:r>
      <w:r>
        <w:rPr>
          <w:color w:val="1D1C1D"/>
          <w:highlight w:val="white"/>
        </w:rPr>
        <w:t xml:space="preserve">Ableism must be taken as the starting point when considering ethics.  </w:t>
      </w:r>
    </w:p>
    <w:p w14:paraId="3644870B" w14:textId="77777777" w:rsidR="009F5B8C" w:rsidRPr="00ED00A7" w:rsidRDefault="009F5B8C" w:rsidP="009F5B8C">
      <w:pPr>
        <w:shd w:val="clear" w:color="auto" w:fill="FFFFFF"/>
        <w:spacing w:line="256" w:lineRule="auto"/>
        <w:rPr>
          <w:b/>
          <w:color w:val="1155CC"/>
          <w:highlight w:val="white"/>
        </w:rPr>
      </w:pPr>
      <w:r w:rsidRPr="00ED00A7">
        <w:rPr>
          <w:b/>
          <w:color w:val="1D1C1D"/>
          <w:sz w:val="26"/>
          <w:szCs w:val="26"/>
          <w:highlight w:val="white"/>
        </w:rPr>
        <w:t>Braswell 11</w:t>
      </w:r>
      <w:r w:rsidRPr="00ED00A7">
        <w:rPr>
          <w:b/>
          <w:color w:val="1D1C1D"/>
          <w:highlight w:val="white"/>
        </w:rPr>
        <w:t xml:space="preserve"> (Harold Braswell, “Can there be a Disability Studies Theory of "End-of-Life Autonomy"?”, </w:t>
      </w:r>
      <w:hyperlink r:id="rId5">
        <w:r w:rsidRPr="00ED00A7">
          <w:rPr>
            <w:b/>
            <w:color w:val="1155CC"/>
            <w:highlight w:val="white"/>
          </w:rPr>
          <w:t>http://dsq-sds.org/article/view/1704/1754)</w:t>
        </w:r>
      </w:hyperlink>
    </w:p>
    <w:p w14:paraId="7DFD7B3F" w14:textId="77777777" w:rsidR="009F5B8C" w:rsidRPr="00ED00A7" w:rsidRDefault="009F5B8C" w:rsidP="009F5B8C">
      <w:pPr>
        <w:shd w:val="clear" w:color="auto" w:fill="FFFFFF"/>
        <w:spacing w:line="256" w:lineRule="auto"/>
        <w:rPr>
          <w:b/>
          <w:color w:val="1D1C1D"/>
          <w:sz w:val="16"/>
          <w:szCs w:val="16"/>
          <w:highlight w:val="white"/>
        </w:rPr>
      </w:pPr>
      <w:r w:rsidRPr="00ED00A7">
        <w:rPr>
          <w:b/>
          <w:color w:val="1D1C1D"/>
          <w:sz w:val="16"/>
          <w:szCs w:val="16"/>
          <w:highlight w:val="white"/>
        </w:rPr>
        <w:t>While there are many competing conceptions of "autonomy" (</w:t>
      </w:r>
      <w:proofErr w:type="spellStart"/>
      <w:r w:rsidRPr="00ED00A7">
        <w:rPr>
          <w:b/>
          <w:color w:val="1D1C1D"/>
          <w:sz w:val="16"/>
          <w:szCs w:val="16"/>
          <w:highlight w:val="white"/>
        </w:rPr>
        <w:t>Christman</w:t>
      </w:r>
      <w:proofErr w:type="spellEnd"/>
      <w:r w:rsidRPr="00ED00A7">
        <w:rPr>
          <w:b/>
          <w:color w:val="1D1C1D"/>
          <w:sz w:val="16"/>
          <w:szCs w:val="16"/>
          <w:highlight w:val="white"/>
        </w:rPr>
        <w:t xml:space="preserve">, 1998), </w:t>
      </w:r>
      <w:r w:rsidRPr="00ED00A7">
        <w:rPr>
          <w:b/>
          <w:color w:val="1D1C1D"/>
          <w:highlight w:val="white"/>
          <w:u w:val="single"/>
        </w:rPr>
        <w:t xml:space="preserve">there is common ground among philosophers in understanding "autonomy" to be a conception of </w:t>
      </w:r>
      <w:r w:rsidRPr="00ED00A7">
        <w:rPr>
          <w:b/>
          <w:color w:val="1D1C1D"/>
          <w:highlight w:val="cyan"/>
          <w:u w:val="single"/>
        </w:rPr>
        <w:t>subjectivity</w:t>
      </w:r>
      <w:r w:rsidRPr="00ED00A7">
        <w:rPr>
          <w:b/>
          <w:color w:val="1D1C1D"/>
          <w:highlight w:val="white"/>
          <w:u w:val="single"/>
        </w:rPr>
        <w:t xml:space="preserve"> that </w:t>
      </w:r>
      <w:r w:rsidRPr="00ED00A7">
        <w:rPr>
          <w:b/>
          <w:color w:val="1D1C1D"/>
          <w:highlight w:val="cyan"/>
          <w:u w:val="single"/>
        </w:rPr>
        <w:t xml:space="preserve">defines the individual as a self-governing </w:t>
      </w:r>
      <w:proofErr w:type="gramStart"/>
      <w:r w:rsidRPr="00ED00A7">
        <w:rPr>
          <w:b/>
          <w:color w:val="1D1C1D"/>
          <w:highlight w:val="cyan"/>
          <w:u w:val="single"/>
        </w:rPr>
        <w:t>being</w:t>
      </w:r>
      <w:r w:rsidRPr="00ED00A7">
        <w:rPr>
          <w:b/>
          <w:color w:val="1D1C1D"/>
          <w:sz w:val="16"/>
          <w:szCs w:val="16"/>
          <w:highlight w:val="white"/>
        </w:rPr>
        <w:t>(</w:t>
      </w:r>
      <w:proofErr w:type="gramEnd"/>
      <w:r w:rsidRPr="00ED00A7">
        <w:rPr>
          <w:b/>
          <w:color w:val="1D1C1D"/>
          <w:sz w:val="16"/>
          <w:szCs w:val="16"/>
          <w:highlight w:val="white"/>
        </w:rPr>
        <w:t xml:space="preserve">Buss, 2008). In this view, </w:t>
      </w:r>
      <w:r w:rsidRPr="00ED00A7">
        <w:rPr>
          <w:b/>
          <w:color w:val="1D1C1D"/>
          <w:highlight w:val="white"/>
          <w:u w:val="single"/>
        </w:rPr>
        <w:t>individuals are coherent, self-knowing entities with the capacity to understand and, ideally, to act on their own desires.</w:t>
      </w:r>
      <w:r w:rsidRPr="00ED00A7">
        <w:rPr>
          <w:b/>
          <w:color w:val="1D1C1D"/>
          <w:sz w:val="16"/>
          <w:szCs w:val="16"/>
          <w:highlight w:val="white"/>
        </w:rPr>
        <w:t xml:space="preserve"> These desires are, in turn, what is best for the individual: In other words, the individual him or herself is best able to determine his or her own conception of the "good life" (Emanuel, 1991, p. 81). </w:t>
      </w:r>
      <w:r w:rsidRPr="00ED00A7">
        <w:rPr>
          <w:b/>
          <w:color w:val="1D1C1D"/>
          <w:highlight w:val="white"/>
          <w:u w:val="single"/>
        </w:rPr>
        <w:t>This conception is considered independent of and, conceivably, even in opposition to society.</w:t>
      </w:r>
      <w:r w:rsidRPr="00ED00A7">
        <w:rPr>
          <w:b/>
          <w:color w:val="1D1C1D"/>
          <w:sz w:val="16"/>
          <w:szCs w:val="16"/>
          <w:highlight w:val="white"/>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t>
      </w:r>
      <w:proofErr w:type="gramStart"/>
      <w:r w:rsidRPr="00ED00A7">
        <w:rPr>
          <w:b/>
          <w:color w:val="1D1C1D"/>
          <w:sz w:val="16"/>
          <w:szCs w:val="16"/>
          <w:highlight w:val="white"/>
        </w:rPr>
        <w:t>with regard to</w:t>
      </w:r>
      <w:proofErr w:type="gramEnd"/>
      <w:r w:rsidRPr="00ED00A7">
        <w:rPr>
          <w:b/>
          <w:color w:val="1D1C1D"/>
          <w:sz w:val="16"/>
          <w:szCs w:val="16"/>
          <w:highlight w:val="white"/>
        </w:rPr>
        <w:t xml:space="preserve">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w:t>
      </w:r>
      <w:proofErr w:type="spellStart"/>
      <w:r w:rsidRPr="00ED00A7">
        <w:rPr>
          <w:b/>
          <w:color w:val="1D1C1D"/>
          <w:sz w:val="16"/>
          <w:szCs w:val="16"/>
          <w:highlight w:val="white"/>
        </w:rPr>
        <w:t>originary</w:t>
      </w:r>
      <w:proofErr w:type="spellEnd"/>
      <w:r w:rsidRPr="00ED00A7">
        <w:rPr>
          <w:b/>
          <w:color w:val="1D1C1D"/>
          <w:sz w:val="16"/>
          <w:szCs w:val="16"/>
          <w:highlight w:val="white"/>
        </w:rPr>
        <w:t xml:space="preserve"> </w:t>
      </w:r>
      <w:proofErr w:type="spellStart"/>
      <w:r w:rsidRPr="00ED00A7">
        <w:rPr>
          <w:b/>
          <w:color w:val="1D1C1D"/>
          <w:sz w:val="16"/>
          <w:szCs w:val="16"/>
          <w:highlight w:val="white"/>
        </w:rPr>
        <w:t>asociality</w:t>
      </w:r>
      <w:proofErr w:type="spellEnd"/>
      <w:r w:rsidRPr="00ED00A7">
        <w:rPr>
          <w:b/>
          <w:color w:val="1D1C1D"/>
          <w:sz w:val="16"/>
          <w:szCs w:val="16"/>
          <w:highlight w:val="white"/>
        </w:rPr>
        <w:t xml:space="preserve">. Less commented on—but no less important—is the </w:t>
      </w:r>
      <w:proofErr w:type="gramStart"/>
      <w:r w:rsidRPr="00ED00A7">
        <w:rPr>
          <w:b/>
          <w:color w:val="1D1C1D"/>
          <w:sz w:val="16"/>
          <w:szCs w:val="16"/>
          <w:highlight w:val="white"/>
        </w:rPr>
        <w:t>manner in which</w:t>
      </w:r>
      <w:proofErr w:type="gramEnd"/>
      <w:r w:rsidRPr="00ED00A7">
        <w:rPr>
          <w:b/>
          <w:color w:val="1D1C1D"/>
          <w:sz w:val="16"/>
          <w:szCs w:val="16"/>
          <w:highlight w:val="white"/>
        </w:rPr>
        <w:t xml:space="preserve"> "autonomy" conceives of the individual's relation to his or her body. </w:t>
      </w:r>
      <w:r w:rsidRPr="00ED00A7">
        <w:rPr>
          <w:b/>
          <w:color w:val="1D1C1D"/>
          <w:highlight w:val="cyan"/>
          <w:u w:val="single"/>
        </w:rPr>
        <w:t xml:space="preserve">The autonomous </w:t>
      </w:r>
      <w:r w:rsidRPr="00ED00A7">
        <w:rPr>
          <w:b/>
          <w:color w:val="1D1C1D"/>
          <w:highlight w:val="white"/>
          <w:u w:val="single"/>
        </w:rPr>
        <w:t xml:space="preserve">individual </w:t>
      </w:r>
      <w:r w:rsidRPr="00ED00A7">
        <w:rPr>
          <w:b/>
          <w:color w:val="1D1C1D"/>
          <w:highlight w:val="cyan"/>
          <w:u w:val="single"/>
        </w:rPr>
        <w:t>is master of</w:t>
      </w:r>
      <w:r w:rsidRPr="00ED00A7">
        <w:rPr>
          <w:b/>
          <w:color w:val="1D1C1D"/>
          <w:highlight w:val="white"/>
          <w:u w:val="single"/>
        </w:rPr>
        <w:t xml:space="preserve"> </w:t>
      </w:r>
      <w:r w:rsidRPr="00ED00A7">
        <w:rPr>
          <w:b/>
          <w:strike/>
          <w:color w:val="1D1C1D"/>
          <w:highlight w:val="white"/>
          <w:u w:val="single"/>
        </w:rPr>
        <w:t>his or her</w:t>
      </w:r>
      <w:r w:rsidRPr="00ED00A7">
        <w:rPr>
          <w:b/>
          <w:color w:val="1D1C1D"/>
          <w:highlight w:val="white"/>
          <w:u w:val="single"/>
        </w:rPr>
        <w:t xml:space="preserve"> </w:t>
      </w:r>
      <w:r w:rsidRPr="00ED00A7">
        <w:rPr>
          <w:b/>
          <w:color w:val="1D1C1D"/>
          <w:highlight w:val="cyan"/>
          <w:u w:val="single"/>
        </w:rPr>
        <w:t>(their) own body,</w:t>
      </w:r>
      <w:r w:rsidRPr="00ED00A7">
        <w:rPr>
          <w:b/>
          <w:color w:val="1D1C1D"/>
          <w:highlight w:val="white"/>
          <w:u w:val="single"/>
        </w:rPr>
        <w:t xml:space="preserve"> but </w:t>
      </w:r>
      <w:r w:rsidRPr="00ED00A7">
        <w:rPr>
          <w:b/>
          <w:strike/>
          <w:color w:val="1D1C1D"/>
          <w:highlight w:val="white"/>
          <w:u w:val="single"/>
        </w:rPr>
        <w:t>his</w:t>
      </w:r>
      <w:r w:rsidRPr="00ED00A7">
        <w:rPr>
          <w:b/>
          <w:color w:val="1D1C1D"/>
          <w:highlight w:val="white"/>
          <w:u w:val="single"/>
        </w:rPr>
        <w:t xml:space="preserve"> </w:t>
      </w:r>
      <w:r w:rsidRPr="00ED00A7">
        <w:rPr>
          <w:b/>
          <w:color w:val="1D1C1D"/>
          <w:highlight w:val="cyan"/>
          <w:u w:val="single"/>
        </w:rPr>
        <w:t>(their) body is not synonymous with the self</w:t>
      </w:r>
      <w:r w:rsidRPr="00ED00A7">
        <w:rPr>
          <w:b/>
          <w:color w:val="1D1C1D"/>
          <w:highlight w:val="white"/>
          <w:u w:val="single"/>
        </w:rPr>
        <w:t xml:space="preserve">. Rather, the self owns the body like a piece of </w:t>
      </w:r>
      <w:proofErr w:type="gramStart"/>
      <w:r w:rsidRPr="00ED00A7">
        <w:rPr>
          <w:b/>
          <w:color w:val="1D1C1D"/>
          <w:highlight w:val="white"/>
          <w:u w:val="single"/>
        </w:rPr>
        <w:t>property</w:t>
      </w:r>
      <w:r w:rsidRPr="00ED00A7">
        <w:rPr>
          <w:b/>
          <w:color w:val="1D1C1D"/>
          <w:sz w:val="16"/>
          <w:szCs w:val="16"/>
          <w:highlight w:val="white"/>
        </w:rPr>
        <w:t>(</w:t>
      </w:r>
      <w:proofErr w:type="gramEnd"/>
      <w:r w:rsidRPr="00ED00A7">
        <w:rPr>
          <w:b/>
          <w:color w:val="1D1C1D"/>
          <w:sz w:val="16"/>
          <w:szCs w:val="16"/>
          <w:highlight w:val="white"/>
        </w:rPr>
        <w:t xml:space="preserve">Andrews, 1986; Rao, 2000). He or she instrumentalizes it, using it as he sees fit, in accord with </w:t>
      </w:r>
      <w:r w:rsidRPr="00ED00A7">
        <w:rPr>
          <w:b/>
          <w:strike/>
          <w:color w:val="1D1C1D"/>
          <w:sz w:val="16"/>
          <w:szCs w:val="16"/>
          <w:highlight w:val="white"/>
        </w:rPr>
        <w:t>his</w:t>
      </w:r>
      <w:r w:rsidRPr="00ED00A7">
        <w:rPr>
          <w:b/>
          <w:color w:val="1D1C1D"/>
          <w:sz w:val="16"/>
          <w:szCs w:val="16"/>
          <w:highlight w:val="white"/>
        </w:rPr>
        <w:t xml:space="preserve"> (their) </w:t>
      </w:r>
      <w:proofErr w:type="gramStart"/>
      <w:r w:rsidRPr="00ED00A7">
        <w:rPr>
          <w:b/>
          <w:color w:val="1D1C1D"/>
          <w:sz w:val="16"/>
          <w:szCs w:val="16"/>
          <w:highlight w:val="white"/>
        </w:rPr>
        <w:t>particular vision</w:t>
      </w:r>
      <w:proofErr w:type="gramEnd"/>
      <w:r w:rsidRPr="00ED00A7">
        <w:rPr>
          <w:b/>
          <w:color w:val="1D1C1D"/>
          <w:sz w:val="16"/>
          <w:szCs w:val="16"/>
          <w:highlight w:val="white"/>
        </w:rPr>
        <w:t xml:space="preserve"> of the good life. The autonomous subject exerts mastery over his or her body; such mastery is, in fact, the mark of </w:t>
      </w:r>
      <w:r w:rsidRPr="00ED00A7">
        <w:rPr>
          <w:b/>
          <w:strike/>
          <w:color w:val="1D1C1D"/>
          <w:sz w:val="16"/>
          <w:szCs w:val="16"/>
          <w:highlight w:val="white"/>
        </w:rPr>
        <w:t>his</w:t>
      </w:r>
      <w:r w:rsidRPr="00ED00A7">
        <w:rPr>
          <w:b/>
          <w:color w:val="1D1C1D"/>
          <w:sz w:val="16"/>
          <w:szCs w:val="16"/>
          <w:highlight w:val="white"/>
        </w:rPr>
        <w:t xml:space="preserve"> (their) freedom—and any attempt to manipulate the individual's body against </w:t>
      </w:r>
      <w:r w:rsidRPr="00ED00A7">
        <w:rPr>
          <w:b/>
          <w:strike/>
          <w:color w:val="1D1C1D"/>
          <w:sz w:val="16"/>
          <w:szCs w:val="16"/>
          <w:highlight w:val="white"/>
        </w:rPr>
        <w:t>his</w:t>
      </w:r>
      <w:r w:rsidRPr="00ED00A7">
        <w:rPr>
          <w:b/>
          <w:color w:val="1D1C1D"/>
          <w:sz w:val="16"/>
          <w:szCs w:val="16"/>
          <w:highlight w:val="white"/>
        </w:rPr>
        <w:t xml:space="preserve"> (their) will would be the ultimate example of paternalistic domination. </w:t>
      </w:r>
      <w:r w:rsidRPr="00ED00A7">
        <w:rPr>
          <w:b/>
          <w:color w:val="1D1C1D"/>
          <w:highlight w:val="white"/>
          <w:u w:val="single"/>
        </w:rPr>
        <w:t xml:space="preserve">"Autonomy" thus reifies a Cartesian division between subjectivity and corporeality, postulating the individual as prior to </w:t>
      </w:r>
      <w:r w:rsidRPr="00ED00A7">
        <w:rPr>
          <w:b/>
          <w:strike/>
          <w:color w:val="1D1C1D"/>
          <w:highlight w:val="white"/>
          <w:u w:val="single"/>
        </w:rPr>
        <w:t>his or her</w:t>
      </w:r>
      <w:r w:rsidRPr="00ED00A7">
        <w:rPr>
          <w:b/>
          <w:color w:val="1D1C1D"/>
          <w:highlight w:val="white"/>
          <w:u w:val="single"/>
        </w:rPr>
        <w:t xml:space="preserve"> (their) body in a manner that parallels </w:t>
      </w:r>
      <w:r w:rsidRPr="00ED00A7">
        <w:rPr>
          <w:b/>
          <w:strike/>
          <w:color w:val="1D1C1D"/>
          <w:highlight w:val="white"/>
          <w:u w:val="single"/>
        </w:rPr>
        <w:t>his</w:t>
      </w:r>
      <w:r w:rsidRPr="00ED00A7">
        <w:rPr>
          <w:b/>
          <w:color w:val="1D1C1D"/>
          <w:highlight w:val="white"/>
          <w:u w:val="single"/>
        </w:rPr>
        <w:t xml:space="preserve"> (their) relation to society. </w:t>
      </w:r>
      <w:r w:rsidRPr="00ED00A7">
        <w:rPr>
          <w:b/>
          <w:color w:val="1D1C1D"/>
          <w:sz w:val="16"/>
          <w:szCs w:val="16"/>
          <w:highlight w:val="white"/>
        </w:rPr>
        <w:t xml:space="preserve">Thus, </w:t>
      </w:r>
      <w:r w:rsidRPr="00ED00A7">
        <w:rPr>
          <w:b/>
          <w:color w:val="1D1C1D"/>
          <w:highlight w:val="white"/>
          <w:u w:val="single"/>
        </w:rPr>
        <w:t xml:space="preserve">just as society can impinge itself on the individual's autonomy, so too can the individual's body, if it resists </w:t>
      </w:r>
      <w:r w:rsidRPr="00ED00A7">
        <w:rPr>
          <w:b/>
          <w:strike/>
          <w:color w:val="1D1C1D"/>
          <w:highlight w:val="white"/>
          <w:u w:val="single"/>
        </w:rPr>
        <w:t>his</w:t>
      </w:r>
      <w:r w:rsidRPr="00ED00A7">
        <w:rPr>
          <w:b/>
          <w:color w:val="1D1C1D"/>
          <w:highlight w:val="white"/>
          <w:u w:val="single"/>
        </w:rPr>
        <w:t xml:space="preserve"> (their) commands.</w:t>
      </w:r>
      <w:r w:rsidRPr="00ED00A7">
        <w:rPr>
          <w:b/>
          <w:color w:val="1D1C1D"/>
          <w:sz w:val="16"/>
          <w:szCs w:val="16"/>
          <w:highlight w:val="white"/>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w:t>
      </w:r>
      <w:proofErr w:type="gramStart"/>
      <w:r w:rsidRPr="00ED00A7">
        <w:rPr>
          <w:b/>
          <w:color w:val="1D1C1D"/>
          <w:sz w:val="16"/>
          <w:szCs w:val="16"/>
          <w:highlight w:val="white"/>
        </w:rPr>
        <w:t>autonomy, but</w:t>
      </w:r>
      <w:proofErr w:type="gramEnd"/>
      <w:r w:rsidRPr="00ED00A7">
        <w:rPr>
          <w:b/>
          <w:color w:val="1D1C1D"/>
          <w:sz w:val="16"/>
          <w:szCs w:val="16"/>
          <w:highlight w:val="white"/>
        </w:rPr>
        <w:t xml:space="preserve"> does not compromise this autonomy in any way. Like the state, this information </w:t>
      </w:r>
      <w:proofErr w:type="gramStart"/>
      <w:r w:rsidRPr="00ED00A7">
        <w:rPr>
          <w:b/>
          <w:color w:val="1D1C1D"/>
          <w:sz w:val="16"/>
          <w:szCs w:val="16"/>
          <w:highlight w:val="white"/>
        </w:rPr>
        <w:t>is considered to be</w:t>
      </w:r>
      <w:proofErr w:type="gramEnd"/>
      <w:r w:rsidRPr="00ED00A7">
        <w:rPr>
          <w:b/>
          <w:color w:val="1D1C1D"/>
          <w:sz w:val="16"/>
          <w:szCs w:val="16"/>
          <w:highlight w:val="white"/>
        </w:rPr>
        <w:t xml:space="preserv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w:t>
      </w:r>
      <w:proofErr w:type="spellStart"/>
      <w:r w:rsidRPr="00ED00A7">
        <w:rPr>
          <w:b/>
          <w:color w:val="1D1C1D"/>
          <w:sz w:val="16"/>
          <w:szCs w:val="16"/>
          <w:highlight w:val="white"/>
        </w:rPr>
        <w:t>acorporeal</w:t>
      </w:r>
      <w:proofErr w:type="spellEnd"/>
      <w:r w:rsidRPr="00ED00A7">
        <w:rPr>
          <w:b/>
          <w:color w:val="1D1C1D"/>
          <w:sz w:val="16"/>
          <w:szCs w:val="16"/>
          <w:highlight w:val="white"/>
        </w:rPr>
        <w:t xml:space="preserve">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w:t>
      </w:r>
      <w:proofErr w:type="gramStart"/>
      <w:r w:rsidRPr="00ED00A7">
        <w:rPr>
          <w:b/>
          <w:color w:val="1D1C1D"/>
          <w:sz w:val="16"/>
          <w:szCs w:val="16"/>
          <w:highlight w:val="white"/>
        </w:rPr>
        <w:t>Autonomy</w:t>
      </w:r>
      <w:proofErr w:type="gramEnd"/>
      <w:r w:rsidRPr="00ED00A7">
        <w:rPr>
          <w:b/>
          <w:color w:val="1D1C1D"/>
          <w:sz w:val="16"/>
          <w:szCs w:val="16"/>
          <w:highlight w:val="white"/>
        </w:rPr>
        <w:t xml:space="preserve"> The first claim in a disability studies reformulation of autonomy is that </w:t>
      </w:r>
      <w:r w:rsidRPr="00ED00A7">
        <w:rPr>
          <w:b/>
          <w:color w:val="1D1C1D"/>
          <w:highlight w:val="white"/>
          <w:u w:val="single"/>
        </w:rPr>
        <w:t>"</w:t>
      </w:r>
      <w:r w:rsidRPr="00ED00A7">
        <w:rPr>
          <w:b/>
          <w:color w:val="1D1C1D"/>
          <w:highlight w:val="cyan"/>
          <w:u w:val="single"/>
        </w:rPr>
        <w:t>autonomy</w:t>
      </w:r>
      <w:r w:rsidRPr="00ED00A7">
        <w:rPr>
          <w:b/>
          <w:color w:val="1D1C1D"/>
          <w:highlight w:val="white"/>
          <w:u w:val="single"/>
        </w:rPr>
        <w:t xml:space="preserve">" </w:t>
      </w:r>
      <w:r w:rsidRPr="00ED00A7">
        <w:rPr>
          <w:b/>
          <w:color w:val="1D1C1D"/>
          <w:highlight w:val="cyan"/>
          <w:u w:val="single"/>
        </w:rPr>
        <w:t>is</w:t>
      </w:r>
      <w:r w:rsidRPr="00ED00A7">
        <w:rPr>
          <w:b/>
          <w:color w:val="1D1C1D"/>
          <w:highlight w:val="white"/>
          <w:u w:val="single"/>
        </w:rPr>
        <w:t xml:space="preserve"> itself, </w:t>
      </w:r>
      <w:r w:rsidRPr="00ED00A7">
        <w:rPr>
          <w:b/>
          <w:color w:val="1D1C1D"/>
          <w:highlight w:val="cyan"/>
          <w:u w:val="single"/>
        </w:rPr>
        <w:t>prior to any application to persons with disabilities, saturated with ableist norms.</w:t>
      </w:r>
      <w:r w:rsidRPr="00ED00A7">
        <w:rPr>
          <w:b/>
          <w:color w:val="1D1C1D"/>
          <w:sz w:val="16"/>
          <w:szCs w:val="16"/>
          <w:highlight w:val="white"/>
        </w:rPr>
        <w:t xml:space="preserve"> Rosemarie Garland-Thomson has argued that </w:t>
      </w:r>
      <w:r w:rsidRPr="00ED00A7">
        <w:rPr>
          <w:b/>
          <w:color w:val="1D1C1D"/>
          <w:highlight w:val="white"/>
          <w:u w:val="single"/>
        </w:rPr>
        <w:t>the rise of liberal individualism</w:t>
      </w:r>
      <w:r w:rsidRPr="00ED00A7">
        <w:rPr>
          <w:b/>
          <w:color w:val="1D1C1D"/>
          <w:sz w:val="16"/>
          <w:szCs w:val="16"/>
          <w:highlight w:val="white"/>
        </w:rPr>
        <w:t>—</w:t>
      </w:r>
      <w:r w:rsidRPr="00ED00A7">
        <w:rPr>
          <w:b/>
          <w:color w:val="1D1C1D"/>
          <w:highlight w:val="white"/>
          <w:u w:val="single"/>
        </w:rPr>
        <w:t>which</w:t>
      </w:r>
      <w:r w:rsidRPr="00ED00A7">
        <w:rPr>
          <w:b/>
          <w:color w:val="1D1C1D"/>
          <w:sz w:val="16"/>
          <w:szCs w:val="16"/>
          <w:highlight w:val="white"/>
        </w:rPr>
        <w:t xml:space="preserve">, as Paul Root </w:t>
      </w:r>
      <w:proofErr w:type="spellStart"/>
      <w:r w:rsidRPr="00ED00A7">
        <w:rPr>
          <w:b/>
          <w:color w:val="1D1C1D"/>
          <w:sz w:val="16"/>
          <w:szCs w:val="16"/>
          <w:highlight w:val="white"/>
        </w:rPr>
        <w:t>Wolpe</w:t>
      </w:r>
      <w:proofErr w:type="spellEnd"/>
      <w:r w:rsidRPr="00ED00A7">
        <w:rPr>
          <w:b/>
          <w:color w:val="1D1C1D"/>
          <w:sz w:val="16"/>
          <w:szCs w:val="16"/>
          <w:highlight w:val="white"/>
        </w:rPr>
        <w:t xml:space="preserve"> notes, </w:t>
      </w:r>
      <w:r w:rsidRPr="00ED00A7">
        <w:rPr>
          <w:b/>
          <w:color w:val="1D1C1D"/>
          <w:highlight w:val="white"/>
          <w:u w:val="single"/>
        </w:rPr>
        <w:t>is synonymous with autonomy</w:t>
      </w:r>
      <w:r w:rsidRPr="00ED00A7">
        <w:rPr>
          <w:b/>
          <w:color w:val="1D1C1D"/>
          <w:sz w:val="16"/>
          <w:szCs w:val="16"/>
          <w:highlight w:val="white"/>
        </w:rPr>
        <w:t xml:space="preserve"> (</w:t>
      </w:r>
      <w:proofErr w:type="spellStart"/>
      <w:r w:rsidRPr="00ED00A7">
        <w:rPr>
          <w:b/>
          <w:color w:val="1D1C1D"/>
          <w:sz w:val="16"/>
          <w:szCs w:val="16"/>
          <w:highlight w:val="white"/>
        </w:rPr>
        <w:t>Wolpe</w:t>
      </w:r>
      <w:proofErr w:type="spellEnd"/>
      <w:r w:rsidRPr="00ED00A7">
        <w:rPr>
          <w:b/>
          <w:color w:val="1D1C1D"/>
          <w:sz w:val="16"/>
          <w:szCs w:val="16"/>
          <w:highlight w:val="white"/>
        </w:rPr>
        <w:t>, 1998, p. 43)—</w:t>
      </w:r>
      <w:r w:rsidRPr="00ED00A7">
        <w:rPr>
          <w:b/>
          <w:color w:val="1D1C1D"/>
          <w:highlight w:val="white"/>
          <w:u w:val="single"/>
        </w:rPr>
        <w:t>was predicated on ideals of self-government that were prejudicial against the disabled</w:t>
      </w:r>
      <w:r w:rsidRPr="00ED00A7">
        <w:rPr>
          <w:b/>
          <w:color w:val="1D1C1D"/>
          <w:sz w:val="16"/>
          <w:szCs w:val="16"/>
          <w:highlight w:val="white"/>
        </w:rPr>
        <w:t xml:space="preserve"> (Garland-Thomson, 1997, p. 43). </w:t>
      </w:r>
      <w:r w:rsidRPr="00ED00A7">
        <w:rPr>
          <w:b/>
          <w:color w:val="1D1C1D"/>
          <w:highlight w:val="white"/>
          <w:u w:val="single"/>
        </w:rPr>
        <w:t xml:space="preserve">The </w:t>
      </w:r>
      <w:r w:rsidRPr="00ED00A7">
        <w:rPr>
          <w:b/>
          <w:color w:val="1D1C1D"/>
          <w:highlight w:val="cyan"/>
          <w:u w:val="single"/>
        </w:rPr>
        <w:t>deviant corporeality of the disabled body refused the dictates of the autonomous individual</w:t>
      </w:r>
      <w:r w:rsidRPr="00ED00A7">
        <w:rPr>
          <w:b/>
          <w:color w:val="1D1C1D"/>
          <w:highlight w:val="white"/>
          <w:u w:val="single"/>
        </w:rPr>
        <w:t xml:space="preserve">. Similarly, the </w:t>
      </w:r>
      <w:r w:rsidRPr="00ED00A7">
        <w:rPr>
          <w:b/>
          <w:color w:val="1D1C1D"/>
          <w:highlight w:val="cyan"/>
          <w:u w:val="single"/>
        </w:rPr>
        <w:t>visible dependence of persons with disabilities on social relations</w:t>
      </w:r>
      <w:r w:rsidRPr="00ED00A7">
        <w:rPr>
          <w:b/>
          <w:color w:val="1D1C1D"/>
          <w:highlight w:val="white"/>
          <w:u w:val="single"/>
        </w:rPr>
        <w:t>—whether incarnated in caretaking bonds or technological prostheses—</w:t>
      </w:r>
      <w:r w:rsidRPr="00ED00A7">
        <w:rPr>
          <w:b/>
          <w:color w:val="1D1C1D"/>
          <w:highlight w:val="cyan"/>
          <w:u w:val="single"/>
        </w:rPr>
        <w:t>was</w:t>
      </w:r>
      <w:r w:rsidRPr="00ED00A7">
        <w:rPr>
          <w:b/>
          <w:color w:val="1D1C1D"/>
          <w:highlight w:val="white"/>
          <w:u w:val="single"/>
        </w:rPr>
        <w:t xml:space="preserve"> the denigrated </w:t>
      </w:r>
      <w:r w:rsidRPr="00ED00A7">
        <w:rPr>
          <w:b/>
          <w:color w:val="1D1C1D"/>
          <w:highlight w:val="cyan"/>
          <w:u w:val="single"/>
        </w:rPr>
        <w:t>opposite of the autonomous self's constitutive independence.</w:t>
      </w:r>
      <w:r w:rsidRPr="00ED00A7">
        <w:rPr>
          <w:b/>
          <w:color w:val="1D1C1D"/>
          <w:highlight w:val="white"/>
          <w:u w:val="single"/>
        </w:rPr>
        <w:t xml:space="preserve"> As a reminder of the individual's dependence on both body and society, </w:t>
      </w:r>
      <w:r w:rsidRPr="00ED00A7">
        <w:rPr>
          <w:b/>
          <w:color w:val="1D1C1D"/>
          <w:highlight w:val="cyan"/>
          <w:u w:val="single"/>
        </w:rPr>
        <w:t>disability represented</w:t>
      </w:r>
      <w:r w:rsidRPr="00ED00A7">
        <w:rPr>
          <w:b/>
          <w:color w:val="1D1C1D"/>
          <w:highlight w:val="white"/>
          <w:u w:val="single"/>
        </w:rPr>
        <w:t xml:space="preserve"> the </w:t>
      </w:r>
      <w:r w:rsidRPr="00ED00A7">
        <w:rPr>
          <w:b/>
          <w:color w:val="1D1C1D"/>
          <w:highlight w:val="cyan"/>
          <w:u w:val="single"/>
        </w:rPr>
        <w:t>destruction of</w:t>
      </w:r>
      <w:r w:rsidRPr="00ED00A7">
        <w:rPr>
          <w:b/>
          <w:color w:val="1D1C1D"/>
          <w:highlight w:val="white"/>
          <w:u w:val="single"/>
        </w:rPr>
        <w:t xml:space="preserve"> the </w:t>
      </w:r>
      <w:r w:rsidRPr="00ED00A7">
        <w:rPr>
          <w:b/>
          <w:color w:val="1D1C1D"/>
          <w:highlight w:val="cyan"/>
          <w:u w:val="single"/>
        </w:rPr>
        <w:t>autonomy</w:t>
      </w:r>
      <w:r w:rsidRPr="00ED00A7">
        <w:rPr>
          <w:b/>
          <w:color w:val="1D1C1D"/>
          <w:highlight w:val="white"/>
          <w:u w:val="single"/>
        </w:rPr>
        <w:t xml:space="preserve"> </w:t>
      </w:r>
      <w:r w:rsidRPr="00ED00A7">
        <w:rPr>
          <w:b/>
          <w:color w:val="1D1C1D"/>
          <w:sz w:val="16"/>
          <w:szCs w:val="16"/>
          <w:highlight w:val="white"/>
        </w:rPr>
        <w:t xml:space="preserve">(p.44). Historically, then, </w:t>
      </w:r>
      <w:r w:rsidRPr="00ED00A7">
        <w:rPr>
          <w:b/>
          <w:color w:val="1D1C1D"/>
          <w:highlight w:val="white"/>
          <w:u w:val="single"/>
        </w:rPr>
        <w:t xml:space="preserve">the rise of the autonomous subject created disability as a pathology. </w:t>
      </w:r>
      <w:r w:rsidRPr="00ED00A7">
        <w:rPr>
          <w:b/>
          <w:color w:val="1D1C1D"/>
          <w:sz w:val="16"/>
          <w:szCs w:val="16"/>
          <w:highlight w:val="white"/>
        </w:rPr>
        <w:t xml:space="preserve">For Garland-Thomson, the primordial </w:t>
      </w:r>
      <w:proofErr w:type="spellStart"/>
      <w:r w:rsidRPr="00ED00A7">
        <w:rPr>
          <w:b/>
          <w:color w:val="1D1C1D"/>
          <w:sz w:val="16"/>
          <w:szCs w:val="16"/>
          <w:highlight w:val="white"/>
        </w:rPr>
        <w:t>asociality</w:t>
      </w:r>
      <w:proofErr w:type="spellEnd"/>
      <w:r w:rsidRPr="00ED00A7">
        <w:rPr>
          <w:b/>
          <w:color w:val="1D1C1D"/>
          <w:sz w:val="16"/>
          <w:szCs w:val="16"/>
          <w:highlight w:val="white"/>
        </w:rPr>
        <w:t xml:space="preserve">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w:t>
      </w:r>
      <w:proofErr w:type="spellStart"/>
      <w:r w:rsidRPr="00ED00A7">
        <w:rPr>
          <w:b/>
          <w:color w:val="1D1C1D"/>
          <w:sz w:val="16"/>
          <w:szCs w:val="16"/>
          <w:highlight w:val="white"/>
        </w:rPr>
        <w:t>Niehls</w:t>
      </w:r>
      <w:proofErr w:type="spellEnd"/>
      <w:r w:rsidRPr="00ED00A7">
        <w:rPr>
          <w:b/>
          <w:color w:val="1D1C1D"/>
          <w:sz w:val="16"/>
          <w:szCs w:val="16"/>
          <w:highlight w:val="white"/>
        </w:rPr>
        <w:t xml:space="preserve">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w:t>
      </w:r>
      <w:proofErr w:type="spellStart"/>
      <w:r w:rsidRPr="00ED00A7">
        <w:rPr>
          <w:b/>
          <w:color w:val="1D1C1D"/>
          <w:sz w:val="16"/>
          <w:szCs w:val="16"/>
          <w:highlight w:val="white"/>
        </w:rPr>
        <w:t>Rochat</w:t>
      </w:r>
      <w:proofErr w:type="spellEnd"/>
      <w:r w:rsidRPr="00ED00A7">
        <w:rPr>
          <w:b/>
          <w:color w:val="1D1C1D"/>
          <w:sz w:val="16"/>
          <w:szCs w:val="16"/>
          <w:highlight w:val="white"/>
        </w:rPr>
        <w:t xml:space="preserve"> whose work Others in Mind postulates the primacy of </w:t>
      </w:r>
      <w:proofErr w:type="gramStart"/>
      <w:r w:rsidRPr="00ED00A7">
        <w:rPr>
          <w:b/>
          <w:color w:val="1D1C1D"/>
          <w:sz w:val="16"/>
          <w:szCs w:val="16"/>
          <w:highlight w:val="white"/>
        </w:rPr>
        <w:t>culturally-formed</w:t>
      </w:r>
      <w:proofErr w:type="gramEnd"/>
      <w:r w:rsidRPr="00ED00A7">
        <w:rPr>
          <w:b/>
          <w:color w:val="1D1C1D"/>
          <w:sz w:val="16"/>
          <w:szCs w:val="16"/>
          <w:highlight w:val="white"/>
        </w:rPr>
        <w:t xml:space="preserve"> caretaking relationships in the development of self-consciousness (</w:t>
      </w:r>
      <w:proofErr w:type="spellStart"/>
      <w:r w:rsidRPr="00ED00A7">
        <w:rPr>
          <w:b/>
          <w:color w:val="1D1C1D"/>
          <w:sz w:val="16"/>
          <w:szCs w:val="16"/>
          <w:highlight w:val="white"/>
        </w:rPr>
        <w:t>Rochat</w:t>
      </w:r>
      <w:proofErr w:type="spellEnd"/>
      <w:r w:rsidRPr="00ED00A7">
        <w:rPr>
          <w:b/>
          <w:color w:val="1D1C1D"/>
          <w:sz w:val="16"/>
          <w:szCs w:val="16"/>
          <w:highlight w:val="white"/>
        </w:rPr>
        <w:t xml:space="preserve">, 2009). This theoretical, historical, and clinical literature demonstrates that </w:t>
      </w:r>
      <w:r w:rsidRPr="00ED00A7">
        <w:rPr>
          <w:b/>
          <w:color w:val="1D1C1D"/>
          <w:highlight w:val="white"/>
          <w:u w:val="single"/>
        </w:rPr>
        <w:t>the self is always already interpenetrated with the other.</w:t>
      </w:r>
      <w:r w:rsidRPr="00ED00A7">
        <w:rPr>
          <w:b/>
          <w:color w:val="1D1C1D"/>
          <w:sz w:val="16"/>
          <w:szCs w:val="16"/>
          <w:highlight w:val="white"/>
        </w:rPr>
        <w:t xml:space="preserve"> "</w:t>
      </w:r>
      <w:r w:rsidRPr="00ED00A7">
        <w:rPr>
          <w:b/>
          <w:color w:val="1D1C1D"/>
          <w:highlight w:val="white"/>
          <w:u w:val="single"/>
        </w:rPr>
        <w:t>Autonomy</w:t>
      </w:r>
      <w:r w:rsidRPr="00ED00A7">
        <w:rPr>
          <w:b/>
          <w:color w:val="1D1C1D"/>
          <w:sz w:val="16"/>
          <w:szCs w:val="16"/>
          <w:highlight w:val="white"/>
        </w:rPr>
        <w:t xml:space="preserve">'s" insistence on the necessarily coercive or instrumental character of relationships </w:t>
      </w:r>
      <w:r w:rsidRPr="00ED00A7">
        <w:rPr>
          <w:b/>
          <w:color w:val="1D1C1D"/>
          <w:highlight w:val="white"/>
          <w:u w:val="single"/>
        </w:rPr>
        <w:t>is thus untenable</w:t>
      </w:r>
      <w:r w:rsidRPr="00ED00A7">
        <w:rPr>
          <w:b/>
          <w:color w:val="1D1C1D"/>
          <w:sz w:val="16"/>
          <w:szCs w:val="16"/>
          <w:highlight w:val="white"/>
        </w:rPr>
        <w:t xml:space="preserve">. But disability studies also </w:t>
      </w:r>
      <w:proofErr w:type="gramStart"/>
      <w:r w:rsidRPr="00ED00A7">
        <w:rPr>
          <w:b/>
          <w:color w:val="1D1C1D"/>
          <w:sz w:val="16"/>
          <w:szCs w:val="16"/>
          <w:highlight w:val="white"/>
        </w:rPr>
        <w:t>raises</w:t>
      </w:r>
      <w:proofErr w:type="gramEnd"/>
      <w:r w:rsidRPr="00ED00A7">
        <w:rPr>
          <w:b/>
          <w:color w:val="1D1C1D"/>
          <w:sz w:val="16"/>
          <w:szCs w:val="16"/>
          <w:highlight w:val="white"/>
        </w:rPr>
        <w:t xml:space="preserve"> questions about </w:t>
      </w:r>
      <w:r w:rsidRPr="00ED00A7">
        <w:rPr>
          <w:b/>
          <w:color w:val="1D1C1D"/>
          <w:highlight w:val="white"/>
          <w:u w:val="single"/>
        </w:rPr>
        <w:t>relational theories of subjectivity</w:t>
      </w:r>
      <w:r w:rsidRPr="00ED00A7">
        <w:rPr>
          <w:b/>
          <w:color w:val="1D1C1D"/>
          <w:sz w:val="16"/>
          <w:szCs w:val="16"/>
          <w:highlight w:val="white"/>
        </w:rPr>
        <w:t xml:space="preserve">. Such theories </w:t>
      </w:r>
      <w:r w:rsidRPr="00ED00A7">
        <w:rPr>
          <w:b/>
          <w:color w:val="1D1C1D"/>
          <w:highlight w:val="white"/>
          <w:u w:val="single"/>
        </w:rPr>
        <w:t>cannot account for</w:t>
      </w:r>
      <w:r w:rsidRPr="00ED00A7">
        <w:rPr>
          <w:b/>
          <w:color w:val="1D1C1D"/>
          <w:sz w:val="16"/>
          <w:szCs w:val="16"/>
          <w:highlight w:val="white"/>
        </w:rPr>
        <w:t xml:space="preserve"> the possibility of "</w:t>
      </w:r>
      <w:r w:rsidRPr="00ED00A7">
        <w:rPr>
          <w:b/>
          <w:color w:val="1D1C1D"/>
          <w:highlight w:val="white"/>
          <w:u w:val="single"/>
        </w:rPr>
        <w:t>internalized discrimination</w:t>
      </w:r>
      <w:r w:rsidRPr="00ED00A7">
        <w:rPr>
          <w:b/>
          <w:color w:val="1D1C1D"/>
          <w:sz w:val="16"/>
          <w:szCs w:val="16"/>
          <w:highlight w:val="white"/>
        </w:rPr>
        <w:t>"—a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w:t>
      </w:r>
      <w:proofErr w:type="spellStart"/>
      <w:r w:rsidRPr="00ED00A7">
        <w:rPr>
          <w:b/>
          <w:color w:val="1D1C1D"/>
          <w:sz w:val="16"/>
          <w:szCs w:val="16"/>
          <w:highlight w:val="white"/>
        </w:rPr>
        <w:t>Zahavi</w:t>
      </w:r>
      <w:proofErr w:type="spellEnd"/>
      <w:r w:rsidRPr="00ED00A7">
        <w:rPr>
          <w:b/>
          <w:color w:val="1D1C1D"/>
          <w:sz w:val="16"/>
          <w:szCs w:val="16"/>
          <w:highlight w:val="white"/>
        </w:rPr>
        <w:t xml:space="preserve">, 2005), share a view of </w:t>
      </w:r>
      <w:r w:rsidRPr="00ED00A7">
        <w:rPr>
          <w:b/>
          <w:color w:val="1D1C1D"/>
          <w:highlight w:val="white"/>
          <w:u w:val="single"/>
        </w:rPr>
        <w:t>the subject as a coherent entity.</w:t>
      </w:r>
      <w:r w:rsidRPr="00ED00A7">
        <w:rPr>
          <w:b/>
          <w:color w:val="1D1C1D"/>
          <w:sz w:val="16"/>
          <w:szCs w:val="16"/>
          <w:highlight w:val="white"/>
        </w:rPr>
        <w:t xml:space="preserve"> This coherence may be relational or not, but, in either case, it </w:t>
      </w:r>
      <w:r w:rsidRPr="00ED00A7">
        <w:rPr>
          <w:b/>
          <w:color w:val="1D1C1D"/>
          <w:highlight w:val="white"/>
          <w:u w:val="single"/>
        </w:rPr>
        <w:t>eliminates the possibility that a person could, in some sense, be turned against him or herself.</w:t>
      </w:r>
      <w:r w:rsidRPr="00ED00A7">
        <w:rPr>
          <w:b/>
          <w:color w:val="1D1C1D"/>
          <w:sz w:val="16"/>
          <w:szCs w:val="16"/>
          <w:highlight w:val="white"/>
        </w:rPr>
        <w:t xml:space="preserve"> </w:t>
      </w:r>
      <w:r w:rsidRPr="00ED00A7">
        <w:rPr>
          <w:b/>
          <w:color w:val="1D1C1D"/>
          <w:highlight w:val="white"/>
          <w:u w:val="single"/>
        </w:rPr>
        <w:t xml:space="preserve">This view of the self as a coherent entity is fundamental to the autonomous subject. </w:t>
      </w:r>
      <w:r w:rsidRPr="00ED00A7">
        <w:rPr>
          <w:b/>
          <w:color w:val="1D1C1D"/>
          <w:sz w:val="16"/>
          <w:szCs w:val="16"/>
          <w:highlight w:val="white"/>
        </w:rPr>
        <w:t>The hegemony of "</w:t>
      </w:r>
      <w:r w:rsidRPr="00ED00A7">
        <w:rPr>
          <w:b/>
          <w:color w:val="1D1C1D"/>
          <w:highlight w:val="white"/>
          <w:u w:val="single"/>
        </w:rPr>
        <w:t>autonomy</w:t>
      </w:r>
      <w:r w:rsidRPr="00ED00A7">
        <w:rPr>
          <w:b/>
          <w:color w:val="1D1C1D"/>
          <w:sz w:val="16"/>
          <w:szCs w:val="16"/>
          <w:highlight w:val="white"/>
        </w:rPr>
        <w:t xml:space="preserve">" in bioethics explains why the field not only </w:t>
      </w:r>
      <w:r w:rsidRPr="00ED00A7">
        <w:rPr>
          <w:b/>
          <w:color w:val="1D1C1D"/>
          <w:highlight w:val="white"/>
          <w:u w:val="single"/>
        </w:rPr>
        <w:t xml:space="preserve">considers internalized discrimination to be irrelevant to determining autonomy, but in fact cannot conceive of it as a possibility. </w:t>
      </w:r>
      <w:r w:rsidRPr="00ED00A7">
        <w:rPr>
          <w:b/>
          <w:color w:val="1D1C1D"/>
          <w:highlight w:val="cyan"/>
          <w:u w:val="single"/>
        </w:rPr>
        <w:t xml:space="preserve">Disability studies must propose an alternative conception of subjectivity, one based not in coherence, but rather in conflict. </w:t>
      </w:r>
      <w:r w:rsidRPr="00ED00A7">
        <w:rPr>
          <w:b/>
          <w:color w:val="1D1C1D"/>
          <w:highlight w:val="white"/>
          <w:u w:val="single"/>
        </w:rPr>
        <w:t xml:space="preserve">Grounding the subject in conflict makes it possible to conceive of how </w:t>
      </w:r>
      <w:r w:rsidRPr="00ED00A7">
        <w:rPr>
          <w:b/>
          <w:color w:val="1D1C1D"/>
          <w:highlight w:val="cyan"/>
          <w:u w:val="single"/>
        </w:rPr>
        <w:t>persons with disabilities, because of the conflictive nature of life in an ableist society</w:t>
      </w:r>
      <w:r w:rsidRPr="00ED00A7">
        <w:rPr>
          <w:b/>
          <w:color w:val="1D1C1D"/>
          <w:highlight w:val="white"/>
          <w:u w:val="single"/>
        </w:rPr>
        <w:t xml:space="preserve">, can </w:t>
      </w:r>
      <w:r w:rsidRPr="00ED00A7">
        <w:rPr>
          <w:b/>
          <w:color w:val="1D1C1D"/>
          <w:highlight w:val="cyan"/>
          <w:u w:val="single"/>
        </w:rPr>
        <w:t>persistently devalue their own existence.</w:t>
      </w:r>
      <w:r w:rsidRPr="00ED00A7">
        <w:rPr>
          <w:b/>
          <w:color w:val="1D1C1D"/>
          <w:sz w:val="16"/>
          <w:szCs w:val="16"/>
          <w:highlight w:val="white"/>
        </w:rPr>
        <w:t xml:space="preserve"> At the same time, a conflict-based theory of subjectivity highlights that such internalized ableism is never total—and that it always possible for individuals to oppose it. </w:t>
      </w:r>
      <w:r w:rsidRPr="00ED00A7">
        <w:rPr>
          <w:b/>
          <w:color w:val="1D1C1D"/>
          <w:highlight w:val="white"/>
          <w:u w:val="single"/>
        </w:rPr>
        <w:t xml:space="preserve">Grounding the subject of disability studies in conflict thus makes it possible to conceive of not only internalized ableism, but also a world without it. </w:t>
      </w:r>
      <w:r w:rsidRPr="00ED00A7">
        <w:rPr>
          <w:b/>
          <w:color w:val="1D1C1D"/>
          <w:sz w:val="16"/>
          <w:szCs w:val="16"/>
          <w:highlight w:val="white"/>
        </w:rPr>
        <w:t>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w:t>
      </w:r>
      <w:proofErr w:type="spellStart"/>
      <w:r w:rsidRPr="00ED00A7">
        <w:rPr>
          <w:b/>
          <w:color w:val="1D1C1D"/>
          <w:sz w:val="16"/>
          <w:szCs w:val="16"/>
          <w:highlight w:val="white"/>
        </w:rPr>
        <w:t>Felski</w:t>
      </w:r>
      <w:proofErr w:type="spellEnd"/>
      <w:r w:rsidRPr="00ED00A7">
        <w:rPr>
          <w:b/>
          <w:color w:val="1D1C1D"/>
          <w:sz w:val="16"/>
          <w:szCs w:val="16"/>
          <w:highlight w:val="white"/>
        </w:rPr>
        <w:t xml:space="preserve">, 1989, p. 168, cited in Slaughter, 2007, p. 146). As a result, this view is unable to conceive of ableism or, for that matter, or any form of power relations. In contrast, </w:t>
      </w:r>
      <w:r w:rsidRPr="00ED00A7">
        <w:rPr>
          <w:b/>
          <w:color w:val="1D1C1D"/>
          <w:highlight w:val="white"/>
          <w:u w:val="single"/>
        </w:rPr>
        <w:t>a disability studies rethinking of autonomy understands society to be defined, like the individual, by conflict—particularly (though not exclusively) the conflict between the able and disabled.</w:t>
      </w:r>
      <w:r w:rsidRPr="00ED00A7">
        <w:rPr>
          <w:b/>
          <w:color w:val="1D1C1D"/>
          <w:sz w:val="16"/>
          <w:szCs w:val="16"/>
          <w:highlight w:val="white"/>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sidRPr="00ED00A7">
        <w:rPr>
          <w:b/>
          <w:strike/>
          <w:color w:val="1D1C1D"/>
          <w:sz w:val="16"/>
          <w:szCs w:val="16"/>
          <w:highlight w:val="white"/>
        </w:rPr>
        <w:t>his</w:t>
      </w:r>
      <w:r w:rsidRPr="00ED00A7">
        <w:rPr>
          <w:b/>
          <w:color w:val="1D1C1D"/>
          <w:sz w:val="16"/>
          <w:szCs w:val="16"/>
          <w:highlight w:val="white"/>
        </w:rPr>
        <w:t xml:space="preserve"> (their) freedom. Thus, as I discussed earlier, "informed consent" </w:t>
      </w:r>
      <w:proofErr w:type="gramStart"/>
      <w:r w:rsidRPr="00ED00A7">
        <w:rPr>
          <w:b/>
          <w:color w:val="1D1C1D"/>
          <w:sz w:val="16"/>
          <w:szCs w:val="16"/>
          <w:highlight w:val="white"/>
        </w:rPr>
        <w:t>is considered to be</w:t>
      </w:r>
      <w:proofErr w:type="gramEnd"/>
      <w:r w:rsidRPr="00ED00A7">
        <w:rPr>
          <w:b/>
          <w:color w:val="1D1C1D"/>
          <w:sz w:val="16"/>
          <w:szCs w:val="16"/>
          <w:highlight w:val="white"/>
        </w:rPr>
        <w:t xml:space="preserv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sidRPr="00ED00A7">
        <w:rPr>
          <w:b/>
          <w:color w:val="1D1C1D"/>
          <w:highlight w:val="white"/>
          <w:u w:val="single"/>
        </w:rPr>
        <w:t xml:space="preserve">A disability studies critique of "autonomy" would thus draw attention to how "autonomy's" </w:t>
      </w:r>
      <w:r w:rsidRPr="00ED00A7">
        <w:rPr>
          <w:b/>
          <w:color w:val="1D1C1D"/>
          <w:highlight w:val="cyan"/>
          <w:u w:val="single"/>
        </w:rPr>
        <w:t>neutral procedures produce the</w:t>
      </w:r>
      <w:r w:rsidRPr="00ED00A7">
        <w:rPr>
          <w:b/>
          <w:color w:val="1D1C1D"/>
          <w:highlight w:val="white"/>
          <w:u w:val="single"/>
        </w:rPr>
        <w:t xml:space="preserve"> very autonomous subjectivity they claim to discover, and how the resulting "</w:t>
      </w:r>
      <w:r w:rsidRPr="00ED00A7">
        <w:rPr>
          <w:b/>
          <w:color w:val="1D1C1D"/>
          <w:highlight w:val="cyan"/>
          <w:u w:val="single"/>
        </w:rPr>
        <w:t>autonomous" subject</w:t>
      </w:r>
      <w:r w:rsidRPr="00ED00A7">
        <w:rPr>
          <w:b/>
          <w:color w:val="1D1C1D"/>
          <w:highlight w:val="white"/>
          <w:u w:val="single"/>
        </w:rPr>
        <w:t xml:space="preserve"> is structured </w:t>
      </w:r>
      <w:r w:rsidRPr="00ED00A7">
        <w:rPr>
          <w:b/>
          <w:color w:val="1D1C1D"/>
          <w:highlight w:val="cyan"/>
          <w:u w:val="single"/>
        </w:rPr>
        <w:t xml:space="preserve">according to ableist norms. </w:t>
      </w:r>
      <w:r w:rsidRPr="00ED00A7">
        <w:rPr>
          <w:b/>
          <w:color w:val="1D1C1D"/>
          <w:sz w:val="16"/>
          <w:szCs w:val="16"/>
          <w:highlight w:val="cyan"/>
        </w:rPr>
        <w:t>For</w:t>
      </w:r>
      <w:r w:rsidRPr="00ED00A7">
        <w:rPr>
          <w:b/>
          <w:color w:val="1D1C1D"/>
          <w:sz w:val="16"/>
          <w:szCs w:val="16"/>
          <w:highlight w:val="white"/>
        </w:rPr>
        <w:t xml:space="preserve"> example, Paul Root </w:t>
      </w:r>
      <w:proofErr w:type="spellStart"/>
      <w:r w:rsidRPr="00ED00A7">
        <w:rPr>
          <w:b/>
          <w:color w:val="1D1C1D"/>
          <w:sz w:val="16"/>
          <w:szCs w:val="16"/>
          <w:highlight w:val="white"/>
        </w:rPr>
        <w:t>Wolpe</w:t>
      </w:r>
      <w:proofErr w:type="spellEnd"/>
      <w:r w:rsidRPr="00ED00A7">
        <w:rPr>
          <w:b/>
          <w:color w:val="1D1C1D"/>
          <w:sz w:val="16"/>
          <w:szCs w:val="16"/>
          <w:highlight w:val="white"/>
        </w:rPr>
        <w:t xml:space="preserv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t>
      </w:r>
      <w:proofErr w:type="spellStart"/>
      <w:r w:rsidRPr="00ED00A7">
        <w:rPr>
          <w:b/>
          <w:color w:val="1D1C1D"/>
          <w:sz w:val="16"/>
          <w:szCs w:val="16"/>
          <w:highlight w:val="white"/>
        </w:rPr>
        <w:t>Wolpe</w:t>
      </w:r>
      <w:proofErr w:type="spellEnd"/>
      <w:r w:rsidRPr="00ED00A7">
        <w:rPr>
          <w:b/>
          <w:color w:val="1D1C1D"/>
          <w:sz w:val="16"/>
          <w:szCs w:val="16"/>
          <w:highlight w:val="white"/>
        </w:rPr>
        <w:t xml:space="preserve">, 1998, p. 53). Similarly, the </w:t>
      </w:r>
      <w:r w:rsidRPr="00ED00A7">
        <w:rPr>
          <w:b/>
          <w:color w:val="1D1C1D"/>
          <w:highlight w:val="white"/>
          <w:u w:val="single"/>
        </w:rPr>
        <w:t xml:space="preserve">presumably </w:t>
      </w:r>
      <w:r w:rsidRPr="00ED00A7">
        <w:rPr>
          <w:b/>
          <w:color w:val="1D1C1D"/>
          <w:highlight w:val="cyan"/>
          <w:u w:val="single"/>
        </w:rPr>
        <w:t>neutral category</w:t>
      </w:r>
      <w:r w:rsidRPr="00ED00A7">
        <w:rPr>
          <w:b/>
          <w:color w:val="1D1C1D"/>
          <w:sz w:val="16"/>
          <w:szCs w:val="16"/>
          <w:highlight w:val="white"/>
        </w:rPr>
        <w:t xml:space="preserve"> of the "removal of life-sustaining treatment" </w:t>
      </w:r>
      <w:r w:rsidRPr="00ED00A7">
        <w:rPr>
          <w:b/>
          <w:color w:val="1D1C1D"/>
          <w:highlight w:val="cyan"/>
          <w:u w:val="single"/>
        </w:rPr>
        <w:t>creates an articulation of subjectivity in which individuals exist separate</w:t>
      </w:r>
      <w:r w:rsidRPr="00ED00A7">
        <w:rPr>
          <w:b/>
          <w:color w:val="1D1C1D"/>
          <w:highlight w:val="white"/>
          <w:u w:val="single"/>
        </w:rPr>
        <w:t xml:space="preserve"> from </w:t>
      </w:r>
      <w:r w:rsidRPr="00ED00A7">
        <w:rPr>
          <w:b/>
          <w:color w:val="1D1C1D"/>
          <w:highlight w:val="cyan"/>
          <w:u w:val="single"/>
        </w:rPr>
        <w:t>and prior to</w:t>
      </w:r>
      <w:r w:rsidRPr="00ED00A7">
        <w:rPr>
          <w:b/>
          <w:color w:val="1D1C1D"/>
          <w:highlight w:val="white"/>
          <w:u w:val="single"/>
        </w:rPr>
        <w:t xml:space="preserve"> technological </w:t>
      </w:r>
      <w:r w:rsidRPr="00ED00A7">
        <w:rPr>
          <w:b/>
          <w:color w:val="1D1C1D"/>
          <w:highlight w:val="cyan"/>
          <w:u w:val="single"/>
        </w:rPr>
        <w:t>prostheses</w:t>
      </w:r>
      <w:r w:rsidRPr="00ED00A7">
        <w:rPr>
          <w:b/>
          <w:color w:val="1D1C1D"/>
          <w:highlight w:val="white"/>
          <w:u w:val="single"/>
        </w:rPr>
        <w:t>.</w:t>
      </w:r>
      <w:r w:rsidRPr="00ED00A7">
        <w:rPr>
          <w:b/>
          <w:color w:val="1D1C1D"/>
          <w:sz w:val="16"/>
          <w:szCs w:val="16"/>
          <w:highlight w:val="white"/>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ED00A7">
        <w:rPr>
          <w:b/>
          <w:color w:val="1D1C1D"/>
          <w:highlight w:val="white"/>
          <w:u w:val="single"/>
        </w:rPr>
        <w:t>The seemingly "neutral" measure of the individual's desire to remove treatment is what enacts their separation</w:t>
      </w:r>
      <w:r w:rsidRPr="00ED00A7">
        <w:rPr>
          <w:b/>
          <w:color w:val="1D1C1D"/>
          <w:sz w:val="16"/>
          <w:szCs w:val="16"/>
          <w:highlight w:val="white"/>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w:t>
      </w:r>
      <w:proofErr w:type="gramStart"/>
      <w:r w:rsidRPr="00ED00A7">
        <w:rPr>
          <w:b/>
          <w:color w:val="1D1C1D"/>
          <w:sz w:val="16"/>
          <w:szCs w:val="16"/>
          <w:highlight w:val="white"/>
        </w:rPr>
        <w:t>nullified.</w:t>
      </w:r>
      <w:proofErr w:type="gramEnd"/>
      <w:r w:rsidRPr="00ED00A7">
        <w:rPr>
          <w:b/>
          <w:color w:val="1D1C1D"/>
          <w:sz w:val="16"/>
          <w:szCs w:val="16"/>
          <w:highlight w:val="white"/>
        </w:rPr>
        <w:t xml:space="preserve">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w:t>
      </w:r>
      <w:proofErr w:type="gramStart"/>
      <w:r w:rsidRPr="00ED00A7">
        <w:rPr>
          <w:b/>
          <w:color w:val="1D1C1D"/>
          <w:sz w:val="16"/>
          <w:szCs w:val="16"/>
          <w:highlight w:val="white"/>
        </w:rPr>
        <w:t>disability, and</w:t>
      </w:r>
      <w:proofErr w:type="gramEnd"/>
      <w:r w:rsidRPr="00ED00A7">
        <w:rPr>
          <w:b/>
          <w:color w:val="1D1C1D"/>
          <w:sz w:val="16"/>
          <w:szCs w:val="16"/>
          <w:highlight w:val="white"/>
        </w:rPr>
        <w:t xml:space="preserve">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ED00A7">
        <w:rPr>
          <w:b/>
          <w:color w:val="1D1C1D"/>
          <w:highlight w:val="cyan"/>
          <w:u w:val="single"/>
        </w:rPr>
        <w:t>This self/body split is</w:t>
      </w:r>
      <w:r w:rsidRPr="00ED00A7">
        <w:rPr>
          <w:b/>
          <w:color w:val="1D1C1D"/>
          <w:highlight w:val="white"/>
          <w:u w:val="single"/>
        </w:rPr>
        <w:t xml:space="preserve"> inherently </w:t>
      </w:r>
      <w:r w:rsidRPr="00ED00A7">
        <w:rPr>
          <w:b/>
          <w:color w:val="1D1C1D"/>
          <w:highlight w:val="cyan"/>
          <w:u w:val="single"/>
        </w:rPr>
        <w:t>prejudiced against individuals who</w:t>
      </w:r>
      <w:r w:rsidRPr="00ED00A7">
        <w:rPr>
          <w:b/>
          <w:color w:val="1D1C1D"/>
          <w:highlight w:val="white"/>
          <w:u w:val="single"/>
        </w:rPr>
        <w:t xml:space="preserve">, while living, </w:t>
      </w:r>
      <w:r w:rsidRPr="00ED00A7">
        <w:rPr>
          <w:b/>
          <w:color w:val="1D1C1D"/>
          <w:highlight w:val="cyan"/>
          <w:u w:val="single"/>
        </w:rPr>
        <w:t>cannot express themselves in terms that render them legible as autonomous subjects</w:t>
      </w:r>
      <w:r w:rsidRPr="00ED00A7">
        <w:rPr>
          <w:b/>
          <w:color w:val="1D1C1D"/>
          <w:highlight w:val="white"/>
          <w:u w:val="single"/>
        </w:rPr>
        <w:t>.</w:t>
      </w:r>
      <w:r w:rsidRPr="00ED00A7">
        <w:rPr>
          <w:b/>
          <w:color w:val="1D1C1D"/>
          <w:sz w:val="16"/>
          <w:szCs w:val="16"/>
          <w:highlight w:val="white"/>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w:t>
      </w:r>
      <w:proofErr w:type="spellStart"/>
      <w:r w:rsidRPr="00ED00A7">
        <w:rPr>
          <w:b/>
          <w:color w:val="1D1C1D"/>
          <w:sz w:val="16"/>
          <w:szCs w:val="16"/>
          <w:highlight w:val="white"/>
        </w:rPr>
        <w:t>acoporeal</w:t>
      </w:r>
      <w:proofErr w:type="spellEnd"/>
      <w:r w:rsidRPr="00ED00A7">
        <w:rPr>
          <w:b/>
          <w:color w:val="1D1C1D"/>
          <w:sz w:val="16"/>
          <w:szCs w:val="16"/>
          <w:highlight w:val="white"/>
        </w:rPr>
        <w:t xml:space="preserve"> construction of the self. Thus, rather than neutral, </w:t>
      </w:r>
      <w:r w:rsidRPr="00ED00A7">
        <w:rPr>
          <w:b/>
          <w:color w:val="1D1C1D"/>
          <w:highlight w:val="white"/>
          <w:u w:val="single"/>
        </w:rPr>
        <w:t>the very measuring apparatus of "autonomy" produces a conception of the individual that</w:t>
      </w:r>
      <w:r w:rsidRPr="00ED00A7">
        <w:rPr>
          <w:b/>
          <w:color w:val="1D1C1D"/>
          <w:sz w:val="16"/>
          <w:szCs w:val="16"/>
          <w:highlight w:val="white"/>
        </w:rPr>
        <w:t xml:space="preserve">, in its self-coherence and independence from both technological and biological processes, </w:t>
      </w:r>
      <w:r w:rsidRPr="00ED00A7">
        <w:rPr>
          <w:b/>
          <w:color w:val="1D1C1D"/>
          <w:highlight w:val="white"/>
          <w:u w:val="single"/>
        </w:rPr>
        <w:t>is constituted by ableist norms.</w:t>
      </w:r>
      <w:r w:rsidRPr="00ED00A7">
        <w:rPr>
          <w:b/>
          <w:color w:val="1D1C1D"/>
          <w:sz w:val="16"/>
          <w:szCs w:val="16"/>
          <w:highlight w:val="white"/>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ED00A7">
        <w:rPr>
          <w:b/>
          <w:color w:val="1D1C1D"/>
          <w:highlight w:val="white"/>
          <w:u w:val="single"/>
        </w:rPr>
        <w:t>Such a conception of subjectivity is,</w:t>
      </w:r>
      <w:r w:rsidRPr="00ED00A7">
        <w:rPr>
          <w:b/>
          <w:color w:val="1D1C1D"/>
          <w:sz w:val="16"/>
          <w:szCs w:val="16"/>
          <w:highlight w:val="white"/>
        </w:rPr>
        <w:t xml:space="preserve"> I have argued, </w:t>
      </w:r>
      <w:r w:rsidRPr="00ED00A7">
        <w:rPr>
          <w:b/>
          <w:color w:val="1D1C1D"/>
          <w:highlight w:val="white"/>
          <w:u w:val="single"/>
        </w:rPr>
        <w:t>inherently ableist</w:t>
      </w:r>
      <w:r w:rsidRPr="00ED00A7">
        <w:rPr>
          <w:b/>
          <w:color w:val="1D1C1D"/>
          <w:sz w:val="16"/>
          <w:szCs w:val="16"/>
          <w:highlight w:val="white"/>
        </w:rPr>
        <w:t xml:space="preserve">,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w:t>
      </w:r>
      <w:proofErr w:type="gramStart"/>
      <w:r w:rsidRPr="00ED00A7">
        <w:rPr>
          <w:b/>
          <w:color w:val="1D1C1D"/>
          <w:sz w:val="16"/>
          <w:szCs w:val="16"/>
          <w:highlight w:val="white"/>
        </w:rPr>
        <w:t>ends, and</w:t>
      </w:r>
      <w:proofErr w:type="gramEnd"/>
      <w:r w:rsidRPr="00ED00A7">
        <w:rPr>
          <w:b/>
          <w:color w:val="1D1C1D"/>
          <w:sz w:val="16"/>
          <w:szCs w:val="16"/>
          <w:highlight w:val="white"/>
        </w:rPr>
        <w:t xml:space="preserve"> explain how we can do so.</w:t>
      </w:r>
    </w:p>
    <w:p w14:paraId="006E2051" w14:textId="77777777" w:rsidR="009F5B8C" w:rsidRDefault="009F5B8C" w:rsidP="009F5B8C">
      <w:pPr>
        <w:pStyle w:val="Heading4"/>
        <w:rPr>
          <w:color w:val="0E101A"/>
        </w:rPr>
      </w:pPr>
    </w:p>
    <w:p w14:paraId="1BDA83CB" w14:textId="77777777" w:rsidR="009F5B8C" w:rsidRPr="00ED00A7" w:rsidRDefault="009F5B8C" w:rsidP="009F5B8C">
      <w:pPr>
        <w:pStyle w:val="Heading4"/>
        <w:rPr>
          <w:rFonts w:cs="Calibri"/>
          <w:color w:val="000000" w:themeColor="text1"/>
        </w:rPr>
      </w:pPr>
      <w:r w:rsidRPr="00ED00A7">
        <w:rPr>
          <w:color w:val="0E101A"/>
        </w:rPr>
        <w:t xml:space="preserve">The desire to fill the insatiable lack creates experiences of impairment that structures the disability drive. </w:t>
      </w:r>
      <w:r w:rsidRPr="00ED00A7">
        <w:rPr>
          <w:rFonts w:cs="Calibri"/>
          <w:color w:val="000000" w:themeColor="text1"/>
        </w:rPr>
        <w:t>The drive is tied up with primary pity which reflects disability upon the ego threatening its ability status – which invokes secondary pity to overcorrect for the shattered-ego necessitating disabled death.</w:t>
      </w:r>
    </w:p>
    <w:p w14:paraId="28FEB759" w14:textId="77777777" w:rsidR="009F5B8C" w:rsidRPr="00ED00A7" w:rsidRDefault="009F5B8C" w:rsidP="009F5B8C">
      <w:pPr>
        <w:spacing w:line="276" w:lineRule="auto"/>
        <w:jc w:val="both"/>
      </w:pPr>
      <w:proofErr w:type="spellStart"/>
      <w:r w:rsidRPr="00ED00A7">
        <w:rPr>
          <w:rStyle w:val="Style13ptBold"/>
        </w:rPr>
        <w:t>Mollow</w:t>
      </w:r>
      <w:proofErr w:type="spellEnd"/>
      <w:r w:rsidRPr="00ED00A7">
        <w:rPr>
          <w:rStyle w:val="Style13ptBold"/>
        </w:rPr>
        <w:t xml:space="preserve"> 15</w:t>
      </w:r>
      <w:r w:rsidRPr="00ED00A7">
        <w:t xml:space="preserve"> </w:t>
      </w:r>
      <w:r w:rsidRPr="00ED00A7">
        <w:rPr>
          <w:sz w:val="16"/>
          <w:szCs w:val="16"/>
        </w:rPr>
        <w:t xml:space="preserve">[The Disability Drive by Anna </w:t>
      </w:r>
      <w:proofErr w:type="spellStart"/>
      <w:r w:rsidRPr="00ED00A7">
        <w:rPr>
          <w:sz w:val="16"/>
          <w:szCs w:val="16"/>
        </w:rPr>
        <w:t>Mollow</w:t>
      </w:r>
      <w:proofErr w:type="spellEnd"/>
      <w:r w:rsidRPr="00ED00A7">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D00A7">
        <w:rPr>
          <w:sz w:val="16"/>
          <w:szCs w:val="16"/>
        </w:rPr>
        <w:t>Langan</w:t>
      </w:r>
      <w:proofErr w:type="spellEnd"/>
      <w:r w:rsidRPr="00ED00A7">
        <w:rPr>
          <w:sz w:val="16"/>
          <w:szCs w:val="16"/>
        </w:rPr>
        <w:t xml:space="preserve"> Professor Melinda Y. Chen Spring 2015 // WHSRS and Lex VM]</w:t>
      </w:r>
    </w:p>
    <w:p w14:paraId="4ECCA3F1" w14:textId="77777777" w:rsidR="009F5B8C" w:rsidRPr="00ED00A7" w:rsidRDefault="009F5B8C" w:rsidP="009F5B8C">
      <w:pPr>
        <w:spacing w:line="276" w:lineRule="auto"/>
        <w:rPr>
          <w:sz w:val="16"/>
          <w:szCs w:val="16"/>
        </w:rPr>
      </w:pPr>
      <w:r w:rsidRPr="00ED00A7">
        <w:rPr>
          <w:sz w:val="12"/>
        </w:rPr>
        <w:t xml:space="preserve">A great deal of the pain and pleasure of primary pity center on questions about what, or who, this fallen self is. When most people think about pity, we refer to an affect in which, to adopt </w:t>
      </w:r>
      <w:proofErr w:type="spellStart"/>
      <w:r w:rsidRPr="00ED00A7">
        <w:rPr>
          <w:sz w:val="12"/>
        </w:rPr>
        <w:t>Edelman‟s</w:t>
      </w:r>
      <w:proofErr w:type="spellEnd"/>
      <w:r w:rsidRPr="00ED00A7">
        <w:rPr>
          <w:sz w:val="12"/>
        </w:rPr>
        <w:t xml:space="preserve"> phrase, we purport to “feel for the other.” But as with primary narcissism, in which the self has not yet been constituted, and therefore cannot be said to </w:t>
      </w:r>
      <w:proofErr w:type="gramStart"/>
      <w:r w:rsidRPr="00ED00A7">
        <w:rPr>
          <w:sz w:val="12"/>
        </w:rPr>
        <w:t>enter into</w:t>
      </w:r>
      <w:proofErr w:type="gramEnd"/>
      <w:r w:rsidRPr="00ED00A7">
        <w:rPr>
          <w:sz w:val="12"/>
        </w:rPr>
        <w:t xml:space="preserve"> intersubjective relations with an “other,” </w:t>
      </w:r>
      <w:r w:rsidRPr="00ED00A7">
        <w:rPr>
          <w:rStyle w:val="Emphasis"/>
          <w:highlight w:val="green"/>
        </w:rPr>
        <w:t>primary pity entails a mixing up of self and other such that the ego</w:t>
      </w:r>
      <w:r w:rsidRPr="00ED00A7">
        <w:rPr>
          <w:rStyle w:val="Emphasis"/>
        </w:rPr>
        <w:t xml:space="preserve">, in becoming permeable to pain that may properly </w:t>
      </w:r>
      <w:r w:rsidRPr="00ED00A7">
        <w:rPr>
          <w:rStyle w:val="Emphasis"/>
          <w:highlight w:val="green"/>
        </w:rPr>
        <w:t>belong to “someone else,”</w:t>
      </w:r>
      <w:r w:rsidRPr="00ED00A7">
        <w:rPr>
          <w:rStyle w:val="Emphasis"/>
        </w:rPr>
        <w:t xml:space="preserve"> is profoundly threatened in its integrity. Primary pity is that intense pain-pleasure complex that is provoked by the image of a suffering other who, it seems momentarily, both is and is not </w:t>
      </w:r>
      <w:proofErr w:type="spellStart"/>
      <w:r w:rsidRPr="00ED00A7">
        <w:rPr>
          <w:rStyle w:val="Emphasis"/>
        </w:rPr>
        <w:t>one‟s</w:t>
      </w:r>
      <w:proofErr w:type="spellEnd"/>
      <w:r w:rsidRPr="00ED00A7">
        <w:rPr>
          <w:rStyle w:val="Emphasis"/>
        </w:rPr>
        <w:t xml:space="preserve"> self. </w:t>
      </w:r>
      <w:r w:rsidRPr="00ED00A7">
        <w:rPr>
          <w:rStyle w:val="Emphasis"/>
          <w:highlight w:val="green"/>
        </w:rPr>
        <w:t>This affective response can feel unbearable</w:t>
      </w:r>
      <w:r w:rsidRPr="00ED00A7">
        <w:rPr>
          <w:rStyle w:val="Emphasis"/>
        </w:rPr>
        <w:t xml:space="preserve">, as seen in </w:t>
      </w:r>
      <w:proofErr w:type="spellStart"/>
      <w:r w:rsidRPr="00ED00A7">
        <w:rPr>
          <w:rStyle w:val="Emphasis"/>
        </w:rPr>
        <w:t>Siebers‟s</w:t>
      </w:r>
      <w:proofErr w:type="spellEnd"/>
      <w:r w:rsidRPr="00ED00A7">
        <w:rPr>
          <w:rStyle w:val="Emphasis"/>
        </w:rPr>
        <w:t xml:space="preserve"> formulation: one “cannot bear to look…but also cannot bear not to look.” Primary pity is difficult to bear </w:t>
      </w:r>
      <w:r w:rsidRPr="00ED00A7">
        <w:rPr>
          <w:rStyle w:val="Emphasis"/>
          <w:highlight w:val="green"/>
        </w:rPr>
        <w:t>because it involves a drive toward disability</w:t>
      </w:r>
      <w:r w:rsidRPr="00ED00A7">
        <w:rPr>
          <w:rStyle w:val="Emphasis"/>
        </w:rPr>
        <w:t xml:space="preserve"> (one cannot bear not to look), </w:t>
      </w:r>
      <w:r w:rsidRPr="00ED00A7">
        <w:rPr>
          <w:rStyle w:val="Emphasis"/>
          <w:highlight w:val="green"/>
        </w:rPr>
        <w:t xml:space="preserve">which menaces the </w:t>
      </w:r>
      <w:proofErr w:type="spellStart"/>
      <w:r w:rsidRPr="00ED00A7">
        <w:rPr>
          <w:rStyle w:val="Emphasis"/>
          <w:highlight w:val="green"/>
        </w:rPr>
        <w:t>ego‟s</w:t>
      </w:r>
      <w:proofErr w:type="spellEnd"/>
      <w:r w:rsidRPr="00ED00A7">
        <w:rPr>
          <w:rStyle w:val="Emphasis"/>
          <w:highlight w:val="green"/>
        </w:rPr>
        <w:t xml:space="preserve"> investments in health,</w:t>
      </w:r>
      <w:r w:rsidRPr="00ED00A7">
        <w:rPr>
          <w:rStyle w:val="Emphasis"/>
        </w:rPr>
        <w:t xml:space="preserve"> pleasure, </w:t>
      </w:r>
      <w:r w:rsidRPr="00ED00A7">
        <w:rPr>
          <w:rStyle w:val="Emphasis"/>
          <w:highlight w:val="green"/>
        </w:rPr>
        <w:t>and control</w:t>
      </w:r>
      <w:r w:rsidRPr="00ED00A7">
        <w:rPr>
          <w:rStyle w:val="Emphasis"/>
        </w:rPr>
        <w:t xml:space="preserve">—because </w:t>
      </w:r>
      <w:r w:rsidRPr="00ED00A7">
        <w:rPr>
          <w:rStyle w:val="Emphasis"/>
          <w:highlight w:val="green"/>
        </w:rPr>
        <w:t xml:space="preserve">to contemplate another </w:t>
      </w:r>
      <w:proofErr w:type="spellStart"/>
      <w:r w:rsidRPr="00ED00A7">
        <w:rPr>
          <w:rStyle w:val="Emphasis"/>
          <w:highlight w:val="green"/>
        </w:rPr>
        <w:t>person‟s</w:t>
      </w:r>
      <w:proofErr w:type="spellEnd"/>
      <w:r w:rsidRPr="00ED00A7">
        <w:rPr>
          <w:rStyle w:val="Emphasis"/>
          <w:highlight w:val="green"/>
        </w:rPr>
        <w:t xml:space="preserve"> suffering is to</w:t>
      </w:r>
      <w:r w:rsidRPr="00ED00A7">
        <w:rPr>
          <w:rStyle w:val="Emphasis"/>
        </w:rPr>
        <w:t xml:space="preserve"> confront the </w:t>
      </w:r>
      <w:r w:rsidRPr="00ED00A7">
        <w:rPr>
          <w:rStyle w:val="Emphasis"/>
          <w:highlight w:val="green"/>
        </w:rPr>
        <w:t>question, “Could this happen to me?”</w:t>
      </w:r>
      <w:r w:rsidRPr="00ED00A7">
        <w:rPr>
          <w:sz w:val="12"/>
        </w:rPr>
        <w:t xml:space="preserve"> Such a prospect, although frightening, may also be compelling; in this way, primary pity replicates the self-rupturing aspects of sexuality. Indeed, the </w:t>
      </w:r>
      <w:proofErr w:type="spellStart"/>
      <w:r w:rsidRPr="00ED00A7">
        <w:rPr>
          <w:sz w:val="12"/>
        </w:rPr>
        <w:t>unbearability</w:t>
      </w:r>
      <w:proofErr w:type="spellEnd"/>
      <w:r w:rsidRPr="00ED00A7">
        <w:rPr>
          <w:sz w:val="12"/>
        </w:rPr>
        <w:t xml:space="preserve"> of primary pity reflects its </w:t>
      </w:r>
      <w:proofErr w:type="spellStart"/>
      <w:r w:rsidRPr="00ED00A7">
        <w:rPr>
          <w:sz w:val="12"/>
        </w:rPr>
        <w:t>coextensiveness</w:t>
      </w:r>
      <w:proofErr w:type="spellEnd"/>
      <w:r w:rsidRPr="00ED00A7">
        <w:rPr>
          <w:sz w:val="12"/>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ED00A7">
        <w:rPr>
          <w:sz w:val="12"/>
        </w:rPr>
        <w:t>Freud‟s</w:t>
      </w:r>
      <w:proofErr w:type="spellEnd"/>
      <w:r w:rsidRPr="00ED00A7">
        <w:rPr>
          <w:sz w:val="12"/>
        </w:rPr>
        <w:t xml:space="preserve"> account of sexuality as a “pleasurable” “unpleasure” that the ego can never fully master or control (Three 49,75). As Leo </w:t>
      </w:r>
      <w:proofErr w:type="spellStart"/>
      <w:r w:rsidRPr="00ED00A7">
        <w:rPr>
          <w:sz w:val="12"/>
        </w:rPr>
        <w:t>Bersani</w:t>
      </w:r>
      <w:proofErr w:type="spellEnd"/>
      <w:r w:rsidRPr="00ED00A7">
        <w:rPr>
          <w:sz w:val="12"/>
        </w:rPr>
        <w:t xml:space="preserve"> puts it in his reading of Freud, “the pleasurable unpleasurable tension of sexual enjoyment occurs when the </w:t>
      </w:r>
      <w:proofErr w:type="spellStart"/>
      <w:r w:rsidRPr="00ED00A7">
        <w:rPr>
          <w:sz w:val="12"/>
        </w:rPr>
        <w:t>body‟s</w:t>
      </w:r>
      <w:proofErr w:type="spellEnd"/>
      <w:r w:rsidRPr="00ED00A7">
        <w:rPr>
          <w:sz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ED00A7">
        <w:rPr>
          <w:sz w:val="12"/>
        </w:rPr>
        <w:t>self, because</w:t>
      </w:r>
      <w:proofErr w:type="gramEnd"/>
      <w:r w:rsidRPr="00ED00A7">
        <w:rPr>
          <w:sz w:val="12"/>
        </w:rPr>
        <w:t xml:space="preserve"> it entails a fascination with the fantasy of a self in a state of disintegration or disablement. Secondary pity is something else, although it cannot wholly be differentiated from primary pity. </w:t>
      </w:r>
      <w:r w:rsidRPr="00ED00A7">
        <w:rPr>
          <w:rStyle w:val="Emphasis"/>
          <w:highlight w:val="green"/>
        </w:rPr>
        <w:t>Secondary pity attempts to heal</w:t>
      </w:r>
      <w:r w:rsidRPr="00ED00A7">
        <w:rPr>
          <w:rStyle w:val="Emphasis"/>
        </w:rPr>
        <w:t xml:space="preserve"> primary </w:t>
      </w:r>
      <w:proofErr w:type="spellStart"/>
      <w:r w:rsidRPr="00ED00A7">
        <w:rPr>
          <w:rStyle w:val="Emphasis"/>
        </w:rPr>
        <w:t>pity‟s</w:t>
      </w:r>
      <w:proofErr w:type="spellEnd"/>
      <w:r w:rsidRPr="00ED00A7">
        <w:rPr>
          <w:rStyle w:val="Emphasis"/>
        </w:rPr>
        <w:t xml:space="preserve"> self-rupturing effects by converting </w:t>
      </w:r>
      <w:r w:rsidRPr="00ED00A7">
        <w:rPr>
          <w:rStyle w:val="Emphasis"/>
          <w:highlight w:val="green"/>
        </w:rPr>
        <w:t>primary pity</w:t>
      </w:r>
      <w:r w:rsidRPr="00ED00A7">
        <w:rPr>
          <w:rStyle w:val="Emphasis"/>
        </w:rPr>
        <w:t xml:space="preserve"> into a feeling that is bearable. As with secondary narcissism, secondary pity involves both an attempt to get back to that ego-shattering state of painfully pleasurable primary pity, </w:t>
      </w:r>
      <w:r w:rsidRPr="00ED00A7">
        <w:rPr>
          <w:rStyle w:val="Emphasis"/>
          <w:highlight w:val="green"/>
        </w:rPr>
        <w:t>and</w:t>
      </w:r>
      <w:r w:rsidRPr="00ED00A7">
        <w:rPr>
          <w:rStyle w:val="Emphasis"/>
        </w:rPr>
        <w:t xml:space="preserve"> at the same time to </w:t>
      </w:r>
      <w:r w:rsidRPr="00ED00A7">
        <w:rPr>
          <w:rStyle w:val="Emphasis"/>
          <w:highlight w:val="green"/>
        </w:rPr>
        <w:t>defend</w:t>
      </w:r>
      <w:r w:rsidRPr="00ED00A7">
        <w:rPr>
          <w:rStyle w:val="Emphasis"/>
        </w:rPr>
        <w:t xml:space="preserve"> against that threat to </w:t>
      </w:r>
      <w:r w:rsidRPr="00ED00A7">
        <w:rPr>
          <w:rStyle w:val="Emphasis"/>
          <w:highlight w:val="green"/>
        </w:rPr>
        <w:t>the ego</w:t>
      </w:r>
      <w:r w:rsidRPr="00ED00A7">
        <w:rPr>
          <w:rStyle w:val="Emphasis"/>
        </w:rPr>
        <w:t xml:space="preserve"> by aggrandizing oneself </w:t>
      </w:r>
      <w:r w:rsidRPr="00ED00A7">
        <w:rPr>
          <w:rStyle w:val="Emphasis"/>
          <w:highlight w:val="green"/>
        </w:rPr>
        <w:t xml:space="preserve">at someone </w:t>
      </w:r>
      <w:proofErr w:type="spellStart"/>
      <w:r w:rsidRPr="00ED00A7">
        <w:rPr>
          <w:rStyle w:val="Emphasis"/>
          <w:highlight w:val="green"/>
        </w:rPr>
        <w:t>else‟s</w:t>
      </w:r>
      <w:proofErr w:type="spellEnd"/>
      <w:r w:rsidRPr="00ED00A7">
        <w:rPr>
          <w:rStyle w:val="Emphasis"/>
          <w:highlight w:val="green"/>
        </w:rPr>
        <w:t xml:space="preserve"> expense.</w:t>
      </w:r>
      <w:r w:rsidRPr="00ED00A7">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ED00A7">
        <w:rPr>
          <w:rStyle w:val="Emphasis"/>
          <w:highlight w:val="green"/>
        </w:rPr>
        <w:t>secondary pity encompasses</w:t>
      </w:r>
      <w:r w:rsidRPr="00ED00A7">
        <w:rPr>
          <w:rStyle w:val="Emphasis"/>
        </w:rPr>
        <w:t xml:space="preserve"> our </w:t>
      </w:r>
      <w:proofErr w:type="spellStart"/>
      <w:r w:rsidRPr="00ED00A7">
        <w:rPr>
          <w:rStyle w:val="Emphasis"/>
        </w:rPr>
        <w:t>culture‟s</w:t>
      </w:r>
      <w:proofErr w:type="spellEnd"/>
      <w:r w:rsidRPr="00ED00A7">
        <w:rPr>
          <w:rStyle w:val="Emphasis"/>
        </w:rPr>
        <w:t xml:space="preserve"> most clichéd reactions to disability: </w:t>
      </w:r>
      <w:r w:rsidRPr="00ED00A7">
        <w:rPr>
          <w:rStyle w:val="Emphasis"/>
          <w:highlight w:val="green"/>
        </w:rPr>
        <w:t>charity, tears, and calls for a cure.</w:t>
      </w:r>
      <w:r w:rsidRPr="00ED00A7">
        <w:rPr>
          <w:sz w:val="12"/>
        </w:rPr>
        <w:t xml:space="preserve"> Correlatives of these commonplace manifestations of secondary pity are the obligatory claims that disabled </w:t>
      </w:r>
      <w:proofErr w:type="spellStart"/>
      <w:r w:rsidRPr="00ED00A7">
        <w:rPr>
          <w:sz w:val="12"/>
        </w:rPr>
        <w:t>people‟s</w:t>
      </w:r>
      <w:proofErr w:type="spellEnd"/>
      <w:r w:rsidRPr="00ED00A7">
        <w:rPr>
          <w:sz w:val="12"/>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ED00A7">
        <w:rPr>
          <w:sz w:val="12"/>
        </w:rPr>
        <w:t>pity‟s</w:t>
      </w:r>
      <w:proofErr w:type="spellEnd"/>
      <w:r w:rsidRPr="00ED00A7">
        <w:rPr>
          <w:sz w:val="12"/>
        </w:rPr>
        <w:t xml:space="preserve"> incursions, reinforces the </w:t>
      </w:r>
      <w:proofErr w:type="spellStart"/>
      <w:r w:rsidRPr="00ED00A7">
        <w:rPr>
          <w:sz w:val="12"/>
        </w:rPr>
        <w:t>ego‟s</w:t>
      </w:r>
      <w:proofErr w:type="spellEnd"/>
      <w:r w:rsidRPr="00ED00A7">
        <w:rPr>
          <w:sz w:val="12"/>
        </w:rPr>
        <w:t xml:space="preserve"> fantasy of sovereignty. Secondary pity, in other words, can be seen as a variation of secondary narcissism: </w:t>
      </w:r>
      <w:r w:rsidRPr="00ED00A7">
        <w:rPr>
          <w:rStyle w:val="Emphasis"/>
          <w:highlight w:val="green"/>
        </w:rPr>
        <w:t>these affects enlarge the ego of the pitier</w:t>
      </w:r>
      <w:r w:rsidRPr="00ED00A7">
        <w:rPr>
          <w:rStyle w:val="Emphasis"/>
        </w:rPr>
        <w:t xml:space="preserve"> or the narcissist at the expense of someone else. </w:t>
      </w:r>
      <w:r w:rsidRPr="00ED00A7">
        <w:rPr>
          <w:sz w:val="12"/>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ED00A7">
        <w:rPr>
          <w:sz w:val="12"/>
        </w:rPr>
        <w:t>Freud‟s</w:t>
      </w:r>
      <w:proofErr w:type="spellEnd"/>
      <w:r w:rsidRPr="00ED00A7">
        <w:rPr>
          <w:sz w:val="12"/>
        </w:rPr>
        <w:t xml:space="preserve"> </w:t>
      </w:r>
      <w:proofErr w:type="spellStart"/>
      <w:r w:rsidRPr="00ED00A7">
        <w:rPr>
          <w:sz w:val="12"/>
        </w:rPr>
        <w:t>primarysecondary</w:t>
      </w:r>
      <w:proofErr w:type="spellEnd"/>
      <w:r w:rsidRPr="00ED00A7">
        <w:rPr>
          <w:sz w:val="12"/>
        </w:rPr>
        <w:t xml:space="preserve"> narcissism distinction at the level of genealogy. Like </w:t>
      </w:r>
      <w:proofErr w:type="spellStart"/>
      <w:r w:rsidRPr="00ED00A7">
        <w:rPr>
          <w:sz w:val="12"/>
        </w:rPr>
        <w:t>Freud‟s</w:t>
      </w:r>
      <w:proofErr w:type="spellEnd"/>
      <w:r w:rsidRPr="00ED00A7">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ED00A7">
        <w:rPr>
          <w:sz w:val="12"/>
        </w:rPr>
        <w:t>individual‟s</w:t>
      </w:r>
      <w:proofErr w:type="spellEnd"/>
      <w:r w:rsidRPr="00ED00A7">
        <w:rPr>
          <w:sz w:val="12"/>
        </w:rPr>
        <w:t xml:space="preserve"> development, the temporal shift from primary to secondary pity happens much more quickly than this. It happens in an instant: </w:t>
      </w:r>
      <w:r w:rsidRPr="00ED00A7">
        <w:rPr>
          <w:rStyle w:val="Emphasis"/>
        </w:rPr>
        <w:t>that moment in which we feel primary pity and then, almost before we can blink, deny that we feel or have felt it</w:t>
      </w:r>
      <w:r w:rsidRPr="00ED00A7">
        <w:rPr>
          <w:sz w:val="12"/>
        </w:rPr>
        <w:t xml:space="preserve">. The denial is understandable: who wants to admit that one gets pleasure from the sight of another </w:t>
      </w:r>
      <w:proofErr w:type="spellStart"/>
      <w:r w:rsidRPr="00ED00A7">
        <w:rPr>
          <w:sz w:val="12"/>
        </w:rPr>
        <w:t>person‟s</w:t>
      </w:r>
      <w:proofErr w:type="spellEnd"/>
      <w:r w:rsidRPr="00ED00A7">
        <w:rPr>
          <w:sz w:val="12"/>
        </w:rPr>
        <w:t xml:space="preserve"> suffering—or, to make matters worse, that this pleasure derives in part from the specter of </w:t>
      </w:r>
      <w:proofErr w:type="spellStart"/>
      <w:r w:rsidRPr="00ED00A7">
        <w:rPr>
          <w:sz w:val="12"/>
        </w:rPr>
        <w:t>disability‟s</w:t>
      </w:r>
      <w:proofErr w:type="spellEnd"/>
      <w:r w:rsidRPr="00ED00A7">
        <w:rPr>
          <w:sz w:val="12"/>
        </w:rPr>
        <w:t xml:space="preserve"> transferability, the possibility that this suffering could be—</w:t>
      </w:r>
      <w:proofErr w:type="gramStart"/>
      <w:r w:rsidRPr="00ED00A7">
        <w:rPr>
          <w:sz w:val="12"/>
        </w:rPr>
        <w:t>and,</w:t>
      </w:r>
      <w:proofErr w:type="gramEnd"/>
      <w:r w:rsidRPr="00ED00A7">
        <w:rPr>
          <w:sz w:val="12"/>
        </w:rPr>
        <w:t xml:space="preserve"> </w:t>
      </w:r>
      <w:proofErr w:type="spellStart"/>
      <w:r w:rsidRPr="00ED00A7">
        <w:rPr>
          <w:sz w:val="12"/>
        </w:rPr>
        <w:t>fantasmatically</w:t>
      </w:r>
      <w:proofErr w:type="spellEnd"/>
      <w:r w:rsidRPr="00ED00A7">
        <w:rPr>
          <w:sz w:val="12"/>
        </w:rPr>
        <w:t xml:space="preserve">, perhaps already is—an image of </w:t>
      </w:r>
      <w:proofErr w:type="spellStart"/>
      <w:r w:rsidRPr="00ED00A7">
        <w:rPr>
          <w:sz w:val="12"/>
        </w:rPr>
        <w:t>one‟s</w:t>
      </w:r>
      <w:proofErr w:type="spellEnd"/>
      <w:r w:rsidRPr="00ED00A7">
        <w:rPr>
          <w:sz w:val="12"/>
        </w:rPr>
        <w:t xml:space="preserve"> own self undone? Indeed, the model of primary pity that I have been constructing may sound a bit too close to sadism for some </w:t>
      </w:r>
      <w:proofErr w:type="spellStart"/>
      <w:r w:rsidRPr="00ED00A7">
        <w:rPr>
          <w:sz w:val="12"/>
        </w:rPr>
        <w:t>people‟s</w:t>
      </w:r>
      <w:proofErr w:type="spellEnd"/>
      <w:r w:rsidRPr="00ED00A7">
        <w:rPr>
          <w:sz w:val="12"/>
        </w:rPr>
        <w:t xml:space="preserve"> liking. Pity does come close to sadism, and at the same time, to masochism, which Freud theorizes as </w:t>
      </w:r>
      <w:proofErr w:type="spellStart"/>
      <w:r w:rsidRPr="00ED00A7">
        <w:rPr>
          <w:sz w:val="12"/>
        </w:rPr>
        <w:t>sadism‟s</w:t>
      </w:r>
      <w:proofErr w:type="spellEnd"/>
      <w:r w:rsidRPr="00ED00A7">
        <w:rPr>
          <w:sz w:val="12"/>
        </w:rPr>
        <w:t xml:space="preserve">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ED00A7">
        <w:rPr>
          <w:sz w:val="12"/>
        </w:rPr>
        <w:t>subject‟s</w:t>
      </w:r>
      <w:proofErr w:type="spellEnd"/>
      <w:r w:rsidRPr="00ED00A7">
        <w:rPr>
          <w:sz w:val="12"/>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ED00A7">
        <w:rPr>
          <w:sz w:val="12"/>
        </w:rPr>
        <w:t>subject‟s</w:t>
      </w:r>
      <w:proofErr w:type="spellEnd"/>
      <w:r w:rsidRPr="00ED00A7">
        <w:rPr>
          <w:sz w:val="12"/>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ED00A7">
        <w:rPr>
          <w:sz w:val="12"/>
        </w:rPr>
        <w:t>originary</w:t>
      </w:r>
      <w:proofErr w:type="spellEnd"/>
      <w:r w:rsidRPr="00ED00A7">
        <w:rPr>
          <w:sz w:val="12"/>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ED00A7">
        <w:rPr>
          <w:sz w:val="12"/>
        </w:rPr>
        <w:t>one‟s</w:t>
      </w:r>
      <w:proofErr w:type="spellEnd"/>
      <w:r w:rsidRPr="00ED00A7">
        <w:rPr>
          <w:sz w:val="12"/>
        </w:rPr>
        <w:t xml:space="preserve"> own self, Freud hypothesizes. If so, this self would not be a single thing: it would be “me” and at the same time, the lost object whose image “I” have internalized. </w:t>
      </w:r>
      <w:proofErr w:type="spellStart"/>
      <w:r w:rsidRPr="00ED00A7">
        <w:rPr>
          <w:sz w:val="12"/>
        </w:rPr>
        <w:t>Freud‟s</w:t>
      </w:r>
      <w:proofErr w:type="spellEnd"/>
      <w:r w:rsidRPr="00ED00A7">
        <w:rPr>
          <w:sz w:val="12"/>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ED00A7">
        <w:rPr>
          <w:sz w:val="12"/>
        </w:rPr>
        <w:t>Freud‟s</w:t>
      </w:r>
      <w:proofErr w:type="spellEnd"/>
      <w:r w:rsidRPr="00ED00A7">
        <w:rPr>
          <w:sz w:val="12"/>
        </w:rPr>
        <w:t xml:space="preserve"> speculations about the death drive </w:t>
      </w:r>
      <w:proofErr w:type="gramStart"/>
      <w:r w:rsidRPr="00ED00A7">
        <w:rPr>
          <w:sz w:val="12"/>
        </w:rPr>
        <w:t>lead</w:t>
      </w:r>
      <w:proofErr w:type="gramEnd"/>
      <w:r w:rsidRPr="00ED00A7">
        <w:rPr>
          <w:sz w:val="12"/>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w:t>
      </w:r>
      <w:proofErr w:type="spellStart"/>
      <w:r w:rsidRPr="00ED00A7">
        <w:rPr>
          <w:sz w:val="12"/>
        </w:rPr>
        <w:t>I‟d</w:t>
      </w:r>
      <w:proofErr w:type="spellEnd"/>
      <w:r w:rsidRPr="00ED00A7">
        <w:rPr>
          <w:sz w:val="12"/>
        </w:rPr>
        <w:t xml:space="preserve"> like to kill you.” Indeed, </w:t>
      </w:r>
      <w:r w:rsidRPr="00ED00A7">
        <w:rPr>
          <w:rStyle w:val="Emphasis"/>
          <w:highlight w:val="green"/>
        </w:rPr>
        <w:t>primary pity is so unsettling that</w:t>
      </w:r>
      <w:r w:rsidRPr="00ED00A7">
        <w:rPr>
          <w:rStyle w:val="Emphasis"/>
        </w:rPr>
        <w:t xml:space="preserve"> our culture has been driven to “mercifully” kill people in the name of secondary pity. </w:t>
      </w:r>
      <w:r w:rsidRPr="00ED00A7">
        <w:rPr>
          <w:rStyle w:val="Emphasis"/>
          <w:highlight w:val="green"/>
        </w:rPr>
        <w:t>We have</w:t>
      </w:r>
      <w:r w:rsidRPr="00ED00A7">
        <w:rPr>
          <w:rStyle w:val="Emphasis"/>
        </w:rPr>
        <w:t xml:space="preserve"> also </w:t>
      </w:r>
      <w:r w:rsidRPr="00ED00A7">
        <w:rPr>
          <w:rStyle w:val="Emphasis"/>
          <w:highlight w:val="green"/>
        </w:rPr>
        <w:t>been driven to lock people in institutions, to</w:t>
      </w:r>
      <w:r w:rsidRPr="00ED00A7">
        <w:rPr>
          <w:rStyle w:val="Emphasis"/>
        </w:rPr>
        <w:t xml:space="preserve"> let them languish on the streets, to </w:t>
      </w:r>
      <w:r w:rsidRPr="00ED00A7">
        <w:rPr>
          <w:rStyle w:val="Emphasis"/>
          <w:highlight w:val="green"/>
        </w:rPr>
        <w:t>stare, to punish, and</w:t>
      </w:r>
      <w:r w:rsidRPr="00ED00A7">
        <w:rPr>
          <w:rStyle w:val="Emphasis"/>
        </w:rPr>
        <w:t xml:space="preserve"> to </w:t>
      </w:r>
      <w:r w:rsidRPr="00ED00A7">
        <w:rPr>
          <w:rStyle w:val="Emphasis"/>
          <w:highlight w:val="green"/>
        </w:rPr>
        <w:t>sentimentalize</w:t>
      </w:r>
      <w:r w:rsidRPr="00ED00A7">
        <w:rPr>
          <w:rStyle w:val="Emphasis"/>
        </w:rPr>
        <w:t xml:space="preserve">—all, I would suggest, </w:t>
      </w:r>
      <w:r w:rsidRPr="00ED00A7">
        <w:rPr>
          <w:rStyle w:val="Emphasis"/>
          <w:highlight w:val="green"/>
        </w:rPr>
        <w:t>in</w:t>
      </w:r>
      <w:r w:rsidRPr="00ED00A7">
        <w:rPr>
          <w:rStyle w:val="Emphasis"/>
        </w:rPr>
        <w:t xml:space="preserve"> the interest of not owning, not naming, </w:t>
      </w:r>
      <w:r w:rsidRPr="00ED00A7">
        <w:rPr>
          <w:rStyle w:val="Emphasis"/>
          <w:highlight w:val="green"/>
        </w:rPr>
        <w:t>not acknowledging that</w:t>
      </w:r>
      <w:r w:rsidRPr="00ED00A7">
        <w:rPr>
          <w:rStyle w:val="Emphasis"/>
        </w:rPr>
        <w:t xml:space="preserve"> self-shattering, ego-dissolving, instantaneous and intolerable moment of primary </w:t>
      </w:r>
      <w:r w:rsidRPr="00ED00A7">
        <w:rPr>
          <w:rStyle w:val="Emphasis"/>
          <w:highlight w:val="green"/>
        </w:rPr>
        <w:t>pity</w:t>
      </w:r>
      <w:r w:rsidRPr="00ED00A7">
        <w:rPr>
          <w:rStyle w:val="Emphasis"/>
        </w:rPr>
        <w:t xml:space="preserve">. </w:t>
      </w:r>
      <w:r w:rsidRPr="00ED00A7">
        <w:rPr>
          <w:rStyle w:val="Emphasis"/>
          <w:highlight w:val="green"/>
        </w:rPr>
        <w:t>Because primary pity is tied up with the disability drive</w:t>
      </w:r>
      <w:r w:rsidRPr="00ED00A7">
        <w:rPr>
          <w:rStyle w:val="Emphasis"/>
        </w:rPr>
        <w:t xml:space="preserve">, </w:t>
      </w:r>
      <w:r w:rsidRPr="00ED00A7">
        <w:rPr>
          <w:rStyle w:val="Emphasis"/>
          <w:highlight w:val="green"/>
        </w:rPr>
        <w:t>it must</w:t>
      </w:r>
      <w:r w:rsidRPr="00ED00A7">
        <w:rPr>
          <w:rStyle w:val="Emphasis"/>
        </w:rPr>
        <w:t xml:space="preserve">, like the drive itself, </w:t>
      </w:r>
      <w:r w:rsidRPr="00ED00A7">
        <w:rPr>
          <w:rStyle w:val="Emphasis"/>
          <w:highlight w:val="green"/>
        </w:rPr>
        <w:t>be</w:t>
      </w:r>
      <w:r w:rsidRPr="00ED00A7">
        <w:rPr>
          <w:rStyle w:val="Emphasis"/>
        </w:rPr>
        <w:t xml:space="preserve"> regarded as </w:t>
      </w:r>
      <w:r w:rsidRPr="00ED00A7">
        <w:rPr>
          <w:rStyle w:val="Emphasis"/>
          <w:highlight w:val="green"/>
        </w:rPr>
        <w:t>unrepresentable</w:t>
      </w:r>
      <w:r w:rsidRPr="00ED00A7">
        <w:rPr>
          <w:rStyle w:val="Emphasis"/>
        </w:rPr>
        <w:t>. However, I will quote at length from a passage of writing that comes close not only to representing primary pity but also perhaps to producing it.</w:t>
      </w:r>
      <w:r w:rsidRPr="00ED00A7">
        <w:rPr>
          <w:sz w:val="16"/>
          <w:szCs w:val="16"/>
        </w:rPr>
        <w:t xml:space="preserve"> In his memoir, One More Theory About Happiness, Paul Guest describes an experience that he had in the hospital after sustaining a spinal cord injury when he was twelve years old: My stomach still </w:t>
      </w:r>
      <w:proofErr w:type="gramStart"/>
      <w:r w:rsidRPr="00ED00A7">
        <w:rPr>
          <w:sz w:val="16"/>
          <w:szCs w:val="16"/>
        </w:rPr>
        <w:t>roiled</w:t>
      </w:r>
      <w:proofErr w:type="gramEnd"/>
      <w:r w:rsidRPr="00ED00A7">
        <w:rPr>
          <w:sz w:val="16"/>
          <w:szCs w:val="16"/>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w:t>
      </w:r>
      <w:proofErr w:type="spellStart"/>
      <w:r w:rsidRPr="00ED00A7">
        <w:rPr>
          <w:sz w:val="16"/>
          <w:szCs w:val="16"/>
        </w:rPr>
        <w:t>you‟re</w:t>
      </w:r>
      <w:proofErr w:type="spellEnd"/>
      <w:r w:rsidRPr="00ED00A7">
        <w:rPr>
          <w:sz w:val="16"/>
          <w:szCs w:val="16"/>
        </w:rPr>
        <w:t xml:space="preserve"> going through, </w:t>
      </w:r>
      <w:proofErr w:type="spellStart"/>
      <w:r w:rsidRPr="00ED00A7">
        <w:rPr>
          <w:sz w:val="16"/>
          <w:szCs w:val="16"/>
        </w:rPr>
        <w:t>it‟s</w:t>
      </w:r>
      <w:proofErr w:type="spellEnd"/>
      <w:r w:rsidRPr="00ED00A7">
        <w:rPr>
          <w:sz w:val="16"/>
          <w:szCs w:val="16"/>
        </w:rPr>
        <w:t xml:space="preserve"> like your body, everything about it, is upset. </w:t>
      </w:r>
      <w:proofErr w:type="spellStart"/>
      <w:r w:rsidRPr="00ED00A7">
        <w:rPr>
          <w:sz w:val="16"/>
          <w:szCs w:val="16"/>
        </w:rPr>
        <w:t>That‟s</w:t>
      </w:r>
      <w:proofErr w:type="spellEnd"/>
      <w:r w:rsidRPr="00ED00A7">
        <w:rPr>
          <w:sz w:val="16"/>
          <w:szCs w:val="16"/>
        </w:rPr>
        <w:t xml:space="preserve"> why you feel so nauseous all the time. </w:t>
      </w:r>
      <w:proofErr w:type="spellStart"/>
      <w:r w:rsidRPr="00ED00A7">
        <w:rPr>
          <w:sz w:val="16"/>
          <w:szCs w:val="16"/>
        </w:rPr>
        <w:t>We‟re</w:t>
      </w:r>
      <w:proofErr w:type="spellEnd"/>
      <w:r w:rsidRPr="00ED00A7">
        <w:rPr>
          <w:sz w:val="16"/>
          <w:szCs w:val="16"/>
        </w:rPr>
        <w:t xml:space="preserve"> going to treat that by putting a tube into your nose and down into your stomach, so we can give you medicine, OK?” When he walked away, I felt something begin to give way inside me. Up until then, </w:t>
      </w:r>
      <w:proofErr w:type="spellStart"/>
      <w:r w:rsidRPr="00ED00A7">
        <w:rPr>
          <w:sz w:val="16"/>
          <w:szCs w:val="16"/>
        </w:rPr>
        <w:t>I‟d</w:t>
      </w:r>
      <w:proofErr w:type="spellEnd"/>
      <w:r w:rsidRPr="00ED00A7">
        <w:rPr>
          <w:sz w:val="16"/>
          <w:szCs w:val="16"/>
        </w:rPr>
        <w:t xml:space="preserve"> faced more misery and indignity than I would have thought possible. I lay there, </w:t>
      </w:r>
      <w:proofErr w:type="gramStart"/>
      <w:r w:rsidRPr="00ED00A7">
        <w:rPr>
          <w:sz w:val="16"/>
          <w:szCs w:val="16"/>
        </w:rPr>
        <w:t>numb</w:t>
      </w:r>
      <w:proofErr w:type="gramEnd"/>
      <w:r w:rsidRPr="00ED00A7">
        <w:rPr>
          <w:sz w:val="16"/>
          <w:szCs w:val="16"/>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14:paraId="1BBA2524" w14:textId="77777777" w:rsidR="009F5B8C" w:rsidRPr="00ED00A7" w:rsidRDefault="009F5B8C" w:rsidP="009F5B8C">
      <w:pPr>
        <w:pStyle w:val="Heading4"/>
        <w:spacing w:line="276" w:lineRule="auto"/>
        <w:rPr>
          <w:rFonts w:cs="Calibri"/>
        </w:rPr>
      </w:pPr>
      <w:proofErr w:type="gramStart"/>
      <w:r w:rsidRPr="00ED00A7">
        <w:rPr>
          <w:rFonts w:cs="Calibri"/>
        </w:rPr>
        <w:t>The  belief</w:t>
      </w:r>
      <w:proofErr w:type="gramEnd"/>
      <w:r w:rsidRPr="00ED00A7">
        <w:rPr>
          <w:rFonts w:cs="Calibri"/>
        </w:rPr>
        <w:t xml:space="preserve"> of a better future is tied to rehabilitation where the signifier of the Child is placed forward which deems the disabled child a threat to society and is thus eradicated from the political. </w:t>
      </w:r>
    </w:p>
    <w:p w14:paraId="4F2F83EF" w14:textId="77777777" w:rsidR="009F5B8C" w:rsidRPr="00ED00A7" w:rsidRDefault="009F5B8C" w:rsidP="009F5B8C">
      <w:pPr>
        <w:spacing w:line="276" w:lineRule="auto"/>
        <w:rPr>
          <w:b/>
          <w:sz w:val="16"/>
          <w:szCs w:val="16"/>
        </w:rPr>
      </w:pPr>
      <w:proofErr w:type="spellStart"/>
      <w:r w:rsidRPr="00ED00A7">
        <w:rPr>
          <w:rStyle w:val="Heading4Char"/>
          <w:rFonts w:cs="Calibri"/>
        </w:rPr>
        <w:t>Mollow</w:t>
      </w:r>
      <w:proofErr w:type="spellEnd"/>
      <w:r w:rsidRPr="00ED00A7">
        <w:rPr>
          <w:rStyle w:val="Heading4Char"/>
          <w:rFonts w:cs="Calibri"/>
        </w:rPr>
        <w:t xml:space="preserve"> 2</w:t>
      </w:r>
      <w:r w:rsidRPr="00ED00A7">
        <w:rPr>
          <w:rStyle w:val="Style13ptBold"/>
          <w:szCs w:val="26"/>
        </w:rPr>
        <w:t xml:space="preserve"> </w:t>
      </w:r>
      <w:r w:rsidRPr="00ED00A7">
        <w:rPr>
          <w:sz w:val="16"/>
          <w:szCs w:val="16"/>
        </w:rPr>
        <w:t xml:space="preserve">[The Disability Drive by Anna </w:t>
      </w:r>
      <w:proofErr w:type="spellStart"/>
      <w:r w:rsidRPr="00ED00A7">
        <w:rPr>
          <w:sz w:val="16"/>
          <w:szCs w:val="16"/>
        </w:rPr>
        <w:t>Mollow</w:t>
      </w:r>
      <w:proofErr w:type="spellEnd"/>
      <w:r w:rsidRPr="00ED00A7">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D00A7">
        <w:rPr>
          <w:sz w:val="16"/>
          <w:szCs w:val="16"/>
        </w:rPr>
        <w:t>Langan</w:t>
      </w:r>
      <w:proofErr w:type="spellEnd"/>
      <w:r w:rsidRPr="00ED00A7">
        <w:rPr>
          <w:sz w:val="16"/>
          <w:szCs w:val="16"/>
        </w:rPr>
        <w:t xml:space="preserve"> Professor Melinda Y. Chen Spring 2015 // WHSRS and Lex VM] </w:t>
      </w:r>
    </w:p>
    <w:p w14:paraId="6CE547F4" w14:textId="77777777" w:rsidR="009F5B8C" w:rsidRDefault="009F5B8C" w:rsidP="009F5B8C">
      <w:pPr>
        <w:spacing w:after="80" w:line="276" w:lineRule="auto"/>
        <w:rPr>
          <w:rStyle w:val="Emphasis"/>
        </w:rPr>
      </w:pPr>
      <w:r w:rsidRPr="00ED00A7">
        <w:rPr>
          <w:sz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ED00A7">
        <w:rPr>
          <w:sz w:val="12"/>
        </w:rPr>
        <w:t>culture‟s</w:t>
      </w:r>
      <w:proofErr w:type="spellEnd"/>
      <w:r w:rsidRPr="00ED00A7">
        <w:rPr>
          <w:sz w:val="12"/>
        </w:rPr>
        <w:t xml:space="preserve"> projection of the death drive onto us by saying explicitly what Law and the Pope and the whole of the Symbolic order for which they stand </w:t>
      </w:r>
      <w:proofErr w:type="spellStart"/>
      <w:r w:rsidRPr="00ED00A7">
        <w:rPr>
          <w:sz w:val="12"/>
        </w:rPr>
        <w:t>hear</w:t>
      </w:r>
      <w:proofErr w:type="spellEnd"/>
      <w:r w:rsidRPr="00ED00A7">
        <w:rPr>
          <w:sz w:val="12"/>
        </w:rPr>
        <w:t xml:space="preserve"> anyway in each and every expression or manifestation of queer sexuality: </w:t>
      </w:r>
      <w:r w:rsidRPr="00ED00A7">
        <w:rPr>
          <w:rStyle w:val="Emphasis"/>
        </w:rPr>
        <w:t xml:space="preserve">Fuck the social order and the Child in whose name </w:t>
      </w:r>
      <w:proofErr w:type="spellStart"/>
      <w:r w:rsidRPr="00ED00A7">
        <w:rPr>
          <w:rStyle w:val="Emphasis"/>
        </w:rPr>
        <w:t>we‟re</w:t>
      </w:r>
      <w:proofErr w:type="spellEnd"/>
      <w:r w:rsidRPr="00ED00A7">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ED00A7">
        <w:rPr>
          <w:sz w:val="12"/>
        </w:rPr>
        <w:t xml:space="preserve">. (No Future 29) Elsewhere, I have argued that No </w:t>
      </w:r>
      <w:proofErr w:type="spellStart"/>
      <w:r w:rsidRPr="00ED00A7">
        <w:rPr>
          <w:sz w:val="12"/>
        </w:rPr>
        <w:t>Future‟s</w:t>
      </w:r>
      <w:proofErr w:type="spellEnd"/>
      <w:r w:rsidRPr="00ED00A7">
        <w:rPr>
          <w:sz w:val="12"/>
        </w:rPr>
        <w:t xml:space="preserve"> impassioned polemic is one that disability studies might take to heart. Indeed, the figure that Edelman calls “</w:t>
      </w:r>
      <w:r w:rsidRPr="00ED00A7">
        <w:rPr>
          <w:rStyle w:val="Emphasis"/>
          <w:highlight w:val="green"/>
        </w:rPr>
        <w:t>the</w:t>
      </w:r>
      <w:r w:rsidRPr="00ED00A7">
        <w:rPr>
          <w:rStyle w:val="Emphasis"/>
        </w:rPr>
        <w:t xml:space="preserve"> disciplinary </w:t>
      </w:r>
      <w:r w:rsidRPr="00ED00A7">
        <w:rPr>
          <w:rStyle w:val="Emphasis"/>
          <w:highlight w:val="green"/>
        </w:rPr>
        <w:t>image of the</w:t>
      </w:r>
      <w:r w:rsidRPr="00ED00A7">
        <w:rPr>
          <w:rStyle w:val="Emphasis"/>
        </w:rPr>
        <w:t xml:space="preserve"> ‘innocent’ </w:t>
      </w:r>
      <w:r w:rsidRPr="00ED00A7">
        <w:rPr>
          <w:rStyle w:val="Emphasis"/>
          <w:highlight w:val="green"/>
        </w:rPr>
        <w:t>Child” is inextricable</w:t>
      </w:r>
      <w:r w:rsidRPr="00ED00A7">
        <w:rPr>
          <w:sz w:val="12"/>
        </w:rPr>
        <w:t xml:space="preserve"> not only from queerness but also </w:t>
      </w:r>
      <w:r w:rsidRPr="00ED00A7">
        <w:rPr>
          <w:rStyle w:val="Emphasis"/>
          <w:highlight w:val="green"/>
        </w:rPr>
        <w:t>from disability</w:t>
      </w:r>
      <w:r w:rsidRPr="00ED00A7">
        <w:rPr>
          <w:sz w:val="12"/>
        </w:rPr>
        <w:t xml:space="preserve"> (19). </w:t>
      </w:r>
      <w:r w:rsidRPr="00ED00A7">
        <w:rPr>
          <w:rStyle w:val="Emphasis"/>
        </w:rPr>
        <w:t xml:space="preserve">For example, </w:t>
      </w:r>
      <w:r w:rsidRPr="00ED00A7">
        <w:rPr>
          <w:rStyle w:val="Emphasis"/>
          <w:highlight w:val="green"/>
        </w:rPr>
        <w:t>the Child is</w:t>
      </w:r>
      <w:r w:rsidRPr="00ED00A7">
        <w:rPr>
          <w:rStyle w:val="Emphasis"/>
        </w:rPr>
        <w:t xml:space="preserve"> the centerpiece of the telethon, </w:t>
      </w:r>
      <w:r w:rsidRPr="00ED00A7">
        <w:rPr>
          <w:rStyle w:val="Emphasis"/>
          <w:highlight w:val="green"/>
        </w:rPr>
        <w:t>a ritual display of pity that demeans disabled people.</w:t>
      </w:r>
      <w:r w:rsidRPr="00ED00A7">
        <w:rPr>
          <w:sz w:val="12"/>
        </w:rPr>
        <w:t xml:space="preserve"> When </w:t>
      </w:r>
      <w:r w:rsidRPr="00ED00A7">
        <w:rPr>
          <w:rStyle w:val="Emphasis"/>
        </w:rPr>
        <w:t>Jerry Lewis counters disability activists‟ objections to his assertion that a disabled person is “half a person,” he insists that he is only fighting for the Children: “Please, I’m begging for survival. I want my kids alive,” he implores</w:t>
      </w:r>
      <w:r w:rsidRPr="00ED00A7">
        <w:rPr>
          <w:sz w:val="12"/>
        </w:rPr>
        <w:t xml:space="preserve"> (in Johnson, Too Late 53, 58). If </w:t>
      </w:r>
      <w:r w:rsidRPr="00ED00A7">
        <w:rPr>
          <w:rStyle w:val="Emphasis"/>
          <w:highlight w:val="green"/>
        </w:rPr>
        <w:t>the Child makes an excellent alibi for ableism</w:t>
      </w:r>
      <w:r w:rsidRPr="00ED00A7">
        <w:rPr>
          <w:rStyle w:val="Emphasis"/>
        </w:rPr>
        <w:t xml:space="preserve">, perhaps this is </w:t>
      </w:r>
      <w:r w:rsidRPr="00ED00A7">
        <w:rPr>
          <w:rStyle w:val="Emphasis"/>
          <w:highlight w:val="green"/>
        </w:rPr>
        <w:t>because</w:t>
      </w:r>
      <w:r w:rsidRPr="00ED00A7">
        <w:rPr>
          <w:sz w:val="12"/>
        </w:rPr>
        <w:t xml:space="preserve">, as Edelman points out, </w:t>
      </w:r>
      <w:r w:rsidRPr="00ED00A7">
        <w:rPr>
          <w:rStyle w:val="Emphasis"/>
          <w:highlight w:val="green"/>
        </w:rPr>
        <w:t>the idea of not fighting</w:t>
      </w:r>
      <w:r w:rsidRPr="00ED00A7">
        <w:rPr>
          <w:rStyle w:val="Emphasis"/>
        </w:rPr>
        <w:t xml:space="preserve"> for this figure </w:t>
      </w:r>
      <w:r w:rsidRPr="00ED00A7">
        <w:rPr>
          <w:rStyle w:val="Emphasis"/>
          <w:highlight w:val="green"/>
        </w:rPr>
        <w:t>is unthinkable.</w:t>
      </w:r>
      <w:r w:rsidRPr="00ED00A7">
        <w:rPr>
          <w:sz w:val="12"/>
        </w:rPr>
        <w:t xml:space="preserve"> Thus, </w:t>
      </w:r>
      <w:r w:rsidRPr="00ED00A7">
        <w:rPr>
          <w:rStyle w:val="Emphasis"/>
        </w:rPr>
        <w:t>when Harriet McBryde Johnson hands out leaflets protesting the Muscular Dystrophy Association, a confused passerby cannot make sense of what her protest is about. “</w:t>
      </w:r>
      <w:proofErr w:type="spellStart"/>
      <w:r w:rsidRPr="00ED00A7">
        <w:rPr>
          <w:rStyle w:val="Emphasis"/>
        </w:rPr>
        <w:t>You‟re</w:t>
      </w:r>
      <w:proofErr w:type="spellEnd"/>
      <w:r w:rsidRPr="00ED00A7">
        <w:rPr>
          <w:rStyle w:val="Emphasis"/>
        </w:rPr>
        <w:t xml:space="preserve"> against Jerry Lewis!” he exclaims (61). The passerby’s surprise is likely informed by a logic</w:t>
      </w:r>
      <w:r w:rsidRPr="00ED00A7">
        <w:rPr>
          <w:sz w:val="12"/>
        </w:rPr>
        <w:t xml:space="preserve"> </w:t>
      </w:r>
      <w:proofErr w:type="gramStart"/>
      <w:r w:rsidRPr="00ED00A7">
        <w:rPr>
          <w:sz w:val="12"/>
        </w:rPr>
        <w:t>similar to</w:t>
      </w:r>
      <w:proofErr w:type="gramEnd"/>
      <w:r w:rsidRPr="00ED00A7">
        <w:rPr>
          <w:sz w:val="12"/>
        </w:rPr>
        <w:t xml:space="preserve"> that </w:t>
      </w:r>
      <w:r w:rsidRPr="00ED00A7">
        <w:rPr>
          <w:rStyle w:val="Emphasis"/>
        </w:rPr>
        <w:t>which</w:t>
      </w:r>
      <w:r w:rsidRPr="00ED00A7">
        <w:rPr>
          <w:sz w:val="12"/>
        </w:rPr>
        <w:t xml:space="preserve">, in </w:t>
      </w:r>
      <w:proofErr w:type="spellStart"/>
      <w:r w:rsidRPr="00ED00A7">
        <w:rPr>
          <w:sz w:val="12"/>
        </w:rPr>
        <w:t>Edelman‟s</w:t>
      </w:r>
      <w:proofErr w:type="spellEnd"/>
      <w:r w:rsidRPr="00ED00A7">
        <w:rPr>
          <w:sz w:val="12"/>
        </w:rPr>
        <w:t xml:space="preserve"> analysis, </w:t>
      </w:r>
      <w:r w:rsidRPr="00ED00A7">
        <w:rPr>
          <w:rStyle w:val="Emphasis"/>
        </w:rPr>
        <w:t>undergirds the use of the word “choice” by advocates of legal abortion: “</w:t>
      </w:r>
      <w:r w:rsidRPr="00ED00A7">
        <w:rPr>
          <w:rStyle w:val="Emphasis"/>
          <w:highlight w:val="green"/>
        </w:rPr>
        <w:t>Who would</w:t>
      </w:r>
      <w:r w:rsidRPr="00ED00A7">
        <w:rPr>
          <w:rStyle w:val="Emphasis"/>
        </w:rPr>
        <w:t xml:space="preserve">, after all, come out for abortion or </w:t>
      </w:r>
      <w:r w:rsidRPr="00ED00A7">
        <w:rPr>
          <w:rStyle w:val="Emphasis"/>
          <w:highlight w:val="green"/>
        </w:rPr>
        <w:t>stand against</w:t>
      </w:r>
      <w:r w:rsidRPr="00ED00A7">
        <w:rPr>
          <w:rStyle w:val="Emphasis"/>
        </w:rPr>
        <w:t xml:space="preserve"> reproduction, against </w:t>
      </w:r>
      <w:r w:rsidRPr="00ED00A7">
        <w:rPr>
          <w:rStyle w:val="Emphasis"/>
          <w:highlight w:val="green"/>
        </w:rPr>
        <w:t>futurity, and</w:t>
      </w:r>
      <w:r w:rsidRPr="00ED00A7">
        <w:rPr>
          <w:rStyle w:val="Emphasis"/>
        </w:rPr>
        <w:t xml:space="preserve"> so against </w:t>
      </w:r>
      <w:r w:rsidRPr="00ED00A7">
        <w:rPr>
          <w:rStyle w:val="Emphasis"/>
          <w:highlight w:val="green"/>
        </w:rPr>
        <w:t>life</w:t>
      </w:r>
      <w:r w:rsidRPr="00ED00A7">
        <w:rPr>
          <w:rStyle w:val="Emphasis"/>
        </w:rPr>
        <w:t>?”</w:t>
      </w:r>
      <w:r w:rsidRPr="00ED00A7">
        <w:rPr>
          <w:sz w:val="12"/>
        </w:rPr>
        <w:t xml:space="preserve"> (16). Similarly, </w:t>
      </w:r>
      <w:r w:rsidRPr="00ED00A7">
        <w:rPr>
          <w:rStyle w:val="Emphasis"/>
          <w:highlight w:val="green"/>
        </w:rPr>
        <w:t>why would anyone come out</w:t>
      </w:r>
      <w:r w:rsidRPr="00ED00A7">
        <w:rPr>
          <w:rStyle w:val="Emphasis"/>
        </w:rPr>
        <w:t xml:space="preserve"> for disability, and so </w:t>
      </w:r>
      <w:r w:rsidRPr="00ED00A7">
        <w:rPr>
          <w:rStyle w:val="Emphasis"/>
          <w:highlight w:val="green"/>
        </w:rPr>
        <w:t>against the Child who, without a cure, might never</w:t>
      </w:r>
      <w:r w:rsidRPr="00ED00A7">
        <w:rPr>
          <w:rStyle w:val="Emphasis"/>
        </w:rPr>
        <w:t xml:space="preserve"> walk, might never lead a normal life, might not even </w:t>
      </w:r>
      <w:r w:rsidRPr="00ED00A7">
        <w:rPr>
          <w:rStyle w:val="Emphasis"/>
          <w:highlight w:val="green"/>
        </w:rPr>
        <w:t>have a future</w:t>
      </w:r>
      <w:r w:rsidRPr="00ED00A7">
        <w:rPr>
          <w:rStyle w:val="Emphasis"/>
        </w:rPr>
        <w:t xml:space="preserve"> at all? </w:t>
      </w:r>
      <w:r w:rsidRPr="00ED00A7">
        <w:rPr>
          <w:rStyle w:val="Emphasis"/>
          <w:highlight w:val="green"/>
        </w:rPr>
        <w:t>The logic</w:t>
      </w:r>
      <w:r w:rsidRPr="00ED00A7">
        <w:rPr>
          <w:sz w:val="12"/>
        </w:rPr>
        <w:t xml:space="preserve"> of the telethon, in other words, </w:t>
      </w:r>
      <w:r w:rsidRPr="00ED00A7">
        <w:rPr>
          <w:rStyle w:val="Emphasis"/>
          <w:highlight w:val="green"/>
        </w:rPr>
        <w:t>relies on</w:t>
      </w:r>
      <w:r w:rsidRPr="00ED00A7">
        <w:rPr>
          <w:rStyle w:val="Emphasis"/>
        </w:rPr>
        <w:t xml:space="preserve"> an ideology that might be defined as </w:t>
      </w:r>
      <w:r w:rsidRPr="00ED00A7">
        <w:rPr>
          <w:rStyle w:val="Emphasis"/>
          <w:highlight w:val="green"/>
        </w:rPr>
        <w:t>“rehabilitative futurism,”</w:t>
      </w:r>
      <w:r w:rsidRPr="00ED00A7">
        <w:rPr>
          <w:sz w:val="12"/>
        </w:rPr>
        <w:t xml:space="preserve"> a term that I coin to overlap and intersect with </w:t>
      </w:r>
      <w:proofErr w:type="spellStart"/>
      <w:r w:rsidRPr="00ED00A7">
        <w:rPr>
          <w:sz w:val="12"/>
        </w:rPr>
        <w:t>Edelman‟s</w:t>
      </w:r>
      <w:proofErr w:type="spellEnd"/>
      <w:r w:rsidRPr="00ED00A7">
        <w:rPr>
          <w:sz w:val="12"/>
        </w:rPr>
        <w:t xml:space="preserve"> notion of “reproductive futurism.” If, as Edelman maintains, </w:t>
      </w:r>
      <w:r w:rsidRPr="00ED00A7">
        <w:rPr>
          <w:rStyle w:val="Emphasis"/>
        </w:rPr>
        <w:t xml:space="preserve">the future </w:t>
      </w:r>
      <w:r w:rsidRPr="00ED00A7">
        <w:rPr>
          <w:rStyle w:val="Emphasis"/>
          <w:highlight w:val="green"/>
        </w:rPr>
        <w:t xml:space="preserve">is envisaged in terms of a </w:t>
      </w:r>
      <w:proofErr w:type="spellStart"/>
      <w:r w:rsidRPr="00ED00A7">
        <w:rPr>
          <w:rStyle w:val="Emphasis"/>
          <w:highlight w:val="green"/>
        </w:rPr>
        <w:t>fantasmatic</w:t>
      </w:r>
      <w:proofErr w:type="spellEnd"/>
      <w:r w:rsidRPr="00ED00A7">
        <w:rPr>
          <w:rStyle w:val="Emphasis"/>
          <w:highlight w:val="green"/>
        </w:rPr>
        <w:t xml:space="preserve"> “Child,”</w:t>
      </w:r>
      <w:r w:rsidRPr="00ED00A7">
        <w:rPr>
          <w:rStyle w:val="Emphasis"/>
        </w:rPr>
        <w:t xml:space="preserve"> then the survival of this future-figured-as-Child is threatened by</w:t>
      </w:r>
      <w:r w:rsidRPr="00ED00A7">
        <w:rPr>
          <w:sz w:val="12"/>
        </w:rPr>
        <w:t xml:space="preserve"> both queerness and </w:t>
      </w:r>
      <w:r w:rsidRPr="00ED00A7">
        <w:rPr>
          <w:rStyle w:val="Emphasis"/>
        </w:rPr>
        <w:t>disability</w:t>
      </w:r>
      <w:r w:rsidRPr="00ED00A7">
        <w:rPr>
          <w:sz w:val="12"/>
        </w:rPr>
        <w:t xml:space="preserve">. </w:t>
      </w:r>
      <w:r w:rsidRPr="00ED00A7">
        <w:rPr>
          <w:rStyle w:val="Emphasis"/>
        </w:rPr>
        <w:t xml:space="preserve">Futurity is habitually imagined in terms </w:t>
      </w:r>
      <w:r w:rsidRPr="00ED00A7">
        <w:rPr>
          <w:rStyle w:val="Emphasis"/>
          <w:highlight w:val="green"/>
        </w:rPr>
        <w:t>that</w:t>
      </w:r>
      <w:r w:rsidRPr="00ED00A7">
        <w:rPr>
          <w:rStyle w:val="Emphasis"/>
        </w:rPr>
        <w:t xml:space="preserve"> fantasize the </w:t>
      </w:r>
      <w:r w:rsidRPr="00ED00A7">
        <w:rPr>
          <w:rStyle w:val="Emphasis"/>
          <w:highlight w:val="green"/>
        </w:rPr>
        <w:t>eradication of disability: a recovery of a</w:t>
      </w:r>
      <w:r w:rsidRPr="00ED00A7">
        <w:rPr>
          <w:rStyle w:val="Emphasis"/>
        </w:rPr>
        <w:t xml:space="preserve"> “crippled” or </w:t>
      </w:r>
      <w:r w:rsidRPr="00ED00A7">
        <w:rPr>
          <w:rStyle w:val="Emphasis"/>
          <w:highlight w:val="green"/>
        </w:rPr>
        <w:t>“hobbled” economy</w:t>
      </w:r>
      <w:r w:rsidRPr="00ED00A7">
        <w:rPr>
          <w:rStyle w:val="Emphasis"/>
        </w:rPr>
        <w:t>, a cure for society’s ills, an end to suffering and disease. Eugenic ideologies are also grounded in both reproductive and rehabilitative futurism: procreation by the fit and elimination of the disabled, eugenicists promised, would bring forth a better future.” (68-69)</w:t>
      </w:r>
    </w:p>
    <w:p w14:paraId="33065D91" w14:textId="77777777" w:rsidR="009F5B8C" w:rsidRDefault="009F5B8C" w:rsidP="009F5B8C">
      <w:pPr>
        <w:spacing w:after="80" w:line="276" w:lineRule="auto"/>
        <w:rPr>
          <w:rStyle w:val="Emphasis"/>
        </w:rPr>
      </w:pPr>
    </w:p>
    <w:p w14:paraId="16405C52" w14:textId="77777777" w:rsidR="009F5B8C" w:rsidRDefault="009F5B8C" w:rsidP="009F5B8C"/>
    <w:p w14:paraId="3E2264B2" w14:textId="77777777" w:rsidR="009F5B8C" w:rsidRPr="00ED00A7" w:rsidRDefault="009F5B8C" w:rsidP="009F5B8C">
      <w:pPr>
        <w:spacing w:after="80" w:line="276" w:lineRule="auto"/>
        <w:rPr>
          <w:rStyle w:val="Emphasis"/>
        </w:rPr>
      </w:pPr>
    </w:p>
    <w:p w14:paraId="487DCF43" w14:textId="77777777" w:rsidR="009F5B8C" w:rsidRPr="00517D30" w:rsidRDefault="009F5B8C" w:rsidP="009F5B8C">
      <w:pPr>
        <w:pStyle w:val="Heading4"/>
      </w:pPr>
      <w:r>
        <w:t>The Rob should be to embrace</w:t>
      </w:r>
      <w:r w:rsidRPr="00517D30">
        <w:t xml:space="preserve"> disability drive </w:t>
      </w:r>
      <w:r>
        <w:t>shattering</w:t>
      </w:r>
      <w:r w:rsidRPr="00517D30">
        <w:t xml:space="preserve"> the fantasy of the ego.</w:t>
      </w:r>
      <w:r>
        <w:t xml:space="preserve"> This turns away from ethical notions of futurity.</w:t>
      </w:r>
      <w:r w:rsidRPr="00517D30">
        <w:t xml:space="preserve"> Anything else </w:t>
      </w:r>
      <w:r>
        <w:t>just</w:t>
      </w:r>
      <w:r w:rsidRPr="00517D30">
        <w:t xml:space="preserve"> displaces the lack onto other oppressed groups.</w:t>
      </w:r>
    </w:p>
    <w:p w14:paraId="1D852BF0" w14:textId="77777777" w:rsidR="009F5B8C" w:rsidRPr="00AD734B" w:rsidRDefault="009F5B8C" w:rsidP="009F5B8C">
      <w:pPr>
        <w:spacing w:line="276" w:lineRule="auto"/>
        <w:jc w:val="both"/>
        <w:rPr>
          <w:sz w:val="16"/>
          <w:szCs w:val="16"/>
        </w:rPr>
      </w:pPr>
      <w:proofErr w:type="spellStart"/>
      <w:r w:rsidRPr="00A35A28">
        <w:rPr>
          <w:rStyle w:val="Style13ptBold"/>
        </w:rPr>
        <w:t>Mollow</w:t>
      </w:r>
      <w:proofErr w:type="spellEnd"/>
      <w:r w:rsidRPr="00A35A28">
        <w:rPr>
          <w:rStyle w:val="Style13ptBold"/>
        </w:rPr>
        <w:t xml:space="preserve"> </w:t>
      </w:r>
      <w:r>
        <w:rPr>
          <w:rStyle w:val="Style13ptBold"/>
        </w:rPr>
        <w:t>3</w:t>
      </w:r>
      <w:r w:rsidRPr="00A35A28">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w:t>
      </w:r>
      <w:r>
        <w:rPr>
          <w:sz w:val="16"/>
          <w:szCs w:val="16"/>
        </w:rPr>
        <w:t xml:space="preserve">. </w:t>
      </w:r>
      <w:r w:rsidRPr="00317D41">
        <w:rPr>
          <w:sz w:val="16"/>
          <w:szCs w:val="16"/>
        </w:rPr>
        <w:t xml:space="preserve">Anna </w:t>
      </w:r>
      <w:proofErr w:type="spellStart"/>
      <w:r w:rsidRPr="00317D41">
        <w:rPr>
          <w:sz w:val="16"/>
          <w:szCs w:val="16"/>
        </w:rPr>
        <w:t>Mollow</w:t>
      </w:r>
      <w:proofErr w:type="spellEnd"/>
      <w:r w:rsidRPr="00317D41">
        <w:rPr>
          <w:sz w:val="16"/>
          <w:szCs w:val="16"/>
        </w:rPr>
        <w:t xml:space="preserve"> received her Ph.D. in 2015 from the University of California, Berkeley, where she was an Andrew Vincent White and Florence Wales White Scholar and a UC Dissertation-Year Fellow. She is the coeditor, with Robert </w:t>
      </w:r>
      <w:proofErr w:type="spellStart"/>
      <w:r w:rsidRPr="00317D41">
        <w:rPr>
          <w:sz w:val="16"/>
          <w:szCs w:val="16"/>
        </w:rPr>
        <w:t>McRuer</w:t>
      </w:r>
      <w:proofErr w:type="spellEnd"/>
      <w:r w:rsidRPr="00317D41">
        <w:rPr>
          <w:sz w:val="16"/>
          <w:szCs w:val="16"/>
        </w:rPr>
        <w:t xml:space="preserve">,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Everyday Feminism, and Huffington Post.</w:t>
      </w:r>
      <w:r w:rsidRPr="00A35A28">
        <w:rPr>
          <w:sz w:val="16"/>
          <w:szCs w:val="16"/>
        </w:rPr>
        <w:t>]</w:t>
      </w:r>
      <w:r>
        <w:rPr>
          <w:sz w:val="16"/>
          <w:szCs w:val="16"/>
        </w:rPr>
        <w:t xml:space="preserve"> </w:t>
      </w:r>
      <w:r w:rsidRPr="00A35A28">
        <w:rPr>
          <w:sz w:val="16"/>
          <w:szCs w:val="16"/>
        </w:rPr>
        <w:t>//Lex VM</w:t>
      </w:r>
    </w:p>
    <w:p w14:paraId="18F34D90" w14:textId="77777777" w:rsidR="009F5B8C" w:rsidRPr="00F03594" w:rsidRDefault="009F5B8C" w:rsidP="009F5B8C">
      <w:pPr>
        <w:rPr>
          <w:sz w:val="10"/>
        </w:rPr>
      </w:pPr>
      <w:r w:rsidRPr="00592CC9">
        <w:rPr>
          <w:u w:val="single"/>
        </w:rPr>
        <w:t>Questions about activism</w:t>
      </w:r>
      <w:r w:rsidRPr="00296EFB">
        <w:rPr>
          <w:sz w:val="10"/>
        </w:rPr>
        <w:t xml:space="preserve"> press us further, too. </w:t>
      </w:r>
      <w:r w:rsidRPr="00592CC9">
        <w:rPr>
          <w:u w:val="single"/>
        </w:rPr>
        <w:t>In using the lenses of psychoanalysis</w:t>
      </w:r>
      <w:r w:rsidRPr="00296EFB">
        <w:rPr>
          <w:sz w:val="10"/>
        </w:rPr>
        <w:t xml:space="preserve"> and literary theory </w:t>
      </w:r>
      <w:r w:rsidRPr="00592CC9">
        <w:rPr>
          <w:u w:val="single"/>
        </w:rPr>
        <w:t>to delineate</w:t>
      </w:r>
      <w:r w:rsidRPr="00296EFB">
        <w:rPr>
          <w:sz w:val="10"/>
        </w:rPr>
        <w:t xml:space="preserve"> aspects of the cultural </w:t>
      </w:r>
      <w:r w:rsidRPr="00592CC9">
        <w:rPr>
          <w:u w:val="single"/>
        </w:rPr>
        <w:t xml:space="preserve">politics of </w:t>
      </w:r>
      <w:r w:rsidRPr="00536ABD">
        <w:rPr>
          <w:u w:val="single"/>
        </w:rPr>
        <w:t xml:space="preserve">disability, I have not laid out </w:t>
      </w:r>
      <w:r w:rsidRPr="00536ABD">
        <w:rPr>
          <w:highlight w:val="green"/>
          <w:u w:val="single"/>
        </w:rPr>
        <w:t>a guideline</w:t>
      </w:r>
      <w:r w:rsidRPr="00592CC9">
        <w:rPr>
          <w:u w:val="single"/>
        </w:rPr>
        <w:t xml:space="preserve"> or </w:t>
      </w:r>
      <w:r w:rsidRPr="00536ABD">
        <w:rPr>
          <w:u w:val="single"/>
        </w:rPr>
        <w:t xml:space="preserve">program </w:t>
      </w:r>
      <w:r w:rsidRPr="00AD734B">
        <w:rPr>
          <w:highlight w:val="green"/>
          <w:u w:val="single"/>
        </w:rPr>
        <w:t xml:space="preserve">for </w:t>
      </w:r>
      <w:r w:rsidRPr="00DF0B41">
        <w:rPr>
          <w:u w:val="single"/>
        </w:rPr>
        <w:t>resisting</w:t>
      </w:r>
      <w:r w:rsidRPr="00592CC9">
        <w:rPr>
          <w:u w:val="single"/>
        </w:rPr>
        <w:t xml:space="preserve"> ableist social </w:t>
      </w:r>
      <w:r w:rsidRPr="00DF0B41">
        <w:rPr>
          <w:u w:val="single"/>
        </w:rPr>
        <w:t>structures</w:t>
      </w:r>
      <w:r w:rsidRPr="00592CC9">
        <w:rPr>
          <w:u w:val="single"/>
        </w:rPr>
        <w:t xml:space="preserve">. I have sought </w:t>
      </w:r>
      <w:r w:rsidRPr="00DF0B41">
        <w:rPr>
          <w:u w:val="single"/>
        </w:rPr>
        <w:t>instead</w:t>
      </w:r>
      <w:r w:rsidRPr="00592CC9">
        <w:rPr>
          <w:u w:val="single"/>
        </w:rPr>
        <w:t xml:space="preserve"> to show how </w:t>
      </w:r>
      <w:r w:rsidRPr="00AD734B">
        <w:rPr>
          <w:highlight w:val="green"/>
          <w:u w:val="single"/>
        </w:rPr>
        <w:t>developing an understanding of the</w:t>
      </w:r>
      <w:r w:rsidRPr="00592CC9">
        <w:rPr>
          <w:u w:val="single"/>
        </w:rPr>
        <w:t xml:space="preserve"> disability </w:t>
      </w:r>
      <w:r w:rsidRPr="00AD734B">
        <w:rPr>
          <w:highlight w:val="green"/>
          <w:u w:val="single"/>
        </w:rPr>
        <w:t>drive</w:t>
      </w:r>
      <w:r w:rsidRPr="00592CC9">
        <w:rPr>
          <w:u w:val="single"/>
        </w:rPr>
        <w:t>—</w:t>
      </w:r>
      <w:r w:rsidRPr="00AD734B">
        <w:rPr>
          <w:highlight w:val="green"/>
          <w:u w:val="single"/>
        </w:rPr>
        <w:t>and</w:t>
      </w:r>
      <w:proofErr w:type="gramStart"/>
      <w:r w:rsidRPr="00296EFB">
        <w:rPr>
          <w:sz w:val="10"/>
        </w:rPr>
        <w:t>, in particular, attending</w:t>
      </w:r>
      <w:proofErr w:type="gramEnd"/>
      <w:r w:rsidRPr="00296EFB">
        <w:rPr>
          <w:sz w:val="10"/>
        </w:rPr>
        <w:t xml:space="preserve"> to </w:t>
      </w:r>
      <w:r w:rsidRPr="00592CC9">
        <w:rPr>
          <w:u w:val="single"/>
        </w:rPr>
        <w:t xml:space="preserve">the </w:t>
      </w:r>
      <w:proofErr w:type="spellStart"/>
      <w:r w:rsidRPr="00AD734B">
        <w:rPr>
          <w:highlight w:val="green"/>
          <w:u w:val="single"/>
        </w:rPr>
        <w:t>violences</w:t>
      </w:r>
      <w:proofErr w:type="spellEnd"/>
      <w:r w:rsidRPr="00592CC9">
        <w:rPr>
          <w:u w:val="single"/>
        </w:rPr>
        <w:t xml:space="preserve"> that result </w:t>
      </w:r>
      <w:r w:rsidRPr="00AD734B">
        <w:rPr>
          <w:highlight w:val="green"/>
          <w:u w:val="single"/>
        </w:rPr>
        <w:t>from</w:t>
      </w:r>
      <w:r w:rsidRPr="00296EFB">
        <w:rPr>
          <w:sz w:val="10"/>
        </w:rPr>
        <w:t xml:space="preserve"> individuals‟ and cultures‟ </w:t>
      </w:r>
      <w:r w:rsidRPr="00AD734B">
        <w:rPr>
          <w:rStyle w:val="StyleUnderline"/>
          <w:highlight w:val="green"/>
        </w:rPr>
        <w:t>misrecognitions</w:t>
      </w:r>
      <w:r w:rsidRPr="00592CC9">
        <w:rPr>
          <w:rStyle w:val="StyleUnderline"/>
        </w:rPr>
        <w:t xml:space="preserve"> of the drive</w:t>
      </w:r>
      <w:r w:rsidRPr="00296EFB">
        <w:rPr>
          <w:sz w:val="10"/>
        </w:rPr>
        <w:t xml:space="preserve">—may </w:t>
      </w:r>
      <w:r w:rsidRPr="00AD734B">
        <w:rPr>
          <w:highlight w:val="green"/>
          <w:u w:val="single"/>
        </w:rPr>
        <w:t>facilitate</w:t>
      </w:r>
      <w:r w:rsidRPr="00E12CD2">
        <w:rPr>
          <w:u w:val="single"/>
        </w:rPr>
        <w:t xml:space="preserve"> transformations in </w:t>
      </w:r>
      <w:r w:rsidRPr="00AD734B">
        <w:rPr>
          <w:highlight w:val="green"/>
          <w:u w:val="single"/>
        </w:rPr>
        <w:t>how we conceive</w:t>
      </w:r>
      <w:r w:rsidRPr="00E12CD2">
        <w:rPr>
          <w:u w:val="single"/>
        </w:rPr>
        <w:t xml:space="preserve"> of our </w:t>
      </w:r>
      <w:r w:rsidRPr="00AD734B">
        <w:rPr>
          <w:highlight w:val="green"/>
          <w:u w:val="single"/>
        </w:rPr>
        <w:t>subjectivities</w:t>
      </w:r>
      <w:r w:rsidRPr="00E12CD2">
        <w:rPr>
          <w:u w:val="single"/>
        </w:rPr>
        <w:t>.</w:t>
      </w:r>
      <w:r w:rsidRPr="00296EFB">
        <w:rPr>
          <w:sz w:val="10"/>
        </w:rPr>
        <w:t xml:space="preserve"> Such transformations, deeply indebted to the feminist maxim that the personal is political, are not individual solutions akin to the overcoming narrative. Rather, </w:t>
      </w:r>
      <w:r w:rsidRPr="00E12CD2">
        <w:rPr>
          <w:u w:val="single"/>
        </w:rPr>
        <w:t xml:space="preserve">by </w:t>
      </w:r>
      <w:r w:rsidRPr="008809F7">
        <w:rPr>
          <w:rStyle w:val="StyleUnderline"/>
          <w:highlight w:val="green"/>
        </w:rPr>
        <w:t>changing</w:t>
      </w:r>
      <w:r w:rsidRPr="008809F7">
        <w:rPr>
          <w:rStyle w:val="StyleUnderline"/>
        </w:rPr>
        <w:t xml:space="preserve"> how we understand </w:t>
      </w:r>
      <w:r w:rsidRPr="008809F7">
        <w:rPr>
          <w:rStyle w:val="StyleUnderline"/>
          <w:highlight w:val="green"/>
        </w:rPr>
        <w:t>our “insides,”</w:t>
      </w:r>
      <w:r w:rsidRPr="00E12CD2">
        <w:rPr>
          <w:u w:val="single"/>
        </w:rPr>
        <w:t xml:space="preserve"> we may contribute to </w:t>
      </w:r>
      <w:r w:rsidRPr="008809F7">
        <w:rPr>
          <w:rStyle w:val="StyleUnderline"/>
          <w:highlight w:val="green"/>
        </w:rPr>
        <w:t>chang</w:t>
      </w:r>
      <w:r w:rsidRPr="008809F7">
        <w:rPr>
          <w:rStyle w:val="StyleUnderline"/>
        </w:rPr>
        <w:t xml:space="preserve">ing the </w:t>
      </w:r>
      <w:r w:rsidRPr="008809F7">
        <w:rPr>
          <w:rStyle w:val="StyleUnderline"/>
          <w:highlight w:val="green"/>
        </w:rPr>
        <w:t>ways that, “outside,”</w:t>
      </w:r>
      <w:r w:rsidRPr="00E12CD2">
        <w:rPr>
          <w:u w:val="single"/>
        </w:rPr>
        <w:t xml:space="preserve"> on the level of the social, we </w:t>
      </w:r>
      <w:r w:rsidRPr="00AD734B">
        <w:rPr>
          <w:highlight w:val="green"/>
          <w:u w:val="single"/>
        </w:rPr>
        <w:t>relate</w:t>
      </w:r>
      <w:r w:rsidRPr="00E12CD2">
        <w:rPr>
          <w:u w:val="single"/>
        </w:rPr>
        <w:t xml:space="preserve"> to each other.</w:t>
      </w:r>
      <w:r w:rsidRPr="00296EFB">
        <w:rPr>
          <w:sz w:val="10"/>
        </w:rPr>
        <w:t xml:space="preserve"> As we saw in Chapter 4, something as seemingly personal as an </w:t>
      </w:r>
      <w:proofErr w:type="spellStart"/>
      <w:r w:rsidRPr="00296EFB">
        <w:rPr>
          <w:sz w:val="10"/>
        </w:rPr>
        <w:t>individual‟s</w:t>
      </w:r>
      <w:proofErr w:type="spellEnd"/>
      <w:r w:rsidRPr="00296EFB">
        <w:rPr>
          <w:sz w:val="10"/>
        </w:rPr>
        <w:t xml:space="preserve"> “relationship to food” can raise vexing questions that, when we deny that within ourselves that drives these questions, become the basis of damaging social structures of fatphobia, racism, classism, misogyny, and anti-queer prejudice. If the drive </w:t>
      </w:r>
      <w:proofErr w:type="spellStart"/>
      <w:r w:rsidRPr="00296EFB">
        <w:rPr>
          <w:sz w:val="10"/>
        </w:rPr>
        <w:t>won‟t</w:t>
      </w:r>
      <w:proofErr w:type="spellEnd"/>
      <w:r w:rsidRPr="00296EFB">
        <w:rPr>
          <w:sz w:val="10"/>
        </w:rPr>
        <w:t xml:space="preserve"> stop doing us, is it possible that we can allow it to do us differently? In the last paragraph of this dissertation, on the day that it is due, I feel as if I should </w:t>
      </w:r>
      <w:r w:rsidRPr="00E12CD2">
        <w:rPr>
          <w:u w:val="single"/>
        </w:rPr>
        <w:t xml:space="preserve">leave you with a message to take home: perhaps a </w:t>
      </w:r>
      <w:proofErr w:type="spellStart"/>
      <w:r w:rsidRPr="00E12CD2">
        <w:rPr>
          <w:u w:val="single"/>
        </w:rPr>
        <w:t>user‟s</w:t>
      </w:r>
      <w:proofErr w:type="spellEnd"/>
      <w:r w:rsidRPr="00E12CD2">
        <w:rPr>
          <w:u w:val="single"/>
        </w:rPr>
        <w:t xml:space="preserve"> guide to the drive, a method for learning to love this thing that </w:t>
      </w:r>
      <w:proofErr w:type="spellStart"/>
      <w:r w:rsidRPr="00E12CD2">
        <w:rPr>
          <w:u w:val="single"/>
        </w:rPr>
        <w:t>won‟t</w:t>
      </w:r>
      <w:proofErr w:type="spellEnd"/>
      <w:r w:rsidRPr="00E12CD2">
        <w:rPr>
          <w:u w:val="single"/>
        </w:rPr>
        <w:t xml:space="preserve"> </w:t>
      </w:r>
      <w:proofErr w:type="gramStart"/>
      <w:r w:rsidRPr="00E12CD2">
        <w:rPr>
          <w:u w:val="single"/>
        </w:rPr>
        <w:t>leave</w:t>
      </w:r>
      <w:proofErr w:type="gramEnd"/>
      <w:r w:rsidRPr="00E12CD2">
        <w:rPr>
          <w:u w:val="single"/>
        </w:rPr>
        <w:t xml:space="preserve"> us.</w:t>
      </w:r>
      <w:r w:rsidRPr="00296EFB">
        <w:rPr>
          <w:sz w:val="10"/>
        </w:rPr>
        <w:t xml:space="preserve"> If I were a queer antisocial theorist, I </w:t>
      </w:r>
      <w:r w:rsidRPr="00E12CD2">
        <w:rPr>
          <w:u w:val="single"/>
        </w:rPr>
        <w:t>might propose that we shout out</w:t>
      </w:r>
      <w:r w:rsidRPr="00296EFB">
        <w:rPr>
          <w:sz w:val="10"/>
        </w:rPr>
        <w:t>, loud and proud, something like this: “</w:t>
      </w:r>
      <w:proofErr w:type="spellStart"/>
      <w:r w:rsidRPr="00296EFB">
        <w:rPr>
          <w:sz w:val="10"/>
        </w:rPr>
        <w:t>We‟re</w:t>
      </w:r>
      <w:proofErr w:type="spellEnd"/>
      <w:r w:rsidRPr="00296EFB">
        <w:rPr>
          <w:sz w:val="10"/>
        </w:rPr>
        <w:t xml:space="preserve"> here! </w:t>
      </w:r>
      <w:proofErr w:type="spellStart"/>
      <w:r w:rsidRPr="00296EFB">
        <w:rPr>
          <w:sz w:val="10"/>
        </w:rPr>
        <w:t>We‟re</w:t>
      </w:r>
      <w:proofErr w:type="spellEnd"/>
      <w:r w:rsidRPr="00296EFB">
        <w:rPr>
          <w:sz w:val="10"/>
        </w:rPr>
        <w:t xml:space="preserve"> queer! </w:t>
      </w:r>
      <w:r w:rsidRPr="00AD734B">
        <w:rPr>
          <w:highlight w:val="green"/>
          <w:u w:val="single"/>
        </w:rPr>
        <w:t>We are the drive!</w:t>
      </w:r>
      <w:r w:rsidRPr="00296EFB">
        <w:rPr>
          <w:sz w:val="10"/>
        </w:rPr>
        <w:t xml:space="preserve"> And </w:t>
      </w:r>
      <w:proofErr w:type="spellStart"/>
      <w:r w:rsidRPr="00296EFB">
        <w:rPr>
          <w:sz w:val="10"/>
        </w:rPr>
        <w:t>you‟ll</w:t>
      </w:r>
      <w:proofErr w:type="spellEnd"/>
      <w:r w:rsidRPr="00296EFB">
        <w:rPr>
          <w:sz w:val="10"/>
        </w:rPr>
        <w:t xml:space="preserve"> never get used to us!” </w:t>
      </w:r>
      <w:r w:rsidRPr="00AD734B">
        <w:rPr>
          <w:u w:val="single"/>
        </w:rPr>
        <w:t>But</w:t>
      </w:r>
      <w:r w:rsidRPr="00E12CD2">
        <w:rPr>
          <w:u w:val="single"/>
        </w:rPr>
        <w:t xml:space="preserve"> such a call</w:t>
      </w:r>
      <w:r w:rsidRPr="00296EFB">
        <w:rPr>
          <w:sz w:val="10"/>
        </w:rPr>
        <w:t xml:space="preserve">, we saw in Chapter 1, </w:t>
      </w:r>
      <w:r w:rsidRPr="00AD734B">
        <w:rPr>
          <w:highlight w:val="green"/>
          <w:u w:val="single"/>
        </w:rPr>
        <w:t>performs a fantasy of overcoming the drive</w:t>
      </w:r>
      <w:r w:rsidRPr="00296EFB">
        <w:rPr>
          <w:sz w:val="10"/>
        </w:rPr>
        <w:t xml:space="preserve"> by identifying with it (</w:t>
      </w:r>
      <w:r w:rsidRPr="00E12CD2">
        <w:rPr>
          <w:u w:val="single"/>
        </w:rPr>
        <w:t xml:space="preserve">if you </w:t>
      </w:r>
      <w:proofErr w:type="spellStart"/>
      <w:r w:rsidRPr="00E12CD2">
        <w:rPr>
          <w:u w:val="single"/>
        </w:rPr>
        <w:t>can‟t</w:t>
      </w:r>
      <w:proofErr w:type="spellEnd"/>
      <w:r w:rsidRPr="00E12CD2">
        <w:rPr>
          <w:u w:val="single"/>
        </w:rPr>
        <w:t xml:space="preserve"> beat it, join it</w:t>
      </w:r>
      <w:r w:rsidRPr="00296EFB">
        <w:rPr>
          <w:sz w:val="10"/>
        </w:rPr>
        <w:t xml:space="preserve">); and the drive is not a force that can be overcome. </w:t>
      </w:r>
      <w:proofErr w:type="spellStart"/>
      <w:r w:rsidRPr="00E12CD2">
        <w:rPr>
          <w:u w:val="single"/>
        </w:rPr>
        <w:t>Were</w:t>
      </w:r>
      <w:proofErr w:type="spellEnd"/>
      <w:r w:rsidRPr="00E12CD2">
        <w:rPr>
          <w:u w:val="single"/>
        </w:rPr>
        <w:t xml:space="preserve"> I to articulate my own version of a saying evoking the feeling of the drive, </w:t>
      </w:r>
      <w:r w:rsidRPr="00AD734B">
        <w:rPr>
          <w:highlight w:val="green"/>
          <w:u w:val="single"/>
        </w:rPr>
        <w:t>it would go</w:t>
      </w:r>
      <w:r w:rsidRPr="00014058">
        <w:rPr>
          <w:u w:val="single"/>
        </w:rPr>
        <w:t xml:space="preserve"> </w:t>
      </w:r>
      <w:r w:rsidRPr="00DF0B41">
        <w:rPr>
          <w:u w:val="single"/>
        </w:rPr>
        <w:t xml:space="preserve">more </w:t>
      </w:r>
      <w:r w:rsidRPr="00AD734B">
        <w:rPr>
          <w:highlight w:val="green"/>
          <w:u w:val="single"/>
        </w:rPr>
        <w:t>like</w:t>
      </w:r>
      <w:r w:rsidRPr="00E12CD2">
        <w:rPr>
          <w:u w:val="single"/>
        </w:rPr>
        <w:t xml:space="preserve"> this: “Come on; </w:t>
      </w:r>
      <w:proofErr w:type="spellStart"/>
      <w:r w:rsidRPr="00E12CD2">
        <w:rPr>
          <w:u w:val="single"/>
        </w:rPr>
        <w:t>we‟re</w:t>
      </w:r>
      <w:proofErr w:type="spellEnd"/>
      <w:r w:rsidRPr="00E12CD2">
        <w:rPr>
          <w:u w:val="single"/>
        </w:rPr>
        <w:t xml:space="preserve"> late; </w:t>
      </w:r>
      <w:proofErr w:type="spellStart"/>
      <w:r w:rsidRPr="00E12CD2">
        <w:rPr>
          <w:u w:val="single"/>
        </w:rPr>
        <w:t>let‟s</w:t>
      </w:r>
      <w:proofErr w:type="spellEnd"/>
      <w:r w:rsidRPr="00E12CD2">
        <w:rPr>
          <w:u w:val="single"/>
        </w:rPr>
        <w:t xml:space="preserve"> go—oh no, </w:t>
      </w:r>
      <w:r w:rsidRPr="008809F7">
        <w:rPr>
          <w:rStyle w:val="Emphasis"/>
          <w:highlight w:val="green"/>
        </w:rPr>
        <w:t>where are my keys!?”</w:t>
      </w:r>
      <w:r w:rsidRPr="00296EFB">
        <w:rPr>
          <w:sz w:val="10"/>
        </w:rPr>
        <w:t xml:space="preserve"> To be clear, I am the last person who should offer advice about handling the loss of </w:t>
      </w:r>
      <w:proofErr w:type="spellStart"/>
      <w:r w:rsidRPr="00296EFB">
        <w:rPr>
          <w:sz w:val="10"/>
        </w:rPr>
        <w:t>one‟s</w:t>
      </w:r>
      <w:proofErr w:type="spellEnd"/>
      <w:r w:rsidRPr="00296EFB">
        <w:rPr>
          <w:sz w:val="10"/>
        </w:rPr>
        <w:t xml:space="preserve"> keys. I know </w:t>
      </w:r>
      <w:r w:rsidRPr="00E12CD2">
        <w:rPr>
          <w:u w:val="single"/>
        </w:rPr>
        <w:t>the recommendations—stay calm; breathe; retrace your steps</w:t>
      </w:r>
      <w:r w:rsidRPr="00296EFB">
        <w:rPr>
          <w:sz w:val="10"/>
        </w:rPr>
        <w:t>—</w:t>
      </w:r>
      <w:r w:rsidRPr="00E12CD2">
        <w:rPr>
          <w:u w:val="single"/>
        </w:rPr>
        <w:t>but</w:t>
      </w:r>
      <w:r w:rsidRPr="00296EFB">
        <w:rPr>
          <w:sz w:val="10"/>
        </w:rPr>
        <w:t xml:space="preserve"> rarely do I </w:t>
      </w:r>
      <w:proofErr w:type="spellStart"/>
      <w:r w:rsidRPr="00296EFB">
        <w:rPr>
          <w:sz w:val="10"/>
        </w:rPr>
        <w:t>heed</w:t>
      </w:r>
      <w:proofErr w:type="spellEnd"/>
      <w:r w:rsidRPr="00296EFB">
        <w:rPr>
          <w:sz w:val="10"/>
        </w:rPr>
        <w:t xml:space="preserve"> them. For me, </w:t>
      </w:r>
      <w:proofErr w:type="spellStart"/>
      <w:r w:rsidRPr="00296EFB">
        <w:rPr>
          <w:sz w:val="10"/>
        </w:rPr>
        <w:t>i</w:t>
      </w:r>
      <w:r w:rsidRPr="00E12CD2">
        <w:rPr>
          <w:u w:val="single"/>
        </w:rPr>
        <w:t>t‟s</w:t>
      </w:r>
      <w:proofErr w:type="spellEnd"/>
      <w:r w:rsidRPr="00E12CD2">
        <w:rPr>
          <w:u w:val="single"/>
        </w:rPr>
        <w:t xml:space="preserve"> closer to: </w:t>
      </w:r>
      <w:r w:rsidRPr="00DF0B41">
        <w:rPr>
          <w:u w:val="single"/>
        </w:rPr>
        <w:t>Panic!</w:t>
      </w:r>
      <w:r w:rsidRPr="00E12CD2">
        <w:rPr>
          <w:u w:val="single"/>
        </w:rPr>
        <w:t xml:space="preserve"> Berate self! </w:t>
      </w:r>
      <w:r w:rsidRPr="008809F7">
        <w:rPr>
          <w:rStyle w:val="StyleUnderline"/>
          <w:highlight w:val="green"/>
        </w:rPr>
        <w:t>Look for someone to blame</w:t>
      </w:r>
      <w:r w:rsidRPr="00AD734B">
        <w:rPr>
          <w:highlight w:val="green"/>
          <w:u w:val="single"/>
        </w:rPr>
        <w:t>!</w:t>
      </w:r>
      <w:r w:rsidRPr="00E12CD2">
        <w:rPr>
          <w:u w:val="single"/>
        </w:rPr>
        <w:t xml:space="preserve"> I have </w:t>
      </w:r>
      <w:r w:rsidRPr="00AD734B">
        <w:rPr>
          <w:highlight w:val="green"/>
          <w:u w:val="single"/>
        </w:rPr>
        <w:t>no</w:t>
      </w:r>
      <w:r w:rsidRPr="00E12CD2">
        <w:rPr>
          <w:u w:val="single"/>
        </w:rPr>
        <w:t xml:space="preserve"> guide for </w:t>
      </w:r>
      <w:r w:rsidRPr="00AD734B">
        <w:rPr>
          <w:highlight w:val="green"/>
          <w:u w:val="single"/>
        </w:rPr>
        <w:t>getting over this</w:t>
      </w:r>
      <w:r w:rsidRPr="00E12CD2">
        <w:rPr>
          <w:u w:val="single"/>
        </w:rPr>
        <w:t xml:space="preserve"> set of reactions, </w:t>
      </w:r>
      <w:r w:rsidRPr="00AD734B">
        <w:rPr>
          <w:highlight w:val="green"/>
          <w:u w:val="single"/>
        </w:rPr>
        <w:t>but</w:t>
      </w:r>
      <w:r w:rsidRPr="00296EFB">
        <w:rPr>
          <w:sz w:val="10"/>
        </w:rPr>
        <w:t xml:space="preserve"> I do want to say this: “</w:t>
      </w:r>
      <w:r w:rsidRPr="00DF0B41">
        <w:rPr>
          <w:u w:val="single"/>
        </w:rPr>
        <w:t>The</w:t>
      </w:r>
      <w:r w:rsidRPr="00E12CD2">
        <w:rPr>
          <w:u w:val="single"/>
        </w:rPr>
        <w:t xml:space="preserve"> Disability </w:t>
      </w:r>
      <w:r w:rsidRPr="00DF0B41">
        <w:rPr>
          <w:u w:val="single"/>
        </w:rPr>
        <w:t>Drive</w:t>
      </w:r>
      <w:r w:rsidRPr="00E12CD2">
        <w:rPr>
          <w:u w:val="single"/>
        </w:rPr>
        <w:t xml:space="preserve">” has been </w:t>
      </w:r>
      <w:r w:rsidRPr="00AD734B">
        <w:rPr>
          <w:u w:val="single"/>
        </w:rPr>
        <w:t xml:space="preserve">an </w:t>
      </w:r>
      <w:r w:rsidRPr="00DF0B41">
        <w:rPr>
          <w:u w:val="single"/>
        </w:rPr>
        <w:t>invitation</w:t>
      </w:r>
      <w:r w:rsidRPr="00AD734B">
        <w:rPr>
          <w:u w:val="single"/>
        </w:rPr>
        <w:t xml:space="preserve"> </w:t>
      </w:r>
      <w:r w:rsidRPr="00DF0B41">
        <w:rPr>
          <w:u w:val="single"/>
        </w:rPr>
        <w:t xml:space="preserve">to </w:t>
      </w:r>
      <w:r w:rsidRPr="00AD734B">
        <w:rPr>
          <w:highlight w:val="green"/>
          <w:u w:val="single"/>
        </w:rPr>
        <w:t>think</w:t>
      </w:r>
      <w:r w:rsidRPr="00E12CD2">
        <w:rPr>
          <w:u w:val="single"/>
        </w:rPr>
        <w:t xml:space="preserve"> collectively </w:t>
      </w:r>
      <w:r w:rsidRPr="00DF0B41">
        <w:rPr>
          <w:u w:val="single"/>
        </w:rPr>
        <w:t>about the ways</w:t>
      </w:r>
      <w:r w:rsidRPr="00E12CD2">
        <w:rPr>
          <w:u w:val="single"/>
        </w:rPr>
        <w:t xml:space="preserve"> that, </w:t>
      </w:r>
      <w:r w:rsidRPr="00DF0B41">
        <w:rPr>
          <w:u w:val="single"/>
        </w:rPr>
        <w:t>when</w:t>
      </w:r>
      <w:r w:rsidRPr="00E12CD2">
        <w:rPr>
          <w:u w:val="single"/>
        </w:rPr>
        <w:t xml:space="preserve"> we feel </w:t>
      </w:r>
      <w:r w:rsidRPr="00DF0B41">
        <w:rPr>
          <w:u w:val="single"/>
        </w:rPr>
        <w:t xml:space="preserve">we cannot bear </w:t>
      </w:r>
      <w:r w:rsidRPr="00AD734B">
        <w:rPr>
          <w:highlight w:val="green"/>
          <w:u w:val="single"/>
        </w:rPr>
        <w:t>the psychic</w:t>
      </w:r>
      <w:r w:rsidRPr="00296EFB">
        <w:rPr>
          <w:sz w:val="10"/>
        </w:rPr>
        <w:t xml:space="preserve"> or social </w:t>
      </w:r>
      <w:r w:rsidRPr="00AD734B">
        <w:rPr>
          <w:highlight w:val="green"/>
          <w:u w:val="single"/>
        </w:rPr>
        <w:t>equivalent</w:t>
      </w:r>
      <w:r w:rsidRPr="00E12CD2">
        <w:rPr>
          <w:u w:val="single"/>
        </w:rPr>
        <w:t xml:space="preserve">s </w:t>
      </w:r>
      <w:r w:rsidRPr="00AD734B">
        <w:rPr>
          <w:highlight w:val="green"/>
          <w:u w:val="single"/>
        </w:rPr>
        <w:t>of losing</w:t>
      </w:r>
      <w:r w:rsidRPr="00E12CD2">
        <w:rPr>
          <w:u w:val="single"/>
        </w:rPr>
        <w:t xml:space="preserve"> our </w:t>
      </w:r>
      <w:r w:rsidRPr="00AD734B">
        <w:rPr>
          <w:highlight w:val="green"/>
          <w:u w:val="single"/>
        </w:rPr>
        <w:t>keys</w:t>
      </w:r>
      <w:r w:rsidRPr="00296EFB">
        <w:rPr>
          <w:sz w:val="10"/>
        </w:rPr>
        <w:t xml:space="preserve"> (keys potentially serving as metaphors for other objects, the loss of which might be more devastating), </w:t>
      </w:r>
      <w:r w:rsidRPr="008F65C6">
        <w:rPr>
          <w:highlight w:val="green"/>
          <w:u w:val="single"/>
        </w:rPr>
        <w:t xml:space="preserve">the </w:t>
      </w:r>
      <w:r w:rsidRPr="008809F7">
        <w:rPr>
          <w:rStyle w:val="Emphasis"/>
          <w:highlight w:val="green"/>
        </w:rPr>
        <w:t>impetus to blame</w:t>
      </w:r>
      <w:r w:rsidRPr="00DF0B41">
        <w:rPr>
          <w:highlight w:val="green"/>
          <w:u w:val="single"/>
        </w:rPr>
        <w:t xml:space="preserve"> someone el</w:t>
      </w:r>
      <w:r w:rsidRPr="00AD734B">
        <w:rPr>
          <w:highlight w:val="green"/>
          <w:u w:val="single"/>
        </w:rPr>
        <w:t>se</w:t>
      </w:r>
      <w:r w:rsidRPr="00E12CD2">
        <w:rPr>
          <w:u w:val="single"/>
        </w:rPr>
        <w:t xml:space="preserve"> can harden into a fixed idea</w:t>
      </w:r>
      <w:r w:rsidRPr="00296EFB">
        <w:rPr>
          <w:sz w:val="10"/>
        </w:rPr>
        <w:t xml:space="preserve">, a truth </w:t>
      </w:r>
      <w:r w:rsidRPr="00E12CD2">
        <w:rPr>
          <w:u w:val="single"/>
        </w:rPr>
        <w:t>that one refuses to relinquish</w:t>
      </w:r>
      <w:r w:rsidRPr="00AD734B">
        <w:rPr>
          <w:u w:val="single"/>
        </w:rPr>
        <w:t xml:space="preserve">. We have analyzed multiple </w:t>
      </w:r>
      <w:r w:rsidRPr="00DF0B41">
        <w:rPr>
          <w:u w:val="single"/>
        </w:rPr>
        <w:t>examples</w:t>
      </w:r>
      <w:r w:rsidRPr="00AD734B">
        <w:rPr>
          <w:u w:val="single"/>
        </w:rPr>
        <w:t xml:space="preserve"> </w:t>
      </w:r>
      <w:r w:rsidRPr="00DF0B41">
        <w:rPr>
          <w:u w:val="single"/>
        </w:rPr>
        <w:t>of</w:t>
      </w:r>
      <w:r w:rsidRPr="00AD734B">
        <w:rPr>
          <w:u w:val="single"/>
        </w:rPr>
        <w:t xml:space="preserve"> this</w:t>
      </w:r>
      <w:r w:rsidRPr="00296EFB">
        <w:rPr>
          <w:sz w:val="10"/>
        </w:rPr>
        <w:t xml:space="preserve"> process: fat people stigmatized as “compulsive eaters,” feminists caricatured as anti-sex </w:t>
      </w:r>
      <w:proofErr w:type="spellStart"/>
      <w:r w:rsidRPr="00296EFB">
        <w:rPr>
          <w:sz w:val="10"/>
        </w:rPr>
        <w:t>identitarians</w:t>
      </w:r>
      <w:proofErr w:type="spellEnd"/>
      <w:r w:rsidRPr="00296EFB">
        <w:rPr>
          <w:sz w:val="10"/>
        </w:rPr>
        <w:t xml:space="preserve">, and </w:t>
      </w:r>
      <w:r w:rsidRPr="00AD734B">
        <w:rPr>
          <w:u w:val="single"/>
        </w:rPr>
        <w:t xml:space="preserve">chronically </w:t>
      </w:r>
      <w:r w:rsidRPr="00AD734B">
        <w:rPr>
          <w:highlight w:val="green"/>
          <w:u w:val="single"/>
        </w:rPr>
        <w:t xml:space="preserve">ill people dismissed as </w:t>
      </w:r>
      <w:r w:rsidRPr="008809F7">
        <w:rPr>
          <w:rStyle w:val="Emphasis"/>
          <w:highlight w:val="green"/>
        </w:rPr>
        <w:t>“hysterical</w:t>
      </w:r>
      <w:r w:rsidRPr="008809F7">
        <w:rPr>
          <w:rStyle w:val="Emphasis"/>
        </w:rPr>
        <w:t>.”</w:t>
      </w:r>
      <w:r w:rsidRPr="00296EFB">
        <w:rPr>
          <w:sz w:val="10"/>
        </w:rPr>
        <w:t xml:space="preserve"> If this dissertation has a moral, it is this: </w:t>
      </w:r>
      <w:r w:rsidRPr="008F65C6">
        <w:rPr>
          <w:highlight w:val="green"/>
          <w:u w:val="single"/>
        </w:rPr>
        <w:t xml:space="preserve">the </w:t>
      </w:r>
      <w:r w:rsidRPr="008809F7">
        <w:rPr>
          <w:rStyle w:val="StyleUnderline"/>
          <w:highlight w:val="green"/>
        </w:rPr>
        <w:t>intolerable feeling</w:t>
      </w:r>
      <w:r w:rsidRPr="008F65C6">
        <w:rPr>
          <w:highlight w:val="green"/>
          <w:u w:val="single"/>
        </w:rPr>
        <w:t xml:space="preserve"> </w:t>
      </w:r>
      <w:r w:rsidRPr="00AD734B">
        <w:rPr>
          <w:highlight w:val="green"/>
          <w:u w:val="single"/>
        </w:rPr>
        <w:t>that arises when we lose keys</w:t>
      </w:r>
      <w:r w:rsidRPr="00296EFB">
        <w:rPr>
          <w:sz w:val="10"/>
        </w:rPr>
        <w:t xml:space="preserve">, control, or other objects </w:t>
      </w:r>
      <w:r w:rsidRPr="00AD734B">
        <w:rPr>
          <w:u w:val="single"/>
        </w:rPr>
        <w:t xml:space="preserve">that we think we need </w:t>
      </w:r>
      <w:proofErr w:type="gramStart"/>
      <w:r w:rsidRPr="00AD734B">
        <w:rPr>
          <w:u w:val="single"/>
        </w:rPr>
        <w:t>in order to</w:t>
      </w:r>
      <w:proofErr w:type="gramEnd"/>
      <w:r w:rsidRPr="00AD734B">
        <w:rPr>
          <w:u w:val="single"/>
        </w:rPr>
        <w:t xml:space="preserve"> believe in </w:t>
      </w:r>
      <w:proofErr w:type="spellStart"/>
      <w:r w:rsidRPr="00AD734B">
        <w:rPr>
          <w:u w:val="single"/>
        </w:rPr>
        <w:t>our selves</w:t>
      </w:r>
      <w:proofErr w:type="spellEnd"/>
      <w:r w:rsidRPr="00296EFB">
        <w:rPr>
          <w:sz w:val="10"/>
        </w:rPr>
        <w:t xml:space="preserve">, </w:t>
      </w:r>
      <w:r w:rsidRPr="00AD734B">
        <w:rPr>
          <w:highlight w:val="green"/>
          <w:u w:val="single"/>
        </w:rPr>
        <w:t>originates</w:t>
      </w:r>
      <w:r w:rsidRPr="00AD734B">
        <w:rPr>
          <w:u w:val="single"/>
        </w:rPr>
        <w:t xml:space="preserve"> not from outside us but </w:t>
      </w:r>
      <w:r w:rsidRPr="00AD734B">
        <w:rPr>
          <w:highlight w:val="green"/>
          <w:u w:val="single"/>
        </w:rPr>
        <w:t>from within</w:t>
      </w:r>
      <w:r w:rsidRPr="00AD734B">
        <w:rPr>
          <w:u w:val="single"/>
        </w:rPr>
        <w:t xml:space="preserve">. This is </w:t>
      </w:r>
      <w:r w:rsidRPr="008809F7">
        <w:rPr>
          <w:rStyle w:val="StyleUnderline"/>
          <w:highlight w:val="green"/>
        </w:rPr>
        <w:t>the drive</w:t>
      </w:r>
      <w:r w:rsidRPr="008809F7">
        <w:rPr>
          <w:rStyle w:val="StyleUnderline"/>
        </w:rPr>
        <w:t xml:space="preserve">: it </w:t>
      </w:r>
      <w:r w:rsidRPr="008809F7">
        <w:rPr>
          <w:rStyle w:val="StyleUnderline"/>
          <w:highlight w:val="green"/>
        </w:rPr>
        <w:t>always has its keys in hand</w:t>
      </w:r>
      <w:r w:rsidRPr="00AD734B">
        <w:rPr>
          <w:u w:val="single"/>
        </w:rPr>
        <w:t>.</w:t>
      </w:r>
      <w:r w:rsidRPr="00296EFB">
        <w:rPr>
          <w:sz w:val="10"/>
        </w:rPr>
        <w:t xml:space="preserve"> We are not done with the drive.</w:t>
      </w:r>
    </w:p>
    <w:p w14:paraId="48F349B4" w14:textId="77777777" w:rsidR="009F5B8C" w:rsidRDefault="009F5B8C" w:rsidP="009F5B8C">
      <w:pPr>
        <w:shd w:val="clear" w:color="auto" w:fill="FFFFFF"/>
        <w:rPr>
          <w:b/>
          <w:color w:val="1D1C1D"/>
          <w:sz w:val="23"/>
          <w:szCs w:val="23"/>
          <w:highlight w:val="white"/>
          <w:u w:val="single"/>
        </w:rPr>
      </w:pPr>
    </w:p>
    <w:p w14:paraId="385F67AA" w14:textId="77777777" w:rsidR="009F5B8C" w:rsidRPr="00F42B01" w:rsidRDefault="009F5B8C" w:rsidP="009F5B8C">
      <w:pPr>
        <w:pBdr>
          <w:top w:val="none" w:sz="0" w:space="2" w:color="auto"/>
        </w:pBdr>
        <w:shd w:val="clear" w:color="auto" w:fill="FFFFFF"/>
        <w:spacing w:line="310" w:lineRule="auto"/>
        <w:rPr>
          <w:b/>
          <w:sz w:val="26"/>
          <w:szCs w:val="26"/>
        </w:rPr>
      </w:pPr>
      <w:r w:rsidRPr="00F42B01">
        <w:rPr>
          <w:b/>
          <w:sz w:val="26"/>
          <w:szCs w:val="26"/>
        </w:rPr>
        <w:t>Prefer –</w:t>
      </w:r>
    </w:p>
    <w:p w14:paraId="3F18C677" w14:textId="77777777" w:rsidR="009F5B8C" w:rsidRPr="00120E77" w:rsidRDefault="009F5B8C" w:rsidP="009F5B8C">
      <w:pPr>
        <w:pStyle w:val="Heading4"/>
        <w:numPr>
          <w:ilvl w:val="0"/>
          <w:numId w:val="19"/>
        </w:numPr>
      </w:pPr>
      <w:r>
        <w:t xml:space="preserve">Disability Death drive comes </w:t>
      </w:r>
      <w:proofErr w:type="gramStart"/>
      <w:r>
        <w:t>a</w:t>
      </w:r>
      <w:proofErr w:type="gramEnd"/>
      <w:r>
        <w:t xml:space="preserve"> </w:t>
      </w:r>
      <w:proofErr w:type="spellStart"/>
      <w:r>
        <w:t>apriori</w:t>
      </w:r>
      <w:proofErr w:type="spellEnd"/>
      <w:r>
        <w:t xml:space="preserve"> to understanding ethics. </w:t>
      </w:r>
    </w:p>
    <w:p w14:paraId="348297AD" w14:textId="77777777" w:rsidR="009F5B8C" w:rsidRPr="00A35A28" w:rsidRDefault="009F5B8C" w:rsidP="009F5B8C">
      <w:pPr>
        <w:spacing w:line="276" w:lineRule="auto"/>
        <w:rPr>
          <w:b/>
          <w:sz w:val="16"/>
          <w:szCs w:val="16"/>
        </w:rPr>
      </w:pPr>
      <w:proofErr w:type="spellStart"/>
      <w:r w:rsidRPr="00A35A28">
        <w:rPr>
          <w:rStyle w:val="Heading4Char"/>
          <w:rFonts w:cs="Calibri"/>
        </w:rPr>
        <w:t>Mollow</w:t>
      </w:r>
      <w:proofErr w:type="spellEnd"/>
      <w:r w:rsidRPr="00A35A28">
        <w:rPr>
          <w:rStyle w:val="Heading4Char"/>
          <w:rFonts w:cs="Calibri"/>
        </w:rPr>
        <w:t xml:space="preserve"> </w:t>
      </w:r>
      <w:r>
        <w:rPr>
          <w:rStyle w:val="Heading4Char"/>
          <w:rFonts w:cs="Calibri"/>
        </w:rPr>
        <w:t>4</w:t>
      </w:r>
      <w:r w:rsidRPr="00A35A28">
        <w:rPr>
          <w:rStyle w:val="Style13ptBold"/>
          <w:szCs w:val="26"/>
        </w:rPr>
        <w:t xml:space="preserve"> </w:t>
      </w:r>
      <w:r w:rsidRPr="00A35A28">
        <w:rPr>
          <w:sz w:val="16"/>
          <w:szCs w:val="16"/>
        </w:rPr>
        <w:t xml:space="preserve">[The Disability Drive by Anna </w:t>
      </w:r>
      <w:proofErr w:type="spellStart"/>
      <w:r w:rsidRPr="00A35A28">
        <w:rPr>
          <w:sz w:val="16"/>
          <w:szCs w:val="16"/>
        </w:rPr>
        <w:t>Mollow</w:t>
      </w:r>
      <w:proofErr w:type="spellEnd"/>
      <w:r w:rsidRPr="00A35A28">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11019687" w14:textId="77777777" w:rsidR="009F5B8C" w:rsidRPr="0002511E" w:rsidRDefault="009F5B8C" w:rsidP="009F5B8C">
      <w:pPr>
        <w:rPr>
          <w:sz w:val="14"/>
        </w:rPr>
      </w:pPr>
      <w:r w:rsidRPr="0002511E">
        <w:rPr>
          <w:sz w:val="14"/>
        </w:rPr>
        <w:t xml:space="preserve">“How, then, might we begin to acknowledge our own determination by the drive? Any knowing of </w:t>
      </w:r>
      <w:r w:rsidRPr="0002511E">
        <w:rPr>
          <w:rStyle w:val="StyleUnderline"/>
          <w:highlight w:val="green"/>
        </w:rPr>
        <w:t>the drive</w:t>
      </w:r>
      <w:r w:rsidRPr="0002511E">
        <w:rPr>
          <w:rStyle w:val="StyleUnderline"/>
        </w:rPr>
        <w:t xml:space="preserve"> that we might hope to achieve </w:t>
      </w:r>
      <w:r w:rsidRPr="0002511E">
        <w:rPr>
          <w:rStyle w:val="StyleUnderline"/>
          <w:highlight w:val="green"/>
        </w:rPr>
        <w:t>must</w:t>
      </w:r>
      <w:r w:rsidRPr="0002511E">
        <w:rPr>
          <w:rStyle w:val="StyleUnderline"/>
        </w:rPr>
        <w:t xml:space="preserve">, on account of the structural barriers that render the drive unthinkable, </w:t>
      </w:r>
      <w:r w:rsidRPr="0002511E">
        <w:rPr>
          <w:rStyle w:val="StyleUnderline"/>
          <w:highlight w:val="green"/>
        </w:rPr>
        <w:t xml:space="preserve">be </w:t>
      </w:r>
      <w:r w:rsidRPr="0002511E">
        <w:rPr>
          <w:rStyle w:val="StyleUnderline"/>
        </w:rPr>
        <w:t xml:space="preserve">an effort </w:t>
      </w:r>
      <w:r w:rsidRPr="0002511E">
        <w:rPr>
          <w:rStyle w:val="StyleUnderline"/>
          <w:highlight w:val="green"/>
        </w:rPr>
        <w:t>characterized by</w:t>
      </w:r>
      <w:r w:rsidRPr="0002511E">
        <w:rPr>
          <w:rStyle w:val="StyleUnderline"/>
        </w:rPr>
        <w:t xml:space="preserve"> failure and incompletion—that is, we might say, by </w:t>
      </w:r>
      <w:r w:rsidRPr="0002511E">
        <w:rPr>
          <w:rStyle w:val="StyleUnderline"/>
          <w:highlight w:val="green"/>
        </w:rPr>
        <w:t>epistemological disablement.</w:t>
      </w:r>
      <w:r w:rsidRPr="0002511E">
        <w:rPr>
          <w:sz w:val="14"/>
        </w:rPr>
        <w:t xml:space="preserve"> The term “epistemological disablement” will appear frequently in this dissertation, as I will argue that </w:t>
      </w:r>
      <w:r w:rsidRPr="0002511E">
        <w:rPr>
          <w:rStyle w:val="StyleUnderline"/>
          <w:highlight w:val="green"/>
        </w:rPr>
        <w:t>coming</w:t>
      </w:r>
      <w:r w:rsidRPr="0002511E">
        <w:rPr>
          <w:rStyle w:val="StyleUnderline"/>
        </w:rPr>
        <w:t xml:space="preserve"> into </w:t>
      </w:r>
      <w:proofErr w:type="gramStart"/>
      <w:r w:rsidRPr="0002511E">
        <w:rPr>
          <w:rStyle w:val="StyleUnderline"/>
          <w:highlight w:val="green"/>
        </w:rPr>
        <w:t>close</w:t>
      </w:r>
      <w:r w:rsidRPr="0002511E">
        <w:rPr>
          <w:rStyle w:val="StyleUnderline"/>
        </w:rPr>
        <w:t xml:space="preserve"> proximity</w:t>
      </w:r>
      <w:proofErr w:type="gramEnd"/>
      <w:r w:rsidRPr="0002511E">
        <w:rPr>
          <w:rStyle w:val="StyleUnderline"/>
        </w:rPr>
        <w:t xml:space="preserve"> </w:t>
      </w:r>
      <w:r w:rsidRPr="0002511E">
        <w:rPr>
          <w:rStyle w:val="StyleUnderline"/>
          <w:highlight w:val="green"/>
        </w:rPr>
        <w:t>with</w:t>
      </w:r>
      <w:r w:rsidRPr="0002511E">
        <w:rPr>
          <w:rStyle w:val="StyleUnderline"/>
        </w:rPr>
        <w:t xml:space="preserve"> the </w:t>
      </w:r>
      <w:r w:rsidRPr="0002511E">
        <w:rPr>
          <w:rStyle w:val="StyleUnderline"/>
          <w:highlight w:val="green"/>
        </w:rPr>
        <w:t>disability</w:t>
      </w:r>
      <w:r w:rsidRPr="0002511E">
        <w:rPr>
          <w:rStyle w:val="StyleUnderline"/>
        </w:rPr>
        <w:t xml:space="preserve"> drive </w:t>
      </w:r>
      <w:r w:rsidRPr="0002511E">
        <w:rPr>
          <w:rStyle w:val="StyleUnderline"/>
          <w:highlight w:val="green"/>
        </w:rPr>
        <w:t>produces</w:t>
      </w:r>
      <w:r w:rsidRPr="0002511E">
        <w:rPr>
          <w:rStyle w:val="StyleUnderline"/>
        </w:rPr>
        <w:t xml:space="preserve"> states of cognitive and affective </w:t>
      </w:r>
      <w:r w:rsidRPr="0002511E">
        <w:rPr>
          <w:rStyle w:val="StyleUnderline"/>
          <w:highlight w:val="green"/>
        </w:rPr>
        <w:t>uncertainty</w:t>
      </w:r>
      <w:r w:rsidRPr="0002511E">
        <w:rPr>
          <w:sz w:val="14"/>
        </w:rPr>
        <w:t xml:space="preserve">, confusion, and incapacity that are akin to disability. In the works that I shall analyze, epistemological disablement will often be performed on a textual level, as theorists and narrators seem to lose control of what they want to say about disability. </w:t>
      </w:r>
      <w:r w:rsidRPr="0002511E">
        <w:rPr>
          <w:rStyle w:val="StyleUnderline"/>
          <w:highlight w:val="green"/>
        </w:rPr>
        <w:t>These moments</w:t>
      </w:r>
      <w:r w:rsidRPr="0002511E">
        <w:rPr>
          <w:rStyle w:val="StyleUnderline"/>
        </w:rPr>
        <w:t xml:space="preserve"> of epistemological disablement </w:t>
      </w:r>
      <w:r w:rsidRPr="0002511E">
        <w:rPr>
          <w:rStyle w:val="StyleUnderline"/>
          <w:highlight w:val="green"/>
        </w:rPr>
        <w:t>are</w:t>
      </w:r>
      <w:r w:rsidRPr="0002511E">
        <w:rPr>
          <w:rStyle w:val="StyleUnderline"/>
        </w:rPr>
        <w:t xml:space="preserve"> often </w:t>
      </w:r>
      <w:r w:rsidRPr="0002511E">
        <w:rPr>
          <w:rStyle w:val="StyleUnderline"/>
          <w:highlight w:val="green"/>
        </w:rPr>
        <w:t>disavowed</w:t>
      </w:r>
      <w:r w:rsidRPr="0002511E">
        <w:rPr>
          <w:rStyle w:val="StyleUnderline"/>
        </w:rPr>
        <w:t xml:space="preserve"> by theorists and narrators </w:t>
      </w:r>
      <w:r w:rsidRPr="0002511E">
        <w:rPr>
          <w:rStyle w:val="StyleUnderline"/>
          <w:highlight w:val="green"/>
        </w:rPr>
        <w:t>and are</w:t>
      </w:r>
      <w:r w:rsidRPr="0002511E">
        <w:rPr>
          <w:rStyle w:val="StyleUnderline"/>
        </w:rPr>
        <w:t xml:space="preserve"> instead </w:t>
      </w:r>
      <w:r w:rsidRPr="0002511E">
        <w:rPr>
          <w:rStyle w:val="StyleUnderline"/>
          <w:highlight w:val="green"/>
        </w:rPr>
        <w:t>projected onto disabled people</w:t>
      </w:r>
      <w:r w:rsidRPr="0002511E">
        <w:rPr>
          <w:rStyle w:val="StyleUnderline"/>
        </w:rPr>
        <w:t xml:space="preserve">. When this happens, disabled people’s </w:t>
      </w:r>
      <w:r w:rsidRPr="0002511E">
        <w:rPr>
          <w:rStyle w:val="StyleUnderline"/>
          <w:highlight w:val="green"/>
        </w:rPr>
        <w:t>impairments are depicted as the result of an insufficiency of self-knowledge</w:t>
      </w:r>
      <w:r w:rsidRPr="0002511E">
        <w:rPr>
          <w:sz w:val="14"/>
        </w:rPr>
        <w:t xml:space="preserve"> that is assumed not to determine nondisabled subjects. I will challenge these characterizations of disabled people not only by arguing for the value of “</w:t>
      </w:r>
      <w:proofErr w:type="spellStart"/>
      <w:r w:rsidRPr="0002511E">
        <w:rPr>
          <w:sz w:val="14"/>
        </w:rPr>
        <w:t>cripistemologies</w:t>
      </w:r>
      <w:proofErr w:type="spellEnd"/>
      <w:r w:rsidRPr="0002511E">
        <w:rPr>
          <w:sz w:val="14"/>
        </w:rPr>
        <w:t xml:space="preserve">” (that is, ways of knowing that arise from disabled </w:t>
      </w:r>
      <w:proofErr w:type="spellStart"/>
      <w:r w:rsidRPr="0002511E">
        <w:rPr>
          <w:sz w:val="14"/>
        </w:rPr>
        <w:t>people‟s</w:t>
      </w:r>
      <w:proofErr w:type="spellEnd"/>
      <w:r w:rsidRPr="0002511E">
        <w:rPr>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02511E">
        <w:rPr>
          <w:rStyle w:val="StyleUnderline"/>
          <w:highlight w:val="green"/>
        </w:rPr>
        <w:t>this</w:t>
      </w:r>
      <w:r w:rsidRPr="0002511E">
        <w:rPr>
          <w:rStyle w:val="StyleUnderline"/>
        </w:rPr>
        <w:t xml:space="preserve"> dissertation </w:t>
      </w:r>
      <w:r w:rsidRPr="0002511E">
        <w:rPr>
          <w:rStyle w:val="StyleUnderline"/>
          <w:highlight w:val="green"/>
        </w:rPr>
        <w:t xml:space="preserve">highlights the limits of </w:t>
      </w:r>
      <w:r w:rsidRPr="0002511E">
        <w:rPr>
          <w:rStyle w:val="StyleUnderline"/>
        </w:rPr>
        <w:t xml:space="preserve">complete </w:t>
      </w:r>
      <w:r w:rsidRPr="0002511E">
        <w:rPr>
          <w:rStyle w:val="StyleUnderline"/>
          <w:highlight w:val="green"/>
        </w:rPr>
        <w:t>self-knowledge for</w:t>
      </w:r>
      <w:r w:rsidRPr="0002511E">
        <w:rPr>
          <w:rStyle w:val="StyleUnderline"/>
        </w:rPr>
        <w:t xml:space="preserve"> nondisabled and disabled </w:t>
      </w:r>
      <w:r w:rsidRPr="0002511E">
        <w:rPr>
          <w:rStyle w:val="StyleUnderline"/>
          <w:highlight w:val="green"/>
        </w:rPr>
        <w:t>subjects</w:t>
      </w:r>
      <w:r w:rsidRPr="0002511E">
        <w:rPr>
          <w:rStyle w:val="StyleUnderline"/>
        </w:rPr>
        <w:t xml:space="preserve"> alike, </w:t>
      </w:r>
      <w:r w:rsidRPr="0002511E">
        <w:rPr>
          <w:rStyle w:val="StyleUnderline"/>
          <w:highlight w:val="green"/>
        </w:rPr>
        <w:t>while</w:t>
      </w:r>
      <w:r w:rsidRPr="0002511E">
        <w:rPr>
          <w:rStyle w:val="StyleUnderline"/>
        </w:rPr>
        <w:t xml:space="preserve"> at the same time </w:t>
      </w:r>
      <w:r w:rsidRPr="0002511E">
        <w:rPr>
          <w:rStyle w:val="StyleUnderline"/>
          <w:highlight w:val="green"/>
        </w:rPr>
        <w:t>interrogating</w:t>
      </w:r>
      <w:r w:rsidRPr="0002511E">
        <w:rPr>
          <w:rStyle w:val="StyleUnderline"/>
        </w:rPr>
        <w:t xml:space="preserve"> the </w:t>
      </w:r>
      <w:r w:rsidRPr="0002511E">
        <w:rPr>
          <w:rStyle w:val="StyleUnderline"/>
          <w:highlight w:val="green"/>
        </w:rPr>
        <w:t>social dynamics that give rise to imbalances in</w:t>
      </w:r>
      <w:r w:rsidRPr="0002511E">
        <w:rPr>
          <w:rStyle w:val="StyleUnderline"/>
        </w:rPr>
        <w:t xml:space="preserve"> the distribution of epistemological </w:t>
      </w:r>
      <w:r w:rsidRPr="0002511E">
        <w:rPr>
          <w:rStyle w:val="StyleUnderline"/>
          <w:highlight w:val="green"/>
        </w:rPr>
        <w:t>authority</w:t>
      </w:r>
      <w:r w:rsidRPr="0002511E">
        <w:rPr>
          <w:sz w:val="14"/>
        </w:rPr>
        <w:t xml:space="preserve"> to particular subjects </w:t>
      </w:r>
      <w:proofErr w:type="gramStart"/>
      <w:r w:rsidRPr="0002511E">
        <w:rPr>
          <w:sz w:val="14"/>
        </w:rPr>
        <w:t>on the basis of</w:t>
      </w:r>
      <w:proofErr w:type="gramEnd"/>
      <w:r w:rsidRPr="0002511E">
        <w:rPr>
          <w:sz w:val="14"/>
        </w:rPr>
        <w:t xml:space="preserve"> their perceived status as disabled or nondisabled.” (4)</w:t>
      </w:r>
    </w:p>
    <w:p w14:paraId="04F861E2" w14:textId="77777777" w:rsidR="009F5B8C" w:rsidRPr="00A35A28" w:rsidRDefault="009F5B8C" w:rsidP="009F5B8C">
      <w:pPr>
        <w:spacing w:line="276" w:lineRule="auto"/>
        <w:rPr>
          <w:sz w:val="12"/>
        </w:rPr>
      </w:pPr>
    </w:p>
    <w:p w14:paraId="47CFCE5A" w14:textId="77777777" w:rsidR="009F5B8C" w:rsidRPr="00ED00A7" w:rsidRDefault="009F5B8C" w:rsidP="009F5B8C">
      <w:pPr>
        <w:shd w:val="clear" w:color="auto" w:fill="FFFFFF"/>
        <w:rPr>
          <w:b/>
          <w:color w:val="1D1C1D"/>
          <w:sz w:val="23"/>
          <w:szCs w:val="23"/>
          <w:highlight w:val="white"/>
          <w:u w:val="single"/>
        </w:rPr>
      </w:pPr>
    </w:p>
    <w:p w14:paraId="0A2C35D4" w14:textId="77777777" w:rsidR="009F5B8C" w:rsidRPr="00ED00A7" w:rsidRDefault="009F5B8C" w:rsidP="009F5B8C">
      <w:pPr>
        <w:shd w:val="clear" w:color="auto" w:fill="FFFFFF"/>
        <w:rPr>
          <w:b/>
          <w:sz w:val="26"/>
          <w:szCs w:val="26"/>
        </w:rPr>
      </w:pPr>
    </w:p>
    <w:p w14:paraId="5D19C567" w14:textId="77777777" w:rsidR="009F5B8C" w:rsidRPr="000118BD" w:rsidRDefault="009F5B8C" w:rsidP="009F5B8C">
      <w:pPr>
        <w:pStyle w:val="ListParagraph"/>
        <w:numPr>
          <w:ilvl w:val="0"/>
          <w:numId w:val="19"/>
        </w:numPr>
        <w:pBdr>
          <w:bottom w:val="none" w:sz="0" w:space="8" w:color="auto"/>
        </w:pBdr>
        <w:shd w:val="clear" w:color="auto" w:fill="FFFFFF"/>
        <w:spacing w:after="160" w:line="288" w:lineRule="auto"/>
        <w:jc w:val="both"/>
        <w:rPr>
          <w:b/>
          <w:sz w:val="26"/>
          <w:szCs w:val="26"/>
        </w:rPr>
      </w:pPr>
      <w:r w:rsidRPr="000118BD">
        <w:rPr>
          <w:rFonts w:ascii="Arial" w:eastAsia="Arial" w:hAnsi="Arial" w:cs="Arial"/>
          <w:b/>
          <w:sz w:val="21"/>
          <w:szCs w:val="21"/>
        </w:rPr>
        <w:t xml:space="preserve">Sociological subjectivity – </w:t>
      </w:r>
    </w:p>
    <w:p w14:paraId="40B6F3E2" w14:textId="77777777" w:rsidR="009F5B8C" w:rsidRDefault="009F5B8C" w:rsidP="009F5B8C">
      <w:pPr>
        <w:numPr>
          <w:ilvl w:val="1"/>
          <w:numId w:val="19"/>
        </w:numPr>
        <w:pBdr>
          <w:bottom w:val="none" w:sz="0" w:space="8" w:color="auto"/>
        </w:pBdr>
        <w:shd w:val="clear" w:color="auto" w:fill="FFFFFF"/>
        <w:spacing w:after="160" w:line="288" w:lineRule="auto"/>
        <w:jc w:val="both"/>
        <w:rPr>
          <w:b/>
          <w:sz w:val="26"/>
          <w:szCs w:val="26"/>
        </w:rPr>
      </w:pPr>
      <w:r w:rsidRPr="00ED00A7">
        <w:rPr>
          <w:b/>
          <w:sz w:val="26"/>
          <w:szCs w:val="26"/>
        </w:rPr>
        <w:t xml:space="preserve">Hijacks their FW- If a subject is socially only excluded only looking at the mechanism that </w:t>
      </w:r>
      <w:proofErr w:type="spellStart"/>
      <w:r w:rsidRPr="00ED00A7">
        <w:rPr>
          <w:b/>
          <w:sz w:val="26"/>
          <w:szCs w:val="26"/>
        </w:rPr>
        <w:t>produceds</w:t>
      </w:r>
      <w:proofErr w:type="spellEnd"/>
      <w:r w:rsidRPr="00ED00A7">
        <w:rPr>
          <w:b/>
          <w:sz w:val="26"/>
          <w:szCs w:val="26"/>
        </w:rPr>
        <w:t xml:space="preserve"> those conditions </w:t>
      </w:r>
      <w:proofErr w:type="gramStart"/>
      <w:r w:rsidRPr="00ED00A7">
        <w:rPr>
          <w:b/>
          <w:sz w:val="26"/>
          <w:szCs w:val="26"/>
        </w:rPr>
        <w:t>allows</w:t>
      </w:r>
      <w:proofErr w:type="gramEnd"/>
      <w:r w:rsidRPr="00ED00A7">
        <w:rPr>
          <w:b/>
          <w:sz w:val="26"/>
          <w:szCs w:val="26"/>
        </w:rPr>
        <w:t xml:space="preserve"> for solvency </w:t>
      </w:r>
    </w:p>
    <w:p w14:paraId="45B6FB6B" w14:textId="77777777" w:rsidR="009F5B8C" w:rsidRPr="000118BD" w:rsidRDefault="009F5B8C" w:rsidP="009F5B8C">
      <w:pPr>
        <w:pStyle w:val="ListParagraph"/>
        <w:keepNext/>
        <w:keepLines/>
        <w:numPr>
          <w:ilvl w:val="0"/>
          <w:numId w:val="19"/>
        </w:numPr>
        <w:outlineLvl w:val="3"/>
        <w:rPr>
          <w:rFonts w:eastAsia="MS Gothic" w:cstheme="minorHAnsi"/>
          <w:b/>
          <w:iCs/>
          <w:sz w:val="26"/>
        </w:rPr>
      </w:pPr>
      <w:r w:rsidRPr="000118BD">
        <w:rPr>
          <w:b/>
          <w:sz w:val="26"/>
          <w:szCs w:val="26"/>
        </w:rPr>
        <w:t xml:space="preserve">Moral skep -Every inclusive framework </w:t>
      </w:r>
      <w:proofErr w:type="gramStart"/>
      <w:r w:rsidRPr="000118BD">
        <w:rPr>
          <w:b/>
          <w:sz w:val="26"/>
          <w:szCs w:val="26"/>
        </w:rPr>
        <w:t>leaves</w:t>
      </w:r>
      <w:proofErr w:type="gramEnd"/>
      <w:r w:rsidRPr="000118BD">
        <w:rPr>
          <w:b/>
          <w:sz w:val="26"/>
          <w:szCs w:val="26"/>
        </w:rPr>
        <w:t xml:space="preserve"> someone out but our framework starts with the starting point of exclusion.</w:t>
      </w:r>
    </w:p>
    <w:p w14:paraId="17D81B4E" w14:textId="77777777" w:rsidR="009F5B8C" w:rsidRPr="000118BD" w:rsidRDefault="009F5B8C" w:rsidP="009F5B8C">
      <w:pPr>
        <w:pStyle w:val="ListParagraph"/>
        <w:keepNext/>
        <w:keepLines/>
        <w:numPr>
          <w:ilvl w:val="0"/>
          <w:numId w:val="19"/>
        </w:numPr>
        <w:outlineLvl w:val="3"/>
        <w:rPr>
          <w:rFonts w:eastAsia="MS Gothic" w:cstheme="minorHAnsi"/>
          <w:b/>
          <w:bCs/>
          <w:iCs/>
          <w:sz w:val="26"/>
        </w:rPr>
      </w:pPr>
      <w:r w:rsidRPr="000118BD">
        <w:rPr>
          <w:b/>
          <w:bCs/>
        </w:rPr>
        <w:t xml:space="preserve"> Consequences Fail</w:t>
      </w:r>
    </w:p>
    <w:p w14:paraId="589C343C" w14:textId="77777777" w:rsidR="009F5B8C" w:rsidRDefault="009F5B8C" w:rsidP="009F5B8C">
      <w:pPr>
        <w:pStyle w:val="ListParagraph"/>
        <w:keepNext/>
        <w:keepLines/>
        <w:numPr>
          <w:ilvl w:val="1"/>
          <w:numId w:val="19"/>
        </w:numPr>
        <w:outlineLvl w:val="3"/>
        <w:rPr>
          <w:rFonts w:eastAsia="MS Gothic" w:cstheme="minorHAnsi"/>
          <w:b/>
          <w:bCs/>
          <w:iCs/>
          <w:sz w:val="26"/>
        </w:rPr>
      </w:pPr>
      <w:r w:rsidRPr="000118BD">
        <w:rPr>
          <w:rFonts w:eastAsia="MS Gothic" w:cstheme="minorHAnsi"/>
          <w:b/>
          <w:bCs/>
          <w:iCs/>
          <w:sz w:val="26"/>
        </w:rPr>
        <w:t>Every action has infinite stemming consequences, because every consequence can cause another consequence so we can’t predict or calculate.</w:t>
      </w:r>
    </w:p>
    <w:p w14:paraId="7B8CC4C6" w14:textId="77777777" w:rsidR="009F5B8C" w:rsidRPr="000118BD" w:rsidRDefault="009F5B8C" w:rsidP="009F5B8C">
      <w:pPr>
        <w:pStyle w:val="ListParagraph"/>
        <w:numPr>
          <w:ilvl w:val="1"/>
          <w:numId w:val="19"/>
        </w:numPr>
        <w:rPr>
          <w:rFonts w:eastAsia="MS Gothic" w:cstheme="minorHAnsi"/>
          <w:b/>
          <w:bCs/>
          <w:iCs/>
          <w:sz w:val="26"/>
        </w:rPr>
      </w:pPr>
      <w:r w:rsidRPr="000118BD">
        <w:rPr>
          <w:rFonts w:eastAsia="MS Gothic" w:cstheme="minorHAnsi"/>
          <w:b/>
          <w:bCs/>
          <w:iCs/>
          <w:sz w:val="26"/>
        </w:rPr>
        <w:t>Universe infinite.</w:t>
      </w:r>
      <w:r w:rsidRPr="000118BD">
        <w:rPr>
          <w:rStyle w:val="Style13ptBold"/>
        </w:rPr>
        <w:t xml:space="preserve"> </w:t>
      </w:r>
      <w:r w:rsidRPr="007E3DCE">
        <w:rPr>
          <w:rStyle w:val="Style13ptBold"/>
        </w:rPr>
        <w:t xml:space="preserve">Bostrom ’08 </w:t>
      </w:r>
      <w:r>
        <w:t xml:space="preserve">(Bostrom, Nick [Professor at University of Oxford, director of Oxford’s Future of Humanity Institute, PhD from London School of Economics]. The </w:t>
      </w:r>
      <w:proofErr w:type="spellStart"/>
      <w:r>
        <w:t>Infinitarian</w:t>
      </w:r>
      <w:proofErr w:type="spellEnd"/>
      <w:r>
        <w:t xml:space="preserve"> Challenge to Aggregative Ethics. 2008. http://www.nickbostrom.com/ethics/infinite.pdf)</w:t>
      </w:r>
    </w:p>
    <w:p w14:paraId="6265DE1B" w14:textId="77777777" w:rsidR="009F5B8C" w:rsidRPr="000118BD" w:rsidRDefault="009F5B8C" w:rsidP="009F5B8C">
      <w:pPr>
        <w:ind w:left="360"/>
        <w:rPr>
          <w:rFonts w:cs="Calibri"/>
          <w:b/>
          <w:bCs/>
          <w:sz w:val="32"/>
          <w:szCs w:val="32"/>
        </w:rPr>
      </w:pPr>
      <w:r w:rsidRPr="000118BD">
        <w:rPr>
          <w:sz w:val="12"/>
        </w:rPr>
        <w:t xml:space="preserve">In the standard Big Bang model, assuming the simplest topology (i.e., that space is singly connected), there are three basic possibilities: the universe can be open, flat, or closed. </w:t>
      </w:r>
      <w:r w:rsidRPr="000118BD">
        <w:rPr>
          <w:rStyle w:val="StyleUnderline"/>
          <w:highlight w:val="green"/>
        </w:rPr>
        <w:t>Current data suggests a flat or open universe</w:t>
      </w:r>
      <w:r w:rsidRPr="000118BD">
        <w:rPr>
          <w:sz w:val="12"/>
        </w:rPr>
        <w:t xml:space="preserve">, although the final verdict is pending. </w:t>
      </w:r>
      <w:r w:rsidRPr="007E3DCE">
        <w:rPr>
          <w:rStyle w:val="StyleUnderline"/>
        </w:rPr>
        <w:t>If the universe is either open or flat, then it [</w:t>
      </w:r>
      <w:r w:rsidRPr="000118BD">
        <w:rPr>
          <w:rStyle w:val="StyleUnderline"/>
          <w:highlight w:val="green"/>
        </w:rPr>
        <w:t>that] is spatially infinite at every point in time</w:t>
      </w:r>
      <w:r w:rsidRPr="007E3DCE">
        <w:rPr>
          <w:rStyle w:val="StyleUnderline"/>
        </w:rPr>
        <w:t xml:space="preserve"> and the model entails that it contains an infinite number of galaxies, stars, and planets</w:t>
      </w:r>
      <w:r w:rsidRPr="000118BD">
        <w:rPr>
          <w:sz w:val="12"/>
        </w:rPr>
        <w:t xml:space="preserve">. There exists a common misconception which confuses the universe with the (finite) ‘observable universe’. But </w:t>
      </w:r>
      <w:r w:rsidRPr="000118BD">
        <w:rPr>
          <w:rStyle w:val="StyleUnderline"/>
          <w:highlight w:val="green"/>
        </w:rPr>
        <w:t>the observable part</w:t>
      </w:r>
      <w:r w:rsidRPr="000118BD">
        <w:rPr>
          <w:sz w:val="12"/>
        </w:rPr>
        <w:t xml:space="preserve">—the part that </w:t>
      </w:r>
      <w:proofErr w:type="spellStart"/>
      <w:r w:rsidRPr="000118BD">
        <w:rPr>
          <w:sz w:val="12"/>
        </w:rPr>
        <w:t>coulsd</w:t>
      </w:r>
      <w:proofErr w:type="spellEnd"/>
      <w:r w:rsidRPr="000118BD">
        <w:rPr>
          <w:sz w:val="12"/>
        </w:rPr>
        <w:t xml:space="preserve"> causally affect us—</w:t>
      </w:r>
      <w:r w:rsidRPr="000118BD">
        <w:rPr>
          <w:rStyle w:val="StyleUnderline"/>
          <w:highlight w:val="green"/>
        </w:rPr>
        <w:t>would be just an infinitesimal fraction</w:t>
      </w:r>
      <w:r w:rsidRPr="007E3DCE">
        <w:rPr>
          <w:rStyle w:val="StyleUnderline"/>
        </w:rPr>
        <w:t xml:space="preserve"> of the whole</w:t>
      </w:r>
      <w:r w:rsidRPr="000118BD">
        <w:rPr>
          <w:sz w:val="12"/>
        </w:rPr>
        <w:t xml:space="preserve">. Statements about the “mass of the universe” or the “number of protons in the universe” generally refer to the content of this observable part; see e.g. [1]. </w:t>
      </w:r>
      <w:r w:rsidRPr="000118BD">
        <w:rPr>
          <w:rStyle w:val="StyleUnderline"/>
          <w:highlight w:val="green"/>
        </w:rPr>
        <w:t>Many cosmologists [also] believe</w:t>
      </w:r>
      <w:r w:rsidRPr="007E3DCE">
        <w:rPr>
          <w:rStyle w:val="StyleUnderline"/>
        </w:rPr>
        <w:t xml:space="preserve"> that our universe is just </w:t>
      </w:r>
      <w:r w:rsidRPr="00876D0F">
        <w:rPr>
          <w:rStyle w:val="StyleUnderline"/>
        </w:rPr>
        <w:t xml:space="preserve">one </w:t>
      </w:r>
      <w:r w:rsidRPr="000118BD">
        <w:rPr>
          <w:rStyle w:val="StyleUnderline"/>
          <w:highlight w:val="green"/>
        </w:rPr>
        <w:t>in an infinite ensemble of universes</w:t>
      </w:r>
      <w:r w:rsidRPr="000118BD">
        <w:rPr>
          <w:sz w:val="12"/>
        </w:rPr>
        <w:t xml:space="preserve"> (a multiverse), </w:t>
      </w:r>
      <w:r w:rsidRPr="007E3DCE">
        <w:rPr>
          <w:rStyle w:val="StyleUnderline"/>
        </w:rPr>
        <w:t>and this adds to the probability that the world is canonically infinite</w:t>
      </w:r>
      <w:r w:rsidRPr="000118BD">
        <w:rPr>
          <w:sz w:val="12"/>
        </w:rPr>
        <w:t>; for a popular</w:t>
      </w:r>
    </w:p>
    <w:p w14:paraId="7906AD83" w14:textId="77777777" w:rsidR="009F5B8C" w:rsidRPr="000118BD" w:rsidRDefault="009F5B8C" w:rsidP="009F5B8C">
      <w:pPr>
        <w:keepNext/>
        <w:keepLines/>
        <w:outlineLvl w:val="3"/>
        <w:rPr>
          <w:rFonts w:eastAsia="MS Gothic" w:cstheme="minorHAnsi"/>
          <w:b/>
          <w:bCs/>
          <w:iCs/>
          <w:sz w:val="26"/>
        </w:rPr>
      </w:pPr>
    </w:p>
    <w:p w14:paraId="103B7686" w14:textId="77777777" w:rsidR="009F5B8C" w:rsidRPr="000118BD" w:rsidRDefault="009F5B8C" w:rsidP="009F5B8C">
      <w:pPr>
        <w:pStyle w:val="ListParagraph"/>
        <w:keepNext/>
        <w:keepLines/>
        <w:numPr>
          <w:ilvl w:val="1"/>
          <w:numId w:val="19"/>
        </w:numPr>
        <w:outlineLvl w:val="3"/>
        <w:rPr>
          <w:rFonts w:eastAsia="MS Gothic" w:cstheme="minorHAnsi"/>
          <w:b/>
          <w:bCs/>
          <w:iCs/>
          <w:sz w:val="26"/>
        </w:rPr>
      </w:pPr>
      <w:r w:rsidRPr="000118BD">
        <w:rPr>
          <w:b/>
          <w:bCs/>
        </w:rPr>
        <w:t>Induction fails No historical root cause of ableism – oppression is intersubjective, not linear.</w:t>
      </w:r>
    </w:p>
    <w:p w14:paraId="543EB6F0" w14:textId="77777777" w:rsidR="009F5B8C" w:rsidRDefault="009F5B8C" w:rsidP="009F5B8C">
      <w:pPr>
        <w:pStyle w:val="NormalWeb"/>
        <w:spacing w:before="0" w:beforeAutospacing="0" w:after="160" w:afterAutospacing="0"/>
        <w:rPr>
          <w:rFonts w:ascii="Times New Roman" w:hAnsi="Times New Roman" w:cs="Times New Roman"/>
        </w:rPr>
      </w:pPr>
      <w:r>
        <w:rPr>
          <w:rFonts w:cs="Calibri"/>
          <w:b/>
          <w:bCs/>
          <w:color w:val="000000"/>
          <w:sz w:val="26"/>
          <w:szCs w:val="26"/>
        </w:rPr>
        <w:t>Campbell, 13</w:t>
      </w:r>
      <w:r>
        <w:rPr>
          <w:rFonts w:cs="Calibri"/>
          <w:color w:val="000000"/>
          <w:szCs w:val="22"/>
        </w:rPr>
        <w:t xml:space="preserve"> (Fiona Kumari Campbell works at the School of Education &amp; Social Work, University of Dundee. She was Program Convenor, Human Services in the School of Health &amp; Wellbeing at the University of Southern Queensland. She writes on disability and </w:t>
      </w:r>
      <w:proofErr w:type="spellStart"/>
      <w:r>
        <w:rPr>
          <w:rFonts w:cs="Calibri"/>
          <w:color w:val="000000"/>
          <w:szCs w:val="22"/>
        </w:rPr>
        <w:t>specificially</w:t>
      </w:r>
      <w:proofErr w:type="spellEnd"/>
      <w:r>
        <w:rPr>
          <w:rFonts w:cs="Calibri"/>
          <w:color w:val="000000"/>
          <w:szCs w:val="22"/>
        </w:rPr>
        <w:t xml:space="preserve">—ableism, Sri Lankan disability, jurisprudence, technology, and South Asian disability, Problematizing Vulnerability: Engaging Studies in Ableism and Disability Jurisprudence, </w:t>
      </w:r>
      <w:hyperlink r:id="rId6" w:history="1">
        <w:r>
          <w:rPr>
            <w:rStyle w:val="Hyperlink"/>
            <w:rFonts w:cs="Calibri"/>
            <w:color w:val="000000"/>
            <w:szCs w:val="22"/>
          </w:rPr>
          <w:t>http://lha.uow.edu.au/content/groups/public/@web/@law/@lirc/documents/doc/uow166211.pdf</w:t>
        </w:r>
      </w:hyperlink>
      <w:r>
        <w:t xml:space="preserve"> </w:t>
      </w:r>
      <w:proofErr w:type="spellStart"/>
      <w:r>
        <w:t>Jwala</w:t>
      </w:r>
      <w:proofErr w:type="spellEnd"/>
      <w:r>
        <w:rPr>
          <w:rFonts w:cs="Calibri"/>
          <w:color w:val="000000"/>
          <w:szCs w:val="22"/>
        </w:rPr>
        <w:t xml:space="preserve"> )</w:t>
      </w:r>
    </w:p>
    <w:p w14:paraId="04FD013D" w14:textId="77777777" w:rsidR="009F5B8C" w:rsidRDefault="009F5B8C" w:rsidP="009F5B8C">
      <w:pPr>
        <w:pStyle w:val="NormalWeb"/>
        <w:spacing w:before="0" w:beforeAutospacing="0" w:after="160" w:afterAutospacing="0"/>
      </w:pPr>
      <w:r>
        <w:rPr>
          <w:rFonts w:cs="Calibri"/>
          <w:color w:val="000000"/>
          <w:sz w:val="16"/>
          <w:szCs w:val="16"/>
        </w:rPr>
        <w:t xml:space="preserve">Disability produced in relations There are many ways to think about and designate disability and bodily difference. We are perhaps familiar with the biomedical approach (a first wave approach to disablement) and more recently the concept of </w:t>
      </w:r>
      <w:r>
        <w:rPr>
          <w:rFonts w:cs="Calibri"/>
          <w:color w:val="000000"/>
          <w:szCs w:val="22"/>
          <w:u w:val="single"/>
        </w:rPr>
        <w:t>the social model of disability</w:t>
      </w:r>
      <w:r>
        <w:rPr>
          <w:rFonts w:cs="Calibri"/>
          <w:color w:val="000000"/>
          <w:sz w:val="16"/>
          <w:szCs w:val="16"/>
        </w:rPr>
        <w:t xml:space="preserve"> (the second wave of disability paradigm) which </w:t>
      </w:r>
      <w:r>
        <w:rPr>
          <w:rFonts w:cs="Calibri"/>
          <w:color w:val="000000"/>
          <w:szCs w:val="22"/>
          <w:u w:val="single"/>
        </w:rPr>
        <w:t>links</w:t>
      </w:r>
      <w:r>
        <w:rPr>
          <w:rFonts w:cs="Calibri"/>
          <w:color w:val="000000"/>
          <w:sz w:val="16"/>
          <w:szCs w:val="16"/>
        </w:rPr>
        <w:t xml:space="preserve"> the </w:t>
      </w:r>
      <w:r>
        <w:rPr>
          <w:rFonts w:cs="Calibri"/>
          <w:color w:val="000000"/>
          <w:szCs w:val="22"/>
          <w:u w:val="single"/>
        </w:rPr>
        <w:t xml:space="preserve">designation ‘disability’ to capitalist economy and social </w:t>
      </w:r>
      <w:proofErr w:type="spellStart"/>
      <w:r>
        <w:rPr>
          <w:rFonts w:cs="Calibri"/>
          <w:color w:val="000000"/>
          <w:szCs w:val="22"/>
          <w:u w:val="single"/>
        </w:rPr>
        <w:t>organisatifon</w:t>
      </w:r>
      <w:proofErr w:type="spellEnd"/>
      <w:r>
        <w:rPr>
          <w:rFonts w:cs="Calibri"/>
          <w:color w:val="000000"/>
          <w:sz w:val="16"/>
          <w:szCs w:val="16"/>
        </w:rPr>
        <w:t xml:space="preserve">. Hence both </w:t>
      </w:r>
      <w:r>
        <w:rPr>
          <w:rFonts w:cs="Calibri"/>
          <w:color w:val="000000"/>
          <w:szCs w:val="22"/>
          <w:u w:val="single"/>
        </w:rPr>
        <w:t xml:space="preserve">the first and second wave of studies towards disability operates along the lines of a </w:t>
      </w:r>
      <w:r>
        <w:rPr>
          <w:rFonts w:cs="Calibri"/>
          <w:b/>
          <w:bCs/>
          <w:color w:val="000000"/>
          <w:szCs w:val="22"/>
          <w:u w:val="single"/>
        </w:rPr>
        <w:t>linear unidirectional causal paradigm where there is a proximity linkage between exact causes and extant effects</w:t>
      </w:r>
      <w:r>
        <w:rPr>
          <w:rFonts w:cs="Calibri"/>
          <w:color w:val="000000"/>
          <w:sz w:val="16"/>
          <w:szCs w:val="16"/>
        </w:rPr>
        <w:t xml:space="preserve">. The rehabilitation model, architectural design, the </w:t>
      </w:r>
      <w:proofErr w:type="gramStart"/>
      <w:r>
        <w:rPr>
          <w:rFonts w:cs="Calibri"/>
          <w:color w:val="000000"/>
          <w:sz w:val="16"/>
          <w:szCs w:val="16"/>
        </w:rPr>
        <w:t>economy</w:t>
      </w:r>
      <w:proofErr w:type="gramEnd"/>
      <w:r>
        <w:rPr>
          <w:rFonts w:cs="Calibri"/>
          <w:color w:val="000000"/>
          <w:sz w:val="16"/>
          <w:szCs w:val="16"/>
        </w:rPr>
        <w:t xml:space="preserve"> or the adoption of prognosis diagnostics is indicative of a paradigm that proposes that “similar causes yield similar effects, and that different effects derive from difference causes” (Macy, 1991, 9). An exemplar of this manifestation is the rise of </w:t>
      </w:r>
      <w:proofErr w:type="spellStart"/>
      <w:r>
        <w:rPr>
          <w:rFonts w:cs="Calibri"/>
          <w:color w:val="000000"/>
          <w:sz w:val="16"/>
          <w:szCs w:val="16"/>
        </w:rPr>
        <w:t>actuarialism</w:t>
      </w:r>
      <w:proofErr w:type="spellEnd"/>
      <w:r>
        <w:rPr>
          <w:rFonts w:cs="Calibri"/>
          <w:color w:val="000000"/>
          <w:sz w:val="16"/>
          <w:szCs w:val="16"/>
        </w:rPr>
        <w:t xml:space="preserve"> and </w:t>
      </w:r>
      <w:proofErr w:type="spellStart"/>
      <w:r>
        <w:rPr>
          <w:rFonts w:cs="Calibri"/>
          <w:color w:val="000000"/>
          <w:sz w:val="16"/>
          <w:szCs w:val="16"/>
        </w:rPr>
        <w:t>nosologies</w:t>
      </w:r>
      <w:proofErr w:type="spellEnd"/>
      <w:r>
        <w:rPr>
          <w:rFonts w:cs="Calibri"/>
          <w:color w:val="000000"/>
          <w:sz w:val="16"/>
          <w:szCs w:val="16"/>
        </w:rPr>
        <w:t xml:space="preserve"> of disease.2 Much of the research around the world especially in Western countries, has taken as its focus disability as a problem and has studied the disabled person in individualized modes, promoted assimilation instead of uncovering the processes of </w:t>
      </w:r>
      <w:proofErr w:type="spellStart"/>
      <w:r>
        <w:rPr>
          <w:rFonts w:cs="Calibri"/>
          <w:color w:val="000000"/>
          <w:sz w:val="16"/>
          <w:szCs w:val="16"/>
        </w:rPr>
        <w:t>abledness</w:t>
      </w:r>
      <w:proofErr w:type="spellEnd"/>
      <w:r>
        <w:rPr>
          <w:rFonts w:cs="Calibri"/>
          <w:color w:val="000000"/>
          <w:sz w:val="16"/>
          <w:szCs w:val="16"/>
        </w:rPr>
        <w:t xml:space="preserve"> that sustain the existence of disability as an operational difference (Campbell, 2011; Goodley, 2012). </w:t>
      </w:r>
      <w:r>
        <w:rPr>
          <w:rFonts w:cs="Calibri"/>
          <w:color w:val="000000"/>
          <w:szCs w:val="22"/>
          <w:u w:val="single"/>
        </w:rPr>
        <w:t xml:space="preserve">In the past decade or so these </w:t>
      </w:r>
      <w:r>
        <w:rPr>
          <w:rFonts w:cs="Calibri"/>
          <w:color w:val="000000"/>
          <w:szCs w:val="22"/>
          <w:u w:val="single"/>
          <w:shd w:val="clear" w:color="auto" w:fill="00FFFF"/>
        </w:rPr>
        <w:t>approaches have been revised and developed</w:t>
      </w:r>
      <w:r>
        <w:rPr>
          <w:rFonts w:cs="Calibri"/>
          <w:color w:val="000000"/>
          <w:szCs w:val="22"/>
          <w:u w:val="single"/>
        </w:rPr>
        <w:t xml:space="preserve"> into</w:t>
      </w:r>
      <w:r>
        <w:rPr>
          <w:rFonts w:cs="Calibri"/>
          <w:color w:val="000000"/>
          <w:sz w:val="16"/>
          <w:szCs w:val="16"/>
        </w:rPr>
        <w:t xml:space="preserve"> what can be described as </w:t>
      </w:r>
      <w:r>
        <w:rPr>
          <w:rFonts w:cs="Calibri"/>
          <w:color w:val="000000"/>
          <w:szCs w:val="22"/>
          <w:u w:val="single"/>
        </w:rPr>
        <w:t xml:space="preserve">a relational-cultural model which sees disability in terms of an </w:t>
      </w:r>
      <w:proofErr w:type="gramStart"/>
      <w:r>
        <w:rPr>
          <w:rFonts w:cs="Calibri"/>
          <w:b/>
          <w:bCs/>
          <w:color w:val="000000"/>
          <w:szCs w:val="22"/>
          <w:u w:val="single"/>
        </w:rPr>
        <w:t>evolution</w:t>
      </w:r>
      <w:r>
        <w:rPr>
          <w:rFonts w:cs="Calibri"/>
          <w:color w:val="000000"/>
          <w:szCs w:val="22"/>
          <w:u w:val="single"/>
        </w:rPr>
        <w:t>;</w:t>
      </w:r>
      <w:proofErr w:type="gramEnd"/>
      <w:r>
        <w:rPr>
          <w:rFonts w:cs="Calibri"/>
          <w:color w:val="000000"/>
          <w:szCs w:val="22"/>
          <w:u w:val="single"/>
        </w:rPr>
        <w:t xml:space="preserve"> an </w:t>
      </w:r>
      <w:r>
        <w:rPr>
          <w:rFonts w:cs="Calibri"/>
          <w:b/>
          <w:bCs/>
          <w:color w:val="000000"/>
          <w:szCs w:val="22"/>
          <w:u w:val="single"/>
        </w:rPr>
        <w:t>interaction between the impairment and the environment</w:t>
      </w:r>
      <w:r>
        <w:rPr>
          <w:rFonts w:cs="Calibri"/>
          <w:color w:val="000000"/>
          <w:szCs w:val="22"/>
          <w:u w:val="single"/>
        </w:rPr>
        <w:t>, the person and others.</w:t>
      </w:r>
      <w:r>
        <w:rPr>
          <w:rFonts w:cs="Calibri"/>
          <w:color w:val="000000"/>
          <w:sz w:val="16"/>
          <w:szCs w:val="16"/>
        </w:rPr>
        <w:t xml:space="preserve"> Known as </w:t>
      </w:r>
      <w:r>
        <w:rPr>
          <w:rFonts w:cs="Calibri"/>
          <w:color w:val="000000"/>
          <w:szCs w:val="22"/>
          <w:u w:val="single"/>
          <w:shd w:val="clear" w:color="auto" w:fill="00FFFF"/>
        </w:rPr>
        <w:t>the third wave of disability studies</w:t>
      </w:r>
      <w:r>
        <w:rPr>
          <w:rFonts w:cs="Calibri"/>
          <w:color w:val="000000"/>
          <w:szCs w:val="22"/>
          <w:u w:val="single"/>
        </w:rPr>
        <w:t xml:space="preserve">, this relational-cultural model is drawn from a French view of disability which </w:t>
      </w:r>
      <w:r>
        <w:rPr>
          <w:rFonts w:cs="Calibri"/>
          <w:color w:val="000000"/>
          <w:szCs w:val="22"/>
          <w:u w:val="single"/>
          <w:shd w:val="clear" w:color="auto" w:fill="00FFFF"/>
        </w:rPr>
        <w:t xml:space="preserve">understands the formation of the notion of disability as a </w:t>
      </w:r>
      <w:r>
        <w:rPr>
          <w:rFonts w:cs="Calibri"/>
          <w:b/>
          <w:bCs/>
          <w:color w:val="000000"/>
          <w:szCs w:val="22"/>
          <w:u w:val="single"/>
          <w:shd w:val="clear" w:color="auto" w:fill="00FFFF"/>
        </w:rPr>
        <w:t>relational, intersubjective encounter</w:t>
      </w:r>
      <w:r>
        <w:rPr>
          <w:rFonts w:cs="Calibri"/>
          <w:color w:val="000000"/>
          <w:szCs w:val="22"/>
          <w:u w:val="single"/>
        </w:rPr>
        <w:t xml:space="preserve">: </w:t>
      </w:r>
      <w:r>
        <w:rPr>
          <w:rFonts w:cs="Calibri"/>
          <w:color w:val="000000"/>
          <w:sz w:val="16"/>
          <w:szCs w:val="16"/>
        </w:rPr>
        <w:t xml:space="preserve">Disability as a confrontation between the ability of a person and situations she encounters in life ‘macro-situations’, such as work or schooling, or ‘micro- situations’ such as cutting meat or using the keyboard of a computer. The </w:t>
      </w:r>
      <w:r>
        <w:rPr>
          <w:rFonts w:cs="Calibri"/>
          <w:color w:val="000000"/>
          <w:szCs w:val="22"/>
          <w:u w:val="single"/>
          <w:shd w:val="clear" w:color="auto" w:fill="00FFFF"/>
        </w:rPr>
        <w:t xml:space="preserve">disabling situations are not only structural and material, </w:t>
      </w:r>
      <w:proofErr w:type="gramStart"/>
      <w:r>
        <w:rPr>
          <w:rFonts w:cs="Calibri"/>
          <w:color w:val="000000"/>
          <w:szCs w:val="22"/>
          <w:u w:val="single"/>
          <w:shd w:val="clear" w:color="auto" w:fill="00FFFF"/>
        </w:rPr>
        <w:t>they</w:t>
      </w:r>
      <w:proofErr w:type="gramEnd"/>
      <w:r>
        <w:rPr>
          <w:rFonts w:cs="Calibri"/>
          <w:color w:val="000000"/>
          <w:szCs w:val="22"/>
          <w:u w:val="single"/>
          <w:shd w:val="clear" w:color="auto" w:fill="00FFFF"/>
        </w:rPr>
        <w:t xml:space="preserve"> are also (especially) cultural</w:t>
      </w:r>
      <w:r>
        <w:rPr>
          <w:rFonts w:cs="Calibri"/>
          <w:color w:val="000000"/>
          <w:sz w:val="16"/>
          <w:szCs w:val="16"/>
        </w:rPr>
        <w:t xml:space="preserve"> [my emphasis &amp;translation] (</w:t>
      </w:r>
      <w:proofErr w:type="spellStart"/>
      <w:r>
        <w:rPr>
          <w:rFonts w:cs="Calibri"/>
          <w:color w:val="000000"/>
          <w:sz w:val="16"/>
          <w:szCs w:val="16"/>
        </w:rPr>
        <w:t>Hamonet</w:t>
      </w:r>
      <w:proofErr w:type="spellEnd"/>
      <w:r>
        <w:rPr>
          <w:rFonts w:cs="Calibri"/>
          <w:color w:val="000000"/>
          <w:sz w:val="16"/>
          <w:szCs w:val="16"/>
        </w:rPr>
        <w:t xml:space="preserve">, 2006, p. 1). The perspective moves beyond abilities and limitations and embraces subjectivity acknowledging the person’s perception of difference in his /her body. </w:t>
      </w:r>
      <w:r>
        <w:rPr>
          <w:rFonts w:cs="Calibri"/>
          <w:color w:val="000000"/>
          <w:szCs w:val="22"/>
          <w:u w:val="single"/>
          <w:shd w:val="clear" w:color="auto" w:fill="00FFFF"/>
        </w:rPr>
        <w:t>Taking on board the conceptual notion of disability as a relational concept means that the production of disability must not be a by-product</w:t>
      </w:r>
      <w:r>
        <w:rPr>
          <w:rFonts w:cs="Calibri"/>
          <w:color w:val="000000"/>
          <w:szCs w:val="22"/>
          <w:u w:val="single"/>
        </w:rPr>
        <w:t xml:space="preserve"> of our faulty interaction with differences in mentalities and bodies.</w:t>
      </w:r>
      <w:r>
        <w:rPr>
          <w:rFonts w:cs="Calibri"/>
          <w:color w:val="000000"/>
          <w:sz w:val="16"/>
          <w:szCs w:val="16"/>
        </w:rPr>
        <w:t xml:space="preserve"> This third configuration of disablement is reflected in the framework of the Convention on the Rights of Persons with Disabilities. 3 The Preamble states: disability 4 is an evolving concept and that disability results from the interaction between persons with impairments and attitudinal and environmental barriers that hinders their full and effective participation in society on an equal basis with others. </w:t>
      </w:r>
      <w:proofErr w:type="gramStart"/>
      <w:r>
        <w:rPr>
          <w:rFonts w:cs="Calibri"/>
          <w:color w:val="000000"/>
          <w:sz w:val="16"/>
          <w:szCs w:val="16"/>
        </w:rPr>
        <w:t>( Convention</w:t>
      </w:r>
      <w:proofErr w:type="gramEnd"/>
      <w:r>
        <w:rPr>
          <w:rFonts w:cs="Calibri"/>
          <w:color w:val="000000"/>
          <w:sz w:val="16"/>
          <w:szCs w:val="16"/>
        </w:rPr>
        <w:t xml:space="preserve"> on the Rights of Persons with Disabilities, 6 December 2006, at [e], my emphasis). </w:t>
      </w:r>
    </w:p>
    <w:p w14:paraId="792531C9" w14:textId="77777777" w:rsidR="009F5B8C" w:rsidRDefault="009F5B8C" w:rsidP="009F5B8C">
      <w:pPr>
        <w:rPr>
          <w:rFonts w:eastAsia="Cambria" w:cstheme="minorHAnsi"/>
          <w:sz w:val="16"/>
        </w:rPr>
      </w:pPr>
    </w:p>
    <w:p w14:paraId="22F3E7CE" w14:textId="77777777" w:rsidR="009F5B8C" w:rsidRDefault="009F5B8C" w:rsidP="009F5B8C">
      <w:pPr>
        <w:rPr>
          <w:rFonts w:eastAsia="Cambria" w:cstheme="minorHAnsi"/>
          <w:sz w:val="16"/>
        </w:rPr>
      </w:pPr>
    </w:p>
    <w:p w14:paraId="02108003" w14:textId="77777777" w:rsidR="009F5B8C" w:rsidRDefault="009F5B8C" w:rsidP="009F5B8C"/>
    <w:p w14:paraId="4E0BB314" w14:textId="77777777" w:rsidR="009F5B8C" w:rsidRPr="00C63457" w:rsidRDefault="009F5B8C" w:rsidP="009F5B8C"/>
    <w:p w14:paraId="31E1E4C1" w14:textId="77777777" w:rsidR="009F5B8C" w:rsidRPr="00ED00A7" w:rsidRDefault="009F5B8C" w:rsidP="009F5B8C">
      <w:pPr>
        <w:rPr>
          <w:rFonts w:eastAsia="Cambria" w:cstheme="minorHAnsi"/>
          <w:sz w:val="16"/>
        </w:rPr>
      </w:pPr>
    </w:p>
    <w:p w14:paraId="42118C77" w14:textId="77777777" w:rsidR="009F5B8C" w:rsidRDefault="009F5B8C" w:rsidP="009F5B8C">
      <w:pPr>
        <w:rPr>
          <w:rFonts w:eastAsia="Cambria" w:cstheme="minorHAnsi"/>
          <w:sz w:val="16"/>
        </w:rPr>
      </w:pPr>
    </w:p>
    <w:p w14:paraId="36468E98" w14:textId="77777777" w:rsidR="009F5B8C" w:rsidRPr="00ED00A7" w:rsidRDefault="009F5B8C" w:rsidP="009F5B8C">
      <w:pPr>
        <w:pStyle w:val="NormalWeb"/>
        <w:rPr>
          <w:rFonts w:ascii="MinionPro" w:hAnsi="MinionPro"/>
          <w:sz w:val="16"/>
          <w:szCs w:val="22"/>
        </w:rPr>
      </w:pPr>
    </w:p>
    <w:p w14:paraId="4BD91D22" w14:textId="77777777" w:rsidR="009F5B8C" w:rsidRPr="00ED00A7" w:rsidRDefault="009F5B8C" w:rsidP="009F5B8C">
      <w:pPr>
        <w:pStyle w:val="NormalWeb"/>
        <w:rPr>
          <w:rFonts w:ascii="MinionPro" w:hAnsi="MinionPro"/>
          <w:sz w:val="16"/>
          <w:szCs w:val="22"/>
        </w:rPr>
      </w:pPr>
    </w:p>
    <w:p w14:paraId="633F78DE" w14:textId="77777777" w:rsidR="009F5B8C" w:rsidRPr="00ED00A7" w:rsidRDefault="009F5B8C" w:rsidP="009F5B8C">
      <w:pPr>
        <w:rPr>
          <w:rFonts w:eastAsia="Cambria" w:cstheme="minorHAnsi"/>
          <w:sz w:val="16"/>
        </w:rPr>
      </w:pPr>
    </w:p>
    <w:p w14:paraId="150CBC7C" w14:textId="77777777" w:rsidR="009F5B8C" w:rsidRPr="00ED00A7" w:rsidRDefault="009F5B8C" w:rsidP="009F5B8C">
      <w:pPr>
        <w:pStyle w:val="Heading3"/>
      </w:pPr>
      <w:r w:rsidRPr="00ED00A7">
        <w:t>advocacy</w:t>
      </w:r>
    </w:p>
    <w:p w14:paraId="24A7A0BD" w14:textId="77777777" w:rsidR="009F5B8C" w:rsidRPr="00ED00A7" w:rsidRDefault="009F5B8C" w:rsidP="009F5B8C">
      <w:pPr>
        <w:shd w:val="clear" w:color="auto" w:fill="FFFFFF"/>
        <w:rPr>
          <w:b/>
          <w:sz w:val="26"/>
          <w:szCs w:val="26"/>
        </w:rPr>
      </w:pPr>
    </w:p>
    <w:p w14:paraId="4DCE3545" w14:textId="77777777" w:rsidR="009F5B8C" w:rsidRPr="00ED00A7" w:rsidRDefault="009F5B8C" w:rsidP="009F5B8C">
      <w:pPr>
        <w:spacing w:after="80" w:line="276" w:lineRule="auto"/>
        <w:rPr>
          <w:rStyle w:val="Emphasis"/>
        </w:rPr>
      </w:pPr>
    </w:p>
    <w:p w14:paraId="7ADE8442" w14:textId="77777777" w:rsidR="009F5B8C" w:rsidRPr="00ED00A7" w:rsidRDefault="009F5B8C" w:rsidP="009F5B8C">
      <w:pPr>
        <w:pStyle w:val="Heading4"/>
        <w:rPr>
          <w:sz w:val="36"/>
          <w:szCs w:val="36"/>
        </w:rPr>
      </w:pPr>
      <w:r w:rsidRPr="00ED00A7">
        <w:rPr>
          <w:rFonts w:cs="Calibri"/>
          <w:sz w:val="36"/>
          <w:szCs w:val="36"/>
        </w:rPr>
        <w:t xml:space="preserve">Thus, I affirm: Resolved: The appropriation of outer space by private entities is unjust. </w:t>
      </w:r>
      <w:r w:rsidRPr="00ED00A7">
        <w:rPr>
          <w:sz w:val="36"/>
          <w:szCs w:val="36"/>
        </w:rPr>
        <w:t xml:space="preserve">As applied by the </w:t>
      </w:r>
      <w:proofErr w:type="gramStart"/>
      <w:r w:rsidRPr="00ED00A7">
        <w:rPr>
          <w:sz w:val="36"/>
          <w:szCs w:val="36"/>
        </w:rPr>
        <w:t>word  unjust</w:t>
      </w:r>
      <w:proofErr w:type="gramEnd"/>
      <w:r w:rsidRPr="00ED00A7">
        <w:rPr>
          <w:sz w:val="36"/>
          <w:szCs w:val="36"/>
        </w:rPr>
        <w:t xml:space="preserve"> I define the act of space colonization being unjust. CP/ PIC </w:t>
      </w:r>
      <w:proofErr w:type="gramStart"/>
      <w:r w:rsidRPr="00ED00A7">
        <w:rPr>
          <w:sz w:val="36"/>
          <w:szCs w:val="36"/>
        </w:rPr>
        <w:t>affirm</w:t>
      </w:r>
      <w:proofErr w:type="gramEnd"/>
      <w:r w:rsidRPr="00ED00A7">
        <w:rPr>
          <w:sz w:val="36"/>
          <w:szCs w:val="36"/>
        </w:rPr>
        <w:t xml:space="preserve"> because they don’t disprove the general premise of the resolution. Any other version of the resolution forces us to engage in a form of futurity. </w:t>
      </w:r>
    </w:p>
    <w:p w14:paraId="4584E345" w14:textId="77777777" w:rsidR="009F5B8C" w:rsidRPr="00ED00A7" w:rsidRDefault="009F5B8C" w:rsidP="009F5B8C">
      <w:pPr>
        <w:pStyle w:val="Heading4"/>
        <w:rPr>
          <w:rFonts w:cs="Calibri"/>
        </w:rPr>
      </w:pPr>
    </w:p>
    <w:p w14:paraId="160F9B52" w14:textId="77777777" w:rsidR="009F5B8C" w:rsidRPr="00ED00A7" w:rsidRDefault="009F5B8C" w:rsidP="009F5B8C">
      <w:pPr>
        <w:spacing w:after="80" w:line="276" w:lineRule="auto"/>
        <w:rPr>
          <w:rStyle w:val="Emphasis"/>
        </w:rPr>
      </w:pPr>
    </w:p>
    <w:p w14:paraId="6FC656AD" w14:textId="77777777" w:rsidR="009F5B8C" w:rsidRPr="00ED00A7" w:rsidRDefault="009F5B8C" w:rsidP="009F5B8C">
      <w:pPr>
        <w:spacing w:after="80" w:line="276" w:lineRule="auto"/>
        <w:rPr>
          <w:rStyle w:val="Emphasis"/>
        </w:rPr>
      </w:pPr>
    </w:p>
    <w:p w14:paraId="26F82C67" w14:textId="77777777" w:rsidR="009F5B8C" w:rsidRPr="00ED00A7" w:rsidRDefault="009F5B8C" w:rsidP="009F5B8C">
      <w:pPr>
        <w:spacing w:after="80" w:line="276" w:lineRule="auto"/>
        <w:rPr>
          <w:color w:val="000000" w:themeColor="text1"/>
          <w:sz w:val="16"/>
          <w:szCs w:val="16"/>
        </w:rPr>
      </w:pPr>
    </w:p>
    <w:p w14:paraId="19CC2125" w14:textId="77777777" w:rsidR="009F5B8C" w:rsidRPr="00D646A6" w:rsidRDefault="009F5B8C" w:rsidP="009F5B8C">
      <w:pPr>
        <w:pStyle w:val="Heading4"/>
      </w:pPr>
      <w:r w:rsidRPr="00ED00A7">
        <w:rPr>
          <w:rFonts w:cs="Calibri"/>
        </w:rPr>
        <w:t>1)</w:t>
      </w:r>
      <w:r w:rsidRPr="002902F3">
        <w:t xml:space="preserve"> </w:t>
      </w:r>
      <w:r>
        <w:t xml:space="preserve">The astronaut and the drive for space technology is tied to the future of curing disability.  </w:t>
      </w:r>
    </w:p>
    <w:p w14:paraId="472044FC" w14:textId="77777777" w:rsidR="009F5B8C" w:rsidRPr="00D646A6" w:rsidRDefault="009F5B8C" w:rsidP="009F5B8C">
      <w:r w:rsidRPr="00D646A6">
        <w:rPr>
          <w:rStyle w:val="Style13ptBold"/>
        </w:rPr>
        <w:t>Boucher 18</w:t>
      </w:r>
      <w:r w:rsidRPr="00D646A6">
        <w:t>(Martin [PhD Candidate in Human Studies at Laurentian University. His work is primarily situated in disability studies and posthumanism, but he maintains an interest in the philosophy of social science and the history of ideas.] “</w:t>
      </w:r>
      <w:proofErr w:type="spellStart"/>
      <w:r w:rsidRPr="00D646A6">
        <w:t>Prostheticity</w:t>
      </w:r>
      <w:proofErr w:type="spellEnd"/>
      <w:r w:rsidRPr="00D646A6">
        <w:t>, Disability, and Spaceflight”)/</w:t>
      </w:r>
      <w:proofErr w:type="spellStart"/>
      <w:r>
        <w:t>Jwala</w:t>
      </w:r>
      <w:proofErr w:type="spellEnd"/>
    </w:p>
    <w:p w14:paraId="3C034865" w14:textId="77777777" w:rsidR="009F5B8C" w:rsidRPr="00070EA5" w:rsidRDefault="009F5B8C" w:rsidP="009F5B8C">
      <w:pPr>
        <w:rPr>
          <w:sz w:val="16"/>
        </w:rPr>
      </w:pPr>
      <w:proofErr w:type="spellStart"/>
      <w:r w:rsidRPr="00070EA5">
        <w:rPr>
          <w:sz w:val="16"/>
        </w:rPr>
        <w:t>Posthumanist</w:t>
      </w:r>
      <w:proofErr w:type="spellEnd"/>
      <w:r w:rsidRPr="00070EA5">
        <w:rPr>
          <w:sz w:val="16"/>
        </w:rPr>
        <w:t xml:space="preserve"> theory is beginning to make a considerable impact on the theoretical foundations of Critical Disability Studies. To a certain extent there has been engagement with cyborg theory in this field for over a decade;1 however, more recently, work influenced by </w:t>
      </w:r>
      <w:proofErr w:type="spellStart"/>
      <w:r w:rsidRPr="00070EA5">
        <w:rPr>
          <w:sz w:val="16"/>
        </w:rPr>
        <w:t>Rosi</w:t>
      </w:r>
      <w:proofErr w:type="spellEnd"/>
      <w:r w:rsidRPr="00070EA5">
        <w:rPr>
          <w:sz w:val="16"/>
        </w:rPr>
        <w:t xml:space="preserve"> </w:t>
      </w:r>
      <w:proofErr w:type="spellStart"/>
      <w:r w:rsidRPr="00070EA5">
        <w:rPr>
          <w:sz w:val="16"/>
        </w:rPr>
        <w:t>Braidotti’s</w:t>
      </w:r>
      <w:proofErr w:type="spellEnd"/>
      <w:r w:rsidRPr="00070EA5">
        <w:rPr>
          <w:sz w:val="16"/>
        </w:rPr>
        <w:t xml:space="preserve"> </w:t>
      </w:r>
      <w:proofErr w:type="gramStart"/>
      <w:r w:rsidRPr="00070EA5">
        <w:rPr>
          <w:sz w:val="16"/>
        </w:rPr>
        <w:t>The</w:t>
      </w:r>
      <w:proofErr w:type="gramEnd"/>
      <w:r w:rsidRPr="00070EA5">
        <w:rPr>
          <w:sz w:val="16"/>
        </w:rPr>
        <w:t xml:space="preserve"> Posthuman has been gaining momentum.2 Given that the goal of this issue of Con </w:t>
      </w:r>
      <w:proofErr w:type="spellStart"/>
      <w:r w:rsidRPr="00070EA5">
        <w:rPr>
          <w:sz w:val="16"/>
        </w:rPr>
        <w:t>Texte</w:t>
      </w:r>
      <w:proofErr w:type="spellEnd"/>
      <w:r w:rsidRPr="00070EA5">
        <w:rPr>
          <w:sz w:val="16"/>
        </w:rPr>
        <w:t xml:space="preserve"> is to provide short reflections on posthuman topics, I will not summarize or explore these literatures in great detail. Instead, I will reflect on a question that came to me recently while watching the launch of Falcon </w:t>
      </w:r>
      <w:proofErr w:type="gramStart"/>
      <w:r w:rsidRPr="00070EA5">
        <w:rPr>
          <w:sz w:val="16"/>
        </w:rPr>
        <w:t>Heavy, and</w:t>
      </w:r>
      <w:proofErr w:type="gramEnd"/>
      <w:r w:rsidRPr="00070EA5">
        <w:rPr>
          <w:sz w:val="16"/>
        </w:rPr>
        <w:t xml:space="preserve"> will do it from the perspective of this latter stream of posthumanism in disability studies. The question I asked myself was: within the eventual goal—spearheaded by SpaceX and its CEO Elon Musk—of colonizing Mars</w:t>
      </w:r>
      <w:r w:rsidRPr="0052693F">
        <w:t>, how do we interpret the astronaut from a posthuman critical disability perspective?</w:t>
      </w:r>
      <w:r w:rsidRPr="00070EA5">
        <w:rPr>
          <w:rStyle w:val="Emphasis"/>
        </w:rPr>
        <w:t xml:space="preserve"> What can we learn from disability about this futurist superhuman event</w:t>
      </w:r>
      <w:r w:rsidRPr="00070EA5">
        <w:rPr>
          <w:sz w:val="16"/>
        </w:rPr>
        <w:t xml:space="preserve"> and vice versa?</w:t>
      </w:r>
    </w:p>
    <w:p w14:paraId="64FD2427" w14:textId="77777777" w:rsidR="009F5B8C" w:rsidRPr="00070EA5" w:rsidRDefault="009F5B8C" w:rsidP="009F5B8C">
      <w:pPr>
        <w:rPr>
          <w:sz w:val="16"/>
        </w:rPr>
      </w:pPr>
      <w:r w:rsidRPr="00070EA5">
        <w:rPr>
          <w:rStyle w:val="Emphasis"/>
        </w:rPr>
        <w:t xml:space="preserve">It seems to be the consensus in </w:t>
      </w:r>
      <w:r w:rsidRPr="00850AE5">
        <w:rPr>
          <w:rStyle w:val="Emphasis"/>
        </w:rPr>
        <w:t xml:space="preserve">the </w:t>
      </w:r>
      <w:r w:rsidRPr="00850AE5">
        <w:rPr>
          <w:rStyle w:val="Emphasis"/>
          <w:highlight w:val="green"/>
        </w:rPr>
        <w:t xml:space="preserve">space technology field that future Mars </w:t>
      </w:r>
      <w:r w:rsidRPr="00850AE5">
        <w:rPr>
          <w:rStyle w:val="Emphasis"/>
        </w:rPr>
        <w:t xml:space="preserve">astronauts (or </w:t>
      </w:r>
      <w:r w:rsidRPr="00850AE5">
        <w:rPr>
          <w:rStyle w:val="Emphasis"/>
          <w:highlight w:val="green"/>
        </w:rPr>
        <w:t>colonists</w:t>
      </w:r>
      <w:r w:rsidRPr="00850AE5">
        <w:rPr>
          <w:rStyle w:val="Emphasis"/>
        </w:rPr>
        <w:t>)</w:t>
      </w:r>
      <w:r w:rsidRPr="00850AE5">
        <w:rPr>
          <w:rStyle w:val="Emphasis"/>
          <w:highlight w:val="green"/>
        </w:rPr>
        <w:t xml:space="preserve"> are already born</w:t>
      </w:r>
      <w:r w:rsidRPr="00070EA5">
        <w:rPr>
          <w:sz w:val="16"/>
        </w:rPr>
        <w:t>. As I write this, the Austrian Space Forum (</w:t>
      </w:r>
      <w:proofErr w:type="spellStart"/>
      <w:r w:rsidRPr="00070EA5">
        <w:rPr>
          <w:sz w:val="16"/>
        </w:rPr>
        <w:t>OeWF</w:t>
      </w:r>
      <w:proofErr w:type="spellEnd"/>
      <w:r w:rsidRPr="00070EA5">
        <w:rPr>
          <w:sz w:val="16"/>
        </w:rPr>
        <w:t>) is conducting an isolated Mars analogue mission on the Arabian Peninsula (Austrian Space Forum). At least for optimists, interplanetary travel is crossing from science fiction to science proper. Of the plethora of questions this raises, I will limit myself quite narrowly to a reflection on how we might modify our framework of understanding to capture the interaction with technology from both the perspective of the individual with a disability and that of the interplanetary astronaut.</w:t>
      </w:r>
    </w:p>
    <w:p w14:paraId="5E60E7B9" w14:textId="77777777" w:rsidR="009F5B8C" w:rsidRPr="00070EA5" w:rsidRDefault="009F5B8C" w:rsidP="009F5B8C">
      <w:pPr>
        <w:rPr>
          <w:sz w:val="16"/>
        </w:rPr>
      </w:pPr>
      <w:r w:rsidRPr="00070EA5">
        <w:rPr>
          <w:sz w:val="16"/>
        </w:rPr>
        <w:t>In a sense</w:t>
      </w:r>
      <w:r w:rsidRPr="00070EA5">
        <w:rPr>
          <w:rStyle w:val="Emphasis"/>
        </w:rPr>
        <w:t xml:space="preserve">, this paper </w:t>
      </w:r>
      <w:r w:rsidRPr="00070EA5">
        <w:rPr>
          <w:sz w:val="16"/>
        </w:rPr>
        <w:t xml:space="preserve">has nothing to do with space travel. It </w:t>
      </w:r>
      <w:r w:rsidRPr="00070EA5">
        <w:rPr>
          <w:rStyle w:val="Emphasis"/>
        </w:rPr>
        <w:t>is interested in the way we interpret the protagonist of such an advent</w:t>
      </w:r>
      <w:r w:rsidRPr="00850AE5">
        <w:rPr>
          <w:rStyle w:val="Emphasis"/>
        </w:rPr>
        <w:t xml:space="preserve">ure. For the transhumanist, </w:t>
      </w:r>
      <w:r w:rsidRPr="00204DC3">
        <w:rPr>
          <w:rStyle w:val="Emphasis"/>
          <w:highlight w:val="cyan"/>
        </w:rPr>
        <w:t xml:space="preserve">technological advancement has endowed the human with the means to surpass </w:t>
      </w:r>
      <w:r w:rsidRPr="00070EA5">
        <w:rPr>
          <w:rStyle w:val="Emphasis"/>
        </w:rPr>
        <w:t>himself</w:t>
      </w:r>
      <w:r w:rsidRPr="00204DC3">
        <w:rPr>
          <w:rStyle w:val="Emphasis"/>
          <w:highlight w:val="cyan"/>
        </w:rPr>
        <w:t xml:space="preserve"> towards a new</w:t>
      </w:r>
      <w:r w:rsidRPr="00070EA5">
        <w:rPr>
          <w:rStyle w:val="Emphasis"/>
        </w:rPr>
        <w:t xml:space="preserve"> and </w:t>
      </w:r>
      <w:r w:rsidRPr="002902F3">
        <w:rPr>
          <w:rStyle w:val="Emphasis"/>
        </w:rPr>
        <w:t xml:space="preserve">unrecognizable </w:t>
      </w:r>
      <w:r w:rsidRPr="00204DC3">
        <w:rPr>
          <w:rStyle w:val="Emphasis"/>
          <w:highlight w:val="cyan"/>
        </w:rPr>
        <w:t>future</w:t>
      </w:r>
      <w:r w:rsidRPr="00070EA5">
        <w:rPr>
          <w:rStyle w:val="Emphasis"/>
        </w:rPr>
        <w:t>—</w:t>
      </w:r>
      <w:r w:rsidRPr="0052693F">
        <w:rPr>
          <w:rStyle w:val="Emphasis"/>
          <w:highlight w:val="cyan"/>
        </w:rPr>
        <w:t xml:space="preserve">epitomized in the </w:t>
      </w:r>
      <w:proofErr w:type="spellStart"/>
      <w:r w:rsidRPr="0052693F">
        <w:rPr>
          <w:rStyle w:val="Emphasis"/>
          <w:highlight w:val="cyan"/>
        </w:rPr>
        <w:t>cosmo</w:t>
      </w:r>
      <w:proofErr w:type="spellEnd"/>
      <w:r w:rsidRPr="0052693F">
        <w:rPr>
          <w:rStyle w:val="Emphasis"/>
          <w:highlight w:val="cyan"/>
        </w:rPr>
        <w:t>-colonist</w:t>
      </w:r>
      <w:r w:rsidRPr="00070EA5">
        <w:rPr>
          <w:sz w:val="16"/>
        </w:rPr>
        <w:t xml:space="preserve">. </w:t>
      </w:r>
      <w:r w:rsidRPr="00070EA5">
        <w:rPr>
          <w:rStyle w:val="Emphasis"/>
        </w:rPr>
        <w:t>The question of disability seems to be at the other extreme of the spectrum</w:t>
      </w:r>
      <w:r w:rsidRPr="0052693F">
        <w:rPr>
          <w:rStyle w:val="Emphasis"/>
          <w:highlight w:val="cyan"/>
        </w:rPr>
        <w:t>. Technology is</w:t>
      </w:r>
      <w:r w:rsidRPr="00070EA5">
        <w:rPr>
          <w:rStyle w:val="Emphasis"/>
        </w:rPr>
        <w:t xml:space="preserve"> not enhancement but </w:t>
      </w:r>
      <w:r w:rsidRPr="0052693F">
        <w:rPr>
          <w:rStyle w:val="Emphasis"/>
          <w:highlight w:val="cyan"/>
        </w:rPr>
        <w:t>correction towards the normal range of human limitations</w:t>
      </w:r>
      <w:r w:rsidRPr="00070EA5">
        <w:rPr>
          <w:rStyle w:val="Emphasis"/>
        </w:rPr>
        <w:t>.</w:t>
      </w:r>
      <w:r w:rsidRPr="00070EA5">
        <w:rPr>
          <w:sz w:val="16"/>
        </w:rPr>
        <w:t xml:space="preserve"> </w:t>
      </w:r>
      <w:r w:rsidRPr="00070EA5">
        <w:rPr>
          <w:rStyle w:val="Emphasis"/>
        </w:rPr>
        <w:t>In both cases,</w:t>
      </w:r>
      <w:r w:rsidRPr="00204DC3">
        <w:rPr>
          <w:rStyle w:val="Emphasis"/>
          <w:highlight w:val="cyan"/>
        </w:rPr>
        <w:t xml:space="preserve"> the difference is contingent on</w:t>
      </w:r>
      <w:r w:rsidRPr="00070EA5">
        <w:rPr>
          <w:rStyle w:val="Emphasis"/>
        </w:rPr>
        <w:t xml:space="preserve"> the </w:t>
      </w:r>
      <w:r w:rsidRPr="00204DC3">
        <w:rPr>
          <w:rStyle w:val="Emphasis"/>
          <w:highlight w:val="cyan"/>
        </w:rPr>
        <w:t xml:space="preserve">acceptance of a foundational humanness with concrete limits. </w:t>
      </w:r>
      <w:r w:rsidRPr="0052693F">
        <w:rPr>
          <w:rStyle w:val="Emphasis"/>
        </w:rPr>
        <w:t xml:space="preserve">Critical posthumanism </w:t>
      </w:r>
      <w:r w:rsidRPr="00070EA5">
        <w:rPr>
          <w:rStyle w:val="Emphasis"/>
        </w:rPr>
        <w:t xml:space="preserve">and critical posthuman </w:t>
      </w:r>
      <w:r w:rsidRPr="0052693F">
        <w:rPr>
          <w:rStyle w:val="Emphasis"/>
          <w:highlight w:val="cyan"/>
        </w:rPr>
        <w:t>disability</w:t>
      </w:r>
      <w:r w:rsidRPr="00070EA5">
        <w:rPr>
          <w:rStyle w:val="Emphasis"/>
        </w:rPr>
        <w:t xml:space="preserve"> studies </w:t>
      </w:r>
      <w:r w:rsidRPr="00204DC3">
        <w:rPr>
          <w:rStyle w:val="Emphasis"/>
          <w:highlight w:val="cyan"/>
        </w:rPr>
        <w:t>challenges this foundation</w:t>
      </w:r>
      <w:r w:rsidRPr="00070EA5">
        <w:rPr>
          <w:sz w:val="16"/>
        </w:rPr>
        <w:t>. As result, I will conclude that b</w:t>
      </w:r>
      <w:r w:rsidRPr="00070EA5">
        <w:rPr>
          <w:rStyle w:val="Emphasis"/>
        </w:rPr>
        <w:t xml:space="preserve">oth the astronaut and the individual with a disability are congruent posthuman subjects insofar as </w:t>
      </w:r>
      <w:r w:rsidRPr="00070EA5">
        <w:rPr>
          <w:sz w:val="16"/>
        </w:rPr>
        <w:t xml:space="preserve">a) </w:t>
      </w:r>
      <w:r w:rsidRPr="00070EA5">
        <w:rPr>
          <w:rStyle w:val="Emphasis"/>
        </w:rPr>
        <w:t>their differentiation is contingent on a shaky natural-able human category</w:t>
      </w:r>
      <w:r w:rsidRPr="00070EA5">
        <w:rPr>
          <w:sz w:val="16"/>
        </w:rPr>
        <w:t xml:space="preserve">, and b) </w:t>
      </w:r>
      <w:r w:rsidRPr="00070EA5">
        <w:rPr>
          <w:rStyle w:val="Emphasis"/>
        </w:rPr>
        <w:t xml:space="preserve">they share the same </w:t>
      </w:r>
      <w:proofErr w:type="spellStart"/>
      <w:r w:rsidRPr="00070EA5">
        <w:rPr>
          <w:rStyle w:val="Emphasis"/>
        </w:rPr>
        <w:t>originary</w:t>
      </w:r>
      <w:proofErr w:type="spellEnd"/>
      <w:r w:rsidRPr="00070EA5">
        <w:rPr>
          <w:rStyle w:val="Emphasis"/>
        </w:rPr>
        <w:t xml:space="preserve"> and reflexive relationship with technology.</w:t>
      </w:r>
      <w:r w:rsidRPr="00070EA5">
        <w:rPr>
          <w:sz w:val="16"/>
        </w:rPr>
        <w:t xml:space="preserve"> Exploring this relationship can tell us something about how posthuman subjects may be understood more generally. However, within the limits of this special issue, this paper can only point us in the direction of a complete analysis. I will therefore focus primarily on a few works by Tamar Sharon and Dan Goodley and on the narrow questions of the congruency of the subjects mentioned above and the model of technology that can make sense of this relationship. However, it is important to recognize that exhausting the question posed here would require a much more detailed engagement with the work of these two authors among others.</w:t>
      </w:r>
    </w:p>
    <w:p w14:paraId="46A69234" w14:textId="77777777" w:rsidR="009F5B8C" w:rsidRPr="00070EA5" w:rsidRDefault="009F5B8C" w:rsidP="009F5B8C">
      <w:pPr>
        <w:rPr>
          <w:sz w:val="16"/>
        </w:rPr>
      </w:pPr>
      <w:r w:rsidRPr="00070EA5">
        <w:rPr>
          <w:rStyle w:val="Emphasis"/>
        </w:rPr>
        <w:t xml:space="preserve">One undeniable fact is that </w:t>
      </w:r>
      <w:r w:rsidRPr="00204DC3">
        <w:rPr>
          <w:rStyle w:val="Emphasis"/>
          <w:highlight w:val="cyan"/>
        </w:rPr>
        <w:t xml:space="preserve">the astronaut’s survival </w:t>
      </w:r>
      <w:r w:rsidRPr="00850AE5">
        <w:rPr>
          <w:rStyle w:val="Emphasis"/>
        </w:rPr>
        <w:t xml:space="preserve">and success </w:t>
      </w:r>
      <w:r w:rsidRPr="00204DC3">
        <w:rPr>
          <w:rStyle w:val="Emphasis"/>
          <w:highlight w:val="cyan"/>
        </w:rPr>
        <w:t xml:space="preserve">is contingent on their relationship to </w:t>
      </w:r>
      <w:r w:rsidRPr="00070EA5">
        <w:rPr>
          <w:rStyle w:val="Emphasis"/>
        </w:rPr>
        <w:t xml:space="preserve">a whole array of </w:t>
      </w:r>
      <w:r w:rsidRPr="00850AE5">
        <w:rPr>
          <w:rStyle w:val="Emphasis"/>
        </w:rPr>
        <w:t xml:space="preserve">highly sophisticated </w:t>
      </w:r>
      <w:r w:rsidRPr="00204DC3">
        <w:rPr>
          <w:rStyle w:val="Emphasis"/>
          <w:highlight w:val="cyan"/>
        </w:rPr>
        <w:t>technological machinery</w:t>
      </w:r>
      <w:r w:rsidRPr="00070EA5">
        <w:rPr>
          <w:rStyle w:val="Emphasis"/>
        </w:rPr>
        <w:t>.</w:t>
      </w:r>
      <w:r w:rsidRPr="00070EA5">
        <w:rPr>
          <w:sz w:val="16"/>
        </w:rPr>
        <w:t xml:space="preserve"> Furthermore, the interplanetary astronaut depends on a large network of support staff, training infrastructure, political and social human investment, and tremendous economic wealth </w:t>
      </w:r>
      <w:proofErr w:type="gramStart"/>
      <w:r w:rsidRPr="00070EA5">
        <w:rPr>
          <w:sz w:val="16"/>
        </w:rPr>
        <w:t>in order to</w:t>
      </w:r>
      <w:proofErr w:type="gramEnd"/>
      <w:r w:rsidRPr="00070EA5">
        <w:rPr>
          <w:sz w:val="16"/>
        </w:rPr>
        <w:t xml:space="preserve"> eventually carry out their mission. </w:t>
      </w:r>
      <w:r w:rsidRPr="00985E3A">
        <w:rPr>
          <w:rStyle w:val="Emphasis"/>
          <w:highlight w:val="green"/>
        </w:rPr>
        <w:t>The</w:t>
      </w:r>
      <w:r w:rsidRPr="00070EA5">
        <w:rPr>
          <w:rStyle w:val="Emphasis"/>
        </w:rPr>
        <w:t xml:space="preserve"> complex technological and human networks that exist to support one individual, on an International Space Station</w:t>
      </w:r>
      <w:r w:rsidRPr="00070EA5">
        <w:rPr>
          <w:sz w:val="16"/>
        </w:rPr>
        <w:t xml:space="preserve"> (ISS) </w:t>
      </w:r>
      <w:r w:rsidRPr="00985E3A">
        <w:rPr>
          <w:rStyle w:val="Emphasis"/>
          <w:highlight w:val="green"/>
        </w:rPr>
        <w:t>spacewalk</w:t>
      </w:r>
      <w:r w:rsidRPr="00070EA5">
        <w:rPr>
          <w:rStyle w:val="Emphasis"/>
        </w:rPr>
        <w:t xml:space="preserve"> for example, </w:t>
      </w:r>
      <w:r w:rsidRPr="00985E3A">
        <w:rPr>
          <w:rStyle w:val="Emphasis"/>
          <w:highlight w:val="green"/>
        </w:rPr>
        <w:t>lead us to think of these individuals as somehow surpassing the natural limits of the human</w:t>
      </w:r>
      <w:r w:rsidRPr="00070EA5">
        <w:rPr>
          <w:sz w:val="16"/>
        </w:rPr>
        <w:t xml:space="preserve"> animal. </w:t>
      </w:r>
      <w:r w:rsidRPr="00070EA5">
        <w:rPr>
          <w:rStyle w:val="Emphasis"/>
        </w:rPr>
        <w:t>It is this idea of surpassing itself</w:t>
      </w:r>
      <w:r w:rsidRPr="00070EA5">
        <w:rPr>
          <w:sz w:val="16"/>
        </w:rPr>
        <w:t xml:space="preserve"> (</w:t>
      </w:r>
      <w:proofErr w:type="gramStart"/>
      <w:r w:rsidRPr="00070EA5">
        <w:rPr>
          <w:sz w:val="16"/>
        </w:rPr>
        <w:t>i.e.</w:t>
      </w:r>
      <w:proofErr w:type="gramEnd"/>
      <w:r w:rsidRPr="00070EA5">
        <w:rPr>
          <w:sz w:val="16"/>
        </w:rPr>
        <w:t xml:space="preserve"> going beyond nature) </w:t>
      </w:r>
      <w:r w:rsidRPr="00070EA5">
        <w:rPr>
          <w:rStyle w:val="Emphasis"/>
        </w:rPr>
        <w:t>and the what that we are surpassing</w:t>
      </w:r>
      <w:r w:rsidRPr="00070EA5">
        <w:rPr>
          <w:sz w:val="16"/>
        </w:rPr>
        <w:t xml:space="preserve"> (i.e. natural human limits) </w:t>
      </w:r>
      <w:r w:rsidRPr="00070EA5">
        <w:rPr>
          <w:rStyle w:val="Emphasis"/>
        </w:rPr>
        <w:t>that is at issue</w:t>
      </w:r>
      <w:r w:rsidRPr="00D3545F">
        <w:rPr>
          <w:sz w:val="16"/>
        </w:rPr>
        <w:t xml:space="preserve">. </w:t>
      </w:r>
      <w:r w:rsidRPr="00D3545F">
        <w:rPr>
          <w:rStyle w:val="Emphasis"/>
        </w:rPr>
        <w:t xml:space="preserve">The paradigm of critical posthumanism recognizes that </w:t>
      </w:r>
      <w:r w:rsidRPr="00D3545F">
        <w:rPr>
          <w:sz w:val="16"/>
        </w:rPr>
        <w:t xml:space="preserve">(a) </w:t>
      </w:r>
      <w:r w:rsidRPr="00D3545F">
        <w:rPr>
          <w:rStyle w:val="Emphasis"/>
        </w:rPr>
        <w:t>there is no fixed natural ‘human’ and so no natural limits to be surpassed</w:t>
      </w:r>
      <w:r w:rsidRPr="00D3545F">
        <w:rPr>
          <w:sz w:val="16"/>
        </w:rPr>
        <w:t xml:space="preserve">, (b) </w:t>
      </w:r>
      <w:r w:rsidRPr="00D3545F">
        <w:rPr>
          <w:rStyle w:val="Emphasis"/>
        </w:rPr>
        <w:t xml:space="preserve">all beings are interconnected and depend on networks of human, non-human, and inorganic entities—they are never </w:t>
      </w:r>
      <w:proofErr w:type="spellStart"/>
      <w:r w:rsidRPr="00D3545F">
        <w:rPr>
          <w:rStyle w:val="Emphasis"/>
        </w:rPr>
        <w:t>stand alone</w:t>
      </w:r>
      <w:proofErr w:type="spellEnd"/>
      <w:r w:rsidRPr="00D3545F">
        <w:rPr>
          <w:rStyle w:val="Emphasis"/>
        </w:rPr>
        <w:t xml:space="preserve"> agents, and</w:t>
      </w:r>
      <w:r w:rsidRPr="00D3545F">
        <w:rPr>
          <w:sz w:val="16"/>
        </w:rPr>
        <w:t xml:space="preserve"> (c</w:t>
      </w:r>
      <w:r w:rsidRPr="00070EA5">
        <w:rPr>
          <w:sz w:val="16"/>
        </w:rPr>
        <w:t xml:space="preserve">) </w:t>
      </w:r>
      <w:r w:rsidRPr="00204DC3">
        <w:rPr>
          <w:rStyle w:val="Emphasis"/>
          <w:highlight w:val="cyan"/>
        </w:rPr>
        <w:t>the novelty of survival in space</w:t>
      </w:r>
      <w:r w:rsidRPr="00070EA5">
        <w:rPr>
          <w:rStyle w:val="Emphasis"/>
        </w:rPr>
        <w:t>, for example</w:t>
      </w:r>
      <w:r w:rsidRPr="00204DC3">
        <w:rPr>
          <w:rStyle w:val="Emphasis"/>
          <w:highlight w:val="cyan"/>
        </w:rPr>
        <w:t>, is not a change in kind from other achievements, but a continued expression of the possibilities of life</w:t>
      </w:r>
      <w:r w:rsidRPr="00204DC3">
        <w:rPr>
          <w:sz w:val="16"/>
          <w:highlight w:val="cyan"/>
        </w:rPr>
        <w:t>.</w:t>
      </w:r>
      <w:r w:rsidRPr="00070EA5">
        <w:rPr>
          <w:sz w:val="16"/>
        </w:rPr>
        <w:t xml:space="preserve"> This does give rise to new subjectivities, but not contradictory ones. Outside of such a posthumanism, the ‘disabled body’ is interpreted as the antithesis of the highly techno-enhanced interplanetary astronaut. They are both new and protean posthuman subjects, but one does not represent the overcoming of the other. </w:t>
      </w:r>
    </w:p>
    <w:p w14:paraId="7F43A13D" w14:textId="77777777" w:rsidR="009F5B8C" w:rsidRPr="00070EA5" w:rsidRDefault="009F5B8C" w:rsidP="009F5B8C">
      <w:pPr>
        <w:rPr>
          <w:sz w:val="16"/>
        </w:rPr>
      </w:pPr>
      <w:r w:rsidRPr="00204DC3">
        <w:rPr>
          <w:rStyle w:val="Emphasis"/>
          <w:highlight w:val="cyan"/>
        </w:rPr>
        <w:t xml:space="preserve">The prevailing idea of the natural human and its fixed limits and abilities has been </w:t>
      </w:r>
      <w:r w:rsidRPr="00070EA5">
        <w:rPr>
          <w:rStyle w:val="Emphasis"/>
        </w:rPr>
        <w:t xml:space="preserve">intrinsically </w:t>
      </w:r>
      <w:r w:rsidRPr="00204DC3">
        <w:rPr>
          <w:rStyle w:val="Emphasis"/>
          <w:highlight w:val="cyan"/>
        </w:rPr>
        <w:t xml:space="preserve">challenged from the critical disability </w:t>
      </w:r>
      <w:proofErr w:type="gramStart"/>
      <w:r w:rsidRPr="00204DC3">
        <w:rPr>
          <w:rStyle w:val="Emphasis"/>
          <w:highlight w:val="cyan"/>
        </w:rPr>
        <w:t>perspective, because</w:t>
      </w:r>
      <w:proofErr w:type="gramEnd"/>
      <w:r w:rsidRPr="00204DC3">
        <w:rPr>
          <w:rStyle w:val="Emphasis"/>
          <w:highlight w:val="cyan"/>
        </w:rPr>
        <w:t xml:space="preserve"> that subject</w:t>
      </w:r>
      <w:r w:rsidRPr="00070EA5">
        <w:rPr>
          <w:rStyle w:val="Emphasis"/>
        </w:rPr>
        <w:t>—the individual with a disability—</w:t>
      </w:r>
      <w:r w:rsidRPr="00204DC3">
        <w:rPr>
          <w:rStyle w:val="Emphasis"/>
          <w:highlight w:val="cyan"/>
        </w:rPr>
        <w:t>was not considered truly ‘human’ to begin with</w:t>
      </w:r>
      <w:r w:rsidRPr="00070EA5">
        <w:rPr>
          <w:sz w:val="16"/>
        </w:rPr>
        <w:t>. Th</w:t>
      </w:r>
      <w:r w:rsidRPr="00070EA5">
        <w:rPr>
          <w:rStyle w:val="Emphasis"/>
        </w:rPr>
        <w:t>is population has been subject to dehumanization through a collection of historical events such as freak shows, institutionalization, segregation in education, medical experimentations etc., because they represent the ‘other’ of the able-human and embody a problem to be solved. Prosthetics, surgical/pharmaceutical treatments, rehabilitation programs,</w:t>
      </w:r>
      <w:r w:rsidRPr="00070EA5">
        <w:rPr>
          <w:sz w:val="16"/>
        </w:rPr>
        <w:t xml:space="preserve"> service animals, social support workers, and community </w:t>
      </w:r>
      <w:r w:rsidRPr="00070EA5">
        <w:rPr>
          <w:rStyle w:val="Emphasis"/>
        </w:rPr>
        <w:t>organizations are examples of technologies and networks that allows individuals living with a disability to attain the theoretical ‘natural ability’ of the human being.</w:t>
      </w:r>
      <w:r w:rsidRPr="00070EA5">
        <w:rPr>
          <w:sz w:val="16"/>
        </w:rPr>
        <w:t xml:space="preserve"> Although Critical Disability Studies challenges this latter idea of natural ability, it remains the prevailing interpretation outside of it. Alternatively, “disability has always demanded to be recognized not as lack but possibility”; moreover, we should “be careful not to be seduced by shiny technology when, on a more mundane level, we are already potentially enhancing our humanity through a myriad of inter-relationships” (Goodley, </w:t>
      </w:r>
      <w:proofErr w:type="spellStart"/>
      <w:r w:rsidRPr="00070EA5">
        <w:rPr>
          <w:sz w:val="16"/>
        </w:rPr>
        <w:t>Lawthom</w:t>
      </w:r>
      <w:proofErr w:type="spellEnd"/>
      <w:r w:rsidRPr="00070EA5">
        <w:rPr>
          <w:sz w:val="16"/>
        </w:rPr>
        <w:t xml:space="preserve">, and </w:t>
      </w:r>
      <w:proofErr w:type="spellStart"/>
      <w:r w:rsidRPr="00070EA5">
        <w:rPr>
          <w:sz w:val="16"/>
        </w:rPr>
        <w:t>Runswick</w:t>
      </w:r>
      <w:proofErr w:type="spellEnd"/>
      <w:r w:rsidRPr="00070EA5">
        <w:rPr>
          <w:sz w:val="16"/>
        </w:rPr>
        <w:t>-Cole 352). A critical understanding means a re-evaluation of how we interpret those technologies and relationships mentioned above.</w:t>
      </w:r>
    </w:p>
    <w:p w14:paraId="608DA4E2" w14:textId="77777777" w:rsidR="009F5B8C" w:rsidRPr="00ED00A7" w:rsidRDefault="009F5B8C" w:rsidP="009F5B8C">
      <w:pPr>
        <w:pStyle w:val="Heading4"/>
      </w:pPr>
      <w:r w:rsidRPr="00070EA5">
        <w:rPr>
          <w:rStyle w:val="Emphasis"/>
        </w:rPr>
        <w:t xml:space="preserve">We want to avoid a simplistic interpretation where individuals with disabilities are seen as lacking something and must be brought back to </w:t>
      </w:r>
      <w:proofErr w:type="gramStart"/>
      <w:r w:rsidRPr="00070EA5">
        <w:rPr>
          <w:rStyle w:val="Emphasis"/>
        </w:rPr>
        <w:t>some kind of normalcy</w:t>
      </w:r>
      <w:proofErr w:type="gramEnd"/>
      <w:r w:rsidRPr="00070EA5">
        <w:rPr>
          <w:rStyle w:val="Emphasis"/>
        </w:rPr>
        <w:t xml:space="preserve">, and where the astronaut is someone who attained this normalcy and becomes exceptional by surpassing him or herself while leaving normalcy in their wake. </w:t>
      </w:r>
      <w:r w:rsidRPr="00204DC3">
        <w:rPr>
          <w:rStyle w:val="Emphasis"/>
          <w:highlight w:val="cyan"/>
        </w:rPr>
        <w:t>From the perspective of lack</w:t>
      </w:r>
      <w:r w:rsidRPr="00070EA5">
        <w:rPr>
          <w:rStyle w:val="Emphasis"/>
        </w:rPr>
        <w:t xml:space="preserve"> (or suffering), </w:t>
      </w:r>
      <w:r w:rsidRPr="00204DC3">
        <w:rPr>
          <w:rStyle w:val="Emphasis"/>
          <w:highlight w:val="cyan"/>
        </w:rPr>
        <w:t>the cold world of ableism is as frigid as the emptiness of space, and</w:t>
      </w:r>
      <w:r w:rsidRPr="00070EA5">
        <w:rPr>
          <w:rStyle w:val="Emphasis"/>
        </w:rPr>
        <w:t xml:space="preserve"> </w:t>
      </w:r>
      <w:r w:rsidRPr="00204DC3">
        <w:rPr>
          <w:rStyle w:val="Emphasis"/>
          <w:highlight w:val="cyan"/>
        </w:rPr>
        <w:t>technology allows for the overcoming of these limiting factors</w:t>
      </w:r>
      <w:r w:rsidRPr="0052693F">
        <w:rPr>
          <w:sz w:val="14"/>
          <w:highlight w:val="cyan"/>
        </w:rPr>
        <w:t xml:space="preserve">. </w:t>
      </w:r>
      <w:r w:rsidRPr="0052693F">
        <w:t xml:space="preserve">Alternatively, a positive view of disability sees these new ways of being as transgressing those limits with transformative results. We consider neither as lacking </w:t>
      </w:r>
      <w:proofErr w:type="gramStart"/>
      <w:r w:rsidRPr="0052693F">
        <w:t>or</w:t>
      </w:r>
      <w:proofErr w:type="gramEnd"/>
      <w:r w:rsidRPr="0052693F">
        <w:t xml:space="preserve"> exceptional—they are both typical posthuman subjects. Critical Posthumanism </w:t>
      </w:r>
      <w:proofErr w:type="spellStart"/>
      <w:r w:rsidRPr="0052693F">
        <w:t>centres</w:t>
      </w:r>
      <w:proofErr w:type="spellEnd"/>
      <w:r w:rsidRPr="0052693F">
        <w:t xml:space="preserve"> on the productive ambiguity that we ‘do not yet know what bodies can do.’3</w:t>
      </w:r>
      <w:r w:rsidRPr="0052693F">
        <w:rPr>
          <w:sz w:val="14"/>
        </w:rPr>
        <w:t xml:space="preserve"> Technology and new ways of interacting with each other lead to an expansion of possibilities and a substantive change in how people experience and relate to the world. This is equally true for the individual living with a disability and the astronaut depending on complex equipment to survive in space. </w:t>
      </w:r>
      <w:proofErr w:type="gramStart"/>
      <w:r w:rsidRPr="0052693F">
        <w:rPr>
          <w:sz w:val="14"/>
        </w:rPr>
        <w:t>Generally speaking, these</w:t>
      </w:r>
      <w:proofErr w:type="gramEnd"/>
      <w:r w:rsidRPr="0052693F">
        <w:rPr>
          <w:sz w:val="14"/>
        </w:rPr>
        <w:t xml:space="preserve"> insights emerge out of what Tamar Sharon calls Radical Posthumanism. Though there are many models of posthumanism, we will be relying on Sharon’s analysis here because it will allow us—within the parameters of this short work—to discuss three important orienting concepts: reflexivity, mediation, and </w:t>
      </w:r>
      <w:proofErr w:type="spellStart"/>
      <w:r w:rsidRPr="0052693F">
        <w:rPr>
          <w:sz w:val="14"/>
        </w:rPr>
        <w:t>prostheticity</w:t>
      </w:r>
      <w:proofErr w:type="spellEnd"/>
      <w:r w:rsidRPr="0052693F">
        <w:rPr>
          <w:sz w:val="14"/>
        </w:rPr>
        <w:t>.</w:t>
      </w:r>
    </w:p>
    <w:p w14:paraId="2980187F" w14:textId="035D49B8" w:rsidR="009F5B8C" w:rsidRDefault="009F5B8C" w:rsidP="009F5B8C">
      <w:pPr>
        <w:pStyle w:val="Heading4"/>
      </w:pPr>
    </w:p>
    <w:p w14:paraId="323897BB" w14:textId="77777777" w:rsidR="009F5B8C" w:rsidRPr="00ED00A7" w:rsidRDefault="009F5B8C" w:rsidP="009F5B8C">
      <w:pPr>
        <w:pStyle w:val="Heading4"/>
        <w:rPr>
          <w:rStyle w:val="StyleUnderline"/>
        </w:rPr>
      </w:pPr>
    </w:p>
    <w:p w14:paraId="4021A15F" w14:textId="77777777" w:rsidR="009F5B8C" w:rsidRPr="002C2A8F" w:rsidRDefault="009F5B8C" w:rsidP="009F5B8C">
      <w:pPr>
        <w:rPr>
          <w:rFonts w:ascii="Times New Roman" w:hAnsi="Times New Roman" w:cs="Times New Roman"/>
          <w:sz w:val="20"/>
          <w:szCs w:val="20"/>
        </w:rPr>
      </w:pPr>
      <w:r w:rsidRPr="00ED00A7">
        <w:t>3)</w:t>
      </w:r>
      <w:r w:rsidRPr="00ED00A7">
        <w:rPr>
          <w:rFonts w:ascii="Calibri" w:eastAsiaTheme="minorEastAsia" w:hAnsi="Calibri"/>
          <w:sz w:val="52"/>
          <w:szCs w:val="52"/>
        </w:rPr>
        <w:t xml:space="preserve"> </w:t>
      </w:r>
      <w:r>
        <w:rPr>
          <w:rFonts w:ascii="Times New Roman" w:hAnsi="Times New Roman" w:cs="Times New Roman"/>
          <w:b/>
          <w:bCs/>
          <w:color w:val="000000"/>
          <w:sz w:val="26"/>
          <w:szCs w:val="26"/>
        </w:rPr>
        <w:t>Skep affirms-</w:t>
      </w:r>
      <w:r w:rsidRPr="002C2A8F">
        <w:rPr>
          <w:rFonts w:ascii="Times New Roman" w:hAnsi="Times New Roman" w:cs="Times New Roman"/>
          <w:b/>
          <w:bCs/>
          <w:color w:val="000000"/>
          <w:sz w:val="26"/>
          <w:szCs w:val="26"/>
        </w:rPr>
        <w:t xml:space="preserve"> Unjust is defined as </w:t>
      </w:r>
      <w:r w:rsidRPr="002C2A8F">
        <w:rPr>
          <w:rFonts w:ascii="Times New Roman" w:hAnsi="Times New Roman" w:cs="Times New Roman"/>
          <w:b/>
          <w:bCs/>
          <w:color w:val="000000"/>
          <w:sz w:val="26"/>
          <w:szCs w:val="26"/>
          <w:shd w:val="clear" w:color="auto" w:fill="FFFFFF"/>
        </w:rPr>
        <w:t>not based on or behaving according to what is morally right and fair.</w:t>
      </w:r>
      <w:r w:rsidRPr="002C2A8F">
        <w:rPr>
          <w:rFonts w:ascii="Times New Roman" w:hAnsi="Times New Roman" w:cs="Times New Roman"/>
          <w:b/>
          <w:bCs/>
          <w:color w:val="000000"/>
          <w:sz w:val="16"/>
          <w:szCs w:val="16"/>
          <w:shd w:val="clear" w:color="auto" w:fill="FFFFFF"/>
          <w:vertAlign w:val="superscript"/>
        </w:rPr>
        <w:t>1</w:t>
      </w:r>
      <w:r w:rsidRPr="002C2A8F">
        <w:rPr>
          <w:rFonts w:ascii="Times New Roman" w:hAnsi="Times New Roman" w:cs="Times New Roman"/>
          <w:b/>
          <w:bCs/>
          <w:color w:val="000000"/>
          <w:sz w:val="26"/>
          <w:szCs w:val="26"/>
          <w:shd w:val="clear" w:color="auto" w:fill="FFFFFF"/>
        </w:rPr>
        <w:t xml:space="preserve"> Thus, if nothing is moral, everything doesn’t behave according to what is morally right since it’s impossible to behave according to what is morally right. Private appropriation of outer space by private entities can’t be consistent with morality since morality doesn’t exist. </w:t>
      </w:r>
    </w:p>
    <w:p w14:paraId="65389B71" w14:textId="77777777" w:rsidR="009F5B8C" w:rsidRPr="002C2A8F" w:rsidRDefault="009F5B8C" w:rsidP="009F5B8C">
      <w:pPr>
        <w:rPr>
          <w:rFonts w:ascii="Times New Roman" w:hAnsi="Times New Roman" w:cs="Times New Roman"/>
          <w:sz w:val="20"/>
          <w:szCs w:val="20"/>
        </w:rPr>
      </w:pPr>
      <w:hyperlink r:id="rId7" w:history="1">
        <w:r w:rsidRPr="002C2A8F">
          <w:rPr>
            <w:rFonts w:ascii="Times New Roman" w:hAnsi="Times New Roman" w:cs="Times New Roman"/>
            <w:b/>
            <w:bCs/>
            <w:color w:val="1155CC"/>
            <w:sz w:val="26"/>
            <w:szCs w:val="26"/>
            <w:u w:val="single"/>
            <w:shd w:val="clear" w:color="auto" w:fill="FFFFFF"/>
          </w:rPr>
          <w:t>https://www.lexico.com/en/definition/unjust</w:t>
        </w:r>
      </w:hyperlink>
      <w:r w:rsidRPr="002C2A8F">
        <w:rPr>
          <w:rFonts w:ascii="Times New Roman" w:hAnsi="Times New Roman" w:cs="Times New Roman"/>
          <w:b/>
          <w:bCs/>
          <w:color w:val="000000"/>
          <w:sz w:val="26"/>
          <w:szCs w:val="26"/>
          <w:shd w:val="clear" w:color="auto" w:fill="FFFFFF"/>
        </w:rPr>
        <w:t> </w:t>
      </w:r>
    </w:p>
    <w:p w14:paraId="47B02766" w14:textId="77777777" w:rsidR="009F5B8C" w:rsidRPr="00ED00A7" w:rsidRDefault="009F5B8C" w:rsidP="009F5B8C">
      <w:pPr>
        <w:pStyle w:val="Heading4"/>
      </w:pPr>
    </w:p>
    <w:p w14:paraId="4BE45CBB" w14:textId="77777777" w:rsidR="009F5B8C" w:rsidRPr="00ED00A7" w:rsidRDefault="009F5B8C" w:rsidP="009F5B8C"/>
    <w:p w14:paraId="12C64243" w14:textId="77777777" w:rsidR="009F5B8C" w:rsidRPr="00ED00A7" w:rsidRDefault="009F5B8C" w:rsidP="009F5B8C"/>
    <w:p w14:paraId="5AE8AD06" w14:textId="77777777" w:rsidR="009F5B8C" w:rsidRPr="00ED00A7" w:rsidRDefault="009F5B8C" w:rsidP="009F5B8C"/>
    <w:p w14:paraId="2B42B139" w14:textId="77777777" w:rsidR="009F5B8C" w:rsidRPr="00ED00A7" w:rsidRDefault="009F5B8C" w:rsidP="009F5B8C"/>
    <w:p w14:paraId="38959CB7" w14:textId="77777777" w:rsidR="009F5B8C" w:rsidRPr="00ED00A7" w:rsidRDefault="009F5B8C" w:rsidP="009F5B8C">
      <w:pPr>
        <w:pBdr>
          <w:top w:val="none" w:sz="0" w:space="2" w:color="auto"/>
        </w:pBdr>
        <w:shd w:val="clear" w:color="auto" w:fill="FFFFFF"/>
        <w:spacing w:line="310" w:lineRule="auto"/>
      </w:pPr>
    </w:p>
    <w:p w14:paraId="5EA9FD7B" w14:textId="77777777" w:rsidR="009F5B8C" w:rsidRPr="00ED00A7" w:rsidRDefault="009F5B8C" w:rsidP="009F5B8C"/>
    <w:p w14:paraId="3A6E5231" w14:textId="77777777" w:rsidR="009F5B8C" w:rsidRPr="00ED00A7" w:rsidRDefault="009F5B8C" w:rsidP="009F5B8C">
      <w:pPr>
        <w:rPr>
          <w:sz w:val="16"/>
        </w:rPr>
      </w:pPr>
    </w:p>
    <w:p w14:paraId="3553FAF7" w14:textId="77777777" w:rsidR="009F5B8C" w:rsidRDefault="009F5B8C" w:rsidP="009F5B8C"/>
    <w:p w14:paraId="71CFB569" w14:textId="77777777" w:rsidR="009F5B8C" w:rsidRDefault="009F5B8C" w:rsidP="009F5B8C"/>
    <w:p w14:paraId="486F7BA0" w14:textId="77777777" w:rsidR="009F5B8C" w:rsidRDefault="009F5B8C" w:rsidP="009F5B8C"/>
    <w:p w14:paraId="24BFF20E" w14:textId="62C3489E" w:rsidR="009F5B8C" w:rsidRDefault="009F5B8C" w:rsidP="009F5B8C">
      <w:pPr>
        <w:pStyle w:val="Heading1"/>
        <w:rPr>
          <w:highlight w:val="white"/>
        </w:rPr>
      </w:pPr>
      <w:proofErr w:type="spellStart"/>
      <w:r>
        <w:rPr>
          <w:highlight w:val="white"/>
        </w:rPr>
        <w:t>Acessiable</w:t>
      </w:r>
      <w:proofErr w:type="spellEnd"/>
      <w:r>
        <w:rPr>
          <w:highlight w:val="white"/>
        </w:rPr>
        <w:t xml:space="preserve"> </w:t>
      </w:r>
      <w:proofErr w:type="spellStart"/>
      <w:r>
        <w:rPr>
          <w:highlight w:val="white"/>
        </w:rPr>
        <w:t>formating</w:t>
      </w:r>
      <w:proofErr w:type="spellEnd"/>
    </w:p>
    <w:p w14:paraId="42402BEE" w14:textId="77777777" w:rsidR="009F5B8C" w:rsidRDefault="009F5B8C" w:rsidP="00BB7059">
      <w:pPr>
        <w:pStyle w:val="Heading4"/>
        <w:keepNext w:val="0"/>
        <w:keepLines w:val="0"/>
        <w:shd w:val="clear" w:color="auto" w:fill="FFFFFF"/>
        <w:spacing w:before="240" w:after="40" w:line="303" w:lineRule="auto"/>
        <w:rPr>
          <w:color w:val="1D1C1D"/>
          <w:sz w:val="56"/>
          <w:szCs w:val="56"/>
          <w:highlight w:val="white"/>
        </w:rPr>
      </w:pPr>
    </w:p>
    <w:p w14:paraId="36FE1F98" w14:textId="72B5C47F" w:rsidR="00BB7059" w:rsidRPr="0070116F" w:rsidRDefault="00BB7059" w:rsidP="006E3C43">
      <w:pPr>
        <w:pStyle w:val="Heading4"/>
        <w:keepNext w:val="0"/>
        <w:keepLines w:val="0"/>
        <w:shd w:val="clear" w:color="auto" w:fill="FFFFFF"/>
        <w:spacing w:before="240" w:after="40" w:line="480" w:lineRule="auto"/>
        <w:rPr>
          <w:b w:val="0"/>
          <w:color w:val="1D1C1D"/>
          <w:sz w:val="56"/>
          <w:szCs w:val="56"/>
          <w:highlight w:val="white"/>
        </w:rPr>
      </w:pPr>
      <w:r w:rsidRPr="0070116F">
        <w:rPr>
          <w:color w:val="1D1C1D"/>
          <w:sz w:val="56"/>
          <w:szCs w:val="56"/>
          <w:highlight w:val="white"/>
        </w:rPr>
        <w:t xml:space="preserve">Subject formation relies on an autonomous separation of the body and the individual that excludes </w:t>
      </w:r>
      <w:proofErr w:type="spellStart"/>
      <w:r w:rsidRPr="0070116F">
        <w:rPr>
          <w:color w:val="1D1C1D"/>
          <w:sz w:val="56"/>
          <w:szCs w:val="56"/>
          <w:highlight w:val="white"/>
        </w:rPr>
        <w:t>crips</w:t>
      </w:r>
      <w:proofErr w:type="spellEnd"/>
      <w:r w:rsidRPr="0070116F">
        <w:rPr>
          <w:color w:val="1D1C1D"/>
          <w:sz w:val="56"/>
          <w:szCs w:val="56"/>
          <w:highlight w:val="white"/>
        </w:rPr>
        <w:t xml:space="preserve"> – within civil society, we can never express themselves as autonomous subjects able to move beyond their bodies. From the starting point of Util being pain and pleasure excluding those with </w:t>
      </w:r>
      <w:r w:rsidRPr="0070116F">
        <w:rPr>
          <w:sz w:val="56"/>
          <w:szCs w:val="56"/>
        </w:rPr>
        <w:t xml:space="preserve">Anhedonia, to pragmatism ignoring how those who are excluded from practicing in the political sphere to affect and the sensory </w:t>
      </w:r>
      <w:proofErr w:type="spellStart"/>
      <w:r w:rsidRPr="0070116F">
        <w:rPr>
          <w:sz w:val="56"/>
          <w:szCs w:val="56"/>
        </w:rPr>
        <w:t>moter</w:t>
      </w:r>
      <w:proofErr w:type="spellEnd"/>
      <w:r w:rsidRPr="0070116F">
        <w:rPr>
          <w:sz w:val="56"/>
          <w:szCs w:val="56"/>
        </w:rPr>
        <w:t xml:space="preserve"> break down.</w:t>
      </w:r>
      <w:r w:rsidRPr="0070116F">
        <w:rPr>
          <w:color w:val="1D1C1D"/>
          <w:sz w:val="56"/>
          <w:szCs w:val="56"/>
          <w:highlight w:val="white"/>
        </w:rPr>
        <w:t xml:space="preserve">   Ableism must be taken as the starting point when considering ethics.  </w:t>
      </w:r>
    </w:p>
    <w:p w14:paraId="4E0ECBEE" w14:textId="77777777" w:rsidR="00BB7059" w:rsidRPr="0070116F" w:rsidRDefault="00BB7059" w:rsidP="006E3C43">
      <w:pPr>
        <w:shd w:val="clear" w:color="auto" w:fill="FFFFFF"/>
        <w:spacing w:line="480" w:lineRule="auto"/>
        <w:rPr>
          <w:b/>
          <w:color w:val="1155CC"/>
          <w:sz w:val="56"/>
          <w:szCs w:val="56"/>
          <w:highlight w:val="white"/>
        </w:rPr>
      </w:pPr>
      <w:r w:rsidRPr="0070116F">
        <w:rPr>
          <w:b/>
          <w:color w:val="1D1C1D"/>
          <w:sz w:val="56"/>
          <w:szCs w:val="56"/>
          <w:highlight w:val="white"/>
        </w:rPr>
        <w:t xml:space="preserve">Braswell 11 </w:t>
      </w:r>
    </w:p>
    <w:p w14:paraId="28B24EC4" w14:textId="77777777" w:rsidR="00BB7059" w:rsidRPr="0070116F" w:rsidRDefault="00BB7059" w:rsidP="006E3C43">
      <w:pPr>
        <w:shd w:val="clear" w:color="auto" w:fill="FFFFFF"/>
        <w:spacing w:line="480" w:lineRule="auto"/>
        <w:rPr>
          <w:b/>
          <w:color w:val="1D1C1D"/>
          <w:sz w:val="56"/>
          <w:szCs w:val="56"/>
          <w:highlight w:val="white"/>
        </w:rPr>
      </w:pPr>
      <w:r w:rsidRPr="0070116F">
        <w:rPr>
          <w:b/>
          <w:color w:val="1D1C1D"/>
          <w:sz w:val="56"/>
          <w:szCs w:val="56"/>
          <w:highlight w:val="cyan"/>
          <w:u w:val="single"/>
        </w:rPr>
        <w:t>subjectivity</w:t>
      </w:r>
      <w:r w:rsidRPr="0070116F">
        <w:rPr>
          <w:b/>
          <w:color w:val="1D1C1D"/>
          <w:sz w:val="56"/>
          <w:szCs w:val="56"/>
          <w:highlight w:val="white"/>
          <w:u w:val="single"/>
        </w:rPr>
        <w:t xml:space="preserve"> </w:t>
      </w:r>
      <w:r w:rsidRPr="0070116F">
        <w:rPr>
          <w:b/>
          <w:color w:val="1D1C1D"/>
          <w:sz w:val="56"/>
          <w:szCs w:val="56"/>
          <w:highlight w:val="cyan"/>
          <w:u w:val="single"/>
        </w:rPr>
        <w:t>defines the individual as a self-governing being</w:t>
      </w:r>
      <w:r w:rsidRPr="0070116F">
        <w:rPr>
          <w:b/>
          <w:color w:val="1D1C1D"/>
          <w:sz w:val="56"/>
          <w:szCs w:val="56"/>
          <w:highlight w:val="white"/>
        </w:rPr>
        <w:t xml:space="preserve"> </w:t>
      </w:r>
      <w:proofErr w:type="gramStart"/>
      <w:r w:rsidRPr="0070116F">
        <w:rPr>
          <w:b/>
          <w:color w:val="1D1C1D"/>
          <w:sz w:val="56"/>
          <w:szCs w:val="56"/>
          <w:highlight w:val="cyan"/>
          <w:u w:val="single"/>
        </w:rPr>
        <w:t>The</w:t>
      </w:r>
      <w:proofErr w:type="gramEnd"/>
      <w:r w:rsidRPr="0070116F">
        <w:rPr>
          <w:b/>
          <w:color w:val="1D1C1D"/>
          <w:sz w:val="56"/>
          <w:szCs w:val="56"/>
          <w:highlight w:val="cyan"/>
          <w:u w:val="single"/>
        </w:rPr>
        <w:t xml:space="preserve"> autonomous is master of</w:t>
      </w:r>
      <w:r w:rsidRPr="0070116F">
        <w:rPr>
          <w:b/>
          <w:color w:val="1D1C1D"/>
          <w:sz w:val="56"/>
          <w:szCs w:val="56"/>
          <w:highlight w:val="white"/>
          <w:u w:val="single"/>
        </w:rPr>
        <w:t xml:space="preserve"> </w:t>
      </w:r>
      <w:r w:rsidRPr="0070116F">
        <w:rPr>
          <w:b/>
          <w:color w:val="1D1C1D"/>
          <w:sz w:val="56"/>
          <w:szCs w:val="56"/>
          <w:highlight w:val="cyan"/>
          <w:u w:val="single"/>
        </w:rPr>
        <w:t>(their) own body,</w:t>
      </w:r>
      <w:r w:rsidRPr="0070116F">
        <w:rPr>
          <w:b/>
          <w:color w:val="1D1C1D"/>
          <w:sz w:val="56"/>
          <w:szCs w:val="56"/>
          <w:highlight w:val="white"/>
          <w:u w:val="single"/>
        </w:rPr>
        <w:t xml:space="preserve"> </w:t>
      </w:r>
      <w:r w:rsidRPr="0070116F">
        <w:rPr>
          <w:b/>
          <w:color w:val="1D1C1D"/>
          <w:sz w:val="56"/>
          <w:szCs w:val="56"/>
          <w:highlight w:val="cyan"/>
          <w:u w:val="single"/>
        </w:rPr>
        <w:t>(their) body is not synonymous with the self</w:t>
      </w:r>
      <w:r w:rsidRPr="0070116F">
        <w:rPr>
          <w:b/>
          <w:color w:val="1D1C1D"/>
          <w:sz w:val="56"/>
          <w:szCs w:val="56"/>
          <w:highlight w:val="white"/>
          <w:u w:val="single"/>
        </w:rPr>
        <w:t>. "</w:t>
      </w:r>
      <w:r w:rsidRPr="0070116F">
        <w:rPr>
          <w:b/>
          <w:color w:val="1D1C1D"/>
          <w:sz w:val="56"/>
          <w:szCs w:val="56"/>
          <w:highlight w:val="cyan"/>
          <w:u w:val="single"/>
        </w:rPr>
        <w:t>autonomy</w:t>
      </w:r>
      <w:r w:rsidRPr="0070116F">
        <w:rPr>
          <w:b/>
          <w:color w:val="1D1C1D"/>
          <w:sz w:val="56"/>
          <w:szCs w:val="56"/>
          <w:highlight w:val="white"/>
          <w:u w:val="single"/>
        </w:rPr>
        <w:t xml:space="preserve">" </w:t>
      </w:r>
      <w:r w:rsidRPr="0070116F">
        <w:rPr>
          <w:b/>
          <w:color w:val="1D1C1D"/>
          <w:sz w:val="56"/>
          <w:szCs w:val="56"/>
          <w:highlight w:val="cyan"/>
          <w:u w:val="single"/>
        </w:rPr>
        <w:t>is</w:t>
      </w:r>
      <w:r w:rsidRPr="0070116F">
        <w:rPr>
          <w:b/>
          <w:color w:val="1D1C1D"/>
          <w:sz w:val="56"/>
          <w:szCs w:val="56"/>
          <w:highlight w:val="white"/>
          <w:u w:val="single"/>
        </w:rPr>
        <w:t xml:space="preserve">, </w:t>
      </w:r>
      <w:r w:rsidRPr="0070116F">
        <w:rPr>
          <w:b/>
          <w:color w:val="1D1C1D"/>
          <w:sz w:val="56"/>
          <w:szCs w:val="56"/>
          <w:highlight w:val="cyan"/>
          <w:u w:val="single"/>
        </w:rPr>
        <w:t>prior to any application to persons with disabilities, saturated with ableist norms.</w:t>
      </w:r>
      <w:r w:rsidRPr="0070116F">
        <w:rPr>
          <w:b/>
          <w:color w:val="1D1C1D"/>
          <w:sz w:val="56"/>
          <w:szCs w:val="56"/>
          <w:highlight w:val="white"/>
        </w:rPr>
        <w:t xml:space="preserve"> </w:t>
      </w:r>
      <w:r w:rsidRPr="0070116F">
        <w:rPr>
          <w:b/>
          <w:color w:val="1D1C1D"/>
          <w:sz w:val="56"/>
          <w:szCs w:val="56"/>
          <w:highlight w:val="cyan"/>
          <w:u w:val="single"/>
        </w:rPr>
        <w:t>deviant corporeality of the disabled body refused the dictates of the autonomous individual</w:t>
      </w:r>
      <w:r w:rsidRPr="0070116F">
        <w:rPr>
          <w:b/>
          <w:color w:val="1D1C1D"/>
          <w:sz w:val="56"/>
          <w:szCs w:val="56"/>
          <w:highlight w:val="white"/>
          <w:u w:val="single"/>
        </w:rPr>
        <w:t xml:space="preserve">. </w:t>
      </w:r>
      <w:r w:rsidRPr="0070116F">
        <w:rPr>
          <w:b/>
          <w:color w:val="1D1C1D"/>
          <w:sz w:val="56"/>
          <w:szCs w:val="56"/>
          <w:highlight w:val="cyan"/>
          <w:u w:val="single"/>
        </w:rPr>
        <w:t>visible dependence of persons with disabilities on social relations</w:t>
      </w:r>
      <w:r w:rsidRPr="0070116F">
        <w:rPr>
          <w:b/>
          <w:color w:val="1D1C1D"/>
          <w:sz w:val="56"/>
          <w:szCs w:val="56"/>
          <w:highlight w:val="white"/>
          <w:u w:val="single"/>
        </w:rPr>
        <w:t xml:space="preserve"> </w:t>
      </w:r>
      <w:r w:rsidRPr="0070116F">
        <w:rPr>
          <w:b/>
          <w:color w:val="1D1C1D"/>
          <w:sz w:val="56"/>
          <w:szCs w:val="56"/>
          <w:highlight w:val="cyan"/>
          <w:u w:val="single"/>
        </w:rPr>
        <w:t>was</w:t>
      </w:r>
      <w:r w:rsidRPr="0070116F">
        <w:rPr>
          <w:b/>
          <w:color w:val="1D1C1D"/>
          <w:sz w:val="56"/>
          <w:szCs w:val="56"/>
          <w:highlight w:val="white"/>
          <w:u w:val="single"/>
        </w:rPr>
        <w:t xml:space="preserve"> </w:t>
      </w:r>
      <w:r w:rsidRPr="0070116F">
        <w:rPr>
          <w:b/>
          <w:color w:val="1D1C1D"/>
          <w:sz w:val="56"/>
          <w:szCs w:val="56"/>
          <w:highlight w:val="cyan"/>
          <w:u w:val="single"/>
        </w:rPr>
        <w:t>opposite of the autonomous self's constitutive independence.</w:t>
      </w:r>
      <w:r w:rsidRPr="0070116F">
        <w:rPr>
          <w:b/>
          <w:color w:val="1D1C1D"/>
          <w:sz w:val="56"/>
          <w:szCs w:val="56"/>
          <w:highlight w:val="white"/>
          <w:u w:val="single"/>
        </w:rPr>
        <w:t xml:space="preserve"> </w:t>
      </w:r>
      <w:r w:rsidRPr="0070116F">
        <w:rPr>
          <w:b/>
          <w:color w:val="1D1C1D"/>
          <w:sz w:val="56"/>
          <w:szCs w:val="56"/>
          <w:highlight w:val="cyan"/>
          <w:u w:val="single"/>
        </w:rPr>
        <w:t>disability represented</w:t>
      </w:r>
      <w:r w:rsidRPr="0070116F">
        <w:rPr>
          <w:b/>
          <w:color w:val="1D1C1D"/>
          <w:sz w:val="56"/>
          <w:szCs w:val="56"/>
          <w:highlight w:val="white"/>
          <w:u w:val="single"/>
        </w:rPr>
        <w:t xml:space="preserve"> </w:t>
      </w:r>
      <w:r w:rsidRPr="0070116F">
        <w:rPr>
          <w:b/>
          <w:color w:val="1D1C1D"/>
          <w:sz w:val="56"/>
          <w:szCs w:val="56"/>
          <w:highlight w:val="cyan"/>
          <w:u w:val="single"/>
        </w:rPr>
        <w:t>destruction of</w:t>
      </w:r>
      <w:r w:rsidRPr="0070116F">
        <w:rPr>
          <w:b/>
          <w:color w:val="1D1C1D"/>
          <w:sz w:val="56"/>
          <w:szCs w:val="56"/>
          <w:highlight w:val="white"/>
          <w:u w:val="single"/>
        </w:rPr>
        <w:t xml:space="preserve"> </w:t>
      </w:r>
      <w:r w:rsidRPr="0070116F">
        <w:rPr>
          <w:b/>
          <w:color w:val="1D1C1D"/>
          <w:sz w:val="56"/>
          <w:szCs w:val="56"/>
          <w:highlight w:val="cyan"/>
          <w:u w:val="single"/>
        </w:rPr>
        <w:t>autonomy</w:t>
      </w:r>
      <w:r w:rsidRPr="0070116F">
        <w:rPr>
          <w:b/>
          <w:color w:val="1D1C1D"/>
          <w:sz w:val="56"/>
          <w:szCs w:val="56"/>
          <w:highlight w:val="white"/>
          <w:u w:val="single"/>
        </w:rPr>
        <w:t xml:space="preserve"> </w:t>
      </w:r>
      <w:r w:rsidRPr="0070116F">
        <w:rPr>
          <w:b/>
          <w:color w:val="1D1C1D"/>
          <w:sz w:val="56"/>
          <w:szCs w:val="56"/>
          <w:highlight w:val="cyan"/>
          <w:u w:val="single"/>
        </w:rPr>
        <w:t>Disability studies must propose an alternative conception of subjectivity, one based not in coherence, but rather in conflict. persons with disabilities, because of the conflictive nature of life in an ableist society</w:t>
      </w:r>
      <w:r w:rsidRPr="0070116F">
        <w:rPr>
          <w:b/>
          <w:color w:val="1D1C1D"/>
          <w:sz w:val="56"/>
          <w:szCs w:val="56"/>
          <w:highlight w:val="white"/>
          <w:u w:val="single"/>
        </w:rPr>
        <w:t xml:space="preserve">, </w:t>
      </w:r>
      <w:r w:rsidRPr="0070116F">
        <w:rPr>
          <w:b/>
          <w:color w:val="1D1C1D"/>
          <w:sz w:val="56"/>
          <w:szCs w:val="56"/>
          <w:highlight w:val="cyan"/>
          <w:u w:val="single"/>
        </w:rPr>
        <w:t>persistently devalue their own existence.</w:t>
      </w:r>
      <w:r w:rsidRPr="0070116F">
        <w:rPr>
          <w:b/>
          <w:color w:val="1D1C1D"/>
          <w:sz w:val="56"/>
          <w:szCs w:val="56"/>
          <w:highlight w:val="white"/>
        </w:rPr>
        <w:t xml:space="preserve"> </w:t>
      </w:r>
      <w:r w:rsidRPr="0070116F">
        <w:rPr>
          <w:b/>
          <w:color w:val="1D1C1D"/>
          <w:sz w:val="56"/>
          <w:szCs w:val="56"/>
          <w:highlight w:val="cyan"/>
          <w:u w:val="single"/>
        </w:rPr>
        <w:t>neutral procedures produce the</w:t>
      </w:r>
      <w:r w:rsidRPr="0070116F">
        <w:rPr>
          <w:b/>
          <w:color w:val="1D1C1D"/>
          <w:sz w:val="56"/>
          <w:szCs w:val="56"/>
          <w:highlight w:val="white"/>
          <w:u w:val="single"/>
        </w:rPr>
        <w:t xml:space="preserve"> "</w:t>
      </w:r>
      <w:r w:rsidRPr="0070116F">
        <w:rPr>
          <w:b/>
          <w:color w:val="1D1C1D"/>
          <w:sz w:val="56"/>
          <w:szCs w:val="56"/>
          <w:highlight w:val="cyan"/>
          <w:u w:val="single"/>
        </w:rPr>
        <w:t>autonomous" subject</w:t>
      </w:r>
      <w:r w:rsidRPr="0070116F">
        <w:rPr>
          <w:b/>
          <w:color w:val="1D1C1D"/>
          <w:sz w:val="56"/>
          <w:szCs w:val="56"/>
          <w:highlight w:val="white"/>
          <w:u w:val="single"/>
        </w:rPr>
        <w:t xml:space="preserve"> </w:t>
      </w:r>
      <w:r w:rsidRPr="0070116F">
        <w:rPr>
          <w:b/>
          <w:color w:val="1D1C1D"/>
          <w:sz w:val="56"/>
          <w:szCs w:val="56"/>
          <w:highlight w:val="cyan"/>
          <w:u w:val="single"/>
        </w:rPr>
        <w:t>according to ableist norms. creates an articulation of subjectivity in which individuals exist separate</w:t>
      </w:r>
      <w:r w:rsidRPr="0070116F">
        <w:rPr>
          <w:b/>
          <w:color w:val="1D1C1D"/>
          <w:sz w:val="56"/>
          <w:szCs w:val="56"/>
          <w:highlight w:val="white"/>
          <w:u w:val="single"/>
        </w:rPr>
        <w:t xml:space="preserve"> </w:t>
      </w:r>
      <w:r w:rsidRPr="0070116F">
        <w:rPr>
          <w:b/>
          <w:color w:val="1D1C1D"/>
          <w:sz w:val="56"/>
          <w:szCs w:val="56"/>
          <w:highlight w:val="cyan"/>
          <w:u w:val="single"/>
        </w:rPr>
        <w:t>and prior to</w:t>
      </w:r>
      <w:r w:rsidRPr="0070116F">
        <w:rPr>
          <w:b/>
          <w:color w:val="1D1C1D"/>
          <w:sz w:val="56"/>
          <w:szCs w:val="56"/>
          <w:highlight w:val="white"/>
          <w:u w:val="single"/>
        </w:rPr>
        <w:t xml:space="preserve"> </w:t>
      </w:r>
      <w:r w:rsidRPr="0070116F">
        <w:rPr>
          <w:b/>
          <w:color w:val="1D1C1D"/>
          <w:sz w:val="56"/>
          <w:szCs w:val="56"/>
          <w:highlight w:val="cyan"/>
          <w:u w:val="single"/>
        </w:rPr>
        <w:t>prostheses</w:t>
      </w:r>
      <w:r w:rsidRPr="0070116F">
        <w:rPr>
          <w:b/>
          <w:color w:val="1D1C1D"/>
          <w:sz w:val="56"/>
          <w:szCs w:val="56"/>
          <w:highlight w:val="white"/>
        </w:rPr>
        <w:t xml:space="preserve">. </w:t>
      </w:r>
      <w:r w:rsidRPr="0070116F">
        <w:rPr>
          <w:b/>
          <w:color w:val="1D1C1D"/>
          <w:sz w:val="56"/>
          <w:szCs w:val="56"/>
          <w:highlight w:val="cyan"/>
          <w:u w:val="single"/>
        </w:rPr>
        <w:t>This self/body split is</w:t>
      </w:r>
      <w:r w:rsidRPr="0070116F">
        <w:rPr>
          <w:b/>
          <w:color w:val="1D1C1D"/>
          <w:sz w:val="56"/>
          <w:szCs w:val="56"/>
          <w:highlight w:val="white"/>
          <w:u w:val="single"/>
        </w:rPr>
        <w:t xml:space="preserve"> </w:t>
      </w:r>
      <w:r w:rsidRPr="0070116F">
        <w:rPr>
          <w:b/>
          <w:color w:val="1D1C1D"/>
          <w:sz w:val="56"/>
          <w:szCs w:val="56"/>
          <w:highlight w:val="cyan"/>
          <w:u w:val="single"/>
        </w:rPr>
        <w:t>prejudiced against individuals who</w:t>
      </w:r>
      <w:r w:rsidRPr="0070116F">
        <w:rPr>
          <w:b/>
          <w:color w:val="1D1C1D"/>
          <w:sz w:val="56"/>
          <w:szCs w:val="56"/>
          <w:highlight w:val="white"/>
          <w:u w:val="single"/>
        </w:rPr>
        <w:t xml:space="preserve">, </w:t>
      </w:r>
      <w:r w:rsidRPr="0070116F">
        <w:rPr>
          <w:b/>
          <w:color w:val="1D1C1D"/>
          <w:sz w:val="56"/>
          <w:szCs w:val="56"/>
          <w:highlight w:val="cyan"/>
          <w:u w:val="single"/>
        </w:rPr>
        <w:t>cannot express themselves in terms that render them legible as autonomous subjects</w:t>
      </w:r>
      <w:r w:rsidRPr="0070116F">
        <w:rPr>
          <w:b/>
          <w:color w:val="1D1C1D"/>
          <w:sz w:val="56"/>
          <w:szCs w:val="56"/>
          <w:highlight w:val="white"/>
          <w:u w:val="single"/>
        </w:rPr>
        <w:t>.</w:t>
      </w:r>
      <w:r w:rsidRPr="0070116F">
        <w:rPr>
          <w:b/>
          <w:color w:val="1D1C1D"/>
          <w:sz w:val="56"/>
          <w:szCs w:val="56"/>
          <w:highlight w:val="white"/>
        </w:rPr>
        <w:t xml:space="preserve"> </w:t>
      </w:r>
    </w:p>
    <w:p w14:paraId="5B847EDB" w14:textId="77777777" w:rsidR="00BB7059" w:rsidRPr="0070116F" w:rsidRDefault="00BB7059" w:rsidP="006E3C43">
      <w:pPr>
        <w:pStyle w:val="Heading4"/>
        <w:spacing w:line="480" w:lineRule="auto"/>
        <w:rPr>
          <w:color w:val="0E101A"/>
          <w:sz w:val="56"/>
          <w:szCs w:val="56"/>
        </w:rPr>
      </w:pPr>
    </w:p>
    <w:p w14:paraId="0503869B" w14:textId="77777777" w:rsidR="00BB7059" w:rsidRPr="0070116F" w:rsidRDefault="00BB7059" w:rsidP="006E3C43">
      <w:pPr>
        <w:pStyle w:val="Heading4"/>
        <w:spacing w:line="480" w:lineRule="auto"/>
        <w:rPr>
          <w:rFonts w:cs="Calibri"/>
          <w:color w:val="000000" w:themeColor="text1"/>
          <w:sz w:val="56"/>
          <w:szCs w:val="56"/>
        </w:rPr>
      </w:pPr>
      <w:r w:rsidRPr="0070116F">
        <w:rPr>
          <w:color w:val="0E101A"/>
          <w:sz w:val="56"/>
          <w:szCs w:val="56"/>
        </w:rPr>
        <w:t xml:space="preserve">The desire to fill the insatiable lack creates experiences of impairment that structures the disability drive. </w:t>
      </w:r>
      <w:r w:rsidRPr="0070116F">
        <w:rPr>
          <w:rFonts w:cs="Calibri"/>
          <w:color w:val="000000" w:themeColor="text1"/>
          <w:sz w:val="56"/>
          <w:szCs w:val="56"/>
        </w:rPr>
        <w:t>The drive is tied up with primary pity which reflects disability upon the ego threatening its ability status – which invokes secondary pity to overcorrect for the shattered-ego necessitating disabled death.</w:t>
      </w:r>
    </w:p>
    <w:p w14:paraId="734FA320" w14:textId="77777777" w:rsidR="00BB7059" w:rsidRPr="0070116F" w:rsidRDefault="00BB7059" w:rsidP="006E3C43">
      <w:pPr>
        <w:spacing w:line="480" w:lineRule="auto"/>
        <w:jc w:val="both"/>
        <w:rPr>
          <w:sz w:val="56"/>
          <w:szCs w:val="56"/>
        </w:rPr>
      </w:pPr>
      <w:proofErr w:type="spellStart"/>
      <w:r w:rsidRPr="0070116F">
        <w:rPr>
          <w:rStyle w:val="Style13ptBold"/>
          <w:sz w:val="56"/>
          <w:szCs w:val="56"/>
        </w:rPr>
        <w:t>Mollow</w:t>
      </w:r>
      <w:proofErr w:type="spellEnd"/>
      <w:r w:rsidRPr="0070116F">
        <w:rPr>
          <w:rStyle w:val="Style13ptBold"/>
          <w:sz w:val="56"/>
          <w:szCs w:val="56"/>
        </w:rPr>
        <w:t xml:space="preserve"> 15</w:t>
      </w:r>
      <w:r w:rsidRPr="0070116F">
        <w:rPr>
          <w:sz w:val="56"/>
          <w:szCs w:val="56"/>
        </w:rPr>
        <w:t xml:space="preserve"> </w:t>
      </w:r>
    </w:p>
    <w:p w14:paraId="5131F304" w14:textId="77777777" w:rsidR="00BB7059" w:rsidRPr="0070116F" w:rsidRDefault="00BB7059" w:rsidP="006E3C43">
      <w:pPr>
        <w:spacing w:line="480" w:lineRule="auto"/>
        <w:rPr>
          <w:sz w:val="56"/>
          <w:szCs w:val="56"/>
        </w:rPr>
      </w:pPr>
      <w:r w:rsidRPr="0070116F">
        <w:rPr>
          <w:rStyle w:val="Emphasis"/>
          <w:sz w:val="56"/>
          <w:szCs w:val="56"/>
          <w:highlight w:val="green"/>
        </w:rPr>
        <w:t>primary pity entails a mixing up of self and other such that the ego</w:t>
      </w:r>
      <w:r w:rsidRPr="0070116F">
        <w:rPr>
          <w:sz w:val="56"/>
          <w:szCs w:val="56"/>
        </w:rPr>
        <w:t xml:space="preserve"> </w:t>
      </w:r>
      <w:proofErr w:type="gramStart"/>
      <w:r w:rsidRPr="0070116F">
        <w:rPr>
          <w:rStyle w:val="Emphasis"/>
          <w:sz w:val="56"/>
          <w:szCs w:val="56"/>
          <w:highlight w:val="green"/>
        </w:rPr>
        <w:t>belong</w:t>
      </w:r>
      <w:proofErr w:type="gramEnd"/>
      <w:r w:rsidRPr="0070116F">
        <w:rPr>
          <w:rStyle w:val="Emphasis"/>
          <w:sz w:val="56"/>
          <w:szCs w:val="56"/>
          <w:highlight w:val="green"/>
        </w:rPr>
        <w:t xml:space="preserve"> to “someone else,”</w:t>
      </w:r>
      <w:r w:rsidRPr="0070116F">
        <w:rPr>
          <w:sz w:val="56"/>
          <w:szCs w:val="56"/>
        </w:rPr>
        <w:t xml:space="preserve"> </w:t>
      </w:r>
      <w:r w:rsidRPr="0070116F">
        <w:rPr>
          <w:rStyle w:val="Emphasis"/>
          <w:sz w:val="56"/>
          <w:szCs w:val="56"/>
          <w:highlight w:val="green"/>
        </w:rPr>
        <w:t>This affective response can feel unbearable</w:t>
      </w:r>
      <w:r w:rsidRPr="0070116F">
        <w:rPr>
          <w:sz w:val="56"/>
          <w:szCs w:val="56"/>
        </w:rPr>
        <w:t xml:space="preserve"> </w:t>
      </w:r>
      <w:r w:rsidRPr="0070116F">
        <w:rPr>
          <w:rStyle w:val="Emphasis"/>
          <w:sz w:val="56"/>
          <w:szCs w:val="56"/>
          <w:highlight w:val="green"/>
        </w:rPr>
        <w:t>because it involves a drive toward disability</w:t>
      </w:r>
      <w:r w:rsidRPr="0070116F">
        <w:rPr>
          <w:sz w:val="56"/>
          <w:szCs w:val="56"/>
        </w:rPr>
        <w:t xml:space="preserve"> </w:t>
      </w:r>
      <w:r w:rsidRPr="0070116F">
        <w:rPr>
          <w:rStyle w:val="Emphasis"/>
          <w:sz w:val="56"/>
          <w:szCs w:val="56"/>
          <w:highlight w:val="green"/>
        </w:rPr>
        <w:t xml:space="preserve">which menaces the </w:t>
      </w:r>
      <w:proofErr w:type="spellStart"/>
      <w:r w:rsidRPr="0070116F">
        <w:rPr>
          <w:rStyle w:val="Emphasis"/>
          <w:sz w:val="56"/>
          <w:szCs w:val="56"/>
          <w:highlight w:val="green"/>
        </w:rPr>
        <w:t>ego‟s</w:t>
      </w:r>
      <w:proofErr w:type="spellEnd"/>
      <w:r w:rsidRPr="0070116F">
        <w:rPr>
          <w:rStyle w:val="Emphasis"/>
          <w:sz w:val="56"/>
          <w:szCs w:val="56"/>
          <w:highlight w:val="green"/>
        </w:rPr>
        <w:t xml:space="preserve"> investments in health,</w:t>
      </w:r>
      <w:r w:rsidRPr="0070116F">
        <w:rPr>
          <w:sz w:val="56"/>
          <w:szCs w:val="56"/>
        </w:rPr>
        <w:t xml:space="preserve"> </w:t>
      </w:r>
      <w:r w:rsidRPr="0070116F">
        <w:rPr>
          <w:rStyle w:val="Emphasis"/>
          <w:sz w:val="56"/>
          <w:szCs w:val="56"/>
          <w:highlight w:val="green"/>
        </w:rPr>
        <w:t>and control</w:t>
      </w:r>
      <w:r w:rsidRPr="0070116F">
        <w:rPr>
          <w:sz w:val="56"/>
          <w:szCs w:val="56"/>
        </w:rPr>
        <w:t xml:space="preserve"> </w:t>
      </w:r>
      <w:r w:rsidRPr="0070116F">
        <w:rPr>
          <w:rStyle w:val="Emphasis"/>
          <w:sz w:val="56"/>
          <w:szCs w:val="56"/>
          <w:highlight w:val="green"/>
        </w:rPr>
        <w:t xml:space="preserve">to contemplate another </w:t>
      </w:r>
      <w:proofErr w:type="spellStart"/>
      <w:r w:rsidRPr="0070116F">
        <w:rPr>
          <w:rStyle w:val="Emphasis"/>
          <w:sz w:val="56"/>
          <w:szCs w:val="56"/>
          <w:highlight w:val="green"/>
        </w:rPr>
        <w:t>person‟s</w:t>
      </w:r>
      <w:proofErr w:type="spellEnd"/>
      <w:r w:rsidRPr="0070116F">
        <w:rPr>
          <w:rStyle w:val="Emphasis"/>
          <w:sz w:val="56"/>
          <w:szCs w:val="56"/>
          <w:highlight w:val="green"/>
        </w:rPr>
        <w:t xml:space="preserve"> suffering is to</w:t>
      </w:r>
      <w:r w:rsidRPr="0070116F">
        <w:rPr>
          <w:sz w:val="56"/>
          <w:szCs w:val="56"/>
        </w:rPr>
        <w:t xml:space="preserve"> </w:t>
      </w:r>
      <w:r w:rsidRPr="0070116F">
        <w:rPr>
          <w:rStyle w:val="Emphasis"/>
          <w:sz w:val="56"/>
          <w:szCs w:val="56"/>
          <w:highlight w:val="green"/>
        </w:rPr>
        <w:t>question, “Could this happen to me?”</w:t>
      </w:r>
      <w:r w:rsidRPr="0070116F">
        <w:rPr>
          <w:sz w:val="56"/>
          <w:szCs w:val="56"/>
        </w:rPr>
        <w:t xml:space="preserve"> </w:t>
      </w:r>
      <w:r w:rsidRPr="0070116F">
        <w:rPr>
          <w:rStyle w:val="Emphasis"/>
          <w:sz w:val="56"/>
          <w:szCs w:val="56"/>
          <w:highlight w:val="green"/>
        </w:rPr>
        <w:t>Secondary pity attempts to heal</w:t>
      </w:r>
      <w:r w:rsidRPr="0070116F">
        <w:rPr>
          <w:sz w:val="56"/>
          <w:szCs w:val="56"/>
        </w:rPr>
        <w:t xml:space="preserve"> </w:t>
      </w:r>
      <w:r w:rsidRPr="0070116F">
        <w:rPr>
          <w:rStyle w:val="Emphasis"/>
          <w:sz w:val="56"/>
          <w:szCs w:val="56"/>
          <w:highlight w:val="green"/>
        </w:rPr>
        <w:t>primary pity</w:t>
      </w:r>
      <w:r w:rsidRPr="0070116F">
        <w:rPr>
          <w:sz w:val="56"/>
          <w:szCs w:val="56"/>
        </w:rPr>
        <w:t xml:space="preserve"> </w:t>
      </w:r>
      <w:r w:rsidRPr="0070116F">
        <w:rPr>
          <w:rStyle w:val="Emphasis"/>
          <w:sz w:val="56"/>
          <w:szCs w:val="56"/>
          <w:highlight w:val="green"/>
        </w:rPr>
        <w:t>and</w:t>
      </w:r>
      <w:r w:rsidRPr="0070116F">
        <w:rPr>
          <w:sz w:val="56"/>
          <w:szCs w:val="56"/>
        </w:rPr>
        <w:t xml:space="preserve"> </w:t>
      </w:r>
      <w:r w:rsidRPr="0070116F">
        <w:rPr>
          <w:rStyle w:val="Emphasis"/>
          <w:sz w:val="56"/>
          <w:szCs w:val="56"/>
          <w:highlight w:val="green"/>
        </w:rPr>
        <w:t>defend</w:t>
      </w:r>
      <w:r w:rsidRPr="0070116F">
        <w:rPr>
          <w:sz w:val="56"/>
          <w:szCs w:val="56"/>
        </w:rPr>
        <w:t xml:space="preserve"> </w:t>
      </w:r>
      <w:r w:rsidRPr="0070116F">
        <w:rPr>
          <w:rStyle w:val="Emphasis"/>
          <w:sz w:val="56"/>
          <w:szCs w:val="56"/>
          <w:highlight w:val="green"/>
        </w:rPr>
        <w:t>the ego</w:t>
      </w:r>
      <w:r w:rsidRPr="0070116F">
        <w:rPr>
          <w:sz w:val="56"/>
          <w:szCs w:val="56"/>
        </w:rPr>
        <w:t xml:space="preserve"> </w:t>
      </w:r>
      <w:r w:rsidRPr="0070116F">
        <w:rPr>
          <w:rStyle w:val="Emphasis"/>
          <w:sz w:val="56"/>
          <w:szCs w:val="56"/>
          <w:highlight w:val="green"/>
        </w:rPr>
        <w:t xml:space="preserve">at someone </w:t>
      </w:r>
      <w:proofErr w:type="spellStart"/>
      <w:r w:rsidRPr="0070116F">
        <w:rPr>
          <w:rStyle w:val="Emphasis"/>
          <w:sz w:val="56"/>
          <w:szCs w:val="56"/>
          <w:highlight w:val="green"/>
        </w:rPr>
        <w:t>else‟s</w:t>
      </w:r>
      <w:proofErr w:type="spellEnd"/>
      <w:r w:rsidRPr="0070116F">
        <w:rPr>
          <w:rStyle w:val="Emphasis"/>
          <w:sz w:val="56"/>
          <w:szCs w:val="56"/>
          <w:highlight w:val="green"/>
        </w:rPr>
        <w:t xml:space="preserve"> expense.</w:t>
      </w:r>
      <w:r w:rsidRPr="0070116F">
        <w:rPr>
          <w:sz w:val="56"/>
          <w:szCs w:val="56"/>
        </w:rPr>
        <w:t xml:space="preserve"> </w:t>
      </w:r>
      <w:r w:rsidRPr="0070116F">
        <w:rPr>
          <w:rStyle w:val="Emphasis"/>
          <w:sz w:val="56"/>
          <w:szCs w:val="56"/>
          <w:highlight w:val="green"/>
        </w:rPr>
        <w:t>secondary pity encompasses</w:t>
      </w:r>
      <w:r w:rsidRPr="0070116F">
        <w:rPr>
          <w:sz w:val="56"/>
          <w:szCs w:val="56"/>
        </w:rPr>
        <w:t xml:space="preserve"> </w:t>
      </w:r>
      <w:r w:rsidRPr="0070116F">
        <w:rPr>
          <w:rStyle w:val="Emphasis"/>
          <w:sz w:val="56"/>
          <w:szCs w:val="56"/>
          <w:highlight w:val="green"/>
        </w:rPr>
        <w:t>charity, tears, and calls for a cure.</w:t>
      </w:r>
      <w:r w:rsidRPr="0070116F">
        <w:rPr>
          <w:sz w:val="56"/>
          <w:szCs w:val="56"/>
        </w:rPr>
        <w:t xml:space="preserve"> </w:t>
      </w:r>
      <w:r w:rsidRPr="0070116F">
        <w:rPr>
          <w:rStyle w:val="Emphasis"/>
          <w:sz w:val="56"/>
          <w:szCs w:val="56"/>
          <w:highlight w:val="green"/>
        </w:rPr>
        <w:t>these affects enlarge the ego of the pitier</w:t>
      </w:r>
      <w:r w:rsidRPr="0070116F">
        <w:rPr>
          <w:sz w:val="56"/>
          <w:szCs w:val="56"/>
        </w:rPr>
        <w:t xml:space="preserve"> </w:t>
      </w:r>
      <w:r w:rsidRPr="0070116F">
        <w:rPr>
          <w:rStyle w:val="Emphasis"/>
          <w:sz w:val="56"/>
          <w:szCs w:val="56"/>
          <w:highlight w:val="green"/>
        </w:rPr>
        <w:t>primary pity is so unsettling that</w:t>
      </w:r>
      <w:r w:rsidRPr="0070116F">
        <w:rPr>
          <w:sz w:val="56"/>
          <w:szCs w:val="56"/>
        </w:rPr>
        <w:t xml:space="preserve"> </w:t>
      </w:r>
      <w:r w:rsidRPr="0070116F">
        <w:rPr>
          <w:rStyle w:val="Emphasis"/>
          <w:sz w:val="56"/>
          <w:szCs w:val="56"/>
          <w:highlight w:val="green"/>
        </w:rPr>
        <w:t>We have</w:t>
      </w:r>
      <w:r w:rsidRPr="0070116F">
        <w:rPr>
          <w:sz w:val="56"/>
          <w:szCs w:val="56"/>
        </w:rPr>
        <w:t xml:space="preserve"> </w:t>
      </w:r>
      <w:r w:rsidRPr="0070116F">
        <w:rPr>
          <w:rStyle w:val="Emphasis"/>
          <w:sz w:val="56"/>
          <w:szCs w:val="56"/>
          <w:highlight w:val="green"/>
        </w:rPr>
        <w:t>been driven to lock people in institutions, to</w:t>
      </w:r>
      <w:r w:rsidRPr="0070116F">
        <w:rPr>
          <w:sz w:val="56"/>
          <w:szCs w:val="56"/>
        </w:rPr>
        <w:t xml:space="preserve"> </w:t>
      </w:r>
      <w:r w:rsidRPr="0070116F">
        <w:rPr>
          <w:rStyle w:val="Emphasis"/>
          <w:sz w:val="56"/>
          <w:szCs w:val="56"/>
          <w:highlight w:val="green"/>
        </w:rPr>
        <w:t>stare, to punish, and</w:t>
      </w:r>
      <w:r w:rsidRPr="0070116F">
        <w:rPr>
          <w:sz w:val="56"/>
          <w:szCs w:val="56"/>
        </w:rPr>
        <w:t xml:space="preserve"> </w:t>
      </w:r>
      <w:r w:rsidRPr="0070116F">
        <w:rPr>
          <w:rStyle w:val="Emphasis"/>
          <w:sz w:val="56"/>
          <w:szCs w:val="56"/>
          <w:highlight w:val="green"/>
        </w:rPr>
        <w:t>sentimentalize</w:t>
      </w:r>
      <w:r w:rsidRPr="0070116F">
        <w:rPr>
          <w:sz w:val="56"/>
          <w:szCs w:val="56"/>
        </w:rPr>
        <w:t xml:space="preserve"> </w:t>
      </w:r>
      <w:r w:rsidRPr="0070116F">
        <w:rPr>
          <w:rStyle w:val="Emphasis"/>
          <w:sz w:val="56"/>
          <w:szCs w:val="56"/>
          <w:highlight w:val="green"/>
        </w:rPr>
        <w:t>in</w:t>
      </w:r>
      <w:r w:rsidRPr="0070116F">
        <w:rPr>
          <w:sz w:val="56"/>
          <w:szCs w:val="56"/>
        </w:rPr>
        <w:t xml:space="preserve"> </w:t>
      </w:r>
      <w:r w:rsidRPr="0070116F">
        <w:rPr>
          <w:rStyle w:val="Emphasis"/>
          <w:sz w:val="56"/>
          <w:szCs w:val="56"/>
          <w:highlight w:val="green"/>
        </w:rPr>
        <w:t>not acknowledging that</w:t>
      </w:r>
      <w:r w:rsidRPr="0070116F">
        <w:rPr>
          <w:sz w:val="56"/>
          <w:szCs w:val="56"/>
        </w:rPr>
        <w:t xml:space="preserve"> </w:t>
      </w:r>
      <w:r w:rsidRPr="0070116F">
        <w:rPr>
          <w:rStyle w:val="Emphasis"/>
          <w:sz w:val="56"/>
          <w:szCs w:val="56"/>
          <w:highlight w:val="green"/>
        </w:rPr>
        <w:t>pity</w:t>
      </w:r>
      <w:r w:rsidRPr="0070116F">
        <w:rPr>
          <w:sz w:val="56"/>
          <w:szCs w:val="56"/>
        </w:rPr>
        <w:t xml:space="preserve"> </w:t>
      </w:r>
      <w:r w:rsidRPr="0070116F">
        <w:rPr>
          <w:rStyle w:val="Emphasis"/>
          <w:sz w:val="56"/>
          <w:szCs w:val="56"/>
          <w:highlight w:val="green"/>
        </w:rPr>
        <w:t>Because primary pity is tied up with the disability drive</w:t>
      </w:r>
      <w:r w:rsidRPr="0070116F">
        <w:rPr>
          <w:sz w:val="56"/>
          <w:szCs w:val="56"/>
        </w:rPr>
        <w:t xml:space="preserve"> </w:t>
      </w:r>
      <w:r w:rsidRPr="0070116F">
        <w:rPr>
          <w:rStyle w:val="Emphasis"/>
          <w:sz w:val="56"/>
          <w:szCs w:val="56"/>
          <w:highlight w:val="green"/>
        </w:rPr>
        <w:t>it must</w:t>
      </w:r>
      <w:r w:rsidRPr="0070116F">
        <w:rPr>
          <w:sz w:val="56"/>
          <w:szCs w:val="56"/>
        </w:rPr>
        <w:t xml:space="preserve"> </w:t>
      </w:r>
      <w:r w:rsidRPr="0070116F">
        <w:rPr>
          <w:rStyle w:val="Emphasis"/>
          <w:sz w:val="56"/>
          <w:szCs w:val="56"/>
          <w:highlight w:val="green"/>
        </w:rPr>
        <w:t>be</w:t>
      </w:r>
      <w:r w:rsidRPr="0070116F">
        <w:rPr>
          <w:sz w:val="56"/>
          <w:szCs w:val="56"/>
        </w:rPr>
        <w:t xml:space="preserve"> </w:t>
      </w:r>
      <w:r w:rsidRPr="0070116F">
        <w:rPr>
          <w:rStyle w:val="Emphasis"/>
          <w:sz w:val="56"/>
          <w:szCs w:val="56"/>
          <w:highlight w:val="green"/>
        </w:rPr>
        <w:t>unrepresentable</w:t>
      </w:r>
    </w:p>
    <w:p w14:paraId="0444CBFB" w14:textId="77777777" w:rsidR="00BB7059" w:rsidRPr="0070116F" w:rsidRDefault="00BB7059" w:rsidP="006E3C43">
      <w:pPr>
        <w:pStyle w:val="Heading4"/>
        <w:spacing w:line="480" w:lineRule="auto"/>
        <w:rPr>
          <w:rFonts w:cs="Calibri"/>
          <w:sz w:val="56"/>
          <w:szCs w:val="56"/>
        </w:rPr>
      </w:pPr>
      <w:proofErr w:type="gramStart"/>
      <w:r w:rsidRPr="0070116F">
        <w:rPr>
          <w:rFonts w:cs="Calibri"/>
          <w:sz w:val="56"/>
          <w:szCs w:val="56"/>
        </w:rPr>
        <w:t>The  belief</w:t>
      </w:r>
      <w:proofErr w:type="gramEnd"/>
      <w:r w:rsidRPr="0070116F">
        <w:rPr>
          <w:rFonts w:cs="Calibri"/>
          <w:sz w:val="56"/>
          <w:szCs w:val="56"/>
        </w:rPr>
        <w:t xml:space="preserve"> of a better future is tied to rehabilitation where the signifier of the Child is placed forward which deems the disabled child a threat to society and is thus eradicated from the political. </w:t>
      </w:r>
    </w:p>
    <w:p w14:paraId="5E520265" w14:textId="77777777" w:rsidR="00BB7059" w:rsidRPr="0070116F" w:rsidRDefault="00BB7059" w:rsidP="006E3C43">
      <w:pPr>
        <w:spacing w:line="480" w:lineRule="auto"/>
        <w:rPr>
          <w:b/>
          <w:sz w:val="56"/>
          <w:szCs w:val="56"/>
        </w:rPr>
      </w:pPr>
      <w:proofErr w:type="spellStart"/>
      <w:r w:rsidRPr="0070116F">
        <w:rPr>
          <w:rStyle w:val="Heading4Char"/>
          <w:rFonts w:cs="Calibri"/>
          <w:sz w:val="56"/>
          <w:szCs w:val="56"/>
        </w:rPr>
        <w:t>Mollow</w:t>
      </w:r>
      <w:proofErr w:type="spellEnd"/>
      <w:r w:rsidRPr="0070116F">
        <w:rPr>
          <w:rStyle w:val="Heading4Char"/>
          <w:rFonts w:cs="Calibri"/>
          <w:sz w:val="56"/>
          <w:szCs w:val="56"/>
        </w:rPr>
        <w:t xml:space="preserve"> 2</w:t>
      </w:r>
      <w:r w:rsidRPr="0070116F">
        <w:rPr>
          <w:rStyle w:val="Style13ptBold"/>
          <w:sz w:val="56"/>
          <w:szCs w:val="56"/>
        </w:rPr>
        <w:t xml:space="preserve"> </w:t>
      </w:r>
    </w:p>
    <w:p w14:paraId="0B32CEF6" w14:textId="77777777" w:rsidR="00BB7059" w:rsidRPr="0070116F" w:rsidRDefault="00BB7059" w:rsidP="006E3C43">
      <w:pPr>
        <w:spacing w:line="480" w:lineRule="auto"/>
        <w:rPr>
          <w:sz w:val="56"/>
          <w:szCs w:val="56"/>
        </w:rPr>
      </w:pPr>
      <w:r w:rsidRPr="0070116F">
        <w:rPr>
          <w:rStyle w:val="Emphasis"/>
          <w:sz w:val="56"/>
          <w:szCs w:val="56"/>
          <w:highlight w:val="green"/>
        </w:rPr>
        <w:t>the</w:t>
      </w:r>
      <w:r w:rsidRPr="0070116F">
        <w:rPr>
          <w:sz w:val="56"/>
          <w:szCs w:val="56"/>
        </w:rPr>
        <w:t xml:space="preserve"> </w:t>
      </w:r>
      <w:r w:rsidRPr="0070116F">
        <w:rPr>
          <w:rStyle w:val="Emphasis"/>
          <w:sz w:val="56"/>
          <w:szCs w:val="56"/>
          <w:highlight w:val="green"/>
        </w:rPr>
        <w:t>image of the</w:t>
      </w:r>
      <w:r w:rsidRPr="0070116F">
        <w:rPr>
          <w:sz w:val="56"/>
          <w:szCs w:val="56"/>
        </w:rPr>
        <w:t xml:space="preserve"> </w:t>
      </w:r>
      <w:r w:rsidRPr="0070116F">
        <w:rPr>
          <w:rStyle w:val="Emphasis"/>
          <w:sz w:val="56"/>
          <w:szCs w:val="56"/>
          <w:highlight w:val="green"/>
        </w:rPr>
        <w:t>Child” is inextricable</w:t>
      </w:r>
      <w:r w:rsidRPr="0070116F">
        <w:rPr>
          <w:sz w:val="56"/>
          <w:szCs w:val="56"/>
        </w:rPr>
        <w:t xml:space="preserve"> </w:t>
      </w:r>
      <w:r w:rsidRPr="0070116F">
        <w:rPr>
          <w:rStyle w:val="Emphasis"/>
          <w:sz w:val="56"/>
          <w:szCs w:val="56"/>
          <w:highlight w:val="green"/>
        </w:rPr>
        <w:t>from disability</w:t>
      </w:r>
      <w:r w:rsidRPr="0070116F">
        <w:rPr>
          <w:sz w:val="56"/>
          <w:szCs w:val="56"/>
        </w:rPr>
        <w:t xml:space="preserve"> </w:t>
      </w:r>
      <w:r w:rsidRPr="0070116F">
        <w:rPr>
          <w:rStyle w:val="Emphasis"/>
          <w:sz w:val="56"/>
          <w:szCs w:val="56"/>
          <w:highlight w:val="green"/>
        </w:rPr>
        <w:t>the Child is</w:t>
      </w:r>
      <w:r w:rsidRPr="0070116F">
        <w:rPr>
          <w:sz w:val="56"/>
          <w:szCs w:val="56"/>
        </w:rPr>
        <w:t xml:space="preserve"> </w:t>
      </w:r>
      <w:r w:rsidRPr="0070116F">
        <w:rPr>
          <w:rStyle w:val="Emphasis"/>
          <w:sz w:val="56"/>
          <w:szCs w:val="56"/>
          <w:highlight w:val="green"/>
        </w:rPr>
        <w:t>a ritual display of pity that demeans disabled people.</w:t>
      </w:r>
      <w:r w:rsidRPr="0070116F">
        <w:rPr>
          <w:sz w:val="56"/>
          <w:szCs w:val="56"/>
        </w:rPr>
        <w:t xml:space="preserve"> </w:t>
      </w:r>
      <w:r w:rsidRPr="0070116F">
        <w:rPr>
          <w:rStyle w:val="Emphasis"/>
          <w:sz w:val="56"/>
          <w:szCs w:val="56"/>
          <w:highlight w:val="green"/>
        </w:rPr>
        <w:t>the Child makes an excellent alibi for ableism</w:t>
      </w:r>
      <w:r w:rsidRPr="0070116F">
        <w:rPr>
          <w:sz w:val="56"/>
          <w:szCs w:val="56"/>
        </w:rPr>
        <w:t xml:space="preserve"> </w:t>
      </w:r>
      <w:r w:rsidRPr="0070116F">
        <w:rPr>
          <w:rStyle w:val="Emphasis"/>
          <w:sz w:val="56"/>
          <w:szCs w:val="56"/>
          <w:highlight w:val="green"/>
        </w:rPr>
        <w:t>because</w:t>
      </w:r>
      <w:r w:rsidRPr="0070116F">
        <w:rPr>
          <w:sz w:val="56"/>
          <w:szCs w:val="56"/>
        </w:rPr>
        <w:t xml:space="preserve"> </w:t>
      </w:r>
      <w:r w:rsidRPr="0070116F">
        <w:rPr>
          <w:rStyle w:val="Emphasis"/>
          <w:sz w:val="56"/>
          <w:szCs w:val="56"/>
          <w:highlight w:val="green"/>
        </w:rPr>
        <w:t>the idea of not fighting</w:t>
      </w:r>
      <w:r w:rsidRPr="0070116F">
        <w:rPr>
          <w:sz w:val="56"/>
          <w:szCs w:val="56"/>
        </w:rPr>
        <w:t xml:space="preserve"> </w:t>
      </w:r>
      <w:r w:rsidRPr="0070116F">
        <w:rPr>
          <w:rStyle w:val="Emphasis"/>
          <w:sz w:val="56"/>
          <w:szCs w:val="56"/>
          <w:highlight w:val="green"/>
        </w:rPr>
        <w:t>is unthinkable.</w:t>
      </w:r>
      <w:r w:rsidRPr="0070116F">
        <w:rPr>
          <w:sz w:val="56"/>
          <w:szCs w:val="56"/>
        </w:rPr>
        <w:t xml:space="preserve"> </w:t>
      </w:r>
      <w:r w:rsidRPr="0070116F">
        <w:rPr>
          <w:rStyle w:val="Emphasis"/>
          <w:sz w:val="56"/>
          <w:szCs w:val="56"/>
          <w:highlight w:val="green"/>
        </w:rPr>
        <w:t>Who would</w:t>
      </w:r>
      <w:r w:rsidRPr="0070116F">
        <w:rPr>
          <w:sz w:val="56"/>
          <w:szCs w:val="56"/>
        </w:rPr>
        <w:t xml:space="preserve"> </w:t>
      </w:r>
      <w:r w:rsidRPr="0070116F">
        <w:rPr>
          <w:rStyle w:val="Emphasis"/>
          <w:sz w:val="56"/>
          <w:szCs w:val="56"/>
          <w:highlight w:val="green"/>
        </w:rPr>
        <w:t>stand against</w:t>
      </w:r>
      <w:r w:rsidRPr="0070116F">
        <w:rPr>
          <w:sz w:val="56"/>
          <w:szCs w:val="56"/>
        </w:rPr>
        <w:t xml:space="preserve"> </w:t>
      </w:r>
      <w:r w:rsidRPr="0070116F">
        <w:rPr>
          <w:rStyle w:val="Emphasis"/>
          <w:sz w:val="56"/>
          <w:szCs w:val="56"/>
          <w:highlight w:val="green"/>
        </w:rPr>
        <w:t>futurity, and</w:t>
      </w:r>
      <w:r w:rsidRPr="0070116F">
        <w:rPr>
          <w:sz w:val="56"/>
          <w:szCs w:val="56"/>
        </w:rPr>
        <w:t xml:space="preserve"> </w:t>
      </w:r>
      <w:r w:rsidRPr="0070116F">
        <w:rPr>
          <w:rStyle w:val="Emphasis"/>
          <w:sz w:val="56"/>
          <w:szCs w:val="56"/>
          <w:highlight w:val="green"/>
        </w:rPr>
        <w:t>life</w:t>
      </w:r>
      <w:r w:rsidRPr="0070116F">
        <w:rPr>
          <w:sz w:val="56"/>
          <w:szCs w:val="56"/>
        </w:rPr>
        <w:t xml:space="preserve"> </w:t>
      </w:r>
      <w:r w:rsidRPr="0070116F">
        <w:rPr>
          <w:rStyle w:val="Emphasis"/>
          <w:sz w:val="56"/>
          <w:szCs w:val="56"/>
          <w:highlight w:val="green"/>
        </w:rPr>
        <w:t>why would anyone come out</w:t>
      </w:r>
      <w:r w:rsidRPr="0070116F">
        <w:rPr>
          <w:sz w:val="56"/>
          <w:szCs w:val="56"/>
        </w:rPr>
        <w:t xml:space="preserve"> </w:t>
      </w:r>
      <w:r w:rsidRPr="0070116F">
        <w:rPr>
          <w:rStyle w:val="Emphasis"/>
          <w:sz w:val="56"/>
          <w:szCs w:val="56"/>
          <w:highlight w:val="green"/>
        </w:rPr>
        <w:t>against the Child who, without a cure, might never</w:t>
      </w:r>
      <w:r w:rsidRPr="0070116F">
        <w:rPr>
          <w:sz w:val="56"/>
          <w:szCs w:val="56"/>
        </w:rPr>
        <w:t xml:space="preserve"> </w:t>
      </w:r>
      <w:r w:rsidRPr="0070116F">
        <w:rPr>
          <w:rStyle w:val="Emphasis"/>
          <w:sz w:val="56"/>
          <w:szCs w:val="56"/>
          <w:highlight w:val="green"/>
        </w:rPr>
        <w:t>have a future</w:t>
      </w:r>
      <w:r w:rsidRPr="0070116F">
        <w:rPr>
          <w:sz w:val="56"/>
          <w:szCs w:val="56"/>
        </w:rPr>
        <w:t xml:space="preserve"> </w:t>
      </w:r>
      <w:r w:rsidRPr="0070116F">
        <w:rPr>
          <w:rStyle w:val="Emphasis"/>
          <w:sz w:val="56"/>
          <w:szCs w:val="56"/>
          <w:highlight w:val="green"/>
        </w:rPr>
        <w:t>The logic</w:t>
      </w:r>
      <w:r w:rsidRPr="0070116F">
        <w:rPr>
          <w:sz w:val="56"/>
          <w:szCs w:val="56"/>
        </w:rPr>
        <w:t xml:space="preserve"> </w:t>
      </w:r>
      <w:r w:rsidRPr="0070116F">
        <w:rPr>
          <w:rStyle w:val="Emphasis"/>
          <w:sz w:val="56"/>
          <w:szCs w:val="56"/>
          <w:highlight w:val="green"/>
        </w:rPr>
        <w:t>relies on</w:t>
      </w:r>
      <w:r w:rsidRPr="0070116F">
        <w:rPr>
          <w:sz w:val="56"/>
          <w:szCs w:val="56"/>
        </w:rPr>
        <w:t xml:space="preserve"> </w:t>
      </w:r>
      <w:r w:rsidRPr="0070116F">
        <w:rPr>
          <w:rStyle w:val="Emphasis"/>
          <w:sz w:val="56"/>
          <w:szCs w:val="56"/>
          <w:highlight w:val="green"/>
        </w:rPr>
        <w:t>“rehabilitative futurism,”</w:t>
      </w:r>
      <w:r w:rsidRPr="0070116F">
        <w:rPr>
          <w:sz w:val="56"/>
          <w:szCs w:val="56"/>
        </w:rPr>
        <w:t xml:space="preserve"> </w:t>
      </w:r>
      <w:r w:rsidRPr="0070116F">
        <w:rPr>
          <w:rStyle w:val="Emphasis"/>
          <w:sz w:val="56"/>
          <w:szCs w:val="56"/>
          <w:highlight w:val="green"/>
        </w:rPr>
        <w:t xml:space="preserve">is envisaged in terms of a </w:t>
      </w:r>
      <w:proofErr w:type="spellStart"/>
      <w:r w:rsidRPr="0070116F">
        <w:rPr>
          <w:rStyle w:val="Emphasis"/>
          <w:sz w:val="56"/>
          <w:szCs w:val="56"/>
          <w:highlight w:val="green"/>
        </w:rPr>
        <w:t>fantasmatic</w:t>
      </w:r>
      <w:proofErr w:type="spellEnd"/>
      <w:r w:rsidRPr="0070116F">
        <w:rPr>
          <w:rStyle w:val="Emphasis"/>
          <w:sz w:val="56"/>
          <w:szCs w:val="56"/>
          <w:highlight w:val="green"/>
        </w:rPr>
        <w:t xml:space="preserve"> “Child,”</w:t>
      </w:r>
      <w:r w:rsidRPr="0070116F">
        <w:rPr>
          <w:sz w:val="56"/>
          <w:szCs w:val="56"/>
        </w:rPr>
        <w:t xml:space="preserve"> </w:t>
      </w:r>
      <w:r w:rsidRPr="0070116F">
        <w:rPr>
          <w:rStyle w:val="Emphasis"/>
          <w:sz w:val="56"/>
          <w:szCs w:val="56"/>
          <w:highlight w:val="green"/>
        </w:rPr>
        <w:t>that</w:t>
      </w:r>
      <w:r w:rsidRPr="0070116F">
        <w:rPr>
          <w:sz w:val="56"/>
          <w:szCs w:val="56"/>
        </w:rPr>
        <w:t xml:space="preserve"> </w:t>
      </w:r>
      <w:r w:rsidRPr="0070116F">
        <w:rPr>
          <w:rStyle w:val="Emphasis"/>
          <w:sz w:val="56"/>
          <w:szCs w:val="56"/>
          <w:highlight w:val="green"/>
        </w:rPr>
        <w:t>eradication of disability: a recovery of a</w:t>
      </w:r>
      <w:r w:rsidRPr="0070116F">
        <w:rPr>
          <w:sz w:val="56"/>
          <w:szCs w:val="56"/>
        </w:rPr>
        <w:t xml:space="preserve"> </w:t>
      </w:r>
      <w:r w:rsidRPr="0070116F">
        <w:rPr>
          <w:rStyle w:val="Emphasis"/>
          <w:sz w:val="56"/>
          <w:szCs w:val="56"/>
          <w:highlight w:val="green"/>
        </w:rPr>
        <w:t xml:space="preserve">“hobbled” </w:t>
      </w:r>
      <w:proofErr w:type="gramStart"/>
      <w:r w:rsidRPr="0070116F">
        <w:rPr>
          <w:rStyle w:val="Emphasis"/>
          <w:sz w:val="56"/>
          <w:szCs w:val="56"/>
          <w:highlight w:val="green"/>
        </w:rPr>
        <w:t>economy</w:t>
      </w:r>
      <w:proofErr w:type="gramEnd"/>
    </w:p>
    <w:p w14:paraId="373A66EB" w14:textId="77777777" w:rsidR="00BB7059" w:rsidRPr="0070116F" w:rsidRDefault="00BB7059" w:rsidP="006E3C43">
      <w:pPr>
        <w:spacing w:after="80" w:line="480" w:lineRule="auto"/>
        <w:rPr>
          <w:rStyle w:val="Emphasis"/>
          <w:sz w:val="56"/>
          <w:szCs w:val="56"/>
        </w:rPr>
      </w:pPr>
    </w:p>
    <w:p w14:paraId="568B1E03" w14:textId="77777777" w:rsidR="00BB7059" w:rsidRPr="0070116F" w:rsidRDefault="00BB7059" w:rsidP="006E3C43">
      <w:pPr>
        <w:spacing w:line="480" w:lineRule="auto"/>
        <w:rPr>
          <w:sz w:val="56"/>
          <w:szCs w:val="56"/>
        </w:rPr>
      </w:pPr>
    </w:p>
    <w:p w14:paraId="320B2E5C" w14:textId="77777777" w:rsidR="00BB7059" w:rsidRPr="0070116F" w:rsidRDefault="00BB7059" w:rsidP="006E3C43">
      <w:pPr>
        <w:spacing w:after="80" w:line="480" w:lineRule="auto"/>
        <w:rPr>
          <w:rStyle w:val="Emphasis"/>
          <w:sz w:val="56"/>
          <w:szCs w:val="56"/>
        </w:rPr>
      </w:pPr>
    </w:p>
    <w:p w14:paraId="71FE4E05" w14:textId="77777777" w:rsidR="00BB7059" w:rsidRPr="0070116F" w:rsidRDefault="00BB7059" w:rsidP="006E3C43">
      <w:pPr>
        <w:pStyle w:val="Heading4"/>
        <w:spacing w:line="480" w:lineRule="auto"/>
        <w:rPr>
          <w:sz w:val="56"/>
          <w:szCs w:val="56"/>
        </w:rPr>
      </w:pPr>
      <w:r w:rsidRPr="0070116F">
        <w:rPr>
          <w:sz w:val="56"/>
          <w:szCs w:val="56"/>
        </w:rPr>
        <w:t>The Rob should be to embrace disability drive shattering the fantasy of the ego. This turns away from ethical notions of futurity. Anything else just displaces the lack onto other oppressed groups.</w:t>
      </w:r>
    </w:p>
    <w:p w14:paraId="44040469" w14:textId="77777777" w:rsidR="00BB7059" w:rsidRPr="0070116F" w:rsidRDefault="00BB7059" w:rsidP="006E3C43">
      <w:pPr>
        <w:spacing w:line="480" w:lineRule="auto"/>
        <w:jc w:val="both"/>
        <w:rPr>
          <w:sz w:val="56"/>
          <w:szCs w:val="56"/>
        </w:rPr>
      </w:pPr>
      <w:proofErr w:type="spellStart"/>
      <w:r w:rsidRPr="0070116F">
        <w:rPr>
          <w:rStyle w:val="Style13ptBold"/>
          <w:sz w:val="56"/>
          <w:szCs w:val="56"/>
        </w:rPr>
        <w:t>Mollow</w:t>
      </w:r>
      <w:proofErr w:type="spellEnd"/>
      <w:r w:rsidRPr="0070116F">
        <w:rPr>
          <w:rStyle w:val="Style13ptBold"/>
          <w:sz w:val="56"/>
          <w:szCs w:val="56"/>
        </w:rPr>
        <w:t xml:space="preserve"> 3</w:t>
      </w:r>
      <w:r w:rsidRPr="0070116F">
        <w:rPr>
          <w:sz w:val="56"/>
          <w:szCs w:val="56"/>
        </w:rPr>
        <w:t xml:space="preserve"> </w:t>
      </w:r>
    </w:p>
    <w:p w14:paraId="692A0DE1" w14:textId="77777777" w:rsidR="00BB7059" w:rsidRPr="0070116F" w:rsidRDefault="00BB7059" w:rsidP="006E3C43">
      <w:pPr>
        <w:spacing w:line="480" w:lineRule="auto"/>
        <w:rPr>
          <w:sz w:val="56"/>
          <w:szCs w:val="56"/>
        </w:rPr>
      </w:pPr>
      <w:r w:rsidRPr="0070116F">
        <w:rPr>
          <w:sz w:val="56"/>
          <w:szCs w:val="56"/>
          <w:highlight w:val="green"/>
          <w:u w:val="single"/>
        </w:rPr>
        <w:t>a guideline</w:t>
      </w:r>
      <w:r w:rsidRPr="0070116F">
        <w:rPr>
          <w:sz w:val="56"/>
          <w:szCs w:val="56"/>
        </w:rPr>
        <w:t xml:space="preserve"> </w:t>
      </w:r>
      <w:r w:rsidRPr="0070116F">
        <w:rPr>
          <w:sz w:val="56"/>
          <w:szCs w:val="56"/>
          <w:highlight w:val="green"/>
          <w:u w:val="single"/>
        </w:rPr>
        <w:t>for developing an understanding of the</w:t>
      </w:r>
      <w:r w:rsidRPr="0070116F">
        <w:rPr>
          <w:sz w:val="56"/>
          <w:szCs w:val="56"/>
        </w:rPr>
        <w:t xml:space="preserve"> </w:t>
      </w:r>
      <w:r w:rsidRPr="0070116F">
        <w:rPr>
          <w:sz w:val="56"/>
          <w:szCs w:val="56"/>
          <w:highlight w:val="green"/>
          <w:u w:val="single"/>
        </w:rPr>
        <w:t>drive</w:t>
      </w:r>
      <w:r w:rsidRPr="0070116F">
        <w:rPr>
          <w:sz w:val="56"/>
          <w:szCs w:val="56"/>
        </w:rPr>
        <w:t xml:space="preserve"> </w:t>
      </w:r>
      <w:r w:rsidRPr="0070116F">
        <w:rPr>
          <w:sz w:val="56"/>
          <w:szCs w:val="56"/>
          <w:highlight w:val="green"/>
          <w:u w:val="single"/>
        </w:rPr>
        <w:t>and</w:t>
      </w:r>
      <w:r w:rsidRPr="0070116F">
        <w:rPr>
          <w:sz w:val="56"/>
          <w:szCs w:val="56"/>
        </w:rPr>
        <w:t xml:space="preserve"> </w:t>
      </w:r>
      <w:proofErr w:type="spellStart"/>
      <w:r w:rsidRPr="0070116F">
        <w:rPr>
          <w:sz w:val="56"/>
          <w:szCs w:val="56"/>
          <w:highlight w:val="green"/>
          <w:u w:val="single"/>
        </w:rPr>
        <w:t>violences</w:t>
      </w:r>
      <w:proofErr w:type="spellEnd"/>
      <w:r w:rsidRPr="0070116F">
        <w:rPr>
          <w:sz w:val="56"/>
          <w:szCs w:val="56"/>
        </w:rPr>
        <w:t xml:space="preserve"> </w:t>
      </w:r>
      <w:r w:rsidRPr="0070116F">
        <w:rPr>
          <w:sz w:val="56"/>
          <w:szCs w:val="56"/>
          <w:highlight w:val="green"/>
          <w:u w:val="single"/>
        </w:rPr>
        <w:t>from</w:t>
      </w:r>
      <w:r w:rsidRPr="0070116F">
        <w:rPr>
          <w:sz w:val="56"/>
          <w:szCs w:val="56"/>
        </w:rPr>
        <w:t xml:space="preserve"> </w:t>
      </w:r>
      <w:r w:rsidRPr="0070116F">
        <w:rPr>
          <w:rStyle w:val="StyleUnderline"/>
          <w:sz w:val="56"/>
          <w:szCs w:val="56"/>
          <w:highlight w:val="green"/>
        </w:rPr>
        <w:t>misrecognitions</w:t>
      </w:r>
      <w:r w:rsidRPr="0070116F">
        <w:rPr>
          <w:sz w:val="56"/>
          <w:szCs w:val="56"/>
        </w:rPr>
        <w:t xml:space="preserve"> </w:t>
      </w:r>
      <w:r w:rsidRPr="0070116F">
        <w:rPr>
          <w:sz w:val="56"/>
          <w:szCs w:val="56"/>
          <w:highlight w:val="green"/>
          <w:u w:val="single"/>
        </w:rPr>
        <w:t>facilitate</w:t>
      </w:r>
      <w:r w:rsidRPr="0070116F">
        <w:rPr>
          <w:sz w:val="56"/>
          <w:szCs w:val="56"/>
        </w:rPr>
        <w:t xml:space="preserve"> </w:t>
      </w:r>
      <w:r w:rsidRPr="0070116F">
        <w:rPr>
          <w:sz w:val="56"/>
          <w:szCs w:val="56"/>
          <w:highlight w:val="green"/>
          <w:u w:val="single"/>
        </w:rPr>
        <w:t>how we conceive</w:t>
      </w:r>
      <w:r w:rsidRPr="0070116F">
        <w:rPr>
          <w:sz w:val="56"/>
          <w:szCs w:val="56"/>
        </w:rPr>
        <w:t xml:space="preserve"> </w:t>
      </w:r>
      <w:r w:rsidRPr="0070116F">
        <w:rPr>
          <w:sz w:val="56"/>
          <w:szCs w:val="56"/>
          <w:highlight w:val="green"/>
          <w:u w:val="single"/>
        </w:rPr>
        <w:t>subjectivities</w:t>
      </w:r>
      <w:r w:rsidRPr="0070116F">
        <w:rPr>
          <w:sz w:val="56"/>
          <w:szCs w:val="56"/>
        </w:rPr>
        <w:t xml:space="preserve"> </w:t>
      </w:r>
      <w:r w:rsidRPr="0070116F">
        <w:rPr>
          <w:rStyle w:val="StyleUnderline"/>
          <w:sz w:val="56"/>
          <w:szCs w:val="56"/>
          <w:highlight w:val="green"/>
        </w:rPr>
        <w:t>changing</w:t>
      </w:r>
      <w:r w:rsidRPr="0070116F">
        <w:rPr>
          <w:sz w:val="56"/>
          <w:szCs w:val="56"/>
        </w:rPr>
        <w:t xml:space="preserve"> </w:t>
      </w:r>
      <w:r w:rsidRPr="0070116F">
        <w:rPr>
          <w:rStyle w:val="StyleUnderline"/>
          <w:sz w:val="56"/>
          <w:szCs w:val="56"/>
          <w:highlight w:val="green"/>
        </w:rPr>
        <w:t>our “insides,”</w:t>
      </w:r>
      <w:r w:rsidRPr="0070116F">
        <w:rPr>
          <w:sz w:val="56"/>
          <w:szCs w:val="56"/>
        </w:rPr>
        <w:t xml:space="preserve"> </w:t>
      </w:r>
      <w:proofErr w:type="spellStart"/>
      <w:r w:rsidRPr="0070116F">
        <w:rPr>
          <w:rStyle w:val="StyleUnderline"/>
          <w:sz w:val="56"/>
          <w:szCs w:val="56"/>
          <w:highlight w:val="green"/>
        </w:rPr>
        <w:t>chang</w:t>
      </w:r>
      <w:proofErr w:type="spellEnd"/>
      <w:r w:rsidRPr="0070116F">
        <w:rPr>
          <w:sz w:val="56"/>
          <w:szCs w:val="56"/>
        </w:rPr>
        <w:t xml:space="preserve"> </w:t>
      </w:r>
      <w:r w:rsidRPr="0070116F">
        <w:rPr>
          <w:rStyle w:val="StyleUnderline"/>
          <w:sz w:val="56"/>
          <w:szCs w:val="56"/>
          <w:highlight w:val="green"/>
        </w:rPr>
        <w:t>ways that, “outside,”</w:t>
      </w:r>
      <w:r w:rsidRPr="0070116F">
        <w:rPr>
          <w:sz w:val="56"/>
          <w:szCs w:val="56"/>
        </w:rPr>
        <w:t xml:space="preserve"> </w:t>
      </w:r>
      <w:r w:rsidRPr="0070116F">
        <w:rPr>
          <w:sz w:val="56"/>
          <w:szCs w:val="56"/>
          <w:highlight w:val="green"/>
          <w:u w:val="single"/>
        </w:rPr>
        <w:t>relate</w:t>
      </w:r>
      <w:r w:rsidRPr="0070116F">
        <w:rPr>
          <w:sz w:val="56"/>
          <w:szCs w:val="56"/>
        </w:rPr>
        <w:t xml:space="preserve"> </w:t>
      </w:r>
      <w:r w:rsidRPr="0070116F">
        <w:rPr>
          <w:sz w:val="56"/>
          <w:szCs w:val="56"/>
          <w:highlight w:val="green"/>
          <w:u w:val="single"/>
        </w:rPr>
        <w:t>We are the drive!</w:t>
      </w:r>
      <w:r w:rsidRPr="0070116F">
        <w:rPr>
          <w:sz w:val="56"/>
          <w:szCs w:val="56"/>
        </w:rPr>
        <w:t xml:space="preserve"> </w:t>
      </w:r>
      <w:r w:rsidRPr="0070116F">
        <w:rPr>
          <w:sz w:val="56"/>
          <w:szCs w:val="56"/>
          <w:highlight w:val="green"/>
          <w:u w:val="single"/>
        </w:rPr>
        <w:t>performs a fantasy of overcoming the drive</w:t>
      </w:r>
      <w:r w:rsidRPr="0070116F">
        <w:rPr>
          <w:sz w:val="56"/>
          <w:szCs w:val="56"/>
        </w:rPr>
        <w:t xml:space="preserve"> </w:t>
      </w:r>
      <w:r w:rsidRPr="0070116F">
        <w:rPr>
          <w:sz w:val="56"/>
          <w:szCs w:val="56"/>
          <w:highlight w:val="green"/>
          <w:u w:val="single"/>
        </w:rPr>
        <w:t>it would go</w:t>
      </w:r>
      <w:r w:rsidRPr="0070116F">
        <w:rPr>
          <w:sz w:val="56"/>
          <w:szCs w:val="56"/>
        </w:rPr>
        <w:t xml:space="preserve"> </w:t>
      </w:r>
      <w:r w:rsidRPr="0070116F">
        <w:rPr>
          <w:sz w:val="56"/>
          <w:szCs w:val="56"/>
          <w:highlight w:val="green"/>
          <w:u w:val="single"/>
        </w:rPr>
        <w:t>like</w:t>
      </w:r>
      <w:r w:rsidRPr="0070116F">
        <w:rPr>
          <w:sz w:val="56"/>
          <w:szCs w:val="56"/>
        </w:rPr>
        <w:t xml:space="preserve"> </w:t>
      </w:r>
      <w:r w:rsidRPr="0070116F">
        <w:rPr>
          <w:rStyle w:val="Emphasis"/>
          <w:sz w:val="56"/>
          <w:szCs w:val="56"/>
          <w:highlight w:val="green"/>
        </w:rPr>
        <w:t>where are my keys!?”</w:t>
      </w:r>
      <w:r w:rsidRPr="0070116F">
        <w:rPr>
          <w:sz w:val="56"/>
          <w:szCs w:val="56"/>
        </w:rPr>
        <w:t xml:space="preserve"> </w:t>
      </w:r>
      <w:r w:rsidRPr="0070116F">
        <w:rPr>
          <w:rStyle w:val="StyleUnderline"/>
          <w:sz w:val="56"/>
          <w:szCs w:val="56"/>
          <w:highlight w:val="green"/>
        </w:rPr>
        <w:t>Look for someone to blame</w:t>
      </w:r>
      <w:r w:rsidRPr="0070116F">
        <w:rPr>
          <w:sz w:val="56"/>
          <w:szCs w:val="56"/>
          <w:highlight w:val="green"/>
          <w:u w:val="single"/>
        </w:rPr>
        <w:t>!</w:t>
      </w:r>
      <w:r w:rsidRPr="0070116F">
        <w:rPr>
          <w:sz w:val="56"/>
          <w:szCs w:val="56"/>
        </w:rPr>
        <w:t xml:space="preserve"> </w:t>
      </w:r>
      <w:r w:rsidRPr="0070116F">
        <w:rPr>
          <w:sz w:val="56"/>
          <w:szCs w:val="56"/>
          <w:highlight w:val="green"/>
          <w:u w:val="single"/>
        </w:rPr>
        <w:t>no</w:t>
      </w:r>
      <w:r w:rsidRPr="0070116F">
        <w:rPr>
          <w:sz w:val="56"/>
          <w:szCs w:val="56"/>
        </w:rPr>
        <w:t xml:space="preserve"> </w:t>
      </w:r>
      <w:r w:rsidRPr="0070116F">
        <w:rPr>
          <w:sz w:val="56"/>
          <w:szCs w:val="56"/>
          <w:highlight w:val="green"/>
          <w:u w:val="single"/>
        </w:rPr>
        <w:t>getting over this</w:t>
      </w:r>
      <w:r w:rsidRPr="0070116F">
        <w:rPr>
          <w:sz w:val="56"/>
          <w:szCs w:val="56"/>
        </w:rPr>
        <w:t xml:space="preserve"> </w:t>
      </w:r>
      <w:r w:rsidRPr="0070116F">
        <w:rPr>
          <w:sz w:val="56"/>
          <w:szCs w:val="56"/>
          <w:highlight w:val="green"/>
          <w:u w:val="single"/>
        </w:rPr>
        <w:t>but</w:t>
      </w:r>
      <w:r w:rsidRPr="0070116F">
        <w:rPr>
          <w:sz w:val="56"/>
          <w:szCs w:val="56"/>
        </w:rPr>
        <w:t xml:space="preserve"> </w:t>
      </w:r>
      <w:r w:rsidRPr="0070116F">
        <w:rPr>
          <w:sz w:val="56"/>
          <w:szCs w:val="56"/>
          <w:highlight w:val="green"/>
          <w:u w:val="single"/>
        </w:rPr>
        <w:t>think</w:t>
      </w:r>
      <w:r w:rsidRPr="0070116F">
        <w:rPr>
          <w:sz w:val="56"/>
          <w:szCs w:val="56"/>
        </w:rPr>
        <w:t xml:space="preserve"> </w:t>
      </w:r>
      <w:r w:rsidRPr="0070116F">
        <w:rPr>
          <w:sz w:val="56"/>
          <w:szCs w:val="56"/>
          <w:highlight w:val="green"/>
          <w:u w:val="single"/>
        </w:rPr>
        <w:t>the psychic</w:t>
      </w:r>
      <w:r w:rsidRPr="0070116F">
        <w:rPr>
          <w:sz w:val="56"/>
          <w:szCs w:val="56"/>
        </w:rPr>
        <w:t xml:space="preserve"> </w:t>
      </w:r>
      <w:r w:rsidRPr="0070116F">
        <w:rPr>
          <w:sz w:val="56"/>
          <w:szCs w:val="56"/>
          <w:highlight w:val="green"/>
          <w:u w:val="single"/>
        </w:rPr>
        <w:t>equivalent</w:t>
      </w:r>
      <w:r w:rsidRPr="0070116F">
        <w:rPr>
          <w:sz w:val="56"/>
          <w:szCs w:val="56"/>
        </w:rPr>
        <w:t xml:space="preserve"> </w:t>
      </w:r>
      <w:r w:rsidRPr="0070116F">
        <w:rPr>
          <w:sz w:val="56"/>
          <w:szCs w:val="56"/>
          <w:highlight w:val="green"/>
          <w:u w:val="single"/>
        </w:rPr>
        <w:t>of losing</w:t>
      </w:r>
      <w:r w:rsidRPr="0070116F">
        <w:rPr>
          <w:sz w:val="56"/>
          <w:szCs w:val="56"/>
        </w:rPr>
        <w:t xml:space="preserve"> </w:t>
      </w:r>
      <w:r w:rsidRPr="0070116F">
        <w:rPr>
          <w:sz w:val="56"/>
          <w:szCs w:val="56"/>
          <w:highlight w:val="green"/>
          <w:u w:val="single"/>
        </w:rPr>
        <w:t>keys</w:t>
      </w:r>
      <w:r w:rsidRPr="0070116F">
        <w:rPr>
          <w:sz w:val="56"/>
          <w:szCs w:val="56"/>
        </w:rPr>
        <w:t xml:space="preserve"> </w:t>
      </w:r>
      <w:r w:rsidRPr="0070116F">
        <w:rPr>
          <w:sz w:val="56"/>
          <w:szCs w:val="56"/>
          <w:highlight w:val="green"/>
          <w:u w:val="single"/>
        </w:rPr>
        <w:t xml:space="preserve">the </w:t>
      </w:r>
      <w:r w:rsidRPr="0070116F">
        <w:rPr>
          <w:rStyle w:val="Emphasis"/>
          <w:sz w:val="56"/>
          <w:szCs w:val="56"/>
          <w:highlight w:val="green"/>
        </w:rPr>
        <w:t>impetus to blame</w:t>
      </w:r>
      <w:r w:rsidRPr="0070116F">
        <w:rPr>
          <w:sz w:val="56"/>
          <w:szCs w:val="56"/>
          <w:highlight w:val="green"/>
          <w:u w:val="single"/>
        </w:rPr>
        <w:t xml:space="preserve"> someone else</w:t>
      </w:r>
      <w:r w:rsidRPr="0070116F">
        <w:rPr>
          <w:sz w:val="56"/>
          <w:szCs w:val="56"/>
        </w:rPr>
        <w:t xml:space="preserve"> </w:t>
      </w:r>
      <w:r w:rsidRPr="0070116F">
        <w:rPr>
          <w:sz w:val="56"/>
          <w:szCs w:val="56"/>
          <w:highlight w:val="green"/>
          <w:u w:val="single"/>
        </w:rPr>
        <w:t xml:space="preserve">ill people dismissed as </w:t>
      </w:r>
      <w:r w:rsidRPr="0070116F">
        <w:rPr>
          <w:rStyle w:val="Emphasis"/>
          <w:sz w:val="56"/>
          <w:szCs w:val="56"/>
          <w:highlight w:val="green"/>
        </w:rPr>
        <w:t>“hysterical</w:t>
      </w:r>
      <w:r w:rsidRPr="0070116F">
        <w:rPr>
          <w:sz w:val="56"/>
          <w:szCs w:val="56"/>
        </w:rPr>
        <w:t xml:space="preserve"> </w:t>
      </w:r>
      <w:r w:rsidRPr="0070116F">
        <w:rPr>
          <w:sz w:val="56"/>
          <w:szCs w:val="56"/>
          <w:highlight w:val="green"/>
          <w:u w:val="single"/>
        </w:rPr>
        <w:t xml:space="preserve">the </w:t>
      </w:r>
      <w:r w:rsidRPr="0070116F">
        <w:rPr>
          <w:rStyle w:val="StyleUnderline"/>
          <w:sz w:val="56"/>
          <w:szCs w:val="56"/>
          <w:highlight w:val="green"/>
        </w:rPr>
        <w:t>intolerable feeling</w:t>
      </w:r>
      <w:r w:rsidRPr="0070116F">
        <w:rPr>
          <w:sz w:val="56"/>
          <w:szCs w:val="56"/>
          <w:highlight w:val="green"/>
          <w:u w:val="single"/>
        </w:rPr>
        <w:t xml:space="preserve"> that arises when we lose keys</w:t>
      </w:r>
      <w:r w:rsidRPr="0070116F">
        <w:rPr>
          <w:sz w:val="56"/>
          <w:szCs w:val="56"/>
        </w:rPr>
        <w:t xml:space="preserve"> </w:t>
      </w:r>
      <w:r w:rsidRPr="0070116F">
        <w:rPr>
          <w:sz w:val="56"/>
          <w:szCs w:val="56"/>
          <w:highlight w:val="green"/>
          <w:u w:val="single"/>
        </w:rPr>
        <w:t>originates</w:t>
      </w:r>
      <w:r w:rsidRPr="0070116F">
        <w:rPr>
          <w:sz w:val="56"/>
          <w:szCs w:val="56"/>
        </w:rPr>
        <w:t xml:space="preserve"> </w:t>
      </w:r>
      <w:r w:rsidRPr="0070116F">
        <w:rPr>
          <w:sz w:val="56"/>
          <w:szCs w:val="56"/>
          <w:highlight w:val="green"/>
          <w:u w:val="single"/>
        </w:rPr>
        <w:t>from within</w:t>
      </w:r>
      <w:r w:rsidRPr="0070116F">
        <w:rPr>
          <w:sz w:val="56"/>
          <w:szCs w:val="56"/>
        </w:rPr>
        <w:t xml:space="preserve"> </w:t>
      </w:r>
      <w:r w:rsidRPr="0070116F">
        <w:rPr>
          <w:rStyle w:val="StyleUnderline"/>
          <w:sz w:val="56"/>
          <w:szCs w:val="56"/>
          <w:highlight w:val="green"/>
        </w:rPr>
        <w:t>the drive</w:t>
      </w:r>
      <w:r w:rsidRPr="0070116F">
        <w:rPr>
          <w:sz w:val="56"/>
          <w:szCs w:val="56"/>
        </w:rPr>
        <w:t xml:space="preserve"> </w:t>
      </w:r>
      <w:r w:rsidRPr="0070116F">
        <w:rPr>
          <w:rStyle w:val="StyleUnderline"/>
          <w:sz w:val="56"/>
          <w:szCs w:val="56"/>
          <w:highlight w:val="green"/>
        </w:rPr>
        <w:t>always has its keys in hand</w:t>
      </w:r>
    </w:p>
    <w:p w14:paraId="0D63537F" w14:textId="77777777" w:rsidR="00BB7059" w:rsidRPr="0070116F" w:rsidRDefault="00BB7059" w:rsidP="006E3C43">
      <w:pPr>
        <w:shd w:val="clear" w:color="auto" w:fill="FFFFFF"/>
        <w:spacing w:line="480" w:lineRule="auto"/>
        <w:rPr>
          <w:b/>
          <w:color w:val="1D1C1D"/>
          <w:sz w:val="56"/>
          <w:szCs w:val="56"/>
          <w:highlight w:val="white"/>
          <w:u w:val="single"/>
        </w:rPr>
      </w:pPr>
    </w:p>
    <w:p w14:paraId="3686F20C" w14:textId="77777777" w:rsidR="00BB7059" w:rsidRPr="0070116F" w:rsidRDefault="00BB7059" w:rsidP="006E3C43">
      <w:pPr>
        <w:pBdr>
          <w:top w:val="none" w:sz="0" w:space="2" w:color="auto"/>
        </w:pBdr>
        <w:shd w:val="clear" w:color="auto" w:fill="FFFFFF"/>
        <w:spacing w:line="480" w:lineRule="auto"/>
        <w:rPr>
          <w:b/>
          <w:sz w:val="56"/>
          <w:szCs w:val="56"/>
        </w:rPr>
      </w:pPr>
      <w:r w:rsidRPr="0070116F">
        <w:rPr>
          <w:b/>
          <w:sz w:val="56"/>
          <w:szCs w:val="56"/>
        </w:rPr>
        <w:t>Prefer –</w:t>
      </w:r>
    </w:p>
    <w:p w14:paraId="72009810" w14:textId="77777777" w:rsidR="00BB7059" w:rsidRPr="0070116F" w:rsidRDefault="00BB7059" w:rsidP="006E3C43">
      <w:pPr>
        <w:pStyle w:val="Heading4"/>
        <w:numPr>
          <w:ilvl w:val="0"/>
          <w:numId w:val="18"/>
        </w:numPr>
        <w:spacing w:line="480" w:lineRule="auto"/>
        <w:rPr>
          <w:sz w:val="56"/>
          <w:szCs w:val="56"/>
        </w:rPr>
      </w:pPr>
      <w:r w:rsidRPr="0070116F">
        <w:rPr>
          <w:sz w:val="56"/>
          <w:szCs w:val="56"/>
        </w:rPr>
        <w:t xml:space="preserve">Disability Death drive comes </w:t>
      </w:r>
      <w:proofErr w:type="gramStart"/>
      <w:r w:rsidRPr="0070116F">
        <w:rPr>
          <w:sz w:val="56"/>
          <w:szCs w:val="56"/>
        </w:rPr>
        <w:t>a</w:t>
      </w:r>
      <w:proofErr w:type="gramEnd"/>
      <w:r w:rsidRPr="0070116F">
        <w:rPr>
          <w:sz w:val="56"/>
          <w:szCs w:val="56"/>
        </w:rPr>
        <w:t xml:space="preserve"> </w:t>
      </w:r>
      <w:proofErr w:type="spellStart"/>
      <w:r w:rsidRPr="0070116F">
        <w:rPr>
          <w:sz w:val="56"/>
          <w:szCs w:val="56"/>
        </w:rPr>
        <w:t>apriori</w:t>
      </w:r>
      <w:proofErr w:type="spellEnd"/>
      <w:r w:rsidRPr="0070116F">
        <w:rPr>
          <w:sz w:val="56"/>
          <w:szCs w:val="56"/>
        </w:rPr>
        <w:t xml:space="preserve"> to understanding ethics. </w:t>
      </w:r>
    </w:p>
    <w:p w14:paraId="1BD6989F" w14:textId="77777777" w:rsidR="00BB7059" w:rsidRPr="0070116F" w:rsidRDefault="00BB7059" w:rsidP="006E3C43">
      <w:pPr>
        <w:spacing w:line="480" w:lineRule="auto"/>
        <w:rPr>
          <w:b/>
          <w:sz w:val="56"/>
          <w:szCs w:val="56"/>
        </w:rPr>
      </w:pPr>
      <w:proofErr w:type="spellStart"/>
      <w:r w:rsidRPr="0070116F">
        <w:rPr>
          <w:rStyle w:val="Heading4Char"/>
          <w:rFonts w:cs="Calibri"/>
          <w:sz w:val="56"/>
          <w:szCs w:val="56"/>
        </w:rPr>
        <w:t>Mollow</w:t>
      </w:r>
      <w:proofErr w:type="spellEnd"/>
      <w:r w:rsidRPr="0070116F">
        <w:rPr>
          <w:rStyle w:val="Heading4Char"/>
          <w:rFonts w:cs="Calibri"/>
          <w:sz w:val="56"/>
          <w:szCs w:val="56"/>
        </w:rPr>
        <w:t xml:space="preserve"> 4</w:t>
      </w:r>
      <w:r w:rsidRPr="0070116F">
        <w:rPr>
          <w:rStyle w:val="Style13ptBold"/>
          <w:sz w:val="56"/>
          <w:szCs w:val="56"/>
        </w:rPr>
        <w:t xml:space="preserve"> </w:t>
      </w:r>
      <w:r w:rsidRPr="0070116F">
        <w:rPr>
          <w:sz w:val="56"/>
          <w:szCs w:val="56"/>
        </w:rPr>
        <w:t xml:space="preserve"> </w:t>
      </w:r>
    </w:p>
    <w:p w14:paraId="12A9DA84" w14:textId="77777777" w:rsidR="00BB7059" w:rsidRPr="0070116F" w:rsidRDefault="00BB7059" w:rsidP="006E3C43">
      <w:pPr>
        <w:spacing w:line="480" w:lineRule="auto"/>
        <w:rPr>
          <w:sz w:val="56"/>
          <w:szCs w:val="56"/>
        </w:rPr>
      </w:pPr>
      <w:r w:rsidRPr="0070116F">
        <w:rPr>
          <w:rStyle w:val="StyleUnderline"/>
          <w:sz w:val="56"/>
          <w:szCs w:val="56"/>
          <w:highlight w:val="green"/>
        </w:rPr>
        <w:t>the drive</w:t>
      </w:r>
      <w:r w:rsidRPr="0070116F">
        <w:rPr>
          <w:sz w:val="56"/>
          <w:szCs w:val="56"/>
        </w:rPr>
        <w:t xml:space="preserve"> </w:t>
      </w:r>
      <w:r w:rsidRPr="0070116F">
        <w:rPr>
          <w:rStyle w:val="StyleUnderline"/>
          <w:sz w:val="56"/>
          <w:szCs w:val="56"/>
          <w:highlight w:val="green"/>
        </w:rPr>
        <w:t>must</w:t>
      </w:r>
      <w:r w:rsidRPr="0070116F">
        <w:rPr>
          <w:sz w:val="56"/>
          <w:szCs w:val="56"/>
        </w:rPr>
        <w:t xml:space="preserve"> </w:t>
      </w:r>
      <w:r w:rsidRPr="0070116F">
        <w:rPr>
          <w:rStyle w:val="StyleUnderline"/>
          <w:sz w:val="56"/>
          <w:szCs w:val="56"/>
          <w:highlight w:val="green"/>
        </w:rPr>
        <w:t>be characterized by</w:t>
      </w:r>
      <w:r w:rsidRPr="0070116F">
        <w:rPr>
          <w:sz w:val="56"/>
          <w:szCs w:val="56"/>
        </w:rPr>
        <w:t xml:space="preserve"> </w:t>
      </w:r>
      <w:r w:rsidRPr="0070116F">
        <w:rPr>
          <w:rStyle w:val="StyleUnderline"/>
          <w:sz w:val="56"/>
          <w:szCs w:val="56"/>
          <w:highlight w:val="green"/>
        </w:rPr>
        <w:t>epistemological disablement.</w:t>
      </w:r>
      <w:r w:rsidRPr="0070116F">
        <w:rPr>
          <w:sz w:val="56"/>
          <w:szCs w:val="56"/>
        </w:rPr>
        <w:t xml:space="preserve"> </w:t>
      </w:r>
      <w:r w:rsidRPr="0070116F">
        <w:rPr>
          <w:rStyle w:val="StyleUnderline"/>
          <w:sz w:val="56"/>
          <w:szCs w:val="56"/>
          <w:highlight w:val="green"/>
        </w:rPr>
        <w:t>coming</w:t>
      </w:r>
      <w:r w:rsidRPr="0070116F">
        <w:rPr>
          <w:sz w:val="56"/>
          <w:szCs w:val="56"/>
        </w:rPr>
        <w:t xml:space="preserve"> </w:t>
      </w:r>
      <w:r w:rsidRPr="0070116F">
        <w:rPr>
          <w:rStyle w:val="StyleUnderline"/>
          <w:sz w:val="56"/>
          <w:szCs w:val="56"/>
          <w:highlight w:val="green"/>
        </w:rPr>
        <w:t>close</w:t>
      </w:r>
      <w:r w:rsidRPr="0070116F">
        <w:rPr>
          <w:sz w:val="56"/>
          <w:szCs w:val="56"/>
        </w:rPr>
        <w:t xml:space="preserve"> </w:t>
      </w:r>
      <w:r w:rsidRPr="0070116F">
        <w:rPr>
          <w:rStyle w:val="StyleUnderline"/>
          <w:sz w:val="56"/>
          <w:szCs w:val="56"/>
          <w:highlight w:val="green"/>
        </w:rPr>
        <w:t>with</w:t>
      </w:r>
      <w:r w:rsidRPr="0070116F">
        <w:rPr>
          <w:sz w:val="56"/>
          <w:szCs w:val="56"/>
        </w:rPr>
        <w:t xml:space="preserve"> </w:t>
      </w:r>
      <w:r w:rsidRPr="0070116F">
        <w:rPr>
          <w:rStyle w:val="StyleUnderline"/>
          <w:sz w:val="56"/>
          <w:szCs w:val="56"/>
          <w:highlight w:val="green"/>
        </w:rPr>
        <w:t>disability</w:t>
      </w:r>
      <w:r w:rsidRPr="0070116F">
        <w:rPr>
          <w:sz w:val="56"/>
          <w:szCs w:val="56"/>
        </w:rPr>
        <w:t xml:space="preserve"> </w:t>
      </w:r>
      <w:r w:rsidRPr="0070116F">
        <w:rPr>
          <w:rStyle w:val="StyleUnderline"/>
          <w:sz w:val="56"/>
          <w:szCs w:val="56"/>
          <w:highlight w:val="green"/>
        </w:rPr>
        <w:t>produces</w:t>
      </w:r>
      <w:r w:rsidRPr="0070116F">
        <w:rPr>
          <w:sz w:val="56"/>
          <w:szCs w:val="56"/>
        </w:rPr>
        <w:t xml:space="preserve"> </w:t>
      </w:r>
      <w:r w:rsidRPr="0070116F">
        <w:rPr>
          <w:rStyle w:val="StyleUnderline"/>
          <w:sz w:val="56"/>
          <w:szCs w:val="56"/>
          <w:highlight w:val="green"/>
        </w:rPr>
        <w:t>uncertainty</w:t>
      </w:r>
      <w:r w:rsidRPr="0070116F">
        <w:rPr>
          <w:sz w:val="56"/>
          <w:szCs w:val="56"/>
        </w:rPr>
        <w:t xml:space="preserve"> </w:t>
      </w:r>
      <w:r w:rsidRPr="0070116F">
        <w:rPr>
          <w:rStyle w:val="StyleUnderline"/>
          <w:sz w:val="56"/>
          <w:szCs w:val="56"/>
          <w:highlight w:val="green"/>
        </w:rPr>
        <w:t>These moments</w:t>
      </w:r>
      <w:r w:rsidRPr="0070116F">
        <w:rPr>
          <w:sz w:val="56"/>
          <w:szCs w:val="56"/>
        </w:rPr>
        <w:t xml:space="preserve"> </w:t>
      </w:r>
      <w:r w:rsidRPr="0070116F">
        <w:rPr>
          <w:rStyle w:val="StyleUnderline"/>
          <w:sz w:val="56"/>
          <w:szCs w:val="56"/>
          <w:highlight w:val="green"/>
        </w:rPr>
        <w:t>are</w:t>
      </w:r>
      <w:r w:rsidRPr="0070116F">
        <w:rPr>
          <w:sz w:val="56"/>
          <w:szCs w:val="56"/>
        </w:rPr>
        <w:t xml:space="preserve"> </w:t>
      </w:r>
      <w:r w:rsidRPr="0070116F">
        <w:rPr>
          <w:rStyle w:val="StyleUnderline"/>
          <w:sz w:val="56"/>
          <w:szCs w:val="56"/>
          <w:highlight w:val="green"/>
        </w:rPr>
        <w:t>disavowed</w:t>
      </w:r>
      <w:r w:rsidRPr="0070116F">
        <w:rPr>
          <w:sz w:val="56"/>
          <w:szCs w:val="56"/>
        </w:rPr>
        <w:t xml:space="preserve"> </w:t>
      </w:r>
      <w:r w:rsidRPr="0070116F">
        <w:rPr>
          <w:rStyle w:val="StyleUnderline"/>
          <w:sz w:val="56"/>
          <w:szCs w:val="56"/>
          <w:highlight w:val="green"/>
        </w:rPr>
        <w:t>and are</w:t>
      </w:r>
      <w:r w:rsidRPr="0070116F">
        <w:rPr>
          <w:sz w:val="56"/>
          <w:szCs w:val="56"/>
        </w:rPr>
        <w:t xml:space="preserve"> </w:t>
      </w:r>
      <w:r w:rsidRPr="0070116F">
        <w:rPr>
          <w:rStyle w:val="StyleUnderline"/>
          <w:sz w:val="56"/>
          <w:szCs w:val="56"/>
          <w:highlight w:val="green"/>
        </w:rPr>
        <w:t>projected onto disabled people</w:t>
      </w:r>
      <w:r w:rsidRPr="0070116F">
        <w:rPr>
          <w:sz w:val="56"/>
          <w:szCs w:val="56"/>
        </w:rPr>
        <w:t xml:space="preserve"> </w:t>
      </w:r>
      <w:r w:rsidRPr="0070116F">
        <w:rPr>
          <w:rStyle w:val="StyleUnderline"/>
          <w:sz w:val="56"/>
          <w:szCs w:val="56"/>
          <w:highlight w:val="green"/>
        </w:rPr>
        <w:t>impairments are depicted as the result of an insufficiency of self-knowledge</w:t>
      </w:r>
      <w:r w:rsidRPr="0070116F">
        <w:rPr>
          <w:sz w:val="56"/>
          <w:szCs w:val="56"/>
        </w:rPr>
        <w:t xml:space="preserve"> </w:t>
      </w:r>
      <w:r w:rsidRPr="0070116F">
        <w:rPr>
          <w:rStyle w:val="StyleUnderline"/>
          <w:sz w:val="56"/>
          <w:szCs w:val="56"/>
          <w:highlight w:val="green"/>
        </w:rPr>
        <w:t>this</w:t>
      </w:r>
      <w:r w:rsidRPr="0070116F">
        <w:rPr>
          <w:sz w:val="56"/>
          <w:szCs w:val="56"/>
        </w:rPr>
        <w:t xml:space="preserve"> </w:t>
      </w:r>
      <w:r w:rsidRPr="0070116F">
        <w:rPr>
          <w:rStyle w:val="StyleUnderline"/>
          <w:sz w:val="56"/>
          <w:szCs w:val="56"/>
          <w:highlight w:val="green"/>
        </w:rPr>
        <w:t>highlights the limits of self-knowledge for</w:t>
      </w:r>
      <w:r w:rsidRPr="0070116F">
        <w:rPr>
          <w:sz w:val="56"/>
          <w:szCs w:val="56"/>
        </w:rPr>
        <w:t xml:space="preserve"> </w:t>
      </w:r>
      <w:r w:rsidRPr="0070116F">
        <w:rPr>
          <w:rStyle w:val="StyleUnderline"/>
          <w:sz w:val="56"/>
          <w:szCs w:val="56"/>
          <w:highlight w:val="green"/>
        </w:rPr>
        <w:t>subjects</w:t>
      </w:r>
      <w:r w:rsidRPr="0070116F">
        <w:rPr>
          <w:sz w:val="56"/>
          <w:szCs w:val="56"/>
        </w:rPr>
        <w:t xml:space="preserve"> </w:t>
      </w:r>
      <w:r w:rsidRPr="0070116F">
        <w:rPr>
          <w:rStyle w:val="StyleUnderline"/>
          <w:sz w:val="56"/>
          <w:szCs w:val="56"/>
          <w:highlight w:val="green"/>
        </w:rPr>
        <w:t>while</w:t>
      </w:r>
      <w:r w:rsidRPr="0070116F">
        <w:rPr>
          <w:sz w:val="56"/>
          <w:szCs w:val="56"/>
        </w:rPr>
        <w:t xml:space="preserve"> </w:t>
      </w:r>
      <w:r w:rsidRPr="0070116F">
        <w:rPr>
          <w:rStyle w:val="StyleUnderline"/>
          <w:sz w:val="56"/>
          <w:szCs w:val="56"/>
          <w:highlight w:val="green"/>
        </w:rPr>
        <w:t>interrogating</w:t>
      </w:r>
      <w:r w:rsidRPr="0070116F">
        <w:rPr>
          <w:sz w:val="56"/>
          <w:szCs w:val="56"/>
        </w:rPr>
        <w:t xml:space="preserve"> </w:t>
      </w:r>
      <w:r w:rsidRPr="0070116F">
        <w:rPr>
          <w:rStyle w:val="StyleUnderline"/>
          <w:sz w:val="56"/>
          <w:szCs w:val="56"/>
          <w:highlight w:val="green"/>
        </w:rPr>
        <w:t>social dynamics that give rise to imbalances in</w:t>
      </w:r>
      <w:r w:rsidRPr="0070116F">
        <w:rPr>
          <w:sz w:val="56"/>
          <w:szCs w:val="56"/>
        </w:rPr>
        <w:t xml:space="preserve"> </w:t>
      </w:r>
      <w:r w:rsidRPr="0070116F">
        <w:rPr>
          <w:rStyle w:val="StyleUnderline"/>
          <w:sz w:val="56"/>
          <w:szCs w:val="56"/>
          <w:highlight w:val="green"/>
        </w:rPr>
        <w:t>authority</w:t>
      </w:r>
    </w:p>
    <w:p w14:paraId="1930A9C3" w14:textId="77777777" w:rsidR="00BB7059" w:rsidRPr="0070116F" w:rsidRDefault="00BB7059" w:rsidP="006E3C43">
      <w:pPr>
        <w:spacing w:line="480" w:lineRule="auto"/>
        <w:rPr>
          <w:sz w:val="56"/>
          <w:szCs w:val="56"/>
        </w:rPr>
      </w:pPr>
    </w:p>
    <w:p w14:paraId="7AED4CF7" w14:textId="77777777" w:rsidR="00BB7059" w:rsidRPr="0070116F" w:rsidRDefault="00BB7059" w:rsidP="006E3C43">
      <w:pPr>
        <w:shd w:val="clear" w:color="auto" w:fill="FFFFFF"/>
        <w:spacing w:line="480" w:lineRule="auto"/>
        <w:rPr>
          <w:b/>
          <w:color w:val="1D1C1D"/>
          <w:sz w:val="56"/>
          <w:szCs w:val="56"/>
          <w:highlight w:val="white"/>
          <w:u w:val="single"/>
        </w:rPr>
      </w:pPr>
    </w:p>
    <w:p w14:paraId="7CAEA998" w14:textId="77777777" w:rsidR="00BB7059" w:rsidRPr="0070116F" w:rsidRDefault="00BB7059" w:rsidP="006E3C43">
      <w:pPr>
        <w:shd w:val="clear" w:color="auto" w:fill="FFFFFF"/>
        <w:spacing w:line="480" w:lineRule="auto"/>
        <w:rPr>
          <w:b/>
          <w:sz w:val="56"/>
          <w:szCs w:val="56"/>
        </w:rPr>
      </w:pPr>
    </w:p>
    <w:p w14:paraId="61FD5D4B" w14:textId="500D682B" w:rsidR="00BB7059" w:rsidRPr="0070116F" w:rsidRDefault="00BB7059" w:rsidP="006E3C43">
      <w:pPr>
        <w:pStyle w:val="ListParagraph"/>
        <w:numPr>
          <w:ilvl w:val="0"/>
          <w:numId w:val="18"/>
        </w:numPr>
        <w:pBdr>
          <w:bottom w:val="none" w:sz="0" w:space="8" w:color="auto"/>
        </w:pBdr>
        <w:shd w:val="clear" w:color="auto" w:fill="FFFFFF"/>
        <w:spacing w:after="160" w:line="480" w:lineRule="auto"/>
        <w:jc w:val="both"/>
        <w:rPr>
          <w:b/>
          <w:sz w:val="56"/>
          <w:szCs w:val="56"/>
        </w:rPr>
      </w:pPr>
      <w:r w:rsidRPr="0070116F">
        <w:rPr>
          <w:rFonts w:ascii="Arial" w:eastAsia="Arial" w:hAnsi="Arial" w:cs="Arial"/>
          <w:b/>
          <w:sz w:val="56"/>
          <w:szCs w:val="56"/>
        </w:rPr>
        <w:t xml:space="preserve">Sociological subjectivity – </w:t>
      </w:r>
      <w:r w:rsidRPr="0070116F">
        <w:rPr>
          <w:b/>
          <w:sz w:val="56"/>
          <w:szCs w:val="56"/>
        </w:rPr>
        <w:t xml:space="preserve">Hijacks their FW- If a subject is socially only excluded only looking at the mechanism that </w:t>
      </w:r>
      <w:proofErr w:type="spellStart"/>
      <w:r w:rsidRPr="0070116F">
        <w:rPr>
          <w:b/>
          <w:sz w:val="56"/>
          <w:szCs w:val="56"/>
        </w:rPr>
        <w:t>produceds</w:t>
      </w:r>
      <w:proofErr w:type="spellEnd"/>
      <w:r w:rsidRPr="0070116F">
        <w:rPr>
          <w:b/>
          <w:sz w:val="56"/>
          <w:szCs w:val="56"/>
        </w:rPr>
        <w:t xml:space="preserve"> those conditions </w:t>
      </w:r>
      <w:proofErr w:type="gramStart"/>
      <w:r w:rsidRPr="0070116F">
        <w:rPr>
          <w:b/>
          <w:sz w:val="56"/>
          <w:szCs w:val="56"/>
        </w:rPr>
        <w:t>allows</w:t>
      </w:r>
      <w:proofErr w:type="gramEnd"/>
      <w:r w:rsidRPr="0070116F">
        <w:rPr>
          <w:b/>
          <w:sz w:val="56"/>
          <w:szCs w:val="56"/>
        </w:rPr>
        <w:t xml:space="preserve"> for solvency </w:t>
      </w:r>
      <w:bookmarkStart w:id="0" w:name="_30j0zll" w:colFirst="0" w:colLast="0"/>
      <w:bookmarkEnd w:id="0"/>
    </w:p>
    <w:p w14:paraId="4FF0FA4F" w14:textId="77777777" w:rsidR="00BB7059" w:rsidRPr="0070116F" w:rsidRDefault="00BB7059" w:rsidP="006E3C43">
      <w:pPr>
        <w:pStyle w:val="ListParagraph"/>
        <w:keepNext/>
        <w:keepLines/>
        <w:numPr>
          <w:ilvl w:val="0"/>
          <w:numId w:val="18"/>
        </w:numPr>
        <w:spacing w:line="480" w:lineRule="auto"/>
        <w:outlineLvl w:val="3"/>
        <w:rPr>
          <w:rFonts w:eastAsia="MS Gothic" w:cstheme="minorHAnsi"/>
          <w:b/>
          <w:iCs/>
          <w:sz w:val="56"/>
          <w:szCs w:val="56"/>
        </w:rPr>
      </w:pPr>
      <w:r w:rsidRPr="0070116F">
        <w:rPr>
          <w:b/>
          <w:sz w:val="56"/>
          <w:szCs w:val="56"/>
        </w:rPr>
        <w:t xml:space="preserve">Moral skep -Every inclusive framework </w:t>
      </w:r>
      <w:proofErr w:type="gramStart"/>
      <w:r w:rsidRPr="0070116F">
        <w:rPr>
          <w:b/>
          <w:sz w:val="56"/>
          <w:szCs w:val="56"/>
        </w:rPr>
        <w:t>leaves</w:t>
      </w:r>
      <w:proofErr w:type="gramEnd"/>
      <w:r w:rsidRPr="0070116F">
        <w:rPr>
          <w:b/>
          <w:sz w:val="56"/>
          <w:szCs w:val="56"/>
        </w:rPr>
        <w:t xml:space="preserve"> someone out but our framework starts with the starting point of exclusion.</w:t>
      </w:r>
    </w:p>
    <w:p w14:paraId="6ABF9066" w14:textId="77777777" w:rsidR="00BB7059" w:rsidRPr="0070116F" w:rsidRDefault="00BB7059" w:rsidP="006E3C43">
      <w:pPr>
        <w:pStyle w:val="ListParagraph"/>
        <w:keepNext/>
        <w:keepLines/>
        <w:numPr>
          <w:ilvl w:val="0"/>
          <w:numId w:val="18"/>
        </w:numPr>
        <w:spacing w:line="480" w:lineRule="auto"/>
        <w:outlineLvl w:val="3"/>
        <w:rPr>
          <w:rFonts w:eastAsia="MS Gothic" w:cstheme="minorHAnsi"/>
          <w:b/>
          <w:bCs/>
          <w:iCs/>
          <w:sz w:val="56"/>
          <w:szCs w:val="56"/>
        </w:rPr>
      </w:pPr>
      <w:r w:rsidRPr="0070116F">
        <w:rPr>
          <w:b/>
          <w:bCs/>
          <w:sz w:val="56"/>
          <w:szCs w:val="56"/>
        </w:rPr>
        <w:t xml:space="preserve"> Consequences Fail</w:t>
      </w:r>
    </w:p>
    <w:p w14:paraId="521381E1" w14:textId="77777777" w:rsidR="00BB7059" w:rsidRPr="0070116F" w:rsidRDefault="00BB7059" w:rsidP="006E3C43">
      <w:pPr>
        <w:pStyle w:val="ListParagraph"/>
        <w:keepNext/>
        <w:keepLines/>
        <w:numPr>
          <w:ilvl w:val="1"/>
          <w:numId w:val="18"/>
        </w:numPr>
        <w:spacing w:line="480" w:lineRule="auto"/>
        <w:outlineLvl w:val="3"/>
        <w:rPr>
          <w:rFonts w:eastAsia="MS Gothic" w:cstheme="minorHAnsi"/>
          <w:b/>
          <w:bCs/>
          <w:iCs/>
          <w:sz w:val="56"/>
          <w:szCs w:val="56"/>
        </w:rPr>
      </w:pPr>
      <w:r w:rsidRPr="0070116F">
        <w:rPr>
          <w:rFonts w:eastAsia="MS Gothic" w:cstheme="minorHAnsi"/>
          <w:b/>
          <w:bCs/>
          <w:iCs/>
          <w:sz w:val="56"/>
          <w:szCs w:val="56"/>
        </w:rPr>
        <w:t>Every action has infinite stemming consequences, because every consequence can cause another consequence so we can’t predict or calculate.</w:t>
      </w:r>
    </w:p>
    <w:p w14:paraId="516A72FF" w14:textId="77777777" w:rsidR="00BB7059" w:rsidRPr="0070116F" w:rsidRDefault="00BB7059" w:rsidP="006E3C43">
      <w:pPr>
        <w:pStyle w:val="ListParagraph"/>
        <w:numPr>
          <w:ilvl w:val="1"/>
          <w:numId w:val="18"/>
        </w:numPr>
        <w:spacing w:line="480" w:lineRule="auto"/>
        <w:rPr>
          <w:sz w:val="56"/>
          <w:szCs w:val="56"/>
        </w:rPr>
      </w:pPr>
      <w:r w:rsidRPr="0070116F">
        <w:rPr>
          <w:rFonts w:eastAsia="MS Gothic" w:cstheme="minorHAnsi"/>
          <w:b/>
          <w:bCs/>
          <w:iCs/>
          <w:sz w:val="56"/>
          <w:szCs w:val="56"/>
        </w:rPr>
        <w:t>Universe infinite.</w:t>
      </w:r>
      <w:r w:rsidRPr="0070116F">
        <w:rPr>
          <w:rStyle w:val="Style13ptBold"/>
          <w:sz w:val="56"/>
          <w:szCs w:val="56"/>
        </w:rPr>
        <w:t xml:space="preserve"> Bostrom ’08 </w:t>
      </w:r>
    </w:p>
    <w:p w14:paraId="7BCA8DCE" w14:textId="77777777" w:rsidR="00BB7059" w:rsidRPr="0070116F" w:rsidRDefault="00BB7059" w:rsidP="006E3C43">
      <w:pPr>
        <w:spacing w:line="480" w:lineRule="auto"/>
        <w:rPr>
          <w:sz w:val="56"/>
          <w:szCs w:val="56"/>
        </w:rPr>
      </w:pPr>
      <w:r w:rsidRPr="0070116F">
        <w:rPr>
          <w:rStyle w:val="StyleUnderline"/>
          <w:sz w:val="56"/>
          <w:szCs w:val="56"/>
          <w:highlight w:val="green"/>
        </w:rPr>
        <w:t>that] is spatially infinite at every point in time</w:t>
      </w:r>
      <w:r w:rsidRPr="0070116F">
        <w:rPr>
          <w:sz w:val="56"/>
          <w:szCs w:val="56"/>
        </w:rPr>
        <w:t xml:space="preserve"> </w:t>
      </w:r>
      <w:r w:rsidRPr="0070116F">
        <w:rPr>
          <w:rStyle w:val="StyleUnderline"/>
          <w:sz w:val="56"/>
          <w:szCs w:val="56"/>
          <w:highlight w:val="green"/>
        </w:rPr>
        <w:t>the observable part</w:t>
      </w:r>
      <w:r w:rsidRPr="0070116F">
        <w:rPr>
          <w:sz w:val="56"/>
          <w:szCs w:val="56"/>
        </w:rPr>
        <w:t xml:space="preserve"> </w:t>
      </w:r>
      <w:r w:rsidRPr="0070116F">
        <w:rPr>
          <w:rStyle w:val="StyleUnderline"/>
          <w:sz w:val="56"/>
          <w:szCs w:val="56"/>
          <w:highlight w:val="green"/>
        </w:rPr>
        <w:t xml:space="preserve">would be just an infinitesimal </w:t>
      </w:r>
      <w:proofErr w:type="spellStart"/>
      <w:proofErr w:type="gramStart"/>
      <w:r w:rsidRPr="0070116F">
        <w:rPr>
          <w:rStyle w:val="StyleUnderline"/>
          <w:sz w:val="56"/>
          <w:szCs w:val="56"/>
          <w:highlight w:val="green"/>
        </w:rPr>
        <w:t>fraction</w:t>
      </w:r>
      <w:r w:rsidRPr="0070116F">
        <w:rPr>
          <w:sz w:val="56"/>
          <w:szCs w:val="56"/>
        </w:rPr>
        <w:t>.</w:t>
      </w:r>
      <w:r w:rsidRPr="0070116F">
        <w:rPr>
          <w:rStyle w:val="StyleUnderline"/>
          <w:sz w:val="56"/>
          <w:szCs w:val="56"/>
          <w:highlight w:val="green"/>
        </w:rPr>
        <w:t>Many</w:t>
      </w:r>
      <w:proofErr w:type="spellEnd"/>
      <w:proofErr w:type="gramEnd"/>
      <w:r w:rsidRPr="0070116F">
        <w:rPr>
          <w:rStyle w:val="StyleUnderline"/>
          <w:sz w:val="56"/>
          <w:szCs w:val="56"/>
          <w:highlight w:val="green"/>
        </w:rPr>
        <w:t xml:space="preserve"> cosmologists [also] believe</w:t>
      </w:r>
      <w:r w:rsidRPr="0070116F">
        <w:rPr>
          <w:sz w:val="56"/>
          <w:szCs w:val="56"/>
        </w:rPr>
        <w:t xml:space="preserve"> </w:t>
      </w:r>
      <w:r w:rsidRPr="0070116F">
        <w:rPr>
          <w:rStyle w:val="StyleUnderline"/>
          <w:sz w:val="56"/>
          <w:szCs w:val="56"/>
          <w:highlight w:val="green"/>
        </w:rPr>
        <w:t>in an infinite ensemble of universes</w:t>
      </w:r>
    </w:p>
    <w:p w14:paraId="24AF0AA1" w14:textId="77777777" w:rsidR="00BB7059" w:rsidRPr="0070116F" w:rsidRDefault="00BB7059" w:rsidP="006E3C43">
      <w:pPr>
        <w:keepNext/>
        <w:keepLines/>
        <w:spacing w:line="480" w:lineRule="auto"/>
        <w:outlineLvl w:val="3"/>
        <w:rPr>
          <w:rFonts w:eastAsia="MS Gothic" w:cstheme="minorHAnsi"/>
          <w:b/>
          <w:bCs/>
          <w:iCs/>
          <w:sz w:val="56"/>
          <w:szCs w:val="56"/>
        </w:rPr>
      </w:pPr>
    </w:p>
    <w:p w14:paraId="6A378074" w14:textId="77777777" w:rsidR="00BB7059" w:rsidRPr="0070116F" w:rsidRDefault="00BB7059" w:rsidP="006E3C43">
      <w:pPr>
        <w:pStyle w:val="ListParagraph"/>
        <w:keepNext/>
        <w:keepLines/>
        <w:numPr>
          <w:ilvl w:val="1"/>
          <w:numId w:val="18"/>
        </w:numPr>
        <w:spacing w:line="480" w:lineRule="auto"/>
        <w:outlineLvl w:val="3"/>
        <w:rPr>
          <w:rFonts w:eastAsia="MS Gothic" w:cstheme="minorHAnsi"/>
          <w:b/>
          <w:bCs/>
          <w:iCs/>
          <w:sz w:val="56"/>
          <w:szCs w:val="56"/>
        </w:rPr>
      </w:pPr>
      <w:r w:rsidRPr="0070116F">
        <w:rPr>
          <w:b/>
          <w:bCs/>
          <w:sz w:val="56"/>
          <w:szCs w:val="56"/>
        </w:rPr>
        <w:t>Induction fails No historical root cause of ableism – oppression is intersubjective, not linear.</w:t>
      </w:r>
    </w:p>
    <w:p w14:paraId="6E47C44B" w14:textId="77777777" w:rsidR="00BB7059" w:rsidRPr="0070116F" w:rsidRDefault="00BB7059" w:rsidP="006E3C43">
      <w:pPr>
        <w:pStyle w:val="NormalWeb"/>
        <w:spacing w:before="0" w:beforeAutospacing="0" w:after="160" w:afterAutospacing="0" w:line="480" w:lineRule="auto"/>
        <w:rPr>
          <w:rFonts w:ascii="Times New Roman" w:hAnsi="Times New Roman" w:cs="Times New Roman"/>
          <w:sz w:val="56"/>
          <w:szCs w:val="56"/>
        </w:rPr>
      </w:pPr>
      <w:r w:rsidRPr="0070116F">
        <w:rPr>
          <w:rFonts w:cs="Calibri"/>
          <w:b/>
          <w:bCs/>
          <w:color w:val="000000"/>
          <w:sz w:val="56"/>
          <w:szCs w:val="56"/>
        </w:rPr>
        <w:t>Campbell, 13</w:t>
      </w:r>
      <w:r w:rsidRPr="0070116F">
        <w:rPr>
          <w:rFonts w:cs="Calibri"/>
          <w:color w:val="000000"/>
          <w:sz w:val="56"/>
          <w:szCs w:val="56"/>
        </w:rPr>
        <w:t xml:space="preserve"> </w:t>
      </w:r>
    </w:p>
    <w:p w14:paraId="52426F80" w14:textId="77777777" w:rsidR="00BB7059" w:rsidRPr="0070116F" w:rsidRDefault="00BB7059" w:rsidP="006E3C43">
      <w:pPr>
        <w:pStyle w:val="NormalWeb"/>
        <w:spacing w:before="0" w:beforeAutospacing="0" w:after="160" w:afterAutospacing="0" w:line="480" w:lineRule="auto"/>
        <w:rPr>
          <w:sz w:val="56"/>
          <w:szCs w:val="56"/>
        </w:rPr>
      </w:pPr>
      <w:r w:rsidRPr="0070116F">
        <w:rPr>
          <w:rFonts w:cs="Calibri"/>
          <w:color w:val="000000"/>
          <w:sz w:val="56"/>
          <w:szCs w:val="56"/>
          <w:u w:val="single"/>
          <w:shd w:val="clear" w:color="auto" w:fill="00FFFF"/>
        </w:rPr>
        <w:t>have been revised and developed</w:t>
      </w:r>
      <w:r w:rsidRPr="0070116F">
        <w:rPr>
          <w:rFonts w:cs="Calibri"/>
          <w:color w:val="000000"/>
          <w:sz w:val="56"/>
          <w:szCs w:val="56"/>
          <w:u w:val="single"/>
        </w:rPr>
        <w:t xml:space="preserve"> </w:t>
      </w:r>
      <w:r w:rsidRPr="0070116F">
        <w:rPr>
          <w:rFonts w:cs="Calibri"/>
          <w:color w:val="000000"/>
          <w:sz w:val="56"/>
          <w:szCs w:val="56"/>
          <w:u w:val="single"/>
          <w:shd w:val="clear" w:color="auto" w:fill="00FFFF"/>
        </w:rPr>
        <w:t xml:space="preserve">the third wave of disability </w:t>
      </w:r>
      <w:proofErr w:type="spellStart"/>
      <w:proofErr w:type="gramStart"/>
      <w:r w:rsidRPr="0070116F">
        <w:rPr>
          <w:rFonts w:cs="Calibri"/>
          <w:color w:val="000000"/>
          <w:sz w:val="56"/>
          <w:szCs w:val="56"/>
          <w:u w:val="single"/>
          <w:shd w:val="clear" w:color="auto" w:fill="00FFFF"/>
        </w:rPr>
        <w:t>studies</w:t>
      </w:r>
      <w:r w:rsidRPr="0070116F">
        <w:rPr>
          <w:rFonts w:cs="Calibri"/>
          <w:color w:val="000000"/>
          <w:sz w:val="56"/>
          <w:szCs w:val="56"/>
          <w:u w:val="single"/>
        </w:rPr>
        <w:t>,</w:t>
      </w:r>
      <w:r w:rsidRPr="0070116F">
        <w:rPr>
          <w:rFonts w:cs="Calibri"/>
          <w:color w:val="000000"/>
          <w:sz w:val="56"/>
          <w:szCs w:val="56"/>
          <w:u w:val="single"/>
          <w:shd w:val="clear" w:color="auto" w:fill="00FFFF"/>
        </w:rPr>
        <w:t>understands</w:t>
      </w:r>
      <w:proofErr w:type="spellEnd"/>
      <w:proofErr w:type="gramEnd"/>
      <w:r w:rsidRPr="0070116F">
        <w:rPr>
          <w:rFonts w:cs="Calibri"/>
          <w:color w:val="000000"/>
          <w:sz w:val="56"/>
          <w:szCs w:val="56"/>
          <w:u w:val="single"/>
          <w:shd w:val="clear" w:color="auto" w:fill="00FFFF"/>
        </w:rPr>
        <w:t xml:space="preserve"> the formation of the notion of disability as a </w:t>
      </w:r>
      <w:r w:rsidRPr="0070116F">
        <w:rPr>
          <w:rFonts w:cs="Calibri"/>
          <w:b/>
          <w:bCs/>
          <w:color w:val="000000"/>
          <w:sz w:val="56"/>
          <w:szCs w:val="56"/>
          <w:u w:val="single"/>
          <w:shd w:val="clear" w:color="auto" w:fill="00FFFF"/>
        </w:rPr>
        <w:t>relational, intersubjective encounter</w:t>
      </w:r>
      <w:r w:rsidRPr="0070116F">
        <w:rPr>
          <w:rFonts w:cs="Calibri"/>
          <w:color w:val="000000"/>
          <w:sz w:val="56"/>
          <w:szCs w:val="56"/>
        </w:rPr>
        <w:t xml:space="preserve"> </w:t>
      </w:r>
      <w:r w:rsidRPr="0070116F">
        <w:rPr>
          <w:rFonts w:cs="Calibri"/>
          <w:color w:val="000000"/>
          <w:sz w:val="56"/>
          <w:szCs w:val="56"/>
          <w:u w:val="single"/>
          <w:shd w:val="clear" w:color="auto" w:fill="00FFFF"/>
        </w:rPr>
        <w:t>disabling situations are not only structural and material, they are also (especially) cultural</w:t>
      </w:r>
      <w:r w:rsidRPr="0070116F">
        <w:rPr>
          <w:rFonts w:cs="Calibri"/>
          <w:color w:val="000000"/>
          <w:sz w:val="56"/>
          <w:szCs w:val="56"/>
        </w:rPr>
        <w:t xml:space="preserve"> . </w:t>
      </w:r>
      <w:r w:rsidRPr="0070116F">
        <w:rPr>
          <w:rFonts w:cs="Calibri"/>
          <w:color w:val="000000"/>
          <w:sz w:val="56"/>
          <w:szCs w:val="56"/>
          <w:u w:val="single"/>
          <w:shd w:val="clear" w:color="auto" w:fill="00FFFF"/>
        </w:rPr>
        <w:t>Taking on board the conceptual notion of disability as a relational concept means that the production of disability must not be a by-product</w:t>
      </w:r>
      <w:r w:rsidRPr="0070116F">
        <w:rPr>
          <w:rFonts w:cs="Calibri"/>
          <w:color w:val="000000"/>
          <w:sz w:val="56"/>
          <w:szCs w:val="56"/>
          <w:u w:val="single"/>
        </w:rPr>
        <w:t xml:space="preserve"> </w:t>
      </w:r>
    </w:p>
    <w:p w14:paraId="59BC5DE3" w14:textId="77777777" w:rsidR="00BB7059" w:rsidRPr="0070116F" w:rsidRDefault="00BB7059" w:rsidP="006E3C43">
      <w:pPr>
        <w:spacing w:line="480" w:lineRule="auto"/>
        <w:rPr>
          <w:rFonts w:eastAsia="Cambria" w:cstheme="minorHAnsi"/>
          <w:sz w:val="56"/>
          <w:szCs w:val="56"/>
        </w:rPr>
      </w:pPr>
    </w:p>
    <w:p w14:paraId="2A6AA5E2" w14:textId="77777777" w:rsidR="00BB7059" w:rsidRPr="0070116F" w:rsidRDefault="00BB7059" w:rsidP="006E3C43">
      <w:pPr>
        <w:spacing w:line="480" w:lineRule="auto"/>
        <w:rPr>
          <w:rFonts w:eastAsia="Cambria" w:cstheme="minorHAnsi"/>
          <w:sz w:val="56"/>
          <w:szCs w:val="56"/>
        </w:rPr>
      </w:pPr>
    </w:p>
    <w:p w14:paraId="586A8F77" w14:textId="77777777" w:rsidR="00BB7059" w:rsidRPr="0070116F" w:rsidRDefault="00BB7059" w:rsidP="006E3C43">
      <w:pPr>
        <w:spacing w:line="480" w:lineRule="auto"/>
        <w:rPr>
          <w:sz w:val="56"/>
          <w:szCs w:val="56"/>
        </w:rPr>
      </w:pPr>
    </w:p>
    <w:p w14:paraId="0B0EA332" w14:textId="77777777" w:rsidR="00BB7059" w:rsidRPr="0070116F" w:rsidRDefault="00BB7059" w:rsidP="006E3C43">
      <w:pPr>
        <w:spacing w:line="480" w:lineRule="auto"/>
        <w:rPr>
          <w:sz w:val="56"/>
          <w:szCs w:val="56"/>
        </w:rPr>
      </w:pPr>
    </w:p>
    <w:p w14:paraId="4B977C45" w14:textId="77777777" w:rsidR="00BB7059" w:rsidRPr="0070116F" w:rsidRDefault="00BB7059" w:rsidP="006E3C43">
      <w:pPr>
        <w:spacing w:line="480" w:lineRule="auto"/>
        <w:rPr>
          <w:rFonts w:eastAsia="Cambria" w:cstheme="minorHAnsi"/>
          <w:sz w:val="56"/>
          <w:szCs w:val="56"/>
        </w:rPr>
      </w:pPr>
    </w:p>
    <w:p w14:paraId="0D874B5F" w14:textId="77777777" w:rsidR="00BB7059" w:rsidRPr="0070116F" w:rsidRDefault="00BB7059" w:rsidP="006E3C43">
      <w:pPr>
        <w:spacing w:line="480" w:lineRule="auto"/>
        <w:rPr>
          <w:rFonts w:eastAsia="Cambria" w:cstheme="minorHAnsi"/>
          <w:sz w:val="56"/>
          <w:szCs w:val="56"/>
        </w:rPr>
      </w:pPr>
    </w:p>
    <w:p w14:paraId="1A6328FF" w14:textId="77777777" w:rsidR="00BB7059" w:rsidRPr="0070116F" w:rsidRDefault="00BB7059" w:rsidP="006E3C43">
      <w:pPr>
        <w:pStyle w:val="NormalWeb"/>
        <w:spacing w:line="480" w:lineRule="auto"/>
        <w:rPr>
          <w:rFonts w:ascii="MinionPro" w:hAnsi="MinionPro"/>
          <w:sz w:val="56"/>
          <w:szCs w:val="56"/>
        </w:rPr>
      </w:pPr>
    </w:p>
    <w:p w14:paraId="69287BED" w14:textId="77777777" w:rsidR="00BB7059" w:rsidRPr="0070116F" w:rsidRDefault="00BB7059" w:rsidP="006E3C43">
      <w:pPr>
        <w:pStyle w:val="NormalWeb"/>
        <w:spacing w:line="480" w:lineRule="auto"/>
        <w:rPr>
          <w:rFonts w:ascii="MinionPro" w:hAnsi="MinionPro"/>
          <w:sz w:val="56"/>
          <w:szCs w:val="56"/>
        </w:rPr>
      </w:pPr>
    </w:p>
    <w:p w14:paraId="51272344" w14:textId="77777777" w:rsidR="00BB7059" w:rsidRPr="0070116F" w:rsidRDefault="00BB7059" w:rsidP="006E3C43">
      <w:pPr>
        <w:spacing w:line="480" w:lineRule="auto"/>
        <w:rPr>
          <w:rFonts w:eastAsia="Cambria" w:cstheme="minorHAnsi"/>
          <w:sz w:val="56"/>
          <w:szCs w:val="56"/>
        </w:rPr>
      </w:pPr>
    </w:p>
    <w:p w14:paraId="6580BE51" w14:textId="77777777" w:rsidR="00BB7059" w:rsidRPr="0070116F" w:rsidRDefault="00BB7059" w:rsidP="006E3C43">
      <w:pPr>
        <w:pStyle w:val="Heading3"/>
        <w:spacing w:line="480" w:lineRule="auto"/>
        <w:rPr>
          <w:sz w:val="56"/>
          <w:szCs w:val="56"/>
        </w:rPr>
      </w:pPr>
      <w:r w:rsidRPr="0070116F">
        <w:rPr>
          <w:sz w:val="56"/>
          <w:szCs w:val="56"/>
        </w:rPr>
        <w:t>advocacy</w:t>
      </w:r>
    </w:p>
    <w:p w14:paraId="171228BB" w14:textId="77777777" w:rsidR="00BB7059" w:rsidRPr="0070116F" w:rsidRDefault="00BB7059" w:rsidP="006E3C43">
      <w:pPr>
        <w:shd w:val="clear" w:color="auto" w:fill="FFFFFF"/>
        <w:spacing w:line="480" w:lineRule="auto"/>
        <w:rPr>
          <w:b/>
          <w:sz w:val="56"/>
          <w:szCs w:val="56"/>
        </w:rPr>
      </w:pPr>
    </w:p>
    <w:p w14:paraId="2EB158B7" w14:textId="77777777" w:rsidR="00BB7059" w:rsidRPr="0070116F" w:rsidRDefault="00BB7059" w:rsidP="006E3C43">
      <w:pPr>
        <w:spacing w:after="80" w:line="480" w:lineRule="auto"/>
        <w:rPr>
          <w:rStyle w:val="Emphasis"/>
          <w:sz w:val="56"/>
          <w:szCs w:val="56"/>
        </w:rPr>
      </w:pPr>
    </w:p>
    <w:p w14:paraId="64A52298" w14:textId="77777777" w:rsidR="00BB7059" w:rsidRPr="0070116F" w:rsidRDefault="00BB7059" w:rsidP="006E3C43">
      <w:pPr>
        <w:pStyle w:val="Heading4"/>
        <w:spacing w:line="480" w:lineRule="auto"/>
        <w:rPr>
          <w:sz w:val="56"/>
          <w:szCs w:val="56"/>
        </w:rPr>
      </w:pPr>
      <w:r w:rsidRPr="0070116F">
        <w:rPr>
          <w:rFonts w:cs="Calibri"/>
          <w:sz w:val="56"/>
          <w:szCs w:val="56"/>
        </w:rPr>
        <w:t xml:space="preserve">Thus, I affirm: Resolved: The appropriation of outer space by private entities is unjust. </w:t>
      </w:r>
      <w:r w:rsidRPr="0070116F">
        <w:rPr>
          <w:sz w:val="56"/>
          <w:szCs w:val="56"/>
        </w:rPr>
        <w:t xml:space="preserve">As applied by the </w:t>
      </w:r>
      <w:proofErr w:type="gramStart"/>
      <w:r w:rsidRPr="0070116F">
        <w:rPr>
          <w:sz w:val="56"/>
          <w:szCs w:val="56"/>
        </w:rPr>
        <w:t>word  unjust</w:t>
      </w:r>
      <w:proofErr w:type="gramEnd"/>
      <w:r w:rsidRPr="0070116F">
        <w:rPr>
          <w:sz w:val="56"/>
          <w:szCs w:val="56"/>
        </w:rPr>
        <w:t xml:space="preserve"> I define the act of space colonization being unjust. CP/ PIC </w:t>
      </w:r>
      <w:proofErr w:type="gramStart"/>
      <w:r w:rsidRPr="0070116F">
        <w:rPr>
          <w:sz w:val="56"/>
          <w:szCs w:val="56"/>
        </w:rPr>
        <w:t>affirm</w:t>
      </w:r>
      <w:proofErr w:type="gramEnd"/>
      <w:r w:rsidRPr="0070116F">
        <w:rPr>
          <w:sz w:val="56"/>
          <w:szCs w:val="56"/>
        </w:rPr>
        <w:t xml:space="preserve"> because they don’t disprove the general premise of the resolution. Any other version of the resolution forces us to engage in a form of futurity. </w:t>
      </w:r>
    </w:p>
    <w:p w14:paraId="2E2D1150" w14:textId="77777777" w:rsidR="00BB7059" w:rsidRPr="0070116F" w:rsidRDefault="00BB7059" w:rsidP="006E3C43">
      <w:pPr>
        <w:pStyle w:val="Heading4"/>
        <w:spacing w:line="480" w:lineRule="auto"/>
        <w:rPr>
          <w:rFonts w:cs="Calibri"/>
          <w:sz w:val="56"/>
          <w:szCs w:val="56"/>
        </w:rPr>
      </w:pPr>
    </w:p>
    <w:p w14:paraId="11FDF9B7" w14:textId="77777777" w:rsidR="00BB7059" w:rsidRPr="0070116F" w:rsidRDefault="00BB7059" w:rsidP="006E3C43">
      <w:pPr>
        <w:spacing w:after="80" w:line="480" w:lineRule="auto"/>
        <w:rPr>
          <w:rStyle w:val="Emphasis"/>
          <w:sz w:val="56"/>
          <w:szCs w:val="56"/>
        </w:rPr>
      </w:pPr>
    </w:p>
    <w:p w14:paraId="5761982D" w14:textId="77777777" w:rsidR="00BB7059" w:rsidRPr="0070116F" w:rsidRDefault="00BB7059" w:rsidP="006E3C43">
      <w:pPr>
        <w:spacing w:after="80" w:line="480" w:lineRule="auto"/>
        <w:rPr>
          <w:rStyle w:val="Emphasis"/>
          <w:sz w:val="56"/>
          <w:szCs w:val="56"/>
        </w:rPr>
      </w:pPr>
    </w:p>
    <w:p w14:paraId="5617E71D" w14:textId="77777777" w:rsidR="00BB7059" w:rsidRPr="0070116F" w:rsidRDefault="00BB7059" w:rsidP="006E3C43">
      <w:pPr>
        <w:spacing w:after="80" w:line="480" w:lineRule="auto"/>
        <w:rPr>
          <w:color w:val="000000" w:themeColor="text1"/>
          <w:sz w:val="56"/>
          <w:szCs w:val="56"/>
        </w:rPr>
      </w:pPr>
    </w:p>
    <w:p w14:paraId="6E0A2B88" w14:textId="77777777" w:rsidR="00BB7059" w:rsidRPr="0070116F" w:rsidRDefault="00BB7059" w:rsidP="006E3C43">
      <w:pPr>
        <w:pStyle w:val="Heading4"/>
        <w:spacing w:line="480" w:lineRule="auto"/>
        <w:rPr>
          <w:sz w:val="56"/>
          <w:szCs w:val="56"/>
        </w:rPr>
      </w:pPr>
      <w:r w:rsidRPr="0070116F">
        <w:rPr>
          <w:rFonts w:cs="Calibri"/>
          <w:sz w:val="56"/>
          <w:szCs w:val="56"/>
        </w:rPr>
        <w:t>1)</w:t>
      </w:r>
      <w:r w:rsidRPr="0070116F">
        <w:rPr>
          <w:sz w:val="56"/>
          <w:szCs w:val="56"/>
        </w:rPr>
        <w:t xml:space="preserve"> Traditional understandings of the space faring astronaut are dominated by transhumanist notions of overcoming human limitations and producing better human subjects. Rejecting narratives of overcoming is key to resist narratives that are </w:t>
      </w:r>
      <w:proofErr w:type="spellStart"/>
      <w:r w:rsidRPr="0070116F">
        <w:rPr>
          <w:sz w:val="56"/>
          <w:szCs w:val="56"/>
        </w:rPr>
        <w:t>seeped</w:t>
      </w:r>
      <w:proofErr w:type="spellEnd"/>
      <w:r w:rsidRPr="0070116F">
        <w:rPr>
          <w:sz w:val="56"/>
          <w:szCs w:val="56"/>
        </w:rPr>
        <w:t xml:space="preserve"> in eugenic </w:t>
      </w:r>
    </w:p>
    <w:p w14:paraId="1735051B" w14:textId="77777777" w:rsidR="00BB7059" w:rsidRPr="0070116F" w:rsidRDefault="00BB7059" w:rsidP="006E3C43">
      <w:pPr>
        <w:spacing w:line="480" w:lineRule="auto"/>
        <w:rPr>
          <w:sz w:val="56"/>
          <w:szCs w:val="56"/>
        </w:rPr>
      </w:pPr>
      <w:r w:rsidRPr="0070116F">
        <w:rPr>
          <w:rStyle w:val="Style13ptBold"/>
          <w:sz w:val="56"/>
          <w:szCs w:val="56"/>
        </w:rPr>
        <w:t>Boucher 18</w:t>
      </w:r>
    </w:p>
    <w:p w14:paraId="066F0BD1" w14:textId="77777777" w:rsidR="00FA06A7" w:rsidRPr="0070116F" w:rsidRDefault="00FA06A7" w:rsidP="006E3C43">
      <w:pPr>
        <w:spacing w:line="480" w:lineRule="auto"/>
        <w:rPr>
          <w:sz w:val="56"/>
          <w:szCs w:val="56"/>
        </w:rPr>
      </w:pPr>
      <w:r w:rsidRPr="0070116F">
        <w:rPr>
          <w:rStyle w:val="Emphasis"/>
          <w:sz w:val="56"/>
          <w:szCs w:val="56"/>
          <w:highlight w:val="green"/>
        </w:rPr>
        <w:t>space technology field that future Mars colonists</w:t>
      </w:r>
      <w:r w:rsidRPr="0070116F">
        <w:rPr>
          <w:sz w:val="56"/>
          <w:szCs w:val="56"/>
        </w:rPr>
        <w:t xml:space="preserve"> </w:t>
      </w:r>
      <w:r w:rsidRPr="0070116F">
        <w:rPr>
          <w:rStyle w:val="Emphasis"/>
          <w:sz w:val="56"/>
          <w:szCs w:val="56"/>
          <w:highlight w:val="green"/>
        </w:rPr>
        <w:t>are already born</w:t>
      </w:r>
      <w:r w:rsidRPr="0070116F">
        <w:rPr>
          <w:sz w:val="56"/>
          <w:szCs w:val="56"/>
        </w:rPr>
        <w:t xml:space="preserve"> </w:t>
      </w:r>
      <w:r w:rsidRPr="0070116F">
        <w:rPr>
          <w:rStyle w:val="Emphasis"/>
          <w:sz w:val="56"/>
          <w:szCs w:val="56"/>
          <w:highlight w:val="cyan"/>
        </w:rPr>
        <w:t>technological advancement has endowed the human with the means to surpass towards a new</w:t>
      </w:r>
      <w:r w:rsidRPr="0070116F">
        <w:rPr>
          <w:sz w:val="56"/>
          <w:szCs w:val="56"/>
        </w:rPr>
        <w:t xml:space="preserve"> </w:t>
      </w:r>
      <w:r w:rsidRPr="0070116F">
        <w:rPr>
          <w:rStyle w:val="Emphasis"/>
          <w:sz w:val="56"/>
          <w:szCs w:val="56"/>
          <w:highlight w:val="cyan"/>
        </w:rPr>
        <w:t>future</w:t>
      </w:r>
      <w:r w:rsidRPr="0070116F">
        <w:rPr>
          <w:sz w:val="56"/>
          <w:szCs w:val="56"/>
        </w:rPr>
        <w:t xml:space="preserve"> </w:t>
      </w:r>
      <w:r w:rsidRPr="0070116F">
        <w:rPr>
          <w:rStyle w:val="Emphasis"/>
          <w:sz w:val="56"/>
          <w:szCs w:val="56"/>
          <w:highlight w:val="cyan"/>
        </w:rPr>
        <w:t xml:space="preserve">epitomized in the </w:t>
      </w:r>
      <w:proofErr w:type="spellStart"/>
      <w:r w:rsidRPr="0070116F">
        <w:rPr>
          <w:rStyle w:val="Emphasis"/>
          <w:sz w:val="56"/>
          <w:szCs w:val="56"/>
          <w:highlight w:val="cyan"/>
        </w:rPr>
        <w:t>cosmo</w:t>
      </w:r>
      <w:proofErr w:type="spellEnd"/>
      <w:r w:rsidRPr="0070116F">
        <w:rPr>
          <w:rStyle w:val="Emphasis"/>
          <w:sz w:val="56"/>
          <w:szCs w:val="56"/>
          <w:highlight w:val="cyan"/>
        </w:rPr>
        <w:t>-</w:t>
      </w:r>
      <w:proofErr w:type="gramStart"/>
      <w:r w:rsidRPr="0070116F">
        <w:rPr>
          <w:rStyle w:val="Emphasis"/>
          <w:sz w:val="56"/>
          <w:szCs w:val="56"/>
          <w:highlight w:val="cyan"/>
        </w:rPr>
        <w:t>colonist</w:t>
      </w:r>
      <w:r w:rsidRPr="0070116F">
        <w:rPr>
          <w:sz w:val="56"/>
          <w:szCs w:val="56"/>
        </w:rPr>
        <w:t xml:space="preserve"> </w:t>
      </w:r>
      <w:r w:rsidRPr="0070116F">
        <w:rPr>
          <w:rStyle w:val="Emphasis"/>
          <w:sz w:val="56"/>
          <w:szCs w:val="56"/>
          <w:highlight w:val="cyan"/>
        </w:rPr>
        <w:t>.</w:t>
      </w:r>
      <w:proofErr w:type="gramEnd"/>
      <w:r w:rsidRPr="0070116F">
        <w:rPr>
          <w:rStyle w:val="Emphasis"/>
          <w:sz w:val="56"/>
          <w:szCs w:val="56"/>
          <w:highlight w:val="cyan"/>
        </w:rPr>
        <w:t xml:space="preserve"> Technology is</w:t>
      </w:r>
      <w:r w:rsidRPr="0070116F">
        <w:rPr>
          <w:sz w:val="56"/>
          <w:szCs w:val="56"/>
        </w:rPr>
        <w:t xml:space="preserve"> </w:t>
      </w:r>
      <w:r w:rsidRPr="0070116F">
        <w:rPr>
          <w:rStyle w:val="Emphasis"/>
          <w:sz w:val="56"/>
          <w:szCs w:val="56"/>
          <w:highlight w:val="cyan"/>
        </w:rPr>
        <w:t>correction towards the normal range of human limitations</w:t>
      </w:r>
      <w:r w:rsidRPr="0070116F">
        <w:rPr>
          <w:sz w:val="56"/>
          <w:szCs w:val="56"/>
        </w:rPr>
        <w:t xml:space="preserve"> </w:t>
      </w:r>
      <w:r w:rsidRPr="0070116F">
        <w:rPr>
          <w:rStyle w:val="Emphasis"/>
          <w:sz w:val="56"/>
          <w:szCs w:val="56"/>
          <w:highlight w:val="cyan"/>
        </w:rPr>
        <w:t>the difference is contingent on</w:t>
      </w:r>
      <w:r w:rsidRPr="0070116F">
        <w:rPr>
          <w:sz w:val="56"/>
          <w:szCs w:val="56"/>
        </w:rPr>
        <w:t xml:space="preserve"> </w:t>
      </w:r>
      <w:r w:rsidRPr="0070116F">
        <w:rPr>
          <w:rStyle w:val="Emphasis"/>
          <w:sz w:val="56"/>
          <w:szCs w:val="56"/>
          <w:highlight w:val="cyan"/>
        </w:rPr>
        <w:t>acceptance of a foundational humanness with concrete limits. disability</w:t>
      </w:r>
      <w:r w:rsidRPr="0070116F">
        <w:rPr>
          <w:sz w:val="56"/>
          <w:szCs w:val="56"/>
        </w:rPr>
        <w:t xml:space="preserve"> </w:t>
      </w:r>
      <w:r w:rsidRPr="0070116F">
        <w:rPr>
          <w:rStyle w:val="Emphasis"/>
          <w:sz w:val="56"/>
          <w:szCs w:val="56"/>
          <w:highlight w:val="cyan"/>
        </w:rPr>
        <w:t>challenges this foundation</w:t>
      </w:r>
      <w:r w:rsidRPr="0070116F">
        <w:rPr>
          <w:sz w:val="56"/>
          <w:szCs w:val="56"/>
        </w:rPr>
        <w:t xml:space="preserve"> </w:t>
      </w:r>
      <w:r w:rsidRPr="0070116F">
        <w:rPr>
          <w:rStyle w:val="Emphasis"/>
          <w:sz w:val="56"/>
          <w:szCs w:val="56"/>
          <w:highlight w:val="cyan"/>
        </w:rPr>
        <w:t>the astronaut’s survival is contingent on their relationship to technological machinery</w:t>
      </w:r>
      <w:r w:rsidRPr="0070116F">
        <w:rPr>
          <w:sz w:val="56"/>
          <w:szCs w:val="56"/>
        </w:rPr>
        <w:t xml:space="preserve"> </w:t>
      </w:r>
      <w:r w:rsidRPr="0070116F">
        <w:rPr>
          <w:rStyle w:val="Emphasis"/>
          <w:sz w:val="56"/>
          <w:szCs w:val="56"/>
          <w:highlight w:val="green"/>
        </w:rPr>
        <w:t>The</w:t>
      </w:r>
      <w:r w:rsidRPr="0070116F">
        <w:rPr>
          <w:sz w:val="56"/>
          <w:szCs w:val="56"/>
        </w:rPr>
        <w:t xml:space="preserve"> </w:t>
      </w:r>
      <w:r w:rsidRPr="0070116F">
        <w:rPr>
          <w:rStyle w:val="Emphasis"/>
          <w:sz w:val="56"/>
          <w:szCs w:val="56"/>
          <w:highlight w:val="green"/>
        </w:rPr>
        <w:t>spacewalk</w:t>
      </w:r>
      <w:r w:rsidRPr="0070116F">
        <w:rPr>
          <w:sz w:val="56"/>
          <w:szCs w:val="56"/>
        </w:rPr>
        <w:t xml:space="preserve"> </w:t>
      </w:r>
      <w:r w:rsidRPr="0070116F">
        <w:rPr>
          <w:rStyle w:val="Emphasis"/>
          <w:sz w:val="56"/>
          <w:szCs w:val="56"/>
          <w:highlight w:val="green"/>
        </w:rPr>
        <w:t>lead us to think of these individuals as somehow surpassing the natural limits of the human</w:t>
      </w:r>
      <w:r w:rsidRPr="0070116F">
        <w:rPr>
          <w:sz w:val="56"/>
          <w:szCs w:val="56"/>
        </w:rPr>
        <w:t xml:space="preserve"> </w:t>
      </w:r>
      <w:r w:rsidRPr="0070116F">
        <w:rPr>
          <w:rStyle w:val="Emphasis"/>
          <w:sz w:val="56"/>
          <w:szCs w:val="56"/>
          <w:highlight w:val="cyan"/>
        </w:rPr>
        <w:t xml:space="preserve">the novelty of survival in </w:t>
      </w:r>
      <w:proofErr w:type="gramStart"/>
      <w:r w:rsidRPr="0070116F">
        <w:rPr>
          <w:rStyle w:val="Emphasis"/>
          <w:sz w:val="56"/>
          <w:szCs w:val="56"/>
          <w:highlight w:val="cyan"/>
        </w:rPr>
        <w:t>space</w:t>
      </w:r>
      <w:r w:rsidRPr="0070116F">
        <w:rPr>
          <w:sz w:val="56"/>
          <w:szCs w:val="56"/>
        </w:rPr>
        <w:t xml:space="preserve"> </w:t>
      </w:r>
      <w:r w:rsidRPr="0070116F">
        <w:rPr>
          <w:rStyle w:val="Emphasis"/>
          <w:sz w:val="56"/>
          <w:szCs w:val="56"/>
          <w:highlight w:val="cyan"/>
        </w:rPr>
        <w:t>,</w:t>
      </w:r>
      <w:proofErr w:type="gramEnd"/>
      <w:r w:rsidRPr="0070116F">
        <w:rPr>
          <w:rStyle w:val="Emphasis"/>
          <w:sz w:val="56"/>
          <w:szCs w:val="56"/>
          <w:highlight w:val="cyan"/>
        </w:rPr>
        <w:t xml:space="preserve"> is not a change in kind from other achievements, but a continued expression of the possibilities of life</w:t>
      </w:r>
      <w:r w:rsidRPr="0070116F">
        <w:rPr>
          <w:sz w:val="56"/>
          <w:szCs w:val="56"/>
          <w:highlight w:val="cyan"/>
        </w:rPr>
        <w:t>.</w:t>
      </w:r>
      <w:r w:rsidRPr="0070116F">
        <w:rPr>
          <w:sz w:val="56"/>
          <w:szCs w:val="56"/>
        </w:rPr>
        <w:t xml:space="preserve"> </w:t>
      </w:r>
      <w:r w:rsidRPr="0070116F">
        <w:rPr>
          <w:rStyle w:val="Emphasis"/>
          <w:sz w:val="56"/>
          <w:szCs w:val="56"/>
          <w:highlight w:val="cyan"/>
        </w:rPr>
        <w:t>The prevailing idea of the natural human and its fixed limits and abilities has been challenged from the critical disability perspective, because that subject</w:t>
      </w:r>
      <w:r w:rsidRPr="0070116F">
        <w:rPr>
          <w:sz w:val="56"/>
          <w:szCs w:val="56"/>
        </w:rPr>
        <w:t xml:space="preserve"> </w:t>
      </w:r>
      <w:r w:rsidRPr="0070116F">
        <w:rPr>
          <w:rStyle w:val="Emphasis"/>
          <w:sz w:val="56"/>
          <w:szCs w:val="56"/>
          <w:highlight w:val="cyan"/>
        </w:rPr>
        <w:t>was not considered truly ‘human’ to begin with</w:t>
      </w:r>
      <w:r w:rsidRPr="0070116F">
        <w:rPr>
          <w:sz w:val="56"/>
          <w:szCs w:val="56"/>
        </w:rPr>
        <w:t xml:space="preserve"> </w:t>
      </w:r>
      <w:proofErr w:type="gramStart"/>
      <w:r w:rsidRPr="0070116F">
        <w:rPr>
          <w:rStyle w:val="Emphasis"/>
          <w:sz w:val="56"/>
          <w:szCs w:val="56"/>
          <w:highlight w:val="cyan"/>
        </w:rPr>
        <w:t>From</w:t>
      </w:r>
      <w:proofErr w:type="gramEnd"/>
      <w:r w:rsidRPr="0070116F">
        <w:rPr>
          <w:rStyle w:val="Emphasis"/>
          <w:sz w:val="56"/>
          <w:szCs w:val="56"/>
          <w:highlight w:val="cyan"/>
        </w:rPr>
        <w:t xml:space="preserve"> the perspective of lack</w:t>
      </w:r>
      <w:r w:rsidRPr="0070116F">
        <w:rPr>
          <w:sz w:val="56"/>
          <w:szCs w:val="56"/>
        </w:rPr>
        <w:t xml:space="preserve"> </w:t>
      </w:r>
      <w:r w:rsidRPr="0070116F">
        <w:rPr>
          <w:rStyle w:val="Emphasis"/>
          <w:sz w:val="56"/>
          <w:szCs w:val="56"/>
          <w:highlight w:val="cyan"/>
        </w:rPr>
        <w:t>the cold world of ableism is as frigid as the emptiness of space, and</w:t>
      </w:r>
      <w:r w:rsidRPr="0070116F">
        <w:rPr>
          <w:sz w:val="56"/>
          <w:szCs w:val="56"/>
        </w:rPr>
        <w:t xml:space="preserve"> </w:t>
      </w:r>
      <w:r w:rsidRPr="0070116F">
        <w:rPr>
          <w:rStyle w:val="Emphasis"/>
          <w:sz w:val="56"/>
          <w:szCs w:val="56"/>
          <w:highlight w:val="cyan"/>
        </w:rPr>
        <w:t>technology allows for the overcoming of these limiting factors</w:t>
      </w:r>
      <w:r w:rsidRPr="0070116F">
        <w:rPr>
          <w:sz w:val="56"/>
          <w:szCs w:val="56"/>
          <w:highlight w:val="cyan"/>
        </w:rPr>
        <w:t xml:space="preserve">. </w:t>
      </w:r>
    </w:p>
    <w:p w14:paraId="08CCE4AC" w14:textId="77777777" w:rsidR="00BB7059" w:rsidRPr="0070116F" w:rsidRDefault="00BB7059" w:rsidP="006E3C43">
      <w:pPr>
        <w:spacing w:line="480" w:lineRule="auto"/>
        <w:rPr>
          <w:sz w:val="56"/>
          <w:szCs w:val="56"/>
        </w:rPr>
      </w:pPr>
    </w:p>
    <w:p w14:paraId="42CE23BB" w14:textId="77777777" w:rsidR="00BB7059" w:rsidRPr="0070116F" w:rsidRDefault="00BB7059" w:rsidP="006E3C43">
      <w:pPr>
        <w:spacing w:line="480" w:lineRule="auto"/>
        <w:rPr>
          <w:rStyle w:val="StyleUnderline"/>
          <w:sz w:val="56"/>
          <w:szCs w:val="56"/>
        </w:rPr>
      </w:pPr>
    </w:p>
    <w:p w14:paraId="034850A9" w14:textId="77777777" w:rsidR="00BB7059" w:rsidRPr="0070116F" w:rsidRDefault="00BB7059" w:rsidP="006E3C43">
      <w:pPr>
        <w:spacing w:line="480" w:lineRule="auto"/>
        <w:rPr>
          <w:rFonts w:ascii="Times New Roman" w:hAnsi="Times New Roman" w:cs="Times New Roman"/>
          <w:sz w:val="56"/>
          <w:szCs w:val="56"/>
        </w:rPr>
      </w:pPr>
      <w:r w:rsidRPr="0070116F">
        <w:rPr>
          <w:sz w:val="56"/>
          <w:szCs w:val="56"/>
        </w:rPr>
        <w:t>3)</w:t>
      </w:r>
      <w:r w:rsidRPr="0070116F">
        <w:rPr>
          <w:rFonts w:ascii="Calibri" w:eastAsiaTheme="minorEastAsia" w:hAnsi="Calibri"/>
          <w:sz w:val="56"/>
          <w:szCs w:val="56"/>
        </w:rPr>
        <w:t xml:space="preserve"> </w:t>
      </w:r>
      <w:r w:rsidRPr="0070116F">
        <w:rPr>
          <w:rFonts w:ascii="Times New Roman" w:hAnsi="Times New Roman" w:cs="Times New Roman"/>
          <w:b/>
          <w:bCs/>
          <w:color w:val="000000"/>
          <w:sz w:val="56"/>
          <w:szCs w:val="56"/>
        </w:rPr>
        <w:t xml:space="preserve">Skep affirms- Unjust is defined as </w:t>
      </w:r>
      <w:r w:rsidRPr="0070116F">
        <w:rPr>
          <w:rFonts w:ascii="Times New Roman" w:hAnsi="Times New Roman" w:cs="Times New Roman"/>
          <w:b/>
          <w:bCs/>
          <w:color w:val="000000"/>
          <w:sz w:val="56"/>
          <w:szCs w:val="56"/>
          <w:shd w:val="clear" w:color="auto" w:fill="FFFFFF"/>
        </w:rPr>
        <w:t>not based on or behaving according to what is morally right and fair.</w:t>
      </w:r>
      <w:r w:rsidRPr="0070116F">
        <w:rPr>
          <w:rFonts w:ascii="Times New Roman" w:hAnsi="Times New Roman" w:cs="Times New Roman"/>
          <w:b/>
          <w:bCs/>
          <w:color w:val="000000"/>
          <w:sz w:val="56"/>
          <w:szCs w:val="56"/>
          <w:shd w:val="clear" w:color="auto" w:fill="FFFFFF"/>
          <w:vertAlign w:val="superscript"/>
        </w:rPr>
        <w:t>1</w:t>
      </w:r>
      <w:r w:rsidRPr="0070116F">
        <w:rPr>
          <w:rFonts w:ascii="Times New Roman" w:hAnsi="Times New Roman" w:cs="Times New Roman"/>
          <w:b/>
          <w:bCs/>
          <w:color w:val="000000"/>
          <w:sz w:val="56"/>
          <w:szCs w:val="56"/>
          <w:shd w:val="clear" w:color="auto" w:fill="FFFFFF"/>
        </w:rPr>
        <w:t xml:space="preserve"> Thus, if nothing is moral, everything doesn’t behave according to what is morally right since it’s impossible to behave according to what is morally right. Private appropriation of outer space by private entities can’t be consistent with morality since morality doesn’t exist. </w:t>
      </w:r>
    </w:p>
    <w:p w14:paraId="084B0E2F" w14:textId="77777777" w:rsidR="00BB7059" w:rsidRPr="002C2A8F" w:rsidRDefault="00BB7059" w:rsidP="00BB7059">
      <w:pPr>
        <w:rPr>
          <w:rFonts w:ascii="Times New Roman" w:hAnsi="Times New Roman" w:cs="Times New Roman"/>
          <w:sz w:val="20"/>
          <w:szCs w:val="20"/>
        </w:rPr>
      </w:pPr>
      <w:hyperlink r:id="rId8" w:history="1">
        <w:r w:rsidRPr="002C2A8F">
          <w:rPr>
            <w:rFonts w:ascii="Times New Roman" w:hAnsi="Times New Roman" w:cs="Times New Roman"/>
            <w:b/>
            <w:bCs/>
            <w:color w:val="1155CC"/>
            <w:sz w:val="26"/>
            <w:szCs w:val="26"/>
            <w:u w:val="single"/>
            <w:shd w:val="clear" w:color="auto" w:fill="FFFFFF"/>
          </w:rPr>
          <w:t>https://www.lexico.com/en/definition/unjust</w:t>
        </w:r>
      </w:hyperlink>
      <w:r w:rsidRPr="002C2A8F">
        <w:rPr>
          <w:rFonts w:ascii="Times New Roman" w:hAnsi="Times New Roman" w:cs="Times New Roman"/>
          <w:b/>
          <w:bCs/>
          <w:color w:val="000000"/>
          <w:sz w:val="26"/>
          <w:szCs w:val="26"/>
          <w:shd w:val="clear" w:color="auto" w:fill="FFFFFF"/>
        </w:rPr>
        <w:t> </w:t>
      </w:r>
    </w:p>
    <w:p w14:paraId="793D859C" w14:textId="426BC9B0" w:rsidR="00BB7059" w:rsidRPr="00ED00A7" w:rsidRDefault="00BB7059" w:rsidP="00BB7059">
      <w:pPr>
        <w:pStyle w:val="Heading4"/>
      </w:pPr>
    </w:p>
    <w:p w14:paraId="483BB938" w14:textId="77777777" w:rsidR="00BB7059" w:rsidRPr="00ED00A7" w:rsidRDefault="00BB7059" w:rsidP="00BB7059"/>
    <w:p w14:paraId="41286D02" w14:textId="77777777" w:rsidR="00BB7059" w:rsidRPr="00AD68B4" w:rsidRDefault="00BB7059" w:rsidP="00BB7059"/>
    <w:p w14:paraId="46EABDB1" w14:textId="77777777" w:rsidR="00BB7059" w:rsidRPr="00ED00A7" w:rsidRDefault="00BB7059" w:rsidP="00BB7059">
      <w:pPr>
        <w:shd w:val="clear" w:color="auto" w:fill="FFFFFF"/>
        <w:rPr>
          <w:rFonts w:ascii="Times New Roman" w:eastAsia="Times New Roman" w:hAnsi="Times New Roman" w:cs="Times New Roman"/>
        </w:rPr>
      </w:pPr>
    </w:p>
    <w:p w14:paraId="367C1295" w14:textId="77777777" w:rsidR="00BB7059" w:rsidRPr="00ED00A7" w:rsidRDefault="00BB7059" w:rsidP="00BB7059">
      <w:pPr>
        <w:rPr>
          <w:rFonts w:ascii="Times New Roman" w:eastAsia="Times New Roman" w:hAnsi="Times New Roman" w:cs="Times New Roman"/>
        </w:rPr>
      </w:pPr>
    </w:p>
    <w:p w14:paraId="50E1AB74" w14:textId="77777777" w:rsidR="00BB7059" w:rsidRPr="00ED00A7" w:rsidRDefault="00BB7059" w:rsidP="00BB7059"/>
    <w:p w14:paraId="014B348E" w14:textId="77777777" w:rsidR="00DC6498" w:rsidRDefault="00DC6498"/>
    <w:sectPr w:rsidR="00DC64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inionPro">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D4298B"/>
    <w:multiLevelType w:val="hybridMultilevel"/>
    <w:tmpl w:val="B37071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501576"/>
    <w:multiLevelType w:val="multilevel"/>
    <w:tmpl w:val="1E203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5D3880"/>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52A4AA1"/>
    <w:multiLevelType w:val="hybridMultilevel"/>
    <w:tmpl w:val="B37071B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52C5EC2"/>
    <w:multiLevelType w:val="multilevel"/>
    <w:tmpl w:val="F01C1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50207E"/>
    <w:multiLevelType w:val="multilevel"/>
    <w:tmpl w:val="591E3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CA0371"/>
    <w:multiLevelType w:val="multilevel"/>
    <w:tmpl w:val="5ADC28AA"/>
    <w:lvl w:ilvl="0">
      <w:start w:val="1"/>
      <w:numFmt w:val="decimal"/>
      <w:lvlText w:val="%1)"/>
      <w:lvlJc w:val="left"/>
      <w:pPr>
        <w:ind w:left="720" w:hanging="360"/>
      </w:pPr>
      <w:rPr>
        <w:rFonts w:ascii="Arial" w:eastAsia="Arial" w:hAnsi="Arial" w:cs="Arial"/>
        <w:b/>
        <w:sz w:val="26"/>
        <w:szCs w:val="26"/>
        <w:u w:val="none"/>
      </w:rPr>
    </w:lvl>
    <w:lvl w:ilvl="1">
      <w:start w:val="1"/>
      <w:numFmt w:val="lowerLetter"/>
      <w:lvlText w:val="%2)"/>
      <w:lvlJc w:val="left"/>
      <w:pPr>
        <w:ind w:left="1440" w:hanging="360"/>
      </w:pPr>
      <w:rPr>
        <w:rFonts w:ascii="Calibri" w:eastAsia="Calibri" w:hAnsi="Calibri" w:cs="Calibri"/>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9200140"/>
    <w:multiLevelType w:val="multilevel"/>
    <w:tmpl w:val="35985144"/>
    <w:lvl w:ilvl="0">
      <w:start w:val="1"/>
      <w:numFmt w:val="decimal"/>
      <w:lvlText w:val="%1)"/>
      <w:lvlJc w:val="left"/>
      <w:pPr>
        <w:ind w:left="720" w:hanging="360"/>
      </w:pPr>
      <w:rPr>
        <w:rFonts w:ascii="Arial" w:eastAsia="Arial" w:hAnsi="Arial" w:cs="Arial"/>
        <w:b/>
        <w:sz w:val="26"/>
        <w:szCs w:val="26"/>
        <w:u w:val="none"/>
      </w:rPr>
    </w:lvl>
    <w:lvl w:ilvl="1">
      <w:start w:val="1"/>
      <w:numFmt w:val="lowerLetter"/>
      <w:lvlText w:val="%2)"/>
      <w:lvlJc w:val="left"/>
      <w:pPr>
        <w:ind w:left="1440" w:hanging="360"/>
      </w:pPr>
      <w:rPr>
        <w:rFonts w:ascii="Calibri" w:eastAsia="Calibri" w:hAnsi="Calibri" w:cs="Calibri"/>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7"/>
  </w:num>
  <w:num w:numId="16">
    <w:abstractNumId w:val="12"/>
    <w:lvlOverride w:ilvl="0">
      <w:lvl w:ilvl="0">
        <w:numFmt w:val="lowerLetter"/>
        <w:lvlText w:val="%1."/>
        <w:lvlJc w:val="left"/>
      </w:lvl>
    </w:lvlOverride>
  </w:num>
  <w:num w:numId="17">
    <w:abstractNumId w:val="16"/>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839"/>
    <w:rsid w:val="002B4839"/>
    <w:rsid w:val="00680D9F"/>
    <w:rsid w:val="006E3C43"/>
    <w:rsid w:val="0070116F"/>
    <w:rsid w:val="009F5B8C"/>
    <w:rsid w:val="00BB7059"/>
    <w:rsid w:val="00DC6498"/>
    <w:rsid w:val="00FA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6A0DE2"/>
  <w15:chartTrackingRefBased/>
  <w15:docId w15:val="{EE4BAC75-F460-644A-852E-0FF9C9FCE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7059"/>
  </w:style>
  <w:style w:type="paragraph" w:styleId="Heading1">
    <w:name w:val="heading 1"/>
    <w:aliases w:val="Pocket"/>
    <w:basedOn w:val="Normal"/>
    <w:next w:val="Normal"/>
    <w:link w:val="Heading1Char"/>
    <w:uiPriority w:val="9"/>
    <w:qFormat/>
    <w:rsid w:val="00BB705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705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705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BB7059"/>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B705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B705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B705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BB7059"/>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BB7059"/>
    <w:rPr>
      <w:rFonts w:eastAsiaTheme="majorEastAsia" w:cstheme="majorBidi"/>
      <w:b/>
      <w:bCs/>
      <w:sz w:val="26"/>
      <w:szCs w:val="26"/>
    </w:rPr>
  </w:style>
  <w:style w:type="character" w:customStyle="1" w:styleId="Heading5Char">
    <w:name w:val="Heading 5 Char"/>
    <w:basedOn w:val="DefaultParagraphFont"/>
    <w:link w:val="Heading5"/>
    <w:uiPriority w:val="9"/>
    <w:semiHidden/>
    <w:rsid w:val="00BB7059"/>
    <w:rPr>
      <w:rFonts w:asciiTheme="majorHAnsi" w:eastAsiaTheme="majorEastAsia" w:hAnsiTheme="majorHAnsi" w:cstheme="majorBidi"/>
      <w:color w:val="2F5496" w:themeColor="accent1" w:themeShade="BF"/>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B7059"/>
    <w:rPr>
      <w:b/>
      <w:sz w:val="26"/>
      <w:u w:val="non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BB7059"/>
    <w:rPr>
      <w:rFonts w:ascii="Calibri" w:hAnsi="Calibri"/>
      <w:b/>
      <w:iCs/>
      <w:sz w:val="22"/>
      <w:u w:val="single"/>
    </w:rPr>
  </w:style>
  <w:style w:type="paragraph" w:customStyle="1" w:styleId="textbold">
    <w:name w:val="text bold"/>
    <w:basedOn w:val="Normal"/>
    <w:link w:val="Emphasis"/>
    <w:uiPriority w:val="20"/>
    <w:qFormat/>
    <w:rsid w:val="00BB7059"/>
    <w:pPr>
      <w:pBdr>
        <w:top w:val="single" w:sz="8" w:space="0" w:color="auto"/>
        <w:left w:val="single" w:sz="8" w:space="0" w:color="auto"/>
        <w:bottom w:val="single" w:sz="8" w:space="0" w:color="auto"/>
        <w:right w:val="single" w:sz="8" w:space="0" w:color="auto"/>
      </w:pBdr>
      <w:spacing w:line="256" w:lineRule="auto"/>
      <w:ind w:left="720"/>
      <w:jc w:val="both"/>
    </w:pPr>
    <w:rPr>
      <w:rFonts w:ascii="Calibri" w:hAnsi="Calibri"/>
      <w:b/>
      <w:iCs/>
      <w:sz w:val="22"/>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BB7059"/>
    <w:rPr>
      <w:b w:val="0"/>
      <w:sz w:val="22"/>
      <w:u w:val="single"/>
    </w:rPr>
  </w:style>
  <w:style w:type="paragraph" w:customStyle="1" w:styleId="Emphasis1">
    <w:name w:val="Emphasis1"/>
    <w:basedOn w:val="Normal"/>
    <w:autoRedefine/>
    <w:uiPriority w:val="20"/>
    <w:qFormat/>
    <w:rsid w:val="00BB7059"/>
    <w:pPr>
      <w:pBdr>
        <w:top w:val="single" w:sz="4" w:space="1" w:color="auto"/>
        <w:left w:val="single" w:sz="4" w:space="4" w:color="auto"/>
        <w:bottom w:val="single" w:sz="4" w:space="1" w:color="auto"/>
        <w:right w:val="single" w:sz="4" w:space="4" w:color="auto"/>
      </w:pBdr>
      <w:ind w:left="720"/>
      <w:jc w:val="both"/>
    </w:pPr>
    <w:rPr>
      <w:rFonts w:ascii="Georgia" w:hAnsi="Georgia"/>
      <w:b/>
      <w:iCs/>
      <w:u w:val="single"/>
      <w:bdr w:val="single" w:sz="8" w:space="0" w:color="auto"/>
    </w:rPr>
  </w:style>
  <w:style w:type="character" w:styleId="Hyperlink">
    <w:name w:val="Hyperlink"/>
    <w:basedOn w:val="DefaultParagraphFont"/>
    <w:uiPriority w:val="99"/>
    <w:unhideWhenUsed/>
    <w:rsid w:val="00BB7059"/>
    <w:rPr>
      <w:color w:val="auto"/>
      <w:u w:val="none"/>
    </w:rPr>
  </w:style>
  <w:style w:type="character" w:styleId="FollowedHyperlink">
    <w:name w:val="FollowedHyperlink"/>
    <w:basedOn w:val="DefaultParagraphFont"/>
    <w:uiPriority w:val="99"/>
    <w:semiHidden/>
    <w:unhideWhenUsed/>
    <w:rsid w:val="00BB7059"/>
    <w:rPr>
      <w:color w:val="auto"/>
      <w:u w:val="none"/>
    </w:rPr>
  </w:style>
  <w:style w:type="paragraph" w:styleId="DocumentMap">
    <w:name w:val="Document Map"/>
    <w:basedOn w:val="Normal"/>
    <w:link w:val="DocumentMapChar"/>
    <w:uiPriority w:val="99"/>
    <w:semiHidden/>
    <w:unhideWhenUsed/>
    <w:rsid w:val="00BB7059"/>
    <w:rPr>
      <w:rFonts w:ascii="Lucida Grande" w:hAnsi="Lucida Grande" w:cs="Lucida Grande"/>
    </w:rPr>
  </w:style>
  <w:style w:type="character" w:customStyle="1" w:styleId="DocumentMapChar">
    <w:name w:val="Document Map Char"/>
    <w:basedOn w:val="DefaultParagraphFont"/>
    <w:link w:val="DocumentMap"/>
    <w:uiPriority w:val="99"/>
    <w:semiHidden/>
    <w:rsid w:val="00BB7059"/>
    <w:rPr>
      <w:rFonts w:ascii="Lucida Grande" w:hAnsi="Lucida Grande" w:cs="Lucida Grande"/>
    </w:rPr>
  </w:style>
  <w:style w:type="paragraph" w:styleId="NormalWeb">
    <w:name w:val="Normal (Web)"/>
    <w:basedOn w:val="Normal"/>
    <w:uiPriority w:val="99"/>
    <w:unhideWhenUsed/>
    <w:rsid w:val="00BB7059"/>
    <w:pPr>
      <w:spacing w:before="100" w:beforeAutospacing="1" w:after="100" w:afterAutospacing="1" w:line="259" w:lineRule="auto"/>
    </w:pPr>
    <w:rPr>
      <w:rFonts w:ascii="Calibri" w:eastAsiaTheme="minorEastAsia" w:hAnsi="Calibri"/>
      <w:sz w:val="22"/>
    </w:rPr>
  </w:style>
  <w:style w:type="paragraph" w:styleId="ListParagraph">
    <w:name w:val="List Paragraph"/>
    <w:basedOn w:val="Normal"/>
    <w:uiPriority w:val="34"/>
    <w:qFormat/>
    <w:rsid w:val="00BB7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xico.com/en/definition/unjust" TargetMode="External"/><Relationship Id="rId3" Type="http://schemas.openxmlformats.org/officeDocument/2006/relationships/settings" Target="settings.xml"/><Relationship Id="rId7" Type="http://schemas.openxmlformats.org/officeDocument/2006/relationships/hyperlink" Target="https://www.lexico.com/en/definition/unju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ha.uow.edu.au/content/groups/public/@web/@law/@lirc/documents/doc/uow166211.pdf" TargetMode="External"/><Relationship Id="rId5" Type="http://schemas.openxmlformats.org/officeDocument/2006/relationships/hyperlink" Target="http://dsq-sds.org/article/view/1704/175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9595</Words>
  <Characters>54698</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6</cp:revision>
  <dcterms:created xsi:type="dcterms:W3CDTF">2022-01-07T21:08:00Z</dcterms:created>
  <dcterms:modified xsi:type="dcterms:W3CDTF">2022-01-07T21:37:00Z</dcterms:modified>
</cp:coreProperties>
</file>