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00031" w14:textId="518CBA2E" w:rsidR="00A97BE4" w:rsidRDefault="00A97BE4" w:rsidP="00A97BE4">
      <w:pPr>
        <w:pStyle w:val="Heading1"/>
        <w:rPr>
          <w:u w:color="000000"/>
        </w:rPr>
      </w:pPr>
      <w:r>
        <w:rPr>
          <w:u w:color="000000"/>
        </w:rPr>
        <w:t>GBX Round 3</w:t>
      </w:r>
    </w:p>
    <w:p w14:paraId="12A7D077" w14:textId="6961CBB0" w:rsidR="00A97BE4" w:rsidRDefault="00A97BE4" w:rsidP="00A97BE4">
      <w:pPr>
        <w:pStyle w:val="Heading2"/>
        <w:rPr>
          <w:u w:color="000000"/>
        </w:rPr>
      </w:pPr>
      <w:r>
        <w:rPr>
          <w:u w:color="000000"/>
        </w:rPr>
        <w:lastRenderedPageBreak/>
        <w:t>1AC</w:t>
      </w:r>
    </w:p>
    <w:p w14:paraId="64BE7DF9" w14:textId="3006DF0D" w:rsidR="006C0D1A" w:rsidRDefault="006C0D1A" w:rsidP="006C0D1A">
      <w:pPr>
        <w:pStyle w:val="Heading3"/>
        <w:rPr>
          <w:u w:color="000000"/>
        </w:rPr>
      </w:pPr>
      <w:r>
        <w:rPr>
          <w:u w:color="000000"/>
        </w:rPr>
        <w:lastRenderedPageBreak/>
        <w:t>Part 1 is the World Story</w:t>
      </w:r>
    </w:p>
    <w:p w14:paraId="73071773" w14:textId="3872C925" w:rsidR="00BD70E3" w:rsidRPr="00C43ECB" w:rsidRDefault="006C0D1A" w:rsidP="00BD70E3">
      <w:pPr>
        <w:pStyle w:val="Heading4"/>
        <w:rPr>
          <w:rFonts w:cs="Calibri"/>
          <w:u w:color="000000"/>
        </w:rPr>
      </w:pPr>
      <w:r>
        <w:rPr>
          <w:rFonts w:cs="Calibri"/>
          <w:u w:color="000000"/>
        </w:rPr>
        <w:t>T</w:t>
      </w:r>
      <w:r w:rsidR="004533CE" w:rsidRPr="00C43ECB">
        <w:rPr>
          <w:rFonts w:cs="Calibri"/>
          <w:u w:color="000000"/>
        </w:rPr>
        <w:t xml:space="preserve">he world is structured by </w:t>
      </w:r>
      <w:r w:rsidRPr="00C43ECB">
        <w:rPr>
          <w:rFonts w:cs="Calibri"/>
          <w:u w:color="000000"/>
        </w:rPr>
        <w:t>Semiocapitalism</w:t>
      </w:r>
      <w:r w:rsidR="004533CE" w:rsidRPr="00C43ECB">
        <w:rPr>
          <w:rFonts w:cs="Calibri"/>
          <w:u w:color="000000"/>
        </w:rPr>
        <w:t xml:space="preserve"> — information is an infinite commodity that depends on the exploitation of our time and our collective brain power. Unproductive time for our leisure becomes replaced with measuring how we “spend” or “waste” our time - this is an economized view of time that hollows the subject into mere production. </w:t>
      </w:r>
    </w:p>
    <w:p w14:paraId="1F420CD7" w14:textId="6EE57003" w:rsidR="001D28CC" w:rsidRPr="00C43ECB" w:rsidRDefault="004533CE">
      <w:pPr>
        <w:pStyle w:val="Body"/>
        <w:spacing w:after="160" w:line="259" w:lineRule="auto"/>
        <w:rPr>
          <w:rFonts w:ascii="Calibri" w:eastAsia="Calibri" w:hAnsi="Calibri" w:cs="Calibri"/>
          <w:u w:color="000000"/>
        </w:rPr>
      </w:pPr>
      <w:r w:rsidRPr="00C43ECB">
        <w:rPr>
          <w:rFonts w:ascii="Calibri" w:hAnsi="Calibri" w:cs="Calibri"/>
          <w:b/>
          <w:bCs/>
          <w:sz w:val="26"/>
          <w:szCs w:val="26"/>
          <w:u w:color="000000"/>
        </w:rPr>
        <w:t>Bray 15</w:t>
      </w:r>
      <w:r w:rsidRPr="00C43ECB">
        <w:rPr>
          <w:rFonts w:ascii="Calibri" w:hAnsi="Calibri" w:cs="Calibri"/>
          <w:u w:color="000000"/>
        </w:rPr>
        <w:t xml:space="preserve"> </w:t>
      </w:r>
      <w:r w:rsidRPr="00C43ECB">
        <w:rPr>
          <w:rFonts w:ascii="Calibri" w:hAnsi="Calibri" w:cs="Calibri"/>
          <w:sz w:val="16"/>
          <w:szCs w:val="16"/>
          <w:u w:color="000000"/>
        </w:rPr>
        <w:t xml:space="preserve">[Bray K (2015) The monstrosity of the multitude: </w:t>
      </w:r>
      <w:proofErr w:type="spellStart"/>
      <w:r w:rsidRPr="00C43ECB">
        <w:rPr>
          <w:rFonts w:ascii="Calibri" w:hAnsi="Calibri" w:cs="Calibri"/>
          <w:sz w:val="16"/>
          <w:szCs w:val="16"/>
          <w:u w:color="000000"/>
        </w:rPr>
        <w:t>unredeeming</w:t>
      </w:r>
      <w:proofErr w:type="spellEnd"/>
      <w:r w:rsidRPr="00C43ECB">
        <w:rPr>
          <w:rFonts w:ascii="Calibri" w:hAnsi="Calibri" w:cs="Calibri"/>
          <w:sz w:val="16"/>
          <w:szCs w:val="16"/>
          <w:u w:color="000000"/>
        </w:rPr>
        <w:t xml:space="preserve"> radical theology. Palgrave Communications. 1:15030 </w:t>
      </w:r>
      <w:proofErr w:type="spellStart"/>
      <w:r w:rsidRPr="00C43ECB">
        <w:rPr>
          <w:rFonts w:ascii="Calibri" w:hAnsi="Calibri" w:cs="Calibri"/>
          <w:sz w:val="16"/>
          <w:szCs w:val="16"/>
          <w:u w:color="000000"/>
        </w:rPr>
        <w:t>doi</w:t>
      </w:r>
      <w:proofErr w:type="spellEnd"/>
      <w:r w:rsidRPr="00C43ECB">
        <w:rPr>
          <w:rFonts w:ascii="Calibri" w:hAnsi="Calibri" w:cs="Calibri"/>
          <w:sz w:val="16"/>
          <w:szCs w:val="16"/>
          <w:u w:color="000000"/>
        </w:rPr>
        <w:t>: 10.1057/palcomms.2015.30.] //Lex VM + DD</w:t>
      </w:r>
    </w:p>
    <w:p w14:paraId="43F35CC9" w14:textId="77777777" w:rsidR="001D28CC" w:rsidRPr="00C43ECB" w:rsidRDefault="004533CE">
      <w:pPr>
        <w:pStyle w:val="Body"/>
        <w:spacing w:after="160" w:line="259" w:lineRule="auto"/>
        <w:rPr>
          <w:rFonts w:ascii="Calibri" w:eastAsia="Calibri" w:hAnsi="Calibri" w:cs="Calibri"/>
          <w:sz w:val="12"/>
          <w:szCs w:val="12"/>
          <w:u w:color="000000"/>
        </w:rPr>
      </w:pPr>
      <w:r w:rsidRPr="00C43ECB">
        <w:rPr>
          <w:rFonts w:ascii="Calibri" w:hAnsi="Calibri" w:cs="Calibri"/>
          <w:u w:val="single" w:color="000000"/>
        </w:rPr>
        <w:t xml:space="preserve">Under </w:t>
      </w:r>
      <w:proofErr w:type="spellStart"/>
      <w:r w:rsidRPr="00C43ECB">
        <w:rPr>
          <w:rFonts w:ascii="Calibri" w:hAnsi="Calibri" w:cs="Calibri"/>
          <w:highlight w:val="green"/>
          <w:u w:val="single" w:color="000000"/>
        </w:rPr>
        <w:t>SemioCap</w:t>
      </w:r>
      <w:r w:rsidRPr="00C43ECB">
        <w:rPr>
          <w:rFonts w:ascii="Calibri" w:hAnsi="Calibri" w:cs="Calibri"/>
          <w:u w:val="single" w:color="000000"/>
        </w:rPr>
        <w:t>italism</w:t>
      </w:r>
      <w:proofErr w:type="spellEnd"/>
      <w:r w:rsidRPr="00C43ECB">
        <w:rPr>
          <w:rFonts w:ascii="Calibri" w:hAnsi="Calibri" w:cs="Calibri"/>
          <w:u w:val="single" w:color="000000"/>
        </w:rPr>
        <w:t xml:space="preserve"> value has been </w:t>
      </w:r>
      <w:r w:rsidRPr="00C43ECB">
        <w:rPr>
          <w:rFonts w:ascii="Calibri" w:hAnsi="Calibri" w:cs="Calibri"/>
          <w:highlight w:val="green"/>
          <w:u w:val="single" w:color="000000"/>
        </w:rPr>
        <w:t>divorced</w:t>
      </w:r>
      <w:r w:rsidRPr="00C43ECB">
        <w:rPr>
          <w:rFonts w:ascii="Calibri" w:hAnsi="Calibri" w:cs="Calibri"/>
          <w:u w:val="single" w:color="000000"/>
        </w:rPr>
        <w:t xml:space="preserve"> from all </w:t>
      </w:r>
      <w:r w:rsidRPr="00C43ECB">
        <w:rPr>
          <w:rFonts w:ascii="Calibri" w:hAnsi="Calibri" w:cs="Calibri"/>
          <w:highlight w:val="green"/>
          <w:u w:val="single" w:color="000000"/>
        </w:rPr>
        <w:t>referent points</w:t>
      </w:r>
      <w:r w:rsidRPr="00C43ECB">
        <w:rPr>
          <w:rFonts w:ascii="Calibri" w:hAnsi="Calibri" w:cs="Calibri"/>
          <w:sz w:val="12"/>
          <w:szCs w:val="12"/>
          <w:u w:color="000000"/>
        </w:rPr>
        <w:t xml:space="preserve">. When Richard </w:t>
      </w:r>
      <w:r w:rsidRPr="00C43ECB">
        <w:rPr>
          <w:rFonts w:ascii="Calibri" w:hAnsi="Calibri" w:cs="Calibri"/>
          <w:highlight w:val="green"/>
          <w:u w:val="single" w:color="000000"/>
        </w:rPr>
        <w:t>Nixon cancelled</w:t>
      </w:r>
      <w:r w:rsidRPr="00C43ECB">
        <w:rPr>
          <w:rFonts w:ascii="Calibri" w:hAnsi="Calibri" w:cs="Calibri"/>
          <w:u w:val="single" w:color="000000"/>
        </w:rPr>
        <w:t xml:space="preserve"> the direct </w:t>
      </w:r>
      <w:r w:rsidRPr="00C43ECB">
        <w:rPr>
          <w:rFonts w:ascii="Calibri" w:hAnsi="Calibri" w:cs="Calibri"/>
          <w:highlight w:val="green"/>
          <w:u w:val="single" w:color="000000"/>
        </w:rPr>
        <w:t>convertibility of the</w:t>
      </w:r>
      <w:r w:rsidRPr="00C43ECB">
        <w:rPr>
          <w:rFonts w:ascii="Calibri" w:hAnsi="Calibri" w:cs="Calibri"/>
          <w:u w:val="single" w:color="000000"/>
        </w:rPr>
        <w:t xml:space="preserve"> US </w:t>
      </w:r>
      <w:r w:rsidRPr="00C43ECB">
        <w:rPr>
          <w:rFonts w:ascii="Calibri" w:hAnsi="Calibri" w:cs="Calibri"/>
          <w:highlight w:val="green"/>
          <w:u w:val="single" w:color="000000"/>
        </w:rPr>
        <w:t>dollar to gold</w:t>
      </w:r>
      <w:r w:rsidRPr="00C43ECB">
        <w:rPr>
          <w:rFonts w:ascii="Calibri" w:hAnsi="Calibri" w:cs="Calibri"/>
          <w:u w:val="single" w:color="000000"/>
        </w:rPr>
        <w:t xml:space="preserve"> the</w:t>
      </w:r>
      <w:r w:rsidRPr="00C43ECB">
        <w:rPr>
          <w:rFonts w:ascii="Calibri" w:hAnsi="Calibri" w:cs="Calibri"/>
          <w:sz w:val="12"/>
          <w:szCs w:val="12"/>
          <w:u w:color="000000"/>
        </w:rPr>
        <w:t xml:space="preserve"> referential </w:t>
      </w:r>
      <w:r w:rsidRPr="00C43ECB">
        <w:rPr>
          <w:rFonts w:ascii="Calibri" w:hAnsi="Calibri" w:cs="Calibri"/>
          <w:u w:val="single" w:color="000000"/>
        </w:rPr>
        <w:t xml:space="preserve">logic of value was discarded </w:t>
      </w:r>
      <w:r w:rsidRPr="00C43ECB">
        <w:rPr>
          <w:rFonts w:ascii="Calibri" w:hAnsi="Calibri" w:cs="Calibri"/>
          <w:highlight w:val="green"/>
          <w:u w:val="single" w:color="000000"/>
        </w:rPr>
        <w:t xml:space="preserve">in </w:t>
      </w:r>
      <w:proofErr w:type="spellStart"/>
      <w:r w:rsidRPr="00C43ECB">
        <w:rPr>
          <w:rFonts w:ascii="Calibri" w:hAnsi="Calibri" w:cs="Calibri"/>
          <w:highlight w:val="green"/>
          <w:u w:val="single" w:color="000000"/>
        </w:rPr>
        <w:t>favour</w:t>
      </w:r>
      <w:proofErr w:type="spellEnd"/>
      <w:r w:rsidRPr="00C43ECB">
        <w:rPr>
          <w:rFonts w:ascii="Calibri" w:hAnsi="Calibri" w:cs="Calibri"/>
          <w:highlight w:val="green"/>
          <w:u w:val="single" w:color="000000"/>
        </w:rPr>
        <w:t xml:space="preserve"> of</w:t>
      </w:r>
      <w:r w:rsidRPr="00C43ECB">
        <w:rPr>
          <w:rFonts w:ascii="Calibri" w:hAnsi="Calibri" w:cs="Calibri"/>
          <w:sz w:val="12"/>
          <w:szCs w:val="12"/>
          <w:u w:color="000000"/>
        </w:rPr>
        <w:t xml:space="preserve"> what Berardi (2009: 148) calls </w:t>
      </w:r>
      <w:r w:rsidRPr="00C43ECB">
        <w:rPr>
          <w:rFonts w:ascii="Calibri" w:hAnsi="Calibri" w:cs="Calibri"/>
          <w:b/>
          <w:bCs/>
          <w:sz w:val="26"/>
          <w:szCs w:val="26"/>
          <w:highlight w:val="green"/>
          <w:u w:val="single" w:color="000000"/>
          <w:rtl/>
          <w:lang w:val="ar-SA"/>
        </w:rPr>
        <w:t>“</w:t>
      </w:r>
      <w:r w:rsidRPr="00C43ECB">
        <w:rPr>
          <w:rFonts w:ascii="Calibri" w:hAnsi="Calibri" w:cs="Calibri"/>
          <w:b/>
          <w:bCs/>
          <w:sz w:val="26"/>
          <w:szCs w:val="26"/>
          <w:highlight w:val="green"/>
          <w:u w:val="single" w:color="000000"/>
        </w:rPr>
        <w:t>generalized indeterminacy”.</w:t>
      </w:r>
      <w:r w:rsidRPr="00C43ECB">
        <w:rPr>
          <w:rFonts w:ascii="Calibri" w:hAnsi="Calibri" w:cs="Calibri"/>
          <w:sz w:val="12"/>
          <w:szCs w:val="12"/>
          <w:u w:color="000000"/>
        </w:rPr>
        <w:t xml:space="preserve"> From a radical theological point of view a sense of generalized indeterminacy may sound ideal in that, like radical theology, </w:t>
      </w:r>
      <w:r w:rsidRPr="00C43ECB">
        <w:rPr>
          <w:rFonts w:ascii="Calibri" w:hAnsi="Calibri" w:cs="Calibri"/>
          <w:u w:val="single" w:color="000000"/>
        </w:rPr>
        <w:t>it denies a determinate telos.</w:t>
      </w:r>
      <w:r w:rsidRPr="00C43ECB">
        <w:rPr>
          <w:rFonts w:ascii="Calibri" w:hAnsi="Calibri" w:cs="Calibri"/>
          <w:sz w:val="12"/>
          <w:szCs w:val="12"/>
          <w:u w:color="000000"/>
        </w:rPr>
        <w:t xml:space="preserve"> It might resonate, for instance, with Robbins</w:t>
      </w:r>
      <w:r w:rsidRPr="00C43ECB">
        <w:rPr>
          <w:rFonts w:ascii="Calibri" w:hAnsi="Calibri" w:cs="Calibri"/>
          <w:sz w:val="12"/>
          <w:szCs w:val="12"/>
          <w:u w:color="000000"/>
          <w:rtl/>
        </w:rPr>
        <w:t>’</w:t>
      </w:r>
      <w:r w:rsidRPr="00C43ECB">
        <w:rPr>
          <w:rFonts w:ascii="Calibri" w:hAnsi="Calibri" w:cs="Calibri"/>
          <w:sz w:val="12"/>
          <w:szCs w:val="12"/>
          <w:u w:color="000000"/>
        </w:rPr>
        <w:t xml:space="preserve">s call for a radical democratic resistance to all forms of hegemony that will come by way of an </w:t>
      </w:r>
      <w:proofErr w:type="spellStart"/>
      <w:r w:rsidRPr="00C43ECB">
        <w:rPr>
          <w:rFonts w:ascii="Calibri" w:hAnsi="Calibri" w:cs="Calibri"/>
          <w:sz w:val="12"/>
          <w:szCs w:val="12"/>
          <w:u w:color="000000"/>
        </w:rPr>
        <w:t>immanent</w:t>
      </w:r>
      <w:proofErr w:type="spellEnd"/>
      <w:r w:rsidRPr="00C43ECB">
        <w:rPr>
          <w:rFonts w:ascii="Calibri" w:hAnsi="Calibri" w:cs="Calibri"/>
          <w:sz w:val="12"/>
          <w:szCs w:val="12"/>
          <w:u w:color="000000"/>
        </w:rPr>
        <w:t xml:space="preserve"> exodus, one that, Robbins notes quoting Negri, is an </w:t>
      </w:r>
      <w:r w:rsidRPr="00C43ECB">
        <w:rPr>
          <w:rFonts w:ascii="Calibri" w:hAnsi="Calibri" w:cs="Calibri"/>
          <w:u w:val="single" w:color="000000"/>
          <w:rtl/>
          <w:lang w:val="ar-SA"/>
        </w:rPr>
        <w:t>“</w:t>
      </w:r>
      <w:r w:rsidRPr="00C43ECB">
        <w:rPr>
          <w:rFonts w:ascii="Calibri" w:hAnsi="Calibri" w:cs="Calibri"/>
          <w:u w:val="single" w:color="000000"/>
        </w:rPr>
        <w:t>exodus from obedience, that is to say, from participation in measure, i.e., as the opening to the immeasurable”</w:t>
      </w:r>
      <w:r w:rsidRPr="00C43ECB">
        <w:rPr>
          <w:rFonts w:ascii="Calibri" w:hAnsi="Calibri" w:cs="Calibri"/>
          <w:sz w:val="12"/>
          <w:szCs w:val="12"/>
          <w:u w:color="000000"/>
        </w:rPr>
        <w:t xml:space="preserve"> (Robbins, 2013: 191). Or it might resonate with the indefinite or infinite eschatology proposed by Crockett (2011: 102). Yet as Berardi notes, the indeterminacy of value and the process of economic deregulation brought on by </w:t>
      </w:r>
      <w:proofErr w:type="spellStart"/>
      <w:r w:rsidRPr="00C43ECB">
        <w:rPr>
          <w:rFonts w:ascii="Calibri" w:hAnsi="Calibri" w:cs="Calibri"/>
          <w:sz w:val="12"/>
          <w:szCs w:val="12"/>
          <w:u w:color="000000"/>
        </w:rPr>
        <w:t>SemioCapitalism</w:t>
      </w:r>
      <w:proofErr w:type="spellEnd"/>
      <w:r w:rsidRPr="00C43ECB">
        <w:rPr>
          <w:rFonts w:ascii="Calibri" w:hAnsi="Calibri" w:cs="Calibri"/>
          <w:sz w:val="12"/>
          <w:szCs w:val="12"/>
          <w:u w:color="000000"/>
        </w:rPr>
        <w:t xml:space="preserve"> did not result in anarchic freedom. It remains tamed and obedient to a certain eschatological vision: </w:t>
      </w:r>
      <w:r w:rsidRPr="00C43ECB">
        <w:rPr>
          <w:rFonts w:ascii="Calibri" w:hAnsi="Calibri" w:cs="Calibri"/>
          <w:sz w:val="12"/>
          <w:szCs w:val="12"/>
          <w:u w:color="000000"/>
          <w:rtl/>
          <w:lang w:val="ar-SA"/>
        </w:rPr>
        <w:t>“</w:t>
      </w:r>
      <w:r w:rsidRPr="00C43ECB">
        <w:rPr>
          <w:rFonts w:ascii="Calibri" w:hAnsi="Calibri" w:cs="Calibri"/>
          <w:u w:val="single" w:color="000000"/>
          <w:shd w:val="clear" w:color="auto" w:fill="00FF00"/>
        </w:rPr>
        <w:t>Deregulation does not mean that society is freed</w:t>
      </w:r>
      <w:r w:rsidRPr="00C43ECB">
        <w:rPr>
          <w:rFonts w:ascii="Calibri" w:hAnsi="Calibri" w:cs="Calibri"/>
          <w:u w:val="single" w:color="000000"/>
        </w:rPr>
        <w:t xml:space="preserve"> from all rules,</w:t>
      </w:r>
      <w:r w:rsidRPr="00C43ECB">
        <w:rPr>
          <w:rFonts w:ascii="Calibri" w:hAnsi="Calibri" w:cs="Calibri"/>
          <w:sz w:val="12"/>
          <w:szCs w:val="12"/>
          <w:u w:color="000000"/>
        </w:rPr>
        <w:t xml:space="preserve"> not at all: it is </w:t>
      </w:r>
      <w:r w:rsidRPr="00C43ECB">
        <w:rPr>
          <w:rFonts w:ascii="Calibri" w:hAnsi="Calibri" w:cs="Calibri"/>
          <w:u w:val="single" w:color="000000"/>
          <w:shd w:val="clear" w:color="auto" w:fill="00FF00"/>
        </w:rPr>
        <w:t>instead</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imposition of monetary rule on all</w:t>
      </w:r>
      <w:r w:rsidRPr="00C43ECB">
        <w:rPr>
          <w:rFonts w:ascii="Calibri" w:hAnsi="Calibri" w:cs="Calibri"/>
          <w:u w:val="single" w:color="000000"/>
        </w:rPr>
        <w:t xml:space="preserve"> domains of human </w:t>
      </w:r>
      <w:r w:rsidRPr="00C43ECB">
        <w:rPr>
          <w:rFonts w:ascii="Calibri" w:hAnsi="Calibri" w:cs="Calibri"/>
          <w:u w:val="single" w:color="000000"/>
          <w:shd w:val="clear" w:color="auto" w:fill="00FF00"/>
          <w:lang w:val="fr-FR"/>
        </w:rPr>
        <w:t>action</w:t>
      </w:r>
      <w:r w:rsidRPr="00C43ECB">
        <w:rPr>
          <w:rFonts w:ascii="Calibri" w:hAnsi="Calibri" w:cs="Calibri"/>
          <w:u w:val="single" w:color="000000"/>
        </w:rPr>
        <w:t xml:space="preserve">. And monetary rules </w:t>
      </w:r>
      <w:r w:rsidRPr="00C43ECB">
        <w:rPr>
          <w:rFonts w:ascii="Calibri" w:hAnsi="Calibri" w:cs="Calibri"/>
          <w:u w:val="single" w:color="000000"/>
          <w:shd w:val="clear" w:color="auto" w:fill="00FF00"/>
        </w:rPr>
        <w:t>are</w:t>
      </w:r>
      <w:r w:rsidRPr="00C43ECB">
        <w:rPr>
          <w:rFonts w:ascii="Calibri" w:hAnsi="Calibri" w:cs="Calibri"/>
          <w:u w:val="single" w:color="000000"/>
        </w:rPr>
        <w:t xml:space="preserve"> in fact the </w:t>
      </w:r>
      <w:r w:rsidRPr="00C43ECB">
        <w:rPr>
          <w:rFonts w:ascii="Calibri" w:hAnsi="Calibri" w:cs="Calibri"/>
          <w:u w:val="single" w:color="000000"/>
          <w:shd w:val="clear" w:color="auto" w:fill="00FF00"/>
        </w:rPr>
        <w:t xml:space="preserve">sign of a relationship based on power, </w:t>
      </w:r>
      <w:proofErr w:type="gramStart"/>
      <w:r w:rsidRPr="00C43ECB">
        <w:rPr>
          <w:rFonts w:ascii="Calibri" w:hAnsi="Calibri" w:cs="Calibri"/>
          <w:u w:val="single" w:color="000000"/>
          <w:shd w:val="clear" w:color="auto" w:fill="00FF00"/>
        </w:rPr>
        <w:t>violence</w:t>
      </w:r>
      <w:proofErr w:type="gramEnd"/>
      <w:r w:rsidRPr="00C43ECB">
        <w:rPr>
          <w:rFonts w:ascii="Calibri" w:hAnsi="Calibri" w:cs="Calibri"/>
          <w:u w:val="single" w:color="000000"/>
          <w:shd w:val="clear" w:color="auto" w:fill="00FF00"/>
        </w:rPr>
        <w:t xml:space="preserve"> and</w:t>
      </w:r>
      <w:r w:rsidRPr="00C43ECB">
        <w:rPr>
          <w:rFonts w:ascii="Calibri" w:hAnsi="Calibri" w:cs="Calibri"/>
          <w:u w:val="single" w:color="000000"/>
        </w:rPr>
        <w:t xml:space="preserve"> military </w:t>
      </w:r>
      <w:r w:rsidRPr="00C43ECB">
        <w:rPr>
          <w:rFonts w:ascii="Calibri" w:hAnsi="Calibri" w:cs="Calibri"/>
          <w:u w:val="single" w:color="000000"/>
          <w:shd w:val="clear" w:color="auto" w:fill="00FF00"/>
        </w:rPr>
        <w:t>abuse</w:t>
      </w:r>
      <w:r w:rsidRPr="00C43ECB">
        <w:rPr>
          <w:rFonts w:ascii="Calibri" w:hAnsi="Calibri" w:cs="Calibri"/>
          <w:sz w:val="12"/>
          <w:szCs w:val="12"/>
          <w:u w:color="000000"/>
        </w:rPr>
        <w:t>” (Berardi, 2009: 148). In other words, as Philip Goodchild (2009: 188) has noted, neoliberal</w:t>
      </w:r>
      <w:r w:rsidRPr="00C43ECB">
        <w:rPr>
          <w:rFonts w:ascii="Calibri" w:hAnsi="Calibri" w:cs="Calibri"/>
          <w:u w:val="single" w:color="000000"/>
        </w:rPr>
        <w:t xml:space="preserve"> </w:t>
      </w:r>
      <w:proofErr w:type="spellStart"/>
      <w:r w:rsidRPr="00C43ECB">
        <w:rPr>
          <w:rFonts w:ascii="Calibri" w:hAnsi="Calibri" w:cs="Calibri"/>
          <w:u w:val="single" w:color="000000"/>
          <w:shd w:val="clear" w:color="auto" w:fill="00FF00"/>
          <w:lang w:val="es-ES_tradnl"/>
        </w:rPr>
        <w:t>deregula</w:t>
      </w:r>
      <w:proofErr w:type="spellEnd"/>
      <w:r w:rsidRPr="00C43ECB">
        <w:rPr>
          <w:rFonts w:ascii="Calibri" w:hAnsi="Calibri" w:cs="Calibri"/>
          <w:u w:val="single" w:color="000000"/>
          <w:shd w:val="clear" w:color="auto" w:fill="00FF00"/>
          <w:lang w:val="es-ES_tradnl"/>
        </w:rPr>
        <w:t xml:space="preserve">- </w:t>
      </w:r>
      <w:proofErr w:type="spellStart"/>
      <w:r w:rsidRPr="00C43ECB">
        <w:rPr>
          <w:rFonts w:ascii="Calibri" w:hAnsi="Calibri" w:cs="Calibri"/>
          <w:u w:val="single" w:color="000000"/>
          <w:shd w:val="clear" w:color="auto" w:fill="00FF00"/>
          <w:lang w:val="es-ES_tradnl"/>
        </w:rPr>
        <w:t>tion</w:t>
      </w:r>
      <w:proofErr w:type="spellEnd"/>
      <w:r w:rsidRPr="00C43ECB">
        <w:rPr>
          <w:rFonts w:ascii="Calibri" w:hAnsi="Calibri" w:cs="Calibri"/>
          <w:u w:val="single" w:color="000000"/>
        </w:rPr>
        <w:t xml:space="preserve"> has </w:t>
      </w:r>
      <w:r w:rsidRPr="00C43ECB">
        <w:rPr>
          <w:rFonts w:ascii="Calibri" w:hAnsi="Calibri" w:cs="Calibri"/>
          <w:u w:val="single" w:color="000000"/>
          <w:shd w:val="clear" w:color="auto" w:fill="00FF00"/>
        </w:rPr>
        <w:t>trapped us in the</w:t>
      </w:r>
      <w:r w:rsidRPr="00C43ECB">
        <w:rPr>
          <w:rFonts w:ascii="Calibri" w:hAnsi="Calibri" w:cs="Calibri"/>
          <w:u w:val="single" w:color="000000"/>
          <w:lang w:val="nl-NL"/>
        </w:rPr>
        <w:t xml:space="preserve"> </w:t>
      </w:r>
      <w:proofErr w:type="spellStart"/>
      <w:r w:rsidRPr="00C43ECB">
        <w:rPr>
          <w:rFonts w:ascii="Calibri" w:hAnsi="Calibri" w:cs="Calibri"/>
          <w:u w:val="single" w:color="000000"/>
          <w:lang w:val="nl-NL"/>
        </w:rPr>
        <w:t>eschatological</w:t>
      </w:r>
      <w:proofErr w:type="spellEnd"/>
      <w:r w:rsidRPr="00C43ECB">
        <w:rPr>
          <w:rFonts w:ascii="Calibri" w:hAnsi="Calibri" w:cs="Calibri"/>
          <w:u w:val="single" w:color="000000"/>
          <w:lang w:val="nl-NL"/>
        </w:rPr>
        <w:t xml:space="preserve"> </w:t>
      </w:r>
      <w:r w:rsidRPr="00C43ECB">
        <w:rPr>
          <w:rFonts w:ascii="Calibri" w:hAnsi="Calibri" w:cs="Calibri"/>
          <w:u w:val="single" w:color="000000"/>
          <w:shd w:val="clear" w:color="auto" w:fill="00FF00"/>
        </w:rPr>
        <w:t>shadow of money, within</w:t>
      </w:r>
      <w:r w:rsidRPr="00C43ECB">
        <w:rPr>
          <w:rFonts w:ascii="Calibri" w:hAnsi="Calibri" w:cs="Calibri"/>
          <w:u w:val="single" w:color="000000"/>
        </w:rPr>
        <w:t xml:space="preserve"> which </w:t>
      </w:r>
      <w:r w:rsidRPr="00C43ECB">
        <w:rPr>
          <w:rFonts w:ascii="Calibri" w:hAnsi="Calibri" w:cs="Calibri"/>
          <w:u w:val="single" w:color="000000"/>
          <w:shd w:val="clear" w:color="auto" w:fill="00FF00"/>
        </w:rPr>
        <w:t>spending time</w:t>
      </w:r>
      <w:r w:rsidRPr="00C43ECB">
        <w:rPr>
          <w:rFonts w:ascii="Calibri" w:hAnsi="Calibri" w:cs="Calibri"/>
          <w:u w:val="single" w:color="000000"/>
        </w:rPr>
        <w:t xml:space="preserve"> is subordinated to saving it.</w:t>
      </w:r>
      <w:r w:rsidRPr="00C43ECB">
        <w:rPr>
          <w:rFonts w:ascii="Calibri" w:hAnsi="Calibri" w:cs="Calibri"/>
          <w:sz w:val="12"/>
          <w:szCs w:val="12"/>
          <w:u w:color="000000"/>
        </w:rPr>
        <w:t xml:space="preserve"> While this eschatological promise may be indeterminate because money no longer refers to a stable referent, </w:t>
      </w:r>
      <w:r w:rsidRPr="00C43ECB">
        <w:rPr>
          <w:rFonts w:ascii="Calibri" w:hAnsi="Calibri" w:cs="Calibri"/>
          <w:u w:val="single" w:color="000000"/>
        </w:rPr>
        <w:t xml:space="preserve">it serves not </w:t>
      </w:r>
      <w:r w:rsidRPr="00C43ECB">
        <w:rPr>
          <w:rFonts w:ascii="Calibri" w:hAnsi="Calibri" w:cs="Calibri"/>
          <w:u w:val="single" w:color="000000"/>
          <w:shd w:val="clear" w:color="auto" w:fill="00FF00"/>
        </w:rPr>
        <w:t>as a source of</w:t>
      </w:r>
      <w:r w:rsidRPr="00C43ECB">
        <w:rPr>
          <w:rFonts w:ascii="Calibri" w:hAnsi="Calibri" w:cs="Calibri"/>
          <w:u w:val="single" w:color="000000"/>
        </w:rPr>
        <w:t xml:space="preserve"> freedom, but rather as one of </w:t>
      </w:r>
      <w:r w:rsidRPr="00C43ECB">
        <w:rPr>
          <w:rFonts w:ascii="Calibri" w:hAnsi="Calibri" w:cs="Calibri"/>
          <w:u w:val="single" w:color="000000"/>
          <w:shd w:val="clear" w:color="auto" w:fill="00FF00"/>
        </w:rPr>
        <w:t>entrapment. To counter this</w:t>
      </w:r>
      <w:r w:rsidRPr="00C43ECB">
        <w:rPr>
          <w:rFonts w:ascii="Calibri" w:hAnsi="Calibri" w:cs="Calibri"/>
          <w:u w:val="single" w:color="000000"/>
        </w:rPr>
        <w:t xml:space="preserve"> mode of violent </w:t>
      </w:r>
      <w:r w:rsidRPr="00C43ECB">
        <w:rPr>
          <w:rFonts w:ascii="Calibri" w:hAnsi="Calibri" w:cs="Calibri"/>
          <w:u w:val="single" w:color="000000"/>
          <w:shd w:val="clear" w:color="auto" w:fill="00FF00"/>
        </w:rPr>
        <w:t>entrapment</w:t>
      </w:r>
      <w:r w:rsidRPr="00C43ECB">
        <w:rPr>
          <w:rFonts w:ascii="Calibri" w:hAnsi="Calibri" w:cs="Calibri"/>
          <w:u w:val="single" w:color="000000"/>
          <w:lang w:val="it-IT"/>
        </w:rPr>
        <w:t xml:space="preserve"> Berardi </w:t>
      </w:r>
      <w:r w:rsidRPr="00C43ECB">
        <w:rPr>
          <w:rFonts w:ascii="Calibri" w:hAnsi="Calibri" w:cs="Calibri"/>
          <w:sz w:val="12"/>
          <w:szCs w:val="12"/>
          <w:u w:color="000000"/>
        </w:rPr>
        <w:t xml:space="preserve">(2009: 140) </w:t>
      </w:r>
      <w:r w:rsidRPr="00C43ECB">
        <w:rPr>
          <w:rFonts w:ascii="Calibri" w:hAnsi="Calibri" w:cs="Calibri"/>
          <w:b/>
          <w:bCs/>
          <w:sz w:val="26"/>
          <w:szCs w:val="26"/>
          <w:u w:val="single" w:color="000000"/>
          <w:shd w:val="clear" w:color="auto" w:fill="00FF00"/>
        </w:rPr>
        <w:t>redefines wealth as time</w:t>
      </w:r>
      <w:r w:rsidRPr="00C43ECB">
        <w:rPr>
          <w:rFonts w:ascii="Calibri" w:hAnsi="Calibri" w:cs="Calibri"/>
          <w:sz w:val="12"/>
          <w:szCs w:val="12"/>
          <w:u w:color="000000"/>
        </w:rPr>
        <w:t xml:space="preserve"> (or in Goodchild</w:t>
      </w:r>
      <w:r w:rsidRPr="00C43ECB">
        <w:rPr>
          <w:rFonts w:ascii="Calibri" w:hAnsi="Calibri" w:cs="Calibri"/>
          <w:sz w:val="12"/>
          <w:szCs w:val="12"/>
          <w:u w:color="000000"/>
          <w:rtl/>
        </w:rPr>
        <w:t>’</w:t>
      </w:r>
      <w:r w:rsidRPr="00C43ECB">
        <w:rPr>
          <w:rFonts w:ascii="Calibri" w:hAnsi="Calibri" w:cs="Calibri"/>
          <w:sz w:val="12"/>
          <w:szCs w:val="12"/>
          <w:u w:color="000000"/>
        </w:rPr>
        <w:t xml:space="preserve">s framing, spending time): </w:t>
      </w:r>
      <w:r w:rsidRPr="00C43ECB">
        <w:rPr>
          <w:rFonts w:ascii="Calibri" w:hAnsi="Calibri" w:cs="Calibri"/>
          <w:sz w:val="12"/>
          <w:szCs w:val="12"/>
          <w:u w:color="000000"/>
          <w:rtl/>
          <w:lang w:val="ar-SA"/>
        </w:rPr>
        <w:t>“</w:t>
      </w:r>
      <w:r w:rsidRPr="00C43ECB">
        <w:rPr>
          <w:rFonts w:ascii="Calibri" w:hAnsi="Calibri" w:cs="Calibri"/>
          <w:u w:val="single" w:color="000000"/>
        </w:rPr>
        <w:t xml:space="preserve">time for pleasure and enjoyment”, which includes time to travel, learn and make love. This wealthy time is </w:t>
      </w:r>
      <w:r w:rsidRPr="00C43ECB">
        <w:rPr>
          <w:rFonts w:ascii="Calibri" w:hAnsi="Calibri" w:cs="Calibri"/>
          <w:u w:val="single" w:color="000000"/>
          <w:shd w:val="clear" w:color="auto" w:fill="00FF00"/>
        </w:rPr>
        <w:t>not</w:t>
      </w:r>
      <w:r w:rsidRPr="00C43ECB">
        <w:rPr>
          <w:rFonts w:ascii="Calibri" w:hAnsi="Calibri" w:cs="Calibri"/>
          <w:u w:val="single" w:color="000000"/>
        </w:rPr>
        <w:t xml:space="preserve"> a time that asks, </w:t>
      </w:r>
      <w:r w:rsidRPr="00C43ECB">
        <w:rPr>
          <w:rFonts w:ascii="Calibri" w:hAnsi="Calibri" w:cs="Calibri"/>
          <w:u w:val="single" w:color="000000"/>
          <w:rtl/>
          <w:lang w:val="ar-SA"/>
        </w:rPr>
        <w:t>“</w:t>
      </w:r>
      <w:r w:rsidRPr="00C43ECB">
        <w:rPr>
          <w:rFonts w:ascii="Calibri" w:hAnsi="Calibri" w:cs="Calibri"/>
          <w:u w:val="single" w:color="000000"/>
          <w:shd w:val="clear" w:color="auto" w:fill="00FF00"/>
        </w:rPr>
        <w:t>What have you done</w:t>
      </w:r>
      <w:r w:rsidRPr="00C43ECB">
        <w:rPr>
          <w:rFonts w:ascii="Calibri" w:hAnsi="Calibri" w:cs="Calibri"/>
          <w:u w:val="single" w:color="000000"/>
        </w:rPr>
        <w:t xml:space="preserve"> for me lately?” </w:t>
      </w:r>
      <w:r w:rsidRPr="00C43ECB">
        <w:rPr>
          <w:rFonts w:ascii="Calibri" w:hAnsi="Calibri" w:cs="Calibri"/>
          <w:u w:val="single" w:color="000000"/>
          <w:shd w:val="clear" w:color="auto" w:fill="00FF00"/>
        </w:rPr>
        <w:t>Rather</w:t>
      </w:r>
      <w:r w:rsidRPr="00C43ECB">
        <w:rPr>
          <w:rFonts w:ascii="Calibri" w:hAnsi="Calibri" w:cs="Calibri"/>
          <w:u w:val="single" w:color="000000"/>
        </w:rPr>
        <w:t xml:space="preserve"> it is </w:t>
      </w:r>
      <w:r w:rsidRPr="00C43ECB">
        <w:rPr>
          <w:rFonts w:ascii="Calibri" w:hAnsi="Calibri" w:cs="Calibri"/>
          <w:u w:val="single" w:color="000000"/>
          <w:shd w:val="clear" w:color="auto" w:fill="00FF00"/>
        </w:rPr>
        <w:t>unproductive time</w:t>
      </w:r>
      <w:r w:rsidRPr="00C43ECB">
        <w:rPr>
          <w:rFonts w:ascii="Calibri" w:hAnsi="Calibri" w:cs="Calibri"/>
          <w:u w:val="single" w:color="000000"/>
        </w:rPr>
        <w:t xml:space="preserve">, it is a time </w:t>
      </w:r>
      <w:r w:rsidRPr="00C43ECB">
        <w:rPr>
          <w:rFonts w:ascii="Calibri" w:hAnsi="Calibri" w:cs="Calibri"/>
          <w:u w:val="single" w:color="000000"/>
          <w:shd w:val="clear" w:color="auto" w:fill="00FF00"/>
        </w:rPr>
        <w:t>to be lazy</w:t>
      </w:r>
      <w:r w:rsidRPr="00C43ECB">
        <w:rPr>
          <w:rFonts w:ascii="Calibri" w:hAnsi="Calibri" w:cs="Calibri"/>
          <w:u w:val="single" w:color="000000"/>
        </w:rPr>
        <w:t>, to be pleasured, to just be.</w:t>
      </w:r>
      <w:r w:rsidRPr="00C43ECB">
        <w:rPr>
          <w:rFonts w:ascii="Calibri" w:hAnsi="Calibri" w:cs="Calibri"/>
          <w:sz w:val="12"/>
          <w:szCs w:val="12"/>
          <w:u w:color="000000"/>
        </w:rPr>
        <w:t xml:space="preserve"> It is not discipleship in action; it is not worth in productivity; it is not a man who is a worker or nothing at all; rather, </w:t>
      </w:r>
      <w:r w:rsidRPr="00C43ECB">
        <w:rPr>
          <w:rFonts w:ascii="Calibri" w:hAnsi="Calibri" w:cs="Calibri"/>
          <w:u w:val="single" w:color="000000"/>
        </w:rPr>
        <w:t xml:space="preserve">it is </w:t>
      </w:r>
      <w:r w:rsidRPr="00C43ECB">
        <w:rPr>
          <w:rFonts w:ascii="Calibri" w:hAnsi="Calibri" w:cs="Calibri"/>
          <w:u w:val="single" w:color="000000"/>
          <w:shd w:val="clear" w:color="auto" w:fill="00FF00"/>
        </w:rPr>
        <w:t>a soul who</w:t>
      </w:r>
      <w:r w:rsidRPr="00C43ECB">
        <w:rPr>
          <w:rFonts w:ascii="Calibri" w:hAnsi="Calibri" w:cs="Calibri"/>
          <w:u w:val="single" w:color="000000"/>
        </w:rPr>
        <w:t xml:space="preserve"> is wealthy because she </w:t>
      </w:r>
      <w:r w:rsidRPr="00C43ECB">
        <w:rPr>
          <w:rFonts w:ascii="Calibri" w:hAnsi="Calibri" w:cs="Calibri"/>
          <w:u w:val="single" w:color="000000"/>
          <w:shd w:val="clear" w:color="auto" w:fill="00FF00"/>
        </w:rPr>
        <w:t>is</w:t>
      </w:r>
      <w:r w:rsidRPr="00C43ECB">
        <w:rPr>
          <w:rFonts w:ascii="Calibri" w:hAnsi="Calibri" w:cs="Calibri"/>
          <w:u w:val="single" w:color="000000"/>
        </w:rPr>
        <w:t xml:space="preserve"> much </w:t>
      </w:r>
      <w:r w:rsidRPr="00C43ECB">
        <w:rPr>
          <w:rFonts w:ascii="Calibri" w:hAnsi="Calibri" w:cs="Calibri"/>
          <w:u w:val="single" w:color="000000"/>
          <w:shd w:val="clear" w:color="auto" w:fill="00FF00"/>
        </w:rPr>
        <w:t>more</w:t>
      </w:r>
      <w:r w:rsidRPr="00C43ECB">
        <w:rPr>
          <w:rFonts w:ascii="Calibri" w:hAnsi="Calibri" w:cs="Calibri"/>
          <w:u w:val="single" w:color="000000"/>
        </w:rPr>
        <w:t xml:space="preserve"> and much less </w:t>
      </w:r>
      <w:r w:rsidRPr="00C43ECB">
        <w:rPr>
          <w:rFonts w:ascii="Calibri" w:hAnsi="Calibri" w:cs="Calibri"/>
          <w:u w:val="single" w:color="000000"/>
          <w:shd w:val="clear" w:color="auto" w:fill="00FF00"/>
        </w:rPr>
        <w:t>than</w:t>
      </w:r>
      <w:r w:rsidRPr="00C43ECB">
        <w:rPr>
          <w:rFonts w:ascii="Calibri" w:hAnsi="Calibri" w:cs="Calibri"/>
          <w:u w:val="single" w:color="000000"/>
        </w:rPr>
        <w:t xml:space="preserve"> her </w:t>
      </w:r>
      <w:proofErr w:type="spellStart"/>
      <w:r w:rsidRPr="00C43ECB">
        <w:rPr>
          <w:rFonts w:ascii="Calibri" w:hAnsi="Calibri" w:cs="Calibri"/>
          <w:u w:val="single" w:color="000000"/>
          <w:shd w:val="clear" w:color="auto" w:fill="00FF00"/>
        </w:rPr>
        <w:t>labour</w:t>
      </w:r>
      <w:proofErr w:type="spellEnd"/>
      <w:r w:rsidRPr="00C43ECB">
        <w:rPr>
          <w:rFonts w:ascii="Calibri" w:hAnsi="Calibri" w:cs="Calibri"/>
          <w:u w:val="single" w:color="000000"/>
        </w:rPr>
        <w:t>.</w:t>
      </w:r>
      <w:r w:rsidRPr="00C43ECB">
        <w:rPr>
          <w:rFonts w:ascii="Calibri" w:hAnsi="Calibri" w:cs="Calibri"/>
          <w:sz w:val="12"/>
          <w:szCs w:val="12"/>
          <w:u w:color="000000"/>
        </w:rPr>
        <w:t xml:space="preserve"> To be sure, there is political work to be done to democratize the availability of this wealth of time,6 but </w:t>
      </w:r>
      <w:r w:rsidRPr="00C43ECB">
        <w:rPr>
          <w:rFonts w:ascii="Calibri" w:hAnsi="Calibri" w:cs="Calibri"/>
          <w:u w:val="single" w:color="000000"/>
        </w:rPr>
        <w:t xml:space="preserve">by </w:t>
      </w:r>
      <w:r w:rsidRPr="00C43ECB">
        <w:rPr>
          <w:rFonts w:ascii="Calibri" w:hAnsi="Calibri" w:cs="Calibri"/>
          <w:u w:val="single" w:color="000000"/>
          <w:shd w:val="clear" w:color="auto" w:fill="00FF00"/>
        </w:rPr>
        <w:t>reorienting wealth and worth away from work</w:t>
      </w:r>
      <w:r w:rsidRPr="00C43ECB">
        <w:rPr>
          <w:rFonts w:ascii="Calibri" w:hAnsi="Calibri" w:cs="Calibri"/>
          <w:u w:val="single" w:color="000000"/>
        </w:rPr>
        <w:t xml:space="preserve">, indeed in finding it </w:t>
      </w:r>
      <w:r w:rsidRPr="00C43ECB">
        <w:rPr>
          <w:rFonts w:ascii="Calibri" w:hAnsi="Calibri" w:cs="Calibri"/>
          <w:u w:val="single" w:color="000000"/>
          <w:shd w:val="clear" w:color="auto" w:fill="00FF00"/>
        </w:rPr>
        <w:t xml:space="preserve">in </w:t>
      </w:r>
      <w:r w:rsidRPr="00C43ECB">
        <w:rPr>
          <w:rFonts w:ascii="Calibri" w:hAnsi="Calibri" w:cs="Calibri"/>
          <w:b/>
          <w:bCs/>
          <w:sz w:val="26"/>
          <w:szCs w:val="26"/>
          <w:u w:val="single" w:color="000000"/>
          <w:shd w:val="clear" w:color="auto" w:fill="00FF00"/>
        </w:rPr>
        <w:t>the refusal of work</w:t>
      </w:r>
      <w:r w:rsidRPr="00C43ECB">
        <w:rPr>
          <w:rFonts w:ascii="Calibri" w:hAnsi="Calibri" w:cs="Calibri"/>
          <w:u w:val="single" w:color="000000"/>
          <w:lang w:val="it-IT"/>
        </w:rPr>
        <w:t xml:space="preserve">, Berardi </w:t>
      </w:r>
      <w:r w:rsidRPr="00C43ECB">
        <w:rPr>
          <w:rFonts w:ascii="Calibri" w:hAnsi="Calibri" w:cs="Calibri"/>
          <w:b/>
          <w:bCs/>
          <w:sz w:val="26"/>
          <w:szCs w:val="26"/>
          <w:u w:val="single" w:color="000000"/>
          <w:shd w:val="clear" w:color="auto" w:fill="00FF00"/>
        </w:rPr>
        <w:t>rejects hegemonic structures of value</w:t>
      </w:r>
      <w:r w:rsidRPr="00C43ECB">
        <w:rPr>
          <w:rFonts w:ascii="Calibri" w:hAnsi="Calibri" w:cs="Calibri"/>
          <w:u w:val="single" w:color="000000"/>
        </w:rPr>
        <w:t xml:space="preserve">. </w:t>
      </w:r>
      <w:r w:rsidRPr="00C43ECB">
        <w:rPr>
          <w:rFonts w:ascii="Calibri" w:hAnsi="Calibri" w:cs="Calibri"/>
          <w:sz w:val="12"/>
          <w:szCs w:val="12"/>
          <w:u w:color="000000"/>
        </w:rPr>
        <w:t xml:space="preserve">Both </w:t>
      </w:r>
      <w:proofErr w:type="spellStart"/>
      <w:r w:rsidRPr="00C43ECB">
        <w:rPr>
          <w:rFonts w:ascii="Calibri" w:hAnsi="Calibri" w:cs="Calibri"/>
          <w:u w:val="single" w:color="000000"/>
          <w:shd w:val="clear" w:color="auto" w:fill="00FF00"/>
          <w:lang w:val="it-IT"/>
        </w:rPr>
        <w:t>SemioCapitalism</w:t>
      </w:r>
      <w:proofErr w:type="spellEnd"/>
      <w:r w:rsidRPr="00C43ECB">
        <w:rPr>
          <w:rFonts w:ascii="Calibri" w:hAnsi="Calibri" w:cs="Calibri"/>
          <w:u w:val="single" w:color="000000"/>
          <w:rtl/>
        </w:rPr>
        <w:t>’</w:t>
      </w:r>
      <w:r w:rsidRPr="00C43ECB">
        <w:rPr>
          <w:rFonts w:ascii="Calibri" w:hAnsi="Calibri" w:cs="Calibri"/>
          <w:u w:val="single" w:color="000000"/>
        </w:rPr>
        <w:t xml:space="preserve">s rejection of wealth as time and its degradation of unproductive time </w:t>
      </w:r>
      <w:proofErr w:type="gramStart"/>
      <w:r w:rsidRPr="00C43ECB">
        <w:rPr>
          <w:rFonts w:ascii="Calibri" w:hAnsi="Calibri" w:cs="Calibri"/>
          <w:u w:val="single" w:color="000000"/>
        </w:rPr>
        <w:t>lead</w:t>
      </w:r>
      <w:proofErr w:type="gramEnd"/>
      <w:r w:rsidRPr="00C43ECB">
        <w:rPr>
          <w:rFonts w:ascii="Calibri" w:hAnsi="Calibri" w:cs="Calibri"/>
          <w:u w:val="single" w:color="000000"/>
        </w:rPr>
        <w:t xml:space="preserve"> to a mental and soulful breakdown in individual and social psyches</w:t>
      </w:r>
      <w:r w:rsidRPr="00C43ECB">
        <w:rPr>
          <w:rFonts w:ascii="Calibri" w:hAnsi="Calibri" w:cs="Calibri"/>
          <w:sz w:val="12"/>
          <w:szCs w:val="12"/>
          <w:u w:color="000000"/>
        </w:rPr>
        <w:t xml:space="preserve">. Berardi diagnoses this breakdown as </w:t>
      </w:r>
      <w:r w:rsidRPr="00C43ECB">
        <w:rPr>
          <w:rFonts w:ascii="Calibri" w:hAnsi="Calibri" w:cs="Calibri"/>
          <w:u w:val="single" w:color="000000"/>
        </w:rPr>
        <w:t>a panic-depressive cycle</w:t>
      </w:r>
      <w:r w:rsidRPr="00C43ECB">
        <w:rPr>
          <w:rFonts w:ascii="Calibri" w:hAnsi="Calibri" w:cs="Calibri"/>
          <w:sz w:val="12"/>
          <w:szCs w:val="12"/>
          <w:u w:color="000000"/>
          <w:lang w:val="it-IT"/>
        </w:rPr>
        <w:t xml:space="preserve"> (Berardi, 2009) </w:t>
      </w:r>
      <w:r w:rsidRPr="00C43ECB">
        <w:rPr>
          <w:rFonts w:ascii="Calibri" w:hAnsi="Calibri" w:cs="Calibri"/>
          <w:u w:val="single" w:color="000000"/>
        </w:rPr>
        <w:t>and exhaustion and depression</w:t>
      </w:r>
      <w:r w:rsidRPr="00C43ECB">
        <w:rPr>
          <w:rFonts w:ascii="Calibri" w:hAnsi="Calibri" w:cs="Calibri"/>
          <w:sz w:val="12"/>
          <w:szCs w:val="12"/>
          <w:u w:color="000000"/>
        </w:rPr>
        <w:t xml:space="preserve"> (Berardi, 2011). Acknowledging Baudrillard</w:t>
      </w:r>
      <w:r w:rsidRPr="00C43ECB">
        <w:rPr>
          <w:rFonts w:ascii="Calibri" w:hAnsi="Calibri" w:cs="Calibri"/>
          <w:sz w:val="12"/>
          <w:szCs w:val="12"/>
          <w:u w:color="000000"/>
          <w:rtl/>
        </w:rPr>
        <w:t>’</w:t>
      </w:r>
      <w:r w:rsidRPr="00C43ECB">
        <w:rPr>
          <w:rFonts w:ascii="Calibri" w:hAnsi="Calibri" w:cs="Calibri"/>
          <w:sz w:val="12"/>
          <w:szCs w:val="12"/>
          <w:u w:color="000000"/>
        </w:rPr>
        <w:t xml:space="preserve">s prescience, Berardi (2009: 179) further notes that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The dominant pathology of the future will not be produced by repression, but instead by the injunction to express, which will become a generalized obligation”. </w:t>
      </w:r>
      <w:r w:rsidRPr="00C43ECB">
        <w:rPr>
          <w:rFonts w:ascii="Calibri" w:hAnsi="Calibri" w:cs="Calibri"/>
          <w:u w:val="single" w:color="000000"/>
        </w:rPr>
        <w:t xml:space="preserve">The constant </w:t>
      </w:r>
      <w:r w:rsidRPr="00C43ECB">
        <w:rPr>
          <w:rFonts w:ascii="Calibri" w:hAnsi="Calibri" w:cs="Calibri"/>
          <w:u w:val="single" w:color="000000"/>
          <w:shd w:val="clear" w:color="auto" w:fill="00FF00"/>
        </w:rPr>
        <w:t>demands to be</w:t>
      </w:r>
      <w:r w:rsidRPr="00C43ECB">
        <w:rPr>
          <w:rFonts w:ascii="Calibri" w:hAnsi="Calibri" w:cs="Calibri"/>
          <w:u w:val="single" w:color="000000"/>
        </w:rPr>
        <w:t xml:space="preserve"> expressive and </w:t>
      </w:r>
      <w:r w:rsidRPr="00C43ECB">
        <w:rPr>
          <w:rFonts w:ascii="Calibri" w:hAnsi="Calibri" w:cs="Calibri"/>
          <w:u w:val="single" w:color="000000"/>
          <w:shd w:val="clear" w:color="auto" w:fill="00FF00"/>
        </w:rPr>
        <w:t>productive combined with</w:t>
      </w:r>
      <w:r w:rsidRPr="00C43ECB">
        <w:rPr>
          <w:rFonts w:ascii="Calibri" w:hAnsi="Calibri" w:cs="Calibri"/>
          <w:u w:val="single" w:color="000000"/>
        </w:rPr>
        <w:t xml:space="preserve"> the overwhelming </w:t>
      </w:r>
      <w:r w:rsidRPr="00C43ECB">
        <w:rPr>
          <w:rFonts w:ascii="Calibri" w:hAnsi="Calibri" w:cs="Calibri"/>
          <w:b/>
          <w:bCs/>
          <w:sz w:val="26"/>
          <w:szCs w:val="26"/>
          <w:u w:val="single" w:color="000000"/>
          <w:shd w:val="clear" w:color="auto" w:fill="00FF00"/>
        </w:rPr>
        <w:t>flow of info</w:t>
      </w:r>
      <w:proofErr w:type="spellStart"/>
      <w:r w:rsidRPr="00C43ECB">
        <w:rPr>
          <w:rFonts w:ascii="Calibri" w:hAnsi="Calibri" w:cs="Calibri"/>
          <w:b/>
          <w:bCs/>
          <w:sz w:val="26"/>
          <w:szCs w:val="26"/>
          <w:u w:val="single" w:color="000000"/>
          <w:lang w:val="fr-FR"/>
        </w:rPr>
        <w:t>rmation</w:t>
      </w:r>
      <w:proofErr w:type="spellEnd"/>
      <w:r w:rsidRPr="00C43ECB">
        <w:rPr>
          <w:rFonts w:ascii="Calibri" w:hAnsi="Calibri" w:cs="Calibri"/>
          <w:b/>
          <w:bCs/>
          <w:sz w:val="26"/>
          <w:szCs w:val="26"/>
          <w:u w:val="single" w:color="000000"/>
          <w:lang w:val="fr-FR"/>
        </w:rPr>
        <w:t xml:space="preserve"> </w:t>
      </w:r>
      <w:r w:rsidRPr="00C43ECB">
        <w:rPr>
          <w:rFonts w:ascii="Calibri" w:hAnsi="Calibri" w:cs="Calibri"/>
          <w:b/>
          <w:bCs/>
          <w:sz w:val="26"/>
          <w:szCs w:val="26"/>
          <w:u w:val="single" w:color="000000"/>
          <w:shd w:val="clear" w:color="auto" w:fill="00FF00"/>
        </w:rPr>
        <w:t>and signs</w:t>
      </w:r>
      <w:r w:rsidRPr="00C43ECB">
        <w:rPr>
          <w:rFonts w:ascii="Calibri" w:hAnsi="Calibri" w:cs="Calibri"/>
          <w:u w:val="single" w:color="000000"/>
        </w:rPr>
        <w:t xml:space="preserve"> without stable referents </w:t>
      </w:r>
      <w:r w:rsidRPr="00C43ECB">
        <w:rPr>
          <w:rFonts w:ascii="Calibri" w:hAnsi="Calibri" w:cs="Calibri"/>
          <w:u w:val="single" w:color="000000"/>
          <w:shd w:val="clear" w:color="auto" w:fill="00FF00"/>
        </w:rPr>
        <w:t>lead to</w:t>
      </w:r>
      <w:r w:rsidRPr="00C43ECB">
        <w:rPr>
          <w:rFonts w:ascii="Calibri" w:hAnsi="Calibri" w:cs="Calibri"/>
          <w:u w:val="single" w:color="000000"/>
        </w:rPr>
        <w:t xml:space="preserve"> panic, which eventually </w:t>
      </w:r>
      <w:r w:rsidRPr="00C43ECB">
        <w:rPr>
          <w:rFonts w:ascii="Calibri" w:hAnsi="Calibri" w:cs="Calibri"/>
          <w:b/>
          <w:bCs/>
          <w:sz w:val="26"/>
          <w:szCs w:val="26"/>
          <w:u w:val="single" w:color="000000"/>
        </w:rPr>
        <w:t xml:space="preserve">leads to </w:t>
      </w:r>
      <w:proofErr w:type="spellStart"/>
      <w:r w:rsidRPr="00C43ECB">
        <w:rPr>
          <w:rFonts w:ascii="Calibri" w:hAnsi="Calibri" w:cs="Calibri"/>
          <w:b/>
          <w:bCs/>
          <w:sz w:val="26"/>
          <w:szCs w:val="26"/>
          <w:u w:val="single" w:color="000000"/>
          <w:shd w:val="clear" w:color="auto" w:fill="00FF00"/>
          <w:lang w:val="it-IT"/>
        </w:rPr>
        <w:t>depression</w:t>
      </w:r>
      <w:proofErr w:type="spellEnd"/>
      <w:r w:rsidRPr="00C43ECB">
        <w:rPr>
          <w:rFonts w:ascii="Calibri" w:hAnsi="Calibri" w:cs="Calibri"/>
          <w:u w:val="single" w:color="000000"/>
        </w:rPr>
        <w:t>.</w:t>
      </w:r>
      <w:r w:rsidRPr="00C43ECB">
        <w:rPr>
          <w:rFonts w:ascii="Calibri" w:hAnsi="Calibri" w:cs="Calibri"/>
          <w:sz w:val="12"/>
          <w:szCs w:val="12"/>
          <w:u w:color="000000"/>
        </w:rPr>
        <w:t xml:space="preserve"> Elsewhere, Berardi (2011: 135–138) marks the panic-depression cycle with Baudrillard</w:t>
      </w:r>
      <w:r w:rsidRPr="00C43ECB">
        <w:rPr>
          <w:rFonts w:ascii="Calibri" w:hAnsi="Calibri" w:cs="Calibri"/>
          <w:sz w:val="12"/>
          <w:szCs w:val="12"/>
          <w:u w:color="000000"/>
          <w:rtl/>
        </w:rPr>
        <w:t>’</w:t>
      </w:r>
      <w:r w:rsidRPr="00C43ECB">
        <w:rPr>
          <w:rFonts w:ascii="Calibri" w:hAnsi="Calibri" w:cs="Calibri"/>
          <w:sz w:val="12"/>
          <w:szCs w:val="12"/>
          <w:u w:color="000000"/>
        </w:rPr>
        <w:t xml:space="preserve">s concept of exhaustion. </w:t>
      </w:r>
      <w:r w:rsidRPr="00C43ECB">
        <w:rPr>
          <w:rFonts w:ascii="Calibri" w:hAnsi="Calibri" w:cs="Calibri"/>
          <w:u w:val="single" w:color="000000"/>
        </w:rPr>
        <w:t xml:space="preserve">Exhaustion sets in </w:t>
      </w:r>
      <w:r w:rsidRPr="00C43ECB">
        <w:rPr>
          <w:rFonts w:ascii="Calibri" w:hAnsi="Calibri" w:cs="Calibri"/>
          <w:u w:val="single" w:color="000000"/>
          <w:shd w:val="clear" w:color="auto" w:fill="00FF00"/>
        </w:rPr>
        <w:t>because</w:t>
      </w:r>
      <w:r w:rsidRPr="00C43ECB">
        <w:rPr>
          <w:rFonts w:ascii="Calibri" w:hAnsi="Calibri" w:cs="Calibri"/>
          <w:u w:val="single" w:color="000000"/>
        </w:rPr>
        <w:t xml:space="preserve">, </w:t>
      </w:r>
      <w:r w:rsidRPr="00C43ECB">
        <w:rPr>
          <w:rFonts w:ascii="Calibri" w:hAnsi="Calibri" w:cs="Calibri"/>
          <w:u w:val="single" w:color="000000"/>
          <w:rtl/>
          <w:lang w:val="ar-SA"/>
        </w:rPr>
        <w:t>“</w:t>
      </w:r>
      <w:r w:rsidRPr="00C43ECB">
        <w:rPr>
          <w:rFonts w:ascii="Calibri" w:hAnsi="Calibri" w:cs="Calibri"/>
          <w:u w:val="single" w:color="000000"/>
          <w:lang w:val="it-IT"/>
        </w:rPr>
        <w:t xml:space="preserve">In </w:t>
      </w:r>
      <w:proofErr w:type="spellStart"/>
      <w:r w:rsidRPr="00C43ECB">
        <w:rPr>
          <w:rFonts w:ascii="Calibri" w:hAnsi="Calibri" w:cs="Calibri"/>
          <w:u w:val="single" w:color="000000"/>
          <w:lang w:val="it-IT"/>
        </w:rPr>
        <w:t>semiocapitalist</w:t>
      </w:r>
      <w:proofErr w:type="spellEnd"/>
      <w:r w:rsidRPr="00C43ECB">
        <w:rPr>
          <w:rFonts w:ascii="Calibri" w:hAnsi="Calibri" w:cs="Calibri"/>
          <w:u w:val="single" w:color="000000"/>
          <w:lang w:val="it-IT"/>
        </w:rPr>
        <w:t xml:space="preserve"> </w:t>
      </w:r>
      <w:proofErr w:type="spellStart"/>
      <w:r w:rsidRPr="00C43ECB">
        <w:rPr>
          <w:rFonts w:ascii="Calibri" w:hAnsi="Calibri" w:cs="Calibri"/>
          <w:u w:val="single" w:color="000000"/>
          <w:lang w:val="it-IT"/>
        </w:rPr>
        <w:t>hyperreality</w:t>
      </w:r>
      <w:proofErr w:type="spellEnd"/>
      <w:r w:rsidRPr="00C43ECB">
        <w:rPr>
          <w:rFonts w:ascii="Calibri" w:hAnsi="Calibri" w:cs="Calibri"/>
          <w:u w:val="single" w:color="000000"/>
          <w:lang w:val="it-IT"/>
        </w:rPr>
        <w:t xml:space="preserve">, </w:t>
      </w:r>
      <w:r w:rsidRPr="00C43ECB">
        <w:rPr>
          <w:rFonts w:ascii="Calibri" w:hAnsi="Calibri" w:cs="Calibri"/>
          <w:b/>
          <w:bCs/>
          <w:sz w:val="26"/>
          <w:szCs w:val="26"/>
          <w:u w:val="single" w:color="000000"/>
          <w:shd w:val="clear" w:color="auto" w:fill="00FF00"/>
        </w:rPr>
        <w:t>the brain is the market</w:t>
      </w:r>
      <w:r w:rsidRPr="00C43ECB">
        <w:rPr>
          <w:rFonts w:ascii="Calibri" w:hAnsi="Calibri" w:cs="Calibri"/>
          <w:u w:val="single" w:color="000000"/>
          <w:shd w:val="clear" w:color="auto" w:fill="00FF00"/>
        </w:rPr>
        <w:t>. And</w:t>
      </w:r>
      <w:r w:rsidRPr="00C43ECB">
        <w:rPr>
          <w:rFonts w:ascii="Calibri" w:hAnsi="Calibri" w:cs="Calibri"/>
          <w:u w:val="single" w:color="000000"/>
        </w:rPr>
        <w:t xml:space="preserve"> the</w:t>
      </w:r>
      <w:r w:rsidRPr="00C43ECB">
        <w:rPr>
          <w:rFonts w:ascii="Calibri" w:hAnsi="Calibri" w:cs="Calibri"/>
          <w:sz w:val="12"/>
          <w:szCs w:val="12"/>
          <w:u w:color="000000"/>
        </w:rPr>
        <w:t xml:space="preserve"> brain is not limitless, </w:t>
      </w:r>
      <w:r w:rsidRPr="00C43ECB">
        <w:rPr>
          <w:rFonts w:ascii="Calibri" w:hAnsi="Calibri" w:cs="Calibri"/>
          <w:u w:val="single" w:color="000000"/>
        </w:rPr>
        <w:t xml:space="preserve">the </w:t>
      </w:r>
      <w:r w:rsidRPr="00C43ECB">
        <w:rPr>
          <w:rFonts w:ascii="Calibri" w:hAnsi="Calibri" w:cs="Calibri"/>
          <w:b/>
          <w:bCs/>
          <w:sz w:val="26"/>
          <w:szCs w:val="26"/>
          <w:u w:val="single" w:color="000000"/>
        </w:rPr>
        <w:t xml:space="preserve">brain </w:t>
      </w:r>
      <w:r w:rsidRPr="00C43ECB">
        <w:rPr>
          <w:rFonts w:ascii="Calibri" w:hAnsi="Calibri" w:cs="Calibri"/>
          <w:b/>
          <w:bCs/>
          <w:sz w:val="26"/>
          <w:szCs w:val="26"/>
          <w:u w:val="single" w:color="000000"/>
          <w:shd w:val="clear" w:color="auto" w:fill="00FF00"/>
        </w:rPr>
        <w:t>cannot accelerate indefinitely</w:t>
      </w:r>
      <w:r w:rsidRPr="00C43ECB">
        <w:rPr>
          <w:rFonts w:ascii="Calibri" w:hAnsi="Calibri" w:cs="Calibri"/>
          <w:sz w:val="12"/>
          <w:szCs w:val="12"/>
          <w:u w:color="000000"/>
        </w:rPr>
        <w:t xml:space="preserve">” (Berardi, 2011: 136). Rather than, or perhaps as both counter and supplement to, an emphasis on the plasticity of the brain (an emphasis embraced by followers of Catherine </w:t>
      </w:r>
      <w:proofErr w:type="spellStart"/>
      <w:r w:rsidRPr="00C43ECB">
        <w:rPr>
          <w:rFonts w:ascii="Calibri" w:hAnsi="Calibri" w:cs="Calibri"/>
          <w:sz w:val="12"/>
          <w:szCs w:val="12"/>
          <w:u w:color="000000"/>
        </w:rPr>
        <w:t>Malabou</w:t>
      </w:r>
      <w:proofErr w:type="spellEnd"/>
      <w:r w:rsidRPr="00C43ECB">
        <w:rPr>
          <w:rFonts w:ascii="Calibri" w:hAnsi="Calibri" w:cs="Calibri"/>
          <w:sz w:val="12"/>
          <w:szCs w:val="12"/>
          <w:u w:color="000000"/>
        </w:rPr>
        <w:t xml:space="preserve">),7 Berardi asks us to </w:t>
      </w:r>
      <w:r w:rsidRPr="00C43ECB">
        <w:rPr>
          <w:rFonts w:ascii="Calibri" w:hAnsi="Calibri" w:cs="Calibri"/>
          <w:u w:val="single" w:color="000000"/>
          <w:shd w:val="clear" w:color="auto" w:fill="00FF00"/>
        </w:rPr>
        <w:t>look to</w:t>
      </w:r>
      <w:r w:rsidRPr="00C43ECB">
        <w:rPr>
          <w:rFonts w:ascii="Calibri" w:hAnsi="Calibri" w:cs="Calibri"/>
          <w:u w:val="single" w:color="000000"/>
        </w:rPr>
        <w:t xml:space="preserve"> the limits of the brain—to our </w:t>
      </w:r>
      <w:r w:rsidRPr="00C43ECB">
        <w:rPr>
          <w:rFonts w:ascii="Calibri" w:hAnsi="Calibri" w:cs="Calibri"/>
          <w:u w:val="single" w:color="000000"/>
          <w:shd w:val="clear" w:color="auto" w:fill="00FF00"/>
        </w:rPr>
        <w:t>exhaustion</w:t>
      </w:r>
      <w:r w:rsidRPr="00C43ECB">
        <w:rPr>
          <w:rFonts w:ascii="Calibri" w:hAnsi="Calibri" w:cs="Calibri"/>
          <w:u w:val="single" w:color="000000"/>
        </w:rPr>
        <w:t xml:space="preserve"> —</w:t>
      </w:r>
      <w:r w:rsidRPr="00C43ECB">
        <w:rPr>
          <w:rFonts w:ascii="Calibri" w:hAnsi="Calibri" w:cs="Calibri"/>
          <w:u w:val="single" w:color="000000"/>
          <w:shd w:val="clear" w:color="auto" w:fill="00FF00"/>
        </w:rPr>
        <w:t>for</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rethinking</w:t>
      </w:r>
      <w:r w:rsidRPr="00C43ECB">
        <w:rPr>
          <w:rFonts w:ascii="Calibri" w:hAnsi="Calibri" w:cs="Calibri"/>
          <w:u w:val="single" w:color="000000"/>
        </w:rPr>
        <w:t xml:space="preserve"> of </w:t>
      </w:r>
      <w:r w:rsidRPr="00C43ECB">
        <w:rPr>
          <w:rFonts w:ascii="Calibri" w:hAnsi="Calibri" w:cs="Calibri"/>
          <w:u w:val="single" w:color="000000"/>
          <w:shd w:val="clear" w:color="auto" w:fill="00FF00"/>
        </w:rPr>
        <w:t>how we</w:t>
      </w:r>
      <w:r w:rsidRPr="00C43ECB">
        <w:rPr>
          <w:rFonts w:ascii="Calibri" w:hAnsi="Calibri" w:cs="Calibri"/>
          <w:u w:val="single" w:color="000000"/>
        </w:rPr>
        <w:t xml:space="preserve"> might </w:t>
      </w:r>
      <w:r w:rsidRPr="00C43ECB">
        <w:rPr>
          <w:rFonts w:ascii="Calibri" w:hAnsi="Calibri" w:cs="Calibri"/>
          <w:u w:val="single" w:color="000000"/>
          <w:shd w:val="clear" w:color="auto" w:fill="00FF00"/>
        </w:rPr>
        <w:t>come to be</w:t>
      </w:r>
      <w:r w:rsidRPr="00C43ECB">
        <w:rPr>
          <w:rFonts w:ascii="Calibri" w:hAnsi="Calibri" w:cs="Calibri"/>
          <w:u w:val="single" w:color="000000"/>
        </w:rPr>
        <w:t xml:space="preserve"> differently</w:t>
      </w:r>
      <w:r w:rsidRPr="00C43ECB">
        <w:rPr>
          <w:rFonts w:ascii="Calibri" w:hAnsi="Calibri" w:cs="Calibri"/>
          <w:sz w:val="12"/>
          <w:szCs w:val="12"/>
          <w:u w:color="000000"/>
        </w:rPr>
        <w:t xml:space="preserve">. The depression and exhaustion—markers of the limit of the brain (or perhaps better, the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bodymind”8)—that follow the panic induced by our overstimulation can be traced back to the demands for the brain to accelerate indefinitely. In other words, </w:t>
      </w:r>
      <w:r w:rsidRPr="00C43ECB">
        <w:rPr>
          <w:rFonts w:ascii="Calibri" w:hAnsi="Calibri" w:cs="Calibri"/>
          <w:sz w:val="12"/>
          <w:szCs w:val="12"/>
          <w:u w:color="000000"/>
          <w:rtl/>
          <w:lang w:val="ar-SA"/>
        </w:rPr>
        <w:t>“</w:t>
      </w:r>
      <w:r w:rsidRPr="00C43ECB">
        <w:rPr>
          <w:rFonts w:ascii="Calibri" w:hAnsi="Calibri" w:cs="Calibri"/>
          <w:u w:val="single" w:color="000000"/>
        </w:rPr>
        <w:t xml:space="preserve">the constant </w:t>
      </w:r>
      <w:r w:rsidRPr="00C43ECB">
        <w:rPr>
          <w:rFonts w:ascii="Calibri" w:hAnsi="Calibri" w:cs="Calibri"/>
          <w:u w:val="single" w:color="000000"/>
          <w:shd w:val="clear" w:color="auto" w:fill="00FF00"/>
        </w:rPr>
        <w:t>mobilization of attention is essential to</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productive function: the energies</w:t>
      </w:r>
      <w:r w:rsidRPr="00C43ECB">
        <w:rPr>
          <w:rFonts w:ascii="Calibri" w:hAnsi="Calibri" w:cs="Calibri"/>
          <w:u w:val="single" w:color="000000"/>
        </w:rPr>
        <w:t xml:space="preserve"> engaged by the productive system </w:t>
      </w:r>
      <w:r w:rsidRPr="00C43ECB">
        <w:rPr>
          <w:rFonts w:ascii="Calibri" w:hAnsi="Calibri" w:cs="Calibri"/>
          <w:u w:val="single" w:color="000000"/>
          <w:shd w:val="clear" w:color="auto" w:fill="00FF00"/>
        </w:rPr>
        <w:t>are</w:t>
      </w:r>
      <w:r w:rsidRPr="00C43ECB">
        <w:rPr>
          <w:rFonts w:ascii="Calibri" w:hAnsi="Calibri" w:cs="Calibri"/>
          <w:u w:val="single" w:color="000000"/>
        </w:rPr>
        <w:t xml:space="preserve"> essentially </w:t>
      </w:r>
      <w:r w:rsidRPr="00C43ECB">
        <w:rPr>
          <w:rFonts w:ascii="Calibri" w:hAnsi="Calibri" w:cs="Calibri"/>
          <w:b/>
          <w:bCs/>
          <w:sz w:val="26"/>
          <w:szCs w:val="26"/>
          <w:u w:val="single" w:color="000000"/>
          <w:shd w:val="clear" w:color="auto" w:fill="00FF00"/>
        </w:rPr>
        <w:t>creative, affective and communicational</w:t>
      </w:r>
      <w:r w:rsidRPr="00C43ECB">
        <w:rPr>
          <w:rFonts w:ascii="Calibri" w:hAnsi="Calibri" w:cs="Calibri"/>
          <w:sz w:val="12"/>
          <w:szCs w:val="12"/>
          <w:u w:color="000000"/>
        </w:rPr>
        <w:t xml:space="preserve">” (Berardi, 2011: 107). Rather than rejecting the need for creative and affective communication or for action writ large, Berardi— through his diagnosis of the overstimulation of the brain— illuminates how </w:t>
      </w:r>
      <w:r w:rsidRPr="00C43ECB">
        <w:rPr>
          <w:rFonts w:ascii="Calibri" w:hAnsi="Calibri" w:cs="Calibri"/>
          <w:u w:val="single" w:color="000000"/>
        </w:rPr>
        <w:t xml:space="preserve">the </w:t>
      </w:r>
      <w:r w:rsidRPr="00C43ECB">
        <w:rPr>
          <w:rFonts w:ascii="Calibri" w:hAnsi="Calibri" w:cs="Calibri"/>
          <w:u w:val="single" w:color="000000"/>
        </w:rPr>
        <w:lastRenderedPageBreak/>
        <w:t xml:space="preserve">demand to be productive and expressive pushes the individual and </w:t>
      </w:r>
      <w:r w:rsidRPr="00C43ECB">
        <w:rPr>
          <w:rFonts w:ascii="Calibri" w:hAnsi="Calibri" w:cs="Calibri"/>
          <w:b/>
          <w:bCs/>
          <w:sz w:val="26"/>
          <w:szCs w:val="26"/>
          <w:u w:val="single" w:color="000000"/>
        </w:rPr>
        <w:t>collective psyche to their breaking points</w:t>
      </w:r>
      <w:r w:rsidRPr="00C43ECB">
        <w:rPr>
          <w:rFonts w:ascii="Calibri" w:hAnsi="Calibri" w:cs="Calibri"/>
          <w:u w:val="single" w:color="000000"/>
        </w:rPr>
        <w:t>.</w:t>
      </w:r>
      <w:r w:rsidRPr="00C43ECB">
        <w:rPr>
          <w:rFonts w:ascii="Calibri" w:hAnsi="Calibri" w:cs="Calibri"/>
          <w:sz w:val="12"/>
          <w:szCs w:val="12"/>
          <w:u w:color="000000"/>
        </w:rPr>
        <w:t xml:space="preserve"> He writes, </w:t>
      </w:r>
      <w:r w:rsidRPr="00C43ECB">
        <w:rPr>
          <w:rFonts w:ascii="Calibri" w:hAnsi="Calibri" w:cs="Calibri"/>
          <w:sz w:val="12"/>
          <w:szCs w:val="12"/>
          <w:u w:color="000000"/>
          <w:rtl/>
          <w:lang w:val="ar-SA"/>
        </w:rPr>
        <w:t>“</w:t>
      </w:r>
      <w:r w:rsidRPr="00C43ECB">
        <w:rPr>
          <w:rFonts w:ascii="Calibri" w:hAnsi="Calibri" w:cs="Calibri"/>
          <w:sz w:val="12"/>
          <w:szCs w:val="12"/>
          <w:u w:color="000000"/>
        </w:rPr>
        <w:t>Not silence, but uninterrupted noise, not Antonioni</w:t>
      </w:r>
      <w:r w:rsidRPr="00C43ECB">
        <w:rPr>
          <w:rFonts w:ascii="Calibri" w:hAnsi="Calibri" w:cs="Calibri"/>
          <w:sz w:val="12"/>
          <w:szCs w:val="12"/>
          <w:u w:color="000000"/>
          <w:rtl/>
        </w:rPr>
        <w:t>’</w:t>
      </w:r>
      <w:r w:rsidRPr="00C43ECB">
        <w:rPr>
          <w:rFonts w:ascii="Calibri" w:hAnsi="Calibri" w:cs="Calibri"/>
          <w:sz w:val="12"/>
          <w:szCs w:val="12"/>
          <w:u w:color="000000"/>
        </w:rPr>
        <w:t xml:space="preserve">s red desert, but a cognitive space overloaded with nervous incentives to </w:t>
      </w:r>
      <w:proofErr w:type="gramStart"/>
      <w:r w:rsidRPr="00C43ECB">
        <w:rPr>
          <w:rFonts w:ascii="Calibri" w:hAnsi="Calibri" w:cs="Calibri"/>
          <w:sz w:val="12"/>
          <w:szCs w:val="12"/>
          <w:u w:color="000000"/>
        </w:rPr>
        <w:t>act:</w:t>
      </w:r>
      <w:proofErr w:type="gramEnd"/>
      <w:r w:rsidRPr="00C43ECB">
        <w:rPr>
          <w:rFonts w:ascii="Calibri" w:hAnsi="Calibri" w:cs="Calibri"/>
          <w:sz w:val="12"/>
          <w:szCs w:val="12"/>
          <w:u w:color="000000"/>
        </w:rPr>
        <w:t xml:space="preserve"> this is the alienation of our times” (Berardi, 2011: 108). We might say that </w:t>
      </w:r>
      <w:r w:rsidRPr="00C43ECB">
        <w:rPr>
          <w:rFonts w:ascii="Calibri" w:hAnsi="Calibri" w:cs="Calibri"/>
          <w:sz w:val="12"/>
          <w:szCs w:val="12"/>
          <w:u w:color="000000"/>
          <w:rtl/>
          <w:lang w:val="ar-SA"/>
        </w:rPr>
        <w:t>“</w:t>
      </w:r>
      <w:r w:rsidRPr="00C43ECB">
        <w:rPr>
          <w:rFonts w:ascii="Calibri" w:hAnsi="Calibri" w:cs="Calibri"/>
          <w:sz w:val="12"/>
          <w:szCs w:val="12"/>
          <w:u w:color="000000"/>
        </w:rPr>
        <w:t>our times” takes on a double meaning in this case, as it is the very demand for more of our time that defines the nature of the Time of Neoliberalism or, in Berardi</w:t>
      </w:r>
      <w:r w:rsidRPr="00C43ECB">
        <w:rPr>
          <w:rFonts w:ascii="Calibri" w:hAnsi="Calibri" w:cs="Calibri"/>
          <w:sz w:val="12"/>
          <w:szCs w:val="12"/>
          <w:u w:color="000000"/>
          <w:rtl/>
        </w:rPr>
        <w:t>’</w:t>
      </w:r>
      <w:r w:rsidRPr="00C43ECB">
        <w:rPr>
          <w:rFonts w:ascii="Calibri" w:hAnsi="Calibri" w:cs="Calibri"/>
          <w:sz w:val="12"/>
          <w:szCs w:val="12"/>
          <w:u w:color="000000"/>
        </w:rPr>
        <w:t xml:space="preserve">s terms, </w:t>
      </w:r>
      <w:proofErr w:type="spellStart"/>
      <w:r w:rsidRPr="00C43ECB">
        <w:rPr>
          <w:rFonts w:ascii="Calibri" w:hAnsi="Calibri" w:cs="Calibri"/>
          <w:sz w:val="12"/>
          <w:szCs w:val="12"/>
          <w:u w:color="000000"/>
        </w:rPr>
        <w:t>SemioCapitalism</w:t>
      </w:r>
      <w:proofErr w:type="spellEnd"/>
      <w:r w:rsidRPr="00C43ECB">
        <w:rPr>
          <w:rFonts w:ascii="Calibri" w:hAnsi="Calibri" w:cs="Calibri"/>
          <w:sz w:val="12"/>
          <w:szCs w:val="12"/>
          <w:u w:color="000000"/>
        </w:rPr>
        <w:t>.</w:t>
      </w:r>
    </w:p>
    <w:p w14:paraId="6A3B6C33" w14:textId="77777777" w:rsidR="001D28CC" w:rsidRPr="00C43ECB" w:rsidRDefault="001D28CC">
      <w:pPr>
        <w:pStyle w:val="Body"/>
        <w:spacing w:after="160" w:line="259" w:lineRule="auto"/>
        <w:rPr>
          <w:rFonts w:ascii="Calibri" w:eastAsia="Calibri" w:hAnsi="Calibri" w:cs="Calibri"/>
          <w:b/>
          <w:bCs/>
          <w:sz w:val="12"/>
          <w:szCs w:val="12"/>
          <w:u w:color="000000"/>
        </w:rPr>
      </w:pPr>
    </w:p>
    <w:p w14:paraId="51AC6FA1" w14:textId="77777777" w:rsidR="00BD70E3" w:rsidRPr="00C43ECB" w:rsidRDefault="004533CE" w:rsidP="00BD70E3">
      <w:pPr>
        <w:pStyle w:val="Heading4"/>
        <w:rPr>
          <w:rFonts w:cs="Calibri"/>
        </w:rPr>
      </w:pPr>
      <w:r w:rsidRPr="00C43ECB">
        <w:rPr>
          <w:rFonts w:cs="Calibri"/>
        </w:rPr>
        <w:t xml:space="preserve">Resisting semiocap requires a heuristic of unproductivity – our view of autonomy is not about overcoming alienation or the loss of subjectivity. Instead, we give up to unproductivity and expose the flipside of redefining wealth and time. </w:t>
      </w:r>
    </w:p>
    <w:p w14:paraId="04B2D0EC" w14:textId="03D3067C" w:rsidR="001D28CC" w:rsidRPr="00C43ECB" w:rsidRDefault="004533CE">
      <w:pPr>
        <w:pStyle w:val="Body"/>
        <w:spacing w:after="160" w:line="259" w:lineRule="auto"/>
        <w:rPr>
          <w:rFonts w:ascii="Calibri" w:eastAsia="Calibri" w:hAnsi="Calibri" w:cs="Calibri"/>
          <w:u w:color="000000"/>
        </w:rPr>
      </w:pPr>
      <w:r w:rsidRPr="00C43ECB">
        <w:rPr>
          <w:rFonts w:ascii="Calibri" w:hAnsi="Calibri" w:cs="Calibri"/>
          <w:b/>
          <w:bCs/>
          <w:sz w:val="26"/>
          <w:szCs w:val="26"/>
          <w:u w:color="000000"/>
        </w:rPr>
        <w:t>Bray 2</w:t>
      </w:r>
      <w:r w:rsidRPr="00C43ECB">
        <w:rPr>
          <w:rFonts w:ascii="Calibri" w:hAnsi="Calibri" w:cs="Calibri"/>
          <w:u w:color="000000"/>
        </w:rPr>
        <w:t xml:space="preserve"> </w:t>
      </w:r>
      <w:r w:rsidRPr="00C43ECB">
        <w:rPr>
          <w:rFonts w:ascii="Calibri" w:hAnsi="Calibri" w:cs="Calibri"/>
          <w:sz w:val="16"/>
          <w:szCs w:val="16"/>
          <w:u w:color="000000"/>
        </w:rPr>
        <w:t xml:space="preserve">[Bray K (2015) The monstrosity of the multitude: </w:t>
      </w:r>
      <w:proofErr w:type="spellStart"/>
      <w:r w:rsidRPr="00C43ECB">
        <w:rPr>
          <w:rFonts w:ascii="Calibri" w:hAnsi="Calibri" w:cs="Calibri"/>
          <w:sz w:val="16"/>
          <w:szCs w:val="16"/>
          <w:u w:color="000000"/>
        </w:rPr>
        <w:t>unredeeming</w:t>
      </w:r>
      <w:proofErr w:type="spellEnd"/>
      <w:r w:rsidRPr="00C43ECB">
        <w:rPr>
          <w:rFonts w:ascii="Calibri" w:hAnsi="Calibri" w:cs="Calibri"/>
          <w:sz w:val="16"/>
          <w:szCs w:val="16"/>
          <w:u w:color="000000"/>
        </w:rPr>
        <w:t xml:space="preserve"> radical theology. Palgrave Communications. 1:15030 </w:t>
      </w:r>
      <w:proofErr w:type="spellStart"/>
      <w:r w:rsidRPr="00C43ECB">
        <w:rPr>
          <w:rFonts w:ascii="Calibri" w:hAnsi="Calibri" w:cs="Calibri"/>
          <w:sz w:val="16"/>
          <w:szCs w:val="16"/>
          <w:u w:color="000000"/>
        </w:rPr>
        <w:t>doi</w:t>
      </w:r>
      <w:proofErr w:type="spellEnd"/>
      <w:r w:rsidRPr="00C43ECB">
        <w:rPr>
          <w:rFonts w:ascii="Calibri" w:hAnsi="Calibri" w:cs="Calibri"/>
          <w:sz w:val="16"/>
          <w:szCs w:val="16"/>
          <w:u w:color="000000"/>
        </w:rPr>
        <w:t>: 10.1057/palcomms.2015.30.] //Lex VM + DD</w:t>
      </w:r>
    </w:p>
    <w:p w14:paraId="5B05B2E4" w14:textId="77777777" w:rsidR="001D28CC" w:rsidRPr="00C43ECB" w:rsidRDefault="004533CE">
      <w:pPr>
        <w:pStyle w:val="Body"/>
        <w:spacing w:after="160" w:line="259" w:lineRule="auto"/>
        <w:rPr>
          <w:rFonts w:ascii="Calibri" w:eastAsia="Calibri" w:hAnsi="Calibri" w:cs="Calibri"/>
          <w:sz w:val="12"/>
          <w:szCs w:val="12"/>
          <w:u w:color="000000"/>
        </w:rPr>
      </w:pPr>
      <w:r w:rsidRPr="00C43ECB">
        <w:rPr>
          <w:rFonts w:ascii="Calibri" w:hAnsi="Calibri" w:cs="Calibri"/>
          <w:sz w:val="12"/>
          <w:szCs w:val="12"/>
          <w:u w:color="000000"/>
        </w:rPr>
        <w:t>While similarly drawing on (both to embrace and move beyond) the work of Antonio Negri as well as the radical thought of others in the 1960s and 1970s Italian Workerist (</w:t>
      </w:r>
      <w:proofErr w:type="spellStart"/>
      <w:r w:rsidRPr="00C43ECB">
        <w:rPr>
          <w:rFonts w:ascii="Calibri" w:hAnsi="Calibri" w:cs="Calibri"/>
          <w:sz w:val="12"/>
          <w:szCs w:val="12"/>
          <w:u w:color="000000"/>
        </w:rPr>
        <w:t>Operaismo</w:t>
      </w:r>
      <w:proofErr w:type="spellEnd"/>
      <w:r w:rsidRPr="00C43ECB">
        <w:rPr>
          <w:rFonts w:ascii="Calibri" w:hAnsi="Calibri" w:cs="Calibri"/>
          <w:sz w:val="12"/>
          <w:szCs w:val="12"/>
          <w:u w:color="000000"/>
        </w:rPr>
        <w:t xml:space="preserve">), </w:t>
      </w:r>
      <w:proofErr w:type="spellStart"/>
      <w:r w:rsidRPr="00C43ECB">
        <w:rPr>
          <w:rFonts w:ascii="Calibri" w:hAnsi="Calibri" w:cs="Calibri"/>
          <w:sz w:val="12"/>
          <w:szCs w:val="12"/>
          <w:u w:color="000000"/>
        </w:rPr>
        <w:t>Autono</w:t>
      </w:r>
      <w:proofErr w:type="spellEnd"/>
      <w:r w:rsidRPr="00C43ECB">
        <w:rPr>
          <w:rFonts w:ascii="Calibri" w:hAnsi="Calibri" w:cs="Calibri"/>
          <w:sz w:val="12"/>
          <w:szCs w:val="12"/>
          <w:u w:color="000000"/>
        </w:rPr>
        <w:t xml:space="preserve">- mist and Compositionist movements, Franco </w:t>
      </w:r>
      <w:r w:rsidRPr="00C43ECB">
        <w:rPr>
          <w:rFonts w:ascii="Calibri" w:hAnsi="Calibri" w:cs="Calibri"/>
          <w:sz w:val="12"/>
          <w:szCs w:val="12"/>
          <w:u w:color="000000"/>
          <w:rtl/>
          <w:lang w:val="ar-SA"/>
        </w:rPr>
        <w:t>“</w:t>
      </w:r>
      <w:proofErr w:type="spellStart"/>
      <w:r w:rsidRPr="00C43ECB">
        <w:rPr>
          <w:rFonts w:ascii="Calibri" w:hAnsi="Calibri" w:cs="Calibri"/>
          <w:sz w:val="12"/>
          <w:szCs w:val="12"/>
          <w:u w:color="000000"/>
          <w:lang w:val="it-IT"/>
        </w:rPr>
        <w:t>Bifo</w:t>
      </w:r>
      <w:proofErr w:type="spellEnd"/>
      <w:r w:rsidRPr="00C43ECB">
        <w:rPr>
          <w:rFonts w:ascii="Calibri" w:hAnsi="Calibri" w:cs="Calibri"/>
          <w:sz w:val="12"/>
          <w:szCs w:val="12"/>
          <w:u w:color="000000"/>
        </w:rPr>
        <w:t xml:space="preserve">” </w:t>
      </w:r>
      <w:r w:rsidRPr="00C43ECB">
        <w:rPr>
          <w:rFonts w:ascii="Calibri" w:hAnsi="Calibri" w:cs="Calibri"/>
          <w:u w:val="single" w:color="000000"/>
        </w:rPr>
        <w:t>Berardi resists a rhetoric of productivism and questions the political potency of the concept of the multitude.</w:t>
      </w:r>
      <w:r w:rsidRPr="00C43ECB">
        <w:rPr>
          <w:rFonts w:ascii="Calibri" w:hAnsi="Calibri" w:cs="Calibri"/>
          <w:sz w:val="12"/>
          <w:szCs w:val="12"/>
          <w:u w:color="000000"/>
        </w:rPr>
        <w:t xml:space="preserve"> In both The Soul at Work and After the Future, Berardi explores the affectual effects of post-Fordist modes of production and communication (</w:t>
      </w:r>
      <w:proofErr w:type="spellStart"/>
      <w:r w:rsidRPr="00C43ECB">
        <w:rPr>
          <w:rFonts w:ascii="Calibri" w:hAnsi="Calibri" w:cs="Calibri"/>
          <w:sz w:val="12"/>
          <w:szCs w:val="12"/>
          <w:u w:color="000000"/>
        </w:rPr>
        <w:t>SemioCapitalism</w:t>
      </w:r>
      <w:proofErr w:type="spellEnd"/>
      <w:r w:rsidRPr="00C43ECB">
        <w:rPr>
          <w:rFonts w:ascii="Calibri" w:hAnsi="Calibri" w:cs="Calibri"/>
          <w:sz w:val="12"/>
          <w:szCs w:val="12"/>
          <w:u w:color="000000"/>
        </w:rPr>
        <w:t xml:space="preserve">) on our individual and social psyches. In doing so he not only diagnoses the toxic effects of neoliberalism, but also elaborates a politics and poetics of the refusal of work. </w:t>
      </w:r>
      <w:r w:rsidRPr="00C43ECB">
        <w:rPr>
          <w:rFonts w:ascii="Calibri" w:hAnsi="Calibri" w:cs="Calibri"/>
          <w:u w:val="single" w:color="000000"/>
        </w:rPr>
        <w:t xml:space="preserve">The </w:t>
      </w:r>
      <w:r w:rsidRPr="00C43ECB">
        <w:rPr>
          <w:rFonts w:ascii="Calibri" w:hAnsi="Calibri" w:cs="Calibri"/>
          <w:u w:val="single" w:color="000000"/>
          <w:shd w:val="clear" w:color="auto" w:fill="00FF00"/>
        </w:rPr>
        <w:t>unproductivity</w:t>
      </w:r>
      <w:r w:rsidRPr="00C43ECB">
        <w:rPr>
          <w:rFonts w:ascii="Calibri" w:hAnsi="Calibri" w:cs="Calibri"/>
          <w:u w:val="single" w:color="000000"/>
        </w:rPr>
        <w:t xml:space="preserve"> on offer by Berardi </w:t>
      </w:r>
      <w:r w:rsidRPr="00C43ECB">
        <w:rPr>
          <w:rFonts w:ascii="Calibri" w:hAnsi="Calibri" w:cs="Calibri"/>
          <w:u w:val="single" w:color="000000"/>
          <w:shd w:val="clear" w:color="auto" w:fill="00FF00"/>
        </w:rPr>
        <w:t>exposes</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affectual and ethical issues</w:t>
      </w:r>
      <w:r w:rsidRPr="00C43ECB">
        <w:rPr>
          <w:rFonts w:ascii="Calibri" w:hAnsi="Calibri" w:cs="Calibri"/>
          <w:u w:val="single" w:color="000000"/>
        </w:rPr>
        <w:t xml:space="preserve"> raised when we remain </w:t>
      </w:r>
      <w:r w:rsidRPr="00C43ECB">
        <w:rPr>
          <w:rFonts w:ascii="Calibri" w:hAnsi="Calibri" w:cs="Calibri"/>
          <w:u w:val="single" w:color="000000"/>
          <w:shd w:val="clear" w:color="auto" w:fill="00FF00"/>
        </w:rPr>
        <w:t>within</w:t>
      </w:r>
      <w:r w:rsidRPr="00C43ECB">
        <w:rPr>
          <w:rFonts w:ascii="Calibri" w:hAnsi="Calibri" w:cs="Calibri"/>
          <w:u w:val="single" w:color="000000"/>
        </w:rPr>
        <w:t xml:space="preserve"> the logic of </w:t>
      </w:r>
      <w:proofErr w:type="spellStart"/>
      <w:r w:rsidRPr="00C43ECB">
        <w:rPr>
          <w:rFonts w:ascii="Calibri" w:hAnsi="Calibri" w:cs="Calibri"/>
          <w:u w:val="single" w:color="000000"/>
          <w:shd w:val="clear" w:color="auto" w:fill="00FF00"/>
          <w:lang w:val="fr-FR"/>
        </w:rPr>
        <w:t>productivism</w:t>
      </w:r>
      <w:proofErr w:type="spellEnd"/>
      <w:r w:rsidRPr="00C43ECB">
        <w:rPr>
          <w:rFonts w:ascii="Calibri" w:hAnsi="Calibri" w:cs="Calibri"/>
          <w:sz w:val="12"/>
          <w:szCs w:val="12"/>
          <w:u w:color="000000"/>
        </w:rPr>
        <w:t xml:space="preserve">, even that which claims a revolutionary and counter-imperial stance. According to Berardi (2009: 21), </w:t>
      </w:r>
      <w:proofErr w:type="spellStart"/>
      <w:r w:rsidRPr="00C43ECB">
        <w:rPr>
          <w:rFonts w:ascii="Calibri" w:hAnsi="Calibri" w:cs="Calibri"/>
          <w:b/>
          <w:bCs/>
          <w:sz w:val="26"/>
          <w:szCs w:val="26"/>
          <w:u w:val="single" w:color="000000"/>
          <w:lang w:val="it-IT"/>
        </w:rPr>
        <w:t>SemioCapitalism</w:t>
      </w:r>
      <w:proofErr w:type="spellEnd"/>
      <w:r w:rsidRPr="00C43ECB">
        <w:rPr>
          <w:rFonts w:ascii="Calibri" w:hAnsi="Calibri" w:cs="Calibri"/>
          <w:b/>
          <w:bCs/>
          <w:sz w:val="26"/>
          <w:szCs w:val="26"/>
          <w:u w:val="single" w:color="000000"/>
          <w:lang w:val="it-IT"/>
        </w:rPr>
        <w:t xml:space="preserve"> </w:t>
      </w:r>
      <w:r w:rsidRPr="00C43ECB">
        <w:rPr>
          <w:rFonts w:ascii="Calibri" w:hAnsi="Calibri" w:cs="Calibri"/>
          <w:b/>
          <w:bCs/>
          <w:sz w:val="26"/>
          <w:szCs w:val="26"/>
          <w:u w:val="single" w:color="000000"/>
          <w:rtl/>
          <w:lang w:val="ar-SA"/>
        </w:rPr>
        <w:t>“</w:t>
      </w:r>
      <w:r w:rsidRPr="00C43ECB">
        <w:rPr>
          <w:rFonts w:ascii="Calibri" w:hAnsi="Calibri" w:cs="Calibri"/>
          <w:b/>
          <w:bCs/>
          <w:sz w:val="26"/>
          <w:szCs w:val="26"/>
          <w:u w:val="single" w:color="000000"/>
        </w:rPr>
        <w:t xml:space="preserve">takes the mind, language and creativity </w:t>
      </w:r>
      <w:r w:rsidRPr="00C43ECB">
        <w:rPr>
          <w:rFonts w:ascii="Calibri" w:hAnsi="Calibri" w:cs="Calibri"/>
          <w:u w:val="single" w:color="000000"/>
        </w:rPr>
        <w:t xml:space="preserve">as its primary </w:t>
      </w:r>
      <w:r w:rsidRPr="00C43ECB">
        <w:rPr>
          <w:rFonts w:ascii="Calibri" w:hAnsi="Calibri" w:cs="Calibri"/>
          <w:b/>
          <w:bCs/>
          <w:sz w:val="26"/>
          <w:szCs w:val="26"/>
          <w:u w:val="single" w:color="000000"/>
        </w:rPr>
        <w:t>tools for the production</w:t>
      </w:r>
      <w:r w:rsidRPr="00C43ECB">
        <w:rPr>
          <w:rFonts w:ascii="Calibri" w:hAnsi="Calibri" w:cs="Calibri"/>
          <w:u w:val="single" w:color="000000"/>
        </w:rPr>
        <w:t xml:space="preserve"> of value”.</w:t>
      </w:r>
      <w:r w:rsidRPr="00C43ECB">
        <w:rPr>
          <w:rFonts w:ascii="Calibri" w:hAnsi="Calibri" w:cs="Calibri"/>
          <w:sz w:val="12"/>
          <w:szCs w:val="12"/>
          <w:u w:color="000000"/>
        </w:rPr>
        <w:t xml:space="preserve"> </w:t>
      </w:r>
      <w:proofErr w:type="spellStart"/>
      <w:r w:rsidRPr="00C43ECB">
        <w:rPr>
          <w:rFonts w:ascii="Calibri" w:hAnsi="Calibri" w:cs="Calibri"/>
          <w:u w:val="single" w:color="000000"/>
          <w:lang w:val="de-DE"/>
        </w:rPr>
        <w:t>Under</w:t>
      </w:r>
      <w:proofErr w:type="spellEnd"/>
      <w:r w:rsidRPr="00C43ECB">
        <w:rPr>
          <w:rFonts w:ascii="Calibri" w:hAnsi="Calibri" w:cs="Calibri"/>
          <w:u w:val="single" w:color="000000"/>
          <w:lang w:val="de-DE"/>
        </w:rPr>
        <w:t xml:space="preserve"> </w:t>
      </w:r>
      <w:proofErr w:type="spellStart"/>
      <w:r w:rsidRPr="00C43ECB">
        <w:rPr>
          <w:rFonts w:ascii="Calibri" w:hAnsi="Calibri" w:cs="Calibri"/>
          <w:u w:val="single" w:color="000000"/>
          <w:lang w:val="de-DE"/>
        </w:rPr>
        <w:t>SemioCapitalism</w:t>
      </w:r>
      <w:proofErr w:type="spellEnd"/>
      <w:r w:rsidRPr="00C43ECB">
        <w:rPr>
          <w:rFonts w:ascii="Calibri" w:hAnsi="Calibri" w:cs="Calibri"/>
          <w:u w:val="single" w:color="000000"/>
          <w:lang w:val="de-DE"/>
        </w:rPr>
        <w:t xml:space="preserve"> </w:t>
      </w:r>
      <w:r w:rsidRPr="00C43ECB">
        <w:rPr>
          <w:rFonts w:ascii="Calibri" w:hAnsi="Calibri" w:cs="Calibri"/>
          <w:u w:val="single" w:color="000000"/>
          <w:shd w:val="clear" w:color="auto" w:fill="00FF00"/>
        </w:rPr>
        <w:t>the soul</w:t>
      </w:r>
      <w:r w:rsidRPr="00C43ECB">
        <w:rPr>
          <w:rFonts w:ascii="Calibri" w:hAnsi="Calibri" w:cs="Calibri"/>
          <w:u w:val="single" w:color="000000"/>
        </w:rPr>
        <w:t xml:space="preserve"> is not left out of work, but rather </w:t>
      </w:r>
      <w:r w:rsidRPr="00C43ECB">
        <w:rPr>
          <w:rFonts w:ascii="Calibri" w:hAnsi="Calibri" w:cs="Calibri"/>
          <w:u w:val="single" w:color="000000"/>
          <w:shd w:val="clear" w:color="auto" w:fill="00FF00"/>
        </w:rPr>
        <w:t>becomes the</w:t>
      </w:r>
      <w:r w:rsidRPr="00C43ECB">
        <w:rPr>
          <w:rFonts w:ascii="Calibri" w:hAnsi="Calibri" w:cs="Calibri"/>
          <w:u w:val="single" w:color="000000"/>
        </w:rPr>
        <w:t xml:space="preserve"> very </w:t>
      </w:r>
      <w:r w:rsidRPr="00C43ECB">
        <w:rPr>
          <w:rFonts w:ascii="Calibri" w:hAnsi="Calibri" w:cs="Calibri"/>
          <w:u w:val="single" w:color="000000"/>
          <w:shd w:val="clear" w:color="auto" w:fill="00FF00"/>
        </w:rPr>
        <w:t>mode of production and</w:t>
      </w:r>
      <w:r w:rsidRPr="00C43ECB">
        <w:rPr>
          <w:rFonts w:ascii="Calibri" w:hAnsi="Calibri" w:cs="Calibri"/>
          <w:u w:val="single" w:color="000000"/>
        </w:rPr>
        <w:t xml:space="preserve"> thus the </w:t>
      </w:r>
      <w:r w:rsidRPr="00C43ECB">
        <w:rPr>
          <w:rFonts w:ascii="Calibri" w:hAnsi="Calibri" w:cs="Calibri"/>
          <w:u w:val="single" w:color="000000"/>
          <w:shd w:val="clear" w:color="auto" w:fill="00FF00"/>
        </w:rPr>
        <w:t>tool of its own estrangement</w:t>
      </w:r>
      <w:r w:rsidRPr="00C43ECB">
        <w:rPr>
          <w:rFonts w:ascii="Calibri" w:hAnsi="Calibri" w:cs="Calibri"/>
          <w:sz w:val="12"/>
          <w:szCs w:val="12"/>
          <w:u w:color="000000"/>
          <w:lang w:val="fr-FR"/>
        </w:rPr>
        <w:t xml:space="preserve">. </w:t>
      </w:r>
      <w:proofErr w:type="spellStart"/>
      <w:r w:rsidRPr="00C43ECB">
        <w:rPr>
          <w:rFonts w:ascii="Calibri" w:hAnsi="Calibri" w:cs="Calibri"/>
          <w:sz w:val="12"/>
          <w:szCs w:val="12"/>
          <w:u w:color="000000"/>
          <w:lang w:val="fr-FR"/>
        </w:rPr>
        <w:t>Hence</w:t>
      </w:r>
      <w:proofErr w:type="spellEnd"/>
      <w:r w:rsidRPr="00C43ECB">
        <w:rPr>
          <w:rFonts w:ascii="Calibri" w:hAnsi="Calibri" w:cs="Calibri"/>
          <w:sz w:val="12"/>
          <w:szCs w:val="12"/>
          <w:u w:color="000000"/>
          <w:lang w:val="fr-FR"/>
        </w:rPr>
        <w:t xml:space="preserve">, </w:t>
      </w:r>
      <w:r w:rsidRPr="00C43ECB">
        <w:rPr>
          <w:rFonts w:ascii="Calibri" w:hAnsi="Calibri" w:cs="Calibri"/>
          <w:u w:val="single" w:color="000000"/>
        </w:rPr>
        <w:t>while the resistance to alienation through the reassertion of the importance of one</w:t>
      </w:r>
      <w:r w:rsidRPr="00C43ECB">
        <w:rPr>
          <w:rFonts w:ascii="Calibri" w:hAnsi="Calibri" w:cs="Calibri"/>
          <w:u w:val="single" w:color="000000"/>
          <w:rtl/>
        </w:rPr>
        <w:t>’</w:t>
      </w:r>
      <w:r w:rsidRPr="00C43ECB">
        <w:rPr>
          <w:rFonts w:ascii="Calibri" w:hAnsi="Calibri" w:cs="Calibri"/>
          <w:u w:val="single" w:color="000000"/>
        </w:rPr>
        <w:t xml:space="preserve">s mind and soul was at the heart of organizing workers on the factory floor, </w:t>
      </w:r>
      <w:r w:rsidRPr="00C43ECB">
        <w:rPr>
          <w:rFonts w:ascii="Calibri" w:hAnsi="Calibri" w:cs="Calibri"/>
          <w:u w:val="single" w:color="000000"/>
          <w:shd w:val="clear" w:color="auto" w:fill="00FF00"/>
        </w:rPr>
        <w:t xml:space="preserve">under post- Fordism acts of </w:t>
      </w:r>
      <w:r w:rsidRPr="00C43ECB">
        <w:rPr>
          <w:rFonts w:ascii="Calibri" w:hAnsi="Calibri" w:cs="Calibri"/>
          <w:b/>
          <w:bCs/>
          <w:sz w:val="26"/>
          <w:szCs w:val="26"/>
          <w:u w:val="single" w:color="000000"/>
          <w:shd w:val="clear" w:color="auto" w:fill="00FF00"/>
        </w:rPr>
        <w:t>resistance must take on a different character</w:t>
      </w:r>
      <w:r w:rsidRPr="00C43ECB">
        <w:rPr>
          <w:rFonts w:ascii="Calibri" w:hAnsi="Calibri" w:cs="Calibri"/>
          <w:u w:val="single" w:color="000000"/>
        </w:rPr>
        <w:t xml:space="preserve">. </w:t>
      </w:r>
      <w:r w:rsidRPr="00C43ECB">
        <w:rPr>
          <w:rFonts w:ascii="Calibri" w:hAnsi="Calibri" w:cs="Calibri"/>
          <w:sz w:val="12"/>
          <w:szCs w:val="12"/>
          <w:u w:color="000000"/>
        </w:rPr>
        <w:t>The goal of autonomy or what Berardi rewrites as out-</w:t>
      </w:r>
      <w:proofErr w:type="spellStart"/>
      <w:r w:rsidRPr="00C43ECB">
        <w:rPr>
          <w:rFonts w:ascii="Calibri" w:hAnsi="Calibri" w:cs="Calibri"/>
          <w:sz w:val="12"/>
          <w:szCs w:val="12"/>
          <w:u w:color="000000"/>
        </w:rPr>
        <w:t>onomy</w:t>
      </w:r>
      <w:proofErr w:type="spellEnd"/>
      <w:r w:rsidRPr="00C43ECB">
        <w:rPr>
          <w:rFonts w:ascii="Calibri" w:hAnsi="Calibri" w:cs="Calibri"/>
          <w:sz w:val="12"/>
          <w:szCs w:val="12"/>
          <w:u w:color="000000"/>
        </w:rPr>
        <w:t xml:space="preserve"> becomes not how to overcome alienation, but rather how to increase the estrangement between the soul and capitalist </w:t>
      </w:r>
      <w:proofErr w:type="spellStart"/>
      <w:r w:rsidRPr="00C43ECB">
        <w:rPr>
          <w:rFonts w:ascii="Calibri" w:hAnsi="Calibri" w:cs="Calibri"/>
          <w:sz w:val="12"/>
          <w:szCs w:val="12"/>
          <w:u w:color="000000"/>
        </w:rPr>
        <w:t>labour</w:t>
      </w:r>
      <w:proofErr w:type="spellEnd"/>
      <w:r w:rsidRPr="00C43ECB">
        <w:rPr>
          <w:rFonts w:ascii="Calibri" w:hAnsi="Calibri" w:cs="Calibri"/>
          <w:sz w:val="12"/>
          <w:szCs w:val="12"/>
          <w:u w:color="000000"/>
        </w:rPr>
        <w:t xml:space="preserve"> relations. As Berardi notes: </w:t>
      </w:r>
      <w:r w:rsidRPr="00C43ECB">
        <w:rPr>
          <w:rFonts w:ascii="Calibri" w:hAnsi="Calibri" w:cs="Calibri"/>
          <w:u w:val="single" w:color="000000"/>
          <w:shd w:val="clear" w:color="auto" w:fill="00FF00"/>
        </w:rPr>
        <w:t>The working class is</w:t>
      </w:r>
      <w:r w:rsidRPr="00C43ECB">
        <w:rPr>
          <w:rFonts w:ascii="Calibri" w:hAnsi="Calibri" w:cs="Calibri"/>
          <w:u w:val="single" w:color="000000"/>
        </w:rPr>
        <w:t xml:space="preserve"> no longer conceived as a passive object of alienation, but instead as </w:t>
      </w:r>
      <w:r w:rsidRPr="00C43ECB">
        <w:rPr>
          <w:rFonts w:ascii="Calibri" w:hAnsi="Calibri" w:cs="Calibri"/>
          <w:u w:val="single" w:color="000000"/>
          <w:shd w:val="clear" w:color="auto" w:fill="00FF00"/>
        </w:rPr>
        <w:t>the active subject of</w:t>
      </w:r>
      <w:r w:rsidRPr="00C43ECB">
        <w:rPr>
          <w:rFonts w:ascii="Calibri" w:hAnsi="Calibri" w:cs="Calibri"/>
          <w:u w:val="single" w:color="000000"/>
        </w:rPr>
        <w:t xml:space="preserve"> a </w:t>
      </w:r>
      <w:proofErr w:type="spellStart"/>
      <w:r w:rsidRPr="00C43ECB">
        <w:rPr>
          <w:rFonts w:ascii="Calibri" w:hAnsi="Calibri" w:cs="Calibri"/>
          <w:u w:val="single" w:color="000000"/>
          <w:shd w:val="clear" w:color="auto" w:fill="00FF00"/>
          <w:lang w:val="fr-FR"/>
        </w:rPr>
        <w:t>refusal</w:t>
      </w:r>
      <w:proofErr w:type="spellEnd"/>
      <w:r w:rsidRPr="00C43ECB">
        <w:rPr>
          <w:rFonts w:ascii="Calibri" w:hAnsi="Calibri" w:cs="Calibri"/>
          <w:u w:val="single" w:color="000000"/>
        </w:rPr>
        <w:t xml:space="preserve"> capable of building a community</w:t>
      </w:r>
      <w:r w:rsidRPr="00C43ECB">
        <w:rPr>
          <w:rFonts w:ascii="Calibri" w:hAnsi="Calibri" w:cs="Calibri"/>
          <w:sz w:val="12"/>
          <w:szCs w:val="12"/>
          <w:u w:color="000000"/>
        </w:rPr>
        <w:t xml:space="preserve"> starting out from its estrangement from the interests of capitalistic society ... </w:t>
      </w:r>
      <w:r w:rsidRPr="00C43ECB">
        <w:rPr>
          <w:rFonts w:ascii="Calibri" w:hAnsi="Calibri" w:cs="Calibri"/>
          <w:b/>
          <w:bCs/>
          <w:sz w:val="26"/>
          <w:szCs w:val="26"/>
          <w:u w:val="single" w:color="000000"/>
          <w:shd w:val="clear" w:color="auto" w:fill="00FF00"/>
        </w:rPr>
        <w:t>Alienation is</w:t>
      </w:r>
      <w:r w:rsidRPr="00C43ECB">
        <w:rPr>
          <w:rFonts w:ascii="Calibri" w:hAnsi="Calibri" w:cs="Calibri"/>
          <w:u w:val="single" w:color="000000"/>
        </w:rPr>
        <w:t xml:space="preserve"> then considered </w:t>
      </w:r>
      <w:r w:rsidRPr="00C43ECB">
        <w:rPr>
          <w:rFonts w:ascii="Calibri" w:hAnsi="Calibri" w:cs="Calibri"/>
          <w:u w:val="single" w:color="000000"/>
          <w:shd w:val="clear" w:color="auto" w:fill="00FF00"/>
        </w:rPr>
        <w:t>not</w:t>
      </w:r>
      <w:r w:rsidRPr="00C43ECB">
        <w:rPr>
          <w:rFonts w:ascii="Calibri" w:hAnsi="Calibri" w:cs="Calibri"/>
          <w:u w:val="single" w:color="000000"/>
        </w:rPr>
        <w:t xml:space="preserve"> as the </w:t>
      </w:r>
      <w:r w:rsidRPr="00C43ECB">
        <w:rPr>
          <w:rFonts w:ascii="Calibri" w:hAnsi="Calibri" w:cs="Calibri"/>
          <w:u w:val="single" w:color="000000"/>
          <w:shd w:val="clear" w:color="auto" w:fill="00FF00"/>
        </w:rPr>
        <w:t>loss of</w:t>
      </w:r>
      <w:r w:rsidRPr="00C43ECB">
        <w:rPr>
          <w:rFonts w:ascii="Calibri" w:hAnsi="Calibri" w:cs="Calibri"/>
          <w:u w:val="single" w:color="000000"/>
        </w:rPr>
        <w:t xml:space="preserve"> human </w:t>
      </w:r>
      <w:r w:rsidRPr="00C43ECB">
        <w:rPr>
          <w:rFonts w:ascii="Calibri" w:hAnsi="Calibri" w:cs="Calibri"/>
          <w:u w:val="single" w:color="000000"/>
          <w:shd w:val="clear" w:color="auto" w:fill="00FF00"/>
        </w:rPr>
        <w:t>authenticity, but</w:t>
      </w:r>
      <w:r w:rsidRPr="00C43ECB">
        <w:rPr>
          <w:rFonts w:ascii="Calibri" w:hAnsi="Calibri" w:cs="Calibri"/>
          <w:u w:val="single" w:color="000000"/>
        </w:rPr>
        <w:t xml:space="preserve"> as </w:t>
      </w:r>
      <w:r w:rsidRPr="00C43ECB">
        <w:rPr>
          <w:rFonts w:ascii="Calibri" w:hAnsi="Calibri" w:cs="Calibri"/>
          <w:b/>
          <w:bCs/>
          <w:sz w:val="26"/>
          <w:szCs w:val="26"/>
          <w:u w:val="single" w:color="000000"/>
          <w:shd w:val="clear" w:color="auto" w:fill="00FF00"/>
        </w:rPr>
        <w:t>estrangement from capital</w:t>
      </w:r>
      <w:r w:rsidRPr="00C43ECB">
        <w:rPr>
          <w:rFonts w:ascii="Calibri" w:hAnsi="Calibri" w:cs="Calibri"/>
          <w:b/>
          <w:bCs/>
          <w:sz w:val="26"/>
          <w:szCs w:val="26"/>
          <w:u w:val="single" w:color="000000"/>
        </w:rPr>
        <w:t>istic interest,</w:t>
      </w:r>
      <w:r w:rsidRPr="00C43ECB">
        <w:rPr>
          <w:rFonts w:ascii="Calibri" w:hAnsi="Calibri" w:cs="Calibri"/>
          <w:sz w:val="12"/>
          <w:szCs w:val="12"/>
          <w:u w:color="000000"/>
        </w:rPr>
        <w:t xml:space="preserve"> and </w:t>
      </w:r>
      <w:r w:rsidRPr="00C43ECB">
        <w:rPr>
          <w:rFonts w:ascii="Calibri" w:hAnsi="Calibri" w:cs="Calibri"/>
          <w:u w:val="single" w:color="000000"/>
        </w:rPr>
        <w:t>therefore as a necessary condition for the construction—in a space estranged from and hostile to labor relations</w:t>
      </w:r>
      <w:r w:rsidRPr="00C43ECB">
        <w:rPr>
          <w:rFonts w:ascii="Calibri" w:hAnsi="Calibri" w:cs="Calibri"/>
          <w:sz w:val="12"/>
          <w:szCs w:val="12"/>
          <w:u w:color="000000"/>
        </w:rPr>
        <w:t xml:space="preserve">—of an ultimately human relationship. (Berardi, 2009: 23) To become increasingly estranged from </w:t>
      </w:r>
      <w:proofErr w:type="spellStart"/>
      <w:r w:rsidRPr="00C43ECB">
        <w:rPr>
          <w:rFonts w:ascii="Calibri" w:hAnsi="Calibri" w:cs="Calibri"/>
          <w:sz w:val="12"/>
          <w:szCs w:val="12"/>
          <w:u w:color="000000"/>
        </w:rPr>
        <w:t>labour</w:t>
      </w:r>
      <w:proofErr w:type="spellEnd"/>
      <w:r w:rsidRPr="00C43ECB">
        <w:rPr>
          <w:rFonts w:ascii="Calibri" w:hAnsi="Calibri" w:cs="Calibri"/>
          <w:sz w:val="12"/>
          <w:szCs w:val="12"/>
          <w:u w:color="000000"/>
        </w:rPr>
        <w:t xml:space="preserve"> relations involves for Berardi a multistep process: </w:t>
      </w:r>
      <w:r w:rsidRPr="00C43ECB">
        <w:rPr>
          <w:rFonts w:ascii="Calibri" w:hAnsi="Calibri" w:cs="Calibri"/>
          <w:u w:val="single" w:color="000000"/>
          <w:shd w:val="clear" w:color="auto" w:fill="00FF00"/>
        </w:rPr>
        <w:t>first, we must understand the way</w:t>
      </w:r>
      <w:r w:rsidRPr="00C43ECB">
        <w:rPr>
          <w:rFonts w:ascii="Calibri" w:hAnsi="Calibri" w:cs="Calibri"/>
          <w:u w:val="single" w:color="000000"/>
        </w:rPr>
        <w:t xml:space="preserve"> in </w:t>
      </w:r>
      <w:r w:rsidRPr="00C43ECB">
        <w:rPr>
          <w:rFonts w:ascii="Calibri" w:hAnsi="Calibri" w:cs="Calibri"/>
          <w:u w:val="single" w:color="000000"/>
          <w:shd w:val="clear" w:color="auto" w:fill="00FF00"/>
        </w:rPr>
        <w:t xml:space="preserve">which </w:t>
      </w:r>
      <w:proofErr w:type="spellStart"/>
      <w:r w:rsidRPr="00C43ECB">
        <w:rPr>
          <w:rFonts w:ascii="Calibri" w:hAnsi="Calibri" w:cs="Calibri"/>
          <w:u w:val="single" w:color="000000"/>
          <w:shd w:val="clear" w:color="auto" w:fill="00FF00"/>
        </w:rPr>
        <w:t>SemioCap</w:t>
      </w:r>
      <w:r w:rsidRPr="00C43ECB">
        <w:rPr>
          <w:rFonts w:ascii="Calibri" w:hAnsi="Calibri" w:cs="Calibri"/>
          <w:u w:val="single" w:color="000000"/>
        </w:rPr>
        <w:t>italism</w:t>
      </w:r>
      <w:proofErr w:type="spellEnd"/>
      <w:r w:rsidRPr="00C43ECB">
        <w:rPr>
          <w:rFonts w:ascii="Calibri" w:hAnsi="Calibri" w:cs="Calibri"/>
          <w:u w:val="single" w:color="000000"/>
        </w:rPr>
        <w:t xml:space="preserve"> </w:t>
      </w:r>
      <w:r w:rsidRPr="00C43ECB">
        <w:rPr>
          <w:rFonts w:ascii="Calibri" w:hAnsi="Calibri" w:cs="Calibri"/>
          <w:u w:val="single" w:color="000000"/>
          <w:shd w:val="clear" w:color="auto" w:fill="00FF00"/>
        </w:rPr>
        <w:t>has redefined value</w:t>
      </w:r>
      <w:r w:rsidRPr="00C43ECB">
        <w:rPr>
          <w:rFonts w:ascii="Calibri" w:hAnsi="Calibri" w:cs="Calibri"/>
          <w:u w:val="single" w:color="000000"/>
        </w:rPr>
        <w:t xml:space="preserve">; second, we must </w:t>
      </w:r>
      <w:r w:rsidRPr="00C43ECB">
        <w:rPr>
          <w:rFonts w:ascii="Calibri" w:hAnsi="Calibri" w:cs="Calibri"/>
          <w:u w:val="single" w:color="000000"/>
          <w:shd w:val="clear" w:color="auto" w:fill="00FF00"/>
        </w:rPr>
        <w:t>identify the affectual effects</w:t>
      </w:r>
      <w:r w:rsidRPr="00C43ECB">
        <w:rPr>
          <w:rFonts w:ascii="Calibri" w:hAnsi="Calibri" w:cs="Calibri"/>
          <w:u w:val="single" w:color="000000"/>
        </w:rPr>
        <w:t xml:space="preserve"> of </w:t>
      </w:r>
      <w:proofErr w:type="spellStart"/>
      <w:r w:rsidRPr="00C43ECB">
        <w:rPr>
          <w:rFonts w:ascii="Calibri" w:hAnsi="Calibri" w:cs="Calibri"/>
          <w:u w:val="single" w:color="000000"/>
        </w:rPr>
        <w:t>SemioCapitalism</w:t>
      </w:r>
      <w:proofErr w:type="spellEnd"/>
      <w:r w:rsidRPr="00C43ECB">
        <w:rPr>
          <w:rFonts w:ascii="Calibri" w:hAnsi="Calibri" w:cs="Calibri"/>
          <w:u w:val="single" w:color="000000"/>
        </w:rPr>
        <w:t xml:space="preserve"> </w:t>
      </w:r>
      <w:r w:rsidRPr="00C43ECB">
        <w:rPr>
          <w:rFonts w:ascii="Calibri" w:hAnsi="Calibri" w:cs="Calibri"/>
          <w:u w:val="single" w:color="000000"/>
          <w:shd w:val="clear" w:color="auto" w:fill="00FF00"/>
        </w:rPr>
        <w:t>on our</w:t>
      </w:r>
      <w:r w:rsidRPr="00C43ECB">
        <w:rPr>
          <w:rFonts w:ascii="Calibri" w:hAnsi="Calibri" w:cs="Calibri"/>
          <w:u w:val="single" w:color="000000"/>
        </w:rPr>
        <w:t xml:space="preserve"> individual and social </w:t>
      </w:r>
      <w:r w:rsidRPr="00C43ECB">
        <w:rPr>
          <w:rFonts w:ascii="Calibri" w:hAnsi="Calibri" w:cs="Calibri"/>
          <w:u w:val="single" w:color="000000"/>
          <w:shd w:val="clear" w:color="auto" w:fill="00FF00"/>
        </w:rPr>
        <w:t>psyches</w:t>
      </w:r>
      <w:r w:rsidRPr="00C43ECB">
        <w:rPr>
          <w:rFonts w:ascii="Calibri" w:hAnsi="Calibri" w:cs="Calibri"/>
          <w:sz w:val="12"/>
          <w:szCs w:val="12"/>
          <w:u w:color="000000"/>
        </w:rPr>
        <w:t xml:space="preserve"> (effects that Berardi names as exhaustion and depression in After the Future and the panic- depression cycle in The Soul at Work); </w:t>
      </w:r>
      <w:r w:rsidRPr="00C43ECB">
        <w:rPr>
          <w:rFonts w:ascii="Calibri" w:hAnsi="Calibri" w:cs="Calibri"/>
          <w:u w:val="single" w:color="000000"/>
          <w:shd w:val="clear" w:color="auto" w:fill="00FF00"/>
        </w:rPr>
        <w:t>and</w:t>
      </w:r>
      <w:r w:rsidRPr="00C43ECB">
        <w:rPr>
          <w:rFonts w:ascii="Calibri" w:hAnsi="Calibri" w:cs="Calibri"/>
          <w:u w:val="single" w:color="000000"/>
        </w:rPr>
        <w:t xml:space="preserve"> third we must engage Deleuze and </w:t>
      </w:r>
      <w:proofErr w:type="spellStart"/>
      <w:r w:rsidRPr="00C43ECB">
        <w:rPr>
          <w:rFonts w:ascii="Calibri" w:hAnsi="Calibri" w:cs="Calibri"/>
          <w:u w:val="single" w:color="000000"/>
        </w:rPr>
        <w:t>Guattari</w:t>
      </w:r>
      <w:proofErr w:type="spellEnd"/>
      <w:r w:rsidRPr="00C43ECB">
        <w:rPr>
          <w:rFonts w:ascii="Calibri" w:hAnsi="Calibri" w:cs="Calibri"/>
          <w:u w:val="single" w:color="000000"/>
          <w:rtl/>
        </w:rPr>
        <w:t>’</w:t>
      </w:r>
      <w:r w:rsidRPr="00C43ECB">
        <w:rPr>
          <w:rFonts w:ascii="Calibri" w:hAnsi="Calibri" w:cs="Calibri"/>
          <w:u w:val="single" w:color="000000"/>
        </w:rPr>
        <w:t xml:space="preserve">s </w:t>
      </w:r>
      <w:proofErr w:type="spellStart"/>
      <w:r w:rsidRPr="00C43ECB">
        <w:rPr>
          <w:rFonts w:ascii="Calibri" w:hAnsi="Calibri" w:cs="Calibri"/>
          <w:u w:val="single" w:color="000000"/>
        </w:rPr>
        <w:t>schizoanalysis</w:t>
      </w:r>
      <w:proofErr w:type="spellEnd"/>
      <w:r w:rsidRPr="00C43ECB">
        <w:rPr>
          <w:rFonts w:ascii="Calibri" w:hAnsi="Calibri" w:cs="Calibri"/>
          <w:u w:val="single" w:color="000000"/>
        </w:rPr>
        <w:t xml:space="preserve"> as a political therapy that helps us to reorient the field of desire and thus </w:t>
      </w:r>
      <w:r w:rsidRPr="00C43ECB">
        <w:rPr>
          <w:rFonts w:ascii="Calibri" w:hAnsi="Calibri" w:cs="Calibri"/>
          <w:u w:val="single" w:color="000000"/>
          <w:shd w:val="clear" w:color="auto" w:fill="00FF00"/>
        </w:rPr>
        <w:t>reframe</w:t>
      </w:r>
      <w:r w:rsidRPr="00C43ECB">
        <w:rPr>
          <w:rFonts w:ascii="Calibri" w:hAnsi="Calibri" w:cs="Calibri"/>
          <w:u w:val="single" w:color="000000"/>
        </w:rPr>
        <w:t xml:space="preserve">s </w:t>
      </w:r>
      <w:r w:rsidRPr="00C43ECB">
        <w:rPr>
          <w:rFonts w:ascii="Calibri" w:hAnsi="Calibri" w:cs="Calibri"/>
          <w:u w:val="single" w:color="000000"/>
          <w:shd w:val="clear" w:color="auto" w:fill="00FF00"/>
        </w:rPr>
        <w:t>the concept of wealth</w:t>
      </w:r>
      <w:r w:rsidRPr="00C43ECB">
        <w:rPr>
          <w:rFonts w:ascii="Calibri" w:hAnsi="Calibri" w:cs="Calibri"/>
          <w:u w:val="single" w:color="000000"/>
        </w:rPr>
        <w:t>, re-engaging us in authentic human relation- ships.</w:t>
      </w:r>
      <w:r w:rsidRPr="00C43ECB">
        <w:rPr>
          <w:rFonts w:ascii="Calibri" w:hAnsi="Calibri" w:cs="Calibri"/>
          <w:sz w:val="12"/>
          <w:szCs w:val="12"/>
          <w:u w:color="000000"/>
        </w:rPr>
        <w:t xml:space="preserve"> Each of </w:t>
      </w:r>
      <w:r w:rsidRPr="00C43ECB">
        <w:rPr>
          <w:rFonts w:ascii="Calibri" w:hAnsi="Calibri" w:cs="Calibri"/>
          <w:b/>
          <w:bCs/>
          <w:sz w:val="26"/>
          <w:szCs w:val="26"/>
          <w:u w:val="single" w:color="000000"/>
          <w:shd w:val="clear" w:color="auto" w:fill="00FF00"/>
        </w:rPr>
        <w:t>these</w:t>
      </w:r>
      <w:r w:rsidRPr="00C43ECB">
        <w:rPr>
          <w:rFonts w:ascii="Calibri" w:hAnsi="Calibri" w:cs="Calibri"/>
          <w:b/>
          <w:bCs/>
          <w:sz w:val="26"/>
          <w:szCs w:val="26"/>
          <w:u w:val="single" w:color="000000"/>
        </w:rPr>
        <w:t xml:space="preserve"> steps </w:t>
      </w:r>
      <w:r w:rsidRPr="00C43ECB">
        <w:rPr>
          <w:rFonts w:ascii="Calibri" w:hAnsi="Calibri" w:cs="Calibri"/>
          <w:b/>
          <w:bCs/>
          <w:sz w:val="26"/>
          <w:szCs w:val="26"/>
          <w:u w:val="single" w:color="000000"/>
          <w:shd w:val="clear" w:color="auto" w:fill="00FF00"/>
        </w:rPr>
        <w:t>happen</w:t>
      </w:r>
      <w:r w:rsidRPr="00C43ECB">
        <w:rPr>
          <w:rFonts w:ascii="Calibri" w:hAnsi="Calibri" w:cs="Calibri"/>
          <w:b/>
          <w:bCs/>
          <w:sz w:val="26"/>
          <w:szCs w:val="26"/>
          <w:u w:val="single" w:color="000000"/>
        </w:rPr>
        <w:t>s</w:t>
      </w:r>
      <w:r w:rsidRPr="00C43ECB">
        <w:rPr>
          <w:rFonts w:ascii="Calibri" w:hAnsi="Calibri" w:cs="Calibri"/>
          <w:u w:val="single" w:color="000000"/>
        </w:rPr>
        <w:t xml:space="preserve"> not through reasserting our productive capacity, but rather </w:t>
      </w:r>
      <w:r w:rsidRPr="00C43ECB">
        <w:rPr>
          <w:rFonts w:ascii="Calibri" w:hAnsi="Calibri" w:cs="Calibri"/>
          <w:b/>
          <w:bCs/>
          <w:sz w:val="26"/>
          <w:szCs w:val="26"/>
          <w:u w:val="single" w:color="000000"/>
          <w:shd w:val="clear" w:color="auto" w:fill="00FF00"/>
        </w:rPr>
        <w:t>through refusing to participate</w:t>
      </w:r>
      <w:r w:rsidRPr="00C43ECB">
        <w:rPr>
          <w:rFonts w:ascii="Calibri" w:hAnsi="Calibri" w:cs="Calibri"/>
          <w:u w:val="single" w:color="000000"/>
          <w:shd w:val="clear" w:color="auto" w:fill="00FF00"/>
        </w:rPr>
        <w:t xml:space="preserve"> in</w:t>
      </w:r>
      <w:r w:rsidRPr="00C43ECB">
        <w:rPr>
          <w:rFonts w:ascii="Calibri" w:hAnsi="Calibri" w:cs="Calibri"/>
          <w:u w:val="single" w:color="000000"/>
        </w:rPr>
        <w:t xml:space="preserve"> the systems of </w:t>
      </w:r>
      <w:r w:rsidRPr="00C43ECB">
        <w:rPr>
          <w:rFonts w:ascii="Calibri" w:hAnsi="Calibri" w:cs="Calibri"/>
          <w:u w:val="single" w:color="000000"/>
          <w:shd w:val="clear" w:color="auto" w:fill="00FF00"/>
          <w:lang w:val="fr-FR"/>
        </w:rPr>
        <w:t>production</w:t>
      </w:r>
      <w:r w:rsidRPr="00C43ECB">
        <w:rPr>
          <w:rFonts w:ascii="Calibri" w:hAnsi="Calibri" w:cs="Calibri"/>
          <w:sz w:val="12"/>
          <w:szCs w:val="12"/>
          <w:u w:color="000000"/>
        </w:rPr>
        <w:t xml:space="preserve"> on offer by </w:t>
      </w:r>
      <w:proofErr w:type="spellStart"/>
      <w:r w:rsidRPr="00C43ECB">
        <w:rPr>
          <w:rFonts w:ascii="Calibri" w:hAnsi="Calibri" w:cs="Calibri"/>
          <w:sz w:val="12"/>
          <w:szCs w:val="12"/>
          <w:u w:color="000000"/>
        </w:rPr>
        <w:t>SemioCapitalism</w:t>
      </w:r>
      <w:proofErr w:type="spellEnd"/>
      <w:r w:rsidRPr="00C43ECB">
        <w:rPr>
          <w:rFonts w:ascii="Calibri" w:hAnsi="Calibri" w:cs="Calibri"/>
          <w:sz w:val="12"/>
          <w:szCs w:val="12"/>
          <w:u w:color="000000"/>
          <w:rtl/>
        </w:rPr>
        <w:t>’</w:t>
      </w:r>
      <w:r w:rsidRPr="00C43ECB">
        <w:rPr>
          <w:rFonts w:ascii="Calibri" w:hAnsi="Calibri" w:cs="Calibri"/>
          <w:sz w:val="12"/>
          <w:szCs w:val="12"/>
          <w:u w:color="000000"/>
          <w:lang w:val="fr-FR"/>
        </w:rPr>
        <w:t>s labour relations.</w:t>
      </w:r>
    </w:p>
    <w:p w14:paraId="04ACC7C6" w14:textId="77777777" w:rsidR="001D28CC" w:rsidRPr="00C43ECB" w:rsidRDefault="001D28CC">
      <w:pPr>
        <w:pStyle w:val="Body"/>
        <w:spacing w:after="160" w:line="259" w:lineRule="auto"/>
        <w:rPr>
          <w:rFonts w:ascii="Calibri" w:eastAsia="Calibri" w:hAnsi="Calibri" w:cs="Calibri"/>
          <w:sz w:val="12"/>
          <w:szCs w:val="12"/>
          <w:u w:color="000000"/>
        </w:rPr>
      </w:pPr>
    </w:p>
    <w:p w14:paraId="7E8A8EC6" w14:textId="77777777" w:rsidR="00E75339" w:rsidRPr="00C43ECB" w:rsidRDefault="004533CE" w:rsidP="00E75339">
      <w:pPr>
        <w:pStyle w:val="Heading4"/>
        <w:rPr>
          <w:rFonts w:cs="Calibri"/>
          <w:u w:color="000000"/>
        </w:rPr>
      </w:pPr>
      <w:r w:rsidRPr="00C43ECB">
        <w:rPr>
          <w:rFonts w:cs="Calibri"/>
          <w:u w:color="000000"/>
        </w:rPr>
        <w:t xml:space="preserve">Our heuristic of unproductivity is an adaptation to Hardt &amp; Negris’ multitude. They see the multitude as an alternative to the capitalist Empire, but the multitude is still based on common productivity. </w:t>
      </w:r>
    </w:p>
    <w:p w14:paraId="73789C77" w14:textId="28812C3B" w:rsidR="001D28CC" w:rsidRPr="00C43ECB" w:rsidRDefault="004533CE">
      <w:pPr>
        <w:pStyle w:val="Body"/>
        <w:spacing w:after="160" w:line="259" w:lineRule="auto"/>
        <w:rPr>
          <w:rFonts w:ascii="Calibri" w:eastAsia="Calibri" w:hAnsi="Calibri" w:cs="Calibri"/>
          <w:u w:color="000000"/>
        </w:rPr>
      </w:pPr>
      <w:r w:rsidRPr="00C43ECB">
        <w:rPr>
          <w:rStyle w:val="Style13ptBold"/>
          <w:rFonts w:ascii="Calibri" w:hAnsi="Calibri" w:cs="Calibri"/>
        </w:rPr>
        <w:t>Bray 3</w:t>
      </w:r>
      <w:r w:rsidRPr="00C43ECB">
        <w:rPr>
          <w:rFonts w:ascii="Calibri" w:hAnsi="Calibri" w:cs="Calibri"/>
          <w:u w:color="000000"/>
        </w:rPr>
        <w:t xml:space="preserve"> </w:t>
      </w:r>
      <w:r w:rsidRPr="00C43ECB">
        <w:rPr>
          <w:rFonts w:ascii="Calibri" w:hAnsi="Calibri" w:cs="Calibri"/>
          <w:sz w:val="16"/>
          <w:szCs w:val="16"/>
          <w:u w:color="000000"/>
        </w:rPr>
        <w:t xml:space="preserve">[Bray K (2015) The monstrosity of the multitude: </w:t>
      </w:r>
      <w:proofErr w:type="spellStart"/>
      <w:r w:rsidRPr="00C43ECB">
        <w:rPr>
          <w:rFonts w:ascii="Calibri" w:hAnsi="Calibri" w:cs="Calibri"/>
          <w:sz w:val="16"/>
          <w:szCs w:val="16"/>
          <w:u w:color="000000"/>
        </w:rPr>
        <w:t>unredeeming</w:t>
      </w:r>
      <w:proofErr w:type="spellEnd"/>
      <w:r w:rsidRPr="00C43ECB">
        <w:rPr>
          <w:rFonts w:ascii="Calibri" w:hAnsi="Calibri" w:cs="Calibri"/>
          <w:sz w:val="16"/>
          <w:szCs w:val="16"/>
          <w:u w:color="000000"/>
        </w:rPr>
        <w:t xml:space="preserve"> radical theology. Palgrave Communications. 1:15030 </w:t>
      </w:r>
      <w:proofErr w:type="spellStart"/>
      <w:r w:rsidRPr="00C43ECB">
        <w:rPr>
          <w:rFonts w:ascii="Calibri" w:hAnsi="Calibri" w:cs="Calibri"/>
          <w:sz w:val="16"/>
          <w:szCs w:val="16"/>
          <w:u w:color="000000"/>
        </w:rPr>
        <w:t>doi</w:t>
      </w:r>
      <w:proofErr w:type="spellEnd"/>
      <w:r w:rsidRPr="00C43ECB">
        <w:rPr>
          <w:rFonts w:ascii="Calibri" w:hAnsi="Calibri" w:cs="Calibri"/>
          <w:sz w:val="16"/>
          <w:szCs w:val="16"/>
          <w:u w:color="000000"/>
        </w:rPr>
        <w:t>: 10.1057/palcomms.2015.30.] //Lex VM + DD</w:t>
      </w:r>
    </w:p>
    <w:p w14:paraId="75178181" w14:textId="77777777" w:rsidR="001D28CC" w:rsidRPr="00C43ECB" w:rsidRDefault="004533CE">
      <w:pPr>
        <w:pStyle w:val="Body"/>
        <w:spacing w:after="160" w:line="259" w:lineRule="auto"/>
        <w:rPr>
          <w:rFonts w:ascii="Calibri" w:eastAsia="Calibri" w:hAnsi="Calibri" w:cs="Calibri"/>
          <w:u w:val="single" w:color="000000"/>
        </w:rPr>
      </w:pPr>
      <w:r w:rsidRPr="00C43ECB">
        <w:rPr>
          <w:rFonts w:ascii="Calibri" w:hAnsi="Calibri" w:cs="Calibri"/>
          <w:sz w:val="12"/>
          <w:szCs w:val="12"/>
          <w:u w:color="000000"/>
        </w:rPr>
        <w:lastRenderedPageBreak/>
        <w:t>In Occupy Religion: Theology of the Multitude, Rieger and Kwok (2012: 67) draw on Paul</w:t>
      </w:r>
      <w:r w:rsidRPr="00C43ECB">
        <w:rPr>
          <w:rFonts w:ascii="Calibri" w:hAnsi="Calibri" w:cs="Calibri"/>
          <w:sz w:val="12"/>
          <w:szCs w:val="12"/>
          <w:u w:color="000000"/>
          <w:rtl/>
        </w:rPr>
        <w:t>’</w:t>
      </w:r>
      <w:r w:rsidRPr="00C43ECB">
        <w:rPr>
          <w:rFonts w:ascii="Calibri" w:hAnsi="Calibri" w:cs="Calibri"/>
          <w:sz w:val="12"/>
          <w:szCs w:val="12"/>
          <w:u w:color="000000"/>
        </w:rPr>
        <w:t>s epistles to discuss the importance of the multitude</w:t>
      </w:r>
      <w:r w:rsidRPr="00C43ECB">
        <w:rPr>
          <w:rFonts w:ascii="Calibri" w:hAnsi="Calibri" w:cs="Calibri"/>
          <w:sz w:val="12"/>
          <w:szCs w:val="12"/>
          <w:u w:color="000000"/>
          <w:rtl/>
        </w:rPr>
        <w:t>’</w:t>
      </w:r>
      <w:r w:rsidRPr="00C43ECB">
        <w:rPr>
          <w:rFonts w:ascii="Calibri" w:hAnsi="Calibri" w:cs="Calibri"/>
          <w:sz w:val="12"/>
          <w:szCs w:val="12"/>
          <w:u w:color="000000"/>
        </w:rPr>
        <w:t xml:space="preserve">s common productivity: </w:t>
      </w:r>
      <w:r w:rsidRPr="00C43ECB">
        <w:rPr>
          <w:rFonts w:ascii="Calibri" w:hAnsi="Calibri" w:cs="Calibri"/>
          <w:u w:val="single" w:color="000000"/>
          <w:rtl/>
          <w:lang w:val="ar-SA"/>
        </w:rPr>
        <w:t>“</w:t>
      </w:r>
      <w:r w:rsidRPr="00C43ECB">
        <w:rPr>
          <w:rFonts w:ascii="Calibri" w:hAnsi="Calibri" w:cs="Calibri"/>
          <w:u w:val="single" w:color="000000"/>
          <w:shd w:val="clear" w:color="auto" w:fill="00FF00"/>
        </w:rPr>
        <w:t xml:space="preserve">The eye cannot say to the hand, </w:t>
      </w:r>
      <w:r w:rsidRPr="00C43ECB">
        <w:rPr>
          <w:rFonts w:ascii="Calibri" w:hAnsi="Calibri" w:cs="Calibri"/>
          <w:b/>
          <w:bCs/>
          <w:sz w:val="26"/>
          <w:szCs w:val="26"/>
          <w:u w:val="single" w:color="000000"/>
          <w:shd w:val="clear" w:color="auto" w:fill="00FF00"/>
          <w:rtl/>
        </w:rPr>
        <w:t>‘</w:t>
      </w:r>
      <w:r w:rsidRPr="00C43ECB">
        <w:rPr>
          <w:rFonts w:ascii="Calibri" w:hAnsi="Calibri" w:cs="Calibri"/>
          <w:b/>
          <w:bCs/>
          <w:sz w:val="26"/>
          <w:szCs w:val="26"/>
          <w:u w:val="single" w:color="000000"/>
          <w:shd w:val="clear" w:color="auto" w:fill="00FF00"/>
        </w:rPr>
        <w:t>I have no need of you,</w:t>
      </w:r>
      <w:r w:rsidRPr="00C43ECB">
        <w:rPr>
          <w:rFonts w:ascii="Calibri" w:hAnsi="Calibri" w:cs="Calibri"/>
          <w:u w:val="single" w:color="000000"/>
          <w:shd w:val="clear" w:color="auto" w:fill="00FF00"/>
          <w:rtl/>
        </w:rPr>
        <w:t>’</w:t>
      </w:r>
      <w:r w:rsidRPr="00C43ECB">
        <w:rPr>
          <w:rFonts w:ascii="Calibri" w:hAnsi="Calibri" w:cs="Calibri"/>
          <w:u w:val="single" w:color="000000"/>
        </w:rPr>
        <w:t xml:space="preserve"> nor again the head to the feet, </w:t>
      </w:r>
      <w:r w:rsidRPr="00C43ECB">
        <w:rPr>
          <w:rFonts w:ascii="Calibri" w:hAnsi="Calibri" w:cs="Calibri"/>
          <w:u w:val="single" w:color="000000"/>
          <w:rtl/>
        </w:rPr>
        <w:t>‘</w:t>
      </w:r>
      <w:r w:rsidRPr="00C43ECB">
        <w:rPr>
          <w:rFonts w:ascii="Calibri" w:hAnsi="Calibri" w:cs="Calibri"/>
          <w:u w:val="single" w:color="000000"/>
        </w:rPr>
        <w:t>I have no need of you.</w:t>
      </w:r>
      <w:r w:rsidRPr="00C43ECB">
        <w:rPr>
          <w:rFonts w:ascii="Calibri" w:hAnsi="Calibri" w:cs="Calibri"/>
          <w:u w:val="single" w:color="000000"/>
          <w:rtl/>
        </w:rPr>
        <w:t>’</w:t>
      </w:r>
      <w:r w:rsidRPr="00C43ECB">
        <w:rPr>
          <w:rFonts w:ascii="Calibri" w:hAnsi="Calibri" w:cs="Calibri"/>
          <w:sz w:val="12"/>
          <w:szCs w:val="12"/>
          <w:u w:color="000000"/>
        </w:rPr>
        <w:t xml:space="preserve"> On the contrary, the </w:t>
      </w:r>
      <w:r w:rsidRPr="00C43ECB">
        <w:rPr>
          <w:rFonts w:ascii="Calibri" w:hAnsi="Calibri" w:cs="Calibri"/>
          <w:u w:val="single" w:color="000000"/>
        </w:rPr>
        <w:t xml:space="preserve">members of the body that seem to be weaker are </w:t>
      </w:r>
      <w:proofErr w:type="spellStart"/>
      <w:r w:rsidRPr="00C43ECB">
        <w:rPr>
          <w:rFonts w:ascii="Calibri" w:hAnsi="Calibri" w:cs="Calibri"/>
          <w:u w:val="single" w:color="000000"/>
        </w:rPr>
        <w:t>indispensible</w:t>
      </w:r>
      <w:proofErr w:type="spellEnd"/>
      <w:r w:rsidRPr="00C43ECB">
        <w:rPr>
          <w:rFonts w:ascii="Calibri" w:hAnsi="Calibri" w:cs="Calibri"/>
          <w:sz w:val="12"/>
          <w:szCs w:val="12"/>
          <w:u w:color="000000"/>
        </w:rPr>
        <w:t xml:space="preserve">, and </w:t>
      </w:r>
      <w:r w:rsidRPr="00C43ECB">
        <w:rPr>
          <w:rFonts w:ascii="Calibri" w:hAnsi="Calibri" w:cs="Calibri"/>
          <w:u w:val="single" w:color="000000"/>
        </w:rPr>
        <w:t>those members of the body that we think less honorable we cloth with greater honor, and our less respectable members are treated with greater respect</w:t>
      </w:r>
      <w:r w:rsidRPr="00C43ECB">
        <w:rPr>
          <w:rFonts w:ascii="Calibri" w:hAnsi="Calibri" w:cs="Calibri"/>
          <w:sz w:val="12"/>
          <w:szCs w:val="12"/>
          <w:u w:color="000000"/>
        </w:rPr>
        <w:t xml:space="preserve"> (1Cor. 12:21–24)”. According to Rieger and Kwok, the productivity of the multitude </w:t>
      </w:r>
      <w:proofErr w:type="spellStart"/>
      <w:r w:rsidRPr="00C43ECB">
        <w:rPr>
          <w:rFonts w:ascii="Calibri" w:hAnsi="Calibri" w:cs="Calibri"/>
          <w:sz w:val="12"/>
          <w:szCs w:val="12"/>
          <w:u w:color="000000"/>
        </w:rPr>
        <w:t>honours</w:t>
      </w:r>
      <w:proofErr w:type="spellEnd"/>
      <w:r w:rsidRPr="00C43ECB">
        <w:rPr>
          <w:rFonts w:ascii="Calibri" w:hAnsi="Calibri" w:cs="Calibri"/>
          <w:sz w:val="12"/>
          <w:szCs w:val="12"/>
          <w:u w:color="000000"/>
        </w:rPr>
        <w:t xml:space="preserve"> the contributions to the social body made by those considered inferior. For Hardt and Negri </w:t>
      </w:r>
      <w:r w:rsidRPr="00C43ECB">
        <w:rPr>
          <w:rFonts w:ascii="Calibri" w:hAnsi="Calibri" w:cs="Calibri"/>
          <w:u w:val="single" w:color="000000"/>
          <w:shd w:val="clear" w:color="auto" w:fill="00FF00"/>
        </w:rPr>
        <w:t>the multitude</w:t>
      </w:r>
      <w:r w:rsidRPr="00C43ECB">
        <w:rPr>
          <w:rFonts w:ascii="Calibri" w:hAnsi="Calibri" w:cs="Calibri"/>
          <w:u w:val="single" w:color="000000"/>
          <w:shd w:val="clear" w:color="auto" w:fill="00FF00"/>
          <w:rtl/>
        </w:rPr>
        <w:t>’</w:t>
      </w:r>
      <w:r w:rsidRPr="00C43ECB">
        <w:rPr>
          <w:rFonts w:ascii="Calibri" w:hAnsi="Calibri" w:cs="Calibri"/>
          <w:u w:val="single" w:color="000000"/>
          <w:shd w:val="clear" w:color="auto" w:fill="00FF00"/>
        </w:rPr>
        <w:t>s ability to resist the capitalist empire stems from the fact that</w:t>
      </w:r>
      <w:r w:rsidRPr="00C43ECB">
        <w:rPr>
          <w:rFonts w:ascii="Calibri" w:hAnsi="Calibri" w:cs="Calibri"/>
          <w:u w:val="single" w:color="000000"/>
        </w:rPr>
        <w:t xml:space="preserve"> even </w:t>
      </w:r>
      <w:r w:rsidRPr="00C43ECB">
        <w:rPr>
          <w:rFonts w:ascii="Calibri" w:hAnsi="Calibri" w:cs="Calibri"/>
          <w:u w:val="single" w:color="000000"/>
          <w:shd w:val="clear" w:color="auto" w:fill="00FF00"/>
        </w:rPr>
        <w:t>those who we</w:t>
      </w:r>
      <w:r w:rsidRPr="00C43ECB">
        <w:rPr>
          <w:rFonts w:ascii="Calibri" w:hAnsi="Calibri" w:cs="Calibri"/>
          <w:u w:val="single" w:color="000000"/>
        </w:rPr>
        <w:t xml:space="preserve"> normally </w:t>
      </w:r>
      <w:r w:rsidRPr="00C43ECB">
        <w:rPr>
          <w:rFonts w:ascii="Calibri" w:hAnsi="Calibri" w:cs="Calibri"/>
          <w:u w:val="single" w:color="000000"/>
          <w:shd w:val="clear" w:color="auto" w:fill="00FF00"/>
        </w:rPr>
        <w:t xml:space="preserve">assume to be </w:t>
      </w:r>
      <w:r w:rsidRPr="00C43ECB">
        <w:rPr>
          <w:rFonts w:ascii="Calibri" w:hAnsi="Calibri" w:cs="Calibri"/>
          <w:b/>
          <w:bCs/>
          <w:sz w:val="26"/>
          <w:szCs w:val="26"/>
          <w:u w:val="single" w:color="000000"/>
          <w:shd w:val="clear" w:color="auto" w:fill="00FF00"/>
        </w:rPr>
        <w:t>outside the</w:t>
      </w:r>
      <w:r w:rsidRPr="00C43ECB">
        <w:rPr>
          <w:rFonts w:ascii="Calibri" w:hAnsi="Calibri" w:cs="Calibri"/>
          <w:b/>
          <w:bCs/>
          <w:sz w:val="26"/>
          <w:szCs w:val="26"/>
          <w:u w:val="single" w:color="000000"/>
          <w:lang w:val="fr-FR"/>
        </w:rPr>
        <w:t xml:space="preserve"> </w:t>
      </w:r>
      <w:proofErr w:type="spellStart"/>
      <w:r w:rsidRPr="00C43ECB">
        <w:rPr>
          <w:rFonts w:ascii="Calibri" w:hAnsi="Calibri" w:cs="Calibri"/>
          <w:b/>
          <w:bCs/>
          <w:sz w:val="26"/>
          <w:szCs w:val="26"/>
          <w:u w:val="single" w:color="000000"/>
          <w:lang w:val="fr-FR"/>
        </w:rPr>
        <w:t>traditional</w:t>
      </w:r>
      <w:proofErr w:type="spellEnd"/>
      <w:r w:rsidRPr="00C43ECB">
        <w:rPr>
          <w:rFonts w:ascii="Calibri" w:hAnsi="Calibri" w:cs="Calibri"/>
          <w:b/>
          <w:bCs/>
          <w:sz w:val="26"/>
          <w:szCs w:val="26"/>
          <w:u w:val="single" w:color="000000"/>
          <w:lang w:val="fr-FR"/>
        </w:rPr>
        <w:t xml:space="preserve"> </w:t>
      </w:r>
      <w:proofErr w:type="spellStart"/>
      <w:r w:rsidRPr="00C43ECB">
        <w:rPr>
          <w:rFonts w:ascii="Calibri" w:hAnsi="Calibri" w:cs="Calibri"/>
          <w:b/>
          <w:bCs/>
          <w:sz w:val="26"/>
          <w:szCs w:val="26"/>
          <w:u w:val="single" w:color="000000"/>
          <w:shd w:val="clear" w:color="auto" w:fill="00FF00"/>
        </w:rPr>
        <w:t>labour</w:t>
      </w:r>
      <w:proofErr w:type="spellEnd"/>
      <w:r w:rsidRPr="00C43ECB">
        <w:rPr>
          <w:rFonts w:ascii="Calibri" w:hAnsi="Calibri" w:cs="Calibri"/>
          <w:b/>
          <w:bCs/>
          <w:sz w:val="26"/>
          <w:szCs w:val="26"/>
          <w:u w:val="single" w:color="000000"/>
          <w:shd w:val="clear" w:color="auto" w:fill="00FF00"/>
        </w:rPr>
        <w:t xml:space="preserve"> economy are part of</w:t>
      </w:r>
      <w:r w:rsidRPr="00C43ECB">
        <w:rPr>
          <w:rFonts w:ascii="Calibri" w:hAnsi="Calibri" w:cs="Calibri"/>
          <w:b/>
          <w:bCs/>
          <w:sz w:val="26"/>
          <w:szCs w:val="26"/>
          <w:u w:val="single" w:color="000000"/>
          <w:lang w:val="pt-PT"/>
        </w:rPr>
        <w:t xml:space="preserve"> social </w:t>
      </w:r>
      <w:r w:rsidRPr="00C43ECB">
        <w:rPr>
          <w:rFonts w:ascii="Calibri" w:hAnsi="Calibri" w:cs="Calibri"/>
          <w:b/>
          <w:bCs/>
          <w:sz w:val="26"/>
          <w:szCs w:val="26"/>
          <w:u w:val="single" w:color="000000"/>
          <w:shd w:val="clear" w:color="auto" w:fill="00FF00"/>
          <w:lang w:val="fr-FR"/>
        </w:rPr>
        <w:t>production</w:t>
      </w:r>
      <w:r w:rsidRPr="00C43ECB">
        <w:rPr>
          <w:rFonts w:ascii="Calibri" w:hAnsi="Calibri" w:cs="Calibri"/>
          <w:u w:val="single" w:color="000000"/>
        </w:rPr>
        <w:t>.</w:t>
      </w:r>
      <w:r w:rsidRPr="00C43ECB">
        <w:rPr>
          <w:rFonts w:ascii="Calibri" w:hAnsi="Calibri" w:cs="Calibri"/>
          <w:sz w:val="12"/>
          <w:szCs w:val="12"/>
          <w:u w:color="000000"/>
        </w:rPr>
        <w:t xml:space="preserve"> That all classes produce in common allows them to resist in common—common productivity as bond. But what of the blind woman who does not need the eye or the amputee who does not need the hand? What of those cut off or breaking away from the community that is the social body? Is the focus on common productivity too eerily resonate with a soteriological structure embedded in neoliberalism that ties our worth to our work—who we are to what we can do for one another? Rieger and Kwok continue: The multitude picks up the concerns of working people, the so-called working class, because it values the notion of production. </w:t>
      </w:r>
      <w:r w:rsidRPr="00C43ECB">
        <w:rPr>
          <w:rFonts w:ascii="Calibri" w:hAnsi="Calibri" w:cs="Calibri"/>
          <w:u w:val="single" w:color="000000"/>
          <w:shd w:val="clear" w:color="auto" w:fill="00FF00"/>
        </w:rPr>
        <w:t>While the multitude is forced to endure the pressures of the system</w:t>
      </w:r>
      <w:r w:rsidRPr="00C43ECB">
        <w:rPr>
          <w:rFonts w:ascii="Calibri" w:hAnsi="Calibri" w:cs="Calibri"/>
          <w:u w:val="single" w:color="000000"/>
        </w:rPr>
        <w:t xml:space="preserve">, it does not remain passive. </w:t>
      </w:r>
      <w:r w:rsidRPr="00C43ECB">
        <w:rPr>
          <w:rFonts w:ascii="Calibri" w:hAnsi="Calibri" w:cs="Calibri"/>
          <w:u w:val="single" w:color="000000"/>
          <w:shd w:val="clear" w:color="auto" w:fill="00FF00"/>
        </w:rPr>
        <w:t>Working people make</w:t>
      </w:r>
      <w:r w:rsidRPr="00C43ECB">
        <w:rPr>
          <w:rFonts w:ascii="Calibri" w:hAnsi="Calibri" w:cs="Calibri"/>
          <w:u w:val="single" w:color="000000"/>
        </w:rPr>
        <w:t xml:space="preserve"> substantial </w:t>
      </w:r>
      <w:r w:rsidRPr="00C43ECB">
        <w:rPr>
          <w:rFonts w:ascii="Calibri" w:hAnsi="Calibri" w:cs="Calibri"/>
          <w:u w:val="single" w:color="000000"/>
          <w:shd w:val="clear" w:color="auto" w:fill="00FF00"/>
          <w:lang w:val="fr-FR"/>
        </w:rPr>
        <w:t>contributions</w:t>
      </w:r>
      <w:r w:rsidRPr="00C43ECB">
        <w:rPr>
          <w:rFonts w:ascii="Calibri" w:hAnsi="Calibri" w:cs="Calibri"/>
          <w:u w:val="single" w:color="000000"/>
        </w:rPr>
        <w:t xml:space="preserve"> to society, which are often overlooked and underappreciated. </w:t>
      </w:r>
      <w:r w:rsidRPr="00C43ECB">
        <w:rPr>
          <w:rFonts w:ascii="Calibri" w:hAnsi="Calibri" w:cs="Calibri"/>
          <w:u w:val="single" w:color="000000"/>
          <w:shd w:val="clear" w:color="auto" w:fill="00FF00"/>
        </w:rPr>
        <w:t>H</w:t>
      </w:r>
      <w:r w:rsidRPr="00C43ECB">
        <w:rPr>
          <w:rFonts w:ascii="Calibri" w:hAnsi="Calibri" w:cs="Calibri"/>
          <w:u w:val="single" w:color="000000"/>
        </w:rPr>
        <w:t xml:space="preserve">ardt </w:t>
      </w:r>
      <w:r w:rsidRPr="00C43ECB">
        <w:rPr>
          <w:rFonts w:ascii="Calibri" w:hAnsi="Calibri" w:cs="Calibri"/>
          <w:u w:val="single" w:color="000000"/>
          <w:shd w:val="clear" w:color="auto" w:fill="00FF00"/>
        </w:rPr>
        <w:t>and N</w:t>
      </w:r>
      <w:r w:rsidRPr="00C43ECB">
        <w:rPr>
          <w:rFonts w:ascii="Calibri" w:hAnsi="Calibri" w:cs="Calibri"/>
          <w:u w:val="single" w:color="000000"/>
        </w:rPr>
        <w:t xml:space="preserve">egri </w:t>
      </w:r>
      <w:r w:rsidRPr="00C43ECB">
        <w:rPr>
          <w:rFonts w:ascii="Calibri" w:hAnsi="Calibri" w:cs="Calibri"/>
          <w:b/>
          <w:bCs/>
          <w:sz w:val="26"/>
          <w:szCs w:val="26"/>
          <w:u w:val="single" w:color="000000"/>
          <w:shd w:val="clear" w:color="auto" w:fill="00FF00"/>
        </w:rPr>
        <w:t>extend the multitude to the unemployed</w:t>
      </w:r>
      <w:r w:rsidRPr="00C43ECB">
        <w:rPr>
          <w:rFonts w:ascii="Calibri" w:hAnsi="Calibri" w:cs="Calibri"/>
          <w:u w:val="single" w:color="000000"/>
        </w:rPr>
        <w:t xml:space="preserve">, unpaid domestic laborers, and the poor, who also make substantial </w:t>
      </w:r>
      <w:proofErr w:type="spellStart"/>
      <w:r w:rsidRPr="00C43ECB">
        <w:rPr>
          <w:rFonts w:ascii="Calibri" w:hAnsi="Calibri" w:cs="Calibri"/>
          <w:u w:val="single" w:color="000000"/>
        </w:rPr>
        <w:t>contribu</w:t>
      </w:r>
      <w:proofErr w:type="spellEnd"/>
      <w:r w:rsidRPr="00C43ECB">
        <w:rPr>
          <w:rFonts w:ascii="Calibri" w:hAnsi="Calibri" w:cs="Calibri"/>
          <w:u w:val="single" w:color="000000"/>
        </w:rPr>
        <w:t xml:space="preserve">- </w:t>
      </w:r>
      <w:proofErr w:type="spellStart"/>
      <w:r w:rsidRPr="00C43ECB">
        <w:rPr>
          <w:rFonts w:ascii="Calibri" w:hAnsi="Calibri" w:cs="Calibri"/>
          <w:u w:val="single" w:color="000000"/>
        </w:rPr>
        <w:t>tions</w:t>
      </w:r>
      <w:proofErr w:type="spellEnd"/>
      <w:r w:rsidRPr="00C43ECB">
        <w:rPr>
          <w:rFonts w:ascii="Calibri" w:hAnsi="Calibri" w:cs="Calibri"/>
          <w:u w:val="single" w:color="000000"/>
        </w:rPr>
        <w:t xml:space="preserve"> to society. </w:t>
      </w:r>
      <w:r w:rsidRPr="00C43ECB">
        <w:rPr>
          <w:rFonts w:ascii="Calibri" w:hAnsi="Calibri" w:cs="Calibri"/>
          <w:sz w:val="12"/>
          <w:szCs w:val="12"/>
          <w:u w:color="000000"/>
        </w:rPr>
        <w:t xml:space="preserve">We agree with their idea that </w:t>
      </w:r>
      <w:r w:rsidRPr="00C43ECB">
        <w:rPr>
          <w:rFonts w:ascii="Calibri" w:hAnsi="Calibri" w:cs="Calibri"/>
          <w:sz w:val="12"/>
          <w:szCs w:val="12"/>
          <w:u w:color="000000"/>
          <w:rtl/>
        </w:rPr>
        <w:t>‘</w:t>
      </w:r>
      <w:r w:rsidRPr="00C43ECB">
        <w:rPr>
          <w:rFonts w:ascii="Calibri" w:hAnsi="Calibri" w:cs="Calibri"/>
          <w:sz w:val="12"/>
          <w:szCs w:val="12"/>
          <w:u w:color="000000"/>
        </w:rPr>
        <w:t>the multitude gives the concept of the proletariat its fullest definition as all those who labor and produce under the rule of capital</w:t>
      </w:r>
      <w:r w:rsidRPr="00C43ECB">
        <w:rPr>
          <w:rFonts w:ascii="Calibri" w:hAnsi="Calibri" w:cs="Calibri"/>
          <w:sz w:val="12"/>
          <w:szCs w:val="12"/>
          <w:u w:color="000000"/>
          <w:rtl/>
        </w:rPr>
        <w:t xml:space="preserve">’ </w:t>
      </w:r>
      <w:r w:rsidRPr="00C43ECB">
        <w:rPr>
          <w:rFonts w:ascii="Calibri" w:hAnsi="Calibri" w:cs="Calibri"/>
          <w:sz w:val="12"/>
          <w:szCs w:val="12"/>
          <w:u w:color="000000"/>
        </w:rPr>
        <w:t xml:space="preserve">[10]. (Rieger and Kwok, 2012: 61) While, as Rieger and Kwok make clear, Hardt and Negri include the unemployed and underpaid in their definition of the productive multitude, that political emphasis remains on production and societal contribution is problematic. To be sure, the dismantling of what we can recognize as the </w:t>
      </w:r>
      <w:r w:rsidRPr="00C43ECB">
        <w:rPr>
          <w:rFonts w:ascii="Calibri" w:hAnsi="Calibri" w:cs="Calibri"/>
          <w:sz w:val="12"/>
          <w:szCs w:val="12"/>
          <w:u w:color="000000"/>
          <w:rtl/>
          <w:lang w:val="ar-SA"/>
        </w:rPr>
        <w:t>“</w:t>
      </w:r>
      <w:r w:rsidRPr="00C43ECB">
        <w:rPr>
          <w:rFonts w:ascii="Calibri" w:hAnsi="Calibri" w:cs="Calibri"/>
          <w:sz w:val="12"/>
          <w:szCs w:val="12"/>
          <w:u w:color="000000"/>
        </w:rPr>
        <w:t>We Built This” notion made famous by Mitt Romney</w:t>
      </w:r>
      <w:r w:rsidRPr="00C43ECB">
        <w:rPr>
          <w:rFonts w:ascii="Calibri" w:hAnsi="Calibri" w:cs="Calibri"/>
          <w:sz w:val="12"/>
          <w:szCs w:val="12"/>
          <w:u w:color="000000"/>
          <w:rtl/>
        </w:rPr>
        <w:t>’</w:t>
      </w:r>
      <w:r w:rsidRPr="00C43ECB">
        <w:rPr>
          <w:rFonts w:ascii="Calibri" w:hAnsi="Calibri" w:cs="Calibri"/>
          <w:sz w:val="12"/>
          <w:szCs w:val="12"/>
          <w:u w:color="000000"/>
        </w:rPr>
        <w:t>s 2012 presidential bid is key for the work of solidarity sought by Rieger and Kwok. Members of the 1% rallied behind the notion that those in the lower classes owed our livelihoods to those at the top, to the wealth the rich claimed to have built and then benevolently shared with the rest of us. An emphasis on the productivity of the multitude resists this narrative, helpfully bringing to the fore the ways in which wealth relies on the work of the impoverished. Yet, the ways in which the productivity of the multitude not only built the wealth of the 1% but also sustain that wealth are obscured by Rieger and Kwok</w:t>
      </w:r>
      <w:r w:rsidRPr="00C43ECB">
        <w:rPr>
          <w:rFonts w:ascii="Calibri" w:hAnsi="Calibri" w:cs="Calibri"/>
          <w:sz w:val="12"/>
          <w:szCs w:val="12"/>
          <w:u w:color="000000"/>
          <w:rtl/>
        </w:rPr>
        <w:t>’</w:t>
      </w:r>
      <w:r w:rsidRPr="00C43ECB">
        <w:rPr>
          <w:rFonts w:ascii="Calibri" w:hAnsi="Calibri" w:cs="Calibri"/>
          <w:sz w:val="12"/>
          <w:szCs w:val="12"/>
          <w:u w:color="000000"/>
        </w:rPr>
        <w:t xml:space="preserve">s productivism. Hence, the attempt to regain the worthiness of the multitude through what we have done for an economic system that continues to betray us is at best rash and at worst a tightening of the chains that bind us to an exploitative market. If we are to regain power through a reassertion of our worth in directed activity, then </w:t>
      </w:r>
      <w:r w:rsidRPr="00C43ECB">
        <w:rPr>
          <w:rFonts w:ascii="Calibri" w:hAnsi="Calibri" w:cs="Calibri"/>
          <w:u w:val="single" w:color="000000"/>
        </w:rPr>
        <w:t>we have not unbound ourselves from the tragic narrative that it is what we can do for the system rather than who we are—</w:t>
      </w:r>
      <w:proofErr w:type="spellStart"/>
      <w:r w:rsidRPr="00C43ECB">
        <w:rPr>
          <w:rFonts w:ascii="Calibri" w:hAnsi="Calibri" w:cs="Calibri"/>
          <w:u w:val="single" w:color="000000"/>
          <w:shd w:val="clear" w:color="auto" w:fill="00FF00"/>
          <w:lang w:val="fr-FR"/>
        </w:rPr>
        <w:t>our</w:t>
      </w:r>
      <w:proofErr w:type="spellEnd"/>
      <w:r w:rsidRPr="00C43ECB">
        <w:rPr>
          <w:rFonts w:ascii="Calibri" w:hAnsi="Calibri" w:cs="Calibri"/>
          <w:u w:val="single" w:color="000000"/>
        </w:rPr>
        <w:t xml:space="preserve"> singular embodied desires and </w:t>
      </w:r>
      <w:proofErr w:type="spellStart"/>
      <w:r w:rsidRPr="00C43ECB">
        <w:rPr>
          <w:rFonts w:ascii="Calibri" w:hAnsi="Calibri" w:cs="Calibri"/>
          <w:b/>
          <w:bCs/>
          <w:sz w:val="26"/>
          <w:szCs w:val="26"/>
          <w:u w:val="single" w:color="000000"/>
          <w:shd w:val="clear" w:color="auto" w:fill="00FF00"/>
        </w:rPr>
        <w:t>becomings</w:t>
      </w:r>
      <w:proofErr w:type="spellEnd"/>
      <w:r w:rsidRPr="00C43ECB">
        <w:rPr>
          <w:rFonts w:ascii="Calibri" w:hAnsi="Calibri" w:cs="Calibri"/>
          <w:b/>
          <w:bCs/>
          <w:sz w:val="26"/>
          <w:szCs w:val="26"/>
          <w:u w:val="single" w:color="000000"/>
        </w:rPr>
        <w:t xml:space="preserve">—that </w:t>
      </w:r>
      <w:proofErr w:type="spellStart"/>
      <w:r w:rsidRPr="00C43ECB">
        <w:rPr>
          <w:rFonts w:ascii="Calibri" w:hAnsi="Calibri" w:cs="Calibri"/>
          <w:b/>
          <w:bCs/>
          <w:sz w:val="26"/>
          <w:szCs w:val="26"/>
          <w:u w:val="single" w:color="000000"/>
          <w:shd w:val="clear" w:color="auto" w:fill="00FF00"/>
          <w:lang w:val="it-IT"/>
        </w:rPr>
        <w:t>define</w:t>
      </w:r>
      <w:proofErr w:type="spellEnd"/>
      <w:r w:rsidRPr="00C43ECB">
        <w:rPr>
          <w:rFonts w:ascii="Calibri" w:hAnsi="Calibri" w:cs="Calibri"/>
          <w:b/>
          <w:bCs/>
          <w:sz w:val="26"/>
          <w:szCs w:val="26"/>
          <w:u w:val="single" w:color="000000"/>
        </w:rPr>
        <w:t xml:space="preserve">s </w:t>
      </w:r>
      <w:r w:rsidRPr="00C43ECB">
        <w:rPr>
          <w:rFonts w:ascii="Calibri" w:hAnsi="Calibri" w:cs="Calibri"/>
          <w:b/>
          <w:bCs/>
          <w:sz w:val="26"/>
          <w:szCs w:val="26"/>
          <w:u w:val="single" w:color="000000"/>
          <w:shd w:val="clear" w:color="auto" w:fill="00FF00"/>
        </w:rPr>
        <w:t>our worth</w:t>
      </w:r>
      <w:r w:rsidRPr="00C43ECB">
        <w:rPr>
          <w:rFonts w:ascii="Calibri" w:hAnsi="Calibri" w:cs="Calibri"/>
          <w:u w:val="single" w:color="000000"/>
        </w:rPr>
        <w:t>.</w:t>
      </w:r>
      <w:r w:rsidRPr="00C43ECB">
        <w:rPr>
          <w:rFonts w:ascii="Calibri" w:hAnsi="Calibri" w:cs="Calibri"/>
          <w:sz w:val="12"/>
          <w:szCs w:val="12"/>
          <w:u w:color="000000"/>
        </w:rPr>
        <w:t xml:space="preserve"> </w:t>
      </w:r>
      <w:proofErr w:type="gramStart"/>
      <w:r w:rsidRPr="00C43ECB">
        <w:rPr>
          <w:rFonts w:ascii="Calibri" w:hAnsi="Calibri" w:cs="Calibri"/>
          <w:sz w:val="12"/>
          <w:szCs w:val="12"/>
          <w:u w:color="000000"/>
        </w:rPr>
        <w:t>Indeed</w:t>
      </w:r>
      <w:proofErr w:type="gramEnd"/>
      <w:r w:rsidRPr="00C43ECB">
        <w:rPr>
          <w:rFonts w:ascii="Calibri" w:hAnsi="Calibri" w:cs="Calibri"/>
          <w:sz w:val="12"/>
          <w:szCs w:val="12"/>
          <w:u w:color="000000"/>
        </w:rPr>
        <w:t xml:space="preserve"> a focus on </w:t>
      </w:r>
      <w:proofErr w:type="spellStart"/>
      <w:r w:rsidRPr="00C43ECB">
        <w:rPr>
          <w:rFonts w:ascii="Calibri" w:hAnsi="Calibri" w:cs="Calibri"/>
          <w:sz w:val="12"/>
          <w:szCs w:val="12"/>
          <w:u w:color="000000"/>
        </w:rPr>
        <w:t>labour</w:t>
      </w:r>
      <w:proofErr w:type="spellEnd"/>
      <w:r w:rsidRPr="00C43ECB">
        <w:rPr>
          <w:rFonts w:ascii="Calibri" w:hAnsi="Calibri" w:cs="Calibri"/>
          <w:sz w:val="12"/>
          <w:szCs w:val="12"/>
          <w:u w:color="000000"/>
        </w:rPr>
        <w:t xml:space="preserve"> continues to allow the terms of worth to remain within a theological system fortified by, and which fortifies, a productivist ethic summed up in Joseph Conrad</w:t>
      </w:r>
      <w:r w:rsidRPr="00C43ECB">
        <w:rPr>
          <w:rFonts w:ascii="Calibri" w:hAnsi="Calibri" w:cs="Calibri"/>
          <w:sz w:val="12"/>
          <w:szCs w:val="12"/>
          <w:u w:color="000000"/>
          <w:rtl/>
        </w:rPr>
        <w:t>’</w:t>
      </w:r>
      <w:r w:rsidRPr="00C43ECB">
        <w:rPr>
          <w:rFonts w:ascii="Calibri" w:hAnsi="Calibri" w:cs="Calibri"/>
          <w:sz w:val="12"/>
          <w:szCs w:val="12"/>
          <w:u w:color="000000"/>
        </w:rPr>
        <w:t xml:space="preserve">s proposal (critiqued by crip theorists Anna Mollow and Robert McRuer) that </w:t>
      </w:r>
      <w:r w:rsidRPr="00C43ECB">
        <w:rPr>
          <w:rFonts w:ascii="Calibri" w:hAnsi="Calibri" w:cs="Calibri"/>
          <w:b/>
          <w:bCs/>
          <w:sz w:val="26"/>
          <w:szCs w:val="26"/>
          <w:u w:val="single" w:color="000000"/>
          <w:shd w:val="clear" w:color="auto" w:fill="00FF00"/>
          <w:rtl/>
          <w:lang w:val="ar-SA"/>
        </w:rPr>
        <w:t>“</w:t>
      </w:r>
      <w:r w:rsidRPr="00C43ECB">
        <w:rPr>
          <w:rFonts w:ascii="Calibri" w:hAnsi="Calibri" w:cs="Calibri"/>
          <w:b/>
          <w:bCs/>
          <w:sz w:val="26"/>
          <w:szCs w:val="26"/>
          <w:u w:val="single" w:color="000000"/>
          <w:shd w:val="clear" w:color="auto" w:fill="00FF00"/>
        </w:rPr>
        <w:t>a man is a worker. If he is not then he is nothing”</w:t>
      </w:r>
      <w:r w:rsidRPr="00C43ECB">
        <w:rPr>
          <w:rFonts w:ascii="Calibri" w:hAnsi="Calibri" w:cs="Calibri"/>
          <w:b/>
          <w:bCs/>
          <w:sz w:val="26"/>
          <w:szCs w:val="26"/>
          <w:u w:val="single" w:color="000000"/>
        </w:rPr>
        <w:t xml:space="preserve"> </w:t>
      </w:r>
      <w:r w:rsidRPr="00C43ECB">
        <w:rPr>
          <w:rFonts w:ascii="Calibri" w:hAnsi="Calibri" w:cs="Calibri"/>
          <w:u w:val="single" w:color="000000"/>
        </w:rPr>
        <w:t xml:space="preserve">(McRuer and Mollow, 2012: 25). </w:t>
      </w:r>
      <w:r w:rsidRPr="00C43ECB">
        <w:rPr>
          <w:rFonts w:ascii="Calibri" w:hAnsi="Calibri" w:cs="Calibri"/>
          <w:u w:val="single" w:color="000000"/>
          <w:shd w:val="clear" w:color="auto" w:fill="00FF00"/>
        </w:rPr>
        <w:t>The addition of the unemployed</w:t>
      </w:r>
      <w:r w:rsidRPr="00C43ECB">
        <w:rPr>
          <w:rFonts w:ascii="Calibri" w:hAnsi="Calibri" w:cs="Calibri"/>
          <w:u w:val="single" w:color="000000"/>
        </w:rPr>
        <w:t xml:space="preserve"> and underpaid domestic worker to the definition of the multitude does not refute Conrad</w:t>
      </w:r>
      <w:r w:rsidRPr="00C43ECB">
        <w:rPr>
          <w:rFonts w:ascii="Calibri" w:hAnsi="Calibri" w:cs="Calibri"/>
          <w:u w:val="single" w:color="000000"/>
          <w:rtl/>
        </w:rPr>
        <w:t>’</w:t>
      </w:r>
      <w:r w:rsidRPr="00C43ECB">
        <w:rPr>
          <w:rFonts w:ascii="Calibri" w:hAnsi="Calibri" w:cs="Calibri"/>
          <w:u w:val="single" w:color="000000"/>
        </w:rPr>
        <w:t xml:space="preserve">s proposition; rather it </w:t>
      </w:r>
      <w:r w:rsidRPr="00C43ECB">
        <w:rPr>
          <w:rFonts w:ascii="Calibri" w:hAnsi="Calibri" w:cs="Calibri"/>
          <w:u w:val="single" w:color="000000"/>
          <w:shd w:val="clear" w:color="auto" w:fill="00FF00"/>
        </w:rPr>
        <w:t>affirms that regardless of</w:t>
      </w:r>
      <w:r w:rsidRPr="00C43ECB">
        <w:rPr>
          <w:rFonts w:ascii="Calibri" w:hAnsi="Calibri" w:cs="Calibri"/>
          <w:u w:val="single" w:color="000000"/>
        </w:rPr>
        <w:t xml:space="preserve"> our </w:t>
      </w:r>
      <w:r w:rsidRPr="00C43ECB">
        <w:rPr>
          <w:rFonts w:ascii="Calibri" w:hAnsi="Calibri" w:cs="Calibri"/>
          <w:u w:val="single" w:color="000000"/>
          <w:shd w:val="clear" w:color="auto" w:fill="00FF00"/>
        </w:rPr>
        <w:t>employment</w:t>
      </w:r>
      <w:r w:rsidRPr="00C43ECB">
        <w:rPr>
          <w:rFonts w:ascii="Calibri" w:hAnsi="Calibri" w:cs="Calibri"/>
          <w:u w:val="single" w:color="000000"/>
          <w:lang w:val="it-IT"/>
        </w:rPr>
        <w:t xml:space="preserve"> status </w:t>
      </w:r>
      <w:r w:rsidRPr="00C43ECB">
        <w:rPr>
          <w:rFonts w:ascii="Calibri" w:hAnsi="Calibri" w:cs="Calibri"/>
          <w:b/>
          <w:bCs/>
          <w:sz w:val="26"/>
          <w:szCs w:val="26"/>
          <w:u w:val="single" w:color="000000"/>
          <w:shd w:val="clear" w:color="auto" w:fill="00FF00"/>
        </w:rPr>
        <w:t>we all are</w:t>
      </w:r>
      <w:r w:rsidRPr="00C43ECB">
        <w:rPr>
          <w:rFonts w:ascii="Calibri" w:hAnsi="Calibri" w:cs="Calibri"/>
          <w:b/>
          <w:bCs/>
          <w:sz w:val="26"/>
          <w:szCs w:val="26"/>
          <w:u w:val="single" w:color="000000"/>
          <w:lang w:val="nl-NL"/>
        </w:rPr>
        <w:t xml:space="preserve"> indeed </w:t>
      </w:r>
      <w:r w:rsidRPr="00C43ECB">
        <w:rPr>
          <w:rFonts w:ascii="Calibri" w:hAnsi="Calibri" w:cs="Calibri"/>
          <w:b/>
          <w:bCs/>
          <w:sz w:val="26"/>
          <w:szCs w:val="26"/>
          <w:u w:val="single" w:color="000000"/>
          <w:shd w:val="clear" w:color="auto" w:fill="00FF00"/>
        </w:rPr>
        <w:t>workers</w:t>
      </w:r>
      <w:r w:rsidRPr="00C43ECB">
        <w:rPr>
          <w:rFonts w:ascii="Calibri" w:hAnsi="Calibri" w:cs="Calibri"/>
          <w:u w:val="single" w:color="000000"/>
        </w:rPr>
        <w:t>.</w:t>
      </w:r>
      <w:r w:rsidRPr="00C43ECB">
        <w:rPr>
          <w:rFonts w:ascii="Calibri" w:hAnsi="Calibri" w:cs="Calibri"/>
          <w:sz w:val="12"/>
          <w:szCs w:val="12"/>
          <w:u w:color="000000"/>
        </w:rPr>
        <w:t xml:space="preserve"> Instead of a radical refutation of the need to be a worker to be of worth, a productivist theology in the form proposed by Rieger and Kwok borders on apologetics—a theology begging for the recognition of the impoverished as societal contributors. The terms of value remain intact. Rieger and Kwok (2012: 62) continue,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Hardt and Negri focus on economic class, in part because this concept has not received enough attention in recent debates, but also because </w:t>
      </w:r>
      <w:r w:rsidRPr="00C43ECB">
        <w:rPr>
          <w:rFonts w:ascii="Calibri" w:hAnsi="Calibri" w:cs="Calibri"/>
          <w:u w:val="single" w:color="000000"/>
          <w:shd w:val="clear" w:color="auto" w:fill="00FF00"/>
        </w:rPr>
        <w:t>the multitude</w:t>
      </w:r>
      <w:r w:rsidRPr="00C43ECB">
        <w:rPr>
          <w:rFonts w:ascii="Calibri" w:hAnsi="Calibri" w:cs="Calibri"/>
          <w:u w:val="single" w:color="000000"/>
        </w:rPr>
        <w:t xml:space="preserve"> needs to be understood in terms of economic production. It </w:t>
      </w:r>
      <w:r w:rsidRPr="00C43ECB">
        <w:rPr>
          <w:rFonts w:ascii="Calibri" w:hAnsi="Calibri" w:cs="Calibri"/>
          <w:u w:val="single" w:color="000000"/>
          <w:shd w:val="clear" w:color="auto" w:fill="00FF00"/>
        </w:rPr>
        <w:t xml:space="preserve">is both the </w:t>
      </w:r>
      <w:r w:rsidRPr="00C43ECB">
        <w:rPr>
          <w:rFonts w:ascii="Calibri" w:hAnsi="Calibri" w:cs="Calibri"/>
          <w:u w:val="single" w:color="000000"/>
          <w:shd w:val="clear" w:color="auto" w:fill="00FF00"/>
          <w:rtl/>
        </w:rPr>
        <w:t>‘</w:t>
      </w:r>
      <w:r w:rsidRPr="00C43ECB">
        <w:rPr>
          <w:rFonts w:ascii="Calibri" w:hAnsi="Calibri" w:cs="Calibri"/>
          <w:b/>
          <w:bCs/>
          <w:sz w:val="26"/>
          <w:szCs w:val="26"/>
          <w:u w:val="single" w:color="000000"/>
          <w:shd w:val="clear" w:color="auto" w:fill="00FF00"/>
        </w:rPr>
        <w:t>common subject of labor</w:t>
      </w:r>
      <w:r w:rsidRPr="00C43ECB">
        <w:rPr>
          <w:rFonts w:ascii="Calibri" w:hAnsi="Calibri" w:cs="Calibri"/>
          <w:u w:val="single" w:color="000000"/>
        </w:rPr>
        <w:t>, that is, the real flesh of postmodern production</w:t>
      </w:r>
      <w:r w:rsidRPr="00C43ECB">
        <w:rPr>
          <w:rFonts w:ascii="Calibri" w:hAnsi="Calibri" w:cs="Calibri"/>
          <w:u w:val="single" w:color="000000"/>
          <w:rtl/>
        </w:rPr>
        <w:t xml:space="preserve">’ </w:t>
      </w:r>
      <w:r w:rsidRPr="00C43ECB">
        <w:rPr>
          <w:rFonts w:ascii="Calibri" w:hAnsi="Calibri" w:cs="Calibri"/>
          <w:u w:val="single" w:color="000000"/>
          <w:shd w:val="clear" w:color="auto" w:fill="00FF00"/>
        </w:rPr>
        <w:t xml:space="preserve">and </w:t>
      </w:r>
      <w:r w:rsidRPr="00C43ECB">
        <w:rPr>
          <w:rFonts w:ascii="Calibri" w:hAnsi="Calibri" w:cs="Calibri"/>
          <w:u w:val="single" w:color="000000"/>
          <w:shd w:val="clear" w:color="auto" w:fill="00FF00"/>
          <w:rtl/>
        </w:rPr>
        <w:t>‘</w:t>
      </w:r>
      <w:r w:rsidRPr="00C43ECB">
        <w:rPr>
          <w:rFonts w:ascii="Calibri" w:hAnsi="Calibri" w:cs="Calibri"/>
          <w:u w:val="single" w:color="000000"/>
          <w:shd w:val="clear" w:color="auto" w:fill="00FF00"/>
        </w:rPr>
        <w:t xml:space="preserve">the </w:t>
      </w:r>
      <w:r w:rsidRPr="00C43ECB">
        <w:rPr>
          <w:rFonts w:ascii="Calibri" w:hAnsi="Calibri" w:cs="Calibri"/>
          <w:b/>
          <w:bCs/>
          <w:sz w:val="26"/>
          <w:szCs w:val="26"/>
          <w:u w:val="single" w:color="000000"/>
          <w:shd w:val="clear" w:color="auto" w:fill="00FF00"/>
        </w:rPr>
        <w:t>object from which collective capital</w:t>
      </w:r>
      <w:r w:rsidRPr="00C43ECB">
        <w:rPr>
          <w:rFonts w:ascii="Calibri" w:hAnsi="Calibri" w:cs="Calibri"/>
          <w:u w:val="single" w:color="000000"/>
          <w:shd w:val="clear" w:color="auto" w:fill="00FF00"/>
        </w:rPr>
        <w:t xml:space="preserve"> tries to</w:t>
      </w:r>
      <w:r w:rsidRPr="00C43ECB">
        <w:rPr>
          <w:rFonts w:ascii="Calibri" w:hAnsi="Calibri" w:cs="Calibri"/>
          <w:u w:val="single" w:color="000000"/>
        </w:rPr>
        <w:t xml:space="preserve"> make the body of its global </w:t>
      </w:r>
      <w:r w:rsidRPr="00C43ECB">
        <w:rPr>
          <w:rFonts w:ascii="Calibri" w:hAnsi="Calibri" w:cs="Calibri"/>
          <w:b/>
          <w:bCs/>
          <w:sz w:val="26"/>
          <w:szCs w:val="26"/>
          <w:u w:val="single" w:color="000000"/>
          <w:shd w:val="clear" w:color="auto" w:fill="00FF00"/>
        </w:rPr>
        <w:t>develop</w:t>
      </w:r>
      <w:r w:rsidRPr="00C43ECB">
        <w:rPr>
          <w:rFonts w:ascii="Calibri" w:hAnsi="Calibri" w:cs="Calibri"/>
          <w:b/>
          <w:bCs/>
          <w:sz w:val="26"/>
          <w:szCs w:val="26"/>
          <w:u w:val="single" w:color="000000"/>
        </w:rPr>
        <w:t>ment</w:t>
      </w:r>
      <w:proofErr w:type="gramStart"/>
      <w:r w:rsidRPr="00C43ECB">
        <w:rPr>
          <w:rFonts w:ascii="Calibri" w:hAnsi="Calibri" w:cs="Calibri"/>
          <w:b/>
          <w:bCs/>
          <w:sz w:val="26"/>
          <w:szCs w:val="26"/>
          <w:u w:val="single" w:color="000000"/>
          <w:rtl/>
        </w:rPr>
        <w:t>’</w:t>
      </w:r>
      <w:r w:rsidRPr="00C43ECB">
        <w:rPr>
          <w:rFonts w:ascii="Calibri" w:hAnsi="Calibri" w:cs="Calibri"/>
          <w:u w:val="single" w:color="000000"/>
        </w:rPr>
        <w:t xml:space="preserve"> ”</w:t>
      </w:r>
      <w:proofErr w:type="gramEnd"/>
      <w:r w:rsidRPr="00C43ECB">
        <w:rPr>
          <w:rFonts w:ascii="Calibri" w:hAnsi="Calibri" w:cs="Calibri"/>
          <w:u w:val="single" w:color="000000"/>
        </w:rPr>
        <w:t>.</w:t>
      </w:r>
      <w:r w:rsidRPr="00C43ECB">
        <w:rPr>
          <w:rFonts w:ascii="Calibri" w:hAnsi="Calibri" w:cs="Calibri"/>
          <w:sz w:val="12"/>
          <w:szCs w:val="12"/>
          <w:u w:color="000000"/>
        </w:rPr>
        <w:t xml:space="preserve"> </w:t>
      </w:r>
      <w:r w:rsidRPr="00C43ECB">
        <w:rPr>
          <w:rFonts w:ascii="Calibri" w:hAnsi="Calibri" w:cs="Calibri"/>
          <w:u w:val="single" w:color="000000"/>
        </w:rPr>
        <w:t xml:space="preserve">The </w:t>
      </w:r>
      <w:r w:rsidRPr="00C43ECB">
        <w:rPr>
          <w:rFonts w:ascii="Calibri" w:hAnsi="Calibri" w:cs="Calibri"/>
          <w:u w:val="single" w:color="000000"/>
          <w:shd w:val="clear" w:color="auto" w:fill="00FF00"/>
        </w:rPr>
        <w:t>focus on class</w:t>
      </w:r>
      <w:r w:rsidRPr="00C43ECB">
        <w:rPr>
          <w:rFonts w:ascii="Calibri" w:hAnsi="Calibri" w:cs="Calibri"/>
          <w:u w:val="single" w:color="000000"/>
        </w:rPr>
        <w:t xml:space="preserve"> can </w:t>
      </w:r>
      <w:r w:rsidRPr="00C43ECB">
        <w:rPr>
          <w:rFonts w:ascii="Calibri" w:hAnsi="Calibri" w:cs="Calibri"/>
          <w:u w:val="single" w:color="000000"/>
          <w:shd w:val="clear" w:color="auto" w:fill="00FF00"/>
        </w:rPr>
        <w:t>help</w:t>
      </w:r>
      <w:r w:rsidRPr="00C43ECB">
        <w:rPr>
          <w:rFonts w:ascii="Calibri" w:hAnsi="Calibri" w:cs="Calibri"/>
          <w:u w:val="single" w:color="000000"/>
        </w:rPr>
        <w:t xml:space="preserve"> us to </w:t>
      </w:r>
      <w:r w:rsidRPr="00C43ECB">
        <w:rPr>
          <w:rFonts w:ascii="Calibri" w:hAnsi="Calibri" w:cs="Calibri"/>
          <w:b/>
          <w:bCs/>
          <w:sz w:val="26"/>
          <w:szCs w:val="26"/>
          <w:u w:val="single" w:color="000000"/>
          <w:shd w:val="clear" w:color="auto" w:fill="00FF00"/>
        </w:rPr>
        <w:t>raise issues of fair wages and</w:t>
      </w:r>
      <w:r w:rsidRPr="00C43ECB">
        <w:rPr>
          <w:rFonts w:ascii="Calibri" w:hAnsi="Calibri" w:cs="Calibri"/>
          <w:b/>
          <w:bCs/>
          <w:sz w:val="26"/>
          <w:szCs w:val="26"/>
          <w:u w:val="single" w:color="000000"/>
        </w:rPr>
        <w:t xml:space="preserve"> just </w:t>
      </w:r>
      <w:proofErr w:type="spellStart"/>
      <w:r w:rsidRPr="00C43ECB">
        <w:rPr>
          <w:rFonts w:ascii="Calibri" w:hAnsi="Calibri" w:cs="Calibri"/>
          <w:b/>
          <w:bCs/>
          <w:sz w:val="26"/>
          <w:szCs w:val="26"/>
          <w:u w:val="single" w:color="000000"/>
          <w:shd w:val="clear" w:color="auto" w:fill="00FF00"/>
        </w:rPr>
        <w:t>labour</w:t>
      </w:r>
      <w:proofErr w:type="spellEnd"/>
      <w:r w:rsidRPr="00C43ECB">
        <w:rPr>
          <w:rFonts w:ascii="Calibri" w:hAnsi="Calibri" w:cs="Calibri"/>
          <w:b/>
          <w:bCs/>
          <w:sz w:val="26"/>
          <w:szCs w:val="26"/>
          <w:u w:val="single" w:color="000000"/>
          <w:shd w:val="clear" w:color="auto" w:fill="00FF00"/>
        </w:rPr>
        <w:t xml:space="preserve"> practices</w:t>
      </w:r>
      <w:r w:rsidRPr="00C43ECB">
        <w:rPr>
          <w:rFonts w:ascii="Calibri" w:hAnsi="Calibri" w:cs="Calibri"/>
          <w:u w:val="single" w:color="000000"/>
        </w:rPr>
        <w:t>.</w:t>
      </w:r>
      <w:r w:rsidRPr="00C43ECB">
        <w:rPr>
          <w:rFonts w:ascii="Calibri" w:hAnsi="Calibri" w:cs="Calibri"/>
          <w:sz w:val="12"/>
          <w:szCs w:val="12"/>
          <w:u w:color="000000"/>
        </w:rPr>
        <w:t xml:space="preserve"> </w:t>
      </w:r>
      <w:r w:rsidRPr="00C43ECB">
        <w:rPr>
          <w:rFonts w:ascii="Calibri" w:hAnsi="Calibri" w:cs="Calibri"/>
          <w:u w:val="single" w:color="000000"/>
        </w:rPr>
        <w:t xml:space="preserve">And </w:t>
      </w:r>
      <w:r w:rsidRPr="00C43ECB">
        <w:rPr>
          <w:rFonts w:ascii="Calibri" w:hAnsi="Calibri" w:cs="Calibri"/>
          <w:u w:val="single" w:color="000000"/>
          <w:shd w:val="clear" w:color="auto" w:fill="00FF00"/>
        </w:rPr>
        <w:t>yet</w:t>
      </w:r>
      <w:r w:rsidRPr="00C43ECB">
        <w:rPr>
          <w:rFonts w:ascii="Calibri" w:hAnsi="Calibri" w:cs="Calibri"/>
          <w:sz w:val="12"/>
          <w:szCs w:val="12"/>
          <w:u w:color="000000"/>
        </w:rPr>
        <w:t xml:space="preserve"> from a theological point of view, Rieger and Kwok</w:t>
      </w:r>
      <w:r w:rsidRPr="00C43ECB">
        <w:rPr>
          <w:rFonts w:ascii="Calibri" w:hAnsi="Calibri" w:cs="Calibri"/>
          <w:sz w:val="12"/>
          <w:szCs w:val="12"/>
          <w:u w:color="000000"/>
          <w:rtl/>
        </w:rPr>
        <w:t>’</w:t>
      </w:r>
      <w:r w:rsidRPr="00C43ECB">
        <w:rPr>
          <w:rFonts w:ascii="Calibri" w:hAnsi="Calibri" w:cs="Calibri"/>
          <w:sz w:val="12"/>
          <w:szCs w:val="12"/>
          <w:u w:color="000000"/>
        </w:rPr>
        <w:t xml:space="preserve">s </w:t>
      </w:r>
      <w:r w:rsidRPr="00C43ECB">
        <w:rPr>
          <w:rFonts w:ascii="Calibri" w:hAnsi="Calibri" w:cs="Calibri"/>
          <w:u w:val="single" w:color="000000"/>
        </w:rPr>
        <w:t xml:space="preserve">proposals often </w:t>
      </w:r>
      <w:r w:rsidRPr="00C43ECB">
        <w:rPr>
          <w:rFonts w:ascii="Calibri" w:hAnsi="Calibri" w:cs="Calibri"/>
          <w:u w:val="single" w:color="000000"/>
          <w:shd w:val="clear" w:color="auto" w:fill="00FF00"/>
        </w:rPr>
        <w:t xml:space="preserve">obscure the problem of where we place ultimate value, </w:t>
      </w:r>
      <w:r w:rsidRPr="00C43ECB">
        <w:rPr>
          <w:rFonts w:ascii="Calibri" w:hAnsi="Calibri" w:cs="Calibri"/>
          <w:b/>
          <w:bCs/>
          <w:sz w:val="26"/>
          <w:szCs w:val="26"/>
          <w:u w:val="single" w:color="000000"/>
          <w:shd w:val="clear" w:color="auto" w:fill="00FF00"/>
        </w:rPr>
        <w:t>focusing</w:t>
      </w:r>
      <w:r w:rsidRPr="00C43ECB">
        <w:rPr>
          <w:rFonts w:ascii="Calibri" w:hAnsi="Calibri" w:cs="Calibri"/>
          <w:u w:val="single" w:color="000000"/>
          <w:shd w:val="clear" w:color="auto" w:fill="00FF00"/>
        </w:rPr>
        <w:t xml:space="preserve"> instead </w:t>
      </w:r>
      <w:r w:rsidRPr="00C43ECB">
        <w:rPr>
          <w:rFonts w:ascii="Calibri" w:hAnsi="Calibri" w:cs="Calibri"/>
          <w:b/>
          <w:bCs/>
          <w:sz w:val="26"/>
          <w:szCs w:val="26"/>
          <w:u w:val="single" w:color="000000"/>
          <w:shd w:val="clear" w:color="auto" w:fill="00FF00"/>
        </w:rPr>
        <w:t>on how that value gets</w:t>
      </w:r>
      <w:r w:rsidRPr="00C43ECB">
        <w:rPr>
          <w:rFonts w:ascii="Calibri" w:hAnsi="Calibri" w:cs="Calibri"/>
          <w:b/>
          <w:bCs/>
          <w:sz w:val="26"/>
          <w:szCs w:val="26"/>
          <w:u w:val="single" w:color="000000"/>
          <w:lang w:val="it-IT"/>
        </w:rPr>
        <w:t xml:space="preserve"> </w:t>
      </w:r>
      <w:proofErr w:type="spellStart"/>
      <w:r w:rsidRPr="00C43ECB">
        <w:rPr>
          <w:rFonts w:ascii="Calibri" w:hAnsi="Calibri" w:cs="Calibri"/>
          <w:b/>
          <w:bCs/>
          <w:sz w:val="26"/>
          <w:szCs w:val="26"/>
          <w:u w:val="single" w:color="000000"/>
          <w:lang w:val="it-IT"/>
        </w:rPr>
        <w:t>determined</w:t>
      </w:r>
      <w:proofErr w:type="spellEnd"/>
      <w:r w:rsidRPr="00C43ECB">
        <w:rPr>
          <w:rFonts w:ascii="Calibri" w:hAnsi="Calibri" w:cs="Calibri"/>
          <w:u w:val="single" w:color="000000"/>
        </w:rPr>
        <w:t xml:space="preserve">, </w:t>
      </w:r>
      <w:proofErr w:type="gramStart"/>
      <w:r w:rsidRPr="00C43ECB">
        <w:rPr>
          <w:rFonts w:ascii="Calibri" w:hAnsi="Calibri" w:cs="Calibri"/>
          <w:u w:val="single" w:color="000000"/>
          <w:shd w:val="clear" w:color="auto" w:fill="00FF00"/>
        </w:rPr>
        <w:t>measured</w:t>
      </w:r>
      <w:proofErr w:type="gramEnd"/>
      <w:r w:rsidRPr="00C43ECB">
        <w:rPr>
          <w:rFonts w:ascii="Calibri" w:hAnsi="Calibri" w:cs="Calibri"/>
          <w:u w:val="single" w:color="000000"/>
        </w:rPr>
        <w:t xml:space="preserve"> and compensated.</w:t>
      </w:r>
    </w:p>
    <w:p w14:paraId="21D030DE" w14:textId="77777777" w:rsidR="001D28CC" w:rsidRPr="00C43ECB" w:rsidRDefault="001D28CC">
      <w:pPr>
        <w:pStyle w:val="Body"/>
        <w:spacing w:after="160" w:line="259" w:lineRule="auto"/>
        <w:rPr>
          <w:rFonts w:ascii="Calibri" w:eastAsia="Calibri" w:hAnsi="Calibri" w:cs="Calibri"/>
          <w:u w:val="single" w:color="000000"/>
        </w:rPr>
      </w:pPr>
    </w:p>
    <w:p w14:paraId="280026FC" w14:textId="5220D1D5" w:rsidR="00BD70E3" w:rsidRPr="00C43ECB" w:rsidRDefault="004533CE" w:rsidP="00BD70E3">
      <w:pPr>
        <w:pStyle w:val="Heading4"/>
        <w:rPr>
          <w:rFonts w:cs="Calibri"/>
        </w:rPr>
      </w:pPr>
      <w:r w:rsidRPr="00C43ECB">
        <w:rPr>
          <w:rFonts w:cs="Calibri"/>
        </w:rPr>
        <w:t xml:space="preserve">By combining our understanding of unproductivity and multitude we </w:t>
      </w:r>
      <w:proofErr w:type="gramStart"/>
      <w:r w:rsidRPr="00C43ECB">
        <w:rPr>
          <w:rFonts w:cs="Calibri"/>
        </w:rPr>
        <w:t>are able to</w:t>
      </w:r>
      <w:proofErr w:type="gramEnd"/>
      <w:r w:rsidRPr="00C43ECB">
        <w:rPr>
          <w:rFonts w:cs="Calibri"/>
        </w:rPr>
        <w:t xml:space="preserve"> mobilize against Empire and drain out the system. The capitalist Empire is relational and requires the continuous exploitation of our time, making sure we’re always more productive. Only by turning towards unproductivity can we actualize </w:t>
      </w:r>
      <w:r w:rsidR="00285F59">
        <w:rPr>
          <w:rFonts w:cs="Calibri"/>
        </w:rPr>
        <w:t>H</w:t>
      </w:r>
      <w:r w:rsidRPr="00C43ECB">
        <w:rPr>
          <w:rFonts w:cs="Calibri"/>
        </w:rPr>
        <w:t xml:space="preserve">ardt &amp; </w:t>
      </w:r>
      <w:r w:rsidR="00285F59">
        <w:rPr>
          <w:rFonts w:cs="Calibri"/>
        </w:rPr>
        <w:t>N</w:t>
      </w:r>
      <w:r w:rsidRPr="00C43ECB">
        <w:rPr>
          <w:rFonts w:cs="Calibri"/>
        </w:rPr>
        <w:t xml:space="preserve">egris multitude. </w:t>
      </w:r>
    </w:p>
    <w:p w14:paraId="4AEF89FE" w14:textId="721B9A6C" w:rsidR="001D28CC" w:rsidRPr="00C43ECB" w:rsidRDefault="004533CE" w:rsidP="00BD70E3">
      <w:r w:rsidRPr="00C43ECB">
        <w:rPr>
          <w:rStyle w:val="Style13ptBold"/>
        </w:rPr>
        <w:t>Bray 4</w:t>
      </w:r>
      <w:r w:rsidRPr="00C43ECB">
        <w:t xml:space="preserve"> </w:t>
      </w:r>
      <w:r w:rsidRPr="00C43ECB">
        <w:rPr>
          <w:sz w:val="16"/>
          <w:szCs w:val="16"/>
        </w:rPr>
        <w:t xml:space="preserve">[Bray K (2015) The monstrosity of the multitude: </w:t>
      </w:r>
      <w:proofErr w:type="spellStart"/>
      <w:r w:rsidRPr="00C43ECB">
        <w:rPr>
          <w:sz w:val="16"/>
          <w:szCs w:val="16"/>
        </w:rPr>
        <w:t>unredeeming</w:t>
      </w:r>
      <w:proofErr w:type="spellEnd"/>
      <w:r w:rsidRPr="00C43ECB">
        <w:rPr>
          <w:sz w:val="16"/>
          <w:szCs w:val="16"/>
        </w:rPr>
        <w:t xml:space="preserve"> radical theology. Palgrave Communications. 1:15030 </w:t>
      </w:r>
      <w:proofErr w:type="spellStart"/>
      <w:r w:rsidRPr="00C43ECB">
        <w:rPr>
          <w:sz w:val="16"/>
          <w:szCs w:val="16"/>
        </w:rPr>
        <w:t>doi</w:t>
      </w:r>
      <w:proofErr w:type="spellEnd"/>
      <w:r w:rsidRPr="00C43ECB">
        <w:rPr>
          <w:sz w:val="16"/>
          <w:szCs w:val="16"/>
        </w:rPr>
        <w:t>: 10.1057/palcomms.2015.30.] //Lex VM + DD</w:t>
      </w:r>
    </w:p>
    <w:p w14:paraId="628DAAD7" w14:textId="505A3957" w:rsidR="001D28CC" w:rsidRDefault="004533CE">
      <w:pPr>
        <w:pStyle w:val="Body"/>
        <w:spacing w:after="160" w:line="259" w:lineRule="auto"/>
        <w:rPr>
          <w:rFonts w:ascii="Calibri" w:hAnsi="Calibri" w:cs="Calibri"/>
          <w:sz w:val="12"/>
          <w:szCs w:val="12"/>
          <w:u w:color="000000"/>
        </w:rPr>
      </w:pPr>
      <w:r w:rsidRPr="00C43ECB">
        <w:rPr>
          <w:rFonts w:ascii="Calibri" w:hAnsi="Calibri" w:cs="Calibri"/>
          <w:sz w:val="12"/>
          <w:szCs w:val="12"/>
          <w:u w:color="000000"/>
        </w:rPr>
        <w:lastRenderedPageBreak/>
        <w:t xml:space="preserve">The monstrous multitude While it would be crucial to critique the issue of productivity within a theology of the multitude regardless of its deployment by Hardt and Negri, in turning back to the original we are better able to uncover some crip complexities. Hardt and Negri highlight the autonomy of the multitude from the Empire. </w:t>
      </w:r>
      <w:r w:rsidRPr="00C43ECB">
        <w:rPr>
          <w:rFonts w:ascii="Calibri" w:hAnsi="Calibri" w:cs="Calibri"/>
          <w:b/>
          <w:bCs/>
          <w:sz w:val="26"/>
          <w:szCs w:val="26"/>
          <w:u w:val="single" w:color="000000"/>
          <w:shd w:val="clear" w:color="auto" w:fill="00FF00"/>
        </w:rPr>
        <w:t>If the Empire relies on the multitude</w:t>
      </w:r>
      <w:r w:rsidRPr="00C43ECB">
        <w:rPr>
          <w:rFonts w:ascii="Calibri" w:hAnsi="Calibri" w:cs="Calibri"/>
          <w:u w:val="single" w:color="000000"/>
        </w:rPr>
        <w:t xml:space="preserve"> to produce its wealth, </w:t>
      </w:r>
      <w:r w:rsidRPr="00C43ECB">
        <w:rPr>
          <w:rFonts w:ascii="Calibri" w:hAnsi="Calibri" w:cs="Calibri"/>
          <w:b/>
          <w:bCs/>
          <w:sz w:val="26"/>
          <w:szCs w:val="26"/>
          <w:u w:val="single" w:color="000000"/>
          <w:shd w:val="clear" w:color="auto" w:fill="00FF00"/>
        </w:rPr>
        <w:t>then to refuse to be productive is to refuse to contribute to the wealth of the Empire</w:t>
      </w:r>
      <w:r w:rsidRPr="00C43ECB">
        <w:rPr>
          <w:rFonts w:ascii="Calibri" w:hAnsi="Calibri" w:cs="Calibri"/>
          <w:u w:val="single" w:color="000000"/>
        </w:rPr>
        <w:t>.</w:t>
      </w:r>
      <w:r w:rsidRPr="00C43ECB">
        <w:rPr>
          <w:rFonts w:ascii="Calibri" w:hAnsi="Calibri" w:cs="Calibri"/>
          <w:sz w:val="12"/>
          <w:szCs w:val="12"/>
          <w:u w:color="000000"/>
          <w:lang w:val="nl-NL"/>
        </w:rPr>
        <w:t xml:space="preserve"> As Hardt </w:t>
      </w:r>
      <w:proofErr w:type="spellStart"/>
      <w:r w:rsidRPr="00C43ECB">
        <w:rPr>
          <w:rFonts w:ascii="Calibri" w:hAnsi="Calibri" w:cs="Calibri"/>
          <w:sz w:val="12"/>
          <w:szCs w:val="12"/>
          <w:u w:color="000000"/>
          <w:lang w:val="nl-NL"/>
        </w:rPr>
        <w:t>and</w:t>
      </w:r>
      <w:proofErr w:type="spellEnd"/>
      <w:r w:rsidRPr="00C43ECB">
        <w:rPr>
          <w:rFonts w:ascii="Calibri" w:hAnsi="Calibri" w:cs="Calibri"/>
          <w:sz w:val="12"/>
          <w:szCs w:val="12"/>
          <w:u w:color="000000"/>
          <w:lang w:val="nl-NL"/>
        </w:rPr>
        <w:t xml:space="preserve"> </w:t>
      </w:r>
      <w:proofErr w:type="spellStart"/>
      <w:r w:rsidRPr="00C43ECB">
        <w:rPr>
          <w:rFonts w:ascii="Calibri" w:hAnsi="Calibri" w:cs="Calibri"/>
          <w:sz w:val="12"/>
          <w:szCs w:val="12"/>
          <w:u w:color="000000"/>
          <w:lang w:val="nl-NL"/>
        </w:rPr>
        <w:t>Negri</w:t>
      </w:r>
      <w:proofErr w:type="spellEnd"/>
      <w:r w:rsidRPr="00C43ECB">
        <w:rPr>
          <w:rFonts w:ascii="Calibri" w:hAnsi="Calibri" w:cs="Calibri"/>
          <w:sz w:val="12"/>
          <w:szCs w:val="12"/>
          <w:u w:color="000000"/>
          <w:lang w:val="nl-NL"/>
        </w:rPr>
        <w:t xml:space="preserve"> (2005: 332) </w:t>
      </w:r>
      <w:proofErr w:type="spellStart"/>
      <w:r w:rsidRPr="00C43ECB">
        <w:rPr>
          <w:rFonts w:ascii="Calibri" w:hAnsi="Calibri" w:cs="Calibri"/>
          <w:sz w:val="12"/>
          <w:szCs w:val="12"/>
          <w:u w:color="000000"/>
          <w:lang w:val="nl-NL"/>
        </w:rPr>
        <w:t>note</w:t>
      </w:r>
      <w:proofErr w:type="spellEnd"/>
      <w:r w:rsidRPr="00C43ECB">
        <w:rPr>
          <w:rFonts w:ascii="Calibri" w:hAnsi="Calibri" w:cs="Calibri"/>
          <w:sz w:val="12"/>
          <w:szCs w:val="12"/>
          <w:u w:color="000000"/>
          <w:lang w:val="nl-NL"/>
        </w:rPr>
        <w:t xml:space="preserve">, </w:t>
      </w:r>
      <w:r w:rsidRPr="00C43ECB">
        <w:rPr>
          <w:rFonts w:ascii="Calibri" w:hAnsi="Calibri" w:cs="Calibri"/>
          <w:u w:val="single" w:color="000000"/>
          <w:rtl/>
          <w:lang w:val="ar-SA"/>
        </w:rPr>
        <w:t>“</w:t>
      </w:r>
      <w:r w:rsidRPr="00C43ECB">
        <w:rPr>
          <w:rFonts w:ascii="Calibri" w:hAnsi="Calibri" w:cs="Calibri"/>
          <w:u w:val="single" w:color="000000"/>
          <w:shd w:val="clear" w:color="auto" w:fill="00FF00"/>
          <w:lang w:val="it-IT"/>
        </w:rPr>
        <w:t>Capital</w:t>
      </w:r>
      <w:r w:rsidRPr="00C43ECB">
        <w:rPr>
          <w:rFonts w:ascii="Calibri" w:hAnsi="Calibri" w:cs="Calibri"/>
          <w:u w:val="single" w:color="000000"/>
        </w:rPr>
        <w:t xml:space="preserve">, in other words, </w:t>
      </w:r>
      <w:r w:rsidRPr="00C43ECB">
        <w:rPr>
          <w:rFonts w:ascii="Calibri" w:hAnsi="Calibri" w:cs="Calibri"/>
          <w:u w:val="single" w:color="000000"/>
          <w:shd w:val="clear" w:color="auto" w:fill="00FF00"/>
        </w:rPr>
        <w:t>must exploit</w:t>
      </w:r>
      <w:r w:rsidRPr="00C43ECB">
        <w:rPr>
          <w:rFonts w:ascii="Calibri" w:hAnsi="Calibri" w:cs="Calibri"/>
          <w:u w:val="single" w:color="000000"/>
        </w:rPr>
        <w:t xml:space="preserve"> the labor of </w:t>
      </w:r>
      <w:r w:rsidRPr="00C43ECB">
        <w:rPr>
          <w:rFonts w:ascii="Calibri" w:hAnsi="Calibri" w:cs="Calibri"/>
          <w:u w:val="single" w:color="000000"/>
          <w:shd w:val="clear" w:color="auto" w:fill="00FF00"/>
        </w:rPr>
        <w:t>workers but</w:t>
      </w:r>
      <w:r w:rsidRPr="00C43ECB">
        <w:rPr>
          <w:rFonts w:ascii="Calibri" w:hAnsi="Calibri" w:cs="Calibri"/>
          <w:u w:val="single" w:color="000000"/>
        </w:rPr>
        <w:t xml:space="preserve"> it </w:t>
      </w:r>
      <w:r w:rsidRPr="00C43ECB">
        <w:rPr>
          <w:rFonts w:ascii="Calibri" w:hAnsi="Calibri" w:cs="Calibri"/>
          <w:u w:val="single" w:color="000000"/>
          <w:shd w:val="clear" w:color="auto" w:fill="00FF00"/>
        </w:rPr>
        <w:t>cannot</w:t>
      </w:r>
      <w:r w:rsidRPr="00C43ECB">
        <w:rPr>
          <w:rFonts w:ascii="Calibri" w:hAnsi="Calibri" w:cs="Calibri"/>
          <w:u w:val="single" w:color="000000"/>
        </w:rPr>
        <w:t xml:space="preserve"> oppress, </w:t>
      </w:r>
      <w:proofErr w:type="spellStart"/>
      <w:r w:rsidRPr="00C43ECB">
        <w:rPr>
          <w:rFonts w:ascii="Calibri" w:hAnsi="Calibri" w:cs="Calibri"/>
          <w:u w:val="single" w:color="000000"/>
          <w:shd w:val="clear" w:color="auto" w:fill="00FF00"/>
          <w:lang w:val="fr-FR"/>
        </w:rPr>
        <w:t>repress</w:t>
      </w:r>
      <w:proofErr w:type="spellEnd"/>
      <w:r w:rsidRPr="00C43ECB">
        <w:rPr>
          <w:rFonts w:ascii="Calibri" w:hAnsi="Calibri" w:cs="Calibri"/>
          <w:u w:val="single" w:color="000000"/>
        </w:rPr>
        <w:t xml:space="preserve">, or exclude </w:t>
      </w:r>
      <w:r w:rsidRPr="00C43ECB">
        <w:rPr>
          <w:rFonts w:ascii="Calibri" w:hAnsi="Calibri" w:cs="Calibri"/>
          <w:u w:val="single" w:color="000000"/>
          <w:shd w:val="clear" w:color="auto" w:fill="00FF00"/>
        </w:rPr>
        <w:t>them</w:t>
      </w:r>
      <w:r w:rsidRPr="00C43ECB">
        <w:rPr>
          <w:rFonts w:ascii="Calibri" w:hAnsi="Calibri" w:cs="Calibri"/>
          <w:u w:val="single" w:color="000000"/>
        </w:rPr>
        <w:t>.</w:t>
      </w:r>
      <w:r w:rsidRPr="00C43ECB">
        <w:rPr>
          <w:rFonts w:ascii="Calibri" w:hAnsi="Calibri" w:cs="Calibri"/>
          <w:sz w:val="12"/>
          <w:szCs w:val="12"/>
          <w:u w:color="000000"/>
        </w:rPr>
        <w:t xml:space="preserve"> It </w:t>
      </w:r>
      <w:r w:rsidRPr="00C43ECB">
        <w:rPr>
          <w:rFonts w:ascii="Calibri" w:hAnsi="Calibri" w:cs="Calibri"/>
          <w:u w:val="single" w:color="000000"/>
        </w:rPr>
        <w:t xml:space="preserve">cannot do without their productivity”. </w:t>
      </w:r>
      <w:r w:rsidRPr="00C43ECB">
        <w:rPr>
          <w:rFonts w:ascii="Calibri" w:hAnsi="Calibri" w:cs="Calibri"/>
          <w:sz w:val="12"/>
          <w:szCs w:val="12"/>
          <w:u w:color="000000"/>
        </w:rPr>
        <w:t xml:space="preserve">They continue, </w:t>
      </w:r>
      <w:r w:rsidRPr="00C43ECB">
        <w:rPr>
          <w:rFonts w:ascii="Calibri" w:hAnsi="Calibri" w:cs="Calibri"/>
          <w:sz w:val="12"/>
          <w:szCs w:val="12"/>
          <w:u w:color="000000"/>
          <w:rtl/>
          <w:lang w:val="ar-SA"/>
        </w:rPr>
        <w:t>“</w:t>
      </w:r>
      <w:r w:rsidRPr="00C43ECB">
        <w:rPr>
          <w:rFonts w:ascii="Calibri" w:hAnsi="Calibri" w:cs="Calibri"/>
          <w:sz w:val="12"/>
          <w:szCs w:val="12"/>
          <w:u w:color="000000"/>
          <w:lang w:val="pt-PT"/>
        </w:rPr>
        <w:t>[</w:t>
      </w:r>
      <w:r w:rsidRPr="00C43ECB">
        <w:rPr>
          <w:rFonts w:ascii="Calibri" w:hAnsi="Calibri" w:cs="Calibri"/>
          <w:u w:val="single" w:color="000000"/>
        </w:rPr>
        <w:t>The multitude</w:t>
      </w:r>
      <w:r w:rsidRPr="00C43ECB">
        <w:rPr>
          <w:rFonts w:ascii="Calibri" w:hAnsi="Calibri" w:cs="Calibri"/>
          <w:sz w:val="12"/>
          <w:szCs w:val="12"/>
          <w:u w:color="000000"/>
        </w:rPr>
        <w:t xml:space="preserve">] are, in fact, extremely powerful, because they </w:t>
      </w:r>
      <w:r w:rsidRPr="00C43ECB">
        <w:rPr>
          <w:rFonts w:ascii="Calibri" w:hAnsi="Calibri" w:cs="Calibri"/>
          <w:u w:val="single" w:color="000000"/>
        </w:rPr>
        <w:t>are the source of wealth</w:t>
      </w:r>
      <w:r w:rsidRPr="00C43ECB">
        <w:rPr>
          <w:rFonts w:ascii="Calibri" w:hAnsi="Calibri" w:cs="Calibri"/>
          <w:sz w:val="12"/>
          <w:szCs w:val="12"/>
          <w:u w:color="000000"/>
        </w:rPr>
        <w:t xml:space="preserve">” </w:t>
      </w:r>
      <w:r w:rsidRPr="00C43ECB">
        <w:rPr>
          <w:rFonts w:ascii="Calibri" w:hAnsi="Calibri" w:cs="Calibri"/>
          <w:sz w:val="12"/>
          <w:szCs w:val="12"/>
          <w:u w:color="000000"/>
          <w:lang w:val="da-DK"/>
        </w:rPr>
        <w:t xml:space="preserve">(Hardt and </w:t>
      </w:r>
      <w:proofErr w:type="spellStart"/>
      <w:r w:rsidRPr="00C43ECB">
        <w:rPr>
          <w:rFonts w:ascii="Calibri" w:hAnsi="Calibri" w:cs="Calibri"/>
          <w:sz w:val="12"/>
          <w:szCs w:val="12"/>
          <w:u w:color="000000"/>
          <w:lang w:val="da-DK"/>
        </w:rPr>
        <w:t>Negri</w:t>
      </w:r>
      <w:proofErr w:type="spellEnd"/>
      <w:r w:rsidRPr="00C43ECB">
        <w:rPr>
          <w:rFonts w:ascii="Calibri" w:hAnsi="Calibri" w:cs="Calibri"/>
          <w:sz w:val="12"/>
          <w:szCs w:val="12"/>
          <w:u w:color="000000"/>
          <w:lang w:val="da-DK"/>
        </w:rPr>
        <w:t xml:space="preserve">, 2005: 333). </w:t>
      </w:r>
      <w:r w:rsidRPr="00C43ECB">
        <w:rPr>
          <w:rFonts w:ascii="Calibri" w:hAnsi="Calibri" w:cs="Calibri"/>
          <w:u w:val="single" w:color="000000"/>
        </w:rPr>
        <w:t>This emphasis on</w:t>
      </w:r>
      <w:r w:rsidRPr="00C43ECB">
        <w:rPr>
          <w:rFonts w:ascii="Calibri" w:hAnsi="Calibri" w:cs="Calibri"/>
          <w:sz w:val="12"/>
          <w:szCs w:val="12"/>
          <w:u w:color="000000"/>
        </w:rPr>
        <w:t xml:space="preserve"> the productivity of </w:t>
      </w:r>
      <w:r w:rsidRPr="00C43ECB">
        <w:rPr>
          <w:rFonts w:ascii="Calibri" w:hAnsi="Calibri" w:cs="Calibri"/>
          <w:b/>
          <w:bCs/>
          <w:sz w:val="26"/>
          <w:szCs w:val="26"/>
          <w:u w:val="single" w:color="000000"/>
          <w:shd w:val="clear" w:color="auto" w:fill="00FF00"/>
        </w:rPr>
        <w:t>the multitude opens</w:t>
      </w:r>
      <w:r w:rsidRPr="00C43ECB">
        <w:rPr>
          <w:rFonts w:ascii="Calibri" w:hAnsi="Calibri" w:cs="Calibri"/>
          <w:b/>
          <w:bCs/>
          <w:sz w:val="26"/>
          <w:szCs w:val="26"/>
          <w:u w:val="single" w:color="000000"/>
        </w:rPr>
        <w:t xml:space="preserve"> pathways for the radical </w:t>
      </w:r>
      <w:proofErr w:type="spellStart"/>
      <w:r w:rsidRPr="00C43ECB">
        <w:rPr>
          <w:rFonts w:ascii="Calibri" w:hAnsi="Calibri" w:cs="Calibri"/>
          <w:b/>
          <w:bCs/>
          <w:sz w:val="26"/>
          <w:szCs w:val="26"/>
          <w:u w:val="single" w:color="000000"/>
          <w:shd w:val="clear" w:color="auto" w:fill="00FF00"/>
          <w:lang w:val="it-IT"/>
        </w:rPr>
        <w:t>passivity</w:t>
      </w:r>
      <w:proofErr w:type="spellEnd"/>
      <w:r w:rsidRPr="00C43ECB">
        <w:rPr>
          <w:rFonts w:ascii="Calibri" w:hAnsi="Calibri" w:cs="Calibri"/>
          <w:u w:val="single" w:color="000000"/>
        </w:rPr>
        <w:t xml:space="preserve"> proposed</w:t>
      </w:r>
      <w:r w:rsidRPr="00C43ECB">
        <w:rPr>
          <w:rFonts w:ascii="Calibri" w:hAnsi="Calibri" w:cs="Calibri"/>
          <w:sz w:val="12"/>
          <w:szCs w:val="12"/>
          <w:u w:color="000000"/>
        </w:rPr>
        <w:t xml:space="preserve"> by Berardi. Instead of asserting that our faith traditions have been built on </w:t>
      </w:r>
      <w:proofErr w:type="gramStart"/>
      <w:r w:rsidRPr="00C43ECB">
        <w:rPr>
          <w:rFonts w:ascii="Calibri" w:hAnsi="Calibri" w:cs="Calibri"/>
          <w:sz w:val="12"/>
          <w:szCs w:val="12"/>
          <w:u w:color="000000"/>
        </w:rPr>
        <w:t>action, and</w:t>
      </w:r>
      <w:proofErr w:type="gramEnd"/>
      <w:r w:rsidRPr="00C43ECB">
        <w:rPr>
          <w:rFonts w:ascii="Calibri" w:hAnsi="Calibri" w:cs="Calibri"/>
          <w:sz w:val="12"/>
          <w:szCs w:val="12"/>
          <w:u w:color="000000"/>
        </w:rPr>
        <w:t xml:space="preserve"> </w:t>
      </w:r>
      <w:proofErr w:type="spellStart"/>
      <w:r w:rsidRPr="00C43ECB">
        <w:rPr>
          <w:rFonts w:ascii="Calibri" w:hAnsi="Calibri" w:cs="Calibri"/>
          <w:sz w:val="12"/>
          <w:szCs w:val="12"/>
          <w:u w:color="000000"/>
        </w:rPr>
        <w:t>honouring</w:t>
      </w:r>
      <w:proofErr w:type="spellEnd"/>
      <w:r w:rsidRPr="00C43ECB">
        <w:rPr>
          <w:rFonts w:ascii="Calibri" w:hAnsi="Calibri" w:cs="Calibri"/>
          <w:sz w:val="12"/>
          <w:szCs w:val="12"/>
          <w:u w:color="000000"/>
        </w:rPr>
        <w:t xml:space="preserve"> the demand that the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invalid” in John stand up, take his mat and walk, to locate the potency of the multitude in its unproductivity is to ask why the man was sitting in the first place and for whom and what he would be walking. It is this power that is recognized by Hardt and Negri when they write: If sovereign power were an autonomous substance, then the refusal, subtraction, or exodus of the subordinated would only be an aid to the sovereign: they cannot cause problems who are not present. </w:t>
      </w:r>
      <w:r w:rsidRPr="00C43ECB">
        <w:rPr>
          <w:rFonts w:ascii="Calibri" w:hAnsi="Calibri" w:cs="Calibri"/>
          <w:u w:val="single" w:color="000000"/>
          <w:shd w:val="clear" w:color="auto" w:fill="00FF00"/>
        </w:rPr>
        <w:t>Since sovereign power is not autonomous</w:t>
      </w:r>
      <w:r w:rsidRPr="00C43ECB">
        <w:rPr>
          <w:rFonts w:ascii="Calibri" w:hAnsi="Calibri" w:cs="Calibri"/>
          <w:u w:val="single" w:color="000000"/>
        </w:rPr>
        <w:t xml:space="preserve">, since </w:t>
      </w:r>
      <w:r w:rsidRPr="00C43ECB">
        <w:rPr>
          <w:rFonts w:ascii="Calibri" w:hAnsi="Calibri" w:cs="Calibri"/>
          <w:b/>
          <w:bCs/>
          <w:sz w:val="26"/>
          <w:szCs w:val="26"/>
          <w:u w:val="single" w:color="000000"/>
          <w:shd w:val="clear" w:color="auto" w:fill="00FF00"/>
        </w:rPr>
        <w:t>sovereignty is a relationship</w:t>
      </w:r>
      <w:r w:rsidRPr="00C43ECB">
        <w:rPr>
          <w:rFonts w:ascii="Calibri" w:hAnsi="Calibri" w:cs="Calibri"/>
          <w:u w:val="single" w:color="000000"/>
        </w:rPr>
        <w:t xml:space="preserve">, then such </w:t>
      </w:r>
      <w:r w:rsidRPr="00C43ECB">
        <w:rPr>
          <w:rFonts w:ascii="Calibri" w:hAnsi="Calibri" w:cs="Calibri"/>
          <w:u w:val="single" w:color="000000"/>
          <w:shd w:val="clear" w:color="auto" w:fill="00FF00"/>
        </w:rPr>
        <w:t>acts of refusal are</w:t>
      </w:r>
      <w:r w:rsidRPr="00C43ECB">
        <w:rPr>
          <w:rFonts w:ascii="Calibri" w:hAnsi="Calibri" w:cs="Calibri"/>
          <w:u w:val="single" w:color="000000"/>
          <w:lang w:val="nl-NL"/>
        </w:rPr>
        <w:t xml:space="preserve"> indeed </w:t>
      </w:r>
      <w:r w:rsidRPr="00C43ECB">
        <w:rPr>
          <w:rFonts w:ascii="Calibri" w:hAnsi="Calibri" w:cs="Calibri"/>
          <w:u w:val="single" w:color="000000"/>
          <w:shd w:val="clear" w:color="auto" w:fill="00FF00"/>
        </w:rPr>
        <w:t>a</w:t>
      </w:r>
      <w:r w:rsidRPr="00C43ECB">
        <w:rPr>
          <w:rFonts w:ascii="Calibri" w:hAnsi="Calibri" w:cs="Calibri"/>
          <w:u w:val="single" w:color="000000"/>
        </w:rPr>
        <w:t xml:space="preserve"> real </w:t>
      </w:r>
      <w:r w:rsidRPr="00C43ECB">
        <w:rPr>
          <w:rFonts w:ascii="Calibri" w:hAnsi="Calibri" w:cs="Calibri"/>
          <w:u w:val="single" w:color="000000"/>
          <w:shd w:val="clear" w:color="auto" w:fill="00FF00"/>
        </w:rPr>
        <w:t>threat</w:t>
      </w:r>
      <w:r w:rsidRPr="00C43ECB">
        <w:rPr>
          <w:rFonts w:ascii="Calibri" w:hAnsi="Calibri" w:cs="Calibri"/>
          <w:u w:val="single" w:color="000000"/>
        </w:rPr>
        <w:t xml:space="preserve">. </w:t>
      </w:r>
      <w:r w:rsidRPr="00C43ECB">
        <w:rPr>
          <w:rFonts w:ascii="Calibri" w:hAnsi="Calibri" w:cs="Calibri"/>
          <w:b/>
          <w:bCs/>
          <w:sz w:val="26"/>
          <w:szCs w:val="26"/>
          <w:u w:val="single" w:color="000000"/>
          <w:shd w:val="clear" w:color="auto" w:fill="00FF00"/>
        </w:rPr>
        <w:t>Without</w:t>
      </w:r>
      <w:r w:rsidRPr="00C43ECB">
        <w:rPr>
          <w:rFonts w:ascii="Calibri" w:hAnsi="Calibri" w:cs="Calibri"/>
          <w:u w:val="single" w:color="000000"/>
        </w:rPr>
        <w:t xml:space="preserve"> the active </w:t>
      </w:r>
      <w:r w:rsidRPr="00C43ECB">
        <w:rPr>
          <w:rFonts w:ascii="Calibri" w:hAnsi="Calibri" w:cs="Calibri"/>
          <w:b/>
          <w:bCs/>
          <w:sz w:val="26"/>
          <w:szCs w:val="26"/>
          <w:u w:val="single" w:color="000000"/>
          <w:shd w:val="clear" w:color="auto" w:fill="00FF00"/>
        </w:rPr>
        <w:t>participation of</w:t>
      </w:r>
      <w:r w:rsidRPr="00C43ECB">
        <w:rPr>
          <w:rFonts w:ascii="Calibri" w:hAnsi="Calibri" w:cs="Calibri"/>
          <w:b/>
          <w:bCs/>
          <w:sz w:val="26"/>
          <w:szCs w:val="26"/>
          <w:u w:val="single" w:color="000000"/>
        </w:rPr>
        <w:t xml:space="preserve"> the </w:t>
      </w:r>
      <w:r w:rsidRPr="00C43ECB">
        <w:rPr>
          <w:rFonts w:ascii="Calibri" w:hAnsi="Calibri" w:cs="Calibri"/>
          <w:b/>
          <w:bCs/>
          <w:sz w:val="26"/>
          <w:szCs w:val="26"/>
          <w:u w:val="single" w:color="000000"/>
          <w:shd w:val="clear" w:color="auto" w:fill="00FF00"/>
        </w:rPr>
        <w:t>subordinated</w:t>
      </w:r>
      <w:r w:rsidRPr="00C43ECB">
        <w:rPr>
          <w:rFonts w:ascii="Calibri" w:hAnsi="Calibri" w:cs="Calibri"/>
          <w:u w:val="single" w:color="000000"/>
          <w:shd w:val="clear" w:color="auto" w:fill="00FF00"/>
        </w:rPr>
        <w:t xml:space="preserve">, </w:t>
      </w:r>
      <w:r w:rsidRPr="00C43ECB">
        <w:rPr>
          <w:rFonts w:ascii="Calibri" w:hAnsi="Calibri" w:cs="Calibri"/>
          <w:b/>
          <w:bCs/>
          <w:sz w:val="26"/>
          <w:szCs w:val="26"/>
          <w:u w:val="single" w:color="000000"/>
          <w:shd w:val="clear" w:color="auto" w:fill="00FF00"/>
        </w:rPr>
        <w:t>sovereignty crumbles</w:t>
      </w:r>
      <w:r w:rsidRPr="00C43ECB">
        <w:rPr>
          <w:rFonts w:ascii="Calibri" w:hAnsi="Calibri" w:cs="Calibri"/>
          <w:b/>
          <w:bCs/>
          <w:sz w:val="26"/>
          <w:szCs w:val="26"/>
          <w:u w:val="single" w:color="000000"/>
        </w:rPr>
        <w:t>.</w:t>
      </w:r>
      <w:r w:rsidRPr="00C43ECB">
        <w:rPr>
          <w:rFonts w:ascii="Calibri" w:hAnsi="Calibri" w:cs="Calibri"/>
          <w:sz w:val="12"/>
          <w:szCs w:val="12"/>
          <w:u w:color="000000"/>
        </w:rPr>
        <w:t xml:space="preserve"> (Hardt and Negri, 2005: 332) Given </w:t>
      </w:r>
      <w:r w:rsidRPr="00C43ECB">
        <w:rPr>
          <w:rFonts w:ascii="Calibri" w:hAnsi="Calibri" w:cs="Calibri"/>
          <w:u w:val="single" w:color="000000"/>
        </w:rPr>
        <w:t>the multitude</w:t>
      </w:r>
      <w:r w:rsidRPr="00C43ECB">
        <w:rPr>
          <w:rFonts w:ascii="Calibri" w:hAnsi="Calibri" w:cs="Calibri"/>
          <w:u w:val="single" w:color="000000"/>
          <w:rtl/>
        </w:rPr>
        <w:t>’</w:t>
      </w:r>
      <w:r w:rsidRPr="00C43ECB">
        <w:rPr>
          <w:rFonts w:ascii="Calibri" w:hAnsi="Calibri" w:cs="Calibri"/>
          <w:u w:val="single" w:color="000000"/>
        </w:rPr>
        <w:t>s ability to make sovereignty crumble</w:t>
      </w:r>
      <w:r w:rsidRPr="00C43ECB">
        <w:rPr>
          <w:rFonts w:ascii="Calibri" w:hAnsi="Calibri" w:cs="Calibri"/>
          <w:sz w:val="12"/>
          <w:szCs w:val="12"/>
          <w:u w:color="000000"/>
        </w:rPr>
        <w:t xml:space="preserve">, why not </w:t>
      </w:r>
      <w:r w:rsidRPr="00C43ECB">
        <w:rPr>
          <w:rFonts w:ascii="Calibri" w:hAnsi="Calibri" w:cs="Calibri"/>
          <w:u w:val="single" w:color="000000"/>
        </w:rPr>
        <w:t>focus on the unproductive side of the line</w:t>
      </w:r>
      <w:r w:rsidRPr="00C43ECB">
        <w:rPr>
          <w:rFonts w:ascii="Calibri" w:hAnsi="Calibri" w:cs="Calibri"/>
          <w:sz w:val="12"/>
          <w:szCs w:val="12"/>
          <w:u w:color="000000"/>
        </w:rPr>
        <w:t xml:space="preserve"> that has been dismantled between productivity and unproductivity? Perhaps we worry that such a focus will lead the multitude into inertia and despair. Perhaps </w:t>
      </w:r>
      <w:proofErr w:type="gramStart"/>
      <w:r w:rsidRPr="00C43ECB">
        <w:rPr>
          <w:rFonts w:ascii="Calibri" w:hAnsi="Calibri" w:cs="Calibri"/>
          <w:sz w:val="12"/>
          <w:szCs w:val="12"/>
          <w:u w:color="000000"/>
        </w:rPr>
        <w:t>this is why</w:t>
      </w:r>
      <w:proofErr w:type="gramEnd"/>
      <w:r w:rsidRPr="00C43ECB">
        <w:rPr>
          <w:rFonts w:ascii="Calibri" w:hAnsi="Calibri" w:cs="Calibri"/>
          <w:sz w:val="12"/>
          <w:szCs w:val="12"/>
          <w:u w:color="000000"/>
        </w:rPr>
        <w:t xml:space="preserve"> </w:t>
      </w:r>
      <w:proofErr w:type="spellStart"/>
      <w:r w:rsidRPr="00C43ECB">
        <w:rPr>
          <w:rFonts w:ascii="Calibri" w:hAnsi="Calibri" w:cs="Calibri"/>
          <w:sz w:val="12"/>
          <w:szCs w:val="12"/>
          <w:u w:color="000000"/>
        </w:rPr>
        <w:t>Žižek</w:t>
      </w:r>
      <w:proofErr w:type="spellEnd"/>
      <w:r w:rsidRPr="00C43ECB">
        <w:rPr>
          <w:rFonts w:ascii="Calibri" w:hAnsi="Calibri" w:cs="Calibri"/>
          <w:sz w:val="12"/>
          <w:szCs w:val="12"/>
          <w:u w:color="000000"/>
          <w:rtl/>
        </w:rPr>
        <w:t>’</w:t>
      </w:r>
      <w:r w:rsidRPr="00C43ECB">
        <w:rPr>
          <w:rFonts w:ascii="Calibri" w:hAnsi="Calibri" w:cs="Calibri"/>
          <w:sz w:val="12"/>
          <w:szCs w:val="12"/>
          <w:u w:color="000000"/>
        </w:rPr>
        <w:t xml:space="preserve">s (2006) own politics of refusal quickly move to a call for a </w:t>
      </w:r>
      <w:proofErr w:type="spellStart"/>
      <w:r w:rsidRPr="00C43ECB">
        <w:rPr>
          <w:rFonts w:ascii="Calibri" w:hAnsi="Calibri" w:cs="Calibri"/>
          <w:sz w:val="12"/>
          <w:szCs w:val="12"/>
          <w:u w:color="000000"/>
        </w:rPr>
        <w:t>Badiouian</w:t>
      </w:r>
      <w:proofErr w:type="spellEnd"/>
      <w:r w:rsidRPr="00C43ECB">
        <w:rPr>
          <w:rFonts w:ascii="Calibri" w:hAnsi="Calibri" w:cs="Calibri"/>
          <w:sz w:val="12"/>
          <w:szCs w:val="12"/>
          <w:u w:color="000000"/>
        </w:rPr>
        <w:t xml:space="preserve"> event and the revolutionary power of those in the urban slums. And yet, this multitudinous refusal need not be that of revolutionary or </w:t>
      </w:r>
      <w:proofErr w:type="spellStart"/>
      <w:r w:rsidRPr="00C43ECB">
        <w:rPr>
          <w:rFonts w:ascii="Calibri" w:hAnsi="Calibri" w:cs="Calibri"/>
          <w:sz w:val="12"/>
          <w:szCs w:val="12"/>
          <w:u w:color="000000"/>
        </w:rPr>
        <w:t>eventive</w:t>
      </w:r>
      <w:proofErr w:type="spellEnd"/>
      <w:r w:rsidRPr="00C43ECB">
        <w:rPr>
          <w:rFonts w:ascii="Calibri" w:hAnsi="Calibri" w:cs="Calibri"/>
          <w:sz w:val="12"/>
          <w:szCs w:val="12"/>
          <w:u w:color="000000"/>
        </w:rPr>
        <w:t xml:space="preserve"> action. Rather, </w:t>
      </w:r>
      <w:r w:rsidRPr="00C43ECB">
        <w:rPr>
          <w:rFonts w:ascii="Calibri" w:hAnsi="Calibri" w:cs="Calibri"/>
          <w:u w:val="single" w:color="000000"/>
          <w:shd w:val="clear" w:color="auto" w:fill="00FF00"/>
        </w:rPr>
        <w:t>we</w:t>
      </w:r>
      <w:r w:rsidRPr="00C43ECB">
        <w:rPr>
          <w:rFonts w:ascii="Calibri" w:hAnsi="Calibri" w:cs="Calibri"/>
          <w:u w:val="single" w:color="000000"/>
        </w:rPr>
        <w:t xml:space="preserve"> might </w:t>
      </w:r>
      <w:r w:rsidRPr="00C43ECB">
        <w:rPr>
          <w:rFonts w:ascii="Calibri" w:hAnsi="Calibri" w:cs="Calibri"/>
          <w:u w:val="single" w:color="000000"/>
          <w:shd w:val="clear" w:color="auto" w:fill="00FF00"/>
          <w:lang w:val="de-DE"/>
        </w:rPr>
        <w:t>find</w:t>
      </w:r>
      <w:r w:rsidRPr="00C43ECB">
        <w:rPr>
          <w:rFonts w:ascii="Calibri" w:hAnsi="Calibri" w:cs="Calibri"/>
          <w:u w:val="single" w:color="000000"/>
        </w:rPr>
        <w:t xml:space="preserve"> a poetics of </w:t>
      </w:r>
      <w:r w:rsidRPr="00C43ECB">
        <w:rPr>
          <w:rFonts w:ascii="Calibri" w:hAnsi="Calibri" w:cs="Calibri"/>
          <w:u w:val="single" w:color="000000"/>
          <w:shd w:val="clear" w:color="auto" w:fill="00FF00"/>
        </w:rPr>
        <w:t>refusal within the</w:t>
      </w:r>
      <w:r w:rsidRPr="00C43ECB">
        <w:rPr>
          <w:rFonts w:ascii="Calibri" w:hAnsi="Calibri" w:cs="Calibri"/>
          <w:u w:val="single" w:color="000000"/>
        </w:rPr>
        <w:t xml:space="preserve"> bodies of the </w:t>
      </w:r>
      <w:r w:rsidRPr="00C43ECB">
        <w:rPr>
          <w:rFonts w:ascii="Calibri" w:hAnsi="Calibri" w:cs="Calibri"/>
          <w:b/>
          <w:bCs/>
          <w:sz w:val="26"/>
          <w:szCs w:val="26"/>
          <w:u w:val="single" w:color="000000"/>
          <w:shd w:val="clear" w:color="auto" w:fill="00FF00"/>
        </w:rPr>
        <w:t>monstrous crip who in</w:t>
      </w:r>
      <w:r w:rsidRPr="00C43ECB">
        <w:rPr>
          <w:rFonts w:ascii="Calibri" w:hAnsi="Calibri" w:cs="Calibri"/>
          <w:b/>
          <w:bCs/>
          <w:sz w:val="26"/>
          <w:szCs w:val="26"/>
          <w:u w:val="single" w:color="000000"/>
        </w:rPr>
        <w:t xml:space="preserve"> her everyday </w:t>
      </w:r>
      <w:r w:rsidRPr="00C43ECB">
        <w:rPr>
          <w:rFonts w:ascii="Calibri" w:hAnsi="Calibri" w:cs="Calibri"/>
          <w:b/>
          <w:bCs/>
          <w:sz w:val="26"/>
          <w:szCs w:val="26"/>
          <w:u w:val="single" w:color="000000"/>
          <w:shd w:val="clear" w:color="auto" w:fill="00FF00"/>
        </w:rPr>
        <w:t>incapacities</w:t>
      </w:r>
      <w:r w:rsidRPr="00C43ECB">
        <w:rPr>
          <w:rFonts w:ascii="Calibri" w:hAnsi="Calibri" w:cs="Calibri"/>
          <w:u w:val="single" w:color="000000"/>
          <w:shd w:val="clear" w:color="auto" w:fill="00FF00"/>
        </w:rPr>
        <w:t xml:space="preserve"> to</w:t>
      </w:r>
      <w:r w:rsidRPr="00C43ECB">
        <w:rPr>
          <w:rFonts w:ascii="Calibri" w:hAnsi="Calibri" w:cs="Calibri"/>
          <w:u w:val="single" w:color="000000"/>
        </w:rPr>
        <w:t xml:space="preserve"> productively </w:t>
      </w:r>
      <w:r w:rsidRPr="00C43ECB">
        <w:rPr>
          <w:rFonts w:ascii="Calibri" w:hAnsi="Calibri" w:cs="Calibri"/>
          <w:u w:val="single" w:color="000000"/>
          <w:shd w:val="clear" w:color="auto" w:fill="00FF00"/>
        </w:rPr>
        <w:t xml:space="preserve">come together with the whole </w:t>
      </w:r>
      <w:r w:rsidRPr="00C43ECB">
        <w:rPr>
          <w:rFonts w:ascii="Calibri" w:hAnsi="Calibri" w:cs="Calibri"/>
          <w:b/>
          <w:bCs/>
          <w:sz w:val="26"/>
          <w:szCs w:val="26"/>
          <w:u w:val="single" w:color="000000"/>
          <w:shd w:val="clear" w:color="auto" w:fill="00FF00"/>
          <w:lang w:val="pt-PT"/>
        </w:rPr>
        <w:t>declares</w:t>
      </w:r>
      <w:r w:rsidRPr="00C43ECB">
        <w:rPr>
          <w:rFonts w:ascii="Calibri" w:hAnsi="Calibri" w:cs="Calibri"/>
          <w:u w:val="single" w:color="000000"/>
        </w:rPr>
        <w:t xml:space="preserve"> along with </w:t>
      </w:r>
      <w:r w:rsidRPr="00C43ECB">
        <w:rPr>
          <w:rFonts w:ascii="Calibri" w:hAnsi="Calibri" w:cs="Calibri"/>
          <w:sz w:val="12"/>
          <w:szCs w:val="12"/>
          <w:u w:color="000000"/>
          <w:lang w:val="it-IT"/>
        </w:rPr>
        <w:t xml:space="preserve">Berardi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that the splendor of the world has been enriched by a new beauty: </w:t>
      </w:r>
      <w:r w:rsidRPr="00C43ECB">
        <w:rPr>
          <w:rFonts w:ascii="Calibri" w:hAnsi="Calibri" w:cs="Calibri"/>
          <w:u w:val="single" w:color="000000"/>
        </w:rPr>
        <w:t xml:space="preserve">the </w:t>
      </w:r>
      <w:r w:rsidRPr="00C43ECB">
        <w:rPr>
          <w:rFonts w:ascii="Calibri" w:hAnsi="Calibri" w:cs="Calibri"/>
          <w:b/>
          <w:bCs/>
          <w:sz w:val="26"/>
          <w:szCs w:val="26"/>
          <w:u w:val="single" w:color="000000"/>
        </w:rPr>
        <w:t>beauty</w:t>
      </w:r>
      <w:r w:rsidRPr="00C43ECB">
        <w:rPr>
          <w:rFonts w:ascii="Calibri" w:hAnsi="Calibri" w:cs="Calibri"/>
          <w:u w:val="single" w:color="000000"/>
        </w:rPr>
        <w:t xml:space="preserve"> of </w:t>
      </w:r>
      <w:r w:rsidRPr="00C43ECB">
        <w:rPr>
          <w:rFonts w:ascii="Calibri" w:hAnsi="Calibri" w:cs="Calibri"/>
          <w:u w:val="single" w:color="000000"/>
          <w:shd w:val="clear" w:color="auto" w:fill="00FF00"/>
        </w:rPr>
        <w:t>autonomy</w:t>
      </w:r>
      <w:r w:rsidRPr="00C43ECB">
        <w:rPr>
          <w:rFonts w:ascii="Calibri" w:hAnsi="Calibri" w:cs="Calibri"/>
          <w:u w:val="single" w:color="000000"/>
        </w:rPr>
        <w:t xml:space="preserve">. Each to her own rhythm; </w:t>
      </w:r>
      <w:r w:rsidRPr="00C43ECB">
        <w:rPr>
          <w:rFonts w:ascii="Calibri" w:hAnsi="Calibri" w:cs="Calibri"/>
          <w:b/>
          <w:bCs/>
          <w:sz w:val="26"/>
          <w:szCs w:val="26"/>
          <w:u w:val="single" w:color="000000"/>
        </w:rPr>
        <w:t>nobody should be constrained to march at a uniform pace”</w:t>
      </w:r>
      <w:r w:rsidRPr="00C43ECB">
        <w:rPr>
          <w:rFonts w:ascii="Calibri" w:hAnsi="Calibri" w:cs="Calibri"/>
          <w:sz w:val="12"/>
          <w:szCs w:val="12"/>
          <w:u w:color="000000"/>
        </w:rPr>
        <w:t xml:space="preserve"> (Berardi, 2011: 165).</w:t>
      </w:r>
    </w:p>
    <w:p w14:paraId="4EB417B5" w14:textId="66AE8410" w:rsidR="00AD7033" w:rsidRPr="00AD7033" w:rsidRDefault="00AD7033" w:rsidP="00AD7033">
      <w:pPr>
        <w:pStyle w:val="Heading4"/>
      </w:pPr>
      <w:r w:rsidRPr="00AD7033">
        <w:t>Therefore,</w:t>
      </w:r>
      <w:r>
        <w:t xml:space="preserve"> the</w:t>
      </w:r>
      <w:r w:rsidRPr="00AD7033">
        <w:t xml:space="preserve"> </w:t>
      </w:r>
      <w:r>
        <w:t>ROTB</w:t>
      </w:r>
      <w:r w:rsidRPr="00AD7033">
        <w:t xml:space="preserve"> is to vote for the methodology that best engages in the unproductivity of the multitude</w:t>
      </w:r>
      <w:r w:rsidR="00FD55C6">
        <w:t>.</w:t>
      </w:r>
    </w:p>
    <w:p w14:paraId="0A4AFFF1" w14:textId="7CEE1C54" w:rsidR="00B85CE6" w:rsidRPr="00285F59" w:rsidRDefault="00285F59" w:rsidP="00285F59">
      <w:pPr>
        <w:pStyle w:val="Heading3"/>
        <w:rPr>
          <w:u w:color="000000"/>
        </w:rPr>
      </w:pPr>
      <w:r>
        <w:rPr>
          <w:u w:color="000000"/>
        </w:rPr>
        <w:lastRenderedPageBreak/>
        <w:t xml:space="preserve">Part </w:t>
      </w:r>
      <w:r>
        <w:rPr>
          <w:u w:color="000000"/>
        </w:rPr>
        <w:t>2</w:t>
      </w:r>
      <w:r>
        <w:rPr>
          <w:u w:color="000000"/>
        </w:rPr>
        <w:t xml:space="preserve"> is the </w:t>
      </w:r>
      <w:r>
        <w:rPr>
          <w:u w:color="000000"/>
        </w:rPr>
        <w:t>Strike</w:t>
      </w:r>
    </w:p>
    <w:p w14:paraId="6FDFE493" w14:textId="706D9145" w:rsidR="001D28CC" w:rsidRPr="00C43ECB" w:rsidRDefault="004533CE" w:rsidP="00875E22">
      <w:pPr>
        <w:pStyle w:val="Heading4"/>
        <w:rPr>
          <w:rFonts w:cs="Calibri"/>
        </w:rPr>
      </w:pPr>
      <w:r w:rsidRPr="00C43ECB">
        <w:rPr>
          <w:rFonts w:cs="Calibri"/>
        </w:rPr>
        <w:t>Thus, I defend the resolution Resolved: “A just government ought to recognize an unconditional right of workers to strike”</w:t>
      </w:r>
    </w:p>
    <w:p w14:paraId="366B011F" w14:textId="77777777" w:rsidR="00B85CE6" w:rsidRPr="00C43ECB" w:rsidRDefault="00B85CE6" w:rsidP="00B85CE6"/>
    <w:p w14:paraId="7B50DFDF" w14:textId="02F25884" w:rsidR="001D28CC" w:rsidRPr="00C43ECB" w:rsidRDefault="004533CE" w:rsidP="00875E22">
      <w:pPr>
        <w:pStyle w:val="Heading4"/>
        <w:rPr>
          <w:rFonts w:cs="Calibri"/>
        </w:rPr>
      </w:pPr>
      <w:r w:rsidRPr="00C43ECB">
        <w:rPr>
          <w:rFonts w:cs="Calibri"/>
        </w:rPr>
        <w:t>We understand “A just government” as the multitude and “an unconditional right of workers to strike” as an intrinsic affirmation of our unproductivity.</w:t>
      </w:r>
    </w:p>
    <w:p w14:paraId="263A7A53" w14:textId="77777777" w:rsidR="00B85CE6" w:rsidRPr="00C43ECB" w:rsidRDefault="00B85CE6" w:rsidP="00B85CE6"/>
    <w:p w14:paraId="346D2A5B" w14:textId="7BD25D82" w:rsidR="00875E22" w:rsidRPr="00C43ECB" w:rsidRDefault="004533CE" w:rsidP="00875E22">
      <w:pPr>
        <w:pStyle w:val="Heading4"/>
        <w:rPr>
          <w:rFonts w:cs="Calibri"/>
        </w:rPr>
      </w:pPr>
      <w:r w:rsidRPr="00C43ECB">
        <w:rPr>
          <w:rFonts w:cs="Calibri"/>
        </w:rPr>
        <w:t xml:space="preserve">Giving up on your job is a form of </w:t>
      </w:r>
      <w:proofErr w:type="spellStart"/>
      <w:r w:rsidRPr="00C43ECB">
        <w:rPr>
          <w:rFonts w:cs="Calibri"/>
        </w:rPr>
        <w:t>antiwork</w:t>
      </w:r>
      <w:proofErr w:type="spellEnd"/>
      <w:r w:rsidRPr="00C43ECB">
        <w:rPr>
          <w:rFonts w:cs="Calibri"/>
        </w:rPr>
        <w:t xml:space="preserve"> politics that refuses to submit to the logic of productivity and economized time — instead of a slow death of productive labor, we slow down and redefine how we spend our time outside of merely just working forever.</w:t>
      </w:r>
    </w:p>
    <w:p w14:paraId="68A9739B" w14:textId="07326C30" w:rsidR="001D28CC" w:rsidRPr="00C43ECB" w:rsidRDefault="004533CE">
      <w:pPr>
        <w:pStyle w:val="Body"/>
        <w:spacing w:after="160" w:line="259" w:lineRule="auto"/>
        <w:rPr>
          <w:rFonts w:ascii="Calibri" w:eastAsia="Calibri" w:hAnsi="Calibri" w:cs="Calibri"/>
          <w:sz w:val="26"/>
          <w:szCs w:val="26"/>
          <w:u w:color="000000"/>
        </w:rPr>
      </w:pPr>
      <w:r w:rsidRPr="00C43ECB">
        <w:rPr>
          <w:rStyle w:val="Style13ptBold"/>
          <w:rFonts w:ascii="Calibri" w:hAnsi="Calibri" w:cs="Calibri"/>
        </w:rPr>
        <w:t>Bray 5</w:t>
      </w:r>
      <w:r w:rsidRPr="00C43ECB">
        <w:rPr>
          <w:rFonts w:ascii="Calibri" w:hAnsi="Calibri" w:cs="Calibri"/>
          <w:sz w:val="26"/>
          <w:szCs w:val="26"/>
          <w:u w:color="000000"/>
        </w:rPr>
        <w:t xml:space="preserve"> </w:t>
      </w:r>
      <w:r w:rsidRPr="00C43ECB">
        <w:rPr>
          <w:rFonts w:ascii="Calibri" w:hAnsi="Calibri" w:cs="Calibri"/>
          <w:sz w:val="16"/>
          <w:szCs w:val="16"/>
          <w:u w:color="000000"/>
        </w:rPr>
        <w:t xml:space="preserve">[Bray K (2015) The monstrosity of the multitude: </w:t>
      </w:r>
      <w:proofErr w:type="spellStart"/>
      <w:r w:rsidRPr="00C43ECB">
        <w:rPr>
          <w:rFonts w:ascii="Calibri" w:hAnsi="Calibri" w:cs="Calibri"/>
          <w:sz w:val="16"/>
          <w:szCs w:val="16"/>
          <w:u w:color="000000"/>
        </w:rPr>
        <w:t>unredeeming</w:t>
      </w:r>
      <w:proofErr w:type="spellEnd"/>
      <w:r w:rsidRPr="00C43ECB">
        <w:rPr>
          <w:rFonts w:ascii="Calibri" w:hAnsi="Calibri" w:cs="Calibri"/>
          <w:sz w:val="16"/>
          <w:szCs w:val="16"/>
          <w:u w:color="000000"/>
        </w:rPr>
        <w:t xml:space="preserve"> radical theology. Palgrave Communications. 1:15030 </w:t>
      </w:r>
      <w:proofErr w:type="spellStart"/>
      <w:r w:rsidRPr="00C43ECB">
        <w:rPr>
          <w:rFonts w:ascii="Calibri" w:hAnsi="Calibri" w:cs="Calibri"/>
          <w:sz w:val="16"/>
          <w:szCs w:val="16"/>
          <w:u w:color="000000"/>
        </w:rPr>
        <w:t>doi</w:t>
      </w:r>
      <w:proofErr w:type="spellEnd"/>
      <w:r w:rsidRPr="00C43ECB">
        <w:rPr>
          <w:rFonts w:ascii="Calibri" w:hAnsi="Calibri" w:cs="Calibri"/>
          <w:sz w:val="16"/>
          <w:szCs w:val="16"/>
          <w:u w:color="000000"/>
        </w:rPr>
        <w:t>: 10.1057/palcomms.2015.30.] //Lex VM + DD</w:t>
      </w:r>
    </w:p>
    <w:p w14:paraId="47C4FC6A" w14:textId="77777777" w:rsidR="001D28CC" w:rsidRPr="00C43ECB" w:rsidRDefault="004533CE">
      <w:pPr>
        <w:pStyle w:val="Body"/>
        <w:spacing w:after="160" w:line="259" w:lineRule="auto"/>
        <w:rPr>
          <w:rFonts w:ascii="Calibri" w:eastAsia="Calibri" w:hAnsi="Calibri" w:cs="Calibri"/>
          <w:sz w:val="12"/>
          <w:szCs w:val="12"/>
          <w:u w:color="000000"/>
        </w:rPr>
      </w:pPr>
      <w:r w:rsidRPr="00C43ECB">
        <w:rPr>
          <w:rFonts w:ascii="Calibri" w:hAnsi="Calibri" w:cs="Calibri"/>
          <w:u w:val="single" w:color="000000"/>
          <w:shd w:val="clear" w:color="auto" w:fill="00FF00"/>
        </w:rPr>
        <w:t>This is</w:t>
      </w:r>
      <w:r w:rsidRPr="00C43ECB">
        <w:rPr>
          <w:rFonts w:ascii="Calibri" w:hAnsi="Calibri" w:cs="Calibri"/>
          <w:u w:val="single" w:color="000000"/>
        </w:rPr>
        <w:t xml:space="preserve"> not to uphold an utter dulling of the mind, but rather </w:t>
      </w:r>
      <w:r w:rsidRPr="00C43ECB">
        <w:rPr>
          <w:rFonts w:ascii="Calibri" w:hAnsi="Calibri" w:cs="Calibri"/>
          <w:u w:val="single" w:color="000000"/>
          <w:shd w:val="clear" w:color="auto" w:fill="00FF00"/>
        </w:rPr>
        <w:t>an injunction to seek out new ways</w:t>
      </w:r>
      <w:r w:rsidRPr="00C43ECB">
        <w:rPr>
          <w:rFonts w:ascii="Calibri" w:hAnsi="Calibri" w:cs="Calibri"/>
          <w:u w:val="single" w:color="000000"/>
        </w:rPr>
        <w:t xml:space="preserve"> of thinking and </w:t>
      </w:r>
      <w:r w:rsidRPr="00C43ECB">
        <w:rPr>
          <w:rFonts w:ascii="Calibri" w:hAnsi="Calibri" w:cs="Calibri"/>
          <w:u w:val="single" w:color="000000"/>
          <w:shd w:val="clear" w:color="auto" w:fill="00FF00"/>
        </w:rPr>
        <w:t>feeling ourselves through</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affectual experiences</w:t>
      </w:r>
      <w:r w:rsidRPr="00C43ECB">
        <w:rPr>
          <w:rFonts w:ascii="Calibri" w:hAnsi="Calibri" w:cs="Calibri"/>
          <w:u w:val="single" w:color="000000"/>
        </w:rPr>
        <w:t xml:space="preserve"> of the </w:t>
      </w:r>
      <w:proofErr w:type="spellStart"/>
      <w:r w:rsidRPr="00C43ECB">
        <w:rPr>
          <w:rFonts w:ascii="Calibri" w:hAnsi="Calibri" w:cs="Calibri"/>
          <w:u w:val="single" w:color="000000"/>
        </w:rPr>
        <w:t>bodymind</w:t>
      </w:r>
      <w:proofErr w:type="spellEnd"/>
      <w:r w:rsidRPr="00C43ECB">
        <w:rPr>
          <w:rFonts w:ascii="Calibri" w:hAnsi="Calibri" w:cs="Calibri"/>
          <w:sz w:val="12"/>
          <w:szCs w:val="12"/>
          <w:u w:color="000000"/>
        </w:rPr>
        <w:t xml:space="preserve"> under such temporal demands. For instance, </w:t>
      </w:r>
      <w:r w:rsidRPr="00C43ECB">
        <w:rPr>
          <w:rFonts w:ascii="Calibri" w:hAnsi="Calibri" w:cs="Calibri"/>
          <w:u w:val="single" w:color="000000"/>
        </w:rPr>
        <w:t xml:space="preserve">the </w:t>
      </w:r>
      <w:r w:rsidRPr="00C43ECB">
        <w:rPr>
          <w:rFonts w:ascii="Calibri" w:hAnsi="Calibri" w:cs="Calibri"/>
          <w:b/>
          <w:bCs/>
          <w:sz w:val="26"/>
          <w:szCs w:val="26"/>
          <w:u w:val="single" w:color="000000"/>
        </w:rPr>
        <w:t xml:space="preserve">chaotic </w:t>
      </w:r>
      <w:r w:rsidRPr="00C43ECB">
        <w:rPr>
          <w:rFonts w:ascii="Calibri" w:hAnsi="Calibri" w:cs="Calibri"/>
          <w:b/>
          <w:bCs/>
          <w:sz w:val="26"/>
          <w:szCs w:val="26"/>
          <w:u w:val="single" w:color="000000"/>
          <w:shd w:val="clear" w:color="auto" w:fill="00FF00"/>
        </w:rPr>
        <w:t>hyperactivity</w:t>
      </w:r>
      <w:r w:rsidRPr="00C43ECB">
        <w:rPr>
          <w:rFonts w:ascii="Calibri" w:hAnsi="Calibri" w:cs="Calibri"/>
          <w:u w:val="single" w:color="000000"/>
        </w:rPr>
        <w:t xml:space="preserve"> of indeterminate signs that often engenders depression </w:t>
      </w:r>
      <w:r w:rsidRPr="00C43ECB">
        <w:rPr>
          <w:rFonts w:ascii="Calibri" w:hAnsi="Calibri" w:cs="Calibri"/>
          <w:b/>
          <w:bCs/>
          <w:sz w:val="26"/>
          <w:szCs w:val="26"/>
          <w:u w:val="single" w:color="000000"/>
          <w:shd w:val="clear" w:color="auto" w:fill="00FF00"/>
        </w:rPr>
        <w:t>can</w:t>
      </w:r>
      <w:r w:rsidRPr="00C43ECB">
        <w:rPr>
          <w:rFonts w:ascii="Calibri" w:hAnsi="Calibri" w:cs="Calibri"/>
          <w:b/>
          <w:bCs/>
          <w:sz w:val="26"/>
          <w:szCs w:val="26"/>
          <w:u w:val="single" w:color="000000"/>
        </w:rPr>
        <w:t xml:space="preserve"> also </w:t>
      </w:r>
      <w:proofErr w:type="spellStart"/>
      <w:r w:rsidRPr="00C43ECB">
        <w:rPr>
          <w:rFonts w:ascii="Calibri" w:hAnsi="Calibri" w:cs="Calibri"/>
          <w:b/>
          <w:bCs/>
          <w:sz w:val="26"/>
          <w:szCs w:val="26"/>
          <w:u w:val="single" w:color="000000"/>
          <w:shd w:val="clear" w:color="auto" w:fill="00FF00"/>
          <w:lang w:val="fr-FR"/>
        </w:rPr>
        <w:t>contain</w:t>
      </w:r>
      <w:proofErr w:type="spellEnd"/>
      <w:r w:rsidRPr="00C43ECB">
        <w:rPr>
          <w:rFonts w:ascii="Calibri" w:hAnsi="Calibri" w:cs="Calibri"/>
          <w:b/>
          <w:bCs/>
          <w:sz w:val="26"/>
          <w:szCs w:val="26"/>
          <w:u w:val="single" w:color="000000"/>
        </w:rPr>
        <w:t xml:space="preserve"> a sense of </w:t>
      </w:r>
      <w:r w:rsidRPr="00C43ECB">
        <w:rPr>
          <w:rFonts w:ascii="Calibri" w:hAnsi="Calibri" w:cs="Calibri"/>
          <w:b/>
          <w:bCs/>
          <w:sz w:val="26"/>
          <w:szCs w:val="26"/>
          <w:u w:val="single" w:color="000000"/>
          <w:shd w:val="clear" w:color="auto" w:fill="00FF00"/>
        </w:rPr>
        <w:t>creative ecstasy</w:t>
      </w:r>
      <w:r w:rsidRPr="00C43ECB">
        <w:rPr>
          <w:rFonts w:ascii="Calibri" w:hAnsi="Calibri" w:cs="Calibri"/>
          <w:sz w:val="12"/>
          <w:szCs w:val="12"/>
          <w:u w:color="000000"/>
        </w:rPr>
        <w:t xml:space="preserv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The world-chaos that </w:t>
      </w:r>
      <w:proofErr w:type="spellStart"/>
      <w:r w:rsidRPr="00C43ECB">
        <w:rPr>
          <w:rFonts w:ascii="Calibri" w:hAnsi="Calibri" w:cs="Calibri"/>
          <w:sz w:val="12"/>
          <w:szCs w:val="12"/>
          <w:u w:color="000000"/>
        </w:rPr>
        <w:t>Guattari</w:t>
      </w:r>
      <w:proofErr w:type="spellEnd"/>
      <w:r w:rsidRPr="00C43ECB">
        <w:rPr>
          <w:rFonts w:ascii="Calibri" w:hAnsi="Calibri" w:cs="Calibri"/>
          <w:sz w:val="12"/>
          <w:szCs w:val="12"/>
          <w:u w:color="000000"/>
        </w:rPr>
        <w:t xml:space="preserve"> talks about in his last book is not only depression, fog, and miasma. Chaos is much more than this. It</w:t>
      </w:r>
      <w:r w:rsidRPr="00C43ECB">
        <w:rPr>
          <w:rFonts w:ascii="Calibri" w:hAnsi="Calibri" w:cs="Calibri"/>
          <w:sz w:val="12"/>
          <w:szCs w:val="12"/>
          <w:u w:color="000000"/>
          <w:rtl/>
        </w:rPr>
        <w:t>’</w:t>
      </w:r>
      <w:r w:rsidRPr="00C43ECB">
        <w:rPr>
          <w:rFonts w:ascii="Calibri" w:hAnsi="Calibri" w:cs="Calibri"/>
          <w:sz w:val="12"/>
          <w:szCs w:val="12"/>
          <w:u w:color="000000"/>
        </w:rPr>
        <w:t xml:space="preserve">s also the infinity of colors, dazzling lights, </w:t>
      </w:r>
      <w:proofErr w:type="spellStart"/>
      <w:r w:rsidRPr="00C43ECB">
        <w:rPr>
          <w:rFonts w:ascii="Calibri" w:hAnsi="Calibri" w:cs="Calibri"/>
          <w:sz w:val="12"/>
          <w:szCs w:val="12"/>
          <w:u w:color="000000"/>
        </w:rPr>
        <w:t>hyperspeed</w:t>
      </w:r>
      <w:proofErr w:type="spellEnd"/>
      <w:r w:rsidRPr="00C43ECB">
        <w:rPr>
          <w:rFonts w:ascii="Calibri" w:hAnsi="Calibri" w:cs="Calibri"/>
          <w:sz w:val="12"/>
          <w:szCs w:val="12"/>
          <w:u w:color="000000"/>
        </w:rPr>
        <w:t xml:space="preserve"> intuitions, and breathtaking emotions. (Deleuze and </w:t>
      </w:r>
      <w:proofErr w:type="spellStart"/>
      <w:r w:rsidRPr="00C43ECB">
        <w:rPr>
          <w:rFonts w:ascii="Calibri" w:hAnsi="Calibri" w:cs="Calibri"/>
          <w:sz w:val="12"/>
          <w:szCs w:val="12"/>
          <w:u w:color="000000"/>
        </w:rPr>
        <w:t>Guattari</w:t>
      </w:r>
      <w:proofErr w:type="spellEnd"/>
      <w:r w:rsidRPr="00C43ECB">
        <w:rPr>
          <w:rFonts w:ascii="Calibri" w:hAnsi="Calibri" w:cs="Calibri"/>
          <w:sz w:val="12"/>
          <w:szCs w:val="12"/>
          <w:u w:color="000000"/>
        </w:rPr>
        <w:t xml:space="preserve">, 1994, 203)” (Berardi, 2011: 160). In this way, </w:t>
      </w:r>
      <w:r w:rsidRPr="00C43ECB">
        <w:rPr>
          <w:rFonts w:ascii="Calibri" w:hAnsi="Calibri" w:cs="Calibri"/>
          <w:u w:val="single" w:color="000000"/>
          <w:shd w:val="clear" w:color="auto" w:fill="00FF00"/>
        </w:rPr>
        <w:t>a turn towards</w:t>
      </w:r>
      <w:r w:rsidRPr="00C43ECB">
        <w:rPr>
          <w:rFonts w:ascii="Calibri" w:hAnsi="Calibri" w:cs="Calibri"/>
          <w:u w:val="single" w:color="000000"/>
        </w:rPr>
        <w:t xml:space="preserve"> our </w:t>
      </w:r>
      <w:r w:rsidRPr="00C43ECB">
        <w:rPr>
          <w:rFonts w:ascii="Calibri" w:hAnsi="Calibri" w:cs="Calibri"/>
          <w:u w:val="single" w:color="000000"/>
          <w:shd w:val="clear" w:color="auto" w:fill="00FF00"/>
        </w:rPr>
        <w:t>exhaustion</w:t>
      </w:r>
      <w:r w:rsidRPr="00C43ECB">
        <w:rPr>
          <w:rFonts w:ascii="Calibri" w:hAnsi="Calibri" w:cs="Calibri"/>
          <w:u w:val="single" w:color="000000"/>
        </w:rPr>
        <w:t xml:space="preserve"> or depression </w:t>
      </w:r>
      <w:r w:rsidRPr="00C43ECB">
        <w:rPr>
          <w:rFonts w:ascii="Calibri" w:hAnsi="Calibri" w:cs="Calibri"/>
          <w:u w:val="single" w:color="000000"/>
          <w:shd w:val="clear" w:color="auto" w:fill="00FF00"/>
        </w:rPr>
        <w:t>need not be the silencing of the sounds of</w:t>
      </w:r>
      <w:r w:rsidRPr="00C43ECB">
        <w:rPr>
          <w:rFonts w:ascii="Calibri" w:hAnsi="Calibri" w:cs="Calibri"/>
          <w:u w:val="single" w:color="000000"/>
        </w:rPr>
        <w:t xml:space="preserve"> indeterminacy and </w:t>
      </w:r>
      <w:proofErr w:type="spellStart"/>
      <w:r w:rsidRPr="00C43ECB">
        <w:rPr>
          <w:rFonts w:ascii="Calibri" w:hAnsi="Calibri" w:cs="Calibri"/>
          <w:u w:val="single" w:color="000000"/>
          <w:shd w:val="clear" w:color="auto" w:fill="00FF00"/>
          <w:lang w:val="pt-PT"/>
        </w:rPr>
        <w:t>chaos</w:t>
      </w:r>
      <w:proofErr w:type="spellEnd"/>
      <w:r w:rsidRPr="00C43ECB">
        <w:rPr>
          <w:rFonts w:ascii="Calibri" w:hAnsi="Calibri" w:cs="Calibri"/>
          <w:u w:val="single" w:color="000000"/>
          <w:shd w:val="clear" w:color="auto" w:fill="00FF00"/>
          <w:lang w:val="pt-PT"/>
        </w:rPr>
        <w:t xml:space="preserve">, </w:t>
      </w:r>
      <w:r w:rsidRPr="00C43ECB">
        <w:rPr>
          <w:rFonts w:ascii="Calibri" w:hAnsi="Calibri" w:cs="Calibri"/>
          <w:b/>
          <w:bCs/>
          <w:sz w:val="26"/>
          <w:szCs w:val="26"/>
          <w:u w:val="single" w:color="000000"/>
          <w:shd w:val="clear" w:color="auto" w:fill="00FF00"/>
        </w:rPr>
        <w:t>but</w:t>
      </w:r>
      <w:r w:rsidRPr="00C43ECB">
        <w:rPr>
          <w:rFonts w:ascii="Calibri" w:hAnsi="Calibri" w:cs="Calibri"/>
          <w:b/>
          <w:bCs/>
          <w:sz w:val="26"/>
          <w:szCs w:val="26"/>
          <w:u w:val="single" w:color="000000"/>
        </w:rPr>
        <w:t xml:space="preserve"> rather </w:t>
      </w:r>
      <w:r w:rsidRPr="00C43ECB">
        <w:rPr>
          <w:rFonts w:ascii="Calibri" w:hAnsi="Calibri" w:cs="Calibri"/>
          <w:b/>
          <w:bCs/>
          <w:sz w:val="26"/>
          <w:szCs w:val="26"/>
          <w:u w:val="single" w:color="000000"/>
          <w:shd w:val="clear" w:color="auto" w:fill="00FF00"/>
        </w:rPr>
        <w:t>a slowing down</w:t>
      </w:r>
      <w:r w:rsidRPr="00C43ECB">
        <w:rPr>
          <w:rFonts w:ascii="Calibri" w:hAnsi="Calibri" w:cs="Calibri"/>
          <w:u w:val="single" w:color="000000"/>
        </w:rPr>
        <w:t xml:space="preserve"> to the point </w:t>
      </w:r>
      <w:r w:rsidRPr="00C43ECB">
        <w:rPr>
          <w:rFonts w:ascii="Calibri" w:hAnsi="Calibri" w:cs="Calibri"/>
          <w:u w:val="single" w:color="000000"/>
          <w:shd w:val="clear" w:color="auto" w:fill="00FF00"/>
        </w:rPr>
        <w:t>where we take pleasure in</w:t>
      </w:r>
      <w:r w:rsidRPr="00C43ECB">
        <w:rPr>
          <w:rFonts w:ascii="Calibri" w:hAnsi="Calibri" w:cs="Calibri"/>
          <w:sz w:val="12"/>
          <w:szCs w:val="12"/>
          <w:u w:color="000000"/>
        </w:rPr>
        <w:t xml:space="preserve"> the cacophony of </w:t>
      </w:r>
      <w:r w:rsidRPr="00C43ECB">
        <w:rPr>
          <w:rFonts w:ascii="Calibri" w:hAnsi="Calibri" w:cs="Calibri"/>
          <w:u w:val="single" w:color="000000"/>
          <w:shd w:val="clear" w:color="auto" w:fill="00FF00"/>
        </w:rPr>
        <w:t>singularities</w:t>
      </w:r>
      <w:r w:rsidRPr="00C43ECB">
        <w:rPr>
          <w:rFonts w:ascii="Calibri" w:hAnsi="Calibri" w:cs="Calibri"/>
          <w:sz w:val="12"/>
          <w:szCs w:val="12"/>
          <w:u w:color="000000"/>
        </w:rPr>
        <w:t xml:space="preserve">; when exhausted we would grant ourselves </w:t>
      </w:r>
      <w:r w:rsidRPr="00C43ECB">
        <w:rPr>
          <w:rFonts w:ascii="Calibri" w:hAnsi="Calibri" w:cs="Calibri"/>
          <w:u w:val="single" w:color="000000"/>
          <w:lang w:val="fr-FR"/>
        </w:rPr>
        <w:t xml:space="preserve">permission </w:t>
      </w:r>
      <w:r w:rsidRPr="00C43ECB">
        <w:rPr>
          <w:rFonts w:ascii="Calibri" w:hAnsi="Calibri" w:cs="Calibri"/>
          <w:u w:val="single" w:color="000000"/>
          <w:shd w:val="clear" w:color="auto" w:fill="00FF00"/>
        </w:rPr>
        <w:t>to</w:t>
      </w:r>
      <w:r w:rsidRPr="00C43ECB">
        <w:rPr>
          <w:rFonts w:ascii="Calibri" w:hAnsi="Calibri" w:cs="Calibri"/>
          <w:u w:val="single" w:color="000000"/>
        </w:rPr>
        <w:t xml:space="preserve"> fall back into bed and just listen</w:t>
      </w:r>
      <w:r w:rsidRPr="00C43ECB">
        <w:rPr>
          <w:rFonts w:ascii="Calibri" w:hAnsi="Calibri" w:cs="Calibri"/>
          <w:sz w:val="12"/>
          <w:szCs w:val="12"/>
          <w:u w:color="000000"/>
        </w:rPr>
        <w:t xml:space="preserve">. No longer trying to harmonize sounds that will not or </w:t>
      </w:r>
      <w:proofErr w:type="gramStart"/>
      <w:r w:rsidRPr="00C43ECB">
        <w:rPr>
          <w:rFonts w:ascii="Calibri" w:hAnsi="Calibri" w:cs="Calibri"/>
          <w:sz w:val="12"/>
          <w:szCs w:val="12"/>
          <w:u w:color="000000"/>
        </w:rPr>
        <w:t>will to</w:t>
      </w:r>
      <w:proofErr w:type="gramEnd"/>
      <w:r w:rsidRPr="00C43ECB">
        <w:rPr>
          <w:rFonts w:ascii="Calibri" w:hAnsi="Calibri" w:cs="Calibri"/>
          <w:sz w:val="12"/>
          <w:szCs w:val="12"/>
          <w:u w:color="000000"/>
        </w:rPr>
        <w:t xml:space="preserve"> not come together, </w:t>
      </w:r>
      <w:r w:rsidRPr="00C43ECB">
        <w:rPr>
          <w:rFonts w:ascii="Calibri" w:hAnsi="Calibri" w:cs="Calibri"/>
          <w:u w:val="single" w:color="000000"/>
        </w:rPr>
        <w:t xml:space="preserve">we might </w:t>
      </w:r>
      <w:r w:rsidRPr="00C43ECB">
        <w:rPr>
          <w:rFonts w:ascii="Calibri" w:hAnsi="Calibri" w:cs="Calibri"/>
          <w:u w:val="single" w:color="000000"/>
          <w:shd w:val="clear" w:color="auto" w:fill="00FF00"/>
        </w:rPr>
        <w:t>clear a path to see what can happen</w:t>
      </w:r>
      <w:r w:rsidRPr="00C43ECB">
        <w:rPr>
          <w:rFonts w:ascii="Calibri" w:hAnsi="Calibri" w:cs="Calibri"/>
          <w:u w:val="single" w:color="000000"/>
        </w:rPr>
        <w:t xml:space="preserve"> on the other side of exhaustion</w:t>
      </w:r>
      <w:r w:rsidRPr="00C43ECB">
        <w:rPr>
          <w:rFonts w:ascii="Calibri" w:hAnsi="Calibri" w:cs="Calibri"/>
          <w:sz w:val="12"/>
          <w:szCs w:val="12"/>
          <w:u w:color="000000"/>
        </w:rPr>
        <w:t xml:space="preserve"> when we are </w:t>
      </w:r>
      <w:r w:rsidRPr="00C43ECB">
        <w:rPr>
          <w:rFonts w:ascii="Calibri" w:hAnsi="Calibri" w:cs="Calibri"/>
          <w:b/>
          <w:bCs/>
          <w:sz w:val="26"/>
          <w:szCs w:val="26"/>
          <w:u w:val="single" w:color="000000"/>
          <w:shd w:val="clear" w:color="auto" w:fill="00FF00"/>
        </w:rPr>
        <w:t xml:space="preserve">not </w:t>
      </w:r>
      <w:proofErr w:type="spellStart"/>
      <w:r w:rsidRPr="00C43ECB">
        <w:rPr>
          <w:rFonts w:ascii="Calibri" w:hAnsi="Calibri" w:cs="Calibri"/>
          <w:b/>
          <w:bCs/>
          <w:sz w:val="26"/>
          <w:szCs w:val="26"/>
          <w:u w:val="single" w:color="000000"/>
          <w:shd w:val="clear" w:color="auto" w:fill="00FF00"/>
        </w:rPr>
        <w:t>fuelled</w:t>
      </w:r>
      <w:proofErr w:type="spellEnd"/>
      <w:r w:rsidRPr="00C43ECB">
        <w:rPr>
          <w:rFonts w:ascii="Calibri" w:hAnsi="Calibri" w:cs="Calibri"/>
          <w:b/>
          <w:bCs/>
          <w:sz w:val="26"/>
          <w:szCs w:val="26"/>
          <w:u w:val="single" w:color="000000"/>
          <w:shd w:val="clear" w:color="auto" w:fill="00FF00"/>
        </w:rPr>
        <w:t xml:space="preserve"> by the</w:t>
      </w:r>
      <w:r w:rsidRPr="00C43ECB">
        <w:rPr>
          <w:rFonts w:ascii="Calibri" w:hAnsi="Calibri" w:cs="Calibri"/>
          <w:b/>
          <w:bCs/>
          <w:sz w:val="26"/>
          <w:szCs w:val="26"/>
          <w:u w:val="single" w:color="000000"/>
        </w:rPr>
        <w:t xml:space="preserve"> panicked </w:t>
      </w:r>
      <w:r w:rsidRPr="00C43ECB">
        <w:rPr>
          <w:rFonts w:ascii="Calibri" w:hAnsi="Calibri" w:cs="Calibri"/>
          <w:b/>
          <w:bCs/>
          <w:sz w:val="26"/>
          <w:szCs w:val="26"/>
          <w:u w:val="single" w:color="000000"/>
          <w:shd w:val="clear" w:color="auto" w:fill="00FF00"/>
        </w:rPr>
        <w:t>desire to numb</w:t>
      </w:r>
      <w:r w:rsidRPr="00C43ECB">
        <w:rPr>
          <w:rFonts w:ascii="Calibri" w:hAnsi="Calibri" w:cs="Calibri"/>
          <w:b/>
          <w:bCs/>
          <w:sz w:val="26"/>
          <w:szCs w:val="26"/>
          <w:u w:val="single" w:color="000000"/>
        </w:rPr>
        <w:t xml:space="preserve"> our </w:t>
      </w:r>
      <w:proofErr w:type="spellStart"/>
      <w:r w:rsidRPr="00C43ECB">
        <w:rPr>
          <w:rFonts w:ascii="Calibri" w:hAnsi="Calibri" w:cs="Calibri"/>
          <w:b/>
          <w:bCs/>
          <w:sz w:val="26"/>
          <w:szCs w:val="26"/>
          <w:u w:val="single" w:color="000000"/>
          <w:shd w:val="clear" w:color="auto" w:fill="00FF00"/>
          <w:lang w:val="it-IT"/>
        </w:rPr>
        <w:t>depression</w:t>
      </w:r>
      <w:proofErr w:type="spellEnd"/>
      <w:r w:rsidRPr="00C43ECB">
        <w:rPr>
          <w:rFonts w:ascii="Calibri" w:hAnsi="Calibri" w:cs="Calibri"/>
          <w:sz w:val="12"/>
          <w:szCs w:val="12"/>
          <w:u w:color="000000"/>
        </w:rPr>
        <w:t xml:space="preserve">. For this fall into bed, the being exhausted, </w:t>
      </w:r>
      <w:r w:rsidRPr="00C43ECB">
        <w:rPr>
          <w:rFonts w:ascii="Calibri" w:hAnsi="Calibri" w:cs="Calibri"/>
          <w:u w:val="single" w:color="000000"/>
        </w:rPr>
        <w:t>need not be a passive nihilism. Rather, feeling ourselves to be backwards in a society</w:t>
      </w:r>
      <w:r w:rsidRPr="00C43ECB">
        <w:rPr>
          <w:rFonts w:ascii="Calibri" w:hAnsi="Calibri" w:cs="Calibri"/>
          <w:sz w:val="12"/>
          <w:szCs w:val="12"/>
          <w:u w:color="000000"/>
        </w:rPr>
        <w:t xml:space="preserve"> that says we must move forward resonates with the backward feelings of being queer as explicated by Heather Love. Love (2007: 1) notes that backward feelings are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all about action: about how and why it is blocked, and about how to locate motives for political action when none is visible”. In other words, </w:t>
      </w:r>
      <w:r w:rsidRPr="00C43ECB">
        <w:rPr>
          <w:rFonts w:ascii="Calibri" w:hAnsi="Calibri" w:cs="Calibri"/>
          <w:u w:val="single" w:color="000000"/>
          <w:shd w:val="clear" w:color="auto" w:fill="00FF00"/>
        </w:rPr>
        <w:t>a turn</w:t>
      </w:r>
      <w:r w:rsidRPr="00C43ECB">
        <w:rPr>
          <w:rFonts w:ascii="Calibri" w:hAnsi="Calibri" w:cs="Calibri"/>
          <w:u w:val="single" w:color="000000"/>
        </w:rPr>
        <w:t xml:space="preserve"> not towards the productivity of the multitude but rather </w:t>
      </w:r>
      <w:r w:rsidRPr="00C43ECB">
        <w:rPr>
          <w:rFonts w:ascii="Calibri" w:hAnsi="Calibri" w:cs="Calibri"/>
          <w:u w:val="single" w:color="000000"/>
          <w:shd w:val="clear" w:color="auto" w:fill="00FF00"/>
        </w:rPr>
        <w:t>towards its</w:t>
      </w:r>
      <w:r w:rsidRPr="00C43ECB">
        <w:rPr>
          <w:rFonts w:ascii="Calibri" w:hAnsi="Calibri" w:cs="Calibri"/>
          <w:u w:val="single" w:color="000000"/>
        </w:rPr>
        <w:t xml:space="preserve"> depressing </w:t>
      </w:r>
      <w:r w:rsidRPr="00C43ECB">
        <w:rPr>
          <w:rFonts w:ascii="Calibri" w:hAnsi="Calibri" w:cs="Calibri"/>
          <w:b/>
          <w:bCs/>
          <w:sz w:val="26"/>
          <w:szCs w:val="26"/>
          <w:u w:val="single" w:color="000000"/>
          <w:shd w:val="clear" w:color="auto" w:fill="00FF00"/>
        </w:rPr>
        <w:t>exhaustion might uncover</w:t>
      </w:r>
      <w:r w:rsidRPr="00C43ECB">
        <w:rPr>
          <w:rFonts w:ascii="Calibri" w:hAnsi="Calibri" w:cs="Calibri"/>
          <w:b/>
          <w:bCs/>
          <w:sz w:val="26"/>
          <w:szCs w:val="26"/>
          <w:u w:val="single" w:color="000000"/>
        </w:rPr>
        <w:t xml:space="preserve"> invisible political </w:t>
      </w:r>
      <w:r w:rsidRPr="00C43ECB">
        <w:rPr>
          <w:rFonts w:ascii="Calibri" w:hAnsi="Calibri" w:cs="Calibri"/>
          <w:b/>
          <w:bCs/>
          <w:sz w:val="26"/>
          <w:szCs w:val="26"/>
          <w:u w:val="single" w:color="000000"/>
          <w:shd w:val="clear" w:color="auto" w:fill="00FF00"/>
        </w:rPr>
        <w:t>possibilities</w:t>
      </w:r>
      <w:r w:rsidRPr="00C43ECB">
        <w:rPr>
          <w:rFonts w:ascii="Calibri" w:hAnsi="Calibri" w:cs="Calibri"/>
          <w:b/>
          <w:bCs/>
          <w:sz w:val="26"/>
          <w:szCs w:val="26"/>
          <w:u w:val="single" w:color="000000"/>
        </w:rPr>
        <w:t xml:space="preserve">. </w:t>
      </w:r>
      <w:r w:rsidRPr="00C43ECB">
        <w:rPr>
          <w:rFonts w:ascii="Calibri" w:hAnsi="Calibri" w:cs="Calibri"/>
          <w:sz w:val="12"/>
          <w:szCs w:val="12"/>
          <w:u w:color="000000"/>
        </w:rPr>
        <w:t xml:space="preserve">The slowness and quotidian nature of depressing passive-acts like the fall into bed, or the listening for the sounds of chaotic miasma and those of the infinity of </w:t>
      </w:r>
      <w:proofErr w:type="spellStart"/>
      <w:r w:rsidRPr="00C43ECB">
        <w:rPr>
          <w:rFonts w:ascii="Calibri" w:hAnsi="Calibri" w:cs="Calibri"/>
          <w:sz w:val="12"/>
          <w:szCs w:val="12"/>
          <w:u w:color="000000"/>
        </w:rPr>
        <w:t>colours</w:t>
      </w:r>
      <w:proofErr w:type="spellEnd"/>
      <w:r w:rsidRPr="00C43ECB">
        <w:rPr>
          <w:rFonts w:ascii="Calibri" w:hAnsi="Calibri" w:cs="Calibri"/>
          <w:sz w:val="12"/>
          <w:szCs w:val="12"/>
          <w:u w:color="000000"/>
        </w:rPr>
        <w:t xml:space="preserve">, further troubles a productivist politics found within the work of Rieger and Kwok, Hardt and Negri, and much of radical theology. For instance, we can locate within the field of radical theology (or of theologies and philosophies arising in the wake of the </w:t>
      </w:r>
      <w:r w:rsidRPr="00C43ECB">
        <w:rPr>
          <w:rFonts w:ascii="Calibri" w:hAnsi="Calibri" w:cs="Calibri"/>
          <w:sz w:val="24"/>
          <w:szCs w:val="24"/>
          <w:u w:color="000000"/>
          <w:rtl/>
          <w:lang w:val="ar-SA"/>
        </w:rPr>
        <w:t>“</w:t>
      </w:r>
      <w:r w:rsidRPr="00C43ECB">
        <w:rPr>
          <w:rFonts w:ascii="Calibri" w:hAnsi="Calibri" w:cs="Calibri"/>
          <w:sz w:val="12"/>
          <w:szCs w:val="12"/>
          <w:u w:color="000000"/>
        </w:rPr>
        <w:t xml:space="preserve">Death of God”) a problematic emphasis on action. Whether it takes the form of multitudinous productivism, event, exodus, messianism or revolution,9 none of these concepts (no matter how immanent their theological constructions may be) escape a sense of directional movement and change, a sense that often rings as eruptive and/or rapid. This sort of revolving (one that risks its own version of a teleological fantasy) is reflected in leftist movements nostalgic for the time of </w:t>
      </w:r>
      <w:proofErr w:type="spellStart"/>
      <w:r w:rsidRPr="00C43ECB">
        <w:rPr>
          <w:rFonts w:ascii="Calibri" w:hAnsi="Calibri" w:cs="Calibri"/>
          <w:sz w:val="12"/>
          <w:szCs w:val="12"/>
          <w:u w:color="000000"/>
        </w:rPr>
        <w:t>labour</w:t>
      </w:r>
      <w:proofErr w:type="spellEnd"/>
      <w:r w:rsidRPr="00C43ECB">
        <w:rPr>
          <w:rFonts w:ascii="Calibri" w:hAnsi="Calibri" w:cs="Calibri"/>
          <w:sz w:val="12"/>
          <w:szCs w:val="12"/>
          <w:u w:color="000000"/>
        </w:rPr>
        <w:t xml:space="preserve"> uprisings. As </w:t>
      </w:r>
      <w:proofErr w:type="spellStart"/>
      <w:r w:rsidRPr="00C43ECB">
        <w:rPr>
          <w:rFonts w:ascii="Calibri" w:hAnsi="Calibri" w:cs="Calibri"/>
          <w:sz w:val="12"/>
          <w:szCs w:val="12"/>
          <w:u w:color="000000"/>
        </w:rPr>
        <w:t>Shaviro</w:t>
      </w:r>
      <w:proofErr w:type="spellEnd"/>
      <w:r w:rsidRPr="00C43ECB">
        <w:rPr>
          <w:rFonts w:ascii="Calibri" w:hAnsi="Calibri" w:cs="Calibri"/>
          <w:sz w:val="12"/>
          <w:szCs w:val="12"/>
          <w:u w:color="000000"/>
        </w:rPr>
        <w:t xml:space="preserve"> (2015: 5–6) has noted, </w:t>
      </w:r>
      <w:r w:rsidRPr="00C43ECB">
        <w:rPr>
          <w:rFonts w:ascii="Calibri" w:hAnsi="Calibri" w:cs="Calibri"/>
          <w:sz w:val="24"/>
          <w:szCs w:val="24"/>
          <w:u w:color="000000"/>
          <w:rtl/>
          <w:lang w:val="ar-SA"/>
        </w:rPr>
        <w:t>“</w:t>
      </w:r>
      <w:r w:rsidRPr="00C43ECB">
        <w:rPr>
          <w:rFonts w:ascii="Calibri" w:hAnsi="Calibri" w:cs="Calibri"/>
          <w:sz w:val="12"/>
          <w:szCs w:val="12"/>
          <w:u w:color="000000"/>
        </w:rPr>
        <w:t>Given the failure of economism, many Marxists have instead gone to the opposite extreme: they have embraced a kind of voluntarism. Capitalism can be abolished by sheer force of will—</w:t>
      </w:r>
      <w:proofErr w:type="gramStart"/>
      <w:r w:rsidRPr="00C43ECB">
        <w:rPr>
          <w:rFonts w:ascii="Calibri" w:hAnsi="Calibri" w:cs="Calibri"/>
          <w:sz w:val="12"/>
          <w:szCs w:val="12"/>
          <w:u w:color="000000"/>
        </w:rPr>
        <w:t>as long as</w:t>
      </w:r>
      <w:proofErr w:type="gramEnd"/>
      <w:r w:rsidRPr="00C43ECB">
        <w:rPr>
          <w:rFonts w:ascii="Calibri" w:hAnsi="Calibri" w:cs="Calibri"/>
          <w:sz w:val="12"/>
          <w:szCs w:val="12"/>
          <w:u w:color="000000"/>
        </w:rPr>
        <w:t xml:space="preserve"> this is supplemented by proper methods of organization and mobilization. We see this sort of approach in the Leninist doctrine of the vanguard party, </w:t>
      </w:r>
      <w:proofErr w:type="gramStart"/>
      <w:r w:rsidRPr="00C43ECB">
        <w:rPr>
          <w:rFonts w:ascii="Calibri" w:hAnsi="Calibri" w:cs="Calibri"/>
          <w:sz w:val="12"/>
          <w:szCs w:val="12"/>
          <w:u w:color="000000"/>
        </w:rPr>
        <w:t>and also</w:t>
      </w:r>
      <w:proofErr w:type="gramEnd"/>
      <w:r w:rsidRPr="00C43ECB">
        <w:rPr>
          <w:rFonts w:ascii="Calibri" w:hAnsi="Calibri" w:cs="Calibri"/>
          <w:sz w:val="12"/>
          <w:szCs w:val="12"/>
          <w:u w:color="000000"/>
        </w:rPr>
        <w:t xml:space="preserve">, I think, in the ultra-leftism of such contemporary thinkers as </w:t>
      </w:r>
      <w:proofErr w:type="spellStart"/>
      <w:r w:rsidRPr="00C43ECB">
        <w:rPr>
          <w:rFonts w:ascii="Calibri" w:hAnsi="Calibri" w:cs="Calibri"/>
          <w:sz w:val="12"/>
          <w:szCs w:val="12"/>
          <w:u w:color="000000"/>
        </w:rPr>
        <w:t>Slavoj</w:t>
      </w:r>
      <w:proofErr w:type="spellEnd"/>
      <w:r w:rsidRPr="00C43ECB">
        <w:rPr>
          <w:rFonts w:ascii="Calibri" w:hAnsi="Calibri" w:cs="Calibri"/>
          <w:sz w:val="12"/>
          <w:szCs w:val="12"/>
          <w:u w:color="000000"/>
        </w:rPr>
        <w:t xml:space="preserve"> </w:t>
      </w:r>
      <w:proofErr w:type="spellStart"/>
      <w:r w:rsidRPr="00C43ECB">
        <w:rPr>
          <w:rFonts w:ascii="Calibri" w:hAnsi="Calibri" w:cs="Calibri"/>
          <w:sz w:val="12"/>
          <w:szCs w:val="12"/>
          <w:u w:color="000000"/>
        </w:rPr>
        <w:t>Žižek</w:t>
      </w:r>
      <w:proofErr w:type="spellEnd"/>
      <w:r w:rsidRPr="00C43ECB">
        <w:rPr>
          <w:rFonts w:ascii="Calibri" w:hAnsi="Calibri" w:cs="Calibri"/>
          <w:sz w:val="12"/>
          <w:szCs w:val="12"/>
          <w:u w:color="000000"/>
        </w:rPr>
        <w:t xml:space="preserve"> and Alain </w:t>
      </w:r>
      <w:proofErr w:type="spellStart"/>
      <w:r w:rsidRPr="00C43ECB">
        <w:rPr>
          <w:rFonts w:ascii="Calibri" w:hAnsi="Calibri" w:cs="Calibri"/>
          <w:sz w:val="12"/>
          <w:szCs w:val="12"/>
          <w:u w:color="000000"/>
        </w:rPr>
        <w:t>Badiou</w:t>
      </w:r>
      <w:proofErr w:type="spellEnd"/>
      <w:r w:rsidRPr="00C43ECB">
        <w:rPr>
          <w:rFonts w:ascii="Calibri" w:hAnsi="Calibri" w:cs="Calibri"/>
          <w:sz w:val="12"/>
          <w:szCs w:val="12"/>
          <w:u w:color="000000"/>
        </w:rPr>
        <w:t xml:space="preserve">”. </w:t>
      </w:r>
      <w:proofErr w:type="spellStart"/>
      <w:r w:rsidRPr="00C43ECB">
        <w:rPr>
          <w:rFonts w:ascii="Calibri" w:hAnsi="Calibri" w:cs="Calibri"/>
          <w:sz w:val="12"/>
          <w:szCs w:val="12"/>
          <w:u w:color="000000"/>
        </w:rPr>
        <w:t>Shaviro</w:t>
      </w:r>
      <w:proofErr w:type="spellEnd"/>
      <w:r w:rsidRPr="00C43ECB">
        <w:rPr>
          <w:rFonts w:ascii="Calibri" w:hAnsi="Calibri" w:cs="Calibri"/>
          <w:sz w:val="12"/>
          <w:szCs w:val="12"/>
          <w:u w:color="000000"/>
        </w:rPr>
        <w:t xml:space="preserve"> (2015: 6) continues, </w:t>
      </w:r>
      <w:r w:rsidRPr="00C43ECB">
        <w:rPr>
          <w:rFonts w:ascii="Calibri" w:hAnsi="Calibri" w:cs="Calibri"/>
          <w:sz w:val="24"/>
          <w:szCs w:val="24"/>
          <w:u w:color="000000"/>
          <w:rtl/>
          <w:lang w:val="ar-SA"/>
        </w:rPr>
        <w:t>“</w:t>
      </w:r>
      <w:r w:rsidRPr="00C43ECB">
        <w:rPr>
          <w:rFonts w:ascii="Calibri" w:hAnsi="Calibri" w:cs="Calibri"/>
          <w:u w:val="single" w:color="000000"/>
        </w:rPr>
        <w:t xml:space="preserve">We cannot wait for capitalism to transform on its own, but </w:t>
      </w:r>
      <w:r w:rsidRPr="00C43ECB">
        <w:rPr>
          <w:rFonts w:ascii="Calibri" w:hAnsi="Calibri" w:cs="Calibri"/>
          <w:u w:val="single" w:color="000000"/>
          <w:shd w:val="clear" w:color="auto" w:fill="00FF00"/>
        </w:rPr>
        <w:t>we</w:t>
      </w:r>
      <w:r w:rsidRPr="00C43ECB">
        <w:rPr>
          <w:rFonts w:ascii="Calibri" w:hAnsi="Calibri" w:cs="Calibri"/>
          <w:u w:val="single" w:color="000000"/>
        </w:rPr>
        <w:t xml:space="preserve"> also </w:t>
      </w:r>
      <w:r w:rsidRPr="00C43ECB">
        <w:rPr>
          <w:rFonts w:ascii="Calibri" w:hAnsi="Calibri" w:cs="Calibri"/>
          <w:u w:val="single" w:color="000000"/>
          <w:shd w:val="clear" w:color="auto" w:fill="00FF00"/>
        </w:rPr>
        <w:t>cannot</w:t>
      </w:r>
      <w:r w:rsidRPr="00C43ECB">
        <w:rPr>
          <w:rFonts w:ascii="Calibri" w:hAnsi="Calibri" w:cs="Calibri"/>
          <w:u w:val="single" w:color="000000"/>
        </w:rPr>
        <w:t xml:space="preserve"> hope to </w:t>
      </w:r>
      <w:r w:rsidRPr="00C43ECB">
        <w:rPr>
          <w:rFonts w:ascii="Calibri" w:hAnsi="Calibri" w:cs="Calibri"/>
          <w:u w:val="single" w:color="000000"/>
          <w:shd w:val="clear" w:color="auto" w:fill="00FF00"/>
        </w:rPr>
        <w:t>progress by appealing to</w:t>
      </w:r>
      <w:r w:rsidRPr="00C43ECB">
        <w:rPr>
          <w:rFonts w:ascii="Calibri" w:hAnsi="Calibri" w:cs="Calibri"/>
          <w:u w:val="single" w:color="000000"/>
        </w:rPr>
        <w:t xml:space="preserve"> some </w:t>
      </w:r>
      <w:r w:rsidRPr="00C43ECB">
        <w:rPr>
          <w:rFonts w:ascii="Calibri" w:hAnsi="Calibri" w:cs="Calibri"/>
          <w:u w:val="single" w:color="000000"/>
          <w:shd w:val="clear" w:color="auto" w:fill="00FF00"/>
          <w:lang w:val="fr-FR"/>
        </w:rPr>
        <w:t>radical</w:t>
      </w:r>
      <w:r w:rsidRPr="00C43ECB">
        <w:rPr>
          <w:rFonts w:ascii="Calibri" w:hAnsi="Calibri" w:cs="Calibri"/>
          <w:u w:val="single" w:color="000000"/>
        </w:rPr>
        <w:t xml:space="preserve"> Outside or by fashioning ourselves as militants faithful to some </w:t>
      </w:r>
      <w:r w:rsidRPr="00C43ECB">
        <w:rPr>
          <w:rFonts w:ascii="Calibri" w:hAnsi="Calibri" w:cs="Calibri"/>
          <w:sz w:val="24"/>
          <w:szCs w:val="24"/>
          <w:u w:val="single" w:color="000000"/>
          <w:rtl/>
          <w:lang w:val="ar-SA"/>
        </w:rPr>
        <w:t>‘</w:t>
      </w:r>
      <w:r w:rsidRPr="00C43ECB">
        <w:rPr>
          <w:rFonts w:ascii="Calibri" w:hAnsi="Calibri" w:cs="Calibri"/>
          <w:u w:val="single" w:color="000000"/>
          <w:lang w:val="nl-NL"/>
        </w:rPr>
        <w:t>event</w:t>
      </w:r>
      <w:r w:rsidRPr="00C43ECB">
        <w:rPr>
          <w:rFonts w:ascii="Calibri" w:hAnsi="Calibri" w:cs="Calibri"/>
          <w:sz w:val="24"/>
          <w:szCs w:val="24"/>
          <w:u w:val="single" w:color="000000"/>
          <w:rtl/>
          <w:lang w:val="ar-SA"/>
        </w:rPr>
        <w:t xml:space="preserve">’ </w:t>
      </w:r>
      <w:r w:rsidRPr="00C43ECB">
        <w:rPr>
          <w:rFonts w:ascii="Calibri" w:hAnsi="Calibri" w:cs="Calibri"/>
          <w:u w:val="single" w:color="000000"/>
        </w:rPr>
        <w:t xml:space="preserve">that </w:t>
      </w:r>
      <w:r w:rsidRPr="00C43ECB">
        <w:rPr>
          <w:rFonts w:ascii="Calibri" w:hAnsi="Calibri" w:cs="Calibri"/>
          <w:sz w:val="12"/>
          <w:szCs w:val="12"/>
          <w:u w:color="000000"/>
        </w:rPr>
        <w:t xml:space="preserve">(as </w:t>
      </w:r>
      <w:proofErr w:type="spellStart"/>
      <w:r w:rsidRPr="00C43ECB">
        <w:rPr>
          <w:rFonts w:ascii="Calibri" w:hAnsi="Calibri" w:cs="Calibri"/>
          <w:sz w:val="12"/>
          <w:szCs w:val="12"/>
          <w:u w:color="000000"/>
        </w:rPr>
        <w:t>Badiou</w:t>
      </w:r>
      <w:proofErr w:type="spellEnd"/>
      <w:r w:rsidRPr="00C43ECB">
        <w:rPr>
          <w:rFonts w:ascii="Calibri" w:hAnsi="Calibri" w:cs="Calibri"/>
          <w:sz w:val="12"/>
          <w:szCs w:val="12"/>
          <w:u w:color="000000"/>
        </w:rPr>
        <w:t xml:space="preserve"> has it) </w:t>
      </w:r>
      <w:r w:rsidRPr="00C43ECB">
        <w:rPr>
          <w:rFonts w:ascii="Calibri" w:hAnsi="Calibri" w:cs="Calibri"/>
          <w:u w:val="single" w:color="000000"/>
        </w:rPr>
        <w:t xml:space="preserve">would mark a radical and complete </w:t>
      </w:r>
      <w:r w:rsidRPr="00C43ECB">
        <w:rPr>
          <w:rFonts w:ascii="Calibri" w:hAnsi="Calibri" w:cs="Calibri"/>
          <w:u w:val="single" w:color="000000"/>
          <w:shd w:val="clear" w:color="auto" w:fill="00FF00"/>
        </w:rPr>
        <w:t>break</w:t>
      </w:r>
      <w:r w:rsidRPr="00C43ECB">
        <w:rPr>
          <w:rFonts w:ascii="Calibri" w:hAnsi="Calibri" w:cs="Calibri"/>
          <w:u w:val="single" w:color="000000"/>
        </w:rPr>
        <w:t xml:space="preserve"> with the given </w:t>
      </w:r>
      <w:r w:rsidRPr="00C43ECB">
        <w:rPr>
          <w:rFonts w:ascii="Calibri" w:hAnsi="Calibri" w:cs="Calibri"/>
          <w:sz w:val="24"/>
          <w:szCs w:val="24"/>
          <w:u w:val="single" w:color="000000"/>
          <w:rtl/>
          <w:lang w:val="ar-SA"/>
        </w:rPr>
        <w:t>‘</w:t>
      </w:r>
      <w:r w:rsidRPr="00C43ECB">
        <w:rPr>
          <w:rFonts w:ascii="Calibri" w:hAnsi="Calibri" w:cs="Calibri"/>
          <w:u w:val="single" w:color="000000"/>
          <w:lang w:val="fr-FR"/>
        </w:rPr>
        <w:t>situation</w:t>
      </w:r>
      <w:r w:rsidRPr="00C43ECB">
        <w:rPr>
          <w:rFonts w:ascii="Calibri" w:hAnsi="Calibri" w:cs="Calibri"/>
          <w:sz w:val="24"/>
          <w:szCs w:val="24"/>
          <w:u w:val="single" w:color="000000"/>
          <w:rtl/>
          <w:lang w:val="ar-SA"/>
        </w:rPr>
        <w:t xml:space="preserve">’ </w:t>
      </w:r>
      <w:r w:rsidRPr="00C43ECB">
        <w:rPr>
          <w:rFonts w:ascii="Calibri" w:hAnsi="Calibri" w:cs="Calibri"/>
          <w:u w:val="single" w:color="000000"/>
        </w:rPr>
        <w:t xml:space="preserve">of capitalism”. </w:t>
      </w:r>
      <w:r w:rsidRPr="00C43ECB">
        <w:rPr>
          <w:rFonts w:ascii="Calibri" w:hAnsi="Calibri" w:cs="Calibri"/>
          <w:sz w:val="12"/>
          <w:szCs w:val="12"/>
          <w:u w:color="000000"/>
        </w:rPr>
        <w:t xml:space="preserve">While </w:t>
      </w:r>
      <w:proofErr w:type="spellStart"/>
      <w:r w:rsidRPr="00C43ECB">
        <w:rPr>
          <w:rFonts w:ascii="Calibri" w:hAnsi="Calibri" w:cs="Calibri"/>
          <w:sz w:val="12"/>
          <w:szCs w:val="12"/>
          <w:u w:color="000000"/>
        </w:rPr>
        <w:t>Shaviro</w:t>
      </w:r>
      <w:proofErr w:type="spellEnd"/>
      <w:r w:rsidRPr="00C43ECB">
        <w:rPr>
          <w:rFonts w:ascii="Calibri" w:hAnsi="Calibri" w:cs="Calibri"/>
          <w:sz w:val="12"/>
          <w:szCs w:val="12"/>
          <w:u w:color="000000"/>
        </w:rPr>
        <w:t xml:space="preserve"> counters the </w:t>
      </w:r>
      <w:proofErr w:type="spellStart"/>
      <w:r w:rsidRPr="00C43ECB">
        <w:rPr>
          <w:rFonts w:ascii="Calibri" w:hAnsi="Calibri" w:cs="Calibri"/>
          <w:sz w:val="12"/>
          <w:szCs w:val="12"/>
          <w:u w:color="000000"/>
        </w:rPr>
        <w:t>Badiouian</w:t>
      </w:r>
      <w:proofErr w:type="spellEnd"/>
      <w:r w:rsidRPr="00C43ECB">
        <w:rPr>
          <w:rFonts w:ascii="Calibri" w:hAnsi="Calibri" w:cs="Calibri"/>
          <w:sz w:val="12"/>
          <w:szCs w:val="12"/>
          <w:u w:color="000000"/>
        </w:rPr>
        <w:t>/</w:t>
      </w:r>
      <w:proofErr w:type="spellStart"/>
      <w:r w:rsidRPr="00C43ECB">
        <w:rPr>
          <w:rFonts w:ascii="Calibri" w:hAnsi="Calibri" w:cs="Calibri"/>
          <w:sz w:val="12"/>
          <w:szCs w:val="12"/>
          <w:u w:color="000000"/>
        </w:rPr>
        <w:t>Žižekian</w:t>
      </w:r>
      <w:proofErr w:type="spellEnd"/>
      <w:r w:rsidRPr="00C43ECB">
        <w:rPr>
          <w:rFonts w:ascii="Calibri" w:hAnsi="Calibri" w:cs="Calibri"/>
          <w:sz w:val="12"/>
          <w:szCs w:val="12"/>
          <w:u w:color="000000"/>
        </w:rPr>
        <w:t xml:space="preserve"> </w:t>
      </w:r>
      <w:proofErr w:type="spellStart"/>
      <w:r w:rsidRPr="00C43ECB">
        <w:rPr>
          <w:rFonts w:ascii="Calibri" w:hAnsi="Calibri" w:cs="Calibri"/>
          <w:sz w:val="12"/>
          <w:szCs w:val="12"/>
          <w:u w:color="000000"/>
        </w:rPr>
        <w:t>eventive</w:t>
      </w:r>
      <w:proofErr w:type="spellEnd"/>
      <w:r w:rsidRPr="00C43ECB">
        <w:rPr>
          <w:rFonts w:ascii="Calibri" w:hAnsi="Calibri" w:cs="Calibri"/>
          <w:sz w:val="12"/>
          <w:szCs w:val="12"/>
          <w:u w:color="000000"/>
        </w:rPr>
        <w:t xml:space="preserve">-revolution with accelerationism,11 Berardi counters with radical passivity. </w:t>
      </w:r>
      <w:r w:rsidRPr="00C43ECB">
        <w:rPr>
          <w:rFonts w:ascii="Calibri" w:hAnsi="Calibri" w:cs="Calibri"/>
          <w:u w:val="single" w:color="000000"/>
          <w:shd w:val="clear" w:color="auto" w:fill="00FF00"/>
        </w:rPr>
        <w:t>Instead</w:t>
      </w:r>
      <w:r w:rsidRPr="00C43ECB">
        <w:rPr>
          <w:rFonts w:ascii="Calibri" w:hAnsi="Calibri" w:cs="Calibri"/>
          <w:u w:val="single" w:color="000000"/>
        </w:rPr>
        <w:t xml:space="preserve"> of </w:t>
      </w:r>
      <w:r w:rsidRPr="00C43ECB">
        <w:rPr>
          <w:rFonts w:ascii="Calibri" w:hAnsi="Calibri" w:cs="Calibri"/>
          <w:u w:val="single" w:color="000000"/>
          <w:shd w:val="clear" w:color="auto" w:fill="00FF00"/>
        </w:rPr>
        <w:t>viewing exhaustion as the inability to escape capitalism</w:t>
      </w:r>
      <w:r w:rsidRPr="00C43ECB">
        <w:rPr>
          <w:rFonts w:ascii="Calibri" w:hAnsi="Calibri" w:cs="Calibri"/>
          <w:u w:val="single" w:color="000000"/>
        </w:rPr>
        <w:t>, the position of radial passivity acknowledges exhaustion</w:t>
      </w:r>
      <w:r w:rsidRPr="00C43ECB">
        <w:rPr>
          <w:rFonts w:ascii="Calibri" w:hAnsi="Calibri" w:cs="Calibri"/>
          <w:sz w:val="24"/>
          <w:szCs w:val="24"/>
          <w:u w:val="single" w:color="000000"/>
          <w:rtl/>
          <w:lang w:val="ar-SA"/>
        </w:rPr>
        <w:t>’</w:t>
      </w:r>
      <w:r w:rsidRPr="00C43ECB">
        <w:rPr>
          <w:rFonts w:ascii="Calibri" w:hAnsi="Calibri" w:cs="Calibri"/>
          <w:u w:val="single" w:color="000000"/>
        </w:rPr>
        <w:t>s capability to clear a way towards an autonomous collectivity</w:t>
      </w:r>
      <w:r w:rsidRPr="00C43ECB">
        <w:rPr>
          <w:rFonts w:ascii="Calibri" w:hAnsi="Calibri" w:cs="Calibri"/>
          <w:sz w:val="12"/>
          <w:szCs w:val="12"/>
          <w:u w:color="000000"/>
        </w:rPr>
        <w:t xml:space="preserve"> (Berardi, 2011: 138). Might the </w:t>
      </w:r>
      <w:r w:rsidRPr="00C43ECB">
        <w:rPr>
          <w:rFonts w:ascii="Calibri" w:hAnsi="Calibri" w:cs="Calibri"/>
          <w:u w:val="single" w:color="000000"/>
          <w:shd w:val="clear" w:color="auto" w:fill="00FF00"/>
        </w:rPr>
        <w:t>slow-down</w:t>
      </w:r>
      <w:r w:rsidRPr="00C43ECB">
        <w:rPr>
          <w:rFonts w:ascii="Calibri" w:hAnsi="Calibri" w:cs="Calibri"/>
          <w:u w:val="single" w:color="000000"/>
        </w:rPr>
        <w:t xml:space="preserve"> of exhaustion serve as a radical opening </w:t>
      </w:r>
      <w:r w:rsidRPr="00C43ECB">
        <w:rPr>
          <w:rFonts w:ascii="Calibri" w:hAnsi="Calibri" w:cs="Calibri"/>
          <w:u w:val="single" w:color="000000"/>
          <w:shd w:val="clear" w:color="auto" w:fill="00FF00"/>
        </w:rPr>
        <w:t>for radical thought</w:t>
      </w:r>
      <w:r w:rsidRPr="00C43ECB">
        <w:rPr>
          <w:rFonts w:ascii="Calibri" w:hAnsi="Calibri" w:cs="Calibri"/>
          <w:sz w:val="12"/>
          <w:szCs w:val="12"/>
          <w:u w:color="000000"/>
        </w:rPr>
        <w:t xml:space="preserve">? In other words, can radical theology embrace its own depression? </w:t>
      </w:r>
      <w:r w:rsidRPr="00C43ECB">
        <w:rPr>
          <w:rFonts w:ascii="Calibri" w:hAnsi="Calibri" w:cs="Calibri"/>
          <w:u w:val="single" w:color="000000"/>
        </w:rPr>
        <w:t xml:space="preserve">To counter the radicality of the event we may need to look to the radicality of the everyday. </w:t>
      </w:r>
      <w:proofErr w:type="spellStart"/>
      <w:r w:rsidRPr="00C43ECB">
        <w:rPr>
          <w:rFonts w:ascii="Calibri" w:hAnsi="Calibri" w:cs="Calibri"/>
          <w:u w:val="single" w:color="000000"/>
          <w:shd w:val="clear" w:color="auto" w:fill="00FF00"/>
          <w:lang w:val="de-DE"/>
        </w:rPr>
        <w:t>We</w:t>
      </w:r>
      <w:proofErr w:type="spellEnd"/>
      <w:r w:rsidRPr="00C43ECB">
        <w:rPr>
          <w:rFonts w:ascii="Calibri" w:hAnsi="Calibri" w:cs="Calibri"/>
          <w:u w:val="single" w:color="000000"/>
        </w:rPr>
        <w:t xml:space="preserve"> may </w:t>
      </w:r>
      <w:r w:rsidRPr="00C43ECB">
        <w:rPr>
          <w:rFonts w:ascii="Calibri" w:hAnsi="Calibri" w:cs="Calibri"/>
          <w:u w:val="single" w:color="000000"/>
          <w:shd w:val="clear" w:color="auto" w:fill="00FF00"/>
        </w:rPr>
        <w:t xml:space="preserve">need to seek </w:t>
      </w:r>
      <w:r w:rsidRPr="00C43ECB">
        <w:rPr>
          <w:rFonts w:ascii="Calibri" w:hAnsi="Calibri" w:cs="Calibri"/>
          <w:u w:val="single" w:color="000000"/>
          <w:shd w:val="clear" w:color="auto" w:fill="00FF00"/>
        </w:rPr>
        <w:lastRenderedPageBreak/>
        <w:t>out</w:t>
      </w:r>
      <w:r w:rsidRPr="00C43ECB">
        <w:rPr>
          <w:rFonts w:ascii="Calibri" w:hAnsi="Calibri" w:cs="Calibri"/>
          <w:u w:val="single" w:color="000000"/>
        </w:rPr>
        <w:t xml:space="preserve"> a </w:t>
      </w:r>
      <w:r w:rsidRPr="00C43ECB">
        <w:rPr>
          <w:rFonts w:ascii="Calibri" w:hAnsi="Calibri" w:cs="Calibri"/>
          <w:u w:val="single" w:color="000000"/>
          <w:shd w:val="clear" w:color="auto" w:fill="00FF00"/>
        </w:rPr>
        <w:t>slowness</w:t>
      </w:r>
      <w:r w:rsidRPr="00C43ECB">
        <w:rPr>
          <w:rFonts w:ascii="Calibri" w:hAnsi="Calibri" w:cs="Calibri"/>
          <w:u w:val="single" w:color="000000"/>
        </w:rPr>
        <w:t xml:space="preserve"> performed </w:t>
      </w:r>
      <w:r w:rsidRPr="00C43ECB">
        <w:rPr>
          <w:rFonts w:ascii="Calibri" w:hAnsi="Calibri" w:cs="Calibri"/>
          <w:u w:val="single" w:color="000000"/>
          <w:shd w:val="clear" w:color="auto" w:fill="00FF00"/>
        </w:rPr>
        <w:t>in</w:t>
      </w:r>
      <w:r w:rsidRPr="00C43ECB">
        <w:rPr>
          <w:rFonts w:ascii="Calibri" w:hAnsi="Calibri" w:cs="Calibri"/>
          <w:u w:val="single" w:color="000000"/>
          <w:lang w:val="it-IT"/>
        </w:rPr>
        <w:t xml:space="preserve"> </w:t>
      </w:r>
      <w:proofErr w:type="spellStart"/>
      <w:r w:rsidRPr="00C43ECB">
        <w:rPr>
          <w:rFonts w:ascii="Calibri" w:hAnsi="Calibri" w:cs="Calibri"/>
          <w:u w:val="single" w:color="000000"/>
          <w:lang w:val="it-IT"/>
        </w:rPr>
        <w:t>quotidian</w:t>
      </w:r>
      <w:proofErr w:type="spellEnd"/>
      <w:r w:rsidRPr="00C43ECB">
        <w:rPr>
          <w:rFonts w:ascii="Calibri" w:hAnsi="Calibri" w:cs="Calibri"/>
          <w:u w:val="single" w:color="000000"/>
          <w:lang w:val="it-IT"/>
        </w:rPr>
        <w:t xml:space="preserve"> </w:t>
      </w:r>
      <w:r w:rsidRPr="00C43ECB">
        <w:rPr>
          <w:rFonts w:ascii="Calibri" w:hAnsi="Calibri" w:cs="Calibri"/>
          <w:u w:val="single" w:color="000000"/>
          <w:shd w:val="clear" w:color="auto" w:fill="00FF00"/>
        </w:rPr>
        <w:t>acts of refusal</w:t>
      </w:r>
      <w:r w:rsidRPr="00C43ECB">
        <w:rPr>
          <w:rFonts w:ascii="Calibri" w:hAnsi="Calibri" w:cs="Calibri"/>
          <w:u w:val="single" w:color="000000"/>
        </w:rPr>
        <w:t xml:space="preserve">. </w:t>
      </w:r>
      <w:r w:rsidRPr="00C43ECB">
        <w:rPr>
          <w:rFonts w:ascii="Calibri" w:hAnsi="Calibri" w:cs="Calibri"/>
          <w:sz w:val="12"/>
          <w:szCs w:val="12"/>
          <w:u w:color="000000"/>
        </w:rPr>
        <w:t xml:space="preserve">For instance, instead of waiting for the revolution we might wander towards ways of slow living proposed by Lauren Berlant in her counter to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slow death”. </w:t>
      </w:r>
      <w:r w:rsidRPr="00C43ECB">
        <w:rPr>
          <w:rFonts w:ascii="Calibri" w:hAnsi="Calibri" w:cs="Calibri"/>
          <w:u w:val="single" w:color="000000"/>
        </w:rPr>
        <w:t xml:space="preserve">Berlant (2011: 95) defines </w:t>
      </w:r>
      <w:r w:rsidRPr="00C43ECB">
        <w:rPr>
          <w:rFonts w:ascii="Calibri" w:hAnsi="Calibri" w:cs="Calibri"/>
          <w:b/>
          <w:bCs/>
          <w:sz w:val="26"/>
          <w:szCs w:val="26"/>
          <w:u w:val="single" w:color="000000"/>
          <w:shd w:val="clear" w:color="auto" w:fill="00FF00"/>
        </w:rPr>
        <w:t>slow death</w:t>
      </w:r>
      <w:r w:rsidRPr="00C43ECB">
        <w:rPr>
          <w:rFonts w:ascii="Calibri" w:hAnsi="Calibri" w:cs="Calibri"/>
          <w:b/>
          <w:bCs/>
          <w:sz w:val="26"/>
          <w:szCs w:val="26"/>
          <w:u w:val="single" w:color="000000"/>
        </w:rPr>
        <w:t xml:space="preserve"> as </w:t>
      </w:r>
      <w:r w:rsidRPr="00C43ECB">
        <w:rPr>
          <w:rFonts w:ascii="Calibri" w:hAnsi="Calibri" w:cs="Calibri"/>
          <w:b/>
          <w:bCs/>
          <w:sz w:val="26"/>
          <w:szCs w:val="26"/>
          <w:u w:val="single" w:color="000000"/>
          <w:rtl/>
          <w:lang w:val="ar-SA"/>
        </w:rPr>
        <w:t>“</w:t>
      </w:r>
      <w:r w:rsidRPr="00C43ECB">
        <w:rPr>
          <w:rFonts w:ascii="Calibri" w:hAnsi="Calibri" w:cs="Calibri"/>
          <w:b/>
          <w:bCs/>
          <w:sz w:val="26"/>
          <w:szCs w:val="26"/>
          <w:u w:val="single" w:color="000000"/>
        </w:rPr>
        <w:t>the physical wearing out of a population in a way that points to its deterioration</w:t>
      </w:r>
      <w:r w:rsidRPr="00C43ECB">
        <w:rPr>
          <w:rFonts w:ascii="Calibri" w:hAnsi="Calibri" w:cs="Calibri"/>
          <w:u w:val="single" w:color="000000"/>
        </w:rPr>
        <w:t xml:space="preserve"> as a defining condition of</w:t>
      </w:r>
      <w:r w:rsidRPr="00C43ECB">
        <w:rPr>
          <w:rFonts w:ascii="Calibri" w:hAnsi="Calibri" w:cs="Calibri"/>
          <w:sz w:val="12"/>
          <w:szCs w:val="12"/>
          <w:u w:color="000000"/>
        </w:rPr>
        <w:t xml:space="preserve"> its experience and historical </w:t>
      </w:r>
      <w:r w:rsidRPr="00C43ECB">
        <w:rPr>
          <w:rFonts w:ascii="Calibri" w:hAnsi="Calibri" w:cs="Calibri"/>
          <w:u w:val="single" w:color="000000"/>
          <w:lang w:val="fr-FR"/>
        </w:rPr>
        <w:t>existence</w:t>
      </w:r>
      <w:r w:rsidRPr="00C43ECB">
        <w:rPr>
          <w:rFonts w:ascii="Calibri" w:hAnsi="Calibri" w:cs="Calibri"/>
          <w:sz w:val="12"/>
          <w:szCs w:val="12"/>
          <w:u w:color="000000"/>
        </w:rPr>
        <w:t xml:space="preserve">”. </w:t>
      </w:r>
      <w:r w:rsidRPr="00C43ECB">
        <w:rPr>
          <w:rFonts w:ascii="Calibri" w:hAnsi="Calibri" w:cs="Calibri"/>
          <w:u w:val="single" w:color="000000"/>
        </w:rPr>
        <w:t xml:space="preserve">Slow death </w:t>
      </w:r>
      <w:r w:rsidRPr="00C43ECB">
        <w:rPr>
          <w:rFonts w:ascii="Calibri" w:hAnsi="Calibri" w:cs="Calibri"/>
          <w:u w:val="single" w:color="000000"/>
          <w:shd w:val="clear" w:color="auto" w:fill="00FF00"/>
        </w:rPr>
        <w:t>might come in the form of</w:t>
      </w:r>
      <w:r w:rsidRPr="00C43ECB">
        <w:rPr>
          <w:rFonts w:ascii="Calibri" w:hAnsi="Calibri" w:cs="Calibri"/>
          <w:u w:val="single" w:color="000000"/>
        </w:rPr>
        <w:t xml:space="preserve"> the panic-depressive cycle, a crash from the overstimulation of the brain, or as</w:t>
      </w:r>
      <w:r w:rsidRPr="00C43ECB">
        <w:rPr>
          <w:rFonts w:ascii="Calibri" w:hAnsi="Calibri" w:cs="Calibri"/>
          <w:sz w:val="12"/>
          <w:szCs w:val="12"/>
          <w:u w:color="000000"/>
        </w:rPr>
        <w:t xml:space="preserve"> Berlant traces it, in </w:t>
      </w:r>
      <w:r w:rsidRPr="00C43ECB">
        <w:rPr>
          <w:rFonts w:ascii="Calibri" w:hAnsi="Calibri" w:cs="Calibri"/>
          <w:u w:val="single" w:color="000000"/>
        </w:rPr>
        <w:t>the wearing down of bodies</w:t>
      </w:r>
      <w:r w:rsidRPr="00C43ECB">
        <w:rPr>
          <w:rFonts w:ascii="Calibri" w:hAnsi="Calibri" w:cs="Calibri"/>
          <w:sz w:val="12"/>
          <w:szCs w:val="12"/>
          <w:u w:color="000000"/>
        </w:rPr>
        <w:t xml:space="preserve"> through excessive food consumption, which she ties not only to exploitative food and </w:t>
      </w:r>
      <w:proofErr w:type="spellStart"/>
      <w:r w:rsidRPr="00C43ECB">
        <w:rPr>
          <w:rFonts w:ascii="Calibri" w:hAnsi="Calibri" w:cs="Calibri"/>
          <w:sz w:val="12"/>
          <w:szCs w:val="12"/>
          <w:u w:color="000000"/>
        </w:rPr>
        <w:t>labour</w:t>
      </w:r>
      <w:proofErr w:type="spellEnd"/>
      <w:r w:rsidRPr="00C43ECB">
        <w:rPr>
          <w:rFonts w:ascii="Calibri" w:hAnsi="Calibri" w:cs="Calibri"/>
          <w:sz w:val="12"/>
          <w:szCs w:val="12"/>
          <w:u w:color="000000"/>
        </w:rPr>
        <w:t xml:space="preserve"> policies, </w:t>
      </w:r>
      <w:r w:rsidRPr="00C43ECB">
        <w:rPr>
          <w:rFonts w:ascii="Calibri" w:hAnsi="Calibri" w:cs="Calibri"/>
          <w:u w:val="single" w:color="000000"/>
        </w:rPr>
        <w:t xml:space="preserve">but also to the </w:t>
      </w:r>
      <w:r w:rsidRPr="00C43ECB">
        <w:rPr>
          <w:rFonts w:ascii="Calibri" w:hAnsi="Calibri" w:cs="Calibri"/>
          <w:u w:val="single" w:color="000000"/>
          <w:shd w:val="clear" w:color="auto" w:fill="00FF00"/>
        </w:rPr>
        <w:t>exhaustion of work and</w:t>
      </w:r>
      <w:r w:rsidRPr="00C43ECB">
        <w:rPr>
          <w:rFonts w:ascii="Calibri" w:hAnsi="Calibri" w:cs="Calibri"/>
          <w:u w:val="single" w:color="000000"/>
        </w:rPr>
        <w:t xml:space="preserve"> the search for </w:t>
      </w:r>
      <w:r w:rsidRPr="00C43ECB">
        <w:rPr>
          <w:rFonts w:ascii="Calibri" w:hAnsi="Calibri" w:cs="Calibri"/>
          <w:u w:val="single" w:color="000000"/>
          <w:shd w:val="clear" w:color="auto" w:fill="00FF00"/>
        </w:rPr>
        <w:t>momentary pleasure</w:t>
      </w:r>
      <w:r w:rsidRPr="00C43ECB">
        <w:rPr>
          <w:rFonts w:ascii="Calibri" w:hAnsi="Calibri" w:cs="Calibri"/>
          <w:sz w:val="12"/>
          <w:szCs w:val="12"/>
          <w:u w:color="000000"/>
        </w:rPr>
        <w:t xml:space="preserve"> in food (Berlant, 2011, Chapter 3). This is a </w:t>
      </w:r>
      <w:r w:rsidRPr="00C43ECB">
        <w:rPr>
          <w:rFonts w:ascii="Calibri" w:hAnsi="Calibri" w:cs="Calibri"/>
          <w:u w:val="single" w:color="000000"/>
          <w:shd w:val="clear" w:color="auto" w:fill="00FF00"/>
        </w:rPr>
        <w:t>slow death made worse by</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glorification of</w:t>
      </w:r>
      <w:r w:rsidRPr="00C43ECB">
        <w:rPr>
          <w:rFonts w:ascii="Calibri" w:hAnsi="Calibri" w:cs="Calibri"/>
          <w:u w:val="single" w:color="000000"/>
        </w:rPr>
        <w:t xml:space="preserve"> health and </w:t>
      </w:r>
      <w:r w:rsidRPr="00C43ECB">
        <w:rPr>
          <w:rFonts w:ascii="Calibri" w:hAnsi="Calibri" w:cs="Calibri"/>
          <w:u w:val="single" w:color="000000"/>
          <w:shd w:val="clear" w:color="auto" w:fill="00FF00"/>
        </w:rPr>
        <w:t>ability</w:t>
      </w:r>
      <w:r w:rsidRPr="00C43ECB">
        <w:rPr>
          <w:rFonts w:ascii="Calibri" w:hAnsi="Calibri" w:cs="Calibri"/>
          <w:sz w:val="12"/>
          <w:szCs w:val="12"/>
          <w:u w:color="000000"/>
        </w:rPr>
        <w:t xml:space="preserve">, states </w:t>
      </w:r>
      <w:r w:rsidRPr="00C43ECB">
        <w:rPr>
          <w:rFonts w:ascii="Calibri" w:hAnsi="Calibri" w:cs="Calibri"/>
          <w:u w:val="single" w:color="000000"/>
        </w:rPr>
        <w:t xml:space="preserve">easier to achieve if one is privileged to have the wealth of time to spend on the cultivation of such abilities. </w:t>
      </w:r>
      <w:r w:rsidRPr="00C43ECB">
        <w:rPr>
          <w:rFonts w:ascii="Calibri" w:hAnsi="Calibri" w:cs="Calibri"/>
          <w:b/>
          <w:bCs/>
          <w:sz w:val="26"/>
          <w:szCs w:val="26"/>
          <w:u w:val="single" w:color="000000"/>
          <w:shd w:val="clear" w:color="auto" w:fill="00FF00"/>
        </w:rPr>
        <w:t>As a counter</w:t>
      </w:r>
      <w:r w:rsidRPr="00C43ECB">
        <w:rPr>
          <w:rFonts w:ascii="Calibri" w:hAnsi="Calibri" w:cs="Calibri"/>
          <w:u w:val="single" w:color="000000"/>
        </w:rPr>
        <w:t xml:space="preserve"> to slow death</w:t>
      </w:r>
      <w:r w:rsidRPr="00C43ECB">
        <w:rPr>
          <w:rFonts w:ascii="Calibri" w:hAnsi="Calibri" w:cs="Calibri"/>
          <w:sz w:val="12"/>
          <w:szCs w:val="12"/>
          <w:u w:color="000000"/>
        </w:rPr>
        <w:t xml:space="preserve">, Berlant (2011, Chapter 3, footnote 64: 276) </w:t>
      </w:r>
      <w:r w:rsidRPr="00C43ECB">
        <w:rPr>
          <w:rFonts w:ascii="Calibri" w:hAnsi="Calibri" w:cs="Calibri"/>
          <w:u w:val="single" w:color="000000"/>
        </w:rPr>
        <w:t xml:space="preserve">offers the possibility of counter- exploitative </w:t>
      </w:r>
      <w:r w:rsidRPr="00C43ECB">
        <w:rPr>
          <w:rFonts w:ascii="Calibri" w:hAnsi="Calibri" w:cs="Calibri"/>
          <w:u w:val="single" w:color="000000"/>
          <w:shd w:val="clear" w:color="auto" w:fill="00FF00"/>
        </w:rPr>
        <w:t>activities</w:t>
      </w:r>
      <w:r w:rsidRPr="00C43ECB">
        <w:rPr>
          <w:rFonts w:ascii="Calibri" w:hAnsi="Calibri" w:cs="Calibri"/>
          <w:sz w:val="12"/>
          <w:szCs w:val="12"/>
          <w:u w:color="000000"/>
        </w:rPr>
        <w:t xml:space="preserve">, those </w:t>
      </w:r>
      <w:r w:rsidRPr="00C43ECB">
        <w:rPr>
          <w:rFonts w:ascii="Calibri" w:hAnsi="Calibri" w:cs="Calibri"/>
          <w:b/>
          <w:bCs/>
          <w:sz w:val="26"/>
          <w:szCs w:val="26"/>
          <w:u w:val="single" w:color="000000"/>
          <w:shd w:val="clear" w:color="auto" w:fill="00FF00"/>
        </w:rPr>
        <w:t>that are</w:t>
      </w:r>
      <w:r w:rsidRPr="00C43ECB">
        <w:rPr>
          <w:rFonts w:ascii="Calibri" w:hAnsi="Calibri" w:cs="Calibri"/>
          <w:b/>
          <w:bCs/>
          <w:sz w:val="26"/>
          <w:szCs w:val="26"/>
          <w:u w:val="single" w:color="000000"/>
        </w:rPr>
        <w:t xml:space="preserve"> anarchist, cooperative and radically </w:t>
      </w:r>
      <w:proofErr w:type="spellStart"/>
      <w:r w:rsidRPr="00C43ECB">
        <w:rPr>
          <w:rFonts w:ascii="Calibri" w:hAnsi="Calibri" w:cs="Calibri"/>
          <w:b/>
          <w:bCs/>
          <w:sz w:val="26"/>
          <w:szCs w:val="26"/>
          <w:u w:val="single" w:color="000000"/>
          <w:shd w:val="clear" w:color="auto" w:fill="00FF00"/>
        </w:rPr>
        <w:t>antiwork</w:t>
      </w:r>
      <w:proofErr w:type="spellEnd"/>
      <w:r w:rsidRPr="00C43ECB">
        <w:rPr>
          <w:rFonts w:ascii="Calibri" w:hAnsi="Calibri" w:cs="Calibri"/>
          <w:u w:val="single" w:color="000000"/>
        </w:rPr>
        <w:t>.</w:t>
      </w:r>
      <w:r w:rsidRPr="00C43ECB">
        <w:rPr>
          <w:rFonts w:ascii="Calibri" w:hAnsi="Calibri" w:cs="Calibri"/>
          <w:sz w:val="12"/>
          <w:szCs w:val="12"/>
          <w:u w:color="000000"/>
        </w:rPr>
        <w:t xml:space="preserve"> Examples of such activities might be found in the European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slow food” movement briefly touched on by Berlant. Slow food marks a movement in which practices of food cultivation, </w:t>
      </w:r>
      <w:proofErr w:type="gramStart"/>
      <w:r w:rsidRPr="00C43ECB">
        <w:rPr>
          <w:rFonts w:ascii="Calibri" w:hAnsi="Calibri" w:cs="Calibri"/>
          <w:sz w:val="12"/>
          <w:szCs w:val="12"/>
          <w:u w:color="000000"/>
        </w:rPr>
        <w:t>preparation</w:t>
      </w:r>
      <w:proofErr w:type="gramEnd"/>
      <w:r w:rsidRPr="00C43ECB">
        <w:rPr>
          <w:rFonts w:ascii="Calibri" w:hAnsi="Calibri" w:cs="Calibri"/>
          <w:sz w:val="12"/>
          <w:szCs w:val="12"/>
          <w:u w:color="000000"/>
        </w:rPr>
        <w:t xml:space="preserve"> and consumption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[recalibrate] the pacing of the day into a collective program for deliberative being in the world in a way opposed to the </w:t>
      </w:r>
      <w:proofErr w:type="spellStart"/>
      <w:r w:rsidRPr="00C43ECB">
        <w:rPr>
          <w:rFonts w:ascii="Calibri" w:hAnsi="Calibri" w:cs="Calibri"/>
          <w:sz w:val="12"/>
          <w:szCs w:val="12"/>
          <w:u w:color="000000"/>
        </w:rPr>
        <w:t>immediatist</w:t>
      </w:r>
      <w:proofErr w:type="spellEnd"/>
      <w:r w:rsidRPr="00C43ECB">
        <w:rPr>
          <w:rFonts w:ascii="Calibri" w:hAnsi="Calibri" w:cs="Calibri"/>
          <w:sz w:val="12"/>
          <w:szCs w:val="12"/>
          <w:u w:color="000000"/>
        </w:rPr>
        <w:t xml:space="preserve"> productive one of anxious capital” (Berlant, 2011, Chapter 3, footnote 64: 276). </w:t>
      </w:r>
      <w:r w:rsidRPr="00C43ECB">
        <w:rPr>
          <w:rFonts w:ascii="Calibri" w:hAnsi="Calibri" w:cs="Calibri"/>
          <w:u w:val="single" w:color="000000"/>
        </w:rPr>
        <w:t xml:space="preserve">Berardi similarly offers counter-exploitative practices </w:t>
      </w:r>
      <w:r w:rsidRPr="00C43ECB">
        <w:rPr>
          <w:rFonts w:ascii="Calibri" w:hAnsi="Calibri" w:cs="Calibri"/>
          <w:u w:val="single" w:color="000000"/>
          <w:shd w:val="clear" w:color="auto" w:fill="00FF00"/>
        </w:rPr>
        <w:t xml:space="preserve">through the slow life of a </w:t>
      </w:r>
      <w:r w:rsidRPr="00C43ECB">
        <w:rPr>
          <w:rFonts w:ascii="Calibri" w:hAnsi="Calibri" w:cs="Calibri"/>
          <w:u w:val="single" w:color="000000"/>
          <w:shd w:val="clear" w:color="auto" w:fill="00FF00"/>
          <w:rtl/>
          <w:lang w:val="ar-SA"/>
        </w:rPr>
        <w:t>“</w:t>
      </w:r>
      <w:r w:rsidRPr="00C43ECB">
        <w:rPr>
          <w:rFonts w:ascii="Calibri" w:hAnsi="Calibri" w:cs="Calibri"/>
          <w:b/>
          <w:bCs/>
          <w:sz w:val="26"/>
          <w:szCs w:val="26"/>
          <w:u w:val="single" w:color="000000"/>
          <w:shd w:val="clear" w:color="auto" w:fill="00FF00"/>
        </w:rPr>
        <w:t>relaxed soul”</w:t>
      </w:r>
      <w:r w:rsidRPr="00C43ECB">
        <w:rPr>
          <w:rFonts w:ascii="Calibri" w:hAnsi="Calibri" w:cs="Calibri"/>
          <w:sz w:val="12"/>
          <w:szCs w:val="12"/>
          <w:u w:color="000000"/>
          <w:lang w:val="it-IT"/>
        </w:rPr>
        <w:t xml:space="preserve"> (Berardi, 2011: 148):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Rather than a swift change in the social landscape, we should expect the slow surfacing of new trends: </w:t>
      </w:r>
      <w:r w:rsidRPr="00C43ECB">
        <w:rPr>
          <w:rFonts w:ascii="Calibri" w:hAnsi="Calibri" w:cs="Calibri"/>
          <w:u w:val="single" w:color="000000"/>
        </w:rPr>
        <w:t xml:space="preserve">communities abandoning the field of the crumbling economies, more and more individuals </w:t>
      </w:r>
      <w:r w:rsidRPr="00C43ECB">
        <w:rPr>
          <w:rFonts w:ascii="Calibri" w:hAnsi="Calibri" w:cs="Calibri"/>
          <w:b/>
          <w:bCs/>
          <w:sz w:val="26"/>
          <w:szCs w:val="26"/>
          <w:u w:val="single" w:color="000000"/>
          <w:shd w:val="clear" w:color="auto" w:fill="00FF00"/>
        </w:rPr>
        <w:t>giving up their search for a job</w:t>
      </w:r>
      <w:r w:rsidRPr="00C43ECB">
        <w:rPr>
          <w:rFonts w:ascii="Calibri" w:hAnsi="Calibri" w:cs="Calibri"/>
          <w:u w:val="single" w:color="000000"/>
          <w:shd w:val="clear" w:color="auto" w:fill="00FF00"/>
        </w:rPr>
        <w:t xml:space="preserve"> and </w:t>
      </w:r>
      <w:r w:rsidRPr="00C43ECB">
        <w:rPr>
          <w:rFonts w:ascii="Calibri" w:hAnsi="Calibri" w:cs="Calibri"/>
          <w:b/>
          <w:bCs/>
          <w:sz w:val="26"/>
          <w:szCs w:val="26"/>
          <w:u w:val="single" w:color="000000"/>
          <w:shd w:val="clear" w:color="auto" w:fill="00FF00"/>
        </w:rPr>
        <w:t>creating their own networks of services</w:t>
      </w:r>
      <w:r w:rsidRPr="00C43ECB">
        <w:rPr>
          <w:rFonts w:ascii="Calibri" w:hAnsi="Calibri" w:cs="Calibri"/>
          <w:u w:val="single" w:color="000000"/>
        </w:rPr>
        <w:t>”</w:t>
      </w:r>
      <w:r w:rsidRPr="00C43ECB">
        <w:rPr>
          <w:rFonts w:ascii="Calibri" w:hAnsi="Calibri" w:cs="Calibri"/>
          <w:sz w:val="12"/>
          <w:szCs w:val="12"/>
          <w:u w:color="000000"/>
          <w:lang w:val="it-IT"/>
        </w:rPr>
        <w:t xml:space="preserve"> (Berardi, 2011: 152). </w:t>
      </w:r>
      <w:r w:rsidRPr="00C43ECB">
        <w:rPr>
          <w:rFonts w:ascii="Calibri" w:hAnsi="Calibri" w:cs="Calibri"/>
          <w:u w:val="single" w:color="000000"/>
        </w:rPr>
        <w:t xml:space="preserve">These quotidian </w:t>
      </w:r>
      <w:proofErr w:type="spellStart"/>
      <w:r w:rsidRPr="00C43ECB">
        <w:rPr>
          <w:rFonts w:ascii="Calibri" w:hAnsi="Calibri" w:cs="Calibri"/>
          <w:u w:val="single" w:color="000000"/>
        </w:rPr>
        <w:t>microtactics</w:t>
      </w:r>
      <w:proofErr w:type="spellEnd"/>
      <w:r w:rsidRPr="00C43ECB">
        <w:rPr>
          <w:rFonts w:ascii="Calibri" w:hAnsi="Calibri" w:cs="Calibri"/>
          <w:u w:val="single" w:color="000000"/>
        </w:rPr>
        <w:t xml:space="preserve"> will take time, but </w:t>
      </w:r>
      <w:r w:rsidRPr="00C43ECB">
        <w:rPr>
          <w:rFonts w:ascii="Calibri" w:hAnsi="Calibri" w:cs="Calibri"/>
          <w:u w:val="single" w:color="000000"/>
          <w:shd w:val="clear" w:color="auto" w:fill="00FF00"/>
        </w:rPr>
        <w:t xml:space="preserve">if time is </w:t>
      </w:r>
      <w:proofErr w:type="gramStart"/>
      <w:r w:rsidRPr="00C43ECB">
        <w:rPr>
          <w:rFonts w:ascii="Calibri" w:hAnsi="Calibri" w:cs="Calibri"/>
          <w:u w:val="single" w:color="000000"/>
          <w:shd w:val="clear" w:color="auto" w:fill="00FF00"/>
        </w:rPr>
        <w:t>wealth</w:t>
      </w:r>
      <w:proofErr w:type="gramEnd"/>
      <w:r w:rsidRPr="00C43ECB">
        <w:rPr>
          <w:rFonts w:ascii="Calibri" w:hAnsi="Calibri" w:cs="Calibri"/>
          <w:u w:val="single" w:color="000000"/>
        </w:rPr>
        <w:t xml:space="preserve"> then perhaps </w:t>
      </w:r>
      <w:r w:rsidRPr="00C43ECB">
        <w:rPr>
          <w:rFonts w:ascii="Calibri" w:hAnsi="Calibri" w:cs="Calibri"/>
          <w:b/>
          <w:bCs/>
          <w:sz w:val="26"/>
          <w:szCs w:val="26"/>
          <w:u w:val="single" w:color="000000"/>
          <w:shd w:val="clear" w:color="auto" w:fill="00FF00"/>
        </w:rPr>
        <w:t>slowing time down</w:t>
      </w:r>
      <w:r w:rsidRPr="00C43ECB">
        <w:rPr>
          <w:rFonts w:ascii="Calibri" w:hAnsi="Calibri" w:cs="Calibri"/>
          <w:u w:val="single" w:color="000000"/>
          <w:shd w:val="clear" w:color="auto" w:fill="00FF00"/>
        </w:rPr>
        <w:t xml:space="preserve"> is a way of </w:t>
      </w:r>
      <w:proofErr w:type="spellStart"/>
      <w:r w:rsidRPr="00C43ECB">
        <w:rPr>
          <w:rFonts w:ascii="Calibri" w:hAnsi="Calibri" w:cs="Calibri"/>
          <w:b/>
          <w:bCs/>
          <w:sz w:val="26"/>
          <w:szCs w:val="26"/>
          <w:u w:val="single" w:color="000000"/>
          <w:shd w:val="clear" w:color="auto" w:fill="00FF00"/>
        </w:rPr>
        <w:t>honouring</w:t>
      </w:r>
      <w:proofErr w:type="spellEnd"/>
      <w:r w:rsidRPr="00C43ECB">
        <w:rPr>
          <w:rFonts w:ascii="Calibri" w:hAnsi="Calibri" w:cs="Calibri"/>
          <w:u w:val="single" w:color="000000"/>
        </w:rPr>
        <w:t xml:space="preserve"> the </w:t>
      </w:r>
      <w:r w:rsidRPr="00C43ECB">
        <w:rPr>
          <w:rFonts w:ascii="Calibri" w:hAnsi="Calibri" w:cs="Calibri"/>
          <w:b/>
          <w:bCs/>
          <w:sz w:val="26"/>
          <w:szCs w:val="26"/>
          <w:u w:val="single" w:color="000000"/>
        </w:rPr>
        <w:t xml:space="preserve">holiness of </w:t>
      </w:r>
      <w:r w:rsidRPr="00C43ECB">
        <w:rPr>
          <w:rFonts w:ascii="Calibri" w:hAnsi="Calibri" w:cs="Calibri"/>
          <w:b/>
          <w:bCs/>
          <w:sz w:val="26"/>
          <w:szCs w:val="26"/>
          <w:u w:val="single" w:color="000000"/>
          <w:shd w:val="clear" w:color="auto" w:fill="00FF00"/>
        </w:rPr>
        <w:t>life</w:t>
      </w:r>
      <w:r w:rsidRPr="00C43ECB">
        <w:rPr>
          <w:rFonts w:ascii="Calibri" w:hAnsi="Calibri" w:cs="Calibri"/>
          <w:u w:val="single" w:color="000000"/>
        </w:rPr>
        <w:t>.</w:t>
      </w:r>
      <w:r w:rsidRPr="00C43ECB">
        <w:rPr>
          <w:rFonts w:ascii="Calibri" w:hAnsi="Calibri" w:cs="Calibri"/>
          <w:sz w:val="12"/>
          <w:szCs w:val="12"/>
          <w:u w:color="000000"/>
        </w:rPr>
        <w:t xml:space="preserve"> This slow-down will not be easy. Berardi offers a mode in which politics and therapy are no longer separate. He asks us to learn to better take care of those made depressed and anxious by what he names as the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post-growth” </w:t>
      </w:r>
      <w:r w:rsidRPr="00C43ECB">
        <w:rPr>
          <w:rFonts w:ascii="Calibri" w:hAnsi="Calibri" w:cs="Calibri"/>
          <w:sz w:val="12"/>
          <w:szCs w:val="12"/>
          <w:u w:color="000000"/>
          <w:lang w:val="it-IT"/>
        </w:rPr>
        <w:t>economy (Berardi, 2011: 153</w:t>
      </w:r>
      <w:r w:rsidRPr="00C43ECB">
        <w:rPr>
          <w:rFonts w:ascii="Calibri" w:hAnsi="Calibri" w:cs="Calibri"/>
          <w:sz w:val="12"/>
          <w:szCs w:val="12"/>
          <w:u w:color="000000"/>
        </w:rPr>
        <w:t xml:space="preserve">–154). But who will lead the way? Who are we that are too anxious and on whom are we placing the therapeutic </w:t>
      </w:r>
      <w:proofErr w:type="spellStart"/>
      <w:r w:rsidRPr="00C43ECB">
        <w:rPr>
          <w:rFonts w:ascii="Calibri" w:hAnsi="Calibri" w:cs="Calibri"/>
          <w:sz w:val="12"/>
          <w:szCs w:val="12"/>
          <w:u w:color="000000"/>
        </w:rPr>
        <w:t>responsi</w:t>
      </w:r>
      <w:proofErr w:type="spellEnd"/>
      <w:r w:rsidRPr="00C43ECB">
        <w:rPr>
          <w:rFonts w:ascii="Calibri" w:hAnsi="Calibri" w:cs="Calibri"/>
          <w:sz w:val="12"/>
          <w:szCs w:val="12"/>
          <w:u w:color="000000"/>
        </w:rPr>
        <w:t xml:space="preserve">- </w:t>
      </w:r>
      <w:proofErr w:type="spellStart"/>
      <w:r w:rsidRPr="00C43ECB">
        <w:rPr>
          <w:rFonts w:ascii="Calibri" w:hAnsi="Calibri" w:cs="Calibri"/>
          <w:sz w:val="12"/>
          <w:szCs w:val="12"/>
          <w:u w:color="000000"/>
        </w:rPr>
        <w:t>bility</w:t>
      </w:r>
      <w:proofErr w:type="spellEnd"/>
      <w:r w:rsidRPr="00C43ECB">
        <w:rPr>
          <w:rFonts w:ascii="Calibri" w:hAnsi="Calibri" w:cs="Calibri"/>
          <w:sz w:val="12"/>
          <w:szCs w:val="12"/>
          <w:u w:color="000000"/>
        </w:rPr>
        <w:t xml:space="preserve">? Who gets to decide which type of depression is being exhibited—the exhaustion that leads to a slow movement towards a new civilization, or that of those made hopeless by the coming of such a civilization? Berardi (2011: 163) proposes that </w:t>
      </w:r>
      <w:r w:rsidRPr="00C43ECB">
        <w:rPr>
          <w:rFonts w:ascii="Calibri" w:hAnsi="Calibri" w:cs="Calibri"/>
          <w:u w:val="single" w:color="000000"/>
          <w:rtl/>
          <w:lang w:val="ar-SA"/>
        </w:rPr>
        <w:t>“</w:t>
      </w:r>
      <w:r w:rsidRPr="00C43ECB">
        <w:rPr>
          <w:rFonts w:ascii="Calibri" w:hAnsi="Calibri" w:cs="Calibri"/>
          <w:u w:val="single" w:color="000000"/>
        </w:rPr>
        <w:t>Poetry and therapy (</w:t>
      </w:r>
      <w:proofErr w:type="spellStart"/>
      <w:r w:rsidRPr="00C43ECB">
        <w:rPr>
          <w:rFonts w:ascii="Calibri" w:hAnsi="Calibri" w:cs="Calibri"/>
          <w:u w:val="single" w:color="000000"/>
          <w:shd w:val="clear" w:color="auto" w:fill="00FF00"/>
        </w:rPr>
        <w:t>thera</w:t>
      </w:r>
      <w:proofErr w:type="spellEnd"/>
      <w:r w:rsidRPr="00C43ECB">
        <w:rPr>
          <w:rFonts w:ascii="Calibri" w:hAnsi="Calibri" w:cs="Calibri"/>
          <w:u w:val="single" w:color="000000"/>
          <w:shd w:val="clear" w:color="auto" w:fill="00FF00"/>
        </w:rPr>
        <w:t>-poetry</w:t>
      </w:r>
      <w:r w:rsidRPr="00C43ECB">
        <w:rPr>
          <w:rFonts w:ascii="Calibri" w:hAnsi="Calibri" w:cs="Calibri"/>
          <w:u w:val="single" w:color="000000"/>
        </w:rPr>
        <w:t xml:space="preserve">) </w:t>
      </w:r>
      <w:r w:rsidRPr="00C43ECB">
        <w:rPr>
          <w:rFonts w:ascii="Calibri" w:hAnsi="Calibri" w:cs="Calibri"/>
          <w:u w:val="single" w:color="000000"/>
          <w:shd w:val="clear" w:color="auto" w:fill="00FF00"/>
        </w:rPr>
        <w:t>will</w:t>
      </w:r>
      <w:r w:rsidRPr="00C43ECB">
        <w:rPr>
          <w:rFonts w:ascii="Calibri" w:hAnsi="Calibri" w:cs="Calibri"/>
          <w:u w:val="single" w:color="000000"/>
        </w:rPr>
        <w:t xml:space="preserve"> be the forces </w:t>
      </w:r>
      <w:r w:rsidRPr="00C43ECB">
        <w:rPr>
          <w:rFonts w:ascii="Calibri" w:hAnsi="Calibri" w:cs="Calibri"/>
          <w:u w:val="single" w:color="000000"/>
          <w:shd w:val="clear" w:color="auto" w:fill="00FF00"/>
        </w:rPr>
        <w:t>lead</w:t>
      </w:r>
      <w:r w:rsidRPr="00C43ECB">
        <w:rPr>
          <w:rFonts w:ascii="Calibri" w:hAnsi="Calibri" w:cs="Calibri"/>
          <w:u w:val="single" w:color="000000"/>
        </w:rPr>
        <w:t xml:space="preserve">ing to </w:t>
      </w:r>
      <w:r w:rsidRPr="00C43ECB">
        <w:rPr>
          <w:rFonts w:ascii="Calibri" w:hAnsi="Calibri" w:cs="Calibri"/>
          <w:u w:val="single" w:color="000000"/>
          <w:shd w:val="clear" w:color="auto" w:fill="00FF00"/>
        </w:rPr>
        <w:t>the creation of</w:t>
      </w:r>
      <w:r w:rsidRPr="00C43ECB">
        <w:rPr>
          <w:rFonts w:ascii="Calibri" w:hAnsi="Calibri" w:cs="Calibri"/>
          <w:u w:val="single" w:color="000000"/>
        </w:rPr>
        <w:t xml:space="preserve"> a </w:t>
      </w:r>
      <w:proofErr w:type="spellStart"/>
      <w:r w:rsidRPr="00C43ECB">
        <w:rPr>
          <w:rFonts w:ascii="Calibri" w:hAnsi="Calibri" w:cs="Calibri"/>
          <w:b/>
          <w:bCs/>
          <w:sz w:val="26"/>
          <w:szCs w:val="26"/>
          <w:u w:val="single" w:color="000000"/>
          <w:shd w:val="clear" w:color="auto" w:fill="00FF00"/>
        </w:rPr>
        <w:t>cognitarian</w:t>
      </w:r>
      <w:proofErr w:type="spellEnd"/>
      <w:r w:rsidRPr="00C43ECB">
        <w:rPr>
          <w:rFonts w:ascii="Calibri" w:hAnsi="Calibri" w:cs="Calibri"/>
          <w:b/>
          <w:bCs/>
          <w:sz w:val="26"/>
          <w:szCs w:val="26"/>
          <w:u w:val="single" w:color="000000"/>
          <w:shd w:val="clear" w:color="auto" w:fill="00FF00"/>
        </w:rPr>
        <w:t xml:space="preserve"> self-consciousness: not a political party</w:t>
      </w:r>
      <w:r w:rsidRPr="00C43ECB">
        <w:rPr>
          <w:rFonts w:ascii="Calibri" w:hAnsi="Calibri" w:cs="Calibri"/>
          <w:u w:val="single" w:color="000000"/>
        </w:rPr>
        <w:t xml:space="preserve">, not the organization of interests, but the reactivation of the </w:t>
      </w:r>
      <w:proofErr w:type="spellStart"/>
      <w:r w:rsidRPr="00C43ECB">
        <w:rPr>
          <w:rFonts w:ascii="Calibri" w:hAnsi="Calibri" w:cs="Calibri"/>
          <w:u w:val="single" w:color="000000"/>
        </w:rPr>
        <w:t>cognitarian</w:t>
      </w:r>
      <w:proofErr w:type="spellEnd"/>
      <w:r w:rsidRPr="00C43ECB">
        <w:rPr>
          <w:rFonts w:ascii="Calibri" w:hAnsi="Calibri" w:cs="Calibri"/>
          <w:u w:val="single" w:color="000000"/>
        </w:rPr>
        <w:t xml:space="preserve"> sensibility”.</w:t>
      </w:r>
      <w:r w:rsidRPr="00C43ECB">
        <w:rPr>
          <w:rFonts w:ascii="Calibri" w:hAnsi="Calibri" w:cs="Calibri"/>
          <w:sz w:val="12"/>
          <w:szCs w:val="12"/>
          <w:u w:color="000000"/>
        </w:rPr>
        <w:t xml:space="preserve"> How will we be able to question this reactivation? What if, like the productivism both Berardi and I hope to counter, it becomes too directed? What if it slides further into the </w:t>
      </w:r>
      <w:proofErr w:type="spellStart"/>
      <w:r w:rsidRPr="00C43ECB">
        <w:rPr>
          <w:rFonts w:ascii="Calibri" w:hAnsi="Calibri" w:cs="Calibri"/>
          <w:sz w:val="12"/>
          <w:szCs w:val="12"/>
          <w:u w:color="000000"/>
        </w:rPr>
        <w:t>thera</w:t>
      </w:r>
      <w:proofErr w:type="spellEnd"/>
      <w:r w:rsidRPr="00C43ECB">
        <w:rPr>
          <w:rFonts w:ascii="Calibri" w:hAnsi="Calibri" w:cs="Calibri"/>
          <w:sz w:val="12"/>
          <w:szCs w:val="12"/>
          <w:u w:color="000000"/>
        </w:rPr>
        <w:t xml:space="preserve">—that which seeks to comfort—over the poetry—that which seeks to complicate? </w:t>
      </w:r>
      <w:r w:rsidRPr="00C43ECB">
        <w:rPr>
          <w:rFonts w:ascii="Calibri" w:hAnsi="Calibri" w:cs="Calibri"/>
          <w:u w:val="single" w:color="000000"/>
        </w:rPr>
        <w:t xml:space="preserve">Perhaps, </w:t>
      </w:r>
      <w:r w:rsidRPr="00C43ECB">
        <w:rPr>
          <w:rFonts w:ascii="Calibri" w:hAnsi="Calibri" w:cs="Calibri"/>
          <w:u w:val="single" w:color="000000"/>
          <w:shd w:val="clear" w:color="auto" w:fill="00FF00"/>
        </w:rPr>
        <w:t>moving</w:t>
      </w:r>
      <w:r w:rsidRPr="00C43ECB">
        <w:rPr>
          <w:rFonts w:ascii="Calibri" w:hAnsi="Calibri" w:cs="Calibri"/>
          <w:u w:val="single" w:color="000000"/>
        </w:rPr>
        <w:t xml:space="preserve"> from </w:t>
      </w:r>
      <w:r w:rsidRPr="00C43ECB">
        <w:rPr>
          <w:rFonts w:ascii="Calibri" w:hAnsi="Calibri" w:cs="Calibri"/>
          <w:u w:val="single" w:color="000000"/>
          <w:shd w:val="clear" w:color="auto" w:fill="00FF00"/>
        </w:rPr>
        <w:t xml:space="preserve">the realm of the speculative into the embodied life of </w:t>
      </w:r>
      <w:r w:rsidRPr="00C43ECB">
        <w:rPr>
          <w:rFonts w:ascii="Calibri" w:hAnsi="Calibri" w:cs="Calibri"/>
          <w:b/>
          <w:bCs/>
          <w:sz w:val="26"/>
          <w:szCs w:val="26"/>
          <w:u w:val="single" w:color="000000"/>
          <w:shd w:val="clear" w:color="auto" w:fill="00FF00"/>
        </w:rPr>
        <w:t>those already living slowly</w:t>
      </w:r>
      <w:r w:rsidRPr="00C43ECB">
        <w:rPr>
          <w:rFonts w:ascii="Calibri" w:hAnsi="Calibri" w:cs="Calibri"/>
          <w:u w:val="single" w:color="000000"/>
        </w:rPr>
        <w:t xml:space="preserve">—already refusing productivity and </w:t>
      </w:r>
      <w:proofErr w:type="spellStart"/>
      <w:r w:rsidRPr="00C43ECB">
        <w:rPr>
          <w:rFonts w:ascii="Calibri" w:hAnsi="Calibri" w:cs="Calibri"/>
          <w:u w:val="single" w:color="000000"/>
        </w:rPr>
        <w:t>effi</w:t>
      </w:r>
      <w:proofErr w:type="spellEnd"/>
      <w:r w:rsidRPr="00C43ECB">
        <w:rPr>
          <w:rFonts w:ascii="Calibri" w:hAnsi="Calibri" w:cs="Calibri"/>
          <w:u w:val="single" w:color="000000"/>
        </w:rPr>
        <w:t xml:space="preserve">- </w:t>
      </w:r>
      <w:proofErr w:type="spellStart"/>
      <w:r w:rsidRPr="00C43ECB">
        <w:rPr>
          <w:rFonts w:ascii="Calibri" w:hAnsi="Calibri" w:cs="Calibri"/>
          <w:u w:val="single" w:color="000000"/>
        </w:rPr>
        <w:t>ciently</w:t>
      </w:r>
      <w:proofErr w:type="spellEnd"/>
      <w:r w:rsidRPr="00C43ECB">
        <w:rPr>
          <w:rFonts w:ascii="Calibri" w:hAnsi="Calibri" w:cs="Calibri"/>
          <w:u w:val="single" w:color="000000"/>
        </w:rPr>
        <w:t>;</w:t>
      </w:r>
      <w:r w:rsidRPr="00C43ECB">
        <w:rPr>
          <w:rFonts w:ascii="Calibri" w:hAnsi="Calibri" w:cs="Calibri"/>
          <w:sz w:val="12"/>
          <w:szCs w:val="12"/>
          <w:u w:color="000000"/>
        </w:rPr>
        <w:t xml:space="preserve"> those living in the interstices between flesh and body; </w:t>
      </w:r>
      <w:r w:rsidRPr="00C43ECB">
        <w:rPr>
          <w:rFonts w:ascii="Calibri" w:hAnsi="Calibri" w:cs="Calibri"/>
          <w:u w:val="single" w:color="000000"/>
          <w:shd w:val="clear" w:color="auto" w:fill="00FF00"/>
        </w:rPr>
        <w:t xml:space="preserve">those we have </w:t>
      </w:r>
      <w:r w:rsidRPr="00C43ECB">
        <w:rPr>
          <w:rFonts w:ascii="Calibri" w:hAnsi="Calibri" w:cs="Calibri"/>
          <w:b/>
          <w:bCs/>
          <w:sz w:val="26"/>
          <w:szCs w:val="26"/>
          <w:u w:val="single" w:color="000000"/>
          <w:shd w:val="clear" w:color="auto" w:fill="00FF00"/>
        </w:rPr>
        <w:t>marked as monstrous</w:t>
      </w:r>
      <w:r w:rsidRPr="00C43ECB">
        <w:rPr>
          <w:rFonts w:ascii="Calibri" w:hAnsi="Calibri" w:cs="Calibri"/>
          <w:u w:val="single" w:color="000000"/>
        </w:rPr>
        <w:t xml:space="preserve">—will </w:t>
      </w:r>
      <w:r w:rsidRPr="00C43ECB">
        <w:rPr>
          <w:rFonts w:ascii="Calibri" w:hAnsi="Calibri" w:cs="Calibri"/>
          <w:u w:val="single" w:color="000000"/>
          <w:shd w:val="clear" w:color="auto" w:fill="00FF00"/>
        </w:rPr>
        <w:t>help</w:t>
      </w:r>
      <w:r w:rsidRPr="00C43ECB">
        <w:rPr>
          <w:rFonts w:ascii="Calibri" w:hAnsi="Calibri" w:cs="Calibri"/>
          <w:u w:val="single" w:color="000000"/>
        </w:rPr>
        <w:t xml:space="preserve"> us to </w:t>
      </w:r>
      <w:r w:rsidRPr="00C43ECB">
        <w:rPr>
          <w:rFonts w:ascii="Calibri" w:hAnsi="Calibri" w:cs="Calibri"/>
          <w:u w:val="single" w:color="000000"/>
          <w:shd w:val="clear" w:color="auto" w:fill="00FF00"/>
        </w:rPr>
        <w:t>seek out more poetry than therapy</w:t>
      </w:r>
      <w:r w:rsidRPr="00C43ECB">
        <w:rPr>
          <w:rFonts w:ascii="Calibri" w:hAnsi="Calibri" w:cs="Calibri"/>
          <w:u w:val="single" w:color="000000"/>
        </w:rPr>
        <w:t>.</w:t>
      </w:r>
      <w:r w:rsidRPr="00C43ECB">
        <w:rPr>
          <w:rFonts w:ascii="Calibri" w:hAnsi="Calibri" w:cs="Calibri"/>
          <w:sz w:val="12"/>
          <w:szCs w:val="12"/>
          <w:u w:color="000000"/>
        </w:rPr>
        <w:t xml:space="preserve"> More complication than comfort.</w:t>
      </w:r>
    </w:p>
    <w:p w14:paraId="6B14590E" w14:textId="0175CB3B" w:rsidR="001D28CC" w:rsidRPr="00F82254" w:rsidRDefault="00F82254" w:rsidP="00F82254">
      <w:pPr>
        <w:pStyle w:val="Heading3"/>
        <w:rPr>
          <w:u w:color="000000"/>
        </w:rPr>
      </w:pPr>
      <w:r>
        <w:rPr>
          <w:u w:color="000000"/>
        </w:rPr>
        <w:lastRenderedPageBreak/>
        <w:t xml:space="preserve">Part </w:t>
      </w:r>
      <w:r>
        <w:rPr>
          <w:u w:color="000000"/>
        </w:rPr>
        <w:t>3</w:t>
      </w:r>
      <w:r>
        <w:rPr>
          <w:u w:color="000000"/>
        </w:rPr>
        <w:t xml:space="preserve"> is the </w:t>
      </w:r>
      <w:r>
        <w:rPr>
          <w:u w:color="000000"/>
        </w:rPr>
        <w:t>Monstrous Crip</w:t>
      </w:r>
    </w:p>
    <w:p w14:paraId="0E384C97" w14:textId="058D10E5" w:rsidR="00592895" w:rsidRPr="00C43ECB" w:rsidRDefault="004533CE" w:rsidP="00592895">
      <w:pPr>
        <w:pStyle w:val="Heading4"/>
        <w:rPr>
          <w:rFonts w:cs="Calibri"/>
        </w:rPr>
      </w:pPr>
      <w:r w:rsidRPr="00C43ECB">
        <w:rPr>
          <w:rFonts w:cs="Calibri"/>
        </w:rPr>
        <w:t>We adopt th</w:t>
      </w:r>
      <w:r w:rsidR="00F82254">
        <w:rPr>
          <w:rFonts w:cs="Calibri"/>
        </w:rPr>
        <w:t>is</w:t>
      </w:r>
      <w:r w:rsidRPr="00C43ECB">
        <w:rPr>
          <w:rFonts w:cs="Calibri"/>
        </w:rPr>
        <w:t xml:space="preserve"> figure</w:t>
      </w:r>
      <w:r w:rsidR="00F82254">
        <w:rPr>
          <w:rFonts w:cs="Calibri"/>
        </w:rPr>
        <w:t xml:space="preserve"> </w:t>
      </w:r>
      <w:r w:rsidRPr="00C43ECB">
        <w:rPr>
          <w:rFonts w:cs="Calibri"/>
        </w:rPr>
        <w:t xml:space="preserve">to explain how radical passivity as individual acts of unproductivity connect to a wider multitude — one not based on our common productivity but instead on our monstrous and unproductive deviance. </w:t>
      </w:r>
    </w:p>
    <w:p w14:paraId="06A9532B" w14:textId="0DFBC16E" w:rsidR="001D28CC" w:rsidRPr="00C43ECB" w:rsidRDefault="004533CE">
      <w:pPr>
        <w:pStyle w:val="Body"/>
        <w:spacing w:after="160" w:line="259" w:lineRule="auto"/>
        <w:rPr>
          <w:rFonts w:ascii="Calibri" w:eastAsia="Calibri" w:hAnsi="Calibri" w:cs="Calibri"/>
          <w:sz w:val="26"/>
          <w:szCs w:val="26"/>
          <w:u w:color="000000"/>
        </w:rPr>
      </w:pPr>
      <w:r w:rsidRPr="00C43ECB">
        <w:rPr>
          <w:rFonts w:ascii="Calibri" w:hAnsi="Calibri" w:cs="Calibri"/>
          <w:b/>
          <w:bCs/>
          <w:sz w:val="26"/>
          <w:szCs w:val="26"/>
          <w:u w:color="000000"/>
        </w:rPr>
        <w:t>Bray 6</w:t>
      </w:r>
      <w:r w:rsidRPr="00C43ECB">
        <w:rPr>
          <w:rFonts w:ascii="Calibri" w:hAnsi="Calibri" w:cs="Calibri"/>
          <w:sz w:val="26"/>
          <w:szCs w:val="26"/>
          <w:u w:color="000000"/>
        </w:rPr>
        <w:t xml:space="preserve"> </w:t>
      </w:r>
      <w:r w:rsidRPr="00C43ECB">
        <w:rPr>
          <w:rFonts w:ascii="Calibri" w:hAnsi="Calibri" w:cs="Calibri"/>
          <w:sz w:val="16"/>
          <w:szCs w:val="16"/>
          <w:u w:color="000000"/>
        </w:rPr>
        <w:t xml:space="preserve">[Bray K (2015) The monstrosity of the multitude: </w:t>
      </w:r>
      <w:proofErr w:type="spellStart"/>
      <w:r w:rsidRPr="00C43ECB">
        <w:rPr>
          <w:rFonts w:ascii="Calibri" w:hAnsi="Calibri" w:cs="Calibri"/>
          <w:sz w:val="16"/>
          <w:szCs w:val="16"/>
          <w:u w:color="000000"/>
        </w:rPr>
        <w:t>unredeeming</w:t>
      </w:r>
      <w:proofErr w:type="spellEnd"/>
      <w:r w:rsidRPr="00C43ECB">
        <w:rPr>
          <w:rFonts w:ascii="Calibri" w:hAnsi="Calibri" w:cs="Calibri"/>
          <w:sz w:val="16"/>
          <w:szCs w:val="16"/>
          <w:u w:color="000000"/>
        </w:rPr>
        <w:t xml:space="preserve"> radical theology. Palgrave Communications. 1:15030 </w:t>
      </w:r>
      <w:proofErr w:type="spellStart"/>
      <w:r w:rsidRPr="00C43ECB">
        <w:rPr>
          <w:rFonts w:ascii="Calibri" w:hAnsi="Calibri" w:cs="Calibri"/>
          <w:sz w:val="16"/>
          <w:szCs w:val="16"/>
          <w:u w:color="000000"/>
        </w:rPr>
        <w:t>doi</w:t>
      </w:r>
      <w:proofErr w:type="spellEnd"/>
      <w:r w:rsidRPr="00C43ECB">
        <w:rPr>
          <w:rFonts w:ascii="Calibri" w:hAnsi="Calibri" w:cs="Calibri"/>
          <w:sz w:val="16"/>
          <w:szCs w:val="16"/>
          <w:u w:color="000000"/>
        </w:rPr>
        <w:t>: 10.1057/palcomms.2015.30.] //Lex VM + DD</w:t>
      </w:r>
    </w:p>
    <w:p w14:paraId="28E84D73" w14:textId="77777777" w:rsidR="001D28CC" w:rsidRPr="00C43ECB" w:rsidRDefault="004533CE">
      <w:pPr>
        <w:pStyle w:val="Body"/>
        <w:spacing w:after="160" w:line="259" w:lineRule="auto"/>
        <w:rPr>
          <w:rFonts w:ascii="Calibri" w:eastAsia="Calibri" w:hAnsi="Calibri" w:cs="Calibri"/>
          <w:sz w:val="12"/>
          <w:szCs w:val="12"/>
          <w:u w:color="000000"/>
        </w:rPr>
      </w:pPr>
      <w:r w:rsidRPr="00C43ECB">
        <w:rPr>
          <w:rFonts w:ascii="Calibri" w:hAnsi="Calibri" w:cs="Calibri"/>
          <w:u w:val="single" w:color="000000"/>
        </w:rPr>
        <w:t xml:space="preserve">What would it mean to embody an </w:t>
      </w:r>
      <w:r w:rsidRPr="00C43ECB">
        <w:rPr>
          <w:rFonts w:ascii="Calibri" w:hAnsi="Calibri" w:cs="Calibri"/>
          <w:b/>
          <w:bCs/>
          <w:sz w:val="26"/>
          <w:szCs w:val="26"/>
          <w:u w:val="single" w:color="000000"/>
        </w:rPr>
        <w:t>unproductive monstrosity?</w:t>
      </w:r>
      <w:r w:rsidRPr="00C43ECB">
        <w:rPr>
          <w:rFonts w:ascii="Calibri" w:hAnsi="Calibri" w:cs="Calibri"/>
          <w:sz w:val="12"/>
          <w:szCs w:val="12"/>
          <w:u w:color="000000"/>
        </w:rPr>
        <w:t xml:space="preserve"> Re-reading the productivity of the multitude through a crip sensibility helps us to unpack this question. Crip theory is a version of disability theory that rejects assimilationist politics and apologetics. </w:t>
      </w:r>
      <w:r w:rsidRPr="00C43ECB">
        <w:rPr>
          <w:rFonts w:ascii="Calibri" w:hAnsi="Calibri" w:cs="Calibri"/>
          <w:b/>
          <w:bCs/>
          <w:sz w:val="26"/>
          <w:szCs w:val="26"/>
          <w:u w:val="single" w:color="000000"/>
          <w:shd w:val="clear" w:color="auto" w:fill="00FF00"/>
        </w:rPr>
        <w:t>To be crip is</w:t>
      </w:r>
      <w:r w:rsidRPr="00C43ECB">
        <w:rPr>
          <w:rFonts w:ascii="Calibri" w:hAnsi="Calibri" w:cs="Calibri"/>
          <w:b/>
          <w:bCs/>
          <w:sz w:val="26"/>
          <w:szCs w:val="26"/>
          <w:u w:val="single" w:color="000000"/>
        </w:rPr>
        <w:t xml:space="preserve"> to be unwilling to come back together as part of a productive</w:t>
      </w:r>
      <w:r w:rsidRPr="00C43ECB">
        <w:rPr>
          <w:rFonts w:ascii="Calibri" w:hAnsi="Calibri" w:cs="Calibri"/>
          <w:u w:val="single" w:color="000000"/>
        </w:rPr>
        <w:t xml:space="preserve"> whole.</w:t>
      </w:r>
      <w:r w:rsidRPr="00C43ECB">
        <w:rPr>
          <w:rFonts w:ascii="Calibri" w:hAnsi="Calibri" w:cs="Calibri"/>
          <w:sz w:val="12"/>
          <w:szCs w:val="12"/>
          <w:u w:color="000000"/>
        </w:rPr>
        <w:t xml:space="preserve"> It is to refuse to wear the prosthesis so that the non-crip need not rethink the wholeness of her body. </w:t>
      </w:r>
      <w:r w:rsidRPr="00C43ECB">
        <w:rPr>
          <w:rFonts w:ascii="Calibri" w:hAnsi="Calibri" w:cs="Calibri"/>
          <w:u w:val="single" w:color="000000"/>
        </w:rPr>
        <w:t>It is to refuse the cochlear implant such that mainstream society might rethink what communication looks and sounds like.</w:t>
      </w:r>
      <w:r w:rsidRPr="00C43ECB">
        <w:rPr>
          <w:rFonts w:ascii="Calibri" w:hAnsi="Calibri" w:cs="Calibri"/>
          <w:sz w:val="12"/>
          <w:szCs w:val="12"/>
          <w:u w:color="000000"/>
        </w:rPr>
        <w:t xml:space="preserve"> </w:t>
      </w:r>
      <w:r w:rsidRPr="00C43ECB">
        <w:rPr>
          <w:rFonts w:ascii="Calibri" w:hAnsi="Calibri" w:cs="Calibri"/>
          <w:u w:val="single" w:color="000000"/>
        </w:rPr>
        <w:t xml:space="preserve">It is </w:t>
      </w:r>
      <w:r w:rsidRPr="00C43ECB">
        <w:rPr>
          <w:rFonts w:ascii="Calibri" w:hAnsi="Calibri" w:cs="Calibri"/>
          <w:b/>
          <w:bCs/>
          <w:sz w:val="26"/>
          <w:szCs w:val="26"/>
          <w:u w:val="single" w:color="000000"/>
          <w:shd w:val="clear" w:color="auto" w:fill="00FF00"/>
        </w:rPr>
        <w:t>to</w:t>
      </w:r>
      <w:r w:rsidRPr="00C43ECB">
        <w:rPr>
          <w:rFonts w:ascii="Calibri" w:hAnsi="Calibri" w:cs="Calibri"/>
          <w:b/>
          <w:bCs/>
          <w:sz w:val="26"/>
          <w:szCs w:val="26"/>
          <w:u w:val="single" w:color="000000"/>
        </w:rPr>
        <w:t xml:space="preserve"> learn to </w:t>
      </w:r>
      <w:r w:rsidRPr="00C43ECB">
        <w:rPr>
          <w:rFonts w:ascii="Calibri" w:hAnsi="Calibri" w:cs="Calibri"/>
          <w:b/>
          <w:bCs/>
          <w:sz w:val="26"/>
          <w:szCs w:val="26"/>
          <w:u w:val="single" w:color="000000"/>
          <w:shd w:val="clear" w:color="auto" w:fill="00FF00"/>
        </w:rPr>
        <w:t>live differently</w:t>
      </w:r>
      <w:r w:rsidRPr="00C43ECB">
        <w:rPr>
          <w:rFonts w:ascii="Calibri" w:hAnsi="Calibri" w:cs="Calibri"/>
          <w:b/>
          <w:bCs/>
          <w:sz w:val="26"/>
          <w:szCs w:val="26"/>
          <w:u w:val="single" w:color="000000"/>
        </w:rPr>
        <w:t xml:space="preserve"> from</w:t>
      </w:r>
      <w:r w:rsidRPr="00C43ECB">
        <w:rPr>
          <w:rFonts w:ascii="Calibri" w:hAnsi="Calibri" w:cs="Calibri"/>
          <w:u w:val="single" w:color="000000"/>
        </w:rPr>
        <w:t xml:space="preserve"> with</w:t>
      </w:r>
      <w:r w:rsidRPr="00C43ECB">
        <w:rPr>
          <w:rFonts w:ascii="Calibri" w:hAnsi="Calibri" w:cs="Calibri"/>
          <w:u w:val="single" w:color="000000"/>
          <w:shd w:val="clear" w:color="auto" w:fill="00FF00"/>
        </w:rPr>
        <w:t>in</w:t>
      </w:r>
      <w:r w:rsidRPr="00C43ECB">
        <w:rPr>
          <w:rFonts w:ascii="Calibri" w:hAnsi="Calibri" w:cs="Calibri"/>
          <w:u w:val="single" w:color="000000"/>
        </w:rPr>
        <w:t xml:space="preserve"> exhaustion and </w:t>
      </w:r>
      <w:proofErr w:type="spellStart"/>
      <w:r w:rsidRPr="00C43ECB">
        <w:rPr>
          <w:rFonts w:ascii="Calibri" w:hAnsi="Calibri" w:cs="Calibri"/>
          <w:b/>
          <w:bCs/>
          <w:sz w:val="26"/>
          <w:szCs w:val="26"/>
          <w:u w:val="single" w:color="000000"/>
          <w:shd w:val="clear" w:color="auto" w:fill="00FF00"/>
          <w:lang w:val="it-IT"/>
        </w:rPr>
        <w:t>depression</w:t>
      </w:r>
      <w:proofErr w:type="spellEnd"/>
      <w:r w:rsidRPr="00C43ECB">
        <w:rPr>
          <w:rFonts w:ascii="Calibri" w:hAnsi="Calibri" w:cs="Calibri"/>
          <w:u w:val="single" w:color="000000"/>
        </w:rPr>
        <w:t xml:space="preserve"> and </w:t>
      </w:r>
      <w:r w:rsidRPr="00C43ECB">
        <w:rPr>
          <w:rFonts w:ascii="Calibri" w:hAnsi="Calibri" w:cs="Calibri"/>
          <w:u w:val="single" w:color="000000"/>
          <w:shd w:val="clear" w:color="auto" w:fill="00FF00"/>
        </w:rPr>
        <w:t>not</w:t>
      </w:r>
      <w:r w:rsidRPr="00C43ECB">
        <w:rPr>
          <w:rFonts w:ascii="Calibri" w:hAnsi="Calibri" w:cs="Calibri"/>
          <w:u w:val="single" w:color="000000"/>
        </w:rPr>
        <w:t xml:space="preserve"> only </w:t>
      </w:r>
      <w:r w:rsidRPr="00C43ECB">
        <w:rPr>
          <w:rFonts w:ascii="Calibri" w:hAnsi="Calibri" w:cs="Calibri"/>
          <w:u w:val="single" w:color="000000"/>
          <w:shd w:val="clear" w:color="auto" w:fill="00FF00"/>
          <w:lang w:val="it-IT"/>
        </w:rPr>
        <w:t>to medicate</w:t>
      </w:r>
      <w:r w:rsidRPr="00C43ECB">
        <w:rPr>
          <w:rFonts w:ascii="Calibri" w:hAnsi="Calibri" w:cs="Calibri"/>
          <w:u w:val="single" w:color="000000"/>
        </w:rPr>
        <w:t xml:space="preserve"> them.</w:t>
      </w:r>
      <w:r w:rsidRPr="00C43ECB">
        <w:rPr>
          <w:rFonts w:ascii="Calibri" w:hAnsi="Calibri" w:cs="Calibri"/>
          <w:sz w:val="12"/>
          <w:szCs w:val="12"/>
          <w:u w:color="000000"/>
        </w:rPr>
        <w:t xml:space="preserve"> According to crip theorists McRuer and Mollow (2012: 32), </w:t>
      </w:r>
      <w:r w:rsidRPr="00C43ECB">
        <w:rPr>
          <w:rFonts w:ascii="Calibri" w:hAnsi="Calibri" w:cs="Calibri"/>
          <w:u w:val="single" w:color="000000"/>
        </w:rPr>
        <w:t xml:space="preserve">a crip politics says, </w:t>
      </w:r>
      <w:r w:rsidRPr="00C43ECB">
        <w:rPr>
          <w:rFonts w:ascii="Calibri" w:hAnsi="Calibri" w:cs="Calibri"/>
          <w:u w:val="single" w:color="000000"/>
          <w:rtl/>
          <w:lang w:val="ar-SA"/>
        </w:rPr>
        <w:t>“</w:t>
      </w:r>
      <w:r w:rsidRPr="00C43ECB">
        <w:rPr>
          <w:rFonts w:ascii="Calibri" w:hAnsi="Calibri" w:cs="Calibri"/>
          <w:u w:val="single" w:color="000000"/>
        </w:rPr>
        <w:t>Fuck employability: I</w:t>
      </w:r>
      <w:r w:rsidRPr="00C43ECB">
        <w:rPr>
          <w:rFonts w:ascii="Calibri" w:hAnsi="Calibri" w:cs="Calibri"/>
          <w:u w:val="single" w:color="000000"/>
          <w:rtl/>
        </w:rPr>
        <w:t>’</w:t>
      </w:r>
      <w:r w:rsidRPr="00C43ECB">
        <w:rPr>
          <w:rFonts w:ascii="Calibri" w:hAnsi="Calibri" w:cs="Calibri"/>
          <w:u w:val="single" w:color="000000"/>
        </w:rPr>
        <w:t xml:space="preserve">m too sick to work”. </w:t>
      </w:r>
      <w:r w:rsidRPr="00C43ECB">
        <w:rPr>
          <w:rFonts w:ascii="Calibri" w:hAnsi="Calibri" w:cs="Calibri"/>
          <w:u w:val="single" w:color="000000"/>
          <w:shd w:val="clear" w:color="auto" w:fill="00FF00"/>
          <w:lang w:val="pt-PT"/>
        </w:rPr>
        <w:t>To embrace</w:t>
      </w:r>
      <w:r w:rsidRPr="00C43ECB">
        <w:rPr>
          <w:rFonts w:ascii="Calibri" w:hAnsi="Calibri" w:cs="Calibri"/>
          <w:u w:val="single" w:color="000000"/>
        </w:rPr>
        <w:t xml:space="preserve"> the stigma of </w:t>
      </w:r>
      <w:r w:rsidRPr="00C43ECB">
        <w:rPr>
          <w:rFonts w:ascii="Calibri" w:hAnsi="Calibri" w:cs="Calibri"/>
          <w:u w:val="single" w:color="000000"/>
          <w:shd w:val="clear" w:color="auto" w:fill="00FF00"/>
        </w:rPr>
        <w:t>sickness is to question</w:t>
      </w:r>
      <w:r w:rsidRPr="00C43ECB">
        <w:rPr>
          <w:rFonts w:ascii="Calibri" w:hAnsi="Calibri" w:cs="Calibri"/>
          <w:u w:val="single" w:color="000000"/>
        </w:rPr>
        <w:t xml:space="preserve"> the demands of </w:t>
      </w:r>
      <w:r w:rsidRPr="00C43ECB">
        <w:rPr>
          <w:rFonts w:ascii="Calibri" w:hAnsi="Calibri" w:cs="Calibri"/>
          <w:u w:val="single" w:color="000000"/>
          <w:shd w:val="clear" w:color="auto" w:fill="00FF00"/>
        </w:rPr>
        <w:t xml:space="preserve">productive </w:t>
      </w:r>
      <w:proofErr w:type="spellStart"/>
      <w:r w:rsidRPr="00C43ECB">
        <w:rPr>
          <w:rFonts w:ascii="Calibri" w:hAnsi="Calibri" w:cs="Calibri"/>
          <w:u w:val="single" w:color="000000"/>
          <w:shd w:val="clear" w:color="auto" w:fill="00FF00"/>
        </w:rPr>
        <w:t>labour</w:t>
      </w:r>
      <w:proofErr w:type="spellEnd"/>
      <w:r w:rsidRPr="00C43ECB">
        <w:rPr>
          <w:rFonts w:ascii="Calibri" w:hAnsi="Calibri" w:cs="Calibri"/>
          <w:u w:val="single" w:color="000000"/>
        </w:rPr>
        <w:t xml:space="preserve"> on offer by society.</w:t>
      </w:r>
      <w:r w:rsidRPr="00C43ECB">
        <w:rPr>
          <w:rFonts w:ascii="Calibri" w:hAnsi="Calibri" w:cs="Calibri"/>
          <w:sz w:val="12"/>
          <w:szCs w:val="12"/>
          <w:u w:color="000000"/>
        </w:rPr>
        <w:t xml:space="preserve"> Hence, a similar crip politics, </w:t>
      </w:r>
      <w:r w:rsidRPr="00C43ECB">
        <w:rPr>
          <w:rFonts w:ascii="Calibri" w:hAnsi="Calibri" w:cs="Calibri"/>
          <w:u w:val="single" w:color="000000"/>
        </w:rPr>
        <w:t xml:space="preserve">one that tells the Empire it is too sick to work and that it is too depressed </w:t>
      </w:r>
      <w:r w:rsidRPr="00C43ECB">
        <w:rPr>
          <w:rFonts w:ascii="Calibri" w:hAnsi="Calibri" w:cs="Calibri"/>
          <w:u w:val="single" w:color="000000"/>
          <w:shd w:val="clear" w:color="auto" w:fill="00FF00"/>
        </w:rPr>
        <w:t>to</w:t>
      </w:r>
      <w:r w:rsidRPr="00C43ECB">
        <w:rPr>
          <w:rFonts w:ascii="Calibri" w:hAnsi="Calibri" w:cs="Calibri"/>
          <w:u w:val="single" w:color="000000"/>
        </w:rPr>
        <w:t xml:space="preserve"> produce, might </w:t>
      </w:r>
      <w:proofErr w:type="spellStart"/>
      <w:r w:rsidRPr="00C43ECB">
        <w:rPr>
          <w:rFonts w:ascii="Calibri" w:hAnsi="Calibri" w:cs="Calibri"/>
          <w:b/>
          <w:bCs/>
          <w:sz w:val="26"/>
          <w:szCs w:val="26"/>
          <w:u w:val="single" w:color="000000"/>
          <w:shd w:val="clear" w:color="auto" w:fill="00FF00"/>
        </w:rPr>
        <w:t>loose</w:t>
      </w:r>
      <w:proofErr w:type="spellEnd"/>
      <w:r w:rsidRPr="00C43ECB">
        <w:rPr>
          <w:rFonts w:ascii="Calibri" w:hAnsi="Calibri" w:cs="Calibri"/>
          <w:b/>
          <w:bCs/>
          <w:sz w:val="26"/>
          <w:szCs w:val="26"/>
          <w:u w:val="single" w:color="000000"/>
          <w:shd w:val="clear" w:color="auto" w:fill="00FF00"/>
        </w:rPr>
        <w:t xml:space="preserve"> the multitude from its redeployment</w:t>
      </w:r>
      <w:r w:rsidRPr="00C43ECB">
        <w:rPr>
          <w:rFonts w:ascii="Calibri" w:hAnsi="Calibri" w:cs="Calibri"/>
          <w:u w:val="single" w:color="000000"/>
          <w:shd w:val="clear" w:color="auto" w:fill="00FF00"/>
        </w:rPr>
        <w:t xml:space="preserve"> in</w:t>
      </w:r>
      <w:r w:rsidRPr="00C43ECB">
        <w:rPr>
          <w:rFonts w:ascii="Calibri" w:hAnsi="Calibri" w:cs="Calibri"/>
          <w:u w:val="single" w:color="000000"/>
        </w:rPr>
        <w:t xml:space="preserve"> the very </w:t>
      </w:r>
      <w:proofErr w:type="spellStart"/>
      <w:r w:rsidRPr="00C43ECB">
        <w:rPr>
          <w:rFonts w:ascii="Calibri" w:hAnsi="Calibri" w:cs="Calibri"/>
          <w:u w:val="single" w:color="000000"/>
          <w:shd w:val="clear" w:color="auto" w:fill="00FF00"/>
          <w:lang w:val="de-DE"/>
        </w:rPr>
        <w:t>technologies</w:t>
      </w:r>
      <w:proofErr w:type="spellEnd"/>
      <w:r w:rsidRPr="00C43ECB">
        <w:rPr>
          <w:rFonts w:ascii="Calibri" w:hAnsi="Calibri" w:cs="Calibri"/>
          <w:u w:val="single" w:color="000000"/>
        </w:rPr>
        <w:t xml:space="preserve"> of power </w:t>
      </w:r>
      <w:r w:rsidRPr="00C43ECB">
        <w:rPr>
          <w:rFonts w:ascii="Calibri" w:hAnsi="Calibri" w:cs="Calibri"/>
          <w:u w:val="single" w:color="000000"/>
          <w:shd w:val="clear" w:color="auto" w:fill="00FF00"/>
        </w:rPr>
        <w:t>it</w:t>
      </w:r>
      <w:r w:rsidRPr="00C43ECB">
        <w:rPr>
          <w:rFonts w:ascii="Calibri" w:hAnsi="Calibri" w:cs="Calibri"/>
          <w:u w:val="single" w:color="000000"/>
        </w:rPr>
        <w:t xml:space="preserve"> hopes to </w:t>
      </w:r>
      <w:proofErr w:type="spellStart"/>
      <w:r w:rsidRPr="00C43ECB">
        <w:rPr>
          <w:rFonts w:ascii="Calibri" w:hAnsi="Calibri" w:cs="Calibri"/>
          <w:u w:val="single" w:color="000000"/>
          <w:shd w:val="clear" w:color="auto" w:fill="00FF00"/>
          <w:lang w:val="it-IT"/>
        </w:rPr>
        <w:t>resist</w:t>
      </w:r>
      <w:proofErr w:type="spellEnd"/>
      <w:r w:rsidRPr="00C43ECB">
        <w:rPr>
          <w:rFonts w:ascii="Calibri" w:hAnsi="Calibri" w:cs="Calibri"/>
          <w:u w:val="single" w:color="000000"/>
        </w:rPr>
        <w:t>.</w:t>
      </w:r>
      <w:r w:rsidRPr="00C43ECB">
        <w:rPr>
          <w:rFonts w:ascii="Calibri" w:hAnsi="Calibri" w:cs="Calibri"/>
          <w:sz w:val="12"/>
          <w:szCs w:val="12"/>
          <w:u w:color="000000"/>
        </w:rPr>
        <w:t xml:space="preserve"> In other words, to say fuck employability might also be to say fuck productivity, </w:t>
      </w:r>
      <w:proofErr w:type="gramStart"/>
      <w:r w:rsidRPr="00C43ECB">
        <w:rPr>
          <w:rFonts w:ascii="Calibri" w:hAnsi="Calibri" w:cs="Calibri"/>
          <w:sz w:val="12"/>
          <w:szCs w:val="12"/>
          <w:u w:color="000000"/>
        </w:rPr>
        <w:t>as long as</w:t>
      </w:r>
      <w:proofErr w:type="gramEnd"/>
      <w:r w:rsidRPr="00C43ECB">
        <w:rPr>
          <w:rFonts w:ascii="Calibri" w:hAnsi="Calibri" w:cs="Calibri"/>
          <w:sz w:val="12"/>
          <w:szCs w:val="12"/>
          <w:u w:color="000000"/>
        </w:rPr>
        <w:t xml:space="preserve"> productivity too easily slips into redemption. As McRuer and Mollow (2012: 31) note, many disability studies projects </w:t>
      </w:r>
      <w:r w:rsidRPr="00C43ECB">
        <w:rPr>
          <w:rFonts w:ascii="Calibri" w:hAnsi="Calibri" w:cs="Calibri"/>
          <w:sz w:val="12"/>
          <w:szCs w:val="12"/>
          <w:u w:color="000000"/>
          <w:rtl/>
          <w:lang w:val="ar-SA"/>
        </w:rPr>
        <w:t>“</w:t>
      </w:r>
      <w:r w:rsidRPr="00C43ECB">
        <w:rPr>
          <w:rFonts w:ascii="Calibri" w:hAnsi="Calibri" w:cs="Calibri"/>
          <w:u w:val="single" w:color="000000"/>
        </w:rPr>
        <w:t xml:space="preserve">often [emphasize] the project of </w:t>
      </w:r>
      <w:r w:rsidRPr="00C43ECB">
        <w:rPr>
          <w:rFonts w:ascii="Calibri" w:hAnsi="Calibri" w:cs="Calibri"/>
          <w:u w:val="single" w:color="000000"/>
          <w:shd w:val="clear" w:color="auto" w:fill="00FF00"/>
        </w:rPr>
        <w:t>securing places for disabled people within</w:t>
      </w:r>
      <w:r w:rsidRPr="00C43ECB">
        <w:rPr>
          <w:rFonts w:ascii="Calibri" w:hAnsi="Calibri" w:cs="Calibri"/>
          <w:sz w:val="12"/>
          <w:szCs w:val="12"/>
          <w:u w:color="000000"/>
        </w:rPr>
        <w:t xml:space="preserve"> what Deborah A. Stone calls </w:t>
      </w:r>
      <w:r w:rsidRPr="00C43ECB">
        <w:rPr>
          <w:rFonts w:ascii="Calibri" w:hAnsi="Calibri" w:cs="Calibri"/>
          <w:u w:val="single" w:color="000000"/>
          <w:shd w:val="clear" w:color="auto" w:fill="00FF00"/>
        </w:rPr>
        <w:t xml:space="preserve">the </w:t>
      </w:r>
      <w:r w:rsidRPr="00C43ECB">
        <w:rPr>
          <w:rFonts w:ascii="Calibri" w:hAnsi="Calibri" w:cs="Calibri"/>
          <w:u w:val="single" w:color="000000"/>
          <w:shd w:val="clear" w:color="auto" w:fill="00FF00"/>
          <w:rtl/>
        </w:rPr>
        <w:t>‘</w:t>
      </w:r>
      <w:r w:rsidRPr="00C43ECB">
        <w:rPr>
          <w:rFonts w:ascii="Calibri" w:hAnsi="Calibri" w:cs="Calibri"/>
          <w:u w:val="single" w:color="000000"/>
          <w:shd w:val="clear" w:color="auto" w:fill="00FF00"/>
        </w:rPr>
        <w:t>work</w:t>
      </w:r>
      <w:r w:rsidRPr="00C43ECB">
        <w:rPr>
          <w:rFonts w:ascii="Calibri" w:hAnsi="Calibri" w:cs="Calibri"/>
          <w:u w:val="single" w:color="000000"/>
        </w:rPr>
        <w:t xml:space="preserve">- based </w:t>
      </w:r>
      <w:r w:rsidRPr="00C43ECB">
        <w:rPr>
          <w:rFonts w:ascii="Calibri" w:hAnsi="Calibri" w:cs="Calibri"/>
          <w:u w:val="single" w:color="000000"/>
          <w:shd w:val="clear" w:color="auto" w:fill="00FF00"/>
        </w:rPr>
        <w:t>system</w:t>
      </w:r>
      <w:r w:rsidRPr="00C43ECB">
        <w:rPr>
          <w:rFonts w:ascii="Calibri" w:hAnsi="Calibri" w:cs="Calibri"/>
          <w:u w:val="single" w:color="000000"/>
          <w:shd w:val="clear" w:color="auto" w:fill="00FF00"/>
          <w:rtl/>
        </w:rPr>
        <w:t>’</w:t>
      </w:r>
      <w:r w:rsidRPr="00C43ECB">
        <w:rPr>
          <w:rFonts w:ascii="Calibri" w:hAnsi="Calibri" w:cs="Calibri"/>
          <w:sz w:val="12"/>
          <w:szCs w:val="12"/>
          <w:u w:color="000000"/>
        </w:rPr>
        <w:t xml:space="preserve"> (21), rather than challenging the structure of that system itself”. Hence, </w:t>
      </w:r>
      <w:proofErr w:type="gramStart"/>
      <w:r w:rsidRPr="00C43ECB">
        <w:rPr>
          <w:rFonts w:ascii="Calibri" w:hAnsi="Calibri" w:cs="Calibri"/>
          <w:sz w:val="12"/>
          <w:szCs w:val="12"/>
          <w:u w:color="000000"/>
        </w:rPr>
        <w:t>similar to</w:t>
      </w:r>
      <w:proofErr w:type="gramEnd"/>
      <w:r w:rsidRPr="00C43ECB">
        <w:rPr>
          <w:rFonts w:ascii="Calibri" w:hAnsi="Calibri" w:cs="Calibri"/>
          <w:sz w:val="12"/>
          <w:szCs w:val="12"/>
          <w:u w:color="000000"/>
        </w:rPr>
        <w:t xml:space="preserve"> the apologetics risked by Rieger and Kwok</w:t>
      </w:r>
      <w:r w:rsidRPr="00C43ECB">
        <w:rPr>
          <w:rFonts w:ascii="Calibri" w:hAnsi="Calibri" w:cs="Calibri"/>
          <w:sz w:val="12"/>
          <w:szCs w:val="12"/>
          <w:u w:color="000000"/>
          <w:rtl/>
        </w:rPr>
        <w:t>’</w:t>
      </w:r>
      <w:r w:rsidRPr="00C43ECB">
        <w:rPr>
          <w:rFonts w:ascii="Calibri" w:hAnsi="Calibri" w:cs="Calibri"/>
          <w:sz w:val="12"/>
          <w:szCs w:val="12"/>
          <w:u w:color="000000"/>
        </w:rPr>
        <w:t xml:space="preserve">s reading of the multitude, </w:t>
      </w:r>
      <w:r w:rsidRPr="00C43ECB">
        <w:rPr>
          <w:rFonts w:ascii="Calibri" w:hAnsi="Calibri" w:cs="Calibri"/>
          <w:u w:val="single" w:color="000000"/>
        </w:rPr>
        <w:t xml:space="preserve">access-based disability studies often </w:t>
      </w:r>
      <w:r w:rsidRPr="00C43ECB">
        <w:rPr>
          <w:rFonts w:ascii="Calibri" w:hAnsi="Calibri" w:cs="Calibri"/>
          <w:u w:val="single" w:color="000000"/>
          <w:shd w:val="clear" w:color="auto" w:fill="00FF00"/>
        </w:rPr>
        <w:t>seek to return a sense of productivity to</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disabled</w:t>
      </w:r>
      <w:r w:rsidRPr="00C43ECB">
        <w:rPr>
          <w:rFonts w:ascii="Calibri" w:hAnsi="Calibri" w:cs="Calibri"/>
          <w:u w:val="single" w:color="000000"/>
        </w:rPr>
        <w:t xml:space="preserve">. </w:t>
      </w:r>
      <w:proofErr w:type="spellStart"/>
      <w:r w:rsidRPr="00C43ECB">
        <w:rPr>
          <w:rFonts w:ascii="Calibri" w:hAnsi="Calibri" w:cs="Calibri"/>
          <w:u w:val="single" w:color="000000"/>
        </w:rPr>
        <w:t>Crippness</w:t>
      </w:r>
      <w:proofErr w:type="spellEnd"/>
      <w:r w:rsidRPr="00C43ECB">
        <w:rPr>
          <w:rFonts w:ascii="Calibri" w:hAnsi="Calibri" w:cs="Calibri"/>
          <w:u w:val="single" w:color="000000"/>
        </w:rPr>
        <w:t xml:space="preserve"> on the other hand</w:t>
      </w:r>
      <w:r w:rsidRPr="00C43ECB">
        <w:rPr>
          <w:rFonts w:ascii="Calibri" w:hAnsi="Calibri" w:cs="Calibri"/>
          <w:sz w:val="12"/>
          <w:szCs w:val="12"/>
          <w:u w:color="000000"/>
        </w:rPr>
        <w:t xml:space="preserve"> refuses to </w:t>
      </w:r>
      <w:proofErr w:type="gramStart"/>
      <w:r w:rsidRPr="00C43ECB">
        <w:rPr>
          <w:rFonts w:ascii="Calibri" w:hAnsi="Calibri" w:cs="Calibri"/>
          <w:sz w:val="12"/>
          <w:szCs w:val="12"/>
          <w:u w:color="000000"/>
        </w:rPr>
        <w:t>apologize, and</w:t>
      </w:r>
      <w:proofErr w:type="gramEnd"/>
      <w:r w:rsidRPr="00C43ECB">
        <w:rPr>
          <w:rFonts w:ascii="Calibri" w:hAnsi="Calibri" w:cs="Calibri"/>
          <w:sz w:val="12"/>
          <w:szCs w:val="12"/>
          <w:u w:color="000000"/>
        </w:rPr>
        <w:t xml:space="preserve"> </w:t>
      </w:r>
      <w:r w:rsidRPr="00C43ECB">
        <w:rPr>
          <w:rFonts w:ascii="Calibri" w:hAnsi="Calibri" w:cs="Calibri"/>
          <w:b/>
          <w:bCs/>
          <w:sz w:val="26"/>
          <w:szCs w:val="26"/>
          <w:u w:val="single" w:color="000000"/>
        </w:rPr>
        <w:t>rejects recognition</w:t>
      </w:r>
      <w:r w:rsidRPr="00C43ECB">
        <w:rPr>
          <w:rFonts w:ascii="Calibri" w:hAnsi="Calibri" w:cs="Calibri"/>
          <w:u w:val="single" w:color="000000"/>
        </w:rPr>
        <w:t xml:space="preserve"> by the systems that have betrayed us.</w:t>
      </w:r>
      <w:r w:rsidRPr="00C43ECB">
        <w:rPr>
          <w:rFonts w:ascii="Calibri" w:hAnsi="Calibri" w:cs="Calibri"/>
          <w:sz w:val="12"/>
          <w:szCs w:val="12"/>
          <w:u w:color="000000"/>
        </w:rPr>
        <w:t xml:space="preserve"> Therefore, to say </w:t>
      </w:r>
      <w:proofErr w:type="gramStart"/>
      <w:r w:rsidRPr="00C43ECB">
        <w:rPr>
          <w:rFonts w:ascii="Calibri" w:hAnsi="Calibri" w:cs="Calibri"/>
          <w:sz w:val="12"/>
          <w:szCs w:val="12"/>
          <w:u w:color="000000"/>
        </w:rPr>
        <w:t>fuck</w:t>
      </w:r>
      <w:proofErr w:type="gramEnd"/>
      <w:r w:rsidRPr="00C43ECB">
        <w:rPr>
          <w:rFonts w:ascii="Calibri" w:hAnsi="Calibri" w:cs="Calibri"/>
          <w:sz w:val="12"/>
          <w:szCs w:val="12"/>
          <w:u w:color="000000"/>
        </w:rPr>
        <w:t xml:space="preserve"> employability: I</w:t>
      </w:r>
      <w:r w:rsidRPr="00C43ECB">
        <w:rPr>
          <w:rFonts w:ascii="Calibri" w:hAnsi="Calibri" w:cs="Calibri"/>
          <w:sz w:val="12"/>
          <w:szCs w:val="12"/>
          <w:u w:color="000000"/>
          <w:rtl/>
        </w:rPr>
        <w:t>’</w:t>
      </w:r>
      <w:r w:rsidRPr="00C43ECB">
        <w:rPr>
          <w:rFonts w:ascii="Calibri" w:hAnsi="Calibri" w:cs="Calibri"/>
          <w:sz w:val="12"/>
          <w:szCs w:val="12"/>
          <w:u w:color="000000"/>
        </w:rPr>
        <w:t>m too sick to work might be to embrace a poetics of refusal on offer by Berardi</w:t>
      </w:r>
      <w:r w:rsidRPr="00C43ECB">
        <w:rPr>
          <w:rFonts w:ascii="Calibri" w:hAnsi="Calibri" w:cs="Calibri"/>
          <w:sz w:val="12"/>
          <w:szCs w:val="12"/>
          <w:u w:color="000000"/>
          <w:rtl/>
        </w:rPr>
        <w:t>’</w:t>
      </w:r>
      <w:r w:rsidRPr="00C43ECB">
        <w:rPr>
          <w:rFonts w:ascii="Calibri" w:hAnsi="Calibri" w:cs="Calibri"/>
          <w:sz w:val="12"/>
          <w:szCs w:val="12"/>
          <w:u w:color="000000"/>
        </w:rPr>
        <w:t xml:space="preserve">s out- </w:t>
      </w:r>
      <w:proofErr w:type="spellStart"/>
      <w:r w:rsidRPr="00C43ECB">
        <w:rPr>
          <w:rFonts w:ascii="Calibri" w:hAnsi="Calibri" w:cs="Calibri"/>
          <w:sz w:val="12"/>
          <w:szCs w:val="12"/>
          <w:u w:color="000000"/>
        </w:rPr>
        <w:t>onomy</w:t>
      </w:r>
      <w:proofErr w:type="spellEnd"/>
      <w:r w:rsidRPr="00C43ECB">
        <w:rPr>
          <w:rFonts w:ascii="Calibri" w:hAnsi="Calibri" w:cs="Calibri"/>
          <w:sz w:val="12"/>
          <w:szCs w:val="12"/>
          <w:u w:color="000000"/>
        </w:rPr>
        <w:t>. For instance, in Crip Theory: Cultural Signs of Queerness and Disability (2006) McRuer exegetes Gary in Your Pocket: Stories and Notebooks of Gary Fisher, the collection of Gary Fisher</w:t>
      </w:r>
      <w:r w:rsidRPr="00C43ECB">
        <w:rPr>
          <w:rFonts w:ascii="Calibri" w:hAnsi="Calibri" w:cs="Calibri"/>
          <w:sz w:val="12"/>
          <w:szCs w:val="12"/>
          <w:u w:color="000000"/>
          <w:rtl/>
        </w:rPr>
        <w:t>’</w:t>
      </w:r>
      <w:r w:rsidRPr="00C43ECB">
        <w:rPr>
          <w:rFonts w:ascii="Calibri" w:hAnsi="Calibri" w:cs="Calibri"/>
          <w:sz w:val="12"/>
          <w:szCs w:val="12"/>
          <w:u w:color="000000"/>
        </w:rPr>
        <w:t xml:space="preserve">s work published by his former teacher Eve </w:t>
      </w:r>
      <w:proofErr w:type="spellStart"/>
      <w:r w:rsidRPr="00C43ECB">
        <w:rPr>
          <w:rFonts w:ascii="Calibri" w:hAnsi="Calibri" w:cs="Calibri"/>
          <w:sz w:val="12"/>
          <w:szCs w:val="12"/>
          <w:u w:color="000000"/>
        </w:rPr>
        <w:t>Kosofsky</w:t>
      </w:r>
      <w:proofErr w:type="spellEnd"/>
      <w:r w:rsidRPr="00C43ECB">
        <w:rPr>
          <w:rFonts w:ascii="Calibri" w:hAnsi="Calibri" w:cs="Calibri"/>
          <w:sz w:val="12"/>
          <w:szCs w:val="12"/>
          <w:u w:color="000000"/>
        </w:rPr>
        <w:t xml:space="preserve"> Sedgwick 3 years after his death from HIV/AIDS. Fisher identified himself as a </w:t>
      </w:r>
      <w:r w:rsidRPr="00C43ECB">
        <w:rPr>
          <w:rFonts w:ascii="Calibri" w:hAnsi="Calibri" w:cs="Calibri"/>
          <w:sz w:val="12"/>
          <w:szCs w:val="12"/>
          <w:u w:color="000000"/>
          <w:rtl/>
          <w:lang w:val="ar-SA"/>
        </w:rPr>
        <w:t>“</w:t>
      </w:r>
      <w:proofErr w:type="spellStart"/>
      <w:r w:rsidRPr="00C43ECB">
        <w:rPr>
          <w:rFonts w:ascii="Calibri" w:hAnsi="Calibri" w:cs="Calibri"/>
          <w:sz w:val="12"/>
          <w:szCs w:val="12"/>
          <w:u w:color="000000"/>
          <w:lang w:val="it-IT"/>
        </w:rPr>
        <w:t>black</w:t>
      </w:r>
      <w:proofErr w:type="spellEnd"/>
      <w:r w:rsidRPr="00C43ECB">
        <w:rPr>
          <w:rFonts w:ascii="Calibri" w:hAnsi="Calibri" w:cs="Calibri"/>
          <w:sz w:val="12"/>
          <w:szCs w:val="12"/>
          <w:u w:color="000000"/>
          <w:lang w:val="it-IT"/>
        </w:rPr>
        <w:t xml:space="preserve">, </w:t>
      </w:r>
      <w:proofErr w:type="spellStart"/>
      <w:r w:rsidRPr="00C43ECB">
        <w:rPr>
          <w:rFonts w:ascii="Calibri" w:hAnsi="Calibri" w:cs="Calibri"/>
          <w:sz w:val="12"/>
          <w:szCs w:val="12"/>
          <w:u w:color="000000"/>
          <w:lang w:val="it-IT"/>
        </w:rPr>
        <w:t>queer</w:t>
      </w:r>
      <w:proofErr w:type="spellEnd"/>
      <w:r w:rsidRPr="00C43ECB">
        <w:rPr>
          <w:rFonts w:ascii="Calibri" w:hAnsi="Calibri" w:cs="Calibri"/>
          <w:sz w:val="12"/>
          <w:szCs w:val="12"/>
          <w:u w:color="000000"/>
          <w:lang w:val="it-IT"/>
        </w:rPr>
        <w:t xml:space="preserve">, </w:t>
      </w:r>
      <w:proofErr w:type="spellStart"/>
      <w:r w:rsidRPr="00C43ECB">
        <w:rPr>
          <w:rFonts w:ascii="Calibri" w:hAnsi="Calibri" w:cs="Calibri"/>
          <w:sz w:val="12"/>
          <w:szCs w:val="12"/>
          <w:u w:color="000000"/>
          <w:lang w:val="it-IT"/>
        </w:rPr>
        <w:t>sociopath</w:t>
      </w:r>
      <w:proofErr w:type="spellEnd"/>
      <w:r w:rsidRPr="00C43ECB">
        <w:rPr>
          <w:rFonts w:ascii="Calibri" w:hAnsi="Calibri" w:cs="Calibri"/>
          <w:sz w:val="12"/>
          <w:szCs w:val="12"/>
          <w:u w:color="000000"/>
        </w:rPr>
        <w:t>” (McRuer, 2006: 104). In this work Fisher</w:t>
      </w:r>
      <w:r w:rsidRPr="00C43ECB">
        <w:rPr>
          <w:rFonts w:ascii="Calibri" w:hAnsi="Calibri" w:cs="Calibri"/>
          <w:sz w:val="12"/>
          <w:szCs w:val="12"/>
          <w:u w:color="000000"/>
          <w:rtl/>
        </w:rPr>
        <w:t>’</w:t>
      </w:r>
      <w:r w:rsidRPr="00C43ECB">
        <w:rPr>
          <w:rFonts w:ascii="Calibri" w:hAnsi="Calibri" w:cs="Calibri"/>
          <w:sz w:val="12"/>
          <w:szCs w:val="12"/>
          <w:u w:color="000000"/>
        </w:rPr>
        <w:t>s identities as queer, sociopathic and black destabilize one another as well as compulsory hetero- sexuality and able-bodiedness. This destabilization is found in what McRuer names as Fisher</w:t>
      </w:r>
      <w:r w:rsidRPr="00C43ECB">
        <w:rPr>
          <w:rFonts w:ascii="Calibri" w:hAnsi="Calibri" w:cs="Calibri"/>
          <w:sz w:val="12"/>
          <w:szCs w:val="12"/>
          <w:u w:color="000000"/>
          <w:rtl/>
        </w:rPr>
        <w:t>’</w:t>
      </w:r>
      <w:r w:rsidRPr="00C43ECB">
        <w:rPr>
          <w:rFonts w:ascii="Calibri" w:hAnsi="Calibri" w:cs="Calibri"/>
          <w:sz w:val="12"/>
          <w:szCs w:val="12"/>
          <w:u w:color="000000"/>
        </w:rPr>
        <w:t xml:space="preserve">s </w:t>
      </w:r>
      <w:r w:rsidRPr="00C43ECB">
        <w:rPr>
          <w:rFonts w:ascii="Calibri" w:hAnsi="Calibri" w:cs="Calibri"/>
          <w:u w:val="single" w:color="000000"/>
          <w:shd w:val="clear" w:color="auto" w:fill="00FF00"/>
        </w:rPr>
        <w:t>non-compliance with</w:t>
      </w:r>
      <w:r w:rsidRPr="00C43ECB">
        <w:rPr>
          <w:rFonts w:ascii="Calibri" w:hAnsi="Calibri" w:cs="Calibri"/>
          <w:u w:val="single" w:color="000000"/>
        </w:rPr>
        <w:t xml:space="preserve"> demands for </w:t>
      </w:r>
      <w:r w:rsidRPr="00C43ECB">
        <w:rPr>
          <w:rFonts w:ascii="Calibri" w:hAnsi="Calibri" w:cs="Calibri"/>
          <w:u w:val="single" w:color="000000"/>
          <w:shd w:val="clear" w:color="auto" w:fill="00FF00"/>
        </w:rPr>
        <w:t>rehabilitation</w:t>
      </w:r>
      <w:r w:rsidRPr="00C43ECB">
        <w:rPr>
          <w:rFonts w:ascii="Calibri" w:hAnsi="Calibri" w:cs="Calibri"/>
          <w:u w:val="single" w:color="000000"/>
        </w:rPr>
        <w:t xml:space="preserve"> and redemption. Fisher</w:t>
      </w:r>
      <w:r w:rsidRPr="00C43ECB">
        <w:rPr>
          <w:rFonts w:ascii="Calibri" w:hAnsi="Calibri" w:cs="Calibri"/>
          <w:u w:val="single" w:color="000000"/>
          <w:rtl/>
        </w:rPr>
        <w:t>’</w:t>
      </w:r>
      <w:r w:rsidRPr="00C43ECB">
        <w:rPr>
          <w:rFonts w:ascii="Calibri" w:hAnsi="Calibri" w:cs="Calibri"/>
          <w:u w:val="single" w:color="000000"/>
        </w:rPr>
        <w:t>s acts of non- compliance included sadomasochistic, often anonymous, sex, which included fantasies of racial degradation, and his frequent refusal to take his medication.</w:t>
      </w:r>
      <w:r w:rsidRPr="00C43ECB">
        <w:rPr>
          <w:rFonts w:ascii="Calibri" w:hAnsi="Calibri" w:cs="Calibri"/>
          <w:sz w:val="12"/>
          <w:szCs w:val="12"/>
          <w:u w:color="000000"/>
        </w:rPr>
        <w:t xml:space="preserve"> In rejecting </w:t>
      </w:r>
      <w:proofErr w:type="spellStart"/>
      <w:r w:rsidRPr="00C43ECB">
        <w:rPr>
          <w:rFonts w:ascii="Calibri" w:hAnsi="Calibri" w:cs="Calibri"/>
          <w:sz w:val="12"/>
          <w:szCs w:val="12"/>
          <w:u w:color="000000"/>
        </w:rPr>
        <w:t>secur</w:t>
      </w:r>
      <w:proofErr w:type="spellEnd"/>
      <w:r w:rsidRPr="00C43ECB">
        <w:rPr>
          <w:rFonts w:ascii="Calibri" w:hAnsi="Calibri" w:cs="Calibri"/>
          <w:sz w:val="12"/>
          <w:szCs w:val="12"/>
          <w:u w:color="000000"/>
        </w:rPr>
        <w:t>(e)</w:t>
      </w:r>
      <w:proofErr w:type="spellStart"/>
      <w:r w:rsidRPr="00C43ECB">
        <w:rPr>
          <w:rFonts w:ascii="Calibri" w:hAnsi="Calibri" w:cs="Calibri"/>
          <w:sz w:val="12"/>
          <w:szCs w:val="12"/>
          <w:u w:color="000000"/>
        </w:rPr>
        <w:t>ity</w:t>
      </w:r>
      <w:proofErr w:type="spellEnd"/>
      <w:r w:rsidRPr="00C43ECB">
        <w:rPr>
          <w:rFonts w:ascii="Calibri" w:hAnsi="Calibri" w:cs="Calibri"/>
          <w:sz w:val="12"/>
          <w:szCs w:val="12"/>
          <w:u w:color="000000"/>
        </w:rPr>
        <w:t xml:space="preserve"> and salvific health Fisher </w:t>
      </w:r>
      <w:r w:rsidRPr="00C43ECB">
        <w:rPr>
          <w:rFonts w:ascii="Calibri" w:hAnsi="Calibri" w:cs="Calibri"/>
          <w:u w:val="single" w:color="000000"/>
          <w:shd w:val="clear" w:color="auto" w:fill="00FF00"/>
          <w:lang w:val="fr-FR"/>
        </w:rPr>
        <w:t>refuse</w:t>
      </w:r>
      <w:r w:rsidRPr="00C43ECB">
        <w:rPr>
          <w:rFonts w:ascii="Calibri" w:hAnsi="Calibri" w:cs="Calibri"/>
          <w:u w:val="single" w:color="000000"/>
        </w:rPr>
        <w:t xml:space="preserve">d </w:t>
      </w:r>
      <w:r w:rsidRPr="00C43ECB">
        <w:rPr>
          <w:rFonts w:ascii="Calibri" w:hAnsi="Calibri" w:cs="Calibri"/>
          <w:u w:val="single" w:color="000000"/>
          <w:shd w:val="clear" w:color="auto" w:fill="00FF00"/>
        </w:rPr>
        <w:t>the system that</w:t>
      </w:r>
      <w:r w:rsidRPr="00C43ECB">
        <w:rPr>
          <w:rFonts w:ascii="Calibri" w:hAnsi="Calibri" w:cs="Calibri"/>
          <w:u w:val="single" w:color="000000"/>
        </w:rPr>
        <w:t xml:space="preserve"> had always already </w:t>
      </w:r>
      <w:r w:rsidRPr="00C43ECB">
        <w:rPr>
          <w:rFonts w:ascii="Calibri" w:hAnsi="Calibri" w:cs="Calibri"/>
          <w:u w:val="single" w:color="000000"/>
          <w:shd w:val="clear" w:color="auto" w:fill="00FF00"/>
        </w:rPr>
        <w:t>marked him as</w:t>
      </w:r>
      <w:r w:rsidRPr="00C43ECB">
        <w:rPr>
          <w:rFonts w:ascii="Calibri" w:hAnsi="Calibri" w:cs="Calibri"/>
          <w:u w:val="single" w:color="000000"/>
        </w:rPr>
        <w:t xml:space="preserve"> crip: as </w:t>
      </w:r>
      <w:r w:rsidRPr="00C43ECB">
        <w:rPr>
          <w:rFonts w:ascii="Calibri" w:hAnsi="Calibri" w:cs="Calibri"/>
          <w:u w:val="single" w:color="000000"/>
          <w:shd w:val="clear" w:color="auto" w:fill="00FF00"/>
        </w:rPr>
        <w:t>a</w:t>
      </w:r>
      <w:r w:rsidRPr="00C43ECB">
        <w:rPr>
          <w:rFonts w:ascii="Calibri" w:hAnsi="Calibri" w:cs="Calibri"/>
          <w:u w:val="single" w:color="000000"/>
        </w:rPr>
        <w:t xml:space="preserve">n untouchable </w:t>
      </w:r>
      <w:proofErr w:type="spellStart"/>
      <w:r w:rsidRPr="00C43ECB">
        <w:rPr>
          <w:rFonts w:ascii="Calibri" w:hAnsi="Calibri" w:cs="Calibri"/>
          <w:u w:val="single" w:color="000000"/>
          <w:shd w:val="clear" w:color="auto" w:fill="00FF00"/>
          <w:lang w:val="de-DE"/>
        </w:rPr>
        <w:t>monster</w:t>
      </w:r>
      <w:proofErr w:type="spellEnd"/>
      <w:r w:rsidRPr="00C43ECB">
        <w:rPr>
          <w:rFonts w:ascii="Calibri" w:hAnsi="Calibri" w:cs="Calibri"/>
          <w:u w:val="single" w:color="000000"/>
        </w:rPr>
        <w:t>.</w:t>
      </w:r>
      <w:r w:rsidRPr="00C43ECB">
        <w:rPr>
          <w:rFonts w:ascii="Calibri" w:hAnsi="Calibri" w:cs="Calibri"/>
          <w:sz w:val="12"/>
          <w:szCs w:val="12"/>
          <w:u w:color="000000"/>
        </w:rPr>
        <w:t xml:space="preserve"> These acts of refusal performed a political stance of autonomy within Fisher</w:t>
      </w:r>
      <w:r w:rsidRPr="00C43ECB">
        <w:rPr>
          <w:rFonts w:ascii="Calibri" w:hAnsi="Calibri" w:cs="Calibri"/>
          <w:sz w:val="12"/>
          <w:szCs w:val="12"/>
          <w:u w:color="000000"/>
          <w:rtl/>
        </w:rPr>
        <w:t>’</w:t>
      </w:r>
      <w:r w:rsidRPr="00C43ECB">
        <w:rPr>
          <w:rFonts w:ascii="Calibri" w:hAnsi="Calibri" w:cs="Calibri"/>
          <w:sz w:val="12"/>
          <w:szCs w:val="12"/>
          <w:u w:color="000000"/>
        </w:rPr>
        <w:t xml:space="preserve">s everyday life. </w:t>
      </w:r>
      <w:r w:rsidRPr="00C43ECB">
        <w:rPr>
          <w:rFonts w:ascii="Calibri" w:hAnsi="Calibri" w:cs="Calibri"/>
          <w:u w:val="single" w:color="000000"/>
        </w:rPr>
        <w:t xml:space="preserve">They are </w:t>
      </w:r>
      <w:r w:rsidRPr="00C43ECB">
        <w:rPr>
          <w:rFonts w:ascii="Calibri" w:hAnsi="Calibri" w:cs="Calibri"/>
          <w:u w:val="single" w:color="000000"/>
          <w:shd w:val="clear" w:color="auto" w:fill="00FF00"/>
        </w:rPr>
        <w:t>not</w:t>
      </w:r>
      <w:r w:rsidRPr="00C43ECB">
        <w:rPr>
          <w:rFonts w:ascii="Calibri" w:hAnsi="Calibri" w:cs="Calibri"/>
          <w:u w:val="single" w:color="000000"/>
        </w:rPr>
        <w:t xml:space="preserve"> </w:t>
      </w:r>
      <w:proofErr w:type="spellStart"/>
      <w:r w:rsidRPr="00C43ECB">
        <w:rPr>
          <w:rFonts w:ascii="Calibri" w:hAnsi="Calibri" w:cs="Calibri"/>
          <w:u w:val="single" w:color="000000"/>
        </w:rPr>
        <w:t>eventive</w:t>
      </w:r>
      <w:proofErr w:type="spellEnd"/>
      <w:r w:rsidRPr="00C43ECB">
        <w:rPr>
          <w:rFonts w:ascii="Calibri" w:hAnsi="Calibri" w:cs="Calibri"/>
          <w:u w:val="single" w:color="000000"/>
        </w:rPr>
        <w:t xml:space="preserve"> </w:t>
      </w:r>
      <w:r w:rsidRPr="00C43ECB">
        <w:rPr>
          <w:rFonts w:ascii="Calibri" w:hAnsi="Calibri" w:cs="Calibri"/>
          <w:u w:val="single" w:color="000000"/>
          <w:shd w:val="clear" w:color="auto" w:fill="00FF00"/>
        </w:rPr>
        <w:t>revolutionary acts</w:t>
      </w:r>
      <w:r w:rsidRPr="00C43ECB">
        <w:rPr>
          <w:rFonts w:ascii="Calibri" w:hAnsi="Calibri" w:cs="Calibri"/>
          <w:u w:val="single" w:color="000000"/>
        </w:rPr>
        <w:t xml:space="preserve">, but </w:t>
      </w:r>
      <w:r w:rsidRPr="00C43ECB">
        <w:rPr>
          <w:rFonts w:ascii="Calibri" w:hAnsi="Calibri" w:cs="Calibri"/>
          <w:u w:val="single" w:color="000000"/>
          <w:shd w:val="clear" w:color="auto" w:fill="00FF00"/>
        </w:rPr>
        <w:t>rather</w:t>
      </w:r>
      <w:r w:rsidRPr="00C43ECB">
        <w:rPr>
          <w:rFonts w:ascii="Calibri" w:hAnsi="Calibri" w:cs="Calibri"/>
          <w:u w:val="single" w:color="000000"/>
        </w:rPr>
        <w:t xml:space="preserve"> the wealthy </w:t>
      </w:r>
      <w:r w:rsidRPr="00C43ECB">
        <w:rPr>
          <w:rFonts w:ascii="Calibri" w:hAnsi="Calibri" w:cs="Calibri"/>
          <w:u w:val="single" w:color="000000"/>
          <w:shd w:val="clear" w:color="auto" w:fill="00FF00"/>
        </w:rPr>
        <w:t>embodiments of time</w:t>
      </w:r>
      <w:r w:rsidRPr="00C43ECB">
        <w:rPr>
          <w:rFonts w:ascii="Calibri" w:hAnsi="Calibri" w:cs="Calibri"/>
          <w:u w:val="single" w:color="000000"/>
        </w:rPr>
        <w:t xml:space="preserve"> by a man </w:t>
      </w:r>
      <w:r w:rsidRPr="00C43ECB">
        <w:rPr>
          <w:rFonts w:ascii="Calibri" w:hAnsi="Calibri" w:cs="Calibri"/>
          <w:b/>
          <w:bCs/>
          <w:sz w:val="26"/>
          <w:szCs w:val="26"/>
          <w:u w:val="single" w:color="000000"/>
          <w:shd w:val="clear" w:color="auto" w:fill="00FF00"/>
        </w:rPr>
        <w:t>rejecting the pressures to be</w:t>
      </w:r>
      <w:r w:rsidRPr="00C43ECB">
        <w:rPr>
          <w:rFonts w:ascii="Calibri" w:hAnsi="Calibri" w:cs="Calibri"/>
          <w:b/>
          <w:bCs/>
          <w:sz w:val="26"/>
          <w:szCs w:val="26"/>
          <w:u w:val="single" w:color="000000"/>
        </w:rPr>
        <w:t xml:space="preserve"> sane, </w:t>
      </w:r>
      <w:proofErr w:type="gramStart"/>
      <w:r w:rsidRPr="00C43ECB">
        <w:rPr>
          <w:rFonts w:ascii="Calibri" w:hAnsi="Calibri" w:cs="Calibri"/>
          <w:b/>
          <w:bCs/>
          <w:sz w:val="26"/>
          <w:szCs w:val="26"/>
          <w:u w:val="single" w:color="000000"/>
          <w:shd w:val="clear" w:color="auto" w:fill="00FF00"/>
        </w:rPr>
        <w:t>able</w:t>
      </w:r>
      <w:proofErr w:type="gramEnd"/>
      <w:r w:rsidRPr="00C43ECB">
        <w:rPr>
          <w:rFonts w:ascii="Calibri" w:hAnsi="Calibri" w:cs="Calibri"/>
          <w:u w:val="single" w:color="000000"/>
        </w:rPr>
        <w:t xml:space="preserve"> and healthy.</w:t>
      </w:r>
      <w:r w:rsidRPr="00C43ECB">
        <w:rPr>
          <w:rFonts w:ascii="Calibri" w:hAnsi="Calibri" w:cs="Calibri"/>
          <w:sz w:val="12"/>
          <w:szCs w:val="12"/>
          <w:u w:color="000000"/>
        </w:rPr>
        <w:t xml:space="preserve"> Fisher</w:t>
      </w:r>
      <w:r w:rsidRPr="00C43ECB">
        <w:rPr>
          <w:rFonts w:ascii="Calibri" w:hAnsi="Calibri" w:cs="Calibri"/>
          <w:sz w:val="12"/>
          <w:szCs w:val="12"/>
          <w:u w:color="000000"/>
          <w:rtl/>
        </w:rPr>
        <w:t>’</w:t>
      </w:r>
      <w:r w:rsidRPr="00C43ECB">
        <w:rPr>
          <w:rFonts w:ascii="Calibri" w:hAnsi="Calibri" w:cs="Calibri"/>
          <w:sz w:val="12"/>
          <w:szCs w:val="12"/>
          <w:u w:color="000000"/>
        </w:rPr>
        <w:t xml:space="preserve">s crip sensibility, while bringing on death more quickly, </w:t>
      </w:r>
      <w:proofErr w:type="spellStart"/>
      <w:r w:rsidRPr="00C43ECB">
        <w:rPr>
          <w:rFonts w:ascii="Calibri" w:hAnsi="Calibri" w:cs="Calibri"/>
          <w:sz w:val="12"/>
          <w:szCs w:val="12"/>
          <w:u w:color="000000"/>
        </w:rPr>
        <w:t>honoured</w:t>
      </w:r>
      <w:proofErr w:type="spellEnd"/>
      <w:r w:rsidRPr="00C43ECB">
        <w:rPr>
          <w:rFonts w:ascii="Calibri" w:hAnsi="Calibri" w:cs="Calibri"/>
          <w:sz w:val="12"/>
          <w:szCs w:val="12"/>
          <w:u w:color="000000"/>
        </w:rPr>
        <w:t xml:space="preserve"> the time of life through his refusal to be redeemed. One might locate similar acts of non-compliance in the work of poet Janet Miles (whom Susan </w:t>
      </w:r>
      <w:proofErr w:type="spellStart"/>
      <w:r w:rsidRPr="00C43ECB">
        <w:rPr>
          <w:rFonts w:ascii="Calibri" w:hAnsi="Calibri" w:cs="Calibri"/>
          <w:sz w:val="12"/>
          <w:szCs w:val="12"/>
          <w:u w:color="000000"/>
        </w:rPr>
        <w:t>Schweik</w:t>
      </w:r>
      <w:proofErr w:type="spellEnd"/>
      <w:r w:rsidRPr="00C43ECB">
        <w:rPr>
          <w:rFonts w:ascii="Calibri" w:hAnsi="Calibri" w:cs="Calibri"/>
          <w:sz w:val="12"/>
          <w:szCs w:val="12"/>
          <w:u w:color="000000"/>
        </w:rPr>
        <w:t xml:space="preserve"> names as a poet writing in part through the lens of disability). Miles refused to be marked as disabled. In her discussion of Miles</w:t>
      </w:r>
      <w:r w:rsidRPr="00C43ECB">
        <w:rPr>
          <w:rFonts w:ascii="Calibri" w:hAnsi="Calibri" w:cs="Calibri"/>
          <w:sz w:val="12"/>
          <w:szCs w:val="12"/>
          <w:u w:color="000000"/>
          <w:rtl/>
        </w:rPr>
        <w:t>’</w:t>
      </w:r>
      <w:r w:rsidRPr="00C43ECB">
        <w:rPr>
          <w:rFonts w:ascii="Calibri" w:hAnsi="Calibri" w:cs="Calibri"/>
          <w:sz w:val="12"/>
          <w:szCs w:val="12"/>
          <w:u w:color="000000"/>
        </w:rPr>
        <w:t xml:space="preserve">s life and work in the edited volume Beauty is a Verb: The New Poetics of Disability (2011), </w:t>
      </w:r>
      <w:proofErr w:type="spellStart"/>
      <w:r w:rsidRPr="00C43ECB">
        <w:rPr>
          <w:rFonts w:ascii="Calibri" w:hAnsi="Calibri" w:cs="Calibri"/>
          <w:sz w:val="12"/>
          <w:szCs w:val="12"/>
          <w:u w:color="000000"/>
        </w:rPr>
        <w:t>Schweik</w:t>
      </w:r>
      <w:proofErr w:type="spellEnd"/>
      <w:r w:rsidRPr="00C43ECB">
        <w:rPr>
          <w:rFonts w:ascii="Calibri" w:hAnsi="Calibri" w:cs="Calibri"/>
          <w:sz w:val="12"/>
          <w:szCs w:val="12"/>
          <w:u w:color="000000"/>
        </w:rPr>
        <w:t xml:space="preserve"> draws on Henri-Jacques </w:t>
      </w:r>
      <w:proofErr w:type="spellStart"/>
      <w:r w:rsidRPr="00C43ECB">
        <w:rPr>
          <w:rFonts w:ascii="Calibri" w:hAnsi="Calibri" w:cs="Calibri"/>
          <w:sz w:val="12"/>
          <w:szCs w:val="12"/>
          <w:u w:color="000000"/>
        </w:rPr>
        <w:t>Stiker</w:t>
      </w:r>
      <w:proofErr w:type="spellEnd"/>
      <w:r w:rsidRPr="00C43ECB">
        <w:rPr>
          <w:rFonts w:ascii="Calibri" w:hAnsi="Calibri" w:cs="Calibri"/>
          <w:sz w:val="12"/>
          <w:szCs w:val="12"/>
          <w:u w:color="000000"/>
          <w:rtl/>
        </w:rPr>
        <w:t>’</w:t>
      </w:r>
      <w:r w:rsidRPr="00C43ECB">
        <w:rPr>
          <w:rFonts w:ascii="Calibri" w:hAnsi="Calibri" w:cs="Calibri"/>
          <w:sz w:val="12"/>
          <w:szCs w:val="12"/>
          <w:u w:color="000000"/>
        </w:rPr>
        <w:t xml:space="preserve">s 1999 History of Disability to illuminate </w:t>
      </w:r>
      <w:r w:rsidRPr="00C43ECB">
        <w:rPr>
          <w:rFonts w:ascii="Calibri" w:hAnsi="Calibri" w:cs="Calibri"/>
          <w:u w:val="single" w:color="000000"/>
        </w:rPr>
        <w:t xml:space="preserve">the importance of such acts of refusal: The </w:t>
      </w:r>
      <w:r w:rsidRPr="00C43ECB">
        <w:rPr>
          <w:rFonts w:ascii="Calibri" w:hAnsi="Calibri" w:cs="Calibri"/>
          <w:u w:val="single" w:color="000000"/>
          <w:rtl/>
        </w:rPr>
        <w:t>‘</w:t>
      </w:r>
      <w:r w:rsidRPr="00C43ECB">
        <w:rPr>
          <w:rFonts w:ascii="Calibri" w:hAnsi="Calibri" w:cs="Calibri"/>
          <w:u w:val="single" w:color="000000"/>
        </w:rPr>
        <w:t>thing</w:t>
      </w:r>
      <w:r w:rsidRPr="00C43ECB">
        <w:rPr>
          <w:rFonts w:ascii="Calibri" w:hAnsi="Calibri" w:cs="Calibri"/>
          <w:u w:val="single" w:color="000000"/>
          <w:rtl/>
        </w:rPr>
        <w:t xml:space="preserve">’ </w:t>
      </w:r>
      <w:r w:rsidRPr="00C43ECB">
        <w:rPr>
          <w:rFonts w:ascii="Calibri" w:hAnsi="Calibri" w:cs="Calibri"/>
          <w:u w:val="single" w:color="000000"/>
        </w:rPr>
        <w:t xml:space="preserve">has been designated, defined, framed. Now it </w:t>
      </w:r>
      <w:proofErr w:type="gramStart"/>
      <w:r w:rsidRPr="00C43ECB">
        <w:rPr>
          <w:rFonts w:ascii="Calibri" w:hAnsi="Calibri" w:cs="Calibri"/>
          <w:u w:val="single" w:color="000000"/>
        </w:rPr>
        <w:t>has to</w:t>
      </w:r>
      <w:proofErr w:type="gramEnd"/>
      <w:r w:rsidRPr="00C43ECB">
        <w:rPr>
          <w:rFonts w:ascii="Calibri" w:hAnsi="Calibri" w:cs="Calibri"/>
          <w:u w:val="single" w:color="000000"/>
        </w:rPr>
        <w:t xml:space="preserve"> be scrutinized, pinpointed, dealt with. People with </w:t>
      </w:r>
      <w:r w:rsidRPr="00C43ECB">
        <w:rPr>
          <w:rFonts w:ascii="Calibri" w:hAnsi="Calibri" w:cs="Calibri"/>
          <w:u w:val="single" w:color="000000"/>
          <w:rtl/>
          <w:lang w:val="ar-SA"/>
        </w:rPr>
        <w:t>“</w:t>
      </w:r>
      <w:r w:rsidRPr="00C43ECB">
        <w:rPr>
          <w:rFonts w:ascii="Calibri" w:hAnsi="Calibri" w:cs="Calibri"/>
          <w:u w:val="single" w:color="000000"/>
        </w:rPr>
        <w:t xml:space="preserve">it” make up a marked group, a social entity ... </w:t>
      </w:r>
      <w:r w:rsidRPr="00C43ECB">
        <w:rPr>
          <w:rFonts w:ascii="Calibri" w:hAnsi="Calibri" w:cs="Calibri"/>
          <w:u w:val="single" w:color="000000"/>
          <w:shd w:val="clear" w:color="auto" w:fill="00FF00"/>
        </w:rPr>
        <w:t>The disabled</w:t>
      </w:r>
      <w:r w:rsidRPr="00C43ECB">
        <w:rPr>
          <w:rFonts w:ascii="Calibri" w:hAnsi="Calibri" w:cs="Calibri"/>
          <w:u w:val="single" w:color="000000"/>
        </w:rPr>
        <w:t>,</w:t>
      </w:r>
      <w:r w:rsidRPr="00C43ECB">
        <w:rPr>
          <w:rFonts w:ascii="Calibri" w:hAnsi="Calibri" w:cs="Calibri"/>
          <w:sz w:val="12"/>
          <w:szCs w:val="12"/>
          <w:u w:color="000000"/>
        </w:rPr>
        <w:t xml:space="preserve"> henceforth of all kinds, are established as </w:t>
      </w:r>
      <w:r w:rsidRPr="00C43ECB">
        <w:rPr>
          <w:rFonts w:ascii="Calibri" w:hAnsi="Calibri" w:cs="Calibri"/>
          <w:u w:val="single" w:color="000000"/>
        </w:rPr>
        <w:t>a category to be reintegrated and thus to be rehabilitated.</w:t>
      </w:r>
      <w:r w:rsidRPr="00C43ECB">
        <w:rPr>
          <w:rFonts w:ascii="Calibri" w:hAnsi="Calibri" w:cs="Calibri"/>
          <w:sz w:val="12"/>
          <w:szCs w:val="12"/>
          <w:u w:color="000000"/>
        </w:rPr>
        <w:t xml:space="preserve"> </w:t>
      </w:r>
      <w:r w:rsidRPr="00C43ECB">
        <w:rPr>
          <w:rFonts w:ascii="Calibri" w:hAnsi="Calibri" w:cs="Calibri"/>
          <w:u w:val="single" w:color="000000"/>
        </w:rPr>
        <w:t xml:space="preserve">Paradoxically, they are designated </w:t>
      </w:r>
      <w:proofErr w:type="gramStart"/>
      <w:r w:rsidRPr="00C43ECB">
        <w:rPr>
          <w:rFonts w:ascii="Calibri" w:hAnsi="Calibri" w:cs="Calibri"/>
          <w:u w:val="single" w:color="000000"/>
        </w:rPr>
        <w:t>in order to</w:t>
      </w:r>
      <w:proofErr w:type="gramEnd"/>
      <w:r w:rsidRPr="00C43ECB">
        <w:rPr>
          <w:rFonts w:ascii="Calibri" w:hAnsi="Calibri" w:cs="Calibri"/>
          <w:u w:val="single" w:color="000000"/>
        </w:rPr>
        <w:t xml:space="preserve"> be made to disappear, they are spoken in order to be silenced.</w:t>
      </w:r>
      <w:r w:rsidRPr="00C43ECB">
        <w:rPr>
          <w:rFonts w:ascii="Calibri" w:hAnsi="Calibri" w:cs="Calibri"/>
          <w:sz w:val="12"/>
          <w:szCs w:val="12"/>
          <w:u w:color="000000"/>
        </w:rPr>
        <w:t xml:space="preserve"> (</w:t>
      </w:r>
      <w:proofErr w:type="spellStart"/>
      <w:r w:rsidRPr="00C43ECB">
        <w:rPr>
          <w:rFonts w:ascii="Calibri" w:hAnsi="Calibri" w:cs="Calibri"/>
          <w:sz w:val="12"/>
          <w:szCs w:val="12"/>
          <w:u w:color="000000"/>
        </w:rPr>
        <w:t>Schweik</w:t>
      </w:r>
      <w:proofErr w:type="spellEnd"/>
      <w:r w:rsidRPr="00C43ECB">
        <w:rPr>
          <w:rFonts w:ascii="Calibri" w:hAnsi="Calibri" w:cs="Calibri"/>
          <w:sz w:val="12"/>
          <w:szCs w:val="12"/>
          <w:u w:color="000000"/>
        </w:rPr>
        <w:t xml:space="preserve">, 2011: 70) Like (and as one of) the </w:t>
      </w:r>
      <w:r w:rsidRPr="00C43ECB">
        <w:rPr>
          <w:rFonts w:ascii="Calibri" w:hAnsi="Calibri" w:cs="Calibri"/>
          <w:sz w:val="12"/>
          <w:szCs w:val="12"/>
          <w:u w:color="000000"/>
          <w:rtl/>
          <w:lang w:val="ar-SA"/>
        </w:rPr>
        <w:t>“</w:t>
      </w:r>
      <w:proofErr w:type="spellStart"/>
      <w:r w:rsidRPr="00C43ECB">
        <w:rPr>
          <w:rFonts w:ascii="Calibri" w:hAnsi="Calibri" w:cs="Calibri"/>
          <w:sz w:val="12"/>
          <w:szCs w:val="12"/>
          <w:u w:color="000000"/>
          <w:lang w:val="es-ES_tradnl"/>
        </w:rPr>
        <w:t>mad</w:t>
      </w:r>
      <w:proofErr w:type="spellEnd"/>
      <w:r w:rsidRPr="00C43ECB">
        <w:rPr>
          <w:rFonts w:ascii="Calibri" w:hAnsi="Calibri" w:cs="Calibri"/>
          <w:sz w:val="12"/>
          <w:szCs w:val="12"/>
          <w:u w:color="000000"/>
        </w:rPr>
        <w:t xml:space="preserve">” figures traced by Michel Foucault in History of Madness (2006) and the figure of the </w:t>
      </w:r>
      <w:r w:rsidRPr="00C43ECB">
        <w:rPr>
          <w:rFonts w:ascii="Calibri" w:hAnsi="Calibri" w:cs="Calibri"/>
          <w:sz w:val="12"/>
          <w:szCs w:val="12"/>
          <w:u w:color="000000"/>
          <w:rtl/>
          <w:lang w:val="ar-SA"/>
        </w:rPr>
        <w:t>“</w:t>
      </w:r>
      <w:r w:rsidRPr="00C43ECB">
        <w:rPr>
          <w:rFonts w:ascii="Calibri" w:hAnsi="Calibri" w:cs="Calibri"/>
          <w:sz w:val="12"/>
          <w:szCs w:val="12"/>
          <w:u w:color="000000"/>
          <w:lang w:val="es-ES_tradnl"/>
        </w:rPr>
        <w:t>homosexual</w:t>
      </w:r>
      <w:r w:rsidRPr="00C43ECB">
        <w:rPr>
          <w:rFonts w:ascii="Calibri" w:hAnsi="Calibri" w:cs="Calibri"/>
          <w:sz w:val="12"/>
          <w:szCs w:val="12"/>
          <w:u w:color="000000"/>
        </w:rPr>
        <w:t xml:space="preserve">” traced in History of Sexuality I (1978), </w:t>
      </w:r>
      <w:r w:rsidRPr="00C43ECB">
        <w:rPr>
          <w:rFonts w:ascii="Calibri" w:hAnsi="Calibri" w:cs="Calibri"/>
          <w:b/>
          <w:bCs/>
          <w:sz w:val="26"/>
          <w:szCs w:val="26"/>
          <w:u w:val="single" w:color="000000"/>
        </w:rPr>
        <w:t xml:space="preserve">the disabled </w:t>
      </w:r>
      <w:r w:rsidRPr="00C43ECB">
        <w:rPr>
          <w:rFonts w:ascii="Calibri" w:hAnsi="Calibri" w:cs="Calibri"/>
          <w:b/>
          <w:bCs/>
          <w:sz w:val="26"/>
          <w:szCs w:val="26"/>
          <w:u w:val="single" w:color="000000"/>
          <w:shd w:val="clear" w:color="auto" w:fill="00FF00"/>
        </w:rPr>
        <w:t>are</w:t>
      </w:r>
      <w:r w:rsidRPr="00C43ECB">
        <w:rPr>
          <w:rFonts w:ascii="Calibri" w:hAnsi="Calibri" w:cs="Calibri"/>
          <w:u w:val="single" w:color="000000"/>
        </w:rPr>
        <w:t xml:space="preserve"> named to </w:t>
      </w:r>
      <w:r w:rsidRPr="00C43ECB">
        <w:rPr>
          <w:rFonts w:ascii="Calibri" w:hAnsi="Calibri" w:cs="Calibri"/>
          <w:b/>
          <w:bCs/>
          <w:sz w:val="26"/>
          <w:szCs w:val="26"/>
          <w:u w:val="single" w:color="000000"/>
          <w:shd w:val="clear" w:color="auto" w:fill="00FF00"/>
        </w:rPr>
        <w:t>either</w:t>
      </w:r>
      <w:r w:rsidRPr="00C43ECB">
        <w:rPr>
          <w:rFonts w:ascii="Calibri" w:hAnsi="Calibri" w:cs="Calibri"/>
          <w:b/>
          <w:bCs/>
          <w:sz w:val="26"/>
          <w:szCs w:val="26"/>
          <w:u w:val="single" w:color="000000"/>
        </w:rPr>
        <w:t xml:space="preserve"> be </w:t>
      </w:r>
      <w:r w:rsidRPr="00C43ECB">
        <w:rPr>
          <w:rFonts w:ascii="Calibri" w:hAnsi="Calibri" w:cs="Calibri"/>
          <w:b/>
          <w:bCs/>
          <w:sz w:val="26"/>
          <w:szCs w:val="26"/>
          <w:u w:val="single" w:color="000000"/>
          <w:shd w:val="clear" w:color="auto" w:fill="00FF00"/>
        </w:rPr>
        <w:t xml:space="preserve">saved </w:t>
      </w:r>
      <w:r w:rsidRPr="00C43ECB">
        <w:rPr>
          <w:rFonts w:ascii="Calibri" w:hAnsi="Calibri" w:cs="Calibri"/>
          <w:u w:val="single" w:color="000000"/>
          <w:shd w:val="clear" w:color="auto" w:fill="00FF00"/>
        </w:rPr>
        <w:t>out of disability</w:t>
      </w:r>
      <w:r w:rsidRPr="00C43ECB">
        <w:rPr>
          <w:rFonts w:ascii="Calibri" w:hAnsi="Calibri" w:cs="Calibri"/>
          <w:u w:val="single" w:color="000000"/>
        </w:rPr>
        <w:t xml:space="preserve"> (like the worker recognized as productive) </w:t>
      </w:r>
      <w:r w:rsidRPr="00C43ECB">
        <w:rPr>
          <w:rFonts w:ascii="Calibri" w:hAnsi="Calibri" w:cs="Calibri"/>
          <w:b/>
          <w:bCs/>
          <w:sz w:val="26"/>
          <w:szCs w:val="26"/>
          <w:u w:val="single" w:color="000000"/>
          <w:shd w:val="clear" w:color="auto" w:fill="00FF00"/>
          <w:lang w:val="it-IT"/>
        </w:rPr>
        <w:t xml:space="preserve">or </w:t>
      </w:r>
      <w:proofErr w:type="spellStart"/>
      <w:r w:rsidRPr="00C43ECB">
        <w:rPr>
          <w:rFonts w:ascii="Calibri" w:hAnsi="Calibri" w:cs="Calibri"/>
          <w:b/>
          <w:bCs/>
          <w:sz w:val="26"/>
          <w:szCs w:val="26"/>
          <w:u w:val="single" w:color="000000"/>
          <w:shd w:val="clear" w:color="auto" w:fill="00FF00"/>
          <w:lang w:val="it-IT"/>
        </w:rPr>
        <w:t>confined</w:t>
      </w:r>
      <w:proofErr w:type="spellEnd"/>
      <w:r w:rsidRPr="00C43ECB">
        <w:rPr>
          <w:rFonts w:ascii="Calibri" w:hAnsi="Calibri" w:cs="Calibri"/>
          <w:u w:val="single" w:color="000000"/>
        </w:rPr>
        <w:t xml:space="preserve"> and silenced.</w:t>
      </w:r>
      <w:r w:rsidRPr="00C43ECB">
        <w:rPr>
          <w:rFonts w:ascii="Calibri" w:hAnsi="Calibri" w:cs="Calibri"/>
          <w:sz w:val="12"/>
          <w:szCs w:val="12"/>
          <w:u w:color="000000"/>
        </w:rPr>
        <w:t xml:space="preserve"> </w:t>
      </w:r>
      <w:proofErr w:type="spellStart"/>
      <w:r w:rsidRPr="00C43ECB">
        <w:rPr>
          <w:rFonts w:ascii="Calibri" w:hAnsi="Calibri" w:cs="Calibri"/>
          <w:sz w:val="12"/>
          <w:szCs w:val="12"/>
          <w:u w:color="000000"/>
        </w:rPr>
        <w:t>Stiker</w:t>
      </w:r>
      <w:proofErr w:type="spellEnd"/>
      <w:r w:rsidRPr="00C43ECB">
        <w:rPr>
          <w:rFonts w:ascii="Calibri" w:hAnsi="Calibri" w:cs="Calibri"/>
          <w:sz w:val="12"/>
          <w:szCs w:val="12"/>
          <w:u w:color="000000"/>
          <w:rtl/>
        </w:rPr>
        <w:t>’</w:t>
      </w:r>
      <w:r w:rsidRPr="00C43ECB">
        <w:rPr>
          <w:rFonts w:ascii="Calibri" w:hAnsi="Calibri" w:cs="Calibri"/>
          <w:sz w:val="12"/>
          <w:szCs w:val="12"/>
          <w:u w:color="000000"/>
        </w:rPr>
        <w:t>s call in response to such confinement is to refuse the categories on offer. Fisher</w:t>
      </w:r>
      <w:r w:rsidRPr="00C43ECB">
        <w:rPr>
          <w:rFonts w:ascii="Calibri" w:hAnsi="Calibri" w:cs="Calibri"/>
          <w:sz w:val="12"/>
          <w:szCs w:val="12"/>
          <w:u w:color="000000"/>
          <w:rtl/>
        </w:rPr>
        <w:t>’</w:t>
      </w:r>
      <w:r w:rsidRPr="00C43ECB">
        <w:rPr>
          <w:rFonts w:ascii="Calibri" w:hAnsi="Calibri" w:cs="Calibri"/>
          <w:sz w:val="12"/>
          <w:szCs w:val="12"/>
          <w:u w:color="000000"/>
        </w:rPr>
        <w:t xml:space="preserve">s non-compliance is similar, but instead of refusing to be marked he embraces the stigma carried by the mark sociopathic. By refusing to be named as redeemable Fisher </w:t>
      </w:r>
      <w:proofErr w:type="spellStart"/>
      <w:r w:rsidRPr="00C43ECB">
        <w:rPr>
          <w:rFonts w:ascii="Calibri" w:hAnsi="Calibri" w:cs="Calibri"/>
          <w:sz w:val="12"/>
          <w:szCs w:val="12"/>
          <w:u w:color="000000"/>
        </w:rPr>
        <w:t>wilfully</w:t>
      </w:r>
      <w:proofErr w:type="spellEnd"/>
      <w:r w:rsidRPr="00C43ECB">
        <w:rPr>
          <w:rFonts w:ascii="Calibri" w:hAnsi="Calibri" w:cs="Calibri"/>
          <w:sz w:val="12"/>
          <w:szCs w:val="12"/>
          <w:u w:color="000000"/>
        </w:rPr>
        <w:t xml:space="preserve"> goes unredeemed. This is the sensibility of the crip who embraces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the cripple” and thus cannot be made straight. </w:t>
      </w:r>
      <w:r w:rsidRPr="00C43ECB">
        <w:rPr>
          <w:rFonts w:ascii="Calibri" w:hAnsi="Calibri" w:cs="Calibri"/>
          <w:b/>
          <w:bCs/>
          <w:sz w:val="26"/>
          <w:szCs w:val="26"/>
          <w:u w:val="single" w:color="000000"/>
        </w:rPr>
        <w:t xml:space="preserve">The term </w:t>
      </w:r>
      <w:r w:rsidRPr="00C43ECB">
        <w:rPr>
          <w:rFonts w:ascii="Calibri" w:hAnsi="Calibri" w:cs="Calibri"/>
          <w:b/>
          <w:bCs/>
          <w:sz w:val="26"/>
          <w:szCs w:val="26"/>
          <w:u w:val="single" w:color="000000"/>
          <w:rtl/>
          <w:lang w:val="ar-SA"/>
        </w:rPr>
        <w:t>“</w:t>
      </w:r>
      <w:r w:rsidRPr="00C43ECB">
        <w:rPr>
          <w:rFonts w:ascii="Calibri" w:hAnsi="Calibri" w:cs="Calibri"/>
          <w:b/>
          <w:bCs/>
          <w:sz w:val="26"/>
          <w:szCs w:val="26"/>
          <w:u w:val="single" w:color="000000"/>
          <w:shd w:val="clear" w:color="auto" w:fill="00FF00"/>
        </w:rPr>
        <w:t>disabled</w:t>
      </w:r>
      <w:r w:rsidRPr="00C43ECB">
        <w:rPr>
          <w:rFonts w:ascii="Calibri" w:hAnsi="Calibri" w:cs="Calibri"/>
          <w:sz w:val="12"/>
          <w:szCs w:val="12"/>
          <w:u w:color="000000"/>
        </w:rPr>
        <w:t xml:space="preserve">” (the term as deployed by disability projects critiqued by McRuer, </w:t>
      </w:r>
      <w:proofErr w:type="spellStart"/>
      <w:r w:rsidRPr="00C43ECB">
        <w:rPr>
          <w:rFonts w:ascii="Calibri" w:hAnsi="Calibri" w:cs="Calibri"/>
          <w:sz w:val="12"/>
          <w:szCs w:val="12"/>
          <w:u w:color="000000"/>
        </w:rPr>
        <w:t>Stiker</w:t>
      </w:r>
      <w:proofErr w:type="spellEnd"/>
      <w:r w:rsidRPr="00C43ECB">
        <w:rPr>
          <w:rFonts w:ascii="Calibri" w:hAnsi="Calibri" w:cs="Calibri"/>
          <w:sz w:val="12"/>
          <w:szCs w:val="12"/>
          <w:u w:color="000000"/>
        </w:rPr>
        <w:t xml:space="preserve"> and </w:t>
      </w:r>
      <w:proofErr w:type="spellStart"/>
      <w:r w:rsidRPr="00C43ECB">
        <w:rPr>
          <w:rFonts w:ascii="Calibri" w:hAnsi="Calibri" w:cs="Calibri"/>
          <w:sz w:val="12"/>
          <w:szCs w:val="12"/>
          <w:u w:color="000000"/>
        </w:rPr>
        <w:t>Schweik</w:t>
      </w:r>
      <w:proofErr w:type="spellEnd"/>
      <w:r w:rsidRPr="00C43ECB">
        <w:rPr>
          <w:rFonts w:ascii="Calibri" w:hAnsi="Calibri" w:cs="Calibri"/>
          <w:sz w:val="12"/>
          <w:szCs w:val="12"/>
          <w:u w:color="000000"/>
        </w:rPr>
        <w:t xml:space="preserve">) </w:t>
      </w:r>
      <w:r w:rsidRPr="00C43ECB">
        <w:rPr>
          <w:rFonts w:ascii="Calibri" w:hAnsi="Calibri" w:cs="Calibri"/>
          <w:b/>
          <w:bCs/>
          <w:sz w:val="26"/>
          <w:szCs w:val="26"/>
          <w:u w:val="single" w:color="000000"/>
          <w:shd w:val="clear" w:color="auto" w:fill="00FF00"/>
        </w:rPr>
        <w:t xml:space="preserve">marks those </w:t>
      </w:r>
      <w:r w:rsidRPr="00C43ECB">
        <w:rPr>
          <w:rFonts w:ascii="Calibri" w:hAnsi="Calibri" w:cs="Calibri"/>
          <w:b/>
          <w:bCs/>
          <w:sz w:val="26"/>
          <w:szCs w:val="26"/>
          <w:u w:val="single" w:color="000000"/>
          <w:shd w:val="clear" w:color="auto" w:fill="00FF00"/>
        </w:rPr>
        <w:lastRenderedPageBreak/>
        <w:t>whom we</w:t>
      </w:r>
      <w:r w:rsidRPr="00C43ECB">
        <w:rPr>
          <w:rFonts w:ascii="Calibri" w:hAnsi="Calibri" w:cs="Calibri"/>
          <w:b/>
          <w:bCs/>
          <w:sz w:val="26"/>
          <w:szCs w:val="26"/>
          <w:u w:val="single" w:color="000000"/>
        </w:rPr>
        <w:t xml:space="preserve"> work to </w:t>
      </w:r>
      <w:proofErr w:type="spellStart"/>
      <w:r w:rsidRPr="00C43ECB">
        <w:rPr>
          <w:rFonts w:ascii="Calibri" w:hAnsi="Calibri" w:cs="Calibri"/>
          <w:b/>
          <w:bCs/>
          <w:sz w:val="26"/>
          <w:szCs w:val="26"/>
          <w:u w:val="single" w:color="000000"/>
          <w:shd w:val="clear" w:color="auto" w:fill="00FF00"/>
          <w:lang w:val="pt-PT"/>
        </w:rPr>
        <w:t>fix</w:t>
      </w:r>
      <w:proofErr w:type="spellEnd"/>
      <w:r w:rsidRPr="00C43ECB">
        <w:rPr>
          <w:rFonts w:ascii="Calibri" w:hAnsi="Calibri" w:cs="Calibri"/>
          <w:u w:val="single" w:color="000000"/>
        </w:rPr>
        <w:t xml:space="preserve">, </w:t>
      </w:r>
      <w:r w:rsidRPr="00C43ECB">
        <w:rPr>
          <w:rFonts w:ascii="Calibri" w:hAnsi="Calibri" w:cs="Calibri"/>
          <w:u w:val="single" w:color="000000"/>
          <w:shd w:val="clear" w:color="auto" w:fill="00FF00"/>
        </w:rPr>
        <w:t>and</w:t>
      </w:r>
      <w:r w:rsidRPr="00C43ECB">
        <w:rPr>
          <w:rFonts w:ascii="Calibri" w:hAnsi="Calibri" w:cs="Calibri"/>
          <w:u w:val="single" w:color="000000"/>
        </w:rPr>
        <w:t xml:space="preserve"> in fixing </w:t>
      </w:r>
      <w:r w:rsidRPr="00C43ECB">
        <w:rPr>
          <w:rFonts w:ascii="Calibri" w:hAnsi="Calibri" w:cs="Calibri"/>
          <w:u w:val="single" w:color="000000"/>
          <w:shd w:val="clear" w:color="auto" w:fill="00FF00"/>
        </w:rPr>
        <w:t>reassemble back into</w:t>
      </w:r>
      <w:r w:rsidRPr="00C43ECB">
        <w:rPr>
          <w:rFonts w:ascii="Calibri" w:hAnsi="Calibri" w:cs="Calibri"/>
          <w:u w:val="single" w:color="000000"/>
        </w:rPr>
        <w:t xml:space="preserve"> an efficient economy of </w:t>
      </w:r>
      <w:r w:rsidRPr="00C43ECB">
        <w:rPr>
          <w:rFonts w:ascii="Calibri" w:hAnsi="Calibri" w:cs="Calibri"/>
          <w:u w:val="single" w:color="000000"/>
          <w:shd w:val="clear" w:color="auto" w:fill="00FF00"/>
          <w:lang w:val="fr-FR"/>
        </w:rPr>
        <w:t>production</w:t>
      </w:r>
      <w:r w:rsidRPr="00C43ECB">
        <w:rPr>
          <w:rFonts w:ascii="Calibri" w:hAnsi="Calibri" w:cs="Calibri"/>
          <w:u w:val="single" w:color="000000"/>
        </w:rPr>
        <w:t>.</w:t>
      </w:r>
      <w:r w:rsidRPr="00C43ECB">
        <w:rPr>
          <w:rFonts w:ascii="Calibri" w:hAnsi="Calibri" w:cs="Calibri"/>
          <w:sz w:val="12"/>
          <w:szCs w:val="12"/>
          <w:u w:color="000000"/>
        </w:rPr>
        <w:t xml:space="preserve"> But what of she who chooses to stay bent? Like the mad who plague society and hence need to be tamed, the </w:t>
      </w:r>
      <w:proofErr w:type="spellStart"/>
      <w:r w:rsidRPr="00C43ECB">
        <w:rPr>
          <w:rFonts w:ascii="Calibri" w:hAnsi="Calibri" w:cs="Calibri"/>
          <w:sz w:val="12"/>
          <w:szCs w:val="12"/>
          <w:u w:color="000000"/>
        </w:rPr>
        <w:t>wilfully</w:t>
      </w:r>
      <w:proofErr w:type="spellEnd"/>
      <w:r w:rsidRPr="00C43ECB">
        <w:rPr>
          <w:rFonts w:ascii="Calibri" w:hAnsi="Calibri" w:cs="Calibri"/>
          <w:sz w:val="12"/>
          <w:szCs w:val="12"/>
          <w:u w:color="000000"/>
        </w:rPr>
        <w:t xml:space="preserve"> bent take on a monstrous character.</w:t>
      </w:r>
    </w:p>
    <w:p w14:paraId="72EFEA6C" w14:textId="77777777" w:rsidR="001D28CC" w:rsidRPr="00C43ECB" w:rsidRDefault="001D28CC">
      <w:pPr>
        <w:pStyle w:val="Body"/>
        <w:spacing w:after="160" w:line="259" w:lineRule="auto"/>
        <w:rPr>
          <w:rFonts w:ascii="Calibri" w:eastAsia="Calibri" w:hAnsi="Calibri" w:cs="Calibri"/>
          <w:sz w:val="12"/>
          <w:szCs w:val="12"/>
          <w:u w:color="000000"/>
        </w:rPr>
      </w:pPr>
    </w:p>
    <w:p w14:paraId="24941498" w14:textId="77777777" w:rsidR="00592895" w:rsidRPr="00C43ECB" w:rsidRDefault="004533CE" w:rsidP="00592895">
      <w:pPr>
        <w:pStyle w:val="Heading4"/>
        <w:rPr>
          <w:rFonts w:cs="Calibri"/>
          <w:sz w:val="12"/>
          <w:szCs w:val="12"/>
          <w:u w:color="000000"/>
        </w:rPr>
      </w:pPr>
      <w:r w:rsidRPr="00C43ECB">
        <w:rPr>
          <w:rFonts w:cs="Calibri"/>
          <w:u w:color="000000"/>
        </w:rPr>
        <w:t>This does not reproduce a “common” and predictable monstrosity like the vampire that reproduces itself through infection. Instead, our monstrosity is defined by our very refusal to be a part of the whole.</w:t>
      </w:r>
      <w:r w:rsidRPr="00C43ECB">
        <w:rPr>
          <w:rFonts w:cs="Calibri"/>
          <w:sz w:val="12"/>
          <w:szCs w:val="12"/>
          <w:u w:color="000000"/>
        </w:rPr>
        <w:t xml:space="preserve"> </w:t>
      </w:r>
    </w:p>
    <w:p w14:paraId="79013388" w14:textId="20DEF61A" w:rsidR="001D28CC" w:rsidRPr="00C43ECB" w:rsidRDefault="004533CE">
      <w:pPr>
        <w:pStyle w:val="Body"/>
        <w:spacing w:after="160" w:line="259" w:lineRule="auto"/>
        <w:rPr>
          <w:rFonts w:ascii="Calibri" w:eastAsia="Calibri" w:hAnsi="Calibri" w:cs="Calibri"/>
          <w:sz w:val="26"/>
          <w:szCs w:val="26"/>
          <w:u w:color="000000"/>
        </w:rPr>
      </w:pPr>
      <w:r w:rsidRPr="00C43ECB">
        <w:rPr>
          <w:rFonts w:ascii="Calibri" w:hAnsi="Calibri" w:cs="Calibri"/>
          <w:b/>
          <w:bCs/>
          <w:sz w:val="26"/>
          <w:szCs w:val="26"/>
          <w:u w:color="000000"/>
        </w:rPr>
        <w:t>Bray 7</w:t>
      </w:r>
      <w:r w:rsidRPr="00C43ECB">
        <w:rPr>
          <w:rFonts w:ascii="Calibri" w:hAnsi="Calibri" w:cs="Calibri"/>
          <w:sz w:val="26"/>
          <w:szCs w:val="26"/>
          <w:u w:color="000000"/>
        </w:rPr>
        <w:t xml:space="preserve"> </w:t>
      </w:r>
      <w:r w:rsidRPr="00C43ECB">
        <w:rPr>
          <w:rFonts w:ascii="Calibri" w:hAnsi="Calibri" w:cs="Calibri"/>
          <w:sz w:val="16"/>
          <w:szCs w:val="16"/>
          <w:u w:color="000000"/>
        </w:rPr>
        <w:t xml:space="preserve">[Bray K (2015) The monstrosity of the multitude: </w:t>
      </w:r>
      <w:proofErr w:type="spellStart"/>
      <w:r w:rsidRPr="00C43ECB">
        <w:rPr>
          <w:rFonts w:ascii="Calibri" w:hAnsi="Calibri" w:cs="Calibri"/>
          <w:sz w:val="16"/>
          <w:szCs w:val="16"/>
          <w:u w:color="000000"/>
        </w:rPr>
        <w:t>unredeeming</w:t>
      </w:r>
      <w:proofErr w:type="spellEnd"/>
      <w:r w:rsidRPr="00C43ECB">
        <w:rPr>
          <w:rFonts w:ascii="Calibri" w:hAnsi="Calibri" w:cs="Calibri"/>
          <w:sz w:val="16"/>
          <w:szCs w:val="16"/>
          <w:u w:color="000000"/>
        </w:rPr>
        <w:t xml:space="preserve"> radical theology. Palgrave Communications. 1:15030 </w:t>
      </w:r>
      <w:proofErr w:type="spellStart"/>
      <w:r w:rsidRPr="00C43ECB">
        <w:rPr>
          <w:rFonts w:ascii="Calibri" w:hAnsi="Calibri" w:cs="Calibri"/>
          <w:sz w:val="16"/>
          <w:szCs w:val="16"/>
          <w:u w:color="000000"/>
        </w:rPr>
        <w:t>doi</w:t>
      </w:r>
      <w:proofErr w:type="spellEnd"/>
      <w:r w:rsidRPr="00C43ECB">
        <w:rPr>
          <w:rFonts w:ascii="Calibri" w:hAnsi="Calibri" w:cs="Calibri"/>
          <w:sz w:val="16"/>
          <w:szCs w:val="16"/>
          <w:u w:color="000000"/>
        </w:rPr>
        <w:t>: 10.1057/palcomms.2015.30.] //Lex VM + DD</w:t>
      </w:r>
    </w:p>
    <w:p w14:paraId="3E22E3D0" w14:textId="77777777" w:rsidR="001D28CC" w:rsidRPr="00C43ECB" w:rsidRDefault="004533CE">
      <w:pPr>
        <w:pStyle w:val="Body"/>
        <w:spacing w:after="160" w:line="259" w:lineRule="auto"/>
        <w:rPr>
          <w:rFonts w:ascii="Calibri" w:eastAsia="Calibri" w:hAnsi="Calibri" w:cs="Calibri"/>
          <w:sz w:val="12"/>
          <w:szCs w:val="12"/>
          <w:u w:color="000000"/>
        </w:rPr>
      </w:pPr>
      <w:r w:rsidRPr="00C43ECB">
        <w:rPr>
          <w:rFonts w:ascii="Calibri" w:hAnsi="Calibri" w:cs="Calibri"/>
          <w:u w:val="single" w:color="000000"/>
        </w:rPr>
        <w:t>Can we find the beauty of this dis-unified pace in</w:t>
      </w:r>
      <w:r w:rsidRPr="00C43ECB">
        <w:rPr>
          <w:rFonts w:ascii="Calibri" w:hAnsi="Calibri" w:cs="Calibri"/>
          <w:sz w:val="12"/>
          <w:szCs w:val="12"/>
          <w:u w:color="000000"/>
          <w:lang w:val="da-DK"/>
        </w:rPr>
        <w:t xml:space="preserve"> Hardt and </w:t>
      </w:r>
      <w:proofErr w:type="spellStart"/>
      <w:r w:rsidRPr="00C43ECB">
        <w:rPr>
          <w:rFonts w:ascii="Calibri" w:hAnsi="Calibri" w:cs="Calibri"/>
          <w:sz w:val="12"/>
          <w:szCs w:val="12"/>
          <w:u w:color="000000"/>
          <w:lang w:val="da-DK"/>
        </w:rPr>
        <w:t>Negri</w:t>
      </w:r>
      <w:proofErr w:type="spellEnd"/>
      <w:r w:rsidRPr="00C43ECB">
        <w:rPr>
          <w:rFonts w:ascii="Calibri" w:hAnsi="Calibri" w:cs="Calibri"/>
          <w:sz w:val="12"/>
          <w:szCs w:val="12"/>
          <w:u w:color="000000"/>
          <w:rtl/>
        </w:rPr>
        <w:t>’</w:t>
      </w:r>
      <w:r w:rsidRPr="00C43ECB">
        <w:rPr>
          <w:rFonts w:ascii="Calibri" w:hAnsi="Calibri" w:cs="Calibri"/>
          <w:sz w:val="12"/>
          <w:szCs w:val="12"/>
          <w:u w:color="000000"/>
        </w:rPr>
        <w:t xml:space="preserve">s </w:t>
      </w:r>
      <w:r w:rsidRPr="00C43ECB">
        <w:rPr>
          <w:rFonts w:ascii="Calibri" w:hAnsi="Calibri" w:cs="Calibri"/>
          <w:u w:val="single" w:color="000000"/>
          <w:lang w:val="zh-TW" w:eastAsia="zh-TW"/>
        </w:rPr>
        <w:t>multitude?</w:t>
      </w:r>
      <w:r w:rsidRPr="00C43ECB">
        <w:rPr>
          <w:rFonts w:ascii="Calibri" w:hAnsi="Calibri" w:cs="Calibri"/>
          <w:sz w:val="12"/>
          <w:szCs w:val="12"/>
          <w:u w:color="000000"/>
        </w:rPr>
        <w:t xml:space="preserve"> Perhaps it is there when they name the multitude a flesh that is not a body (Hardt and Negri, 2005: 192). Whereas Rieger and Kwok seem to focus on the potential unity of the social body, Hardt and Negri are concerned with the </w:t>
      </w:r>
      <w:proofErr w:type="spellStart"/>
      <w:r w:rsidRPr="00C43ECB">
        <w:rPr>
          <w:rFonts w:ascii="Calibri" w:hAnsi="Calibri" w:cs="Calibri"/>
          <w:sz w:val="12"/>
          <w:szCs w:val="12"/>
          <w:u w:color="000000"/>
        </w:rPr>
        <w:t>uncontainability</w:t>
      </w:r>
      <w:proofErr w:type="spellEnd"/>
      <w:r w:rsidRPr="00C43ECB">
        <w:rPr>
          <w:rFonts w:ascii="Calibri" w:hAnsi="Calibri" w:cs="Calibri"/>
          <w:sz w:val="12"/>
          <w:szCs w:val="12"/>
          <w:u w:color="000000"/>
        </w:rPr>
        <w:t xml:space="preserve"> of the social flesh. As not body, they argue, the </w:t>
      </w:r>
      <w:r w:rsidRPr="00C43ECB">
        <w:rPr>
          <w:rFonts w:ascii="Calibri" w:hAnsi="Calibri" w:cs="Calibri"/>
          <w:b/>
          <w:bCs/>
          <w:sz w:val="26"/>
          <w:szCs w:val="26"/>
          <w:u w:val="single" w:color="000000"/>
          <w:shd w:val="clear" w:color="auto" w:fill="00FF00"/>
        </w:rPr>
        <w:t>flesh can</w:t>
      </w:r>
      <w:r w:rsidRPr="00C43ECB">
        <w:rPr>
          <w:rFonts w:ascii="Calibri" w:hAnsi="Calibri" w:cs="Calibri"/>
          <w:b/>
          <w:bCs/>
          <w:sz w:val="26"/>
          <w:szCs w:val="26"/>
          <w:u w:val="single" w:color="000000"/>
        </w:rPr>
        <w:t xml:space="preserve"> often </w:t>
      </w:r>
      <w:r w:rsidRPr="00C43ECB">
        <w:rPr>
          <w:rFonts w:ascii="Calibri" w:hAnsi="Calibri" w:cs="Calibri"/>
          <w:b/>
          <w:bCs/>
          <w:sz w:val="26"/>
          <w:szCs w:val="26"/>
          <w:u w:val="single" w:color="000000"/>
          <w:shd w:val="clear" w:color="auto" w:fill="00FF00"/>
        </w:rPr>
        <w:t>appear monstrous</w:t>
      </w:r>
      <w:r w:rsidRPr="00C43ECB">
        <w:rPr>
          <w:rFonts w:ascii="Calibri" w:hAnsi="Calibri" w:cs="Calibri"/>
          <w:sz w:val="12"/>
          <w:szCs w:val="12"/>
          <w:u w:color="000000"/>
          <w:lang w:val="da-DK"/>
        </w:rPr>
        <w:t xml:space="preserve"> (Hardt and </w:t>
      </w:r>
      <w:proofErr w:type="spellStart"/>
      <w:r w:rsidRPr="00C43ECB">
        <w:rPr>
          <w:rFonts w:ascii="Calibri" w:hAnsi="Calibri" w:cs="Calibri"/>
          <w:sz w:val="12"/>
          <w:szCs w:val="12"/>
          <w:u w:color="000000"/>
          <w:lang w:val="da-DK"/>
        </w:rPr>
        <w:t>Negri</w:t>
      </w:r>
      <w:proofErr w:type="spellEnd"/>
      <w:r w:rsidRPr="00C43ECB">
        <w:rPr>
          <w:rFonts w:ascii="Calibri" w:hAnsi="Calibri" w:cs="Calibri"/>
          <w:sz w:val="12"/>
          <w:szCs w:val="12"/>
          <w:u w:color="000000"/>
          <w:lang w:val="da-DK"/>
        </w:rPr>
        <w:t>, 2005: 190</w:t>
      </w:r>
      <w:r w:rsidRPr="00C43ECB">
        <w:rPr>
          <w:rFonts w:ascii="Calibri" w:hAnsi="Calibri" w:cs="Calibri"/>
          <w:sz w:val="12"/>
          <w:szCs w:val="12"/>
          <w:u w:color="000000"/>
        </w:rPr>
        <w:t xml:space="preserve">– 195). In an essay in A Conversation on Philosophy in Praise of the Common and Politics, which follows the published conversation between Cesare </w:t>
      </w:r>
      <w:proofErr w:type="spellStart"/>
      <w:r w:rsidRPr="00C43ECB">
        <w:rPr>
          <w:rFonts w:ascii="Calibri" w:hAnsi="Calibri" w:cs="Calibri"/>
          <w:sz w:val="12"/>
          <w:szCs w:val="12"/>
          <w:u w:color="000000"/>
        </w:rPr>
        <w:t>Casarino</w:t>
      </w:r>
      <w:proofErr w:type="spellEnd"/>
      <w:r w:rsidRPr="00C43ECB">
        <w:rPr>
          <w:rFonts w:ascii="Calibri" w:hAnsi="Calibri" w:cs="Calibri"/>
          <w:sz w:val="12"/>
          <w:szCs w:val="12"/>
          <w:u w:color="000000"/>
        </w:rPr>
        <w:t xml:space="preserve"> and Negri, Negri traces how </w:t>
      </w:r>
      <w:r w:rsidRPr="00C43ECB">
        <w:rPr>
          <w:rFonts w:ascii="Calibri" w:hAnsi="Calibri" w:cs="Calibri"/>
          <w:u w:val="single" w:color="000000"/>
          <w:shd w:val="clear" w:color="auto" w:fill="00FF00"/>
        </w:rPr>
        <w:t>Power</w:t>
      </w:r>
      <w:r w:rsidRPr="00C43ECB">
        <w:rPr>
          <w:rFonts w:ascii="Calibri" w:hAnsi="Calibri" w:cs="Calibri"/>
          <w:u w:val="single" w:color="000000"/>
        </w:rPr>
        <w:t xml:space="preserve">13 </w:t>
      </w:r>
      <w:r w:rsidRPr="00C43ECB">
        <w:rPr>
          <w:rFonts w:ascii="Calibri" w:hAnsi="Calibri" w:cs="Calibri"/>
          <w:u w:val="single" w:color="000000"/>
          <w:shd w:val="clear" w:color="auto" w:fill="00FF00"/>
        </w:rPr>
        <w:t>has</w:t>
      </w:r>
      <w:r w:rsidRPr="00C43ECB">
        <w:rPr>
          <w:rFonts w:ascii="Calibri" w:hAnsi="Calibri" w:cs="Calibri"/>
          <w:u w:val="single" w:color="000000"/>
        </w:rPr>
        <w:t xml:space="preserve"> historically </w:t>
      </w:r>
      <w:r w:rsidRPr="00C43ECB">
        <w:rPr>
          <w:rFonts w:ascii="Calibri" w:hAnsi="Calibri" w:cs="Calibri"/>
          <w:u w:val="single" w:color="000000"/>
          <w:shd w:val="clear" w:color="auto" w:fill="00FF00"/>
        </w:rPr>
        <w:t xml:space="preserve">been tied to eugenics, the establishment of those who are </w:t>
      </w:r>
      <w:r w:rsidRPr="00C43ECB">
        <w:rPr>
          <w:rFonts w:ascii="Calibri" w:hAnsi="Calibri" w:cs="Calibri"/>
          <w:u w:val="single" w:color="000000"/>
          <w:shd w:val="clear" w:color="auto" w:fill="00FF00"/>
          <w:rtl/>
          <w:lang w:val="ar-SA"/>
        </w:rPr>
        <w:t>“</w:t>
      </w:r>
      <w:r w:rsidRPr="00C43ECB">
        <w:rPr>
          <w:rFonts w:ascii="Calibri" w:hAnsi="Calibri" w:cs="Calibri"/>
          <w:u w:val="single" w:color="000000"/>
          <w:shd w:val="clear" w:color="auto" w:fill="00FF00"/>
        </w:rPr>
        <w:t>beautiful and good” over</w:t>
      </w:r>
      <w:r w:rsidRPr="00C43ECB">
        <w:rPr>
          <w:rFonts w:ascii="Calibri" w:hAnsi="Calibri" w:cs="Calibri"/>
          <w:u w:val="single" w:color="000000"/>
        </w:rPr>
        <w:t xml:space="preserve"> and above </w:t>
      </w:r>
      <w:r w:rsidRPr="00C43ECB">
        <w:rPr>
          <w:rFonts w:ascii="Calibri" w:hAnsi="Calibri" w:cs="Calibri"/>
          <w:u w:val="single" w:color="000000"/>
          <w:shd w:val="clear" w:color="auto" w:fill="00FF00"/>
        </w:rPr>
        <w:t>those</w:t>
      </w:r>
      <w:r w:rsidRPr="00C43ECB">
        <w:rPr>
          <w:rFonts w:ascii="Calibri" w:hAnsi="Calibri" w:cs="Calibri"/>
          <w:u w:val="single" w:color="000000"/>
        </w:rPr>
        <w:t xml:space="preserve"> who threaten </w:t>
      </w:r>
      <w:r w:rsidRPr="00C43ECB">
        <w:rPr>
          <w:rFonts w:ascii="Calibri" w:hAnsi="Calibri" w:cs="Calibri"/>
          <w:u w:val="single" w:color="000000"/>
          <w:shd w:val="clear" w:color="auto" w:fill="00FF00"/>
        </w:rPr>
        <w:t>that</w:t>
      </w:r>
      <w:r w:rsidRPr="00C43ECB">
        <w:rPr>
          <w:rFonts w:ascii="Calibri" w:hAnsi="Calibri" w:cs="Calibri"/>
          <w:u w:val="single" w:color="000000"/>
        </w:rPr>
        <w:t xml:space="preserve"> good, those </w:t>
      </w:r>
      <w:r w:rsidRPr="00C43ECB">
        <w:rPr>
          <w:rFonts w:ascii="Calibri" w:hAnsi="Calibri" w:cs="Calibri"/>
          <w:u w:val="single" w:color="000000"/>
          <w:shd w:val="clear" w:color="auto" w:fill="00FF00"/>
        </w:rPr>
        <w:t>whom we name as monstrous</w:t>
      </w:r>
      <w:r w:rsidRPr="00C43ECB">
        <w:rPr>
          <w:rFonts w:ascii="Calibri" w:hAnsi="Calibri" w:cs="Calibri"/>
          <w:sz w:val="12"/>
          <w:szCs w:val="12"/>
          <w:u w:color="000000"/>
        </w:rPr>
        <w:t xml:space="preserve"> (</w:t>
      </w:r>
      <w:proofErr w:type="spellStart"/>
      <w:r w:rsidRPr="00C43ECB">
        <w:rPr>
          <w:rFonts w:ascii="Calibri" w:hAnsi="Calibri" w:cs="Calibri"/>
          <w:sz w:val="12"/>
          <w:szCs w:val="12"/>
          <w:u w:color="000000"/>
        </w:rPr>
        <w:t>Casarino</w:t>
      </w:r>
      <w:proofErr w:type="spellEnd"/>
      <w:r w:rsidRPr="00C43ECB">
        <w:rPr>
          <w:rFonts w:ascii="Calibri" w:hAnsi="Calibri" w:cs="Calibri"/>
          <w:sz w:val="12"/>
          <w:szCs w:val="12"/>
          <w:u w:color="000000"/>
        </w:rPr>
        <w:t xml:space="preserve"> and Negri, 2008: 194). According to Negri, </w:t>
      </w:r>
      <w:r w:rsidRPr="00C43ECB">
        <w:rPr>
          <w:rFonts w:ascii="Calibri" w:hAnsi="Calibri" w:cs="Calibri"/>
          <w:u w:val="single" w:color="000000"/>
          <w:rtl/>
          <w:lang w:val="ar-SA"/>
        </w:rPr>
        <w:t>“</w:t>
      </w:r>
      <w:r w:rsidRPr="00C43ECB">
        <w:rPr>
          <w:rFonts w:ascii="Calibri" w:hAnsi="Calibri" w:cs="Calibri"/>
          <w:u w:val="single" w:color="000000"/>
        </w:rPr>
        <w:t>[labor] becomes class by recognizing itself as</w:t>
      </w:r>
      <w:r w:rsidRPr="00C43ECB">
        <w:rPr>
          <w:rFonts w:ascii="Calibri" w:hAnsi="Calibri" w:cs="Calibri"/>
          <w:sz w:val="12"/>
          <w:szCs w:val="12"/>
          <w:u w:color="000000"/>
        </w:rPr>
        <w:t xml:space="preserve"> monster. </w:t>
      </w:r>
      <w:r w:rsidRPr="00C43ECB">
        <w:rPr>
          <w:rFonts w:ascii="Calibri" w:hAnsi="Calibri" w:cs="Calibri"/>
          <w:u w:val="single" w:color="000000"/>
          <w:shd w:val="clear" w:color="auto" w:fill="00FF00"/>
        </w:rPr>
        <w:t>A monstrous subject</w:t>
      </w:r>
      <w:r w:rsidRPr="00C43ECB">
        <w:rPr>
          <w:rFonts w:ascii="Calibri" w:hAnsi="Calibri" w:cs="Calibri"/>
          <w:u w:val="single" w:color="000000"/>
        </w:rPr>
        <w:t xml:space="preserve"> that produces monstrous resistances</w:t>
      </w:r>
      <w:r w:rsidRPr="00C43ECB">
        <w:rPr>
          <w:rFonts w:ascii="Calibri" w:hAnsi="Calibri" w:cs="Calibri"/>
          <w:sz w:val="12"/>
          <w:szCs w:val="12"/>
          <w:u w:color="000000"/>
        </w:rPr>
        <w:t xml:space="preserve">. The existence of class is no longer spectral but monstrous—even better, such is its essence, </w:t>
      </w:r>
      <w:r w:rsidRPr="00C43ECB">
        <w:rPr>
          <w:rFonts w:ascii="Calibri" w:hAnsi="Calibri" w:cs="Calibri"/>
          <w:u w:val="single" w:color="000000"/>
          <w:shd w:val="clear" w:color="auto" w:fill="00FF00"/>
        </w:rPr>
        <w:t>which</w:t>
      </w:r>
      <w:r w:rsidRPr="00C43ECB">
        <w:rPr>
          <w:rFonts w:ascii="Calibri" w:hAnsi="Calibri" w:cs="Calibri"/>
          <w:u w:val="single" w:color="000000"/>
        </w:rPr>
        <w:t xml:space="preserve"> carries the inscription of the force that </w:t>
      </w:r>
      <w:r w:rsidRPr="00C43ECB">
        <w:rPr>
          <w:rFonts w:ascii="Calibri" w:hAnsi="Calibri" w:cs="Calibri"/>
          <w:u w:val="single" w:color="000000"/>
          <w:shd w:val="clear" w:color="auto" w:fill="00FF00"/>
          <w:lang w:val="fr-FR"/>
        </w:rPr>
        <w:t>refuses</w:t>
      </w:r>
      <w:r w:rsidRPr="00C43ECB">
        <w:rPr>
          <w:rFonts w:ascii="Calibri" w:hAnsi="Calibri" w:cs="Calibri"/>
          <w:u w:val="single" w:color="000000"/>
          <w:lang w:val="it-IT"/>
        </w:rPr>
        <w:t xml:space="preserve"> capital</w:t>
      </w:r>
      <w:r w:rsidRPr="00C43ECB">
        <w:rPr>
          <w:rFonts w:ascii="Calibri" w:hAnsi="Calibri" w:cs="Calibri"/>
          <w:u w:val="single" w:color="000000"/>
          <w:rtl/>
        </w:rPr>
        <w:t>’</w:t>
      </w:r>
      <w:r w:rsidRPr="00C43ECB">
        <w:rPr>
          <w:rFonts w:ascii="Calibri" w:hAnsi="Calibri" w:cs="Calibri"/>
          <w:u w:val="single" w:color="000000"/>
        </w:rPr>
        <w:t xml:space="preserve">s </w:t>
      </w:r>
      <w:r w:rsidRPr="00C43ECB">
        <w:rPr>
          <w:rFonts w:ascii="Calibri" w:hAnsi="Calibri" w:cs="Calibri"/>
          <w:u w:val="single" w:color="000000"/>
          <w:shd w:val="clear" w:color="auto" w:fill="00FF00"/>
          <w:lang w:val="fr-FR"/>
        </w:rPr>
        <w:t xml:space="preserve">productive </w:t>
      </w:r>
      <w:proofErr w:type="spellStart"/>
      <w:r w:rsidRPr="00C43ECB">
        <w:rPr>
          <w:rFonts w:ascii="Calibri" w:hAnsi="Calibri" w:cs="Calibri"/>
          <w:u w:val="single" w:color="000000"/>
          <w:shd w:val="clear" w:color="auto" w:fill="00FF00"/>
          <w:lang w:val="fr-FR"/>
        </w:rPr>
        <w:t>labor</w:t>
      </w:r>
      <w:proofErr w:type="spellEnd"/>
      <w:r w:rsidRPr="00C43ECB">
        <w:rPr>
          <w:rFonts w:ascii="Calibri" w:hAnsi="Calibri" w:cs="Calibri"/>
          <w:u w:val="single" w:color="000000"/>
        </w:rPr>
        <w:t>”</w:t>
      </w:r>
      <w:r w:rsidRPr="00C43ECB">
        <w:rPr>
          <w:rFonts w:ascii="Calibri" w:hAnsi="Calibri" w:cs="Calibri"/>
          <w:sz w:val="12"/>
          <w:szCs w:val="12"/>
          <w:u w:color="000000"/>
        </w:rPr>
        <w:t xml:space="preserve"> (</w:t>
      </w:r>
      <w:proofErr w:type="spellStart"/>
      <w:r w:rsidRPr="00C43ECB">
        <w:rPr>
          <w:rFonts w:ascii="Calibri" w:hAnsi="Calibri" w:cs="Calibri"/>
          <w:sz w:val="12"/>
          <w:szCs w:val="12"/>
          <w:u w:color="000000"/>
        </w:rPr>
        <w:t>Casarino</w:t>
      </w:r>
      <w:proofErr w:type="spellEnd"/>
      <w:r w:rsidRPr="00C43ECB">
        <w:rPr>
          <w:rFonts w:ascii="Calibri" w:hAnsi="Calibri" w:cs="Calibri"/>
          <w:sz w:val="12"/>
          <w:szCs w:val="12"/>
          <w:u w:color="000000"/>
        </w:rPr>
        <w:t xml:space="preserve"> and Negri, 2008: 199). The monster is monstrous in its refusal of capitalist productivity. Negri </w:t>
      </w:r>
      <w:r w:rsidRPr="00C43ECB">
        <w:rPr>
          <w:rFonts w:ascii="Calibri" w:hAnsi="Calibri" w:cs="Calibri"/>
          <w:u w:val="single" w:color="000000"/>
        </w:rPr>
        <w:t xml:space="preserve">develops the monster further as the </w:t>
      </w:r>
      <w:r w:rsidRPr="00C43ECB">
        <w:rPr>
          <w:rFonts w:ascii="Calibri" w:hAnsi="Calibri" w:cs="Calibri"/>
          <w:u w:val="single" w:color="000000"/>
          <w:rtl/>
          <w:lang w:val="ar-SA"/>
        </w:rPr>
        <w:t>“</w:t>
      </w:r>
      <w:r w:rsidRPr="00C43ECB">
        <w:rPr>
          <w:rFonts w:ascii="Calibri" w:hAnsi="Calibri" w:cs="Calibri"/>
          <w:u w:val="single" w:color="000000"/>
        </w:rPr>
        <w:t xml:space="preserve">autonomy of the multitude” that which </w:t>
      </w:r>
      <w:r w:rsidRPr="00C43ECB">
        <w:rPr>
          <w:rFonts w:ascii="Calibri" w:hAnsi="Calibri" w:cs="Calibri"/>
          <w:u w:val="single" w:color="000000"/>
          <w:rtl/>
          <w:lang w:val="ar-SA"/>
        </w:rPr>
        <w:t>“</w:t>
      </w:r>
      <w:r w:rsidRPr="00C43ECB">
        <w:rPr>
          <w:rFonts w:ascii="Calibri" w:hAnsi="Calibri" w:cs="Calibri"/>
          <w:b/>
          <w:bCs/>
          <w:sz w:val="26"/>
          <w:szCs w:val="26"/>
          <w:u w:val="single" w:color="000000"/>
          <w:shd w:val="clear" w:color="auto" w:fill="00FF00"/>
        </w:rPr>
        <w:t>shattered the eugenic teleology</w:t>
      </w:r>
      <w:r w:rsidRPr="00C43ECB">
        <w:rPr>
          <w:rFonts w:ascii="Calibri" w:hAnsi="Calibri" w:cs="Calibri"/>
          <w:u w:val="single" w:color="000000"/>
        </w:rPr>
        <w:t>”</w:t>
      </w:r>
      <w:r w:rsidRPr="00C43ECB">
        <w:rPr>
          <w:rFonts w:ascii="Calibri" w:hAnsi="Calibri" w:cs="Calibri"/>
          <w:sz w:val="12"/>
          <w:szCs w:val="12"/>
          <w:u w:color="000000"/>
        </w:rPr>
        <w:t xml:space="preserve">, and that which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produces the common”, </w:t>
      </w:r>
      <w:r w:rsidRPr="00C43ECB">
        <w:rPr>
          <w:rFonts w:ascii="Calibri" w:hAnsi="Calibri" w:cs="Calibri"/>
          <w:u w:val="single" w:color="000000"/>
          <w:shd w:val="clear" w:color="auto" w:fill="00FF00"/>
        </w:rPr>
        <w:t>but also</w:t>
      </w:r>
      <w:r w:rsidRPr="00C43ECB">
        <w:rPr>
          <w:rFonts w:ascii="Calibri" w:hAnsi="Calibri" w:cs="Calibri"/>
          <w:u w:val="single" w:color="000000"/>
        </w:rPr>
        <w:t xml:space="preserve"> that which </w:t>
      </w:r>
      <w:r w:rsidRPr="00C43ECB">
        <w:rPr>
          <w:rFonts w:ascii="Calibri" w:hAnsi="Calibri" w:cs="Calibri"/>
          <w:u w:val="single" w:color="000000"/>
          <w:shd w:val="clear" w:color="auto" w:fill="00FF00"/>
        </w:rPr>
        <w:t>might</w:t>
      </w:r>
      <w:r w:rsidRPr="00C43ECB">
        <w:rPr>
          <w:rFonts w:ascii="Calibri" w:hAnsi="Calibri" w:cs="Calibri"/>
          <w:sz w:val="12"/>
          <w:szCs w:val="12"/>
          <w:u w:color="000000"/>
        </w:rPr>
        <w:t xml:space="preserve"> be captured once again either in its </w:t>
      </w:r>
      <w:r w:rsidRPr="00C43ECB">
        <w:rPr>
          <w:rFonts w:ascii="Calibri" w:hAnsi="Calibri" w:cs="Calibri"/>
          <w:u w:val="single" w:color="000000"/>
          <w:shd w:val="clear" w:color="auto" w:fill="00FF00"/>
        </w:rPr>
        <w:t>return to</w:t>
      </w:r>
      <w:r w:rsidRPr="00C43ECB">
        <w:rPr>
          <w:rFonts w:ascii="Calibri" w:hAnsi="Calibri" w:cs="Calibri"/>
          <w:u w:val="single" w:color="000000"/>
        </w:rPr>
        <w:t xml:space="preserve"> its historic function in </w:t>
      </w:r>
      <w:r w:rsidRPr="00C43ECB">
        <w:rPr>
          <w:rFonts w:ascii="Calibri" w:hAnsi="Calibri" w:cs="Calibri"/>
          <w:u w:val="single" w:color="000000"/>
          <w:shd w:val="clear" w:color="auto" w:fill="00FF00"/>
        </w:rPr>
        <w:t>a eugenic economy as</w:t>
      </w:r>
      <w:r w:rsidRPr="00C43ECB">
        <w:rPr>
          <w:rFonts w:ascii="Calibri" w:hAnsi="Calibri" w:cs="Calibri"/>
          <w:u w:val="single" w:color="000000"/>
        </w:rPr>
        <w:t xml:space="preserve"> the site of </w:t>
      </w:r>
      <w:r w:rsidRPr="00C43ECB">
        <w:rPr>
          <w:rFonts w:ascii="Calibri" w:hAnsi="Calibri" w:cs="Calibri"/>
          <w:u w:val="single" w:color="000000"/>
          <w:shd w:val="clear" w:color="auto" w:fill="00FF00"/>
        </w:rPr>
        <w:t>alterity</w:t>
      </w:r>
      <w:r w:rsidRPr="00C43ECB">
        <w:rPr>
          <w:rFonts w:ascii="Calibri" w:hAnsi="Calibri" w:cs="Calibri"/>
          <w:sz w:val="12"/>
          <w:szCs w:val="12"/>
          <w:u w:color="000000"/>
        </w:rPr>
        <w:t xml:space="preserve"> from which the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beautiful and good” </w:t>
      </w:r>
      <w:proofErr w:type="spellStart"/>
      <w:r w:rsidRPr="00C43ECB">
        <w:rPr>
          <w:rFonts w:ascii="Calibri" w:hAnsi="Calibri" w:cs="Calibri"/>
          <w:sz w:val="12"/>
          <w:szCs w:val="12"/>
          <w:u w:color="000000"/>
          <w:lang w:val="da-DK"/>
        </w:rPr>
        <w:t>are</w:t>
      </w:r>
      <w:proofErr w:type="spellEnd"/>
      <w:r w:rsidRPr="00C43ECB">
        <w:rPr>
          <w:rFonts w:ascii="Calibri" w:hAnsi="Calibri" w:cs="Calibri"/>
          <w:sz w:val="12"/>
          <w:szCs w:val="12"/>
          <w:u w:color="000000"/>
          <w:lang w:val="da-DK"/>
        </w:rPr>
        <w:t xml:space="preserve"> </w:t>
      </w:r>
      <w:proofErr w:type="spellStart"/>
      <w:r w:rsidRPr="00C43ECB">
        <w:rPr>
          <w:rFonts w:ascii="Calibri" w:hAnsi="Calibri" w:cs="Calibri"/>
          <w:sz w:val="12"/>
          <w:szCs w:val="12"/>
          <w:u w:color="000000"/>
          <w:lang w:val="da-DK"/>
        </w:rPr>
        <w:t>birthed</w:t>
      </w:r>
      <w:proofErr w:type="spellEnd"/>
      <w:r w:rsidRPr="00C43ECB">
        <w:rPr>
          <w:rFonts w:ascii="Calibri" w:hAnsi="Calibri" w:cs="Calibri"/>
          <w:sz w:val="12"/>
          <w:szCs w:val="12"/>
          <w:u w:color="000000"/>
          <w:lang w:val="da-DK"/>
        </w:rPr>
        <w:t xml:space="preserve">, </w:t>
      </w:r>
      <w:r w:rsidRPr="00C43ECB">
        <w:rPr>
          <w:rFonts w:ascii="Calibri" w:hAnsi="Calibri" w:cs="Calibri"/>
          <w:u w:val="single" w:color="000000"/>
          <w:shd w:val="clear" w:color="auto" w:fill="00FF00"/>
        </w:rPr>
        <w:t>or through</w:t>
      </w:r>
      <w:r w:rsidRPr="00C43ECB">
        <w:rPr>
          <w:rFonts w:ascii="Calibri" w:hAnsi="Calibri" w:cs="Calibri"/>
          <w:u w:val="single" w:color="000000"/>
        </w:rPr>
        <w:t xml:space="preserve"> the </w:t>
      </w:r>
      <w:r w:rsidRPr="00C43ECB">
        <w:rPr>
          <w:rFonts w:ascii="Calibri" w:hAnsi="Calibri" w:cs="Calibri"/>
          <w:u w:val="single" w:color="000000"/>
          <w:shd w:val="clear" w:color="auto" w:fill="00FF00"/>
          <w:lang w:val="fr-FR"/>
        </w:rPr>
        <w:t>techniques</w:t>
      </w:r>
      <w:r w:rsidRPr="00C43ECB">
        <w:rPr>
          <w:rFonts w:ascii="Calibri" w:hAnsi="Calibri" w:cs="Calibri"/>
          <w:u w:val="single" w:color="000000"/>
        </w:rPr>
        <w:t xml:space="preserve"> of the biopolitical </w:t>
      </w:r>
      <w:r w:rsidRPr="00C43ECB">
        <w:rPr>
          <w:rFonts w:ascii="Calibri" w:hAnsi="Calibri" w:cs="Calibri"/>
          <w:u w:val="single" w:color="000000"/>
          <w:shd w:val="clear" w:color="auto" w:fill="00FF00"/>
        </w:rPr>
        <w:t>which</w:t>
      </w:r>
      <w:r w:rsidRPr="00C43ECB">
        <w:rPr>
          <w:rFonts w:ascii="Calibri" w:hAnsi="Calibri" w:cs="Calibri"/>
          <w:u w:val="single" w:color="000000"/>
        </w:rPr>
        <w:t xml:space="preserve"> monstrously </w:t>
      </w:r>
      <w:r w:rsidRPr="00C43ECB">
        <w:rPr>
          <w:rFonts w:ascii="Calibri" w:hAnsi="Calibri" w:cs="Calibri"/>
          <w:b/>
          <w:bCs/>
          <w:sz w:val="26"/>
          <w:szCs w:val="26"/>
          <w:u w:val="single" w:color="000000"/>
          <w:shd w:val="clear" w:color="auto" w:fill="00FF00"/>
          <w:rtl/>
          <w:lang w:val="ar-SA"/>
        </w:rPr>
        <w:t>“</w:t>
      </w:r>
      <w:proofErr w:type="spellStart"/>
      <w:r w:rsidRPr="00C43ECB">
        <w:rPr>
          <w:rFonts w:ascii="Calibri" w:hAnsi="Calibri" w:cs="Calibri"/>
          <w:b/>
          <w:bCs/>
          <w:sz w:val="26"/>
          <w:szCs w:val="26"/>
          <w:u w:val="single" w:color="000000"/>
          <w:shd w:val="clear" w:color="auto" w:fill="00FF00"/>
          <w:lang w:val="it-IT"/>
        </w:rPr>
        <w:t>improves</w:t>
      </w:r>
      <w:proofErr w:type="spellEnd"/>
      <w:r w:rsidRPr="00C43ECB">
        <w:rPr>
          <w:rFonts w:ascii="Calibri" w:hAnsi="Calibri" w:cs="Calibri"/>
          <w:b/>
          <w:bCs/>
          <w:sz w:val="26"/>
          <w:szCs w:val="26"/>
          <w:u w:val="single" w:color="000000"/>
          <w:shd w:val="clear" w:color="auto" w:fill="00FF00"/>
        </w:rPr>
        <w:t>”</w:t>
      </w:r>
      <w:r w:rsidRPr="00C43ECB">
        <w:rPr>
          <w:rFonts w:ascii="Calibri" w:hAnsi="Calibri" w:cs="Calibri"/>
          <w:b/>
          <w:bCs/>
          <w:sz w:val="26"/>
          <w:szCs w:val="26"/>
          <w:u w:val="single" w:color="000000"/>
        </w:rPr>
        <w:t xml:space="preserve"> the monster</w:t>
      </w:r>
      <w:r w:rsidRPr="00C43ECB">
        <w:rPr>
          <w:rFonts w:ascii="Calibri" w:hAnsi="Calibri" w:cs="Calibri"/>
          <w:b/>
          <w:bCs/>
          <w:sz w:val="26"/>
          <w:szCs w:val="26"/>
          <w:u w:val="single" w:color="000000"/>
          <w:rtl/>
        </w:rPr>
        <w:t>’</w:t>
      </w:r>
      <w:r w:rsidRPr="00C43ECB">
        <w:rPr>
          <w:rFonts w:ascii="Calibri" w:hAnsi="Calibri" w:cs="Calibri"/>
          <w:b/>
          <w:bCs/>
          <w:sz w:val="26"/>
          <w:szCs w:val="26"/>
          <w:u w:val="single" w:color="000000"/>
        </w:rPr>
        <w:t xml:space="preserve">s </w:t>
      </w:r>
      <w:r w:rsidRPr="00C43ECB">
        <w:rPr>
          <w:rFonts w:ascii="Calibri" w:hAnsi="Calibri" w:cs="Calibri"/>
          <w:b/>
          <w:bCs/>
          <w:sz w:val="26"/>
          <w:szCs w:val="26"/>
          <w:u w:val="single" w:color="000000"/>
          <w:shd w:val="clear" w:color="auto" w:fill="00FF00"/>
        </w:rPr>
        <w:t>functioning</w:t>
      </w:r>
      <w:r w:rsidRPr="00C43ECB">
        <w:rPr>
          <w:rFonts w:ascii="Calibri" w:hAnsi="Calibri" w:cs="Calibri"/>
          <w:sz w:val="12"/>
          <w:szCs w:val="12"/>
          <w:u w:color="000000"/>
        </w:rPr>
        <w:t xml:space="preserve">, saving him </w:t>
      </w:r>
      <w:r w:rsidRPr="00C43ECB">
        <w:rPr>
          <w:rFonts w:ascii="Calibri" w:hAnsi="Calibri" w:cs="Calibri"/>
          <w:u w:val="single" w:color="000000"/>
        </w:rPr>
        <w:t xml:space="preserve">and so </w:t>
      </w:r>
      <w:r w:rsidRPr="00C43ECB">
        <w:rPr>
          <w:rFonts w:ascii="Calibri" w:hAnsi="Calibri" w:cs="Calibri"/>
          <w:u w:val="single" w:color="000000"/>
          <w:shd w:val="clear" w:color="auto" w:fill="00FF00"/>
        </w:rPr>
        <w:t>returning</w:t>
      </w:r>
      <w:r w:rsidRPr="00C43ECB">
        <w:rPr>
          <w:rFonts w:ascii="Calibri" w:hAnsi="Calibri" w:cs="Calibri"/>
          <w:sz w:val="12"/>
          <w:szCs w:val="12"/>
          <w:u w:color="000000"/>
        </w:rPr>
        <w:t xml:space="preserve"> him </w:t>
      </w:r>
      <w:r w:rsidRPr="00C43ECB">
        <w:rPr>
          <w:rFonts w:ascii="Calibri" w:hAnsi="Calibri" w:cs="Calibri"/>
          <w:u w:val="single" w:color="000000"/>
          <w:shd w:val="clear" w:color="auto" w:fill="00FF00"/>
        </w:rPr>
        <w:t>to</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 xml:space="preserve">productive </w:t>
      </w:r>
      <w:proofErr w:type="spellStart"/>
      <w:r w:rsidRPr="00C43ECB">
        <w:rPr>
          <w:rFonts w:ascii="Calibri" w:hAnsi="Calibri" w:cs="Calibri"/>
          <w:u w:val="single" w:color="000000"/>
          <w:shd w:val="clear" w:color="auto" w:fill="00FF00"/>
        </w:rPr>
        <w:t>labour</w:t>
      </w:r>
      <w:proofErr w:type="spellEnd"/>
      <w:r w:rsidRPr="00C43ECB">
        <w:rPr>
          <w:rFonts w:ascii="Calibri" w:hAnsi="Calibri" w:cs="Calibri"/>
          <w:u w:val="single" w:color="000000"/>
        </w:rPr>
        <w:t xml:space="preserve"> of capitalism</w:t>
      </w:r>
      <w:r w:rsidRPr="00C43ECB">
        <w:rPr>
          <w:rFonts w:ascii="Calibri" w:hAnsi="Calibri" w:cs="Calibri"/>
          <w:sz w:val="12"/>
          <w:szCs w:val="12"/>
          <w:u w:color="000000"/>
          <w:lang w:val="it-IT"/>
        </w:rPr>
        <w:t xml:space="preserve"> (</w:t>
      </w:r>
      <w:proofErr w:type="spellStart"/>
      <w:r w:rsidRPr="00C43ECB">
        <w:rPr>
          <w:rFonts w:ascii="Calibri" w:hAnsi="Calibri" w:cs="Calibri"/>
          <w:sz w:val="12"/>
          <w:szCs w:val="12"/>
          <w:u w:color="000000"/>
          <w:lang w:val="it-IT"/>
        </w:rPr>
        <w:t>Casarino</w:t>
      </w:r>
      <w:proofErr w:type="spellEnd"/>
      <w:r w:rsidRPr="00C43ECB">
        <w:rPr>
          <w:rFonts w:ascii="Calibri" w:hAnsi="Calibri" w:cs="Calibri"/>
          <w:sz w:val="12"/>
          <w:szCs w:val="12"/>
          <w:u w:color="000000"/>
          <w:lang w:val="it-IT"/>
        </w:rPr>
        <w:t xml:space="preserve"> and Negri, 2008: 200</w:t>
      </w:r>
      <w:r w:rsidRPr="00C43ECB">
        <w:rPr>
          <w:rFonts w:ascii="Calibri" w:hAnsi="Calibri" w:cs="Calibri"/>
          <w:sz w:val="12"/>
          <w:szCs w:val="12"/>
          <w:u w:color="000000"/>
        </w:rPr>
        <w:t xml:space="preserve">–218). Yes! An autonomous monster who refuses productivity and capture! I am even willing to abide the return of the language of the event when Negri writes: </w:t>
      </w:r>
      <w:r w:rsidRPr="00C43ECB">
        <w:rPr>
          <w:rFonts w:ascii="Calibri" w:hAnsi="Calibri" w:cs="Calibri"/>
          <w:u w:val="single" w:color="000000"/>
        </w:rPr>
        <w:t xml:space="preserve">Therefore, </w:t>
      </w:r>
      <w:r w:rsidRPr="00C43ECB">
        <w:rPr>
          <w:rFonts w:ascii="Calibri" w:hAnsi="Calibri" w:cs="Calibri"/>
          <w:u w:val="single" w:color="000000"/>
          <w:shd w:val="clear" w:color="auto" w:fill="00FF00"/>
        </w:rPr>
        <w:t>today is the moment to verify whether dialectics has</w:t>
      </w:r>
      <w:r w:rsidRPr="00C43ECB">
        <w:rPr>
          <w:rFonts w:ascii="Calibri" w:hAnsi="Calibri" w:cs="Calibri"/>
          <w:u w:val="single" w:color="000000"/>
        </w:rPr>
        <w:t xml:space="preserve"> truly </w:t>
      </w:r>
      <w:r w:rsidRPr="00C43ECB">
        <w:rPr>
          <w:rFonts w:ascii="Calibri" w:hAnsi="Calibri" w:cs="Calibri"/>
          <w:u w:val="single" w:color="000000"/>
          <w:shd w:val="clear" w:color="auto" w:fill="00FF00"/>
        </w:rPr>
        <w:t>ended</w:t>
      </w:r>
      <w:r w:rsidRPr="00C43ECB">
        <w:rPr>
          <w:rFonts w:ascii="Calibri" w:hAnsi="Calibri" w:cs="Calibri"/>
          <w:u w:val="single" w:color="000000"/>
        </w:rPr>
        <w:t xml:space="preserve">; </w:t>
      </w:r>
      <w:r w:rsidRPr="00C43ECB">
        <w:rPr>
          <w:rFonts w:ascii="Calibri" w:hAnsi="Calibri" w:cs="Calibri"/>
          <w:u w:val="single" w:color="000000"/>
          <w:shd w:val="clear" w:color="auto" w:fill="00FF00"/>
        </w:rPr>
        <w:t>whether</w:t>
      </w:r>
      <w:r w:rsidRPr="00C43ECB">
        <w:rPr>
          <w:rFonts w:ascii="Calibri" w:hAnsi="Calibri" w:cs="Calibri"/>
          <w:u w:val="single" w:color="000000"/>
        </w:rPr>
        <w:t xml:space="preserve">, consequently, </w:t>
      </w:r>
      <w:r w:rsidRPr="00C43ECB">
        <w:rPr>
          <w:rFonts w:ascii="Calibri" w:hAnsi="Calibri" w:cs="Calibri"/>
          <w:u w:val="single" w:color="000000"/>
          <w:shd w:val="clear" w:color="auto" w:fill="00FF00"/>
        </w:rPr>
        <w:t>the monster</w:t>
      </w:r>
      <w:r w:rsidRPr="00C43ECB">
        <w:rPr>
          <w:rFonts w:ascii="Calibri" w:hAnsi="Calibri" w:cs="Calibri"/>
          <w:u w:val="single" w:color="000000"/>
        </w:rPr>
        <w:t xml:space="preserve"> (as hegemon, through resistance of the class of those who work and are exploited) </w:t>
      </w:r>
      <w:r w:rsidRPr="00C43ECB">
        <w:rPr>
          <w:rFonts w:ascii="Calibri" w:hAnsi="Calibri" w:cs="Calibri"/>
          <w:u w:val="single" w:color="000000"/>
          <w:shd w:val="clear" w:color="auto" w:fill="00FF00"/>
        </w:rPr>
        <w:t xml:space="preserve">can </w:t>
      </w:r>
      <w:proofErr w:type="gramStart"/>
      <w:r w:rsidRPr="00C43ECB">
        <w:rPr>
          <w:rFonts w:ascii="Calibri" w:hAnsi="Calibri" w:cs="Calibri"/>
          <w:u w:val="single" w:color="000000"/>
          <w:shd w:val="clear" w:color="auto" w:fill="00FF00"/>
        </w:rPr>
        <w:t>triumph</w:t>
      </w:r>
      <w:r w:rsidRPr="00C43ECB">
        <w:rPr>
          <w:rFonts w:ascii="Calibri" w:hAnsi="Calibri" w:cs="Calibri"/>
          <w:sz w:val="12"/>
          <w:szCs w:val="12"/>
          <w:u w:color="000000"/>
        </w:rPr>
        <w:t>;</w:t>
      </w:r>
      <w:proofErr w:type="gramEnd"/>
      <w:r w:rsidRPr="00C43ECB">
        <w:rPr>
          <w:rFonts w:ascii="Calibri" w:hAnsi="Calibri" w:cs="Calibri"/>
          <w:sz w:val="12"/>
          <w:szCs w:val="12"/>
          <w:u w:color="000000"/>
        </w:rPr>
        <w:t xml:space="preserve"> whether the proletarian class can oppose, really, as monster, the masters</w:t>
      </w:r>
      <w:r w:rsidRPr="00C43ECB">
        <w:rPr>
          <w:rFonts w:ascii="Calibri" w:hAnsi="Calibri" w:cs="Calibri"/>
          <w:sz w:val="12"/>
          <w:szCs w:val="12"/>
          <w:u w:color="000000"/>
          <w:rtl/>
        </w:rPr>
        <w:t xml:space="preserve">’ </w:t>
      </w:r>
      <w:r w:rsidRPr="00C43ECB">
        <w:rPr>
          <w:rFonts w:ascii="Calibri" w:hAnsi="Calibri" w:cs="Calibri"/>
          <w:sz w:val="12"/>
          <w:szCs w:val="12"/>
          <w:u w:color="000000"/>
        </w:rPr>
        <w:t xml:space="preserve">eugenic Power, </w:t>
      </w:r>
      <w:proofErr w:type="spellStart"/>
      <w:r w:rsidRPr="00C43ECB">
        <w:rPr>
          <w:rFonts w:ascii="Calibri" w:hAnsi="Calibri" w:cs="Calibri"/>
          <w:sz w:val="12"/>
          <w:szCs w:val="12"/>
          <w:u w:color="000000"/>
        </w:rPr>
        <w:t>kaloi</w:t>
      </w:r>
      <w:proofErr w:type="spellEnd"/>
      <w:r w:rsidRPr="00C43ECB">
        <w:rPr>
          <w:rFonts w:ascii="Calibri" w:hAnsi="Calibri" w:cs="Calibri"/>
          <w:sz w:val="12"/>
          <w:szCs w:val="12"/>
          <w:u w:color="000000"/>
        </w:rPr>
        <w:t xml:space="preserve"> kai </w:t>
      </w:r>
      <w:proofErr w:type="spellStart"/>
      <w:r w:rsidRPr="00C43ECB">
        <w:rPr>
          <w:rFonts w:ascii="Calibri" w:hAnsi="Calibri" w:cs="Calibri"/>
          <w:sz w:val="12"/>
          <w:szCs w:val="12"/>
          <w:u w:color="000000"/>
        </w:rPr>
        <w:t>agatoi</w:t>
      </w:r>
      <w:proofErr w:type="spellEnd"/>
      <w:r w:rsidRPr="00C43ECB">
        <w:rPr>
          <w:rFonts w:ascii="Calibri" w:hAnsi="Calibri" w:cs="Calibri"/>
          <w:sz w:val="12"/>
          <w:szCs w:val="12"/>
          <w:u w:color="000000"/>
        </w:rPr>
        <w:t>. We say: long live the monster! Long live his capacity to dissolve any idea or project of capitalist development and of order (both old and new) that organizes it! ... Today the monster is the event waited for ... neither miscarriage nor wreckage ... even though it could be such ... but it</w:t>
      </w:r>
      <w:r w:rsidRPr="00C43ECB">
        <w:rPr>
          <w:rFonts w:ascii="Calibri" w:hAnsi="Calibri" w:cs="Calibri"/>
          <w:sz w:val="12"/>
          <w:szCs w:val="12"/>
          <w:u w:color="000000"/>
          <w:rtl/>
        </w:rPr>
        <w:t>’</w:t>
      </w:r>
      <w:r w:rsidRPr="00C43ECB">
        <w:rPr>
          <w:rFonts w:ascii="Calibri" w:hAnsi="Calibri" w:cs="Calibri"/>
          <w:sz w:val="12"/>
          <w:szCs w:val="12"/>
          <w:u w:color="000000"/>
        </w:rPr>
        <w:t>s not! (</w:t>
      </w:r>
      <w:proofErr w:type="spellStart"/>
      <w:r w:rsidRPr="00C43ECB">
        <w:rPr>
          <w:rFonts w:ascii="Calibri" w:hAnsi="Calibri" w:cs="Calibri"/>
          <w:sz w:val="12"/>
          <w:szCs w:val="12"/>
          <w:u w:color="000000"/>
        </w:rPr>
        <w:t>Casarino</w:t>
      </w:r>
      <w:proofErr w:type="spellEnd"/>
      <w:r w:rsidRPr="00C43ECB">
        <w:rPr>
          <w:rFonts w:ascii="Calibri" w:hAnsi="Calibri" w:cs="Calibri"/>
          <w:sz w:val="12"/>
          <w:szCs w:val="12"/>
          <w:u w:color="000000"/>
        </w:rPr>
        <w:t xml:space="preserve"> and Negri, 2008: 203) Indeed it is this sense of </w:t>
      </w:r>
      <w:r w:rsidRPr="00C43ECB">
        <w:rPr>
          <w:rFonts w:ascii="Calibri" w:hAnsi="Calibri" w:cs="Calibri"/>
          <w:b/>
          <w:bCs/>
          <w:sz w:val="26"/>
          <w:szCs w:val="26"/>
          <w:u w:val="single" w:color="000000"/>
        </w:rPr>
        <w:t>the multitude</w:t>
      </w:r>
      <w:r w:rsidRPr="00C43ECB">
        <w:rPr>
          <w:rFonts w:ascii="Calibri" w:hAnsi="Calibri" w:cs="Calibri"/>
          <w:b/>
          <w:bCs/>
          <w:sz w:val="26"/>
          <w:szCs w:val="26"/>
          <w:u w:val="single" w:color="000000"/>
          <w:rtl/>
        </w:rPr>
        <w:t>’</w:t>
      </w:r>
      <w:r w:rsidRPr="00C43ECB">
        <w:rPr>
          <w:rFonts w:ascii="Calibri" w:hAnsi="Calibri" w:cs="Calibri"/>
          <w:b/>
          <w:bCs/>
          <w:sz w:val="26"/>
          <w:szCs w:val="26"/>
          <w:u w:val="single" w:color="000000"/>
        </w:rPr>
        <w:t>s monstrosity that must be reclaimed and reread through a crip sensibility.</w:t>
      </w:r>
      <w:r w:rsidRPr="00C43ECB">
        <w:rPr>
          <w:rFonts w:ascii="Calibri" w:hAnsi="Calibri" w:cs="Calibri"/>
          <w:sz w:val="12"/>
          <w:szCs w:val="12"/>
          <w:u w:color="000000"/>
        </w:rPr>
        <w:t xml:space="preserve"> And yet, uneasiness remains. In Multitude Hardt and Negri </w:t>
      </w:r>
      <w:r w:rsidRPr="00C43ECB">
        <w:rPr>
          <w:rFonts w:ascii="Calibri" w:hAnsi="Calibri" w:cs="Calibri"/>
          <w:u w:val="single" w:color="000000"/>
          <w:shd w:val="clear" w:color="auto" w:fill="00FF00"/>
        </w:rPr>
        <w:t>locate the</w:t>
      </w:r>
      <w:r w:rsidRPr="00C43ECB">
        <w:rPr>
          <w:rFonts w:ascii="Calibri" w:hAnsi="Calibri" w:cs="Calibri"/>
          <w:u w:val="single" w:color="000000"/>
        </w:rPr>
        <w:t xml:space="preserve"> monstrosity of the </w:t>
      </w:r>
      <w:r w:rsidRPr="00C43ECB">
        <w:rPr>
          <w:rFonts w:ascii="Calibri" w:hAnsi="Calibri" w:cs="Calibri"/>
          <w:u w:val="single" w:color="000000"/>
          <w:shd w:val="clear" w:color="auto" w:fill="00FF00"/>
        </w:rPr>
        <w:t>multitude in the</w:t>
      </w:r>
      <w:r w:rsidRPr="00C43ECB">
        <w:rPr>
          <w:rFonts w:ascii="Calibri" w:hAnsi="Calibri" w:cs="Calibri"/>
          <w:u w:val="single" w:color="000000"/>
        </w:rPr>
        <w:t xml:space="preserve"> figure of </w:t>
      </w:r>
      <w:r w:rsidRPr="00C43ECB">
        <w:rPr>
          <w:rFonts w:ascii="Calibri" w:hAnsi="Calibri" w:cs="Calibri"/>
          <w:u w:val="single" w:color="000000"/>
          <w:shd w:val="clear" w:color="auto" w:fill="00FF00"/>
        </w:rPr>
        <w:t>the vampire</w:t>
      </w:r>
      <w:r w:rsidRPr="00C43ECB">
        <w:rPr>
          <w:rFonts w:ascii="Calibri" w:hAnsi="Calibri" w:cs="Calibri"/>
          <w:u w:val="single" w:color="000000"/>
        </w:rPr>
        <w:t>.</w:t>
      </w:r>
      <w:r w:rsidRPr="00C43ECB">
        <w:rPr>
          <w:rFonts w:ascii="Calibri" w:hAnsi="Calibri" w:cs="Calibri"/>
          <w:sz w:val="12"/>
          <w:szCs w:val="12"/>
          <w:u w:color="000000"/>
        </w:rPr>
        <w:t xml:space="preserve"> The </w:t>
      </w:r>
      <w:r w:rsidRPr="00C43ECB">
        <w:rPr>
          <w:rFonts w:ascii="Calibri" w:hAnsi="Calibri" w:cs="Calibri"/>
          <w:u w:val="single" w:color="000000"/>
        </w:rPr>
        <w:t xml:space="preserve">vampire is unruly; </w:t>
      </w:r>
      <w:r w:rsidRPr="00C43ECB">
        <w:rPr>
          <w:rFonts w:ascii="Calibri" w:hAnsi="Calibri" w:cs="Calibri"/>
          <w:b/>
          <w:bCs/>
          <w:sz w:val="26"/>
          <w:szCs w:val="26"/>
          <w:u w:val="single" w:color="000000"/>
          <w:shd w:val="clear" w:color="auto" w:fill="00FF00"/>
        </w:rPr>
        <w:t>its desire for flesh</w:t>
      </w:r>
      <w:r w:rsidRPr="00C43ECB">
        <w:rPr>
          <w:rFonts w:ascii="Calibri" w:hAnsi="Calibri" w:cs="Calibri"/>
          <w:b/>
          <w:bCs/>
          <w:sz w:val="26"/>
          <w:szCs w:val="26"/>
          <w:u w:val="single" w:color="000000"/>
        </w:rPr>
        <w:t xml:space="preserve"> (of all genders) </w:t>
      </w:r>
      <w:proofErr w:type="spellStart"/>
      <w:r w:rsidRPr="00C43ECB">
        <w:rPr>
          <w:rFonts w:ascii="Calibri" w:hAnsi="Calibri" w:cs="Calibri"/>
          <w:b/>
          <w:bCs/>
          <w:sz w:val="26"/>
          <w:szCs w:val="26"/>
          <w:u w:val="single" w:color="000000"/>
          <w:shd w:val="clear" w:color="auto" w:fill="00FF00"/>
          <w:lang w:val="it-IT"/>
        </w:rPr>
        <w:t>is</w:t>
      </w:r>
      <w:proofErr w:type="spellEnd"/>
      <w:r w:rsidRPr="00C43ECB">
        <w:rPr>
          <w:rFonts w:ascii="Calibri" w:hAnsi="Calibri" w:cs="Calibri"/>
          <w:b/>
          <w:bCs/>
          <w:sz w:val="26"/>
          <w:szCs w:val="26"/>
          <w:u w:val="single" w:color="000000"/>
          <w:shd w:val="clear" w:color="auto" w:fill="00FF00"/>
          <w:lang w:val="it-IT"/>
        </w:rPr>
        <w:t xml:space="preserve"> </w:t>
      </w:r>
      <w:proofErr w:type="spellStart"/>
      <w:r w:rsidRPr="00C43ECB">
        <w:rPr>
          <w:rFonts w:ascii="Calibri" w:hAnsi="Calibri" w:cs="Calibri"/>
          <w:b/>
          <w:bCs/>
          <w:sz w:val="26"/>
          <w:szCs w:val="26"/>
          <w:u w:val="single" w:color="000000"/>
          <w:shd w:val="clear" w:color="auto" w:fill="00FF00"/>
          <w:lang w:val="it-IT"/>
        </w:rPr>
        <w:t>insatiable</w:t>
      </w:r>
      <w:proofErr w:type="spellEnd"/>
      <w:r w:rsidRPr="00C43ECB">
        <w:rPr>
          <w:rFonts w:ascii="Calibri" w:hAnsi="Calibri" w:cs="Calibri"/>
          <w:b/>
          <w:bCs/>
          <w:sz w:val="26"/>
          <w:szCs w:val="26"/>
          <w:u w:val="single" w:color="000000"/>
          <w:shd w:val="clear" w:color="auto" w:fill="00FF00"/>
          <w:lang w:val="it-IT"/>
        </w:rPr>
        <w:t>.</w:t>
      </w:r>
      <w:r w:rsidRPr="00C43ECB">
        <w:rPr>
          <w:rFonts w:ascii="Calibri" w:hAnsi="Calibri" w:cs="Calibri"/>
          <w:u w:val="single" w:color="000000"/>
        </w:rPr>
        <w:t xml:space="preserve"> It produces outside of the heteronormative family and outside of sexual reproduction all together. It creates new forms of family and sociability. The vampire marks how we must all come to recognize our monstrosity, our monstrous capabilities for imagining new forms of being assembled.</w:t>
      </w:r>
      <w:r w:rsidRPr="00C43ECB">
        <w:rPr>
          <w:rFonts w:ascii="Calibri" w:hAnsi="Calibri" w:cs="Calibri"/>
          <w:sz w:val="12"/>
          <w:szCs w:val="12"/>
          <w:u w:color="000000"/>
        </w:rPr>
        <w:t xml:space="preserve"> And yet, </w:t>
      </w:r>
      <w:r w:rsidRPr="00C43ECB">
        <w:rPr>
          <w:rFonts w:ascii="Calibri" w:hAnsi="Calibri" w:cs="Calibri"/>
          <w:u w:val="single" w:color="000000"/>
          <w:shd w:val="clear" w:color="auto" w:fill="00FF00"/>
        </w:rPr>
        <w:t>the</w:t>
      </w:r>
      <w:r w:rsidRPr="00C43ECB">
        <w:rPr>
          <w:rFonts w:ascii="Calibri" w:hAnsi="Calibri" w:cs="Calibri"/>
          <w:u w:val="single" w:color="000000"/>
          <w:lang w:val="it-IT"/>
        </w:rPr>
        <w:t xml:space="preserve"> vampire</w:t>
      </w:r>
      <w:r w:rsidRPr="00C43ECB">
        <w:rPr>
          <w:rFonts w:ascii="Calibri" w:hAnsi="Calibri" w:cs="Calibri"/>
          <w:sz w:val="24"/>
          <w:szCs w:val="24"/>
          <w:u w:val="single" w:color="000000"/>
          <w:rtl/>
          <w:lang w:val="ar-SA"/>
        </w:rPr>
        <w:t>’</w:t>
      </w:r>
      <w:r w:rsidRPr="00C43ECB">
        <w:rPr>
          <w:rFonts w:ascii="Calibri" w:hAnsi="Calibri" w:cs="Calibri"/>
          <w:u w:val="single" w:color="000000"/>
        </w:rPr>
        <w:t xml:space="preserve">s </w:t>
      </w:r>
      <w:r w:rsidRPr="00C43ECB">
        <w:rPr>
          <w:rFonts w:ascii="Calibri" w:hAnsi="Calibri" w:cs="Calibri"/>
          <w:u w:val="single" w:color="000000"/>
          <w:shd w:val="clear" w:color="auto" w:fill="00FF00"/>
        </w:rPr>
        <w:t>desire turns</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subjects</w:t>
      </w:r>
      <w:r w:rsidRPr="00C43ECB">
        <w:rPr>
          <w:rFonts w:ascii="Calibri" w:hAnsi="Calibri" w:cs="Calibri"/>
          <w:u w:val="single" w:color="000000"/>
        </w:rPr>
        <w:t xml:space="preserve"> of its desires </w:t>
      </w:r>
      <w:proofErr w:type="spellStart"/>
      <w:r w:rsidRPr="00C43ECB">
        <w:rPr>
          <w:rFonts w:ascii="Calibri" w:hAnsi="Calibri" w:cs="Calibri"/>
          <w:u w:val="single" w:color="000000"/>
          <w:shd w:val="clear" w:color="auto" w:fill="00FF00"/>
          <w:lang w:val="pt-PT"/>
        </w:rPr>
        <w:t>into</w:t>
      </w:r>
      <w:proofErr w:type="spellEnd"/>
      <w:r w:rsidRPr="00C43ECB">
        <w:rPr>
          <w:rFonts w:ascii="Calibri" w:hAnsi="Calibri" w:cs="Calibri"/>
          <w:u w:val="single" w:color="000000"/>
        </w:rPr>
        <w:t xml:space="preserve"> other </w:t>
      </w:r>
      <w:r w:rsidRPr="00C43ECB">
        <w:rPr>
          <w:rFonts w:ascii="Calibri" w:hAnsi="Calibri" w:cs="Calibri"/>
          <w:u w:val="single" w:color="000000"/>
          <w:shd w:val="clear" w:color="auto" w:fill="00FF00"/>
          <w:lang w:val="fr-FR"/>
        </w:rPr>
        <w:t>vampires</w:t>
      </w:r>
      <w:r w:rsidRPr="00C43ECB">
        <w:rPr>
          <w:rFonts w:ascii="Calibri" w:hAnsi="Calibri" w:cs="Calibri"/>
          <w:sz w:val="12"/>
          <w:szCs w:val="12"/>
          <w:u w:color="000000"/>
        </w:rPr>
        <w:t xml:space="preserve">: it is the making of one, an </w:t>
      </w:r>
      <w:proofErr w:type="spellStart"/>
      <w:r w:rsidRPr="00C43ECB">
        <w:rPr>
          <w:rFonts w:ascii="Calibri" w:hAnsi="Calibri" w:cs="Calibri"/>
          <w:u w:val="single" w:color="000000"/>
          <w:lang w:val="fr-FR"/>
        </w:rPr>
        <w:t>atonement</w:t>
      </w:r>
      <w:proofErr w:type="spellEnd"/>
      <w:r w:rsidRPr="00C43ECB">
        <w:rPr>
          <w:rFonts w:ascii="Calibri" w:hAnsi="Calibri" w:cs="Calibri"/>
          <w:u w:val="single" w:color="000000"/>
          <w:lang w:val="fr-FR"/>
        </w:rPr>
        <w:t>-</w:t>
      </w:r>
      <w:r w:rsidRPr="00C43ECB">
        <w:rPr>
          <w:rFonts w:ascii="Calibri" w:hAnsi="Calibri" w:cs="Calibri"/>
          <w:b/>
          <w:bCs/>
          <w:sz w:val="26"/>
          <w:szCs w:val="26"/>
          <w:u w:val="single" w:color="000000"/>
          <w:shd w:val="clear" w:color="auto" w:fill="00FF00"/>
        </w:rPr>
        <w:t>sameness over difference</w:t>
      </w:r>
      <w:r w:rsidRPr="00C43ECB">
        <w:rPr>
          <w:rFonts w:ascii="Calibri" w:hAnsi="Calibri" w:cs="Calibri"/>
          <w:u w:val="single" w:color="000000"/>
        </w:rPr>
        <w:t xml:space="preserve">. </w:t>
      </w:r>
      <w:r w:rsidRPr="00C43ECB">
        <w:rPr>
          <w:rFonts w:ascii="Calibri" w:hAnsi="Calibri" w:cs="Calibri"/>
          <w:sz w:val="12"/>
          <w:szCs w:val="12"/>
          <w:u w:color="000000"/>
        </w:rPr>
        <w:t xml:space="preserve">All too quickly Hardt and Negri turn this monstrosity into a marker of the fullness of life lived in common, and thus return us to a redemptive narrative too evocative of neoliberal </w:t>
      </w:r>
      <w:proofErr w:type="spellStart"/>
      <w:r w:rsidRPr="00C43ECB">
        <w:rPr>
          <w:rFonts w:ascii="Calibri" w:hAnsi="Calibri" w:cs="Calibri"/>
          <w:sz w:val="12"/>
          <w:szCs w:val="12"/>
          <w:u w:color="000000"/>
        </w:rPr>
        <w:t>soteriologies</w:t>
      </w:r>
      <w:proofErr w:type="spellEnd"/>
      <w:r w:rsidRPr="00C43ECB">
        <w:rPr>
          <w:rFonts w:ascii="Calibri" w:hAnsi="Calibri" w:cs="Calibri"/>
          <w:sz w:val="12"/>
          <w:szCs w:val="12"/>
          <w:u w:color="000000"/>
        </w:rPr>
        <w:t xml:space="preserve">. </w:t>
      </w:r>
      <w:r w:rsidRPr="00C43ECB">
        <w:rPr>
          <w:rFonts w:ascii="Calibri" w:hAnsi="Calibri" w:cs="Calibri"/>
          <w:u w:val="single" w:color="000000"/>
        </w:rPr>
        <w:t xml:space="preserve">I seek not to reject life or commonality out of hand, but </w:t>
      </w:r>
      <w:r w:rsidRPr="00C43ECB">
        <w:rPr>
          <w:rFonts w:ascii="Calibri" w:hAnsi="Calibri" w:cs="Calibri"/>
          <w:u w:val="single" w:color="000000"/>
          <w:shd w:val="clear" w:color="auto" w:fill="00FF00"/>
        </w:rPr>
        <w:t>rather</w:t>
      </w:r>
      <w:r w:rsidRPr="00C43ECB">
        <w:rPr>
          <w:rFonts w:ascii="Calibri" w:hAnsi="Calibri" w:cs="Calibri"/>
          <w:u w:val="single" w:color="000000"/>
        </w:rPr>
        <w:t xml:space="preserve"> to </w:t>
      </w:r>
      <w:r w:rsidRPr="00C43ECB">
        <w:rPr>
          <w:rFonts w:ascii="Calibri" w:hAnsi="Calibri" w:cs="Calibri"/>
          <w:u w:val="single" w:color="000000"/>
          <w:shd w:val="clear" w:color="auto" w:fill="00FF00"/>
        </w:rPr>
        <w:t>push</w:t>
      </w:r>
      <w:r w:rsidRPr="00C43ECB">
        <w:rPr>
          <w:rFonts w:ascii="Calibri" w:hAnsi="Calibri" w:cs="Calibri"/>
          <w:u w:val="single" w:color="000000"/>
          <w:lang w:val="da-DK"/>
        </w:rPr>
        <w:t xml:space="preserve"> Hardt and </w:t>
      </w:r>
      <w:proofErr w:type="spellStart"/>
      <w:r w:rsidRPr="00C43ECB">
        <w:rPr>
          <w:rFonts w:ascii="Calibri" w:hAnsi="Calibri" w:cs="Calibri"/>
          <w:u w:val="single" w:color="000000"/>
          <w:lang w:val="da-DK"/>
        </w:rPr>
        <w:t>Negri</w:t>
      </w:r>
      <w:proofErr w:type="spellEnd"/>
      <w:r w:rsidRPr="00C43ECB">
        <w:rPr>
          <w:rFonts w:ascii="Calibri" w:hAnsi="Calibri" w:cs="Calibri"/>
          <w:u w:val="single" w:color="000000"/>
          <w:lang w:val="da-DK"/>
        </w:rPr>
        <w:t xml:space="preserve"> </w:t>
      </w:r>
      <w:r w:rsidRPr="00C43ECB">
        <w:rPr>
          <w:rFonts w:ascii="Calibri" w:hAnsi="Calibri" w:cs="Calibri"/>
          <w:u w:val="single" w:color="000000"/>
          <w:shd w:val="clear" w:color="auto" w:fill="00FF00"/>
        </w:rPr>
        <w:t>to be</w:t>
      </w:r>
      <w:r w:rsidRPr="00C43ECB">
        <w:rPr>
          <w:rFonts w:ascii="Calibri" w:hAnsi="Calibri" w:cs="Calibri"/>
          <w:u w:val="single" w:color="000000"/>
        </w:rPr>
        <w:t xml:space="preserve"> ever-</w:t>
      </w:r>
      <w:r w:rsidRPr="00C43ECB">
        <w:rPr>
          <w:rFonts w:ascii="Calibri" w:hAnsi="Calibri" w:cs="Calibri"/>
          <w:u w:val="single" w:color="000000"/>
          <w:shd w:val="clear" w:color="auto" w:fill="00FF00"/>
        </w:rPr>
        <w:t>more monstrous.</w:t>
      </w:r>
      <w:r w:rsidRPr="00C43ECB">
        <w:rPr>
          <w:rFonts w:ascii="Calibri" w:hAnsi="Calibri" w:cs="Calibri"/>
          <w:sz w:val="12"/>
          <w:szCs w:val="12"/>
          <w:u w:color="000000"/>
        </w:rPr>
        <w:t xml:space="preserve"> Indeed, we might wonder just how monstrous one can be if one</w:t>
      </w:r>
      <w:r w:rsidRPr="00C43ECB">
        <w:rPr>
          <w:rFonts w:ascii="Calibri" w:hAnsi="Calibri" w:cs="Calibri"/>
          <w:sz w:val="24"/>
          <w:szCs w:val="24"/>
          <w:u w:color="000000"/>
          <w:rtl/>
          <w:lang w:val="ar-SA"/>
        </w:rPr>
        <w:t>’</w:t>
      </w:r>
      <w:r w:rsidRPr="00C43ECB">
        <w:rPr>
          <w:rFonts w:ascii="Calibri" w:hAnsi="Calibri" w:cs="Calibri"/>
          <w:sz w:val="12"/>
          <w:szCs w:val="12"/>
          <w:u w:color="000000"/>
        </w:rPr>
        <w:t xml:space="preserve">s monstrosity begins to mimic the monstrosity of all the other monsters. For vampires (re)productivity is replication. </w:t>
      </w:r>
      <w:r w:rsidRPr="00C43ECB">
        <w:rPr>
          <w:rFonts w:ascii="Calibri" w:hAnsi="Calibri" w:cs="Calibri"/>
          <w:u w:val="single" w:color="000000"/>
        </w:rPr>
        <w:t xml:space="preserve">What if </w:t>
      </w:r>
      <w:r w:rsidRPr="00C43ECB">
        <w:rPr>
          <w:rFonts w:ascii="Calibri" w:hAnsi="Calibri" w:cs="Calibri"/>
          <w:u w:val="single" w:color="000000"/>
          <w:shd w:val="clear" w:color="auto" w:fill="00FF00"/>
        </w:rPr>
        <w:t>instead we look</w:t>
      </w:r>
      <w:r w:rsidRPr="00C43ECB">
        <w:rPr>
          <w:rFonts w:ascii="Calibri" w:hAnsi="Calibri" w:cs="Calibri"/>
          <w:u w:val="single" w:color="000000"/>
        </w:rPr>
        <w:t xml:space="preserve">ed </w:t>
      </w:r>
      <w:proofErr w:type="spellStart"/>
      <w:r w:rsidRPr="00C43ECB">
        <w:rPr>
          <w:rFonts w:ascii="Calibri" w:hAnsi="Calibri" w:cs="Calibri"/>
          <w:u w:val="single" w:color="000000"/>
          <w:shd w:val="clear" w:color="auto" w:fill="00FF00"/>
          <w:lang w:val="de-DE"/>
        </w:rPr>
        <w:t>to</w:t>
      </w:r>
      <w:proofErr w:type="spellEnd"/>
      <w:r w:rsidRPr="00C43ECB">
        <w:rPr>
          <w:rFonts w:ascii="Calibri" w:hAnsi="Calibri" w:cs="Calibri"/>
          <w:u w:val="single" w:color="000000"/>
          <w:shd w:val="clear" w:color="auto" w:fill="00FF00"/>
          <w:lang w:val="de-DE"/>
        </w:rPr>
        <w:t xml:space="preserve"> Frankenstein</w:t>
      </w:r>
      <w:r w:rsidRPr="00C43ECB">
        <w:rPr>
          <w:rFonts w:ascii="Calibri" w:hAnsi="Calibri" w:cs="Calibri"/>
          <w:sz w:val="24"/>
          <w:szCs w:val="24"/>
          <w:u w:val="single" w:color="000000"/>
          <w:shd w:val="clear" w:color="auto" w:fill="00FF00"/>
          <w:rtl/>
          <w:lang w:val="ar-SA"/>
        </w:rPr>
        <w:t>’</w:t>
      </w:r>
      <w:r w:rsidRPr="00C43ECB">
        <w:rPr>
          <w:rFonts w:ascii="Calibri" w:hAnsi="Calibri" w:cs="Calibri"/>
          <w:u w:val="single" w:color="000000"/>
          <w:shd w:val="clear" w:color="auto" w:fill="00FF00"/>
        </w:rPr>
        <w:t>s monster who disappears</w:t>
      </w:r>
      <w:r w:rsidRPr="00C43ECB">
        <w:rPr>
          <w:rFonts w:ascii="Calibri" w:hAnsi="Calibri" w:cs="Calibri"/>
          <w:u w:val="single" w:color="000000"/>
        </w:rPr>
        <w:t xml:space="preserve"> into a frozen wasteland to the North, </w:t>
      </w:r>
      <w:r w:rsidRPr="00C43ECB">
        <w:rPr>
          <w:rFonts w:ascii="Calibri" w:hAnsi="Calibri" w:cs="Calibri"/>
          <w:u w:val="single" w:color="000000"/>
          <w:shd w:val="clear" w:color="auto" w:fill="00FF00"/>
        </w:rPr>
        <w:t>embodying</w:t>
      </w:r>
      <w:r w:rsidRPr="00C43ECB">
        <w:rPr>
          <w:rFonts w:ascii="Calibri" w:hAnsi="Calibri" w:cs="Calibri"/>
          <w:u w:val="single" w:color="000000"/>
        </w:rPr>
        <w:t xml:space="preserve"> a monstrous </w:t>
      </w:r>
      <w:r w:rsidRPr="00C43ECB">
        <w:rPr>
          <w:rFonts w:ascii="Calibri" w:hAnsi="Calibri" w:cs="Calibri"/>
          <w:u w:val="single" w:color="000000"/>
          <w:shd w:val="clear" w:color="auto" w:fill="00FF00"/>
        </w:rPr>
        <w:t>impediment to social cohesion</w:t>
      </w:r>
      <w:r w:rsidRPr="00C43ECB">
        <w:rPr>
          <w:rFonts w:ascii="Calibri" w:hAnsi="Calibri" w:cs="Calibri"/>
          <w:sz w:val="12"/>
          <w:szCs w:val="12"/>
          <w:u w:color="000000"/>
        </w:rPr>
        <w:t xml:space="preserve">? Or to the disembodied hands from a slew of horror movies, hands that counter to Paul do not need eyes </w:t>
      </w:r>
      <w:proofErr w:type="gramStart"/>
      <w:r w:rsidRPr="00C43ECB">
        <w:rPr>
          <w:rFonts w:ascii="Calibri" w:hAnsi="Calibri" w:cs="Calibri"/>
          <w:sz w:val="12"/>
          <w:szCs w:val="12"/>
          <w:u w:color="000000"/>
        </w:rPr>
        <w:t>to</w:t>
      </w:r>
      <w:proofErr w:type="gramEnd"/>
      <w:r w:rsidRPr="00C43ECB">
        <w:rPr>
          <w:rFonts w:ascii="Calibri" w:hAnsi="Calibri" w:cs="Calibri"/>
          <w:sz w:val="12"/>
          <w:szCs w:val="12"/>
          <w:u w:color="000000"/>
        </w:rPr>
        <w:t xml:space="preserve"> see? This monstrous </w:t>
      </w:r>
      <w:proofErr w:type="spellStart"/>
      <w:r w:rsidRPr="00C43ECB">
        <w:rPr>
          <w:rFonts w:ascii="Calibri" w:hAnsi="Calibri" w:cs="Calibri"/>
          <w:sz w:val="12"/>
          <w:szCs w:val="12"/>
          <w:u w:color="000000"/>
        </w:rPr>
        <w:t>handness</w:t>
      </w:r>
      <w:proofErr w:type="spellEnd"/>
      <w:r w:rsidRPr="00C43ECB">
        <w:rPr>
          <w:rFonts w:ascii="Calibri" w:hAnsi="Calibri" w:cs="Calibri"/>
          <w:sz w:val="12"/>
          <w:szCs w:val="12"/>
          <w:u w:color="000000"/>
        </w:rPr>
        <w:t xml:space="preserve"> </w:t>
      </w:r>
      <w:r w:rsidRPr="00C43ECB">
        <w:rPr>
          <w:rFonts w:ascii="Calibri" w:hAnsi="Calibri" w:cs="Calibri"/>
          <w:u w:val="single" w:color="000000"/>
        </w:rPr>
        <w:t>creeps away from demands for productivity</w:t>
      </w:r>
      <w:r w:rsidRPr="00C43ECB">
        <w:rPr>
          <w:rFonts w:ascii="Calibri" w:hAnsi="Calibri" w:cs="Calibri"/>
          <w:sz w:val="12"/>
          <w:szCs w:val="12"/>
          <w:u w:color="000000"/>
        </w:rPr>
        <w:t xml:space="preserve"> and wholeness. This sort of crip monstrosity, </w:t>
      </w:r>
      <w:r w:rsidRPr="00C43ECB">
        <w:rPr>
          <w:rFonts w:ascii="Calibri" w:hAnsi="Calibri" w:cs="Calibri"/>
          <w:u w:val="single" w:color="000000"/>
        </w:rPr>
        <w:t xml:space="preserve">a monstrosity unable or unwilling to cohere, might </w:t>
      </w:r>
      <w:proofErr w:type="spellStart"/>
      <w:r w:rsidRPr="00C43ECB">
        <w:rPr>
          <w:rFonts w:ascii="Calibri" w:hAnsi="Calibri" w:cs="Calibri"/>
          <w:u w:val="single" w:color="000000"/>
        </w:rPr>
        <w:t>enflesh</w:t>
      </w:r>
      <w:proofErr w:type="spellEnd"/>
      <w:r w:rsidRPr="00C43ECB">
        <w:rPr>
          <w:rFonts w:ascii="Calibri" w:hAnsi="Calibri" w:cs="Calibri"/>
          <w:u w:val="single" w:color="000000"/>
        </w:rPr>
        <w:t xml:space="preserve"> an alternate radical theology</w:t>
      </w:r>
      <w:r w:rsidRPr="00C43ECB">
        <w:rPr>
          <w:rFonts w:ascii="Calibri" w:hAnsi="Calibri" w:cs="Calibri"/>
          <w:sz w:val="12"/>
          <w:szCs w:val="12"/>
          <w:u w:color="000000"/>
        </w:rPr>
        <w:t xml:space="preserve">, one in which we need not be redeemed through our </w:t>
      </w:r>
      <w:proofErr w:type="spellStart"/>
      <w:r w:rsidRPr="00C43ECB">
        <w:rPr>
          <w:rFonts w:ascii="Calibri" w:hAnsi="Calibri" w:cs="Calibri"/>
          <w:sz w:val="12"/>
          <w:szCs w:val="12"/>
          <w:u w:color="000000"/>
        </w:rPr>
        <w:t>commonproductivity</w:t>
      </w:r>
      <w:proofErr w:type="spellEnd"/>
      <w:r w:rsidRPr="00C43ECB">
        <w:rPr>
          <w:rFonts w:ascii="Calibri" w:hAnsi="Calibri" w:cs="Calibri"/>
          <w:sz w:val="12"/>
          <w:szCs w:val="12"/>
          <w:u w:color="000000"/>
        </w:rPr>
        <w:t xml:space="preserve">. </w:t>
      </w:r>
      <w:r w:rsidRPr="00C43ECB">
        <w:rPr>
          <w:rFonts w:ascii="Calibri" w:hAnsi="Calibri" w:cs="Calibri"/>
          <w:u w:val="single" w:color="000000"/>
          <w:shd w:val="clear" w:color="auto" w:fill="00FF00"/>
        </w:rPr>
        <w:t>Instead of the vampire who overproduces through over- desiring, Frankenstein</w:t>
      </w:r>
      <w:r w:rsidRPr="00C43ECB">
        <w:rPr>
          <w:rFonts w:ascii="Calibri" w:hAnsi="Calibri" w:cs="Calibri"/>
          <w:sz w:val="24"/>
          <w:szCs w:val="24"/>
          <w:u w:val="single" w:color="000000"/>
          <w:shd w:val="clear" w:color="auto" w:fill="00FF00"/>
          <w:rtl/>
          <w:lang w:val="ar-SA"/>
        </w:rPr>
        <w:t>’</w:t>
      </w:r>
      <w:r w:rsidRPr="00C43ECB">
        <w:rPr>
          <w:rFonts w:ascii="Calibri" w:hAnsi="Calibri" w:cs="Calibri"/>
          <w:u w:val="single" w:color="000000"/>
          <w:shd w:val="clear" w:color="auto" w:fill="00FF00"/>
        </w:rPr>
        <w:t>s</w:t>
      </w:r>
      <w:r w:rsidRPr="00C43ECB">
        <w:rPr>
          <w:rFonts w:ascii="Calibri" w:hAnsi="Calibri" w:cs="Calibri"/>
          <w:u w:val="single" w:color="000000"/>
        </w:rPr>
        <w:t xml:space="preserve"> monster and the horrific hand </w:t>
      </w:r>
      <w:r w:rsidRPr="00C43ECB">
        <w:rPr>
          <w:rFonts w:ascii="Calibri" w:hAnsi="Calibri" w:cs="Calibri"/>
          <w:b/>
          <w:bCs/>
          <w:sz w:val="26"/>
          <w:szCs w:val="26"/>
          <w:u w:val="single" w:color="000000"/>
          <w:shd w:val="clear" w:color="auto" w:fill="00FF00"/>
        </w:rPr>
        <w:t>turn out to be unproductive</w:t>
      </w:r>
      <w:r w:rsidRPr="00C43ECB">
        <w:rPr>
          <w:rFonts w:ascii="Calibri" w:hAnsi="Calibri" w:cs="Calibri"/>
          <w:u w:val="single" w:color="000000"/>
        </w:rPr>
        <w:t xml:space="preserve">; they are impediments </w:t>
      </w:r>
      <w:r w:rsidRPr="00C43ECB">
        <w:rPr>
          <w:rFonts w:ascii="Calibri" w:hAnsi="Calibri" w:cs="Calibri"/>
          <w:u w:val="single" w:color="000000"/>
        </w:rPr>
        <w:lastRenderedPageBreak/>
        <w:t xml:space="preserve">to cohesion and communication. </w:t>
      </w:r>
      <w:r w:rsidRPr="00C43ECB">
        <w:rPr>
          <w:rFonts w:ascii="Calibri" w:hAnsi="Calibri" w:cs="Calibri"/>
          <w:sz w:val="12"/>
          <w:szCs w:val="12"/>
          <w:u w:color="000000"/>
        </w:rPr>
        <w:t xml:space="preserve">They say, </w:t>
      </w:r>
      <w:r w:rsidRPr="00C43ECB">
        <w:rPr>
          <w:rFonts w:ascii="Calibri" w:hAnsi="Calibri" w:cs="Calibri"/>
          <w:sz w:val="12"/>
          <w:szCs w:val="12"/>
          <w:u w:color="000000"/>
          <w:rtl/>
          <w:lang w:val="ar-SA"/>
        </w:rPr>
        <w:t>“</w:t>
      </w:r>
      <w:r w:rsidRPr="00C43ECB">
        <w:rPr>
          <w:rFonts w:ascii="Calibri" w:hAnsi="Calibri" w:cs="Calibri"/>
          <w:sz w:val="12"/>
          <w:szCs w:val="12"/>
          <w:u w:color="000000"/>
        </w:rPr>
        <w:t>Fuck reproductivity I</w:t>
      </w:r>
      <w:r w:rsidRPr="00C43ECB">
        <w:rPr>
          <w:rFonts w:ascii="Calibri" w:hAnsi="Calibri" w:cs="Calibri"/>
          <w:sz w:val="12"/>
          <w:szCs w:val="12"/>
          <w:u w:color="000000"/>
          <w:rtl/>
        </w:rPr>
        <w:t>’</w:t>
      </w:r>
      <w:r w:rsidRPr="00C43ECB">
        <w:rPr>
          <w:rFonts w:ascii="Calibri" w:hAnsi="Calibri" w:cs="Calibri"/>
          <w:sz w:val="12"/>
          <w:szCs w:val="12"/>
          <w:u w:color="000000"/>
        </w:rPr>
        <w:t xml:space="preserve">m just a hand!” and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Fuck employability </w:t>
      </w:r>
      <w:proofErr w:type="spellStart"/>
      <w:r w:rsidRPr="00C43ECB">
        <w:rPr>
          <w:rFonts w:ascii="Calibri" w:hAnsi="Calibri" w:cs="Calibri"/>
          <w:sz w:val="12"/>
          <w:szCs w:val="12"/>
          <w:u w:color="000000"/>
        </w:rPr>
        <w:t>Im</w:t>
      </w:r>
      <w:proofErr w:type="spellEnd"/>
      <w:r w:rsidRPr="00C43ECB">
        <w:rPr>
          <w:rFonts w:ascii="Calibri" w:hAnsi="Calibri" w:cs="Calibri"/>
          <w:sz w:val="12"/>
          <w:szCs w:val="12"/>
          <w:u w:color="000000"/>
        </w:rPr>
        <w:t xml:space="preserve"> too monstrous to work!” To reclaim that level of monstrosity within the multitude would perhaps better serve Hardt and Negri</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s (2005: 196) assertion that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We need to use the monstrous expressions of the multitude to challenge the mutations of artificial life transformed into commodities, the capitalist power to put up for sale the metamorphoses of nature, the new eugenics that support the ruling power. The new world of monsters is where humanity has to grasp its future”. But what if Berardi is right when he declares in his post-futurist manifesto that the future is an illusion we must abandon to live in the infinity of the present (Berardi, 2011: 166)?  Additionally, what of slowness? Of the everyday? Can the </w:t>
      </w:r>
      <w:proofErr w:type="spellStart"/>
      <w:r w:rsidRPr="00C43ECB">
        <w:rPr>
          <w:rFonts w:ascii="Calibri" w:hAnsi="Calibri" w:cs="Calibri"/>
          <w:sz w:val="12"/>
          <w:szCs w:val="12"/>
          <w:u w:color="000000"/>
        </w:rPr>
        <w:t>eventiveness</w:t>
      </w:r>
      <w:proofErr w:type="spellEnd"/>
      <w:r w:rsidRPr="00C43ECB">
        <w:rPr>
          <w:rFonts w:ascii="Calibri" w:hAnsi="Calibri" w:cs="Calibri"/>
          <w:sz w:val="12"/>
          <w:szCs w:val="12"/>
          <w:u w:color="000000"/>
        </w:rPr>
        <w:t xml:space="preserve"> of Frankenstein</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s monster coming alive, the disembodied hand killing its able-bodied prey, and the monster as event contain the kind of slow living that will help us to counter the overemphasis in both </w:t>
      </w:r>
      <w:proofErr w:type="spellStart"/>
      <w:r w:rsidRPr="00C43ECB">
        <w:rPr>
          <w:rFonts w:ascii="Calibri" w:hAnsi="Calibri" w:cs="Calibri"/>
          <w:sz w:val="12"/>
          <w:szCs w:val="12"/>
          <w:u w:color="000000"/>
        </w:rPr>
        <w:t>SemioCapitalism</w:t>
      </w:r>
      <w:proofErr w:type="spellEnd"/>
      <w:r w:rsidRPr="00C43ECB">
        <w:rPr>
          <w:rFonts w:ascii="Calibri" w:hAnsi="Calibri" w:cs="Calibri"/>
          <w:sz w:val="12"/>
          <w:szCs w:val="12"/>
          <w:u w:color="000000"/>
        </w:rPr>
        <w:t xml:space="preserve"> and radical theology on movement, </w:t>
      </w:r>
      <w:proofErr w:type="gramStart"/>
      <w:r w:rsidRPr="00C43ECB">
        <w:rPr>
          <w:rFonts w:ascii="Calibri" w:hAnsi="Calibri" w:cs="Calibri"/>
          <w:sz w:val="12"/>
          <w:szCs w:val="12"/>
          <w:u w:color="000000"/>
        </w:rPr>
        <w:t>productivity</w:t>
      </w:r>
      <w:proofErr w:type="gramEnd"/>
      <w:r w:rsidRPr="00C43ECB">
        <w:rPr>
          <w:rFonts w:ascii="Calibri" w:hAnsi="Calibri" w:cs="Calibri"/>
          <w:sz w:val="12"/>
          <w:szCs w:val="12"/>
          <w:u w:color="000000"/>
        </w:rPr>
        <w:t xml:space="preserve"> and revolutionary change? What other crip monsters might be lurking in the shadows waiting for us, hoping we might finally come to recognize their singularity and through them possibilities for our own mon- </w:t>
      </w:r>
      <w:proofErr w:type="spellStart"/>
      <w:r w:rsidRPr="00C43ECB">
        <w:rPr>
          <w:rFonts w:ascii="Calibri" w:hAnsi="Calibri" w:cs="Calibri"/>
          <w:sz w:val="12"/>
          <w:szCs w:val="12"/>
          <w:u w:color="000000"/>
        </w:rPr>
        <w:t>strously</w:t>
      </w:r>
      <w:proofErr w:type="spellEnd"/>
      <w:r w:rsidRPr="00C43ECB">
        <w:rPr>
          <w:rFonts w:ascii="Calibri" w:hAnsi="Calibri" w:cs="Calibri"/>
          <w:sz w:val="12"/>
          <w:szCs w:val="12"/>
          <w:u w:color="000000"/>
        </w:rPr>
        <w:t xml:space="preserve"> unproductive lives?” (6)</w:t>
      </w:r>
    </w:p>
    <w:p w14:paraId="5B8A82B2" w14:textId="77777777" w:rsidR="001D28CC" w:rsidRPr="00C43ECB" w:rsidRDefault="001D28CC">
      <w:pPr>
        <w:pStyle w:val="Body"/>
        <w:spacing w:after="160" w:line="259" w:lineRule="auto"/>
        <w:rPr>
          <w:rFonts w:ascii="Calibri" w:eastAsia="Calibri" w:hAnsi="Calibri" w:cs="Calibri"/>
          <w:sz w:val="12"/>
          <w:szCs w:val="12"/>
          <w:u w:color="000000"/>
        </w:rPr>
      </w:pPr>
    </w:p>
    <w:p w14:paraId="364D74E0" w14:textId="77777777" w:rsidR="00592895" w:rsidRPr="00C43ECB" w:rsidRDefault="004533CE" w:rsidP="00592895">
      <w:pPr>
        <w:pStyle w:val="Heading4"/>
        <w:rPr>
          <w:rFonts w:cs="Calibri"/>
          <w:u w:color="000000"/>
        </w:rPr>
      </w:pPr>
      <w:r w:rsidRPr="00C43ECB">
        <w:rPr>
          <w:rFonts w:cs="Calibri"/>
          <w:u w:color="000000"/>
        </w:rPr>
        <w:t xml:space="preserve">This concludes our story of the multitude — it is an assemblage of </w:t>
      </w:r>
      <w:proofErr w:type="gramStart"/>
      <w:r w:rsidRPr="00C43ECB">
        <w:rPr>
          <w:rFonts w:cs="Calibri"/>
          <w:u w:color="000000"/>
        </w:rPr>
        <w:t>unproductivity</w:t>
      </w:r>
      <w:proofErr w:type="gramEnd"/>
      <w:r w:rsidRPr="00C43ECB">
        <w:rPr>
          <w:rFonts w:cs="Calibri"/>
          <w:u w:color="000000"/>
        </w:rPr>
        <w:t xml:space="preserve"> and its commonality is its very disunity. This is a process of </w:t>
      </w:r>
      <w:r w:rsidRPr="00C43ECB">
        <w:rPr>
          <w:rFonts w:cs="Calibri"/>
          <w:i/>
          <w:iCs/>
          <w:u w:color="000000"/>
        </w:rPr>
        <w:t xml:space="preserve">unbecoming army — </w:t>
      </w:r>
      <w:r w:rsidRPr="00C43ECB">
        <w:rPr>
          <w:rFonts w:cs="Calibri"/>
          <w:u w:color="000000"/>
        </w:rPr>
        <w:t xml:space="preserve">an unbecoming of the social order based on our refusal to no longer produce. </w:t>
      </w:r>
    </w:p>
    <w:p w14:paraId="6BC4C239" w14:textId="5FE6DA31" w:rsidR="001D28CC" w:rsidRPr="00C43ECB" w:rsidRDefault="004533CE">
      <w:pPr>
        <w:pStyle w:val="Body"/>
        <w:spacing w:after="160" w:line="259" w:lineRule="auto"/>
        <w:rPr>
          <w:rFonts w:ascii="Calibri" w:eastAsia="Calibri" w:hAnsi="Calibri" w:cs="Calibri"/>
          <w:u w:color="000000"/>
        </w:rPr>
      </w:pPr>
      <w:r w:rsidRPr="00C43ECB">
        <w:rPr>
          <w:rFonts w:ascii="Calibri" w:hAnsi="Calibri" w:cs="Calibri"/>
          <w:b/>
          <w:bCs/>
          <w:sz w:val="26"/>
          <w:szCs w:val="26"/>
          <w:u w:color="000000"/>
        </w:rPr>
        <w:t>Bray 8</w:t>
      </w:r>
      <w:r w:rsidRPr="00C43ECB">
        <w:rPr>
          <w:rFonts w:ascii="Calibri" w:hAnsi="Calibri" w:cs="Calibri"/>
          <w:u w:color="000000"/>
        </w:rPr>
        <w:t xml:space="preserve"> </w:t>
      </w:r>
      <w:r w:rsidRPr="00C43ECB">
        <w:rPr>
          <w:rFonts w:ascii="Calibri" w:hAnsi="Calibri" w:cs="Calibri"/>
          <w:sz w:val="16"/>
          <w:szCs w:val="16"/>
          <w:u w:color="000000"/>
        </w:rPr>
        <w:t xml:space="preserve">[Bray K (2015) The monstrosity of the multitude: </w:t>
      </w:r>
      <w:proofErr w:type="spellStart"/>
      <w:r w:rsidRPr="00C43ECB">
        <w:rPr>
          <w:rFonts w:ascii="Calibri" w:hAnsi="Calibri" w:cs="Calibri"/>
          <w:sz w:val="16"/>
          <w:szCs w:val="16"/>
          <w:u w:color="000000"/>
        </w:rPr>
        <w:t>unredeeming</w:t>
      </w:r>
      <w:proofErr w:type="spellEnd"/>
      <w:r w:rsidRPr="00C43ECB">
        <w:rPr>
          <w:rFonts w:ascii="Calibri" w:hAnsi="Calibri" w:cs="Calibri"/>
          <w:sz w:val="16"/>
          <w:szCs w:val="16"/>
          <w:u w:color="000000"/>
        </w:rPr>
        <w:t xml:space="preserve"> radical theology. Palgrave Communications. 1:15030 </w:t>
      </w:r>
      <w:proofErr w:type="spellStart"/>
      <w:r w:rsidRPr="00C43ECB">
        <w:rPr>
          <w:rFonts w:ascii="Calibri" w:hAnsi="Calibri" w:cs="Calibri"/>
          <w:sz w:val="16"/>
          <w:szCs w:val="16"/>
          <w:u w:color="000000"/>
        </w:rPr>
        <w:t>doi</w:t>
      </w:r>
      <w:proofErr w:type="spellEnd"/>
      <w:r w:rsidRPr="00C43ECB">
        <w:rPr>
          <w:rFonts w:ascii="Calibri" w:hAnsi="Calibri" w:cs="Calibri"/>
          <w:sz w:val="16"/>
          <w:szCs w:val="16"/>
          <w:u w:color="000000"/>
        </w:rPr>
        <w:t>: 10.1057/palcomms.2015.30.] //Lex VM + DD</w:t>
      </w:r>
    </w:p>
    <w:p w14:paraId="765C038F" w14:textId="5724DA29" w:rsidR="001D28CC" w:rsidRDefault="004533CE">
      <w:pPr>
        <w:pStyle w:val="Body"/>
        <w:spacing w:after="160" w:line="259" w:lineRule="auto"/>
        <w:rPr>
          <w:rFonts w:ascii="Calibri" w:hAnsi="Calibri" w:cs="Calibri"/>
          <w:sz w:val="12"/>
          <w:szCs w:val="12"/>
          <w:u w:color="000000"/>
        </w:rPr>
      </w:pPr>
      <w:r w:rsidRPr="00C43ECB">
        <w:rPr>
          <w:rFonts w:ascii="Calibri" w:hAnsi="Calibri" w:cs="Calibri"/>
          <w:sz w:val="12"/>
          <w:szCs w:val="12"/>
          <w:u w:color="000000"/>
        </w:rPr>
        <w:t xml:space="preserve">Furthermore, the sexual nature of contagion in It Follows begs for a crip reading. </w:t>
      </w:r>
      <w:r w:rsidRPr="00C43ECB">
        <w:rPr>
          <w:rFonts w:ascii="Calibri" w:hAnsi="Calibri" w:cs="Calibri"/>
          <w:u w:val="single" w:color="000000"/>
          <w:shd w:val="clear" w:color="auto" w:fill="00FF00"/>
        </w:rPr>
        <w:t>Panic over</w:t>
      </w:r>
      <w:r w:rsidRPr="00C43ECB">
        <w:rPr>
          <w:rFonts w:ascii="Calibri" w:hAnsi="Calibri" w:cs="Calibri"/>
          <w:u w:val="single" w:color="000000"/>
        </w:rPr>
        <w:t xml:space="preserve"> sexually transmitted infections (</w:t>
      </w:r>
      <w:r w:rsidRPr="00C43ECB">
        <w:rPr>
          <w:rFonts w:ascii="Calibri" w:hAnsi="Calibri" w:cs="Calibri"/>
          <w:u w:val="single" w:color="000000"/>
          <w:shd w:val="clear" w:color="auto" w:fill="00FF00"/>
          <w:lang w:val="de-DE"/>
        </w:rPr>
        <w:t>STIs</w:t>
      </w:r>
      <w:r w:rsidRPr="00C43ECB">
        <w:rPr>
          <w:rFonts w:ascii="Calibri" w:hAnsi="Calibri" w:cs="Calibri"/>
          <w:u w:val="single" w:color="000000"/>
        </w:rPr>
        <w:t xml:space="preserve">)—the designation of sexual Others as a plague on the </w:t>
      </w:r>
      <w:r w:rsidRPr="00C43ECB">
        <w:rPr>
          <w:rFonts w:ascii="Calibri" w:hAnsi="Calibri" w:cs="Calibri"/>
          <w:u w:val="single" w:color="000000"/>
          <w:rtl/>
          <w:lang w:val="ar-SA"/>
        </w:rPr>
        <w:t>“</w:t>
      </w:r>
      <w:r w:rsidRPr="00C43ECB">
        <w:rPr>
          <w:rFonts w:ascii="Calibri" w:hAnsi="Calibri" w:cs="Calibri"/>
          <w:u w:val="single" w:color="000000"/>
        </w:rPr>
        <w:t>normal” and healthy</w:t>
      </w:r>
      <w:r w:rsidRPr="00C43ECB">
        <w:rPr>
          <w:rFonts w:ascii="Calibri" w:hAnsi="Calibri" w:cs="Calibri"/>
          <w:sz w:val="12"/>
          <w:szCs w:val="12"/>
          <w:u w:color="000000"/>
        </w:rPr>
        <w:t>, which enlivened decades of homophobia and queer politics—</w:t>
      </w:r>
      <w:r w:rsidRPr="00C43ECB">
        <w:rPr>
          <w:rFonts w:ascii="Calibri" w:hAnsi="Calibri" w:cs="Calibri"/>
          <w:u w:val="single" w:color="000000"/>
          <w:shd w:val="clear" w:color="auto" w:fill="00FF00"/>
        </w:rPr>
        <w:t>resonates with</w:t>
      </w:r>
      <w:r w:rsidRPr="00C43ECB">
        <w:rPr>
          <w:rFonts w:ascii="Calibri" w:hAnsi="Calibri" w:cs="Calibri"/>
          <w:u w:val="single" w:color="000000"/>
        </w:rPr>
        <w:t xml:space="preserve"> </w:t>
      </w:r>
      <w:r w:rsidRPr="00C43ECB">
        <w:rPr>
          <w:rFonts w:ascii="Calibri" w:hAnsi="Calibri" w:cs="Calibri"/>
          <w:b/>
          <w:bCs/>
          <w:sz w:val="26"/>
          <w:szCs w:val="26"/>
          <w:u w:val="single" w:color="000000"/>
        </w:rPr>
        <w:t xml:space="preserve">the </w:t>
      </w:r>
      <w:proofErr w:type="spellStart"/>
      <w:r w:rsidRPr="00C43ECB">
        <w:rPr>
          <w:rFonts w:ascii="Calibri" w:hAnsi="Calibri" w:cs="Calibri"/>
          <w:b/>
          <w:bCs/>
          <w:sz w:val="26"/>
          <w:szCs w:val="26"/>
          <w:u w:val="single" w:color="000000"/>
          <w:shd w:val="clear" w:color="auto" w:fill="00FF00"/>
          <w:lang w:val="es-ES_tradnl"/>
        </w:rPr>
        <w:t>disgust</w:t>
      </w:r>
      <w:proofErr w:type="spellEnd"/>
      <w:r w:rsidRPr="00C43ECB">
        <w:rPr>
          <w:rFonts w:ascii="Calibri" w:hAnsi="Calibri" w:cs="Calibri"/>
          <w:b/>
          <w:bCs/>
          <w:sz w:val="26"/>
          <w:szCs w:val="26"/>
          <w:u w:val="single" w:color="000000"/>
        </w:rPr>
        <w:t xml:space="preserve"> and panic</w:t>
      </w:r>
      <w:r w:rsidRPr="00C43ECB">
        <w:rPr>
          <w:rFonts w:ascii="Calibri" w:hAnsi="Calibri" w:cs="Calibri"/>
          <w:u w:val="single" w:color="000000"/>
        </w:rPr>
        <w:t xml:space="preserve"> </w:t>
      </w:r>
      <w:r w:rsidRPr="00C43ECB">
        <w:rPr>
          <w:rFonts w:ascii="Calibri" w:hAnsi="Calibri" w:cs="Calibri"/>
          <w:u w:val="single" w:color="000000"/>
          <w:shd w:val="clear" w:color="auto" w:fill="00FF00"/>
        </w:rPr>
        <w:t>induced by</w:t>
      </w:r>
      <w:r w:rsidRPr="00C43ECB">
        <w:rPr>
          <w:rFonts w:ascii="Calibri" w:hAnsi="Calibri" w:cs="Calibri"/>
          <w:u w:val="single" w:color="000000"/>
        </w:rPr>
        <w:t xml:space="preserve"> the creep of the slowness of </w:t>
      </w:r>
      <w:r w:rsidRPr="00C43ECB">
        <w:rPr>
          <w:rFonts w:ascii="Calibri" w:hAnsi="Calibri" w:cs="Calibri"/>
          <w:u w:val="single" w:color="000000"/>
          <w:shd w:val="clear" w:color="auto" w:fill="00FF00"/>
        </w:rPr>
        <w:t>disability</w:t>
      </w:r>
      <w:r w:rsidRPr="00C43ECB">
        <w:rPr>
          <w:rFonts w:ascii="Calibri" w:hAnsi="Calibri" w:cs="Calibri"/>
          <w:sz w:val="12"/>
          <w:szCs w:val="12"/>
          <w:u w:color="000000"/>
        </w:rPr>
        <w:t xml:space="preserve">. Disability as contagion. Before Miller voices her search for a horror movie, </w:t>
      </w:r>
      <w:r w:rsidRPr="00C43ECB">
        <w:rPr>
          <w:rFonts w:ascii="Calibri" w:hAnsi="Calibri" w:cs="Calibri"/>
          <w:sz w:val="12"/>
          <w:szCs w:val="12"/>
          <w:u w:color="000000"/>
          <w:rtl/>
          <w:lang w:val="ar-SA"/>
        </w:rPr>
        <w:t>“</w:t>
      </w:r>
      <w:r w:rsidRPr="00C43ECB">
        <w:rPr>
          <w:rFonts w:ascii="Calibri" w:hAnsi="Calibri" w:cs="Calibri"/>
          <w:sz w:val="12"/>
          <w:szCs w:val="12"/>
          <w:u w:color="000000"/>
        </w:rPr>
        <w:t>Dramatic Monologue in the Speaker</w:t>
      </w:r>
      <w:r w:rsidRPr="00C43ECB">
        <w:rPr>
          <w:rFonts w:ascii="Calibri" w:hAnsi="Calibri" w:cs="Calibri"/>
          <w:sz w:val="12"/>
          <w:szCs w:val="12"/>
          <w:u w:color="000000"/>
          <w:rtl/>
        </w:rPr>
        <w:t>’</w:t>
      </w:r>
      <w:r w:rsidRPr="00C43ECB">
        <w:rPr>
          <w:rFonts w:ascii="Calibri" w:hAnsi="Calibri" w:cs="Calibri"/>
          <w:sz w:val="12"/>
          <w:szCs w:val="12"/>
          <w:u w:color="000000"/>
        </w:rPr>
        <w:t>s Own Voice” reads: I walk naked under my clothes like anyone else, And I</w:t>
      </w:r>
      <w:r w:rsidRPr="00C43ECB">
        <w:rPr>
          <w:rFonts w:ascii="Calibri" w:hAnsi="Calibri" w:cs="Calibri"/>
          <w:sz w:val="12"/>
          <w:szCs w:val="12"/>
          <w:u w:color="000000"/>
          <w:rtl/>
        </w:rPr>
        <w:t>’</w:t>
      </w:r>
      <w:r w:rsidRPr="00C43ECB">
        <w:rPr>
          <w:rFonts w:ascii="Calibri" w:hAnsi="Calibri" w:cs="Calibri"/>
          <w:sz w:val="12"/>
          <w:szCs w:val="12"/>
          <w:u w:color="000000"/>
        </w:rPr>
        <w:t>m not a bomb to explode in your hands. Of course, you are not (I would not accuse you of) Thinking of holding me down, but of holding me up. Yet sometimes I</w:t>
      </w:r>
      <w:r w:rsidRPr="00C43ECB">
        <w:rPr>
          <w:rFonts w:ascii="Calibri" w:hAnsi="Calibri" w:cs="Calibri"/>
          <w:sz w:val="12"/>
          <w:szCs w:val="12"/>
          <w:u w:color="000000"/>
          <w:rtl/>
        </w:rPr>
        <w:t>’</w:t>
      </w:r>
      <w:r w:rsidRPr="00C43ECB">
        <w:rPr>
          <w:rFonts w:ascii="Calibri" w:hAnsi="Calibri" w:cs="Calibri"/>
          <w:sz w:val="12"/>
          <w:szCs w:val="12"/>
          <w:u w:color="000000"/>
        </w:rPr>
        <w:t xml:space="preserve">d love to be eased from the envelope of sleep, </w:t>
      </w:r>
      <w:proofErr w:type="gramStart"/>
      <w:r w:rsidRPr="00C43ECB">
        <w:rPr>
          <w:rFonts w:ascii="Calibri" w:hAnsi="Calibri" w:cs="Calibri"/>
          <w:sz w:val="12"/>
          <w:szCs w:val="12"/>
          <w:u w:color="000000"/>
        </w:rPr>
        <w:t>Stroked</w:t>
      </w:r>
      <w:proofErr w:type="gramEnd"/>
      <w:r w:rsidRPr="00C43ECB">
        <w:rPr>
          <w:rFonts w:ascii="Calibri" w:hAnsi="Calibri" w:cs="Calibri"/>
          <w:sz w:val="12"/>
          <w:szCs w:val="12"/>
          <w:u w:color="000000"/>
        </w:rPr>
        <w:t xml:space="preserve"> gently open (although it would take some doing— on my part, that is). My lost virginity would hurt me the way ghosts of their limbs make amputees shriek, my womanhood too seldom used. Have you ever viewed me this way? No, none of you ever have ... (Alexander </w:t>
      </w:r>
      <w:proofErr w:type="spellStart"/>
      <w:r w:rsidRPr="00C43ECB">
        <w:rPr>
          <w:rFonts w:ascii="Calibri" w:hAnsi="Calibri" w:cs="Calibri"/>
          <w:sz w:val="12"/>
          <w:szCs w:val="12"/>
          <w:u w:color="000000"/>
        </w:rPr>
        <w:t>Essbaum</w:t>
      </w:r>
      <w:proofErr w:type="spellEnd"/>
      <w:r w:rsidRPr="00C43ECB">
        <w:rPr>
          <w:rFonts w:ascii="Calibri" w:hAnsi="Calibri" w:cs="Calibri"/>
          <w:sz w:val="12"/>
          <w:szCs w:val="12"/>
          <w:u w:color="000000"/>
        </w:rPr>
        <w:t xml:space="preserve">, 2011: 50) </w:t>
      </w:r>
      <w:r w:rsidRPr="00C43ECB">
        <w:rPr>
          <w:rFonts w:ascii="Calibri" w:hAnsi="Calibri" w:cs="Calibri"/>
          <w:u w:val="single" w:color="000000"/>
        </w:rPr>
        <w:t>We have made of those with disability, like those with STIs, untouchables. Either too sexed or too desexed</w:t>
      </w:r>
      <w:r w:rsidRPr="00C43ECB">
        <w:rPr>
          <w:rFonts w:ascii="Calibri" w:hAnsi="Calibri" w:cs="Calibri"/>
          <w:sz w:val="12"/>
          <w:szCs w:val="12"/>
          <w:u w:color="000000"/>
        </w:rPr>
        <w:t xml:space="preserve">, the disabled are no longer or never were for stroking gently open. </w:t>
      </w:r>
      <w:r w:rsidRPr="00C43ECB">
        <w:rPr>
          <w:rFonts w:ascii="Calibri" w:hAnsi="Calibri" w:cs="Calibri"/>
          <w:u w:val="single" w:color="000000"/>
          <w:shd w:val="clear" w:color="auto" w:fill="00FF00"/>
        </w:rPr>
        <w:t>The crip</w:t>
      </w:r>
      <w:r w:rsidRPr="00C43ECB">
        <w:rPr>
          <w:rFonts w:ascii="Calibri" w:hAnsi="Calibri" w:cs="Calibri"/>
          <w:u w:val="single" w:color="000000"/>
        </w:rPr>
        <w:t xml:space="preserve"> may not be </w:t>
      </w:r>
      <w:r w:rsidRPr="00C43ECB">
        <w:rPr>
          <w:rFonts w:ascii="Calibri" w:hAnsi="Calibri" w:cs="Calibri"/>
          <w:u w:val="single" w:color="000000"/>
          <w:shd w:val="clear" w:color="auto" w:fill="00FF00"/>
        </w:rPr>
        <w:t xml:space="preserve">held </w:t>
      </w:r>
      <w:proofErr w:type="gramStart"/>
      <w:r w:rsidRPr="00C43ECB">
        <w:rPr>
          <w:rFonts w:ascii="Calibri" w:hAnsi="Calibri" w:cs="Calibri"/>
          <w:u w:val="single" w:color="000000"/>
          <w:shd w:val="clear" w:color="auto" w:fill="00FF00"/>
        </w:rPr>
        <w:t>down, but</w:t>
      </w:r>
      <w:proofErr w:type="gramEnd"/>
      <w:r w:rsidRPr="00C43ECB">
        <w:rPr>
          <w:rFonts w:ascii="Calibri" w:hAnsi="Calibri" w:cs="Calibri"/>
          <w:u w:val="single" w:color="000000"/>
          <w:shd w:val="clear" w:color="auto" w:fill="00FF00"/>
        </w:rPr>
        <w:t xml:space="preserve"> being held up is</w:t>
      </w:r>
      <w:r w:rsidRPr="00C43ECB">
        <w:rPr>
          <w:rFonts w:ascii="Calibri" w:hAnsi="Calibri" w:cs="Calibri"/>
          <w:u w:val="single" w:color="000000"/>
          <w:lang w:val="sv-SE"/>
        </w:rPr>
        <w:t xml:space="preserve"> still </w:t>
      </w:r>
      <w:r w:rsidRPr="00C43ECB">
        <w:rPr>
          <w:rFonts w:ascii="Calibri" w:hAnsi="Calibri" w:cs="Calibri"/>
          <w:u w:val="single" w:color="000000"/>
          <w:shd w:val="clear" w:color="auto" w:fill="00FF00"/>
        </w:rPr>
        <w:t>not</w:t>
      </w:r>
      <w:r w:rsidRPr="00C43ECB">
        <w:rPr>
          <w:rFonts w:ascii="Calibri" w:hAnsi="Calibri" w:cs="Calibri"/>
          <w:u w:val="single" w:color="000000"/>
        </w:rPr>
        <w:t xml:space="preserve"> being </w:t>
      </w:r>
      <w:r w:rsidRPr="00C43ECB">
        <w:rPr>
          <w:rFonts w:ascii="Calibri" w:hAnsi="Calibri" w:cs="Calibri"/>
          <w:u w:val="single" w:color="000000"/>
          <w:shd w:val="clear" w:color="auto" w:fill="00FF00"/>
        </w:rPr>
        <w:t>desired</w:t>
      </w:r>
      <w:r w:rsidRPr="00C43ECB">
        <w:rPr>
          <w:rFonts w:ascii="Calibri" w:hAnsi="Calibri" w:cs="Calibri"/>
          <w:u w:val="single" w:color="000000"/>
        </w:rPr>
        <w:t>.</w:t>
      </w:r>
      <w:r w:rsidRPr="00C43ECB">
        <w:rPr>
          <w:rFonts w:ascii="Calibri" w:hAnsi="Calibri" w:cs="Calibri"/>
          <w:sz w:val="12"/>
          <w:szCs w:val="12"/>
          <w:u w:color="000000"/>
        </w:rPr>
        <w:t xml:space="preserve"> If ever viewed as desirable, and as Miller makes clear that is a big if, they are now bombs ready to explode in our hands. Careful it might catch you, or worse you might catch it. Tick </w:t>
      </w:r>
      <w:proofErr w:type="spellStart"/>
      <w:r w:rsidRPr="00C43ECB">
        <w:rPr>
          <w:rFonts w:ascii="Calibri" w:hAnsi="Calibri" w:cs="Calibri"/>
          <w:sz w:val="12"/>
          <w:szCs w:val="12"/>
          <w:u w:color="000000"/>
        </w:rPr>
        <w:t>tick</w:t>
      </w:r>
      <w:proofErr w:type="spellEnd"/>
      <w:r w:rsidRPr="00C43ECB">
        <w:rPr>
          <w:rFonts w:ascii="Calibri" w:hAnsi="Calibri" w:cs="Calibri"/>
          <w:sz w:val="12"/>
          <w:szCs w:val="12"/>
          <w:u w:color="000000"/>
        </w:rPr>
        <w:t xml:space="preserve"> ... boom. We panic, we flee, </w:t>
      </w:r>
      <w:r w:rsidRPr="00C43ECB">
        <w:rPr>
          <w:rFonts w:ascii="Calibri" w:hAnsi="Calibri" w:cs="Calibri"/>
          <w:u w:val="single" w:color="000000"/>
          <w:shd w:val="clear" w:color="auto" w:fill="00FF00"/>
        </w:rPr>
        <w:t>we fear, to the point of depression</w:t>
      </w:r>
      <w:r w:rsidRPr="00C43ECB">
        <w:rPr>
          <w:rFonts w:ascii="Calibri" w:hAnsi="Calibri" w:cs="Calibri"/>
          <w:u w:val="single" w:color="000000"/>
        </w:rPr>
        <w:t xml:space="preserve">, </w:t>
      </w:r>
      <w:r w:rsidRPr="00C43ECB">
        <w:rPr>
          <w:rFonts w:ascii="Calibri" w:hAnsi="Calibri" w:cs="Calibri"/>
          <w:u w:val="single" w:color="000000"/>
          <w:shd w:val="clear" w:color="auto" w:fill="00FF00"/>
        </w:rPr>
        <w:t xml:space="preserve">that we will be caught by the </w:t>
      </w:r>
      <w:r w:rsidRPr="00C43ECB">
        <w:rPr>
          <w:rFonts w:ascii="Calibri" w:hAnsi="Calibri" w:cs="Calibri"/>
          <w:b/>
          <w:bCs/>
          <w:sz w:val="26"/>
          <w:szCs w:val="26"/>
          <w:u w:val="single" w:color="000000"/>
          <w:shd w:val="clear" w:color="auto" w:fill="00FF00"/>
        </w:rPr>
        <w:t>bomb of</w:t>
      </w:r>
      <w:r w:rsidRPr="00C43ECB">
        <w:rPr>
          <w:rFonts w:ascii="Calibri" w:hAnsi="Calibri" w:cs="Calibri"/>
          <w:b/>
          <w:bCs/>
          <w:sz w:val="26"/>
          <w:szCs w:val="26"/>
          <w:u w:val="single" w:color="000000"/>
        </w:rPr>
        <w:t xml:space="preserve"> undesirability</w:t>
      </w:r>
      <w:r w:rsidRPr="00C43ECB">
        <w:rPr>
          <w:rFonts w:ascii="Calibri" w:hAnsi="Calibri" w:cs="Calibri"/>
          <w:u w:val="single" w:color="000000"/>
        </w:rPr>
        <w:t>, unproductivity and hence unmeaning—</w:t>
      </w:r>
      <w:r w:rsidRPr="00C43ECB">
        <w:rPr>
          <w:rFonts w:ascii="Calibri" w:hAnsi="Calibri" w:cs="Calibri"/>
          <w:u w:val="single" w:color="000000"/>
          <w:lang w:val="fr-FR"/>
        </w:rPr>
        <w:t xml:space="preserve">in essence, </w:t>
      </w:r>
      <w:r w:rsidRPr="00C43ECB">
        <w:rPr>
          <w:rFonts w:ascii="Calibri" w:hAnsi="Calibri" w:cs="Calibri"/>
          <w:b/>
          <w:bCs/>
          <w:sz w:val="26"/>
          <w:szCs w:val="26"/>
          <w:u w:val="single" w:color="000000"/>
          <w:shd w:val="clear" w:color="auto" w:fill="00FF00"/>
          <w:lang w:val="fr-FR"/>
        </w:rPr>
        <w:t>inexistence</w:t>
      </w:r>
      <w:r w:rsidRPr="00C43ECB">
        <w:rPr>
          <w:rFonts w:ascii="Calibri" w:hAnsi="Calibri" w:cs="Calibri"/>
          <w:u w:val="single" w:color="000000"/>
        </w:rPr>
        <w:t>.</w:t>
      </w:r>
      <w:r w:rsidRPr="00C43ECB">
        <w:rPr>
          <w:rFonts w:ascii="Calibri" w:hAnsi="Calibri" w:cs="Calibri"/>
          <w:sz w:val="12"/>
          <w:szCs w:val="12"/>
          <w:u w:color="000000"/>
        </w:rPr>
        <w:t xml:space="preserve"> Attempts to flee this fate pervade It Follows (what would a horror movie be without a young girl running for her life?). </w:t>
      </w:r>
      <w:r w:rsidRPr="00C43ECB">
        <w:rPr>
          <w:rFonts w:ascii="Calibri" w:hAnsi="Calibri" w:cs="Calibri"/>
          <w:u w:val="single" w:color="000000"/>
        </w:rPr>
        <w:t xml:space="preserve">Through </w:t>
      </w:r>
      <w:r w:rsidRPr="00C43ECB">
        <w:rPr>
          <w:rFonts w:ascii="Calibri" w:hAnsi="Calibri" w:cs="Calibri"/>
          <w:u w:val="single" w:color="000000"/>
          <w:shd w:val="clear" w:color="auto" w:fill="00FF00"/>
        </w:rPr>
        <w:t>modes of</w:t>
      </w:r>
      <w:r w:rsidRPr="00C43ECB">
        <w:rPr>
          <w:rFonts w:ascii="Calibri" w:hAnsi="Calibri" w:cs="Calibri"/>
          <w:u w:val="single" w:color="000000"/>
        </w:rPr>
        <w:t xml:space="preserve"> speedy </w:t>
      </w:r>
      <w:r w:rsidRPr="00C43ECB">
        <w:rPr>
          <w:rFonts w:ascii="Calibri" w:hAnsi="Calibri" w:cs="Calibri"/>
          <w:u w:val="single" w:color="000000"/>
          <w:shd w:val="clear" w:color="auto" w:fill="00FF00"/>
        </w:rPr>
        <w:t>mobility</w:t>
      </w:r>
      <w:r w:rsidRPr="00C43ECB">
        <w:rPr>
          <w:rFonts w:ascii="Calibri" w:hAnsi="Calibri" w:cs="Calibri"/>
          <w:sz w:val="12"/>
          <w:szCs w:val="12"/>
          <w:u w:color="000000"/>
        </w:rPr>
        <w:t xml:space="preserve">, like a car, Jay can </w:t>
      </w:r>
      <w:r w:rsidRPr="00C43ECB">
        <w:rPr>
          <w:rFonts w:ascii="Calibri" w:hAnsi="Calibri" w:cs="Calibri"/>
          <w:u w:val="single" w:color="000000"/>
          <w:shd w:val="clear" w:color="auto" w:fill="00FF00"/>
        </w:rPr>
        <w:t>get away</w:t>
      </w:r>
      <w:r w:rsidRPr="00C43ECB">
        <w:rPr>
          <w:rFonts w:ascii="Calibri" w:hAnsi="Calibri" w:cs="Calibri"/>
          <w:u w:val="single" w:color="000000"/>
        </w:rPr>
        <w:t xml:space="preserve"> for a brief time, </w:t>
      </w:r>
      <w:r w:rsidRPr="00C43ECB">
        <w:rPr>
          <w:rFonts w:ascii="Calibri" w:hAnsi="Calibri" w:cs="Calibri"/>
          <w:u w:val="single" w:color="000000"/>
          <w:shd w:val="clear" w:color="auto" w:fill="00FF00"/>
        </w:rPr>
        <w:t>but eventually it</w:t>
      </w:r>
      <w:r w:rsidRPr="00C43ECB">
        <w:rPr>
          <w:rFonts w:ascii="Calibri" w:hAnsi="Calibri" w:cs="Calibri"/>
          <w:u w:val="single" w:color="000000"/>
        </w:rPr>
        <w:t xml:space="preserve"> </w:t>
      </w:r>
      <w:r w:rsidRPr="00C43ECB">
        <w:rPr>
          <w:rFonts w:ascii="Calibri" w:hAnsi="Calibri" w:cs="Calibri"/>
          <w:b/>
          <w:bCs/>
          <w:sz w:val="26"/>
          <w:szCs w:val="26"/>
          <w:u w:val="single" w:color="000000"/>
        </w:rPr>
        <w:t xml:space="preserve">will always </w:t>
      </w:r>
      <w:r w:rsidRPr="00C43ECB">
        <w:rPr>
          <w:rFonts w:ascii="Calibri" w:hAnsi="Calibri" w:cs="Calibri"/>
          <w:b/>
          <w:bCs/>
          <w:sz w:val="26"/>
          <w:szCs w:val="26"/>
          <w:u w:val="single" w:color="000000"/>
          <w:shd w:val="clear" w:color="auto" w:fill="00FF00"/>
          <w:lang w:val="de-DE"/>
        </w:rPr>
        <w:t>find</w:t>
      </w:r>
      <w:r w:rsidRPr="00C43ECB">
        <w:rPr>
          <w:rFonts w:ascii="Calibri" w:hAnsi="Calibri" w:cs="Calibri"/>
          <w:b/>
          <w:bCs/>
          <w:sz w:val="26"/>
          <w:szCs w:val="26"/>
          <w:u w:val="single" w:color="000000"/>
        </w:rPr>
        <w:t xml:space="preserve"> her/</w:t>
      </w:r>
      <w:r w:rsidRPr="00C43ECB">
        <w:rPr>
          <w:rFonts w:ascii="Calibri" w:hAnsi="Calibri" w:cs="Calibri"/>
          <w:b/>
          <w:bCs/>
          <w:sz w:val="26"/>
          <w:szCs w:val="26"/>
          <w:u w:val="single" w:color="000000"/>
          <w:shd w:val="clear" w:color="auto" w:fill="00FF00"/>
        </w:rPr>
        <w:t>us</w:t>
      </w:r>
      <w:r w:rsidRPr="00C43ECB">
        <w:rPr>
          <w:rFonts w:ascii="Calibri" w:hAnsi="Calibri" w:cs="Calibri"/>
          <w:b/>
          <w:bCs/>
          <w:sz w:val="26"/>
          <w:szCs w:val="26"/>
          <w:u w:val="single" w:color="000000"/>
        </w:rPr>
        <w:t>.</w:t>
      </w:r>
      <w:r w:rsidRPr="00C43ECB">
        <w:rPr>
          <w:rFonts w:ascii="Calibri" w:hAnsi="Calibri" w:cs="Calibri"/>
          <w:sz w:val="12"/>
          <w:szCs w:val="12"/>
          <w:u w:color="000000"/>
        </w:rPr>
        <w:t xml:space="preserve"> Is </w:t>
      </w:r>
      <w:r w:rsidRPr="00C43ECB">
        <w:rPr>
          <w:rFonts w:ascii="Calibri" w:hAnsi="Calibri" w:cs="Calibri"/>
          <w:u w:val="single" w:color="000000"/>
        </w:rPr>
        <w:t xml:space="preserve">this not the function of disability in a society that demands ever-more rapidity? Like the driver of a car that cannot escape a breakdown in a crash, </w:t>
      </w:r>
      <w:proofErr w:type="spellStart"/>
      <w:r w:rsidRPr="00C43ECB">
        <w:rPr>
          <w:rFonts w:ascii="Calibri" w:hAnsi="Calibri" w:cs="Calibri"/>
          <w:u w:val="single" w:color="000000"/>
          <w:shd w:val="clear" w:color="auto" w:fill="00FF00"/>
          <w:lang w:val="fr-FR"/>
        </w:rPr>
        <w:t>our</w:t>
      </w:r>
      <w:proofErr w:type="spellEnd"/>
      <w:r w:rsidRPr="00C43ECB">
        <w:rPr>
          <w:rFonts w:ascii="Calibri" w:hAnsi="Calibri" w:cs="Calibri"/>
          <w:u w:val="single" w:color="000000"/>
        </w:rPr>
        <w:t xml:space="preserve"> </w:t>
      </w:r>
      <w:proofErr w:type="spellStart"/>
      <w:r w:rsidRPr="00C43ECB">
        <w:rPr>
          <w:rFonts w:ascii="Calibri" w:hAnsi="Calibri" w:cs="Calibri"/>
          <w:u w:val="single" w:color="000000"/>
        </w:rPr>
        <w:t>body</w:t>
      </w:r>
      <w:r w:rsidRPr="00C43ECB">
        <w:rPr>
          <w:rFonts w:ascii="Calibri" w:hAnsi="Calibri" w:cs="Calibri"/>
          <w:u w:val="single" w:color="000000"/>
          <w:shd w:val="clear" w:color="auto" w:fill="00FF00"/>
        </w:rPr>
        <w:t>minds</w:t>
      </w:r>
      <w:proofErr w:type="spellEnd"/>
      <w:r w:rsidRPr="00C43ECB">
        <w:rPr>
          <w:rFonts w:ascii="Calibri" w:hAnsi="Calibri" w:cs="Calibri"/>
          <w:u w:val="single" w:color="000000"/>
          <w:shd w:val="clear" w:color="auto" w:fill="00FF00"/>
        </w:rPr>
        <w:t xml:space="preserve"> pushed to</w:t>
      </w:r>
      <w:r w:rsidRPr="00C43ECB">
        <w:rPr>
          <w:rFonts w:ascii="Calibri" w:hAnsi="Calibri" w:cs="Calibri"/>
          <w:u w:val="single" w:color="000000"/>
        </w:rPr>
        <w:t xml:space="preserve"> the break- </w:t>
      </w:r>
      <w:proofErr w:type="spellStart"/>
      <w:r w:rsidRPr="00C43ECB">
        <w:rPr>
          <w:rFonts w:ascii="Calibri" w:hAnsi="Calibri" w:cs="Calibri"/>
          <w:u w:val="single" w:color="000000"/>
        </w:rPr>
        <w:t>ing</w:t>
      </w:r>
      <w:proofErr w:type="spellEnd"/>
      <w:r w:rsidRPr="00C43ECB">
        <w:rPr>
          <w:rFonts w:ascii="Calibri" w:hAnsi="Calibri" w:cs="Calibri"/>
          <w:u w:val="single" w:color="000000"/>
        </w:rPr>
        <w:t xml:space="preserve"> point crash into </w:t>
      </w:r>
      <w:proofErr w:type="spellStart"/>
      <w:r w:rsidRPr="00C43ECB">
        <w:rPr>
          <w:rFonts w:ascii="Calibri" w:hAnsi="Calibri" w:cs="Calibri"/>
          <w:u w:val="single" w:color="000000"/>
          <w:shd w:val="clear" w:color="auto" w:fill="00FF00"/>
          <w:lang w:val="it-IT"/>
        </w:rPr>
        <w:t>depression</w:t>
      </w:r>
      <w:proofErr w:type="spellEnd"/>
      <w:r w:rsidRPr="00C43ECB">
        <w:rPr>
          <w:rFonts w:ascii="Calibri" w:hAnsi="Calibri" w:cs="Calibri"/>
          <w:u w:val="single" w:color="000000"/>
          <w:shd w:val="clear" w:color="auto" w:fill="00FF00"/>
        </w:rPr>
        <w:t>—</w:t>
      </w:r>
      <w:proofErr w:type="spellStart"/>
      <w:r w:rsidRPr="00C43ECB">
        <w:rPr>
          <w:rFonts w:ascii="Calibri" w:hAnsi="Calibri" w:cs="Calibri"/>
          <w:u w:val="single" w:color="000000"/>
          <w:shd w:val="clear" w:color="auto" w:fill="00FF00"/>
          <w:lang w:val="it-IT"/>
        </w:rPr>
        <w:t>into</w:t>
      </w:r>
      <w:proofErr w:type="spellEnd"/>
      <w:r w:rsidRPr="00C43ECB">
        <w:rPr>
          <w:rFonts w:ascii="Calibri" w:hAnsi="Calibri" w:cs="Calibri"/>
          <w:u w:val="single" w:color="000000"/>
          <w:shd w:val="clear" w:color="auto" w:fill="00FF00"/>
          <w:lang w:val="it-IT"/>
        </w:rPr>
        <w:t xml:space="preserve"> </w:t>
      </w:r>
      <w:proofErr w:type="spellStart"/>
      <w:r w:rsidRPr="00C43ECB">
        <w:rPr>
          <w:rFonts w:ascii="Calibri" w:hAnsi="Calibri" w:cs="Calibri"/>
          <w:u w:val="single" w:color="000000"/>
          <w:shd w:val="clear" w:color="auto" w:fill="00FF00"/>
          <w:lang w:val="it-IT"/>
        </w:rPr>
        <w:t>disability</w:t>
      </w:r>
      <w:proofErr w:type="spellEnd"/>
      <w:r w:rsidRPr="00C43ECB">
        <w:rPr>
          <w:rFonts w:ascii="Calibri" w:hAnsi="Calibri" w:cs="Calibri"/>
          <w:u w:val="single" w:color="000000"/>
        </w:rPr>
        <w:t>.</w:t>
      </w:r>
      <w:r w:rsidRPr="00C43ECB">
        <w:rPr>
          <w:rFonts w:ascii="Calibri" w:hAnsi="Calibri" w:cs="Calibri"/>
          <w:sz w:val="12"/>
          <w:szCs w:val="12"/>
          <w:u w:color="000000"/>
        </w:rPr>
        <w:t xml:space="preserve"> Indeed, like the depressive crash that comes from the demands on the </w:t>
      </w:r>
      <w:proofErr w:type="spellStart"/>
      <w:r w:rsidRPr="00C43ECB">
        <w:rPr>
          <w:rFonts w:ascii="Calibri" w:hAnsi="Calibri" w:cs="Calibri"/>
          <w:sz w:val="12"/>
          <w:szCs w:val="12"/>
          <w:u w:color="000000"/>
        </w:rPr>
        <w:t>bodymind</w:t>
      </w:r>
      <w:proofErr w:type="spellEnd"/>
      <w:r w:rsidRPr="00C43ECB">
        <w:rPr>
          <w:rFonts w:ascii="Calibri" w:hAnsi="Calibri" w:cs="Calibri"/>
          <w:sz w:val="12"/>
          <w:szCs w:val="12"/>
          <w:u w:color="000000"/>
        </w:rPr>
        <w:t xml:space="preserve"> to be ever more expressive, when Jay flees a place where it has </w:t>
      </w:r>
      <w:proofErr w:type="gramStart"/>
      <w:r w:rsidRPr="00C43ECB">
        <w:rPr>
          <w:rFonts w:ascii="Calibri" w:hAnsi="Calibri" w:cs="Calibri"/>
          <w:sz w:val="12"/>
          <w:szCs w:val="12"/>
          <w:u w:color="000000"/>
        </w:rPr>
        <w:t>attacked</w:t>
      </w:r>
      <w:proofErr w:type="gramEnd"/>
      <w:r w:rsidRPr="00C43ECB">
        <w:rPr>
          <w:rFonts w:ascii="Calibri" w:hAnsi="Calibri" w:cs="Calibri"/>
          <w:sz w:val="12"/>
          <w:szCs w:val="12"/>
          <w:u w:color="000000"/>
        </w:rPr>
        <w:t xml:space="preserve"> she crashes her car and ends up in the hospital with a broken arm. Becoming herself broken, she is slowed down and driven mad by her desperate attempts to escape what follows. </w:t>
      </w:r>
      <w:r w:rsidRPr="00C43ECB">
        <w:rPr>
          <w:rFonts w:ascii="Calibri" w:hAnsi="Calibri" w:cs="Calibri"/>
          <w:u w:val="single" w:color="000000"/>
          <w:shd w:val="clear" w:color="auto" w:fill="00FF00"/>
        </w:rPr>
        <w:t>Slowness</w:t>
      </w:r>
      <w:r w:rsidRPr="00C43ECB">
        <w:rPr>
          <w:rFonts w:ascii="Calibri" w:hAnsi="Calibri" w:cs="Calibri"/>
          <w:u w:val="single" w:color="000000"/>
        </w:rPr>
        <w:t xml:space="preserve"> and immobility </w:t>
      </w:r>
      <w:proofErr w:type="gramStart"/>
      <w:r w:rsidRPr="00C43ECB">
        <w:rPr>
          <w:rFonts w:ascii="Calibri" w:hAnsi="Calibri" w:cs="Calibri"/>
          <w:u w:val="single" w:color="000000"/>
        </w:rPr>
        <w:t>is</w:t>
      </w:r>
      <w:proofErr w:type="gramEnd"/>
      <w:r w:rsidRPr="00C43ECB">
        <w:rPr>
          <w:rFonts w:ascii="Calibri" w:hAnsi="Calibri" w:cs="Calibri"/>
          <w:u w:val="single" w:color="000000"/>
        </w:rPr>
        <w:t xml:space="preserve"> that which </w:t>
      </w:r>
      <w:r w:rsidRPr="00C43ECB">
        <w:rPr>
          <w:rFonts w:ascii="Calibri" w:hAnsi="Calibri" w:cs="Calibri"/>
          <w:u w:val="single" w:color="000000"/>
          <w:shd w:val="clear" w:color="auto" w:fill="00FF00"/>
        </w:rPr>
        <w:t>always follows; the disabled embody the one marginalized group</w:t>
      </w:r>
      <w:r w:rsidRPr="00C43ECB">
        <w:rPr>
          <w:rFonts w:ascii="Calibri" w:hAnsi="Calibri" w:cs="Calibri"/>
          <w:u w:val="single" w:color="000000"/>
        </w:rPr>
        <w:t xml:space="preserve"> that </w:t>
      </w:r>
      <w:r w:rsidRPr="00C43ECB">
        <w:rPr>
          <w:rFonts w:ascii="Calibri" w:hAnsi="Calibri" w:cs="Calibri"/>
          <w:u w:val="single" w:color="000000"/>
          <w:shd w:val="clear" w:color="auto" w:fill="00FF00"/>
        </w:rPr>
        <w:t>we are</w:t>
      </w:r>
      <w:r w:rsidRPr="00C43ECB">
        <w:rPr>
          <w:rFonts w:ascii="Calibri" w:hAnsi="Calibri" w:cs="Calibri"/>
          <w:u w:val="single" w:color="000000"/>
        </w:rPr>
        <w:t xml:space="preserve"> always already </w:t>
      </w:r>
      <w:r w:rsidRPr="00C43ECB">
        <w:rPr>
          <w:rFonts w:ascii="Calibri" w:hAnsi="Calibri" w:cs="Calibri"/>
          <w:u w:val="single" w:color="000000"/>
          <w:shd w:val="clear" w:color="auto" w:fill="00FF00"/>
        </w:rPr>
        <w:t>on the brink of becoming</w:t>
      </w:r>
      <w:r w:rsidRPr="00C43ECB">
        <w:rPr>
          <w:rFonts w:ascii="Calibri" w:hAnsi="Calibri" w:cs="Calibri"/>
          <w:u w:val="single" w:color="000000"/>
        </w:rPr>
        <w:t>.</w:t>
      </w:r>
      <w:r w:rsidRPr="00C43ECB">
        <w:rPr>
          <w:rFonts w:ascii="Calibri" w:hAnsi="Calibri" w:cs="Calibri"/>
          <w:sz w:val="12"/>
          <w:szCs w:val="12"/>
          <w:u w:color="000000"/>
        </w:rPr>
        <w:t xml:space="preserve"> The true horror embodied by it might just be, therefore, its slowness. </w:t>
      </w:r>
      <w:r w:rsidRPr="00C43ECB">
        <w:rPr>
          <w:rFonts w:ascii="Calibri" w:hAnsi="Calibri" w:cs="Calibri"/>
          <w:u w:val="single" w:color="000000"/>
        </w:rPr>
        <w:t xml:space="preserve">We </w:t>
      </w:r>
      <w:r w:rsidRPr="00C43ECB">
        <w:rPr>
          <w:rFonts w:ascii="Calibri" w:hAnsi="Calibri" w:cs="Calibri"/>
          <w:b/>
          <w:bCs/>
          <w:sz w:val="26"/>
          <w:szCs w:val="26"/>
          <w:u w:val="single" w:color="000000"/>
          <w:shd w:val="clear" w:color="auto" w:fill="00FF00"/>
        </w:rPr>
        <w:t>run, panic, crash</w:t>
      </w:r>
      <w:r w:rsidRPr="00C43ECB">
        <w:rPr>
          <w:rFonts w:ascii="Calibri" w:hAnsi="Calibri" w:cs="Calibri"/>
          <w:u w:val="single" w:color="000000"/>
        </w:rPr>
        <w:t xml:space="preserve"> just so </w:t>
      </w:r>
      <w:r w:rsidRPr="00C43ECB">
        <w:rPr>
          <w:rFonts w:ascii="Calibri" w:hAnsi="Calibri" w:cs="Calibri"/>
          <w:u w:val="single" w:color="000000"/>
          <w:shd w:val="clear" w:color="auto" w:fill="00FF00"/>
        </w:rPr>
        <w:t>as not to be caught by</w:t>
      </w:r>
      <w:r w:rsidRPr="00C43ECB">
        <w:rPr>
          <w:rFonts w:ascii="Calibri" w:hAnsi="Calibri" w:cs="Calibri"/>
          <w:u w:val="single" w:color="000000"/>
        </w:rPr>
        <w:t xml:space="preserve"> an infecting immobility, one that will mean </w:t>
      </w:r>
      <w:r w:rsidRPr="00C43ECB">
        <w:rPr>
          <w:rFonts w:ascii="Calibri" w:hAnsi="Calibri" w:cs="Calibri"/>
          <w:u w:val="single" w:color="000000"/>
          <w:shd w:val="clear" w:color="auto" w:fill="00FF00"/>
        </w:rPr>
        <w:t>the death of our</w:t>
      </w:r>
      <w:r w:rsidRPr="00C43ECB">
        <w:rPr>
          <w:rFonts w:ascii="Calibri" w:hAnsi="Calibri" w:cs="Calibri"/>
          <w:u w:val="single" w:color="000000"/>
          <w:lang w:val="fr-FR"/>
        </w:rPr>
        <w:t xml:space="preserve"> capable, </w:t>
      </w:r>
      <w:proofErr w:type="gramStart"/>
      <w:r w:rsidRPr="00C43ECB">
        <w:rPr>
          <w:rFonts w:ascii="Calibri" w:hAnsi="Calibri" w:cs="Calibri"/>
          <w:u w:val="single" w:color="000000"/>
          <w:shd w:val="clear" w:color="auto" w:fill="00FF00"/>
          <w:lang w:val="fr-FR"/>
        </w:rPr>
        <w:t>productive</w:t>
      </w:r>
      <w:proofErr w:type="gramEnd"/>
      <w:r w:rsidRPr="00C43ECB">
        <w:rPr>
          <w:rFonts w:ascii="Calibri" w:hAnsi="Calibri" w:cs="Calibri"/>
          <w:u w:val="single" w:color="000000"/>
        </w:rPr>
        <w:t xml:space="preserve"> and efficient </w:t>
      </w:r>
      <w:r w:rsidRPr="00C43ECB">
        <w:rPr>
          <w:rFonts w:ascii="Calibri" w:hAnsi="Calibri" w:cs="Calibri"/>
          <w:u w:val="single" w:color="000000"/>
          <w:shd w:val="clear" w:color="auto" w:fill="00FF00"/>
          <w:lang w:val="da-DK"/>
        </w:rPr>
        <w:t>selves</w:t>
      </w:r>
      <w:r w:rsidRPr="00C43ECB">
        <w:rPr>
          <w:rFonts w:ascii="Calibri" w:hAnsi="Calibri" w:cs="Calibri"/>
          <w:u w:val="single" w:color="000000"/>
        </w:rPr>
        <w:t>.</w:t>
      </w:r>
      <w:r w:rsidRPr="00C43ECB">
        <w:rPr>
          <w:rFonts w:ascii="Calibri" w:hAnsi="Calibri" w:cs="Calibri"/>
          <w:sz w:val="12"/>
          <w:szCs w:val="12"/>
          <w:u w:color="000000"/>
        </w:rPr>
        <w:t xml:space="preserve"> And indeed, in the film if one is caught by it one dies. And at least in the opening death it is a death that is also a </w:t>
      </w:r>
      <w:proofErr w:type="spellStart"/>
      <w:r w:rsidRPr="00C43ECB">
        <w:rPr>
          <w:rFonts w:ascii="Calibri" w:hAnsi="Calibri" w:cs="Calibri"/>
          <w:sz w:val="12"/>
          <w:szCs w:val="12"/>
          <w:u w:color="000000"/>
        </w:rPr>
        <w:t>cripping</w:t>
      </w:r>
      <w:proofErr w:type="spellEnd"/>
      <w:r w:rsidRPr="00C43ECB">
        <w:rPr>
          <w:rFonts w:ascii="Calibri" w:hAnsi="Calibri" w:cs="Calibri"/>
          <w:sz w:val="12"/>
          <w:szCs w:val="12"/>
          <w:u w:color="000000"/>
        </w:rPr>
        <w:t xml:space="preserve">. The film begins with </w:t>
      </w:r>
      <w:proofErr w:type="gramStart"/>
      <w:r w:rsidRPr="00C43ECB">
        <w:rPr>
          <w:rFonts w:ascii="Calibri" w:hAnsi="Calibri" w:cs="Calibri"/>
          <w:sz w:val="12"/>
          <w:szCs w:val="12"/>
          <w:u w:color="000000"/>
        </w:rPr>
        <w:t>a young beautiful</w:t>
      </w:r>
      <w:proofErr w:type="gramEnd"/>
      <w:r w:rsidRPr="00C43ECB">
        <w:rPr>
          <w:rFonts w:ascii="Calibri" w:hAnsi="Calibri" w:cs="Calibri"/>
          <w:sz w:val="12"/>
          <w:szCs w:val="12"/>
          <w:u w:color="000000"/>
        </w:rPr>
        <w:t xml:space="preserve"> girl frantically running. The audience does not see that from which she runs; we only experience her visceral panic. Then the screen jumps to the image of her dead body: her leg is broken and bent at a 45</w:t>
      </w:r>
      <w:r w:rsidRPr="00C43ECB">
        <w:rPr>
          <w:rFonts w:ascii="Calibri" w:hAnsi="Calibri" w:cs="Calibri"/>
          <w:sz w:val="12"/>
          <w:szCs w:val="12"/>
          <w:u w:color="000000"/>
          <w:lang w:val="it-IT"/>
        </w:rPr>
        <w:t xml:space="preserve">° </w:t>
      </w:r>
      <w:r w:rsidRPr="00C43ECB">
        <w:rPr>
          <w:rFonts w:ascii="Calibri" w:hAnsi="Calibri" w:cs="Calibri"/>
          <w:sz w:val="12"/>
          <w:szCs w:val="12"/>
          <w:u w:color="000000"/>
        </w:rPr>
        <w:t>angle; it hangs over her in a seemingly impossible position, her knee directly over her stomach, the point of her shoe over her chest, the heel reaching up towards the sky. It has caught up with her; no longer mobile, no longer beautiful, she is crooked. I wish you</w:t>
      </w:r>
      <w:r w:rsidRPr="00C43ECB">
        <w:rPr>
          <w:rFonts w:ascii="Calibri" w:hAnsi="Calibri" w:cs="Calibri"/>
          <w:sz w:val="12"/>
          <w:szCs w:val="12"/>
          <w:u w:color="000000"/>
          <w:rtl/>
        </w:rPr>
        <w:t>’</w:t>
      </w:r>
      <w:r w:rsidRPr="00C43ECB">
        <w:rPr>
          <w:rFonts w:ascii="Calibri" w:hAnsi="Calibri" w:cs="Calibri"/>
          <w:sz w:val="12"/>
          <w:szCs w:val="12"/>
          <w:u w:color="000000"/>
        </w:rPr>
        <w:t>d learn better before we all totter/into our coffins where there</w:t>
      </w:r>
      <w:r w:rsidRPr="00C43ECB">
        <w:rPr>
          <w:rFonts w:ascii="Calibri" w:hAnsi="Calibri" w:cs="Calibri"/>
          <w:sz w:val="12"/>
          <w:szCs w:val="12"/>
          <w:u w:color="000000"/>
          <w:rtl/>
        </w:rPr>
        <w:t>’</w:t>
      </w:r>
      <w:r w:rsidRPr="00C43ECB">
        <w:rPr>
          <w:rFonts w:ascii="Calibri" w:hAnsi="Calibri" w:cs="Calibri"/>
          <w:sz w:val="12"/>
          <w:szCs w:val="12"/>
          <w:u w:color="000000"/>
        </w:rPr>
        <w:t xml:space="preserve">s no straight way to lie crooked. The death of the straightness of youth and beauty births the crooked. What if we had learned better? What if instead of haunted we were halted by what follows? What if instead of spooked we let what follows spoil us. Can we see that which haunts as also that which halts? That which spooks as </w:t>
      </w:r>
      <w:proofErr w:type="gramStart"/>
      <w:r w:rsidRPr="00C43ECB">
        <w:rPr>
          <w:rFonts w:ascii="Calibri" w:hAnsi="Calibri" w:cs="Calibri"/>
          <w:sz w:val="12"/>
          <w:szCs w:val="12"/>
          <w:u w:color="000000"/>
        </w:rPr>
        <w:t>that which spoils</w:t>
      </w:r>
      <w:proofErr w:type="gramEnd"/>
      <w:r w:rsidRPr="00C43ECB">
        <w:rPr>
          <w:rFonts w:ascii="Calibri" w:hAnsi="Calibri" w:cs="Calibri"/>
          <w:sz w:val="12"/>
          <w:szCs w:val="12"/>
          <w:u w:color="000000"/>
        </w:rPr>
        <w:t xml:space="preserve">? Halts and spoils the flow of neoliberalism? For when one reads a </w:t>
      </w:r>
      <w:r w:rsidRPr="00C43ECB">
        <w:rPr>
          <w:rFonts w:ascii="Calibri" w:hAnsi="Calibri" w:cs="Calibri"/>
          <w:sz w:val="12"/>
          <w:szCs w:val="12"/>
          <w:u w:color="000000"/>
          <w:rtl/>
          <w:lang w:val="ar-SA"/>
        </w:rPr>
        <w:t>“</w:t>
      </w:r>
      <w:r w:rsidRPr="00C43ECB">
        <w:rPr>
          <w:rFonts w:ascii="Calibri" w:hAnsi="Calibri" w:cs="Calibri"/>
          <w:sz w:val="12"/>
          <w:szCs w:val="12"/>
          <w:u w:color="000000"/>
        </w:rPr>
        <w:t>Dramatic Monologue in the Speaker</w:t>
      </w:r>
      <w:r w:rsidRPr="00C43ECB">
        <w:rPr>
          <w:rFonts w:ascii="Calibri" w:hAnsi="Calibri" w:cs="Calibri"/>
          <w:sz w:val="12"/>
          <w:szCs w:val="12"/>
          <w:u w:color="000000"/>
          <w:rtl/>
        </w:rPr>
        <w:t>’</w:t>
      </w:r>
      <w:r w:rsidRPr="00C43ECB">
        <w:rPr>
          <w:rFonts w:ascii="Calibri" w:hAnsi="Calibri" w:cs="Calibri"/>
          <w:sz w:val="12"/>
          <w:szCs w:val="12"/>
          <w:u w:color="000000"/>
        </w:rPr>
        <w:t xml:space="preserve">s Own Voice”, who exactly is in search of a horror movie? Whose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womanhood” (read desirability) haunts like an amputated leg? Who has gone untouched? From whom have others glanced away? Is it not the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I” reading such a monologue now in my own voice? </w:t>
      </w:r>
      <w:r w:rsidRPr="00C43ECB">
        <w:rPr>
          <w:rFonts w:ascii="Calibri" w:hAnsi="Calibri" w:cs="Calibri"/>
          <w:u w:val="single" w:color="000000"/>
        </w:rPr>
        <w:t>The it that follows me, even in its singularity, is also of course the me that is afraid of being followed. Running counter to the eugenics of neoliberalism, a wealth that is time and a beauty that comes in true singularity encourage the touching and desiring of all, regardless of how bent we might be</w:t>
      </w:r>
      <w:r w:rsidRPr="00C43ECB">
        <w:rPr>
          <w:rFonts w:ascii="Calibri" w:hAnsi="Calibri" w:cs="Calibri"/>
          <w:sz w:val="12"/>
          <w:szCs w:val="12"/>
          <w:u w:color="000000"/>
        </w:rPr>
        <w:t xml:space="preserve">, regardless of how long it might take to stroke us gently open. </w:t>
      </w:r>
      <w:r w:rsidRPr="00C43ECB">
        <w:rPr>
          <w:rFonts w:ascii="Calibri" w:hAnsi="Calibri" w:cs="Calibri"/>
          <w:b/>
          <w:bCs/>
          <w:sz w:val="26"/>
          <w:szCs w:val="26"/>
          <w:u w:val="single" w:color="000000"/>
          <w:shd w:val="clear" w:color="auto" w:fill="00FF00"/>
        </w:rPr>
        <w:t>In</w:t>
      </w:r>
      <w:r w:rsidRPr="00C43ECB">
        <w:rPr>
          <w:rFonts w:ascii="Calibri" w:hAnsi="Calibri" w:cs="Calibri"/>
          <w:b/>
          <w:bCs/>
          <w:sz w:val="26"/>
          <w:szCs w:val="26"/>
          <w:u w:val="single" w:color="000000"/>
        </w:rPr>
        <w:t xml:space="preserve"> this wealthy </w:t>
      </w:r>
      <w:r w:rsidRPr="00C43ECB">
        <w:rPr>
          <w:rFonts w:ascii="Calibri" w:hAnsi="Calibri" w:cs="Calibri"/>
          <w:b/>
          <w:bCs/>
          <w:sz w:val="26"/>
          <w:szCs w:val="26"/>
          <w:u w:val="single" w:color="000000"/>
          <w:shd w:val="clear" w:color="auto" w:fill="00FF00"/>
        </w:rPr>
        <w:t>crip time there is a</w:t>
      </w:r>
      <w:r w:rsidRPr="00C43ECB">
        <w:rPr>
          <w:rFonts w:ascii="Calibri" w:hAnsi="Calibri" w:cs="Calibri"/>
          <w:u w:val="single" w:color="000000"/>
        </w:rPr>
        <w:t xml:space="preserve"> listening to the </w:t>
      </w:r>
      <w:r w:rsidRPr="00C43ECB">
        <w:rPr>
          <w:rFonts w:ascii="Calibri" w:hAnsi="Calibri" w:cs="Calibri"/>
          <w:b/>
          <w:bCs/>
          <w:sz w:val="26"/>
          <w:szCs w:val="26"/>
          <w:u w:val="single" w:color="000000"/>
          <w:shd w:val="clear" w:color="auto" w:fill="00FF00"/>
        </w:rPr>
        <w:t>cacophony</w:t>
      </w:r>
      <w:r w:rsidRPr="00C43ECB">
        <w:rPr>
          <w:rFonts w:ascii="Calibri" w:hAnsi="Calibri" w:cs="Calibri"/>
          <w:u w:val="single" w:color="000000"/>
        </w:rPr>
        <w:t xml:space="preserve">, not merely a frantic taming of the noise. </w:t>
      </w:r>
      <w:r w:rsidRPr="00C43ECB">
        <w:rPr>
          <w:rFonts w:ascii="Calibri" w:hAnsi="Calibri" w:cs="Calibri"/>
          <w:u w:val="single" w:color="000000"/>
          <w:shd w:val="clear" w:color="auto" w:fill="00FF00"/>
        </w:rPr>
        <w:t xml:space="preserve">In </w:t>
      </w:r>
      <w:r w:rsidRPr="00C43ECB">
        <w:rPr>
          <w:rFonts w:ascii="Calibri" w:hAnsi="Calibri" w:cs="Calibri"/>
          <w:b/>
          <w:bCs/>
          <w:sz w:val="26"/>
          <w:szCs w:val="26"/>
          <w:u w:val="single" w:color="000000"/>
          <w:shd w:val="clear" w:color="auto" w:fill="00FF00"/>
        </w:rPr>
        <w:t>attending to the monster</w:t>
      </w:r>
      <w:r w:rsidRPr="00C43ECB">
        <w:rPr>
          <w:rFonts w:ascii="Calibri" w:hAnsi="Calibri" w:cs="Calibri"/>
          <w:u w:val="single" w:color="000000"/>
          <w:shd w:val="clear" w:color="auto" w:fill="00FF00"/>
        </w:rPr>
        <w:t xml:space="preserve"> that</w:t>
      </w:r>
      <w:r w:rsidRPr="00C43ECB">
        <w:rPr>
          <w:rFonts w:ascii="Calibri" w:hAnsi="Calibri" w:cs="Calibri"/>
          <w:u w:val="single" w:color="000000"/>
        </w:rPr>
        <w:t xml:space="preserve"> therefore I am </w:t>
      </w:r>
      <w:r w:rsidRPr="00C43ECB">
        <w:rPr>
          <w:rFonts w:ascii="Calibri" w:hAnsi="Calibri" w:cs="Calibri"/>
          <w:u w:val="single" w:color="000000"/>
          <w:shd w:val="clear" w:color="auto" w:fill="00FF00"/>
        </w:rPr>
        <w:t>follows me</w:t>
      </w:r>
      <w:r w:rsidRPr="00C43ECB">
        <w:rPr>
          <w:rFonts w:ascii="Calibri" w:hAnsi="Calibri" w:cs="Calibri"/>
          <w:sz w:val="12"/>
          <w:szCs w:val="12"/>
          <w:u w:color="000000"/>
        </w:rPr>
        <w:t xml:space="preserve">14 </w:t>
      </w:r>
      <w:r w:rsidRPr="00C43ECB">
        <w:rPr>
          <w:rFonts w:ascii="Calibri" w:hAnsi="Calibri" w:cs="Calibri"/>
          <w:b/>
          <w:bCs/>
          <w:sz w:val="26"/>
          <w:szCs w:val="26"/>
          <w:u w:val="single" w:color="000000"/>
          <w:shd w:val="clear" w:color="auto" w:fill="00FF00"/>
        </w:rPr>
        <w:t>we</w:t>
      </w:r>
      <w:r w:rsidRPr="00C43ECB">
        <w:rPr>
          <w:rFonts w:ascii="Calibri" w:hAnsi="Calibri" w:cs="Calibri"/>
          <w:b/>
          <w:bCs/>
          <w:sz w:val="26"/>
          <w:szCs w:val="26"/>
          <w:u w:val="single" w:color="000000"/>
        </w:rPr>
        <w:t xml:space="preserve"> might </w:t>
      </w:r>
      <w:r w:rsidRPr="00C43ECB">
        <w:rPr>
          <w:rFonts w:ascii="Calibri" w:hAnsi="Calibri" w:cs="Calibri"/>
          <w:b/>
          <w:bCs/>
          <w:sz w:val="26"/>
          <w:szCs w:val="26"/>
          <w:u w:val="single" w:color="000000"/>
          <w:shd w:val="clear" w:color="auto" w:fill="00FF00"/>
        </w:rPr>
        <w:t>clear</w:t>
      </w:r>
      <w:r w:rsidRPr="00C43ECB">
        <w:rPr>
          <w:rFonts w:ascii="Calibri" w:hAnsi="Calibri" w:cs="Calibri"/>
          <w:b/>
          <w:bCs/>
          <w:sz w:val="26"/>
          <w:szCs w:val="26"/>
          <w:u w:val="single" w:color="000000"/>
        </w:rPr>
        <w:t xml:space="preserve"> room </w:t>
      </w:r>
      <w:r w:rsidRPr="00C43ECB">
        <w:rPr>
          <w:rFonts w:ascii="Calibri" w:hAnsi="Calibri" w:cs="Calibri"/>
          <w:b/>
          <w:bCs/>
          <w:sz w:val="26"/>
          <w:szCs w:val="26"/>
          <w:u w:val="single" w:color="000000"/>
          <w:shd w:val="clear" w:color="auto" w:fill="00FF00"/>
        </w:rPr>
        <w:t>for a slow living</w:t>
      </w:r>
      <w:r w:rsidRPr="00C43ECB">
        <w:rPr>
          <w:rFonts w:ascii="Calibri" w:hAnsi="Calibri" w:cs="Calibri"/>
          <w:u w:val="single" w:color="000000"/>
          <w:shd w:val="clear" w:color="auto" w:fill="00FF00"/>
        </w:rPr>
        <w:t xml:space="preserve"> that</w:t>
      </w:r>
      <w:r w:rsidRPr="00C43ECB">
        <w:rPr>
          <w:rFonts w:ascii="Calibri" w:hAnsi="Calibri" w:cs="Calibri"/>
          <w:u w:val="single" w:color="000000"/>
        </w:rPr>
        <w:t xml:space="preserve"> would </w:t>
      </w:r>
      <w:r w:rsidRPr="00C43ECB">
        <w:rPr>
          <w:rFonts w:ascii="Calibri" w:hAnsi="Calibri" w:cs="Calibri"/>
          <w:u w:val="single" w:color="000000"/>
          <w:shd w:val="clear" w:color="auto" w:fill="00FF00"/>
        </w:rPr>
        <w:t xml:space="preserve">represent a </w:t>
      </w:r>
      <w:r w:rsidRPr="00C43ECB">
        <w:rPr>
          <w:rFonts w:ascii="Calibri" w:hAnsi="Calibri" w:cs="Calibri"/>
          <w:b/>
          <w:bCs/>
          <w:sz w:val="26"/>
          <w:szCs w:val="26"/>
          <w:u w:val="single" w:color="000000"/>
          <w:shd w:val="clear" w:color="auto" w:fill="00FF00"/>
        </w:rPr>
        <w:t>different</w:t>
      </w:r>
      <w:r w:rsidRPr="00C43ECB">
        <w:rPr>
          <w:rFonts w:ascii="Calibri" w:hAnsi="Calibri" w:cs="Calibri"/>
          <w:b/>
          <w:bCs/>
          <w:sz w:val="26"/>
          <w:szCs w:val="26"/>
          <w:u w:val="single" w:color="000000"/>
        </w:rPr>
        <w:t xml:space="preserve"> kind of </w:t>
      </w:r>
      <w:proofErr w:type="spellStart"/>
      <w:r w:rsidRPr="00C43ECB">
        <w:rPr>
          <w:rFonts w:ascii="Calibri" w:hAnsi="Calibri" w:cs="Calibri"/>
          <w:b/>
          <w:bCs/>
          <w:sz w:val="26"/>
          <w:szCs w:val="26"/>
          <w:u w:val="single" w:color="000000"/>
          <w:shd w:val="clear" w:color="auto" w:fill="00FF00"/>
          <w:lang w:val="it-IT"/>
        </w:rPr>
        <w:t>assembly</w:t>
      </w:r>
      <w:proofErr w:type="spellEnd"/>
      <w:r w:rsidRPr="00C43ECB">
        <w:rPr>
          <w:rFonts w:ascii="Calibri" w:hAnsi="Calibri" w:cs="Calibri"/>
          <w:u w:val="single" w:color="000000"/>
          <w:shd w:val="clear" w:color="auto" w:fill="00FF00"/>
        </w:rPr>
        <w:t xml:space="preserve"> than that birthed by the </w:t>
      </w:r>
      <w:proofErr w:type="spellStart"/>
      <w:r w:rsidRPr="00C43ECB">
        <w:rPr>
          <w:rFonts w:ascii="Calibri" w:hAnsi="Calibri" w:cs="Calibri"/>
          <w:u w:val="single" w:color="000000"/>
          <w:shd w:val="clear" w:color="auto" w:fill="00FF00"/>
        </w:rPr>
        <w:t>eventive</w:t>
      </w:r>
      <w:proofErr w:type="spellEnd"/>
      <w:r w:rsidRPr="00C43ECB">
        <w:rPr>
          <w:rFonts w:ascii="Calibri" w:hAnsi="Calibri" w:cs="Calibri"/>
          <w:u w:val="single" w:color="000000"/>
          <w:shd w:val="clear" w:color="auto" w:fill="00FF00"/>
        </w:rPr>
        <w:t xml:space="preserve"> </w:t>
      </w:r>
      <w:r w:rsidRPr="00C43ECB">
        <w:rPr>
          <w:rFonts w:ascii="Calibri" w:hAnsi="Calibri" w:cs="Calibri"/>
          <w:b/>
          <w:bCs/>
          <w:sz w:val="26"/>
          <w:szCs w:val="26"/>
          <w:u w:val="single" w:color="000000"/>
          <w:shd w:val="clear" w:color="auto" w:fill="00FF00"/>
        </w:rPr>
        <w:t>productivity of</w:t>
      </w:r>
      <w:r w:rsidRPr="00C43ECB">
        <w:rPr>
          <w:rFonts w:ascii="Calibri" w:hAnsi="Calibri" w:cs="Calibri"/>
          <w:b/>
          <w:bCs/>
          <w:sz w:val="26"/>
          <w:szCs w:val="26"/>
          <w:u w:val="single" w:color="000000"/>
        </w:rPr>
        <w:t xml:space="preserve"> the </w:t>
      </w:r>
      <w:r w:rsidRPr="00C43ECB">
        <w:rPr>
          <w:rFonts w:ascii="Calibri" w:hAnsi="Calibri" w:cs="Calibri"/>
          <w:b/>
          <w:bCs/>
          <w:sz w:val="26"/>
          <w:szCs w:val="26"/>
          <w:u w:val="single" w:color="000000"/>
          <w:shd w:val="clear" w:color="auto" w:fill="00FF00"/>
          <w:lang w:val="fr-FR"/>
        </w:rPr>
        <w:t>multitude</w:t>
      </w:r>
      <w:r w:rsidRPr="00C43ECB">
        <w:rPr>
          <w:rFonts w:ascii="Calibri" w:hAnsi="Calibri" w:cs="Calibri"/>
          <w:b/>
          <w:bCs/>
          <w:sz w:val="26"/>
          <w:szCs w:val="26"/>
          <w:u w:val="single" w:color="000000"/>
        </w:rPr>
        <w:t xml:space="preserve">. </w:t>
      </w:r>
      <w:r w:rsidRPr="00C43ECB">
        <w:rPr>
          <w:rFonts w:ascii="Calibri" w:hAnsi="Calibri" w:cs="Calibri"/>
          <w:sz w:val="12"/>
          <w:szCs w:val="12"/>
          <w:u w:color="000000"/>
        </w:rPr>
        <w:t xml:space="preserve">(Un)commonly unredeemed If the horror of disability spreads like that of an STI, </w:t>
      </w:r>
      <w:r w:rsidRPr="00C43ECB">
        <w:rPr>
          <w:rFonts w:ascii="Calibri" w:hAnsi="Calibri" w:cs="Calibri"/>
          <w:sz w:val="12"/>
          <w:szCs w:val="12"/>
          <w:u w:color="000000"/>
        </w:rPr>
        <w:lastRenderedPageBreak/>
        <w:t xml:space="preserve">then perhaps there is something we can learn from a return to the non-compliant and counter-redemptive quotidian acts embodied by the mark of the sociopath (the mad) as represented in Gary in My Pocket. For instance, </w:t>
      </w:r>
      <w:r w:rsidRPr="00C43ECB">
        <w:rPr>
          <w:rFonts w:ascii="Calibri" w:hAnsi="Calibri" w:cs="Calibri"/>
          <w:u w:val="single" w:color="000000"/>
          <w:shd w:val="clear" w:color="auto" w:fill="00FF00"/>
        </w:rPr>
        <w:t>a</w:t>
      </w:r>
      <w:r w:rsidRPr="00C43ECB">
        <w:rPr>
          <w:rFonts w:ascii="Calibri" w:hAnsi="Calibri" w:cs="Calibri"/>
          <w:u w:val="single" w:color="000000"/>
          <w:lang w:val="es-ES_tradnl"/>
        </w:rPr>
        <w:t xml:space="preserve"> similar </w:t>
      </w:r>
      <w:r w:rsidRPr="00C43ECB">
        <w:rPr>
          <w:rFonts w:ascii="Calibri" w:hAnsi="Calibri" w:cs="Calibri"/>
          <w:u w:val="single" w:color="000000"/>
          <w:shd w:val="clear" w:color="auto" w:fill="00FF00"/>
        </w:rPr>
        <w:t>counter</w:t>
      </w:r>
      <w:r w:rsidRPr="00C43ECB">
        <w:rPr>
          <w:rFonts w:ascii="Calibri" w:hAnsi="Calibri" w:cs="Calibri"/>
          <w:u w:val="single" w:color="000000"/>
        </w:rPr>
        <w:t>-redemption</w:t>
      </w:r>
      <w:r w:rsidRPr="00C43ECB">
        <w:rPr>
          <w:rFonts w:ascii="Calibri" w:hAnsi="Calibri" w:cs="Calibri"/>
          <w:sz w:val="12"/>
          <w:szCs w:val="12"/>
          <w:u w:color="000000"/>
        </w:rPr>
        <w:t xml:space="preserve"> can be found in </w:t>
      </w:r>
      <w:proofErr w:type="spellStart"/>
      <w:r w:rsidRPr="00C43ECB">
        <w:rPr>
          <w:rFonts w:ascii="Calibri" w:hAnsi="Calibri" w:cs="Calibri"/>
          <w:sz w:val="12"/>
          <w:szCs w:val="12"/>
          <w:u w:color="000000"/>
        </w:rPr>
        <w:t>Cvetkovich</w:t>
      </w:r>
      <w:proofErr w:type="spellEnd"/>
      <w:r w:rsidRPr="00C43ECB">
        <w:rPr>
          <w:rFonts w:ascii="Calibri" w:hAnsi="Calibri" w:cs="Calibri"/>
          <w:sz w:val="12"/>
          <w:szCs w:val="12"/>
          <w:u w:color="000000"/>
          <w:rtl/>
        </w:rPr>
        <w:t>’</w:t>
      </w:r>
      <w:r w:rsidRPr="00C43ECB">
        <w:rPr>
          <w:rFonts w:ascii="Calibri" w:hAnsi="Calibri" w:cs="Calibri"/>
          <w:sz w:val="12"/>
          <w:szCs w:val="12"/>
          <w:u w:color="000000"/>
        </w:rPr>
        <w:t xml:space="preserve">s Depression: A Public Feeling (2012). </w:t>
      </w:r>
      <w:proofErr w:type="spellStart"/>
      <w:r w:rsidRPr="00C43ECB">
        <w:rPr>
          <w:rFonts w:ascii="Calibri" w:hAnsi="Calibri" w:cs="Calibri"/>
          <w:sz w:val="12"/>
          <w:szCs w:val="12"/>
          <w:u w:color="000000"/>
        </w:rPr>
        <w:t>Cvetkovich</w:t>
      </w:r>
      <w:proofErr w:type="spellEnd"/>
      <w:r w:rsidRPr="00C43ECB">
        <w:rPr>
          <w:rFonts w:ascii="Calibri" w:hAnsi="Calibri" w:cs="Calibri"/>
          <w:sz w:val="12"/>
          <w:szCs w:val="12"/>
          <w:u w:color="000000"/>
        </w:rPr>
        <w:t xml:space="preserve"> </w:t>
      </w:r>
      <w:proofErr w:type="spellStart"/>
      <w:r w:rsidRPr="00C43ECB">
        <w:rPr>
          <w:rFonts w:ascii="Calibri" w:hAnsi="Calibri" w:cs="Calibri"/>
          <w:sz w:val="12"/>
          <w:szCs w:val="12"/>
          <w:u w:color="000000"/>
        </w:rPr>
        <w:t>depathologizes</w:t>
      </w:r>
      <w:proofErr w:type="spellEnd"/>
      <w:r w:rsidRPr="00C43ECB">
        <w:rPr>
          <w:rFonts w:ascii="Calibri" w:hAnsi="Calibri" w:cs="Calibri"/>
          <w:sz w:val="12"/>
          <w:szCs w:val="12"/>
          <w:u w:color="000000"/>
        </w:rPr>
        <w:t xml:space="preserve"> and </w:t>
      </w:r>
      <w:proofErr w:type="spellStart"/>
      <w:r w:rsidRPr="00C43ECB">
        <w:rPr>
          <w:rFonts w:ascii="Calibri" w:hAnsi="Calibri" w:cs="Calibri"/>
          <w:u w:val="single" w:color="000000"/>
          <w:shd w:val="clear" w:color="auto" w:fill="00FF00"/>
          <w:lang w:val="pt-PT"/>
        </w:rPr>
        <w:t>devindividualizes</w:t>
      </w:r>
      <w:proofErr w:type="spellEnd"/>
      <w:r w:rsidRPr="00C43ECB">
        <w:rPr>
          <w:rFonts w:ascii="Calibri" w:hAnsi="Calibri" w:cs="Calibri"/>
          <w:u w:val="single" w:color="000000"/>
          <w:shd w:val="clear" w:color="auto" w:fill="00FF00"/>
          <w:lang w:val="pt-PT"/>
        </w:rPr>
        <w:t xml:space="preserve"> </w:t>
      </w:r>
      <w:proofErr w:type="spellStart"/>
      <w:r w:rsidRPr="00C43ECB">
        <w:rPr>
          <w:rFonts w:ascii="Calibri" w:hAnsi="Calibri" w:cs="Calibri"/>
          <w:u w:val="single" w:color="000000"/>
          <w:shd w:val="clear" w:color="auto" w:fill="00FF00"/>
          <w:lang w:val="pt-PT"/>
        </w:rPr>
        <w:t>depression</w:t>
      </w:r>
      <w:proofErr w:type="spellEnd"/>
      <w:r w:rsidRPr="00C43ECB">
        <w:rPr>
          <w:rFonts w:ascii="Calibri" w:hAnsi="Calibri" w:cs="Calibri"/>
          <w:u w:val="single" w:color="000000"/>
        </w:rPr>
        <w:t xml:space="preserve">. She </w:t>
      </w:r>
      <w:r w:rsidRPr="00C43ECB">
        <w:rPr>
          <w:rFonts w:ascii="Calibri" w:hAnsi="Calibri" w:cs="Calibri"/>
          <w:u w:val="single" w:color="000000"/>
          <w:shd w:val="clear" w:color="auto" w:fill="00FF00"/>
        </w:rPr>
        <w:t>rejects cure, or</w:t>
      </w:r>
      <w:r w:rsidRPr="00C43ECB">
        <w:rPr>
          <w:rFonts w:ascii="Calibri" w:hAnsi="Calibri" w:cs="Calibri"/>
          <w:u w:val="single" w:color="000000"/>
        </w:rPr>
        <w:t xml:space="preserve"> what we might call </w:t>
      </w:r>
      <w:r w:rsidRPr="00C43ECB">
        <w:rPr>
          <w:rFonts w:ascii="Calibri" w:hAnsi="Calibri" w:cs="Calibri"/>
          <w:u w:val="single" w:color="000000"/>
          <w:shd w:val="clear" w:color="auto" w:fill="00FF00"/>
        </w:rPr>
        <w:t xml:space="preserve">redemption, in </w:t>
      </w:r>
      <w:proofErr w:type="spellStart"/>
      <w:r w:rsidRPr="00C43ECB">
        <w:rPr>
          <w:rFonts w:ascii="Calibri" w:hAnsi="Calibri" w:cs="Calibri"/>
          <w:u w:val="single" w:color="000000"/>
          <w:shd w:val="clear" w:color="auto" w:fill="00FF00"/>
        </w:rPr>
        <w:t>favour</w:t>
      </w:r>
      <w:proofErr w:type="spellEnd"/>
      <w:r w:rsidRPr="00C43ECB">
        <w:rPr>
          <w:rFonts w:ascii="Calibri" w:hAnsi="Calibri" w:cs="Calibri"/>
          <w:u w:val="single" w:color="000000"/>
          <w:shd w:val="clear" w:color="auto" w:fill="00FF00"/>
        </w:rPr>
        <w:t xml:space="preserve"> of</w:t>
      </w:r>
      <w:r w:rsidRPr="00C43ECB">
        <w:rPr>
          <w:rFonts w:ascii="Calibri" w:hAnsi="Calibri" w:cs="Calibri"/>
          <w:u w:val="single" w:color="000000"/>
        </w:rPr>
        <w:t xml:space="preserve"> what she names </w:t>
      </w:r>
      <w:r w:rsidRPr="00C43ECB">
        <w:rPr>
          <w:rFonts w:ascii="Calibri" w:hAnsi="Calibri" w:cs="Calibri"/>
          <w:u w:val="single" w:color="000000"/>
          <w:rtl/>
          <w:lang w:val="ar-SA"/>
        </w:rPr>
        <w:t>“</w:t>
      </w:r>
      <w:r w:rsidRPr="00C43ECB">
        <w:rPr>
          <w:rFonts w:ascii="Calibri" w:hAnsi="Calibri" w:cs="Calibri"/>
          <w:u w:val="single" w:color="000000"/>
        </w:rPr>
        <w:t>the utopia of ordinary habit”</w:t>
      </w:r>
      <w:r w:rsidRPr="00C43ECB">
        <w:rPr>
          <w:rFonts w:ascii="Calibri" w:hAnsi="Calibri" w:cs="Calibri"/>
          <w:sz w:val="12"/>
          <w:szCs w:val="12"/>
          <w:u w:color="000000"/>
        </w:rPr>
        <w:t xml:space="preserve"> (</w:t>
      </w:r>
      <w:proofErr w:type="spellStart"/>
      <w:r w:rsidRPr="00C43ECB">
        <w:rPr>
          <w:rFonts w:ascii="Calibri" w:hAnsi="Calibri" w:cs="Calibri"/>
          <w:sz w:val="12"/>
          <w:szCs w:val="12"/>
          <w:u w:color="000000"/>
        </w:rPr>
        <w:t>Cvetkovich</w:t>
      </w:r>
      <w:proofErr w:type="spellEnd"/>
      <w:r w:rsidRPr="00C43ECB">
        <w:rPr>
          <w:rFonts w:ascii="Calibri" w:hAnsi="Calibri" w:cs="Calibri"/>
          <w:sz w:val="12"/>
          <w:szCs w:val="12"/>
          <w:u w:color="000000"/>
        </w:rPr>
        <w:t xml:space="preserve">, 2012: 154–202). This utopia is inhabited by acts not of salvation but rather of spending time in manners that counter both panic and the frantic attempt to numb depression. In other words, </w:t>
      </w:r>
      <w:r w:rsidRPr="00C43ECB">
        <w:rPr>
          <w:rFonts w:ascii="Calibri" w:hAnsi="Calibri" w:cs="Calibri"/>
          <w:u w:val="single" w:color="000000"/>
        </w:rPr>
        <w:t xml:space="preserve">ordinary utopian habits are habits of </w:t>
      </w:r>
      <w:r w:rsidRPr="00C43ECB">
        <w:rPr>
          <w:rFonts w:ascii="Calibri" w:hAnsi="Calibri" w:cs="Calibri"/>
          <w:b/>
          <w:bCs/>
          <w:sz w:val="26"/>
          <w:szCs w:val="26"/>
          <w:u w:val="single" w:color="000000"/>
          <w:shd w:val="clear" w:color="auto" w:fill="00FF00"/>
        </w:rPr>
        <w:t>spending time over saving it</w:t>
      </w:r>
      <w:r w:rsidRPr="00C43ECB">
        <w:rPr>
          <w:rFonts w:ascii="Calibri" w:hAnsi="Calibri" w:cs="Calibri"/>
          <w:u w:val="single" w:color="000000"/>
        </w:rPr>
        <w:t>.</w:t>
      </w:r>
      <w:r w:rsidRPr="00C43ECB">
        <w:rPr>
          <w:rFonts w:ascii="Calibri" w:hAnsi="Calibri" w:cs="Calibri"/>
          <w:sz w:val="12"/>
          <w:szCs w:val="12"/>
          <w:u w:color="000000"/>
        </w:rPr>
        <w:t xml:space="preserve"> Hence, the concept of the utopia of everyday habit asks us to consider how and with whom we spend the wealth of our time. In her description of a Public Feelings15 event in Toronto </w:t>
      </w:r>
      <w:proofErr w:type="spellStart"/>
      <w:r w:rsidRPr="00C43ECB">
        <w:rPr>
          <w:rFonts w:ascii="Calibri" w:hAnsi="Calibri" w:cs="Calibri"/>
          <w:sz w:val="12"/>
          <w:szCs w:val="12"/>
          <w:u w:color="000000"/>
        </w:rPr>
        <w:t>Cvetkovich</w:t>
      </w:r>
      <w:proofErr w:type="spellEnd"/>
      <w:r w:rsidRPr="00C43ECB">
        <w:rPr>
          <w:rFonts w:ascii="Calibri" w:hAnsi="Calibri" w:cs="Calibri"/>
          <w:sz w:val="12"/>
          <w:szCs w:val="12"/>
          <w:u w:color="000000"/>
        </w:rPr>
        <w:t xml:space="preserve"> (2012: 188) writes, </w:t>
      </w:r>
      <w:r w:rsidRPr="00C43ECB">
        <w:rPr>
          <w:rFonts w:ascii="Calibri" w:hAnsi="Calibri" w:cs="Calibri"/>
          <w:sz w:val="12"/>
          <w:szCs w:val="12"/>
          <w:u w:color="000000"/>
          <w:rtl/>
          <w:lang w:val="ar-SA"/>
        </w:rPr>
        <w:t>“</w:t>
      </w:r>
      <w:r w:rsidRPr="00C43ECB">
        <w:rPr>
          <w:rFonts w:ascii="Calibri" w:hAnsi="Calibri" w:cs="Calibri"/>
          <w:sz w:val="12"/>
          <w:szCs w:val="12"/>
          <w:u w:color="000000"/>
        </w:rPr>
        <w:t>[it was] a discussion of art and utopia that included a group sing-along of cover songs ranging from Britney Spears</w:t>
      </w:r>
      <w:r w:rsidRPr="00C43ECB">
        <w:rPr>
          <w:rFonts w:ascii="Calibri" w:hAnsi="Calibri" w:cs="Calibri"/>
          <w:sz w:val="12"/>
          <w:szCs w:val="12"/>
          <w:u w:color="000000"/>
          <w:rtl/>
        </w:rPr>
        <w:t>’</w:t>
      </w:r>
      <w:r w:rsidRPr="00C43ECB">
        <w:rPr>
          <w:rFonts w:ascii="Calibri" w:hAnsi="Calibri" w:cs="Calibri"/>
          <w:sz w:val="12"/>
          <w:szCs w:val="12"/>
          <w:u w:color="000000"/>
        </w:rPr>
        <w:t xml:space="preserve">s </w:t>
      </w:r>
      <w:proofErr w:type="gramStart"/>
      <w:r w:rsidRPr="00C43ECB">
        <w:rPr>
          <w:rFonts w:ascii="Calibri" w:hAnsi="Calibri" w:cs="Calibri"/>
          <w:sz w:val="12"/>
          <w:szCs w:val="12"/>
          <w:u w:color="000000"/>
        </w:rPr>
        <w:t>‘ …</w:t>
      </w:r>
      <w:proofErr w:type="gramEnd"/>
      <w:r w:rsidRPr="00C43ECB">
        <w:rPr>
          <w:rFonts w:ascii="Calibri" w:hAnsi="Calibri" w:cs="Calibri"/>
          <w:sz w:val="12"/>
          <w:szCs w:val="12"/>
          <w:u w:color="000000"/>
        </w:rPr>
        <w:t xml:space="preserve"> Baby One More Time</w:t>
      </w:r>
      <w:r w:rsidRPr="00C43ECB">
        <w:rPr>
          <w:rFonts w:ascii="Calibri" w:hAnsi="Calibri" w:cs="Calibri"/>
          <w:sz w:val="12"/>
          <w:szCs w:val="12"/>
          <w:u w:color="000000"/>
          <w:rtl/>
        </w:rPr>
        <w:t xml:space="preserve">’ </w:t>
      </w:r>
      <w:r w:rsidRPr="00C43ECB">
        <w:rPr>
          <w:rFonts w:ascii="Calibri" w:hAnsi="Calibri" w:cs="Calibri"/>
          <w:sz w:val="12"/>
          <w:szCs w:val="12"/>
          <w:u w:color="000000"/>
        </w:rPr>
        <w:t>(in homage to the version sung by Kiki and Herb as much as to Britney herself) to Joni Mitchell</w:t>
      </w:r>
      <w:r w:rsidRPr="00C43ECB">
        <w:rPr>
          <w:rFonts w:ascii="Calibri" w:hAnsi="Calibri" w:cs="Calibri"/>
          <w:sz w:val="12"/>
          <w:szCs w:val="12"/>
          <w:u w:color="000000"/>
          <w:rtl/>
        </w:rPr>
        <w:t>’</w:t>
      </w:r>
      <w:r w:rsidRPr="00C43ECB">
        <w:rPr>
          <w:rFonts w:ascii="Calibri" w:hAnsi="Calibri" w:cs="Calibri"/>
          <w:sz w:val="12"/>
          <w:szCs w:val="12"/>
          <w:u w:color="000000"/>
        </w:rPr>
        <w:t xml:space="preserve">s </w:t>
      </w:r>
      <w:r w:rsidRPr="00C43ECB">
        <w:rPr>
          <w:rFonts w:ascii="Calibri" w:hAnsi="Calibri" w:cs="Calibri"/>
          <w:sz w:val="12"/>
          <w:szCs w:val="12"/>
          <w:u w:color="000000"/>
          <w:rtl/>
        </w:rPr>
        <w:t>‘</w:t>
      </w:r>
      <w:r w:rsidRPr="00C43ECB">
        <w:rPr>
          <w:rFonts w:ascii="Calibri" w:hAnsi="Calibri" w:cs="Calibri"/>
          <w:sz w:val="12"/>
          <w:szCs w:val="12"/>
          <w:u w:color="000000"/>
        </w:rPr>
        <w:t>The Circle Game</w:t>
      </w:r>
      <w:r w:rsidRPr="00C43ECB">
        <w:rPr>
          <w:rFonts w:ascii="Calibri" w:hAnsi="Calibri" w:cs="Calibri"/>
          <w:sz w:val="12"/>
          <w:szCs w:val="12"/>
          <w:u w:color="000000"/>
          <w:rtl/>
        </w:rPr>
        <w:t xml:space="preserve">’ </w:t>
      </w:r>
      <w:r w:rsidRPr="00C43ECB">
        <w:rPr>
          <w:rFonts w:ascii="Calibri" w:hAnsi="Calibri" w:cs="Calibri"/>
          <w:sz w:val="12"/>
          <w:szCs w:val="12"/>
          <w:u w:color="000000"/>
        </w:rPr>
        <w:t xml:space="preserve">(for Canadian content). As we huddled together in the slightly too close embrace of shag rugs— and crocheted afghans, it felt like there was room both to express loneliness and to feel a little less lonely”. </w:t>
      </w:r>
      <w:proofErr w:type="spellStart"/>
      <w:r w:rsidRPr="00C43ECB">
        <w:rPr>
          <w:rFonts w:ascii="Calibri" w:hAnsi="Calibri" w:cs="Calibri"/>
          <w:sz w:val="12"/>
          <w:szCs w:val="12"/>
          <w:u w:color="000000"/>
        </w:rPr>
        <w:t>Cvetkovich</w:t>
      </w:r>
      <w:proofErr w:type="spellEnd"/>
      <w:r w:rsidRPr="00C43ECB">
        <w:rPr>
          <w:rFonts w:ascii="Calibri" w:hAnsi="Calibri" w:cs="Calibri"/>
          <w:sz w:val="12"/>
          <w:szCs w:val="12"/>
          <w:u w:color="000000"/>
        </w:rPr>
        <w:t xml:space="preserve"> has not been redeemed out of her loneliness, but in spending the wealth of her time with others willing to attend to such a time she feels a little less lonely. She is not cured, but neither is </w:t>
      </w:r>
      <w:proofErr w:type="spellStart"/>
      <w:r w:rsidRPr="00C43ECB">
        <w:rPr>
          <w:rFonts w:ascii="Calibri" w:hAnsi="Calibri" w:cs="Calibri"/>
          <w:sz w:val="12"/>
          <w:szCs w:val="12"/>
          <w:u w:color="000000"/>
        </w:rPr>
        <w:t>Cvetkovich</w:t>
      </w:r>
      <w:proofErr w:type="spellEnd"/>
      <w:r w:rsidRPr="00C43ECB">
        <w:rPr>
          <w:rFonts w:ascii="Calibri" w:hAnsi="Calibri" w:cs="Calibri"/>
          <w:sz w:val="12"/>
          <w:szCs w:val="12"/>
          <w:u w:color="000000"/>
        </w:rPr>
        <w:t xml:space="preserve"> chained to the structures—of time, feeling, life and work—that made her so lonely in the first place. </w:t>
      </w:r>
      <w:r w:rsidRPr="00C43ECB">
        <w:rPr>
          <w:rFonts w:ascii="Calibri" w:hAnsi="Calibri" w:cs="Calibri"/>
          <w:b/>
          <w:bCs/>
          <w:sz w:val="26"/>
          <w:szCs w:val="26"/>
          <w:u w:val="single" w:color="000000"/>
        </w:rPr>
        <w:t xml:space="preserve">This is not redemption as much as it is </w:t>
      </w:r>
      <w:r w:rsidRPr="00C43ECB">
        <w:rPr>
          <w:rFonts w:ascii="Calibri" w:hAnsi="Calibri" w:cs="Calibri"/>
          <w:b/>
          <w:bCs/>
          <w:sz w:val="26"/>
          <w:szCs w:val="26"/>
          <w:u w:val="single" w:color="000000"/>
          <w:shd w:val="clear" w:color="auto" w:fill="00FF00"/>
        </w:rPr>
        <w:t>remaining with</w:t>
      </w:r>
      <w:r w:rsidRPr="00C43ECB">
        <w:rPr>
          <w:rFonts w:ascii="Calibri" w:hAnsi="Calibri" w:cs="Calibri"/>
          <w:b/>
          <w:bCs/>
          <w:sz w:val="26"/>
          <w:szCs w:val="26"/>
          <w:u w:val="single" w:color="000000"/>
        </w:rPr>
        <w:t xml:space="preserve"> a </w:t>
      </w:r>
      <w:r w:rsidRPr="00C43ECB">
        <w:rPr>
          <w:rFonts w:ascii="Calibri" w:hAnsi="Calibri" w:cs="Calibri"/>
          <w:b/>
          <w:bCs/>
          <w:sz w:val="26"/>
          <w:szCs w:val="26"/>
          <w:u w:val="single" w:color="000000"/>
          <w:shd w:val="clear" w:color="auto" w:fill="00FF00"/>
        </w:rPr>
        <w:t>difference</w:t>
      </w:r>
      <w:r w:rsidRPr="00C43ECB">
        <w:rPr>
          <w:rFonts w:ascii="Calibri" w:hAnsi="Calibri" w:cs="Calibri"/>
          <w:b/>
          <w:bCs/>
          <w:sz w:val="26"/>
          <w:szCs w:val="26"/>
          <w:u w:val="single" w:color="000000"/>
        </w:rPr>
        <w:t>.</w:t>
      </w:r>
      <w:r w:rsidRPr="00C43ECB">
        <w:rPr>
          <w:rFonts w:ascii="Calibri" w:hAnsi="Calibri" w:cs="Calibri"/>
          <w:sz w:val="12"/>
          <w:szCs w:val="12"/>
          <w:u w:color="000000"/>
        </w:rPr>
        <w:t xml:space="preserve"> At the end of It Follows Jay walks hand in hand with her childhood first kiss Paul, whom she has now slept with and thus we assume she has infected with it. At first glance Jay seems the image of innocence and beauty, her golden locks flowing down onto her white summer dress. But then we feel it, the affect in her eyes: she is exhausted from panicked fleeing and fearful hiding. As Paul and Jay walk, the audience sees a slow-moving </w:t>
      </w:r>
      <w:r w:rsidRPr="00C43ECB">
        <w:rPr>
          <w:rFonts w:ascii="Calibri" w:hAnsi="Calibri" w:cs="Calibri"/>
          <w:sz w:val="12"/>
          <w:szCs w:val="12"/>
          <w:u w:color="000000"/>
          <w:rtl/>
          <w:lang w:val="ar-SA"/>
        </w:rPr>
        <w:t>“</w:t>
      </w:r>
      <w:proofErr w:type="spellStart"/>
      <w:r w:rsidRPr="00C43ECB">
        <w:rPr>
          <w:rFonts w:ascii="Calibri" w:hAnsi="Calibri" w:cs="Calibri"/>
          <w:sz w:val="12"/>
          <w:szCs w:val="12"/>
          <w:u w:color="000000"/>
          <w:lang w:val="it-IT"/>
        </w:rPr>
        <w:t>person</w:t>
      </w:r>
      <w:proofErr w:type="spellEnd"/>
      <w:r w:rsidRPr="00C43ECB">
        <w:rPr>
          <w:rFonts w:ascii="Calibri" w:hAnsi="Calibri" w:cs="Calibri"/>
          <w:sz w:val="12"/>
          <w:szCs w:val="12"/>
          <w:u w:color="000000"/>
        </w:rPr>
        <w:t xml:space="preserve">” following them in the distance. It Follows and this poetics of disability do not offer a happy ending; both </w:t>
      </w:r>
      <w:proofErr w:type="gramStart"/>
      <w:r w:rsidRPr="00C43ECB">
        <w:rPr>
          <w:rFonts w:ascii="Calibri" w:hAnsi="Calibri" w:cs="Calibri"/>
          <w:sz w:val="12"/>
          <w:szCs w:val="12"/>
          <w:u w:color="000000"/>
        </w:rPr>
        <w:t>refuse</w:t>
      </w:r>
      <w:proofErr w:type="gramEnd"/>
      <w:r w:rsidRPr="00C43ECB">
        <w:rPr>
          <w:rFonts w:ascii="Calibri" w:hAnsi="Calibri" w:cs="Calibri"/>
          <w:sz w:val="12"/>
          <w:szCs w:val="12"/>
          <w:u w:color="000000"/>
        </w:rPr>
        <w:t xml:space="preserve"> to shake the </w:t>
      </w:r>
      <w:proofErr w:type="spellStart"/>
      <w:r w:rsidRPr="00C43ECB">
        <w:rPr>
          <w:rFonts w:ascii="Calibri" w:hAnsi="Calibri" w:cs="Calibri"/>
          <w:sz w:val="12"/>
          <w:szCs w:val="12"/>
          <w:u w:color="000000"/>
        </w:rPr>
        <w:t>spectre</w:t>
      </w:r>
      <w:proofErr w:type="spellEnd"/>
      <w:r w:rsidRPr="00C43ECB">
        <w:rPr>
          <w:rFonts w:ascii="Calibri" w:hAnsi="Calibri" w:cs="Calibri"/>
          <w:sz w:val="12"/>
          <w:szCs w:val="12"/>
          <w:u w:color="000000"/>
        </w:rPr>
        <w:t xml:space="preserve"> of our own </w:t>
      </w:r>
      <w:proofErr w:type="spellStart"/>
      <w:r w:rsidRPr="00C43ECB">
        <w:rPr>
          <w:rFonts w:ascii="Calibri" w:hAnsi="Calibri" w:cs="Calibri"/>
          <w:sz w:val="12"/>
          <w:szCs w:val="12"/>
          <w:u w:color="000000"/>
        </w:rPr>
        <w:t>crippness</w:t>
      </w:r>
      <w:proofErr w:type="spellEnd"/>
      <w:r w:rsidRPr="00C43ECB">
        <w:rPr>
          <w:rFonts w:ascii="Calibri" w:hAnsi="Calibri" w:cs="Calibri"/>
          <w:sz w:val="12"/>
          <w:szCs w:val="12"/>
          <w:u w:color="000000"/>
        </w:rPr>
        <w:t xml:space="preserve">. </w:t>
      </w:r>
      <w:r w:rsidRPr="00C43ECB">
        <w:rPr>
          <w:rFonts w:ascii="Calibri" w:hAnsi="Calibri" w:cs="Calibri"/>
          <w:u w:val="single" w:color="000000"/>
        </w:rPr>
        <w:t>At the end of After the Future Berardi acknowledges</w:t>
      </w:r>
      <w:r w:rsidRPr="00C43ECB">
        <w:rPr>
          <w:rFonts w:ascii="Calibri" w:hAnsi="Calibri" w:cs="Calibri"/>
          <w:sz w:val="12"/>
          <w:szCs w:val="12"/>
          <w:u w:color="000000"/>
        </w:rPr>
        <w:t xml:space="preserve"> that proposals such as these often leave his audience with a sense of bitterness. He does not have a happy ending either: </w:t>
      </w:r>
      <w:r w:rsidRPr="00C43ECB">
        <w:rPr>
          <w:rFonts w:ascii="Calibri" w:hAnsi="Calibri" w:cs="Calibri"/>
          <w:sz w:val="12"/>
          <w:szCs w:val="12"/>
          <w:u w:color="000000"/>
          <w:rtl/>
          <w:lang w:val="ar-SA"/>
        </w:rPr>
        <w:t>“</w:t>
      </w:r>
      <w:r w:rsidRPr="00C43ECB">
        <w:rPr>
          <w:rFonts w:ascii="Calibri" w:hAnsi="Calibri" w:cs="Calibri"/>
          <w:sz w:val="12"/>
          <w:szCs w:val="12"/>
          <w:u w:color="000000"/>
        </w:rPr>
        <w:t>And I don</w:t>
      </w:r>
      <w:r w:rsidRPr="00C43ECB">
        <w:rPr>
          <w:rFonts w:ascii="Calibri" w:hAnsi="Calibri" w:cs="Calibri"/>
          <w:sz w:val="12"/>
          <w:szCs w:val="12"/>
          <w:u w:color="000000"/>
          <w:rtl/>
        </w:rPr>
        <w:t>’</w:t>
      </w:r>
      <w:r w:rsidRPr="00C43ECB">
        <w:rPr>
          <w:rFonts w:ascii="Calibri" w:hAnsi="Calibri" w:cs="Calibri"/>
          <w:sz w:val="12"/>
          <w:szCs w:val="12"/>
          <w:u w:color="000000"/>
        </w:rPr>
        <w:t xml:space="preserve">t like to cheat at the game. </w:t>
      </w:r>
      <w:r w:rsidRPr="00C43ECB">
        <w:rPr>
          <w:rFonts w:ascii="Calibri" w:hAnsi="Calibri" w:cs="Calibri"/>
          <w:b/>
          <w:bCs/>
          <w:sz w:val="26"/>
          <w:szCs w:val="26"/>
          <w:u w:val="single" w:color="000000"/>
        </w:rPr>
        <w:t>I don</w:t>
      </w:r>
      <w:r w:rsidRPr="00C43ECB">
        <w:rPr>
          <w:rFonts w:ascii="Calibri" w:hAnsi="Calibri" w:cs="Calibri"/>
          <w:b/>
          <w:bCs/>
          <w:sz w:val="26"/>
          <w:szCs w:val="26"/>
          <w:u w:val="single" w:color="000000"/>
          <w:rtl/>
        </w:rPr>
        <w:t>’</w:t>
      </w:r>
      <w:r w:rsidRPr="00C43ECB">
        <w:rPr>
          <w:rFonts w:ascii="Calibri" w:hAnsi="Calibri" w:cs="Calibri"/>
          <w:b/>
          <w:bCs/>
          <w:sz w:val="26"/>
          <w:szCs w:val="26"/>
          <w:u w:val="single" w:color="000000"/>
        </w:rPr>
        <w:t>t like empty words of self-reassurance</w:t>
      </w:r>
      <w:r w:rsidRPr="00C43ECB">
        <w:rPr>
          <w:rFonts w:ascii="Calibri" w:hAnsi="Calibri" w:cs="Calibri"/>
          <w:u w:val="single" w:color="000000"/>
        </w:rPr>
        <w:t xml:space="preserve">, or rhetoric about the multitude. I prefer to tell the truth, at least, the limited truth as I see it: </w:t>
      </w:r>
      <w:r w:rsidRPr="00C43ECB">
        <w:rPr>
          <w:rFonts w:ascii="Calibri" w:hAnsi="Calibri" w:cs="Calibri"/>
          <w:u w:val="single" w:color="000000"/>
          <w:shd w:val="clear" w:color="auto" w:fill="00FF00"/>
        </w:rPr>
        <w:t xml:space="preserve">there is no way out, </w:t>
      </w:r>
      <w:r w:rsidRPr="00C43ECB">
        <w:rPr>
          <w:rFonts w:ascii="Calibri" w:hAnsi="Calibri" w:cs="Calibri"/>
          <w:b/>
          <w:bCs/>
          <w:sz w:val="26"/>
          <w:szCs w:val="26"/>
          <w:u w:val="single" w:color="000000"/>
          <w:shd w:val="clear" w:color="auto" w:fill="00FF00"/>
        </w:rPr>
        <w:t>social civilization is over</w:t>
      </w:r>
      <w:r w:rsidRPr="00C43ECB">
        <w:rPr>
          <w:rFonts w:ascii="Calibri" w:hAnsi="Calibri" w:cs="Calibri"/>
          <w:u w:val="single" w:color="000000"/>
        </w:rPr>
        <w:t xml:space="preserve">, the neoliberal </w:t>
      </w:r>
      <w:proofErr w:type="spellStart"/>
      <w:r w:rsidRPr="00C43ECB">
        <w:rPr>
          <w:rFonts w:ascii="Calibri" w:hAnsi="Calibri" w:cs="Calibri"/>
          <w:u w:val="single" w:color="000000"/>
        </w:rPr>
        <w:t>precarization</w:t>
      </w:r>
      <w:proofErr w:type="spellEnd"/>
      <w:r w:rsidRPr="00C43ECB">
        <w:rPr>
          <w:rFonts w:ascii="Calibri" w:hAnsi="Calibri" w:cs="Calibri"/>
          <w:u w:val="single" w:color="000000"/>
        </w:rPr>
        <w:t xml:space="preserve"> of labor and the </w:t>
      </w:r>
      <w:r w:rsidRPr="00C43ECB">
        <w:rPr>
          <w:rFonts w:ascii="Calibri" w:hAnsi="Calibri" w:cs="Calibri"/>
          <w:u w:val="single" w:color="000000"/>
          <w:shd w:val="clear" w:color="auto" w:fill="00FF00"/>
          <w:lang w:val="da-DK"/>
        </w:rPr>
        <w:t>media</w:t>
      </w:r>
      <w:r w:rsidRPr="00C43ECB">
        <w:rPr>
          <w:rFonts w:ascii="Calibri" w:hAnsi="Calibri" w:cs="Calibri"/>
          <w:u w:val="single" w:color="000000"/>
        </w:rPr>
        <w:t xml:space="preserve"> dictatorship have </w:t>
      </w:r>
      <w:r w:rsidRPr="00C43ECB">
        <w:rPr>
          <w:rFonts w:ascii="Calibri" w:hAnsi="Calibri" w:cs="Calibri"/>
          <w:u w:val="single" w:color="000000"/>
          <w:shd w:val="clear" w:color="auto" w:fill="00FF00"/>
        </w:rPr>
        <w:t>destroyed</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cultural antibodies</w:t>
      </w:r>
      <w:r w:rsidRPr="00C43ECB">
        <w:rPr>
          <w:rFonts w:ascii="Calibri" w:hAnsi="Calibri" w:cs="Calibri"/>
          <w:u w:val="single" w:color="000000"/>
        </w:rPr>
        <w:t xml:space="preserve"> that, in the past, made resistance possible</w:t>
      </w:r>
      <w:r w:rsidRPr="00C43ECB">
        <w:rPr>
          <w:rFonts w:ascii="Calibri" w:hAnsi="Calibri" w:cs="Calibri"/>
          <w:sz w:val="12"/>
          <w:szCs w:val="12"/>
          <w:u w:color="000000"/>
        </w:rPr>
        <w:t xml:space="preserve">. As far as I know” </w:t>
      </w:r>
      <w:r w:rsidRPr="00C43ECB">
        <w:rPr>
          <w:rFonts w:ascii="Calibri" w:hAnsi="Calibri" w:cs="Calibri"/>
          <w:sz w:val="12"/>
          <w:szCs w:val="12"/>
          <w:u w:color="000000"/>
          <w:lang w:val="it-IT"/>
        </w:rPr>
        <w:t xml:space="preserve">(Berardi, 2011: 158). </w:t>
      </w:r>
      <w:r w:rsidRPr="00C43ECB">
        <w:rPr>
          <w:rFonts w:ascii="Calibri" w:hAnsi="Calibri" w:cs="Calibri"/>
          <w:u w:val="single" w:color="000000"/>
        </w:rPr>
        <w:t xml:space="preserve">And </w:t>
      </w:r>
      <w:r w:rsidRPr="00C43ECB">
        <w:rPr>
          <w:rFonts w:ascii="Calibri" w:hAnsi="Calibri" w:cs="Calibri"/>
          <w:u w:val="single" w:color="000000"/>
          <w:shd w:val="clear" w:color="auto" w:fill="00FF00"/>
        </w:rPr>
        <w:t>yet</w:t>
      </w:r>
      <w:r w:rsidRPr="00C43ECB">
        <w:rPr>
          <w:rFonts w:ascii="Calibri" w:hAnsi="Calibri" w:cs="Calibri"/>
          <w:sz w:val="12"/>
          <w:szCs w:val="12"/>
          <w:u w:color="000000"/>
        </w:rPr>
        <w:t xml:space="preserve"> he persists. It persists. </w:t>
      </w:r>
      <w:r w:rsidRPr="00C43ECB">
        <w:rPr>
          <w:rFonts w:ascii="Calibri" w:hAnsi="Calibri" w:cs="Calibri"/>
          <w:b/>
          <w:bCs/>
          <w:sz w:val="26"/>
          <w:szCs w:val="26"/>
          <w:u w:val="single" w:color="000000"/>
          <w:shd w:val="clear" w:color="auto" w:fill="00FF00"/>
        </w:rPr>
        <w:t>The crip persists</w:t>
      </w:r>
      <w:r w:rsidRPr="00C43ECB">
        <w:rPr>
          <w:rFonts w:ascii="Calibri" w:hAnsi="Calibri" w:cs="Calibri"/>
          <w:sz w:val="12"/>
          <w:szCs w:val="12"/>
          <w:u w:color="000000"/>
        </w:rPr>
        <w:t>. For instance, writing about Miller</w:t>
      </w:r>
      <w:r w:rsidRPr="00C43ECB">
        <w:rPr>
          <w:rFonts w:ascii="Calibri" w:hAnsi="Calibri" w:cs="Calibri"/>
          <w:sz w:val="12"/>
          <w:szCs w:val="12"/>
          <w:u w:color="000000"/>
          <w:rtl/>
        </w:rPr>
        <w:t>’</w:t>
      </w:r>
      <w:r w:rsidRPr="00C43ECB">
        <w:rPr>
          <w:rFonts w:ascii="Calibri" w:hAnsi="Calibri" w:cs="Calibri"/>
          <w:sz w:val="12"/>
          <w:szCs w:val="12"/>
          <w:u w:color="000000"/>
        </w:rPr>
        <w:t xml:space="preserve">s poetry Jill Alexander </w:t>
      </w:r>
      <w:proofErr w:type="spellStart"/>
      <w:r w:rsidRPr="00C43ECB">
        <w:rPr>
          <w:rFonts w:ascii="Calibri" w:hAnsi="Calibri" w:cs="Calibri"/>
          <w:sz w:val="12"/>
          <w:szCs w:val="12"/>
          <w:u w:color="000000"/>
        </w:rPr>
        <w:t>Essbaum</w:t>
      </w:r>
      <w:proofErr w:type="spellEnd"/>
      <w:r w:rsidRPr="00C43ECB">
        <w:rPr>
          <w:rFonts w:ascii="Calibri" w:hAnsi="Calibri" w:cs="Calibri"/>
          <w:sz w:val="12"/>
          <w:szCs w:val="12"/>
          <w:u w:color="000000"/>
        </w:rPr>
        <w:t xml:space="preserve"> acknowledges that, </w:t>
      </w:r>
      <w:r w:rsidRPr="00C43ECB">
        <w:rPr>
          <w:rFonts w:ascii="Calibri" w:hAnsi="Calibri" w:cs="Calibri"/>
          <w:sz w:val="12"/>
          <w:szCs w:val="12"/>
          <w:u w:color="000000"/>
          <w:rtl/>
          <w:lang w:val="ar-SA"/>
        </w:rPr>
        <w:t>“</w:t>
      </w:r>
      <w:r w:rsidRPr="00C43ECB">
        <w:rPr>
          <w:rFonts w:ascii="Calibri" w:hAnsi="Calibri" w:cs="Calibri"/>
          <w:sz w:val="12"/>
          <w:szCs w:val="12"/>
          <w:u w:color="000000"/>
        </w:rPr>
        <w:t>While [Miller</w:t>
      </w:r>
      <w:r w:rsidRPr="00C43ECB">
        <w:rPr>
          <w:rFonts w:ascii="Calibri" w:hAnsi="Calibri" w:cs="Calibri"/>
          <w:sz w:val="12"/>
          <w:szCs w:val="12"/>
          <w:u w:color="000000"/>
          <w:rtl/>
        </w:rPr>
        <w:t>’</w:t>
      </w:r>
      <w:r w:rsidRPr="00C43ECB">
        <w:rPr>
          <w:rFonts w:ascii="Calibri" w:hAnsi="Calibri" w:cs="Calibri"/>
          <w:sz w:val="12"/>
          <w:szCs w:val="12"/>
          <w:u w:color="000000"/>
        </w:rPr>
        <w:t xml:space="preserve">s] poems are often grave and dismal in their imagery, by their tone they are backlit with hope” </w:t>
      </w:r>
      <w:r w:rsidRPr="00C43ECB">
        <w:rPr>
          <w:rFonts w:ascii="Calibri" w:hAnsi="Calibri" w:cs="Calibri"/>
          <w:sz w:val="12"/>
          <w:szCs w:val="12"/>
          <w:u w:color="000000"/>
          <w:lang w:val="de-DE"/>
        </w:rPr>
        <w:t xml:space="preserve">(Alexander </w:t>
      </w:r>
      <w:proofErr w:type="spellStart"/>
      <w:r w:rsidRPr="00C43ECB">
        <w:rPr>
          <w:rFonts w:ascii="Calibri" w:hAnsi="Calibri" w:cs="Calibri"/>
          <w:sz w:val="12"/>
          <w:szCs w:val="12"/>
          <w:u w:color="000000"/>
          <w:lang w:val="de-DE"/>
        </w:rPr>
        <w:t>Essbaum</w:t>
      </w:r>
      <w:proofErr w:type="spellEnd"/>
      <w:r w:rsidRPr="00C43ECB">
        <w:rPr>
          <w:rFonts w:ascii="Calibri" w:hAnsi="Calibri" w:cs="Calibri"/>
          <w:sz w:val="12"/>
          <w:szCs w:val="12"/>
          <w:u w:color="000000"/>
          <w:lang w:val="de-DE"/>
        </w:rPr>
        <w:t xml:space="preserve"> et al., 2011: 51). </w:t>
      </w:r>
      <w:proofErr w:type="spellStart"/>
      <w:r w:rsidRPr="00C43ECB">
        <w:rPr>
          <w:rFonts w:ascii="Calibri" w:hAnsi="Calibri" w:cs="Calibri"/>
          <w:sz w:val="12"/>
          <w:szCs w:val="12"/>
          <w:u w:color="000000"/>
          <w:lang w:val="de-DE"/>
        </w:rPr>
        <w:t>While</w:t>
      </w:r>
      <w:proofErr w:type="spellEnd"/>
      <w:r w:rsidRPr="00C43ECB">
        <w:rPr>
          <w:rFonts w:ascii="Calibri" w:hAnsi="Calibri" w:cs="Calibri"/>
          <w:sz w:val="12"/>
          <w:szCs w:val="12"/>
          <w:u w:color="000000"/>
          <w:lang w:val="de-DE"/>
        </w:rPr>
        <w:t xml:space="preserve">, </w:t>
      </w:r>
      <w:proofErr w:type="spellStart"/>
      <w:r w:rsidRPr="00C43ECB">
        <w:rPr>
          <w:rFonts w:ascii="Calibri" w:hAnsi="Calibri" w:cs="Calibri"/>
          <w:sz w:val="12"/>
          <w:szCs w:val="12"/>
          <w:u w:color="000000"/>
          <w:lang w:val="de-DE"/>
        </w:rPr>
        <w:t>as</w:t>
      </w:r>
      <w:proofErr w:type="spellEnd"/>
      <w:r w:rsidRPr="00C43ECB">
        <w:rPr>
          <w:rFonts w:ascii="Calibri" w:hAnsi="Calibri" w:cs="Calibri"/>
          <w:sz w:val="12"/>
          <w:szCs w:val="12"/>
          <w:u w:color="000000"/>
          <w:lang w:val="de-DE"/>
        </w:rPr>
        <w:t xml:space="preserve"> </w:t>
      </w:r>
      <w:proofErr w:type="spellStart"/>
      <w:r w:rsidRPr="00C43ECB">
        <w:rPr>
          <w:rFonts w:ascii="Calibri" w:hAnsi="Calibri" w:cs="Calibri"/>
          <w:sz w:val="12"/>
          <w:szCs w:val="12"/>
          <w:u w:color="000000"/>
          <w:lang w:val="de-DE"/>
        </w:rPr>
        <w:t>Essbaum</w:t>
      </w:r>
      <w:proofErr w:type="spellEnd"/>
      <w:r w:rsidRPr="00C43ECB">
        <w:rPr>
          <w:rFonts w:ascii="Calibri" w:hAnsi="Calibri" w:cs="Calibri"/>
          <w:sz w:val="12"/>
          <w:szCs w:val="12"/>
          <w:u w:color="000000"/>
          <w:lang w:val="de-DE"/>
        </w:rPr>
        <w:t xml:space="preserve"> </w:t>
      </w:r>
      <w:proofErr w:type="spellStart"/>
      <w:r w:rsidRPr="00C43ECB">
        <w:rPr>
          <w:rFonts w:ascii="Calibri" w:hAnsi="Calibri" w:cs="Calibri"/>
          <w:sz w:val="12"/>
          <w:szCs w:val="12"/>
          <w:u w:color="000000"/>
          <w:lang w:val="de-DE"/>
        </w:rPr>
        <w:t>notes</w:t>
      </w:r>
      <w:proofErr w:type="spellEnd"/>
      <w:r w:rsidRPr="00C43ECB">
        <w:rPr>
          <w:rFonts w:ascii="Calibri" w:hAnsi="Calibri" w:cs="Calibri"/>
          <w:sz w:val="12"/>
          <w:szCs w:val="12"/>
          <w:u w:color="000000"/>
          <w:lang w:val="de-DE"/>
        </w:rPr>
        <w:t>, Miller</w:t>
      </w:r>
      <w:r w:rsidRPr="00C43ECB">
        <w:rPr>
          <w:rFonts w:ascii="Calibri" w:hAnsi="Calibri" w:cs="Calibri"/>
          <w:sz w:val="12"/>
          <w:szCs w:val="12"/>
          <w:u w:color="000000"/>
          <w:rtl/>
        </w:rPr>
        <w:t>’</w:t>
      </w:r>
      <w:r w:rsidRPr="00C43ECB">
        <w:rPr>
          <w:rFonts w:ascii="Calibri" w:hAnsi="Calibri" w:cs="Calibri"/>
          <w:sz w:val="12"/>
          <w:szCs w:val="12"/>
          <w:u w:color="000000"/>
        </w:rPr>
        <w:t xml:space="preserve">s hope may come from her commitment to her Christianity (Alexander </w:t>
      </w:r>
      <w:proofErr w:type="spellStart"/>
      <w:r w:rsidRPr="00C43ECB">
        <w:rPr>
          <w:rFonts w:ascii="Calibri" w:hAnsi="Calibri" w:cs="Calibri"/>
          <w:sz w:val="12"/>
          <w:szCs w:val="12"/>
          <w:u w:color="000000"/>
        </w:rPr>
        <w:t>Essbaum</w:t>
      </w:r>
      <w:proofErr w:type="spellEnd"/>
      <w:r w:rsidRPr="00C43ECB">
        <w:rPr>
          <w:rFonts w:ascii="Calibri" w:hAnsi="Calibri" w:cs="Calibri"/>
          <w:sz w:val="12"/>
          <w:szCs w:val="12"/>
          <w:u w:color="000000"/>
        </w:rPr>
        <w:t xml:space="preserve"> et al., 2011: 51), </w:t>
      </w:r>
      <w:r w:rsidRPr="00C43ECB">
        <w:rPr>
          <w:rFonts w:ascii="Calibri" w:hAnsi="Calibri" w:cs="Calibri"/>
          <w:u w:val="single" w:color="000000"/>
        </w:rPr>
        <w:t xml:space="preserve">I want to offer </w:t>
      </w:r>
      <w:r w:rsidRPr="00C43ECB">
        <w:rPr>
          <w:rFonts w:ascii="Calibri" w:hAnsi="Calibri" w:cs="Calibri"/>
          <w:u w:val="single" w:color="000000"/>
          <w:shd w:val="clear" w:color="auto" w:fill="00FF00"/>
          <w:lang w:val="it-IT"/>
        </w:rPr>
        <w:t>an alt</w:t>
      </w:r>
      <w:proofErr w:type="spellStart"/>
      <w:r w:rsidRPr="00C43ECB">
        <w:rPr>
          <w:rFonts w:ascii="Calibri" w:hAnsi="Calibri" w:cs="Calibri"/>
          <w:u w:val="single" w:color="000000"/>
        </w:rPr>
        <w:t>ernate</w:t>
      </w:r>
      <w:proofErr w:type="spellEnd"/>
      <w:r w:rsidRPr="00C43ECB">
        <w:rPr>
          <w:rFonts w:ascii="Calibri" w:hAnsi="Calibri" w:cs="Calibri"/>
          <w:u w:val="single" w:color="000000"/>
        </w:rPr>
        <w:t xml:space="preserve"> theological reading. </w:t>
      </w:r>
      <w:r w:rsidRPr="00C43ECB">
        <w:rPr>
          <w:rFonts w:ascii="Calibri" w:hAnsi="Calibri" w:cs="Calibri"/>
          <w:u w:val="single" w:color="000000"/>
          <w:shd w:val="clear" w:color="auto" w:fill="00FF00"/>
        </w:rPr>
        <w:t>Perhaps</w:t>
      </w:r>
      <w:r w:rsidRPr="00C43ECB">
        <w:rPr>
          <w:rFonts w:ascii="Calibri" w:hAnsi="Calibri" w:cs="Calibri"/>
          <w:u w:val="single" w:color="000000"/>
        </w:rPr>
        <w:t xml:space="preserve"> hope backlights the dismal and the </w:t>
      </w:r>
      <w:proofErr w:type="gramStart"/>
      <w:r w:rsidRPr="00C43ECB">
        <w:rPr>
          <w:rFonts w:ascii="Calibri" w:hAnsi="Calibri" w:cs="Calibri"/>
          <w:u w:val="single" w:color="000000"/>
        </w:rPr>
        <w:t>grave, because</w:t>
      </w:r>
      <w:proofErr w:type="gramEnd"/>
      <w:r w:rsidRPr="00C43ECB">
        <w:rPr>
          <w:rFonts w:ascii="Calibri" w:hAnsi="Calibri" w:cs="Calibri"/>
          <w:u w:val="single" w:color="000000"/>
        </w:rPr>
        <w:t xml:space="preserve"> it is through this gravity (a pulling down as opposed to a speeding up) that we might recognize, perhaps to our horror, our own crooked natures. </w:t>
      </w:r>
      <w:r w:rsidRPr="00C43ECB">
        <w:rPr>
          <w:rFonts w:ascii="Calibri" w:hAnsi="Calibri" w:cs="Calibri"/>
          <w:u w:val="single" w:color="000000"/>
          <w:shd w:val="clear" w:color="auto" w:fill="00FF00"/>
        </w:rPr>
        <w:t xml:space="preserve">In recognizing that </w:t>
      </w:r>
      <w:r w:rsidRPr="00C43ECB">
        <w:rPr>
          <w:rFonts w:ascii="Calibri" w:hAnsi="Calibri" w:cs="Calibri"/>
          <w:b/>
          <w:bCs/>
          <w:sz w:val="26"/>
          <w:szCs w:val="26"/>
          <w:u w:val="single" w:color="000000"/>
          <w:shd w:val="clear" w:color="auto" w:fill="00FF00"/>
        </w:rPr>
        <w:t>we too are bent</w:t>
      </w:r>
      <w:r w:rsidRPr="00C43ECB">
        <w:rPr>
          <w:rFonts w:ascii="Calibri" w:hAnsi="Calibri" w:cs="Calibri"/>
          <w:u w:val="single" w:color="000000"/>
          <w:shd w:val="clear" w:color="auto" w:fill="00FF00"/>
          <w:lang w:val="de-DE"/>
        </w:rPr>
        <w:t xml:space="preserve">, </w:t>
      </w:r>
      <w:proofErr w:type="spellStart"/>
      <w:r w:rsidRPr="00C43ECB">
        <w:rPr>
          <w:rFonts w:ascii="Calibri" w:hAnsi="Calibri" w:cs="Calibri"/>
          <w:u w:val="single" w:color="000000"/>
          <w:shd w:val="clear" w:color="auto" w:fill="00FF00"/>
          <w:lang w:val="de-DE"/>
        </w:rPr>
        <w:t>we</w:t>
      </w:r>
      <w:proofErr w:type="spellEnd"/>
      <w:r w:rsidRPr="00C43ECB">
        <w:rPr>
          <w:rFonts w:ascii="Calibri" w:hAnsi="Calibri" w:cs="Calibri"/>
          <w:u w:val="single" w:color="000000"/>
        </w:rPr>
        <w:t xml:space="preserve"> might be better prepared to </w:t>
      </w:r>
      <w:proofErr w:type="spellStart"/>
      <w:r w:rsidRPr="00C43ECB">
        <w:rPr>
          <w:rFonts w:ascii="Calibri" w:hAnsi="Calibri" w:cs="Calibri"/>
          <w:u w:val="single" w:color="000000"/>
          <w:shd w:val="clear" w:color="auto" w:fill="00FF00"/>
        </w:rPr>
        <w:t>wilfully</w:t>
      </w:r>
      <w:proofErr w:type="spellEnd"/>
      <w:r w:rsidRPr="00C43ECB">
        <w:rPr>
          <w:rFonts w:ascii="Calibri" w:hAnsi="Calibri" w:cs="Calibri"/>
          <w:u w:val="single" w:color="000000"/>
          <w:shd w:val="clear" w:color="auto" w:fill="00FF00"/>
        </w:rPr>
        <w:t xml:space="preserve"> go our own</w:t>
      </w:r>
      <w:r w:rsidRPr="00C43ECB">
        <w:rPr>
          <w:rFonts w:ascii="Calibri" w:hAnsi="Calibri" w:cs="Calibri"/>
          <w:u w:val="single" w:color="000000"/>
        </w:rPr>
        <w:t xml:space="preserve"> autonomous </w:t>
      </w:r>
      <w:r w:rsidRPr="00C43ECB">
        <w:rPr>
          <w:rFonts w:ascii="Calibri" w:hAnsi="Calibri" w:cs="Calibri"/>
          <w:u w:val="single" w:color="000000"/>
          <w:shd w:val="clear" w:color="auto" w:fill="00FF00"/>
        </w:rPr>
        <w:t>ways</w:t>
      </w:r>
      <w:r w:rsidRPr="00C43ECB">
        <w:rPr>
          <w:rFonts w:ascii="Calibri" w:hAnsi="Calibri" w:cs="Calibri"/>
          <w:u w:val="single" w:color="000000"/>
        </w:rPr>
        <w:t xml:space="preserve">. In other words, perhaps </w:t>
      </w:r>
      <w:r w:rsidRPr="00C43ECB">
        <w:rPr>
          <w:rFonts w:ascii="Calibri" w:hAnsi="Calibri" w:cs="Calibri"/>
          <w:u w:val="single" w:color="000000"/>
          <w:shd w:val="clear" w:color="auto" w:fill="00FF00"/>
        </w:rPr>
        <w:t>this</w:t>
      </w:r>
      <w:r w:rsidRPr="00C43ECB">
        <w:rPr>
          <w:rFonts w:ascii="Calibri" w:hAnsi="Calibri" w:cs="Calibri"/>
          <w:u w:val="single" w:color="000000"/>
        </w:rPr>
        <w:t xml:space="preserve"> kind of </w:t>
      </w:r>
      <w:r w:rsidRPr="00C43ECB">
        <w:rPr>
          <w:rFonts w:ascii="Calibri" w:hAnsi="Calibri" w:cs="Calibri"/>
          <w:u w:val="single" w:color="000000"/>
          <w:shd w:val="clear" w:color="auto" w:fill="00FF00"/>
        </w:rPr>
        <w:t>hope</w:t>
      </w:r>
      <w:r w:rsidRPr="00C43ECB">
        <w:rPr>
          <w:rFonts w:ascii="Calibri" w:hAnsi="Calibri" w:cs="Calibri"/>
          <w:u w:val="single" w:color="000000"/>
        </w:rPr>
        <w:t xml:space="preserve">, a hope that </w:t>
      </w:r>
      <w:r w:rsidRPr="00C43ECB">
        <w:rPr>
          <w:rFonts w:ascii="Calibri" w:hAnsi="Calibri" w:cs="Calibri"/>
          <w:u w:val="single" w:color="000000"/>
          <w:shd w:val="clear" w:color="auto" w:fill="00FF00"/>
        </w:rPr>
        <w:t>comes through</w:t>
      </w:r>
      <w:r w:rsidRPr="00C43ECB">
        <w:rPr>
          <w:rFonts w:ascii="Calibri" w:hAnsi="Calibri" w:cs="Calibri"/>
          <w:u w:val="single" w:color="000000"/>
        </w:rPr>
        <w:t xml:space="preserve"> and in our </w:t>
      </w:r>
      <w:proofErr w:type="spellStart"/>
      <w:r w:rsidRPr="00C43ECB">
        <w:rPr>
          <w:rFonts w:ascii="Calibri" w:hAnsi="Calibri" w:cs="Calibri"/>
          <w:b/>
          <w:bCs/>
          <w:sz w:val="26"/>
          <w:szCs w:val="26"/>
          <w:u w:val="single" w:color="000000"/>
          <w:shd w:val="clear" w:color="auto" w:fill="00FF00"/>
          <w:lang w:val="it-IT"/>
        </w:rPr>
        <w:t>brokenness</w:t>
      </w:r>
      <w:proofErr w:type="spellEnd"/>
      <w:r w:rsidRPr="00C43ECB">
        <w:rPr>
          <w:rFonts w:ascii="Calibri" w:hAnsi="Calibri" w:cs="Calibri"/>
          <w:b/>
          <w:bCs/>
          <w:sz w:val="26"/>
          <w:szCs w:val="26"/>
          <w:u w:val="single" w:color="000000"/>
          <w:shd w:val="clear" w:color="auto" w:fill="00FF00"/>
          <w:lang w:val="it-IT"/>
        </w:rPr>
        <w:t xml:space="preserve">, </w:t>
      </w:r>
      <w:proofErr w:type="spellStart"/>
      <w:r w:rsidRPr="00C43ECB">
        <w:rPr>
          <w:rFonts w:ascii="Calibri" w:hAnsi="Calibri" w:cs="Calibri"/>
          <w:b/>
          <w:bCs/>
          <w:sz w:val="26"/>
          <w:szCs w:val="26"/>
          <w:u w:val="single" w:color="000000"/>
          <w:shd w:val="clear" w:color="auto" w:fill="00FF00"/>
          <w:lang w:val="it-IT"/>
        </w:rPr>
        <w:t>illuminates</w:t>
      </w:r>
      <w:proofErr w:type="spellEnd"/>
      <w:r w:rsidRPr="00C43ECB">
        <w:rPr>
          <w:rFonts w:ascii="Calibri" w:hAnsi="Calibri" w:cs="Calibri"/>
          <w:u w:val="single" w:color="000000"/>
        </w:rPr>
        <w:t xml:space="preserve"> a desire for and an embrace of </w:t>
      </w:r>
      <w:r w:rsidRPr="00C43ECB">
        <w:rPr>
          <w:rFonts w:ascii="Calibri" w:hAnsi="Calibri" w:cs="Calibri"/>
          <w:u w:val="single" w:color="000000"/>
          <w:shd w:val="clear" w:color="auto" w:fill="00FF00"/>
        </w:rPr>
        <w:t xml:space="preserve">the realization that there is </w:t>
      </w:r>
      <w:r w:rsidRPr="00C43ECB">
        <w:rPr>
          <w:rFonts w:ascii="Calibri" w:hAnsi="Calibri" w:cs="Calibri"/>
          <w:b/>
          <w:bCs/>
          <w:sz w:val="26"/>
          <w:szCs w:val="26"/>
          <w:u w:val="single" w:color="000000"/>
          <w:shd w:val="clear" w:color="auto" w:fill="00FF00"/>
        </w:rPr>
        <w:t>no way to</w:t>
      </w:r>
      <w:r w:rsidRPr="00C43ECB">
        <w:rPr>
          <w:rFonts w:ascii="Calibri" w:hAnsi="Calibri" w:cs="Calibri"/>
          <w:b/>
          <w:bCs/>
          <w:sz w:val="26"/>
          <w:szCs w:val="26"/>
          <w:u w:val="single" w:color="000000"/>
        </w:rPr>
        <w:t xml:space="preserve"> lie straight in the </w:t>
      </w:r>
      <w:r w:rsidRPr="00C43ECB">
        <w:rPr>
          <w:rFonts w:ascii="Calibri" w:hAnsi="Calibri" w:cs="Calibri"/>
          <w:b/>
          <w:bCs/>
          <w:sz w:val="26"/>
          <w:szCs w:val="26"/>
          <w:u w:val="single" w:color="000000"/>
          <w:shd w:val="clear" w:color="auto" w:fill="00FF00"/>
        </w:rPr>
        <w:t>end</w:t>
      </w:r>
      <w:r w:rsidRPr="00C43ECB">
        <w:rPr>
          <w:rFonts w:ascii="Calibri" w:hAnsi="Calibri" w:cs="Calibri"/>
          <w:u w:val="single" w:color="000000"/>
        </w:rPr>
        <w:t>.</w:t>
      </w:r>
      <w:r w:rsidRPr="00C43ECB">
        <w:rPr>
          <w:rFonts w:ascii="Calibri" w:hAnsi="Calibri" w:cs="Calibri"/>
          <w:sz w:val="12"/>
          <w:szCs w:val="12"/>
          <w:u w:color="000000"/>
        </w:rPr>
        <w:t xml:space="preserve"> For Berardi this hope comes in the very fact that his brain is limited—that while </w:t>
      </w:r>
      <w:r w:rsidRPr="00C43ECB">
        <w:rPr>
          <w:rFonts w:ascii="Calibri" w:hAnsi="Calibri" w:cs="Calibri"/>
          <w:sz w:val="12"/>
          <w:szCs w:val="12"/>
          <w:u w:color="000000"/>
          <w:rtl/>
          <w:lang w:val="ar-SA"/>
        </w:rPr>
        <w:t>“</w:t>
      </w:r>
      <w:r w:rsidRPr="00C43ECB">
        <w:rPr>
          <w:rFonts w:ascii="Calibri" w:hAnsi="Calibri" w:cs="Calibri"/>
          <w:sz w:val="12"/>
          <w:szCs w:val="12"/>
          <w:u w:color="000000"/>
        </w:rPr>
        <w:t>his knowledge and understanding don</w:t>
      </w:r>
      <w:r w:rsidRPr="00C43ECB">
        <w:rPr>
          <w:rFonts w:ascii="Calibri" w:hAnsi="Calibri" w:cs="Calibri"/>
          <w:sz w:val="12"/>
          <w:szCs w:val="12"/>
          <w:u w:color="000000"/>
          <w:rtl/>
        </w:rPr>
        <w:t>’</w:t>
      </w:r>
      <w:r w:rsidRPr="00C43ECB">
        <w:rPr>
          <w:rFonts w:ascii="Calibri" w:hAnsi="Calibri" w:cs="Calibri"/>
          <w:sz w:val="12"/>
          <w:szCs w:val="12"/>
          <w:u w:color="000000"/>
        </w:rPr>
        <w:t xml:space="preserve">t see how any development of the social catastrophe could cultivate social well-being”, </w:t>
      </w:r>
      <w:r w:rsidRPr="00C43ECB">
        <w:rPr>
          <w:rFonts w:ascii="Calibri" w:hAnsi="Calibri" w:cs="Calibri"/>
          <w:u w:val="single" w:color="000000"/>
        </w:rPr>
        <w:t xml:space="preserve">he also knows that he does not need to know or understand how because </w:t>
      </w:r>
      <w:r w:rsidRPr="00C43ECB">
        <w:rPr>
          <w:rFonts w:ascii="Calibri" w:hAnsi="Calibri" w:cs="Calibri"/>
          <w:u w:val="single" w:color="000000"/>
          <w:rtl/>
          <w:lang w:val="ar-SA"/>
        </w:rPr>
        <w:t>“</w:t>
      </w:r>
      <w:r w:rsidRPr="00C43ECB">
        <w:rPr>
          <w:rFonts w:ascii="Calibri" w:hAnsi="Calibri" w:cs="Calibri"/>
          <w:u w:val="single" w:color="000000"/>
        </w:rPr>
        <w:t>the catastrophe</w:t>
      </w:r>
      <w:r w:rsidRPr="00C43ECB">
        <w:rPr>
          <w:rFonts w:ascii="Calibri" w:hAnsi="Calibri" w:cs="Calibri"/>
          <w:sz w:val="12"/>
          <w:szCs w:val="12"/>
          <w:u w:color="000000"/>
        </w:rPr>
        <w:t xml:space="preserve"> (in the etymology of kata and </w:t>
      </w:r>
      <w:proofErr w:type="spellStart"/>
      <w:r w:rsidRPr="00C43ECB">
        <w:rPr>
          <w:rFonts w:ascii="Calibri" w:hAnsi="Calibri" w:cs="Calibri"/>
          <w:sz w:val="12"/>
          <w:szCs w:val="12"/>
          <w:u w:color="000000"/>
        </w:rPr>
        <w:t>stopherin</w:t>
      </w:r>
      <w:proofErr w:type="spellEnd"/>
      <w:r w:rsidRPr="00C43ECB">
        <w:rPr>
          <w:rFonts w:ascii="Calibri" w:hAnsi="Calibri" w:cs="Calibri"/>
          <w:sz w:val="12"/>
          <w:szCs w:val="12"/>
          <w:u w:color="000000"/>
        </w:rPr>
        <w:t xml:space="preserve">) </w:t>
      </w:r>
      <w:r w:rsidRPr="00C43ECB">
        <w:rPr>
          <w:rFonts w:ascii="Calibri" w:hAnsi="Calibri" w:cs="Calibri"/>
          <w:u w:val="single" w:color="000000"/>
        </w:rPr>
        <w:t>is exactly the point where a new landscape is going to be revealed”</w:t>
      </w:r>
      <w:r w:rsidRPr="00C43ECB">
        <w:rPr>
          <w:rFonts w:ascii="Calibri" w:hAnsi="Calibri" w:cs="Calibri"/>
          <w:sz w:val="12"/>
          <w:szCs w:val="12"/>
          <w:u w:color="000000"/>
        </w:rPr>
        <w:t xml:space="preserve"> (Berardi, 2011: 162). </w:t>
      </w:r>
      <w:r w:rsidRPr="00C43ECB">
        <w:rPr>
          <w:rFonts w:ascii="Calibri" w:hAnsi="Calibri" w:cs="Calibri"/>
          <w:u w:val="single" w:color="000000"/>
        </w:rPr>
        <w:t xml:space="preserve">In attending to the </w:t>
      </w:r>
      <w:proofErr w:type="gramStart"/>
      <w:r w:rsidRPr="00C43ECB">
        <w:rPr>
          <w:rFonts w:ascii="Calibri" w:hAnsi="Calibri" w:cs="Calibri"/>
          <w:u w:val="single" w:color="000000"/>
        </w:rPr>
        <w:t>catastrophe</w:t>
      </w:r>
      <w:proofErr w:type="gramEnd"/>
      <w:r w:rsidRPr="00C43ECB">
        <w:rPr>
          <w:rFonts w:ascii="Calibri" w:hAnsi="Calibri" w:cs="Calibri"/>
          <w:u w:val="single" w:color="000000"/>
        </w:rPr>
        <w:t xml:space="preserve"> we hold out faith that we might actually be able to reclaim the wealth of time and the beauty of our singularities</w:t>
      </w:r>
      <w:r w:rsidRPr="00C43ECB">
        <w:rPr>
          <w:rFonts w:ascii="Calibri" w:hAnsi="Calibri" w:cs="Calibri"/>
          <w:sz w:val="12"/>
          <w:szCs w:val="12"/>
          <w:u w:color="000000"/>
        </w:rPr>
        <w:t xml:space="preserve">. And we might push this faith even farther, asking how we can embrace the crip that follows. We might follow the following where it wills. </w:t>
      </w:r>
      <w:r w:rsidRPr="00C43ECB">
        <w:rPr>
          <w:rFonts w:ascii="Calibri" w:hAnsi="Calibri" w:cs="Calibri"/>
          <w:u w:val="single" w:color="000000"/>
          <w:shd w:val="clear" w:color="auto" w:fill="00FF00"/>
        </w:rPr>
        <w:t>The</w:t>
      </w:r>
      <w:r w:rsidRPr="00C43ECB">
        <w:rPr>
          <w:rFonts w:ascii="Calibri" w:hAnsi="Calibri" w:cs="Calibri"/>
          <w:u w:val="single" w:color="000000"/>
        </w:rPr>
        <w:t xml:space="preserve"> </w:t>
      </w:r>
      <w:proofErr w:type="spellStart"/>
      <w:r w:rsidRPr="00C43ECB">
        <w:rPr>
          <w:rFonts w:ascii="Calibri" w:hAnsi="Calibri" w:cs="Calibri"/>
          <w:u w:val="single" w:color="000000"/>
        </w:rPr>
        <w:t>wilfully</w:t>
      </w:r>
      <w:proofErr w:type="spellEnd"/>
      <w:r w:rsidRPr="00C43ECB">
        <w:rPr>
          <w:rFonts w:ascii="Calibri" w:hAnsi="Calibri" w:cs="Calibri"/>
          <w:u w:val="single" w:color="000000"/>
        </w:rPr>
        <w:t xml:space="preserve"> </w:t>
      </w:r>
      <w:r w:rsidRPr="00C43ECB">
        <w:rPr>
          <w:rFonts w:ascii="Calibri" w:hAnsi="Calibri" w:cs="Calibri"/>
          <w:u w:val="single" w:color="000000"/>
          <w:shd w:val="clear" w:color="auto" w:fill="00FF00"/>
        </w:rPr>
        <w:t>monstrous need not wander away from</w:t>
      </w:r>
      <w:r w:rsidRPr="00C43ECB">
        <w:rPr>
          <w:rFonts w:ascii="Calibri" w:hAnsi="Calibri" w:cs="Calibri"/>
          <w:u w:val="single" w:color="000000"/>
        </w:rPr>
        <w:t xml:space="preserve"> all senses of </w:t>
      </w:r>
      <w:r w:rsidRPr="00C43ECB">
        <w:rPr>
          <w:rFonts w:ascii="Calibri" w:hAnsi="Calibri" w:cs="Calibri"/>
          <w:u w:val="single" w:color="000000"/>
          <w:shd w:val="clear" w:color="auto" w:fill="00FF00"/>
        </w:rPr>
        <w:t>collectivity</w:t>
      </w:r>
      <w:r w:rsidRPr="00C43ECB">
        <w:rPr>
          <w:rFonts w:ascii="Calibri" w:hAnsi="Calibri" w:cs="Calibri"/>
          <w:u w:val="single" w:color="000000"/>
        </w:rPr>
        <w:t xml:space="preserve">. Monstrosity might come apart from a risky common- </w:t>
      </w:r>
      <w:proofErr w:type="spellStart"/>
      <w:r w:rsidRPr="00C43ECB">
        <w:rPr>
          <w:rFonts w:ascii="Calibri" w:hAnsi="Calibri" w:cs="Calibri"/>
          <w:u w:val="single" w:color="000000"/>
        </w:rPr>
        <w:t>ality</w:t>
      </w:r>
      <w:proofErr w:type="spellEnd"/>
      <w:r w:rsidRPr="00C43ECB">
        <w:rPr>
          <w:rFonts w:ascii="Calibri" w:hAnsi="Calibri" w:cs="Calibri"/>
          <w:u w:val="single" w:color="000000"/>
        </w:rPr>
        <w:t xml:space="preserve"> of productivity</w:t>
      </w:r>
      <w:r w:rsidRPr="00C43ECB">
        <w:rPr>
          <w:rFonts w:ascii="Calibri" w:hAnsi="Calibri" w:cs="Calibri"/>
          <w:sz w:val="12"/>
          <w:szCs w:val="12"/>
          <w:u w:color="000000"/>
        </w:rPr>
        <w:t xml:space="preserve"> on offer by Rieger and Kwok only to come noisily together </w:t>
      </w:r>
      <w:r w:rsidRPr="00C43ECB">
        <w:rPr>
          <w:rFonts w:ascii="Calibri" w:hAnsi="Calibri" w:cs="Calibri"/>
          <w:u w:val="single" w:color="000000"/>
          <w:shd w:val="clear" w:color="auto" w:fill="00FF00"/>
        </w:rPr>
        <w:t>in what</w:t>
      </w:r>
      <w:r w:rsidRPr="00C43ECB">
        <w:rPr>
          <w:rFonts w:ascii="Calibri" w:hAnsi="Calibri" w:cs="Calibri"/>
          <w:u w:val="single" w:color="000000"/>
        </w:rPr>
        <w:t xml:space="preserve"> Fred </w:t>
      </w:r>
      <w:r w:rsidRPr="00C43ECB">
        <w:rPr>
          <w:rFonts w:ascii="Calibri" w:hAnsi="Calibri" w:cs="Calibri"/>
          <w:u w:val="single" w:color="000000"/>
          <w:shd w:val="clear" w:color="auto" w:fill="00FF00"/>
          <w:lang w:val="nl-NL"/>
        </w:rPr>
        <w:t xml:space="preserve">Moten </w:t>
      </w:r>
      <w:proofErr w:type="spellStart"/>
      <w:r w:rsidRPr="00C43ECB">
        <w:rPr>
          <w:rFonts w:ascii="Calibri" w:hAnsi="Calibri" w:cs="Calibri"/>
          <w:u w:val="single" w:color="000000"/>
          <w:shd w:val="clear" w:color="auto" w:fill="00FF00"/>
          <w:lang w:val="nl-NL"/>
        </w:rPr>
        <w:t>and</w:t>
      </w:r>
      <w:proofErr w:type="spellEnd"/>
      <w:r w:rsidRPr="00C43ECB">
        <w:rPr>
          <w:rFonts w:ascii="Calibri" w:hAnsi="Calibri" w:cs="Calibri"/>
          <w:u w:val="single" w:color="000000"/>
          <w:lang w:val="it-IT"/>
        </w:rPr>
        <w:t xml:space="preserve"> Stefano </w:t>
      </w:r>
      <w:r w:rsidRPr="00C43ECB">
        <w:rPr>
          <w:rFonts w:ascii="Calibri" w:hAnsi="Calibri" w:cs="Calibri"/>
          <w:u w:val="single" w:color="000000"/>
          <w:shd w:val="clear" w:color="auto" w:fill="00FF00"/>
        </w:rPr>
        <w:t xml:space="preserve">Harney name </w:t>
      </w:r>
      <w:r w:rsidRPr="00C43ECB">
        <w:rPr>
          <w:rFonts w:ascii="Calibri" w:hAnsi="Calibri" w:cs="Calibri"/>
          <w:b/>
          <w:bCs/>
          <w:sz w:val="26"/>
          <w:szCs w:val="26"/>
          <w:u w:val="single" w:color="000000"/>
          <w:shd w:val="clear" w:color="auto" w:fill="00FF00"/>
        </w:rPr>
        <w:t>the Undercommons</w:t>
      </w:r>
      <w:r w:rsidRPr="00C43ECB">
        <w:rPr>
          <w:rFonts w:ascii="Calibri" w:hAnsi="Calibri" w:cs="Calibri"/>
          <w:sz w:val="12"/>
          <w:szCs w:val="12"/>
          <w:u w:color="000000"/>
        </w:rPr>
        <w:t xml:space="preserve"> (a marooned community, particularly in the University, already considered to be fugitive invaders—never productive or professional enough). For example, Jack Halberstam notes in the introduction to the Undercommons that </w:t>
      </w:r>
      <w:r w:rsidRPr="00C43ECB">
        <w:rPr>
          <w:rFonts w:ascii="Calibri" w:hAnsi="Calibri" w:cs="Calibri"/>
          <w:sz w:val="12"/>
          <w:szCs w:val="12"/>
          <w:u w:color="000000"/>
          <w:rtl/>
          <w:lang w:val="ar-SA"/>
        </w:rPr>
        <w:t>“</w:t>
      </w:r>
      <w:r w:rsidRPr="00C43ECB">
        <w:rPr>
          <w:rFonts w:ascii="Calibri" w:hAnsi="Calibri" w:cs="Calibri"/>
          <w:u w:val="single" w:color="000000"/>
          <w:shd w:val="clear" w:color="auto" w:fill="00FF00"/>
        </w:rPr>
        <w:t>the disordered sounds</w:t>
      </w:r>
      <w:r w:rsidRPr="00C43ECB">
        <w:rPr>
          <w:rFonts w:ascii="Calibri" w:hAnsi="Calibri" w:cs="Calibri"/>
          <w:u w:val="single" w:color="000000"/>
        </w:rPr>
        <w:t xml:space="preserve"> that we refer to as cacophony </w:t>
      </w:r>
      <w:r w:rsidRPr="00C43ECB">
        <w:rPr>
          <w:rFonts w:ascii="Calibri" w:hAnsi="Calibri" w:cs="Calibri"/>
          <w:u w:val="single" w:color="000000"/>
          <w:shd w:val="clear" w:color="auto" w:fill="00FF00"/>
        </w:rPr>
        <w:t>will</w:t>
      </w:r>
      <w:r w:rsidRPr="00C43ECB">
        <w:rPr>
          <w:rFonts w:ascii="Calibri" w:hAnsi="Calibri" w:cs="Calibri"/>
          <w:u w:val="single" w:color="000000"/>
        </w:rPr>
        <w:t xml:space="preserve"> always </w:t>
      </w:r>
      <w:r w:rsidRPr="00C43ECB">
        <w:rPr>
          <w:rFonts w:ascii="Calibri" w:hAnsi="Calibri" w:cs="Calibri"/>
          <w:u w:val="single" w:color="000000"/>
          <w:shd w:val="clear" w:color="auto" w:fill="00FF00"/>
        </w:rPr>
        <w:t>be</w:t>
      </w:r>
      <w:r w:rsidRPr="00C43ECB">
        <w:rPr>
          <w:rFonts w:ascii="Calibri" w:hAnsi="Calibri" w:cs="Calibri"/>
          <w:u w:val="single" w:color="000000"/>
        </w:rPr>
        <w:t xml:space="preserve"> cast as </w:t>
      </w:r>
      <w:r w:rsidRPr="00C43ECB">
        <w:rPr>
          <w:rFonts w:ascii="Calibri" w:hAnsi="Calibri" w:cs="Calibri"/>
          <w:u w:val="single" w:color="000000"/>
          <w:rtl/>
        </w:rPr>
        <w:t>‘</w:t>
      </w:r>
      <w:r w:rsidRPr="00C43ECB">
        <w:rPr>
          <w:rFonts w:ascii="Calibri" w:hAnsi="Calibri" w:cs="Calibri"/>
          <w:u w:val="single" w:color="000000"/>
          <w:shd w:val="clear" w:color="auto" w:fill="00FF00"/>
          <w:lang w:val="it-IT"/>
        </w:rPr>
        <w:t>extra- musical</w:t>
      </w:r>
      <w:r w:rsidRPr="00C43ECB">
        <w:rPr>
          <w:rFonts w:ascii="Calibri" w:hAnsi="Calibri" w:cs="Calibri"/>
          <w:sz w:val="12"/>
          <w:szCs w:val="12"/>
          <w:u w:color="000000"/>
        </w:rPr>
        <w:t>,</w:t>
      </w:r>
      <w:r w:rsidRPr="00C43ECB">
        <w:rPr>
          <w:rFonts w:ascii="Calibri" w:hAnsi="Calibri" w:cs="Calibri"/>
          <w:sz w:val="12"/>
          <w:szCs w:val="12"/>
          <w:u w:color="000000"/>
          <w:rtl/>
        </w:rPr>
        <w:t xml:space="preserve">’ </w:t>
      </w:r>
      <w:r w:rsidRPr="00C43ECB">
        <w:rPr>
          <w:rFonts w:ascii="Calibri" w:hAnsi="Calibri" w:cs="Calibri"/>
          <w:sz w:val="12"/>
          <w:szCs w:val="12"/>
          <w:u w:color="000000"/>
        </w:rPr>
        <w:t xml:space="preserve">as Moten puts it, precisely because we hear something in them that </w:t>
      </w:r>
      <w:r w:rsidRPr="00C43ECB">
        <w:rPr>
          <w:rFonts w:ascii="Calibri" w:hAnsi="Calibri" w:cs="Calibri"/>
          <w:u w:val="single" w:color="000000"/>
          <w:shd w:val="clear" w:color="auto" w:fill="00FF00"/>
        </w:rPr>
        <w:t>reminds us that</w:t>
      </w:r>
      <w:r w:rsidRPr="00C43ECB">
        <w:rPr>
          <w:rFonts w:ascii="Calibri" w:hAnsi="Calibri" w:cs="Calibri"/>
          <w:u w:val="single" w:color="000000"/>
        </w:rPr>
        <w:t xml:space="preserve"> our desire for </w:t>
      </w:r>
      <w:r w:rsidRPr="00C43ECB">
        <w:rPr>
          <w:rFonts w:ascii="Calibri" w:hAnsi="Calibri" w:cs="Calibri"/>
          <w:b/>
          <w:bCs/>
          <w:sz w:val="26"/>
          <w:szCs w:val="26"/>
          <w:u w:val="single" w:color="000000"/>
          <w:shd w:val="clear" w:color="auto" w:fill="00FF00"/>
        </w:rPr>
        <w:t>harmony</w:t>
      </w:r>
      <w:r w:rsidRPr="00C43ECB">
        <w:rPr>
          <w:rFonts w:ascii="Calibri" w:hAnsi="Calibri" w:cs="Calibri"/>
          <w:b/>
          <w:bCs/>
          <w:sz w:val="26"/>
          <w:szCs w:val="26"/>
          <w:u w:val="single" w:color="000000"/>
        </w:rPr>
        <w:t xml:space="preserve"> is arbitrary</w:t>
      </w:r>
      <w:r w:rsidRPr="00C43ECB">
        <w:rPr>
          <w:rFonts w:ascii="Calibri" w:hAnsi="Calibri" w:cs="Calibri"/>
          <w:sz w:val="12"/>
          <w:szCs w:val="12"/>
          <w:u w:color="000000"/>
        </w:rPr>
        <w:t xml:space="preserve"> </w:t>
      </w:r>
      <w:proofErr w:type="gramStart"/>
      <w:r w:rsidRPr="00C43ECB">
        <w:rPr>
          <w:rFonts w:ascii="Calibri" w:hAnsi="Calibri" w:cs="Calibri"/>
          <w:sz w:val="12"/>
          <w:szCs w:val="12"/>
          <w:u w:color="000000"/>
        </w:rPr>
        <w:t>and in another world,</w:t>
      </w:r>
      <w:proofErr w:type="gramEnd"/>
      <w:r w:rsidRPr="00C43ECB">
        <w:rPr>
          <w:rFonts w:ascii="Calibri" w:hAnsi="Calibri" w:cs="Calibri"/>
          <w:sz w:val="12"/>
          <w:szCs w:val="12"/>
          <w:u w:color="000000"/>
        </w:rPr>
        <w:t xml:space="preserve"> </w:t>
      </w:r>
      <w:r w:rsidRPr="00C43ECB">
        <w:rPr>
          <w:rFonts w:ascii="Calibri" w:hAnsi="Calibri" w:cs="Calibri"/>
          <w:u w:val="single" w:color="000000"/>
        </w:rPr>
        <w:t xml:space="preserve">harmony </w:t>
      </w:r>
      <w:r w:rsidRPr="00C43ECB">
        <w:rPr>
          <w:rFonts w:ascii="Calibri" w:hAnsi="Calibri" w:cs="Calibri"/>
          <w:u w:val="single" w:color="000000"/>
          <w:shd w:val="clear" w:color="auto" w:fill="00FF00"/>
        </w:rPr>
        <w:t xml:space="preserve">would </w:t>
      </w:r>
      <w:r w:rsidRPr="00C43ECB">
        <w:rPr>
          <w:rFonts w:ascii="Calibri" w:hAnsi="Calibri" w:cs="Calibri"/>
          <w:b/>
          <w:bCs/>
          <w:sz w:val="26"/>
          <w:szCs w:val="26"/>
          <w:u w:val="single" w:color="000000"/>
          <w:shd w:val="clear" w:color="auto" w:fill="00FF00"/>
        </w:rPr>
        <w:t>sound incomprehensible</w:t>
      </w:r>
      <w:r w:rsidRPr="00C43ECB">
        <w:rPr>
          <w:rFonts w:ascii="Calibri" w:hAnsi="Calibri" w:cs="Calibri"/>
          <w:sz w:val="12"/>
          <w:szCs w:val="12"/>
          <w:u w:color="000000"/>
        </w:rPr>
        <w:t xml:space="preserve">. Listening to cacophony and noise tells us that there is a wild beyond to the structures we inhabit and that inhabit us” (Moten and Harney, 2013: 7). Halberstam continues,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And when we are called to this other place, the wild beyond, </w:t>
      </w:r>
      <w:r w:rsidRPr="00C43ECB">
        <w:rPr>
          <w:rFonts w:ascii="Calibri" w:hAnsi="Calibri" w:cs="Calibri"/>
          <w:sz w:val="12"/>
          <w:szCs w:val="12"/>
          <w:u w:color="000000"/>
          <w:rtl/>
        </w:rPr>
        <w:t>‘</w:t>
      </w:r>
      <w:r w:rsidRPr="00C43ECB">
        <w:rPr>
          <w:rFonts w:ascii="Calibri" w:hAnsi="Calibri" w:cs="Calibri"/>
          <w:sz w:val="12"/>
          <w:szCs w:val="12"/>
          <w:u w:color="000000"/>
        </w:rPr>
        <w:t>beyond the beyond</w:t>
      </w:r>
      <w:r w:rsidRPr="00C43ECB">
        <w:rPr>
          <w:rFonts w:ascii="Calibri" w:hAnsi="Calibri" w:cs="Calibri"/>
          <w:sz w:val="12"/>
          <w:szCs w:val="12"/>
          <w:u w:color="000000"/>
          <w:rtl/>
        </w:rPr>
        <w:t xml:space="preserve">’ </w:t>
      </w:r>
      <w:r w:rsidRPr="00C43ECB">
        <w:rPr>
          <w:rFonts w:ascii="Calibri" w:hAnsi="Calibri" w:cs="Calibri"/>
          <w:sz w:val="12"/>
          <w:szCs w:val="12"/>
          <w:u w:color="000000"/>
        </w:rPr>
        <w:t>in Moten and Harney</w:t>
      </w:r>
      <w:r w:rsidRPr="00C43ECB">
        <w:rPr>
          <w:rFonts w:ascii="Calibri" w:hAnsi="Calibri" w:cs="Calibri"/>
          <w:sz w:val="12"/>
          <w:szCs w:val="12"/>
          <w:u w:color="000000"/>
          <w:rtl/>
        </w:rPr>
        <w:t>’</w:t>
      </w:r>
      <w:r w:rsidRPr="00C43ECB">
        <w:rPr>
          <w:rFonts w:ascii="Calibri" w:hAnsi="Calibri" w:cs="Calibri"/>
          <w:sz w:val="12"/>
          <w:szCs w:val="12"/>
          <w:u w:color="000000"/>
        </w:rPr>
        <w:t xml:space="preserve">s apt terminology, we have to give ourselves over to a certain kind of craziness” (Moten and Harney, 2013: 7). </w:t>
      </w:r>
      <w:r w:rsidRPr="00C43ECB">
        <w:rPr>
          <w:rFonts w:ascii="Calibri" w:hAnsi="Calibri" w:cs="Calibri"/>
          <w:u w:val="single" w:color="000000"/>
          <w:shd w:val="clear" w:color="auto" w:fill="00FF00"/>
        </w:rPr>
        <w:t xml:space="preserve">We can </w:t>
      </w:r>
      <w:r w:rsidRPr="00C43ECB">
        <w:rPr>
          <w:rFonts w:ascii="Calibri" w:hAnsi="Calibri" w:cs="Calibri"/>
          <w:b/>
          <w:bCs/>
          <w:sz w:val="26"/>
          <w:szCs w:val="26"/>
          <w:u w:val="single" w:color="000000"/>
          <w:shd w:val="clear" w:color="auto" w:fill="00FF00"/>
        </w:rPr>
        <w:t>give ourselves</w:t>
      </w:r>
      <w:r w:rsidRPr="00C43ECB">
        <w:rPr>
          <w:rFonts w:ascii="Calibri" w:hAnsi="Calibri" w:cs="Calibri"/>
          <w:u w:val="single" w:color="000000"/>
          <w:shd w:val="clear" w:color="auto" w:fill="00FF00"/>
          <w:lang w:val="nl-NL"/>
        </w:rPr>
        <w:t xml:space="preserve"> over </w:t>
      </w:r>
      <w:r w:rsidRPr="00C43ECB">
        <w:rPr>
          <w:rFonts w:ascii="Calibri" w:hAnsi="Calibri" w:cs="Calibri"/>
          <w:b/>
          <w:bCs/>
          <w:sz w:val="26"/>
          <w:szCs w:val="26"/>
          <w:u w:val="single" w:color="000000"/>
          <w:shd w:val="clear" w:color="auto" w:fill="00FF00"/>
        </w:rPr>
        <w:t>to</w:t>
      </w:r>
      <w:r w:rsidRPr="00C43ECB">
        <w:rPr>
          <w:rFonts w:ascii="Calibri" w:hAnsi="Calibri" w:cs="Calibri"/>
          <w:u w:val="single" w:color="000000"/>
        </w:rPr>
        <w:t xml:space="preserve"> this madness, to the ecstasy and </w:t>
      </w:r>
      <w:proofErr w:type="spellStart"/>
      <w:r w:rsidRPr="00C43ECB">
        <w:rPr>
          <w:rFonts w:ascii="Calibri" w:hAnsi="Calibri" w:cs="Calibri"/>
          <w:b/>
          <w:bCs/>
          <w:sz w:val="26"/>
          <w:szCs w:val="26"/>
          <w:u w:val="single" w:color="000000"/>
          <w:shd w:val="clear" w:color="auto" w:fill="00FF00"/>
          <w:lang w:val="it-IT"/>
        </w:rPr>
        <w:t>depression</w:t>
      </w:r>
      <w:proofErr w:type="spellEnd"/>
      <w:r w:rsidRPr="00C43ECB">
        <w:rPr>
          <w:rFonts w:ascii="Calibri" w:hAnsi="Calibri" w:cs="Calibri"/>
          <w:u w:val="single" w:color="000000"/>
        </w:rPr>
        <w:t xml:space="preserve"> of a chaotic cacophony </w:t>
      </w:r>
      <w:r w:rsidRPr="00C43ECB">
        <w:rPr>
          <w:rFonts w:ascii="Calibri" w:hAnsi="Calibri" w:cs="Calibri"/>
          <w:b/>
          <w:bCs/>
          <w:sz w:val="26"/>
          <w:szCs w:val="26"/>
          <w:u w:val="single" w:color="000000"/>
        </w:rPr>
        <w:t>murmured by those crip monsters</w:t>
      </w:r>
      <w:r w:rsidRPr="00C43ECB">
        <w:rPr>
          <w:rFonts w:ascii="Calibri" w:hAnsi="Calibri" w:cs="Calibri"/>
          <w:sz w:val="12"/>
          <w:szCs w:val="12"/>
          <w:u w:color="000000"/>
        </w:rPr>
        <w:t xml:space="preserve"> on whose effacement harmony was built. This crazy (depressed, exhausted, inexpressible and unreasonable) </w:t>
      </w:r>
      <w:r w:rsidRPr="00C43ECB">
        <w:rPr>
          <w:rFonts w:ascii="Calibri" w:hAnsi="Calibri" w:cs="Calibri"/>
          <w:u w:val="single" w:color="000000"/>
        </w:rPr>
        <w:t xml:space="preserve">we </w:t>
      </w:r>
      <w:proofErr w:type="gramStart"/>
      <w:r w:rsidRPr="00C43ECB">
        <w:rPr>
          <w:rFonts w:ascii="Calibri" w:hAnsi="Calibri" w:cs="Calibri"/>
          <w:u w:val="single" w:color="000000"/>
        </w:rPr>
        <w:t>is</w:t>
      </w:r>
      <w:proofErr w:type="gramEnd"/>
      <w:r w:rsidRPr="00C43ECB">
        <w:rPr>
          <w:rFonts w:ascii="Calibri" w:hAnsi="Calibri" w:cs="Calibri"/>
          <w:u w:val="single" w:color="000000"/>
        </w:rPr>
        <w:t xml:space="preserve"> </w:t>
      </w:r>
      <w:r w:rsidRPr="00C43ECB">
        <w:rPr>
          <w:rFonts w:ascii="Calibri" w:hAnsi="Calibri" w:cs="Calibri"/>
          <w:u w:val="single" w:color="000000"/>
          <w:shd w:val="clear" w:color="auto" w:fill="00FF00"/>
        </w:rPr>
        <w:t xml:space="preserve">not a </w:t>
      </w:r>
      <w:proofErr w:type="spellStart"/>
      <w:r w:rsidRPr="00C43ECB">
        <w:rPr>
          <w:rFonts w:ascii="Calibri" w:hAnsi="Calibri" w:cs="Calibri"/>
          <w:u w:val="single" w:color="000000"/>
          <w:shd w:val="clear" w:color="auto" w:fill="00FF00"/>
        </w:rPr>
        <w:t>we</w:t>
      </w:r>
      <w:proofErr w:type="spellEnd"/>
      <w:r w:rsidRPr="00C43ECB">
        <w:rPr>
          <w:rFonts w:ascii="Calibri" w:hAnsi="Calibri" w:cs="Calibri"/>
          <w:u w:val="single" w:color="000000"/>
          <w:shd w:val="clear" w:color="auto" w:fill="00FF00"/>
        </w:rPr>
        <w:t xml:space="preserve"> that</w:t>
      </w:r>
      <w:r w:rsidRPr="00C43ECB">
        <w:rPr>
          <w:rFonts w:ascii="Calibri" w:hAnsi="Calibri" w:cs="Calibri"/>
          <w:u w:val="single" w:color="000000"/>
        </w:rPr>
        <w:t xml:space="preserve"> will </w:t>
      </w:r>
      <w:r w:rsidRPr="00C43ECB">
        <w:rPr>
          <w:rFonts w:ascii="Calibri" w:hAnsi="Calibri" w:cs="Calibri"/>
          <w:u w:val="single" w:color="000000"/>
          <w:shd w:val="clear" w:color="auto" w:fill="00FF00"/>
        </w:rPr>
        <w:t>come from a suppression of</w:t>
      </w:r>
      <w:r w:rsidRPr="00C43ECB">
        <w:rPr>
          <w:rFonts w:ascii="Calibri" w:hAnsi="Calibri" w:cs="Calibri"/>
          <w:u w:val="single" w:color="000000"/>
        </w:rPr>
        <w:t xml:space="preserve"> each </w:t>
      </w:r>
      <w:r w:rsidRPr="00C43ECB">
        <w:rPr>
          <w:rFonts w:ascii="Calibri" w:hAnsi="Calibri" w:cs="Calibri"/>
          <w:u w:val="single" w:color="000000"/>
          <w:shd w:val="clear" w:color="auto" w:fill="00FF00"/>
        </w:rPr>
        <w:t>singularity</w:t>
      </w:r>
      <w:r w:rsidRPr="00C43ECB">
        <w:rPr>
          <w:rFonts w:ascii="Calibri" w:hAnsi="Calibri" w:cs="Calibri"/>
          <w:u w:val="single" w:color="000000"/>
          <w:shd w:val="clear" w:color="auto" w:fill="00FF00"/>
          <w:rtl/>
        </w:rPr>
        <w:t>’</w:t>
      </w:r>
      <w:r w:rsidRPr="00C43ECB">
        <w:rPr>
          <w:rFonts w:ascii="Calibri" w:hAnsi="Calibri" w:cs="Calibri"/>
          <w:u w:val="single" w:color="000000"/>
          <w:shd w:val="clear" w:color="auto" w:fill="00FF00"/>
        </w:rPr>
        <w:t>s</w:t>
      </w:r>
      <w:r w:rsidRPr="00C43ECB">
        <w:rPr>
          <w:rFonts w:ascii="Calibri" w:hAnsi="Calibri" w:cs="Calibri"/>
          <w:u w:val="single" w:color="000000"/>
        </w:rPr>
        <w:t xml:space="preserve"> maddening </w:t>
      </w:r>
      <w:r w:rsidRPr="00C43ECB">
        <w:rPr>
          <w:rFonts w:ascii="Calibri" w:hAnsi="Calibri" w:cs="Calibri"/>
          <w:u w:val="single" w:color="000000"/>
          <w:shd w:val="clear" w:color="auto" w:fill="00FF00"/>
        </w:rPr>
        <w:t>noise into a</w:t>
      </w:r>
      <w:r w:rsidRPr="00C43ECB">
        <w:rPr>
          <w:rFonts w:ascii="Calibri" w:hAnsi="Calibri" w:cs="Calibri"/>
          <w:u w:val="single" w:color="000000"/>
        </w:rPr>
        <w:t xml:space="preserve"> harmonious battle hymn of a </w:t>
      </w:r>
      <w:r w:rsidRPr="00C43ECB">
        <w:rPr>
          <w:rFonts w:ascii="Calibri" w:hAnsi="Calibri" w:cs="Calibri"/>
          <w:u w:val="single" w:color="000000"/>
          <w:shd w:val="clear" w:color="auto" w:fill="00FF00"/>
          <w:lang w:val="fr-FR"/>
        </w:rPr>
        <w:t>productive multitude</w:t>
      </w:r>
      <w:r w:rsidRPr="00C43ECB">
        <w:rPr>
          <w:rFonts w:ascii="Calibri" w:hAnsi="Calibri" w:cs="Calibri"/>
          <w:sz w:val="12"/>
          <w:szCs w:val="12"/>
          <w:u w:color="000000"/>
        </w:rPr>
        <w:t>, even if the we will wage its own, perhaps slow, war. For this cacophony is the sound of Ahmed</w:t>
      </w:r>
      <w:r w:rsidRPr="00C43ECB">
        <w:rPr>
          <w:rFonts w:ascii="Calibri" w:hAnsi="Calibri" w:cs="Calibri"/>
          <w:sz w:val="12"/>
          <w:szCs w:val="12"/>
          <w:u w:color="000000"/>
          <w:rtl/>
        </w:rPr>
        <w:t>’</w:t>
      </w:r>
      <w:r w:rsidRPr="00C43ECB">
        <w:rPr>
          <w:rFonts w:ascii="Calibri" w:hAnsi="Calibri" w:cs="Calibri"/>
          <w:sz w:val="12"/>
          <w:szCs w:val="12"/>
          <w:u w:color="000000"/>
        </w:rPr>
        <w:t xml:space="preserve">s (2014: 184) </w:t>
      </w:r>
      <w:proofErr w:type="spellStart"/>
      <w:r w:rsidRPr="00C43ECB">
        <w:rPr>
          <w:rFonts w:ascii="Calibri" w:hAnsi="Calibri" w:cs="Calibri"/>
          <w:sz w:val="12"/>
          <w:szCs w:val="12"/>
          <w:u w:color="000000"/>
        </w:rPr>
        <w:t>wilful</w:t>
      </w:r>
      <w:proofErr w:type="spellEnd"/>
      <w:r w:rsidRPr="00C43ECB">
        <w:rPr>
          <w:rFonts w:ascii="Calibri" w:hAnsi="Calibri" w:cs="Calibri"/>
          <w:sz w:val="12"/>
          <w:szCs w:val="12"/>
          <w:u w:color="000000"/>
        </w:rPr>
        <w:t xml:space="preserve"> politics, which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[refuses] to cover over what is missing, a refusal to aspire to be whole”. No common battle hymn, but rather </w:t>
      </w:r>
      <w:r w:rsidRPr="00C43ECB">
        <w:rPr>
          <w:rFonts w:ascii="Calibri" w:hAnsi="Calibri" w:cs="Calibri"/>
          <w:sz w:val="12"/>
          <w:szCs w:val="12"/>
          <w:u w:color="000000"/>
          <w:rtl/>
          <w:lang w:val="ar-SA"/>
        </w:rPr>
        <w:t>“</w:t>
      </w:r>
      <w:r w:rsidRPr="00C43ECB">
        <w:rPr>
          <w:rFonts w:ascii="Calibri" w:hAnsi="Calibri" w:cs="Calibri"/>
          <w:u w:val="single" w:color="000000"/>
          <w:shd w:val="clear" w:color="auto" w:fill="00FF00"/>
        </w:rPr>
        <w:t>A queer army</w:t>
      </w:r>
      <w:r w:rsidRPr="00C43ECB">
        <w:rPr>
          <w:rFonts w:ascii="Calibri" w:hAnsi="Calibri" w:cs="Calibri"/>
          <w:u w:val="single" w:color="000000"/>
        </w:rPr>
        <w:t xml:space="preserve"> ... that is not willing to reproduce the whole, an army </w:t>
      </w:r>
      <w:r w:rsidRPr="00C43ECB">
        <w:rPr>
          <w:rFonts w:ascii="Calibri" w:hAnsi="Calibri" w:cs="Calibri"/>
          <w:u w:val="single" w:color="000000"/>
          <w:shd w:val="clear" w:color="auto" w:fill="00FF00"/>
        </w:rPr>
        <w:t>of unserviceable parts</w:t>
      </w:r>
      <w:r w:rsidRPr="00C43ECB">
        <w:rPr>
          <w:rFonts w:ascii="Calibri" w:hAnsi="Calibri" w:cs="Calibri"/>
          <w:u w:val="single" w:color="000000"/>
        </w:rPr>
        <w:t>.</w:t>
      </w:r>
      <w:r w:rsidRPr="00C43ECB">
        <w:rPr>
          <w:rFonts w:ascii="Calibri" w:hAnsi="Calibri" w:cs="Calibri"/>
          <w:sz w:val="12"/>
          <w:szCs w:val="12"/>
          <w:u w:color="000000"/>
        </w:rPr>
        <w:t xml:space="preserve"> </w:t>
      </w:r>
      <w:r w:rsidRPr="00C43ECB">
        <w:rPr>
          <w:rFonts w:ascii="Calibri" w:hAnsi="Calibri" w:cs="Calibri"/>
          <w:sz w:val="12"/>
          <w:szCs w:val="12"/>
          <w:u w:color="000000"/>
        </w:rPr>
        <w:lastRenderedPageBreak/>
        <w:t xml:space="preserve">You can be </w:t>
      </w:r>
      <w:r w:rsidRPr="00C43ECB">
        <w:rPr>
          <w:rFonts w:ascii="Calibri" w:hAnsi="Calibri" w:cs="Calibri"/>
          <w:u w:val="single" w:color="000000"/>
          <w:shd w:val="clear" w:color="auto" w:fill="00FF00"/>
        </w:rPr>
        <w:t xml:space="preserve">assembled by </w:t>
      </w:r>
      <w:r w:rsidRPr="00C43ECB">
        <w:rPr>
          <w:rFonts w:ascii="Calibri" w:hAnsi="Calibri" w:cs="Calibri"/>
          <w:b/>
          <w:bCs/>
          <w:sz w:val="26"/>
          <w:szCs w:val="26"/>
          <w:u w:val="single" w:color="000000"/>
          <w:shd w:val="clear" w:color="auto" w:fill="00FF00"/>
        </w:rPr>
        <w:t>what support you refuse</w:t>
      </w:r>
      <w:r w:rsidRPr="00C43ECB">
        <w:rPr>
          <w:rFonts w:ascii="Calibri" w:hAnsi="Calibri" w:cs="Calibri"/>
          <w:b/>
          <w:bCs/>
          <w:sz w:val="26"/>
          <w:szCs w:val="26"/>
          <w:u w:val="single" w:color="000000"/>
        </w:rPr>
        <w:t xml:space="preserve"> to give</w:t>
      </w:r>
      <w:r w:rsidRPr="00C43ECB">
        <w:rPr>
          <w:rFonts w:ascii="Calibri" w:hAnsi="Calibri" w:cs="Calibri"/>
          <w:u w:val="single" w:color="000000"/>
        </w:rPr>
        <w:t>.</w:t>
      </w:r>
      <w:r w:rsidRPr="00C43ECB">
        <w:rPr>
          <w:rFonts w:ascii="Calibri" w:hAnsi="Calibri" w:cs="Calibri"/>
          <w:sz w:val="12"/>
          <w:szCs w:val="12"/>
          <w:u w:color="000000"/>
        </w:rPr>
        <w:t xml:space="preserve"> A queer army of parts without bodies, as well as bodies without parts, to evoke Audre Lorde</w:t>
      </w:r>
      <w:r w:rsidRPr="00C43ECB">
        <w:rPr>
          <w:rFonts w:ascii="Calibri" w:hAnsi="Calibri" w:cs="Calibri"/>
          <w:sz w:val="12"/>
          <w:szCs w:val="12"/>
          <w:u w:color="000000"/>
          <w:rtl/>
        </w:rPr>
        <w:t>’</w:t>
      </w:r>
      <w:r w:rsidRPr="00C43ECB">
        <w:rPr>
          <w:rFonts w:ascii="Calibri" w:hAnsi="Calibri" w:cs="Calibri"/>
          <w:sz w:val="12"/>
          <w:szCs w:val="12"/>
          <w:u w:color="000000"/>
        </w:rPr>
        <w:t xml:space="preserve">s call for an army of one-breasted women” (Ahmed, 2014: 199). </w:t>
      </w:r>
      <w:r w:rsidRPr="00C43ECB">
        <w:rPr>
          <w:rFonts w:ascii="Calibri" w:hAnsi="Calibri" w:cs="Calibri"/>
          <w:u w:val="single" w:color="000000"/>
        </w:rPr>
        <w:t xml:space="preserve">This is </w:t>
      </w:r>
      <w:r w:rsidRPr="00C43ECB">
        <w:rPr>
          <w:rFonts w:ascii="Calibri" w:hAnsi="Calibri" w:cs="Calibri"/>
          <w:u w:val="single" w:color="000000"/>
          <w:shd w:val="clear" w:color="auto" w:fill="00FF00"/>
        </w:rPr>
        <w:t>a call to arms that</w:t>
      </w:r>
      <w:r w:rsidRPr="00C43ECB">
        <w:rPr>
          <w:rFonts w:ascii="Calibri" w:hAnsi="Calibri" w:cs="Calibri"/>
          <w:u w:val="single" w:color="000000"/>
        </w:rPr>
        <w:t xml:space="preserve"> in its monstrous </w:t>
      </w:r>
      <w:proofErr w:type="spellStart"/>
      <w:r w:rsidRPr="00C43ECB">
        <w:rPr>
          <w:rFonts w:ascii="Calibri" w:hAnsi="Calibri" w:cs="Calibri"/>
          <w:u w:val="single" w:color="000000"/>
        </w:rPr>
        <w:t>handness</w:t>
      </w:r>
      <w:proofErr w:type="spellEnd"/>
      <w:r w:rsidRPr="00C43ECB">
        <w:rPr>
          <w:rFonts w:ascii="Calibri" w:hAnsi="Calibri" w:cs="Calibri"/>
          <w:u w:val="single" w:color="000000"/>
        </w:rPr>
        <w:t xml:space="preserve"> </w:t>
      </w:r>
      <w:r w:rsidRPr="00C43ECB">
        <w:rPr>
          <w:rFonts w:ascii="Calibri" w:hAnsi="Calibri" w:cs="Calibri"/>
          <w:u w:val="single" w:color="000000"/>
          <w:shd w:val="clear" w:color="auto" w:fill="00FF00"/>
        </w:rPr>
        <w:t>is</w:t>
      </w:r>
      <w:r w:rsidRPr="00C43ECB">
        <w:rPr>
          <w:rFonts w:ascii="Calibri" w:hAnsi="Calibri" w:cs="Calibri"/>
          <w:u w:val="single" w:color="000000"/>
        </w:rPr>
        <w:t xml:space="preserve"> also </w:t>
      </w:r>
      <w:proofErr w:type="spellStart"/>
      <w:r w:rsidRPr="00C43ECB">
        <w:rPr>
          <w:rFonts w:ascii="Calibri" w:hAnsi="Calibri" w:cs="Calibri"/>
          <w:u w:val="single" w:color="000000"/>
          <w:shd w:val="clear" w:color="auto" w:fill="00FF00"/>
          <w:lang w:val="fr-FR"/>
        </w:rPr>
        <w:t>a</w:t>
      </w:r>
      <w:proofErr w:type="spellEnd"/>
      <w:r w:rsidRPr="00C43ECB">
        <w:rPr>
          <w:rFonts w:ascii="Calibri" w:hAnsi="Calibri" w:cs="Calibri"/>
          <w:u w:val="single" w:color="000000"/>
          <w:shd w:val="clear" w:color="auto" w:fill="00FF00"/>
          <w:lang w:val="fr-FR"/>
        </w:rPr>
        <w:t xml:space="preserve"> </w:t>
      </w:r>
      <w:proofErr w:type="spellStart"/>
      <w:r w:rsidRPr="00C43ECB">
        <w:rPr>
          <w:rFonts w:ascii="Calibri" w:hAnsi="Calibri" w:cs="Calibri"/>
          <w:u w:val="single" w:color="000000"/>
          <w:shd w:val="clear" w:color="auto" w:fill="00FF00"/>
          <w:lang w:val="fr-FR"/>
        </w:rPr>
        <w:t>refusal</w:t>
      </w:r>
      <w:proofErr w:type="spellEnd"/>
      <w:r w:rsidRPr="00C43ECB">
        <w:rPr>
          <w:rFonts w:ascii="Calibri" w:hAnsi="Calibri" w:cs="Calibri"/>
          <w:u w:val="single" w:color="000000"/>
        </w:rPr>
        <w:t>. It is a refusal</w:t>
      </w:r>
      <w:r w:rsidRPr="00C43ECB">
        <w:rPr>
          <w:rFonts w:ascii="Calibri" w:hAnsi="Calibri" w:cs="Calibri"/>
          <w:sz w:val="12"/>
          <w:szCs w:val="12"/>
          <w:u w:color="000000"/>
        </w:rPr>
        <w:t xml:space="preserve"> not of life, but </w:t>
      </w:r>
      <w:r w:rsidRPr="00C43ECB">
        <w:rPr>
          <w:rFonts w:ascii="Calibri" w:hAnsi="Calibri" w:cs="Calibri"/>
          <w:b/>
          <w:bCs/>
          <w:sz w:val="26"/>
          <w:szCs w:val="26"/>
          <w:u w:val="single" w:color="000000"/>
          <w:shd w:val="clear" w:color="auto" w:fill="00FF00"/>
        </w:rPr>
        <w:t>of</w:t>
      </w:r>
      <w:r w:rsidRPr="00C43ECB">
        <w:rPr>
          <w:rFonts w:ascii="Calibri" w:hAnsi="Calibri" w:cs="Calibri"/>
          <w:b/>
          <w:bCs/>
          <w:sz w:val="26"/>
          <w:szCs w:val="26"/>
          <w:u w:val="single" w:color="000000"/>
        </w:rPr>
        <w:t xml:space="preserve"> the </w:t>
      </w:r>
      <w:r w:rsidRPr="00C43ECB">
        <w:rPr>
          <w:rFonts w:ascii="Calibri" w:hAnsi="Calibri" w:cs="Calibri"/>
          <w:b/>
          <w:bCs/>
          <w:sz w:val="26"/>
          <w:szCs w:val="26"/>
          <w:u w:val="single" w:color="000000"/>
          <w:shd w:val="clear" w:color="auto" w:fill="00FF00"/>
        </w:rPr>
        <w:t>lives on offer by neoliberalism</w:t>
      </w:r>
      <w:r w:rsidRPr="00C43ECB">
        <w:rPr>
          <w:rFonts w:ascii="Calibri" w:hAnsi="Calibri" w:cs="Calibri"/>
          <w:b/>
          <w:bCs/>
          <w:sz w:val="26"/>
          <w:szCs w:val="26"/>
          <w:u w:val="single" w:color="000000"/>
        </w:rPr>
        <w:t>.</w:t>
      </w:r>
      <w:r w:rsidRPr="00C43ECB">
        <w:rPr>
          <w:rFonts w:ascii="Calibri" w:hAnsi="Calibri" w:cs="Calibri"/>
          <w:sz w:val="12"/>
          <w:szCs w:val="12"/>
          <w:u w:color="000000"/>
        </w:rPr>
        <w:t xml:space="preserve"> It is a refusal that demands and </w:t>
      </w:r>
      <w:r w:rsidRPr="00C43ECB">
        <w:rPr>
          <w:rFonts w:ascii="Calibri" w:hAnsi="Calibri" w:cs="Calibri"/>
          <w:sz w:val="12"/>
          <w:szCs w:val="12"/>
          <w:u w:color="000000"/>
          <w:rtl/>
          <w:lang w:val="ar-SA"/>
        </w:rPr>
        <w:t>“</w:t>
      </w:r>
      <w:r w:rsidRPr="00C43ECB">
        <w:rPr>
          <w:rFonts w:ascii="Calibri" w:hAnsi="Calibri" w:cs="Calibri"/>
          <w:sz w:val="12"/>
          <w:szCs w:val="12"/>
          <w:u w:color="000000"/>
        </w:rPr>
        <w:t>exalt[s] tenderness, sleep, and ecstasy, the frugality of needs and the pleasure of the senses” (Berardi, 2011: 166). In other words, I would rather be reclining than redeemed. I would rather be sleeping than saved. I would rather be pleasured than productive.</w:t>
      </w:r>
    </w:p>
    <w:p w14:paraId="69CD1D81" w14:textId="7CF1C2CA" w:rsidR="00E81C5C" w:rsidRDefault="00E81C5C">
      <w:pPr>
        <w:pStyle w:val="Body"/>
        <w:spacing w:after="160" w:line="259" w:lineRule="auto"/>
        <w:rPr>
          <w:rFonts w:ascii="Calibri" w:hAnsi="Calibri" w:cs="Calibri"/>
        </w:rPr>
      </w:pPr>
    </w:p>
    <w:p w14:paraId="0BB11921" w14:textId="58C5E14A" w:rsidR="00DD3764" w:rsidRPr="00DD3764" w:rsidRDefault="00DD3764" w:rsidP="00DD3764">
      <w:r>
        <w:t xml:space="preserve"> </w:t>
      </w:r>
    </w:p>
    <w:sectPr w:rsidR="00DD3764" w:rsidRPr="00DD3764">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DEF2B" w14:textId="77777777" w:rsidR="006B457D" w:rsidRDefault="006B457D">
      <w:pPr>
        <w:spacing w:after="0" w:line="240" w:lineRule="auto"/>
      </w:pPr>
      <w:r>
        <w:separator/>
      </w:r>
    </w:p>
  </w:endnote>
  <w:endnote w:type="continuationSeparator" w:id="0">
    <w:p w14:paraId="199CAD11" w14:textId="77777777" w:rsidR="006B457D" w:rsidRDefault="006B4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7288C" w14:textId="77777777" w:rsidR="006B457D" w:rsidRDefault="006B457D">
      <w:pPr>
        <w:spacing w:after="0" w:line="240" w:lineRule="auto"/>
      </w:pPr>
      <w:r>
        <w:separator/>
      </w:r>
    </w:p>
  </w:footnote>
  <w:footnote w:type="continuationSeparator" w:id="0">
    <w:p w14:paraId="44FD1C06" w14:textId="77777777" w:rsidR="006B457D" w:rsidRDefault="006B45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displayBackgroundShape/>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8CC"/>
    <w:rsid w:val="0012423A"/>
    <w:rsid w:val="00130D28"/>
    <w:rsid w:val="00173CBD"/>
    <w:rsid w:val="001D28CC"/>
    <w:rsid w:val="00226DC2"/>
    <w:rsid w:val="00285F59"/>
    <w:rsid w:val="004533CE"/>
    <w:rsid w:val="004919FC"/>
    <w:rsid w:val="00592895"/>
    <w:rsid w:val="00633271"/>
    <w:rsid w:val="006B457D"/>
    <w:rsid w:val="006C0D1A"/>
    <w:rsid w:val="006E5BFA"/>
    <w:rsid w:val="00805202"/>
    <w:rsid w:val="00875E22"/>
    <w:rsid w:val="00882826"/>
    <w:rsid w:val="00A067F8"/>
    <w:rsid w:val="00A97BE4"/>
    <w:rsid w:val="00AD7033"/>
    <w:rsid w:val="00B85CE6"/>
    <w:rsid w:val="00BB213D"/>
    <w:rsid w:val="00BD70E3"/>
    <w:rsid w:val="00C43ECB"/>
    <w:rsid w:val="00DD3764"/>
    <w:rsid w:val="00DD4B47"/>
    <w:rsid w:val="00E75339"/>
    <w:rsid w:val="00E81C5C"/>
    <w:rsid w:val="00F35536"/>
    <w:rsid w:val="00F82254"/>
    <w:rsid w:val="00FD5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F6E129"/>
  <w15:docId w15:val="{997D079E-51A9-8045-B21A-97D98CD77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5339"/>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Pr>
      <w:rFonts w:ascii="Calibri" w:eastAsiaTheme="minorEastAsia" w:hAnsi="Calibri" w:cs="Calibri"/>
      <w:sz w:val="22"/>
      <w:szCs w:val="24"/>
      <w:bdr w:val="none" w:sz="0" w:space="0" w:color="auto"/>
    </w:rPr>
  </w:style>
  <w:style w:type="paragraph" w:styleId="Heading1">
    <w:name w:val="heading 1"/>
    <w:aliases w:val="Pocket"/>
    <w:basedOn w:val="Normal"/>
    <w:next w:val="Normal"/>
    <w:link w:val="Heading1Char"/>
    <w:uiPriority w:val="9"/>
    <w:qFormat/>
    <w:rsid w:val="00E753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53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753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753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53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5339"/>
  </w:style>
  <w:style w:type="character" w:styleId="Hyperlink">
    <w:name w:val="Hyperlink"/>
    <w:basedOn w:val="DefaultParagraphFont"/>
    <w:uiPriority w:val="99"/>
    <w:unhideWhenUsed/>
    <w:rsid w:val="00E75339"/>
    <w:rPr>
      <w:color w:val="auto"/>
      <w:u w:val="non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Heading1Char">
    <w:name w:val="Heading 1 Char"/>
    <w:aliases w:val="Pocket Char"/>
    <w:basedOn w:val="DefaultParagraphFont"/>
    <w:link w:val="Heading1"/>
    <w:uiPriority w:val="9"/>
    <w:rsid w:val="00E75339"/>
    <w:rPr>
      <w:rFonts w:ascii="Calibri" w:eastAsiaTheme="majorEastAsia" w:hAnsi="Calibri" w:cstheme="majorBidi"/>
      <w:b/>
      <w:bCs/>
      <w:sz w:val="52"/>
      <w:szCs w:val="32"/>
      <w:bdr w:val="none" w:sz="0" w:space="0" w:color="auto"/>
    </w:rPr>
  </w:style>
  <w:style w:type="character" w:customStyle="1" w:styleId="Heading2Char">
    <w:name w:val="Heading 2 Char"/>
    <w:aliases w:val="Hat Char"/>
    <w:basedOn w:val="DefaultParagraphFont"/>
    <w:link w:val="Heading2"/>
    <w:uiPriority w:val="9"/>
    <w:rsid w:val="00E75339"/>
    <w:rPr>
      <w:rFonts w:ascii="Calibri" w:eastAsiaTheme="majorEastAsia" w:hAnsi="Calibri" w:cstheme="majorBidi"/>
      <w:b/>
      <w:bCs/>
      <w:sz w:val="44"/>
      <w:szCs w:val="44"/>
      <w:u w:val="double"/>
      <w:bdr w:val="none" w:sz="0" w:space="0" w:color="auto"/>
    </w:rPr>
  </w:style>
  <w:style w:type="character" w:customStyle="1" w:styleId="Heading3Char">
    <w:name w:val="Heading 3 Char"/>
    <w:aliases w:val="Block Char"/>
    <w:basedOn w:val="DefaultParagraphFont"/>
    <w:link w:val="Heading3"/>
    <w:uiPriority w:val="9"/>
    <w:rsid w:val="00E75339"/>
    <w:rPr>
      <w:rFonts w:ascii="Calibri" w:eastAsiaTheme="majorEastAsia" w:hAnsi="Calibri" w:cstheme="majorBidi"/>
      <w:b/>
      <w:bCs/>
      <w:sz w:val="32"/>
      <w:szCs w:val="32"/>
      <w:u w:val="single"/>
      <w:bdr w:val="none" w:sz="0" w:space="0" w:color="auto"/>
    </w:rPr>
  </w:style>
  <w:style w:type="character" w:customStyle="1" w:styleId="Heading4Char">
    <w:name w:val="Heading 4 Char"/>
    <w:aliases w:val="Tag Char"/>
    <w:basedOn w:val="DefaultParagraphFont"/>
    <w:link w:val="Heading4"/>
    <w:uiPriority w:val="9"/>
    <w:rsid w:val="00E75339"/>
    <w:rPr>
      <w:rFonts w:ascii="Calibri" w:eastAsiaTheme="majorEastAsia" w:hAnsi="Calibri" w:cstheme="majorBidi"/>
      <w:b/>
      <w:bCs/>
      <w:sz w:val="26"/>
      <w:szCs w:val="26"/>
      <w:bdr w:val="none" w:sz="0" w:space="0" w:color="auto"/>
    </w:rPr>
  </w:style>
  <w:style w:type="character" w:customStyle="1" w:styleId="Style13ptBold">
    <w:name w:val="Style 13 pt Bold"/>
    <w:aliases w:val="Cite"/>
    <w:basedOn w:val="DefaultParagraphFont"/>
    <w:uiPriority w:val="1"/>
    <w:qFormat/>
    <w:rsid w:val="00E75339"/>
    <w:rPr>
      <w:b/>
      <w:sz w:val="26"/>
      <w:u w:val="none"/>
    </w:rPr>
  </w:style>
  <w:style w:type="character" w:customStyle="1" w:styleId="StyleUnderline">
    <w:name w:val="Style Underline"/>
    <w:aliases w:val="Underline"/>
    <w:basedOn w:val="DefaultParagraphFont"/>
    <w:uiPriority w:val="1"/>
    <w:qFormat/>
    <w:rsid w:val="00E75339"/>
    <w:rPr>
      <w:b/>
      <w:sz w:val="26"/>
      <w:u w:val="single"/>
    </w:rPr>
  </w:style>
  <w:style w:type="character" w:styleId="Emphasis">
    <w:name w:val="Emphasis"/>
    <w:basedOn w:val="DefaultParagraphFont"/>
    <w:uiPriority w:val="20"/>
    <w:qFormat/>
    <w:rsid w:val="00E7533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E75339"/>
    <w:rPr>
      <w:color w:val="auto"/>
      <w:u w:val="none"/>
    </w:rPr>
  </w:style>
  <w:style w:type="paragraph" w:styleId="DocumentMap">
    <w:name w:val="Document Map"/>
    <w:basedOn w:val="Normal"/>
    <w:link w:val="DocumentMapChar"/>
    <w:uiPriority w:val="99"/>
    <w:semiHidden/>
    <w:unhideWhenUsed/>
    <w:rsid w:val="00E753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5339"/>
    <w:rPr>
      <w:rFonts w:ascii="Lucida Grande" w:eastAsiaTheme="minorEastAsia" w:hAnsi="Lucida Grande" w:cs="Lucida Grande"/>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31</TotalTime>
  <Pages>13</Pages>
  <Words>7560</Words>
  <Characters>43093</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vik maan</cp:lastModifiedBy>
  <cp:revision>25</cp:revision>
  <dcterms:created xsi:type="dcterms:W3CDTF">2021-11-20T17:19:00Z</dcterms:created>
  <dcterms:modified xsi:type="dcterms:W3CDTF">2021-11-20T21:20:00Z</dcterms:modified>
</cp:coreProperties>
</file>