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D1E26" w14:textId="77777777" w:rsidR="003B0B23" w:rsidRPr="003B0B23" w:rsidRDefault="003B0B23" w:rsidP="003B0B23">
      <w:r w:rsidRPr="003B0B23">
        <w:t>==</w:t>
      </w:r>
      <w:proofErr w:type="spellStart"/>
      <w:r w:rsidRPr="003B0B23">
        <w:t>Aff</w:t>
      </w:r>
      <w:proofErr w:type="spellEnd"/>
      <w:r w:rsidRPr="003B0B23">
        <w:t xml:space="preserve"> – Space Exploration==</w:t>
      </w:r>
    </w:p>
    <w:p w14:paraId="223A79F7" w14:textId="77777777" w:rsidR="003B0B23" w:rsidRPr="003B0B23" w:rsidRDefault="003B0B23" w:rsidP="003B0B23">
      <w:r w:rsidRPr="003B0B23">
        <w:t>===Util===</w:t>
      </w:r>
    </w:p>
    <w:p w14:paraId="3865AA69" w14:textId="77777777" w:rsidR="003B0B23" w:rsidRPr="003B0B23" w:rsidRDefault="003B0B23" w:rsidP="003B0B23">
      <w:bookmarkStart w:id="0" w:name="_Hlk92464644"/>
      <w:r w:rsidRPr="003B0B23">
        <w:t xml:space="preserve">====Pleasure and pain are intrinsically valuable. People consistently regard pleasure and pain as good reasons for action, despite the fact that pleasure doesn't seem to be instrumentally valuable for </w:t>
      </w:r>
      <w:proofErr w:type="gramStart"/>
      <w:r w:rsidRPr="003B0B23">
        <w:t>anything.=</w:t>
      </w:r>
      <w:proofErr w:type="gramEnd"/>
      <w:r w:rsidRPr="003B0B23">
        <w:t>===</w:t>
      </w:r>
    </w:p>
    <w:p w14:paraId="2F474208" w14:textId="77777777" w:rsidR="003B0B23" w:rsidRPr="003B0B23" w:rsidRDefault="003B0B23" w:rsidP="003B0B23">
      <w:r w:rsidRPr="003B0B23">
        <w:t>Moen 16 ~</w:t>
      </w:r>
      <w:proofErr w:type="gramStart"/>
      <w:r w:rsidRPr="003B0B23">
        <w:t>~[</w:t>
      </w:r>
      <w:proofErr w:type="gramEnd"/>
      <w:r w:rsidRPr="003B0B23">
        <w:t>(Ole Martin Moen, Research Fellow in Philosophy at University of Oslo) "An Argument for Hedonism," Journal of Value Inquiry (Springer), 50 (2) 2016: 267–281, https://link.springer.com/article/10.1007/s10790-015-9506-9~~] TDI</w:t>
      </w:r>
    </w:p>
    <w:p w14:paraId="5BBCF61C" w14:textId="77777777" w:rsidR="003B0B23" w:rsidRPr="003B0B23" w:rsidRDefault="003B0B23" w:rsidP="003B0B23">
      <w:r w:rsidRPr="003B0B23">
        <w:t xml:space="preserve">Let us start by observing, empirically, that a widely shared judgment about intrinsic </w:t>
      </w:r>
    </w:p>
    <w:p w14:paraId="7B3A7BC4" w14:textId="77777777" w:rsidR="003B0B23" w:rsidRPr="003B0B23" w:rsidRDefault="003B0B23" w:rsidP="003B0B23">
      <w:r w:rsidRPr="003B0B23">
        <w:t>AND</w:t>
      </w:r>
    </w:p>
    <w:p w14:paraId="0DAB081D" w14:textId="77777777" w:rsidR="003B0B23" w:rsidRPr="003B0B23" w:rsidRDefault="003B0B23" w:rsidP="003B0B23">
      <w:r w:rsidRPr="003B0B23">
        <w:t xml:space="preserve">places where we reach the end of the line in matters of value. </w:t>
      </w:r>
    </w:p>
    <w:p w14:paraId="75630863" w14:textId="77777777" w:rsidR="003B0B23" w:rsidRPr="003B0B23" w:rsidRDefault="003B0B23" w:rsidP="003B0B23">
      <w:r w:rsidRPr="003B0B23">
        <w:t xml:space="preserve">====Moral uncertainty means preventing extinction should be our highest </w:t>
      </w:r>
      <w:proofErr w:type="gramStart"/>
      <w:r w:rsidRPr="003B0B23">
        <w:t>priority.=</w:t>
      </w:r>
      <w:proofErr w:type="gramEnd"/>
      <w:r w:rsidRPr="003B0B23">
        <w:t>===</w:t>
      </w:r>
    </w:p>
    <w:p w14:paraId="7345C595" w14:textId="77777777" w:rsidR="003B0B23" w:rsidRPr="003B0B23" w:rsidRDefault="003B0B23" w:rsidP="003B0B23">
      <w:r w:rsidRPr="003B0B23">
        <w:t>Bostrom 12 ~</w:t>
      </w:r>
      <w:proofErr w:type="gramStart"/>
      <w:r w:rsidRPr="003B0B23">
        <w:t>~[</w:t>
      </w:r>
      <w:proofErr w:type="gramEnd"/>
      <w:r w:rsidRPr="003B0B23">
        <w:t>(Nick Bostrom, Faculty of Philosophy &amp; Oxford Martin School University of Oxford) "Existential Risk Prevention as Global Priority." Global Policy, 2012~~] TDI</w:t>
      </w:r>
    </w:p>
    <w:p w14:paraId="56B9DCA3" w14:textId="77777777" w:rsidR="003B0B23" w:rsidRPr="003B0B23" w:rsidRDefault="003B0B23" w:rsidP="003B0B23">
      <w:r w:rsidRPr="003B0B23">
        <w:t xml:space="preserve">These reflections on moral uncertainty suggest an alternative, complementary way of looking at existential </w:t>
      </w:r>
    </w:p>
    <w:p w14:paraId="33524EA1" w14:textId="77777777" w:rsidR="003B0B23" w:rsidRPr="003B0B23" w:rsidRDefault="003B0B23" w:rsidP="003B0B23">
      <w:r w:rsidRPr="003B0B23">
        <w:t>AND</w:t>
      </w:r>
    </w:p>
    <w:p w14:paraId="779F422A" w14:textId="77777777" w:rsidR="003B0B23" w:rsidRPr="003B0B23" w:rsidRDefault="003B0B23" w:rsidP="003B0B23">
      <w:r w:rsidRPr="003B0B23">
        <w:t>of value. To do this, we must prevent any existential catastrophe.</w:t>
      </w:r>
    </w:p>
    <w:p w14:paraId="33BA30A2" w14:textId="77777777" w:rsidR="003B0B23" w:rsidRPr="003B0B23" w:rsidRDefault="003B0B23" w:rsidP="003B0B23">
      <w:r w:rsidRPr="003B0B23">
        <w:t>====Consequentialism offers the best explanation of degrees of wrongness====</w:t>
      </w:r>
    </w:p>
    <w:p w14:paraId="08E87592" w14:textId="77777777" w:rsidR="003B0B23" w:rsidRPr="003B0B23" w:rsidRDefault="003B0B23" w:rsidP="003B0B23">
      <w:r w:rsidRPr="003B0B23">
        <w:t>Sinnott-Armstrong 09 ~</w:t>
      </w:r>
      <w:proofErr w:type="gramStart"/>
      <w:r w:rsidRPr="003B0B23">
        <w:t>~[</w:t>
      </w:r>
      <w:proofErr w:type="gramEnd"/>
      <w:r w:rsidRPr="003B0B23">
        <w:t>(Walter, Professor of Practical Ethics at Duke. Go Blue Devils!)  "How strong is this obligation? An argument for consequentialism from concomitant variation" Oxford University Press Analysis Vol. 69 No. 3, July 2009~~] TDI</w:t>
      </w:r>
    </w:p>
    <w:p w14:paraId="58F316CA" w14:textId="77777777" w:rsidR="003B0B23" w:rsidRPr="003B0B23" w:rsidRDefault="003B0B23" w:rsidP="003B0B23">
      <w:r w:rsidRPr="003B0B23">
        <w:t xml:space="preserve">This conclusion extends as well to the existence of such moral obligations. There are </w:t>
      </w:r>
    </w:p>
    <w:p w14:paraId="00BE186E" w14:textId="77777777" w:rsidR="003B0B23" w:rsidRPr="003B0B23" w:rsidRDefault="003B0B23" w:rsidP="003B0B23">
      <w:r w:rsidRPr="003B0B23">
        <w:t>AND</w:t>
      </w:r>
    </w:p>
    <w:p w14:paraId="17BBEDA9" w14:textId="77777777" w:rsidR="003B0B23" w:rsidRPr="003B0B23" w:rsidRDefault="003B0B23" w:rsidP="003B0B23">
      <w:r w:rsidRPr="003B0B23">
        <w:t>the existence and the strength of the moral obligation not to break promises.</w:t>
      </w:r>
    </w:p>
    <w:p w14:paraId="1F991AA1" w14:textId="77777777" w:rsidR="003B0B23" w:rsidRPr="003B0B23" w:rsidRDefault="003B0B23" w:rsidP="003B0B23">
      <w:r w:rsidRPr="003B0B23">
        <w:t>===AC – Exploration Advantage===</w:t>
      </w:r>
    </w:p>
    <w:p w14:paraId="4F9F543D" w14:textId="77777777" w:rsidR="003B0B23" w:rsidRPr="003B0B23" w:rsidRDefault="003B0B23" w:rsidP="003B0B23">
      <w:r w:rsidRPr="003B0B23">
        <w:t>====Space exploration is essential to the survival of humanity. Two impacts</w:t>
      </w:r>
      <w:proofErr w:type="gramStart"/>
      <w:r w:rsidRPr="003B0B23">
        <w:t>—  =</w:t>
      </w:r>
      <w:proofErr w:type="gramEnd"/>
      <w:r w:rsidRPr="003B0B23">
        <w:t>===</w:t>
      </w:r>
    </w:p>
    <w:p w14:paraId="2E6F7DC4" w14:textId="77777777" w:rsidR="003B0B23" w:rsidRPr="003B0B23" w:rsidRDefault="003B0B23" w:rsidP="003B0B23">
      <w:r w:rsidRPr="003B0B23">
        <w:t>====First, colonization— ====</w:t>
      </w:r>
    </w:p>
    <w:p w14:paraId="0638A305" w14:textId="77777777" w:rsidR="003B0B23" w:rsidRPr="003B0B23" w:rsidRDefault="003B0B23" w:rsidP="003B0B23">
      <w:r w:rsidRPr="003B0B23">
        <w:t xml:space="preserve">====It solves a litany of existential threats – don't put all your eggs in one </w:t>
      </w:r>
      <w:proofErr w:type="gramStart"/>
      <w:r w:rsidRPr="003B0B23">
        <w:t>basket.=</w:t>
      </w:r>
      <w:proofErr w:type="gramEnd"/>
      <w:r w:rsidRPr="003B0B23">
        <w:t>===</w:t>
      </w:r>
    </w:p>
    <w:p w14:paraId="45D2AFFD" w14:textId="77777777" w:rsidR="003B0B23" w:rsidRPr="003B0B23" w:rsidRDefault="003B0B23" w:rsidP="003B0B23">
      <w:r w:rsidRPr="003B0B23">
        <w:t>Fitzgerald 3/9 ~</w:t>
      </w:r>
      <w:proofErr w:type="gramStart"/>
      <w:r w:rsidRPr="003B0B23">
        <w:t>~[</w:t>
      </w:r>
      <w:proofErr w:type="gramEnd"/>
      <w:r w:rsidRPr="003B0B23">
        <w:t>(</w:t>
      </w:r>
      <w:proofErr w:type="spellStart"/>
      <w:r w:rsidRPr="003B0B23">
        <w:t>Shanon</w:t>
      </w:r>
      <w:proofErr w:type="spellEnd"/>
      <w:r w:rsidRPr="003B0B23">
        <w:t>, Assistant Websites Editor at Liberty Fund), "Why Human Space Exploration Matters," March 9 2021, https://www.econlib.org/why-human-space-exploration-matters/~~] TDI</w:t>
      </w:r>
    </w:p>
    <w:p w14:paraId="3EB64717" w14:textId="77777777" w:rsidR="003B0B23" w:rsidRPr="003B0B23" w:rsidRDefault="003B0B23" w:rsidP="003B0B23">
      <w:r w:rsidRPr="003B0B23">
        <w:lastRenderedPageBreak/>
        <w:t xml:space="preserve">While the yields to space exploration and the development of spaceflight technology may appear minimal </w:t>
      </w:r>
    </w:p>
    <w:p w14:paraId="71D21073" w14:textId="77777777" w:rsidR="003B0B23" w:rsidRPr="003B0B23" w:rsidRDefault="003B0B23" w:rsidP="003B0B23">
      <w:r w:rsidRPr="003B0B23">
        <w:t>AND</w:t>
      </w:r>
    </w:p>
    <w:p w14:paraId="22CDF67A" w14:textId="77777777" w:rsidR="003B0B23" w:rsidRPr="003B0B23" w:rsidRDefault="003B0B23" w:rsidP="003B0B23">
      <w:r w:rsidRPr="003B0B23">
        <w:t>is becoming, if it is not already, one of pure choice.</w:t>
      </w:r>
    </w:p>
    <w:p w14:paraId="527572F9" w14:textId="77777777" w:rsidR="003B0B23" w:rsidRPr="003B0B23" w:rsidRDefault="003B0B23" w:rsidP="003B0B23">
      <w:r w:rsidRPr="003B0B23">
        <w:t>====Space col key to innovation, ====</w:t>
      </w:r>
    </w:p>
    <w:p w14:paraId="7EC88D53" w14:textId="77777777" w:rsidR="003B0B23" w:rsidRPr="003B0B23" w:rsidRDefault="003B0B23" w:rsidP="003B0B23">
      <w:r w:rsidRPr="003B0B23">
        <w:t>West 20 Darrell M. West, 8-18-2020, "Five reasons to explore Mars," Brookings, https://www.brookings.edu/blog/techtank/2020/08/18/five-reasons-to-explore-mars/ TDI</w:t>
      </w:r>
    </w:p>
    <w:p w14:paraId="6EE2A54E" w14:textId="77777777" w:rsidR="003B0B23" w:rsidRPr="003B0B23" w:rsidRDefault="003B0B23" w:rsidP="003B0B23">
      <w:r w:rsidRPr="003B0B23">
        <w:t xml:space="preserve">The recent launch of the Mars rover Perseverance is the latest U.S. </w:t>
      </w:r>
    </w:p>
    <w:p w14:paraId="07ECA0CB" w14:textId="77777777" w:rsidR="003B0B23" w:rsidRPr="003B0B23" w:rsidRDefault="003B0B23" w:rsidP="003B0B23">
      <w:r w:rsidRPr="003B0B23">
        <w:t>AND</w:t>
      </w:r>
    </w:p>
    <w:p w14:paraId="1BE13E2D" w14:textId="77777777" w:rsidR="003B0B23" w:rsidRPr="003B0B23" w:rsidRDefault="003B0B23" w:rsidP="003B0B23">
      <w:r w:rsidRPr="003B0B23">
        <w:t>humans to survive on other planets, and how planets evolve over time.</w:t>
      </w:r>
    </w:p>
    <w:p w14:paraId="2B1B0131" w14:textId="77777777" w:rsidR="003B0B23" w:rsidRPr="003B0B23" w:rsidRDefault="003B0B23" w:rsidP="003B0B23">
      <w:r w:rsidRPr="003B0B23">
        <w:t>====Second, Russia— ====</w:t>
      </w:r>
    </w:p>
    <w:p w14:paraId="46097B29" w14:textId="77777777" w:rsidR="003B0B23" w:rsidRPr="003B0B23" w:rsidRDefault="003B0B23" w:rsidP="003B0B23">
      <w:r w:rsidRPr="003B0B23">
        <w:t>====Deep space exploration is a shared goal that prevents escalation of US-Russia tensions. But privatization threatens it independent of our other internal links====</w:t>
      </w:r>
    </w:p>
    <w:p w14:paraId="74C69CDF" w14:textId="77777777" w:rsidR="003B0B23" w:rsidRPr="003B0B23" w:rsidRDefault="003B0B23" w:rsidP="003B0B23">
      <w:r w:rsidRPr="003B0B23">
        <w:t>CSIS 18 ~</w:t>
      </w:r>
      <w:proofErr w:type="gramStart"/>
      <w:r w:rsidRPr="003B0B23">
        <w:t>~[</w:t>
      </w:r>
      <w:proofErr w:type="gramEnd"/>
      <w:r w:rsidRPr="003B0B23">
        <w:t>(Center for Strategic and International Studies), "Why Human Space Exploration Matters," August 21, 2018 https://www.csis.org/blogs/post-soviet-post/space-cooperation~~] TDI</w:t>
      </w:r>
    </w:p>
    <w:p w14:paraId="027D1412" w14:textId="77777777" w:rsidR="003B0B23" w:rsidRPr="003B0B23" w:rsidRDefault="003B0B23" w:rsidP="003B0B23">
      <w:r w:rsidRPr="003B0B23">
        <w:t xml:space="preserve">U.S.-Russian space cooperation continues to be a stated mutual goal. </w:t>
      </w:r>
    </w:p>
    <w:p w14:paraId="1377B029" w14:textId="77777777" w:rsidR="003B0B23" w:rsidRPr="003B0B23" w:rsidRDefault="003B0B23" w:rsidP="003B0B23">
      <w:r w:rsidRPr="003B0B23">
        <w:t>AND</w:t>
      </w:r>
    </w:p>
    <w:p w14:paraId="71ADE285" w14:textId="77777777" w:rsidR="003B0B23" w:rsidRPr="003B0B23" w:rsidRDefault="003B0B23" w:rsidP="003B0B23">
      <w:r w:rsidRPr="003B0B23">
        <w:t>date of Russian RD-180 rocket engines by 2022.</w:t>
      </w:r>
    </w:p>
    <w:p w14:paraId="36D8000D" w14:textId="77777777" w:rsidR="003B0B23" w:rsidRPr="003B0B23" w:rsidRDefault="003B0B23" w:rsidP="003B0B23">
      <w:r w:rsidRPr="003B0B23">
        <w:t>countries."</w:t>
      </w:r>
    </w:p>
    <w:p w14:paraId="1786D6C1" w14:textId="77777777" w:rsidR="003B0B23" w:rsidRPr="003B0B23" w:rsidRDefault="003B0B23" w:rsidP="003B0B23">
      <w:r w:rsidRPr="003B0B23">
        <w:t>====Space weapons heighten potential for escalation and make perceptions of US-Russia space conflict key. ====</w:t>
      </w:r>
    </w:p>
    <w:p w14:paraId="2AE97066" w14:textId="77777777" w:rsidR="003B0B23" w:rsidRPr="003B0B23" w:rsidRDefault="003B0B23" w:rsidP="003B0B23">
      <w:r w:rsidRPr="003B0B23">
        <w:t xml:space="preserve">Alexey </w:t>
      </w:r>
      <w:proofErr w:type="spellStart"/>
      <w:r w:rsidRPr="003B0B23">
        <w:t>Arbatov</w:t>
      </w:r>
      <w:proofErr w:type="spellEnd"/>
      <w:r w:rsidRPr="003B0B23">
        <w:t xml:space="preserve"> et al, head of the Center for International Security at the Primakov National Research Institute of World Economy and International Relations, Major General Vladimir </w:t>
      </w:r>
      <w:proofErr w:type="spellStart"/>
      <w:r w:rsidRPr="003B0B23">
        <w:t>Dvorkin</w:t>
      </w:r>
      <w:proofErr w:type="spellEnd"/>
      <w:r w:rsidRPr="003B0B23">
        <w:t xml:space="preserve">, a principal researcher at the Center for International Security at the Primakov National Research Institute of World Economy and International Relations and Peter </w:t>
      </w:r>
      <w:proofErr w:type="spellStart"/>
      <w:r w:rsidRPr="003B0B23">
        <w:t>Topychkanov</w:t>
      </w:r>
      <w:proofErr w:type="spellEnd"/>
      <w:r w:rsidRPr="003B0B23">
        <w:t xml:space="preserve">, fellow at the Carnegie Moscow Center's Nonproliferation Program, '17 "Russian And Chinese Perspectives On Non-Nuclear Weapons And Nuclear Risks" Carnegie Endowment for International Peace Publications, https://www.russiamatters.org/sites/default/files/media/files/Entanglement_interior_FNL.pdf </w:t>
      </w:r>
    </w:p>
    <w:p w14:paraId="5889BB11" w14:textId="77777777" w:rsidR="003B0B23" w:rsidRPr="003B0B23" w:rsidRDefault="003B0B23" w:rsidP="003B0B23">
      <w:r w:rsidRPr="003B0B23">
        <w:t xml:space="preserve">Against this background, Russian military and technical experts are currently engaged in efforts to </w:t>
      </w:r>
    </w:p>
    <w:p w14:paraId="36DA55FD" w14:textId="77777777" w:rsidR="003B0B23" w:rsidRPr="003B0B23" w:rsidRDefault="003B0B23" w:rsidP="003B0B23">
      <w:r w:rsidRPr="003B0B23">
        <w:t>AND</w:t>
      </w:r>
    </w:p>
    <w:p w14:paraId="7121AA71" w14:textId="77777777" w:rsidR="003B0B23" w:rsidRPr="003B0B23" w:rsidRDefault="003B0B23" w:rsidP="003B0B23">
      <w:r w:rsidRPr="003B0B23">
        <w:t>discusses how new and emerging military technologies might contribute to such an escalation.</w:t>
      </w:r>
    </w:p>
    <w:p w14:paraId="3394A198" w14:textId="77777777" w:rsidR="003B0B23" w:rsidRPr="003B0B23" w:rsidRDefault="003B0B23" w:rsidP="003B0B23">
      <w:r w:rsidRPr="003B0B23">
        <w:t>====Nuke war causes extinction – it won't stay limited====</w:t>
      </w:r>
    </w:p>
    <w:p w14:paraId="68081776" w14:textId="77777777" w:rsidR="003B0B23" w:rsidRPr="003B0B23" w:rsidRDefault="003B0B23" w:rsidP="003B0B23">
      <w:r w:rsidRPr="003B0B23">
        <w:lastRenderedPageBreak/>
        <w:t>Edwards 17 ~</w:t>
      </w:r>
      <w:proofErr w:type="gramStart"/>
      <w:r w:rsidRPr="003B0B23">
        <w:t>~[</w:t>
      </w:r>
      <w:proofErr w:type="gramEnd"/>
      <w:r w:rsidRPr="003B0B23">
        <w:t xml:space="preserve">(Paul N. Edwards, CISAC's William J. Perry Fellow in International Security at Stanford's Freeman </w:t>
      </w:r>
      <w:proofErr w:type="spellStart"/>
      <w:r w:rsidRPr="003B0B23">
        <w:t>Spogli</w:t>
      </w:r>
      <w:proofErr w:type="spellEnd"/>
      <w:r w:rsidRPr="003B0B23">
        <w:t xml:space="preserve"> Institute for International Studies. Being interviewed by </w:t>
      </w:r>
      <w:proofErr w:type="spellStart"/>
      <w:r w:rsidRPr="003B0B23">
        <w:t>EarthSky</w:t>
      </w:r>
      <w:proofErr w:type="spellEnd"/>
      <w:r w:rsidRPr="003B0B23">
        <w:t xml:space="preserve">/card is only parts of the interview directly from Paul Edwards.) "How nuclear war would affect Earth's climate," </w:t>
      </w:r>
      <w:proofErr w:type="spellStart"/>
      <w:r w:rsidRPr="003B0B23">
        <w:t>EarthSky</w:t>
      </w:r>
      <w:proofErr w:type="spellEnd"/>
      <w:r w:rsidRPr="003B0B23">
        <w:t xml:space="preserve">, September 8, 2017, earthsky.org/human-world/how-nuclear-war-would-affect-earths-climate~~] TDI </w:t>
      </w:r>
    </w:p>
    <w:p w14:paraId="19790281" w14:textId="77777777" w:rsidR="003B0B23" w:rsidRPr="003B0B23" w:rsidRDefault="003B0B23" w:rsidP="003B0B23">
      <w:r w:rsidRPr="003B0B23">
        <w:t>We are not talking enough about the climatic effects of nuclear war. The "</w:t>
      </w:r>
    </w:p>
    <w:p w14:paraId="5261D346" w14:textId="77777777" w:rsidR="003B0B23" w:rsidRPr="003B0B23" w:rsidRDefault="003B0B23" w:rsidP="003B0B23">
      <w:r w:rsidRPr="003B0B23">
        <w:t>AND</w:t>
      </w:r>
    </w:p>
    <w:p w14:paraId="0DF2F80E" w14:textId="77777777" w:rsidR="003B0B23" w:rsidRPr="003B0B23" w:rsidRDefault="003B0B23" w:rsidP="003B0B23">
      <w:r w:rsidRPr="003B0B23">
        <w:t>two nuclear powers would stay limited to these smaller, less destructive bombs.</w:t>
      </w:r>
    </w:p>
    <w:p w14:paraId="3D22D979" w14:textId="77777777" w:rsidR="003B0B23" w:rsidRPr="003B0B23" w:rsidRDefault="003B0B23" w:rsidP="003B0B23">
      <w:r w:rsidRPr="003B0B23">
        <w:t xml:space="preserve">====Privatization of space travel kills off public space </w:t>
      </w:r>
      <w:proofErr w:type="gramStart"/>
      <w:r w:rsidRPr="003B0B23">
        <w:t>exploration.=</w:t>
      </w:r>
      <w:proofErr w:type="gramEnd"/>
      <w:r w:rsidRPr="003B0B23">
        <w:t>===</w:t>
      </w:r>
    </w:p>
    <w:p w14:paraId="7CFDCD1F" w14:textId="77777777" w:rsidR="003B0B23" w:rsidRPr="003B0B23" w:rsidRDefault="003B0B23" w:rsidP="003B0B23">
      <w:r w:rsidRPr="003B0B23">
        <w:t>====Two internal links—====</w:t>
      </w:r>
    </w:p>
    <w:p w14:paraId="2FB31A1F" w14:textId="77777777" w:rsidR="003B0B23" w:rsidRPr="003B0B23" w:rsidRDefault="003B0B23" w:rsidP="003B0B23">
      <w:r w:rsidRPr="003B0B23">
        <w:t>====First, tradeoff— ====</w:t>
      </w:r>
    </w:p>
    <w:p w14:paraId="04FDD47B" w14:textId="77777777" w:rsidR="003B0B23" w:rsidRPr="003B0B23" w:rsidRDefault="003B0B23" w:rsidP="003B0B23">
      <w:r w:rsidRPr="003B0B23">
        <w:t>====Space exploration must be public-sector – entrepreneurs purposely understate the barriers to colonization, yet exploit its potential for financial gain. ====</w:t>
      </w:r>
    </w:p>
    <w:p w14:paraId="18CD3586" w14:textId="77777777" w:rsidR="003B0B23" w:rsidRPr="003B0B23" w:rsidRDefault="003B0B23" w:rsidP="003B0B23">
      <w:r w:rsidRPr="003B0B23">
        <w:t>Phillips 20 ~</w:t>
      </w:r>
      <w:proofErr w:type="gramStart"/>
      <w:r w:rsidRPr="003B0B23">
        <w:t>~[</w:t>
      </w:r>
      <w:proofErr w:type="gramEnd"/>
      <w:r w:rsidRPr="003B0B23">
        <w:t>(Leigh, science writer and EU affairs journalist, author of Austerity Ecology &amp; the Collapse-Porn Addicts.) "We Don't Need Elon Musk to Explore the Solar System," May 8, 2021, https://jacobinmag.com/2021/05/elon-musk-space-exploration-mars-colonization~~] TDI</w:t>
      </w:r>
    </w:p>
    <w:p w14:paraId="138B0A0F" w14:textId="77777777" w:rsidR="003B0B23" w:rsidRPr="003B0B23" w:rsidRDefault="003B0B23" w:rsidP="003B0B23">
      <w:r w:rsidRPr="003B0B23">
        <w:t xml:space="preserve">He opens the paper with a recognition that, at some point, if we </w:t>
      </w:r>
    </w:p>
    <w:p w14:paraId="580D93A6" w14:textId="77777777" w:rsidR="003B0B23" w:rsidRPr="003B0B23" w:rsidRDefault="003B0B23" w:rsidP="003B0B23">
      <w:r w:rsidRPr="003B0B23">
        <w:t>AND</w:t>
      </w:r>
    </w:p>
    <w:p w14:paraId="1BE63BF8" w14:textId="77777777" w:rsidR="003B0B23" w:rsidRPr="003B0B23" w:rsidRDefault="003B0B23" w:rsidP="003B0B23">
      <w:r w:rsidRPr="003B0B23">
        <w:t>profitability at all, but rather of our species' survival through the eons.</w:t>
      </w:r>
    </w:p>
    <w:p w14:paraId="6A976BD0" w14:textId="77777777" w:rsidR="003B0B23" w:rsidRPr="003B0B23" w:rsidRDefault="003B0B23" w:rsidP="003B0B23">
      <w:r w:rsidRPr="003B0B23">
        <w:t xml:space="preserve">====Privatization of space travel makes it politically polarizing and drains public </w:t>
      </w:r>
      <w:proofErr w:type="gramStart"/>
      <w:r w:rsidRPr="003B0B23">
        <w:t>support.=</w:t>
      </w:r>
      <w:proofErr w:type="gramEnd"/>
      <w:r w:rsidRPr="003B0B23">
        <w:t>===</w:t>
      </w:r>
    </w:p>
    <w:p w14:paraId="4E0FF8C8" w14:textId="77777777" w:rsidR="003B0B23" w:rsidRPr="003B0B23" w:rsidRDefault="003B0B23" w:rsidP="003B0B23">
      <w:r w:rsidRPr="003B0B23">
        <w:t>Phillips 20 ~</w:t>
      </w:r>
      <w:proofErr w:type="gramStart"/>
      <w:r w:rsidRPr="003B0B23">
        <w:t>~[</w:t>
      </w:r>
      <w:proofErr w:type="gramEnd"/>
      <w:r w:rsidRPr="003B0B23">
        <w:t>(Leigh, science writer and EU affairs journalist, author of Austerity Ecology &amp; the Collapse-Porn Addicts.) "We Don't Need Elon Musk to Explore the Solar System," May 8, 2021, https://jacobinmag.com/2021/05/elon-musk-space-exploration-mars-colonization~~] TDI</w:t>
      </w:r>
    </w:p>
    <w:p w14:paraId="55C7F1EA" w14:textId="77777777" w:rsidR="003B0B23" w:rsidRPr="003B0B23" w:rsidRDefault="003B0B23" w:rsidP="003B0B23">
      <w:r w:rsidRPr="003B0B23">
        <w:t>Elon Musk is right to dream of humanity's future as a multi-planet species</w:t>
      </w:r>
    </w:p>
    <w:p w14:paraId="72986F01" w14:textId="77777777" w:rsidR="003B0B23" w:rsidRPr="003B0B23" w:rsidRDefault="003B0B23" w:rsidP="003B0B23">
      <w:r w:rsidRPr="003B0B23">
        <w:t>AND</w:t>
      </w:r>
    </w:p>
    <w:p w14:paraId="5CE760C3" w14:textId="77777777" w:rsidR="003B0B23" w:rsidRPr="003B0B23" w:rsidRDefault="003B0B23" w:rsidP="003B0B23">
      <w:r w:rsidRPr="003B0B23">
        <w:t>to deliver more to STEM subjects, mothballing language courses and classics programs!</w:t>
      </w:r>
    </w:p>
    <w:p w14:paraId="33780C28" w14:textId="77777777" w:rsidR="003B0B23" w:rsidRPr="003B0B23" w:rsidRDefault="003B0B23" w:rsidP="003B0B23">
      <w:r w:rsidRPr="003B0B23">
        <w:t>====Second, debris—====</w:t>
      </w:r>
    </w:p>
    <w:p w14:paraId="1F7722EA" w14:textId="77777777" w:rsidR="003B0B23" w:rsidRPr="003B0B23" w:rsidRDefault="003B0B23" w:rsidP="003B0B23">
      <w:r w:rsidRPr="003B0B23">
        <w:t>====Commercial rocket launches produce space clutter—increased debris could reach a tipping point====</w:t>
      </w:r>
    </w:p>
    <w:p w14:paraId="38833051" w14:textId="77777777" w:rsidR="003B0B23" w:rsidRPr="003B0B23" w:rsidRDefault="003B0B23" w:rsidP="003B0B23">
      <w:r w:rsidRPr="003B0B23">
        <w:t>Thompson 20 ~</w:t>
      </w:r>
      <w:proofErr w:type="gramStart"/>
      <w:r w:rsidRPr="003B0B23">
        <w:t>~[</w:t>
      </w:r>
      <w:proofErr w:type="gramEnd"/>
      <w:r w:rsidRPr="003B0B23">
        <w:t>(Clive, author of Coders: The Making of a New Tribe and the Remaking of the World, a columnist for Wired magazine, and a contributing writer to The New York Times Magazine) "Monetizing the Final Frontier The strange new push for space privatization," December 3, 2020 https://newrepublic.com/article/160303/monetizing-final-frontier~~] TDI</w:t>
      </w:r>
    </w:p>
    <w:p w14:paraId="1BE16DF1" w14:textId="77777777" w:rsidR="003B0B23" w:rsidRPr="003B0B23" w:rsidRDefault="003B0B23" w:rsidP="003B0B23">
      <w:r w:rsidRPr="003B0B23">
        <w:t xml:space="preserve">"Physics tells us that two things can't occupy the same space at the same </w:t>
      </w:r>
    </w:p>
    <w:p w14:paraId="32437A36" w14:textId="77777777" w:rsidR="003B0B23" w:rsidRPr="003B0B23" w:rsidRDefault="003B0B23" w:rsidP="003B0B23">
      <w:r w:rsidRPr="003B0B23">
        <w:lastRenderedPageBreak/>
        <w:t>AND</w:t>
      </w:r>
    </w:p>
    <w:p w14:paraId="61B44447" w14:textId="77777777" w:rsidR="003B0B23" w:rsidRPr="003B0B23" w:rsidRDefault="003B0B23" w:rsidP="003B0B23">
      <w:r w:rsidRPr="003B0B23">
        <w:t>-conference call, he conceded that it's a huge, unresolved issue.</w:t>
      </w:r>
    </w:p>
    <w:p w14:paraId="5BAC4FC0" w14:textId="77777777" w:rsidR="003B0B23" w:rsidRPr="003B0B23" w:rsidRDefault="003B0B23" w:rsidP="003B0B23">
      <w:r w:rsidRPr="003B0B23">
        <w:t>====Space dust wrecks satellites and debris exponentially spirals ====</w:t>
      </w:r>
    </w:p>
    <w:p w14:paraId="7C7C7188" w14:textId="77777777" w:rsidR="003B0B23" w:rsidRPr="003B0B23" w:rsidRDefault="003B0B23" w:rsidP="003B0B23">
      <w:proofErr w:type="spellStart"/>
      <w:r w:rsidRPr="003B0B23">
        <w:t>Intagliata</w:t>
      </w:r>
      <w:proofErr w:type="spellEnd"/>
      <w:r w:rsidRPr="003B0B23">
        <w:t xml:space="preserve"> 17 ~</w:t>
      </w:r>
      <w:proofErr w:type="gramStart"/>
      <w:r w:rsidRPr="003B0B23">
        <w:t>~[</w:t>
      </w:r>
      <w:proofErr w:type="gramEnd"/>
      <w:r w:rsidRPr="003B0B23">
        <w:t xml:space="preserve">(Christopher </w:t>
      </w:r>
      <w:proofErr w:type="spellStart"/>
      <w:r w:rsidRPr="003B0B23">
        <w:t>Intagliata</w:t>
      </w:r>
      <w:proofErr w:type="spellEnd"/>
      <w:r w:rsidRPr="003B0B23">
        <w:t>, MA Journalism from NYU, Editor for NPRs All Things Considered, Reporter/Host for Scientific American's 60 Second Science) "The Sneaky Danger of Space Dust," Scientific American, May 11, 2017, https://www.scientificamerican.com/podcast/episode/the-sneaky-danger-of-space-dust/~~] TDI</w:t>
      </w:r>
    </w:p>
    <w:p w14:paraId="4D1C671E" w14:textId="77777777" w:rsidR="003B0B23" w:rsidRPr="003B0B23" w:rsidRDefault="003B0B23" w:rsidP="003B0B23">
      <w:r w:rsidRPr="003B0B23">
        <w:t xml:space="preserve">When tiny particles of space debris slam into satellites, the collision could cause the emission of hardware-frying radiation, Christopher </w:t>
      </w:r>
      <w:proofErr w:type="spellStart"/>
      <w:r w:rsidRPr="003B0B23">
        <w:t>Intagliata</w:t>
      </w:r>
      <w:proofErr w:type="spellEnd"/>
      <w:r w:rsidRPr="003B0B23">
        <w:t xml:space="preserve"> reports. Aside from all the satellites, and the space station orbiting the Earth, there's a lot of trash circling the planet, too. Twenty-one thousand baseball-sized chunks of debris, according to NASA. But that number's dwarfed by the number of small particles. </w:t>
      </w:r>
      <w:proofErr w:type="gramStart"/>
      <w:r w:rsidRPr="003B0B23">
        <w:t>There's</w:t>
      </w:r>
      <w:proofErr w:type="gramEnd"/>
      <w:r w:rsidRPr="003B0B23">
        <w:t xml:space="preserve"> hundreds of millions of those. "And those smaller particles tend to be going fast. Think of picking up a grain of sand at the beach, and that would be on the large side. But they're going 60 kilometers per second." Sigrid Close, an applied physicist and astronautical engineer at Stanford University. Close says that whereas mechanical damage—like punctures—is the worry with the bigger chunks, the dust-sized stuff might leave more insidious, invisible marks on satellites—by causing electrical damage. "We also think this phenomenon can be attributed to some of the failures and anomalies we see on orbit, that right now are basically tagged as 'unknown cause.'" Close and her colleague Alex Fletcher modeled this phenomenon mathematically, based on plasma physics behavior. And here's what they think happens. 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 That movement of electrons creates a pulse of electromagnetic radiation, which Close says could be the culprit for some of that electrical damage to satellites. The study is in the journal Physics of Plasmas. ~</w:t>
      </w:r>
      <w:proofErr w:type="gramStart"/>
      <w:r w:rsidRPr="003B0B23">
        <w:t>~[</w:t>
      </w:r>
      <w:proofErr w:type="gramEnd"/>
      <w:r w:rsidRPr="003B0B23">
        <w:t>Alex C. Fletcher and Sigrid Close, Particle-in-cell simulations of an RF emission mechanism associated with hypervelocity impact plasmas~~]</w:t>
      </w:r>
    </w:p>
    <w:p w14:paraId="55ACB55A" w14:textId="77777777" w:rsidR="003B0B23" w:rsidRPr="003B0B23" w:rsidRDefault="003B0B23" w:rsidP="003B0B23">
      <w:r w:rsidRPr="003B0B23">
        <w:t xml:space="preserve">====Privatized space tourism increases collision risks due to orbital </w:t>
      </w:r>
      <w:proofErr w:type="gramStart"/>
      <w:r w:rsidRPr="003B0B23">
        <w:t>debris.=</w:t>
      </w:r>
      <w:proofErr w:type="gramEnd"/>
      <w:r w:rsidRPr="003B0B23">
        <w:t>===</w:t>
      </w:r>
    </w:p>
    <w:p w14:paraId="5DB61429" w14:textId="77777777" w:rsidR="003B0B23" w:rsidRPr="003B0B23" w:rsidRDefault="003B0B23" w:rsidP="003B0B23">
      <w:r w:rsidRPr="003B0B23">
        <w:t>Tehrani 4/1 ~</w:t>
      </w:r>
      <w:proofErr w:type="gramStart"/>
      <w:r w:rsidRPr="003B0B23">
        <w:t>~[</w:t>
      </w:r>
      <w:proofErr w:type="gramEnd"/>
      <w:r w:rsidRPr="003B0B23">
        <w:t>(James, Editor in Chief of Spark Magazine) "Space Junk: A Safety and Sustainability Problem Moving at 18,000 MPH," April 1, 2021, https://sphera.com/spark/space-junk-a-safety-and-sustainability-problem-moving-at-18000-mph/~~] TDI</w:t>
      </w:r>
    </w:p>
    <w:p w14:paraId="2D305A43" w14:textId="77777777" w:rsidR="003B0B23" w:rsidRPr="003B0B23" w:rsidRDefault="003B0B23" w:rsidP="003B0B23">
      <w:r w:rsidRPr="003B0B23">
        <w:t xml:space="preserve">Most of the current debris is found in the low Earth orbit (LEO), which is about 600 to 1,200 miles (1,000 to 2,000 kilometers) above the planet. NASA calls LEO an "orbital space junkyard." The junk isn't sitting idly in a landfill; it is moving around at speeds up to 18,000 mph (29,000 kph), or 23 times the speed of sound. While the Inter-Agency Space Debris Coordination Committee was designed to coordinate space debris efforts, there are currently no international laws in place regarding removing space debris. Since a single satellite can cost between $50 million and $400 million, the risk of damage from space debris to a satellite is clearly significant. And as more debris is left behind, there is obviously more risk of collisions, especially when space tourism picks up. The orbiting junk was explored in the 2013 film "Gravity," starring George Clooney and Sandra Bullock; it's known as the Kessler Effect. Don Kessler, the </w:t>
      </w:r>
      <w:r w:rsidRPr="003B0B23">
        <w:lastRenderedPageBreak/>
        <w:t xml:space="preserve">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 On that point, the European Space Agency has contracted with a Swiss startup called </w:t>
      </w:r>
      <w:proofErr w:type="spellStart"/>
      <w:r w:rsidRPr="003B0B23">
        <w:t>ClearSpace</w:t>
      </w:r>
      <w:proofErr w:type="spellEnd"/>
      <w:r w:rsidRPr="003B0B23">
        <w:t xml:space="preserve"> that plans to launch its first mission to remove space debris in 2025. The Gravity of the Situation Without a doubt, space debris is an Operational Risk; even the International Space Station has to dodge space junk at times. Former NASA Administrator Jim </w:t>
      </w:r>
      <w:proofErr w:type="spellStart"/>
      <w:r w:rsidRPr="003B0B23">
        <w:t>Bridenstine</w:t>
      </w:r>
      <w:proofErr w:type="spellEnd"/>
      <w:r w:rsidRPr="003B0B23">
        <w:t xml:space="preserve"> even tweeted last September that the "Space Station has maneuvered 3 times in 2020 to avoid debris. In the last 2 weeks, there have been 3 high concern potential conjunctions. Debris is getting worse!" Some of the larger debris that doesn't burn up re-entering the atmosphere (about one object per day) even crashes back on Earth. Since most of the Earth's surface is covered in water, it's not surprisingly that most of the junk winds up in oceans, so the risk to humans is statistically very low. That doesn't mean nil though. For example, there is debris from Russian Proton rockets that has been found in Siberia, including that of old fuel tanks containing toxic fuel residue, which can be harmful to plants, animals and humans. 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 That's especially true when you consider space tourism is poised to blast off to become a potential $1.5 billion industry by 2028. The more activity, the more debris.</w:t>
      </w:r>
    </w:p>
    <w:p w14:paraId="33038F5D" w14:textId="77777777" w:rsidR="003B0B23" w:rsidRPr="003B0B23" w:rsidRDefault="003B0B23" w:rsidP="003B0B23">
      <w:r w:rsidRPr="003B0B23">
        <w:t>====Increased space debris makes future space exploration impossible====</w:t>
      </w:r>
    </w:p>
    <w:p w14:paraId="2A9FA027" w14:textId="77777777" w:rsidR="003B0B23" w:rsidRPr="003B0B23" w:rsidRDefault="003B0B23" w:rsidP="003B0B23">
      <w:r w:rsidRPr="003B0B23">
        <w:t>Webb 18 ~</w:t>
      </w:r>
      <w:proofErr w:type="gramStart"/>
      <w:r w:rsidRPr="003B0B23">
        <w:t>~[</w:t>
      </w:r>
      <w:proofErr w:type="gramEnd"/>
      <w:r w:rsidRPr="003B0B23">
        <w:t>(Amy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48CFC8F1" w14:textId="77777777" w:rsidR="003B0B23" w:rsidRPr="003B0B23" w:rsidRDefault="003B0B23" w:rsidP="003B0B23">
      <w:r w:rsidRPr="003B0B23">
        <w:t xml:space="preserve">Space is our next dumping ground. As many as 170 million fragments of metal and </w:t>
      </w:r>
      <w:proofErr w:type="spellStart"/>
      <w:r w:rsidRPr="003B0B23">
        <w:t>astro</w:t>
      </w:r>
      <w:proofErr w:type="spellEnd"/>
      <w:r w:rsidRPr="003B0B23">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Size doesn't always matter—a fleck of paint, orbiting at a high velocity, cracked the Space Shuttle's windshield. This debris will pose a navigation hazard for many centuries to come. At least 200 objects roar back into the atmosphere each year, including pieces of solar panels and antennas and fragments of metal. All of them pose dangers for future astronauts: One plum-sized piece of gnarled space trash traveling faster than a speeding bullet could rip a five-foot hole into a spacecraft.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3B0B23">
        <w:t>soars</w:t>
      </w:r>
      <w:proofErr w:type="gramEnd"/>
      <w:r w:rsidRPr="003B0B23">
        <w:t xml:space="preserve"> about 1,250 miles above the Earth's surface, so you have better odds scoring a seat on Virgin Galactic's maiden voyage </w:t>
      </w:r>
      <w:r w:rsidRPr="003B0B23">
        <w:lastRenderedPageBreak/>
        <w:t xml:space="preserve">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3B0B23">
        <w:t>Principal,</w:t>
      </w:r>
      <w:proofErr w:type="gramEnd"/>
      <w:r w:rsidRPr="003B0B23">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We now have our sights set on colonizing Mars, mining asteroids for research and commerce, and venturing out to the furthest reaches of our galaxy. Space is no longer the final frontier; we're already exploring it. Our current approach is about getting there, rather than considering what "getting there" could mean for future generations of humans, not to mention other life in the universe. Where all that junk winds up </w:t>
      </w:r>
      <w:proofErr w:type="gramStart"/>
      <w:r w:rsidRPr="003B0B23">
        <w:t>isn't</w:t>
      </w:r>
      <w:proofErr w:type="gramEnd"/>
      <w:r w:rsidRPr="003B0B23">
        <w:t xml:space="preserve"> something we can predict accurately. We could be unintentionally wreaking havoc on civilizations far away from Earth, catalyzing future intergalactic wars. Or, we might cause far </w:t>
      </w:r>
      <w:proofErr w:type="gramStart"/>
      <w:r w:rsidRPr="003B0B23">
        <w:t>less</w:t>
      </w:r>
      <w:proofErr w:type="gramEnd"/>
      <w:r w:rsidRPr="003B0B23">
        <w:t xml:space="preserve">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3B0B23">
        <w:t>RemoveDEBRIS</w:t>
      </w:r>
      <w:proofErr w:type="spellEnd"/>
      <w:r w:rsidRPr="003B0B23">
        <w:t>,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The private sector could collaborate to build grand-scale orbital cleaners, but their commercial interests are driven by immediate launches. Given all the planned launches in our near future, we don't have much time to wait. We must learn to be better stewards of our own planet—and commit to very long-term thinking—before we try to colonize any others.</w:t>
      </w:r>
    </w:p>
    <w:p w14:paraId="665C980B" w14:textId="77777777" w:rsidR="003B0B23" w:rsidRPr="003B0B23" w:rsidRDefault="003B0B23" w:rsidP="003B0B23">
      <w:r w:rsidRPr="003B0B23">
        <w:t xml:space="preserve">====Early warning satellites going dark signals attacks – causes </w:t>
      </w:r>
      <w:proofErr w:type="spellStart"/>
      <w:r w:rsidRPr="003B0B23">
        <w:t>miscalc</w:t>
      </w:r>
      <w:proofErr w:type="spellEnd"/>
      <w:r w:rsidRPr="003B0B23">
        <w:t xml:space="preserve"> and goes nuclear====</w:t>
      </w:r>
    </w:p>
    <w:p w14:paraId="0941DDAD" w14:textId="77777777" w:rsidR="003B0B23" w:rsidRPr="003B0B23" w:rsidRDefault="003B0B23" w:rsidP="003B0B23">
      <w:r w:rsidRPr="003B0B23">
        <w:t>Orwig 16 ~</w:t>
      </w:r>
      <w:proofErr w:type="gramStart"/>
      <w:r w:rsidRPr="003B0B23">
        <w:t>~[</w:t>
      </w:r>
      <w:proofErr w:type="gramEnd"/>
      <w:r w:rsidRPr="003B0B23">
        <w:t>(Jessica, MS in science and tech journalism from Texas A&amp;M, BS in astronomy and physics from Ohio State) "Russia says a growing problem in space could be enough to spark a war," Insider,' January 26, 2016, https://www.businessinsider.com/russia-says-space-junk-could-spark-war-2016-1~~] TDI</w:t>
      </w:r>
    </w:p>
    <w:p w14:paraId="3EE1FD1B" w14:textId="77777777" w:rsidR="003B0B23" w:rsidRPr="003B0B23" w:rsidRDefault="003B0B23" w:rsidP="003B0B23">
      <w:r w:rsidRPr="003B0B23">
        <w:t xml:space="preserve">NASA has already warned that the large amount of space junk around our planet is growing beyond our control, but now a team of Russian scientists has cited another potentially unforeseen consequence of that debris: War. Scientists estimate that anywhere from 500,000 to 600,000 pieces of human-made space debris between 0.4 and 4 inches in size are currently orbiting the Earth and traveling at speeds over 17,000 miles per hour. If one of those pieces smashed into a military satellite it "may provoke political or even armed conflict between space-faring nations," Vitaly </w:t>
      </w:r>
      <w:proofErr w:type="spellStart"/>
      <w:r w:rsidRPr="003B0B23">
        <w:t>Adushkin</w:t>
      </w:r>
      <w:proofErr w:type="spellEnd"/>
      <w:r w:rsidRPr="003B0B23">
        <w:t xml:space="preserve">, a researcher for the Institute of Geosphere Dynamics at the Russian Academy of Sciences, reported in a paper set to be published in the peer-reviewed journal Acta </w:t>
      </w:r>
      <w:proofErr w:type="spellStart"/>
      <w:r w:rsidRPr="003B0B23">
        <w:t>Astronautica</w:t>
      </w:r>
      <w:proofErr w:type="spellEnd"/>
      <w:r w:rsidRPr="003B0B23">
        <w:t xml:space="preserve">, which is sponsored by the International Academy of Astronautics. Say, for example, that a satellite was destroyed or significantly damaged in orbit — something that a 4-inch hunk of space junk could easily do traveling at speeds of 17,500 miles per hour, </w:t>
      </w:r>
      <w:proofErr w:type="spellStart"/>
      <w:r w:rsidRPr="003B0B23">
        <w:t>Adushkin</w:t>
      </w:r>
      <w:proofErr w:type="spellEnd"/>
      <w:r w:rsidRPr="003B0B23">
        <w:t xml:space="preserve"> reported. (Even smaller pieces no bigger than size of a pea could cause enough </w:t>
      </w:r>
      <w:r w:rsidRPr="003B0B23">
        <w:lastRenderedPageBreak/>
        <w:t xml:space="preserve">damage to the satellite that it would no longer operate correctly, he notes.) It would be difficult for anyone to determine whether the event was accidental or deliberate. This lack of immediate proof could lead to false accusations, heated arguments and, eventually, war, according to </w:t>
      </w:r>
      <w:proofErr w:type="spellStart"/>
      <w:r w:rsidRPr="003B0B23">
        <w:t>Adushkin</w:t>
      </w:r>
      <w:proofErr w:type="spellEnd"/>
      <w:r w:rsidRPr="003B0B23">
        <w:t xml:space="preserve"> and his colleagues. A politically dangerous dilemma </w:t>
      </w:r>
      <w:proofErr w:type="gramStart"/>
      <w:r w:rsidRPr="003B0B23">
        <w:t>In</w:t>
      </w:r>
      <w:proofErr w:type="gramEnd"/>
      <w:r w:rsidRPr="003B0B23">
        <w:t xml:space="preserve"> the report, the </w:t>
      </w:r>
      <w:proofErr w:type="spellStart"/>
      <w:r w:rsidRPr="003B0B23">
        <w:t>Adushkin</w:t>
      </w:r>
      <w:proofErr w:type="spellEnd"/>
      <w:r w:rsidRPr="003B0B23">
        <w:t xml:space="preserve"> said that there have already been repeated "sudden failures" of military spacecraft in </w:t>
      </w:r>
      <w:proofErr w:type="spellStart"/>
      <w:r w:rsidRPr="003B0B23">
        <w:t>te</w:t>
      </w:r>
      <w:proofErr w:type="spellEnd"/>
      <w:r w:rsidRPr="003B0B23">
        <w:t xml:space="preserve"> last two decades that cannot be explained. "So, there are two possible explanations," he wrote. The first is "unregistered collisions with space objects." The second is "machinations" ~</w:t>
      </w:r>
      <w:proofErr w:type="gramStart"/>
      <w:r w:rsidRPr="003B0B23">
        <w:t>~[</w:t>
      </w:r>
      <w:proofErr w:type="gramEnd"/>
      <w:r w:rsidRPr="003B0B23">
        <w:t xml:space="preserve">deliberate action~~] of the space adversary. "This is a politically dangerous dilemma," he added. But these mysterious failures in the past aren't what concerns </w:t>
      </w:r>
      <w:proofErr w:type="spellStart"/>
      <w:r w:rsidRPr="003B0B23">
        <w:t>Adushkin</w:t>
      </w:r>
      <w:proofErr w:type="spellEnd"/>
      <w:r w:rsidRPr="003B0B23">
        <w:t xml:space="preserve"> most. It's a future threat of what experts call the cascade effect that has </w:t>
      </w:r>
      <w:proofErr w:type="spellStart"/>
      <w:r w:rsidRPr="003B0B23">
        <w:t>Adushkin</w:t>
      </w:r>
      <w:proofErr w:type="spellEnd"/>
      <w:r w:rsidRPr="003B0B23">
        <w:t xml:space="preserve"> and other scientists around the world extremely concerned. The Kessler Syndrome In 1978, American astrophysicist Donald Kessler predicted that the amount of space debris around Earth would begin to grow exponentially after the turn of the millennium. Kessler 's predictions rely on the fact that over time, space junk accumulates. We leave most of our defunct satellites in space, and when meteors and other man-made space debris slam into them, you get a cascade of debris. The cascade effect — also known as the Kessler Syndrome — refers to a critical point wherein the density of space junk grows so large that a single collision could set off a domino effect of increasingly more collisions. For Kessler, this is a problem because it would "create small debris faster than it can be removed," Kessler said last year. And this cloud of junk could eventually make missions to space too dangerous. For </w:t>
      </w:r>
      <w:proofErr w:type="spellStart"/>
      <w:r w:rsidRPr="003B0B23">
        <w:t>Adushkin</w:t>
      </w:r>
      <w:proofErr w:type="spellEnd"/>
      <w:r w:rsidRPr="003B0B23">
        <w:t xml:space="preserve">, this would exacerbate the issue of identifying what, or who, could be behind broken satellites. The future So far, the US and Russian Space Surveillance Systems have catalogued 170,000 pieces of large space debris (between 4 and 8 inches wide) and are currently tracking them to prevent anymore dilemmas like the ones </w:t>
      </w:r>
      <w:proofErr w:type="spellStart"/>
      <w:r w:rsidRPr="003B0B23">
        <w:t>Adushkin</w:t>
      </w:r>
      <w:proofErr w:type="spellEnd"/>
      <w:r w:rsidRPr="003B0B23">
        <w:t xml:space="preserve"> and his colleagues cite in their paper. But it's not just the large objects that concern </w:t>
      </w:r>
      <w:proofErr w:type="spellStart"/>
      <w:r w:rsidRPr="003B0B23">
        <w:t>Adushkin</w:t>
      </w:r>
      <w:proofErr w:type="spellEnd"/>
      <w:r w:rsidRPr="003B0B23">
        <w:t xml:space="preserve">, who reported that even small objects (less than 1/3 of an inch) could damage satellites to the point they can't function properly. Using mathematical models, </w:t>
      </w:r>
      <w:proofErr w:type="spellStart"/>
      <w:r w:rsidRPr="003B0B23">
        <w:t>Adushkin</w:t>
      </w:r>
      <w:proofErr w:type="spellEnd"/>
      <w:r w:rsidRPr="003B0B23">
        <w:t xml:space="preserve"> and his colleagues calculated what the </w:t>
      </w:r>
      <w:proofErr w:type="spellStart"/>
      <w:r w:rsidRPr="003B0B23">
        <w:t>situtation</w:t>
      </w:r>
      <w:proofErr w:type="spellEnd"/>
      <w:r w:rsidRPr="003B0B23">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3B0B23">
        <w:t>more smaller</w:t>
      </w:r>
      <w:proofErr w:type="gramEnd"/>
      <w:r w:rsidRPr="003B0B23">
        <w:t>-sized fragments less than 4 inches across "The number of small-size, non-catalogued objects will grow exponentially in mutual collisions," the researchers reported.</w:t>
      </w:r>
    </w:p>
    <w:p w14:paraId="7EB7C4AE" w14:textId="77777777" w:rsidR="003B0B23" w:rsidRPr="003B0B23" w:rsidRDefault="003B0B23" w:rsidP="003B0B23">
      <w:r w:rsidRPr="003B0B23">
        <w:t>====Earth observation satellites key to warming adaptation====</w:t>
      </w:r>
    </w:p>
    <w:p w14:paraId="6B01392D" w14:textId="77777777" w:rsidR="003B0B23" w:rsidRPr="003B0B23" w:rsidRDefault="003B0B23" w:rsidP="003B0B23">
      <w:r w:rsidRPr="003B0B23">
        <w:t>Alonso 18 ~</w:t>
      </w:r>
      <w:proofErr w:type="gramStart"/>
      <w:r w:rsidRPr="003B0B23">
        <w:t>~[</w:t>
      </w:r>
      <w:proofErr w:type="gramEnd"/>
      <w:r w:rsidRPr="003B0B23">
        <w:t xml:space="preserve">(Elisa Jiménez Alonso, communications consultant with </w:t>
      </w:r>
      <w:proofErr w:type="spellStart"/>
      <w:r w:rsidRPr="003B0B23">
        <w:t>Acclimatise</w:t>
      </w:r>
      <w:proofErr w:type="spellEnd"/>
      <w:r w:rsidRPr="003B0B23">
        <w:t xml:space="preserve">, climate resilience organization) "Earth Observation of Increasing Importance for Climate Change Adaptation," </w:t>
      </w:r>
      <w:proofErr w:type="spellStart"/>
      <w:r w:rsidRPr="003B0B23">
        <w:t>Acclimatise</w:t>
      </w:r>
      <w:proofErr w:type="spellEnd"/>
      <w:r w:rsidRPr="003B0B23">
        <w:t>, May 2, 2018, https://www.acclimatise.uk.com/2018/05/02/earth-observation-of-increasing-importance-for-climate-change-adaptation/~~] TDI</w:t>
      </w:r>
    </w:p>
    <w:p w14:paraId="28FB57D4" w14:textId="77777777" w:rsidR="003B0B23" w:rsidRPr="003B0B23" w:rsidRDefault="003B0B23" w:rsidP="003B0B23">
      <w:r w:rsidRPr="003B0B23">
        <w:t xml:space="preserve">Earth observation (EO) satellites are playing an increasingly important role in assessing climate change. By providing a constant and consistent stream of data about the state of the climate, EO is not just improving scientific outcomes but can also inform climate policy. Managing climate-related risks effectively requires accurate, robust, sustained, and wide-ranging climate information.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 Providing information in data-sparse regions Ground-based weather and climate monitoring systems only cover about 30% of the Earth's surface. In many parts of the world such data is incomplete and patchy due to poorly maintained </w:t>
      </w:r>
      <w:r w:rsidRPr="003B0B23">
        <w:lastRenderedPageBreak/>
        <w:t xml:space="preserve">weather stations and a general lack of such facilities. EO satellites and rapidly improving satellite technology, especially data from open access </w:t>
      </w:r>
      <w:proofErr w:type="spellStart"/>
      <w:r w:rsidRPr="003B0B23">
        <w:t>programmes</w:t>
      </w:r>
      <w:proofErr w:type="spellEnd"/>
      <w:r w:rsidRPr="003B0B23">
        <w:t xml:space="preserve">, offer a valuable source information for such data-sparse regions. This is especially important since countries and regions with a lack of climate data are often particularly vulnerable to climate change impacts. International efforts for systematic observation </w:t>
      </w:r>
      <w:proofErr w:type="gramStart"/>
      <w:r w:rsidRPr="003B0B23">
        <w:t>The</w:t>
      </w:r>
      <w:proofErr w:type="gramEnd"/>
      <w:r w:rsidRPr="003B0B23">
        <w:t xml:space="preserve"> importance of satellite-based observations is also </w:t>
      </w:r>
      <w:proofErr w:type="spellStart"/>
      <w:r w:rsidRPr="003B0B23">
        <w:t>recognised</w:t>
      </w:r>
      <w:proofErr w:type="spellEnd"/>
      <w:r w:rsidRPr="003B0B23">
        <w:t xml:space="preserve"> by the international community. Following the recommendations of the World Meteorological Organization's (WMO) Global Climate Observing System (GCOS) </w:t>
      </w:r>
      <w:proofErr w:type="spellStart"/>
      <w:r w:rsidRPr="003B0B23">
        <w:t>programme</w:t>
      </w:r>
      <w:proofErr w:type="spellEnd"/>
      <w:r w:rsidRPr="003B0B23">
        <w:t xml:space="preserve">, the UNFCCC strongly encourages countries that support space agencies with EO </w:t>
      </w:r>
      <w:proofErr w:type="spellStart"/>
      <w:r w:rsidRPr="003B0B23">
        <w:t>programmes</w:t>
      </w:r>
      <w:proofErr w:type="spellEnd"/>
      <w:r w:rsidRPr="003B0B23">
        <w:t xml:space="preserve"> to get involved in GCOS and support the </w:t>
      </w:r>
      <w:proofErr w:type="spellStart"/>
      <w:r w:rsidRPr="003B0B23">
        <w:t>programme's</w:t>
      </w:r>
      <w:proofErr w:type="spellEnd"/>
      <w:r w:rsidRPr="003B0B23">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3B0B23">
        <w:t>characterising</w:t>
      </w:r>
      <w:proofErr w:type="spellEnd"/>
      <w:r w:rsidRPr="003B0B23">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3B0B23">
        <w:t>programme</w:t>
      </w:r>
      <w:proofErr w:type="spellEnd"/>
      <w:r w:rsidRPr="003B0B23">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Without insights offered by EO satellites there would not be enough evidence for decision makers to base their climate policies on, increasing the risk of maladaptation. Robust EO data is an invaluable resource for collecting climate information that can inform climate risk management and make it more effective.</w:t>
      </w:r>
    </w:p>
    <w:p w14:paraId="4D6529D2" w14:textId="77777777" w:rsidR="003B0B23" w:rsidRPr="003B0B23" w:rsidRDefault="003B0B23" w:rsidP="003B0B23">
      <w:r w:rsidRPr="003B0B23">
        <w:t>====Warming causes extinction====</w:t>
      </w:r>
    </w:p>
    <w:p w14:paraId="3D0233E8" w14:textId="77777777" w:rsidR="003B0B23" w:rsidRPr="003B0B23" w:rsidRDefault="003B0B23" w:rsidP="003B0B23">
      <w:r w:rsidRPr="003B0B23">
        <w:t>Klein 14~</w:t>
      </w:r>
      <w:proofErr w:type="gramStart"/>
      <w:r w:rsidRPr="003B0B23">
        <w:t>~[</w:t>
      </w:r>
      <w:proofErr w:type="gramEnd"/>
      <w:r w:rsidRPr="003B0B23">
        <w:t>(Naomi Klein, award-winning journalist, syndicated columnist, former Miliband Fellow at the London School of Economics, member of the board of directors of 350.org), This Changes Everything: Capitalism vs. the Climate, pp. 12-14~~]</w:t>
      </w:r>
    </w:p>
    <w:p w14:paraId="188E2439" w14:textId="77777777" w:rsidR="003B0B23" w:rsidRPr="003B0B23" w:rsidRDefault="003B0B23" w:rsidP="003B0B23">
      <w:r w:rsidRPr="003B0B23">
        <w:t>In a 2012 report, the World Bank laid out the gamble implied by that target. "As global warming approaches and exceeds 2-degrees Celsius, there is a risk of triggering nonlinear tipping elements. Examples include the disintegration of the West Antarctic ice sheet leading to more rapid sea-level rise, or large-scale Amazon dieback drastically affecting ecosystems, rivers, agriculture, energy production, and livelihoods. This would further add to 21^^</w:t>
      </w:r>
      <w:proofErr w:type="spellStart"/>
      <w:r w:rsidRPr="003B0B23">
        <w:t>st</w:t>
      </w:r>
      <w:proofErr w:type="spellEnd"/>
      <w:r w:rsidRPr="003B0B23">
        <w:t xml:space="preserve">^^-century global warming and impact entire continents." In other words, once we allow temperatures to climb past a certain point, where the mercury stops </w:t>
      </w:r>
      <w:proofErr w:type="gramStart"/>
      <w:r w:rsidRPr="003B0B23">
        <w:t>is</w:t>
      </w:r>
      <w:proofErr w:type="gramEnd"/>
      <w:r w:rsidRPr="003B0B23">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w:t>
      </w:r>
      <w:r w:rsidRPr="003B0B23">
        <w:lastRenderedPageBreak/>
        <w:t>rapidly that unless something radical changes within our economic structure, 2 degrees now looks like a utopian dream. And it's not just environmentalists who are raising the alarm. The World Bank also warned when it released its report that "we're on track to a 4-C warmer world ~</w:t>
      </w:r>
      <w:proofErr w:type="gramStart"/>
      <w:r w:rsidRPr="003B0B23">
        <w:t>~[</w:t>
      </w:r>
      <w:proofErr w:type="gramEnd"/>
      <w:r w:rsidRPr="003B0B23">
        <w:t xml:space="preserve">by century's end~~] marked by extreme heat waves, declining global food stocks, loss of ecosystems and biodiversity, and life-threatening sea level rise." And the report cautioned that, "there is also no certainty that adaptation to a 4-C world is possible." Kevin Anderson, former director (now deputy director) of the Tyndall Centre for Climate Change, which has quickly established itself as one of the </w:t>
      </w:r>
      <w:proofErr w:type="gramStart"/>
      <w:r w:rsidRPr="003B0B23">
        <w:t>U.K's</w:t>
      </w:r>
      <w:proofErr w:type="gramEnd"/>
      <w:r w:rsidRPr="003B0B23">
        <w:t xml:space="preserve"> premier climate research institutions, is even blunter; he says 4 degrees Celsius warming—7.2 degrees Fahrenheit—is "incompatible with an organized, equitable, and civilized global community." We don't know exactly what a </w:t>
      </w:r>
      <w:proofErr w:type="gramStart"/>
      <w:r w:rsidRPr="003B0B23">
        <w:t>4 degree</w:t>
      </w:r>
      <w:proofErr w:type="gramEnd"/>
      <w:r w:rsidRPr="003B0B23">
        <w:t xml:space="preserve"> Celsius world would look like, but even the best-case scenario is likely to be calamitous. Four degrees of warming could raise global sea levels by 1 or possibly even 2 meters by 2100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brutal heat waves that can kill tens of thousands of people, even in wealthy countries, would become entirely unremarkable summer events on every continent but Antarctica. The heat would also cause staple crops to suffer dramatic yield losses across the globe (it is possible that Indian wheat and U.S. could plummet by as much as 60 percent), this at a time when demand will be surging due to population growth and a growing demand for meat. And since crops will be facing not just heat stress but also extreme events such as wide-ranging droughts, flooding, or pest outbreaks, the losses could easily turn out to be more severe than the models have predicted. When you add ruinous hurricanes, raging wildfires, fisheries collapses, widespread disruptions to water supplies, extinctions, and globe-trotting diseases to the mix, it indeed becomes difficult to imagine that a peaceful, ordered society could be sustained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4 degrees could bring about a number of extremely dangerous feedback loops—an Arctic that is regularly ice-free in September, for instance, or, according to one recent study, global vegetation that is too saturated to act as a reliable "sink",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3B0B23">
        <w:t>This likely spells</w:t>
      </w:r>
      <w:proofErr w:type="gramEnd"/>
      <w:r w:rsidRPr="003B0B23">
        <w:t xml:space="preserve"> down for the entire West Antarctic ice sheet, which according to lead study author Eric </w:t>
      </w:r>
      <w:proofErr w:type="spellStart"/>
      <w:r w:rsidRPr="003B0B23">
        <w:t>Rignot</w:t>
      </w:r>
      <w:proofErr w:type="spellEnd"/>
      <w:r w:rsidRPr="003B0B23">
        <w:t xml:space="preserve"> "comes with a sea level rise between three and five </w:t>
      </w:r>
      <w:proofErr w:type="spellStart"/>
      <w:r w:rsidRPr="003B0B23">
        <w:t>metres</w:t>
      </w:r>
      <w:proofErr w:type="spellEnd"/>
      <w:r w:rsidRPr="003B0B23">
        <w:t xml:space="preserve">. Such an event will displace millions of people worldwide." The disintegration, however, could unfold over centuries and there is still time for emission reductions to slow down the process and prevent the worst.  Much more frightening than any of this is the fact that plenty of mainstream analysts think that on our current emissions trajectory, we are headed for even more than 4 degrees of warming. In 2011, the usually staid International Energy Agency (IEA) issued a report predicting that we are actually on track for 6 degrees Celsius—10.8 degrees Fahrenheit—of warming. And as the IEA's chief economist put it: "Everybody, even the school children, knows that this will have catastrophic implications for all of us." (The evidence indicates that 6 degrees of warming is likely to set in motion several major tipping points—not only slower ones such as the </w:t>
      </w:r>
      <w:r w:rsidRPr="003B0B23">
        <w:lastRenderedPageBreak/>
        <w:t>aforementioned breakdown of the West Antarctic ice sheet, but possibly more abrupt ones, like massive releases of methane from Arctic permafrost.) The accounting giant PricewaterhouseCoopers as also published a report warning businesses that we are headed for "4-</w:t>
      </w:r>
      <w:proofErr w:type="gramStart"/>
      <w:r w:rsidRPr="003B0B23">
        <w:t>C ,</w:t>
      </w:r>
      <w:proofErr w:type="gramEnd"/>
      <w:r w:rsidRPr="003B0B23">
        <w:t xml:space="preserve"> or even 6-C" of warming. These various projections are the equivalent of every alarm in your house going off simultaneously. And then every alarm on your street going off as well, one by one by one. They mean, quite simply, that climate change has become an existential crisis for the human species.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As the Ohio State University climatologist Lonnie G. Thompson, a world-renowned specialist on glacier melt, explained in 2010, "Climatologists, like other scientists, tend to be a stolid group. We are not given to theatrical rantings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all of us are now convinced that global warming poses a clear and present danger to civilization."</w:t>
      </w:r>
    </w:p>
    <w:p w14:paraId="2010697D" w14:textId="77777777" w:rsidR="003B0B23" w:rsidRPr="003B0B23" w:rsidRDefault="003B0B23" w:rsidP="003B0B23">
      <w:r w:rsidRPr="003B0B23">
        <w:t>===AC – Solvency ===</w:t>
      </w:r>
    </w:p>
    <w:p w14:paraId="30AB9E87" w14:textId="77777777" w:rsidR="003B0B23" w:rsidRPr="003B0B23" w:rsidRDefault="003B0B23" w:rsidP="003B0B23">
      <w:r w:rsidRPr="003B0B23">
        <w:t xml:space="preserve">====The United States federal government should end commercial space exploration and tourism by private entities, ruling that they violate its non-appropriation obligations under the Outer Space Treaty of 1967 and its succeeding </w:t>
      </w:r>
      <w:proofErr w:type="gramStart"/>
      <w:r w:rsidRPr="003B0B23">
        <w:t>treaties.=</w:t>
      </w:r>
      <w:proofErr w:type="gramEnd"/>
      <w:r w:rsidRPr="003B0B23">
        <w:t>===</w:t>
      </w:r>
    </w:p>
    <w:p w14:paraId="42ED6AC6" w14:textId="77777777" w:rsidR="003B0B23" w:rsidRPr="003B0B23" w:rsidRDefault="003B0B23" w:rsidP="003B0B23">
      <w:r w:rsidRPr="003B0B23">
        <w:t>====To clarify: This results in the banning of space colonization and exploration from private companies====</w:t>
      </w:r>
    </w:p>
    <w:p w14:paraId="2925FD95" w14:textId="77777777" w:rsidR="003B0B23" w:rsidRPr="003B0B23" w:rsidRDefault="003B0B23" w:rsidP="003B0B23">
      <w:r w:rsidRPr="003B0B23">
        <w:t>Cooper 8 ~</w:t>
      </w:r>
      <w:proofErr w:type="gramStart"/>
      <w:r w:rsidRPr="003B0B23">
        <w:t>~[</w:t>
      </w:r>
      <w:proofErr w:type="gramEnd"/>
      <w:r w:rsidRPr="003B0B23">
        <w:t xml:space="preserve">Cooper, Nikhil D. "Circumventing Non-Appropriation: Law and Development of United States Space Commerce." Hastings Const. LQ 36 (2008): </w:t>
      </w:r>
      <w:proofErr w:type="gramStart"/>
      <w:r w:rsidRPr="003B0B23">
        <w:t>457.~</w:t>
      </w:r>
      <w:proofErr w:type="gramEnd"/>
      <w:r w:rsidRPr="003B0B23">
        <w:t>~] TDI</w:t>
      </w:r>
    </w:p>
    <w:p w14:paraId="317DF3D4" w14:textId="77777777" w:rsidR="003B0B23" w:rsidRPr="003B0B23" w:rsidRDefault="003B0B23" w:rsidP="003B0B23">
      <w:r w:rsidRPr="003B0B23">
        <w:t xml:space="preserve">The latest piece of congressional legislation regulating the commercial space industry was the Commercial Space Launch Act (CSLA) 77 that was spurred on in part by the host of new technologies capable of commercially exploiting space. 78 The CSLA streamlined the earlier space-launch bureaucracy and mandated the DOT to issue licenses for all commercial space launch programs, 79 regulate forms of space tourism8 and space advertising, 8 ' impose minimum liability insurance and financial responsibility requirements, and82 provide for administrative and judicial review of DOT Secretariat decisions.83 Il. A Legal System? 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the United States is circumventing the intent of non-appropriation by encouraging and protecting private commercial expansion into space. A. Treaties Versus Congressional Acts Whether the regulatory regime outlined in the CSLA conflicts with the national non-appropriation principle, as outlined in the Outer Space Treaty of 1967 and in its succeeding treaties, is an issue that could be reviewed by the federal judiciary under its constitutional grant of subject-matter jurisdiction over cases </w:t>
      </w:r>
      <w:r w:rsidRPr="003B0B23">
        <w:lastRenderedPageBreak/>
        <w:t>"arising under" treaties.8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Treaties entered into in this manner are the supreme law of the United States and bind state constitutions, legislatures, and judiciaries.8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gramStart"/>
      <w:r w:rsidRPr="003B0B23">
        <w:t>~]</w:t>
      </w:r>
      <w:proofErr w:type="spellStart"/>
      <w:r w:rsidRPr="003B0B23">
        <w:t>ven</w:t>
      </w:r>
      <w:proofErr w:type="spellEnd"/>
      <w:proofErr w:type="gramEnd"/>
      <w:r w:rsidRPr="003B0B23">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3B0B23">
        <w:t>ther</w:t>
      </w:r>
      <w:proofErr w:type="spellEnd"/>
      <w:r w:rsidRPr="003B0B23">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w:t>
      </w:r>
      <w:proofErr w:type="gramStart"/>
      <w:r w:rsidRPr="003B0B23">
        <w:t>~]n</w:t>
      </w:r>
      <w:proofErr w:type="gramEnd"/>
      <w:r w:rsidRPr="003B0B23">
        <w:t xml:space="preserve">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3B0B23">
        <w:t>were</w:t>
      </w:r>
      <w:proofErr w:type="gramEnd"/>
      <w:r w:rsidRPr="003B0B23">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w:t>
      </w:r>
      <w:r w:rsidRPr="003B0B23">
        <w:lastRenderedPageBreak/>
        <w:t xml:space="preserve">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The best argument one could make against the CSLA's provisions is to advocate the court to broadly interpret the "appropriation" principle of the Outer Space Treaty. The proponent of this argument would urge that in so doing, a court should look beyond the words of the treaty and examine the history, negotiations, and practical considerations at the time of the treaty's negotiation to determine its true intent. 100 One would also want to argue that the space commerce industry violates perhaps not the "letter" of the treaty, but circumvents entirely its "spirit" if a court were taking into account "considerations deducible from the situation of the parties; and the reasonableness, justice, and nature of the thing, for which provision has been made."' 01 One who attacked the CSLA's general legitimacy in this way could argue that the United States is effectively "appropriating" space through its protection and encouragement of private industry. Such an appropriation would take place not by realizing a "sovereign" right to space property or the uses of space as expressly proscribed in the Outer Space Treaty, but, instead, through the effective use of government power, services, and contracts to encourage and support the rapid development of the private space commerce industry in the United States.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the Outer Space Treaty and its progeny envision a "state-oriented" system of responsibility 10 2 where each member state is responsible for all actions in outer space undertaken by the state and its nationals.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The CSLA licensing program ensures overall safety of private space ventures, 0 7 raises the funds necessary to pay "potential treaty claims through its liability insurance requirement,' 10 8 and limits the United States' joint and several liability exposure through restricting private use of foreign launch and reentry facilities.'09 These provisions effectively allow the United States to pass on the financial cost and recover from their private entities the amount of damages for which they are internationally liable. 110 In this way, the government is limiting its international liability exposure by passing on the cost to the private sector. When highlighting the further interrelatedness between government and private industry, one could also note that the United States government holds something of a monopoly in launch services and </w:t>
      </w:r>
      <w:r w:rsidRPr="003B0B23">
        <w:lastRenderedPageBreak/>
        <w:t>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w:t>
      </w:r>
      <w:proofErr w:type="gramStart"/>
      <w:r w:rsidRPr="003B0B23">
        <w:t>~]he</w:t>
      </w:r>
      <w:proofErr w:type="gramEnd"/>
      <w:r w:rsidRPr="003B0B23">
        <w:t xml:space="preserve"> development of space simply cannot be 'all government all the time~~[~~]' . . . . NASA's budget for ~</w:t>
      </w:r>
      <w:proofErr w:type="gramStart"/>
      <w:r w:rsidRPr="003B0B23">
        <w:t>~[</w:t>
      </w:r>
      <w:proofErr w:type="gramEnd"/>
      <w:r w:rsidRPr="003B0B23">
        <w:t>fiscal year~~] 2009 provides $173 million for entrepreneurs-from big companies or small ones-to develop commercial transport capabilities. . . ~~[and~~] NASA is designating $500 million toward the development of this commercial space capability." 2</w:t>
      </w:r>
    </w:p>
    <w:p w14:paraId="47FFD66B" w14:textId="77777777" w:rsidR="003B0B23" w:rsidRPr="003B0B23" w:rsidRDefault="003B0B23" w:rsidP="003B0B23">
      <w:r w:rsidRPr="003B0B23">
        <w:t xml:space="preserve">====The </w:t>
      </w:r>
      <w:proofErr w:type="spellStart"/>
      <w:r w:rsidRPr="003B0B23">
        <w:t>aff</w:t>
      </w:r>
      <w:proofErr w:type="spellEnd"/>
      <w:r w:rsidRPr="003B0B23">
        <w:t xml:space="preserve"> solves orbital debris and decreases collision </w:t>
      </w:r>
      <w:proofErr w:type="gramStart"/>
      <w:r w:rsidRPr="003B0B23">
        <w:t>risks.=</w:t>
      </w:r>
      <w:proofErr w:type="gramEnd"/>
      <w:r w:rsidRPr="003B0B23">
        <w:t>===</w:t>
      </w:r>
    </w:p>
    <w:p w14:paraId="3CD1AEDF" w14:textId="77777777" w:rsidR="003B0B23" w:rsidRPr="003B0B23" w:rsidRDefault="003B0B23" w:rsidP="003B0B23">
      <w:proofErr w:type="spellStart"/>
      <w:r w:rsidRPr="003B0B23">
        <w:t>Budhiraia</w:t>
      </w:r>
      <w:proofErr w:type="spellEnd"/>
      <w:r w:rsidRPr="003B0B23">
        <w:t xml:space="preserve"> 20 ~</w:t>
      </w:r>
      <w:proofErr w:type="gramStart"/>
      <w:r w:rsidRPr="003B0B23">
        <w:t>~[</w:t>
      </w:r>
      <w:proofErr w:type="gramEnd"/>
      <w:r w:rsidRPr="003B0B23">
        <w:t>(</w:t>
      </w:r>
      <w:proofErr w:type="spellStart"/>
      <w:r w:rsidRPr="003B0B23">
        <w:t>Mili</w:t>
      </w:r>
      <w:proofErr w:type="spellEnd"/>
      <w:r w:rsidRPr="003B0B23">
        <w:t>, LL.B. candidate 2022 at Faculty of Law, University of Delhi.) "The Menace of Space Debris," August 30, 2020, https://www.jurist.org/commentary/2020/08/mili-budhiraja-space-debris-india/~~] TDI</w:t>
      </w:r>
    </w:p>
    <w:p w14:paraId="532E7F58" w14:textId="77777777" w:rsidR="003B0B23" w:rsidRPr="003B0B23" w:rsidRDefault="003B0B23" w:rsidP="003B0B23">
      <w:r w:rsidRPr="003B0B23">
        <w:t>For most of the time India has participated in the space industry, it has played with one hand firmly tied behind its back. But with the introduction of the Self-Reliant India Movement (</w:t>
      </w:r>
      <w:proofErr w:type="spellStart"/>
      <w:r w:rsidRPr="003B0B23">
        <w:t>Aatma</w:t>
      </w:r>
      <w:proofErr w:type="spellEnd"/>
      <w:r w:rsidRPr="003B0B23">
        <w:t xml:space="preserve"> </w:t>
      </w:r>
      <w:proofErr w:type="spellStart"/>
      <w:r w:rsidRPr="003B0B23">
        <w:t>Nirbhar</w:t>
      </w:r>
      <w:proofErr w:type="spellEnd"/>
      <w:r w:rsidRPr="003B0B23">
        <w:t xml:space="preserve"> Bharat </w:t>
      </w:r>
      <w:proofErr w:type="spellStart"/>
      <w:r w:rsidRPr="003B0B23">
        <w:t>Abhiyaan</w:t>
      </w:r>
      <w:proofErr w:type="spellEnd"/>
      <w:r w:rsidRPr="003B0B23">
        <w:t xml:space="preserve">), private companies hold the baton along with the government organizations to operate in the entire range of space activities.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 there are 375 private companies all across the globe engaged in the space industry. The privatization of the space industry relies upon the premise that it would lead to the expansion of opportunities to utilize the space. 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increasing access to space operations and a growing level of satellite population, the problem of space debris, and the pollution caused due to the congestion of satellites, witnessed a simultaneous growth reaction. Space debris ranges from defunct spacecraft to paint flecks chipped off from wear and tear. 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situation has the potential to significantly increase space traffic. It calls for a higher level of safety in the orbiting region from the floating debris, which can cause collisions. Astrophysicist Donald J. Kessler predicted that the debris in the Lower Earth Orbit (LEO) would reach a breaking point with an increase in satellite traffic and would start a collision chain reaction. This phenomenon is known as Kessler Syndrome. As a corollary to this phenomenon runs the concept of "Tragedy of the Commons" introduced by Garrett </w:t>
      </w:r>
      <w:proofErr w:type="spellStart"/>
      <w:r w:rsidRPr="003B0B23">
        <w:t>Hardins</w:t>
      </w:r>
      <w:proofErr w:type="spellEnd"/>
      <w:r w:rsidRPr="003B0B23">
        <w:t xml:space="preserve">. The tragedy of commons occurs in a shared-resource system where independent operations motivated by self-interests deplete the shared-resource through their collective action. The increase in space traffic, which subsequently leads to an increase in space debris, can render </w:t>
      </w:r>
      <w:r w:rsidRPr="003B0B23">
        <w:lastRenderedPageBreak/>
        <w:t xml:space="preserve">LEO economically unviable for other participants. 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With the growing privatization of the Space Industry, the responsibility in outer space requires prompt actions. There is a need for international agreements of a binding nature to increase the threshold of accountability of member states to ensure a sustainable orbital domain. While increased participation of commercial enterprises is expounded as an economically growing feature of a country,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Outer Space Treaty is limited in its jurisdiction to state-sponsored activities, there is a need for an international instrument governing the operations of private players. </w:t>
      </w:r>
      <w:r w:rsidRPr="003B0B23">
        <w:lastRenderedPageBreak/>
        <w:t>The delay in employing environmental measures has significantly impacted the atmospheric make-up. The same temperament showcased for this issue could bring Kessler Syndrome to life.</w:t>
      </w:r>
    </w:p>
    <w:p w14:paraId="39D8471C" w14:textId="77777777" w:rsidR="003B0B23" w:rsidRPr="003B0B23" w:rsidRDefault="003B0B23" w:rsidP="003B0B23">
      <w:r w:rsidRPr="003B0B23">
        <w:t xml:space="preserve">====A public-private partnership solves none of the </w:t>
      </w:r>
      <w:proofErr w:type="spellStart"/>
      <w:r w:rsidRPr="003B0B23">
        <w:t>aff</w:t>
      </w:r>
      <w:proofErr w:type="spellEnd"/>
      <w:r w:rsidRPr="003B0B23">
        <w:t xml:space="preserve"> – market dynamics and hiring competition mean the two sectors are zero </w:t>
      </w:r>
      <w:proofErr w:type="gramStart"/>
      <w:r w:rsidRPr="003B0B23">
        <w:t>sum.=</w:t>
      </w:r>
      <w:proofErr w:type="gramEnd"/>
      <w:r w:rsidRPr="003B0B23">
        <w:t>===</w:t>
      </w:r>
    </w:p>
    <w:p w14:paraId="392CC57A" w14:textId="77777777" w:rsidR="003B0B23" w:rsidRPr="003B0B23" w:rsidRDefault="003B0B23" w:rsidP="003B0B23">
      <w:r w:rsidRPr="003B0B23">
        <w:t>Davenport 2/25 ~</w:t>
      </w:r>
      <w:proofErr w:type="gramStart"/>
      <w:r w:rsidRPr="003B0B23">
        <w:t>~[</w:t>
      </w:r>
      <w:proofErr w:type="gramEnd"/>
      <w:r w:rsidRPr="003B0B23">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05A0BE07" w14:textId="77777777" w:rsidR="003B0B23" w:rsidRPr="003B0B23" w:rsidRDefault="003B0B23" w:rsidP="003B0B23">
      <w:r w:rsidRPr="003B0B23">
        <w:t xml:space="preserve">The four astronauts who will fly on a SpaceX mission by the end of the year will be a bunch of private citizens 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astronaut corps. 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3B0B23">
        <w:t>Isaacman</w:t>
      </w:r>
      <w:proofErr w:type="spellEnd"/>
      <w:r w:rsidRPr="003B0B23">
        <w:t xml:space="preserve">, who has set it up as a fundraiser for St. Jude's Research Hospital and a promotional device for his business, Shift4Shop, which helps businesses set up websites and process payments. This is the new look of human space exploration as government's long-held monopoly on space travel continues to erode,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changing dynamic also has left NASA, which for decades has set the pace for the American space project, with an uncertain role, a development NASA's Safety Aerospace Safety Advisory Panel warns could have consequences for years to come. The growth of companies like SpaceX has "tremendous upside potential — and are accompanied by equally tremendous challenges for managing the risk of human space exploration," it said in its annual report, released last month. "NASA leadership in human space exploration is still preeminent, but the agency's role is evolving with critical implications for how risk and safety will be managed." So far, NASA has done well "as it shifts from principally executing its programs and missions to commercially acquiring significant key elements and services," it said. But as the agency continues to evolve, "NASA must make some strategically critical decisions, based on </w:t>
      </w:r>
      <w:r w:rsidRPr="003B0B23">
        <w:lastRenderedPageBreak/>
        <w:t xml:space="preserve">deliberate and thorough consideration, that are necessary because of their momentous consequences for the future of human space exploration and, in particular, for the management of the attendant risks." In an interview, Steve </w:t>
      </w:r>
      <w:proofErr w:type="spellStart"/>
      <w:r w:rsidRPr="003B0B23">
        <w:t>Jurczyk</w:t>
      </w:r>
      <w:proofErr w:type="spellEnd"/>
      <w:r w:rsidRPr="003B0B23">
        <w:t xml:space="preserve">, NASA's acting administrator, said the agency is well aware of how its identity and role are changing, and he likened the agency's role to how the U.S. government fostered the commercial aviation industry in the early 20th century. 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3B0B23">
        <w:t>Worner</w:t>
      </w:r>
      <w:proofErr w:type="spellEnd"/>
      <w:r w:rsidRPr="003B0B23">
        <w:t xml:space="preserve">, the outgoing general director of the European Space Agency, agrees. "I believe space agencies have to change," he said in an interview. "If you are fixed permanently to the same thing that you did in the past, you will lose." But NASA officials are concerned that much of the future workforce is going to be attracted to a growing number of commercial companies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 </w:t>
      </w:r>
      <w:proofErr w:type="spellStart"/>
      <w:r w:rsidRPr="003B0B23">
        <w:t>Jurczyk</w:t>
      </w:r>
      <w:proofErr w:type="spellEnd"/>
      <w:r w:rsidRPr="003B0B23">
        <w:t xml:space="preserve"> said. The agency does not know. "It may mean people are hiring more midcareer from industry or having people come to NASA, then go to industry, and come back. Or a different model where maybe you're not coming to NASA and staying for your 35-, 40-year career," he said. "We're still thinking through that." The workforce predicament was not on NASA's mind when it embarked on this road in 2006.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now NASA is relying on the private sector not only to deliver </w:t>
      </w:r>
      <w:r w:rsidRPr="003B0B23">
        <w:lastRenderedPageBreak/>
        <w:t xml:space="preserve">supplies and science experiments to the surface of the moon, but also its most precious cargo — its astronauts — there. Turning over human spaceflight to the private sector was a line many </w:t>
      </w:r>
      <w:proofErr w:type="gramStart"/>
      <w:r w:rsidRPr="003B0B23">
        <w:t>thought</w:t>
      </w:r>
      <w:proofErr w:type="gramEnd"/>
      <w:r w:rsidRPr="003B0B23">
        <w:t xml:space="preserve"> NASA would never cross. But last year, SpaceX successfully flew two crewed missions to the space station, and Boeing, the other company with the human spaceflight contract, is hoping to fly its first later this year.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3B0B23">
        <w:t>Bridenstine</w:t>
      </w:r>
      <w:proofErr w:type="spellEnd"/>
      <w:r w:rsidRPr="003B0B23">
        <w:t xml:space="preserve">, have indicated that 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NASA has always relied on contractors to build its hardware — from the Apollo lunar module built by Grumman to the space shuttle, built largely by North American Rockwell. But NASA defined the precise requirements, took ownership of the spacecraft and operated them. That is not the case with many of its programs today. It works alongside the companies to validate their rockets and spacecraft and ensure they meet the agency's safety standards. But the hardware and the launch procedures remain in private hands. The private astronaut mission, dubbed Inspiration4, marks the next iteration in this transition. </w:t>
      </w:r>
      <w:proofErr w:type="spellStart"/>
      <w:r w:rsidRPr="003B0B23">
        <w:t>Isaacman</w:t>
      </w:r>
      <w:proofErr w:type="spellEnd"/>
      <w:r w:rsidRPr="003B0B23">
        <w:t xml:space="preserve">, the billionaire founder and chief executive of Shift4Shop, a payments technology company, paid an undisclosed sum for the SpaceX flight. </w:t>
      </w:r>
      <w:proofErr w:type="spellStart"/>
      <w:r w:rsidRPr="003B0B23">
        <w:t>Isaacman</w:t>
      </w:r>
      <w:proofErr w:type="spellEnd"/>
      <w:r w:rsidRPr="003B0B23">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3B0B23">
        <w:t>Isaacman</w:t>
      </w:r>
      <w:proofErr w:type="spellEnd"/>
      <w:r w:rsidRPr="003B0B23">
        <w:t xml:space="preserve"> has donated $100 million to St. Jude and hopes the fundraising effort will match that. "We will, of course, coordinate this with NASA," Musk said on a call with reporters earlier this month to discuss the mission. "NASA has been briefed on this and is supportive." But it will be SpaceX and the crew that will determine the flight parameters and training requirements, not NASA. "Wherever you want to go, we'll take you there," Musk said to </w:t>
      </w:r>
      <w:proofErr w:type="spellStart"/>
      <w:r w:rsidRPr="003B0B23">
        <w:t>Isaacman</w:t>
      </w:r>
      <w:proofErr w:type="spellEnd"/>
      <w:r w:rsidRPr="003B0B23">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w:t>
      </w:r>
      <w:r w:rsidRPr="003B0B23">
        <w:lastRenderedPageBreak/>
        <w:t>interior room as a large SUV, they will fly to the International Space Station. They will spend eight days there before flying back. Ultimately, Axiom's goal is even bigger — to build a space station of its own. The ISS is getting old and will need to come down at some point. NASA has said that it would eventually get out of the space station business — and outsource that to the private sector as well. Axiom is one of the leading candidates to build the successor. If Axiom is successful, it could then proceed to its ultimate goal: charter missions of private citizens, flying on private rockets to a private space station with little to no involvement from NASA.</w:t>
      </w:r>
    </w:p>
    <w:p w14:paraId="02A6CAD1" w14:textId="77777777" w:rsidR="003B0B23" w:rsidRPr="003B0B23" w:rsidRDefault="003B0B23" w:rsidP="003B0B23">
      <w:r w:rsidRPr="003B0B23">
        <w:t>====Colonies in space are sustainable and rely on planetary resources, NASA has a plan====</w:t>
      </w:r>
    </w:p>
    <w:p w14:paraId="53BF7736" w14:textId="77777777" w:rsidR="003B0B23" w:rsidRPr="003B0B23" w:rsidRDefault="003B0B23" w:rsidP="003B0B23">
      <w:r w:rsidRPr="003B0B23">
        <w:t>Haynes 19, 5/17, Korey "O'Neill colonies: A decades-long dream for settling space," Astronomy, https://astronomy.com/news/2019/05/oneill-colonies-a-decades-long-dream-for-settling-space Top of Form</w:t>
      </w:r>
    </w:p>
    <w:p w14:paraId="734D30CD" w14:textId="77777777" w:rsidR="003B0B23" w:rsidRPr="003B0B23" w:rsidRDefault="003B0B23" w:rsidP="003B0B23">
      <w:r w:rsidRPr="003B0B23">
        <w:t>Bottom of Form</w:t>
      </w:r>
    </w:p>
    <w:p w14:paraId="735625AD" w14:textId="77777777" w:rsidR="003B0B23" w:rsidRPr="003B0B23" w:rsidRDefault="003B0B23" w:rsidP="003B0B23">
      <w:r w:rsidRPr="003B0B23">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"If we move out into the solar system, for all practical purposes, we have unlimited resources," Bezos said. "We could have a trillion people out in the solar system." And while colonies on other planets would be plagued by low gravity, long distances to Earth (leading to communication delays), and further limits down the road, those weaknesses are avoided if the colonies remain truly in space. To that end, Bezos instead suggested people consider taking up residence in O'Neill colonies, a futuristic concept for space settlements first dreamed up decades ago. "These are very large structures, miles on end, and they hold a million people or more each."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While NASA has mostly focused on exploring the moon and Mars in recent years, O'Neill colonies offer an option untethered to any planetary body. Instead, people would live in enormous circular structures in space that would be capable of hosting many thousands of people — or even millions according to Bezos — on a permanent basis. You may have seen these kinds of colonies in science fiction, from Star Trek, to the movie Interstellar. But in real life, researchers have thought up a </w:t>
      </w:r>
      <w:proofErr w:type="spellStart"/>
      <w:r w:rsidRPr="003B0B23">
        <w:t>a</w:t>
      </w:r>
      <w:proofErr w:type="spellEnd"/>
      <w:r w:rsidRPr="003B0B23">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O'Neill colonies were designed to be permanent, self-sustaining structures. That means they would use solar power for electrical energy and for growing crops. The outer walls of an O'Neill colony are generally pictured as a transparent material, so that mirrors can aim sunlight through its walls as needed to provide light and energy – or to allow darkness, a </w:t>
      </w:r>
      <w:proofErr w:type="gramStart"/>
      <w:r w:rsidRPr="003B0B23">
        <w:t>feature humans</w:t>
      </w:r>
      <w:proofErr w:type="gramEnd"/>
      <w:r w:rsidRPr="003B0B23">
        <w:t xml:space="preserve"> also need, especially while we sleep. But building these </w:t>
      </w:r>
      <w:r w:rsidRPr="003B0B23">
        <w:lastRenderedPageBreak/>
        <w:t xml:space="preserve">colonies is a challenge beyond any humans have accomplished so far in space, and Bezos acknowledged that. He referred to two "gates" in his announcement, which he clarified as challenges that humans need to overcome. The first, which his company Blue Origin and other space entrepreneurs have been tackling, is to reduce the cost and difficulty of getting to space at all. But the second involves using resources from space, rather than hauling them from Earth. Bezos isn't alone in such thinking. Most of NASA's long-term plans for the Moon and Mars involve rely on harvesting materials and manufacturing products locally, using lunar and </w:t>
      </w:r>
      <w:proofErr w:type="spellStart"/>
      <w:r w:rsidRPr="003B0B23">
        <w:t>martian</w:t>
      </w:r>
      <w:proofErr w:type="spellEnd"/>
      <w:r w:rsidRPr="003B0B23">
        <w:t xml:space="preserve"> regolith to build and repair structures. And in the shorter term, three of the dozen experiments NASA selected as the first to fly as part of the new lunar program — possibly even by the end of the year — are what NASA terms "resource prospecting instruments." That pairs well with O'Neill's vision. These colonies are meant to use resources gathered from space, whether asteroids, the Moon, or even Mars.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4AF04BC4" w14:textId="77777777" w:rsidR="003B0B23" w:rsidRPr="003B0B23" w:rsidRDefault="003B0B23" w:rsidP="003B0B23">
      <w:r w:rsidRPr="003B0B23">
        <w:t>====Every adv CP fails – corporate incentives defang policy reforms and treaties. ====</w:t>
      </w:r>
    </w:p>
    <w:p w14:paraId="7F978A05" w14:textId="77777777" w:rsidR="003B0B23" w:rsidRPr="003B0B23" w:rsidRDefault="003B0B23" w:rsidP="003B0B23">
      <w:r w:rsidRPr="003B0B23">
        <w:t>Thompson 20 ~</w:t>
      </w:r>
      <w:proofErr w:type="gramStart"/>
      <w:r w:rsidRPr="003B0B23">
        <w:t>~[</w:t>
      </w:r>
      <w:proofErr w:type="gramEnd"/>
      <w:r w:rsidRPr="003B0B23">
        <w:t>(Clive, author of Coders: The Making of a New Tribe and the Remaking of the World, a columnist for Wired magazine, and a contributing writer to The New York Times Magazine) "Monetizing the Final Frontier The strange new push for space privatization," December 3, 2020 https://newrepublic.com/article/160303/monetizing-final-frontier~~] TDI</w:t>
      </w:r>
    </w:p>
    <w:p w14:paraId="7396F0A0" w14:textId="77777777" w:rsidR="003B0B23" w:rsidRPr="003B0B23" w:rsidRDefault="003B0B23" w:rsidP="003B0B23">
      <w:r w:rsidRPr="003B0B23">
        <w:t xml:space="preserve">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Outer Space Treaty,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mostly toothless; no country that has launched humans into space ever signed it. The force of those treaties was never certain. But now that there's possible money at hand, individual countries are openly defying the treaties—writing laws under their own steam to allow property rights in the heavens. In 2015, Obama signed the SPACE Act, which explicitly gives U.S. firms the rights to any resources they mine from a celestial body. The Trump administration is actively pushing for firms to mine the moon. Other countries courting New Space firms—hello, Luxembourg—are following suit. History, of course, would suggest that treaties crumble when serious money comes into play. Western settlers signed treaties with indigenous people in the Americas, then ignored them, as </w:t>
      </w:r>
      <w:proofErr w:type="spellStart"/>
      <w:r w:rsidRPr="003B0B23">
        <w:t>Lucianne</w:t>
      </w:r>
      <w:proofErr w:type="spellEnd"/>
      <w:r w:rsidRPr="003B0B23">
        <w:t xml:space="preserve"> </w:t>
      </w:r>
      <w:proofErr w:type="spellStart"/>
      <w:r w:rsidRPr="003B0B23">
        <w:t>Walkowicz</w:t>
      </w:r>
      <w:proofErr w:type="spellEnd"/>
      <w:r w:rsidRPr="003B0B23">
        <w:t xml:space="preserve">, an astronomer at the Adler Planetarium and another cofounder of the </w:t>
      </w:r>
      <w:proofErr w:type="spellStart"/>
      <w:r w:rsidRPr="003B0B23">
        <w:t>JustSpace</w:t>
      </w:r>
      <w:proofErr w:type="spellEnd"/>
      <w:r w:rsidRPr="003B0B23">
        <w:t xml:space="preserve"> Alliance, noted. "In many </w:t>
      </w:r>
      <w:r w:rsidRPr="003B0B23">
        <w:lastRenderedPageBreak/>
        <w:t xml:space="preserve">cases," she told me, </w:t>
      </w:r>
      <w:proofErr w:type="gramStart"/>
      <w:r w:rsidRPr="003B0B23">
        <w:t>"treaties</w:t>
      </w:r>
      <w:proofErr w:type="gramEnd"/>
      <w:r w:rsidRPr="003B0B23">
        <w:t xml:space="preserve"> are good until somebody discovers something that they want." She's a fan of the Outer Space Treaty, finding it "a very, like, hopeful, peaceful, almost Star Trek-</w:t>
      </w:r>
      <w:proofErr w:type="spellStart"/>
      <w:r w:rsidRPr="003B0B23">
        <w:t>esque</w:t>
      </w:r>
      <w:proofErr w:type="spellEnd"/>
      <w:r w:rsidRPr="003B0B23">
        <w:t xml:space="preserve"> view of what space is." She hopes it proves stronger than it looks. Historically, however, law tends to follow the facts on the ground rather than shape them. When a new geography for commerce opens, whoever shows up first to exploit the resources sets the norm—and then law is written to validate the first movers. "'First come, first serve' is essentially what's going to happen when people start to do things on the moon," Peter Ward, author of The Consequential Frontier, said.</w:t>
      </w:r>
      <w:bookmarkEnd w:id="0"/>
    </w:p>
    <w:sectPr w:rsidR="003B0B23" w:rsidRPr="003B0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0"/>
  </w:num>
  <w:num w:numId="13">
    <w:abstractNumId w:val="17"/>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0B2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0B23"/>
    <w:rsid w:val="00407037"/>
    <w:rsid w:val="004605D6"/>
    <w:rsid w:val="004C60E8"/>
    <w:rsid w:val="004E3579"/>
    <w:rsid w:val="004E728B"/>
    <w:rsid w:val="004F39E0"/>
    <w:rsid w:val="00537BD5"/>
    <w:rsid w:val="0057268A"/>
    <w:rsid w:val="005D2912"/>
    <w:rsid w:val="006065BD"/>
    <w:rsid w:val="00645FA9"/>
    <w:rsid w:val="00647866"/>
    <w:rsid w:val="00665003"/>
    <w:rsid w:val="0067731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F23AE"/>
  <w15:chartTrackingRefBased/>
  <w15:docId w15:val="{F52BEB1F-5952-4D65-879F-378712660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0B23"/>
    <w:rPr>
      <w:rFonts w:ascii="Calibri" w:hAnsi="Calibri"/>
    </w:rPr>
  </w:style>
  <w:style w:type="paragraph" w:styleId="Heading1">
    <w:name w:val="heading 1"/>
    <w:aliases w:val="Pocket"/>
    <w:basedOn w:val="Normal"/>
    <w:next w:val="Normal"/>
    <w:link w:val="Heading1Char"/>
    <w:qFormat/>
    <w:rsid w:val="003B0B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0B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3B0B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3B0B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0B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B23"/>
  </w:style>
  <w:style w:type="character" w:customStyle="1" w:styleId="Heading1Char">
    <w:name w:val="Heading 1 Char"/>
    <w:aliases w:val="Pocket Char"/>
    <w:basedOn w:val="DefaultParagraphFont"/>
    <w:link w:val="Heading1"/>
    <w:rsid w:val="003B0B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0B2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3B0B23"/>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3B0B23"/>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3B0B2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B0B2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B0B2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B0B23"/>
    <w:rPr>
      <w:color w:val="auto"/>
      <w:u w:val="none"/>
    </w:rPr>
  </w:style>
  <w:style w:type="character" w:styleId="FollowedHyperlink">
    <w:name w:val="FollowedHyperlink"/>
    <w:basedOn w:val="DefaultParagraphFont"/>
    <w:uiPriority w:val="99"/>
    <w:semiHidden/>
    <w:unhideWhenUsed/>
    <w:rsid w:val="003B0B23"/>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B0B23"/>
    <w:pPr>
      <w:keepNext w:val="0"/>
      <w:keepLines w:val="0"/>
      <w:pBdr>
        <w:bottom w:val="single" w:sz="8" w:space="1" w:color="000000" w:themeColor="text1"/>
      </w:pBdr>
      <w:spacing w:after="300"/>
      <w:contextualSpacing/>
      <w:outlineLvl w:val="9"/>
    </w:pPr>
    <w:rPr>
      <w:rFonts w:asciiTheme="minorHAnsi" w:eastAsiaTheme="minorHAnsi" w:hAnsiTheme="minorHAnsi" w:cstheme="minorBidi"/>
      <w:b w:val="0"/>
      <w:sz w:val="22"/>
      <w:szCs w:val="22"/>
    </w:rPr>
  </w:style>
  <w:style w:type="paragraph" w:customStyle="1" w:styleId="Hat1">
    <w:name w:val="Hat1"/>
    <w:basedOn w:val="Normal"/>
    <w:next w:val="Normal"/>
    <w:uiPriority w:val="1"/>
    <w:unhideWhenUsed/>
    <w:qFormat/>
    <w:rsid w:val="003B0B23"/>
    <w:pPr>
      <w:keepNext/>
      <w:keepLines/>
      <w:pageBreakBefore/>
      <w:spacing w:before="40" w:after="0"/>
      <w:jc w:val="center"/>
      <w:outlineLvl w:val="1"/>
    </w:pPr>
    <w:rPr>
      <w:rFonts w:eastAsia="Times New Roman" w:cs="Times New Roman"/>
      <w:b/>
      <w:sz w:val="44"/>
      <w:szCs w:val="26"/>
      <w:u w:val="double"/>
    </w:rPr>
  </w:style>
  <w:style w:type="numbering" w:customStyle="1" w:styleId="NoList1">
    <w:name w:val="No List1"/>
    <w:next w:val="NoList"/>
    <w:uiPriority w:val="99"/>
    <w:semiHidden/>
    <w:unhideWhenUsed/>
    <w:rsid w:val="003B0B23"/>
  </w:style>
  <w:style w:type="character" w:styleId="UnresolvedMention">
    <w:name w:val="Unresolved Mention"/>
    <w:basedOn w:val="DefaultParagraphFont"/>
    <w:uiPriority w:val="99"/>
    <w:semiHidden/>
    <w:unhideWhenUsed/>
    <w:rsid w:val="003B0B23"/>
    <w:rPr>
      <w:color w:val="605E5C"/>
      <w:shd w:val="clear" w:color="auto" w:fill="E1DFDD"/>
    </w:rPr>
  </w:style>
  <w:style w:type="paragraph" w:customStyle="1" w:styleId="textbold">
    <w:name w:val="text bold"/>
    <w:basedOn w:val="Normal"/>
    <w:link w:val="Emphasis"/>
    <w:uiPriority w:val="7"/>
    <w:qFormat/>
    <w:rsid w:val="003B0B2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DocumentMap">
    <w:name w:val="Document Map"/>
    <w:basedOn w:val="Normal"/>
    <w:link w:val="DocumentMapChar"/>
    <w:uiPriority w:val="99"/>
    <w:semiHidden/>
    <w:unhideWhenUsed/>
    <w:rsid w:val="003B0B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0B23"/>
    <w:rPr>
      <w:rFonts w:ascii="Lucida Grande" w:hAnsi="Lucida Grande" w:cs="Lucida Grande"/>
      <w:sz w:val="24"/>
    </w:rPr>
  </w:style>
  <w:style w:type="paragraph" w:customStyle="1" w:styleId="Emphasis1">
    <w:name w:val="Emphasis1"/>
    <w:basedOn w:val="Normal"/>
    <w:autoRedefine/>
    <w:uiPriority w:val="20"/>
    <w:qFormat/>
    <w:rsid w:val="003B0B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3B0B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B23"/>
    <w:rPr>
      <w:rFonts w:ascii="Calibri" w:hAnsi="Calibri"/>
    </w:rPr>
  </w:style>
  <w:style w:type="paragraph" w:styleId="Footer">
    <w:name w:val="footer"/>
    <w:basedOn w:val="Normal"/>
    <w:link w:val="FooterChar"/>
    <w:uiPriority w:val="99"/>
    <w:unhideWhenUsed/>
    <w:rsid w:val="003B0B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B23"/>
    <w:rPr>
      <w:rFonts w:ascii="Calibri" w:hAnsi="Calibri"/>
    </w:rPr>
  </w:style>
  <w:style w:type="paragraph" w:customStyle="1" w:styleId="Emphasize">
    <w:name w:val="Emphasize"/>
    <w:basedOn w:val="Normal"/>
    <w:uiPriority w:val="20"/>
    <w:qFormat/>
    <w:rsid w:val="003B0B23"/>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Heading2Char1">
    <w:name w:val="Heading 2 Char1"/>
    <w:basedOn w:val="DefaultParagraphFont"/>
    <w:uiPriority w:val="9"/>
    <w:semiHidden/>
    <w:rsid w:val="003B0B23"/>
    <w:rPr>
      <w:rFonts w:asciiTheme="majorHAnsi" w:eastAsiaTheme="majorEastAsia" w:hAnsiTheme="majorHAnsi" w:cstheme="majorBidi"/>
      <w:color w:val="2E74B5" w:themeColor="accent1" w:themeShade="BF"/>
      <w:sz w:val="26"/>
      <w:szCs w:val="26"/>
    </w:rPr>
  </w:style>
  <w:style w:type="numbering" w:customStyle="1" w:styleId="NoList2">
    <w:name w:val="No List2"/>
    <w:next w:val="NoList"/>
    <w:uiPriority w:val="99"/>
    <w:semiHidden/>
    <w:unhideWhenUsed/>
    <w:rsid w:val="003B0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11251</Words>
  <Characters>64136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Pine Tiger</dc:creator>
  <cp:keywords>5.1.1</cp:keywords>
  <dc:description/>
  <cp:lastModifiedBy>Pine Tiger</cp:lastModifiedBy>
  <cp:revision>1</cp:revision>
  <dcterms:created xsi:type="dcterms:W3CDTF">2022-01-07T23:09:00Z</dcterms:created>
  <dcterms:modified xsi:type="dcterms:W3CDTF">2022-01-07T23:10:00Z</dcterms:modified>
</cp:coreProperties>
</file>