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33C1D" w14:textId="77777777" w:rsidR="008E2632" w:rsidRPr="008E2632" w:rsidRDefault="008E2632" w:rsidP="008E2632">
      <w:pPr>
        <w:keepNext/>
        <w:keepLines/>
        <w:pageBreakBefore/>
        <w:spacing w:before="40" w:after="0"/>
        <w:jc w:val="center"/>
        <w:outlineLvl w:val="1"/>
        <w:rPr>
          <w:rFonts w:ascii="Calibri" w:eastAsiaTheme="majorEastAsia" w:hAnsi="Calibri" w:cstheme="majorBidi"/>
          <w:b/>
          <w:sz w:val="44"/>
          <w:szCs w:val="26"/>
          <w:u w:val="double"/>
          <w:lang w:eastAsia="en-US"/>
        </w:rPr>
      </w:pPr>
      <w:r w:rsidRPr="008E2632">
        <w:rPr>
          <w:rFonts w:ascii="Calibri" w:eastAsiaTheme="majorEastAsia" w:hAnsi="Calibri" w:cstheme="majorBidi"/>
          <w:b/>
          <w:sz w:val="44"/>
          <w:szCs w:val="26"/>
          <w:u w:val="double"/>
          <w:lang w:eastAsia="en-US"/>
        </w:rPr>
        <w:t>1</w:t>
      </w:r>
    </w:p>
    <w:p w14:paraId="71A5EC50" w14:textId="77777777" w:rsidR="008E2632" w:rsidRPr="008E2632" w:rsidRDefault="008E2632" w:rsidP="008E2632">
      <w:pPr>
        <w:keepNext/>
        <w:keepLines/>
        <w:pageBreakBefore/>
        <w:tabs>
          <w:tab w:val="left" w:pos="1225"/>
        </w:tabs>
        <w:spacing w:before="40" w:after="0"/>
        <w:outlineLvl w:val="2"/>
        <w:rPr>
          <w:rFonts w:asciiTheme="majorHAnsi" w:eastAsiaTheme="majorEastAsia" w:hAnsiTheme="majorHAnsi" w:cstheme="majorHAnsi"/>
          <w:b/>
          <w:sz w:val="24"/>
          <w:lang w:eastAsia="en-US"/>
        </w:rPr>
      </w:pPr>
      <w:r w:rsidRPr="008E2632">
        <w:rPr>
          <w:rFonts w:asciiTheme="majorHAnsi" w:eastAsiaTheme="majorEastAsia" w:hAnsiTheme="majorHAnsi" w:cstheme="majorHAnsi"/>
          <w:b/>
          <w:sz w:val="24"/>
          <w:lang w:eastAsia="en-US"/>
        </w:rPr>
        <w:t>The standard is maximizing expected wellbeing. (30)</w:t>
      </w:r>
    </w:p>
    <w:p w14:paraId="0567B9B8" w14:textId="77777777" w:rsidR="008E2632" w:rsidRPr="008E2632" w:rsidRDefault="008E2632" w:rsidP="008E2632">
      <w:pPr>
        <w:keepNext/>
        <w:keepLines/>
        <w:pageBreakBefore/>
        <w:tabs>
          <w:tab w:val="left" w:pos="1225"/>
        </w:tabs>
        <w:spacing w:before="40" w:after="0"/>
        <w:outlineLvl w:val="2"/>
        <w:rPr>
          <w:rFonts w:asciiTheme="majorHAnsi" w:eastAsiaTheme="majorEastAsia" w:hAnsiTheme="majorHAnsi" w:cstheme="majorHAnsi"/>
          <w:b/>
          <w:sz w:val="24"/>
          <w:lang w:eastAsia="en-US"/>
        </w:rPr>
      </w:pPr>
      <w:r w:rsidRPr="008E2632">
        <w:rPr>
          <w:rFonts w:asciiTheme="majorHAnsi" w:eastAsiaTheme="majorEastAsia" w:hAnsiTheme="majorHAnsi" w:cstheme="majorHAnsi"/>
          <w:b/>
          <w:sz w:val="24"/>
          <w:lang w:eastAsia="en-US"/>
        </w:rPr>
        <w:t>1] Morality originates from the physical world, not a priori knowledge.</w:t>
      </w:r>
    </w:p>
    <w:p w14:paraId="774C76AC" w14:textId="77777777" w:rsidR="008E2632" w:rsidRPr="008E2632" w:rsidRDefault="008E2632" w:rsidP="008E2632">
      <w:pPr>
        <w:keepNext/>
        <w:keepLines/>
        <w:pageBreakBefore/>
        <w:tabs>
          <w:tab w:val="left" w:pos="1225"/>
        </w:tabs>
        <w:spacing w:before="40" w:after="0"/>
        <w:outlineLvl w:val="2"/>
        <w:rPr>
          <w:rFonts w:asciiTheme="majorHAnsi" w:eastAsiaTheme="majorEastAsia" w:hAnsiTheme="majorHAnsi" w:cstheme="majorHAnsi"/>
          <w:b/>
          <w:sz w:val="24"/>
          <w:lang w:eastAsia="en-US"/>
        </w:rPr>
      </w:pPr>
      <w:r w:rsidRPr="008E2632">
        <w:rPr>
          <w:rFonts w:asciiTheme="majorHAnsi" w:eastAsiaTheme="majorEastAsia" w:hAnsiTheme="majorHAnsi" w:cstheme="majorHAnsi"/>
          <w:b/>
          <w:sz w:val="24"/>
          <w:lang w:eastAsia="en-US"/>
        </w:rPr>
        <w:t>Papineau 20</w:t>
      </w:r>
    </w:p>
    <w:p w14:paraId="4B71927B" w14:textId="77777777" w:rsidR="008E2632" w:rsidRPr="008E2632" w:rsidRDefault="008E2632" w:rsidP="008E2632">
      <w:pPr>
        <w:shd w:val="clear" w:color="auto" w:fill="FFFFFF"/>
        <w:spacing w:after="150" w:line="240" w:lineRule="auto"/>
        <w:rPr>
          <w:rFonts w:ascii="Calibri Light" w:eastAsia="Times New Roman" w:hAnsi="Calibri Light" w:cs="Calibri Light"/>
          <w:color w:val="1A1A1A"/>
          <w:sz w:val="16"/>
          <w:szCs w:val="16"/>
        </w:rPr>
      </w:pPr>
      <w:r w:rsidRPr="008E2632">
        <w:rPr>
          <w:rFonts w:ascii="Calibri Light" w:eastAsia="Times New Roman" w:hAnsi="Calibri Light" w:cs="Calibri Light"/>
          <w:color w:val="1A1A1A"/>
          <w:sz w:val="16"/>
          <w:szCs w:val="16"/>
        </w:rPr>
        <w:t>[Papineau, David. “Naturalism.” Stanford Encyclopedia of Philosophy, Stanford University, 31 Mar. 2020, plato.stanford.edu/entries/naturalism/.] This card has been bracketed for tense.//AM</w:t>
      </w:r>
    </w:p>
    <w:p w14:paraId="5F0D4509" w14:textId="77777777" w:rsidR="008E2632" w:rsidRPr="008E2632" w:rsidRDefault="008E2632" w:rsidP="008E2632">
      <w:pPr>
        <w:rPr>
          <w:rFonts w:ascii="Calibri Light" w:eastAsia="Times New Roman" w:hAnsi="Calibri Light" w:cs="Calibri Light"/>
          <w:color w:val="1A1A1A"/>
          <w:sz w:val="16"/>
          <w:szCs w:val="16"/>
        </w:rPr>
      </w:pPr>
      <w:r w:rsidRPr="008E2632">
        <w:rPr>
          <w:rFonts w:ascii="Calibri Light" w:eastAsia="Times New Roman" w:hAnsi="Calibri Light" w:cs="Calibri Light"/>
          <w:color w:val="1A1A1A"/>
          <w:sz w:val="16"/>
          <w:szCs w:val="16"/>
        </w:rPr>
        <w:t xml:space="preserve">In the middle of the nineteenth century the conservation of kinetic plus potential energy came to be accepted as a basic principle of physics (Elkana 1974). In itself this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 the </w:t>
      </w:r>
      <w:r w:rsidRPr="008E2632">
        <w:rPr>
          <w:rFonts w:ascii="Calibri Light" w:eastAsia="Times New Roman" w:hAnsi="Calibri Light" w:cs="Calibri Light"/>
          <w:b/>
          <w:bCs/>
          <w:color w:val="1A1A1A"/>
          <w:sz w:val="24"/>
          <w:szCs w:val="24"/>
          <w:highlight w:val="yellow"/>
          <w:u w:val="single"/>
        </w:rPr>
        <w:t>conservation of energy [implies] that</w:t>
      </w:r>
      <w:r w:rsidRPr="008E2632">
        <w:rPr>
          <w:rFonts w:ascii="Calibri Light" w:eastAsia="Times New Roman" w:hAnsi="Calibri Light" w:cs="Calibri Light"/>
          <w:color w:val="1A1A1A"/>
          <w:sz w:val="16"/>
          <w:szCs w:val="16"/>
        </w:rPr>
        <w:t xml:space="preserve"> any such special </w:t>
      </w:r>
      <w:r w:rsidRPr="008E2632">
        <w:rPr>
          <w:rFonts w:ascii="Calibri Light" w:eastAsia="Times New Roman" w:hAnsi="Calibri Light" w:cs="Calibri Light"/>
          <w:b/>
          <w:bCs/>
          <w:color w:val="1A1A1A"/>
          <w:sz w:val="24"/>
          <w:szCs w:val="24"/>
          <w:highlight w:val="yellow"/>
          <w:u w:val="single"/>
        </w:rPr>
        <w:t xml:space="preserve">forces must be governed by strict deterministic laws: if </w:t>
      </w:r>
      <w:r w:rsidRPr="008E2632">
        <w:rPr>
          <w:rFonts w:ascii="Calibri" w:eastAsiaTheme="minorHAnsi" w:hAnsi="Calibri" w:cs="Calibri"/>
          <w:sz w:val="16"/>
          <w:lang w:eastAsia="en-US"/>
        </w:rPr>
        <w:t>mental</w:t>
      </w:r>
      <w:r w:rsidRPr="008E2632">
        <w:rPr>
          <w:rFonts w:ascii="Calibri Light" w:eastAsia="Times New Roman" w:hAnsi="Calibri Light" w:cs="Calibri Light"/>
          <w:color w:val="1A1A1A"/>
          <w:sz w:val="16"/>
          <w:szCs w:val="16"/>
        </w:rPr>
        <w:t xml:space="preserve"> or vital </w:t>
      </w:r>
      <w:r w:rsidRPr="008E2632">
        <w:rPr>
          <w:rFonts w:ascii="Calibri Light" w:eastAsia="Times New Roman" w:hAnsi="Calibri Light" w:cs="Calibri Light"/>
          <w:b/>
          <w:bCs/>
          <w:color w:val="1A1A1A"/>
          <w:sz w:val="24"/>
          <w:szCs w:val="24"/>
          <w:highlight w:val="yellow"/>
          <w:u w:val="single"/>
        </w:rPr>
        <w:t>forces arose spontaneously,</w:t>
      </w:r>
      <w:r w:rsidRPr="008E2632">
        <w:rPr>
          <w:rFonts w:ascii="Calibri Light" w:eastAsia="Times New Roman" w:hAnsi="Calibri Light" w:cs="Calibri Light"/>
          <w:b/>
          <w:bCs/>
          <w:color w:val="1A1A1A"/>
          <w:sz w:val="24"/>
          <w:szCs w:val="24"/>
          <w:u w:val="single"/>
        </w:rPr>
        <w:t xml:space="preserve"> </w:t>
      </w:r>
      <w:r w:rsidRPr="008E2632">
        <w:rPr>
          <w:rFonts w:ascii="Calibri" w:eastAsiaTheme="minorHAnsi" w:hAnsi="Calibri" w:cs="Calibri"/>
          <w:sz w:val="16"/>
          <w:lang w:eastAsia="en-US"/>
        </w:rPr>
        <w:t>then</w:t>
      </w:r>
      <w:r w:rsidRPr="008E2632">
        <w:rPr>
          <w:rFonts w:ascii="Calibri Light" w:eastAsia="Times New Roman" w:hAnsi="Calibri Light" w:cs="Calibri Light"/>
          <w:b/>
          <w:bCs/>
          <w:color w:val="1A1A1A"/>
          <w:sz w:val="24"/>
          <w:szCs w:val="24"/>
          <w:u w:val="single"/>
        </w:rPr>
        <w:t xml:space="preserve"> </w:t>
      </w:r>
      <w:r w:rsidRPr="008E2632">
        <w:rPr>
          <w:rFonts w:ascii="Calibri Light" w:eastAsia="Times New Roman" w:hAnsi="Calibri Light" w:cs="Calibri Light"/>
          <w:b/>
          <w:bCs/>
          <w:color w:val="1A1A1A"/>
          <w:sz w:val="24"/>
          <w:szCs w:val="24"/>
          <w:highlight w:val="yellow"/>
          <w:u w:val="single"/>
        </w:rPr>
        <w:t xml:space="preserve">there would be nothing to ensure </w:t>
      </w:r>
      <w:r w:rsidRPr="008E2632">
        <w:rPr>
          <w:rFonts w:ascii="Calibri Light" w:eastAsia="Times New Roman" w:hAnsi="Calibri Light" w:cs="Calibri Light"/>
          <w:b/>
          <w:bCs/>
          <w:color w:val="1A1A1A"/>
          <w:sz w:val="24"/>
          <w:szCs w:val="24"/>
          <w:u w:val="single"/>
        </w:rPr>
        <w:t xml:space="preserve">that </w:t>
      </w:r>
      <w:r w:rsidRPr="008E2632">
        <w:rPr>
          <w:rFonts w:ascii="Calibri Light" w:eastAsia="Times New Roman" w:hAnsi="Calibri Light" w:cs="Calibri Light"/>
          <w:b/>
          <w:bCs/>
          <w:color w:val="1A1A1A"/>
          <w:sz w:val="24"/>
          <w:szCs w:val="24"/>
          <w:highlight w:val="yellow"/>
          <w:u w:val="single"/>
        </w:rPr>
        <w:t>they never led to energy increases</w:t>
      </w:r>
      <w:r w:rsidRPr="008E2632">
        <w:rPr>
          <w:rFonts w:ascii="Calibri Light" w:eastAsia="Times New Roman" w:hAnsi="Calibri Light" w:cs="Calibri Light"/>
          <w:b/>
          <w:bCs/>
          <w:color w:val="1A1A1A"/>
          <w:sz w:val="24"/>
          <w:szCs w:val="24"/>
          <w:u w:val="single"/>
        </w:rPr>
        <w:t>.</w:t>
      </w:r>
      <w:r w:rsidRPr="008E2632">
        <w:rPr>
          <w:rFonts w:ascii="Calibri Light" w:eastAsia="Times New Roman" w:hAnsi="Calibri Light" w:cs="Calibri Light"/>
          <w:color w:val="1A1A1A"/>
          <w:sz w:val="16"/>
          <w:szCs w:val="16"/>
        </w:rPr>
        <w:t xml:space="preserve"> During the course of the twentieth century received scientific opinion became even more restrictive about possible causes of physical effects, </w:t>
      </w:r>
      <w:r w:rsidRPr="008E2632">
        <w:rPr>
          <w:rFonts w:ascii="Calibri Light" w:eastAsia="Times New Roman" w:hAnsi="Calibri Light" w:cs="Calibri Light"/>
          <w:b/>
          <w:bCs/>
          <w:color w:val="1A1A1A"/>
          <w:sz w:val="24"/>
          <w:szCs w:val="24"/>
          <w:u w:val="single"/>
        </w:rPr>
        <w:t>and</w:t>
      </w:r>
      <w:r w:rsidRPr="008E2632">
        <w:rPr>
          <w:rFonts w:ascii="Calibri Light" w:eastAsia="Times New Roman" w:hAnsi="Calibri Light" w:cs="Calibri Light"/>
          <w:color w:val="1A1A1A"/>
          <w:sz w:val="16"/>
          <w:szCs w:val="16"/>
        </w:rPr>
        <w:t xml:space="preserve"> ruled out any sui generis mental or vital causes, even of a law-governed and predictable kind. Detailed </w:t>
      </w:r>
      <w:r w:rsidRPr="008E2632">
        <w:rPr>
          <w:rFonts w:ascii="Calibri Light" w:eastAsia="Times New Roman" w:hAnsi="Calibri Light" w:cs="Calibri Light"/>
          <w:b/>
          <w:bCs/>
          <w:color w:val="1A1A1A"/>
          <w:sz w:val="24"/>
          <w:szCs w:val="24"/>
          <w:u w:val="single"/>
        </w:rPr>
        <w:t xml:space="preserve">physiological </w:t>
      </w:r>
      <w:r w:rsidRPr="008E2632">
        <w:rPr>
          <w:rFonts w:ascii="Calibri Light" w:eastAsia="Times New Roman" w:hAnsi="Calibri Light" w:cs="Calibri Light"/>
          <w:b/>
          <w:bCs/>
          <w:color w:val="1A1A1A"/>
          <w:sz w:val="24"/>
          <w:szCs w:val="24"/>
          <w:highlight w:val="yellow"/>
          <w:u w:val="single"/>
        </w:rPr>
        <w:t>research</w:t>
      </w:r>
      <w:r w:rsidRPr="008E2632">
        <w:rPr>
          <w:rFonts w:ascii="Calibri Light" w:eastAsia="Times New Roman" w:hAnsi="Calibri Light" w:cs="Calibri Light"/>
          <w:color w:val="1A1A1A"/>
          <w:sz w:val="16"/>
          <w:szCs w:val="16"/>
        </w:rPr>
        <w:t xml:space="preserve">, especially </w:t>
      </w:r>
      <w:r w:rsidRPr="008E2632">
        <w:rPr>
          <w:rFonts w:ascii="Calibri Light" w:eastAsia="Times New Roman" w:hAnsi="Calibri Light" w:cs="Calibri Light"/>
          <w:b/>
          <w:bCs/>
          <w:color w:val="1A1A1A"/>
          <w:sz w:val="24"/>
          <w:szCs w:val="24"/>
          <w:u w:val="single"/>
        </w:rPr>
        <w:t xml:space="preserve">into the operation of nerve cells, </w:t>
      </w:r>
      <w:r w:rsidRPr="008E2632">
        <w:rPr>
          <w:rFonts w:ascii="Calibri Light" w:eastAsia="Times New Roman" w:hAnsi="Calibri Light" w:cs="Calibri Light"/>
          <w:b/>
          <w:bCs/>
          <w:color w:val="1A1A1A"/>
          <w:sz w:val="24"/>
          <w:szCs w:val="24"/>
          <w:highlight w:val="yellow"/>
          <w:u w:val="single"/>
        </w:rPr>
        <w:t>gave no indication of any physical effects that cannot be explained in terms of</w:t>
      </w:r>
      <w:r w:rsidRPr="008E2632">
        <w:rPr>
          <w:rFonts w:ascii="Calibri Light" w:eastAsia="Times New Roman" w:hAnsi="Calibri Light" w:cs="Calibri Light"/>
          <w:color w:val="1A1A1A"/>
          <w:sz w:val="16"/>
          <w:szCs w:val="16"/>
        </w:rPr>
        <w:t xml:space="preserve"> basic </w:t>
      </w:r>
      <w:r w:rsidRPr="008E2632">
        <w:rPr>
          <w:rFonts w:ascii="Calibri Light" w:eastAsia="Times New Roman" w:hAnsi="Calibri Light" w:cs="Calibri Light"/>
          <w:b/>
          <w:bCs/>
          <w:color w:val="1A1A1A"/>
          <w:sz w:val="24"/>
          <w:szCs w:val="24"/>
          <w:highlight w:val="yellow"/>
          <w:u w:val="single"/>
        </w:rPr>
        <w:t>physical forces</w:t>
      </w:r>
      <w:r w:rsidRPr="008E2632">
        <w:rPr>
          <w:rFonts w:ascii="Calibri Light" w:eastAsia="Times New Roman" w:hAnsi="Calibri Light" w:cs="Calibri Light"/>
          <w:color w:val="1A1A1A"/>
          <w:sz w:val="16"/>
          <w:szCs w:val="16"/>
        </w:rPr>
        <w:t xml:space="preserve"> that also occur outside living bodies. By the middle of the twentieth century, belief in sui generis mental or vital forces had become a minority view. This led to the widespread acceptance of the doctrine now known as the “causal closure” or the “causal completeness of the physical”, according to which all physical effects have fully physical causes. This historical sequence casts light on the evolution of ontologically naturalist doctrines. In the initial seventeenth-century mechanical phase, there was a tension, as Leibniz observed, between the dominant strict mechanism and interactive dualism. However, once mechanism was replaced by a more liberal understanding of forces in the second Newtonian phase, science ceased to raise any objections to dualism and more generally to non-physical causes of physical effects. As a result, the default philosophical view was a non-naturalist interactive pluralism which recognized a wide range of fundamental non-physical influences, including spontaneous mental influences (or “determinations of the soul” as they would then have been called). In the third phase, the nineteenth-century discovery of the conservation of energy continued to allow that sui generis non-physical forces can interact with the physical world, but required that they be governed by strict force laws. Sui generis mental and vital forces were still widely accepted, but an extensive philosophical debate about the significance of the conservation of energy led to a widespread recognition that any such forces would need to be law-governed and thus amenable to scientific investigation. We might usefully view this as a species of ontological naturalism that falls short of full physicalism. </w:t>
      </w:r>
      <w:r w:rsidRPr="008E2632">
        <w:rPr>
          <w:rFonts w:ascii="Calibri Light" w:eastAsia="Times New Roman" w:hAnsi="Calibri Light" w:cs="Calibri Light"/>
          <w:b/>
          <w:bCs/>
          <w:color w:val="1A1A1A"/>
          <w:sz w:val="24"/>
          <w:szCs w:val="24"/>
          <w:u w:val="single"/>
        </w:rPr>
        <w:t>Mental and other special forces were still sui generis and non-physical, but even so they [fall] within the realm of scientific law and so could not operate spontaneously.</w:t>
      </w:r>
      <w:r w:rsidRPr="008E2632">
        <w:rPr>
          <w:rFonts w:ascii="Calibri Light" w:eastAsia="Times New Roman" w:hAnsi="Calibri Light" w:cs="Calibri Light"/>
          <w:color w:val="1A1A1A"/>
          <w:sz w:val="16"/>
          <w:szCs w:val="16"/>
        </w:rPr>
        <w:t xml:space="preserve"> (As many commentators at the time recognized, this weaker form of naturalism already carried significant philosophical implications, particularly for the possibility of free will.) In the final twentieth-century phase, the acceptance of the causal closure of the physical led to full-fledged physicalism. </w:t>
      </w:r>
      <w:r w:rsidRPr="008E2632">
        <w:rPr>
          <w:rFonts w:ascii="Calibri Light" w:eastAsia="Times New Roman" w:hAnsi="Calibri Light" w:cs="Calibri Light"/>
          <w:b/>
          <w:bCs/>
          <w:color w:val="1A1A1A"/>
          <w:sz w:val="24"/>
          <w:szCs w:val="24"/>
          <w:u w:val="single"/>
        </w:rPr>
        <w:t>The causal closure [thesis implies] that,</w:t>
      </w:r>
      <w:r w:rsidRPr="008E2632">
        <w:rPr>
          <w:rFonts w:ascii="Calibri Light" w:eastAsia="Times New Roman" w:hAnsi="Calibri Light" w:cs="Calibri Light"/>
          <w:b/>
          <w:bCs/>
          <w:color w:val="1A1A1A"/>
          <w:sz w:val="24"/>
          <w:szCs w:val="24"/>
          <w:highlight w:val="yellow"/>
          <w:u w:val="single"/>
        </w:rPr>
        <w:t xml:space="preserve"> if mental</w:t>
      </w:r>
      <w:r w:rsidRPr="008E2632">
        <w:rPr>
          <w:rFonts w:ascii="Calibri Light" w:eastAsia="Times New Roman" w:hAnsi="Calibri Light" w:cs="Calibri Light"/>
          <w:b/>
          <w:bCs/>
          <w:color w:val="1A1A1A"/>
          <w:sz w:val="24"/>
          <w:szCs w:val="24"/>
          <w:u w:val="single"/>
        </w:rPr>
        <w:t xml:space="preserve"> and other special </w:t>
      </w:r>
      <w:r w:rsidRPr="008E2632">
        <w:rPr>
          <w:rFonts w:ascii="Calibri Light" w:eastAsia="Times New Roman" w:hAnsi="Calibri Light" w:cs="Calibri Light"/>
          <w:b/>
          <w:bCs/>
          <w:color w:val="1A1A1A"/>
          <w:sz w:val="24"/>
          <w:szCs w:val="24"/>
          <w:highlight w:val="yellow"/>
          <w:u w:val="single"/>
        </w:rPr>
        <w:t>causes are to produce physical effects, they must themselves be physically constituted.</w:t>
      </w:r>
      <w:r w:rsidRPr="008E2632">
        <w:rPr>
          <w:rFonts w:ascii="Calibri Light" w:eastAsia="Times New Roman" w:hAnsi="Calibri Light" w:cs="Calibri Light"/>
          <w:color w:val="1A1A1A"/>
          <w:sz w:val="16"/>
          <w:szCs w:val="16"/>
        </w:rPr>
        <w:t xml:space="preserve"> It thus gave rise to the strong physicalist doctrine that </w:t>
      </w:r>
      <w:r w:rsidRPr="008E2632">
        <w:rPr>
          <w:rFonts w:ascii="Calibri Light" w:eastAsia="Times New Roman" w:hAnsi="Calibri Light" w:cs="Calibri Light"/>
          <w:b/>
          <w:bCs/>
          <w:color w:val="1A1A1A"/>
          <w:sz w:val="24"/>
          <w:szCs w:val="24"/>
          <w:u w:val="single"/>
        </w:rPr>
        <w:t>anything that has physical effects must itself be physical.</w:t>
      </w:r>
    </w:p>
    <w:p w14:paraId="1B1E47A2" w14:textId="77777777" w:rsidR="008E2632" w:rsidRPr="008E2632" w:rsidRDefault="008E2632" w:rsidP="008E2632">
      <w:pPr>
        <w:rPr>
          <w:rFonts w:asciiTheme="majorHAnsi" w:eastAsia="Calibri" w:hAnsiTheme="majorHAnsi" w:cstheme="majorHAnsi"/>
          <w:b/>
          <w:bCs/>
          <w:sz w:val="24"/>
          <w:lang w:eastAsia="en-US"/>
        </w:rPr>
      </w:pPr>
      <w:r w:rsidRPr="008E2632">
        <w:rPr>
          <w:rFonts w:asciiTheme="majorHAnsi" w:eastAsia="Calibri" w:hAnsiTheme="majorHAnsi" w:cstheme="majorHAnsi"/>
          <w:b/>
          <w:bCs/>
          <w:sz w:val="24"/>
          <w:lang w:eastAsia="en-US"/>
        </w:rPr>
        <w:t>This implies util since morals are based on empirical outcomes.</w:t>
      </w:r>
    </w:p>
    <w:p w14:paraId="73AED1C3" w14:textId="77777777" w:rsidR="008E2632" w:rsidRPr="008E2632" w:rsidRDefault="008E2632" w:rsidP="008E2632">
      <w:pPr>
        <w:keepNext/>
        <w:keepLines/>
        <w:spacing w:before="40" w:after="0"/>
        <w:outlineLvl w:val="3"/>
        <w:rPr>
          <w:rFonts w:asciiTheme="majorHAnsi" w:eastAsia="Calibri" w:hAnsiTheme="majorHAnsi" w:cstheme="majorHAnsi"/>
          <w:b/>
          <w:bCs/>
          <w:sz w:val="24"/>
          <w:lang w:eastAsia="en-US"/>
        </w:rPr>
      </w:pPr>
    </w:p>
    <w:p w14:paraId="14B223B9" w14:textId="77777777" w:rsidR="008E2632" w:rsidRPr="008E2632" w:rsidRDefault="008E2632" w:rsidP="008E2632">
      <w:pPr>
        <w:keepNext/>
        <w:keepLines/>
        <w:spacing w:before="40" w:after="0"/>
        <w:outlineLvl w:val="3"/>
        <w:rPr>
          <w:rFonts w:ascii="Calibri Light" w:eastAsia="SimSun" w:hAnsi="Calibri Light" w:cs="Times New Roman"/>
          <w:b/>
          <w:iCs/>
          <w:sz w:val="24"/>
          <w:lang w:eastAsia="en-US"/>
        </w:rPr>
      </w:pPr>
      <w:r w:rsidRPr="008E2632">
        <w:rPr>
          <w:rFonts w:ascii="Calibri Light" w:eastAsia="SimSun" w:hAnsi="Calibri Light" w:cs="Times New Roman"/>
          <w:b/>
          <w:iCs/>
          <w:sz w:val="24"/>
          <w:lang w:eastAsia="en-US"/>
        </w:rPr>
        <w:t xml:space="preserve">2] Actor spec: </w:t>
      </w:r>
    </w:p>
    <w:p w14:paraId="111129AE" w14:textId="77777777" w:rsidR="008E2632" w:rsidRPr="008E2632" w:rsidRDefault="008E2632" w:rsidP="008E2632">
      <w:pPr>
        <w:keepNext/>
        <w:keepLines/>
        <w:spacing w:before="40" w:after="0"/>
        <w:outlineLvl w:val="3"/>
        <w:rPr>
          <w:rFonts w:ascii="Calibri Light" w:eastAsia="SimSun" w:hAnsi="Calibri Light" w:cs="Times New Roman"/>
          <w:b/>
          <w:iCs/>
          <w:sz w:val="24"/>
          <w:lang w:eastAsia="en-US"/>
        </w:rPr>
      </w:pPr>
      <w:r w:rsidRPr="008E2632">
        <w:rPr>
          <w:rFonts w:ascii="Calibri Light" w:eastAsia="SimSun" w:hAnsi="Calibri Light" w:cs="Times New Roman"/>
          <w:b/>
          <w:iCs/>
          <w:sz w:val="24"/>
          <w:lang w:eastAsia="en-US"/>
        </w:rPr>
        <w:t>--governments use util because they don’t have intentions and are dealing with tradeoffs and the scope of effect.</w:t>
      </w:r>
    </w:p>
    <w:p w14:paraId="5A78B7E6" w14:textId="77777777" w:rsidR="008E2632" w:rsidRPr="008E2632" w:rsidRDefault="008E2632" w:rsidP="008E2632">
      <w:pPr>
        <w:keepNext/>
        <w:keepLines/>
        <w:spacing w:before="40" w:after="0"/>
        <w:outlineLvl w:val="3"/>
        <w:rPr>
          <w:rFonts w:ascii="Calibri Light" w:eastAsia="SimSun" w:hAnsi="Calibri Light" w:cs="Times New Roman"/>
          <w:b/>
          <w:iCs/>
          <w:sz w:val="24"/>
          <w:lang w:eastAsia="en-US"/>
        </w:rPr>
      </w:pPr>
      <w:r w:rsidRPr="008E2632">
        <w:rPr>
          <w:rFonts w:ascii="Calibri Light" w:eastAsia="SimSun" w:hAnsi="Calibri Light" w:cs="Times New Roman"/>
          <w:b/>
          <w:iCs/>
          <w:sz w:val="24"/>
          <w:lang w:eastAsia="en-US"/>
        </w:rPr>
        <w:t>--takes out calc indites as they are empirically denied.</w:t>
      </w:r>
    </w:p>
    <w:p w14:paraId="6433DB87" w14:textId="77777777" w:rsidR="008E2632" w:rsidRPr="008E2632" w:rsidRDefault="008E2632" w:rsidP="008E2632">
      <w:pPr>
        <w:keepNext/>
        <w:keepLines/>
        <w:spacing w:before="40" w:after="0"/>
        <w:outlineLvl w:val="3"/>
        <w:rPr>
          <w:rFonts w:ascii="Calibri Light" w:eastAsia="SimSun" w:hAnsi="Calibri Light" w:cs="Times New Roman"/>
          <w:b/>
          <w:iCs/>
          <w:sz w:val="24"/>
          <w:lang w:eastAsia="en-US"/>
        </w:rPr>
      </w:pPr>
      <w:r w:rsidRPr="008E2632">
        <w:rPr>
          <w:rFonts w:ascii="Calibri Light" w:eastAsia="SimSun" w:hAnsi="Calibri Light" w:cs="Times New Roman"/>
          <w:b/>
          <w:iCs/>
          <w:sz w:val="24"/>
          <w:lang w:eastAsia="en-US"/>
        </w:rPr>
        <w:t xml:space="preserve">   </w:t>
      </w:r>
    </w:p>
    <w:p w14:paraId="3479B63E" w14:textId="77777777" w:rsidR="008E2632" w:rsidRPr="008E2632" w:rsidRDefault="008E2632" w:rsidP="008E2632">
      <w:pPr>
        <w:keepNext/>
        <w:keepLines/>
        <w:spacing w:before="40" w:after="0"/>
        <w:outlineLvl w:val="3"/>
        <w:rPr>
          <w:rFonts w:ascii="Calibri Light" w:eastAsia="SimSun" w:hAnsi="Calibri Light" w:cs="Times New Roman"/>
          <w:b/>
          <w:iCs/>
          <w:sz w:val="24"/>
          <w:lang w:eastAsia="en-US"/>
        </w:rPr>
      </w:pPr>
      <w:r w:rsidRPr="008E2632">
        <w:rPr>
          <w:rFonts w:ascii="Calibri Light" w:eastAsia="SimSun" w:hAnsi="Calibri Light" w:cs="Times New Roman"/>
          <w:b/>
          <w:iCs/>
          <w:sz w:val="24"/>
          <w:lang w:eastAsia="en-US"/>
        </w:rPr>
        <w:t>3] No intent foresight distinction:</w:t>
      </w:r>
    </w:p>
    <w:p w14:paraId="3C512717" w14:textId="77777777" w:rsidR="008E2632" w:rsidRPr="008E2632" w:rsidRDefault="008E2632" w:rsidP="008E2632">
      <w:pPr>
        <w:keepNext/>
        <w:keepLines/>
        <w:spacing w:before="40" w:after="0"/>
        <w:outlineLvl w:val="3"/>
        <w:rPr>
          <w:rFonts w:ascii="Calibri Light" w:eastAsia="SimSun" w:hAnsi="Calibri Light" w:cs="Times New Roman"/>
          <w:b/>
          <w:iCs/>
          <w:sz w:val="24"/>
          <w:lang w:eastAsia="en-US"/>
        </w:rPr>
      </w:pPr>
      <w:r w:rsidRPr="008E2632">
        <w:rPr>
          <w:rFonts w:ascii="Calibri Light" w:eastAsia="SimSun" w:hAnsi="Calibri Light" w:cs="Times New Roman"/>
          <w:b/>
          <w:iCs/>
          <w:sz w:val="24"/>
          <w:lang w:eastAsia="en-US"/>
        </w:rPr>
        <w:t>--foreseen consequences become a part of our deliberation, making it intrinsic to our actions.</w:t>
      </w:r>
    </w:p>
    <w:p w14:paraId="10556A89" w14:textId="77777777" w:rsidR="008E2632" w:rsidRPr="008E2632" w:rsidRDefault="008E2632" w:rsidP="008E2632">
      <w:pPr>
        <w:rPr>
          <w:rFonts w:ascii="Calibri Light" w:eastAsia="Calibri" w:hAnsi="Calibri Light" w:cs="Times New Roman"/>
          <w:b/>
          <w:bCs/>
          <w:sz w:val="24"/>
          <w:lang w:eastAsia="en-US"/>
        </w:rPr>
      </w:pPr>
    </w:p>
    <w:p w14:paraId="37E4C0B1" w14:textId="77777777" w:rsidR="008E2632" w:rsidRPr="008E2632" w:rsidRDefault="008E2632" w:rsidP="008E2632">
      <w:pPr>
        <w:rPr>
          <w:rFonts w:ascii="Calibri Light" w:eastAsia="Calibri" w:hAnsi="Calibri Light" w:cs="Times New Roman"/>
          <w:b/>
          <w:bCs/>
          <w:sz w:val="24"/>
          <w:lang w:eastAsia="en-US"/>
        </w:rPr>
      </w:pPr>
      <w:r w:rsidRPr="008E2632">
        <w:rPr>
          <w:rFonts w:ascii="Calibri Light" w:eastAsia="Calibri" w:hAnsi="Calibri Light" w:cs="Times New Roman"/>
          <w:b/>
          <w:bCs/>
          <w:sz w:val="24"/>
          <w:lang w:eastAsia="en-US"/>
        </w:rPr>
        <w:t>4] Weighing:</w:t>
      </w:r>
    </w:p>
    <w:p w14:paraId="5DC1259C" w14:textId="77777777" w:rsidR="008E2632" w:rsidRPr="008E2632" w:rsidRDefault="008E2632" w:rsidP="008E2632">
      <w:pPr>
        <w:rPr>
          <w:rFonts w:ascii="Calibri Light" w:eastAsia="Calibri" w:hAnsi="Calibri Light" w:cs="Times New Roman"/>
          <w:b/>
          <w:bCs/>
          <w:sz w:val="24"/>
          <w:lang w:eastAsia="en-US"/>
        </w:rPr>
      </w:pPr>
      <w:r w:rsidRPr="008E2632">
        <w:rPr>
          <w:rFonts w:ascii="Calibri Light" w:eastAsia="Calibri" w:hAnsi="Calibri Light" w:cs="Times New Roman"/>
          <w:b/>
          <w:bCs/>
          <w:sz w:val="24"/>
          <w:lang w:eastAsia="en-US"/>
        </w:rPr>
        <w:t>--only consequentialism explains degrees of wrongness and allows us to compare between two actions</w:t>
      </w:r>
    </w:p>
    <w:p w14:paraId="55CCAD4F" w14:textId="77777777" w:rsidR="008E2632" w:rsidRPr="008E2632" w:rsidRDefault="008E2632" w:rsidP="008E2632">
      <w:pPr>
        <w:rPr>
          <w:rFonts w:ascii="Calibri Light" w:eastAsia="Calibri" w:hAnsi="Calibri Light" w:cs="Times New Roman"/>
          <w:b/>
          <w:bCs/>
          <w:sz w:val="24"/>
          <w:lang w:eastAsia="en-US"/>
        </w:rPr>
      </w:pPr>
    </w:p>
    <w:p w14:paraId="28218F29" w14:textId="77777777" w:rsidR="008E2632" w:rsidRPr="008E2632" w:rsidRDefault="008E2632" w:rsidP="008E2632">
      <w:pPr>
        <w:rPr>
          <w:rFonts w:ascii="Calibri Light" w:eastAsia="Calibri" w:hAnsi="Calibri Light" w:cs="Times New Roman"/>
          <w:b/>
          <w:bCs/>
          <w:sz w:val="24"/>
          <w:lang w:eastAsia="en-US"/>
        </w:rPr>
      </w:pPr>
      <w:r w:rsidRPr="008E2632">
        <w:rPr>
          <w:rFonts w:ascii="Calibri Light" w:eastAsia="Calibri" w:hAnsi="Calibri Light" w:cs="Times New Roman"/>
          <w:b/>
          <w:bCs/>
          <w:sz w:val="24"/>
          <w:lang w:eastAsia="en-US"/>
        </w:rPr>
        <w:t>5] Extinction first:</w:t>
      </w:r>
    </w:p>
    <w:p w14:paraId="2A7DDB1B" w14:textId="77777777" w:rsidR="008E2632" w:rsidRPr="008E2632" w:rsidRDefault="008E2632" w:rsidP="008E2632">
      <w:pPr>
        <w:rPr>
          <w:rFonts w:ascii="Calibri Light" w:eastAsia="Calibri" w:hAnsi="Calibri Light" w:cs="Times New Roman"/>
          <w:b/>
          <w:bCs/>
          <w:sz w:val="24"/>
          <w:lang w:eastAsia="en-US"/>
        </w:rPr>
      </w:pPr>
      <w:r w:rsidRPr="008E2632">
        <w:rPr>
          <w:rFonts w:ascii="Calibri Light" w:eastAsia="Calibri" w:hAnsi="Calibri Light" w:cs="Times New Roman"/>
          <w:b/>
          <w:bCs/>
          <w:sz w:val="24"/>
          <w:lang w:eastAsia="en-US"/>
        </w:rPr>
        <w:t>MacAskill</w:t>
      </w:r>
    </w:p>
    <w:p w14:paraId="394B7207" w14:textId="77777777" w:rsidR="008E2632" w:rsidRPr="008E2632" w:rsidRDefault="008E2632" w:rsidP="008E2632">
      <w:pPr>
        <w:shd w:val="clear" w:color="auto" w:fill="FFFFFF"/>
        <w:spacing w:after="150" w:line="240" w:lineRule="auto"/>
        <w:rPr>
          <w:rFonts w:ascii="Calibri Light" w:eastAsia="Times New Roman" w:hAnsi="Calibri Light" w:cs="Calibri Light"/>
          <w:color w:val="1A1A1A"/>
          <w:sz w:val="16"/>
          <w:szCs w:val="16"/>
          <w:lang w:eastAsia="en-US"/>
        </w:rPr>
      </w:pPr>
      <w:r w:rsidRPr="008E2632">
        <w:rPr>
          <w:rFonts w:ascii="Calibri Light" w:eastAsia="Times New Roman" w:hAnsi="Calibri Light" w:cs="Calibri Light"/>
          <w:color w:val="1A1A1A"/>
          <w:sz w:val="16"/>
          <w:szCs w:val="16"/>
          <w:lang w:eastAsia="en-US"/>
        </w:rPr>
        <w:t>[MacAskill, William, Oxford Philosopher and youngest tenured philosopher in the world, Normative Uncertainty, 2014]//AM</w:t>
      </w:r>
    </w:p>
    <w:p w14:paraId="1E623A81" w14:textId="77777777" w:rsidR="008E2632" w:rsidRPr="008E2632" w:rsidRDefault="008E2632" w:rsidP="008E2632">
      <w:pPr>
        <w:shd w:val="clear" w:color="auto" w:fill="FFFFFF"/>
        <w:spacing w:after="150" w:line="240" w:lineRule="auto"/>
        <w:rPr>
          <w:rFonts w:ascii="Calibri Light" w:eastAsia="Times New Roman" w:hAnsi="Calibri Light" w:cs="Calibri Light"/>
          <w:b/>
          <w:bCs/>
          <w:color w:val="1A1A1A"/>
          <w:sz w:val="24"/>
          <w:szCs w:val="24"/>
          <w:u w:val="single"/>
        </w:rPr>
      </w:pPr>
      <w:r w:rsidRPr="008E2632">
        <w:rPr>
          <w:rFonts w:ascii="Calibri Light" w:eastAsia="Times New Roman" w:hAnsi="Calibri Light" w:cs="Calibri Light"/>
          <w:color w:val="1A1A1A"/>
          <w:sz w:val="16"/>
          <w:szCs w:val="16"/>
        </w:rPr>
        <w:t xml:space="preserve">However, even if we believe in a moral view according to which human extinction would be a good thing, </w:t>
      </w:r>
      <w:r w:rsidRPr="008E2632">
        <w:rPr>
          <w:rFonts w:ascii="Calibri Light" w:eastAsia="Times New Roman" w:hAnsi="Calibri Light" w:cs="Calibri Light"/>
          <w:b/>
          <w:bCs/>
          <w:color w:val="1A1A1A"/>
          <w:sz w:val="24"/>
          <w:szCs w:val="24"/>
          <w:highlight w:val="yellow"/>
          <w:u w:val="single"/>
        </w:rPr>
        <w:t>we</w:t>
      </w:r>
      <w:r w:rsidRPr="008E2632">
        <w:rPr>
          <w:rFonts w:ascii="Calibri Light" w:eastAsia="Times New Roman" w:hAnsi="Calibri Light" w:cs="Calibri Light"/>
          <w:color w:val="1A1A1A"/>
          <w:sz w:val="16"/>
          <w:szCs w:val="16"/>
        </w:rPr>
        <w:t xml:space="preserve"> still </w:t>
      </w:r>
      <w:r w:rsidRPr="008E2632">
        <w:rPr>
          <w:rFonts w:ascii="Calibri Light" w:eastAsia="Times New Roman" w:hAnsi="Calibri Light" w:cs="Calibri Light"/>
          <w:b/>
          <w:bCs/>
          <w:color w:val="1A1A1A"/>
          <w:sz w:val="24"/>
          <w:szCs w:val="24"/>
          <w:highlight w:val="yellow"/>
          <w:u w:val="single"/>
        </w:rPr>
        <w:t>have strong reason to prevent</w:t>
      </w:r>
      <w:r w:rsidRPr="008E2632">
        <w:rPr>
          <w:rFonts w:ascii="Calibri Light" w:eastAsia="Times New Roman" w:hAnsi="Calibri Light" w:cs="Calibri Light"/>
          <w:b/>
          <w:bCs/>
          <w:color w:val="1A1A1A"/>
          <w:sz w:val="24"/>
          <w:szCs w:val="24"/>
          <w:u w:val="single"/>
        </w:rPr>
        <w:t xml:space="preserve"> near-term human </w:t>
      </w:r>
      <w:r w:rsidRPr="008E2632">
        <w:rPr>
          <w:rFonts w:ascii="Calibri Light" w:eastAsia="Times New Roman" w:hAnsi="Calibri Light" w:cs="Calibri Light"/>
          <w:b/>
          <w:bCs/>
          <w:color w:val="1A1A1A"/>
          <w:sz w:val="24"/>
          <w:szCs w:val="24"/>
          <w:highlight w:val="yellow"/>
          <w:u w:val="single"/>
        </w:rPr>
        <w:t>extinction</w:t>
      </w:r>
      <w:r w:rsidRPr="008E2632">
        <w:rPr>
          <w:rFonts w:ascii="Calibri Light" w:eastAsia="Times New Roman" w:hAnsi="Calibri Light" w:cs="Calibri Light"/>
          <w:color w:val="1A1A1A"/>
          <w:sz w:val="16"/>
          <w:szCs w:val="16"/>
        </w:rPr>
        <w:t xml:space="preserve">. To see this, we must note three points. </w:t>
      </w:r>
      <w:r w:rsidRPr="008E2632">
        <w:rPr>
          <w:rFonts w:ascii="Calibri Light" w:eastAsia="Times New Roman" w:hAnsi="Calibri Light" w:cs="Calibri Light"/>
          <w:b/>
          <w:bCs/>
          <w:color w:val="1A1A1A"/>
          <w:sz w:val="24"/>
          <w:szCs w:val="24"/>
          <w:u w:val="single"/>
        </w:rPr>
        <w:t>First</w:t>
      </w:r>
      <w:r w:rsidRPr="008E2632">
        <w:rPr>
          <w:rFonts w:ascii="Calibri Light" w:eastAsia="Times New Roman" w:hAnsi="Calibri Light" w:cs="Calibri Light"/>
          <w:color w:val="1A1A1A"/>
          <w:sz w:val="16"/>
          <w:szCs w:val="16"/>
        </w:rPr>
        <w:t xml:space="preserve">, we should note that the </w:t>
      </w:r>
      <w:r w:rsidRPr="008E2632">
        <w:rPr>
          <w:rFonts w:ascii="Calibri Light" w:eastAsia="Times New Roman" w:hAnsi="Calibri Light" w:cs="Calibri Light"/>
          <w:b/>
          <w:bCs/>
          <w:color w:val="1A1A1A"/>
          <w:sz w:val="24"/>
          <w:szCs w:val="24"/>
          <w:u w:val="single"/>
        </w:rPr>
        <w:t>extinction</w:t>
      </w:r>
      <w:r w:rsidRPr="008E2632">
        <w:rPr>
          <w:rFonts w:ascii="Calibri Light" w:eastAsia="Times New Roman" w:hAnsi="Calibri Light" w:cs="Calibri Light"/>
          <w:color w:val="1A1A1A"/>
          <w:sz w:val="16"/>
          <w:szCs w:val="16"/>
        </w:rPr>
        <w:t xml:space="preserve"> of the human race </w:t>
      </w:r>
      <w:r w:rsidRPr="008E2632">
        <w:rPr>
          <w:rFonts w:ascii="Calibri Light" w:eastAsia="Times New Roman" w:hAnsi="Calibri Light" w:cs="Calibri Light"/>
          <w:b/>
          <w:bCs/>
          <w:color w:val="1A1A1A"/>
          <w:sz w:val="24"/>
          <w:szCs w:val="24"/>
          <w:u w:val="single"/>
        </w:rPr>
        <w:t>is an extremely high stakes moral issue.</w:t>
      </w:r>
      <w:r w:rsidRPr="008E2632">
        <w:rPr>
          <w:rFonts w:ascii="Calibri Light" w:eastAsia="Times New Roman" w:hAnsi="Calibri Light" w:cs="Calibri Light"/>
          <w:color w:val="1A1A1A"/>
          <w:sz w:val="16"/>
          <w:szCs w:val="16"/>
        </w:rPr>
        <w:t xml:space="preserve"> Humanity could be around for a very long time: if humans survive as long as the median mammal species, we will last another two million years. On this estimate, </w:t>
      </w:r>
      <w:r w:rsidRPr="008E2632">
        <w:rPr>
          <w:rFonts w:ascii="Calibri Light" w:eastAsia="Times New Roman" w:hAnsi="Calibri Light" w:cs="Calibri Light"/>
          <w:b/>
          <w:bCs/>
          <w:color w:val="1A1A1A"/>
          <w:sz w:val="24"/>
          <w:szCs w:val="24"/>
          <w:highlight w:val="yellow"/>
          <w:u w:val="single"/>
        </w:rPr>
        <w:t>the number of humans</w:t>
      </w:r>
      <w:r w:rsidRPr="008E2632">
        <w:rPr>
          <w:rFonts w:ascii="Calibri Light" w:eastAsia="Times New Roman" w:hAnsi="Calibri Light" w:cs="Calibri Light"/>
          <w:color w:val="1A1A1A"/>
          <w:sz w:val="16"/>
          <w:szCs w:val="16"/>
        </w:rPr>
        <w:t xml:space="preserve"> in existence in the future, </w:t>
      </w:r>
      <w:r w:rsidRPr="008E2632">
        <w:rPr>
          <w:rFonts w:ascii="Calibri Light" w:eastAsia="Times New Roman" w:hAnsi="Calibri Light" w:cs="Calibri Light"/>
          <w:b/>
          <w:bCs/>
          <w:color w:val="1A1A1A"/>
          <w:sz w:val="24"/>
          <w:szCs w:val="24"/>
          <w:highlight w:val="yellow"/>
          <w:u w:val="single"/>
        </w:rPr>
        <w:t>given that we don’t go extinct</w:t>
      </w:r>
      <w:r w:rsidRPr="008E2632">
        <w:rPr>
          <w:rFonts w:ascii="Calibri Light" w:eastAsia="Times New Roman" w:hAnsi="Calibri Light" w:cs="Calibri Light"/>
          <w:color w:val="1A1A1A"/>
          <w:sz w:val="16"/>
          <w:szCs w:val="16"/>
        </w:rPr>
        <w:t xml:space="preserve"> any time soon, </w:t>
      </w:r>
      <w:r w:rsidRPr="008E2632">
        <w:rPr>
          <w:rFonts w:ascii="Calibri Light" w:eastAsia="Times New Roman" w:hAnsi="Calibri Light" w:cs="Calibri Light"/>
          <w:b/>
          <w:bCs/>
          <w:color w:val="1A1A1A"/>
          <w:sz w:val="24"/>
          <w:szCs w:val="24"/>
          <w:highlight w:val="yellow"/>
          <w:u w:val="single"/>
        </w:rPr>
        <w:t>would be 2×10^14</w:t>
      </w:r>
      <w:r w:rsidRPr="008E2632">
        <w:rPr>
          <w:rFonts w:ascii="Calibri Light" w:eastAsia="Times New Roman" w:hAnsi="Calibri Light" w:cs="Calibri Light"/>
          <w:b/>
          <w:bCs/>
          <w:color w:val="1A1A1A"/>
          <w:sz w:val="24"/>
          <w:szCs w:val="24"/>
          <w:u w:val="single"/>
        </w:rPr>
        <w:t>.</w:t>
      </w:r>
      <w:r w:rsidRPr="008E2632">
        <w:rPr>
          <w:rFonts w:ascii="Calibri Light" w:eastAsia="Times New Roman" w:hAnsi="Calibri Light" w:cs="Calibri Light"/>
          <w:color w:val="1A1A1A"/>
          <w:sz w:val="16"/>
          <w:szCs w:val="16"/>
        </w:rPr>
        <w:t xml:space="preserve"> So if it is good to bring new people into existence, then it’s very good to prevent human extinction. </w:t>
      </w:r>
      <w:r w:rsidRPr="008E2632">
        <w:rPr>
          <w:rFonts w:ascii="Calibri Light" w:eastAsia="Times New Roman" w:hAnsi="Calibri Light" w:cs="Calibri Light"/>
          <w:b/>
          <w:bCs/>
          <w:color w:val="1A1A1A"/>
          <w:sz w:val="24"/>
          <w:szCs w:val="24"/>
          <w:highlight w:val="yellow"/>
          <w:u w:val="single"/>
        </w:rPr>
        <w:t>Second</w:t>
      </w:r>
      <w:r w:rsidRPr="008E2632">
        <w:rPr>
          <w:rFonts w:ascii="Calibri Light" w:eastAsia="Times New Roman" w:hAnsi="Calibri Light" w:cs="Calibri Light"/>
          <w:color w:val="1A1A1A"/>
          <w:sz w:val="16"/>
          <w:szCs w:val="16"/>
        </w:rPr>
        <w:t xml:space="preserve">, human </w:t>
      </w:r>
      <w:r w:rsidRPr="008E2632">
        <w:rPr>
          <w:rFonts w:ascii="Calibri Light" w:eastAsia="Times New Roman" w:hAnsi="Calibri Light" w:cs="Calibri Light"/>
          <w:b/>
          <w:bCs/>
          <w:color w:val="1A1A1A"/>
          <w:sz w:val="24"/>
          <w:szCs w:val="24"/>
          <w:highlight w:val="yellow"/>
          <w:u w:val="single"/>
        </w:rPr>
        <w:t>extinction is</w:t>
      </w:r>
      <w:r w:rsidRPr="008E2632">
        <w:rPr>
          <w:rFonts w:ascii="Calibri Light" w:eastAsia="Times New Roman" w:hAnsi="Calibri Light" w:cs="Calibri Light"/>
          <w:color w:val="1A1A1A"/>
          <w:sz w:val="16"/>
          <w:szCs w:val="16"/>
        </w:rPr>
        <w:t xml:space="preserve"> by its nature </w:t>
      </w:r>
      <w:r w:rsidRPr="008E2632">
        <w:rPr>
          <w:rFonts w:ascii="Calibri Light" w:eastAsia="Times New Roman" w:hAnsi="Calibri Light" w:cs="Calibri Light"/>
          <w:b/>
          <w:bCs/>
          <w:color w:val="1A1A1A"/>
          <w:sz w:val="24"/>
          <w:szCs w:val="24"/>
          <w:u w:val="single"/>
        </w:rPr>
        <w:t xml:space="preserve">an </w:t>
      </w:r>
      <w:r w:rsidRPr="008E2632">
        <w:rPr>
          <w:rFonts w:ascii="Calibri Light" w:eastAsia="Times New Roman" w:hAnsi="Calibri Light" w:cs="Calibri Light"/>
          <w:b/>
          <w:bCs/>
          <w:color w:val="1A1A1A"/>
          <w:sz w:val="24"/>
          <w:szCs w:val="24"/>
          <w:highlight w:val="yellow"/>
          <w:u w:val="single"/>
        </w:rPr>
        <w:t>irreversible</w:t>
      </w:r>
      <w:r w:rsidRPr="008E2632">
        <w:rPr>
          <w:rFonts w:ascii="Calibri Light" w:eastAsia="Times New Roman" w:hAnsi="Calibri Light" w:cs="Calibri Light"/>
          <w:b/>
          <w:bCs/>
          <w:color w:val="1A1A1A"/>
          <w:sz w:val="24"/>
          <w:szCs w:val="24"/>
          <w:u w:val="single"/>
        </w:rPr>
        <w:t xml:space="preserve"> scenario</w:t>
      </w:r>
      <w:r w:rsidRPr="008E2632">
        <w:rPr>
          <w:rFonts w:ascii="Calibri Light" w:eastAsia="Times New Roman" w:hAnsi="Calibri Light" w:cs="Calibri Light"/>
          <w:color w:val="1A1A1A"/>
          <w:sz w:val="16"/>
          <w:szCs w:val="1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8E2632">
        <w:rPr>
          <w:rFonts w:ascii="Calibri Light" w:eastAsia="Times New Roman" w:hAnsi="Calibri Light" w:cs="Calibri Light"/>
          <w:b/>
          <w:bCs/>
          <w:color w:val="1A1A1A"/>
          <w:sz w:val="24"/>
          <w:szCs w:val="24"/>
          <w:u w:val="single"/>
        </w:rPr>
        <w:t>Third, we should expect</w:t>
      </w:r>
      <w:r w:rsidRPr="008E2632">
        <w:rPr>
          <w:rFonts w:ascii="Calibri Light" w:eastAsia="Times New Roman" w:hAnsi="Calibri Light" w:cs="Calibri Light"/>
          <w:color w:val="1A1A1A"/>
          <w:sz w:val="16"/>
          <w:szCs w:val="16"/>
        </w:rPr>
        <w:t xml:space="preserve"> ourselves </w:t>
      </w:r>
      <w:r w:rsidRPr="008E2632">
        <w:rPr>
          <w:rFonts w:ascii="Calibri Light" w:eastAsia="Times New Roman" w:hAnsi="Calibri Light" w:cs="Calibri Light"/>
          <w:b/>
          <w:bCs/>
          <w:color w:val="1A1A1A"/>
          <w:sz w:val="24"/>
          <w:szCs w:val="24"/>
          <w:u w:val="single"/>
        </w:rPr>
        <w:t>to progress, morally</w:t>
      </w:r>
      <w:r w:rsidRPr="008E2632">
        <w:rPr>
          <w:rFonts w:ascii="Calibri Light" w:eastAsia="Times New Roman" w:hAnsi="Calibri Light" w:cs="Calibri Light"/>
          <w:color w:val="1A1A1A"/>
          <w:sz w:val="16"/>
          <w:szCs w:val="16"/>
        </w:rPr>
        <w:t xml:space="preserve">, over the next few centuries, as we have progressed in the past. So we should expect that </w:t>
      </w:r>
      <w:r w:rsidRPr="008E2632">
        <w:rPr>
          <w:rFonts w:ascii="Calibri Light" w:eastAsia="Times New Roman" w:hAnsi="Calibri Light" w:cs="Calibri Light"/>
          <w:b/>
          <w:bCs/>
          <w:color w:val="1A1A1A"/>
          <w:sz w:val="24"/>
          <w:szCs w:val="24"/>
          <w:u w:val="single"/>
        </w:rPr>
        <w:t>in a few centuries’ time we will have better evidence about how to evaluate human extinction than we currently have.</w:t>
      </w:r>
      <w:r w:rsidRPr="008E2632">
        <w:rPr>
          <w:rFonts w:ascii="Calibri Light" w:eastAsia="Times New Roman" w:hAnsi="Calibri Light" w:cs="Calibri Light"/>
          <w:color w:val="1A1A1A"/>
          <w:sz w:val="16"/>
          <w:szCs w:val="16"/>
        </w:rPr>
        <w:t xml:space="preser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8E2632">
        <w:rPr>
          <w:rFonts w:ascii="Calibri Light" w:eastAsia="Times New Roman" w:hAnsi="Calibri Light" w:cs="Calibri Light"/>
          <w:b/>
          <w:bCs/>
          <w:color w:val="1A1A1A"/>
          <w:sz w:val="24"/>
          <w:szCs w:val="24"/>
          <w:u w:val="single"/>
        </w:rPr>
        <w:t>Suppose that we [are]</w:t>
      </w:r>
      <w:r w:rsidRPr="008E2632">
        <w:rPr>
          <w:rFonts w:ascii="Calibri Light" w:eastAsia="Times New Roman" w:hAnsi="Calibri Light" w:cs="Calibri Light"/>
          <w:color w:val="1A1A1A"/>
          <w:sz w:val="16"/>
          <w:szCs w:val="16"/>
        </w:rPr>
        <w:t xml:space="preserve"> have 0.8 credence that it is a bad thing to produce new people, and </w:t>
      </w:r>
      <w:r w:rsidRPr="008E2632">
        <w:rPr>
          <w:rFonts w:ascii="Calibri Light" w:eastAsia="Times New Roman" w:hAnsi="Calibri Light" w:cs="Calibri Light"/>
          <w:b/>
          <w:bCs/>
          <w:color w:val="1A1A1A"/>
          <w:sz w:val="24"/>
          <w:szCs w:val="24"/>
          <w:u w:val="single"/>
        </w:rPr>
        <w:t>0.2 certain that it’s a good thing to produce new people;</w:t>
      </w:r>
      <w:r w:rsidRPr="008E2632">
        <w:rPr>
          <w:rFonts w:ascii="Calibri Light" w:eastAsia="Times New Roman" w:hAnsi="Calibri Light" w:cs="Calibri Light"/>
          <w:color w:val="1A1A1A"/>
          <w:sz w:val="16"/>
          <w:szCs w:val="1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w:t>
      </w:r>
      <w:r w:rsidRPr="008E2632">
        <w:rPr>
          <w:rFonts w:ascii="Calibri Light" w:eastAsia="Times New Roman" w:hAnsi="Calibri Light" w:cs="Calibri Light"/>
          <w:b/>
          <w:bCs/>
          <w:color w:val="1A1A1A"/>
          <w:sz w:val="24"/>
          <w:szCs w:val="24"/>
          <w:u w:val="single"/>
        </w:rPr>
        <w:t>Given our stipulated credences</w:t>
      </w:r>
      <w:r w:rsidRPr="008E2632">
        <w:rPr>
          <w:rFonts w:ascii="Calibri Light" w:eastAsia="Times New Roman" w:hAnsi="Calibri Light" w:cs="Calibri Light"/>
          <w:color w:val="1A1A1A"/>
          <w:sz w:val="16"/>
          <w:szCs w:val="16"/>
        </w:rPr>
        <w:t xml:space="preserve">, the expected benefit of letting the human race go extinct now would be (.8-.2)×(2×10^14) = 1.2×(10^14). Suppose that, if we let the human race continue and did research for 300 years, we would know for certain whether or not additional people are of positive or negative value.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8E2632">
        <w:rPr>
          <w:rFonts w:ascii="Calibri Light" w:eastAsia="Times New Roman" w:hAnsi="Calibri Light" w:cs="Calibri Light"/>
          <w:b/>
          <w:bCs/>
          <w:color w:val="1A1A1A"/>
          <w:sz w:val="24"/>
          <w:szCs w:val="24"/>
          <w:u w:val="single"/>
        </w:rPr>
        <w:t>there’s</w:t>
      </w:r>
      <w:r w:rsidRPr="008E2632">
        <w:rPr>
          <w:rFonts w:ascii="Calibri Light" w:eastAsia="Times New Roman" w:hAnsi="Calibri Light" w:cs="Calibri Light"/>
          <w:color w:val="1A1A1A"/>
          <w:sz w:val="16"/>
          <w:szCs w:val="16"/>
        </w:rPr>
        <w:t xml:space="preserve"> also </w:t>
      </w:r>
      <w:r w:rsidRPr="008E2632">
        <w:rPr>
          <w:rFonts w:ascii="Calibri Light" w:eastAsia="Times New Roman" w:hAnsi="Calibri Light" w:cs="Calibri Light"/>
          <w:b/>
          <w:bCs/>
          <w:color w:val="1A1A1A"/>
          <w:sz w:val="24"/>
          <w:szCs w:val="24"/>
          <w:u w:val="single"/>
        </w:rPr>
        <w:t>a</w:t>
      </w:r>
      <w:r w:rsidRPr="008E2632">
        <w:rPr>
          <w:rFonts w:ascii="Calibri Light" w:eastAsia="Times New Roman" w:hAnsi="Calibri Light" w:cs="Calibri Light"/>
          <w:color w:val="1A1A1A"/>
          <w:sz w:val="16"/>
          <w:szCs w:val="16"/>
          <w:u w:val="single"/>
        </w:rPr>
        <w:t xml:space="preserve"> </w:t>
      </w:r>
      <w:r w:rsidRPr="008E2632">
        <w:rPr>
          <w:rFonts w:ascii="Calibri Light" w:eastAsia="Times New Roman" w:hAnsi="Calibri Light" w:cs="Calibri Light"/>
          <w:b/>
          <w:bCs/>
          <w:color w:val="1A1A1A"/>
          <w:sz w:val="24"/>
          <w:szCs w:val="24"/>
          <w:u w:val="single"/>
        </w:rPr>
        <w:t>20% chance of a gain of 2×(10^14),</w:t>
      </w:r>
      <w:r w:rsidRPr="008E2632">
        <w:rPr>
          <w:rFonts w:ascii="Calibri Light" w:eastAsia="Times New Roman" w:hAnsi="Calibri Light" w:cs="Calibri Light"/>
          <w:color w:val="1A1A1A"/>
          <w:sz w:val="16"/>
          <w:szCs w:val="16"/>
        </w:rPr>
        <w:t xml:space="preserve"> the expected value of which is 4×(10^13). </w:t>
      </w:r>
      <w:r w:rsidRPr="008E2632">
        <w:rPr>
          <w:rFonts w:ascii="Calibri Light" w:eastAsia="Times New Roman" w:hAnsi="Calibri Light" w:cs="Calibri Light"/>
          <w:b/>
          <w:bCs/>
          <w:color w:val="1A1A1A"/>
          <w:sz w:val="24"/>
          <w:szCs w:val="24"/>
          <w:u w:val="single"/>
        </w:rPr>
        <w:t xml:space="preserve">That is, </w:t>
      </w:r>
      <w:r w:rsidRPr="008E2632">
        <w:rPr>
          <w:rFonts w:ascii="Calibri Light" w:eastAsia="Times New Roman" w:hAnsi="Calibri Light" w:cs="Calibri Light"/>
          <w:b/>
          <w:bCs/>
          <w:color w:val="1A1A1A"/>
          <w:sz w:val="24"/>
          <w:szCs w:val="24"/>
          <w:highlight w:val="yellow"/>
          <w:u w:val="single"/>
        </w:rPr>
        <w:t>in expected value terms, the cost of waiting for a few hundred years is vanishingly small compared with the benefit</w:t>
      </w:r>
      <w:r w:rsidRPr="008E2632">
        <w:rPr>
          <w:rFonts w:ascii="Calibri Light" w:eastAsia="Times New Roman" w:hAnsi="Calibri Light" w:cs="Calibri Light"/>
          <w:b/>
          <w:bCs/>
          <w:color w:val="1A1A1A"/>
          <w:sz w:val="24"/>
          <w:szCs w:val="24"/>
          <w:u w:val="single"/>
        </w:rPr>
        <w:t xml:space="preserve"> of keeping one’s options open while one gains new information.</w:t>
      </w:r>
    </w:p>
    <w:p w14:paraId="396B370A" w14:textId="77777777" w:rsidR="008E2632" w:rsidRPr="008E2632" w:rsidRDefault="008E2632" w:rsidP="008E2632">
      <w:pPr>
        <w:shd w:val="clear" w:color="auto" w:fill="FFFFFF"/>
        <w:spacing w:after="150" w:line="240" w:lineRule="auto"/>
        <w:rPr>
          <w:rFonts w:ascii="Calibri Light" w:eastAsia="Times New Roman" w:hAnsi="Calibri Light" w:cs="Calibri Light"/>
          <w:b/>
          <w:bCs/>
          <w:color w:val="1A1A1A"/>
          <w:sz w:val="24"/>
          <w:szCs w:val="24"/>
          <w:u w:val="single"/>
        </w:rPr>
      </w:pPr>
    </w:p>
    <w:p w14:paraId="612B3BBE" w14:textId="77777777" w:rsidR="008E2632" w:rsidRPr="008E2632" w:rsidRDefault="008E2632" w:rsidP="008E2632">
      <w:pPr>
        <w:keepNext/>
        <w:keepLines/>
        <w:pageBreakBefore/>
        <w:spacing w:before="40" w:after="0"/>
        <w:jc w:val="center"/>
        <w:outlineLvl w:val="1"/>
        <w:rPr>
          <w:rFonts w:ascii="Calibri" w:eastAsiaTheme="majorEastAsia" w:hAnsi="Calibri" w:cstheme="majorBidi"/>
          <w:b/>
          <w:bCs/>
          <w:sz w:val="44"/>
          <w:szCs w:val="44"/>
          <w:u w:val="double"/>
          <w:lang w:eastAsia="en-US"/>
        </w:rPr>
      </w:pPr>
      <w:r w:rsidRPr="008E2632">
        <w:rPr>
          <w:rFonts w:ascii="Calibri" w:eastAsiaTheme="majorEastAsia" w:hAnsi="Calibri" w:cstheme="majorBidi"/>
          <w:b/>
          <w:bCs/>
          <w:sz w:val="44"/>
          <w:szCs w:val="44"/>
          <w:u w:val="double"/>
          <w:lang w:eastAsia="en-US"/>
        </w:rPr>
        <w:t xml:space="preserve">Definitions: </w:t>
      </w:r>
    </w:p>
    <w:p w14:paraId="529FE24E" w14:textId="77777777" w:rsidR="008E2632" w:rsidRPr="008E2632" w:rsidRDefault="008E2632" w:rsidP="008E2632">
      <w:pPr>
        <w:shd w:val="clear" w:color="auto" w:fill="FFFFFF"/>
        <w:spacing w:after="150" w:line="240" w:lineRule="auto"/>
        <w:rPr>
          <w:rFonts w:ascii="Calibri Light" w:eastAsia="Times New Roman" w:hAnsi="Calibri Light" w:cs="Calibri Light"/>
          <w:b/>
          <w:bCs/>
          <w:color w:val="1A1A1A"/>
          <w:sz w:val="24"/>
          <w:szCs w:val="24"/>
        </w:rPr>
      </w:pPr>
      <w:r w:rsidRPr="008E2632">
        <w:rPr>
          <w:rFonts w:ascii="Calibri Light" w:eastAsia="Times New Roman" w:hAnsi="Calibri Light" w:cs="Calibri Light"/>
          <w:b/>
          <w:bCs/>
          <w:color w:val="1A1A1A"/>
          <w:sz w:val="24"/>
          <w:szCs w:val="24"/>
        </w:rPr>
        <w:t xml:space="preserve">Medicine: </w:t>
      </w:r>
      <w:r w:rsidRPr="008E2632">
        <w:rPr>
          <w:rFonts w:ascii="Calibri Light" w:eastAsia="Times New Roman" w:hAnsi="Calibri Light" w:cs="Calibri Light"/>
          <w:b/>
          <w:bCs/>
          <w:color w:val="AEAAAA" w:themeColor="background2" w:themeShade="BF"/>
          <w:sz w:val="24"/>
          <w:szCs w:val="24"/>
        </w:rPr>
        <w:t>(Oxford Dictionary)</w:t>
      </w:r>
    </w:p>
    <w:p w14:paraId="5AB9B4F5" w14:textId="77777777" w:rsidR="008E2632" w:rsidRPr="008E2632" w:rsidRDefault="008E2632" w:rsidP="008E2632">
      <w:pPr>
        <w:shd w:val="clear" w:color="auto" w:fill="FFFFFF"/>
        <w:spacing w:after="150" w:line="240" w:lineRule="auto"/>
        <w:rPr>
          <w:rFonts w:ascii="Calibri Light" w:eastAsia="Times New Roman" w:hAnsi="Calibri Light" w:cs="Calibri Light"/>
          <w:color w:val="1A1A1A"/>
          <w:sz w:val="16"/>
          <w:szCs w:val="16"/>
        </w:rPr>
      </w:pPr>
      <w:r w:rsidRPr="008E2632">
        <w:rPr>
          <w:rFonts w:ascii="Calibri Light" w:eastAsia="Times New Roman" w:hAnsi="Calibri Light" w:cs="Calibri Light"/>
          <w:color w:val="1A1A1A"/>
          <w:sz w:val="16"/>
          <w:szCs w:val="16"/>
        </w:rPr>
        <w:t>[“Medicine.” Lexico Dictionaries | English, Lexico Dictionaries, www.lexico.com/definition/medicine.]//AM</w:t>
      </w:r>
    </w:p>
    <w:p w14:paraId="2160070D" w14:textId="77777777" w:rsidR="008E2632" w:rsidRPr="008E2632" w:rsidRDefault="008E2632" w:rsidP="008E2632">
      <w:pPr>
        <w:shd w:val="clear" w:color="auto" w:fill="FFFFFF"/>
        <w:spacing w:after="150" w:line="240" w:lineRule="auto"/>
        <w:rPr>
          <w:rFonts w:ascii="Calibri Light" w:eastAsia="Times New Roman" w:hAnsi="Calibri Light" w:cs="Calibri Light"/>
          <w:color w:val="1A1A1A"/>
          <w:sz w:val="16"/>
          <w:szCs w:val="16"/>
        </w:rPr>
      </w:pPr>
      <w:r w:rsidRPr="008E2632">
        <w:rPr>
          <w:rFonts w:ascii="Calibri Light" w:eastAsia="Times New Roman" w:hAnsi="Calibri Light" w:cs="Calibri Light"/>
          <w:b/>
          <w:bCs/>
          <w:color w:val="1A1A1A"/>
          <w:sz w:val="24"/>
          <w:szCs w:val="24"/>
          <w:u w:val="single"/>
        </w:rPr>
        <w:t>A</w:t>
      </w:r>
      <w:r w:rsidRPr="008E2632">
        <w:rPr>
          <w:rFonts w:ascii="Calibri Light" w:eastAsia="Times New Roman" w:hAnsi="Calibri Light" w:cs="Calibri Light"/>
          <w:color w:val="1A1A1A"/>
          <w:sz w:val="16"/>
          <w:szCs w:val="16"/>
        </w:rPr>
        <w:t xml:space="preserve"> drug or other </w:t>
      </w:r>
      <w:r w:rsidRPr="008E2632">
        <w:rPr>
          <w:rFonts w:ascii="Calibri Light" w:eastAsia="Times New Roman" w:hAnsi="Calibri Light" w:cs="Calibri Light"/>
          <w:b/>
          <w:bCs/>
          <w:color w:val="1A1A1A"/>
          <w:sz w:val="24"/>
          <w:szCs w:val="24"/>
          <w:u w:val="single"/>
        </w:rPr>
        <w:t xml:space="preserve">preparation for the </w:t>
      </w:r>
      <w:r w:rsidRPr="008E2632">
        <w:rPr>
          <w:rFonts w:ascii="Calibri Light" w:eastAsia="Times New Roman" w:hAnsi="Calibri Light" w:cs="Calibri Light"/>
          <w:b/>
          <w:bCs/>
          <w:color w:val="1A1A1A"/>
          <w:sz w:val="24"/>
          <w:szCs w:val="24"/>
          <w:highlight w:val="yellow"/>
          <w:u w:val="single"/>
        </w:rPr>
        <w:t>treatment or prevention of disease.</w:t>
      </w:r>
    </w:p>
    <w:p w14:paraId="7BFB54B6" w14:textId="77777777" w:rsidR="008E2632" w:rsidRPr="008E2632" w:rsidRDefault="008E2632" w:rsidP="008E2632">
      <w:pPr>
        <w:shd w:val="clear" w:color="auto" w:fill="FFFFFF"/>
        <w:spacing w:after="150" w:line="240" w:lineRule="auto"/>
        <w:rPr>
          <w:rFonts w:ascii="Calibri Light" w:eastAsia="Times New Roman" w:hAnsi="Calibri Light" w:cs="Calibri Light"/>
          <w:color w:val="1A1A1A"/>
          <w:sz w:val="16"/>
          <w:szCs w:val="16"/>
        </w:rPr>
      </w:pPr>
    </w:p>
    <w:p w14:paraId="73EDC5E5" w14:textId="77777777" w:rsidR="008E2632" w:rsidRPr="008E2632" w:rsidRDefault="008E2632" w:rsidP="008E2632">
      <w:pPr>
        <w:shd w:val="clear" w:color="auto" w:fill="FFFFFF"/>
        <w:spacing w:after="150" w:line="240" w:lineRule="auto"/>
        <w:rPr>
          <w:rFonts w:ascii="Calibri Light" w:eastAsia="Times New Roman" w:hAnsi="Calibri Light" w:cs="Calibri Light"/>
          <w:b/>
          <w:bCs/>
          <w:color w:val="1A1A1A"/>
          <w:sz w:val="24"/>
          <w:szCs w:val="24"/>
        </w:rPr>
      </w:pPr>
      <w:r w:rsidRPr="008E2632">
        <w:rPr>
          <w:rFonts w:ascii="Calibri Light" w:eastAsia="Times New Roman" w:hAnsi="Calibri Light" w:cs="Calibri Light"/>
          <w:b/>
          <w:bCs/>
          <w:color w:val="1A1A1A"/>
          <w:sz w:val="24"/>
          <w:szCs w:val="24"/>
        </w:rPr>
        <w:t xml:space="preserve">Reduce: </w:t>
      </w:r>
      <w:r w:rsidRPr="008E2632">
        <w:rPr>
          <w:rFonts w:ascii="Calibri Light" w:eastAsia="Times New Roman" w:hAnsi="Calibri Light" w:cs="Calibri Light"/>
          <w:b/>
          <w:bCs/>
          <w:color w:val="AEAAAA" w:themeColor="background2" w:themeShade="BF"/>
          <w:sz w:val="24"/>
          <w:szCs w:val="24"/>
        </w:rPr>
        <w:t>(Oxford Dictionary)</w:t>
      </w:r>
    </w:p>
    <w:p w14:paraId="03CDE518" w14:textId="77777777" w:rsidR="008E2632" w:rsidRPr="008E2632" w:rsidRDefault="008E2632" w:rsidP="008E2632">
      <w:pPr>
        <w:shd w:val="clear" w:color="auto" w:fill="FFFFFF"/>
        <w:spacing w:after="150" w:line="240" w:lineRule="auto"/>
        <w:rPr>
          <w:rFonts w:ascii="Calibri Light" w:eastAsia="Times New Roman" w:hAnsi="Calibri Light" w:cs="Calibri Light"/>
          <w:color w:val="1A1A1A"/>
          <w:sz w:val="16"/>
          <w:szCs w:val="16"/>
        </w:rPr>
      </w:pPr>
      <w:r w:rsidRPr="008E2632">
        <w:rPr>
          <w:rFonts w:ascii="Calibri Light" w:eastAsia="Times New Roman" w:hAnsi="Calibri Light" w:cs="Calibri Light"/>
          <w:color w:val="1A1A1A"/>
          <w:sz w:val="16"/>
          <w:szCs w:val="16"/>
        </w:rPr>
        <w:t>[“Reduce.” Lexico Dictionaries | English, Lexico Dictionaries, www.lexico.com/definition/reduce.] This card has been bracketed to add the word “or” for greater fluency.//AM</w:t>
      </w:r>
    </w:p>
    <w:p w14:paraId="0CDA89C9" w14:textId="77777777" w:rsidR="008E2632" w:rsidRPr="008E2632" w:rsidRDefault="008E2632" w:rsidP="008E2632">
      <w:pPr>
        <w:shd w:val="clear" w:color="auto" w:fill="FFFFFF"/>
        <w:spacing w:after="150" w:line="240" w:lineRule="auto"/>
        <w:rPr>
          <w:rFonts w:ascii="Calibri Light" w:eastAsia="Times New Roman" w:hAnsi="Calibri Light" w:cs="Calibri Light"/>
          <w:color w:val="1A1A1A"/>
          <w:sz w:val="16"/>
          <w:szCs w:val="16"/>
        </w:rPr>
      </w:pPr>
      <w:r w:rsidRPr="008E2632">
        <w:rPr>
          <w:rFonts w:ascii="Calibri Light" w:eastAsia="Times New Roman" w:hAnsi="Calibri Light" w:cs="Calibri Light"/>
          <w:b/>
          <w:bCs/>
          <w:color w:val="1A1A1A"/>
          <w:sz w:val="24"/>
          <w:szCs w:val="24"/>
          <w:highlight w:val="yellow"/>
          <w:u w:val="single"/>
        </w:rPr>
        <w:t>bring</w:t>
      </w:r>
      <w:r w:rsidRPr="008E2632">
        <w:rPr>
          <w:rFonts w:ascii="Calibri Light" w:eastAsia="Times New Roman" w:hAnsi="Calibri Light" w:cs="Calibri Light"/>
          <w:color w:val="1A1A1A"/>
          <w:sz w:val="16"/>
          <w:szCs w:val="16"/>
        </w:rPr>
        <w:t xml:space="preserve"> someone or </w:t>
      </w:r>
      <w:r w:rsidRPr="008E2632">
        <w:rPr>
          <w:rFonts w:ascii="Calibri Light" w:eastAsia="Times New Roman" w:hAnsi="Calibri Light" w:cs="Calibri Light"/>
          <w:b/>
          <w:bCs/>
          <w:color w:val="1A1A1A"/>
          <w:sz w:val="24"/>
          <w:szCs w:val="24"/>
          <w:u w:val="single"/>
        </w:rPr>
        <w:t xml:space="preserve">something </w:t>
      </w:r>
      <w:r w:rsidRPr="008E2632">
        <w:rPr>
          <w:rFonts w:ascii="Calibri Light" w:eastAsia="Times New Roman" w:hAnsi="Calibri Light" w:cs="Calibri Light"/>
          <w:b/>
          <w:bCs/>
          <w:color w:val="1A1A1A"/>
          <w:sz w:val="24"/>
          <w:szCs w:val="24"/>
          <w:highlight w:val="yellow"/>
          <w:u w:val="single"/>
        </w:rPr>
        <w:t xml:space="preserve">to </w:t>
      </w:r>
      <w:r w:rsidRPr="008E2632">
        <w:rPr>
          <w:rFonts w:ascii="Calibri Light" w:eastAsia="Times New Roman" w:hAnsi="Calibri Light" w:cs="Calibri Light"/>
          <w:b/>
          <w:bCs/>
          <w:color w:val="1A1A1A"/>
          <w:sz w:val="24"/>
          <w:szCs w:val="24"/>
          <w:u w:val="single"/>
        </w:rPr>
        <w:t>(</w:t>
      </w:r>
      <w:r w:rsidRPr="008E2632">
        <w:rPr>
          <w:rFonts w:ascii="Calibri Light" w:eastAsia="Times New Roman" w:hAnsi="Calibri Light" w:cs="Calibri Light"/>
          <w:b/>
          <w:bCs/>
          <w:color w:val="1A1A1A"/>
          <w:sz w:val="24"/>
          <w:szCs w:val="24"/>
          <w:highlight w:val="yellow"/>
          <w:u w:val="single"/>
        </w:rPr>
        <w:t>a</w:t>
      </w:r>
      <w:r w:rsidRPr="008E2632">
        <w:rPr>
          <w:rFonts w:ascii="Calibri Light" w:eastAsia="Times New Roman" w:hAnsi="Calibri Light" w:cs="Calibri Light"/>
          <w:color w:val="1A1A1A"/>
          <w:sz w:val="16"/>
          <w:szCs w:val="16"/>
        </w:rPr>
        <w:t xml:space="preserve"> lower or </w:t>
      </w:r>
      <w:r w:rsidRPr="008E2632">
        <w:rPr>
          <w:rFonts w:ascii="Calibri Light" w:eastAsia="Times New Roman" w:hAnsi="Calibri Light" w:cs="Calibri Light"/>
          <w:b/>
          <w:bCs/>
          <w:color w:val="1A1A1A"/>
          <w:sz w:val="24"/>
          <w:szCs w:val="24"/>
          <w:highlight w:val="yellow"/>
          <w:u w:val="single"/>
        </w:rPr>
        <w:t>weaker state</w:t>
      </w:r>
      <w:r w:rsidRPr="008E2632">
        <w:rPr>
          <w:rFonts w:ascii="Calibri Light" w:eastAsia="Times New Roman" w:hAnsi="Calibri Light" w:cs="Calibri Light"/>
          <w:b/>
          <w:bCs/>
          <w:color w:val="1A1A1A"/>
          <w:sz w:val="24"/>
          <w:szCs w:val="24"/>
          <w:u w:val="single"/>
        </w:rPr>
        <w:t xml:space="preserve"> [or] condition</w:t>
      </w:r>
      <w:r w:rsidRPr="008E2632">
        <w:rPr>
          <w:rFonts w:ascii="Calibri Light" w:eastAsia="Times New Roman" w:hAnsi="Calibri Light" w:cs="Calibri Light"/>
          <w:color w:val="1A1A1A"/>
          <w:sz w:val="16"/>
          <w:szCs w:val="16"/>
        </w:rPr>
        <w:t>, or role).</w:t>
      </w:r>
    </w:p>
    <w:p w14:paraId="36E4A31C" w14:textId="77777777" w:rsidR="008E2632" w:rsidRPr="008E2632" w:rsidRDefault="008E2632" w:rsidP="008E2632">
      <w:pPr>
        <w:shd w:val="clear" w:color="auto" w:fill="FFFFFF"/>
        <w:spacing w:after="150" w:line="240" w:lineRule="auto"/>
        <w:rPr>
          <w:rFonts w:ascii="Calibri Light" w:eastAsia="Times New Roman" w:hAnsi="Calibri Light" w:cs="Calibri Light"/>
          <w:color w:val="1A1A1A"/>
          <w:sz w:val="16"/>
          <w:szCs w:val="16"/>
        </w:rPr>
      </w:pPr>
    </w:p>
    <w:p w14:paraId="7C5240C2" w14:textId="77777777" w:rsidR="008E2632" w:rsidRPr="008E2632" w:rsidRDefault="008E2632" w:rsidP="008E2632">
      <w:pPr>
        <w:shd w:val="clear" w:color="auto" w:fill="FFFFFF"/>
        <w:spacing w:after="150" w:line="240" w:lineRule="auto"/>
        <w:rPr>
          <w:rFonts w:ascii="Calibri Light" w:eastAsia="Times New Roman" w:hAnsi="Calibri Light" w:cs="Calibri Light"/>
          <w:color w:val="1A1A1A"/>
          <w:sz w:val="16"/>
          <w:szCs w:val="16"/>
        </w:rPr>
      </w:pPr>
      <w:r w:rsidRPr="008E2632">
        <w:rPr>
          <w:rFonts w:ascii="Calibri Light" w:eastAsia="Times New Roman" w:hAnsi="Calibri Light" w:cs="Calibri Light"/>
          <w:b/>
          <w:bCs/>
          <w:color w:val="1A1A1A"/>
          <w:sz w:val="24"/>
          <w:szCs w:val="24"/>
        </w:rPr>
        <w:t>Vaccine:</w:t>
      </w:r>
      <w:r w:rsidRPr="008E2632">
        <w:rPr>
          <w:rFonts w:ascii="Calibri Light" w:eastAsia="Times New Roman" w:hAnsi="Calibri Light" w:cs="Calibri Light"/>
          <w:b/>
          <w:bCs/>
          <w:color w:val="AEAAAA" w:themeColor="background2" w:themeShade="BF"/>
          <w:sz w:val="24"/>
          <w:szCs w:val="24"/>
        </w:rPr>
        <w:t xml:space="preserve"> (CDC)</w:t>
      </w:r>
    </w:p>
    <w:p w14:paraId="7A8B5FA3" w14:textId="77777777" w:rsidR="008E2632" w:rsidRPr="008E2632" w:rsidRDefault="008E2632" w:rsidP="008E2632">
      <w:pPr>
        <w:shd w:val="clear" w:color="auto" w:fill="FFFFFF"/>
        <w:spacing w:after="150" w:line="240" w:lineRule="auto"/>
        <w:rPr>
          <w:rFonts w:ascii="Calibri Light" w:eastAsia="Times New Roman" w:hAnsi="Calibri Light" w:cs="Calibri Light"/>
          <w:color w:val="1A1A1A"/>
          <w:sz w:val="16"/>
          <w:szCs w:val="16"/>
        </w:rPr>
      </w:pPr>
      <w:r w:rsidRPr="008E2632">
        <w:rPr>
          <w:rFonts w:ascii="Calibri Light" w:eastAsia="Times New Roman" w:hAnsi="Calibri Light" w:cs="Calibri Light"/>
          <w:color w:val="1A1A1A"/>
          <w:sz w:val="16"/>
          <w:szCs w:val="16"/>
        </w:rPr>
        <w:t>[“Basics of Vaccines.” Centers for Disease Control and Prevention, Centers for Disease Control and Prevention, 14 Mar. 2012, www.cdc.gov/vaccines/vpd/vpd-vac-basics.html.] “them” was replaced with “diseases” for clarity.//AM</w:t>
      </w:r>
    </w:p>
    <w:p w14:paraId="4FE0F882" w14:textId="77777777" w:rsidR="008E2632" w:rsidRPr="008E2632" w:rsidRDefault="008E2632" w:rsidP="008E2632">
      <w:pPr>
        <w:shd w:val="clear" w:color="auto" w:fill="FFFFFF"/>
        <w:spacing w:after="150" w:line="240" w:lineRule="auto"/>
        <w:rPr>
          <w:rFonts w:ascii="Calibri Light" w:eastAsia="Times New Roman" w:hAnsi="Calibri Light" w:cs="Calibri Light"/>
          <w:color w:val="1A1A1A"/>
          <w:sz w:val="16"/>
          <w:szCs w:val="16"/>
        </w:rPr>
      </w:pPr>
      <w:r w:rsidRPr="008E2632">
        <w:rPr>
          <w:rFonts w:ascii="Calibri Light" w:eastAsia="Times New Roman" w:hAnsi="Calibri Light" w:cs="Calibri Light"/>
          <w:b/>
          <w:bCs/>
          <w:color w:val="1A1A1A"/>
          <w:sz w:val="24"/>
          <w:szCs w:val="24"/>
          <w:u w:val="single"/>
        </w:rPr>
        <w:t>A vaccine stimulates your immune system to produce antibodies</w:t>
      </w:r>
      <w:r w:rsidRPr="008E2632">
        <w:rPr>
          <w:rFonts w:ascii="Calibri Light" w:eastAsia="Times New Roman" w:hAnsi="Calibri Light" w:cs="Calibri Light"/>
          <w:color w:val="1A1A1A"/>
          <w:sz w:val="16"/>
          <w:szCs w:val="16"/>
        </w:rPr>
        <w:t xml:space="preserve">, exactly like it would if you were exposed to the disease. </w:t>
      </w:r>
      <w:r w:rsidRPr="008E2632">
        <w:rPr>
          <w:rFonts w:ascii="Calibri Light" w:eastAsia="Times New Roman" w:hAnsi="Calibri Light" w:cs="Calibri Light"/>
          <w:b/>
          <w:bCs/>
          <w:color w:val="1A1A1A"/>
          <w:sz w:val="24"/>
          <w:szCs w:val="24"/>
          <w:u w:val="single"/>
        </w:rPr>
        <w:t>After getting vaccinated, you develop immunity</w:t>
      </w:r>
      <w:r w:rsidRPr="008E2632">
        <w:rPr>
          <w:rFonts w:ascii="Calibri Light" w:eastAsia="Times New Roman" w:hAnsi="Calibri Light" w:cs="Calibri Light"/>
          <w:color w:val="1A1A1A"/>
          <w:sz w:val="16"/>
          <w:szCs w:val="16"/>
        </w:rPr>
        <w:t xml:space="preserve"> to that disease, without having to get the disease first. This is what makes vaccines such powerful medicine. Unlike most medicines, which treat or cure diseases, </w:t>
      </w:r>
      <w:r w:rsidRPr="008E2632">
        <w:rPr>
          <w:rFonts w:ascii="Calibri Light" w:eastAsia="Times New Roman" w:hAnsi="Calibri Light" w:cs="Calibri Light"/>
          <w:b/>
          <w:bCs/>
          <w:color w:val="1A1A1A"/>
          <w:sz w:val="24"/>
          <w:szCs w:val="24"/>
          <w:highlight w:val="yellow"/>
          <w:u w:val="single"/>
        </w:rPr>
        <w:t>vaccines prevent [diseases].</w:t>
      </w:r>
    </w:p>
    <w:p w14:paraId="04AA7CA8" w14:textId="77777777" w:rsidR="008E2632" w:rsidRPr="008E2632" w:rsidRDefault="008E2632" w:rsidP="008E2632">
      <w:pPr>
        <w:shd w:val="clear" w:color="auto" w:fill="FFFFFF"/>
        <w:spacing w:after="150" w:line="240" w:lineRule="auto"/>
        <w:rPr>
          <w:rFonts w:ascii="Calibri Light" w:eastAsia="Times New Roman" w:hAnsi="Calibri Light" w:cs="Calibri Light"/>
          <w:color w:val="1A1A1A"/>
          <w:sz w:val="16"/>
          <w:szCs w:val="16"/>
        </w:rPr>
      </w:pPr>
    </w:p>
    <w:p w14:paraId="1B7CDBF3" w14:textId="77777777" w:rsidR="008E2632" w:rsidRPr="008E2632" w:rsidRDefault="008E2632" w:rsidP="008E2632">
      <w:pPr>
        <w:shd w:val="clear" w:color="auto" w:fill="FFFFFF"/>
        <w:spacing w:after="150" w:line="240" w:lineRule="auto"/>
        <w:rPr>
          <w:rFonts w:ascii="Calibri Light" w:eastAsia="Times New Roman" w:hAnsi="Calibri Light" w:cs="Calibri Light"/>
          <w:b/>
          <w:bCs/>
          <w:color w:val="AEAAAA" w:themeColor="background2" w:themeShade="BF"/>
          <w:sz w:val="24"/>
          <w:szCs w:val="24"/>
        </w:rPr>
      </w:pPr>
      <w:r w:rsidRPr="008E2632">
        <w:rPr>
          <w:rFonts w:ascii="Calibri Light" w:eastAsia="Times New Roman" w:hAnsi="Calibri Light" w:cs="Calibri Light"/>
          <w:b/>
          <w:bCs/>
          <w:color w:val="AEAAAA" w:themeColor="background2" w:themeShade="BF"/>
          <w:sz w:val="24"/>
          <w:szCs w:val="24"/>
        </w:rPr>
        <w:t>Elaboration: (if needed)</w:t>
      </w:r>
    </w:p>
    <w:p w14:paraId="200EC57B" w14:textId="77777777" w:rsidR="008E2632" w:rsidRPr="008E2632" w:rsidRDefault="008E2632" w:rsidP="008E2632">
      <w:pPr>
        <w:shd w:val="clear" w:color="auto" w:fill="FFFFFF"/>
        <w:spacing w:after="150" w:line="240" w:lineRule="auto"/>
        <w:rPr>
          <w:rFonts w:ascii="Calibri Light" w:eastAsia="Times New Roman" w:hAnsi="Calibri Light" w:cs="Calibri Light"/>
          <w:color w:val="AEAAAA" w:themeColor="background2" w:themeShade="BF"/>
          <w:sz w:val="16"/>
          <w:szCs w:val="16"/>
        </w:rPr>
      </w:pPr>
      <w:r w:rsidRPr="008E2632">
        <w:rPr>
          <w:rFonts w:ascii="Calibri Light" w:eastAsia="Times New Roman" w:hAnsi="Calibri Light" w:cs="Calibri Light"/>
          <w:color w:val="AEAAAA" w:themeColor="background2" w:themeShade="BF"/>
          <w:sz w:val="16"/>
          <w:szCs w:val="16"/>
        </w:rPr>
        <w:t>Pharma Guidelines Novel Medical Drug Research Pharmaceutical Manufacturing Guidelines, 11 Nov. 2010, www.pharmacistspharmajournal.org/2010/11/definitions-of-drug-radioactive-drug_11.html., “Medication.” Wikipedia, Wikimedia Foundation, 13 Aug. 2021, en.wikipedia.org/wiki/Medication., “Drug Definition US FDA Drug Approval Process.” //AM</w:t>
      </w:r>
    </w:p>
    <w:p w14:paraId="71BACF1B" w14:textId="77777777" w:rsidR="008E2632" w:rsidRPr="008E2632" w:rsidRDefault="008E2632" w:rsidP="008E2632">
      <w:pPr>
        <w:shd w:val="clear" w:color="auto" w:fill="FFFFFF"/>
        <w:spacing w:after="150" w:line="240" w:lineRule="auto"/>
        <w:rPr>
          <w:rFonts w:ascii="Calibri Light" w:eastAsia="Times New Roman" w:hAnsi="Calibri Light" w:cs="Calibri Light"/>
          <w:color w:val="AEAAAA" w:themeColor="background2" w:themeShade="BF"/>
          <w:sz w:val="16"/>
          <w:szCs w:val="16"/>
        </w:rPr>
      </w:pPr>
      <w:r w:rsidRPr="008E2632">
        <w:rPr>
          <w:rFonts w:ascii="Calibri Light" w:eastAsia="Times New Roman" w:hAnsi="Calibri Light" w:cs="Calibri Light"/>
          <w:b/>
          <w:bCs/>
          <w:color w:val="AEAAAA" w:themeColor="background2" w:themeShade="BF"/>
          <w:sz w:val="24"/>
          <w:szCs w:val="24"/>
          <w:u w:val="single"/>
        </w:rPr>
        <w:t>A medication (also referred to as medicament, medicine, pharmaceutical drug, medicinal drug or simply drug) is</w:t>
      </w:r>
      <w:r w:rsidRPr="008E2632">
        <w:rPr>
          <w:rFonts w:ascii="Calibri Light" w:eastAsia="Times New Roman" w:hAnsi="Calibri Light" w:cs="Calibri Light"/>
          <w:color w:val="AEAAAA" w:themeColor="background2" w:themeShade="BF"/>
          <w:sz w:val="16"/>
          <w:szCs w:val="16"/>
        </w:rPr>
        <w:t xml:space="preserve"> a drug </w:t>
      </w:r>
      <w:r w:rsidRPr="008E2632">
        <w:rPr>
          <w:rFonts w:ascii="Calibri Light" w:eastAsia="Times New Roman" w:hAnsi="Calibri Light" w:cs="Calibri Light"/>
          <w:b/>
          <w:bCs/>
          <w:color w:val="AEAAAA" w:themeColor="background2" w:themeShade="BF"/>
          <w:sz w:val="24"/>
          <w:szCs w:val="24"/>
          <w:u w:val="single"/>
        </w:rPr>
        <w:t>used to diagnose, cure, treat, or prevent disease.</w:t>
      </w:r>
      <w:r w:rsidRPr="008E2632">
        <w:rPr>
          <w:rFonts w:ascii="Calibri Light" w:eastAsia="Times New Roman" w:hAnsi="Calibri Light" w:cs="Calibri Light"/>
          <w:color w:val="AEAAAA" w:themeColor="background2" w:themeShade="BF"/>
          <w:sz w:val="16"/>
          <w:szCs w:val="16"/>
        </w:rPr>
        <w:t xml:space="preserve">[1][2][3] Drug therapy (pharmacotherapy) is an important part of the medical field and relies on the science of pharmacology for continual advancement and on pharmacy for appropriate management. </w:t>
      </w:r>
      <w:r w:rsidRPr="008E2632">
        <w:rPr>
          <w:rFonts w:ascii="Calibri Light" w:eastAsia="Times New Roman" w:hAnsi="Calibri Light" w:cs="Calibri Light"/>
          <w:b/>
          <w:bCs/>
          <w:color w:val="AEAAAA" w:themeColor="background2" w:themeShade="BF"/>
          <w:sz w:val="24"/>
          <w:szCs w:val="24"/>
          <w:u w:val="single"/>
        </w:rPr>
        <w:t>Drugs are classified in multiple ways</w:t>
      </w:r>
      <w:r w:rsidRPr="008E2632">
        <w:rPr>
          <w:rFonts w:ascii="Calibri Light" w:eastAsia="Times New Roman" w:hAnsi="Calibri Light" w:cs="Calibri Light"/>
          <w:color w:val="AEAAAA" w:themeColor="background2" w:themeShade="BF"/>
          <w:sz w:val="16"/>
          <w:szCs w:val="16"/>
        </w:rPr>
        <w:t xml:space="preserve">. One of the key divisions is by level of control, which distinguishes </w:t>
      </w:r>
      <w:r w:rsidRPr="008E2632">
        <w:rPr>
          <w:rFonts w:ascii="Calibri Light" w:eastAsia="Times New Roman" w:hAnsi="Calibri Light" w:cs="Calibri Light"/>
          <w:b/>
          <w:bCs/>
          <w:color w:val="AEAAAA" w:themeColor="background2" w:themeShade="BF"/>
          <w:sz w:val="24"/>
          <w:szCs w:val="24"/>
          <w:u w:val="single"/>
        </w:rPr>
        <w:t>prescription drugs</w:t>
      </w:r>
      <w:r w:rsidRPr="008E2632">
        <w:rPr>
          <w:rFonts w:ascii="Calibri Light" w:eastAsia="Times New Roman" w:hAnsi="Calibri Light" w:cs="Calibri Light"/>
          <w:color w:val="AEAAAA" w:themeColor="background2" w:themeShade="BF"/>
          <w:sz w:val="16"/>
          <w:szCs w:val="16"/>
        </w:rPr>
        <w:t xml:space="preserve"> (those that a pharmacist dispenses only on the order of a physician, physician assistant, or qualified nurse) from </w:t>
      </w:r>
      <w:r w:rsidRPr="008E2632">
        <w:rPr>
          <w:rFonts w:ascii="Calibri Light" w:eastAsia="Times New Roman" w:hAnsi="Calibri Light" w:cs="Calibri Light"/>
          <w:b/>
          <w:bCs/>
          <w:color w:val="AEAAAA" w:themeColor="background2" w:themeShade="BF"/>
          <w:sz w:val="24"/>
          <w:szCs w:val="24"/>
          <w:u w:val="single"/>
        </w:rPr>
        <w:t>over-the-counter drugs</w:t>
      </w:r>
      <w:r w:rsidRPr="008E2632">
        <w:rPr>
          <w:rFonts w:ascii="Calibri Light" w:eastAsia="Times New Roman" w:hAnsi="Calibri Light" w:cs="Calibri Light"/>
          <w:color w:val="AEAAAA" w:themeColor="background2" w:themeShade="BF"/>
          <w:sz w:val="16"/>
          <w:szCs w:val="16"/>
        </w:rPr>
        <w:t xml:space="preserve"> (those that consumers can order for themselves). Another key distinction is between traditional </w:t>
      </w:r>
      <w:r w:rsidRPr="008E2632">
        <w:rPr>
          <w:rFonts w:ascii="Calibri Light" w:eastAsia="Times New Roman" w:hAnsi="Calibri Light" w:cs="Calibri Light"/>
          <w:b/>
          <w:bCs/>
          <w:color w:val="AEAAAA" w:themeColor="background2" w:themeShade="BF"/>
          <w:sz w:val="24"/>
          <w:szCs w:val="24"/>
          <w:u w:val="single"/>
        </w:rPr>
        <w:t>small-molecule drugs</w:t>
      </w:r>
      <w:r w:rsidRPr="008E2632">
        <w:rPr>
          <w:rFonts w:ascii="Calibri Light" w:eastAsia="Times New Roman" w:hAnsi="Calibri Light" w:cs="Calibri Light"/>
          <w:color w:val="AEAAAA" w:themeColor="background2" w:themeShade="BF"/>
          <w:sz w:val="16"/>
          <w:szCs w:val="16"/>
        </w:rPr>
        <w:t xml:space="preserve">, usually derived from chemical synthesis, and biopharmaceuticals, which </w:t>
      </w:r>
      <w:r w:rsidRPr="008E2632">
        <w:rPr>
          <w:rFonts w:ascii="Calibri Light" w:eastAsia="Times New Roman" w:hAnsi="Calibri Light" w:cs="Calibri Light"/>
          <w:b/>
          <w:bCs/>
          <w:color w:val="AEAAAA" w:themeColor="background2" w:themeShade="BF"/>
          <w:sz w:val="24"/>
          <w:szCs w:val="24"/>
          <w:u w:val="single"/>
        </w:rPr>
        <w:t>include recombinant proteins, vaccines, blood products</w:t>
      </w:r>
      <w:r w:rsidRPr="008E2632">
        <w:rPr>
          <w:rFonts w:ascii="Calibri Light" w:eastAsia="Times New Roman" w:hAnsi="Calibri Light" w:cs="Calibri Light"/>
          <w:color w:val="AEAAAA" w:themeColor="background2" w:themeShade="BF"/>
          <w:sz w:val="16"/>
          <w:szCs w:val="16"/>
        </w:rPr>
        <w:t xml:space="preserve"> used therapeutically (such as IVIG), </w:t>
      </w:r>
      <w:r w:rsidRPr="008E2632">
        <w:rPr>
          <w:rFonts w:ascii="Calibri Light" w:eastAsia="Times New Roman" w:hAnsi="Calibri Light" w:cs="Calibri Light"/>
          <w:b/>
          <w:bCs/>
          <w:color w:val="AEAAAA" w:themeColor="background2" w:themeShade="BF"/>
          <w:sz w:val="24"/>
          <w:szCs w:val="24"/>
          <w:u w:val="single"/>
        </w:rPr>
        <w:t>gene therapy, monoclonal antibodies and cell therapy</w:t>
      </w:r>
      <w:r w:rsidRPr="008E2632">
        <w:rPr>
          <w:rFonts w:ascii="Calibri Light" w:eastAsia="Times New Roman" w:hAnsi="Calibri Light" w:cs="Calibri Light"/>
          <w:color w:val="AEAAAA" w:themeColor="background2" w:themeShade="BF"/>
          <w:sz w:val="16"/>
          <w:szCs w:val="16"/>
        </w:rPr>
        <w:t xml:space="preserve"> (for instance, stem-cell therapies). Other ways to classify medicines are by mode of action, route of administration, biological system affected, or therapeutic effects. An elaborate and widely used classification system is the Anatomical Therapeutic Chemical Classification System (ATC system). The World Health Organization keeps a list of essential medicines.</w:t>
      </w:r>
    </w:p>
    <w:p w14:paraId="26A82D54" w14:textId="77777777" w:rsidR="008E2632" w:rsidRPr="008E2632" w:rsidRDefault="008E2632" w:rsidP="008E2632">
      <w:pPr>
        <w:keepNext/>
        <w:keepLines/>
        <w:pageBreakBefore/>
        <w:spacing w:before="40" w:after="0"/>
        <w:jc w:val="center"/>
        <w:outlineLvl w:val="1"/>
        <w:rPr>
          <w:rFonts w:ascii="Calibri" w:eastAsiaTheme="majorEastAsia" w:hAnsi="Calibri" w:cstheme="majorBidi"/>
          <w:b/>
          <w:sz w:val="44"/>
          <w:szCs w:val="26"/>
          <w:u w:val="double"/>
          <w:lang w:eastAsia="en-US"/>
        </w:rPr>
      </w:pPr>
      <w:r w:rsidRPr="008E2632">
        <w:rPr>
          <w:rFonts w:ascii="Calibri" w:eastAsiaTheme="majorEastAsia" w:hAnsi="Calibri" w:cstheme="majorBidi"/>
          <w:b/>
          <w:sz w:val="44"/>
          <w:szCs w:val="26"/>
          <w:u w:val="double"/>
          <w:lang w:eastAsia="en-US"/>
        </w:rPr>
        <w:t>2</w:t>
      </w:r>
    </w:p>
    <w:p w14:paraId="1CDFC65C" w14:textId="77777777" w:rsidR="008E2632" w:rsidRPr="008E2632" w:rsidRDefault="008E2632" w:rsidP="008E2632">
      <w:pPr>
        <w:rPr>
          <w:rFonts w:ascii="Calibri" w:eastAsiaTheme="minorHAnsi" w:hAnsi="Calibri" w:cs="Calibri"/>
          <w:lang w:eastAsia="en-US"/>
        </w:rPr>
      </w:pPr>
    </w:p>
    <w:p w14:paraId="4FC97EE7" w14:textId="77777777" w:rsidR="008E2632" w:rsidRPr="008E2632" w:rsidRDefault="008E2632" w:rsidP="008E2632">
      <w:pPr>
        <w:keepNext/>
        <w:keepLines/>
        <w:spacing w:before="40" w:after="0"/>
        <w:outlineLvl w:val="3"/>
        <w:rPr>
          <w:rFonts w:ascii="Calibri" w:eastAsiaTheme="majorEastAsia" w:hAnsi="Calibri" w:cs="Calibri"/>
          <w:b/>
          <w:iCs/>
          <w:sz w:val="26"/>
          <w:lang w:eastAsia="en-US"/>
        </w:rPr>
      </w:pPr>
      <w:r w:rsidRPr="008E2632">
        <w:rPr>
          <w:rFonts w:ascii="Calibri" w:eastAsiaTheme="majorEastAsia" w:hAnsi="Calibri" w:cs="Calibri"/>
          <w:b/>
          <w:iCs/>
          <w:sz w:val="26"/>
          <w:lang w:eastAsia="en-US"/>
        </w:rPr>
        <w:t>Plan text: The member nations of the WTO ought to reduce intellectual property protections for medicines during pandemics.</w:t>
      </w:r>
    </w:p>
    <w:p w14:paraId="001648B3" w14:textId="77777777" w:rsidR="008E2632" w:rsidRPr="008E2632" w:rsidRDefault="008E2632" w:rsidP="008E2632">
      <w:pPr>
        <w:rPr>
          <w:rFonts w:ascii="Calibri" w:eastAsiaTheme="minorHAnsi" w:hAnsi="Calibri" w:cs="Calibri"/>
          <w:lang w:eastAsia="en-US"/>
        </w:rPr>
      </w:pPr>
      <w:r w:rsidRPr="008E2632">
        <w:rPr>
          <w:rFonts w:ascii="Calibri" w:eastAsiaTheme="minorHAnsi" w:hAnsi="Calibri" w:cs="Calibri"/>
          <w:b/>
          <w:bCs/>
          <w:sz w:val="26"/>
          <w:lang w:eastAsia="en-US"/>
        </w:rPr>
        <w:t>Young 21</w:t>
      </w:r>
      <w:r w:rsidRPr="008E2632">
        <w:rPr>
          <w:rFonts w:ascii="Calibri" w:eastAsiaTheme="minorHAnsi" w:hAnsi="Calibri" w:cs="Calibri"/>
          <w:lang w:eastAsia="en-US"/>
        </w:rPr>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4" w:history="1">
        <w:r w:rsidRPr="008E2632">
          <w:rPr>
            <w:rFonts w:ascii="Calibri" w:eastAsiaTheme="minorHAnsi" w:hAnsi="Calibri" w:cs="Calibri"/>
            <w:lang w:eastAsia="en-US"/>
          </w:rPr>
          <w:t>https://www.ipwatchdog.com/2021/07/21/third-option-limited-ip-waiver-solve-pandemic-vaccine-problems/id=135732/</w:t>
        </w:r>
      </w:hyperlink>
      <w:r w:rsidRPr="008E2632">
        <w:rPr>
          <w:rFonts w:ascii="Calibri" w:eastAsiaTheme="minorHAnsi" w:hAnsi="Calibri" w:cs="Calibri"/>
          <w:lang w:eastAsia="en-US"/>
        </w:rPr>
        <w:t>] Justin</w:t>
      </w:r>
    </w:p>
    <w:p w14:paraId="71EFBA44" w14:textId="77777777" w:rsidR="008E2632" w:rsidRPr="008E2632" w:rsidRDefault="008E2632" w:rsidP="008E2632">
      <w:pPr>
        <w:rPr>
          <w:rFonts w:ascii="Calibri" w:eastAsiaTheme="minorHAnsi" w:hAnsi="Calibri" w:cs="Calibri"/>
          <w:u w:val="single"/>
          <w:lang w:eastAsia="en-US"/>
        </w:rPr>
      </w:pPr>
      <w:r w:rsidRPr="008E2632">
        <w:rPr>
          <w:rFonts w:ascii="Calibri" w:eastAsiaTheme="minorHAnsi" w:hAnsi="Calibri" w:cs="Calibri"/>
          <w:highlight w:val="green"/>
          <w:u w:val="single"/>
          <w:lang w:eastAsia="en-US"/>
        </w:rPr>
        <w:t>Limited Waiver</w:t>
      </w:r>
      <w:r w:rsidRPr="008E2632">
        <w:rPr>
          <w:rFonts w:ascii="Calibri" w:eastAsiaTheme="minorHAnsi" w:hAnsi="Calibri" w:cs="Calibri"/>
          <w:u w:val="single"/>
          <w:lang w:eastAsia="en-US"/>
        </w:rPr>
        <w:t xml:space="preserve"> Approach</w:t>
      </w:r>
    </w:p>
    <w:p w14:paraId="14C9A83C" w14:textId="77777777" w:rsidR="008E2632" w:rsidRPr="008E2632" w:rsidRDefault="008E2632" w:rsidP="008E2632">
      <w:pPr>
        <w:rPr>
          <w:rFonts w:ascii="Calibri" w:eastAsiaTheme="minorHAnsi" w:hAnsi="Calibri" w:cs="Calibri"/>
          <w:b/>
          <w:iCs/>
          <w:u w:val="single"/>
          <w:lang w:eastAsia="en-US"/>
        </w:rPr>
      </w:pPr>
      <w:r w:rsidRPr="008E2632">
        <w:rPr>
          <w:rFonts w:ascii="Calibri" w:eastAsiaTheme="minorHAnsi" w:hAnsi="Calibri" w:cs="Calibri"/>
          <w:sz w:val="16"/>
          <w:lang w:eastAsia="en-US"/>
        </w:rPr>
        <w:t xml:space="preserve">This article suggests a third option, between voluntary vaccine donation and the full IP waiver proposal, that may offer a way forward. </w:t>
      </w:r>
      <w:r w:rsidRPr="008E2632">
        <w:rPr>
          <w:rFonts w:ascii="Calibri" w:eastAsiaTheme="minorHAnsi" w:hAnsi="Calibri" w:cs="Calibri"/>
          <w:u w:val="single"/>
          <w:lang w:eastAsia="en-US"/>
        </w:rPr>
        <w:t xml:space="preserve">The third proposed solution is incentivized </w:t>
      </w:r>
      <w:r w:rsidRPr="008E2632">
        <w:rPr>
          <w:rFonts w:ascii="Calibri" w:eastAsiaTheme="minorHAnsi" w:hAnsi="Calibri" w:cs="Calibri"/>
          <w:b/>
          <w:iCs/>
          <w:u w:val="single"/>
          <w:lang w:eastAsia="en-US"/>
        </w:rPr>
        <w:t>limited IP waivers that could encourage</w:t>
      </w:r>
      <w:r w:rsidRPr="008E2632">
        <w:rPr>
          <w:rFonts w:ascii="Calibri" w:eastAsiaTheme="minorHAnsi" w:hAnsi="Calibri" w:cs="Calibri"/>
          <w:sz w:val="16"/>
          <w:lang w:eastAsia="en-US"/>
        </w:rPr>
        <w:t xml:space="preserve"> (or require) </w:t>
      </w:r>
      <w:r w:rsidRPr="008E2632">
        <w:rPr>
          <w:rFonts w:ascii="Calibri" w:eastAsiaTheme="minorHAnsi" w:hAnsi="Calibri" w:cs="Calibri"/>
          <w:u w:val="single"/>
          <w:lang w:eastAsia="en-US"/>
        </w:rPr>
        <w:t xml:space="preserve">private companies to engage in </w:t>
      </w:r>
      <w:r w:rsidRPr="008E2632">
        <w:rPr>
          <w:rFonts w:ascii="Calibri" w:eastAsiaTheme="minorHAnsi" w:hAnsi="Calibri" w:cs="Calibri"/>
          <w:b/>
          <w:iCs/>
          <w:u w:val="single"/>
          <w:lang w:eastAsia="en-US"/>
        </w:rPr>
        <w:t xml:space="preserve">licensing agreements with nations to </w:t>
      </w:r>
      <w:r w:rsidRPr="008E2632">
        <w:rPr>
          <w:rFonts w:ascii="Calibri" w:eastAsiaTheme="minorHAnsi" w:hAnsi="Calibri" w:cs="Calibri"/>
          <w:b/>
          <w:iCs/>
          <w:highlight w:val="green"/>
          <w:u w:val="single"/>
          <w:lang w:eastAsia="en-US"/>
        </w:rPr>
        <w:t xml:space="preserve">share </w:t>
      </w:r>
      <w:r w:rsidRPr="008E2632">
        <w:rPr>
          <w:rFonts w:ascii="Calibri" w:eastAsiaTheme="minorHAnsi" w:hAnsi="Calibri" w:cs="Calibri"/>
          <w:b/>
          <w:iCs/>
          <w:u w:val="single"/>
          <w:lang w:eastAsia="en-US"/>
        </w:rPr>
        <w:t>some</w:t>
      </w:r>
      <w:r w:rsidRPr="008E2632">
        <w:rPr>
          <w:rFonts w:ascii="Calibri" w:eastAsiaTheme="minorHAnsi" w:hAnsi="Calibri" w:cs="Calibri"/>
          <w:u w:val="single"/>
          <w:lang w:eastAsia="en-US"/>
        </w:rPr>
        <w:t xml:space="preserve">, </w:t>
      </w:r>
      <w:r w:rsidRPr="008E2632">
        <w:rPr>
          <w:rFonts w:ascii="Calibri" w:eastAsiaTheme="minorHAnsi" w:hAnsi="Calibri" w:cs="Calibri"/>
          <w:b/>
          <w:iCs/>
          <w:u w:val="single"/>
          <w:lang w:eastAsia="en-US"/>
        </w:rPr>
        <w:t>but not all, of the knowledge and designs covering the COVID-19 vaccines</w:t>
      </w:r>
      <w:r w:rsidRPr="008E2632">
        <w:rPr>
          <w:rFonts w:ascii="Calibri" w:eastAsiaTheme="minorHAnsi" w:hAnsi="Calibri" w:cs="Calibri"/>
          <w:sz w:val="16"/>
          <w:lang w:eastAsia="en-US"/>
        </w:rPr>
        <w:t xml:space="preserve"> to the developing world. </w:t>
      </w:r>
      <w:r w:rsidRPr="008E2632">
        <w:rPr>
          <w:rFonts w:ascii="Calibri" w:eastAsiaTheme="minorHAnsi" w:hAnsi="Calibri" w:cs="Calibri"/>
          <w:u w:val="single"/>
          <w:lang w:eastAsia="en-US"/>
        </w:rPr>
        <w:t xml:space="preserve">The limited IP waivers could cover the </w:t>
      </w:r>
      <w:r w:rsidRPr="008E2632">
        <w:rPr>
          <w:rFonts w:ascii="Calibri" w:eastAsiaTheme="minorHAnsi" w:hAnsi="Calibri" w:cs="Calibri"/>
          <w:highlight w:val="green"/>
          <w:u w:val="single"/>
          <w:lang w:eastAsia="en-US"/>
        </w:rPr>
        <w:t>minimum</w:t>
      </w:r>
      <w:r w:rsidRPr="008E2632">
        <w:rPr>
          <w:rFonts w:ascii="Calibri" w:eastAsiaTheme="minorHAnsi" w:hAnsi="Calibri" w:cs="Calibri"/>
          <w:u w:val="single"/>
          <w:lang w:eastAsia="en-US"/>
        </w:rPr>
        <w:t xml:space="preserve"> necessary portions of the </w:t>
      </w:r>
      <w:r w:rsidRPr="008E2632">
        <w:rPr>
          <w:rFonts w:ascii="Calibri" w:eastAsiaTheme="minorHAnsi" w:hAnsi="Calibri" w:cs="Calibri"/>
          <w:highlight w:val="green"/>
          <w:u w:val="single"/>
          <w:lang w:eastAsia="en-US"/>
        </w:rPr>
        <w:t>tech</w:t>
      </w:r>
      <w:r w:rsidRPr="008E2632">
        <w:rPr>
          <w:rFonts w:ascii="Calibri" w:eastAsiaTheme="minorHAnsi" w:hAnsi="Calibri" w:cs="Calibri"/>
          <w:u w:val="single"/>
          <w:lang w:eastAsia="en-US"/>
        </w:rPr>
        <w:t xml:space="preserve">nology </w:t>
      </w:r>
      <w:r w:rsidRPr="008E2632">
        <w:rPr>
          <w:rFonts w:ascii="Calibri" w:eastAsiaTheme="minorHAnsi" w:hAnsi="Calibri" w:cs="Calibri"/>
          <w:highlight w:val="green"/>
          <w:u w:val="single"/>
          <w:lang w:eastAsia="en-US"/>
        </w:rPr>
        <w:t xml:space="preserve">to produce </w:t>
      </w:r>
      <w:r w:rsidRPr="008E2632">
        <w:rPr>
          <w:rFonts w:ascii="Calibri" w:eastAsiaTheme="minorHAnsi" w:hAnsi="Calibri" w:cs="Calibri"/>
          <w:b/>
          <w:iCs/>
          <w:highlight w:val="green"/>
          <w:u w:val="single"/>
          <w:lang w:eastAsia="en-US"/>
        </w:rPr>
        <w:t>basic</w:t>
      </w:r>
      <w:r w:rsidRPr="008E2632">
        <w:rPr>
          <w:rFonts w:ascii="Calibri" w:eastAsiaTheme="minorHAnsi" w:hAnsi="Calibri" w:cs="Calibri"/>
          <w:u w:val="single"/>
          <w:lang w:eastAsia="en-US"/>
        </w:rPr>
        <w:t xml:space="preserve"> COVID-19 </w:t>
      </w:r>
      <w:r w:rsidRPr="008E2632">
        <w:rPr>
          <w:rFonts w:ascii="Calibri" w:eastAsiaTheme="minorHAnsi" w:hAnsi="Calibri" w:cs="Calibri"/>
          <w:b/>
          <w:iCs/>
          <w:highlight w:val="green"/>
          <w:u w:val="single"/>
          <w:lang w:eastAsia="en-US"/>
        </w:rPr>
        <w:t>vaccines</w:t>
      </w:r>
      <w:r w:rsidRPr="008E2632">
        <w:rPr>
          <w:rFonts w:ascii="Calibri" w:eastAsiaTheme="minorHAnsi" w:hAnsi="Calibri" w:cs="Calibri"/>
          <w:sz w:val="16"/>
          <w:lang w:eastAsia="en-US"/>
        </w:rPr>
        <w:t xml:space="preserve">. The waivers could be </w:t>
      </w:r>
      <w:r w:rsidRPr="008E2632">
        <w:rPr>
          <w:rFonts w:ascii="Calibri" w:eastAsiaTheme="minorHAnsi" w:hAnsi="Calibri" w:cs="Calibri"/>
          <w:highlight w:val="green"/>
          <w:u w:val="single"/>
          <w:lang w:eastAsia="en-US"/>
        </w:rPr>
        <w:t xml:space="preserve">limited </w:t>
      </w:r>
      <w:r w:rsidRPr="008E2632">
        <w:rPr>
          <w:rFonts w:ascii="Calibri" w:eastAsiaTheme="minorHAnsi" w:hAnsi="Calibri" w:cs="Calibri"/>
          <w:u w:val="single"/>
          <w:lang w:eastAsia="en-US"/>
        </w:rPr>
        <w:t xml:space="preserve">in time </w:t>
      </w:r>
      <w:r w:rsidRPr="008E2632">
        <w:rPr>
          <w:rFonts w:ascii="Calibri" w:eastAsiaTheme="minorHAnsi" w:hAnsi="Calibri" w:cs="Calibri"/>
          <w:highlight w:val="green"/>
          <w:u w:val="single"/>
          <w:lang w:eastAsia="en-US"/>
        </w:rPr>
        <w:t>to</w:t>
      </w:r>
      <w:r w:rsidRPr="008E2632">
        <w:rPr>
          <w:rFonts w:ascii="Calibri" w:eastAsiaTheme="minorHAnsi" w:hAnsi="Calibri" w:cs="Calibri"/>
          <w:u w:val="single"/>
          <w:lang w:eastAsia="en-US"/>
        </w:rPr>
        <w:t xml:space="preserve"> the </w:t>
      </w:r>
      <w:r w:rsidRPr="008E2632">
        <w:rPr>
          <w:rFonts w:ascii="Calibri" w:eastAsiaTheme="minorHAnsi" w:hAnsi="Calibri" w:cs="Calibri"/>
          <w:b/>
          <w:iCs/>
          <w:u w:val="single"/>
          <w:lang w:eastAsia="en-US"/>
        </w:rPr>
        <w:t xml:space="preserve">duration of the </w:t>
      </w:r>
      <w:r w:rsidRPr="008E2632">
        <w:rPr>
          <w:rFonts w:ascii="Calibri" w:eastAsiaTheme="minorHAnsi" w:hAnsi="Calibri" w:cs="Calibri"/>
          <w:b/>
          <w:iCs/>
          <w:highlight w:val="green"/>
          <w:u w:val="single"/>
          <w:lang w:eastAsia="en-US"/>
        </w:rPr>
        <w:t>pandemic</w:t>
      </w:r>
      <w:r w:rsidRPr="008E2632">
        <w:rPr>
          <w:rFonts w:ascii="Calibri" w:eastAsiaTheme="minorHAnsi" w:hAnsi="Calibri" w:cs="Calibri"/>
          <w:u w:val="single"/>
          <w:lang w:eastAsia="en-US"/>
        </w:rPr>
        <w:t>, or another term agreed to by the WTO</w:t>
      </w:r>
      <w:r w:rsidRPr="008E2632">
        <w:rPr>
          <w:rFonts w:ascii="Calibri" w:eastAsiaTheme="minorHAnsi" w:hAnsi="Calibri" w:cs="Calibri"/>
          <w:sz w:val="16"/>
          <w:lang w:eastAsia="en-US"/>
        </w:rPr>
        <w:t xml:space="preserve">. The term could also be defined as </w:t>
      </w:r>
      <w:r w:rsidRPr="008E2632">
        <w:rPr>
          <w:rFonts w:ascii="Calibri" w:eastAsiaTheme="minorHAnsi" w:hAnsi="Calibri" w:cs="Calibri"/>
          <w:highlight w:val="green"/>
          <w:u w:val="single"/>
          <w:lang w:eastAsia="en-US"/>
        </w:rPr>
        <w:t>ending when</w:t>
      </w:r>
      <w:r w:rsidRPr="008E2632">
        <w:rPr>
          <w:rFonts w:ascii="Calibri" w:eastAsiaTheme="minorHAnsi" w:hAnsi="Calibri" w:cs="Calibri"/>
          <w:u w:val="single"/>
          <w:lang w:eastAsia="en-US"/>
        </w:rPr>
        <w:t xml:space="preserve"> widespread vaccination and immunity </w:t>
      </w:r>
      <w:r w:rsidRPr="008E2632">
        <w:rPr>
          <w:rFonts w:ascii="Calibri" w:eastAsiaTheme="minorHAnsi" w:hAnsi="Calibri" w:cs="Calibri"/>
          <w:highlight w:val="green"/>
          <w:u w:val="single"/>
          <w:lang w:eastAsia="en-US"/>
        </w:rPr>
        <w:t>goals</w:t>
      </w:r>
      <w:r w:rsidRPr="008E2632">
        <w:rPr>
          <w:rFonts w:ascii="Calibri" w:eastAsiaTheme="minorHAnsi" w:hAnsi="Calibri" w:cs="Calibri"/>
          <w:u w:val="single"/>
          <w:lang w:eastAsia="en-US"/>
        </w:rPr>
        <w:t xml:space="preserve"> are </w:t>
      </w:r>
      <w:r w:rsidRPr="008E2632">
        <w:rPr>
          <w:rFonts w:ascii="Calibri" w:eastAsiaTheme="minorHAnsi" w:hAnsi="Calibri" w:cs="Calibri"/>
          <w:highlight w:val="green"/>
          <w:u w:val="single"/>
          <w:lang w:eastAsia="en-US"/>
        </w:rPr>
        <w:t>achieved</w:t>
      </w:r>
      <w:r w:rsidRPr="008E2632">
        <w:rPr>
          <w:rFonts w:ascii="Calibri" w:eastAsiaTheme="minorHAnsi" w:hAnsi="Calibri" w:cs="Calibri"/>
          <w:u w:val="single"/>
          <w:lang w:eastAsia="en-US"/>
        </w:rPr>
        <w:t xml:space="preserve">. The incentive for pharmaceutical companies to support such limited IP waivers could be provided in the </w:t>
      </w:r>
      <w:r w:rsidRPr="008E2632">
        <w:rPr>
          <w:rFonts w:ascii="Calibri" w:eastAsiaTheme="minorHAnsi" w:hAnsi="Calibri" w:cs="Calibri"/>
          <w:b/>
          <w:iCs/>
          <w:u w:val="single"/>
          <w:lang w:eastAsia="en-US"/>
        </w:rPr>
        <w:t xml:space="preserve">form of </w:t>
      </w:r>
      <w:r w:rsidRPr="008E2632">
        <w:rPr>
          <w:rFonts w:ascii="Calibri" w:eastAsiaTheme="minorHAnsi" w:hAnsi="Calibri" w:cs="Calibri"/>
          <w:b/>
          <w:iCs/>
          <w:highlight w:val="green"/>
          <w:u w:val="single"/>
          <w:lang w:eastAsia="en-US"/>
        </w:rPr>
        <w:t>patent term extensio</w:t>
      </w:r>
      <w:r w:rsidRPr="008E2632">
        <w:rPr>
          <w:rFonts w:ascii="Calibri" w:eastAsiaTheme="minorHAnsi" w:hAnsi="Calibri" w:cs="Calibri"/>
          <w:b/>
          <w:iCs/>
          <w:u w:val="single"/>
          <w:lang w:eastAsia="en-US"/>
        </w:rPr>
        <w:t>ns for the technology covered by the limited IP waivers.</w:t>
      </w:r>
    </w:p>
    <w:p w14:paraId="1747CBB5"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 xml:space="preserve">Extensions of patent term are already known and widely used. In the U.S., </w:t>
      </w:r>
      <w:r w:rsidRPr="008E2632">
        <w:rPr>
          <w:rFonts w:ascii="Calibri" w:eastAsiaTheme="minorHAnsi" w:hAnsi="Calibri" w:cs="Calibri"/>
          <w:u w:val="single"/>
          <w:lang w:eastAsia="en-US"/>
        </w:rPr>
        <w:t xml:space="preserve">patent term adjustments are </w:t>
      </w:r>
      <w:r w:rsidRPr="008E2632">
        <w:rPr>
          <w:rFonts w:ascii="Calibri" w:eastAsiaTheme="minorHAnsi" w:hAnsi="Calibri" w:cs="Calibri"/>
          <w:b/>
          <w:iCs/>
          <w:u w:val="single"/>
          <w:lang w:eastAsia="en-US"/>
        </w:rPr>
        <w:t xml:space="preserve">automatically </w:t>
      </w:r>
      <w:r w:rsidRPr="008E2632">
        <w:rPr>
          <w:rFonts w:ascii="Calibri" w:eastAsiaTheme="minorHAnsi" w:hAnsi="Calibri" w:cs="Calibri"/>
          <w:b/>
          <w:iCs/>
          <w:highlight w:val="green"/>
          <w:u w:val="single"/>
          <w:lang w:eastAsia="en-US"/>
        </w:rPr>
        <w:t>added</w:t>
      </w:r>
      <w:r w:rsidRPr="008E2632">
        <w:rPr>
          <w:rFonts w:ascii="Calibri" w:eastAsiaTheme="minorHAnsi" w:hAnsi="Calibri" w:cs="Calibri"/>
          <w:b/>
          <w:iCs/>
          <w:u w:val="single"/>
          <w:lang w:eastAsia="en-US"/>
        </w:rPr>
        <w:t xml:space="preserve"> on to the patent lifespan</w:t>
      </w:r>
      <w:r w:rsidRPr="008E2632">
        <w:rPr>
          <w:rFonts w:ascii="Calibri" w:eastAsiaTheme="minorHAnsi" w:hAnsi="Calibri" w:cs="Calibri"/>
          <w:u w:val="single"/>
          <w:lang w:eastAsia="en-US"/>
        </w:rPr>
        <w:t xml:space="preserve"> to account for any delays by the USPTO in the patent prosecution process</w:t>
      </w:r>
      <w:r w:rsidRPr="008E2632">
        <w:rPr>
          <w:rFonts w:ascii="Calibri" w:eastAsiaTheme="minorHAnsi" w:hAnsi="Calibri" w:cs="Calibri"/>
          <w:sz w:val="16"/>
          <w:lang w:eastAsia="en-US"/>
        </w:rPr>
        <w:t xml:space="preserve">. In some cases, these mechanisms may extend the patent term for years. Patent term extensions also are available for regulatory delays (35 U.S.C. § 156). In particular, </w:t>
      </w:r>
      <w:r w:rsidRPr="008E2632">
        <w:rPr>
          <w:rFonts w:ascii="Calibri" w:eastAsiaTheme="minorHAnsi" w:hAnsi="Calibri" w:cs="Calibri"/>
          <w:u w:val="single"/>
          <w:lang w:eastAsia="en-US"/>
        </w:rPr>
        <w:t xml:space="preserve">patents covering, </w:t>
      </w:r>
      <w:r w:rsidRPr="008E2632">
        <w:rPr>
          <w:rFonts w:ascii="Calibri" w:eastAsiaTheme="minorHAnsi" w:hAnsi="Calibri" w:cs="Calibri"/>
          <w:b/>
          <w:iCs/>
          <w:u w:val="single"/>
          <w:lang w:eastAsia="en-US"/>
        </w:rPr>
        <w:t>inter alia, drug products approved by the United States Food &amp; Drug Administration may be eligible for up to five years</w:t>
      </w:r>
      <w:r w:rsidRPr="008E2632">
        <w:rPr>
          <w:rFonts w:ascii="Calibri" w:eastAsiaTheme="minorHAnsi" w:hAnsi="Calibri" w:cs="Calibri"/>
          <w:u w:val="single"/>
          <w:lang w:eastAsia="en-US"/>
        </w:rPr>
        <w:t xml:space="preserve"> of additional patent term to give back time</w:t>
      </w:r>
      <w:r w:rsidRPr="008E2632">
        <w:rPr>
          <w:rFonts w:ascii="Calibri" w:eastAsiaTheme="minorHAnsi" w:hAnsi="Calibri" w:cs="Calibri"/>
          <w:sz w:val="16"/>
          <w:lang w:eastAsia="en-US"/>
        </w:rPr>
        <w:t xml:space="preserve"> required to complete the regulatory review process. Both </w:t>
      </w:r>
      <w:r w:rsidRPr="008E2632">
        <w:rPr>
          <w:rFonts w:ascii="Calibri" w:eastAsiaTheme="minorHAnsi" w:hAnsi="Calibri" w:cs="Calibri"/>
          <w:u w:val="single"/>
          <w:lang w:eastAsia="en-US"/>
        </w:rPr>
        <w:t xml:space="preserve">patent term adjustments and patent term extensions arise from activities beyond the control of the pharmaceutical companies. A pandemic patent term extension fashioned after such known extensions could be made </w:t>
      </w:r>
      <w:r w:rsidRPr="008E2632">
        <w:rPr>
          <w:rFonts w:ascii="Calibri" w:eastAsiaTheme="minorHAnsi" w:hAnsi="Calibri" w:cs="Calibri"/>
          <w:b/>
          <w:iCs/>
          <w:u w:val="single"/>
          <w:lang w:eastAsia="en-US"/>
        </w:rPr>
        <w:t xml:space="preserve">used to </w:t>
      </w:r>
      <w:r w:rsidRPr="008E2632">
        <w:rPr>
          <w:rFonts w:ascii="Calibri" w:eastAsiaTheme="minorHAnsi" w:hAnsi="Calibri" w:cs="Calibri"/>
          <w:b/>
          <w:iCs/>
          <w:highlight w:val="green"/>
          <w:u w:val="single"/>
          <w:lang w:eastAsia="en-US"/>
        </w:rPr>
        <w:t>compensate</w:t>
      </w:r>
      <w:r w:rsidRPr="008E2632">
        <w:rPr>
          <w:rFonts w:ascii="Calibri" w:eastAsiaTheme="minorHAnsi" w:hAnsi="Calibri" w:cs="Calibri"/>
          <w:sz w:val="16"/>
          <w:lang w:eastAsia="en-US"/>
        </w:rPr>
        <w:t xml:space="preserve"> for the current pressing global health needs.</w:t>
      </w:r>
    </w:p>
    <w:p w14:paraId="385EA44A"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This third proposal may be achievable at the WTO. Hurdles remain and it could be months or years before the WTO reaches an agreement on any waiver of IP protections, and years before countries build factories, gather materials, and gain the expertise to produce the vaccines. A steep hurdle is that mRNA is a new technology, with no machines or experts for hire. Nonetheless, the third solution offers hope to find a middle ground that may begin to be implemented before the end of the current pandemic and be in place for the future.</w:t>
      </w:r>
    </w:p>
    <w:p w14:paraId="21D173F1"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The patent term extension could be provided for countries with patent offices and could be adapted based on laws and conditions in each country. Pandemic-related patent term extensions could be given for a period of time that the compulsory license is in force. With current pandemic projections of six months to two years for sufficient distribution, providing a patent term extension is reasonable and in line with the time period of many patent term extensions. Given that most pharmaceutical patents are prosecuted in multiple countries, this provides an incentive to participate in a limited waiver program.</w:t>
      </w:r>
    </w:p>
    <w:p w14:paraId="7B599BD8"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Let’s Not Repeat Past Mistakes</w:t>
      </w:r>
    </w:p>
    <w:p w14:paraId="37BCAF9F"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 xml:space="preserve">It’s been a century since the last pandemic devastated the globe and the only certainty is that this will not be the last pandemic. </w:t>
      </w:r>
      <w:r w:rsidRPr="008E2632">
        <w:rPr>
          <w:rFonts w:ascii="Calibri" w:eastAsiaTheme="minorHAnsi" w:hAnsi="Calibri" w:cs="Calibri"/>
          <w:u w:val="single"/>
          <w:lang w:eastAsia="en-US"/>
        </w:rPr>
        <w:t xml:space="preserve">Solutions created today lay a </w:t>
      </w:r>
      <w:r w:rsidRPr="008E2632">
        <w:rPr>
          <w:rFonts w:ascii="Calibri" w:eastAsiaTheme="minorHAnsi" w:hAnsi="Calibri" w:cs="Calibri"/>
          <w:b/>
          <w:iCs/>
          <w:u w:val="single"/>
          <w:lang w:eastAsia="en-US"/>
        </w:rPr>
        <w:t>foundation for mitigation of the next pandemic</w:t>
      </w:r>
      <w:r w:rsidRPr="008E2632">
        <w:rPr>
          <w:rFonts w:ascii="Calibri" w:eastAsiaTheme="minorHAnsi" w:hAnsi="Calibri" w:cs="Calibri"/>
          <w:sz w:val="16"/>
          <w:lang w:eastAsia="en-US"/>
        </w:rPr>
        <w:t xml:space="preserve">. It’s been said that those who refuse to learn from history are doomed to repeat it, a thought too painful to contemplate with a pandemic. </w:t>
      </w:r>
      <w:r w:rsidRPr="008E2632">
        <w:rPr>
          <w:rFonts w:ascii="Calibri" w:eastAsiaTheme="minorHAnsi" w:hAnsi="Calibri" w:cs="Calibri"/>
          <w:u w:val="single"/>
          <w:lang w:eastAsia="en-US"/>
        </w:rPr>
        <w:t xml:space="preserve">The </w:t>
      </w:r>
      <w:r w:rsidRPr="008E2632">
        <w:rPr>
          <w:rFonts w:ascii="Calibri" w:eastAsiaTheme="minorHAnsi" w:hAnsi="Calibri" w:cs="Calibri"/>
          <w:b/>
          <w:iCs/>
          <w:u w:val="single"/>
          <w:lang w:eastAsia="en-US"/>
        </w:rPr>
        <w:t>industrial</w:t>
      </w:r>
      <w:r w:rsidRPr="008E2632">
        <w:rPr>
          <w:rFonts w:ascii="Calibri" w:eastAsiaTheme="minorHAnsi" w:hAnsi="Calibri" w:cs="Calibri"/>
          <w:u w:val="single"/>
          <w:lang w:eastAsia="en-US"/>
        </w:rPr>
        <w:t xml:space="preserve"> </w:t>
      </w:r>
      <w:r w:rsidRPr="008E2632">
        <w:rPr>
          <w:rFonts w:ascii="Calibri" w:eastAsiaTheme="minorHAnsi" w:hAnsi="Calibri" w:cs="Calibri"/>
          <w:b/>
          <w:iCs/>
          <w:u w:val="single"/>
          <w:lang w:eastAsia="en-US"/>
        </w:rPr>
        <w:t>nations</w:t>
      </w:r>
      <w:r w:rsidRPr="008E2632">
        <w:rPr>
          <w:rFonts w:ascii="Calibri" w:eastAsiaTheme="minorHAnsi" w:hAnsi="Calibri" w:cs="Calibri"/>
          <w:u w:val="single"/>
          <w:lang w:eastAsia="en-US"/>
        </w:rPr>
        <w:t xml:space="preserve"> of the world have technology that others are literally </w:t>
      </w:r>
      <w:r w:rsidRPr="008E2632">
        <w:rPr>
          <w:rFonts w:ascii="Calibri" w:eastAsiaTheme="minorHAnsi" w:hAnsi="Calibri" w:cs="Calibri"/>
          <w:b/>
          <w:iCs/>
          <w:u w:val="single"/>
          <w:lang w:eastAsia="en-US"/>
        </w:rPr>
        <w:t>dying</w:t>
      </w:r>
      <w:r w:rsidRPr="008E2632">
        <w:rPr>
          <w:rFonts w:ascii="Calibri" w:eastAsiaTheme="minorHAnsi" w:hAnsi="Calibri" w:cs="Calibri"/>
          <w:u w:val="single"/>
          <w:lang w:eastAsia="en-US"/>
        </w:rPr>
        <w:t xml:space="preserve"> to obtain—a high price to pay. Incentivized limited IP waivers may offer a compromise to </w:t>
      </w:r>
      <w:r w:rsidRPr="008E2632">
        <w:rPr>
          <w:rFonts w:ascii="Calibri" w:eastAsiaTheme="minorHAnsi" w:hAnsi="Calibri" w:cs="Calibri"/>
          <w:b/>
          <w:iCs/>
          <w:highlight w:val="green"/>
          <w:u w:val="single"/>
          <w:lang w:eastAsia="en-US"/>
        </w:rPr>
        <w:t>bridge the gap</w:t>
      </w:r>
      <w:r w:rsidRPr="008E2632">
        <w:rPr>
          <w:rFonts w:ascii="Calibri" w:eastAsiaTheme="minorHAnsi" w:hAnsi="Calibri" w:cs="Calibri"/>
          <w:b/>
          <w:iCs/>
          <w:u w:val="single"/>
          <w:lang w:eastAsia="en-US"/>
        </w:rPr>
        <w:t xml:space="preserve"> between maintaining IP rights</w:t>
      </w:r>
      <w:r w:rsidRPr="008E2632">
        <w:rPr>
          <w:rFonts w:ascii="Calibri" w:eastAsiaTheme="minorHAnsi" w:hAnsi="Calibri" w:cs="Calibri"/>
          <w:sz w:val="16"/>
          <w:lang w:eastAsia="en-US"/>
        </w:rPr>
        <w:t xml:space="preserve"> (and thus relying on charity alone) and arbitrary compulsory licensing that could deter the technological investment to create life-saving solutions in the future.</w:t>
      </w:r>
    </w:p>
    <w:p w14:paraId="5CAA2DDE" w14:textId="77777777" w:rsidR="008E2632" w:rsidRPr="008E2632" w:rsidRDefault="008E2632" w:rsidP="008E2632">
      <w:pPr>
        <w:rPr>
          <w:rFonts w:ascii="Calibri" w:eastAsiaTheme="minorHAnsi" w:hAnsi="Calibri" w:cs="Calibri"/>
          <w:lang w:eastAsia="en-US"/>
        </w:rPr>
      </w:pPr>
    </w:p>
    <w:p w14:paraId="07AE85F4" w14:textId="77777777" w:rsidR="008E2632" w:rsidRPr="008E2632" w:rsidRDefault="008E2632" w:rsidP="008E2632">
      <w:pPr>
        <w:keepNext/>
        <w:keepLines/>
        <w:spacing w:before="40" w:after="0"/>
        <w:jc w:val="both"/>
        <w:outlineLvl w:val="3"/>
        <w:rPr>
          <w:rFonts w:ascii="Calibri" w:eastAsiaTheme="majorEastAsia" w:hAnsi="Calibri" w:cs="Calibri"/>
          <w:b/>
          <w:iCs/>
          <w:sz w:val="26"/>
          <w:lang w:eastAsia="en-US"/>
        </w:rPr>
      </w:pPr>
      <w:r w:rsidRPr="008E2632">
        <w:rPr>
          <w:rFonts w:ascii="Calibri" w:eastAsiaTheme="majorEastAsia" w:hAnsi="Calibri" w:cs="Calibri"/>
          <w:b/>
          <w:iCs/>
          <w:sz w:val="26"/>
          <w:lang w:eastAsia="en-US"/>
        </w:rPr>
        <w:t xml:space="preserve">The plan is </w:t>
      </w:r>
      <w:r w:rsidRPr="008E2632">
        <w:rPr>
          <w:rFonts w:ascii="Calibri" w:eastAsiaTheme="majorEastAsia" w:hAnsi="Calibri" w:cs="Calibri"/>
          <w:b/>
          <w:iCs/>
          <w:sz w:val="26"/>
          <w:u w:val="single"/>
          <w:lang w:eastAsia="en-US"/>
        </w:rPr>
        <w:t>critical</w:t>
      </w:r>
      <w:r w:rsidRPr="008E2632">
        <w:rPr>
          <w:rFonts w:ascii="Calibri" w:eastAsiaTheme="majorEastAsia" w:hAnsi="Calibri" w:cs="Calibri"/>
          <w:b/>
          <w:iCs/>
          <w:sz w:val="26"/>
          <w:lang w:eastAsia="en-US"/>
        </w:rPr>
        <w:t xml:space="preserve"> to </w:t>
      </w:r>
      <w:r w:rsidRPr="008E2632">
        <w:rPr>
          <w:rFonts w:ascii="Calibri" w:eastAsiaTheme="majorEastAsia" w:hAnsi="Calibri" w:cs="Calibri"/>
          <w:b/>
          <w:iCs/>
          <w:sz w:val="26"/>
          <w:u w:val="single"/>
          <w:lang w:eastAsia="en-US"/>
        </w:rPr>
        <w:t>boosting WTO legitimacy</w:t>
      </w:r>
      <w:r w:rsidRPr="008E2632">
        <w:rPr>
          <w:rFonts w:ascii="Calibri" w:eastAsiaTheme="majorEastAsia" w:hAnsi="Calibri" w:cs="Calibri"/>
          <w:b/>
          <w:iCs/>
          <w:sz w:val="26"/>
          <w:lang w:eastAsia="en-US"/>
        </w:rPr>
        <w:t>.</w:t>
      </w:r>
    </w:p>
    <w:p w14:paraId="4D558F1F" w14:textId="77777777" w:rsidR="008E2632" w:rsidRPr="008E2632" w:rsidRDefault="008E2632" w:rsidP="008E2632">
      <w:pPr>
        <w:rPr>
          <w:rFonts w:ascii="Calibri" w:eastAsiaTheme="minorHAnsi" w:hAnsi="Calibri" w:cs="Calibri"/>
          <w:lang w:eastAsia="en-US"/>
        </w:rPr>
      </w:pPr>
      <w:r w:rsidRPr="008E2632">
        <w:rPr>
          <w:rFonts w:ascii="Calibri" w:eastAsiaTheme="minorHAnsi" w:hAnsi="Calibri" w:cs="Calibri"/>
          <w:b/>
          <w:bCs/>
          <w:sz w:val="26"/>
          <w:lang w:eastAsia="en-US"/>
        </w:rPr>
        <w:t>Navnit 21</w:t>
      </w:r>
      <w:r w:rsidRPr="008E2632">
        <w:rPr>
          <w:rFonts w:ascii="Calibri" w:eastAsiaTheme="minorHAnsi" w:hAnsi="Calibri" w:cs="Calibri"/>
          <w:lang w:eastAsia="en-US"/>
        </w:rPr>
        <w:t xml:space="preserve"> [Brajendra; Ambassador and Permanent Representative of India to WTO; “Science has delivered, will the WTO deliver?” Helsinki Times; 1/18/21; </w:t>
      </w:r>
      <w:hyperlink r:id="rId5" w:history="1">
        <w:r w:rsidRPr="008E2632">
          <w:rPr>
            <w:rFonts w:ascii="Calibri" w:eastAsiaTheme="minorHAnsi" w:hAnsi="Calibri" w:cs="Calibri"/>
            <w:lang w:eastAsia="en-US"/>
          </w:rPr>
          <w:t>https://www.helsinkitimes.fi/columns/columns/viewpoint/18561-science-has-delivered-will-the-wto-deliver.html</w:t>
        </w:r>
      </w:hyperlink>
      <w:r w:rsidRPr="008E2632">
        <w:rPr>
          <w:rFonts w:ascii="Calibri" w:eastAsiaTheme="minorHAnsi" w:hAnsi="Calibri" w:cs="Calibri"/>
          <w:lang w:eastAsia="en-US"/>
        </w:rPr>
        <w:t>] Justin</w:t>
      </w:r>
    </w:p>
    <w:p w14:paraId="66607BEA" w14:textId="77777777" w:rsidR="008E2632" w:rsidRPr="008E2632" w:rsidRDefault="008E2632" w:rsidP="008E2632">
      <w:pPr>
        <w:rPr>
          <w:rFonts w:ascii="Calibri" w:eastAsiaTheme="minorHAnsi" w:hAnsi="Calibri" w:cs="Calibri"/>
          <w:u w:val="single"/>
          <w:lang w:eastAsia="en-US"/>
        </w:rPr>
      </w:pPr>
      <w:r w:rsidRPr="008E2632">
        <w:rPr>
          <w:rFonts w:ascii="Calibri" w:eastAsiaTheme="minorHAnsi" w:hAnsi="Calibri" w:cs="Calibri"/>
          <w:b/>
          <w:iCs/>
          <w:highlight w:val="green"/>
          <w:u w:val="single"/>
          <w:lang w:eastAsia="en-US"/>
        </w:rPr>
        <w:t>TRIPS waiver</w:t>
      </w:r>
      <w:r w:rsidRPr="008E2632">
        <w:rPr>
          <w:rFonts w:ascii="Calibri" w:eastAsiaTheme="minorHAnsi" w:hAnsi="Calibri" w:cs="Calibri"/>
          <w:b/>
          <w:iCs/>
          <w:u w:val="single"/>
          <w:lang w:eastAsia="en-US"/>
        </w:rPr>
        <w:t xml:space="preserve"> proposal</w:t>
      </w:r>
      <w:r w:rsidRPr="008E2632">
        <w:rPr>
          <w:rFonts w:ascii="Calibri" w:eastAsiaTheme="minorHAnsi" w:hAnsi="Calibri" w:cs="Calibri"/>
          <w:u w:val="single"/>
          <w:lang w:eastAsia="en-US"/>
        </w:rPr>
        <w:t xml:space="preserve"> from India, South Africa and other members</w:t>
      </w:r>
    </w:p>
    <w:p w14:paraId="1E7EB02E" w14:textId="77777777" w:rsidR="008E2632" w:rsidRPr="008E2632" w:rsidRDefault="008E2632" w:rsidP="008E2632">
      <w:pPr>
        <w:rPr>
          <w:rFonts w:ascii="Calibri" w:eastAsiaTheme="minorHAnsi" w:hAnsi="Calibri" w:cs="Calibri"/>
          <w:u w:val="single"/>
          <w:lang w:eastAsia="en-US"/>
        </w:rPr>
      </w:pPr>
      <w:r w:rsidRPr="008E2632">
        <w:rPr>
          <w:rFonts w:ascii="Calibri" w:eastAsiaTheme="minorHAnsi" w:hAnsi="Calibri" w:cs="Calibri"/>
          <w:u w:val="single"/>
          <w:lang w:eastAsia="en-US"/>
        </w:rPr>
        <w:t xml:space="preserve">A proposal by India, South Africa and eight other countries calls on the World Trade Organisation (WTO) to </w:t>
      </w:r>
      <w:r w:rsidRPr="008E2632">
        <w:rPr>
          <w:rFonts w:ascii="Calibri" w:eastAsiaTheme="minorHAnsi" w:hAnsi="Calibri" w:cs="Calibri"/>
          <w:b/>
          <w:iCs/>
          <w:highlight w:val="green"/>
          <w:u w:val="single"/>
          <w:lang w:eastAsia="en-US"/>
        </w:rPr>
        <w:t>exempt</w:t>
      </w:r>
      <w:r w:rsidRPr="008E2632">
        <w:rPr>
          <w:rFonts w:ascii="Calibri" w:eastAsiaTheme="minorHAnsi" w:hAnsi="Calibri" w:cs="Calibri"/>
          <w:b/>
          <w:iCs/>
          <w:u w:val="single"/>
          <w:lang w:eastAsia="en-US"/>
        </w:rPr>
        <w:t xml:space="preserve"> member countries from enforcing some patents</w:t>
      </w:r>
      <w:r w:rsidRPr="008E2632">
        <w:rPr>
          <w:rFonts w:ascii="Calibri" w:eastAsiaTheme="minorHAnsi" w:hAnsi="Calibri" w:cs="Calibri"/>
          <w:u w:val="single"/>
          <w:lang w:eastAsia="en-US"/>
        </w:rPr>
        <w:t xml:space="preserve">, and </w:t>
      </w:r>
      <w:r w:rsidRPr="008E2632">
        <w:rPr>
          <w:rFonts w:ascii="Calibri" w:eastAsiaTheme="minorHAnsi" w:hAnsi="Calibri" w:cs="Calibri"/>
          <w:b/>
          <w:iCs/>
          <w:u w:val="single"/>
          <w:lang w:eastAsia="en-US"/>
        </w:rPr>
        <w:t xml:space="preserve">other </w:t>
      </w:r>
      <w:r w:rsidRPr="008E2632">
        <w:rPr>
          <w:rFonts w:ascii="Calibri" w:eastAsiaTheme="minorHAnsi" w:hAnsi="Calibri" w:cs="Calibri"/>
          <w:b/>
          <w:iCs/>
          <w:highlight w:val="green"/>
          <w:u w:val="single"/>
          <w:lang w:eastAsia="en-US"/>
        </w:rPr>
        <w:t>Intellectual Property</w:t>
      </w:r>
      <w:r w:rsidRPr="008E2632">
        <w:rPr>
          <w:rFonts w:ascii="Calibri" w:eastAsiaTheme="minorHAnsi" w:hAnsi="Calibri" w:cs="Calibri"/>
          <w:u w:val="single"/>
          <w:lang w:eastAsia="en-US"/>
        </w:rPr>
        <w:t xml:space="preserve"> (IP) rights under the </w:t>
      </w:r>
      <w:r w:rsidRPr="008E2632">
        <w:rPr>
          <w:rFonts w:ascii="Calibri" w:eastAsiaTheme="minorHAnsi" w:hAnsi="Calibri" w:cs="Calibri"/>
          <w:b/>
          <w:iCs/>
          <w:u w:val="single"/>
          <w:lang w:eastAsia="en-US"/>
        </w:rPr>
        <w:t>organization’s Agreement on Trade-Related Aspects of Intellectual Property Rights</w:t>
      </w:r>
      <w:r w:rsidRPr="008E2632">
        <w:rPr>
          <w:rFonts w:ascii="Calibri" w:eastAsiaTheme="minorHAnsi" w:hAnsi="Calibri" w:cs="Calibri"/>
          <w:u w:val="single"/>
          <w:lang w:eastAsia="en-US"/>
        </w:rPr>
        <w:t>, known as TRIPS, for a limited period of time.</w:t>
      </w:r>
    </w:p>
    <w:p w14:paraId="7D3984F6"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 xml:space="preserve">It is to </w:t>
      </w:r>
      <w:r w:rsidRPr="008E2632">
        <w:rPr>
          <w:rFonts w:ascii="Calibri" w:eastAsiaTheme="minorHAnsi" w:hAnsi="Calibri" w:cs="Calibri"/>
          <w:u w:val="single"/>
          <w:lang w:eastAsia="en-US"/>
        </w:rPr>
        <w:t xml:space="preserve">ensure that IPRs </w:t>
      </w:r>
      <w:r w:rsidRPr="008E2632">
        <w:rPr>
          <w:rFonts w:ascii="Calibri" w:eastAsiaTheme="minorHAnsi" w:hAnsi="Calibri" w:cs="Calibri"/>
          <w:b/>
          <w:iCs/>
          <w:u w:val="single"/>
          <w:lang w:eastAsia="en-US"/>
        </w:rPr>
        <w:t>do not restrict the rapid scaling- up of manufacturing</w:t>
      </w:r>
      <w:r w:rsidRPr="008E2632">
        <w:rPr>
          <w:rFonts w:ascii="Calibri" w:eastAsiaTheme="minorHAnsi" w:hAnsi="Calibri" w:cs="Calibri"/>
          <w:u w:val="single"/>
          <w:lang w:eastAsia="en-US"/>
        </w:rPr>
        <w:t xml:space="preserve"> of COVID-19 vaccines and treatments</w:t>
      </w:r>
      <w:r w:rsidRPr="008E2632">
        <w:rPr>
          <w:rFonts w:ascii="Calibri" w:eastAsiaTheme="minorHAnsi" w:hAnsi="Calibri" w:cs="Calibri"/>
          <w:sz w:val="16"/>
          <w:lang w:eastAsia="en-US"/>
        </w:rPr>
        <w:t>. While a few members have raised concerns about the proposal, a large proportion of the WTO membership supports the proposal. It has also received the backing of various international organizations, multilateral agencies and global civil society.</w:t>
      </w:r>
    </w:p>
    <w:p w14:paraId="22AED0AC"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27882157" w14:textId="77777777" w:rsidR="008E2632" w:rsidRPr="008E2632" w:rsidRDefault="008E2632" w:rsidP="008E2632">
      <w:pPr>
        <w:rPr>
          <w:rFonts w:ascii="Calibri" w:eastAsiaTheme="minorHAnsi" w:hAnsi="Calibri" w:cs="Calibri"/>
          <w:u w:val="single"/>
          <w:lang w:eastAsia="en-US"/>
        </w:rPr>
      </w:pPr>
      <w:r w:rsidRPr="008E2632">
        <w:rPr>
          <w:rFonts w:ascii="Calibri" w:eastAsiaTheme="minorHAnsi" w:hAnsi="Calibri" w:cs="Calibri"/>
          <w:u w:val="single"/>
          <w:lang w:eastAsia="en-US"/>
        </w:rPr>
        <w:t xml:space="preserve">"While </w:t>
      </w:r>
      <w:r w:rsidRPr="008E2632">
        <w:rPr>
          <w:rFonts w:ascii="Calibri" w:eastAsiaTheme="minorHAnsi" w:hAnsi="Calibri" w:cs="Calibri"/>
          <w:highlight w:val="green"/>
          <w:u w:val="single"/>
          <w:lang w:eastAsia="en-US"/>
        </w:rPr>
        <w:t>making</w:t>
      </w:r>
      <w:r w:rsidRPr="008E2632">
        <w:rPr>
          <w:rFonts w:ascii="Calibri" w:eastAsiaTheme="minorHAnsi" w:hAnsi="Calibri" w:cs="Calibri"/>
          <w:u w:val="single"/>
          <w:lang w:eastAsia="en-US"/>
        </w:rPr>
        <w:t xml:space="preserve"> the </w:t>
      </w:r>
      <w:r w:rsidRPr="008E2632">
        <w:rPr>
          <w:rFonts w:ascii="Calibri" w:eastAsiaTheme="minorHAnsi" w:hAnsi="Calibri" w:cs="Calibri"/>
          <w:b/>
          <w:iCs/>
          <w:highlight w:val="green"/>
          <w:u w:val="single"/>
          <w:lang w:eastAsia="en-US"/>
        </w:rPr>
        <w:t>vaccines</w:t>
      </w:r>
      <w:r w:rsidRPr="008E2632">
        <w:rPr>
          <w:rFonts w:ascii="Calibri" w:eastAsiaTheme="minorHAnsi" w:hAnsi="Calibri" w:cs="Calibri"/>
          <w:b/>
          <w:iCs/>
          <w:u w:val="single"/>
          <w:lang w:eastAsia="en-US"/>
        </w:rPr>
        <w:t xml:space="preserve"> available </w:t>
      </w:r>
      <w:r w:rsidRPr="008E2632">
        <w:rPr>
          <w:rFonts w:ascii="Calibri" w:eastAsiaTheme="minorHAnsi" w:hAnsi="Calibri" w:cs="Calibri"/>
          <w:b/>
          <w:iCs/>
          <w:highlight w:val="green"/>
          <w:u w:val="single"/>
          <w:lang w:eastAsia="en-US"/>
        </w:rPr>
        <w:t>was a test of science</w:t>
      </w:r>
      <w:r w:rsidRPr="008E2632">
        <w:rPr>
          <w:rFonts w:ascii="Calibri" w:eastAsiaTheme="minorHAnsi" w:hAnsi="Calibri" w:cs="Calibri"/>
          <w:highlight w:val="green"/>
          <w:u w:val="single"/>
          <w:lang w:eastAsia="en-US"/>
        </w:rPr>
        <w:t xml:space="preserve">, making them </w:t>
      </w:r>
      <w:r w:rsidRPr="008E2632">
        <w:rPr>
          <w:rFonts w:ascii="Calibri" w:eastAsiaTheme="minorHAnsi" w:hAnsi="Calibri" w:cs="Calibri"/>
          <w:b/>
          <w:iCs/>
          <w:highlight w:val="green"/>
          <w:u w:val="single"/>
          <w:lang w:eastAsia="en-US"/>
        </w:rPr>
        <w:t>accessible</w:t>
      </w:r>
      <w:r w:rsidRPr="008E2632">
        <w:rPr>
          <w:rFonts w:ascii="Calibri" w:eastAsiaTheme="minorHAnsi" w:hAnsi="Calibri" w:cs="Calibri"/>
          <w:b/>
          <w:iCs/>
          <w:u w:val="single"/>
          <w:lang w:eastAsia="en-US"/>
        </w:rPr>
        <w:t xml:space="preserve"> and affordable is going to be a </w:t>
      </w:r>
      <w:r w:rsidRPr="008E2632">
        <w:rPr>
          <w:rFonts w:ascii="Calibri" w:eastAsiaTheme="minorHAnsi" w:hAnsi="Calibri" w:cs="Calibri"/>
          <w:b/>
          <w:iCs/>
          <w:highlight w:val="green"/>
          <w:u w:val="single"/>
          <w:lang w:eastAsia="en-US"/>
        </w:rPr>
        <w:t>test of humanity</w:t>
      </w:r>
      <w:r w:rsidRPr="008E2632">
        <w:rPr>
          <w:rFonts w:ascii="Calibri" w:eastAsiaTheme="minorHAnsi" w:hAnsi="Calibri" w:cs="Calibri"/>
          <w:u w:val="single"/>
          <w:lang w:eastAsia="en-US"/>
        </w:rPr>
        <w:t>"</w:t>
      </w:r>
    </w:p>
    <w:p w14:paraId="2C73CBB1" w14:textId="77777777" w:rsidR="008E2632" w:rsidRPr="008E2632" w:rsidRDefault="008E2632" w:rsidP="008E2632">
      <w:pPr>
        <w:rPr>
          <w:rFonts w:ascii="Calibri" w:eastAsiaTheme="minorHAnsi" w:hAnsi="Calibri" w:cs="Calibri"/>
          <w:b/>
          <w:iCs/>
          <w:u w:val="single"/>
          <w:lang w:eastAsia="en-US"/>
        </w:rPr>
      </w:pPr>
      <w:r w:rsidRPr="008E2632">
        <w:rPr>
          <w:rFonts w:ascii="Calibri" w:eastAsiaTheme="minorHAnsi" w:hAnsi="Calibri" w:cs="Calibri"/>
          <w:sz w:val="16"/>
          <w:lang w:eastAsia="en-US"/>
        </w:rPr>
        <w:t xml:space="preserve">Merely </w:t>
      </w:r>
      <w:r w:rsidRPr="008E2632">
        <w:rPr>
          <w:rFonts w:ascii="Calibri" w:eastAsiaTheme="minorHAnsi" w:hAnsi="Calibri" w:cs="Calibri"/>
          <w:u w:val="single"/>
          <w:lang w:eastAsia="en-US"/>
        </w:rPr>
        <w:t xml:space="preserve">a signal to ensure </w:t>
      </w:r>
      <w:r w:rsidRPr="008E2632">
        <w:rPr>
          <w:rFonts w:ascii="Calibri" w:eastAsiaTheme="minorHAnsi" w:hAnsi="Calibri" w:cs="Calibri"/>
          <w:highlight w:val="green"/>
          <w:u w:val="single"/>
          <w:lang w:eastAsia="en-US"/>
        </w:rPr>
        <w:t>timely</w:t>
      </w:r>
      <w:r w:rsidRPr="008E2632">
        <w:rPr>
          <w:rFonts w:ascii="Calibri" w:eastAsiaTheme="minorHAnsi" w:hAnsi="Calibri" w:cs="Calibri"/>
          <w:u w:val="single"/>
          <w:lang w:eastAsia="en-US"/>
        </w:rPr>
        <w:t xml:space="preserve"> and affordable </w:t>
      </w:r>
      <w:r w:rsidRPr="008E2632">
        <w:rPr>
          <w:rFonts w:ascii="Calibri" w:eastAsiaTheme="minorHAnsi" w:hAnsi="Calibri" w:cs="Calibri"/>
          <w:highlight w:val="green"/>
          <w:u w:val="single"/>
          <w:lang w:eastAsia="en-US"/>
        </w:rPr>
        <w:t>access</w:t>
      </w:r>
      <w:r w:rsidRPr="008E2632">
        <w:rPr>
          <w:rFonts w:ascii="Calibri" w:eastAsiaTheme="minorHAnsi" w:hAnsi="Calibri" w:cs="Calibri"/>
          <w:u w:val="single"/>
          <w:lang w:eastAsia="en-US"/>
        </w:rPr>
        <w:t xml:space="preserve"> to vaccines and treatments will </w:t>
      </w:r>
      <w:r w:rsidRPr="008E2632">
        <w:rPr>
          <w:rFonts w:ascii="Calibri" w:eastAsiaTheme="minorHAnsi" w:hAnsi="Calibri" w:cs="Calibri"/>
          <w:highlight w:val="green"/>
          <w:u w:val="single"/>
          <w:lang w:eastAsia="en-US"/>
        </w:rPr>
        <w:t xml:space="preserve">work as a </w:t>
      </w:r>
      <w:r w:rsidRPr="008E2632">
        <w:rPr>
          <w:rFonts w:ascii="Calibri" w:eastAsiaTheme="minorHAnsi" w:hAnsi="Calibri" w:cs="Calibri"/>
          <w:b/>
          <w:iCs/>
          <w:highlight w:val="green"/>
          <w:u w:val="single"/>
          <w:lang w:eastAsia="en-US"/>
        </w:rPr>
        <w:t>big confidence booster</w:t>
      </w:r>
      <w:r w:rsidRPr="008E2632">
        <w:rPr>
          <w:rFonts w:ascii="Calibri" w:eastAsiaTheme="minorHAnsi" w:hAnsi="Calibri" w:cs="Calibri"/>
          <w:b/>
          <w:iCs/>
          <w:u w:val="single"/>
          <w:lang w:eastAsia="en-US"/>
        </w:rPr>
        <w:t xml:space="preserve"> for demand revival</w:t>
      </w:r>
      <w:r w:rsidRPr="008E2632">
        <w:rPr>
          <w:rFonts w:ascii="Calibri" w:eastAsiaTheme="minorHAnsi" w:hAnsi="Calibri" w:cs="Calibri"/>
          <w:sz w:val="16"/>
          <w:lang w:eastAsia="en-US"/>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8E2632">
        <w:rPr>
          <w:rFonts w:ascii="Calibri" w:eastAsiaTheme="minorHAnsi" w:hAnsi="Calibri" w:cs="Calibri"/>
          <w:u w:val="single"/>
          <w:lang w:eastAsia="en-US"/>
        </w:rPr>
        <w:t xml:space="preserve">The TRIPS Waiver Proposal </w:t>
      </w:r>
      <w:r w:rsidRPr="008E2632">
        <w:rPr>
          <w:rFonts w:ascii="Calibri" w:eastAsiaTheme="minorHAnsi" w:hAnsi="Calibri" w:cs="Calibri"/>
          <w:b/>
          <w:iCs/>
          <w:u w:val="single"/>
          <w:lang w:eastAsia="en-US"/>
        </w:rPr>
        <w:t>seeks to fulfil this need by ensuring</w:t>
      </w:r>
      <w:r w:rsidRPr="008E2632">
        <w:rPr>
          <w:rFonts w:ascii="Calibri" w:eastAsiaTheme="minorHAnsi" w:hAnsi="Calibri" w:cs="Calibri"/>
          <w:u w:val="single"/>
          <w:lang w:eastAsia="en-US"/>
        </w:rPr>
        <w:t xml:space="preserve"> that </w:t>
      </w:r>
      <w:r w:rsidRPr="008E2632">
        <w:rPr>
          <w:rFonts w:ascii="Calibri" w:eastAsiaTheme="minorHAnsi" w:hAnsi="Calibri" w:cs="Calibri"/>
          <w:highlight w:val="green"/>
          <w:u w:val="single"/>
          <w:lang w:eastAsia="en-US"/>
        </w:rPr>
        <w:t xml:space="preserve">IP </w:t>
      </w:r>
      <w:r w:rsidRPr="008E2632">
        <w:rPr>
          <w:rFonts w:ascii="Calibri" w:eastAsiaTheme="minorHAnsi" w:hAnsi="Calibri" w:cs="Calibri"/>
          <w:b/>
          <w:iCs/>
          <w:highlight w:val="green"/>
          <w:u w:val="single"/>
          <w:lang w:eastAsia="en-US"/>
        </w:rPr>
        <w:t>barriers</w:t>
      </w:r>
      <w:r w:rsidRPr="008E2632">
        <w:rPr>
          <w:rFonts w:ascii="Calibri" w:eastAsiaTheme="minorHAnsi" w:hAnsi="Calibri" w:cs="Calibri"/>
          <w:b/>
          <w:iCs/>
          <w:u w:val="single"/>
          <w:lang w:eastAsia="en-US"/>
        </w:rPr>
        <w:t xml:space="preserve"> do not </w:t>
      </w:r>
      <w:r w:rsidRPr="008E2632">
        <w:rPr>
          <w:rFonts w:ascii="Calibri" w:eastAsiaTheme="minorHAnsi" w:hAnsi="Calibri" w:cs="Calibri"/>
          <w:b/>
          <w:iCs/>
          <w:highlight w:val="green"/>
          <w:u w:val="single"/>
          <w:lang w:eastAsia="en-US"/>
        </w:rPr>
        <w:t>come in the way of</w:t>
      </w:r>
      <w:r w:rsidRPr="008E2632">
        <w:rPr>
          <w:rFonts w:ascii="Calibri" w:eastAsiaTheme="minorHAnsi" w:hAnsi="Calibri" w:cs="Calibri"/>
          <w:b/>
          <w:iCs/>
          <w:u w:val="single"/>
          <w:lang w:eastAsia="en-US"/>
        </w:rPr>
        <w:t xml:space="preserve"> such scaling up of </w:t>
      </w:r>
      <w:r w:rsidRPr="008E2632">
        <w:rPr>
          <w:rFonts w:ascii="Calibri" w:eastAsiaTheme="minorHAnsi" w:hAnsi="Calibri" w:cs="Calibri"/>
          <w:b/>
          <w:iCs/>
          <w:highlight w:val="green"/>
          <w:u w:val="single"/>
          <w:lang w:eastAsia="en-US"/>
        </w:rPr>
        <w:t>manufacturing capacity</w:t>
      </w:r>
      <w:r w:rsidRPr="008E2632">
        <w:rPr>
          <w:rFonts w:ascii="Calibri" w:eastAsiaTheme="minorHAnsi" w:hAnsi="Calibri" w:cs="Calibri"/>
          <w:b/>
          <w:iCs/>
          <w:u w:val="single"/>
          <w:lang w:eastAsia="en-US"/>
        </w:rPr>
        <w:t>.</w:t>
      </w:r>
    </w:p>
    <w:p w14:paraId="715A0AE8"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Why existing flexibilities under the TRIPS Agreement are not enough</w:t>
      </w:r>
    </w:p>
    <w:p w14:paraId="26615CAB"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002CE5AA"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Why is there a need to go beyond existing global cooperation initiatives?</w:t>
      </w:r>
    </w:p>
    <w:p w14:paraId="5573608E"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464C1176"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Past experience</w:t>
      </w:r>
    </w:p>
    <w:p w14:paraId="6F46B6FA" w14:textId="77777777" w:rsidR="008E2632" w:rsidRPr="008E2632" w:rsidRDefault="008E2632" w:rsidP="008E2632">
      <w:pPr>
        <w:rPr>
          <w:rFonts w:ascii="Calibri" w:eastAsiaTheme="minorHAnsi" w:hAnsi="Calibri" w:cs="Calibri"/>
          <w:u w:val="single"/>
          <w:lang w:eastAsia="en-US"/>
        </w:rPr>
      </w:pPr>
      <w:r w:rsidRPr="008E2632">
        <w:rPr>
          <w:rFonts w:ascii="Calibri" w:eastAsiaTheme="minorHAnsi" w:hAnsi="Calibri" w:cs="Calibri"/>
          <w:sz w:val="16"/>
          <w:lang w:eastAsia="en-US"/>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8E2632">
        <w:rPr>
          <w:rFonts w:ascii="Calibri" w:eastAsiaTheme="minorHAnsi" w:hAnsi="Calibri" w:cs="Calibri"/>
          <w:highlight w:val="green"/>
          <w:u w:val="single"/>
          <w:lang w:eastAsia="en-US"/>
        </w:rPr>
        <w:t>we need</w:t>
      </w:r>
      <w:r w:rsidRPr="008E2632">
        <w:rPr>
          <w:rFonts w:ascii="Calibri" w:eastAsiaTheme="minorHAnsi" w:hAnsi="Calibri" w:cs="Calibri"/>
          <w:u w:val="single"/>
          <w:lang w:eastAsia="en-US"/>
        </w:rPr>
        <w:t xml:space="preserve"> the </w:t>
      </w:r>
      <w:r w:rsidRPr="008E2632">
        <w:rPr>
          <w:rFonts w:ascii="Calibri" w:eastAsiaTheme="minorHAnsi" w:hAnsi="Calibri" w:cs="Calibri"/>
          <w:b/>
          <w:iCs/>
          <w:u w:val="single"/>
          <w:lang w:eastAsia="en-US"/>
        </w:rPr>
        <w:t xml:space="preserve">same pooling of IP rights and </w:t>
      </w:r>
      <w:r w:rsidRPr="008E2632">
        <w:rPr>
          <w:rFonts w:ascii="Calibri" w:eastAsiaTheme="minorHAnsi" w:hAnsi="Calibri" w:cs="Calibri"/>
          <w:b/>
          <w:iCs/>
          <w:highlight w:val="green"/>
          <w:u w:val="single"/>
          <w:lang w:eastAsia="en-US"/>
        </w:rPr>
        <w:t>know-how</w:t>
      </w:r>
      <w:r w:rsidRPr="008E2632">
        <w:rPr>
          <w:rFonts w:ascii="Calibri" w:eastAsiaTheme="minorHAnsi" w:hAnsi="Calibri" w:cs="Calibri"/>
          <w:u w:val="single"/>
          <w:lang w:eastAsia="en-US"/>
        </w:rPr>
        <w:t xml:space="preserve"> for </w:t>
      </w:r>
      <w:r w:rsidRPr="008E2632">
        <w:rPr>
          <w:rFonts w:ascii="Calibri" w:eastAsiaTheme="minorHAnsi" w:hAnsi="Calibri" w:cs="Calibri"/>
          <w:b/>
          <w:iCs/>
          <w:u w:val="single"/>
          <w:lang w:eastAsia="en-US"/>
        </w:rPr>
        <w:t>scaling up the manufacturing of vaccines</w:t>
      </w:r>
      <w:r w:rsidRPr="008E2632">
        <w:rPr>
          <w:rFonts w:ascii="Calibri" w:eastAsiaTheme="minorHAnsi" w:hAnsi="Calibri" w:cs="Calibri"/>
          <w:u w:val="single"/>
          <w:lang w:eastAsia="en-US"/>
        </w:rPr>
        <w:t xml:space="preserve"> and </w:t>
      </w:r>
      <w:r w:rsidRPr="008E2632">
        <w:rPr>
          <w:rFonts w:ascii="Calibri" w:eastAsiaTheme="minorHAnsi" w:hAnsi="Calibri" w:cs="Calibri"/>
          <w:b/>
          <w:iCs/>
          <w:u w:val="single"/>
          <w:lang w:eastAsia="en-US"/>
        </w:rPr>
        <w:t>treatments</w:t>
      </w:r>
      <w:r w:rsidRPr="008E2632">
        <w:rPr>
          <w:rFonts w:ascii="Calibri" w:eastAsiaTheme="minorHAnsi" w:hAnsi="Calibri" w:cs="Calibri"/>
          <w:u w:val="single"/>
          <w:lang w:eastAsia="en-US"/>
        </w:rPr>
        <w:t xml:space="preserve">, which unfortunately has not been </w:t>
      </w:r>
      <w:r w:rsidRPr="008E2632">
        <w:rPr>
          <w:rFonts w:ascii="Calibri" w:eastAsiaTheme="minorHAnsi" w:hAnsi="Calibri" w:cs="Calibri"/>
          <w:b/>
          <w:iCs/>
          <w:u w:val="single"/>
          <w:lang w:eastAsia="en-US"/>
        </w:rPr>
        <w:t>forthcoming</w:t>
      </w:r>
      <w:r w:rsidRPr="008E2632">
        <w:rPr>
          <w:rFonts w:ascii="Calibri" w:eastAsiaTheme="minorHAnsi" w:hAnsi="Calibri" w:cs="Calibri"/>
          <w:u w:val="single"/>
          <w:lang w:eastAsia="en-US"/>
        </w:rPr>
        <w:t>, necessitating the need for the Waiver.</w:t>
      </w:r>
    </w:p>
    <w:p w14:paraId="06E6903B"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5637E134"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Way forward</w:t>
      </w:r>
    </w:p>
    <w:p w14:paraId="38C76374" w14:textId="77777777" w:rsidR="008E2632" w:rsidRPr="008E2632" w:rsidRDefault="008E2632" w:rsidP="008E2632">
      <w:pPr>
        <w:rPr>
          <w:rFonts w:ascii="Calibri" w:eastAsiaTheme="minorHAnsi" w:hAnsi="Calibri" w:cs="Calibri"/>
          <w:u w:val="single"/>
          <w:lang w:eastAsia="en-US"/>
        </w:rPr>
      </w:pPr>
      <w:r w:rsidRPr="008E2632">
        <w:rPr>
          <w:rFonts w:ascii="Calibri" w:eastAsiaTheme="minorHAnsi" w:hAnsi="Calibri" w:cs="Calibri"/>
          <w:sz w:val="16"/>
          <w:lang w:eastAsia="en-US"/>
        </w:rPr>
        <w:t xml:space="preserve">The TRIPS waiver proposal is a targeted and proportionate response to the exceptional public health emergency that the world faces today. </w:t>
      </w:r>
      <w:r w:rsidRPr="008E2632">
        <w:rPr>
          <w:rFonts w:ascii="Calibri" w:eastAsiaTheme="minorHAnsi" w:hAnsi="Calibri" w:cs="Calibri"/>
          <w:u w:val="single"/>
          <w:lang w:eastAsia="en-US"/>
        </w:rPr>
        <w:t xml:space="preserve">Such a </w:t>
      </w:r>
      <w:r w:rsidRPr="008E2632">
        <w:rPr>
          <w:rFonts w:ascii="Calibri" w:eastAsiaTheme="minorHAnsi" w:hAnsi="Calibri" w:cs="Calibri"/>
          <w:highlight w:val="green"/>
          <w:u w:val="single"/>
          <w:lang w:eastAsia="en-US"/>
        </w:rPr>
        <w:t>Waiver</w:t>
      </w:r>
      <w:r w:rsidRPr="008E2632">
        <w:rPr>
          <w:rFonts w:ascii="Calibri" w:eastAsiaTheme="minorHAnsi" w:hAnsi="Calibri" w:cs="Calibri"/>
          <w:u w:val="single"/>
          <w:lang w:eastAsia="en-US"/>
        </w:rPr>
        <w:t xml:space="preserve"> is well-within the </w:t>
      </w:r>
      <w:r w:rsidRPr="008E2632">
        <w:rPr>
          <w:rFonts w:ascii="Calibri" w:eastAsiaTheme="minorHAnsi" w:hAnsi="Calibri" w:cs="Calibri"/>
          <w:b/>
          <w:iCs/>
          <w:highlight w:val="green"/>
          <w:u w:val="single"/>
          <w:lang w:eastAsia="en-US"/>
        </w:rPr>
        <w:t>provisions of Article IX</w:t>
      </w:r>
      <w:r w:rsidRPr="008E2632">
        <w:rPr>
          <w:rFonts w:ascii="Calibri" w:eastAsiaTheme="minorHAnsi" w:hAnsi="Calibri" w:cs="Calibri"/>
          <w:b/>
          <w:iCs/>
          <w:u w:val="single"/>
          <w:lang w:eastAsia="en-US"/>
        </w:rPr>
        <w:t xml:space="preserve"> of the Marrakesh Agreement </w:t>
      </w:r>
      <w:r w:rsidRPr="008E2632">
        <w:rPr>
          <w:rFonts w:ascii="Calibri" w:eastAsiaTheme="minorHAnsi" w:hAnsi="Calibri" w:cs="Calibri"/>
          <w:b/>
          <w:iCs/>
          <w:highlight w:val="green"/>
          <w:u w:val="single"/>
          <w:lang w:eastAsia="en-US"/>
        </w:rPr>
        <w:t>which established the WTO</w:t>
      </w:r>
      <w:r w:rsidRPr="008E2632">
        <w:rPr>
          <w:rFonts w:ascii="Calibri" w:eastAsiaTheme="minorHAnsi" w:hAnsi="Calibri" w:cs="Calibri"/>
          <w:u w:val="single"/>
          <w:lang w:eastAsia="en-US"/>
        </w:rPr>
        <w:t>.</w:t>
      </w:r>
      <w:r w:rsidRPr="008E2632">
        <w:rPr>
          <w:rFonts w:ascii="Calibri" w:eastAsiaTheme="minorHAnsi" w:hAnsi="Calibri" w:cs="Calibri"/>
          <w:sz w:val="16"/>
          <w:lang w:eastAsia="en-US"/>
        </w:rPr>
        <w:t xml:space="preserve"> It can help in ensuring that human lives are not lost for want of a timely and affordable access to vaccines. </w:t>
      </w:r>
      <w:r w:rsidRPr="008E2632">
        <w:rPr>
          <w:rFonts w:ascii="Calibri" w:eastAsiaTheme="minorHAnsi" w:hAnsi="Calibri" w:cs="Calibri"/>
          <w:u w:val="single"/>
          <w:lang w:eastAsia="en-US"/>
        </w:rPr>
        <w:t xml:space="preserve">The </w:t>
      </w:r>
      <w:r w:rsidRPr="008E2632">
        <w:rPr>
          <w:rFonts w:ascii="Calibri" w:eastAsiaTheme="minorHAnsi" w:hAnsi="Calibri" w:cs="Calibri"/>
          <w:b/>
          <w:iCs/>
          <w:highlight w:val="green"/>
          <w:u w:val="single"/>
          <w:lang w:eastAsia="en-US"/>
        </w:rPr>
        <w:t>adoption</w:t>
      </w:r>
      <w:r w:rsidRPr="008E2632">
        <w:rPr>
          <w:rFonts w:ascii="Calibri" w:eastAsiaTheme="minorHAnsi" w:hAnsi="Calibri" w:cs="Calibri"/>
          <w:u w:val="single"/>
          <w:lang w:eastAsia="en-US"/>
        </w:rPr>
        <w:t xml:space="preserve"> of the Waiver will also </w:t>
      </w:r>
      <w:r w:rsidRPr="008E2632">
        <w:rPr>
          <w:rFonts w:ascii="Calibri" w:eastAsiaTheme="majorEastAsia" w:hAnsi="Calibri" w:cs="Calibri"/>
          <w:b/>
          <w:sz w:val="32"/>
          <w:szCs w:val="24"/>
          <w:highlight w:val="green"/>
          <w:u w:val="single"/>
          <w:lang w:eastAsia="en-US"/>
        </w:rPr>
        <w:t>re-establish</w:t>
      </w:r>
      <w:r w:rsidRPr="008E2632">
        <w:rPr>
          <w:rFonts w:ascii="Calibri" w:eastAsiaTheme="majorEastAsia" w:hAnsi="Calibri" w:cs="Calibri"/>
          <w:b/>
          <w:sz w:val="32"/>
          <w:szCs w:val="24"/>
          <w:u w:val="single"/>
          <w:lang w:eastAsia="en-US"/>
        </w:rPr>
        <w:t xml:space="preserve"> WTO’s </w:t>
      </w:r>
      <w:r w:rsidRPr="008E2632">
        <w:rPr>
          <w:rFonts w:ascii="Calibri" w:eastAsiaTheme="majorEastAsia" w:hAnsi="Calibri" w:cs="Calibri"/>
          <w:b/>
          <w:sz w:val="32"/>
          <w:szCs w:val="24"/>
          <w:highlight w:val="green"/>
          <w:u w:val="single"/>
          <w:lang w:eastAsia="en-US"/>
        </w:rPr>
        <w:t>credibility and show</w:t>
      </w:r>
      <w:r w:rsidRPr="008E2632">
        <w:rPr>
          <w:rFonts w:ascii="Calibri" w:eastAsiaTheme="majorEastAsia" w:hAnsi="Calibri" w:cs="Calibri"/>
          <w:b/>
          <w:sz w:val="32"/>
          <w:szCs w:val="24"/>
          <w:u w:val="single"/>
          <w:lang w:eastAsia="en-US"/>
        </w:rPr>
        <w:t xml:space="preserve"> that </w:t>
      </w:r>
      <w:r w:rsidRPr="008E2632">
        <w:rPr>
          <w:rFonts w:ascii="Calibri" w:eastAsiaTheme="majorEastAsia" w:hAnsi="Calibri" w:cs="Calibri"/>
          <w:b/>
          <w:sz w:val="32"/>
          <w:szCs w:val="24"/>
          <w:highlight w:val="green"/>
          <w:u w:val="single"/>
          <w:lang w:eastAsia="en-US"/>
        </w:rPr>
        <w:t>multilateral trading system</w:t>
      </w:r>
      <w:r w:rsidRPr="008E2632">
        <w:rPr>
          <w:rFonts w:ascii="Calibri" w:eastAsiaTheme="majorEastAsia" w:hAnsi="Calibri" w:cs="Calibri"/>
          <w:b/>
          <w:sz w:val="32"/>
          <w:szCs w:val="24"/>
          <w:u w:val="single"/>
          <w:lang w:eastAsia="en-US"/>
        </w:rPr>
        <w:t xml:space="preserve"> continues to be </w:t>
      </w:r>
      <w:r w:rsidRPr="008E2632">
        <w:rPr>
          <w:rFonts w:ascii="Calibri" w:eastAsiaTheme="majorEastAsia" w:hAnsi="Calibri" w:cs="Calibri"/>
          <w:b/>
          <w:sz w:val="32"/>
          <w:szCs w:val="24"/>
          <w:highlight w:val="green"/>
          <w:u w:val="single"/>
          <w:lang w:eastAsia="en-US"/>
        </w:rPr>
        <w:t>relevant and can deliver in</w:t>
      </w:r>
      <w:r w:rsidRPr="008E2632">
        <w:rPr>
          <w:rFonts w:ascii="Calibri" w:eastAsiaTheme="majorEastAsia" w:hAnsi="Calibri" w:cs="Calibri"/>
          <w:b/>
          <w:sz w:val="32"/>
          <w:szCs w:val="24"/>
          <w:u w:val="single"/>
          <w:lang w:eastAsia="en-US"/>
        </w:rPr>
        <w:t xml:space="preserve"> times of a </w:t>
      </w:r>
      <w:r w:rsidRPr="008E2632">
        <w:rPr>
          <w:rFonts w:ascii="Calibri" w:eastAsiaTheme="majorEastAsia" w:hAnsi="Calibri" w:cs="Calibri"/>
          <w:b/>
          <w:sz w:val="32"/>
          <w:szCs w:val="24"/>
          <w:highlight w:val="green"/>
          <w:u w:val="single"/>
          <w:lang w:eastAsia="en-US"/>
        </w:rPr>
        <w:t>crisis</w:t>
      </w:r>
      <w:r w:rsidRPr="008E2632">
        <w:rPr>
          <w:rFonts w:ascii="Calibri" w:eastAsiaTheme="minorHAnsi" w:hAnsi="Calibri" w:cs="Calibri"/>
          <w:u w:val="single"/>
          <w:lang w:eastAsia="en-US"/>
        </w:rPr>
        <w:t xml:space="preserve">. Now is the time for WTO members to act and </w:t>
      </w:r>
      <w:r w:rsidRPr="008E2632">
        <w:rPr>
          <w:rFonts w:ascii="Calibri" w:eastAsiaTheme="minorHAnsi" w:hAnsi="Calibri" w:cs="Calibri"/>
          <w:b/>
          <w:iCs/>
          <w:u w:val="single"/>
          <w:lang w:eastAsia="en-US"/>
        </w:rPr>
        <w:t>adopt the Waiver</w:t>
      </w:r>
      <w:r w:rsidRPr="008E2632">
        <w:rPr>
          <w:rFonts w:ascii="Calibri" w:eastAsiaTheme="minorHAnsi" w:hAnsi="Calibri" w:cs="Calibri"/>
          <w:u w:val="single"/>
          <w:lang w:eastAsia="en-US"/>
        </w:rPr>
        <w:t xml:space="preserve"> to save lives and help in getting the economy back on the revival path quickly.</w:t>
      </w:r>
    </w:p>
    <w:p w14:paraId="543F31A1"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175FDB30" w14:textId="77777777" w:rsidR="008E2632" w:rsidRPr="008E2632" w:rsidRDefault="008E2632" w:rsidP="008E2632">
      <w:pPr>
        <w:rPr>
          <w:rFonts w:ascii="Calibri" w:eastAsiaTheme="minorHAnsi" w:hAnsi="Calibri" w:cs="Calibri"/>
          <w:sz w:val="16"/>
          <w:lang w:eastAsia="en-US"/>
        </w:rPr>
      </w:pPr>
    </w:p>
    <w:p w14:paraId="536870EA" w14:textId="77777777" w:rsidR="008E2632" w:rsidRPr="008E2632" w:rsidRDefault="008E2632" w:rsidP="008E2632">
      <w:pPr>
        <w:keepNext/>
        <w:keepLines/>
        <w:spacing w:before="40" w:after="0"/>
        <w:outlineLvl w:val="3"/>
        <w:rPr>
          <w:rFonts w:ascii="Calibri" w:eastAsiaTheme="majorEastAsia" w:hAnsi="Calibri" w:cs="Calibri"/>
          <w:b/>
          <w:iCs/>
          <w:sz w:val="26"/>
          <w:lang w:eastAsia="en-US"/>
        </w:rPr>
      </w:pPr>
      <w:r w:rsidRPr="008E2632">
        <w:rPr>
          <w:rFonts w:ascii="Calibri" w:eastAsiaTheme="majorEastAsia" w:hAnsi="Calibri" w:cs="Calibri"/>
          <w:b/>
          <w:iCs/>
          <w:sz w:val="26"/>
          <w:lang w:eastAsia="en-US"/>
        </w:rPr>
        <w:t xml:space="preserve">WTO cred solves wars that go </w:t>
      </w:r>
      <w:r w:rsidRPr="008E2632">
        <w:rPr>
          <w:rFonts w:ascii="Calibri" w:eastAsiaTheme="majorEastAsia" w:hAnsi="Calibri" w:cs="Calibri"/>
          <w:b/>
          <w:iCs/>
          <w:sz w:val="26"/>
          <w:u w:val="single"/>
          <w:lang w:eastAsia="en-US"/>
        </w:rPr>
        <w:t>nuclear</w:t>
      </w:r>
      <w:r w:rsidRPr="008E2632">
        <w:rPr>
          <w:rFonts w:ascii="Calibri" w:eastAsiaTheme="majorEastAsia" w:hAnsi="Calibri" w:cs="Calibri"/>
          <w:b/>
          <w:iCs/>
          <w:sz w:val="26"/>
          <w:lang w:eastAsia="en-US"/>
        </w:rPr>
        <w:t>.</w:t>
      </w:r>
    </w:p>
    <w:p w14:paraId="68C0AEDA" w14:textId="77777777" w:rsidR="008E2632" w:rsidRPr="008E2632" w:rsidRDefault="008E2632" w:rsidP="008E2632">
      <w:pPr>
        <w:rPr>
          <w:rFonts w:ascii="Calibri" w:eastAsiaTheme="minorHAnsi" w:hAnsi="Calibri" w:cs="Calibri"/>
          <w:lang w:eastAsia="en-US"/>
        </w:rPr>
      </w:pPr>
      <w:r w:rsidRPr="008E2632">
        <w:rPr>
          <w:rFonts w:ascii="Calibri" w:eastAsiaTheme="minorHAnsi" w:hAnsi="Calibri" w:cs="Calibri"/>
          <w:b/>
          <w:bCs/>
          <w:sz w:val="26"/>
          <w:lang w:eastAsia="en-US"/>
        </w:rPr>
        <w:t>Hamann 09</w:t>
      </w:r>
      <w:r w:rsidRPr="008E2632">
        <w:rPr>
          <w:rFonts w:ascii="Calibri" w:eastAsiaTheme="minorHAnsi" w:hAnsi="Calibri" w:cs="Calibri"/>
          <w:lang w:eastAsia="en-US"/>
        </w:rPr>
        <w:t xml:space="preserve"> [Georgia; 2009; J.D. Candidate, Vanderbilt University Law School; “Replacing Slingshots with Swords: Implications of the Antigua-Gambling 22.6 Panel Report for Developing Countries and the World Trading System,” VANDERBILT JOURNAL OF TRANSNATIONAL LAW, http://www.jogoremoto.pt/docs/extra/duqJ53.pdf] Justin</w:t>
      </w:r>
    </w:p>
    <w:p w14:paraId="4300C5F9"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8E2632">
        <w:rPr>
          <w:rFonts w:ascii="Calibri" w:eastAsiaTheme="minorHAnsi" w:hAnsi="Calibri" w:cs="Calibri"/>
          <w:b/>
          <w:iCs/>
          <w:u w:val="single"/>
          <w:lang w:eastAsia="en-US"/>
        </w:rPr>
        <w:t xml:space="preserve">Voluntary </w:t>
      </w:r>
      <w:r w:rsidRPr="008E2632">
        <w:rPr>
          <w:rFonts w:ascii="Calibri" w:eastAsiaTheme="minorHAnsi" w:hAnsi="Calibri" w:cs="Calibri"/>
          <w:b/>
          <w:iCs/>
          <w:highlight w:val="green"/>
          <w:u w:val="single"/>
          <w:lang w:eastAsia="en-US"/>
        </w:rPr>
        <w:t>compliance</w:t>
      </w:r>
      <w:r w:rsidRPr="008E2632">
        <w:rPr>
          <w:rFonts w:ascii="Calibri" w:eastAsiaTheme="minorHAnsi" w:hAnsi="Calibri" w:cs="Calibri"/>
          <w:highlight w:val="green"/>
          <w:u w:val="single"/>
          <w:lang w:eastAsia="en-US"/>
        </w:rPr>
        <w:t xml:space="preserve"> with </w:t>
      </w:r>
      <w:r w:rsidRPr="008E2632">
        <w:rPr>
          <w:rFonts w:ascii="Calibri" w:eastAsiaTheme="minorHAnsi" w:hAnsi="Calibri" w:cs="Calibri"/>
          <w:b/>
          <w:iCs/>
          <w:highlight w:val="green"/>
          <w:u w:val="single"/>
          <w:lang w:eastAsia="en-US"/>
        </w:rPr>
        <w:t>WTO</w:t>
      </w:r>
      <w:r w:rsidRPr="008E2632">
        <w:rPr>
          <w:rFonts w:ascii="Calibri" w:eastAsiaTheme="minorHAnsi" w:hAnsi="Calibri" w:cs="Calibri"/>
          <w:b/>
          <w:iCs/>
          <w:u w:val="single"/>
          <w:lang w:eastAsia="en-US"/>
        </w:rPr>
        <w:t xml:space="preserve"> rules and procedures</w:t>
      </w:r>
      <w:r w:rsidRPr="008E2632">
        <w:rPr>
          <w:rFonts w:ascii="Calibri" w:eastAsiaTheme="minorHAnsi" w:hAnsi="Calibri" w:cs="Calibri"/>
          <w:u w:val="single"/>
          <w:lang w:eastAsia="en-US"/>
        </w:rPr>
        <w:t xml:space="preserve"> </w:t>
      </w:r>
      <w:r w:rsidRPr="008E2632">
        <w:rPr>
          <w:rFonts w:ascii="Calibri" w:eastAsiaTheme="minorHAnsi" w:hAnsi="Calibri" w:cs="Calibri"/>
          <w:highlight w:val="green"/>
          <w:u w:val="single"/>
          <w:lang w:eastAsia="en-US"/>
        </w:rPr>
        <w:t>is of</w:t>
      </w:r>
      <w:r w:rsidRPr="008E2632">
        <w:rPr>
          <w:rFonts w:ascii="Calibri" w:eastAsiaTheme="minorHAnsi" w:hAnsi="Calibri" w:cs="Calibri"/>
          <w:u w:val="single"/>
          <w:lang w:eastAsia="en-US"/>
        </w:rPr>
        <w:t xml:space="preserve"> the </w:t>
      </w:r>
      <w:r w:rsidRPr="008E2632">
        <w:rPr>
          <w:rFonts w:ascii="Calibri" w:eastAsiaTheme="minorHAnsi" w:hAnsi="Calibri" w:cs="Calibri"/>
          <w:b/>
          <w:iCs/>
          <w:highlight w:val="green"/>
          <w:u w:val="single"/>
          <w:lang w:eastAsia="en-US"/>
        </w:rPr>
        <w:t>utmost importance</w:t>
      </w:r>
      <w:r w:rsidRPr="008E2632">
        <w:rPr>
          <w:rFonts w:ascii="Calibri" w:eastAsiaTheme="minorHAnsi" w:hAnsi="Calibri" w:cs="Calibri"/>
          <w:b/>
          <w:iCs/>
          <w:u w:val="single"/>
          <w:lang w:eastAsia="en-US"/>
        </w:rPr>
        <w:t xml:space="preserve"> to the international trading system</w:t>
      </w:r>
      <w:r w:rsidRPr="008E2632">
        <w:rPr>
          <w:rFonts w:ascii="Calibri" w:eastAsiaTheme="minorHAnsi" w:hAnsi="Calibri" w:cs="Calibri"/>
          <w:u w:val="single"/>
          <w:lang w:eastAsia="en-US"/>
        </w:rPr>
        <w:t xml:space="preserve">.100 Given the </w:t>
      </w:r>
      <w:r w:rsidRPr="008E2632">
        <w:rPr>
          <w:rFonts w:ascii="Calibri" w:eastAsiaTheme="minorHAnsi" w:hAnsi="Calibri" w:cs="Calibri"/>
          <w:b/>
          <w:iCs/>
          <w:u w:val="single"/>
          <w:lang w:eastAsia="en-US"/>
        </w:rPr>
        <w:t>increasingly globalized market</w:t>
      </w:r>
      <w:r w:rsidRPr="008E2632">
        <w:rPr>
          <w:rFonts w:ascii="Calibri" w:eastAsiaTheme="minorHAnsi" w:hAnsi="Calibri" w:cs="Calibri"/>
          <w:u w:val="single"/>
          <w:lang w:eastAsia="en-US"/>
        </w:rPr>
        <w:t xml:space="preserve">, </w:t>
      </w:r>
      <w:r w:rsidRPr="008E2632">
        <w:rPr>
          <w:rFonts w:ascii="Calibri Light" w:eastAsia="Times New Roman" w:hAnsi="Calibri Light" w:cs="Calibri Light"/>
          <w:b/>
          <w:bCs/>
          <w:color w:val="1A1A1A"/>
          <w:sz w:val="24"/>
          <w:szCs w:val="24"/>
          <w:u w:val="single"/>
        </w:rPr>
        <w:t>the coming years will see an increase in the importance of</w:t>
      </w:r>
      <w:r w:rsidRPr="008E2632">
        <w:rPr>
          <w:rFonts w:ascii="Calibri" w:eastAsiaTheme="minorHAnsi" w:hAnsi="Calibri" w:cs="Calibri"/>
          <w:u w:val="single"/>
          <w:lang w:eastAsia="en-US"/>
        </w:rPr>
        <w:t xml:space="preserve"> the </w:t>
      </w:r>
      <w:r w:rsidRPr="008E2632">
        <w:rPr>
          <w:rFonts w:ascii="Calibri" w:eastAsiaTheme="minorHAnsi" w:hAnsi="Calibri" w:cs="Calibri"/>
          <w:b/>
          <w:iCs/>
          <w:highlight w:val="green"/>
          <w:u w:val="single"/>
          <w:lang w:eastAsia="en-US"/>
        </w:rPr>
        <w:t>WTO as a cohesive force</w:t>
      </w:r>
      <w:r w:rsidRPr="008E2632">
        <w:rPr>
          <w:rFonts w:ascii="Calibri" w:eastAsiaTheme="minorHAnsi" w:hAnsi="Calibri" w:cs="Calibri"/>
          <w:highlight w:val="green"/>
          <w:u w:val="single"/>
          <w:lang w:eastAsia="en-US"/>
        </w:rPr>
        <w:t xml:space="preserve"> and </w:t>
      </w:r>
      <w:r w:rsidRPr="008E2632">
        <w:rPr>
          <w:rFonts w:ascii="Calibri" w:eastAsiaTheme="minorHAnsi" w:hAnsi="Calibri" w:cs="Calibri"/>
          <w:b/>
          <w:iCs/>
          <w:highlight w:val="green"/>
          <w:u w:val="single"/>
          <w:lang w:eastAsia="en-US"/>
        </w:rPr>
        <w:t>arbiter of disputes</w:t>
      </w:r>
      <w:r w:rsidRPr="008E2632">
        <w:rPr>
          <w:rFonts w:ascii="Calibri" w:eastAsiaTheme="minorHAnsi" w:hAnsi="Calibri" w:cs="Calibri"/>
          <w:u w:val="single"/>
          <w:lang w:eastAsia="en-US"/>
        </w:rPr>
        <w:t xml:space="preserve"> that likely will become more </w:t>
      </w:r>
      <w:r w:rsidRPr="008E2632">
        <w:rPr>
          <w:rFonts w:ascii="Calibri" w:eastAsiaTheme="minorHAnsi" w:hAnsi="Calibri" w:cs="Calibri"/>
          <w:b/>
          <w:iCs/>
          <w:u w:val="single"/>
          <w:lang w:eastAsia="en-US"/>
        </w:rPr>
        <w:t>frequent and injurious</w:t>
      </w:r>
      <w:r w:rsidRPr="008E2632">
        <w:rPr>
          <w:rFonts w:ascii="Calibri" w:eastAsiaTheme="minorHAnsi" w:hAnsi="Calibri" w:cs="Calibri"/>
          <w:u w:val="single"/>
          <w:lang w:eastAsia="en-US"/>
        </w:rPr>
        <w:t xml:space="preserve">.101 The </w:t>
      </w:r>
      <w:r w:rsidRPr="008E2632">
        <w:rPr>
          <w:rFonts w:ascii="Calibri" w:eastAsiaTheme="minorHAnsi" w:hAnsi="Calibri" w:cs="Calibri"/>
          <w:b/>
          <w:iCs/>
          <w:u w:val="single"/>
          <w:lang w:eastAsia="en-US"/>
        </w:rPr>
        <w:t xml:space="preserve">work of </w:t>
      </w:r>
      <w:r w:rsidRPr="008E2632">
        <w:rPr>
          <w:rFonts w:ascii="Calibri" w:eastAsiaTheme="minorHAnsi" w:hAnsi="Calibri" w:cs="Calibri"/>
          <w:b/>
          <w:iCs/>
          <w:highlight w:val="green"/>
          <w:u w:val="single"/>
          <w:lang w:eastAsia="en-US"/>
        </w:rPr>
        <w:t>the WTO</w:t>
      </w:r>
      <w:r w:rsidRPr="008E2632">
        <w:rPr>
          <w:rFonts w:ascii="Calibri" w:eastAsiaTheme="minorHAnsi" w:hAnsi="Calibri" w:cs="Calibri"/>
          <w:highlight w:val="green"/>
          <w:u w:val="single"/>
          <w:lang w:eastAsia="en-US"/>
        </w:rPr>
        <w:t xml:space="preserve"> cannot be </w:t>
      </w:r>
      <w:r w:rsidRPr="008E2632">
        <w:rPr>
          <w:rFonts w:ascii="Calibri" w:eastAsiaTheme="minorHAnsi" w:hAnsi="Calibri" w:cs="Calibri"/>
          <w:b/>
          <w:iCs/>
          <w:highlight w:val="green"/>
          <w:u w:val="single"/>
          <w:lang w:eastAsia="en-US"/>
        </w:rPr>
        <w:t>overstated</w:t>
      </w:r>
      <w:r w:rsidRPr="008E2632">
        <w:rPr>
          <w:rFonts w:ascii="Calibri" w:eastAsiaTheme="minorHAnsi" w:hAnsi="Calibri" w:cs="Calibri"/>
          <w:highlight w:val="green"/>
          <w:u w:val="single"/>
          <w:lang w:eastAsia="en-US"/>
        </w:rPr>
        <w:t xml:space="preserve"> in</w:t>
      </w:r>
      <w:r w:rsidRPr="008E2632">
        <w:rPr>
          <w:rFonts w:ascii="Calibri" w:eastAsiaTheme="minorHAnsi" w:hAnsi="Calibri" w:cs="Calibri"/>
          <w:u w:val="single"/>
          <w:lang w:eastAsia="en-US"/>
        </w:rPr>
        <w:t xml:space="preserve"> a </w:t>
      </w:r>
      <w:r w:rsidRPr="008E2632">
        <w:rPr>
          <w:rFonts w:ascii="Calibri" w:eastAsiaTheme="minorHAnsi" w:hAnsi="Calibri" w:cs="Calibri"/>
          <w:b/>
          <w:iCs/>
          <w:highlight w:val="green"/>
          <w:u w:val="single"/>
          <w:lang w:eastAsia="en-US"/>
        </w:rPr>
        <w:t>nuclear-armed world</w:t>
      </w:r>
      <w:r w:rsidRPr="008E2632">
        <w:rPr>
          <w:rFonts w:ascii="Calibri" w:eastAsiaTheme="minorHAnsi" w:hAnsi="Calibri" w:cs="Calibri"/>
          <w:u w:val="single"/>
          <w:lang w:eastAsia="en-US"/>
        </w:rPr>
        <w:t xml:space="preserve">, as the body continues to </w:t>
      </w:r>
      <w:r w:rsidRPr="008E2632">
        <w:rPr>
          <w:rFonts w:ascii="Calibri" w:eastAsiaTheme="minorHAnsi" w:hAnsi="Calibri" w:cs="Calibri"/>
          <w:b/>
          <w:iCs/>
          <w:highlight w:val="green"/>
          <w:u w:val="single"/>
          <w:lang w:eastAsia="en-US"/>
        </w:rPr>
        <w:t>promote respect</w:t>
      </w:r>
      <w:r w:rsidRPr="008E2632">
        <w:rPr>
          <w:rFonts w:ascii="Calibri" w:eastAsiaTheme="minorHAnsi" w:hAnsi="Calibri" w:cs="Calibri"/>
          <w:highlight w:val="green"/>
          <w:u w:val="single"/>
          <w:lang w:eastAsia="en-US"/>
        </w:rPr>
        <w:t xml:space="preserve"> and</w:t>
      </w:r>
      <w:r w:rsidRPr="008E2632">
        <w:rPr>
          <w:rFonts w:ascii="Calibri" w:eastAsiaTheme="minorHAnsi" w:hAnsi="Calibri" w:cs="Calibri"/>
          <w:u w:val="single"/>
          <w:lang w:eastAsia="en-US"/>
        </w:rPr>
        <w:t xml:space="preserve"> even </w:t>
      </w:r>
      <w:r w:rsidRPr="008E2632">
        <w:rPr>
          <w:rFonts w:ascii="Calibri" w:eastAsiaTheme="minorHAnsi" w:hAnsi="Calibri" w:cs="Calibri"/>
          <w:b/>
          <w:iCs/>
          <w:highlight w:val="green"/>
          <w:u w:val="single"/>
          <w:lang w:eastAsia="en-US"/>
        </w:rPr>
        <w:t>amity</w:t>
      </w:r>
      <w:r w:rsidRPr="008E2632">
        <w:rPr>
          <w:rFonts w:ascii="Calibri" w:eastAsiaTheme="minorHAnsi" w:hAnsi="Calibri" w:cs="Calibri"/>
          <w:highlight w:val="green"/>
          <w:u w:val="single"/>
          <w:lang w:eastAsia="en-US"/>
        </w:rPr>
        <w:t xml:space="preserve"> among </w:t>
      </w:r>
      <w:r w:rsidRPr="008E2632">
        <w:rPr>
          <w:rFonts w:ascii="Calibri" w:eastAsiaTheme="minorHAnsi" w:hAnsi="Calibri" w:cs="Calibri"/>
          <w:b/>
          <w:iCs/>
          <w:highlight w:val="green"/>
          <w:u w:val="single"/>
          <w:lang w:eastAsia="en-US"/>
        </w:rPr>
        <w:t>nations</w:t>
      </w:r>
      <w:r w:rsidRPr="008E2632">
        <w:rPr>
          <w:rFonts w:ascii="Calibri" w:eastAsiaTheme="minorHAnsi" w:hAnsi="Calibri" w:cs="Calibri"/>
          <w:u w:val="single"/>
          <w:lang w:eastAsia="en-US"/>
        </w:rPr>
        <w:t xml:space="preserve"> with opposing </w:t>
      </w:r>
      <w:r w:rsidRPr="008E2632">
        <w:rPr>
          <w:rFonts w:ascii="Calibri" w:eastAsiaTheme="minorHAnsi" w:hAnsi="Calibri" w:cs="Calibri"/>
          <w:b/>
          <w:iCs/>
          <w:u w:val="single"/>
          <w:lang w:eastAsia="en-US"/>
        </w:rPr>
        <w:t>philosophical goals or modes of governance</w:t>
      </w:r>
      <w:r w:rsidRPr="008E2632">
        <w:rPr>
          <w:rFonts w:ascii="Calibri" w:eastAsiaTheme="minorHAnsi" w:hAnsi="Calibri" w:cs="Calibri"/>
          <w:sz w:val="16"/>
          <w:lang w:eastAsia="en-US"/>
        </w:rPr>
        <w:t xml:space="preserve">.102 Demagogues in the </w:t>
      </w:r>
      <w:r w:rsidRPr="008E2632">
        <w:rPr>
          <w:rFonts w:ascii="Calibri" w:eastAsiaTheme="minorHAnsi" w:hAnsi="Calibri" w:cs="Calibri"/>
          <w:u w:val="single"/>
          <w:lang w:eastAsia="en-US"/>
        </w:rPr>
        <w:t xml:space="preserve">Unites States may </w:t>
      </w:r>
      <w:r w:rsidRPr="008E2632">
        <w:rPr>
          <w:rFonts w:ascii="Calibri" w:eastAsiaTheme="minorHAnsi" w:hAnsi="Calibri" w:cs="Calibri"/>
          <w:b/>
          <w:iCs/>
          <w:u w:val="single"/>
          <w:lang w:eastAsia="en-US"/>
        </w:rPr>
        <w:t>decry the rise of China as a geopolitical threat</w:t>
      </w:r>
      <w:r w:rsidRPr="008E2632">
        <w:rPr>
          <w:rFonts w:ascii="Calibri" w:eastAsiaTheme="minorHAnsi" w:hAnsi="Calibri" w:cs="Calibri"/>
          <w:u w:val="single"/>
          <w:lang w:eastAsia="en-US"/>
        </w:rPr>
        <w:t xml:space="preserve">,103 and extremists in </w:t>
      </w:r>
      <w:r w:rsidRPr="008E2632">
        <w:rPr>
          <w:rFonts w:ascii="Calibri" w:eastAsiaTheme="minorHAnsi" w:hAnsi="Calibri" w:cs="Calibri"/>
          <w:b/>
          <w:iCs/>
          <w:u w:val="single"/>
          <w:lang w:eastAsia="en-US"/>
        </w:rPr>
        <w:t>Russia</w:t>
      </w:r>
      <w:r w:rsidRPr="008E2632">
        <w:rPr>
          <w:rFonts w:ascii="Calibri" w:eastAsiaTheme="minorHAnsi" w:hAnsi="Calibri" w:cs="Calibri"/>
          <w:u w:val="single"/>
          <w:lang w:eastAsia="en-US"/>
        </w:rPr>
        <w:t xml:space="preserve"> </w:t>
      </w:r>
      <w:r w:rsidRPr="008E2632">
        <w:rPr>
          <w:rFonts w:ascii="Calibri" w:eastAsiaTheme="minorHAnsi" w:hAnsi="Calibri" w:cs="Calibri"/>
          <w:b/>
          <w:iCs/>
          <w:u w:val="single"/>
          <w:lang w:eastAsia="en-US"/>
        </w:rPr>
        <w:t>may play dangerous games of brinksmanship</w:t>
      </w:r>
      <w:r w:rsidRPr="008E2632">
        <w:rPr>
          <w:rFonts w:ascii="Calibri" w:eastAsiaTheme="minorHAnsi" w:hAnsi="Calibri" w:cs="Calibri"/>
          <w:u w:val="single"/>
          <w:lang w:eastAsia="en-US"/>
        </w:rPr>
        <w:t xml:space="preserve"> with other great powers, but </w:t>
      </w:r>
      <w:r w:rsidRPr="008E2632">
        <w:rPr>
          <w:rFonts w:ascii="Calibri" w:eastAsiaTheme="minorHAnsi" w:hAnsi="Calibri" w:cs="Calibri"/>
          <w:b/>
          <w:iCs/>
          <w:highlight w:val="green"/>
          <w:u w:val="single"/>
          <w:lang w:eastAsia="en-US"/>
        </w:rPr>
        <w:t>trade keeps politicians’</w:t>
      </w:r>
      <w:r w:rsidRPr="008E2632">
        <w:rPr>
          <w:rFonts w:ascii="Calibri" w:eastAsiaTheme="minorHAnsi" w:hAnsi="Calibri" w:cs="Calibri"/>
          <w:b/>
          <w:iCs/>
          <w:u w:val="single"/>
          <w:lang w:eastAsia="en-US"/>
        </w:rPr>
        <w:t xml:space="preserve"> fingers </w:t>
      </w:r>
      <w:r w:rsidRPr="008E2632">
        <w:rPr>
          <w:rFonts w:ascii="Calibri" w:eastAsiaTheme="minorHAnsi" w:hAnsi="Calibri" w:cs="Calibri"/>
          <w:b/>
          <w:iCs/>
          <w:highlight w:val="green"/>
          <w:u w:val="single"/>
          <w:lang w:eastAsia="en-US"/>
        </w:rPr>
        <w:t>off “the button.”</w:t>
      </w:r>
      <w:r w:rsidRPr="008E2632">
        <w:rPr>
          <w:rFonts w:ascii="Calibri" w:eastAsiaTheme="minorHAnsi" w:hAnsi="Calibri" w:cs="Calibri"/>
          <w:sz w:val="16"/>
          <w:lang w:eastAsia="en-US"/>
        </w:rPr>
        <w:t xml:space="preserve">104 </w:t>
      </w:r>
      <w:r w:rsidRPr="008E2632">
        <w:rPr>
          <w:rFonts w:ascii="Calibri" w:eastAsiaTheme="minorHAnsi" w:hAnsi="Calibri" w:cs="Calibri"/>
          <w:u w:val="single"/>
          <w:lang w:eastAsia="en-US"/>
        </w:rPr>
        <w:t xml:space="preserve">The WTO offers an </w:t>
      </w:r>
      <w:r w:rsidRPr="008E2632">
        <w:rPr>
          <w:rFonts w:ascii="Calibri" w:eastAsiaTheme="minorHAnsi" w:hAnsi="Calibri" w:cs="Calibri"/>
          <w:b/>
          <w:iCs/>
          <w:u w:val="single"/>
          <w:lang w:eastAsia="en-US"/>
        </w:rPr>
        <w:t xml:space="preserve">astounding rate of compliance </w:t>
      </w:r>
      <w:r w:rsidRPr="008E2632">
        <w:rPr>
          <w:rFonts w:ascii="Calibri" w:eastAsiaTheme="minorHAnsi" w:hAnsi="Calibri" w:cs="Calibri"/>
          <w:u w:val="single"/>
          <w:lang w:eastAsia="en-US"/>
        </w:rPr>
        <w:t xml:space="preserve">for an organization with no standing army and no real power to enforce its decisions, suggesting that governments recognize </w:t>
      </w:r>
      <w:r w:rsidRPr="008E2632">
        <w:rPr>
          <w:rFonts w:ascii="Calibri Light" w:eastAsia="Times New Roman" w:hAnsi="Calibri Light" w:cs="Calibri Light"/>
          <w:b/>
          <w:bCs/>
          <w:color w:val="1A1A1A"/>
          <w:sz w:val="24"/>
          <w:szCs w:val="24"/>
          <w:u w:val="single"/>
        </w:rPr>
        <w:t>the</w:t>
      </w:r>
      <w:r w:rsidRPr="008E2632">
        <w:rPr>
          <w:rFonts w:ascii="Calibri" w:eastAsiaTheme="minorHAnsi" w:hAnsi="Calibri" w:cs="Calibri"/>
          <w:u w:val="single"/>
          <w:lang w:eastAsia="en-US"/>
        </w:rPr>
        <w:t xml:space="preserve"> </w:t>
      </w:r>
      <w:r w:rsidRPr="008E2632">
        <w:rPr>
          <w:rFonts w:ascii="Calibri" w:eastAsiaTheme="minorHAnsi" w:hAnsi="Calibri" w:cs="Calibri"/>
          <w:b/>
          <w:iCs/>
          <w:u w:val="single"/>
          <w:lang w:eastAsia="en-US"/>
        </w:rPr>
        <w:t>value of maintaining the international construct of the WTO</w:t>
      </w:r>
      <w:r w:rsidRPr="008E2632">
        <w:rPr>
          <w:rFonts w:ascii="Calibri" w:eastAsiaTheme="minorHAnsi" w:hAnsi="Calibri" w:cs="Calibri"/>
          <w:sz w:val="16"/>
          <w:lang w:eastAsia="en-US"/>
        </w:rPr>
        <w:t xml:space="preserve">.105 In order to promote voluntary compliance, </w:t>
      </w:r>
      <w:r w:rsidRPr="008E2632">
        <w:rPr>
          <w:rFonts w:ascii="Calibri" w:eastAsiaTheme="minorHAnsi" w:hAnsi="Calibri" w:cs="Calibri"/>
          <w:u w:val="single"/>
          <w:lang w:eastAsia="en-US"/>
        </w:rPr>
        <w:t xml:space="preserve">the </w:t>
      </w:r>
      <w:r w:rsidRPr="008E2632">
        <w:rPr>
          <w:rFonts w:ascii="Calibri Light" w:eastAsia="Times New Roman" w:hAnsi="Calibri Light" w:cs="Calibri Light"/>
          <w:b/>
          <w:bCs/>
          <w:color w:val="1A1A1A"/>
          <w:sz w:val="24"/>
          <w:szCs w:val="24"/>
          <w:u w:val="single"/>
        </w:rPr>
        <w:t>WTO must maintain a high level of credibility.106</w:t>
      </w:r>
      <w:r w:rsidRPr="008E2632">
        <w:rPr>
          <w:rFonts w:ascii="Calibri" w:eastAsiaTheme="minorHAnsi" w:hAnsi="Calibri" w:cs="Calibri"/>
          <w:u w:val="single"/>
          <w:lang w:eastAsia="en-US"/>
        </w:rPr>
        <w:t xml:space="preserve"> Nations must </w:t>
      </w:r>
      <w:r w:rsidRPr="008E2632">
        <w:rPr>
          <w:rFonts w:ascii="Calibri" w:eastAsiaTheme="minorHAnsi" w:hAnsi="Calibri" w:cs="Calibri"/>
          <w:b/>
          <w:iCs/>
          <w:u w:val="single"/>
          <w:lang w:eastAsia="en-US"/>
        </w:rPr>
        <w:t>perceive the WTO as the most reasonable option for dispute resolution</w:t>
      </w:r>
      <w:r w:rsidRPr="008E2632">
        <w:rPr>
          <w:rFonts w:ascii="Calibri" w:eastAsiaTheme="minorHAnsi" w:hAnsi="Calibri" w:cs="Calibri"/>
          <w:u w:val="single"/>
          <w:lang w:eastAsia="en-US"/>
        </w:rPr>
        <w:t xml:space="preserve"> or </w:t>
      </w:r>
      <w:r w:rsidRPr="008E2632">
        <w:rPr>
          <w:rFonts w:ascii="Calibri" w:eastAsiaTheme="minorHAnsi" w:hAnsi="Calibri" w:cs="Calibri"/>
          <w:b/>
          <w:iCs/>
          <w:u w:val="single"/>
          <w:lang w:eastAsia="en-US"/>
        </w:rPr>
        <w:t>fear</w:t>
      </w:r>
      <w:r w:rsidRPr="008E2632">
        <w:rPr>
          <w:rFonts w:ascii="Calibri" w:eastAsiaTheme="minorHAnsi" w:hAnsi="Calibri" w:cs="Calibri"/>
          <w:u w:val="single"/>
          <w:lang w:eastAsia="en-US"/>
        </w:rPr>
        <w:t xml:space="preserve"> that the WTO wields enough influence</w:t>
      </w:r>
      <w:r w:rsidRPr="008E2632">
        <w:rPr>
          <w:rFonts w:ascii="Calibri" w:eastAsiaTheme="minorHAnsi" w:hAnsi="Calibri" w:cs="Calibri"/>
          <w:sz w:val="16"/>
          <w:lang w:eastAsia="en-US"/>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0FB7C710" w14:textId="77777777" w:rsidR="008E2632" w:rsidRPr="008E2632" w:rsidRDefault="008E2632" w:rsidP="008E2632">
      <w:pPr>
        <w:keepNext/>
        <w:keepLines/>
        <w:spacing w:before="40" w:after="0"/>
        <w:outlineLvl w:val="3"/>
        <w:rPr>
          <w:rFonts w:ascii="Calibri" w:eastAsia="SimSun" w:hAnsi="Calibri" w:cs="Times New Roman"/>
          <w:b/>
          <w:iCs/>
          <w:sz w:val="26"/>
          <w:lang w:eastAsia="en-US"/>
        </w:rPr>
      </w:pPr>
      <w:bookmarkStart w:id="0" w:name="_Hlk83154506"/>
      <w:r w:rsidRPr="008E2632">
        <w:rPr>
          <w:rFonts w:ascii="Calibri" w:eastAsia="SimSun" w:hAnsi="Calibri" w:cs="Times New Roman"/>
          <w:b/>
          <w:iCs/>
          <w:sz w:val="26"/>
          <w:lang w:eastAsia="en-US"/>
        </w:rPr>
        <w:t xml:space="preserve">Nuclear war causes extinction – mass starvation and ice age. </w:t>
      </w:r>
    </w:p>
    <w:p w14:paraId="185C6FFB" w14:textId="77777777" w:rsidR="008E2632" w:rsidRPr="008E2632" w:rsidRDefault="008E2632" w:rsidP="008E2632">
      <w:pPr>
        <w:rPr>
          <w:rFonts w:ascii="Calibri" w:eastAsia="Calibri" w:hAnsi="Calibri" w:cs="Times New Roman"/>
          <w:lang w:eastAsia="en-US"/>
        </w:rPr>
      </w:pPr>
      <w:r w:rsidRPr="008E2632">
        <w:rPr>
          <w:rFonts w:ascii="Calibri" w:eastAsia="Calibri" w:hAnsi="Calibri" w:cs="Times New Roman"/>
          <w:b/>
          <w:bCs/>
          <w:sz w:val="26"/>
          <w:lang w:eastAsia="en-US"/>
        </w:rPr>
        <w:t>Starr 15</w:t>
      </w:r>
      <w:r w:rsidRPr="008E2632">
        <w:rPr>
          <w:rFonts w:ascii="Calibri" w:eastAsia="Calibri" w:hAnsi="Calibri" w:cs="Times New Roman"/>
          <w:lang w:eastAsia="en-US"/>
        </w:rPr>
        <w:t xml:space="preserve"> </w:t>
      </w:r>
      <w:r w:rsidRPr="008E2632">
        <w:rPr>
          <w:rFonts w:ascii="Calibri" w:eastAsia="Calibri" w:hAnsi="Calibri" w:cs="Times New Roman"/>
          <w:sz w:val="18"/>
          <w:szCs w:val="18"/>
          <w:lang w:eastAsia="en-US"/>
        </w:rPr>
        <w:t xml:space="preserve">(Steven Starr 15. “Nuclear War: An Unrecognized Mass Extinction Event Waiting To Happen.” Ratical. March 2015. </w:t>
      </w:r>
      <w:hyperlink r:id="rId6" w:history="1">
        <w:r w:rsidRPr="008E2632">
          <w:rPr>
            <w:rFonts w:ascii="Calibri" w:eastAsia="Calibri" w:hAnsi="Calibri" w:cs="Times New Roman"/>
            <w:sz w:val="18"/>
            <w:szCs w:val="18"/>
            <w:lang w:eastAsia="en-US"/>
          </w:rPr>
          <w:t>https://ratical.org/radiation/NuclearExtinction/StevenStarr022815.html</w:t>
        </w:r>
      </w:hyperlink>
      <w:r w:rsidRPr="008E2632">
        <w:rPr>
          <w:rFonts w:ascii="Calibri" w:eastAsia="Calibri" w:hAnsi="Calibri" w:cs="Times New Roman"/>
          <w:sz w:val="18"/>
          <w:szCs w:val="18"/>
          <w:lang w:eastAsia="en-US"/>
        </w:rPr>
        <w:t>) TG</w:t>
      </w:r>
    </w:p>
    <w:p w14:paraId="2D40A862" w14:textId="77777777" w:rsidR="008E2632" w:rsidRPr="008E2632" w:rsidRDefault="008E2632" w:rsidP="008E2632">
      <w:pPr>
        <w:rPr>
          <w:rFonts w:ascii="Calibri" w:eastAsia="Calibri" w:hAnsi="Calibri" w:cs="Times New Roman"/>
          <w:u w:val="single"/>
          <w:lang w:eastAsia="en-US"/>
        </w:rPr>
      </w:pPr>
      <w:r w:rsidRPr="008E2632">
        <w:rPr>
          <w:rFonts w:ascii="Calibri" w:eastAsia="Calibri" w:hAnsi="Calibri" w:cs="Times New Roman"/>
          <w:highlight w:val="cyan"/>
          <w:u w:val="single"/>
          <w:lang w:eastAsia="en-US"/>
        </w:rPr>
        <w:t xml:space="preserve">A war </w:t>
      </w:r>
      <w:r w:rsidRPr="008E2632">
        <w:rPr>
          <w:rFonts w:ascii="Calibri" w:eastAsia="Calibri" w:hAnsi="Calibri" w:cs="Times New Roman"/>
          <w:u w:val="single"/>
          <w:lang w:eastAsia="en-US"/>
        </w:rPr>
        <w:t xml:space="preserve">fought </w:t>
      </w:r>
      <w:r w:rsidRPr="008E2632">
        <w:rPr>
          <w:rFonts w:ascii="Calibri" w:eastAsia="Calibri" w:hAnsi="Calibri" w:cs="Times New Roman"/>
          <w:highlight w:val="cyan"/>
          <w:u w:val="single"/>
          <w:lang w:eastAsia="en-US"/>
        </w:rPr>
        <w:t>with</w:t>
      </w:r>
      <w:r w:rsidRPr="008E2632">
        <w:rPr>
          <w:rFonts w:ascii="Calibri" w:eastAsia="Calibri" w:hAnsi="Calibri" w:cs="Times New Roman"/>
          <w:u w:val="single"/>
          <w:lang w:eastAsia="en-US"/>
        </w:rPr>
        <w:t xml:space="preserve"> 21st century</w:t>
      </w:r>
      <w:r w:rsidRPr="008E2632">
        <w:rPr>
          <w:rFonts w:ascii="Calibri" w:eastAsia="Calibri" w:hAnsi="Calibri" w:cs="Times New Roman"/>
          <w:sz w:val="12"/>
          <w:lang w:eastAsia="en-US"/>
        </w:rPr>
        <w:t xml:space="preserve"> strategic </w:t>
      </w:r>
      <w:r w:rsidRPr="008E2632">
        <w:rPr>
          <w:rFonts w:ascii="Calibri" w:eastAsia="Calibri" w:hAnsi="Calibri" w:cs="Times New Roman"/>
          <w:highlight w:val="cyan"/>
          <w:u w:val="single"/>
          <w:lang w:eastAsia="en-US"/>
        </w:rPr>
        <w:t>nuclear weapons</w:t>
      </w:r>
      <w:r w:rsidRPr="008E2632">
        <w:rPr>
          <w:rFonts w:ascii="Calibri" w:eastAsia="Calibri" w:hAnsi="Calibri" w:cs="Times New Roman"/>
          <w:u w:val="single"/>
          <w:lang w:eastAsia="en-US"/>
        </w:rPr>
        <w:t xml:space="preserve"> would be more than just a great catastrophe in human history. If we allow it to happen, such a war </w:t>
      </w:r>
      <w:r w:rsidRPr="008E2632">
        <w:rPr>
          <w:rFonts w:ascii="Calibri" w:eastAsia="Calibri" w:hAnsi="Calibri" w:cs="Times New Roman"/>
          <w:highlight w:val="cyan"/>
          <w:u w:val="single"/>
          <w:lang w:eastAsia="en-US"/>
        </w:rPr>
        <w:t>would be a mass extinction event</w:t>
      </w:r>
      <w:r w:rsidRPr="008E2632">
        <w:rPr>
          <w:rFonts w:ascii="Calibri" w:eastAsia="Calibri" w:hAnsi="Calibri" w:cs="Times New Roman"/>
          <w:u w:val="single"/>
          <w:lang w:eastAsia="en-US"/>
        </w:rPr>
        <w:t xml:space="preserve"> that </w:t>
      </w:r>
      <w:hyperlink r:id="rId7" w:history="1">
        <w:r w:rsidRPr="008E2632">
          <w:rPr>
            <w:rFonts w:ascii="Calibri" w:eastAsia="Calibri" w:hAnsi="Calibri" w:cs="Times New Roman"/>
            <w:u w:val="single"/>
            <w:lang w:eastAsia="en-US"/>
          </w:rPr>
          <w:t>ends human history</w:t>
        </w:r>
      </w:hyperlink>
      <w:r w:rsidRPr="008E2632">
        <w:rPr>
          <w:rFonts w:ascii="Calibri" w:eastAsia="Calibri" w:hAnsi="Calibri" w:cs="Times New Roman"/>
          <w:u w:val="single"/>
          <w:lang w:eastAsia="en-US"/>
        </w:rPr>
        <w:t xml:space="preserve">. There is a profound difference between extinction and “an unprecedented disaster,” or even “the end of civilization,” because even after such an immense catastrophe, human life would go on. </w:t>
      </w:r>
      <w:r w:rsidRPr="008E2632">
        <w:rPr>
          <w:rFonts w:ascii="Calibri" w:eastAsia="Calibri" w:hAnsi="Calibri" w:cs="Times New Roman"/>
          <w:sz w:val="12"/>
          <w:lang w:eastAsia="en-US"/>
        </w:rPr>
        <w:t xml:space="preserve">But </w:t>
      </w:r>
      <w:r w:rsidRPr="008E2632">
        <w:rPr>
          <w:rFonts w:ascii="Calibri" w:eastAsia="Calibri" w:hAnsi="Calibri" w:cs="Times New Roman"/>
          <w:highlight w:val="cyan"/>
          <w:u w:val="single"/>
          <w:lang w:eastAsia="en-US"/>
        </w:rPr>
        <w:t>extinction</w:t>
      </w:r>
      <w:r w:rsidRPr="008E2632">
        <w:rPr>
          <w:rFonts w:ascii="Calibri" w:eastAsia="Calibri" w:hAnsi="Calibri" w:cs="Times New Roman"/>
          <w:u w:val="single"/>
          <w:lang w:eastAsia="en-US"/>
        </w:rPr>
        <w:t xml:space="preserve">, by definition, </w:t>
      </w:r>
      <w:r w:rsidRPr="008E2632">
        <w:rPr>
          <w:rFonts w:ascii="Calibri" w:eastAsia="Calibri" w:hAnsi="Calibri" w:cs="Times New Roman"/>
          <w:highlight w:val="cyan"/>
          <w:u w:val="single"/>
          <w:lang w:eastAsia="en-US"/>
        </w:rPr>
        <w:t>is an event of utter finality</w:t>
      </w:r>
      <w:r w:rsidRPr="008E2632">
        <w:rPr>
          <w:rFonts w:ascii="Calibri" w:eastAsia="Calibri" w:hAnsi="Calibri" w:cs="Times New Roman"/>
          <w:u w:val="single"/>
          <w:lang w:eastAsia="en-US"/>
        </w:rPr>
        <w:t>, and a nuclear war that could cause human extinction should really be considered as the ultimate criminal act</w:t>
      </w:r>
      <w:r w:rsidRPr="008E2632">
        <w:rPr>
          <w:rFonts w:ascii="Calibri" w:eastAsia="Calibri" w:hAnsi="Calibri" w:cs="Times New Roman"/>
          <w:sz w:val="12"/>
          <w:lang w:eastAsia="en-US"/>
        </w:rPr>
        <w:t xml:space="preserve">. It certainly would be the crime to end all crimes. </w:t>
      </w:r>
      <w:r w:rsidRPr="008E2632">
        <w:rPr>
          <w:rFonts w:ascii="Calibri" w:eastAsia="Calibri" w:hAnsi="Calibri" w:cs="Times New Roman"/>
          <w:u w:val="single"/>
          <w:lang w:eastAsia="en-US"/>
        </w:rPr>
        <w:t>The world’s leading climatologists now tell us that nuclear war threatens our continued existence as a species</w:t>
      </w:r>
      <w:r w:rsidRPr="008E2632">
        <w:rPr>
          <w:rFonts w:ascii="Calibri" w:eastAsia="Calibri" w:hAnsi="Calibri" w:cs="Times New Roman"/>
          <w:sz w:val="12"/>
          <w:lang w:eastAsia="en-US"/>
        </w:rPr>
        <w:t xml:space="preserve">. Their </w:t>
      </w:r>
      <w:r w:rsidRPr="008E2632">
        <w:rPr>
          <w:rFonts w:ascii="Calibri" w:eastAsia="Calibri" w:hAnsi="Calibri" w:cs="Times New Roman"/>
          <w:u w:val="single"/>
          <w:lang w:eastAsia="en-US"/>
        </w:rPr>
        <w:t xml:space="preserve">studies predict that a large nuclear war, especially one fought with strategic nuclear weapons, would create a post-war environment in which for many years </w:t>
      </w:r>
      <w:r w:rsidRPr="008E2632">
        <w:rPr>
          <w:rFonts w:ascii="Calibri" w:eastAsia="Calibri" w:hAnsi="Calibri" w:cs="Times New Roman"/>
          <w:highlight w:val="cyan"/>
          <w:u w:val="single"/>
          <w:lang w:eastAsia="en-US"/>
        </w:rPr>
        <w:t>it would be too cold and dark to</w:t>
      </w:r>
      <w:r w:rsidRPr="008E2632">
        <w:rPr>
          <w:rFonts w:ascii="Calibri" w:eastAsia="Calibri" w:hAnsi="Calibri" w:cs="Times New Roman"/>
          <w:u w:val="single"/>
          <w:lang w:eastAsia="en-US"/>
        </w:rPr>
        <w:t xml:space="preserve"> even </w:t>
      </w:r>
      <w:r w:rsidRPr="008E2632">
        <w:rPr>
          <w:rFonts w:ascii="Calibri" w:eastAsia="Calibri" w:hAnsi="Calibri" w:cs="Times New Roman"/>
          <w:highlight w:val="cyan"/>
          <w:u w:val="single"/>
          <w:lang w:eastAsia="en-US"/>
        </w:rPr>
        <w:t>grow food</w:t>
      </w:r>
      <w:r w:rsidRPr="008E2632">
        <w:rPr>
          <w:rFonts w:ascii="Calibri" w:eastAsia="Calibri" w:hAnsi="Calibri" w:cs="Times New Roman"/>
          <w:sz w:val="12"/>
          <w:lang w:eastAsia="en-US"/>
        </w:rPr>
        <w:t xml:space="preserve">. Their findings make it clear that </w:t>
      </w:r>
      <w:r w:rsidRPr="008E2632">
        <w:rPr>
          <w:rFonts w:ascii="Calibri" w:eastAsia="Calibri" w:hAnsi="Calibri" w:cs="Times New Roman"/>
          <w:u w:val="single"/>
          <w:lang w:eastAsia="en-US"/>
        </w:rPr>
        <w:t xml:space="preserve">not only humans, but most large animals and many other forms of complex life would likely vanish forever in a nuclear darkness </w:t>
      </w:r>
      <w:r w:rsidRPr="008E2632">
        <w:rPr>
          <w:rFonts w:ascii="Calibri" w:eastAsia="Calibri" w:hAnsi="Calibri" w:cs="Times New Roman"/>
          <w:sz w:val="12"/>
          <w:lang w:eastAsia="en-US"/>
        </w:rPr>
        <w:t xml:space="preserve">of our own making. </w:t>
      </w:r>
      <w:r w:rsidRPr="008E2632">
        <w:rPr>
          <w:rFonts w:ascii="Calibri" w:eastAsia="Calibri" w:hAnsi="Calibri" w:cs="Times New Roman"/>
          <w:u w:val="single"/>
          <w:lang w:eastAsia="en-US"/>
        </w:rPr>
        <w:t xml:space="preserve">The environmental consequences of nuclear war would attack the ecological support systems of life at every level. </w:t>
      </w:r>
      <w:r w:rsidRPr="008E2632">
        <w:rPr>
          <w:rFonts w:ascii="Calibri" w:eastAsia="Calibri" w:hAnsi="Calibri" w:cs="Times New Roman"/>
          <w:highlight w:val="cyan"/>
          <w:u w:val="single"/>
          <w:lang w:eastAsia="en-US"/>
        </w:rPr>
        <w:t>Radioactive fallout</w:t>
      </w:r>
      <w:r w:rsidRPr="008E2632">
        <w:rPr>
          <w:rFonts w:ascii="Calibri" w:eastAsia="Calibri" w:hAnsi="Calibri" w:cs="Times New Roman"/>
          <w:u w:val="single"/>
          <w:lang w:eastAsia="en-US"/>
        </w:rPr>
        <w:t xml:space="preserve"> produced not only by nuclear bombs, but also by the destruction of nuclear power plants and their spent fuel pools, would </w:t>
      </w:r>
      <w:r w:rsidRPr="008E2632">
        <w:rPr>
          <w:rFonts w:ascii="Calibri" w:eastAsia="Calibri" w:hAnsi="Calibri" w:cs="Times New Roman"/>
          <w:highlight w:val="cyan"/>
          <w:u w:val="single"/>
          <w:lang w:eastAsia="en-US"/>
        </w:rPr>
        <w:t xml:space="preserve">poison the biosphere. </w:t>
      </w:r>
      <w:r w:rsidRPr="008E2632">
        <w:rPr>
          <w:rFonts w:ascii="Calibri" w:eastAsia="Calibri" w:hAnsi="Calibri" w:cs="Times New Roman"/>
          <w:u w:val="single"/>
          <w:lang w:eastAsia="en-US"/>
        </w:rPr>
        <w:t xml:space="preserve">Millions of tons of </w:t>
      </w:r>
      <w:r w:rsidRPr="008E2632">
        <w:rPr>
          <w:rFonts w:ascii="Calibri" w:eastAsia="Calibri" w:hAnsi="Calibri" w:cs="Times New Roman"/>
          <w:highlight w:val="cyan"/>
          <w:u w:val="single"/>
          <w:lang w:eastAsia="en-US"/>
        </w:rPr>
        <w:t>smoke would</w:t>
      </w:r>
      <w:r w:rsidRPr="008E2632">
        <w:rPr>
          <w:rFonts w:ascii="Calibri" w:eastAsia="Calibri" w:hAnsi="Calibri" w:cs="Times New Roman"/>
          <w:u w:val="single"/>
          <w:lang w:eastAsia="en-US"/>
        </w:rPr>
        <w:t xml:space="preserve"> act to </w:t>
      </w:r>
      <w:hyperlink r:id="rId8" w:history="1">
        <w:r w:rsidRPr="008E2632">
          <w:rPr>
            <w:rFonts w:ascii="Calibri" w:eastAsia="Calibri" w:hAnsi="Calibri" w:cs="Times New Roman"/>
            <w:highlight w:val="cyan"/>
            <w:u w:val="single"/>
            <w:lang w:eastAsia="en-US"/>
          </w:rPr>
          <w:t>destroy</w:t>
        </w:r>
        <w:r w:rsidRPr="008E2632">
          <w:rPr>
            <w:rFonts w:ascii="Calibri" w:eastAsia="Calibri" w:hAnsi="Calibri" w:cs="Times New Roman"/>
            <w:u w:val="single"/>
            <w:lang w:eastAsia="en-US"/>
          </w:rPr>
          <w:t xml:space="preserve"> Earth’s protective </w:t>
        </w:r>
        <w:r w:rsidRPr="008E2632">
          <w:rPr>
            <w:rFonts w:ascii="Calibri" w:eastAsia="Calibri" w:hAnsi="Calibri" w:cs="Times New Roman"/>
            <w:highlight w:val="cyan"/>
            <w:u w:val="single"/>
            <w:lang w:eastAsia="en-US"/>
          </w:rPr>
          <w:t>ozone</w:t>
        </w:r>
        <w:r w:rsidRPr="008E2632">
          <w:rPr>
            <w:rFonts w:ascii="Calibri" w:eastAsia="Calibri" w:hAnsi="Calibri" w:cs="Times New Roman"/>
            <w:u w:val="single"/>
            <w:lang w:eastAsia="en-US"/>
          </w:rPr>
          <w:t xml:space="preserve"> layer</w:t>
        </w:r>
      </w:hyperlink>
      <w:r w:rsidRPr="008E2632">
        <w:rPr>
          <w:rFonts w:ascii="Calibri" w:eastAsia="Calibri" w:hAnsi="Calibri" w:cs="Times New Roman"/>
          <w:u w:val="single"/>
          <w:lang w:eastAsia="en-US"/>
        </w:rPr>
        <w:t xml:space="preserve"> </w:t>
      </w:r>
      <w:r w:rsidRPr="008E2632">
        <w:rPr>
          <w:rFonts w:ascii="Calibri" w:eastAsia="Calibri" w:hAnsi="Calibri" w:cs="Times New Roman"/>
          <w:highlight w:val="cyan"/>
          <w:u w:val="single"/>
          <w:lang w:eastAsia="en-US"/>
        </w:rPr>
        <w:t>and block</w:t>
      </w:r>
      <w:r w:rsidRPr="008E2632">
        <w:rPr>
          <w:rFonts w:ascii="Calibri" w:eastAsia="Calibri" w:hAnsi="Calibri" w:cs="Times New Roman"/>
          <w:u w:val="single"/>
          <w:lang w:eastAsia="en-US"/>
        </w:rPr>
        <w:t xml:space="preserve"> most </w:t>
      </w:r>
      <w:r w:rsidRPr="008E2632">
        <w:rPr>
          <w:rFonts w:ascii="Calibri" w:eastAsia="Calibri" w:hAnsi="Calibri" w:cs="Times New Roman"/>
          <w:highlight w:val="cyan"/>
          <w:u w:val="single"/>
          <w:lang w:eastAsia="en-US"/>
        </w:rPr>
        <w:t>sunlight</w:t>
      </w:r>
      <w:r w:rsidRPr="008E2632">
        <w:rPr>
          <w:rFonts w:ascii="Calibri" w:eastAsia="Calibri" w:hAnsi="Calibri" w:cs="Times New Roman"/>
          <w:u w:val="single"/>
          <w:lang w:eastAsia="en-US"/>
        </w:rPr>
        <w:t xml:space="preserve"> from reaching Earth’s surface, </w:t>
      </w:r>
      <w:r w:rsidRPr="008E2632">
        <w:rPr>
          <w:rFonts w:ascii="Calibri" w:eastAsia="Calibri" w:hAnsi="Calibri" w:cs="Times New Roman"/>
          <w:highlight w:val="cyan"/>
          <w:u w:val="single"/>
          <w:lang w:eastAsia="en-US"/>
        </w:rPr>
        <w:t>creating Ice Age</w:t>
      </w:r>
      <w:r w:rsidRPr="008E2632">
        <w:rPr>
          <w:rFonts w:ascii="Calibri" w:eastAsia="Calibri" w:hAnsi="Calibri" w:cs="Times New Roman"/>
          <w:u w:val="single"/>
          <w:lang w:eastAsia="en-US"/>
        </w:rPr>
        <w:t xml:space="preserve"> weather conditions that would last </w:t>
      </w:r>
      <w:r w:rsidRPr="008E2632">
        <w:rPr>
          <w:rFonts w:ascii="Calibri" w:eastAsia="Calibri" w:hAnsi="Calibri" w:cs="Times New Roman"/>
          <w:highlight w:val="cyan"/>
          <w:u w:val="single"/>
          <w:lang w:eastAsia="en-US"/>
        </w:rPr>
        <w:t>for decades</w:t>
      </w:r>
      <w:r w:rsidRPr="008E2632">
        <w:rPr>
          <w:rFonts w:ascii="Calibri" w:eastAsia="Calibri" w:hAnsi="Calibri" w:cs="Times New Roman"/>
          <w:u w:val="single"/>
          <w:lang w:eastAsia="en-US"/>
        </w:rPr>
        <w:t xml:space="preserve">. </w:t>
      </w:r>
      <w:r w:rsidRPr="008E2632">
        <w:rPr>
          <w:rFonts w:ascii="Calibri" w:eastAsia="Calibri" w:hAnsi="Calibri" w:cs="Times New Roman"/>
          <w:sz w:val="12"/>
          <w:lang w:eastAsia="en-US"/>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8E2632">
        <w:rPr>
          <w:rFonts w:ascii="Calibri" w:eastAsia="Calibri" w:hAnsi="Calibri" w:cs="Times New Roman"/>
          <w:u w:val="single"/>
          <w:lang w:eastAsia="en-US"/>
        </w:rPr>
        <w:t>research</w:t>
      </w:r>
      <w:r w:rsidRPr="008E2632">
        <w:rPr>
          <w:rFonts w:ascii="Calibri" w:eastAsia="Calibri" w:hAnsi="Calibri" w:cs="Times New Roman"/>
          <w:sz w:val="12"/>
          <w:lang w:eastAsia="en-US"/>
        </w:rPr>
        <w:t xml:space="preserve"> that </w:t>
      </w:r>
      <w:r w:rsidRPr="008E2632">
        <w:rPr>
          <w:rFonts w:ascii="Calibri" w:eastAsia="Calibri" w:hAnsi="Calibri" w:cs="Times New Roman"/>
          <w:u w:val="single"/>
          <w:lang w:eastAsia="en-US"/>
        </w:rPr>
        <w:t xml:space="preserve">predicts </w:t>
      </w:r>
      <w:r w:rsidRPr="008E2632">
        <w:rPr>
          <w:rFonts w:ascii="Calibri" w:eastAsia="Calibri" w:hAnsi="Calibri" w:cs="Times New Roman"/>
          <w:highlight w:val="cyan"/>
          <w:u w:val="single"/>
          <w:lang w:eastAsia="en-US"/>
        </w:rPr>
        <w:t>virtually any nuclear war</w:t>
      </w:r>
      <w:r w:rsidRPr="008E2632">
        <w:rPr>
          <w:rFonts w:ascii="Calibri" w:eastAsia="Calibri" w:hAnsi="Calibri" w:cs="Times New Roman"/>
          <w:u w:val="single"/>
          <w:lang w:eastAsia="en-US"/>
        </w:rPr>
        <w:t xml:space="preserve">, fought with even a fraction of the operational and deployed nuclear arsenals, </w:t>
      </w:r>
      <w:r w:rsidRPr="008E2632">
        <w:rPr>
          <w:rFonts w:ascii="Calibri" w:eastAsia="Calibri" w:hAnsi="Calibri" w:cs="Times New Roman"/>
          <w:highlight w:val="cyan"/>
          <w:u w:val="single"/>
          <w:lang w:eastAsia="en-US"/>
        </w:rPr>
        <w:t xml:space="preserve">will leave the Earth </w:t>
      </w:r>
      <w:r w:rsidRPr="008E2632">
        <w:rPr>
          <w:rFonts w:ascii="Calibri" w:eastAsia="Calibri" w:hAnsi="Calibri" w:cs="Times New Roman"/>
          <w:u w:val="single"/>
          <w:lang w:eastAsia="en-US"/>
        </w:rPr>
        <w:t xml:space="preserve">essentially </w:t>
      </w:r>
      <w:r w:rsidRPr="008E2632">
        <w:rPr>
          <w:rFonts w:ascii="Calibri" w:eastAsia="Calibri" w:hAnsi="Calibri" w:cs="Times New Roman"/>
          <w:highlight w:val="cyan"/>
          <w:u w:val="single"/>
          <w:lang w:eastAsia="en-US"/>
        </w:rPr>
        <w:t>uninhabitable</w:t>
      </w:r>
      <w:r w:rsidRPr="008E2632">
        <w:rPr>
          <w:rFonts w:ascii="Calibri" w:eastAsia="Calibri" w:hAnsi="Calibri" w:cs="Times New Roman"/>
          <w:u w:val="single"/>
          <w:lang w:eastAsia="en-US"/>
        </w:rPr>
        <w:t>.</w:t>
      </w:r>
    </w:p>
    <w:bookmarkEnd w:id="0"/>
    <w:p w14:paraId="248873EC" w14:textId="77777777" w:rsidR="008E2632" w:rsidRPr="008E2632" w:rsidRDefault="008E2632" w:rsidP="008E2632">
      <w:pPr>
        <w:rPr>
          <w:rFonts w:ascii="Calibri" w:eastAsiaTheme="minorHAnsi" w:hAnsi="Calibri" w:cs="Calibri"/>
          <w:sz w:val="16"/>
          <w:lang w:eastAsia="en-US"/>
        </w:rPr>
      </w:pPr>
    </w:p>
    <w:p w14:paraId="21D3E0AE" w14:textId="77777777" w:rsidR="008E2632" w:rsidRPr="008E2632" w:rsidRDefault="008E2632" w:rsidP="008E2632">
      <w:pPr>
        <w:keepNext/>
        <w:keepLines/>
        <w:pageBreakBefore/>
        <w:spacing w:before="40" w:after="0"/>
        <w:jc w:val="center"/>
        <w:outlineLvl w:val="1"/>
        <w:rPr>
          <w:rFonts w:ascii="Calibri" w:eastAsiaTheme="majorEastAsia" w:hAnsi="Calibri" w:cstheme="majorBidi"/>
          <w:b/>
          <w:sz w:val="44"/>
          <w:szCs w:val="26"/>
          <w:u w:val="double"/>
          <w:lang w:eastAsia="en-US"/>
        </w:rPr>
      </w:pPr>
      <w:r w:rsidRPr="008E2632">
        <w:rPr>
          <w:rFonts w:ascii="Calibri" w:eastAsiaTheme="majorEastAsia" w:hAnsi="Calibri" w:cstheme="majorBidi"/>
          <w:b/>
          <w:sz w:val="44"/>
          <w:szCs w:val="26"/>
          <w:u w:val="double"/>
          <w:lang w:eastAsia="en-US"/>
        </w:rPr>
        <w:t>3</w:t>
      </w:r>
    </w:p>
    <w:p w14:paraId="585F32AD" w14:textId="77777777" w:rsidR="008E2632" w:rsidRPr="008E2632" w:rsidRDefault="008E2632" w:rsidP="008E2632">
      <w:pPr>
        <w:shd w:val="clear" w:color="auto" w:fill="FFFFFF"/>
        <w:spacing w:after="150" w:line="240" w:lineRule="auto"/>
        <w:rPr>
          <w:rFonts w:ascii="Calibri Light" w:eastAsia="Times New Roman" w:hAnsi="Calibri Light" w:cs="Calibri Light"/>
          <w:b/>
          <w:bCs/>
          <w:color w:val="1A1A1A"/>
          <w:sz w:val="24"/>
          <w:szCs w:val="24"/>
        </w:rPr>
      </w:pPr>
      <w:r w:rsidRPr="008E2632">
        <w:rPr>
          <w:rFonts w:ascii="Calibri Light" w:eastAsia="Times New Roman" w:hAnsi="Calibri Light" w:cs="Calibri Light"/>
          <w:b/>
          <w:bCs/>
          <w:color w:val="1A1A1A"/>
          <w:sz w:val="24"/>
          <w:szCs w:val="24"/>
        </w:rPr>
        <w:t xml:space="preserve">A] COVID has 210 million cases, and more variants are appearing by the day.   5 million people have died as a result. </w:t>
      </w:r>
      <w:r w:rsidRPr="008E2632">
        <w:rPr>
          <w:rFonts w:ascii="Calibri Light" w:eastAsia="Times New Roman" w:hAnsi="Calibri Light" w:cs="Calibri Light"/>
          <w:b/>
          <w:bCs/>
          <w:color w:val="AEAAAA" w:themeColor="background2" w:themeShade="BF"/>
          <w:sz w:val="24"/>
          <w:szCs w:val="24"/>
        </w:rPr>
        <w:t>(COVID Tracker)</w:t>
      </w:r>
    </w:p>
    <w:p w14:paraId="5727EAEB" w14:textId="77777777" w:rsidR="008E2632" w:rsidRPr="008E2632" w:rsidRDefault="008E2632" w:rsidP="008E2632">
      <w:pPr>
        <w:shd w:val="clear" w:color="auto" w:fill="FFFFFF"/>
        <w:spacing w:after="150" w:line="240" w:lineRule="auto"/>
        <w:rPr>
          <w:rFonts w:ascii="Calibri Light" w:eastAsia="Times New Roman" w:hAnsi="Calibri Light" w:cs="Calibri Light"/>
          <w:color w:val="1A1A1A"/>
          <w:sz w:val="16"/>
          <w:szCs w:val="16"/>
        </w:rPr>
      </w:pPr>
      <w:r w:rsidRPr="008E2632">
        <w:rPr>
          <w:rFonts w:ascii="Calibri Light" w:eastAsia="Times New Roman" w:hAnsi="Calibri Light" w:cs="Calibri Light"/>
          <w:color w:val="1A1A1A"/>
          <w:sz w:val="16"/>
          <w:szCs w:val="16"/>
        </w:rPr>
        <w:t>[“Coronavirus Cases:” Worldometer, 14 Aug. 2021, www.worldometers.info/coronavirus/?utm_campaign=homeAdUOA%3FSi.]//AM</w:t>
      </w:r>
    </w:p>
    <w:p w14:paraId="316C0B92" w14:textId="77777777" w:rsidR="008E2632" w:rsidRPr="008E2632" w:rsidRDefault="008E2632" w:rsidP="008E2632">
      <w:pPr>
        <w:shd w:val="clear" w:color="auto" w:fill="FFFFFF"/>
        <w:spacing w:after="150" w:line="240" w:lineRule="auto"/>
        <w:rPr>
          <w:rFonts w:ascii="Calibri Light" w:eastAsia="Times New Roman" w:hAnsi="Calibri Light" w:cs="Calibri Light"/>
          <w:sz w:val="16"/>
          <w:szCs w:val="16"/>
        </w:rPr>
      </w:pPr>
    </w:p>
    <w:p w14:paraId="19049D7C" w14:textId="77777777" w:rsidR="008E2632" w:rsidRPr="008E2632" w:rsidRDefault="008E2632" w:rsidP="008E2632">
      <w:pPr>
        <w:keepNext/>
        <w:keepLines/>
        <w:spacing w:before="40" w:after="0"/>
        <w:outlineLvl w:val="3"/>
        <w:rPr>
          <w:rFonts w:ascii="Calibri" w:eastAsiaTheme="majorEastAsia" w:hAnsi="Calibri" w:cs="Calibri"/>
          <w:b/>
          <w:iCs/>
          <w:sz w:val="26"/>
          <w:lang w:eastAsia="en-US"/>
        </w:rPr>
      </w:pPr>
      <w:r w:rsidRPr="008E2632">
        <w:rPr>
          <w:rFonts w:ascii="Calibri" w:eastAsiaTheme="majorEastAsia" w:hAnsi="Calibri" w:cs="Calibri"/>
          <w:b/>
          <w:iCs/>
          <w:sz w:val="26"/>
          <w:lang w:eastAsia="en-US"/>
        </w:rPr>
        <w:t xml:space="preserve">Only the plan can solve </w:t>
      </w:r>
      <w:r w:rsidRPr="008E2632">
        <w:rPr>
          <w:rFonts w:ascii="Calibri" w:eastAsiaTheme="majorEastAsia" w:hAnsi="Calibri" w:cs="Calibri"/>
          <w:b/>
          <w:iCs/>
          <w:sz w:val="26"/>
          <w:u w:val="single"/>
          <w:lang w:eastAsia="en-US"/>
        </w:rPr>
        <w:t>covid access</w:t>
      </w:r>
      <w:r w:rsidRPr="008E2632">
        <w:rPr>
          <w:rFonts w:ascii="Calibri" w:eastAsiaTheme="majorEastAsia" w:hAnsi="Calibri" w:cs="Calibri"/>
          <w:b/>
          <w:iCs/>
          <w:sz w:val="26"/>
          <w:lang w:eastAsia="en-US"/>
        </w:rPr>
        <w:t xml:space="preserve"> – inequalities </w:t>
      </w:r>
      <w:r w:rsidRPr="008E2632">
        <w:rPr>
          <w:rFonts w:ascii="Calibri" w:eastAsiaTheme="majorEastAsia" w:hAnsi="Calibri" w:cs="Calibri"/>
          <w:b/>
          <w:iCs/>
          <w:sz w:val="26"/>
          <w:u w:val="single"/>
          <w:lang w:eastAsia="en-US"/>
        </w:rPr>
        <w:t>heighten</w:t>
      </w:r>
      <w:r w:rsidRPr="008E2632">
        <w:rPr>
          <w:rFonts w:ascii="Calibri" w:eastAsiaTheme="majorEastAsia" w:hAnsi="Calibri" w:cs="Calibri"/>
          <w:b/>
          <w:iCs/>
          <w:sz w:val="26"/>
          <w:lang w:eastAsia="en-US"/>
        </w:rPr>
        <w:t xml:space="preserve"> the risk of </w:t>
      </w:r>
      <w:r w:rsidRPr="008E2632">
        <w:rPr>
          <w:rFonts w:ascii="Calibri" w:eastAsiaTheme="majorEastAsia" w:hAnsi="Calibri" w:cs="Calibri"/>
          <w:b/>
          <w:iCs/>
          <w:sz w:val="26"/>
          <w:u w:val="single"/>
          <w:lang w:eastAsia="en-US"/>
        </w:rPr>
        <w:t>mutations</w:t>
      </w:r>
      <w:r w:rsidRPr="008E2632">
        <w:rPr>
          <w:rFonts w:ascii="Calibri" w:eastAsiaTheme="majorEastAsia" w:hAnsi="Calibri" w:cs="Calibri"/>
          <w:b/>
          <w:iCs/>
          <w:sz w:val="26"/>
          <w:lang w:eastAsia="en-US"/>
        </w:rPr>
        <w:t xml:space="preserve"> and </w:t>
      </w:r>
      <w:r w:rsidRPr="008E2632">
        <w:rPr>
          <w:rFonts w:ascii="Calibri" w:eastAsiaTheme="majorEastAsia" w:hAnsi="Calibri" w:cs="Calibri"/>
          <w:b/>
          <w:iCs/>
          <w:sz w:val="26"/>
          <w:u w:val="single"/>
          <w:lang w:eastAsia="en-US"/>
        </w:rPr>
        <w:t>uneven development</w:t>
      </w:r>
      <w:r w:rsidRPr="008E2632">
        <w:rPr>
          <w:rFonts w:ascii="Calibri" w:eastAsiaTheme="majorEastAsia" w:hAnsi="Calibri" w:cs="Calibri"/>
          <w:b/>
          <w:iCs/>
          <w:sz w:val="26"/>
          <w:lang w:eastAsia="en-US"/>
        </w:rPr>
        <w:t xml:space="preserve"> – neg objections </w:t>
      </w:r>
      <w:r w:rsidRPr="008E2632">
        <w:rPr>
          <w:rFonts w:ascii="Calibri" w:eastAsiaTheme="majorEastAsia" w:hAnsi="Calibri" w:cs="Calibri"/>
          <w:b/>
          <w:iCs/>
          <w:sz w:val="26"/>
          <w:u w:val="single"/>
          <w:lang w:eastAsia="en-US"/>
        </w:rPr>
        <w:t>miss the boat</w:t>
      </w:r>
      <w:r w:rsidRPr="008E2632">
        <w:rPr>
          <w:rFonts w:ascii="Calibri" w:eastAsiaTheme="majorEastAsia" w:hAnsi="Calibri" w:cs="Calibri"/>
          <w:b/>
          <w:iCs/>
          <w:sz w:val="26"/>
          <w:lang w:eastAsia="en-US"/>
        </w:rPr>
        <w:t>.</w:t>
      </w:r>
    </w:p>
    <w:p w14:paraId="611A4F6C" w14:textId="77777777" w:rsidR="008E2632" w:rsidRPr="008E2632" w:rsidRDefault="008E2632" w:rsidP="008E2632">
      <w:pPr>
        <w:rPr>
          <w:rFonts w:ascii="Calibri" w:eastAsiaTheme="minorHAnsi" w:hAnsi="Calibri" w:cs="Calibri"/>
          <w:lang w:eastAsia="en-US"/>
        </w:rPr>
      </w:pPr>
      <w:r w:rsidRPr="008E2632">
        <w:rPr>
          <w:rFonts w:ascii="Calibri" w:eastAsiaTheme="minorHAnsi" w:hAnsi="Calibri" w:cs="Calibri"/>
          <w:b/>
          <w:bCs/>
          <w:sz w:val="26"/>
          <w:lang w:eastAsia="en-US"/>
        </w:rPr>
        <w:t>Kumar 21</w:t>
      </w:r>
      <w:r w:rsidRPr="008E2632">
        <w:rPr>
          <w:rFonts w:ascii="Calibri" w:eastAsiaTheme="minorHAnsi" w:hAnsi="Calibri" w:cs="Calibri"/>
          <w:lang w:eastAsia="en-US"/>
        </w:rPr>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8E2632">
          <w:rPr>
            <w:rFonts w:ascii="Calibri" w:eastAsiaTheme="minorHAnsi" w:hAnsi="Calibri" w:cs="Calibri"/>
            <w:lang w:eastAsia="en-US"/>
          </w:rPr>
          <w:t>https://idsa.in/issuebrief/wto-trips-waiver-covid-vaccine-rkumar-120721</w:t>
        </w:r>
      </w:hyperlink>
      <w:r w:rsidRPr="008E2632">
        <w:rPr>
          <w:rFonts w:ascii="Calibri" w:eastAsiaTheme="minorHAnsi" w:hAnsi="Calibri" w:cs="Calibri"/>
          <w:lang w:eastAsia="en-US"/>
        </w:rPr>
        <w:t xml:space="preserve">] </w:t>
      </w:r>
    </w:p>
    <w:p w14:paraId="4965D6F9"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 xml:space="preserve">According to Duke Global Health Innovation Center, which monitors COVID-19 vaccine purchases, </w:t>
      </w:r>
      <w:r w:rsidRPr="008E2632">
        <w:rPr>
          <w:rFonts w:ascii="Calibri" w:eastAsiaTheme="minorHAnsi" w:hAnsi="Calibri" w:cs="Calibri"/>
          <w:b/>
          <w:iCs/>
          <w:highlight w:val="cyan"/>
          <w:u w:val="single"/>
          <w:lang w:eastAsia="en-US"/>
        </w:rPr>
        <w:t>rich nations</w:t>
      </w:r>
      <w:r w:rsidRPr="008E2632">
        <w:rPr>
          <w:rFonts w:ascii="Calibri" w:eastAsiaTheme="minorHAnsi" w:hAnsi="Calibri" w:cs="Calibri"/>
          <w:b/>
          <w:iCs/>
          <w:u w:val="single"/>
          <w:lang w:eastAsia="en-US"/>
        </w:rPr>
        <w:t xml:space="preserve"> representing</w:t>
      </w:r>
      <w:r w:rsidRPr="008E2632">
        <w:rPr>
          <w:rFonts w:ascii="Calibri" w:eastAsiaTheme="minorHAnsi" w:hAnsi="Calibri" w:cs="Calibri"/>
          <w:u w:val="single"/>
          <w:lang w:eastAsia="en-US"/>
        </w:rPr>
        <w:t xml:space="preserve"> just 14 per cent of the world population have </w:t>
      </w:r>
      <w:r w:rsidRPr="008E2632">
        <w:rPr>
          <w:rFonts w:ascii="Calibri" w:eastAsiaTheme="minorHAnsi" w:hAnsi="Calibri" w:cs="Calibri"/>
          <w:highlight w:val="cyan"/>
          <w:u w:val="single"/>
          <w:lang w:eastAsia="en-US"/>
        </w:rPr>
        <w:t>bought</w:t>
      </w:r>
      <w:r w:rsidRPr="008E2632">
        <w:rPr>
          <w:rFonts w:ascii="Calibri" w:eastAsiaTheme="minorHAnsi" w:hAnsi="Calibri" w:cs="Calibri"/>
          <w:u w:val="single"/>
          <w:lang w:eastAsia="en-US"/>
        </w:rPr>
        <w:t xml:space="preserve"> up to </w:t>
      </w:r>
      <w:r w:rsidRPr="008E2632">
        <w:rPr>
          <w:rFonts w:ascii="Calibri" w:eastAsiaTheme="minorHAnsi" w:hAnsi="Calibri" w:cs="Calibri"/>
          <w:b/>
          <w:iCs/>
          <w:highlight w:val="cyan"/>
          <w:u w:val="single"/>
          <w:lang w:eastAsia="en-US"/>
        </w:rPr>
        <w:t>53 per cent of</w:t>
      </w:r>
      <w:r w:rsidRPr="008E2632">
        <w:rPr>
          <w:rFonts w:ascii="Calibri" w:eastAsiaTheme="minorHAnsi" w:hAnsi="Calibri" w:cs="Calibri"/>
          <w:b/>
          <w:iCs/>
          <w:u w:val="single"/>
          <w:lang w:eastAsia="en-US"/>
        </w:rPr>
        <w:t xml:space="preserve"> the most promising </w:t>
      </w:r>
      <w:r w:rsidRPr="008E2632">
        <w:rPr>
          <w:rFonts w:ascii="Calibri" w:eastAsiaTheme="minorHAnsi" w:hAnsi="Calibri" w:cs="Calibri"/>
          <w:b/>
          <w:iCs/>
          <w:highlight w:val="cyan"/>
          <w:u w:val="single"/>
          <w:lang w:eastAsia="en-US"/>
        </w:rPr>
        <w:t>vaccines</w:t>
      </w:r>
      <w:r w:rsidRPr="008E2632">
        <w:rPr>
          <w:rFonts w:ascii="Calibri" w:eastAsiaTheme="minorHAnsi" w:hAnsi="Calibri" w:cs="Calibri"/>
          <w:u w:val="single"/>
          <w:lang w:eastAsia="en-US"/>
        </w:rPr>
        <w:t xml:space="preserve"> so far</w:t>
      </w:r>
      <w:r w:rsidRPr="008E2632">
        <w:rPr>
          <w:rFonts w:ascii="Calibri" w:eastAsiaTheme="minorHAnsi" w:hAnsi="Calibri" w:cs="Calibri"/>
          <w:sz w:val="16"/>
          <w:lang w:eastAsia="en-US"/>
        </w:rPr>
        <w:t xml:space="preserve">. As of 4 July 2021, the </w:t>
      </w:r>
      <w:r w:rsidRPr="008E2632">
        <w:rPr>
          <w:rFonts w:ascii="Calibri" w:eastAsiaTheme="minorHAnsi" w:hAnsi="Calibri" w:cs="Calibri"/>
          <w:b/>
          <w:iCs/>
          <w:u w:val="single"/>
          <w:lang w:eastAsia="en-US"/>
        </w:rPr>
        <w:t>high-income countries</w:t>
      </w:r>
      <w:r w:rsidRPr="008E2632">
        <w:rPr>
          <w:rFonts w:ascii="Calibri" w:eastAsiaTheme="minorHAnsi" w:hAnsi="Calibri" w:cs="Calibri"/>
          <w:u w:val="single"/>
          <w:lang w:eastAsia="en-US"/>
        </w:rPr>
        <w:t xml:space="preserve"> (HICs) purchased more than half (6.16 billion) vaccine doses sold globally</w:t>
      </w:r>
      <w:r w:rsidRPr="008E2632">
        <w:rPr>
          <w:rFonts w:ascii="Calibri" w:eastAsiaTheme="minorHAnsi" w:hAnsi="Calibri" w:cs="Calibri"/>
          <w:sz w:val="16"/>
          <w:lang w:eastAsia="en-US"/>
        </w:rPr>
        <w:t xml:space="preserve">. At the same time, </w:t>
      </w:r>
      <w:r w:rsidRPr="008E2632">
        <w:rPr>
          <w:rFonts w:ascii="Calibri" w:eastAsiaTheme="minorHAnsi" w:hAnsi="Calibri" w:cs="Calibri"/>
          <w:u w:val="single"/>
          <w:lang w:eastAsia="en-US"/>
        </w:rPr>
        <w:t xml:space="preserve">the </w:t>
      </w:r>
      <w:r w:rsidRPr="008E2632">
        <w:rPr>
          <w:rFonts w:ascii="Calibri" w:eastAsiaTheme="minorHAnsi" w:hAnsi="Calibri" w:cs="Calibri"/>
          <w:highlight w:val="cyan"/>
          <w:u w:val="single"/>
          <w:lang w:eastAsia="en-US"/>
        </w:rPr>
        <w:t>low-income countries</w:t>
      </w:r>
      <w:r w:rsidRPr="008E2632">
        <w:rPr>
          <w:rFonts w:ascii="Calibri" w:eastAsiaTheme="minorHAnsi" w:hAnsi="Calibri" w:cs="Calibri"/>
          <w:u w:val="single"/>
          <w:lang w:eastAsia="en-US"/>
        </w:rPr>
        <w:t xml:space="preserve"> (</w:t>
      </w:r>
      <w:r w:rsidRPr="008E2632">
        <w:rPr>
          <w:rFonts w:ascii="Calibri" w:eastAsiaTheme="minorHAnsi" w:hAnsi="Calibri" w:cs="Calibri"/>
          <w:b/>
          <w:iCs/>
          <w:u w:val="single"/>
          <w:lang w:eastAsia="en-US"/>
        </w:rPr>
        <w:t>LICs</w:t>
      </w:r>
      <w:r w:rsidRPr="008E2632">
        <w:rPr>
          <w:rFonts w:ascii="Calibri" w:eastAsiaTheme="minorHAnsi" w:hAnsi="Calibri" w:cs="Calibri"/>
          <w:u w:val="single"/>
          <w:lang w:eastAsia="en-US"/>
        </w:rPr>
        <w:t xml:space="preserve">) </w:t>
      </w:r>
      <w:r w:rsidRPr="008E2632">
        <w:rPr>
          <w:rFonts w:ascii="Calibri" w:eastAsiaTheme="minorHAnsi" w:hAnsi="Calibri" w:cs="Calibri"/>
          <w:highlight w:val="cyan"/>
          <w:u w:val="single"/>
          <w:lang w:eastAsia="en-US"/>
        </w:rPr>
        <w:t>received</w:t>
      </w:r>
      <w:r w:rsidRPr="008E2632">
        <w:rPr>
          <w:rFonts w:ascii="Calibri" w:eastAsiaTheme="minorHAnsi" w:hAnsi="Calibri" w:cs="Calibri"/>
          <w:u w:val="single"/>
          <w:lang w:eastAsia="en-US"/>
        </w:rPr>
        <w:t xml:space="preserve"> only </w:t>
      </w:r>
      <w:r w:rsidRPr="008E2632">
        <w:rPr>
          <w:rFonts w:ascii="Calibri" w:eastAsiaTheme="minorHAnsi" w:hAnsi="Calibri" w:cs="Calibri"/>
          <w:highlight w:val="cyan"/>
          <w:u w:val="single"/>
          <w:lang w:eastAsia="en-US"/>
        </w:rPr>
        <w:t>0.3 per cent</w:t>
      </w:r>
      <w:r w:rsidRPr="008E2632">
        <w:rPr>
          <w:rFonts w:ascii="Calibri" w:eastAsiaTheme="minorHAnsi" w:hAnsi="Calibri" w:cs="Calibri"/>
          <w:u w:val="single"/>
          <w:lang w:eastAsia="en-US"/>
        </w:rPr>
        <w:t xml:space="preserve"> of the vaccines produced. The low and middle-income countries (LMICs), which account for </w:t>
      </w:r>
      <w:r w:rsidRPr="008E2632">
        <w:rPr>
          <w:rFonts w:ascii="Calibri" w:eastAsiaTheme="minorHAnsi" w:hAnsi="Calibri" w:cs="Calibri"/>
          <w:b/>
          <w:iCs/>
          <w:u w:val="single"/>
          <w:lang w:eastAsia="en-US"/>
        </w:rPr>
        <w:t>81 per cent of the global adult population</w:t>
      </w:r>
      <w:r w:rsidRPr="008E2632">
        <w:rPr>
          <w:rFonts w:ascii="Calibri" w:eastAsiaTheme="minorHAnsi" w:hAnsi="Calibri" w:cs="Calibri"/>
          <w:u w:val="single"/>
          <w:lang w:eastAsia="en-US"/>
        </w:rPr>
        <w:t xml:space="preserve">, purchased </w:t>
      </w:r>
      <w:r w:rsidRPr="008E2632">
        <w:rPr>
          <w:rFonts w:ascii="Calibri" w:eastAsiaTheme="minorHAnsi" w:hAnsi="Calibri" w:cs="Calibri"/>
          <w:b/>
          <w:iCs/>
          <w:u w:val="single"/>
          <w:lang w:eastAsia="en-US"/>
        </w:rPr>
        <w:t>33 per cent</w:t>
      </w:r>
      <w:r w:rsidRPr="008E2632">
        <w:rPr>
          <w:rFonts w:ascii="Calibri" w:eastAsiaTheme="minorHAnsi" w:hAnsi="Calibri" w:cs="Calibri"/>
          <w:sz w:val="16"/>
          <w:lang w:eastAsia="en-US"/>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62F4E825" w14:textId="77777777" w:rsidR="008E2632" w:rsidRPr="008E2632" w:rsidRDefault="008E2632" w:rsidP="008E2632">
      <w:pPr>
        <w:rPr>
          <w:rFonts w:ascii="Calibri" w:eastAsiaTheme="minorHAnsi" w:hAnsi="Calibri" w:cs="Calibri"/>
          <w:u w:val="single"/>
          <w:lang w:eastAsia="en-US"/>
        </w:rPr>
      </w:pPr>
      <w:r w:rsidRPr="008E2632">
        <w:rPr>
          <w:rFonts w:ascii="Calibri" w:eastAsiaTheme="minorHAnsi" w:hAnsi="Calibri" w:cs="Calibri"/>
          <w:sz w:val="16"/>
          <w:lang w:eastAsia="en-US"/>
        </w:rPr>
        <w:t xml:space="preserve">Consequently, </w:t>
      </w:r>
      <w:r w:rsidRPr="008E2632">
        <w:rPr>
          <w:rFonts w:ascii="Calibri" w:eastAsiaTheme="minorHAnsi" w:hAnsi="Calibri" w:cs="Calibri"/>
          <w:u w:val="single"/>
          <w:lang w:eastAsia="en-US"/>
        </w:rPr>
        <w:t xml:space="preserve">there is a </w:t>
      </w:r>
      <w:r w:rsidRPr="008E2632">
        <w:rPr>
          <w:rFonts w:ascii="Calibri" w:eastAsiaTheme="minorHAnsi" w:hAnsi="Calibri" w:cs="Calibri"/>
          <w:b/>
          <w:iCs/>
          <w:highlight w:val="cyan"/>
          <w:u w:val="single"/>
          <w:lang w:eastAsia="en-US"/>
        </w:rPr>
        <w:t>significant disparity</w:t>
      </w:r>
      <w:r w:rsidRPr="008E2632">
        <w:rPr>
          <w:rFonts w:ascii="Calibri" w:eastAsiaTheme="minorHAnsi" w:hAnsi="Calibri" w:cs="Calibri"/>
          <w:b/>
          <w:iCs/>
          <w:u w:val="single"/>
          <w:lang w:eastAsia="en-US"/>
        </w:rPr>
        <w:t xml:space="preserve"> between HICs and LICs</w:t>
      </w:r>
      <w:r w:rsidRPr="008E2632">
        <w:rPr>
          <w:rFonts w:ascii="Calibri" w:eastAsiaTheme="minorHAnsi" w:hAnsi="Calibri" w:cs="Calibri"/>
          <w:u w:val="single"/>
          <w:lang w:eastAsia="en-US"/>
        </w:rPr>
        <w:t xml:space="preserve"> in vaccine administration as well. As of 8 July 2021, </w:t>
      </w:r>
      <w:r w:rsidRPr="008E2632">
        <w:rPr>
          <w:rFonts w:ascii="Calibri" w:eastAsiaTheme="minorHAnsi" w:hAnsi="Calibri" w:cs="Calibri"/>
          <w:b/>
          <w:iCs/>
          <w:u w:val="single"/>
          <w:lang w:eastAsia="en-US"/>
        </w:rPr>
        <w:t>3.32 billion vaccine doses had been administered globally</w:t>
      </w:r>
      <w:r w:rsidRPr="008E2632">
        <w:rPr>
          <w:rFonts w:ascii="Calibri" w:eastAsiaTheme="minorHAnsi" w:hAnsi="Calibri" w:cs="Calibri"/>
          <w:sz w:val="16"/>
          <w:lang w:eastAsia="en-US"/>
        </w:rPr>
        <w:t xml:space="preserve">.12 Nonetheless, </w:t>
      </w:r>
      <w:r w:rsidRPr="008E2632">
        <w:rPr>
          <w:rFonts w:ascii="Calibri" w:eastAsiaTheme="minorHAnsi" w:hAnsi="Calibri" w:cs="Calibri"/>
          <w:highlight w:val="cyan"/>
          <w:u w:val="single"/>
          <w:lang w:eastAsia="en-US"/>
        </w:rPr>
        <w:t xml:space="preserve">only </w:t>
      </w:r>
      <w:r w:rsidRPr="008E2632">
        <w:rPr>
          <w:rFonts w:ascii="Calibri" w:eastAsiaTheme="minorHAnsi" w:hAnsi="Calibri" w:cs="Calibri"/>
          <w:b/>
          <w:iCs/>
          <w:highlight w:val="cyan"/>
          <w:u w:val="single"/>
          <w:lang w:eastAsia="en-US"/>
        </w:rPr>
        <w:t>one per cent</w:t>
      </w:r>
      <w:r w:rsidRPr="008E2632">
        <w:rPr>
          <w:rFonts w:ascii="Calibri" w:eastAsiaTheme="minorHAnsi" w:hAnsi="Calibri" w:cs="Calibri"/>
          <w:u w:val="single"/>
          <w:lang w:eastAsia="en-US"/>
        </w:rPr>
        <w:t xml:space="preserve"> of people </w:t>
      </w:r>
      <w:r w:rsidRPr="008E2632">
        <w:rPr>
          <w:rFonts w:ascii="Calibri" w:eastAsiaTheme="minorHAnsi" w:hAnsi="Calibri" w:cs="Calibri"/>
          <w:highlight w:val="cyan"/>
          <w:u w:val="single"/>
          <w:lang w:eastAsia="en-US"/>
        </w:rPr>
        <w:t>in LICs</w:t>
      </w:r>
      <w:r w:rsidRPr="008E2632">
        <w:rPr>
          <w:rFonts w:ascii="Calibri" w:eastAsiaTheme="minorHAnsi" w:hAnsi="Calibri" w:cs="Calibri"/>
          <w:u w:val="single"/>
          <w:lang w:eastAsia="en-US"/>
        </w:rPr>
        <w:t xml:space="preserve"> have been </w:t>
      </w:r>
      <w:r w:rsidRPr="008E2632">
        <w:rPr>
          <w:rFonts w:ascii="Calibri" w:eastAsiaTheme="minorHAnsi" w:hAnsi="Calibri" w:cs="Calibri"/>
          <w:highlight w:val="cyan"/>
          <w:u w:val="single"/>
          <w:lang w:eastAsia="en-US"/>
        </w:rPr>
        <w:t>given</w:t>
      </w:r>
      <w:r w:rsidRPr="008E2632">
        <w:rPr>
          <w:rFonts w:ascii="Calibri" w:eastAsiaTheme="minorHAnsi" w:hAnsi="Calibri" w:cs="Calibri"/>
          <w:u w:val="single"/>
          <w:lang w:eastAsia="en-US"/>
        </w:rPr>
        <w:t xml:space="preserve"> at least </w:t>
      </w:r>
      <w:r w:rsidRPr="008E2632">
        <w:rPr>
          <w:rFonts w:ascii="Calibri" w:eastAsiaTheme="minorHAnsi" w:hAnsi="Calibri" w:cs="Calibri"/>
          <w:b/>
          <w:iCs/>
          <w:highlight w:val="cyan"/>
          <w:u w:val="single"/>
          <w:lang w:eastAsia="en-US"/>
        </w:rPr>
        <w:t>one dose</w:t>
      </w:r>
      <w:r w:rsidRPr="008E2632">
        <w:rPr>
          <w:rFonts w:ascii="Calibri" w:eastAsiaTheme="minorHAnsi" w:hAnsi="Calibri" w:cs="Calibri"/>
          <w:u w:val="single"/>
          <w:lang w:eastAsia="en-US"/>
        </w:rPr>
        <w:t>. While in HICs almost one in four people have received the vaccine</w:t>
      </w:r>
      <w:r w:rsidRPr="008E2632">
        <w:rPr>
          <w:rFonts w:ascii="Calibri" w:eastAsiaTheme="minorHAnsi" w:hAnsi="Calibri" w:cs="Calibri"/>
          <w:sz w:val="16"/>
          <w:lang w:eastAsia="en-US"/>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8E2632">
        <w:rPr>
          <w:rFonts w:ascii="Calibri" w:eastAsiaTheme="minorHAnsi" w:hAnsi="Calibri" w:cs="Calibri"/>
          <w:u w:val="single"/>
          <w:lang w:eastAsia="en-US"/>
        </w:rPr>
        <w:t xml:space="preserve">In Sub-Saharan Africa, </w:t>
      </w:r>
      <w:r w:rsidRPr="008E2632">
        <w:rPr>
          <w:rFonts w:ascii="Calibri" w:eastAsiaTheme="minorHAnsi" w:hAnsi="Calibri" w:cs="Calibri"/>
          <w:b/>
          <w:iCs/>
          <w:highlight w:val="cyan"/>
          <w:u w:val="single"/>
          <w:lang w:eastAsia="en-US"/>
        </w:rPr>
        <w:t>vaccine rollout</w:t>
      </w:r>
      <w:r w:rsidRPr="008E2632">
        <w:rPr>
          <w:rFonts w:ascii="Calibri" w:eastAsiaTheme="minorHAnsi" w:hAnsi="Calibri" w:cs="Calibri"/>
          <w:b/>
          <w:iCs/>
          <w:u w:val="single"/>
          <w:lang w:eastAsia="en-US"/>
        </w:rPr>
        <w:t xml:space="preserve"> remains the </w:t>
      </w:r>
      <w:r w:rsidRPr="008E2632">
        <w:rPr>
          <w:rFonts w:ascii="Calibri" w:eastAsiaTheme="minorHAnsi" w:hAnsi="Calibri" w:cs="Calibri"/>
          <w:b/>
          <w:iCs/>
          <w:highlight w:val="cyan"/>
          <w:u w:val="single"/>
          <w:lang w:eastAsia="en-US"/>
        </w:rPr>
        <w:t>slowest</w:t>
      </w:r>
      <w:r w:rsidRPr="008E2632">
        <w:rPr>
          <w:rFonts w:ascii="Calibri" w:eastAsiaTheme="minorHAnsi" w:hAnsi="Calibri" w:cs="Calibri"/>
          <w:b/>
          <w:iCs/>
          <w:u w:val="single"/>
          <w:lang w:eastAsia="en-US"/>
        </w:rPr>
        <w:t xml:space="preserve"> in the world</w:t>
      </w:r>
      <w:r w:rsidRPr="008E2632">
        <w:rPr>
          <w:rFonts w:ascii="Calibri" w:eastAsiaTheme="minorHAnsi" w:hAnsi="Calibri" w:cs="Calibri"/>
          <w:u w:val="single"/>
          <w:lang w:eastAsia="en-US"/>
        </w:rPr>
        <w:t>. According to the International Monetary Fund</w:t>
      </w:r>
      <w:r w:rsidRPr="008E2632">
        <w:rPr>
          <w:rFonts w:ascii="Calibri" w:eastAsiaTheme="minorHAnsi" w:hAnsi="Calibri" w:cs="Calibri"/>
          <w:sz w:val="16"/>
          <w:lang w:eastAsia="en-US"/>
        </w:rPr>
        <w:t xml:space="preserve"> (IMF), at current rates, by the end of 2021, a </w:t>
      </w:r>
      <w:r w:rsidRPr="008E2632">
        <w:rPr>
          <w:rFonts w:ascii="Calibri" w:eastAsiaTheme="minorHAnsi" w:hAnsi="Calibri" w:cs="Calibri"/>
          <w:highlight w:val="cyan"/>
          <w:u w:val="single"/>
          <w:lang w:eastAsia="en-US"/>
        </w:rPr>
        <w:t xml:space="preserve">massive </w:t>
      </w:r>
      <w:r w:rsidRPr="008E2632">
        <w:rPr>
          <w:rFonts w:ascii="Calibri" w:eastAsiaTheme="minorHAnsi" w:hAnsi="Calibri" w:cs="Calibri"/>
          <w:b/>
          <w:iCs/>
          <w:highlight w:val="cyan"/>
          <w:u w:val="single"/>
          <w:lang w:eastAsia="en-US"/>
        </w:rPr>
        <w:t>global inequity</w:t>
      </w:r>
      <w:r w:rsidRPr="008E2632">
        <w:rPr>
          <w:rFonts w:ascii="Calibri" w:eastAsiaTheme="minorHAnsi" w:hAnsi="Calibri" w:cs="Calibri"/>
          <w:u w:val="single"/>
          <w:lang w:eastAsia="en-US"/>
        </w:rPr>
        <w:t xml:space="preserve"> will continue to </w:t>
      </w:r>
      <w:r w:rsidRPr="008E2632">
        <w:rPr>
          <w:rFonts w:ascii="Calibri" w:eastAsiaTheme="minorHAnsi" w:hAnsi="Calibri" w:cs="Calibri"/>
          <w:highlight w:val="cyan"/>
          <w:u w:val="single"/>
          <w:lang w:eastAsia="en-US"/>
        </w:rPr>
        <w:t>exist, with Africa</w:t>
      </w:r>
      <w:r w:rsidRPr="008E2632">
        <w:rPr>
          <w:rFonts w:ascii="Calibri" w:eastAsiaTheme="minorHAnsi" w:hAnsi="Calibri" w:cs="Calibri"/>
          <w:u w:val="single"/>
          <w:lang w:eastAsia="en-US"/>
        </w:rPr>
        <w:t xml:space="preserve"> still </w:t>
      </w:r>
      <w:r w:rsidRPr="008E2632">
        <w:rPr>
          <w:rFonts w:ascii="Calibri" w:eastAsiaTheme="minorHAnsi" w:hAnsi="Calibri" w:cs="Calibri"/>
          <w:b/>
          <w:iCs/>
          <w:highlight w:val="cyan"/>
          <w:u w:val="single"/>
          <w:lang w:eastAsia="en-US"/>
        </w:rPr>
        <w:t>experiencing meagre vaccination</w:t>
      </w:r>
      <w:r w:rsidRPr="008E2632">
        <w:rPr>
          <w:rFonts w:ascii="Calibri" w:eastAsiaTheme="minorHAnsi" w:hAnsi="Calibri" w:cs="Calibri"/>
          <w:u w:val="single"/>
          <w:lang w:eastAsia="en-US"/>
        </w:rPr>
        <w:t xml:space="preserve"> rates while other parts of the world move much closer to complete vaccination.14</w:t>
      </w:r>
    </w:p>
    <w:p w14:paraId="687ABD8A"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u w:val="single"/>
          <w:lang w:eastAsia="en-US"/>
        </w:rPr>
        <w:t xml:space="preserve">This vaccine inequity is not only </w:t>
      </w:r>
      <w:r w:rsidRPr="008E2632">
        <w:rPr>
          <w:rFonts w:ascii="Calibri" w:eastAsiaTheme="minorHAnsi" w:hAnsi="Calibri" w:cs="Calibri"/>
          <w:b/>
          <w:iCs/>
          <w:u w:val="single"/>
          <w:lang w:eastAsia="en-US"/>
        </w:rPr>
        <w:t>morally indefensible</w:t>
      </w:r>
      <w:r w:rsidRPr="008E2632">
        <w:rPr>
          <w:rFonts w:ascii="Calibri" w:eastAsiaTheme="minorHAnsi" w:hAnsi="Calibri" w:cs="Calibri"/>
          <w:u w:val="single"/>
          <w:lang w:eastAsia="en-US"/>
        </w:rPr>
        <w:t xml:space="preserve"> but also </w:t>
      </w:r>
      <w:r w:rsidRPr="008E2632">
        <w:rPr>
          <w:rFonts w:ascii="Calibri" w:eastAsiaTheme="minorHAnsi" w:hAnsi="Calibri" w:cs="Calibri"/>
          <w:b/>
          <w:iCs/>
          <w:u w:val="single"/>
          <w:lang w:eastAsia="en-US"/>
        </w:rPr>
        <w:t>clinically counter-productive</w:t>
      </w:r>
      <w:r w:rsidRPr="008E2632">
        <w:rPr>
          <w:rFonts w:ascii="Calibri" w:eastAsiaTheme="minorHAnsi" w:hAnsi="Calibri" w:cs="Calibri"/>
          <w:u w:val="single"/>
          <w:lang w:eastAsia="en-US"/>
        </w:rPr>
        <w:t xml:space="preserve">. If this situation prevails, </w:t>
      </w:r>
      <w:r w:rsidRPr="008E2632">
        <w:rPr>
          <w:rFonts w:ascii="Calibri" w:eastAsiaTheme="minorHAnsi" w:hAnsi="Calibri" w:cs="Calibri"/>
          <w:highlight w:val="cyan"/>
          <w:u w:val="single"/>
          <w:lang w:eastAsia="en-US"/>
        </w:rPr>
        <w:t>LICs</w:t>
      </w:r>
      <w:r w:rsidRPr="008E2632">
        <w:rPr>
          <w:rFonts w:ascii="Calibri" w:eastAsiaTheme="minorHAnsi" w:hAnsi="Calibri" w:cs="Calibri"/>
          <w:u w:val="single"/>
          <w:lang w:eastAsia="en-US"/>
        </w:rPr>
        <w:t xml:space="preserve"> could be </w:t>
      </w:r>
      <w:r w:rsidRPr="008E2632">
        <w:rPr>
          <w:rFonts w:ascii="Calibri" w:eastAsiaTheme="minorHAnsi" w:hAnsi="Calibri" w:cs="Calibri"/>
          <w:b/>
          <w:iCs/>
          <w:highlight w:val="cyan"/>
          <w:u w:val="single"/>
          <w:lang w:eastAsia="en-US"/>
        </w:rPr>
        <w:t>waiting until 2025 for vaccinating</w:t>
      </w:r>
      <w:r w:rsidRPr="008E2632">
        <w:rPr>
          <w:rFonts w:ascii="Calibri" w:eastAsiaTheme="minorHAnsi" w:hAnsi="Calibri" w:cs="Calibri"/>
          <w:u w:val="single"/>
          <w:lang w:eastAsia="en-US"/>
        </w:rPr>
        <w:t xml:space="preserve"> half of their people. Allowing most of the world’s population to go </w:t>
      </w:r>
      <w:r w:rsidRPr="008E2632">
        <w:rPr>
          <w:rFonts w:ascii="Calibri" w:eastAsiaTheme="minorHAnsi" w:hAnsi="Calibri" w:cs="Calibri"/>
          <w:highlight w:val="cyan"/>
          <w:u w:val="single"/>
          <w:lang w:eastAsia="en-US"/>
        </w:rPr>
        <w:t>unvaccinated</w:t>
      </w:r>
      <w:r w:rsidRPr="008E2632">
        <w:rPr>
          <w:rFonts w:ascii="Calibri" w:eastAsiaTheme="minorHAnsi" w:hAnsi="Calibri" w:cs="Calibri"/>
          <w:u w:val="single"/>
          <w:lang w:eastAsia="en-US"/>
        </w:rPr>
        <w:t xml:space="preserve"> will also </w:t>
      </w:r>
      <w:r w:rsidRPr="008E2632">
        <w:rPr>
          <w:rFonts w:ascii="Calibri" w:eastAsiaTheme="minorHAnsi" w:hAnsi="Calibri" w:cs="Calibri"/>
          <w:highlight w:val="cyan"/>
          <w:u w:val="single"/>
          <w:lang w:eastAsia="en-US"/>
        </w:rPr>
        <w:t xml:space="preserve">spawn </w:t>
      </w:r>
      <w:r w:rsidRPr="008E2632">
        <w:rPr>
          <w:rFonts w:ascii="Calibri" w:eastAsiaTheme="minorHAnsi" w:hAnsi="Calibri" w:cs="Calibri"/>
          <w:b/>
          <w:iCs/>
          <w:highlight w:val="cyan"/>
          <w:u w:val="single"/>
          <w:lang w:eastAsia="en-US"/>
        </w:rPr>
        <w:t>new</w:t>
      </w:r>
      <w:r w:rsidRPr="008E2632">
        <w:rPr>
          <w:rFonts w:ascii="Calibri" w:eastAsiaTheme="minorHAnsi" w:hAnsi="Calibri" w:cs="Calibri"/>
          <w:b/>
          <w:iCs/>
          <w:u w:val="single"/>
          <w:lang w:eastAsia="en-US"/>
        </w:rPr>
        <w:t xml:space="preserve"> virus </w:t>
      </w:r>
      <w:r w:rsidRPr="008E2632">
        <w:rPr>
          <w:rFonts w:ascii="Calibri" w:eastAsiaTheme="minorHAnsi" w:hAnsi="Calibri" w:cs="Calibri"/>
          <w:b/>
          <w:iCs/>
          <w:highlight w:val="cyan"/>
          <w:u w:val="single"/>
          <w:lang w:eastAsia="en-US"/>
        </w:rPr>
        <w:t>mutations</w:t>
      </w:r>
      <w:r w:rsidRPr="008E2632">
        <w:rPr>
          <w:rFonts w:ascii="Calibri" w:eastAsiaTheme="minorHAnsi" w:hAnsi="Calibri" w:cs="Calibri"/>
          <w:highlight w:val="cyan"/>
          <w:u w:val="single"/>
          <w:lang w:eastAsia="en-US"/>
        </w:rPr>
        <w:t xml:space="preserve">, more </w:t>
      </w:r>
      <w:r w:rsidRPr="008E2632">
        <w:rPr>
          <w:rFonts w:ascii="Calibri" w:eastAsiaTheme="minorHAnsi" w:hAnsi="Calibri" w:cs="Calibri"/>
          <w:b/>
          <w:iCs/>
          <w:highlight w:val="cyan"/>
          <w:u w:val="single"/>
          <w:lang w:eastAsia="en-US"/>
        </w:rPr>
        <w:t>contagious viruses</w:t>
      </w:r>
      <w:r w:rsidRPr="008E2632">
        <w:rPr>
          <w:rFonts w:ascii="Calibri" w:eastAsiaTheme="minorHAnsi" w:hAnsi="Calibri" w:cs="Calibri"/>
          <w:u w:val="single"/>
          <w:lang w:eastAsia="en-US"/>
        </w:rPr>
        <w:t xml:space="preserve"> leading to a steep rise in COVID-19 cases</w:t>
      </w:r>
      <w:r w:rsidRPr="008E2632">
        <w:rPr>
          <w:rFonts w:ascii="Calibri" w:eastAsiaTheme="minorHAnsi" w:hAnsi="Calibri" w:cs="Calibri"/>
          <w:sz w:val="16"/>
          <w:lang w:eastAsia="en-US"/>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47C638C4" w14:textId="77777777" w:rsidR="008E2632" w:rsidRPr="008E2632" w:rsidRDefault="008E2632" w:rsidP="008E2632">
      <w:pPr>
        <w:rPr>
          <w:rFonts w:ascii="Calibri" w:eastAsiaTheme="minorHAnsi" w:hAnsi="Calibri" w:cs="Calibri"/>
          <w:u w:val="single"/>
          <w:lang w:eastAsia="en-US"/>
        </w:rPr>
      </w:pPr>
      <w:r w:rsidRPr="008E2632">
        <w:rPr>
          <w:rFonts w:ascii="Calibri" w:eastAsiaTheme="minorHAnsi" w:hAnsi="Calibri" w:cs="Calibri"/>
          <w:highlight w:val="cyan"/>
          <w:u w:val="single"/>
          <w:lang w:eastAsia="en-US"/>
        </w:rPr>
        <w:t xml:space="preserve">TRIPS: </w:t>
      </w:r>
      <w:r w:rsidRPr="008E2632">
        <w:rPr>
          <w:rFonts w:ascii="Calibri" w:eastAsiaTheme="minorHAnsi" w:hAnsi="Calibri" w:cs="Calibri"/>
          <w:b/>
          <w:iCs/>
          <w:highlight w:val="cyan"/>
          <w:u w:val="single"/>
          <w:lang w:eastAsia="en-US"/>
        </w:rPr>
        <w:t>Barrier</w:t>
      </w:r>
      <w:r w:rsidRPr="008E2632">
        <w:rPr>
          <w:rFonts w:ascii="Calibri" w:eastAsiaTheme="minorHAnsi" w:hAnsi="Calibri" w:cs="Calibri"/>
          <w:b/>
          <w:iCs/>
          <w:u w:val="single"/>
          <w:lang w:eastAsia="en-US"/>
        </w:rPr>
        <w:t xml:space="preserve"> to Equitable Health Care Access</w:t>
      </w:r>
    </w:p>
    <w:p w14:paraId="1A7C84AE"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u w:val="single"/>
          <w:lang w:eastAsia="en-US"/>
        </w:rPr>
        <w:t>The opponents of the waiver proposal argue that IPR are not a significant barrier to equitable access to health care, and existing TRIPS flexibilities are sufficient to address the COVID-19 pandemic</w:t>
      </w:r>
      <w:r w:rsidRPr="008E2632">
        <w:rPr>
          <w:rFonts w:ascii="Calibri" w:eastAsiaTheme="minorHAnsi" w:hAnsi="Calibri" w:cs="Calibri"/>
          <w:sz w:val="16"/>
          <w:lang w:eastAsia="en-US"/>
        </w:rPr>
        <w:t xml:space="preserve">. However, </w:t>
      </w:r>
      <w:r w:rsidRPr="008E2632">
        <w:rPr>
          <w:rFonts w:ascii="Calibri" w:eastAsiaTheme="minorHAnsi" w:hAnsi="Calibri" w:cs="Calibri"/>
          <w:b/>
          <w:iCs/>
          <w:u w:val="single"/>
          <w:lang w:eastAsia="en-US"/>
        </w:rPr>
        <w:t>history suggests the contrary</w:t>
      </w:r>
      <w:r w:rsidRPr="008E2632">
        <w:rPr>
          <w:rFonts w:ascii="Calibri" w:eastAsiaTheme="minorHAnsi" w:hAnsi="Calibri" w:cs="Calibri"/>
          <w:sz w:val="16"/>
          <w:lang w:eastAsia="en-US"/>
        </w:rPr>
        <w:t xml:space="preserve">. For instance, when South Africa passed the Medicines and Related Substances Act of 1997 to address the HIV/AIDS public health crisis, </w:t>
      </w:r>
      <w:r w:rsidRPr="008E2632">
        <w:rPr>
          <w:rFonts w:ascii="Calibri" w:eastAsiaTheme="minorHAnsi" w:hAnsi="Calibri" w:cs="Calibri"/>
          <w:u w:val="single"/>
          <w:lang w:eastAsia="en-US"/>
        </w:rPr>
        <w:t xml:space="preserve">nearly </w:t>
      </w:r>
      <w:r w:rsidRPr="008E2632">
        <w:rPr>
          <w:rFonts w:ascii="Calibri" w:eastAsiaTheme="minorHAnsi" w:hAnsi="Calibri" w:cs="Calibri"/>
          <w:b/>
          <w:iCs/>
          <w:u w:val="single"/>
          <w:lang w:eastAsia="en-US"/>
        </w:rPr>
        <w:t>40 of world’s largest and influential pharma companies took the South African government to court over the violation of TRIPS</w:t>
      </w:r>
      <w:r w:rsidRPr="008E2632">
        <w:rPr>
          <w:rFonts w:ascii="Calibri" w:eastAsiaTheme="minorHAnsi" w:hAnsi="Calibri" w:cs="Calibri"/>
          <w:sz w:val="16"/>
          <w:lang w:eastAsia="en-US"/>
        </w:rPr>
        <w:t xml:space="preserve">. The Act, which invoked the compulsory licensing provision, allowed South Africa to produce affordable generic drugs.15 </w:t>
      </w:r>
      <w:r w:rsidRPr="008E2632">
        <w:rPr>
          <w:rFonts w:ascii="Calibri" w:eastAsiaTheme="minorHAnsi" w:hAnsi="Calibri" w:cs="Calibri"/>
          <w:u w:val="single"/>
          <w:lang w:eastAsia="en-US"/>
        </w:rPr>
        <w:t xml:space="preserve">The Big Pharma also lobbied developed countries, particularly the US, to put bilateral </w:t>
      </w:r>
      <w:r w:rsidRPr="008E2632">
        <w:rPr>
          <w:rFonts w:ascii="Calibri" w:eastAsiaTheme="minorHAnsi" w:hAnsi="Calibri" w:cs="Calibri"/>
          <w:b/>
          <w:iCs/>
          <w:u w:val="single"/>
          <w:lang w:eastAsia="en-US"/>
        </w:rPr>
        <w:t>trade sanctions against South Africa</w:t>
      </w:r>
      <w:r w:rsidRPr="008E2632">
        <w:rPr>
          <w:rFonts w:ascii="Calibri" w:eastAsiaTheme="minorHAnsi" w:hAnsi="Calibri" w:cs="Calibri"/>
          <w:sz w:val="16"/>
          <w:lang w:eastAsia="en-US"/>
        </w:rPr>
        <w:t>.16</w:t>
      </w:r>
    </w:p>
    <w:p w14:paraId="35FADA02"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 xml:space="preserve">Similarly, </w:t>
      </w:r>
      <w:r w:rsidRPr="008E2632">
        <w:rPr>
          <w:rFonts w:ascii="Calibri" w:eastAsiaTheme="minorHAnsi" w:hAnsi="Calibri" w:cs="Calibri"/>
          <w:u w:val="single"/>
          <w:lang w:eastAsia="en-US"/>
        </w:rPr>
        <w:t xml:space="preserve">when Indian company Cipla decided to provide generic antiretrovirals (ARVs) to the African market at a lower cost, Big Pharma retaliated through </w:t>
      </w:r>
      <w:r w:rsidRPr="008E2632">
        <w:rPr>
          <w:rFonts w:ascii="Calibri" w:eastAsiaTheme="minorHAnsi" w:hAnsi="Calibri" w:cs="Calibri"/>
          <w:b/>
          <w:iCs/>
          <w:u w:val="single"/>
          <w:lang w:eastAsia="en-US"/>
        </w:rPr>
        <w:t>patent litigations in Indian and international trade courts and branded Indian drug companies as thieves</w:t>
      </w:r>
      <w:r w:rsidRPr="008E2632">
        <w:rPr>
          <w:rFonts w:ascii="Calibri" w:eastAsiaTheme="minorHAnsi" w:hAnsi="Calibri" w:cs="Calibri"/>
          <w:sz w:val="16"/>
          <w:lang w:eastAsia="en-US"/>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738A4D8C"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 xml:space="preserve">A recent document by Médecins Sans Frontières (MSF), or Doctors Without Borders, highlights various instances of how </w:t>
      </w:r>
      <w:r w:rsidRPr="008E2632">
        <w:rPr>
          <w:rFonts w:ascii="Calibri" w:eastAsiaTheme="minorHAnsi" w:hAnsi="Calibri" w:cs="Calibri"/>
          <w:highlight w:val="cyan"/>
          <w:u w:val="single"/>
          <w:lang w:eastAsia="en-US"/>
        </w:rPr>
        <w:t xml:space="preserve">IP </w:t>
      </w:r>
      <w:r w:rsidRPr="008E2632">
        <w:rPr>
          <w:rFonts w:ascii="Calibri" w:eastAsiaTheme="minorHAnsi" w:hAnsi="Calibri" w:cs="Calibri"/>
          <w:b/>
          <w:iCs/>
          <w:highlight w:val="cyan"/>
          <w:u w:val="single"/>
          <w:lang w:eastAsia="en-US"/>
        </w:rPr>
        <w:t>hinders manufacturing</w:t>
      </w:r>
      <w:r w:rsidRPr="008E2632">
        <w:rPr>
          <w:rFonts w:ascii="Calibri" w:eastAsiaTheme="minorHAnsi" w:hAnsi="Calibri" w:cs="Calibri"/>
          <w:b/>
          <w:iCs/>
          <w:u w:val="single"/>
          <w:lang w:eastAsia="en-US"/>
        </w:rPr>
        <w:t xml:space="preserve"> and </w:t>
      </w:r>
      <w:r w:rsidRPr="008E2632">
        <w:rPr>
          <w:rFonts w:ascii="Calibri" w:eastAsiaTheme="minorHAnsi" w:hAnsi="Calibri" w:cs="Calibri"/>
          <w:b/>
          <w:iCs/>
          <w:highlight w:val="cyan"/>
          <w:u w:val="single"/>
          <w:lang w:eastAsia="en-US"/>
        </w:rPr>
        <w:t>supply of</w:t>
      </w:r>
      <w:r w:rsidRPr="008E2632">
        <w:rPr>
          <w:rFonts w:ascii="Calibri" w:eastAsiaTheme="minorHAnsi" w:hAnsi="Calibri" w:cs="Calibri"/>
          <w:b/>
          <w:iCs/>
          <w:u w:val="single"/>
          <w:lang w:eastAsia="en-US"/>
        </w:rPr>
        <w:t xml:space="preserve"> diagnostics, medical </w:t>
      </w:r>
      <w:r w:rsidRPr="008E2632">
        <w:rPr>
          <w:rFonts w:ascii="Calibri" w:eastAsiaTheme="minorHAnsi" w:hAnsi="Calibri" w:cs="Calibri"/>
          <w:b/>
          <w:iCs/>
          <w:highlight w:val="cyan"/>
          <w:u w:val="single"/>
          <w:lang w:eastAsia="en-US"/>
        </w:rPr>
        <w:t>equipment</w:t>
      </w:r>
      <w:r w:rsidRPr="008E2632">
        <w:rPr>
          <w:rFonts w:ascii="Calibri" w:eastAsiaTheme="minorHAnsi" w:hAnsi="Calibri" w:cs="Calibri"/>
          <w:u w:val="single"/>
          <w:lang w:eastAsia="en-US"/>
        </w:rPr>
        <w:t xml:space="preserve">, </w:t>
      </w:r>
      <w:r w:rsidRPr="008E2632">
        <w:rPr>
          <w:rFonts w:ascii="Calibri" w:eastAsiaTheme="minorHAnsi" w:hAnsi="Calibri" w:cs="Calibri"/>
          <w:b/>
          <w:iCs/>
          <w:u w:val="single"/>
          <w:lang w:eastAsia="en-US"/>
        </w:rPr>
        <w:t>treatments</w:t>
      </w:r>
      <w:r w:rsidRPr="008E2632">
        <w:rPr>
          <w:rFonts w:ascii="Calibri" w:eastAsiaTheme="minorHAnsi" w:hAnsi="Calibri" w:cs="Calibri"/>
          <w:u w:val="single"/>
          <w:lang w:eastAsia="en-US"/>
        </w:rPr>
        <w:t xml:space="preserve"> and </w:t>
      </w:r>
      <w:r w:rsidRPr="008E2632">
        <w:rPr>
          <w:rFonts w:ascii="Calibri" w:eastAsiaTheme="minorHAnsi" w:hAnsi="Calibri" w:cs="Calibri"/>
          <w:b/>
          <w:iCs/>
          <w:u w:val="single"/>
          <w:lang w:eastAsia="en-US"/>
        </w:rPr>
        <w:t>vaccines</w:t>
      </w:r>
      <w:r w:rsidRPr="008E2632">
        <w:rPr>
          <w:rFonts w:ascii="Calibri" w:eastAsiaTheme="minorHAnsi" w:hAnsi="Calibri" w:cs="Calibri"/>
          <w:u w:val="single"/>
          <w:lang w:eastAsia="en-US"/>
        </w:rPr>
        <w:t xml:space="preserve"> during the COVID-19 pandemic</w:t>
      </w:r>
      <w:r w:rsidRPr="008E2632">
        <w:rPr>
          <w:rFonts w:ascii="Calibri" w:eastAsiaTheme="minorHAnsi" w:hAnsi="Calibri" w:cs="Calibri"/>
          <w:sz w:val="16"/>
          <w:lang w:eastAsia="en-US"/>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1BCDF75C"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 xml:space="preserve">The </w:t>
      </w:r>
      <w:r w:rsidRPr="008E2632">
        <w:rPr>
          <w:rFonts w:ascii="Calibri" w:eastAsiaTheme="minorHAnsi" w:hAnsi="Calibri" w:cs="Calibri"/>
          <w:u w:val="single"/>
          <w:lang w:eastAsia="en-US"/>
        </w:rPr>
        <w:t xml:space="preserve">opponents of the TRIPS waiver also argue that IP is the </w:t>
      </w:r>
      <w:r w:rsidRPr="008E2632">
        <w:rPr>
          <w:rFonts w:ascii="Calibri" w:eastAsiaTheme="minorHAnsi" w:hAnsi="Calibri" w:cs="Calibri"/>
          <w:b/>
          <w:iCs/>
          <w:u w:val="single"/>
          <w:lang w:eastAsia="en-US"/>
        </w:rPr>
        <w:t>incentive for innovation and if it is undermined</w:t>
      </w:r>
      <w:r w:rsidRPr="008E2632">
        <w:rPr>
          <w:rFonts w:ascii="Calibri" w:eastAsiaTheme="minorHAnsi" w:hAnsi="Calibri" w:cs="Calibri"/>
          <w:u w:val="single"/>
          <w:lang w:eastAsia="en-US"/>
        </w:rPr>
        <w:t xml:space="preserve">, future innovation will </w:t>
      </w:r>
      <w:r w:rsidRPr="008E2632">
        <w:rPr>
          <w:rFonts w:ascii="Calibri" w:eastAsiaTheme="minorHAnsi" w:hAnsi="Calibri" w:cs="Calibri"/>
          <w:b/>
          <w:iCs/>
          <w:u w:val="single"/>
          <w:lang w:eastAsia="en-US"/>
        </w:rPr>
        <w:t>suffer</w:t>
      </w:r>
      <w:r w:rsidRPr="008E2632">
        <w:rPr>
          <w:rFonts w:ascii="Calibri" w:eastAsiaTheme="minorHAnsi" w:hAnsi="Calibri" w:cs="Calibri"/>
          <w:u w:val="single"/>
          <w:lang w:eastAsia="en-US"/>
        </w:rPr>
        <w:t xml:space="preserve">. However, most of the COVID-19 </w:t>
      </w:r>
      <w:r w:rsidRPr="008E2632">
        <w:rPr>
          <w:rFonts w:ascii="Calibri" w:eastAsiaTheme="minorHAnsi" w:hAnsi="Calibri" w:cs="Calibri"/>
          <w:b/>
          <w:iCs/>
          <w:u w:val="single"/>
          <w:lang w:eastAsia="en-US"/>
        </w:rPr>
        <w:t>medical innovations</w:t>
      </w:r>
      <w:r w:rsidRPr="008E2632">
        <w:rPr>
          <w:rFonts w:ascii="Calibri" w:eastAsiaTheme="minorHAnsi" w:hAnsi="Calibri" w:cs="Calibri"/>
          <w:u w:val="single"/>
          <w:lang w:eastAsia="en-US"/>
        </w:rPr>
        <w:t xml:space="preserve">, particularly vaccines, are developed with </w:t>
      </w:r>
      <w:r w:rsidRPr="008E2632">
        <w:rPr>
          <w:rFonts w:ascii="Calibri" w:eastAsiaTheme="minorHAnsi" w:hAnsi="Calibri" w:cs="Calibri"/>
          <w:b/>
          <w:iCs/>
          <w:u w:val="single"/>
          <w:lang w:eastAsia="en-US"/>
        </w:rPr>
        <w:t>public financing assistance</w:t>
      </w:r>
      <w:r w:rsidRPr="008E2632">
        <w:rPr>
          <w:rFonts w:ascii="Calibri" w:eastAsiaTheme="minorHAnsi" w:hAnsi="Calibri" w:cs="Calibri"/>
          <w:sz w:val="16"/>
          <w:lang w:eastAsia="en-US"/>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479755DE"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13C61080"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3073B2BA" w14:textId="77777777" w:rsidR="008E2632" w:rsidRPr="008E2632" w:rsidRDefault="008E2632" w:rsidP="008E2632">
      <w:pPr>
        <w:rPr>
          <w:rFonts w:ascii="Calibri" w:eastAsiaTheme="minorHAnsi" w:hAnsi="Calibri" w:cs="Calibri"/>
          <w:b/>
          <w:iCs/>
          <w:u w:val="single"/>
          <w:lang w:eastAsia="en-US"/>
        </w:rPr>
      </w:pPr>
      <w:r w:rsidRPr="008E2632">
        <w:rPr>
          <w:rFonts w:ascii="Calibri" w:eastAsiaTheme="minorHAnsi" w:hAnsi="Calibri" w:cs="Calibri"/>
          <w:u w:val="single"/>
          <w:lang w:eastAsia="en-US"/>
        </w:rPr>
        <w:t>Another argument against the proposed TRIPS waiver is that a waiver would not increase the manufacturing of COVID-19 vaccines</w:t>
      </w:r>
      <w:r w:rsidRPr="008E2632">
        <w:rPr>
          <w:rFonts w:ascii="Calibri" w:eastAsiaTheme="minorHAnsi" w:hAnsi="Calibri" w:cs="Calibri"/>
          <w:sz w:val="16"/>
          <w:lang w:eastAsia="en-US"/>
        </w:rPr>
        <w:t xml:space="preserve">. Indeed, </w:t>
      </w:r>
      <w:r w:rsidRPr="008E2632">
        <w:rPr>
          <w:rFonts w:ascii="Calibri" w:eastAsiaTheme="minorHAnsi" w:hAnsi="Calibri" w:cs="Calibri"/>
          <w:u w:val="single"/>
          <w:lang w:eastAsia="en-US"/>
        </w:rPr>
        <w:t xml:space="preserve">one of the </w:t>
      </w:r>
      <w:r w:rsidRPr="008E2632">
        <w:rPr>
          <w:rFonts w:ascii="Calibri" w:eastAsiaTheme="minorHAnsi" w:hAnsi="Calibri" w:cs="Calibri"/>
          <w:b/>
          <w:iCs/>
          <w:highlight w:val="cyan"/>
          <w:u w:val="single"/>
          <w:lang w:eastAsia="en-US"/>
        </w:rPr>
        <w:t>significant factors</w:t>
      </w:r>
      <w:r w:rsidRPr="008E2632">
        <w:rPr>
          <w:rFonts w:ascii="Calibri" w:eastAsiaTheme="minorHAnsi" w:hAnsi="Calibri" w:cs="Calibri"/>
          <w:b/>
          <w:iCs/>
          <w:u w:val="single"/>
          <w:lang w:eastAsia="en-US"/>
        </w:rPr>
        <w:t xml:space="preserve"> contributing </w:t>
      </w:r>
      <w:r w:rsidRPr="008E2632">
        <w:rPr>
          <w:rFonts w:ascii="Calibri" w:eastAsiaTheme="minorHAnsi" w:hAnsi="Calibri" w:cs="Calibri"/>
          <w:b/>
          <w:iCs/>
          <w:highlight w:val="cyan"/>
          <w:u w:val="single"/>
          <w:lang w:eastAsia="en-US"/>
        </w:rPr>
        <w:t>to vaccine inequity</w:t>
      </w:r>
      <w:r w:rsidRPr="008E2632">
        <w:rPr>
          <w:rFonts w:ascii="Calibri" w:eastAsiaTheme="minorHAnsi" w:hAnsi="Calibri" w:cs="Calibri"/>
          <w:highlight w:val="cyan"/>
          <w:u w:val="single"/>
          <w:lang w:eastAsia="en-US"/>
        </w:rPr>
        <w:t xml:space="preserve"> is </w:t>
      </w:r>
      <w:r w:rsidRPr="008E2632">
        <w:rPr>
          <w:rFonts w:ascii="Calibri" w:eastAsiaTheme="minorHAnsi" w:hAnsi="Calibri" w:cs="Calibri"/>
          <w:u w:val="single"/>
          <w:lang w:eastAsia="en-US"/>
        </w:rPr>
        <w:t xml:space="preserve">the </w:t>
      </w:r>
      <w:r w:rsidRPr="008E2632">
        <w:rPr>
          <w:rFonts w:ascii="Calibri" w:eastAsiaTheme="minorHAnsi" w:hAnsi="Calibri" w:cs="Calibri"/>
          <w:b/>
          <w:iCs/>
          <w:highlight w:val="cyan"/>
          <w:u w:val="single"/>
          <w:lang w:eastAsia="en-US"/>
        </w:rPr>
        <w:t>lack of manufacturing</w:t>
      </w:r>
      <w:r w:rsidRPr="008E2632">
        <w:rPr>
          <w:rFonts w:ascii="Calibri" w:eastAsiaTheme="minorHAnsi" w:hAnsi="Calibri" w:cs="Calibri"/>
          <w:b/>
          <w:iCs/>
          <w:u w:val="single"/>
          <w:lang w:eastAsia="en-US"/>
        </w:rPr>
        <w:t xml:space="preserve"> capacity</w:t>
      </w:r>
      <w:r w:rsidRPr="008E2632">
        <w:rPr>
          <w:rFonts w:ascii="Calibri" w:eastAsiaTheme="minorHAnsi" w:hAnsi="Calibri" w:cs="Calibri"/>
          <w:sz w:val="16"/>
          <w:lang w:eastAsia="en-US"/>
        </w:rPr>
        <w:t xml:space="preserve"> in the global south. Further, a TRIPS waiver will not automatically translate into improved manufacturing capacity. However, </w:t>
      </w:r>
      <w:r w:rsidRPr="008E2632">
        <w:rPr>
          <w:rFonts w:ascii="Calibri" w:eastAsiaTheme="minorHAnsi" w:hAnsi="Calibri" w:cs="Calibri"/>
          <w:u w:val="single"/>
          <w:lang w:eastAsia="en-US"/>
        </w:rPr>
        <w:t xml:space="preserve">a </w:t>
      </w:r>
      <w:r w:rsidRPr="008E2632">
        <w:rPr>
          <w:rFonts w:ascii="Calibri" w:eastAsiaTheme="minorHAnsi" w:hAnsi="Calibri" w:cs="Calibri"/>
          <w:highlight w:val="cyan"/>
          <w:u w:val="single"/>
          <w:lang w:eastAsia="en-US"/>
        </w:rPr>
        <w:t>waiver</w:t>
      </w:r>
      <w:r w:rsidRPr="008E2632">
        <w:rPr>
          <w:rFonts w:ascii="Calibri" w:eastAsiaTheme="minorHAnsi" w:hAnsi="Calibri" w:cs="Calibri"/>
          <w:u w:val="single"/>
          <w:lang w:eastAsia="en-US"/>
        </w:rPr>
        <w:t xml:space="preserve"> would be the first but essential step to </w:t>
      </w:r>
      <w:r w:rsidRPr="008E2632">
        <w:rPr>
          <w:rFonts w:ascii="Calibri" w:eastAsiaTheme="minorHAnsi" w:hAnsi="Calibri" w:cs="Calibri"/>
          <w:b/>
          <w:iCs/>
          <w:highlight w:val="cyan"/>
          <w:u w:val="single"/>
          <w:lang w:eastAsia="en-US"/>
        </w:rPr>
        <w:t>increase</w:t>
      </w:r>
      <w:r w:rsidRPr="008E2632">
        <w:rPr>
          <w:rFonts w:ascii="Calibri" w:eastAsiaTheme="minorHAnsi" w:hAnsi="Calibri" w:cs="Calibri"/>
          <w:b/>
          <w:iCs/>
          <w:u w:val="single"/>
          <w:lang w:eastAsia="en-US"/>
        </w:rPr>
        <w:t xml:space="preserve"> manufacturing </w:t>
      </w:r>
      <w:r w:rsidRPr="008E2632">
        <w:rPr>
          <w:rFonts w:ascii="Calibri" w:eastAsiaTheme="minorHAnsi" w:hAnsi="Calibri" w:cs="Calibri"/>
          <w:b/>
          <w:iCs/>
          <w:highlight w:val="cyan"/>
          <w:u w:val="single"/>
          <w:lang w:eastAsia="en-US"/>
        </w:rPr>
        <w:t>capacity</w:t>
      </w:r>
      <w:r w:rsidRPr="008E2632">
        <w:rPr>
          <w:rFonts w:ascii="Calibri" w:eastAsiaTheme="minorHAnsi" w:hAnsi="Calibri" w:cs="Calibri"/>
          <w:u w:val="single"/>
          <w:lang w:eastAsia="en-US"/>
        </w:rPr>
        <w:t xml:space="preserve"> worldwide</w:t>
      </w:r>
      <w:r w:rsidRPr="008E2632">
        <w:rPr>
          <w:rFonts w:ascii="Calibri" w:eastAsiaTheme="minorHAnsi" w:hAnsi="Calibri" w:cs="Calibri"/>
          <w:sz w:val="16"/>
          <w:lang w:eastAsia="en-US"/>
        </w:rPr>
        <w:t xml:space="preserve">. For instance, </w:t>
      </w:r>
      <w:r w:rsidRPr="008E2632">
        <w:rPr>
          <w:rFonts w:ascii="Calibri" w:eastAsiaTheme="minorHAnsi" w:hAnsi="Calibri" w:cs="Calibri"/>
          <w:highlight w:val="cyan"/>
          <w:u w:val="single"/>
          <w:lang w:eastAsia="en-US"/>
        </w:rPr>
        <w:t xml:space="preserve">to </w:t>
      </w:r>
      <w:r w:rsidRPr="008E2632">
        <w:rPr>
          <w:rFonts w:ascii="Calibri" w:eastAsiaTheme="minorHAnsi" w:hAnsi="Calibri" w:cs="Calibri"/>
          <w:b/>
          <w:iCs/>
          <w:highlight w:val="cyan"/>
          <w:u w:val="single"/>
          <w:lang w:eastAsia="en-US"/>
        </w:rPr>
        <w:t>export</w:t>
      </w:r>
      <w:r w:rsidRPr="008E2632">
        <w:rPr>
          <w:rFonts w:ascii="Calibri" w:eastAsiaTheme="minorHAnsi" w:hAnsi="Calibri" w:cs="Calibri"/>
          <w:b/>
          <w:iCs/>
          <w:u w:val="single"/>
          <w:lang w:eastAsia="en-US"/>
        </w:rPr>
        <w:t xml:space="preserve"> COVID-19 </w:t>
      </w:r>
      <w:r w:rsidRPr="008E2632">
        <w:rPr>
          <w:rFonts w:ascii="Calibri" w:eastAsiaTheme="minorHAnsi" w:hAnsi="Calibri" w:cs="Calibri"/>
          <w:b/>
          <w:iCs/>
          <w:highlight w:val="cyan"/>
          <w:u w:val="single"/>
          <w:lang w:eastAsia="en-US"/>
        </w:rPr>
        <w:t>vaccine-related products</w:t>
      </w:r>
      <w:r w:rsidRPr="008E2632">
        <w:rPr>
          <w:rFonts w:ascii="Calibri" w:eastAsiaTheme="minorHAnsi" w:hAnsi="Calibri" w:cs="Calibri"/>
          <w:u w:val="single"/>
          <w:lang w:eastAsia="en-US"/>
        </w:rPr>
        <w:t>, countries need to ensure that there are no IP restrictions at both ends</w:t>
      </w:r>
      <w:r w:rsidRPr="008E2632">
        <w:rPr>
          <w:rFonts w:ascii="Calibri" w:eastAsiaTheme="minorHAnsi" w:hAnsi="Calibri" w:cs="Calibri"/>
          <w:sz w:val="16"/>
          <w:lang w:eastAsia="en-US"/>
        </w:rPr>
        <w:t xml:space="preserve"> – exporting and importing. The </w:t>
      </w:r>
      <w:r w:rsidRPr="008E2632">
        <w:rPr>
          <w:rFonts w:ascii="Calibri" w:eastAsiaTheme="minorHAnsi" w:hAnsi="Calibri" w:cs="Calibri"/>
          <w:u w:val="single"/>
          <w:lang w:eastAsia="en-US"/>
        </w:rPr>
        <w:t>market for vaccine materials includes consumables, single-use reactors bags, filters, culture media, and vaccine ingredients. Export blockages</w:t>
      </w:r>
      <w:r w:rsidRPr="008E2632">
        <w:rPr>
          <w:rFonts w:ascii="Calibri" w:eastAsiaTheme="minorHAnsi" w:hAnsi="Calibri" w:cs="Calibri"/>
          <w:sz w:val="16"/>
          <w:lang w:eastAsia="en-US"/>
        </w:rPr>
        <w:t xml:space="preserve"> on raw materials, equipment and finished products </w:t>
      </w:r>
      <w:r w:rsidRPr="008E2632">
        <w:rPr>
          <w:rFonts w:ascii="Calibri" w:eastAsiaTheme="minorHAnsi" w:hAnsi="Calibri" w:cs="Calibri"/>
          <w:u w:val="single"/>
          <w:lang w:eastAsia="en-US"/>
        </w:rPr>
        <w:t xml:space="preserve">harm the overall output of the vaccine supply chain. If there is </w:t>
      </w:r>
      <w:r w:rsidRPr="008E2632">
        <w:rPr>
          <w:rFonts w:ascii="Calibri" w:eastAsiaTheme="minorHAnsi" w:hAnsi="Calibri" w:cs="Calibri"/>
          <w:highlight w:val="cyan"/>
          <w:u w:val="single"/>
          <w:lang w:eastAsia="en-US"/>
        </w:rPr>
        <w:t>no TRIPS</w:t>
      </w:r>
      <w:r w:rsidRPr="008E2632">
        <w:rPr>
          <w:rFonts w:ascii="Calibri" w:eastAsiaTheme="minorHAnsi" w:hAnsi="Calibri" w:cs="Calibri"/>
          <w:u w:val="single"/>
          <w:lang w:eastAsia="en-US"/>
        </w:rPr>
        <w:t xml:space="preserve"> restriction</w:t>
      </w:r>
      <w:r w:rsidRPr="008E2632">
        <w:rPr>
          <w:rFonts w:ascii="Calibri" w:eastAsiaTheme="minorHAnsi" w:hAnsi="Calibri" w:cs="Calibri"/>
          <w:sz w:val="16"/>
          <w:lang w:eastAsia="en-US"/>
        </w:rPr>
        <w:t xml:space="preserve">, more </w:t>
      </w:r>
      <w:r w:rsidRPr="008E2632">
        <w:rPr>
          <w:rFonts w:ascii="Calibri" w:eastAsiaTheme="minorHAnsi" w:hAnsi="Calibri" w:cs="Calibri"/>
          <w:highlight w:val="cyan"/>
          <w:u w:val="single"/>
          <w:lang w:eastAsia="en-US"/>
        </w:rPr>
        <w:t>governments</w:t>
      </w:r>
      <w:r w:rsidRPr="008E2632">
        <w:rPr>
          <w:rFonts w:ascii="Calibri" w:eastAsiaTheme="minorHAnsi" w:hAnsi="Calibri" w:cs="Calibri"/>
          <w:u w:val="single"/>
          <w:lang w:eastAsia="en-US"/>
        </w:rPr>
        <w:t xml:space="preserve"> and companies will </w:t>
      </w:r>
      <w:r w:rsidRPr="008E2632">
        <w:rPr>
          <w:rFonts w:ascii="Calibri" w:eastAsiaTheme="minorHAnsi" w:hAnsi="Calibri" w:cs="Calibri"/>
          <w:highlight w:val="cyan"/>
          <w:u w:val="single"/>
          <w:lang w:eastAsia="en-US"/>
        </w:rPr>
        <w:t xml:space="preserve">invest in </w:t>
      </w:r>
      <w:r w:rsidRPr="008E2632">
        <w:rPr>
          <w:rFonts w:ascii="Calibri" w:eastAsiaTheme="minorHAnsi" w:hAnsi="Calibri" w:cs="Calibri"/>
          <w:b/>
          <w:iCs/>
          <w:highlight w:val="cyan"/>
          <w:u w:val="single"/>
          <w:lang w:eastAsia="en-US"/>
        </w:rPr>
        <w:t>repurposing</w:t>
      </w:r>
      <w:r w:rsidRPr="008E2632">
        <w:rPr>
          <w:rFonts w:ascii="Calibri" w:eastAsiaTheme="minorHAnsi" w:hAnsi="Calibri" w:cs="Calibri"/>
          <w:b/>
          <w:iCs/>
          <w:u w:val="single"/>
          <w:lang w:eastAsia="en-US"/>
        </w:rPr>
        <w:t xml:space="preserve"> their </w:t>
      </w:r>
      <w:r w:rsidRPr="008E2632">
        <w:rPr>
          <w:rFonts w:ascii="Calibri" w:eastAsiaTheme="minorHAnsi" w:hAnsi="Calibri" w:cs="Calibri"/>
          <w:b/>
          <w:iCs/>
          <w:highlight w:val="cyan"/>
          <w:u w:val="single"/>
          <w:lang w:eastAsia="en-US"/>
        </w:rPr>
        <w:t>facilities</w:t>
      </w:r>
      <w:r w:rsidRPr="008E2632">
        <w:rPr>
          <w:rFonts w:ascii="Calibri" w:eastAsiaTheme="minorHAnsi" w:hAnsi="Calibri" w:cs="Calibri"/>
          <w:b/>
          <w:iCs/>
          <w:u w:val="single"/>
          <w:lang w:eastAsia="en-US"/>
        </w:rPr>
        <w:t>.</w:t>
      </w:r>
    </w:p>
    <w:p w14:paraId="619C5432" w14:textId="77777777" w:rsidR="008E2632" w:rsidRPr="008E2632" w:rsidRDefault="008E2632" w:rsidP="008E2632">
      <w:pPr>
        <w:rPr>
          <w:rFonts w:ascii="Calibri" w:eastAsiaTheme="minorHAnsi" w:hAnsi="Calibri" w:cs="Calibri"/>
          <w:u w:val="single"/>
          <w:lang w:eastAsia="en-US"/>
        </w:rPr>
      </w:pPr>
      <w:r w:rsidRPr="008E2632">
        <w:rPr>
          <w:rFonts w:ascii="Calibri" w:eastAsiaTheme="minorHAnsi" w:hAnsi="Calibri" w:cs="Calibri"/>
          <w:sz w:val="16"/>
          <w:lang w:eastAsia="en-US"/>
        </w:rPr>
        <w:t xml:space="preserve">Similarly, </w:t>
      </w:r>
      <w:r w:rsidRPr="008E2632">
        <w:rPr>
          <w:rFonts w:ascii="Calibri" w:eastAsiaTheme="minorHAnsi" w:hAnsi="Calibri" w:cs="Calibri"/>
          <w:u w:val="single"/>
          <w:lang w:eastAsia="en-US"/>
        </w:rPr>
        <w:t xml:space="preserve">the </w:t>
      </w:r>
      <w:r w:rsidRPr="008E2632">
        <w:rPr>
          <w:rFonts w:ascii="Calibri" w:eastAsiaTheme="minorHAnsi" w:hAnsi="Calibri" w:cs="Calibri"/>
          <w:highlight w:val="cyan"/>
          <w:u w:val="single"/>
          <w:lang w:eastAsia="en-US"/>
        </w:rPr>
        <w:t>arguments</w:t>
      </w:r>
      <w:r w:rsidRPr="008E2632">
        <w:rPr>
          <w:rFonts w:ascii="Calibri" w:eastAsiaTheme="minorHAnsi" w:hAnsi="Calibri" w:cs="Calibri"/>
          <w:u w:val="single"/>
          <w:lang w:eastAsia="en-US"/>
        </w:rPr>
        <w:t xml:space="preserve"> such as that </w:t>
      </w:r>
      <w:r w:rsidRPr="008E2632">
        <w:rPr>
          <w:rFonts w:ascii="Calibri" w:eastAsiaTheme="minorHAnsi" w:hAnsi="Calibri" w:cs="Calibri"/>
          <w:b/>
          <w:iCs/>
          <w:u w:val="single"/>
          <w:lang w:eastAsia="en-US"/>
        </w:rPr>
        <w:t xml:space="preserve">no other </w:t>
      </w:r>
      <w:r w:rsidRPr="008E2632">
        <w:rPr>
          <w:rFonts w:ascii="Calibri" w:eastAsiaTheme="minorHAnsi" w:hAnsi="Calibri" w:cs="Calibri"/>
          <w:b/>
          <w:iCs/>
          <w:highlight w:val="cyan"/>
          <w:u w:val="single"/>
          <w:lang w:eastAsia="en-US"/>
        </w:rPr>
        <w:t>manufacturers</w:t>
      </w:r>
      <w:r w:rsidRPr="008E2632">
        <w:rPr>
          <w:rFonts w:ascii="Calibri" w:eastAsiaTheme="minorHAnsi" w:hAnsi="Calibri" w:cs="Calibri"/>
          <w:b/>
          <w:iCs/>
          <w:u w:val="single"/>
          <w:lang w:eastAsia="en-US"/>
        </w:rPr>
        <w:t xml:space="preserve"> can carry out the complex manufacturing</w:t>
      </w:r>
      <w:r w:rsidRPr="008E2632">
        <w:rPr>
          <w:rFonts w:ascii="Calibri" w:eastAsiaTheme="minorHAnsi" w:hAnsi="Calibri" w:cs="Calibri"/>
          <w:u w:val="single"/>
          <w:lang w:eastAsia="en-US"/>
        </w:rPr>
        <w:t xml:space="preserve"> </w:t>
      </w:r>
      <w:r w:rsidRPr="008E2632">
        <w:rPr>
          <w:rFonts w:ascii="Calibri" w:eastAsiaTheme="minorHAnsi" w:hAnsi="Calibri" w:cs="Calibri"/>
          <w:b/>
          <w:iCs/>
          <w:u w:val="single"/>
          <w:lang w:eastAsia="en-US"/>
        </w:rPr>
        <w:t>process</w:t>
      </w:r>
      <w:r w:rsidRPr="008E2632">
        <w:rPr>
          <w:rFonts w:ascii="Calibri" w:eastAsiaTheme="minorHAnsi" w:hAnsi="Calibri" w:cs="Calibri"/>
          <w:u w:val="single"/>
          <w:lang w:eastAsia="en-US"/>
        </w:rPr>
        <w:t xml:space="preserve"> of COVID-19 vaccines and generic manufacturing as that would </w:t>
      </w:r>
      <w:r w:rsidRPr="008E2632">
        <w:rPr>
          <w:rFonts w:ascii="Calibri" w:eastAsiaTheme="minorHAnsi" w:hAnsi="Calibri" w:cs="Calibri"/>
          <w:highlight w:val="cyan"/>
          <w:u w:val="single"/>
          <w:lang w:eastAsia="en-US"/>
        </w:rPr>
        <w:t>jeopardise quality</w:t>
      </w:r>
      <w:r w:rsidRPr="008E2632">
        <w:rPr>
          <w:rFonts w:ascii="Calibri" w:eastAsiaTheme="minorHAnsi" w:hAnsi="Calibri" w:cs="Calibri"/>
          <w:u w:val="single"/>
          <w:lang w:eastAsia="en-US"/>
        </w:rPr>
        <w:t xml:space="preserve">, have also been proven </w:t>
      </w:r>
      <w:r w:rsidRPr="008E2632">
        <w:rPr>
          <w:rFonts w:ascii="Calibri" w:eastAsiaTheme="minorHAnsi" w:hAnsi="Calibri" w:cs="Calibri"/>
          <w:b/>
          <w:iCs/>
          <w:highlight w:val="cyan"/>
          <w:u w:val="single"/>
          <w:lang w:eastAsia="en-US"/>
        </w:rPr>
        <w:t>wrong</w:t>
      </w:r>
      <w:r w:rsidRPr="008E2632">
        <w:rPr>
          <w:rFonts w:ascii="Calibri" w:eastAsiaTheme="minorHAnsi" w:hAnsi="Calibri" w:cs="Calibri"/>
          <w:u w:val="single"/>
          <w:lang w:eastAsia="en-US"/>
        </w:rPr>
        <w:t xml:space="preserve"> in the past</w:t>
      </w:r>
      <w:r w:rsidRPr="008E2632">
        <w:rPr>
          <w:rFonts w:ascii="Calibri" w:eastAsiaTheme="minorHAnsi" w:hAnsi="Calibri" w:cs="Calibri"/>
          <w:sz w:val="16"/>
          <w:lang w:eastAsia="en-US"/>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8E2632">
        <w:rPr>
          <w:rFonts w:ascii="Calibri" w:eastAsiaTheme="minorHAnsi" w:hAnsi="Calibri" w:cs="Calibri"/>
          <w:u w:val="single"/>
          <w:lang w:eastAsia="en-US"/>
        </w:rPr>
        <w:t xml:space="preserve">Shantha </w:t>
      </w:r>
      <w:r w:rsidRPr="008E2632">
        <w:rPr>
          <w:rFonts w:ascii="Calibri" w:eastAsiaTheme="minorHAnsi" w:hAnsi="Calibri" w:cs="Calibri"/>
          <w:highlight w:val="cyan"/>
          <w:u w:val="single"/>
          <w:lang w:eastAsia="en-US"/>
        </w:rPr>
        <w:t xml:space="preserve">Biotechnics </w:t>
      </w:r>
      <w:r w:rsidRPr="008E2632">
        <w:rPr>
          <w:rFonts w:ascii="Calibri" w:eastAsiaTheme="minorHAnsi" w:hAnsi="Calibri" w:cs="Calibri"/>
          <w:b/>
          <w:iCs/>
          <w:highlight w:val="cyan"/>
          <w:u w:val="single"/>
          <w:lang w:eastAsia="en-US"/>
        </w:rPr>
        <w:t>developed</w:t>
      </w:r>
      <w:r w:rsidRPr="008E2632">
        <w:rPr>
          <w:rFonts w:ascii="Calibri" w:eastAsiaTheme="minorHAnsi" w:hAnsi="Calibri" w:cs="Calibri"/>
          <w:b/>
          <w:iCs/>
          <w:u w:val="single"/>
          <w:lang w:eastAsia="en-US"/>
        </w:rPr>
        <w:t xml:space="preserve"> its </w:t>
      </w:r>
      <w:r w:rsidRPr="008E2632">
        <w:rPr>
          <w:rFonts w:ascii="Calibri" w:eastAsiaTheme="minorHAnsi" w:hAnsi="Calibri" w:cs="Calibri"/>
          <w:b/>
          <w:iCs/>
          <w:highlight w:val="cyan"/>
          <w:u w:val="single"/>
          <w:lang w:eastAsia="en-US"/>
        </w:rPr>
        <w:t>own vaccine</w:t>
      </w:r>
      <w:r w:rsidRPr="008E2632">
        <w:rPr>
          <w:rFonts w:ascii="Calibri" w:eastAsiaTheme="minorHAnsi" w:hAnsi="Calibri" w:cs="Calibri"/>
          <w:b/>
          <w:iCs/>
          <w:u w:val="single"/>
          <w:lang w:eastAsia="en-US"/>
        </w:rPr>
        <w:t xml:space="preserve"> at $1 per dose</w:t>
      </w:r>
      <w:r w:rsidRPr="008E2632">
        <w:rPr>
          <w:rFonts w:ascii="Calibri" w:eastAsiaTheme="minorHAnsi" w:hAnsi="Calibri" w:cs="Calibri"/>
          <w:u w:val="single"/>
          <w:lang w:eastAsia="en-US"/>
        </w:rPr>
        <w:t>, and the UNICEF (United Nations Children’s Emergency Fund) mass inoculation programme uses this vaccine against Hepatitis B. In 2009, Shantha sold over 120 million doses of vaccines globally.</w:t>
      </w:r>
    </w:p>
    <w:p w14:paraId="4556FF12"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highlight w:val="cyan"/>
          <w:u w:val="single"/>
          <w:lang w:eastAsia="en-US"/>
        </w:rPr>
        <w:t>India</w:t>
      </w:r>
      <w:r w:rsidRPr="008E2632">
        <w:rPr>
          <w:rFonts w:ascii="Calibri" w:eastAsiaTheme="minorHAnsi" w:hAnsi="Calibri" w:cs="Calibri"/>
          <w:u w:val="single"/>
          <w:lang w:eastAsia="en-US"/>
        </w:rPr>
        <w:t xml:space="preserve"> also </w:t>
      </w:r>
      <w:r w:rsidRPr="008E2632">
        <w:rPr>
          <w:rFonts w:ascii="Calibri" w:eastAsiaTheme="minorHAnsi" w:hAnsi="Calibri" w:cs="Calibri"/>
          <w:highlight w:val="cyan"/>
          <w:u w:val="single"/>
          <w:lang w:eastAsia="en-US"/>
        </w:rPr>
        <w:t xml:space="preserve">produces </w:t>
      </w:r>
      <w:r w:rsidRPr="008E2632">
        <w:rPr>
          <w:rFonts w:ascii="Calibri" w:eastAsiaTheme="minorHAnsi" w:hAnsi="Calibri" w:cs="Calibri"/>
          <w:b/>
          <w:iCs/>
          <w:highlight w:val="cyan"/>
          <w:u w:val="single"/>
          <w:lang w:eastAsia="en-US"/>
        </w:rPr>
        <w:t>high-quality generic</w:t>
      </w:r>
      <w:r w:rsidRPr="008E2632">
        <w:rPr>
          <w:rFonts w:ascii="Calibri" w:eastAsiaTheme="minorHAnsi" w:hAnsi="Calibri" w:cs="Calibri"/>
          <w:b/>
          <w:iCs/>
          <w:u w:val="single"/>
          <w:lang w:eastAsia="en-US"/>
        </w:rPr>
        <w:t xml:space="preserve"> drugs for HIV/AIDS and cancer treatment</w:t>
      </w:r>
      <w:r w:rsidRPr="008E2632">
        <w:rPr>
          <w:rFonts w:ascii="Calibri" w:eastAsiaTheme="minorHAnsi" w:hAnsi="Calibri" w:cs="Calibri"/>
          <w:u w:val="single"/>
          <w:lang w:eastAsia="en-US"/>
        </w:rPr>
        <w:t xml:space="preserve"> and markets them across the globe</w:t>
      </w:r>
      <w:r w:rsidRPr="008E2632">
        <w:rPr>
          <w:rFonts w:ascii="Calibri" w:eastAsiaTheme="minorHAnsi" w:hAnsi="Calibri" w:cs="Calibri"/>
          <w:sz w:val="16"/>
          <w:lang w:eastAsia="en-US"/>
        </w:rPr>
        <w:t xml:space="preserve">. Now, a couple of </w:t>
      </w:r>
      <w:r w:rsidRPr="008E2632">
        <w:rPr>
          <w:rFonts w:ascii="Calibri" w:eastAsiaTheme="minorHAnsi" w:hAnsi="Calibri" w:cs="Calibri"/>
          <w:u w:val="single"/>
          <w:lang w:eastAsia="en-US"/>
        </w:rPr>
        <w:t xml:space="preserve">Indian companies are in the </w:t>
      </w:r>
      <w:r w:rsidRPr="008E2632">
        <w:rPr>
          <w:rFonts w:ascii="Calibri" w:eastAsiaTheme="minorHAnsi" w:hAnsi="Calibri" w:cs="Calibri"/>
          <w:b/>
          <w:iCs/>
          <w:u w:val="single"/>
          <w:lang w:eastAsia="en-US"/>
        </w:rPr>
        <w:t xml:space="preserve">last stage of </w:t>
      </w:r>
      <w:r w:rsidRPr="008E2632">
        <w:rPr>
          <w:rFonts w:ascii="Calibri" w:eastAsiaTheme="minorHAnsi" w:hAnsi="Calibri" w:cs="Calibri"/>
          <w:b/>
          <w:iCs/>
          <w:highlight w:val="cyan"/>
          <w:u w:val="single"/>
          <w:lang w:eastAsia="en-US"/>
        </w:rPr>
        <w:t>producing mRNA</w:t>
      </w:r>
      <w:r w:rsidRPr="008E2632">
        <w:rPr>
          <w:rFonts w:ascii="Calibri" w:eastAsiaTheme="minorHAnsi" w:hAnsi="Calibri" w:cs="Calibri"/>
          <w:sz w:val="16"/>
          <w:lang w:eastAsia="en-US"/>
        </w:rPr>
        <w:t xml:space="preserve"> (Messenger RNA) </w:t>
      </w:r>
      <w:r w:rsidRPr="008E2632">
        <w:rPr>
          <w:rFonts w:ascii="Calibri" w:eastAsiaTheme="minorHAnsi" w:hAnsi="Calibri" w:cs="Calibri"/>
          <w:u w:val="single"/>
          <w:lang w:eastAsia="en-US"/>
        </w:rPr>
        <w:t>vaccines</w:t>
      </w:r>
      <w:r w:rsidRPr="008E2632">
        <w:rPr>
          <w:rFonts w:ascii="Calibri" w:eastAsiaTheme="minorHAnsi" w:hAnsi="Calibri" w:cs="Calibri"/>
          <w:sz w:val="16"/>
          <w:lang w:eastAsia="en-US"/>
        </w:rPr>
        <w:t xml:space="preserve">.26 Similarly, </w:t>
      </w:r>
      <w:r w:rsidRPr="008E2632">
        <w:rPr>
          <w:rFonts w:ascii="Calibri" w:eastAsiaTheme="minorHAnsi" w:hAnsi="Calibri" w:cs="Calibri"/>
          <w:highlight w:val="cyan"/>
          <w:u w:val="single"/>
          <w:lang w:eastAsia="en-US"/>
        </w:rPr>
        <w:t>Bangladesh and Indonesia</w:t>
      </w:r>
      <w:r w:rsidRPr="008E2632">
        <w:rPr>
          <w:rFonts w:ascii="Calibri" w:eastAsiaTheme="minorHAnsi" w:hAnsi="Calibri" w:cs="Calibri"/>
          <w:u w:val="single"/>
          <w:lang w:eastAsia="en-US"/>
        </w:rPr>
        <w:t xml:space="preserve"> claimed that they could </w:t>
      </w:r>
      <w:r w:rsidRPr="008E2632">
        <w:rPr>
          <w:rFonts w:ascii="Calibri" w:eastAsiaTheme="minorHAnsi" w:hAnsi="Calibri" w:cs="Calibri"/>
          <w:b/>
          <w:iCs/>
          <w:highlight w:val="cyan"/>
          <w:u w:val="single"/>
          <w:lang w:eastAsia="en-US"/>
        </w:rPr>
        <w:t>manufacture millions</w:t>
      </w:r>
      <w:r w:rsidRPr="008E2632">
        <w:rPr>
          <w:rFonts w:ascii="Calibri" w:eastAsiaTheme="minorHAnsi" w:hAnsi="Calibri" w:cs="Calibri"/>
          <w:b/>
          <w:iCs/>
          <w:u w:val="single"/>
          <w:lang w:eastAsia="en-US"/>
        </w:rPr>
        <w:t xml:space="preserve"> of COVID-19 vaccine doses a year</w:t>
      </w:r>
      <w:r w:rsidRPr="008E2632">
        <w:rPr>
          <w:rFonts w:ascii="Calibri" w:eastAsiaTheme="minorHAnsi" w:hAnsi="Calibri" w:cs="Calibri"/>
          <w:u w:val="single"/>
          <w:lang w:eastAsia="en-US"/>
        </w:rPr>
        <w:t xml:space="preserve"> if pharmaceutical companies share the know-how</w:t>
      </w:r>
      <w:r w:rsidRPr="008E2632">
        <w:rPr>
          <w:rFonts w:ascii="Calibri" w:eastAsiaTheme="minorHAnsi" w:hAnsi="Calibri" w:cs="Calibri"/>
          <w:sz w:val="16"/>
          <w:lang w:eastAsia="en-US"/>
        </w:rPr>
        <w:t xml:space="preserve">.27 Recently, </w:t>
      </w:r>
      <w:r w:rsidRPr="008E2632">
        <w:rPr>
          <w:rFonts w:ascii="Calibri" w:eastAsiaTheme="minorHAnsi" w:hAnsi="Calibri" w:cs="Calibri"/>
          <w:highlight w:val="cyan"/>
          <w:u w:val="single"/>
          <w:lang w:eastAsia="en-US"/>
        </w:rPr>
        <w:t>Vietnam</w:t>
      </w:r>
      <w:r w:rsidRPr="008E2632">
        <w:rPr>
          <w:rFonts w:ascii="Calibri" w:eastAsiaTheme="minorHAnsi" w:hAnsi="Calibri" w:cs="Calibri"/>
          <w:u w:val="single"/>
          <w:lang w:eastAsia="en-US"/>
        </w:rPr>
        <w:t xml:space="preserve"> also said that the country </w:t>
      </w:r>
      <w:r w:rsidRPr="008E2632">
        <w:rPr>
          <w:rFonts w:ascii="Calibri" w:eastAsiaTheme="minorHAnsi" w:hAnsi="Calibri" w:cs="Calibri"/>
          <w:highlight w:val="cyan"/>
          <w:u w:val="single"/>
          <w:lang w:eastAsia="en-US"/>
        </w:rPr>
        <w:t xml:space="preserve">could </w:t>
      </w:r>
      <w:r w:rsidRPr="008E2632">
        <w:rPr>
          <w:rFonts w:ascii="Calibri" w:eastAsiaTheme="minorHAnsi" w:hAnsi="Calibri" w:cs="Calibri"/>
          <w:b/>
          <w:iCs/>
          <w:highlight w:val="cyan"/>
          <w:u w:val="single"/>
          <w:lang w:eastAsia="en-US"/>
        </w:rPr>
        <w:t>satisfy</w:t>
      </w:r>
      <w:r w:rsidRPr="008E2632">
        <w:rPr>
          <w:rFonts w:ascii="Calibri" w:eastAsiaTheme="minorHAnsi" w:hAnsi="Calibri" w:cs="Calibri"/>
          <w:b/>
          <w:iCs/>
          <w:u w:val="single"/>
          <w:lang w:eastAsia="en-US"/>
        </w:rPr>
        <w:t xml:space="preserve"> COVID-19 vaccine </w:t>
      </w:r>
      <w:r w:rsidRPr="008E2632">
        <w:rPr>
          <w:rFonts w:ascii="Calibri" w:eastAsiaTheme="minorHAnsi" w:hAnsi="Calibri" w:cs="Calibri"/>
          <w:b/>
          <w:iCs/>
          <w:highlight w:val="cyan"/>
          <w:u w:val="single"/>
          <w:lang w:eastAsia="en-US"/>
        </w:rPr>
        <w:t>production</w:t>
      </w:r>
      <w:r w:rsidRPr="008E2632">
        <w:rPr>
          <w:rFonts w:ascii="Calibri" w:eastAsiaTheme="minorHAnsi" w:hAnsi="Calibri" w:cs="Calibri"/>
          <w:u w:val="single"/>
          <w:lang w:eastAsia="en-US"/>
        </w:rPr>
        <w:t xml:space="preserve"> requirements once it obtains vaccine patents</w:t>
      </w:r>
      <w:r w:rsidRPr="008E2632">
        <w:rPr>
          <w:rFonts w:ascii="Calibri" w:eastAsiaTheme="minorHAnsi" w:hAnsi="Calibri" w:cs="Calibri"/>
          <w:sz w:val="16"/>
          <w:lang w:eastAsia="en-US"/>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35842783"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 xml:space="preserve">Moreover, </w:t>
      </w:r>
      <w:r w:rsidRPr="008E2632">
        <w:rPr>
          <w:rFonts w:ascii="Calibri" w:eastAsiaTheme="minorHAnsi" w:hAnsi="Calibri" w:cs="Calibri"/>
          <w:u w:val="single"/>
          <w:lang w:eastAsia="en-US"/>
        </w:rPr>
        <w:t xml:space="preserve">COVID-19 vaccine IPR runs </w:t>
      </w:r>
      <w:r w:rsidRPr="008E2632">
        <w:rPr>
          <w:rFonts w:ascii="Calibri" w:eastAsiaTheme="minorHAnsi" w:hAnsi="Calibri" w:cs="Calibri"/>
          <w:b/>
          <w:iCs/>
          <w:u w:val="single"/>
          <w:lang w:eastAsia="en-US"/>
        </w:rPr>
        <w:t>across the entire value chain</w:t>
      </w:r>
      <w:r w:rsidRPr="008E2632">
        <w:rPr>
          <w:rFonts w:ascii="Calibri" w:eastAsiaTheme="minorHAnsi" w:hAnsi="Calibri" w:cs="Calibri"/>
          <w:sz w:val="16"/>
          <w:lang w:eastAsia="en-US"/>
        </w:rPr>
        <w:t xml:space="preserve"> – vaccine development, production, use, etc. A mere patent waiver may not be enough to address the issues related to its production and distribution. </w:t>
      </w:r>
      <w:r w:rsidRPr="008E2632">
        <w:rPr>
          <w:rFonts w:ascii="Calibri" w:eastAsiaTheme="minorHAnsi" w:hAnsi="Calibri" w:cs="Calibri"/>
          <w:u w:val="single"/>
          <w:lang w:eastAsia="en-US"/>
        </w:rPr>
        <w:t xml:space="preserve">What is more important here is to </w:t>
      </w:r>
      <w:r w:rsidRPr="008E2632">
        <w:rPr>
          <w:rFonts w:ascii="Calibri" w:eastAsiaTheme="minorHAnsi" w:hAnsi="Calibri" w:cs="Calibri"/>
          <w:highlight w:val="cyan"/>
          <w:u w:val="single"/>
          <w:lang w:eastAsia="en-US"/>
        </w:rPr>
        <w:t>share</w:t>
      </w:r>
      <w:r w:rsidRPr="008E2632">
        <w:rPr>
          <w:rFonts w:ascii="Calibri" w:eastAsiaTheme="minorHAnsi" w:hAnsi="Calibri" w:cs="Calibri"/>
          <w:u w:val="single"/>
          <w:lang w:eastAsia="en-US"/>
        </w:rPr>
        <w:t xml:space="preserve"> the technical </w:t>
      </w:r>
      <w:r w:rsidRPr="008E2632">
        <w:rPr>
          <w:rFonts w:ascii="Calibri" w:eastAsiaTheme="minorHAnsi" w:hAnsi="Calibri" w:cs="Calibri"/>
          <w:b/>
          <w:iCs/>
          <w:highlight w:val="cyan"/>
          <w:u w:val="single"/>
          <w:lang w:eastAsia="en-US"/>
        </w:rPr>
        <w:t>know-how and information</w:t>
      </w:r>
      <w:r w:rsidRPr="008E2632">
        <w:rPr>
          <w:rFonts w:ascii="Calibri" w:eastAsiaTheme="minorHAnsi" w:hAnsi="Calibri" w:cs="Calibri"/>
          <w:u w:val="single"/>
          <w:lang w:eastAsia="en-US"/>
        </w:rPr>
        <w:t xml:space="preserve"> such as trade secrets. Therefore, the existing TRIPS flexibilities, such as </w:t>
      </w:r>
      <w:r w:rsidRPr="008E2632">
        <w:rPr>
          <w:rFonts w:ascii="Calibri" w:eastAsiaTheme="minorHAnsi" w:hAnsi="Calibri" w:cs="Calibri"/>
          <w:b/>
          <w:iCs/>
          <w:highlight w:val="cyan"/>
          <w:u w:val="single"/>
          <w:lang w:eastAsia="en-US"/>
        </w:rPr>
        <w:t>compulsory</w:t>
      </w:r>
      <w:r w:rsidRPr="008E2632">
        <w:rPr>
          <w:rFonts w:ascii="Calibri" w:eastAsiaTheme="minorHAnsi" w:hAnsi="Calibri" w:cs="Calibri"/>
          <w:b/>
          <w:iCs/>
          <w:u w:val="single"/>
          <w:lang w:eastAsia="en-US"/>
        </w:rPr>
        <w:t xml:space="preserve"> and voluntary </w:t>
      </w:r>
      <w:r w:rsidRPr="008E2632">
        <w:rPr>
          <w:rFonts w:ascii="Calibri" w:eastAsiaTheme="minorHAnsi" w:hAnsi="Calibri" w:cs="Calibri"/>
          <w:b/>
          <w:iCs/>
          <w:highlight w:val="cyan"/>
          <w:u w:val="single"/>
          <w:lang w:eastAsia="en-US"/>
        </w:rPr>
        <w:t>licensing</w:t>
      </w:r>
      <w:r w:rsidRPr="008E2632">
        <w:rPr>
          <w:rFonts w:ascii="Calibri" w:eastAsiaTheme="minorHAnsi" w:hAnsi="Calibri" w:cs="Calibri"/>
          <w:b/>
          <w:iCs/>
          <w:u w:val="single"/>
          <w:lang w:eastAsia="en-US"/>
        </w:rPr>
        <w:t xml:space="preserve">, are </w:t>
      </w:r>
      <w:r w:rsidRPr="008E2632">
        <w:rPr>
          <w:rFonts w:ascii="Calibri" w:eastAsiaTheme="minorHAnsi" w:hAnsi="Calibri" w:cs="Calibri"/>
          <w:b/>
          <w:iCs/>
          <w:highlight w:val="cyan"/>
          <w:u w:val="single"/>
          <w:lang w:eastAsia="en-US"/>
        </w:rPr>
        <w:t>insufficient</w:t>
      </w:r>
      <w:r w:rsidRPr="008E2632">
        <w:rPr>
          <w:rFonts w:ascii="Calibri" w:eastAsiaTheme="minorHAnsi" w:hAnsi="Calibri" w:cs="Calibri"/>
          <w:u w:val="single"/>
          <w:lang w:eastAsia="en-US"/>
        </w:rPr>
        <w:t xml:space="preserve"> to address this crisis</w:t>
      </w:r>
      <w:r w:rsidRPr="008E2632">
        <w:rPr>
          <w:rFonts w:ascii="Calibri" w:eastAsiaTheme="minorHAnsi" w:hAnsi="Calibri" w:cs="Calibri"/>
          <w:sz w:val="16"/>
          <w:lang w:eastAsia="en-US"/>
        </w:rPr>
        <w:t>. Further, compulsory licensing and the domestic legal procedures it requires is cumbersome and not expedient in a public health crisis like the COVID-19 pandemic.</w:t>
      </w:r>
    </w:p>
    <w:p w14:paraId="29EC9B7E" w14:textId="77777777" w:rsidR="008E2632" w:rsidRPr="008E2632" w:rsidRDefault="008E2632" w:rsidP="008E2632">
      <w:pPr>
        <w:rPr>
          <w:rFonts w:ascii="Calibri" w:eastAsiaTheme="minorHAnsi" w:hAnsi="Calibri" w:cs="Calibri"/>
          <w:sz w:val="16"/>
          <w:szCs w:val="16"/>
          <w:lang w:eastAsia="en-US"/>
        </w:rPr>
      </w:pPr>
      <w:r w:rsidRPr="008E2632">
        <w:rPr>
          <w:rFonts w:ascii="Calibri" w:eastAsiaTheme="minorHAnsi" w:hAnsi="Calibri" w:cs="Calibri"/>
          <w:sz w:val="16"/>
          <w:szCs w:val="16"/>
          <w:lang w:eastAsia="en-US"/>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7515EE83" w14:textId="77777777" w:rsidR="008E2632" w:rsidRPr="008E2632" w:rsidRDefault="008E2632" w:rsidP="008E2632">
      <w:pPr>
        <w:rPr>
          <w:rFonts w:ascii="Calibri" w:eastAsiaTheme="minorHAnsi" w:hAnsi="Calibri" w:cs="Calibri"/>
          <w:b/>
          <w:iCs/>
          <w:u w:val="single"/>
          <w:lang w:eastAsia="en-US"/>
        </w:rPr>
      </w:pPr>
    </w:p>
    <w:p w14:paraId="656C0B34" w14:textId="77777777" w:rsidR="008E2632" w:rsidRPr="008E2632" w:rsidRDefault="008E2632" w:rsidP="008E2632">
      <w:pPr>
        <w:shd w:val="clear" w:color="auto" w:fill="FFFFFF"/>
        <w:spacing w:after="150" w:line="240" w:lineRule="auto"/>
        <w:rPr>
          <w:rFonts w:ascii="Calibri Light" w:eastAsia="Times New Roman" w:hAnsi="Calibri Light" w:cs="Calibri Light"/>
          <w:b/>
          <w:bCs/>
          <w:color w:val="1A1A1A"/>
          <w:sz w:val="24"/>
          <w:szCs w:val="24"/>
        </w:rPr>
      </w:pPr>
      <w:r w:rsidRPr="008E2632">
        <w:rPr>
          <w:rFonts w:ascii="Calibri Light" w:eastAsia="Times New Roman" w:hAnsi="Calibri Light" w:cs="Calibri Light"/>
          <w:b/>
          <w:bCs/>
          <w:color w:val="1A1A1A"/>
          <w:sz w:val="24"/>
          <w:szCs w:val="24"/>
        </w:rPr>
        <w:t>It’s try or die—</w:t>
      </w:r>
    </w:p>
    <w:p w14:paraId="7CF6AE37" w14:textId="77777777" w:rsidR="008E2632" w:rsidRPr="008E2632" w:rsidRDefault="008E2632" w:rsidP="008E2632">
      <w:pPr>
        <w:shd w:val="clear" w:color="auto" w:fill="FFFFFF"/>
        <w:spacing w:after="150" w:line="240" w:lineRule="auto"/>
        <w:rPr>
          <w:rFonts w:ascii="Calibri Light" w:eastAsia="Times New Roman" w:hAnsi="Calibri Light" w:cs="Calibri Light"/>
          <w:b/>
          <w:bCs/>
          <w:color w:val="1A1A1A"/>
          <w:sz w:val="24"/>
          <w:szCs w:val="24"/>
        </w:rPr>
      </w:pPr>
      <w:r w:rsidRPr="008E2632">
        <w:rPr>
          <w:rFonts w:ascii="Calibri Light" w:eastAsia="Times New Roman" w:hAnsi="Calibri Light" w:cs="Calibri Light"/>
          <w:b/>
          <w:bCs/>
          <w:color w:val="1A1A1A"/>
          <w:sz w:val="24"/>
          <w:szCs w:val="24"/>
        </w:rPr>
        <w:t>Sloan ‘21</w:t>
      </w:r>
    </w:p>
    <w:p w14:paraId="1E867C81" w14:textId="77777777" w:rsidR="008E2632" w:rsidRPr="008E2632" w:rsidRDefault="008E2632" w:rsidP="008E2632">
      <w:pPr>
        <w:shd w:val="clear" w:color="auto" w:fill="FFFFFF"/>
        <w:spacing w:after="150" w:line="240" w:lineRule="auto"/>
        <w:rPr>
          <w:rFonts w:ascii="Calibri Light" w:eastAsia="Times New Roman" w:hAnsi="Calibri Light" w:cs="Calibri Light"/>
          <w:color w:val="1A1A1A"/>
          <w:sz w:val="16"/>
          <w:szCs w:val="16"/>
        </w:rPr>
      </w:pPr>
      <w:r w:rsidRPr="008E2632">
        <w:rPr>
          <w:rFonts w:ascii="Calibri Light" w:eastAsia="Times New Roman" w:hAnsi="Calibri Light" w:cs="Calibri Light"/>
          <w:color w:val="1A1A1A"/>
          <w:sz w:val="16"/>
          <w:szCs w:val="16"/>
        </w:rPr>
        <w:t>Sloan 21 (David Sloan is a writer for DW, Vaccine inequities are hindering COVID-19 response, 12,04,21,</w:t>
      </w:r>
      <w:hyperlink r:id="rId10" w:history="1">
        <w:r w:rsidRPr="008E2632">
          <w:rPr>
            <w:rFonts w:ascii="Calibri Light" w:eastAsia="Times New Roman" w:hAnsi="Calibri Light" w:cs="Calibri Light"/>
            <w:color w:val="1A1A1A"/>
            <w:sz w:val="16"/>
            <w:szCs w:val="16"/>
          </w:rPr>
          <w:t>https://www.dw.com/en/vaccine-inequities-are-hindering-covid-19-response/a-57166872</w:t>
        </w:r>
      </w:hyperlink>
      <w:r w:rsidRPr="008E2632">
        <w:rPr>
          <w:rFonts w:ascii="Calibri Light" w:eastAsia="Times New Roman" w:hAnsi="Calibri Light" w:cs="Calibri Light"/>
          <w:color w:val="1A1A1A"/>
          <w:sz w:val="16"/>
          <w:szCs w:val="16"/>
        </w:rPr>
        <w:t>)//AM</w:t>
      </w:r>
    </w:p>
    <w:p w14:paraId="2863128B" w14:textId="77777777" w:rsidR="008E2632" w:rsidRPr="008E2632" w:rsidRDefault="008E2632" w:rsidP="008E2632">
      <w:pPr>
        <w:shd w:val="clear" w:color="auto" w:fill="FFFFFF"/>
        <w:spacing w:after="150" w:line="240" w:lineRule="auto"/>
        <w:rPr>
          <w:rFonts w:ascii="Calibri Light" w:eastAsia="Times New Roman" w:hAnsi="Calibri Light" w:cs="Calibri Light"/>
          <w:b/>
          <w:bCs/>
          <w:color w:val="1A1A1A"/>
          <w:sz w:val="24"/>
          <w:szCs w:val="24"/>
          <w:u w:val="single"/>
        </w:rPr>
      </w:pPr>
      <w:r w:rsidRPr="008E2632">
        <w:rPr>
          <w:rFonts w:ascii="Calibri Light" w:eastAsia="Times New Roman" w:hAnsi="Calibri Light" w:cs="Calibri Light"/>
          <w:color w:val="1A1A1A"/>
          <w:sz w:val="16"/>
          <w:szCs w:val="16"/>
        </w:rPr>
        <w:t xml:space="preserve">Global leaders warned at a World Bank–IMF meeting that </w:t>
      </w:r>
      <w:r w:rsidRPr="008E2632">
        <w:rPr>
          <w:rFonts w:ascii="Calibri Light" w:eastAsia="Times New Roman" w:hAnsi="Calibri Light" w:cs="Calibri Light"/>
          <w:b/>
          <w:bCs/>
          <w:color w:val="1A1A1A"/>
          <w:sz w:val="24"/>
          <w:szCs w:val="24"/>
          <w:u w:val="single"/>
        </w:rPr>
        <w:t xml:space="preserve">the </w:t>
      </w:r>
      <w:r w:rsidRPr="008E2632">
        <w:rPr>
          <w:rFonts w:ascii="Calibri Light" w:eastAsia="Times New Roman" w:hAnsi="Calibri Light" w:cs="Calibri Light"/>
          <w:b/>
          <w:bCs/>
          <w:color w:val="1A1A1A"/>
          <w:sz w:val="24"/>
          <w:szCs w:val="24"/>
          <w:highlight w:val="yellow"/>
          <w:u w:val="single"/>
        </w:rPr>
        <w:t>lack of access to vaccines in</w:t>
      </w:r>
      <w:r w:rsidRPr="008E2632">
        <w:rPr>
          <w:rFonts w:ascii="Calibri Light" w:eastAsia="Times New Roman" w:hAnsi="Calibri Light" w:cs="Calibri Light"/>
          <w:b/>
          <w:bCs/>
          <w:color w:val="1A1A1A"/>
          <w:sz w:val="24"/>
          <w:szCs w:val="24"/>
          <w:u w:val="single"/>
        </w:rPr>
        <w:t xml:space="preserve"> the developing world and </w:t>
      </w:r>
      <w:r w:rsidRPr="008E2632">
        <w:rPr>
          <w:rFonts w:ascii="Calibri Light" w:eastAsia="Times New Roman" w:hAnsi="Calibri Light" w:cs="Calibri Light"/>
          <w:b/>
          <w:bCs/>
          <w:color w:val="1A1A1A"/>
          <w:sz w:val="24"/>
          <w:szCs w:val="24"/>
          <w:highlight w:val="yellow"/>
          <w:u w:val="single"/>
        </w:rPr>
        <w:t xml:space="preserve">low-income nations would not just </w:t>
      </w:r>
      <w:hyperlink r:id="rId11" w:history="1">
        <w:r w:rsidRPr="008E2632">
          <w:rPr>
            <w:rFonts w:ascii="Calibri Light" w:eastAsia="Times New Roman" w:hAnsi="Calibri Light" w:cs="Calibri Light"/>
            <w:b/>
            <w:bCs/>
            <w:color w:val="1A1A1A"/>
            <w:sz w:val="24"/>
            <w:szCs w:val="24"/>
            <w:highlight w:val="yellow"/>
            <w:u w:val="single"/>
          </w:rPr>
          <w:t>exacerbate global financial and health inequalities</w:t>
        </w:r>
      </w:hyperlink>
      <w:r w:rsidRPr="008E2632">
        <w:rPr>
          <w:rFonts w:ascii="Calibri Light" w:eastAsia="Times New Roman" w:hAnsi="Calibri Light" w:cs="Calibri Light"/>
          <w:b/>
          <w:bCs/>
          <w:color w:val="1A1A1A"/>
          <w:sz w:val="24"/>
          <w:szCs w:val="24"/>
          <w:highlight w:val="yellow"/>
          <w:u w:val="single"/>
        </w:rPr>
        <w:t xml:space="preserve"> but would hinder progress already made</w:t>
      </w:r>
      <w:r w:rsidRPr="008E2632">
        <w:rPr>
          <w:rFonts w:ascii="Calibri Light" w:eastAsia="Times New Roman" w:hAnsi="Calibri Light" w:cs="Calibri Light"/>
          <w:b/>
          <w:bCs/>
          <w:color w:val="1A1A1A"/>
          <w:sz w:val="24"/>
          <w:szCs w:val="24"/>
          <w:u w:val="single"/>
        </w:rPr>
        <w:t xml:space="preserve"> in fighting the COVID-19 pandemic. Months before the vaccines were made available to the general public, wealthier nations were able to secure millions of doses of the COVID-19 vaccine</w:t>
      </w:r>
      <w:r w:rsidRPr="008E2632">
        <w:rPr>
          <w:rFonts w:ascii="Calibri Light" w:eastAsia="Times New Roman" w:hAnsi="Calibri Light" w:cs="Calibri Light"/>
          <w:color w:val="1A1A1A"/>
          <w:sz w:val="16"/>
          <w:szCs w:val="16"/>
        </w:rPr>
        <w:t xml:space="preserve"> — this has not been the case for the rest of the world. The United States in mid-August was able to secure and preorder around 800 million doses of vaccines prior to development and the United Kingdom was able to purchase around 340 million doses. As of April, over 700 million doses have been distributed, but with most of those coming from North America and Europe."Since the pandemic started, the solidarity and national unity have been not as good as one would desire," Tedros Adhanom Ghebreyesus, WHO director-general said at the World Bank Group Spring meeting. "</w:t>
      </w:r>
      <w:r w:rsidRPr="008E2632">
        <w:rPr>
          <w:rFonts w:ascii="Calibri Light" w:eastAsia="Times New Roman" w:hAnsi="Calibri Light" w:cs="Calibri Light"/>
          <w:b/>
          <w:bCs/>
          <w:color w:val="1A1A1A"/>
          <w:sz w:val="24"/>
          <w:szCs w:val="24"/>
          <w:u w:val="single"/>
        </w:rPr>
        <w:t>Sharing and supporting each other is not charity." The lopsided distribution has been a cause for concern for global leaders as they try to expand distribution while aspiring to meet high demand, overcome logistical challenges and build trust with local communities. Some countries might have to wait months and even years before their entire population will be inoculated</w:t>
      </w:r>
      <w:r w:rsidRPr="008E2632">
        <w:rPr>
          <w:rFonts w:ascii="Calibri Light" w:eastAsia="Times New Roman" w:hAnsi="Calibri Light" w:cs="Calibri Light"/>
          <w:color w:val="1A1A1A"/>
          <w:sz w:val="16"/>
          <w:szCs w:val="16"/>
        </w:rPr>
        <w:t xml:space="preserve">. There are concerns that the </w:t>
      </w:r>
      <w:r w:rsidRPr="008E2632">
        <w:rPr>
          <w:rFonts w:ascii="Calibri Light" w:eastAsia="Times New Roman" w:hAnsi="Calibri Light" w:cs="Calibri Light"/>
          <w:b/>
          <w:bCs/>
          <w:color w:val="1A1A1A"/>
          <w:sz w:val="24"/>
          <w:szCs w:val="24"/>
          <w:highlight w:val="yellow"/>
          <w:u w:val="single"/>
        </w:rPr>
        <w:t>wealthier nations have monopolized vaccines, leaving lower income nations scrambling.</w:t>
      </w:r>
      <w:r w:rsidRPr="008E2632">
        <w:rPr>
          <w:rFonts w:ascii="Calibri Light" w:eastAsia="Times New Roman" w:hAnsi="Calibri Light" w:cs="Calibri Light"/>
          <w:color w:val="1A1A1A"/>
          <w:sz w:val="16"/>
          <w:szCs w:val="16"/>
        </w:rPr>
        <w:t xml:space="preserve"> There is collective fear that </w:t>
      </w:r>
      <w:r w:rsidRPr="008E2632">
        <w:rPr>
          <w:rFonts w:ascii="Calibri Light" w:eastAsia="Times New Roman" w:hAnsi="Calibri Light" w:cs="Calibri Light"/>
          <w:b/>
          <w:bCs/>
          <w:color w:val="1A1A1A"/>
          <w:sz w:val="24"/>
          <w:szCs w:val="24"/>
          <w:highlight w:val="yellow"/>
          <w:u w:val="single"/>
        </w:rPr>
        <w:t>without adequate</w:t>
      </w:r>
      <w:r w:rsidRPr="008E2632">
        <w:rPr>
          <w:rFonts w:ascii="Calibri Light" w:eastAsia="Times New Roman" w:hAnsi="Calibri Light" w:cs="Calibri Light"/>
          <w:b/>
          <w:bCs/>
          <w:color w:val="1A1A1A"/>
          <w:sz w:val="24"/>
          <w:szCs w:val="24"/>
          <w:u w:val="single"/>
        </w:rPr>
        <w:t xml:space="preserve"> vaccine </w:t>
      </w:r>
      <w:r w:rsidRPr="008E2632">
        <w:rPr>
          <w:rFonts w:ascii="Calibri Light" w:eastAsia="Times New Roman" w:hAnsi="Calibri Light" w:cs="Calibri Light"/>
          <w:b/>
          <w:bCs/>
          <w:color w:val="1A1A1A"/>
          <w:sz w:val="24"/>
          <w:szCs w:val="24"/>
          <w:highlight w:val="yellow"/>
          <w:u w:val="single"/>
        </w:rPr>
        <w:t>distribution, the variants will grow and mutate</w:t>
      </w:r>
      <w:r w:rsidRPr="008E2632">
        <w:rPr>
          <w:rFonts w:ascii="Calibri Light" w:eastAsia="Times New Roman" w:hAnsi="Calibri Light" w:cs="Calibri Light"/>
          <w:b/>
          <w:bCs/>
          <w:color w:val="1A1A1A"/>
          <w:sz w:val="24"/>
          <w:szCs w:val="24"/>
          <w:u w:val="single"/>
        </w:rPr>
        <w:t>, curbing the progress that has been made since the vaccine has been made available."The virus will get a space to continue to spread and mutate, then you'll have more variants,"</w:t>
      </w:r>
      <w:r w:rsidRPr="008E2632">
        <w:rPr>
          <w:rFonts w:ascii="Calibri Light" w:eastAsia="Times New Roman" w:hAnsi="Calibri Light" w:cs="Calibri Light"/>
          <w:color w:val="1A1A1A"/>
          <w:sz w:val="16"/>
          <w:szCs w:val="16"/>
        </w:rPr>
        <w:t xml:space="preserve"> said Tedros. </w:t>
      </w:r>
      <w:r w:rsidRPr="008E2632">
        <w:rPr>
          <w:rFonts w:ascii="Calibri Light" w:eastAsia="Times New Roman" w:hAnsi="Calibri Light" w:cs="Calibri Light"/>
          <w:b/>
          <w:bCs/>
          <w:color w:val="1A1A1A"/>
          <w:sz w:val="24"/>
          <w:szCs w:val="24"/>
          <w:u w:val="single"/>
        </w:rPr>
        <w:t>"</w:t>
      </w:r>
      <w:r w:rsidRPr="008E2632">
        <w:rPr>
          <w:rFonts w:ascii="Calibri Light" w:eastAsia="Times New Roman" w:hAnsi="Calibri Light" w:cs="Calibri Light"/>
          <w:b/>
          <w:bCs/>
          <w:color w:val="1A1A1A"/>
          <w:sz w:val="24"/>
          <w:szCs w:val="24"/>
          <w:highlight w:val="yellow"/>
          <w:u w:val="single"/>
        </w:rPr>
        <w:t>Even</w:t>
      </w:r>
      <w:r w:rsidRPr="008E2632">
        <w:rPr>
          <w:rFonts w:ascii="Calibri Light" w:eastAsia="Times New Roman" w:hAnsi="Calibri Light" w:cs="Calibri Light"/>
          <w:b/>
          <w:bCs/>
          <w:color w:val="1A1A1A"/>
          <w:sz w:val="24"/>
          <w:szCs w:val="24"/>
          <w:u w:val="single"/>
        </w:rPr>
        <w:t xml:space="preserve"> those </w:t>
      </w:r>
      <w:r w:rsidRPr="008E2632">
        <w:rPr>
          <w:rFonts w:ascii="Calibri Light" w:eastAsia="Times New Roman" w:hAnsi="Calibri Light" w:cs="Calibri Light"/>
          <w:b/>
          <w:bCs/>
          <w:color w:val="1A1A1A"/>
          <w:sz w:val="24"/>
          <w:szCs w:val="24"/>
          <w:highlight w:val="yellow"/>
          <w:u w:val="single"/>
        </w:rPr>
        <w:t>countries which have high average of vaccines will not be secure.</w:t>
      </w:r>
      <w:r w:rsidRPr="008E2632">
        <w:rPr>
          <w:rFonts w:ascii="Calibri Light" w:eastAsia="Times New Roman" w:hAnsi="Calibri Light" w:cs="Calibri Light"/>
          <w:b/>
          <w:bCs/>
          <w:color w:val="1A1A1A"/>
          <w:sz w:val="24"/>
          <w:szCs w:val="24"/>
          <w:u w:val="single"/>
        </w:rPr>
        <w:t xml:space="preserve">" The worry is that the </w:t>
      </w:r>
      <w:r w:rsidRPr="008E2632">
        <w:rPr>
          <w:rFonts w:ascii="Calibri Light" w:eastAsia="Times New Roman" w:hAnsi="Calibri Light" w:cs="Calibri Light"/>
          <w:b/>
          <w:bCs/>
          <w:color w:val="1A1A1A"/>
          <w:sz w:val="24"/>
          <w:szCs w:val="24"/>
          <w:highlight w:val="yellow"/>
          <w:u w:val="single"/>
        </w:rPr>
        <w:t>vaccines will be rendered useless against the new variant</w:t>
      </w:r>
      <w:r w:rsidRPr="008E2632">
        <w:rPr>
          <w:rFonts w:ascii="Calibri Light" w:eastAsia="Times New Roman" w:hAnsi="Calibri Light" w:cs="Calibri Light"/>
          <w:b/>
          <w:bCs/>
          <w:color w:val="1A1A1A"/>
          <w:sz w:val="24"/>
          <w:szCs w:val="24"/>
          <w:u w:val="single"/>
        </w:rPr>
        <w:t>s and stall global efforts. </w:t>
      </w:r>
    </w:p>
    <w:p w14:paraId="7BCB2261" w14:textId="77777777" w:rsidR="008E2632" w:rsidRPr="008E2632" w:rsidRDefault="008E2632" w:rsidP="008E2632">
      <w:pPr>
        <w:shd w:val="clear" w:color="auto" w:fill="FFFFFF"/>
        <w:spacing w:after="150" w:line="240" w:lineRule="auto"/>
        <w:rPr>
          <w:rFonts w:ascii="Calibri Light" w:eastAsia="Times New Roman" w:hAnsi="Calibri Light" w:cs="Calibri Light"/>
          <w:b/>
          <w:bCs/>
          <w:color w:val="1A1A1A"/>
          <w:sz w:val="24"/>
          <w:szCs w:val="24"/>
        </w:rPr>
      </w:pPr>
    </w:p>
    <w:p w14:paraId="3AF2D2CF" w14:textId="77777777" w:rsidR="008E2632" w:rsidRPr="008E2632" w:rsidRDefault="008E2632" w:rsidP="008E2632">
      <w:pPr>
        <w:shd w:val="clear" w:color="auto" w:fill="FFFFFF"/>
        <w:spacing w:after="150" w:line="240" w:lineRule="auto"/>
        <w:rPr>
          <w:rFonts w:ascii="Calibri" w:eastAsia="SimSun" w:hAnsi="Calibri" w:cs="Times New Roman"/>
          <w:b/>
          <w:iCs/>
          <w:sz w:val="26"/>
          <w:lang w:eastAsia="en-US"/>
        </w:rPr>
      </w:pPr>
      <w:r w:rsidRPr="008E2632">
        <w:rPr>
          <w:rFonts w:ascii="Calibri" w:eastAsia="SimSun" w:hAnsi="Calibri" w:cs="Times New Roman"/>
          <w:b/>
          <w:iCs/>
          <w:sz w:val="26"/>
          <w:lang w:eastAsia="en-US"/>
        </w:rPr>
        <w:t xml:space="preserve">Failure to contain COVID-19 causes extinction </w:t>
      </w:r>
    </w:p>
    <w:p w14:paraId="108E1483" w14:textId="77777777" w:rsidR="008E2632" w:rsidRPr="008E2632" w:rsidRDefault="008E2632" w:rsidP="008E2632">
      <w:pPr>
        <w:rPr>
          <w:rFonts w:ascii="Calibri" w:eastAsia="Calibri" w:hAnsi="Calibri" w:cs="Times New Roman"/>
          <w:sz w:val="16"/>
          <w:lang w:eastAsia="en-US"/>
        </w:rPr>
      </w:pPr>
      <w:r w:rsidRPr="008E2632">
        <w:rPr>
          <w:rFonts w:ascii="Calibri" w:eastAsia="Calibri" w:hAnsi="Calibri" w:cs="Times New Roman"/>
          <w:sz w:val="16"/>
          <w:lang w:eastAsia="en-US"/>
        </w:rPr>
        <w:t xml:space="preserve">Guy R. </w:t>
      </w:r>
      <w:r w:rsidRPr="008E2632">
        <w:rPr>
          <w:rFonts w:ascii="Calibri" w:eastAsia="Calibri" w:hAnsi="Calibri" w:cs="Times New Roman"/>
          <w:b/>
          <w:bCs/>
          <w:sz w:val="26"/>
          <w:lang w:eastAsia="en-US"/>
        </w:rPr>
        <w:t>McPherson</w:t>
      </w:r>
      <w:r w:rsidRPr="008E2632">
        <w:rPr>
          <w:rFonts w:ascii="Calibri" w:eastAsia="Calibri" w:hAnsi="Calibri" w:cs="Times New Roman"/>
          <w:b/>
          <w:bCs/>
          <w:u w:val="single"/>
          <w:lang w:eastAsia="en-US"/>
        </w:rPr>
        <w:t xml:space="preserve">, PhD, </w:t>
      </w:r>
      <w:r w:rsidRPr="008E2632">
        <w:rPr>
          <w:rFonts w:ascii="Calibri" w:eastAsia="Calibri" w:hAnsi="Calibri" w:cs="Times New Roman"/>
          <w:b/>
          <w:bCs/>
          <w:sz w:val="26"/>
          <w:lang w:eastAsia="en-US"/>
        </w:rPr>
        <w:t>20</w:t>
      </w:r>
      <w:r w:rsidRPr="008E2632">
        <w:rPr>
          <w:rFonts w:ascii="Calibri" w:eastAsia="Calibri" w:hAnsi="Calibri" w:cs="Times New Roman"/>
          <w:sz w:val="16"/>
          <w:lang w:eastAsia="en-US"/>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12" w:history="1">
        <w:r w:rsidRPr="008E2632">
          <w:rPr>
            <w:rFonts w:ascii="Calibri" w:eastAsia="Calibri" w:hAnsi="Calibri" w:cs="Times New Roman"/>
            <w:sz w:val="16"/>
            <w:lang w:eastAsia="en-US"/>
          </w:rPr>
          <w:t>https://opastonline.com/wp-content/uploads/2020/04/will-covid-19-trigger-extinction-of-all-life-on-earth-eesrr-20-.pdf</w:t>
        </w:r>
      </w:hyperlink>
    </w:p>
    <w:p w14:paraId="35B599BE" w14:textId="77777777" w:rsidR="008E2632" w:rsidRPr="008E2632" w:rsidRDefault="008E2632" w:rsidP="008E2632">
      <w:pPr>
        <w:rPr>
          <w:rFonts w:ascii="Calibri" w:eastAsia="Calibri" w:hAnsi="Calibri" w:cs="Times New Roman"/>
          <w:sz w:val="16"/>
          <w:lang w:eastAsia="en-US"/>
        </w:rPr>
      </w:pPr>
      <w:r w:rsidRPr="008E2632">
        <w:rPr>
          <w:rFonts w:ascii="Calibri" w:eastAsia="Calibri" w:hAnsi="Calibri" w:cs="Times New Roman"/>
          <w:sz w:val="16"/>
          <w:lang w:eastAsia="en-US"/>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8E2632">
        <w:rPr>
          <w:rFonts w:ascii="Calibri" w:eastAsia="Calibri" w:hAnsi="Calibri" w:cs="Times New Roman"/>
          <w:b/>
          <w:u w:val="single"/>
          <w:lang w:eastAsia="en-US"/>
        </w:rPr>
        <w:t xml:space="preserve">The novel </w:t>
      </w:r>
      <w:r w:rsidRPr="008E2632">
        <w:rPr>
          <w:rFonts w:ascii="Calibri" w:eastAsia="Calibri" w:hAnsi="Calibri" w:cs="Times New Roman"/>
          <w:b/>
          <w:highlight w:val="cyan"/>
          <w:u w:val="single"/>
          <w:lang w:eastAsia="en-US"/>
        </w:rPr>
        <w:t xml:space="preserve">coronavirus could </w:t>
      </w:r>
      <w:r w:rsidRPr="008E2632">
        <w:rPr>
          <w:rFonts w:ascii="Calibri" w:eastAsia="Calibri" w:hAnsi="Calibri" w:cs="Times New Roman"/>
          <w:b/>
          <w:iCs/>
          <w:highlight w:val="cyan"/>
          <w:u w:val="single"/>
          <w:bdr w:val="single" w:sz="8" w:space="0" w:color="auto"/>
          <w:lang w:eastAsia="en-US"/>
        </w:rPr>
        <w:t>trigger extinction</w:t>
      </w:r>
      <w:r w:rsidRPr="008E2632">
        <w:rPr>
          <w:rFonts w:ascii="Calibri" w:eastAsia="Calibri" w:hAnsi="Calibri" w:cs="Times New Roman"/>
          <w:b/>
          <w:iCs/>
          <w:u w:val="single"/>
          <w:bdr w:val="single" w:sz="8" w:space="0" w:color="auto"/>
          <w:lang w:eastAsia="en-US"/>
        </w:rPr>
        <w:t xml:space="preserve"> of humans</w:t>
      </w:r>
      <w:r w:rsidRPr="008E2632">
        <w:rPr>
          <w:rFonts w:ascii="Calibri" w:eastAsia="Calibri" w:hAnsi="Calibri" w:cs="Times New Roman"/>
          <w:b/>
          <w:u w:val="single"/>
          <w:lang w:eastAsia="en-US"/>
        </w:rPr>
        <w:t xml:space="preserve">, and therefore the </w:t>
      </w:r>
      <w:r w:rsidRPr="008E2632">
        <w:rPr>
          <w:rFonts w:ascii="Calibri" w:eastAsia="Calibri" w:hAnsi="Calibri" w:cs="Times New Roman"/>
          <w:b/>
          <w:iCs/>
          <w:u w:val="single"/>
          <w:bdr w:val="single" w:sz="8" w:space="0" w:color="auto"/>
          <w:lang w:eastAsia="en-US"/>
        </w:rPr>
        <w:t>extinction of all life on Earth</w:t>
      </w:r>
      <w:r w:rsidRPr="008E2632">
        <w:rPr>
          <w:rFonts w:ascii="Calibri" w:eastAsia="Calibri" w:hAnsi="Calibri" w:cs="Times New Roman"/>
          <w:sz w:val="16"/>
          <w:lang w:eastAsia="en-US"/>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8E2632">
        <w:rPr>
          <w:rFonts w:ascii="Calibri" w:eastAsia="Calibri" w:hAnsi="Calibri" w:cs="Times New Roman"/>
          <w:b/>
          <w:u w:val="single"/>
          <w:lang w:eastAsia="en-US"/>
        </w:rPr>
        <w:t xml:space="preserve">the ongoing </w:t>
      </w:r>
      <w:r w:rsidRPr="008E2632">
        <w:rPr>
          <w:rFonts w:ascii="Calibri" w:eastAsia="Calibri" w:hAnsi="Calibri" w:cs="Times New Roman"/>
          <w:b/>
          <w:iCs/>
          <w:highlight w:val="cyan"/>
          <w:u w:val="single"/>
          <w:lang w:eastAsia="en-US"/>
        </w:rPr>
        <w:t>reduction in industrial activity</w:t>
      </w:r>
      <w:r w:rsidRPr="008E2632">
        <w:rPr>
          <w:rFonts w:ascii="Calibri" w:eastAsia="Calibri" w:hAnsi="Calibri" w:cs="Times New Roman"/>
          <w:b/>
          <w:u w:val="single"/>
          <w:lang w:eastAsia="en-US"/>
        </w:rPr>
        <w:t xml:space="preserve"> </w:t>
      </w:r>
      <w:r w:rsidRPr="008E2632">
        <w:rPr>
          <w:rFonts w:ascii="Calibri" w:eastAsia="Calibri" w:hAnsi="Calibri" w:cs="Times New Roman"/>
          <w:b/>
          <w:highlight w:val="cyan"/>
          <w:u w:val="single"/>
          <w:lang w:eastAsia="en-US"/>
        </w:rPr>
        <w:t>as a result of COVID</w:t>
      </w:r>
      <w:r w:rsidRPr="008E2632">
        <w:rPr>
          <w:rFonts w:ascii="Calibri" w:eastAsia="Calibri" w:hAnsi="Calibri" w:cs="Times New Roman"/>
          <w:b/>
          <w:u w:val="single"/>
          <w:lang w:eastAsia="en-US"/>
        </w:rPr>
        <w:t xml:space="preserve">-19 almost certainly </w:t>
      </w:r>
      <w:r w:rsidRPr="008E2632">
        <w:rPr>
          <w:rFonts w:ascii="Calibri" w:eastAsia="Calibri" w:hAnsi="Calibri" w:cs="Times New Roman"/>
          <w:b/>
          <w:highlight w:val="cyan"/>
          <w:u w:val="single"/>
          <w:lang w:eastAsia="en-US"/>
        </w:rPr>
        <w:t>leads to loss of habitat for human</w:t>
      </w:r>
      <w:r w:rsidRPr="008E2632">
        <w:rPr>
          <w:rFonts w:ascii="Calibri" w:eastAsia="Calibri" w:hAnsi="Calibri" w:cs="Times New Roman"/>
          <w:b/>
          <w:u w:val="single"/>
          <w:lang w:eastAsia="en-US"/>
        </w:rPr>
        <w:t xml:space="preserve"> animals, hence </w:t>
      </w:r>
      <w:r w:rsidRPr="008E2632">
        <w:rPr>
          <w:rFonts w:ascii="Calibri" w:eastAsia="Calibri" w:hAnsi="Calibri" w:cs="Times New Roman"/>
          <w:b/>
          <w:highlight w:val="cyan"/>
          <w:u w:val="single"/>
          <w:lang w:eastAsia="en-US"/>
        </w:rPr>
        <w:t>putting us on the fast track to</w:t>
      </w:r>
      <w:r w:rsidRPr="008E2632">
        <w:rPr>
          <w:rFonts w:ascii="Calibri" w:eastAsia="Calibri" w:hAnsi="Calibri" w:cs="Times New Roman"/>
          <w:b/>
          <w:iCs/>
          <w:u w:val="single"/>
          <w:bdr w:val="single" w:sz="8" w:space="0" w:color="auto"/>
          <w:lang w:eastAsia="en-US"/>
        </w:rPr>
        <w:t xml:space="preserve"> human </w:t>
      </w:r>
      <w:r w:rsidRPr="008E2632">
        <w:rPr>
          <w:rFonts w:ascii="Calibri" w:eastAsia="Calibri" w:hAnsi="Calibri" w:cs="Times New Roman"/>
          <w:b/>
          <w:highlight w:val="cyan"/>
          <w:u w:val="single"/>
          <w:lang w:eastAsia="en-US"/>
        </w:rPr>
        <w:t>extinction</w:t>
      </w:r>
      <w:r w:rsidRPr="008E2632">
        <w:rPr>
          <w:rFonts w:ascii="Calibri" w:eastAsia="Calibri" w:hAnsi="Calibri" w:cs="Times New Roman"/>
          <w:sz w:val="16"/>
          <w:lang w:eastAsia="en-US"/>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8E2632">
        <w:rPr>
          <w:rFonts w:ascii="Calibri" w:eastAsia="Calibri" w:hAnsi="Calibri" w:cs="Times New Roman"/>
          <w:b/>
          <w:u w:val="single"/>
          <w:lang w:eastAsia="en-US"/>
        </w:rPr>
        <w:t xml:space="preserve">Coincident with industrial activity adding to greenhouse gases that warm the planet, industrial activity simultaneously cools the planet by adding </w:t>
      </w:r>
      <w:r w:rsidRPr="008E2632">
        <w:rPr>
          <w:rFonts w:ascii="Calibri" w:eastAsia="Calibri" w:hAnsi="Calibri" w:cs="Times New Roman"/>
          <w:b/>
          <w:highlight w:val="cyan"/>
          <w:u w:val="single"/>
          <w:lang w:eastAsia="en-US"/>
        </w:rPr>
        <w:t>aerosols</w:t>
      </w:r>
      <w:r w:rsidRPr="008E2632">
        <w:rPr>
          <w:rFonts w:ascii="Calibri" w:eastAsia="Calibri" w:hAnsi="Calibri" w:cs="Times New Roman"/>
          <w:b/>
          <w:u w:val="single"/>
          <w:lang w:eastAsia="en-US"/>
        </w:rPr>
        <w:t xml:space="preserve"> to the atmosphere. These aerosols </w:t>
      </w:r>
      <w:r w:rsidRPr="008E2632">
        <w:rPr>
          <w:rFonts w:ascii="Calibri" w:eastAsia="Calibri" w:hAnsi="Calibri" w:cs="Times New Roman"/>
          <w:b/>
          <w:highlight w:val="cyan"/>
          <w:u w:val="single"/>
          <w:lang w:eastAsia="en-US"/>
        </w:rPr>
        <w:t xml:space="preserve">block </w:t>
      </w:r>
      <w:r w:rsidRPr="008E2632">
        <w:rPr>
          <w:rFonts w:ascii="Calibri" w:eastAsia="Calibri" w:hAnsi="Calibri" w:cs="Times New Roman"/>
          <w:b/>
          <w:u w:val="single"/>
          <w:lang w:eastAsia="en-US"/>
        </w:rPr>
        <w:t xml:space="preserve">incoming </w:t>
      </w:r>
      <w:r w:rsidRPr="008E2632">
        <w:rPr>
          <w:rFonts w:ascii="Calibri" w:eastAsia="Calibri" w:hAnsi="Calibri" w:cs="Times New Roman"/>
          <w:b/>
          <w:highlight w:val="cyan"/>
          <w:u w:val="single"/>
          <w:lang w:eastAsia="en-US"/>
        </w:rPr>
        <w:t>sunlight</w:t>
      </w:r>
      <w:r w:rsidRPr="008E2632">
        <w:rPr>
          <w:rFonts w:ascii="Calibri" w:eastAsia="Calibri" w:hAnsi="Calibri" w:cs="Times New Roman"/>
          <w:b/>
          <w:u w:val="single"/>
          <w:lang w:eastAsia="en-US"/>
        </w:rPr>
        <w:t xml:space="preserve">, thereby keeping cool our pale blue dot. </w:t>
      </w:r>
      <w:r w:rsidRPr="008E2632">
        <w:rPr>
          <w:rFonts w:ascii="Calibri" w:eastAsia="Calibri" w:hAnsi="Calibri" w:cs="Times New Roman"/>
          <w:b/>
          <w:highlight w:val="cyan"/>
          <w:u w:val="single"/>
          <w:lang w:eastAsia="en-US"/>
        </w:rPr>
        <w:t xml:space="preserve">Reducing </w:t>
      </w:r>
      <w:r w:rsidRPr="008E2632">
        <w:rPr>
          <w:rFonts w:ascii="Calibri" w:eastAsia="Calibri" w:hAnsi="Calibri" w:cs="Times New Roman"/>
          <w:b/>
          <w:u w:val="single"/>
          <w:lang w:eastAsia="en-US"/>
        </w:rPr>
        <w:t xml:space="preserve">industrial </w:t>
      </w:r>
      <w:r w:rsidRPr="008E2632">
        <w:rPr>
          <w:rFonts w:ascii="Calibri" w:eastAsia="Calibri" w:hAnsi="Calibri" w:cs="Times New Roman"/>
          <w:b/>
          <w:highlight w:val="cyan"/>
          <w:u w:val="single"/>
          <w:lang w:eastAsia="en-US"/>
        </w:rPr>
        <w:t>activity by</w:t>
      </w:r>
      <w:r w:rsidRPr="008E2632">
        <w:rPr>
          <w:rFonts w:ascii="Calibri" w:eastAsia="Calibri" w:hAnsi="Calibri" w:cs="Times New Roman"/>
          <w:b/>
          <w:u w:val="single"/>
          <w:lang w:eastAsia="en-US"/>
        </w:rPr>
        <w:t xml:space="preserve"> as little as </w:t>
      </w:r>
      <w:r w:rsidRPr="008E2632">
        <w:rPr>
          <w:rFonts w:ascii="Calibri" w:eastAsia="Calibri" w:hAnsi="Calibri" w:cs="Times New Roman"/>
          <w:b/>
          <w:highlight w:val="cyan"/>
          <w:u w:val="single"/>
          <w:lang w:eastAsia="en-US"/>
        </w:rPr>
        <w:t xml:space="preserve">35 percent </w:t>
      </w:r>
      <w:r w:rsidRPr="008E2632">
        <w:rPr>
          <w:rFonts w:ascii="Calibri" w:eastAsia="Calibri" w:hAnsi="Calibri" w:cs="Times New Roman"/>
          <w:b/>
          <w:u w:val="single"/>
          <w:lang w:eastAsia="en-US"/>
        </w:rPr>
        <w:t xml:space="preserve">is expected to </w:t>
      </w:r>
      <w:r w:rsidRPr="008E2632">
        <w:rPr>
          <w:rFonts w:ascii="Calibri" w:eastAsia="Calibri" w:hAnsi="Calibri" w:cs="Times New Roman"/>
          <w:b/>
          <w:highlight w:val="cyan"/>
          <w:u w:val="single"/>
          <w:lang w:eastAsia="en-US"/>
        </w:rPr>
        <w:t>cause a</w:t>
      </w:r>
      <w:r w:rsidRPr="008E2632">
        <w:rPr>
          <w:rFonts w:ascii="Calibri" w:eastAsia="Calibri" w:hAnsi="Calibri" w:cs="Times New Roman"/>
          <w:b/>
          <w:u w:val="single"/>
          <w:lang w:eastAsia="en-US"/>
        </w:rPr>
        <w:t xml:space="preserve"> </w:t>
      </w:r>
      <w:r w:rsidRPr="008E2632">
        <w:rPr>
          <w:rFonts w:ascii="Calibri" w:eastAsia="Calibri" w:hAnsi="Calibri" w:cs="Times New Roman"/>
          <w:b/>
          <w:iCs/>
          <w:u w:val="single"/>
          <w:bdr w:val="single" w:sz="8" w:space="0" w:color="auto"/>
          <w:lang w:eastAsia="en-US"/>
        </w:rPr>
        <w:t xml:space="preserve">global-average </w:t>
      </w:r>
      <w:r w:rsidRPr="008E2632">
        <w:rPr>
          <w:rFonts w:ascii="Calibri" w:eastAsia="Calibri" w:hAnsi="Calibri" w:cs="Times New Roman"/>
          <w:b/>
          <w:iCs/>
          <w:highlight w:val="cyan"/>
          <w:u w:val="single"/>
          <w:bdr w:val="single" w:sz="8" w:space="0" w:color="auto"/>
          <w:lang w:eastAsia="en-US"/>
        </w:rPr>
        <w:t xml:space="preserve">temperature rise of 1 degree Celsius within </w:t>
      </w:r>
      <w:r w:rsidRPr="008E2632">
        <w:rPr>
          <w:rFonts w:ascii="Calibri" w:eastAsia="Calibri" w:hAnsi="Calibri" w:cs="Times New Roman"/>
          <w:b/>
          <w:iCs/>
          <w:u w:val="single"/>
          <w:bdr w:val="single" w:sz="8" w:space="0" w:color="auto"/>
          <w:lang w:eastAsia="en-US"/>
        </w:rPr>
        <w:t xml:space="preserve">a few </w:t>
      </w:r>
      <w:r w:rsidRPr="008E2632">
        <w:rPr>
          <w:rFonts w:ascii="Calibri" w:eastAsia="Calibri" w:hAnsi="Calibri" w:cs="Times New Roman"/>
          <w:b/>
          <w:iCs/>
          <w:highlight w:val="cyan"/>
          <w:u w:val="single"/>
          <w:bdr w:val="single" w:sz="8" w:space="0" w:color="auto"/>
          <w:lang w:eastAsia="en-US"/>
        </w:rPr>
        <w:t>weeks</w:t>
      </w:r>
      <w:r w:rsidRPr="008E2632">
        <w:rPr>
          <w:rFonts w:ascii="Calibri" w:eastAsia="Calibri" w:hAnsi="Calibri" w:cs="Times New Roman"/>
          <w:sz w:val="16"/>
          <w:lang w:eastAsia="en-US"/>
        </w:rPr>
        <w:t xml:space="preserve">,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 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 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8E2632">
        <w:rPr>
          <w:rFonts w:ascii="Calibri" w:eastAsia="Calibri" w:hAnsi="Calibri" w:cs="Times New Roman"/>
          <w:b/>
          <w:iCs/>
          <w:u w:val="single"/>
          <w:bdr w:val="single" w:sz="8" w:space="0" w:color="auto"/>
          <w:lang w:eastAsia="en-US"/>
        </w:rPr>
        <w:t>Every civilization requires bread and circuses</w:t>
      </w:r>
      <w:r w:rsidRPr="008E2632">
        <w:rPr>
          <w:rFonts w:ascii="Calibri" w:eastAsia="Calibri" w:hAnsi="Calibri" w:cs="Times New Roman"/>
          <w:sz w:val="16"/>
          <w:lang w:eastAsia="en-US"/>
        </w:rPr>
        <w:t xml:space="preserve">. There is little doubt </w:t>
      </w:r>
      <w:r w:rsidRPr="008E2632">
        <w:rPr>
          <w:rFonts w:ascii="Calibri" w:eastAsia="Calibri" w:hAnsi="Calibri" w:cs="Times New Roman"/>
          <w:b/>
          <w:u w:val="single"/>
          <w:lang w:eastAsia="en-US"/>
        </w:rPr>
        <w:t xml:space="preserve">the circuses attendant to industrial civilization will continue until the end of the planetary show for Homo sapiens. </w:t>
      </w:r>
      <w:r w:rsidRPr="008E2632">
        <w:rPr>
          <w:rFonts w:ascii="Calibri" w:eastAsia="Calibri" w:hAnsi="Calibri" w:cs="Times New Roman"/>
          <w:b/>
          <w:iCs/>
          <w:u w:val="single"/>
          <w:bdr w:val="single" w:sz="8" w:space="0" w:color="auto"/>
          <w:lang w:eastAsia="en-US"/>
        </w:rPr>
        <w:t>Bread, however, requires wheat</w:t>
      </w:r>
      <w:r w:rsidRPr="008E2632">
        <w:rPr>
          <w:rFonts w:ascii="Calibri" w:eastAsia="Calibri" w:hAnsi="Calibri" w:cs="Times New Roman"/>
          <w:b/>
          <w:u w:val="single"/>
          <w:lang w:eastAsia="en-US"/>
        </w:rPr>
        <w:t xml:space="preserve">. </w:t>
      </w:r>
      <w:r w:rsidRPr="008E2632">
        <w:rPr>
          <w:rFonts w:ascii="Calibri" w:eastAsia="Calibri" w:hAnsi="Calibri" w:cs="Times New Roman"/>
          <w:b/>
          <w:highlight w:val="cyan"/>
          <w:u w:val="single"/>
          <w:lang w:eastAsia="en-US"/>
        </w:rPr>
        <w:t xml:space="preserve">Wheat production requires </w:t>
      </w:r>
      <w:r w:rsidRPr="008E2632">
        <w:rPr>
          <w:rFonts w:ascii="Calibri" w:eastAsia="Calibri" w:hAnsi="Calibri" w:cs="Times New Roman"/>
          <w:b/>
          <w:u w:val="single"/>
          <w:lang w:eastAsia="en-US"/>
        </w:rPr>
        <w:t>a</w:t>
      </w:r>
      <w:r w:rsidRPr="008E2632">
        <w:rPr>
          <w:rFonts w:ascii="Calibri" w:eastAsia="Calibri" w:hAnsi="Calibri" w:cs="Times New Roman"/>
          <w:b/>
          <w:highlight w:val="cyan"/>
          <w:u w:val="single"/>
          <w:lang w:eastAsia="en-US"/>
        </w:rPr>
        <w:t xml:space="preserve"> delicate </w:t>
      </w:r>
      <w:r w:rsidRPr="008E2632">
        <w:rPr>
          <w:rFonts w:ascii="Calibri" w:eastAsia="Calibri" w:hAnsi="Calibri" w:cs="Times New Roman"/>
          <w:b/>
          <w:u w:val="single"/>
          <w:lang w:eastAsia="en-US"/>
        </w:rPr>
        <w:t xml:space="preserve">balance of </w:t>
      </w:r>
      <w:r w:rsidRPr="008E2632">
        <w:rPr>
          <w:rFonts w:ascii="Calibri" w:eastAsia="Calibri" w:hAnsi="Calibri" w:cs="Times New Roman"/>
          <w:b/>
          <w:highlight w:val="cyan"/>
          <w:u w:val="single"/>
          <w:lang w:eastAsia="en-US"/>
        </w:rPr>
        <w:t>growing conditions</w:t>
      </w:r>
      <w:r w:rsidRPr="008E2632">
        <w:rPr>
          <w:rFonts w:ascii="Calibri" w:eastAsia="Calibri" w:hAnsi="Calibri" w:cs="Times New Roman"/>
          <w:b/>
          <w:u w:val="single"/>
          <w:lang w:eastAsia="en-US"/>
        </w:rPr>
        <w:t xml:space="preserve"> that, like habitat for humans, teeters </w:t>
      </w:r>
      <w:r w:rsidRPr="008E2632">
        <w:rPr>
          <w:rFonts w:ascii="Calibri" w:eastAsia="Calibri" w:hAnsi="Calibri" w:cs="Times New Roman"/>
          <w:b/>
          <w:highlight w:val="cyan"/>
          <w:u w:val="single"/>
          <w:lang w:eastAsia="en-US"/>
        </w:rPr>
        <w:t>on the brink</w:t>
      </w:r>
      <w:r w:rsidRPr="008E2632">
        <w:rPr>
          <w:rFonts w:ascii="Calibri" w:eastAsia="Calibri" w:hAnsi="Calibri" w:cs="Times New Roman"/>
          <w:sz w:val="16"/>
          <w:lang w:eastAsia="en-US"/>
        </w:rPr>
        <w:t xml:space="preserve"> [15]. </w:t>
      </w:r>
      <w:r w:rsidRPr="008E2632">
        <w:rPr>
          <w:rFonts w:ascii="Calibri" w:eastAsia="Calibri" w:hAnsi="Calibri" w:cs="Times New Roman"/>
          <w:b/>
          <w:iCs/>
          <w:highlight w:val="cyan"/>
          <w:u w:val="single"/>
          <w:bdr w:val="single" w:sz="8" w:space="0" w:color="auto"/>
          <w:lang w:eastAsia="en-US"/>
        </w:rPr>
        <w:t>The path to near-term</w:t>
      </w:r>
      <w:r w:rsidRPr="008E2632">
        <w:rPr>
          <w:rFonts w:ascii="Calibri" w:eastAsia="Calibri" w:hAnsi="Calibri" w:cs="Times New Roman"/>
          <w:b/>
          <w:u w:val="single"/>
          <w:lang w:eastAsia="en-US"/>
        </w:rPr>
        <w:t xml:space="preserve"> human </w:t>
      </w:r>
      <w:r w:rsidRPr="008E2632">
        <w:rPr>
          <w:rFonts w:ascii="Calibri" w:eastAsia="Calibri" w:hAnsi="Calibri" w:cs="Times New Roman"/>
          <w:b/>
          <w:iCs/>
          <w:highlight w:val="cyan"/>
          <w:u w:val="single"/>
          <w:bdr w:val="single" w:sz="8" w:space="0" w:color="auto"/>
          <w:lang w:eastAsia="en-US"/>
        </w:rPr>
        <w:t>extinction</w:t>
      </w:r>
      <w:r w:rsidRPr="008E2632">
        <w:rPr>
          <w:rFonts w:ascii="Calibri" w:eastAsia="Calibri" w:hAnsi="Calibri" w:cs="Times New Roman"/>
          <w:b/>
          <w:u w:val="single"/>
          <w:lang w:eastAsia="en-US"/>
        </w:rPr>
        <w:t xml:space="preserve"> thus </w:t>
      </w:r>
      <w:r w:rsidRPr="008E2632">
        <w:rPr>
          <w:rFonts w:ascii="Calibri" w:eastAsia="Calibri" w:hAnsi="Calibri" w:cs="Times New Roman"/>
          <w:b/>
          <w:iCs/>
          <w:highlight w:val="cyan"/>
          <w:u w:val="single"/>
          <w:bdr w:val="single" w:sz="8" w:space="0" w:color="auto"/>
          <w:lang w:eastAsia="en-US"/>
        </w:rPr>
        <w:t>runs from a tiny virus</w:t>
      </w:r>
      <w:r w:rsidRPr="008E2632">
        <w:rPr>
          <w:rFonts w:ascii="Calibri" w:eastAsia="Calibri" w:hAnsi="Calibri" w:cs="Times New Roman"/>
          <w:b/>
          <w:u w:val="single"/>
          <w:lang w:eastAsia="en-US"/>
        </w:rPr>
        <w:t xml:space="preserve"> underlying a pandemic through a reduction of industrial activity </w:t>
      </w:r>
      <w:r w:rsidRPr="008E2632">
        <w:rPr>
          <w:rFonts w:ascii="Calibri" w:eastAsia="Calibri" w:hAnsi="Calibri" w:cs="Times New Roman"/>
          <w:b/>
          <w:iCs/>
          <w:highlight w:val="cyan"/>
          <w:u w:val="single"/>
          <w:bdr w:val="single" w:sz="8" w:space="0" w:color="auto"/>
          <w:lang w:eastAsia="en-US"/>
        </w:rPr>
        <w:t>that overheats a planet already running a fever</w:t>
      </w:r>
      <w:r w:rsidRPr="008E2632">
        <w:rPr>
          <w:rFonts w:ascii="Calibri" w:eastAsia="Calibri" w:hAnsi="Calibri" w:cs="Times New Roman"/>
          <w:sz w:val="16"/>
          <w:lang w:eastAsia="en-US"/>
        </w:rPr>
        <w:t xml:space="preserve">. </w:t>
      </w:r>
      <w:r w:rsidRPr="008E2632">
        <w:rPr>
          <w:rFonts w:ascii="Calibri" w:eastAsia="Calibri" w:hAnsi="Calibri" w:cs="Times New Roman"/>
          <w:b/>
          <w:u w:val="single"/>
          <w:lang w:eastAsia="en-US"/>
        </w:rPr>
        <w:t xml:space="preserve">The outbreak of </w:t>
      </w:r>
      <w:r w:rsidRPr="008E2632">
        <w:rPr>
          <w:rFonts w:ascii="Calibri" w:eastAsia="Calibri" w:hAnsi="Calibri" w:cs="Times New Roman"/>
          <w:b/>
          <w:iCs/>
          <w:highlight w:val="cyan"/>
          <w:u w:val="single"/>
          <w:bdr w:val="single" w:sz="8" w:space="0" w:color="auto"/>
          <w:lang w:eastAsia="en-US"/>
        </w:rPr>
        <w:t>COVID</w:t>
      </w:r>
      <w:r w:rsidRPr="008E2632">
        <w:rPr>
          <w:rFonts w:ascii="Calibri" w:eastAsia="Calibri" w:hAnsi="Calibri" w:cs="Times New Roman"/>
          <w:b/>
          <w:u w:val="single"/>
          <w:lang w:eastAsia="en-US"/>
        </w:rPr>
        <w:t xml:space="preserve">-19 </w:t>
      </w:r>
      <w:r w:rsidRPr="008E2632">
        <w:rPr>
          <w:rFonts w:ascii="Calibri" w:eastAsia="Calibri" w:hAnsi="Calibri" w:cs="Times New Roman"/>
          <w:b/>
          <w:iCs/>
          <w:u w:val="single"/>
          <w:bdr w:val="single" w:sz="8" w:space="0" w:color="auto"/>
          <w:lang w:eastAsia="en-US"/>
        </w:rPr>
        <w:t xml:space="preserve">could very well be the event that </w:t>
      </w:r>
      <w:r w:rsidRPr="008E2632">
        <w:rPr>
          <w:rFonts w:ascii="Calibri" w:eastAsia="Calibri" w:hAnsi="Calibri" w:cs="Times New Roman"/>
          <w:b/>
          <w:iCs/>
          <w:highlight w:val="cyan"/>
          <w:u w:val="single"/>
          <w:bdr w:val="single" w:sz="8" w:space="0" w:color="auto"/>
          <w:lang w:eastAsia="en-US"/>
        </w:rPr>
        <w:t>accelerates human extinction</w:t>
      </w:r>
      <w:r w:rsidRPr="008E2632">
        <w:rPr>
          <w:rFonts w:ascii="Calibri" w:eastAsia="Calibri" w:hAnsi="Calibri" w:cs="Times New Roman"/>
          <w:b/>
          <w:u w:val="single"/>
          <w:lang w:eastAsia="en-US"/>
        </w:rPr>
        <w:t xml:space="preserve"> via reduction of industrial activity, hence loss of habitat for Homo sapiens. As a result of the rapid environmental change likely to follow, </w:t>
      </w:r>
      <w:r w:rsidRPr="008E2632">
        <w:rPr>
          <w:rFonts w:ascii="Calibri" w:eastAsia="Calibri" w:hAnsi="Calibri" w:cs="Times New Roman"/>
          <w:b/>
          <w:iCs/>
          <w:u w:val="single"/>
          <w:bdr w:val="single" w:sz="8" w:space="0" w:color="auto"/>
          <w:lang w:eastAsia="en-US"/>
        </w:rPr>
        <w:t>we are almost certain to lose all life on Earth</w:t>
      </w:r>
      <w:r w:rsidRPr="008E2632">
        <w:rPr>
          <w:rFonts w:ascii="Calibri" w:eastAsia="Calibri" w:hAnsi="Calibri" w:cs="Times New Roman"/>
          <w:sz w:val="16"/>
          <w:lang w:eastAsia="en-US"/>
        </w:rPr>
        <w:t xml:space="preserve"> [16]. History is replete with examples of human hubris. We thought we were mighty, and we certainly have left our mark on Earth. </w:t>
      </w:r>
      <w:r w:rsidRPr="008E2632">
        <w:rPr>
          <w:rFonts w:ascii="Calibri" w:eastAsia="Calibri" w:hAnsi="Calibri" w:cs="Times New Roman"/>
          <w:b/>
          <w:u w:val="single"/>
          <w:lang w:eastAsia="en-US"/>
        </w:rPr>
        <w:t>How embarrassing for the big-brained human species that a microscopic virus could pull the trigger on our extinction</w:t>
      </w:r>
      <w:r w:rsidRPr="008E2632">
        <w:rPr>
          <w:rFonts w:ascii="Calibri" w:eastAsia="Calibri" w:hAnsi="Calibri" w:cs="Times New Roman"/>
          <w:sz w:val="16"/>
          <w:lang w:eastAsia="en-US"/>
        </w:rPr>
        <w:t xml:space="preserve"> [15].</w:t>
      </w:r>
    </w:p>
    <w:p w14:paraId="12D7D1B0" w14:textId="77777777" w:rsidR="008E2632" w:rsidRPr="008E2632" w:rsidRDefault="008E2632" w:rsidP="008E2632">
      <w:pPr>
        <w:rPr>
          <w:rFonts w:ascii="Calibri" w:eastAsiaTheme="minorHAnsi" w:hAnsi="Calibri" w:cs="Calibri"/>
          <w:sz w:val="16"/>
          <w:szCs w:val="16"/>
          <w:lang w:eastAsia="en-US"/>
        </w:rPr>
      </w:pPr>
    </w:p>
    <w:p w14:paraId="7C94013C" w14:textId="77777777" w:rsidR="008E2632" w:rsidRPr="008E2632" w:rsidRDefault="008E2632" w:rsidP="008E2632">
      <w:pPr>
        <w:keepNext/>
        <w:keepLines/>
        <w:spacing w:before="40" w:after="0"/>
        <w:outlineLvl w:val="3"/>
        <w:rPr>
          <w:rFonts w:ascii="Calibri" w:eastAsiaTheme="majorEastAsia" w:hAnsi="Calibri" w:cs="Calibri"/>
          <w:b/>
          <w:iCs/>
          <w:sz w:val="26"/>
          <w:lang w:eastAsia="en-US"/>
        </w:rPr>
      </w:pPr>
      <w:r w:rsidRPr="008E2632">
        <w:rPr>
          <w:rFonts w:ascii="Calibri" w:eastAsiaTheme="majorEastAsia" w:hAnsi="Calibri" w:cs="Calibri"/>
          <w:b/>
          <w:iCs/>
          <w:sz w:val="26"/>
          <w:lang w:eastAsia="en-US"/>
        </w:rPr>
        <w:t>S</w:t>
      </w:r>
      <w:r w:rsidRPr="008E2632">
        <w:rPr>
          <w:rFonts w:ascii="Calibri" w:eastAsiaTheme="majorEastAsia" w:hAnsi="Calibri" w:cs="Calibri"/>
          <w:b/>
          <w:iCs/>
          <w:sz w:val="26"/>
          <w:u w:val="single"/>
          <w:lang w:eastAsia="en-US"/>
        </w:rPr>
        <w:t>cale-up</w:t>
      </w:r>
      <w:r w:rsidRPr="008E2632">
        <w:rPr>
          <w:rFonts w:ascii="Calibri" w:eastAsiaTheme="majorEastAsia" w:hAnsi="Calibri" w:cs="Calibri"/>
          <w:b/>
          <w:iCs/>
          <w:sz w:val="26"/>
          <w:lang w:eastAsia="en-US"/>
        </w:rPr>
        <w:t xml:space="preserve"> for covid.</w:t>
      </w:r>
    </w:p>
    <w:p w14:paraId="550052C2" w14:textId="77777777" w:rsidR="008E2632" w:rsidRPr="008E2632" w:rsidRDefault="008E2632" w:rsidP="008E2632">
      <w:pPr>
        <w:rPr>
          <w:rFonts w:ascii="Calibri" w:eastAsiaTheme="minorHAnsi" w:hAnsi="Calibri" w:cs="Calibri"/>
          <w:lang w:eastAsia="en-US"/>
        </w:rPr>
      </w:pPr>
      <w:r w:rsidRPr="008E2632">
        <w:rPr>
          <w:rFonts w:ascii="Calibri" w:eastAsiaTheme="minorHAnsi" w:hAnsi="Calibri" w:cs="Calibri"/>
          <w:b/>
          <w:bCs/>
          <w:sz w:val="26"/>
          <w:lang w:eastAsia="en-US"/>
        </w:rPr>
        <w:t>Erfani et al 21</w:t>
      </w:r>
      <w:r w:rsidRPr="008E2632">
        <w:rPr>
          <w:rFonts w:ascii="Calibri" w:eastAsiaTheme="minorHAnsi" w:hAnsi="Calibri" w:cs="Calibri"/>
          <w:lang w:eastAsia="en-US"/>
        </w:rPr>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3" w:history="1">
        <w:r w:rsidRPr="008E2632">
          <w:rPr>
            <w:rFonts w:ascii="Calibri" w:eastAsiaTheme="minorHAnsi" w:hAnsi="Calibri" w:cs="Calibri"/>
            <w:lang w:eastAsia="en-US"/>
          </w:rPr>
          <w:t>https://www.statnews.com/2021/05/19/beyond-a-symbolic-gesture-whats-needed-to-turn-the-ip-waiver-into-covid-19-vaccines/</w:t>
        </w:r>
      </w:hyperlink>
      <w:r w:rsidRPr="008E2632">
        <w:rPr>
          <w:rFonts w:ascii="Calibri" w:eastAsiaTheme="minorHAnsi" w:hAnsi="Calibri" w:cs="Calibri"/>
          <w:lang w:eastAsia="en-US"/>
        </w:rPr>
        <w:t xml:space="preserve">] </w:t>
      </w:r>
    </w:p>
    <w:p w14:paraId="0873AEFA"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u w:val="single"/>
          <w:lang w:eastAsia="en-US"/>
        </w:rPr>
        <w:t xml:space="preserve">Currently many idle suppliers </w:t>
      </w:r>
      <w:r w:rsidRPr="008E2632">
        <w:rPr>
          <w:rFonts w:ascii="Calibri" w:eastAsiaTheme="minorHAnsi" w:hAnsi="Calibri" w:cs="Calibri"/>
          <w:b/>
          <w:iCs/>
          <w:u w:val="single"/>
          <w:lang w:eastAsia="en-US"/>
        </w:rPr>
        <w:t>can’t begin vaccine production</w:t>
      </w:r>
      <w:r w:rsidRPr="008E2632">
        <w:rPr>
          <w:rFonts w:ascii="Calibri" w:eastAsiaTheme="minorHAnsi" w:hAnsi="Calibri" w:cs="Calibri"/>
          <w:u w:val="single"/>
          <w:lang w:eastAsia="en-US"/>
        </w:rPr>
        <w:t xml:space="preserve"> until they upgrade and </w:t>
      </w:r>
      <w:r w:rsidRPr="008E2632">
        <w:rPr>
          <w:rFonts w:ascii="Calibri" w:eastAsiaTheme="minorHAnsi" w:hAnsi="Calibri" w:cs="Calibri"/>
          <w:b/>
          <w:iCs/>
          <w:u w:val="single"/>
          <w:lang w:eastAsia="en-US"/>
        </w:rPr>
        <w:t>repurpose existing manufacturing capacity</w:t>
      </w:r>
      <w:r w:rsidRPr="008E2632">
        <w:rPr>
          <w:rFonts w:ascii="Calibri" w:eastAsiaTheme="minorHAnsi" w:hAnsi="Calibri" w:cs="Calibri"/>
          <w:u w:val="single"/>
          <w:lang w:eastAsia="en-US"/>
        </w:rPr>
        <w:t xml:space="preserve"> for new technology. </w:t>
      </w:r>
      <w:r w:rsidRPr="008E2632">
        <w:rPr>
          <w:rFonts w:ascii="Calibri" w:eastAsiaTheme="minorHAnsi" w:hAnsi="Calibri" w:cs="Calibri"/>
          <w:highlight w:val="cyan"/>
          <w:u w:val="single"/>
          <w:lang w:eastAsia="en-US"/>
        </w:rPr>
        <w:t>Opponents</w:t>
      </w:r>
      <w:r w:rsidRPr="008E2632">
        <w:rPr>
          <w:rFonts w:ascii="Calibri" w:eastAsiaTheme="minorHAnsi" w:hAnsi="Calibri" w:cs="Calibri"/>
          <w:u w:val="single"/>
          <w:lang w:eastAsia="en-US"/>
        </w:rPr>
        <w:t xml:space="preserve"> often </w:t>
      </w:r>
      <w:r w:rsidRPr="008E2632">
        <w:rPr>
          <w:rFonts w:ascii="Calibri" w:eastAsiaTheme="minorHAnsi" w:hAnsi="Calibri" w:cs="Calibri"/>
          <w:highlight w:val="cyan"/>
          <w:u w:val="single"/>
          <w:lang w:eastAsia="en-US"/>
        </w:rPr>
        <w:t>argue</w:t>
      </w:r>
      <w:r w:rsidRPr="008E2632">
        <w:rPr>
          <w:rFonts w:ascii="Calibri" w:eastAsiaTheme="minorHAnsi" w:hAnsi="Calibri" w:cs="Calibri"/>
          <w:u w:val="single"/>
          <w:lang w:eastAsia="en-US"/>
        </w:rPr>
        <w:t xml:space="preserve"> that </w:t>
      </w:r>
      <w:r w:rsidRPr="008E2632">
        <w:rPr>
          <w:rFonts w:ascii="Calibri" w:eastAsiaTheme="minorHAnsi" w:hAnsi="Calibri" w:cs="Calibri"/>
          <w:b/>
          <w:iCs/>
          <w:u w:val="single"/>
          <w:lang w:eastAsia="en-US"/>
        </w:rPr>
        <w:t xml:space="preserve">this step is the true </w:t>
      </w:r>
      <w:r w:rsidRPr="008E2632">
        <w:rPr>
          <w:rFonts w:ascii="Calibri" w:eastAsiaTheme="minorHAnsi" w:hAnsi="Calibri" w:cs="Calibri"/>
          <w:b/>
          <w:iCs/>
          <w:highlight w:val="cyan"/>
          <w:u w:val="single"/>
          <w:lang w:eastAsia="en-US"/>
        </w:rPr>
        <w:t xml:space="preserve">barrier </w:t>
      </w:r>
      <w:r w:rsidRPr="008E2632">
        <w:rPr>
          <w:rFonts w:ascii="Calibri" w:eastAsiaTheme="minorHAnsi" w:hAnsi="Calibri" w:cs="Calibri"/>
          <w:b/>
          <w:iCs/>
          <w:u w:val="single"/>
          <w:lang w:eastAsia="en-US"/>
        </w:rPr>
        <w:t xml:space="preserve">to rapid </w:t>
      </w:r>
      <w:r w:rsidRPr="008E2632">
        <w:rPr>
          <w:rFonts w:ascii="Calibri" w:eastAsiaTheme="minorHAnsi" w:hAnsi="Calibri" w:cs="Calibri"/>
          <w:b/>
          <w:iCs/>
          <w:highlight w:val="cyan"/>
          <w:u w:val="single"/>
          <w:lang w:eastAsia="en-US"/>
        </w:rPr>
        <w:t>scale-up</w:t>
      </w:r>
      <w:r w:rsidRPr="008E2632">
        <w:rPr>
          <w:rFonts w:ascii="Calibri" w:eastAsiaTheme="minorHAnsi" w:hAnsi="Calibri" w:cs="Calibri"/>
          <w:sz w:val="16"/>
          <w:lang w:eastAsia="en-US"/>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90C5FC5"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u w:val="single"/>
          <w:lang w:eastAsia="en-US"/>
        </w:rPr>
        <w:t xml:space="preserve">This </w:t>
      </w:r>
      <w:r w:rsidRPr="008E2632">
        <w:rPr>
          <w:rFonts w:ascii="Calibri" w:eastAsiaTheme="minorHAnsi" w:hAnsi="Calibri" w:cs="Calibri"/>
          <w:highlight w:val="cyan"/>
          <w:u w:val="single"/>
          <w:lang w:eastAsia="en-US"/>
        </w:rPr>
        <w:t xml:space="preserve">argument </w:t>
      </w:r>
      <w:r w:rsidRPr="008E2632">
        <w:rPr>
          <w:rFonts w:ascii="Calibri" w:eastAsiaTheme="minorHAnsi" w:hAnsi="Calibri" w:cs="Calibri"/>
          <w:b/>
          <w:iCs/>
          <w:highlight w:val="cyan"/>
          <w:u w:val="single"/>
          <w:lang w:eastAsia="en-US"/>
        </w:rPr>
        <w:t>ignores</w:t>
      </w:r>
      <w:r w:rsidRPr="008E2632">
        <w:rPr>
          <w:rFonts w:ascii="Calibri" w:eastAsiaTheme="minorHAnsi" w:hAnsi="Calibri" w:cs="Calibri"/>
          <w:b/>
          <w:iCs/>
          <w:u w:val="single"/>
          <w:lang w:eastAsia="en-US"/>
        </w:rPr>
        <w:t xml:space="preserve"> two core truths</w:t>
      </w:r>
      <w:r w:rsidRPr="008E2632">
        <w:rPr>
          <w:rFonts w:ascii="Calibri" w:eastAsiaTheme="minorHAnsi" w:hAnsi="Calibri" w:cs="Calibri"/>
          <w:u w:val="single"/>
          <w:lang w:eastAsia="en-US"/>
        </w:rPr>
        <w:t xml:space="preserve">: In many cases, </w:t>
      </w:r>
      <w:r w:rsidRPr="008E2632">
        <w:rPr>
          <w:rFonts w:ascii="Calibri" w:eastAsiaTheme="minorHAnsi" w:hAnsi="Calibri" w:cs="Calibri"/>
          <w:b/>
          <w:iCs/>
          <w:highlight w:val="cyan"/>
          <w:u w:val="single"/>
          <w:lang w:eastAsia="en-US"/>
        </w:rPr>
        <w:t>manufacturing</w:t>
      </w:r>
      <w:r w:rsidRPr="008E2632">
        <w:rPr>
          <w:rFonts w:ascii="Calibri" w:eastAsiaTheme="minorHAnsi" w:hAnsi="Calibri" w:cs="Calibri"/>
          <w:b/>
          <w:iCs/>
          <w:u w:val="single"/>
          <w:lang w:eastAsia="en-US"/>
        </w:rPr>
        <w:t xml:space="preserve"> capacity needs only </w:t>
      </w:r>
      <w:r w:rsidRPr="008E2632">
        <w:rPr>
          <w:rFonts w:ascii="Calibri" w:eastAsiaTheme="minorHAnsi" w:hAnsi="Calibri" w:cs="Calibri"/>
          <w:b/>
          <w:iCs/>
          <w:highlight w:val="cyan"/>
          <w:u w:val="single"/>
          <w:lang w:eastAsia="en-US"/>
        </w:rPr>
        <w:t>repurposing</w:t>
      </w:r>
      <w:r w:rsidRPr="008E2632">
        <w:rPr>
          <w:rFonts w:ascii="Calibri" w:eastAsiaTheme="minorHAnsi" w:hAnsi="Calibri" w:cs="Calibri"/>
          <w:b/>
          <w:iCs/>
          <w:u w:val="single"/>
          <w:lang w:eastAsia="en-US"/>
        </w:rPr>
        <w:t xml:space="preserve"> which can </w:t>
      </w:r>
      <w:r w:rsidRPr="008E2632">
        <w:rPr>
          <w:rFonts w:ascii="Calibri" w:eastAsiaTheme="minorHAnsi" w:hAnsi="Calibri" w:cs="Calibri"/>
          <w:b/>
          <w:iCs/>
          <w:highlight w:val="cyan"/>
          <w:u w:val="single"/>
          <w:lang w:eastAsia="en-US"/>
        </w:rPr>
        <w:t xml:space="preserve">take </w:t>
      </w:r>
      <w:r w:rsidRPr="008E2632">
        <w:rPr>
          <w:rFonts w:ascii="Calibri" w:eastAsiaTheme="minorHAnsi" w:hAnsi="Calibri" w:cs="Calibri"/>
          <w:b/>
          <w:iCs/>
          <w:u w:val="single"/>
          <w:lang w:eastAsia="en-US"/>
        </w:rPr>
        <w:t xml:space="preserve">mere </w:t>
      </w:r>
      <w:r w:rsidRPr="008E2632">
        <w:rPr>
          <w:rFonts w:ascii="Calibri" w:eastAsiaTheme="minorHAnsi" w:hAnsi="Calibri" w:cs="Calibri"/>
          <w:b/>
          <w:iCs/>
          <w:highlight w:val="cyan"/>
          <w:u w:val="single"/>
          <w:lang w:eastAsia="en-US"/>
        </w:rPr>
        <w:t>months</w:t>
      </w:r>
      <w:r w:rsidRPr="008E2632">
        <w:rPr>
          <w:rFonts w:ascii="Calibri" w:eastAsiaTheme="minorHAnsi" w:hAnsi="Calibri" w:cs="Calibri"/>
          <w:sz w:val="16"/>
          <w:lang w:eastAsia="en-US"/>
        </w:rPr>
        <w:t>. And Covid-19, at the current global response and vaccination rates, will be a threat for years.</w:t>
      </w:r>
    </w:p>
    <w:p w14:paraId="4AC2F630" w14:textId="77777777" w:rsidR="008E2632" w:rsidRPr="008E2632" w:rsidRDefault="008E2632" w:rsidP="008E2632">
      <w:pPr>
        <w:rPr>
          <w:rFonts w:ascii="Calibri" w:eastAsiaTheme="minorHAnsi" w:hAnsi="Calibri" w:cs="Calibri"/>
          <w:b/>
          <w:iCs/>
          <w:u w:val="single"/>
          <w:lang w:eastAsia="en-US"/>
        </w:rPr>
      </w:pPr>
      <w:r w:rsidRPr="008E2632">
        <w:rPr>
          <w:rFonts w:ascii="Calibri" w:eastAsiaTheme="minorHAnsi" w:hAnsi="Calibri" w:cs="Calibri"/>
          <w:u w:val="single"/>
          <w:lang w:eastAsia="en-US"/>
        </w:rPr>
        <w:t xml:space="preserve">Both truths suggest that we </w:t>
      </w:r>
      <w:r w:rsidRPr="008E2632">
        <w:rPr>
          <w:rFonts w:ascii="Calibri" w:eastAsiaTheme="minorHAnsi" w:hAnsi="Calibri" w:cs="Calibri"/>
          <w:b/>
          <w:iCs/>
          <w:u w:val="single"/>
          <w:lang w:eastAsia="en-US"/>
        </w:rPr>
        <w:t>pass the blueprint and build the kitchen.</w:t>
      </w:r>
    </w:p>
    <w:p w14:paraId="346B5F50" w14:textId="77777777" w:rsidR="008E2632" w:rsidRPr="008E2632" w:rsidRDefault="008E2632" w:rsidP="008E2632">
      <w:pPr>
        <w:rPr>
          <w:rFonts w:ascii="Calibri" w:eastAsiaTheme="minorHAnsi" w:hAnsi="Calibri" w:cs="Calibri"/>
          <w:b/>
          <w:iCs/>
          <w:u w:val="single"/>
          <w:lang w:eastAsia="en-US"/>
        </w:rPr>
      </w:pPr>
      <w:r w:rsidRPr="008E2632">
        <w:rPr>
          <w:rFonts w:ascii="Calibri" w:eastAsiaTheme="minorHAnsi" w:hAnsi="Calibri" w:cs="Calibri"/>
          <w:u w:val="single"/>
          <w:lang w:eastAsia="en-US"/>
        </w:rPr>
        <w:t xml:space="preserve">Facilitating </w:t>
      </w:r>
      <w:r w:rsidRPr="008E2632">
        <w:rPr>
          <w:rFonts w:ascii="Calibri" w:eastAsiaTheme="minorHAnsi" w:hAnsi="Calibri" w:cs="Calibri"/>
          <w:highlight w:val="cyan"/>
          <w:u w:val="single"/>
          <w:lang w:eastAsia="en-US"/>
        </w:rPr>
        <w:t xml:space="preserve">structures </w:t>
      </w:r>
      <w:r w:rsidRPr="008E2632">
        <w:rPr>
          <w:rFonts w:ascii="Calibri" w:eastAsiaTheme="minorHAnsi" w:hAnsi="Calibri" w:cs="Calibri"/>
          <w:u w:val="single"/>
          <w:lang w:eastAsia="en-US"/>
        </w:rPr>
        <w:t xml:space="preserve">to transfer technology and capacity are </w:t>
      </w:r>
      <w:r w:rsidRPr="008E2632">
        <w:rPr>
          <w:rFonts w:ascii="Calibri" w:eastAsiaTheme="minorHAnsi" w:hAnsi="Calibri" w:cs="Calibri"/>
          <w:b/>
          <w:iCs/>
          <w:u w:val="single"/>
          <w:lang w:eastAsia="en-US"/>
        </w:rPr>
        <w:t xml:space="preserve">already </w:t>
      </w:r>
      <w:r w:rsidRPr="008E2632">
        <w:rPr>
          <w:rFonts w:ascii="Calibri" w:eastAsiaTheme="minorHAnsi" w:hAnsi="Calibri" w:cs="Calibri"/>
          <w:b/>
          <w:iCs/>
          <w:highlight w:val="cyan"/>
          <w:u w:val="single"/>
          <w:lang w:eastAsia="en-US"/>
        </w:rPr>
        <w:t>in place</w:t>
      </w:r>
      <w:r w:rsidRPr="008E2632">
        <w:rPr>
          <w:rFonts w:ascii="Calibri" w:eastAsiaTheme="minorHAnsi" w:hAnsi="Calibri" w:cs="Calibri"/>
          <w:highlight w:val="cyan"/>
          <w:u w:val="single"/>
          <w:lang w:eastAsia="en-US"/>
        </w:rPr>
        <w:t>.</w:t>
      </w:r>
      <w:r w:rsidRPr="008E2632">
        <w:rPr>
          <w:rFonts w:ascii="Calibri" w:eastAsiaTheme="minorHAnsi" w:hAnsi="Calibri" w:cs="Calibri"/>
          <w:u w:val="single"/>
          <w:lang w:eastAsia="en-US"/>
        </w:rPr>
        <w:t xml:space="preserve"> The </w:t>
      </w:r>
      <w:r w:rsidRPr="008E2632">
        <w:rPr>
          <w:rFonts w:ascii="Calibri" w:eastAsiaTheme="minorHAnsi" w:hAnsi="Calibri" w:cs="Calibri"/>
          <w:highlight w:val="cyan"/>
          <w:u w:val="single"/>
          <w:lang w:eastAsia="en-US"/>
        </w:rPr>
        <w:t>WHO launched</w:t>
      </w:r>
      <w:r w:rsidRPr="008E2632">
        <w:rPr>
          <w:rFonts w:ascii="Calibri" w:eastAsiaTheme="minorHAnsi" w:hAnsi="Calibri" w:cs="Calibri"/>
          <w:u w:val="single"/>
          <w:lang w:eastAsia="en-US"/>
        </w:rPr>
        <w:t xml:space="preserve"> the </w:t>
      </w:r>
      <w:r w:rsidRPr="008E2632">
        <w:rPr>
          <w:rFonts w:ascii="Calibri" w:eastAsiaTheme="minorHAnsi" w:hAnsi="Calibri" w:cs="Calibri"/>
          <w:b/>
          <w:iCs/>
          <w:highlight w:val="cyan"/>
          <w:u w:val="single"/>
          <w:lang w:eastAsia="en-US"/>
        </w:rPr>
        <w:t>mRNA</w:t>
      </w:r>
      <w:r w:rsidRPr="008E2632">
        <w:rPr>
          <w:rFonts w:ascii="Calibri" w:eastAsiaTheme="minorHAnsi" w:hAnsi="Calibri" w:cs="Calibri"/>
          <w:b/>
          <w:iCs/>
          <w:u w:val="single"/>
          <w:lang w:eastAsia="en-US"/>
        </w:rPr>
        <w:t xml:space="preserve"> technology </w:t>
      </w:r>
      <w:r w:rsidRPr="008E2632">
        <w:rPr>
          <w:rFonts w:ascii="Calibri" w:eastAsiaTheme="minorHAnsi" w:hAnsi="Calibri" w:cs="Calibri"/>
          <w:b/>
          <w:iCs/>
          <w:highlight w:val="cyan"/>
          <w:u w:val="single"/>
          <w:lang w:eastAsia="en-US"/>
        </w:rPr>
        <w:t>transfer hub</w:t>
      </w:r>
      <w:r w:rsidRPr="008E2632">
        <w:rPr>
          <w:rFonts w:ascii="Calibri" w:eastAsiaTheme="minorHAnsi" w:hAnsi="Calibri" w:cs="Calibri"/>
          <w:b/>
          <w:iCs/>
          <w:u w:val="single"/>
          <w:lang w:eastAsia="en-US"/>
        </w:rPr>
        <w:t xml:space="preserve"> model</w:t>
      </w:r>
      <w:r w:rsidRPr="008E2632">
        <w:rPr>
          <w:rFonts w:ascii="Calibri" w:eastAsiaTheme="minorHAnsi" w:hAnsi="Calibri" w:cs="Calibri"/>
          <w:sz w:val="16"/>
          <w:lang w:eastAsia="en-US"/>
        </w:rPr>
        <w:t xml:space="preserve"> last month to provide manufacturers in low- and middle-income countries </w:t>
      </w:r>
      <w:r w:rsidRPr="008E2632">
        <w:rPr>
          <w:rFonts w:ascii="Calibri" w:eastAsiaTheme="minorHAnsi" w:hAnsi="Calibri" w:cs="Calibri"/>
          <w:highlight w:val="cyan"/>
          <w:u w:val="single"/>
          <w:lang w:eastAsia="en-US"/>
        </w:rPr>
        <w:t>with</w:t>
      </w:r>
      <w:r w:rsidRPr="008E2632">
        <w:rPr>
          <w:rFonts w:ascii="Calibri" w:eastAsiaTheme="minorHAnsi" w:hAnsi="Calibri" w:cs="Calibri"/>
          <w:u w:val="single"/>
          <w:lang w:eastAsia="en-US"/>
        </w:rPr>
        <w:t xml:space="preserve"> the </w:t>
      </w:r>
      <w:r w:rsidRPr="008E2632">
        <w:rPr>
          <w:rFonts w:ascii="Calibri" w:eastAsiaTheme="minorHAnsi" w:hAnsi="Calibri" w:cs="Calibri"/>
          <w:b/>
          <w:iCs/>
          <w:highlight w:val="cyan"/>
          <w:u w:val="single"/>
          <w:lang w:eastAsia="en-US"/>
        </w:rPr>
        <w:t>financial, training</w:t>
      </w:r>
      <w:r w:rsidRPr="008E2632">
        <w:rPr>
          <w:rFonts w:ascii="Calibri" w:eastAsiaTheme="minorHAnsi" w:hAnsi="Calibri" w:cs="Calibri"/>
          <w:b/>
          <w:iCs/>
          <w:u w:val="single"/>
          <w:lang w:eastAsia="en-US"/>
        </w:rPr>
        <w:t xml:space="preserve">, and </w:t>
      </w:r>
      <w:r w:rsidRPr="008E2632">
        <w:rPr>
          <w:rFonts w:ascii="Calibri" w:eastAsiaTheme="minorHAnsi" w:hAnsi="Calibri" w:cs="Calibri"/>
          <w:b/>
          <w:iCs/>
          <w:highlight w:val="cyan"/>
          <w:u w:val="single"/>
          <w:lang w:eastAsia="en-US"/>
        </w:rPr>
        <w:t>logistical support</w:t>
      </w:r>
      <w:r w:rsidRPr="008E2632">
        <w:rPr>
          <w:rFonts w:ascii="Calibri" w:eastAsiaTheme="minorHAnsi" w:hAnsi="Calibri" w:cs="Calibri"/>
          <w:b/>
          <w:iCs/>
          <w:u w:val="single"/>
          <w:lang w:eastAsia="en-US"/>
        </w:rPr>
        <w:t xml:space="preserve"> needed</w:t>
      </w:r>
      <w:r w:rsidRPr="008E2632">
        <w:rPr>
          <w:rFonts w:ascii="Calibri" w:eastAsiaTheme="minorHAnsi" w:hAnsi="Calibri" w:cs="Calibri"/>
          <w:u w:val="single"/>
          <w:lang w:eastAsia="en-US"/>
        </w:rPr>
        <w:t xml:space="preserve"> </w:t>
      </w:r>
      <w:r w:rsidRPr="008E2632">
        <w:rPr>
          <w:rFonts w:ascii="Calibri" w:eastAsiaTheme="minorHAnsi" w:hAnsi="Calibri" w:cs="Calibri"/>
          <w:highlight w:val="cyan"/>
          <w:u w:val="single"/>
          <w:lang w:eastAsia="en-US"/>
        </w:rPr>
        <w:t>to scale up</w:t>
      </w:r>
      <w:r w:rsidRPr="008E2632">
        <w:rPr>
          <w:rFonts w:ascii="Calibri" w:eastAsiaTheme="minorHAnsi" w:hAnsi="Calibri" w:cs="Calibri"/>
          <w:u w:val="single"/>
          <w:lang w:eastAsia="en-US"/>
        </w:rPr>
        <w:t xml:space="preserve"> vaccine manufacturing capacity. Scores of </w:t>
      </w:r>
      <w:r w:rsidRPr="008E2632">
        <w:rPr>
          <w:rFonts w:ascii="Calibri" w:eastAsiaTheme="minorHAnsi" w:hAnsi="Calibri" w:cs="Calibri"/>
          <w:highlight w:val="cyan"/>
          <w:u w:val="single"/>
          <w:lang w:eastAsia="en-US"/>
        </w:rPr>
        <w:t xml:space="preserve">manufacturers </w:t>
      </w:r>
      <w:r w:rsidRPr="008E2632">
        <w:rPr>
          <w:rFonts w:ascii="Calibri" w:eastAsiaTheme="minorHAnsi" w:hAnsi="Calibri" w:cs="Calibri"/>
          <w:u w:val="single"/>
          <w:lang w:eastAsia="en-US"/>
        </w:rPr>
        <w:t xml:space="preserve">in these countries have already </w:t>
      </w:r>
      <w:r w:rsidRPr="008E2632">
        <w:rPr>
          <w:rFonts w:ascii="Calibri" w:eastAsiaTheme="minorHAnsi" w:hAnsi="Calibri" w:cs="Calibri"/>
          <w:b/>
          <w:iCs/>
          <w:highlight w:val="cyan"/>
          <w:u w:val="single"/>
          <w:lang w:eastAsia="en-US"/>
        </w:rPr>
        <w:t>expressed interest</w:t>
      </w:r>
      <w:r w:rsidRPr="008E2632">
        <w:rPr>
          <w:rFonts w:ascii="Calibri" w:eastAsiaTheme="minorHAnsi" w:hAnsi="Calibri" w:cs="Calibri"/>
          <w:highlight w:val="cyan"/>
          <w:u w:val="single"/>
          <w:lang w:eastAsia="en-US"/>
        </w:rPr>
        <w:t>. This</w:t>
      </w:r>
      <w:r w:rsidRPr="008E2632">
        <w:rPr>
          <w:rFonts w:ascii="Calibri" w:eastAsiaTheme="minorHAnsi" w:hAnsi="Calibri" w:cs="Calibri"/>
          <w:u w:val="single"/>
          <w:lang w:eastAsia="en-US"/>
        </w:rPr>
        <w:t xml:space="preserve"> initiative, however, </w:t>
      </w:r>
      <w:r w:rsidRPr="008E2632">
        <w:rPr>
          <w:rFonts w:ascii="Calibri" w:eastAsiaTheme="minorHAnsi" w:hAnsi="Calibri" w:cs="Calibri"/>
          <w:highlight w:val="cyan"/>
          <w:u w:val="single"/>
          <w:lang w:eastAsia="en-US"/>
        </w:rPr>
        <w:t>requires</w:t>
      </w:r>
      <w:r w:rsidRPr="008E2632">
        <w:rPr>
          <w:rFonts w:ascii="Calibri" w:eastAsiaTheme="minorHAnsi" w:hAnsi="Calibri" w:cs="Calibri"/>
          <w:u w:val="single"/>
          <w:lang w:eastAsia="en-US"/>
        </w:rPr>
        <w:t xml:space="preserve"> recipient manufacturers to acquire </w:t>
      </w:r>
      <w:r w:rsidRPr="008E2632">
        <w:rPr>
          <w:rFonts w:ascii="Calibri" w:eastAsiaTheme="minorHAnsi" w:hAnsi="Calibri" w:cs="Calibri"/>
          <w:b/>
          <w:iCs/>
          <w:u w:val="single"/>
          <w:lang w:eastAsia="en-US"/>
        </w:rPr>
        <w:t xml:space="preserve">the </w:t>
      </w:r>
      <w:r w:rsidRPr="008E2632">
        <w:rPr>
          <w:rFonts w:ascii="Calibri" w:eastAsiaTheme="minorHAnsi" w:hAnsi="Calibri" w:cs="Calibri"/>
          <w:b/>
          <w:iCs/>
          <w:highlight w:val="cyan"/>
          <w:u w:val="single"/>
          <w:lang w:eastAsia="en-US"/>
        </w:rPr>
        <w:t xml:space="preserve">IP </w:t>
      </w:r>
      <w:r w:rsidRPr="008E2632">
        <w:rPr>
          <w:rFonts w:ascii="Calibri" w:eastAsiaTheme="minorHAnsi" w:hAnsi="Calibri" w:cs="Calibri"/>
          <w:b/>
          <w:iCs/>
          <w:u w:val="single"/>
          <w:lang w:eastAsia="en-US"/>
        </w:rPr>
        <w:t xml:space="preserve">necessary for mRNA technologies— </w:t>
      </w:r>
      <w:r w:rsidRPr="008E2632">
        <w:rPr>
          <w:rFonts w:ascii="Calibri" w:eastAsiaTheme="minorHAnsi" w:hAnsi="Calibri" w:cs="Calibri"/>
          <w:b/>
          <w:iCs/>
          <w:highlight w:val="cyan"/>
          <w:u w:val="single"/>
          <w:lang w:eastAsia="en-US"/>
        </w:rPr>
        <w:t>which is</w:t>
      </w:r>
      <w:r w:rsidRPr="008E2632">
        <w:rPr>
          <w:rFonts w:ascii="Calibri" w:eastAsiaTheme="minorHAnsi" w:hAnsi="Calibri" w:cs="Calibri"/>
          <w:b/>
          <w:iCs/>
          <w:u w:val="single"/>
          <w:lang w:eastAsia="en-US"/>
        </w:rPr>
        <w:t xml:space="preserve"> currently </w:t>
      </w:r>
      <w:r w:rsidRPr="008E2632">
        <w:rPr>
          <w:rFonts w:ascii="Calibri" w:eastAsiaTheme="minorHAnsi" w:hAnsi="Calibri" w:cs="Calibri"/>
          <w:b/>
          <w:iCs/>
          <w:highlight w:val="cyan"/>
          <w:u w:val="single"/>
          <w:lang w:eastAsia="en-US"/>
        </w:rPr>
        <w:t>missing</w:t>
      </w:r>
      <w:r w:rsidRPr="008E2632">
        <w:rPr>
          <w:rFonts w:ascii="Calibri" w:eastAsiaTheme="minorHAnsi" w:hAnsi="Calibri" w:cs="Calibri"/>
          <w:b/>
          <w:iCs/>
          <w:u w:val="single"/>
          <w:lang w:eastAsia="en-US"/>
        </w:rPr>
        <w:t>.</w:t>
      </w:r>
    </w:p>
    <w:p w14:paraId="16344BAB" w14:textId="77777777" w:rsidR="008E2632" w:rsidRPr="008E2632" w:rsidRDefault="008E2632" w:rsidP="008E2632">
      <w:pPr>
        <w:keepNext/>
        <w:keepLines/>
        <w:spacing w:before="40" w:after="0"/>
        <w:outlineLvl w:val="3"/>
        <w:rPr>
          <w:rFonts w:ascii="Calibri" w:eastAsiaTheme="majorEastAsia" w:hAnsi="Calibri" w:cs="Calibri"/>
          <w:b/>
          <w:iCs/>
          <w:sz w:val="26"/>
          <w:lang w:eastAsia="en-US"/>
        </w:rPr>
      </w:pPr>
    </w:p>
    <w:p w14:paraId="6F479D29" w14:textId="77777777" w:rsidR="008E2632" w:rsidRPr="008E2632" w:rsidRDefault="008E2632" w:rsidP="008E2632">
      <w:pPr>
        <w:keepNext/>
        <w:keepLines/>
        <w:spacing w:before="40" w:after="0"/>
        <w:outlineLvl w:val="3"/>
        <w:rPr>
          <w:rFonts w:ascii="Calibri" w:eastAsiaTheme="majorEastAsia" w:hAnsi="Calibri" w:cs="Calibri"/>
          <w:b/>
          <w:iCs/>
          <w:sz w:val="26"/>
          <w:lang w:eastAsia="en-US"/>
        </w:rPr>
      </w:pPr>
      <w:r w:rsidRPr="008E2632">
        <w:rPr>
          <w:rFonts w:ascii="Calibri" w:eastAsiaTheme="majorEastAsia" w:hAnsi="Calibri" w:cs="Calibri"/>
          <w:b/>
          <w:iCs/>
          <w:sz w:val="26"/>
          <w:lang w:eastAsia="en-US"/>
        </w:rPr>
        <w:t xml:space="preserve">Corona escalates </w:t>
      </w:r>
      <w:r w:rsidRPr="008E2632">
        <w:rPr>
          <w:rFonts w:ascii="Calibri" w:eastAsiaTheme="majorEastAsia" w:hAnsi="Calibri" w:cs="Calibri"/>
          <w:b/>
          <w:iCs/>
          <w:sz w:val="26"/>
          <w:u w:val="single"/>
          <w:lang w:eastAsia="en-US"/>
        </w:rPr>
        <w:t>security threats</w:t>
      </w:r>
      <w:r w:rsidRPr="008E2632">
        <w:rPr>
          <w:rFonts w:ascii="Calibri" w:eastAsiaTheme="majorEastAsia" w:hAnsi="Calibri" w:cs="Calibri"/>
          <w:b/>
          <w:iCs/>
          <w:sz w:val="26"/>
          <w:lang w:eastAsia="en-US"/>
        </w:rPr>
        <w:t xml:space="preserve"> that cause </w:t>
      </w:r>
      <w:r w:rsidRPr="008E2632">
        <w:rPr>
          <w:rFonts w:ascii="Calibri" w:eastAsiaTheme="majorEastAsia" w:hAnsi="Calibri" w:cs="Calibri"/>
          <w:b/>
          <w:iCs/>
          <w:sz w:val="26"/>
          <w:u w:val="single"/>
          <w:lang w:eastAsia="en-US"/>
        </w:rPr>
        <w:t>extinction</w:t>
      </w:r>
      <w:r w:rsidRPr="008E2632">
        <w:rPr>
          <w:rFonts w:ascii="Calibri" w:eastAsiaTheme="majorEastAsia" w:hAnsi="Calibri" w:cs="Calibri"/>
          <w:b/>
          <w:iCs/>
          <w:sz w:val="26"/>
          <w:lang w:eastAsia="en-US"/>
        </w:rPr>
        <w:t xml:space="preserve"> – cooperation thesis is </w:t>
      </w:r>
      <w:r w:rsidRPr="008E2632">
        <w:rPr>
          <w:rFonts w:ascii="Calibri" w:eastAsiaTheme="majorEastAsia" w:hAnsi="Calibri" w:cs="Calibri"/>
          <w:b/>
          <w:iCs/>
          <w:sz w:val="26"/>
          <w:u w:val="single"/>
          <w:lang w:eastAsia="en-US"/>
        </w:rPr>
        <w:t>wrong</w:t>
      </w:r>
      <w:r w:rsidRPr="008E2632">
        <w:rPr>
          <w:rFonts w:ascii="Calibri" w:eastAsiaTheme="majorEastAsia" w:hAnsi="Calibri" w:cs="Calibri"/>
          <w:b/>
          <w:iCs/>
          <w:sz w:val="26"/>
          <w:lang w:eastAsia="en-US"/>
        </w:rPr>
        <w:t>.</w:t>
      </w:r>
    </w:p>
    <w:p w14:paraId="29651705" w14:textId="77777777" w:rsidR="008E2632" w:rsidRPr="008E2632" w:rsidRDefault="008E2632" w:rsidP="008E2632">
      <w:pPr>
        <w:rPr>
          <w:rFonts w:ascii="Calibri" w:eastAsiaTheme="minorHAnsi" w:hAnsi="Calibri" w:cs="Calibri"/>
          <w:lang w:eastAsia="en-US"/>
        </w:rPr>
      </w:pPr>
      <w:r w:rsidRPr="008E2632">
        <w:rPr>
          <w:rFonts w:ascii="Calibri" w:eastAsiaTheme="minorHAnsi" w:hAnsi="Calibri" w:cs="Calibri"/>
          <w:b/>
          <w:bCs/>
          <w:sz w:val="26"/>
          <w:lang w:eastAsia="en-US"/>
        </w:rPr>
        <w:t>Recna 21</w:t>
      </w:r>
      <w:r w:rsidRPr="008E2632">
        <w:rPr>
          <w:rFonts w:ascii="Calibri" w:eastAsiaTheme="minorHAnsi" w:hAnsi="Calibri" w:cs="Calibri"/>
          <w:lang w:eastAsia="en-US"/>
        </w:rPr>
        <w:t xml:space="preserve"> [Research Center for Nuclear Weapon Abolition; Nagasaki, Japan; “Pandemic Futures and Nuclear Weapon Risks: The Nagasaki 75th Anniversary pandemic-nuclear nexus scenarios final report,” Journal for Peace and Nuclear Disarmament; 5/28/21; </w:t>
      </w:r>
      <w:hyperlink r:id="rId14" w:history="1">
        <w:r w:rsidRPr="008E2632">
          <w:rPr>
            <w:rFonts w:ascii="Calibri" w:eastAsiaTheme="minorHAnsi" w:hAnsi="Calibri" w:cs="Calibri"/>
            <w:lang w:eastAsia="en-US"/>
          </w:rPr>
          <w:t>https://www.tandfonline.com/doi/full/10.1080/25751654.2021.1890867</w:t>
        </w:r>
      </w:hyperlink>
      <w:r w:rsidRPr="008E2632">
        <w:rPr>
          <w:rFonts w:ascii="Calibri" w:eastAsiaTheme="minorHAnsi" w:hAnsi="Calibri" w:cs="Calibri"/>
          <w:lang w:eastAsia="en-US"/>
        </w:rPr>
        <w:t xml:space="preserve">] </w:t>
      </w:r>
    </w:p>
    <w:p w14:paraId="2630EEAA" w14:textId="77777777" w:rsidR="008E2632" w:rsidRPr="008E2632" w:rsidRDefault="008E2632" w:rsidP="008E2632">
      <w:pPr>
        <w:rPr>
          <w:rFonts w:ascii="Calibri" w:eastAsiaTheme="minorHAnsi" w:hAnsi="Calibri" w:cs="Calibri"/>
          <w:b/>
          <w:iCs/>
          <w:u w:val="single"/>
          <w:lang w:eastAsia="en-US"/>
        </w:rPr>
      </w:pPr>
      <w:r w:rsidRPr="008E2632">
        <w:rPr>
          <w:rFonts w:ascii="Calibri" w:eastAsiaTheme="minorHAnsi" w:hAnsi="Calibri" w:cs="Calibri"/>
          <w:sz w:val="16"/>
          <w:lang w:eastAsia="en-US"/>
        </w:rPr>
        <w:t xml:space="preserve">The Challenge: </w:t>
      </w:r>
      <w:r w:rsidRPr="008E2632">
        <w:rPr>
          <w:rFonts w:ascii="Calibri" w:eastAsiaTheme="minorHAnsi" w:hAnsi="Calibri" w:cs="Calibri"/>
          <w:b/>
          <w:iCs/>
          <w:u w:val="single"/>
          <w:lang w:eastAsia="en-US"/>
        </w:rPr>
        <w:t xml:space="preserve">Multiple </w:t>
      </w:r>
      <w:r w:rsidRPr="008E2632">
        <w:rPr>
          <w:rFonts w:ascii="Calibri" w:eastAsiaTheme="minorHAnsi" w:hAnsi="Calibri" w:cs="Calibri"/>
          <w:b/>
          <w:iCs/>
          <w:highlight w:val="cyan"/>
          <w:u w:val="single"/>
          <w:lang w:eastAsia="en-US"/>
        </w:rPr>
        <w:t>Existential Threats</w:t>
      </w:r>
    </w:p>
    <w:p w14:paraId="3E40AD0D"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 xml:space="preserve">The relationship between pandemics and war is as long as human history. Past </w:t>
      </w:r>
      <w:r w:rsidRPr="008E2632">
        <w:rPr>
          <w:rFonts w:ascii="Calibri" w:eastAsiaTheme="minorHAnsi" w:hAnsi="Calibri" w:cs="Calibri"/>
          <w:highlight w:val="cyan"/>
          <w:u w:val="single"/>
          <w:lang w:eastAsia="en-US"/>
        </w:rPr>
        <w:t>pandemics</w:t>
      </w:r>
      <w:r w:rsidRPr="008E2632">
        <w:rPr>
          <w:rFonts w:ascii="Calibri" w:eastAsiaTheme="minorHAnsi" w:hAnsi="Calibri" w:cs="Calibri"/>
          <w:u w:val="single"/>
          <w:lang w:eastAsia="en-US"/>
        </w:rPr>
        <w:t xml:space="preserve"> have </w:t>
      </w:r>
      <w:r w:rsidRPr="008E2632">
        <w:rPr>
          <w:rFonts w:ascii="Calibri" w:eastAsiaTheme="minorHAnsi" w:hAnsi="Calibri" w:cs="Calibri"/>
          <w:b/>
          <w:iCs/>
          <w:u w:val="single"/>
          <w:lang w:eastAsia="en-US"/>
        </w:rPr>
        <w:t>set the scene for wars</w:t>
      </w:r>
      <w:r w:rsidRPr="008E2632">
        <w:rPr>
          <w:rFonts w:ascii="Calibri" w:eastAsiaTheme="minorHAnsi" w:hAnsi="Calibri" w:cs="Calibri"/>
          <w:u w:val="single"/>
          <w:lang w:eastAsia="en-US"/>
        </w:rPr>
        <w:t xml:space="preserve"> by </w:t>
      </w:r>
      <w:r w:rsidRPr="008E2632">
        <w:rPr>
          <w:rFonts w:ascii="Calibri" w:eastAsiaTheme="minorHAnsi" w:hAnsi="Calibri" w:cs="Calibri"/>
          <w:b/>
          <w:iCs/>
          <w:highlight w:val="cyan"/>
          <w:u w:val="single"/>
          <w:lang w:eastAsia="en-US"/>
        </w:rPr>
        <w:t>weaken</w:t>
      </w:r>
      <w:r w:rsidRPr="008E2632">
        <w:rPr>
          <w:rFonts w:ascii="Calibri" w:eastAsiaTheme="minorHAnsi" w:hAnsi="Calibri" w:cs="Calibri"/>
          <w:b/>
          <w:iCs/>
          <w:u w:val="single"/>
          <w:lang w:eastAsia="en-US"/>
        </w:rPr>
        <w:t xml:space="preserve">ing </w:t>
      </w:r>
      <w:r w:rsidRPr="008E2632">
        <w:rPr>
          <w:rFonts w:ascii="Calibri" w:eastAsiaTheme="minorHAnsi" w:hAnsi="Calibri" w:cs="Calibri"/>
          <w:b/>
          <w:iCs/>
          <w:highlight w:val="cyan"/>
          <w:u w:val="single"/>
          <w:lang w:eastAsia="en-US"/>
        </w:rPr>
        <w:t>societies</w:t>
      </w:r>
      <w:r w:rsidRPr="008E2632">
        <w:rPr>
          <w:rFonts w:ascii="Calibri" w:eastAsiaTheme="minorHAnsi" w:hAnsi="Calibri" w:cs="Calibri"/>
          <w:u w:val="single"/>
          <w:lang w:eastAsia="en-US"/>
        </w:rPr>
        <w:t xml:space="preserve">, undermining </w:t>
      </w:r>
      <w:r w:rsidRPr="008E2632">
        <w:rPr>
          <w:rFonts w:ascii="Calibri" w:eastAsiaTheme="minorHAnsi" w:hAnsi="Calibri" w:cs="Calibri"/>
          <w:b/>
          <w:iCs/>
          <w:u w:val="single"/>
          <w:lang w:eastAsia="en-US"/>
        </w:rPr>
        <w:t>resilience</w:t>
      </w:r>
      <w:r w:rsidRPr="008E2632">
        <w:rPr>
          <w:rFonts w:ascii="Calibri" w:eastAsiaTheme="minorHAnsi" w:hAnsi="Calibri" w:cs="Calibri"/>
          <w:u w:val="single"/>
          <w:lang w:eastAsia="en-US"/>
        </w:rPr>
        <w:t xml:space="preserve">, and </w:t>
      </w:r>
      <w:r w:rsidRPr="008E2632">
        <w:rPr>
          <w:rFonts w:ascii="Calibri" w:eastAsiaTheme="minorHAnsi" w:hAnsi="Calibri" w:cs="Calibri"/>
          <w:b/>
          <w:iCs/>
          <w:highlight w:val="cyan"/>
          <w:u w:val="single"/>
          <w:lang w:eastAsia="en-US"/>
        </w:rPr>
        <w:t>exacerbating</w:t>
      </w:r>
      <w:r w:rsidRPr="008E2632">
        <w:rPr>
          <w:rFonts w:ascii="Calibri" w:eastAsiaTheme="minorHAnsi" w:hAnsi="Calibri" w:cs="Calibri"/>
          <w:b/>
          <w:iCs/>
          <w:u w:val="single"/>
          <w:lang w:eastAsia="en-US"/>
        </w:rPr>
        <w:t xml:space="preserve"> civil and inter-state </w:t>
      </w:r>
      <w:r w:rsidRPr="008E2632">
        <w:rPr>
          <w:rFonts w:ascii="Calibri" w:eastAsiaTheme="minorHAnsi" w:hAnsi="Calibri" w:cs="Calibri"/>
          <w:b/>
          <w:iCs/>
          <w:highlight w:val="cyan"/>
          <w:u w:val="single"/>
          <w:lang w:eastAsia="en-US"/>
        </w:rPr>
        <w:t>conflict</w:t>
      </w:r>
      <w:r w:rsidRPr="008E2632">
        <w:rPr>
          <w:rFonts w:ascii="Calibri" w:eastAsiaTheme="minorHAnsi" w:hAnsi="Calibri" w:cs="Calibri"/>
          <w:u w:val="single"/>
          <w:lang w:eastAsia="en-US"/>
        </w:rPr>
        <w:t>.</w:t>
      </w:r>
      <w:r w:rsidRPr="008E2632">
        <w:rPr>
          <w:rFonts w:ascii="Calibri" w:eastAsiaTheme="minorHAnsi" w:hAnsi="Calibri" w:cs="Calibri"/>
          <w:sz w:val="16"/>
          <w:lang w:eastAsia="en-US"/>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523B9587" w14:textId="77777777" w:rsidR="008E2632" w:rsidRPr="008E2632" w:rsidRDefault="008E2632" w:rsidP="008E2632">
      <w:pPr>
        <w:rPr>
          <w:rFonts w:ascii="Calibri" w:eastAsiaTheme="minorHAnsi" w:hAnsi="Calibri" w:cs="Calibri"/>
          <w:b/>
          <w:iCs/>
          <w:u w:val="single"/>
          <w:lang w:eastAsia="en-US"/>
        </w:rPr>
      </w:pPr>
      <w:r w:rsidRPr="008E2632">
        <w:rPr>
          <w:rFonts w:ascii="Calibri" w:eastAsiaTheme="minorHAnsi" w:hAnsi="Calibri" w:cs="Calibri"/>
          <w:u w:val="single"/>
          <w:lang w:eastAsia="en-US"/>
        </w:rPr>
        <w:t xml:space="preserve">The </w:t>
      </w:r>
      <w:r w:rsidRPr="008E2632">
        <w:rPr>
          <w:rFonts w:ascii="Calibri" w:eastAsiaTheme="minorHAnsi" w:hAnsi="Calibri" w:cs="Calibri"/>
          <w:highlight w:val="cyan"/>
          <w:u w:val="single"/>
          <w:lang w:eastAsia="en-US"/>
        </w:rPr>
        <w:t>COVID-19</w:t>
      </w:r>
      <w:r w:rsidRPr="008E2632">
        <w:rPr>
          <w:rFonts w:ascii="Calibri" w:eastAsiaTheme="minorHAnsi" w:hAnsi="Calibri" w:cs="Calibri"/>
          <w:u w:val="single"/>
          <w:lang w:eastAsia="en-US"/>
        </w:rPr>
        <w:t xml:space="preserve"> is the most </w:t>
      </w:r>
      <w:r w:rsidRPr="008E2632">
        <w:rPr>
          <w:rFonts w:ascii="Calibri" w:eastAsiaTheme="minorHAnsi" w:hAnsi="Calibri" w:cs="Calibri"/>
          <w:b/>
          <w:iCs/>
          <w:u w:val="single"/>
          <w:lang w:eastAsia="en-US"/>
        </w:rPr>
        <w:t xml:space="preserve">demonic </w:t>
      </w:r>
      <w:r w:rsidRPr="008E2632">
        <w:rPr>
          <w:rFonts w:ascii="Calibri" w:eastAsiaTheme="minorHAnsi" w:hAnsi="Calibri" w:cs="Calibri"/>
          <w:b/>
          <w:iCs/>
          <w:highlight w:val="cyan"/>
          <w:u w:val="single"/>
          <w:lang w:eastAsia="en-US"/>
        </w:rPr>
        <w:t>pandemic</w:t>
      </w:r>
      <w:r w:rsidRPr="008E2632">
        <w:rPr>
          <w:rFonts w:ascii="Calibri" w:eastAsiaTheme="minorHAnsi" w:hAnsi="Calibri" w:cs="Calibri"/>
          <w:b/>
          <w:iCs/>
          <w:u w:val="single"/>
          <w:lang w:eastAsia="en-US"/>
        </w:rPr>
        <w:t xml:space="preserve"> threat in modern history</w:t>
      </w:r>
      <w:r w:rsidRPr="008E2632">
        <w:rPr>
          <w:rFonts w:ascii="Calibri" w:eastAsiaTheme="minorHAnsi" w:hAnsi="Calibri" w:cs="Calibri"/>
          <w:sz w:val="16"/>
          <w:lang w:eastAsia="en-US"/>
        </w:rPr>
        <w:t xml:space="preserve">. It has erupted at a juncture of other existential global threats, most importantly, accelerating climate change and resurgent nuclear threat-making. The most important issue, therefore, is how the coronavirus (and future pandemics) will </w:t>
      </w:r>
      <w:r w:rsidRPr="008E2632">
        <w:rPr>
          <w:rFonts w:ascii="Calibri" w:eastAsiaTheme="minorHAnsi" w:hAnsi="Calibri" w:cs="Calibri"/>
          <w:b/>
          <w:iCs/>
          <w:highlight w:val="cyan"/>
          <w:u w:val="single"/>
          <w:lang w:eastAsia="en-US"/>
        </w:rPr>
        <w:t>increase</w:t>
      </w:r>
      <w:r w:rsidRPr="008E2632">
        <w:rPr>
          <w:rFonts w:ascii="Calibri" w:eastAsiaTheme="minorHAnsi" w:hAnsi="Calibri" w:cs="Calibri"/>
          <w:b/>
          <w:iCs/>
          <w:u w:val="single"/>
          <w:lang w:eastAsia="en-US"/>
        </w:rPr>
        <w:t xml:space="preserve"> or decrease the risks associated with these twin threats, </w:t>
      </w:r>
      <w:r w:rsidRPr="008E2632">
        <w:rPr>
          <w:rFonts w:ascii="Calibri" w:eastAsiaTheme="minorHAnsi" w:hAnsi="Calibri" w:cs="Calibri"/>
          <w:b/>
          <w:iCs/>
          <w:highlight w:val="cyan"/>
          <w:u w:val="single"/>
          <w:lang w:eastAsia="en-US"/>
        </w:rPr>
        <w:t>climate change</w:t>
      </w:r>
      <w:r w:rsidRPr="008E2632">
        <w:rPr>
          <w:rFonts w:ascii="Calibri" w:eastAsiaTheme="minorHAnsi" w:hAnsi="Calibri" w:cs="Calibri"/>
          <w:b/>
          <w:iCs/>
          <w:u w:val="single"/>
          <w:lang w:eastAsia="en-US"/>
        </w:rPr>
        <w:t xml:space="preserve"> effects, and the next use of nuclear weapons in war.5</w:t>
      </w:r>
    </w:p>
    <w:p w14:paraId="52E432A9" w14:textId="77777777" w:rsidR="008E2632" w:rsidRPr="008E2632" w:rsidRDefault="008E2632" w:rsidP="008E2632">
      <w:pPr>
        <w:rPr>
          <w:rFonts w:ascii="Calibri" w:eastAsiaTheme="minorHAnsi" w:hAnsi="Calibri" w:cs="Calibri"/>
          <w:b/>
          <w:iCs/>
          <w:u w:val="single"/>
          <w:lang w:eastAsia="en-US"/>
        </w:rPr>
      </w:pPr>
      <w:r w:rsidRPr="008E2632">
        <w:rPr>
          <w:rFonts w:ascii="Calibri" w:eastAsiaTheme="minorHAnsi" w:hAnsi="Calibri" w:cs="Calibri"/>
          <w:sz w:val="16"/>
          <w:lang w:eastAsia="en-US"/>
        </w:rPr>
        <w:t xml:space="preserve">Today, the nine </w:t>
      </w:r>
      <w:r w:rsidRPr="008E2632">
        <w:rPr>
          <w:rFonts w:ascii="Calibri" w:eastAsiaTheme="minorHAnsi" w:hAnsi="Calibri" w:cs="Calibri"/>
          <w:b/>
          <w:iCs/>
          <w:highlight w:val="cyan"/>
          <w:u w:val="single"/>
          <w:lang w:eastAsia="en-US"/>
        </w:rPr>
        <w:t>nuclear weapons</w:t>
      </w:r>
      <w:r w:rsidRPr="008E2632">
        <w:rPr>
          <w:rFonts w:ascii="Calibri" w:eastAsiaTheme="minorHAnsi" w:hAnsi="Calibri" w:cs="Calibri"/>
          <w:b/>
          <w:iCs/>
          <w:u w:val="single"/>
          <w:lang w:eastAsia="en-US"/>
        </w:rPr>
        <w:t xml:space="preserve"> arsenals</w:t>
      </w:r>
      <w:r w:rsidRPr="008E2632">
        <w:rPr>
          <w:rFonts w:ascii="Calibri" w:eastAsiaTheme="minorHAnsi" w:hAnsi="Calibri" w:cs="Calibri"/>
          <w:u w:val="single"/>
          <w:lang w:eastAsia="en-US"/>
        </w:rPr>
        <w:t xml:space="preserve"> not only can </w:t>
      </w:r>
      <w:r w:rsidRPr="008E2632">
        <w:rPr>
          <w:rFonts w:ascii="Calibri" w:eastAsiaTheme="majorEastAsia" w:hAnsi="Calibri" w:cs="Calibri"/>
          <w:b/>
          <w:szCs w:val="24"/>
          <w:highlight w:val="cyan"/>
          <w:u w:val="single"/>
          <w:lang w:eastAsia="en-US"/>
        </w:rPr>
        <w:t>annihilate</w:t>
      </w:r>
      <w:r w:rsidRPr="008E2632">
        <w:rPr>
          <w:rFonts w:ascii="Calibri" w:eastAsiaTheme="majorEastAsia" w:hAnsi="Calibri" w:cs="Calibri"/>
          <w:b/>
          <w:szCs w:val="24"/>
          <w:u w:val="single"/>
          <w:lang w:eastAsia="en-US"/>
        </w:rPr>
        <w:t xml:space="preserve"> hundreds of </w:t>
      </w:r>
      <w:r w:rsidRPr="008E2632">
        <w:rPr>
          <w:rFonts w:ascii="Calibri" w:eastAsiaTheme="majorEastAsia" w:hAnsi="Calibri" w:cs="Calibri"/>
          <w:b/>
          <w:szCs w:val="24"/>
          <w:highlight w:val="cyan"/>
          <w:u w:val="single"/>
          <w:lang w:eastAsia="en-US"/>
        </w:rPr>
        <w:t>cities</w:t>
      </w:r>
      <w:r w:rsidRPr="008E2632">
        <w:rPr>
          <w:rFonts w:ascii="Calibri" w:eastAsiaTheme="minorHAnsi" w:hAnsi="Calibri" w:cs="Calibri"/>
          <w:u w:val="single"/>
          <w:lang w:eastAsia="en-US"/>
        </w:rPr>
        <w:t xml:space="preserve">, but also </w:t>
      </w:r>
      <w:r w:rsidRPr="008E2632">
        <w:rPr>
          <w:rFonts w:ascii="Calibri" w:eastAsiaTheme="minorHAnsi" w:hAnsi="Calibri" w:cs="Calibri"/>
          <w:highlight w:val="cyan"/>
          <w:u w:val="single"/>
          <w:lang w:eastAsia="en-US"/>
        </w:rPr>
        <w:t xml:space="preserve">cause </w:t>
      </w:r>
      <w:r w:rsidRPr="008E2632">
        <w:rPr>
          <w:rFonts w:ascii="Calibri" w:eastAsiaTheme="minorHAnsi" w:hAnsi="Calibri" w:cs="Calibri"/>
          <w:b/>
          <w:iCs/>
          <w:u w:val="single"/>
          <w:lang w:eastAsia="en-US"/>
        </w:rPr>
        <w:t xml:space="preserve">nuclear </w:t>
      </w:r>
      <w:r w:rsidRPr="008E2632">
        <w:rPr>
          <w:rFonts w:ascii="Calibri" w:eastAsiaTheme="minorHAnsi" w:hAnsi="Calibri" w:cs="Calibri"/>
          <w:b/>
          <w:iCs/>
          <w:highlight w:val="cyan"/>
          <w:u w:val="single"/>
          <w:lang w:eastAsia="en-US"/>
        </w:rPr>
        <w:t xml:space="preserve">winter and </w:t>
      </w:r>
      <w:r w:rsidRPr="008E2632">
        <w:rPr>
          <w:rFonts w:ascii="Calibri" w:eastAsiaTheme="minorHAnsi" w:hAnsi="Calibri" w:cs="Calibri"/>
          <w:b/>
          <w:iCs/>
          <w:u w:val="single"/>
          <w:lang w:eastAsia="en-US"/>
        </w:rPr>
        <w:t xml:space="preserve">mass </w:t>
      </w:r>
      <w:r w:rsidRPr="008E2632">
        <w:rPr>
          <w:rFonts w:ascii="Calibri" w:eastAsiaTheme="minorHAnsi" w:hAnsi="Calibri" w:cs="Calibri"/>
          <w:b/>
          <w:iCs/>
          <w:highlight w:val="cyan"/>
          <w:u w:val="single"/>
          <w:lang w:eastAsia="en-US"/>
        </w:rPr>
        <w:t>starvation</w:t>
      </w:r>
      <w:r w:rsidRPr="008E2632">
        <w:rPr>
          <w:rFonts w:ascii="Calibri" w:eastAsiaTheme="minorHAnsi" w:hAnsi="Calibri" w:cs="Calibri"/>
          <w:highlight w:val="cyan"/>
          <w:u w:val="single"/>
          <w:lang w:eastAsia="en-US"/>
        </w:rPr>
        <w:t xml:space="preserve"> of</w:t>
      </w:r>
      <w:r w:rsidRPr="008E2632">
        <w:rPr>
          <w:rFonts w:ascii="Calibri" w:eastAsiaTheme="minorHAnsi" w:hAnsi="Calibri" w:cs="Calibri"/>
          <w:u w:val="single"/>
          <w:lang w:eastAsia="en-US"/>
        </w:rPr>
        <w:t xml:space="preserve"> a billion or more people, if not </w:t>
      </w:r>
      <w:r w:rsidRPr="008E2632">
        <w:rPr>
          <w:rFonts w:ascii="Calibri" w:eastAsiaTheme="minorHAnsi" w:hAnsi="Calibri" w:cs="Calibri"/>
          <w:highlight w:val="cyan"/>
          <w:u w:val="single"/>
          <w:lang w:eastAsia="en-US"/>
        </w:rPr>
        <w:t xml:space="preserve">the </w:t>
      </w:r>
      <w:r w:rsidRPr="008E2632">
        <w:rPr>
          <w:rFonts w:ascii="Calibri" w:eastAsiaTheme="majorEastAsia" w:hAnsi="Calibri" w:cs="Calibri"/>
          <w:b/>
          <w:szCs w:val="24"/>
          <w:highlight w:val="cyan"/>
          <w:u w:val="single"/>
          <w:lang w:eastAsia="en-US"/>
        </w:rPr>
        <w:t>entire</w:t>
      </w:r>
      <w:r w:rsidRPr="008E2632">
        <w:rPr>
          <w:rFonts w:ascii="Calibri" w:eastAsiaTheme="majorEastAsia" w:hAnsi="Calibri" w:cs="Calibri"/>
          <w:b/>
          <w:szCs w:val="24"/>
          <w:u w:val="single"/>
          <w:lang w:eastAsia="en-US"/>
        </w:rPr>
        <w:t xml:space="preserve"> human </w:t>
      </w:r>
      <w:r w:rsidRPr="008E2632">
        <w:rPr>
          <w:rFonts w:ascii="Calibri" w:eastAsiaTheme="majorEastAsia" w:hAnsi="Calibri" w:cs="Calibri"/>
          <w:b/>
          <w:szCs w:val="24"/>
          <w:highlight w:val="cyan"/>
          <w:u w:val="single"/>
          <w:lang w:eastAsia="en-US"/>
        </w:rPr>
        <w:t>species</w:t>
      </w:r>
      <w:r w:rsidRPr="008E2632">
        <w:rPr>
          <w:rFonts w:ascii="Calibri" w:eastAsiaTheme="minorHAnsi" w:hAnsi="Calibri" w:cs="Calibri"/>
          <w:u w:val="single"/>
          <w:lang w:eastAsia="en-US"/>
        </w:rPr>
        <w:t xml:space="preserve">. </w:t>
      </w:r>
      <w:r w:rsidRPr="008E2632">
        <w:rPr>
          <w:rFonts w:ascii="Calibri" w:eastAsiaTheme="minorHAnsi" w:hAnsi="Calibri" w:cs="Calibri"/>
          <w:sz w:val="16"/>
          <w:lang w:eastAsia="en-US"/>
        </w:rPr>
        <w:t xml:space="preserve">Concurrently, </w:t>
      </w:r>
      <w:r w:rsidRPr="008E2632">
        <w:rPr>
          <w:rFonts w:ascii="Calibri" w:eastAsiaTheme="minorHAnsi" w:hAnsi="Calibri" w:cs="Calibri"/>
          <w:highlight w:val="cyan"/>
          <w:u w:val="single"/>
          <w:lang w:eastAsia="en-US"/>
        </w:rPr>
        <w:t>climate change</w:t>
      </w:r>
      <w:r w:rsidRPr="008E2632">
        <w:rPr>
          <w:rFonts w:ascii="Calibri" w:eastAsiaTheme="minorHAnsi" w:hAnsi="Calibri" w:cs="Calibri"/>
          <w:u w:val="single"/>
          <w:lang w:eastAsia="en-US"/>
        </w:rPr>
        <w:t xml:space="preserve"> is </w:t>
      </w:r>
      <w:r w:rsidRPr="008E2632">
        <w:rPr>
          <w:rFonts w:ascii="Calibri" w:eastAsiaTheme="minorHAnsi" w:hAnsi="Calibri" w:cs="Calibri"/>
          <w:b/>
          <w:iCs/>
          <w:highlight w:val="cyan"/>
          <w:u w:val="single"/>
          <w:lang w:eastAsia="en-US"/>
        </w:rPr>
        <w:t>enveloping</w:t>
      </w:r>
      <w:r w:rsidRPr="008E2632">
        <w:rPr>
          <w:rFonts w:ascii="Calibri" w:eastAsiaTheme="minorHAnsi" w:hAnsi="Calibri" w:cs="Calibri"/>
          <w:b/>
          <w:iCs/>
          <w:u w:val="single"/>
          <w:lang w:eastAsia="en-US"/>
        </w:rPr>
        <w:t xml:space="preserve"> the </w:t>
      </w:r>
      <w:r w:rsidRPr="008E2632">
        <w:rPr>
          <w:rFonts w:ascii="Calibri" w:eastAsiaTheme="minorHAnsi" w:hAnsi="Calibri" w:cs="Calibri"/>
          <w:b/>
          <w:iCs/>
          <w:highlight w:val="cyan"/>
          <w:u w:val="single"/>
          <w:lang w:eastAsia="en-US"/>
        </w:rPr>
        <w:t>planet with</w:t>
      </w:r>
      <w:r w:rsidRPr="008E2632">
        <w:rPr>
          <w:rFonts w:ascii="Calibri" w:eastAsiaTheme="minorHAnsi" w:hAnsi="Calibri" w:cs="Calibri"/>
          <w:b/>
          <w:iCs/>
          <w:u w:val="single"/>
          <w:lang w:eastAsia="en-US"/>
        </w:rPr>
        <w:t xml:space="preserve"> more frequent</w:t>
      </w:r>
      <w:r w:rsidRPr="008E2632">
        <w:rPr>
          <w:rFonts w:ascii="Calibri" w:eastAsiaTheme="minorHAnsi" w:hAnsi="Calibri" w:cs="Calibri"/>
          <w:u w:val="single"/>
          <w:lang w:eastAsia="en-US"/>
        </w:rPr>
        <w:t xml:space="preserve"> and </w:t>
      </w:r>
      <w:r w:rsidRPr="008E2632">
        <w:rPr>
          <w:rFonts w:ascii="Calibri" w:eastAsiaTheme="minorHAnsi" w:hAnsi="Calibri" w:cs="Calibri"/>
          <w:b/>
          <w:iCs/>
          <w:u w:val="single"/>
          <w:lang w:eastAsia="en-US"/>
        </w:rPr>
        <w:t xml:space="preserve">intense </w:t>
      </w:r>
      <w:r w:rsidRPr="008E2632">
        <w:rPr>
          <w:rFonts w:ascii="Calibri" w:eastAsiaTheme="minorHAnsi" w:hAnsi="Calibri" w:cs="Calibri"/>
          <w:b/>
          <w:iCs/>
          <w:highlight w:val="cyan"/>
          <w:u w:val="single"/>
          <w:lang w:eastAsia="en-US"/>
        </w:rPr>
        <w:t>storms</w:t>
      </w:r>
      <w:r w:rsidRPr="008E2632">
        <w:rPr>
          <w:rFonts w:ascii="Calibri" w:eastAsiaTheme="minorHAnsi" w:hAnsi="Calibri" w:cs="Calibri"/>
          <w:highlight w:val="cyan"/>
          <w:u w:val="single"/>
          <w:lang w:eastAsia="en-US"/>
        </w:rPr>
        <w:t xml:space="preserve">, accelerating </w:t>
      </w:r>
      <w:r w:rsidRPr="008E2632">
        <w:rPr>
          <w:rFonts w:ascii="Calibri" w:eastAsiaTheme="minorHAnsi" w:hAnsi="Calibri" w:cs="Calibri"/>
          <w:b/>
          <w:iCs/>
          <w:highlight w:val="cyan"/>
          <w:u w:val="single"/>
          <w:lang w:eastAsia="en-US"/>
        </w:rPr>
        <w:t>sea</w:t>
      </w:r>
      <w:r w:rsidRPr="008E2632">
        <w:rPr>
          <w:rFonts w:ascii="Calibri" w:eastAsiaTheme="minorHAnsi" w:hAnsi="Calibri" w:cs="Calibri"/>
          <w:b/>
          <w:iCs/>
          <w:u w:val="single"/>
          <w:lang w:eastAsia="en-US"/>
        </w:rPr>
        <w:t xml:space="preserve"> level </w:t>
      </w:r>
      <w:r w:rsidRPr="008E2632">
        <w:rPr>
          <w:rFonts w:ascii="Calibri" w:eastAsiaTheme="minorHAnsi" w:hAnsi="Calibri" w:cs="Calibri"/>
          <w:b/>
          <w:iCs/>
          <w:highlight w:val="cyan"/>
          <w:u w:val="single"/>
          <w:lang w:eastAsia="en-US"/>
        </w:rPr>
        <w:t>rise</w:t>
      </w:r>
      <w:r w:rsidRPr="008E2632">
        <w:rPr>
          <w:rFonts w:ascii="Calibri" w:eastAsiaTheme="minorHAnsi" w:hAnsi="Calibri" w:cs="Calibri"/>
          <w:u w:val="single"/>
          <w:lang w:eastAsia="en-US"/>
        </w:rPr>
        <w:t xml:space="preserve">, and advancing </w:t>
      </w:r>
      <w:r w:rsidRPr="008E2632">
        <w:rPr>
          <w:rFonts w:ascii="Calibri" w:eastAsiaTheme="minorHAnsi" w:hAnsi="Calibri" w:cs="Calibri"/>
          <w:b/>
          <w:iCs/>
          <w:u w:val="single"/>
          <w:lang w:eastAsia="en-US"/>
        </w:rPr>
        <w:t>rapid ecological change</w:t>
      </w:r>
      <w:r w:rsidRPr="008E2632">
        <w:rPr>
          <w:rFonts w:ascii="Calibri" w:eastAsiaTheme="minorHAnsi" w:hAnsi="Calibri" w:cs="Calibri"/>
          <w:u w:val="single"/>
          <w:lang w:eastAsia="en-US"/>
        </w:rPr>
        <w:t xml:space="preserve">, expressed in </w:t>
      </w:r>
      <w:r w:rsidRPr="008E2632">
        <w:rPr>
          <w:rFonts w:ascii="Calibri" w:eastAsiaTheme="minorHAnsi" w:hAnsi="Calibri" w:cs="Calibri"/>
          <w:b/>
          <w:iCs/>
          <w:highlight w:val="cyan"/>
          <w:u w:val="single"/>
          <w:lang w:eastAsia="en-US"/>
        </w:rPr>
        <w:t>unprecedented</w:t>
      </w:r>
      <w:r w:rsidRPr="008E2632">
        <w:rPr>
          <w:rFonts w:ascii="Calibri" w:eastAsiaTheme="minorHAnsi" w:hAnsi="Calibri" w:cs="Calibri"/>
          <w:b/>
          <w:iCs/>
          <w:u w:val="single"/>
          <w:lang w:eastAsia="en-US"/>
        </w:rPr>
        <w:t xml:space="preserve"> forest </w:t>
      </w:r>
      <w:r w:rsidRPr="008E2632">
        <w:rPr>
          <w:rFonts w:ascii="Calibri" w:eastAsiaTheme="minorHAnsi" w:hAnsi="Calibri" w:cs="Calibri"/>
          <w:b/>
          <w:iCs/>
          <w:highlight w:val="cyan"/>
          <w:u w:val="single"/>
          <w:lang w:eastAsia="en-US"/>
        </w:rPr>
        <w:t>fires</w:t>
      </w:r>
      <w:r w:rsidRPr="008E2632">
        <w:rPr>
          <w:rFonts w:ascii="Calibri" w:eastAsiaTheme="minorHAnsi" w:hAnsi="Calibri" w:cs="Calibri"/>
          <w:u w:val="single"/>
          <w:lang w:eastAsia="en-US"/>
        </w:rPr>
        <w:t xml:space="preserve"> across the world</w:t>
      </w:r>
      <w:r w:rsidRPr="008E2632">
        <w:rPr>
          <w:rFonts w:ascii="Calibri" w:eastAsiaTheme="minorHAnsi" w:hAnsi="Calibri" w:cs="Calibri"/>
          <w:sz w:val="16"/>
          <w:lang w:eastAsia="en-US"/>
        </w:rPr>
        <w:t xml:space="preserve">. </w:t>
      </w:r>
      <w:r w:rsidRPr="008E2632">
        <w:rPr>
          <w:rFonts w:ascii="Calibri" w:eastAsiaTheme="minorHAnsi" w:hAnsi="Calibri" w:cs="Calibri"/>
          <w:u w:val="single"/>
          <w:lang w:eastAsia="en-US"/>
        </w:rPr>
        <w:t xml:space="preserve">Already </w:t>
      </w:r>
      <w:r w:rsidRPr="008E2632">
        <w:rPr>
          <w:rFonts w:ascii="Calibri" w:eastAsiaTheme="minorHAnsi" w:hAnsi="Calibri" w:cs="Calibri"/>
          <w:b/>
          <w:iCs/>
          <w:u w:val="single"/>
          <w:lang w:eastAsia="en-US"/>
        </w:rPr>
        <w:t>stretched</w:t>
      </w:r>
      <w:r w:rsidRPr="008E2632">
        <w:rPr>
          <w:rFonts w:ascii="Calibri" w:eastAsiaTheme="minorHAnsi" w:hAnsi="Calibri" w:cs="Calibri"/>
          <w:u w:val="single"/>
          <w:lang w:eastAsia="en-US"/>
        </w:rPr>
        <w:t xml:space="preserve"> to a breaking point</w:t>
      </w:r>
      <w:r w:rsidRPr="008E2632">
        <w:rPr>
          <w:rFonts w:ascii="Calibri" w:eastAsiaTheme="minorHAnsi" w:hAnsi="Calibri" w:cs="Calibri"/>
          <w:sz w:val="16"/>
          <w:lang w:eastAsia="en-US"/>
        </w:rPr>
        <w:t xml:space="preserve"> in many countries, </w:t>
      </w:r>
      <w:r w:rsidRPr="008E2632">
        <w:rPr>
          <w:rFonts w:ascii="Calibri" w:eastAsiaTheme="minorHAnsi" w:hAnsi="Calibri" w:cs="Calibri"/>
          <w:u w:val="single"/>
          <w:lang w:eastAsia="en-US"/>
        </w:rPr>
        <w:t xml:space="preserve">the current pandemic may overcome resilience to the point of near or </w:t>
      </w:r>
      <w:r w:rsidRPr="008E2632">
        <w:rPr>
          <w:rFonts w:ascii="Calibri" w:eastAsiaTheme="minorHAnsi" w:hAnsi="Calibri" w:cs="Calibri"/>
          <w:b/>
          <w:iCs/>
          <w:u w:val="single"/>
          <w:lang w:eastAsia="en-US"/>
        </w:rPr>
        <w:t>actual collapse of social, economic, and political order.</w:t>
      </w:r>
    </w:p>
    <w:p w14:paraId="17785656" w14:textId="77777777" w:rsidR="008E2632" w:rsidRPr="008E2632" w:rsidRDefault="008E2632" w:rsidP="008E2632">
      <w:pPr>
        <w:rPr>
          <w:rFonts w:ascii="Calibri" w:eastAsiaTheme="minorHAnsi" w:hAnsi="Calibri" w:cs="Calibri"/>
          <w:u w:val="single"/>
          <w:lang w:eastAsia="en-US"/>
        </w:rPr>
      </w:pPr>
      <w:r w:rsidRPr="008E2632">
        <w:rPr>
          <w:rFonts w:ascii="Calibri" w:eastAsiaTheme="minorHAnsi" w:hAnsi="Calibri" w:cs="Calibri"/>
          <w:sz w:val="16"/>
          <w:lang w:eastAsia="en-US"/>
        </w:rPr>
        <w:t xml:space="preserve">In this extraordinary moment, </w:t>
      </w:r>
      <w:r w:rsidRPr="008E2632">
        <w:rPr>
          <w:rFonts w:ascii="Calibri" w:eastAsiaTheme="minorHAnsi" w:hAnsi="Calibri" w:cs="Calibri"/>
          <w:u w:val="single"/>
          <w:lang w:eastAsia="en-US"/>
        </w:rPr>
        <w:t xml:space="preserve">it is timely to </w:t>
      </w:r>
      <w:r w:rsidRPr="008E2632">
        <w:rPr>
          <w:rFonts w:ascii="Calibri" w:eastAsiaTheme="minorHAnsi" w:hAnsi="Calibri" w:cs="Calibri"/>
          <w:b/>
          <w:iCs/>
          <w:u w:val="single"/>
          <w:lang w:eastAsia="en-US"/>
        </w:rPr>
        <w:t>reflect</w:t>
      </w:r>
      <w:r w:rsidRPr="008E2632">
        <w:rPr>
          <w:rFonts w:ascii="Calibri" w:eastAsiaTheme="minorHAnsi" w:hAnsi="Calibri" w:cs="Calibri"/>
          <w:u w:val="single"/>
          <w:lang w:eastAsia="en-US"/>
        </w:rPr>
        <w:t xml:space="preserve"> on the existence and </w:t>
      </w:r>
      <w:r w:rsidRPr="008E2632">
        <w:rPr>
          <w:rFonts w:ascii="Calibri" w:eastAsiaTheme="minorHAnsi" w:hAnsi="Calibri" w:cs="Calibri"/>
          <w:b/>
          <w:iCs/>
          <w:u w:val="single"/>
          <w:lang w:eastAsia="en-US"/>
        </w:rPr>
        <w:t xml:space="preserve">possible uses of </w:t>
      </w:r>
      <w:r w:rsidRPr="008E2632">
        <w:rPr>
          <w:rFonts w:ascii="Calibri" w:eastAsiaTheme="minorHAnsi" w:hAnsi="Calibri" w:cs="Calibri"/>
          <w:b/>
          <w:iCs/>
          <w:highlight w:val="cyan"/>
          <w:u w:val="single"/>
          <w:lang w:eastAsia="en-US"/>
        </w:rPr>
        <w:t>w</w:t>
      </w:r>
      <w:r w:rsidRPr="008E2632">
        <w:rPr>
          <w:rFonts w:ascii="Calibri" w:eastAsiaTheme="minorHAnsi" w:hAnsi="Calibri" w:cs="Calibri"/>
          <w:b/>
          <w:iCs/>
          <w:u w:val="single"/>
          <w:lang w:eastAsia="en-US"/>
        </w:rPr>
        <w:t xml:space="preserve">eapons of </w:t>
      </w:r>
      <w:r w:rsidRPr="008E2632">
        <w:rPr>
          <w:rFonts w:ascii="Calibri" w:eastAsiaTheme="minorHAnsi" w:hAnsi="Calibri" w:cs="Calibri"/>
          <w:b/>
          <w:iCs/>
          <w:highlight w:val="cyan"/>
          <w:u w:val="single"/>
          <w:lang w:eastAsia="en-US"/>
        </w:rPr>
        <w:t>m</w:t>
      </w:r>
      <w:r w:rsidRPr="008E2632">
        <w:rPr>
          <w:rFonts w:ascii="Calibri" w:eastAsiaTheme="minorHAnsi" w:hAnsi="Calibri" w:cs="Calibri"/>
          <w:b/>
          <w:iCs/>
          <w:u w:val="single"/>
          <w:lang w:eastAsia="en-US"/>
        </w:rPr>
        <w:t xml:space="preserve">ass </w:t>
      </w:r>
      <w:r w:rsidRPr="008E2632">
        <w:rPr>
          <w:rFonts w:ascii="Calibri" w:eastAsiaTheme="minorHAnsi" w:hAnsi="Calibri" w:cs="Calibri"/>
          <w:b/>
          <w:iCs/>
          <w:highlight w:val="cyan"/>
          <w:u w:val="single"/>
          <w:lang w:eastAsia="en-US"/>
        </w:rPr>
        <w:t>d</w:t>
      </w:r>
      <w:r w:rsidRPr="008E2632">
        <w:rPr>
          <w:rFonts w:ascii="Calibri" w:eastAsiaTheme="minorHAnsi" w:hAnsi="Calibri" w:cs="Calibri"/>
          <w:b/>
          <w:iCs/>
          <w:u w:val="single"/>
          <w:lang w:eastAsia="en-US"/>
        </w:rPr>
        <w:t xml:space="preserve">estruction </w:t>
      </w:r>
      <w:r w:rsidRPr="008E2632">
        <w:rPr>
          <w:rFonts w:ascii="Calibri" w:eastAsiaTheme="minorHAnsi" w:hAnsi="Calibri" w:cs="Calibri"/>
          <w:b/>
          <w:iCs/>
          <w:highlight w:val="cyan"/>
          <w:u w:val="single"/>
          <w:lang w:eastAsia="en-US"/>
        </w:rPr>
        <w:t>under pandemic</w:t>
      </w:r>
      <w:r w:rsidRPr="008E2632">
        <w:rPr>
          <w:rFonts w:ascii="Calibri" w:eastAsiaTheme="minorHAnsi" w:hAnsi="Calibri" w:cs="Calibri"/>
          <w:b/>
          <w:iCs/>
          <w:u w:val="single"/>
          <w:lang w:eastAsia="en-US"/>
        </w:rPr>
        <w:t xml:space="preserve"> conditions</w:t>
      </w:r>
      <w:r w:rsidRPr="008E2632">
        <w:rPr>
          <w:rFonts w:ascii="Calibri" w:eastAsiaTheme="minorHAnsi" w:hAnsi="Calibri" w:cs="Calibri"/>
          <w:sz w:val="16"/>
          <w:lang w:eastAsia="en-US"/>
        </w:rPr>
        <w:t xml:space="preserve"> – most importantly, </w:t>
      </w:r>
      <w:r w:rsidRPr="008E2632">
        <w:rPr>
          <w:rFonts w:ascii="Calibri" w:eastAsiaTheme="minorHAnsi" w:hAnsi="Calibri" w:cs="Calibri"/>
          <w:b/>
          <w:iCs/>
          <w:u w:val="single"/>
          <w:lang w:eastAsia="en-US"/>
        </w:rPr>
        <w:t>nuclear weapons</w:t>
      </w:r>
      <w:r w:rsidRPr="008E2632">
        <w:rPr>
          <w:rFonts w:ascii="Calibri" w:eastAsiaTheme="minorHAnsi" w:hAnsi="Calibri" w:cs="Calibri"/>
          <w:u w:val="single"/>
          <w:lang w:eastAsia="en-US"/>
        </w:rPr>
        <w:t xml:space="preserve">, but also </w:t>
      </w:r>
      <w:r w:rsidRPr="008E2632">
        <w:rPr>
          <w:rFonts w:ascii="Calibri" w:eastAsiaTheme="minorHAnsi" w:hAnsi="Calibri" w:cs="Calibri"/>
          <w:b/>
          <w:iCs/>
          <w:u w:val="single"/>
          <w:lang w:eastAsia="en-US"/>
        </w:rPr>
        <w:t>chemical</w:t>
      </w:r>
      <w:r w:rsidRPr="008E2632">
        <w:rPr>
          <w:rFonts w:ascii="Calibri" w:eastAsiaTheme="minorHAnsi" w:hAnsi="Calibri" w:cs="Calibri"/>
          <w:u w:val="single"/>
          <w:lang w:eastAsia="en-US"/>
        </w:rPr>
        <w:t xml:space="preserve"> and </w:t>
      </w:r>
      <w:r w:rsidRPr="008E2632">
        <w:rPr>
          <w:rFonts w:ascii="Calibri" w:eastAsiaTheme="minorHAnsi" w:hAnsi="Calibri" w:cs="Calibri"/>
          <w:b/>
          <w:iCs/>
          <w:u w:val="single"/>
          <w:lang w:eastAsia="en-US"/>
        </w:rPr>
        <w:t>biological</w:t>
      </w:r>
      <w:r w:rsidRPr="008E2632">
        <w:rPr>
          <w:rFonts w:ascii="Calibri" w:eastAsiaTheme="minorHAnsi" w:hAnsi="Calibri" w:cs="Calibri"/>
          <w:u w:val="single"/>
          <w:lang w:eastAsia="en-US"/>
        </w:rPr>
        <w:t xml:space="preserve"> weapons</w:t>
      </w:r>
      <w:r w:rsidRPr="008E2632">
        <w:rPr>
          <w:rFonts w:ascii="Calibri" w:eastAsiaTheme="minorHAnsi" w:hAnsi="Calibri" w:cs="Calibri"/>
          <w:sz w:val="16"/>
          <w:lang w:eastAsia="en-US"/>
        </w:rPr>
        <w:t xml:space="preserve">. Moments of </w:t>
      </w:r>
      <w:r w:rsidRPr="008E2632">
        <w:rPr>
          <w:rFonts w:ascii="Calibri" w:eastAsiaTheme="minorHAnsi" w:hAnsi="Calibri" w:cs="Calibri"/>
          <w:b/>
          <w:iCs/>
          <w:u w:val="single"/>
          <w:lang w:eastAsia="en-US"/>
        </w:rPr>
        <w:t xml:space="preserve">extreme </w:t>
      </w:r>
      <w:r w:rsidRPr="008E2632">
        <w:rPr>
          <w:rFonts w:ascii="Calibri" w:eastAsiaTheme="minorHAnsi" w:hAnsi="Calibri" w:cs="Calibri"/>
          <w:b/>
          <w:iCs/>
          <w:highlight w:val="cyan"/>
          <w:u w:val="single"/>
          <w:lang w:eastAsia="en-US"/>
        </w:rPr>
        <w:t xml:space="preserve">crisis </w:t>
      </w:r>
      <w:r w:rsidRPr="008E2632">
        <w:rPr>
          <w:rFonts w:ascii="Calibri" w:eastAsiaTheme="minorHAnsi" w:hAnsi="Calibri" w:cs="Calibri"/>
          <w:b/>
          <w:iCs/>
          <w:u w:val="single"/>
          <w:lang w:eastAsia="en-US"/>
        </w:rPr>
        <w:t>and vulnerability</w:t>
      </w:r>
      <w:r w:rsidRPr="008E2632">
        <w:rPr>
          <w:rFonts w:ascii="Calibri" w:eastAsiaTheme="minorHAnsi" w:hAnsi="Calibri" w:cs="Calibri"/>
          <w:u w:val="single"/>
          <w:lang w:eastAsia="en-US"/>
        </w:rPr>
        <w:t xml:space="preserve"> can </w:t>
      </w:r>
      <w:r w:rsidRPr="008E2632">
        <w:rPr>
          <w:rFonts w:ascii="Calibri" w:eastAsiaTheme="minorHAnsi" w:hAnsi="Calibri" w:cs="Calibri"/>
          <w:highlight w:val="cyan"/>
          <w:u w:val="single"/>
          <w:lang w:eastAsia="en-US"/>
        </w:rPr>
        <w:t xml:space="preserve">prompt </w:t>
      </w:r>
      <w:r w:rsidRPr="008E2632">
        <w:rPr>
          <w:rFonts w:ascii="Calibri" w:eastAsiaTheme="minorHAnsi" w:hAnsi="Calibri" w:cs="Calibri"/>
          <w:b/>
          <w:iCs/>
          <w:highlight w:val="cyan"/>
          <w:u w:val="single"/>
          <w:lang w:eastAsia="en-US"/>
        </w:rPr>
        <w:t>aggressive</w:t>
      </w:r>
      <w:r w:rsidRPr="008E2632">
        <w:rPr>
          <w:rFonts w:ascii="Calibri" w:eastAsiaTheme="minorHAnsi" w:hAnsi="Calibri" w:cs="Calibri"/>
          <w:u w:val="single"/>
          <w:lang w:eastAsia="en-US"/>
        </w:rPr>
        <w:t xml:space="preserve"> and counterintuitive </w:t>
      </w:r>
      <w:r w:rsidRPr="008E2632">
        <w:rPr>
          <w:rFonts w:ascii="Calibri" w:eastAsiaTheme="minorHAnsi" w:hAnsi="Calibri" w:cs="Calibri"/>
          <w:b/>
          <w:iCs/>
          <w:highlight w:val="cyan"/>
          <w:u w:val="single"/>
          <w:lang w:eastAsia="en-US"/>
        </w:rPr>
        <w:t>actions</w:t>
      </w:r>
      <w:r w:rsidRPr="008E2632">
        <w:rPr>
          <w:rFonts w:ascii="Calibri" w:eastAsiaTheme="minorHAnsi" w:hAnsi="Calibri" w:cs="Calibri"/>
          <w:u w:val="single"/>
          <w:lang w:eastAsia="en-US"/>
        </w:rPr>
        <w:t xml:space="preserve"> that in turn may destabilize already precariously balanced threat systems, underpinned by conventional and nuclear weapons, as well as the threat of weaponized </w:t>
      </w:r>
      <w:r w:rsidRPr="008E2632">
        <w:rPr>
          <w:rFonts w:ascii="Calibri" w:eastAsiaTheme="minorHAnsi" w:hAnsi="Calibri" w:cs="Calibri"/>
          <w:b/>
          <w:iCs/>
          <w:u w:val="single"/>
          <w:lang w:eastAsia="en-US"/>
        </w:rPr>
        <w:t>chemical and biological technologies</w:t>
      </w:r>
      <w:r w:rsidRPr="008E2632">
        <w:rPr>
          <w:rFonts w:ascii="Calibri" w:eastAsiaTheme="minorHAnsi" w:hAnsi="Calibri" w:cs="Calibri"/>
          <w:sz w:val="16"/>
          <w:lang w:eastAsia="en-US"/>
        </w:rPr>
        <w:t xml:space="preserve">. Consequently, </w:t>
      </w:r>
      <w:r w:rsidRPr="008E2632">
        <w:rPr>
          <w:rFonts w:ascii="Calibri" w:eastAsiaTheme="minorHAnsi" w:hAnsi="Calibri" w:cs="Calibri"/>
          <w:u w:val="single"/>
          <w:lang w:eastAsia="en-US"/>
        </w:rPr>
        <w:t xml:space="preserve">the </w:t>
      </w:r>
      <w:r w:rsidRPr="008E2632">
        <w:rPr>
          <w:rFonts w:ascii="Calibri" w:eastAsiaTheme="minorHAnsi" w:hAnsi="Calibri" w:cs="Calibri"/>
          <w:b/>
          <w:iCs/>
          <w:highlight w:val="cyan"/>
          <w:u w:val="single"/>
          <w:lang w:eastAsia="en-US"/>
        </w:rPr>
        <w:t>risk</w:t>
      </w:r>
      <w:r w:rsidRPr="008E2632">
        <w:rPr>
          <w:rFonts w:ascii="Calibri" w:eastAsiaTheme="minorHAnsi" w:hAnsi="Calibri" w:cs="Calibri"/>
          <w:b/>
          <w:iCs/>
          <w:u w:val="single"/>
          <w:lang w:eastAsia="en-US"/>
        </w:rPr>
        <w:t xml:space="preserve"> of the use of weapons of mass destruction</w:t>
      </w:r>
      <w:r w:rsidRPr="008E2632">
        <w:rPr>
          <w:rFonts w:ascii="Calibri" w:eastAsiaTheme="minorHAnsi" w:hAnsi="Calibri" w:cs="Calibri"/>
          <w:u w:val="single"/>
          <w:lang w:eastAsia="en-US"/>
        </w:rPr>
        <w:t xml:space="preserve"> (WMD), estrspecially nuclear weapons, </w:t>
      </w:r>
      <w:r w:rsidRPr="008E2632">
        <w:rPr>
          <w:rFonts w:ascii="Calibri" w:eastAsiaTheme="minorHAnsi" w:hAnsi="Calibri" w:cs="Calibri"/>
          <w:b/>
          <w:iCs/>
          <w:highlight w:val="cyan"/>
          <w:u w:val="single"/>
          <w:lang w:eastAsia="en-US"/>
        </w:rPr>
        <w:t>increases</w:t>
      </w:r>
      <w:r w:rsidRPr="008E2632">
        <w:rPr>
          <w:rFonts w:ascii="Calibri" w:eastAsiaTheme="minorHAnsi" w:hAnsi="Calibri" w:cs="Calibri"/>
          <w:u w:val="single"/>
          <w:lang w:eastAsia="en-US"/>
        </w:rPr>
        <w:t xml:space="preserve"> at such times, possibly sharply.</w:t>
      </w:r>
    </w:p>
    <w:p w14:paraId="7E94EC04" w14:textId="77777777" w:rsidR="008E2632" w:rsidRPr="008E2632" w:rsidRDefault="008E2632" w:rsidP="008E2632">
      <w:pPr>
        <w:rPr>
          <w:rFonts w:ascii="Calibri" w:eastAsiaTheme="minorHAnsi" w:hAnsi="Calibri" w:cs="Calibri"/>
          <w:u w:val="single"/>
          <w:lang w:eastAsia="en-US"/>
        </w:rPr>
      </w:pPr>
      <w:r w:rsidRPr="008E2632">
        <w:rPr>
          <w:rFonts w:ascii="Calibri" w:eastAsiaTheme="minorHAnsi" w:hAnsi="Calibri" w:cs="Calibri"/>
          <w:sz w:val="16"/>
          <w:lang w:eastAsia="en-US"/>
        </w:rPr>
        <w:t xml:space="preserve">The </w:t>
      </w:r>
      <w:r w:rsidRPr="008E2632">
        <w:rPr>
          <w:rFonts w:ascii="Calibri" w:eastAsiaTheme="minorHAnsi" w:hAnsi="Calibri" w:cs="Calibri"/>
          <w:u w:val="single"/>
          <w:lang w:eastAsia="en-US"/>
        </w:rPr>
        <w:t xml:space="preserve">COVID-19 pandemic is </w:t>
      </w:r>
      <w:r w:rsidRPr="008E2632">
        <w:rPr>
          <w:rFonts w:ascii="Calibri" w:eastAsiaTheme="minorHAnsi" w:hAnsi="Calibri" w:cs="Calibri"/>
          <w:b/>
          <w:iCs/>
          <w:u w:val="single"/>
          <w:lang w:eastAsia="en-US"/>
        </w:rPr>
        <w:t>clearly driving massive, rapid, and unpredictable changes</w:t>
      </w:r>
      <w:r w:rsidRPr="008E2632">
        <w:rPr>
          <w:rFonts w:ascii="Calibri" w:eastAsiaTheme="minorHAnsi" w:hAnsi="Calibri" w:cs="Calibri"/>
          <w:u w:val="single"/>
          <w:lang w:eastAsia="en-US"/>
        </w:rPr>
        <w:t xml:space="preserve"> that will </w:t>
      </w:r>
      <w:r w:rsidRPr="008E2632">
        <w:rPr>
          <w:rFonts w:ascii="Calibri" w:eastAsiaTheme="minorHAnsi" w:hAnsi="Calibri" w:cs="Calibri"/>
          <w:b/>
          <w:iCs/>
          <w:u w:val="single"/>
          <w:lang w:eastAsia="en-US"/>
        </w:rPr>
        <w:t>redefine every aspect of the human condition</w:t>
      </w:r>
      <w:r w:rsidRPr="008E2632">
        <w:rPr>
          <w:rFonts w:ascii="Calibri" w:eastAsiaTheme="minorHAnsi" w:hAnsi="Calibri" w:cs="Calibri"/>
          <w:u w:val="single"/>
          <w:lang w:eastAsia="en-US"/>
        </w:rPr>
        <w:t xml:space="preserve">, including </w:t>
      </w:r>
      <w:r w:rsidRPr="008E2632">
        <w:rPr>
          <w:rFonts w:ascii="Calibri" w:eastAsiaTheme="minorHAnsi" w:hAnsi="Calibri" w:cs="Calibri"/>
          <w:b/>
          <w:iCs/>
          <w:u w:val="single"/>
          <w:lang w:eastAsia="en-US"/>
        </w:rPr>
        <w:t>WMD</w:t>
      </w:r>
      <w:r w:rsidRPr="008E2632">
        <w:rPr>
          <w:rFonts w:ascii="Calibri" w:eastAsiaTheme="minorHAnsi" w:hAnsi="Calibri" w:cs="Calibri"/>
          <w:sz w:val="16"/>
          <w:lang w:eastAsia="en-US"/>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8E2632">
        <w:rPr>
          <w:rFonts w:ascii="Calibri" w:eastAsiaTheme="minorHAnsi" w:hAnsi="Calibri" w:cs="Calibri"/>
          <w:u w:val="single"/>
          <w:lang w:eastAsia="en-US"/>
        </w:rPr>
        <w:t xml:space="preserve">In a world </w:t>
      </w:r>
      <w:r w:rsidRPr="008E2632">
        <w:rPr>
          <w:rFonts w:ascii="Calibri" w:eastAsiaTheme="minorHAnsi" w:hAnsi="Calibri" w:cs="Calibri"/>
          <w:b/>
          <w:iCs/>
          <w:u w:val="single"/>
          <w:lang w:eastAsia="en-US"/>
        </w:rPr>
        <w:t>reshaped by pandemics</w:t>
      </w:r>
      <w:r w:rsidRPr="008E2632">
        <w:rPr>
          <w:rFonts w:ascii="Calibri" w:eastAsiaTheme="minorHAnsi" w:hAnsi="Calibri" w:cs="Calibri"/>
          <w:u w:val="single"/>
          <w:lang w:eastAsia="en-US"/>
        </w:rPr>
        <w:t xml:space="preserve">, </w:t>
      </w:r>
      <w:r w:rsidRPr="008E2632">
        <w:rPr>
          <w:rFonts w:ascii="Calibri" w:eastAsiaTheme="minorHAnsi" w:hAnsi="Calibri" w:cs="Calibri"/>
          <w:b/>
          <w:iCs/>
          <w:u w:val="single"/>
          <w:lang w:eastAsia="en-US"/>
        </w:rPr>
        <w:t>nuclear weapons</w:t>
      </w:r>
      <w:r w:rsidRPr="008E2632">
        <w:rPr>
          <w:rFonts w:ascii="Calibri" w:eastAsiaTheme="minorHAnsi" w:hAnsi="Calibri" w:cs="Calibri"/>
          <w:u w:val="single"/>
          <w:lang w:eastAsia="en-US"/>
        </w:rPr>
        <w:t xml:space="preserve"> – as well as correlated </w:t>
      </w:r>
      <w:r w:rsidRPr="008E2632">
        <w:rPr>
          <w:rFonts w:ascii="Calibri" w:eastAsiaTheme="minorHAnsi" w:hAnsi="Calibri" w:cs="Calibri"/>
          <w:b/>
          <w:iCs/>
          <w:u w:val="single"/>
          <w:lang w:eastAsia="en-US"/>
        </w:rPr>
        <w:t>non-nuclear WMD</w:t>
      </w:r>
      <w:r w:rsidRPr="008E2632">
        <w:rPr>
          <w:rFonts w:ascii="Calibri" w:eastAsiaTheme="minorHAnsi" w:hAnsi="Calibri" w:cs="Calibri"/>
          <w:u w:val="single"/>
          <w:lang w:eastAsia="en-US"/>
        </w:rPr>
        <w:t xml:space="preserve">, </w:t>
      </w:r>
      <w:r w:rsidRPr="008E2632">
        <w:rPr>
          <w:rFonts w:ascii="Calibri" w:eastAsiaTheme="minorHAnsi" w:hAnsi="Calibri" w:cs="Calibri"/>
          <w:b/>
          <w:iCs/>
          <w:u w:val="single"/>
          <w:lang w:eastAsia="en-US"/>
        </w:rPr>
        <w:t>nuclear alliances</w:t>
      </w:r>
      <w:r w:rsidRPr="008E2632">
        <w:rPr>
          <w:rFonts w:ascii="Calibri" w:eastAsiaTheme="minorHAnsi" w:hAnsi="Calibri" w:cs="Calibri"/>
          <w:u w:val="single"/>
          <w:lang w:eastAsia="en-US"/>
        </w:rPr>
        <w:t xml:space="preserve">, </w:t>
      </w:r>
      <w:r w:rsidRPr="008E2632">
        <w:rPr>
          <w:rFonts w:ascii="Calibri" w:eastAsiaTheme="minorHAnsi" w:hAnsi="Calibri" w:cs="Calibri"/>
          <w:b/>
          <w:iCs/>
          <w:u w:val="single"/>
          <w:lang w:eastAsia="en-US"/>
        </w:rPr>
        <w:t>“deterrence” doctrines</w:t>
      </w:r>
      <w:r w:rsidRPr="008E2632">
        <w:rPr>
          <w:rFonts w:ascii="Calibri" w:eastAsiaTheme="minorHAnsi" w:hAnsi="Calibri" w:cs="Calibri"/>
          <w:u w:val="single"/>
          <w:lang w:eastAsia="en-US"/>
        </w:rPr>
        <w:t xml:space="preserve">, operational and </w:t>
      </w:r>
      <w:r w:rsidRPr="008E2632">
        <w:rPr>
          <w:rFonts w:ascii="Calibri" w:eastAsiaTheme="minorHAnsi" w:hAnsi="Calibri" w:cs="Calibri"/>
          <w:b/>
          <w:iCs/>
          <w:u w:val="single"/>
          <w:lang w:eastAsia="en-US"/>
        </w:rPr>
        <w:t>declaratory policies</w:t>
      </w:r>
      <w:r w:rsidRPr="008E2632">
        <w:rPr>
          <w:rFonts w:ascii="Calibri" w:eastAsiaTheme="minorHAnsi" w:hAnsi="Calibri" w:cs="Calibri"/>
          <w:u w:val="single"/>
          <w:lang w:eastAsia="en-US"/>
        </w:rPr>
        <w:t xml:space="preserve">, nuclear </w:t>
      </w:r>
      <w:r w:rsidRPr="008E2632">
        <w:rPr>
          <w:rFonts w:ascii="Calibri" w:eastAsiaTheme="minorHAnsi" w:hAnsi="Calibri" w:cs="Calibri"/>
          <w:b/>
          <w:iCs/>
          <w:u w:val="single"/>
          <w:lang w:eastAsia="en-US"/>
        </w:rPr>
        <w:t>extended deterrence</w:t>
      </w:r>
      <w:r w:rsidRPr="008E2632">
        <w:rPr>
          <w:rFonts w:ascii="Calibri" w:eastAsiaTheme="minorHAnsi" w:hAnsi="Calibri" w:cs="Calibri"/>
          <w:u w:val="single"/>
          <w:lang w:eastAsia="en-US"/>
        </w:rPr>
        <w:t xml:space="preserve">, organizational practices, and the </w:t>
      </w:r>
      <w:r w:rsidRPr="008E2632">
        <w:rPr>
          <w:rFonts w:ascii="Calibri" w:eastAsiaTheme="majorEastAsia" w:hAnsi="Calibri" w:cs="Calibri"/>
          <w:b/>
          <w:sz w:val="32"/>
          <w:u w:val="single"/>
          <w:lang w:eastAsia="en-US"/>
        </w:rPr>
        <w:t>existential risks</w:t>
      </w:r>
      <w:r w:rsidRPr="008E2632">
        <w:rPr>
          <w:rFonts w:ascii="Calibri" w:eastAsiaTheme="minorHAnsi" w:hAnsi="Calibri" w:cs="Calibri"/>
          <w:u w:val="single"/>
          <w:lang w:eastAsia="en-US"/>
        </w:rPr>
        <w:t xml:space="preserve"> posed by retaining these capabilities – are all up for redefinition.</w:t>
      </w:r>
    </w:p>
    <w:p w14:paraId="322F604C"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 xml:space="preserve">A </w:t>
      </w:r>
      <w:r w:rsidRPr="008E2632">
        <w:rPr>
          <w:rFonts w:ascii="Calibri" w:eastAsiaTheme="minorHAnsi" w:hAnsi="Calibri" w:cs="Calibri"/>
          <w:highlight w:val="cyan"/>
          <w:u w:val="single"/>
          <w:lang w:eastAsia="en-US"/>
        </w:rPr>
        <w:t>pandemic</w:t>
      </w:r>
      <w:r w:rsidRPr="008E2632">
        <w:rPr>
          <w:rFonts w:ascii="Calibri" w:eastAsiaTheme="minorHAnsi" w:hAnsi="Calibri" w:cs="Calibri"/>
          <w:u w:val="single"/>
          <w:lang w:eastAsia="en-US"/>
        </w:rPr>
        <w:t xml:space="preserve"> has potential to </w:t>
      </w:r>
      <w:r w:rsidRPr="008E2632">
        <w:rPr>
          <w:rFonts w:ascii="Calibri" w:eastAsiaTheme="minorHAnsi" w:hAnsi="Calibri" w:cs="Calibri"/>
          <w:b/>
          <w:iCs/>
          <w:highlight w:val="cyan"/>
          <w:u w:val="single"/>
          <w:lang w:eastAsia="en-US"/>
        </w:rPr>
        <w:t>destabilize</w:t>
      </w:r>
      <w:r w:rsidRPr="008E2632">
        <w:rPr>
          <w:rFonts w:ascii="Calibri" w:eastAsiaTheme="minorHAnsi" w:hAnsi="Calibri" w:cs="Calibri"/>
          <w:b/>
          <w:iCs/>
          <w:u w:val="single"/>
          <w:lang w:eastAsia="en-US"/>
        </w:rPr>
        <w:t xml:space="preserve"> a nuclear-prone conflict by </w:t>
      </w:r>
      <w:r w:rsidRPr="008E2632">
        <w:rPr>
          <w:rFonts w:ascii="Calibri" w:eastAsiaTheme="minorHAnsi" w:hAnsi="Calibri" w:cs="Calibri"/>
          <w:b/>
          <w:iCs/>
          <w:highlight w:val="cyan"/>
          <w:u w:val="single"/>
          <w:lang w:eastAsia="en-US"/>
        </w:rPr>
        <w:t>incapacitating</w:t>
      </w:r>
      <w:r w:rsidRPr="008E2632">
        <w:rPr>
          <w:rFonts w:ascii="Calibri" w:eastAsiaTheme="minorHAnsi" w:hAnsi="Calibri" w:cs="Calibri"/>
          <w:u w:val="single"/>
          <w:lang w:eastAsia="en-US"/>
        </w:rPr>
        <w:t xml:space="preserve"> the supreme nuclear commander or </w:t>
      </w:r>
      <w:r w:rsidRPr="008E2632">
        <w:rPr>
          <w:rFonts w:ascii="Calibri" w:eastAsiaTheme="minorHAnsi" w:hAnsi="Calibri" w:cs="Calibri"/>
          <w:b/>
          <w:iCs/>
          <w:highlight w:val="cyan"/>
          <w:u w:val="single"/>
          <w:lang w:eastAsia="en-US"/>
        </w:rPr>
        <w:t>commanders</w:t>
      </w:r>
      <w:r w:rsidRPr="008E2632">
        <w:rPr>
          <w:rFonts w:ascii="Calibri" w:eastAsiaTheme="minorHAnsi" w:hAnsi="Calibri" w:cs="Calibri"/>
          <w:highlight w:val="cyan"/>
          <w:u w:val="single"/>
          <w:lang w:eastAsia="en-US"/>
        </w:rPr>
        <w:t xml:space="preserve"> who</w:t>
      </w:r>
      <w:r w:rsidRPr="008E2632">
        <w:rPr>
          <w:rFonts w:ascii="Calibri" w:eastAsiaTheme="minorHAnsi" w:hAnsi="Calibri" w:cs="Calibri"/>
          <w:u w:val="single"/>
          <w:lang w:eastAsia="en-US"/>
        </w:rPr>
        <w:t xml:space="preserve"> have to </w:t>
      </w:r>
      <w:r w:rsidRPr="008E2632">
        <w:rPr>
          <w:rFonts w:ascii="Calibri" w:eastAsiaTheme="minorHAnsi" w:hAnsi="Calibri" w:cs="Calibri"/>
          <w:b/>
          <w:iCs/>
          <w:highlight w:val="cyan"/>
          <w:u w:val="single"/>
          <w:lang w:eastAsia="en-US"/>
        </w:rPr>
        <w:t>issue nuclear strike</w:t>
      </w:r>
      <w:r w:rsidRPr="008E2632">
        <w:rPr>
          <w:rFonts w:ascii="Calibri" w:eastAsiaTheme="minorHAnsi" w:hAnsi="Calibri" w:cs="Calibri"/>
          <w:b/>
          <w:iCs/>
          <w:u w:val="single"/>
          <w:lang w:eastAsia="en-US"/>
        </w:rPr>
        <w:t xml:space="preserve"> orders</w:t>
      </w:r>
      <w:r w:rsidRPr="008E2632">
        <w:rPr>
          <w:rFonts w:ascii="Calibri" w:eastAsiaTheme="minorHAnsi" w:hAnsi="Calibri" w:cs="Calibri"/>
          <w:u w:val="single"/>
          <w:lang w:eastAsia="en-US"/>
        </w:rPr>
        <w:t xml:space="preserve">, creating </w:t>
      </w:r>
      <w:r w:rsidRPr="008E2632">
        <w:rPr>
          <w:rFonts w:ascii="Calibri" w:eastAsiaTheme="minorHAnsi" w:hAnsi="Calibri" w:cs="Calibri"/>
          <w:highlight w:val="cyan"/>
          <w:u w:val="single"/>
          <w:lang w:eastAsia="en-US"/>
        </w:rPr>
        <w:t>uncertainty</w:t>
      </w:r>
      <w:r w:rsidRPr="008E2632">
        <w:rPr>
          <w:rFonts w:ascii="Calibri" w:eastAsiaTheme="minorHAnsi" w:hAnsi="Calibri" w:cs="Calibri"/>
          <w:u w:val="single"/>
          <w:lang w:eastAsia="en-US"/>
        </w:rPr>
        <w:t xml:space="preserve"> as to who is in charge, how to handle nuclear mistakes</w:t>
      </w:r>
      <w:r w:rsidRPr="008E2632">
        <w:rPr>
          <w:rFonts w:ascii="Calibri" w:eastAsiaTheme="minorHAnsi" w:hAnsi="Calibri" w:cs="Calibri"/>
          <w:sz w:val="16"/>
          <w:lang w:eastAsia="en-US"/>
        </w:rPr>
        <w:t xml:space="preserve"> (such as errors, accidents, technological failures, and entanglement with conventional operations gone awry), </w:t>
      </w:r>
      <w:r w:rsidRPr="008E2632">
        <w:rPr>
          <w:rFonts w:ascii="Calibri" w:eastAsiaTheme="minorHAnsi" w:hAnsi="Calibri" w:cs="Calibri"/>
          <w:u w:val="single"/>
          <w:lang w:eastAsia="en-US"/>
        </w:rPr>
        <w:t xml:space="preserve">and opening a brief opportunity for a </w:t>
      </w:r>
      <w:r w:rsidRPr="008E2632">
        <w:rPr>
          <w:rFonts w:ascii="Calibri" w:eastAsiaTheme="minorHAnsi" w:hAnsi="Calibri" w:cs="Calibri"/>
          <w:highlight w:val="cyan"/>
          <w:u w:val="single"/>
          <w:lang w:eastAsia="en-US"/>
        </w:rPr>
        <w:t>first strike</w:t>
      </w:r>
      <w:r w:rsidRPr="008E2632">
        <w:rPr>
          <w:rFonts w:ascii="Calibri" w:eastAsiaTheme="minorHAnsi" w:hAnsi="Calibri" w:cs="Calibri"/>
          <w:sz w:val="16"/>
          <w:lang w:eastAsia="en-US"/>
        </w:rPr>
        <w:t xml:space="preserve"> at a time when the COVID-infected state may not be able to retaliate efficiently – or at all – </w:t>
      </w:r>
      <w:r w:rsidRPr="008E2632">
        <w:rPr>
          <w:rFonts w:ascii="Calibri" w:eastAsiaTheme="minorHAnsi" w:hAnsi="Calibri" w:cs="Calibri"/>
          <w:u w:val="single"/>
          <w:lang w:eastAsia="en-US"/>
        </w:rPr>
        <w:t xml:space="preserve">due to leadership </w:t>
      </w:r>
      <w:r w:rsidRPr="008E2632">
        <w:rPr>
          <w:rFonts w:ascii="Calibri" w:eastAsiaTheme="minorHAnsi" w:hAnsi="Calibri" w:cs="Calibri"/>
          <w:highlight w:val="cyan"/>
          <w:u w:val="single"/>
          <w:lang w:eastAsia="en-US"/>
        </w:rPr>
        <w:t>confusion</w:t>
      </w:r>
      <w:r w:rsidRPr="008E2632">
        <w:rPr>
          <w:rFonts w:ascii="Calibri" w:eastAsiaTheme="minorHAnsi" w:hAnsi="Calibri" w:cs="Calibri"/>
          <w:u w:val="single"/>
          <w:lang w:eastAsia="en-US"/>
        </w:rPr>
        <w:t>.</w:t>
      </w:r>
      <w:r w:rsidRPr="008E2632">
        <w:rPr>
          <w:rFonts w:ascii="Calibri" w:eastAsiaTheme="minorHAnsi" w:hAnsi="Calibri" w:cs="Calibri"/>
          <w:sz w:val="16"/>
          <w:lang w:eastAsia="en-US"/>
        </w:rPr>
        <w:t xml:space="preserve"> In some nuclear-laden conflicts, </w:t>
      </w:r>
      <w:r w:rsidRPr="008E2632">
        <w:rPr>
          <w:rFonts w:ascii="Calibri" w:eastAsiaTheme="minorHAnsi" w:hAnsi="Calibri" w:cs="Calibri"/>
          <w:u w:val="single"/>
          <w:lang w:eastAsia="en-US"/>
        </w:rPr>
        <w:t xml:space="preserve">a state might use a </w:t>
      </w:r>
      <w:r w:rsidRPr="008E2632">
        <w:rPr>
          <w:rFonts w:ascii="Calibri" w:eastAsiaTheme="minorHAnsi" w:hAnsi="Calibri" w:cs="Calibri"/>
          <w:highlight w:val="cyan"/>
          <w:u w:val="single"/>
          <w:lang w:eastAsia="en-US"/>
        </w:rPr>
        <w:t>pandemic</w:t>
      </w:r>
      <w:r w:rsidRPr="008E2632">
        <w:rPr>
          <w:rFonts w:ascii="Calibri" w:eastAsiaTheme="minorHAnsi" w:hAnsi="Calibri" w:cs="Calibri"/>
          <w:u w:val="single"/>
          <w:lang w:eastAsia="en-US"/>
        </w:rPr>
        <w:t xml:space="preserve"> as a </w:t>
      </w:r>
      <w:r w:rsidRPr="008E2632">
        <w:rPr>
          <w:rFonts w:ascii="Calibri" w:eastAsiaTheme="minorHAnsi" w:hAnsi="Calibri" w:cs="Calibri"/>
          <w:highlight w:val="cyan"/>
          <w:u w:val="single"/>
          <w:lang w:eastAsia="en-US"/>
        </w:rPr>
        <w:t>cover for</w:t>
      </w:r>
      <w:r w:rsidRPr="008E2632">
        <w:rPr>
          <w:rFonts w:ascii="Calibri" w:eastAsiaTheme="minorHAnsi" w:hAnsi="Calibri" w:cs="Calibri"/>
          <w:u w:val="single"/>
          <w:lang w:eastAsia="en-US"/>
        </w:rPr>
        <w:t xml:space="preserve"> political or military </w:t>
      </w:r>
      <w:r w:rsidRPr="008E2632">
        <w:rPr>
          <w:rFonts w:ascii="Calibri" w:eastAsiaTheme="minorHAnsi" w:hAnsi="Calibri" w:cs="Calibri"/>
          <w:highlight w:val="cyan"/>
          <w:u w:val="single"/>
          <w:lang w:eastAsia="en-US"/>
        </w:rPr>
        <w:t>provocations</w:t>
      </w:r>
      <w:r w:rsidRPr="008E2632">
        <w:rPr>
          <w:rFonts w:ascii="Calibri" w:eastAsiaTheme="minorHAnsi" w:hAnsi="Calibri" w:cs="Calibri"/>
          <w:u w:val="single"/>
          <w:lang w:eastAsia="en-US"/>
        </w:rPr>
        <w:t xml:space="preserve"> in the belief that the </w:t>
      </w:r>
      <w:r w:rsidRPr="008E2632">
        <w:rPr>
          <w:rFonts w:ascii="Calibri" w:eastAsiaTheme="minorHAnsi" w:hAnsi="Calibri" w:cs="Calibri"/>
          <w:highlight w:val="cyan"/>
          <w:u w:val="single"/>
          <w:lang w:eastAsia="en-US"/>
        </w:rPr>
        <w:t>adversary</w:t>
      </w:r>
      <w:r w:rsidRPr="008E2632">
        <w:rPr>
          <w:rFonts w:ascii="Calibri" w:eastAsiaTheme="minorHAnsi" w:hAnsi="Calibri" w:cs="Calibri"/>
          <w:u w:val="single"/>
          <w:lang w:eastAsia="en-US"/>
        </w:rPr>
        <w:t xml:space="preserve"> is </w:t>
      </w:r>
      <w:r w:rsidRPr="008E2632">
        <w:rPr>
          <w:rFonts w:ascii="Calibri" w:eastAsiaTheme="minorHAnsi" w:hAnsi="Calibri" w:cs="Calibri"/>
          <w:highlight w:val="cyan"/>
          <w:u w:val="single"/>
          <w:lang w:eastAsia="en-US"/>
        </w:rPr>
        <w:t>distracted</w:t>
      </w:r>
      <w:r w:rsidRPr="008E2632">
        <w:rPr>
          <w:rFonts w:ascii="Calibri" w:eastAsiaTheme="minorHAnsi" w:hAnsi="Calibri" w:cs="Calibri"/>
          <w:u w:val="single"/>
          <w:lang w:eastAsia="en-US"/>
        </w:rPr>
        <w:t xml:space="preserve"> and partly disabled by the pandemic, increasing the risk of war in a nuclear-prone conflict</w:t>
      </w:r>
      <w:r w:rsidRPr="008E2632">
        <w:rPr>
          <w:rFonts w:ascii="Calibri" w:eastAsiaTheme="minorHAnsi" w:hAnsi="Calibri" w:cs="Calibri"/>
          <w:sz w:val="16"/>
          <w:lang w:eastAsia="en-US"/>
        </w:rPr>
        <w:t xml:space="preserve">. At the same time, </w:t>
      </w:r>
      <w:r w:rsidRPr="008E2632">
        <w:rPr>
          <w:rFonts w:ascii="Calibri" w:eastAsiaTheme="minorHAnsi" w:hAnsi="Calibri" w:cs="Calibri"/>
          <w:u w:val="single"/>
          <w:lang w:eastAsia="en-US"/>
        </w:rPr>
        <w:t xml:space="preserve">a pandemic may lead nuclear armed states to </w:t>
      </w:r>
      <w:r w:rsidRPr="008E2632">
        <w:rPr>
          <w:rFonts w:ascii="Calibri" w:eastAsiaTheme="minorHAnsi" w:hAnsi="Calibri" w:cs="Calibri"/>
          <w:highlight w:val="cyan"/>
          <w:u w:val="single"/>
          <w:lang w:eastAsia="en-US"/>
        </w:rPr>
        <w:t>increase</w:t>
      </w:r>
      <w:r w:rsidRPr="008E2632">
        <w:rPr>
          <w:rFonts w:ascii="Calibri" w:eastAsiaTheme="minorHAnsi" w:hAnsi="Calibri" w:cs="Calibri"/>
          <w:u w:val="single"/>
          <w:lang w:eastAsia="en-US"/>
        </w:rPr>
        <w:t xml:space="preserve"> the </w:t>
      </w:r>
      <w:r w:rsidRPr="008E2632">
        <w:rPr>
          <w:rFonts w:ascii="Calibri" w:eastAsiaTheme="minorHAnsi" w:hAnsi="Calibri" w:cs="Calibri"/>
          <w:highlight w:val="cyan"/>
          <w:u w:val="single"/>
          <w:lang w:eastAsia="en-US"/>
        </w:rPr>
        <w:t xml:space="preserve">isolation </w:t>
      </w:r>
      <w:r w:rsidRPr="008E2632">
        <w:rPr>
          <w:rFonts w:ascii="Calibri" w:eastAsiaTheme="minorHAnsi" w:hAnsi="Calibri" w:cs="Calibri"/>
          <w:u w:val="single"/>
          <w:lang w:eastAsia="en-US"/>
        </w:rPr>
        <w:t xml:space="preserve">and </w:t>
      </w:r>
      <w:r w:rsidRPr="008E2632">
        <w:rPr>
          <w:rFonts w:ascii="Calibri" w:eastAsiaTheme="minorHAnsi" w:hAnsi="Calibri" w:cs="Calibri"/>
          <w:highlight w:val="cyan"/>
          <w:u w:val="single"/>
          <w:lang w:eastAsia="en-US"/>
        </w:rPr>
        <w:t>sanctions</w:t>
      </w:r>
      <w:r w:rsidRPr="008E2632">
        <w:rPr>
          <w:rFonts w:ascii="Calibri" w:eastAsiaTheme="minorHAnsi" w:hAnsi="Calibri" w:cs="Calibri"/>
          <w:sz w:val="16"/>
          <w:lang w:eastAsia="en-US"/>
        </w:rPr>
        <w:t xml:space="preserve"> against a nuclear adversary, making it even harder to stop the spread of the disease, in turn creating a pandemic reservoir and transmission risk back to the nuclear armed state or its allies.</w:t>
      </w:r>
    </w:p>
    <w:p w14:paraId="5E8E0D6A" w14:textId="77777777" w:rsidR="008E2632" w:rsidRPr="008E2632" w:rsidRDefault="008E2632" w:rsidP="008E2632">
      <w:pPr>
        <w:rPr>
          <w:rFonts w:ascii="Calibri" w:eastAsiaTheme="minorHAnsi" w:hAnsi="Calibri" w:cs="Calibri"/>
          <w:sz w:val="16"/>
          <w:lang w:eastAsia="en-US"/>
        </w:rPr>
      </w:pPr>
      <w:r w:rsidRPr="008E2632">
        <w:rPr>
          <w:rFonts w:ascii="Calibri" w:eastAsiaTheme="minorHAnsi" w:hAnsi="Calibri" w:cs="Calibri"/>
          <w:sz w:val="16"/>
          <w:lang w:eastAsia="en-US"/>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8E2632">
        <w:rPr>
          <w:rFonts w:ascii="Calibri" w:eastAsiaTheme="minorHAnsi" w:hAnsi="Calibri" w:cs="Calibri"/>
          <w:u w:val="single"/>
          <w:lang w:eastAsia="en-US"/>
        </w:rPr>
        <w:t>militaries may cooperate to control pandemic transmission</w:t>
      </w:r>
      <w:r w:rsidRPr="008E2632">
        <w:rPr>
          <w:rFonts w:ascii="Calibri" w:eastAsiaTheme="minorHAnsi" w:hAnsi="Calibri" w:cs="Calibri"/>
          <w:sz w:val="16"/>
          <w:lang w:eastAsia="en-US"/>
        </w:rPr>
        <w:t>, including by working together against criminal-terrorist non-state actors that are trafficking people or by joining forces to ensure that a new pathogen is not developed as a bioweapon.</w:t>
      </w:r>
    </w:p>
    <w:p w14:paraId="0AA57221" w14:textId="77777777" w:rsidR="008E2632" w:rsidRPr="008E2632" w:rsidRDefault="008E2632" w:rsidP="008E2632">
      <w:pPr>
        <w:rPr>
          <w:rFonts w:ascii="Calibri" w:eastAsiaTheme="minorHAnsi" w:hAnsi="Calibri" w:cs="Calibri"/>
          <w:u w:val="single"/>
          <w:lang w:eastAsia="en-US"/>
        </w:rPr>
      </w:pPr>
      <w:r w:rsidRPr="008E2632">
        <w:rPr>
          <w:rFonts w:ascii="Calibri" w:eastAsiaTheme="minorHAnsi" w:hAnsi="Calibri" w:cs="Calibri"/>
          <w:sz w:val="16"/>
          <w:lang w:eastAsia="en-US"/>
        </w:rPr>
        <w:t xml:space="preserve">To date, </w:t>
      </w:r>
      <w:r w:rsidRPr="008E2632">
        <w:rPr>
          <w:rFonts w:ascii="Calibri" w:eastAsiaTheme="minorHAnsi" w:hAnsi="Calibri" w:cs="Calibri"/>
          <w:u w:val="single"/>
          <w:lang w:eastAsia="en-US"/>
        </w:rPr>
        <w:t xml:space="preserve">however, the COVID-19 pandemic has increased the isolation of some nuclear-armed states and provided a textbook case of the </w:t>
      </w:r>
      <w:r w:rsidRPr="008E2632">
        <w:rPr>
          <w:rFonts w:ascii="Calibri" w:eastAsiaTheme="minorHAnsi" w:hAnsi="Calibri" w:cs="Calibri"/>
          <w:b/>
          <w:iCs/>
          <w:highlight w:val="cyan"/>
          <w:u w:val="single"/>
          <w:lang w:eastAsia="en-US"/>
        </w:rPr>
        <w:t xml:space="preserve">failure </w:t>
      </w:r>
      <w:r w:rsidRPr="008E2632">
        <w:rPr>
          <w:rFonts w:ascii="Calibri" w:eastAsiaTheme="minorHAnsi" w:hAnsi="Calibri" w:cs="Calibri"/>
          <w:b/>
          <w:iCs/>
          <w:u w:val="single"/>
          <w:lang w:eastAsia="en-US"/>
        </w:rPr>
        <w:t xml:space="preserve">of states </w:t>
      </w:r>
      <w:r w:rsidRPr="008E2632">
        <w:rPr>
          <w:rFonts w:ascii="Calibri" w:eastAsiaTheme="minorHAnsi" w:hAnsi="Calibri" w:cs="Calibri"/>
          <w:b/>
          <w:iCs/>
          <w:highlight w:val="cyan"/>
          <w:u w:val="single"/>
          <w:lang w:eastAsia="en-US"/>
        </w:rPr>
        <w:t>to cooperate</w:t>
      </w:r>
      <w:r w:rsidRPr="008E2632">
        <w:rPr>
          <w:rFonts w:ascii="Calibri" w:eastAsiaTheme="minorHAnsi" w:hAnsi="Calibri" w:cs="Calibri"/>
          <w:b/>
          <w:iCs/>
          <w:u w:val="single"/>
          <w:lang w:eastAsia="en-US"/>
        </w:rPr>
        <w:t xml:space="preserve"> to overcome the pandemic</w:t>
      </w:r>
      <w:r w:rsidRPr="008E2632">
        <w:rPr>
          <w:rFonts w:ascii="Calibri" w:eastAsiaTheme="minorHAnsi" w:hAnsi="Calibri" w:cs="Calibri"/>
          <w:u w:val="single"/>
          <w:lang w:eastAsia="en-US"/>
        </w:rPr>
        <w:t>. Borders have slammed shut, trade shut down, and budgets blown out</w:t>
      </w:r>
      <w:r w:rsidRPr="008E2632">
        <w:rPr>
          <w:rFonts w:ascii="Calibri" w:eastAsiaTheme="minorHAnsi" w:hAnsi="Calibri" w:cs="Calibri"/>
          <w:sz w:val="16"/>
          <w:lang w:eastAsia="en-US"/>
        </w:rPr>
        <w:t xml:space="preserve">, creating </w:t>
      </w:r>
      <w:r w:rsidRPr="008E2632">
        <w:rPr>
          <w:rFonts w:ascii="Calibri" w:eastAsiaTheme="minorHAnsi" w:hAnsi="Calibri" w:cs="Calibri"/>
          <w:u w:val="single"/>
          <w:lang w:eastAsia="en-US"/>
        </w:rPr>
        <w:t xml:space="preserve">enormous pressure to focus on immediate domestic priorities. Foreign policies have become markedly more nationalistic. </w:t>
      </w:r>
      <w:r w:rsidRPr="008E2632">
        <w:rPr>
          <w:rFonts w:ascii="Calibri" w:eastAsiaTheme="minorHAnsi" w:hAnsi="Calibri" w:cs="Calibri"/>
          <w:highlight w:val="cyan"/>
          <w:u w:val="single"/>
          <w:lang w:eastAsia="en-US"/>
        </w:rPr>
        <w:t xml:space="preserve">Dependence on </w:t>
      </w:r>
      <w:r w:rsidRPr="008E2632">
        <w:rPr>
          <w:rFonts w:ascii="Calibri" w:eastAsiaTheme="minorHAnsi" w:hAnsi="Calibri" w:cs="Calibri"/>
          <w:b/>
          <w:iCs/>
          <w:highlight w:val="cyan"/>
          <w:u w:val="single"/>
          <w:lang w:eastAsia="en-US"/>
        </w:rPr>
        <w:t>nuclear weapons</w:t>
      </w:r>
      <w:r w:rsidRPr="008E2632">
        <w:rPr>
          <w:rFonts w:ascii="Calibri" w:eastAsiaTheme="minorHAnsi" w:hAnsi="Calibri" w:cs="Calibri"/>
          <w:b/>
          <w:iCs/>
          <w:u w:val="single"/>
          <w:lang w:eastAsia="en-US"/>
        </w:rPr>
        <w:t xml:space="preserve"> may </w:t>
      </w:r>
      <w:r w:rsidRPr="008E2632">
        <w:rPr>
          <w:rFonts w:ascii="Calibri" w:eastAsiaTheme="minorHAnsi" w:hAnsi="Calibri" w:cs="Calibri"/>
          <w:b/>
          <w:iCs/>
          <w:highlight w:val="cyan"/>
          <w:u w:val="single"/>
          <w:lang w:eastAsia="en-US"/>
        </w:rPr>
        <w:t>increase</w:t>
      </w:r>
      <w:r w:rsidRPr="008E2632">
        <w:rPr>
          <w:rFonts w:ascii="Calibri" w:eastAsiaTheme="minorHAnsi" w:hAnsi="Calibri" w:cs="Calibri"/>
          <w:b/>
          <w:iCs/>
          <w:u w:val="single"/>
          <w:lang w:eastAsia="en-US"/>
        </w:rPr>
        <w:t xml:space="preserve"> as states seek to buttress a global re-spatialization6</w:t>
      </w:r>
      <w:r w:rsidRPr="008E2632">
        <w:rPr>
          <w:rFonts w:ascii="Calibri" w:eastAsiaTheme="minorHAnsi" w:hAnsi="Calibri" w:cs="Calibri"/>
          <w:u w:val="single"/>
          <w:lang w:eastAsia="en-US"/>
        </w:rPr>
        <w:t xml:space="preserve"> of all dimensions of human interaction at all levels to manage pandemics</w:t>
      </w:r>
      <w:r w:rsidRPr="008E2632">
        <w:rPr>
          <w:rFonts w:ascii="Calibri" w:eastAsiaTheme="minorHAnsi" w:hAnsi="Calibri" w:cs="Calibri"/>
          <w:sz w:val="16"/>
          <w:lang w:eastAsia="en-US"/>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8E2632">
        <w:rPr>
          <w:rFonts w:ascii="Calibri" w:eastAsiaTheme="minorHAnsi" w:hAnsi="Calibri" w:cs="Calibri"/>
          <w:u w:val="single"/>
          <w:lang w:eastAsia="en-US"/>
        </w:rPr>
        <w:t xml:space="preserve">some states may </w:t>
      </w:r>
      <w:r w:rsidRPr="008E2632">
        <w:rPr>
          <w:rFonts w:ascii="Calibri" w:eastAsiaTheme="minorHAnsi" w:hAnsi="Calibri" w:cs="Calibri"/>
          <w:b/>
          <w:iCs/>
          <w:highlight w:val="cyan"/>
          <w:u w:val="single"/>
          <w:lang w:eastAsia="en-US"/>
        </w:rPr>
        <w:t>proliferate</w:t>
      </w:r>
      <w:r w:rsidRPr="008E2632">
        <w:rPr>
          <w:rFonts w:ascii="Calibri" w:eastAsiaTheme="minorHAnsi" w:hAnsi="Calibri" w:cs="Calibri"/>
          <w:u w:val="single"/>
          <w:lang w:eastAsia="en-US"/>
        </w:rPr>
        <w:t xml:space="preserve"> their own nuclear weapons, further reinforcing the spiral of conflicts contained by nuclear threat, with </w:t>
      </w:r>
      <w:r w:rsidRPr="008E2632">
        <w:rPr>
          <w:rFonts w:ascii="Calibri" w:eastAsiaTheme="minorHAnsi" w:hAnsi="Calibri" w:cs="Calibri"/>
          <w:b/>
          <w:iCs/>
          <w:sz w:val="32"/>
          <w:u w:val="single"/>
          <w:lang w:eastAsia="en-US"/>
        </w:rPr>
        <w:t>cascading effects on the risk of nuclear war.</w:t>
      </w:r>
    </w:p>
    <w:p w14:paraId="08180E92" w14:textId="77777777" w:rsidR="008E2632" w:rsidRPr="008E2632" w:rsidRDefault="008E2632" w:rsidP="008E2632">
      <w:pPr>
        <w:keepNext/>
        <w:keepLines/>
        <w:pageBreakBefore/>
        <w:spacing w:before="40" w:after="0"/>
        <w:jc w:val="center"/>
        <w:outlineLvl w:val="1"/>
        <w:rPr>
          <w:rFonts w:ascii="Calibri" w:eastAsiaTheme="majorEastAsia" w:hAnsi="Calibri" w:cstheme="majorBidi"/>
          <w:b/>
          <w:sz w:val="44"/>
          <w:szCs w:val="26"/>
          <w:u w:val="double"/>
          <w:lang w:eastAsia="en-US"/>
        </w:rPr>
      </w:pPr>
      <w:r w:rsidRPr="008E2632">
        <w:rPr>
          <w:rFonts w:ascii="Calibri" w:eastAsiaTheme="majorEastAsia" w:hAnsi="Calibri" w:cstheme="majorBidi"/>
          <w:b/>
          <w:sz w:val="44"/>
          <w:szCs w:val="26"/>
          <w:u w:val="double"/>
          <w:lang w:eastAsia="en-US"/>
        </w:rPr>
        <w:t>4</w:t>
      </w:r>
    </w:p>
    <w:p w14:paraId="1DF39B75" w14:textId="77777777" w:rsidR="008E2632" w:rsidRPr="008E2632" w:rsidRDefault="008E2632" w:rsidP="008E2632">
      <w:pPr>
        <w:keepNext/>
        <w:keepLines/>
        <w:spacing w:before="40" w:after="0"/>
        <w:jc w:val="both"/>
        <w:outlineLvl w:val="3"/>
        <w:rPr>
          <w:rFonts w:ascii="Calibri" w:eastAsiaTheme="majorEastAsia" w:hAnsi="Calibri" w:cs="Calibri"/>
          <w:b/>
          <w:iCs/>
          <w:sz w:val="26"/>
          <w:lang w:eastAsia="en-US"/>
        </w:rPr>
      </w:pPr>
      <w:r w:rsidRPr="008E2632">
        <w:rPr>
          <w:rFonts w:ascii="Calibri" w:eastAsiaTheme="majorEastAsia" w:hAnsi="Calibri" w:cs="Calibri"/>
          <w:b/>
          <w:iCs/>
          <w:sz w:val="26"/>
          <w:lang w:eastAsia="en-US"/>
        </w:rPr>
        <w:t xml:space="preserve">Independently </w:t>
      </w:r>
      <w:r w:rsidRPr="008E2632">
        <w:rPr>
          <w:rFonts w:ascii="Calibri" w:eastAsiaTheme="majorEastAsia" w:hAnsi="Calibri" w:cs="Calibri"/>
          <w:b/>
          <w:iCs/>
          <w:sz w:val="26"/>
          <w:u w:val="single"/>
          <w:lang w:eastAsia="en-US"/>
        </w:rPr>
        <w:t>strategic patenting</w:t>
      </w:r>
      <w:r w:rsidRPr="008E2632">
        <w:rPr>
          <w:rFonts w:ascii="Calibri" w:eastAsiaTheme="majorEastAsia" w:hAnsi="Calibri" w:cs="Calibri"/>
          <w:b/>
          <w:iCs/>
          <w:sz w:val="26"/>
          <w:lang w:eastAsia="en-US"/>
        </w:rPr>
        <w:t xml:space="preserve"> harms innovation incentives during </w:t>
      </w:r>
      <w:r w:rsidRPr="008E2632">
        <w:rPr>
          <w:rFonts w:ascii="Calibri" w:eastAsiaTheme="majorEastAsia" w:hAnsi="Calibri" w:cs="Calibri"/>
          <w:b/>
          <w:iCs/>
          <w:sz w:val="26"/>
          <w:u w:val="single"/>
          <w:lang w:eastAsia="en-US"/>
        </w:rPr>
        <w:t>pandemics</w:t>
      </w:r>
      <w:r w:rsidRPr="008E2632">
        <w:rPr>
          <w:rFonts w:ascii="Calibri" w:eastAsiaTheme="majorEastAsia" w:hAnsi="Calibri" w:cs="Calibri"/>
          <w:b/>
          <w:iCs/>
          <w:sz w:val="26"/>
          <w:lang w:eastAsia="en-US"/>
        </w:rPr>
        <w:t xml:space="preserve"> – encourages </w:t>
      </w:r>
      <w:r w:rsidRPr="008E2632">
        <w:rPr>
          <w:rFonts w:ascii="Calibri" w:eastAsiaTheme="majorEastAsia" w:hAnsi="Calibri" w:cs="Calibri"/>
          <w:b/>
          <w:iCs/>
          <w:sz w:val="26"/>
          <w:u w:val="single"/>
          <w:lang w:eastAsia="en-US"/>
        </w:rPr>
        <w:t>reproduction of generics</w:t>
      </w:r>
      <w:r w:rsidRPr="008E2632">
        <w:rPr>
          <w:rFonts w:ascii="Calibri" w:eastAsiaTheme="majorEastAsia" w:hAnsi="Calibri" w:cs="Calibri"/>
          <w:b/>
          <w:iCs/>
          <w:sz w:val="26"/>
          <w:lang w:eastAsia="en-US"/>
        </w:rPr>
        <w:t xml:space="preserve"> and </w:t>
      </w:r>
      <w:r w:rsidRPr="008E2632">
        <w:rPr>
          <w:rFonts w:ascii="Calibri" w:eastAsiaTheme="majorEastAsia" w:hAnsi="Calibri" w:cs="Calibri"/>
          <w:b/>
          <w:iCs/>
          <w:sz w:val="26"/>
          <w:u w:val="single"/>
          <w:lang w:eastAsia="en-US"/>
        </w:rPr>
        <w:t>decrease breakthroughs</w:t>
      </w:r>
      <w:r w:rsidRPr="008E2632">
        <w:rPr>
          <w:rFonts w:ascii="Calibri" w:eastAsiaTheme="majorEastAsia" w:hAnsi="Calibri" w:cs="Calibri"/>
          <w:b/>
          <w:iCs/>
          <w:sz w:val="26"/>
          <w:lang w:eastAsia="en-US"/>
        </w:rPr>
        <w:t>.</w:t>
      </w:r>
    </w:p>
    <w:p w14:paraId="259F959F" w14:textId="77777777" w:rsidR="008E2632" w:rsidRPr="008E2632" w:rsidRDefault="008E2632" w:rsidP="008E2632">
      <w:pPr>
        <w:rPr>
          <w:rFonts w:ascii="Calibri" w:eastAsiaTheme="minorHAnsi" w:hAnsi="Calibri" w:cs="Calibri"/>
          <w:lang w:eastAsia="en-US"/>
        </w:rPr>
      </w:pPr>
      <w:r w:rsidRPr="008E2632">
        <w:rPr>
          <w:rFonts w:ascii="Calibri" w:eastAsiaTheme="minorHAnsi" w:hAnsi="Calibri" w:cs="Calibri"/>
          <w:b/>
          <w:bCs/>
          <w:sz w:val="26"/>
          <w:lang w:eastAsia="en-US"/>
        </w:rPr>
        <w:t>Gurgula 20</w:t>
      </w:r>
      <w:r w:rsidRPr="008E2632">
        <w:rPr>
          <w:rFonts w:ascii="Calibri" w:eastAsiaTheme="minorHAnsi" w:hAnsi="Calibri" w:cs="Calibri"/>
          <w:lang w:eastAsia="en-US"/>
        </w:rPr>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5" w:anchor="Sec4" w:history="1">
        <w:r w:rsidRPr="008E2632">
          <w:rPr>
            <w:rFonts w:ascii="Calibri" w:eastAsiaTheme="minorHAnsi" w:hAnsi="Calibri" w:cs="Calibri"/>
            <w:lang w:eastAsia="en-US"/>
          </w:rPr>
          <w:t>https://link.springer.com/article/10.1007/s40319-020-00985-0#Sec4</w:t>
        </w:r>
      </w:hyperlink>
      <w:r w:rsidRPr="008E2632">
        <w:rPr>
          <w:rFonts w:ascii="Calibri" w:eastAsiaTheme="minorHAnsi" w:hAnsi="Calibri" w:cs="Calibri"/>
          <w:lang w:eastAsia="en-US"/>
        </w:rPr>
        <w:t xml:space="preserve">] </w:t>
      </w:r>
    </w:p>
    <w:p w14:paraId="763BBE7D" w14:textId="77777777" w:rsidR="008E2632" w:rsidRPr="008E2632" w:rsidRDefault="008E2632" w:rsidP="008E2632">
      <w:pPr>
        <w:rPr>
          <w:rFonts w:ascii="Calibri" w:eastAsiaTheme="minorHAnsi" w:hAnsi="Calibri" w:cs="Calibri"/>
          <w:sz w:val="8"/>
          <w:lang w:eastAsia="en-US"/>
        </w:rPr>
      </w:pPr>
      <w:r w:rsidRPr="008E2632">
        <w:rPr>
          <w:rFonts w:ascii="Calibri" w:eastAsiaTheme="minorHAnsi" w:hAnsi="Calibri" w:cs="Calibri"/>
          <w:sz w:val="8"/>
          <w:lang w:eastAsia="en-US"/>
        </w:rPr>
        <w:t xml:space="preserve">As the COVID-19 pandemic is sweeping through the world, thousands of people urgently need access to affordable medicines. </w:t>
      </w:r>
      <w:r w:rsidRPr="008E2632">
        <w:rPr>
          <w:rFonts w:ascii="Calibri" w:eastAsiaTheme="minorHAnsi" w:hAnsi="Calibri" w:cs="Calibri"/>
          <w:u w:val="single"/>
          <w:lang w:eastAsia="en-US"/>
        </w:rPr>
        <w:t xml:space="preserve">Based on </w:t>
      </w:r>
      <w:r w:rsidRPr="008E2632">
        <w:rPr>
          <w:rFonts w:ascii="Calibri" w:eastAsiaTheme="minorHAnsi" w:hAnsi="Calibri" w:cs="Calibri"/>
          <w:b/>
          <w:iCs/>
          <w:u w:val="single"/>
          <w:lang w:eastAsia="en-US"/>
        </w:rPr>
        <w:t>past experience of treatments for other life-threatening diseases</w:t>
      </w:r>
      <w:r w:rsidRPr="008E2632">
        <w:rPr>
          <w:rFonts w:ascii="Calibri" w:eastAsiaTheme="minorHAnsi" w:hAnsi="Calibri" w:cs="Calibri"/>
          <w:u w:val="single"/>
          <w:lang w:eastAsia="en-US"/>
        </w:rPr>
        <w:t xml:space="preserve">, there is a fear that access to any </w:t>
      </w:r>
      <w:r w:rsidRPr="008E2632">
        <w:rPr>
          <w:rFonts w:ascii="Calibri" w:eastAsiaTheme="minorHAnsi" w:hAnsi="Calibri" w:cs="Calibri"/>
          <w:b/>
          <w:iCs/>
          <w:u w:val="single"/>
          <w:lang w:eastAsia="en-US"/>
        </w:rPr>
        <w:t>vaccines</w:t>
      </w:r>
      <w:r w:rsidRPr="008E2632">
        <w:rPr>
          <w:rFonts w:ascii="Calibri" w:eastAsiaTheme="minorHAnsi" w:hAnsi="Calibri" w:cs="Calibri"/>
          <w:u w:val="single"/>
          <w:lang w:eastAsia="en-US"/>
        </w:rPr>
        <w:t xml:space="preserve"> and </w:t>
      </w:r>
      <w:r w:rsidRPr="008E2632">
        <w:rPr>
          <w:rFonts w:ascii="Calibri" w:eastAsiaTheme="minorHAnsi" w:hAnsi="Calibri" w:cs="Calibri"/>
          <w:b/>
          <w:iCs/>
          <w:u w:val="single"/>
          <w:lang w:eastAsia="en-US"/>
        </w:rPr>
        <w:t>treatment</w:t>
      </w:r>
      <w:r w:rsidRPr="008E2632">
        <w:rPr>
          <w:rFonts w:ascii="Calibri" w:eastAsiaTheme="minorHAnsi" w:hAnsi="Calibri" w:cs="Calibri"/>
          <w:u w:val="single"/>
          <w:lang w:eastAsia="en-US"/>
        </w:rPr>
        <w:t xml:space="preserve"> that may be </w:t>
      </w:r>
      <w:r w:rsidRPr="008E2632">
        <w:rPr>
          <w:rFonts w:ascii="Calibri" w:eastAsiaTheme="minorHAnsi" w:hAnsi="Calibri" w:cs="Calibri"/>
          <w:b/>
          <w:iCs/>
          <w:u w:val="single"/>
          <w:lang w:eastAsia="en-US"/>
        </w:rPr>
        <w:t>developed</w:t>
      </w:r>
      <w:r w:rsidRPr="008E2632">
        <w:rPr>
          <w:rFonts w:ascii="Calibri" w:eastAsiaTheme="minorHAnsi" w:hAnsi="Calibri" w:cs="Calibri"/>
          <w:u w:val="single"/>
          <w:lang w:eastAsia="en-US"/>
        </w:rPr>
        <w:t xml:space="preserve"> in the </w:t>
      </w:r>
      <w:r w:rsidRPr="008E2632">
        <w:rPr>
          <w:rFonts w:ascii="Calibri" w:eastAsiaTheme="minorHAnsi" w:hAnsi="Calibri" w:cs="Calibri"/>
          <w:b/>
          <w:iCs/>
          <w:u w:val="single"/>
          <w:lang w:eastAsia="en-US"/>
        </w:rPr>
        <w:t>future</w:t>
      </w:r>
      <w:r w:rsidRPr="008E2632">
        <w:rPr>
          <w:rFonts w:ascii="Calibri" w:eastAsiaTheme="minorHAnsi" w:hAnsi="Calibri" w:cs="Calibri"/>
          <w:u w:val="single"/>
          <w:lang w:eastAsia="en-US"/>
        </w:rPr>
        <w:t xml:space="preserve"> will be </w:t>
      </w:r>
      <w:r w:rsidRPr="008E2632">
        <w:rPr>
          <w:rFonts w:ascii="Calibri" w:eastAsiaTheme="minorHAnsi" w:hAnsi="Calibri" w:cs="Calibri"/>
          <w:b/>
          <w:iCs/>
          <w:u w:val="single"/>
          <w:lang w:eastAsia="en-US"/>
        </w:rPr>
        <w:t>affected by patents</w:t>
      </w:r>
      <w:r w:rsidRPr="008E2632">
        <w:rPr>
          <w:rFonts w:ascii="Calibri" w:eastAsiaTheme="minorHAnsi" w:hAnsi="Calibri" w:cs="Calibri"/>
          <w:u w:val="single"/>
          <w:lang w:eastAsia="en-US"/>
        </w:rPr>
        <w:t>, leading to unaffordably high prices</w:t>
      </w:r>
      <w:r w:rsidRPr="008E2632">
        <w:rPr>
          <w:rFonts w:ascii="Calibri" w:eastAsiaTheme="minorHAnsi" w:hAnsi="Calibri" w:cs="Calibri"/>
          <w:sz w:val="8"/>
          <w:lang w:eastAsia="en-US"/>
        </w:rPr>
        <w:t xml:space="preserve">. However, the problem of high drug prices is not new. It had been inflating healthcare budgets and </w:t>
      </w:r>
      <w:r w:rsidRPr="008E2632">
        <w:rPr>
          <w:rFonts w:ascii="Calibri" w:eastAsiaTheme="minorHAnsi" w:hAnsi="Calibri" w:cs="Calibri"/>
          <w:u w:val="single"/>
          <w:lang w:eastAsia="en-US"/>
        </w:rPr>
        <w:t>posing a serious risk to the affordability and accessibility of medicines for society well before the pandemic</w:t>
      </w:r>
      <w:r w:rsidRPr="008E2632">
        <w:rPr>
          <w:rFonts w:ascii="Calibri" w:eastAsiaTheme="minorHAnsi" w:hAnsi="Calibri" w:cs="Calibri"/>
          <w:sz w:val="8"/>
          <w:lang w:eastAsia="en-US"/>
        </w:rPr>
        <w:t xml:space="preserve">.Footnote3 </w:t>
      </w:r>
      <w:r w:rsidRPr="008E2632">
        <w:rPr>
          <w:rFonts w:ascii="Calibri" w:eastAsiaTheme="minorHAnsi" w:hAnsi="Calibri" w:cs="Calibri"/>
          <w:u w:val="single"/>
          <w:lang w:eastAsia="en-US"/>
        </w:rPr>
        <w:t xml:space="preserve">This problem is further </w:t>
      </w:r>
      <w:r w:rsidRPr="008E2632">
        <w:rPr>
          <w:rFonts w:ascii="Calibri" w:eastAsiaTheme="minorHAnsi" w:hAnsi="Calibri" w:cs="Calibri"/>
          <w:b/>
          <w:iCs/>
          <w:u w:val="single"/>
          <w:lang w:eastAsia="en-US"/>
        </w:rPr>
        <w:t>exacerbated</w:t>
      </w:r>
      <w:r w:rsidRPr="008E2632">
        <w:rPr>
          <w:rFonts w:ascii="Calibri" w:eastAsiaTheme="minorHAnsi" w:hAnsi="Calibri" w:cs="Calibri"/>
          <w:u w:val="single"/>
          <w:lang w:eastAsia="en-US"/>
        </w:rPr>
        <w:t xml:space="preserve"> by the fact that, despite the </w:t>
      </w:r>
      <w:r w:rsidRPr="008E2632">
        <w:rPr>
          <w:rFonts w:ascii="Calibri" w:eastAsiaTheme="minorHAnsi" w:hAnsi="Calibri" w:cs="Calibri"/>
          <w:b/>
          <w:iCs/>
          <w:u w:val="single"/>
          <w:lang w:eastAsia="en-US"/>
        </w:rPr>
        <w:t>alleged surge in investments</w:t>
      </w:r>
      <w:r w:rsidRPr="008E2632">
        <w:rPr>
          <w:rFonts w:ascii="Calibri" w:eastAsiaTheme="minorHAnsi" w:hAnsi="Calibri" w:cs="Calibri"/>
          <w:u w:val="single"/>
          <w:lang w:eastAsia="en-US"/>
        </w:rPr>
        <w:t xml:space="preserve"> into pharmaceutical R&amp;D, </w:t>
      </w:r>
      <w:r w:rsidRPr="008E2632">
        <w:rPr>
          <w:rFonts w:ascii="Calibri" w:eastAsiaTheme="minorHAnsi" w:hAnsi="Calibri" w:cs="Calibri"/>
          <w:b/>
          <w:iCs/>
          <w:u w:val="single"/>
          <w:lang w:eastAsia="en-US"/>
        </w:rPr>
        <w:t>current statistics</w:t>
      </w:r>
      <w:r w:rsidRPr="008E2632">
        <w:rPr>
          <w:rFonts w:ascii="Calibri" w:eastAsiaTheme="minorHAnsi" w:hAnsi="Calibri" w:cs="Calibri"/>
          <w:u w:val="single"/>
          <w:lang w:eastAsia="en-US"/>
        </w:rPr>
        <w:t xml:space="preserve"> indicate that the </w:t>
      </w:r>
      <w:r w:rsidRPr="008E2632">
        <w:rPr>
          <w:rFonts w:ascii="Calibri" w:eastAsiaTheme="minorHAnsi" w:hAnsi="Calibri" w:cs="Calibri"/>
          <w:b/>
          <w:iCs/>
          <w:u w:val="single"/>
          <w:lang w:eastAsia="en-US"/>
        </w:rPr>
        <w:t>number</w:t>
      </w:r>
      <w:r w:rsidRPr="008E2632">
        <w:rPr>
          <w:rFonts w:ascii="Calibri" w:eastAsiaTheme="minorHAnsi" w:hAnsi="Calibri" w:cs="Calibri"/>
          <w:u w:val="single"/>
          <w:lang w:eastAsia="en-US"/>
        </w:rPr>
        <w:t xml:space="preserve"> of new </w:t>
      </w:r>
      <w:r w:rsidRPr="008E2632">
        <w:rPr>
          <w:rFonts w:ascii="Calibri" w:eastAsiaTheme="minorHAnsi" w:hAnsi="Calibri" w:cs="Calibri"/>
          <w:b/>
          <w:iCs/>
          <w:highlight w:val="green"/>
          <w:u w:val="single"/>
          <w:lang w:eastAsia="en-US"/>
        </w:rPr>
        <w:t>breakthrough</w:t>
      </w:r>
      <w:r w:rsidRPr="008E2632">
        <w:rPr>
          <w:rFonts w:ascii="Calibri" w:eastAsiaTheme="minorHAnsi" w:hAnsi="Calibri" w:cs="Calibri"/>
          <w:b/>
          <w:iCs/>
          <w:u w:val="single"/>
          <w:lang w:eastAsia="en-US"/>
        </w:rPr>
        <w:t xml:space="preserve"> medicines </w:t>
      </w:r>
      <w:r w:rsidRPr="008E2632">
        <w:rPr>
          <w:rFonts w:ascii="Calibri" w:eastAsiaTheme="minorHAnsi" w:hAnsi="Calibri" w:cs="Calibri"/>
          <w:b/>
          <w:iCs/>
          <w:highlight w:val="green"/>
          <w:u w:val="single"/>
          <w:lang w:eastAsia="en-US"/>
        </w:rPr>
        <w:t>is decreasing</w:t>
      </w:r>
      <w:r w:rsidRPr="008E2632">
        <w:rPr>
          <w:rFonts w:ascii="Calibri" w:eastAsiaTheme="minorHAnsi" w:hAnsi="Calibri" w:cs="Calibri"/>
          <w:sz w:val="8"/>
          <w:lang w:eastAsia="en-US"/>
        </w:rPr>
        <w:t xml:space="preserve">.Footnote4 On the other hand, the </w:t>
      </w:r>
      <w:r w:rsidRPr="008E2632">
        <w:rPr>
          <w:rFonts w:ascii="Calibri" w:eastAsiaTheme="minorHAnsi" w:hAnsi="Calibri" w:cs="Calibri"/>
          <w:u w:val="single"/>
          <w:lang w:eastAsia="en-US"/>
        </w:rPr>
        <w:t xml:space="preserve">number of drugs that contain modifications of existing medicines is growing, demonstrating that pharmaceutical companies have been increasingly focusing their research on </w:t>
      </w:r>
      <w:r w:rsidRPr="008E2632">
        <w:rPr>
          <w:rFonts w:ascii="Calibri" w:eastAsiaTheme="minorHAnsi" w:hAnsi="Calibri" w:cs="Calibri"/>
          <w:b/>
          <w:iCs/>
          <w:u w:val="single"/>
          <w:lang w:eastAsia="en-US"/>
        </w:rPr>
        <w:t>incremental drug development</w:t>
      </w:r>
      <w:r w:rsidRPr="008E2632">
        <w:rPr>
          <w:rFonts w:ascii="Calibri" w:eastAsiaTheme="minorHAnsi" w:hAnsi="Calibri" w:cs="Calibri"/>
          <w:u w:val="single"/>
          <w:lang w:eastAsia="en-US"/>
        </w:rPr>
        <w:t>, rather than on breakthrough</w:t>
      </w:r>
      <w:r w:rsidRPr="008E2632">
        <w:rPr>
          <w:rFonts w:ascii="Calibri" w:eastAsiaTheme="minorHAnsi" w:hAnsi="Calibri" w:cs="Calibri"/>
          <w:sz w:val="8"/>
          <w:lang w:eastAsia="en-US"/>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8E2632">
        <w:rPr>
          <w:rFonts w:ascii="Calibri" w:eastAsiaTheme="minorHAnsi" w:hAnsi="Calibri" w:cs="Calibri"/>
          <w:b/>
          <w:iCs/>
          <w:u w:val="single"/>
          <w:lang w:eastAsia="en-US"/>
        </w:rPr>
        <w:t>pharmaceutical companies</w:t>
      </w:r>
      <w:r w:rsidRPr="008E2632">
        <w:rPr>
          <w:rFonts w:ascii="Calibri" w:eastAsiaTheme="minorHAnsi" w:hAnsi="Calibri" w:cs="Calibri"/>
          <w:u w:val="single"/>
          <w:lang w:eastAsia="en-US"/>
        </w:rPr>
        <w:t xml:space="preserve"> have been increasingly </w:t>
      </w:r>
      <w:r w:rsidRPr="008E2632">
        <w:rPr>
          <w:rFonts w:ascii="Calibri" w:eastAsiaTheme="minorHAnsi" w:hAnsi="Calibri" w:cs="Calibri"/>
          <w:b/>
          <w:iCs/>
          <w:u w:val="single"/>
          <w:lang w:eastAsia="en-US"/>
        </w:rPr>
        <w:t xml:space="preserve">engaging in </w:t>
      </w:r>
      <w:r w:rsidRPr="008E2632">
        <w:rPr>
          <w:rFonts w:ascii="Calibri" w:eastAsiaTheme="minorHAnsi" w:hAnsi="Calibri" w:cs="Calibri"/>
          <w:b/>
          <w:iCs/>
          <w:highlight w:val="green"/>
          <w:u w:val="single"/>
          <w:lang w:eastAsia="en-US"/>
        </w:rPr>
        <w:t>strategic patenting</w:t>
      </w:r>
      <w:r w:rsidRPr="008E2632">
        <w:rPr>
          <w:rFonts w:ascii="Calibri" w:eastAsiaTheme="minorHAnsi" w:hAnsi="Calibri" w:cs="Calibri"/>
          <w:b/>
          <w:iCs/>
          <w:u w:val="single"/>
          <w:lang w:eastAsia="en-US"/>
        </w:rPr>
        <w:t xml:space="preserve"> to delay or even block generic competition</w:t>
      </w:r>
      <w:r w:rsidRPr="008E2632">
        <w:rPr>
          <w:rFonts w:ascii="Calibri" w:eastAsiaTheme="minorHAnsi" w:hAnsi="Calibri" w:cs="Calibri"/>
          <w:sz w:val="8"/>
          <w:lang w:eastAsia="en-US"/>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8E2632">
        <w:rPr>
          <w:rFonts w:ascii="Calibri" w:eastAsiaTheme="minorHAnsi" w:hAnsi="Calibri" w:cs="Calibri"/>
          <w:u w:val="single"/>
          <w:lang w:eastAsia="en-US"/>
        </w:rPr>
        <w:t xml:space="preserve">strategic patenting also affects </w:t>
      </w:r>
      <w:r w:rsidRPr="008E2632">
        <w:rPr>
          <w:rFonts w:ascii="Calibri" w:eastAsiaTheme="minorHAnsi" w:hAnsi="Calibri" w:cs="Calibri"/>
          <w:b/>
          <w:iCs/>
          <w:u w:val="single"/>
          <w:lang w:eastAsia="en-US"/>
        </w:rPr>
        <w:t xml:space="preserve">dynamic competition by </w:t>
      </w:r>
      <w:r w:rsidRPr="008E2632">
        <w:rPr>
          <w:rFonts w:ascii="Calibri" w:eastAsiaTheme="minorHAnsi" w:hAnsi="Calibri" w:cs="Calibri"/>
          <w:b/>
          <w:iCs/>
          <w:highlight w:val="green"/>
          <w:u w:val="single"/>
          <w:lang w:eastAsia="en-US"/>
        </w:rPr>
        <w:t>stifling innovation</w:t>
      </w:r>
      <w:r w:rsidRPr="008E2632">
        <w:rPr>
          <w:rFonts w:ascii="Calibri" w:eastAsiaTheme="minorHAnsi" w:hAnsi="Calibri" w:cs="Calibri"/>
          <w:sz w:val="8"/>
          <w:lang w:eastAsia="en-US"/>
        </w:rPr>
        <w:t xml:space="preserve">. Importantly, it will be explained that the </w:t>
      </w:r>
      <w:r w:rsidRPr="008E2632">
        <w:rPr>
          <w:rFonts w:ascii="Calibri" w:eastAsiaTheme="minorHAnsi" w:hAnsi="Calibri" w:cs="Calibri"/>
          <w:u w:val="single"/>
          <w:lang w:eastAsia="en-US"/>
        </w:rPr>
        <w:t xml:space="preserve">assessment of the </w:t>
      </w:r>
      <w:r w:rsidRPr="008E2632">
        <w:rPr>
          <w:rFonts w:ascii="Calibri" w:eastAsiaTheme="minorHAnsi" w:hAnsi="Calibri" w:cs="Calibri"/>
          <w:b/>
          <w:iCs/>
          <w:u w:val="single"/>
          <w:lang w:eastAsia="en-US"/>
        </w:rPr>
        <w:t>effect of this practice</w:t>
      </w:r>
      <w:r w:rsidRPr="008E2632">
        <w:rPr>
          <w:rFonts w:ascii="Calibri" w:eastAsiaTheme="minorHAnsi" w:hAnsi="Calibri" w:cs="Calibri"/>
          <w:u w:val="single"/>
          <w:lang w:eastAsia="en-US"/>
        </w:rPr>
        <w:t xml:space="preserve"> should </w:t>
      </w:r>
      <w:r w:rsidRPr="008E2632">
        <w:rPr>
          <w:rFonts w:ascii="Calibri" w:eastAsiaTheme="minorHAnsi" w:hAnsi="Calibri" w:cs="Calibri"/>
          <w:b/>
          <w:iCs/>
          <w:u w:val="single"/>
          <w:lang w:eastAsia="en-US"/>
        </w:rPr>
        <w:t>focus</w:t>
      </w:r>
      <w:r w:rsidRPr="008E2632">
        <w:rPr>
          <w:rFonts w:ascii="Calibri" w:eastAsiaTheme="minorHAnsi" w:hAnsi="Calibri" w:cs="Calibri"/>
          <w:u w:val="single"/>
          <w:lang w:eastAsia="en-US"/>
        </w:rPr>
        <w:t xml:space="preserve"> not only on innovation by originators, but should also </w:t>
      </w:r>
      <w:r w:rsidRPr="008E2632">
        <w:rPr>
          <w:rFonts w:ascii="Calibri" w:eastAsiaTheme="minorHAnsi" w:hAnsi="Calibri" w:cs="Calibri"/>
          <w:b/>
          <w:iCs/>
          <w:u w:val="single"/>
          <w:lang w:eastAsia="en-US"/>
        </w:rPr>
        <w:t>take a wider market perspective by assessing</w:t>
      </w:r>
      <w:r w:rsidRPr="008E2632">
        <w:rPr>
          <w:rFonts w:ascii="Calibri" w:eastAsiaTheme="minorHAnsi" w:hAnsi="Calibri" w:cs="Calibri"/>
          <w:u w:val="single"/>
          <w:lang w:eastAsia="en-US"/>
        </w:rPr>
        <w:t xml:space="preserve"> its effect on follow-on innovation by generic companies</w:t>
      </w:r>
      <w:r w:rsidRPr="008E2632">
        <w:rPr>
          <w:rFonts w:ascii="Calibri" w:eastAsiaTheme="minorHAnsi" w:hAnsi="Calibri" w:cs="Calibri"/>
          <w:sz w:val="8"/>
          <w:lang w:eastAsia="en-US"/>
        </w:rPr>
        <w:t xml:space="preserve">. The latter argument is often overlooked. The paper will outline the current approach to strategic patenting that considers this practice lawful, and will provide arguments for the intervention of competition law. </w:t>
      </w:r>
      <w:r w:rsidRPr="008E2632">
        <w:rPr>
          <w:rFonts w:ascii="Calibri" w:eastAsiaTheme="minorHAnsi" w:hAnsi="Calibri" w:cs="Calibri"/>
          <w:u w:val="single"/>
          <w:lang w:eastAsia="en-US"/>
        </w:rPr>
        <w:t xml:space="preserve">This, in turn, will open the </w:t>
      </w:r>
      <w:r w:rsidRPr="008E2632">
        <w:rPr>
          <w:rFonts w:ascii="Calibri" w:eastAsiaTheme="minorHAnsi" w:hAnsi="Calibri" w:cs="Calibri"/>
          <w:b/>
          <w:iCs/>
          <w:u w:val="single"/>
          <w:lang w:eastAsia="en-US"/>
        </w:rPr>
        <w:t>possibility for competition authorities to investigate this practice in order to prevent its harmful effect on innovation</w:t>
      </w:r>
      <w:r w:rsidRPr="008E2632">
        <w:rPr>
          <w:rFonts w:ascii="Calibri" w:eastAsiaTheme="minorHAnsi" w:hAnsi="Calibri" w:cs="Calibri"/>
          <w:u w:val="single"/>
          <w:lang w:eastAsia="en-US"/>
        </w:rPr>
        <w:t xml:space="preserve"> and </w:t>
      </w:r>
      <w:r w:rsidRPr="008E2632">
        <w:rPr>
          <w:rFonts w:ascii="Calibri" w:eastAsiaTheme="minorHAnsi" w:hAnsi="Calibri" w:cs="Calibri"/>
          <w:b/>
          <w:iCs/>
          <w:u w:val="single"/>
          <w:lang w:eastAsia="en-US"/>
        </w:rPr>
        <w:t>consumer welfare</w:t>
      </w:r>
      <w:r w:rsidRPr="008E2632">
        <w:rPr>
          <w:rFonts w:ascii="Calibri" w:eastAsiaTheme="minorHAnsi" w:hAnsi="Calibri" w:cs="Calibri"/>
          <w:sz w:val="8"/>
          <w:lang w:eastAsia="en-US"/>
        </w:rPr>
        <w:t xml:space="preserve">. Moreover, </w:t>
      </w:r>
      <w:r w:rsidRPr="008E2632">
        <w:rPr>
          <w:rFonts w:ascii="Calibri" w:eastAsiaTheme="minorHAnsi" w:hAnsi="Calibri" w:cs="Calibri"/>
          <w:u w:val="single"/>
          <w:lang w:eastAsia="en-US"/>
        </w:rPr>
        <w:t>while patent law may provide certain mechanisms to deal with strategic patenting, such as raising the bar</w:t>
      </w:r>
      <w:r w:rsidRPr="008E2632">
        <w:rPr>
          <w:rFonts w:ascii="Calibri" w:eastAsiaTheme="minorHAnsi" w:hAnsi="Calibri" w:cs="Calibri"/>
          <w:sz w:val="8"/>
          <w:lang w:eastAsia="en-US"/>
        </w:rPr>
        <w:t xml:space="preserve"> for patentability of pharmaceutical follow-on inventions,Footnote13 </w:t>
      </w:r>
      <w:r w:rsidRPr="008E2632">
        <w:rPr>
          <w:rFonts w:ascii="Calibri" w:eastAsiaTheme="minorHAnsi" w:hAnsi="Calibri" w:cs="Calibri"/>
          <w:u w:val="single"/>
          <w:lang w:eastAsia="en-US"/>
        </w:rPr>
        <w:t>these tools may not be effective in all cases</w:t>
      </w:r>
      <w:r w:rsidRPr="008E2632">
        <w:rPr>
          <w:rFonts w:ascii="Calibri" w:eastAsiaTheme="minorHAnsi" w:hAnsi="Calibri" w:cs="Calibri"/>
          <w:sz w:val="8"/>
          <w:lang w:eastAsia="en-US"/>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8E2632">
        <w:rPr>
          <w:rFonts w:ascii="Calibri" w:eastAsiaTheme="minorHAnsi" w:hAnsi="Calibri" w:cs="Calibri"/>
          <w:u w:val="single"/>
          <w:lang w:eastAsia="en-US"/>
        </w:rPr>
        <w:t xml:space="preserve">in the past pharmaceutical companies </w:t>
      </w:r>
      <w:r w:rsidRPr="008E2632">
        <w:rPr>
          <w:rFonts w:ascii="Calibri" w:eastAsiaTheme="minorHAnsi" w:hAnsi="Calibri" w:cs="Calibri"/>
          <w:b/>
          <w:iCs/>
          <w:u w:val="single"/>
          <w:lang w:eastAsia="en-US"/>
        </w:rPr>
        <w:t>mainly protected their products</w:t>
      </w:r>
      <w:r w:rsidRPr="008E2632">
        <w:rPr>
          <w:rFonts w:ascii="Calibri" w:eastAsiaTheme="minorHAnsi" w:hAnsi="Calibri" w:cs="Calibri"/>
          <w:u w:val="single"/>
          <w:lang w:eastAsia="en-US"/>
        </w:rPr>
        <w:t xml:space="preserve"> with a single patent covering an active compound</w:t>
      </w:r>
      <w:r w:rsidRPr="008E2632">
        <w:rPr>
          <w:rFonts w:ascii="Calibri" w:eastAsiaTheme="minorHAnsi" w:hAnsi="Calibri" w:cs="Calibri"/>
          <w:sz w:val="8"/>
          <w:lang w:eastAsia="en-US"/>
        </w:rPr>
        <w:t xml:space="preserve">,Footnote26 </w:t>
      </w:r>
      <w:r w:rsidRPr="008E2632">
        <w:rPr>
          <w:rFonts w:ascii="Calibri" w:eastAsiaTheme="minorHAnsi" w:hAnsi="Calibri" w:cs="Calibri"/>
          <w:u w:val="single"/>
          <w:lang w:eastAsia="en-US"/>
        </w:rPr>
        <w:t xml:space="preserve">they now increasingly </w:t>
      </w:r>
      <w:r w:rsidRPr="008E2632">
        <w:rPr>
          <w:rFonts w:ascii="Calibri" w:eastAsiaTheme="minorHAnsi" w:hAnsi="Calibri" w:cs="Calibri"/>
          <w:highlight w:val="green"/>
          <w:u w:val="single"/>
          <w:lang w:eastAsia="en-US"/>
        </w:rPr>
        <w:t xml:space="preserve">seek </w:t>
      </w:r>
      <w:r w:rsidRPr="008E2632">
        <w:rPr>
          <w:rFonts w:ascii="Calibri" w:eastAsiaTheme="minorHAnsi" w:hAnsi="Calibri" w:cs="Calibri"/>
          <w:b/>
          <w:iCs/>
          <w:highlight w:val="green"/>
          <w:u w:val="single"/>
          <w:lang w:eastAsia="en-US"/>
        </w:rPr>
        <w:t>additional patent</w:t>
      </w:r>
      <w:r w:rsidRPr="008E2632">
        <w:rPr>
          <w:rFonts w:ascii="Calibri" w:eastAsiaTheme="minorHAnsi" w:hAnsi="Calibri" w:cs="Calibri"/>
          <w:b/>
          <w:iCs/>
          <w:u w:val="single"/>
          <w:lang w:eastAsia="en-US"/>
        </w:rPr>
        <w:t xml:space="preserve"> protection</w:t>
      </w:r>
      <w:r w:rsidRPr="008E2632">
        <w:rPr>
          <w:rFonts w:ascii="Calibri" w:eastAsiaTheme="minorHAnsi" w:hAnsi="Calibri" w:cs="Calibri"/>
          <w:sz w:val="8"/>
          <w:lang w:eastAsia="en-US"/>
        </w:rPr>
        <w:t xml:space="preserve"> on various aspects of a drugFootnote27 </w:t>
      </w:r>
      <w:r w:rsidRPr="008E2632">
        <w:rPr>
          <w:rFonts w:ascii="Calibri" w:eastAsiaTheme="minorHAnsi" w:hAnsi="Calibri" w:cs="Calibri"/>
          <w:u w:val="single"/>
          <w:lang w:eastAsia="en-US"/>
        </w:rPr>
        <w:t>in order to protect their market position</w:t>
      </w:r>
      <w:r w:rsidRPr="008E2632">
        <w:rPr>
          <w:rFonts w:ascii="Calibri" w:eastAsiaTheme="minorHAnsi" w:hAnsi="Calibri" w:cs="Calibri"/>
          <w:sz w:val="8"/>
          <w:lang w:eastAsia="en-US"/>
        </w:rPr>
        <w:t xml:space="preserve">.Footnote28 </w:t>
      </w:r>
      <w:r w:rsidRPr="008E2632">
        <w:rPr>
          <w:rFonts w:ascii="Calibri" w:eastAsiaTheme="minorHAnsi" w:hAnsi="Calibri" w:cs="Calibri"/>
          <w:u w:val="single"/>
          <w:lang w:eastAsia="en-US"/>
        </w:rPr>
        <w:t>Such additional patents are often called secondary patents</w:t>
      </w:r>
      <w:r w:rsidRPr="008E2632">
        <w:rPr>
          <w:rFonts w:ascii="Calibri" w:eastAsiaTheme="minorHAnsi" w:hAnsi="Calibri" w:cs="Calibri"/>
          <w:sz w:val="8"/>
          <w:lang w:eastAsia="en-US"/>
        </w:rPr>
        <w:t xml:space="preserve">.Footnote29 A pharmaceutical company may want to obtain secondary patents, which protect such aspects of a drug as, for example, its process of manufacture, formulation and/or specific form, etc. Therefore, </w:t>
      </w:r>
      <w:r w:rsidRPr="008E2632">
        <w:rPr>
          <w:rFonts w:ascii="Calibri" w:eastAsiaTheme="minorHAnsi" w:hAnsi="Calibri" w:cs="Calibri"/>
          <w:u w:val="single"/>
          <w:lang w:eastAsia="en-US"/>
        </w:rPr>
        <w:t xml:space="preserve">even after the basic patent protecting an active compound expires, a </w:t>
      </w:r>
      <w:r w:rsidRPr="008E2632">
        <w:rPr>
          <w:rFonts w:ascii="Calibri" w:eastAsiaTheme="minorHAnsi" w:hAnsi="Calibri" w:cs="Calibri"/>
          <w:b/>
          <w:iCs/>
          <w:u w:val="single"/>
          <w:lang w:eastAsia="en-US"/>
        </w:rPr>
        <w:t>drug may still be protected by other secondary patents.</w:t>
      </w:r>
      <w:r w:rsidRPr="008E2632">
        <w:rPr>
          <w:rFonts w:ascii="Calibri" w:eastAsiaTheme="minorHAnsi" w:hAnsi="Calibri" w:cs="Calibri"/>
          <w:u w:val="single"/>
          <w:lang w:eastAsia="en-US"/>
        </w:rPr>
        <w:t xml:space="preserve"> This may </w:t>
      </w:r>
      <w:r w:rsidRPr="008E2632">
        <w:rPr>
          <w:rFonts w:ascii="Calibri" w:eastAsiaTheme="minorHAnsi" w:hAnsi="Calibri" w:cs="Calibri"/>
          <w:b/>
          <w:iCs/>
          <w:highlight w:val="green"/>
          <w:u w:val="single"/>
          <w:lang w:eastAsia="en-US"/>
        </w:rPr>
        <w:t>result in</w:t>
      </w:r>
      <w:r w:rsidRPr="008E2632">
        <w:rPr>
          <w:rFonts w:ascii="Calibri" w:eastAsiaTheme="minorHAnsi" w:hAnsi="Calibri" w:cs="Calibri"/>
          <w:b/>
          <w:iCs/>
          <w:u w:val="single"/>
          <w:lang w:eastAsia="en-US"/>
        </w:rPr>
        <w:t xml:space="preserve"> the </w:t>
      </w:r>
      <w:r w:rsidRPr="008E2632">
        <w:rPr>
          <w:rFonts w:ascii="Calibri" w:eastAsiaTheme="minorHAnsi" w:hAnsi="Calibri" w:cs="Calibri"/>
          <w:b/>
          <w:iCs/>
          <w:highlight w:val="green"/>
          <w:u w:val="single"/>
          <w:lang w:eastAsia="en-US"/>
        </w:rPr>
        <w:t xml:space="preserve">extension </w:t>
      </w:r>
      <w:r w:rsidRPr="008E2632">
        <w:rPr>
          <w:rFonts w:ascii="Calibri" w:eastAsiaTheme="minorHAnsi" w:hAnsi="Calibri" w:cs="Calibri"/>
          <w:b/>
          <w:iCs/>
          <w:u w:val="single"/>
          <w:lang w:eastAsia="en-US"/>
        </w:rPr>
        <w:t>of the scope and length of the protection of a product</w:t>
      </w:r>
      <w:r w:rsidRPr="008E2632">
        <w:rPr>
          <w:rFonts w:ascii="Calibri" w:eastAsiaTheme="minorHAnsi" w:hAnsi="Calibri" w:cs="Calibri"/>
          <w:u w:val="single"/>
          <w:lang w:eastAsia="en-US"/>
        </w:rPr>
        <w:t xml:space="preserve">, especially if secondary </w:t>
      </w:r>
      <w:r w:rsidRPr="008E2632">
        <w:rPr>
          <w:rFonts w:ascii="Calibri" w:eastAsiaTheme="minorHAnsi" w:hAnsi="Calibri" w:cs="Calibri"/>
          <w:b/>
          <w:iCs/>
          <w:u w:val="single"/>
          <w:lang w:eastAsia="en-US"/>
        </w:rPr>
        <w:t>patents have a later expiration date</w:t>
      </w:r>
      <w:r w:rsidRPr="008E2632">
        <w:rPr>
          <w:rFonts w:ascii="Calibri" w:eastAsiaTheme="minorHAnsi" w:hAnsi="Calibri" w:cs="Calibri"/>
          <w:sz w:val="8"/>
          <w:lang w:eastAsia="en-US"/>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8E2632">
        <w:rPr>
          <w:rFonts w:ascii="Calibri" w:eastAsiaTheme="minorHAnsi" w:hAnsi="Calibri" w:cs="Calibri"/>
          <w:u w:val="single"/>
          <w:lang w:eastAsia="en-US"/>
        </w:rPr>
        <w:t xml:space="preserve">If the originator was able to secure a secondary patent that protects such a large scale manufacturing process, it would </w:t>
      </w:r>
      <w:r w:rsidRPr="008E2632">
        <w:rPr>
          <w:rFonts w:ascii="Calibri" w:eastAsiaTheme="minorHAnsi" w:hAnsi="Calibri" w:cs="Calibri"/>
          <w:b/>
          <w:iCs/>
          <w:highlight w:val="green"/>
          <w:u w:val="single"/>
          <w:lang w:eastAsia="en-US"/>
        </w:rPr>
        <w:t>prevent generics</w:t>
      </w:r>
      <w:r w:rsidRPr="008E2632">
        <w:rPr>
          <w:rFonts w:ascii="Calibri" w:eastAsiaTheme="minorHAnsi" w:hAnsi="Calibri" w:cs="Calibri"/>
          <w:b/>
          <w:iCs/>
          <w:u w:val="single"/>
          <w:lang w:eastAsia="en-US"/>
        </w:rPr>
        <w:t xml:space="preserve"> from using this process for producing their generic versions</w:t>
      </w:r>
      <w:r w:rsidRPr="008E2632">
        <w:rPr>
          <w:rFonts w:ascii="Calibri" w:eastAsiaTheme="minorHAnsi" w:hAnsi="Calibri" w:cs="Calibri"/>
          <w:u w:val="single"/>
          <w:lang w:eastAsia="en-US"/>
        </w:rPr>
        <w:t xml:space="preserve"> of a drug; otherwise they would </w:t>
      </w:r>
      <w:r w:rsidRPr="008E2632">
        <w:rPr>
          <w:rFonts w:ascii="Calibri" w:eastAsiaTheme="minorHAnsi" w:hAnsi="Calibri" w:cs="Calibri"/>
          <w:b/>
          <w:iCs/>
          <w:u w:val="single"/>
          <w:lang w:eastAsia="en-US"/>
        </w:rPr>
        <w:t xml:space="preserve">risk </w:t>
      </w:r>
      <w:r w:rsidRPr="008E2632">
        <w:rPr>
          <w:rFonts w:ascii="Calibri" w:eastAsiaTheme="minorHAnsi" w:hAnsi="Calibri" w:cs="Calibri"/>
          <w:b/>
          <w:iCs/>
          <w:highlight w:val="green"/>
          <w:u w:val="single"/>
          <w:lang w:eastAsia="en-US"/>
        </w:rPr>
        <w:t>infringing</w:t>
      </w:r>
      <w:r w:rsidRPr="008E2632">
        <w:rPr>
          <w:rFonts w:ascii="Calibri" w:eastAsiaTheme="minorHAnsi" w:hAnsi="Calibri" w:cs="Calibri"/>
          <w:b/>
          <w:iCs/>
          <w:u w:val="single"/>
          <w:lang w:eastAsia="en-US"/>
        </w:rPr>
        <w:t xml:space="preserve"> this secondary patent</w:t>
      </w:r>
      <w:r w:rsidRPr="008E2632">
        <w:rPr>
          <w:rFonts w:ascii="Calibri" w:eastAsiaTheme="minorHAnsi" w:hAnsi="Calibri" w:cs="Calibri"/>
          <w:sz w:val="8"/>
          <w:lang w:eastAsia="en-US"/>
        </w:rPr>
        <w:t xml:space="preserve">.Footnote32 However, a unique feature of pharmaceuticals is that an </w:t>
      </w:r>
      <w:r w:rsidRPr="008E2632">
        <w:rPr>
          <w:rFonts w:ascii="Calibri" w:eastAsiaTheme="minorHAnsi" w:hAnsi="Calibri" w:cs="Calibri"/>
          <w:highlight w:val="green"/>
          <w:u w:val="single"/>
          <w:lang w:eastAsia="en-US"/>
        </w:rPr>
        <w:t>active ingredient</w:t>
      </w:r>
      <w:r w:rsidRPr="008E2632">
        <w:rPr>
          <w:rFonts w:ascii="Calibri" w:eastAsiaTheme="minorHAnsi" w:hAnsi="Calibri" w:cs="Calibri"/>
          <w:u w:val="single"/>
          <w:lang w:eastAsia="en-US"/>
        </w:rPr>
        <w:t xml:space="preserve"> can be manufactured using </w:t>
      </w:r>
      <w:r w:rsidRPr="008E2632">
        <w:rPr>
          <w:rFonts w:ascii="Calibri" w:eastAsiaTheme="minorHAnsi" w:hAnsi="Calibri" w:cs="Calibri"/>
          <w:b/>
          <w:iCs/>
          <w:u w:val="single"/>
          <w:lang w:eastAsia="en-US"/>
        </w:rPr>
        <w:t>different methods and processes</w:t>
      </w:r>
      <w:r w:rsidRPr="008E2632">
        <w:rPr>
          <w:rFonts w:ascii="Calibri" w:eastAsiaTheme="minorHAnsi" w:hAnsi="Calibri" w:cs="Calibri"/>
          <w:u w:val="single"/>
          <w:lang w:eastAsia="en-US"/>
        </w:rPr>
        <w:t>, can exist in different forms or can be used in different formulations</w:t>
      </w:r>
      <w:r w:rsidRPr="008E2632">
        <w:rPr>
          <w:rFonts w:ascii="Calibri" w:eastAsiaTheme="minorHAnsi" w:hAnsi="Calibri" w:cs="Calibri"/>
          <w:sz w:val="8"/>
          <w:lang w:eastAsia="en-US"/>
        </w:rPr>
        <w:t xml:space="preserve">. Therefore, </w:t>
      </w:r>
      <w:r w:rsidRPr="008E2632">
        <w:rPr>
          <w:rFonts w:ascii="Calibri" w:eastAsiaTheme="minorHAnsi" w:hAnsi="Calibri" w:cs="Calibri"/>
          <w:u w:val="single"/>
          <w:lang w:eastAsia="en-US"/>
        </w:rPr>
        <w:t>when a basic patent on an active ingredient expires, other companies can develop alternative methods of production, forms or formulations</w:t>
      </w:r>
      <w:r w:rsidRPr="008E2632">
        <w:rPr>
          <w:rFonts w:ascii="Calibri" w:eastAsiaTheme="minorHAnsi" w:hAnsi="Calibri" w:cs="Calibri"/>
          <w:sz w:val="8"/>
          <w:lang w:eastAsia="en-US"/>
        </w:rPr>
        <w:t xml:space="preserve"> of this active compound and start competing with the originator company.Footnote33 While such patenting strategies by originators are lawful in principle, some of them may be problematic. In particular, </w:t>
      </w:r>
      <w:r w:rsidRPr="008E2632">
        <w:rPr>
          <w:rFonts w:ascii="Calibri" w:eastAsiaTheme="minorHAnsi" w:hAnsi="Calibri" w:cs="Calibri"/>
          <w:u w:val="single"/>
          <w:lang w:eastAsia="en-US"/>
        </w:rPr>
        <w:t xml:space="preserve">in anticipation of the loss of patent protection, originators may engage in strategic patenting which </w:t>
      </w:r>
      <w:r w:rsidRPr="008E2632">
        <w:rPr>
          <w:rFonts w:ascii="Calibri" w:eastAsiaTheme="minorHAnsi" w:hAnsi="Calibri" w:cs="Calibri"/>
          <w:b/>
          <w:iCs/>
          <w:u w:val="single"/>
          <w:lang w:eastAsia="en-US"/>
        </w:rPr>
        <w:t>artificially</w:t>
      </w:r>
      <w:r w:rsidRPr="008E2632">
        <w:rPr>
          <w:rFonts w:ascii="Calibri" w:eastAsiaTheme="minorHAnsi" w:hAnsi="Calibri" w:cs="Calibri"/>
          <w:b/>
          <w:iCs/>
          <w:highlight w:val="green"/>
          <w:u w:val="single"/>
          <w:lang w:eastAsia="en-US"/>
        </w:rPr>
        <w:t xml:space="preserve"> prevents</w:t>
      </w:r>
      <w:r w:rsidRPr="008E2632">
        <w:rPr>
          <w:rFonts w:ascii="Calibri" w:eastAsiaTheme="minorHAnsi" w:hAnsi="Calibri" w:cs="Calibri"/>
          <w:b/>
          <w:iCs/>
          <w:u w:val="single"/>
          <w:lang w:eastAsia="en-US"/>
        </w:rPr>
        <w:t xml:space="preserve"> generic </w:t>
      </w:r>
      <w:r w:rsidRPr="008E2632">
        <w:rPr>
          <w:rFonts w:ascii="Calibri" w:eastAsiaTheme="minorHAnsi" w:hAnsi="Calibri" w:cs="Calibri"/>
          <w:b/>
          <w:iCs/>
          <w:highlight w:val="green"/>
          <w:u w:val="single"/>
          <w:lang w:eastAsia="en-US"/>
        </w:rPr>
        <w:t>competition</w:t>
      </w:r>
      <w:r w:rsidRPr="008E2632">
        <w:rPr>
          <w:rFonts w:ascii="Calibri" w:eastAsiaTheme="minorHAnsi" w:hAnsi="Calibri" w:cs="Calibri"/>
          <w:b/>
          <w:iCs/>
          <w:u w:val="single"/>
          <w:lang w:eastAsia="en-US"/>
        </w:rPr>
        <w:t xml:space="preserve"> and results in an extension of their market monopoly</w:t>
      </w:r>
      <w:r w:rsidRPr="008E2632">
        <w:rPr>
          <w:rFonts w:ascii="Calibri" w:eastAsiaTheme="minorHAnsi" w:hAnsi="Calibri" w:cs="Calibri"/>
          <w:sz w:val="8"/>
          <w:lang w:eastAsia="en-US"/>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8E2632">
        <w:rPr>
          <w:rFonts w:ascii="Calibri" w:eastAsiaTheme="minorHAnsi" w:hAnsi="Calibri" w:cs="Calibri"/>
          <w:u w:val="single"/>
          <w:lang w:eastAsia="en-US"/>
        </w:rPr>
        <w:t xml:space="preserve">pharmaceutical companies have been increasingly relying on the </w:t>
      </w:r>
      <w:r w:rsidRPr="008E2632">
        <w:rPr>
          <w:rFonts w:ascii="Calibri" w:eastAsiaTheme="minorHAnsi" w:hAnsi="Calibri" w:cs="Calibri"/>
          <w:b/>
          <w:iCs/>
          <w:u w:val="single"/>
          <w:lang w:eastAsia="en-US"/>
        </w:rPr>
        <w:t>strategic use of the patent system to combat the pressure of generic competition</w:t>
      </w:r>
      <w:r w:rsidRPr="008E2632">
        <w:rPr>
          <w:rFonts w:ascii="Calibri" w:eastAsiaTheme="minorHAnsi" w:hAnsi="Calibri" w:cs="Calibri"/>
          <w:u w:val="single"/>
          <w:lang w:eastAsia="en-US"/>
        </w:rPr>
        <w:t>. Such practices are often called “life cycle management”</w:t>
      </w:r>
      <w:r w:rsidRPr="008E2632">
        <w:rPr>
          <w:rFonts w:ascii="Calibri" w:eastAsiaTheme="minorHAnsi" w:hAnsi="Calibri" w:cs="Calibri"/>
          <w:sz w:val="8"/>
          <w:lang w:eastAsia="en-US"/>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8E2632">
        <w:rPr>
          <w:rFonts w:ascii="Calibri" w:eastAsiaTheme="minorHAnsi" w:hAnsi="Calibri" w:cs="Calibri"/>
          <w:u w:val="single"/>
          <w:lang w:eastAsia="en-US"/>
        </w:rPr>
        <w:t>critics have characterised the practice as “</w:t>
      </w:r>
      <w:r w:rsidRPr="008E2632">
        <w:rPr>
          <w:rFonts w:ascii="Calibri" w:eastAsiaTheme="minorHAnsi" w:hAnsi="Calibri" w:cs="Calibri"/>
          <w:b/>
          <w:iCs/>
          <w:u w:val="single"/>
          <w:lang w:eastAsia="en-US"/>
        </w:rPr>
        <w:t>evergreening</w:t>
      </w:r>
      <w:r w:rsidRPr="008E2632">
        <w:rPr>
          <w:rFonts w:ascii="Calibri" w:eastAsiaTheme="minorHAnsi" w:hAnsi="Calibri" w:cs="Calibri"/>
          <w:u w:val="single"/>
          <w:lang w:eastAsia="en-US"/>
        </w:rPr>
        <w:t>”</w:t>
      </w:r>
      <w:r w:rsidRPr="008E2632">
        <w:rPr>
          <w:rFonts w:ascii="Calibri" w:eastAsiaTheme="minorHAnsi" w:hAnsi="Calibri" w:cs="Calibri"/>
          <w:sz w:val="8"/>
          <w:lang w:eastAsia="en-US"/>
        </w:rPr>
        <w:t xml:space="preserve">,Footnote38 </w:t>
      </w:r>
      <w:r w:rsidRPr="008E2632">
        <w:rPr>
          <w:rFonts w:ascii="Calibri" w:eastAsiaTheme="minorHAnsi" w:hAnsi="Calibri" w:cs="Calibri"/>
          <w:u w:val="single"/>
          <w:lang w:eastAsia="en-US"/>
        </w:rPr>
        <w:t>as it essentially evergreens the patent protection and the exclusivity of a product</w:t>
      </w:r>
      <w:r w:rsidRPr="008E2632">
        <w:rPr>
          <w:rFonts w:ascii="Calibri" w:eastAsiaTheme="minorHAnsi" w:hAnsi="Calibri" w:cs="Calibri"/>
          <w:sz w:val="8"/>
          <w:lang w:eastAsia="en-US"/>
        </w:rPr>
        <w:t xml:space="preserve">.Footnote39 For instance, Bansal et al. explain that evergreening “refers to different ways wherein patent owners take undue advantage of the law and associated regulatory processes to </w:t>
      </w:r>
      <w:r w:rsidRPr="008E2632">
        <w:rPr>
          <w:rFonts w:ascii="Calibri" w:eastAsiaTheme="minorHAnsi" w:hAnsi="Calibri" w:cs="Calibri"/>
          <w:b/>
          <w:iCs/>
          <w:u w:val="single"/>
          <w:lang w:eastAsia="en-US"/>
        </w:rPr>
        <w:t>extend their IP monopoly</w:t>
      </w:r>
      <w:r w:rsidRPr="008E2632">
        <w:rPr>
          <w:rFonts w:ascii="Calibri" w:eastAsiaTheme="minorHAnsi" w:hAnsi="Calibri" w:cs="Calibri"/>
          <w:u w:val="single"/>
          <w:lang w:eastAsia="en-US"/>
        </w:rPr>
        <w:t>, particularly over highly lucrative ‘blockbuster’ drugs, by filing disguised/artful patents on an already patent-protected invention shortly before expiry of the ‘parent’ patent</w:t>
      </w:r>
      <w:r w:rsidRPr="008E2632">
        <w:rPr>
          <w:rFonts w:ascii="Calibri" w:eastAsiaTheme="minorHAnsi" w:hAnsi="Calibri" w:cs="Calibri"/>
          <w:sz w:val="8"/>
          <w:lang w:eastAsia="en-US"/>
        </w:rPr>
        <w:t xml:space="preserve">”.Footnote40 During its investigation into the pharmaceutical industry, the European Commission found that </w:t>
      </w:r>
      <w:r w:rsidRPr="008E2632">
        <w:rPr>
          <w:rFonts w:ascii="Calibri" w:eastAsiaTheme="minorHAnsi" w:hAnsi="Calibri" w:cs="Calibri"/>
          <w:u w:val="single"/>
          <w:lang w:eastAsia="en-US"/>
        </w:rPr>
        <w:t>the number of patents granted and pending applications significantly increases with the value of a drug, i.e. “blockbuster medicines can even be protected by up to nearly 100</w:t>
      </w:r>
      <w:r w:rsidRPr="008E2632">
        <w:rPr>
          <w:rFonts w:ascii="Calibri" w:eastAsiaTheme="minorHAnsi" w:hAnsi="Calibri" w:cs="Calibri"/>
          <w:sz w:val="8"/>
          <w:lang w:eastAsia="en-US"/>
        </w:rPr>
        <w:t xml:space="preserve"> INNFootnote41-specific EPO </w:t>
      </w:r>
      <w:r w:rsidRPr="008E2632">
        <w:rPr>
          <w:rFonts w:ascii="Calibri" w:eastAsiaTheme="minorHAnsi" w:hAnsi="Calibri" w:cs="Calibri"/>
          <w:b/>
          <w:iCs/>
          <w:u w:val="single"/>
          <w:lang w:eastAsia="en-US"/>
        </w:rPr>
        <w:t>patented bundles and applications</w:t>
      </w:r>
      <w:r w:rsidRPr="008E2632">
        <w:rPr>
          <w:rFonts w:ascii="Calibri" w:eastAsiaTheme="minorHAnsi" w:hAnsi="Calibri" w:cs="Calibri"/>
          <w:sz w:val="8"/>
          <w:lang w:eastAsia="en-US"/>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8E2632">
        <w:rPr>
          <w:rFonts w:ascii="Calibri" w:eastAsiaTheme="minorHAnsi" w:hAnsi="Calibri" w:cs="Calibri"/>
          <w:u w:val="single"/>
          <w:lang w:eastAsia="en-US"/>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8E2632">
        <w:rPr>
          <w:rFonts w:ascii="Calibri" w:eastAsiaTheme="minorHAnsi" w:hAnsi="Calibri" w:cs="Calibri"/>
          <w:sz w:val="8"/>
          <w:lang w:eastAsia="en-US"/>
        </w:rPr>
        <w:t xml:space="preserve"> (for example, a patent for the relevant salt, crystalline or amorphous form of the medicine)”.Footnote44 </w:t>
      </w:r>
      <w:r w:rsidRPr="008E2632">
        <w:rPr>
          <w:rFonts w:ascii="Calibri" w:eastAsiaTheme="minorHAnsi" w:hAnsi="Calibri" w:cs="Calibri"/>
          <w:u w:val="single"/>
          <w:lang w:eastAsia="en-US"/>
        </w:rPr>
        <w:t>Each of such patents would typically have a later expiration date, which effectively extends a period of market exclusivity beyond the expiration of a basic patent</w:t>
      </w:r>
      <w:r w:rsidRPr="008E2632">
        <w:rPr>
          <w:rFonts w:ascii="Calibri" w:eastAsiaTheme="minorHAnsi" w:hAnsi="Calibri" w:cs="Calibri"/>
          <w:sz w:val="8"/>
          <w:lang w:eastAsia="en-US"/>
        </w:rPr>
        <w:t xml:space="preserve">.Footnote45 In addition, </w:t>
      </w:r>
      <w:r w:rsidRPr="008E2632">
        <w:rPr>
          <w:rFonts w:ascii="Calibri" w:eastAsiaTheme="minorHAnsi" w:hAnsi="Calibri" w:cs="Calibri"/>
          <w:u w:val="single"/>
          <w:lang w:eastAsia="en-US"/>
        </w:rPr>
        <w:t>most of these patents that protect such follow-on modifications are so-called “sleeping” patents</w:t>
      </w:r>
      <w:r w:rsidRPr="008E2632">
        <w:rPr>
          <w:rFonts w:ascii="Calibri" w:eastAsiaTheme="minorHAnsi" w:hAnsi="Calibri" w:cs="Calibri"/>
          <w:sz w:val="8"/>
          <w:lang w:eastAsia="en-US"/>
        </w:rPr>
        <w:t xml:space="preserve">, i.e. patents which a </w:t>
      </w:r>
      <w:r w:rsidRPr="008E2632">
        <w:rPr>
          <w:rFonts w:ascii="Calibri" w:eastAsiaTheme="minorHAnsi" w:hAnsi="Calibri" w:cs="Calibri"/>
          <w:u w:val="single"/>
          <w:lang w:eastAsia="en-US"/>
        </w:rPr>
        <w:t>company has no intention of commercialising</w:t>
      </w:r>
      <w:r w:rsidRPr="008E2632">
        <w:rPr>
          <w:rFonts w:ascii="Calibri" w:eastAsiaTheme="minorHAnsi" w:hAnsi="Calibri" w:cs="Calibri"/>
          <w:sz w:val="8"/>
          <w:lang w:eastAsia="en-US"/>
        </w:rPr>
        <w:t xml:space="preserve">.Footnote46 Moreover, </w:t>
      </w:r>
      <w:r w:rsidRPr="008E2632">
        <w:rPr>
          <w:rFonts w:ascii="Calibri" w:eastAsiaTheme="minorHAnsi" w:hAnsi="Calibri" w:cs="Calibri"/>
          <w:u w:val="single"/>
          <w:lang w:eastAsia="en-US"/>
        </w:rPr>
        <w:t xml:space="preserve">such modifications may </w:t>
      </w:r>
      <w:r w:rsidRPr="008E2632">
        <w:rPr>
          <w:rFonts w:ascii="Calibri" w:eastAsiaTheme="minorHAnsi" w:hAnsi="Calibri" w:cs="Calibri"/>
          <w:b/>
          <w:iCs/>
          <w:highlight w:val="green"/>
          <w:u w:val="single"/>
          <w:lang w:eastAsia="en-US"/>
        </w:rPr>
        <w:t>provide</w:t>
      </w:r>
      <w:r w:rsidRPr="008E2632">
        <w:rPr>
          <w:rFonts w:ascii="Calibri" w:eastAsiaTheme="minorHAnsi" w:hAnsi="Calibri" w:cs="Calibri"/>
          <w:b/>
          <w:iCs/>
          <w:u w:val="single"/>
          <w:lang w:eastAsia="en-US"/>
        </w:rPr>
        <w:t xml:space="preserve"> little or </w:t>
      </w:r>
      <w:r w:rsidRPr="008E2632">
        <w:rPr>
          <w:rFonts w:ascii="Calibri" w:eastAsiaTheme="minorHAnsi" w:hAnsi="Calibri" w:cs="Calibri"/>
          <w:b/>
          <w:iCs/>
          <w:highlight w:val="green"/>
          <w:u w:val="single"/>
          <w:lang w:eastAsia="en-US"/>
        </w:rPr>
        <w:t>no</w:t>
      </w:r>
      <w:r w:rsidRPr="008E2632">
        <w:rPr>
          <w:rFonts w:ascii="Calibri" w:eastAsiaTheme="minorHAnsi" w:hAnsi="Calibri" w:cs="Calibri"/>
          <w:b/>
          <w:iCs/>
          <w:u w:val="single"/>
          <w:lang w:eastAsia="en-US"/>
        </w:rPr>
        <w:t xml:space="preserve"> therapeutic </w:t>
      </w:r>
      <w:r w:rsidRPr="008E2632">
        <w:rPr>
          <w:rFonts w:ascii="Calibri" w:eastAsiaTheme="minorHAnsi" w:hAnsi="Calibri" w:cs="Calibri"/>
          <w:b/>
          <w:iCs/>
          <w:highlight w:val="green"/>
          <w:u w:val="single"/>
          <w:lang w:eastAsia="en-US"/>
        </w:rPr>
        <w:t>benefits</w:t>
      </w:r>
      <w:r w:rsidRPr="008E2632">
        <w:rPr>
          <w:rFonts w:ascii="Calibri" w:eastAsiaTheme="minorHAnsi" w:hAnsi="Calibri" w:cs="Calibri"/>
          <w:b/>
          <w:iCs/>
          <w:u w:val="single"/>
          <w:lang w:eastAsia="en-US"/>
        </w:rPr>
        <w:t xml:space="preserve"> to the patient compared to the original drug</w:t>
      </w:r>
      <w:r w:rsidRPr="008E2632">
        <w:rPr>
          <w:rFonts w:ascii="Calibri" w:eastAsiaTheme="minorHAnsi" w:hAnsi="Calibri" w:cs="Calibri"/>
          <w:sz w:val="8"/>
          <w:lang w:eastAsia="en-US"/>
        </w:rPr>
        <w:t xml:space="preserve">.Footnote47 Nevertheless, such patents allow originators to secure the most efficient, broadest and longest possible protection for their successful products.Footnote48 </w:t>
      </w:r>
      <w:r w:rsidRPr="008E2632">
        <w:rPr>
          <w:rFonts w:ascii="Calibri" w:eastAsiaTheme="minorHAnsi" w:hAnsi="Calibri" w:cs="Calibri"/>
          <w:u w:val="single"/>
          <w:lang w:eastAsia="en-US"/>
        </w:rPr>
        <w:t xml:space="preserve">The denser the web of secondary patents, the more </w:t>
      </w:r>
      <w:r w:rsidRPr="008E2632">
        <w:rPr>
          <w:rFonts w:ascii="Calibri" w:eastAsiaTheme="minorHAnsi" w:hAnsi="Calibri" w:cs="Calibri"/>
          <w:b/>
          <w:iCs/>
          <w:u w:val="single"/>
          <w:lang w:eastAsia="en-US"/>
        </w:rPr>
        <w:t>difficult it is for generics to develop their generic equivalents</w:t>
      </w:r>
      <w:r w:rsidRPr="008E2632">
        <w:rPr>
          <w:rFonts w:ascii="Calibri" w:eastAsiaTheme="minorHAnsi" w:hAnsi="Calibri" w:cs="Calibri"/>
          <w:sz w:val="8"/>
          <w:lang w:eastAsia="en-US"/>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8E2632">
        <w:rPr>
          <w:rFonts w:ascii="Calibri" w:eastAsiaTheme="minorHAnsi" w:hAnsi="Calibri" w:cs="Calibri"/>
          <w:u w:val="single"/>
          <w:lang w:eastAsia="en-US"/>
        </w:rPr>
        <w:t xml:space="preserve">Strategic Patenting </w:t>
      </w:r>
      <w:r w:rsidRPr="008E2632">
        <w:rPr>
          <w:rFonts w:ascii="Calibri" w:eastAsiaTheme="minorHAnsi" w:hAnsi="Calibri" w:cs="Calibri"/>
          <w:b/>
          <w:iCs/>
          <w:u w:val="single"/>
          <w:lang w:eastAsia="en-US"/>
        </w:rPr>
        <w:t>Contradicts the Rationale of the Patent System</w:t>
      </w:r>
      <w:r w:rsidRPr="008E2632">
        <w:rPr>
          <w:rFonts w:ascii="Calibri" w:eastAsiaTheme="minorHAnsi" w:hAnsi="Calibri" w:cs="Calibri"/>
          <w:u w:val="single"/>
          <w:lang w:eastAsia="en-US"/>
        </w:rPr>
        <w:t xml:space="preserve"> </w:t>
      </w:r>
      <w:r w:rsidRPr="008E2632">
        <w:rPr>
          <w:rFonts w:ascii="Calibri" w:eastAsiaTheme="minorHAnsi" w:hAnsi="Calibri" w:cs="Calibri"/>
          <w:sz w:val="8"/>
          <w:lang w:eastAsia="en-US"/>
        </w:rPr>
        <w:t xml:space="preserve">and Competition Law In the competitive markets, </w:t>
      </w:r>
      <w:r w:rsidRPr="008E2632">
        <w:rPr>
          <w:rFonts w:ascii="Calibri" w:eastAsiaTheme="minorHAnsi" w:hAnsi="Calibri" w:cs="Calibri"/>
          <w:u w:val="single"/>
          <w:lang w:eastAsia="en-US"/>
        </w:rPr>
        <w:t>the success of a company is based on its business performance</w:t>
      </w:r>
      <w:r w:rsidRPr="008E2632">
        <w:rPr>
          <w:rFonts w:ascii="Calibri" w:eastAsiaTheme="minorHAnsi" w:hAnsi="Calibri" w:cs="Calibri"/>
          <w:sz w:val="8"/>
          <w:lang w:eastAsia="en-US"/>
        </w:rPr>
        <w:t xml:space="preserve">.Footnote52 </w:t>
      </w:r>
      <w:r w:rsidRPr="008E2632">
        <w:rPr>
          <w:rFonts w:ascii="Calibri" w:eastAsiaTheme="minorHAnsi" w:hAnsi="Calibri" w:cs="Calibri"/>
          <w:u w:val="single"/>
          <w:lang w:eastAsia="en-US"/>
        </w:rPr>
        <w:t>In order to compete on performance by “offering better quality and a wider choice of new and improved goods and services”</w:t>
      </w:r>
      <w:r w:rsidRPr="008E2632">
        <w:rPr>
          <w:rFonts w:ascii="Calibri" w:eastAsiaTheme="minorHAnsi" w:hAnsi="Calibri" w:cs="Calibri"/>
          <w:sz w:val="8"/>
          <w:lang w:eastAsia="en-US"/>
        </w:rPr>
        <w:t xml:space="preserve">Footnote53 </w:t>
      </w:r>
      <w:r w:rsidRPr="008E2632">
        <w:rPr>
          <w:rFonts w:ascii="Calibri" w:eastAsiaTheme="minorHAnsi" w:hAnsi="Calibri" w:cs="Calibri"/>
          <w:u w:val="single"/>
          <w:lang w:eastAsia="en-US"/>
        </w:rPr>
        <w:t>firms must innovate. Realising the importance of protecting innovation, which is considered to be the main driver of economic growth</w:t>
      </w:r>
      <w:r w:rsidRPr="008E2632">
        <w:rPr>
          <w:rFonts w:ascii="Calibri" w:eastAsiaTheme="minorHAnsi" w:hAnsi="Calibri" w:cs="Calibri"/>
          <w:sz w:val="8"/>
          <w:lang w:eastAsia="en-US"/>
        </w:rPr>
        <w:t xml:space="preserve">,Footnote54 </w:t>
      </w:r>
      <w:r w:rsidRPr="008E2632">
        <w:rPr>
          <w:rFonts w:ascii="Calibri" w:eastAsiaTheme="minorHAnsi" w:hAnsi="Calibri" w:cs="Calibri"/>
          <w:u w:val="single"/>
          <w:lang w:eastAsia="en-US"/>
        </w:rPr>
        <w:t>states have put in place various mechanisms to ensure a suitable environment for its advancement. These include granting the property rights</w:t>
      </w:r>
      <w:r w:rsidRPr="008E2632">
        <w:rPr>
          <w:rFonts w:ascii="Calibri" w:eastAsiaTheme="minorHAnsi" w:hAnsi="Calibri" w:cs="Calibri"/>
          <w:sz w:val="8"/>
          <w:lang w:eastAsia="en-US"/>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8E2632">
        <w:rPr>
          <w:rFonts w:ascii="Calibri" w:eastAsiaTheme="minorHAnsi" w:hAnsi="Calibri" w:cs="Calibri"/>
          <w:u w:val="single"/>
          <w:lang w:eastAsia="en-US"/>
        </w:rPr>
        <w:t xml:space="preserve">intellectual property rules, and patents in particular, are seen as an </w:t>
      </w:r>
      <w:r w:rsidRPr="008E2632">
        <w:rPr>
          <w:rFonts w:ascii="Calibri" w:eastAsiaTheme="minorHAnsi" w:hAnsi="Calibri" w:cs="Calibri"/>
          <w:b/>
          <w:iCs/>
          <w:u w:val="single"/>
          <w:lang w:eastAsia="en-US"/>
        </w:rPr>
        <w:t>essential element of undistorted competition on the internal market</w:t>
      </w:r>
      <w:r w:rsidRPr="008E2632">
        <w:rPr>
          <w:rFonts w:ascii="Calibri" w:eastAsiaTheme="minorHAnsi" w:hAnsi="Calibri" w:cs="Calibri"/>
          <w:sz w:val="8"/>
          <w:lang w:eastAsia="en-US"/>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8E2632">
        <w:rPr>
          <w:rFonts w:ascii="Calibri" w:eastAsiaTheme="minorHAnsi" w:hAnsi="Calibri" w:cs="Calibri"/>
          <w:u w:val="single"/>
          <w:lang w:eastAsia="en-US"/>
        </w:rPr>
        <w:t xml:space="preserve">EU competition law proscribes practices that reduce </w:t>
      </w:r>
      <w:r w:rsidRPr="008E2632">
        <w:rPr>
          <w:rFonts w:ascii="Calibri" w:eastAsiaTheme="minorHAnsi" w:hAnsi="Calibri" w:cs="Calibri"/>
          <w:b/>
          <w:iCs/>
          <w:u w:val="single"/>
          <w:lang w:eastAsia="en-US"/>
        </w:rPr>
        <w:t>incentives to innovate both for “pioneer” and follow-on innovators</w:t>
      </w:r>
      <w:r w:rsidRPr="008E2632">
        <w:rPr>
          <w:rFonts w:ascii="Calibri" w:eastAsiaTheme="minorHAnsi" w:hAnsi="Calibri" w:cs="Calibri"/>
          <w:sz w:val="8"/>
          <w:lang w:eastAsia="en-US"/>
        </w:rPr>
        <w:t xml:space="preserve">. This is enshrined in Art. 102(b) TFEU, which prohibits abuses that consist of, inter alia, limiting technological development. For example, </w:t>
      </w:r>
      <w:r w:rsidRPr="008E2632">
        <w:rPr>
          <w:rFonts w:ascii="Calibri" w:eastAsiaTheme="minorHAnsi" w:hAnsi="Calibri" w:cs="Calibri"/>
          <w:u w:val="single"/>
          <w:lang w:eastAsia="en-US"/>
        </w:rPr>
        <w:t>in AstraZeneca the General Court considered that the company’s practice of misusing the patent system had the potential of reducing its incentives to innovate and was anticompetitive</w:t>
      </w:r>
      <w:r w:rsidRPr="008E2632">
        <w:rPr>
          <w:rFonts w:ascii="Calibri" w:eastAsiaTheme="minorHAnsi" w:hAnsi="Calibri" w:cs="Calibri"/>
          <w:sz w:val="8"/>
          <w:lang w:eastAsia="en-US"/>
        </w:rPr>
        <w:t xml:space="preserve">.Footnote70 In MagillFootnote71 and Microsoft,Footnote72 the courts found that the </w:t>
      </w:r>
      <w:r w:rsidRPr="008E2632">
        <w:rPr>
          <w:rFonts w:ascii="Calibri" w:eastAsiaTheme="minorHAnsi" w:hAnsi="Calibri" w:cs="Calibri"/>
          <w:u w:val="single"/>
          <w:lang w:eastAsia="en-US"/>
        </w:rPr>
        <w:t xml:space="preserve">IP rights owners </w:t>
      </w:r>
      <w:r w:rsidRPr="008E2632">
        <w:rPr>
          <w:rFonts w:ascii="Calibri" w:eastAsiaTheme="minorHAnsi" w:hAnsi="Calibri" w:cs="Calibri"/>
          <w:b/>
          <w:iCs/>
          <w:u w:val="single"/>
          <w:lang w:eastAsia="en-US"/>
        </w:rPr>
        <w:t>abused their dominant positions by blocking innovation of their potential competitors</w:t>
      </w:r>
      <w:r w:rsidRPr="008E2632">
        <w:rPr>
          <w:rFonts w:ascii="Calibri" w:eastAsiaTheme="minorHAnsi" w:hAnsi="Calibri" w:cs="Calibri"/>
          <w:sz w:val="8"/>
          <w:lang w:eastAsia="en-US"/>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8E2632">
        <w:rPr>
          <w:rFonts w:ascii="Calibri" w:eastAsiaTheme="minorHAnsi" w:hAnsi="Calibri" w:cs="Calibri"/>
          <w:u w:val="single"/>
          <w:lang w:eastAsia="en-US"/>
        </w:rPr>
        <w:t xml:space="preserve">Strategic Patenting </w:t>
      </w:r>
      <w:r w:rsidRPr="008E2632">
        <w:rPr>
          <w:rFonts w:ascii="Calibri" w:eastAsiaTheme="minorHAnsi" w:hAnsi="Calibri" w:cs="Calibri"/>
          <w:b/>
          <w:iCs/>
          <w:u w:val="single"/>
          <w:lang w:eastAsia="en-US"/>
        </w:rPr>
        <w:t xml:space="preserve">Impairs Originators’ Incentives to Innovate </w:t>
      </w:r>
      <w:r w:rsidRPr="008E2632">
        <w:rPr>
          <w:rFonts w:ascii="Calibri" w:eastAsiaTheme="minorHAnsi" w:hAnsi="Calibri" w:cs="Calibri"/>
          <w:sz w:val="8"/>
          <w:lang w:eastAsia="en-US"/>
        </w:rPr>
        <w:t xml:space="preserve">While originator companies typically argue that the competition law intervention into their patenting practices will reduce their incentives to innovate,Footnote81 this article asserts that </w:t>
      </w:r>
      <w:r w:rsidRPr="008E2632">
        <w:rPr>
          <w:rFonts w:ascii="Calibri" w:eastAsiaTheme="minorHAnsi" w:hAnsi="Calibri" w:cs="Calibri"/>
          <w:u w:val="single"/>
          <w:lang w:eastAsia="en-US"/>
        </w:rPr>
        <w:t>strategic patenting itself reduces originators’ incentives</w:t>
      </w:r>
      <w:r w:rsidRPr="008E2632">
        <w:rPr>
          <w:rFonts w:ascii="Calibri" w:eastAsiaTheme="minorHAnsi" w:hAnsi="Calibri" w:cs="Calibri"/>
          <w:sz w:val="8"/>
          <w:lang w:eastAsia="en-US"/>
        </w:rPr>
        <w:t xml:space="preserve">. Thus, in a properly functioning system, </w:t>
      </w:r>
      <w:r w:rsidRPr="008E2632">
        <w:rPr>
          <w:rFonts w:ascii="Calibri" w:eastAsiaTheme="minorHAnsi" w:hAnsi="Calibri" w:cs="Calibri"/>
          <w:highlight w:val="green"/>
          <w:u w:val="single"/>
          <w:lang w:eastAsia="en-US"/>
        </w:rPr>
        <w:t xml:space="preserve">when a </w:t>
      </w:r>
      <w:r w:rsidRPr="008E2632">
        <w:rPr>
          <w:rFonts w:ascii="Calibri" w:eastAsiaTheme="minorHAnsi" w:hAnsi="Calibri" w:cs="Calibri"/>
          <w:b/>
          <w:iCs/>
          <w:highlight w:val="green"/>
          <w:u w:val="single"/>
          <w:lang w:eastAsia="en-US"/>
        </w:rPr>
        <w:t>patent</w:t>
      </w:r>
      <w:r w:rsidRPr="008E2632">
        <w:rPr>
          <w:rFonts w:ascii="Calibri" w:eastAsiaTheme="minorHAnsi" w:hAnsi="Calibri" w:cs="Calibri"/>
          <w:b/>
          <w:iCs/>
          <w:u w:val="single"/>
          <w:lang w:eastAsia="en-US"/>
        </w:rPr>
        <w:t xml:space="preserve"> protecting a product is close to </w:t>
      </w:r>
      <w:r w:rsidRPr="008E2632">
        <w:rPr>
          <w:rFonts w:ascii="Calibri" w:eastAsiaTheme="minorHAnsi" w:hAnsi="Calibri" w:cs="Calibri"/>
          <w:b/>
          <w:iCs/>
          <w:highlight w:val="green"/>
          <w:u w:val="single"/>
          <w:lang w:eastAsia="en-US"/>
        </w:rPr>
        <w:t>expir</w:t>
      </w:r>
      <w:r w:rsidRPr="008E2632">
        <w:rPr>
          <w:rFonts w:ascii="Calibri" w:eastAsiaTheme="minorHAnsi" w:hAnsi="Calibri" w:cs="Calibri"/>
          <w:b/>
          <w:iCs/>
          <w:u w:val="single"/>
          <w:lang w:eastAsia="en-US"/>
        </w:rPr>
        <w:t xml:space="preserve">ation the </w:t>
      </w:r>
      <w:r w:rsidRPr="008E2632">
        <w:rPr>
          <w:rFonts w:ascii="Calibri" w:eastAsiaTheme="minorHAnsi" w:hAnsi="Calibri" w:cs="Calibri"/>
          <w:b/>
          <w:iCs/>
          <w:highlight w:val="green"/>
          <w:u w:val="single"/>
          <w:lang w:eastAsia="en-US"/>
        </w:rPr>
        <w:t>originator</w:t>
      </w:r>
      <w:r w:rsidRPr="008E2632">
        <w:rPr>
          <w:rFonts w:ascii="Calibri" w:eastAsiaTheme="minorHAnsi" w:hAnsi="Calibri" w:cs="Calibri"/>
          <w:u w:val="single"/>
          <w:lang w:eastAsia="en-US"/>
        </w:rPr>
        <w:t xml:space="preserve"> would be </w:t>
      </w:r>
      <w:r w:rsidRPr="008E2632">
        <w:rPr>
          <w:rFonts w:ascii="Calibri" w:eastAsiaTheme="minorHAnsi" w:hAnsi="Calibri" w:cs="Calibri"/>
          <w:b/>
          <w:iCs/>
          <w:highlight w:val="green"/>
          <w:u w:val="single"/>
          <w:lang w:eastAsia="en-US"/>
        </w:rPr>
        <w:t>encouraged to innovate</w:t>
      </w:r>
      <w:r w:rsidRPr="008E2632">
        <w:rPr>
          <w:rFonts w:ascii="Calibri" w:eastAsiaTheme="minorHAnsi" w:hAnsi="Calibri" w:cs="Calibri"/>
          <w:u w:val="single"/>
          <w:lang w:eastAsia="en-US"/>
        </w:rPr>
        <w:t xml:space="preserve"> further in order to introduce a new product on the market and maintain its competitive position. However, by engaging in </w:t>
      </w:r>
      <w:r w:rsidRPr="008E2632">
        <w:rPr>
          <w:rFonts w:ascii="Calibri" w:eastAsiaTheme="minorHAnsi" w:hAnsi="Calibri" w:cs="Calibri"/>
          <w:highlight w:val="green"/>
          <w:u w:val="single"/>
          <w:lang w:eastAsia="en-US"/>
        </w:rPr>
        <w:t>strategic patenting</w:t>
      </w:r>
      <w:r w:rsidRPr="008E2632">
        <w:rPr>
          <w:rFonts w:ascii="Calibri" w:eastAsiaTheme="minorHAnsi" w:hAnsi="Calibri" w:cs="Calibri"/>
          <w:u w:val="single"/>
          <w:lang w:eastAsia="en-US"/>
        </w:rPr>
        <w:t xml:space="preserve">, the originator’s incentive to innovate diminishes as it </w:t>
      </w:r>
      <w:r w:rsidRPr="008E2632">
        <w:rPr>
          <w:rFonts w:ascii="Calibri" w:eastAsiaTheme="minorHAnsi" w:hAnsi="Calibri" w:cs="Calibri"/>
          <w:b/>
          <w:iCs/>
          <w:highlight w:val="green"/>
          <w:u w:val="single"/>
          <w:lang w:eastAsia="en-US"/>
        </w:rPr>
        <w:t>enjoys</w:t>
      </w:r>
      <w:r w:rsidRPr="008E2632">
        <w:rPr>
          <w:rFonts w:ascii="Calibri" w:eastAsiaTheme="minorHAnsi" w:hAnsi="Calibri" w:cs="Calibri"/>
          <w:b/>
          <w:iCs/>
          <w:u w:val="single"/>
          <w:lang w:eastAsia="en-US"/>
        </w:rPr>
        <w:t xml:space="preserve"> its </w:t>
      </w:r>
      <w:r w:rsidRPr="008E2632">
        <w:rPr>
          <w:rFonts w:ascii="Calibri" w:eastAsiaTheme="minorHAnsi" w:hAnsi="Calibri" w:cs="Calibri"/>
          <w:b/>
          <w:iCs/>
          <w:highlight w:val="green"/>
          <w:u w:val="single"/>
          <w:lang w:eastAsia="en-US"/>
        </w:rPr>
        <w:t>monopoly position by</w:t>
      </w:r>
      <w:r w:rsidRPr="008E2632">
        <w:rPr>
          <w:rFonts w:ascii="Calibri" w:eastAsiaTheme="minorHAnsi" w:hAnsi="Calibri" w:cs="Calibri"/>
          <w:b/>
          <w:iCs/>
          <w:u w:val="single"/>
          <w:lang w:eastAsia="en-US"/>
        </w:rPr>
        <w:t xml:space="preserve"> merely </w:t>
      </w:r>
      <w:r w:rsidRPr="008E2632">
        <w:rPr>
          <w:rFonts w:ascii="Calibri" w:eastAsiaTheme="minorHAnsi" w:hAnsi="Calibri" w:cs="Calibri"/>
          <w:b/>
          <w:iCs/>
          <w:highlight w:val="green"/>
          <w:u w:val="single"/>
          <w:lang w:eastAsia="en-US"/>
        </w:rPr>
        <w:t>procuring</w:t>
      </w:r>
      <w:r w:rsidRPr="008E2632">
        <w:rPr>
          <w:rFonts w:ascii="Calibri" w:eastAsiaTheme="minorHAnsi" w:hAnsi="Calibri" w:cs="Calibri"/>
          <w:b/>
          <w:iCs/>
          <w:u w:val="single"/>
          <w:lang w:eastAsia="en-US"/>
        </w:rPr>
        <w:t xml:space="preserve"> numerous secondary patents</w:t>
      </w:r>
      <w:r w:rsidRPr="008E2632">
        <w:rPr>
          <w:rFonts w:ascii="Calibri" w:eastAsiaTheme="minorHAnsi" w:hAnsi="Calibri" w:cs="Calibri"/>
          <w:u w:val="single"/>
          <w:lang w:eastAsia="en-US"/>
        </w:rPr>
        <w:t xml:space="preserve"> that shield its current product</w:t>
      </w:r>
      <w:r w:rsidRPr="008E2632">
        <w:rPr>
          <w:rFonts w:ascii="Calibri" w:eastAsiaTheme="minorHAnsi" w:hAnsi="Calibri" w:cs="Calibri"/>
          <w:sz w:val="8"/>
          <w:lang w:eastAsia="en-US"/>
        </w:rPr>
        <w:t xml:space="preserve"> from generic competition. Therefore, </w:t>
      </w:r>
      <w:r w:rsidRPr="008E2632">
        <w:rPr>
          <w:rFonts w:ascii="Calibri" w:eastAsiaTheme="minorHAnsi" w:hAnsi="Calibri" w:cs="Calibri"/>
          <w:u w:val="single"/>
          <w:lang w:eastAsia="en-US"/>
        </w:rPr>
        <w:t>when companies engage in such strategic patenting, they are</w:t>
      </w:r>
      <w:r w:rsidRPr="008E2632">
        <w:rPr>
          <w:rFonts w:ascii="Calibri" w:eastAsiaTheme="minorHAnsi" w:hAnsi="Calibri" w:cs="Calibri"/>
          <w:sz w:val="8"/>
          <w:lang w:eastAsia="en-US"/>
        </w:rPr>
        <w:t xml:space="preserve"> merely </w:t>
      </w:r>
      <w:r w:rsidRPr="008E2632">
        <w:rPr>
          <w:rFonts w:ascii="Calibri" w:eastAsiaTheme="minorHAnsi" w:hAnsi="Calibri" w:cs="Calibri"/>
          <w:highlight w:val="green"/>
          <w:u w:val="single"/>
          <w:lang w:eastAsia="en-US"/>
        </w:rPr>
        <w:t>protecting</w:t>
      </w:r>
      <w:r w:rsidRPr="008E2632">
        <w:rPr>
          <w:rFonts w:ascii="Calibri" w:eastAsiaTheme="minorHAnsi" w:hAnsi="Calibri" w:cs="Calibri"/>
          <w:u w:val="single"/>
          <w:lang w:eastAsia="en-US"/>
        </w:rPr>
        <w:t xml:space="preserve"> themselves </w:t>
      </w:r>
      <w:r w:rsidRPr="008E2632">
        <w:rPr>
          <w:rFonts w:ascii="Calibri" w:eastAsiaTheme="minorHAnsi" w:hAnsi="Calibri" w:cs="Calibri"/>
          <w:highlight w:val="green"/>
          <w:u w:val="single"/>
          <w:lang w:eastAsia="en-US"/>
        </w:rPr>
        <w:t>from</w:t>
      </w:r>
      <w:r w:rsidRPr="008E2632">
        <w:rPr>
          <w:rFonts w:ascii="Calibri" w:eastAsiaTheme="minorHAnsi" w:hAnsi="Calibri" w:cs="Calibri"/>
          <w:u w:val="single"/>
          <w:lang w:eastAsia="en-US"/>
        </w:rPr>
        <w:t xml:space="preserve"> the </w:t>
      </w:r>
      <w:r w:rsidRPr="008E2632">
        <w:rPr>
          <w:rFonts w:ascii="Calibri" w:eastAsiaTheme="minorHAnsi" w:hAnsi="Calibri" w:cs="Calibri"/>
          <w:b/>
          <w:iCs/>
          <w:u w:val="single"/>
          <w:lang w:eastAsia="en-US"/>
        </w:rPr>
        <w:t xml:space="preserve">competitive </w:t>
      </w:r>
      <w:r w:rsidRPr="008E2632">
        <w:rPr>
          <w:rFonts w:ascii="Calibri" w:eastAsiaTheme="minorHAnsi" w:hAnsi="Calibri" w:cs="Calibri"/>
          <w:b/>
          <w:iCs/>
          <w:highlight w:val="green"/>
          <w:u w:val="single"/>
          <w:lang w:eastAsia="en-US"/>
        </w:rPr>
        <w:t>pressur</w:t>
      </w:r>
      <w:r w:rsidRPr="008E2632">
        <w:rPr>
          <w:rFonts w:ascii="Calibri" w:eastAsiaTheme="minorHAnsi" w:hAnsi="Calibri" w:cs="Calibri"/>
          <w:highlight w:val="green"/>
          <w:u w:val="single"/>
          <w:lang w:eastAsia="en-US"/>
        </w:rPr>
        <w:t>es</w:t>
      </w:r>
      <w:r w:rsidRPr="008E2632">
        <w:rPr>
          <w:rFonts w:ascii="Calibri" w:eastAsiaTheme="minorHAnsi" w:hAnsi="Calibri" w:cs="Calibri"/>
          <w:u w:val="single"/>
          <w:lang w:eastAsia="en-US"/>
        </w:rPr>
        <w:t xml:space="preserve"> that competition law aims to establish. </w:t>
      </w:r>
      <w:r w:rsidRPr="008E2632">
        <w:rPr>
          <w:rFonts w:ascii="Calibri" w:eastAsiaTheme="minorHAnsi" w:hAnsi="Calibri" w:cs="Calibri"/>
          <w:sz w:val="8"/>
          <w:lang w:eastAsia="en-US"/>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8E2632">
        <w:rPr>
          <w:rFonts w:ascii="Calibri" w:eastAsiaTheme="minorHAnsi" w:hAnsi="Calibri" w:cs="Calibri"/>
          <w:u w:val="single"/>
          <w:lang w:eastAsia="en-US"/>
        </w:rPr>
        <w:t xml:space="preserve">Monopolists tend to want to keep their monopolies by </w:t>
      </w:r>
      <w:r w:rsidRPr="008E2632">
        <w:rPr>
          <w:rFonts w:ascii="Calibri" w:eastAsiaTheme="minorHAnsi" w:hAnsi="Calibri" w:cs="Calibri"/>
          <w:b/>
          <w:iCs/>
          <w:u w:val="single"/>
          <w:lang w:eastAsia="en-US"/>
        </w:rPr>
        <w:t>resorting to any measures that can keep new entrants</w:t>
      </w:r>
      <w:r w:rsidRPr="008E2632">
        <w:rPr>
          <w:rFonts w:ascii="Calibri" w:eastAsiaTheme="minorHAnsi" w:hAnsi="Calibri" w:cs="Calibri"/>
          <w:u w:val="single"/>
          <w:lang w:eastAsia="en-US"/>
        </w:rPr>
        <w:t xml:space="preserve"> out. Firms </w:t>
      </w:r>
      <w:r w:rsidRPr="008E2632">
        <w:rPr>
          <w:rFonts w:ascii="Calibri" w:eastAsiaTheme="minorHAnsi" w:hAnsi="Calibri" w:cs="Calibri"/>
          <w:b/>
          <w:iCs/>
          <w:u w:val="single"/>
          <w:lang w:eastAsia="en-US"/>
        </w:rPr>
        <w:t>under competitive pressure from actual or potential competition</w:t>
      </w:r>
      <w:r w:rsidRPr="008E2632">
        <w:rPr>
          <w:rFonts w:ascii="Calibri" w:eastAsiaTheme="minorHAnsi" w:hAnsi="Calibri" w:cs="Calibri"/>
          <w:sz w:val="8"/>
          <w:lang w:eastAsia="en-US"/>
        </w:rPr>
        <w:t xml:space="preserve">, on the other hand, </w:t>
      </w:r>
      <w:r w:rsidRPr="008E2632">
        <w:rPr>
          <w:rFonts w:ascii="Calibri" w:eastAsiaTheme="minorHAnsi" w:hAnsi="Calibri" w:cs="Calibri"/>
          <w:u w:val="single"/>
          <w:lang w:eastAsia="en-US"/>
        </w:rPr>
        <w:t xml:space="preserve">are </w:t>
      </w:r>
      <w:r w:rsidRPr="008E2632">
        <w:rPr>
          <w:rFonts w:ascii="Calibri" w:eastAsiaTheme="minorHAnsi" w:hAnsi="Calibri" w:cs="Calibri"/>
          <w:b/>
          <w:iCs/>
          <w:highlight w:val="green"/>
          <w:u w:val="single"/>
          <w:lang w:eastAsia="en-US"/>
        </w:rPr>
        <w:t>less complacent</w:t>
      </w:r>
      <w:r w:rsidRPr="008E2632">
        <w:rPr>
          <w:rFonts w:ascii="Calibri" w:eastAsiaTheme="minorHAnsi" w:hAnsi="Calibri" w:cs="Calibri"/>
          <w:u w:val="single"/>
          <w:lang w:eastAsia="en-US"/>
        </w:rPr>
        <w:t xml:space="preserve"> and know that inventing a new product is their best strategy for maintaining and increasing their market share. </w:t>
      </w:r>
      <w:r w:rsidRPr="008E2632">
        <w:rPr>
          <w:rFonts w:ascii="Calibri" w:eastAsiaTheme="minorHAnsi" w:hAnsi="Calibri" w:cs="Calibri"/>
          <w:sz w:val="8"/>
          <w:lang w:eastAsia="en-US"/>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8E2632">
        <w:rPr>
          <w:rFonts w:ascii="Calibri" w:eastAsiaTheme="minorHAnsi" w:hAnsi="Calibri" w:cs="Calibri"/>
          <w:u w:val="single"/>
          <w:lang w:eastAsia="en-US"/>
        </w:rPr>
        <w:t>strategically accumulated secondary patents are of marginal quality and are typically the result of routine research activities</w:t>
      </w:r>
      <w:r w:rsidRPr="008E2632">
        <w:rPr>
          <w:rFonts w:ascii="Calibri" w:eastAsiaTheme="minorHAnsi" w:hAnsi="Calibri" w:cs="Calibri"/>
          <w:sz w:val="8"/>
          <w:lang w:eastAsia="en-US"/>
        </w:rPr>
        <w:t xml:space="preserve">.Footnote86 For example, in Perindopril the </w:t>
      </w:r>
      <w:r w:rsidRPr="008E2632">
        <w:rPr>
          <w:rFonts w:ascii="Calibri" w:eastAsiaTheme="minorHAnsi" w:hAnsi="Calibri" w:cs="Calibri"/>
          <w:u w:val="single"/>
          <w:lang w:eastAsia="en-US"/>
        </w:rPr>
        <w:t>European Commission revealed that most of the secondary patents, procured as part of the originator company’s anti-generic strategy, were seen by the company as “blocking” or “paper”, some of which it considered involved “</w:t>
      </w:r>
      <w:r w:rsidRPr="008E2632">
        <w:rPr>
          <w:rFonts w:ascii="Calibri" w:eastAsiaTheme="minorHAnsi" w:hAnsi="Calibri" w:cs="Calibri"/>
          <w:b/>
          <w:iCs/>
          <w:u w:val="single"/>
          <w:lang w:eastAsia="en-US"/>
        </w:rPr>
        <w:t>zero inventive step</w:t>
      </w:r>
      <w:r w:rsidRPr="008E2632">
        <w:rPr>
          <w:rFonts w:ascii="Calibri" w:eastAsiaTheme="minorHAnsi" w:hAnsi="Calibri" w:cs="Calibri"/>
          <w:u w:val="single"/>
          <w:lang w:eastAsia="en-US"/>
        </w:rPr>
        <w:t>”</w:t>
      </w:r>
      <w:r w:rsidRPr="008E2632">
        <w:rPr>
          <w:rFonts w:ascii="Calibri" w:eastAsiaTheme="minorHAnsi" w:hAnsi="Calibri" w:cs="Calibri"/>
          <w:sz w:val="8"/>
          <w:lang w:eastAsia="en-US"/>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8E2632">
        <w:rPr>
          <w:rFonts w:ascii="Calibri" w:eastAsiaTheme="minorHAnsi" w:hAnsi="Calibri" w:cs="Calibri"/>
          <w:u w:val="single"/>
          <w:lang w:eastAsia="en-US"/>
        </w:rPr>
        <w:t>while many of these secondary patents may be trivial and potentially invalid, the originator pursues them to protect its current successful product from generic competition</w:t>
      </w:r>
      <w:r w:rsidRPr="008E2632">
        <w:rPr>
          <w:rFonts w:ascii="Calibri" w:eastAsiaTheme="minorHAnsi" w:hAnsi="Calibri" w:cs="Calibri"/>
          <w:sz w:val="8"/>
          <w:lang w:eastAsia="en-US"/>
        </w:rPr>
        <w:t xml:space="preserve">.Footnote92 Even if a company continues to engage in innovation in parallel to pursuing strategic patenting, it still </w:t>
      </w:r>
      <w:r w:rsidRPr="008E2632">
        <w:rPr>
          <w:rFonts w:ascii="Calibri" w:eastAsiaTheme="minorHAnsi" w:hAnsi="Calibri" w:cs="Calibri"/>
          <w:u w:val="single"/>
          <w:lang w:eastAsia="en-US"/>
        </w:rPr>
        <w:t xml:space="preserve">protects itself from the </w:t>
      </w:r>
      <w:r w:rsidRPr="008E2632">
        <w:rPr>
          <w:rFonts w:ascii="Calibri" w:eastAsiaTheme="minorHAnsi" w:hAnsi="Calibri" w:cs="Calibri"/>
          <w:b/>
          <w:iCs/>
          <w:u w:val="single"/>
          <w:lang w:eastAsia="en-US"/>
        </w:rPr>
        <w:t>pressures of competition</w:t>
      </w:r>
      <w:r w:rsidRPr="008E2632">
        <w:rPr>
          <w:rFonts w:ascii="Calibri" w:eastAsiaTheme="minorHAnsi" w:hAnsi="Calibri" w:cs="Calibri"/>
          <w:u w:val="single"/>
          <w:lang w:eastAsia="en-US"/>
        </w:rPr>
        <w:t xml:space="preserve">, which would have forced the company to innovate faster and would thus provide consumers with better products and/or access to </w:t>
      </w:r>
      <w:r w:rsidRPr="008E2632">
        <w:rPr>
          <w:rFonts w:ascii="Calibri" w:eastAsiaTheme="minorHAnsi" w:hAnsi="Calibri" w:cs="Calibri"/>
          <w:b/>
          <w:iCs/>
          <w:u w:val="single"/>
          <w:lang w:eastAsia="en-US"/>
        </w:rPr>
        <w:t>cheaper generic versions earlier</w:t>
      </w:r>
      <w:r w:rsidRPr="008E2632">
        <w:rPr>
          <w:rFonts w:ascii="Calibri" w:eastAsiaTheme="minorHAnsi" w:hAnsi="Calibri" w:cs="Calibri"/>
          <w:sz w:val="8"/>
          <w:lang w:eastAsia="en-US"/>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8E2632">
        <w:rPr>
          <w:rFonts w:ascii="Calibri" w:eastAsiaTheme="minorHAnsi" w:hAnsi="Calibri" w:cs="Calibri"/>
          <w:b/>
          <w:iCs/>
          <w:u w:val="single"/>
          <w:lang w:eastAsia="en-US"/>
        </w:rPr>
        <w:t>Strategic Patenting</w:t>
      </w:r>
      <w:r w:rsidRPr="008E2632">
        <w:rPr>
          <w:rFonts w:ascii="Calibri" w:eastAsiaTheme="minorHAnsi" w:hAnsi="Calibri" w:cs="Calibri"/>
          <w:u w:val="single"/>
          <w:lang w:eastAsia="en-US"/>
        </w:rPr>
        <w:t xml:space="preserve"> Impairs </w:t>
      </w:r>
      <w:r w:rsidRPr="008E2632">
        <w:rPr>
          <w:rFonts w:ascii="Calibri" w:eastAsiaTheme="minorHAnsi" w:hAnsi="Calibri" w:cs="Calibri"/>
          <w:b/>
          <w:iCs/>
          <w:u w:val="single"/>
          <w:lang w:eastAsia="en-US"/>
        </w:rPr>
        <w:t xml:space="preserve">Follow-on Innovation of Generic Companies </w:t>
      </w:r>
      <w:r w:rsidRPr="008E2632">
        <w:rPr>
          <w:rFonts w:ascii="Calibri" w:eastAsiaTheme="minorHAnsi" w:hAnsi="Calibri" w:cs="Calibri"/>
          <w:sz w:val="8"/>
          <w:lang w:eastAsia="en-US"/>
        </w:rPr>
        <w:t xml:space="preserve">Strategic patenting also has a </w:t>
      </w:r>
      <w:r w:rsidRPr="008E2632">
        <w:rPr>
          <w:rFonts w:ascii="Calibri" w:eastAsiaTheme="minorHAnsi" w:hAnsi="Calibri" w:cs="Calibri"/>
          <w:b/>
          <w:iCs/>
          <w:highlight w:val="green"/>
          <w:u w:val="single"/>
          <w:lang w:eastAsia="en-US"/>
        </w:rPr>
        <w:t>chilling effect</w:t>
      </w:r>
      <w:r w:rsidRPr="008E2632">
        <w:rPr>
          <w:rFonts w:ascii="Calibri" w:eastAsiaTheme="minorHAnsi" w:hAnsi="Calibri" w:cs="Calibri"/>
          <w:b/>
          <w:iCs/>
          <w:u w:val="single"/>
          <w:lang w:eastAsia="en-US"/>
        </w:rPr>
        <w:t xml:space="preserve"> on follow-on innovation</w:t>
      </w:r>
      <w:r w:rsidRPr="008E2632">
        <w:rPr>
          <w:rFonts w:ascii="Calibri" w:eastAsiaTheme="minorHAnsi" w:hAnsi="Calibri" w:cs="Calibri"/>
          <w:u w:val="single"/>
          <w:lang w:eastAsia="en-US"/>
        </w:rPr>
        <w:t xml:space="preserve"> by generic competitors in the form of </w:t>
      </w:r>
      <w:r w:rsidRPr="008E2632">
        <w:rPr>
          <w:rFonts w:ascii="Calibri" w:eastAsiaTheme="minorHAnsi" w:hAnsi="Calibri" w:cs="Calibri"/>
          <w:b/>
          <w:iCs/>
          <w:u w:val="single"/>
          <w:lang w:eastAsia="en-US"/>
        </w:rPr>
        <w:t>developing alternative versions of an off-patent compound</w:t>
      </w:r>
      <w:r w:rsidRPr="008E2632">
        <w:rPr>
          <w:rFonts w:ascii="Calibri" w:eastAsiaTheme="minorHAnsi" w:hAnsi="Calibri" w:cs="Calibri"/>
          <w:sz w:val="8"/>
          <w:lang w:eastAsia="en-US"/>
        </w:rPr>
        <w:t xml:space="preserve">. As was discussed earlier, </w:t>
      </w:r>
      <w:r w:rsidRPr="008E2632">
        <w:rPr>
          <w:rFonts w:ascii="Calibri" w:eastAsiaTheme="minorHAnsi" w:hAnsi="Calibri" w:cs="Calibri"/>
          <w:u w:val="single"/>
          <w:lang w:eastAsia="en-US"/>
        </w:rPr>
        <w:t>the expiry of a basic patent that protects an active compound facilitates generic competition</w:t>
      </w:r>
      <w:r w:rsidRPr="008E2632">
        <w:rPr>
          <w:rFonts w:ascii="Calibri" w:eastAsiaTheme="minorHAnsi" w:hAnsi="Calibri" w:cs="Calibri"/>
          <w:sz w:val="8"/>
          <w:lang w:eastAsia="en-US"/>
        </w:rPr>
        <w:t xml:space="preserve">. This is because </w:t>
      </w:r>
      <w:r w:rsidRPr="008E2632">
        <w:rPr>
          <w:rFonts w:ascii="Calibri" w:eastAsiaTheme="minorHAnsi" w:hAnsi="Calibri" w:cs="Calibri"/>
          <w:u w:val="single"/>
          <w:lang w:eastAsia="en-US"/>
        </w:rPr>
        <w:t>even if the product is still protected by process, specific form or formulation patents, generic companies may develop alternative ways of producing or formulating the product and start competing with the originator</w:t>
      </w:r>
      <w:r w:rsidRPr="008E2632">
        <w:rPr>
          <w:rFonts w:ascii="Calibri" w:eastAsiaTheme="minorHAnsi" w:hAnsi="Calibri" w:cs="Calibri"/>
          <w:sz w:val="8"/>
          <w:lang w:eastAsia="en-US"/>
        </w:rPr>
        <w:t xml:space="preserve">. In the absence of </w:t>
      </w:r>
      <w:r w:rsidRPr="008E2632">
        <w:rPr>
          <w:rFonts w:ascii="Calibri" w:eastAsiaTheme="minorHAnsi" w:hAnsi="Calibri" w:cs="Calibri"/>
          <w:b/>
          <w:iCs/>
          <w:u w:val="single"/>
          <w:lang w:eastAsia="en-US"/>
        </w:rPr>
        <w:t>strategically accumulated patents by the originator</w:t>
      </w:r>
      <w:r w:rsidRPr="008E2632">
        <w:rPr>
          <w:rFonts w:ascii="Calibri" w:eastAsiaTheme="minorHAnsi" w:hAnsi="Calibri" w:cs="Calibri"/>
          <w:u w:val="single"/>
          <w:lang w:eastAsia="en-US"/>
        </w:rPr>
        <w:t>, generic companies are typically open to innovating to launch alternative generic products</w:t>
      </w:r>
      <w:r w:rsidRPr="008E2632">
        <w:rPr>
          <w:rFonts w:ascii="Calibri" w:eastAsiaTheme="minorHAnsi" w:hAnsi="Calibri" w:cs="Calibri"/>
          <w:sz w:val="8"/>
          <w:lang w:eastAsia="en-US"/>
        </w:rPr>
        <w:t xml:space="preserve"> as soon as the basic patent expires. However, by pursuing strategic patenting, </w:t>
      </w:r>
      <w:r w:rsidRPr="008E2632">
        <w:rPr>
          <w:rFonts w:ascii="Calibri" w:eastAsiaTheme="minorHAnsi" w:hAnsi="Calibri" w:cs="Calibri"/>
          <w:u w:val="single"/>
          <w:lang w:eastAsia="en-US"/>
        </w:rPr>
        <w:t xml:space="preserve">originators may </w:t>
      </w:r>
      <w:r w:rsidRPr="008E2632">
        <w:rPr>
          <w:rFonts w:ascii="Calibri" w:eastAsiaTheme="minorHAnsi" w:hAnsi="Calibri" w:cs="Calibri"/>
          <w:b/>
          <w:iCs/>
          <w:highlight w:val="green"/>
          <w:u w:val="single"/>
          <w:lang w:eastAsia="en-US"/>
        </w:rPr>
        <w:t>discourage generics</w:t>
      </w:r>
      <w:r w:rsidRPr="008E2632">
        <w:rPr>
          <w:rFonts w:ascii="Calibri" w:eastAsiaTheme="minorHAnsi" w:hAnsi="Calibri" w:cs="Calibri"/>
          <w:b/>
          <w:iCs/>
          <w:u w:val="single"/>
          <w:lang w:eastAsia="en-US"/>
        </w:rPr>
        <w:t xml:space="preserve"> from engaging in </w:t>
      </w:r>
      <w:r w:rsidRPr="008E2632">
        <w:rPr>
          <w:rFonts w:ascii="Calibri" w:eastAsiaTheme="minorHAnsi" w:hAnsi="Calibri" w:cs="Calibri"/>
          <w:b/>
          <w:iCs/>
          <w:highlight w:val="green"/>
          <w:u w:val="single"/>
          <w:lang w:eastAsia="en-US"/>
        </w:rPr>
        <w:t>follow-on innovation</w:t>
      </w:r>
      <w:r w:rsidRPr="008E2632">
        <w:rPr>
          <w:rFonts w:ascii="Calibri" w:eastAsiaTheme="minorHAnsi" w:hAnsi="Calibri" w:cs="Calibri"/>
          <w:b/>
          <w:iCs/>
          <w:u w:val="single"/>
          <w:lang w:eastAsia="en-US"/>
        </w:rPr>
        <w:t xml:space="preserve"> because of the uncertainty about the patent protection and a fear of infringing on one of the numerous patents</w:t>
      </w:r>
      <w:r w:rsidRPr="008E2632">
        <w:rPr>
          <w:rFonts w:ascii="Calibri" w:eastAsiaTheme="minorHAnsi" w:hAnsi="Calibri" w:cs="Calibri"/>
          <w:sz w:val="8"/>
          <w:lang w:eastAsia="en-US"/>
        </w:rPr>
        <w:t>.Footnote96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D07B76B" w14:textId="77777777" w:rsidR="008E2632" w:rsidRPr="008E2632" w:rsidRDefault="008E2632" w:rsidP="008E2632">
      <w:pPr>
        <w:keepNext/>
        <w:keepLines/>
        <w:pageBreakBefore/>
        <w:spacing w:before="40" w:after="0"/>
        <w:outlineLvl w:val="1"/>
        <w:rPr>
          <w:rFonts w:ascii="Calibri" w:eastAsiaTheme="majorEastAsia" w:hAnsi="Calibri" w:cstheme="majorBidi"/>
          <w:b/>
          <w:sz w:val="44"/>
          <w:szCs w:val="26"/>
          <w:u w:val="double"/>
          <w:lang w:eastAsia="en-US"/>
        </w:rPr>
      </w:pPr>
    </w:p>
    <w:p w14:paraId="5C14875E" w14:textId="77777777" w:rsidR="008E2632" w:rsidRPr="008E2632" w:rsidRDefault="008E2632" w:rsidP="008E2632">
      <w:pPr>
        <w:keepNext/>
        <w:keepLines/>
        <w:pageBreakBefore/>
        <w:spacing w:before="40" w:after="0"/>
        <w:jc w:val="center"/>
        <w:outlineLvl w:val="1"/>
        <w:rPr>
          <w:rFonts w:ascii="Calibri" w:eastAsiaTheme="majorEastAsia" w:hAnsi="Calibri" w:cstheme="majorBidi"/>
          <w:b/>
          <w:sz w:val="44"/>
          <w:szCs w:val="26"/>
          <w:u w:val="double"/>
          <w:lang w:eastAsia="en-US"/>
        </w:rPr>
      </w:pPr>
      <w:r w:rsidRPr="008E2632">
        <w:rPr>
          <w:rFonts w:ascii="Calibri" w:eastAsiaTheme="majorEastAsia" w:hAnsi="Calibri" w:cstheme="majorBidi"/>
          <w:b/>
          <w:sz w:val="44"/>
          <w:szCs w:val="26"/>
          <w:u w:val="double"/>
          <w:lang w:eastAsia="en-US"/>
        </w:rPr>
        <w:t>UV:</w:t>
      </w:r>
    </w:p>
    <w:p w14:paraId="1A9A18F6" w14:textId="77777777" w:rsidR="008E2632" w:rsidRPr="008E2632" w:rsidRDefault="008E2632" w:rsidP="008E2632">
      <w:pPr>
        <w:keepNext/>
        <w:keepLines/>
        <w:spacing w:before="40" w:after="0"/>
        <w:outlineLvl w:val="3"/>
        <w:rPr>
          <w:rFonts w:ascii="Calibri" w:eastAsiaTheme="majorEastAsia" w:hAnsi="Calibri" w:cstheme="majorBidi"/>
          <w:b/>
          <w:iCs/>
          <w:sz w:val="26"/>
          <w:lang w:eastAsia="en-US"/>
        </w:rPr>
      </w:pPr>
      <w:r w:rsidRPr="008E2632">
        <w:rPr>
          <w:rFonts w:ascii="Calibri" w:eastAsiaTheme="majorEastAsia" w:hAnsi="Calibri" w:cstheme="majorBidi"/>
          <w:b/>
          <w:iCs/>
          <w:sz w:val="26"/>
          <w:lang w:eastAsia="en-US"/>
        </w:rPr>
        <w:t>CX check all neg interps: can revise to make more accessible, also asked you pre-round.</w:t>
      </w:r>
    </w:p>
    <w:p w14:paraId="24BC59DB" w14:textId="77777777" w:rsidR="008E2632" w:rsidRPr="008E2632" w:rsidRDefault="008E2632" w:rsidP="008E2632">
      <w:pPr>
        <w:rPr>
          <w:rFonts w:ascii="Calibri" w:eastAsiaTheme="minorHAnsi" w:hAnsi="Calibri" w:cs="Calibri"/>
          <w:lang w:eastAsia="en-US"/>
        </w:rPr>
      </w:pPr>
    </w:p>
    <w:p w14:paraId="68CFDAC8" w14:textId="77777777" w:rsidR="008E2632" w:rsidRPr="008E2632" w:rsidRDefault="008E2632" w:rsidP="008E2632">
      <w:pPr>
        <w:keepNext/>
        <w:keepLines/>
        <w:spacing w:before="40" w:after="0"/>
        <w:outlineLvl w:val="3"/>
        <w:rPr>
          <w:rFonts w:ascii="Calibri" w:eastAsiaTheme="majorEastAsia" w:hAnsi="Calibri" w:cstheme="majorBidi"/>
          <w:b/>
          <w:iCs/>
          <w:sz w:val="26"/>
          <w:lang w:eastAsia="en-US"/>
        </w:rPr>
      </w:pPr>
      <w:r w:rsidRPr="008E2632">
        <w:rPr>
          <w:rFonts w:ascii="Calibri" w:eastAsiaTheme="majorEastAsia" w:hAnsi="Calibri" w:cstheme="majorBidi"/>
          <w:b/>
          <w:iCs/>
          <w:sz w:val="26"/>
          <w:lang w:eastAsia="en-US"/>
        </w:rPr>
        <w:t xml:space="preserve">1] 1AR theory is legit – anything else means </w:t>
      </w:r>
      <w:r w:rsidRPr="008E2632">
        <w:rPr>
          <w:rFonts w:ascii="Calibri" w:eastAsiaTheme="majorEastAsia" w:hAnsi="Calibri" w:cstheme="majorBidi"/>
          <w:b/>
          <w:iCs/>
          <w:sz w:val="26"/>
          <w:u w:val="single"/>
          <w:lang w:eastAsia="en-US"/>
        </w:rPr>
        <w:t>infinite abuse</w:t>
      </w:r>
      <w:r w:rsidRPr="008E2632">
        <w:rPr>
          <w:rFonts w:ascii="Calibri" w:eastAsiaTheme="majorEastAsia" w:hAnsi="Calibri" w:cstheme="majorBidi"/>
          <w:b/>
          <w:iCs/>
          <w:sz w:val="26"/>
          <w:lang w:eastAsia="en-US"/>
        </w:rPr>
        <w:t xml:space="preserve"> – drop the debater, competing interps, and the highest layer – 1AR is </w:t>
      </w:r>
      <w:r w:rsidRPr="008E2632">
        <w:rPr>
          <w:rFonts w:ascii="Calibri" w:eastAsiaTheme="majorEastAsia" w:hAnsi="Calibri" w:cstheme="majorBidi"/>
          <w:b/>
          <w:iCs/>
          <w:sz w:val="26"/>
          <w:u w:val="single"/>
          <w:lang w:eastAsia="en-US"/>
        </w:rPr>
        <w:t>too short</w:t>
      </w:r>
      <w:r w:rsidRPr="008E2632">
        <w:rPr>
          <w:rFonts w:ascii="Calibri" w:eastAsiaTheme="majorEastAsia" w:hAnsi="Calibri" w:cstheme="majorBidi"/>
          <w:b/>
          <w:iCs/>
          <w:sz w:val="26"/>
          <w:lang w:eastAsia="en-US"/>
        </w:rPr>
        <w:t xml:space="preserve"> to make up for the time trade-off – no RVIs – 6 min 2NR means they can brute force me every time.</w:t>
      </w:r>
    </w:p>
    <w:p w14:paraId="09091BA7" w14:textId="77777777" w:rsidR="008E2632" w:rsidRPr="008E2632" w:rsidRDefault="008E2632" w:rsidP="008E2632">
      <w:pPr>
        <w:rPr>
          <w:rFonts w:ascii="Calibri" w:eastAsiaTheme="minorHAnsi" w:hAnsi="Calibri" w:cs="Calibri"/>
          <w:lang w:eastAsia="en-US"/>
        </w:rPr>
      </w:pPr>
    </w:p>
    <w:p w14:paraId="3D7685D9" w14:textId="77777777" w:rsidR="008E2632" w:rsidRPr="008E2632" w:rsidRDefault="008E2632" w:rsidP="008E2632">
      <w:pPr>
        <w:keepNext/>
        <w:keepLines/>
        <w:spacing w:before="40" w:after="0"/>
        <w:outlineLvl w:val="3"/>
        <w:rPr>
          <w:rFonts w:ascii="Calibri" w:eastAsiaTheme="majorEastAsia" w:hAnsi="Calibri" w:cstheme="majorBidi"/>
          <w:b/>
          <w:iCs/>
          <w:sz w:val="26"/>
          <w:lang w:eastAsia="en-US"/>
        </w:rPr>
      </w:pPr>
      <w:r w:rsidRPr="008E2632">
        <w:rPr>
          <w:rFonts w:ascii="Calibri" w:eastAsiaTheme="majorEastAsia" w:hAnsi="Calibri" w:cstheme="majorBidi"/>
          <w:b/>
          <w:iCs/>
          <w:sz w:val="26"/>
          <w:lang w:eastAsia="en-US"/>
        </w:rPr>
        <w:t>2] Reasonability on 1NC theory with the brightline of link and impact turn ground – there are infinite bidirectional interps that I can never meet – the four minute 1AR doesn’t have enough time to line by line every argument, make offense, and go for substance.</w:t>
      </w:r>
    </w:p>
    <w:p w14:paraId="59040866" w14:textId="77777777" w:rsidR="008E2632" w:rsidRPr="008E2632" w:rsidRDefault="008E2632" w:rsidP="008E2632">
      <w:pPr>
        <w:rPr>
          <w:rFonts w:ascii="Calibri" w:eastAsiaTheme="minorHAnsi" w:hAnsi="Calibri" w:cs="Calibri"/>
          <w:lang w:eastAsia="en-US"/>
        </w:rPr>
      </w:pPr>
    </w:p>
    <w:p w14:paraId="4DBDE3CE" w14:textId="160F2457" w:rsidR="008E2632" w:rsidRPr="008E2632" w:rsidRDefault="008E2632" w:rsidP="008E2632">
      <w:pPr>
        <w:keepNext/>
        <w:keepLines/>
        <w:spacing w:before="40" w:after="0"/>
        <w:outlineLvl w:val="3"/>
        <w:rPr>
          <w:rFonts w:ascii="Calibri" w:eastAsiaTheme="majorEastAsia" w:hAnsi="Calibri" w:cs="Calibri"/>
          <w:b/>
          <w:iCs/>
          <w:sz w:val="26"/>
          <w:lang w:eastAsia="en-US"/>
        </w:rPr>
      </w:pPr>
      <w:r>
        <w:rPr>
          <w:rFonts w:ascii="Calibri" w:eastAsiaTheme="majorEastAsia" w:hAnsi="Calibri" w:cstheme="majorBidi"/>
          <w:b/>
          <w:iCs/>
          <w:sz w:val="26"/>
          <w:lang w:eastAsia="en-US"/>
        </w:rPr>
        <w:t>3</w:t>
      </w:r>
      <w:r w:rsidRPr="008E2632">
        <w:rPr>
          <w:rFonts w:ascii="Calibri" w:eastAsiaTheme="majorEastAsia" w:hAnsi="Calibri" w:cs="Calibri"/>
          <w:b/>
          <w:iCs/>
          <w:sz w:val="26"/>
          <w:lang w:eastAsia="en-US"/>
        </w:rPr>
        <w:t xml:space="preserve">] Use comparative worlds – A] </w:t>
      </w:r>
      <w:r w:rsidRPr="008E2632">
        <w:rPr>
          <w:rFonts w:ascii="Calibri" w:eastAsiaTheme="majorEastAsia" w:hAnsi="Calibri" w:cs="Calibri"/>
          <w:b/>
          <w:iCs/>
          <w:sz w:val="26"/>
          <w:u w:val="single"/>
          <w:lang w:eastAsia="en-US"/>
        </w:rPr>
        <w:t>topic ed</w:t>
      </w:r>
      <w:r w:rsidRPr="008E2632">
        <w:rPr>
          <w:rFonts w:ascii="Calibri" w:eastAsiaTheme="majorEastAsia" w:hAnsi="Calibri" w:cs="Calibri"/>
          <w:b/>
          <w:iCs/>
          <w:sz w:val="26"/>
          <w:lang w:eastAsia="en-US"/>
        </w:rPr>
        <w:t xml:space="preserve"> – forces the neg to research the topic instead of low quality rez flaw args – the only benefit to debate is making us better arguers not perfect logicians, B] </w:t>
      </w:r>
      <w:r w:rsidRPr="008E2632">
        <w:rPr>
          <w:rFonts w:ascii="Calibri" w:eastAsiaTheme="majorEastAsia" w:hAnsi="Calibri" w:cs="Calibri"/>
          <w:b/>
          <w:iCs/>
          <w:sz w:val="26"/>
          <w:u w:val="single"/>
          <w:lang w:eastAsia="en-US"/>
        </w:rPr>
        <w:t>reciprocity</w:t>
      </w:r>
      <w:r w:rsidRPr="008E2632">
        <w:rPr>
          <w:rFonts w:ascii="Calibri" w:eastAsiaTheme="majorEastAsia" w:hAnsi="Calibri" w:cs="Calibri"/>
          <w:b/>
          <w:iCs/>
          <w:sz w:val="26"/>
          <w:lang w:eastAsia="en-US"/>
        </w:rPr>
        <w:t xml:space="preserve"> – truth-testing allows the neg to disprove any part of the aff, but the aff has to defend every part, which gives the neg too much ground, C] </w:t>
      </w:r>
      <w:r w:rsidRPr="008E2632">
        <w:rPr>
          <w:rFonts w:ascii="Calibri" w:eastAsiaTheme="majorEastAsia" w:hAnsi="Calibri" w:cs="Calibri"/>
          <w:b/>
          <w:iCs/>
          <w:sz w:val="26"/>
          <w:u w:val="single"/>
          <w:lang w:eastAsia="en-US"/>
        </w:rPr>
        <w:t>inclusion</w:t>
      </w:r>
      <w:r w:rsidRPr="008E2632">
        <w:rPr>
          <w:rFonts w:ascii="Calibri" w:eastAsiaTheme="majorEastAsia" w:hAnsi="Calibri" w:cs="Calibri"/>
          <w:b/>
          <w:iCs/>
          <w:sz w:val="26"/>
          <w:lang w:eastAsia="en-US"/>
        </w:rPr>
        <w:t xml:space="preserve"> – truth testing says rez is only thing that’s relevant which excludes ks – either only the rez matters so we can’t punish slurs, or people should get dropped for making debate unsafe which proves other things matter </w:t>
      </w:r>
    </w:p>
    <w:p w14:paraId="08D92231" w14:textId="77777777" w:rsidR="008E2632" w:rsidRPr="008E2632" w:rsidRDefault="008E2632" w:rsidP="008E2632"/>
    <w:p w14:paraId="153D7080" w14:textId="77777777" w:rsidR="00310C77" w:rsidRDefault="00310C77"/>
    <w:sectPr w:rsidR="00310C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5"/>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632"/>
    <w:rsid w:val="00310C77"/>
    <w:rsid w:val="008E2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8E607"/>
  <w15:chartTrackingRefBased/>
  <w15:docId w15:val="{DB0A3011-A9F6-410C-8DB6-3EC72BE72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2632"/>
    <w:pPr>
      <w:keepNext/>
      <w:keepLines/>
      <w:spacing w:before="240" w:after="0"/>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8E2632"/>
    <w:pPr>
      <w:keepNext/>
      <w:keepLines/>
      <w:spacing w:before="40" w:after="0"/>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8E2632"/>
    <w:pPr>
      <w:keepNext/>
      <w:keepLines/>
      <w:spacing w:before="40" w:after="0"/>
      <w:outlineLvl w:val="2"/>
    </w:pPr>
    <w:rPr>
      <w:rFonts w:asciiTheme="majorHAnsi" w:eastAsiaTheme="majorEastAsia" w:hAnsiTheme="majorHAnsi" w:cstheme="majorBidi"/>
      <w:color w:val="1F3763" w:themeColor="accent1" w:themeShade="7F"/>
      <w:sz w:val="24"/>
      <w:szCs w:val="24"/>
      <w:lang w:eastAsia="en-US"/>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8E2632"/>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2632"/>
    <w:rPr>
      <w:rFonts w:asciiTheme="majorHAnsi" w:eastAsiaTheme="majorEastAsia" w:hAnsiTheme="majorHAnsi" w:cstheme="majorBidi"/>
      <w:color w:val="2F5496" w:themeColor="accent1" w:themeShade="BF"/>
      <w:sz w:val="32"/>
      <w:szCs w:val="32"/>
      <w:lang w:eastAsia="en-US"/>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8E2632"/>
    <w:rPr>
      <w:rFonts w:asciiTheme="majorHAnsi" w:eastAsiaTheme="majorEastAsia" w:hAnsiTheme="majorHAnsi" w:cstheme="majorBidi"/>
      <w:color w:val="2F5496" w:themeColor="accent1" w:themeShade="BF"/>
      <w:sz w:val="26"/>
      <w:szCs w:val="26"/>
      <w:lang w:eastAsia="en-US"/>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8E2632"/>
    <w:rPr>
      <w:rFonts w:asciiTheme="majorHAnsi" w:eastAsiaTheme="majorEastAsia" w:hAnsiTheme="majorHAnsi" w:cstheme="majorBidi"/>
      <w:color w:val="1F3763" w:themeColor="accent1" w:themeShade="7F"/>
      <w:sz w:val="24"/>
      <w:szCs w:val="24"/>
      <w:lang w:eastAsia="en-US"/>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8E2632"/>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8E2632"/>
  </w:style>
  <w:style w:type="paragraph" w:styleId="NormalWeb">
    <w:name w:val="Normal (Web)"/>
    <w:basedOn w:val="Normal"/>
    <w:uiPriority w:val="99"/>
    <w:unhideWhenUsed/>
    <w:rsid w:val="008E2632"/>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11">
    <w:name w:val="No List11"/>
    <w:next w:val="NoList"/>
    <w:uiPriority w:val="99"/>
    <w:semiHidden/>
    <w:unhideWhenUsed/>
    <w:rsid w:val="008E2632"/>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8E2632"/>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E2632"/>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8E263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8E2632"/>
  </w:style>
  <w:style w:type="paragraph" w:customStyle="1" w:styleId="textbold">
    <w:name w:val="text bold"/>
    <w:basedOn w:val="Normal"/>
    <w:link w:val="Emphasis"/>
    <w:uiPriority w:val="7"/>
    <w:qFormat/>
    <w:rsid w:val="008E2632"/>
    <w:pPr>
      <w:ind w:left="720"/>
      <w:jc w:val="both"/>
    </w:pPr>
    <w:rPr>
      <w:rFonts w:ascii="Calibri" w:hAnsi="Calibri"/>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8E2632"/>
    <w:pPr>
      <w:keepNext w:val="0"/>
      <w:keepLines w:val="0"/>
      <w:spacing w:line="254" w:lineRule="auto"/>
      <w:outlineLvl w:val="9"/>
    </w:pPr>
    <w:rPr>
      <w:rFonts w:asciiTheme="minorHAnsi" w:eastAsiaTheme="minorEastAsia" w:hAnsiTheme="minorHAnsi" w:cstheme="minorBidi"/>
      <w:color w:val="auto"/>
      <w:sz w:val="22"/>
      <w:szCs w:val="22"/>
      <w:lang w:eastAsia="zh-CN"/>
    </w:rPr>
  </w:style>
  <w:style w:type="paragraph" w:customStyle="1" w:styleId="Emphasis1">
    <w:name w:val="Emphasis1"/>
    <w:basedOn w:val="Normal"/>
    <w:uiPriority w:val="7"/>
    <w:qFormat/>
    <w:rsid w:val="008E2632"/>
    <w:pPr>
      <w:pBdr>
        <w:top w:val="single" w:sz="4" w:space="1" w:color="auto"/>
        <w:left w:val="single" w:sz="4" w:space="4" w:color="auto"/>
        <w:bottom w:val="single" w:sz="4" w:space="1" w:color="auto"/>
        <w:right w:val="single" w:sz="4" w:space="4" w:color="auto"/>
      </w:pBdr>
      <w:ind w:left="720"/>
      <w:jc w:val="both"/>
    </w:pPr>
    <w:rPr>
      <w:rFonts w:ascii="Calibri" w:hAnsi="Calibri" w:cs="Calibri"/>
      <w:b/>
      <w:iCs/>
      <w:u w:val="single"/>
    </w:rPr>
  </w:style>
  <w:style w:type="character" w:styleId="FollowedHyperlink">
    <w:name w:val="FollowedHyperlink"/>
    <w:basedOn w:val="DefaultParagraphFont"/>
    <w:uiPriority w:val="99"/>
    <w:semiHidden/>
    <w:unhideWhenUsed/>
    <w:rsid w:val="008E2632"/>
    <w:rPr>
      <w:color w:val="954F72" w:themeColor="followedHyperlink"/>
      <w:u w:val="single"/>
    </w:rPr>
  </w:style>
  <w:style w:type="numbering" w:customStyle="1" w:styleId="NoList111">
    <w:name w:val="No List111"/>
    <w:next w:val="NoList"/>
    <w:uiPriority w:val="99"/>
    <w:semiHidden/>
    <w:unhideWhenUsed/>
    <w:rsid w:val="008E26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2.ucar.edu/atmosnews/just-published/3995/nuclear-war-and-ultraviolet-radiation" TargetMode="External"/><Relationship Id="rId13" Type="http://schemas.openxmlformats.org/officeDocument/2006/relationships/hyperlink" Target="https://www.statnews.com/2021/05/19/beyond-a-symbolic-gesture-whats-needed-to-turn-the-ip-waiver-into-covid-19-vaccines/" TargetMode="External"/><Relationship Id="rId3" Type="http://schemas.openxmlformats.org/officeDocument/2006/relationships/webSettings" Target="webSettings.xml"/><Relationship Id="rId7" Type="http://schemas.openxmlformats.org/officeDocument/2006/relationships/hyperlink" Target="https://ratical.org/radiation/NuclearExtinction/StarrNuclearWinterOct09.pdf" TargetMode="External"/><Relationship Id="rId12" Type="http://schemas.openxmlformats.org/officeDocument/2006/relationships/hyperlink" Target="https://opastonline.com/wp-content/uploads/2020/04/will-covid-19-trigger-extinction-of-all-life-on-earth-eesrr-20-.pdf"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ratical.org/radiation/NuclearExtinction/StevenStarr022815.html" TargetMode="External"/><Relationship Id="rId11" Type="http://schemas.openxmlformats.org/officeDocument/2006/relationships/hyperlink" Target="https://www.dw.com/en/coronavirus-eu-not-ready-to-share-covid-vaccines-with-poorer-countries/a-56944274" TargetMode="External"/><Relationship Id="rId5" Type="http://schemas.openxmlformats.org/officeDocument/2006/relationships/hyperlink" Target="https://www.helsinkitimes.fi/columns/columns/viewpoint/18561-science-has-delivered-will-the-wto-deliver.html" TargetMode="External"/><Relationship Id="rId15" Type="http://schemas.openxmlformats.org/officeDocument/2006/relationships/hyperlink" Target="https://link.springer.com/article/10.1007/s40319-020-00985-0" TargetMode="External"/><Relationship Id="rId10" Type="http://schemas.openxmlformats.org/officeDocument/2006/relationships/hyperlink" Target="https://www.dw.com/en/vaccine-inequities-are-hindering-covid-19-response/a-57166872" TargetMode="External"/><Relationship Id="rId4" Type="http://schemas.openxmlformats.org/officeDocument/2006/relationships/hyperlink" Target="https://www.ipwatchdog.com/2021/07/21/third-option-limited-ip-waiver-solve-pandemic-vaccine-problems/id=135732/" TargetMode="Externa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www.tandfonline.com/doi/full/10.1080/25751654.2021.18908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14224</Words>
  <Characters>81078</Characters>
  <Application>Microsoft Office Word</Application>
  <DocSecurity>0</DocSecurity>
  <Lines>675</Lines>
  <Paragraphs>190</Paragraphs>
  <ScaleCrop>false</ScaleCrop>
  <Company/>
  <LinksUpToDate>false</LinksUpToDate>
  <CharactersWithSpaces>95112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Firestone</dc:creator>
  <cp:keywords/>
  <dc:description/>
  <cp:lastModifiedBy>Firestone</cp:lastModifiedBy>
  <cp:revision>1</cp:revision>
  <dcterms:created xsi:type="dcterms:W3CDTF">2021-10-02T20:07:00Z</dcterms:created>
  <dcterms:modified xsi:type="dcterms:W3CDTF">2021-10-02T20:08:00Z</dcterms:modified>
</cp:coreProperties>
</file>