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73022" w14:textId="2636DC3A" w:rsidR="00767ECE" w:rsidRPr="00767ECE" w:rsidRDefault="00767ECE" w:rsidP="00767ECE">
      <w:pPr>
        <w:pStyle w:val="Heading2"/>
        <w:rPr>
          <w:rFonts w:asciiTheme="majorHAnsi" w:hAnsiTheme="majorHAnsi" w:cstheme="majorHAnsi"/>
          <w:shd w:val="clear" w:color="auto" w:fill="FFFFFF"/>
        </w:rPr>
      </w:pPr>
      <w:r w:rsidRPr="00767ECE">
        <w:rPr>
          <w:rFonts w:asciiTheme="majorHAnsi" w:hAnsiTheme="majorHAnsi" w:cstheme="majorHAnsi"/>
          <w:shd w:val="clear" w:color="auto" w:fill="FFFFFF"/>
        </w:rPr>
        <w:t>Framework</w:t>
      </w:r>
    </w:p>
    <w:p w14:paraId="5830C3E4" w14:textId="0BD4F066" w:rsidR="00F07A0B" w:rsidRPr="00767ECE" w:rsidRDefault="00F07A0B" w:rsidP="00F07A0B">
      <w:pPr>
        <w:pStyle w:val="Heading4"/>
        <w:rPr>
          <w:rFonts w:asciiTheme="majorHAnsi" w:eastAsia="Times New Roman" w:hAnsiTheme="majorHAnsi" w:cstheme="majorHAnsi"/>
          <w:shd w:val="clear" w:color="auto" w:fill="FFFFFF"/>
        </w:rPr>
      </w:pPr>
      <w:r w:rsidRPr="00767ECE">
        <w:rPr>
          <w:rFonts w:asciiTheme="majorHAnsi" w:eastAsia="Times New Roman" w:hAnsiTheme="majorHAnsi" w:cstheme="majorHAnsi"/>
          <w:shd w:val="clear" w:color="auto" w:fill="FFFFFF"/>
        </w:rPr>
        <w:t>I affirm resolved: “A just government ought to recognize an unconditional right of workers to strike.” To start with, I’d like to clarify some terms in the resolution. ” The “Right to strike” is defined by the National Labor Relations Board as “The right to engage in concerted activities for the purpose of collective bargaining or other mutual aid or protection.” “Recognize” in this context means to legally enforce.</w:t>
      </w:r>
    </w:p>
    <w:p w14:paraId="61D7E1BC" w14:textId="77777777" w:rsidR="00F07A0B" w:rsidRPr="00767ECE" w:rsidRDefault="00F07A0B" w:rsidP="00F07A0B">
      <w:pPr>
        <w:rPr>
          <w:rFonts w:asciiTheme="majorHAnsi" w:hAnsiTheme="majorHAnsi" w:cstheme="majorHAnsi"/>
        </w:rPr>
      </w:pPr>
    </w:p>
    <w:p w14:paraId="31FBD652" w14:textId="77777777" w:rsidR="00F07A0B" w:rsidRPr="00767ECE" w:rsidRDefault="00F07A0B" w:rsidP="00F07A0B">
      <w:pPr>
        <w:pStyle w:val="Heading4"/>
        <w:rPr>
          <w:rFonts w:asciiTheme="majorHAnsi" w:hAnsiTheme="majorHAnsi" w:cstheme="majorHAnsi"/>
        </w:rPr>
      </w:pPr>
      <w:r w:rsidRPr="00767ECE">
        <w:rPr>
          <w:rFonts w:asciiTheme="majorHAnsi" w:hAnsiTheme="majorHAnsi" w:cstheme="majorHAnsi"/>
        </w:rPr>
        <w:t>Next I move onto my Framework:</w:t>
      </w:r>
    </w:p>
    <w:p w14:paraId="2559C648" w14:textId="77777777" w:rsidR="00F07A0B" w:rsidRPr="00767ECE" w:rsidRDefault="00F07A0B" w:rsidP="00F07A0B">
      <w:pPr>
        <w:pStyle w:val="Heading4"/>
        <w:rPr>
          <w:rFonts w:asciiTheme="majorHAnsi" w:eastAsia="Times New Roman" w:hAnsiTheme="majorHAnsi" w:cstheme="majorHAnsi"/>
          <w:shd w:val="clear" w:color="auto" w:fill="FFFFFF"/>
        </w:rPr>
      </w:pPr>
      <w:r w:rsidRPr="00767ECE">
        <w:rPr>
          <w:rFonts w:asciiTheme="majorHAnsi" w:eastAsia="Times New Roman" w:hAnsiTheme="majorHAnsi" w:cstheme="majorHAnsi"/>
          <w:shd w:val="clear" w:color="auto" w:fill="FFFFFF"/>
        </w:rPr>
        <w:t xml:space="preserve">My value is justice as fairness. Life is not fair since some people are born into situations with advantages or disadvantages that they did nothing to deserve. The job of a just government is to offset said unfair conditions in order to provide everyone with a fair opportunity. I am not saying that everyone must be equal, but rather that everyone has equal access to the basic needs of life. Fairness is a precondition for other values.  </w:t>
      </w:r>
    </w:p>
    <w:p w14:paraId="0AB7C320" w14:textId="77777777" w:rsidR="00767ECE" w:rsidRPr="00767ECE" w:rsidRDefault="00767ECE" w:rsidP="00767ECE">
      <w:pPr>
        <w:pStyle w:val="Heading4"/>
        <w:rPr>
          <w:rStyle w:val="Style13ptBold"/>
          <w:rFonts w:asciiTheme="majorHAnsi" w:hAnsiTheme="majorHAnsi" w:cstheme="majorHAnsi"/>
          <w:b/>
        </w:rPr>
      </w:pPr>
      <w:r w:rsidRPr="00767ECE">
        <w:rPr>
          <w:rFonts w:asciiTheme="majorHAnsi" w:hAnsiTheme="majorHAnsi" w:cstheme="majorHAnsi"/>
        </w:rPr>
        <w:t>Political conceptions for equality are key to determine objective morality for equal understanding</w:t>
      </w:r>
    </w:p>
    <w:p w14:paraId="46C55175" w14:textId="77777777" w:rsidR="00767ECE" w:rsidRPr="00767ECE" w:rsidRDefault="00767ECE" w:rsidP="00767ECE">
      <w:pPr>
        <w:spacing w:after="0"/>
        <w:rPr>
          <w:rFonts w:asciiTheme="majorHAnsi" w:hAnsiTheme="majorHAnsi" w:cstheme="majorHAnsi"/>
          <w:sz w:val="18"/>
          <w:szCs w:val="18"/>
        </w:rPr>
      </w:pPr>
      <w:r w:rsidRPr="00767ECE">
        <w:rPr>
          <w:rFonts w:asciiTheme="majorHAnsi" w:hAnsiTheme="majorHAnsi" w:cstheme="majorHAnsi"/>
          <w:b/>
          <w:bCs/>
          <w:sz w:val="26"/>
          <w:szCs w:val="26"/>
        </w:rPr>
        <w:t>Professor in Humanities Samuel Freeman stated in 2007</w:t>
      </w:r>
      <w:r w:rsidRPr="00767ECE">
        <w:rPr>
          <w:rFonts w:asciiTheme="majorHAnsi" w:hAnsiTheme="majorHAnsi" w:cstheme="majorHAnsi"/>
          <w:sz w:val="18"/>
          <w:szCs w:val="18"/>
        </w:rPr>
        <w:t xml:space="preserve"> </w:t>
      </w:r>
      <w:r w:rsidRPr="00767ECE">
        <w:rPr>
          <w:rFonts w:asciiTheme="majorHAnsi" w:hAnsiTheme="majorHAnsi" w:cstheme="majorHAnsi"/>
          <w:sz w:val="16"/>
          <w:szCs w:val="16"/>
        </w:rPr>
        <w:t>Samuel Freeman [Avalon Professor in the Humanities at The University of Pennsylvania. Justice and the Social Contract: Essays on Rawlsian Political Philosophy. Oxford University Press. New York, NY. 2007. 37]</w:t>
      </w:r>
    </w:p>
    <w:p w14:paraId="1AD2BD23" w14:textId="77777777" w:rsidR="00767ECE" w:rsidRPr="00767ECE" w:rsidRDefault="00767ECE" w:rsidP="00767ECE">
      <w:pPr>
        <w:rPr>
          <w:rFonts w:asciiTheme="majorHAnsi" w:hAnsiTheme="majorHAnsi" w:cstheme="majorHAnsi"/>
        </w:rPr>
      </w:pPr>
      <w:r w:rsidRPr="00767ECE">
        <w:rPr>
          <w:rFonts w:asciiTheme="majorHAnsi" w:hAnsiTheme="majorHAnsi" w:cstheme="majorHAnsi"/>
          <w:sz w:val="16"/>
          <w:szCs w:val="16"/>
        </w:rPr>
        <w:t xml:space="preserve">We have considered how the social contract plays a role within Rawls's conception of justice, from the point of view of free and equal persons and from the perspective of the parties in the original position. Let us now consider a second way in which agreement plays a role, implicit in a third perspective in Rawls's view, that of ourselves as members of a democratic society.45Rawls identifies the aim of political philosophy as [is] a practical one: to define a conception of justice that can [provide a shared public basis for the justification of political and social institutions.]46 Its task is to locate a basis for agreement in a culture that all can affirm and accept and that can serve as a basis for public reasoning and stable social cooperation. </w:t>
      </w:r>
      <w:r w:rsidRPr="00767ECE">
        <w:rPr>
          <w:rStyle w:val="Emphasis"/>
          <w:rFonts w:asciiTheme="majorHAnsi" w:hAnsiTheme="majorHAnsi" w:cstheme="majorHAnsi"/>
          <w:highlight w:val="green"/>
        </w:rPr>
        <w:t>The</w:t>
      </w:r>
      <w:r w:rsidRPr="00767ECE">
        <w:rPr>
          <w:rStyle w:val="Emphasis"/>
          <w:rFonts w:asciiTheme="majorHAnsi" w:hAnsiTheme="majorHAnsi" w:cstheme="majorHAnsi"/>
        </w:rPr>
        <w:t xml:space="preserve"> practical aim of a</w:t>
      </w:r>
      <w:r w:rsidRPr="00767ECE">
        <w:rPr>
          <w:rStyle w:val="Emphasis"/>
          <w:rFonts w:asciiTheme="majorHAnsi" w:hAnsiTheme="majorHAnsi" w:cstheme="majorHAnsi"/>
          <w:highlight w:val="green"/>
        </w:rPr>
        <w:t xml:space="preserve"> political </w:t>
      </w:r>
      <w:r w:rsidRPr="00767ECE">
        <w:rPr>
          <w:rStyle w:val="Emphasis"/>
          <w:rFonts w:asciiTheme="majorHAnsi" w:hAnsiTheme="majorHAnsi" w:cstheme="majorHAnsi"/>
        </w:rPr>
        <w:t xml:space="preserve">conception </w:t>
      </w:r>
      <w:r w:rsidRPr="00767ECE">
        <w:rPr>
          <w:rStyle w:val="Emphasis"/>
          <w:rFonts w:asciiTheme="majorHAnsi" w:hAnsiTheme="majorHAnsi" w:cstheme="majorHAnsi"/>
          <w:highlight w:val="green"/>
        </w:rPr>
        <w:t xml:space="preserve">is </w:t>
      </w:r>
      <w:r w:rsidRPr="00767ECE">
        <w:rPr>
          <w:rStyle w:val="Emphasis"/>
          <w:rFonts w:asciiTheme="majorHAnsi" w:hAnsiTheme="majorHAnsi" w:cstheme="majorHAnsi"/>
        </w:rPr>
        <w:t xml:space="preserve">to be </w:t>
      </w:r>
      <w:r w:rsidRPr="00767ECE">
        <w:rPr>
          <w:rStyle w:val="Emphasis"/>
          <w:rFonts w:asciiTheme="majorHAnsi" w:hAnsiTheme="majorHAnsi" w:cstheme="majorHAnsi"/>
          <w:highlight w:val="green"/>
        </w:rPr>
        <w:t xml:space="preserve">contrasted with </w:t>
      </w:r>
      <w:r w:rsidRPr="00767ECE">
        <w:rPr>
          <w:rStyle w:val="Emphasis"/>
          <w:rFonts w:asciiTheme="majorHAnsi" w:hAnsiTheme="majorHAnsi" w:cstheme="majorHAnsi"/>
        </w:rPr>
        <w:t xml:space="preserve">what we might call </w:t>
      </w:r>
      <w:r w:rsidRPr="00767ECE">
        <w:rPr>
          <w:rStyle w:val="Emphasis"/>
          <w:rFonts w:asciiTheme="majorHAnsi" w:hAnsiTheme="majorHAnsi" w:cstheme="majorHAnsi"/>
          <w:highlight w:val="green"/>
        </w:rPr>
        <w:t>the</w:t>
      </w:r>
      <w:r w:rsidRPr="00767ECE">
        <w:rPr>
          <w:rStyle w:val="Emphasis"/>
          <w:rFonts w:asciiTheme="majorHAnsi" w:hAnsiTheme="majorHAnsi" w:cstheme="majorHAnsi"/>
        </w:rPr>
        <w:t xml:space="preserve"> theoretical aim of a </w:t>
      </w:r>
      <w:r w:rsidRPr="00767ECE">
        <w:rPr>
          <w:rStyle w:val="Emphasis"/>
          <w:rFonts w:asciiTheme="majorHAnsi" w:hAnsiTheme="majorHAnsi" w:cstheme="majorHAnsi"/>
          <w:highlight w:val="green"/>
        </w:rPr>
        <w:t xml:space="preserve">moral </w:t>
      </w:r>
      <w:r w:rsidRPr="00767ECE">
        <w:rPr>
          <w:rStyle w:val="Emphasis"/>
          <w:rFonts w:asciiTheme="majorHAnsi" w:hAnsiTheme="majorHAnsi" w:cstheme="majorHAnsi"/>
        </w:rPr>
        <w:t>conception, which is truth. [</w:t>
      </w:r>
      <w:r w:rsidRPr="00767ECE">
        <w:rPr>
          <w:rStyle w:val="Emphasis"/>
          <w:rFonts w:asciiTheme="majorHAnsi" w:hAnsiTheme="majorHAnsi" w:cstheme="majorHAnsi"/>
          <w:highlight w:val="green"/>
        </w:rPr>
        <w:t xml:space="preserve">Justice </w:t>
      </w:r>
      <w:r w:rsidRPr="00767ECE">
        <w:rPr>
          <w:rStyle w:val="Emphasis"/>
          <w:rFonts w:asciiTheme="majorHAnsi" w:hAnsiTheme="majorHAnsi" w:cstheme="majorHAnsi"/>
        </w:rPr>
        <w:t xml:space="preserve">as fairness . . . </w:t>
      </w:r>
      <w:r w:rsidRPr="00767ECE">
        <w:rPr>
          <w:rStyle w:val="Emphasis"/>
          <w:rFonts w:asciiTheme="majorHAnsi" w:hAnsiTheme="majorHAnsi" w:cstheme="majorHAnsi"/>
          <w:highlight w:val="green"/>
        </w:rPr>
        <w:t xml:space="preserve">presents </w:t>
      </w:r>
      <w:r w:rsidRPr="00767ECE">
        <w:rPr>
          <w:rStyle w:val="Emphasis"/>
          <w:rFonts w:asciiTheme="majorHAnsi" w:hAnsiTheme="majorHAnsi" w:cstheme="majorHAnsi"/>
        </w:rPr>
        <w:t xml:space="preserve">itself not as a conception of justice that is true, but one that can serve as a </w:t>
      </w:r>
      <w:r w:rsidRPr="00767ECE">
        <w:rPr>
          <w:rStyle w:val="Emphasis"/>
          <w:rFonts w:asciiTheme="majorHAnsi" w:hAnsiTheme="majorHAnsi" w:cstheme="majorHAnsi"/>
          <w:highlight w:val="green"/>
        </w:rPr>
        <w:t xml:space="preserve">basis </w:t>
      </w:r>
      <w:r w:rsidRPr="00767ECE">
        <w:rPr>
          <w:rStyle w:val="Emphasis"/>
          <w:rFonts w:asciiTheme="majorHAnsi" w:hAnsiTheme="majorHAnsi" w:cstheme="majorHAnsi"/>
        </w:rPr>
        <w:t xml:space="preserve">of informed and willing political agreement </w:t>
      </w:r>
      <w:r w:rsidRPr="00767ECE">
        <w:rPr>
          <w:rStyle w:val="Emphasis"/>
          <w:rFonts w:asciiTheme="majorHAnsi" w:hAnsiTheme="majorHAnsi" w:cstheme="majorHAnsi"/>
          <w:highlight w:val="green"/>
        </w:rPr>
        <w:t>between citizens</w:t>
      </w:r>
      <w:r w:rsidRPr="00767ECE">
        <w:rPr>
          <w:rFonts w:asciiTheme="majorHAnsi" w:hAnsiTheme="majorHAnsi" w:cstheme="majorHAnsi"/>
          <w:sz w:val="8"/>
          <w:szCs w:val="8"/>
        </w:rPr>
        <w:t>] (JF, 230). This does not mean that Rawls is not interested in objectivity or truth (clearly Rawls thinks that the general facts assumed by his theory and the parties are true [TJ, 547/481 rev.]). Rather, there is a difference between the primary objects of a practical versus a theoretical inquiry. Whether Rawls's principles are or can be true, in the sense that they satisfy a metaphysical account of truth, is a separate issue which Rawls does not address. He thinks it important to [avoid the problem of truth and the controversy between realism and subjectivism] if justice as fairness is to achieve its practical aim in a democracy (JF, 230). This point is essential to Rawls's version of liberalism, as well as to understanding the sense in which his is a social contract view. The practical aim of a political conception does not by itself seem to imply any form of a social contract. For, we might imagine</w:t>
      </w:r>
      <w:r w:rsidRPr="00767ECE">
        <w:rPr>
          <w:rStyle w:val="TitleChar"/>
          <w:rFonts w:asciiTheme="majorHAnsi" w:hAnsiTheme="majorHAnsi" w:cstheme="majorHAnsi"/>
          <w:sz w:val="16"/>
          <w:szCs w:val="16"/>
        </w:rPr>
        <w:t xml:space="preserve"> </w:t>
      </w:r>
      <w:r w:rsidRPr="00767ECE">
        <w:rPr>
          <w:rStyle w:val="Emphasis"/>
          <w:rFonts w:asciiTheme="majorHAnsi" w:hAnsiTheme="majorHAnsi" w:cstheme="majorHAnsi"/>
          <w:sz w:val="16"/>
          <w:szCs w:val="16"/>
        </w:rPr>
        <w:t xml:space="preserve">a society in which appeals to religious authority, or to self-evident truths about good reasons, provided the basis for public justification and agreement (cf. CP, 343). Rawls's point is that such appeals cannot work in a democracy. For, given that democratic </w:t>
      </w:r>
      <w:r w:rsidRPr="00767ECE">
        <w:rPr>
          <w:rStyle w:val="Emphasis"/>
          <w:rFonts w:asciiTheme="majorHAnsi" w:hAnsiTheme="majorHAnsi" w:cstheme="majorHAnsi"/>
          <w:highlight w:val="green"/>
        </w:rPr>
        <w:t xml:space="preserve">citizens have </w:t>
      </w:r>
      <w:r w:rsidRPr="00767ECE">
        <w:rPr>
          <w:rStyle w:val="Emphasis"/>
          <w:rFonts w:asciiTheme="majorHAnsi" w:hAnsiTheme="majorHAnsi" w:cstheme="majorHAnsi"/>
        </w:rPr>
        <w:t xml:space="preserve">different and </w:t>
      </w:r>
      <w:r w:rsidRPr="00767ECE">
        <w:rPr>
          <w:rStyle w:val="Emphasis"/>
          <w:rFonts w:asciiTheme="majorHAnsi" w:hAnsiTheme="majorHAnsi" w:cstheme="majorHAnsi"/>
          <w:highlight w:val="green"/>
        </w:rPr>
        <w:t xml:space="preserve">competing </w:t>
      </w:r>
      <w:r w:rsidRPr="00767ECE">
        <w:rPr>
          <w:rStyle w:val="Emphasis"/>
          <w:rFonts w:asciiTheme="majorHAnsi" w:hAnsiTheme="majorHAnsi" w:cstheme="majorHAnsi"/>
        </w:rPr>
        <w:t xml:space="preserve">philosophical </w:t>
      </w:r>
      <w:r w:rsidRPr="00767ECE">
        <w:rPr>
          <w:rStyle w:val="Emphasis"/>
          <w:rFonts w:asciiTheme="majorHAnsi" w:hAnsiTheme="majorHAnsi" w:cstheme="majorHAnsi"/>
          <w:highlight w:val="green"/>
        </w:rPr>
        <w:t xml:space="preserve">conceptions </w:t>
      </w:r>
      <w:r w:rsidRPr="00767ECE">
        <w:rPr>
          <w:rStyle w:val="Emphasis"/>
          <w:rFonts w:asciiTheme="majorHAnsi" w:hAnsiTheme="majorHAnsi" w:cstheme="majorHAnsi"/>
        </w:rPr>
        <w:t xml:space="preserve">of the nature and bases of truth, objectivity, and so on, a basis for public reasoning and </w:t>
      </w:r>
      <w:r w:rsidRPr="00767ECE">
        <w:rPr>
          <w:rStyle w:val="Emphasis"/>
          <w:rFonts w:asciiTheme="majorHAnsi" w:hAnsiTheme="majorHAnsi" w:cstheme="majorHAnsi"/>
          <w:highlight w:val="green"/>
        </w:rPr>
        <w:t xml:space="preserve">agreement cannot be achieved </w:t>
      </w:r>
      <w:r w:rsidRPr="00767ECE">
        <w:rPr>
          <w:rStyle w:val="Emphasis"/>
          <w:rFonts w:asciiTheme="majorHAnsi" w:hAnsiTheme="majorHAnsi" w:cstheme="majorHAnsi"/>
        </w:rPr>
        <w:t>by a conception of justice that relies</w:t>
      </w:r>
      <w:r w:rsidRPr="00767ECE">
        <w:rPr>
          <w:rStyle w:val="Emphasis"/>
          <w:rFonts w:asciiTheme="majorHAnsi" w:hAnsiTheme="majorHAnsi" w:cstheme="majorHAnsi"/>
          <w:highlight w:val="green"/>
        </w:rPr>
        <w:t xml:space="preserve"> on such premises.</w:t>
      </w:r>
      <w:r w:rsidRPr="00767ECE">
        <w:rPr>
          <w:rStyle w:val="TitleChar"/>
          <w:rFonts w:asciiTheme="majorHAnsi" w:hAnsiTheme="majorHAnsi" w:cstheme="majorHAnsi"/>
          <w:highlight w:val="green"/>
        </w:rPr>
        <w:t xml:space="preserve"> </w:t>
      </w:r>
      <w:r w:rsidRPr="00767ECE">
        <w:rPr>
          <w:rFonts w:asciiTheme="majorHAnsi" w:hAnsiTheme="majorHAnsi" w:cstheme="majorHAnsi"/>
        </w:rPr>
        <w:t xml:space="preserve">Here the idea of social agreement comes in; </w:t>
      </w:r>
      <w:r w:rsidRPr="00767ECE">
        <w:rPr>
          <w:rStyle w:val="TitleChar"/>
          <w:rFonts w:asciiTheme="majorHAnsi" w:hAnsiTheme="majorHAnsi" w:cstheme="majorHAnsi"/>
        </w:rPr>
        <w:t>such an idea is implicit in</w:t>
      </w:r>
      <w:r w:rsidRPr="00767ECE">
        <w:rPr>
          <w:rFonts w:asciiTheme="majorHAnsi" w:hAnsiTheme="majorHAnsi" w:cstheme="majorHAnsi"/>
        </w:rPr>
        <w:t xml:space="preserve"> what I will call </w:t>
      </w:r>
      <w:r w:rsidRPr="00767ECE">
        <w:rPr>
          <w:rStyle w:val="TitleChar"/>
          <w:rFonts w:asciiTheme="majorHAnsi" w:hAnsiTheme="majorHAnsi" w:cstheme="majorHAnsi"/>
        </w:rPr>
        <w:t xml:space="preserve">the practical </w:t>
      </w:r>
      <w:r w:rsidRPr="00767ECE">
        <w:rPr>
          <w:rFonts w:asciiTheme="majorHAnsi" w:hAnsiTheme="majorHAnsi" w:cstheme="majorHAnsi"/>
        </w:rPr>
        <w:t>that Rawls sees as is appropriate for a</w:t>
      </w:r>
      <w:r w:rsidRPr="00767ECE">
        <w:rPr>
          <w:rStyle w:val="TitleChar"/>
          <w:rFonts w:asciiTheme="majorHAnsi" w:hAnsiTheme="majorHAnsi" w:cstheme="majorHAnsi"/>
        </w:rPr>
        <w:t xml:space="preserve"> democratic society.</w:t>
      </w:r>
    </w:p>
    <w:p w14:paraId="00187E5E" w14:textId="77777777" w:rsidR="00F07A0B" w:rsidRPr="00767ECE" w:rsidRDefault="00F07A0B" w:rsidP="00F07A0B">
      <w:pPr>
        <w:rPr>
          <w:rFonts w:asciiTheme="majorHAnsi" w:hAnsiTheme="majorHAnsi" w:cstheme="majorHAnsi"/>
        </w:rPr>
      </w:pPr>
    </w:p>
    <w:p w14:paraId="46B49731" w14:textId="77777777" w:rsidR="00F07A0B" w:rsidRPr="00767ECE" w:rsidRDefault="00F07A0B" w:rsidP="00F07A0B">
      <w:pPr>
        <w:pStyle w:val="Heading4"/>
        <w:rPr>
          <w:rFonts w:asciiTheme="majorHAnsi" w:eastAsia="Times New Roman" w:hAnsiTheme="majorHAnsi" w:cstheme="majorHAnsi"/>
          <w:shd w:val="clear" w:color="auto" w:fill="FFFFFF"/>
        </w:rPr>
      </w:pPr>
      <w:r w:rsidRPr="00767ECE">
        <w:rPr>
          <w:rFonts w:asciiTheme="majorHAnsi" w:eastAsia="Times New Roman" w:hAnsiTheme="majorHAnsi" w:cstheme="majorHAnsi"/>
          <w:shd w:val="clear" w:color="auto" w:fill="FFFFFF"/>
        </w:rPr>
        <w:lastRenderedPageBreak/>
        <w:t>My criterion is benefiting those who are least well-off. A government is most just when it ensures that every person has a fair chance, regardless of the natural lottery. The people who Need that fair chance the most are those who are in the working class because they have been born into it. This is necessary for all other values – before we decide the greatest good or societal well being or morality, we have to determine how to define what is the most moral or beneficial.</w:t>
      </w:r>
    </w:p>
    <w:p w14:paraId="191911BD" w14:textId="77777777" w:rsidR="00F07A0B" w:rsidRPr="00767ECE" w:rsidRDefault="00F07A0B" w:rsidP="00F07A0B">
      <w:pPr>
        <w:rPr>
          <w:rFonts w:asciiTheme="majorHAnsi" w:hAnsiTheme="majorHAnsi" w:cstheme="majorHAnsi"/>
        </w:rPr>
      </w:pPr>
    </w:p>
    <w:p w14:paraId="49EC5B18" w14:textId="1C0315B6" w:rsidR="00767ECE" w:rsidRPr="00767ECE" w:rsidRDefault="00F07A0B" w:rsidP="00767ECE">
      <w:pPr>
        <w:pStyle w:val="Heading2"/>
        <w:rPr>
          <w:rFonts w:asciiTheme="majorHAnsi" w:hAnsiTheme="majorHAnsi" w:cstheme="majorHAnsi"/>
          <w:shd w:val="clear" w:color="auto" w:fill="FFFFFF"/>
        </w:rPr>
      </w:pPr>
      <w:r w:rsidRPr="00767ECE">
        <w:rPr>
          <w:rFonts w:asciiTheme="majorHAnsi" w:hAnsiTheme="majorHAnsi" w:cstheme="majorHAnsi"/>
          <w:shd w:val="clear" w:color="auto" w:fill="FFFFFF"/>
        </w:rPr>
        <w:lastRenderedPageBreak/>
        <w:t xml:space="preserve">Contention </w:t>
      </w:r>
      <w:r w:rsidR="00767ECE" w:rsidRPr="00767ECE">
        <w:rPr>
          <w:rFonts w:asciiTheme="majorHAnsi" w:hAnsiTheme="majorHAnsi" w:cstheme="majorHAnsi"/>
          <w:shd w:val="clear" w:color="auto" w:fill="FFFFFF"/>
        </w:rPr>
        <w:t>1</w:t>
      </w:r>
    </w:p>
    <w:p w14:paraId="71CA4617" w14:textId="21AB7676" w:rsidR="00F07A0B" w:rsidRPr="00767ECE" w:rsidRDefault="00F07A0B" w:rsidP="00F07A0B">
      <w:pPr>
        <w:pStyle w:val="Heading4"/>
        <w:rPr>
          <w:rFonts w:asciiTheme="majorHAnsi" w:eastAsia="Times New Roman" w:hAnsiTheme="majorHAnsi" w:cstheme="majorHAnsi"/>
          <w:sz w:val="24"/>
          <w:szCs w:val="24"/>
        </w:rPr>
      </w:pPr>
      <w:r w:rsidRPr="00767ECE">
        <w:rPr>
          <w:rFonts w:asciiTheme="majorHAnsi" w:eastAsia="Times New Roman" w:hAnsiTheme="majorHAnsi" w:cstheme="majorHAnsi"/>
          <w:shd w:val="clear" w:color="auto" w:fill="FFFFFF"/>
        </w:rPr>
        <w:t xml:space="preserve"> Conditions on the right to strike have been chipping away labor unions.</w:t>
      </w:r>
    </w:p>
    <w:p w14:paraId="77EFD6AA" w14:textId="77777777" w:rsidR="00F07A0B" w:rsidRPr="00767ECE" w:rsidRDefault="00F07A0B" w:rsidP="00F07A0B">
      <w:pPr>
        <w:pStyle w:val="Heading4"/>
        <w:rPr>
          <w:rFonts w:asciiTheme="majorHAnsi" w:hAnsiTheme="majorHAnsi" w:cstheme="majorHAnsi"/>
        </w:rPr>
      </w:pPr>
      <w:r w:rsidRPr="00767ECE">
        <w:rPr>
          <w:rFonts w:asciiTheme="majorHAnsi" w:hAnsiTheme="majorHAnsi" w:cstheme="majorHAnsi"/>
        </w:rPr>
        <w:t>Subpoint 1: Contracts restricting strikes have undermined union power dramatically</w:t>
      </w:r>
    </w:p>
    <w:p w14:paraId="470B30C4" w14:textId="77777777" w:rsidR="00F07A0B" w:rsidRPr="00767ECE" w:rsidRDefault="00F07A0B" w:rsidP="00F07A0B">
      <w:pPr>
        <w:rPr>
          <w:rFonts w:asciiTheme="majorHAnsi" w:eastAsia="Times New Roman" w:hAnsiTheme="majorHAnsi" w:cstheme="majorHAnsi"/>
          <w:color w:val="444444"/>
          <w:sz w:val="15"/>
          <w:szCs w:val="15"/>
          <w:shd w:val="clear" w:color="auto" w:fill="FFFFFF"/>
        </w:rPr>
      </w:pPr>
      <w:r w:rsidRPr="00767ECE">
        <w:rPr>
          <w:rStyle w:val="Style13ptBold"/>
          <w:rFonts w:asciiTheme="majorHAnsi" w:hAnsiTheme="majorHAnsi" w:cstheme="majorHAnsi"/>
        </w:rPr>
        <w:t>Moffatt, 2019-  prof of Business, Economics and Public Policy at Western Univ.</w:t>
      </w:r>
      <w:r w:rsidRPr="00767ECE">
        <w:rPr>
          <w:rFonts w:asciiTheme="majorHAnsi" w:eastAsia="Times New Roman" w:hAnsiTheme="majorHAnsi" w:cstheme="majorHAnsi"/>
          <w:color w:val="333333"/>
          <w:sz w:val="21"/>
          <w:szCs w:val="21"/>
          <w:shd w:val="clear" w:color="auto" w:fill="FFFFFF"/>
        </w:rPr>
        <w:t xml:space="preserve"> </w:t>
      </w:r>
      <w:r w:rsidRPr="00767ECE">
        <w:rPr>
          <w:rFonts w:asciiTheme="majorHAnsi" w:eastAsia="Times New Roman" w:hAnsiTheme="majorHAnsi" w:cstheme="majorHAnsi"/>
          <w:color w:val="444444"/>
          <w:sz w:val="15"/>
          <w:szCs w:val="15"/>
          <w:shd w:val="clear" w:color="auto" w:fill="FFFFFF"/>
        </w:rPr>
        <w:t>[Mike "The Decline of Union Power." ThoughtCo, Aug. 27, 2019, thoughtco.com/the-decline-of-union-power-1147660.]</w:t>
      </w:r>
    </w:p>
    <w:p w14:paraId="135AB688" w14:textId="77777777" w:rsidR="00F07A0B" w:rsidRPr="00767ECE" w:rsidRDefault="00F07A0B" w:rsidP="00F07A0B">
      <w:pPr>
        <w:rPr>
          <w:rFonts w:asciiTheme="majorHAnsi" w:eastAsia="Times New Roman" w:hAnsiTheme="majorHAnsi" w:cstheme="majorHAnsi"/>
          <w:sz w:val="24"/>
        </w:rPr>
      </w:pPr>
    </w:p>
    <w:p w14:paraId="1A194564" w14:textId="77777777" w:rsidR="00F07A0B" w:rsidRPr="00767ECE" w:rsidRDefault="00F07A0B" w:rsidP="00F07A0B">
      <w:pPr>
        <w:shd w:val="clear" w:color="auto" w:fill="FFFFFF"/>
        <w:rPr>
          <w:rFonts w:asciiTheme="majorHAnsi" w:eastAsia="Times New Roman" w:hAnsiTheme="majorHAnsi" w:cstheme="majorHAnsi"/>
          <w:sz w:val="24"/>
        </w:rPr>
      </w:pPr>
      <w:r w:rsidRPr="00767ECE">
        <w:rPr>
          <w:rFonts w:asciiTheme="majorHAnsi" w:eastAsia="Times New Roman" w:hAnsiTheme="majorHAnsi" w:cstheme="majorHAnsi"/>
          <w:color w:val="282828"/>
          <w:sz w:val="16"/>
          <w:szCs w:val="16"/>
          <w:shd w:val="clear" w:color="auto" w:fill="FFFFFF"/>
        </w:rPr>
        <w:t xml:space="preserve">When the Industrial Revolution swept the United States up in a flurry of new innovations and employment opportunities, no regulations existed yet to govern how employees were treated in the factories or mines but organized labor unions began popping up across the country in order to protect these unrepresented working-class citizens. However, </w:t>
      </w:r>
      <w:r w:rsidRPr="00767ECE">
        <w:rPr>
          <w:rFonts w:asciiTheme="majorHAnsi" w:eastAsia="Times New Roman" w:hAnsiTheme="majorHAnsi" w:cstheme="majorHAnsi"/>
          <w:color w:val="282828"/>
          <w:sz w:val="24"/>
          <w:u w:val="single"/>
          <w:shd w:val="clear" w:color="auto" w:fill="FFFF00"/>
        </w:rPr>
        <w:t xml:space="preserve">according to the </w:t>
      </w:r>
      <w:hyperlink r:id="rId9" w:history="1">
        <w:r w:rsidRPr="00767ECE">
          <w:rPr>
            <w:rFonts w:asciiTheme="majorHAnsi" w:eastAsia="Times New Roman" w:hAnsiTheme="majorHAnsi" w:cstheme="majorHAnsi"/>
            <w:color w:val="282828"/>
            <w:sz w:val="24"/>
            <w:u w:val="single"/>
            <w:shd w:val="clear" w:color="auto" w:fill="FFFF00"/>
          </w:rPr>
          <w:t>U.S. Department of State</w:t>
        </w:r>
      </w:hyperlink>
      <w:r w:rsidRPr="00767ECE">
        <w:rPr>
          <w:rFonts w:asciiTheme="majorHAnsi" w:eastAsia="Times New Roman" w:hAnsiTheme="majorHAnsi" w:cstheme="majorHAnsi"/>
          <w:color w:val="282828"/>
          <w:sz w:val="24"/>
          <w:u w:val="single"/>
          <w:shd w:val="clear" w:color="auto" w:fill="FFFFFF"/>
        </w:rPr>
        <w:t>, "</w:t>
      </w:r>
      <w:r w:rsidRPr="00767ECE">
        <w:rPr>
          <w:rFonts w:asciiTheme="majorHAnsi" w:eastAsia="Times New Roman" w:hAnsiTheme="majorHAnsi" w:cstheme="majorHAnsi"/>
          <w:color w:val="282828"/>
          <w:sz w:val="24"/>
          <w:u w:val="single"/>
          <w:shd w:val="clear" w:color="auto" w:fill="FFFF00"/>
        </w:rPr>
        <w:t xml:space="preserve">the changing conditions of the 1980s and 1990s undermined the position of organized labor, which now represented a shrinking share of the workforce." Between 1945 and 1998, union membership fell from just over one-third of the workforce to 13.9 percent. </w:t>
      </w:r>
      <w:r w:rsidRPr="00767ECE">
        <w:rPr>
          <w:rFonts w:asciiTheme="majorHAnsi" w:eastAsia="Times New Roman" w:hAnsiTheme="majorHAnsi" w:cstheme="majorHAnsi"/>
          <w:color w:val="282828"/>
          <w:sz w:val="16"/>
          <w:szCs w:val="16"/>
          <w:shd w:val="clear" w:color="auto" w:fill="FFFFFF"/>
        </w:rPr>
        <w:t>Still, powerful union contributions to political campaigns and members' voter-turnout efforts have kept the union's interests represented in government to this day.</w:t>
      </w:r>
      <w:r w:rsidRPr="00767ECE">
        <w:rPr>
          <w:rFonts w:asciiTheme="majorHAnsi" w:eastAsia="Times New Roman" w:hAnsiTheme="majorHAnsi" w:cstheme="majorHAnsi"/>
          <w:color w:val="282828"/>
          <w:sz w:val="26"/>
          <w:szCs w:val="26"/>
          <w:shd w:val="clear" w:color="auto" w:fill="FFFFFF"/>
        </w:rPr>
        <w:t xml:space="preserve"> </w:t>
      </w:r>
      <w:r w:rsidRPr="00767ECE">
        <w:rPr>
          <w:rFonts w:asciiTheme="majorHAnsi" w:eastAsia="Times New Roman" w:hAnsiTheme="majorHAnsi" w:cstheme="majorHAnsi"/>
          <w:color w:val="282828"/>
          <w:sz w:val="24"/>
          <w:u w:val="single"/>
          <w:shd w:val="clear" w:color="auto" w:fill="FFFFFF"/>
        </w:rPr>
        <w:t xml:space="preserve">This has recently, however, been mitigated by legislation allowing workers to withhold the portion of their union dues used to oppose or support political candidates. </w:t>
      </w:r>
      <w:r w:rsidRPr="00767ECE">
        <w:rPr>
          <w:rFonts w:asciiTheme="majorHAnsi" w:eastAsia="Times New Roman" w:hAnsiTheme="majorHAnsi" w:cstheme="majorHAnsi"/>
          <w:color w:val="282828"/>
          <w:sz w:val="24"/>
          <w:u w:val="single"/>
          <w:shd w:val="clear" w:color="auto" w:fill="FFFF00"/>
        </w:rPr>
        <w:t xml:space="preserve">Corporations began shutting down work unions' resistance movements around the late 1970s when international and domestic competition drove the need to continue operations in order to survive in the cutthroat marketplace that was developing in the 1980s. </w:t>
      </w:r>
      <w:r w:rsidRPr="00767ECE">
        <w:rPr>
          <w:rFonts w:asciiTheme="majorHAnsi" w:eastAsia="Times New Roman" w:hAnsiTheme="majorHAnsi" w:cstheme="majorHAnsi"/>
          <w:color w:val="282828"/>
          <w:sz w:val="24"/>
          <w:u w:val="single"/>
          <w:shd w:val="clear" w:color="auto" w:fill="FFFFFF"/>
        </w:rPr>
        <w:t>Automation also played a key role in breaking up union efforts by developing labor-saving automated processes including state-of-the-art machinery, replacing the role of swathes of workers at every factory.</w:t>
      </w:r>
      <w:r w:rsidRPr="00767ECE">
        <w:rPr>
          <w:rFonts w:asciiTheme="majorHAnsi" w:eastAsia="Times New Roman" w:hAnsiTheme="majorHAnsi" w:cstheme="majorHAnsi"/>
          <w:color w:val="282828"/>
          <w:sz w:val="26"/>
          <w:szCs w:val="26"/>
          <w:shd w:val="clear" w:color="auto" w:fill="FFFFFF"/>
        </w:rPr>
        <w:t xml:space="preserve"> </w:t>
      </w:r>
      <w:r w:rsidRPr="00767ECE">
        <w:rPr>
          <w:rFonts w:asciiTheme="majorHAnsi" w:eastAsia="Times New Roman" w:hAnsiTheme="majorHAnsi" w:cstheme="majorHAnsi"/>
          <w:color w:val="282828"/>
          <w:sz w:val="16"/>
          <w:szCs w:val="16"/>
          <w:shd w:val="clear" w:color="auto" w:fill="FFFFFF"/>
        </w:rPr>
        <w:t>Unions still fought back though, with limited success, demanding guaranteed annual incomes, shorter workweeks with shared hours, and free retraining to take on new roles associated with the upkeep of machinery</w:t>
      </w:r>
      <w:r w:rsidRPr="00767ECE">
        <w:rPr>
          <w:rFonts w:asciiTheme="majorHAnsi" w:eastAsia="Times New Roman" w:hAnsiTheme="majorHAnsi" w:cstheme="majorHAnsi"/>
          <w:color w:val="282828"/>
          <w:sz w:val="26"/>
          <w:szCs w:val="26"/>
          <w:shd w:val="clear" w:color="auto" w:fill="FFFFFF"/>
        </w:rPr>
        <w:t xml:space="preserve">. </w:t>
      </w:r>
      <w:r w:rsidRPr="00767ECE">
        <w:rPr>
          <w:rFonts w:asciiTheme="majorHAnsi" w:eastAsia="Times New Roman" w:hAnsiTheme="majorHAnsi" w:cstheme="majorHAnsi"/>
          <w:color w:val="282828"/>
          <w:sz w:val="24"/>
          <w:u w:val="single"/>
          <w:shd w:val="clear" w:color="auto" w:fill="FFFF00"/>
        </w:rPr>
        <w:t>Strikes have</w:t>
      </w:r>
      <w:r w:rsidRPr="00767ECE">
        <w:rPr>
          <w:rFonts w:asciiTheme="majorHAnsi" w:eastAsia="Times New Roman" w:hAnsiTheme="majorHAnsi" w:cstheme="majorHAnsi"/>
          <w:color w:val="282828"/>
          <w:sz w:val="24"/>
          <w:u w:val="single"/>
          <w:shd w:val="clear" w:color="auto" w:fill="FFFFFF"/>
        </w:rPr>
        <w:t xml:space="preserve"> also </w:t>
      </w:r>
      <w:r w:rsidRPr="00767ECE">
        <w:rPr>
          <w:rFonts w:asciiTheme="majorHAnsi" w:eastAsia="Times New Roman" w:hAnsiTheme="majorHAnsi" w:cstheme="majorHAnsi"/>
          <w:color w:val="282828"/>
          <w:sz w:val="24"/>
          <w:u w:val="single"/>
          <w:shd w:val="clear" w:color="auto" w:fill="FFFF00"/>
        </w:rPr>
        <w:t>notably declined in the 1980s and '90s</w:t>
      </w:r>
      <w:r w:rsidRPr="00767ECE">
        <w:rPr>
          <w:rFonts w:asciiTheme="majorHAnsi" w:eastAsia="Times New Roman" w:hAnsiTheme="majorHAnsi" w:cstheme="majorHAnsi"/>
          <w:color w:val="282828"/>
          <w:sz w:val="24"/>
          <w:u w:val="single"/>
          <w:shd w:val="clear" w:color="auto" w:fill="FFFFFF"/>
        </w:rPr>
        <w:t xml:space="preserve">, especially </w:t>
      </w:r>
      <w:r w:rsidRPr="00767ECE">
        <w:rPr>
          <w:rFonts w:asciiTheme="majorHAnsi" w:eastAsia="Times New Roman" w:hAnsiTheme="majorHAnsi" w:cstheme="majorHAnsi"/>
          <w:color w:val="282828"/>
          <w:sz w:val="24"/>
          <w:u w:val="single"/>
          <w:shd w:val="clear" w:color="auto" w:fill="FFFF00"/>
        </w:rPr>
        <w:t xml:space="preserve">after President </w:t>
      </w:r>
      <w:hyperlink r:id="rId10" w:history="1">
        <w:r w:rsidRPr="00767ECE">
          <w:rPr>
            <w:rFonts w:asciiTheme="majorHAnsi" w:eastAsia="Times New Roman" w:hAnsiTheme="majorHAnsi" w:cstheme="majorHAnsi"/>
            <w:color w:val="282828"/>
            <w:sz w:val="24"/>
            <w:u w:val="single"/>
            <w:shd w:val="clear" w:color="auto" w:fill="FFFF00"/>
          </w:rPr>
          <w:t>Ronald Reagan</w:t>
        </w:r>
      </w:hyperlink>
      <w:r w:rsidRPr="00767ECE">
        <w:rPr>
          <w:rFonts w:asciiTheme="majorHAnsi" w:eastAsia="Times New Roman" w:hAnsiTheme="majorHAnsi" w:cstheme="majorHAnsi"/>
          <w:color w:val="282828"/>
          <w:sz w:val="24"/>
          <w:u w:val="single"/>
          <w:shd w:val="clear" w:color="auto" w:fill="FFFF00"/>
        </w:rPr>
        <w:t xml:space="preserve"> fired </w:t>
      </w:r>
      <w:hyperlink r:id="rId11" w:history="1">
        <w:r w:rsidRPr="00767ECE">
          <w:rPr>
            <w:rFonts w:asciiTheme="majorHAnsi" w:eastAsia="Times New Roman" w:hAnsiTheme="majorHAnsi" w:cstheme="majorHAnsi"/>
            <w:color w:val="282828"/>
            <w:sz w:val="24"/>
            <w:u w:val="single"/>
            <w:shd w:val="clear" w:color="auto" w:fill="FFFF00"/>
          </w:rPr>
          <w:t>Federal Aviation Administration</w:t>
        </w:r>
      </w:hyperlink>
      <w:r w:rsidRPr="00767ECE">
        <w:rPr>
          <w:rFonts w:asciiTheme="majorHAnsi" w:eastAsia="Times New Roman" w:hAnsiTheme="majorHAnsi" w:cstheme="majorHAnsi"/>
          <w:color w:val="282828"/>
          <w:sz w:val="24"/>
          <w:u w:val="single"/>
          <w:shd w:val="clear" w:color="auto" w:fill="FFFF00"/>
        </w:rPr>
        <w:t xml:space="preserve"> air traffic controllers who issued an illegal strike. </w:t>
      </w:r>
      <w:r w:rsidRPr="00767ECE">
        <w:rPr>
          <w:rFonts w:asciiTheme="majorHAnsi" w:eastAsia="Times New Roman" w:hAnsiTheme="majorHAnsi" w:cstheme="majorHAnsi"/>
          <w:color w:val="282828"/>
          <w:sz w:val="24"/>
          <w:u w:val="single"/>
          <w:shd w:val="clear" w:color="auto" w:fill="FFFFFF"/>
        </w:rPr>
        <w:t>Corporations</w:t>
      </w:r>
      <w:r w:rsidRPr="00767ECE">
        <w:rPr>
          <w:rFonts w:asciiTheme="majorHAnsi" w:eastAsia="Times New Roman" w:hAnsiTheme="majorHAnsi" w:cstheme="majorHAnsi"/>
          <w:color w:val="282828"/>
          <w:sz w:val="26"/>
          <w:szCs w:val="26"/>
          <w:u w:val="single"/>
          <w:shd w:val="clear" w:color="auto" w:fill="FFFFFF"/>
        </w:rPr>
        <w:t xml:space="preserve"> have since been more willing to hire strikebreakers when unions walk out, too. The </w:t>
      </w:r>
      <w:r w:rsidRPr="00767ECE">
        <w:rPr>
          <w:rFonts w:asciiTheme="majorHAnsi" w:eastAsia="Times New Roman" w:hAnsiTheme="majorHAnsi" w:cstheme="majorHAnsi"/>
          <w:color w:val="282828"/>
          <w:sz w:val="24"/>
          <w:u w:val="single"/>
          <w:shd w:val="clear" w:color="auto" w:fill="FFFF00"/>
        </w:rPr>
        <w:t xml:space="preserve">decline of strike success and the means for employees to express their demands effectively, </w:t>
      </w:r>
      <w:r w:rsidRPr="00767ECE">
        <w:rPr>
          <w:rFonts w:asciiTheme="majorHAnsi" w:eastAsia="Times New Roman" w:hAnsiTheme="majorHAnsi" w:cstheme="majorHAnsi"/>
          <w:color w:val="282828"/>
          <w:sz w:val="24"/>
          <w:u w:val="single"/>
        </w:rPr>
        <w:t>the workforce of the United States shifted to a service industry focus, which has traditionally been a sector unions have been weaker in recruiting and retaining members from.</w:t>
      </w:r>
    </w:p>
    <w:p w14:paraId="5687D9D4" w14:textId="77777777" w:rsidR="00F07A0B" w:rsidRPr="00767ECE" w:rsidRDefault="00F07A0B" w:rsidP="00F07A0B">
      <w:pPr>
        <w:shd w:val="clear" w:color="auto" w:fill="FFFFFF"/>
        <w:rPr>
          <w:rFonts w:asciiTheme="majorHAnsi" w:eastAsia="Times New Roman" w:hAnsiTheme="majorHAnsi" w:cstheme="majorHAnsi"/>
          <w:sz w:val="24"/>
        </w:rPr>
      </w:pPr>
      <w:r w:rsidRPr="00767ECE">
        <w:rPr>
          <w:rFonts w:asciiTheme="majorHAnsi" w:eastAsia="Times New Roman" w:hAnsiTheme="majorHAnsi" w:cstheme="majorHAnsi"/>
          <w:sz w:val="24"/>
        </w:rPr>
        <w:t> </w:t>
      </w:r>
    </w:p>
    <w:p w14:paraId="34BC8550" w14:textId="77777777" w:rsidR="00F07A0B" w:rsidRPr="00767ECE" w:rsidRDefault="00F07A0B" w:rsidP="00F07A0B">
      <w:pPr>
        <w:pStyle w:val="Heading4"/>
        <w:rPr>
          <w:rFonts w:asciiTheme="majorHAnsi" w:eastAsia="Times New Roman" w:hAnsiTheme="majorHAnsi" w:cstheme="majorHAnsi"/>
        </w:rPr>
      </w:pPr>
      <w:r w:rsidRPr="00767ECE">
        <w:rPr>
          <w:rFonts w:asciiTheme="majorHAnsi" w:eastAsia="Times New Roman" w:hAnsiTheme="majorHAnsi" w:cstheme="majorHAnsi"/>
        </w:rPr>
        <w:t>Subpoint 2- Federal law creates conditions on the right to strike - it prohibits government workers from striking, which allows involuntary servitude</w:t>
      </w:r>
    </w:p>
    <w:p w14:paraId="3F532C19" w14:textId="77777777" w:rsidR="00F07A0B" w:rsidRPr="00767ECE" w:rsidRDefault="00F07A0B" w:rsidP="00F07A0B">
      <w:pPr>
        <w:shd w:val="clear" w:color="auto" w:fill="FFFFFF"/>
        <w:rPr>
          <w:rFonts w:asciiTheme="majorHAnsi" w:eastAsia="Times New Roman" w:hAnsiTheme="majorHAnsi" w:cstheme="majorHAnsi"/>
          <w:sz w:val="24"/>
        </w:rPr>
      </w:pPr>
      <w:r w:rsidRPr="00767ECE">
        <w:rPr>
          <w:rStyle w:val="Style13ptBold"/>
          <w:rFonts w:asciiTheme="majorHAnsi" w:hAnsiTheme="majorHAnsi" w:cstheme="majorHAnsi"/>
        </w:rPr>
        <w:t>Berman, 2019 - Staff writer for The Atlantic</w:t>
      </w:r>
      <w:r w:rsidRPr="00767ECE">
        <w:rPr>
          <w:rFonts w:asciiTheme="majorHAnsi" w:eastAsia="Times New Roman" w:hAnsiTheme="majorHAnsi" w:cstheme="majorHAnsi"/>
          <w:b/>
          <w:bCs/>
          <w:color w:val="282828"/>
          <w:sz w:val="24"/>
        </w:rPr>
        <w:t>.</w:t>
      </w:r>
      <w:r w:rsidRPr="00767ECE">
        <w:rPr>
          <w:rFonts w:asciiTheme="majorHAnsi" w:eastAsia="Times New Roman" w:hAnsiTheme="majorHAnsi" w:cstheme="majorHAnsi"/>
          <w:color w:val="282828"/>
          <w:sz w:val="24"/>
        </w:rPr>
        <w:t xml:space="preserve"> </w:t>
      </w:r>
      <w:r w:rsidRPr="00767ECE">
        <w:rPr>
          <w:rFonts w:asciiTheme="majorHAnsi" w:eastAsia="Times New Roman" w:hAnsiTheme="majorHAnsi" w:cstheme="majorHAnsi"/>
          <w:color w:val="282828"/>
          <w:sz w:val="16"/>
          <w:szCs w:val="16"/>
        </w:rPr>
        <w:t>[Russel “Why Federal Workers still have to show up even if their not being paid”, JANUARY 9, 2019,https://www.theatlantic.com/politics/archive/2019/01/shutdown-federal-workers-cant-strike/579793/]] </w:t>
      </w:r>
    </w:p>
    <w:p w14:paraId="74CF9358" w14:textId="77777777" w:rsidR="00F07A0B" w:rsidRPr="00767ECE" w:rsidRDefault="00F07A0B" w:rsidP="00F07A0B">
      <w:pPr>
        <w:shd w:val="clear" w:color="auto" w:fill="FFFFFF"/>
        <w:rPr>
          <w:rFonts w:asciiTheme="majorHAnsi" w:eastAsia="Times New Roman" w:hAnsiTheme="majorHAnsi" w:cstheme="majorHAnsi"/>
          <w:sz w:val="24"/>
        </w:rPr>
      </w:pPr>
      <w:r w:rsidRPr="00767ECE">
        <w:rPr>
          <w:rFonts w:asciiTheme="majorHAnsi" w:eastAsia="Times New Roman" w:hAnsiTheme="majorHAnsi" w:cstheme="majorHAnsi"/>
          <w:sz w:val="24"/>
        </w:rPr>
        <w:t> </w:t>
      </w:r>
    </w:p>
    <w:p w14:paraId="5A54961F" w14:textId="77777777" w:rsidR="00F07A0B" w:rsidRPr="00767ECE" w:rsidRDefault="00F07A0B" w:rsidP="00F07A0B">
      <w:pPr>
        <w:shd w:val="clear" w:color="auto" w:fill="FFFFFF"/>
        <w:spacing w:after="200"/>
        <w:rPr>
          <w:rFonts w:asciiTheme="majorHAnsi" w:eastAsia="Times New Roman" w:hAnsiTheme="majorHAnsi" w:cstheme="majorHAnsi"/>
          <w:color w:val="282828"/>
          <w:sz w:val="24"/>
          <w:u w:val="single"/>
          <w:shd w:val="clear" w:color="auto" w:fill="FFFF00"/>
        </w:rPr>
      </w:pPr>
      <w:r w:rsidRPr="00767ECE">
        <w:rPr>
          <w:rFonts w:asciiTheme="majorHAnsi" w:eastAsia="Times New Roman" w:hAnsiTheme="majorHAnsi" w:cstheme="majorHAnsi"/>
          <w:color w:val="282828"/>
          <w:sz w:val="16"/>
          <w:szCs w:val="16"/>
        </w:rPr>
        <w:t xml:space="preserve">Faced with a potentially indefinite shutdown, the unions have turned to the courts for relief. The American Federation of Government Employees has filed a lawsuit against the Trump administration alleging that by requiring employees to work without pay, the government is in violation of </w:t>
      </w:r>
      <w:r w:rsidRPr="00767ECE">
        <w:rPr>
          <w:rFonts w:asciiTheme="majorHAnsi" w:eastAsia="Times New Roman" w:hAnsiTheme="majorHAnsi" w:cstheme="majorHAnsi"/>
          <w:color w:val="282828"/>
          <w:sz w:val="26"/>
          <w:szCs w:val="26"/>
          <w:u w:val="single"/>
          <w:shd w:val="clear" w:color="auto" w:fill="FFFF00"/>
        </w:rPr>
        <w:t>the Fair Labor Standards Act</w:t>
      </w:r>
      <w:r w:rsidRPr="00767ECE">
        <w:rPr>
          <w:rFonts w:asciiTheme="majorHAnsi" w:eastAsia="Times New Roman" w:hAnsiTheme="majorHAnsi" w:cstheme="majorHAnsi"/>
          <w:color w:val="282828"/>
          <w:sz w:val="16"/>
          <w:szCs w:val="16"/>
        </w:rPr>
        <w:t xml:space="preserve">, a 1938 law that mandates a minimum wage and overtime pay both to public- and private-sector workers. Another federal labor group, the National Treasury Employees Union, has filed a similar suit.The unions are also holding rallies, highlighting the impact of the shutdown on federal workers who live paycheck to paycheck, and publicly urging Trump and congressional </w:t>
      </w:r>
      <w:r w:rsidRPr="00767ECE">
        <w:rPr>
          <w:rFonts w:asciiTheme="majorHAnsi" w:eastAsia="Times New Roman" w:hAnsiTheme="majorHAnsi" w:cstheme="majorHAnsi"/>
          <w:color w:val="282828"/>
          <w:sz w:val="16"/>
          <w:szCs w:val="16"/>
        </w:rPr>
        <w:lastRenderedPageBreak/>
        <w:t>leaders to come to an agreement that reopens the government. That, however, is about as far as they’ll go to protest the shutdown.Despite taking the government to court, neither union is encouraging its members to take part in any kind of work stoppage. “We encourage everyone who is being told to come to work to go to work,” Simon told me. “We are never going to advocate for something that’s illegal.” As for reports of higher levels of sick calls by TSA agents, Simon said: “We aren’t coordinating that. We aren’t condoning that, and we don’t even really think it’s happening. We think it’s been greatly exaggerated in the press.” Federal employees generally haven’t tested the prohibition on strikes since President Ronald Reagan famously fired more than 11,000 air-traffic controllers who refused his order to return to work during contract talks in 1981. The controllers walked out in demand of higher pay and a shorter workweek. Federal workers have never staged a mass walkout to protest the lack of pay during a shutdown. But even in that circumstance, the anti-strike law would probably hold up, said Zachary Henige, an attorney representing two federal employees in their lawsuit agains the government over the current shutdown.The</w:t>
      </w:r>
      <w:r w:rsidRPr="00767ECE">
        <w:rPr>
          <w:rFonts w:asciiTheme="majorHAnsi" w:eastAsia="Times New Roman" w:hAnsiTheme="majorHAnsi" w:cstheme="majorHAnsi"/>
          <w:color w:val="282828"/>
          <w:sz w:val="24"/>
          <w:u w:val="single"/>
        </w:rPr>
        <w:t xml:space="preserve"> law</w:t>
      </w:r>
      <w:r w:rsidRPr="00767ECE">
        <w:rPr>
          <w:rFonts w:asciiTheme="majorHAnsi" w:eastAsia="Times New Roman" w:hAnsiTheme="majorHAnsi" w:cstheme="majorHAnsi"/>
          <w:color w:val="282828"/>
          <w:sz w:val="24"/>
          <w:u w:val="single"/>
          <w:shd w:val="clear" w:color="auto" w:fill="FFFF00"/>
        </w:rPr>
        <w:t xml:space="preserve"> prohibits public employees from striking, forcing them into what one union leader called “involuntary servitude” during the government shutdown. </w:t>
      </w:r>
      <w:r w:rsidRPr="00767ECE">
        <w:rPr>
          <w:rFonts w:asciiTheme="majorHAnsi" w:eastAsia="Times New Roman" w:hAnsiTheme="majorHAnsi" w:cstheme="majorHAnsi"/>
          <w:color w:val="282828"/>
          <w:sz w:val="24"/>
        </w:rPr>
        <w:t xml:space="preserve">Eric </w:t>
      </w:r>
      <w:r w:rsidRPr="00767ECE">
        <w:rPr>
          <w:rFonts w:asciiTheme="majorHAnsi" w:eastAsia="Times New Roman" w:hAnsiTheme="majorHAnsi" w:cstheme="majorHAnsi"/>
          <w:color w:val="282828"/>
          <w:sz w:val="24"/>
          <w:shd w:val="clear" w:color="auto" w:fill="FFFF00"/>
        </w:rPr>
        <w:t>Y</w:t>
      </w:r>
      <w:r w:rsidRPr="00767ECE">
        <w:rPr>
          <w:rFonts w:asciiTheme="majorHAnsi" w:eastAsia="Times New Roman" w:hAnsiTheme="majorHAnsi" w:cstheme="majorHAnsi"/>
          <w:color w:val="282828"/>
          <w:sz w:val="24"/>
          <w:u w:val="single"/>
          <w:shd w:val="clear" w:color="auto" w:fill="FFFF00"/>
        </w:rPr>
        <w:t>oung is the president of the union that represents</w:t>
      </w:r>
      <w:r w:rsidRPr="00767ECE">
        <w:rPr>
          <w:rFonts w:asciiTheme="majorHAnsi" w:eastAsia="Times New Roman" w:hAnsiTheme="majorHAnsi" w:cstheme="majorHAnsi"/>
          <w:color w:val="282828"/>
          <w:sz w:val="24"/>
          <w:u w:val="single"/>
        </w:rPr>
        <w:t xml:space="preserve"> the approximately 30,000 </w:t>
      </w:r>
      <w:r w:rsidRPr="00767ECE">
        <w:rPr>
          <w:rFonts w:asciiTheme="majorHAnsi" w:eastAsia="Times New Roman" w:hAnsiTheme="majorHAnsi" w:cstheme="majorHAnsi"/>
          <w:color w:val="282828"/>
          <w:sz w:val="24"/>
          <w:u w:val="single"/>
          <w:shd w:val="clear" w:color="auto" w:fill="FFFF00"/>
        </w:rPr>
        <w:t xml:space="preserve">employees of the Federal Bureau of Prisons who are working during the government shutdown. Young’s members, </w:t>
      </w:r>
      <w:r w:rsidRPr="00767ECE">
        <w:rPr>
          <w:rFonts w:asciiTheme="majorHAnsi" w:eastAsia="Times New Roman" w:hAnsiTheme="majorHAnsi" w:cstheme="majorHAnsi"/>
          <w:color w:val="282828"/>
          <w:sz w:val="24"/>
          <w:u w:val="single"/>
        </w:rPr>
        <w:t xml:space="preserve">scattered at 122 facilities located in largely rural areas across the country, </w:t>
      </w:r>
      <w:r w:rsidRPr="00767ECE">
        <w:rPr>
          <w:rFonts w:asciiTheme="majorHAnsi" w:eastAsia="Times New Roman" w:hAnsiTheme="majorHAnsi" w:cstheme="majorHAnsi"/>
          <w:color w:val="282828"/>
          <w:sz w:val="24"/>
          <w:u w:val="single"/>
          <w:shd w:val="clear" w:color="auto" w:fill="FFFF00"/>
        </w:rPr>
        <w:t>aren’t being paid and don’t know when their next paycheck will come</w:t>
      </w:r>
      <w:r w:rsidRPr="00767ECE">
        <w:rPr>
          <w:rFonts w:asciiTheme="majorHAnsi" w:eastAsia="Times New Roman" w:hAnsiTheme="majorHAnsi" w:cstheme="majorHAnsi"/>
          <w:color w:val="282828"/>
          <w:sz w:val="24"/>
          <w:shd w:val="clear" w:color="auto" w:fill="FFFF00"/>
        </w:rPr>
        <w:t>.</w:t>
      </w:r>
      <w:r w:rsidRPr="00767ECE">
        <w:rPr>
          <w:rFonts w:asciiTheme="majorHAnsi" w:eastAsia="Times New Roman" w:hAnsiTheme="majorHAnsi" w:cstheme="majorHAnsi"/>
          <w:color w:val="282828"/>
          <w:sz w:val="24"/>
        </w:rPr>
        <w:t xml:space="preserve"> </w:t>
      </w:r>
      <w:r w:rsidRPr="00767ECE">
        <w:rPr>
          <w:rFonts w:asciiTheme="majorHAnsi" w:eastAsia="Times New Roman" w:hAnsiTheme="majorHAnsi" w:cstheme="majorHAnsi"/>
          <w:color w:val="282828"/>
          <w:sz w:val="24"/>
          <w:u w:val="single"/>
          <w:shd w:val="clear" w:color="auto" w:fill="FFFF00"/>
        </w:rPr>
        <w:t>Like</w:t>
      </w:r>
      <w:r w:rsidRPr="00767ECE">
        <w:rPr>
          <w:rFonts w:asciiTheme="majorHAnsi" w:eastAsia="Times New Roman" w:hAnsiTheme="majorHAnsi" w:cstheme="majorHAnsi"/>
          <w:color w:val="282828"/>
          <w:sz w:val="24"/>
        </w:rPr>
        <w:t xml:space="preserve"> the </w:t>
      </w:r>
      <w:r w:rsidRPr="00767ECE">
        <w:rPr>
          <w:rFonts w:asciiTheme="majorHAnsi" w:eastAsia="Times New Roman" w:hAnsiTheme="majorHAnsi" w:cstheme="majorHAnsi"/>
          <w:color w:val="282828"/>
          <w:sz w:val="24"/>
          <w:u w:val="single"/>
          <w:shd w:val="clear" w:color="auto" w:fill="FFFF00"/>
        </w:rPr>
        <w:t xml:space="preserve">leaders of </w:t>
      </w:r>
      <w:r w:rsidRPr="00767ECE">
        <w:rPr>
          <w:rFonts w:asciiTheme="majorHAnsi" w:eastAsia="Times New Roman" w:hAnsiTheme="majorHAnsi" w:cstheme="majorHAnsi"/>
          <w:color w:val="282828"/>
          <w:sz w:val="24"/>
          <w:u w:val="single"/>
        </w:rPr>
        <w:t xml:space="preserve">virtually every </w:t>
      </w:r>
      <w:r w:rsidRPr="00767ECE">
        <w:rPr>
          <w:rFonts w:asciiTheme="majorHAnsi" w:eastAsia="Times New Roman" w:hAnsiTheme="majorHAnsi" w:cstheme="majorHAnsi"/>
          <w:color w:val="282828"/>
          <w:sz w:val="24"/>
          <w:u w:val="single"/>
          <w:shd w:val="clear" w:color="auto" w:fill="FFFF00"/>
        </w:rPr>
        <w:t>federal-employee union during the past three weeks,</w:t>
      </w:r>
      <w:r w:rsidRPr="00767ECE">
        <w:rPr>
          <w:rFonts w:asciiTheme="majorHAnsi" w:eastAsia="Times New Roman" w:hAnsiTheme="majorHAnsi" w:cstheme="majorHAnsi"/>
          <w:color w:val="282828"/>
          <w:sz w:val="24"/>
          <w:u w:val="single"/>
        </w:rPr>
        <w:t xml:space="preserve"> he </w:t>
      </w:r>
      <w:r w:rsidRPr="00767ECE">
        <w:rPr>
          <w:rFonts w:asciiTheme="majorHAnsi" w:eastAsia="Times New Roman" w:hAnsiTheme="majorHAnsi" w:cstheme="majorHAnsi"/>
          <w:color w:val="282828"/>
          <w:sz w:val="24"/>
          <w:u w:val="single"/>
          <w:shd w:val="clear" w:color="auto" w:fill="FFFF00"/>
        </w:rPr>
        <w:t>has condemned the shutdown</w:t>
      </w:r>
      <w:r w:rsidRPr="00767ECE">
        <w:rPr>
          <w:rFonts w:asciiTheme="majorHAnsi" w:eastAsia="Times New Roman" w:hAnsiTheme="majorHAnsi" w:cstheme="majorHAnsi"/>
          <w:color w:val="282828"/>
          <w:sz w:val="24"/>
          <w:u w:val="single"/>
        </w:rPr>
        <w:t xml:space="preserve"> and its toll </w:t>
      </w:r>
      <w:r w:rsidRPr="00767ECE">
        <w:rPr>
          <w:rFonts w:asciiTheme="majorHAnsi" w:eastAsia="Times New Roman" w:hAnsiTheme="majorHAnsi" w:cstheme="majorHAnsi"/>
          <w:color w:val="282828"/>
          <w:sz w:val="24"/>
          <w:u w:val="single"/>
          <w:shd w:val="clear" w:color="auto" w:fill="FFFF00"/>
        </w:rPr>
        <w:t>on</w:t>
      </w:r>
      <w:r w:rsidRPr="00767ECE">
        <w:rPr>
          <w:rFonts w:asciiTheme="majorHAnsi" w:eastAsia="Times New Roman" w:hAnsiTheme="majorHAnsi" w:cstheme="majorHAnsi"/>
          <w:color w:val="282828"/>
          <w:sz w:val="24"/>
          <w:u w:val="single"/>
        </w:rPr>
        <w:t xml:space="preserve"> innocent </w:t>
      </w:r>
      <w:r w:rsidRPr="00767ECE">
        <w:rPr>
          <w:rFonts w:asciiTheme="majorHAnsi" w:eastAsia="Times New Roman" w:hAnsiTheme="majorHAnsi" w:cstheme="majorHAnsi"/>
          <w:color w:val="282828"/>
          <w:sz w:val="24"/>
          <w:u w:val="single"/>
          <w:shd w:val="clear" w:color="auto" w:fill="FFFF00"/>
        </w:rPr>
        <w:t xml:space="preserve">workers as “unconscionable.” </w:t>
      </w:r>
      <w:r w:rsidRPr="00767ECE">
        <w:rPr>
          <w:rFonts w:asciiTheme="majorHAnsi" w:eastAsia="Times New Roman" w:hAnsiTheme="majorHAnsi" w:cstheme="majorHAnsi"/>
          <w:color w:val="282828"/>
          <w:sz w:val="24"/>
        </w:rPr>
        <w:t xml:space="preserve">“My personal opinion,” Young told me over the phone from his office in Arkansas, “is that it constitutes involuntary servitude.” </w:t>
      </w:r>
      <w:r w:rsidRPr="00767ECE">
        <w:rPr>
          <w:rFonts w:asciiTheme="majorHAnsi" w:eastAsia="Times New Roman" w:hAnsiTheme="majorHAnsi" w:cstheme="majorHAnsi"/>
          <w:color w:val="282828"/>
          <w:sz w:val="24"/>
          <w:u w:val="single"/>
          <w:shd w:val="clear" w:color="auto" w:fill="FFFF00"/>
        </w:rPr>
        <w:t>“We can’t call or advocate for a strike,” Young said</w:t>
      </w:r>
      <w:r w:rsidRPr="00767ECE">
        <w:rPr>
          <w:rFonts w:asciiTheme="majorHAnsi" w:eastAsia="Times New Roman" w:hAnsiTheme="majorHAnsi" w:cstheme="majorHAnsi"/>
          <w:color w:val="282828"/>
          <w:sz w:val="24"/>
          <w:shd w:val="clear" w:color="auto" w:fill="FFFF00"/>
        </w:rPr>
        <w:t xml:space="preserve">. </w:t>
      </w:r>
      <w:r w:rsidRPr="00767ECE">
        <w:rPr>
          <w:rFonts w:asciiTheme="majorHAnsi" w:eastAsia="Times New Roman" w:hAnsiTheme="majorHAnsi" w:cstheme="majorHAnsi"/>
          <w:color w:val="282828"/>
          <w:sz w:val="24"/>
          <w:u w:val="single"/>
          <w:shd w:val="clear" w:color="auto" w:fill="FFFF00"/>
        </w:rPr>
        <w:t xml:space="preserve">Since the enactment of the Taft-Hartley Act in 1947, federal employees have been legally prohibited from striking. </w:t>
      </w:r>
      <w:r w:rsidRPr="00767ECE">
        <w:rPr>
          <w:rFonts w:asciiTheme="majorHAnsi" w:eastAsia="Times New Roman" w:hAnsiTheme="majorHAnsi" w:cstheme="majorHAnsi"/>
          <w:color w:val="282828"/>
          <w:sz w:val="24"/>
          <w:u w:val="single"/>
        </w:rPr>
        <w:t>That</w:t>
      </w:r>
      <w:r w:rsidRPr="00767ECE">
        <w:rPr>
          <w:rFonts w:asciiTheme="majorHAnsi" w:eastAsia="Times New Roman" w:hAnsiTheme="majorHAnsi" w:cstheme="majorHAnsi"/>
          <w:color w:val="282828"/>
          <w:sz w:val="24"/>
          <w:u w:val="single"/>
          <w:shd w:val="clear" w:color="auto" w:fill="FFFF00"/>
        </w:rPr>
        <w:t xml:space="preserve"> law was intended to prevent public-sector workers from leveraging a work stoppage that could cripple the U.S. government </w:t>
      </w:r>
      <w:r w:rsidRPr="00767ECE">
        <w:rPr>
          <w:rFonts w:asciiTheme="majorHAnsi" w:eastAsia="Times New Roman" w:hAnsiTheme="majorHAnsi" w:cstheme="majorHAnsi"/>
          <w:color w:val="282828"/>
          <w:sz w:val="24"/>
          <w:u w:val="single"/>
        </w:rPr>
        <w:t xml:space="preserve">or major industries in negotiations for better pay, working conditions, and benefits. </w:t>
      </w:r>
      <w:r w:rsidRPr="00767ECE">
        <w:rPr>
          <w:rFonts w:asciiTheme="majorHAnsi" w:eastAsia="Times New Roman" w:hAnsiTheme="majorHAnsi" w:cstheme="majorHAnsi"/>
          <w:color w:val="282828"/>
          <w:sz w:val="24"/>
          <w:u w:val="single"/>
          <w:shd w:val="clear" w:color="auto" w:fill="FFFF00"/>
        </w:rPr>
        <w:t>But it</w:t>
      </w:r>
      <w:r w:rsidRPr="00767ECE">
        <w:rPr>
          <w:rFonts w:asciiTheme="majorHAnsi" w:eastAsia="Times New Roman" w:hAnsiTheme="majorHAnsi" w:cstheme="majorHAnsi"/>
          <w:color w:val="282828"/>
          <w:sz w:val="24"/>
          <w:u w:val="single"/>
        </w:rPr>
        <w:t xml:space="preserve"> likely </w:t>
      </w:r>
      <w:r w:rsidRPr="00767ECE">
        <w:rPr>
          <w:rFonts w:asciiTheme="majorHAnsi" w:eastAsia="Times New Roman" w:hAnsiTheme="majorHAnsi" w:cstheme="majorHAnsi"/>
          <w:color w:val="282828"/>
          <w:sz w:val="24"/>
          <w:u w:val="single"/>
          <w:shd w:val="clear" w:color="auto" w:fill="FFFF00"/>
        </w:rPr>
        <w:t>did not envision a scenario where the government would require its employees to work without paying them, as is the case now.</w:t>
      </w:r>
    </w:p>
    <w:p w14:paraId="6D3F3AA4" w14:textId="0ACC7D2D" w:rsidR="00F07A0B" w:rsidRPr="00767ECE" w:rsidRDefault="00F07A0B" w:rsidP="00F07A0B">
      <w:pPr>
        <w:pStyle w:val="Heading4"/>
        <w:rPr>
          <w:rFonts w:asciiTheme="majorHAnsi" w:hAnsiTheme="majorHAnsi" w:cstheme="majorHAnsi"/>
        </w:rPr>
      </w:pPr>
      <w:r w:rsidRPr="00767ECE">
        <w:rPr>
          <w:rFonts w:asciiTheme="majorHAnsi" w:hAnsiTheme="majorHAnsi" w:cstheme="majorHAnsi"/>
        </w:rPr>
        <w:t xml:space="preserve">A right to strike is crucial to negotiating conditions for workforce retention, especially emerging from the waves of the pandemic—but without a legally recognized RTS, companies </w:t>
      </w:r>
      <w:r w:rsidRPr="00767ECE">
        <w:rPr>
          <w:rFonts w:asciiTheme="majorHAnsi" w:hAnsiTheme="majorHAnsi" w:cstheme="majorHAnsi"/>
          <w:u w:val="single"/>
        </w:rPr>
        <w:t>lash out</w:t>
      </w:r>
      <w:r w:rsidRPr="00767ECE">
        <w:rPr>
          <w:rFonts w:asciiTheme="majorHAnsi" w:hAnsiTheme="majorHAnsi" w:cstheme="majorHAnsi"/>
        </w:rPr>
        <w:t xml:space="preserve"> with dismissals. Bogage 10/17</w:t>
      </w:r>
    </w:p>
    <w:p w14:paraId="2DB9869D" w14:textId="77777777" w:rsidR="00F07A0B" w:rsidRPr="00767ECE" w:rsidRDefault="00F07A0B" w:rsidP="00F07A0B">
      <w:pPr>
        <w:rPr>
          <w:rFonts w:asciiTheme="majorHAnsi" w:hAnsiTheme="majorHAnsi" w:cstheme="majorHAnsi"/>
        </w:rPr>
      </w:pPr>
      <w:r w:rsidRPr="00767ECE">
        <w:rPr>
          <w:rFonts w:asciiTheme="majorHAnsi" w:hAnsiTheme="majorHAnsi" w:cstheme="majorHAnsi"/>
        </w:rPr>
        <w:t>Jacob Bogage,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10-22-2021//Aanya</w:t>
      </w:r>
    </w:p>
    <w:p w14:paraId="416DF134" w14:textId="77777777" w:rsidR="00F07A0B" w:rsidRPr="00767ECE" w:rsidRDefault="00F07A0B" w:rsidP="00F07A0B">
      <w:pPr>
        <w:rPr>
          <w:rFonts w:asciiTheme="majorHAnsi" w:hAnsiTheme="majorHAnsi" w:cstheme="majorHAnsi"/>
          <w:sz w:val="16"/>
        </w:rPr>
      </w:pPr>
      <w:r w:rsidRPr="00767ECE">
        <w:rPr>
          <w:rFonts w:asciiTheme="majorHAnsi" w:hAnsiTheme="majorHAnsi" w:cstheme="majorHAnsi"/>
          <w:sz w:val="16"/>
        </w:rPr>
        <w:t xml:space="preserve">Marcial Reyes could have just quit his job. Frustrated with chronic understaffing at the Kaiser Permanente hospital where he works in Southern California, he knows he has options in a region desperate for nurses. Instead, he voted to go on strike. While </w:t>
      </w:r>
      <w:r w:rsidRPr="00767ECE">
        <w:rPr>
          <w:rStyle w:val="StyleUnderline"/>
          <w:rFonts w:asciiTheme="majorHAnsi" w:hAnsiTheme="majorHAnsi" w:cstheme="majorHAnsi"/>
          <w:highlight w:val="cyan"/>
        </w:rPr>
        <w:t>Americans are leaving</w:t>
      </w:r>
      <w:r w:rsidRPr="00767ECE">
        <w:rPr>
          <w:rStyle w:val="StyleUnderline"/>
          <w:rFonts w:asciiTheme="majorHAnsi" w:hAnsiTheme="majorHAnsi" w:cstheme="majorHAnsi"/>
        </w:rPr>
        <w:t xml:space="preserve"> their </w:t>
      </w:r>
      <w:r w:rsidRPr="00767ECE">
        <w:rPr>
          <w:rStyle w:val="StyleUnderline"/>
          <w:rFonts w:asciiTheme="majorHAnsi" w:hAnsiTheme="majorHAnsi" w:cstheme="majorHAnsi"/>
          <w:highlight w:val="cyan"/>
        </w:rPr>
        <w:t>jobs at staggering</w:t>
      </w:r>
      <w:r w:rsidRPr="00767ECE">
        <w:rPr>
          <w:rStyle w:val="StyleUnderline"/>
          <w:rFonts w:asciiTheme="majorHAnsi" w:hAnsiTheme="majorHAnsi" w:cstheme="majorHAnsi"/>
        </w:rPr>
        <w:t xml:space="preserve"> r</w:t>
      </w:r>
      <w:r w:rsidRPr="00767ECE">
        <w:rPr>
          <w:rStyle w:val="StyleUnderline"/>
          <w:rFonts w:asciiTheme="majorHAnsi" w:hAnsiTheme="majorHAnsi" w:cstheme="majorHAnsi"/>
          <w:highlight w:val="cyan"/>
        </w:rPr>
        <w:t>ates</w:t>
      </w:r>
      <w:r w:rsidRPr="00767ECE">
        <w:rPr>
          <w:rFonts w:asciiTheme="majorHAnsi" w:hAnsiTheme="majorHAnsi" w:cstheme="majorHAnsi"/>
          <w:sz w:val="16"/>
        </w:rPr>
        <w:t xml:space="preserve"> — a record </w:t>
      </w:r>
      <w:r w:rsidRPr="00767ECE">
        <w:rPr>
          <w:rStyle w:val="StyleUnderline"/>
          <w:rFonts w:asciiTheme="majorHAnsi" w:hAnsiTheme="majorHAnsi" w:cstheme="majorHAnsi"/>
        </w:rPr>
        <w:t>4</w:t>
      </w:r>
      <w:r w:rsidRPr="00767ECE">
        <w:rPr>
          <w:rStyle w:val="StyleUnderline"/>
          <w:rFonts w:asciiTheme="majorHAnsi" w:hAnsiTheme="majorHAnsi" w:cstheme="majorHAnsi"/>
          <w:highlight w:val="cyan"/>
        </w:rPr>
        <w:t>.3 million quit in August</w:t>
      </w:r>
      <w:r w:rsidRPr="00767ECE">
        <w:rPr>
          <w:rFonts w:asciiTheme="majorHAnsi" w:hAnsiTheme="majorHAnsi" w:cstheme="majorHAnsi"/>
          <w:sz w:val="16"/>
        </w:rPr>
        <w:t xml:space="preserve"> alone — </w:t>
      </w:r>
      <w:r w:rsidRPr="00767ECE">
        <w:rPr>
          <w:rStyle w:val="StyleUnderline"/>
          <w:rFonts w:asciiTheme="majorHAnsi" w:hAnsiTheme="majorHAnsi" w:cstheme="majorHAnsi"/>
          <w:highlight w:val="cyan"/>
        </w:rPr>
        <w:t>hundreds of thousands</w:t>
      </w:r>
      <w:r w:rsidRPr="00767ECE">
        <w:rPr>
          <w:rFonts w:asciiTheme="majorHAnsi" w:hAnsiTheme="majorHAnsi" w:cstheme="majorHAnsi"/>
          <w:sz w:val="16"/>
        </w:rPr>
        <w:t xml:space="preserve"> of workers with similar grievances about wages, benefits and quality of life are, like Reyes, choosing to dig in </w:t>
      </w:r>
      <w:r w:rsidRPr="00767ECE">
        <w:rPr>
          <w:rStyle w:val="StyleUnderline"/>
          <w:rFonts w:asciiTheme="majorHAnsi" w:hAnsiTheme="majorHAnsi" w:cstheme="majorHAnsi"/>
        </w:rPr>
        <w:t>and fight.</w:t>
      </w:r>
      <w:r w:rsidRPr="00767ECE">
        <w:rPr>
          <w:rFonts w:asciiTheme="majorHAnsi" w:hAnsiTheme="majorHAnsi" w:cstheme="majorHAnsi"/>
          <w:sz w:val="16"/>
        </w:rPr>
        <w:t xml:space="preserve"> Last week, </w:t>
      </w:r>
      <w:r w:rsidRPr="00767ECE">
        <w:rPr>
          <w:rStyle w:val="StyleUnderline"/>
          <w:rFonts w:asciiTheme="majorHAnsi" w:hAnsiTheme="majorHAnsi" w:cstheme="majorHAnsi"/>
        </w:rPr>
        <w:t>10,000 John Deere workers</w:t>
      </w:r>
      <w:r w:rsidRPr="00767ECE">
        <w:rPr>
          <w:rFonts w:asciiTheme="majorHAnsi" w:hAnsiTheme="majorHAnsi" w:cstheme="majorHAnsi"/>
          <w:sz w:val="16"/>
        </w:rPr>
        <w:t xml:space="preserve"> went on strike, while unions representing </w:t>
      </w:r>
      <w:r w:rsidRPr="00767ECE">
        <w:rPr>
          <w:rStyle w:val="StyleUnderline"/>
          <w:rFonts w:asciiTheme="majorHAnsi" w:hAnsiTheme="majorHAnsi" w:cstheme="majorHAnsi"/>
        </w:rPr>
        <w:t xml:space="preserve">31,000 Kaiser employees </w:t>
      </w:r>
      <w:r w:rsidRPr="00767ECE">
        <w:rPr>
          <w:rFonts w:asciiTheme="majorHAnsi" w:hAnsiTheme="majorHAnsi" w:cstheme="majorHAnsi"/>
          <w:sz w:val="16"/>
        </w:rPr>
        <w:t xml:space="preserve">authorized walkouts. Some </w:t>
      </w:r>
      <w:r w:rsidRPr="00767ECE">
        <w:rPr>
          <w:rStyle w:val="StyleUnderline"/>
          <w:rFonts w:asciiTheme="majorHAnsi" w:hAnsiTheme="majorHAnsi" w:cstheme="majorHAnsi"/>
        </w:rPr>
        <w:t>60,000 Hollywood production workers</w:t>
      </w:r>
      <w:r w:rsidRPr="00767ECE">
        <w:rPr>
          <w:rFonts w:asciiTheme="majorHAnsi" w:hAnsiTheme="majorHAnsi" w:cstheme="majorHAnsi"/>
          <w:sz w:val="16"/>
        </w:rPr>
        <w:t xml:space="preserve"> reached a deal Saturday night, averting a strike hours before a negotiation deadline. All told, </w:t>
      </w:r>
      <w:r w:rsidRPr="00767ECE">
        <w:rPr>
          <w:rStyle w:val="StyleUnderline"/>
          <w:rFonts w:asciiTheme="majorHAnsi" w:hAnsiTheme="majorHAnsi" w:cstheme="majorHAnsi"/>
        </w:rPr>
        <w:t xml:space="preserve">there have been </w:t>
      </w:r>
      <w:r w:rsidRPr="00767ECE">
        <w:rPr>
          <w:rStyle w:val="StyleUnderline"/>
          <w:rFonts w:asciiTheme="majorHAnsi" w:hAnsiTheme="majorHAnsi" w:cstheme="majorHAnsi"/>
          <w:highlight w:val="cyan"/>
        </w:rPr>
        <w:t>strikes against 178 employers</w:t>
      </w:r>
      <w:r w:rsidRPr="00767ECE">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767ECE">
        <w:rPr>
          <w:rStyle w:val="StyleUnderline"/>
          <w:rFonts w:asciiTheme="majorHAnsi" w:hAnsiTheme="majorHAnsi" w:cstheme="majorHAnsi"/>
          <w:highlight w:val="cyan"/>
        </w:rPr>
        <w:t>the Great Resignation,</w:t>
      </w:r>
      <w:r w:rsidRPr="00767ECE">
        <w:rPr>
          <w:rFonts w:asciiTheme="majorHAnsi" w:hAnsiTheme="majorHAnsi" w:cstheme="majorHAnsi"/>
          <w:sz w:val="16"/>
        </w:rPr>
        <w:t xml:space="preserve"> which </w:t>
      </w:r>
      <w:r w:rsidRPr="00767ECE">
        <w:rPr>
          <w:rStyle w:val="StyleUnderline"/>
          <w:rFonts w:asciiTheme="majorHAnsi" w:hAnsiTheme="majorHAnsi" w:cstheme="majorHAnsi"/>
        </w:rPr>
        <w:t xml:space="preserve">has </w:t>
      </w:r>
      <w:r w:rsidRPr="00767ECE">
        <w:rPr>
          <w:rStyle w:val="StyleUnderline"/>
          <w:rFonts w:asciiTheme="majorHAnsi" w:hAnsiTheme="majorHAnsi" w:cstheme="majorHAnsi"/>
          <w:highlight w:val="cyan"/>
        </w:rPr>
        <w:lastRenderedPageBreak/>
        <w:t>thinned the</w:t>
      </w:r>
      <w:r w:rsidRPr="00767ECE">
        <w:rPr>
          <w:rStyle w:val="StyleUnderline"/>
          <w:rFonts w:asciiTheme="majorHAnsi" w:hAnsiTheme="majorHAnsi" w:cstheme="majorHAnsi"/>
        </w:rPr>
        <w:t xml:space="preserve"> nation’s </w:t>
      </w:r>
      <w:r w:rsidRPr="00767ECE">
        <w:rPr>
          <w:rStyle w:val="StyleUnderline"/>
          <w:rFonts w:asciiTheme="majorHAnsi" w:hAnsiTheme="majorHAnsi" w:cstheme="majorHAnsi"/>
          <w:highlight w:val="cyan"/>
        </w:rPr>
        <w:t>labor pool and slowed</w:t>
      </w:r>
      <w:r w:rsidRPr="00767ECE">
        <w:rPr>
          <w:rStyle w:val="StyleUnderline"/>
          <w:rFonts w:asciiTheme="majorHAnsi" w:hAnsiTheme="majorHAnsi" w:cstheme="majorHAnsi"/>
        </w:rPr>
        <w:t xml:space="preserve"> the economic </w:t>
      </w:r>
      <w:r w:rsidRPr="00767ECE">
        <w:rPr>
          <w:rStyle w:val="StyleUnderline"/>
          <w:rFonts w:asciiTheme="majorHAnsi" w:hAnsiTheme="majorHAnsi" w:cstheme="majorHAnsi"/>
          <w:highlight w:val="cyan"/>
        </w:rPr>
        <w:t>recovery</w:t>
      </w:r>
      <w:r w:rsidRPr="00767ECE">
        <w:rPr>
          <w:rFonts w:asciiTheme="majorHAnsi" w:hAnsiTheme="majorHAnsi" w:cstheme="majorHAnsi"/>
          <w:sz w:val="16"/>
          <w:highlight w:val="cyan"/>
        </w:rPr>
        <w:t>.</w:t>
      </w:r>
      <w:r w:rsidRPr="00767ECE">
        <w:rPr>
          <w:rFonts w:asciiTheme="majorHAnsi" w:hAnsiTheme="majorHAnsi" w:cstheme="majorHAnsi"/>
          <w:sz w:val="16"/>
        </w:rPr>
        <w:t xml:space="preserve"> </w:t>
      </w:r>
      <w:r w:rsidRPr="00767ECE">
        <w:rPr>
          <w:rStyle w:val="StyleUnderline"/>
          <w:rFonts w:asciiTheme="majorHAnsi" w:hAnsiTheme="majorHAnsi" w:cstheme="majorHAnsi"/>
          <w:highlight w:val="cyan"/>
        </w:rPr>
        <w:t>Workers are</w:t>
      </w:r>
      <w:r w:rsidRPr="00767ECE">
        <w:rPr>
          <w:rFonts w:asciiTheme="majorHAnsi" w:hAnsiTheme="majorHAnsi" w:cstheme="majorHAnsi"/>
          <w:sz w:val="16"/>
        </w:rPr>
        <w:t xml:space="preserve"> now </w:t>
      </w:r>
      <w:r w:rsidRPr="00767ECE">
        <w:rPr>
          <w:rStyle w:val="StyleUnderline"/>
          <w:rFonts w:asciiTheme="majorHAnsi" w:hAnsiTheme="majorHAnsi" w:cstheme="majorHAnsi"/>
          <w:highlight w:val="cyan"/>
        </w:rPr>
        <w:t>harder to replace</w:t>
      </w:r>
      <w:r w:rsidRPr="00767ECE">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767ECE">
        <w:rPr>
          <w:rStyle w:val="StyleUnderline"/>
          <w:rFonts w:asciiTheme="majorHAnsi" w:hAnsiTheme="majorHAnsi" w:cstheme="majorHAnsi"/>
          <w:highlight w:val="cyan"/>
        </w:rPr>
        <w:t>wage growth is not keeping</w:t>
      </w:r>
      <w:r w:rsidRPr="00767ECE">
        <w:rPr>
          <w:rStyle w:val="StyleUnderline"/>
          <w:rFonts w:asciiTheme="majorHAnsi" w:hAnsiTheme="majorHAnsi" w:cstheme="majorHAnsi"/>
        </w:rPr>
        <w:t xml:space="preserve"> pace </w:t>
      </w:r>
      <w:r w:rsidRPr="00767ECE">
        <w:rPr>
          <w:rStyle w:val="StyleUnderline"/>
          <w:rFonts w:asciiTheme="majorHAnsi" w:hAnsiTheme="majorHAnsi" w:cstheme="majorHAnsi"/>
          <w:highlight w:val="cyan"/>
        </w:rPr>
        <w:t>with inflation</w:t>
      </w:r>
      <w:r w:rsidRPr="00767ECE">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767ECE">
        <w:rPr>
          <w:rStyle w:val="StyleUnderline"/>
          <w:rFonts w:asciiTheme="majorHAnsi" w:hAnsiTheme="majorHAnsi" w:cstheme="majorHAnsi"/>
          <w:highlight w:val="cyan"/>
        </w:rPr>
        <w:t>strikes are sending a signa</w:t>
      </w:r>
      <w:r w:rsidRPr="00767ECE">
        <w:rPr>
          <w:rStyle w:val="StyleUnderline"/>
          <w:rFonts w:asciiTheme="majorHAnsi" w:hAnsiTheme="majorHAnsi" w:cstheme="majorHAnsi"/>
        </w:rPr>
        <w:t>l</w:t>
      </w:r>
      <w:r w:rsidRPr="00767ECE">
        <w:rPr>
          <w:rFonts w:asciiTheme="majorHAnsi" w:hAnsiTheme="majorHAnsi" w:cstheme="majorHAnsi"/>
          <w:sz w:val="16"/>
        </w:rPr>
        <w:t xml:space="preserve">, no doubt about it, that </w:t>
      </w:r>
      <w:r w:rsidRPr="00767ECE">
        <w:rPr>
          <w:rStyle w:val="StyleUnderline"/>
          <w:rFonts w:asciiTheme="majorHAnsi" w:hAnsiTheme="majorHAnsi" w:cstheme="majorHAnsi"/>
          <w:highlight w:val="cyan"/>
        </w:rPr>
        <w:t>employers ignore worker</w:t>
      </w:r>
      <w:r w:rsidRPr="00767ECE">
        <w:rPr>
          <w:rStyle w:val="StyleUnderline"/>
          <w:rFonts w:asciiTheme="majorHAnsi" w:hAnsiTheme="majorHAnsi" w:cstheme="majorHAnsi"/>
        </w:rPr>
        <w:t>s</w:t>
      </w:r>
      <w:r w:rsidRPr="00767ECE">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767ECE">
        <w:rPr>
          <w:rStyle w:val="StyleUnderline"/>
          <w:rFonts w:asciiTheme="majorHAnsi" w:hAnsiTheme="majorHAnsi" w:cstheme="majorHAnsi"/>
          <w:highlight w:val="cyan"/>
        </w:rPr>
        <w:t>14 oil workers staged a walkout</w:t>
      </w:r>
      <w:r w:rsidRPr="00767ECE">
        <w:rPr>
          <w:rFonts w:asciiTheme="majorHAnsi" w:hAnsiTheme="majorHAnsi" w:cstheme="majorHAnsi"/>
          <w:sz w:val="16"/>
        </w:rPr>
        <w:t xml:space="preserve"> against United Metro Energy in New York; </w:t>
      </w:r>
      <w:r w:rsidRPr="00767ECE">
        <w:rPr>
          <w:rStyle w:val="StyleUnderline"/>
          <w:rFonts w:asciiTheme="majorHAnsi" w:hAnsiTheme="majorHAnsi" w:cstheme="majorHAnsi"/>
          <w:highlight w:val="cyan"/>
        </w:rPr>
        <w:t>eight have since been fired</w:t>
      </w:r>
      <w:r w:rsidRPr="00767ECE">
        <w:rPr>
          <w:rFonts w:asciiTheme="majorHAnsi" w:hAnsiTheme="majorHAnsi" w:cstheme="majorHAnsi"/>
          <w:sz w:val="16"/>
        </w:rPr>
        <w:t xml:space="preserve">, according to the local Teamsters branch. And roughly 1,400 </w:t>
      </w:r>
      <w:r w:rsidRPr="00767ECE">
        <w:rPr>
          <w:rStyle w:val="StyleUnderline"/>
          <w:rFonts w:asciiTheme="majorHAnsi" w:hAnsiTheme="majorHAnsi" w:cstheme="majorHAnsi"/>
        </w:rPr>
        <w:t>workers at Kellogg</w:t>
      </w:r>
      <w:r w:rsidRPr="00767ECE">
        <w:rPr>
          <w:rFonts w:asciiTheme="majorHAnsi" w:hAnsiTheme="majorHAnsi" w:cstheme="majorHAnsi"/>
          <w:sz w:val="16"/>
        </w:rPr>
        <w:t xml:space="preserve"> Co. cereal factories in four states </w:t>
      </w:r>
      <w:r w:rsidRPr="00767ECE">
        <w:rPr>
          <w:rStyle w:val="StyleUnderline"/>
          <w:rFonts w:asciiTheme="majorHAnsi" w:hAnsiTheme="majorHAnsi" w:cstheme="majorHAnsi"/>
        </w:rPr>
        <w:t>are entering their third week</w:t>
      </w:r>
      <w:r w:rsidRPr="00767ECE">
        <w:rPr>
          <w:rFonts w:asciiTheme="majorHAnsi" w:hAnsiTheme="majorHAnsi" w:cstheme="majorHAnsi"/>
          <w:sz w:val="16"/>
        </w:rPr>
        <w:t xml:space="preserve"> on the picket line. Still, the labor </w:t>
      </w:r>
      <w:r w:rsidRPr="00767ECE">
        <w:rPr>
          <w:rStyle w:val="StyleUnderline"/>
          <w:rFonts w:asciiTheme="majorHAnsi" w:hAnsiTheme="majorHAnsi" w:cstheme="majorHAnsi"/>
        </w:rPr>
        <w:t xml:space="preserve">movement has </w:t>
      </w:r>
      <w:r w:rsidRPr="00767ECE">
        <w:rPr>
          <w:rFonts w:asciiTheme="majorHAnsi" w:hAnsiTheme="majorHAnsi" w:cstheme="majorHAnsi"/>
          <w:sz w:val="16"/>
        </w:rPr>
        <w:t xml:space="preserve">drawn </w:t>
      </w:r>
      <w:r w:rsidRPr="00767ECE">
        <w:rPr>
          <w:rStyle w:val="StyleUnderline"/>
          <w:rFonts w:asciiTheme="majorHAnsi" w:hAnsiTheme="majorHAnsi" w:cstheme="majorHAnsi"/>
        </w:rPr>
        <w:t>support from the White House</w:t>
      </w:r>
      <w:r w:rsidRPr="00767ECE">
        <w:rPr>
          <w:rFonts w:asciiTheme="majorHAnsi" w:hAnsiTheme="majorHAnsi" w:cstheme="majorHAnsi"/>
          <w:sz w:val="16"/>
        </w:rPr>
        <w:t xml:space="preserve">. </w:t>
      </w:r>
      <w:r w:rsidRPr="00767ECE">
        <w:rPr>
          <w:rStyle w:val="StyleUnderline"/>
          <w:rFonts w:asciiTheme="majorHAnsi" w:hAnsiTheme="majorHAnsi" w:cstheme="majorHAnsi"/>
        </w:rPr>
        <w:t>President Biden made a</w:t>
      </w:r>
      <w:r w:rsidRPr="00767ECE">
        <w:rPr>
          <w:rFonts w:asciiTheme="majorHAnsi" w:hAnsiTheme="majorHAnsi" w:cstheme="majorHAnsi"/>
          <w:sz w:val="16"/>
        </w:rPr>
        <w:t xml:space="preserve"> public </w:t>
      </w:r>
      <w:r w:rsidRPr="00767ECE">
        <w:rPr>
          <w:rStyle w:val="StyleUnderline"/>
          <w:rFonts w:asciiTheme="majorHAnsi" w:hAnsiTheme="majorHAnsi" w:cstheme="majorHAnsi"/>
        </w:rPr>
        <w:t>statement supporting the Amazon union drive</w:t>
      </w:r>
      <w:r w:rsidRPr="00767ECE">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767ECE">
        <w:rPr>
          <w:rStyle w:val="StyleUnderline"/>
          <w:rFonts w:asciiTheme="majorHAnsi" w:hAnsiTheme="majorHAnsi" w:cstheme="majorHAnsi"/>
        </w:rPr>
        <w:t>strike drives in 2021</w:t>
      </w:r>
      <w:r w:rsidRPr="00767ECE">
        <w:rPr>
          <w:rFonts w:asciiTheme="majorHAnsi" w:hAnsiTheme="majorHAnsi" w:cstheme="majorHAnsi"/>
          <w:sz w:val="16"/>
        </w:rPr>
        <w:t xml:space="preserve"> run the gamut of American industry: </w:t>
      </w:r>
      <w:r w:rsidRPr="00767ECE">
        <w:rPr>
          <w:rStyle w:val="StyleUnderline"/>
          <w:rFonts w:asciiTheme="majorHAnsi" w:hAnsiTheme="majorHAnsi" w:cstheme="majorHAnsi"/>
        </w:rPr>
        <w:t>Nurses and health workers</w:t>
      </w:r>
      <w:r w:rsidRPr="00767ECE">
        <w:rPr>
          <w:rFonts w:asciiTheme="majorHAnsi" w:hAnsiTheme="majorHAnsi" w:cstheme="majorHAnsi"/>
          <w:sz w:val="16"/>
        </w:rPr>
        <w:t xml:space="preserve"> in California and Oregon; </w:t>
      </w:r>
      <w:r w:rsidRPr="00767ECE">
        <w:rPr>
          <w:rStyle w:val="StyleUnderline"/>
          <w:rFonts w:asciiTheme="majorHAnsi" w:hAnsiTheme="majorHAnsi" w:cstheme="majorHAnsi"/>
        </w:rPr>
        <w:t>oil</w:t>
      </w:r>
      <w:r w:rsidRPr="00767ECE">
        <w:rPr>
          <w:rFonts w:asciiTheme="majorHAnsi" w:hAnsiTheme="majorHAnsi" w:cstheme="majorHAnsi"/>
          <w:sz w:val="16"/>
        </w:rPr>
        <w:t xml:space="preserve"> workers in New York</w:t>
      </w:r>
      <w:r w:rsidRPr="00767ECE">
        <w:rPr>
          <w:rStyle w:val="StyleUnderline"/>
          <w:rFonts w:asciiTheme="majorHAnsi" w:hAnsiTheme="majorHAnsi" w:cstheme="majorHAnsi"/>
        </w:rPr>
        <w:t>; cereal factory</w:t>
      </w:r>
      <w:r w:rsidRPr="00767ECE">
        <w:rPr>
          <w:rFonts w:asciiTheme="majorHAnsi" w:hAnsiTheme="majorHAnsi" w:cstheme="majorHAnsi"/>
          <w:sz w:val="16"/>
        </w:rPr>
        <w:t xml:space="preserve"> workers in Michigan, Nebraska, Pennsylvania and Tennessee</w:t>
      </w:r>
      <w:r w:rsidRPr="00767ECE">
        <w:rPr>
          <w:rStyle w:val="StyleUnderline"/>
          <w:rFonts w:asciiTheme="majorHAnsi" w:hAnsiTheme="majorHAnsi" w:cstheme="majorHAnsi"/>
        </w:rPr>
        <w:t>; television and film production</w:t>
      </w:r>
      <w:r w:rsidRPr="00767ECE">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767ECE">
        <w:rPr>
          <w:rStyle w:val="StyleUnderline"/>
          <w:rFonts w:asciiTheme="majorHAnsi" w:hAnsiTheme="majorHAnsi" w:cstheme="majorHAnsi"/>
          <w:highlight w:val="cyan"/>
        </w:rPr>
        <w:t>employers have not made meaningful increases</w:t>
      </w:r>
      <w:r w:rsidRPr="00767ECE">
        <w:rPr>
          <w:rFonts w:asciiTheme="majorHAnsi" w:hAnsiTheme="majorHAnsi" w:cstheme="majorHAnsi"/>
          <w:sz w:val="16"/>
        </w:rPr>
        <w:t xml:space="preserve"> </w:t>
      </w:r>
      <w:r w:rsidRPr="00767ECE">
        <w:rPr>
          <w:rStyle w:val="StyleUnderline"/>
          <w:rFonts w:asciiTheme="majorHAnsi" w:hAnsiTheme="majorHAnsi" w:cstheme="majorHAnsi"/>
        </w:rPr>
        <w:t>in their workforces or compensation structures.</w:t>
      </w:r>
      <w:r w:rsidRPr="00767ECE">
        <w:rPr>
          <w:rFonts w:asciiTheme="majorHAnsi" w:hAnsiTheme="majorHAnsi" w:cstheme="majorHAnsi"/>
          <w:sz w:val="16"/>
        </w:rPr>
        <w:t xml:space="preserve"> Both sides acknowledge the benefit of retaining workers. </w:t>
      </w:r>
      <w:r w:rsidRPr="00767ECE">
        <w:rPr>
          <w:rStyle w:val="StyleUnderline"/>
          <w:rFonts w:asciiTheme="majorHAnsi" w:hAnsiTheme="majorHAnsi" w:cstheme="majorHAnsi"/>
        </w:rPr>
        <w:t xml:space="preserve">Management </w:t>
      </w:r>
      <w:r w:rsidRPr="00767ECE">
        <w:rPr>
          <w:rFonts w:asciiTheme="majorHAnsi" w:hAnsiTheme="majorHAnsi" w:cstheme="majorHAnsi"/>
          <w:sz w:val="16"/>
        </w:rPr>
        <w:t>more often would</w:t>
      </w:r>
      <w:r w:rsidRPr="00767ECE">
        <w:rPr>
          <w:rStyle w:val="StyleUnderline"/>
          <w:rFonts w:asciiTheme="majorHAnsi" w:hAnsiTheme="majorHAnsi" w:cstheme="majorHAnsi"/>
        </w:rPr>
        <w:t xml:space="preserve"> rather deal with a brief strike than</w:t>
      </w:r>
      <w:r w:rsidRPr="00767ECE">
        <w:rPr>
          <w:rFonts w:asciiTheme="majorHAnsi" w:hAnsiTheme="majorHAnsi" w:cstheme="majorHAnsi"/>
          <w:sz w:val="16"/>
        </w:rPr>
        <w:t xml:space="preserve"> absorb higher costs associated with </w:t>
      </w:r>
      <w:r w:rsidRPr="00767ECE">
        <w:rPr>
          <w:rStyle w:val="StyleUnderline"/>
          <w:rFonts w:asciiTheme="majorHAnsi" w:hAnsiTheme="majorHAnsi" w:cstheme="majorHAnsi"/>
        </w:rPr>
        <w:t>turnover and training</w:t>
      </w:r>
      <w:r w:rsidRPr="00767ECE">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767ECE">
        <w:rPr>
          <w:rStyle w:val="StyleUnderline"/>
          <w:rFonts w:asciiTheme="majorHAnsi" w:hAnsiTheme="majorHAnsi" w:cstheme="majorHAnsi"/>
        </w:rPr>
        <w:t>seeking changes in the workplace</w:t>
      </w:r>
      <w:r w:rsidRPr="00767ECE">
        <w:rPr>
          <w:rFonts w:asciiTheme="majorHAnsi" w:hAnsiTheme="majorHAnsi" w:cstheme="majorHAnsi"/>
          <w:sz w:val="16"/>
        </w:rPr>
        <w:t xml:space="preserve"> and corporate culture. Some strike drives are pushing for </w:t>
      </w:r>
      <w:r w:rsidRPr="00767ECE">
        <w:rPr>
          <w:rStyle w:val="StyleUnderline"/>
          <w:rFonts w:asciiTheme="majorHAnsi" w:hAnsiTheme="majorHAnsi" w:cstheme="majorHAnsi"/>
        </w:rPr>
        <w:t>better safeguards</w:t>
      </w:r>
      <w:r w:rsidRPr="00767ECE">
        <w:rPr>
          <w:rFonts w:asciiTheme="majorHAnsi" w:hAnsiTheme="majorHAnsi" w:cstheme="majorHAnsi"/>
          <w:sz w:val="16"/>
        </w:rPr>
        <w:t xml:space="preserve"> against sexual harassment and </w:t>
      </w:r>
      <w:r w:rsidRPr="00767ECE">
        <w:rPr>
          <w:rStyle w:val="StyleUnderline"/>
          <w:rFonts w:asciiTheme="majorHAnsi" w:hAnsiTheme="majorHAnsi" w:cstheme="majorHAnsi"/>
        </w:rPr>
        <w:t>coronavirus safety protocols,</w:t>
      </w:r>
      <w:r w:rsidRPr="00767ECE">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767ECE">
        <w:rPr>
          <w:rStyle w:val="StyleUnderline"/>
          <w:rFonts w:asciiTheme="majorHAnsi" w:hAnsiTheme="majorHAnsi" w:cstheme="majorHAnsi"/>
        </w:rPr>
        <w:t xml:space="preserve">60,000 members of the International Alliance of Theatrical Stage Employees </w:t>
      </w:r>
      <w:r w:rsidRPr="00767ECE">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767ECE">
        <w:rPr>
          <w:rStyle w:val="StyleUnderline"/>
          <w:rFonts w:asciiTheme="majorHAnsi" w:hAnsiTheme="majorHAnsi" w:cstheme="majorHAnsi"/>
          <w:highlight w:val="cyan"/>
        </w:rPr>
        <w:t>have to change the way they do business</w:t>
      </w:r>
      <w:r w:rsidRPr="00767ECE">
        <w:rPr>
          <w:rFonts w:asciiTheme="majorHAnsi" w:hAnsiTheme="majorHAnsi" w:cstheme="majorHAnsi"/>
          <w:sz w:val="16"/>
        </w:rPr>
        <w:t>,” IATSE President Matthew D. Loeb said, “</w:t>
      </w:r>
      <w:r w:rsidRPr="00767ECE">
        <w:rPr>
          <w:rStyle w:val="StyleUnderline"/>
          <w:rFonts w:asciiTheme="majorHAnsi" w:hAnsiTheme="majorHAnsi" w:cstheme="majorHAnsi"/>
        </w:rPr>
        <w:t>to avoid a strike</w:t>
      </w:r>
      <w:r w:rsidRPr="00767ECE">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767ECE">
        <w:rPr>
          <w:rStyle w:val="StyleUnderline"/>
          <w:rFonts w:asciiTheme="majorHAnsi" w:hAnsiTheme="majorHAnsi" w:cstheme="majorHAnsi"/>
          <w:highlight w:val="cyan"/>
        </w:rPr>
        <w:t>Labor leaders have defined wage demands as a new frontier</w:t>
      </w:r>
      <w:r w:rsidRPr="00767ECE">
        <w:rPr>
          <w:rStyle w:val="StyleUnderline"/>
          <w:rFonts w:asciiTheme="majorHAnsi" w:hAnsiTheme="majorHAnsi" w:cstheme="majorHAnsi"/>
        </w:rPr>
        <w:t xml:space="preserve"> f</w:t>
      </w:r>
      <w:r w:rsidRPr="00767ECE">
        <w:rPr>
          <w:rFonts w:asciiTheme="majorHAnsi" w:hAnsiTheme="majorHAnsi" w:cstheme="majorHAnsi"/>
          <w:sz w:val="16"/>
        </w:rPr>
        <w:t>or workers’ rights. Unions helped deliver the 40-hour workweek, they note, and the</w:t>
      </w:r>
      <w:r w:rsidRPr="00767ECE">
        <w:rPr>
          <w:rStyle w:val="StyleUnderline"/>
          <w:rFonts w:asciiTheme="majorHAnsi" w:hAnsiTheme="majorHAnsi" w:cstheme="majorHAnsi"/>
        </w:rPr>
        <w:t xml:space="preserve"> </w:t>
      </w:r>
      <w:r w:rsidRPr="00767ECE">
        <w:rPr>
          <w:rStyle w:val="StyleUnderline"/>
          <w:rFonts w:asciiTheme="majorHAnsi" w:hAnsiTheme="majorHAnsi" w:cstheme="majorHAnsi"/>
          <w:highlight w:val="cyan"/>
        </w:rPr>
        <w:t>coronavirus</w:t>
      </w:r>
      <w:r w:rsidRPr="00767ECE">
        <w:rPr>
          <w:rStyle w:val="StyleUnderline"/>
          <w:rFonts w:asciiTheme="majorHAnsi" w:hAnsiTheme="majorHAnsi" w:cstheme="majorHAnsi"/>
        </w:rPr>
        <w:t xml:space="preserve"> </w:t>
      </w:r>
      <w:r w:rsidRPr="00767ECE">
        <w:rPr>
          <w:rFonts w:asciiTheme="majorHAnsi" w:hAnsiTheme="majorHAnsi" w:cstheme="majorHAnsi"/>
          <w:sz w:val="16"/>
        </w:rPr>
        <w:t xml:space="preserve">crisis </w:t>
      </w:r>
      <w:r w:rsidRPr="00767ECE">
        <w:rPr>
          <w:rStyle w:val="StyleUnderline"/>
          <w:rFonts w:asciiTheme="majorHAnsi" w:hAnsiTheme="majorHAnsi" w:cstheme="majorHAnsi"/>
        </w:rPr>
        <w:t xml:space="preserve">has </w:t>
      </w:r>
      <w:r w:rsidRPr="00767ECE">
        <w:rPr>
          <w:rStyle w:val="StyleUnderline"/>
          <w:rFonts w:asciiTheme="majorHAnsi" w:hAnsiTheme="majorHAnsi" w:cstheme="majorHAnsi"/>
          <w:highlight w:val="cyan"/>
        </w:rPr>
        <w:t>reinforced the need</w:t>
      </w:r>
      <w:r w:rsidRPr="00767ECE">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767ECE">
        <w:rPr>
          <w:rStyle w:val="StyleUnderline"/>
          <w:rFonts w:asciiTheme="majorHAnsi" w:hAnsiTheme="majorHAnsi" w:cstheme="majorHAnsi"/>
          <w:highlight w:val="cyan"/>
        </w:rPr>
        <w:t>A strike is</w:t>
      </w:r>
      <w:r w:rsidRPr="00767ECE">
        <w:rPr>
          <w:rFonts w:asciiTheme="majorHAnsi" w:hAnsiTheme="majorHAnsi" w:cstheme="majorHAnsi"/>
          <w:sz w:val="16"/>
        </w:rPr>
        <w:t xml:space="preserve"> </w:t>
      </w:r>
      <w:r w:rsidRPr="00767ECE">
        <w:rPr>
          <w:rStyle w:val="StyleUnderline"/>
          <w:rFonts w:asciiTheme="majorHAnsi" w:hAnsiTheme="majorHAnsi" w:cstheme="majorHAnsi"/>
        </w:rPr>
        <w:t>really the last resort. That’s</w:t>
      </w:r>
      <w:r w:rsidRPr="00767ECE">
        <w:rPr>
          <w:rFonts w:asciiTheme="majorHAnsi" w:hAnsiTheme="majorHAnsi" w:cstheme="majorHAnsi"/>
          <w:sz w:val="16"/>
        </w:rPr>
        <w:t xml:space="preserve"> </w:t>
      </w:r>
      <w:r w:rsidRPr="00767ECE">
        <w:rPr>
          <w:rStyle w:val="StyleUnderline"/>
          <w:rFonts w:asciiTheme="majorHAnsi" w:hAnsiTheme="majorHAnsi" w:cstheme="majorHAnsi"/>
          <w:highlight w:val="cyan"/>
        </w:rPr>
        <w:t>labor’s power</w:t>
      </w:r>
      <w:r w:rsidRPr="00767ECE">
        <w:rPr>
          <w:rFonts w:asciiTheme="majorHAnsi" w:hAnsiTheme="majorHAnsi" w:cstheme="majorHAnsi"/>
          <w:sz w:val="16"/>
          <w:highlight w:val="cyan"/>
        </w:rPr>
        <w:t>,</w:t>
      </w:r>
      <w:r w:rsidRPr="00767ECE">
        <w:rPr>
          <w:rFonts w:asciiTheme="majorHAnsi" w:hAnsiTheme="majorHAnsi" w:cstheme="majorHAnsi"/>
          <w:sz w:val="16"/>
        </w:rPr>
        <w:t xml:space="preserve"> </w:t>
      </w:r>
      <w:r w:rsidRPr="00767ECE">
        <w:rPr>
          <w:rStyle w:val="StyleUnderline"/>
          <w:rFonts w:asciiTheme="majorHAnsi" w:hAnsiTheme="majorHAnsi" w:cstheme="majorHAnsi"/>
        </w:rPr>
        <w:t xml:space="preserve">a worker’s power is to </w:t>
      </w:r>
      <w:r w:rsidRPr="00767ECE">
        <w:rPr>
          <w:rStyle w:val="StyleUnderline"/>
          <w:rFonts w:asciiTheme="majorHAnsi" w:hAnsiTheme="majorHAnsi" w:cstheme="majorHAnsi"/>
          <w:highlight w:val="cyan"/>
        </w:rPr>
        <w:t>withhold</w:t>
      </w:r>
      <w:r w:rsidRPr="00767ECE">
        <w:rPr>
          <w:rFonts w:asciiTheme="majorHAnsi" w:hAnsiTheme="majorHAnsi" w:cstheme="majorHAnsi"/>
          <w:sz w:val="16"/>
        </w:rPr>
        <w:t xml:space="preserve"> </w:t>
      </w:r>
      <w:r w:rsidRPr="00767ECE">
        <w:rPr>
          <w:rStyle w:val="StyleUnderline"/>
          <w:rFonts w:asciiTheme="majorHAnsi" w:hAnsiTheme="majorHAnsi" w:cstheme="majorHAnsi"/>
        </w:rPr>
        <w:t>their labor,” said</w:t>
      </w:r>
      <w:r w:rsidRPr="00767ECE">
        <w:rPr>
          <w:rFonts w:asciiTheme="majorHAnsi" w:hAnsiTheme="majorHAnsi" w:cstheme="majorHAnsi"/>
          <w:sz w:val="16"/>
        </w:rPr>
        <w:t xml:space="preserve"> Kim Cordova, president of the Colorado branch of the United Food and Commercial Workers Union. “</w:t>
      </w:r>
      <w:r w:rsidRPr="00767ECE">
        <w:rPr>
          <w:rStyle w:val="StyleUnderline"/>
          <w:rFonts w:asciiTheme="majorHAnsi" w:hAnsiTheme="majorHAnsi" w:cstheme="majorHAnsi"/>
          <w:highlight w:val="cyan"/>
        </w:rPr>
        <w:t>A company</w:t>
      </w:r>
      <w:r w:rsidRPr="00767ECE">
        <w:rPr>
          <w:rFonts w:asciiTheme="majorHAnsi" w:hAnsiTheme="majorHAnsi" w:cstheme="majorHAnsi"/>
          <w:sz w:val="16"/>
        </w:rPr>
        <w:t xml:space="preserve"> </w:t>
      </w:r>
      <w:r w:rsidRPr="00767ECE">
        <w:rPr>
          <w:rStyle w:val="StyleUnderline"/>
          <w:rFonts w:asciiTheme="majorHAnsi" w:hAnsiTheme="majorHAnsi" w:cstheme="majorHAnsi"/>
        </w:rPr>
        <w:t>can function without a CEO, but they</w:t>
      </w:r>
      <w:r w:rsidRPr="00767ECE">
        <w:rPr>
          <w:rFonts w:asciiTheme="majorHAnsi" w:hAnsiTheme="majorHAnsi" w:cstheme="majorHAnsi"/>
          <w:sz w:val="16"/>
        </w:rPr>
        <w:t xml:space="preserve"> </w:t>
      </w:r>
      <w:r w:rsidRPr="00767ECE">
        <w:rPr>
          <w:rStyle w:val="StyleUnderline"/>
          <w:rFonts w:asciiTheme="majorHAnsi" w:hAnsiTheme="majorHAnsi" w:cstheme="majorHAnsi"/>
          <w:highlight w:val="cyan"/>
        </w:rPr>
        <w:t>can’t function without</w:t>
      </w:r>
      <w:r w:rsidRPr="00767ECE">
        <w:rPr>
          <w:rStyle w:val="StyleUnderline"/>
          <w:rFonts w:asciiTheme="majorHAnsi" w:hAnsiTheme="majorHAnsi" w:cstheme="majorHAnsi"/>
        </w:rPr>
        <w:t xml:space="preserve"> the </w:t>
      </w:r>
      <w:r w:rsidRPr="00767ECE">
        <w:rPr>
          <w:rStyle w:val="StyleUnderline"/>
          <w:rFonts w:asciiTheme="majorHAnsi" w:hAnsiTheme="majorHAnsi" w:cstheme="majorHAnsi"/>
          <w:highlight w:val="cyan"/>
        </w:rPr>
        <w:t>workers</w:t>
      </w:r>
      <w:r w:rsidRPr="00767ECE">
        <w:rPr>
          <w:rFonts w:asciiTheme="majorHAnsi" w:hAnsiTheme="majorHAnsi" w:cstheme="majorHAnsi"/>
          <w:sz w:val="16"/>
        </w:rPr>
        <w:t xml:space="preserve"> to actually go do the work.” </w:t>
      </w:r>
    </w:p>
    <w:p w14:paraId="7A10068A" w14:textId="77777777" w:rsidR="00F07A0B" w:rsidRPr="00767ECE" w:rsidRDefault="00F07A0B" w:rsidP="00F07A0B">
      <w:pPr>
        <w:shd w:val="clear" w:color="auto" w:fill="FFFFFF"/>
        <w:spacing w:after="200"/>
        <w:rPr>
          <w:rFonts w:asciiTheme="majorHAnsi" w:eastAsia="Times New Roman" w:hAnsiTheme="majorHAnsi" w:cstheme="majorHAnsi"/>
          <w:color w:val="282828"/>
          <w:sz w:val="24"/>
          <w:u w:val="single"/>
          <w:shd w:val="clear" w:color="auto" w:fill="FFFF00"/>
        </w:rPr>
      </w:pPr>
    </w:p>
    <w:p w14:paraId="53D7CFD2" w14:textId="77777777" w:rsidR="00F07A0B" w:rsidRPr="00767ECE" w:rsidRDefault="00F07A0B" w:rsidP="00767ECE">
      <w:pPr>
        <w:pStyle w:val="Heading2"/>
        <w:rPr>
          <w:rFonts w:asciiTheme="majorHAnsi" w:hAnsiTheme="majorHAnsi" w:cstheme="majorHAnsi"/>
        </w:rPr>
      </w:pPr>
      <w:r w:rsidRPr="00767ECE">
        <w:rPr>
          <w:rFonts w:asciiTheme="majorHAnsi" w:hAnsiTheme="majorHAnsi" w:cstheme="majorHAnsi"/>
        </w:rPr>
        <w:lastRenderedPageBreak/>
        <w:t>Contention Two: Unions are key to fairness</w:t>
      </w:r>
    </w:p>
    <w:p w14:paraId="194C9684" w14:textId="77777777" w:rsidR="00F07A0B" w:rsidRPr="00767ECE" w:rsidRDefault="00F07A0B" w:rsidP="00F07A0B">
      <w:pPr>
        <w:rPr>
          <w:rFonts w:asciiTheme="majorHAnsi" w:hAnsiTheme="majorHAnsi" w:cstheme="majorHAnsi"/>
        </w:rPr>
      </w:pPr>
    </w:p>
    <w:p w14:paraId="2A36F6A8" w14:textId="77777777" w:rsidR="00F07A0B" w:rsidRPr="00767ECE" w:rsidRDefault="00F07A0B" w:rsidP="00F07A0B">
      <w:pPr>
        <w:pStyle w:val="Heading4"/>
        <w:rPr>
          <w:rFonts w:asciiTheme="majorHAnsi" w:hAnsiTheme="majorHAnsi" w:cstheme="majorHAnsi"/>
        </w:rPr>
      </w:pPr>
      <w:r w:rsidRPr="00767ECE">
        <w:rPr>
          <w:rFonts w:asciiTheme="majorHAnsi" w:hAnsiTheme="majorHAnsi" w:cstheme="majorHAnsi"/>
        </w:rPr>
        <w:t>Subpoint 1. Strikes help workers to increase wages and improve working conditions – negotiations with employers are unbalanced - without the right to strike workers would be abused and subject to unsafe working conditions.</w:t>
      </w:r>
    </w:p>
    <w:p w14:paraId="19A1676C" w14:textId="77777777" w:rsidR="00F07A0B" w:rsidRPr="00767ECE" w:rsidRDefault="00F07A0B" w:rsidP="00F07A0B">
      <w:pPr>
        <w:rPr>
          <w:rFonts w:asciiTheme="majorHAnsi" w:hAnsiTheme="majorHAnsi" w:cstheme="majorHAnsi"/>
          <w:sz w:val="16"/>
          <w:szCs w:val="16"/>
        </w:rPr>
      </w:pPr>
      <w:r w:rsidRPr="00767ECE">
        <w:rPr>
          <w:rStyle w:val="Style13ptBold"/>
          <w:rFonts w:asciiTheme="majorHAnsi" w:hAnsiTheme="majorHAnsi" w:cstheme="majorHAnsi"/>
        </w:rPr>
        <w:t>Bahn, 2019 - Director of Labor Market Policy at the Washington Center for Equitable Growth</w:t>
      </w:r>
      <w:r w:rsidRPr="00767ECE">
        <w:rPr>
          <w:rFonts w:asciiTheme="majorHAnsi" w:hAnsiTheme="majorHAnsi" w:cstheme="majorHAnsi"/>
        </w:rPr>
        <w:t xml:space="preserve"> </w:t>
      </w:r>
      <w:r w:rsidRPr="00767ECE">
        <w:rPr>
          <w:rFonts w:asciiTheme="majorHAnsi" w:hAnsiTheme="majorHAnsi" w:cstheme="majorHAnsi"/>
          <w:sz w:val="16"/>
          <w:szCs w:val="16"/>
        </w:rPr>
        <w:t xml:space="preserve">[Kate, August 29 “The once and future role of strikes in ensuring U.S. worker power” </w:t>
      </w:r>
      <w:hyperlink r:id="rId12" w:history="1">
        <w:r w:rsidRPr="00767ECE">
          <w:rPr>
            <w:rStyle w:val="Hyperlink"/>
            <w:rFonts w:asciiTheme="majorHAnsi" w:hAnsiTheme="majorHAnsi" w:cstheme="majorHAnsi"/>
            <w:sz w:val="16"/>
            <w:szCs w:val="16"/>
          </w:rPr>
          <w:t>https://equitablegrowth.org/the-once-and-future-role-of-strikes-in-ensuring-u-s-worker-power/</w:t>
        </w:r>
      </w:hyperlink>
      <w:r w:rsidRPr="00767ECE">
        <w:rPr>
          <w:rFonts w:asciiTheme="majorHAnsi" w:hAnsiTheme="majorHAnsi" w:cstheme="majorHAnsi"/>
          <w:sz w:val="16"/>
          <w:szCs w:val="16"/>
        </w:rPr>
        <w:t>]</w:t>
      </w:r>
    </w:p>
    <w:p w14:paraId="60094C49" w14:textId="77777777" w:rsidR="00F07A0B" w:rsidRPr="00767ECE" w:rsidRDefault="00F07A0B" w:rsidP="00F07A0B">
      <w:pPr>
        <w:rPr>
          <w:rFonts w:asciiTheme="majorHAnsi" w:hAnsiTheme="majorHAnsi" w:cstheme="majorHAnsi"/>
        </w:rPr>
      </w:pPr>
    </w:p>
    <w:p w14:paraId="5FC0733F" w14:textId="77777777" w:rsidR="00F07A0B" w:rsidRPr="00767ECE" w:rsidRDefault="00F07A0B" w:rsidP="00F07A0B">
      <w:pPr>
        <w:rPr>
          <w:rStyle w:val="StyleUnderline"/>
          <w:rFonts w:asciiTheme="majorHAnsi" w:hAnsiTheme="majorHAnsi" w:cstheme="majorHAnsi"/>
          <w:u w:val="none"/>
        </w:rPr>
      </w:pPr>
      <w:r w:rsidRPr="00767ECE">
        <w:rPr>
          <w:rFonts w:asciiTheme="majorHAnsi" w:hAnsiTheme="majorHAnsi" w:cstheme="majorHAnsi"/>
          <w:sz w:val="12"/>
        </w:rPr>
        <w:t xml:space="preserve">In the United States, Labor Day, which falls on the first Monday of September, is when we honor the history of the U.S. labor movement in striving for benefits and empowerment of workers across the economy. </w:t>
      </w:r>
      <w:r w:rsidRPr="00767ECE">
        <w:rPr>
          <w:rStyle w:val="StyleUnderline"/>
          <w:rFonts w:asciiTheme="majorHAnsi" w:hAnsiTheme="majorHAnsi" w:cstheme="majorHAnsi"/>
          <w:highlight w:val="cyan"/>
        </w:rPr>
        <w:t>Strikes play an important role in empowering workers</w:t>
      </w:r>
      <w:r w:rsidRPr="00767ECE">
        <w:rPr>
          <w:rFonts w:asciiTheme="majorHAnsi" w:hAnsiTheme="majorHAnsi" w:cstheme="majorHAnsi"/>
          <w:sz w:val="12"/>
        </w:rPr>
        <w:t xml:space="preserve"> vis-à-vis their employers. </w:t>
      </w:r>
      <w:r w:rsidRPr="00767ECE">
        <w:rPr>
          <w:rStyle w:val="StyleUnderline"/>
          <w:rFonts w:asciiTheme="majorHAnsi" w:hAnsiTheme="majorHAnsi" w:cstheme="majorHAnsi"/>
        </w:rPr>
        <w:t xml:space="preserve">By </w:t>
      </w:r>
      <w:r w:rsidRPr="00767ECE">
        <w:rPr>
          <w:rStyle w:val="StyleUnderline"/>
          <w:rFonts w:asciiTheme="majorHAnsi" w:hAnsiTheme="majorHAnsi" w:cstheme="majorHAnsi"/>
          <w:highlight w:val="cyan"/>
        </w:rPr>
        <w:t>withdrawing their labor power</w:t>
      </w:r>
      <w:r w:rsidRPr="00767ECE">
        <w:rPr>
          <w:rStyle w:val="StyleUnderline"/>
          <w:rFonts w:asciiTheme="majorHAnsi" w:hAnsiTheme="majorHAnsi" w:cstheme="majorHAnsi"/>
        </w:rPr>
        <w:t xml:space="preserve">, </w:t>
      </w:r>
      <w:r w:rsidRPr="00767ECE">
        <w:rPr>
          <w:rStyle w:val="StyleUnderline"/>
          <w:rFonts w:asciiTheme="majorHAnsi" w:hAnsiTheme="majorHAnsi" w:cstheme="majorHAnsi"/>
          <w:highlight w:val="cyan"/>
        </w:rPr>
        <w:t>workers are able to balance the scales</w:t>
      </w:r>
      <w:r w:rsidRPr="00767ECE">
        <w:rPr>
          <w:rStyle w:val="StyleUnderline"/>
          <w:rFonts w:asciiTheme="majorHAnsi" w:hAnsiTheme="majorHAnsi" w:cstheme="majorHAnsi"/>
        </w:rPr>
        <w:t xml:space="preserve"> against the owners of capital, </w:t>
      </w:r>
      <w:r w:rsidRPr="00767ECE">
        <w:rPr>
          <w:rStyle w:val="StyleUnderline"/>
          <w:rFonts w:asciiTheme="majorHAnsi" w:hAnsiTheme="majorHAnsi" w:cstheme="majorHAnsi"/>
          <w:highlight w:val="cyan"/>
        </w:rPr>
        <w:t>who rely on workers for production and providing services</w:t>
      </w:r>
      <w:r w:rsidRPr="00767ECE">
        <w:rPr>
          <w:rStyle w:val="StyleUnderline"/>
          <w:rFonts w:asciiTheme="majorHAnsi" w:hAnsiTheme="majorHAnsi" w:cstheme="majorHAnsi"/>
        </w:rPr>
        <w:t xml:space="preserve">. Strikes have declined in frequency, popularity, and success over the past four decades, yet today, </w:t>
      </w:r>
      <w:r w:rsidRPr="00767ECE">
        <w:rPr>
          <w:rStyle w:val="StyleUnderline"/>
          <w:rFonts w:asciiTheme="majorHAnsi" w:hAnsiTheme="majorHAnsi" w:cstheme="majorHAnsi"/>
          <w:highlight w:val="cyan"/>
        </w:rPr>
        <w:t>amid rising economic inequality</w:t>
      </w:r>
      <w:r w:rsidRPr="00767ECE">
        <w:rPr>
          <w:rStyle w:val="StyleUnderline"/>
          <w:rFonts w:asciiTheme="majorHAnsi" w:hAnsiTheme="majorHAnsi" w:cstheme="majorHAnsi"/>
        </w:rPr>
        <w:t xml:space="preserve">, they are once </w:t>
      </w:r>
      <w:r w:rsidRPr="00767ECE">
        <w:rPr>
          <w:rStyle w:val="StyleUnderline"/>
          <w:rFonts w:asciiTheme="majorHAnsi" w:hAnsiTheme="majorHAnsi" w:cstheme="majorHAnsi"/>
          <w:highlight w:val="cyan"/>
        </w:rPr>
        <w:t>again becoming an important tool</w:t>
      </w:r>
      <w:r w:rsidRPr="00767ECE">
        <w:rPr>
          <w:rStyle w:val="StyleUnderline"/>
          <w:rFonts w:asciiTheme="majorHAnsi" w:hAnsiTheme="majorHAnsi" w:cstheme="majorHAnsi"/>
        </w:rPr>
        <w:t xml:space="preserve"> </w:t>
      </w:r>
      <w:r w:rsidRPr="00767ECE">
        <w:rPr>
          <w:rStyle w:val="StyleUnderline"/>
          <w:rFonts w:asciiTheme="majorHAnsi" w:hAnsiTheme="majorHAnsi" w:cstheme="majorHAnsi"/>
          <w:highlight w:val="cyan"/>
        </w:rPr>
        <w:t>in exercising worker power</w:t>
      </w:r>
      <w:r w:rsidRPr="00767ECE">
        <w:rPr>
          <w:rStyle w:val="StyleUnderline"/>
          <w:rFonts w:asciiTheme="majorHAnsi" w:hAnsiTheme="majorHAnsi" w:cstheme="majorHAnsi"/>
        </w:rPr>
        <w:t xml:space="preserve"> to </w:t>
      </w:r>
      <w:r w:rsidRPr="00767ECE">
        <w:rPr>
          <w:rStyle w:val="StyleUnderline"/>
          <w:rFonts w:asciiTheme="majorHAnsi" w:hAnsiTheme="majorHAnsi" w:cstheme="majorHAnsi"/>
          <w:highlight w:val="cyan"/>
        </w:rPr>
        <w:t>ensure</w:t>
      </w:r>
      <w:r w:rsidRPr="00767ECE">
        <w:rPr>
          <w:rStyle w:val="StyleUnderline"/>
          <w:rFonts w:asciiTheme="majorHAnsi" w:hAnsiTheme="majorHAnsi" w:cstheme="majorHAnsi"/>
        </w:rPr>
        <w:t xml:space="preserve"> that the gains of </w:t>
      </w:r>
      <w:r w:rsidRPr="00767ECE">
        <w:rPr>
          <w:rStyle w:val="StyleUnderline"/>
          <w:rFonts w:asciiTheme="majorHAnsi" w:hAnsiTheme="majorHAnsi" w:cstheme="majorHAnsi"/>
          <w:highlight w:val="cyan"/>
        </w:rPr>
        <w:t>profitability and economic growth can be broadly shared.</w:t>
      </w:r>
    </w:p>
    <w:p w14:paraId="751212D9" w14:textId="77777777" w:rsidR="00F07A0B" w:rsidRPr="00767ECE" w:rsidRDefault="00F07A0B" w:rsidP="00F07A0B">
      <w:pPr>
        <w:pStyle w:val="Heading4"/>
        <w:rPr>
          <w:rFonts w:asciiTheme="majorHAnsi" w:hAnsiTheme="majorHAnsi" w:cstheme="majorHAnsi"/>
        </w:rPr>
      </w:pPr>
      <w:r w:rsidRPr="00767ECE">
        <w:rPr>
          <w:rFonts w:asciiTheme="majorHAnsi" w:hAnsiTheme="majorHAnsi" w:cstheme="majorHAnsi"/>
        </w:rPr>
        <w:t>Subpoint 2 – Collective action is necessary to empower workers – unions give workers leverage to negotiate with their employers</w:t>
      </w:r>
    </w:p>
    <w:p w14:paraId="5169FC4D" w14:textId="77777777" w:rsidR="00F07A0B" w:rsidRPr="00767ECE" w:rsidRDefault="00F07A0B" w:rsidP="00F07A0B">
      <w:pPr>
        <w:rPr>
          <w:rFonts w:asciiTheme="majorHAnsi" w:hAnsiTheme="majorHAnsi" w:cstheme="majorHAnsi"/>
          <w:sz w:val="16"/>
          <w:szCs w:val="16"/>
        </w:rPr>
      </w:pPr>
      <w:r w:rsidRPr="00767ECE">
        <w:rPr>
          <w:rStyle w:val="Style13ptBold"/>
          <w:rFonts w:asciiTheme="majorHAnsi" w:hAnsiTheme="majorHAnsi" w:cstheme="majorHAnsi"/>
        </w:rPr>
        <w:t xml:space="preserve">Bivens, 2017 - the director of  research at the Economic Policy Institute </w:t>
      </w:r>
      <w:r w:rsidRPr="00767ECE">
        <w:rPr>
          <w:rFonts w:asciiTheme="majorHAnsi" w:hAnsiTheme="majorHAnsi" w:cstheme="majorHAnsi"/>
          <w:sz w:val="16"/>
          <w:szCs w:val="16"/>
        </w:rPr>
        <w:t>[Jason, Aug 17, “How today’s unions help working people” https://www.epi.org/publication/how-todays-unions-help-working-people-giving-workers-the-power-to-improve-their-jobs-and-unrig-the-economy/]</w:t>
      </w:r>
    </w:p>
    <w:p w14:paraId="6A00FE58" w14:textId="77777777" w:rsidR="00F07A0B" w:rsidRPr="00767ECE" w:rsidRDefault="00F07A0B" w:rsidP="00F07A0B">
      <w:pPr>
        <w:rPr>
          <w:rFonts w:asciiTheme="majorHAnsi" w:hAnsiTheme="majorHAnsi" w:cstheme="majorHAnsi"/>
        </w:rPr>
      </w:pPr>
    </w:p>
    <w:p w14:paraId="432A7725" w14:textId="77777777" w:rsidR="00F07A0B" w:rsidRPr="00767ECE" w:rsidRDefault="00F07A0B" w:rsidP="00F07A0B">
      <w:pPr>
        <w:rPr>
          <w:rFonts w:asciiTheme="majorHAnsi" w:hAnsiTheme="majorHAnsi" w:cstheme="majorHAnsi"/>
          <w:sz w:val="10"/>
        </w:rPr>
      </w:pPr>
      <w:r w:rsidRPr="00767ECE">
        <w:rPr>
          <w:rFonts w:asciiTheme="majorHAnsi" w:hAnsiTheme="majorHAnsi" w:cstheme="majorHAnsi"/>
          <w:sz w:val="10"/>
        </w:rPr>
        <w:t xml:space="preserve">Almost everyone has at one point felt unheard or powerless as an employee. Joining a union simply means that you and your colleagues have a say because you negotiate important elements of employment conditions together. That could mean securing wage increases, better access to health care, workplace safety enhancements, and more reasonable and predictable hours. </w:t>
      </w:r>
      <w:r w:rsidRPr="00767ECE">
        <w:rPr>
          <w:rStyle w:val="StyleUnderline"/>
          <w:rFonts w:asciiTheme="majorHAnsi" w:hAnsiTheme="majorHAnsi" w:cstheme="majorHAnsi"/>
        </w:rPr>
        <w:t>Through collective bargaining negotiations, the union</w:t>
      </w:r>
      <w:r w:rsidRPr="00767ECE">
        <w:rPr>
          <w:rFonts w:asciiTheme="majorHAnsi" w:hAnsiTheme="majorHAnsi" w:cstheme="majorHAnsi"/>
          <w:sz w:val="10"/>
        </w:rPr>
        <w:t xml:space="preserve"> also </w:t>
      </w:r>
      <w:r w:rsidRPr="00767ECE">
        <w:rPr>
          <w:rStyle w:val="StyleUnderline"/>
          <w:rFonts w:asciiTheme="majorHAnsi" w:hAnsiTheme="majorHAnsi" w:cstheme="majorHAnsi"/>
        </w:rPr>
        <w:t>works with management to develop a process for settling disputes that employees and their managers are unable to settle individually.</w:t>
      </w:r>
      <w:r w:rsidRPr="00767ECE">
        <w:rPr>
          <w:rFonts w:asciiTheme="majorHAnsi" w:hAnsiTheme="majorHAnsi" w:cstheme="majorHAnsi"/>
          <w:sz w:val="10"/>
        </w:rPr>
        <w:t xml:space="preserve"> </w:t>
      </w:r>
      <w:r w:rsidRPr="00767ECE">
        <w:rPr>
          <w:rStyle w:val="StyleUnderline"/>
          <w:rFonts w:asciiTheme="majorHAnsi" w:hAnsiTheme="majorHAnsi" w:cstheme="majorHAnsi"/>
        </w:rPr>
        <w:t xml:space="preserve">Once a collective bargaining agreement (CBA) is agreed to, </w:t>
      </w:r>
      <w:r w:rsidRPr="00767ECE">
        <w:rPr>
          <w:rStyle w:val="StyleUnderline"/>
          <w:rFonts w:asciiTheme="majorHAnsi" w:hAnsiTheme="majorHAnsi" w:cstheme="majorHAnsi"/>
          <w:highlight w:val="cyan"/>
        </w:rPr>
        <w:t>union representatives work with employees and with management to make sure the rights and obligations</w:t>
      </w:r>
      <w:r w:rsidRPr="00767ECE">
        <w:rPr>
          <w:rStyle w:val="StyleUnderline"/>
          <w:rFonts w:asciiTheme="majorHAnsi" w:hAnsiTheme="majorHAnsi" w:cstheme="majorHAnsi"/>
        </w:rPr>
        <w:t xml:space="preserve"> spelled out in the </w:t>
      </w:r>
      <w:r w:rsidRPr="00767ECE">
        <w:rPr>
          <w:rStyle w:val="StyleUnderline"/>
          <w:rFonts w:asciiTheme="majorHAnsi" w:hAnsiTheme="majorHAnsi" w:cstheme="majorHAnsi"/>
          <w:highlight w:val="cyan"/>
        </w:rPr>
        <w:t>agreement are honored.</w:t>
      </w:r>
      <w:r w:rsidRPr="00767ECE">
        <w:rPr>
          <w:rFonts w:asciiTheme="majorHAnsi" w:hAnsiTheme="majorHAnsi" w:cstheme="majorHAnsi"/>
          <w:sz w:val="10"/>
        </w:rPr>
        <w:t xml:space="preserve"> And they represent workers in high-stakes situations, such as when a safety violation has resulted in injury. </w:t>
      </w:r>
      <w:r w:rsidRPr="00767ECE">
        <w:rPr>
          <w:rStyle w:val="StyleUnderline"/>
          <w:rFonts w:asciiTheme="majorHAnsi" w:hAnsiTheme="majorHAnsi" w:cstheme="majorHAnsi"/>
        </w:rPr>
        <w:t xml:space="preserve">By these means, collective bargaining </w:t>
      </w:r>
      <w:r w:rsidRPr="00767ECE">
        <w:rPr>
          <w:rStyle w:val="StyleUnderline"/>
          <w:rFonts w:asciiTheme="majorHAnsi" w:hAnsiTheme="majorHAnsi" w:cstheme="majorHAnsi"/>
          <w:highlight w:val="cyan"/>
        </w:rPr>
        <w:t>gives workers a say in the terms of their employment</w:t>
      </w:r>
      <w:r w:rsidRPr="00767ECE">
        <w:rPr>
          <w:rStyle w:val="StyleUnderline"/>
          <w:rFonts w:asciiTheme="majorHAnsi" w:hAnsiTheme="majorHAnsi" w:cstheme="majorHAnsi"/>
        </w:rPr>
        <w:t>, the security of knowing that there are specific processes for handling work-related grievances, and a path to solving problems.</w:t>
      </w:r>
      <w:r w:rsidRPr="00767ECE">
        <w:rPr>
          <w:rFonts w:asciiTheme="majorHAnsi" w:hAnsiTheme="majorHAnsi" w:cstheme="majorHAnsi"/>
          <w:sz w:val="10"/>
        </w:rPr>
        <w:t xml:space="preserve"> To cover expenses for negotiating contracts, defending workers’ rights, resolving disputes, and providing support to members of the bargaining unit, unions collect dues. The National Labor Relations Act (NLRA) of 1935 and amendments govern private-sector unions and collective bargaining. While states generally have no jurisdiction over private-sector unions, the NLRA as amended does allow states to enact certain laws that govern fees paid by workers in unionized private workplaces (discussed later in this report). Nearly half (48.1 percent) of workers covered by a union contract are public-sector workers. Collective bargaining among federal workers is covered by the Federal Labor Relations Act of 1978 (FLRA). State laws (enacted from the late 1950s forward) govern state and local government employee unions. Each state has its own set of laws that govern collective bargaining for state and local public employees. Some states allow the full set of collective bargaining rights, others (approximately one-fifth) prohibit collective bargaining, and still others limit some activities, such as the right to strike or the right to collect dues automatically during payroll processing. About one in 10 states have no state law addressing collective bargaining rights in the public sector.</w:t>
      </w:r>
    </w:p>
    <w:p w14:paraId="4F29A5F9" w14:textId="77777777" w:rsidR="00F07A0B" w:rsidRPr="00767ECE" w:rsidRDefault="00F07A0B" w:rsidP="00F07A0B">
      <w:pPr>
        <w:rPr>
          <w:rFonts w:asciiTheme="majorHAnsi" w:hAnsiTheme="majorHAnsi" w:cstheme="majorHAnsi"/>
        </w:rPr>
      </w:pPr>
    </w:p>
    <w:p w14:paraId="0BD13201" w14:textId="77777777" w:rsidR="00F07A0B" w:rsidRPr="00767ECE" w:rsidRDefault="00F07A0B" w:rsidP="00F07A0B">
      <w:pPr>
        <w:pStyle w:val="Heading4"/>
        <w:rPr>
          <w:rFonts w:asciiTheme="majorHAnsi" w:hAnsiTheme="majorHAnsi" w:cstheme="majorHAnsi"/>
        </w:rPr>
      </w:pPr>
      <w:r w:rsidRPr="00767ECE">
        <w:rPr>
          <w:rFonts w:asciiTheme="majorHAnsi" w:hAnsiTheme="majorHAnsi" w:cstheme="majorHAnsi"/>
        </w:rPr>
        <w:t xml:space="preserve">The right to strike is essential to all unions and collective action – it is critical to persuade employers. </w:t>
      </w:r>
    </w:p>
    <w:p w14:paraId="7377FD18" w14:textId="77777777" w:rsidR="00F07A0B" w:rsidRPr="00767ECE" w:rsidRDefault="00F07A0B" w:rsidP="00F07A0B">
      <w:pPr>
        <w:rPr>
          <w:rFonts w:asciiTheme="majorHAnsi" w:hAnsiTheme="majorHAnsi" w:cstheme="majorHAnsi"/>
          <w:sz w:val="16"/>
          <w:szCs w:val="16"/>
        </w:rPr>
      </w:pPr>
      <w:r w:rsidRPr="00767ECE">
        <w:rPr>
          <w:rStyle w:val="Style13ptBold"/>
          <w:rFonts w:asciiTheme="majorHAnsi" w:hAnsiTheme="majorHAnsi" w:cstheme="majorHAnsi"/>
        </w:rPr>
        <w:t>Leyton-García, 2017 - Professor of Labor Law at Pontificia Universidad, Chile</w:t>
      </w:r>
      <w:r w:rsidRPr="00767ECE">
        <w:rPr>
          <w:rFonts w:asciiTheme="majorHAnsi" w:hAnsiTheme="majorHAnsi" w:cstheme="majorHAnsi"/>
          <w:sz w:val="16"/>
          <w:szCs w:val="16"/>
        </w:rPr>
        <w:t xml:space="preserve"> [Jorge Andrés “The Right To Strike As A Fundamental Human Right: Recognition And Limitations In International Law” Revista Chilena de Derecho, vol. 44, núm. 3, 2017, pp. 781-804 </w:t>
      </w:r>
      <w:hyperlink r:id="rId13" w:history="1">
        <w:r w:rsidRPr="00767ECE">
          <w:rPr>
            <w:rStyle w:val="Hyperlink"/>
            <w:rFonts w:asciiTheme="majorHAnsi" w:hAnsiTheme="majorHAnsi" w:cstheme="majorHAnsi"/>
            <w:sz w:val="16"/>
            <w:szCs w:val="16"/>
          </w:rPr>
          <w:t>https://www.redalyc.org/articulo.oa?id=177054481008</w:t>
        </w:r>
      </w:hyperlink>
      <w:r w:rsidRPr="00767ECE">
        <w:rPr>
          <w:rFonts w:asciiTheme="majorHAnsi" w:hAnsiTheme="majorHAnsi" w:cstheme="majorHAnsi"/>
          <w:sz w:val="16"/>
          <w:szCs w:val="16"/>
        </w:rPr>
        <w:t>]</w:t>
      </w:r>
    </w:p>
    <w:p w14:paraId="5D356C6A" w14:textId="77777777" w:rsidR="00F07A0B" w:rsidRPr="00767ECE" w:rsidRDefault="00F07A0B" w:rsidP="00F07A0B">
      <w:pPr>
        <w:rPr>
          <w:rFonts w:asciiTheme="majorHAnsi" w:hAnsiTheme="majorHAnsi" w:cstheme="majorHAnsi"/>
        </w:rPr>
      </w:pPr>
    </w:p>
    <w:p w14:paraId="658D1185" w14:textId="77777777" w:rsidR="00F07A0B" w:rsidRPr="00767ECE" w:rsidRDefault="00F07A0B" w:rsidP="00F07A0B">
      <w:pPr>
        <w:rPr>
          <w:rFonts w:asciiTheme="majorHAnsi" w:hAnsiTheme="majorHAnsi" w:cstheme="majorHAnsi"/>
          <w:sz w:val="12"/>
        </w:rPr>
      </w:pPr>
      <w:r w:rsidRPr="00767ECE">
        <w:rPr>
          <w:rFonts w:asciiTheme="majorHAnsi" w:hAnsiTheme="majorHAnsi" w:cstheme="majorHAnsi"/>
          <w:sz w:val="12"/>
        </w:rPr>
        <w:t xml:space="preserve">“In the light of Demir and Baykara, cited above, </w:t>
      </w:r>
      <w:r w:rsidRPr="00767ECE">
        <w:rPr>
          <w:rStyle w:val="StyleUnderline"/>
          <w:rFonts w:asciiTheme="majorHAnsi" w:hAnsiTheme="majorHAnsi" w:cstheme="majorHAnsi"/>
        </w:rPr>
        <w:t xml:space="preserve">the </w:t>
      </w:r>
      <w:r w:rsidRPr="00767ECE">
        <w:rPr>
          <w:rStyle w:val="StyleUnderline"/>
          <w:rFonts w:asciiTheme="majorHAnsi" w:hAnsiTheme="majorHAnsi" w:cstheme="majorHAnsi"/>
          <w:highlight w:val="cyan"/>
        </w:rPr>
        <w:t>right of association of workers includes</w:t>
      </w:r>
      <w:r w:rsidRPr="00767ECE">
        <w:rPr>
          <w:rStyle w:val="StyleUnderline"/>
          <w:rFonts w:asciiTheme="majorHAnsi" w:hAnsiTheme="majorHAnsi" w:cstheme="majorHAnsi"/>
        </w:rPr>
        <w:t xml:space="preserve"> the following </w:t>
      </w:r>
      <w:r w:rsidRPr="00767ECE">
        <w:rPr>
          <w:rStyle w:val="StyleUnderline"/>
          <w:rFonts w:asciiTheme="majorHAnsi" w:hAnsiTheme="majorHAnsi" w:cstheme="majorHAnsi"/>
          <w:highlight w:val="cyan"/>
        </w:rPr>
        <w:t>essential elements</w:t>
      </w:r>
      <w:r w:rsidRPr="00767ECE">
        <w:rPr>
          <w:rStyle w:val="StyleUnderline"/>
          <w:rFonts w:asciiTheme="majorHAnsi" w:hAnsiTheme="majorHAnsi" w:cstheme="majorHAnsi"/>
        </w:rPr>
        <w:t xml:space="preserve">: the </w:t>
      </w:r>
      <w:r w:rsidRPr="00767ECE">
        <w:rPr>
          <w:rStyle w:val="StyleUnderline"/>
          <w:rFonts w:asciiTheme="majorHAnsi" w:hAnsiTheme="majorHAnsi" w:cstheme="majorHAnsi"/>
          <w:highlight w:val="cyan"/>
        </w:rPr>
        <w:t>right to form and join a trade union</w:t>
      </w:r>
      <w:r w:rsidRPr="00767ECE">
        <w:rPr>
          <w:rStyle w:val="StyleUnderline"/>
          <w:rFonts w:asciiTheme="majorHAnsi" w:hAnsiTheme="majorHAnsi" w:cstheme="majorHAnsi"/>
        </w:rPr>
        <w:t>,</w:t>
      </w:r>
      <w:r w:rsidRPr="00767ECE">
        <w:rPr>
          <w:rFonts w:asciiTheme="majorHAnsi" w:hAnsiTheme="majorHAnsi" w:cstheme="majorHAnsi"/>
          <w:sz w:val="12"/>
        </w:rPr>
        <w:t xml:space="preserve"> the prohibition of closed-shop agreements, </w:t>
      </w:r>
      <w:r w:rsidRPr="00767ECE">
        <w:rPr>
          <w:rStyle w:val="StyleUnderline"/>
          <w:rFonts w:asciiTheme="majorHAnsi" w:hAnsiTheme="majorHAnsi" w:cstheme="majorHAnsi"/>
        </w:rPr>
        <w:t xml:space="preserve">the </w:t>
      </w:r>
      <w:r w:rsidRPr="00767ECE">
        <w:rPr>
          <w:rStyle w:val="StyleUnderline"/>
          <w:rFonts w:asciiTheme="majorHAnsi" w:hAnsiTheme="majorHAnsi" w:cstheme="majorHAnsi"/>
          <w:highlight w:val="cyan"/>
        </w:rPr>
        <w:t>right to bargain collectively with the employer</w:t>
      </w:r>
      <w:r w:rsidRPr="00767ECE">
        <w:rPr>
          <w:rStyle w:val="StyleUnderline"/>
          <w:rFonts w:asciiTheme="majorHAnsi" w:hAnsiTheme="majorHAnsi" w:cstheme="majorHAnsi"/>
        </w:rPr>
        <w:t xml:space="preserve"> and the </w:t>
      </w:r>
      <w:r w:rsidRPr="00767ECE">
        <w:rPr>
          <w:rStyle w:val="StyleUnderline"/>
          <w:rFonts w:asciiTheme="majorHAnsi" w:hAnsiTheme="majorHAnsi" w:cstheme="majorHAnsi"/>
          <w:highlight w:val="cyan"/>
        </w:rPr>
        <w:t>right for a trade union</w:t>
      </w:r>
      <w:r w:rsidRPr="00767ECE">
        <w:rPr>
          <w:rStyle w:val="StyleUnderline"/>
          <w:rFonts w:asciiTheme="majorHAnsi" w:hAnsiTheme="majorHAnsi" w:cstheme="majorHAnsi"/>
        </w:rPr>
        <w:t xml:space="preserve"> to seek to </w:t>
      </w:r>
      <w:r w:rsidRPr="00767ECE">
        <w:rPr>
          <w:rStyle w:val="StyleUnderline"/>
          <w:rFonts w:asciiTheme="majorHAnsi" w:hAnsiTheme="majorHAnsi" w:cstheme="majorHAnsi"/>
          <w:highlight w:val="cyan"/>
        </w:rPr>
        <w:t>persuade the employer</w:t>
      </w:r>
      <w:r w:rsidRPr="00767ECE">
        <w:rPr>
          <w:rStyle w:val="StyleUnderline"/>
          <w:rFonts w:asciiTheme="majorHAnsi" w:hAnsiTheme="majorHAnsi" w:cstheme="majorHAnsi"/>
        </w:rPr>
        <w:t xml:space="preserve"> to hear what it has to say on behalf of its members. </w:t>
      </w:r>
      <w:r w:rsidRPr="00767ECE">
        <w:rPr>
          <w:rStyle w:val="StyleUnderline"/>
          <w:rFonts w:asciiTheme="majorHAnsi" w:hAnsiTheme="majorHAnsi" w:cstheme="majorHAnsi"/>
          <w:highlight w:val="cyan"/>
        </w:rPr>
        <w:t>In a democratic society</w:t>
      </w:r>
      <w:r w:rsidRPr="00767ECE">
        <w:rPr>
          <w:rStyle w:val="StyleUnderline"/>
          <w:rFonts w:asciiTheme="majorHAnsi" w:hAnsiTheme="majorHAnsi" w:cstheme="majorHAnsi"/>
        </w:rPr>
        <w:t>, the ultimate practical “</w:t>
      </w:r>
      <w:r w:rsidRPr="00767ECE">
        <w:rPr>
          <w:rStyle w:val="StyleUnderline"/>
          <w:rFonts w:asciiTheme="majorHAnsi" w:hAnsiTheme="majorHAnsi" w:cstheme="majorHAnsi"/>
          <w:highlight w:val="cyan"/>
        </w:rPr>
        <w:t>means to persuade the employer to hear”</w:t>
      </w:r>
      <w:r w:rsidRPr="00767ECE">
        <w:rPr>
          <w:rStyle w:val="StyleUnderline"/>
          <w:rFonts w:asciiTheme="majorHAnsi" w:hAnsiTheme="majorHAnsi" w:cstheme="majorHAnsi"/>
        </w:rPr>
        <w:t xml:space="preserve"> the demands of the workers </w:t>
      </w:r>
      <w:r w:rsidRPr="00767ECE">
        <w:rPr>
          <w:rStyle w:val="StyleUnderline"/>
          <w:rFonts w:asciiTheme="majorHAnsi" w:hAnsiTheme="majorHAnsi" w:cstheme="majorHAnsi"/>
          <w:highlight w:val="cyan"/>
        </w:rPr>
        <w:t>is obviously strike action.</w:t>
      </w:r>
      <w:r w:rsidRPr="00767ECE">
        <w:rPr>
          <w:rStyle w:val="StyleUnderline"/>
          <w:rFonts w:asciiTheme="majorHAnsi" w:hAnsiTheme="majorHAnsi" w:cstheme="majorHAnsi"/>
        </w:rPr>
        <w:t xml:space="preserve"> If </w:t>
      </w:r>
      <w:r w:rsidRPr="00767ECE">
        <w:rPr>
          <w:rStyle w:val="StyleUnderline"/>
          <w:rFonts w:asciiTheme="majorHAnsi" w:hAnsiTheme="majorHAnsi" w:cstheme="majorHAnsi"/>
          <w:highlight w:val="cyan"/>
        </w:rPr>
        <w:t>collective action represents the core of the workers’ freedom of association,</w:t>
      </w:r>
      <w:r w:rsidRPr="00767ECE">
        <w:rPr>
          <w:rStyle w:val="StyleUnderline"/>
          <w:rFonts w:asciiTheme="majorHAnsi" w:hAnsiTheme="majorHAnsi" w:cstheme="majorHAnsi"/>
        </w:rPr>
        <w:t xml:space="preserve"> strike action is the core of the core</w:t>
      </w:r>
      <w:r w:rsidRPr="00767ECE">
        <w:rPr>
          <w:rFonts w:asciiTheme="majorHAnsi" w:hAnsiTheme="majorHAnsi" w:cstheme="majorHAnsi"/>
          <w:sz w:val="12"/>
        </w:rPr>
        <w:t xml:space="preserve">. Indeed, striking predated both unions and collective bargaining. Thus, </w:t>
      </w:r>
      <w:r w:rsidRPr="00767ECE">
        <w:rPr>
          <w:rStyle w:val="StyleUnderline"/>
          <w:rFonts w:asciiTheme="majorHAnsi" w:hAnsiTheme="majorHAnsi" w:cstheme="majorHAnsi"/>
        </w:rPr>
        <w:t xml:space="preserve">the taking of strike action </w:t>
      </w:r>
      <w:r w:rsidRPr="00767ECE">
        <w:rPr>
          <w:rStyle w:val="StyleUnderline"/>
          <w:rFonts w:asciiTheme="majorHAnsi" w:hAnsiTheme="majorHAnsi" w:cstheme="majorHAnsi"/>
          <w:highlight w:val="cyan"/>
        </w:rPr>
        <w:t>should be accorded the status of an essential element</w:t>
      </w:r>
      <w:r w:rsidRPr="00767ECE">
        <w:rPr>
          <w:rFonts w:asciiTheme="majorHAnsi" w:hAnsiTheme="majorHAnsi" w:cstheme="majorHAnsi"/>
          <w:sz w:val="12"/>
        </w:rPr>
        <w:t xml:space="preserve"> of the Article 11 guarantee” 32.</w:t>
      </w:r>
    </w:p>
    <w:p w14:paraId="6FE6148C" w14:textId="77777777" w:rsidR="00F07A0B" w:rsidRPr="00767ECE" w:rsidRDefault="00F07A0B" w:rsidP="00F07A0B">
      <w:pPr>
        <w:rPr>
          <w:rFonts w:asciiTheme="majorHAnsi" w:hAnsiTheme="majorHAnsi" w:cstheme="majorHAnsi"/>
        </w:rPr>
      </w:pPr>
    </w:p>
    <w:p w14:paraId="68AF3B03" w14:textId="5B7FBC30" w:rsidR="00F07A0B" w:rsidRPr="00767ECE" w:rsidRDefault="00F07A0B" w:rsidP="00F07A0B">
      <w:pPr>
        <w:pStyle w:val="Heading4"/>
        <w:rPr>
          <w:rFonts w:asciiTheme="majorHAnsi" w:hAnsiTheme="majorHAnsi" w:cstheme="majorHAnsi"/>
        </w:rPr>
      </w:pPr>
      <w:r w:rsidRPr="00767ECE">
        <w:rPr>
          <w:rFonts w:asciiTheme="majorHAnsi" w:hAnsiTheme="majorHAnsi" w:cstheme="majorHAnsi"/>
        </w:rPr>
        <w:t>Strong unions are essential to empower workers politically, to ensure fairness in society.</w:t>
      </w:r>
    </w:p>
    <w:p w14:paraId="2577E18B" w14:textId="77777777" w:rsidR="00F07A0B" w:rsidRPr="00767ECE" w:rsidRDefault="00F07A0B" w:rsidP="00F07A0B">
      <w:pPr>
        <w:rPr>
          <w:rFonts w:asciiTheme="majorHAnsi" w:hAnsiTheme="majorHAnsi" w:cstheme="majorHAnsi"/>
          <w:sz w:val="16"/>
          <w:szCs w:val="16"/>
        </w:rPr>
      </w:pPr>
      <w:r w:rsidRPr="00767ECE">
        <w:rPr>
          <w:rStyle w:val="Style13ptBold"/>
          <w:rFonts w:asciiTheme="majorHAnsi" w:hAnsiTheme="majorHAnsi" w:cstheme="majorHAnsi"/>
        </w:rPr>
        <w:t xml:space="preserve">Bivens, 2017 - the director of  research at the Economic Policy Institute </w:t>
      </w:r>
      <w:r w:rsidRPr="00767ECE">
        <w:rPr>
          <w:rFonts w:asciiTheme="majorHAnsi" w:hAnsiTheme="majorHAnsi" w:cstheme="majorHAnsi"/>
          <w:sz w:val="16"/>
          <w:szCs w:val="16"/>
        </w:rPr>
        <w:t>[Jason, Aug 17, “How today’s unions help working people” https://www.epi.org/publication/how-todays-unions-help-working-people-giving-workers-the-power-to-improve-their-jobs-and-unrig-the-economy/]</w:t>
      </w:r>
    </w:p>
    <w:p w14:paraId="03146A37" w14:textId="77777777" w:rsidR="00F07A0B" w:rsidRPr="00767ECE" w:rsidRDefault="00F07A0B" w:rsidP="00F07A0B">
      <w:pPr>
        <w:rPr>
          <w:rFonts w:asciiTheme="majorHAnsi" w:hAnsiTheme="majorHAnsi" w:cstheme="majorHAnsi"/>
        </w:rPr>
      </w:pPr>
    </w:p>
    <w:p w14:paraId="413B75DB" w14:textId="77777777" w:rsidR="00F07A0B" w:rsidRPr="00767ECE" w:rsidRDefault="00F07A0B" w:rsidP="00F07A0B">
      <w:pPr>
        <w:rPr>
          <w:rFonts w:asciiTheme="majorHAnsi" w:hAnsiTheme="majorHAnsi" w:cstheme="majorHAnsi"/>
          <w:sz w:val="12"/>
        </w:rPr>
      </w:pPr>
      <w:r w:rsidRPr="00767ECE">
        <w:rPr>
          <w:rFonts w:asciiTheme="majorHAnsi" w:hAnsiTheme="majorHAnsi" w:cstheme="majorHAnsi"/>
          <w:sz w:val="12"/>
        </w:rPr>
        <w:t xml:space="preserve">Unions are a dynamic and ever-evolving institution of the American economy that exist to give working people a voice and leverage over their working conditions and the economic policy decisions that shape these conditions. </w:t>
      </w:r>
      <w:r w:rsidRPr="00767ECE">
        <w:rPr>
          <w:rStyle w:val="StyleUnderline"/>
          <w:rFonts w:asciiTheme="majorHAnsi" w:hAnsiTheme="majorHAnsi" w:cstheme="majorHAnsi"/>
          <w:highlight w:val="cyan"/>
        </w:rPr>
        <w:t>Collective bargaining</w:t>
      </w:r>
      <w:r w:rsidRPr="00767ECE">
        <w:rPr>
          <w:rStyle w:val="StyleUnderline"/>
          <w:rFonts w:asciiTheme="majorHAnsi" w:hAnsiTheme="majorHAnsi" w:cstheme="majorHAnsi"/>
        </w:rPr>
        <w:t xml:space="preserve"> is </w:t>
      </w:r>
      <w:r w:rsidRPr="00767ECE">
        <w:rPr>
          <w:rStyle w:val="StyleUnderline"/>
          <w:rFonts w:asciiTheme="majorHAnsi" w:hAnsiTheme="majorHAnsi" w:cstheme="majorHAnsi"/>
          <w:highlight w:val="cyan"/>
        </w:rPr>
        <w:t>indispensable if we want to achieve</w:t>
      </w:r>
      <w:r w:rsidRPr="00767ECE">
        <w:rPr>
          <w:rStyle w:val="StyleUnderline"/>
          <w:rFonts w:asciiTheme="majorHAnsi" w:hAnsiTheme="majorHAnsi" w:cstheme="majorHAnsi"/>
        </w:rPr>
        <w:t xml:space="preserve"> shared </w:t>
      </w:r>
      <w:r w:rsidRPr="00767ECE">
        <w:rPr>
          <w:rStyle w:val="StyleUnderline"/>
          <w:rFonts w:asciiTheme="majorHAnsi" w:hAnsiTheme="majorHAnsi" w:cstheme="majorHAnsi"/>
          <w:highlight w:val="cyan"/>
        </w:rPr>
        <w:t>prosperity.</w:t>
      </w:r>
      <w:r w:rsidRPr="00767ECE">
        <w:rPr>
          <w:rStyle w:val="StyleUnderline"/>
          <w:rFonts w:asciiTheme="majorHAnsi" w:hAnsiTheme="majorHAnsi" w:cstheme="majorHAnsi"/>
        </w:rPr>
        <w:t xml:space="preserve"> But it is </w:t>
      </w:r>
      <w:r w:rsidRPr="00767ECE">
        <w:rPr>
          <w:rStyle w:val="StyleUnderline"/>
          <w:rFonts w:asciiTheme="majorHAnsi" w:hAnsiTheme="majorHAnsi" w:cstheme="majorHAnsi"/>
          <w:highlight w:val="cyan"/>
        </w:rPr>
        <w:t>precisely because they are effective and necessary</w:t>
      </w:r>
      <w:r w:rsidRPr="00767ECE">
        <w:rPr>
          <w:rStyle w:val="StyleUnderline"/>
          <w:rFonts w:asciiTheme="majorHAnsi" w:hAnsiTheme="majorHAnsi" w:cstheme="majorHAnsi"/>
        </w:rPr>
        <w:t xml:space="preserve"> for shared prosperity that </w:t>
      </w:r>
      <w:r w:rsidRPr="00767ECE">
        <w:rPr>
          <w:rStyle w:val="StyleUnderline"/>
          <w:rFonts w:asciiTheme="majorHAnsi" w:hAnsiTheme="majorHAnsi" w:cstheme="majorHAnsi"/>
          <w:highlight w:val="cyan"/>
        </w:rPr>
        <w:t>unions are under attack by employers</w:t>
      </w:r>
      <w:r w:rsidRPr="00767ECE">
        <w:rPr>
          <w:rStyle w:val="StyleUnderline"/>
          <w:rFonts w:asciiTheme="majorHAnsi" w:hAnsiTheme="majorHAnsi" w:cstheme="majorHAnsi"/>
        </w:rPr>
        <w:t xml:space="preserve"> </w:t>
      </w:r>
      <w:r w:rsidRPr="00767ECE">
        <w:rPr>
          <w:rStyle w:val="StyleUnderline"/>
          <w:rFonts w:asciiTheme="majorHAnsi" w:hAnsiTheme="majorHAnsi" w:cstheme="majorHAnsi"/>
          <w:highlight w:val="cyan"/>
        </w:rPr>
        <w:t>who want to maintain excessive leverage</w:t>
      </w:r>
      <w:r w:rsidRPr="00767ECE">
        <w:rPr>
          <w:rStyle w:val="StyleUnderline"/>
          <w:rFonts w:asciiTheme="majorHAnsi" w:hAnsiTheme="majorHAnsi" w:cstheme="majorHAnsi"/>
        </w:rPr>
        <w:t xml:space="preserve"> </w:t>
      </w:r>
      <w:r w:rsidRPr="00767ECE">
        <w:rPr>
          <w:rStyle w:val="StyleUnderline"/>
          <w:rFonts w:asciiTheme="majorHAnsi" w:hAnsiTheme="majorHAnsi" w:cstheme="majorHAnsi"/>
          <w:highlight w:val="cyan"/>
        </w:rPr>
        <w:t>over workers and by policymakers</w:t>
      </w:r>
      <w:r w:rsidRPr="00767ECE">
        <w:rPr>
          <w:rStyle w:val="StyleUnderline"/>
          <w:rFonts w:asciiTheme="majorHAnsi" w:hAnsiTheme="majorHAnsi" w:cstheme="majorHAnsi"/>
        </w:rPr>
        <w:t xml:space="preserve"> </w:t>
      </w:r>
      <w:r w:rsidRPr="00767ECE">
        <w:rPr>
          <w:rStyle w:val="StyleUnderline"/>
          <w:rFonts w:asciiTheme="majorHAnsi" w:hAnsiTheme="majorHAnsi" w:cstheme="majorHAnsi"/>
          <w:highlight w:val="cyan"/>
        </w:rPr>
        <w:t>representing the interests of the top 1 percent</w:t>
      </w:r>
      <w:r w:rsidRPr="00767ECE">
        <w:rPr>
          <w:rStyle w:val="StyleUnderline"/>
          <w:rFonts w:asciiTheme="majorHAnsi" w:hAnsiTheme="majorHAnsi" w:cstheme="majorHAnsi"/>
        </w:rPr>
        <w:t xml:space="preserve">. </w:t>
      </w:r>
      <w:r w:rsidRPr="00767ECE">
        <w:rPr>
          <w:rFonts w:asciiTheme="majorHAnsi" w:hAnsiTheme="majorHAnsi" w:cstheme="majorHAnsi"/>
          <w:sz w:val="12"/>
        </w:rPr>
        <w:t xml:space="preserve">These attacks have succeeded in increasing the gap between the number of workers who would like to be represented by a union and the number who are represented by a union. And these threats to the freedom to join together in unions haven’t been met with a policy response sufficient to keep the playing field level between organizing workers and the employers looking to thwart them. </w:t>
      </w:r>
      <w:r w:rsidRPr="00767ECE">
        <w:rPr>
          <w:rStyle w:val="StyleUnderline"/>
          <w:rFonts w:asciiTheme="majorHAnsi" w:hAnsiTheme="majorHAnsi" w:cstheme="majorHAnsi"/>
          <w:highlight w:val="cyan"/>
        </w:rPr>
        <w:t>Giving workers a real voic</w:t>
      </w:r>
      <w:r w:rsidRPr="00767ECE">
        <w:rPr>
          <w:rStyle w:val="StyleUnderline"/>
          <w:rFonts w:asciiTheme="majorHAnsi" w:hAnsiTheme="majorHAnsi" w:cstheme="majorHAnsi"/>
        </w:rPr>
        <w:t xml:space="preserve">e and leverage </w:t>
      </w:r>
      <w:r w:rsidRPr="00767ECE">
        <w:rPr>
          <w:rStyle w:val="StyleUnderline"/>
          <w:rFonts w:asciiTheme="majorHAnsi" w:hAnsiTheme="majorHAnsi" w:cstheme="majorHAnsi"/>
          <w:highlight w:val="cyan"/>
        </w:rPr>
        <w:t>is essential for democracy</w:t>
      </w:r>
      <w:r w:rsidRPr="00767ECE">
        <w:rPr>
          <w:rStyle w:val="StyleUnderline"/>
          <w:rFonts w:asciiTheme="majorHAnsi" w:hAnsiTheme="majorHAnsi" w:cstheme="majorHAnsi"/>
        </w:rPr>
        <w:t xml:space="preserve">. </w:t>
      </w:r>
      <w:r w:rsidRPr="00767ECE">
        <w:rPr>
          <w:rFonts w:asciiTheme="majorHAnsi" w:hAnsiTheme="majorHAnsi" w:cstheme="majorHAnsi"/>
          <w:sz w:val="12"/>
        </w:rPr>
        <w:t xml:space="preserve">While unions historically have not been able to match corporate political donations dollar for dollar, </w:t>
      </w:r>
      <w:r w:rsidRPr="00767ECE">
        <w:rPr>
          <w:rStyle w:val="StyleUnderline"/>
          <w:rFonts w:asciiTheme="majorHAnsi" w:hAnsiTheme="majorHAnsi" w:cstheme="majorHAnsi"/>
          <w:highlight w:val="cyan"/>
        </w:rPr>
        <w:t>working people organizing together in unions play an equalizing role</w:t>
      </w:r>
      <w:r w:rsidRPr="00767ECE">
        <w:rPr>
          <w:rStyle w:val="StyleUnderline"/>
          <w:rFonts w:asciiTheme="majorHAnsi" w:hAnsiTheme="majorHAnsi" w:cstheme="majorHAnsi"/>
        </w:rPr>
        <w:t xml:space="preserve"> because </w:t>
      </w:r>
      <w:r w:rsidRPr="00767ECE">
        <w:rPr>
          <w:rStyle w:val="StyleUnderline"/>
          <w:rFonts w:asciiTheme="majorHAnsi" w:hAnsiTheme="majorHAnsi" w:cstheme="majorHAnsi"/>
          <w:highlight w:val="cyan"/>
        </w:rPr>
        <w:t>they can motivate members</w:t>
      </w:r>
      <w:r w:rsidRPr="00767ECE">
        <w:rPr>
          <w:rStyle w:val="StyleUnderline"/>
          <w:rFonts w:asciiTheme="majorHAnsi" w:hAnsiTheme="majorHAnsi" w:cstheme="majorHAnsi"/>
        </w:rPr>
        <w:t xml:space="preserve"> to give their time and effort to political causes</w:t>
      </w:r>
      <w:r w:rsidRPr="00767ECE">
        <w:rPr>
          <w:rFonts w:asciiTheme="majorHAnsi" w:hAnsiTheme="majorHAnsi" w:cstheme="majorHAnsi"/>
          <w:sz w:val="12"/>
        </w:rPr>
        <w:t xml:space="preserve">. For example, </w:t>
      </w:r>
      <w:r w:rsidRPr="00767ECE">
        <w:rPr>
          <w:rStyle w:val="StyleUnderline"/>
          <w:rFonts w:asciiTheme="majorHAnsi" w:hAnsiTheme="majorHAnsi" w:cstheme="majorHAnsi"/>
        </w:rPr>
        <w:t xml:space="preserve">one study found that </w:t>
      </w:r>
      <w:r w:rsidRPr="00767ECE">
        <w:rPr>
          <w:rStyle w:val="StyleUnderline"/>
          <w:rFonts w:asciiTheme="majorHAnsi" w:hAnsiTheme="majorHAnsi" w:cstheme="majorHAnsi"/>
          <w:highlight w:val="cyan"/>
        </w:rPr>
        <w:t>unions are very effective at getting people to the polls</w:t>
      </w:r>
      <w:r w:rsidRPr="00767ECE">
        <w:rPr>
          <w:rFonts w:asciiTheme="majorHAnsi" w:hAnsiTheme="majorHAnsi" w:cstheme="majorHAnsi"/>
          <w:sz w:val="12"/>
        </w:rPr>
        <w:t>—especially increasing voting among those with only a high school education</w:t>
      </w:r>
    </w:p>
    <w:p w14:paraId="590F12DE" w14:textId="77777777" w:rsidR="00767ECE" w:rsidRPr="00767ECE" w:rsidRDefault="00767ECE" w:rsidP="00767ECE">
      <w:pPr>
        <w:pStyle w:val="Heading4"/>
        <w:rPr>
          <w:rFonts w:asciiTheme="majorHAnsi" w:hAnsiTheme="majorHAnsi" w:cstheme="majorHAnsi"/>
        </w:rPr>
      </w:pPr>
      <w:r w:rsidRPr="00767ECE">
        <w:rPr>
          <w:rFonts w:asciiTheme="majorHAnsi" w:hAnsiTheme="majorHAnsi" w:cstheme="majorHAnsi"/>
        </w:rPr>
        <w:t>Protecting the right to strike is key to upholding democracy</w:t>
      </w:r>
    </w:p>
    <w:p w14:paraId="3253C5DC" w14:textId="77777777" w:rsidR="00767ECE" w:rsidRPr="00767ECE" w:rsidRDefault="00767ECE" w:rsidP="00767ECE">
      <w:pPr>
        <w:pStyle w:val="NormalWeb"/>
        <w:shd w:val="clear" w:color="auto" w:fill="FFFFFF" w:themeFill="background1"/>
        <w:spacing w:before="0" w:beforeAutospacing="0" w:after="0" w:afterAutospacing="0"/>
        <w:rPr>
          <w:rFonts w:asciiTheme="majorHAnsi" w:eastAsia="Calibri" w:hAnsiTheme="majorHAnsi" w:cstheme="majorHAnsi"/>
          <w:color w:val="000000" w:themeColor="text1"/>
          <w:sz w:val="16"/>
          <w:szCs w:val="16"/>
        </w:rPr>
      </w:pPr>
      <w:r w:rsidRPr="00767ECE">
        <w:rPr>
          <w:rFonts w:asciiTheme="majorHAnsi" w:hAnsiTheme="majorHAnsi" w:cstheme="majorHAnsi"/>
          <w:b/>
          <w:bCs/>
          <w:color w:val="000000"/>
          <w:sz w:val="23"/>
          <w:szCs w:val="23"/>
          <w:shd w:val="clear" w:color="auto" w:fill="FFFFFF"/>
        </w:rPr>
        <w:t xml:space="preserve">Kiai 17 </w:t>
      </w:r>
      <w:r w:rsidRPr="00767ECE">
        <w:rPr>
          <w:rFonts w:asciiTheme="majorHAnsi" w:eastAsia="Calibri" w:hAnsiTheme="majorHAnsi" w:cstheme="majorHAnsi"/>
          <w:color w:val="000000" w:themeColor="text1"/>
          <w:sz w:val="16"/>
          <w:szCs w:val="16"/>
        </w:rPr>
        <w:t xml:space="preserve">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9 March 2017, United Nations Human Rights Office of The High Commissioner, </w:t>
      </w:r>
    </w:p>
    <w:p w14:paraId="52DA6263" w14:textId="77777777" w:rsidR="00767ECE" w:rsidRPr="00767ECE" w:rsidRDefault="00660D17" w:rsidP="00767ECE">
      <w:pPr>
        <w:pStyle w:val="NormalWeb"/>
        <w:shd w:val="clear" w:color="auto" w:fill="FFFFFF"/>
        <w:spacing w:before="0" w:beforeAutospacing="0" w:after="240" w:afterAutospacing="0"/>
        <w:rPr>
          <w:rFonts w:asciiTheme="majorHAnsi" w:hAnsiTheme="majorHAnsi" w:cstheme="majorHAnsi"/>
        </w:rPr>
      </w:pPr>
      <w:hyperlink r:id="rId14" w:history="1">
        <w:r w:rsidR="00767ECE" w:rsidRPr="00767ECE">
          <w:rPr>
            <w:rStyle w:val="Hyperlink"/>
            <w:rFonts w:asciiTheme="majorHAnsi" w:eastAsiaTheme="majorEastAsia" w:hAnsiTheme="majorHAnsi" w:cstheme="majorHAnsi"/>
            <w:color w:val="1155CC"/>
            <w:sz w:val="20"/>
            <w:szCs w:val="20"/>
          </w:rPr>
          <w:t>https://www.ohchr.org/EN/NewsEvents/Pages/DisplayNews.aspx?NewsID=21328&amp;LangID=E//</w:t>
        </w:r>
      </w:hyperlink>
      <w:r w:rsidR="00767ECE" w:rsidRPr="00767ECE">
        <w:rPr>
          <w:rFonts w:asciiTheme="majorHAnsi" w:hAnsiTheme="majorHAnsi" w:cstheme="majorHAnsi"/>
          <w:color w:val="000000"/>
          <w:sz w:val="20"/>
          <w:szCs w:val="20"/>
        </w:rPr>
        <w:t> </w:t>
      </w:r>
    </w:p>
    <w:p w14:paraId="1EFD4529" w14:textId="77777777" w:rsidR="00767ECE" w:rsidRPr="00767ECE" w:rsidRDefault="00767ECE" w:rsidP="00767ECE">
      <w:pPr>
        <w:pStyle w:val="NormalWeb"/>
        <w:shd w:val="clear" w:color="auto" w:fill="FFFFFF"/>
        <w:spacing w:before="0" w:beforeAutospacing="0" w:after="0" w:afterAutospacing="0"/>
        <w:rPr>
          <w:rFonts w:asciiTheme="majorHAnsi" w:hAnsiTheme="majorHAnsi" w:cstheme="majorHAnsi"/>
          <w:sz w:val="16"/>
        </w:rPr>
      </w:pPr>
      <w:r w:rsidRPr="00767ECE">
        <w:rPr>
          <w:rFonts w:asciiTheme="majorHAnsi" w:hAnsiTheme="majorHAnsi" w:cstheme="majorHAnsi"/>
          <w:b/>
          <w:bCs/>
          <w:color w:val="000000"/>
          <w:u w:val="single"/>
          <w:shd w:val="clear" w:color="auto" w:fill="FFFF00"/>
        </w:rPr>
        <w:t xml:space="preserve">The right to strike is </w:t>
      </w:r>
      <w:r w:rsidRPr="00767ECE">
        <w:rPr>
          <w:rFonts w:asciiTheme="majorHAnsi" w:hAnsiTheme="majorHAnsi" w:cstheme="majorHAnsi"/>
          <w:b/>
          <w:bCs/>
          <w:color w:val="000000"/>
          <w:highlight w:val="lightGray"/>
          <w:u w:val="single"/>
          <w:shd w:val="clear" w:color="auto" w:fill="FFFF00"/>
        </w:rPr>
        <w:t>also an intrinsic corollary of the</w:t>
      </w:r>
      <w:r w:rsidRPr="00767ECE">
        <w:rPr>
          <w:rFonts w:asciiTheme="majorHAnsi" w:hAnsiTheme="majorHAnsi" w:cstheme="majorHAnsi"/>
          <w:b/>
          <w:bCs/>
          <w:color w:val="000000"/>
          <w:u w:val="single"/>
          <w:shd w:val="clear" w:color="auto" w:fill="FFFF00"/>
        </w:rPr>
        <w:t xml:space="preserve"> fundamental right of freedom of association</w:t>
      </w:r>
      <w:r w:rsidRPr="00767ECE">
        <w:rPr>
          <w:rFonts w:asciiTheme="majorHAnsi" w:hAnsiTheme="majorHAnsi" w:cstheme="majorHAnsi"/>
          <w:color w:val="000000"/>
          <w:sz w:val="16"/>
        </w:rPr>
        <w:t xml:space="preserve">. </w:t>
      </w:r>
      <w:r w:rsidRPr="00767ECE">
        <w:rPr>
          <w:rFonts w:asciiTheme="majorHAnsi" w:hAnsiTheme="majorHAnsi" w:cstheme="majorHAnsi"/>
          <w:color w:val="000000"/>
          <w:sz w:val="16"/>
          <w:szCs w:val="16"/>
        </w:rPr>
        <w:t>It is crucia</w:t>
      </w:r>
      <w:r w:rsidRPr="00767ECE">
        <w:rPr>
          <w:rFonts w:asciiTheme="majorHAnsi" w:hAnsiTheme="majorHAnsi" w:cstheme="majorHAnsi"/>
          <w:color w:val="000000"/>
          <w:sz w:val="16"/>
        </w:rPr>
        <w:t xml:space="preserve">l </w:t>
      </w:r>
      <w:r w:rsidRPr="00767ECE">
        <w:rPr>
          <w:rFonts w:asciiTheme="majorHAnsi" w:hAnsiTheme="majorHAnsi" w:cstheme="majorHAnsi"/>
          <w:b/>
          <w:bCs/>
          <w:color w:val="000000"/>
          <w:u w:val="single"/>
        </w:rPr>
        <w:t xml:space="preserve">for </w:t>
      </w:r>
      <w:r w:rsidRPr="00767ECE">
        <w:rPr>
          <w:rFonts w:asciiTheme="majorHAnsi" w:hAnsiTheme="majorHAnsi" w:cstheme="majorHAnsi"/>
          <w:b/>
          <w:bCs/>
          <w:color w:val="000000"/>
          <w:u w:val="single"/>
          <w:shd w:val="clear" w:color="auto" w:fill="FFFF00"/>
        </w:rPr>
        <w:t xml:space="preserve">millions </w:t>
      </w:r>
      <w:r w:rsidRPr="00767ECE">
        <w:rPr>
          <w:rFonts w:asciiTheme="majorHAnsi" w:hAnsiTheme="majorHAnsi" w:cstheme="majorHAnsi"/>
          <w:b/>
          <w:bCs/>
          <w:color w:val="000000"/>
          <w:u w:val="single"/>
        </w:rPr>
        <w:t xml:space="preserve">of women and men </w:t>
      </w:r>
      <w:r w:rsidRPr="00767ECE">
        <w:rPr>
          <w:rFonts w:asciiTheme="majorHAnsi" w:hAnsiTheme="majorHAnsi" w:cstheme="majorHAnsi"/>
          <w:b/>
          <w:bCs/>
          <w:color w:val="000000"/>
          <w:u w:val="single"/>
          <w:shd w:val="clear" w:color="auto" w:fill="FFFF00"/>
        </w:rPr>
        <w:t>around the world to assert collectively their rights in the workplace</w:t>
      </w:r>
      <w:r w:rsidRPr="00767ECE">
        <w:rPr>
          <w:rFonts w:asciiTheme="majorHAnsi" w:hAnsiTheme="majorHAnsi" w:cstheme="majorHAnsi"/>
          <w:b/>
          <w:bCs/>
          <w:color w:val="000000"/>
          <w:u w:val="single"/>
        </w:rPr>
        <w:t xml:space="preserve">, including the right </w:t>
      </w:r>
      <w:r w:rsidRPr="00767ECE">
        <w:rPr>
          <w:rFonts w:asciiTheme="majorHAnsi" w:hAnsiTheme="majorHAnsi" w:cstheme="majorHAnsi"/>
          <w:b/>
          <w:bCs/>
          <w:color w:val="000000"/>
          <w:u w:val="single"/>
          <w:shd w:val="clear" w:color="auto" w:fill="FFFF00"/>
        </w:rPr>
        <w:t>to just and favorable conditions of work, and to work in dignity and without fear of</w:t>
      </w:r>
      <w:r w:rsidRPr="00767ECE">
        <w:rPr>
          <w:rFonts w:asciiTheme="majorHAnsi" w:hAnsiTheme="majorHAnsi" w:cstheme="majorHAnsi"/>
          <w:b/>
          <w:bCs/>
          <w:color w:val="000000"/>
          <w:u w:val="single"/>
        </w:rPr>
        <w:t xml:space="preserve"> </w:t>
      </w:r>
      <w:r w:rsidRPr="00767ECE">
        <w:rPr>
          <w:rFonts w:asciiTheme="majorHAnsi" w:hAnsiTheme="majorHAnsi" w:cstheme="majorHAnsi"/>
          <w:b/>
          <w:bCs/>
          <w:color w:val="000000"/>
          <w:u w:val="single"/>
          <w:shd w:val="clear" w:color="auto" w:fill="FFFF00"/>
        </w:rPr>
        <w:t xml:space="preserve">intimidation and persecution. </w:t>
      </w:r>
      <w:r w:rsidRPr="00767ECE">
        <w:rPr>
          <w:rFonts w:asciiTheme="majorHAnsi" w:hAnsiTheme="majorHAnsi" w:cstheme="majorHAnsi"/>
          <w:color w:val="000000"/>
          <w:sz w:val="16"/>
          <w:szCs w:val="16"/>
        </w:rPr>
        <w:t>Moreover</w:t>
      </w:r>
      <w:r w:rsidRPr="00767ECE">
        <w:rPr>
          <w:rFonts w:asciiTheme="majorHAnsi" w:hAnsiTheme="majorHAnsi" w:cstheme="majorHAnsi"/>
          <w:color w:val="000000"/>
          <w:sz w:val="16"/>
        </w:rPr>
        <w:t xml:space="preserve">, </w:t>
      </w:r>
      <w:r w:rsidRPr="00767ECE">
        <w:rPr>
          <w:rFonts w:asciiTheme="majorHAnsi" w:hAnsiTheme="majorHAnsi" w:cstheme="majorHAnsi"/>
          <w:b/>
          <w:bCs/>
          <w:color w:val="000000"/>
          <w:u w:val="single"/>
        </w:rPr>
        <w:t xml:space="preserve">protest action </w:t>
      </w:r>
      <w:r w:rsidRPr="00767ECE">
        <w:rPr>
          <w:rFonts w:asciiTheme="majorHAnsi" w:hAnsiTheme="majorHAnsi" w:cstheme="majorHAnsi"/>
          <w:color w:val="000000"/>
          <w:sz w:val="16"/>
        </w:rPr>
        <w:t>i</w:t>
      </w:r>
      <w:r w:rsidRPr="00767ECE">
        <w:rPr>
          <w:rFonts w:asciiTheme="majorHAnsi" w:hAnsiTheme="majorHAnsi" w:cstheme="majorHAnsi"/>
          <w:color w:val="000000"/>
          <w:sz w:val="16"/>
          <w:szCs w:val="16"/>
        </w:rPr>
        <w:t xml:space="preserve">n relation to government social and economic policy, and </w:t>
      </w:r>
      <w:r w:rsidRPr="00767ECE">
        <w:rPr>
          <w:rFonts w:asciiTheme="majorHAnsi" w:hAnsiTheme="majorHAnsi" w:cstheme="majorHAnsi"/>
          <w:b/>
          <w:bCs/>
          <w:color w:val="000000"/>
          <w:u w:val="single"/>
        </w:rPr>
        <w:t>against negative corporate practices, forms part of the basic civil liberties whose respect is essential for the meaningful exercise of trade union rights.</w:t>
      </w:r>
      <w:r w:rsidRPr="00767ECE">
        <w:rPr>
          <w:rFonts w:asciiTheme="majorHAnsi" w:hAnsiTheme="majorHAnsi" w:cstheme="majorHAnsi"/>
          <w:color w:val="000000"/>
          <w:sz w:val="16"/>
        </w:rPr>
        <w:t xml:space="preserve"> </w:t>
      </w:r>
      <w:r w:rsidRPr="00767ECE">
        <w:rPr>
          <w:rFonts w:asciiTheme="majorHAnsi" w:hAnsiTheme="majorHAnsi" w:cstheme="majorHAnsi"/>
          <w:color w:val="000000"/>
          <w:sz w:val="16"/>
          <w:szCs w:val="16"/>
        </w:rPr>
        <w:t>This right enables them to engage with companies and governments on a more equal footing, and</w:t>
      </w:r>
      <w:r w:rsidRPr="00767ECE">
        <w:rPr>
          <w:rFonts w:asciiTheme="majorHAnsi" w:hAnsiTheme="majorHAnsi" w:cstheme="majorHAnsi"/>
          <w:color w:val="000000"/>
          <w:sz w:val="16"/>
        </w:rPr>
        <w:t xml:space="preserve"> </w:t>
      </w:r>
      <w:r w:rsidRPr="00767ECE">
        <w:rPr>
          <w:rFonts w:asciiTheme="majorHAnsi" w:hAnsiTheme="majorHAnsi" w:cstheme="majorHAnsi"/>
          <w:b/>
          <w:bCs/>
          <w:color w:val="000000"/>
          <w:u w:val="single"/>
          <w:shd w:val="clear" w:color="auto" w:fill="FFFF00"/>
        </w:rPr>
        <w:t>the Member States have a positive obligation to protect this right, and a negative obligation not to interfere with its exercise.</w:t>
      </w:r>
      <w:r w:rsidRPr="00767ECE">
        <w:rPr>
          <w:rFonts w:asciiTheme="majorHAnsi" w:hAnsiTheme="majorHAnsi" w:cstheme="majorHAnsi"/>
          <w:b/>
          <w:bCs/>
          <w:color w:val="000000"/>
          <w:u w:val="single"/>
        </w:rPr>
        <w:t xml:space="preserve"> </w:t>
      </w:r>
      <w:r w:rsidRPr="00767ECE">
        <w:rPr>
          <w:rFonts w:asciiTheme="majorHAnsi" w:hAnsiTheme="majorHAnsi" w:cstheme="majorHAnsi"/>
          <w:color w:val="000000"/>
          <w:sz w:val="16"/>
          <w:szCs w:val="16"/>
        </w:rPr>
        <w:t xml:space="preserve">Moreover, protecting </w:t>
      </w:r>
      <w:r w:rsidRPr="00767ECE">
        <w:rPr>
          <w:rFonts w:asciiTheme="majorHAnsi" w:hAnsiTheme="majorHAnsi" w:cstheme="majorHAnsi"/>
          <w:b/>
          <w:bCs/>
          <w:color w:val="000000"/>
          <w:u w:val="single"/>
        </w:rPr>
        <w:t xml:space="preserve">the right to strike is not simply about States fulfilling their legal obligations. </w:t>
      </w:r>
      <w:r w:rsidRPr="00767ECE">
        <w:rPr>
          <w:rFonts w:asciiTheme="majorHAnsi" w:hAnsiTheme="majorHAnsi" w:cstheme="majorHAnsi"/>
          <w:b/>
          <w:bCs/>
          <w:color w:val="000000"/>
          <w:u w:val="single"/>
          <w:shd w:val="clear" w:color="auto" w:fill="FFFF00"/>
        </w:rPr>
        <w:t xml:space="preserve">It is also about them creating democratic and equitable </w:t>
      </w:r>
      <w:r w:rsidRPr="00767ECE">
        <w:rPr>
          <w:rFonts w:asciiTheme="majorHAnsi" w:hAnsiTheme="majorHAnsi" w:cstheme="majorHAnsi"/>
          <w:b/>
          <w:bCs/>
          <w:color w:val="000000"/>
          <w:u w:val="single"/>
          <w:shd w:val="clear" w:color="auto" w:fill="FFFF00"/>
        </w:rPr>
        <w:lastRenderedPageBreak/>
        <w:t>societies that are sustainable in the long run</w:t>
      </w:r>
      <w:r w:rsidRPr="00767ECE">
        <w:rPr>
          <w:rFonts w:asciiTheme="majorHAnsi" w:hAnsiTheme="majorHAnsi" w:cstheme="majorHAnsi"/>
          <w:b/>
          <w:bCs/>
          <w:color w:val="000000"/>
          <w:u w:val="single"/>
        </w:rPr>
        <w:t>.</w:t>
      </w:r>
      <w:r w:rsidRPr="00767ECE">
        <w:rPr>
          <w:rFonts w:asciiTheme="majorHAnsi" w:hAnsiTheme="majorHAnsi" w:cstheme="majorHAnsi"/>
          <w:color w:val="000000"/>
          <w:sz w:val="16"/>
          <w:szCs w:val="16"/>
        </w:rPr>
        <w:t xml:space="preserve"> The concentration of power in one sector –</w:t>
      </w:r>
      <w:r w:rsidRPr="00767ECE">
        <w:rPr>
          <w:rFonts w:asciiTheme="majorHAnsi" w:hAnsiTheme="majorHAnsi" w:cstheme="majorHAnsi"/>
          <w:b/>
          <w:bCs/>
          <w:color w:val="000000"/>
          <w:u w:val="single"/>
        </w:rPr>
        <w:t xml:space="preserve"> whether in the hands of government or business </w:t>
      </w:r>
      <w:r w:rsidRPr="00767ECE">
        <w:rPr>
          <w:rFonts w:asciiTheme="majorHAnsi" w:hAnsiTheme="majorHAnsi" w:cstheme="majorHAnsi"/>
          <w:color w:val="000000"/>
          <w:sz w:val="16"/>
          <w:szCs w:val="16"/>
        </w:rPr>
        <w:t>– inevitabl</w:t>
      </w:r>
      <w:r w:rsidRPr="00767ECE">
        <w:rPr>
          <w:rFonts w:asciiTheme="majorHAnsi" w:hAnsiTheme="majorHAnsi" w:cstheme="majorHAnsi"/>
          <w:color w:val="000000"/>
          <w:sz w:val="16"/>
        </w:rPr>
        <w:t xml:space="preserve">y </w:t>
      </w:r>
      <w:r w:rsidRPr="00767ECE">
        <w:rPr>
          <w:rFonts w:asciiTheme="majorHAnsi" w:hAnsiTheme="majorHAnsi" w:cstheme="majorHAnsi"/>
          <w:b/>
          <w:bCs/>
          <w:color w:val="000000"/>
          <w:highlight w:val="lightGray"/>
          <w:u w:val="single"/>
          <w:shd w:val="clear" w:color="auto" w:fill="FFFF00"/>
        </w:rPr>
        <w:t>leads to the erosion of democracy, and an increase in inequalities and marginalization with all their attendant consequences.</w:t>
      </w:r>
      <w:r w:rsidRPr="00767ECE">
        <w:rPr>
          <w:rFonts w:asciiTheme="majorHAnsi" w:hAnsiTheme="majorHAnsi" w:cstheme="majorHAnsi"/>
          <w:color w:val="000000"/>
          <w:sz w:val="16"/>
        </w:rPr>
        <w:t xml:space="preserve"> </w:t>
      </w:r>
      <w:r w:rsidRPr="00767ECE">
        <w:rPr>
          <w:rFonts w:asciiTheme="majorHAnsi" w:hAnsiTheme="majorHAnsi" w:cstheme="majorHAnsi"/>
          <w:color w:val="000000"/>
          <w:sz w:val="16"/>
          <w:szCs w:val="16"/>
        </w:rPr>
        <w:t>The right</w:t>
      </w:r>
      <w:r w:rsidRPr="00767ECE">
        <w:rPr>
          <w:rFonts w:asciiTheme="majorHAnsi" w:hAnsiTheme="majorHAnsi" w:cstheme="majorHAnsi"/>
          <w:b/>
          <w:bCs/>
          <w:color w:val="000000"/>
          <w:u w:val="single"/>
        </w:rPr>
        <w:t xml:space="preserve"> </w:t>
      </w:r>
      <w:r w:rsidRPr="00767ECE">
        <w:rPr>
          <w:rFonts w:asciiTheme="majorHAnsi" w:hAnsiTheme="majorHAnsi" w:cstheme="majorHAnsi"/>
          <w:b/>
          <w:bCs/>
          <w:color w:val="000000"/>
          <w:highlight w:val="lightGray"/>
          <w:u w:val="single"/>
          <w:shd w:val="clear" w:color="auto" w:fill="FFFF00"/>
        </w:rPr>
        <w:t>to</w:t>
      </w:r>
      <w:r w:rsidRPr="00767ECE">
        <w:rPr>
          <w:rFonts w:asciiTheme="majorHAnsi" w:hAnsiTheme="majorHAnsi" w:cstheme="majorHAnsi"/>
          <w:b/>
          <w:bCs/>
          <w:color w:val="000000"/>
          <w:u w:val="single"/>
          <w:shd w:val="clear" w:color="auto" w:fill="FFFF00"/>
        </w:rPr>
        <w:t xml:space="preserve"> strike is a check on </w:t>
      </w:r>
      <w:r w:rsidRPr="00767ECE">
        <w:rPr>
          <w:rFonts w:asciiTheme="majorHAnsi" w:hAnsiTheme="majorHAnsi" w:cstheme="majorHAnsi"/>
          <w:b/>
          <w:bCs/>
          <w:color w:val="000000"/>
          <w:highlight w:val="lightGray"/>
          <w:u w:val="single"/>
          <w:shd w:val="clear" w:color="auto" w:fill="FFFF00"/>
        </w:rPr>
        <w:t>this</w:t>
      </w:r>
      <w:r w:rsidRPr="00767ECE">
        <w:rPr>
          <w:rFonts w:asciiTheme="majorHAnsi" w:hAnsiTheme="majorHAnsi" w:cstheme="majorHAnsi"/>
          <w:b/>
          <w:bCs/>
          <w:color w:val="000000"/>
          <w:u w:val="single"/>
          <w:shd w:val="clear" w:color="auto" w:fill="FFFF00"/>
        </w:rPr>
        <w:t xml:space="preserve"> concentration of power</w:t>
      </w:r>
      <w:r w:rsidRPr="00767ECE">
        <w:rPr>
          <w:rFonts w:asciiTheme="majorHAnsi" w:hAnsiTheme="majorHAnsi" w:cstheme="majorHAnsi"/>
          <w:color w:val="000000"/>
          <w:sz w:val="16"/>
        </w:rPr>
        <w:t xml:space="preserve">. </w:t>
      </w:r>
      <w:r w:rsidRPr="00767ECE">
        <w:rPr>
          <w:rFonts w:asciiTheme="majorHAnsi" w:hAnsiTheme="majorHAnsi" w:cstheme="majorHAnsi"/>
          <w:color w:val="000000"/>
          <w:sz w:val="16"/>
          <w:szCs w:val="16"/>
        </w:rPr>
        <w:t>I deplore the various attempts made</w:t>
      </w:r>
      <w:r w:rsidRPr="00767ECE">
        <w:rPr>
          <w:rFonts w:asciiTheme="majorHAnsi" w:hAnsiTheme="majorHAnsi" w:cstheme="majorHAnsi"/>
          <w:color w:val="000000"/>
          <w:sz w:val="16"/>
        </w:rPr>
        <w:t xml:space="preserve"> t</w:t>
      </w:r>
      <w:r w:rsidRPr="00767ECE">
        <w:rPr>
          <w:rFonts w:asciiTheme="majorHAnsi" w:hAnsiTheme="majorHAnsi" w:cstheme="majorHAnsi"/>
          <w:b/>
          <w:bCs/>
          <w:color w:val="000000"/>
          <w:u w:val="single"/>
        </w:rPr>
        <w:t>o erode the right to strike at national and multilateral levels</w:t>
      </w:r>
      <w:r w:rsidRPr="00767ECE">
        <w:rPr>
          <w:rFonts w:asciiTheme="majorHAnsi" w:hAnsiTheme="majorHAnsi" w:cstheme="majorHAnsi"/>
          <w:color w:val="000000"/>
          <w:sz w:val="16"/>
        </w:rPr>
        <w:t>.</w:t>
      </w:r>
      <w:r w:rsidRPr="00767ECE">
        <w:rPr>
          <w:rFonts w:asciiTheme="majorHAnsi" w:hAnsiTheme="majorHAnsi" w:cstheme="majorHAnsi"/>
          <w:color w:val="000000"/>
          <w:sz w:val="16"/>
          <w:szCs w:val="16"/>
        </w:rPr>
        <w:t xml:space="preserve"> In this regard, I welcome the positive role played by the ILO’s Government Group in upholding workers’</w:t>
      </w:r>
      <w:r w:rsidRPr="00767ECE">
        <w:rPr>
          <w:rFonts w:asciiTheme="majorHAnsi" w:hAnsiTheme="majorHAnsi" w:cstheme="majorHAnsi"/>
          <w:b/>
          <w:bCs/>
          <w:color w:val="000000"/>
          <w:u w:val="single"/>
        </w:rPr>
        <w:t xml:space="preserve"> </w:t>
      </w:r>
      <w:r w:rsidRPr="00767ECE">
        <w:rPr>
          <w:rFonts w:asciiTheme="majorHAnsi" w:hAnsiTheme="majorHAnsi" w:cstheme="majorHAnsi"/>
          <w:b/>
          <w:bCs/>
          <w:color w:val="000000"/>
          <w:highlight w:val="lightGray"/>
          <w:u w:val="single"/>
          <w:shd w:val="clear" w:color="auto" w:fill="FFFF00"/>
        </w:rPr>
        <w:t>right to strike by recognizing that ‘without protecting a right to strike, freedom of association,</w:t>
      </w:r>
      <w:r w:rsidRPr="00767ECE">
        <w:rPr>
          <w:rFonts w:asciiTheme="majorHAnsi" w:hAnsiTheme="majorHAnsi" w:cstheme="majorHAnsi"/>
          <w:b/>
          <w:bCs/>
          <w:color w:val="000000"/>
          <w:u w:val="single"/>
        </w:rPr>
        <w:t xml:space="preserve"> in particular the right to organize activities </w:t>
      </w:r>
      <w:r w:rsidRPr="00767ECE">
        <w:rPr>
          <w:rFonts w:asciiTheme="majorHAnsi" w:hAnsiTheme="majorHAnsi" w:cstheme="majorHAnsi"/>
          <w:b/>
          <w:bCs/>
          <w:color w:val="000000"/>
          <w:highlight w:val="lightGray"/>
          <w:u w:val="single"/>
          <w:shd w:val="clear" w:color="auto" w:fill="FFFF00"/>
        </w:rPr>
        <w:t>for the purpose of promoting and protecting workers’ interests, cannot be fully realized.</w:t>
      </w:r>
      <w:r w:rsidRPr="00767ECE">
        <w:rPr>
          <w:rFonts w:asciiTheme="majorHAnsi" w:hAnsiTheme="majorHAnsi" w:cstheme="majorHAnsi"/>
          <w:sz w:val="16"/>
        </w:rPr>
        <w:t xml:space="preserve"> </w:t>
      </w:r>
      <w:r w:rsidRPr="00767ECE">
        <w:rPr>
          <w:rFonts w:asciiTheme="majorHAnsi" w:hAnsiTheme="majorHAnsi" w:cstheme="majorHAnsi"/>
          <w:b/>
          <w:bCs/>
          <w:color w:val="000000"/>
          <w:u w:val="single"/>
          <w:shd w:val="clear" w:color="auto" w:fill="FFFFFF"/>
        </w:rPr>
        <w:t xml:space="preserve">Look to empirical evidence worldwide— strikes serve as midwives to democracy </w:t>
      </w:r>
      <w:r w:rsidRPr="00767ECE">
        <w:rPr>
          <w:rFonts w:asciiTheme="majorHAnsi" w:hAnsiTheme="majorHAnsi" w:cstheme="majorHAnsi"/>
          <w:b/>
          <w:bCs/>
          <w:color w:val="000000"/>
          <w:highlight w:val="lightGray"/>
          <w:u w:val="single"/>
          <w:shd w:val="clear" w:color="auto" w:fill="FFFF00"/>
        </w:rPr>
        <w:t>The right to strike</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color w:val="000000"/>
          <w:u w:val="single"/>
          <w:shd w:val="clear" w:color="auto" w:fill="FFFFFF"/>
        </w:rPr>
        <w:t xml:space="preserve">should be a no-brainer for any self-respecting candidate who claims to care about working people. It isn’t some transitory policy fix; it’s </w:t>
      </w:r>
      <w:r w:rsidRPr="00767ECE">
        <w:rPr>
          <w:rFonts w:asciiTheme="majorHAnsi" w:hAnsiTheme="majorHAnsi" w:cstheme="majorHAnsi"/>
          <w:b/>
          <w:bCs/>
          <w:color w:val="000000"/>
          <w:u w:val="single"/>
          <w:shd w:val="clear" w:color="auto" w:fill="FFFF00"/>
        </w:rPr>
        <w:t xml:space="preserve">a </w:t>
      </w:r>
      <w:r w:rsidRPr="00767ECE">
        <w:rPr>
          <w:rFonts w:asciiTheme="majorHAnsi" w:hAnsiTheme="majorHAnsi" w:cstheme="majorHAnsi"/>
          <w:b/>
          <w:bCs/>
          <w:color w:val="000000"/>
          <w:highlight w:val="lightGray"/>
          <w:u w:val="single"/>
          <w:shd w:val="clear" w:color="auto" w:fill="FFFF00"/>
        </w:rPr>
        <w:t>fundamental human right, recognized in international law</w:t>
      </w:r>
      <w:r w:rsidRPr="00767ECE">
        <w:rPr>
          <w:rFonts w:asciiTheme="majorHAnsi" w:hAnsiTheme="majorHAnsi" w:cstheme="majorHAnsi"/>
          <w:b/>
          <w:bCs/>
          <w:color w:val="000000"/>
          <w:highlight w:val="lightGray"/>
          <w:u w:val="single"/>
          <w:shd w:val="clear" w:color="auto" w:fill="FFFFFF"/>
        </w:rPr>
        <w:t>.</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u w:val="single"/>
          <w:shd w:val="clear" w:color="auto" w:fill="FFFF00"/>
        </w:rPr>
        <w:t>Without the right</w:t>
      </w:r>
      <w:r w:rsidRPr="00767ECE">
        <w:rPr>
          <w:rFonts w:asciiTheme="majorHAnsi" w:hAnsiTheme="majorHAnsi" w:cstheme="majorHAnsi"/>
          <w:b/>
          <w:bCs/>
          <w:color w:val="000000"/>
          <w:u w:val="single"/>
          <w:shd w:val="clear" w:color="auto" w:fill="FFFFFF"/>
        </w:rPr>
        <w:t xml:space="preserve"> to strike, </w:t>
      </w:r>
      <w:r w:rsidRPr="00767ECE">
        <w:rPr>
          <w:rFonts w:asciiTheme="majorHAnsi" w:hAnsiTheme="majorHAnsi" w:cstheme="majorHAnsi"/>
          <w:b/>
          <w:bCs/>
          <w:color w:val="000000"/>
          <w:u w:val="single"/>
          <w:shd w:val="clear" w:color="auto" w:fill="FFFF00"/>
        </w:rPr>
        <w:t xml:space="preserve">workers have no effective recourse against unhealthy conditions, inadequate wages, or employer tyranny. </w:t>
      </w:r>
      <w:r w:rsidRPr="00767ECE">
        <w:rPr>
          <w:rFonts w:asciiTheme="majorHAnsi" w:hAnsiTheme="majorHAnsi" w:cstheme="majorHAnsi"/>
          <w:b/>
          <w:bCs/>
          <w:color w:val="000000"/>
          <w:u w:val="single"/>
          <w:shd w:val="clear" w:color="auto" w:fill="FFFFFF"/>
        </w:rPr>
        <w:t>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But workers and unions held their ground. “</w:t>
      </w:r>
      <w:r w:rsidRPr="00767ECE">
        <w:rPr>
          <w:rFonts w:asciiTheme="majorHAnsi" w:hAnsiTheme="majorHAnsi" w:cstheme="majorHAnsi"/>
          <w:color w:val="000000"/>
          <w:sz w:val="16"/>
          <w:shd w:val="clear" w:color="auto" w:fill="FFFFFF"/>
        </w:rPr>
        <w:t>The simple fact is that the right of individual workers to quit their jobs has meaning only when they may quit in concert, so that in their quitting or in their threat to quit they have a real bargaining strength,” Congress of Industrial Organizations (CIO) General Counsel Lee Pressman explained. “It is thus hypocritical to suggest that a prohibition on the right to strike is not in practical effect a prohibition on the right to quit individually.”</w:t>
      </w:r>
      <w:r w:rsidRPr="00767ECE">
        <w:rPr>
          <w:rFonts w:asciiTheme="majorHAnsi" w:hAnsiTheme="majorHAnsi" w:cstheme="majorHAnsi"/>
          <w:sz w:val="16"/>
        </w:rPr>
        <w:t xml:space="preserve"> </w:t>
      </w:r>
      <w:r w:rsidRPr="00767ECE">
        <w:rPr>
          <w:rFonts w:asciiTheme="majorHAnsi" w:hAnsiTheme="majorHAnsi" w:cstheme="majorHAnsi"/>
          <w:color w:val="000000"/>
          <w:sz w:val="16"/>
          <w:shd w:val="clear" w:color="auto" w:fill="FFFFFF"/>
        </w:rP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r w:rsidRPr="00767ECE">
        <w:rPr>
          <w:rFonts w:asciiTheme="majorHAnsi" w:hAnsiTheme="majorHAnsi" w:cstheme="majorHAnsi"/>
          <w:sz w:val="16"/>
        </w:rPr>
        <w:t xml:space="preserve"> </w:t>
      </w:r>
      <w:r w:rsidRPr="00767ECE">
        <w:rPr>
          <w:rFonts w:asciiTheme="majorHAnsi" w:hAnsiTheme="majorHAnsi" w:cstheme="majorHAnsi"/>
          <w:b/>
          <w:bCs/>
          <w:color w:val="000000"/>
          <w:sz w:val="16"/>
          <w:shd w:val="clear" w:color="auto" w:fill="FFFFFF"/>
        </w:rPr>
        <w:t xml:space="preserve">The </w:t>
      </w:r>
      <w:r w:rsidRPr="00767ECE">
        <w:rPr>
          <w:rFonts w:asciiTheme="majorHAnsi" w:hAnsiTheme="majorHAnsi" w:cstheme="majorHAnsi"/>
          <w:b/>
          <w:bCs/>
          <w:color w:val="000000"/>
          <w:highlight w:val="lightGray"/>
          <w:u w:val="single"/>
          <w:shd w:val="clear" w:color="auto" w:fill="FFFF00"/>
        </w:rPr>
        <w:t>recent teacher strikes underscore</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sz w:val="16"/>
          <w:shd w:val="clear" w:color="auto" w:fill="FFFFFF"/>
        </w:rPr>
        <w:t>another, equally vital function of the strike:</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highlight w:val="lightGray"/>
          <w:u w:val="single"/>
          <w:shd w:val="clear" w:color="auto" w:fill="FFFF00"/>
        </w:rPr>
        <w:t>political democracy</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sz w:val="16"/>
          <w:shd w:val="clear" w:color="auto" w:fill="FFFFFF"/>
        </w:rPr>
        <w:t>It is no accident that</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u w:val="single"/>
          <w:shd w:val="clear" w:color="auto" w:fill="FFFF00"/>
        </w:rPr>
        <w:t>strikers</w:t>
      </w:r>
      <w:r w:rsidRPr="00767ECE">
        <w:rPr>
          <w:rFonts w:asciiTheme="majorHAnsi" w:hAnsiTheme="majorHAnsi" w:cstheme="majorHAnsi"/>
          <w:b/>
          <w:bCs/>
          <w:color w:val="000000"/>
          <w:u w:val="single"/>
          <w:shd w:val="clear" w:color="auto" w:fill="FFFFFF"/>
        </w:rPr>
        <w:t xml:space="preserve"> often </w:t>
      </w:r>
      <w:r w:rsidRPr="00767ECE">
        <w:rPr>
          <w:rFonts w:asciiTheme="majorHAnsi" w:hAnsiTheme="majorHAnsi" w:cstheme="majorHAnsi"/>
          <w:b/>
          <w:bCs/>
          <w:color w:val="000000"/>
          <w:u w:val="single"/>
          <w:shd w:val="clear" w:color="auto" w:fill="FFFF00"/>
        </w:rPr>
        <w:t>serve</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u w:val="single"/>
          <w:shd w:val="clear" w:color="auto" w:fill="FFFF00"/>
        </w:rPr>
        <w:t>as midwives of democracy</w:t>
      </w:r>
      <w:r w:rsidRPr="00767ECE">
        <w:rPr>
          <w:rFonts w:asciiTheme="majorHAnsi" w:hAnsiTheme="majorHAnsi" w:cstheme="majorHAnsi"/>
          <w:b/>
          <w:bCs/>
          <w:color w:val="000000"/>
          <w:u w:val="single"/>
          <w:shd w:val="clear" w:color="auto" w:fill="FFFFFF"/>
        </w:rPr>
        <w:t xml:space="preserve">. Examples include </w:t>
      </w:r>
      <w:r w:rsidRPr="00767ECE">
        <w:rPr>
          <w:rFonts w:asciiTheme="majorHAnsi" w:hAnsiTheme="majorHAnsi" w:cstheme="majorHAnsi"/>
          <w:b/>
          <w:bCs/>
          <w:color w:val="000000"/>
          <w:u w:val="single"/>
          <w:shd w:val="clear" w:color="auto" w:fill="FFFF00"/>
        </w:rPr>
        <w:t>Poland in the 1970s</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u w:val="single"/>
          <w:shd w:val="clear" w:color="auto" w:fill="FFFF00"/>
        </w:rPr>
        <w:t>where shipyard strikers brought down the dictatorship</w:t>
      </w:r>
      <w:r w:rsidRPr="00767ECE">
        <w:rPr>
          <w:rFonts w:asciiTheme="majorHAnsi" w:hAnsiTheme="majorHAnsi" w:cstheme="majorHAnsi"/>
          <w:b/>
          <w:bCs/>
          <w:color w:val="000000"/>
          <w:u w:val="single"/>
          <w:shd w:val="clear" w:color="auto" w:fill="FFFFFF"/>
        </w:rPr>
        <w:t xml:space="preserve">, and </w:t>
      </w:r>
      <w:r w:rsidRPr="00767ECE">
        <w:rPr>
          <w:rFonts w:asciiTheme="majorHAnsi" w:hAnsiTheme="majorHAnsi" w:cstheme="majorHAnsi"/>
          <w:b/>
          <w:bCs/>
          <w:color w:val="000000"/>
          <w:u w:val="single"/>
          <w:shd w:val="clear" w:color="auto" w:fill="FFFF00"/>
        </w:rPr>
        <w:t xml:space="preserve">South Africa in the 1970s </w:t>
      </w:r>
      <w:r w:rsidRPr="00767ECE">
        <w:rPr>
          <w:rFonts w:asciiTheme="majorHAnsi" w:hAnsiTheme="majorHAnsi" w:cstheme="majorHAnsi"/>
          <w:b/>
          <w:bCs/>
          <w:color w:val="000000"/>
          <w:u w:val="single"/>
          <w:shd w:val="clear" w:color="auto" w:fill="FFFFFF"/>
        </w:rPr>
        <w:t xml:space="preserve">and 1980s, </w:t>
      </w:r>
      <w:r w:rsidRPr="00767ECE">
        <w:rPr>
          <w:rFonts w:asciiTheme="majorHAnsi" w:hAnsiTheme="majorHAnsi" w:cstheme="majorHAnsi"/>
          <w:b/>
          <w:bCs/>
          <w:color w:val="000000"/>
          <w:u w:val="single"/>
          <w:shd w:val="clear" w:color="auto" w:fill="FFFF00"/>
        </w:rPr>
        <w:t>where strikers were central to the defeat of apartheid</w:t>
      </w:r>
      <w:r w:rsidRPr="00767ECE">
        <w:rPr>
          <w:rFonts w:asciiTheme="majorHAnsi" w:hAnsiTheme="majorHAnsi" w:cstheme="majorHAnsi"/>
          <w:b/>
          <w:bCs/>
          <w:color w:val="000000"/>
          <w:u w:val="single"/>
          <w:shd w:val="clear" w:color="auto" w:fill="FFFFFF"/>
        </w:rPr>
        <w:t xml:space="preserve">. </w:t>
      </w:r>
      <w:r w:rsidRPr="00767ECE">
        <w:rPr>
          <w:rFonts w:asciiTheme="majorHAnsi" w:hAnsiTheme="majorHAnsi" w:cstheme="majorHAnsi"/>
          <w:b/>
          <w:bCs/>
          <w:color w:val="000000"/>
          <w:u w:val="single"/>
          <w:shd w:val="clear" w:color="auto" w:fill="FFFF00"/>
        </w:rPr>
        <w:t>Even in</w:t>
      </w:r>
      <w:r w:rsidRPr="00767ECE">
        <w:rPr>
          <w:rFonts w:asciiTheme="majorHAnsi" w:hAnsiTheme="majorHAnsi" w:cstheme="majorHAnsi"/>
          <w:b/>
          <w:bCs/>
          <w:color w:val="000000"/>
          <w:u w:val="single"/>
          <w:shd w:val="clear" w:color="auto" w:fill="FFFFFF"/>
        </w:rPr>
        <w:t xml:space="preserve"> relatively </w:t>
      </w:r>
      <w:r w:rsidRPr="00767ECE">
        <w:rPr>
          <w:rFonts w:asciiTheme="majorHAnsi" w:hAnsiTheme="majorHAnsi" w:cstheme="majorHAnsi"/>
          <w:b/>
          <w:bCs/>
          <w:color w:val="000000"/>
          <w:u w:val="single"/>
          <w:shd w:val="clear" w:color="auto" w:fill="FFFF00"/>
        </w:rPr>
        <w:t>democratic countries</w:t>
      </w:r>
      <w:r w:rsidRPr="00767ECE">
        <w:rPr>
          <w:rFonts w:asciiTheme="majorHAnsi" w:hAnsiTheme="majorHAnsi" w:cstheme="majorHAnsi"/>
          <w:b/>
          <w:bCs/>
          <w:color w:val="000000"/>
          <w:u w:val="single"/>
          <w:shd w:val="clear" w:color="auto" w:fill="FFFFFF"/>
        </w:rPr>
        <w:t xml:space="preserve"> like the United States, </w:t>
      </w:r>
      <w:r w:rsidRPr="00767ECE">
        <w:rPr>
          <w:rFonts w:asciiTheme="majorHAnsi" w:hAnsiTheme="majorHAnsi" w:cstheme="majorHAnsi"/>
          <w:b/>
          <w:bCs/>
          <w:color w:val="000000"/>
          <w:u w:val="single"/>
          <w:shd w:val="clear" w:color="auto" w:fill="FFFF00"/>
        </w:rPr>
        <w:t xml:space="preserve">workers </w:t>
      </w:r>
      <w:r w:rsidRPr="00767ECE">
        <w:rPr>
          <w:rFonts w:asciiTheme="majorHAnsi" w:hAnsiTheme="majorHAnsi" w:cstheme="majorHAnsi"/>
          <w:b/>
          <w:bCs/>
          <w:color w:val="000000"/>
          <w:u w:val="single"/>
          <w:shd w:val="clear" w:color="auto" w:fill="FFFFFF"/>
        </w:rPr>
        <w:t xml:space="preserve">often </w:t>
      </w:r>
      <w:r w:rsidRPr="00767ECE">
        <w:rPr>
          <w:rFonts w:asciiTheme="majorHAnsi" w:hAnsiTheme="majorHAnsi" w:cstheme="majorHAnsi"/>
          <w:b/>
          <w:bCs/>
          <w:color w:val="000000"/>
          <w:u w:val="single"/>
          <w:shd w:val="clear" w:color="auto" w:fill="FFFF00"/>
        </w:rPr>
        <w:t xml:space="preserve">find it necessary to withhold </w:t>
      </w:r>
      <w:r w:rsidRPr="00767ECE">
        <w:rPr>
          <w:rFonts w:asciiTheme="majorHAnsi" w:hAnsiTheme="majorHAnsi" w:cstheme="majorHAnsi"/>
          <w:b/>
          <w:bCs/>
          <w:color w:val="000000"/>
          <w:u w:val="single"/>
          <w:shd w:val="clear" w:color="auto" w:fill="FFFFFF"/>
        </w:rPr>
        <w:t>their</w:t>
      </w:r>
      <w:r w:rsidRPr="00767ECE">
        <w:rPr>
          <w:rFonts w:asciiTheme="majorHAnsi" w:hAnsiTheme="majorHAnsi" w:cstheme="majorHAnsi"/>
          <w:b/>
          <w:bCs/>
          <w:color w:val="000000"/>
          <w:u w:val="single"/>
          <w:shd w:val="clear" w:color="auto" w:fill="FFFF00"/>
        </w:rPr>
        <w:t xml:space="preserve"> labor</w:t>
      </w:r>
      <w:r w:rsidRPr="00767ECE">
        <w:rPr>
          <w:rFonts w:asciiTheme="majorHAnsi" w:hAnsiTheme="majorHAnsi" w:cstheme="majorHAnsi"/>
          <w:b/>
          <w:bCs/>
          <w:color w:val="000000"/>
          <w:u w:val="single"/>
          <w:shd w:val="clear" w:color="auto" w:fill="FFFFFF"/>
        </w:rPr>
        <w:t xml:space="preserve"> in order </w:t>
      </w:r>
      <w:r w:rsidRPr="00767ECE">
        <w:rPr>
          <w:rFonts w:asciiTheme="majorHAnsi" w:hAnsiTheme="majorHAnsi" w:cstheme="majorHAnsi"/>
          <w:b/>
          <w:bCs/>
          <w:color w:val="000000"/>
          <w:u w:val="single"/>
          <w:shd w:val="clear" w:color="auto" w:fill="FFFF00"/>
        </w:rPr>
        <w:t xml:space="preserve">to offset </w:t>
      </w:r>
      <w:r w:rsidRPr="00767ECE">
        <w:rPr>
          <w:rFonts w:asciiTheme="majorHAnsi" w:hAnsiTheme="majorHAnsi" w:cstheme="majorHAnsi"/>
          <w:b/>
          <w:bCs/>
          <w:color w:val="000000"/>
          <w:u w:val="single"/>
          <w:shd w:val="clear" w:color="auto" w:fill="FFFFFF"/>
        </w:rPr>
        <w:t xml:space="preserve">the </w:t>
      </w:r>
      <w:r w:rsidRPr="00767ECE">
        <w:rPr>
          <w:rFonts w:asciiTheme="majorHAnsi" w:hAnsiTheme="majorHAnsi" w:cstheme="majorHAnsi"/>
          <w:b/>
          <w:bCs/>
          <w:color w:val="000000"/>
          <w:u w:val="single"/>
          <w:shd w:val="clear" w:color="auto" w:fill="FFFF00"/>
        </w:rPr>
        <w:t>disproportionate power of wealthy interests and racial elites</w:t>
      </w:r>
      <w:r w:rsidRPr="00767ECE">
        <w:rPr>
          <w:rFonts w:asciiTheme="majorHAnsi" w:hAnsiTheme="majorHAnsi" w:cstheme="majorHAnsi"/>
          <w:b/>
          <w:bCs/>
          <w:color w:val="000000"/>
          <w:u w:val="single"/>
          <w:shd w:val="clear" w:color="auto" w:fill="FFFFFF"/>
        </w:rPr>
        <w:t>. During the 1930s, for example, it took mass strikes to overcome judicial resistance to progressive economic regulation.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w:t>
      </w:r>
    </w:p>
    <w:p w14:paraId="7552FD86" w14:textId="77777777" w:rsidR="00767ECE" w:rsidRPr="00767ECE" w:rsidRDefault="00767ECE" w:rsidP="00767ECE">
      <w:pPr>
        <w:pStyle w:val="NormalWeb"/>
        <w:shd w:val="clear" w:color="auto" w:fill="FFFFFF"/>
        <w:spacing w:before="0" w:beforeAutospacing="0" w:after="0" w:afterAutospacing="0"/>
        <w:rPr>
          <w:rFonts w:asciiTheme="majorHAnsi" w:hAnsiTheme="majorHAnsi" w:cstheme="majorHAnsi"/>
        </w:rPr>
      </w:pPr>
      <w:r w:rsidRPr="00767ECE">
        <w:rPr>
          <w:rFonts w:asciiTheme="majorHAnsi" w:hAnsiTheme="majorHAnsi" w:cstheme="majorHAnsi"/>
        </w:rPr>
        <w:t> </w:t>
      </w:r>
    </w:p>
    <w:p w14:paraId="21251D0B" w14:textId="77777777" w:rsidR="00F07A0B" w:rsidRPr="00767ECE" w:rsidRDefault="00F07A0B" w:rsidP="00F07A0B">
      <w:pPr>
        <w:rPr>
          <w:rFonts w:asciiTheme="majorHAnsi" w:hAnsiTheme="majorHAnsi" w:cstheme="majorHAnsi"/>
        </w:rPr>
      </w:pPr>
    </w:p>
    <w:p w14:paraId="27D7E83E" w14:textId="6C4461E1" w:rsidR="00F07A0B" w:rsidRPr="00767ECE" w:rsidRDefault="00F07A0B" w:rsidP="00767ECE">
      <w:pPr>
        <w:pStyle w:val="Heading2"/>
        <w:rPr>
          <w:rFonts w:asciiTheme="majorHAnsi" w:hAnsiTheme="majorHAnsi" w:cstheme="majorHAnsi"/>
        </w:rPr>
      </w:pPr>
      <w:r w:rsidRPr="00767ECE">
        <w:rPr>
          <w:rFonts w:asciiTheme="majorHAnsi" w:hAnsiTheme="majorHAnsi" w:cstheme="majorHAnsi"/>
        </w:rPr>
        <w:lastRenderedPageBreak/>
        <w:t>Contention Three: The right to unconditionally strike empowers workers to end exploitation</w:t>
      </w:r>
    </w:p>
    <w:p w14:paraId="443C4EEB" w14:textId="77777777" w:rsidR="00767ECE" w:rsidRPr="00767ECE" w:rsidRDefault="00767ECE" w:rsidP="00767ECE">
      <w:pPr>
        <w:spacing w:before="280" w:after="240" w:line="240" w:lineRule="auto"/>
        <w:outlineLvl w:val="3"/>
        <w:rPr>
          <w:rFonts w:asciiTheme="majorHAnsi" w:eastAsia="Times New Roman" w:hAnsiTheme="majorHAnsi" w:cstheme="majorHAnsi"/>
          <w:b/>
        </w:rPr>
      </w:pPr>
      <w:bookmarkStart w:id="0" w:name="OLE_LINK3"/>
      <w:bookmarkStart w:id="1" w:name="OLE_LINK4"/>
      <w:r w:rsidRPr="00767ECE">
        <w:rPr>
          <w:rFonts w:asciiTheme="majorHAnsi" w:eastAsia="Times New Roman" w:hAnsiTheme="majorHAnsi" w:cstheme="majorHAnsi"/>
          <w:b/>
          <w:color w:val="000000"/>
          <w:sz w:val="26"/>
          <w:szCs w:val="26"/>
        </w:rPr>
        <w:t>The current conditional system allows coercion and job loss to disincentivize a right to strike </w:t>
      </w:r>
    </w:p>
    <w:p w14:paraId="58AC7020" w14:textId="77777777" w:rsidR="00767ECE" w:rsidRPr="00767ECE" w:rsidRDefault="00767ECE" w:rsidP="00767ECE">
      <w:pPr>
        <w:spacing w:after="240" w:line="240" w:lineRule="auto"/>
        <w:rPr>
          <w:rFonts w:asciiTheme="majorHAnsi" w:hAnsiTheme="majorHAnsi" w:cstheme="majorHAnsi"/>
        </w:rPr>
      </w:pPr>
      <w:r w:rsidRPr="00767ECE">
        <w:rPr>
          <w:rFonts w:asciiTheme="majorHAnsi" w:hAnsiTheme="majorHAnsi" w:cstheme="majorHAnsi"/>
          <w:b/>
          <w:color w:val="000000"/>
        </w:rPr>
        <w:t>Lafer and Loustaunau 20</w:t>
      </w:r>
      <w:r w:rsidRPr="00767ECE">
        <w:rPr>
          <w:rFonts w:asciiTheme="majorHAnsi" w:hAnsiTheme="majorHAnsi" w:cstheme="majorHAnsi"/>
          <w:color w:val="000000"/>
          <w:sz w:val="16"/>
          <w:szCs w:val="16"/>
        </w:rPr>
        <w:t xml:space="preserve"> Report • By Gordon Lafer and Lola Loustaunau • July 23. “Fear at Work: An inside Account of How Employers Threaten, Intimidate, and Harass Workers to Stop Them from Exercising Their Right to Collective Bargaining.” Economic Policy Institute, July 2020, www.epi.org/publication/fear-at-work-how-employers-scare-workers-out-of-unionizing/. </w:t>
      </w:r>
    </w:p>
    <w:p w14:paraId="6A5664E6" w14:textId="77777777" w:rsidR="00767ECE" w:rsidRPr="00767ECE" w:rsidRDefault="00767ECE" w:rsidP="00767ECE">
      <w:pPr>
        <w:spacing w:after="240" w:line="240" w:lineRule="auto"/>
        <w:rPr>
          <w:rFonts w:asciiTheme="majorHAnsi" w:hAnsiTheme="majorHAnsi" w:cstheme="majorHAnsi"/>
        </w:rPr>
      </w:pPr>
      <w:r w:rsidRPr="00767ECE">
        <w:rPr>
          <w:rFonts w:asciiTheme="majorHAnsi" w:hAnsiTheme="majorHAnsi" w:cstheme="majorHAnsi"/>
          <w:color w:val="000000"/>
          <w:sz w:val="14"/>
          <w:szCs w:val="14"/>
          <w:vertAlign w:val="subscript"/>
        </w:rPr>
        <w:t>Most American workers want a union in their workplace but very few have it, because</w:t>
      </w:r>
      <w:r w:rsidRPr="00767ECE">
        <w:rPr>
          <w:rFonts w:asciiTheme="majorHAnsi" w:hAnsiTheme="majorHAnsi" w:cstheme="majorHAnsi"/>
          <w:color w:val="000000"/>
          <w:sz w:val="14"/>
          <w:szCs w:val="14"/>
          <w:u w:val="single"/>
          <w:vertAlign w:val="subscript"/>
        </w:rPr>
        <w:t xml:space="preserve"> </w:t>
      </w:r>
      <w:r w:rsidRPr="00767ECE">
        <w:rPr>
          <w:rFonts w:asciiTheme="majorHAnsi" w:hAnsiTheme="majorHAnsi" w:cstheme="majorHAnsi"/>
          <w:color w:val="000000"/>
          <w:u w:val="single"/>
          <w:shd w:val="clear" w:color="auto" w:fill="00FF00"/>
        </w:rPr>
        <w:t>the right to organize</w:t>
      </w:r>
      <w:r w:rsidRPr="00767ECE">
        <w:rPr>
          <w:rFonts w:asciiTheme="majorHAnsi" w:hAnsiTheme="majorHAnsi" w:cstheme="majorHAnsi"/>
          <w:color w:val="000000"/>
          <w:u w:val="single"/>
        </w:rPr>
        <w:t>—supposedly guaranteed by federal law—</w:t>
      </w:r>
      <w:r w:rsidRPr="00767ECE">
        <w:rPr>
          <w:rFonts w:asciiTheme="majorHAnsi" w:hAnsiTheme="majorHAnsi" w:cstheme="majorHAnsi"/>
          <w:color w:val="000000"/>
          <w:u w:val="single"/>
          <w:shd w:val="clear" w:color="auto" w:fill="00FF00"/>
        </w:rPr>
        <w:t xml:space="preserve">has been </w:t>
      </w:r>
      <w:r w:rsidRPr="00767ECE">
        <w:rPr>
          <w:rFonts w:asciiTheme="majorHAnsi" w:hAnsiTheme="majorHAnsi" w:cstheme="majorHAnsi"/>
          <w:color w:val="000000"/>
          <w:u w:val="single"/>
        </w:rPr>
        <w:t xml:space="preserve">effectively cancelled out </w:t>
      </w:r>
      <w:r w:rsidRPr="00767ECE">
        <w:rPr>
          <w:rFonts w:asciiTheme="majorHAnsi" w:hAnsiTheme="majorHAnsi" w:cstheme="majorHAnsi"/>
          <w:color w:val="000000"/>
          <w:u w:val="single"/>
          <w:shd w:val="clear" w:color="auto" w:fill="00FF00"/>
        </w:rPr>
        <w:t>by</w:t>
      </w:r>
      <w:r w:rsidRPr="00767ECE">
        <w:rPr>
          <w:rFonts w:asciiTheme="majorHAnsi" w:hAnsiTheme="majorHAnsi" w:cstheme="majorHAnsi"/>
          <w:color w:val="000000"/>
          <w:u w:val="single"/>
        </w:rPr>
        <w:t xml:space="preserve"> a combination of legal </w:t>
      </w:r>
      <w:r w:rsidRPr="00767ECE">
        <w:rPr>
          <w:rFonts w:asciiTheme="majorHAnsi" w:hAnsiTheme="majorHAnsi" w:cstheme="majorHAnsi"/>
          <w:color w:val="000000"/>
          <w:sz w:val="14"/>
          <w:szCs w:val="14"/>
          <w:vertAlign w:val="subscript"/>
        </w:rPr>
        <w:t>and illegal</w:t>
      </w:r>
      <w:r w:rsidRPr="00767ECE">
        <w:rPr>
          <w:rFonts w:asciiTheme="majorHAnsi" w:hAnsiTheme="majorHAnsi" w:cstheme="majorHAnsi"/>
          <w:color w:val="000000"/>
        </w:rPr>
        <w:t xml:space="preserve"> </w:t>
      </w:r>
      <w:r w:rsidRPr="00767ECE">
        <w:rPr>
          <w:rFonts w:asciiTheme="majorHAnsi" w:hAnsiTheme="majorHAnsi" w:cstheme="majorHAnsi"/>
          <w:color w:val="000000"/>
          <w:u w:val="single"/>
          <w:shd w:val="clear" w:color="auto" w:fill="00FF00"/>
        </w:rPr>
        <w:t>employer intimidation tactics.</w:t>
      </w:r>
      <w:r w:rsidRPr="00767ECE">
        <w:rPr>
          <w:rFonts w:asciiTheme="majorHAnsi" w:hAnsiTheme="majorHAnsi" w:cstheme="majorHAnsi"/>
          <w:color w:val="000000"/>
          <w:u w:val="single"/>
        </w:rPr>
        <w:t xml:space="preserve"> </w:t>
      </w:r>
      <w:r w:rsidRPr="00767ECE">
        <w:rPr>
          <w:rFonts w:asciiTheme="majorHAnsi" w:hAnsiTheme="majorHAnsi" w:cstheme="majorHAnsi"/>
          <w:color w:val="000000"/>
          <w:sz w:val="14"/>
          <w:szCs w:val="14"/>
          <w:vertAlign w:val="subscript"/>
        </w:rPr>
        <w:t>This report focuses on the legal tactics—</w:t>
      </w:r>
      <w:r w:rsidRPr="00767ECE">
        <w:rPr>
          <w:rFonts w:asciiTheme="majorHAnsi" w:hAnsiTheme="majorHAnsi" w:cstheme="majorHAnsi"/>
          <w:color w:val="000000"/>
          <w:u w:val="single"/>
        </w:rPr>
        <w:t xml:space="preserve">heavy-handed tactics that would be illegal in any election for public office but are regularly deployed by employers under the broken </w:t>
      </w:r>
      <w:r w:rsidRPr="00767ECE">
        <w:rPr>
          <w:rFonts w:asciiTheme="majorHAnsi" w:hAnsiTheme="majorHAnsi" w:cstheme="majorHAnsi"/>
          <w:color w:val="000000"/>
          <w:sz w:val="14"/>
          <w:szCs w:val="14"/>
          <w:vertAlign w:val="subscript"/>
        </w:rPr>
        <w:t>National Labor Relations Board’s union election</w:t>
      </w:r>
      <w:r w:rsidRPr="00767ECE">
        <w:rPr>
          <w:rFonts w:asciiTheme="majorHAnsi" w:hAnsiTheme="majorHAnsi" w:cstheme="majorHAnsi"/>
          <w:color w:val="000000"/>
          <w:sz w:val="14"/>
          <w:szCs w:val="14"/>
          <w:u w:val="single"/>
          <w:vertAlign w:val="subscript"/>
        </w:rPr>
        <w:t xml:space="preserve"> </w:t>
      </w:r>
      <w:r w:rsidRPr="00767ECE">
        <w:rPr>
          <w:rFonts w:asciiTheme="majorHAnsi" w:hAnsiTheme="majorHAnsi" w:cstheme="majorHAnsi"/>
          <w:color w:val="000000"/>
          <w:u w:val="single"/>
        </w:rPr>
        <w:t xml:space="preserve">system. </w:t>
      </w:r>
      <w:r w:rsidRPr="00767ECE">
        <w:rPr>
          <w:rFonts w:asciiTheme="majorHAnsi" w:hAnsiTheme="majorHAnsi" w:cstheme="majorHAnsi"/>
          <w:color w:val="000000"/>
          <w:u w:val="single"/>
          <w:shd w:val="clear" w:color="auto" w:fill="00FF00"/>
        </w:rPr>
        <w:t>Under this system, employees in workplace elections have no right to free speech</w:t>
      </w:r>
      <w:r w:rsidRPr="00767ECE">
        <w:rPr>
          <w:rFonts w:asciiTheme="majorHAnsi" w:hAnsiTheme="majorHAnsi" w:cstheme="majorHAnsi"/>
          <w:color w:val="000000"/>
          <w:u w:val="single"/>
        </w:rPr>
        <w:t xml:space="preserve"> or a free press, </w:t>
      </w:r>
      <w:r w:rsidRPr="00767ECE">
        <w:rPr>
          <w:rFonts w:asciiTheme="majorHAnsi" w:hAnsiTheme="majorHAnsi" w:cstheme="majorHAnsi"/>
          <w:color w:val="000000"/>
          <w:u w:val="single"/>
          <w:shd w:val="clear" w:color="auto" w:fill="00FF00"/>
        </w:rPr>
        <w:t>are threatened with losing their jobs</w:t>
      </w:r>
      <w:r w:rsidRPr="00767ECE">
        <w:rPr>
          <w:rFonts w:asciiTheme="majorHAnsi" w:hAnsiTheme="majorHAnsi" w:cstheme="majorHAnsi"/>
          <w:color w:val="000000"/>
          <w:u w:val="single"/>
        </w:rPr>
        <w:t xml:space="preserve"> if they vote to establish a union, </w:t>
      </w:r>
      <w:r w:rsidRPr="00767ECE">
        <w:rPr>
          <w:rFonts w:asciiTheme="majorHAnsi" w:hAnsiTheme="majorHAnsi" w:cstheme="majorHAnsi"/>
          <w:color w:val="000000"/>
          <w:u w:val="single"/>
          <w:shd w:val="clear" w:color="auto" w:fill="00FF00"/>
        </w:rPr>
        <w:t>and can be forced to hear one-sided propaganda</w:t>
      </w:r>
      <w:r w:rsidRPr="00767ECE">
        <w:rPr>
          <w:rFonts w:asciiTheme="majorHAnsi" w:hAnsiTheme="majorHAnsi" w:cstheme="majorHAnsi"/>
          <w:color w:val="000000"/>
          <w:u w:val="single"/>
        </w:rPr>
        <w:t xml:space="preserve"> with no right to ask questions or hear from opposing viewpoints. Employers</w:t>
      </w:r>
      <w:r w:rsidRPr="00767ECE">
        <w:rPr>
          <w:rFonts w:asciiTheme="majorHAnsi" w:hAnsiTheme="majorHAnsi" w:cstheme="majorHAnsi"/>
          <w:color w:val="000000"/>
        </w:rPr>
        <w:t>—</w:t>
      </w:r>
      <w:r w:rsidRPr="00767ECE">
        <w:rPr>
          <w:rFonts w:asciiTheme="majorHAnsi" w:hAnsiTheme="majorHAnsi" w:cstheme="majorHAnsi"/>
          <w:color w:val="000000"/>
          <w:sz w:val="14"/>
          <w:szCs w:val="14"/>
          <w:vertAlign w:val="subscript"/>
        </w:rPr>
        <w:t>including many respectable, name-brand companies—collectively</w:t>
      </w:r>
      <w:r w:rsidRPr="00767ECE">
        <w:rPr>
          <w:rFonts w:asciiTheme="majorHAnsi" w:hAnsiTheme="majorHAnsi" w:cstheme="majorHAnsi"/>
          <w:color w:val="000000"/>
          <w:u w:val="single"/>
        </w:rPr>
        <w:t xml:space="preserve"> spend $340 million per year on “union avoidance” consultants who teach them how to exploit these weakness of federal labor law to effectively scare workers out of exercising their legal right to collective bargaining.</w:t>
      </w:r>
      <w:r w:rsidRPr="00767ECE">
        <w:rPr>
          <w:rFonts w:asciiTheme="majorHAnsi" w:hAnsiTheme="majorHAnsi" w:cstheme="majorHAnsi"/>
          <w:color w:val="000000"/>
          <w:sz w:val="14"/>
          <w:szCs w:val="14"/>
          <w:vertAlign w:val="subscript"/>
        </w:rPr>
        <w:t>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w:t>
      </w:r>
      <w:r w:rsidRPr="00767ECE">
        <w:rPr>
          <w:rFonts w:asciiTheme="majorHAnsi" w:hAnsiTheme="majorHAnsi" w:cstheme="majorHAnsi"/>
          <w:color w:val="000000"/>
          <w:sz w:val="14"/>
          <w:szCs w:val="14"/>
          <w:shd w:val="clear" w:color="auto" w:fill="00FF00"/>
          <w:vertAlign w:val="subscript"/>
        </w:rPr>
        <w:t xml:space="preserve">. </w:t>
      </w:r>
      <w:r w:rsidRPr="00767ECE">
        <w:rPr>
          <w:rFonts w:asciiTheme="majorHAnsi" w:hAnsiTheme="majorHAnsi" w:cstheme="majorHAnsi"/>
          <w:color w:val="000000"/>
          <w:u w:val="single"/>
          <w:shd w:val="clear" w:color="auto" w:fill="00FF00"/>
        </w:rPr>
        <w:t>All of these are legal under current law: Forcing employees to attend</w:t>
      </w:r>
      <w:r w:rsidRPr="00767ECE">
        <w:rPr>
          <w:rFonts w:asciiTheme="majorHAnsi" w:hAnsiTheme="majorHAnsi" w:cstheme="majorHAnsi"/>
          <w:color w:val="000000"/>
          <w:u w:val="single"/>
        </w:rPr>
        <w:t xml:space="preserve"> </w:t>
      </w:r>
      <w:r w:rsidRPr="00767ECE">
        <w:rPr>
          <w:rFonts w:asciiTheme="majorHAnsi" w:hAnsiTheme="majorHAnsi" w:cstheme="majorHAnsi"/>
          <w:color w:val="000000"/>
          <w:sz w:val="16"/>
          <w:szCs w:val="16"/>
        </w:rPr>
        <w:t>daily</w:t>
      </w:r>
      <w:r w:rsidRPr="00767ECE">
        <w:rPr>
          <w:rFonts w:asciiTheme="majorHAnsi" w:hAnsiTheme="majorHAnsi" w:cstheme="majorHAnsi"/>
          <w:color w:val="000000"/>
          <w:u w:val="single"/>
        </w:rPr>
        <w:t xml:space="preserve"> </w:t>
      </w:r>
      <w:r w:rsidRPr="00767ECE">
        <w:rPr>
          <w:rFonts w:asciiTheme="majorHAnsi" w:hAnsiTheme="majorHAnsi" w:cstheme="majorHAnsi"/>
          <w:color w:val="000000"/>
          <w:u w:val="single"/>
          <w:shd w:val="clear" w:color="auto" w:fill="00FF00"/>
        </w:rPr>
        <w:t>anti-union meetings</w:t>
      </w:r>
      <w:r w:rsidRPr="00767ECE">
        <w:rPr>
          <w:rFonts w:asciiTheme="majorHAnsi" w:hAnsiTheme="majorHAnsi" w:cstheme="majorHAnsi"/>
          <w:color w:val="000000"/>
        </w:rPr>
        <w:t xml:space="preserve"> </w:t>
      </w:r>
      <w:r w:rsidRPr="00767ECE">
        <w:rPr>
          <w:rFonts w:asciiTheme="majorHAnsi" w:hAnsiTheme="majorHAnsi" w:cstheme="majorHAnsi"/>
          <w:color w:val="000000"/>
          <w:sz w:val="14"/>
          <w:szCs w:val="14"/>
          <w:vertAlign w:val="subscript"/>
        </w:rPr>
        <w:t xml:space="preserve">where pro-union workers have no right to present </w:t>
      </w:r>
      <w:r w:rsidRPr="00767ECE">
        <w:rPr>
          <w:rFonts w:asciiTheme="majorHAnsi" w:hAnsiTheme="majorHAnsi" w:cstheme="majorHAnsi"/>
          <w:color w:val="000000"/>
          <w:u w:val="single"/>
        </w:rPr>
        <w:t>[a</w:t>
      </w:r>
      <w:r w:rsidRPr="00767ECE">
        <w:rPr>
          <w:rFonts w:asciiTheme="majorHAnsi" w:hAnsiTheme="majorHAnsi" w:cstheme="majorHAnsi"/>
          <w:color w:val="000000"/>
          <w:u w:val="single"/>
          <w:shd w:val="clear" w:color="auto" w:fill="00FF00"/>
        </w:rPr>
        <w:t>nd]alternative views and can be fired on the spot</w:t>
      </w:r>
      <w:r w:rsidRPr="00767ECE">
        <w:rPr>
          <w:rFonts w:asciiTheme="majorHAnsi" w:hAnsiTheme="majorHAnsi" w:cstheme="majorHAnsi"/>
          <w:color w:val="000000"/>
          <w:sz w:val="14"/>
          <w:szCs w:val="14"/>
          <w:u w:val="single"/>
          <w:vertAlign w:val="subscript"/>
        </w:rPr>
        <w:t xml:space="preserve"> </w:t>
      </w:r>
      <w:r w:rsidRPr="00767ECE">
        <w:rPr>
          <w:rFonts w:asciiTheme="majorHAnsi" w:hAnsiTheme="majorHAnsi" w:cstheme="majorHAnsi"/>
          <w:color w:val="000000"/>
          <w:sz w:val="14"/>
          <w:szCs w:val="14"/>
          <w:vertAlign w:val="subscript"/>
        </w:rPr>
        <w:t>if they ask a question.</w:t>
      </w:r>
      <w:r w:rsidRPr="00767ECE">
        <w:rPr>
          <w:rFonts w:asciiTheme="majorHAnsi" w:hAnsiTheme="majorHAnsi" w:cstheme="majorHAnsi"/>
          <w:color w:val="000000"/>
          <w:sz w:val="14"/>
          <w:szCs w:val="14"/>
          <w:vertAlign w:val="superscript"/>
        </w:rPr>
        <w:t xml:space="preserve"> </w:t>
      </w:r>
      <w:r w:rsidRPr="00767ECE">
        <w:rPr>
          <w:rFonts w:asciiTheme="majorHAnsi" w:hAnsiTheme="majorHAnsi" w:cstheme="majorHAnsi"/>
          <w:color w:val="000000"/>
          <w:u w:val="single"/>
        </w:rPr>
        <w:t>Plastering the workplace with anti-union posters,</w:t>
      </w:r>
      <w:r w:rsidRPr="00767ECE">
        <w:rPr>
          <w:rFonts w:asciiTheme="majorHAnsi" w:hAnsiTheme="majorHAnsi" w:cstheme="majorHAnsi"/>
          <w:color w:val="000000"/>
        </w:rPr>
        <w:t xml:space="preserve"> </w:t>
      </w:r>
      <w:r w:rsidRPr="00767ECE">
        <w:rPr>
          <w:rFonts w:asciiTheme="majorHAnsi" w:hAnsiTheme="majorHAnsi" w:cstheme="majorHAnsi"/>
          <w:color w:val="000000"/>
          <w:sz w:val="14"/>
          <w:szCs w:val="14"/>
          <w:vertAlign w:val="subscript"/>
        </w:rPr>
        <w:t>banners, and looping video ads—</w:t>
      </w:r>
      <w:r w:rsidRPr="00767ECE">
        <w:rPr>
          <w:rFonts w:asciiTheme="majorHAnsi" w:hAnsiTheme="majorHAnsi" w:cstheme="majorHAnsi"/>
          <w:color w:val="000000"/>
          <w:u w:val="single"/>
        </w:rPr>
        <w:t>and denying pro-union employees access to any of these media. Instructing managers to tell employee</w:t>
      </w:r>
      <w:r w:rsidRPr="00767ECE">
        <w:rPr>
          <w:rFonts w:asciiTheme="majorHAnsi" w:hAnsiTheme="majorHAnsi" w:cstheme="majorHAnsi"/>
          <w:color w:val="000000"/>
        </w:rPr>
        <w:t>s</w:t>
      </w:r>
      <w:r w:rsidRPr="00767ECE">
        <w:rPr>
          <w:rFonts w:asciiTheme="majorHAnsi" w:hAnsiTheme="majorHAnsi" w:cstheme="majorHAnsi"/>
          <w:color w:val="000000"/>
          <w:sz w:val="14"/>
          <w:szCs w:val="14"/>
          <w:vertAlign w:val="subscript"/>
        </w:rPr>
        <w:t xml:space="preserve"> that there’s a good chance</w:t>
      </w:r>
      <w:r w:rsidRPr="00767ECE">
        <w:rPr>
          <w:rFonts w:asciiTheme="majorHAnsi" w:hAnsiTheme="majorHAnsi" w:cstheme="majorHAnsi"/>
          <w:color w:val="000000"/>
          <w:u w:val="single"/>
        </w:rPr>
        <w:t xml:space="preserve"> they will lose their jobs if they vote to unionize.</w:t>
      </w:r>
      <w:r w:rsidRPr="00767ECE">
        <w:rPr>
          <w:rFonts w:asciiTheme="majorHAnsi" w:hAnsiTheme="majorHAnsi" w:cstheme="majorHAnsi"/>
          <w:color w:val="000000"/>
          <w:sz w:val="14"/>
          <w:szCs w:val="14"/>
          <w:u w:val="single"/>
          <w:vertAlign w:val="superscript"/>
        </w:rPr>
        <w:t xml:space="preserve"> </w:t>
      </w:r>
      <w:r w:rsidRPr="00767ECE">
        <w:rPr>
          <w:rFonts w:asciiTheme="majorHAnsi" w:hAnsiTheme="majorHAnsi" w:cstheme="majorHAnsi"/>
          <w:color w:val="000000"/>
          <w:sz w:val="14"/>
          <w:szCs w:val="14"/>
          <w:vertAlign w:val="superscript"/>
        </w:rPr>
        <w:t>Having</w:t>
      </w:r>
      <w:r w:rsidRPr="00767ECE">
        <w:rPr>
          <w:rFonts w:asciiTheme="majorHAnsi" w:hAnsiTheme="majorHAnsi" w:cstheme="majorHAnsi"/>
          <w:color w:val="000000"/>
        </w:rPr>
        <w:t xml:space="preserve"> </w:t>
      </w:r>
      <w:r w:rsidRPr="00767ECE">
        <w:rPr>
          <w:rFonts w:asciiTheme="majorHAnsi" w:hAnsiTheme="majorHAnsi" w:cstheme="majorHAnsi"/>
          <w:color w:val="000000"/>
          <w:u w:val="single"/>
        </w:rPr>
        <w:t>supervisors</w:t>
      </w:r>
      <w:r w:rsidRPr="00767ECE">
        <w:rPr>
          <w:rFonts w:asciiTheme="majorHAnsi" w:hAnsiTheme="majorHAnsi" w:cstheme="majorHAnsi"/>
          <w:color w:val="000000"/>
        </w:rPr>
        <w:t xml:space="preserve"> </w:t>
      </w:r>
      <w:r w:rsidRPr="00767ECE">
        <w:rPr>
          <w:rFonts w:asciiTheme="majorHAnsi" w:hAnsiTheme="majorHAnsi" w:cstheme="majorHAnsi"/>
          <w:color w:val="000000"/>
          <w:sz w:val="14"/>
          <w:szCs w:val="14"/>
          <w:vertAlign w:val="subscript"/>
        </w:rPr>
        <w:t xml:space="preserve">hold multiple one-on-one talks with each of their employees, </w:t>
      </w:r>
      <w:r w:rsidRPr="00767ECE">
        <w:rPr>
          <w:rFonts w:asciiTheme="majorHAnsi" w:hAnsiTheme="majorHAnsi" w:cstheme="majorHAnsi"/>
          <w:color w:val="000000"/>
          <w:u w:val="single"/>
        </w:rPr>
        <w:t>stressing why it would be bad for them to vote in a union.</w:t>
      </w:r>
      <w:r w:rsidRPr="00767ECE">
        <w:rPr>
          <w:rFonts w:asciiTheme="majorHAnsi" w:hAnsiTheme="majorHAnsi" w:cstheme="majorHAnsi"/>
          <w:color w:val="000000"/>
          <w:sz w:val="14"/>
          <w:szCs w:val="14"/>
          <w:u w:val="single"/>
          <w:vertAlign w:val="subscript"/>
        </w:rPr>
        <w:t xml:space="preserve"> </w:t>
      </w:r>
      <w:r w:rsidRPr="00767ECE">
        <w:rPr>
          <w:rFonts w:asciiTheme="majorHAnsi" w:hAnsiTheme="majorHAnsi" w:cstheme="majorHAnsi"/>
          <w:color w:val="000000"/>
          <w:sz w:val="14"/>
          <w:szCs w:val="14"/>
          <w:vertAlign w:val="subscript"/>
        </w:rPr>
        <w:t>Having managers tell employees that pro-union workers are “the enemy within.” Telling supervisors to</w:t>
      </w:r>
      <w:r w:rsidRPr="00767ECE">
        <w:rPr>
          <w:rFonts w:asciiTheme="majorHAnsi" w:hAnsiTheme="majorHAnsi" w:cstheme="majorHAnsi"/>
          <w:color w:val="000000"/>
          <w:u w:val="single"/>
        </w:rPr>
        <w:t xml:space="preserve"> [and]grill[ing] subordinates about their views on unionization,</w:t>
      </w:r>
      <w:r w:rsidRPr="00767ECE">
        <w:rPr>
          <w:rFonts w:asciiTheme="majorHAnsi" w:hAnsiTheme="majorHAnsi" w:cstheme="majorHAnsi"/>
          <w:color w:val="000000"/>
        </w:rPr>
        <w:t xml:space="preserve"> </w:t>
      </w:r>
      <w:r w:rsidRPr="00767ECE">
        <w:rPr>
          <w:rFonts w:asciiTheme="majorHAnsi" w:hAnsiTheme="majorHAnsi" w:cstheme="majorHAnsi"/>
          <w:color w:val="000000"/>
          <w:sz w:val="14"/>
          <w:szCs w:val="14"/>
          <w:vertAlign w:val="subscript"/>
        </w:rPr>
        <w:t xml:space="preserve">effectively destroying the principle of a secret ballot. </w:t>
      </w:r>
      <w:r w:rsidRPr="00767ECE">
        <w:rPr>
          <w:rFonts w:asciiTheme="majorHAnsi" w:hAnsiTheme="majorHAnsi" w:cstheme="majorHAnsi"/>
          <w:color w:val="333333"/>
          <w:sz w:val="14"/>
          <w:szCs w:val="14"/>
          <w:shd w:val="clear" w:color="auto" w:fill="FFFFFF"/>
          <w:vertAlign w:val="subscript"/>
        </w:rPr>
        <w:t>At the heart of management’s campaign was the threat that workers would lose their jobs if they voted to unionize.</w:t>
      </w:r>
      <w:r w:rsidRPr="00767ECE">
        <w:rPr>
          <w:rFonts w:asciiTheme="majorHAnsi" w:hAnsiTheme="majorHAnsi" w:cstheme="majorHAnsi"/>
          <w:color w:val="333333"/>
          <w:sz w:val="14"/>
          <w:szCs w:val="14"/>
          <w:u w:val="single"/>
          <w:shd w:val="clear" w:color="auto" w:fill="FFFFFF"/>
          <w:vertAlign w:val="subscript"/>
        </w:rPr>
        <w:t xml:space="preserve"> </w:t>
      </w:r>
      <w:r w:rsidRPr="00767ECE">
        <w:rPr>
          <w:rFonts w:asciiTheme="majorHAnsi" w:hAnsiTheme="majorHAnsi" w:cstheme="majorHAnsi"/>
          <w:color w:val="000000"/>
          <w:u w:val="single"/>
          <w:shd w:val="clear" w:color="auto" w:fill="00FF00"/>
        </w:rPr>
        <w:t>Under the NLRA, it is legal for employers to “predict” that they will shut down if workers organize,</w:t>
      </w:r>
      <w:r w:rsidRPr="00767ECE">
        <w:rPr>
          <w:rFonts w:asciiTheme="majorHAnsi" w:hAnsiTheme="majorHAnsi" w:cstheme="majorHAnsi"/>
          <w:color w:val="000000"/>
          <w:u w:val="single"/>
          <w:shd w:val="clear" w:color="auto" w:fill="FFFFFF"/>
        </w:rPr>
        <w:t xml:space="preserve"> </w:t>
      </w:r>
      <w:r w:rsidRPr="00767ECE">
        <w:rPr>
          <w:rFonts w:asciiTheme="majorHAnsi" w:hAnsiTheme="majorHAnsi" w:cstheme="majorHAnsi"/>
          <w:color w:val="000000"/>
          <w:sz w:val="14"/>
          <w:szCs w:val="14"/>
          <w:shd w:val="clear" w:color="auto" w:fill="FFFFFF"/>
          <w:vertAlign w:val="subscript"/>
        </w:rPr>
        <w:t>but illegal to “threaten” closure. Insofar as</w:t>
      </w:r>
      <w:r w:rsidRPr="00767ECE">
        <w:rPr>
          <w:rFonts w:asciiTheme="majorHAnsi" w:hAnsiTheme="majorHAnsi" w:cstheme="majorHAnsi"/>
          <w:color w:val="000000"/>
          <w:u w:val="single"/>
          <w:shd w:val="clear" w:color="auto" w:fill="FFFFFF"/>
        </w:rPr>
        <w:t xml:space="preserve"> t</w:t>
      </w:r>
      <w:r w:rsidRPr="00767ECE">
        <w:rPr>
          <w:rFonts w:asciiTheme="majorHAnsi" w:hAnsiTheme="majorHAnsi" w:cstheme="majorHAnsi"/>
          <w:color w:val="000000"/>
          <w:u w:val="single"/>
          <w:shd w:val="clear" w:color="auto" w:fill="00FF00"/>
        </w:rPr>
        <w:t>hey scare workers out of organizing,</w:t>
      </w:r>
      <w:r w:rsidRPr="00767ECE">
        <w:rPr>
          <w:rFonts w:asciiTheme="majorHAnsi" w:hAnsiTheme="majorHAnsi" w:cstheme="majorHAnsi"/>
          <w:color w:val="000000"/>
          <w:shd w:val="clear" w:color="auto" w:fill="FFFFFF"/>
        </w:rPr>
        <w:t xml:space="preserve"> t</w:t>
      </w:r>
      <w:r w:rsidRPr="00767ECE">
        <w:rPr>
          <w:rFonts w:asciiTheme="majorHAnsi" w:hAnsiTheme="majorHAnsi" w:cstheme="majorHAnsi"/>
          <w:color w:val="000000"/>
          <w:sz w:val="14"/>
          <w:szCs w:val="14"/>
          <w:shd w:val="clear" w:color="auto" w:fill="FFFFFF"/>
          <w:vertAlign w:val="subscript"/>
        </w:rPr>
        <w:t>here is no significant difference between these, and employers often issue a combination of illegal threats and technically legal predictions. In Kumho’s case, an administrative law judge of the NLRB ultimately determined that 12 different managers (including the company’s CEO) issued illegal</w:t>
      </w:r>
      <w:r w:rsidRPr="00767ECE">
        <w:rPr>
          <w:rFonts w:asciiTheme="majorHAnsi" w:hAnsiTheme="majorHAnsi" w:cstheme="majorHAnsi"/>
          <w:color w:val="000000"/>
          <w:u w:val="single"/>
          <w:shd w:val="clear" w:color="auto" w:fill="FFFFFF"/>
        </w:rPr>
        <w:t xml:space="preserve"> </w:t>
      </w:r>
      <w:r w:rsidRPr="00767ECE">
        <w:rPr>
          <w:rFonts w:asciiTheme="majorHAnsi" w:hAnsiTheme="majorHAnsi" w:cstheme="majorHAnsi"/>
          <w:color w:val="000000"/>
          <w:u w:val="single"/>
          <w:shd w:val="clear" w:color="auto" w:fill="00FF00"/>
        </w:rPr>
        <w:t xml:space="preserve">[and] threat[en] to </w:t>
      </w:r>
      <w:r w:rsidRPr="00767ECE">
        <w:rPr>
          <w:rFonts w:asciiTheme="majorHAnsi" w:hAnsiTheme="majorHAnsi" w:cstheme="majorHAnsi"/>
          <w:color w:val="000000"/>
          <w:u w:val="single"/>
          <w:shd w:val="clear" w:color="auto" w:fill="FFFFFF"/>
        </w:rPr>
        <w:t>close</w:t>
      </w:r>
      <w:r w:rsidRPr="00767ECE">
        <w:rPr>
          <w:rFonts w:asciiTheme="majorHAnsi" w:hAnsiTheme="majorHAnsi" w:cstheme="majorHAnsi"/>
          <w:color w:val="000000"/>
          <w:sz w:val="14"/>
          <w:szCs w:val="14"/>
          <w:shd w:val="clear" w:color="auto" w:fill="FFFFFF"/>
          <w:vertAlign w:val="subscript"/>
        </w:rPr>
        <w:t xml:space="preserve"> the plant</w:t>
      </w:r>
      <w:r w:rsidRPr="00767ECE">
        <w:rPr>
          <w:rFonts w:asciiTheme="majorHAnsi" w:hAnsiTheme="majorHAnsi" w:cstheme="majorHAnsi"/>
          <w:color w:val="000000"/>
          <w:shd w:val="clear" w:color="auto" w:fill="FFFFFF"/>
        </w:rPr>
        <w:t xml:space="preserve"> </w:t>
      </w:r>
      <w:r w:rsidRPr="00767ECE">
        <w:rPr>
          <w:rFonts w:asciiTheme="majorHAnsi" w:hAnsiTheme="majorHAnsi" w:cstheme="majorHAnsi"/>
          <w:color w:val="000000"/>
          <w:u w:val="single"/>
          <w:shd w:val="clear" w:color="auto" w:fill="FFFFFF"/>
        </w:rPr>
        <w:t xml:space="preserve">or </w:t>
      </w:r>
      <w:r w:rsidRPr="00767ECE">
        <w:rPr>
          <w:rFonts w:asciiTheme="majorHAnsi" w:hAnsiTheme="majorHAnsi" w:cstheme="majorHAnsi"/>
          <w:color w:val="000000"/>
          <w:u w:val="single"/>
          <w:shd w:val="clear" w:color="auto" w:fill="00FF00"/>
        </w:rPr>
        <w:t>lay off employees</w:t>
      </w:r>
      <w:r w:rsidRPr="00767ECE">
        <w:rPr>
          <w:rFonts w:asciiTheme="majorHAnsi" w:hAnsiTheme="majorHAnsi" w:cstheme="majorHAnsi"/>
          <w:color w:val="000000"/>
          <w:u w:val="single"/>
          <w:shd w:val="clear" w:color="auto" w:fill="FFFFFF"/>
        </w:rPr>
        <w:t>.</w:t>
      </w:r>
      <w:hyperlink r:id="rId15" w:anchor="_note48" w:history="1">
        <w:r w:rsidRPr="00767ECE">
          <w:rPr>
            <w:rFonts w:asciiTheme="majorHAnsi" w:hAnsiTheme="majorHAnsi" w:cstheme="majorHAnsi"/>
            <w:color w:val="000000"/>
            <w:sz w:val="10"/>
            <w:szCs w:val="10"/>
            <w:shd w:val="clear" w:color="auto" w:fill="FFFFFF"/>
          </w:rPr>
          <w:t>48</w:t>
        </w:r>
      </w:hyperlink>
    </w:p>
    <w:bookmarkEnd w:id="0"/>
    <w:bookmarkEnd w:id="1"/>
    <w:p w14:paraId="0F69AD44" w14:textId="77777777" w:rsidR="00767ECE" w:rsidRPr="00767ECE" w:rsidRDefault="00767ECE" w:rsidP="00767ECE">
      <w:pPr>
        <w:pStyle w:val="Heading4"/>
        <w:rPr>
          <w:rFonts w:asciiTheme="majorHAnsi" w:hAnsiTheme="majorHAnsi" w:cstheme="majorHAnsi"/>
        </w:rPr>
      </w:pPr>
      <w:r w:rsidRPr="00767ECE">
        <w:rPr>
          <w:rFonts w:asciiTheme="majorHAnsi" w:hAnsiTheme="majorHAnsi" w:cstheme="majorHAnsi"/>
        </w:rPr>
        <w:t xml:space="preserve">The RTS is the fundamental right for union negotiation </w:t>
      </w:r>
    </w:p>
    <w:p w14:paraId="6428B7C8" w14:textId="77777777" w:rsidR="00767ECE" w:rsidRPr="00767ECE" w:rsidRDefault="00767ECE" w:rsidP="00767ECE">
      <w:pPr>
        <w:rPr>
          <w:rFonts w:asciiTheme="majorHAnsi" w:hAnsiTheme="majorHAnsi" w:cstheme="majorHAnsi"/>
        </w:rPr>
      </w:pPr>
      <w:r w:rsidRPr="00767ECE">
        <w:rPr>
          <w:rStyle w:val="Style13ptBold"/>
          <w:rFonts w:asciiTheme="majorHAnsi" w:hAnsiTheme="majorHAnsi" w:cstheme="majorHAnsi"/>
        </w:rPr>
        <w:t>Myall, James.</w:t>
      </w:r>
      <w:r w:rsidRPr="00767ECE">
        <w:rPr>
          <w:rFonts w:asciiTheme="majorHAnsi" w:hAnsiTheme="majorHAnsi" w:cstheme="majorHAnsi"/>
        </w:rPr>
        <w:t xml:space="preserve"> “Right to Strike Would Level the Playing Field for Public Workers, with Benefits for All of Us.” Maine Center for Economic Policy, 17 Apr. </w:t>
      </w:r>
      <w:r w:rsidRPr="00767ECE">
        <w:rPr>
          <w:rStyle w:val="Style13ptBold"/>
          <w:rFonts w:asciiTheme="majorHAnsi" w:hAnsiTheme="majorHAnsi" w:cstheme="majorHAnsi"/>
        </w:rPr>
        <w:t>2019,</w:t>
      </w:r>
      <w:r w:rsidRPr="00767ECE">
        <w:rPr>
          <w:rFonts w:asciiTheme="majorHAnsi" w:hAnsiTheme="majorHAnsi" w:cstheme="majorHAnsi"/>
        </w:rPr>
        <w:t xml:space="preserve"> https://www.mecep.org/blog/right-to-strike-would-level-the-playing-field-for-public-workers-with-benefits-for-all-of-us/.</w:t>
      </w:r>
      <w:hyperlink r:id="rId16" w:history="1">
        <w:r w:rsidRPr="00767ECE">
          <w:rPr>
            <w:rStyle w:val="Hyperlink"/>
            <w:rFonts w:asciiTheme="majorHAnsi" w:hAnsiTheme="majorHAnsi" w:cstheme="majorHAnsi"/>
          </w:rPr>
          <w:t>James Myall</w:t>
        </w:r>
      </w:hyperlink>
      <w:r w:rsidRPr="00767ECE">
        <w:rPr>
          <w:rFonts w:asciiTheme="majorHAnsi" w:hAnsiTheme="majorHAnsi" w:cstheme="majorHAnsi"/>
        </w:rPr>
        <w:t xml:space="preserve"> is a Policy analyst for </w:t>
      </w:r>
      <w:hyperlink r:id="rId17" w:history="1">
        <w:r w:rsidRPr="00767ECE">
          <w:rPr>
            <w:rStyle w:val="Hyperlink"/>
            <w:rFonts w:asciiTheme="majorHAnsi" w:hAnsiTheme="majorHAnsi" w:cstheme="majorHAnsi"/>
          </w:rPr>
          <w:t>@MECEP1</w:t>
        </w:r>
      </w:hyperlink>
      <w:r w:rsidRPr="00767ECE">
        <w:rPr>
          <w:rFonts w:asciiTheme="majorHAnsi" w:hAnsiTheme="majorHAnsi" w:cstheme="majorHAnsi"/>
        </w:rPr>
        <w:t xml:space="preserve"> . Member, Maine Permanent Commission on Racial, Indigenous &amp; Tribal Pops. British. Recovering historian. //ear</w:t>
      </w:r>
    </w:p>
    <w:p w14:paraId="091F68B3" w14:textId="77777777" w:rsidR="00767ECE" w:rsidRPr="00767ECE" w:rsidRDefault="00767ECE" w:rsidP="00767ECE">
      <w:pPr>
        <w:rPr>
          <w:rFonts w:asciiTheme="majorHAnsi" w:hAnsiTheme="majorHAnsi" w:cstheme="majorHAnsi"/>
        </w:rPr>
      </w:pPr>
      <w:r w:rsidRPr="00767ECE">
        <w:rPr>
          <w:rFonts w:asciiTheme="majorHAnsi" w:hAnsiTheme="majorHAnsi" w:cstheme="majorHAnsi"/>
        </w:rPr>
        <w:t xml:space="preserve">All of us have a stake in the success of collective bargaining. </w:t>
      </w:r>
      <w:r w:rsidRPr="00767ECE">
        <w:rPr>
          <w:rStyle w:val="Emphasis"/>
          <w:rFonts w:asciiTheme="majorHAnsi" w:hAnsiTheme="majorHAnsi" w:cstheme="majorHAnsi"/>
        </w:rPr>
        <w:t xml:space="preserve">But </w:t>
      </w:r>
      <w:r w:rsidRPr="00767ECE">
        <w:rPr>
          <w:rStyle w:val="Emphasis"/>
          <w:rFonts w:asciiTheme="majorHAnsi" w:hAnsiTheme="majorHAnsi" w:cstheme="majorHAnsi"/>
          <w:highlight w:val="green"/>
        </w:rPr>
        <w:t>a union without the right to strike loses much of its negotiating power</w:t>
      </w:r>
      <w:r w:rsidRPr="00767ECE">
        <w:rPr>
          <w:rFonts w:asciiTheme="majorHAnsi" w:hAnsiTheme="majorHAnsi" w:cstheme="majorHAnsi"/>
          <w:highlight w:val="green"/>
        </w:rPr>
        <w:t xml:space="preserve">. </w:t>
      </w:r>
      <w:r w:rsidRPr="00767ECE">
        <w:rPr>
          <w:rStyle w:val="Emphasis"/>
          <w:rFonts w:asciiTheme="majorHAnsi" w:hAnsiTheme="majorHAnsi" w:cstheme="majorHAnsi"/>
          <w:highlight w:val="green"/>
        </w:rPr>
        <w:t>The right to withdraw your labor is the foundation of collective worker action</w:t>
      </w:r>
      <w:r w:rsidRPr="00767ECE">
        <w:rPr>
          <w:rStyle w:val="Emphasis"/>
          <w:rFonts w:asciiTheme="majorHAnsi" w:hAnsiTheme="majorHAnsi" w:cstheme="majorHAnsi"/>
        </w:rPr>
        <w:t xml:space="preserve">. </w:t>
      </w:r>
      <w:r w:rsidRPr="00767ECE">
        <w:rPr>
          <w:rFonts w:asciiTheme="majorHAnsi" w:hAnsiTheme="majorHAnsi" w:cstheme="majorHAnsi"/>
        </w:rPr>
        <w:t xml:space="preserve">When state employees or teachers are sitting across the negotiating table from their employers, how much leverage do they really have when they can be made to work without a contract? </w:t>
      </w:r>
      <w:r w:rsidRPr="00767ECE">
        <w:rPr>
          <w:rStyle w:val="Emphasis"/>
          <w:rFonts w:asciiTheme="majorHAnsi" w:hAnsiTheme="majorHAnsi" w:cstheme="majorHAnsi"/>
          <w:highlight w:val="green"/>
        </w:rPr>
        <w:t>It’s like negotiating the price of a car when the salesman knows you’re going to</w:t>
      </w:r>
      <w:r w:rsidRPr="00767ECE">
        <w:rPr>
          <w:rStyle w:val="Emphasis"/>
          <w:rFonts w:asciiTheme="majorHAnsi" w:hAnsiTheme="majorHAnsi" w:cstheme="majorHAnsi"/>
        </w:rPr>
        <w:t xml:space="preserve"> have to </w:t>
      </w:r>
      <w:r w:rsidRPr="00767ECE">
        <w:rPr>
          <w:rStyle w:val="Emphasis"/>
          <w:rFonts w:asciiTheme="majorHAnsi" w:hAnsiTheme="majorHAnsi" w:cstheme="majorHAnsi"/>
          <w:highlight w:val="green"/>
        </w:rPr>
        <w:t>buy it — whatever the final price is</w:t>
      </w:r>
      <w:r w:rsidRPr="00767ECE">
        <w:rPr>
          <w:rFonts w:asciiTheme="majorHAnsi" w:hAnsiTheme="majorHAnsi" w:cstheme="majorHAnsi"/>
        </w:rPr>
        <w:t xml:space="preserve">. </w:t>
      </w:r>
      <w:r w:rsidRPr="00767ECE">
        <w:rPr>
          <w:rStyle w:val="Emphasis"/>
          <w:rFonts w:asciiTheme="majorHAnsi" w:hAnsiTheme="majorHAnsi" w:cstheme="majorHAnsi"/>
          <w:highlight w:val="green"/>
        </w:rPr>
        <w:t>Research confirms that</w:t>
      </w:r>
      <w:r w:rsidRPr="00767ECE">
        <w:rPr>
          <w:rStyle w:val="Emphasis"/>
          <w:rFonts w:asciiTheme="majorHAnsi" w:hAnsiTheme="majorHAnsi" w:cstheme="majorHAnsi"/>
        </w:rPr>
        <w:t xml:space="preserve"> public-sector </w:t>
      </w:r>
      <w:r w:rsidRPr="00767ECE">
        <w:rPr>
          <w:rStyle w:val="Emphasis"/>
          <w:rFonts w:asciiTheme="majorHAnsi" w:hAnsiTheme="majorHAnsi" w:cstheme="majorHAnsi"/>
          <w:highlight w:val="green"/>
        </w:rPr>
        <w:t>unions are less effective without the right to strike.</w:t>
      </w:r>
      <w:r w:rsidRPr="00767ECE">
        <w:rPr>
          <w:rStyle w:val="Emphasis"/>
          <w:rFonts w:asciiTheme="majorHAnsi" w:hAnsiTheme="majorHAnsi" w:cstheme="majorHAnsi"/>
        </w:rPr>
        <w:t xml:space="preserve"> </w:t>
      </w:r>
      <w:r w:rsidRPr="00767ECE">
        <w:rPr>
          <w:rFonts w:asciiTheme="majorHAnsi" w:hAnsiTheme="majorHAnsi" w:cstheme="majorHAnsi"/>
        </w:rPr>
        <w:lastRenderedPageBreak/>
        <w:t>Public employees with a right to strike earn between 2 percent and 5 percent more than those without it.</w:t>
      </w:r>
      <w:bookmarkStart w:id="2" w:name="_ednref2"/>
      <w:r w:rsidRPr="00767ECE">
        <w:rPr>
          <w:rFonts w:asciiTheme="majorHAnsi" w:hAnsiTheme="majorHAnsi" w:cstheme="majorHAnsi"/>
        </w:rPr>
        <w:fldChar w:fldCharType="begin"/>
      </w:r>
      <w:r w:rsidRPr="00767ECE">
        <w:rPr>
          <w:rFonts w:asciiTheme="majorHAnsi" w:hAnsiTheme="majorHAnsi" w:cstheme="majorHAnsi"/>
        </w:rPr>
        <w:instrText xml:space="preserve"> HYPERLINK "https://www.mecep.org/blog/right-to-strike-would-level-the-playing-field-for-public-workers-with-benefits-for-all-of-us/" \l "_edn2" </w:instrText>
      </w:r>
      <w:r w:rsidRPr="00767ECE">
        <w:rPr>
          <w:rFonts w:asciiTheme="majorHAnsi" w:hAnsiTheme="majorHAnsi" w:cstheme="majorHAnsi"/>
        </w:rPr>
        <w:fldChar w:fldCharType="separate"/>
      </w:r>
      <w:r w:rsidRPr="00767ECE">
        <w:rPr>
          <w:rStyle w:val="Hyperlink"/>
          <w:rFonts w:asciiTheme="majorHAnsi" w:hAnsiTheme="majorHAnsi" w:cstheme="majorHAnsi"/>
        </w:rPr>
        <w:t>[ii]</w:t>
      </w:r>
      <w:r w:rsidRPr="00767ECE">
        <w:rPr>
          <w:rFonts w:asciiTheme="majorHAnsi" w:hAnsiTheme="majorHAnsi" w:cstheme="majorHAnsi"/>
        </w:rPr>
        <w:fldChar w:fldCharType="end"/>
      </w:r>
      <w:bookmarkEnd w:id="2"/>
      <w:r w:rsidRPr="00767ECE">
        <w:rPr>
          <w:rFonts w:asciiTheme="majorHAnsi" w:hAnsiTheme="majorHAnsi" w:cstheme="majorHAnsi"/>
        </w:rPr>
        <w:t xml:space="preserve"> While that’s a meaningful increase for those workers, </w:t>
      </w:r>
      <w:r w:rsidRPr="00767ECE">
        <w:rPr>
          <w:rStyle w:val="Emphasis"/>
          <w:rFonts w:asciiTheme="majorHAnsi" w:hAnsiTheme="majorHAnsi" w:cstheme="majorHAnsi"/>
        </w:rPr>
        <w:t xml:space="preserve">it also should assuage any fears that a right to strike would lead to excessive pay increases or employees abusing their new right. </w:t>
      </w:r>
      <w:r w:rsidRPr="00767ECE">
        <w:rPr>
          <w:rFonts w:asciiTheme="majorHAnsi" w:hAnsiTheme="majorHAnsi" w:cstheme="majorHAnsi"/>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bookmarkStart w:id="3" w:name="_edn1"/>
      <w:r w:rsidRPr="00767ECE">
        <w:rPr>
          <w:rFonts w:asciiTheme="majorHAnsi" w:hAnsiTheme="majorHAnsi" w:cstheme="majorHAnsi"/>
        </w:rPr>
        <w:fldChar w:fldCharType="begin"/>
      </w:r>
      <w:r w:rsidRPr="00767ECE">
        <w:rPr>
          <w:rFonts w:asciiTheme="majorHAnsi" w:hAnsiTheme="majorHAnsi" w:cstheme="majorHAnsi"/>
        </w:rPr>
        <w:instrText xml:space="preserve"> HYPERLINK "https://www.mecep.org/blog/right-to-strike-would-level-the-playing-field-for-public-workers-with-benefits-for-all-of-us/" \l "_ednref1" </w:instrText>
      </w:r>
      <w:r w:rsidRPr="00767ECE">
        <w:rPr>
          <w:rFonts w:asciiTheme="majorHAnsi" w:hAnsiTheme="majorHAnsi" w:cstheme="majorHAnsi"/>
        </w:rPr>
        <w:fldChar w:fldCharType="separate"/>
      </w:r>
      <w:r w:rsidRPr="00767ECE">
        <w:rPr>
          <w:rStyle w:val="Hyperlink"/>
          <w:rFonts w:asciiTheme="majorHAnsi" w:hAnsiTheme="majorHAnsi" w:cstheme="majorHAnsi"/>
        </w:rPr>
        <w:t>[i]</w:t>
      </w:r>
      <w:r w:rsidRPr="00767ECE">
        <w:rPr>
          <w:rFonts w:asciiTheme="majorHAnsi" w:hAnsiTheme="majorHAnsi" w:cstheme="majorHAnsi"/>
        </w:rPr>
        <w:fldChar w:fldCharType="end"/>
      </w:r>
      <w:bookmarkEnd w:id="3"/>
      <w:r w:rsidRPr="00767ECE">
        <w:rPr>
          <w:rFonts w:asciiTheme="majorHAnsi" w:hAnsiTheme="majorHAnsi" w:cstheme="majorHAnsi"/>
        </w:rPr>
        <w:t xml:space="preserve"> MECEP analysis of US Census Bureau, Current Population Survey, Outgoing Rotation Group data, 1998-2017 via the Integrated Public Use Microdata System. </w:t>
      </w:r>
      <w:bookmarkStart w:id="4" w:name="_edn2"/>
      <w:r w:rsidRPr="00767ECE">
        <w:rPr>
          <w:rFonts w:asciiTheme="majorHAnsi" w:hAnsiTheme="majorHAnsi" w:cstheme="majorHAnsi"/>
        </w:rPr>
        <w:fldChar w:fldCharType="begin"/>
      </w:r>
      <w:r w:rsidRPr="00767ECE">
        <w:rPr>
          <w:rFonts w:asciiTheme="majorHAnsi" w:hAnsiTheme="majorHAnsi" w:cstheme="majorHAnsi"/>
        </w:rPr>
        <w:instrText xml:space="preserve"> HYPERLINK "https://www.mecep.org/blog/right-to-strike-would-level-the-playing-field-for-public-workers-with-benefits-for-all-of-us/" \l "_ednref2" </w:instrText>
      </w:r>
      <w:r w:rsidRPr="00767ECE">
        <w:rPr>
          <w:rFonts w:asciiTheme="majorHAnsi" w:hAnsiTheme="majorHAnsi" w:cstheme="majorHAnsi"/>
        </w:rPr>
        <w:fldChar w:fldCharType="separate"/>
      </w:r>
      <w:r w:rsidRPr="00767ECE">
        <w:rPr>
          <w:rStyle w:val="Hyperlink"/>
          <w:rFonts w:asciiTheme="majorHAnsi" w:hAnsiTheme="majorHAnsi" w:cstheme="majorHAnsi"/>
        </w:rPr>
        <w:t>[ii]</w:t>
      </w:r>
      <w:r w:rsidRPr="00767ECE">
        <w:rPr>
          <w:rFonts w:asciiTheme="majorHAnsi" w:hAnsiTheme="majorHAnsi" w:cstheme="majorHAnsi"/>
        </w:rPr>
        <w:fldChar w:fldCharType="end"/>
      </w:r>
      <w:bookmarkEnd w:id="4"/>
      <w:r w:rsidRPr="00767ECE">
        <w:rPr>
          <w:rFonts w:asciiTheme="majorHAnsi" w:hAnsiTheme="majorHAnsi" w:cstheme="majorHAnsi"/>
        </w:rPr>
        <w:t xml:space="preserve"> Jeffrey Keefe, “Laws Enabling Public-Sector Collective Bargaining Have Not Led to Excessive Public-Sector Pay,” Economic Policy Institute, Oct 16, 2015. Web. Available at </w:t>
      </w:r>
      <w:hyperlink r:id="rId18" w:history="1">
        <w:r w:rsidRPr="00767ECE">
          <w:rPr>
            <w:rStyle w:val="Hyperlink"/>
            <w:rFonts w:asciiTheme="majorHAnsi" w:hAnsiTheme="majorHAnsi" w:cstheme="majorHAnsi"/>
          </w:rPr>
          <w:t>https://www.epi.org/publication/laws-enabling-public-sector-collective-bargaining-have-not-led-to-excessive-public-sector-pay/</w:t>
        </w:r>
      </w:hyperlink>
      <w:r w:rsidRPr="00767ECE">
        <w:rPr>
          <w:rFonts w:asciiTheme="majorHAnsi" w:hAnsiTheme="majorHAnsi" w:cstheme="majorHAnsi"/>
        </w:rPr>
        <w:t xml:space="preserve"> </w:t>
      </w:r>
    </w:p>
    <w:p w14:paraId="70FF1720" w14:textId="77777777" w:rsidR="00C0707D" w:rsidRPr="00767ECE" w:rsidRDefault="00C0707D" w:rsidP="00C0707D">
      <w:pPr>
        <w:rPr>
          <w:rFonts w:asciiTheme="majorHAnsi" w:hAnsiTheme="majorHAnsi" w:cstheme="majorHAnsi"/>
        </w:rPr>
      </w:pPr>
    </w:p>
    <w:sectPr w:rsidR="00C0707D" w:rsidRPr="00767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37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34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7DA"/>
    <w:rsid w:val="00563D3D"/>
    <w:rsid w:val="005659AA"/>
    <w:rsid w:val="005676E8"/>
    <w:rsid w:val="00577C12"/>
    <w:rsid w:val="00580BFC"/>
    <w:rsid w:val="00581048"/>
    <w:rsid w:val="00581203"/>
    <w:rsid w:val="0058349C"/>
    <w:rsid w:val="00583780"/>
    <w:rsid w:val="00585FBE"/>
    <w:rsid w:val="005870E8"/>
    <w:rsid w:val="0058789C"/>
    <w:rsid w:val="005A4D4E"/>
    <w:rsid w:val="005A543A"/>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D1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ECE"/>
    <w:rsid w:val="00775694"/>
    <w:rsid w:val="00793F46"/>
    <w:rsid w:val="007A1325"/>
    <w:rsid w:val="007A1A18"/>
    <w:rsid w:val="007A3BAF"/>
    <w:rsid w:val="007B53D8"/>
    <w:rsid w:val="007C22C5"/>
    <w:rsid w:val="007C2ED4"/>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07D"/>
    <w:rsid w:val="00C07769"/>
    <w:rsid w:val="00C07D05"/>
    <w:rsid w:val="00C10856"/>
    <w:rsid w:val="00C203FA"/>
    <w:rsid w:val="00C244F5"/>
    <w:rsid w:val="00C3164F"/>
    <w:rsid w:val="00C31B5E"/>
    <w:rsid w:val="00C34D3E"/>
    <w:rsid w:val="00C35B37"/>
    <w:rsid w:val="00C3747A"/>
    <w:rsid w:val="00C37F29"/>
    <w:rsid w:val="00C41FF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A0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298E8"/>
  <w14:defaultImageDpi w14:val="300"/>
  <w15:docId w15:val="{1BA5E6D5-EAA3-054B-B0CD-1B90EC16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0D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0D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0D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0D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660D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0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0D17"/>
  </w:style>
  <w:style w:type="character" w:customStyle="1" w:styleId="Heading1Char">
    <w:name w:val="Heading 1 Char"/>
    <w:aliases w:val="Pocket Char"/>
    <w:basedOn w:val="DefaultParagraphFont"/>
    <w:link w:val="Heading1"/>
    <w:uiPriority w:val="9"/>
    <w:rsid w:val="00660D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0D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0D1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660D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0D17"/>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660D17"/>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660D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0D17"/>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660D17"/>
    <w:rPr>
      <w:color w:val="auto"/>
      <w:u w:val="none"/>
    </w:rPr>
  </w:style>
  <w:style w:type="paragraph" w:styleId="DocumentMap">
    <w:name w:val="Document Map"/>
    <w:basedOn w:val="Normal"/>
    <w:link w:val="DocumentMapChar"/>
    <w:uiPriority w:val="99"/>
    <w:semiHidden/>
    <w:unhideWhenUsed/>
    <w:rsid w:val="00660D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0D17"/>
    <w:rPr>
      <w:rFonts w:ascii="Lucida Grande" w:hAnsi="Lucida Grande" w:cs="Lucida Grand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C070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0707D"/>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C0707D"/>
    <w:pPr>
      <w:ind w:left="720"/>
      <w:jc w:val="both"/>
    </w:pPr>
    <w:rPr>
      <w:b/>
      <w:iCs/>
      <w:u w:val="single"/>
    </w:rPr>
  </w:style>
  <w:style w:type="paragraph" w:customStyle="1" w:styleId="UnderlinePara">
    <w:name w:val="Underline Para"/>
    <w:basedOn w:val="Normal"/>
    <w:uiPriority w:val="1"/>
    <w:qFormat/>
    <w:rsid w:val="007C2ED4"/>
    <w:pPr>
      <w:widowControl w:val="0"/>
      <w:suppressAutoHyphens/>
      <w:spacing w:after="200" w:line="240" w:lineRule="auto"/>
      <w:contextualSpacing/>
    </w:pPr>
    <w:rPr>
      <w:rFonts w:asciiTheme="minorHAnsi" w:hAnsiTheme="minorHAnsi"/>
      <w:u w:val="single"/>
    </w:rPr>
  </w:style>
  <w:style w:type="character" w:customStyle="1" w:styleId="TitleChar">
    <w:name w:val="Title Char"/>
    <w:basedOn w:val="DefaultParagraphFont"/>
    <w:link w:val="Title"/>
    <w:uiPriority w:val="6"/>
    <w:qFormat/>
    <w:rsid w:val="00767ECE"/>
    <w:rPr>
      <w:sz w:val="22"/>
      <w:u w:val="single"/>
    </w:rPr>
  </w:style>
  <w:style w:type="paragraph" w:styleId="Title">
    <w:name w:val="Title"/>
    <w:basedOn w:val="Normal"/>
    <w:next w:val="Normal"/>
    <w:link w:val="TitleChar"/>
    <w:uiPriority w:val="6"/>
    <w:qFormat/>
    <w:rsid w:val="00767ECE"/>
    <w:pPr>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10"/>
    <w:rsid w:val="00767ECE"/>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767E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dalyc.org/articulo.oa?id=177054481008" TargetMode="External"/><Relationship Id="rId18" Type="http://schemas.openxmlformats.org/officeDocument/2006/relationships/hyperlink" Target="https://www.epi.org/publication/laws-enabling-public-sector-collective-bargaining-have-not-led-to-excessive-public-sector-pa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quitablegrowth.org/the-once-and-future-role-of-strikes-in-ensuring-u-s-worker-power/" TargetMode="External"/><Relationship Id="rId17" Type="http://schemas.openxmlformats.org/officeDocument/2006/relationships/hyperlink" Target="https://twitter.com/MECEP1" TargetMode="External"/><Relationship Id="rId2" Type="http://schemas.openxmlformats.org/officeDocument/2006/relationships/customXml" Target="../customXml/item2.xml"/><Relationship Id="rId16" Type="http://schemas.openxmlformats.org/officeDocument/2006/relationships/hyperlink" Target="https://www.mecep.org/author/james-myal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oughtco.com/federal-aviation-administration-faa-3321997" TargetMode="External"/><Relationship Id="rId5" Type="http://schemas.openxmlformats.org/officeDocument/2006/relationships/numbering" Target="numbering.xml"/><Relationship Id="rId15"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thoughtco.com/ronald-reagan-177992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usinfo.state.gov/" TargetMode="External"/><Relationship Id="rId14" Type="http://schemas.openxmlformats.org/officeDocument/2006/relationships/hyperlink" Target="https://www.ohchr.org/EN/NewsEvents/Pages/DisplayNews.aspx?NewsID=21328&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10</Pages>
  <Words>5704</Words>
  <Characters>32514</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7</cp:revision>
  <dcterms:created xsi:type="dcterms:W3CDTF">2021-11-01T17:39:00Z</dcterms:created>
  <dcterms:modified xsi:type="dcterms:W3CDTF">2021-12-11T20:50:00Z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