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49C85" w14:textId="3C38D7FC" w:rsidR="0001435E" w:rsidRPr="00F71695" w:rsidRDefault="0001435E" w:rsidP="0001435E">
      <w:pPr>
        <w:pStyle w:val="Heading2"/>
      </w:pPr>
      <w:r w:rsidRPr="00F71695">
        <w:t xml:space="preserve">1AC </w:t>
      </w:r>
      <w:r>
        <w:t>Isidore Newman Octas vs Notre Dame San Jose AG</w:t>
      </w:r>
    </w:p>
    <w:p w14:paraId="70156850" w14:textId="77777777" w:rsidR="0001435E" w:rsidRPr="00F605D9" w:rsidRDefault="0001435E" w:rsidP="0001435E">
      <w:pPr>
        <w:pStyle w:val="Heading3"/>
      </w:pPr>
      <w:r w:rsidRPr="00F605D9">
        <w:lastRenderedPageBreak/>
        <w:t>Framing</w:t>
      </w:r>
    </w:p>
    <w:p w14:paraId="004FC8A4" w14:textId="77777777" w:rsidR="0001435E" w:rsidRDefault="0001435E" w:rsidP="0001435E">
      <w:pPr>
        <w:pStyle w:val="Heading4"/>
      </w:pPr>
      <w:r>
        <w:t xml:space="preserve">The standard is maximizing expected well-being. </w:t>
      </w:r>
    </w:p>
    <w:p w14:paraId="0FD0ED8F" w14:textId="77777777" w:rsidR="0001435E" w:rsidRPr="00716136" w:rsidRDefault="0001435E" w:rsidP="0001435E">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5D364058" w14:textId="77777777" w:rsidR="0001435E" w:rsidRPr="00716136" w:rsidRDefault="0001435E" w:rsidP="0001435E">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054F5D6D" w14:textId="77777777" w:rsidR="0001435E" w:rsidRDefault="0001435E" w:rsidP="0001435E">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206F20">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206F20">
        <w:rPr>
          <w:rStyle w:val="StyleUnderline"/>
          <w:rFonts w:asciiTheme="majorHAnsi" w:hAnsiTheme="majorHAnsi" w:cstheme="majorHAnsi"/>
          <w:b/>
          <w:bCs/>
          <w:highlight w:val="cyan"/>
        </w:rPr>
        <w:t>pain is intrinsically disvaluable</w:t>
      </w:r>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206F20">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206F20">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206F20">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206F20">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206F20">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206F20">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206F20">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206F20">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206F20">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206F20">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06F20">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206F20">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206F20">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50BFC20A" w14:textId="77777777" w:rsidR="0001435E" w:rsidRPr="008F5337" w:rsidRDefault="0001435E" w:rsidP="0001435E">
      <w:pPr>
        <w:pStyle w:val="Heading4"/>
      </w:pPr>
      <w:r>
        <w:t xml:space="preserve">2] Extinction first --- moral uncertainty. </w:t>
      </w:r>
    </w:p>
    <w:p w14:paraId="6783D03F" w14:textId="77777777" w:rsidR="0001435E" w:rsidRPr="005F7BED" w:rsidRDefault="0001435E" w:rsidP="0001435E">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46D90031" w14:textId="77777777" w:rsidR="0001435E" w:rsidRDefault="0001435E" w:rsidP="0001435E">
      <w:pPr>
        <w:pStyle w:val="Heading4"/>
      </w:pPr>
      <w:r w:rsidRPr="005F7BED">
        <w:rPr>
          <w:sz w:val="16"/>
        </w:rPr>
        <w:lastRenderedPageBreak/>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206F20">
        <w:rPr>
          <w:rStyle w:val="StyleUnderline"/>
          <w:highlight w:val="cyan"/>
        </w:rPr>
        <w:t>Our</w:t>
      </w:r>
      <w:r w:rsidRPr="008F5337">
        <w:rPr>
          <w:rStyle w:val="StyleUnderline"/>
        </w:rPr>
        <w:t xml:space="preserve"> present </w:t>
      </w:r>
      <w:r w:rsidRPr="00206F20">
        <w:rPr>
          <w:rStyle w:val="StyleUnderline"/>
          <w:highlight w:val="cyan"/>
        </w:rPr>
        <w:t>understanding</w:t>
      </w:r>
      <w:r w:rsidRPr="008F5337">
        <w:rPr>
          <w:rStyle w:val="StyleUnderline"/>
        </w:rPr>
        <w:t xml:space="preserve"> of axiology </w:t>
      </w:r>
      <w:r w:rsidRPr="00206F20">
        <w:rPr>
          <w:rStyle w:val="StyleUnderline"/>
          <w:highlight w:val="cyan"/>
        </w:rPr>
        <w:t>might</w:t>
      </w:r>
      <w:r w:rsidRPr="008F5337">
        <w:rPr>
          <w:rStyle w:val="StyleUnderline"/>
        </w:rPr>
        <w:t xml:space="preserve"> well </w:t>
      </w:r>
      <w:r w:rsidRPr="00206F20">
        <w:rPr>
          <w:rStyle w:val="StyleUnderline"/>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206F20">
        <w:rPr>
          <w:rStyle w:val="StyleUnderline"/>
          <w:highlight w:val="cyan"/>
        </w:rPr>
        <w:t>If we are</w:t>
      </w:r>
      <w:r w:rsidRPr="008F5337">
        <w:rPr>
          <w:rStyle w:val="StyleUnderline"/>
        </w:rPr>
        <w:t xml:space="preserve"> indeed profoundly </w:t>
      </w:r>
      <w:r w:rsidRPr="00206F20">
        <w:rPr>
          <w:rStyle w:val="StyleUnderline"/>
          <w:highlight w:val="cyan"/>
        </w:rPr>
        <w:t xml:space="preserve">uncertain about </w:t>
      </w:r>
      <w:r w:rsidRPr="00AC2A5D">
        <w:rPr>
          <w:rStyle w:val="StyleUnderline"/>
        </w:rPr>
        <w:t>our</w:t>
      </w:r>
      <w:r w:rsidRPr="005F7BED">
        <w:rPr>
          <w:rStyle w:val="StyleUnderline"/>
        </w:rPr>
        <w:t xml:space="preserve"> </w:t>
      </w:r>
      <w:r w:rsidRPr="008F5337">
        <w:rPr>
          <w:rStyle w:val="StyleUnderline"/>
        </w:rPr>
        <w:t xml:space="preserve">ultimate aims, </w:t>
      </w:r>
      <w:r w:rsidRPr="00AC2A5D">
        <w:rPr>
          <w:rStyle w:val="StyleUnderline"/>
        </w:rPr>
        <w:t xml:space="preserve">then </w:t>
      </w:r>
      <w:r w:rsidRPr="00206F20">
        <w:rPr>
          <w:rStyle w:val="StyleUnderline"/>
          <w:highlight w:val="cyan"/>
        </w:rPr>
        <w:t>we should</w:t>
      </w:r>
      <w:r w:rsidRPr="008F5337">
        <w:rPr>
          <w:rStyle w:val="StyleUnderline"/>
        </w:rPr>
        <w:t xml:space="preserve"> recognize that there is a great option </w:t>
      </w:r>
      <w:r w:rsidRPr="00206F20">
        <w:rPr>
          <w:rStyle w:val="StyleUnderline"/>
          <w:highlight w:val="cyan"/>
        </w:rPr>
        <w:t>value</w:t>
      </w:r>
      <w:r w:rsidRPr="008F5337">
        <w:rPr>
          <w:rStyle w:val="StyleUnderline"/>
        </w:rPr>
        <w:t xml:space="preserve"> in preserving — and ideally improving — </w:t>
      </w:r>
      <w:r w:rsidRPr="00206F20">
        <w:rPr>
          <w:rStyle w:val="StyleUnderline"/>
          <w:highlight w:val="cyan"/>
        </w:rPr>
        <w:t>our ability to</w:t>
      </w:r>
      <w:r w:rsidRPr="008F5337">
        <w:rPr>
          <w:rStyle w:val="StyleUnderline"/>
        </w:rPr>
        <w:t xml:space="preserve"> recognize value and to </w:t>
      </w:r>
      <w:r w:rsidRPr="00206F20">
        <w:rPr>
          <w:rStyle w:val="StyleUnderline"/>
          <w:highlight w:val="cyan"/>
        </w:rPr>
        <w:t xml:space="preserve">steer the future </w:t>
      </w:r>
      <w:r w:rsidRPr="00AC2A5D">
        <w:rPr>
          <w:rStyle w:val="StyleUnderline"/>
        </w:rPr>
        <w:t>accordingly</w:t>
      </w:r>
      <w:r w:rsidRPr="00206F20">
        <w:rPr>
          <w:rStyle w:val="StyleUnderline"/>
          <w:highlight w:val="cyan"/>
        </w:rPr>
        <w:t>. Ensuring</w:t>
      </w:r>
      <w:r w:rsidRPr="008F5337">
        <w:rPr>
          <w:rStyle w:val="StyleUnderline"/>
        </w:rPr>
        <w:t xml:space="preserve"> that there will be </w:t>
      </w:r>
      <w:r w:rsidRPr="00206F20">
        <w:rPr>
          <w:rStyle w:val="StyleUnderline"/>
          <w:highlight w:val="cyan"/>
        </w:rPr>
        <w:t>a future</w:t>
      </w:r>
      <w:r w:rsidRPr="008F5337">
        <w:rPr>
          <w:rStyle w:val="StyleUnderline"/>
        </w:rPr>
        <w:t xml:space="preserve"> version </w:t>
      </w:r>
      <w:r w:rsidRPr="00206F20">
        <w:rPr>
          <w:rStyle w:val="StyleUnderline"/>
          <w:highlight w:val="cya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206F20">
        <w:rPr>
          <w:rStyle w:val="StyleUnderline"/>
          <w:highlight w:val="cyan"/>
        </w:rPr>
        <w:t xml:space="preserve">we must prevent </w:t>
      </w:r>
      <w:r w:rsidRPr="001C4784">
        <w:t xml:space="preserve">any </w:t>
      </w:r>
      <w:r w:rsidRPr="001C4784">
        <w:rPr>
          <w:highlight w:val="cyan"/>
        </w:rPr>
        <w:t>existential catastrophe</w:t>
      </w:r>
      <w:r w:rsidRPr="001C4784">
        <w:t>.</w:t>
      </w:r>
    </w:p>
    <w:p w14:paraId="0DE92295" w14:textId="77777777" w:rsidR="0001435E" w:rsidRPr="00F71695" w:rsidRDefault="0001435E" w:rsidP="0001435E">
      <w:pPr>
        <w:rPr>
          <w:rFonts w:asciiTheme="majorHAnsi" w:hAnsiTheme="majorHAnsi" w:cstheme="majorHAnsi"/>
        </w:rPr>
      </w:pPr>
    </w:p>
    <w:p w14:paraId="43E06C3F" w14:textId="77777777" w:rsidR="0001435E" w:rsidRPr="00F71695" w:rsidRDefault="0001435E" w:rsidP="0001435E">
      <w:pPr>
        <w:pStyle w:val="Heading3"/>
        <w:rPr>
          <w:rFonts w:asciiTheme="majorHAnsi" w:hAnsiTheme="majorHAnsi" w:cstheme="majorHAnsi"/>
        </w:rPr>
      </w:pPr>
      <w:r w:rsidRPr="00F71695">
        <w:rPr>
          <w:rFonts w:asciiTheme="majorHAnsi" w:hAnsiTheme="majorHAnsi" w:cstheme="majorHAnsi"/>
        </w:rPr>
        <w:lastRenderedPageBreak/>
        <w:t>Adv</w:t>
      </w:r>
      <w:r>
        <w:rPr>
          <w:rFonts w:asciiTheme="majorHAnsi" w:hAnsiTheme="majorHAnsi" w:cstheme="majorHAnsi"/>
        </w:rPr>
        <w:t>antage</w:t>
      </w:r>
      <w:r w:rsidRPr="00F71695">
        <w:rPr>
          <w:rFonts w:asciiTheme="majorHAnsi" w:hAnsiTheme="majorHAnsi" w:cstheme="majorHAnsi"/>
        </w:rPr>
        <w:t xml:space="preserve">—Growth </w:t>
      </w:r>
    </w:p>
    <w:p w14:paraId="13A5769F" w14:textId="77777777" w:rsidR="0001435E" w:rsidRPr="00F71695" w:rsidRDefault="0001435E" w:rsidP="0001435E">
      <w:pPr>
        <w:pStyle w:val="Heading4"/>
        <w:rPr>
          <w:rFonts w:asciiTheme="majorHAnsi" w:hAnsiTheme="majorHAnsi" w:cstheme="majorHAnsi"/>
        </w:rPr>
      </w:pPr>
      <w:r w:rsidRPr="00F71695">
        <w:rPr>
          <w:rFonts w:asciiTheme="majorHAnsi" w:hAnsiTheme="majorHAnsi" w:cstheme="majorHAnsi"/>
        </w:rPr>
        <w:t>The advantage is Workforce Retention.</w:t>
      </w:r>
    </w:p>
    <w:p w14:paraId="4DC45B0C" w14:textId="77777777" w:rsidR="0001435E" w:rsidRPr="00F71695" w:rsidRDefault="0001435E" w:rsidP="0001435E">
      <w:pPr>
        <w:rPr>
          <w:rFonts w:asciiTheme="majorHAnsi" w:hAnsiTheme="majorHAnsi" w:cstheme="majorHAnsi"/>
        </w:rPr>
      </w:pPr>
    </w:p>
    <w:p w14:paraId="00E5B86D" w14:textId="77777777" w:rsidR="0001435E" w:rsidRPr="00F71695" w:rsidRDefault="0001435E" w:rsidP="0001435E">
      <w:pPr>
        <w:pStyle w:val="Heading4"/>
        <w:rPr>
          <w:rFonts w:asciiTheme="majorHAnsi" w:hAnsiTheme="majorHAnsi" w:cstheme="majorHAnsi"/>
        </w:rPr>
      </w:pPr>
      <w:r w:rsidRPr="00F71695">
        <w:rPr>
          <w:rFonts w:asciiTheme="majorHAnsi" w:hAnsiTheme="majorHAnsi" w:cstheme="majorHAnsi"/>
        </w:rPr>
        <w:t>A right to strike is crucial to negotiating conditions for workforce retention</w:t>
      </w:r>
      <w:r>
        <w:rPr>
          <w:rFonts w:asciiTheme="majorHAnsi" w:hAnsiTheme="majorHAnsi" w:cstheme="majorHAnsi"/>
        </w:rPr>
        <w:t>, specifically higher wages</w:t>
      </w:r>
      <w:r w:rsidRPr="00F71695">
        <w:rPr>
          <w:rFonts w:asciiTheme="majorHAnsi" w:hAnsiTheme="majorHAnsi" w:cstheme="majorHAnsi"/>
        </w:rPr>
        <w:t xml:space="preserve">—but unchecked, companies </w:t>
      </w:r>
      <w:r w:rsidRPr="00F71695">
        <w:rPr>
          <w:rFonts w:asciiTheme="majorHAnsi" w:hAnsiTheme="majorHAnsi" w:cstheme="majorHAnsi"/>
          <w:u w:val="single"/>
        </w:rPr>
        <w:t>lash out</w:t>
      </w:r>
      <w:r w:rsidRPr="00F71695">
        <w:rPr>
          <w:rFonts w:asciiTheme="majorHAnsi" w:hAnsiTheme="majorHAnsi" w:cstheme="majorHAnsi"/>
        </w:rPr>
        <w:t xml:space="preserve"> with dismissals. Bogage 10/17</w:t>
      </w:r>
    </w:p>
    <w:p w14:paraId="07E0D1A4" w14:textId="77777777" w:rsidR="0001435E" w:rsidRPr="00F71695" w:rsidRDefault="0001435E" w:rsidP="0001435E">
      <w:pPr>
        <w:rPr>
          <w:rFonts w:asciiTheme="majorHAnsi" w:hAnsiTheme="majorHAnsi" w:cstheme="majorHAnsi"/>
        </w:rPr>
      </w:pPr>
      <w:r w:rsidRPr="00F71695">
        <w:rPr>
          <w:rFonts w:asciiTheme="majorHAnsi" w:hAnsiTheme="majorHAnsi" w:cstheme="majorHAnsi"/>
        </w:rPr>
        <w:t>Jacob Bogage, writes about business and technology for The Washington Post, where he's worked since 2015. He's previously covered the automotive and manufacturing industries and wrote for the Sports section. He has previously reported for the Columbia Missourian, Columbia (Mo.) Daily Tribune, Bethesda Magazine and the Montgomery County Gazette. He is a Maryland native and a graduate of the University of Missouri, 10-17-2021, "Strikes are sweeping the labor market as workers wield new leverage ," Washington Post, https://www.washingtonpost.com/business/2021/10/17/strikes-great-resignation/, 10-22-2021//Aanya</w:t>
      </w:r>
    </w:p>
    <w:p w14:paraId="56D74237" w14:textId="77777777" w:rsidR="0001435E" w:rsidRDefault="0001435E" w:rsidP="0001435E">
      <w:pPr>
        <w:rPr>
          <w:rFonts w:asciiTheme="majorHAnsi" w:hAnsiTheme="majorHAnsi" w:cstheme="majorHAnsi"/>
          <w:sz w:val="16"/>
        </w:rPr>
      </w:pPr>
      <w:r w:rsidRPr="00F71695">
        <w:rPr>
          <w:rFonts w:asciiTheme="majorHAnsi" w:hAnsiTheme="majorHAnsi" w:cstheme="majorHAnsi"/>
          <w:sz w:val="16"/>
        </w:rPr>
        <w:t xml:space="preserve">Marcial Reyes could have just quit his job. Frustrated with chronic understaffing at the Kaiser Permanente hospital where he works in Southern California, he knows he has options in a region desperate for nurses. Instead, he voted to go on strike. While </w:t>
      </w:r>
      <w:r w:rsidRPr="00F71695">
        <w:rPr>
          <w:rStyle w:val="StyleUnderline"/>
          <w:rFonts w:asciiTheme="majorHAnsi" w:hAnsiTheme="majorHAnsi" w:cstheme="majorHAnsi"/>
          <w:highlight w:val="cyan"/>
        </w:rPr>
        <w:t>Americans are leaving</w:t>
      </w:r>
      <w:r w:rsidRPr="00F71695">
        <w:rPr>
          <w:rStyle w:val="StyleUnderline"/>
          <w:rFonts w:asciiTheme="majorHAnsi" w:hAnsiTheme="majorHAnsi" w:cstheme="majorHAnsi"/>
        </w:rPr>
        <w:t xml:space="preserve"> their </w:t>
      </w:r>
      <w:r w:rsidRPr="00F71695">
        <w:rPr>
          <w:rStyle w:val="StyleUnderline"/>
          <w:rFonts w:asciiTheme="majorHAnsi" w:hAnsiTheme="majorHAnsi" w:cstheme="majorHAnsi"/>
          <w:highlight w:val="cyan"/>
        </w:rPr>
        <w:t>jobs at staggering</w:t>
      </w:r>
      <w:r w:rsidRPr="00F71695">
        <w:rPr>
          <w:rStyle w:val="StyleUnderline"/>
          <w:rFonts w:asciiTheme="majorHAnsi" w:hAnsiTheme="majorHAnsi" w:cstheme="majorHAnsi"/>
        </w:rPr>
        <w:t xml:space="preserve"> r</w:t>
      </w:r>
      <w:r w:rsidRPr="00F71695">
        <w:rPr>
          <w:rStyle w:val="StyleUnderline"/>
          <w:rFonts w:asciiTheme="majorHAnsi" w:hAnsiTheme="majorHAnsi" w:cstheme="majorHAnsi"/>
          <w:highlight w:val="cyan"/>
        </w:rPr>
        <w:t>ates</w:t>
      </w:r>
      <w:r w:rsidRPr="00F71695">
        <w:rPr>
          <w:rFonts w:asciiTheme="majorHAnsi" w:hAnsiTheme="majorHAnsi" w:cstheme="majorHAnsi"/>
          <w:sz w:val="16"/>
        </w:rPr>
        <w:t xml:space="preserve"> — a record </w:t>
      </w:r>
      <w:r w:rsidRPr="00F71695">
        <w:rPr>
          <w:rStyle w:val="StyleUnderline"/>
          <w:rFonts w:asciiTheme="majorHAnsi" w:hAnsiTheme="majorHAnsi" w:cstheme="majorHAnsi"/>
        </w:rPr>
        <w:t>4</w:t>
      </w:r>
      <w:r w:rsidRPr="00F71695">
        <w:rPr>
          <w:rStyle w:val="StyleUnderline"/>
          <w:rFonts w:asciiTheme="majorHAnsi" w:hAnsiTheme="majorHAnsi" w:cstheme="majorHAnsi"/>
          <w:highlight w:val="cyan"/>
        </w:rPr>
        <w:t>.3 million quit in August</w:t>
      </w:r>
      <w:r w:rsidRPr="00F71695">
        <w:rPr>
          <w:rFonts w:asciiTheme="majorHAnsi" w:hAnsiTheme="majorHAnsi" w:cstheme="majorHAnsi"/>
          <w:sz w:val="16"/>
        </w:rPr>
        <w:t xml:space="preserve"> alone — </w:t>
      </w:r>
      <w:r w:rsidRPr="00F71695">
        <w:rPr>
          <w:rStyle w:val="StyleUnderline"/>
          <w:rFonts w:asciiTheme="majorHAnsi" w:hAnsiTheme="majorHAnsi" w:cstheme="majorHAnsi"/>
          <w:highlight w:val="cyan"/>
        </w:rPr>
        <w:t>hundreds of thousands</w:t>
      </w:r>
      <w:r w:rsidRPr="00F71695">
        <w:rPr>
          <w:rFonts w:asciiTheme="majorHAnsi" w:hAnsiTheme="majorHAnsi" w:cstheme="majorHAnsi"/>
          <w:sz w:val="16"/>
        </w:rPr>
        <w:t xml:space="preserve"> of workers with similar grievances about wages, benefits and quality of life are, like Reyes, choosing to dig in </w:t>
      </w:r>
      <w:r w:rsidRPr="00F71695">
        <w:rPr>
          <w:rStyle w:val="StyleUnderline"/>
          <w:rFonts w:asciiTheme="majorHAnsi" w:hAnsiTheme="majorHAnsi" w:cstheme="majorHAnsi"/>
        </w:rPr>
        <w:t>and fight.</w:t>
      </w:r>
      <w:r w:rsidRPr="00F71695">
        <w:rPr>
          <w:rFonts w:asciiTheme="majorHAnsi" w:hAnsiTheme="majorHAnsi" w:cstheme="majorHAnsi"/>
          <w:sz w:val="16"/>
        </w:rPr>
        <w:t xml:space="preserve"> Last week, </w:t>
      </w:r>
      <w:r w:rsidRPr="00F71695">
        <w:rPr>
          <w:rStyle w:val="StyleUnderline"/>
          <w:rFonts w:asciiTheme="majorHAnsi" w:hAnsiTheme="majorHAnsi" w:cstheme="majorHAnsi"/>
        </w:rPr>
        <w:t>10,000 John Deere workers</w:t>
      </w:r>
      <w:r w:rsidRPr="00F71695">
        <w:rPr>
          <w:rFonts w:asciiTheme="majorHAnsi" w:hAnsiTheme="majorHAnsi" w:cstheme="majorHAnsi"/>
          <w:sz w:val="16"/>
        </w:rPr>
        <w:t xml:space="preserve"> went on strike, while unions representing </w:t>
      </w:r>
      <w:r w:rsidRPr="00F71695">
        <w:rPr>
          <w:rStyle w:val="StyleUnderline"/>
          <w:rFonts w:asciiTheme="majorHAnsi" w:hAnsiTheme="majorHAnsi" w:cstheme="majorHAnsi"/>
        </w:rPr>
        <w:t xml:space="preserve">31,000 Kaiser employees </w:t>
      </w:r>
      <w:r w:rsidRPr="00F71695">
        <w:rPr>
          <w:rFonts w:asciiTheme="majorHAnsi" w:hAnsiTheme="majorHAnsi" w:cstheme="majorHAnsi"/>
          <w:sz w:val="16"/>
        </w:rPr>
        <w:t xml:space="preserve">authorized walkouts. Some </w:t>
      </w:r>
      <w:r w:rsidRPr="00F71695">
        <w:rPr>
          <w:rStyle w:val="StyleUnderline"/>
          <w:rFonts w:asciiTheme="majorHAnsi" w:hAnsiTheme="majorHAnsi" w:cstheme="majorHAnsi"/>
        </w:rPr>
        <w:t>60,000 Hollywood production workers</w:t>
      </w:r>
      <w:r w:rsidRPr="00F71695">
        <w:rPr>
          <w:rFonts w:asciiTheme="majorHAnsi" w:hAnsiTheme="majorHAnsi" w:cstheme="majorHAnsi"/>
          <w:sz w:val="16"/>
        </w:rPr>
        <w:t xml:space="preserve"> reached a deal Saturday night, averting a strike hours before a negotiation deadline. All told, </w:t>
      </w:r>
      <w:r w:rsidRPr="00F71695">
        <w:rPr>
          <w:rStyle w:val="StyleUnderline"/>
          <w:rFonts w:asciiTheme="majorHAnsi" w:hAnsiTheme="majorHAnsi" w:cstheme="majorHAnsi"/>
        </w:rPr>
        <w:t xml:space="preserve">there have been </w:t>
      </w:r>
      <w:r w:rsidRPr="00F71695">
        <w:rPr>
          <w:rStyle w:val="StyleUnderline"/>
          <w:rFonts w:asciiTheme="majorHAnsi" w:hAnsiTheme="majorHAnsi" w:cstheme="majorHAnsi"/>
          <w:highlight w:val="cyan"/>
        </w:rPr>
        <w:t>strikes against 178 employers</w:t>
      </w:r>
      <w:r w:rsidRPr="00F71695">
        <w:rPr>
          <w:rFonts w:asciiTheme="majorHAnsi" w:hAnsiTheme="majorHAnsi" w:cstheme="majorHAnsi"/>
          <w:sz w:val="16"/>
        </w:rPr>
        <w:t xml:space="preserve"> this year, according to a tracker by Cornell University’s School of Industrial and Labor Relations. The Bureau of Labor Statistics, which records only large work stoppages, has documented 12 strikes involving 1,000 or more workers so far this year. That’s considerably higher than 2020, when the pandemic took hold, but in line with significant strike activity recorded in 2019 and 2018. The trend, union officials and economists say, is an offshoot of the phenomenon known as </w:t>
      </w:r>
      <w:r w:rsidRPr="00F71695">
        <w:rPr>
          <w:rStyle w:val="StyleUnderline"/>
          <w:rFonts w:asciiTheme="majorHAnsi" w:hAnsiTheme="majorHAnsi" w:cstheme="majorHAnsi"/>
          <w:highlight w:val="cyan"/>
        </w:rPr>
        <w:t>the Great Resignation,</w:t>
      </w:r>
      <w:r w:rsidRPr="00F71695">
        <w:rPr>
          <w:rFonts w:asciiTheme="majorHAnsi" w:hAnsiTheme="majorHAnsi" w:cstheme="majorHAnsi"/>
          <w:sz w:val="16"/>
        </w:rPr>
        <w:t xml:space="preserve"> which </w:t>
      </w:r>
      <w:r w:rsidRPr="00F71695">
        <w:rPr>
          <w:rStyle w:val="StyleUnderline"/>
          <w:rFonts w:asciiTheme="majorHAnsi" w:hAnsiTheme="majorHAnsi" w:cstheme="majorHAnsi"/>
        </w:rPr>
        <w:t xml:space="preserve">has </w:t>
      </w:r>
      <w:r w:rsidRPr="00F71695">
        <w:rPr>
          <w:rStyle w:val="StyleUnderline"/>
          <w:rFonts w:asciiTheme="majorHAnsi" w:hAnsiTheme="majorHAnsi" w:cstheme="majorHAnsi"/>
          <w:highlight w:val="cyan"/>
        </w:rPr>
        <w:t>thinned the</w:t>
      </w:r>
      <w:r w:rsidRPr="00F71695">
        <w:rPr>
          <w:rStyle w:val="StyleUnderline"/>
          <w:rFonts w:asciiTheme="majorHAnsi" w:hAnsiTheme="majorHAnsi" w:cstheme="majorHAnsi"/>
        </w:rPr>
        <w:t xml:space="preserve"> nation’s </w:t>
      </w:r>
      <w:r w:rsidRPr="00F71695">
        <w:rPr>
          <w:rStyle w:val="StyleUnderline"/>
          <w:rFonts w:asciiTheme="majorHAnsi" w:hAnsiTheme="majorHAnsi" w:cstheme="majorHAnsi"/>
          <w:highlight w:val="cyan"/>
        </w:rPr>
        <w:t>labor pool and slowed</w:t>
      </w:r>
      <w:r w:rsidRPr="00F71695">
        <w:rPr>
          <w:rStyle w:val="StyleUnderline"/>
          <w:rFonts w:asciiTheme="majorHAnsi" w:hAnsiTheme="majorHAnsi" w:cstheme="majorHAnsi"/>
        </w:rPr>
        <w:t xml:space="preserve"> the economic </w:t>
      </w:r>
      <w:r w:rsidRPr="00F71695">
        <w:rPr>
          <w:rStyle w:val="StyleUnderline"/>
          <w:rFonts w:asciiTheme="majorHAnsi" w:hAnsiTheme="majorHAnsi" w:cstheme="majorHAnsi"/>
          <w:highlight w:val="cyan"/>
        </w:rPr>
        <w:t>recovery</w:t>
      </w:r>
      <w:r w:rsidRPr="00F71695">
        <w:rPr>
          <w:rFonts w:asciiTheme="majorHAnsi" w:hAnsiTheme="majorHAnsi" w:cstheme="majorHAnsi"/>
          <w:sz w:val="16"/>
          <w:highlight w:val="cyan"/>
        </w:rPr>
        <w:t>.</w:t>
      </w:r>
      <w:r w:rsidRPr="00F71695">
        <w:rPr>
          <w:rFonts w:asciiTheme="majorHAnsi" w:hAnsiTheme="majorHAnsi" w:cstheme="majorHAnsi"/>
          <w:sz w:val="16"/>
        </w:rPr>
        <w:t xml:space="preserve"> </w:t>
      </w:r>
      <w:r w:rsidRPr="00F71695">
        <w:rPr>
          <w:rStyle w:val="StyleUnderline"/>
          <w:rFonts w:asciiTheme="majorHAnsi" w:hAnsiTheme="majorHAnsi" w:cstheme="majorHAnsi"/>
          <w:highlight w:val="cyan"/>
        </w:rPr>
        <w:t>Workers are</w:t>
      </w:r>
      <w:r w:rsidRPr="00F71695">
        <w:rPr>
          <w:rFonts w:asciiTheme="majorHAnsi" w:hAnsiTheme="majorHAnsi" w:cstheme="majorHAnsi"/>
          <w:sz w:val="16"/>
        </w:rPr>
        <w:t xml:space="preserve"> now </w:t>
      </w:r>
      <w:r w:rsidRPr="00F71695">
        <w:rPr>
          <w:rStyle w:val="StyleUnderline"/>
          <w:rFonts w:asciiTheme="majorHAnsi" w:hAnsiTheme="majorHAnsi" w:cstheme="majorHAnsi"/>
          <w:highlight w:val="cyan"/>
        </w:rPr>
        <w:t>harder to replace</w:t>
      </w:r>
      <w:r w:rsidRPr="00F71695">
        <w:rPr>
          <w:rFonts w:asciiTheme="majorHAnsi" w:hAnsiTheme="majorHAnsi" w:cstheme="majorHAnsi"/>
          <w:sz w:val="16"/>
        </w:rPr>
        <w:t xml:space="preserve">, especially while many companies are scrambling to meet heightened demand for their products and manage hobbled supply chains. That has given unions new leverage, and made striking less risky. In interviews, workers and labor leaders said union members are angry with employers for failing to raise pay to match new profits and are disappointed by the lack of high-quality jobs. They also are frustrated that </w:t>
      </w:r>
      <w:r w:rsidRPr="00F71695">
        <w:rPr>
          <w:rStyle w:val="StyleUnderline"/>
          <w:rFonts w:asciiTheme="majorHAnsi" w:hAnsiTheme="majorHAnsi" w:cstheme="majorHAnsi"/>
          <w:highlight w:val="cyan"/>
        </w:rPr>
        <w:t>wage growth is not keeping</w:t>
      </w:r>
      <w:r w:rsidRPr="00F71695">
        <w:rPr>
          <w:rStyle w:val="StyleUnderline"/>
          <w:rFonts w:asciiTheme="majorHAnsi" w:hAnsiTheme="majorHAnsi" w:cstheme="majorHAnsi"/>
        </w:rPr>
        <w:t xml:space="preserve"> pace </w:t>
      </w:r>
      <w:r w:rsidRPr="00F71695">
        <w:rPr>
          <w:rStyle w:val="StyleUnderline"/>
          <w:rFonts w:asciiTheme="majorHAnsi" w:hAnsiTheme="majorHAnsi" w:cstheme="majorHAnsi"/>
          <w:highlight w:val="cyan"/>
        </w:rPr>
        <w:t>with inflation</w:t>
      </w:r>
      <w:r w:rsidRPr="00F71695">
        <w:rPr>
          <w:rFonts w:asciiTheme="majorHAnsi" w:hAnsiTheme="majorHAnsi" w:cstheme="majorHAnsi"/>
          <w:sz w:val="16"/>
        </w:rPr>
        <w:t xml:space="preserve">. Although the average U.S. worker’s hourly pay was up 4 percent in September compared with a year ago, according to the St. Louis Federal Reserve, inflation grew 5.4 percent over the same period. “The </w:t>
      </w:r>
      <w:r w:rsidRPr="00F71695">
        <w:rPr>
          <w:rStyle w:val="StyleUnderline"/>
          <w:rFonts w:asciiTheme="majorHAnsi" w:hAnsiTheme="majorHAnsi" w:cstheme="majorHAnsi"/>
          <w:highlight w:val="cyan"/>
        </w:rPr>
        <w:t>strikes are sending a signa</w:t>
      </w:r>
      <w:r w:rsidRPr="00F71695">
        <w:rPr>
          <w:rStyle w:val="StyleUnderline"/>
          <w:rFonts w:asciiTheme="majorHAnsi" w:hAnsiTheme="majorHAnsi" w:cstheme="majorHAnsi"/>
        </w:rPr>
        <w:t>l</w:t>
      </w:r>
      <w:r w:rsidRPr="00F71695">
        <w:rPr>
          <w:rFonts w:asciiTheme="majorHAnsi" w:hAnsiTheme="majorHAnsi" w:cstheme="majorHAnsi"/>
          <w:sz w:val="16"/>
        </w:rPr>
        <w:t xml:space="preserve">, no doubt about it, that </w:t>
      </w:r>
      <w:r w:rsidRPr="00F71695">
        <w:rPr>
          <w:rStyle w:val="StyleUnderline"/>
          <w:rFonts w:asciiTheme="majorHAnsi" w:hAnsiTheme="majorHAnsi" w:cstheme="majorHAnsi"/>
          <w:highlight w:val="cyan"/>
        </w:rPr>
        <w:t>employers ignore worker</w:t>
      </w:r>
      <w:r w:rsidRPr="00F71695">
        <w:rPr>
          <w:rStyle w:val="StyleUnderline"/>
          <w:rFonts w:asciiTheme="majorHAnsi" w:hAnsiTheme="majorHAnsi" w:cstheme="majorHAnsi"/>
        </w:rPr>
        <w:t>s</w:t>
      </w:r>
      <w:r w:rsidRPr="00F71695">
        <w:rPr>
          <w:rFonts w:asciiTheme="majorHAnsi" w:hAnsiTheme="majorHAnsi" w:cstheme="majorHAnsi"/>
          <w:sz w:val="16"/>
        </w:rPr>
        <w:t xml:space="preserve"> at their peril,” AFL-CIO President Liz Shuler said in an interview with The Washington Post. “I think this wave of strikes is actually going to inspire more workers to stand up and speak out and put that line in the sand and say, ‘We deserve better.’ ” Not all work stoppages have been successful. More than 1,000 Alabama miners have been on strike at Warrior Met Coal since April. That same month, </w:t>
      </w:r>
      <w:r w:rsidRPr="00F71695">
        <w:rPr>
          <w:rStyle w:val="StyleUnderline"/>
          <w:rFonts w:asciiTheme="majorHAnsi" w:hAnsiTheme="majorHAnsi" w:cstheme="majorHAnsi"/>
          <w:highlight w:val="cyan"/>
        </w:rPr>
        <w:t>14 oil workers staged a walkout</w:t>
      </w:r>
      <w:r w:rsidRPr="00F71695">
        <w:rPr>
          <w:rFonts w:asciiTheme="majorHAnsi" w:hAnsiTheme="majorHAnsi" w:cstheme="majorHAnsi"/>
          <w:sz w:val="16"/>
        </w:rPr>
        <w:t xml:space="preserve"> against United Metro Energy in New York; </w:t>
      </w:r>
      <w:r w:rsidRPr="00F71695">
        <w:rPr>
          <w:rStyle w:val="StyleUnderline"/>
          <w:rFonts w:asciiTheme="majorHAnsi" w:hAnsiTheme="majorHAnsi" w:cstheme="majorHAnsi"/>
          <w:highlight w:val="cyan"/>
        </w:rPr>
        <w:t>eight have since been fired</w:t>
      </w:r>
      <w:r w:rsidRPr="00F71695">
        <w:rPr>
          <w:rFonts w:asciiTheme="majorHAnsi" w:hAnsiTheme="majorHAnsi" w:cstheme="majorHAnsi"/>
          <w:sz w:val="16"/>
        </w:rPr>
        <w:t xml:space="preserve">, according to the local Teamsters branch. And roughly 1,400 </w:t>
      </w:r>
      <w:r w:rsidRPr="00F71695">
        <w:rPr>
          <w:rStyle w:val="StyleUnderline"/>
          <w:rFonts w:asciiTheme="majorHAnsi" w:hAnsiTheme="majorHAnsi" w:cstheme="majorHAnsi"/>
        </w:rPr>
        <w:t>workers at Kellogg</w:t>
      </w:r>
      <w:r w:rsidRPr="00F71695">
        <w:rPr>
          <w:rFonts w:asciiTheme="majorHAnsi" w:hAnsiTheme="majorHAnsi" w:cstheme="majorHAnsi"/>
          <w:sz w:val="16"/>
        </w:rPr>
        <w:t xml:space="preserve"> Co. cereal factories in four states </w:t>
      </w:r>
      <w:r w:rsidRPr="00F71695">
        <w:rPr>
          <w:rStyle w:val="StyleUnderline"/>
          <w:rFonts w:asciiTheme="majorHAnsi" w:hAnsiTheme="majorHAnsi" w:cstheme="majorHAnsi"/>
        </w:rPr>
        <w:t>are entering their third week</w:t>
      </w:r>
      <w:r w:rsidRPr="00F71695">
        <w:rPr>
          <w:rFonts w:asciiTheme="majorHAnsi" w:hAnsiTheme="majorHAnsi" w:cstheme="majorHAnsi"/>
          <w:sz w:val="16"/>
        </w:rPr>
        <w:t xml:space="preserve"> on the picket line. Still, the labor </w:t>
      </w:r>
      <w:r w:rsidRPr="00F71695">
        <w:rPr>
          <w:rStyle w:val="StyleUnderline"/>
          <w:rFonts w:asciiTheme="majorHAnsi" w:hAnsiTheme="majorHAnsi" w:cstheme="majorHAnsi"/>
        </w:rPr>
        <w:t xml:space="preserve">movement has </w:t>
      </w:r>
      <w:r w:rsidRPr="00F71695">
        <w:rPr>
          <w:rFonts w:asciiTheme="majorHAnsi" w:hAnsiTheme="majorHAnsi" w:cstheme="majorHAnsi"/>
          <w:sz w:val="16"/>
        </w:rPr>
        <w:t xml:space="preserve">drawn </w:t>
      </w:r>
      <w:r w:rsidRPr="00F71695">
        <w:rPr>
          <w:rStyle w:val="StyleUnderline"/>
          <w:rFonts w:asciiTheme="majorHAnsi" w:hAnsiTheme="majorHAnsi" w:cstheme="majorHAnsi"/>
        </w:rPr>
        <w:t>support from the White House</w:t>
      </w:r>
      <w:r w:rsidRPr="00F71695">
        <w:rPr>
          <w:rFonts w:asciiTheme="majorHAnsi" w:hAnsiTheme="majorHAnsi" w:cstheme="majorHAnsi"/>
          <w:sz w:val="16"/>
        </w:rPr>
        <w:t xml:space="preserve">. </w:t>
      </w:r>
      <w:r w:rsidRPr="00F71695">
        <w:rPr>
          <w:rStyle w:val="StyleUnderline"/>
          <w:rFonts w:asciiTheme="majorHAnsi" w:hAnsiTheme="majorHAnsi" w:cstheme="majorHAnsi"/>
        </w:rPr>
        <w:t>President Biden made a</w:t>
      </w:r>
      <w:r w:rsidRPr="00F71695">
        <w:rPr>
          <w:rFonts w:asciiTheme="majorHAnsi" w:hAnsiTheme="majorHAnsi" w:cstheme="majorHAnsi"/>
          <w:sz w:val="16"/>
        </w:rPr>
        <w:t xml:space="preserve"> public </w:t>
      </w:r>
      <w:r w:rsidRPr="00F71695">
        <w:rPr>
          <w:rStyle w:val="StyleUnderline"/>
          <w:rFonts w:asciiTheme="majorHAnsi" w:hAnsiTheme="majorHAnsi" w:cstheme="majorHAnsi"/>
        </w:rPr>
        <w:t>statement supporting the Amazon union drive</w:t>
      </w:r>
      <w:r w:rsidRPr="00F71695">
        <w:rPr>
          <w:rFonts w:asciiTheme="majorHAnsi" w:hAnsiTheme="majorHAnsi" w:cstheme="majorHAnsi"/>
          <w:sz w:val="16"/>
        </w:rPr>
        <w:t xml:space="preserve"> in Alabama — a rare move by a sitting president. And his constant calls to raise the federal minimum wage to $15 an hour have delighted labor leaders. In Fontana, Calif., Reyes is hopeful. As a covid-19 patient who spent a month in the same Kaiser hospital where he works, he has a unique perspective on pandemic-related staffing shortages. “I think I got the best care that I could have gotten at Kaiser,” he said. “Now it’s time to pay back the nurses that took care of me” by striking for additional resources. The </w:t>
      </w:r>
      <w:r w:rsidRPr="00F71695">
        <w:rPr>
          <w:rStyle w:val="StyleUnderline"/>
          <w:rFonts w:asciiTheme="majorHAnsi" w:hAnsiTheme="majorHAnsi" w:cstheme="majorHAnsi"/>
        </w:rPr>
        <w:t>strike drives in 2021</w:t>
      </w:r>
      <w:r w:rsidRPr="00F71695">
        <w:rPr>
          <w:rFonts w:asciiTheme="majorHAnsi" w:hAnsiTheme="majorHAnsi" w:cstheme="majorHAnsi"/>
          <w:sz w:val="16"/>
        </w:rPr>
        <w:t xml:space="preserve"> run the gamut of American industry: </w:t>
      </w:r>
      <w:r w:rsidRPr="00F71695">
        <w:rPr>
          <w:rStyle w:val="StyleUnderline"/>
          <w:rFonts w:asciiTheme="majorHAnsi" w:hAnsiTheme="majorHAnsi" w:cstheme="majorHAnsi"/>
        </w:rPr>
        <w:t>Nurses and health workers</w:t>
      </w:r>
      <w:r w:rsidRPr="00F71695">
        <w:rPr>
          <w:rFonts w:asciiTheme="majorHAnsi" w:hAnsiTheme="majorHAnsi" w:cstheme="majorHAnsi"/>
          <w:sz w:val="16"/>
        </w:rPr>
        <w:t xml:space="preserve"> in California and Oregon; </w:t>
      </w:r>
      <w:r w:rsidRPr="00F71695">
        <w:rPr>
          <w:rStyle w:val="StyleUnderline"/>
          <w:rFonts w:asciiTheme="majorHAnsi" w:hAnsiTheme="majorHAnsi" w:cstheme="majorHAnsi"/>
        </w:rPr>
        <w:t>oil</w:t>
      </w:r>
      <w:r w:rsidRPr="00F71695">
        <w:rPr>
          <w:rFonts w:asciiTheme="majorHAnsi" w:hAnsiTheme="majorHAnsi" w:cstheme="majorHAnsi"/>
          <w:sz w:val="16"/>
        </w:rPr>
        <w:t xml:space="preserve"> workers in New York</w:t>
      </w:r>
      <w:r w:rsidRPr="00F71695">
        <w:rPr>
          <w:rStyle w:val="StyleUnderline"/>
          <w:rFonts w:asciiTheme="majorHAnsi" w:hAnsiTheme="majorHAnsi" w:cstheme="majorHAnsi"/>
        </w:rPr>
        <w:t>; cereal factory</w:t>
      </w:r>
      <w:r w:rsidRPr="00F71695">
        <w:rPr>
          <w:rFonts w:asciiTheme="majorHAnsi" w:hAnsiTheme="majorHAnsi" w:cstheme="majorHAnsi"/>
          <w:sz w:val="16"/>
        </w:rPr>
        <w:t xml:space="preserve"> workers in Michigan, Nebraska, Pennsylvania and Tennessee</w:t>
      </w:r>
      <w:r w:rsidRPr="00F71695">
        <w:rPr>
          <w:rStyle w:val="StyleUnderline"/>
          <w:rFonts w:asciiTheme="majorHAnsi" w:hAnsiTheme="majorHAnsi" w:cstheme="majorHAnsi"/>
        </w:rPr>
        <w:t>; television and film production</w:t>
      </w:r>
      <w:r w:rsidRPr="00F71695">
        <w:rPr>
          <w:rFonts w:asciiTheme="majorHAnsi" w:hAnsiTheme="majorHAnsi" w:cstheme="majorHAnsi"/>
          <w:sz w:val="16"/>
        </w:rPr>
        <w:t xml:space="preserve"> crews in Hollywood; and more. The surge in strike activity has yielded mixed results, economists say. Though work stoppages this summer at </w:t>
      </w:r>
      <w:r w:rsidRPr="00F71695">
        <w:rPr>
          <w:rFonts w:asciiTheme="majorHAnsi" w:hAnsiTheme="majorHAnsi" w:cstheme="majorHAnsi"/>
          <w:sz w:val="16"/>
        </w:rPr>
        <w:lastRenderedPageBreak/>
        <w:t xml:space="preserve">Nabisco and Frito-Lay helped secure higher raises and new vacation allowances for workers, </w:t>
      </w:r>
      <w:r w:rsidRPr="00F71695">
        <w:rPr>
          <w:rStyle w:val="StyleUnderline"/>
          <w:rFonts w:asciiTheme="majorHAnsi" w:hAnsiTheme="majorHAnsi" w:cstheme="majorHAnsi"/>
          <w:highlight w:val="cyan"/>
        </w:rPr>
        <w:t>employers have not made meaningful increases</w:t>
      </w:r>
      <w:r w:rsidRPr="00F71695">
        <w:rPr>
          <w:rFonts w:asciiTheme="majorHAnsi" w:hAnsiTheme="majorHAnsi" w:cstheme="majorHAnsi"/>
          <w:sz w:val="16"/>
        </w:rPr>
        <w:t xml:space="preserve"> </w:t>
      </w:r>
      <w:r w:rsidRPr="00F71695">
        <w:rPr>
          <w:rStyle w:val="StyleUnderline"/>
          <w:rFonts w:asciiTheme="majorHAnsi" w:hAnsiTheme="majorHAnsi" w:cstheme="majorHAnsi"/>
        </w:rPr>
        <w:t>in their workforces or compensation structures.</w:t>
      </w:r>
      <w:r w:rsidRPr="00F71695">
        <w:rPr>
          <w:rFonts w:asciiTheme="majorHAnsi" w:hAnsiTheme="majorHAnsi" w:cstheme="majorHAnsi"/>
          <w:sz w:val="16"/>
        </w:rPr>
        <w:t xml:space="preserve"> Both sides acknowledge the benefit of retaining workers. </w:t>
      </w:r>
      <w:r w:rsidRPr="00F71695">
        <w:rPr>
          <w:rStyle w:val="StyleUnderline"/>
          <w:rFonts w:asciiTheme="majorHAnsi" w:hAnsiTheme="majorHAnsi" w:cstheme="majorHAnsi"/>
        </w:rPr>
        <w:t xml:space="preserve">Management </w:t>
      </w:r>
      <w:r w:rsidRPr="00F71695">
        <w:rPr>
          <w:rFonts w:asciiTheme="majorHAnsi" w:hAnsiTheme="majorHAnsi" w:cstheme="majorHAnsi"/>
          <w:sz w:val="16"/>
        </w:rPr>
        <w:t>more often would</w:t>
      </w:r>
      <w:r w:rsidRPr="00F71695">
        <w:rPr>
          <w:rStyle w:val="StyleUnderline"/>
          <w:rFonts w:asciiTheme="majorHAnsi" w:hAnsiTheme="majorHAnsi" w:cstheme="majorHAnsi"/>
        </w:rPr>
        <w:t xml:space="preserve"> rather deal with a brief strike than</w:t>
      </w:r>
      <w:r w:rsidRPr="00F71695">
        <w:rPr>
          <w:rFonts w:asciiTheme="majorHAnsi" w:hAnsiTheme="majorHAnsi" w:cstheme="majorHAnsi"/>
          <w:sz w:val="16"/>
        </w:rPr>
        <w:t xml:space="preserve"> absorb higher costs associated with </w:t>
      </w:r>
      <w:r w:rsidRPr="00F71695">
        <w:rPr>
          <w:rStyle w:val="StyleUnderline"/>
          <w:rFonts w:asciiTheme="majorHAnsi" w:hAnsiTheme="majorHAnsi" w:cstheme="majorHAnsi"/>
        </w:rPr>
        <w:t>turnover and training</w:t>
      </w:r>
      <w:r w:rsidRPr="00F71695">
        <w:rPr>
          <w:rFonts w:asciiTheme="majorHAnsi" w:hAnsiTheme="majorHAnsi" w:cstheme="majorHAnsi"/>
          <w:sz w:val="16"/>
        </w:rPr>
        <w:t xml:space="preserve"> new staff. For the employee, a new job isn’t necessarily a better one. A “There’s a cost to searching and a cost to leaving your current employer,” said William M. Rodgers III, director of the Institute for Economic Equity at the Federal Reserve Bank of St. Louis. “And maybe some of the desire to strike is predicated out of a level of loyalty that these people have been with this company for a good duration.” Unions increasingly are </w:t>
      </w:r>
      <w:r w:rsidRPr="00F71695">
        <w:rPr>
          <w:rStyle w:val="StyleUnderline"/>
          <w:rFonts w:asciiTheme="majorHAnsi" w:hAnsiTheme="majorHAnsi" w:cstheme="majorHAnsi"/>
        </w:rPr>
        <w:t>seeking changes in the workplace</w:t>
      </w:r>
      <w:r w:rsidRPr="00F71695">
        <w:rPr>
          <w:rFonts w:asciiTheme="majorHAnsi" w:hAnsiTheme="majorHAnsi" w:cstheme="majorHAnsi"/>
          <w:sz w:val="16"/>
        </w:rPr>
        <w:t xml:space="preserve"> and corporate culture. Some strike drives are pushing for </w:t>
      </w:r>
      <w:r w:rsidRPr="00F71695">
        <w:rPr>
          <w:rStyle w:val="StyleUnderline"/>
          <w:rFonts w:asciiTheme="majorHAnsi" w:hAnsiTheme="majorHAnsi" w:cstheme="majorHAnsi"/>
        </w:rPr>
        <w:t>better safeguards</w:t>
      </w:r>
      <w:r w:rsidRPr="00F71695">
        <w:rPr>
          <w:rFonts w:asciiTheme="majorHAnsi" w:hAnsiTheme="majorHAnsi" w:cstheme="majorHAnsi"/>
          <w:sz w:val="16"/>
        </w:rPr>
        <w:t xml:space="preserve"> against sexual harassment and </w:t>
      </w:r>
      <w:r w:rsidRPr="00F71695">
        <w:rPr>
          <w:rStyle w:val="StyleUnderline"/>
          <w:rFonts w:asciiTheme="majorHAnsi" w:hAnsiTheme="majorHAnsi" w:cstheme="majorHAnsi"/>
        </w:rPr>
        <w:t>coronavirus safety protocols,</w:t>
      </w:r>
      <w:r w:rsidRPr="00F71695">
        <w:rPr>
          <w:rFonts w:asciiTheme="majorHAnsi" w:hAnsiTheme="majorHAnsi" w:cstheme="majorHAnsi"/>
          <w:sz w:val="16"/>
        </w:rPr>
        <w:t xml:space="preserve"> including one at El Milagro, a Chicago-based tortilla manufacturer. Workers at a West Virginia producer of industrial pump parts went on strike Oct. 1 seeking better seniority rights. Some are attempting to claw back perks that vanished years ago during economic downturns. Striking John Deere workers contend that the company’s massive profit during the pandemic — earnings nearly doubled to a record $1.79 billion last quarter — should be reflected in their compensation, particularly retirement benefits. More than </w:t>
      </w:r>
      <w:r w:rsidRPr="00F71695">
        <w:rPr>
          <w:rStyle w:val="StyleUnderline"/>
          <w:rFonts w:asciiTheme="majorHAnsi" w:hAnsiTheme="majorHAnsi" w:cstheme="majorHAnsi"/>
        </w:rPr>
        <w:t xml:space="preserve">60,000 members of the International Alliance of Theatrical Stage Employees </w:t>
      </w:r>
      <w:r w:rsidRPr="00F71695">
        <w:rPr>
          <w:rFonts w:asciiTheme="majorHAnsi" w:hAnsiTheme="majorHAnsi" w:cstheme="majorHAnsi"/>
          <w:sz w:val="16"/>
        </w:rPr>
        <w:t xml:space="preserve">(IATSE), which represents Hollywood production workers, had planned to strike Monday unless they reached a deal with the Alliance of Motion Picture and Television Producers. The two sides arrived at a tentative agreement Saturday night that guarantees workers meal breaks, weekends and breaks between shifts, plus significant raises. “They do </w:t>
      </w:r>
      <w:r w:rsidRPr="00F71695">
        <w:rPr>
          <w:rStyle w:val="StyleUnderline"/>
          <w:rFonts w:asciiTheme="majorHAnsi" w:hAnsiTheme="majorHAnsi" w:cstheme="majorHAnsi"/>
          <w:highlight w:val="cyan"/>
        </w:rPr>
        <w:t>have to change the way they do business</w:t>
      </w:r>
      <w:r w:rsidRPr="00F71695">
        <w:rPr>
          <w:rFonts w:asciiTheme="majorHAnsi" w:hAnsiTheme="majorHAnsi" w:cstheme="majorHAnsi"/>
          <w:sz w:val="16"/>
        </w:rPr>
        <w:t>,” IATSE President Matthew D. Loeb said, “</w:t>
      </w:r>
      <w:r w:rsidRPr="00F71695">
        <w:rPr>
          <w:rStyle w:val="StyleUnderline"/>
          <w:rFonts w:asciiTheme="majorHAnsi" w:hAnsiTheme="majorHAnsi" w:cstheme="majorHAnsi"/>
        </w:rPr>
        <w:t>to avoid a strike</w:t>
      </w:r>
      <w:r w:rsidRPr="00F71695">
        <w:rPr>
          <w:rFonts w:asciiTheme="majorHAnsi" w:hAnsiTheme="majorHAnsi" w:cstheme="majorHAnsi"/>
          <w:sz w:val="16"/>
        </w:rPr>
        <w:t xml:space="preserve">, to have good morale and to have safe, healthy employees.” A spokesman for the television and film producers alliance did not respond to a request for comment. </w:t>
      </w:r>
      <w:r w:rsidRPr="00F71695">
        <w:rPr>
          <w:rStyle w:val="StyleUnderline"/>
          <w:rFonts w:asciiTheme="majorHAnsi" w:hAnsiTheme="majorHAnsi" w:cstheme="majorHAnsi"/>
          <w:highlight w:val="cyan"/>
        </w:rPr>
        <w:t>Labor leaders have defined wage demands as a new frontier</w:t>
      </w:r>
      <w:r w:rsidRPr="00F71695">
        <w:rPr>
          <w:rStyle w:val="StyleUnderline"/>
          <w:rFonts w:asciiTheme="majorHAnsi" w:hAnsiTheme="majorHAnsi" w:cstheme="majorHAnsi"/>
        </w:rPr>
        <w:t xml:space="preserve"> f</w:t>
      </w:r>
      <w:r w:rsidRPr="00F71695">
        <w:rPr>
          <w:rFonts w:asciiTheme="majorHAnsi" w:hAnsiTheme="majorHAnsi" w:cstheme="majorHAnsi"/>
          <w:sz w:val="16"/>
        </w:rPr>
        <w:t>or workers’ rights. Unions helped deliver the 40-hour workweek, they note, and the</w:t>
      </w:r>
      <w:r w:rsidRPr="00F71695">
        <w:rPr>
          <w:rStyle w:val="StyleUnderline"/>
          <w:rFonts w:asciiTheme="majorHAnsi" w:hAnsiTheme="majorHAnsi" w:cstheme="majorHAnsi"/>
        </w:rPr>
        <w:t xml:space="preserve"> </w:t>
      </w:r>
      <w:r w:rsidRPr="00F71695">
        <w:rPr>
          <w:rStyle w:val="StyleUnderline"/>
          <w:rFonts w:asciiTheme="majorHAnsi" w:hAnsiTheme="majorHAnsi" w:cstheme="majorHAnsi"/>
          <w:highlight w:val="cyan"/>
        </w:rPr>
        <w:t>coronavirus</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crisis </w:t>
      </w:r>
      <w:r w:rsidRPr="00F71695">
        <w:rPr>
          <w:rStyle w:val="StyleUnderline"/>
          <w:rFonts w:asciiTheme="majorHAnsi" w:hAnsiTheme="majorHAnsi" w:cstheme="majorHAnsi"/>
        </w:rPr>
        <w:t xml:space="preserve">has </w:t>
      </w:r>
      <w:r w:rsidRPr="00F71695">
        <w:rPr>
          <w:rStyle w:val="StyleUnderline"/>
          <w:rFonts w:asciiTheme="majorHAnsi" w:hAnsiTheme="majorHAnsi" w:cstheme="majorHAnsi"/>
          <w:highlight w:val="cyan"/>
        </w:rPr>
        <w:t>reinforced the need</w:t>
      </w:r>
      <w:r w:rsidRPr="00F71695">
        <w:rPr>
          <w:rFonts w:asciiTheme="majorHAnsi" w:hAnsiTheme="majorHAnsi" w:cstheme="majorHAnsi"/>
          <w:sz w:val="16"/>
        </w:rPr>
        <w:t xml:space="preserve"> to secure living wages and safer workplaces. “Especially during the pandemic, where people have worked overtime, they’ve sacrificed. They want to be acknowledged and appreciated,” Shuler said. Workers took notice when their companies publicly praised them as heroic and essential in the early days of pandemic, labor leaders and experts say, and it made them angry. Many saw a disconnect between the accolades and the realities of their jobs, and now interpret “essential” more broadly: They’re not only crucial to helping put food on families’ tables or treating patients, they’re essential to very companies they serve — and can inflict pain by shutting down or slowing operations. “</w:t>
      </w:r>
      <w:r w:rsidRPr="00F71695">
        <w:rPr>
          <w:rStyle w:val="StyleUnderline"/>
          <w:rFonts w:asciiTheme="majorHAnsi" w:hAnsiTheme="majorHAnsi" w:cstheme="majorHAnsi"/>
          <w:highlight w:val="cyan"/>
        </w:rPr>
        <w:t>A strike is</w:t>
      </w:r>
      <w:r w:rsidRPr="00F71695">
        <w:rPr>
          <w:rFonts w:asciiTheme="majorHAnsi" w:hAnsiTheme="majorHAnsi" w:cstheme="majorHAnsi"/>
          <w:sz w:val="16"/>
        </w:rPr>
        <w:t xml:space="preserve"> </w:t>
      </w:r>
      <w:r w:rsidRPr="00F71695">
        <w:rPr>
          <w:rStyle w:val="StyleUnderline"/>
          <w:rFonts w:asciiTheme="majorHAnsi" w:hAnsiTheme="majorHAnsi" w:cstheme="majorHAnsi"/>
        </w:rPr>
        <w:t>really the last resort. That’s</w:t>
      </w:r>
      <w:r w:rsidRPr="00F71695">
        <w:rPr>
          <w:rFonts w:asciiTheme="majorHAnsi" w:hAnsiTheme="majorHAnsi" w:cstheme="majorHAnsi"/>
          <w:sz w:val="16"/>
        </w:rPr>
        <w:t xml:space="preserve"> </w:t>
      </w:r>
      <w:r w:rsidRPr="00F71695">
        <w:rPr>
          <w:rStyle w:val="StyleUnderline"/>
          <w:rFonts w:asciiTheme="majorHAnsi" w:hAnsiTheme="majorHAnsi" w:cstheme="majorHAnsi"/>
          <w:highlight w:val="cyan"/>
        </w:rPr>
        <w:t>labor’s power</w:t>
      </w:r>
      <w:r w:rsidRPr="00F71695">
        <w:rPr>
          <w:rFonts w:asciiTheme="majorHAnsi" w:hAnsiTheme="majorHAnsi" w:cstheme="majorHAnsi"/>
          <w:sz w:val="16"/>
          <w:highlight w:val="cyan"/>
        </w:rPr>
        <w:t>,</w:t>
      </w:r>
      <w:r w:rsidRPr="00F71695">
        <w:rPr>
          <w:rFonts w:asciiTheme="majorHAnsi" w:hAnsiTheme="majorHAnsi" w:cstheme="majorHAnsi"/>
          <w:sz w:val="16"/>
        </w:rPr>
        <w:t xml:space="preserve"> </w:t>
      </w:r>
      <w:r w:rsidRPr="00F71695">
        <w:rPr>
          <w:rStyle w:val="StyleUnderline"/>
          <w:rFonts w:asciiTheme="majorHAnsi" w:hAnsiTheme="majorHAnsi" w:cstheme="majorHAnsi"/>
        </w:rPr>
        <w:t xml:space="preserve">a worker’s power is to </w:t>
      </w:r>
      <w:r w:rsidRPr="00F71695">
        <w:rPr>
          <w:rStyle w:val="StyleUnderline"/>
          <w:rFonts w:asciiTheme="majorHAnsi" w:hAnsiTheme="majorHAnsi" w:cstheme="majorHAnsi"/>
          <w:highlight w:val="cyan"/>
        </w:rPr>
        <w:t>withhold</w:t>
      </w:r>
      <w:r w:rsidRPr="00F71695">
        <w:rPr>
          <w:rFonts w:asciiTheme="majorHAnsi" w:hAnsiTheme="majorHAnsi" w:cstheme="majorHAnsi"/>
          <w:sz w:val="16"/>
        </w:rPr>
        <w:t xml:space="preserve"> </w:t>
      </w:r>
      <w:r w:rsidRPr="00F71695">
        <w:rPr>
          <w:rStyle w:val="StyleUnderline"/>
          <w:rFonts w:asciiTheme="majorHAnsi" w:hAnsiTheme="majorHAnsi" w:cstheme="majorHAnsi"/>
        </w:rPr>
        <w:t>their labor,” said</w:t>
      </w:r>
      <w:r w:rsidRPr="00F71695">
        <w:rPr>
          <w:rFonts w:asciiTheme="majorHAnsi" w:hAnsiTheme="majorHAnsi" w:cstheme="majorHAnsi"/>
          <w:sz w:val="16"/>
        </w:rPr>
        <w:t xml:space="preserve"> Kim Cordova, president of the Colorado branch of the United Food and Commercial Workers Union. “</w:t>
      </w:r>
      <w:r w:rsidRPr="00F71695">
        <w:rPr>
          <w:rStyle w:val="StyleUnderline"/>
          <w:rFonts w:asciiTheme="majorHAnsi" w:hAnsiTheme="majorHAnsi" w:cstheme="majorHAnsi"/>
          <w:highlight w:val="cyan"/>
        </w:rPr>
        <w:t>A company</w:t>
      </w:r>
      <w:r w:rsidRPr="00F71695">
        <w:rPr>
          <w:rFonts w:asciiTheme="majorHAnsi" w:hAnsiTheme="majorHAnsi" w:cstheme="majorHAnsi"/>
          <w:sz w:val="16"/>
        </w:rPr>
        <w:t xml:space="preserve"> </w:t>
      </w:r>
      <w:r w:rsidRPr="00F71695">
        <w:rPr>
          <w:rStyle w:val="StyleUnderline"/>
          <w:rFonts w:asciiTheme="majorHAnsi" w:hAnsiTheme="majorHAnsi" w:cstheme="majorHAnsi"/>
        </w:rPr>
        <w:t>can function without a CEO, but they</w:t>
      </w:r>
      <w:r w:rsidRPr="00F71695">
        <w:rPr>
          <w:rFonts w:asciiTheme="majorHAnsi" w:hAnsiTheme="majorHAnsi" w:cstheme="majorHAnsi"/>
          <w:sz w:val="16"/>
        </w:rPr>
        <w:t xml:space="preserve"> </w:t>
      </w:r>
      <w:r w:rsidRPr="00F71695">
        <w:rPr>
          <w:rStyle w:val="StyleUnderline"/>
          <w:rFonts w:asciiTheme="majorHAnsi" w:hAnsiTheme="majorHAnsi" w:cstheme="majorHAnsi"/>
          <w:highlight w:val="cyan"/>
        </w:rPr>
        <w:t>can’t function without</w:t>
      </w:r>
      <w:r w:rsidRPr="00F71695">
        <w:rPr>
          <w:rStyle w:val="StyleUnderline"/>
          <w:rFonts w:asciiTheme="majorHAnsi" w:hAnsiTheme="majorHAnsi" w:cstheme="majorHAnsi"/>
        </w:rPr>
        <w:t xml:space="preserve"> the </w:t>
      </w:r>
      <w:r w:rsidRPr="00F71695">
        <w:rPr>
          <w:rStyle w:val="StyleUnderline"/>
          <w:rFonts w:asciiTheme="majorHAnsi" w:hAnsiTheme="majorHAnsi" w:cstheme="majorHAnsi"/>
          <w:highlight w:val="cyan"/>
        </w:rPr>
        <w:t>workers</w:t>
      </w:r>
      <w:r w:rsidRPr="00F71695">
        <w:rPr>
          <w:rFonts w:asciiTheme="majorHAnsi" w:hAnsiTheme="majorHAnsi" w:cstheme="majorHAnsi"/>
          <w:sz w:val="16"/>
        </w:rPr>
        <w:t xml:space="preserve"> to actually go do the work.” </w:t>
      </w:r>
    </w:p>
    <w:p w14:paraId="1B1421D2" w14:textId="77777777" w:rsidR="0001435E" w:rsidRPr="00F71695" w:rsidRDefault="0001435E" w:rsidP="0001435E">
      <w:pPr>
        <w:rPr>
          <w:rFonts w:asciiTheme="majorHAnsi" w:hAnsiTheme="majorHAnsi" w:cstheme="majorHAnsi"/>
          <w:sz w:val="16"/>
        </w:rPr>
      </w:pPr>
    </w:p>
    <w:p w14:paraId="6E622B63" w14:textId="77777777" w:rsidR="0001435E" w:rsidRPr="00F71695" w:rsidRDefault="0001435E" w:rsidP="0001435E">
      <w:pPr>
        <w:pStyle w:val="Heading4"/>
        <w:rPr>
          <w:rFonts w:asciiTheme="majorHAnsi" w:hAnsiTheme="majorHAnsi" w:cstheme="majorHAnsi"/>
        </w:rPr>
      </w:pPr>
      <w:r>
        <w:rPr>
          <w:rFonts w:asciiTheme="majorHAnsi" w:hAnsiTheme="majorHAnsi" w:cstheme="majorHAnsi"/>
        </w:rPr>
        <w:t>And, h</w:t>
      </w:r>
      <w:r w:rsidRPr="00F71695">
        <w:rPr>
          <w:rFonts w:asciiTheme="majorHAnsi" w:hAnsiTheme="majorHAnsi" w:cstheme="majorHAnsi"/>
        </w:rPr>
        <w:t>igh wages are the crucial internal link for continued growth.</w:t>
      </w:r>
    </w:p>
    <w:p w14:paraId="47275459" w14:textId="77777777" w:rsidR="0001435E" w:rsidRPr="00F71695" w:rsidRDefault="0001435E" w:rsidP="0001435E">
      <w:pPr>
        <w:rPr>
          <w:rFonts w:asciiTheme="majorHAnsi" w:hAnsiTheme="majorHAnsi" w:cstheme="majorHAnsi"/>
        </w:rPr>
      </w:pPr>
      <w:r w:rsidRPr="00F71695">
        <w:rPr>
          <w:rStyle w:val="Style13ptBold"/>
          <w:rFonts w:asciiTheme="majorHAnsi" w:hAnsiTheme="majorHAnsi" w:cstheme="majorHAnsi"/>
        </w:rPr>
        <w:t>Bivens 17</w:t>
      </w:r>
      <w:r w:rsidRPr="00F71695">
        <w:rPr>
          <w:rFonts w:asciiTheme="majorHAnsi" w:hAnsiTheme="majorHAnsi" w:cstheme="majorHAnsi"/>
        </w:rPr>
        <w:t xml:space="preserve"> – PhD @ The New School for Social Research (Josh, “Inequality is slowing US economic growth,” </w:t>
      </w:r>
      <w:r w:rsidRPr="00F71695">
        <w:rPr>
          <w:rFonts w:asciiTheme="majorHAnsi" w:hAnsiTheme="majorHAnsi" w:cstheme="majorHAnsi"/>
          <w:i/>
        </w:rPr>
        <w:t>Economic Policy Institute</w:t>
      </w:r>
      <w:r w:rsidRPr="00F71695">
        <w:rPr>
          <w:rFonts w:asciiTheme="majorHAnsi" w:hAnsiTheme="majorHAnsi" w:cstheme="majorHAnsi"/>
        </w:rPr>
        <w:t xml:space="preserve">, </w:t>
      </w:r>
      <w:hyperlink r:id="rId9" w:history="1">
        <w:r w:rsidRPr="00F71695">
          <w:rPr>
            <w:rStyle w:val="Hyperlink"/>
            <w:rFonts w:asciiTheme="majorHAnsi" w:hAnsiTheme="majorHAnsi" w:cstheme="majorHAnsi"/>
          </w:rPr>
          <w:t>https://www.epi.org/publication/secular-stagnation/)//BB</w:t>
        </w:r>
      </w:hyperlink>
    </w:p>
    <w:p w14:paraId="4ADBBD03" w14:textId="77777777" w:rsidR="0001435E" w:rsidRPr="00F71695" w:rsidRDefault="0001435E" w:rsidP="0001435E">
      <w:pPr>
        <w:rPr>
          <w:rFonts w:asciiTheme="majorHAnsi" w:hAnsiTheme="majorHAnsi" w:cstheme="majorHAnsi"/>
        </w:rPr>
      </w:pPr>
      <w:r w:rsidRPr="00F71695">
        <w:rPr>
          <w:rFonts w:asciiTheme="majorHAnsi" w:hAnsiTheme="majorHAnsi" w:cstheme="majorHAnsi"/>
        </w:rPr>
        <w:t xml:space="preserve">This new attention to the crisis of American pay is totally proper. </w:t>
      </w:r>
      <w:r w:rsidRPr="00F71695">
        <w:rPr>
          <w:rStyle w:val="StyleUnderline"/>
          <w:rFonts w:asciiTheme="majorHAnsi" w:hAnsiTheme="majorHAnsi" w:cstheme="majorHAnsi"/>
          <w:highlight w:val="yellow"/>
        </w:rPr>
        <w:t>The failure of wages</w:t>
      </w:r>
      <w:r w:rsidRPr="00F71695">
        <w:rPr>
          <w:rStyle w:val="StyleUnderline"/>
          <w:rFonts w:asciiTheme="majorHAnsi" w:hAnsiTheme="majorHAnsi" w:cstheme="majorHAnsi"/>
        </w:rPr>
        <w:t xml:space="preserve"> of the vast majority of Americans </w:t>
      </w:r>
      <w:r w:rsidRPr="00F71695">
        <w:rPr>
          <w:rStyle w:val="StyleUnderline"/>
          <w:rFonts w:asciiTheme="majorHAnsi" w:hAnsiTheme="majorHAnsi" w:cstheme="majorHAnsi"/>
          <w:highlight w:val="yellow"/>
        </w:rPr>
        <w:t>to benefit from economy-wide growth in productivity</w:t>
      </w:r>
      <w:r w:rsidRPr="00F71695">
        <w:rPr>
          <w:rFonts w:asciiTheme="majorHAnsi" w:hAnsiTheme="majorHAnsi" w:cstheme="majorHAnsi"/>
        </w:rPr>
        <w:t xml:space="preserve"> (or income generated in an average hour of work) </w:t>
      </w:r>
      <w:r w:rsidRPr="00F71695">
        <w:rPr>
          <w:rStyle w:val="StyleUnderline"/>
          <w:rFonts w:asciiTheme="majorHAnsi" w:hAnsiTheme="majorHAnsi" w:cstheme="majorHAnsi"/>
        </w:rPr>
        <w:t>has been the root cause of the stratospheric rise in inequality and the concentration of economic growth at the very top of the income distribution</w:t>
      </w:r>
      <w:r w:rsidRPr="00F71695">
        <w:rPr>
          <w:rFonts w:asciiTheme="majorHAnsi" w:hAnsiTheme="majorHAnsi" w:cstheme="majorHAnsi"/>
        </w:rPr>
        <w:t xml:space="preserve">. Had this upward redistribution not happened, incomes for the bottom 90 percent of Americans would be roughly 20 percent higher today.3 In short, </w:t>
      </w:r>
      <w:r w:rsidRPr="00F71695">
        <w:rPr>
          <w:rStyle w:val="StyleUnderline"/>
          <w:rFonts w:asciiTheme="majorHAnsi" w:hAnsiTheme="majorHAnsi" w:cstheme="majorHAnsi"/>
        </w:rPr>
        <w:t>the rise in inequality driven by anemic wage growth has imposed an “inequality tax” on American households</w:t>
      </w:r>
      <w:r w:rsidRPr="00F71695">
        <w:rPr>
          <w:rFonts w:asciiTheme="majorHAnsi" w:hAnsiTheme="majorHAnsi" w:cstheme="majorHAnsi"/>
        </w:rPr>
        <w:t xml:space="preserve"> that has robbed them of a fifth of their potential income. </w:t>
      </w:r>
      <w:r w:rsidRPr="00F71695">
        <w:rPr>
          <w:rStyle w:val="StyleUnderline"/>
          <w:rFonts w:asciiTheme="majorHAnsi" w:hAnsiTheme="majorHAnsi" w:cstheme="majorHAnsi"/>
          <w:highlight w:val="yellow"/>
        </w:rPr>
        <w:t>There would be huge benefits to American well-being from</w:t>
      </w:r>
      <w:r w:rsidRPr="00F71695">
        <w:rPr>
          <w:rStyle w:val="StyleUnderline"/>
          <w:rFonts w:asciiTheme="majorHAnsi" w:hAnsiTheme="majorHAnsi" w:cstheme="majorHAnsi"/>
        </w:rPr>
        <w:t xml:space="preserve"> blocking or reversing this upward </w:t>
      </w:r>
      <w:r w:rsidRPr="00F71695">
        <w:rPr>
          <w:rStyle w:val="StyleUnderline"/>
          <w:rFonts w:asciiTheme="majorHAnsi" w:hAnsiTheme="majorHAnsi" w:cstheme="majorHAnsi"/>
          <w:highlight w:val="yellow"/>
        </w:rPr>
        <w:t>redistribution</w:t>
      </w:r>
      <w:r w:rsidRPr="00F71695">
        <w:rPr>
          <w:rStyle w:val="StyleUnderline"/>
          <w:rFonts w:asciiTheme="majorHAnsi" w:hAnsiTheme="majorHAnsi" w:cstheme="majorHAnsi"/>
        </w:rPr>
        <w:t>. This welfare gain stemming from blocking upward redistribution is the primary reason to</w:t>
      </w:r>
      <w:r w:rsidRPr="00F71695">
        <w:rPr>
          <w:rFonts w:asciiTheme="majorHAnsi" w:hAnsiTheme="majorHAnsi" w:cstheme="majorHAnsi"/>
        </w:rPr>
        <w:t xml:space="preserve"> champion policy measures to </w:t>
      </w:r>
      <w:r w:rsidRPr="00F71695">
        <w:rPr>
          <w:rStyle w:val="StyleUnderline"/>
          <w:rFonts w:asciiTheme="majorHAnsi" w:hAnsiTheme="majorHAnsi" w:cstheme="majorHAnsi"/>
        </w:rPr>
        <w:t>boost wage growth</w:t>
      </w:r>
      <w:r w:rsidRPr="00F71695">
        <w:rPr>
          <w:rFonts w:asciiTheme="majorHAnsi" w:hAnsiTheme="majorHAnsi" w:cstheme="majorHAnsi"/>
        </w:rPr>
        <w:t xml:space="preserve"> and lead to a more equal distribution of income gains. Put simply, </w:t>
      </w:r>
      <w:r w:rsidRPr="00F71695">
        <w:rPr>
          <w:rStyle w:val="StyleUnderline"/>
          <w:rFonts w:asciiTheme="majorHAnsi" w:hAnsiTheme="majorHAnsi" w:cstheme="majorHAnsi"/>
        </w:rPr>
        <w:t>a dollar is worth more to a family living paycheck to paycheck than it is to families comfortably in the top 1 percent of the income distribution</w:t>
      </w:r>
      <w:r w:rsidRPr="00F71695">
        <w:rPr>
          <w:rFonts w:asciiTheme="majorHAnsi" w:hAnsiTheme="majorHAnsi" w:cstheme="majorHAnsi"/>
        </w:rPr>
        <w:t xml:space="preserve">. </w:t>
      </w:r>
      <w:r w:rsidRPr="00F71695">
        <w:rPr>
          <w:rStyle w:val="StyleUnderline"/>
          <w:rFonts w:asciiTheme="majorHAnsi" w:hAnsiTheme="majorHAnsi" w:cstheme="majorHAnsi"/>
        </w:rPr>
        <w:t>Proponents of</w:t>
      </w:r>
      <w:r w:rsidRPr="00F71695">
        <w:rPr>
          <w:rFonts w:asciiTheme="majorHAnsi" w:hAnsiTheme="majorHAnsi" w:cstheme="majorHAnsi"/>
        </w:rPr>
        <w:t xml:space="preserve"> increases in the minimum wage and other </w:t>
      </w:r>
      <w:r w:rsidRPr="00F71695">
        <w:rPr>
          <w:rStyle w:val="StyleUnderline"/>
          <w:rFonts w:asciiTheme="majorHAnsi" w:hAnsiTheme="majorHAnsi" w:cstheme="majorHAnsi"/>
        </w:rPr>
        <w:t xml:space="preserve">measures to </w:t>
      </w:r>
      <w:r w:rsidRPr="00F71695">
        <w:rPr>
          <w:rStyle w:val="StyleUnderline"/>
          <w:rFonts w:asciiTheme="majorHAnsi" w:hAnsiTheme="majorHAnsi" w:cstheme="majorHAnsi"/>
        </w:rPr>
        <w:lastRenderedPageBreak/>
        <w:t>boost American wages have</w:t>
      </w:r>
      <w:r w:rsidRPr="00F71695">
        <w:rPr>
          <w:rFonts w:asciiTheme="majorHAnsi" w:hAnsiTheme="majorHAnsi" w:cstheme="majorHAnsi"/>
        </w:rPr>
        <w:t xml:space="preserve"> often </w:t>
      </w:r>
      <w:r w:rsidRPr="00F71695">
        <w:rPr>
          <w:rStyle w:val="StyleUnderline"/>
          <w:rFonts w:asciiTheme="majorHAnsi" w:hAnsiTheme="majorHAnsi" w:cstheme="majorHAnsi"/>
        </w:rPr>
        <w:t>argued that there are benefits to these policies besides the welfare gains stemming from pure redistribution</w:t>
      </w:r>
      <w:r w:rsidRPr="00F71695">
        <w:rPr>
          <w:rFonts w:asciiTheme="majorHAnsi" w:hAnsiTheme="majorHAnsi" w:cstheme="majorHAnsi"/>
        </w:rPr>
        <w:t xml:space="preserve">. These proponents have often argued </w:t>
      </w:r>
      <w:r w:rsidRPr="00F71695">
        <w:rPr>
          <w:rStyle w:val="StyleUnderline"/>
          <w:rFonts w:asciiTheme="majorHAnsi" w:hAnsiTheme="majorHAnsi" w:cstheme="majorHAnsi"/>
        </w:rPr>
        <w:t>that boosting wages would</w:t>
      </w:r>
      <w:r w:rsidRPr="00F71695">
        <w:rPr>
          <w:rFonts w:asciiTheme="majorHAnsi" w:hAnsiTheme="majorHAnsi" w:cstheme="majorHAnsi"/>
        </w:rPr>
        <w:t xml:space="preserve"> even </w:t>
      </w:r>
      <w:r w:rsidRPr="00F71695">
        <w:rPr>
          <w:rStyle w:val="StyleUnderline"/>
          <w:rFonts w:asciiTheme="majorHAnsi" w:hAnsiTheme="majorHAnsi" w:cstheme="majorHAnsi"/>
        </w:rPr>
        <w:t>benefit aggregate economic outcomes</w:t>
      </w:r>
      <w:r w:rsidRPr="00F71695">
        <w:rPr>
          <w:rFonts w:asciiTheme="majorHAnsi" w:hAnsiTheme="majorHAnsi" w:cstheme="majorHAnsi"/>
        </w:rPr>
        <w:t xml:space="preserve">, like growth in gross domestic product (GDP) or employment. </w:t>
      </w:r>
      <w:r w:rsidRPr="00F71695">
        <w:rPr>
          <w:rStyle w:val="StyleUnderline"/>
          <w:rFonts w:asciiTheme="majorHAnsi" w:hAnsiTheme="majorHAnsi" w:cstheme="majorHAnsi"/>
        </w:rPr>
        <w:t xml:space="preserve">Recent evidence about developments in the American and global economies strongly indicate that these arguments are correct: </w:t>
      </w:r>
      <w:r w:rsidRPr="00F71695">
        <w:rPr>
          <w:rStyle w:val="StyleUnderline"/>
          <w:rFonts w:asciiTheme="majorHAnsi" w:hAnsiTheme="majorHAnsi" w:cstheme="majorHAnsi"/>
          <w:highlight w:val="yellow"/>
        </w:rPr>
        <w:t>boosting wages</w:t>
      </w:r>
      <w:r w:rsidRPr="00F71695">
        <w:rPr>
          <w:rStyle w:val="StyleUnderline"/>
          <w:rFonts w:asciiTheme="majorHAnsi" w:hAnsiTheme="majorHAnsi" w:cstheme="majorHAnsi"/>
        </w:rPr>
        <w:t xml:space="preserve"> of the bottom 90 percent </w:t>
      </w:r>
      <w:r w:rsidRPr="00F71695">
        <w:rPr>
          <w:rStyle w:val="StyleUnderline"/>
          <w:rFonts w:asciiTheme="majorHAnsi" w:hAnsiTheme="majorHAnsi" w:cstheme="majorHAnsi"/>
          <w:highlight w:val="yellow"/>
        </w:rPr>
        <w:t>would</w:t>
      </w:r>
      <w:r w:rsidRPr="00F71695">
        <w:rPr>
          <w:rFonts w:asciiTheme="majorHAnsi" w:hAnsiTheme="majorHAnsi" w:cstheme="majorHAnsi"/>
        </w:rPr>
        <w:t xml:space="preserve"> not just raise these households’ incomes and welfare (a more-than-sufficient reason to do so), it would also </w:t>
      </w:r>
      <w:r w:rsidRPr="00F71695">
        <w:rPr>
          <w:rStyle w:val="StyleUnderline"/>
          <w:rFonts w:asciiTheme="majorHAnsi" w:hAnsiTheme="majorHAnsi" w:cstheme="majorHAnsi"/>
          <w:highlight w:val="yellow"/>
        </w:rPr>
        <w:t>boost overall growth.</w:t>
      </w:r>
      <w:r w:rsidRPr="00F71695">
        <w:rPr>
          <w:rStyle w:val="StyleUnderline"/>
          <w:rFonts w:asciiTheme="majorHAnsi" w:hAnsiTheme="majorHAnsi" w:cstheme="majorHAnsi"/>
        </w:rPr>
        <w:t xml:space="preserve"> For the past decade</w:t>
      </w:r>
      <w:r w:rsidRPr="00F71695">
        <w:rPr>
          <w:rFonts w:asciiTheme="majorHAnsi" w:hAnsiTheme="majorHAnsi" w:cstheme="majorHAnsi"/>
        </w:rPr>
        <w:t xml:space="preserve"> (and maybe even longer), </w:t>
      </w:r>
      <w:r w:rsidRPr="00F71695">
        <w:rPr>
          <w:rStyle w:val="StyleUnderline"/>
          <w:rFonts w:asciiTheme="majorHAnsi" w:hAnsiTheme="majorHAnsi" w:cstheme="majorHAnsi"/>
        </w:rPr>
        <w:t xml:space="preserve">the </w:t>
      </w:r>
      <w:r w:rsidRPr="00F71695">
        <w:rPr>
          <w:rStyle w:val="Emphasis"/>
          <w:rFonts w:asciiTheme="majorHAnsi" w:hAnsiTheme="majorHAnsi" w:cstheme="majorHAnsi"/>
        </w:rPr>
        <w:t>primary constraint</w:t>
      </w:r>
      <w:r w:rsidRPr="00F71695">
        <w:rPr>
          <w:rStyle w:val="StyleUnderline"/>
          <w:rFonts w:asciiTheme="majorHAnsi" w:hAnsiTheme="majorHAnsi" w:cstheme="majorHAnsi"/>
        </w:rPr>
        <w:t xml:space="preserve"> on American economic growth has been too-slow spending</w:t>
      </w:r>
      <w:r w:rsidRPr="00F71695">
        <w:rPr>
          <w:rFonts w:asciiTheme="majorHAnsi" w:hAnsiTheme="majorHAnsi" w:cstheme="majorHAnsi"/>
        </w:rPr>
        <w:t xml:space="preserve"> by households, businesses, and governments. In economists’ jargon, </w:t>
      </w:r>
      <w:r w:rsidRPr="00F71695">
        <w:rPr>
          <w:rStyle w:val="StyleUnderline"/>
          <w:rFonts w:asciiTheme="majorHAnsi" w:hAnsiTheme="majorHAnsi" w:cstheme="majorHAnsi"/>
        </w:rPr>
        <w:t>the constraint has been growth in aggregate demand lagging behind growth in the economy’s productive capacity</w:t>
      </w:r>
      <w:r w:rsidRPr="00F71695">
        <w:rPr>
          <w:rFonts w:asciiTheme="majorHAnsi" w:hAnsiTheme="majorHAnsi" w:cstheme="majorHAnsi"/>
        </w:rPr>
        <w:t xml:space="preserve"> (including growth of the labor force and the stock of productive capital, such as plants and equipment). Much research indicates that </w:t>
      </w:r>
      <w:r w:rsidRPr="00F71695">
        <w:rPr>
          <w:rStyle w:val="StyleUnderline"/>
          <w:rFonts w:asciiTheme="majorHAnsi" w:hAnsiTheme="majorHAnsi" w:cstheme="majorHAnsi"/>
          <w:highlight w:val="yellow"/>
        </w:rPr>
        <w:t>this shortfall of demand could become a chronic problem</w:t>
      </w:r>
      <w:r w:rsidRPr="00F71695">
        <w:rPr>
          <w:rFonts w:asciiTheme="majorHAnsi" w:hAnsiTheme="majorHAnsi" w:cstheme="majorHAnsi"/>
        </w:rPr>
        <w:t xml:space="preserve"> in the future, </w:t>
      </w:r>
      <w:r w:rsidRPr="00F71695">
        <w:rPr>
          <w:rStyle w:val="StyleUnderline"/>
          <w:rFonts w:asciiTheme="majorHAnsi" w:hAnsiTheme="majorHAnsi" w:cstheme="majorHAnsi"/>
        </w:rPr>
        <w:t>constantly pulling down growth</w:t>
      </w:r>
      <w:r w:rsidRPr="00F71695">
        <w:rPr>
          <w:rFonts w:asciiTheme="majorHAnsi" w:hAnsiTheme="majorHAnsi" w:cstheme="majorHAnsi"/>
        </w:rPr>
        <w:t xml:space="preserve"> unless macroeconomic policy changes dramatically.</w:t>
      </w:r>
    </w:p>
    <w:p w14:paraId="6AEEFE65" w14:textId="77777777" w:rsidR="0001435E" w:rsidRPr="00F71695" w:rsidRDefault="0001435E" w:rsidP="0001435E">
      <w:pPr>
        <w:rPr>
          <w:rFonts w:asciiTheme="majorHAnsi" w:hAnsiTheme="majorHAnsi" w:cstheme="majorHAnsi"/>
          <w:sz w:val="16"/>
        </w:rPr>
      </w:pPr>
    </w:p>
    <w:p w14:paraId="6DA24E84" w14:textId="77777777" w:rsidR="0001435E" w:rsidRPr="00F71695" w:rsidRDefault="0001435E" w:rsidP="0001435E">
      <w:pPr>
        <w:keepNext/>
        <w:keepLines/>
        <w:spacing w:before="40" w:after="0"/>
        <w:outlineLvl w:val="3"/>
        <w:rPr>
          <w:rFonts w:asciiTheme="majorHAnsi" w:eastAsiaTheme="majorEastAsia" w:hAnsiTheme="majorHAnsi" w:cstheme="majorHAnsi"/>
          <w:b/>
          <w:iCs/>
          <w:sz w:val="26"/>
        </w:rPr>
      </w:pPr>
      <w:r w:rsidRPr="00F71695">
        <w:rPr>
          <w:rFonts w:asciiTheme="majorHAnsi" w:eastAsiaTheme="majorEastAsia" w:hAnsiTheme="majorHAnsi" w:cstheme="majorHAnsi"/>
          <w:b/>
          <w:iCs/>
          <w:sz w:val="26"/>
        </w:rPr>
        <w:t>Slow growth wrecks US leadership</w:t>
      </w:r>
      <w:r>
        <w:rPr>
          <w:rFonts w:asciiTheme="majorHAnsi" w:eastAsiaTheme="majorEastAsia" w:hAnsiTheme="majorHAnsi" w:cstheme="majorHAnsi"/>
          <w:b/>
          <w:iCs/>
          <w:sz w:val="26"/>
        </w:rPr>
        <w:t>.</w:t>
      </w:r>
    </w:p>
    <w:p w14:paraId="06AB1877" w14:textId="77777777" w:rsidR="0001435E" w:rsidRPr="00F71695" w:rsidRDefault="0001435E" w:rsidP="0001435E">
      <w:pPr>
        <w:rPr>
          <w:rFonts w:asciiTheme="majorHAnsi" w:hAnsiTheme="majorHAnsi" w:cstheme="majorHAnsi"/>
        </w:rPr>
      </w:pPr>
      <w:r w:rsidRPr="00F71695">
        <w:rPr>
          <w:rFonts w:asciiTheme="majorHAnsi" w:hAnsiTheme="majorHAnsi" w:cstheme="majorHAnsi"/>
        </w:rPr>
        <w:t xml:space="preserve">Richard </w:t>
      </w:r>
      <w:r w:rsidRPr="00F71695">
        <w:rPr>
          <w:rStyle w:val="Style13ptBold"/>
          <w:rFonts w:asciiTheme="majorHAnsi" w:hAnsiTheme="majorHAnsi" w:cstheme="majorHAnsi"/>
        </w:rPr>
        <w:t>Haass 17</w:t>
      </w:r>
      <w:r w:rsidRPr="00F71695">
        <w:rPr>
          <w:rFonts w:asciiTheme="majorHAnsi" w:hAnsiTheme="majorHAnsi" w:cstheme="majorHAnsi"/>
        </w:rPr>
        <w:t>, President of the Council on Foreign Relations, previously served as Director of Policy Planning for the US State Department (2001-2003), and was President George W. Bush's special envoy to Northern Ireland and Coordinator for the Future of Afghanistan “A World in Disarray: American Foreign Policy and the Crisis of the Old Order” published January 10, 2017</w:t>
      </w:r>
    </w:p>
    <w:p w14:paraId="6CD6401B" w14:textId="77777777" w:rsidR="0001435E" w:rsidRPr="00BF1B2E" w:rsidRDefault="0001435E" w:rsidP="0001435E">
      <w:pPr>
        <w:rPr>
          <w:rFonts w:asciiTheme="majorHAnsi" w:hAnsiTheme="majorHAnsi" w:cstheme="majorHAnsi"/>
          <w:color w:val="000000" w:themeColor="text1"/>
          <w:u w:val="single"/>
        </w:rPr>
      </w:pPr>
      <w:r w:rsidRPr="00C95688">
        <w:rPr>
          <w:rFonts w:asciiTheme="majorHAnsi" w:hAnsiTheme="majorHAnsi" w:cstheme="majorHAnsi"/>
          <w:u w:val="single"/>
        </w:rPr>
        <w:t xml:space="preserve">A large portion of the burden of creating and maintaining order at the regional or global level will fall on the United States. This is </w:t>
      </w:r>
      <w:r w:rsidRPr="00C95688">
        <w:rPr>
          <w:rStyle w:val="Emphasis"/>
          <w:rFonts w:asciiTheme="majorHAnsi" w:hAnsiTheme="majorHAnsi" w:cstheme="majorHAnsi"/>
        </w:rPr>
        <w:t>inevitable</w:t>
      </w:r>
      <w:r w:rsidRPr="00C95688">
        <w:rPr>
          <w:rFonts w:asciiTheme="majorHAnsi" w:hAnsiTheme="majorHAnsi" w:cstheme="majorHAnsi"/>
          <w:u w:val="single"/>
        </w:rPr>
        <w:t xml:space="preserve"> </w:t>
      </w:r>
      <w:r w:rsidRPr="00C95688">
        <w:rPr>
          <w:rFonts w:asciiTheme="majorHAnsi" w:hAnsiTheme="majorHAnsi" w:cstheme="majorHAnsi"/>
          <w:sz w:val="16"/>
          <w:szCs w:val="16"/>
        </w:rPr>
        <w:t xml:space="preserve">for several reasons, only one of which is that the United States is and will likely remain the most powerful country in the world for decades to come. The corollary to this point is that </w:t>
      </w:r>
      <w:r w:rsidRPr="00C95688">
        <w:rPr>
          <w:rFonts w:asciiTheme="majorHAnsi" w:hAnsiTheme="majorHAnsi" w:cstheme="majorHAnsi"/>
          <w:u w:val="single"/>
        </w:rPr>
        <w:t>no other country or group of countries has either the capacity or the mind-set to build a global order</w:t>
      </w:r>
      <w:r w:rsidRPr="00C95688">
        <w:rPr>
          <w:rFonts w:asciiTheme="majorHAnsi" w:hAnsiTheme="majorHAnsi" w:cstheme="majorHAnsi"/>
          <w:sz w:val="16"/>
          <w:szCs w:val="16"/>
        </w:rPr>
        <w:t xml:space="preserve">. Nor can order ever be expected to emerge automatically; there is no invisible hand in the geopolitical marketplace. Again, a large part of the burden (or, more positively, opportunity) falls on the principal power of the day. There is more than a little self-interest at stake. The United States cannot remain aloof, much less unaffected by a world in disarray. Globalization is more reality than choice. At the regional level, the United States actually faces the opposite problem, namely, that </w:t>
      </w:r>
      <w:r w:rsidRPr="00C95688">
        <w:rPr>
          <w:rFonts w:asciiTheme="majorHAnsi" w:hAnsiTheme="majorHAnsi" w:cstheme="majorHAnsi"/>
          <w:u w:val="single"/>
        </w:rPr>
        <w:t xml:space="preserve">certain actors do have the mind-set and means to shape an order. The problem is that their views of order are in part or in whole incompatible with U.S. interests. Examples would include </w:t>
      </w:r>
      <w:r w:rsidRPr="00C95688">
        <w:rPr>
          <w:rStyle w:val="Emphasis"/>
          <w:rFonts w:asciiTheme="majorHAnsi" w:hAnsiTheme="majorHAnsi" w:cstheme="majorHAnsi"/>
        </w:rPr>
        <w:t>Iran</w:t>
      </w:r>
      <w:r w:rsidRPr="00C95688">
        <w:rPr>
          <w:rFonts w:asciiTheme="majorHAnsi" w:hAnsiTheme="majorHAnsi" w:cstheme="majorHAnsi"/>
          <w:u w:val="single"/>
        </w:rPr>
        <w:t xml:space="preserve"> and </w:t>
      </w:r>
      <w:r w:rsidRPr="00C95688">
        <w:rPr>
          <w:rStyle w:val="Emphasis"/>
          <w:rFonts w:asciiTheme="majorHAnsi" w:hAnsiTheme="majorHAnsi" w:cstheme="majorHAnsi"/>
        </w:rPr>
        <w:t>ISIS</w:t>
      </w:r>
      <w:r w:rsidRPr="00C95688">
        <w:rPr>
          <w:rFonts w:asciiTheme="majorHAnsi" w:hAnsiTheme="majorHAnsi" w:cstheme="majorHAnsi"/>
          <w:u w:val="single"/>
        </w:rPr>
        <w:t xml:space="preserve"> in the Middle East, </w:t>
      </w:r>
      <w:r w:rsidRPr="00C95688">
        <w:rPr>
          <w:rStyle w:val="Emphasis"/>
          <w:rFonts w:asciiTheme="majorHAnsi" w:hAnsiTheme="majorHAnsi" w:cstheme="majorHAnsi"/>
        </w:rPr>
        <w:t>China</w:t>
      </w:r>
      <w:r w:rsidRPr="00C95688">
        <w:rPr>
          <w:rFonts w:asciiTheme="majorHAnsi" w:hAnsiTheme="majorHAnsi" w:cstheme="majorHAnsi"/>
          <w:u w:val="single"/>
        </w:rPr>
        <w:t xml:space="preserve"> in Asia, and </w:t>
      </w:r>
      <w:r w:rsidRPr="00C95688">
        <w:rPr>
          <w:rStyle w:val="Emphasis"/>
          <w:rFonts w:asciiTheme="majorHAnsi" w:hAnsiTheme="majorHAnsi" w:cstheme="majorHAnsi"/>
        </w:rPr>
        <w:t>Russia</w:t>
      </w:r>
      <w:r w:rsidRPr="00C95688">
        <w:rPr>
          <w:rFonts w:asciiTheme="majorHAnsi" w:hAnsiTheme="majorHAnsi" w:cstheme="majorHAnsi"/>
          <w:u w:val="single"/>
        </w:rPr>
        <w:t xml:space="preserve"> in Europe</w:t>
      </w:r>
      <w:r w:rsidRPr="00C95688">
        <w:rPr>
          <w:rFonts w:asciiTheme="majorHAnsi" w:hAnsiTheme="majorHAnsi" w:cstheme="majorHAnsi"/>
          <w:sz w:val="16"/>
          <w:szCs w:val="16"/>
        </w:rPr>
        <w:t>. It will not be an easy time for the United States. The sheer number and range of challenges is daunting. There are a large number of actors and forces to contend with. Alliances, normally created in opposition to some country or countries, may not be as useful a vehicle in a world in which not all foes are always foes and not all friends are always friendly. Diplomacy will count for a great deal; there will be a premium on dexterity. Consultations that aim to affect the actions of other governments and their leaders are likely to matter more than negotiations that aim to solve problems. Another reality is that the United States for all its power cannot impose order. Partially this reflects what might be called structural realities, namely, that</w:t>
      </w:r>
      <w:r w:rsidRPr="00C95688">
        <w:rPr>
          <w:rFonts w:asciiTheme="majorHAnsi" w:hAnsiTheme="majorHAnsi" w:cstheme="majorHAnsi"/>
          <w:u w:val="single"/>
        </w:rPr>
        <w:t xml:space="preserve"> no country can contend with </w:t>
      </w:r>
      <w:r w:rsidRPr="00C95688">
        <w:rPr>
          <w:rStyle w:val="Emphasis"/>
          <w:rFonts w:asciiTheme="majorHAnsi" w:hAnsiTheme="majorHAnsi" w:cstheme="majorHAnsi"/>
        </w:rPr>
        <w:t>global challenges</w:t>
      </w:r>
      <w:r w:rsidRPr="00C95688">
        <w:rPr>
          <w:rFonts w:asciiTheme="majorHAnsi" w:hAnsiTheme="majorHAnsi" w:cstheme="majorHAnsi"/>
          <w:u w:val="single"/>
        </w:rPr>
        <w:t xml:space="preserve"> on its own given the very nature of these challenges. The United States could reduce its carbon footprint dramatically, but the effect on </w:t>
      </w:r>
      <w:r w:rsidRPr="00C95688">
        <w:rPr>
          <w:rStyle w:val="Emphasis"/>
          <w:rFonts w:asciiTheme="majorHAnsi" w:hAnsiTheme="majorHAnsi" w:cstheme="majorHAnsi"/>
        </w:rPr>
        <w:t>global climate</w:t>
      </w:r>
      <w:r w:rsidRPr="00C95688">
        <w:rPr>
          <w:rFonts w:asciiTheme="majorHAnsi" w:hAnsiTheme="majorHAnsi" w:cstheme="majorHAnsi"/>
          <w:u w:val="single"/>
        </w:rPr>
        <w:t xml:space="preserve"> would be modest if India and China failed to follow suit. Similarly, on its own the United States cannot maintain a world trading system or successfully combat </w:t>
      </w:r>
      <w:r w:rsidRPr="00C95688">
        <w:rPr>
          <w:rStyle w:val="Emphasis"/>
          <w:rFonts w:asciiTheme="majorHAnsi" w:hAnsiTheme="majorHAnsi" w:cstheme="majorHAnsi"/>
        </w:rPr>
        <w:t>terrorism or disease</w:t>
      </w:r>
      <w:r w:rsidRPr="00C95688">
        <w:rPr>
          <w:rFonts w:asciiTheme="majorHAnsi" w:hAnsiTheme="majorHAnsi" w:cstheme="majorHAnsi"/>
          <w:sz w:val="16"/>
          <w:szCs w:val="16"/>
        </w:rPr>
        <w:t>. Adding to these realities are resource limits. The United States cannot provide all the troops or dollars to maintain order in the Middle East and Europe and Asia and South Asia. There is simply too much capability in too many hands. Unilateralism is rarely a serious foreign policy option.</w:t>
      </w:r>
      <w:r w:rsidRPr="00C95688">
        <w:rPr>
          <w:rFonts w:asciiTheme="majorHAnsi" w:hAnsiTheme="majorHAnsi" w:cstheme="majorHAnsi"/>
          <w:u w:val="single"/>
        </w:rPr>
        <w:t xml:space="preserve"> Partners are essential. </w:t>
      </w:r>
      <w:r w:rsidRPr="00C95688">
        <w:rPr>
          <w:rFonts w:asciiTheme="majorHAnsi" w:hAnsiTheme="majorHAnsi" w:cstheme="majorHAnsi"/>
          <w:sz w:val="16"/>
          <w:szCs w:val="16"/>
        </w:rPr>
        <w:t xml:space="preserve">That is one of the reasons why sovereign obligation is a desirable compass for U.S. foreign policy. Earlier I made the case that it represents realism for an era of globalization. It also is a natural successor to containment, the doctrine that guided the United States for the four decades of the Cold War. There are basic </w:t>
      </w:r>
      <w:r w:rsidRPr="00C95688">
        <w:rPr>
          <w:rFonts w:asciiTheme="majorHAnsi" w:hAnsiTheme="majorHAnsi" w:cstheme="majorHAnsi"/>
          <w:sz w:val="16"/>
          <w:szCs w:val="16"/>
        </w:rPr>
        <w:lastRenderedPageBreak/>
        <w:t xml:space="preserve">differences, however. Containment was about holding back more than bringing in and was designed for an era when rivals were almost always adversaries and in which the challenges were mostly related to classical geopolitical competition.1 Sovereign obligation, by contrast, is designed for a world in which sometime rivals are sometime partners and in which collective efforts are required to meet common challenges. Up to this point, we have focused on what the United States needs to do in the world to promote order. That is what one would expect from a book about international relations and American foreign policy. But a focus on foreign policy is not enough. National security is a coin with two sides, and what the United States does at home, what is normally thought of as belonging to the domestic realm, is every bit as much a part of national security as foreign policy. It is best to understand the issue as guns and butter rather than guns versus butter. When it comes to the domestic side, the argument is straightforward. In order </w:t>
      </w:r>
      <w:r w:rsidRPr="00C95688">
        <w:rPr>
          <w:rFonts w:asciiTheme="majorHAnsi" w:hAnsiTheme="majorHAnsi" w:cstheme="majorHAnsi"/>
          <w:u w:val="single"/>
        </w:rPr>
        <w:t xml:space="preserve">to lead and compete and act effectively in the world, the United States </w:t>
      </w:r>
      <w:r w:rsidRPr="00C95688">
        <w:rPr>
          <w:rStyle w:val="Emphasis"/>
          <w:rFonts w:asciiTheme="majorHAnsi" w:hAnsiTheme="majorHAnsi" w:cstheme="majorHAnsi"/>
        </w:rPr>
        <w:t>needs to put its house in order</w:t>
      </w:r>
      <w:r w:rsidRPr="00C95688">
        <w:rPr>
          <w:rFonts w:asciiTheme="majorHAnsi" w:hAnsiTheme="majorHAnsi" w:cstheme="majorHAnsi"/>
          <w:sz w:val="16"/>
          <w:szCs w:val="16"/>
        </w:rPr>
        <w:t>. I have written on what this entails in a book titled Foreign Policy Begins at Home.2 This was sometimes interpreted as suggesting a turn away from foreign policy. It was nothing of the sort. Foreign policy begins at home, but it ends there only at the country’s peril.3 Earlier I mentioned that the United States has few unilateral options, that there are few if any things it</w:t>
      </w:r>
      <w:r w:rsidRPr="00F71695">
        <w:rPr>
          <w:rFonts w:asciiTheme="majorHAnsi" w:hAnsiTheme="majorHAnsi" w:cstheme="majorHAnsi"/>
          <w:sz w:val="16"/>
          <w:szCs w:val="16"/>
        </w:rPr>
        <w:t xml:space="preserve"> can do better alone than with others. The counterpart to this claim is that the world cannot come up with the elements of a working order absent the United States.</w:t>
      </w:r>
      <w:r w:rsidRPr="00F71695">
        <w:rPr>
          <w:rFonts w:asciiTheme="majorHAnsi" w:hAnsiTheme="majorHAnsi" w:cstheme="majorHAnsi"/>
          <w:u w:val="single"/>
        </w:rPr>
        <w:t xml:space="preserve"> The United States is not sufficient, </w:t>
      </w:r>
      <w:r w:rsidRPr="00F71695">
        <w:rPr>
          <w:rStyle w:val="Emphasis"/>
          <w:rFonts w:asciiTheme="majorHAnsi" w:hAnsiTheme="majorHAnsi" w:cstheme="majorHAnsi"/>
        </w:rPr>
        <w:t>but it is necessary</w:t>
      </w:r>
      <w:r w:rsidRPr="00F71695">
        <w:rPr>
          <w:rFonts w:asciiTheme="majorHAnsi" w:hAnsiTheme="majorHAnsi" w:cstheme="majorHAnsi"/>
          <w:sz w:val="16"/>
          <w:szCs w:val="16"/>
        </w:rPr>
        <w:t xml:space="preserve">. It is also true that the United States cannot lead or act effectively in the world if it does not have a strong domestic foundation. </w:t>
      </w:r>
      <w:r w:rsidRPr="00F71695">
        <w:rPr>
          <w:rFonts w:asciiTheme="majorHAnsi" w:hAnsiTheme="majorHAnsi" w:cstheme="majorHAnsi"/>
          <w:highlight w:val="yellow"/>
          <w:u w:val="single"/>
        </w:rPr>
        <w:t>National security</w:t>
      </w:r>
      <w:r w:rsidRPr="00F71695">
        <w:rPr>
          <w:rFonts w:asciiTheme="majorHAnsi" w:hAnsiTheme="majorHAnsi" w:cstheme="majorHAnsi"/>
          <w:u w:val="single"/>
        </w:rPr>
        <w:t xml:space="preserve"> inevitably </w:t>
      </w:r>
      <w:r w:rsidRPr="00F71695">
        <w:rPr>
          <w:rFonts w:asciiTheme="majorHAnsi" w:hAnsiTheme="majorHAnsi" w:cstheme="majorHAnsi"/>
          <w:highlight w:val="yellow"/>
          <w:u w:val="single"/>
        </w:rPr>
        <w:t>requires significant</w:t>
      </w:r>
      <w:r w:rsidRPr="00F71695">
        <w:rPr>
          <w:rFonts w:asciiTheme="majorHAnsi" w:hAnsiTheme="majorHAnsi" w:cstheme="majorHAnsi"/>
          <w:u w:val="single"/>
        </w:rPr>
        <w:t xml:space="preserve"> amounts of human, physical, and financial </w:t>
      </w:r>
      <w:r w:rsidRPr="00F71695">
        <w:rPr>
          <w:rFonts w:asciiTheme="majorHAnsi" w:hAnsiTheme="majorHAnsi" w:cstheme="majorHAnsi"/>
          <w:highlight w:val="yellow"/>
          <w:u w:val="single"/>
        </w:rPr>
        <w:t>resources</w:t>
      </w:r>
      <w:r w:rsidRPr="00F71695">
        <w:rPr>
          <w:rFonts w:asciiTheme="majorHAnsi" w:hAnsiTheme="majorHAnsi" w:cstheme="majorHAnsi"/>
          <w:u w:val="single"/>
        </w:rPr>
        <w:t xml:space="preserve"> to draw on. </w:t>
      </w:r>
      <w:r w:rsidRPr="00F71695">
        <w:rPr>
          <w:rFonts w:asciiTheme="majorHAnsi" w:hAnsiTheme="majorHAnsi" w:cstheme="majorHAnsi"/>
          <w:highlight w:val="yellow"/>
          <w:u w:val="single"/>
        </w:rPr>
        <w:t>The better the U</w:t>
      </w:r>
      <w:r w:rsidRPr="00F71695">
        <w:rPr>
          <w:rFonts w:asciiTheme="majorHAnsi" w:hAnsiTheme="majorHAnsi" w:cstheme="majorHAnsi"/>
          <w:u w:val="single"/>
        </w:rPr>
        <w:t xml:space="preserve">nited </w:t>
      </w:r>
      <w:r w:rsidRPr="00F71695">
        <w:rPr>
          <w:rFonts w:asciiTheme="majorHAnsi" w:hAnsiTheme="majorHAnsi" w:cstheme="majorHAnsi"/>
          <w:highlight w:val="yellow"/>
          <w:u w:val="single"/>
        </w:rPr>
        <w:t>S</w:t>
      </w:r>
      <w:r w:rsidRPr="00F71695">
        <w:rPr>
          <w:rFonts w:asciiTheme="majorHAnsi" w:hAnsiTheme="majorHAnsi" w:cstheme="majorHAnsi"/>
          <w:u w:val="single"/>
        </w:rPr>
        <w:t xml:space="preserve">tates </w:t>
      </w:r>
      <w:r w:rsidRPr="00F71695">
        <w:rPr>
          <w:rFonts w:asciiTheme="majorHAnsi" w:hAnsiTheme="majorHAnsi" w:cstheme="majorHAnsi"/>
          <w:highlight w:val="yellow"/>
          <w:u w:val="single"/>
        </w:rPr>
        <w:t>is doing economically, the more it will have</w:t>
      </w:r>
      <w:r w:rsidRPr="00F71695">
        <w:rPr>
          <w:rFonts w:asciiTheme="majorHAnsi" w:hAnsiTheme="majorHAnsi" w:cstheme="majorHAnsi"/>
          <w:u w:val="single"/>
        </w:rPr>
        <w:t xml:space="preserve"> available in the way of resources </w:t>
      </w:r>
      <w:r w:rsidRPr="00F71695">
        <w:rPr>
          <w:rFonts w:asciiTheme="majorHAnsi" w:hAnsiTheme="majorHAnsi" w:cstheme="majorHAnsi"/>
          <w:highlight w:val="yellow"/>
          <w:u w:val="single"/>
        </w:rPr>
        <w:t>to devote</w:t>
      </w:r>
      <w:r w:rsidRPr="00F71695">
        <w:rPr>
          <w:rFonts w:asciiTheme="majorHAnsi" w:hAnsiTheme="majorHAnsi" w:cstheme="majorHAnsi"/>
          <w:u w:val="single"/>
        </w:rPr>
        <w:t xml:space="preserve"> to what it wants and needs to do </w:t>
      </w:r>
      <w:r w:rsidRPr="00F71695">
        <w:rPr>
          <w:rFonts w:asciiTheme="majorHAnsi" w:hAnsiTheme="majorHAnsi" w:cstheme="majorHAnsi"/>
          <w:highlight w:val="yellow"/>
          <w:u w:val="single"/>
        </w:rPr>
        <w:t>abroad without</w:t>
      </w:r>
      <w:r w:rsidRPr="00F71695">
        <w:rPr>
          <w:rFonts w:asciiTheme="majorHAnsi" w:hAnsiTheme="majorHAnsi" w:cstheme="majorHAnsi"/>
          <w:u w:val="single"/>
        </w:rPr>
        <w:t xml:space="preserve"> igniting a </w:t>
      </w:r>
      <w:r w:rsidRPr="00F71695">
        <w:rPr>
          <w:rFonts w:asciiTheme="majorHAnsi" w:hAnsiTheme="majorHAnsi" w:cstheme="majorHAnsi"/>
          <w:highlight w:val="yellow"/>
          <w:u w:val="single"/>
        </w:rPr>
        <w:t>divisive</w:t>
      </w:r>
      <w:r w:rsidRPr="00F71695">
        <w:rPr>
          <w:rFonts w:asciiTheme="majorHAnsi" w:hAnsiTheme="majorHAnsi" w:cstheme="majorHAnsi"/>
          <w:u w:val="single"/>
        </w:rPr>
        <w:t xml:space="preserve"> and distracting domestic </w:t>
      </w:r>
      <w:r w:rsidRPr="00F71695">
        <w:rPr>
          <w:rFonts w:asciiTheme="majorHAnsi" w:hAnsiTheme="majorHAnsi" w:cstheme="majorHAnsi"/>
          <w:highlight w:val="yellow"/>
          <w:u w:val="single"/>
        </w:rPr>
        <w:t>debate</w:t>
      </w:r>
      <w:r w:rsidRPr="008C201B">
        <w:rPr>
          <w:rFonts w:asciiTheme="majorHAnsi" w:hAnsiTheme="majorHAnsi" w:cstheme="majorHAnsi"/>
          <w:color w:val="FF0000"/>
          <w:u w:val="single"/>
        </w:rPr>
        <w:t xml:space="preserve"> </w:t>
      </w:r>
      <w:r w:rsidRPr="00BF1B2E">
        <w:rPr>
          <w:rFonts w:asciiTheme="majorHAnsi" w:hAnsiTheme="majorHAnsi" w:cstheme="majorHAnsi"/>
          <w:color w:val="000000" w:themeColor="text1"/>
          <w:u w:val="single"/>
        </w:rPr>
        <w:t xml:space="preserve">as to priorities. An additional benefit is that </w:t>
      </w:r>
      <w:r w:rsidRPr="00BF1B2E">
        <w:rPr>
          <w:rFonts w:asciiTheme="majorHAnsi" w:hAnsiTheme="majorHAnsi" w:cstheme="majorHAnsi"/>
          <w:color w:val="000000" w:themeColor="text1"/>
          <w:highlight w:val="yellow"/>
          <w:u w:val="single"/>
        </w:rPr>
        <w:t>respect for the</w:t>
      </w:r>
      <w:r w:rsidRPr="00BF1B2E">
        <w:rPr>
          <w:rFonts w:asciiTheme="majorHAnsi" w:hAnsiTheme="majorHAnsi" w:cstheme="majorHAnsi"/>
          <w:color w:val="000000" w:themeColor="text1"/>
          <w:u w:val="single"/>
        </w:rPr>
        <w:t xml:space="preserve"> United States and for the </w:t>
      </w:r>
      <w:r w:rsidRPr="00BF1B2E">
        <w:rPr>
          <w:rFonts w:asciiTheme="majorHAnsi" w:hAnsiTheme="majorHAnsi" w:cstheme="majorHAnsi"/>
          <w:color w:val="000000" w:themeColor="text1"/>
          <w:highlight w:val="yellow"/>
          <w:u w:val="single"/>
        </w:rPr>
        <w:t>American</w:t>
      </w:r>
      <w:r w:rsidRPr="00BF1B2E">
        <w:rPr>
          <w:rFonts w:asciiTheme="majorHAnsi" w:hAnsiTheme="majorHAnsi" w:cstheme="majorHAnsi"/>
          <w:color w:val="000000" w:themeColor="text1"/>
          <w:u w:val="single"/>
        </w:rPr>
        <w:t xml:space="preserve"> political, social, and economic </w:t>
      </w:r>
      <w:r w:rsidRPr="00BF1B2E">
        <w:rPr>
          <w:rFonts w:asciiTheme="majorHAnsi" w:hAnsiTheme="majorHAnsi" w:cstheme="majorHAnsi"/>
          <w:color w:val="000000" w:themeColor="text1"/>
          <w:highlight w:val="yellow"/>
          <w:u w:val="single"/>
        </w:rPr>
        <w:t>model</w:t>
      </w:r>
      <w:r w:rsidRPr="00BF1B2E">
        <w:rPr>
          <w:rFonts w:asciiTheme="majorHAnsi" w:hAnsiTheme="majorHAnsi" w:cstheme="majorHAnsi"/>
          <w:color w:val="000000" w:themeColor="text1"/>
          <w:u w:val="single"/>
        </w:rPr>
        <w:t xml:space="preserve"> (along with a desire to emulate it) </w:t>
      </w:r>
      <w:r w:rsidRPr="00BF1B2E">
        <w:rPr>
          <w:rFonts w:asciiTheme="majorHAnsi" w:hAnsiTheme="majorHAnsi" w:cstheme="majorHAnsi"/>
          <w:color w:val="000000" w:themeColor="text1"/>
          <w:highlight w:val="yellow"/>
          <w:u w:val="single"/>
        </w:rPr>
        <w:t>will increase</w:t>
      </w:r>
      <w:r w:rsidRPr="00BF1B2E">
        <w:rPr>
          <w:rFonts w:asciiTheme="majorHAnsi" w:hAnsiTheme="majorHAnsi" w:cstheme="majorHAnsi"/>
          <w:color w:val="000000" w:themeColor="text1"/>
          <w:u w:val="single"/>
        </w:rPr>
        <w:t xml:space="preserve"> only </w:t>
      </w:r>
      <w:r w:rsidRPr="00BF1B2E">
        <w:rPr>
          <w:rFonts w:asciiTheme="majorHAnsi" w:hAnsiTheme="majorHAnsi" w:cstheme="majorHAnsi"/>
          <w:color w:val="000000" w:themeColor="text1"/>
          <w:highlight w:val="yellow"/>
          <w:u w:val="single"/>
        </w:rPr>
        <w:t>if it is seen as successful</w:t>
      </w:r>
      <w:r w:rsidRPr="00BF1B2E">
        <w:rPr>
          <w:rFonts w:asciiTheme="majorHAnsi" w:hAnsiTheme="majorHAnsi" w:cstheme="majorHAnsi"/>
          <w:color w:val="000000" w:themeColor="text1"/>
          <w:u w:val="single"/>
        </w:rPr>
        <w:t xml:space="preserve">. </w:t>
      </w:r>
      <w:r w:rsidRPr="00BF1B2E">
        <w:rPr>
          <w:rStyle w:val="Emphasis"/>
          <w:rFonts w:asciiTheme="majorHAnsi" w:hAnsiTheme="majorHAnsi" w:cstheme="majorHAnsi"/>
          <w:color w:val="000000" w:themeColor="text1"/>
          <w:highlight w:val="yellow"/>
        </w:rPr>
        <w:t>The most basic test</w:t>
      </w:r>
      <w:r w:rsidRPr="00BF1B2E">
        <w:rPr>
          <w:rStyle w:val="Emphasis"/>
          <w:rFonts w:asciiTheme="majorHAnsi" w:hAnsiTheme="majorHAnsi" w:cstheme="majorHAnsi"/>
          <w:color w:val="000000" w:themeColor="text1"/>
        </w:rPr>
        <w:t xml:space="preserve"> of the success of the model </w:t>
      </w:r>
      <w:r w:rsidRPr="00BF1B2E">
        <w:rPr>
          <w:rStyle w:val="Emphasis"/>
          <w:rFonts w:asciiTheme="majorHAnsi" w:hAnsiTheme="majorHAnsi" w:cstheme="majorHAnsi"/>
          <w:color w:val="000000" w:themeColor="text1"/>
          <w:highlight w:val="yellow"/>
        </w:rPr>
        <w:t>will be</w:t>
      </w:r>
      <w:r w:rsidRPr="00BF1B2E">
        <w:rPr>
          <w:rStyle w:val="Emphasis"/>
          <w:rFonts w:asciiTheme="majorHAnsi" w:hAnsiTheme="majorHAnsi" w:cstheme="majorHAnsi"/>
          <w:color w:val="000000" w:themeColor="text1"/>
        </w:rPr>
        <w:t xml:space="preserve"> economic </w:t>
      </w:r>
      <w:r w:rsidRPr="00BF1B2E">
        <w:rPr>
          <w:rStyle w:val="Emphasis"/>
          <w:rFonts w:asciiTheme="majorHAnsi" w:hAnsiTheme="majorHAnsi" w:cstheme="majorHAnsi"/>
          <w:color w:val="000000" w:themeColor="text1"/>
          <w:highlight w:val="yellow"/>
        </w:rPr>
        <w:t>growth</w:t>
      </w:r>
      <w:r w:rsidRPr="00BF1B2E">
        <w:rPr>
          <w:rFonts w:asciiTheme="majorHAnsi" w:hAnsiTheme="majorHAnsi" w:cstheme="majorHAnsi"/>
          <w:color w:val="000000" w:themeColor="text1"/>
          <w:u w:val="single"/>
        </w:rPr>
        <w:t xml:space="preserve">. </w:t>
      </w:r>
      <w:r w:rsidRPr="00BF1B2E">
        <w:rPr>
          <w:rFonts w:asciiTheme="majorHAnsi" w:hAnsiTheme="majorHAnsi" w:cstheme="majorHAnsi"/>
          <w:color w:val="000000" w:themeColor="text1"/>
          <w:highlight w:val="yellow"/>
          <w:u w:val="single"/>
        </w:rPr>
        <w:t>U.S. growth levels</w:t>
      </w:r>
      <w:r w:rsidRPr="00BF1B2E">
        <w:rPr>
          <w:rFonts w:asciiTheme="majorHAnsi" w:hAnsiTheme="majorHAnsi" w:cstheme="majorHAnsi"/>
          <w:color w:val="000000" w:themeColor="text1"/>
          <w:u w:val="single"/>
        </w:rPr>
        <w:t xml:space="preserve"> may appear all right when compared with what a good many other countries are experiencing, but they </w:t>
      </w:r>
      <w:r w:rsidRPr="00BF1B2E">
        <w:rPr>
          <w:rFonts w:asciiTheme="majorHAnsi" w:hAnsiTheme="majorHAnsi" w:cstheme="majorHAnsi"/>
          <w:color w:val="000000" w:themeColor="text1"/>
          <w:highlight w:val="yellow"/>
          <w:u w:val="single"/>
        </w:rPr>
        <w:t>are below</w:t>
      </w:r>
      <w:r w:rsidRPr="00BF1B2E">
        <w:rPr>
          <w:rFonts w:asciiTheme="majorHAnsi" w:hAnsiTheme="majorHAnsi" w:cstheme="majorHAnsi"/>
          <w:color w:val="000000" w:themeColor="text1"/>
          <w:u w:val="single"/>
        </w:rPr>
        <w:t xml:space="preserve"> </w:t>
      </w:r>
      <w:r w:rsidRPr="00BF1B2E">
        <w:rPr>
          <w:rFonts w:asciiTheme="majorHAnsi" w:hAnsiTheme="majorHAnsi" w:cstheme="majorHAnsi"/>
          <w:color w:val="000000" w:themeColor="text1"/>
          <w:sz w:val="16"/>
          <w:szCs w:val="16"/>
        </w:rPr>
        <w:t>what is needed and fall short of what is possible. There is no reason why the United States is not growing in</w:t>
      </w:r>
      <w:r w:rsidRPr="00BF1B2E">
        <w:rPr>
          <w:rFonts w:asciiTheme="majorHAnsi" w:hAnsiTheme="majorHAnsi" w:cstheme="majorHAnsi"/>
          <w:color w:val="000000" w:themeColor="text1"/>
          <w:u w:val="single"/>
        </w:rPr>
        <w:t xml:space="preserve"> </w:t>
      </w:r>
      <w:r w:rsidRPr="00BF1B2E">
        <w:rPr>
          <w:rStyle w:val="Emphasis"/>
          <w:rFonts w:asciiTheme="majorHAnsi" w:hAnsiTheme="majorHAnsi" w:cstheme="majorHAnsi"/>
          <w:color w:val="000000" w:themeColor="text1"/>
        </w:rPr>
        <w:t xml:space="preserve">the range of </w:t>
      </w:r>
      <w:r w:rsidRPr="00BF1B2E">
        <w:rPr>
          <w:rStyle w:val="Emphasis"/>
          <w:rFonts w:asciiTheme="majorHAnsi" w:hAnsiTheme="majorHAnsi" w:cstheme="majorHAnsi"/>
          <w:color w:val="000000" w:themeColor="text1"/>
          <w:highlight w:val="yellow"/>
        </w:rPr>
        <w:t>3 percent or</w:t>
      </w:r>
      <w:r w:rsidRPr="00BF1B2E">
        <w:rPr>
          <w:rStyle w:val="Emphasis"/>
          <w:rFonts w:asciiTheme="majorHAnsi" w:hAnsiTheme="majorHAnsi" w:cstheme="majorHAnsi"/>
          <w:color w:val="000000" w:themeColor="text1"/>
        </w:rPr>
        <w:t xml:space="preserve"> even </w:t>
      </w:r>
      <w:r w:rsidRPr="00BF1B2E">
        <w:rPr>
          <w:rStyle w:val="Emphasis"/>
          <w:rFonts w:asciiTheme="majorHAnsi" w:hAnsiTheme="majorHAnsi" w:cstheme="majorHAnsi"/>
          <w:color w:val="000000" w:themeColor="text1"/>
          <w:highlight w:val="yellow"/>
        </w:rPr>
        <w:t>higher</w:t>
      </w:r>
      <w:r w:rsidRPr="00BF1B2E">
        <w:rPr>
          <w:rFonts w:asciiTheme="majorHAnsi" w:hAnsiTheme="majorHAnsi" w:cstheme="majorHAnsi"/>
          <w:color w:val="000000" w:themeColor="text1"/>
          <w:u w:val="single"/>
        </w:rPr>
        <w:t xml:space="preserve"> other than what it is doing and, more important, not doing.4</w:t>
      </w:r>
    </w:p>
    <w:p w14:paraId="72663275" w14:textId="77777777" w:rsidR="0001435E" w:rsidRPr="00F71695" w:rsidRDefault="0001435E" w:rsidP="0001435E">
      <w:pPr>
        <w:rPr>
          <w:rFonts w:asciiTheme="majorHAnsi" w:hAnsiTheme="majorHAnsi" w:cstheme="majorHAnsi"/>
        </w:rPr>
      </w:pPr>
      <w:r w:rsidRPr="00F71695">
        <w:rPr>
          <w:rFonts w:asciiTheme="majorHAnsi" w:hAnsiTheme="majorHAnsi" w:cstheme="majorHAnsi"/>
          <w:noProof/>
        </w:rPr>
        <w:drawing>
          <wp:inline distT="0" distB="0" distL="0" distR="0" wp14:anchorId="6DB19253" wp14:editId="50476FCA">
            <wp:extent cx="6238875" cy="3285158"/>
            <wp:effectExtent l="0" t="0" r="0" b="0"/>
            <wp:docPr id="2" name="Picture 2" descr="Image result for american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american fla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48068" cy="3289998"/>
                    </a:xfrm>
                    <a:prstGeom prst="rect">
                      <a:avLst/>
                    </a:prstGeom>
                    <a:noFill/>
                    <a:ln>
                      <a:noFill/>
                    </a:ln>
                  </pic:spPr>
                </pic:pic>
              </a:graphicData>
            </a:graphic>
          </wp:inline>
        </w:drawing>
      </w:r>
    </w:p>
    <w:p w14:paraId="55AAAD03" w14:textId="13BAA36C" w:rsidR="0001435E" w:rsidRPr="00F71695" w:rsidRDefault="0001435E" w:rsidP="0001435E">
      <w:pPr>
        <w:pStyle w:val="Heading4"/>
        <w:rPr>
          <w:rFonts w:asciiTheme="majorHAnsi" w:hAnsiTheme="majorHAnsi" w:cstheme="majorHAnsi"/>
        </w:rPr>
      </w:pPr>
      <w:r w:rsidRPr="00F71695">
        <w:rPr>
          <w:rFonts w:asciiTheme="majorHAnsi" w:hAnsiTheme="majorHAnsi" w:cstheme="majorHAnsi"/>
        </w:rPr>
        <w:lastRenderedPageBreak/>
        <w:t>Default to hegemony – it’s sustainable and creates a structural disincentive for great power war and escalation—collapse causes cascading prolif and extinction</w:t>
      </w:r>
    </w:p>
    <w:p w14:paraId="0FBC2555" w14:textId="77777777" w:rsidR="0001435E" w:rsidRPr="00F71695" w:rsidRDefault="0001435E" w:rsidP="0001435E">
      <w:pPr>
        <w:rPr>
          <w:rFonts w:asciiTheme="majorHAnsi" w:hAnsiTheme="majorHAnsi" w:cstheme="majorHAnsi"/>
        </w:rPr>
      </w:pPr>
      <w:r w:rsidRPr="00F71695">
        <w:rPr>
          <w:rStyle w:val="Style13ptBold"/>
          <w:rFonts w:asciiTheme="majorHAnsi" w:hAnsiTheme="majorHAnsi" w:cstheme="majorHAnsi"/>
        </w:rPr>
        <w:t>Brands 15</w:t>
      </w:r>
      <w:r w:rsidRPr="00F71695">
        <w:rPr>
          <w:rFonts w:asciiTheme="majorHAnsi" w:hAnsiTheme="majorHAnsi" w:cstheme="majorHAnsi"/>
        </w:rPr>
        <w:t xml:space="preserve"> ( Hal Brands is on the faculty at the Sanford School of Public Policy at Duke University The Elliott School of International Affairs The Washington Quarterly Summer 2015 38:2 pp. 7–28)</w:t>
      </w:r>
    </w:p>
    <w:p w14:paraId="3FF0EE2B" w14:textId="77777777" w:rsidR="0001435E" w:rsidRPr="00011E9C" w:rsidRDefault="0001435E" w:rsidP="0001435E">
      <w:pPr>
        <w:rPr>
          <w:rFonts w:asciiTheme="majorHAnsi" w:hAnsiTheme="majorHAnsi" w:cstheme="majorHAnsi"/>
          <w:color w:val="000000" w:themeColor="text1"/>
          <w:sz w:val="14"/>
        </w:rPr>
      </w:pPr>
      <w:r w:rsidRPr="00F71695">
        <w:rPr>
          <w:rFonts w:asciiTheme="majorHAnsi" w:hAnsiTheme="majorHAnsi" w:cstheme="majorHAnsi"/>
          <w:sz w:val="14"/>
        </w:rPr>
        <w:t xml:space="preserve">The fundamental reason is that </w:t>
      </w:r>
      <w:r w:rsidRPr="00F71695">
        <w:rPr>
          <w:rStyle w:val="StyleUnderline"/>
          <w:rFonts w:asciiTheme="majorHAnsi" w:hAnsiTheme="majorHAnsi" w:cstheme="majorHAnsi"/>
        </w:rPr>
        <w:t xml:space="preserve">both U.S. influence and international stability are </w:t>
      </w:r>
      <w:r w:rsidRPr="00F71695">
        <w:rPr>
          <w:rStyle w:val="Emphasis"/>
          <w:rFonts w:asciiTheme="majorHAnsi" w:hAnsiTheme="majorHAnsi" w:cstheme="majorHAnsi"/>
        </w:rPr>
        <w:t>thoroughly interwoven with a robust U.S. forward presence.</w:t>
      </w:r>
      <w:r w:rsidRPr="00F71695">
        <w:rPr>
          <w:rFonts w:asciiTheme="majorHAnsi" w:hAnsiTheme="majorHAnsi" w:cstheme="majorHAnsi"/>
          <w:sz w:val="14"/>
        </w:rPr>
        <w:t xml:space="preserve"> Regarding influence, </w:t>
      </w:r>
      <w:r w:rsidRPr="00F71695">
        <w:rPr>
          <w:rStyle w:val="StyleUnderline"/>
          <w:rFonts w:asciiTheme="majorHAnsi" w:hAnsiTheme="majorHAnsi" w:cstheme="majorHAnsi"/>
        </w:rPr>
        <w:t xml:space="preserve">the </w:t>
      </w:r>
      <w:r w:rsidRPr="00F71695">
        <w:rPr>
          <w:rStyle w:val="StyleUnderline"/>
          <w:rFonts w:asciiTheme="majorHAnsi" w:hAnsiTheme="majorHAnsi" w:cstheme="majorHAnsi"/>
          <w:highlight w:val="green"/>
        </w:rPr>
        <w:t>protection that Washington</w:t>
      </w:r>
      <w:r w:rsidRPr="00C95688">
        <w:rPr>
          <w:rStyle w:val="StyleUnderline"/>
          <w:rFonts w:asciiTheme="majorHAnsi" w:hAnsiTheme="majorHAnsi" w:cstheme="majorHAnsi"/>
        </w:rPr>
        <w:t xml:space="preserve"> has </w:t>
      </w:r>
      <w:r w:rsidRPr="00F71695">
        <w:rPr>
          <w:rStyle w:val="StyleUnderline"/>
          <w:rFonts w:asciiTheme="majorHAnsi" w:hAnsiTheme="majorHAnsi" w:cstheme="majorHAnsi"/>
          <w:highlight w:val="green"/>
        </w:rPr>
        <w:t xml:space="preserve">afforded </w:t>
      </w:r>
      <w:r w:rsidRPr="00C95688">
        <w:rPr>
          <w:rStyle w:val="StyleUnderline"/>
          <w:rFonts w:asciiTheme="majorHAnsi" w:hAnsiTheme="majorHAnsi" w:cstheme="majorHAnsi"/>
        </w:rPr>
        <w:t xml:space="preserve">its </w:t>
      </w:r>
      <w:r w:rsidRPr="00F71695">
        <w:rPr>
          <w:rStyle w:val="StyleUnderline"/>
          <w:rFonts w:asciiTheme="majorHAnsi" w:hAnsiTheme="majorHAnsi" w:cstheme="majorHAnsi"/>
          <w:highlight w:val="green"/>
        </w:rPr>
        <w:t>allies has</w:t>
      </w:r>
      <w:r w:rsidRPr="00F71695">
        <w:rPr>
          <w:rStyle w:val="StyleUnderline"/>
          <w:rFonts w:asciiTheme="majorHAnsi" w:hAnsiTheme="majorHAnsi" w:cstheme="majorHAnsi"/>
        </w:rPr>
        <w:t xml:space="preserve"> equally </w:t>
      </w:r>
      <w:r w:rsidRPr="00F71695">
        <w:rPr>
          <w:rStyle w:val="StyleUnderline"/>
          <w:rFonts w:asciiTheme="majorHAnsi" w:hAnsiTheme="majorHAnsi" w:cstheme="majorHAnsi"/>
          <w:highlight w:val="green"/>
        </w:rPr>
        <w:t>afforded the U</w:t>
      </w:r>
      <w:r w:rsidRPr="00C95688">
        <w:rPr>
          <w:rStyle w:val="StyleUnderline"/>
          <w:rFonts w:asciiTheme="majorHAnsi" w:hAnsiTheme="majorHAnsi" w:cstheme="majorHAnsi"/>
        </w:rPr>
        <w:t xml:space="preserve">nited </w:t>
      </w:r>
      <w:r w:rsidRPr="00F71695">
        <w:rPr>
          <w:rStyle w:val="StyleUnderline"/>
          <w:rFonts w:asciiTheme="majorHAnsi" w:hAnsiTheme="majorHAnsi" w:cstheme="majorHAnsi"/>
          <w:highlight w:val="green"/>
        </w:rPr>
        <w:t>St</w:t>
      </w:r>
      <w:r w:rsidRPr="00C95688">
        <w:rPr>
          <w:rStyle w:val="StyleUnderline"/>
          <w:rFonts w:asciiTheme="majorHAnsi" w:hAnsiTheme="majorHAnsi" w:cstheme="majorHAnsi"/>
        </w:rPr>
        <w:t>ates</w:t>
      </w:r>
      <w:r w:rsidRPr="00F71695">
        <w:rPr>
          <w:rStyle w:val="StyleUnderline"/>
          <w:rFonts w:asciiTheme="majorHAnsi" w:hAnsiTheme="majorHAnsi" w:cstheme="majorHAnsi"/>
          <w:highlight w:val="green"/>
        </w:rPr>
        <w:t xml:space="preserve"> great sway </w:t>
      </w:r>
      <w:r w:rsidRPr="00F71695">
        <w:rPr>
          <w:rStyle w:val="StyleUnderline"/>
          <w:rFonts w:asciiTheme="majorHAnsi" w:hAnsiTheme="majorHAnsi" w:cstheme="majorHAnsi"/>
        </w:rPr>
        <w:t>over those allies’ policies</w:t>
      </w:r>
      <w:r w:rsidRPr="00F71695">
        <w:rPr>
          <w:rFonts w:asciiTheme="majorHAnsi" w:hAnsiTheme="majorHAnsi" w:cstheme="majorHAnsi"/>
          <w:sz w:val="14"/>
        </w:rPr>
        <w:t xml:space="preserve">.43 </w:t>
      </w:r>
      <w:r w:rsidRPr="00F71695">
        <w:rPr>
          <w:rStyle w:val="StyleUnderline"/>
          <w:rFonts w:asciiTheme="majorHAnsi" w:hAnsiTheme="majorHAnsi" w:cstheme="majorHAnsi"/>
        </w:rPr>
        <w:t>During the Cold War and after</w:t>
      </w:r>
      <w:r w:rsidRPr="00F71695">
        <w:rPr>
          <w:rFonts w:asciiTheme="majorHAnsi" w:hAnsiTheme="majorHAnsi" w:cstheme="majorHAnsi"/>
          <w:sz w:val="14"/>
        </w:rPr>
        <w:t xml:space="preserve">, for instance, </w:t>
      </w:r>
      <w:r w:rsidRPr="00F71695">
        <w:rPr>
          <w:rStyle w:val="StyleUnderline"/>
          <w:rFonts w:asciiTheme="majorHAnsi" w:hAnsiTheme="majorHAnsi" w:cstheme="majorHAnsi"/>
        </w:rPr>
        <w:t>the</w:t>
      </w:r>
      <w:r w:rsidRPr="00F71695">
        <w:rPr>
          <w:rFonts w:asciiTheme="majorHAnsi" w:hAnsiTheme="majorHAnsi" w:cstheme="majorHAnsi"/>
          <w:sz w:val="14"/>
        </w:rPr>
        <w:t xml:space="preserve"> </w:t>
      </w:r>
      <w:r w:rsidRPr="00F71695">
        <w:rPr>
          <w:rStyle w:val="Emphasis"/>
          <w:rFonts w:asciiTheme="majorHAnsi" w:hAnsiTheme="majorHAnsi" w:cstheme="majorHAnsi"/>
        </w:rPr>
        <w:t>U</w:t>
      </w:r>
      <w:r w:rsidRPr="00F71695">
        <w:rPr>
          <w:rFonts w:asciiTheme="majorHAnsi" w:hAnsiTheme="majorHAnsi" w:cstheme="majorHAnsi"/>
          <w:sz w:val="14"/>
        </w:rPr>
        <w:t xml:space="preserve">nited </w:t>
      </w:r>
      <w:r w:rsidRPr="00F71695">
        <w:rPr>
          <w:rStyle w:val="Emphasis"/>
          <w:rFonts w:asciiTheme="majorHAnsi" w:hAnsiTheme="majorHAnsi" w:cstheme="majorHAnsi"/>
        </w:rPr>
        <w:t>S</w:t>
      </w:r>
      <w:r w:rsidRPr="00F71695">
        <w:rPr>
          <w:rFonts w:asciiTheme="majorHAnsi" w:hAnsiTheme="majorHAnsi" w:cstheme="majorHAnsi"/>
          <w:sz w:val="14"/>
        </w:rPr>
        <w:t xml:space="preserve">tates </w:t>
      </w:r>
      <w:r w:rsidRPr="00F71695">
        <w:rPr>
          <w:rStyle w:val="StyleUnderline"/>
          <w:rFonts w:asciiTheme="majorHAnsi" w:hAnsiTheme="majorHAnsi" w:cstheme="majorHAnsi"/>
        </w:rPr>
        <w:t xml:space="preserve">has used the influence provided by its security posture </w:t>
      </w:r>
      <w:r w:rsidRPr="00F71695">
        <w:rPr>
          <w:rStyle w:val="StyleUnderline"/>
          <w:rFonts w:asciiTheme="majorHAnsi" w:hAnsiTheme="majorHAnsi" w:cstheme="majorHAnsi"/>
          <w:highlight w:val="green"/>
        </w:rPr>
        <w:t>to veto</w:t>
      </w:r>
      <w:r w:rsidRPr="00F71695">
        <w:rPr>
          <w:rStyle w:val="StyleUnderline"/>
          <w:rFonts w:asciiTheme="majorHAnsi" w:hAnsiTheme="majorHAnsi" w:cstheme="majorHAnsi"/>
        </w:rPr>
        <w:t xml:space="preserve"> allies’ </w:t>
      </w:r>
      <w:r w:rsidRPr="00F71695">
        <w:rPr>
          <w:rStyle w:val="Emphasis"/>
          <w:rFonts w:asciiTheme="majorHAnsi" w:hAnsiTheme="majorHAnsi" w:cstheme="majorHAnsi"/>
          <w:highlight w:val="green"/>
        </w:rPr>
        <w:t>pursuit of nuclear weapons</w:t>
      </w:r>
      <w:r w:rsidRPr="00F71695">
        <w:rPr>
          <w:rFonts w:asciiTheme="majorHAnsi" w:hAnsiTheme="majorHAnsi" w:cstheme="majorHAnsi"/>
          <w:sz w:val="14"/>
        </w:rPr>
        <w:t xml:space="preserve">, </w:t>
      </w:r>
      <w:r w:rsidRPr="00F71695">
        <w:rPr>
          <w:rStyle w:val="StyleUnderline"/>
          <w:rFonts w:asciiTheme="majorHAnsi" w:hAnsiTheme="majorHAnsi" w:cstheme="majorHAnsi"/>
        </w:rPr>
        <w:t xml:space="preserve">to obtain more advantageous </w:t>
      </w:r>
      <w:r w:rsidRPr="00F71695">
        <w:rPr>
          <w:rStyle w:val="Emphasis"/>
          <w:rFonts w:asciiTheme="majorHAnsi" w:hAnsiTheme="majorHAnsi" w:cstheme="majorHAnsi"/>
        </w:rPr>
        <w:t>terms in financial and trade agreements</w:t>
      </w:r>
      <w:r w:rsidRPr="00F71695">
        <w:rPr>
          <w:rFonts w:asciiTheme="majorHAnsi" w:hAnsiTheme="majorHAnsi" w:cstheme="majorHAnsi"/>
          <w:sz w:val="14"/>
        </w:rPr>
        <w:t xml:space="preserve">, and even to affect the composition of allied nations’ governments.44 More broadly, it has used its alliances as vehicles for shaping political, security, and economic agendas in key regions and bilateral relationships, thus giving the United States an outsized voice on a range of important issues. To be clear, this influence has never been as pervasive as U.S. officials might like, or as some observers might imagine. But by any reasonable standard of comparison, it has nonetheless been remarkable. </w:t>
      </w:r>
      <w:r w:rsidRPr="00F71695">
        <w:rPr>
          <w:rStyle w:val="Emphasis"/>
          <w:rFonts w:asciiTheme="majorHAnsi" w:hAnsiTheme="majorHAnsi" w:cstheme="majorHAnsi"/>
        </w:rPr>
        <w:t>One can tell a similar story about the relative stability of the post-war order</w:t>
      </w:r>
      <w:r w:rsidRPr="00F71695">
        <w:rPr>
          <w:rFonts w:asciiTheme="majorHAnsi" w:hAnsiTheme="majorHAnsi" w:cstheme="majorHAnsi"/>
          <w:sz w:val="14"/>
        </w:rPr>
        <w:t>. As even some leading offshore balancers have acknowledged</w:t>
      </w:r>
      <w:r w:rsidRPr="00F71695">
        <w:rPr>
          <w:rStyle w:val="StyleUnderline"/>
          <w:rFonts w:asciiTheme="majorHAnsi" w:hAnsiTheme="majorHAnsi" w:cstheme="majorHAnsi"/>
        </w:rPr>
        <w:t xml:space="preserve">, the </w:t>
      </w:r>
      <w:r w:rsidRPr="00F71695">
        <w:rPr>
          <w:rStyle w:val="StyleUnderline"/>
          <w:rFonts w:asciiTheme="majorHAnsi" w:hAnsiTheme="majorHAnsi" w:cstheme="majorHAnsi"/>
          <w:highlight w:val="green"/>
        </w:rPr>
        <w:t>lack of conflict in</w:t>
      </w:r>
      <w:r w:rsidRPr="00F71695">
        <w:rPr>
          <w:rStyle w:val="StyleUnderline"/>
          <w:rFonts w:asciiTheme="majorHAnsi" w:hAnsiTheme="majorHAnsi" w:cstheme="majorHAnsi"/>
        </w:rPr>
        <w:t xml:space="preserve"> regions like </w:t>
      </w:r>
      <w:r w:rsidRPr="00F71695">
        <w:rPr>
          <w:rStyle w:val="StyleUnderline"/>
          <w:rFonts w:asciiTheme="majorHAnsi" w:hAnsiTheme="majorHAnsi" w:cstheme="majorHAnsi"/>
          <w:highlight w:val="green"/>
        </w:rPr>
        <w:t>Europe</w:t>
      </w:r>
      <w:r w:rsidRPr="00F71695">
        <w:rPr>
          <w:rStyle w:val="StyleUnderline"/>
          <w:rFonts w:asciiTheme="majorHAnsi" w:hAnsiTheme="majorHAnsi" w:cstheme="majorHAnsi"/>
        </w:rPr>
        <w:t xml:space="preserve"> in recent decades </w:t>
      </w:r>
      <w:r w:rsidRPr="00F71695">
        <w:rPr>
          <w:rStyle w:val="Emphasis"/>
          <w:rFonts w:asciiTheme="majorHAnsi" w:hAnsiTheme="majorHAnsi" w:cstheme="majorHAnsi"/>
          <w:highlight w:val="green"/>
        </w:rPr>
        <w:t>is not something that has occurred naturally</w:t>
      </w:r>
      <w:r w:rsidRPr="00C95688">
        <w:rPr>
          <w:rFonts w:asciiTheme="majorHAnsi" w:hAnsiTheme="majorHAnsi" w:cstheme="majorHAnsi"/>
          <w:sz w:val="14"/>
        </w:rPr>
        <w:t xml:space="preserve">. </w:t>
      </w:r>
      <w:r w:rsidRPr="00C95688">
        <w:rPr>
          <w:rStyle w:val="StyleUnderline"/>
          <w:rFonts w:asciiTheme="majorHAnsi" w:hAnsiTheme="majorHAnsi" w:cstheme="majorHAnsi"/>
        </w:rPr>
        <w:t xml:space="preserve">It has occurred </w:t>
      </w:r>
      <w:r w:rsidRPr="00F71695">
        <w:rPr>
          <w:rStyle w:val="Emphasis"/>
          <w:rFonts w:asciiTheme="majorHAnsi" w:hAnsiTheme="majorHAnsi" w:cstheme="majorHAnsi"/>
          <w:highlight w:val="green"/>
        </w:rPr>
        <w:t>because the “American pacifier”</w:t>
      </w:r>
      <w:r w:rsidRPr="00C95688">
        <w:rPr>
          <w:rStyle w:val="Emphasis"/>
          <w:rFonts w:asciiTheme="majorHAnsi" w:hAnsiTheme="majorHAnsi" w:cstheme="majorHAnsi"/>
        </w:rPr>
        <w:t xml:space="preserve"> has </w:t>
      </w:r>
      <w:r w:rsidRPr="00F71695">
        <w:rPr>
          <w:rStyle w:val="Emphasis"/>
          <w:rFonts w:asciiTheme="majorHAnsi" w:hAnsiTheme="majorHAnsi" w:cstheme="majorHAnsi"/>
          <w:highlight w:val="green"/>
        </w:rPr>
        <w:t>suppressed</w:t>
      </w:r>
      <w:r w:rsidRPr="00F71695">
        <w:rPr>
          <w:rStyle w:val="Emphasis"/>
          <w:rFonts w:asciiTheme="majorHAnsi" w:hAnsiTheme="majorHAnsi" w:cstheme="majorHAnsi"/>
        </w:rPr>
        <w:t xml:space="preserve"> precisely </w:t>
      </w:r>
      <w:r w:rsidRPr="00F71695">
        <w:rPr>
          <w:rStyle w:val="Emphasis"/>
          <w:rFonts w:asciiTheme="majorHAnsi" w:hAnsiTheme="majorHAnsi" w:cstheme="majorHAnsi"/>
          <w:highlight w:val="green"/>
        </w:rPr>
        <w:t>the dynamics that</w:t>
      </w:r>
      <w:r w:rsidRPr="00F71695">
        <w:rPr>
          <w:rStyle w:val="Emphasis"/>
          <w:rFonts w:asciiTheme="majorHAnsi" w:hAnsiTheme="majorHAnsi" w:cstheme="majorHAnsi"/>
        </w:rPr>
        <w:t xml:space="preserve"> previously </w:t>
      </w:r>
      <w:r w:rsidRPr="00F71695">
        <w:rPr>
          <w:rStyle w:val="Emphasis"/>
          <w:rFonts w:asciiTheme="majorHAnsi" w:hAnsiTheme="majorHAnsi" w:cstheme="majorHAnsi"/>
          <w:highlight w:val="green"/>
        </w:rPr>
        <w:t>fostered</w:t>
      </w:r>
      <w:r w:rsidRPr="00F71695">
        <w:rPr>
          <w:rStyle w:val="Emphasis"/>
          <w:rFonts w:asciiTheme="majorHAnsi" w:hAnsiTheme="majorHAnsi" w:cstheme="majorHAnsi"/>
        </w:rPr>
        <w:t xml:space="preserve"> geopolitical </w:t>
      </w:r>
      <w:r w:rsidRPr="00F71695">
        <w:rPr>
          <w:rStyle w:val="Emphasis"/>
          <w:rFonts w:asciiTheme="majorHAnsi" w:hAnsiTheme="majorHAnsi" w:cstheme="majorHAnsi"/>
          <w:highlight w:val="green"/>
        </w:rPr>
        <w:t>turmoil</w:t>
      </w:r>
      <w:r w:rsidRPr="00F71695">
        <w:rPr>
          <w:rFonts w:asciiTheme="majorHAnsi" w:hAnsiTheme="majorHAnsi" w:cstheme="majorHAnsi"/>
          <w:sz w:val="14"/>
          <w:highlight w:val="green"/>
        </w:rPr>
        <w:t xml:space="preserve">. </w:t>
      </w:r>
      <w:r w:rsidRPr="00C95688">
        <w:rPr>
          <w:rStyle w:val="StyleUnderline"/>
          <w:rFonts w:asciiTheme="majorHAnsi" w:hAnsiTheme="majorHAnsi" w:cstheme="majorHAnsi"/>
        </w:rPr>
        <w:t xml:space="preserve">That pacifier has </w:t>
      </w:r>
      <w:r w:rsidRPr="00F71695">
        <w:rPr>
          <w:rStyle w:val="Emphasis"/>
          <w:rFonts w:asciiTheme="majorHAnsi" w:hAnsiTheme="majorHAnsi" w:cstheme="majorHAnsi"/>
          <w:highlight w:val="green"/>
        </w:rPr>
        <w:t>limited arms races and security competitions</w:t>
      </w:r>
      <w:r w:rsidRPr="00F71695">
        <w:rPr>
          <w:rStyle w:val="Emphasis"/>
          <w:rFonts w:asciiTheme="majorHAnsi" w:hAnsiTheme="majorHAnsi" w:cstheme="majorHAnsi"/>
        </w:rPr>
        <w:t xml:space="preserve"> by providing the protection that allows other countries to under-build their militaries</w:t>
      </w:r>
      <w:r w:rsidRPr="00F71695">
        <w:rPr>
          <w:rStyle w:val="StyleUnderline"/>
          <w:rFonts w:asciiTheme="majorHAnsi" w:hAnsiTheme="majorHAnsi" w:cstheme="majorHAnsi"/>
        </w:rPr>
        <w:t xml:space="preserve">. </w:t>
      </w:r>
      <w:r w:rsidRPr="00F71695">
        <w:rPr>
          <w:rStyle w:val="StyleUnderline"/>
          <w:rFonts w:asciiTheme="majorHAnsi" w:hAnsiTheme="majorHAnsi" w:cstheme="majorHAnsi"/>
          <w:highlight w:val="green"/>
        </w:rPr>
        <w:t>I</w:t>
      </w:r>
      <w:r w:rsidRPr="00C95688">
        <w:rPr>
          <w:rStyle w:val="StyleUnderline"/>
          <w:rFonts w:asciiTheme="majorHAnsi" w:hAnsiTheme="majorHAnsi" w:cstheme="majorHAnsi"/>
        </w:rPr>
        <w:t xml:space="preserve">t has </w:t>
      </w:r>
      <w:r w:rsidRPr="00F71695">
        <w:rPr>
          <w:rStyle w:val="StyleUnderline"/>
          <w:rFonts w:asciiTheme="majorHAnsi" w:hAnsiTheme="majorHAnsi" w:cstheme="majorHAnsi"/>
          <w:highlight w:val="green"/>
        </w:rPr>
        <w:t>soothed historical rivalries</w:t>
      </w:r>
      <w:r w:rsidRPr="00F71695">
        <w:rPr>
          <w:rStyle w:val="StyleUnderline"/>
          <w:rFonts w:asciiTheme="majorHAnsi" w:hAnsiTheme="majorHAnsi" w:cstheme="majorHAnsi"/>
        </w:rPr>
        <w:t xml:space="preserve"> by affording a climate of security in which powerful countries like Germany and Japan could be revived economically and </w:t>
      </w:r>
      <w:r w:rsidRPr="00F71695">
        <w:rPr>
          <w:rStyle w:val="Emphasis"/>
          <w:rFonts w:asciiTheme="majorHAnsi" w:hAnsiTheme="majorHAnsi" w:cstheme="majorHAnsi"/>
        </w:rPr>
        <w:t>reintegrated into</w:t>
      </w:r>
      <w:r w:rsidRPr="00F71695">
        <w:rPr>
          <w:rStyle w:val="StyleUnderline"/>
          <w:rFonts w:asciiTheme="majorHAnsi" w:hAnsiTheme="majorHAnsi" w:cstheme="majorHAnsi"/>
        </w:rPr>
        <w:t xml:space="preserve"> thriving and fairly cooperative </w:t>
      </w:r>
      <w:r w:rsidRPr="00F71695">
        <w:rPr>
          <w:rStyle w:val="Emphasis"/>
          <w:rFonts w:asciiTheme="majorHAnsi" w:hAnsiTheme="majorHAnsi" w:cstheme="majorHAnsi"/>
        </w:rPr>
        <w:t>regional orders</w:t>
      </w:r>
      <w:r w:rsidRPr="00F71695">
        <w:rPr>
          <w:rStyle w:val="StyleUnderline"/>
          <w:rFonts w:asciiTheme="majorHAnsi" w:hAnsiTheme="majorHAnsi" w:cstheme="majorHAnsi"/>
        </w:rPr>
        <w:t>.</w:t>
      </w:r>
      <w:r w:rsidRPr="00F71695">
        <w:rPr>
          <w:rFonts w:asciiTheme="majorHAnsi" w:hAnsiTheme="majorHAnsi" w:cstheme="majorHAnsi"/>
          <w:sz w:val="14"/>
        </w:rPr>
        <w:t xml:space="preserve"> </w:t>
      </w:r>
      <w:r w:rsidRPr="00C95688">
        <w:rPr>
          <w:rStyle w:val="StyleUnderline"/>
          <w:rFonts w:asciiTheme="majorHAnsi" w:hAnsiTheme="majorHAnsi" w:cstheme="majorHAnsi"/>
        </w:rPr>
        <w:t xml:space="preserve">It has </w:t>
      </w:r>
      <w:r w:rsidRPr="00F71695">
        <w:rPr>
          <w:rStyle w:val="StyleUnderline"/>
          <w:rFonts w:asciiTheme="majorHAnsi" w:hAnsiTheme="majorHAnsi" w:cstheme="majorHAnsi"/>
          <w:highlight w:val="green"/>
        </w:rPr>
        <w:t>induced caution in</w:t>
      </w:r>
      <w:r w:rsidRPr="00F71695">
        <w:rPr>
          <w:rStyle w:val="StyleUnderline"/>
          <w:rFonts w:asciiTheme="majorHAnsi" w:hAnsiTheme="majorHAnsi" w:cstheme="majorHAnsi"/>
        </w:rPr>
        <w:t xml:space="preserve"> the behavior of </w:t>
      </w:r>
      <w:r w:rsidRPr="00F71695">
        <w:rPr>
          <w:rStyle w:val="Emphasis"/>
          <w:rFonts w:asciiTheme="majorHAnsi" w:hAnsiTheme="majorHAnsi" w:cstheme="majorHAnsi"/>
          <w:highlight w:val="green"/>
        </w:rPr>
        <w:t>allies and adversaries</w:t>
      </w:r>
      <w:r w:rsidRPr="00F71695">
        <w:rPr>
          <w:rStyle w:val="Emphasis"/>
          <w:rFonts w:asciiTheme="majorHAnsi" w:hAnsiTheme="majorHAnsi" w:cstheme="majorHAnsi"/>
        </w:rPr>
        <w:t xml:space="preserve"> alike</w:t>
      </w:r>
      <w:r w:rsidRPr="00F71695">
        <w:rPr>
          <w:rStyle w:val="StyleUnderline"/>
          <w:rFonts w:asciiTheme="majorHAnsi" w:hAnsiTheme="majorHAnsi" w:cstheme="majorHAnsi"/>
        </w:rPr>
        <w:t xml:space="preserve">, </w:t>
      </w:r>
      <w:r w:rsidRPr="00F71695">
        <w:rPr>
          <w:rStyle w:val="Emphasis"/>
          <w:rFonts w:asciiTheme="majorHAnsi" w:hAnsiTheme="majorHAnsi" w:cstheme="majorHAnsi"/>
          <w:highlight w:val="green"/>
        </w:rPr>
        <w:t>deterring aggression and dissuading</w:t>
      </w:r>
      <w:r w:rsidRPr="00F71695">
        <w:rPr>
          <w:rStyle w:val="Emphasis"/>
          <w:rFonts w:asciiTheme="majorHAnsi" w:hAnsiTheme="majorHAnsi" w:cstheme="majorHAnsi"/>
        </w:rPr>
        <w:t xml:space="preserve"> other </w:t>
      </w:r>
      <w:r w:rsidRPr="00F71695">
        <w:rPr>
          <w:rStyle w:val="Emphasis"/>
          <w:rFonts w:asciiTheme="majorHAnsi" w:hAnsiTheme="majorHAnsi" w:cstheme="majorHAnsi"/>
          <w:highlight w:val="green"/>
        </w:rPr>
        <w:t>destabilizing behavior</w:t>
      </w:r>
      <w:r w:rsidRPr="00F71695">
        <w:rPr>
          <w:rFonts w:asciiTheme="majorHAnsi" w:hAnsiTheme="majorHAnsi" w:cstheme="majorHAnsi"/>
          <w:sz w:val="14"/>
        </w:rPr>
        <w:t xml:space="preserve">. As John Mearsheimer has noted, the United States “effectively acts as a night watchman,” lending order to an otherwise disorderly and anarchical environment.45 </w:t>
      </w:r>
      <w:r w:rsidRPr="00C95688">
        <w:rPr>
          <w:rStyle w:val="StyleUnderline"/>
          <w:rFonts w:asciiTheme="majorHAnsi" w:hAnsiTheme="majorHAnsi" w:cstheme="majorHAnsi"/>
        </w:rPr>
        <w:t xml:space="preserve">What would </w:t>
      </w:r>
      <w:r w:rsidRPr="00F71695">
        <w:rPr>
          <w:rStyle w:val="StyleUnderline"/>
          <w:rFonts w:asciiTheme="majorHAnsi" w:hAnsiTheme="majorHAnsi" w:cstheme="majorHAnsi"/>
          <w:highlight w:val="green"/>
        </w:rPr>
        <w:t>happen if Washington backed away</w:t>
      </w:r>
      <w:r w:rsidRPr="00F71695">
        <w:rPr>
          <w:rStyle w:val="StyleUnderline"/>
          <w:rFonts w:asciiTheme="majorHAnsi" w:hAnsiTheme="majorHAnsi" w:cstheme="majorHAnsi"/>
        </w:rPr>
        <w:t xml:space="preserve"> from this role</w:t>
      </w:r>
      <w:r w:rsidRPr="00F71695">
        <w:rPr>
          <w:rFonts w:asciiTheme="majorHAnsi" w:hAnsiTheme="majorHAnsi" w:cstheme="majorHAnsi"/>
          <w:sz w:val="16"/>
        </w:rPr>
        <w:t xml:space="preserve">? The most logical answer is that </w:t>
      </w:r>
      <w:r w:rsidRPr="00F71695">
        <w:rPr>
          <w:rStyle w:val="Emphasis"/>
          <w:rFonts w:asciiTheme="majorHAnsi" w:hAnsiTheme="majorHAnsi" w:cstheme="majorHAnsi"/>
        </w:rPr>
        <w:t xml:space="preserve">both U.S. influence and </w:t>
      </w:r>
      <w:r w:rsidRPr="00F71695">
        <w:rPr>
          <w:rStyle w:val="Emphasis"/>
          <w:rFonts w:asciiTheme="majorHAnsi" w:hAnsiTheme="majorHAnsi" w:cstheme="majorHAnsi"/>
          <w:highlight w:val="green"/>
        </w:rPr>
        <w:t>global stability would suffer</w:t>
      </w:r>
      <w:r w:rsidRPr="00F71695">
        <w:rPr>
          <w:rFonts w:asciiTheme="majorHAnsi" w:hAnsiTheme="majorHAnsi" w:cstheme="majorHAnsi"/>
          <w:sz w:val="16"/>
        </w:rPr>
        <w:t xml:space="preserve">. </w:t>
      </w:r>
      <w:r w:rsidRPr="00F71695">
        <w:rPr>
          <w:rStyle w:val="StyleUnderline"/>
          <w:rFonts w:asciiTheme="majorHAnsi" w:hAnsiTheme="majorHAnsi" w:cstheme="majorHAnsi"/>
        </w:rPr>
        <w:t>With respect to influence,</w:t>
      </w:r>
      <w:r w:rsidRPr="00F71695">
        <w:rPr>
          <w:rFonts w:asciiTheme="majorHAnsi" w:hAnsiTheme="majorHAnsi" w:cstheme="majorHAnsi"/>
          <w:sz w:val="16"/>
        </w:rPr>
        <w:t xml:space="preserve"> </w:t>
      </w:r>
      <w:r w:rsidRPr="00F71695">
        <w:rPr>
          <w:rStyle w:val="StyleUnderline"/>
          <w:rFonts w:asciiTheme="majorHAnsi" w:hAnsiTheme="majorHAnsi" w:cstheme="majorHAnsi"/>
        </w:rPr>
        <w:t>the</w:t>
      </w:r>
      <w:r w:rsidRPr="00F71695">
        <w:rPr>
          <w:rFonts w:asciiTheme="majorHAnsi" w:hAnsiTheme="majorHAnsi" w:cstheme="majorHAnsi"/>
          <w:sz w:val="16"/>
        </w:rPr>
        <w:t xml:space="preserve"> </w:t>
      </w:r>
      <w:r w:rsidRPr="00F71695">
        <w:rPr>
          <w:rStyle w:val="Emphasis"/>
          <w:rFonts w:asciiTheme="majorHAnsi" w:hAnsiTheme="majorHAnsi" w:cstheme="majorHAnsi"/>
        </w:rPr>
        <w:t>U</w:t>
      </w:r>
      <w:r w:rsidRPr="00F71695">
        <w:rPr>
          <w:rFonts w:asciiTheme="majorHAnsi" w:hAnsiTheme="majorHAnsi" w:cstheme="majorHAnsi"/>
          <w:sz w:val="16"/>
        </w:rPr>
        <w:t xml:space="preserve">nited </w:t>
      </w:r>
      <w:r w:rsidRPr="00F71695">
        <w:rPr>
          <w:rStyle w:val="Emphasis"/>
          <w:rFonts w:asciiTheme="majorHAnsi" w:hAnsiTheme="majorHAnsi" w:cstheme="majorHAnsi"/>
        </w:rPr>
        <w:t>S</w:t>
      </w:r>
      <w:r w:rsidRPr="00F71695">
        <w:rPr>
          <w:rFonts w:asciiTheme="majorHAnsi" w:hAnsiTheme="majorHAnsi" w:cstheme="majorHAnsi"/>
          <w:sz w:val="16"/>
        </w:rPr>
        <w:t xml:space="preserve">tates </w:t>
      </w:r>
      <w:r w:rsidRPr="00F71695">
        <w:rPr>
          <w:rStyle w:val="StyleUnderline"/>
          <w:rFonts w:asciiTheme="majorHAnsi" w:hAnsiTheme="majorHAnsi" w:cstheme="majorHAnsi"/>
        </w:rPr>
        <w:t>would</w:t>
      </w:r>
      <w:r w:rsidRPr="00F71695">
        <w:rPr>
          <w:rFonts w:asciiTheme="majorHAnsi" w:hAnsiTheme="majorHAnsi" w:cstheme="majorHAnsi"/>
          <w:sz w:val="16"/>
        </w:rPr>
        <w:t xml:space="preserve"> effectively </w:t>
      </w:r>
      <w:r w:rsidRPr="00F71695">
        <w:rPr>
          <w:rStyle w:val="StyleUnderline"/>
          <w:rFonts w:asciiTheme="majorHAnsi" w:hAnsiTheme="majorHAnsi" w:cstheme="majorHAnsi"/>
        </w:rPr>
        <w:t xml:space="preserve">be </w:t>
      </w:r>
      <w:r w:rsidRPr="00F71695">
        <w:rPr>
          <w:rStyle w:val="Emphasis"/>
          <w:rFonts w:asciiTheme="majorHAnsi" w:hAnsiTheme="majorHAnsi" w:cstheme="majorHAnsi"/>
        </w:rPr>
        <w:t>surrendering the most powerful bargaining chip</w:t>
      </w:r>
      <w:r w:rsidRPr="00F71695">
        <w:rPr>
          <w:rStyle w:val="StyleUnderline"/>
          <w:rFonts w:asciiTheme="majorHAnsi" w:hAnsiTheme="majorHAnsi" w:cstheme="majorHAnsi"/>
        </w:rPr>
        <w:t xml:space="preserve"> it has traditionally wielded in dealing with friends and allies,</w:t>
      </w:r>
      <w:r w:rsidRPr="00F71695">
        <w:rPr>
          <w:rFonts w:asciiTheme="majorHAnsi" w:hAnsiTheme="majorHAnsi" w:cstheme="majorHAnsi"/>
          <w:sz w:val="16"/>
        </w:rPr>
        <w:t xml:space="preserve"> </w:t>
      </w:r>
      <w:r w:rsidRPr="00F71695">
        <w:rPr>
          <w:rStyle w:val="StyleUnderline"/>
          <w:rFonts w:asciiTheme="majorHAnsi" w:hAnsiTheme="majorHAnsi" w:cstheme="majorHAnsi"/>
        </w:rPr>
        <w:t xml:space="preserve">and jeopardizing the position of leadership it has used to shape bilateral and regional </w:t>
      </w:r>
      <w:r w:rsidRPr="00F71695">
        <w:rPr>
          <w:rStyle w:val="Emphasis"/>
          <w:rFonts w:asciiTheme="majorHAnsi" w:hAnsiTheme="majorHAnsi" w:cstheme="majorHAnsi"/>
        </w:rPr>
        <w:t>agendas for decades</w:t>
      </w:r>
      <w:r w:rsidRPr="00F71695">
        <w:rPr>
          <w:rFonts w:asciiTheme="majorHAnsi" w:hAnsiTheme="majorHAnsi" w:cstheme="majorHAnsi"/>
          <w:sz w:val="16"/>
        </w:rPr>
        <w:t xml:space="preserve">. </w:t>
      </w:r>
      <w:r w:rsidRPr="00F71695">
        <w:rPr>
          <w:rStyle w:val="Emphasis"/>
          <w:rFonts w:asciiTheme="majorHAnsi" w:hAnsiTheme="majorHAnsi" w:cstheme="majorHAnsi"/>
        </w:rPr>
        <w:t>The consequences would seem no less damaging where stability is concerned</w:t>
      </w:r>
      <w:r w:rsidRPr="00F71695">
        <w:rPr>
          <w:rFonts w:asciiTheme="majorHAnsi" w:hAnsiTheme="majorHAnsi" w:cstheme="majorHAnsi"/>
          <w:sz w:val="16"/>
        </w:rPr>
        <w:t xml:space="preserve">. As offshore balancers have argued, it may be that U.S. retrenchment would force local powers to spend more on defense, while perhaps assuaging certain points of friction with countries that feel threatened or encircled by U.S. presence. But it equally stands to reason that </w:t>
      </w:r>
      <w:r w:rsidRPr="00C95688">
        <w:rPr>
          <w:rStyle w:val="StyleUnderline"/>
          <w:rFonts w:asciiTheme="majorHAnsi" w:hAnsiTheme="majorHAnsi" w:cstheme="majorHAnsi"/>
        </w:rPr>
        <w:t xml:space="preserve">removing the American pacifier would </w:t>
      </w:r>
      <w:r w:rsidRPr="00F71695">
        <w:rPr>
          <w:rStyle w:val="Emphasis"/>
          <w:rFonts w:asciiTheme="majorHAnsi" w:hAnsiTheme="majorHAnsi" w:cstheme="majorHAnsi"/>
          <w:highlight w:val="green"/>
        </w:rPr>
        <w:t>liberate</w:t>
      </w:r>
      <w:r w:rsidRPr="00F71695">
        <w:rPr>
          <w:rStyle w:val="Emphasis"/>
          <w:rFonts w:asciiTheme="majorHAnsi" w:hAnsiTheme="majorHAnsi" w:cstheme="majorHAnsi"/>
        </w:rPr>
        <w:t xml:space="preserve"> the more </w:t>
      </w:r>
      <w:r w:rsidRPr="00F71695">
        <w:rPr>
          <w:rStyle w:val="Emphasis"/>
          <w:rFonts w:asciiTheme="majorHAnsi" w:hAnsiTheme="majorHAnsi" w:cstheme="majorHAnsi"/>
          <w:highlight w:val="green"/>
        </w:rPr>
        <w:t>destabilizing influences</w:t>
      </w:r>
      <w:r w:rsidRPr="00F71695">
        <w:rPr>
          <w:rStyle w:val="Emphasis"/>
          <w:rFonts w:asciiTheme="majorHAnsi" w:hAnsiTheme="majorHAnsi" w:cstheme="majorHAnsi"/>
        </w:rPr>
        <w:t xml:space="preserve"> that U.S. policy had previously stifled</w:t>
      </w:r>
      <w:r w:rsidRPr="00F71695">
        <w:rPr>
          <w:rFonts w:asciiTheme="majorHAnsi" w:hAnsiTheme="majorHAnsi" w:cstheme="majorHAnsi"/>
          <w:sz w:val="16"/>
        </w:rPr>
        <w:t xml:space="preserve">. </w:t>
      </w:r>
      <w:r w:rsidRPr="00F71695">
        <w:rPr>
          <w:rStyle w:val="StyleUnderline"/>
          <w:rFonts w:asciiTheme="majorHAnsi" w:hAnsiTheme="majorHAnsi" w:cstheme="majorHAnsi"/>
        </w:rPr>
        <w:t xml:space="preserve">Long-dormant </w:t>
      </w:r>
      <w:r w:rsidRPr="00F71695">
        <w:rPr>
          <w:rStyle w:val="Emphasis"/>
          <w:rFonts w:asciiTheme="majorHAnsi" w:hAnsiTheme="majorHAnsi" w:cstheme="majorHAnsi"/>
          <w:highlight w:val="green"/>
        </w:rPr>
        <w:t>security competitions might reawaken</w:t>
      </w:r>
      <w:r w:rsidRPr="00F71695">
        <w:rPr>
          <w:rStyle w:val="Emphasis"/>
          <w:rFonts w:asciiTheme="majorHAnsi" w:hAnsiTheme="majorHAnsi" w:cstheme="majorHAnsi"/>
        </w:rPr>
        <w:t xml:space="preserve"> as countries armed themselves</w:t>
      </w:r>
      <w:r w:rsidRPr="00F71695">
        <w:rPr>
          <w:rStyle w:val="StyleUnderline"/>
          <w:rFonts w:asciiTheme="majorHAnsi" w:hAnsiTheme="majorHAnsi" w:cstheme="majorHAnsi"/>
        </w:rPr>
        <w:t xml:space="preserve"> more vigorously</w:t>
      </w:r>
      <w:r w:rsidRPr="00F71695">
        <w:rPr>
          <w:rFonts w:asciiTheme="majorHAnsi" w:hAnsiTheme="majorHAnsi" w:cstheme="majorHAnsi"/>
          <w:sz w:val="16"/>
        </w:rPr>
        <w:t xml:space="preserve">; </w:t>
      </w:r>
      <w:r w:rsidRPr="00F71695">
        <w:rPr>
          <w:rStyle w:val="Emphasis"/>
          <w:rFonts w:asciiTheme="majorHAnsi" w:hAnsiTheme="majorHAnsi" w:cstheme="majorHAnsi"/>
          <w:highlight w:val="green"/>
        </w:rPr>
        <w:t>historical antagonisms</w:t>
      </w:r>
      <w:r w:rsidRPr="00F71695">
        <w:rPr>
          <w:rFonts w:asciiTheme="majorHAnsi" w:hAnsiTheme="majorHAnsi" w:cstheme="majorHAnsi"/>
          <w:sz w:val="16"/>
        </w:rPr>
        <w:t xml:space="preserve"> </w:t>
      </w:r>
      <w:r w:rsidRPr="00F71695">
        <w:rPr>
          <w:rStyle w:val="StyleUnderline"/>
          <w:rFonts w:asciiTheme="majorHAnsi" w:hAnsiTheme="majorHAnsi" w:cstheme="majorHAnsi"/>
        </w:rPr>
        <w:t xml:space="preserve">between old rivals </w:t>
      </w:r>
      <w:r w:rsidRPr="00F71695">
        <w:rPr>
          <w:rStyle w:val="StyleUnderline"/>
          <w:rFonts w:asciiTheme="majorHAnsi" w:hAnsiTheme="majorHAnsi" w:cstheme="majorHAnsi"/>
          <w:highlight w:val="green"/>
        </w:rPr>
        <w:t xml:space="preserve">might </w:t>
      </w:r>
      <w:r w:rsidRPr="00F71695">
        <w:rPr>
          <w:rStyle w:val="Emphasis"/>
          <w:rFonts w:asciiTheme="majorHAnsi" w:hAnsiTheme="majorHAnsi" w:cstheme="majorHAnsi"/>
          <w:highlight w:val="green"/>
        </w:rPr>
        <w:t>reemerge</w:t>
      </w:r>
      <w:r w:rsidRPr="00F71695">
        <w:rPr>
          <w:rStyle w:val="Emphasis"/>
          <w:rFonts w:asciiTheme="majorHAnsi" w:hAnsiTheme="majorHAnsi" w:cstheme="majorHAnsi"/>
        </w:rPr>
        <w:t xml:space="preserve"> in the absence of a robust U.S. presence</w:t>
      </w:r>
      <w:r w:rsidRPr="00F71695">
        <w:rPr>
          <w:rStyle w:val="StyleUnderline"/>
          <w:rFonts w:asciiTheme="majorHAnsi" w:hAnsiTheme="majorHAnsi" w:cstheme="majorHAnsi"/>
        </w:rPr>
        <w:t xml:space="preserve"> and the reassurance it provides</w:t>
      </w:r>
      <w:r w:rsidRPr="00F71695">
        <w:rPr>
          <w:rFonts w:asciiTheme="majorHAnsi" w:hAnsiTheme="majorHAnsi" w:cstheme="majorHAnsi"/>
          <w:sz w:val="16"/>
        </w:rPr>
        <w:t xml:space="preserve">. Moreover, </w:t>
      </w:r>
      <w:r w:rsidRPr="00F71695">
        <w:rPr>
          <w:rStyle w:val="StyleUnderline"/>
          <w:rFonts w:asciiTheme="majorHAnsi" w:hAnsiTheme="majorHAnsi" w:cstheme="majorHAnsi"/>
          <w:highlight w:val="green"/>
        </w:rPr>
        <w:t>countries that seek to revise</w:t>
      </w:r>
      <w:r w:rsidRPr="00F71695">
        <w:rPr>
          <w:rStyle w:val="StyleUnderline"/>
          <w:rFonts w:asciiTheme="majorHAnsi" w:hAnsiTheme="majorHAnsi" w:cstheme="majorHAnsi"/>
        </w:rPr>
        <w:t xml:space="preserve"> existing </w:t>
      </w:r>
      <w:r w:rsidRPr="00F71695">
        <w:rPr>
          <w:rStyle w:val="StyleUnderline"/>
          <w:rFonts w:asciiTheme="majorHAnsi" w:hAnsiTheme="majorHAnsi" w:cstheme="majorHAnsi"/>
          <w:highlight w:val="green"/>
        </w:rPr>
        <w:t>regional orders</w:t>
      </w:r>
      <w:r w:rsidRPr="00F71695">
        <w:rPr>
          <w:rStyle w:val="StyleUnderline"/>
          <w:rFonts w:asciiTheme="majorHAnsi" w:hAnsiTheme="majorHAnsi" w:cstheme="majorHAnsi"/>
        </w:rPr>
        <w:t xml:space="preserve"> in their favor</w:t>
      </w:r>
      <w:r w:rsidRPr="00F71695">
        <w:rPr>
          <w:rFonts w:asciiTheme="majorHAnsi" w:hAnsiTheme="majorHAnsi" w:cstheme="majorHAnsi"/>
          <w:sz w:val="16"/>
        </w:rPr>
        <w:t xml:space="preserve">—think </w:t>
      </w:r>
      <w:r w:rsidRPr="00F71695">
        <w:rPr>
          <w:rStyle w:val="Emphasis"/>
          <w:rFonts w:asciiTheme="majorHAnsi" w:hAnsiTheme="majorHAnsi" w:cstheme="majorHAnsi"/>
        </w:rPr>
        <w:t>Russia</w:t>
      </w:r>
      <w:r w:rsidRPr="00F71695">
        <w:rPr>
          <w:rFonts w:asciiTheme="majorHAnsi" w:hAnsiTheme="majorHAnsi" w:cstheme="majorHAnsi"/>
          <w:sz w:val="16"/>
        </w:rPr>
        <w:t xml:space="preserve"> in </w:t>
      </w:r>
      <w:r w:rsidRPr="00F71695">
        <w:rPr>
          <w:rStyle w:val="Emphasis"/>
          <w:rFonts w:asciiTheme="majorHAnsi" w:hAnsiTheme="majorHAnsi" w:cstheme="majorHAnsi"/>
        </w:rPr>
        <w:t>Europe</w:t>
      </w:r>
      <w:r w:rsidRPr="00F71695">
        <w:rPr>
          <w:rFonts w:asciiTheme="majorHAnsi" w:hAnsiTheme="majorHAnsi" w:cstheme="majorHAnsi"/>
          <w:sz w:val="16"/>
        </w:rPr>
        <w:t xml:space="preserve">, or </w:t>
      </w:r>
      <w:r w:rsidRPr="00F71695">
        <w:rPr>
          <w:rStyle w:val="Emphasis"/>
          <w:rFonts w:asciiTheme="majorHAnsi" w:hAnsiTheme="majorHAnsi" w:cstheme="majorHAnsi"/>
        </w:rPr>
        <w:t>China</w:t>
      </w:r>
      <w:r w:rsidRPr="00F71695">
        <w:rPr>
          <w:rFonts w:asciiTheme="majorHAnsi" w:hAnsiTheme="majorHAnsi" w:cstheme="majorHAnsi"/>
          <w:sz w:val="16"/>
        </w:rPr>
        <w:t xml:space="preserve"> in Asia—might indeed applaud U.S. retrenchment, but </w:t>
      </w:r>
      <w:r w:rsidRPr="00F71695">
        <w:rPr>
          <w:rStyle w:val="StyleUnderline"/>
          <w:rFonts w:asciiTheme="majorHAnsi" w:hAnsiTheme="majorHAnsi" w:cstheme="majorHAnsi"/>
        </w:rPr>
        <w:t xml:space="preserve">they </w:t>
      </w:r>
      <w:r w:rsidRPr="00F71695">
        <w:rPr>
          <w:rStyle w:val="StyleUnderline"/>
          <w:rFonts w:asciiTheme="majorHAnsi" w:hAnsiTheme="majorHAnsi" w:cstheme="majorHAnsi"/>
          <w:highlight w:val="green"/>
        </w:rPr>
        <w:t>might</w:t>
      </w:r>
      <w:r w:rsidRPr="00F71695">
        <w:rPr>
          <w:rStyle w:val="StyleUnderline"/>
          <w:rFonts w:asciiTheme="majorHAnsi" w:hAnsiTheme="majorHAnsi" w:cstheme="majorHAnsi"/>
        </w:rPr>
        <w:t xml:space="preserve"> just as plausibly </w:t>
      </w:r>
      <w:r w:rsidRPr="00F71695">
        <w:rPr>
          <w:rStyle w:val="StyleUnderline"/>
          <w:rFonts w:asciiTheme="majorHAnsi" w:hAnsiTheme="majorHAnsi" w:cstheme="majorHAnsi"/>
          <w:highlight w:val="green"/>
        </w:rPr>
        <w:t xml:space="preserve">feel empowered to </w:t>
      </w:r>
      <w:r w:rsidRPr="00C95688">
        <w:rPr>
          <w:rStyle w:val="StyleUnderline"/>
          <w:rFonts w:asciiTheme="majorHAnsi" w:hAnsiTheme="majorHAnsi" w:cstheme="majorHAnsi"/>
        </w:rPr>
        <w:t xml:space="preserve">more assertively </w:t>
      </w:r>
      <w:r w:rsidRPr="00F71695">
        <w:rPr>
          <w:rStyle w:val="StyleUnderline"/>
          <w:rFonts w:asciiTheme="majorHAnsi" w:hAnsiTheme="majorHAnsi" w:cstheme="majorHAnsi"/>
          <w:highlight w:val="green"/>
        </w:rPr>
        <w:t>press their interest</w:t>
      </w:r>
      <w:r w:rsidRPr="00F71695">
        <w:rPr>
          <w:rStyle w:val="StyleUnderline"/>
          <w:rFonts w:asciiTheme="majorHAnsi" w:hAnsiTheme="majorHAnsi" w:cstheme="majorHAnsi"/>
        </w:rPr>
        <w:t>s</w:t>
      </w:r>
      <w:r w:rsidRPr="00F71695">
        <w:rPr>
          <w:rFonts w:asciiTheme="majorHAnsi" w:hAnsiTheme="majorHAnsi" w:cstheme="majorHAnsi"/>
          <w:sz w:val="16"/>
        </w:rPr>
        <w:t>. If the United States has been a kind of Leviathan in key regions, Mearsheimer acknowledges, then “</w:t>
      </w:r>
      <w:r w:rsidRPr="00F71695">
        <w:rPr>
          <w:rStyle w:val="Emphasis"/>
          <w:rFonts w:asciiTheme="majorHAnsi" w:hAnsiTheme="majorHAnsi" w:cstheme="majorHAnsi"/>
        </w:rPr>
        <w:t>take away that Leviathan and there is likely to be big trouble</w:t>
      </w:r>
      <w:r w:rsidRPr="00F71695">
        <w:rPr>
          <w:rFonts w:asciiTheme="majorHAnsi" w:hAnsiTheme="majorHAnsi" w:cstheme="majorHAnsi"/>
          <w:sz w:val="16"/>
        </w:rPr>
        <w:t xml:space="preserve">.”46 Scanning the global horizon today, </w:t>
      </w:r>
      <w:r w:rsidRPr="00F71695">
        <w:rPr>
          <w:rStyle w:val="Emphasis"/>
          <w:rFonts w:asciiTheme="majorHAnsi" w:hAnsiTheme="majorHAnsi" w:cstheme="majorHAnsi"/>
        </w:rPr>
        <w:t>one can easily see where such trouble might arise</w:t>
      </w:r>
      <w:r w:rsidRPr="00F71695">
        <w:rPr>
          <w:rFonts w:asciiTheme="majorHAnsi" w:hAnsiTheme="majorHAnsi" w:cstheme="majorHAnsi"/>
          <w:sz w:val="16"/>
        </w:rPr>
        <w:t xml:space="preserve">. </w:t>
      </w:r>
      <w:r w:rsidRPr="00F71695">
        <w:rPr>
          <w:rStyle w:val="StyleUnderline"/>
          <w:rFonts w:asciiTheme="majorHAnsi" w:hAnsiTheme="majorHAnsi" w:cstheme="majorHAnsi"/>
        </w:rPr>
        <w:t>In Europe,</w:t>
      </w:r>
      <w:r w:rsidRPr="00F71695">
        <w:rPr>
          <w:rFonts w:asciiTheme="majorHAnsi" w:hAnsiTheme="majorHAnsi" w:cstheme="majorHAnsi"/>
          <w:sz w:val="16"/>
        </w:rPr>
        <w:t xml:space="preserve"> </w:t>
      </w:r>
      <w:r w:rsidRPr="00F71695">
        <w:rPr>
          <w:rStyle w:val="StyleUnderline"/>
          <w:rFonts w:asciiTheme="majorHAnsi" w:hAnsiTheme="majorHAnsi" w:cstheme="majorHAnsi"/>
          <w:highlight w:val="green"/>
        </w:rPr>
        <w:t>a revisionist Russia is</w:t>
      </w:r>
      <w:r w:rsidRPr="00F71695">
        <w:rPr>
          <w:rStyle w:val="StyleUnderline"/>
          <w:rFonts w:asciiTheme="majorHAnsi" w:hAnsiTheme="majorHAnsi" w:cstheme="majorHAnsi"/>
        </w:rPr>
        <w:t xml:space="preserve"> already </w:t>
      </w:r>
      <w:r w:rsidRPr="00F71695">
        <w:rPr>
          <w:rStyle w:val="StyleUnderline"/>
          <w:rFonts w:asciiTheme="majorHAnsi" w:hAnsiTheme="majorHAnsi" w:cstheme="majorHAnsi"/>
          <w:highlight w:val="green"/>
        </w:rPr>
        <w:t>destabilizing its neighbors and contesting the post-Cold War settlement in the region</w:t>
      </w:r>
      <w:r w:rsidRPr="002454F5">
        <w:rPr>
          <w:rStyle w:val="StyleUnderline"/>
          <w:rFonts w:asciiTheme="majorHAnsi" w:hAnsiTheme="majorHAnsi" w:cstheme="majorHAnsi"/>
          <w:color w:val="000000" w:themeColor="text1"/>
        </w:rPr>
        <w:t>.</w:t>
      </w:r>
      <w:r w:rsidRPr="002454F5">
        <w:rPr>
          <w:rFonts w:asciiTheme="majorHAnsi" w:hAnsiTheme="majorHAnsi" w:cstheme="majorHAnsi"/>
          <w:color w:val="000000" w:themeColor="text1"/>
          <w:sz w:val="16"/>
        </w:rPr>
        <w:t xml:space="preserve"> </w:t>
      </w:r>
      <w:r w:rsidRPr="002454F5">
        <w:rPr>
          <w:rStyle w:val="StyleUnderline"/>
          <w:rFonts w:asciiTheme="majorHAnsi" w:hAnsiTheme="majorHAnsi" w:cstheme="majorHAnsi"/>
          <w:color w:val="000000" w:themeColor="text1"/>
        </w:rPr>
        <w:t xml:space="preserve">In the Gulf and broader Middle East, the </w:t>
      </w:r>
      <w:r w:rsidRPr="002454F5">
        <w:rPr>
          <w:rStyle w:val="StyleUnderline"/>
          <w:rFonts w:asciiTheme="majorHAnsi" w:hAnsiTheme="majorHAnsi" w:cstheme="majorHAnsi"/>
          <w:color w:val="000000" w:themeColor="text1"/>
          <w:highlight w:val="green"/>
        </w:rPr>
        <w:t xml:space="preserve">threat of Iranian ascendancy </w:t>
      </w:r>
      <w:r w:rsidRPr="00C95688">
        <w:rPr>
          <w:rStyle w:val="StyleUnderline"/>
          <w:rFonts w:asciiTheme="majorHAnsi" w:hAnsiTheme="majorHAnsi" w:cstheme="majorHAnsi"/>
          <w:color w:val="000000" w:themeColor="text1"/>
        </w:rPr>
        <w:t xml:space="preserve">has </w:t>
      </w:r>
      <w:r w:rsidRPr="002454F5">
        <w:rPr>
          <w:rStyle w:val="StyleUnderline"/>
          <w:rFonts w:asciiTheme="majorHAnsi" w:hAnsiTheme="majorHAnsi" w:cstheme="majorHAnsi"/>
          <w:color w:val="000000" w:themeColor="text1"/>
          <w:highlight w:val="green"/>
        </w:rPr>
        <w:t xml:space="preserve">stoked </w:t>
      </w:r>
      <w:r w:rsidRPr="00C95688">
        <w:rPr>
          <w:rStyle w:val="StyleUnderline"/>
          <w:rFonts w:asciiTheme="majorHAnsi" w:hAnsiTheme="majorHAnsi" w:cstheme="majorHAnsi"/>
          <w:color w:val="000000" w:themeColor="text1"/>
        </w:rPr>
        <w:t xml:space="preserve">region-wide </w:t>
      </w:r>
      <w:r w:rsidRPr="002454F5">
        <w:rPr>
          <w:rStyle w:val="StyleUnderline"/>
          <w:rFonts w:asciiTheme="majorHAnsi" w:hAnsiTheme="majorHAnsi" w:cstheme="majorHAnsi"/>
          <w:color w:val="000000" w:themeColor="text1"/>
          <w:highlight w:val="green"/>
        </w:rPr>
        <w:t xml:space="preserve">tensions manifesting in </w:t>
      </w:r>
      <w:r w:rsidRPr="002454F5">
        <w:rPr>
          <w:rStyle w:val="Emphasis"/>
          <w:rFonts w:asciiTheme="majorHAnsi" w:hAnsiTheme="majorHAnsi" w:cstheme="majorHAnsi"/>
          <w:color w:val="000000" w:themeColor="text1"/>
          <w:highlight w:val="green"/>
        </w:rPr>
        <w:t>proxy wars</w:t>
      </w:r>
      <w:r w:rsidRPr="002454F5">
        <w:rPr>
          <w:rStyle w:val="StyleUnderline"/>
          <w:rFonts w:asciiTheme="majorHAnsi" w:hAnsiTheme="majorHAnsi" w:cstheme="majorHAnsi"/>
          <w:color w:val="000000" w:themeColor="text1"/>
          <w:highlight w:val="green"/>
        </w:rPr>
        <w:t xml:space="preserve"> and hints of</w:t>
      </w:r>
      <w:r w:rsidRPr="00C95688">
        <w:rPr>
          <w:rStyle w:val="StyleUnderline"/>
          <w:rFonts w:asciiTheme="majorHAnsi" w:hAnsiTheme="majorHAnsi" w:cstheme="majorHAnsi"/>
          <w:color w:val="000000" w:themeColor="text1"/>
        </w:rPr>
        <w:t xml:space="preserve"> an </w:t>
      </w:r>
      <w:r w:rsidRPr="002454F5">
        <w:rPr>
          <w:rStyle w:val="Emphasis"/>
          <w:rFonts w:asciiTheme="majorHAnsi" w:hAnsiTheme="majorHAnsi" w:cstheme="majorHAnsi"/>
          <w:color w:val="000000" w:themeColor="text1"/>
          <w:highlight w:val="green"/>
        </w:rPr>
        <w:t xml:space="preserve">incipient </w:t>
      </w:r>
      <w:r w:rsidRPr="002454F5">
        <w:rPr>
          <w:rStyle w:val="Emphasis"/>
          <w:rFonts w:asciiTheme="majorHAnsi" w:hAnsiTheme="majorHAnsi" w:cstheme="majorHAnsi"/>
          <w:color w:val="000000" w:themeColor="text1"/>
          <w:highlight w:val="green"/>
        </w:rPr>
        <w:lastRenderedPageBreak/>
        <w:t>arms race</w:t>
      </w:r>
      <w:r w:rsidRPr="002454F5">
        <w:rPr>
          <w:rStyle w:val="StyleUnderline"/>
          <w:rFonts w:asciiTheme="majorHAnsi" w:hAnsiTheme="majorHAnsi" w:cstheme="majorHAnsi"/>
          <w:color w:val="000000" w:themeColor="text1"/>
        </w:rPr>
        <w:t xml:space="preserve">, even as that region also contends with a severe threat to its stability in the form of the Islamic State. In East Asia, </w:t>
      </w:r>
      <w:r w:rsidRPr="002454F5">
        <w:rPr>
          <w:rStyle w:val="Emphasis"/>
          <w:rFonts w:asciiTheme="majorHAnsi" w:hAnsiTheme="majorHAnsi" w:cstheme="majorHAnsi"/>
          <w:color w:val="000000" w:themeColor="text1"/>
        </w:rPr>
        <w:t xml:space="preserve">a rising </w:t>
      </w:r>
      <w:r w:rsidRPr="002454F5">
        <w:rPr>
          <w:rStyle w:val="Emphasis"/>
          <w:rFonts w:asciiTheme="majorHAnsi" w:hAnsiTheme="majorHAnsi" w:cstheme="majorHAnsi"/>
          <w:color w:val="000000" w:themeColor="text1"/>
          <w:highlight w:val="green"/>
        </w:rPr>
        <w:t>China is challenging the regional status quo</w:t>
      </w:r>
      <w:r w:rsidRPr="002454F5">
        <w:rPr>
          <w:rStyle w:val="StyleUnderline"/>
          <w:rFonts w:asciiTheme="majorHAnsi" w:hAnsiTheme="majorHAnsi" w:cstheme="majorHAnsi"/>
          <w:color w:val="000000" w:themeColor="text1"/>
        </w:rPr>
        <w:t xml:space="preserve"> in numerous ways, </w:t>
      </w:r>
      <w:r w:rsidRPr="002454F5">
        <w:rPr>
          <w:rStyle w:val="StyleUnderline"/>
          <w:rFonts w:asciiTheme="majorHAnsi" w:hAnsiTheme="majorHAnsi" w:cstheme="majorHAnsi"/>
          <w:color w:val="000000" w:themeColor="text1"/>
          <w:highlight w:val="green"/>
        </w:rPr>
        <w:t>sounding alarms among its neighbors</w:t>
      </w:r>
      <w:r w:rsidRPr="002454F5">
        <w:rPr>
          <w:rStyle w:val="StyleUnderline"/>
          <w:rFonts w:asciiTheme="majorHAnsi" w:hAnsiTheme="majorHAnsi" w:cstheme="majorHAnsi"/>
          <w:color w:val="000000" w:themeColor="text1"/>
        </w:rPr>
        <w:t xml:space="preserve">—many of whom also have historical grievances against each other. </w:t>
      </w:r>
      <w:r w:rsidRPr="002454F5">
        <w:rPr>
          <w:rFonts w:asciiTheme="majorHAnsi" w:hAnsiTheme="majorHAnsi" w:cstheme="majorHAnsi"/>
          <w:color w:val="000000" w:themeColor="text1"/>
          <w:sz w:val="16"/>
        </w:rPr>
        <w:t xml:space="preserve">In these circumstances, </w:t>
      </w:r>
      <w:r w:rsidRPr="002454F5">
        <w:rPr>
          <w:rStyle w:val="Emphasis"/>
          <w:rFonts w:asciiTheme="majorHAnsi" w:hAnsiTheme="majorHAnsi" w:cstheme="majorHAnsi"/>
          <w:color w:val="000000" w:themeColor="text1"/>
          <w:highlight w:val="green"/>
        </w:rPr>
        <w:t>removing the American pacifier would</w:t>
      </w:r>
      <w:r w:rsidRPr="002454F5">
        <w:rPr>
          <w:rStyle w:val="Emphasis"/>
          <w:rFonts w:asciiTheme="majorHAnsi" w:hAnsiTheme="majorHAnsi" w:cstheme="majorHAnsi"/>
          <w:color w:val="000000" w:themeColor="text1"/>
        </w:rPr>
        <w:t xml:space="preserve"> likely </w:t>
      </w:r>
      <w:r w:rsidRPr="002454F5">
        <w:rPr>
          <w:rStyle w:val="Emphasis"/>
          <w:rFonts w:asciiTheme="majorHAnsi" w:hAnsiTheme="majorHAnsi" w:cstheme="majorHAnsi"/>
          <w:color w:val="000000" w:themeColor="text1"/>
          <w:highlight w:val="green"/>
        </w:rPr>
        <w:t>yield</w:t>
      </w:r>
      <w:r w:rsidRPr="002454F5">
        <w:rPr>
          <w:rStyle w:val="Emphasis"/>
          <w:rFonts w:asciiTheme="majorHAnsi" w:hAnsiTheme="majorHAnsi" w:cstheme="majorHAnsi"/>
          <w:color w:val="000000" w:themeColor="text1"/>
        </w:rPr>
        <w:t xml:space="preserve"> not low-cost stability, but </w:t>
      </w:r>
      <w:r w:rsidRPr="002454F5">
        <w:rPr>
          <w:rStyle w:val="Emphasis"/>
          <w:rFonts w:asciiTheme="majorHAnsi" w:hAnsiTheme="majorHAnsi" w:cstheme="majorHAnsi"/>
          <w:color w:val="000000" w:themeColor="text1"/>
          <w:highlight w:val="green"/>
        </w:rPr>
        <w:t>increased conflict and upheaval</w:t>
      </w:r>
      <w:r w:rsidRPr="002454F5">
        <w:rPr>
          <w:rStyle w:val="Emphasis"/>
          <w:rFonts w:asciiTheme="majorHAnsi" w:hAnsiTheme="majorHAnsi" w:cstheme="majorHAnsi"/>
          <w:color w:val="000000" w:themeColor="text1"/>
        </w:rPr>
        <w:t xml:space="preserve">. </w:t>
      </w:r>
      <w:r w:rsidRPr="002454F5">
        <w:rPr>
          <w:rStyle w:val="StyleUnderline"/>
          <w:rFonts w:asciiTheme="majorHAnsi" w:hAnsiTheme="majorHAnsi" w:cstheme="majorHAnsi"/>
          <w:color w:val="000000" w:themeColor="text1"/>
        </w:rPr>
        <w:t>That conflict and upheaval</w:t>
      </w:r>
      <w:r w:rsidRPr="002454F5">
        <w:rPr>
          <w:rFonts w:asciiTheme="majorHAnsi" w:hAnsiTheme="majorHAnsi" w:cstheme="majorHAnsi"/>
          <w:color w:val="000000" w:themeColor="text1"/>
          <w:sz w:val="16"/>
        </w:rPr>
        <w:t xml:space="preserve">, in turn, </w:t>
      </w:r>
      <w:r w:rsidRPr="002454F5">
        <w:rPr>
          <w:rStyle w:val="Emphasis"/>
          <w:rFonts w:asciiTheme="majorHAnsi" w:hAnsiTheme="majorHAnsi" w:cstheme="majorHAnsi"/>
          <w:color w:val="000000" w:themeColor="text1"/>
        </w:rPr>
        <w:t>would be quite damaging to U.S. interests</w:t>
      </w:r>
      <w:r w:rsidRPr="002454F5">
        <w:rPr>
          <w:rFonts w:asciiTheme="majorHAnsi" w:hAnsiTheme="majorHAnsi" w:cstheme="majorHAnsi"/>
          <w:color w:val="000000" w:themeColor="text1"/>
          <w:sz w:val="16"/>
        </w:rPr>
        <w:t xml:space="preserve"> even if it did not result in the nightmare scenario of a hostile power dominating a key region. </w:t>
      </w:r>
      <w:r w:rsidRPr="002454F5">
        <w:rPr>
          <w:rStyle w:val="Emphasis"/>
          <w:rFonts w:asciiTheme="majorHAnsi" w:hAnsiTheme="majorHAnsi" w:cstheme="majorHAnsi"/>
          <w:color w:val="000000" w:themeColor="text1"/>
          <w:highlight w:val="green"/>
        </w:rPr>
        <w:t>It is hard to imagine</w:t>
      </w:r>
      <w:r w:rsidRPr="002454F5">
        <w:rPr>
          <w:rFonts w:asciiTheme="majorHAnsi" w:hAnsiTheme="majorHAnsi" w:cstheme="majorHAnsi"/>
          <w:color w:val="000000" w:themeColor="text1"/>
          <w:sz w:val="16"/>
        </w:rPr>
        <w:t xml:space="preserve">, for instance, </w:t>
      </w:r>
      <w:r w:rsidRPr="002454F5">
        <w:rPr>
          <w:rStyle w:val="Emphasis"/>
          <w:rFonts w:asciiTheme="majorHAnsi" w:hAnsiTheme="majorHAnsi" w:cstheme="majorHAnsi"/>
          <w:color w:val="000000" w:themeColor="text1"/>
          <w:highlight w:val="green"/>
        </w:rPr>
        <w:t>that increased instability</w:t>
      </w:r>
      <w:r w:rsidRPr="002454F5">
        <w:rPr>
          <w:rStyle w:val="Emphasis"/>
          <w:rFonts w:asciiTheme="majorHAnsi" w:hAnsiTheme="majorHAnsi" w:cstheme="majorHAnsi"/>
          <w:color w:val="000000" w:themeColor="text1"/>
        </w:rPr>
        <w:t xml:space="preserve"> and acrimony </w:t>
      </w:r>
      <w:r w:rsidRPr="002454F5">
        <w:rPr>
          <w:rStyle w:val="Emphasis"/>
          <w:rFonts w:asciiTheme="majorHAnsi" w:hAnsiTheme="majorHAnsi" w:cstheme="majorHAnsi"/>
          <w:color w:val="000000" w:themeColor="text1"/>
          <w:highlight w:val="green"/>
        </w:rPr>
        <w:t>would produce the</w:t>
      </w:r>
      <w:r w:rsidRPr="002454F5">
        <w:rPr>
          <w:rStyle w:val="Emphasis"/>
          <w:rFonts w:asciiTheme="majorHAnsi" w:hAnsiTheme="majorHAnsi" w:cstheme="majorHAnsi"/>
          <w:color w:val="000000" w:themeColor="text1"/>
        </w:rPr>
        <w:t xml:space="preserve"> robust </w:t>
      </w:r>
      <w:r w:rsidRPr="002454F5">
        <w:rPr>
          <w:rStyle w:val="Emphasis"/>
          <w:rFonts w:asciiTheme="majorHAnsi" w:hAnsiTheme="majorHAnsi" w:cstheme="majorHAnsi"/>
          <w:color w:val="000000" w:themeColor="text1"/>
          <w:highlight w:val="green"/>
        </w:rPr>
        <w:t xml:space="preserve">multilateral cooperation necessary to deal with transnational threats from pandemics to </w:t>
      </w:r>
      <w:r w:rsidRPr="00011E9C">
        <w:rPr>
          <w:rStyle w:val="Emphasis"/>
          <w:rFonts w:asciiTheme="majorHAnsi" w:hAnsiTheme="majorHAnsi" w:cstheme="majorHAnsi"/>
          <w:color w:val="000000" w:themeColor="text1"/>
          <w:highlight w:val="green"/>
        </w:rPr>
        <w:t>piracy</w:t>
      </w:r>
      <w:r w:rsidRPr="00011E9C">
        <w:rPr>
          <w:rFonts w:asciiTheme="majorHAnsi" w:hAnsiTheme="majorHAnsi" w:cstheme="majorHAnsi"/>
          <w:color w:val="000000" w:themeColor="text1"/>
          <w:sz w:val="16"/>
        </w:rPr>
        <w:t xml:space="preserve">. </w:t>
      </w:r>
      <w:r w:rsidRPr="00011E9C">
        <w:rPr>
          <w:rStyle w:val="Emphasis"/>
          <w:rFonts w:asciiTheme="majorHAnsi" w:hAnsiTheme="majorHAnsi" w:cstheme="majorHAnsi"/>
          <w:color w:val="000000" w:themeColor="text1"/>
        </w:rPr>
        <w:t>More problematic still might be the economic consequences.</w:t>
      </w:r>
      <w:r w:rsidRPr="00011E9C">
        <w:rPr>
          <w:rFonts w:asciiTheme="majorHAnsi" w:hAnsiTheme="majorHAnsi" w:cstheme="majorHAnsi"/>
          <w:color w:val="000000" w:themeColor="text1"/>
          <w:sz w:val="16"/>
        </w:rPr>
        <w:t xml:space="preserve"> As scholars like Michael Mandelbaum have argued, </w:t>
      </w:r>
      <w:r w:rsidRPr="00011E9C">
        <w:rPr>
          <w:rStyle w:val="StyleUnderline"/>
          <w:rFonts w:asciiTheme="majorHAnsi" w:hAnsiTheme="majorHAnsi" w:cstheme="majorHAnsi"/>
          <w:color w:val="000000" w:themeColor="text1"/>
        </w:rPr>
        <w:t xml:space="preserve">the enormous </w:t>
      </w:r>
      <w:r w:rsidRPr="00011E9C">
        <w:rPr>
          <w:rStyle w:val="StyleUnderline"/>
          <w:rFonts w:asciiTheme="majorHAnsi" w:hAnsiTheme="majorHAnsi" w:cstheme="majorHAnsi"/>
          <w:color w:val="000000" w:themeColor="text1"/>
          <w:highlight w:val="green"/>
        </w:rPr>
        <w:t>progress toward global prosperity and integration</w:t>
      </w:r>
      <w:r w:rsidRPr="00011E9C">
        <w:rPr>
          <w:rStyle w:val="StyleUnderline"/>
          <w:rFonts w:asciiTheme="majorHAnsi" w:hAnsiTheme="majorHAnsi" w:cstheme="majorHAnsi"/>
          <w:color w:val="000000" w:themeColor="text1"/>
        </w:rPr>
        <w:t xml:space="preserve"> that has occurred since World War II</w:t>
      </w:r>
      <w:r w:rsidRPr="00011E9C">
        <w:rPr>
          <w:rFonts w:asciiTheme="majorHAnsi" w:hAnsiTheme="majorHAnsi" w:cstheme="majorHAnsi"/>
          <w:color w:val="000000" w:themeColor="text1"/>
          <w:sz w:val="16"/>
        </w:rPr>
        <w:t xml:space="preserve"> (and now the Cold War) </w:t>
      </w:r>
      <w:r w:rsidRPr="00011E9C">
        <w:rPr>
          <w:rStyle w:val="StyleUnderline"/>
          <w:rFonts w:asciiTheme="majorHAnsi" w:hAnsiTheme="majorHAnsi" w:cstheme="majorHAnsi"/>
          <w:color w:val="000000" w:themeColor="text1"/>
          <w:highlight w:val="green"/>
        </w:rPr>
        <w:t>has come in the climate of</w:t>
      </w:r>
      <w:r w:rsidRPr="00011E9C">
        <w:rPr>
          <w:rStyle w:val="StyleUnderline"/>
          <w:rFonts w:asciiTheme="majorHAnsi" w:hAnsiTheme="majorHAnsi" w:cstheme="majorHAnsi"/>
          <w:color w:val="000000" w:themeColor="text1"/>
        </w:rPr>
        <w:t xml:space="preserve"> relative stability and </w:t>
      </w:r>
      <w:r w:rsidRPr="00011E9C">
        <w:rPr>
          <w:rStyle w:val="StyleUnderline"/>
          <w:rFonts w:asciiTheme="majorHAnsi" w:hAnsiTheme="majorHAnsi" w:cstheme="majorHAnsi"/>
          <w:color w:val="000000" w:themeColor="text1"/>
          <w:highlight w:val="green"/>
        </w:rPr>
        <w:t>security provided</w:t>
      </w:r>
      <w:r w:rsidRPr="00011E9C">
        <w:rPr>
          <w:rStyle w:val="StyleUnderline"/>
          <w:rFonts w:asciiTheme="majorHAnsi" w:hAnsiTheme="majorHAnsi" w:cstheme="majorHAnsi"/>
          <w:color w:val="000000" w:themeColor="text1"/>
        </w:rPr>
        <w:t xml:space="preserve"> largely </w:t>
      </w:r>
      <w:r w:rsidRPr="00011E9C">
        <w:rPr>
          <w:rStyle w:val="StyleUnderline"/>
          <w:rFonts w:asciiTheme="majorHAnsi" w:hAnsiTheme="majorHAnsi" w:cstheme="majorHAnsi"/>
          <w:color w:val="000000" w:themeColor="text1"/>
          <w:highlight w:val="green"/>
        </w:rPr>
        <w:t>by the</w:t>
      </w:r>
      <w:r w:rsidRPr="00011E9C">
        <w:rPr>
          <w:rStyle w:val="StyleUnderline"/>
          <w:rFonts w:asciiTheme="majorHAnsi" w:hAnsiTheme="majorHAnsi" w:cstheme="majorHAnsi"/>
          <w:color w:val="000000" w:themeColor="text1"/>
        </w:rPr>
        <w:t xml:space="preserve"> </w:t>
      </w:r>
      <w:r w:rsidRPr="00011E9C">
        <w:rPr>
          <w:rStyle w:val="Emphasis"/>
          <w:rFonts w:asciiTheme="majorHAnsi" w:hAnsiTheme="majorHAnsi" w:cstheme="majorHAnsi"/>
          <w:color w:val="000000" w:themeColor="text1"/>
          <w:highlight w:val="green"/>
        </w:rPr>
        <w:t>U</w:t>
      </w:r>
      <w:r w:rsidRPr="00011E9C">
        <w:rPr>
          <w:rFonts w:asciiTheme="majorHAnsi" w:hAnsiTheme="majorHAnsi" w:cstheme="majorHAnsi"/>
          <w:color w:val="000000" w:themeColor="text1"/>
          <w:sz w:val="16"/>
        </w:rPr>
        <w:t xml:space="preserve">nited </w:t>
      </w:r>
      <w:r w:rsidRPr="00011E9C">
        <w:rPr>
          <w:rStyle w:val="Emphasis"/>
          <w:rFonts w:asciiTheme="majorHAnsi" w:hAnsiTheme="majorHAnsi" w:cstheme="majorHAnsi"/>
          <w:color w:val="000000" w:themeColor="text1"/>
          <w:highlight w:val="green"/>
        </w:rPr>
        <w:t>S</w:t>
      </w:r>
      <w:r w:rsidRPr="00011E9C">
        <w:rPr>
          <w:rFonts w:asciiTheme="majorHAnsi" w:hAnsiTheme="majorHAnsi" w:cstheme="majorHAnsi"/>
          <w:color w:val="000000" w:themeColor="text1"/>
          <w:sz w:val="16"/>
        </w:rPr>
        <w:t xml:space="preserve">tates.47 </w:t>
      </w:r>
      <w:r w:rsidRPr="00011E9C">
        <w:rPr>
          <w:rStyle w:val="StyleUnderline"/>
          <w:rFonts w:asciiTheme="majorHAnsi" w:hAnsiTheme="majorHAnsi" w:cstheme="majorHAnsi"/>
          <w:color w:val="000000" w:themeColor="text1"/>
          <w:highlight w:val="green"/>
        </w:rPr>
        <w:t>One</w:t>
      </w:r>
      <w:r w:rsidRPr="00011E9C">
        <w:rPr>
          <w:rStyle w:val="StyleUnderline"/>
          <w:rFonts w:asciiTheme="majorHAnsi" w:hAnsiTheme="majorHAnsi" w:cstheme="majorHAnsi"/>
          <w:color w:val="000000" w:themeColor="text1"/>
        </w:rPr>
        <w:t xml:space="preserve"> simply </w:t>
      </w:r>
      <w:r w:rsidRPr="00011E9C">
        <w:rPr>
          <w:rStyle w:val="StyleUnderline"/>
          <w:rFonts w:asciiTheme="majorHAnsi" w:hAnsiTheme="majorHAnsi" w:cstheme="majorHAnsi"/>
          <w:color w:val="000000" w:themeColor="text1"/>
          <w:highlight w:val="green"/>
        </w:rPr>
        <w:t>cannot</w:t>
      </w:r>
      <w:r w:rsidRPr="00011E9C">
        <w:rPr>
          <w:rStyle w:val="StyleUnderline"/>
          <w:rFonts w:asciiTheme="majorHAnsi" w:hAnsiTheme="majorHAnsi" w:cstheme="majorHAnsi"/>
          <w:color w:val="000000" w:themeColor="text1"/>
        </w:rPr>
        <w:t xml:space="preserve"> confidently </w:t>
      </w:r>
      <w:r w:rsidRPr="00011E9C">
        <w:rPr>
          <w:rStyle w:val="StyleUnderline"/>
          <w:rFonts w:asciiTheme="majorHAnsi" w:hAnsiTheme="majorHAnsi" w:cstheme="majorHAnsi"/>
          <w:color w:val="000000" w:themeColor="text1"/>
          <w:highlight w:val="green"/>
        </w:rPr>
        <w:t>predict that</w:t>
      </w:r>
      <w:r w:rsidRPr="00011E9C">
        <w:rPr>
          <w:rStyle w:val="StyleUnderline"/>
          <w:rFonts w:asciiTheme="majorHAnsi" w:hAnsiTheme="majorHAnsi" w:cstheme="majorHAnsi"/>
          <w:color w:val="000000" w:themeColor="text1"/>
        </w:rPr>
        <w:t xml:space="preserve"> this </w:t>
      </w:r>
      <w:r w:rsidRPr="00011E9C">
        <w:rPr>
          <w:rStyle w:val="Emphasis"/>
          <w:rFonts w:asciiTheme="majorHAnsi" w:hAnsiTheme="majorHAnsi" w:cstheme="majorHAnsi"/>
          <w:color w:val="000000" w:themeColor="text1"/>
          <w:highlight w:val="green"/>
        </w:rPr>
        <w:t>progress would endure amid escalating geopolitical competition</w:t>
      </w:r>
      <w:r w:rsidRPr="00011E9C">
        <w:rPr>
          <w:rStyle w:val="Emphasis"/>
          <w:rFonts w:asciiTheme="majorHAnsi" w:hAnsiTheme="majorHAnsi" w:cstheme="majorHAnsi"/>
          <w:color w:val="000000" w:themeColor="text1"/>
        </w:rPr>
        <w:t xml:space="preserve"> in regions of enormous importance to the world economy. </w:t>
      </w:r>
      <w:r w:rsidRPr="00011E9C">
        <w:rPr>
          <w:rFonts w:asciiTheme="majorHAnsi" w:hAnsiTheme="majorHAnsi" w:cstheme="majorHAnsi"/>
          <w:color w:val="000000" w:themeColor="text1"/>
          <w:sz w:val="16"/>
        </w:rPr>
        <w:t xml:space="preserve">Perhaps </w:t>
      </w:r>
      <w:r w:rsidRPr="00011E9C">
        <w:rPr>
          <w:rStyle w:val="StyleUnderline"/>
          <w:rFonts w:asciiTheme="majorHAnsi" w:hAnsiTheme="majorHAnsi" w:cstheme="majorHAnsi"/>
          <w:color w:val="000000" w:themeColor="text1"/>
        </w:rPr>
        <w:t>the greatest risk that a strategy of offshore balancing would run</w:t>
      </w:r>
      <w:r w:rsidRPr="00011E9C">
        <w:rPr>
          <w:rFonts w:asciiTheme="majorHAnsi" w:hAnsiTheme="majorHAnsi" w:cstheme="majorHAnsi"/>
          <w:color w:val="000000" w:themeColor="text1"/>
          <w:sz w:val="16"/>
        </w:rPr>
        <w:t xml:space="preserve">, of course, </w:t>
      </w:r>
      <w:r w:rsidRPr="00011E9C">
        <w:rPr>
          <w:rStyle w:val="Emphasis"/>
          <w:rFonts w:asciiTheme="majorHAnsi" w:hAnsiTheme="majorHAnsi" w:cstheme="majorHAnsi"/>
          <w:color w:val="000000" w:themeColor="text1"/>
        </w:rPr>
        <w:t>is that a key region might not be able to maintain its own balance following U.S. retrenchment</w:t>
      </w:r>
      <w:r w:rsidRPr="00011E9C">
        <w:rPr>
          <w:rFonts w:asciiTheme="majorHAnsi" w:hAnsiTheme="majorHAnsi" w:cstheme="majorHAnsi"/>
          <w:color w:val="000000" w:themeColor="text1"/>
          <w:sz w:val="16"/>
        </w:rPr>
        <w:t xml:space="preserve">. That prospect might have seemed far-fetched in the early post-Cold War era, and it remains unlikely in the immediate future. But </w:t>
      </w:r>
      <w:r w:rsidRPr="00011E9C">
        <w:rPr>
          <w:rStyle w:val="Emphasis"/>
          <w:rFonts w:asciiTheme="majorHAnsi" w:hAnsiTheme="majorHAnsi" w:cstheme="majorHAnsi"/>
          <w:color w:val="000000" w:themeColor="text1"/>
          <w:highlight w:val="green"/>
        </w:rPr>
        <w:t>in East Asia</w:t>
      </w:r>
      <w:r w:rsidRPr="00011E9C">
        <w:rPr>
          <w:rStyle w:val="Emphasis"/>
          <w:rFonts w:asciiTheme="majorHAnsi" w:hAnsiTheme="majorHAnsi" w:cstheme="majorHAnsi"/>
          <w:color w:val="000000" w:themeColor="text1"/>
        </w:rPr>
        <w:t xml:space="preserve"> particularly, </w:t>
      </w:r>
      <w:r w:rsidRPr="00011E9C">
        <w:rPr>
          <w:rStyle w:val="StyleUnderline"/>
          <w:rFonts w:asciiTheme="majorHAnsi" w:hAnsiTheme="majorHAnsi" w:cstheme="majorHAnsi"/>
          <w:color w:val="000000" w:themeColor="text1"/>
        </w:rPr>
        <w:t xml:space="preserve">the rise and growing </w:t>
      </w:r>
      <w:r w:rsidRPr="00011E9C">
        <w:rPr>
          <w:rStyle w:val="StyleUnderline"/>
          <w:rFonts w:asciiTheme="majorHAnsi" w:hAnsiTheme="majorHAnsi" w:cstheme="majorHAnsi"/>
          <w:color w:val="000000" w:themeColor="text1"/>
          <w:highlight w:val="green"/>
        </w:rPr>
        <w:t>assertiveness of China has highlighted the</w:t>
      </w:r>
      <w:r w:rsidRPr="00011E9C">
        <w:rPr>
          <w:rStyle w:val="StyleUnderline"/>
          <w:rFonts w:asciiTheme="majorHAnsi" w:hAnsiTheme="majorHAnsi" w:cstheme="majorHAnsi"/>
          <w:color w:val="000000" w:themeColor="text1"/>
        </w:rPr>
        <w:t xml:space="preserve"> medium- to long-term </w:t>
      </w:r>
      <w:r w:rsidRPr="00011E9C">
        <w:rPr>
          <w:rStyle w:val="StyleUnderline"/>
          <w:rFonts w:asciiTheme="majorHAnsi" w:hAnsiTheme="majorHAnsi" w:cstheme="majorHAnsi"/>
          <w:color w:val="000000" w:themeColor="text1"/>
          <w:highlight w:val="green"/>
        </w:rPr>
        <w:t>danger that a hostile power could</w:t>
      </w:r>
      <w:r w:rsidRPr="00011E9C">
        <w:rPr>
          <w:rStyle w:val="StyleUnderline"/>
          <w:rFonts w:asciiTheme="majorHAnsi" w:hAnsiTheme="majorHAnsi" w:cstheme="majorHAnsi"/>
          <w:color w:val="000000" w:themeColor="text1"/>
        </w:rPr>
        <w:t xml:space="preserve"> in fact</w:t>
      </w:r>
      <w:r w:rsidRPr="00011E9C">
        <w:rPr>
          <w:rStyle w:val="Emphasis"/>
          <w:rFonts w:asciiTheme="majorHAnsi" w:hAnsiTheme="majorHAnsi" w:cstheme="majorHAnsi"/>
          <w:color w:val="000000" w:themeColor="text1"/>
        </w:rPr>
        <w:t xml:space="preserve"> </w:t>
      </w:r>
      <w:r w:rsidRPr="00011E9C">
        <w:rPr>
          <w:rStyle w:val="Emphasis"/>
          <w:rFonts w:asciiTheme="majorHAnsi" w:hAnsiTheme="majorHAnsi" w:cstheme="majorHAnsi"/>
          <w:color w:val="000000" w:themeColor="text1"/>
          <w:highlight w:val="green"/>
        </w:rPr>
        <w:t>gain regional primacy</w:t>
      </w:r>
      <w:r w:rsidRPr="00011E9C">
        <w:rPr>
          <w:rFonts w:asciiTheme="majorHAnsi" w:hAnsiTheme="majorHAnsi" w:cstheme="majorHAnsi"/>
          <w:color w:val="000000" w:themeColor="text1"/>
          <w:sz w:val="16"/>
        </w:rPr>
        <w:t xml:space="preserve">. </w:t>
      </w:r>
      <w:r w:rsidRPr="00011E9C">
        <w:rPr>
          <w:rStyle w:val="StyleUnderline"/>
          <w:rFonts w:asciiTheme="majorHAnsi" w:hAnsiTheme="majorHAnsi" w:cstheme="majorHAnsi"/>
          <w:color w:val="000000" w:themeColor="text1"/>
        </w:rPr>
        <w:t>If China’s economy continues to grow rapidly</w:t>
      </w:r>
      <w:r w:rsidRPr="00011E9C">
        <w:rPr>
          <w:rFonts w:asciiTheme="majorHAnsi" w:hAnsiTheme="majorHAnsi" w:cstheme="majorHAnsi"/>
          <w:color w:val="000000" w:themeColor="text1"/>
          <w:sz w:val="16"/>
        </w:rPr>
        <w:t xml:space="preserve">, and if Beijing continues to increase military spending by 10 percent or more each year, </w:t>
      </w:r>
      <w:r w:rsidRPr="00011E9C">
        <w:rPr>
          <w:rStyle w:val="StyleUnderline"/>
          <w:rFonts w:asciiTheme="majorHAnsi" w:hAnsiTheme="majorHAnsi" w:cstheme="majorHAnsi"/>
          <w:color w:val="000000" w:themeColor="text1"/>
        </w:rPr>
        <w:t xml:space="preserve">then its </w:t>
      </w:r>
      <w:r w:rsidRPr="00011E9C">
        <w:rPr>
          <w:rStyle w:val="StyleUnderline"/>
          <w:rFonts w:asciiTheme="majorHAnsi" w:hAnsiTheme="majorHAnsi" w:cstheme="majorHAnsi"/>
          <w:color w:val="000000" w:themeColor="text1"/>
          <w:highlight w:val="green"/>
        </w:rPr>
        <w:t>neighbors will</w:t>
      </w:r>
      <w:r w:rsidRPr="00011E9C">
        <w:rPr>
          <w:rStyle w:val="StyleUnderline"/>
          <w:rFonts w:asciiTheme="majorHAnsi" w:hAnsiTheme="majorHAnsi" w:cstheme="majorHAnsi"/>
          <w:color w:val="000000" w:themeColor="text1"/>
        </w:rPr>
        <w:t xml:space="preserve"> ultimately </w:t>
      </w:r>
      <w:r w:rsidRPr="00011E9C">
        <w:rPr>
          <w:rStyle w:val="StyleUnderline"/>
          <w:rFonts w:asciiTheme="majorHAnsi" w:hAnsiTheme="majorHAnsi" w:cstheme="majorHAnsi"/>
          <w:color w:val="000000" w:themeColor="text1"/>
          <w:highlight w:val="green"/>
        </w:rPr>
        <w:t>face</w:t>
      </w:r>
      <w:r w:rsidRPr="00C95688">
        <w:rPr>
          <w:rStyle w:val="StyleUnderline"/>
          <w:rFonts w:asciiTheme="majorHAnsi" w:hAnsiTheme="majorHAnsi" w:cstheme="majorHAnsi"/>
          <w:color w:val="000000" w:themeColor="text1"/>
          <w:highlight w:val="green"/>
        </w:rPr>
        <w:t xml:space="preserve"> grave</w:t>
      </w:r>
      <w:r w:rsidRPr="00C95688">
        <w:rPr>
          <w:rStyle w:val="StyleUnderline"/>
          <w:rFonts w:asciiTheme="majorHAnsi" w:hAnsiTheme="majorHAnsi" w:cstheme="majorHAnsi"/>
          <w:color w:val="000000" w:themeColor="text1"/>
        </w:rPr>
        <w:t xml:space="preserve"> </w:t>
      </w:r>
      <w:r w:rsidRPr="00011E9C">
        <w:rPr>
          <w:rStyle w:val="StyleUnderline"/>
          <w:rFonts w:asciiTheme="majorHAnsi" w:hAnsiTheme="majorHAnsi" w:cstheme="majorHAnsi"/>
          <w:color w:val="000000" w:themeColor="text1"/>
          <w:highlight w:val="green"/>
        </w:rPr>
        <w:t xml:space="preserve">challenges </w:t>
      </w:r>
      <w:r w:rsidRPr="00C95688">
        <w:rPr>
          <w:rStyle w:val="StyleUnderline"/>
          <w:rFonts w:asciiTheme="majorHAnsi" w:hAnsiTheme="majorHAnsi" w:cstheme="majorHAnsi"/>
          <w:color w:val="000000" w:themeColor="text1"/>
        </w:rPr>
        <w:t xml:space="preserve">in </w:t>
      </w:r>
      <w:r w:rsidRPr="00011E9C">
        <w:rPr>
          <w:rStyle w:val="StyleUnderline"/>
          <w:rFonts w:asciiTheme="majorHAnsi" w:hAnsiTheme="majorHAnsi" w:cstheme="majorHAnsi"/>
          <w:color w:val="000000" w:themeColor="text1"/>
          <w:highlight w:val="green"/>
        </w:rPr>
        <w:t xml:space="preserve">containing Chinese power </w:t>
      </w:r>
      <w:r w:rsidRPr="00011E9C">
        <w:rPr>
          <w:rStyle w:val="Emphasis"/>
          <w:rFonts w:asciiTheme="majorHAnsi" w:hAnsiTheme="majorHAnsi" w:cstheme="majorHAnsi"/>
          <w:color w:val="000000" w:themeColor="text1"/>
          <w:highlight w:val="green"/>
        </w:rPr>
        <w:t xml:space="preserve">even if they join forces </w:t>
      </w:r>
      <w:r w:rsidRPr="00011E9C">
        <w:rPr>
          <w:rStyle w:val="Emphasis"/>
          <w:rFonts w:asciiTheme="majorHAnsi" w:hAnsiTheme="majorHAnsi" w:cstheme="majorHAnsi"/>
          <w:color w:val="000000" w:themeColor="text1"/>
        </w:rPr>
        <w:t>in that endeavor</w:t>
      </w:r>
      <w:r w:rsidRPr="00011E9C">
        <w:rPr>
          <w:rFonts w:asciiTheme="majorHAnsi" w:hAnsiTheme="majorHAnsi" w:cstheme="majorHAnsi"/>
          <w:color w:val="000000" w:themeColor="text1"/>
          <w:sz w:val="16"/>
        </w:rPr>
        <w:t xml:space="preserve">. This possibility, ironically, is one to which leading advocates of retrenchment have been attuned. “The United States will have to play a key role in countering China,” Mearshimer writes, “because its Asian neighbors are not strong enough to do it by themselves.”48 </w:t>
      </w:r>
      <w:r w:rsidRPr="00011E9C">
        <w:rPr>
          <w:rFonts w:asciiTheme="majorHAnsi" w:hAnsiTheme="majorHAnsi" w:cstheme="majorHAnsi"/>
          <w:color w:val="000000" w:themeColor="text1"/>
          <w:sz w:val="14"/>
        </w:rPr>
        <w:t xml:space="preserve">If this is true, however, then </w:t>
      </w:r>
      <w:r w:rsidRPr="00011E9C">
        <w:rPr>
          <w:rStyle w:val="Emphasis"/>
          <w:rFonts w:asciiTheme="majorHAnsi" w:hAnsiTheme="majorHAnsi" w:cstheme="majorHAnsi"/>
          <w:color w:val="000000" w:themeColor="text1"/>
          <w:highlight w:val="green"/>
        </w:rPr>
        <w:t>offshore balancing</w:t>
      </w:r>
      <w:r w:rsidRPr="00011E9C">
        <w:rPr>
          <w:rStyle w:val="Emphasis"/>
          <w:rFonts w:asciiTheme="majorHAnsi" w:hAnsiTheme="majorHAnsi" w:cstheme="majorHAnsi"/>
          <w:color w:val="000000" w:themeColor="text1"/>
        </w:rPr>
        <w:t xml:space="preserve"> becomes a dangerous and potentially self-defeating strategy</w:t>
      </w:r>
      <w:r w:rsidRPr="00011E9C">
        <w:rPr>
          <w:rFonts w:asciiTheme="majorHAnsi" w:hAnsiTheme="majorHAnsi" w:cstheme="majorHAnsi"/>
          <w:color w:val="000000" w:themeColor="text1"/>
          <w:sz w:val="14"/>
        </w:rPr>
        <w:t xml:space="preserve">. As mentioned above, </w:t>
      </w:r>
      <w:r w:rsidRPr="00011E9C">
        <w:rPr>
          <w:rStyle w:val="StyleUnderline"/>
          <w:rFonts w:asciiTheme="majorHAnsi" w:hAnsiTheme="majorHAnsi" w:cstheme="majorHAnsi"/>
          <w:color w:val="000000" w:themeColor="text1"/>
        </w:rPr>
        <w:t xml:space="preserve">it </w:t>
      </w:r>
      <w:r w:rsidRPr="00011E9C">
        <w:rPr>
          <w:rStyle w:val="StyleUnderline"/>
          <w:rFonts w:asciiTheme="majorHAnsi" w:hAnsiTheme="majorHAnsi" w:cstheme="majorHAnsi"/>
          <w:color w:val="000000" w:themeColor="text1"/>
          <w:highlight w:val="green"/>
        </w:rPr>
        <w:t xml:space="preserve">could lead countries </w:t>
      </w:r>
      <w:r w:rsidRPr="00C95688">
        <w:rPr>
          <w:rStyle w:val="StyleUnderline"/>
          <w:rFonts w:asciiTheme="majorHAnsi" w:hAnsiTheme="majorHAnsi" w:cstheme="majorHAnsi"/>
          <w:color w:val="000000" w:themeColor="text1"/>
        </w:rPr>
        <w:t xml:space="preserve">like Japan and South Korea </w:t>
      </w:r>
      <w:r w:rsidRPr="00011E9C">
        <w:rPr>
          <w:rStyle w:val="StyleUnderline"/>
          <w:rFonts w:asciiTheme="majorHAnsi" w:hAnsiTheme="majorHAnsi" w:cstheme="majorHAnsi"/>
          <w:color w:val="000000" w:themeColor="text1"/>
          <w:highlight w:val="green"/>
        </w:rPr>
        <w:t xml:space="preserve">to </w:t>
      </w:r>
      <w:r w:rsidRPr="00011E9C">
        <w:rPr>
          <w:rStyle w:val="Emphasis"/>
          <w:rFonts w:asciiTheme="majorHAnsi" w:hAnsiTheme="majorHAnsi" w:cstheme="majorHAnsi"/>
          <w:color w:val="000000" w:themeColor="text1"/>
          <w:highlight w:val="green"/>
        </w:rPr>
        <w:t>seek nuclear weapons</w:t>
      </w:r>
      <w:r w:rsidRPr="00011E9C">
        <w:rPr>
          <w:rFonts w:asciiTheme="majorHAnsi" w:hAnsiTheme="majorHAnsi" w:cstheme="majorHAnsi"/>
          <w:color w:val="000000" w:themeColor="text1"/>
          <w:sz w:val="14"/>
        </w:rPr>
        <w:t xml:space="preserve">, thereby </w:t>
      </w:r>
      <w:r w:rsidRPr="00011E9C">
        <w:rPr>
          <w:rStyle w:val="StyleUnderline"/>
          <w:rFonts w:asciiTheme="majorHAnsi" w:hAnsiTheme="majorHAnsi" w:cstheme="majorHAnsi"/>
          <w:color w:val="000000" w:themeColor="text1"/>
          <w:highlight w:val="green"/>
        </w:rPr>
        <w:t>stoking arms races and elevating regional tensions</w:t>
      </w:r>
      <w:r w:rsidRPr="00011E9C">
        <w:rPr>
          <w:rFonts w:asciiTheme="majorHAnsi" w:hAnsiTheme="majorHAnsi" w:cstheme="majorHAnsi"/>
          <w:color w:val="000000" w:themeColor="text1"/>
          <w:sz w:val="14"/>
        </w:rPr>
        <w:t xml:space="preserve">. Alternatively, and perhaps more worryingly, </w:t>
      </w:r>
      <w:r w:rsidRPr="00011E9C">
        <w:rPr>
          <w:rStyle w:val="StyleUnderline"/>
          <w:rFonts w:asciiTheme="majorHAnsi" w:hAnsiTheme="majorHAnsi" w:cstheme="majorHAnsi"/>
          <w:color w:val="000000" w:themeColor="text1"/>
        </w:rPr>
        <w:t xml:space="preserve">it might encourage the scenario that offshore balancers seek to avoid, by easing China’s </w:t>
      </w:r>
      <w:r w:rsidRPr="00011E9C">
        <w:rPr>
          <w:rStyle w:val="Emphasis"/>
          <w:rFonts w:asciiTheme="majorHAnsi" w:hAnsiTheme="majorHAnsi" w:cstheme="majorHAnsi"/>
          <w:color w:val="000000" w:themeColor="text1"/>
        </w:rPr>
        <w:t>ascent to regional hegemony.</w:t>
      </w:r>
      <w:r w:rsidRPr="00011E9C">
        <w:rPr>
          <w:rFonts w:asciiTheme="majorHAnsi" w:hAnsiTheme="majorHAnsi" w:cstheme="majorHAnsi"/>
          <w:color w:val="000000" w:themeColor="text1"/>
          <w:sz w:val="14"/>
        </w:rPr>
        <w:t xml:space="preserve"> As Robert Gilpin has written, “</w:t>
      </w:r>
      <w:r w:rsidRPr="00011E9C">
        <w:rPr>
          <w:rStyle w:val="StyleUnderline"/>
          <w:rFonts w:asciiTheme="majorHAnsi" w:hAnsiTheme="majorHAnsi" w:cstheme="majorHAnsi"/>
          <w:color w:val="000000" w:themeColor="text1"/>
        </w:rPr>
        <w:t xml:space="preserve">Retrenchment by its very nature is </w:t>
      </w:r>
      <w:r w:rsidRPr="00011E9C">
        <w:rPr>
          <w:rStyle w:val="Emphasis"/>
          <w:rFonts w:asciiTheme="majorHAnsi" w:hAnsiTheme="majorHAnsi" w:cstheme="majorHAnsi"/>
          <w:color w:val="000000" w:themeColor="text1"/>
        </w:rPr>
        <w:t>an indication of relative weakness</w:t>
      </w:r>
      <w:r w:rsidRPr="00011E9C">
        <w:rPr>
          <w:rStyle w:val="StyleUnderline"/>
          <w:rFonts w:asciiTheme="majorHAnsi" w:hAnsiTheme="majorHAnsi" w:cstheme="majorHAnsi"/>
          <w:color w:val="000000" w:themeColor="text1"/>
        </w:rPr>
        <w:t xml:space="preserve"> and </w:t>
      </w:r>
      <w:r w:rsidRPr="00011E9C">
        <w:rPr>
          <w:rStyle w:val="Emphasis"/>
          <w:rFonts w:asciiTheme="majorHAnsi" w:hAnsiTheme="majorHAnsi" w:cstheme="majorHAnsi"/>
          <w:color w:val="000000" w:themeColor="text1"/>
        </w:rPr>
        <w:t>declining power</w:t>
      </w:r>
      <w:r w:rsidRPr="00011E9C">
        <w:rPr>
          <w:rStyle w:val="StyleUnderline"/>
          <w:rFonts w:asciiTheme="majorHAnsi" w:hAnsiTheme="majorHAnsi" w:cstheme="majorHAnsi"/>
          <w:color w:val="000000" w:themeColor="text1"/>
        </w:rPr>
        <w:t xml:space="preserve">, and thus </w:t>
      </w:r>
      <w:r w:rsidRPr="00011E9C">
        <w:rPr>
          <w:rStyle w:val="StyleUnderline"/>
          <w:rFonts w:asciiTheme="majorHAnsi" w:hAnsiTheme="majorHAnsi" w:cstheme="majorHAnsi"/>
          <w:color w:val="000000" w:themeColor="text1"/>
          <w:highlight w:val="green"/>
        </w:rPr>
        <w:t xml:space="preserve">retrenchment </w:t>
      </w:r>
      <w:r w:rsidRPr="00C95688">
        <w:rPr>
          <w:rStyle w:val="StyleUnderline"/>
          <w:rFonts w:asciiTheme="majorHAnsi" w:hAnsiTheme="majorHAnsi" w:cstheme="majorHAnsi"/>
          <w:color w:val="000000" w:themeColor="text1"/>
        </w:rPr>
        <w:t>can</w:t>
      </w:r>
      <w:r w:rsidRPr="00011E9C">
        <w:rPr>
          <w:rStyle w:val="StyleUnderline"/>
          <w:rFonts w:asciiTheme="majorHAnsi" w:hAnsiTheme="majorHAnsi" w:cstheme="majorHAnsi"/>
          <w:color w:val="000000" w:themeColor="text1"/>
          <w:highlight w:val="green"/>
        </w:rPr>
        <w:t xml:space="preserve"> have a </w:t>
      </w:r>
      <w:r w:rsidRPr="00011E9C">
        <w:rPr>
          <w:rStyle w:val="Emphasis"/>
          <w:rFonts w:asciiTheme="majorHAnsi" w:hAnsiTheme="majorHAnsi" w:cstheme="majorHAnsi"/>
          <w:color w:val="000000" w:themeColor="text1"/>
          <w:highlight w:val="green"/>
        </w:rPr>
        <w:t xml:space="preserve">deteriorating effect on relations </w:t>
      </w:r>
      <w:r w:rsidRPr="00C95688">
        <w:rPr>
          <w:rStyle w:val="Emphasis"/>
          <w:rFonts w:asciiTheme="majorHAnsi" w:hAnsiTheme="majorHAnsi" w:cstheme="majorHAnsi"/>
          <w:color w:val="000000" w:themeColor="text1"/>
        </w:rPr>
        <w:t>with allies and rivals</w:t>
      </w:r>
      <w:r w:rsidRPr="00011E9C">
        <w:rPr>
          <w:rFonts w:asciiTheme="majorHAnsi" w:hAnsiTheme="majorHAnsi" w:cstheme="majorHAnsi"/>
          <w:color w:val="000000" w:themeColor="text1"/>
          <w:sz w:val="14"/>
        </w:rPr>
        <w:t>.”</w:t>
      </w:r>
      <w:r w:rsidRPr="00011E9C">
        <w:rPr>
          <w:rStyle w:val="StyleUnderline"/>
          <w:rFonts w:asciiTheme="majorHAnsi" w:hAnsiTheme="majorHAnsi" w:cstheme="majorHAnsi"/>
          <w:color w:val="000000" w:themeColor="text1"/>
        </w:rPr>
        <w:t xml:space="preserve">49 In East Asia today, U.S. allies rely on U.S. reassurance to navigate increasingly fraught relationships with a more assertive China precisely </w:t>
      </w:r>
      <w:r w:rsidRPr="00011E9C">
        <w:rPr>
          <w:rStyle w:val="Emphasis"/>
          <w:rFonts w:asciiTheme="majorHAnsi" w:hAnsiTheme="majorHAnsi" w:cstheme="majorHAnsi"/>
          <w:color w:val="000000" w:themeColor="text1"/>
        </w:rPr>
        <w:t>because they understand that they will have great trouble balancing Beijing on their own</w:t>
      </w:r>
      <w:r w:rsidRPr="00011E9C">
        <w:rPr>
          <w:rFonts w:asciiTheme="majorHAnsi" w:hAnsiTheme="majorHAnsi" w:cstheme="majorHAnsi"/>
          <w:color w:val="000000" w:themeColor="text1"/>
          <w:sz w:val="14"/>
        </w:rPr>
        <w:t>. A significant U.S. retrenchment might therefore tempt these countries to acquiesce to, or bandwagon with, a rising China if they felt that prospects for successful resistance were diminishing as the United States retreated.50 In the same vein, retrenchment would compromise alliance relationships, basing agreements, and other assets that might help Washington check Chinese power in the first place—and that would allow the United States to surge additional forces into theater in a crisis. In sum, if one expects that Asian countries will be unable to counter China themselves, then reducing U.S. influence and leverage in the region is a curious policy. Offshore balancing might promise to preserve a stable and advantageous environment while reducing U.S. burdens. But upon closer analysis, the probable outcomes of the strategy seem more perilous and destabilizing than its proponents acknowledge.</w:t>
      </w:r>
    </w:p>
    <w:p w14:paraId="18EDBB9E" w14:textId="77777777" w:rsidR="0001435E" w:rsidRPr="00011E9C" w:rsidRDefault="0001435E" w:rsidP="0001435E">
      <w:pPr>
        <w:rPr>
          <w:rFonts w:asciiTheme="majorHAnsi" w:hAnsiTheme="majorHAnsi" w:cstheme="majorHAnsi"/>
          <w:color w:val="000000" w:themeColor="text1"/>
        </w:rPr>
      </w:pPr>
    </w:p>
    <w:p w14:paraId="734367A0" w14:textId="77777777" w:rsidR="0001435E" w:rsidRPr="00011E9C" w:rsidRDefault="0001435E" w:rsidP="0001435E">
      <w:pPr>
        <w:rPr>
          <w:rFonts w:asciiTheme="majorHAnsi" w:hAnsiTheme="majorHAnsi" w:cstheme="majorHAnsi"/>
          <w:color w:val="000000" w:themeColor="text1"/>
          <w:sz w:val="14"/>
        </w:rPr>
      </w:pPr>
    </w:p>
    <w:p w14:paraId="7BEB4D0C" w14:textId="77777777" w:rsidR="0001435E" w:rsidRPr="00497C29" w:rsidRDefault="0001435E" w:rsidP="0001435E">
      <w:pPr>
        <w:pStyle w:val="Heading4"/>
        <w:rPr>
          <w:rFonts w:cs="Calibri"/>
        </w:rPr>
      </w:pPr>
      <w:r w:rsidRPr="00497C29">
        <w:rPr>
          <w:rFonts w:cs="Calibri"/>
        </w:rPr>
        <w:t xml:space="preserve">Income inequality undermines democracy making action on existential problems like climate change impossible- it’s the biggest global risk and the US is the worst example </w:t>
      </w:r>
    </w:p>
    <w:p w14:paraId="0CF7C32B" w14:textId="77777777" w:rsidR="0001435E" w:rsidRPr="00497C29" w:rsidRDefault="0001435E" w:rsidP="0001435E">
      <w:pPr>
        <w:rPr>
          <w:rStyle w:val="Style13ptBold"/>
        </w:rPr>
      </w:pPr>
      <w:r w:rsidRPr="00497C29">
        <w:rPr>
          <w:rStyle w:val="Style13ptBold"/>
        </w:rPr>
        <w:t>Lingis, PhD, 9-29</w:t>
      </w:r>
      <w:r w:rsidRPr="00497C29">
        <w:t>-21</w:t>
      </w:r>
    </w:p>
    <w:p w14:paraId="1806FB33" w14:textId="77777777" w:rsidR="0001435E" w:rsidRPr="00497C29" w:rsidRDefault="0001435E" w:rsidP="0001435E">
      <w:pPr>
        <w:rPr>
          <w:sz w:val="16"/>
        </w:rPr>
      </w:pPr>
      <w:r w:rsidRPr="00497C29">
        <w:rPr>
          <w:sz w:val="16"/>
        </w:rPr>
        <w:lastRenderedPageBreak/>
        <w:t>(Alphonso Lingis, a professor emeritus of philosophy at Pennsylvania State University, https://www.tehrantimes.com/news/465571/Inequality-of-wealth-is-greater-in-the-U-S-than-in-any-other)</w:t>
      </w:r>
    </w:p>
    <w:p w14:paraId="5EDF9E4E" w14:textId="05365464" w:rsidR="0001435E" w:rsidRDefault="0001435E" w:rsidP="0001435E">
      <w:pPr>
        <w:rPr>
          <w:u w:val="single"/>
        </w:rPr>
      </w:pPr>
      <w:r w:rsidRPr="00497C29">
        <w:rPr>
          <w:rStyle w:val="StyleUnderline"/>
        </w:rPr>
        <w:t>“</w:t>
      </w:r>
      <w:r w:rsidRPr="00497C29">
        <w:rPr>
          <w:rStyle w:val="StyleUnderline"/>
          <w:highlight w:val="green"/>
        </w:rPr>
        <w:t>Inequality of wealth</w:t>
      </w:r>
      <w:r w:rsidRPr="00497C29">
        <w:rPr>
          <w:rStyle w:val="StyleUnderline"/>
        </w:rPr>
        <w:t xml:space="preserve"> is </w:t>
      </w:r>
      <w:r w:rsidRPr="00497C29">
        <w:rPr>
          <w:rStyle w:val="StyleUnderline"/>
          <w:highlight w:val="green"/>
        </w:rPr>
        <w:t>greater</w:t>
      </w:r>
      <w:r w:rsidRPr="00497C29">
        <w:rPr>
          <w:rStyle w:val="StyleUnderline"/>
        </w:rPr>
        <w:t xml:space="preserve"> by far in the United States </w:t>
      </w:r>
      <w:r w:rsidRPr="00497C29">
        <w:rPr>
          <w:rStyle w:val="StyleUnderline"/>
          <w:highlight w:val="green"/>
        </w:rPr>
        <w:t>than</w:t>
      </w:r>
      <w:r w:rsidRPr="00497C29">
        <w:rPr>
          <w:rStyle w:val="StyleUnderline"/>
        </w:rPr>
        <w:t xml:space="preserve"> in </w:t>
      </w:r>
      <w:r w:rsidRPr="00497C29">
        <w:rPr>
          <w:rStyle w:val="StyleUnderline"/>
          <w:highlight w:val="green"/>
        </w:rPr>
        <w:t>any other</w:t>
      </w:r>
      <w:r w:rsidRPr="00497C29">
        <w:rPr>
          <w:rStyle w:val="StyleUnderline"/>
        </w:rPr>
        <w:t xml:space="preserve"> developed </w:t>
      </w:r>
      <w:r w:rsidRPr="00497C29">
        <w:rPr>
          <w:rStyle w:val="StyleUnderline"/>
          <w:highlight w:val="green"/>
        </w:rPr>
        <w:t>country</w:t>
      </w:r>
      <w:r w:rsidRPr="00497C29">
        <w:rPr>
          <w:rStyle w:val="StyleUnderline"/>
        </w:rPr>
        <w:t xml:space="preserve"> </w:t>
      </w:r>
      <w:r w:rsidRPr="00497C29">
        <w:rPr>
          <w:rStyle w:val="StyleUnderline"/>
          <w:highlight w:val="green"/>
        </w:rPr>
        <w:t>and increasing</w:t>
      </w:r>
      <w:r w:rsidRPr="00497C29">
        <w:rPr>
          <w:sz w:val="16"/>
        </w:rPr>
        <w:t xml:space="preserve">,” </w:t>
      </w:r>
      <w:r w:rsidRPr="00497C29">
        <w:rPr>
          <w:rStyle w:val="StyleUnderline"/>
        </w:rPr>
        <w:t>Lingis tells the Tehran Times</w:t>
      </w:r>
      <w:r w:rsidRPr="00497C29">
        <w:rPr>
          <w:sz w:val="16"/>
        </w:rPr>
        <w:t>. “</w:t>
      </w:r>
      <w:r w:rsidRPr="00497C29">
        <w:rPr>
          <w:rStyle w:val="StyleUnderline"/>
          <w:highlight w:val="green"/>
        </w:rPr>
        <w:t>One percent</w:t>
      </w:r>
      <w:r w:rsidRPr="00497C29">
        <w:rPr>
          <w:rStyle w:val="StyleUnderline"/>
        </w:rPr>
        <w:t xml:space="preserve"> of the population in the United States </w:t>
      </w:r>
      <w:r w:rsidRPr="00497C29">
        <w:rPr>
          <w:rStyle w:val="StyleUnderline"/>
          <w:highlight w:val="green"/>
        </w:rPr>
        <w:t>holds 42.5 percent of</w:t>
      </w:r>
      <w:r w:rsidRPr="00497C29">
        <w:rPr>
          <w:rStyle w:val="StyleUnderline"/>
        </w:rPr>
        <w:t xml:space="preserve"> the national </w:t>
      </w:r>
      <w:r w:rsidRPr="00497C29">
        <w:rPr>
          <w:rStyle w:val="StyleUnderline"/>
          <w:highlight w:val="green"/>
        </w:rPr>
        <w:t>wealth</w:t>
      </w:r>
      <w:r w:rsidRPr="00497C29">
        <w:rPr>
          <w:sz w:val="16"/>
        </w:rPr>
        <w:t xml:space="preserve">. Just three men—Amazon founder Jeff Bezos, Microsoft founder Bill Gates, and investor Warren Buffett—hold combined fortunes worth more than the total wealth of the poorest half of Americans.” </w:t>
      </w:r>
      <w:r w:rsidRPr="00497C29">
        <w:rPr>
          <w:rStyle w:val="StyleUnderline"/>
        </w:rPr>
        <w:t xml:space="preserve">Since </w:t>
      </w:r>
      <w:r w:rsidRPr="00497C29">
        <w:rPr>
          <w:rStyle w:val="StyleUnderline"/>
          <w:highlight w:val="green"/>
        </w:rPr>
        <w:t>wealth means political power</w:t>
      </w:r>
      <w:r w:rsidRPr="00497C29">
        <w:rPr>
          <w:rStyle w:val="StyleUnderline"/>
        </w:rPr>
        <w:t xml:space="preserve"> in the United States</w:t>
      </w:r>
      <w:r w:rsidRPr="00497C29">
        <w:rPr>
          <w:sz w:val="16"/>
        </w:rPr>
        <w:t xml:space="preserve">, </w:t>
      </w:r>
      <w:r w:rsidRPr="00497C29">
        <w:rPr>
          <w:rStyle w:val="StyleUnderline"/>
        </w:rPr>
        <w:t xml:space="preserve">the </w:t>
      </w:r>
      <w:r w:rsidRPr="00497C29">
        <w:rPr>
          <w:rStyle w:val="StyleUnderline"/>
          <w:highlight w:val="green"/>
        </w:rPr>
        <w:t>gap</w:t>
      </w:r>
      <w:r w:rsidRPr="00497C29">
        <w:rPr>
          <w:rStyle w:val="StyleUnderline"/>
        </w:rPr>
        <w:t xml:space="preserve"> between tycoons and ordinary people </w:t>
      </w:r>
      <w:r w:rsidRPr="00497C29">
        <w:rPr>
          <w:rStyle w:val="StyleUnderline"/>
          <w:highlight w:val="green"/>
        </w:rPr>
        <w:t>reflects a defect in the political system.</w:t>
      </w:r>
      <w:r w:rsidRPr="00497C29">
        <w:rPr>
          <w:rStyle w:val="StyleUnderline"/>
        </w:rPr>
        <w:t xml:space="preserve"> </w:t>
      </w:r>
      <w:r w:rsidRPr="00497C29">
        <w:rPr>
          <w:sz w:val="16"/>
        </w:rPr>
        <w:t xml:space="preserve">Critics say </w:t>
      </w:r>
      <w:r w:rsidRPr="00497C29">
        <w:rPr>
          <w:rStyle w:val="Emphasis"/>
        </w:rPr>
        <w:t xml:space="preserve">capitalism in the U.S. is </w:t>
      </w:r>
      <w:r w:rsidRPr="00497C29">
        <w:rPr>
          <w:rStyle w:val="Emphasis"/>
          <w:highlight w:val="green"/>
        </w:rPr>
        <w:t>going to marginalize democracy</w:t>
      </w:r>
      <w:r w:rsidRPr="00497C29">
        <w:rPr>
          <w:sz w:val="16"/>
        </w:rPr>
        <w:t>. Mass media plays a key role in this regard. “</w:t>
      </w:r>
      <w:r w:rsidRPr="00497C29">
        <w:rPr>
          <w:rStyle w:val="StyleUnderline"/>
          <w:highlight w:val="green"/>
        </w:rPr>
        <w:t>As wealth becomes</w:t>
      </w:r>
      <w:r w:rsidRPr="00497C29">
        <w:rPr>
          <w:rStyle w:val="StyleUnderline"/>
        </w:rPr>
        <w:t xml:space="preserve"> increasingly </w:t>
      </w:r>
      <w:r w:rsidRPr="00497C29">
        <w:rPr>
          <w:rStyle w:val="StyleUnderline"/>
          <w:highlight w:val="green"/>
        </w:rPr>
        <w:t>concentrated</w:t>
      </w:r>
      <w:r w:rsidRPr="00497C29">
        <w:rPr>
          <w:rStyle w:val="StyleUnderline"/>
        </w:rPr>
        <w:t xml:space="preserve"> in an ever smaller number of individuals and corporations, </w:t>
      </w:r>
      <w:r w:rsidRPr="00497C29">
        <w:rPr>
          <w:rStyle w:val="StyleUnderline"/>
          <w:highlight w:val="green"/>
        </w:rPr>
        <w:t>so does</w:t>
      </w:r>
      <w:r w:rsidRPr="00497C29">
        <w:rPr>
          <w:rStyle w:val="StyleUnderline"/>
        </w:rPr>
        <w:t xml:space="preserve"> the potential </w:t>
      </w:r>
      <w:r w:rsidRPr="00497C29">
        <w:rPr>
          <w:rStyle w:val="StyleUnderline"/>
          <w:highlight w:val="green"/>
        </w:rPr>
        <w:t>political power</w:t>
      </w:r>
      <w:r w:rsidRPr="00497C29">
        <w:rPr>
          <w:rStyle w:val="StyleUnderline"/>
        </w:rPr>
        <w:t xml:space="preserve"> of the wealthiest</w:t>
      </w:r>
      <w:r w:rsidRPr="00497C29">
        <w:rPr>
          <w:sz w:val="16"/>
        </w:rPr>
        <w:t xml:space="preserve">,” Lingis notes. Meanwhile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the professor of philosophy adds. Following is the text of the interview: Q: How do you see the political fallout of Trump's presidency in America and its impact on U.S. democracy? A: Lawyers for President Trump identified 62 incidences of alleged voter fraud in the 2020 election, which the courts individually examined and rejected. Nonetheless, Trump continues to claim that massive voter fraud invalidated the election, a claim shared by more than half of Republican voters. This does undermine public trust in the essential institutions of democracy in the country. Q: U.S. officials claim to defend democratic values, but apparently giant corporations, lobbies, and money have a big influence on U.S. democracy. Is American democracy in favor of the majority or just a tool in the hands of the elites? A: </w:t>
      </w:r>
      <w:r w:rsidRPr="00497C29">
        <w:rPr>
          <w:rStyle w:val="StyleUnderline"/>
        </w:rPr>
        <w:t>As wealth becomes increasingly concentrated in an ever-smaller number of individuals and corporations, so does the potential political power of the wealthiest.</w:t>
      </w:r>
      <w:r w:rsidRPr="00497C29">
        <w:rPr>
          <w:sz w:val="16"/>
        </w:rPr>
        <w:t xml:space="preserve"> In 2020 candidates for the U.S. Congress spent $8,703,050,547 on their campaigns. Individual candidates spent up to $270 million on a campaign. The greater part of the money spent was donated by a small number of very rich individuals and corporations. One-fifth of the money spent on campaigns was donated by just 2635 individuals. </w:t>
      </w:r>
      <w:r w:rsidRPr="00497C29">
        <w:rPr>
          <w:rStyle w:val="StyleUnderline"/>
        </w:rPr>
        <w:t xml:space="preserve">Their </w:t>
      </w:r>
      <w:r w:rsidRPr="00497C29">
        <w:rPr>
          <w:rStyle w:val="StyleUnderline"/>
          <w:highlight w:val="green"/>
        </w:rPr>
        <w:t>influence makes</w:t>
      </w:r>
      <w:r w:rsidRPr="00497C29">
        <w:rPr>
          <w:sz w:val="16"/>
        </w:rPr>
        <w:t xml:space="preserve"> President Trump’s numerous </w:t>
      </w:r>
      <w:r w:rsidRPr="00497C29">
        <w:rPr>
          <w:rStyle w:val="StyleUnderline"/>
          <w:highlight w:val="green"/>
        </w:rPr>
        <w:t>actions against climate change</w:t>
      </w:r>
      <w:r w:rsidRPr="00497C29">
        <w:rPr>
          <w:rStyle w:val="StyleUnderline"/>
        </w:rPr>
        <w:t xml:space="preserve"> control, </w:t>
      </w:r>
      <w:r w:rsidRPr="00497C29">
        <w:rPr>
          <w:rStyle w:val="StyleUnderline"/>
          <w:highlight w:val="green"/>
        </w:rPr>
        <w:t>environmental</w:t>
      </w:r>
      <w:r w:rsidRPr="00497C29">
        <w:rPr>
          <w:rStyle w:val="StyleUnderline"/>
        </w:rPr>
        <w:t xml:space="preserve"> </w:t>
      </w:r>
      <w:r w:rsidRPr="00497C29">
        <w:rPr>
          <w:rStyle w:val="StyleUnderline"/>
          <w:highlight w:val="green"/>
        </w:rPr>
        <w:t>protection</w:t>
      </w:r>
      <w:r w:rsidRPr="00497C29">
        <w:rPr>
          <w:rStyle w:val="StyleUnderline"/>
        </w:rPr>
        <w:t xml:space="preserve">, </w:t>
      </w:r>
      <w:r w:rsidRPr="00497C29">
        <w:rPr>
          <w:rStyle w:val="StyleUnderline"/>
          <w:highlight w:val="green"/>
        </w:rPr>
        <w:t>and</w:t>
      </w:r>
      <w:r w:rsidRPr="00497C29">
        <w:rPr>
          <w:sz w:val="16"/>
        </w:rPr>
        <w:t xml:space="preserve"> his massive </w:t>
      </w:r>
      <w:r w:rsidRPr="00497C29">
        <w:rPr>
          <w:rStyle w:val="StyleUnderline"/>
          <w:highlight w:val="green"/>
        </w:rPr>
        <w:t>tax</w:t>
      </w:r>
      <w:r w:rsidRPr="00497C29">
        <w:rPr>
          <w:rStyle w:val="StyleUnderline"/>
        </w:rPr>
        <w:t xml:space="preserve"> reduction for the rich </w:t>
      </w:r>
      <w:r w:rsidRPr="00497C29">
        <w:rPr>
          <w:rStyle w:val="StyleUnderline"/>
          <w:highlight w:val="green"/>
        </w:rPr>
        <w:t>difficult to reverse</w:t>
      </w:r>
      <w:r w:rsidRPr="00497C29">
        <w:rPr>
          <w:sz w:val="16"/>
        </w:rPr>
        <w:t xml:space="preserve">. Q: What is your comment on Republicans' efforts to restrict voting rights in some states? Do you think the American establishment can protect democracy? A: Since the 2020 election, nine Republican-dominated states have passed new laws that restrict access to voting for poorer people and minorities. Seventeen states have passed laws to expand access to voting for their citizens. A national voting rights law is presently being blocked by Republicans in Congress. Q: Is there any correlation between defending democracy at home and supporting democracy abroad? Apparently, the U.S. has failed to realize this goal in foreign policy. For example, America is a great sponsor of tyrannical regimes in the Persian Gulf. A: President Trump openly admired authoritarian regimes, and leaders such as Bolsonaro in Brazil, Duterte in the Philippines, and Orban in Hungary copied Trump’s rhetoric and domestic policies. President Biden, addressing the United Nations General Assembly, affirmed that his government will exercise “relentless diplomacy” in favor of democratic regimes. He called for international cooperation to address the coronavirus pandemic, global climate change, and cyber threats. He said the United States will double its financial commitment to climate aid and spend $10 billion to fight hunger. He also announced a donation of 1.1 billion doses of the Covid vaccine to poor countries, “for everyone shot we’ve administered to date in America we have now committed to doing three shots to the rest of the world.” Q: Some critics like Bernie Sanders believe that capitalism may push the U.S. and its democracy towards an abyss. What is your comment? A: </w:t>
      </w:r>
      <w:r w:rsidRPr="00497C29">
        <w:rPr>
          <w:rStyle w:val="StyleUnderline"/>
        </w:rPr>
        <w:t>Inequality of wealth is greater by far in the United States than in any other developed country and increasin</w:t>
      </w:r>
      <w:r w:rsidRPr="00497C29">
        <w:rPr>
          <w:sz w:val="16"/>
        </w:rPr>
        <w:t xml:space="preserve">g. One percent of the population in the United States holds 42.5 percent of the national wealth. Just three men—Amazon founder Jeff Bezos, Microsoft founder Bill Gates, and investor Warren Buffett—hold combined fortunes worth more than the total wealth of the poorest half of Americans.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w:t>
      </w:r>
      <w:r w:rsidRPr="00497C29">
        <w:rPr>
          <w:rStyle w:val="StyleUnderline"/>
        </w:rPr>
        <w:t>In 2014, The World Economic Forum</w:t>
      </w:r>
      <w:r w:rsidRPr="00497C29">
        <w:rPr>
          <w:sz w:val="16"/>
        </w:rPr>
        <w:t xml:space="preserve"> based in Davos, Switzerland </w:t>
      </w:r>
      <w:r w:rsidRPr="00497C29">
        <w:rPr>
          <w:rStyle w:val="StyleUnderline"/>
        </w:rPr>
        <w:t>released its “Global Risks 2014” report</w:t>
      </w:r>
      <w:r w:rsidRPr="00497C29">
        <w:rPr>
          <w:sz w:val="16"/>
        </w:rPr>
        <w:t xml:space="preserve">, </w:t>
      </w:r>
      <w:r w:rsidRPr="00497C29">
        <w:rPr>
          <w:rStyle w:val="Emphasis"/>
        </w:rPr>
        <w:t xml:space="preserve">listing </w:t>
      </w:r>
      <w:r w:rsidRPr="00497C29">
        <w:rPr>
          <w:rStyle w:val="Emphasis"/>
          <w:highlight w:val="green"/>
        </w:rPr>
        <w:t>income disparity first of the most likely five global risks</w:t>
      </w:r>
      <w:r w:rsidRPr="00497C29">
        <w:rPr>
          <w:sz w:val="16"/>
        </w:rPr>
        <w:t>, f</w:t>
      </w:r>
      <w:r w:rsidRPr="00497C29">
        <w:rPr>
          <w:rStyle w:val="StyleUnderline"/>
        </w:rPr>
        <w:t>ollowed by extreme weather events</w:t>
      </w:r>
      <w:r w:rsidRPr="00497C29">
        <w:rPr>
          <w:sz w:val="16"/>
        </w:rPr>
        <w:t xml:space="preserve">, unemployment and underemployment, climate change, and cyber-attacks. Noted economist Thomas Piketty and others have argued that the </w:t>
      </w:r>
      <w:r w:rsidRPr="00497C29">
        <w:rPr>
          <w:u w:val="single"/>
        </w:rPr>
        <w:t xml:space="preserve">growing economic </w:t>
      </w:r>
      <w:r w:rsidRPr="00497C29">
        <w:rPr>
          <w:highlight w:val="green"/>
          <w:u w:val="single"/>
        </w:rPr>
        <w:t>inequality is also economically unsustainable</w:t>
      </w:r>
      <w:r w:rsidRPr="00497C29">
        <w:rPr>
          <w:u w:val="single"/>
        </w:rPr>
        <w:t>.</w:t>
      </w:r>
    </w:p>
    <w:p w14:paraId="6E7EA76A" w14:textId="77777777" w:rsidR="0001435E" w:rsidRDefault="0001435E" w:rsidP="0001435E">
      <w:pPr>
        <w:pStyle w:val="Heading4"/>
      </w:pPr>
      <w:r>
        <w:t>Higher wages increases student performance, Evans 19</w:t>
      </w:r>
    </w:p>
    <w:p w14:paraId="0BE96F11" w14:textId="77777777" w:rsidR="0001435E" w:rsidRPr="0075016B" w:rsidRDefault="0001435E" w:rsidP="0001435E">
      <w:r w:rsidRPr="001C4588">
        <w:t>David Evans, 5-3-2019, "Does Raising Teacher Salaries Improve Performance?," Pacific Standard, https://psmag.com/education/what-do-teacher-salaries-do-to-teacher-performance</w:t>
      </w:r>
    </w:p>
    <w:p w14:paraId="1556A5D6" w14:textId="77777777" w:rsidR="0001435E" w:rsidRPr="001C4588" w:rsidRDefault="0001435E" w:rsidP="0001435E">
      <w:pPr>
        <w:rPr>
          <w:sz w:val="16"/>
        </w:rPr>
      </w:pPr>
      <w:r w:rsidRPr="001C4588">
        <w:rPr>
          <w:u w:val="single"/>
        </w:rPr>
        <w:lastRenderedPageBreak/>
        <w:t>RAISING SALARIES ATTRACTS AND KEEPS GOOD TEACHERS</w:t>
      </w:r>
      <w:r>
        <w:rPr>
          <w:u w:val="single"/>
        </w:rPr>
        <w:t xml:space="preserve"> </w:t>
      </w:r>
      <w:r w:rsidRPr="001C4588">
        <w:rPr>
          <w:u w:val="single"/>
        </w:rPr>
        <w:t xml:space="preserve">In Texas, </w:t>
      </w:r>
      <w:r w:rsidRPr="00C42A85">
        <w:rPr>
          <w:highlight w:val="yellow"/>
          <w:u w:val="single"/>
        </w:rPr>
        <w:t xml:space="preserve">increasing teacher pay </w:t>
      </w:r>
      <w:hyperlink r:id="rId11" w:tgtFrame="_blank" w:history="1">
        <w:r w:rsidRPr="001C4588">
          <w:rPr>
            <w:rStyle w:val="Hyperlink"/>
            <w:u w:val="single"/>
          </w:rPr>
          <w:t>reduced turnover</w:t>
        </w:r>
      </w:hyperlink>
      <w:r w:rsidRPr="001C4588">
        <w:rPr>
          <w:u w:val="single"/>
        </w:rPr>
        <w:t xml:space="preserve">, which in turn </w:t>
      </w:r>
      <w:r w:rsidRPr="00C42A85">
        <w:rPr>
          <w:highlight w:val="yellow"/>
          <w:u w:val="single"/>
        </w:rPr>
        <w:t>increased student performance</w:t>
      </w:r>
      <w:r w:rsidRPr="001C4588">
        <w:rPr>
          <w:sz w:val="16"/>
        </w:rPr>
        <w:t xml:space="preserve">. Likewise, </w:t>
      </w:r>
      <w:r w:rsidRPr="00C42A85">
        <w:rPr>
          <w:highlight w:val="yellow"/>
          <w:u w:val="single"/>
        </w:rPr>
        <w:t xml:space="preserve">national studies from </w:t>
      </w:r>
      <w:hyperlink r:id="rId12" w:tgtFrame="_blank" w:history="1">
        <w:r w:rsidRPr="00C42A85">
          <w:rPr>
            <w:rStyle w:val="Hyperlink"/>
            <w:highlight w:val="yellow"/>
            <w:u w:val="single"/>
          </w:rPr>
          <w:t>the United States</w:t>
        </w:r>
      </w:hyperlink>
      <w:r>
        <w:rPr>
          <w:u w:val="single"/>
        </w:rPr>
        <w:t xml:space="preserve"> </w:t>
      </w:r>
      <w:r w:rsidRPr="00C42A85">
        <w:rPr>
          <w:highlight w:val="yellow"/>
          <w:u w:val="single"/>
        </w:rPr>
        <w:t>and</w:t>
      </w:r>
      <w:r>
        <w:rPr>
          <w:u w:val="single"/>
        </w:rPr>
        <w:t xml:space="preserve"> </w:t>
      </w:r>
      <w:hyperlink r:id="rId13" w:anchor="bb0130" w:tgtFrame="_blank" w:history="1">
        <w:r w:rsidRPr="001C4588">
          <w:rPr>
            <w:rStyle w:val="Hyperlink"/>
            <w:u w:val="single"/>
          </w:rPr>
          <w:t xml:space="preserve">the </w:t>
        </w:r>
        <w:r w:rsidRPr="00C42A85">
          <w:rPr>
            <w:rStyle w:val="Hyperlink"/>
            <w:highlight w:val="yellow"/>
            <w:u w:val="single"/>
          </w:rPr>
          <w:t>U</w:t>
        </w:r>
        <w:r w:rsidRPr="001C4588">
          <w:rPr>
            <w:rStyle w:val="Hyperlink"/>
            <w:u w:val="single"/>
          </w:rPr>
          <w:t xml:space="preserve">nited </w:t>
        </w:r>
        <w:r w:rsidRPr="00C42A85">
          <w:rPr>
            <w:rStyle w:val="Hyperlink"/>
            <w:highlight w:val="yellow"/>
            <w:u w:val="single"/>
          </w:rPr>
          <w:t>K</w:t>
        </w:r>
        <w:r w:rsidRPr="001C4588">
          <w:rPr>
            <w:rStyle w:val="Hyperlink"/>
            <w:u w:val="single"/>
          </w:rPr>
          <w:t>ingdom</w:t>
        </w:r>
      </w:hyperlink>
      <w:r>
        <w:rPr>
          <w:u w:val="single"/>
        </w:rPr>
        <w:t xml:space="preserve"> </w:t>
      </w:r>
      <w:r w:rsidRPr="001C4588">
        <w:rPr>
          <w:u w:val="single"/>
        </w:rPr>
        <w:t xml:space="preserve">also </w:t>
      </w:r>
      <w:r w:rsidRPr="00C42A85">
        <w:rPr>
          <w:highlight w:val="yellow"/>
          <w:u w:val="single"/>
        </w:rPr>
        <w:t xml:space="preserve">find that students do better when teachers have </w:t>
      </w:r>
      <w:r w:rsidRPr="001C4588">
        <w:rPr>
          <w:u w:val="single"/>
        </w:rPr>
        <w:t xml:space="preserve">relatively </w:t>
      </w:r>
      <w:r w:rsidRPr="00C42A85">
        <w:rPr>
          <w:highlight w:val="yellow"/>
          <w:u w:val="single"/>
        </w:rPr>
        <w:t>better wages</w:t>
      </w:r>
      <w:r w:rsidRPr="001C4588">
        <w:rPr>
          <w:sz w:val="16"/>
        </w:rPr>
        <w:t xml:space="preserve">. Studies from Latin America have looked specifically at the pull factor of higher wages for civil servants—of which teachers are a subset. In Brazil, </w:t>
      </w:r>
      <w:r w:rsidRPr="00C42A85">
        <w:rPr>
          <w:highlight w:val="yellow"/>
          <w:u w:val="single"/>
        </w:rPr>
        <w:t xml:space="preserve">higher wages </w:t>
      </w:r>
      <w:r w:rsidRPr="001C4588">
        <w:rPr>
          <w:u w:val="single"/>
        </w:rPr>
        <w:t xml:space="preserve">for civil servants </w:t>
      </w:r>
      <w:hyperlink r:id="rId14" w:tgtFrame="_blank" w:history="1">
        <w:r w:rsidRPr="00C42A85">
          <w:rPr>
            <w:rStyle w:val="Hyperlink"/>
            <w:highlight w:val="yellow"/>
            <w:u w:val="single"/>
          </w:rPr>
          <w:t>drew more educated candidates</w:t>
        </w:r>
      </w:hyperlink>
      <w:r w:rsidRPr="001C4588">
        <w:rPr>
          <w:sz w:val="16"/>
        </w:rPr>
        <w:t xml:space="preserve"> into the service. In Mexico, higher salaries for civil servants attracted more candidates who were </w:t>
      </w:r>
      <w:hyperlink r:id="rId15" w:tgtFrame="_blank" w:history="1">
        <w:r w:rsidRPr="001C4588">
          <w:rPr>
            <w:rStyle w:val="Hyperlink"/>
            <w:sz w:val="16"/>
          </w:rPr>
          <w:t>more conscientious and who had higher IQs</w:t>
        </w:r>
      </w:hyperlink>
      <w:r w:rsidRPr="001C4588">
        <w:rPr>
          <w:sz w:val="16"/>
        </w:rPr>
        <w:t xml:space="preserve">. But higher salaries also attract less qualified candidates. In education, one challenge is selecting those candidates who will go on to be great teachers, which brings us to the topic of higher standards for teachers. REFORMS BEYOND JUST SALARY INCREASES ARE NEEDED What countries that have made large gains in learning have shown is that combining salary increases with other critical reforms is the way to success. Setting higher standards to enter the teaching profession is a way to both pay teachers what they're worth while making sure the very best candidates are teaching. Finland and Singapore, two countries known for high performance on international tests, have </w:t>
      </w:r>
      <w:hyperlink r:id="rId16" w:anchor="page=167" w:tgtFrame="_blank" w:history="1">
        <w:r w:rsidRPr="001C4588">
          <w:rPr>
            <w:rStyle w:val="Hyperlink"/>
            <w:sz w:val="16"/>
          </w:rPr>
          <w:t>highly competitive entry</w:t>
        </w:r>
      </w:hyperlink>
      <w:r w:rsidRPr="001C4588">
        <w:rPr>
          <w:sz w:val="16"/>
        </w:rPr>
        <w:t xml:space="preserve"> into the teaching profession. In both countries, a small fraction of applicants to teacher training schools are accepted, allowing teacher training schools to only accept those applicants with excellent academic credentials. By contrast, a recent study of teacher preparation graduate programs in the U.S. found that </w:t>
      </w:r>
      <w:hyperlink r:id="rId17" w:tgtFrame="_blank" w:history="1">
        <w:r w:rsidRPr="001C4588">
          <w:rPr>
            <w:rStyle w:val="Hyperlink"/>
            <w:sz w:val="16"/>
          </w:rPr>
          <w:t>fewer than half required a 3.0 grade point average</w:t>
        </w:r>
      </w:hyperlink>
      <w:r w:rsidRPr="001C4588">
        <w:rPr>
          <w:sz w:val="16"/>
        </w:rPr>
        <w:t xml:space="preserve">. Ecuador provides a clear example of how </w:t>
      </w:r>
      <w:hyperlink r:id="rId18" w:tgtFrame="_blank" w:history="1">
        <w:r w:rsidRPr="001C4588">
          <w:rPr>
            <w:rStyle w:val="Hyperlink"/>
            <w:sz w:val="16"/>
          </w:rPr>
          <w:t>increasing teacher selectivity can lead to gains</w:t>
        </w:r>
      </w:hyperlink>
      <w:r w:rsidRPr="001C4588">
        <w:rPr>
          <w:sz w:val="16"/>
        </w:rPr>
        <w:t xml:space="preserve">. Ecuador doubled teachers' starting salaries in 2009. At around the same time, it introduced a national hiring exam and teacher evaluation systems, and it made getting into teacher training colleges and subsequently getting a job as a teacher more selective. The country also instituted incentives for high performing teachers. Ecuador went on to register the </w:t>
      </w:r>
      <w:hyperlink r:id="rId19" w:tgtFrame="_blank" w:history="1">
        <w:r w:rsidRPr="001C4588">
          <w:rPr>
            <w:rStyle w:val="Hyperlink"/>
            <w:sz w:val="16"/>
          </w:rPr>
          <w:t>highest student literacy gains</w:t>
        </w:r>
      </w:hyperlink>
      <w:r w:rsidRPr="001C4588">
        <w:rPr>
          <w:sz w:val="16"/>
        </w:rPr>
        <w:t xml:space="preserve"> of any country in Latin America on regional tests conducted between 2006 and 2013. In other countries, the key reforms may be different. </w:t>
      </w:r>
      <w:hyperlink r:id="rId20" w:tgtFrame="_blank" w:history="1">
        <w:r w:rsidRPr="00C42A85">
          <w:rPr>
            <w:rStyle w:val="Hyperlink"/>
            <w:highlight w:val="yellow"/>
            <w:u w:val="single"/>
          </w:rPr>
          <w:t>Brazil registered large learning gains</w:t>
        </w:r>
      </w:hyperlink>
      <w:r>
        <w:rPr>
          <w:u w:val="single"/>
        </w:rPr>
        <w:t xml:space="preserve"> </w:t>
      </w:r>
      <w:r w:rsidRPr="001C4588">
        <w:rPr>
          <w:u w:val="single"/>
        </w:rPr>
        <w:t xml:space="preserve">in the first decade of this century </w:t>
      </w:r>
      <w:r w:rsidRPr="00C42A85">
        <w:rPr>
          <w:highlight w:val="yellow"/>
          <w:u w:val="single"/>
        </w:rPr>
        <w:t xml:space="preserve">after a </w:t>
      </w:r>
      <w:hyperlink r:id="rId21" w:tgtFrame="_blank" w:history="1">
        <w:r w:rsidRPr="00C42A85">
          <w:rPr>
            <w:rStyle w:val="Hyperlink"/>
            <w:highlight w:val="yellow"/>
            <w:u w:val="single"/>
          </w:rPr>
          <w:t>series of reforms in the 1990s</w:t>
        </w:r>
      </w:hyperlink>
      <w:r w:rsidRPr="001C4588">
        <w:rPr>
          <w:sz w:val="16"/>
        </w:rPr>
        <w:t xml:space="preserve">. These </w:t>
      </w:r>
      <w:r w:rsidRPr="00C42A85">
        <w:rPr>
          <w:highlight w:val="yellow"/>
          <w:u w:val="single"/>
        </w:rPr>
        <w:t>reforms increased teacher salaries</w:t>
      </w:r>
      <w:r w:rsidRPr="001C4588">
        <w:rPr>
          <w:u w:val="single"/>
        </w:rPr>
        <w:t xml:space="preserve"> while also increasing the educational requirements to become a teacher, </w:t>
      </w:r>
      <w:r w:rsidRPr="00BC4CD8">
        <w:rPr>
          <w:u w:val="single"/>
        </w:rPr>
        <w:t>expanding in-service support for teachers</w:t>
      </w:r>
      <w:r w:rsidRPr="001C4588">
        <w:rPr>
          <w:u w:val="single"/>
        </w:rPr>
        <w:t xml:space="preserve">, </w:t>
      </w:r>
      <w:r w:rsidRPr="001F6AD4">
        <w:rPr>
          <w:u w:val="single"/>
        </w:rPr>
        <w:t>ensuring more financing</w:t>
      </w:r>
      <w:r w:rsidRPr="001C4588">
        <w:rPr>
          <w:u w:val="single"/>
        </w:rPr>
        <w:t xml:space="preserve"> for rural schools, and, later, introducing better measurement and publicity around student learning results</w:t>
      </w:r>
      <w:r w:rsidRPr="001C4588">
        <w:rPr>
          <w:sz w:val="16"/>
        </w:rPr>
        <w:t xml:space="preserve">. Kenya recently saw </w:t>
      </w:r>
      <w:hyperlink r:id="rId22" w:tgtFrame="_blank" w:history="1">
        <w:r w:rsidRPr="001C4588">
          <w:rPr>
            <w:rStyle w:val="Hyperlink"/>
            <w:sz w:val="16"/>
          </w:rPr>
          <w:t>student learning rise</w:t>
        </w:r>
      </w:hyperlink>
      <w:r w:rsidRPr="001C4588">
        <w:rPr>
          <w:sz w:val="16"/>
        </w:rPr>
        <w:t xml:space="preserve"> with a nationwide program that included detailed teachers' guides, professional development, and coaching for teachers. THE OPTIMAL EDUCATION SYSTEM In a recent study, the World Bank highlighted how many education systems seem to be </w:t>
      </w:r>
      <w:hyperlink r:id="rId23" w:tgtFrame="_blank" w:history="1">
        <w:r w:rsidRPr="001C4588">
          <w:rPr>
            <w:rStyle w:val="Hyperlink"/>
            <w:sz w:val="16"/>
          </w:rPr>
          <w:t>stuck in a low-learning trap</w:t>
        </w:r>
      </w:hyperlink>
      <w:r w:rsidRPr="001C4588">
        <w:rPr>
          <w:sz w:val="16"/>
        </w:rPr>
        <w:t>, where teachers and schools lack both the support and the motivation to give students what they need. Low teacher salaries, together with inadequate support for teachers and little selectivity in teacher preparation, can keep U.S. schools far below their potential. But increased pay is not enough. As experiences from around the world show, higher pay must be accompanied by an array of other reforms–ranging from increased selectivity into the field to more mentoring and coaching to help teachers already in the field give their best to our students.</w:t>
      </w:r>
    </w:p>
    <w:p w14:paraId="3824C13C" w14:textId="77777777" w:rsidR="0001435E" w:rsidRDefault="0001435E" w:rsidP="0001435E">
      <w:pPr>
        <w:pStyle w:val="Heading4"/>
      </w:pPr>
      <w:r>
        <w:t xml:space="preserve">Educational innovation solves extinction. </w:t>
      </w:r>
    </w:p>
    <w:p w14:paraId="7515E100" w14:textId="77777777" w:rsidR="0001435E" w:rsidRDefault="0001435E" w:rsidP="0001435E">
      <w:r w:rsidRPr="00610AEB">
        <w:t xml:space="preserve">Peter </w:t>
      </w:r>
      <w:r w:rsidRPr="00610AEB">
        <w:rPr>
          <w:b/>
        </w:rPr>
        <w:t>Serdyukov 17</w:t>
      </w:r>
      <w:r w:rsidRPr="00610AEB">
        <w:t>. National University, La Jolla, California. 03/27/2017. “Innovation in Education: What Works, What Doesn’t, and What to Do about It?” Journal of Research in Innovative Teaching &amp; Learning, vol. 10, no. 1, pp. 4–33.</w:t>
      </w:r>
    </w:p>
    <w:p w14:paraId="6365C4C5" w14:textId="77777777" w:rsidR="0001435E" w:rsidRDefault="0001435E" w:rsidP="0001435E">
      <w:pPr>
        <w:rPr>
          <w:rStyle w:val="StyleUnderline"/>
          <w:rFonts w:asciiTheme="majorHAnsi" w:hAnsiTheme="majorHAnsi" w:cstheme="majorHAnsi"/>
        </w:rPr>
      </w:pPr>
      <w:r w:rsidRPr="00B60D37">
        <w:rPr>
          <w:sz w:val="16"/>
        </w:rPr>
        <w:t xml:space="preserve">Introduction </w:t>
      </w:r>
      <w:r w:rsidRPr="00C42A85">
        <w:rPr>
          <w:rStyle w:val="StyleUnderline"/>
          <w:highlight w:val="yellow"/>
        </w:rPr>
        <w:t>Education</w:t>
      </w:r>
      <w:r w:rsidRPr="002F6F02">
        <w:rPr>
          <w:rStyle w:val="StyleUnderline"/>
        </w:rPr>
        <w:t xml:space="preserve">, being a social institution serving the needs of society, </w:t>
      </w:r>
      <w:r w:rsidRPr="00C42A85">
        <w:rPr>
          <w:rStyle w:val="StyleUnderline"/>
          <w:highlight w:val="yellow"/>
        </w:rPr>
        <w:t>is</w:t>
      </w:r>
      <w:r w:rsidRPr="00C42A85">
        <w:rPr>
          <w:sz w:val="16"/>
          <w:highlight w:val="yellow"/>
        </w:rPr>
        <w:t xml:space="preserve"> </w:t>
      </w:r>
      <w:r w:rsidRPr="00C42A85">
        <w:rPr>
          <w:rStyle w:val="Emphasis"/>
          <w:highlight w:val="yellow"/>
        </w:rPr>
        <w:t>indispensable for society to survive</w:t>
      </w:r>
      <w:r w:rsidRPr="00B60D37">
        <w:rPr>
          <w:sz w:val="16"/>
        </w:rPr>
        <w:t xml:space="preserve"> and thrive. </w:t>
      </w:r>
      <w:r w:rsidRPr="00C42A85">
        <w:rPr>
          <w:rStyle w:val="StyleUnderline"/>
          <w:highlight w:val="yellow"/>
        </w:rPr>
        <w:t>It</w:t>
      </w:r>
      <w:r w:rsidRPr="004950BB">
        <w:rPr>
          <w:rStyle w:val="StyleUnderline"/>
        </w:rPr>
        <w:t xml:space="preserve"> should be</w:t>
      </w:r>
      <w:r w:rsidRPr="002F6F02">
        <w:rPr>
          <w:rStyle w:val="StyleUnderline"/>
        </w:rPr>
        <w:t xml:space="preserve"> not only comprehensive, sustainable, and superb, but </w:t>
      </w:r>
      <w:r w:rsidRPr="00C42A85">
        <w:rPr>
          <w:rStyle w:val="StyleUnderline"/>
          <w:highlight w:val="yellow"/>
        </w:rPr>
        <w:t xml:space="preserve">must </w:t>
      </w:r>
      <w:r w:rsidRPr="00C42A85">
        <w:rPr>
          <w:rStyle w:val="Emphasis"/>
          <w:highlight w:val="yellow"/>
        </w:rPr>
        <w:t>continuously evolve</w:t>
      </w:r>
      <w:r w:rsidRPr="00C42A85">
        <w:rPr>
          <w:sz w:val="16"/>
          <w:highlight w:val="yellow"/>
        </w:rPr>
        <w:t xml:space="preserve"> </w:t>
      </w:r>
      <w:r w:rsidRPr="00C42A85">
        <w:rPr>
          <w:rStyle w:val="StyleUnderline"/>
          <w:highlight w:val="yellow"/>
        </w:rPr>
        <w:t>to meet</w:t>
      </w:r>
      <w:r w:rsidRPr="002F6F02">
        <w:rPr>
          <w:rStyle w:val="StyleUnderline"/>
        </w:rPr>
        <w:t xml:space="preserve"> the </w:t>
      </w:r>
      <w:r w:rsidRPr="002F6F02">
        <w:rPr>
          <w:rStyle w:val="Emphasis"/>
        </w:rPr>
        <w:t>challenges</w:t>
      </w:r>
      <w:r w:rsidRPr="00B60D37">
        <w:rPr>
          <w:sz w:val="16"/>
        </w:rPr>
        <w:t xml:space="preserve"> </w:t>
      </w:r>
      <w:r w:rsidRPr="002F6F02">
        <w:rPr>
          <w:rStyle w:val="StyleUnderline"/>
        </w:rPr>
        <w:t xml:space="preserve">of </w:t>
      </w:r>
      <w:r w:rsidRPr="00C42A85">
        <w:rPr>
          <w:rStyle w:val="StyleUnderline"/>
          <w:highlight w:val="yellow"/>
        </w:rPr>
        <w:t xml:space="preserve">the </w:t>
      </w:r>
      <w:r w:rsidRPr="00C42A85">
        <w:rPr>
          <w:rStyle w:val="Emphasis"/>
          <w:highlight w:val="yellow"/>
        </w:rPr>
        <w:t>fast-changing</w:t>
      </w:r>
      <w:r w:rsidRPr="00C42A85">
        <w:rPr>
          <w:sz w:val="16"/>
          <w:highlight w:val="yellow"/>
        </w:rPr>
        <w:t xml:space="preserve"> </w:t>
      </w:r>
      <w:r w:rsidRPr="00C42A85">
        <w:rPr>
          <w:rStyle w:val="StyleUnderline"/>
          <w:highlight w:val="yellow"/>
        </w:rPr>
        <w:t>and</w:t>
      </w:r>
      <w:r w:rsidRPr="00C42A85">
        <w:rPr>
          <w:sz w:val="16"/>
          <w:highlight w:val="yellow"/>
        </w:rPr>
        <w:t xml:space="preserve"> </w:t>
      </w:r>
      <w:r w:rsidRPr="00C42A85">
        <w:rPr>
          <w:rStyle w:val="Emphasis"/>
          <w:highlight w:val="yellow"/>
        </w:rPr>
        <w:t>unpredictable</w:t>
      </w:r>
      <w:r w:rsidRPr="00C05F24">
        <w:rPr>
          <w:rStyle w:val="Emphasis"/>
        </w:rPr>
        <w:t xml:space="preserve"> globalized </w:t>
      </w:r>
      <w:r w:rsidRPr="00C42A85">
        <w:rPr>
          <w:rStyle w:val="Emphasis"/>
          <w:highlight w:val="yellow"/>
        </w:rPr>
        <w:t>world</w:t>
      </w:r>
      <w:r w:rsidRPr="004950BB">
        <w:rPr>
          <w:rStyle w:val="Emphasis"/>
        </w:rPr>
        <w:t>.</w:t>
      </w:r>
      <w:r w:rsidRPr="004950BB">
        <w:rPr>
          <w:sz w:val="16"/>
        </w:rPr>
        <w:t xml:space="preserve"> </w:t>
      </w:r>
      <w:r w:rsidRPr="004950BB">
        <w:rPr>
          <w:rStyle w:val="StyleUnderline"/>
        </w:rPr>
        <w:t>This</w:t>
      </w:r>
      <w:r w:rsidRPr="002F6F02">
        <w:rPr>
          <w:rStyle w:val="StyleUnderline"/>
        </w:rPr>
        <w:t xml:space="preserve"> </w:t>
      </w:r>
      <w:r w:rsidRPr="00C05F24">
        <w:rPr>
          <w:rStyle w:val="StyleUnderline"/>
        </w:rPr>
        <w:t>evolution must be</w:t>
      </w:r>
      <w:r w:rsidRPr="00C05F24">
        <w:rPr>
          <w:sz w:val="16"/>
        </w:rPr>
        <w:t xml:space="preserve"> </w:t>
      </w:r>
      <w:r w:rsidRPr="00C05F24">
        <w:rPr>
          <w:rStyle w:val="Emphasis"/>
        </w:rPr>
        <w:t>systemic</w:t>
      </w:r>
      <w:r w:rsidRPr="00C05F24">
        <w:rPr>
          <w:rStyle w:val="StyleUnderline"/>
        </w:rPr>
        <w:t xml:space="preserve">, </w:t>
      </w:r>
      <w:r w:rsidRPr="00C05F24">
        <w:rPr>
          <w:rStyle w:val="Emphasis"/>
        </w:rPr>
        <w:t>consistent</w:t>
      </w:r>
      <w:r w:rsidRPr="00C05F24">
        <w:rPr>
          <w:rStyle w:val="StyleUnderline"/>
        </w:rPr>
        <w:t>, and</w:t>
      </w:r>
      <w:r w:rsidRPr="00C05F24">
        <w:rPr>
          <w:sz w:val="16"/>
        </w:rPr>
        <w:t xml:space="preserve"> </w:t>
      </w:r>
      <w:r w:rsidRPr="00C05F24">
        <w:rPr>
          <w:rStyle w:val="Emphasis"/>
        </w:rPr>
        <w:t>scalable</w:t>
      </w:r>
      <w:r w:rsidRPr="00C05F24">
        <w:rPr>
          <w:rStyle w:val="StyleUnderline"/>
        </w:rPr>
        <w:t>; therefore</w:t>
      </w:r>
      <w:r w:rsidRPr="00C05F24">
        <w:rPr>
          <w:sz w:val="16"/>
        </w:rPr>
        <w:t xml:space="preserve">, school </w:t>
      </w:r>
      <w:r w:rsidRPr="00C05F24">
        <w:rPr>
          <w:rStyle w:val="StyleUnderline"/>
        </w:rPr>
        <w:t>teachers</w:t>
      </w:r>
      <w:r w:rsidRPr="00C05F24">
        <w:rPr>
          <w:sz w:val="16"/>
        </w:rPr>
        <w:t xml:space="preserve">, college </w:t>
      </w:r>
      <w:r w:rsidRPr="00C05F24">
        <w:rPr>
          <w:rStyle w:val="StyleUnderline"/>
        </w:rPr>
        <w:t>professors, administrators, researchers</w:t>
      </w:r>
      <w:r w:rsidRPr="002F6F02">
        <w:rPr>
          <w:rStyle w:val="StyleUnderline"/>
        </w:rPr>
        <w:t xml:space="preserve">, and </w:t>
      </w:r>
      <w:r w:rsidRPr="00C42A85">
        <w:rPr>
          <w:rStyle w:val="Emphasis"/>
          <w:highlight w:val="yellow"/>
        </w:rPr>
        <w:t>policy makers</w:t>
      </w:r>
      <w:r w:rsidRPr="00C05F24">
        <w:rPr>
          <w:rStyle w:val="StyleUnderline"/>
        </w:rPr>
        <w:t xml:space="preserve"> are expected to </w:t>
      </w:r>
      <w:r w:rsidRPr="00C42A85">
        <w:rPr>
          <w:rStyle w:val="StyleUnderline"/>
          <w:highlight w:val="yellow"/>
        </w:rPr>
        <w:t>innovate</w:t>
      </w:r>
      <w:r w:rsidRPr="002F6F02">
        <w:rPr>
          <w:rStyle w:val="StyleUnderline"/>
        </w:rPr>
        <w:t xml:space="preserve"> the</w:t>
      </w:r>
      <w:r w:rsidRPr="00B60D37">
        <w:rPr>
          <w:sz w:val="16"/>
        </w:rPr>
        <w:t xml:space="preserve"> </w:t>
      </w:r>
      <w:r w:rsidRPr="002F6F02">
        <w:rPr>
          <w:rStyle w:val="Emphasis"/>
        </w:rPr>
        <w:t>theory and practice</w:t>
      </w:r>
      <w:r w:rsidRPr="00B60D37">
        <w:rPr>
          <w:sz w:val="16"/>
        </w:rPr>
        <w:t xml:space="preserve"> </w:t>
      </w:r>
      <w:r w:rsidRPr="002F6F02">
        <w:rPr>
          <w:rStyle w:val="StyleUnderline"/>
        </w:rPr>
        <w:t>of</w:t>
      </w:r>
      <w:r w:rsidRPr="00B60D37">
        <w:rPr>
          <w:sz w:val="16"/>
        </w:rPr>
        <w:t xml:space="preserve"> </w:t>
      </w:r>
      <w:r w:rsidRPr="00C42A85">
        <w:rPr>
          <w:rStyle w:val="Emphasis"/>
          <w:highlight w:val="yellow"/>
        </w:rPr>
        <w:t>teaching</w:t>
      </w:r>
      <w:r w:rsidRPr="002F6F02">
        <w:rPr>
          <w:rStyle w:val="Emphasis"/>
        </w:rPr>
        <w:t xml:space="preserve"> and learning</w:t>
      </w:r>
      <w:r w:rsidRPr="002F6F02">
        <w:rPr>
          <w:rStyle w:val="StyleUnderline"/>
        </w:rPr>
        <w:t xml:space="preserve">, as well as all other aspects of this complex organization </w:t>
      </w:r>
      <w:r w:rsidRPr="00C42A85">
        <w:rPr>
          <w:rStyle w:val="StyleUnderline"/>
          <w:highlight w:val="yellow"/>
        </w:rPr>
        <w:t xml:space="preserve">to ensure </w:t>
      </w:r>
      <w:r w:rsidRPr="00C42A85">
        <w:rPr>
          <w:rStyle w:val="Emphasis"/>
          <w:highlight w:val="yellow"/>
        </w:rPr>
        <w:t>quality preparation</w:t>
      </w:r>
      <w:r w:rsidRPr="00B60D37">
        <w:rPr>
          <w:sz w:val="16"/>
        </w:rPr>
        <w:t xml:space="preserve"> of all students to life and work. Here we present a systemic discussion of educational innovations, identify the barriers to innovation, and outline potential directions for effective innovations. We discuss the current status of innovations in US education, what educational innovation is, how innovations are being integrated in schools and colleges, why innovations do not always produce the desired effect, and what should be done to increase the scale and rate of innovation-based transformations in our education system. We then offer recommendations for the growth of educational innovations. As examples of innovations in education, we will highlight online learning and time efficiency of learning using accelerated and intensive approaches. Innovations in US education </w:t>
      </w:r>
      <w:r w:rsidRPr="00C42A85">
        <w:rPr>
          <w:rStyle w:val="StyleUnderline"/>
          <w:highlight w:val="yellow"/>
        </w:rPr>
        <w:t>For</w:t>
      </w:r>
      <w:r w:rsidRPr="00B60D37">
        <w:rPr>
          <w:sz w:val="16"/>
        </w:rPr>
        <w:t xml:space="preserve"> an individual, a nation, and </w:t>
      </w:r>
      <w:r w:rsidRPr="00C42A85">
        <w:rPr>
          <w:rStyle w:val="Emphasis"/>
          <w:highlight w:val="yellow"/>
        </w:rPr>
        <w:t>humankind</w:t>
      </w:r>
      <w:r w:rsidRPr="00C42A85">
        <w:rPr>
          <w:sz w:val="16"/>
          <w:highlight w:val="yellow"/>
        </w:rPr>
        <w:t xml:space="preserve"> </w:t>
      </w:r>
      <w:r w:rsidRPr="00C42A85">
        <w:rPr>
          <w:rStyle w:val="StyleUnderline"/>
          <w:highlight w:val="yellow"/>
        </w:rPr>
        <w:t>to</w:t>
      </w:r>
      <w:r w:rsidRPr="00C42A85">
        <w:rPr>
          <w:sz w:val="16"/>
          <w:highlight w:val="yellow"/>
        </w:rPr>
        <w:t xml:space="preserve"> </w:t>
      </w:r>
      <w:r w:rsidRPr="00C42A85">
        <w:rPr>
          <w:rStyle w:val="Emphasis"/>
          <w:highlight w:val="yellow"/>
        </w:rPr>
        <w:t>survive</w:t>
      </w:r>
      <w:r w:rsidRPr="002F6F02">
        <w:rPr>
          <w:rStyle w:val="Emphasis"/>
        </w:rPr>
        <w:t xml:space="preserve"> and progress</w:t>
      </w:r>
      <w:r w:rsidRPr="00B60D37">
        <w:rPr>
          <w:sz w:val="16"/>
        </w:rPr>
        <w:t xml:space="preserve">, </w:t>
      </w:r>
      <w:r w:rsidRPr="00C42A85">
        <w:rPr>
          <w:rStyle w:val="Emphasis"/>
          <w:highlight w:val="yellow"/>
        </w:rPr>
        <w:t>innovation</w:t>
      </w:r>
      <w:r w:rsidRPr="00C42A85">
        <w:rPr>
          <w:sz w:val="16"/>
          <w:highlight w:val="yellow"/>
        </w:rPr>
        <w:t xml:space="preserve"> </w:t>
      </w:r>
      <w:r w:rsidRPr="00C42A85">
        <w:rPr>
          <w:rStyle w:val="StyleUnderline"/>
          <w:highlight w:val="yellow"/>
        </w:rPr>
        <w:t>and</w:t>
      </w:r>
      <w:r w:rsidRPr="00C42A85">
        <w:rPr>
          <w:sz w:val="16"/>
          <w:highlight w:val="yellow"/>
        </w:rPr>
        <w:t xml:space="preserve"> </w:t>
      </w:r>
      <w:r w:rsidRPr="00C42A85">
        <w:rPr>
          <w:rStyle w:val="Emphasis"/>
          <w:highlight w:val="yellow"/>
        </w:rPr>
        <w:t>evolution</w:t>
      </w:r>
      <w:r w:rsidRPr="00C42A85">
        <w:rPr>
          <w:sz w:val="16"/>
          <w:highlight w:val="yellow"/>
        </w:rPr>
        <w:t xml:space="preserve"> </w:t>
      </w:r>
      <w:r w:rsidRPr="00C42A85">
        <w:rPr>
          <w:rStyle w:val="StyleUnderline"/>
          <w:highlight w:val="yellow"/>
        </w:rPr>
        <w:t xml:space="preserve">are </w:t>
      </w:r>
      <w:r w:rsidRPr="00C42A85">
        <w:rPr>
          <w:rStyle w:val="Emphasis"/>
          <w:highlight w:val="yellow"/>
        </w:rPr>
        <w:t>essential</w:t>
      </w:r>
      <w:r w:rsidRPr="002F6F02">
        <w:rPr>
          <w:rStyle w:val="StyleUnderline"/>
        </w:rPr>
        <w:t>. Innovations in</w:t>
      </w:r>
      <w:r w:rsidRPr="00B60D37">
        <w:rPr>
          <w:sz w:val="16"/>
        </w:rPr>
        <w:t xml:space="preserve"> </w:t>
      </w:r>
      <w:r w:rsidRPr="00C05F24">
        <w:rPr>
          <w:rStyle w:val="Emphasis"/>
        </w:rPr>
        <w:t>education</w:t>
      </w:r>
      <w:r w:rsidRPr="00C05F24">
        <w:rPr>
          <w:sz w:val="16"/>
        </w:rPr>
        <w:t xml:space="preserve"> </w:t>
      </w:r>
      <w:r w:rsidRPr="00C05F24">
        <w:rPr>
          <w:rStyle w:val="StyleUnderline"/>
        </w:rPr>
        <w:t xml:space="preserve">are of </w:t>
      </w:r>
      <w:r w:rsidRPr="00C05F24">
        <w:rPr>
          <w:rStyle w:val="Emphasis"/>
        </w:rPr>
        <w:t>particular importance</w:t>
      </w:r>
      <w:r w:rsidRPr="00B60D37">
        <w:rPr>
          <w:sz w:val="16"/>
        </w:rPr>
        <w:t xml:space="preserve"> </w:t>
      </w:r>
      <w:r w:rsidRPr="002F6F02">
        <w:rPr>
          <w:rStyle w:val="StyleUnderline"/>
        </w:rPr>
        <w:t xml:space="preserve">because </w:t>
      </w:r>
      <w:r w:rsidRPr="00C42A85">
        <w:rPr>
          <w:rStyle w:val="StyleUnderline"/>
          <w:highlight w:val="yellow"/>
        </w:rPr>
        <w:t xml:space="preserve">education plays a </w:t>
      </w:r>
      <w:r w:rsidRPr="00C42A85">
        <w:rPr>
          <w:rStyle w:val="Emphasis"/>
          <w:highlight w:val="yellow"/>
        </w:rPr>
        <w:t>crucial role</w:t>
      </w:r>
      <w:r w:rsidRPr="00C42A85">
        <w:rPr>
          <w:sz w:val="16"/>
          <w:highlight w:val="yellow"/>
        </w:rPr>
        <w:t xml:space="preserve"> </w:t>
      </w:r>
      <w:r w:rsidRPr="00C42A85">
        <w:rPr>
          <w:rStyle w:val="StyleUnderline"/>
          <w:highlight w:val="yellow"/>
        </w:rPr>
        <w:t>in</w:t>
      </w:r>
      <w:r w:rsidRPr="002F6F02">
        <w:rPr>
          <w:rStyle w:val="StyleUnderline"/>
        </w:rPr>
        <w:t xml:space="preserve"> creating </w:t>
      </w:r>
      <w:r w:rsidRPr="00C42A85">
        <w:rPr>
          <w:rStyle w:val="StyleUnderline"/>
          <w:highlight w:val="yellow"/>
        </w:rPr>
        <w:t xml:space="preserve">a </w:t>
      </w:r>
      <w:r w:rsidRPr="00C42A85">
        <w:rPr>
          <w:rStyle w:val="Emphasis"/>
          <w:highlight w:val="yellow"/>
        </w:rPr>
        <w:t>sustainable future</w:t>
      </w:r>
      <w:r w:rsidRPr="00C42A85">
        <w:rPr>
          <w:rStyle w:val="StyleUnderline"/>
          <w:highlight w:val="yellow"/>
        </w:rPr>
        <w:t xml:space="preserve">. </w:t>
      </w:r>
      <w:r w:rsidRPr="00C42A85">
        <w:rPr>
          <w:rStyle w:val="StyleUnderline"/>
          <w:highlight w:val="yellow"/>
        </w:rPr>
        <w:lastRenderedPageBreak/>
        <w:t>“Innovation</w:t>
      </w:r>
      <w:r w:rsidRPr="004950BB">
        <w:rPr>
          <w:rStyle w:val="StyleUnderline"/>
        </w:rPr>
        <w:t xml:space="preserve"> resembles</w:t>
      </w:r>
      <w:r w:rsidRPr="002F6F02">
        <w:rPr>
          <w:rStyle w:val="StyleUnderline"/>
        </w:rPr>
        <w:t xml:space="preserve"> mutation, </w:t>
      </w:r>
      <w:r w:rsidRPr="004950BB">
        <w:rPr>
          <w:rStyle w:val="StyleUnderline"/>
        </w:rPr>
        <w:t>the biological process</w:t>
      </w:r>
      <w:r w:rsidRPr="002F6F02">
        <w:rPr>
          <w:rStyle w:val="StyleUnderline"/>
        </w:rPr>
        <w:t xml:space="preserve"> that </w:t>
      </w:r>
      <w:r w:rsidRPr="00C42A85">
        <w:rPr>
          <w:rStyle w:val="StyleUnderline"/>
          <w:highlight w:val="yellow"/>
        </w:rPr>
        <w:t xml:space="preserve">keeps species evolving so they can </w:t>
      </w:r>
      <w:r w:rsidRPr="00C42A85">
        <w:rPr>
          <w:rStyle w:val="Emphasis"/>
          <w:highlight w:val="yellow"/>
        </w:rPr>
        <w:t>better compete for survival</w:t>
      </w:r>
      <w:r w:rsidRPr="002F6F02">
        <w:rPr>
          <w:rStyle w:val="StyleUnderline"/>
        </w:rPr>
        <w:t>”</w:t>
      </w:r>
      <w:r w:rsidRPr="00B60D37">
        <w:rPr>
          <w:sz w:val="16"/>
        </w:rPr>
        <w:t xml:space="preserve"> (Hoffman and Holzhuter, 2012, p. 3). </w:t>
      </w:r>
      <w:r w:rsidRPr="002F6F02">
        <w:rPr>
          <w:rStyle w:val="StyleUnderline"/>
        </w:rPr>
        <w:t xml:space="preserve">Innovation, </w:t>
      </w:r>
      <w:r w:rsidRPr="00C05F24">
        <w:rPr>
          <w:rStyle w:val="StyleUnderline"/>
        </w:rPr>
        <w:t>therefore, is to be regarded as an instrument of necessary and positive change.</w:t>
      </w:r>
      <w:r w:rsidRPr="00C05F24">
        <w:rPr>
          <w:sz w:val="16"/>
        </w:rPr>
        <w:t xml:space="preserve"> </w:t>
      </w:r>
      <w:r w:rsidRPr="00C05F24">
        <w:rPr>
          <w:rStyle w:val="Emphasis"/>
        </w:rPr>
        <w:t>Any human activity</w:t>
      </w:r>
      <w:r w:rsidRPr="00C05F24">
        <w:rPr>
          <w:sz w:val="16"/>
        </w:rPr>
        <w:t xml:space="preserve"> </w:t>
      </w:r>
      <w:r w:rsidRPr="00C05F24">
        <w:rPr>
          <w:rStyle w:val="StyleUnderline"/>
        </w:rPr>
        <w:t xml:space="preserve">(e.g. industrial, business, or educational) needs constant innovation to remain </w:t>
      </w:r>
      <w:r w:rsidRPr="00C05F24">
        <w:rPr>
          <w:rStyle w:val="Emphasis"/>
        </w:rPr>
        <w:t>sustainable</w:t>
      </w:r>
      <w:r w:rsidRPr="00C05F24">
        <w:rPr>
          <w:rStyle w:val="StyleUnderline"/>
        </w:rPr>
        <w:t>.</w:t>
      </w:r>
      <w:r w:rsidRPr="00C05F24">
        <w:rPr>
          <w:sz w:val="16"/>
        </w:rPr>
        <w:t xml:space="preserve"> </w:t>
      </w:r>
      <w:r w:rsidRPr="00C05F24">
        <w:rPr>
          <w:rStyle w:val="StyleUnderline"/>
        </w:rPr>
        <w:t xml:space="preserve">The need for educational innovations has become </w:t>
      </w:r>
      <w:r w:rsidRPr="00C05F24">
        <w:rPr>
          <w:rStyle w:val="Emphasis"/>
        </w:rPr>
        <w:t>acute</w:t>
      </w:r>
      <w:r w:rsidRPr="00C05F24">
        <w:rPr>
          <w:sz w:val="16"/>
        </w:rPr>
        <w:t xml:space="preserve">. “It is widely believed that </w:t>
      </w:r>
      <w:r w:rsidRPr="00C05F24">
        <w:rPr>
          <w:rStyle w:val="StyleUnderline"/>
        </w:rPr>
        <w:t>countries’</w:t>
      </w:r>
      <w:r w:rsidRPr="00C05F24">
        <w:rPr>
          <w:sz w:val="16"/>
        </w:rPr>
        <w:t xml:space="preserve"> </w:t>
      </w:r>
      <w:r w:rsidRPr="00C05F24">
        <w:rPr>
          <w:rStyle w:val="Emphasis"/>
        </w:rPr>
        <w:t>social and economic</w:t>
      </w:r>
      <w:r w:rsidRPr="002F6F02">
        <w:rPr>
          <w:rStyle w:val="Emphasis"/>
        </w:rPr>
        <w:t xml:space="preserve"> </w:t>
      </w:r>
      <w:r w:rsidRPr="00C42A85">
        <w:rPr>
          <w:rStyle w:val="Emphasis"/>
          <w:highlight w:val="yellow"/>
        </w:rPr>
        <w:t>well-being</w:t>
      </w:r>
      <w:r w:rsidRPr="00C42A85">
        <w:rPr>
          <w:sz w:val="16"/>
          <w:highlight w:val="yellow"/>
        </w:rPr>
        <w:t xml:space="preserve"> </w:t>
      </w:r>
      <w:r w:rsidRPr="00C42A85">
        <w:rPr>
          <w:rStyle w:val="StyleUnderline"/>
          <w:highlight w:val="yellow"/>
        </w:rPr>
        <w:t>will</w:t>
      </w:r>
      <w:r w:rsidRPr="00C42A85">
        <w:rPr>
          <w:sz w:val="16"/>
          <w:highlight w:val="yellow"/>
        </w:rPr>
        <w:t xml:space="preserve"> </w:t>
      </w:r>
      <w:r w:rsidRPr="00C42A85">
        <w:rPr>
          <w:rStyle w:val="Emphasis"/>
          <w:highlight w:val="yellow"/>
        </w:rPr>
        <w:t>depend</w:t>
      </w:r>
      <w:r w:rsidRPr="00B60D37">
        <w:rPr>
          <w:sz w:val="16"/>
        </w:rPr>
        <w:t xml:space="preserve"> </w:t>
      </w:r>
      <w:r w:rsidRPr="002F6F02">
        <w:rPr>
          <w:rStyle w:val="StyleUnderline"/>
        </w:rPr>
        <w:t xml:space="preserve">to an ever greater extent </w:t>
      </w:r>
      <w:r w:rsidRPr="00C42A85">
        <w:rPr>
          <w:rStyle w:val="StyleUnderline"/>
          <w:highlight w:val="yellow"/>
        </w:rPr>
        <w:t>on</w:t>
      </w:r>
      <w:r w:rsidRPr="002F6F02">
        <w:rPr>
          <w:rStyle w:val="StyleUnderline"/>
        </w:rPr>
        <w:t xml:space="preserve"> the quality of </w:t>
      </w:r>
      <w:r w:rsidRPr="00C05F24">
        <w:rPr>
          <w:rStyle w:val="StyleUnderline"/>
        </w:rPr>
        <w:t xml:space="preserve">their citizens’ </w:t>
      </w:r>
      <w:r w:rsidRPr="00C42A85">
        <w:rPr>
          <w:rStyle w:val="StyleUnderline"/>
          <w:highlight w:val="yellow"/>
        </w:rPr>
        <w:t>education</w:t>
      </w:r>
      <w:r w:rsidRPr="002F6F02">
        <w:rPr>
          <w:rStyle w:val="StyleUnderline"/>
        </w:rPr>
        <w:t xml:space="preserve">: the emergence of the so-called ‘knowledge society’, the transformation of information and the media, and increasing specialization on the part of organizations all call for high skill profiles and levels of knowledge. Today’s education systems are required to be </w:t>
      </w:r>
      <w:r w:rsidRPr="002F6F02">
        <w:rPr>
          <w:rStyle w:val="Emphasis"/>
        </w:rPr>
        <w:t>both effective and efficient</w:t>
      </w:r>
      <w:r w:rsidRPr="002F6F02">
        <w:rPr>
          <w:rStyle w:val="StyleUnderline"/>
        </w:rPr>
        <w:t>, or in other words, to reach the goals set for them while making the best use of available resources”</w:t>
      </w:r>
      <w:r w:rsidRPr="00B60D37">
        <w:rPr>
          <w:sz w:val="16"/>
        </w:rPr>
        <w:t xml:space="preserve"> (Cornali, 2012, p. 255). According to an Organization for Economic Cooperation and Development (OECD) report, “</w:t>
      </w:r>
      <w:r w:rsidRPr="002F6F02">
        <w:rPr>
          <w:rStyle w:val="StyleUnderline"/>
        </w:rPr>
        <w:t>the pressure to increase equity and improve educational outcomes for students is growing around the world</w:t>
      </w:r>
      <w:r w:rsidRPr="00B60D37">
        <w:rPr>
          <w:sz w:val="16"/>
        </w:rPr>
        <w:t xml:space="preserve">” (Vieluf et al., 2012, p. 3). </w:t>
      </w:r>
      <w:r w:rsidRPr="002F6F02">
        <w:rPr>
          <w:rStyle w:val="StyleUnderline"/>
        </w:rPr>
        <w:t>In the USA, underlying pressure to innovate comes from political, economic, demographic, and technological forces from both inside and outside the nation.</w:t>
      </w:r>
      <w:r>
        <w:rPr>
          <w:rStyle w:val="StyleUnderline"/>
        </w:rPr>
        <w:t xml:space="preserve"> </w:t>
      </w:r>
      <w:r w:rsidRPr="002F6F02">
        <w:rPr>
          <w:rStyle w:val="StyleUnderline"/>
        </w:rPr>
        <w:t xml:space="preserve">Many in the USA seem to recognize that education at all levels </w:t>
      </w:r>
      <w:r w:rsidRPr="002F6F02">
        <w:rPr>
          <w:rStyle w:val="Emphasis"/>
        </w:rPr>
        <w:t>critically needs renewal</w:t>
      </w:r>
      <w:r w:rsidRPr="00B60D37">
        <w:rPr>
          <w:sz w:val="16"/>
        </w:rPr>
        <w:t>: “Higher education has to change. It needs more innovation” (Wildavsky et al., 2012, p. 1). This message, however, is not new – in the foreword to the 1964 book entitled Innovation in Education, Arthur Foshay, Executive Officer of The Horace Mann-Lincoln Institute of School Experimentation, wrote, “It has become platitudinous to speak of the winds of change in education, to remind those interested in the educational enterprise that a revolution is in progress. Trite or not, however, it is true to say that changes appear wherever one turns in education” (</w:t>
      </w:r>
    </w:p>
    <w:p w14:paraId="10502A97" w14:textId="77777777" w:rsidR="0001435E" w:rsidRPr="00497C29" w:rsidRDefault="0001435E" w:rsidP="0001435E">
      <w:pPr>
        <w:rPr>
          <w:u w:val="single"/>
        </w:rPr>
      </w:pPr>
    </w:p>
    <w:p w14:paraId="43C8FAD1" w14:textId="77777777" w:rsidR="0001435E" w:rsidRPr="00497C29" w:rsidRDefault="0001435E" w:rsidP="0001435E">
      <w:pPr>
        <w:pStyle w:val="Heading4"/>
        <w:rPr>
          <w:rFonts w:cs="Calibri"/>
        </w:rPr>
      </w:pPr>
      <w:r w:rsidRPr="00497C29">
        <w:rPr>
          <w:rFonts w:cs="Calibri"/>
        </w:rPr>
        <w:t>The right to strike is crucial to stop decline of labor unions, the vital internal link to economic inequality</w:t>
      </w:r>
    </w:p>
    <w:p w14:paraId="104AEDA9" w14:textId="77777777" w:rsidR="0001435E" w:rsidRPr="00497C29" w:rsidRDefault="0001435E" w:rsidP="0001435E">
      <w:pPr>
        <w:rPr>
          <w:rStyle w:val="Style13ptBold"/>
        </w:rPr>
      </w:pPr>
      <w:r w:rsidRPr="00497C29">
        <w:rPr>
          <w:rStyle w:val="Style13ptBold"/>
        </w:rPr>
        <w:t>Pope et al. 17</w:t>
      </w:r>
    </w:p>
    <w:p w14:paraId="258C15AF" w14:textId="77777777" w:rsidR="0001435E" w:rsidRPr="00497C29" w:rsidRDefault="0001435E" w:rsidP="0001435E">
      <w:pPr>
        <w:rPr>
          <w:sz w:val="16"/>
        </w:rPr>
      </w:pPr>
      <w:r w:rsidRPr="00497C29">
        <w:rPr>
          <w:sz w:val="16"/>
        </w:rPr>
        <w:t>(James Gray Pope Professor of Law and Sidney Reitman Scholar at Rutgers University.Ed Bruno is the former director of the United Electrical Radio and Machine Workers of America, Peter Kellman is past president of the Southern Maine Labor Council and is currently working with the Movement Building/Education Committee of the Maine AFL-CIO https://bostonreview.net/forum/james-gray-pope-ed-bruno-peter-kellman-right-strike , 5-22)</w:t>
      </w:r>
    </w:p>
    <w:p w14:paraId="0A289147" w14:textId="77777777" w:rsidR="0001435E" w:rsidRPr="00497C29" w:rsidRDefault="0001435E" w:rsidP="0001435E">
      <w:pPr>
        <w:rPr>
          <w:rStyle w:val="StyleUnderline"/>
        </w:rPr>
      </w:pPr>
      <w:r w:rsidRPr="00497C29">
        <w:rPr>
          <w:rStyle w:val="StyleUnderline"/>
        </w:rPr>
        <w:t xml:space="preserve">In </w:t>
      </w:r>
      <w:r w:rsidRPr="00497C29">
        <w:rPr>
          <w:sz w:val="16"/>
        </w:rPr>
        <w:t>December 20</w:t>
      </w:r>
      <w:r w:rsidRPr="00497C29">
        <w:rPr>
          <w:rStyle w:val="StyleUnderline"/>
        </w:rPr>
        <w:t>05</w:t>
      </w:r>
      <w:r w:rsidRPr="00497C29">
        <w:rPr>
          <w:sz w:val="16"/>
        </w:rPr>
        <w:t xml:space="preserve"> </w:t>
      </w:r>
      <w:r w:rsidRPr="00497C29">
        <w:rPr>
          <w:rStyle w:val="StyleUnderline"/>
        </w:rPr>
        <w:t xml:space="preserve">more than 30,000 New York City </w:t>
      </w:r>
      <w:r w:rsidRPr="00497C29">
        <w:rPr>
          <w:rStyle w:val="StyleUnderline"/>
          <w:highlight w:val="green"/>
        </w:rPr>
        <w:t>transit workers walked out</w:t>
      </w:r>
      <w:r w:rsidRPr="00497C29">
        <w:rPr>
          <w:rStyle w:val="StyleUnderline"/>
        </w:rPr>
        <w:t xml:space="preserve"> over economic issues</w:t>
      </w:r>
      <w:r w:rsidRPr="00497C29">
        <w:rPr>
          <w:sz w:val="16"/>
        </w:rPr>
        <w:t xml:space="preserve"> </w:t>
      </w:r>
      <w:r w:rsidRPr="00497C29">
        <w:rPr>
          <w:rStyle w:val="StyleUnderline"/>
        </w:rPr>
        <w:t>despite the state</w:t>
      </w:r>
      <w:r w:rsidRPr="00497C29">
        <w:rPr>
          <w:sz w:val="16"/>
        </w:rPr>
        <w:t xml:space="preserve"> of New York’s Taylor </w:t>
      </w:r>
      <w:r w:rsidRPr="00497C29">
        <w:rPr>
          <w:rStyle w:val="StyleUnderline"/>
        </w:rPr>
        <w:t>Law, which prohibits all public sector strikes.</w:t>
      </w:r>
      <w:r w:rsidRPr="00497C29">
        <w:rPr>
          <w:sz w:val="16"/>
        </w:rPr>
        <w:t xml:space="preserve"> </w:t>
      </w:r>
      <w:r w:rsidRPr="00497C29">
        <w:rPr>
          <w:rStyle w:val="StyleUnderline"/>
        </w:rPr>
        <w:t>Not only did the workers face the loss o</w:t>
      </w:r>
      <w:r w:rsidRPr="00497C29">
        <w:rPr>
          <w:sz w:val="16"/>
        </w:rPr>
        <w:t xml:space="preserve">f two days’ </w:t>
      </w:r>
      <w:r w:rsidRPr="00497C29">
        <w:rPr>
          <w:rStyle w:val="StyleUnderline"/>
        </w:rPr>
        <w:t>pay</w:t>
      </w:r>
      <w:r w:rsidRPr="00497C29">
        <w:rPr>
          <w:sz w:val="16"/>
        </w:rPr>
        <w:t xml:space="preserve"> for each day on strike, but a </w:t>
      </w:r>
      <w:r w:rsidRPr="00497C29">
        <w:rPr>
          <w:rStyle w:val="StyleUnderline"/>
        </w:rPr>
        <w:t xml:space="preserve">court ordered that the </w:t>
      </w:r>
      <w:r w:rsidRPr="00497C29">
        <w:rPr>
          <w:rStyle w:val="StyleUnderline"/>
          <w:highlight w:val="green"/>
        </w:rPr>
        <w:t>union be fined $1 million</w:t>
      </w:r>
      <w:r w:rsidRPr="00497C29">
        <w:rPr>
          <w:rStyle w:val="StyleUnderline"/>
        </w:rPr>
        <w:t xml:space="preserve"> per day. Union president</w:t>
      </w:r>
      <w:r w:rsidRPr="00497C29">
        <w:rPr>
          <w:sz w:val="16"/>
        </w:rPr>
        <w:t xml:space="preserve"> Roger T</w:t>
      </w:r>
      <w:r w:rsidRPr="00497C29">
        <w:rPr>
          <w:rStyle w:val="StyleUnderline"/>
        </w:rPr>
        <w:t xml:space="preserve">oussaint held firm, likening the strikers to Rosa Parks. “There is a </w:t>
      </w:r>
      <w:r w:rsidRPr="00497C29">
        <w:rPr>
          <w:rStyle w:val="StyleUnderline"/>
          <w:highlight w:val="green"/>
        </w:rPr>
        <w:t>higher calling</w:t>
      </w:r>
      <w:r w:rsidRPr="00497C29">
        <w:rPr>
          <w:rStyle w:val="StyleUnderline"/>
        </w:rPr>
        <w:t xml:space="preserve"> than the law,” he declared. “That is </w:t>
      </w:r>
      <w:r w:rsidRPr="00497C29">
        <w:rPr>
          <w:rStyle w:val="Emphasis"/>
          <w:highlight w:val="green"/>
        </w:rPr>
        <w:t>justice and equality</w:t>
      </w:r>
      <w:r w:rsidRPr="00497C29">
        <w:rPr>
          <w:rStyle w:val="Emphasis"/>
        </w:rPr>
        <w:t>.”</w:t>
      </w:r>
      <w:r w:rsidRPr="00497C29">
        <w:rPr>
          <w:rStyle w:val="StyleUnderline"/>
        </w:rPr>
        <w:t xml:space="preserve"> The </w:t>
      </w:r>
      <w:r w:rsidRPr="00497C29">
        <w:rPr>
          <w:rStyle w:val="StyleUnderline"/>
          <w:highlight w:val="green"/>
        </w:rPr>
        <w:t>transit strike exemplified</w:t>
      </w:r>
      <w:r w:rsidRPr="00497C29">
        <w:rPr>
          <w:rStyle w:val="StyleUnderline"/>
        </w:rPr>
        <w:t xml:space="preserve"> labor civil </w:t>
      </w:r>
      <w:r w:rsidRPr="00497C29">
        <w:rPr>
          <w:rStyle w:val="StyleUnderline"/>
          <w:highlight w:val="green"/>
        </w:rPr>
        <w:t>disobedience at its most effective</w:t>
      </w:r>
      <w:r w:rsidRPr="00497C29">
        <w:rPr>
          <w:sz w:val="16"/>
        </w:rPr>
        <w:t xml:space="preserve">. </w:t>
      </w:r>
      <w:r w:rsidRPr="00497C29">
        <w:rPr>
          <w:rStyle w:val="StyleUnderline"/>
        </w:rPr>
        <w:t xml:space="preserve">The workers were not staging a </w:t>
      </w:r>
      <w:r w:rsidRPr="00497C29">
        <w:rPr>
          <w:rStyle w:val="Emphasis"/>
        </w:rPr>
        <w:t>symbolic event;</w:t>
      </w:r>
      <w:r w:rsidRPr="00497C29">
        <w:rPr>
          <w:rStyle w:val="StyleUnderline"/>
        </w:rPr>
        <w:t xml:space="preserve"> they brought the city’s transit system </w:t>
      </w:r>
      <w:r w:rsidRPr="00497C29">
        <w:rPr>
          <w:rStyle w:val="Emphasis"/>
        </w:rPr>
        <w:t>to a halt.</w:t>
      </w:r>
      <w:r w:rsidRPr="00497C29">
        <w:rPr>
          <w:sz w:val="16"/>
        </w:rPr>
        <w:t xml:space="preserve"> </w:t>
      </w:r>
      <w:r w:rsidRPr="00497C29">
        <w:rPr>
          <w:rStyle w:val="StyleUnderline"/>
        </w:rPr>
        <w:t xml:space="preserve">They </w:t>
      </w:r>
      <w:r w:rsidRPr="00497C29">
        <w:rPr>
          <w:rStyle w:val="StyleUnderline"/>
          <w:highlight w:val="green"/>
        </w:rPr>
        <w:t xml:space="preserve">claimed their </w:t>
      </w:r>
      <w:r w:rsidRPr="00497C29">
        <w:rPr>
          <w:rStyle w:val="Emphasis"/>
          <w:highlight w:val="green"/>
        </w:rPr>
        <w:t>fundamental right</w:t>
      </w:r>
      <w:r w:rsidRPr="00497C29">
        <w:rPr>
          <w:rStyle w:val="Emphasis"/>
        </w:rPr>
        <w:t xml:space="preserve"> </w:t>
      </w:r>
      <w:r w:rsidRPr="00497C29">
        <w:rPr>
          <w:rStyle w:val="StyleUnderline"/>
        </w:rPr>
        <w:t xml:space="preserve">to collective action </w:t>
      </w:r>
      <w:r w:rsidRPr="00497C29">
        <w:rPr>
          <w:rStyle w:val="StyleUnderline"/>
          <w:highlight w:val="green"/>
        </w:rPr>
        <w:t>despite a statute that outlawed</w:t>
      </w:r>
      <w:r w:rsidRPr="00497C29">
        <w:rPr>
          <w:rStyle w:val="StyleUnderline"/>
        </w:rPr>
        <w:t xml:space="preserve"> it.</w:t>
      </w:r>
      <w:r w:rsidRPr="00497C29">
        <w:rPr>
          <w:sz w:val="16"/>
        </w:rPr>
        <w:t xml:space="preserve"> </w:t>
      </w:r>
      <w:r w:rsidRPr="00497C29">
        <w:rPr>
          <w:rStyle w:val="StyleUnderline"/>
        </w:rPr>
        <w:t>For a precious moment, public attention was riveted on the drama of workers defying a draconian strike ban. How did national labor leaders react</w:t>
      </w:r>
      <w:r w:rsidRPr="00497C29">
        <w:rPr>
          <w:sz w:val="16"/>
        </w:rPr>
        <w:t xml:space="preserve">? AFL-CIO president John Sweeney issued a routine statement of support, while </w:t>
      </w:r>
      <w:r w:rsidRPr="00497C29">
        <w:rPr>
          <w:rStyle w:val="StyleUnderline"/>
        </w:rPr>
        <w:t xml:space="preserve">most </w:t>
      </w:r>
      <w:r w:rsidRPr="00497C29">
        <w:rPr>
          <w:sz w:val="16"/>
        </w:rPr>
        <w:t xml:space="preserve">others </w:t>
      </w:r>
      <w:r w:rsidRPr="00497C29">
        <w:rPr>
          <w:rStyle w:val="StyleUnderline"/>
        </w:rPr>
        <w:t>did nothing at all.</w:t>
      </w:r>
      <w:r w:rsidRPr="00497C29">
        <w:rPr>
          <w:sz w:val="16"/>
        </w:rPr>
        <w:t xml:space="preserve"> To </w:t>
      </w:r>
      <w:r w:rsidRPr="00497C29">
        <w:rPr>
          <w:rStyle w:val="StyleUnderline"/>
        </w:rPr>
        <w:t xml:space="preserve">anybody watching the drama unfold, the message was clear: </w:t>
      </w:r>
      <w:r w:rsidRPr="00497C29">
        <w:rPr>
          <w:rStyle w:val="Emphasis"/>
          <w:highlight w:val="green"/>
        </w:rPr>
        <w:t>there is no right to strike</w:t>
      </w:r>
      <w:r w:rsidRPr="00497C29">
        <w:rPr>
          <w:sz w:val="16"/>
        </w:rPr>
        <w:t xml:space="preserve">, even in the House of Labor. About </w:t>
      </w:r>
      <w:r w:rsidRPr="00497C29">
        <w:rPr>
          <w:rStyle w:val="StyleUnderline"/>
        </w:rPr>
        <w:t>a decade earlier</w:t>
      </w:r>
      <w:r w:rsidRPr="00497C29">
        <w:rPr>
          <w:sz w:val="16"/>
        </w:rPr>
        <w:t xml:space="preserve"> in 1996, Stephen </w:t>
      </w:r>
      <w:r w:rsidRPr="00497C29">
        <w:rPr>
          <w:rStyle w:val="StyleUnderline"/>
        </w:rPr>
        <w:t>Lerner</w:t>
      </w:r>
      <w:r w:rsidRPr="00497C29">
        <w:rPr>
          <w:sz w:val="16"/>
        </w:rPr>
        <w:t xml:space="preserve">, fresh from a successful campaign to organize Los Angeles janitors, </w:t>
      </w:r>
      <w:r w:rsidRPr="00497C29">
        <w:rPr>
          <w:rStyle w:val="StyleUnderline"/>
        </w:rPr>
        <w:t xml:space="preserve">had warned in Boston Review that </w:t>
      </w:r>
      <w:r w:rsidRPr="00497C29">
        <w:rPr>
          <w:rStyle w:val="StyleUnderline"/>
          <w:highlight w:val="green"/>
        </w:rPr>
        <w:t xml:space="preserve">private sector unions faced an </w:t>
      </w:r>
      <w:r w:rsidRPr="00497C29">
        <w:rPr>
          <w:rStyle w:val="Emphasis"/>
          <w:highlight w:val="green"/>
        </w:rPr>
        <w:t>existential crisis</w:t>
      </w:r>
      <w:r w:rsidRPr="00497C29">
        <w:rPr>
          <w:sz w:val="16"/>
        </w:rPr>
        <w:t xml:space="preserve">: density could soon drop from 10.3 percent to 5 percent if unions did not expand their activity beyond the limits imposed by American law. </w:t>
      </w:r>
      <w:r w:rsidRPr="00497C29">
        <w:rPr>
          <w:rStyle w:val="StyleUnderline"/>
        </w:rPr>
        <w:t>He called for unions to develop broad organizing strategies</w:t>
      </w:r>
      <w:r w:rsidRPr="00497C29">
        <w:rPr>
          <w:sz w:val="16"/>
        </w:rPr>
        <w:t>—industry-wide and regional—</w:t>
      </w:r>
      <w:r w:rsidRPr="00497C29">
        <w:rPr>
          <w:rStyle w:val="StyleUnderline"/>
        </w:rPr>
        <w:t>and to engage in civil disobedience</w:t>
      </w:r>
      <w:r w:rsidRPr="00497C29">
        <w:rPr>
          <w:sz w:val="16"/>
        </w:rPr>
        <w:t xml:space="preserve">. </w:t>
      </w:r>
      <w:r w:rsidRPr="00497C29">
        <w:rPr>
          <w:rStyle w:val="StyleUnderline"/>
        </w:rPr>
        <w:t>Few embraced these radical strategies</w:t>
      </w:r>
      <w:r w:rsidRPr="00497C29">
        <w:rPr>
          <w:sz w:val="16"/>
        </w:rPr>
        <w:t xml:space="preserve">. </w:t>
      </w:r>
      <w:r w:rsidRPr="00497C29">
        <w:rPr>
          <w:sz w:val="16"/>
        </w:rPr>
        <w:lastRenderedPageBreak/>
        <w:t xml:space="preserve">Today private sector union density is about 6.5 percent, not quite as low as Lerner predicted, but down from a high of over 30 percent in the mid-1950s. </w:t>
      </w:r>
      <w:r w:rsidRPr="00497C29">
        <w:rPr>
          <w:rStyle w:val="StyleUnderline"/>
          <w:highlight w:val="green"/>
        </w:rPr>
        <w:t>Union decline matters</w:t>
      </w:r>
      <w:r w:rsidRPr="00497C29">
        <w:rPr>
          <w:rStyle w:val="StyleUnderline"/>
        </w:rPr>
        <w:t xml:space="preserve">. For half a century, </w:t>
      </w:r>
      <w:r w:rsidRPr="00497C29">
        <w:rPr>
          <w:rStyle w:val="StyleUnderline"/>
          <w:highlight w:val="green"/>
        </w:rPr>
        <w:t xml:space="preserve">it has moved in lock step with the </w:t>
      </w:r>
      <w:r w:rsidRPr="00497C29">
        <w:rPr>
          <w:rStyle w:val="Emphasis"/>
          <w:highlight w:val="green"/>
        </w:rPr>
        <w:t>increase in income inequality.</w:t>
      </w:r>
      <w:r w:rsidRPr="00497C29">
        <w:rPr>
          <w:sz w:val="16"/>
        </w:rPr>
        <w:t xml:space="preserve"> </w:t>
      </w:r>
      <w:r w:rsidRPr="00497C29">
        <w:rPr>
          <w:rStyle w:val="StyleUnderline"/>
        </w:rPr>
        <w:t>According to</w:t>
      </w:r>
      <w:r w:rsidRPr="00497C29">
        <w:rPr>
          <w:sz w:val="16"/>
        </w:rPr>
        <w:t xml:space="preserve"> an </w:t>
      </w:r>
      <w:r w:rsidRPr="00497C29">
        <w:rPr>
          <w:rStyle w:val="StyleUnderline"/>
        </w:rPr>
        <w:t>I</w:t>
      </w:r>
      <w:r w:rsidRPr="00497C29">
        <w:rPr>
          <w:sz w:val="16"/>
        </w:rPr>
        <w:t xml:space="preserve">nternational </w:t>
      </w:r>
      <w:r w:rsidRPr="00497C29">
        <w:rPr>
          <w:rStyle w:val="StyleUnderline"/>
        </w:rPr>
        <w:t>M</w:t>
      </w:r>
      <w:r w:rsidRPr="00497C29">
        <w:rPr>
          <w:sz w:val="16"/>
        </w:rPr>
        <w:t xml:space="preserve">onetary </w:t>
      </w:r>
      <w:r w:rsidRPr="00497C29">
        <w:rPr>
          <w:rStyle w:val="StyleUnderline"/>
        </w:rPr>
        <w:t>F</w:t>
      </w:r>
      <w:r w:rsidRPr="00497C29">
        <w:rPr>
          <w:sz w:val="16"/>
        </w:rPr>
        <w:t xml:space="preserve">und study of twenty advanced economies, . In the heyday of American unionism, CEOs made about 25 times the annual compensation of the average worker; today, the multiple is more than 350. Meanwhile, as Thomas Edsell and others have warned for decades, the decline of unions has deprived the Democratic Party of its strongest link to white workers. The overwhelming majority of unions continue to endorse Democratic candidates (including Hillary Clinton in the 2016 election), but with ever-diminishing effect. Until two decades ago it was possible to blame union decline on backward labor leaders, such as George Meany, who were so steeped in business unionism that they could not see the need to organize broadly, much less to ally with other social movements across lines of race, gender, and immigration status. Since then, however, we have seen continued shrinkage under leaders who are, for the most part, well intentioned and savvy. </w:t>
      </w:r>
      <w:r w:rsidRPr="00497C29">
        <w:rPr>
          <w:rStyle w:val="StyleUnderline"/>
          <w:highlight w:val="green"/>
        </w:rPr>
        <w:t>The problem is structural</w:t>
      </w:r>
      <w:r w:rsidRPr="00497C29">
        <w:rPr>
          <w:sz w:val="16"/>
        </w:rPr>
        <w:t xml:space="preserve">. National union officials are not well positioned to lead a challenge to corporate power. Institutions with big treasuries and tit-for-tat relations with establishment politicians cannot be expected to undertake risky and polarizing actions. Although leaders might see the need to build working-class power, the immediate incentives all point toward the narrow needs of their particular union’s members. </w:t>
      </w:r>
      <w:r w:rsidRPr="00497C29">
        <w:rPr>
          <w:rStyle w:val="StyleUnderline"/>
        </w:rPr>
        <w:t xml:space="preserve">This constraint is </w:t>
      </w:r>
      <w:r w:rsidRPr="00497C29">
        <w:rPr>
          <w:rStyle w:val="StyleUnderline"/>
          <w:highlight w:val="green"/>
        </w:rPr>
        <w:t>rooted in the American system of exclusive representation</w:t>
      </w:r>
      <w:r w:rsidRPr="00497C29">
        <w:rPr>
          <w:rStyle w:val="StyleUnderline"/>
        </w:rPr>
        <w:t xml:space="preserve">, which </w:t>
      </w:r>
      <w:r w:rsidRPr="00497C29">
        <w:rPr>
          <w:rStyle w:val="StyleUnderline"/>
          <w:highlight w:val="green"/>
        </w:rPr>
        <w:t>divides workers</w:t>
      </w:r>
      <w:r w:rsidRPr="00497C29">
        <w:rPr>
          <w:rStyle w:val="StyleUnderline"/>
        </w:rPr>
        <w:t xml:space="preserve"> into thousands of bargaining unit boxes, gives unions property interests in particular boxes, and penalizes unions for doing anything other than defending existing boxes and acquiring new ones</w:t>
      </w:r>
      <w:r w:rsidRPr="00497C29">
        <w:rPr>
          <w:sz w:val="16"/>
        </w:rPr>
        <w:t xml:space="preserve">. The prospects for union revival may seem bleaker than ever during the Trump administration, even as the triumph of right-wing populism makes more urgent what was already apparent: the need to build a labor movement that can fight for the interests of the working class in the face of corporate power. But </w:t>
      </w:r>
      <w:r w:rsidRPr="00497C29">
        <w:rPr>
          <w:rStyle w:val="StyleUnderline"/>
        </w:rPr>
        <w:t>prospects are not as grim as they appear. Over the past decade, there has been an undeniable shift toward class politics, most visibly evidenced by Occupy Wall Street,</w:t>
      </w:r>
      <w:r w:rsidRPr="00497C29">
        <w:rPr>
          <w:sz w:val="16"/>
        </w:rPr>
        <w:t xml:space="preserve"> the Bernie Sanders campaign, the Fight for Fifteen, and the rise of a Black Lives Matter movement that supports economic justice demands, including the right to organize. </w:t>
      </w:r>
      <w:r w:rsidRPr="00497C29">
        <w:rPr>
          <w:rStyle w:val="StyleUnderline"/>
        </w:rPr>
        <w:t xml:space="preserve">Building the labor movement in this period of danger and opportunity will require not only heeding Lerner’s call for a strategic shift and extralegal action; </w:t>
      </w:r>
      <w:r w:rsidRPr="00497C29">
        <w:rPr>
          <w:rStyle w:val="StyleUnderline"/>
          <w:highlight w:val="green"/>
        </w:rPr>
        <w:t xml:space="preserve">labor must also </w:t>
      </w:r>
      <w:r w:rsidRPr="00497C29">
        <w:rPr>
          <w:rStyle w:val="Emphasis"/>
          <w:highlight w:val="green"/>
        </w:rPr>
        <w:t>reclaim the right to strike</w:t>
      </w:r>
      <w:r w:rsidRPr="00497C29">
        <w:rPr>
          <w:rStyle w:val="StyleUnderline"/>
        </w:rPr>
        <w:t xml:space="preserve"> and </w:t>
      </w:r>
      <w:r w:rsidRPr="00497C29">
        <w:rPr>
          <w:rStyle w:val="StyleUnderline"/>
          <w:highlight w:val="green"/>
        </w:rPr>
        <w:t>confront the</w:t>
      </w:r>
      <w:r w:rsidRPr="00497C29">
        <w:rPr>
          <w:rStyle w:val="StyleUnderline"/>
        </w:rPr>
        <w:t xml:space="preserve"> deep structural </w:t>
      </w:r>
      <w:r w:rsidRPr="00497C29">
        <w:rPr>
          <w:rStyle w:val="StyleUnderline"/>
          <w:highlight w:val="green"/>
        </w:rPr>
        <w:t>disabilities</w:t>
      </w:r>
      <w:r w:rsidRPr="00497C29">
        <w:rPr>
          <w:rStyle w:val="StyleUnderline"/>
        </w:rPr>
        <w:t xml:space="preserve"> </w:t>
      </w:r>
      <w:r w:rsidRPr="00497C29">
        <w:rPr>
          <w:rStyle w:val="StyleUnderline"/>
          <w:highlight w:val="green"/>
        </w:rPr>
        <w:t>that impede unions</w:t>
      </w:r>
      <w:r w:rsidRPr="00497C29">
        <w:rPr>
          <w:rStyle w:val="StyleUnderline"/>
        </w:rPr>
        <w:t xml:space="preserve"> from challenging corporate power.</w:t>
      </w:r>
    </w:p>
    <w:p w14:paraId="5159F4D5" w14:textId="77777777" w:rsidR="0001435E" w:rsidRPr="00497C29" w:rsidRDefault="0001435E" w:rsidP="0001435E"/>
    <w:p w14:paraId="03127762" w14:textId="77777777" w:rsidR="0001435E" w:rsidRPr="00011E9C" w:rsidRDefault="0001435E" w:rsidP="0001435E">
      <w:pPr>
        <w:rPr>
          <w:rFonts w:asciiTheme="majorHAnsi" w:hAnsiTheme="majorHAnsi" w:cstheme="majorHAnsi"/>
          <w:color w:val="000000" w:themeColor="text1"/>
        </w:rPr>
      </w:pPr>
    </w:p>
    <w:p w14:paraId="767AA292" w14:textId="77777777" w:rsidR="0001435E" w:rsidRPr="00F71695" w:rsidRDefault="0001435E" w:rsidP="0001435E">
      <w:pPr>
        <w:pStyle w:val="Heading3"/>
        <w:rPr>
          <w:rFonts w:asciiTheme="majorHAnsi" w:hAnsiTheme="majorHAnsi" w:cstheme="majorHAnsi"/>
        </w:rPr>
      </w:pPr>
      <w:r w:rsidRPr="00F71695">
        <w:rPr>
          <w:rFonts w:asciiTheme="majorHAnsi" w:hAnsiTheme="majorHAnsi" w:cstheme="majorHAnsi"/>
        </w:rPr>
        <w:lastRenderedPageBreak/>
        <w:t>Advocacy</w:t>
      </w:r>
    </w:p>
    <w:p w14:paraId="59BBAF2E" w14:textId="77777777" w:rsidR="0001435E" w:rsidRPr="00F71695" w:rsidRDefault="0001435E" w:rsidP="0001435E">
      <w:pPr>
        <w:pStyle w:val="Heading4"/>
        <w:rPr>
          <w:rFonts w:asciiTheme="majorHAnsi" w:hAnsiTheme="majorHAnsi" w:cstheme="majorHAnsi"/>
        </w:rPr>
      </w:pPr>
      <w:r w:rsidRPr="00F71695">
        <w:rPr>
          <w:rFonts w:asciiTheme="majorHAnsi" w:hAnsiTheme="majorHAnsi" w:cstheme="majorHAnsi"/>
        </w:rPr>
        <w:t xml:space="preserve">Plan Text: Resolved: The United States Federal Government ought to recognize an unconditional right to strike. </w:t>
      </w:r>
    </w:p>
    <w:p w14:paraId="103C5719" w14:textId="77777777" w:rsidR="0001435E" w:rsidRPr="00F71695" w:rsidRDefault="0001435E" w:rsidP="0001435E">
      <w:pPr>
        <w:rPr>
          <w:rFonts w:asciiTheme="majorHAnsi" w:hAnsiTheme="majorHAnsi" w:cstheme="majorHAnsi"/>
          <w:sz w:val="16"/>
        </w:rPr>
      </w:pPr>
    </w:p>
    <w:p w14:paraId="75E61652" w14:textId="7CFB342B" w:rsidR="0001435E" w:rsidRDefault="0001435E" w:rsidP="0001435E">
      <w:pPr>
        <w:pStyle w:val="Heading4"/>
        <w:rPr>
          <w:rFonts w:asciiTheme="majorHAnsi" w:hAnsiTheme="majorHAnsi" w:cstheme="majorHAnsi"/>
        </w:rPr>
      </w:pPr>
      <w:r w:rsidRPr="00F71695">
        <w:rPr>
          <w:rFonts w:asciiTheme="majorHAnsi" w:hAnsiTheme="majorHAnsi" w:cstheme="majorHAnsi"/>
        </w:rPr>
        <w:t xml:space="preserve">I’ll defend enforcement through </w:t>
      </w:r>
      <w:r>
        <w:rPr>
          <w:rFonts w:asciiTheme="majorHAnsi" w:hAnsiTheme="majorHAnsi" w:cstheme="majorHAnsi"/>
        </w:rPr>
        <w:t>normal means which is Congress</w:t>
      </w:r>
    </w:p>
    <w:p w14:paraId="4C0D506E" w14:textId="77777777" w:rsidR="00B16A37" w:rsidRPr="00B16A37" w:rsidRDefault="00B16A37" w:rsidP="00B16A37"/>
    <w:p w14:paraId="22F32B79" w14:textId="77777777" w:rsidR="00D71D76" w:rsidRPr="00F85BC9" w:rsidRDefault="00D71D76" w:rsidP="00D71D76">
      <w:r>
        <w:rPr>
          <w:rFonts w:eastAsiaTheme="majorEastAsia" w:cstheme="majorBidi"/>
          <w:b/>
          <w:bCs/>
          <w:sz w:val="26"/>
          <w:szCs w:val="26"/>
        </w:rPr>
        <w:t xml:space="preserve">Recognition means policy action. Merriam-Webster </w:t>
      </w:r>
      <w:r w:rsidRPr="00F85BC9">
        <w:rPr>
          <w:rFonts w:eastAsiaTheme="majorEastAsia" w:cstheme="majorBidi"/>
          <w:b/>
          <w:bCs/>
          <w:sz w:val="26"/>
          <w:szCs w:val="26"/>
        </w:rPr>
        <w:t xml:space="preserve">N.D. </w:t>
      </w:r>
      <w:r w:rsidRPr="00F85BC9">
        <w:t>//Aanya</w:t>
      </w:r>
      <w:r>
        <w:t xml:space="preserve"> </w:t>
      </w:r>
      <w:r w:rsidRPr="00F85BC9">
        <w:t>https://www.merriam-webster.com/dictionary/recognize</w:t>
      </w:r>
    </w:p>
    <w:p w14:paraId="34D9CF51" w14:textId="16892D44" w:rsidR="00D71D76" w:rsidRPr="00D71D76" w:rsidRDefault="00D71D76" w:rsidP="00D71D76">
      <w:r w:rsidRPr="00F85BC9">
        <w:rPr>
          <w:rStyle w:val="StyleUnderline"/>
          <w:highlight w:val="green"/>
        </w:rPr>
        <w:t>to accept</w:t>
      </w:r>
      <w:r w:rsidRPr="00F85BC9">
        <w:rPr>
          <w:rStyle w:val="StyleUnderline"/>
        </w:rPr>
        <w:t xml:space="preserve"> and approve of (something) </w:t>
      </w:r>
      <w:r w:rsidRPr="00F85BC9">
        <w:rPr>
          <w:rStyle w:val="StyleUnderline"/>
          <w:highlight w:val="green"/>
        </w:rPr>
        <w:t>as having legal</w:t>
      </w:r>
      <w:r w:rsidRPr="00F85BC9">
        <w:rPr>
          <w:rStyle w:val="StyleUnderline"/>
        </w:rPr>
        <w:t xml:space="preserve"> or official </w:t>
      </w:r>
      <w:r w:rsidRPr="00F85BC9">
        <w:rPr>
          <w:rStyle w:val="StyleUnderline"/>
          <w:highlight w:val="green"/>
        </w:rPr>
        <w:t>authority</w:t>
      </w:r>
      <w:r w:rsidRPr="00F85BC9">
        <w:rPr>
          <w:rStyle w:val="StyleUnderline"/>
        </w:rPr>
        <w:t xml:space="preserve"> ‘</w:t>
      </w:r>
      <w:r w:rsidRPr="00F85BC9">
        <w:t>The U.S. government has now recognized the newly formed country.</w:t>
      </w:r>
      <w:r>
        <w:t>’ ‘</w:t>
      </w:r>
      <w:r w:rsidRPr="00F85BC9">
        <w:t>They refused to recognize the treaty.</w:t>
      </w:r>
      <w:r>
        <w:t>’</w:t>
      </w:r>
    </w:p>
    <w:p w14:paraId="16F3497E" w14:textId="77777777" w:rsidR="0001435E" w:rsidRDefault="0001435E" w:rsidP="0001435E"/>
    <w:p w14:paraId="0E572A70" w14:textId="77777777" w:rsidR="0001435E" w:rsidRPr="00D07230" w:rsidRDefault="0001435E" w:rsidP="0001435E">
      <w:pPr>
        <w:pStyle w:val="Heading4"/>
      </w:pPr>
      <w:r w:rsidRPr="00D07230">
        <w:t>The Unconditional Right to Strike is defined in the NLRA</w:t>
      </w:r>
      <w:r>
        <w:t>-</w:t>
      </w:r>
    </w:p>
    <w:p w14:paraId="4103BEFD" w14:textId="77777777" w:rsidR="0001435E" w:rsidRPr="00D07230" w:rsidRDefault="00B16A37" w:rsidP="0001435E">
      <w:hyperlink r:id="rId24" w:tooltip="Home" w:history="1">
        <w:r w:rsidR="0001435E" w:rsidRPr="00D07230">
          <w:rPr>
            <w:rStyle w:val="Hyperlink"/>
          </w:rPr>
          <w:t>National Labor Relations Board</w:t>
        </w:r>
      </w:hyperlink>
      <w:r w:rsidR="0001435E" w:rsidRPr="00D07230">
        <w:t>, [The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 xx-xx-xxxx, "NLRA and the Right to Strike," https://www.nlrb.gov/about-nlrb/rights-we-protect/your-rights/nlra-and-the-right-to-strike</w:t>
      </w:r>
    </w:p>
    <w:p w14:paraId="47C2C182" w14:textId="77777777" w:rsidR="0001435E" w:rsidRPr="00D07230" w:rsidRDefault="0001435E" w:rsidP="0001435E">
      <w:pPr>
        <w:rPr>
          <w:sz w:val="16"/>
        </w:rPr>
      </w:pPr>
      <w:r w:rsidRPr="00D07230">
        <w:rPr>
          <w:sz w:val="16"/>
        </w:rPr>
        <w:t xml:space="preserve">NLRA and the Right to Strike The Right to Strike. Section 7 of the Act states in part, “Employees shall have the right. . . </w:t>
      </w:r>
      <w:r w:rsidRPr="00B80477">
        <w:rPr>
          <w:highlight w:val="yellow"/>
          <w:u w:val="single"/>
        </w:rPr>
        <w:t>to engage in</w:t>
      </w:r>
      <w:r w:rsidRPr="00D07230">
        <w:rPr>
          <w:u w:val="single"/>
        </w:rPr>
        <w:t xml:space="preserve"> other </w:t>
      </w:r>
      <w:r w:rsidRPr="00B80477">
        <w:rPr>
          <w:highlight w:val="yellow"/>
          <w:u w:val="single"/>
        </w:rPr>
        <w:t>concerted activities for the purpose of collective bargaining</w:t>
      </w:r>
      <w:r w:rsidRPr="00D07230">
        <w:rPr>
          <w:u w:val="single"/>
        </w:rPr>
        <w:t xml:space="preserve"> or other mutual aid or protection</w:t>
      </w:r>
      <w:r w:rsidRPr="00D07230">
        <w:rPr>
          <w:sz w:val="16"/>
        </w:rPr>
        <w:t xml:space="preserve">.” Strikes are included among the concerted activities protected for employees by this section. Section 13 also concerns the right to strike. It reads as follows: Nothing in this Act, except as specifically provided for herein, shall be construed so as either to interfere with or impede or diminish in any way the right to strike, or to affect the limitations or qualifications on that right. It is clear from a reading of these two </w:t>
      </w:r>
      <w:r w:rsidRPr="00B80477">
        <w:rPr>
          <w:b/>
          <w:highlight w:val="yellow"/>
          <w:u w:val="single"/>
        </w:rPr>
        <w:t>provisions</w:t>
      </w:r>
      <w:r w:rsidRPr="00D07230">
        <w:rPr>
          <w:sz w:val="16"/>
        </w:rPr>
        <w:t xml:space="preserve"> that: the law not only guarantees the right of employees to strike, but also </w:t>
      </w:r>
      <w:r w:rsidRPr="00B80477">
        <w:rPr>
          <w:b/>
          <w:highlight w:val="yellow"/>
          <w:u w:val="single"/>
        </w:rPr>
        <w:t>places limitations</w:t>
      </w:r>
      <w:r w:rsidRPr="00D07230">
        <w:rPr>
          <w:sz w:val="16"/>
        </w:rPr>
        <w:t xml:space="preserve"> and qualifications </w:t>
      </w:r>
      <w:r w:rsidRPr="00B80477">
        <w:rPr>
          <w:b/>
          <w:highlight w:val="yellow"/>
          <w:u w:val="single"/>
        </w:rPr>
        <w:t>on</w:t>
      </w:r>
      <w:r w:rsidRPr="00D07230">
        <w:rPr>
          <w:sz w:val="16"/>
        </w:rPr>
        <w:t xml:space="preserve"> the exercise of </w:t>
      </w:r>
      <w:r w:rsidRPr="00B80477">
        <w:rPr>
          <w:b/>
          <w:highlight w:val="yellow"/>
          <w:u w:val="single"/>
        </w:rPr>
        <w:t>that right</w:t>
      </w:r>
      <w:r w:rsidRPr="00D07230">
        <w:rPr>
          <w:sz w:val="16"/>
        </w:rPr>
        <w:t xml:space="preserve">. </w:t>
      </w:r>
      <w:r w:rsidRPr="00D07230">
        <w:rPr>
          <w:b/>
          <w:u w:val="single"/>
        </w:rPr>
        <w:t>Lawful</w:t>
      </w:r>
      <w:r w:rsidRPr="00D07230">
        <w:rPr>
          <w:sz w:val="16"/>
        </w:rPr>
        <w:t xml:space="preserve"> and unlawful strikes. The lawfulness of a </w:t>
      </w:r>
      <w:r w:rsidRPr="00D07230">
        <w:rPr>
          <w:b/>
          <w:u w:val="single"/>
        </w:rPr>
        <w:t>strike</w:t>
      </w:r>
      <w:r w:rsidRPr="00D07230">
        <w:rPr>
          <w:sz w:val="16"/>
        </w:rPr>
        <w:t xml:space="preserve"> may </w:t>
      </w:r>
      <w:r w:rsidRPr="00D07230">
        <w:rPr>
          <w:b/>
          <w:u w:val="single"/>
        </w:rPr>
        <w:t>depend on the object, or purpose, of the strike, on its timing, or on the conduct of the strikers.</w:t>
      </w:r>
      <w:r w:rsidRPr="00D07230">
        <w:rPr>
          <w:sz w:val="16"/>
        </w:rPr>
        <w:t xml:space="preserve">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backpay. Strikes for a lawful object. Employees who strike for a </w:t>
      </w:r>
      <w:r w:rsidRPr="00D07230">
        <w:rPr>
          <w:u w:val="single"/>
        </w:rPr>
        <w:t>lawful object fall into two classes: economic strikers and unfair labor practice strikers.</w:t>
      </w:r>
      <w:r w:rsidRPr="00D07230">
        <w:rPr>
          <w:sz w:val="16"/>
        </w:rPr>
        <w:t xml:space="preserve"> Both classes continue as employees, but unfair labor practice strikers have greater rights of reinstatement to their jobs. Economic strikers defined. If the object of a strike is to obtain from the employer some economic concession such as higher wages, shorter hours, or better working conditions, the striking employees are called </w:t>
      </w:r>
      <w:r w:rsidRPr="00D07230">
        <w:rPr>
          <w:u w:val="single"/>
        </w:rPr>
        <w:t>economic strikers. They retain their status as employees and cannot be discharged, but they can be replaced by their employer</w:t>
      </w:r>
      <w:r w:rsidRPr="00D07230">
        <w:rPr>
          <w:sz w:val="16"/>
        </w:rPr>
        <w:t xml:space="preserve">.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 Unfair labor practice strikers defined. 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 If the Board finds that economic strikers or unfair labor practice strikers who have </w:t>
      </w:r>
      <w:r w:rsidRPr="00D07230">
        <w:rPr>
          <w:sz w:val="16"/>
        </w:rPr>
        <w:lastRenderedPageBreak/>
        <w:t xml:space="preserve">made an unconditional request for reinstatement have been unlawfully denied reinstatement by their employer, the Board may award such strikers backpay starting at the time they should have been reinstated. </w:t>
      </w:r>
      <w:r w:rsidRPr="00B80477">
        <w:rPr>
          <w:b/>
          <w:highlight w:val="yellow"/>
          <w:u w:val="single"/>
        </w:rPr>
        <w:t>Strikes unlawful because of purpose</w:t>
      </w:r>
      <w:r w:rsidRPr="00D07230">
        <w:rPr>
          <w:sz w:val="16"/>
        </w:rPr>
        <w:t xml:space="preserve">. A strike may be unlawful because an object, or purpose, of the strike is unlawful. </w:t>
      </w:r>
      <w:r w:rsidRPr="00B80477">
        <w:rPr>
          <w:b/>
          <w:highlight w:val="yellow"/>
          <w:u w:val="single"/>
        </w:rPr>
        <w:t xml:space="preserve">A strike in support of </w:t>
      </w:r>
      <w:r w:rsidRPr="00D07230">
        <w:rPr>
          <w:u w:val="single"/>
        </w:rPr>
        <w:t>a union</w:t>
      </w:r>
      <w:r w:rsidRPr="00B80477">
        <w:rPr>
          <w:b/>
          <w:highlight w:val="yellow"/>
          <w:u w:val="single"/>
        </w:rPr>
        <w:t xml:space="preserve"> unfair labor practice</w:t>
      </w:r>
      <w:r w:rsidRPr="00D07230">
        <w:rPr>
          <w:sz w:val="16"/>
        </w:rPr>
        <w:t xml:space="preserve">, or one that would cause an employer to commit an unfair labor practice, may be a strike for an unlawful object. </w:t>
      </w:r>
      <w:r w:rsidRPr="00D07230">
        <w:rPr>
          <w:u w:val="single"/>
        </w:rPr>
        <w:t xml:space="preserve">For example, it is an unfair labor practice for an employer to discharge an employee for failure to make certain lawful payments to the union when there is no union </w:t>
      </w:r>
      <w:r w:rsidRPr="001529C1">
        <w:rPr>
          <w:highlight w:val="yellow"/>
          <w:u w:val="single"/>
        </w:rPr>
        <w:t>security agreement in effect</w:t>
      </w:r>
      <w:r w:rsidRPr="001529C1">
        <w:rPr>
          <w:sz w:val="16"/>
          <w:highlight w:val="yellow"/>
        </w:rPr>
        <w:t xml:space="preserve"> </w:t>
      </w:r>
      <w:r w:rsidRPr="00D71D76">
        <w:rPr>
          <w:sz w:val="16"/>
        </w:rPr>
        <w:t>(Section 8(a)(3)). A strike to compel an employer to do this would be a strike for an unlawful</w:t>
      </w:r>
      <w:r w:rsidRPr="00D07230">
        <w:rPr>
          <w:sz w:val="16"/>
        </w:rPr>
        <w:t xml:space="preserve"> object and, therefore, an unlawful strike. Furthermore, Section 8(b)(4)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In any event, employees who participate in an unlawful strike may be discharged and are not entitled to reinstatement. </w:t>
      </w:r>
      <w:r w:rsidRPr="00B80477">
        <w:rPr>
          <w:highlight w:val="yellow"/>
          <w:u w:val="single"/>
        </w:rPr>
        <w:t>Strikes unlawful because of timing</w:t>
      </w:r>
      <w:r w:rsidRPr="00D07230">
        <w:rPr>
          <w:u w:val="single"/>
        </w:rPr>
        <w:t xml:space="preserve">—Effect of no-strike contract. </w:t>
      </w:r>
      <w:r w:rsidRPr="00B80477">
        <w:rPr>
          <w:highlight w:val="yellow"/>
          <w:u w:val="single"/>
        </w:rPr>
        <w:t>A strike that violates a no-strike</w:t>
      </w:r>
      <w:r w:rsidRPr="00D07230">
        <w:rPr>
          <w:u w:val="single"/>
        </w:rPr>
        <w:t xml:space="preserve"> provision</w:t>
      </w:r>
      <w:r w:rsidRPr="00D07230">
        <w:rPr>
          <w:sz w:val="16"/>
        </w:rPr>
        <w:t xml:space="preserve"> </w:t>
      </w:r>
      <w:r w:rsidRPr="00D07230">
        <w:rPr>
          <w:u w:val="single"/>
        </w:rPr>
        <w:t xml:space="preserve">of a </w:t>
      </w:r>
      <w:r w:rsidRPr="00B80477">
        <w:rPr>
          <w:highlight w:val="yellow"/>
          <w:u w:val="single"/>
        </w:rPr>
        <w:t>contract is not protected</w:t>
      </w:r>
      <w:r w:rsidRPr="00D07230">
        <w:rPr>
          <w:u w:val="single"/>
        </w:rPr>
        <w:t xml:space="preserve"> </w:t>
      </w:r>
      <w:r w:rsidRPr="00D07230">
        <w:rPr>
          <w:sz w:val="16"/>
        </w:rPr>
        <w:t xml:space="preserve">by the Act, and the striking employees can be discharged or otherwise disciplined, unless the strike is called to protest certain kinds of unfair labor practices committed by the employer. It should be noted that not all refusals to work are considered strikes and thus violations of no-strike provisions. </w:t>
      </w:r>
      <w:r w:rsidRPr="00B80477">
        <w:rPr>
          <w:highlight w:val="yellow"/>
          <w:u w:val="single"/>
        </w:rPr>
        <w:t>A walkout because of conditions abnormally dangerous to health</w:t>
      </w:r>
      <w:r w:rsidRPr="00D07230">
        <w:rPr>
          <w:u w:val="single"/>
        </w:rPr>
        <w:t>, such as a defective ventilation system in a spray-painting shop, has been held not to violate a no-strike provision.</w:t>
      </w:r>
      <w:r w:rsidRPr="00D07230">
        <w:rPr>
          <w:sz w:val="16"/>
        </w:rPr>
        <w:t xml:space="preserve"> Same—Strikes at end of contract period. Section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w:t>
      </w:r>
      <w:r w:rsidRPr="00B80477">
        <w:rPr>
          <w:highlight w:val="yellow"/>
          <w:u w:val="single"/>
        </w:rPr>
        <w:t>Strikes unlawful because of misconduct</w:t>
      </w:r>
      <w:r w:rsidRPr="00D07230">
        <w:rPr>
          <w:sz w:val="16"/>
        </w:rPr>
        <w:t xml:space="preserve"> of strikers. </w:t>
      </w:r>
      <w:r w:rsidRPr="001529C1">
        <w:rPr>
          <w:rStyle w:val="StyleUnderline"/>
          <w:highlight w:val="yellow"/>
        </w:rPr>
        <w:t xml:space="preserve">Strikers who engage in serious misconduct </w:t>
      </w:r>
      <w:r w:rsidRPr="001529C1">
        <w:rPr>
          <w:rStyle w:val="StyleUnderline"/>
        </w:rPr>
        <w:t xml:space="preserve">in the course of a strike may be </w:t>
      </w:r>
      <w:r w:rsidRPr="001529C1">
        <w:rPr>
          <w:rStyle w:val="StyleUnderline"/>
          <w:highlight w:val="yellow"/>
        </w:rPr>
        <w:t>refused reinstatement</w:t>
      </w:r>
      <w:r w:rsidRPr="001529C1">
        <w:rPr>
          <w:rStyle w:val="StyleUnderline"/>
        </w:rPr>
        <w:t xml:space="preserve"> to their former jobs. This</w:t>
      </w:r>
      <w:r w:rsidRPr="00D07230">
        <w:rPr>
          <w:sz w:val="16"/>
        </w:rPr>
        <w:t xml:space="preserve"> applies to both economic strikers and unfair labor practice strikers. Serious misconduct has been held to include, among other things, violence and threats of violence. The U.S. Supreme Court has ruled that a “sitdown” strike, when employees simply stay in the plant and refuse to work, thus depriving the owner of property, is not protected by the law. Examples of serious misconduct that could cause the employees involved to lose their right to reinstatement are: • Strikers </w:t>
      </w:r>
      <w:r w:rsidRPr="001529C1">
        <w:rPr>
          <w:u w:val="single"/>
        </w:rPr>
        <w:t>physically blocking persons</w:t>
      </w:r>
      <w:r w:rsidRPr="001529C1">
        <w:rPr>
          <w:sz w:val="16"/>
        </w:rPr>
        <w:t xml:space="preserve"> from entering or leaving a struck plant. • Strikers </w:t>
      </w:r>
      <w:r w:rsidRPr="001529C1">
        <w:rPr>
          <w:u w:val="single"/>
        </w:rPr>
        <w:t>threatening violence</w:t>
      </w:r>
      <w:r w:rsidRPr="001529C1">
        <w:rPr>
          <w:sz w:val="16"/>
        </w:rPr>
        <w:t xml:space="preserve"> against nonstriking employees. • Strikers </w:t>
      </w:r>
      <w:r w:rsidRPr="001529C1">
        <w:rPr>
          <w:u w:val="single"/>
        </w:rPr>
        <w:t>attacking management</w:t>
      </w:r>
      <w:r w:rsidRPr="001529C1">
        <w:rPr>
          <w:sz w:val="16"/>
        </w:rPr>
        <w:t xml:space="preserve"> representatives.</w:t>
      </w:r>
    </w:p>
    <w:p w14:paraId="15866AA7" w14:textId="77777777" w:rsidR="0001435E" w:rsidRPr="004F58CA" w:rsidRDefault="0001435E" w:rsidP="0001435E">
      <w:pPr>
        <w:rPr>
          <w:rFonts w:asciiTheme="majorHAnsi" w:hAnsiTheme="majorHAnsi" w:cstheme="majorHAnsi"/>
        </w:rPr>
      </w:pPr>
    </w:p>
    <w:p w14:paraId="60B634A6" w14:textId="77777777" w:rsidR="0001435E" w:rsidRPr="009153DF" w:rsidRDefault="0001435E" w:rsidP="0001435E"/>
    <w:p w14:paraId="490EB60C" w14:textId="6A3F26A6" w:rsidR="0001435E" w:rsidRPr="00497C29" w:rsidRDefault="0001435E" w:rsidP="0001435E">
      <w:pPr>
        <w:pStyle w:val="Heading4"/>
        <w:rPr>
          <w:rFonts w:cs="Calibri"/>
        </w:rPr>
      </w:pPr>
      <w:r>
        <w:rPr>
          <w:rFonts w:cs="Calibri"/>
          <w:u w:val="single"/>
        </w:rPr>
        <w:t xml:space="preserve">Strikes </w:t>
      </w:r>
      <w:r w:rsidRPr="00497C29">
        <w:rPr>
          <w:rFonts w:cs="Calibri"/>
        </w:rPr>
        <w:t xml:space="preserve">are </w:t>
      </w:r>
      <w:r w:rsidRPr="00497C29">
        <w:rPr>
          <w:rFonts w:cs="Calibri"/>
          <w:u w:val="single"/>
        </w:rPr>
        <w:t>possible</w:t>
      </w:r>
      <w:r w:rsidRPr="00497C29">
        <w:rPr>
          <w:rFonts w:cs="Calibri"/>
        </w:rPr>
        <w:t xml:space="preserve"> and </w:t>
      </w:r>
      <w:r w:rsidRPr="00497C29">
        <w:rPr>
          <w:rFonts w:cs="Calibri"/>
          <w:u w:val="single"/>
        </w:rPr>
        <w:t>thump any disad link</w:t>
      </w:r>
      <w:r w:rsidRPr="00497C29">
        <w:rPr>
          <w:rFonts w:cs="Calibri"/>
        </w:rPr>
        <w:t>, but th</w:t>
      </w:r>
      <w:r>
        <w:rPr>
          <w:rFonts w:cs="Calibri"/>
        </w:rPr>
        <w:t>e status quo</w:t>
      </w:r>
      <w:r w:rsidRPr="00497C29">
        <w:rPr>
          <w:rFonts w:cs="Calibri"/>
        </w:rPr>
        <w:t xml:space="preserve"> burst will not last into any long-term change – the question of solvency is sustainability</w:t>
      </w:r>
    </w:p>
    <w:p w14:paraId="546AB9DB" w14:textId="77777777" w:rsidR="0001435E" w:rsidRPr="00497C29" w:rsidRDefault="0001435E" w:rsidP="0001435E">
      <w:pPr>
        <w:rPr>
          <w:rStyle w:val="Style13ptBold"/>
        </w:rPr>
      </w:pPr>
      <w:r w:rsidRPr="00497C29">
        <w:rPr>
          <w:rStyle w:val="Style13ptBold"/>
        </w:rPr>
        <w:t>Greenhouse 10</w:t>
      </w:r>
      <w:r>
        <w:rPr>
          <w:rStyle w:val="Style13ptBold"/>
        </w:rPr>
        <w:t>/</w:t>
      </w:r>
      <w:r w:rsidRPr="00497C29">
        <w:rPr>
          <w:rStyle w:val="Style13ptBold"/>
        </w:rPr>
        <w:t>23</w:t>
      </w:r>
      <w:r>
        <w:rPr>
          <w:rStyle w:val="Style13ptBold"/>
        </w:rPr>
        <w:t xml:space="preserve"> </w:t>
      </w:r>
    </w:p>
    <w:p w14:paraId="1D68FC0C" w14:textId="77777777" w:rsidR="0001435E" w:rsidRPr="00497C29" w:rsidRDefault="0001435E" w:rsidP="0001435E">
      <w:pPr>
        <w:rPr>
          <w:sz w:val="16"/>
        </w:rPr>
      </w:pPr>
      <w:r w:rsidRPr="00497C29">
        <w:rPr>
          <w:sz w:val="16"/>
        </w:rPr>
        <w:t>(Steven, https://www.theguardian.com/us-news/2021/oct/23/striketober-unions-strikes-workers-lasting-change)</w:t>
      </w:r>
    </w:p>
    <w:p w14:paraId="5F9A2B01" w14:textId="77777777" w:rsidR="0001435E" w:rsidRPr="00497C29" w:rsidRDefault="0001435E" w:rsidP="0001435E">
      <w:pPr>
        <w:rPr>
          <w:sz w:val="16"/>
        </w:rPr>
      </w:pPr>
      <w:r w:rsidRPr="00497C29">
        <w:rPr>
          <w:rStyle w:val="StyleUnderline"/>
        </w:rPr>
        <w:t xml:space="preserve">US </w:t>
      </w:r>
      <w:r w:rsidRPr="00497C29">
        <w:rPr>
          <w:rStyle w:val="StyleUnderline"/>
          <w:highlight w:val="green"/>
        </w:rPr>
        <w:t>labor unions have been on the defensive for decades</w:t>
      </w:r>
      <w:r w:rsidRPr="00497C29">
        <w:rPr>
          <w:rStyle w:val="StyleUnderline"/>
        </w:rPr>
        <w:t xml:space="preserve"> </w:t>
      </w:r>
      <w:r w:rsidRPr="00497C29">
        <w:rPr>
          <w:rStyle w:val="StyleUnderline"/>
          <w:highlight w:val="green"/>
        </w:rPr>
        <w:t>but</w:t>
      </w:r>
      <w:r w:rsidRPr="00497C29">
        <w:rPr>
          <w:rStyle w:val="StyleUnderline"/>
        </w:rPr>
        <w:t xml:space="preserve"> this October there has been a </w:t>
      </w:r>
      <w:r w:rsidRPr="00497C29">
        <w:rPr>
          <w:rStyle w:val="StyleUnderline"/>
          <w:highlight w:val="green"/>
        </w:rPr>
        <w:t>surprising</w:t>
      </w:r>
      <w:r w:rsidRPr="00497C29">
        <w:rPr>
          <w:rStyle w:val="StyleUnderline"/>
        </w:rPr>
        <w:t xml:space="preserve"> </w:t>
      </w:r>
      <w:r w:rsidRPr="00497C29">
        <w:rPr>
          <w:rStyle w:val="StyleUnderline"/>
          <w:highlight w:val="green"/>
        </w:rPr>
        <w:t>burst</w:t>
      </w:r>
      <w:r w:rsidRPr="00497C29">
        <w:rPr>
          <w:rStyle w:val="StyleUnderline"/>
        </w:rPr>
        <w:t xml:space="preserve"> </w:t>
      </w:r>
      <w:r w:rsidRPr="00497C29">
        <w:rPr>
          <w:rStyle w:val="StyleUnderline"/>
          <w:highlight w:val="green"/>
        </w:rPr>
        <w:t xml:space="preserve">of </w:t>
      </w:r>
      <w:r w:rsidRPr="00497C29">
        <w:rPr>
          <w:rStyle w:val="Emphasis"/>
          <w:highlight w:val="green"/>
        </w:rPr>
        <w:t>worker militancy and strikes</w:t>
      </w:r>
      <w:r w:rsidRPr="00497C29">
        <w:rPr>
          <w:sz w:val="16"/>
        </w:rPr>
        <w:t xml:space="preserve"> as workers have gone on the offensive to demand more. </w:t>
      </w:r>
      <w:r w:rsidRPr="00497C29">
        <w:rPr>
          <w:rStyle w:val="StyleUnderline"/>
        </w:rPr>
        <w:t xml:space="preserve">Experts are predicting </w:t>
      </w:r>
      <w:r w:rsidRPr="00497C29">
        <w:rPr>
          <w:rStyle w:val="Emphasis"/>
        </w:rPr>
        <w:t>more actions to come</w:t>
      </w:r>
      <w:r w:rsidRPr="00497C29">
        <w:rPr>
          <w:sz w:val="16"/>
        </w:rPr>
        <w:t xml:space="preserve"> </w:t>
      </w:r>
      <w:r w:rsidRPr="00497C29">
        <w:rPr>
          <w:rStyle w:val="StyleUnderline"/>
        </w:rPr>
        <w:t xml:space="preserve">but </w:t>
      </w:r>
      <w:r w:rsidRPr="00497C29">
        <w:rPr>
          <w:rStyle w:val="StyleUnderline"/>
          <w:highlight w:val="green"/>
        </w:rPr>
        <w:t xml:space="preserve">whether </w:t>
      </w:r>
      <w:r w:rsidRPr="00497C29">
        <w:rPr>
          <w:rStyle w:val="Emphasis"/>
          <w:highlight w:val="green"/>
        </w:rPr>
        <w:t>“Striketober</w:t>
      </w:r>
      <w:r w:rsidRPr="00497C29">
        <w:rPr>
          <w:rStyle w:val="StyleUnderline"/>
          <w:highlight w:val="green"/>
        </w:rPr>
        <w:t xml:space="preserve">” can lead to permanent change remains an </w:t>
      </w:r>
      <w:r w:rsidRPr="00497C29">
        <w:rPr>
          <w:rStyle w:val="Emphasis"/>
          <w:highlight w:val="green"/>
        </w:rPr>
        <w:t>open question.</w:t>
      </w:r>
      <w:r w:rsidRPr="00497C29">
        <w:rPr>
          <w:rStyle w:val="StyleUnderline"/>
        </w:rPr>
        <w:t xml:space="preserve"> </w:t>
      </w:r>
      <w:r w:rsidRPr="00497C29">
        <w:rPr>
          <w:rStyle w:val="Emphasis"/>
        </w:rPr>
        <w:t>The scale of industrial action is truly remarkable</w:t>
      </w:r>
      <w:r w:rsidRPr="00497C29">
        <w:rPr>
          <w:sz w:val="16"/>
        </w:rPr>
        <w:t xml:space="preserve">. </w:t>
      </w:r>
      <w:r w:rsidRPr="00497C29">
        <w:rPr>
          <w:rStyle w:val="StyleUnderline"/>
        </w:rPr>
        <w:t xml:space="preserve">Ten thousand </w:t>
      </w:r>
      <w:r w:rsidRPr="00497C29">
        <w:rPr>
          <w:rStyle w:val="StyleUnderline"/>
          <w:highlight w:val="green"/>
        </w:rPr>
        <w:t>John Deere</w:t>
      </w:r>
      <w:r w:rsidRPr="00497C29">
        <w:rPr>
          <w:rStyle w:val="StyleUnderline"/>
        </w:rPr>
        <w:t xml:space="preserve"> workers</w:t>
      </w:r>
      <w:r w:rsidRPr="00497C29">
        <w:rPr>
          <w:sz w:val="16"/>
        </w:rPr>
        <w:t xml:space="preserve"> have gone on strike, </w:t>
      </w:r>
      <w:r w:rsidRPr="00497C29">
        <w:rPr>
          <w:rStyle w:val="StyleUnderline"/>
        </w:rPr>
        <w:t xml:space="preserve">1,400 </w:t>
      </w:r>
      <w:r w:rsidRPr="00497C29">
        <w:rPr>
          <w:rStyle w:val="StyleUnderline"/>
          <w:highlight w:val="green"/>
        </w:rPr>
        <w:t>Kellogg</w:t>
      </w:r>
      <w:r w:rsidRPr="00497C29">
        <w:rPr>
          <w:rStyle w:val="StyleUnderline"/>
        </w:rPr>
        <w:t xml:space="preserve"> workers</w:t>
      </w:r>
      <w:r w:rsidRPr="00497C29">
        <w:rPr>
          <w:sz w:val="16"/>
        </w:rPr>
        <w:t xml:space="preserve"> have walked out, as well as a walkout threatened by more than </w:t>
      </w:r>
      <w:r w:rsidRPr="00497C29">
        <w:rPr>
          <w:rStyle w:val="StyleUnderline"/>
        </w:rPr>
        <w:t xml:space="preserve">30,000 </w:t>
      </w:r>
      <w:r w:rsidRPr="00497C29">
        <w:rPr>
          <w:rStyle w:val="StyleUnderline"/>
          <w:highlight w:val="green"/>
        </w:rPr>
        <w:t>Kaiser</w:t>
      </w:r>
      <w:r w:rsidRPr="00497C29">
        <w:rPr>
          <w:rStyle w:val="StyleUnderline"/>
        </w:rPr>
        <w:t xml:space="preserve"> Permanente</w:t>
      </w:r>
      <w:r w:rsidRPr="00497C29">
        <w:rPr>
          <w:sz w:val="16"/>
        </w:rPr>
        <w:t xml:space="preserve"> workers, all inflamed by a profound disconnect between labor and management. Many </w:t>
      </w:r>
      <w:r w:rsidRPr="00497C29">
        <w:rPr>
          <w:rStyle w:val="StyleUnderline"/>
          <w:highlight w:val="green"/>
        </w:rPr>
        <w:t>frontline workers</w:t>
      </w:r>
      <w:r w:rsidRPr="00497C29">
        <w:rPr>
          <w:sz w:val="16"/>
        </w:rPr>
        <w:t xml:space="preserve"> – after working so hard and risking their lives during the pandemic – </w:t>
      </w:r>
      <w:r w:rsidRPr="00497C29">
        <w:rPr>
          <w:rStyle w:val="StyleUnderline"/>
        </w:rPr>
        <w:t>say they deserve substantial raises</w:t>
      </w:r>
      <w:r w:rsidRPr="00497C29">
        <w:rPr>
          <w:sz w:val="16"/>
        </w:rPr>
        <w:t xml:space="preserve"> along with lots of gratitude. W</w:t>
      </w:r>
      <w:r w:rsidRPr="00497C29">
        <w:rPr>
          <w:rStyle w:val="StyleUnderline"/>
        </w:rPr>
        <w:t xml:space="preserve">ith this in mind and with myriad employers complaining of a labor shortage, many workers believe </w:t>
      </w:r>
      <w:r w:rsidRPr="00497C29">
        <w:rPr>
          <w:rStyle w:val="StyleUnderline"/>
          <w:highlight w:val="green"/>
        </w:rPr>
        <w:t xml:space="preserve">it’s an </w:t>
      </w:r>
      <w:r w:rsidRPr="00497C29">
        <w:rPr>
          <w:rStyle w:val="Emphasis"/>
          <w:highlight w:val="green"/>
        </w:rPr>
        <w:t>opportune time</w:t>
      </w:r>
      <w:r w:rsidRPr="00497C29">
        <w:rPr>
          <w:rStyle w:val="StyleUnderline"/>
          <w:highlight w:val="green"/>
        </w:rPr>
        <w:t xml:space="preserve"> to demand more </w:t>
      </w:r>
      <w:r w:rsidRPr="00497C29">
        <w:rPr>
          <w:rStyle w:val="StyleUnderline"/>
          <w:highlight w:val="green"/>
        </w:rPr>
        <w:lastRenderedPageBreak/>
        <w:t>and go on strike</w:t>
      </w:r>
      <w:r w:rsidRPr="00497C29">
        <w:rPr>
          <w:rStyle w:val="StyleUnderline"/>
        </w:rPr>
        <w:t xml:space="preserve">. It doesn’t hurt that </w:t>
      </w:r>
      <w:r w:rsidRPr="00497C29">
        <w:rPr>
          <w:rStyle w:val="StyleUnderline"/>
          <w:highlight w:val="green"/>
        </w:rPr>
        <w:t xml:space="preserve">there’s a </w:t>
      </w:r>
      <w:r w:rsidRPr="00497C29">
        <w:rPr>
          <w:rStyle w:val="Emphasis"/>
          <w:highlight w:val="green"/>
        </w:rPr>
        <w:t>strongly pro-union president</w:t>
      </w:r>
      <w:r w:rsidRPr="00497C29">
        <w:rPr>
          <w:rStyle w:val="StyleUnderline"/>
          <w:highlight w:val="green"/>
        </w:rPr>
        <w:t xml:space="preserve"> in the White House and there’s </w:t>
      </w:r>
      <w:r w:rsidRPr="00497C29">
        <w:rPr>
          <w:rStyle w:val="Emphasis"/>
          <w:highlight w:val="green"/>
        </w:rPr>
        <w:t>more public support</w:t>
      </w:r>
      <w:r w:rsidRPr="00497C29">
        <w:rPr>
          <w:rStyle w:val="StyleUnderline"/>
          <w:highlight w:val="green"/>
        </w:rPr>
        <w:t xml:space="preserve"> for unions than in decades</w:t>
      </w:r>
      <w:r w:rsidRPr="00497C29">
        <w:rPr>
          <w:rStyle w:val="StyleUnderline"/>
        </w:rPr>
        <w:t>.</w:t>
      </w:r>
      <w:r w:rsidRPr="00497C29">
        <w:rPr>
          <w:sz w:val="16"/>
        </w:rPr>
        <w:t xml:space="preserve"> But some corporations are acting as if nothing has changed and they can continue corporate America’s decades-long practice of squeezing workers and demanding concessions, even after corporate profits have soared. This attitude doesn’t sit well with Chris Laursen, who earns $20.82 an hour after 19 years at Deere’s farm equipment factory in Ottumwa, Iowa. Laursen is upset that Deere is offering just a one-dollar-an-hour raise and wants to eliminate pensions for future hires even when Deere anticipates a record $5.7bn in profits this year, more than double last year’s earnings. “We were deemed essential workers right out of the gate,” Laursen said, noting that many workers racked up lots of overtime during the pandemic. “But then they came with an offer that was appallingly low. It was a slap in the face of the workers who created all the wealth for them.” Many Deere workers complain that the company offered only a 12% raise over six years, which they say won’t keep pace with inflation, even as the CEO’s pay rose 160% last year to $16m and dividends were raised 17%. Deere’s workers voted down the company’s offer by 90% before they went on strike at 14 factories on 14 October, their first walkout in 35 years. “We really showed up during the pandemic and kept building equipment for them,” Laursen said. “Now we want something back. The stars are finally lined up for us, and we had to bring the fight.” Thomas </w:t>
      </w:r>
      <w:r w:rsidRPr="00497C29">
        <w:rPr>
          <w:rStyle w:val="StyleUnderline"/>
        </w:rPr>
        <w:t>Kochan, an MIT professor</w:t>
      </w:r>
      <w:r w:rsidRPr="00497C29">
        <w:rPr>
          <w:sz w:val="16"/>
        </w:rPr>
        <w:t xml:space="preserve"> of industrial relations, </w:t>
      </w:r>
      <w:r w:rsidRPr="00497C29">
        <w:rPr>
          <w:rStyle w:val="StyleUnderline"/>
        </w:rPr>
        <w:t>agreed that it was a favorable time for workers</w:t>
      </w:r>
      <w:r w:rsidRPr="00497C29">
        <w:rPr>
          <w:sz w:val="16"/>
        </w:rPr>
        <w:t xml:space="preserve"> – many corporations have substantially increased pay in response to the labor shortage. “It’s clear that workers are much more empowered,” he said. “</w:t>
      </w:r>
      <w:r w:rsidRPr="00497C29">
        <w:rPr>
          <w:rStyle w:val="Emphasis"/>
          <w:highlight w:val="green"/>
        </w:rPr>
        <w:t>They’re empowered</w:t>
      </w:r>
      <w:r w:rsidRPr="00497C29">
        <w:rPr>
          <w:rStyle w:val="Emphasis"/>
        </w:rPr>
        <w:t xml:space="preserve"> because of the labor shortage</w:t>
      </w:r>
      <w:r w:rsidRPr="00497C29">
        <w:rPr>
          <w:sz w:val="16"/>
        </w:rPr>
        <w:t>.” Kochan added: “</w:t>
      </w:r>
      <w:r w:rsidRPr="00497C29">
        <w:rPr>
          <w:rStyle w:val="Emphasis"/>
        </w:rPr>
        <w:t xml:space="preserve">These strikes could easily trigger more strike activity if several are successful or perceived to be successful.” </w:t>
      </w:r>
      <w:r w:rsidRPr="00497C29">
        <w:rPr>
          <w:sz w:val="16"/>
        </w:rPr>
        <w:t xml:space="preserve">Robert Bruno, a labor relations professor at the University of Illinois, said workers have built up a lot of grievances and anger during the pandemic, after years of seeing scant improvement in pay and benefits. Bruno pointed to a big reason for the growing worker frustration: “You can definitely see that American capitalism has reigned supreme over workers, and as a result, the incentive for companies is to continue to do what’s been working for them. It’s likely that an arrogance sets in where companies think that’s going to last for ever, and maybe they don’t read the times properly.” Kevin Bradshaw, a striker at Kellogg’s factory in Memphis, said the cereal maker was being arrogant and unappreciative. During the pandemic, he said, Kellogg employees often worked 30 days in a row, often in 12-hour or 16-hour shifts. In light of this hard work, he derided Kellogg’s contract offer, which calls for a far lower scale for new hires. “Kellogg is offering a $13 cut in top pay for new workers,” Bradshaw said. “They want a permanent two-tier. New employees will no longer receive the same amount of money and benefits we do.” That, he said, is bad for the next generation of workers. Bradshaw, vice-president of the Bakery, Confectionery, Tobacco Workers and Grain Millers union local, noted that it made painful concessions to Kellogg in 2015. “We gave so many concessions, and now they’re saying they need more,” he said. “This is a real smack in the face during the pandemic. Everyone knows that they’re greedy and not needy.” Kellogg said its compensation is among the industry’s best and its offer will help the company meet competitive challenges. Deere said it was determined to reach an agreement and continue to make its workers “the highest paid employees in the agriculture industry”. There are many strikes beyond Deere and Kellogg. More than 400 workers at the Heaven Hill bourbon distillery in Kentucky have been on strike for six weeks, while roughly 1,000 Warrior Met coalminers in Alabama have been on strike since April. Hundreds of nurses at Mercy hospital in Buffalo went on strike on 1 October, and 450 steelworkers at Special Metals in Huntington, West Virginia, also walked out that day. More than 30,000 nurses and other healthcare professionals at Kaiser Permanente on the west coast have voted to authorize a strike. Sixty thousand Hollywood production employees threatened to go on strike last Monday, unhappy that film and TV companies were not taking their concerns about overwork and exhaustion seriously. But seeing that the union was serious about staging its first-ever strike, Hollywood producers flinched, agreed to compromises, and the two sides reached a settlement. Noting that Kaiser Permanente, a non-profit, had amassed $45bn in reserves, Belinda Redding, a Kaiser nurse in Woodland Hills, California, said, “We’ve been going all out during the pandemic. We’ve been working extra shifts. Our lives have been turned upside down. The signs were up all over saying, ‘Heroes Work Here’. And the pandemic isn’t even over for us, and then for them to offer us a 1% raise, it’s almost a slap in the face.” Redding is also fuming that management has proposed hiring new nurses at 26% less pay than current ones earn – which she said would ensure a shortage of nurses. “It’s hard to imagine a nurse giving her all when she’s paid far less than other nurses,” Redding said. Kaiser said that its employees earn 26% more than average market wages and that its services would become unaffordable unless it restrains labor costs. On a smaller scale but in an industry in increasing demand, striking workers at one of the world’s largest bourbon producers were scheduled to vote on a new contract on Saturday, a day after announcing a tentative agreement with Heaven Hill, the producer of Evan Williams bourbon. About 420 members of United Food and Commercial Workers Local 23D went on strike about six weeks ago, forming picket lines at the company’s operations in Bardstown, Kentucky, with the dispute revolving around healthcare and scheduling. Meanwhile, many non-union workers – frequently dismayed with low pay, volatile schedules and poor treatment – have quit their jobs or refused to return to their old ones after being laid off during the pandemic. In August, 4.2 million workers quit their jobs, part of what has been called the Great Resignation. Some economists have suggested this is a quiet general strike with workers demanding better pay and conditions. “People are using exit from their jobs as a source of power,” Kochan said. As for unionized workers, some labor experts see parallels between today’s burst of strikes and the much larger wave of strikes after the first and second world wars. As with the pandemic, those catastrophic wars caused many Americans to reassess their lives and jobs and ask: after what we’ve been through, don’t we deserve better pay and conditions? </w:t>
      </w:r>
      <w:r w:rsidRPr="00497C29">
        <w:rPr>
          <w:rStyle w:val="StyleUnderline"/>
        </w:rPr>
        <w:t>Professor Bruno said that in light of today’s increased worker militancy, unionized employers would have to rethink their approach to bargaining “and take the rank and file pretty seriously”. They can no longer expect workers to roll over or to strong-</w:t>
      </w:r>
      <w:r w:rsidRPr="00497C29">
        <w:rPr>
          <w:rStyle w:val="StyleUnderline"/>
        </w:rPr>
        <w:lastRenderedPageBreak/>
        <w:t xml:space="preserve">arm them into swallowing concessions, often by threatening to move operations overseas. </w:t>
      </w:r>
      <w:r w:rsidRPr="00497C29">
        <w:rPr>
          <w:sz w:val="16"/>
        </w:rPr>
        <w:t xml:space="preserve">Bruno questioned whether the surge in strikes will be long-lasting. He predicts that the improvements in pay and job quality will be long-lasting, adding that that was more likely than unions substantially increasing their membership. He said that </w:t>
      </w:r>
      <w:r w:rsidRPr="00497C29">
        <w:rPr>
          <w:rStyle w:val="StyleUnderline"/>
        </w:rPr>
        <w:t>if workers see others winning better wages and conditions through strikes, that will raise unions’ visibility and lead to more workers voting to join unions</w:t>
      </w:r>
      <w:r w:rsidRPr="00497C29">
        <w:rPr>
          <w:sz w:val="16"/>
        </w:rPr>
        <w:t xml:space="preserve">. </w:t>
      </w:r>
      <w:r w:rsidRPr="00497C29">
        <w:rPr>
          <w:rStyle w:val="StyleUnderline"/>
        </w:rPr>
        <w:t>Despite the recent turbulence</w:t>
      </w:r>
      <w:r w:rsidRPr="00497C29">
        <w:rPr>
          <w:sz w:val="16"/>
        </w:rPr>
        <w:t xml:space="preserve">, Ruth </w:t>
      </w:r>
      <w:r w:rsidRPr="00497C29">
        <w:rPr>
          <w:rStyle w:val="StyleUnderline"/>
        </w:rPr>
        <w:t>Milkman, a sociologist of labor</w:t>
      </w:r>
      <w:r w:rsidRPr="00497C29">
        <w:rPr>
          <w:sz w:val="16"/>
        </w:rPr>
        <w:t xml:space="preserve"> at City University of New York, </w:t>
      </w:r>
      <w:r w:rsidRPr="00497C29">
        <w:rPr>
          <w:rStyle w:val="StyleUnderline"/>
        </w:rPr>
        <w:t>foresees a return to the status quo</w:t>
      </w:r>
      <w:r w:rsidRPr="00497C29">
        <w:rPr>
          <w:sz w:val="16"/>
        </w:rPr>
        <w:t>. “I think things will go back to where they were once things settle down,” she said. “</w:t>
      </w:r>
      <w:r w:rsidRPr="00497C29">
        <w:rPr>
          <w:rStyle w:val="Emphasis"/>
          <w:highlight w:val="green"/>
        </w:rPr>
        <w:t>The labor shortage is not necessarily going to last</w:t>
      </w:r>
      <w:r w:rsidRPr="00497C29">
        <w:rPr>
          <w:sz w:val="16"/>
        </w:rPr>
        <w:t xml:space="preserve">.” </w:t>
      </w:r>
      <w:r w:rsidRPr="00497C29">
        <w:rPr>
          <w:rStyle w:val="StyleUnderline"/>
        </w:rPr>
        <w:t xml:space="preserve">She sees the </w:t>
      </w:r>
      <w:r w:rsidRPr="00497C29">
        <w:rPr>
          <w:rStyle w:val="StyleUnderline"/>
          <w:highlight w:val="green"/>
        </w:rPr>
        <w:t>number of strikes declining once the labor shortage ends.</w:t>
      </w:r>
      <w:r w:rsidRPr="00497C29">
        <w:rPr>
          <w:rStyle w:val="StyleUnderline"/>
        </w:rPr>
        <w:t xml:space="preserve"> In her view, union membership isn’t likely to increase markedly because “they’re not doing that much organizing. </w:t>
      </w:r>
      <w:r w:rsidRPr="00497C29">
        <w:rPr>
          <w:sz w:val="16"/>
        </w:rPr>
        <w:t xml:space="preserve">“There’s a little” – like the unionization efforts at Starbucks in Buffalo and at Amazon – “but it’s not as if there’s some big push.” </w:t>
      </w:r>
      <w:r w:rsidRPr="00497C29">
        <w:rPr>
          <w:rStyle w:val="StyleUnderline"/>
        </w:rPr>
        <w:t>A big question</w:t>
      </w:r>
      <w:r w:rsidRPr="00497C29">
        <w:rPr>
          <w:sz w:val="16"/>
        </w:rPr>
        <w:t xml:space="preserve">, Milkman said, </w:t>
      </w:r>
      <w:r w:rsidRPr="00497C29">
        <w:rPr>
          <w:rStyle w:val="Emphasis"/>
        </w:rPr>
        <w:t xml:space="preserve">was </w:t>
      </w:r>
      <w:r w:rsidRPr="00497C29">
        <w:rPr>
          <w:rStyle w:val="Emphasis"/>
          <w:highlight w:val="green"/>
        </w:rPr>
        <w:t>how can today’s labor momentum be sustained</w:t>
      </w:r>
      <w:r w:rsidRPr="00497C29">
        <w:rPr>
          <w:sz w:val="16"/>
        </w:rPr>
        <w:t xml:space="preserve">? She said it would help if Congress passed the Protecting the </w:t>
      </w:r>
      <w:r w:rsidRPr="00497C29">
        <w:rPr>
          <w:highlight w:val="green"/>
          <w:u w:val="single"/>
        </w:rPr>
        <w:t>Right to Organize</w:t>
      </w:r>
      <w:r w:rsidRPr="00497C29">
        <w:rPr>
          <w:sz w:val="16"/>
        </w:rPr>
        <w:t xml:space="preserve"> Act, which would </w:t>
      </w:r>
      <w:r w:rsidRPr="00497C29">
        <w:rPr>
          <w:highlight w:val="green"/>
          <w:u w:val="single"/>
        </w:rPr>
        <w:t>make it easier to unionize</w:t>
      </w:r>
      <w:r w:rsidRPr="00497C29">
        <w:rPr>
          <w:u w:val="single"/>
        </w:rPr>
        <w:t xml:space="preserve"> workers</w:t>
      </w:r>
      <w:r w:rsidRPr="00497C29">
        <w:rPr>
          <w:sz w:val="16"/>
        </w:rPr>
        <w:t xml:space="preserve">. That law would </w:t>
      </w:r>
      <w:r w:rsidRPr="00497C29">
        <w:rPr>
          <w:highlight w:val="green"/>
          <w:u w:val="single"/>
        </w:rPr>
        <w:t>spur</w:t>
      </w:r>
      <w:r w:rsidRPr="00497C29">
        <w:rPr>
          <w:sz w:val="16"/>
          <w:u w:val="single"/>
        </w:rPr>
        <w:t xml:space="preserve"> </w:t>
      </w:r>
      <w:r w:rsidRPr="00497C29">
        <w:rPr>
          <w:u w:val="single"/>
        </w:rPr>
        <w:t xml:space="preserve">unions to do </w:t>
      </w:r>
      <w:r w:rsidRPr="00497C29">
        <w:rPr>
          <w:highlight w:val="green"/>
          <w:u w:val="single"/>
        </w:rPr>
        <w:t>more organizing</w:t>
      </w:r>
      <w:r w:rsidRPr="00497C29">
        <w:rPr>
          <w:sz w:val="16"/>
          <w:u w:val="single"/>
        </w:rPr>
        <w:t xml:space="preserve"> </w:t>
      </w:r>
      <w:r w:rsidRPr="00497C29">
        <w:rPr>
          <w:sz w:val="16"/>
        </w:rPr>
        <w:t>and increase their chances of winning union drives. “That would be a real shot in the arm,” Milkman said.</w:t>
      </w:r>
    </w:p>
    <w:p w14:paraId="3870AC9E" w14:textId="77777777" w:rsidR="0001435E" w:rsidRDefault="0001435E" w:rsidP="0001435E">
      <w:pPr>
        <w:rPr>
          <w:rFonts w:asciiTheme="majorHAnsi" w:hAnsiTheme="majorHAnsi" w:cstheme="majorHAnsi"/>
          <w:sz w:val="16"/>
        </w:rPr>
      </w:pPr>
    </w:p>
    <w:p w14:paraId="559AE86A" w14:textId="77777777" w:rsidR="0001435E" w:rsidRPr="00DE2072" w:rsidRDefault="0001435E" w:rsidP="0001435E">
      <w:pPr>
        <w:pStyle w:val="Heading4"/>
        <w:rPr>
          <w:rFonts w:asciiTheme="majorHAnsi" w:hAnsiTheme="majorHAnsi" w:cstheme="majorHAnsi"/>
        </w:rPr>
      </w:pPr>
      <w:r w:rsidRPr="00DE2072">
        <w:rPr>
          <w:rFonts w:asciiTheme="majorHAnsi" w:hAnsiTheme="majorHAnsi" w:cstheme="majorHAnsi"/>
        </w:rPr>
        <w:t>Empirics go conclusively AFF --- best, most recent studies prove that unions increase innovation</w:t>
      </w:r>
    </w:p>
    <w:p w14:paraId="32D2FB22" w14:textId="77777777" w:rsidR="0001435E" w:rsidRPr="00DE2072" w:rsidRDefault="0001435E" w:rsidP="0001435E">
      <w:pPr>
        <w:rPr>
          <w:rFonts w:asciiTheme="majorHAnsi" w:hAnsiTheme="majorHAnsi" w:cstheme="majorHAnsi"/>
        </w:rPr>
      </w:pPr>
      <w:r w:rsidRPr="00DE2072">
        <w:rPr>
          <w:rStyle w:val="Style13ptBold"/>
          <w:rFonts w:asciiTheme="majorHAnsi" w:hAnsiTheme="majorHAnsi" w:cstheme="majorHAnsi"/>
        </w:rPr>
        <w:t xml:space="preserve">Berton, Dughera, and Ricci 21 </w:t>
      </w:r>
      <w:r w:rsidRPr="00DE2072">
        <w:rPr>
          <w:rFonts w:asciiTheme="majorHAnsi" w:hAnsiTheme="majorHAnsi" w:cstheme="majorHAnsi"/>
          <w:sz w:val="15"/>
          <w:szCs w:val="16"/>
        </w:rPr>
        <w:t>[Fabio Berton University of Torino, LABORatorio R. Revelli, IZA and CIRET Stefano Dughera University of Torino and LABORatorio R. Revelli, Andrea Ricci INAPP.  “Are Unions Detrimental to Innovation?  Theory and Evidence.”  February 2021.  https://ftp.iza.org/dp14102.pdf]</w:t>
      </w:r>
    </w:p>
    <w:p w14:paraId="62F90BE9" w14:textId="77777777" w:rsidR="0001435E" w:rsidRDefault="0001435E" w:rsidP="0001435E">
      <w:pPr>
        <w:rPr>
          <w:rFonts w:asciiTheme="majorHAnsi" w:hAnsiTheme="majorHAnsi" w:cstheme="majorHAnsi"/>
          <w:sz w:val="16"/>
        </w:rPr>
      </w:pPr>
      <w:r w:rsidRPr="00DE2072">
        <w:rPr>
          <w:rFonts w:asciiTheme="majorHAnsi" w:hAnsiTheme="majorHAnsi" w:cstheme="majorHAnsi"/>
          <w:sz w:val="16"/>
        </w:rPr>
        <w:t xml:space="preserve">In this article, </w:t>
      </w:r>
      <w:r w:rsidRPr="00DE2072">
        <w:rPr>
          <w:rFonts w:asciiTheme="majorHAnsi" w:hAnsiTheme="majorHAnsi" w:cstheme="majorHAnsi"/>
          <w:u w:val="single"/>
        </w:rPr>
        <w:t xml:space="preserve">we study the </w:t>
      </w:r>
      <w:r w:rsidRPr="00DE2072">
        <w:rPr>
          <w:rFonts w:asciiTheme="majorHAnsi" w:hAnsiTheme="majorHAnsi" w:cstheme="majorHAnsi"/>
          <w:highlight w:val="green"/>
          <w:u w:val="single"/>
        </w:rPr>
        <w:t>relationship between unions and innovation</w:t>
      </w:r>
      <w:r w:rsidRPr="00DE2072">
        <w:rPr>
          <w:rFonts w:asciiTheme="majorHAnsi" w:hAnsiTheme="majorHAnsi" w:cstheme="majorHAnsi"/>
          <w:u w:val="single"/>
        </w:rPr>
        <w:t xml:space="preserve">, </w:t>
      </w:r>
      <w:r w:rsidRPr="00DE2072">
        <w:rPr>
          <w:rFonts w:asciiTheme="majorHAnsi" w:hAnsiTheme="majorHAnsi" w:cstheme="majorHAnsi"/>
          <w:sz w:val="16"/>
        </w:rPr>
        <w:t xml:space="preserve">from both a theoretical and an empirical point of view. From the theoretical standpoint, </w:t>
      </w:r>
      <w:r w:rsidRPr="00DE2072">
        <w:rPr>
          <w:rFonts w:asciiTheme="majorHAnsi" w:hAnsiTheme="majorHAnsi" w:cstheme="majorHAnsi"/>
          <w:u w:val="single"/>
        </w:rPr>
        <w:t xml:space="preserve">we propose a model capable of providing a rationale for the possibly ambiguous effect – </w:t>
      </w:r>
      <w:r w:rsidRPr="00DE2072">
        <w:rPr>
          <w:rFonts w:asciiTheme="majorHAnsi" w:hAnsiTheme="majorHAnsi" w:cstheme="majorHAnsi"/>
          <w:highlight w:val="green"/>
          <w:u w:val="single"/>
        </w:rPr>
        <w:t>confirmed by</w:t>
      </w:r>
      <w:r w:rsidRPr="00DE2072">
        <w:rPr>
          <w:rFonts w:asciiTheme="majorHAnsi" w:hAnsiTheme="majorHAnsi" w:cstheme="majorHAnsi"/>
          <w:u w:val="single"/>
        </w:rPr>
        <w:t xml:space="preserve"> the </w:t>
      </w:r>
      <w:r w:rsidRPr="00DE2072">
        <w:rPr>
          <w:rFonts w:asciiTheme="majorHAnsi" w:hAnsiTheme="majorHAnsi" w:cstheme="majorHAnsi"/>
          <w:highlight w:val="green"/>
          <w:u w:val="single"/>
        </w:rPr>
        <w:t>international empirical literature</w:t>
      </w:r>
      <w:r w:rsidRPr="00DE2072">
        <w:rPr>
          <w:rFonts w:asciiTheme="majorHAnsi" w:hAnsiTheme="majorHAnsi" w:cstheme="majorHAnsi"/>
          <w:u w:val="single"/>
        </w:rPr>
        <w:t xml:space="preserve"> – of unions on innovation.</w:t>
      </w:r>
      <w:r w:rsidRPr="00DE2072">
        <w:rPr>
          <w:rFonts w:asciiTheme="majorHAnsi" w:hAnsiTheme="majorHAnsi" w:cstheme="majorHAnsi"/>
          <w:sz w:val="16"/>
        </w:rPr>
        <w:t xml:space="preserve"> The intuition is that </w:t>
      </w:r>
      <w:r w:rsidRPr="00DE2072">
        <w:rPr>
          <w:rFonts w:asciiTheme="majorHAnsi" w:hAnsiTheme="majorHAnsi" w:cstheme="majorHAnsi"/>
          <w:u w:val="single"/>
        </w:rPr>
        <w:t xml:space="preserve">the traditional rent sharing/hold-up view can be more than compensated by the </w:t>
      </w:r>
      <w:r w:rsidRPr="00DE2072">
        <w:rPr>
          <w:rFonts w:asciiTheme="majorHAnsi" w:hAnsiTheme="majorHAnsi" w:cstheme="majorHAnsi"/>
          <w:highlight w:val="green"/>
          <w:u w:val="single"/>
        </w:rPr>
        <w:t>cooperative state of industrial relations and</w:t>
      </w:r>
      <w:r w:rsidRPr="00DE2072">
        <w:rPr>
          <w:rFonts w:asciiTheme="majorHAnsi" w:hAnsiTheme="majorHAnsi" w:cstheme="majorHAnsi"/>
          <w:u w:val="single"/>
        </w:rPr>
        <w:t xml:space="preserve"> by the </w:t>
      </w:r>
      <w:r w:rsidRPr="00DE2072">
        <w:rPr>
          <w:rFonts w:asciiTheme="majorHAnsi" w:hAnsiTheme="majorHAnsi" w:cstheme="majorHAnsi"/>
          <w:highlight w:val="green"/>
          <w:u w:val="single"/>
        </w:rPr>
        <w:t>incentive to commit</w:t>
      </w:r>
      <w:r w:rsidRPr="00DE2072">
        <w:rPr>
          <w:rFonts w:asciiTheme="majorHAnsi" w:hAnsiTheme="majorHAnsi" w:cstheme="majorHAnsi"/>
          <w:u w:val="single"/>
        </w:rPr>
        <w:t xml:space="preserve"> </w:t>
      </w:r>
      <w:r w:rsidRPr="00DE2072">
        <w:rPr>
          <w:rFonts w:asciiTheme="majorHAnsi" w:hAnsiTheme="majorHAnsi" w:cstheme="majorHAnsi"/>
          <w:highlight w:val="green"/>
          <w:u w:val="single"/>
        </w:rPr>
        <w:t>that unions</w:t>
      </w:r>
      <w:r w:rsidRPr="00DE2072">
        <w:rPr>
          <w:rFonts w:asciiTheme="majorHAnsi" w:hAnsiTheme="majorHAnsi" w:cstheme="majorHAnsi"/>
          <w:u w:val="single"/>
        </w:rPr>
        <w:t xml:space="preserve"> may </w:t>
      </w:r>
      <w:r w:rsidRPr="00DE2072">
        <w:rPr>
          <w:rFonts w:asciiTheme="majorHAnsi" w:hAnsiTheme="majorHAnsi" w:cstheme="majorHAnsi"/>
          <w:highlight w:val="green"/>
          <w:u w:val="single"/>
        </w:rPr>
        <w:t>provide</w:t>
      </w:r>
      <w:r w:rsidRPr="00DE2072">
        <w:rPr>
          <w:rFonts w:asciiTheme="majorHAnsi" w:hAnsiTheme="majorHAnsi" w:cstheme="majorHAnsi"/>
          <w:u w:val="single"/>
        </w:rPr>
        <w:t xml:space="preserve"> to the workers through their voice capacity</w:t>
      </w:r>
      <w:r w:rsidRPr="00DE2072">
        <w:rPr>
          <w:rFonts w:asciiTheme="majorHAnsi" w:hAnsiTheme="majorHAnsi" w:cstheme="majorHAnsi"/>
          <w:sz w:val="16"/>
        </w:rPr>
        <w:t xml:space="preserve">. More specifically, </w:t>
      </w:r>
      <w:r w:rsidRPr="00DE2072">
        <w:rPr>
          <w:rFonts w:asciiTheme="majorHAnsi" w:hAnsiTheme="majorHAnsi" w:cstheme="majorHAnsi"/>
          <w:u w:val="single"/>
        </w:rPr>
        <w:t>our model predicts that a cooperative wage bargaining system</w:t>
      </w:r>
      <w:r w:rsidRPr="00DE2072">
        <w:rPr>
          <w:rFonts w:asciiTheme="majorHAnsi" w:hAnsiTheme="majorHAnsi" w:cstheme="majorHAnsi"/>
          <w:sz w:val="16"/>
        </w:rPr>
        <w:t xml:space="preserve"> – i.e. one in which a single union maximizes the industry wage bill by adjusting firm-level wages to the firm’s relative competitiveness – i</w:t>
      </w:r>
      <w:r w:rsidRPr="00DE2072">
        <w:rPr>
          <w:rFonts w:asciiTheme="majorHAnsi" w:hAnsiTheme="majorHAnsi" w:cstheme="majorHAnsi"/>
          <w:u w:val="single"/>
        </w:rPr>
        <w:t xml:space="preserve">s </w:t>
      </w:r>
      <w:r w:rsidRPr="00DE2072">
        <w:rPr>
          <w:rFonts w:asciiTheme="majorHAnsi" w:hAnsiTheme="majorHAnsi" w:cstheme="majorHAnsi"/>
          <w:highlight w:val="green"/>
          <w:u w:val="single"/>
        </w:rPr>
        <w:t>more inducive of</w:t>
      </w:r>
      <w:r w:rsidRPr="00DE2072">
        <w:rPr>
          <w:rFonts w:asciiTheme="majorHAnsi" w:hAnsiTheme="majorHAnsi" w:cstheme="majorHAnsi"/>
          <w:u w:val="single"/>
        </w:rPr>
        <w:t xml:space="preserve"> product </w:t>
      </w:r>
      <w:r w:rsidRPr="00DE2072">
        <w:rPr>
          <w:rFonts w:asciiTheme="majorHAnsi" w:hAnsiTheme="majorHAnsi" w:cstheme="majorHAnsi"/>
          <w:highlight w:val="green"/>
          <w:u w:val="single"/>
        </w:rPr>
        <w:t>innovations</w:t>
      </w:r>
      <w:r w:rsidRPr="00DE2072">
        <w:rPr>
          <w:rFonts w:asciiTheme="majorHAnsi" w:hAnsiTheme="majorHAnsi" w:cstheme="majorHAnsi"/>
          <w:u w:val="single"/>
        </w:rPr>
        <w:t xml:space="preserve"> than a system in which wages are set at their competitive level,</w:t>
      </w:r>
      <w:r w:rsidRPr="00DE2072">
        <w:rPr>
          <w:rFonts w:asciiTheme="majorHAnsi" w:hAnsiTheme="majorHAnsi" w:cstheme="majorHAnsi"/>
          <w:sz w:val="16"/>
        </w:rPr>
        <w:t xml:space="preserve"> the larger is the voice capacity of workers’ representative bodies. </w:t>
      </w:r>
      <w:r w:rsidRPr="00DE2072">
        <w:rPr>
          <w:rFonts w:asciiTheme="majorHAnsi" w:hAnsiTheme="majorHAnsi" w:cstheme="majorHAnsi"/>
          <w:u w:val="single"/>
        </w:rPr>
        <w:t xml:space="preserve">The same </w:t>
      </w:r>
      <w:r w:rsidRPr="00DE2072">
        <w:rPr>
          <w:rFonts w:asciiTheme="majorHAnsi" w:hAnsiTheme="majorHAnsi" w:cstheme="majorHAnsi"/>
          <w:highlight w:val="green"/>
          <w:u w:val="single"/>
        </w:rPr>
        <w:t>effect on process innovation appears</w:t>
      </w:r>
      <w:r w:rsidRPr="00DE2072">
        <w:rPr>
          <w:rFonts w:asciiTheme="majorHAnsi" w:hAnsiTheme="majorHAnsi" w:cstheme="majorHAnsi"/>
          <w:u w:val="single"/>
        </w:rPr>
        <w:t xml:space="preserve"> instead inverse Ushaped, with intermediate levels of voice capacity that maximize the probability of cooperative wage bargaining systems to outperform the pure market</w:t>
      </w:r>
      <w:r w:rsidRPr="00DE2072">
        <w:rPr>
          <w:rFonts w:asciiTheme="majorHAnsi" w:hAnsiTheme="majorHAnsi" w:cstheme="majorHAnsi"/>
          <w:sz w:val="16"/>
        </w:rPr>
        <w:t xml:space="preserve">. To test the model’s main predictions, </w:t>
      </w:r>
      <w:r w:rsidRPr="00DE2072">
        <w:rPr>
          <w:rFonts w:asciiTheme="majorHAnsi" w:hAnsiTheme="majorHAnsi" w:cstheme="majorHAnsi"/>
          <w:u w:val="single"/>
        </w:rPr>
        <w:t xml:space="preserve">we </w:t>
      </w:r>
      <w:r w:rsidRPr="00DE2072">
        <w:rPr>
          <w:rFonts w:asciiTheme="majorHAnsi" w:hAnsiTheme="majorHAnsi" w:cstheme="majorHAnsi"/>
          <w:highlight w:val="green"/>
          <w:u w:val="single"/>
        </w:rPr>
        <w:t>use a</w:t>
      </w:r>
      <w:r w:rsidRPr="00DE2072">
        <w:rPr>
          <w:rFonts w:asciiTheme="majorHAnsi" w:hAnsiTheme="majorHAnsi" w:cstheme="majorHAnsi"/>
          <w:u w:val="single"/>
        </w:rPr>
        <w:t xml:space="preserve"> large </w:t>
      </w:r>
      <w:r w:rsidRPr="00DE2072">
        <w:rPr>
          <w:rFonts w:asciiTheme="majorHAnsi" w:hAnsiTheme="majorHAnsi" w:cstheme="majorHAnsi"/>
          <w:highlight w:val="green"/>
          <w:u w:val="single"/>
        </w:rPr>
        <w:t>representative sample</w:t>
      </w:r>
      <w:r w:rsidRPr="00DE2072">
        <w:rPr>
          <w:rFonts w:asciiTheme="majorHAnsi" w:hAnsiTheme="majorHAnsi" w:cstheme="majorHAnsi"/>
          <w:u w:val="single"/>
        </w:rPr>
        <w:t xml:space="preserve"> of Italian firms and take advantage of the existence of establishment-level workers’ representative bodies to 25 </w:t>
      </w:r>
      <w:r w:rsidRPr="00DE2072">
        <w:rPr>
          <w:rFonts w:asciiTheme="majorHAnsi" w:hAnsiTheme="majorHAnsi" w:cstheme="majorHAnsi"/>
          <w:highlight w:val="green"/>
          <w:u w:val="single"/>
        </w:rPr>
        <w:t>capture the variability of</w:t>
      </w:r>
      <w:r w:rsidRPr="00DE2072">
        <w:rPr>
          <w:rFonts w:asciiTheme="majorHAnsi" w:hAnsiTheme="majorHAnsi" w:cstheme="majorHAnsi"/>
          <w:u w:val="single"/>
        </w:rPr>
        <w:t xml:space="preserve"> workers’ </w:t>
      </w:r>
      <w:r w:rsidRPr="00DE2072">
        <w:rPr>
          <w:rFonts w:asciiTheme="majorHAnsi" w:hAnsiTheme="majorHAnsi" w:cstheme="majorHAnsi"/>
          <w:highlight w:val="green"/>
          <w:u w:val="single"/>
        </w:rPr>
        <w:t>voice capacity</w:t>
      </w:r>
      <w:r w:rsidRPr="00DE2072">
        <w:rPr>
          <w:rFonts w:asciiTheme="majorHAnsi" w:hAnsiTheme="majorHAnsi" w:cstheme="majorHAnsi"/>
          <w:u w:val="single"/>
        </w:rPr>
        <w:t xml:space="preserve"> across firms and over time</w:t>
      </w:r>
      <w:r w:rsidRPr="00DE2072">
        <w:rPr>
          <w:rFonts w:asciiTheme="majorHAnsi" w:hAnsiTheme="majorHAnsi" w:cstheme="majorHAnsi"/>
          <w:sz w:val="16"/>
        </w:rPr>
        <w:t xml:space="preserve">. Consistently with the theory, we find that </w:t>
      </w:r>
      <w:r w:rsidRPr="00DE2072">
        <w:rPr>
          <w:rFonts w:asciiTheme="majorHAnsi" w:hAnsiTheme="majorHAnsi" w:cstheme="majorHAnsi"/>
          <w:u w:val="single"/>
        </w:rPr>
        <w:t xml:space="preserve">the presence of a workers’ representation within the firm </w:t>
      </w:r>
      <w:r w:rsidRPr="00DE2072">
        <w:rPr>
          <w:rFonts w:asciiTheme="majorHAnsi" w:hAnsiTheme="majorHAnsi" w:cstheme="majorHAnsi"/>
          <w:highlight w:val="green"/>
          <w:u w:val="single"/>
        </w:rPr>
        <w:t>enhances the propensity to innovate</w:t>
      </w:r>
      <w:r w:rsidRPr="00DE2072">
        <w:rPr>
          <w:rFonts w:asciiTheme="majorHAnsi" w:hAnsiTheme="majorHAnsi" w:cstheme="majorHAnsi"/>
          <w:u w:val="single"/>
        </w:rPr>
        <w:t xml:space="preserve"> the products </w:t>
      </w:r>
      <w:r w:rsidRPr="00DE2072">
        <w:rPr>
          <w:rFonts w:asciiTheme="majorHAnsi" w:hAnsiTheme="majorHAnsi" w:cstheme="majorHAnsi"/>
          <w:highlight w:val="green"/>
          <w:u w:val="single"/>
        </w:rPr>
        <w:t>by</w:t>
      </w:r>
      <w:r w:rsidRPr="00DE2072">
        <w:rPr>
          <w:rFonts w:asciiTheme="majorHAnsi" w:hAnsiTheme="majorHAnsi" w:cstheme="majorHAnsi"/>
          <w:u w:val="single"/>
        </w:rPr>
        <w:t xml:space="preserve"> up to </w:t>
      </w:r>
      <w:r w:rsidRPr="00DE2072">
        <w:rPr>
          <w:rFonts w:asciiTheme="majorHAnsi" w:hAnsiTheme="majorHAnsi" w:cstheme="majorHAnsi"/>
          <w:highlight w:val="green"/>
          <w:u w:val="single"/>
        </w:rPr>
        <w:t>23 percent</w:t>
      </w:r>
      <w:r w:rsidRPr="00DE2072">
        <w:rPr>
          <w:rFonts w:asciiTheme="majorHAnsi" w:hAnsiTheme="majorHAnsi" w:cstheme="majorHAnsi"/>
          <w:u w:val="single"/>
        </w:rPr>
        <w:t>age points when we use an IV approach</w:t>
      </w:r>
      <w:r w:rsidRPr="00DE2072">
        <w:rPr>
          <w:rFonts w:asciiTheme="majorHAnsi" w:hAnsiTheme="majorHAnsi" w:cstheme="majorHAnsi"/>
          <w:sz w:val="16"/>
        </w:rPr>
        <w:t xml:space="preserve">. This </w:t>
      </w:r>
      <w:r w:rsidRPr="00DE2072">
        <w:rPr>
          <w:rFonts w:asciiTheme="majorHAnsi" w:hAnsiTheme="majorHAnsi" w:cstheme="majorHAnsi"/>
          <w:u w:val="single"/>
        </w:rPr>
        <w:t xml:space="preserve">suggests that workers’ voice instruments are on average </w:t>
      </w:r>
      <w:r w:rsidRPr="00DE2072">
        <w:rPr>
          <w:rFonts w:asciiTheme="majorHAnsi" w:hAnsiTheme="majorHAnsi" w:cstheme="majorHAnsi"/>
          <w:highlight w:val="green"/>
          <w:u w:val="single"/>
        </w:rPr>
        <w:t>very effective</w:t>
      </w:r>
      <w:r w:rsidRPr="00DE2072">
        <w:rPr>
          <w:rFonts w:asciiTheme="majorHAnsi" w:hAnsiTheme="majorHAnsi" w:cstheme="majorHAnsi"/>
          <w:sz w:val="16"/>
        </w:rPr>
        <w:t xml:space="preserve">, what in turn – as suggested by the theory – depresses the propensity to process innovation. Heterogeneity analysis suggests that – beyond formal representation – the actual voice power of workers varies across firms, and that tends to vanish beyond a certain firm size. Our analysis has strong policy implications. Deregulation has been a hallmark of labor market policies since the early nineties, thereby including industrial relations (IMF, 1999; OECD, 1994). The </w:t>
      </w:r>
      <w:r w:rsidRPr="00DE2072">
        <w:rPr>
          <w:rFonts w:asciiTheme="majorHAnsi" w:hAnsiTheme="majorHAnsi" w:cstheme="majorHAnsi"/>
          <w:u w:val="single"/>
        </w:rPr>
        <w:t>general advice</w:t>
      </w:r>
      <w:r w:rsidRPr="00DE2072">
        <w:rPr>
          <w:rFonts w:asciiTheme="majorHAnsi" w:hAnsiTheme="majorHAnsi" w:cstheme="majorHAnsi"/>
          <w:sz w:val="16"/>
        </w:rPr>
        <w:t xml:space="preserve"> was that collective bargaining should be moved from the national/sectoral level to the local/firm one, to better match productivity. In other words, </w:t>
      </w:r>
      <w:r w:rsidRPr="00DE2072">
        <w:rPr>
          <w:rFonts w:asciiTheme="majorHAnsi" w:hAnsiTheme="majorHAnsi" w:cstheme="majorHAnsi"/>
          <w:u w:val="single"/>
        </w:rPr>
        <w:t>industrial relations should mimic the market more closely</w:t>
      </w:r>
      <w:r w:rsidRPr="00DE2072">
        <w:rPr>
          <w:rFonts w:asciiTheme="majorHAnsi" w:hAnsiTheme="majorHAnsi" w:cstheme="majorHAnsi"/>
          <w:sz w:val="16"/>
        </w:rPr>
        <w:t xml:space="preserve">. </w:t>
      </w:r>
      <w:r w:rsidRPr="00DE2072">
        <w:rPr>
          <w:rFonts w:asciiTheme="majorHAnsi" w:hAnsiTheme="majorHAnsi" w:cstheme="majorHAnsi"/>
          <w:u w:val="single"/>
        </w:rPr>
        <w:t>With this article, we suggest that this is not necessarily beneficial to innovation.</w:t>
      </w:r>
      <w:r w:rsidRPr="00DE2072">
        <w:rPr>
          <w:rFonts w:asciiTheme="majorHAnsi" w:hAnsiTheme="majorHAnsi" w:cstheme="majorHAnsi"/>
          <w:sz w:val="16"/>
        </w:rPr>
        <w:t xml:space="preserve"> Indeed, </w:t>
      </w:r>
      <w:r w:rsidRPr="00DE2072">
        <w:rPr>
          <w:rFonts w:asciiTheme="majorHAnsi" w:hAnsiTheme="majorHAnsi" w:cstheme="majorHAnsi"/>
          <w:u w:val="single"/>
        </w:rPr>
        <w:t xml:space="preserve">we show that a </w:t>
      </w:r>
      <w:r w:rsidRPr="00DE2072">
        <w:rPr>
          <w:rFonts w:asciiTheme="majorHAnsi" w:hAnsiTheme="majorHAnsi" w:cstheme="majorHAnsi"/>
          <w:highlight w:val="green"/>
          <w:u w:val="single"/>
        </w:rPr>
        <w:lastRenderedPageBreak/>
        <w:t>system</w:t>
      </w:r>
      <w:r w:rsidRPr="00DE2072">
        <w:rPr>
          <w:rFonts w:asciiTheme="majorHAnsi" w:hAnsiTheme="majorHAnsi" w:cstheme="majorHAnsi"/>
          <w:u w:val="single"/>
        </w:rPr>
        <w:t xml:space="preserve"> </w:t>
      </w:r>
      <w:r w:rsidRPr="00DE2072">
        <w:rPr>
          <w:rFonts w:asciiTheme="majorHAnsi" w:hAnsiTheme="majorHAnsi" w:cstheme="majorHAnsi"/>
          <w:highlight w:val="green"/>
          <w:u w:val="single"/>
        </w:rPr>
        <w:t>where</w:t>
      </w:r>
      <w:r w:rsidRPr="00DE2072">
        <w:rPr>
          <w:rFonts w:asciiTheme="majorHAnsi" w:hAnsiTheme="majorHAnsi" w:cstheme="majorHAnsi"/>
          <w:u w:val="single"/>
        </w:rPr>
        <w:t xml:space="preserve"> bargaining occurs at the sectoral level and an intermediate voice capacity of </w:t>
      </w:r>
      <w:r w:rsidRPr="00DE2072">
        <w:rPr>
          <w:rFonts w:asciiTheme="majorHAnsi" w:hAnsiTheme="majorHAnsi" w:cstheme="majorHAnsi"/>
          <w:highlight w:val="green"/>
          <w:u w:val="single"/>
        </w:rPr>
        <w:t>unions</w:t>
      </w:r>
      <w:r w:rsidRPr="00DE2072">
        <w:rPr>
          <w:rFonts w:asciiTheme="majorHAnsi" w:hAnsiTheme="majorHAnsi" w:cstheme="majorHAnsi"/>
          <w:u w:val="single"/>
        </w:rPr>
        <w:t xml:space="preserve"> is </w:t>
      </w:r>
      <w:r w:rsidRPr="00DE2072">
        <w:rPr>
          <w:rFonts w:asciiTheme="majorHAnsi" w:hAnsiTheme="majorHAnsi" w:cstheme="majorHAnsi"/>
          <w:highlight w:val="green"/>
          <w:u w:val="single"/>
        </w:rPr>
        <w:t>preserved outperforms</w:t>
      </w:r>
      <w:r w:rsidRPr="00DE2072">
        <w:rPr>
          <w:rFonts w:asciiTheme="majorHAnsi" w:hAnsiTheme="majorHAnsi" w:cstheme="majorHAnsi"/>
          <w:u w:val="single"/>
        </w:rPr>
        <w:t xml:space="preserve"> the market with respect to both product and process innovation</w:t>
      </w:r>
      <w:r w:rsidRPr="00DE2072">
        <w:rPr>
          <w:rFonts w:asciiTheme="majorHAnsi" w:hAnsiTheme="majorHAnsi" w:cstheme="majorHAnsi"/>
          <w:sz w:val="16"/>
        </w:rPr>
        <w:t xml:space="preserve">. </w:t>
      </w:r>
      <w:r w:rsidRPr="00DE2072">
        <w:rPr>
          <w:rFonts w:asciiTheme="majorHAnsi" w:hAnsiTheme="majorHAnsi" w:cstheme="majorHAnsi"/>
          <w:u w:val="single"/>
        </w:rPr>
        <w:t>Local or firm agreements should therefore combine rather than substitute a more overarching bargaining system</w:t>
      </w:r>
      <w:r w:rsidRPr="00DE2072">
        <w:rPr>
          <w:rFonts w:asciiTheme="majorHAnsi" w:hAnsiTheme="majorHAnsi" w:cstheme="majorHAnsi"/>
          <w:sz w:val="16"/>
        </w:rPr>
        <w:t>.</w:t>
      </w:r>
    </w:p>
    <w:p w14:paraId="074ACB34" w14:textId="77777777" w:rsidR="0001435E" w:rsidRPr="00AE3907" w:rsidRDefault="0001435E" w:rsidP="0001435E"/>
    <w:p w14:paraId="5B625066" w14:textId="77777777" w:rsidR="0001435E" w:rsidRPr="00F71695" w:rsidRDefault="0001435E" w:rsidP="0001435E">
      <w:pPr>
        <w:rPr>
          <w:rFonts w:asciiTheme="majorHAnsi" w:hAnsiTheme="majorHAnsi" w:cstheme="majorHAnsi"/>
        </w:rPr>
      </w:pPr>
    </w:p>
    <w:p w14:paraId="65B32FF8" w14:textId="77777777" w:rsidR="0001435E" w:rsidRPr="00F71695" w:rsidRDefault="0001435E" w:rsidP="0001435E">
      <w:pPr>
        <w:pStyle w:val="Heading4"/>
        <w:rPr>
          <w:rFonts w:asciiTheme="majorHAnsi" w:hAnsiTheme="majorHAnsi" w:cstheme="majorHAnsi"/>
        </w:rPr>
      </w:pPr>
      <w:r w:rsidRPr="00F71695">
        <w:rPr>
          <w:rFonts w:asciiTheme="majorHAnsi" w:hAnsiTheme="majorHAnsi" w:cstheme="majorHAnsi"/>
        </w:rPr>
        <w:t xml:space="preserve">Status Quo protections don’t solve—locks in income inequality, wage stagnation, and years of structural interference. Samuels 10/8 </w:t>
      </w:r>
    </w:p>
    <w:p w14:paraId="264431E9" w14:textId="77777777" w:rsidR="0001435E" w:rsidRPr="00F71695" w:rsidRDefault="0001435E" w:rsidP="0001435E">
      <w:pPr>
        <w:rPr>
          <w:rFonts w:asciiTheme="majorHAnsi" w:hAnsiTheme="majorHAnsi" w:cstheme="majorHAnsi"/>
        </w:rPr>
      </w:pPr>
      <w:r w:rsidRPr="00F71695">
        <w:rPr>
          <w:rFonts w:asciiTheme="majorHAnsi" w:hAnsiTheme="majorHAnsi" w:cstheme="majorHAnsi"/>
        </w:rPr>
        <w:t>Alana Semuels October 8, 2021 10, 2-24-2021, "U.S. Workers Are Realizing It's the Perfect Time to Go on Strike," Time, https://time.com/6105109/workers-strike-unemployment/, 10-26-2021//Aanya</w:t>
      </w:r>
    </w:p>
    <w:p w14:paraId="213B71F1" w14:textId="77777777" w:rsidR="0001435E" w:rsidRPr="00F71695" w:rsidRDefault="0001435E" w:rsidP="0001435E">
      <w:pPr>
        <w:rPr>
          <w:rFonts w:asciiTheme="majorHAnsi" w:hAnsiTheme="majorHAnsi" w:cstheme="majorHAnsi"/>
          <w:sz w:val="16"/>
        </w:rPr>
      </w:pPr>
      <w:r w:rsidRPr="00F71695">
        <w:rPr>
          <w:rStyle w:val="StyleUnderline"/>
          <w:rFonts w:asciiTheme="majorHAnsi" w:hAnsiTheme="majorHAnsi" w:cstheme="majorHAnsi"/>
          <w:highlight w:val="cyan"/>
        </w:rPr>
        <w:t>Greater income inequality, more strikes</w:t>
      </w:r>
      <w:r w:rsidRPr="00F71695">
        <w:rPr>
          <w:rFonts w:asciiTheme="majorHAnsi" w:hAnsiTheme="majorHAnsi" w:cstheme="majorHAnsi"/>
          <w:sz w:val="16"/>
        </w:rPr>
        <w:t xml:space="preserve"> Part of the support of unions and organizing may come from Americans’ discontent with growing inequality, much as inequality a century ago galvanized a labor movement then, says Tom Kochan, a professor of work and employment research at MIT. There are a growing number of billionaires in America–708 as of August—with a net worth of $4.7 trillion as of August 17. That’s more than the total net worth of the bottom 50% of Americans. “I think the </w:t>
      </w:r>
      <w:r w:rsidRPr="00F71695">
        <w:rPr>
          <w:rStyle w:val="StyleUnderline"/>
          <w:rFonts w:asciiTheme="majorHAnsi" w:hAnsiTheme="majorHAnsi" w:cstheme="majorHAnsi"/>
          <w:highlight w:val="cyan"/>
        </w:rPr>
        <w:t>accumulated effects of</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the </w:t>
      </w:r>
      <w:r w:rsidRPr="00F71695">
        <w:rPr>
          <w:rStyle w:val="StyleUnderline"/>
          <w:rFonts w:asciiTheme="majorHAnsi" w:hAnsiTheme="majorHAnsi" w:cstheme="majorHAnsi"/>
          <w:highlight w:val="cyan"/>
        </w:rPr>
        <w:t>loss of</w:t>
      </w:r>
      <w:r w:rsidRPr="00F71695">
        <w:rPr>
          <w:rFonts w:asciiTheme="majorHAnsi" w:hAnsiTheme="majorHAnsi" w:cstheme="majorHAnsi"/>
          <w:sz w:val="16"/>
          <w:highlight w:val="cyan"/>
        </w:rPr>
        <w:t xml:space="preserve"> </w:t>
      </w:r>
      <w:r w:rsidRPr="00F71695">
        <w:rPr>
          <w:rFonts w:asciiTheme="majorHAnsi" w:hAnsiTheme="majorHAnsi" w:cstheme="majorHAnsi"/>
          <w:sz w:val="16"/>
        </w:rPr>
        <w:t xml:space="preserve">good </w:t>
      </w:r>
      <w:r w:rsidRPr="00F71695">
        <w:rPr>
          <w:rStyle w:val="StyleUnderline"/>
          <w:rFonts w:asciiTheme="majorHAnsi" w:hAnsiTheme="majorHAnsi" w:cstheme="majorHAnsi"/>
          <w:highlight w:val="cyan"/>
        </w:rPr>
        <w:t>jobs in manufacturing, stagnant wages, growing inequality</w:t>
      </w:r>
      <w:r w:rsidRPr="00F71695">
        <w:rPr>
          <w:rStyle w:val="StyleUnderline"/>
          <w:rFonts w:asciiTheme="majorHAnsi" w:hAnsiTheme="majorHAnsi" w:cstheme="majorHAnsi"/>
        </w:rPr>
        <w:t xml:space="preserve">, and </w:t>
      </w:r>
      <w:r w:rsidRPr="00F71695">
        <w:rPr>
          <w:rFonts w:asciiTheme="majorHAnsi" w:hAnsiTheme="majorHAnsi" w:cstheme="majorHAnsi"/>
          <w:sz w:val="16"/>
        </w:rPr>
        <w:t xml:space="preserve">the growing </w:t>
      </w:r>
      <w:r w:rsidRPr="00F71695">
        <w:rPr>
          <w:rStyle w:val="StyleUnderline"/>
          <w:rFonts w:asciiTheme="majorHAnsi" w:hAnsiTheme="majorHAnsi" w:cstheme="majorHAnsi"/>
          <w:highlight w:val="cyan"/>
        </w:rPr>
        <w:t>disparity</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between executives and managers and the workforce—all of that is </w:t>
      </w:r>
      <w:r w:rsidRPr="00F71695">
        <w:rPr>
          <w:rStyle w:val="StyleUnderline"/>
          <w:rFonts w:asciiTheme="majorHAnsi" w:hAnsiTheme="majorHAnsi" w:cstheme="majorHAnsi"/>
        </w:rPr>
        <w:t xml:space="preserve">fueling increases </w:t>
      </w:r>
      <w:r w:rsidRPr="00F71695">
        <w:rPr>
          <w:rFonts w:asciiTheme="majorHAnsi" w:hAnsiTheme="majorHAnsi" w:cstheme="majorHAnsi"/>
          <w:sz w:val="16"/>
        </w:rPr>
        <w:t xml:space="preserve">in organizing,” he says. Some of this labor activism was happening before the pandemic, Kochan says, when even the government’s strike tracker showed an uptick in unrest. Teachers in states like Arizona and Oklahoma started striking in 2018 because of low pay and a lack of public funding. In 2020, NBA athletes walked out of a playoff game to protest the shooting of Jacob Blake in Kenosha, Wisc. </w:t>
      </w:r>
    </w:p>
    <w:p w14:paraId="008EEA2B" w14:textId="77777777" w:rsidR="0001435E" w:rsidRPr="00F71695" w:rsidRDefault="0001435E" w:rsidP="0001435E">
      <w:pPr>
        <w:spacing w:after="0" w:line="240" w:lineRule="auto"/>
        <w:rPr>
          <w:rFonts w:asciiTheme="majorHAnsi" w:eastAsia="Times New Roman" w:hAnsiTheme="majorHAnsi" w:cstheme="majorHAnsi"/>
          <w:sz w:val="24"/>
        </w:rPr>
      </w:pPr>
      <w:r w:rsidRPr="00F71695">
        <w:rPr>
          <w:rFonts w:asciiTheme="majorHAnsi" w:eastAsia="Times New Roman" w:hAnsiTheme="majorHAnsi" w:cstheme="majorHAnsi"/>
          <w:sz w:val="24"/>
        </w:rPr>
        <w:fldChar w:fldCharType="begin"/>
      </w:r>
      <w:r w:rsidRPr="00F71695">
        <w:rPr>
          <w:rFonts w:asciiTheme="majorHAnsi" w:eastAsia="Times New Roman" w:hAnsiTheme="majorHAnsi" w:cstheme="majorHAnsi"/>
          <w:sz w:val="24"/>
        </w:rPr>
        <w:instrText xml:space="preserve"> INCLUDEPICTURE "https://api.time.com/wp-content/uploads/2021/10/Gallup_Labor_Unions1.png?w=1600&amp;quality=70" \* MERGEFORMATINET </w:instrText>
      </w:r>
      <w:r w:rsidRPr="00F71695">
        <w:rPr>
          <w:rFonts w:asciiTheme="majorHAnsi" w:eastAsia="Times New Roman" w:hAnsiTheme="majorHAnsi" w:cstheme="majorHAnsi"/>
          <w:sz w:val="24"/>
        </w:rPr>
        <w:fldChar w:fldCharType="separate"/>
      </w:r>
      <w:r w:rsidRPr="00F71695">
        <w:rPr>
          <w:rFonts w:asciiTheme="majorHAnsi" w:eastAsia="Times New Roman" w:hAnsiTheme="majorHAnsi" w:cstheme="majorHAnsi"/>
          <w:noProof/>
          <w:sz w:val="24"/>
        </w:rPr>
        <w:drawing>
          <wp:inline distT="0" distB="0" distL="0" distR="0" wp14:anchorId="5F98791D" wp14:editId="776B3A7A">
            <wp:extent cx="5486400" cy="2834640"/>
            <wp:effectExtent l="0" t="0" r="0" b="0"/>
            <wp:docPr id="1" name="Picture 1" descr="Support for labor unions has increased in recent ye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pport for labor unions has increased in recent years"/>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86400" cy="2834640"/>
                    </a:xfrm>
                    <a:prstGeom prst="rect">
                      <a:avLst/>
                    </a:prstGeom>
                    <a:noFill/>
                    <a:ln>
                      <a:noFill/>
                    </a:ln>
                  </pic:spPr>
                </pic:pic>
              </a:graphicData>
            </a:graphic>
          </wp:inline>
        </w:drawing>
      </w:r>
      <w:r w:rsidRPr="00F71695">
        <w:rPr>
          <w:rFonts w:asciiTheme="majorHAnsi" w:eastAsia="Times New Roman" w:hAnsiTheme="majorHAnsi" w:cstheme="majorHAnsi"/>
          <w:sz w:val="24"/>
        </w:rPr>
        <w:fldChar w:fldCharType="end"/>
      </w:r>
    </w:p>
    <w:p w14:paraId="05BA2F45" w14:textId="77777777" w:rsidR="0001435E" w:rsidRPr="00F71695" w:rsidRDefault="0001435E" w:rsidP="0001435E">
      <w:pPr>
        <w:rPr>
          <w:rFonts w:asciiTheme="majorHAnsi" w:hAnsiTheme="majorHAnsi" w:cstheme="majorHAnsi"/>
        </w:rPr>
      </w:pPr>
    </w:p>
    <w:p w14:paraId="52B40DA8" w14:textId="77777777" w:rsidR="0001435E" w:rsidRPr="00F71695" w:rsidRDefault="0001435E" w:rsidP="0001435E">
      <w:pPr>
        <w:rPr>
          <w:rFonts w:asciiTheme="majorHAnsi" w:hAnsiTheme="majorHAnsi" w:cstheme="majorHAnsi"/>
        </w:rPr>
      </w:pPr>
      <w:r w:rsidRPr="00F71695">
        <w:rPr>
          <w:rFonts w:asciiTheme="majorHAnsi" w:hAnsiTheme="majorHAnsi" w:cstheme="majorHAnsi"/>
        </w:rPr>
        <w:t xml:space="preserve">Support for labor unions has increased in recent years Gallup </w:t>
      </w:r>
    </w:p>
    <w:p w14:paraId="607CD615" w14:textId="77777777" w:rsidR="0001435E" w:rsidRPr="00F71695" w:rsidRDefault="0001435E" w:rsidP="0001435E">
      <w:pPr>
        <w:rPr>
          <w:rFonts w:asciiTheme="majorHAnsi" w:hAnsiTheme="majorHAnsi" w:cstheme="majorHAnsi"/>
          <w:sz w:val="16"/>
        </w:rPr>
      </w:pPr>
      <w:r w:rsidRPr="00F71695">
        <w:rPr>
          <w:rFonts w:asciiTheme="majorHAnsi" w:hAnsiTheme="majorHAnsi" w:cstheme="majorHAnsi"/>
          <w:sz w:val="16"/>
        </w:rPr>
        <w:t xml:space="preserve">The year 2019 saw 25 work stoppages involving 1,000 or more workers, the most since 2001. In 2017, 48% of non-unionized workers said they would vote to join a union if given the chance, higher than the share who said that in 1995 (32%) and 1977 (33%), according to Kochan’s research. The </w:t>
      </w:r>
      <w:r w:rsidRPr="00F71695">
        <w:rPr>
          <w:rStyle w:val="StyleUnderline"/>
          <w:rFonts w:asciiTheme="majorHAnsi" w:hAnsiTheme="majorHAnsi" w:cstheme="majorHAnsi"/>
        </w:rPr>
        <w:t>p</w:t>
      </w:r>
      <w:r w:rsidRPr="00F71695">
        <w:rPr>
          <w:rStyle w:val="StyleUnderline"/>
          <w:rFonts w:asciiTheme="majorHAnsi" w:hAnsiTheme="majorHAnsi" w:cstheme="majorHAnsi"/>
          <w:highlight w:val="cyan"/>
        </w:rPr>
        <w:t>andemic</w:t>
      </w:r>
      <w:r w:rsidRPr="00F71695">
        <w:rPr>
          <w:rStyle w:val="StyleUnderline"/>
          <w:rFonts w:asciiTheme="majorHAnsi" w:hAnsiTheme="majorHAnsi" w:cstheme="majorHAnsi"/>
        </w:rPr>
        <w:t xml:space="preserve"> </w:t>
      </w:r>
      <w:r w:rsidRPr="00F71695">
        <w:rPr>
          <w:rStyle w:val="StyleUnderline"/>
          <w:rFonts w:asciiTheme="majorHAnsi" w:hAnsiTheme="majorHAnsi" w:cstheme="majorHAnsi"/>
          <w:highlight w:val="cyan"/>
        </w:rPr>
        <w:t>worsened working conditions</w:t>
      </w:r>
      <w:r w:rsidRPr="00F71695">
        <w:rPr>
          <w:rStyle w:val="StyleUnderline"/>
          <w:rFonts w:asciiTheme="majorHAnsi" w:hAnsiTheme="majorHAnsi" w:cstheme="majorHAnsi"/>
        </w:rPr>
        <w:t xml:space="preserve"> for thousands</w:t>
      </w:r>
      <w:r w:rsidRPr="00F71695">
        <w:rPr>
          <w:rFonts w:asciiTheme="majorHAnsi" w:hAnsiTheme="majorHAnsi" w:cstheme="majorHAnsi"/>
          <w:sz w:val="16"/>
        </w:rPr>
        <w:t xml:space="preserve"> of workers like Deyo. Kellogg workers at a plant in Battle Creek, Mich., told the local news that they were lauded as heroes for working </w:t>
      </w:r>
      <w:r w:rsidRPr="00F71695">
        <w:rPr>
          <w:rStyle w:val="StyleUnderline"/>
          <w:rFonts w:asciiTheme="majorHAnsi" w:hAnsiTheme="majorHAnsi" w:cstheme="majorHAnsi"/>
        </w:rPr>
        <w:t xml:space="preserve">16 hour days, </w:t>
      </w:r>
      <w:r w:rsidRPr="00F71695">
        <w:rPr>
          <w:rStyle w:val="StyleUnderline"/>
          <w:rFonts w:asciiTheme="majorHAnsi" w:hAnsiTheme="majorHAnsi" w:cstheme="majorHAnsi"/>
        </w:rPr>
        <w:lastRenderedPageBreak/>
        <w:t>seven days a week</w:t>
      </w:r>
      <w:r w:rsidRPr="00F71695">
        <w:rPr>
          <w:rFonts w:asciiTheme="majorHAnsi" w:hAnsiTheme="majorHAnsi" w:cstheme="majorHAnsi"/>
          <w:sz w:val="16"/>
        </w:rPr>
        <w:t xml:space="preserve"> during the pandemic, and rather than reward them, the company recently decided to offshore some of their jobs. They went on strike on Oct. 5. Musicians at the San Antonio Symphony say they voluntarily accepted an 80% pay cut last season, and that the symphony then proposed first to permanently cut their pay by 50% and then to cut the number of full-time members from 72 to 42. They went on strike on Sept. 27. </w:t>
      </w:r>
      <w:r w:rsidRPr="00F71695">
        <w:rPr>
          <w:rStyle w:val="StyleUnderline"/>
          <w:rFonts w:asciiTheme="majorHAnsi" w:hAnsiTheme="majorHAnsi" w:cstheme="majorHAnsi"/>
          <w:highlight w:val="cyan"/>
        </w:rPr>
        <w:t>Do strikes work?</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For their part, </w:t>
      </w:r>
      <w:r w:rsidRPr="00F71695">
        <w:rPr>
          <w:rStyle w:val="StyleUnderline"/>
          <w:rFonts w:asciiTheme="majorHAnsi" w:hAnsiTheme="majorHAnsi" w:cstheme="majorHAnsi"/>
          <w:highlight w:val="cyan"/>
        </w:rPr>
        <w:t>employers say</w:t>
      </w:r>
      <w:r w:rsidRPr="00F71695">
        <w:rPr>
          <w:rFonts w:asciiTheme="majorHAnsi" w:hAnsiTheme="majorHAnsi" w:cstheme="majorHAnsi"/>
          <w:sz w:val="16"/>
        </w:rPr>
        <w:t xml:space="preserve"> that </w:t>
      </w:r>
      <w:r w:rsidRPr="00F71695">
        <w:rPr>
          <w:rStyle w:val="StyleUnderline"/>
          <w:rFonts w:asciiTheme="majorHAnsi" w:hAnsiTheme="majorHAnsi" w:cstheme="majorHAnsi"/>
          <w:highlight w:val="cyan"/>
        </w:rPr>
        <w:t>they’re being fair,</w:t>
      </w:r>
      <w:r w:rsidRPr="00F71695">
        <w:rPr>
          <w:rFonts w:asciiTheme="majorHAnsi" w:hAnsiTheme="majorHAnsi" w:cstheme="majorHAnsi"/>
          <w:sz w:val="16"/>
        </w:rPr>
        <w:t xml:space="preserve"> and that </w:t>
      </w:r>
      <w:r w:rsidRPr="00F71695">
        <w:rPr>
          <w:rStyle w:val="StyleUnderline"/>
          <w:rFonts w:asciiTheme="majorHAnsi" w:hAnsiTheme="majorHAnsi" w:cstheme="majorHAnsi"/>
        </w:rPr>
        <w:t>workers are</w:t>
      </w:r>
      <w:r w:rsidRPr="00F71695">
        <w:rPr>
          <w:rFonts w:asciiTheme="majorHAnsi" w:hAnsiTheme="majorHAnsi" w:cstheme="majorHAnsi"/>
          <w:sz w:val="16"/>
        </w:rPr>
        <w:t xml:space="preserve"> being</w:t>
      </w:r>
      <w:r w:rsidRPr="00F71695">
        <w:rPr>
          <w:rStyle w:val="StyleUnderline"/>
          <w:rFonts w:asciiTheme="majorHAnsi" w:hAnsiTheme="majorHAnsi" w:cstheme="majorHAnsi"/>
        </w:rPr>
        <w:t xml:space="preserve"> unreasonable.</w:t>
      </w:r>
      <w:r w:rsidRPr="00F71695">
        <w:rPr>
          <w:rFonts w:asciiTheme="majorHAnsi" w:hAnsiTheme="majorHAnsi" w:cstheme="majorHAnsi"/>
          <w:sz w:val="16"/>
        </w:rPr>
        <w:t xml:space="preserve"> Kellogg provides workers with benefits and compensation that are among the industry’s best, a company spokesman, Kris Bahner, said in a statement. The company says it has not proposed moving any jobs from the Ready to Eat Cereal plants, which are the plants where the workers are striking, as part of negotiations. The San Antonio Symphony said, in a statement, that the union and the symphony agreed to a 25% reduction in weekly salary for the 2020-2021 season, but that because there were fewer performances and because fewer musicians could fit on stage because of social distancing guidelines, some musicians did make 80% less than they would have made in a normal season. The symphony needs to make “fundamental changes,” a spokesperson said, and it cannot afford to spend more than it makes through ticket sales and donations. Carolyn Jackson, the CEO of St. Vincent’s, where Deyo and hundreds of other </w:t>
      </w:r>
      <w:r w:rsidRPr="00F71695">
        <w:rPr>
          <w:rStyle w:val="StyleUnderline"/>
          <w:rFonts w:asciiTheme="majorHAnsi" w:hAnsiTheme="majorHAnsi" w:cstheme="majorHAnsi"/>
          <w:highlight w:val="cyan"/>
        </w:rPr>
        <w:t>nurses are striking</w:t>
      </w:r>
      <w:r w:rsidRPr="00F71695">
        <w:rPr>
          <w:rFonts w:asciiTheme="majorHAnsi" w:hAnsiTheme="majorHAnsi" w:cstheme="majorHAnsi"/>
          <w:sz w:val="16"/>
        </w:rPr>
        <w:t xml:space="preserve">, says that the nurses are trying to push a 1:4 nurse to patient ratio that Massachusetts voters rejected by a large margin in 2018. The hospital has done research and decided its staffing is appropriate, and that its staffing ratios are in fact better than most other hospitals in the state, she says. Ryan says the hospital announced it was </w:t>
      </w:r>
      <w:r w:rsidRPr="00F71695">
        <w:rPr>
          <w:rStyle w:val="StyleUnderline"/>
          <w:rFonts w:asciiTheme="majorHAnsi" w:hAnsiTheme="majorHAnsi" w:cstheme="majorHAnsi"/>
          <w:highlight w:val="cyan"/>
        </w:rPr>
        <w:t xml:space="preserve">hiring </w:t>
      </w:r>
      <w:r w:rsidRPr="00F71695">
        <w:rPr>
          <w:rStyle w:val="StyleUnderline"/>
          <w:rFonts w:asciiTheme="majorHAnsi" w:hAnsiTheme="majorHAnsi" w:cstheme="majorHAnsi"/>
        </w:rPr>
        <w:t xml:space="preserve">100 </w:t>
      </w:r>
      <w:r w:rsidRPr="00F71695">
        <w:rPr>
          <w:rStyle w:val="StyleUnderline"/>
          <w:rFonts w:asciiTheme="majorHAnsi" w:hAnsiTheme="majorHAnsi" w:cstheme="majorHAnsi"/>
          <w:highlight w:val="cyan"/>
        </w:rPr>
        <w:t>permanent replacement</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nurses in May during a COVID-19 surge, and that the striking nurses are insisting on getting their old positions back. That </w:t>
      </w:r>
      <w:r w:rsidRPr="00F71695">
        <w:rPr>
          <w:rStyle w:val="StyleUnderline"/>
          <w:rFonts w:asciiTheme="majorHAnsi" w:hAnsiTheme="majorHAnsi" w:cstheme="majorHAnsi"/>
          <w:highlight w:val="cyan"/>
        </w:rPr>
        <w:t>the hospital is not budging</w:t>
      </w:r>
      <w:r w:rsidRPr="00F71695">
        <w:rPr>
          <w:rFonts w:asciiTheme="majorHAnsi" w:hAnsiTheme="majorHAnsi" w:cstheme="majorHAnsi"/>
          <w:sz w:val="16"/>
        </w:rPr>
        <w:t xml:space="preserve"> speaks to the fact that </w:t>
      </w:r>
      <w:r w:rsidRPr="00F71695">
        <w:rPr>
          <w:rStyle w:val="StyleUnderline"/>
          <w:rFonts w:asciiTheme="majorHAnsi" w:hAnsiTheme="majorHAnsi" w:cstheme="majorHAnsi"/>
          <w:highlight w:val="cyan"/>
        </w:rPr>
        <w:t>despite</w:t>
      </w:r>
      <w:r w:rsidRPr="00F71695">
        <w:rPr>
          <w:rStyle w:val="StyleUnderline"/>
          <w:rFonts w:asciiTheme="majorHAnsi" w:hAnsiTheme="majorHAnsi" w:cstheme="majorHAnsi"/>
        </w:rPr>
        <w:t xml:space="preserve"> this </w:t>
      </w:r>
      <w:r w:rsidRPr="00F71695">
        <w:rPr>
          <w:rStyle w:val="StyleUnderline"/>
          <w:rFonts w:asciiTheme="majorHAnsi" w:hAnsiTheme="majorHAnsi" w:cstheme="majorHAnsi"/>
          <w:highlight w:val="cyan"/>
        </w:rPr>
        <w:t>increase in worker activism</w:t>
      </w:r>
      <w:r w:rsidRPr="00F71695">
        <w:rPr>
          <w:rFonts w:asciiTheme="majorHAnsi" w:hAnsiTheme="majorHAnsi" w:cstheme="majorHAnsi"/>
          <w:sz w:val="16"/>
        </w:rPr>
        <w:t xml:space="preserve">, </w:t>
      </w:r>
      <w:r w:rsidRPr="00F71695">
        <w:rPr>
          <w:rStyle w:val="StyleUnderline"/>
          <w:rFonts w:asciiTheme="majorHAnsi" w:hAnsiTheme="majorHAnsi" w:cstheme="majorHAnsi"/>
        </w:rPr>
        <w:t xml:space="preserve">workers </w:t>
      </w:r>
      <w:r w:rsidRPr="00F71695">
        <w:rPr>
          <w:rStyle w:val="StyleUnderline"/>
          <w:rFonts w:asciiTheme="majorHAnsi" w:hAnsiTheme="majorHAnsi" w:cstheme="majorHAnsi"/>
          <w:highlight w:val="cyan"/>
        </w:rPr>
        <w:t>may not gain</w:t>
      </w:r>
      <w:r w:rsidRPr="00F71695">
        <w:rPr>
          <w:rFonts w:asciiTheme="majorHAnsi" w:hAnsiTheme="majorHAnsi" w:cstheme="majorHAnsi"/>
          <w:sz w:val="16"/>
        </w:rPr>
        <w:t xml:space="preserve"> much </w:t>
      </w:r>
      <w:r w:rsidRPr="00F71695">
        <w:rPr>
          <w:rStyle w:val="StyleUnderline"/>
          <w:rFonts w:asciiTheme="majorHAnsi" w:hAnsiTheme="majorHAnsi" w:cstheme="majorHAnsi"/>
        </w:rPr>
        <w:t xml:space="preserve">more power </w:t>
      </w:r>
      <w:r w:rsidRPr="00F71695">
        <w:rPr>
          <w:rFonts w:asciiTheme="majorHAnsi" w:hAnsiTheme="majorHAnsi" w:cstheme="majorHAnsi"/>
          <w:sz w:val="16"/>
        </w:rPr>
        <w:t xml:space="preserve">in the long run. </w:t>
      </w:r>
      <w:r w:rsidRPr="00F71695">
        <w:rPr>
          <w:rStyle w:val="StyleUnderline"/>
          <w:rFonts w:asciiTheme="majorHAnsi" w:hAnsiTheme="majorHAnsi" w:cstheme="majorHAnsi"/>
        </w:rPr>
        <w:t xml:space="preserve">Over the last </w:t>
      </w:r>
      <w:r w:rsidRPr="00F71695">
        <w:rPr>
          <w:rStyle w:val="StyleUnderline"/>
          <w:rFonts w:asciiTheme="majorHAnsi" w:hAnsiTheme="majorHAnsi" w:cstheme="majorHAnsi"/>
          <w:highlight w:val="cyan"/>
        </w:rPr>
        <w:t>40 years, the government</w:t>
      </w:r>
      <w:r w:rsidRPr="00F71695">
        <w:rPr>
          <w:rFonts w:asciiTheme="majorHAnsi" w:hAnsiTheme="majorHAnsi" w:cstheme="majorHAnsi"/>
          <w:sz w:val="16"/>
        </w:rPr>
        <w:t xml:space="preserve"> has </w:t>
      </w:r>
      <w:r w:rsidRPr="00F71695">
        <w:rPr>
          <w:rStyle w:val="StyleUnderline"/>
          <w:rFonts w:asciiTheme="majorHAnsi" w:hAnsiTheme="majorHAnsi" w:cstheme="majorHAnsi"/>
          <w:highlight w:val="cyan"/>
        </w:rPr>
        <w:t>made it</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much </w:t>
      </w:r>
      <w:r w:rsidRPr="00F71695">
        <w:rPr>
          <w:rStyle w:val="StyleUnderline"/>
          <w:rFonts w:asciiTheme="majorHAnsi" w:hAnsiTheme="majorHAnsi" w:cstheme="majorHAnsi"/>
          <w:highlight w:val="cyan"/>
        </w:rPr>
        <w:t>more difficult for workers to</w:t>
      </w:r>
      <w:r w:rsidRPr="00F71695">
        <w:rPr>
          <w:rFonts w:asciiTheme="majorHAnsi" w:hAnsiTheme="majorHAnsi" w:cstheme="majorHAnsi"/>
          <w:sz w:val="16"/>
        </w:rPr>
        <w:t xml:space="preserve"> both form unions and to </w:t>
      </w:r>
      <w:r w:rsidRPr="00F71695">
        <w:rPr>
          <w:rStyle w:val="StyleUnderline"/>
          <w:rFonts w:asciiTheme="majorHAnsi" w:hAnsiTheme="majorHAnsi" w:cstheme="majorHAnsi"/>
          <w:highlight w:val="cyan"/>
        </w:rPr>
        <w:t>strike</w:t>
      </w:r>
      <w:r w:rsidRPr="00F71695">
        <w:rPr>
          <w:rFonts w:asciiTheme="majorHAnsi" w:hAnsiTheme="majorHAnsi" w:cstheme="majorHAnsi"/>
          <w:sz w:val="16"/>
          <w:highlight w:val="cyan"/>
        </w:rPr>
        <w:t>,</w:t>
      </w:r>
      <w:r w:rsidRPr="00F71695">
        <w:rPr>
          <w:rFonts w:asciiTheme="majorHAnsi" w:hAnsiTheme="majorHAnsi" w:cstheme="majorHAnsi"/>
          <w:sz w:val="16"/>
        </w:rPr>
        <w:t xml:space="preserve"> says Heidi Shierholz, the president of the Economic Policy Institute, a progressive think tank. </w:t>
      </w:r>
      <w:r w:rsidRPr="00F71695">
        <w:rPr>
          <w:rStyle w:val="StyleUnderline"/>
          <w:rFonts w:asciiTheme="majorHAnsi" w:hAnsiTheme="majorHAnsi" w:cstheme="majorHAnsi"/>
        </w:rPr>
        <w:t>Amazon was able to</w:t>
      </w:r>
      <w:r w:rsidRPr="00F71695">
        <w:rPr>
          <w:rFonts w:asciiTheme="majorHAnsi" w:hAnsiTheme="majorHAnsi" w:cstheme="majorHAnsi"/>
          <w:sz w:val="16"/>
        </w:rPr>
        <w:t xml:space="preserve"> effectively </w:t>
      </w:r>
      <w:r w:rsidRPr="00F71695">
        <w:rPr>
          <w:rStyle w:val="StyleUnderline"/>
          <w:rFonts w:asciiTheme="majorHAnsi" w:hAnsiTheme="majorHAnsi" w:cstheme="majorHAnsi"/>
        </w:rPr>
        <w:t xml:space="preserve">interfere in a union vote </w:t>
      </w:r>
      <w:r w:rsidRPr="00F71695">
        <w:rPr>
          <w:rFonts w:asciiTheme="majorHAnsi" w:hAnsiTheme="majorHAnsi" w:cstheme="majorHAnsi"/>
          <w:sz w:val="16"/>
        </w:rPr>
        <w:t xml:space="preserve">among its workers this spring, she says, </w:t>
      </w:r>
      <w:r w:rsidRPr="00F71695">
        <w:rPr>
          <w:rStyle w:val="StyleUnderline"/>
          <w:rFonts w:asciiTheme="majorHAnsi" w:hAnsiTheme="majorHAnsi" w:cstheme="majorHAnsi"/>
        </w:rPr>
        <w:t>preventing</w:t>
      </w:r>
      <w:r w:rsidRPr="00F71695">
        <w:rPr>
          <w:rFonts w:asciiTheme="majorHAnsi" w:hAnsiTheme="majorHAnsi" w:cstheme="majorHAnsi"/>
          <w:sz w:val="16"/>
        </w:rPr>
        <w:t xml:space="preserve"> the union from </w:t>
      </w:r>
      <w:r w:rsidRPr="00F71695">
        <w:rPr>
          <w:rStyle w:val="StyleUnderline"/>
          <w:rFonts w:asciiTheme="majorHAnsi" w:hAnsiTheme="majorHAnsi" w:cstheme="majorHAnsi"/>
        </w:rPr>
        <w:t>succeeding.</w:t>
      </w:r>
    </w:p>
    <w:p w14:paraId="302DBB5F" w14:textId="77777777" w:rsidR="0001435E" w:rsidRPr="00F71695" w:rsidRDefault="0001435E" w:rsidP="0001435E">
      <w:pPr>
        <w:rPr>
          <w:rFonts w:asciiTheme="majorHAnsi" w:hAnsiTheme="majorHAnsi" w:cstheme="majorHAnsi"/>
        </w:rPr>
      </w:pPr>
    </w:p>
    <w:p w14:paraId="6579F9E2" w14:textId="77777777" w:rsidR="0001435E" w:rsidRPr="004F58CA" w:rsidRDefault="0001435E" w:rsidP="0001435E">
      <w:pPr>
        <w:pStyle w:val="Heading4"/>
        <w:rPr>
          <w:rFonts w:asciiTheme="majorHAnsi" w:hAnsiTheme="majorHAnsi" w:cstheme="majorHAnsi"/>
        </w:rPr>
      </w:pPr>
      <w:r w:rsidRPr="004F58CA">
        <w:rPr>
          <w:rFonts w:asciiTheme="majorHAnsi" w:hAnsiTheme="majorHAnsi" w:cstheme="majorHAnsi"/>
        </w:rPr>
        <w:t>A right to strike is the foundational aspect of collective workforce power and unionized negotiation. Myall 19</w:t>
      </w:r>
    </w:p>
    <w:p w14:paraId="13745328" w14:textId="77777777" w:rsidR="0001435E" w:rsidRPr="004F58CA" w:rsidRDefault="0001435E" w:rsidP="0001435E">
      <w:pPr>
        <w:rPr>
          <w:rFonts w:asciiTheme="majorHAnsi" w:hAnsiTheme="majorHAnsi" w:cstheme="majorHAnsi"/>
        </w:rPr>
      </w:pPr>
      <w:r w:rsidRPr="004F58CA">
        <w:rPr>
          <w:rFonts w:asciiTheme="majorHAnsi" w:hAnsiTheme="majorHAnsi" w:cstheme="majorHAnsi"/>
        </w:rPr>
        <w:t>James Myall, MECEP’s lead on the inclusive economy, including research on labor issues, gender and racial equity, and health care policy. James conducts research and impact analyses, writes educational materials, and collaborates with partners. He is skilled in data collection, research, and statistical and policy analysis. He studied public policy and management at the University of Southern Maine and holds a master’s degree in ancient history and archaeology from the University of St. Andrews in Scotland. 4-17-2019, "Right to strike would level the playing field for public workers, with benefits for all of us," MECEP, https://www.mecep.org/blog/right-to-strike-would-level-the-playing-field-for-public-workers-with-benefits-for-all-of-us/, 10-26-2021//Aanya</w:t>
      </w:r>
    </w:p>
    <w:p w14:paraId="70A6E944" w14:textId="77777777" w:rsidR="0001435E" w:rsidRPr="00011E9C" w:rsidRDefault="0001435E" w:rsidP="0001435E">
      <w:pPr>
        <w:rPr>
          <w:rFonts w:asciiTheme="majorHAnsi" w:hAnsiTheme="majorHAnsi" w:cstheme="majorHAnsi"/>
          <w:color w:val="000000" w:themeColor="text1"/>
          <w:sz w:val="16"/>
        </w:rPr>
      </w:pPr>
      <w:r w:rsidRPr="004F58CA">
        <w:rPr>
          <w:rFonts w:asciiTheme="majorHAnsi" w:hAnsiTheme="majorHAnsi" w:cstheme="majorHAnsi"/>
          <w:sz w:val="16"/>
        </w:rPr>
        <w:t xml:space="preserve">The right to strike would </w:t>
      </w:r>
      <w:r w:rsidRPr="004F58CA">
        <w:rPr>
          <w:rStyle w:val="StyleUnderline"/>
          <w:rFonts w:asciiTheme="majorHAnsi" w:hAnsiTheme="majorHAnsi" w:cstheme="majorHAnsi"/>
          <w:highlight w:val="cyan"/>
        </w:rPr>
        <w:t>enable fairer negotiations</w:t>
      </w:r>
      <w:r w:rsidRPr="004F58CA">
        <w:rPr>
          <w:rStyle w:val="StyleUnderline"/>
          <w:rFonts w:asciiTheme="majorHAnsi" w:hAnsiTheme="majorHAnsi" w:cstheme="majorHAnsi"/>
        </w:rPr>
        <w:t xml:space="preserve"> </w:t>
      </w:r>
      <w:r w:rsidRPr="004F58CA">
        <w:rPr>
          <w:rStyle w:val="StyleUnderline"/>
          <w:rFonts w:asciiTheme="majorHAnsi" w:hAnsiTheme="majorHAnsi" w:cstheme="majorHAnsi"/>
          <w:highlight w:val="cyan"/>
        </w:rPr>
        <w:t>between</w:t>
      </w:r>
      <w:r w:rsidRPr="004F58CA">
        <w:rPr>
          <w:rStyle w:val="StyleUnderline"/>
          <w:rFonts w:asciiTheme="majorHAnsi" w:hAnsiTheme="majorHAnsi" w:cstheme="majorHAnsi"/>
        </w:rPr>
        <w:t xml:space="preserve"> public </w:t>
      </w:r>
      <w:r w:rsidRPr="004F58CA">
        <w:rPr>
          <w:rStyle w:val="StyleUnderline"/>
          <w:rFonts w:asciiTheme="majorHAnsi" w:hAnsiTheme="majorHAnsi" w:cstheme="majorHAnsi"/>
          <w:highlight w:val="cyan"/>
        </w:rPr>
        <w:t>workers and the government</w:t>
      </w:r>
      <w:r w:rsidRPr="004F58CA">
        <w:rPr>
          <w:rStyle w:val="StyleUnderline"/>
          <w:rFonts w:asciiTheme="majorHAnsi" w:hAnsiTheme="majorHAnsi" w:cstheme="majorHAnsi"/>
        </w:rPr>
        <w:t xml:space="preserve">. </w:t>
      </w:r>
      <w:r w:rsidRPr="004F58CA">
        <w:rPr>
          <w:rFonts w:asciiTheme="majorHAnsi" w:hAnsiTheme="majorHAnsi" w:cstheme="majorHAnsi"/>
          <w:sz w:val="16"/>
        </w:rPr>
        <w:t xml:space="preserve">All of us have reason to support that outcome. Research shows that union negotiations set the bar for working conditions with other employers. And as the largest employer in Maine, the state’s treatment of its workers has a big impact on working conditions in the private sector. </w:t>
      </w:r>
      <w:r w:rsidRPr="004F58CA">
        <w:rPr>
          <w:rStyle w:val="StyleUnderline"/>
          <w:rFonts w:asciiTheme="majorHAnsi" w:hAnsiTheme="majorHAnsi" w:cstheme="majorHAnsi"/>
          <w:highlight w:val="cyan"/>
        </w:rPr>
        <w:t>Unions support a fairer economy</w:t>
      </w:r>
      <w:r w:rsidRPr="004F58CA">
        <w:rPr>
          <w:rStyle w:val="StyleUnderline"/>
          <w:rFonts w:asciiTheme="majorHAnsi" w:hAnsiTheme="majorHAnsi" w:cstheme="majorHAnsi"/>
        </w:rPr>
        <w:t>.</w:t>
      </w:r>
      <w:r w:rsidRPr="004F58CA">
        <w:rPr>
          <w:rFonts w:asciiTheme="majorHAnsi" w:hAnsiTheme="majorHAnsi" w:cstheme="majorHAnsi"/>
          <w:sz w:val="16"/>
        </w:rPr>
        <w:t xml:space="preserve"> Periods of </w:t>
      </w:r>
      <w:r w:rsidRPr="004F58CA">
        <w:rPr>
          <w:rStyle w:val="StyleUnderline"/>
          <w:rFonts w:asciiTheme="majorHAnsi" w:hAnsiTheme="majorHAnsi" w:cstheme="majorHAnsi"/>
          <w:highlight w:val="cyan"/>
        </w:rPr>
        <w:t>high union membership</w:t>
      </w:r>
      <w:r w:rsidRPr="004F58CA">
        <w:rPr>
          <w:rFonts w:asciiTheme="majorHAnsi" w:hAnsiTheme="majorHAnsi" w:cstheme="majorHAnsi"/>
          <w:sz w:val="16"/>
        </w:rPr>
        <w:t xml:space="preserve"> are </w:t>
      </w:r>
      <w:r w:rsidRPr="004F58CA">
        <w:rPr>
          <w:rStyle w:val="StyleUnderline"/>
          <w:rFonts w:asciiTheme="majorHAnsi" w:hAnsiTheme="majorHAnsi" w:cstheme="majorHAnsi"/>
          <w:highlight w:val="cyan"/>
        </w:rPr>
        <w:t>associated with lower</w:t>
      </w:r>
      <w:r w:rsidRPr="004F58CA">
        <w:rPr>
          <w:rFonts w:asciiTheme="majorHAnsi" w:hAnsiTheme="majorHAnsi" w:cstheme="majorHAnsi"/>
          <w:sz w:val="16"/>
          <w:highlight w:val="cyan"/>
        </w:rPr>
        <w:t xml:space="preserve"> l</w:t>
      </w:r>
      <w:r w:rsidRPr="004F58CA">
        <w:rPr>
          <w:rFonts w:asciiTheme="majorHAnsi" w:hAnsiTheme="majorHAnsi" w:cstheme="majorHAnsi"/>
          <w:sz w:val="16"/>
        </w:rPr>
        <w:t xml:space="preserve">evels of </w:t>
      </w:r>
      <w:r w:rsidRPr="004F58CA">
        <w:rPr>
          <w:rStyle w:val="StyleUnderline"/>
          <w:rFonts w:asciiTheme="majorHAnsi" w:hAnsiTheme="majorHAnsi" w:cstheme="majorHAnsi"/>
          <w:highlight w:val="cyan"/>
        </w:rPr>
        <w:t>income inequality</w:t>
      </w:r>
      <w:r w:rsidRPr="004F58CA">
        <w:rPr>
          <w:rFonts w:asciiTheme="majorHAnsi" w:hAnsiTheme="majorHAnsi" w:cstheme="majorHAnsi"/>
          <w:sz w:val="16"/>
        </w:rPr>
        <w:t xml:space="preserve">, both nationally and in Maine. </w:t>
      </w:r>
      <w:r w:rsidRPr="004F58CA">
        <w:rPr>
          <w:rStyle w:val="StyleUnderline"/>
          <w:rFonts w:asciiTheme="majorHAnsi" w:hAnsiTheme="majorHAnsi" w:cstheme="majorHAnsi"/>
          <w:highlight w:val="cyan"/>
        </w:rPr>
        <w:t>Strong unions</w:t>
      </w:r>
      <w:r w:rsidRPr="004F58CA">
        <w:rPr>
          <w:rStyle w:val="StyleUnderline"/>
          <w:rFonts w:asciiTheme="majorHAnsi" w:hAnsiTheme="majorHAnsi" w:cstheme="majorHAnsi"/>
        </w:rPr>
        <w:t>,</w:t>
      </w:r>
      <w:r w:rsidRPr="004F58CA">
        <w:rPr>
          <w:rFonts w:asciiTheme="majorHAnsi" w:hAnsiTheme="majorHAnsi" w:cstheme="majorHAnsi"/>
          <w:sz w:val="16"/>
        </w:rPr>
        <w:t xml:space="preserve"> including public-sector unions, have a </w:t>
      </w:r>
      <w:r w:rsidRPr="004F58CA">
        <w:rPr>
          <w:rStyle w:val="StyleUnderline"/>
          <w:rFonts w:asciiTheme="majorHAnsi" w:hAnsiTheme="majorHAnsi" w:cstheme="majorHAnsi"/>
          <w:highlight w:val="cyan"/>
        </w:rPr>
        <w:t>critical role</w:t>
      </w:r>
      <w:r w:rsidRPr="004F58CA">
        <w:rPr>
          <w:rStyle w:val="StyleUnderline"/>
          <w:rFonts w:asciiTheme="majorHAnsi" w:hAnsiTheme="majorHAnsi" w:cstheme="majorHAnsi"/>
        </w:rPr>
        <w:t xml:space="preserve"> to</w:t>
      </w:r>
      <w:r w:rsidRPr="004F58CA">
        <w:rPr>
          <w:rFonts w:asciiTheme="majorHAnsi" w:hAnsiTheme="majorHAnsi" w:cstheme="majorHAnsi"/>
          <w:sz w:val="16"/>
        </w:rPr>
        <w:t xml:space="preserve"> play in </w:t>
      </w:r>
      <w:r w:rsidRPr="004F58CA">
        <w:rPr>
          <w:rStyle w:val="StyleUnderline"/>
          <w:rFonts w:asciiTheme="majorHAnsi" w:hAnsiTheme="majorHAnsi" w:cstheme="majorHAnsi"/>
          <w:highlight w:val="cyan"/>
        </w:rPr>
        <w:t>rebuilding a strong middle class</w:t>
      </w:r>
      <w:r w:rsidRPr="004F58CA">
        <w:rPr>
          <w:rStyle w:val="StyleUnderline"/>
          <w:rFonts w:asciiTheme="majorHAnsi" w:hAnsiTheme="majorHAnsi" w:cstheme="majorHAnsi"/>
        </w:rPr>
        <w:t>.</w:t>
      </w:r>
      <w:r w:rsidRPr="004F58CA">
        <w:rPr>
          <w:rFonts w:asciiTheme="majorHAnsi" w:hAnsiTheme="majorHAnsi" w:cstheme="majorHAnsi"/>
          <w:sz w:val="16"/>
        </w:rPr>
        <w:t xml:space="preserve"> Source: MECEP analysis of U.S. Centers for Medicare &amp; Medicaid Services, National Health Expenditure Survey data (spending by state of residence, 1991-2014). Adjusted for inflation using the Consumer Price Index, and for population using the U.S. Census Bureau’s population estimates. 2018 spending estimate from Maine Health Data Organization. Unions </w:t>
      </w:r>
      <w:r w:rsidRPr="004F58CA">
        <w:rPr>
          <w:rStyle w:val="StyleUnderline"/>
          <w:rFonts w:asciiTheme="majorHAnsi" w:hAnsiTheme="majorHAnsi" w:cstheme="majorHAnsi"/>
        </w:rPr>
        <w:t xml:space="preserve">help </w:t>
      </w:r>
      <w:r w:rsidRPr="004F58CA">
        <w:rPr>
          <w:rStyle w:val="StyleUnderline"/>
          <w:rFonts w:asciiTheme="majorHAnsi" w:hAnsiTheme="majorHAnsi" w:cstheme="majorHAnsi"/>
          <w:highlight w:val="cyan"/>
        </w:rPr>
        <w:t>combat inequities</w:t>
      </w:r>
      <w:r w:rsidRPr="004F58CA">
        <w:rPr>
          <w:rStyle w:val="StyleUnderline"/>
          <w:rFonts w:asciiTheme="majorHAnsi" w:hAnsiTheme="majorHAnsi" w:cstheme="majorHAnsi"/>
        </w:rPr>
        <w:t xml:space="preserve"> </w:t>
      </w:r>
      <w:r w:rsidRPr="004F58CA">
        <w:rPr>
          <w:rFonts w:asciiTheme="majorHAnsi" w:hAnsiTheme="majorHAnsi" w:cstheme="majorHAnsi"/>
          <w:sz w:val="16"/>
        </w:rPr>
        <w:t xml:space="preserve">within work places. Women and people of color in unions </w:t>
      </w:r>
      <w:r w:rsidRPr="004F58CA">
        <w:rPr>
          <w:rStyle w:val="StyleUnderline"/>
          <w:rFonts w:asciiTheme="majorHAnsi" w:hAnsiTheme="majorHAnsi" w:cstheme="majorHAnsi"/>
        </w:rPr>
        <w:t>face less wage discrimination than</w:t>
      </w:r>
      <w:r w:rsidRPr="004F58CA">
        <w:rPr>
          <w:rFonts w:asciiTheme="majorHAnsi" w:hAnsiTheme="majorHAnsi" w:cstheme="majorHAnsi"/>
          <w:sz w:val="16"/>
        </w:rPr>
        <w:t xml:space="preserve"> those in nonunion workplaces. On average, wages for nonunionized white women in Maine are 18 percent less than of those of white men. Among unionized workers, that inequality shrinks to just 9 percent. Similarly, women of color earn 26 percent less than men in nonunionized jobs; for unionized women of color, the wage gap shrinks to 17 percent.[i] All of us have a stake in the success of collective bargaining. But </w:t>
      </w:r>
      <w:r w:rsidRPr="004F58CA">
        <w:rPr>
          <w:rStyle w:val="Emphasis"/>
          <w:rFonts w:asciiTheme="majorHAnsi" w:hAnsiTheme="majorHAnsi" w:cstheme="majorHAnsi"/>
          <w:highlight w:val="cyan"/>
        </w:rPr>
        <w:t xml:space="preserve">a union without the right to strike loses </w:t>
      </w:r>
      <w:r w:rsidRPr="004F58CA">
        <w:rPr>
          <w:rStyle w:val="Emphasis"/>
          <w:rFonts w:asciiTheme="majorHAnsi" w:hAnsiTheme="majorHAnsi" w:cstheme="majorHAnsi"/>
        </w:rPr>
        <w:t xml:space="preserve">much of </w:t>
      </w:r>
      <w:r w:rsidRPr="004F58CA">
        <w:rPr>
          <w:rStyle w:val="Emphasis"/>
          <w:rFonts w:asciiTheme="majorHAnsi" w:hAnsiTheme="majorHAnsi" w:cstheme="majorHAnsi"/>
          <w:highlight w:val="cyan"/>
        </w:rPr>
        <w:t>its negotiating power.</w:t>
      </w:r>
      <w:r w:rsidRPr="004F58CA">
        <w:rPr>
          <w:rFonts w:asciiTheme="majorHAnsi" w:hAnsiTheme="majorHAnsi" w:cstheme="majorHAnsi"/>
          <w:sz w:val="16"/>
        </w:rPr>
        <w:t xml:space="preserve"> The </w:t>
      </w:r>
      <w:r w:rsidRPr="004F58CA">
        <w:rPr>
          <w:rStyle w:val="StyleUnderline"/>
          <w:rFonts w:asciiTheme="majorHAnsi" w:hAnsiTheme="majorHAnsi" w:cstheme="majorHAnsi"/>
          <w:highlight w:val="cyan"/>
        </w:rPr>
        <w:t>right to withdraw</w:t>
      </w:r>
      <w:r w:rsidRPr="004F58CA">
        <w:rPr>
          <w:rFonts w:asciiTheme="majorHAnsi" w:hAnsiTheme="majorHAnsi" w:cstheme="majorHAnsi"/>
          <w:sz w:val="16"/>
        </w:rPr>
        <w:t xml:space="preserve"> your </w:t>
      </w:r>
      <w:r w:rsidRPr="004F58CA">
        <w:rPr>
          <w:rStyle w:val="StyleUnderline"/>
          <w:rFonts w:asciiTheme="majorHAnsi" w:hAnsiTheme="majorHAnsi" w:cstheme="majorHAnsi"/>
          <w:highlight w:val="cyan"/>
        </w:rPr>
        <w:t>labor is the foundation of collective</w:t>
      </w:r>
      <w:r w:rsidRPr="004F58CA">
        <w:rPr>
          <w:rStyle w:val="StyleUnderline"/>
          <w:rFonts w:asciiTheme="majorHAnsi" w:hAnsiTheme="majorHAnsi" w:cstheme="majorHAnsi"/>
        </w:rPr>
        <w:t xml:space="preserve"> worker </w:t>
      </w:r>
      <w:r w:rsidRPr="004F58CA">
        <w:rPr>
          <w:rStyle w:val="StyleUnderline"/>
          <w:rFonts w:asciiTheme="majorHAnsi" w:hAnsiTheme="majorHAnsi" w:cstheme="majorHAnsi"/>
          <w:highlight w:val="cyan"/>
        </w:rPr>
        <w:t>action.</w:t>
      </w:r>
      <w:r w:rsidRPr="004F58CA">
        <w:rPr>
          <w:rFonts w:asciiTheme="majorHAnsi" w:hAnsiTheme="majorHAnsi" w:cstheme="majorHAnsi"/>
          <w:sz w:val="16"/>
        </w:rPr>
        <w:t xml:space="preserve"> When state employees or teachers are sitting across the negotiating table from their employers, </w:t>
      </w:r>
      <w:r w:rsidRPr="004F58CA">
        <w:rPr>
          <w:rStyle w:val="StyleUnderline"/>
          <w:rFonts w:asciiTheme="majorHAnsi" w:hAnsiTheme="majorHAnsi" w:cstheme="majorHAnsi"/>
          <w:highlight w:val="cyan"/>
        </w:rPr>
        <w:t xml:space="preserve">how much </w:t>
      </w:r>
      <w:r w:rsidRPr="004F58CA">
        <w:rPr>
          <w:rStyle w:val="StyleUnderline"/>
          <w:rFonts w:asciiTheme="majorHAnsi" w:hAnsiTheme="majorHAnsi" w:cstheme="majorHAnsi"/>
          <w:highlight w:val="cyan"/>
        </w:rPr>
        <w:lastRenderedPageBreak/>
        <w:t>leverage</w:t>
      </w:r>
      <w:r w:rsidRPr="004F58CA">
        <w:rPr>
          <w:rStyle w:val="StyleUnderline"/>
          <w:rFonts w:asciiTheme="majorHAnsi" w:hAnsiTheme="majorHAnsi" w:cstheme="majorHAnsi"/>
        </w:rPr>
        <w:t xml:space="preserve"> do they</w:t>
      </w:r>
      <w:r w:rsidRPr="004F58CA">
        <w:rPr>
          <w:rFonts w:asciiTheme="majorHAnsi" w:hAnsiTheme="majorHAnsi" w:cstheme="majorHAnsi"/>
          <w:sz w:val="16"/>
        </w:rPr>
        <w:t xml:space="preserve"> really </w:t>
      </w:r>
      <w:r w:rsidRPr="004F58CA">
        <w:rPr>
          <w:rStyle w:val="StyleUnderline"/>
          <w:rFonts w:asciiTheme="majorHAnsi" w:hAnsiTheme="majorHAnsi" w:cstheme="majorHAnsi"/>
        </w:rPr>
        <w:t xml:space="preserve">have </w:t>
      </w:r>
      <w:r w:rsidRPr="004F58CA">
        <w:rPr>
          <w:rStyle w:val="StyleUnderline"/>
          <w:rFonts w:asciiTheme="majorHAnsi" w:hAnsiTheme="majorHAnsi" w:cstheme="majorHAnsi"/>
          <w:highlight w:val="cyan"/>
        </w:rPr>
        <w:t>when they can</w:t>
      </w:r>
      <w:r w:rsidRPr="004F58CA">
        <w:rPr>
          <w:rStyle w:val="StyleUnderline"/>
          <w:rFonts w:asciiTheme="majorHAnsi" w:hAnsiTheme="majorHAnsi" w:cstheme="majorHAnsi"/>
        </w:rPr>
        <w:t xml:space="preserve"> be </w:t>
      </w:r>
      <w:r w:rsidRPr="004F58CA">
        <w:rPr>
          <w:rStyle w:val="StyleUnderline"/>
          <w:rFonts w:asciiTheme="majorHAnsi" w:hAnsiTheme="majorHAnsi" w:cstheme="majorHAnsi"/>
          <w:highlight w:val="cyan"/>
        </w:rPr>
        <w:t>made to work without a contract?</w:t>
      </w:r>
      <w:r w:rsidRPr="004F58CA">
        <w:rPr>
          <w:rStyle w:val="StyleUnderline"/>
          <w:rFonts w:asciiTheme="majorHAnsi" w:hAnsiTheme="majorHAnsi" w:cstheme="majorHAnsi"/>
        </w:rPr>
        <w:t xml:space="preserve"> </w:t>
      </w:r>
      <w:r w:rsidRPr="004F58CA">
        <w:rPr>
          <w:rFonts w:asciiTheme="majorHAnsi" w:hAnsiTheme="majorHAnsi" w:cstheme="majorHAnsi"/>
          <w:sz w:val="16"/>
        </w:rPr>
        <w:t xml:space="preserve">It’s like negotiating the price of a car when the salesman knows you’re going to have to buy it — whatever the final price is. </w:t>
      </w:r>
      <w:r w:rsidRPr="004F58CA">
        <w:rPr>
          <w:rStyle w:val="StyleUnderline"/>
          <w:rFonts w:asciiTheme="majorHAnsi" w:hAnsiTheme="majorHAnsi" w:cstheme="majorHAnsi"/>
          <w:highlight w:val="cyan"/>
        </w:rPr>
        <w:t>Research confirms</w:t>
      </w:r>
      <w:r w:rsidRPr="004F58CA">
        <w:rPr>
          <w:rStyle w:val="StyleUnderline"/>
          <w:rFonts w:asciiTheme="majorHAnsi" w:hAnsiTheme="majorHAnsi" w:cstheme="majorHAnsi"/>
        </w:rPr>
        <w:t xml:space="preserve"> that public-sector </w:t>
      </w:r>
      <w:r w:rsidRPr="004F58CA">
        <w:rPr>
          <w:rStyle w:val="StyleUnderline"/>
          <w:rFonts w:asciiTheme="majorHAnsi" w:hAnsiTheme="majorHAnsi" w:cstheme="majorHAnsi"/>
          <w:highlight w:val="cyan"/>
        </w:rPr>
        <w:t>unions are less effective without the right to strike</w:t>
      </w:r>
      <w:r w:rsidRPr="004F58CA">
        <w:rPr>
          <w:rStyle w:val="StyleUnderline"/>
          <w:rFonts w:asciiTheme="majorHAnsi" w:hAnsiTheme="majorHAnsi" w:cstheme="majorHAnsi"/>
        </w:rPr>
        <w:t>.</w:t>
      </w:r>
      <w:r w:rsidRPr="004F58CA">
        <w:rPr>
          <w:rFonts w:asciiTheme="majorHAnsi" w:hAnsiTheme="majorHAnsi" w:cstheme="majorHAnsi"/>
          <w:sz w:val="16"/>
        </w:rPr>
        <w:t xml:space="preserve"> Public </w:t>
      </w:r>
      <w:r w:rsidRPr="004F58CA">
        <w:rPr>
          <w:rStyle w:val="StyleUnderline"/>
          <w:rFonts w:asciiTheme="majorHAnsi" w:hAnsiTheme="majorHAnsi" w:cstheme="majorHAnsi"/>
        </w:rPr>
        <w:t xml:space="preserve">employees with a right to strike </w:t>
      </w:r>
      <w:r w:rsidRPr="004F58CA">
        <w:rPr>
          <w:rStyle w:val="StyleUnderline"/>
          <w:rFonts w:asciiTheme="majorHAnsi" w:hAnsiTheme="majorHAnsi" w:cstheme="majorHAnsi"/>
          <w:highlight w:val="cyan"/>
        </w:rPr>
        <w:t>earn</w:t>
      </w:r>
      <w:r w:rsidRPr="004F58CA">
        <w:rPr>
          <w:rStyle w:val="StyleUnderline"/>
          <w:rFonts w:asciiTheme="majorHAnsi" w:hAnsiTheme="majorHAnsi" w:cstheme="majorHAnsi"/>
        </w:rPr>
        <w:t xml:space="preserve"> between 2 percent and </w:t>
      </w:r>
      <w:r w:rsidRPr="004F58CA">
        <w:rPr>
          <w:rStyle w:val="StyleUnderline"/>
          <w:rFonts w:asciiTheme="majorHAnsi" w:hAnsiTheme="majorHAnsi" w:cstheme="majorHAnsi"/>
          <w:highlight w:val="cyan"/>
        </w:rPr>
        <w:t xml:space="preserve">5 percent </w:t>
      </w:r>
      <w:r w:rsidRPr="00011E9C">
        <w:rPr>
          <w:rStyle w:val="StyleUnderline"/>
          <w:rFonts w:asciiTheme="majorHAnsi" w:hAnsiTheme="majorHAnsi" w:cstheme="majorHAnsi"/>
          <w:color w:val="000000" w:themeColor="text1"/>
          <w:highlight w:val="cyan"/>
        </w:rPr>
        <w:t>more</w:t>
      </w:r>
      <w:r w:rsidRPr="00011E9C">
        <w:rPr>
          <w:rFonts w:asciiTheme="majorHAnsi" w:hAnsiTheme="majorHAnsi" w:cstheme="majorHAnsi"/>
          <w:color w:val="000000" w:themeColor="text1"/>
          <w:sz w:val="16"/>
        </w:rPr>
        <w:t xml:space="preserve"> than those without it.[ii] While that’s a meaningful increase for those workers, it also </w:t>
      </w:r>
      <w:r w:rsidRPr="00011E9C">
        <w:rPr>
          <w:rStyle w:val="StyleUnderline"/>
          <w:rFonts w:asciiTheme="majorHAnsi" w:hAnsiTheme="majorHAnsi" w:cstheme="majorHAnsi"/>
          <w:color w:val="000000" w:themeColor="text1"/>
        </w:rPr>
        <w:t xml:space="preserve">should </w:t>
      </w:r>
      <w:r w:rsidRPr="00011E9C">
        <w:rPr>
          <w:rStyle w:val="StyleUnderline"/>
          <w:rFonts w:asciiTheme="majorHAnsi" w:hAnsiTheme="majorHAnsi" w:cstheme="majorHAnsi"/>
          <w:color w:val="000000" w:themeColor="text1"/>
          <w:highlight w:val="cyan"/>
        </w:rPr>
        <w:t xml:space="preserve">assuage </w:t>
      </w:r>
      <w:r w:rsidRPr="00011E9C">
        <w:rPr>
          <w:rStyle w:val="StyleUnderline"/>
          <w:rFonts w:asciiTheme="majorHAnsi" w:hAnsiTheme="majorHAnsi" w:cstheme="majorHAnsi"/>
          <w:color w:val="000000" w:themeColor="text1"/>
        </w:rPr>
        <w:t>any</w:t>
      </w:r>
      <w:r w:rsidRPr="00011E9C">
        <w:rPr>
          <w:rStyle w:val="StyleUnderline"/>
          <w:rFonts w:asciiTheme="majorHAnsi" w:hAnsiTheme="majorHAnsi" w:cstheme="majorHAnsi"/>
          <w:color w:val="000000" w:themeColor="text1"/>
          <w:highlight w:val="cyan"/>
        </w:rPr>
        <w:t xml:space="preserve"> fears</w:t>
      </w:r>
      <w:r w:rsidRPr="00011E9C">
        <w:rPr>
          <w:rFonts w:asciiTheme="majorHAnsi" w:hAnsiTheme="majorHAnsi" w:cstheme="majorHAnsi"/>
          <w:color w:val="000000" w:themeColor="text1"/>
          <w:sz w:val="16"/>
        </w:rPr>
        <w:t xml:space="preserve"> that a right to strike </w:t>
      </w:r>
      <w:r w:rsidRPr="00011E9C">
        <w:rPr>
          <w:rStyle w:val="StyleUnderline"/>
          <w:rFonts w:asciiTheme="majorHAnsi" w:hAnsiTheme="majorHAnsi" w:cstheme="majorHAnsi"/>
          <w:color w:val="000000" w:themeColor="text1"/>
          <w:highlight w:val="cyan"/>
        </w:rPr>
        <w:t>would lead to excessive pay increases</w:t>
      </w:r>
      <w:r w:rsidRPr="00011E9C">
        <w:rPr>
          <w:rStyle w:val="StyleUnderline"/>
          <w:rFonts w:asciiTheme="majorHAnsi" w:hAnsiTheme="majorHAnsi" w:cstheme="majorHAnsi"/>
          <w:color w:val="000000" w:themeColor="text1"/>
        </w:rPr>
        <w:t xml:space="preserve"> or employees abusing</w:t>
      </w:r>
      <w:r w:rsidRPr="00011E9C">
        <w:rPr>
          <w:rFonts w:asciiTheme="majorHAnsi" w:hAnsiTheme="majorHAnsi" w:cstheme="majorHAnsi"/>
          <w:color w:val="000000" w:themeColor="text1"/>
          <w:sz w:val="16"/>
        </w:rPr>
        <w:t xml:space="preserve"> their new right. LD 900, “An Act to Expand the Rights of Public Employees Under the Maine Labor Laws,” ensures that Maine’s public-sector workers will have the same collective bargaining rights as other employees in Maine. The bill would </w:t>
      </w:r>
      <w:r w:rsidRPr="00011E9C">
        <w:rPr>
          <w:rStyle w:val="StyleUnderline"/>
          <w:rFonts w:asciiTheme="majorHAnsi" w:hAnsiTheme="majorHAnsi" w:cstheme="majorHAnsi"/>
          <w:color w:val="000000" w:themeColor="text1"/>
          <w:highlight w:val="cyan"/>
        </w:rPr>
        <w:t>strengthen</w:t>
      </w:r>
      <w:r w:rsidRPr="00011E9C">
        <w:rPr>
          <w:rStyle w:val="StyleUnderline"/>
          <w:rFonts w:asciiTheme="majorHAnsi" w:hAnsiTheme="majorHAnsi" w:cstheme="majorHAnsi"/>
          <w:color w:val="000000" w:themeColor="text1"/>
        </w:rPr>
        <w:t xml:space="preserve"> the </w:t>
      </w:r>
      <w:r w:rsidRPr="00011E9C">
        <w:rPr>
          <w:rStyle w:val="StyleUnderline"/>
          <w:rFonts w:asciiTheme="majorHAnsi" w:hAnsiTheme="majorHAnsi" w:cstheme="majorHAnsi"/>
          <w:color w:val="000000" w:themeColor="text1"/>
          <w:highlight w:val="cyan"/>
        </w:rPr>
        <w:t>ability</w:t>
      </w:r>
      <w:r w:rsidRPr="00011E9C">
        <w:rPr>
          <w:rFonts w:asciiTheme="majorHAnsi" w:hAnsiTheme="majorHAnsi" w:cstheme="majorHAnsi"/>
          <w:color w:val="000000" w:themeColor="text1"/>
          <w:sz w:val="16"/>
        </w:rPr>
        <w:t xml:space="preserve"> of Maine’s public-sector workers </w:t>
      </w:r>
      <w:r w:rsidRPr="00011E9C">
        <w:rPr>
          <w:rStyle w:val="StyleUnderline"/>
          <w:rFonts w:asciiTheme="majorHAnsi" w:hAnsiTheme="majorHAnsi" w:cstheme="majorHAnsi"/>
          <w:color w:val="000000" w:themeColor="text1"/>
          <w:highlight w:val="cyan"/>
        </w:rPr>
        <w:t>to negotiate,</w:t>
      </w:r>
      <w:r w:rsidRPr="00011E9C">
        <w:rPr>
          <w:rStyle w:val="StyleUnderline"/>
          <w:rFonts w:asciiTheme="majorHAnsi" w:hAnsiTheme="majorHAnsi" w:cstheme="majorHAnsi"/>
          <w:color w:val="000000" w:themeColor="text1"/>
        </w:rPr>
        <w:t xml:space="preserve"> resulting in </w:t>
      </w:r>
      <w:r w:rsidRPr="00011E9C">
        <w:rPr>
          <w:rStyle w:val="StyleUnderline"/>
          <w:rFonts w:asciiTheme="majorHAnsi" w:hAnsiTheme="majorHAnsi" w:cstheme="majorHAnsi"/>
          <w:color w:val="000000" w:themeColor="text1"/>
          <w:highlight w:val="cyan"/>
        </w:rPr>
        <w:t>higher wagers</w:t>
      </w:r>
      <w:r w:rsidRPr="00011E9C">
        <w:rPr>
          <w:rStyle w:val="StyleUnderline"/>
          <w:rFonts w:asciiTheme="majorHAnsi" w:hAnsiTheme="majorHAnsi" w:cstheme="majorHAnsi"/>
          <w:color w:val="000000" w:themeColor="text1"/>
        </w:rPr>
        <w:t>,</w:t>
      </w:r>
      <w:r w:rsidRPr="00011E9C">
        <w:rPr>
          <w:rFonts w:asciiTheme="majorHAnsi" w:hAnsiTheme="majorHAnsi" w:cstheme="majorHAnsi"/>
          <w:color w:val="000000" w:themeColor="text1"/>
          <w:sz w:val="16"/>
        </w:rPr>
        <w:t xml:space="preserve"> a more level playing field, and a fairer economy for all of us.</w:t>
      </w:r>
    </w:p>
    <w:p w14:paraId="4E4FB756" w14:textId="77777777" w:rsidR="0001435E" w:rsidRDefault="0001435E" w:rsidP="0001435E">
      <w:pPr>
        <w:pStyle w:val="Heading3"/>
      </w:pPr>
      <w:r>
        <w:lastRenderedPageBreak/>
        <w:t>Underview</w:t>
      </w:r>
    </w:p>
    <w:p w14:paraId="63392BCB" w14:textId="77777777" w:rsidR="0001435E" w:rsidRPr="00FC23FC" w:rsidRDefault="0001435E" w:rsidP="0001435E">
      <w:pPr>
        <w:pStyle w:val="Heading4"/>
      </w:pPr>
      <w:r>
        <w:t>1AR Theory Paradigm—ichecks NC</w:t>
      </w:r>
      <w:r w:rsidRPr="00FC23FC">
        <w:rPr>
          <w:u w:val="single"/>
        </w:rPr>
        <w:t xml:space="preserve"> infinite abuse</w:t>
      </w:r>
      <w:r>
        <w:t xml:space="preserve">—DTD-proportional to check time that could have been spent on substance, and fairness and education are voters—gateway issue, all your arguments presuppose it—and constitutive and the only portable skill we get from debate. </w:t>
      </w:r>
    </w:p>
    <w:p w14:paraId="2351E483" w14:textId="77777777" w:rsidR="0001435E" w:rsidRPr="00F601E6" w:rsidRDefault="0001435E" w:rsidP="0001435E"/>
    <w:p w14:paraId="17B8404C" w14:textId="77777777" w:rsidR="0001435E" w:rsidRPr="00F601E6" w:rsidRDefault="0001435E" w:rsidP="0001435E"/>
    <w:p w14:paraId="12875AC2" w14:textId="77777777" w:rsidR="0001435E" w:rsidRPr="00F601E6" w:rsidRDefault="0001435E" w:rsidP="0001435E"/>
    <w:p w14:paraId="6C1220D8" w14:textId="726F4F8B" w:rsidR="00DD6A30" w:rsidRPr="00DD6A30" w:rsidRDefault="00DD6A30" w:rsidP="00DD6A30"/>
    <w:sectPr w:rsidR="00DD6A30" w:rsidRPr="00DD6A3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00DAD"/>
    <w:multiLevelType w:val="hybridMultilevel"/>
    <w:tmpl w:val="12D012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D6310F"/>
    <w:multiLevelType w:val="hybridMultilevel"/>
    <w:tmpl w:val="9B50EA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7A0313"/>
    <w:multiLevelType w:val="hybridMultilevel"/>
    <w:tmpl w:val="2B20E21A"/>
    <w:lvl w:ilvl="0" w:tplc="AD38EBAE">
      <w:start w:val="21"/>
      <w:numFmt w:val="bullet"/>
      <w:lvlText w:val="-"/>
      <w:lvlJc w:val="left"/>
      <w:pPr>
        <w:ind w:left="720" w:hanging="360"/>
      </w:pPr>
      <w:rPr>
        <w:rFonts w:ascii="Calibri" w:eastAsiaTheme="majorEastAsia" w:hAnsi="Calibri" w:cstheme="maj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2E53BD"/>
    <w:multiLevelType w:val="hybridMultilevel"/>
    <w:tmpl w:val="0F0A3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83780"/>
    <w:rsid w:val="000029E3"/>
    <w:rsid w:val="000029E8"/>
    <w:rsid w:val="00004225"/>
    <w:rsid w:val="000066CA"/>
    <w:rsid w:val="00007264"/>
    <w:rsid w:val="000076A9"/>
    <w:rsid w:val="0001435E"/>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2CCB"/>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BC1"/>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3780"/>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86D"/>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36"/>
    <w:rsid w:val="00920E6A"/>
    <w:rsid w:val="00931816"/>
    <w:rsid w:val="00932C71"/>
    <w:rsid w:val="009509D5"/>
    <w:rsid w:val="009538F5"/>
    <w:rsid w:val="00957187"/>
    <w:rsid w:val="00960255"/>
    <w:rsid w:val="009603E1"/>
    <w:rsid w:val="00961C9D"/>
    <w:rsid w:val="00963065"/>
    <w:rsid w:val="0097151F"/>
    <w:rsid w:val="00973777"/>
    <w:rsid w:val="0097403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6A37"/>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1D76"/>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D6A3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16DF"/>
    <w:rsid w:val="00E8322E"/>
    <w:rsid w:val="00E903E0"/>
    <w:rsid w:val="00E97105"/>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26D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4298E8"/>
  <w14:defaultImageDpi w14:val="300"/>
  <w15:docId w15:val="{1BA5E6D5-EAA3-054B-B0CD-1B90EC16D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16A3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16A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16A3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Card,Index Headers,Bold Cite,Citation Char Char,Heading 3 Char1 Char Char,Citation Char Char Char Char,Citation Char1 Char Char,Heading 3 Char Char1,Text 7,Block Writing,Char Char Char Char Char Char Char,No Underline,Char, Char"/>
    <w:basedOn w:val="Normal"/>
    <w:next w:val="Normal"/>
    <w:link w:val="Heading3Char"/>
    <w:uiPriority w:val="9"/>
    <w:unhideWhenUsed/>
    <w:qFormat/>
    <w:rsid w:val="00B16A3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TAG,no read,ta, Ch,No Spacing1121,small space,CD - Cite,No Spacing112,Dont use,t,Ta,Ch1,T,No Spacing111111,Medium Grid 21,No Spacing211,Tags,C"/>
    <w:basedOn w:val="Normal"/>
    <w:next w:val="Normal"/>
    <w:link w:val="Heading4Char"/>
    <w:uiPriority w:val="9"/>
    <w:unhideWhenUsed/>
    <w:qFormat/>
    <w:rsid w:val="00B16A3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16A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6A37"/>
  </w:style>
  <w:style w:type="character" w:customStyle="1" w:styleId="Heading1Char">
    <w:name w:val="Heading 1 Char"/>
    <w:aliases w:val="Pocket Char"/>
    <w:basedOn w:val="DefaultParagraphFont"/>
    <w:link w:val="Heading1"/>
    <w:uiPriority w:val="9"/>
    <w:rsid w:val="00B16A3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16A37"/>
    <w:rPr>
      <w:rFonts w:ascii="Calibri" w:eastAsiaTheme="majorEastAsia" w:hAnsi="Calibri" w:cstheme="majorBidi"/>
      <w:b/>
      <w:bCs/>
      <w:sz w:val="44"/>
      <w:szCs w:val="44"/>
      <w:u w:val="double"/>
    </w:rPr>
  </w:style>
  <w:style w:type="character" w:customStyle="1" w:styleId="Heading3Char">
    <w:name w:val="Heading 3 Char"/>
    <w:aliases w:val="Block Char,3: Cite Char,Card Char,Index Headers Char,Bold Cite Char,Citation Char Char Char,Heading 3 Char1 Char Char Char,Citation Char Char Char Char Char,Citation Char1 Char Char Char,Heading 3 Char Char1 Char,Text 7 Char,Char Char"/>
    <w:basedOn w:val="DefaultParagraphFont"/>
    <w:link w:val="Heading3"/>
    <w:uiPriority w:val="9"/>
    <w:rsid w:val="00B16A3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TAG Char,no read Char,ta Char, Ch Char,No Spacing1121 Char,small space Char,CD - Cite Char"/>
    <w:basedOn w:val="DefaultParagraphFont"/>
    <w:link w:val="Heading4"/>
    <w:uiPriority w:val="9"/>
    <w:rsid w:val="00B16A3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16A37"/>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c,cite,Bo,9.5 p,Minimized Char,8."/>
    <w:basedOn w:val="DefaultParagraphFont"/>
    <w:uiPriority w:val="1"/>
    <w:qFormat/>
    <w:rsid w:val="00B16A37"/>
    <w:rPr>
      <w:b w:val="0"/>
      <w:sz w:val="22"/>
      <w:u w:val="single"/>
    </w:rPr>
  </w:style>
  <w:style w:type="character" w:styleId="Emphasis">
    <w:name w:val="Emphasis"/>
    <w:aliases w:val="Evidence,Minimized,minimized,Highlighted,tag2,Size 10,emphasis in card,CD Card,ED - Tag,emphasis,Emphasis!!,small,Bold Underline,Qualifications,normal card text,Shrunk,qualifications in card,qualifications,bold underline,Style1,Box,Underlined,B"/>
    <w:basedOn w:val="DefaultParagraphFont"/>
    <w:link w:val="textbold"/>
    <w:uiPriority w:val="20"/>
    <w:qFormat/>
    <w:rsid w:val="00B16A3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16A37"/>
    <w:rPr>
      <w:color w:val="auto"/>
      <w:u w:val="none"/>
    </w:rPr>
  </w:style>
  <w:style w:type="character" w:styleId="Hyperlink">
    <w:name w:val="Hyperlink"/>
    <w:aliases w:val="No Spacing Char,Card Format Char,ClearFormatting Char,DDI Tag Char,Tag Title Char,No Spacing51 Char,Tag and Cite Char,No Spacing31 Char,No Spacing22 Char,No Spacing41 Char,No Spacing6 Char,No Spacing7 Char,Very Small Text Char,No Spacing8 Char"/>
    <w:basedOn w:val="DefaultParagraphFont"/>
    <w:link w:val="NoSpacing"/>
    <w:uiPriority w:val="99"/>
    <w:unhideWhenUsed/>
    <w:rsid w:val="00B16A37"/>
    <w:rPr>
      <w:color w:val="auto"/>
      <w:u w:val="none"/>
    </w:rPr>
  </w:style>
  <w:style w:type="paragraph" w:styleId="DocumentMap">
    <w:name w:val="Document Map"/>
    <w:basedOn w:val="Normal"/>
    <w:link w:val="DocumentMapChar"/>
    <w:uiPriority w:val="99"/>
    <w:semiHidden/>
    <w:unhideWhenUsed/>
    <w:rsid w:val="00B16A3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16A37"/>
    <w:rPr>
      <w:rFonts w:ascii="Lucida Grande" w:hAnsi="Lucida Grande" w:cs="Lucida Grande"/>
    </w:rPr>
  </w:style>
  <w:style w:type="paragraph" w:customStyle="1" w:styleId="textbold">
    <w:name w:val="text bold"/>
    <w:basedOn w:val="Normal"/>
    <w:link w:val="Emphasis"/>
    <w:autoRedefine/>
    <w:uiPriority w:val="20"/>
    <w:qFormat/>
    <w:rsid w:val="00F226D9"/>
    <w:pPr>
      <w:ind w:left="720"/>
      <w:jc w:val="both"/>
    </w:pPr>
    <w:rPr>
      <w:b/>
      <w:iCs/>
      <w:u w:val="single"/>
    </w:rPr>
  </w:style>
  <w:style w:type="paragraph" w:styleId="ListParagraph">
    <w:name w:val="List Paragraph"/>
    <w:basedOn w:val="Normal"/>
    <w:uiPriority w:val="34"/>
    <w:qFormat/>
    <w:rsid w:val="00F226D9"/>
    <w:pPr>
      <w:ind w:left="720"/>
      <w:contextualSpacing/>
    </w:pPr>
    <w:rPr>
      <w:rFonts w:eastAsiaTheme="minorHAnsi"/>
      <w:szCs w:val="22"/>
    </w:rPr>
  </w:style>
  <w:style w:type="character" w:customStyle="1" w:styleId="TitleChar">
    <w:name w:val="Title Char"/>
    <w:aliases w:val="Bold Underlined Char,UNDERLINE Char,Cites and Cards Char,title Char,Block Heading Char"/>
    <w:basedOn w:val="DefaultParagraphFont"/>
    <w:link w:val="Title"/>
    <w:uiPriority w:val="6"/>
    <w:qFormat/>
    <w:rsid w:val="00F226D9"/>
    <w:rPr>
      <w:sz w:val="22"/>
      <w:u w:val="single"/>
    </w:rPr>
  </w:style>
  <w:style w:type="paragraph" w:styleId="Title">
    <w:name w:val="Title"/>
    <w:aliases w:val="Bold Underlined,UNDERLINE,Cites and Cards,title,Block Heading"/>
    <w:basedOn w:val="Normal"/>
    <w:next w:val="Normal"/>
    <w:link w:val="TitleChar"/>
    <w:uiPriority w:val="6"/>
    <w:qFormat/>
    <w:rsid w:val="00F226D9"/>
    <w:pPr>
      <w:pBdr>
        <w:bottom w:val="single" w:sz="8" w:space="4" w:color="4F81BD"/>
      </w:pBdr>
      <w:spacing w:after="300" w:line="240" w:lineRule="auto"/>
      <w:contextualSpacing/>
    </w:pPr>
    <w:rPr>
      <w:rFonts w:asciiTheme="minorHAnsi" w:hAnsiTheme="minorHAnsi"/>
      <w:u w:val="single"/>
    </w:rPr>
  </w:style>
  <w:style w:type="character" w:customStyle="1" w:styleId="TitleChar1">
    <w:name w:val="Title Char1"/>
    <w:basedOn w:val="DefaultParagraphFont"/>
    <w:uiPriority w:val="10"/>
    <w:rsid w:val="00F226D9"/>
    <w:rPr>
      <w:rFonts w:asciiTheme="majorHAnsi" w:eastAsiaTheme="majorEastAsia" w:hAnsiTheme="majorHAnsi" w:cstheme="majorBidi"/>
      <w:spacing w:val="-10"/>
      <w:kern w:val="28"/>
      <w:sz w:val="56"/>
      <w:szCs w:val="56"/>
    </w:rPr>
  </w:style>
  <w:style w:type="character" w:customStyle="1" w:styleId="evidencetextChar1">
    <w:name w:val="evidence text Char1"/>
    <w:basedOn w:val="DefaultParagraphFont"/>
    <w:link w:val="evidencetext"/>
    <w:locked/>
    <w:rsid w:val="00F226D9"/>
    <w:rPr>
      <w:rFonts w:ascii="Arial" w:eastAsia="Times New Roman" w:hAnsi="Arial" w:cs="Times New Roman"/>
      <w:color w:val="000000"/>
      <w:sz w:val="16"/>
    </w:rPr>
  </w:style>
  <w:style w:type="paragraph" w:customStyle="1" w:styleId="evidencetext">
    <w:name w:val="evidence text"/>
    <w:basedOn w:val="Normal"/>
    <w:link w:val="evidencetextChar1"/>
    <w:qFormat/>
    <w:rsid w:val="00F226D9"/>
    <w:pPr>
      <w:ind w:left="1008" w:right="720"/>
    </w:pPr>
    <w:rPr>
      <w:rFonts w:ascii="Arial" w:eastAsia="Times New Roman" w:hAnsi="Arial" w:cs="Times New Roman"/>
      <w:color w:val="000000"/>
      <w:sz w:val="16"/>
    </w:rPr>
  </w:style>
  <w:style w:type="paragraph" w:customStyle="1" w:styleId="Emphasis1">
    <w:name w:val="Emphasis1"/>
    <w:basedOn w:val="Normal"/>
    <w:autoRedefine/>
    <w:uiPriority w:val="20"/>
    <w:qFormat/>
    <w:rsid w:val="00362CCB"/>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character" w:customStyle="1" w:styleId="SmallCite">
    <w:name w:val="SmallCite"/>
    <w:uiPriority w:val="1"/>
    <w:qFormat/>
    <w:rsid w:val="00E816DF"/>
    <w:rPr>
      <w:sz w:val="16"/>
      <w:szCs w:val="16"/>
    </w:rPr>
  </w:style>
  <w:style w:type="paragraph" w:styleId="NoSpacing">
    <w:name w:val="No Spacing"/>
    <w:aliases w:val="Card Format,ClearFormatting,DDI Tag,Tag Title,No Spacing51,Tag and Cite,No Spacing31,No Spacing22,No Spacing41,No Spacing6,No Spacing7,Very Small Text,No Spacing8,Dont u,No Spacing311,No Spacing2,tag,card"/>
    <w:basedOn w:val="Heading1"/>
    <w:link w:val="Hyperlink"/>
    <w:autoRedefine/>
    <w:uiPriority w:val="99"/>
    <w:qFormat/>
    <w:rsid w:val="00E816D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direct.com/science/article/pii/S004727271500208X" TargetMode="External"/><Relationship Id="rId18" Type="http://schemas.openxmlformats.org/officeDocument/2006/relationships/hyperlink" Target="https://www.journals.uchicago.edu/doi/abs/10.1086/702609"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oecd-ilibrary.org/education/lessons-from-pisa-for-the-united-states/brazil-encouraging-lessons-from-a-large-federal-system_9789264096660-9-en" TargetMode="External"/><Relationship Id="rId7" Type="http://schemas.openxmlformats.org/officeDocument/2006/relationships/settings" Target="settings.xml"/><Relationship Id="rId12" Type="http://schemas.openxmlformats.org/officeDocument/2006/relationships/hyperlink" Target="https://www.mitpressjournals.org/doi/abs/10.1162/003465300558894" TargetMode="External"/><Relationship Id="rId17" Type="http://schemas.openxmlformats.org/officeDocument/2006/relationships/hyperlink" Target="https://www.nctq.org/publications/2018-Teacher-Prep-Review" TargetMode="External"/><Relationship Id="rId25"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yperlink" Target="https://openknowledge.worldbank.org/bitstream/handle/10986/20488/9781464801518.pdf" TargetMode="External"/><Relationship Id="rId20" Type="http://schemas.openxmlformats.org/officeDocument/2006/relationships/hyperlink" Target="https://openknowledge.worldbank.org/bitstream/handle/10986/2383/656590REPLACEM0hieving0World0Class0.pdf?sequence=1&amp;isAllowed=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abs/pii/S0047272713002119" TargetMode="External"/><Relationship Id="rId24" Type="http://schemas.openxmlformats.org/officeDocument/2006/relationships/hyperlink" Target="https://www.nlrb.gov/" TargetMode="External"/><Relationship Id="rId5" Type="http://schemas.openxmlformats.org/officeDocument/2006/relationships/numbering" Target="numbering.xml"/><Relationship Id="rId15" Type="http://schemas.openxmlformats.org/officeDocument/2006/relationships/hyperlink" Target="http://citeseerx.ist.psu.edu/viewdoc/summary?doi=10.1.1.295.2587" TargetMode="External"/><Relationship Id="rId23" Type="http://schemas.openxmlformats.org/officeDocument/2006/relationships/hyperlink" Target="https://openknowledge.worldbank.org/bitstream/handle/10986/28340/211096ov.pdf" TargetMode="External"/><Relationship Id="rId10" Type="http://schemas.openxmlformats.org/officeDocument/2006/relationships/image" Target="media/image1.png"/><Relationship Id="rId19" Type="http://schemas.openxmlformats.org/officeDocument/2006/relationships/hyperlink" Target="https://www.journals.uchicago.edu/doi/abs/10.1086/702609?af=R&amp;amp=&amp;" TargetMode="External"/><Relationship Id="rId4" Type="http://schemas.openxmlformats.org/officeDocument/2006/relationships/customXml" Target="../customXml/item4.xml"/><Relationship Id="rId9" Type="http://schemas.openxmlformats.org/officeDocument/2006/relationships/hyperlink" Target="https://www.epi.org/publication/secular-stagnation/)//BB" TargetMode="External"/><Relationship Id="rId14" Type="http://schemas.openxmlformats.org/officeDocument/2006/relationships/hyperlink" Target="https://eml.berkeley.edu/~ffinan/Finan_MPoliticians.pdf" TargetMode="External"/><Relationship Id="rId22" Type="http://schemas.openxmlformats.org/officeDocument/2006/relationships/hyperlink" Target="https://link.springer.com/article/10.1007%2Fs10833-018-9325-4"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21</Pages>
  <Words>12397</Words>
  <Characters>66451</Characters>
  <Application>Microsoft Office Word</Application>
  <DocSecurity>0</DocSecurity>
  <Lines>755</Lines>
  <Paragraphs>100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78748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8</cp:revision>
  <dcterms:created xsi:type="dcterms:W3CDTF">2021-11-01T17:39:00Z</dcterms:created>
  <dcterms:modified xsi:type="dcterms:W3CDTF">2021-12-12T16:03:00Z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