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6E9C5" w14:textId="77777777" w:rsidR="00B6571E" w:rsidRPr="00B6571E" w:rsidRDefault="00B6571E" w:rsidP="00B6571E"/>
    <w:p w14:paraId="62285143" w14:textId="77777777" w:rsidR="001D5D11" w:rsidRPr="00B6571E" w:rsidRDefault="001D5D11" w:rsidP="00CF7AC4"/>
    <w:p w14:paraId="626E25A2" w14:textId="090D66AB" w:rsidR="0065214C" w:rsidRDefault="0065214C" w:rsidP="0065214C">
      <w:pPr>
        <w:pStyle w:val="Heading2"/>
      </w:pPr>
      <w:r>
        <w:lastRenderedPageBreak/>
        <w:t>Util</w:t>
      </w:r>
    </w:p>
    <w:p w14:paraId="36A6B5A8" w14:textId="77777777" w:rsidR="0065214C" w:rsidRPr="008F5337" w:rsidRDefault="0065214C" w:rsidP="0065214C">
      <w:pPr>
        <w:pStyle w:val="Heading4"/>
      </w:pPr>
      <w:r w:rsidRPr="008F5337">
        <w:t>Pleasure and pain are intrinsically valuable. People consistently regard pleasure and pain as good reasons for action, despite the fact that pleasure doesn’t seem to be instrumentally valuable for anything.</w:t>
      </w:r>
    </w:p>
    <w:p w14:paraId="3493C6E6" w14:textId="77777777" w:rsidR="0065214C" w:rsidRPr="008F5337" w:rsidRDefault="0065214C" w:rsidP="0065214C">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2442295E" w14:textId="77777777" w:rsidR="0065214C" w:rsidRPr="007674EB" w:rsidRDefault="0065214C" w:rsidP="0065214C">
      <w:pPr>
        <w:rPr>
          <w:sz w:val="12"/>
        </w:rPr>
      </w:pPr>
      <w:r w:rsidRPr="007674EB">
        <w:rPr>
          <w:sz w:val="12"/>
        </w:rPr>
        <w:t xml:space="preserve">Let us start by observing, empirically, that </w:t>
      </w:r>
      <w:r w:rsidRPr="008F5337">
        <w:rPr>
          <w:b/>
          <w:u w:val="single"/>
        </w:rPr>
        <w:t xml:space="preserve">a </w:t>
      </w:r>
      <w:r w:rsidRPr="008606AD">
        <w:rPr>
          <w:b/>
          <w:highlight w:val="cyan"/>
          <w:u w:val="single"/>
        </w:rPr>
        <w:t>widely shared judgment</w:t>
      </w:r>
      <w:r w:rsidRPr="008F5337">
        <w:rPr>
          <w:b/>
          <w:u w:val="single"/>
        </w:rPr>
        <w:t xml:space="preserve"> about intrinsic value and disvalue is that </w:t>
      </w:r>
      <w:r w:rsidRPr="008606AD">
        <w:rPr>
          <w:b/>
          <w:highlight w:val="cyan"/>
          <w:u w:val="single"/>
        </w:rPr>
        <w:t xml:space="preserve">pleasure is intrinsically valuable and pain is intrinsically </w:t>
      </w:r>
      <w:proofErr w:type="spellStart"/>
      <w:r w:rsidRPr="008606AD">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8606AD">
        <w:rPr>
          <w:b/>
          <w:highlight w:val="cyan"/>
          <w:u w:val="single"/>
        </w:rPr>
        <w:t>something undeniably good about</w:t>
      </w:r>
      <w:r w:rsidRPr="008F5337">
        <w:rPr>
          <w:b/>
          <w:u w:val="single"/>
        </w:rPr>
        <w:t xml:space="preserve"> the way </w:t>
      </w:r>
      <w:r w:rsidRPr="008606AD">
        <w:rPr>
          <w:b/>
          <w:highlight w:val="cyan"/>
          <w:u w:val="single"/>
        </w:rPr>
        <w:t>pleasure</w:t>
      </w:r>
      <w:r w:rsidRPr="008F5337">
        <w:rPr>
          <w:b/>
          <w:u w:val="single"/>
        </w:rPr>
        <w:t xml:space="preserve"> feels and </w:t>
      </w:r>
      <w:r w:rsidRPr="004B4366">
        <w:rPr>
          <w:b/>
          <w:u w:val="single"/>
        </w:rPr>
        <w:t xml:space="preserve">something undeniably </w:t>
      </w:r>
      <w:r w:rsidRPr="008606AD">
        <w:rPr>
          <w:b/>
          <w:highlight w:val="cyan"/>
          <w:u w:val="single"/>
        </w:rPr>
        <w:t>bad about</w:t>
      </w:r>
      <w:r w:rsidRPr="008F5337">
        <w:rPr>
          <w:b/>
          <w:u w:val="single"/>
        </w:rPr>
        <w:t xml:space="preserve"> the way </w:t>
      </w:r>
      <w:r w:rsidRPr="008606AD">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8606AD">
        <w:rPr>
          <w:b/>
          <w:highlight w:val="cyan"/>
          <w:u w:val="single"/>
        </w:rPr>
        <w:t>pleasure is not good for anything further</w:t>
      </w:r>
      <w:r w:rsidRPr="008F5337">
        <w:rPr>
          <w:b/>
          <w:u w:val="single"/>
        </w:rPr>
        <w:t xml:space="preserve">; it is </w:t>
      </w:r>
      <w:r w:rsidRPr="008606AD">
        <w:rPr>
          <w:b/>
          <w:highlight w:val="cyan"/>
          <w:u w:val="single"/>
        </w:rPr>
        <w:t>simply</w:t>
      </w:r>
      <w:r w:rsidRPr="008F5337">
        <w:rPr>
          <w:b/>
          <w:u w:val="single"/>
        </w:rPr>
        <w:t xml:space="preserve"> that for which going to the convenience store and buying the soda </w:t>
      </w:r>
      <w:r w:rsidRPr="008606AD">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8606AD">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8606AD">
        <w:rPr>
          <w:b/>
          <w:highlight w:val="cyan"/>
          <w:u w:val="single"/>
        </w:rPr>
        <w:t>reach the end of the line in matters of value.</w:t>
      </w:r>
      <w:r w:rsidRPr="008F5337">
        <w:rPr>
          <w:b/>
          <w:u w:val="single"/>
        </w:rPr>
        <w:t xml:space="preserve"> </w:t>
      </w:r>
    </w:p>
    <w:p w14:paraId="1939BD63" w14:textId="77777777" w:rsidR="0065214C" w:rsidRPr="004E035C" w:rsidRDefault="0065214C" w:rsidP="0065214C">
      <w:pPr>
        <w:pStyle w:val="Heading4"/>
        <w:rPr>
          <w:rFonts w:asciiTheme="majorHAnsi" w:hAnsiTheme="majorHAnsi" w:cstheme="majorHAnsi"/>
        </w:rPr>
      </w:pPr>
      <w:r w:rsidRPr="004E035C">
        <w:rPr>
          <w:rFonts w:asciiTheme="majorHAnsi" w:hAnsiTheme="majorHAnsi" w:cstheme="majorHAnsi"/>
        </w:rPr>
        <w:t xml:space="preserve">Util good – Existential threats outweigh. </w:t>
      </w:r>
    </w:p>
    <w:p w14:paraId="57234852" w14:textId="77777777" w:rsidR="0065214C" w:rsidRPr="004E035C" w:rsidRDefault="0065214C" w:rsidP="0065214C">
      <w:pPr>
        <w:rPr>
          <w:rFonts w:asciiTheme="majorHAnsi" w:hAnsiTheme="majorHAnsi" w:cstheme="majorHAnsi"/>
        </w:rPr>
      </w:pPr>
      <w:r w:rsidRPr="004E035C">
        <w:rPr>
          <w:rFonts w:asciiTheme="majorHAnsi" w:hAnsiTheme="majorHAnsi" w:cstheme="majorHAnsi"/>
          <w:b/>
          <w:bCs/>
          <w:sz w:val="26"/>
          <w:szCs w:val="26"/>
        </w:rPr>
        <w:t>GPP 17</w:t>
      </w:r>
      <w:r w:rsidRPr="004E035C">
        <w:rPr>
          <w:rFonts w:asciiTheme="majorHAnsi" w:hAnsiTheme="majorHAnsi" w:cstheme="majorHAnsi"/>
        </w:rPr>
        <w:t xml:space="preserve"> </w:t>
      </w:r>
      <w:r w:rsidRPr="004E035C">
        <w:rPr>
          <w:rFonts w:asciiTheme="majorHAnsi" w:hAnsiTheme="majorHAnsi" w:cstheme="majorHAnsi"/>
          <w:sz w:val="18"/>
          <w:szCs w:val="18"/>
        </w:rPr>
        <w:t xml:space="preserve">(Global Priorities Project, Future of Humanity Institute at the University of Oxford, Ministry for Foreign Affairs of Finland, “Existential Risk: Diplomacy and Governance,” Global Priorities Project, 2017, </w:t>
      </w:r>
      <w:hyperlink r:id="rId10" w:history="1">
        <w:r w:rsidRPr="004E035C">
          <w:rPr>
            <w:rStyle w:val="Hyperlink"/>
            <w:rFonts w:asciiTheme="majorHAnsi" w:hAnsiTheme="majorHAnsi" w:cstheme="majorHAnsi"/>
            <w:sz w:val="18"/>
            <w:szCs w:val="18"/>
          </w:rPr>
          <w:t>https://www.fhi.ox.ac.uk/wp-content/uploads/Existential-Risks-2017-01-23.pdf</w:t>
        </w:r>
      </w:hyperlink>
      <w:r w:rsidRPr="004E035C">
        <w:rPr>
          <w:rFonts w:asciiTheme="majorHAnsi" w:hAnsiTheme="majorHAnsi" w:cstheme="majorHAnsi"/>
          <w:sz w:val="18"/>
          <w:szCs w:val="18"/>
        </w:rPr>
        <w:t xml:space="preserve"> </w:t>
      </w:r>
    </w:p>
    <w:p w14:paraId="7F9A44F5" w14:textId="77777777" w:rsidR="0065214C" w:rsidRPr="004E035C" w:rsidRDefault="0065214C" w:rsidP="0065214C">
      <w:pPr>
        <w:rPr>
          <w:rFonts w:asciiTheme="majorHAnsi" w:hAnsiTheme="majorHAnsi" w:cstheme="majorHAnsi"/>
          <w:sz w:val="16"/>
        </w:rPr>
      </w:pPr>
      <w:r w:rsidRPr="004E035C">
        <w:rPr>
          <w:rFonts w:asciiTheme="majorHAnsi" w:hAnsiTheme="majorHAnsi" w:cstheme="majorHAns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8606AD">
        <w:rPr>
          <w:rStyle w:val="StyleUnderline"/>
          <w:rFonts w:asciiTheme="majorHAnsi" w:hAnsiTheme="majorHAnsi" w:cstheme="majorHAnsi"/>
          <w:bCs/>
          <w:highlight w:val="cyan"/>
        </w:rPr>
        <w:t>Compare</w:t>
      </w:r>
      <w:r w:rsidRPr="004E035C">
        <w:rPr>
          <w:rStyle w:val="StyleUnderline"/>
          <w:rFonts w:asciiTheme="majorHAnsi" w:hAnsiTheme="majorHAnsi" w:cstheme="majorHAnsi"/>
          <w:bCs/>
        </w:rPr>
        <w:t xml:space="preserve"> three outcomes: (1) </w:t>
      </w:r>
      <w:r w:rsidRPr="008606AD">
        <w:rPr>
          <w:rStyle w:val="StyleUnderline"/>
          <w:rFonts w:asciiTheme="majorHAnsi" w:hAnsiTheme="majorHAnsi" w:cstheme="majorHAnsi"/>
          <w:bCs/>
          <w:highlight w:val="cyan"/>
        </w:rPr>
        <w:t>Peace.</w:t>
      </w:r>
      <w:r w:rsidRPr="004E035C">
        <w:rPr>
          <w:rStyle w:val="StyleUnderline"/>
          <w:rFonts w:asciiTheme="majorHAnsi" w:hAnsiTheme="majorHAnsi" w:cstheme="majorHAnsi"/>
          <w:bCs/>
        </w:rPr>
        <w:t xml:space="preserve"> (2) A nuclear </w:t>
      </w:r>
      <w:r w:rsidRPr="008606AD">
        <w:rPr>
          <w:rStyle w:val="StyleUnderline"/>
          <w:rFonts w:asciiTheme="majorHAnsi" w:hAnsiTheme="majorHAnsi" w:cstheme="majorHAnsi"/>
          <w:bCs/>
          <w:highlight w:val="cyan"/>
        </w:rPr>
        <w:t>war that kills 99%</w:t>
      </w:r>
      <w:r w:rsidRPr="004E035C">
        <w:rPr>
          <w:rStyle w:val="StyleUnderline"/>
          <w:rFonts w:asciiTheme="majorHAnsi" w:hAnsiTheme="majorHAnsi" w:cstheme="majorHAnsi"/>
          <w:bCs/>
        </w:rPr>
        <w:t xml:space="preserve"> of the world’s existing population. (3) A nuclear </w:t>
      </w:r>
      <w:r w:rsidRPr="008606AD">
        <w:rPr>
          <w:rStyle w:val="StyleUnderline"/>
          <w:rFonts w:asciiTheme="majorHAnsi" w:hAnsiTheme="majorHAnsi" w:cstheme="majorHAnsi"/>
          <w:bCs/>
          <w:highlight w:val="cyan"/>
        </w:rPr>
        <w:t>war that kills 100%.</w:t>
      </w:r>
      <w:r w:rsidRPr="004E035C">
        <w:rPr>
          <w:rStyle w:val="StyleUnderline"/>
          <w:rFonts w:asciiTheme="majorHAnsi" w:hAnsiTheme="majorHAnsi" w:cstheme="majorHAnsi"/>
        </w:rPr>
        <w:t xml:space="preserve"> </w:t>
      </w:r>
      <w:r w:rsidRPr="004E035C">
        <w:rPr>
          <w:rFonts w:asciiTheme="majorHAnsi" w:hAnsiTheme="majorHAnsi" w:cstheme="majorHAnsi"/>
          <w:sz w:val="16"/>
        </w:rPr>
        <w:t xml:space="preserve">(2) would be worse than (1), and (3) would be worse than (2). Which is the greater of these two differences? </w:t>
      </w:r>
      <w:r w:rsidRPr="004E035C">
        <w:rPr>
          <w:rStyle w:val="StyleUnderline"/>
          <w:rFonts w:asciiTheme="majorHAnsi" w:hAnsiTheme="majorHAnsi" w:cstheme="majorHAnsi"/>
        </w:rPr>
        <w:t>Most people believe that the greater difference is between (1) and (2).</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 believe that the </w:t>
      </w:r>
      <w:r w:rsidRPr="008606AD">
        <w:rPr>
          <w:rStyle w:val="StyleUnderline"/>
          <w:rFonts w:asciiTheme="majorHAnsi" w:hAnsiTheme="majorHAnsi" w:cstheme="majorHAnsi"/>
          <w:bCs/>
          <w:highlight w:val="cyan"/>
        </w:rPr>
        <w:t xml:space="preserve">difference between (2) and (3) is </w:t>
      </w:r>
      <w:r w:rsidRPr="004E035C">
        <w:rPr>
          <w:rStyle w:val="StyleUnderline"/>
          <w:rFonts w:asciiTheme="majorHAnsi" w:hAnsiTheme="majorHAnsi" w:cstheme="majorHAnsi"/>
          <w:bCs/>
        </w:rPr>
        <w:t>very</w:t>
      </w:r>
      <w:r w:rsidRPr="008606AD">
        <w:rPr>
          <w:rStyle w:val="StyleUnderline"/>
          <w:rFonts w:asciiTheme="majorHAnsi" w:hAnsiTheme="majorHAnsi" w:cstheme="majorHAnsi"/>
          <w:bCs/>
          <w:highlight w:val="cyan"/>
        </w:rPr>
        <w:t xml:space="preserve"> much greater</w:t>
      </w:r>
      <w:r w:rsidRPr="004E035C">
        <w:rPr>
          <w:rFonts w:asciiTheme="majorHAnsi" w:hAnsiTheme="majorHAnsi" w:cstheme="majorHAnsi"/>
          <w:b/>
          <w:bCs/>
          <w:sz w:val="16"/>
        </w:rPr>
        <w:t xml:space="preserve">. ... </w:t>
      </w:r>
      <w:r w:rsidRPr="004E035C">
        <w:rPr>
          <w:rStyle w:val="StyleUnderline"/>
          <w:rFonts w:asciiTheme="majorHAnsi" w:hAnsiTheme="majorHAnsi" w:cstheme="majorHAnsi"/>
          <w:bCs/>
        </w:rPr>
        <w:t xml:space="preserve">The </w:t>
      </w:r>
      <w:r w:rsidRPr="00A6741D">
        <w:rPr>
          <w:rStyle w:val="StyleUnderline"/>
          <w:rFonts w:asciiTheme="majorHAnsi" w:hAnsiTheme="majorHAnsi" w:cstheme="majorHAnsi"/>
          <w:bCs/>
        </w:rPr>
        <w:t>Earth will remain habitable for</w:t>
      </w:r>
      <w:r w:rsidRPr="00A6741D">
        <w:rPr>
          <w:rStyle w:val="StyleUnderline"/>
          <w:rFonts w:asciiTheme="majorHAnsi" w:hAnsiTheme="majorHAnsi" w:cstheme="majorHAnsi"/>
        </w:rPr>
        <w:t xml:space="preserve"> </w:t>
      </w:r>
      <w:r w:rsidRPr="00A6741D">
        <w:rPr>
          <w:rStyle w:val="Emphasis"/>
          <w:rFonts w:asciiTheme="majorHAnsi" w:hAnsiTheme="majorHAnsi" w:cstheme="majorHAnsi"/>
        </w:rPr>
        <w:t>at least another billion years</w:t>
      </w:r>
      <w:r w:rsidRPr="00A6741D">
        <w:rPr>
          <w:rStyle w:val="StyleUnderline"/>
          <w:rFonts w:asciiTheme="majorHAnsi" w:hAnsiTheme="majorHAnsi" w:cstheme="majorHAnsi"/>
        </w:rPr>
        <w:t>.</w:t>
      </w:r>
      <w:r w:rsidRPr="00A6741D">
        <w:rPr>
          <w:rFonts w:asciiTheme="majorHAnsi" w:hAnsiTheme="majorHAnsi" w:cstheme="majorHAnsi"/>
          <w:sz w:val="16"/>
        </w:rPr>
        <w:t xml:space="preserve"> </w:t>
      </w:r>
      <w:r w:rsidRPr="00A6741D">
        <w:rPr>
          <w:rStyle w:val="StyleUnderline"/>
          <w:rFonts w:asciiTheme="majorHAnsi" w:hAnsiTheme="majorHAnsi" w:cstheme="majorHAnsi"/>
        </w:rPr>
        <w:t>Civilization began only a few thousand years ago.</w:t>
      </w:r>
      <w:r w:rsidRPr="00A6741D">
        <w:rPr>
          <w:rFonts w:asciiTheme="majorHAnsi" w:hAnsiTheme="majorHAnsi" w:cstheme="majorHAnsi"/>
          <w:sz w:val="16"/>
        </w:rPr>
        <w:t xml:space="preserve"> </w:t>
      </w:r>
      <w:r w:rsidRPr="00A6741D">
        <w:rPr>
          <w:rStyle w:val="StyleUnderline"/>
          <w:rFonts w:asciiTheme="majorHAnsi" w:hAnsiTheme="majorHAnsi" w:cstheme="majorHAnsi"/>
        </w:rPr>
        <w:t xml:space="preserve">If we do not destroy mankind, these few thousand years may be only </w:t>
      </w:r>
      <w:r w:rsidRPr="00A6741D">
        <w:rPr>
          <w:rStyle w:val="Emphasis"/>
          <w:rFonts w:asciiTheme="majorHAnsi" w:hAnsiTheme="majorHAnsi" w:cstheme="majorHAnsi"/>
        </w:rPr>
        <w:t>a tiny fraction</w:t>
      </w:r>
      <w:r w:rsidRPr="00A6741D">
        <w:rPr>
          <w:rStyle w:val="StyleUnderline"/>
          <w:rFonts w:asciiTheme="majorHAnsi" w:hAnsiTheme="majorHAnsi" w:cstheme="majorHAnsi"/>
        </w:rPr>
        <w:t xml:space="preserve"> of the whole of civilized human history.</w:t>
      </w:r>
      <w:r w:rsidRPr="00A6741D">
        <w:rPr>
          <w:rFonts w:asciiTheme="majorHAnsi" w:hAnsiTheme="majorHAnsi" w:cstheme="majorHAnsi"/>
          <w:sz w:val="16"/>
        </w:rPr>
        <w:t xml:space="preserve"> </w:t>
      </w:r>
      <w:r w:rsidRPr="00A6741D">
        <w:rPr>
          <w:rStyle w:val="StyleUnderline"/>
          <w:rFonts w:asciiTheme="majorHAnsi" w:hAnsiTheme="majorHAnsi" w:cstheme="majorHAnsi"/>
        </w:rPr>
        <w:t>The difference between</w:t>
      </w:r>
      <w:r w:rsidRPr="004E035C">
        <w:rPr>
          <w:rStyle w:val="StyleUnderline"/>
          <w:rFonts w:asciiTheme="majorHAnsi" w:hAnsiTheme="majorHAnsi" w:cstheme="majorHAnsi"/>
        </w:rPr>
        <w:t xml:space="preserve"> (2) and (3) may thus be the difference between this tiny fraction and all of the rest of this history.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If we </w:t>
      </w:r>
      <w:r w:rsidRPr="004E035C">
        <w:rPr>
          <w:rStyle w:val="StyleUnderline"/>
          <w:rFonts w:asciiTheme="majorHAnsi" w:hAnsiTheme="majorHAnsi" w:cstheme="majorHAnsi"/>
        </w:rPr>
        <w:lastRenderedPageBreak/>
        <w:t xml:space="preserve">compare this possible history to a day, what has occurred so far is only a </w:t>
      </w:r>
      <w:r w:rsidRPr="004E035C">
        <w:rPr>
          <w:rStyle w:val="Emphasis"/>
          <w:rFonts w:asciiTheme="majorHAnsi" w:hAnsiTheme="majorHAnsi" w:cstheme="majorHAnsi"/>
        </w:rPr>
        <w:t>fraction of a second</w:t>
      </w:r>
      <w:r w:rsidRPr="004E035C">
        <w:rPr>
          <w:rStyle w:val="StyleUnderline"/>
          <w:rFonts w:asciiTheme="majorHAnsi" w:hAnsiTheme="majorHAnsi" w:cstheme="majorHAnsi"/>
        </w:rPr>
        <w:t>.65</w:t>
      </w:r>
      <w:r w:rsidRPr="004E035C">
        <w:rPr>
          <w:rFonts w:asciiTheme="majorHAnsi" w:hAnsiTheme="majorHAnsi" w:cstheme="majorHAnsi"/>
          <w:sz w:val="16"/>
        </w:rPr>
        <w:t xml:space="preserve"> In this argument, it seems that Parfit is assuming that the survivors of a nuclear war that kills 99% of the population would eventually be able to recover </w:t>
      </w:r>
      <w:proofErr w:type="spellStart"/>
      <w:r w:rsidRPr="004E035C">
        <w:rPr>
          <w:rFonts w:asciiTheme="majorHAnsi" w:hAnsiTheme="majorHAnsi" w:cstheme="majorHAnsi"/>
          <w:sz w:val="16"/>
        </w:rPr>
        <w:t>civilisation</w:t>
      </w:r>
      <w:proofErr w:type="spellEnd"/>
      <w:r w:rsidRPr="004E035C">
        <w:rPr>
          <w:rFonts w:asciiTheme="majorHAnsi" w:hAnsiTheme="majorHAnsi" w:cstheme="majorHAnsi"/>
          <w:sz w:val="16"/>
        </w:rPr>
        <w:t xml:space="preserve"> without long-term effect. As we have seen, this may not be a safe assumption – but for the purposes of this thought experiment, the point stands. </w:t>
      </w:r>
      <w:r w:rsidRPr="004E035C">
        <w:rPr>
          <w:rStyle w:val="StyleUnderline"/>
          <w:rFonts w:asciiTheme="majorHAnsi" w:hAnsiTheme="majorHAnsi" w:cstheme="majorHAnsi"/>
        </w:rPr>
        <w:t xml:space="preserve">What makes </w:t>
      </w:r>
      <w:r w:rsidRPr="008606AD">
        <w:rPr>
          <w:rStyle w:val="StyleUnderline"/>
          <w:rFonts w:asciiTheme="majorHAnsi" w:hAnsiTheme="majorHAnsi" w:cstheme="majorHAnsi"/>
          <w:bCs/>
          <w:highlight w:val="cyan"/>
        </w:rPr>
        <w:t xml:space="preserve">existential catastrophes </w:t>
      </w:r>
      <w:r w:rsidRPr="004E035C">
        <w:rPr>
          <w:rStyle w:val="StyleUnderline"/>
          <w:rFonts w:asciiTheme="majorHAnsi" w:hAnsiTheme="majorHAnsi" w:cstheme="majorHAnsi"/>
          <w:bCs/>
        </w:rPr>
        <w:t xml:space="preserve">especially bad is that they </w:t>
      </w:r>
      <w:r w:rsidRPr="008606AD">
        <w:rPr>
          <w:rStyle w:val="StyleUnderline"/>
          <w:rFonts w:asciiTheme="majorHAnsi" w:hAnsiTheme="majorHAnsi" w:cstheme="majorHAnsi"/>
          <w:bCs/>
          <w:highlight w:val="cyan"/>
        </w:rPr>
        <w:t>would</w:t>
      </w:r>
      <w:r w:rsidRPr="008606AD">
        <w:rPr>
          <w:rStyle w:val="StyleUnderline"/>
          <w:rFonts w:asciiTheme="majorHAnsi" w:hAnsiTheme="majorHAnsi" w:cstheme="majorHAnsi"/>
          <w:highlight w:val="cyan"/>
        </w:rPr>
        <w:t xml:space="preserve"> “</w:t>
      </w:r>
      <w:r w:rsidRPr="008606AD">
        <w:rPr>
          <w:rStyle w:val="Emphasis"/>
          <w:rFonts w:asciiTheme="majorHAnsi" w:hAnsiTheme="majorHAnsi" w:cstheme="majorHAnsi"/>
          <w:highlight w:val="cyan"/>
        </w:rPr>
        <w:t>destroy the future</w:t>
      </w:r>
      <w:r w:rsidRPr="008606AD">
        <w:rPr>
          <w:rStyle w:val="StyleUnderline"/>
          <w:rFonts w:asciiTheme="majorHAnsi" w:hAnsiTheme="majorHAnsi" w:cstheme="majorHAnsi"/>
          <w:highlight w:val="cyan"/>
        </w:rPr>
        <w:t>,”</w:t>
      </w:r>
      <w:r w:rsidRPr="004E035C">
        <w:rPr>
          <w:rStyle w:val="StyleUnderline"/>
          <w:rFonts w:asciiTheme="majorHAnsi" w:hAnsiTheme="majorHAnsi" w:cstheme="majorHAnsi"/>
        </w:rPr>
        <w:t xml:space="preserve"> as</w:t>
      </w:r>
      <w:r w:rsidRPr="004E035C">
        <w:rPr>
          <w:rFonts w:asciiTheme="majorHAnsi" w:hAnsiTheme="majorHAnsi" w:cstheme="majorHAnsi"/>
          <w:sz w:val="16"/>
        </w:rPr>
        <w:t xml:space="preserve"> another Oxford philosopher, Nick </w:t>
      </w:r>
      <w:r w:rsidRPr="004E035C">
        <w:rPr>
          <w:rStyle w:val="StyleUnderline"/>
          <w:rFonts w:asciiTheme="majorHAnsi" w:hAnsiTheme="majorHAnsi" w:cstheme="majorHAnsi"/>
        </w:rPr>
        <w:t>Bostrom, puts it.</w:t>
      </w:r>
      <w:r w:rsidRPr="004E035C">
        <w:rPr>
          <w:rFonts w:asciiTheme="majorHAnsi" w:hAnsiTheme="majorHAnsi" w:cstheme="majorHAnsi"/>
          <w:sz w:val="16"/>
        </w:rPr>
        <w:t xml:space="preserve">66 </w:t>
      </w:r>
      <w:r w:rsidRPr="004E035C">
        <w:rPr>
          <w:rStyle w:val="StyleUnderline"/>
          <w:rFonts w:asciiTheme="majorHAnsi" w:hAnsiTheme="majorHAnsi" w:cstheme="majorHAnsi"/>
        </w:rPr>
        <w:t>This future could potentially be extremely long and full of flourishing, and would therefore have extremely large value.</w:t>
      </w:r>
      <w:r w:rsidRPr="004E035C">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4E035C">
        <w:rPr>
          <w:rStyle w:val="StyleUnderline"/>
          <w:rFonts w:asciiTheme="majorHAnsi" w:hAnsiTheme="majorHAnsi" w:cstheme="majorHAnsi"/>
        </w:rPr>
        <w:t>Because the value of preventing existential catastrophe is so vast, even a tiny probability of prevention has huge expected value.</w:t>
      </w:r>
      <w:r w:rsidRPr="004E035C">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4E035C">
        <w:rPr>
          <w:rStyle w:val="StyleUnderline"/>
          <w:rFonts w:asciiTheme="majorHAnsi" w:hAnsiTheme="majorHAnsi" w:cstheme="majorHAnsi"/>
        </w:rPr>
        <w:t>In some areas, government policy does give significant weight to future generations.</w:t>
      </w:r>
      <w:r w:rsidRPr="004E035C">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4E035C">
        <w:rPr>
          <w:rStyle w:val="StyleUnderline"/>
          <w:rFonts w:asciiTheme="majorHAnsi" w:hAnsiTheme="majorHAnsi" w:cstheme="majorHAnsi"/>
        </w:rPr>
        <w:t>However, when it comes to existential risk, it would seem that we fail to live up to principles of intergenerational equity.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Existential catastrophe would not only give future generations less than the current generations; </w:t>
      </w:r>
      <w:r w:rsidRPr="004E035C">
        <w:rPr>
          <w:rStyle w:val="Emphasis"/>
          <w:rFonts w:asciiTheme="majorHAnsi" w:hAnsiTheme="majorHAnsi" w:cstheme="majorHAnsi"/>
        </w:rPr>
        <w:t>it would give them nothing</w:t>
      </w:r>
      <w:r w:rsidRPr="004E035C">
        <w:rPr>
          <w:rStyle w:val="StyleUnderline"/>
          <w:rFonts w:asciiTheme="majorHAnsi" w:hAnsiTheme="majorHAnsi" w:cstheme="majorHAnsi"/>
        </w:rPr>
        <w:t>.</w:t>
      </w:r>
      <w:r w:rsidRPr="004E035C">
        <w:rPr>
          <w:rFonts w:asciiTheme="majorHAnsi" w:hAnsiTheme="majorHAnsi" w:cstheme="majorHAnsi"/>
          <w:sz w:val="16"/>
        </w:rPr>
        <w:t xml:space="preserve"> Indeed, </w:t>
      </w:r>
      <w:r w:rsidRPr="004E035C">
        <w:rPr>
          <w:rStyle w:val="StyleUnderline"/>
          <w:rFonts w:asciiTheme="majorHAnsi" w:hAnsiTheme="majorHAnsi" w:cstheme="majorHAnsi"/>
        </w:rPr>
        <w:t>reducing existential risk plausibly has a quite low cost for us in comparison with the huge expected value it has for future generations.</w:t>
      </w:r>
      <w:r w:rsidRPr="004E035C">
        <w:rPr>
          <w:rFonts w:asciiTheme="majorHAnsi" w:hAnsiTheme="majorHAnsi" w:cstheme="majorHAnsi"/>
          <w:sz w:val="16"/>
        </w:rPr>
        <w:t xml:space="preserve"> In spite of this, relatively little is done to reduce existential risk. </w:t>
      </w:r>
      <w:r w:rsidRPr="004E035C">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4E035C">
        <w:rPr>
          <w:rFonts w:asciiTheme="majorHAnsi" w:hAnsiTheme="majorHAnsi" w:cstheme="majorHAnsi"/>
          <w:sz w:val="16"/>
        </w:rPr>
        <w:t>1.3</w:t>
      </w:r>
      <w:r w:rsidRPr="004E035C">
        <w:rPr>
          <w:rFonts w:asciiTheme="majorHAnsi" w:hAnsiTheme="majorHAnsi" w:cstheme="majorHAnsi"/>
          <w:u w:val="single"/>
        </w:rPr>
        <w:t>. WHY EXISTENTIAL RISKS MAY BE SYSTEMATICALLY UNDERINVESTED IN, AND THE ROLE OF THE INTERNATIONAL COMMUNITY</w:t>
      </w:r>
      <w:r w:rsidRPr="004E035C">
        <w:rPr>
          <w:rFonts w:asciiTheme="majorHAnsi" w:hAnsiTheme="majorHAnsi" w:cstheme="majorHAnsi"/>
          <w:sz w:val="16"/>
        </w:rPr>
        <w:t xml:space="preserve"> </w:t>
      </w:r>
      <w:r w:rsidRPr="004E035C">
        <w:rPr>
          <w:rStyle w:val="StyleUnderline"/>
          <w:rFonts w:asciiTheme="majorHAnsi" w:hAnsiTheme="majorHAnsi" w:cstheme="majorHAnsi"/>
        </w:rPr>
        <w:t>In spite of the importance of existential risk reduction, it probably receives less attention than is warranted.</w:t>
      </w:r>
      <w:r w:rsidRPr="004E035C">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4E035C">
        <w:rPr>
          <w:rStyle w:val="StyleUnderline"/>
          <w:rFonts w:asciiTheme="majorHAnsi" w:hAnsiTheme="majorHAnsi" w:cstheme="majorHAnsi"/>
        </w:rPr>
        <w:t xml:space="preserve">There are several reasons why existential </w:t>
      </w:r>
      <w:r w:rsidRPr="008606AD">
        <w:rPr>
          <w:rStyle w:val="StyleUnderline"/>
          <w:rFonts w:asciiTheme="majorHAnsi" w:hAnsiTheme="majorHAnsi" w:cstheme="majorHAnsi"/>
          <w:bCs/>
          <w:highlight w:val="cyan"/>
        </w:rPr>
        <w:t xml:space="preserve">risk reduction is </w:t>
      </w:r>
      <w:r w:rsidRPr="004E035C">
        <w:rPr>
          <w:rStyle w:val="StyleUnderline"/>
          <w:rFonts w:asciiTheme="majorHAnsi" w:hAnsiTheme="majorHAnsi" w:cstheme="majorHAnsi"/>
          <w:bCs/>
        </w:rPr>
        <w:t xml:space="preserve">likely to be </w:t>
      </w:r>
      <w:r w:rsidRPr="008606AD">
        <w:rPr>
          <w:rStyle w:val="StyleUnderline"/>
          <w:rFonts w:asciiTheme="majorHAnsi" w:hAnsiTheme="majorHAnsi" w:cstheme="majorHAnsi"/>
          <w:bCs/>
          <w:highlight w:val="cyan"/>
        </w:rPr>
        <w:t>underinvested in</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Firstly, </w:t>
      </w:r>
      <w:r w:rsidRPr="008606AD">
        <w:rPr>
          <w:rStyle w:val="StyleUnderline"/>
          <w:rFonts w:asciiTheme="majorHAnsi" w:hAnsiTheme="majorHAnsi" w:cstheme="majorHAnsi"/>
          <w:bCs/>
          <w:highlight w:val="cyan"/>
        </w:rPr>
        <w:t>it is</w:t>
      </w:r>
      <w:r w:rsidRPr="004E035C">
        <w:rPr>
          <w:rStyle w:val="StyleUnderline"/>
          <w:rFonts w:asciiTheme="majorHAnsi" w:hAnsiTheme="majorHAnsi" w:cstheme="majorHAnsi"/>
          <w:bCs/>
        </w:rPr>
        <w:t xml:space="preserve"> a </w:t>
      </w:r>
      <w:r w:rsidRPr="008606AD">
        <w:rPr>
          <w:rStyle w:val="StyleUnderline"/>
          <w:rFonts w:asciiTheme="majorHAnsi" w:hAnsiTheme="majorHAnsi" w:cstheme="majorHAnsi"/>
          <w:bCs/>
          <w:highlight w:val="cyan"/>
        </w:rPr>
        <w:t>global</w:t>
      </w:r>
      <w:r w:rsidRPr="008606AD">
        <w:rPr>
          <w:rStyle w:val="StyleUnderline"/>
          <w:rFonts w:asciiTheme="majorHAnsi" w:hAnsiTheme="majorHAnsi" w:cstheme="majorHAnsi"/>
          <w:highlight w:val="cyan"/>
        </w:rPr>
        <w:t xml:space="preserve"> </w:t>
      </w:r>
      <w:r w:rsidRPr="004E035C">
        <w:rPr>
          <w:rStyle w:val="StyleUnderline"/>
          <w:rFonts w:asciiTheme="majorHAnsi" w:hAnsiTheme="majorHAnsi" w:cstheme="majorHAnsi"/>
        </w:rPr>
        <w:t>public good.</w:t>
      </w:r>
      <w:r w:rsidRPr="004E035C">
        <w:rPr>
          <w:rFonts w:asciiTheme="majorHAnsi" w:hAnsiTheme="majorHAnsi" w:cstheme="majorHAnsi"/>
          <w:sz w:val="16"/>
        </w:rPr>
        <w:t xml:space="preserve"> </w:t>
      </w:r>
      <w:r w:rsidRPr="004E035C">
        <w:rPr>
          <w:rStyle w:val="StyleUnderline"/>
          <w:rFonts w:asciiTheme="majorHAnsi" w:hAnsiTheme="majorHAnsi" w:cstheme="majorHAnsi"/>
        </w:rPr>
        <w:t>Economic theory predicts that such goods tend to be underprovided</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The </w:t>
      </w:r>
      <w:r w:rsidRPr="008606AD">
        <w:rPr>
          <w:rStyle w:val="StyleUnderline"/>
          <w:rFonts w:asciiTheme="majorHAnsi" w:hAnsiTheme="majorHAnsi" w:cstheme="majorHAnsi"/>
          <w:bCs/>
          <w:highlight w:val="cyan"/>
        </w:rPr>
        <w:t>benefits</w:t>
      </w:r>
      <w:r w:rsidRPr="004E035C">
        <w:rPr>
          <w:rStyle w:val="StyleUnderline"/>
          <w:rFonts w:asciiTheme="majorHAnsi" w:hAnsiTheme="majorHAnsi" w:cstheme="majorHAnsi"/>
          <w:bCs/>
        </w:rPr>
        <w:t xml:space="preserve"> of existential risk reduction </w:t>
      </w:r>
      <w:r w:rsidRPr="008606AD">
        <w:rPr>
          <w:rStyle w:val="StyleUnderline"/>
          <w:rFonts w:asciiTheme="majorHAnsi" w:hAnsiTheme="majorHAnsi" w:cstheme="majorHAnsi"/>
          <w:bCs/>
          <w:highlight w:val="cyan"/>
        </w:rPr>
        <w:t>are widely</w:t>
      </w:r>
      <w:r w:rsidRPr="004E035C">
        <w:rPr>
          <w:rStyle w:val="StyleUnderline"/>
          <w:rFonts w:asciiTheme="majorHAnsi" w:hAnsiTheme="majorHAnsi" w:cstheme="majorHAnsi"/>
          <w:bCs/>
        </w:rPr>
        <w:t xml:space="preserve"> and </w:t>
      </w:r>
      <w:r w:rsidRPr="008606AD">
        <w:rPr>
          <w:rStyle w:val="StyleUnderline"/>
          <w:rFonts w:asciiTheme="majorHAnsi" w:hAnsiTheme="majorHAnsi" w:cstheme="majorHAnsi"/>
          <w:bCs/>
          <w:highlight w:val="cyan"/>
        </w:rPr>
        <w:t>indivisibly dispersed</w:t>
      </w:r>
      <w:r w:rsidRPr="008606AD">
        <w:rPr>
          <w:rStyle w:val="StyleUnderline"/>
          <w:rFonts w:asciiTheme="majorHAnsi" w:hAnsiTheme="majorHAnsi" w:cstheme="majorHAnsi"/>
          <w:highlight w:val="cyan"/>
        </w:rPr>
        <w:t xml:space="preserve"> </w:t>
      </w:r>
      <w:r w:rsidRPr="004E035C">
        <w:rPr>
          <w:rStyle w:val="StyleUnderline"/>
          <w:rFonts w:asciiTheme="majorHAnsi" w:hAnsiTheme="majorHAnsi" w:cstheme="majorHAnsi"/>
        </w:rPr>
        <w:t>around the globe from the countries responsible for taking action.</w:t>
      </w:r>
      <w:r w:rsidRPr="004E035C">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4E035C">
        <w:rPr>
          <w:rStyle w:val="StyleUnderline"/>
          <w:rFonts w:asciiTheme="majorHAnsi" w:hAnsiTheme="majorHAnsi" w:cstheme="majorHAnsi"/>
        </w:rPr>
        <w:t>Secondly</w:t>
      </w:r>
      <w:r w:rsidRPr="004E035C">
        <w:rPr>
          <w:rFonts w:asciiTheme="majorHAnsi" w:hAnsiTheme="majorHAnsi" w:cstheme="majorHAnsi"/>
          <w:sz w:val="16"/>
        </w:rPr>
        <w:t xml:space="preserve">, as already suggested above, </w:t>
      </w:r>
      <w:r w:rsidRPr="004E035C">
        <w:rPr>
          <w:rStyle w:val="StyleUnderline"/>
          <w:rFonts w:asciiTheme="majorHAnsi" w:hAnsiTheme="majorHAnsi" w:cstheme="majorHAnsi"/>
        </w:rPr>
        <w:t>existential risk reduction is an intergenerational public good: most of the benefits are enjoyed by future generations who have no say in the political process.</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For these goods, </w:t>
      </w:r>
      <w:r w:rsidRPr="008606AD">
        <w:rPr>
          <w:rStyle w:val="StyleUnderline"/>
          <w:rFonts w:asciiTheme="majorHAnsi" w:hAnsiTheme="majorHAnsi" w:cstheme="majorHAnsi"/>
          <w:bCs/>
          <w:highlight w:val="cyan"/>
        </w:rPr>
        <w:t xml:space="preserve">the problem is temporal free riding: the current generation enjoys </w:t>
      </w:r>
      <w:r w:rsidRPr="004E035C">
        <w:rPr>
          <w:rStyle w:val="StyleUnderline"/>
          <w:rFonts w:asciiTheme="majorHAnsi" w:hAnsiTheme="majorHAnsi" w:cstheme="majorHAnsi"/>
          <w:bCs/>
        </w:rPr>
        <w:t xml:space="preserve">the benefits of </w:t>
      </w:r>
      <w:r w:rsidRPr="008606AD">
        <w:rPr>
          <w:rStyle w:val="StyleUnderline"/>
          <w:rFonts w:asciiTheme="majorHAnsi" w:hAnsiTheme="majorHAnsi" w:cstheme="majorHAnsi"/>
          <w:bCs/>
          <w:highlight w:val="cyan"/>
        </w:rPr>
        <w:t xml:space="preserve">inaction while future </w:t>
      </w:r>
      <w:r w:rsidRPr="004E035C">
        <w:rPr>
          <w:rStyle w:val="StyleUnderline"/>
          <w:rFonts w:asciiTheme="majorHAnsi" w:hAnsiTheme="majorHAnsi" w:cstheme="majorHAnsi"/>
          <w:bCs/>
        </w:rPr>
        <w:t xml:space="preserve">generations </w:t>
      </w:r>
      <w:r w:rsidRPr="008606AD">
        <w:rPr>
          <w:rStyle w:val="StyleUnderline"/>
          <w:rFonts w:asciiTheme="majorHAnsi" w:hAnsiTheme="majorHAnsi" w:cstheme="majorHAnsi"/>
          <w:bCs/>
          <w:highlight w:val="cyan"/>
        </w:rPr>
        <w:t>bear the costs.</w:t>
      </w:r>
      <w:r w:rsidRPr="004E035C">
        <w:rPr>
          <w:rStyle w:val="StyleUnderline"/>
          <w:rFonts w:asciiTheme="majorHAnsi" w:hAnsiTheme="majorHAnsi" w:cstheme="majorHAnsi"/>
        </w:rPr>
        <w:t xml:space="preserve"> Thirdly</w:t>
      </w:r>
      <w:r w:rsidRPr="004E035C">
        <w:rPr>
          <w:rFonts w:asciiTheme="majorHAnsi" w:hAnsiTheme="majorHAnsi" w:cstheme="majorHAnsi"/>
          <w:sz w:val="16"/>
        </w:rPr>
        <w:t xml:space="preserve">, many </w:t>
      </w:r>
      <w:r w:rsidRPr="004E035C">
        <w:rPr>
          <w:rStyle w:val="StyleUnderline"/>
          <w:rFonts w:asciiTheme="majorHAnsi" w:hAnsiTheme="majorHAnsi" w:cstheme="majorHAnsi"/>
        </w:rPr>
        <w:t>existential risks</w:t>
      </w:r>
      <w:r w:rsidRPr="004E035C">
        <w:rPr>
          <w:rFonts w:asciiTheme="majorHAnsi" w:hAnsiTheme="majorHAnsi" w:cstheme="majorHAnsi"/>
          <w:sz w:val="16"/>
        </w:rPr>
        <w:t xml:space="preserve">, such as machine superintelligence, engineered pandemics, and solar geoengineering, </w:t>
      </w:r>
      <w:r w:rsidRPr="004E035C">
        <w:rPr>
          <w:rStyle w:val="StyleUnderline"/>
          <w:rFonts w:asciiTheme="majorHAnsi" w:hAnsiTheme="majorHAnsi" w:cstheme="majorHAnsi"/>
        </w:rPr>
        <w:t>pose an unprecedented and uncertain future threat.</w:t>
      </w:r>
      <w:r w:rsidRPr="004E035C">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8606AD">
        <w:rPr>
          <w:rStyle w:val="StyleUnderline"/>
          <w:rFonts w:asciiTheme="majorHAnsi" w:hAnsiTheme="majorHAnsi" w:cstheme="majorHAnsi"/>
          <w:bCs/>
          <w:highlight w:val="cyan"/>
        </w:rPr>
        <w:t xml:space="preserve">Cognitive biases </w:t>
      </w:r>
      <w:r w:rsidRPr="004E035C">
        <w:rPr>
          <w:rStyle w:val="StyleUnderline"/>
          <w:rFonts w:asciiTheme="majorHAnsi" w:hAnsiTheme="majorHAnsi" w:cstheme="majorHAnsi"/>
          <w:bCs/>
        </w:rPr>
        <w:t xml:space="preserve">also </w:t>
      </w:r>
      <w:r w:rsidRPr="008606AD">
        <w:rPr>
          <w:rStyle w:val="StyleUnderline"/>
          <w:rFonts w:asciiTheme="majorHAnsi" w:hAnsiTheme="majorHAnsi" w:cstheme="majorHAnsi"/>
          <w:bCs/>
          <w:highlight w:val="cyan"/>
        </w:rPr>
        <w:t>lead people to underestimate</w:t>
      </w:r>
      <w:r w:rsidRPr="004E035C">
        <w:rPr>
          <w:rStyle w:val="StyleUnderline"/>
          <w:rFonts w:asciiTheme="majorHAnsi" w:hAnsiTheme="majorHAnsi" w:cstheme="majorHAnsi"/>
          <w:bCs/>
        </w:rPr>
        <w:t xml:space="preserve"> existential </w:t>
      </w:r>
      <w:r w:rsidRPr="008606AD">
        <w:rPr>
          <w:rStyle w:val="StyleUnderline"/>
          <w:rFonts w:asciiTheme="majorHAnsi" w:hAnsiTheme="majorHAnsi" w:cstheme="majorHAnsi"/>
          <w:bCs/>
          <w:highlight w:val="cyan"/>
        </w:rPr>
        <w:t>risks.</w:t>
      </w:r>
      <w:r w:rsidRPr="008606AD">
        <w:rPr>
          <w:rFonts w:asciiTheme="majorHAnsi" w:hAnsiTheme="majorHAnsi" w:cstheme="majorHAnsi"/>
          <w:b/>
          <w:bCs/>
          <w:sz w:val="16"/>
          <w:highlight w:val="cyan"/>
        </w:rPr>
        <w:t xml:space="preserve"> </w:t>
      </w:r>
      <w:r w:rsidRPr="008606AD">
        <w:rPr>
          <w:rStyle w:val="StyleUnderline"/>
          <w:rFonts w:asciiTheme="majorHAnsi" w:hAnsiTheme="majorHAnsi" w:cstheme="majorHAnsi"/>
          <w:bCs/>
          <w:highlight w:val="cyan"/>
        </w:rPr>
        <w:t>Since there have not been any catastrophes of this magnitude, these risks are not salient to politicians and the public.</w:t>
      </w:r>
      <w:r w:rsidRPr="004E035C">
        <w:rPr>
          <w:rFonts w:asciiTheme="majorHAnsi" w:hAnsiTheme="majorHAnsi" w:cstheme="majorHAnsi"/>
          <w:sz w:val="16"/>
        </w:rPr>
        <w:t xml:space="preserve">72 </w:t>
      </w:r>
      <w:r w:rsidRPr="004E035C">
        <w:rPr>
          <w:rStyle w:val="StyleUnderline"/>
          <w:rFonts w:asciiTheme="majorHAnsi" w:hAnsiTheme="majorHAnsi" w:cstheme="majorHAnsi"/>
        </w:rPr>
        <w:t>This is an example of the misapplication of the availability heuristic, a mental shortcut which assumes that something is important only if it can be readily recalled. Another cognitive bias affecting perceptions of existential risk is scope neglect.</w:t>
      </w:r>
      <w:r w:rsidRPr="004E035C">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4E035C">
        <w:rPr>
          <w:rStyle w:val="StyleUnderline"/>
          <w:rFonts w:asciiTheme="majorHAnsi" w:hAnsiTheme="majorHAnsi" w:cstheme="majorHAnsi"/>
          <w:bCs/>
        </w:rPr>
        <w:t xml:space="preserve">People become numbed to the effect of saving lives when </w:t>
      </w:r>
      <w:r w:rsidRPr="004E035C">
        <w:rPr>
          <w:rStyle w:val="StyleUnderline"/>
          <w:rFonts w:asciiTheme="majorHAnsi" w:hAnsiTheme="majorHAnsi" w:cstheme="majorHAnsi"/>
          <w:bCs/>
        </w:rPr>
        <w:lastRenderedPageBreak/>
        <w:t>the numbers get too large.</w:t>
      </w:r>
      <w:r w:rsidRPr="004E035C">
        <w:rPr>
          <w:rFonts w:asciiTheme="majorHAnsi" w:hAnsiTheme="majorHAnsi" w:cstheme="majorHAnsi"/>
          <w:b/>
          <w:bCs/>
          <w:sz w:val="16"/>
        </w:rPr>
        <w:t xml:space="preserve"> 74 </w:t>
      </w:r>
      <w:r w:rsidRPr="004E035C">
        <w:rPr>
          <w:rStyle w:val="StyleUnderline"/>
          <w:rFonts w:asciiTheme="majorHAnsi" w:hAnsiTheme="majorHAnsi" w:cstheme="majorHAnsi"/>
          <w:bCs/>
        </w:rPr>
        <w:t>Scope neglect is a particularly acute problem for existential risk because the numbers at stake are so large.</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Due to scope neglect, decision-makers are prone to treat existential risks in a similar way to problems which are less severe by many orders of magnitude.</w:t>
      </w:r>
      <w:r w:rsidRPr="004E035C">
        <w:rPr>
          <w:rFonts w:asciiTheme="majorHAnsi" w:hAnsiTheme="majorHAnsi" w:cstheme="majorHAnsi"/>
          <w:b/>
          <w:bCs/>
          <w:sz w:val="16"/>
        </w:rPr>
        <w:t xml:space="preserve"> </w:t>
      </w:r>
      <w:r w:rsidRPr="004E035C">
        <w:rPr>
          <w:rFonts w:asciiTheme="majorHAnsi" w:hAnsiTheme="majorHAnsi" w:cstheme="majorHAnsi"/>
          <w:sz w:val="16"/>
        </w:rPr>
        <w:t>A wide range of other cognitive biases</w:t>
      </w:r>
    </w:p>
    <w:p w14:paraId="5C545CAB" w14:textId="77777777" w:rsidR="0065214C" w:rsidRPr="00065622" w:rsidRDefault="0065214C" w:rsidP="0065214C">
      <w:pPr>
        <w:pStyle w:val="Heading4"/>
        <w:rPr>
          <w:rFonts w:asciiTheme="majorHAnsi" w:hAnsiTheme="majorHAnsi" w:cstheme="majorHAnsi"/>
        </w:rPr>
      </w:pPr>
      <w:r w:rsidRPr="00065622">
        <w:rPr>
          <w:rFonts w:asciiTheme="majorHAnsi" w:hAnsiTheme="majorHAnsi" w:cstheme="majorHAnsi"/>
        </w:rPr>
        <w:t xml:space="preserve">We </w:t>
      </w:r>
      <w:r w:rsidRPr="00065622">
        <w:rPr>
          <w:rFonts w:asciiTheme="majorHAnsi" w:hAnsiTheme="majorHAnsi" w:cstheme="majorHAnsi"/>
          <w:u w:val="single"/>
        </w:rPr>
        <w:t>don’t ignore</w:t>
      </w:r>
      <w:r w:rsidRPr="00065622">
        <w:rPr>
          <w:rFonts w:asciiTheme="majorHAnsi" w:hAnsiTheme="majorHAnsi" w:cstheme="majorHAnsi"/>
        </w:rPr>
        <w:t xml:space="preserve"> structural oppression---preventing existential risk and framing it as a “we” claim is </w:t>
      </w:r>
      <w:r w:rsidRPr="00065622">
        <w:rPr>
          <w:rFonts w:asciiTheme="majorHAnsi" w:hAnsiTheme="majorHAnsi" w:cstheme="majorHAnsi"/>
          <w:u w:val="single"/>
        </w:rPr>
        <w:t>good</w:t>
      </w:r>
      <w:r w:rsidRPr="00065622">
        <w:rPr>
          <w:rFonts w:asciiTheme="majorHAnsi" w:hAnsiTheme="majorHAnsi" w:cstheme="majorHAnsi"/>
        </w:rPr>
        <w:t xml:space="preserve">. </w:t>
      </w:r>
    </w:p>
    <w:p w14:paraId="2B73FB17" w14:textId="77777777" w:rsidR="0065214C" w:rsidRPr="00065622" w:rsidRDefault="0065214C" w:rsidP="0065214C">
      <w:pPr>
        <w:rPr>
          <w:rFonts w:asciiTheme="majorHAnsi" w:hAnsiTheme="majorHAnsi" w:cstheme="majorHAnsi"/>
          <w:sz w:val="16"/>
          <w:szCs w:val="16"/>
        </w:rPr>
      </w:pPr>
      <w:r w:rsidRPr="00065622">
        <w:rPr>
          <w:rStyle w:val="Style13ptBold"/>
          <w:rFonts w:asciiTheme="majorHAnsi" w:hAnsiTheme="majorHAnsi" w:cstheme="majorHAnsi"/>
        </w:rPr>
        <w:t xml:space="preserve">Coles and </w:t>
      </w:r>
      <w:proofErr w:type="spellStart"/>
      <w:r w:rsidRPr="00065622">
        <w:rPr>
          <w:rStyle w:val="Style13ptBold"/>
          <w:rFonts w:asciiTheme="majorHAnsi" w:hAnsiTheme="majorHAnsi" w:cstheme="majorHAnsi"/>
        </w:rPr>
        <w:t>Susen</w:t>
      </w:r>
      <w:proofErr w:type="spellEnd"/>
      <w:r w:rsidRPr="00065622">
        <w:rPr>
          <w:rStyle w:val="Style13ptBold"/>
          <w:rFonts w:asciiTheme="majorHAnsi" w:hAnsiTheme="majorHAnsi" w:cstheme="majorHAnsi"/>
        </w:rPr>
        <w:t xml:space="preserve"> 18</w:t>
      </w:r>
      <w:r w:rsidRPr="00065622">
        <w:rPr>
          <w:rFonts w:asciiTheme="majorHAnsi" w:hAnsiTheme="majorHAnsi" w:cstheme="majorHAnsi"/>
          <w:sz w:val="16"/>
          <w:szCs w:val="16"/>
        </w:rPr>
        <w:t>—Research Professor at the Institute for Social Justice at Australian Catholic University AND Reader in Sociology at the School of Arts and Social Sciences of City, University of London (</w:t>
      </w:r>
      <w:proofErr w:type="spellStart"/>
      <w:r w:rsidRPr="00065622">
        <w:rPr>
          <w:rFonts w:asciiTheme="majorHAnsi" w:hAnsiTheme="majorHAnsi" w:cstheme="majorHAnsi"/>
          <w:sz w:val="16"/>
          <w:szCs w:val="16"/>
        </w:rPr>
        <w:t>Romand</w:t>
      </w:r>
      <w:proofErr w:type="spellEnd"/>
      <w:r w:rsidRPr="00065622">
        <w:rPr>
          <w:rFonts w:asciiTheme="majorHAnsi" w:hAnsiTheme="majorHAnsi" w:cstheme="majorHAnsi"/>
          <w:sz w:val="16"/>
          <w:szCs w:val="16"/>
        </w:rPr>
        <w:t xml:space="preserve"> and Simon, “The Pragmatic Vision of Visionary Pragmatism: The Challenge of Radical Democracy in a Neoliberal World Order,” Contemporary Political Theory May 2018, Volume 17, Issue 2, pp 250–262)</w:t>
      </w:r>
    </w:p>
    <w:p w14:paraId="1B747B92" w14:textId="77777777" w:rsidR="0065214C" w:rsidRPr="00065622" w:rsidRDefault="0065214C" w:rsidP="0065214C">
      <w:pPr>
        <w:rPr>
          <w:rFonts w:asciiTheme="majorHAnsi" w:hAnsiTheme="majorHAnsi" w:cstheme="majorHAnsi"/>
          <w:sz w:val="16"/>
        </w:rPr>
      </w:pPr>
      <w:r w:rsidRPr="00065622">
        <w:rPr>
          <w:rFonts w:asciiTheme="majorHAnsi" w:hAnsiTheme="majorHAnsi" w:cstheme="majorHAnsi"/>
          <w:sz w:val="16"/>
        </w:rPr>
        <w:t xml:space="preserve">Visionary pragmatism is driven by a political ethos that accents radical receptivity and a sense that a greater degree of wildness in our efforts is indispensable for transformative democratic movements. While some of my earlier works accented the ethical character of receptive generosity in political life, Visionary Pragmatism argues that </w:t>
      </w:r>
      <w:r w:rsidRPr="00065622">
        <w:rPr>
          <w:rStyle w:val="StyleUnderline"/>
          <w:rFonts w:asciiTheme="majorHAnsi" w:hAnsiTheme="majorHAnsi" w:cstheme="majorHAnsi"/>
        </w:rPr>
        <w:t xml:space="preserve">receptivity is </w:t>
      </w:r>
      <w:r w:rsidRPr="00065622">
        <w:rPr>
          <w:rStyle w:val="Emphasis"/>
          <w:rFonts w:asciiTheme="majorHAnsi" w:hAnsiTheme="majorHAnsi" w:cstheme="majorHAnsi"/>
        </w:rPr>
        <w:t>indispensable</w:t>
      </w:r>
      <w:r w:rsidRPr="00065622">
        <w:rPr>
          <w:rStyle w:val="StyleUnderline"/>
          <w:rFonts w:asciiTheme="majorHAnsi" w:hAnsiTheme="majorHAnsi" w:cstheme="majorHAnsi"/>
        </w:rPr>
        <w:t xml:space="preserve"> for </w:t>
      </w:r>
      <w:r w:rsidRPr="00065622">
        <w:rPr>
          <w:rStyle w:val="Emphasis"/>
          <w:rFonts w:asciiTheme="majorHAnsi" w:hAnsiTheme="majorHAnsi" w:cstheme="majorHAnsi"/>
        </w:rPr>
        <w:t>generating democratic power</w:t>
      </w:r>
      <w:r w:rsidRPr="00065622">
        <w:rPr>
          <w:rFonts w:asciiTheme="majorHAnsi" w:hAnsiTheme="majorHAnsi" w:cstheme="majorHAnsi"/>
          <w:sz w:val="16"/>
        </w:rPr>
        <w:t xml:space="preserve"> – precisely </w:t>
      </w:r>
      <w:r w:rsidRPr="00065622">
        <w:rPr>
          <w:rStyle w:val="StyleUnderline"/>
          <w:rFonts w:asciiTheme="majorHAnsi" w:hAnsiTheme="majorHAnsi" w:cstheme="majorHAnsi"/>
        </w:rPr>
        <w:t xml:space="preserve">because </w:t>
      </w:r>
      <w:r w:rsidRPr="008606AD">
        <w:rPr>
          <w:rStyle w:val="StyleUnderline"/>
          <w:rFonts w:asciiTheme="majorHAnsi" w:hAnsiTheme="majorHAnsi" w:cstheme="majorHAnsi"/>
          <w:highlight w:val="cyan"/>
        </w:rPr>
        <w:t xml:space="preserve">receptivity involves </w:t>
      </w:r>
      <w:r w:rsidRPr="008606AD">
        <w:rPr>
          <w:rStyle w:val="Emphasis"/>
          <w:rFonts w:asciiTheme="majorHAnsi" w:hAnsiTheme="majorHAnsi" w:cstheme="majorHAnsi"/>
          <w:highlight w:val="cyan"/>
        </w:rPr>
        <w:t>vulnerability</w:t>
      </w:r>
      <w:r w:rsidRPr="00065622">
        <w:rPr>
          <w:rStyle w:val="StyleUnderline"/>
          <w:rFonts w:asciiTheme="majorHAnsi" w:hAnsiTheme="majorHAnsi" w:cstheme="majorHAnsi"/>
        </w:rPr>
        <w:t xml:space="preserve">, </w:t>
      </w:r>
      <w:r w:rsidRPr="008606AD">
        <w:rPr>
          <w:rStyle w:val="Emphasis"/>
          <w:rFonts w:asciiTheme="majorHAnsi" w:hAnsiTheme="majorHAnsi" w:cstheme="majorHAnsi"/>
          <w:highlight w:val="cyan"/>
        </w:rPr>
        <w:t>relationship formation</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capacities to modulate</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 xml:space="preserve">learning </w:t>
      </w:r>
      <w:r w:rsidRPr="008606AD">
        <w:rPr>
          <w:rStyle w:val="Emphasis"/>
          <w:rFonts w:asciiTheme="majorHAnsi" w:hAnsiTheme="majorHAnsi" w:cstheme="majorHAnsi"/>
          <w:highlight w:val="cyan"/>
        </w:rPr>
        <w:t>in unexpected ways</w:t>
      </w:r>
      <w:r w:rsidRPr="008606AD">
        <w:rPr>
          <w:rStyle w:val="StyleUnderline"/>
          <w:rFonts w:asciiTheme="majorHAnsi" w:hAnsiTheme="majorHAnsi" w:cstheme="majorHAnsi"/>
          <w:highlight w:val="cyan"/>
        </w:rPr>
        <w:t xml:space="preserve"> amidst</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 xml:space="preserve">difficult </w:t>
      </w:r>
      <w:r w:rsidRPr="008606AD">
        <w:rPr>
          <w:rStyle w:val="Emphasis"/>
          <w:rFonts w:asciiTheme="majorHAnsi" w:hAnsiTheme="majorHAnsi" w:cstheme="majorHAnsi"/>
          <w:highlight w:val="cyan"/>
        </w:rPr>
        <w:t>differences</w:t>
      </w:r>
      <w:r w:rsidRPr="00065622">
        <w:rPr>
          <w:rFonts w:asciiTheme="majorHAnsi" w:hAnsiTheme="majorHAnsi" w:cstheme="majorHAnsi"/>
          <w:sz w:val="16"/>
        </w:rPr>
        <w:t xml:space="preserve">. Drawing on my engagements with the movement for democratic action research in Northern Arizona, I argue that </w:t>
      </w:r>
      <w:r w:rsidRPr="00065622">
        <w:rPr>
          <w:rStyle w:val="StyleUnderline"/>
          <w:rFonts w:asciiTheme="majorHAnsi" w:hAnsiTheme="majorHAnsi" w:cstheme="majorHAnsi"/>
        </w:rPr>
        <w:t xml:space="preserve">receptive practices </w:t>
      </w:r>
      <w:r w:rsidRPr="00065622">
        <w:rPr>
          <w:rStyle w:val="Emphasis"/>
          <w:rFonts w:asciiTheme="majorHAnsi" w:hAnsiTheme="majorHAnsi" w:cstheme="majorHAnsi"/>
        </w:rPr>
        <w:t>engender remarkable capacities</w:t>
      </w:r>
      <w:r w:rsidRPr="00065622">
        <w:rPr>
          <w:rStyle w:val="StyleUnderline"/>
          <w:rFonts w:asciiTheme="majorHAnsi" w:hAnsiTheme="majorHAnsi" w:cstheme="majorHAnsi"/>
        </w:rPr>
        <w:t xml:space="preserve"> for </w:t>
      </w:r>
      <w:r w:rsidRPr="00065622">
        <w:rPr>
          <w:rStyle w:val="Emphasis"/>
          <w:rFonts w:asciiTheme="majorHAnsi" w:hAnsiTheme="majorHAnsi" w:cstheme="majorHAnsi"/>
        </w:rPr>
        <w:t>fostering grassroots critique</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alternatives</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powerful political assemblages across differences</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transformative dynamics</w:t>
      </w:r>
      <w:r w:rsidRPr="00065622">
        <w:rPr>
          <w:rStyle w:val="StyleUnderline"/>
          <w:rFonts w:asciiTheme="majorHAnsi" w:hAnsiTheme="majorHAnsi" w:cstheme="majorHAnsi"/>
        </w:rPr>
        <w:t xml:space="preserve"> in the face of what otherwise appear to be </w:t>
      </w:r>
      <w:r w:rsidRPr="00065622">
        <w:rPr>
          <w:rStyle w:val="Emphasis"/>
          <w:rFonts w:asciiTheme="majorHAnsi" w:hAnsiTheme="majorHAnsi" w:cstheme="majorHAnsi"/>
        </w:rPr>
        <w:t>intractable problems</w:t>
      </w:r>
      <w:r w:rsidRPr="00065622">
        <w:rPr>
          <w:rStyle w:val="StyleUnderline"/>
          <w:rFonts w:asciiTheme="majorHAnsi" w:hAnsiTheme="majorHAnsi" w:cstheme="majorHAnsi"/>
        </w:rPr>
        <w:t xml:space="preserve">. Our </w:t>
      </w:r>
      <w:r w:rsidRPr="00065622">
        <w:rPr>
          <w:rStyle w:val="Emphasis"/>
          <w:rFonts w:asciiTheme="majorHAnsi" w:hAnsiTheme="majorHAnsi" w:cstheme="majorHAnsi"/>
        </w:rPr>
        <w:t>best</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most powerful possibilities</w:t>
      </w:r>
      <w:r w:rsidRPr="00065622">
        <w:rPr>
          <w:rStyle w:val="StyleUnderline"/>
          <w:rFonts w:asciiTheme="majorHAnsi" w:hAnsiTheme="majorHAnsi" w:cstheme="majorHAnsi"/>
        </w:rPr>
        <w:t xml:space="preserve"> for co-creating urgent democratic change </w:t>
      </w:r>
      <w:r w:rsidRPr="00065622">
        <w:rPr>
          <w:rStyle w:val="Emphasis"/>
          <w:rFonts w:asciiTheme="majorHAnsi" w:hAnsiTheme="majorHAnsi" w:cstheme="majorHAnsi"/>
        </w:rPr>
        <w:t>almost always advance</w:t>
      </w:r>
      <w:r w:rsidRPr="00065622">
        <w:rPr>
          <w:rStyle w:val="StyleUnderline"/>
          <w:rFonts w:asciiTheme="majorHAnsi" w:hAnsiTheme="majorHAnsi" w:cstheme="majorHAnsi"/>
        </w:rPr>
        <w:t xml:space="preserve"> along pathways </w:t>
      </w:r>
      <w:r w:rsidRPr="00065622">
        <w:rPr>
          <w:rStyle w:val="Emphasis"/>
          <w:rFonts w:asciiTheme="majorHAnsi" w:hAnsiTheme="majorHAnsi" w:cstheme="majorHAnsi"/>
        </w:rPr>
        <w:t>engendered partly through relationships of careful attentiveness</w:t>
      </w:r>
      <w:r w:rsidRPr="00065622">
        <w:rPr>
          <w:rStyle w:val="StyleUnderline"/>
          <w:rFonts w:asciiTheme="majorHAnsi" w:hAnsiTheme="majorHAnsi" w:cstheme="majorHAnsi"/>
        </w:rPr>
        <w:t xml:space="preserve"> to what we </w:t>
      </w:r>
      <w:r w:rsidRPr="00065622">
        <w:rPr>
          <w:rStyle w:val="Emphasis"/>
          <w:rFonts w:asciiTheme="majorHAnsi" w:hAnsiTheme="majorHAnsi" w:cstheme="majorHAnsi"/>
        </w:rPr>
        <w:t>initially took to be oblique</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unintelligible</w:t>
      </w:r>
      <w:r w:rsidRPr="00065622">
        <w:rPr>
          <w:rStyle w:val="StyleUnderline"/>
          <w:rFonts w:asciiTheme="majorHAnsi" w:hAnsiTheme="majorHAnsi" w:cstheme="majorHAnsi"/>
        </w:rPr>
        <w:t xml:space="preserve"> – or, perhaps, even </w:t>
      </w:r>
      <w:r w:rsidRPr="00065622">
        <w:rPr>
          <w:rStyle w:val="Emphasis"/>
          <w:rFonts w:asciiTheme="majorHAnsi" w:hAnsiTheme="majorHAnsi" w:cstheme="majorHAnsi"/>
        </w:rPr>
        <w:t>odious</w:t>
      </w:r>
      <w:r w:rsidRPr="00065622">
        <w:rPr>
          <w:rFonts w:asciiTheme="majorHAnsi" w:hAnsiTheme="majorHAnsi" w:cstheme="majorHAnsi"/>
          <w:sz w:val="16"/>
        </w:rPr>
        <w:t>.</w:t>
      </w:r>
    </w:p>
    <w:p w14:paraId="5EB55E30" w14:textId="77777777" w:rsidR="0065214C" w:rsidRPr="00065622" w:rsidRDefault="0065214C" w:rsidP="0065214C">
      <w:pPr>
        <w:rPr>
          <w:rFonts w:asciiTheme="majorHAnsi" w:hAnsiTheme="majorHAnsi" w:cstheme="majorHAnsi"/>
          <w:sz w:val="16"/>
        </w:rPr>
      </w:pPr>
      <w:r w:rsidRPr="00065622">
        <w:rPr>
          <w:rFonts w:asciiTheme="majorHAnsi" w:hAnsiTheme="majorHAnsi" w:cstheme="majorHAnsi"/>
          <w:sz w:val="16"/>
        </w:rPr>
        <w:t xml:space="preserve">For these reasons, my political, theoretical, and pedagogical engagements move across many different configurations and a wider range of situations, ideologies, modes, and commitments than most. </w:t>
      </w:r>
      <w:r w:rsidRPr="00065622">
        <w:rPr>
          <w:rStyle w:val="StyleUnderline"/>
          <w:rFonts w:asciiTheme="majorHAnsi" w:hAnsiTheme="majorHAnsi" w:cstheme="majorHAnsi"/>
        </w:rPr>
        <w:t>Eschewing a single subject position</w:t>
      </w:r>
      <w:r w:rsidRPr="00065622">
        <w:rPr>
          <w:rFonts w:asciiTheme="majorHAnsi" w:hAnsiTheme="majorHAnsi" w:cstheme="majorHAnsi"/>
          <w:sz w:val="16"/>
        </w:rPr>
        <w:t xml:space="preserve">, in Visionary Pragmatism, I experiment with first-person plurals in which </w:t>
      </w:r>
      <w:r w:rsidRPr="008606AD">
        <w:rPr>
          <w:rStyle w:val="StyleUnderline"/>
          <w:rFonts w:asciiTheme="majorHAnsi" w:hAnsiTheme="majorHAnsi" w:cstheme="majorHAnsi"/>
          <w:highlight w:val="cyan"/>
        </w:rPr>
        <w:t xml:space="preserve">the ‘we’ </w:t>
      </w:r>
      <w:r w:rsidRPr="008606AD">
        <w:rPr>
          <w:rStyle w:val="Emphasis"/>
          <w:rFonts w:asciiTheme="majorHAnsi" w:hAnsiTheme="majorHAnsi" w:cstheme="majorHAnsi"/>
          <w:highlight w:val="cyan"/>
        </w:rPr>
        <w:t>morphs</w:t>
      </w:r>
      <w:r w:rsidRPr="00065622">
        <w:rPr>
          <w:rStyle w:val="StyleUnderline"/>
          <w:rFonts w:asciiTheme="majorHAnsi" w:hAnsiTheme="majorHAnsi" w:cstheme="majorHAnsi"/>
        </w:rPr>
        <w:t xml:space="preserve"> in relation to the </w:t>
      </w:r>
      <w:r w:rsidRPr="00065622">
        <w:rPr>
          <w:rStyle w:val="Emphasis"/>
          <w:rFonts w:asciiTheme="majorHAnsi" w:hAnsiTheme="majorHAnsi" w:cstheme="majorHAnsi"/>
        </w:rPr>
        <w:t>different loci of initiative</w:t>
      </w:r>
      <w:r w:rsidRPr="00065622">
        <w:rPr>
          <w:rFonts w:asciiTheme="majorHAnsi" w:hAnsiTheme="majorHAnsi" w:cstheme="majorHAnsi"/>
          <w:sz w:val="16"/>
        </w:rPr>
        <w:t xml:space="preserve"> that animate my reflections. </w:t>
      </w:r>
      <w:r w:rsidRPr="008606AD">
        <w:rPr>
          <w:rStyle w:val="StyleUnderline"/>
          <w:rFonts w:asciiTheme="majorHAnsi" w:hAnsiTheme="majorHAnsi" w:cstheme="majorHAnsi"/>
          <w:highlight w:val="cyan"/>
        </w:rPr>
        <w:t>Sometimes</w:t>
      </w:r>
      <w:r w:rsidRPr="00065622">
        <w:rPr>
          <w:rStyle w:val="StyleUnderline"/>
          <w:rFonts w:asciiTheme="majorHAnsi" w:hAnsiTheme="majorHAnsi" w:cstheme="majorHAnsi"/>
        </w:rPr>
        <w:t xml:space="preserve"> ‘we’ </w:t>
      </w:r>
      <w:r w:rsidRPr="008606AD">
        <w:rPr>
          <w:rStyle w:val="StyleUnderline"/>
          <w:rFonts w:asciiTheme="majorHAnsi" w:hAnsiTheme="majorHAnsi" w:cstheme="majorHAnsi"/>
          <w:highlight w:val="cyan"/>
        </w:rPr>
        <w:t>refer</w:t>
      </w:r>
      <w:r w:rsidRPr="00065622">
        <w:rPr>
          <w:rStyle w:val="StyleUnderline"/>
          <w:rFonts w:asciiTheme="majorHAnsi" w:hAnsiTheme="majorHAnsi" w:cstheme="majorHAnsi"/>
        </w:rPr>
        <w:t>s</w:t>
      </w:r>
      <w:r w:rsidRPr="008606AD">
        <w:rPr>
          <w:rStyle w:val="StyleUnderline"/>
          <w:rFonts w:asciiTheme="majorHAnsi" w:hAnsiTheme="majorHAnsi" w:cstheme="majorHAnsi"/>
          <w:highlight w:val="cyan"/>
        </w:rPr>
        <w:t xml:space="preserve"> to </w:t>
      </w:r>
      <w:r w:rsidRPr="008606AD">
        <w:rPr>
          <w:rStyle w:val="Emphasis"/>
          <w:rFonts w:asciiTheme="majorHAnsi" w:hAnsiTheme="majorHAnsi" w:cstheme="majorHAnsi"/>
          <w:highlight w:val="cyan"/>
        </w:rPr>
        <w:t>proponents of radical</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 xml:space="preserve">ecological </w:t>
      </w:r>
      <w:r w:rsidRPr="008606AD">
        <w:rPr>
          <w:rStyle w:val="Emphasis"/>
          <w:rFonts w:asciiTheme="majorHAnsi" w:hAnsiTheme="majorHAnsi" w:cstheme="majorHAnsi"/>
          <w:highlight w:val="cyan"/>
        </w:rPr>
        <w:t>democracy</w:t>
      </w:r>
      <w:r w:rsidRPr="00065622">
        <w:rPr>
          <w:rStyle w:val="Emphasis"/>
          <w:rFonts w:asciiTheme="majorHAnsi" w:hAnsiTheme="majorHAnsi" w:cstheme="majorHAnsi"/>
        </w:rPr>
        <w:t xml:space="preserve"> very </w:t>
      </w:r>
      <w:r w:rsidRPr="008606AD">
        <w:rPr>
          <w:rStyle w:val="Emphasis"/>
          <w:rFonts w:asciiTheme="majorHAnsi" w:hAnsiTheme="majorHAnsi" w:cstheme="majorHAnsi"/>
          <w:highlight w:val="cyan"/>
        </w:rPr>
        <w:t>broadly</w:t>
      </w:r>
      <w:r w:rsidRPr="008606AD">
        <w:rPr>
          <w:rStyle w:val="StyleUnderline"/>
          <w:rFonts w:asciiTheme="majorHAnsi" w:hAnsiTheme="majorHAnsi" w:cstheme="majorHAnsi"/>
          <w:highlight w:val="cyan"/>
        </w:rPr>
        <w:t>, sometimes</w:t>
      </w:r>
      <w:r w:rsidRPr="00065622">
        <w:rPr>
          <w:rStyle w:val="StyleUnderline"/>
          <w:rFonts w:asciiTheme="majorHAnsi" w:hAnsiTheme="majorHAnsi" w:cstheme="majorHAnsi"/>
        </w:rPr>
        <w:t xml:space="preserve"> to </w:t>
      </w:r>
      <w:r w:rsidRPr="008606AD">
        <w:rPr>
          <w:rStyle w:val="Emphasis"/>
          <w:rFonts w:asciiTheme="majorHAnsi" w:hAnsiTheme="majorHAnsi" w:cstheme="majorHAnsi"/>
          <w:highlight w:val="cyan"/>
        </w:rPr>
        <w:t>scholars</w:t>
      </w:r>
      <w:r w:rsidRPr="00065622">
        <w:rPr>
          <w:rStyle w:val="Emphasis"/>
          <w:rFonts w:asciiTheme="majorHAnsi" w:hAnsiTheme="majorHAnsi" w:cstheme="majorHAnsi"/>
        </w:rPr>
        <w:t xml:space="preserve"> in higher education</w:t>
      </w:r>
      <w:r w:rsidRPr="00065622">
        <w:rPr>
          <w:rStyle w:val="StyleUnderline"/>
          <w:rFonts w:asciiTheme="majorHAnsi" w:hAnsiTheme="majorHAnsi" w:cstheme="majorHAnsi"/>
        </w:rPr>
        <w:t xml:space="preserve">, sometimes to </w:t>
      </w:r>
      <w:r w:rsidRPr="00065622">
        <w:rPr>
          <w:rStyle w:val="Emphasis"/>
          <w:rFonts w:asciiTheme="majorHAnsi" w:hAnsiTheme="majorHAnsi" w:cstheme="majorHAnsi"/>
        </w:rPr>
        <w:t>political theorists</w:t>
      </w:r>
      <w:r w:rsidRPr="00065622">
        <w:rPr>
          <w:rFonts w:asciiTheme="majorHAnsi" w:hAnsiTheme="majorHAnsi" w:cstheme="majorHAnsi"/>
          <w:sz w:val="16"/>
        </w:rPr>
        <w:t xml:space="preserve">, sometimes to the action research movement that formed among people at Northern Arizona University and its community partners, sometimes to a specific action research team, </w:t>
      </w:r>
      <w:r w:rsidRPr="008606AD">
        <w:rPr>
          <w:rStyle w:val="StyleUnderline"/>
          <w:rFonts w:asciiTheme="majorHAnsi" w:hAnsiTheme="majorHAnsi" w:cstheme="majorHAnsi"/>
          <w:highlight w:val="cyan"/>
        </w:rPr>
        <w:t>sometimes</w:t>
      </w:r>
      <w:r w:rsidRPr="00065622">
        <w:rPr>
          <w:rStyle w:val="StyleUnderline"/>
          <w:rFonts w:asciiTheme="majorHAnsi" w:hAnsiTheme="majorHAnsi" w:cstheme="majorHAnsi"/>
        </w:rPr>
        <w:t xml:space="preserve"> to </w:t>
      </w:r>
      <w:r w:rsidRPr="008606AD">
        <w:rPr>
          <w:rStyle w:val="Emphasis"/>
          <w:rFonts w:asciiTheme="majorHAnsi" w:hAnsiTheme="majorHAnsi" w:cstheme="majorHAnsi"/>
          <w:highlight w:val="cyan"/>
        </w:rPr>
        <w:t>all people facing</w:t>
      </w:r>
      <w:r w:rsidRPr="00065622">
        <w:rPr>
          <w:rStyle w:val="Emphasis"/>
          <w:rFonts w:asciiTheme="majorHAnsi" w:hAnsiTheme="majorHAnsi" w:cstheme="majorHAnsi"/>
        </w:rPr>
        <w:t xml:space="preserve"> the possibility of planetary ecological collapse</w:t>
      </w:r>
      <w:r w:rsidRPr="00065622">
        <w:rPr>
          <w:rFonts w:asciiTheme="majorHAnsi" w:hAnsiTheme="majorHAnsi" w:cstheme="majorHAnsi"/>
          <w:sz w:val="16"/>
        </w:rPr>
        <w:t xml:space="preserve">. Among the many things I find compelling about the writing of </w:t>
      </w:r>
      <w:r w:rsidRPr="00065622">
        <w:rPr>
          <w:rStyle w:val="Emphasis"/>
          <w:rFonts w:asciiTheme="majorHAnsi" w:hAnsiTheme="majorHAnsi" w:cstheme="majorHAnsi"/>
        </w:rPr>
        <w:t xml:space="preserve">James </w:t>
      </w:r>
      <w:r w:rsidRPr="008606AD">
        <w:rPr>
          <w:rStyle w:val="Emphasis"/>
          <w:rFonts w:asciiTheme="majorHAnsi" w:hAnsiTheme="majorHAnsi" w:cstheme="majorHAnsi"/>
          <w:highlight w:val="cyan"/>
        </w:rPr>
        <w:t>Baldwin</w:t>
      </w:r>
      <w:r w:rsidRPr="00065622">
        <w:rPr>
          <w:rFonts w:asciiTheme="majorHAnsi" w:hAnsiTheme="majorHAnsi" w:cstheme="majorHAnsi"/>
          <w:sz w:val="16"/>
        </w:rPr>
        <w:t xml:space="preserve"> is how he </w:t>
      </w:r>
      <w:r w:rsidRPr="008606AD">
        <w:rPr>
          <w:rStyle w:val="StyleUnderline"/>
          <w:rFonts w:asciiTheme="majorHAnsi" w:hAnsiTheme="majorHAnsi" w:cstheme="majorHAnsi"/>
          <w:highlight w:val="cyan"/>
        </w:rPr>
        <w:t>shifts</w:t>
      </w:r>
      <w:r w:rsidRPr="00065622">
        <w:rPr>
          <w:rStyle w:val="StyleUnderline"/>
          <w:rFonts w:asciiTheme="majorHAnsi" w:hAnsiTheme="majorHAnsi" w:cstheme="majorHAnsi"/>
        </w:rPr>
        <w:t xml:space="preserve"> his pronouns </w:t>
      </w:r>
      <w:r w:rsidRPr="00065622">
        <w:rPr>
          <w:rStyle w:val="Emphasis"/>
          <w:rFonts w:asciiTheme="majorHAnsi" w:hAnsiTheme="majorHAnsi" w:cstheme="majorHAnsi"/>
        </w:rPr>
        <w:t>without notice</w:t>
      </w:r>
      <w:r w:rsidRPr="00065622">
        <w:rPr>
          <w:rFonts w:asciiTheme="majorHAnsi" w:hAnsiTheme="majorHAnsi" w:cstheme="majorHAnsi"/>
          <w:sz w:val="16"/>
        </w:rPr>
        <w:t xml:space="preserve"> – for example, </w:t>
      </w:r>
      <w:r w:rsidRPr="00065622">
        <w:rPr>
          <w:rStyle w:val="Emphasis"/>
          <w:rFonts w:asciiTheme="majorHAnsi" w:hAnsiTheme="majorHAnsi" w:cstheme="majorHAnsi"/>
        </w:rPr>
        <w:t>sometimes</w:t>
      </w:r>
      <w:r w:rsidRPr="00065622">
        <w:rPr>
          <w:rStyle w:val="StyleUnderline"/>
          <w:rFonts w:asciiTheme="majorHAnsi" w:hAnsiTheme="majorHAnsi" w:cstheme="majorHAnsi"/>
        </w:rPr>
        <w:t xml:space="preserve"> using </w:t>
      </w:r>
      <w:r w:rsidRPr="008606AD">
        <w:rPr>
          <w:rStyle w:val="StyleUnderline"/>
          <w:rFonts w:asciiTheme="majorHAnsi" w:hAnsiTheme="majorHAnsi" w:cstheme="majorHAnsi"/>
          <w:highlight w:val="cyan"/>
        </w:rPr>
        <w:t>‘</w:t>
      </w:r>
      <w:r w:rsidRPr="008606AD">
        <w:rPr>
          <w:rStyle w:val="Emphasis"/>
          <w:rFonts w:asciiTheme="majorHAnsi" w:hAnsiTheme="majorHAnsi" w:cstheme="majorHAnsi"/>
          <w:highlight w:val="cyan"/>
        </w:rPr>
        <w:t>we</w:t>
      </w:r>
      <w:r w:rsidRPr="008606AD">
        <w:rPr>
          <w:rStyle w:val="StyleUnderline"/>
          <w:rFonts w:asciiTheme="majorHAnsi" w:hAnsiTheme="majorHAnsi" w:cstheme="majorHAnsi"/>
          <w:highlight w:val="cyan"/>
        </w:rPr>
        <w:t xml:space="preserve">’ to represent </w:t>
      </w:r>
      <w:r w:rsidRPr="008606AD">
        <w:rPr>
          <w:rStyle w:val="Emphasis"/>
          <w:rFonts w:asciiTheme="majorHAnsi" w:hAnsiTheme="majorHAnsi" w:cstheme="majorHAnsi"/>
          <w:highlight w:val="cyan"/>
        </w:rPr>
        <w:t>black people</w:t>
      </w:r>
      <w:r w:rsidRPr="00065622">
        <w:rPr>
          <w:rStyle w:val="StyleUnderline"/>
          <w:rFonts w:asciiTheme="majorHAnsi" w:hAnsiTheme="majorHAnsi" w:cstheme="majorHAnsi"/>
        </w:rPr>
        <w:t xml:space="preserve">, </w:t>
      </w:r>
      <w:r w:rsidRPr="008606AD">
        <w:rPr>
          <w:rStyle w:val="StyleUnderline"/>
          <w:rFonts w:asciiTheme="majorHAnsi" w:hAnsiTheme="majorHAnsi" w:cstheme="majorHAnsi"/>
          <w:highlight w:val="cyan"/>
        </w:rPr>
        <w:t>sometimes as a</w:t>
      </w:r>
      <w:r w:rsidRPr="00065622">
        <w:rPr>
          <w:rStyle w:val="StyleUnderline"/>
          <w:rFonts w:asciiTheme="majorHAnsi" w:hAnsiTheme="majorHAnsi" w:cstheme="majorHAnsi"/>
        </w:rPr>
        <w:t xml:space="preserve">n </w:t>
      </w:r>
      <w:r w:rsidRPr="00065622">
        <w:rPr>
          <w:rStyle w:val="Emphasis"/>
          <w:rFonts w:asciiTheme="majorHAnsi" w:hAnsiTheme="majorHAnsi" w:cstheme="majorHAnsi"/>
        </w:rPr>
        <w:t xml:space="preserve">uncanny </w:t>
      </w:r>
      <w:r w:rsidRPr="008606AD">
        <w:rPr>
          <w:rStyle w:val="Emphasis"/>
          <w:rFonts w:asciiTheme="majorHAnsi" w:hAnsiTheme="majorHAnsi" w:cstheme="majorHAnsi"/>
          <w:highlight w:val="cyan"/>
        </w:rPr>
        <w:t>member of the white</w:t>
      </w:r>
      <w:r w:rsidRPr="00065622">
        <w:rPr>
          <w:rStyle w:val="Emphasis"/>
          <w:rFonts w:asciiTheme="majorHAnsi" w:hAnsiTheme="majorHAnsi" w:cstheme="majorHAnsi"/>
        </w:rPr>
        <w:t xml:space="preserve">-majority </w:t>
      </w:r>
      <w:r w:rsidRPr="008606AD">
        <w:rPr>
          <w:rStyle w:val="Emphasis"/>
          <w:rFonts w:asciiTheme="majorHAnsi" w:hAnsiTheme="majorHAnsi" w:cstheme="majorHAnsi"/>
          <w:highlight w:val="cyan"/>
        </w:rPr>
        <w:t>U</w:t>
      </w:r>
      <w:r w:rsidRPr="00065622">
        <w:rPr>
          <w:rStyle w:val="Emphasis"/>
          <w:rFonts w:asciiTheme="majorHAnsi" w:hAnsiTheme="majorHAnsi" w:cstheme="majorHAnsi"/>
        </w:rPr>
        <w:t xml:space="preserve">nited </w:t>
      </w:r>
      <w:r w:rsidRPr="008606AD">
        <w:rPr>
          <w:rStyle w:val="Emphasis"/>
          <w:rFonts w:asciiTheme="majorHAnsi" w:hAnsiTheme="majorHAnsi" w:cstheme="majorHAnsi"/>
          <w:highlight w:val="cyan"/>
        </w:rPr>
        <w:t>S</w:t>
      </w:r>
      <w:r w:rsidRPr="00065622">
        <w:rPr>
          <w:rStyle w:val="Emphasis"/>
          <w:rFonts w:asciiTheme="majorHAnsi" w:hAnsiTheme="majorHAnsi" w:cstheme="majorHAnsi"/>
        </w:rPr>
        <w:t>tates</w:t>
      </w:r>
      <w:r w:rsidRPr="00065622">
        <w:rPr>
          <w:rStyle w:val="StyleUnderline"/>
          <w:rFonts w:asciiTheme="majorHAnsi" w:hAnsiTheme="majorHAnsi" w:cstheme="majorHAnsi"/>
        </w:rPr>
        <w:t xml:space="preserve">. </w:t>
      </w:r>
      <w:r w:rsidRPr="008606AD">
        <w:rPr>
          <w:rStyle w:val="StyleUnderline"/>
          <w:rFonts w:asciiTheme="majorHAnsi" w:hAnsiTheme="majorHAnsi" w:cstheme="majorHAnsi"/>
          <w:highlight w:val="cyan"/>
        </w:rPr>
        <w:t>This</w:t>
      </w:r>
      <w:r w:rsidRPr="00065622">
        <w:rPr>
          <w:rFonts w:asciiTheme="majorHAnsi" w:hAnsiTheme="majorHAnsi" w:cstheme="majorHAnsi"/>
          <w:sz w:val="16"/>
        </w:rPr>
        <w:t xml:space="preserve"> rhetorical shiftiness </w:t>
      </w:r>
      <w:r w:rsidRPr="008606AD">
        <w:rPr>
          <w:rStyle w:val="Emphasis"/>
          <w:rFonts w:asciiTheme="majorHAnsi" w:hAnsiTheme="majorHAnsi" w:cstheme="majorHAnsi"/>
          <w:highlight w:val="cyan"/>
        </w:rPr>
        <w:t>encroaches</w:t>
      </w:r>
      <w:r w:rsidRPr="00065622">
        <w:rPr>
          <w:rStyle w:val="Emphasis"/>
          <w:rFonts w:asciiTheme="majorHAnsi" w:hAnsiTheme="majorHAnsi" w:cstheme="majorHAnsi"/>
        </w:rPr>
        <w:t xml:space="preserve"> upon</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pulls his readers</w:t>
      </w:r>
      <w:r w:rsidRPr="00065622">
        <w:rPr>
          <w:rStyle w:val="StyleUnderline"/>
          <w:rFonts w:asciiTheme="majorHAnsi" w:hAnsiTheme="majorHAnsi" w:cstheme="majorHAnsi"/>
        </w:rPr>
        <w:t xml:space="preserve"> – </w:t>
      </w:r>
      <w:r w:rsidRPr="00065622">
        <w:rPr>
          <w:rStyle w:val="Emphasis"/>
          <w:rFonts w:asciiTheme="majorHAnsi" w:hAnsiTheme="majorHAnsi" w:cstheme="majorHAnsi"/>
        </w:rPr>
        <w:t>especially white readers</w:t>
      </w:r>
      <w:r w:rsidRPr="00065622">
        <w:rPr>
          <w:rStyle w:val="StyleUnderline"/>
          <w:rFonts w:asciiTheme="majorHAnsi" w:hAnsiTheme="majorHAnsi" w:cstheme="majorHAnsi"/>
        </w:rPr>
        <w:t xml:space="preserve"> – </w:t>
      </w:r>
      <w:r w:rsidRPr="008606AD">
        <w:rPr>
          <w:rStyle w:val="Emphasis"/>
          <w:rFonts w:asciiTheme="majorHAnsi" w:hAnsiTheme="majorHAnsi" w:cstheme="majorHAnsi"/>
          <w:highlight w:val="cyan"/>
        </w:rPr>
        <w:t>beyond</w:t>
      </w:r>
      <w:r w:rsidRPr="00065622">
        <w:rPr>
          <w:rStyle w:val="StyleUnderline"/>
          <w:rFonts w:asciiTheme="majorHAnsi" w:hAnsiTheme="majorHAnsi" w:cstheme="majorHAnsi"/>
        </w:rPr>
        <w:t xml:space="preserve"> </w:t>
      </w:r>
      <w:r w:rsidRPr="008606AD">
        <w:rPr>
          <w:rStyle w:val="StyleUnderline"/>
          <w:rFonts w:asciiTheme="majorHAnsi" w:hAnsiTheme="majorHAnsi" w:cstheme="majorHAnsi"/>
          <w:highlight w:val="cyan"/>
        </w:rPr>
        <w:t>the</w:t>
      </w:r>
      <w:r w:rsidRPr="00065622">
        <w:rPr>
          <w:rStyle w:val="StyleUnderline"/>
          <w:rFonts w:asciiTheme="majorHAnsi" w:hAnsiTheme="majorHAnsi" w:cstheme="majorHAnsi"/>
        </w:rPr>
        <w:t xml:space="preserve"> ‘</w:t>
      </w:r>
      <w:r w:rsidRPr="008606AD">
        <w:rPr>
          <w:rStyle w:val="Emphasis"/>
          <w:rFonts w:asciiTheme="majorHAnsi" w:hAnsiTheme="majorHAnsi" w:cstheme="majorHAnsi"/>
          <w:highlight w:val="cyan"/>
        </w:rPr>
        <w:t>innocence</w:t>
      </w:r>
      <w:r w:rsidRPr="00065622">
        <w:rPr>
          <w:rStyle w:val="Emphasis"/>
          <w:rFonts w:asciiTheme="majorHAnsi" w:hAnsiTheme="majorHAnsi" w:cstheme="majorHAnsi"/>
        </w:rPr>
        <w:t xml:space="preserve"> that constitutes the crime</w:t>
      </w:r>
      <w:r w:rsidRPr="00065622">
        <w:rPr>
          <w:rStyle w:val="StyleUnderline"/>
          <w:rFonts w:asciiTheme="majorHAnsi" w:hAnsiTheme="majorHAnsi" w:cstheme="majorHAnsi"/>
        </w:rPr>
        <w:t xml:space="preserve">’ </w:t>
      </w:r>
      <w:r w:rsidRPr="008606AD">
        <w:rPr>
          <w:rStyle w:val="StyleUnderline"/>
          <w:rFonts w:asciiTheme="majorHAnsi" w:hAnsiTheme="majorHAnsi" w:cstheme="majorHAnsi"/>
          <w:highlight w:val="cyan"/>
        </w:rPr>
        <w:t>of</w:t>
      </w:r>
      <w:r w:rsidRPr="00065622">
        <w:rPr>
          <w:rStyle w:val="StyleUnderline"/>
          <w:rFonts w:asciiTheme="majorHAnsi" w:hAnsiTheme="majorHAnsi" w:cstheme="majorHAnsi"/>
        </w:rPr>
        <w:t xml:space="preserve"> their </w:t>
      </w:r>
      <w:r w:rsidRPr="00065622">
        <w:rPr>
          <w:rStyle w:val="Emphasis"/>
          <w:rFonts w:asciiTheme="majorHAnsi" w:hAnsiTheme="majorHAnsi" w:cstheme="majorHAnsi"/>
        </w:rPr>
        <w:t>assumed individual</w:t>
      </w:r>
      <w:r w:rsidRPr="00065622">
        <w:rPr>
          <w:rStyle w:val="StyleUnderline"/>
          <w:rFonts w:asciiTheme="majorHAnsi" w:hAnsiTheme="majorHAnsi" w:cstheme="majorHAnsi"/>
        </w:rPr>
        <w:t xml:space="preserve"> and </w:t>
      </w:r>
      <w:r w:rsidRPr="008606AD">
        <w:rPr>
          <w:rStyle w:val="Emphasis"/>
          <w:rFonts w:asciiTheme="majorHAnsi" w:hAnsiTheme="majorHAnsi" w:cstheme="majorHAnsi"/>
          <w:highlight w:val="cyan"/>
        </w:rPr>
        <w:t>collective white subjectivities</w:t>
      </w:r>
      <w:r w:rsidRPr="00065622">
        <w:rPr>
          <w:rFonts w:asciiTheme="majorHAnsi" w:hAnsiTheme="majorHAnsi" w:cstheme="majorHAnsi"/>
          <w:sz w:val="16"/>
        </w:rPr>
        <w:t xml:space="preserve"> </w:t>
      </w:r>
      <w:r w:rsidRPr="00065622">
        <w:rPr>
          <w:rStyle w:val="StyleUnderline"/>
          <w:rFonts w:asciiTheme="majorHAnsi" w:hAnsiTheme="majorHAnsi" w:cstheme="majorHAnsi"/>
        </w:rPr>
        <w:t xml:space="preserve">in ways that work in </w:t>
      </w:r>
      <w:r w:rsidRPr="00065622">
        <w:rPr>
          <w:rStyle w:val="Emphasis"/>
          <w:rFonts w:asciiTheme="majorHAnsi" w:hAnsiTheme="majorHAnsi" w:cstheme="majorHAnsi"/>
        </w:rPr>
        <w:t>visceral</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relational</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conceptual registers</w:t>
      </w:r>
      <w:r w:rsidRPr="00065622">
        <w:rPr>
          <w:rFonts w:asciiTheme="majorHAnsi" w:hAnsiTheme="majorHAnsi" w:cstheme="majorHAnsi"/>
          <w:sz w:val="16"/>
        </w:rPr>
        <w:t xml:space="preserve"> (Baldwin, 1992, p. 6). </w:t>
      </w:r>
      <w:r w:rsidRPr="00065622">
        <w:rPr>
          <w:rStyle w:val="StyleUnderline"/>
          <w:rFonts w:asciiTheme="majorHAnsi" w:hAnsiTheme="majorHAnsi" w:cstheme="majorHAnsi"/>
        </w:rPr>
        <w:t xml:space="preserve">Such uncertainty has </w:t>
      </w:r>
      <w:r w:rsidRPr="00065622">
        <w:rPr>
          <w:rStyle w:val="Emphasis"/>
          <w:rFonts w:asciiTheme="majorHAnsi" w:hAnsiTheme="majorHAnsi" w:cstheme="majorHAnsi"/>
        </w:rPr>
        <w:t xml:space="preserve">significant capacity </w:t>
      </w:r>
      <w:r w:rsidRPr="008606AD">
        <w:rPr>
          <w:rStyle w:val="Emphasis"/>
          <w:rFonts w:asciiTheme="majorHAnsi" w:hAnsiTheme="majorHAnsi" w:cstheme="majorHAnsi"/>
          <w:highlight w:val="cyan"/>
        </w:rPr>
        <w:t>to erode habits</w:t>
      </w:r>
      <w:r w:rsidRPr="00065622">
        <w:rPr>
          <w:rStyle w:val="StyleUnderline"/>
          <w:rFonts w:asciiTheme="majorHAnsi" w:hAnsiTheme="majorHAnsi" w:cstheme="majorHAnsi"/>
        </w:rPr>
        <w:t xml:space="preserve"> and </w:t>
      </w:r>
      <w:proofErr w:type="spellStart"/>
      <w:r w:rsidRPr="00065622">
        <w:rPr>
          <w:rStyle w:val="Emphasis"/>
          <w:rFonts w:asciiTheme="majorHAnsi" w:hAnsiTheme="majorHAnsi" w:cstheme="majorHAnsi"/>
        </w:rPr>
        <w:t>defences</w:t>
      </w:r>
      <w:proofErr w:type="spellEnd"/>
      <w:r w:rsidRPr="00065622">
        <w:rPr>
          <w:rStyle w:val="StyleUnderline"/>
          <w:rFonts w:asciiTheme="majorHAnsi" w:hAnsiTheme="majorHAnsi" w:cstheme="majorHAnsi"/>
        </w:rPr>
        <w:t xml:space="preserve">, as one finds oneself </w:t>
      </w:r>
      <w:r w:rsidRPr="00065622">
        <w:rPr>
          <w:rStyle w:val="Emphasis"/>
          <w:rFonts w:asciiTheme="majorHAnsi" w:hAnsiTheme="majorHAnsi" w:cstheme="majorHAnsi"/>
        </w:rPr>
        <w:t>unexpectedly drawn into perspectives</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locations</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energies</w:t>
      </w:r>
      <w:r w:rsidRPr="00065622">
        <w:rPr>
          <w:rStyle w:val="StyleUnderline"/>
          <w:rFonts w:asciiTheme="majorHAnsi" w:hAnsiTheme="majorHAnsi" w:cstheme="majorHAnsi"/>
        </w:rPr>
        <w:t xml:space="preserve">, </w:t>
      </w:r>
      <w:r w:rsidRPr="008606AD">
        <w:rPr>
          <w:rStyle w:val="StyleUnderline"/>
          <w:rFonts w:asciiTheme="majorHAnsi" w:hAnsiTheme="majorHAnsi" w:cstheme="majorHAnsi"/>
          <w:highlight w:val="cyan"/>
        </w:rPr>
        <w:t>and</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tendencies</w:t>
      </w:r>
      <w:r w:rsidRPr="00065622">
        <w:rPr>
          <w:rStyle w:val="StyleUnderline"/>
          <w:rFonts w:asciiTheme="majorHAnsi" w:hAnsiTheme="majorHAnsi" w:cstheme="majorHAnsi"/>
        </w:rPr>
        <w:t xml:space="preserve"> that </w:t>
      </w:r>
      <w:r w:rsidRPr="008606AD">
        <w:rPr>
          <w:rStyle w:val="Emphasis"/>
          <w:rFonts w:asciiTheme="majorHAnsi" w:hAnsiTheme="majorHAnsi" w:cstheme="majorHAnsi"/>
          <w:highlight w:val="cyan"/>
        </w:rPr>
        <w:t>unsettle</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 xml:space="preserve">reorient one’s own </w:t>
      </w:r>
      <w:r w:rsidRPr="008606AD">
        <w:rPr>
          <w:rStyle w:val="Emphasis"/>
          <w:rFonts w:asciiTheme="majorHAnsi" w:hAnsiTheme="majorHAnsi" w:cstheme="majorHAnsi"/>
          <w:highlight w:val="cyan"/>
        </w:rPr>
        <w:t>subjectivity</w:t>
      </w:r>
      <w:r w:rsidRPr="00065622">
        <w:rPr>
          <w:rFonts w:asciiTheme="majorHAnsi" w:hAnsiTheme="majorHAnsi" w:cstheme="majorHAnsi"/>
          <w:sz w:val="16"/>
        </w:rPr>
        <w:t>. Much of my work has theorized ‘moving democracy’, and my rhetorical shifting of the first-person plural is a textual practice that aims to enhance this in ways that facilitate reflection.</w:t>
      </w:r>
    </w:p>
    <w:p w14:paraId="6EEB4295" w14:textId="2B0CEE59" w:rsidR="0065214C" w:rsidRDefault="0065214C" w:rsidP="0065214C">
      <w:pPr>
        <w:rPr>
          <w:rFonts w:asciiTheme="majorHAnsi" w:hAnsiTheme="majorHAnsi" w:cstheme="majorHAnsi"/>
          <w:sz w:val="16"/>
        </w:rPr>
      </w:pPr>
      <w:r w:rsidRPr="00065622">
        <w:rPr>
          <w:rFonts w:asciiTheme="majorHAnsi" w:hAnsiTheme="majorHAnsi" w:cstheme="majorHAnsi"/>
          <w:sz w:val="16"/>
        </w:rPr>
        <w:t xml:space="preserve">Throughout Visionary Pragmatism, I argue that </w:t>
      </w:r>
      <w:r w:rsidRPr="00065622">
        <w:rPr>
          <w:rStyle w:val="StyleUnderline"/>
          <w:rFonts w:asciiTheme="majorHAnsi" w:hAnsiTheme="majorHAnsi" w:cstheme="majorHAnsi"/>
        </w:rPr>
        <w:t xml:space="preserve">there are </w:t>
      </w:r>
      <w:r w:rsidRPr="00065622">
        <w:rPr>
          <w:rStyle w:val="Emphasis"/>
          <w:rFonts w:asciiTheme="majorHAnsi" w:hAnsiTheme="majorHAnsi" w:cstheme="majorHAnsi"/>
        </w:rPr>
        <w:t>powerful reasons for active hope</w:t>
      </w:r>
      <w:r w:rsidRPr="00065622">
        <w:rPr>
          <w:rStyle w:val="StyleUnderline"/>
          <w:rFonts w:asciiTheme="majorHAnsi" w:hAnsiTheme="majorHAnsi" w:cstheme="majorHAnsi"/>
        </w:rPr>
        <w:t xml:space="preserve">. At the same time, </w:t>
      </w:r>
      <w:r w:rsidRPr="008606AD">
        <w:rPr>
          <w:rStyle w:val="StyleUnderline"/>
          <w:rFonts w:asciiTheme="majorHAnsi" w:hAnsiTheme="majorHAnsi" w:cstheme="majorHAnsi"/>
          <w:highlight w:val="cyan"/>
        </w:rPr>
        <w:t xml:space="preserve">we </w:t>
      </w:r>
      <w:r w:rsidRPr="008606AD">
        <w:rPr>
          <w:rStyle w:val="Emphasis"/>
          <w:rFonts w:asciiTheme="majorHAnsi" w:hAnsiTheme="majorHAnsi" w:cstheme="majorHAnsi"/>
          <w:highlight w:val="cyan"/>
        </w:rPr>
        <w:t>do not live far from</w:t>
      </w:r>
      <w:r w:rsidRPr="00065622">
        <w:rPr>
          <w:rStyle w:val="Emphasis"/>
          <w:rFonts w:asciiTheme="majorHAnsi" w:hAnsiTheme="majorHAnsi" w:cstheme="majorHAnsi"/>
        </w:rPr>
        <w:t xml:space="preserve"> tipping points</w:t>
      </w:r>
      <w:r w:rsidRPr="00065622">
        <w:rPr>
          <w:rStyle w:val="StyleUnderline"/>
          <w:rFonts w:asciiTheme="majorHAnsi" w:hAnsiTheme="majorHAnsi" w:cstheme="majorHAnsi"/>
        </w:rPr>
        <w:t xml:space="preserve"> beyond which </w:t>
      </w:r>
      <w:r w:rsidRPr="008606AD">
        <w:rPr>
          <w:rStyle w:val="Emphasis"/>
          <w:rFonts w:asciiTheme="majorHAnsi" w:hAnsiTheme="majorHAnsi" w:cstheme="majorHAnsi"/>
          <w:highlight w:val="cyan"/>
        </w:rPr>
        <w:t>planetary</w:t>
      </w:r>
      <w:r w:rsidRPr="00065622">
        <w:rPr>
          <w:rStyle w:val="Emphasis"/>
          <w:rFonts w:asciiTheme="majorHAnsi" w:hAnsiTheme="majorHAnsi" w:cstheme="majorHAnsi"/>
        </w:rPr>
        <w:t xml:space="preserve"> ecological </w:t>
      </w:r>
      <w:r w:rsidRPr="008606AD">
        <w:rPr>
          <w:rStyle w:val="Emphasis"/>
          <w:rFonts w:asciiTheme="majorHAnsi" w:hAnsiTheme="majorHAnsi" w:cstheme="majorHAnsi"/>
          <w:highlight w:val="cyan"/>
        </w:rPr>
        <w:t>collapse</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globalizing neoliberal fascism</w:t>
      </w:r>
      <w:r w:rsidRPr="00065622">
        <w:rPr>
          <w:rStyle w:val="StyleUnderline"/>
          <w:rFonts w:asciiTheme="majorHAnsi" w:hAnsiTheme="majorHAnsi" w:cstheme="majorHAnsi"/>
        </w:rPr>
        <w:t xml:space="preserve">, </w:t>
      </w:r>
      <w:r w:rsidRPr="008606AD">
        <w:rPr>
          <w:rStyle w:val="StyleUnderline"/>
          <w:rFonts w:asciiTheme="majorHAnsi" w:hAnsiTheme="majorHAnsi" w:cstheme="majorHAnsi"/>
          <w:highlight w:val="cyan"/>
        </w:rPr>
        <w:t>and</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 xml:space="preserve">violent </w:t>
      </w:r>
      <w:r w:rsidRPr="008606AD">
        <w:rPr>
          <w:rStyle w:val="Emphasis"/>
          <w:rFonts w:asciiTheme="majorHAnsi" w:hAnsiTheme="majorHAnsi" w:cstheme="majorHAnsi"/>
          <w:highlight w:val="cyan"/>
        </w:rPr>
        <w:t>chaos</w:t>
      </w:r>
      <w:r w:rsidRPr="00065622">
        <w:rPr>
          <w:rStyle w:val="StyleUnderline"/>
          <w:rFonts w:asciiTheme="majorHAnsi" w:hAnsiTheme="majorHAnsi" w:cstheme="majorHAnsi"/>
        </w:rPr>
        <w:t xml:space="preserve"> may </w:t>
      </w:r>
      <w:r w:rsidRPr="00065622">
        <w:rPr>
          <w:rStyle w:val="Emphasis"/>
          <w:rFonts w:asciiTheme="majorHAnsi" w:hAnsiTheme="majorHAnsi" w:cstheme="majorHAnsi"/>
        </w:rPr>
        <w:t>overwhelm our efforts</w:t>
      </w:r>
      <w:r w:rsidRPr="00065622">
        <w:rPr>
          <w:rStyle w:val="StyleUnderline"/>
          <w:rFonts w:asciiTheme="majorHAnsi" w:hAnsiTheme="majorHAnsi" w:cstheme="majorHAnsi"/>
        </w:rPr>
        <w:t xml:space="preserve">. I </w:t>
      </w:r>
      <w:r w:rsidRPr="008606AD">
        <w:rPr>
          <w:rStyle w:val="Emphasis"/>
          <w:rFonts w:asciiTheme="majorHAnsi" w:hAnsiTheme="majorHAnsi" w:cstheme="majorHAnsi"/>
          <w:highlight w:val="cyan"/>
        </w:rPr>
        <w:t>do not think</w:t>
      </w:r>
      <w:r w:rsidRPr="00065622">
        <w:rPr>
          <w:rStyle w:val="Emphasis"/>
          <w:rFonts w:asciiTheme="majorHAnsi" w:hAnsiTheme="majorHAnsi" w:cstheme="majorHAnsi"/>
        </w:rPr>
        <w:t xml:space="preserve"> so much</w:t>
      </w:r>
      <w:r w:rsidRPr="00065622">
        <w:rPr>
          <w:rStyle w:val="StyleUnderline"/>
          <w:rFonts w:asciiTheme="majorHAnsi" w:hAnsiTheme="majorHAnsi" w:cstheme="majorHAnsi"/>
        </w:rPr>
        <w:t xml:space="preserve"> </w:t>
      </w:r>
      <w:r w:rsidRPr="008606AD">
        <w:rPr>
          <w:rStyle w:val="StyleUnderline"/>
          <w:rFonts w:asciiTheme="majorHAnsi" w:hAnsiTheme="majorHAnsi" w:cstheme="majorHAnsi"/>
          <w:highlight w:val="cyan"/>
        </w:rPr>
        <w:t xml:space="preserve">in terms of </w:t>
      </w:r>
      <w:r w:rsidRPr="008606AD">
        <w:rPr>
          <w:rStyle w:val="Emphasis"/>
          <w:rFonts w:asciiTheme="majorHAnsi" w:hAnsiTheme="majorHAnsi" w:cstheme="majorHAnsi"/>
          <w:highlight w:val="cyan"/>
        </w:rPr>
        <w:t>pessimism</w:t>
      </w:r>
      <w:r w:rsidRPr="008606AD">
        <w:rPr>
          <w:rStyle w:val="StyleUnderline"/>
          <w:rFonts w:asciiTheme="majorHAnsi" w:hAnsiTheme="majorHAnsi" w:cstheme="majorHAnsi"/>
          <w:highlight w:val="cyan"/>
        </w:rPr>
        <w:t xml:space="preserve"> or </w:t>
      </w:r>
      <w:r w:rsidRPr="008606AD">
        <w:rPr>
          <w:rStyle w:val="Emphasis"/>
          <w:rFonts w:asciiTheme="majorHAnsi" w:hAnsiTheme="majorHAnsi" w:cstheme="majorHAnsi"/>
          <w:highlight w:val="cyan"/>
        </w:rPr>
        <w:t>optimism</w:t>
      </w:r>
      <w:r w:rsidRPr="00065622">
        <w:rPr>
          <w:rStyle w:val="StyleUnderline"/>
          <w:rFonts w:asciiTheme="majorHAnsi" w:hAnsiTheme="majorHAnsi" w:cstheme="majorHAnsi"/>
        </w:rPr>
        <w:t xml:space="preserve"> </w:t>
      </w:r>
      <w:r w:rsidRPr="008606AD">
        <w:rPr>
          <w:rStyle w:val="StyleUnderline"/>
          <w:rFonts w:asciiTheme="majorHAnsi" w:hAnsiTheme="majorHAnsi" w:cstheme="majorHAnsi"/>
          <w:highlight w:val="cyan"/>
        </w:rPr>
        <w:t>as</w:t>
      </w:r>
      <w:r w:rsidRPr="00065622">
        <w:rPr>
          <w:rStyle w:val="StyleUnderline"/>
          <w:rFonts w:asciiTheme="majorHAnsi" w:hAnsiTheme="majorHAnsi" w:cstheme="majorHAnsi"/>
        </w:rPr>
        <w:t xml:space="preserve"> I do </w:t>
      </w:r>
      <w:r w:rsidRPr="008606AD">
        <w:rPr>
          <w:rStyle w:val="StyleUnderline"/>
          <w:rFonts w:asciiTheme="majorHAnsi" w:hAnsiTheme="majorHAnsi" w:cstheme="majorHAnsi"/>
          <w:highlight w:val="cyan"/>
        </w:rPr>
        <w:t xml:space="preserve">about </w:t>
      </w:r>
      <w:r w:rsidRPr="008606AD">
        <w:rPr>
          <w:rStyle w:val="Emphasis"/>
          <w:rFonts w:asciiTheme="majorHAnsi" w:hAnsiTheme="majorHAnsi" w:cstheme="majorHAnsi"/>
          <w:highlight w:val="cyan"/>
        </w:rPr>
        <w:t>seizing</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 xml:space="preserve">co-creating </w:t>
      </w:r>
      <w:r w:rsidRPr="008606AD">
        <w:rPr>
          <w:rStyle w:val="Emphasis"/>
          <w:rFonts w:asciiTheme="majorHAnsi" w:hAnsiTheme="majorHAnsi" w:cstheme="majorHAnsi"/>
          <w:highlight w:val="cyan"/>
        </w:rPr>
        <w:t>opportunities</w:t>
      </w:r>
      <w:r w:rsidRPr="00065622">
        <w:rPr>
          <w:rStyle w:val="StyleUnderline"/>
          <w:rFonts w:asciiTheme="majorHAnsi" w:hAnsiTheme="majorHAnsi" w:cstheme="majorHAnsi"/>
        </w:rPr>
        <w:t xml:space="preserve"> for </w:t>
      </w:r>
      <w:proofErr w:type="spellStart"/>
      <w:r w:rsidRPr="00065622">
        <w:rPr>
          <w:rStyle w:val="Emphasis"/>
          <w:rFonts w:asciiTheme="majorHAnsi" w:hAnsiTheme="majorHAnsi" w:cstheme="majorHAnsi"/>
        </w:rPr>
        <w:lastRenderedPageBreak/>
        <w:t>catalysing</w:t>
      </w:r>
      <w:proofErr w:type="spellEnd"/>
      <w:r w:rsidRPr="00065622">
        <w:rPr>
          <w:rStyle w:val="Emphasis"/>
          <w:rFonts w:asciiTheme="majorHAnsi" w:hAnsiTheme="majorHAnsi" w:cstheme="majorHAnsi"/>
        </w:rPr>
        <w:t xml:space="preserve"> dynamic changes</w:t>
      </w:r>
      <w:r w:rsidRPr="00065622">
        <w:rPr>
          <w:rStyle w:val="StyleUnderline"/>
          <w:rFonts w:asciiTheme="majorHAnsi" w:hAnsiTheme="majorHAnsi" w:cstheme="majorHAnsi"/>
        </w:rPr>
        <w:t xml:space="preserve"> in theory and practice that </w:t>
      </w:r>
      <w:r w:rsidRPr="00065622">
        <w:rPr>
          <w:rStyle w:val="Emphasis"/>
          <w:rFonts w:asciiTheme="majorHAnsi" w:hAnsiTheme="majorHAnsi" w:cstheme="majorHAnsi"/>
        </w:rPr>
        <w:t>foster a powerful movement</w:t>
      </w:r>
      <w:r w:rsidRPr="00065622">
        <w:rPr>
          <w:rStyle w:val="StyleUnderline"/>
          <w:rFonts w:asciiTheme="majorHAnsi" w:hAnsiTheme="majorHAnsi" w:cstheme="majorHAnsi"/>
        </w:rPr>
        <w:t xml:space="preserve"> of </w:t>
      </w:r>
      <w:r w:rsidRPr="00065622">
        <w:rPr>
          <w:rStyle w:val="Emphasis"/>
          <w:rFonts w:asciiTheme="majorHAnsi" w:hAnsiTheme="majorHAnsi" w:cstheme="majorHAnsi"/>
        </w:rPr>
        <w:t>receptive democracy</w:t>
      </w:r>
      <w:r w:rsidRPr="00065622">
        <w:rPr>
          <w:rStyle w:val="StyleUnderline"/>
          <w:rFonts w:asciiTheme="majorHAnsi" w:hAnsiTheme="majorHAnsi" w:cstheme="majorHAnsi"/>
        </w:rPr>
        <w:t xml:space="preserve">, for </w:t>
      </w:r>
      <w:r w:rsidRPr="00065622">
        <w:rPr>
          <w:rStyle w:val="Emphasis"/>
          <w:rFonts w:asciiTheme="majorHAnsi" w:hAnsiTheme="majorHAnsi" w:cstheme="majorHAnsi"/>
        </w:rPr>
        <w:t>complex democratic commonwealth</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ecological flourishing</w:t>
      </w:r>
      <w:r w:rsidRPr="00065622">
        <w:rPr>
          <w:rStyle w:val="StyleUnderline"/>
          <w:rFonts w:asciiTheme="majorHAnsi" w:hAnsiTheme="majorHAnsi" w:cstheme="majorHAnsi"/>
        </w:rPr>
        <w:t>. In one sense</w:t>
      </w:r>
      <w:r w:rsidRPr="00065622">
        <w:rPr>
          <w:rFonts w:asciiTheme="majorHAnsi" w:hAnsiTheme="majorHAnsi" w:cstheme="majorHAnsi"/>
          <w:sz w:val="16"/>
        </w:rPr>
        <w:t xml:space="preserve">, as Walter Benjamin’s discussion of Paul Klee’s ‘Angelus Novus’ makes poignantly clear, </w:t>
      </w:r>
      <w:r w:rsidRPr="008606AD">
        <w:rPr>
          <w:rStyle w:val="StyleUnderline"/>
          <w:rFonts w:asciiTheme="majorHAnsi" w:hAnsiTheme="majorHAnsi" w:cstheme="majorHAnsi"/>
          <w:highlight w:val="cyan"/>
        </w:rPr>
        <w:t xml:space="preserve">it is </w:t>
      </w:r>
      <w:r w:rsidRPr="008606AD">
        <w:rPr>
          <w:rStyle w:val="Emphasis"/>
          <w:rFonts w:asciiTheme="majorHAnsi" w:hAnsiTheme="majorHAnsi" w:cstheme="majorHAnsi"/>
          <w:highlight w:val="cyan"/>
        </w:rPr>
        <w:t>always ‘too late’ for</w:t>
      </w:r>
      <w:r w:rsidRPr="00065622">
        <w:rPr>
          <w:rStyle w:val="Emphasis"/>
          <w:rFonts w:asciiTheme="majorHAnsi" w:hAnsiTheme="majorHAnsi" w:cstheme="majorHAnsi"/>
        </w:rPr>
        <w:t xml:space="preserve"> so much</w:t>
      </w:r>
      <w:r w:rsidRPr="00065622">
        <w:rPr>
          <w:rStyle w:val="StyleUnderline"/>
          <w:rFonts w:asciiTheme="majorHAnsi" w:hAnsiTheme="majorHAnsi" w:cstheme="majorHAnsi"/>
        </w:rPr>
        <w:t xml:space="preserve"> and </w:t>
      </w:r>
      <w:r w:rsidRPr="008606AD">
        <w:rPr>
          <w:rStyle w:val="Emphasis"/>
          <w:rFonts w:asciiTheme="majorHAnsi" w:hAnsiTheme="majorHAnsi" w:cstheme="majorHAnsi"/>
          <w:highlight w:val="cyan"/>
        </w:rPr>
        <w:t>so many</w:t>
      </w:r>
      <w:r w:rsidRPr="00065622">
        <w:rPr>
          <w:rStyle w:val="StyleUnderline"/>
          <w:rFonts w:asciiTheme="majorHAnsi" w:hAnsiTheme="majorHAnsi" w:cstheme="majorHAnsi"/>
        </w:rPr>
        <w:t xml:space="preserve">, as catastrophic history </w:t>
      </w:r>
      <w:r w:rsidRPr="00065622">
        <w:rPr>
          <w:rStyle w:val="Emphasis"/>
          <w:rFonts w:asciiTheme="majorHAnsi" w:hAnsiTheme="majorHAnsi" w:cstheme="majorHAnsi"/>
        </w:rPr>
        <w:t>keeps piling wreckage at our feet</w:t>
      </w:r>
      <w:r w:rsidRPr="00065622">
        <w:rPr>
          <w:rStyle w:val="StyleUnderline"/>
          <w:rFonts w:asciiTheme="majorHAnsi" w:hAnsiTheme="majorHAnsi" w:cstheme="majorHAnsi"/>
        </w:rPr>
        <w:t xml:space="preserve">. </w:t>
      </w:r>
      <w:r w:rsidRPr="008606AD">
        <w:rPr>
          <w:rStyle w:val="Emphasis"/>
          <w:rFonts w:asciiTheme="majorHAnsi" w:hAnsiTheme="majorHAnsi" w:cstheme="majorHAnsi"/>
          <w:highlight w:val="cyan"/>
        </w:rPr>
        <w:t>At the same time</w:t>
      </w:r>
      <w:r w:rsidRPr="00065622">
        <w:rPr>
          <w:rStyle w:val="StyleUnderline"/>
          <w:rFonts w:asciiTheme="majorHAnsi" w:hAnsiTheme="majorHAnsi" w:cstheme="majorHAnsi"/>
        </w:rPr>
        <w:t>, there are</w:t>
      </w:r>
      <w:r w:rsidRPr="00065622">
        <w:rPr>
          <w:rFonts w:asciiTheme="majorHAnsi" w:hAnsiTheme="majorHAnsi" w:cstheme="majorHAnsi"/>
          <w:sz w:val="16"/>
        </w:rPr>
        <w:t xml:space="preserve"> what Benjamin (1968) calls </w:t>
      </w:r>
      <w:r w:rsidRPr="00065622">
        <w:rPr>
          <w:rStyle w:val="StyleUnderline"/>
          <w:rFonts w:asciiTheme="majorHAnsi" w:hAnsiTheme="majorHAnsi" w:cstheme="majorHAnsi"/>
        </w:rPr>
        <w:t>‘</w:t>
      </w:r>
      <w:r w:rsidRPr="00065622">
        <w:rPr>
          <w:rFonts w:asciiTheme="majorHAnsi" w:hAnsiTheme="majorHAnsi" w:cstheme="majorHAnsi"/>
          <w:sz w:val="16"/>
        </w:rPr>
        <w:t xml:space="preserve">weak messianic powers’ that emerge as </w:t>
      </w:r>
      <w:r w:rsidRPr="00065622">
        <w:rPr>
          <w:rStyle w:val="StyleUnderline"/>
          <w:rFonts w:asciiTheme="majorHAnsi" w:hAnsiTheme="majorHAnsi" w:cstheme="majorHAnsi"/>
        </w:rPr>
        <w:t xml:space="preserve">the </w:t>
      </w:r>
      <w:r w:rsidRPr="008606AD">
        <w:rPr>
          <w:rStyle w:val="Emphasis"/>
          <w:rFonts w:asciiTheme="majorHAnsi" w:hAnsiTheme="majorHAnsi" w:cstheme="majorHAnsi"/>
          <w:highlight w:val="cyan"/>
        </w:rPr>
        <w:t>retroactive force</w:t>
      </w:r>
      <w:r w:rsidRPr="008606AD">
        <w:rPr>
          <w:rStyle w:val="StyleUnderline"/>
          <w:rFonts w:asciiTheme="majorHAnsi" w:hAnsiTheme="majorHAnsi" w:cstheme="majorHAnsi"/>
          <w:highlight w:val="cyan"/>
        </w:rPr>
        <w:t xml:space="preserve"> of</w:t>
      </w:r>
      <w:r w:rsidRPr="00065622">
        <w:rPr>
          <w:rStyle w:val="StyleUnderline"/>
          <w:rFonts w:asciiTheme="majorHAnsi" w:hAnsiTheme="majorHAnsi" w:cstheme="majorHAnsi"/>
        </w:rPr>
        <w:t xml:space="preserve"> salvaged aspects of </w:t>
      </w:r>
      <w:r w:rsidRPr="008606AD">
        <w:rPr>
          <w:rStyle w:val="StyleUnderline"/>
          <w:rFonts w:asciiTheme="majorHAnsi" w:hAnsiTheme="majorHAnsi" w:cstheme="majorHAnsi"/>
          <w:highlight w:val="cyan"/>
        </w:rPr>
        <w:t xml:space="preserve">past struggles </w:t>
      </w:r>
      <w:r w:rsidRPr="008606AD">
        <w:rPr>
          <w:rStyle w:val="Emphasis"/>
          <w:rFonts w:asciiTheme="majorHAnsi" w:hAnsiTheme="majorHAnsi" w:cstheme="majorHAnsi"/>
          <w:highlight w:val="cyan"/>
        </w:rPr>
        <w:t>ignite sparks</w:t>
      </w:r>
      <w:r w:rsidRPr="00065622">
        <w:rPr>
          <w:rStyle w:val="Emphasis"/>
          <w:rFonts w:asciiTheme="majorHAnsi" w:hAnsiTheme="majorHAnsi" w:cstheme="majorHAnsi"/>
        </w:rPr>
        <w:t xml:space="preserve"> with emerging struggles</w:t>
      </w:r>
      <w:r w:rsidRPr="00065622">
        <w:rPr>
          <w:rFonts w:asciiTheme="majorHAnsi" w:hAnsiTheme="majorHAnsi" w:cstheme="majorHAnsi"/>
          <w:sz w:val="16"/>
        </w:rPr>
        <w:t xml:space="preserve"> to explode the continuum of progress. </w:t>
      </w:r>
      <w:r w:rsidRPr="00065622">
        <w:rPr>
          <w:rStyle w:val="StyleUnderline"/>
          <w:rFonts w:asciiTheme="majorHAnsi" w:hAnsiTheme="majorHAnsi" w:cstheme="majorHAnsi"/>
        </w:rPr>
        <w:t>In this sense</w:t>
      </w:r>
      <w:r w:rsidRPr="00065622">
        <w:rPr>
          <w:rFonts w:asciiTheme="majorHAnsi" w:hAnsiTheme="majorHAnsi" w:cstheme="majorHAnsi"/>
          <w:sz w:val="16"/>
        </w:rPr>
        <w:t xml:space="preserve">, up to our day, </w:t>
      </w:r>
      <w:r w:rsidRPr="008606AD">
        <w:rPr>
          <w:rStyle w:val="StyleUnderline"/>
          <w:rFonts w:asciiTheme="majorHAnsi" w:hAnsiTheme="majorHAnsi" w:cstheme="majorHAnsi"/>
          <w:highlight w:val="cyan"/>
        </w:rPr>
        <w:t xml:space="preserve">it is </w:t>
      </w:r>
      <w:r w:rsidRPr="008606AD">
        <w:rPr>
          <w:rStyle w:val="Emphasis"/>
          <w:rFonts w:asciiTheme="majorHAnsi" w:hAnsiTheme="majorHAnsi" w:cstheme="majorHAnsi"/>
          <w:highlight w:val="cyan"/>
        </w:rPr>
        <w:t>never altogether too late</w:t>
      </w:r>
      <w:r w:rsidRPr="00065622">
        <w:rPr>
          <w:rFonts w:asciiTheme="majorHAnsi" w:hAnsiTheme="majorHAnsi" w:cstheme="majorHAnsi"/>
          <w:sz w:val="16"/>
        </w:rPr>
        <w:t xml:space="preserve">. With the language of ‘game-transformative practice’, I argue that </w:t>
      </w:r>
      <w:r w:rsidRPr="00065622">
        <w:rPr>
          <w:rStyle w:val="StyleUnderline"/>
          <w:rFonts w:asciiTheme="majorHAnsi" w:hAnsiTheme="majorHAnsi" w:cstheme="majorHAnsi"/>
        </w:rPr>
        <w:t xml:space="preserve">a </w:t>
      </w:r>
      <w:r w:rsidRPr="00065622">
        <w:rPr>
          <w:rStyle w:val="Emphasis"/>
          <w:rFonts w:asciiTheme="majorHAnsi" w:hAnsiTheme="majorHAnsi" w:cstheme="majorHAnsi"/>
        </w:rPr>
        <w:t>visionary-pragmatic movement</w:t>
      </w:r>
      <w:r w:rsidRPr="00065622">
        <w:rPr>
          <w:rFonts w:asciiTheme="majorHAnsi" w:hAnsiTheme="majorHAnsi" w:cstheme="majorHAnsi"/>
          <w:sz w:val="16"/>
        </w:rPr>
        <w:t xml:space="preserve"> of radical democracy </w:t>
      </w:r>
      <w:r w:rsidRPr="00065622">
        <w:rPr>
          <w:rStyle w:val="StyleUnderline"/>
          <w:rFonts w:asciiTheme="majorHAnsi" w:hAnsiTheme="majorHAnsi" w:cstheme="majorHAnsi"/>
        </w:rPr>
        <w:t xml:space="preserve">must do something analogous in response to the </w:t>
      </w:r>
      <w:r w:rsidRPr="00065622">
        <w:rPr>
          <w:rStyle w:val="Emphasis"/>
          <w:rFonts w:asciiTheme="majorHAnsi" w:hAnsiTheme="majorHAnsi" w:cstheme="majorHAnsi"/>
        </w:rPr>
        <w:t>fierce urgency of now</w:t>
      </w:r>
      <w:r w:rsidRPr="00065622">
        <w:rPr>
          <w:rStyle w:val="StyleUnderline"/>
          <w:rFonts w:asciiTheme="majorHAnsi" w:hAnsiTheme="majorHAnsi" w:cstheme="majorHAnsi"/>
        </w:rPr>
        <w:t xml:space="preserve">, to </w:t>
      </w:r>
      <w:r w:rsidRPr="00065622">
        <w:rPr>
          <w:rStyle w:val="Emphasis"/>
          <w:rFonts w:asciiTheme="majorHAnsi" w:hAnsiTheme="majorHAnsi" w:cstheme="majorHAnsi"/>
        </w:rPr>
        <w:t>avoid a sixth extinction</w:t>
      </w:r>
      <w:r w:rsidRPr="00065622">
        <w:rPr>
          <w:rStyle w:val="StyleUnderline"/>
          <w:rFonts w:asciiTheme="majorHAnsi" w:hAnsiTheme="majorHAnsi" w:cstheme="majorHAnsi"/>
        </w:rPr>
        <w:t xml:space="preserve"> in which this possibility </w:t>
      </w:r>
      <w:r w:rsidRPr="00065622">
        <w:rPr>
          <w:rStyle w:val="Emphasis"/>
          <w:rFonts w:asciiTheme="majorHAnsi" w:hAnsiTheme="majorHAnsi" w:cstheme="majorHAnsi"/>
        </w:rPr>
        <w:t>could well become a casualty</w:t>
      </w:r>
      <w:r w:rsidRPr="00065622">
        <w:rPr>
          <w:rFonts w:asciiTheme="majorHAnsi" w:hAnsiTheme="majorHAnsi" w:cstheme="majorHAnsi"/>
          <w:sz w:val="16"/>
        </w:rPr>
        <w:t>.</w:t>
      </w:r>
    </w:p>
    <w:p w14:paraId="2A208F52" w14:textId="42FB4C9E" w:rsidR="00DC5F94" w:rsidRDefault="00DC5F94" w:rsidP="00DC5F94">
      <w:pPr>
        <w:pStyle w:val="Heading2"/>
      </w:pPr>
      <w:r>
        <w:lastRenderedPageBreak/>
        <w:t>DA</w:t>
      </w:r>
    </w:p>
    <w:p w14:paraId="33B34525" w14:textId="3BF626DB" w:rsidR="00DC5F94" w:rsidRPr="00BF5632" w:rsidRDefault="00DC5F94" w:rsidP="00DC5F94">
      <w:pPr>
        <w:pStyle w:val="Heading4"/>
        <w:rPr>
          <w:rFonts w:cs="Calibri"/>
        </w:rPr>
      </w:pPr>
      <w:r w:rsidRPr="00BF5632">
        <w:rPr>
          <w:rFonts w:cs="Calibri"/>
        </w:rPr>
        <w:t>Private sector development is happening now and is necessary to scale up and lock in India’s status as a powerhouse in space</w:t>
      </w:r>
    </w:p>
    <w:p w14:paraId="7F707D52" w14:textId="77777777" w:rsidR="00DC5F94" w:rsidRPr="00BF5632" w:rsidRDefault="00DC5F94" w:rsidP="00DC5F94">
      <w:proofErr w:type="spellStart"/>
      <w:r w:rsidRPr="00BF5632">
        <w:rPr>
          <w:rStyle w:val="Style13ptBold"/>
        </w:rPr>
        <w:t>EdexLive</w:t>
      </w:r>
      <w:proofErr w:type="spellEnd"/>
      <w:r w:rsidRPr="00BF5632">
        <w:t>, 06-25-20</w:t>
      </w:r>
      <w:r w:rsidRPr="00BF5632">
        <w:rPr>
          <w:rStyle w:val="Style13ptBold"/>
        </w:rPr>
        <w:t>20</w:t>
      </w:r>
      <w:r w:rsidRPr="00BF5632">
        <w:t>, "Opening space sector will enable India to play important role in global space economy: ISRO chief," New Indian Express, https://www.edexlive.com/news/2020/jun/25/opening-space-sector-will-enable-india-to-play-important-role-in-global-space-economy-isro-chief-12874.html TDI</w:t>
      </w:r>
    </w:p>
    <w:p w14:paraId="1984ADAD" w14:textId="77777777" w:rsidR="00DC5F94" w:rsidRPr="00BF5632" w:rsidRDefault="00DC5F94" w:rsidP="00DC5F94">
      <w:r w:rsidRPr="00BF5632">
        <w:rPr>
          <w:rStyle w:val="StyleUnderline"/>
        </w:rPr>
        <w:t>SRO chief K Sivan</w:t>
      </w:r>
      <w:r w:rsidRPr="00BF5632">
        <w:t xml:space="preserve"> on Thursday stated that </w:t>
      </w:r>
      <w:r w:rsidRPr="008606AD">
        <w:rPr>
          <w:rStyle w:val="Emphasis"/>
          <w:highlight w:val="cyan"/>
        </w:rPr>
        <w:t>opening</w:t>
      </w:r>
      <w:r w:rsidRPr="00BF5632">
        <w:rPr>
          <w:rStyle w:val="Emphasis"/>
        </w:rPr>
        <w:t xml:space="preserve"> the </w:t>
      </w:r>
      <w:r w:rsidRPr="008606AD">
        <w:rPr>
          <w:rStyle w:val="Emphasis"/>
          <w:highlight w:val="cyan"/>
        </w:rPr>
        <w:t>space</w:t>
      </w:r>
      <w:r w:rsidRPr="00BF5632">
        <w:rPr>
          <w:rStyle w:val="Emphasis"/>
        </w:rPr>
        <w:t xml:space="preserve"> sector for private enterprises will help </w:t>
      </w:r>
      <w:r w:rsidRPr="008606AD">
        <w:rPr>
          <w:rStyle w:val="Emphasis"/>
          <w:highlight w:val="cyan"/>
        </w:rPr>
        <w:t>scale up benefits from space technology</w:t>
      </w:r>
      <w:r w:rsidRPr="00BF5632">
        <w:rPr>
          <w:rStyle w:val="StyleUnderline"/>
        </w:rPr>
        <w:t xml:space="preserve"> and enable Indian industry to be an </w:t>
      </w:r>
      <w:r w:rsidRPr="00BF5632">
        <w:rPr>
          <w:rStyle w:val="Emphasis"/>
        </w:rPr>
        <w:t xml:space="preserve">important player </w:t>
      </w:r>
      <w:r w:rsidRPr="008606AD">
        <w:rPr>
          <w:rStyle w:val="Emphasis"/>
          <w:highlight w:val="cyan"/>
        </w:rPr>
        <w:t>in the global space economy</w:t>
      </w:r>
      <w:r w:rsidRPr="00BF5632">
        <w:rPr>
          <w:rStyle w:val="Emphasis"/>
        </w:rPr>
        <w:t>.</w:t>
      </w:r>
      <w:r w:rsidRPr="00BF5632">
        <w:rPr>
          <w:rStyle w:val="StyleUnderline"/>
        </w:rPr>
        <w:t xml:space="preserve"> "If the space sector is opened (for private enterprises), the potential of the entire country can be </w:t>
      </w:r>
      <w:proofErr w:type="spellStart"/>
      <w:r w:rsidRPr="00BF5632">
        <w:rPr>
          <w:rStyle w:val="StyleUnderline"/>
        </w:rPr>
        <w:t>utilised</w:t>
      </w:r>
      <w:proofErr w:type="spellEnd"/>
      <w:r w:rsidRPr="00BF5632">
        <w:rPr>
          <w:rStyle w:val="StyleUnderline"/>
        </w:rPr>
        <w:t xml:space="preserve"> to scale up benefits from space technology. It will not only result in the accelerated growth of the sector but also enable Indian industry to be an important player in the global space economy,"</w:t>
      </w:r>
      <w:r w:rsidRPr="00BF5632">
        <w:t xml:space="preserve"> the Indian Space Research </w:t>
      </w:r>
      <w:proofErr w:type="spellStart"/>
      <w:r w:rsidRPr="00BF5632">
        <w:t>Organisation</w:t>
      </w:r>
      <w:proofErr w:type="spellEnd"/>
      <w:r w:rsidRPr="00BF5632">
        <w:t xml:space="preserve"> chief said. Sivan said that far-reaching reforms in space technology in India will put the country in the league of the select countries. "</w:t>
      </w:r>
      <w:r w:rsidRPr="00BF5632">
        <w:rPr>
          <w:rStyle w:val="StyleUnderline"/>
        </w:rPr>
        <w:t xml:space="preserve">As part of longer socio-economic reform, space reforms will improve access to space-based services for India's development. Far-reaching reforms will put </w:t>
      </w:r>
      <w:r w:rsidRPr="008606AD">
        <w:rPr>
          <w:rStyle w:val="StyleUnderline"/>
          <w:highlight w:val="cyan"/>
        </w:rPr>
        <w:t xml:space="preserve">India in the </w:t>
      </w:r>
      <w:r w:rsidRPr="008606AD">
        <w:rPr>
          <w:rStyle w:val="Emphasis"/>
          <w:highlight w:val="cyan"/>
        </w:rPr>
        <w:t>league of few countries</w:t>
      </w:r>
      <w:r w:rsidRPr="008606AD">
        <w:rPr>
          <w:rStyle w:val="StyleUnderline"/>
          <w:highlight w:val="cyan"/>
        </w:rPr>
        <w:t xml:space="preserve"> with efficient promotional and </w:t>
      </w:r>
      <w:proofErr w:type="spellStart"/>
      <w:r w:rsidRPr="008606AD">
        <w:rPr>
          <w:rStyle w:val="StyleUnderline"/>
          <w:highlight w:val="cyan"/>
        </w:rPr>
        <w:t>authorisation</w:t>
      </w:r>
      <w:proofErr w:type="spellEnd"/>
      <w:r w:rsidRPr="008606AD">
        <w:rPr>
          <w:rStyle w:val="StyleUnderline"/>
          <w:highlight w:val="cyan"/>
        </w:rPr>
        <w:t xml:space="preserve"> mechanism for private-sector space activities,</w:t>
      </w:r>
      <w:r w:rsidRPr="00BF5632">
        <w:rPr>
          <w:rStyle w:val="StyleUnderline"/>
        </w:rPr>
        <w:t xml:space="preserve">" </w:t>
      </w:r>
      <w:r w:rsidRPr="00BF5632">
        <w:t>he said. Talking about reforms that the government is planning to implement in the country's space sector, he said, "</w:t>
      </w:r>
      <w:r w:rsidRPr="00BF5632">
        <w:rPr>
          <w:rStyle w:val="StyleUnderline"/>
        </w:rPr>
        <w:t xml:space="preserve">Space sector, where India is among a handful of countries with </w:t>
      </w:r>
      <w:r w:rsidRPr="008606AD">
        <w:rPr>
          <w:rStyle w:val="StyleUnderline"/>
          <w:highlight w:val="cyan"/>
        </w:rPr>
        <w:t>advanced space technology, can play a</w:t>
      </w:r>
      <w:r w:rsidRPr="00BF5632">
        <w:rPr>
          <w:rStyle w:val="StyleUnderline"/>
        </w:rPr>
        <w:t xml:space="preserve"> significant </w:t>
      </w:r>
      <w:r w:rsidRPr="008606AD">
        <w:rPr>
          <w:rStyle w:val="StyleUnderline"/>
          <w:highlight w:val="cyan"/>
        </w:rPr>
        <w:t>role in boosting the industrial base of India</w:t>
      </w:r>
      <w:r w:rsidRPr="00BF5632">
        <w:rPr>
          <w:rStyle w:val="StyleUnderline"/>
        </w:rPr>
        <w:t>." "The government's decision is to implement reform measures to leverage ISRO's achievement by opening the space sector for private enterprises,"</w:t>
      </w:r>
      <w:r w:rsidRPr="00BF5632">
        <w:t xml:space="preserve"> he added. He further said that "</w:t>
      </w:r>
      <w:r w:rsidRPr="00BF5632">
        <w:rPr>
          <w:rStyle w:val="StyleUnderline"/>
        </w:rPr>
        <w:t xml:space="preserve">Department of </w:t>
      </w:r>
      <w:r w:rsidRPr="008606AD">
        <w:rPr>
          <w:rStyle w:val="StyleUnderline"/>
          <w:highlight w:val="cyan"/>
        </w:rPr>
        <w:t>Space will promote sector space activities</w:t>
      </w:r>
      <w:r w:rsidRPr="00BF5632">
        <w:rPr>
          <w:rStyle w:val="StyleUnderline"/>
        </w:rPr>
        <w:t xml:space="preserve"> to enable it to provide end to end space services, including building and launching of rockets and satellites as well as providing space-based services on a commercial basis."</w:t>
      </w:r>
      <w:r w:rsidRPr="00BF5632">
        <w:t xml:space="preserve"> "</w:t>
      </w:r>
      <w:r w:rsidRPr="00BF5632">
        <w:rPr>
          <w:rStyle w:val="Emphasis"/>
        </w:rPr>
        <w:t>With this</w:t>
      </w:r>
      <w:r w:rsidRPr="00BF5632">
        <w:t xml:space="preserve">, there is an opportunity for large scale employment in the technology sector and </w:t>
      </w:r>
      <w:r w:rsidRPr="008606AD">
        <w:rPr>
          <w:rStyle w:val="Emphasis"/>
          <w:highlight w:val="cyan"/>
        </w:rPr>
        <w:t>India becoming a global technology powerhouse</w:t>
      </w:r>
      <w:r w:rsidRPr="00BF5632">
        <w:rPr>
          <w:rStyle w:val="Emphasis"/>
        </w:rPr>
        <w:t>,</w:t>
      </w:r>
      <w:r w:rsidRPr="00BF5632">
        <w:t xml:space="preserve">" ISRO chief added. Sivan also talked about the government's decision to establish an autonomous nodal agency for taking independent decisions for regulating the activities of private companies. "Government has approved the establishment of an autonomous nodal agency - Indian National Space, Promotion and </w:t>
      </w:r>
      <w:proofErr w:type="spellStart"/>
      <w:r w:rsidRPr="00BF5632">
        <w:t>Authorisation</w:t>
      </w:r>
      <w:proofErr w:type="spellEnd"/>
      <w:r w:rsidRPr="00BF5632">
        <w:t xml:space="preserve"> Centre - for taking independent decisions with respect to permitting and regulating the activities of private companies in the space sector," said ISRO chief. "It will act as a national nodal agency for handholding and promoting the private sector in space </w:t>
      </w:r>
      <w:proofErr w:type="spellStart"/>
      <w:r w:rsidRPr="00BF5632">
        <w:t>endeavours</w:t>
      </w:r>
      <w:proofErr w:type="spellEnd"/>
      <w:r w:rsidRPr="00BF5632">
        <w:t xml:space="preserve"> and for this ISRO will share its technical expertise as well as facilities," he added.</w:t>
      </w:r>
    </w:p>
    <w:p w14:paraId="12077521" w14:textId="57FA64B4" w:rsidR="00DC5F94" w:rsidRPr="00BF5632" w:rsidRDefault="00DC5F94" w:rsidP="00DC5F94">
      <w:pPr>
        <w:pStyle w:val="Heading4"/>
        <w:rPr>
          <w:rFonts w:cs="Calibri"/>
        </w:rPr>
      </w:pPr>
      <w:r w:rsidRPr="00BF5632">
        <w:rPr>
          <w:rFonts w:cs="Calibri"/>
        </w:rPr>
        <w:t xml:space="preserve">India private sector is key to space success – low cost operations, transparency, and accountability. </w:t>
      </w:r>
    </w:p>
    <w:p w14:paraId="43253E11" w14:textId="77777777" w:rsidR="00DC5F94" w:rsidRPr="00BF5632" w:rsidRDefault="00DC5F94" w:rsidP="00DC5F94">
      <w:r w:rsidRPr="00BF5632">
        <w:rPr>
          <w:rStyle w:val="Style13ptBold"/>
        </w:rPr>
        <w:t>Rajagopalan ’20</w:t>
      </w:r>
      <w:r w:rsidRPr="00BF5632">
        <w:t xml:space="preserve"> [Dr Rajeswari (Raji) Pillai Rajagopalan is the Director of the Centre for Security, Strategy and Technology (CSST) at the Observer Research Foundation, New Delhi., 5-24-2020, "India’s Space </w:t>
      </w:r>
      <w:proofErr w:type="spellStart"/>
      <w:r w:rsidRPr="00BF5632">
        <w:t>Programme</w:t>
      </w:r>
      <w:proofErr w:type="spellEnd"/>
      <w:r w:rsidRPr="00BF5632">
        <w:t xml:space="preserve">: A role for the private sector, finally?," ORF, </w:t>
      </w:r>
      <w:hyperlink r:id="rId11" w:history="1">
        <w:r w:rsidRPr="00BF5632">
          <w:rPr>
            <w:rStyle w:val="Hyperlink"/>
          </w:rPr>
          <w:t>https://www.orfonline.org/research/indias-space-programme-a-role-for-the-private-sector-finally-66661/</w:t>
        </w:r>
      </w:hyperlink>
      <w:r w:rsidRPr="00BF5632">
        <w:t>] TDI</w:t>
      </w:r>
    </w:p>
    <w:p w14:paraId="06CAEC2B" w14:textId="77777777" w:rsidR="00DC5F94" w:rsidRPr="00BF5632" w:rsidRDefault="00DC5F94" w:rsidP="00DC5F94">
      <w:pPr>
        <w:rPr>
          <w:rFonts w:eastAsia="Times New Roman"/>
          <w:color w:val="000000"/>
          <w:spacing w:val="2"/>
          <w:szCs w:val="22"/>
        </w:rPr>
      </w:pPr>
      <w:r w:rsidRPr="00BF5632">
        <w:rPr>
          <w:rFonts w:eastAsia="Times New Roman"/>
          <w:color w:val="000000"/>
          <w:spacing w:val="2"/>
          <w:szCs w:val="22"/>
        </w:rPr>
        <w:lastRenderedPageBreak/>
        <w:t xml:space="preserve">India’s finance minister Nirmala Sitharaman announced last week that </w:t>
      </w:r>
      <w:r w:rsidRPr="008606AD">
        <w:rPr>
          <w:rStyle w:val="StyleUnderline"/>
          <w:highlight w:val="cyan"/>
        </w:rPr>
        <w:t xml:space="preserve">India’s private sector will play a key role in augmenting India’s space </w:t>
      </w:r>
      <w:proofErr w:type="spellStart"/>
      <w:r w:rsidRPr="008606AD">
        <w:rPr>
          <w:rStyle w:val="StyleUnderline"/>
          <w:highlight w:val="cyan"/>
        </w:rPr>
        <w:t>programme</w:t>
      </w:r>
      <w:proofErr w:type="spellEnd"/>
      <w:r w:rsidRPr="008606AD">
        <w:rPr>
          <w:rFonts w:eastAsia="Times New Roman"/>
          <w:color w:val="000000"/>
          <w:spacing w:val="2"/>
          <w:szCs w:val="22"/>
          <w:highlight w:val="cyan"/>
        </w:rPr>
        <w:t>,</w:t>
      </w:r>
      <w:r w:rsidRPr="00BF5632">
        <w:rPr>
          <w:rFonts w:eastAsia="Times New Roman"/>
          <w:color w:val="000000"/>
          <w:spacing w:val="2"/>
          <w:szCs w:val="22"/>
        </w:rPr>
        <w:t xml:space="preserve"> and that the government intends to share the facilities of the Indian Space Research </w:t>
      </w:r>
      <w:proofErr w:type="spellStart"/>
      <w:r w:rsidRPr="00BF5632">
        <w:rPr>
          <w:rFonts w:eastAsia="Times New Roman"/>
          <w:color w:val="000000"/>
          <w:spacing w:val="2"/>
          <w:szCs w:val="22"/>
        </w:rPr>
        <w:t>Organisation</w:t>
      </w:r>
      <w:proofErr w:type="spellEnd"/>
      <w:r w:rsidRPr="00BF5632">
        <w:rPr>
          <w:rFonts w:eastAsia="Times New Roman"/>
          <w:color w:val="000000"/>
          <w:spacing w:val="2"/>
          <w:szCs w:val="22"/>
        </w:rPr>
        <w:t xml:space="preserve"> (ISRO) with the private sector. This announcement was part of the Narendra Modi government’s call for new and bold reforms in an effort to promote its ‘self-reliant India’ mission. It is the fourth segment of the Rs 20 lakh crore </w:t>
      </w:r>
      <w:proofErr w:type="spellStart"/>
      <w:r w:rsidRPr="00BF5632">
        <w:rPr>
          <w:rFonts w:eastAsia="Times New Roman"/>
          <w:color w:val="000000"/>
          <w:spacing w:val="2"/>
          <w:szCs w:val="22"/>
        </w:rPr>
        <w:t>Aatma</w:t>
      </w:r>
      <w:proofErr w:type="spellEnd"/>
      <w:r w:rsidRPr="00BF5632">
        <w:rPr>
          <w:rFonts w:eastAsia="Times New Roman"/>
          <w:color w:val="000000"/>
          <w:spacing w:val="2"/>
          <w:szCs w:val="22"/>
        </w:rPr>
        <w:t xml:space="preserve"> </w:t>
      </w:r>
      <w:proofErr w:type="spellStart"/>
      <w:r w:rsidRPr="00BF5632">
        <w:rPr>
          <w:rFonts w:eastAsia="Times New Roman"/>
          <w:color w:val="000000"/>
          <w:spacing w:val="2"/>
          <w:szCs w:val="22"/>
        </w:rPr>
        <w:t>Nirbhar</w:t>
      </w:r>
      <w:proofErr w:type="spellEnd"/>
      <w:r w:rsidRPr="00BF5632">
        <w:rPr>
          <w:rFonts w:eastAsia="Times New Roman"/>
          <w:color w:val="000000"/>
          <w:spacing w:val="2"/>
          <w:szCs w:val="22"/>
        </w:rPr>
        <w:t xml:space="preserve"> Bharat Abhiyan special economic stimulus.</w:t>
      </w:r>
    </w:p>
    <w:p w14:paraId="31D2E6DE" w14:textId="77777777" w:rsidR="00DC5F94" w:rsidRPr="00BF5632" w:rsidRDefault="00DC5F94" w:rsidP="00DC5F94">
      <w:pPr>
        <w:rPr>
          <w:rFonts w:eastAsia="Times New Roman"/>
          <w:color w:val="000000"/>
          <w:spacing w:val="2"/>
          <w:szCs w:val="22"/>
        </w:rPr>
      </w:pPr>
      <w:r w:rsidRPr="00BF5632">
        <w:rPr>
          <w:rStyle w:val="StyleUnderline"/>
        </w:rPr>
        <w:t xml:space="preserve">Sitharaman’s announcement entails a role for the private sector, possibly with </w:t>
      </w:r>
      <w:r w:rsidRPr="008606AD">
        <w:rPr>
          <w:rStyle w:val="StyleUnderline"/>
          <w:highlight w:val="cyan"/>
        </w:rPr>
        <w:t>the goal of greater investments in technology development and acquisition</w:t>
      </w:r>
      <w:r w:rsidRPr="00BF5632">
        <w:rPr>
          <w:rStyle w:val="StyleUnderline"/>
        </w:rPr>
        <w:t xml:space="preserve">, capacity-building </w:t>
      </w:r>
      <w:r w:rsidRPr="008606AD">
        <w:rPr>
          <w:rStyle w:val="StyleUnderline"/>
          <w:highlight w:val="cyan"/>
        </w:rPr>
        <w:t>and space exploration</w:t>
      </w:r>
      <w:r w:rsidRPr="00BF5632">
        <w:rPr>
          <w:rStyle w:val="StyleUnderline"/>
        </w:rPr>
        <w:t>, including planetary exploration.</w:t>
      </w:r>
      <w:r w:rsidRPr="00BF5632">
        <w:rPr>
          <w:rFonts w:eastAsia="Times New Roman"/>
          <w:color w:val="000000"/>
          <w:spacing w:val="2"/>
          <w:szCs w:val="22"/>
        </w:rPr>
        <w:t xml:space="preserve"> The minister, while announcing these reforms, appeared to understand that the private sector can help augment India’s space capability. While praising the work done by ISRO, she also pointed out that </w:t>
      </w:r>
      <w:r w:rsidRPr="008606AD">
        <w:rPr>
          <w:rStyle w:val="StyleUnderline"/>
          <w:highlight w:val="cyan"/>
        </w:rPr>
        <w:t>the private sector is</w:t>
      </w:r>
      <w:r w:rsidRPr="00BF5632">
        <w:rPr>
          <w:rStyle w:val="StyleUnderline"/>
        </w:rPr>
        <w:t xml:space="preserve"> also </w:t>
      </w:r>
      <w:r w:rsidRPr="008606AD">
        <w:rPr>
          <w:rStyle w:val="StyleUnderline"/>
          <w:highlight w:val="cyan"/>
        </w:rPr>
        <w:t>doing</w:t>
      </w:r>
      <w:r w:rsidRPr="00BF5632">
        <w:rPr>
          <w:rStyle w:val="StyleUnderline"/>
        </w:rPr>
        <w:t xml:space="preserve"> a lot of </w:t>
      </w:r>
      <w:r w:rsidRPr="008606AD">
        <w:rPr>
          <w:rStyle w:val="StyleUnderline"/>
          <w:highlight w:val="cyan"/>
        </w:rPr>
        <w:t>work in developing space technology</w:t>
      </w:r>
      <w:r w:rsidRPr="00BF5632">
        <w:rPr>
          <w:rStyle w:val="StyleUnderline"/>
        </w:rPr>
        <w:t>.</w:t>
      </w:r>
      <w:r w:rsidRPr="00BF5632">
        <w:rPr>
          <w:rFonts w:eastAsia="Times New Roman"/>
          <w:color w:val="000000"/>
          <w:spacing w:val="2"/>
          <w:szCs w:val="22"/>
        </w:rPr>
        <w:t xml:space="preserve"> She also acknowledged that the existing regulations prevent private entities from using or even testing their products.</w:t>
      </w:r>
    </w:p>
    <w:p w14:paraId="02EFA3CD" w14:textId="77777777" w:rsidR="00DC5F94" w:rsidRPr="00BF5632" w:rsidRDefault="00DC5F94" w:rsidP="00DC5F94">
      <w:pPr>
        <w:rPr>
          <w:rFonts w:eastAsia="Times New Roman"/>
          <w:color w:val="000000"/>
          <w:spacing w:val="2"/>
          <w:szCs w:val="22"/>
        </w:rPr>
      </w:pPr>
      <w:r w:rsidRPr="00BF5632">
        <w:rPr>
          <w:rFonts w:eastAsia="Times New Roman"/>
          <w:color w:val="000000"/>
          <w:spacing w:val="2"/>
          <w:szCs w:val="22"/>
        </w:rPr>
        <w:t xml:space="preserve">Therefore, to level the playing field, </w:t>
      </w:r>
      <w:r w:rsidRPr="00BF5632">
        <w:rPr>
          <w:rStyle w:val="StyleUnderline"/>
        </w:rPr>
        <w:t>the government “will make a provision for the private sector to benefit from the assets which are available to ISRO</w:t>
      </w:r>
      <w:r w:rsidRPr="00BF5632">
        <w:rPr>
          <w:rFonts w:eastAsia="Times New Roman"/>
          <w:color w:val="000000"/>
          <w:spacing w:val="2"/>
          <w:szCs w:val="22"/>
        </w:rPr>
        <w:t xml:space="preserve"> and for India (in general) to benefit from.” The minister also said the new reforms would allow the private sector to play an active role in “satellites, launches and space-based services”.</w:t>
      </w:r>
    </w:p>
    <w:p w14:paraId="3E6B9816" w14:textId="77777777" w:rsidR="00DC5F94" w:rsidRPr="00BF5632" w:rsidRDefault="00DC5F94" w:rsidP="00DC5F94">
      <w:pPr>
        <w:rPr>
          <w:rFonts w:eastAsia="Times New Roman"/>
          <w:color w:val="000000"/>
          <w:spacing w:val="2"/>
          <w:szCs w:val="22"/>
        </w:rPr>
      </w:pPr>
      <w:r w:rsidRPr="00BF5632">
        <w:rPr>
          <w:rFonts w:eastAsia="Times New Roman"/>
          <w:color w:val="000000"/>
          <w:spacing w:val="2"/>
          <w:szCs w:val="22"/>
        </w:rPr>
        <w:t>But as always, implementation is key. Properly executing these reforms will require enabling policies and appropriate regulatory frameworks.</w:t>
      </w:r>
    </w:p>
    <w:p w14:paraId="40B648B4" w14:textId="77777777" w:rsidR="00DC5F94" w:rsidRPr="00BF5632" w:rsidRDefault="00DC5F94" w:rsidP="00DC5F94">
      <w:pPr>
        <w:rPr>
          <w:rFonts w:eastAsia="Times New Roman"/>
          <w:color w:val="000000"/>
          <w:spacing w:val="2"/>
          <w:szCs w:val="22"/>
        </w:rPr>
      </w:pPr>
      <w:r w:rsidRPr="00BF5632">
        <w:rPr>
          <w:rFonts w:eastAsia="Times New Roman"/>
          <w:color w:val="000000"/>
          <w:spacing w:val="2"/>
          <w:szCs w:val="22"/>
        </w:rPr>
        <w:t xml:space="preserve">That the new reforms will allow private sector players to use ISRO facilities is a big deal.  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sidRPr="008606AD">
        <w:rPr>
          <w:rStyle w:val="StyleUnderline"/>
          <w:highlight w:val="cyan"/>
        </w:rPr>
        <w:t>the entry of the private sector</w:t>
      </w:r>
      <w:r w:rsidRPr="00BF5632">
        <w:rPr>
          <w:rFonts w:eastAsia="Times New Roman"/>
          <w:color w:val="000000"/>
          <w:spacing w:val="2"/>
          <w:szCs w:val="22"/>
        </w:rPr>
        <w:t xml:space="preserve">, as in the telecom sector, </w:t>
      </w:r>
      <w:r w:rsidRPr="008606AD">
        <w:rPr>
          <w:rStyle w:val="StyleUnderline"/>
          <w:highlight w:val="cyan"/>
        </w:rPr>
        <w:t>can bring</w:t>
      </w:r>
      <w:r w:rsidRPr="00BF5632">
        <w:rPr>
          <w:rStyle w:val="StyleUnderline"/>
        </w:rPr>
        <w:t xml:space="preserve"> several </w:t>
      </w:r>
      <w:r w:rsidRPr="008606AD">
        <w:rPr>
          <w:rStyle w:val="StyleUnderline"/>
          <w:highlight w:val="cyan"/>
        </w:rPr>
        <w:t xml:space="preserve">advantages in </w:t>
      </w:r>
      <w:r w:rsidRPr="00866A54">
        <w:rPr>
          <w:rStyle w:val="StyleUnderline"/>
        </w:rPr>
        <w:t xml:space="preserve">terms of </w:t>
      </w:r>
      <w:r w:rsidRPr="008606AD">
        <w:rPr>
          <w:rStyle w:val="StyleUnderline"/>
          <w:highlight w:val="cyan"/>
        </w:rPr>
        <w:t>cost and access</w:t>
      </w:r>
      <w:r w:rsidRPr="00BF5632">
        <w:rPr>
          <w:rFonts w:eastAsia="Times New Roman"/>
          <w:color w:val="000000"/>
          <w:spacing w:val="2"/>
          <w:szCs w:val="22"/>
        </w:rPr>
        <w:t>.</w:t>
      </w:r>
    </w:p>
    <w:p w14:paraId="2C100186" w14:textId="77777777" w:rsidR="00DC5F94" w:rsidRPr="00BF5632" w:rsidRDefault="00DC5F94" w:rsidP="00DC5F94">
      <w:pPr>
        <w:rPr>
          <w:rFonts w:eastAsia="Times New Roman"/>
          <w:color w:val="000000"/>
          <w:spacing w:val="2"/>
          <w:szCs w:val="22"/>
        </w:rPr>
      </w:pPr>
      <w:r w:rsidRPr="00BF5632">
        <w:rPr>
          <w:rFonts w:eastAsia="Times New Roman"/>
          <w:color w:val="000000"/>
          <w:spacing w:val="2"/>
          <w:szCs w:val="22"/>
        </w:rPr>
        <w:t>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w:t>
      </w:r>
    </w:p>
    <w:p w14:paraId="7D174D3D" w14:textId="77777777" w:rsidR="00DC5F94" w:rsidRPr="00BF5632" w:rsidRDefault="00DC5F94" w:rsidP="00DC5F94">
      <w:pPr>
        <w:rPr>
          <w:rStyle w:val="StyleUnderline"/>
        </w:rPr>
      </w:pPr>
      <w:r w:rsidRPr="00BF5632">
        <w:rPr>
          <w:rFonts w:eastAsia="Times New Roman"/>
          <w:color w:val="000000"/>
          <w:spacing w:val="2"/>
          <w:szCs w:val="22"/>
        </w:rPr>
        <w:t xml:space="preserve">ISRO has in the last few years been opening up to the Indian private space sector in a gradual manner – mostly as a matter of compulsion because ISRO simply does not have the in-house capacity to address India’s growing requirements. Today, the Indian space </w:t>
      </w:r>
      <w:proofErr w:type="spellStart"/>
      <w:r w:rsidRPr="00BF5632">
        <w:rPr>
          <w:rFonts w:eastAsia="Times New Roman"/>
          <w:color w:val="000000"/>
          <w:spacing w:val="2"/>
          <w:szCs w:val="22"/>
        </w:rPr>
        <w:t>programme</w:t>
      </w:r>
      <w:proofErr w:type="spellEnd"/>
      <w:r w:rsidRPr="00BF5632">
        <w:rPr>
          <w:rFonts w:eastAsia="Times New Roman"/>
          <w:color w:val="000000"/>
          <w:spacing w:val="2"/>
          <w:szCs w:val="22"/>
        </w:rPr>
        <w:t xml:space="preserve"> is not just about civilian applications for remote-sensing, meteorology and communication, as in the early decades. </w:t>
      </w:r>
      <w:r w:rsidRPr="00BF5632">
        <w:rPr>
          <w:rStyle w:val="StyleUnderline"/>
        </w:rPr>
        <w:t>India’s space sector and its requirements have grown enormously in the last decade to include television and broadband services, space science and exploration, space-based navigation and</w:t>
      </w:r>
      <w:r w:rsidRPr="00BF5632">
        <w:t>, of course,</w:t>
      </w:r>
      <w:r w:rsidRPr="00BF5632">
        <w:rPr>
          <w:rStyle w:val="StyleUnderline"/>
        </w:rPr>
        <w:t xml:space="preserve"> </w:t>
      </w:r>
      <w:proofErr w:type="spellStart"/>
      <w:r w:rsidRPr="00BF5632">
        <w:rPr>
          <w:rStyle w:val="StyleUnderline"/>
        </w:rPr>
        <w:t>defence</w:t>
      </w:r>
      <w:proofErr w:type="spellEnd"/>
      <w:r w:rsidRPr="00BF5632">
        <w:rPr>
          <w:rStyle w:val="StyleUnderline"/>
        </w:rPr>
        <w:t xml:space="preserve"> and security applications.</w:t>
      </w:r>
    </w:p>
    <w:p w14:paraId="01FB1C05" w14:textId="77777777" w:rsidR="00DC5F94" w:rsidRPr="00BF5632" w:rsidRDefault="00DC5F94" w:rsidP="00DC5F94">
      <w:pPr>
        <w:rPr>
          <w:rFonts w:eastAsia="Times New Roman"/>
          <w:color w:val="000000"/>
          <w:spacing w:val="2"/>
          <w:szCs w:val="22"/>
        </w:rPr>
      </w:pPr>
      <w:r w:rsidRPr="00BF5632">
        <w:rPr>
          <w:rFonts w:eastAsia="Times New Roman"/>
          <w:color w:val="000000"/>
          <w:spacing w:val="2"/>
          <w:szCs w:val="22"/>
        </w:rPr>
        <w:t xml:space="preserve">Among others, Ambassador Rakesh </w:t>
      </w:r>
      <w:proofErr w:type="spellStart"/>
      <w:r w:rsidRPr="00BF5632">
        <w:rPr>
          <w:rFonts w:eastAsia="Times New Roman"/>
          <w:color w:val="000000"/>
          <w:spacing w:val="2"/>
          <w:szCs w:val="22"/>
        </w:rPr>
        <w:t>Sood</w:t>
      </w:r>
      <w:proofErr w:type="spellEnd"/>
      <w:r w:rsidRPr="00BF5632">
        <w:rPr>
          <w:rFonts w:eastAsia="Times New Roman"/>
          <w:color w:val="000000"/>
          <w:spacing w:val="2"/>
          <w:szCs w:val="22"/>
        </w:rPr>
        <w:t xml:space="preserve"> has articulated the need for legislation to facilitate ISRO’s partnership with industries and entrepreneurs. Narayan Prasad and </w:t>
      </w:r>
      <w:proofErr w:type="spellStart"/>
      <w:r w:rsidRPr="00BF5632">
        <w:rPr>
          <w:rFonts w:eastAsia="Times New Roman"/>
          <w:color w:val="000000"/>
          <w:spacing w:val="2"/>
          <w:szCs w:val="22"/>
        </w:rPr>
        <w:t>Prateep</w:t>
      </w:r>
      <w:proofErr w:type="spellEnd"/>
      <w:r w:rsidRPr="00BF5632">
        <w:rPr>
          <w:rFonts w:eastAsia="Times New Roman"/>
          <w:color w:val="000000"/>
          <w:spacing w:val="2"/>
          <w:szCs w:val="22"/>
        </w:rPr>
        <w:t xml:space="preserve"> </w:t>
      </w:r>
      <w:proofErr w:type="spellStart"/>
      <w:r w:rsidRPr="00BF5632">
        <w:rPr>
          <w:rFonts w:eastAsia="Times New Roman"/>
          <w:color w:val="000000"/>
          <w:spacing w:val="2"/>
          <w:szCs w:val="22"/>
        </w:rPr>
        <w:t>Basu</w:t>
      </w:r>
      <w:proofErr w:type="spellEnd"/>
      <w:r w:rsidRPr="00BF5632">
        <w:rPr>
          <w:rFonts w:eastAsia="Times New Roman"/>
          <w:color w:val="000000"/>
          <w:spacing w:val="2"/>
          <w:szCs w:val="22"/>
        </w:rPr>
        <w:t xml:space="preserve">, two prominent faces in the Indian space start-up segment, have argued that despite ISRO’s </w:t>
      </w:r>
      <w:r w:rsidRPr="00BF5632">
        <w:rPr>
          <w:rFonts w:eastAsia="Times New Roman"/>
          <w:color w:val="000000"/>
          <w:spacing w:val="2"/>
          <w:szCs w:val="22"/>
        </w:rPr>
        <w:lastRenderedPageBreak/>
        <w:t>successes, “</w:t>
      </w:r>
      <w:r w:rsidRPr="008606AD">
        <w:rPr>
          <w:rStyle w:val="Emphasis"/>
          <w:highlight w:val="cyan"/>
        </w:rPr>
        <w:t>India’s space competitiveness has suffered from the absence of a globally reputed, private space industry</w:t>
      </w:r>
      <w:r w:rsidRPr="008606AD">
        <w:rPr>
          <w:rFonts w:eastAsia="Times New Roman"/>
          <w:color w:val="000000"/>
          <w:spacing w:val="2"/>
          <w:szCs w:val="22"/>
          <w:highlight w:val="cyan"/>
        </w:rPr>
        <w:t>.”</w:t>
      </w:r>
    </w:p>
    <w:p w14:paraId="196E8CDD" w14:textId="77777777" w:rsidR="00DC5F94" w:rsidRPr="00BF5632" w:rsidRDefault="00DC5F94" w:rsidP="00DC5F94">
      <w:pPr>
        <w:rPr>
          <w:rFonts w:eastAsia="Times New Roman"/>
          <w:color w:val="000000"/>
          <w:spacing w:val="2"/>
          <w:szCs w:val="22"/>
        </w:rPr>
      </w:pPr>
      <w:r w:rsidRPr="008606AD">
        <w:rPr>
          <w:rStyle w:val="StyleUnderline"/>
          <w:highlight w:val="cyan"/>
        </w:rPr>
        <w:t>The private sector</w:t>
      </w:r>
      <w:r w:rsidRPr="008606AD">
        <w:rPr>
          <w:rFonts w:eastAsia="Times New Roman"/>
          <w:color w:val="000000"/>
          <w:spacing w:val="2"/>
          <w:szCs w:val="22"/>
          <w:highlight w:val="cyan"/>
        </w:rPr>
        <w:t>,</w:t>
      </w:r>
      <w:r w:rsidRPr="00BF5632">
        <w:rPr>
          <w:rFonts w:eastAsia="Times New Roman"/>
          <w:color w:val="000000"/>
          <w:spacing w:val="2"/>
          <w:szCs w:val="22"/>
        </w:rPr>
        <w:t xml:space="preserve"> especially the </w:t>
      </w:r>
      <w:proofErr w:type="spellStart"/>
      <w:r w:rsidRPr="00BF5632">
        <w:rPr>
          <w:rFonts w:eastAsia="Times New Roman"/>
          <w:color w:val="000000"/>
          <w:spacing w:val="2"/>
          <w:szCs w:val="22"/>
        </w:rPr>
        <w:t>NewSpace</w:t>
      </w:r>
      <w:proofErr w:type="spellEnd"/>
      <w:r w:rsidRPr="00BF5632">
        <w:rPr>
          <w:rFonts w:eastAsia="Times New Roman"/>
          <w:color w:val="000000"/>
          <w:spacing w:val="2"/>
          <w:szCs w:val="22"/>
        </w:rPr>
        <w:t xml:space="preserve"> industry and start-ups, </w:t>
      </w:r>
      <w:r w:rsidRPr="008606AD">
        <w:rPr>
          <w:rStyle w:val="StyleUnderline"/>
          <w:highlight w:val="cyan"/>
        </w:rPr>
        <w:t>have</w:t>
      </w:r>
      <w:r w:rsidRPr="00BF5632">
        <w:rPr>
          <w:rStyle w:val="StyleUnderline"/>
        </w:rPr>
        <w:t xml:space="preserve"> an advantage in terms of </w:t>
      </w:r>
      <w:r w:rsidRPr="008606AD">
        <w:rPr>
          <w:rStyle w:val="StyleUnderline"/>
          <w:highlight w:val="cyan"/>
        </w:rPr>
        <w:t>low-cost operations,</w:t>
      </w:r>
      <w:r w:rsidRPr="00BF5632">
        <w:rPr>
          <w:rStyle w:val="StyleUnderline"/>
        </w:rPr>
        <w:t xml:space="preserve"> which itself should be a big incentive for the government to make it an active stakeholder.</w:t>
      </w:r>
      <w:r w:rsidRPr="00BF5632">
        <w:rPr>
          <w:rFonts w:eastAsia="Times New Roman"/>
          <w:color w:val="000000"/>
          <w:spacing w:val="2"/>
          <w:szCs w:val="22"/>
        </w:rPr>
        <w:t xml:space="preserve"> A certain amount of </w:t>
      </w:r>
      <w:proofErr w:type="spellStart"/>
      <w:r w:rsidRPr="00BF5632">
        <w:rPr>
          <w:rFonts w:eastAsia="Times New Roman"/>
          <w:color w:val="000000"/>
          <w:spacing w:val="2"/>
          <w:szCs w:val="22"/>
        </w:rPr>
        <w:t>democratisation</w:t>
      </w:r>
      <w:proofErr w:type="spellEnd"/>
      <w:r w:rsidRPr="00BF5632">
        <w:rPr>
          <w:rFonts w:eastAsia="Times New Roman"/>
          <w:color w:val="000000"/>
          <w:spacing w:val="2"/>
          <w:szCs w:val="22"/>
        </w:rPr>
        <w:t xml:space="preserve"> of space technology with the participation of the private sector can ensure costs are kept low. </w:t>
      </w:r>
      <w:r w:rsidRPr="008606AD">
        <w:rPr>
          <w:rFonts w:eastAsia="Times New Roman"/>
          <w:color w:val="000000"/>
          <w:spacing w:val="2"/>
          <w:szCs w:val="22"/>
          <w:highlight w:val="cyan"/>
        </w:rPr>
        <w:t xml:space="preserve">And </w:t>
      </w:r>
      <w:r w:rsidRPr="008606AD">
        <w:rPr>
          <w:rStyle w:val="StyleUnderline"/>
          <w:highlight w:val="cyan"/>
        </w:rPr>
        <w:t>expanding</w:t>
      </w:r>
      <w:r w:rsidRPr="00BF5632">
        <w:rPr>
          <w:rStyle w:val="StyleUnderline"/>
        </w:rPr>
        <w:t xml:space="preserve"> the number of </w:t>
      </w:r>
      <w:r w:rsidRPr="008606AD">
        <w:rPr>
          <w:rStyle w:val="StyleUnderline"/>
          <w:highlight w:val="cyan"/>
        </w:rPr>
        <w:t>stakeholders will</w:t>
      </w:r>
      <w:r w:rsidRPr="00BF5632">
        <w:rPr>
          <w:rStyle w:val="StyleUnderline"/>
        </w:rPr>
        <w:t xml:space="preserve"> also </w:t>
      </w:r>
      <w:r w:rsidRPr="008606AD">
        <w:rPr>
          <w:rStyle w:val="StyleUnderline"/>
          <w:highlight w:val="cyan"/>
        </w:rPr>
        <w:t>ensure</w:t>
      </w:r>
      <w:r w:rsidRPr="00BF5632">
        <w:rPr>
          <w:rStyle w:val="StyleUnderline"/>
        </w:rPr>
        <w:t xml:space="preserve"> more </w:t>
      </w:r>
      <w:r w:rsidRPr="008606AD">
        <w:rPr>
          <w:rStyle w:val="StyleUnderline"/>
          <w:highlight w:val="cyan"/>
        </w:rPr>
        <w:t>transparency and better accountability and regulatory practices</w:t>
      </w:r>
      <w:r w:rsidRPr="00BF5632">
        <w:rPr>
          <w:rStyle w:val="StyleUnderline"/>
        </w:rPr>
        <w:t>.</w:t>
      </w:r>
      <w:r w:rsidRPr="00BF5632">
        <w:rPr>
          <w:rFonts w:eastAsia="Times New Roman"/>
          <w:color w:val="000000"/>
          <w:spacing w:val="2"/>
          <w:szCs w:val="22"/>
        </w:rPr>
        <w:t xml:space="preserve"> This has been missing in India’s space sector. </w:t>
      </w:r>
      <w:r w:rsidRPr="00BF5632">
        <w:rPr>
          <w:rStyle w:val="StyleUnderline"/>
        </w:rPr>
        <w:t xml:space="preserve">The same agency has undertaken promotion, </w:t>
      </w:r>
      <w:proofErr w:type="spellStart"/>
      <w:r w:rsidRPr="00BF5632">
        <w:rPr>
          <w:rStyle w:val="StyleUnderline"/>
        </w:rPr>
        <w:t>commercialisation</w:t>
      </w:r>
      <w:proofErr w:type="spellEnd"/>
      <w:r w:rsidRPr="00BF5632">
        <w:rPr>
          <w:rStyle w:val="StyleUnderline"/>
        </w:rPr>
        <w:t xml:space="preserve"> and regulatory functions – which is not healthy</w:t>
      </w:r>
      <w:r w:rsidRPr="00BF5632">
        <w:rPr>
          <w:rFonts w:eastAsia="Times New Roman"/>
          <w:color w:val="000000"/>
          <w:spacing w:val="2"/>
          <w:szCs w:val="22"/>
        </w:rPr>
        <w:t>.</w:t>
      </w:r>
    </w:p>
    <w:p w14:paraId="411EB1BC" w14:textId="5C7D8F96" w:rsidR="00DC5F94" w:rsidRPr="00BF5632" w:rsidRDefault="00DC5F94" w:rsidP="00DC5F94">
      <w:pPr>
        <w:pStyle w:val="Heading4"/>
        <w:rPr>
          <w:rFonts w:cs="Calibri"/>
        </w:rPr>
      </w:pPr>
      <w:r w:rsidRPr="00BF5632">
        <w:rPr>
          <w:rFonts w:cs="Calibri"/>
        </w:rPr>
        <w:t>India space key to soft power</w:t>
      </w:r>
      <w:r>
        <w:rPr>
          <w:rFonts w:cs="Calibri"/>
        </w:rPr>
        <w:t xml:space="preserve">. </w:t>
      </w:r>
    </w:p>
    <w:p w14:paraId="519553A9" w14:textId="77777777" w:rsidR="00DC5F94" w:rsidRPr="00BF5632" w:rsidRDefault="00DC5F94" w:rsidP="00DC5F94">
      <w:proofErr w:type="spellStart"/>
      <w:r w:rsidRPr="00BF5632">
        <w:rPr>
          <w:rStyle w:val="Style13ptBold"/>
        </w:rPr>
        <w:t xml:space="preserve">Hickert 17 </w:t>
      </w:r>
      <w:r w:rsidRPr="00BF5632">
        <w:rPr>
          <w:sz w:val="18"/>
          <w:szCs w:val="18"/>
        </w:rPr>
        <w:t>Cameron</w:t>
      </w:r>
      <w:proofErr w:type="spellEnd"/>
      <w:r w:rsidRPr="00BF5632">
        <w:rPr>
          <w:sz w:val="18"/>
          <w:szCs w:val="18"/>
        </w:rPr>
        <w:t xml:space="preserve"> </w:t>
      </w:r>
      <w:proofErr w:type="spellStart"/>
      <w:r w:rsidRPr="00BF5632">
        <w:rPr>
          <w:sz w:val="18"/>
          <w:szCs w:val="18"/>
        </w:rPr>
        <w:t>Hickert</w:t>
      </w:r>
      <w:proofErr w:type="spellEnd"/>
      <w:r w:rsidRPr="00BF5632">
        <w:rPr>
          <w:sz w:val="18"/>
          <w:szCs w:val="18"/>
        </w:rPr>
        <w:t xml:space="preserve">, Harvard’s </w:t>
      </w:r>
      <w:proofErr w:type="spellStart"/>
      <w:r w:rsidRPr="00BF5632">
        <w:rPr>
          <w:sz w:val="18"/>
          <w:szCs w:val="18"/>
        </w:rPr>
        <w:t>Belfer</w:t>
      </w:r>
      <w:proofErr w:type="spellEnd"/>
      <w:r w:rsidRPr="00BF5632">
        <w:rPr>
          <w:sz w:val="18"/>
          <w:szCs w:val="18"/>
        </w:rPr>
        <w:t xml:space="preserve"> Center for Science and International Affairs</w:t>
      </w:r>
      <w:r w:rsidRPr="00BF5632">
        <w:t xml:space="preserve">, </w:t>
      </w:r>
      <w:r w:rsidRPr="00BF5632">
        <w:rPr>
          <w:sz w:val="18"/>
          <w:szCs w:val="18"/>
        </w:rPr>
        <w:t>Schwarzman Scholars</w:t>
      </w:r>
      <w:r w:rsidRPr="00BF5632">
        <w:t xml:space="preserve">, </w:t>
      </w:r>
      <w:r w:rsidRPr="00BF5632">
        <w:rPr>
          <w:sz w:val="18"/>
          <w:szCs w:val="18"/>
        </w:rPr>
        <w:t>"Space Rivals: Power and Strategy in the China-India Space Race - Schwarzman Scholars"</w:t>
      </w:r>
      <w:r w:rsidRPr="00BF5632">
        <w:t xml:space="preserve">, </w:t>
      </w:r>
      <w:r w:rsidRPr="00BF5632">
        <w:rPr>
          <w:sz w:val="18"/>
          <w:szCs w:val="18"/>
        </w:rPr>
        <w:t>August 14, 2017</w:t>
      </w:r>
      <w:r w:rsidRPr="00BF5632">
        <w:t xml:space="preserve">, </w:t>
      </w:r>
      <w:hyperlink r:id="rId12" w:history="1">
        <w:r w:rsidRPr="00BF5632">
          <w:rPr>
            <w:rStyle w:val="Hyperlink"/>
            <w:sz w:val="18"/>
            <w:szCs w:val="18"/>
          </w:rPr>
          <w:t>https://www.schwarzmanscholars.org/events-and-news/space-rivals-power-strategy-china-india-space-race/</w:t>
        </w:r>
      </w:hyperlink>
      <w:r w:rsidRPr="00BF5632">
        <w:rPr>
          <w:rStyle w:val="Hyperlink"/>
          <w:sz w:val="18"/>
          <w:szCs w:val="18"/>
        </w:rPr>
        <w:t xml:space="preserve"> TDI</w:t>
      </w:r>
    </w:p>
    <w:p w14:paraId="68B7567B" w14:textId="77777777" w:rsidR="00DC5F94" w:rsidRPr="00BF5632" w:rsidRDefault="00DC5F94" w:rsidP="00DC5F94">
      <w:pPr>
        <w:rPr>
          <w:rStyle w:val="Emphasis"/>
        </w:rPr>
      </w:pPr>
      <w:r w:rsidRPr="00BF5632">
        <w:t xml:space="preserve">The </w:t>
      </w:r>
      <w:r w:rsidRPr="00BF5632">
        <w:rPr>
          <w:rStyle w:val="StyleUnderline"/>
        </w:rPr>
        <w:t xml:space="preserve">regional rivalry between India and China has long simmered, and </w:t>
      </w:r>
      <w:r w:rsidRPr="008606AD">
        <w:rPr>
          <w:rStyle w:val="Emphasis"/>
          <w:highlight w:val="cyan"/>
        </w:rPr>
        <w:t>the next frontier increasingly</w:t>
      </w:r>
      <w:r w:rsidRPr="00BF5632">
        <w:rPr>
          <w:rStyle w:val="Emphasis"/>
        </w:rPr>
        <w:t xml:space="preserve"> </w:t>
      </w:r>
      <w:r w:rsidRPr="008606AD">
        <w:rPr>
          <w:rStyle w:val="Emphasis"/>
          <w:highlight w:val="cyan"/>
        </w:rPr>
        <w:t>appears to be space</w:t>
      </w:r>
      <w:r w:rsidRPr="008606AD">
        <w:rPr>
          <w:rStyle w:val="StyleUnderline"/>
          <w:highlight w:val="cyan"/>
        </w:rPr>
        <w:t>.</w:t>
      </w:r>
      <w:r w:rsidRPr="00BF5632">
        <w:t xml:space="preserve"> Beyond the hard power dimension, </w:t>
      </w:r>
      <w:r w:rsidRPr="008606AD">
        <w:rPr>
          <w:rStyle w:val="StyleUnderline"/>
          <w:highlight w:val="cyan"/>
        </w:rPr>
        <w:t>this</w:t>
      </w:r>
      <w:r w:rsidRPr="00BF5632">
        <w:rPr>
          <w:rStyle w:val="StyleUnderline"/>
        </w:rPr>
        <w:t xml:space="preserve"> regional space </w:t>
      </w:r>
      <w:r w:rsidRPr="008606AD">
        <w:rPr>
          <w:rStyle w:val="StyleUnderline"/>
          <w:highlight w:val="cyan"/>
        </w:rPr>
        <w:t xml:space="preserve">race has </w:t>
      </w:r>
      <w:r w:rsidRPr="008606AD">
        <w:rPr>
          <w:rStyle w:val="Emphasis"/>
          <w:highlight w:val="cyan"/>
        </w:rPr>
        <w:t>taken on</w:t>
      </w:r>
      <w:r w:rsidRPr="00BF5632">
        <w:rPr>
          <w:rStyle w:val="Emphasis"/>
        </w:rPr>
        <w:t xml:space="preserve"> many of the </w:t>
      </w:r>
      <w:r w:rsidRPr="008606AD">
        <w:rPr>
          <w:rStyle w:val="Emphasis"/>
          <w:highlight w:val="cyan"/>
        </w:rPr>
        <w:t>soft power characteristics</w:t>
      </w:r>
      <w:r w:rsidRPr="00BF5632">
        <w:rPr>
          <w:rStyle w:val="Emphasis"/>
        </w:rPr>
        <w:t xml:space="preserve"> </w:t>
      </w:r>
      <w:r w:rsidRPr="00BF5632">
        <w:rPr>
          <w:rStyle w:val="StyleUnderline"/>
        </w:rPr>
        <w:t>of the competition between the U.S. and U.S.S.R. during the Cold War</w:t>
      </w:r>
      <w:r w:rsidRPr="00BF5632">
        <w:t>. It should not be forgotten, “</w:t>
      </w:r>
      <w:r w:rsidRPr="00BF5632">
        <w:rPr>
          <w:rStyle w:val="StyleUnderline"/>
        </w:rPr>
        <w:t xml:space="preserve">a major factor in the Asian space race is prestige, as rapidly developing countries there use technology to jockey for status. </w:t>
      </w:r>
      <w:r w:rsidRPr="008606AD">
        <w:rPr>
          <w:rStyle w:val="Emphasis"/>
          <w:highlight w:val="cyan"/>
        </w:rPr>
        <w:t>Space technology</w:t>
      </w:r>
      <w:r w:rsidRPr="00BF5632">
        <w:rPr>
          <w:rStyle w:val="Emphasis"/>
        </w:rPr>
        <w:t xml:space="preserve"> in particular, being flashy and complex, often </w:t>
      </w:r>
      <w:r w:rsidRPr="008606AD">
        <w:rPr>
          <w:rStyle w:val="Emphasis"/>
          <w:highlight w:val="cyan"/>
        </w:rPr>
        <w:t>captures the most cache</w:t>
      </w:r>
      <w:r w:rsidRPr="00BF5632">
        <w:rPr>
          <w:rStyle w:val="Emphasis"/>
        </w:rPr>
        <w:t>.”</w:t>
      </w:r>
      <w:r w:rsidRPr="00BF5632">
        <w:t xml:space="preserve"> </w:t>
      </w:r>
      <w:r w:rsidRPr="00BF5632">
        <w:rPr>
          <w:rStyle w:val="StyleUnderline"/>
        </w:rPr>
        <w:t xml:space="preserve">Because soft power is about perception and attraction, </w:t>
      </w:r>
      <w:r w:rsidRPr="008606AD">
        <w:rPr>
          <w:rStyle w:val="Emphasis"/>
          <w:highlight w:val="cyan"/>
        </w:rPr>
        <w:t>demonstrating prowess</w:t>
      </w:r>
      <w:r w:rsidRPr="00BF5632">
        <w:rPr>
          <w:rStyle w:val="Emphasis"/>
        </w:rPr>
        <w:t xml:space="preserve"> in space capabilities </w:t>
      </w:r>
      <w:r w:rsidRPr="008606AD">
        <w:rPr>
          <w:rStyle w:val="Emphasis"/>
          <w:highlight w:val="cyan"/>
        </w:rPr>
        <w:t xml:space="preserve">is </w:t>
      </w:r>
      <w:r w:rsidRPr="00866A54">
        <w:rPr>
          <w:rStyle w:val="Emphasis"/>
        </w:rPr>
        <w:t xml:space="preserve">a </w:t>
      </w:r>
      <w:r w:rsidRPr="008606AD">
        <w:rPr>
          <w:rStyle w:val="Emphasis"/>
          <w:highlight w:val="cyan"/>
        </w:rPr>
        <w:t>crucial</w:t>
      </w:r>
      <w:r w:rsidRPr="00BF5632">
        <w:rPr>
          <w:rStyle w:val="Emphasis"/>
        </w:rPr>
        <w:t xml:space="preserve"> step </w:t>
      </w:r>
      <w:r w:rsidRPr="008606AD">
        <w:rPr>
          <w:rStyle w:val="Emphasis"/>
          <w:highlight w:val="cyan"/>
        </w:rPr>
        <w:t>in building</w:t>
      </w:r>
      <w:r w:rsidRPr="00BF5632">
        <w:rPr>
          <w:rStyle w:val="Emphasis"/>
        </w:rPr>
        <w:t xml:space="preserve"> this </w:t>
      </w:r>
      <w:r w:rsidRPr="008606AD">
        <w:rPr>
          <w:rStyle w:val="Emphasis"/>
          <w:highlight w:val="cyan"/>
        </w:rPr>
        <w:t>power regionally</w:t>
      </w:r>
      <w:r w:rsidRPr="00BF5632">
        <w:rPr>
          <w:rStyle w:val="StyleUnderline"/>
        </w:rPr>
        <w:t xml:space="preserve">. Many of the feats that China and India are pursuing have already been achieved by the U.S., </w:t>
      </w:r>
      <w:r w:rsidRPr="00BF5632">
        <w:rPr>
          <w:rStyle w:val="Emphasis"/>
        </w:rPr>
        <w:t>so mistakes are costlier in terms of international credibility</w:t>
      </w:r>
      <w:r w:rsidRPr="00BF5632">
        <w:t xml:space="preserve"> </w:t>
      </w:r>
      <w:r w:rsidRPr="00BF5632">
        <w:rPr>
          <w:rStyle w:val="Emphasis"/>
        </w:rPr>
        <w:t xml:space="preserve">– </w:t>
      </w:r>
      <w:r w:rsidRPr="008606AD">
        <w:rPr>
          <w:rStyle w:val="Emphasis"/>
          <w:highlight w:val="cyan"/>
        </w:rPr>
        <w:t>failures are perceived as worse when another nation has</w:t>
      </w:r>
      <w:r w:rsidRPr="00BF5632">
        <w:rPr>
          <w:rStyle w:val="Emphasis"/>
        </w:rPr>
        <w:t xml:space="preserve"> already </w:t>
      </w:r>
      <w:r w:rsidRPr="008606AD">
        <w:rPr>
          <w:rStyle w:val="Emphasis"/>
          <w:highlight w:val="cyan"/>
        </w:rPr>
        <w:t>been successful</w:t>
      </w:r>
      <w:r w:rsidRPr="00BF5632">
        <w:rPr>
          <w:rStyle w:val="Emphasis"/>
        </w:rPr>
        <w:t>.</w:t>
      </w:r>
      <w:r w:rsidRPr="00BF5632">
        <w:t xml:space="preserve"> </w:t>
      </w:r>
      <w:r w:rsidRPr="00BF5632">
        <w:rPr>
          <w:rStyle w:val="StyleUnderline"/>
        </w:rPr>
        <w:t>Yet the attraction power of spaceflight achievements is more lucrative than in the past,</w:t>
      </w:r>
      <w:r w:rsidRPr="00BF5632">
        <w:t xml:space="preserve"> </w:t>
      </w:r>
      <w:r w:rsidRPr="00BF5632">
        <w:rPr>
          <w:rStyle w:val="Emphasis"/>
        </w:rPr>
        <w:t xml:space="preserve">as </w:t>
      </w:r>
      <w:r w:rsidRPr="008606AD">
        <w:rPr>
          <w:rStyle w:val="Emphasis"/>
          <w:highlight w:val="cyan"/>
        </w:rPr>
        <w:t>private entities</w:t>
      </w:r>
      <w:r w:rsidRPr="00BF5632">
        <w:rPr>
          <w:rStyle w:val="Emphasis"/>
        </w:rPr>
        <w:t xml:space="preserve"> around the world </w:t>
      </w:r>
      <w:r w:rsidRPr="008606AD">
        <w:rPr>
          <w:rStyle w:val="Emphasis"/>
          <w:highlight w:val="cyan"/>
        </w:rPr>
        <w:t>face tighter competition and shorter timelines</w:t>
      </w:r>
      <w:r w:rsidRPr="00BF5632">
        <w:rPr>
          <w:rStyle w:val="Emphasis"/>
        </w:rPr>
        <w:t xml:space="preserve"> in launching satellites</w:t>
      </w:r>
      <w:r w:rsidRPr="00BF5632">
        <w:t>, and are therefore willing to bring their business to any nation that can demonstrate the ability to launch cargo safely and cheaply</w:t>
      </w:r>
      <w:r w:rsidRPr="00BF5632">
        <w:rPr>
          <w:rStyle w:val="StyleUnderline"/>
        </w:rPr>
        <w:t xml:space="preserve">. A prime example is India’s recent launch of 20 satellites on a single rocket; this mission included satellites from around the world, including the United States. The increased soft power borne out of a successful space program therefore is not only useful in the struggle for regional prestige, </w:t>
      </w:r>
      <w:r w:rsidRPr="00BF5632">
        <w:rPr>
          <w:rStyle w:val="Emphasis"/>
        </w:rPr>
        <w:t xml:space="preserve">but </w:t>
      </w:r>
      <w:r w:rsidRPr="008606AD">
        <w:rPr>
          <w:rStyle w:val="Emphasis"/>
          <w:highlight w:val="cyan"/>
        </w:rPr>
        <w:t>also paves the way for increased economic success</w:t>
      </w:r>
      <w:r w:rsidRPr="00BF5632">
        <w:rPr>
          <w:rStyle w:val="Emphasis"/>
        </w:rPr>
        <w:t xml:space="preserve"> in a fast-growing industry.</w:t>
      </w:r>
    </w:p>
    <w:p w14:paraId="0536594C" w14:textId="77777777" w:rsidR="00C409CE" w:rsidRPr="00BF5632" w:rsidRDefault="00C409CE" w:rsidP="00C409CE">
      <w:pPr>
        <w:pStyle w:val="Heading4"/>
        <w:rPr>
          <w:rFonts w:cs="Calibri"/>
        </w:rPr>
      </w:pPr>
      <w:r w:rsidRPr="00BF5632">
        <w:rPr>
          <w:rFonts w:cs="Calibri"/>
        </w:rPr>
        <w:t>India k2 taking up the climate change and alternative energy cause</w:t>
      </w:r>
    </w:p>
    <w:p w14:paraId="110C5F6D" w14:textId="77777777" w:rsidR="00C409CE" w:rsidRPr="00BF5632" w:rsidRDefault="00C409CE" w:rsidP="00C409CE">
      <w:r w:rsidRPr="00BF5632">
        <w:rPr>
          <w:rStyle w:val="Style13ptBold"/>
        </w:rPr>
        <w:t>GPC 17</w:t>
      </w:r>
      <w:r w:rsidRPr="00BF5632">
        <w:t xml:space="preserve"> [(Greater Pacific Capital, investing institution designed to identify and develop investing opportunities in and between India and other international economies), “Path to Power: India’s Great Opportunity in the Changing World Order,” 7/17/17, Greater Pacific Capital, </w:t>
      </w:r>
      <w:hyperlink r:id="rId13" w:history="1">
        <w:r w:rsidRPr="00BF5632">
          <w:rPr>
            <w:rStyle w:val="Hyperlink"/>
          </w:rPr>
          <w:t>https://greaterpacificcapital.com/path-to-power-indias-great-opportunity-in-the-changing-world-order/</w:t>
        </w:r>
      </w:hyperlink>
      <w:r w:rsidRPr="00BF5632">
        <w:t>]TDI</w:t>
      </w:r>
    </w:p>
    <w:p w14:paraId="22B58F86" w14:textId="77777777" w:rsidR="00C409CE" w:rsidRPr="00BF5632" w:rsidRDefault="00C409CE" w:rsidP="00C409CE">
      <w:pPr>
        <w:rPr>
          <w:rStyle w:val="StyleUnderline"/>
        </w:rPr>
      </w:pPr>
      <w:r w:rsidRPr="00BF5632">
        <w:t>Taking up the Climate Change and Alternative Energy Cause</w:t>
      </w:r>
      <w:r w:rsidRPr="00BF5632">
        <w:rPr>
          <w:b/>
          <w:bCs/>
        </w:rPr>
        <w:t>.</w:t>
      </w:r>
      <w:r w:rsidRPr="00BF5632">
        <w:t> </w:t>
      </w:r>
      <w:r w:rsidRPr="00BF5632">
        <w:rPr>
          <w:rStyle w:val="StyleUnderline"/>
        </w:rPr>
        <w:t xml:space="preserve">The </w:t>
      </w:r>
      <w:r w:rsidRPr="008606AD">
        <w:rPr>
          <w:rStyle w:val="StyleUnderline"/>
          <w:highlight w:val="cyan"/>
        </w:rPr>
        <w:t>US withdrawal from the Paris Climate Accord has left a serious gap in climate change leadership</w:t>
      </w:r>
      <w:r w:rsidRPr="00BF5632">
        <w:rPr>
          <w:rStyle w:val="StyleUnderline"/>
        </w:rPr>
        <w:t xml:space="preserve"> that has yet to be filled. </w:t>
      </w:r>
      <w:r w:rsidRPr="00BF5632">
        <w:t> </w:t>
      </w:r>
      <w:r w:rsidRPr="00BF5632">
        <w:rPr>
          <w:rStyle w:val="StyleUnderline"/>
        </w:rPr>
        <w:t>While the rest of the world has vowed to continu</w:t>
      </w:r>
      <w:r w:rsidRPr="00BF5632">
        <w:t xml:space="preserve">e without the US and China has </w:t>
      </w:r>
      <w:proofErr w:type="spellStart"/>
      <w:r w:rsidRPr="00BF5632">
        <w:t>signalled</w:t>
      </w:r>
      <w:proofErr w:type="spellEnd"/>
      <w:r w:rsidRPr="00BF5632">
        <w:t xml:space="preserve"> its willingness to play a greater role in the process, </w:t>
      </w:r>
      <w:r w:rsidRPr="00BF5632">
        <w:rPr>
          <w:rStyle w:val="StyleUnderline"/>
        </w:rPr>
        <w:t xml:space="preserve">the </w:t>
      </w:r>
      <w:r w:rsidRPr="008606AD">
        <w:rPr>
          <w:rStyle w:val="StyleUnderline"/>
          <w:highlight w:val="cyan"/>
        </w:rPr>
        <w:t xml:space="preserve">size of the challenge facing the world </w:t>
      </w:r>
      <w:r w:rsidRPr="008606AD">
        <w:rPr>
          <w:rStyle w:val="StyleUnderline"/>
          <w:highlight w:val="cyan"/>
        </w:rPr>
        <w:lastRenderedPageBreak/>
        <w:t>exceeds any one country’s ability to lead alone on the matter. India</w:t>
      </w:r>
      <w:r w:rsidRPr="00BF5632">
        <w:t xml:space="preserve">, as the world’s fifth largest producer of energy </w:t>
      </w:r>
      <w:r w:rsidRPr="008606AD">
        <w:rPr>
          <w:rStyle w:val="StyleUnderline"/>
          <w:highlight w:val="cyan"/>
        </w:rPr>
        <w:t>has a strong position to be one of a small number of countries to lead the way in fighting climate change</w:t>
      </w:r>
      <w:r w:rsidRPr="00BF5632">
        <w:rPr>
          <w:rStyle w:val="StyleUnderline"/>
        </w:rPr>
        <w:t>. India is targeting to grow renewable energy production fourfold within five years, and with its low-cost base can become a core source of mass-produced cost effective renewable solutions for the rest of the world. </w:t>
      </w:r>
    </w:p>
    <w:p w14:paraId="3DB71527" w14:textId="77777777" w:rsidR="00DC5F94" w:rsidRPr="00DC5F94" w:rsidRDefault="00DC5F94" w:rsidP="00DC5F94"/>
    <w:p w14:paraId="7AD3F3D1" w14:textId="0382E68A" w:rsidR="004F474D" w:rsidRDefault="004F474D" w:rsidP="004F474D">
      <w:pPr>
        <w:pStyle w:val="Heading2"/>
      </w:pPr>
      <w:r>
        <w:lastRenderedPageBreak/>
        <w:t>Pic</w:t>
      </w:r>
    </w:p>
    <w:p w14:paraId="22846CFE" w14:textId="6E5C1DCF" w:rsidR="00B07EC7" w:rsidRDefault="00B07EC7" w:rsidP="00B07EC7">
      <w:pPr>
        <w:pStyle w:val="Heading4"/>
      </w:pPr>
      <w:r>
        <w:t xml:space="preserve">Counterplan: </w:t>
      </w:r>
      <w:r>
        <w:t>Private Companies</w:t>
      </w:r>
      <w:r>
        <w:t xml:space="preserve"> other than </w:t>
      </w:r>
      <w:r>
        <w:t>Indigenous owned and operated companies</w:t>
      </w:r>
      <w:r>
        <w:t xml:space="preserve"> should ban the appropriation of outer space by private entities </w:t>
      </w:r>
    </w:p>
    <w:p w14:paraId="00F83BCE" w14:textId="4E1AF6F9" w:rsidR="003D4E6A" w:rsidRDefault="003D4E6A" w:rsidP="003D4E6A"/>
    <w:p w14:paraId="7B817D94" w14:textId="54F697FC" w:rsidR="003D4E6A" w:rsidRPr="003D4E6A" w:rsidRDefault="003D4E6A" w:rsidP="003D4E6A">
      <w:pPr>
        <w:pStyle w:val="Heading4"/>
      </w:pPr>
      <w:r>
        <w:t xml:space="preserve">Solves the whole </w:t>
      </w:r>
      <w:proofErr w:type="spellStart"/>
      <w:r>
        <w:t>aff</w:t>
      </w:r>
      <w:proofErr w:type="spellEnd"/>
      <w:r>
        <w:t>- cant recreate the logic of settler colonialist violence, NB of space col good</w:t>
      </w:r>
    </w:p>
    <w:p w14:paraId="06612771" w14:textId="31DCC543" w:rsidR="00E42E4C" w:rsidRDefault="00CF7AC4" w:rsidP="00CF7AC4">
      <w:pPr>
        <w:pStyle w:val="Heading1"/>
      </w:pPr>
      <w:r>
        <w:lastRenderedPageBreak/>
        <w:t>Case</w:t>
      </w:r>
    </w:p>
    <w:p w14:paraId="74B13226" w14:textId="19C64B80" w:rsidR="00FB1DF3" w:rsidRPr="002E7DE2" w:rsidRDefault="00FB1DF3" w:rsidP="00FB1DF3">
      <w:pPr>
        <w:pStyle w:val="Heading4"/>
        <w:rPr>
          <w:rFonts w:asciiTheme="majorHAnsi" w:hAnsiTheme="majorHAnsi" w:cstheme="majorHAnsi"/>
        </w:rPr>
      </w:pPr>
      <w:r>
        <w:rPr>
          <w:rFonts w:asciiTheme="majorHAnsi" w:hAnsiTheme="majorHAnsi" w:cstheme="majorHAnsi"/>
        </w:rPr>
        <w:t xml:space="preserve">1] </w:t>
      </w:r>
      <w:r w:rsidRPr="002E7DE2">
        <w:rPr>
          <w:rFonts w:asciiTheme="majorHAnsi" w:hAnsiTheme="majorHAnsi" w:cstheme="majorHAnsi"/>
        </w:rPr>
        <w:t xml:space="preserve">Only evaluate the net amount violence </w:t>
      </w:r>
      <w:r>
        <w:rPr>
          <w:rFonts w:asciiTheme="majorHAnsi" w:hAnsiTheme="majorHAnsi" w:cstheme="majorHAnsi"/>
        </w:rPr>
        <w:t>solved</w:t>
      </w:r>
      <w:r w:rsidRPr="002E7DE2">
        <w:rPr>
          <w:rFonts w:asciiTheme="majorHAnsi" w:hAnsiTheme="majorHAnsi" w:cstheme="majorHAnsi"/>
        </w:rPr>
        <w:t xml:space="preserve"> by the </w:t>
      </w:r>
      <w:proofErr w:type="spellStart"/>
      <w:r w:rsidRPr="002E7DE2">
        <w:rPr>
          <w:rFonts w:asciiTheme="majorHAnsi" w:hAnsiTheme="majorHAnsi" w:cstheme="majorHAnsi"/>
        </w:rPr>
        <w:t>aff</w:t>
      </w:r>
      <w:proofErr w:type="spellEnd"/>
      <w:r>
        <w:rPr>
          <w:rFonts w:asciiTheme="majorHAnsi" w:hAnsiTheme="majorHAnsi" w:cstheme="majorHAnsi"/>
        </w:rPr>
        <w:t xml:space="preserve"> </w:t>
      </w:r>
      <w:r w:rsidRPr="002E7DE2">
        <w:rPr>
          <w:rFonts w:asciiTheme="majorHAnsi" w:hAnsiTheme="majorHAnsi" w:cstheme="majorHAnsi"/>
        </w:rPr>
        <w:t>Filter the debate through scope of solvency—there’s no impact to root cause if they don’t solve it</w:t>
      </w:r>
      <w:r>
        <w:rPr>
          <w:rFonts w:asciiTheme="majorHAnsi" w:hAnsiTheme="majorHAnsi" w:cstheme="majorHAnsi"/>
        </w:rPr>
        <w:t xml:space="preserve">. </w:t>
      </w:r>
      <w:proofErr w:type="spellStart"/>
      <w:r>
        <w:t>Aff</w:t>
      </w:r>
      <w:proofErr w:type="spellEnd"/>
      <w:r>
        <w:t xml:space="preserve"> cannot overcome the sum total of </w:t>
      </w:r>
      <w:r>
        <w:t>colonialist violence</w:t>
      </w:r>
      <w:r>
        <w:t xml:space="preserve"> – structural barriers that are outside the scope of resolution will always exist</w:t>
      </w:r>
    </w:p>
    <w:p w14:paraId="4CDDE4B3" w14:textId="7DB130CD" w:rsidR="00FB1DF3" w:rsidRDefault="00FB1DF3" w:rsidP="00FB1DF3">
      <w:pPr>
        <w:pStyle w:val="Heading4"/>
        <w:rPr>
          <w:rFonts w:asciiTheme="majorHAnsi" w:hAnsiTheme="majorHAnsi" w:cstheme="majorHAnsi"/>
        </w:rPr>
      </w:pPr>
      <w:r>
        <w:rPr>
          <w:rFonts w:asciiTheme="majorHAnsi" w:hAnsiTheme="majorHAnsi" w:cstheme="majorHAnsi"/>
          <w:u w:val="single"/>
        </w:rPr>
        <w:t xml:space="preserve">2] </w:t>
      </w:r>
      <w:r w:rsidRPr="002E7DE2">
        <w:rPr>
          <w:rFonts w:asciiTheme="majorHAnsi" w:hAnsiTheme="majorHAnsi" w:cstheme="majorHAnsi"/>
          <w:u w:val="single"/>
        </w:rPr>
        <w:t>Extinction outweighs</w:t>
      </w:r>
      <w:r w:rsidRPr="002E7DE2">
        <w:rPr>
          <w:rFonts w:asciiTheme="majorHAnsi" w:hAnsiTheme="majorHAnsi" w:cstheme="majorHAnsi"/>
        </w:rPr>
        <w:t xml:space="preserve"> it precludes the possibility for </w:t>
      </w:r>
      <w:r w:rsidRPr="002E7DE2">
        <w:rPr>
          <w:rFonts w:asciiTheme="majorHAnsi" w:hAnsiTheme="majorHAnsi" w:cstheme="majorHAnsi"/>
          <w:u w:val="single"/>
        </w:rPr>
        <w:t>future generations</w:t>
      </w:r>
      <w:r w:rsidRPr="002E7DE2">
        <w:rPr>
          <w:rFonts w:asciiTheme="majorHAnsi" w:hAnsiTheme="majorHAnsi" w:cstheme="majorHAnsi"/>
        </w:rPr>
        <w:t xml:space="preserve"> and denies any possible </w:t>
      </w:r>
      <w:r w:rsidRPr="002E7DE2">
        <w:rPr>
          <w:rFonts w:asciiTheme="majorHAnsi" w:hAnsiTheme="majorHAnsi" w:cstheme="majorHAnsi"/>
          <w:u w:val="single"/>
        </w:rPr>
        <w:t>value to life</w:t>
      </w:r>
      <w:r w:rsidRPr="002E7DE2">
        <w:rPr>
          <w:rFonts w:asciiTheme="majorHAnsi" w:hAnsiTheme="majorHAnsi" w:cstheme="majorHAnsi"/>
        </w:rPr>
        <w:t xml:space="preserve"> – any other metric is </w:t>
      </w:r>
      <w:r w:rsidRPr="002E7DE2">
        <w:rPr>
          <w:rFonts w:asciiTheme="majorHAnsi" w:hAnsiTheme="majorHAnsi" w:cstheme="majorHAnsi"/>
          <w:u w:val="single"/>
        </w:rPr>
        <w:t>paternalistic</w:t>
      </w:r>
      <w:r w:rsidRPr="002E7DE2">
        <w:rPr>
          <w:rFonts w:asciiTheme="majorHAnsi" w:hAnsiTheme="majorHAnsi" w:cstheme="majorHAnsi"/>
        </w:rPr>
        <w:t xml:space="preserve"> resulting in involuntary death turns their offense. Framing issue </w:t>
      </w:r>
      <w:r w:rsidRPr="002E7DE2">
        <w:rPr>
          <w:rFonts w:asciiTheme="majorHAnsi" w:hAnsiTheme="majorHAnsi" w:cstheme="majorHAnsi"/>
          <w:u w:val="single"/>
        </w:rPr>
        <w:t>alt solvency</w:t>
      </w:r>
      <w:r w:rsidRPr="002E7DE2">
        <w:rPr>
          <w:rFonts w:asciiTheme="majorHAnsi" w:hAnsiTheme="majorHAnsi" w:cstheme="majorHAnsi"/>
        </w:rPr>
        <w:t xml:space="preserve"> is dependent upon generating </w:t>
      </w:r>
      <w:r w:rsidRPr="002E7DE2">
        <w:rPr>
          <w:rFonts w:asciiTheme="majorHAnsi" w:hAnsiTheme="majorHAnsi" w:cstheme="majorHAnsi"/>
          <w:u w:val="single"/>
        </w:rPr>
        <w:t>social life</w:t>
      </w:r>
      <w:r w:rsidRPr="002E7DE2">
        <w:rPr>
          <w:rFonts w:asciiTheme="majorHAnsi" w:hAnsiTheme="majorHAnsi" w:cstheme="majorHAnsi"/>
        </w:rPr>
        <w:t xml:space="preserve">, which is impossible in a state of </w:t>
      </w:r>
      <w:r w:rsidRPr="002E7DE2">
        <w:rPr>
          <w:rFonts w:asciiTheme="majorHAnsi" w:hAnsiTheme="majorHAnsi" w:cstheme="majorHAnsi"/>
          <w:u w:val="single"/>
        </w:rPr>
        <w:t>biological death</w:t>
      </w:r>
      <w:r w:rsidRPr="002E7DE2">
        <w:rPr>
          <w:rFonts w:asciiTheme="majorHAnsi" w:hAnsiTheme="majorHAnsi" w:cstheme="majorHAnsi"/>
        </w:rPr>
        <w:t xml:space="preserve">. Any </w:t>
      </w:r>
      <w:r>
        <w:rPr>
          <w:rFonts w:asciiTheme="majorHAnsi" w:hAnsiTheme="majorHAnsi" w:cstheme="majorHAnsi"/>
        </w:rPr>
        <w:t>1A</w:t>
      </w:r>
      <w:r w:rsidRPr="002E7DE2">
        <w:rPr>
          <w:rFonts w:asciiTheme="majorHAnsi" w:hAnsiTheme="majorHAnsi" w:cstheme="majorHAnsi"/>
        </w:rPr>
        <w:t xml:space="preserve">R argument should be rejected </w:t>
      </w:r>
      <w:proofErr w:type="spellStart"/>
      <w:r w:rsidRPr="002E7DE2">
        <w:rPr>
          <w:rFonts w:asciiTheme="majorHAnsi" w:hAnsiTheme="majorHAnsi" w:cstheme="majorHAnsi"/>
        </w:rPr>
        <w:t>cuz</w:t>
      </w:r>
      <w:proofErr w:type="spellEnd"/>
      <w:r w:rsidRPr="002E7DE2">
        <w:rPr>
          <w:rFonts w:asciiTheme="majorHAnsi" w:hAnsiTheme="majorHAnsi" w:cstheme="majorHAnsi"/>
        </w:rPr>
        <w:t xml:space="preserve"> it’s </w:t>
      </w:r>
      <w:r w:rsidRPr="002E7DE2">
        <w:rPr>
          <w:rFonts w:asciiTheme="majorHAnsi" w:hAnsiTheme="majorHAnsi" w:cstheme="majorHAnsi"/>
          <w:u w:val="single"/>
        </w:rPr>
        <w:t>paternalistic</w:t>
      </w:r>
      <w:r w:rsidRPr="002E7DE2">
        <w:rPr>
          <w:rFonts w:asciiTheme="majorHAnsi" w:hAnsiTheme="majorHAnsi" w:cstheme="majorHAnsi"/>
        </w:rPr>
        <w:t xml:space="preserve"> for them to justify the </w:t>
      </w:r>
      <w:r w:rsidRPr="002E7DE2">
        <w:rPr>
          <w:rFonts w:asciiTheme="majorHAnsi" w:hAnsiTheme="majorHAnsi" w:cstheme="majorHAnsi"/>
          <w:u w:val="single"/>
        </w:rPr>
        <w:t>INVOLUNTARY</w:t>
      </w:r>
      <w:r w:rsidRPr="002E7DE2">
        <w:rPr>
          <w:rFonts w:asciiTheme="majorHAnsi" w:hAnsiTheme="majorHAnsi" w:cstheme="majorHAnsi"/>
        </w:rPr>
        <w:t xml:space="preserve"> death of </w:t>
      </w:r>
      <w:r w:rsidR="0027131A">
        <w:rPr>
          <w:rFonts w:asciiTheme="majorHAnsi" w:hAnsiTheme="majorHAnsi" w:cstheme="majorHAnsi"/>
        </w:rPr>
        <w:t>indigenous</w:t>
      </w:r>
      <w:r>
        <w:rPr>
          <w:rFonts w:asciiTheme="majorHAnsi" w:hAnsiTheme="majorHAnsi" w:cstheme="majorHAnsi"/>
        </w:rPr>
        <w:t xml:space="preserve"> </w:t>
      </w:r>
      <w:r w:rsidRPr="002E7DE2">
        <w:rPr>
          <w:rFonts w:asciiTheme="majorHAnsi" w:hAnsiTheme="majorHAnsi" w:cstheme="majorHAnsi"/>
        </w:rPr>
        <w:t>individuals.</w:t>
      </w:r>
    </w:p>
    <w:p w14:paraId="779B7B78" w14:textId="77777777" w:rsidR="00FB1DF3" w:rsidRDefault="00FB1DF3" w:rsidP="00FB1DF3">
      <w:pPr>
        <w:pStyle w:val="Heading4"/>
      </w:pPr>
      <w:r>
        <w:t xml:space="preserve">3] The </w:t>
      </w:r>
      <w:proofErr w:type="spellStart"/>
      <w:r>
        <w:t>aff</w:t>
      </w:r>
      <w:proofErr w:type="spellEnd"/>
      <w:r>
        <w:t xml:space="preserve"> gives the state MORE power – 1AC specifically bans private companies from space but not public companies which leaves only the public sector for space exploration, all 1AC evidence proves how much people want to go space, however after the 1AC its done only through the state which is net worse according to the </w:t>
      </w:r>
      <w:proofErr w:type="spellStart"/>
      <w:r>
        <w:t>aff</w:t>
      </w:r>
      <w:proofErr w:type="spellEnd"/>
      <w:r>
        <w:t xml:space="preserve"> </w:t>
      </w:r>
    </w:p>
    <w:p w14:paraId="22DC9FA2" w14:textId="70FF8760" w:rsidR="00FB1DF3" w:rsidRDefault="00FB1DF3" w:rsidP="00FB1DF3">
      <w:pPr>
        <w:pStyle w:val="Heading4"/>
      </w:pPr>
      <w:r>
        <w:t xml:space="preserve">4] Voting </w:t>
      </w:r>
      <w:proofErr w:type="spellStart"/>
      <w:r>
        <w:t>aff</w:t>
      </w:r>
      <w:proofErr w:type="spellEnd"/>
      <w:r>
        <w:t xml:space="preserve"> in this round cannot solve </w:t>
      </w:r>
      <w:r w:rsidR="008D3AE9">
        <w:t xml:space="preserve">colonialist </w:t>
      </w:r>
      <w:r>
        <w:t>violence – but it can rectify procedural fairness skews</w:t>
      </w:r>
      <w:r w:rsidR="008D3AE9">
        <w:t xml:space="preserve"> or an endorsement of a policy</w:t>
      </w:r>
      <w:r>
        <w:t>, evaluate the round by virtue of how much the ballot can solve, even if fairness isn’t the HIGHEST impact, it IS the highest impact you as a judge can impact</w:t>
      </w:r>
    </w:p>
    <w:p w14:paraId="15F953B5" w14:textId="77777777" w:rsidR="00BC248A" w:rsidRPr="00BC248A" w:rsidRDefault="00BC248A" w:rsidP="00BC248A"/>
    <w:p w14:paraId="4A4B4ACA" w14:textId="31E02482" w:rsidR="00C110EF" w:rsidRPr="002E7DE2" w:rsidRDefault="00BC248A" w:rsidP="00C110EF">
      <w:pPr>
        <w:pStyle w:val="Heading4"/>
        <w:rPr>
          <w:rFonts w:asciiTheme="majorHAnsi" w:hAnsiTheme="majorHAnsi" w:cstheme="majorHAnsi"/>
          <w:u w:val="single"/>
        </w:rPr>
      </w:pPr>
      <w:r>
        <w:rPr>
          <w:rFonts w:asciiTheme="majorHAnsi" w:hAnsiTheme="majorHAnsi" w:cstheme="majorHAnsi"/>
        </w:rPr>
        <w:t xml:space="preserve">5] </w:t>
      </w:r>
      <w:r w:rsidR="00C110EF" w:rsidRPr="002E7DE2">
        <w:rPr>
          <w:rFonts w:asciiTheme="majorHAnsi" w:hAnsiTheme="majorHAnsi" w:cstheme="majorHAnsi"/>
        </w:rPr>
        <w:t xml:space="preserve">Vote </w:t>
      </w:r>
      <w:r w:rsidR="00BB002E">
        <w:rPr>
          <w:rFonts w:asciiTheme="majorHAnsi" w:hAnsiTheme="majorHAnsi" w:cstheme="majorHAnsi"/>
        </w:rPr>
        <w:t>neg</w:t>
      </w:r>
      <w:r w:rsidR="00C110EF" w:rsidRPr="002E7DE2">
        <w:rPr>
          <w:rFonts w:asciiTheme="majorHAnsi" w:hAnsiTheme="majorHAnsi" w:cstheme="majorHAnsi"/>
        </w:rPr>
        <w:t xml:space="preserve"> on presumption – demands for </w:t>
      </w:r>
      <w:proofErr w:type="spellStart"/>
      <w:r w:rsidR="00C110EF" w:rsidRPr="002E7DE2">
        <w:rPr>
          <w:rFonts w:asciiTheme="majorHAnsi" w:hAnsiTheme="majorHAnsi" w:cstheme="majorHAnsi"/>
          <w:u w:val="single"/>
        </w:rPr>
        <w:t>rematriation</w:t>
      </w:r>
      <w:proofErr w:type="spellEnd"/>
      <w:r w:rsidR="00C110EF" w:rsidRPr="002E7DE2">
        <w:rPr>
          <w:rFonts w:asciiTheme="majorHAnsi" w:hAnsiTheme="majorHAnsi" w:cstheme="majorHAnsi"/>
        </w:rPr>
        <w:t xml:space="preserve"> and </w:t>
      </w:r>
      <w:r w:rsidR="00C110EF" w:rsidRPr="002E7DE2">
        <w:rPr>
          <w:rFonts w:asciiTheme="majorHAnsi" w:hAnsiTheme="majorHAnsi" w:cstheme="majorHAnsi"/>
          <w:u w:val="single"/>
        </w:rPr>
        <w:t>material land return</w:t>
      </w:r>
      <w:r w:rsidR="00C110EF" w:rsidRPr="002E7DE2">
        <w:rPr>
          <w:rFonts w:asciiTheme="majorHAnsi" w:hAnsiTheme="majorHAnsi" w:cstheme="majorHAnsi"/>
        </w:rPr>
        <w:t xml:space="preserve"> generate resentment within debate rounds where we think </w:t>
      </w:r>
      <w:r w:rsidR="00C110EF" w:rsidRPr="002E7DE2">
        <w:rPr>
          <w:rFonts w:asciiTheme="majorHAnsi" w:hAnsiTheme="majorHAnsi" w:cstheme="majorHAnsi"/>
          <w:u w:val="single"/>
        </w:rPr>
        <w:t>talking the talk</w:t>
      </w:r>
      <w:r w:rsidR="00C110EF" w:rsidRPr="002E7DE2">
        <w:rPr>
          <w:rFonts w:asciiTheme="majorHAnsi" w:hAnsiTheme="majorHAnsi" w:cstheme="majorHAnsi"/>
        </w:rPr>
        <w:t xml:space="preserve"> is sufficient – turns the K. Think of ontology through </w:t>
      </w:r>
      <w:r w:rsidR="00C110EF" w:rsidRPr="002E7DE2">
        <w:rPr>
          <w:rFonts w:asciiTheme="majorHAnsi" w:hAnsiTheme="majorHAnsi" w:cstheme="majorHAnsi"/>
          <w:u w:val="single"/>
        </w:rPr>
        <w:t>Pascals wager</w:t>
      </w:r>
      <w:r w:rsidR="00C110EF" w:rsidRPr="002E7DE2">
        <w:rPr>
          <w:rFonts w:asciiTheme="majorHAnsi" w:hAnsiTheme="majorHAnsi" w:cstheme="majorHAnsi"/>
        </w:rPr>
        <w:t xml:space="preserve"> </w:t>
      </w:r>
      <w:r w:rsidR="00C110EF" w:rsidRPr="002E7DE2">
        <w:rPr>
          <w:rStyle w:val="Style13ptBold"/>
          <w:rFonts w:asciiTheme="majorHAnsi" w:hAnsiTheme="majorHAnsi" w:cstheme="majorHAnsi"/>
          <w:b/>
          <w:bCs w:val="0"/>
        </w:rPr>
        <w:t>if they’re right nothing happens but if they’re wrong, they cement generations of indigenous death and alienation from life.</w:t>
      </w:r>
    </w:p>
    <w:p w14:paraId="458107D1" w14:textId="77777777" w:rsidR="00C110EF" w:rsidRPr="002E7DE2" w:rsidRDefault="00C110EF" w:rsidP="00C110EF">
      <w:pPr>
        <w:rPr>
          <w:rFonts w:asciiTheme="majorHAnsi" w:hAnsiTheme="majorHAnsi" w:cstheme="majorHAnsi"/>
        </w:rPr>
      </w:pPr>
      <w:r w:rsidRPr="002E7DE2">
        <w:rPr>
          <w:rStyle w:val="Style13ptBold"/>
          <w:rFonts w:asciiTheme="majorHAnsi" w:hAnsiTheme="majorHAnsi" w:cstheme="majorHAnsi"/>
        </w:rPr>
        <w:t>Brough 17</w:t>
      </w:r>
      <w:r w:rsidRPr="002E7DE2">
        <w:rPr>
          <w:rFonts w:asciiTheme="majorHAnsi" w:hAnsiTheme="majorHAnsi" w:cstheme="majorHAnsi"/>
        </w:rPr>
        <w:t xml:space="preserve"> </w:t>
      </w:r>
      <w:r w:rsidRPr="002E7DE2">
        <w:rPr>
          <w:rFonts w:asciiTheme="majorHAnsi" w:hAnsiTheme="majorHAnsi" w:cstheme="majorHAnsi"/>
          <w:sz w:val="16"/>
          <w:szCs w:val="16"/>
        </w:rPr>
        <w:t xml:space="preserve">(Taylor, BA from University of Vermont and 2016 CEDA Nationals Champion, Open letter to non-Black Native people in debate, </w:t>
      </w:r>
      <w:hyperlink r:id="rId14" w:history="1">
        <w:r w:rsidRPr="002E7DE2">
          <w:rPr>
            <w:rStyle w:val="Hyperlink"/>
            <w:rFonts w:asciiTheme="majorHAnsi" w:hAnsiTheme="majorHAnsi" w:cstheme="majorHAnsi"/>
            <w:sz w:val="16"/>
            <w:szCs w:val="16"/>
          </w:rPr>
          <w:t>https://resistanceanddebate.wordpress.com/</w:t>
        </w:r>
      </w:hyperlink>
      <w:r w:rsidRPr="002E7DE2">
        <w:rPr>
          <w:rFonts w:asciiTheme="majorHAnsi" w:hAnsiTheme="majorHAnsi" w:cstheme="majorHAnsi"/>
          <w:sz w:val="16"/>
          <w:szCs w:val="16"/>
        </w:rPr>
        <w:t xml:space="preserve"> //</w:t>
      </w:r>
      <w:proofErr w:type="spellStart"/>
      <w:r w:rsidRPr="002E7DE2">
        <w:rPr>
          <w:rFonts w:asciiTheme="majorHAnsi" w:hAnsiTheme="majorHAnsi" w:cstheme="majorHAnsi"/>
          <w:sz w:val="16"/>
          <w:szCs w:val="16"/>
        </w:rPr>
        <w:t>shree</w:t>
      </w:r>
      <w:proofErr w:type="spellEnd"/>
      <w:r w:rsidRPr="002E7DE2">
        <w:rPr>
          <w:rFonts w:asciiTheme="majorHAnsi" w:hAnsiTheme="majorHAnsi" w:cstheme="majorHAnsi"/>
          <w:sz w:val="16"/>
          <w:szCs w:val="16"/>
        </w:rPr>
        <w:t>)</w:t>
      </w:r>
    </w:p>
    <w:p w14:paraId="0215AE01" w14:textId="77777777" w:rsidR="00C110EF" w:rsidRPr="002E7DE2" w:rsidRDefault="00C110EF" w:rsidP="00C110EF">
      <w:pPr>
        <w:rPr>
          <w:rFonts w:asciiTheme="majorHAnsi" w:hAnsiTheme="majorHAnsi" w:cstheme="majorHAnsi"/>
          <w:sz w:val="16"/>
        </w:rPr>
      </w:pPr>
      <w:r w:rsidRPr="002E7DE2">
        <w:rPr>
          <w:rStyle w:val="StyleUnderline"/>
          <w:rFonts w:asciiTheme="majorHAnsi" w:hAnsiTheme="majorHAnsi" w:cstheme="majorHAnsi"/>
        </w:rPr>
        <w:t>What is most disturbing</w:t>
      </w:r>
      <w:r w:rsidRPr="002E7DE2">
        <w:rPr>
          <w:rFonts w:asciiTheme="majorHAnsi" w:hAnsiTheme="majorHAnsi" w:cstheme="majorHAnsi"/>
          <w:sz w:val="16"/>
        </w:rPr>
        <w:t xml:space="preserve"> to me about this ongoing history </w:t>
      </w:r>
      <w:r w:rsidRPr="00BA10D9">
        <w:rPr>
          <w:rStyle w:val="StyleUnderline"/>
          <w:rFonts w:asciiTheme="majorHAnsi" w:hAnsiTheme="majorHAnsi" w:cstheme="majorHAnsi"/>
        </w:rPr>
        <w:t>is that we have yet to tie</w:t>
      </w:r>
      <w:r w:rsidRPr="00BA10D9">
        <w:rPr>
          <w:rFonts w:asciiTheme="majorHAnsi" w:hAnsiTheme="majorHAnsi" w:cstheme="majorHAnsi"/>
          <w:sz w:val="16"/>
        </w:rPr>
        <w:t xml:space="preserve"> virtually </w:t>
      </w:r>
      <w:r w:rsidRPr="00BA10D9">
        <w:rPr>
          <w:rStyle w:val="StyleUnderline"/>
          <w:rFonts w:asciiTheme="majorHAnsi" w:hAnsiTheme="majorHAnsi" w:cstheme="majorHAnsi"/>
        </w:rPr>
        <w:t xml:space="preserve">any debate round to </w:t>
      </w:r>
      <w:r w:rsidRPr="00BA10D9">
        <w:rPr>
          <w:rFonts w:asciiTheme="majorHAnsi" w:hAnsiTheme="majorHAnsi" w:cstheme="majorHAnsi"/>
          <w:sz w:val="16"/>
        </w:rPr>
        <w:t xml:space="preserve">actual, </w:t>
      </w:r>
      <w:r w:rsidRPr="00BA10D9">
        <w:rPr>
          <w:rStyle w:val="Emphasis"/>
          <w:rFonts w:asciiTheme="majorHAnsi" w:hAnsiTheme="majorHAnsi" w:cstheme="majorHAnsi"/>
        </w:rPr>
        <w:t>material land repatriation</w:t>
      </w:r>
      <w:r w:rsidRPr="00BA10D9">
        <w:rPr>
          <w:rFonts w:asciiTheme="majorHAnsi" w:hAnsiTheme="majorHAnsi" w:cstheme="majorHAnsi"/>
          <w:sz w:val="16"/>
        </w:rPr>
        <w:t xml:space="preserve">, </w:t>
      </w:r>
      <w:r w:rsidRPr="00BA10D9">
        <w:rPr>
          <w:rStyle w:val="Emphasis"/>
          <w:rFonts w:asciiTheme="majorHAnsi" w:hAnsiTheme="majorHAnsi" w:cstheme="majorHAnsi"/>
        </w:rPr>
        <w:t>sovereign gains</w:t>
      </w:r>
      <w:r w:rsidRPr="00BA10D9">
        <w:rPr>
          <w:rFonts w:asciiTheme="majorHAnsi" w:hAnsiTheme="majorHAnsi" w:cstheme="majorHAnsi"/>
          <w:sz w:val="16"/>
        </w:rPr>
        <w:t xml:space="preserve">, or the upholding of treaty rights. These </w:t>
      </w:r>
      <w:r w:rsidRPr="00BA10D9">
        <w:rPr>
          <w:rStyle w:val="StyleUnderline"/>
          <w:rFonts w:asciiTheme="majorHAnsi" w:hAnsiTheme="majorHAnsi" w:cstheme="majorHAnsi"/>
        </w:rPr>
        <w:t xml:space="preserve">material gains involve labor from Native people organizing at the </w:t>
      </w:r>
      <w:r w:rsidRPr="00BA10D9">
        <w:rPr>
          <w:rStyle w:val="Emphasis"/>
          <w:rFonts w:asciiTheme="majorHAnsi" w:hAnsiTheme="majorHAnsi" w:cstheme="majorHAnsi"/>
        </w:rPr>
        <w:t>grassroots level</w:t>
      </w:r>
      <w:r w:rsidRPr="00BA10D9">
        <w:rPr>
          <w:rFonts w:asciiTheme="majorHAnsi" w:hAnsiTheme="majorHAnsi" w:cstheme="majorHAnsi"/>
          <w:sz w:val="16"/>
        </w:rPr>
        <w:t xml:space="preserve">, </w:t>
      </w:r>
      <w:r w:rsidRPr="00BA10D9">
        <w:rPr>
          <w:rStyle w:val="Emphasis"/>
          <w:rFonts w:asciiTheme="majorHAnsi" w:hAnsiTheme="majorHAnsi" w:cstheme="majorHAnsi"/>
        </w:rPr>
        <w:t>not</w:t>
      </w:r>
      <w:r w:rsidRPr="00BA10D9">
        <w:rPr>
          <w:rFonts w:asciiTheme="majorHAnsi" w:hAnsiTheme="majorHAnsi" w:cstheme="majorHAnsi"/>
          <w:sz w:val="16"/>
        </w:rPr>
        <w:t xml:space="preserve"> an </w:t>
      </w:r>
      <w:r w:rsidRPr="00BA10D9">
        <w:rPr>
          <w:rStyle w:val="Emphasis"/>
          <w:rFonts w:asciiTheme="majorHAnsi" w:hAnsiTheme="majorHAnsi" w:cstheme="majorHAnsi"/>
        </w:rPr>
        <w:t>academic labor</w:t>
      </w:r>
      <w:r w:rsidRPr="00BA10D9">
        <w:rPr>
          <w:rFonts w:asciiTheme="majorHAnsi" w:hAnsiTheme="majorHAnsi" w:cstheme="majorHAnsi"/>
          <w:sz w:val="16"/>
        </w:rPr>
        <w:t xml:space="preserve"> from S</w:t>
      </w:r>
      <w:r w:rsidRPr="002E7DE2">
        <w:rPr>
          <w:rFonts w:asciiTheme="majorHAnsi" w:hAnsiTheme="majorHAnsi" w:cstheme="majorHAnsi"/>
          <w:sz w:val="16"/>
        </w:rPr>
        <w:t xml:space="preserve">ettlers. </w:t>
      </w:r>
      <w:r w:rsidRPr="008606AD">
        <w:rPr>
          <w:rStyle w:val="Emphasis"/>
          <w:rFonts w:asciiTheme="majorHAnsi" w:hAnsiTheme="majorHAnsi" w:cstheme="majorHAnsi"/>
          <w:highlight w:val="cyan"/>
        </w:rPr>
        <w:t xml:space="preserve">Debate </w:t>
      </w:r>
      <w:r w:rsidRPr="002E7DE2">
        <w:rPr>
          <w:rStyle w:val="Emphasis"/>
          <w:rFonts w:asciiTheme="majorHAnsi" w:hAnsiTheme="majorHAnsi" w:cstheme="majorHAnsi"/>
        </w:rPr>
        <w:t xml:space="preserve">arguments </w:t>
      </w:r>
      <w:r w:rsidRPr="008606AD">
        <w:rPr>
          <w:rStyle w:val="Emphasis"/>
          <w:rFonts w:asciiTheme="majorHAnsi" w:hAnsiTheme="majorHAnsi" w:cstheme="majorHAnsi"/>
          <w:highlight w:val="cyan"/>
        </w:rPr>
        <w:t xml:space="preserve">do not facilitate </w:t>
      </w:r>
      <w:r w:rsidRPr="002E7DE2">
        <w:rPr>
          <w:rStyle w:val="Emphasis"/>
          <w:rFonts w:asciiTheme="majorHAnsi" w:hAnsiTheme="majorHAnsi" w:cstheme="majorHAnsi"/>
        </w:rPr>
        <w:t xml:space="preserve">sovereign </w:t>
      </w:r>
      <w:r w:rsidRPr="008606AD">
        <w:rPr>
          <w:rStyle w:val="Emphasis"/>
          <w:rFonts w:asciiTheme="majorHAnsi" w:hAnsiTheme="majorHAnsi" w:cstheme="majorHAnsi"/>
          <w:highlight w:val="cyan"/>
        </w:rPr>
        <w:t>benefits for Native peoples</w:t>
      </w:r>
      <w:r w:rsidRPr="002E7DE2">
        <w:rPr>
          <w:rFonts w:asciiTheme="majorHAnsi" w:hAnsiTheme="majorHAnsi" w:cstheme="majorHAnsi"/>
          <w:sz w:val="16"/>
        </w:rPr>
        <w:t xml:space="preserve">. Further, </w:t>
      </w:r>
      <w:r w:rsidRPr="002E7DE2">
        <w:rPr>
          <w:rStyle w:val="Emphasis"/>
          <w:rFonts w:asciiTheme="majorHAnsi" w:hAnsiTheme="majorHAnsi" w:cstheme="majorHAnsi"/>
        </w:rPr>
        <w:t xml:space="preserve">the </w:t>
      </w:r>
      <w:r w:rsidRPr="008606AD">
        <w:rPr>
          <w:rStyle w:val="Emphasis"/>
          <w:rFonts w:asciiTheme="majorHAnsi" w:hAnsiTheme="majorHAnsi" w:cstheme="majorHAnsi"/>
          <w:highlight w:val="cyan"/>
        </w:rPr>
        <w:t xml:space="preserve">struggle for sovereignty </w:t>
      </w:r>
      <w:r w:rsidRPr="002E7DE2">
        <w:rPr>
          <w:rStyle w:val="Emphasis"/>
          <w:rFonts w:asciiTheme="majorHAnsi" w:hAnsiTheme="majorHAnsi" w:cstheme="majorHAnsi"/>
        </w:rPr>
        <w:t xml:space="preserve">itself </w:t>
      </w:r>
      <w:r w:rsidRPr="008606AD">
        <w:rPr>
          <w:rStyle w:val="Emphasis"/>
          <w:rFonts w:asciiTheme="majorHAnsi" w:hAnsiTheme="majorHAnsi" w:cstheme="majorHAnsi"/>
          <w:highlight w:val="cyan"/>
        </w:rPr>
        <w:t>does not overcome</w:t>
      </w:r>
      <w:r w:rsidRPr="002E7DE2">
        <w:rPr>
          <w:rStyle w:val="Emphasis"/>
          <w:rFonts w:asciiTheme="majorHAnsi" w:hAnsiTheme="majorHAnsi" w:cstheme="majorHAnsi"/>
        </w:rPr>
        <w:t xml:space="preserve"> </w:t>
      </w:r>
      <w:r w:rsidRPr="002E7DE2">
        <w:rPr>
          <w:rFonts w:asciiTheme="majorHAnsi" w:hAnsiTheme="majorHAnsi" w:cstheme="majorHAnsi"/>
          <w:sz w:val="16"/>
        </w:rPr>
        <w:t xml:space="preserve">or solve </w:t>
      </w:r>
      <w:r w:rsidRPr="008606AD">
        <w:rPr>
          <w:rStyle w:val="Emphasis"/>
          <w:rFonts w:asciiTheme="majorHAnsi" w:hAnsiTheme="majorHAnsi" w:cstheme="majorHAnsi"/>
          <w:highlight w:val="cyan"/>
        </w:rPr>
        <w:t>genocide</w:t>
      </w:r>
      <w:r w:rsidRPr="002E7DE2">
        <w:rPr>
          <w:rFonts w:asciiTheme="majorHAnsi" w:hAnsiTheme="majorHAnsi" w:cstheme="majorHAnsi"/>
          <w:sz w:val="16"/>
        </w:rPr>
        <w:t xml:space="preserve">. </w:t>
      </w:r>
      <w:r w:rsidRPr="002E7DE2">
        <w:rPr>
          <w:rStyle w:val="StyleUnderline"/>
          <w:rFonts w:asciiTheme="majorHAnsi" w:hAnsiTheme="majorHAnsi" w:cstheme="majorHAnsi"/>
        </w:rPr>
        <w:t xml:space="preserve">The </w:t>
      </w:r>
      <w:r w:rsidRPr="008606AD">
        <w:rPr>
          <w:rStyle w:val="StyleUnderline"/>
          <w:rFonts w:asciiTheme="majorHAnsi" w:hAnsiTheme="majorHAnsi" w:cstheme="majorHAnsi"/>
          <w:highlight w:val="cyan"/>
        </w:rPr>
        <w:t>removal of the</w:t>
      </w:r>
      <w:r w:rsidRPr="002E7DE2">
        <w:rPr>
          <w:rFonts w:asciiTheme="majorHAnsi" w:hAnsiTheme="majorHAnsi" w:cstheme="majorHAnsi"/>
          <w:sz w:val="16"/>
        </w:rPr>
        <w:t xml:space="preserve"> Hunkpapa </w:t>
      </w:r>
      <w:r w:rsidRPr="008606AD">
        <w:rPr>
          <w:rStyle w:val="StyleUnderline"/>
          <w:rFonts w:asciiTheme="majorHAnsi" w:hAnsiTheme="majorHAnsi" w:cstheme="majorHAnsi"/>
          <w:highlight w:val="cyan"/>
        </w:rPr>
        <w:t>Lakota</w:t>
      </w:r>
      <w:r w:rsidRPr="002E7DE2">
        <w:rPr>
          <w:rFonts w:asciiTheme="majorHAnsi" w:hAnsiTheme="majorHAnsi" w:cstheme="majorHAnsi"/>
          <w:sz w:val="16"/>
        </w:rPr>
        <w:t xml:space="preserve"> Oyate and their relatives at the </w:t>
      </w:r>
      <w:proofErr w:type="spellStart"/>
      <w:r w:rsidRPr="002E7DE2">
        <w:rPr>
          <w:rFonts w:asciiTheme="majorHAnsi" w:hAnsiTheme="majorHAnsi" w:cstheme="majorHAnsi"/>
          <w:sz w:val="16"/>
        </w:rPr>
        <w:t>Oceti</w:t>
      </w:r>
      <w:proofErr w:type="spellEnd"/>
      <w:r w:rsidRPr="002E7DE2">
        <w:rPr>
          <w:rFonts w:asciiTheme="majorHAnsi" w:hAnsiTheme="majorHAnsi" w:cstheme="majorHAnsi"/>
          <w:sz w:val="16"/>
        </w:rPr>
        <w:t xml:space="preserve"> Sakowin camp </w:t>
      </w:r>
      <w:r w:rsidRPr="008606AD">
        <w:rPr>
          <w:rStyle w:val="StyleUnderline"/>
          <w:rFonts w:asciiTheme="majorHAnsi" w:hAnsiTheme="majorHAnsi" w:cstheme="majorHAnsi"/>
          <w:highlight w:val="cyan"/>
        </w:rPr>
        <w:t>at Standing Rock should be proof</w:t>
      </w:r>
      <w:r w:rsidRPr="002E7DE2">
        <w:rPr>
          <w:rFonts w:asciiTheme="majorHAnsi" w:hAnsiTheme="majorHAnsi" w:cstheme="majorHAnsi"/>
          <w:sz w:val="16"/>
        </w:rPr>
        <w:t xml:space="preserve"> enough of this—</w:t>
      </w:r>
      <w:r w:rsidRPr="008606AD">
        <w:rPr>
          <w:rStyle w:val="StyleUnderline"/>
          <w:rFonts w:asciiTheme="majorHAnsi" w:hAnsiTheme="majorHAnsi" w:cstheme="majorHAnsi"/>
          <w:highlight w:val="cyan"/>
        </w:rPr>
        <w:t>sovereignty as a politic is</w:t>
      </w:r>
      <w:r w:rsidRPr="002E7DE2">
        <w:rPr>
          <w:rStyle w:val="StyleUnderline"/>
          <w:rFonts w:asciiTheme="majorHAnsi" w:hAnsiTheme="majorHAnsi" w:cstheme="majorHAnsi"/>
        </w:rPr>
        <w:t xml:space="preserve"> </w:t>
      </w:r>
      <w:r w:rsidRPr="002E7DE2">
        <w:rPr>
          <w:rFonts w:asciiTheme="majorHAnsi" w:hAnsiTheme="majorHAnsi" w:cstheme="majorHAnsi"/>
          <w:sz w:val="16"/>
        </w:rPr>
        <w:t xml:space="preserve">often </w:t>
      </w:r>
      <w:r w:rsidRPr="008606AD">
        <w:rPr>
          <w:rStyle w:val="StyleUnderline"/>
          <w:rFonts w:asciiTheme="majorHAnsi" w:hAnsiTheme="majorHAnsi" w:cstheme="majorHAnsi"/>
          <w:highlight w:val="cyan"/>
        </w:rPr>
        <w:t>met with</w:t>
      </w:r>
      <w:r w:rsidRPr="002E7DE2">
        <w:rPr>
          <w:rFonts w:asciiTheme="majorHAnsi" w:hAnsiTheme="majorHAnsi" w:cstheme="majorHAnsi"/>
          <w:sz w:val="16"/>
        </w:rPr>
        <w:t xml:space="preserve">, </w:t>
      </w:r>
      <w:r w:rsidRPr="002E7DE2">
        <w:rPr>
          <w:rStyle w:val="StyleUnderline"/>
          <w:rFonts w:asciiTheme="majorHAnsi" w:hAnsiTheme="majorHAnsi" w:cstheme="majorHAnsi"/>
        </w:rPr>
        <w:t>rather than resolving</w:t>
      </w:r>
      <w:r w:rsidRPr="002E7DE2">
        <w:rPr>
          <w:rFonts w:asciiTheme="majorHAnsi" w:hAnsiTheme="majorHAnsi" w:cstheme="majorHAnsi"/>
          <w:sz w:val="16"/>
        </w:rPr>
        <w:t xml:space="preserve">, </w:t>
      </w:r>
      <w:r w:rsidRPr="008606AD">
        <w:rPr>
          <w:rStyle w:val="StyleUnderline"/>
          <w:rFonts w:asciiTheme="majorHAnsi" w:hAnsiTheme="majorHAnsi" w:cstheme="majorHAnsi"/>
          <w:highlight w:val="cyan"/>
        </w:rPr>
        <w:t>genocidal violence</w:t>
      </w:r>
      <w:r w:rsidRPr="002E7DE2">
        <w:rPr>
          <w:rFonts w:asciiTheme="majorHAnsi" w:hAnsiTheme="majorHAnsi" w:cstheme="majorHAnsi"/>
          <w:sz w:val="16"/>
        </w:rPr>
        <w:t xml:space="preserve">. </w:t>
      </w:r>
      <w:r w:rsidRPr="008606AD">
        <w:rPr>
          <w:rStyle w:val="Emphasis"/>
          <w:rFonts w:asciiTheme="majorHAnsi" w:hAnsiTheme="majorHAnsi" w:cstheme="majorHAnsi"/>
          <w:highlight w:val="cyan"/>
        </w:rPr>
        <w:t xml:space="preserve">Non-Black Native people in debate have performed </w:t>
      </w:r>
      <w:r w:rsidRPr="002E7DE2">
        <w:rPr>
          <w:rStyle w:val="Emphasis"/>
          <w:rFonts w:asciiTheme="majorHAnsi" w:hAnsiTheme="majorHAnsi" w:cstheme="majorHAnsi"/>
        </w:rPr>
        <w:t>a</w:t>
      </w:r>
      <w:r w:rsidRPr="002E7DE2">
        <w:rPr>
          <w:rFonts w:asciiTheme="majorHAnsi" w:hAnsiTheme="majorHAnsi" w:cstheme="majorHAnsi"/>
          <w:sz w:val="16"/>
        </w:rPr>
        <w:t xml:space="preserve"> similar </w:t>
      </w:r>
      <w:r w:rsidRPr="008606AD">
        <w:rPr>
          <w:rStyle w:val="Emphasis"/>
          <w:rFonts w:asciiTheme="majorHAnsi" w:hAnsiTheme="majorHAnsi" w:cstheme="majorHAnsi"/>
          <w:highlight w:val="cyan"/>
        </w:rPr>
        <w:t>land-based politic</w:t>
      </w:r>
      <w:r w:rsidRPr="002E7DE2">
        <w:rPr>
          <w:rFonts w:asciiTheme="majorHAnsi" w:hAnsiTheme="majorHAnsi" w:cstheme="majorHAnsi"/>
          <w:sz w:val="16"/>
        </w:rPr>
        <w:t xml:space="preserve">. Native debate has become so associated with words like “land,” “sovereignty,” “space,” “place,” “treaty rights,” and others, that it is almost impossible to theorize </w:t>
      </w:r>
      <w:r w:rsidRPr="002E7DE2">
        <w:rPr>
          <w:rFonts w:asciiTheme="majorHAnsi" w:hAnsiTheme="majorHAnsi" w:cstheme="majorHAnsi"/>
          <w:sz w:val="16"/>
        </w:rPr>
        <w:lastRenderedPageBreak/>
        <w:t xml:space="preserve">Native debate absent sovereignty as a grammar that marks our existence. So both non-Native debaters (who claim to advocate for Native peoples’ sovereignty) and Native debaters (who claim to advocate for something that usually falls into the grammar of sovereignty) are talking in essentially the same register, with incredibly limited slippage towards genocide as a vector of violence. And, </w:t>
      </w:r>
      <w:r w:rsidRPr="008606AD">
        <w:rPr>
          <w:rStyle w:val="StyleUnderline"/>
          <w:rFonts w:asciiTheme="majorHAnsi" w:hAnsiTheme="majorHAnsi" w:cstheme="majorHAnsi"/>
          <w:highlight w:val="cyan"/>
        </w:rPr>
        <w:t>for Native people</w:t>
      </w:r>
      <w:r w:rsidRPr="002E7DE2">
        <w:rPr>
          <w:rFonts w:asciiTheme="majorHAnsi" w:hAnsiTheme="majorHAnsi" w:cstheme="majorHAnsi"/>
          <w:sz w:val="16"/>
        </w:rPr>
        <w:t xml:space="preserve">, like non-Natives, </w:t>
      </w:r>
      <w:r w:rsidRPr="008606AD">
        <w:rPr>
          <w:rStyle w:val="StyleUnderline"/>
          <w:rFonts w:asciiTheme="majorHAnsi" w:hAnsiTheme="majorHAnsi" w:cstheme="majorHAnsi"/>
          <w:highlight w:val="cyan"/>
        </w:rPr>
        <w:t xml:space="preserve">debate </w:t>
      </w:r>
      <w:r w:rsidRPr="002E7DE2">
        <w:rPr>
          <w:rStyle w:val="StyleUnderline"/>
          <w:rFonts w:asciiTheme="majorHAnsi" w:hAnsiTheme="majorHAnsi" w:cstheme="majorHAnsi"/>
        </w:rPr>
        <w:t>arguments</w:t>
      </w:r>
      <w:r w:rsidRPr="002E7DE2">
        <w:rPr>
          <w:rFonts w:asciiTheme="majorHAnsi" w:hAnsiTheme="majorHAnsi" w:cstheme="majorHAnsi"/>
          <w:sz w:val="16"/>
        </w:rPr>
        <w:t xml:space="preserve"> do not and </w:t>
      </w:r>
      <w:r w:rsidRPr="008606AD">
        <w:rPr>
          <w:rStyle w:val="Emphasis"/>
          <w:rFonts w:asciiTheme="majorHAnsi" w:hAnsiTheme="majorHAnsi" w:cstheme="majorHAnsi"/>
          <w:highlight w:val="cyan"/>
        </w:rPr>
        <w:t xml:space="preserve">cannot facilitate </w:t>
      </w:r>
      <w:r w:rsidRPr="002E7DE2">
        <w:rPr>
          <w:rStyle w:val="Emphasis"/>
          <w:rFonts w:asciiTheme="majorHAnsi" w:hAnsiTheme="majorHAnsi" w:cstheme="majorHAnsi"/>
        </w:rPr>
        <w:t xml:space="preserve">the </w:t>
      </w:r>
      <w:r w:rsidRPr="008606AD">
        <w:rPr>
          <w:rStyle w:val="Emphasis"/>
          <w:rFonts w:asciiTheme="majorHAnsi" w:hAnsiTheme="majorHAnsi" w:cstheme="majorHAnsi"/>
          <w:highlight w:val="cyan"/>
        </w:rPr>
        <w:t xml:space="preserve">material </w:t>
      </w:r>
      <w:r w:rsidRPr="002E7DE2">
        <w:rPr>
          <w:rStyle w:val="Emphasis"/>
          <w:rFonts w:asciiTheme="majorHAnsi" w:hAnsiTheme="majorHAnsi" w:cstheme="majorHAnsi"/>
        </w:rPr>
        <w:t xml:space="preserve">elements of </w:t>
      </w:r>
      <w:r w:rsidRPr="008606AD">
        <w:rPr>
          <w:rStyle w:val="Emphasis"/>
          <w:rFonts w:asciiTheme="majorHAnsi" w:hAnsiTheme="majorHAnsi" w:cstheme="majorHAnsi"/>
          <w:highlight w:val="cyan"/>
        </w:rPr>
        <w:t xml:space="preserve">decolonization that </w:t>
      </w:r>
      <w:r w:rsidRPr="002E7DE2">
        <w:rPr>
          <w:rStyle w:val="Emphasis"/>
          <w:rFonts w:asciiTheme="majorHAnsi" w:hAnsiTheme="majorHAnsi" w:cstheme="majorHAnsi"/>
        </w:rPr>
        <w:t xml:space="preserve">these </w:t>
      </w:r>
      <w:r w:rsidRPr="008606AD">
        <w:rPr>
          <w:rStyle w:val="Emphasis"/>
          <w:rFonts w:asciiTheme="majorHAnsi" w:hAnsiTheme="majorHAnsi" w:cstheme="majorHAnsi"/>
          <w:highlight w:val="cyan"/>
        </w:rPr>
        <w:t>land-based arguments</w:t>
      </w:r>
      <w:r w:rsidRPr="002E7DE2">
        <w:rPr>
          <w:rFonts w:asciiTheme="majorHAnsi" w:hAnsiTheme="majorHAnsi" w:cstheme="majorHAnsi"/>
          <w:sz w:val="16"/>
        </w:rPr>
        <w:t xml:space="preserve"> frequently </w:t>
      </w:r>
      <w:r w:rsidRPr="008606AD">
        <w:rPr>
          <w:rStyle w:val="Emphasis"/>
          <w:rFonts w:asciiTheme="majorHAnsi" w:hAnsiTheme="majorHAnsi" w:cstheme="majorHAnsi"/>
          <w:highlight w:val="cyan"/>
        </w:rPr>
        <w:t>rely upon</w:t>
      </w:r>
      <w:r w:rsidRPr="002E7DE2">
        <w:rPr>
          <w:rFonts w:asciiTheme="majorHAnsi" w:hAnsiTheme="majorHAnsi" w:cstheme="majorHAnsi"/>
          <w:sz w:val="16"/>
        </w:rPr>
        <w:t xml:space="preserve">.[3] </w:t>
      </w:r>
      <w:r w:rsidRPr="002E7DE2">
        <w:rPr>
          <w:rStyle w:val="Emphasis"/>
          <w:rFonts w:asciiTheme="majorHAnsi" w:hAnsiTheme="majorHAnsi" w:cstheme="majorHAnsi"/>
        </w:rPr>
        <w:t xml:space="preserve">Sovereign </w:t>
      </w:r>
      <w:r w:rsidRPr="008606AD">
        <w:rPr>
          <w:rStyle w:val="Emphasis"/>
          <w:rFonts w:asciiTheme="majorHAnsi" w:hAnsiTheme="majorHAnsi" w:cstheme="majorHAnsi"/>
          <w:highlight w:val="cyan"/>
        </w:rPr>
        <w:t xml:space="preserve">gains don’t happen in debate </w:t>
      </w:r>
      <w:r w:rsidRPr="002E7DE2">
        <w:rPr>
          <w:rStyle w:val="Emphasis"/>
          <w:rFonts w:asciiTheme="majorHAnsi" w:hAnsiTheme="majorHAnsi" w:cstheme="majorHAnsi"/>
        </w:rPr>
        <w:t xml:space="preserve">rounds, but </w:t>
      </w:r>
      <w:r w:rsidRPr="002E7DE2">
        <w:rPr>
          <w:rFonts w:asciiTheme="majorHAnsi" w:hAnsiTheme="majorHAnsi" w:cstheme="majorHAnsi"/>
          <w:sz w:val="16"/>
        </w:rPr>
        <w:t xml:space="preserve">for some reason </w:t>
      </w:r>
      <w:r w:rsidRPr="002E7DE2">
        <w:rPr>
          <w:rStyle w:val="Emphasis"/>
          <w:rFonts w:asciiTheme="majorHAnsi" w:hAnsiTheme="majorHAnsi" w:cstheme="majorHAnsi"/>
        </w:rPr>
        <w:t xml:space="preserve">the </w:t>
      </w:r>
      <w:r w:rsidRPr="008606AD">
        <w:rPr>
          <w:rStyle w:val="Emphasis"/>
          <w:rFonts w:asciiTheme="majorHAnsi" w:hAnsiTheme="majorHAnsi" w:cstheme="majorHAnsi"/>
          <w:highlight w:val="cyan"/>
        </w:rPr>
        <w:t>(mis)recognition of Native enunciation as sovereignty persists</w:t>
      </w:r>
      <w:r w:rsidRPr="008606AD">
        <w:rPr>
          <w:rFonts w:asciiTheme="majorHAnsi" w:hAnsiTheme="majorHAnsi" w:cstheme="majorHAnsi"/>
          <w:sz w:val="16"/>
          <w:highlight w:val="cyan"/>
        </w:rPr>
        <w:t xml:space="preserve">, </w:t>
      </w:r>
      <w:r w:rsidRPr="008606AD">
        <w:rPr>
          <w:rStyle w:val="Emphasis"/>
          <w:rFonts w:asciiTheme="majorHAnsi" w:hAnsiTheme="majorHAnsi" w:cstheme="majorHAnsi"/>
          <w:highlight w:val="cyan"/>
        </w:rPr>
        <w:t>in that</w:t>
      </w:r>
      <w:r w:rsidRPr="002E7DE2">
        <w:rPr>
          <w:rStyle w:val="Emphasis"/>
          <w:rFonts w:asciiTheme="majorHAnsi" w:hAnsiTheme="majorHAnsi" w:cstheme="majorHAnsi"/>
        </w:rPr>
        <w:t xml:space="preserve"> </w:t>
      </w:r>
      <w:r w:rsidRPr="002E7DE2">
        <w:rPr>
          <w:rFonts w:asciiTheme="majorHAnsi" w:hAnsiTheme="majorHAnsi" w:cstheme="majorHAnsi"/>
          <w:sz w:val="16"/>
        </w:rPr>
        <w:t xml:space="preserve">the word </w:t>
      </w:r>
      <w:r w:rsidRPr="008606AD">
        <w:rPr>
          <w:rStyle w:val="Emphasis"/>
          <w:rFonts w:asciiTheme="majorHAnsi" w:hAnsiTheme="majorHAnsi" w:cstheme="majorHAnsi"/>
          <w:highlight w:val="cyan"/>
        </w:rPr>
        <w:t xml:space="preserve">“land” harkens to Native debate </w:t>
      </w:r>
      <w:r w:rsidRPr="002E7DE2">
        <w:rPr>
          <w:rStyle w:val="Emphasis"/>
          <w:rFonts w:asciiTheme="majorHAnsi" w:hAnsiTheme="majorHAnsi" w:cstheme="majorHAnsi"/>
        </w:rPr>
        <w:t>in</w:t>
      </w:r>
      <w:r w:rsidRPr="002E7DE2">
        <w:rPr>
          <w:rFonts w:asciiTheme="majorHAnsi" w:hAnsiTheme="majorHAnsi" w:cstheme="majorHAnsi"/>
          <w:sz w:val="16"/>
        </w:rPr>
        <w:t xml:space="preserve"> almost </w:t>
      </w:r>
      <w:r w:rsidRPr="002E7DE2">
        <w:rPr>
          <w:rStyle w:val="Emphasis"/>
          <w:rFonts w:asciiTheme="majorHAnsi" w:hAnsiTheme="majorHAnsi" w:cstheme="majorHAnsi"/>
        </w:rPr>
        <w:t>every instance</w:t>
      </w:r>
      <w:r w:rsidRPr="002E7DE2">
        <w:rPr>
          <w:rFonts w:asciiTheme="majorHAnsi" w:hAnsiTheme="majorHAnsi" w:cstheme="majorHAnsi"/>
          <w:sz w:val="16"/>
        </w:rPr>
        <w:t xml:space="preserve">, that almost every debate involving Native people reading perceptibly “Native” arguments includes a discussion of “treaties” or “sovereignty” or “land-based pedagogy” or “spatiality.” </w:t>
      </w:r>
      <w:r w:rsidRPr="008606AD">
        <w:rPr>
          <w:rStyle w:val="Emphasis"/>
          <w:rFonts w:asciiTheme="majorHAnsi" w:hAnsiTheme="majorHAnsi" w:cstheme="majorHAnsi"/>
          <w:highlight w:val="cyan"/>
        </w:rPr>
        <w:t xml:space="preserve">What other reason could this be than </w:t>
      </w:r>
      <w:r w:rsidRPr="002E7DE2">
        <w:rPr>
          <w:rStyle w:val="Emphasis"/>
          <w:rFonts w:asciiTheme="majorHAnsi" w:hAnsiTheme="majorHAnsi" w:cstheme="majorHAnsi"/>
        </w:rPr>
        <w:t xml:space="preserve">a structure of </w:t>
      </w:r>
      <w:r w:rsidRPr="008606AD">
        <w:rPr>
          <w:rStyle w:val="Emphasis"/>
          <w:rFonts w:asciiTheme="majorHAnsi" w:hAnsiTheme="majorHAnsi" w:cstheme="majorHAnsi"/>
          <w:highlight w:val="cyan"/>
        </w:rPr>
        <w:t xml:space="preserve">desire around recognition from </w:t>
      </w:r>
      <w:r w:rsidRPr="002E7DE2">
        <w:rPr>
          <w:rStyle w:val="Emphasis"/>
          <w:rFonts w:asciiTheme="majorHAnsi" w:hAnsiTheme="majorHAnsi" w:cstheme="majorHAnsi"/>
        </w:rPr>
        <w:t xml:space="preserve">the </w:t>
      </w:r>
      <w:r w:rsidRPr="008606AD">
        <w:rPr>
          <w:rStyle w:val="Emphasis"/>
          <w:rFonts w:asciiTheme="majorHAnsi" w:hAnsiTheme="majorHAnsi" w:cstheme="majorHAnsi"/>
          <w:highlight w:val="cyan"/>
        </w:rPr>
        <w:t>Settler/Master?</w:t>
      </w:r>
      <w:r w:rsidRPr="002E7DE2">
        <w:rPr>
          <w:rFonts w:asciiTheme="majorHAnsi" w:hAnsiTheme="majorHAnsi" w:cstheme="majorHAnsi"/>
          <w:sz w:val="16"/>
        </w:rPr>
        <w:t xml:space="preserve"> If we really follow the history of how “</w:t>
      </w:r>
      <w:proofErr w:type="spellStart"/>
      <w:r w:rsidRPr="002E7DE2">
        <w:rPr>
          <w:rFonts w:asciiTheme="majorHAnsi" w:hAnsiTheme="majorHAnsi" w:cstheme="majorHAnsi"/>
          <w:sz w:val="16"/>
        </w:rPr>
        <w:t>Nativeness</w:t>
      </w:r>
      <w:proofErr w:type="spellEnd"/>
      <w:r w:rsidRPr="002E7DE2">
        <w:rPr>
          <w:rFonts w:asciiTheme="majorHAnsi" w:hAnsiTheme="majorHAnsi" w:cstheme="majorHAnsi"/>
          <w:sz w:val="16"/>
        </w:rPr>
        <w:t>” has been misrepresented in debate by Settlers, it becomes clear that much of contemporary Native debate, strangely (or as I argue, not so strangely), mimics these misrepresentations.</w:t>
      </w:r>
    </w:p>
    <w:p w14:paraId="14C0FE02" w14:textId="77777777" w:rsidR="00C110EF" w:rsidRPr="002E7DE2" w:rsidRDefault="00C110EF" w:rsidP="00C110EF">
      <w:pPr>
        <w:rPr>
          <w:rFonts w:asciiTheme="majorHAnsi" w:hAnsiTheme="majorHAnsi" w:cstheme="majorHAnsi"/>
        </w:rPr>
      </w:pPr>
    </w:p>
    <w:p w14:paraId="4ADD5B8F" w14:textId="0F30AEBA" w:rsidR="00C110EF" w:rsidRPr="002E7DE2" w:rsidRDefault="00E023E7" w:rsidP="00C110EF">
      <w:pPr>
        <w:pStyle w:val="Heading4"/>
        <w:rPr>
          <w:rFonts w:asciiTheme="majorHAnsi" w:hAnsiTheme="majorHAnsi" w:cstheme="majorHAnsi"/>
        </w:rPr>
      </w:pPr>
      <w:r>
        <w:rPr>
          <w:rFonts w:asciiTheme="majorHAnsi" w:hAnsiTheme="majorHAnsi" w:cstheme="majorHAnsi"/>
        </w:rPr>
        <w:t xml:space="preserve">6] </w:t>
      </w:r>
      <w:r w:rsidR="00C110EF" w:rsidRPr="002E7DE2">
        <w:rPr>
          <w:rFonts w:asciiTheme="majorHAnsi" w:hAnsiTheme="majorHAnsi" w:cstheme="majorHAnsi"/>
        </w:rPr>
        <w:t xml:space="preserve">This is literally you—non-indigenous scholars doing academic work. </w:t>
      </w:r>
    </w:p>
    <w:p w14:paraId="290E5CB6" w14:textId="77777777" w:rsidR="00C110EF" w:rsidRPr="002E7DE2" w:rsidRDefault="00C110EF" w:rsidP="00C110EF">
      <w:pPr>
        <w:rPr>
          <w:rFonts w:asciiTheme="majorHAnsi" w:hAnsiTheme="majorHAnsi" w:cstheme="majorHAnsi"/>
          <w:sz w:val="18"/>
          <w:szCs w:val="18"/>
        </w:rPr>
      </w:pPr>
      <w:r w:rsidRPr="002E7DE2">
        <w:rPr>
          <w:rFonts w:asciiTheme="majorHAnsi" w:hAnsiTheme="majorHAnsi" w:cstheme="majorHAnsi"/>
          <w:b/>
          <w:sz w:val="26"/>
          <w:szCs w:val="26"/>
        </w:rPr>
        <w:t>Tuck and Yang 12</w:t>
      </w:r>
      <w:r w:rsidRPr="002E7DE2">
        <w:rPr>
          <w:rFonts w:asciiTheme="majorHAnsi" w:hAnsiTheme="majorHAnsi" w:cstheme="majorHAnsi"/>
        </w:rPr>
        <w:t xml:space="preserve"> </w:t>
      </w:r>
      <w:r w:rsidRPr="002E7DE2">
        <w:rPr>
          <w:rFonts w:asciiTheme="majorHAnsi" w:hAnsiTheme="majorHAnsi" w:cstheme="majorHAnsi"/>
          <w:sz w:val="18"/>
          <w:szCs w:val="18"/>
        </w:rPr>
        <w:t xml:space="preserve">[Eve is an award-winning scholar in field of Indigenous studies and educational research [“Decolonization is not a metaphor” </w:t>
      </w:r>
      <w:proofErr w:type="spellStart"/>
      <w:r w:rsidRPr="002E7DE2">
        <w:rPr>
          <w:rFonts w:asciiTheme="majorHAnsi" w:hAnsiTheme="majorHAnsi" w:cstheme="majorHAnsi"/>
          <w:sz w:val="18"/>
          <w:szCs w:val="18"/>
        </w:rPr>
        <w:t>pg</w:t>
      </w:r>
      <w:proofErr w:type="spellEnd"/>
      <w:r w:rsidRPr="002E7DE2">
        <w:rPr>
          <w:rFonts w:asciiTheme="majorHAnsi" w:hAnsiTheme="majorHAnsi" w:cstheme="majorHAnsi"/>
          <w:sz w:val="18"/>
          <w:szCs w:val="18"/>
        </w:rPr>
        <w:t xml:space="preserve"> 1-40]</w:t>
      </w:r>
    </w:p>
    <w:p w14:paraId="27076AD7" w14:textId="77777777" w:rsidR="00C110EF" w:rsidRPr="002E7DE2" w:rsidRDefault="00C110EF" w:rsidP="00C110EF">
      <w:pPr>
        <w:rPr>
          <w:rFonts w:asciiTheme="majorHAnsi" w:hAnsiTheme="majorHAnsi" w:cstheme="majorHAnsi"/>
          <w:sz w:val="16"/>
        </w:rPr>
      </w:pPr>
      <w:r w:rsidRPr="008606AD">
        <w:rPr>
          <w:rStyle w:val="Emphasis"/>
          <w:rFonts w:asciiTheme="majorHAnsi" w:hAnsiTheme="majorHAnsi" w:cstheme="majorHAnsi"/>
          <w:highlight w:val="cyan"/>
        </w:rPr>
        <w:t>There is a</w:t>
      </w:r>
      <w:r w:rsidRPr="002E7DE2">
        <w:rPr>
          <w:rStyle w:val="Emphasis"/>
          <w:rFonts w:asciiTheme="majorHAnsi" w:hAnsiTheme="majorHAnsi" w:cstheme="majorHAnsi"/>
        </w:rPr>
        <w:t xml:space="preserve"> long and bumbled </w:t>
      </w:r>
      <w:r w:rsidRPr="008606AD">
        <w:rPr>
          <w:rStyle w:val="Emphasis"/>
          <w:rFonts w:asciiTheme="majorHAnsi" w:hAnsiTheme="majorHAnsi" w:cstheme="majorHAnsi"/>
          <w:highlight w:val="cyan"/>
        </w:rPr>
        <w:t>history of non-Indigenous peoples making moves to alleviate</w:t>
      </w:r>
      <w:r w:rsidRPr="002E7DE2">
        <w:rPr>
          <w:rStyle w:val="Emphasis"/>
          <w:rFonts w:asciiTheme="majorHAnsi" w:hAnsiTheme="majorHAnsi" w:cstheme="majorHAnsi"/>
        </w:rPr>
        <w:t xml:space="preserve"> the </w:t>
      </w:r>
      <w:r w:rsidRPr="008606AD">
        <w:rPr>
          <w:rStyle w:val="Emphasis"/>
          <w:rFonts w:asciiTheme="majorHAnsi" w:hAnsiTheme="majorHAnsi" w:cstheme="majorHAnsi"/>
          <w:highlight w:val="cyan"/>
        </w:rPr>
        <w:t>impacts of colonization</w:t>
      </w:r>
      <w:r w:rsidRPr="002E7DE2">
        <w:rPr>
          <w:rStyle w:val="Emphasis"/>
          <w:rFonts w:asciiTheme="majorHAnsi" w:hAnsiTheme="majorHAnsi" w:cstheme="majorHAnsi"/>
        </w:rPr>
        <w:t>.</w:t>
      </w:r>
      <w:r w:rsidRPr="002E7DE2">
        <w:rPr>
          <w:rFonts w:asciiTheme="majorHAnsi" w:hAnsiTheme="majorHAnsi" w:cstheme="majorHAnsi"/>
          <w:sz w:val="16"/>
        </w:rPr>
        <w:t xml:space="preserve"> The too-easy </w:t>
      </w:r>
      <w:r w:rsidRPr="008606AD">
        <w:rPr>
          <w:rStyle w:val="StyleUnderline"/>
          <w:rFonts w:asciiTheme="majorHAnsi" w:hAnsiTheme="majorHAnsi" w:cstheme="majorHAnsi"/>
          <w:highlight w:val="cyan"/>
        </w:rPr>
        <w:t>adoption of decolonizing discourse</w:t>
      </w:r>
      <w:r w:rsidRPr="002E7DE2">
        <w:rPr>
          <w:rFonts w:asciiTheme="majorHAnsi" w:hAnsiTheme="majorHAnsi" w:cstheme="majorHAnsi"/>
          <w:sz w:val="16"/>
        </w:rPr>
        <w:t xml:space="preserve"> (making decolonization a metaphor) is just one part of that history and it </w:t>
      </w:r>
      <w:r w:rsidRPr="008606AD">
        <w:rPr>
          <w:rStyle w:val="StyleUnderline"/>
          <w:rFonts w:asciiTheme="majorHAnsi" w:hAnsiTheme="majorHAnsi" w:cstheme="majorHAnsi"/>
          <w:highlight w:val="cyan"/>
        </w:rPr>
        <w:t xml:space="preserve">taps into </w:t>
      </w:r>
      <w:r w:rsidRPr="002E7DE2">
        <w:rPr>
          <w:rStyle w:val="StyleUnderline"/>
          <w:rFonts w:asciiTheme="majorHAnsi" w:hAnsiTheme="majorHAnsi" w:cstheme="majorHAnsi"/>
        </w:rPr>
        <w:t xml:space="preserve">pre-existing </w:t>
      </w:r>
      <w:r w:rsidRPr="008606AD">
        <w:rPr>
          <w:rStyle w:val="StyleUnderline"/>
          <w:rFonts w:asciiTheme="majorHAnsi" w:hAnsiTheme="majorHAnsi" w:cstheme="majorHAnsi"/>
          <w:highlight w:val="cyan"/>
        </w:rPr>
        <w:t>tropes</w:t>
      </w:r>
      <w:r w:rsidRPr="002E7DE2">
        <w:rPr>
          <w:rFonts w:asciiTheme="majorHAnsi" w:hAnsiTheme="majorHAnsi" w:cstheme="majorHAnsi"/>
          <w:sz w:val="16"/>
        </w:rPr>
        <w:t xml:space="preserve"> that get in the way of more meaningful potential alliances. </w:t>
      </w:r>
      <w:r w:rsidRPr="002E7DE2">
        <w:rPr>
          <w:rStyle w:val="StyleUnderline"/>
          <w:rFonts w:asciiTheme="majorHAnsi" w:hAnsiTheme="majorHAnsi" w:cstheme="majorHAnsi"/>
        </w:rPr>
        <w:t>We think of the enactment of these tropes</w:t>
      </w:r>
      <w:r w:rsidRPr="002E7DE2">
        <w:rPr>
          <w:rFonts w:asciiTheme="majorHAnsi" w:hAnsiTheme="majorHAnsi" w:cstheme="majorHAnsi"/>
          <w:sz w:val="16"/>
        </w:rPr>
        <w:t xml:space="preserve"> </w:t>
      </w:r>
      <w:r w:rsidRPr="008606AD">
        <w:rPr>
          <w:rStyle w:val="Emphasis"/>
          <w:rFonts w:asciiTheme="majorHAnsi" w:hAnsiTheme="majorHAnsi" w:cstheme="majorHAnsi"/>
          <w:highlight w:val="cyan"/>
        </w:rPr>
        <w:t>as a series of moves to innocence</w:t>
      </w:r>
      <w:r w:rsidRPr="002E7DE2">
        <w:rPr>
          <w:rFonts w:asciiTheme="majorHAnsi" w:hAnsiTheme="majorHAnsi" w:cstheme="majorHAnsi"/>
          <w:sz w:val="16"/>
        </w:rPr>
        <w:t xml:space="preserve"> (</w:t>
      </w:r>
      <w:proofErr w:type="spellStart"/>
      <w:r w:rsidRPr="002E7DE2">
        <w:rPr>
          <w:rFonts w:asciiTheme="majorHAnsi" w:hAnsiTheme="majorHAnsi" w:cstheme="majorHAnsi"/>
          <w:sz w:val="16"/>
        </w:rPr>
        <w:t>Malwhinney</w:t>
      </w:r>
      <w:proofErr w:type="spellEnd"/>
      <w:r w:rsidRPr="002E7DE2">
        <w:rPr>
          <w:rFonts w:asciiTheme="majorHAnsi" w:hAnsiTheme="majorHAnsi" w:cstheme="majorHAnsi"/>
          <w:sz w:val="16"/>
        </w:rPr>
        <w:t xml:space="preserve">, 1998), which problematically attempt to reconcile settler guilt and complicity, and rescue settler futurity. Here, to explain why decolonization is and requires more than a metaphor, we discuss some of these moves to innocence: As an Indigenous scholar and a settler/trespasser/scholar writing together, we have used forward slashes to reflect our discrepant positionings in our pronouns throughout this essay. </w:t>
      </w:r>
      <w:proofErr w:type="spellStart"/>
      <w:r w:rsidRPr="002E7DE2">
        <w:rPr>
          <w:rFonts w:asciiTheme="majorHAnsi" w:hAnsiTheme="majorHAnsi" w:cstheme="majorHAnsi"/>
          <w:sz w:val="16"/>
        </w:rPr>
        <w:t>i</w:t>
      </w:r>
      <w:proofErr w:type="spellEnd"/>
      <w:r w:rsidRPr="002E7DE2">
        <w:rPr>
          <w:rFonts w:asciiTheme="majorHAnsi" w:hAnsiTheme="majorHAnsi" w:cstheme="majorHAnsi"/>
          <w:sz w:val="16"/>
        </w:rPr>
        <w:t>. Settler nativism ii. Fantasizing adoption iii. Colonial equivocation iv. Conscientization v. At risk-</w:t>
      </w:r>
      <w:proofErr w:type="spellStart"/>
      <w:r w:rsidRPr="002E7DE2">
        <w:rPr>
          <w:rFonts w:asciiTheme="majorHAnsi" w:hAnsiTheme="majorHAnsi" w:cstheme="majorHAnsi"/>
          <w:sz w:val="16"/>
        </w:rPr>
        <w:t>ing</w:t>
      </w:r>
      <w:proofErr w:type="spellEnd"/>
      <w:r w:rsidRPr="002E7DE2">
        <w:rPr>
          <w:rFonts w:asciiTheme="majorHAnsi" w:hAnsiTheme="majorHAnsi" w:cstheme="majorHAnsi"/>
          <w:sz w:val="16"/>
        </w:rPr>
        <w:t xml:space="preserve"> / Asterisk-</w:t>
      </w:r>
      <w:proofErr w:type="spellStart"/>
      <w:r w:rsidRPr="002E7DE2">
        <w:rPr>
          <w:rFonts w:asciiTheme="majorHAnsi" w:hAnsiTheme="majorHAnsi" w:cstheme="majorHAnsi"/>
          <w:sz w:val="16"/>
        </w:rPr>
        <w:t>ing</w:t>
      </w:r>
      <w:proofErr w:type="spellEnd"/>
      <w:r w:rsidRPr="002E7DE2">
        <w:rPr>
          <w:rFonts w:asciiTheme="majorHAnsi" w:hAnsiTheme="majorHAnsi" w:cstheme="majorHAnsi"/>
          <w:sz w:val="16"/>
        </w:rPr>
        <w:t xml:space="preserve"> Indigenous peoples vi. Re-occupation and urban homesteading </w:t>
      </w:r>
      <w:r w:rsidRPr="002E7DE2">
        <w:rPr>
          <w:rStyle w:val="StyleUnderline"/>
          <w:rFonts w:asciiTheme="majorHAnsi" w:hAnsiTheme="majorHAnsi" w:cstheme="majorHAnsi"/>
        </w:rPr>
        <w:t xml:space="preserve">Such moves ultimately represent settler fantasies of easier paths to reconciliation. </w:t>
      </w:r>
      <w:r w:rsidRPr="002E7DE2">
        <w:rPr>
          <w:rFonts w:asciiTheme="majorHAnsi" w:hAnsiTheme="majorHAnsi" w:cstheme="majorHAnsi"/>
          <w:sz w:val="16"/>
        </w:rPr>
        <w:t>Actually, we argue, attending to what is irreconcilable within settler colonial relations and what is incommensurable between decolonizing projects and other social justice projects will help to reduce the frustration of attempts at solidarity; but the attention won’t get anyone off the hook from the hard, unsettling work of decolonization. Thus, we also include a discussion of interruptions that unsettle innocence and recognize incommensurability.</w:t>
      </w:r>
    </w:p>
    <w:p w14:paraId="7F433093" w14:textId="7ED375BE" w:rsidR="00F8654C" w:rsidRPr="00F8654C" w:rsidRDefault="00F8654C" w:rsidP="00F8654C">
      <w:pPr>
        <w:pStyle w:val="Heading4"/>
      </w:pPr>
      <w:r w:rsidRPr="00F8654C">
        <w:t>7] Alliance DA - using debate as a mode of advocacy ensures the failure of their radical project – competition means debaters ally themselves with individuals who vote for them and alienate those who are positioned with the burden of rejoinder and forced to negate – at worst you vote affirmative on presumption because they don’t use debate as a stepping stone for their advocacy outside the space and don’t have a net benefit to negating.</w:t>
      </w:r>
    </w:p>
    <w:p w14:paraId="4AAF729A" w14:textId="414BAC26" w:rsidR="00EF25F4" w:rsidRPr="00EF25F4" w:rsidRDefault="00EF25F4" w:rsidP="00EF25F4">
      <w:pPr>
        <w:pStyle w:val="Heading4"/>
      </w:pPr>
      <w:r w:rsidRPr="00EF25F4">
        <w:t xml:space="preserve">8] State engagement is good – Contingent gains are better than the alt --- </w:t>
      </w:r>
    </w:p>
    <w:p w14:paraId="47CC49EC" w14:textId="77777777" w:rsidR="00EF25F4" w:rsidRPr="00EF25F4" w:rsidRDefault="00EF25F4" w:rsidP="00EF25F4">
      <w:pPr>
        <w:pStyle w:val="Heading4"/>
      </w:pPr>
      <w:r w:rsidRPr="00EF25F4">
        <w:t xml:space="preserve">Pushing native crises aside by “surrendering sovereignty” is a move to innocence – force the 2nr to explain why savanna act, not invisible act, violence against women act, shouldn’t be passed in congress – here’s a testimony from native politician deb </w:t>
      </w:r>
      <w:proofErr w:type="spellStart"/>
      <w:r w:rsidRPr="00EF25F4">
        <w:t>haaland</w:t>
      </w:r>
      <w:proofErr w:type="spellEnd"/>
    </w:p>
    <w:p w14:paraId="033CCF16" w14:textId="77777777" w:rsidR="00EF25F4" w:rsidRPr="00E449AA" w:rsidRDefault="00EF25F4" w:rsidP="00EF25F4">
      <w:pPr>
        <w:rPr>
          <w:rFonts w:asciiTheme="minorHAnsi" w:hAnsiTheme="minorHAnsi" w:cstheme="minorHAnsi"/>
        </w:rPr>
      </w:pPr>
      <w:proofErr w:type="spellStart"/>
      <w:r w:rsidRPr="00E449AA">
        <w:rPr>
          <w:rFonts w:asciiTheme="minorHAnsi" w:hAnsiTheme="minorHAnsi" w:cstheme="minorHAnsi"/>
          <w:b/>
          <w:bCs/>
          <w:sz w:val="24"/>
          <w:u w:val="single"/>
        </w:rPr>
        <w:t>Segers</w:t>
      </w:r>
      <w:proofErr w:type="spellEnd"/>
      <w:r w:rsidRPr="00E449AA">
        <w:rPr>
          <w:rFonts w:asciiTheme="minorHAnsi" w:hAnsiTheme="minorHAnsi" w:cstheme="minorHAnsi"/>
          <w:b/>
          <w:bCs/>
          <w:sz w:val="24"/>
          <w:u w:val="single"/>
        </w:rPr>
        <w:t xml:space="preserve"> 19</w:t>
      </w:r>
      <w:r w:rsidRPr="00E449AA">
        <w:rPr>
          <w:rFonts w:asciiTheme="minorHAnsi" w:hAnsiTheme="minorHAnsi" w:cstheme="minorHAnsi"/>
          <w:sz w:val="24"/>
        </w:rPr>
        <w:t xml:space="preserve"> </w:t>
      </w:r>
      <w:r w:rsidRPr="00E449AA">
        <w:rPr>
          <w:rFonts w:asciiTheme="minorHAnsi" w:hAnsiTheme="minorHAnsi" w:cstheme="minorHAnsi"/>
        </w:rPr>
        <w:t xml:space="preserve">[Grace </w:t>
      </w:r>
      <w:proofErr w:type="spellStart"/>
      <w:r w:rsidRPr="00E449AA">
        <w:rPr>
          <w:rStyle w:val="Hyperlink"/>
          <w:rFonts w:asciiTheme="minorHAnsi" w:hAnsiTheme="minorHAnsi" w:cstheme="minorHAnsi"/>
        </w:rPr>
        <w:t>Segers</w:t>
      </w:r>
      <w:proofErr w:type="spellEnd"/>
      <w:r w:rsidRPr="00E449AA">
        <w:rPr>
          <w:rStyle w:val="Hyperlink"/>
          <w:rFonts w:asciiTheme="minorHAnsi" w:hAnsiTheme="minorHAnsi" w:cstheme="minorHAnsi"/>
        </w:rPr>
        <w:t xml:space="preserve">, </w:t>
      </w:r>
      <w:hyperlink r:id="rId15" w:history="1">
        <w:r w:rsidRPr="00E449AA">
          <w:rPr>
            <w:rStyle w:val="Hyperlink"/>
            <w:rFonts w:asciiTheme="minorHAnsi" w:hAnsiTheme="minorHAnsi" w:cstheme="minorHAnsi"/>
          </w:rPr>
          <w:t>https://www.cbsnews.com/news/congress-crisis-missing-and-murdered-native-american-women/</w:t>
        </w:r>
      </w:hyperlink>
      <w:r w:rsidRPr="00E449AA">
        <w:rPr>
          <w:rStyle w:val="Hyperlink"/>
          <w:rFonts w:asciiTheme="minorHAnsi" w:hAnsiTheme="minorHAnsi" w:cstheme="minorHAnsi"/>
        </w:rPr>
        <w:t>, JUNE 12, 2019 ]</w:t>
      </w:r>
    </w:p>
    <w:p w14:paraId="4EE12521" w14:textId="77777777" w:rsidR="00EF25F4" w:rsidRPr="00A925E1" w:rsidRDefault="00EF25F4" w:rsidP="00EF25F4">
      <w:pPr>
        <w:rPr>
          <w:rFonts w:asciiTheme="minorHAnsi" w:eastAsia="Times New Roman" w:hAnsiTheme="minorHAnsi" w:cstheme="minorHAnsi"/>
          <w:sz w:val="12"/>
          <w:szCs w:val="26"/>
        </w:rPr>
      </w:pPr>
      <w:r w:rsidRPr="00A925E1">
        <w:rPr>
          <w:rFonts w:asciiTheme="minorHAnsi" w:eastAsia="Times New Roman" w:hAnsiTheme="minorHAnsi" w:cstheme="minorHAnsi"/>
          <w:sz w:val="12"/>
          <w:szCs w:val="26"/>
        </w:rPr>
        <w:lastRenderedPageBreak/>
        <w:t xml:space="preserve">"Right now </w:t>
      </w:r>
      <w:r w:rsidRPr="00A925E1">
        <w:rPr>
          <w:rStyle w:val="StyleUnderline"/>
          <w:rFonts w:asciiTheme="minorHAnsi" w:hAnsiTheme="minorHAnsi" w:cstheme="minorHAnsi"/>
          <w:bCs/>
          <w:sz w:val="26"/>
          <w:szCs w:val="26"/>
        </w:rPr>
        <w:t xml:space="preserve">it's almost like </w:t>
      </w:r>
      <w:r w:rsidRPr="008606AD">
        <w:rPr>
          <w:rStyle w:val="StyleUnderline"/>
          <w:rFonts w:asciiTheme="minorHAnsi" w:hAnsiTheme="minorHAnsi" w:cstheme="minorHAnsi"/>
          <w:bCs/>
          <w:sz w:val="26"/>
          <w:szCs w:val="26"/>
          <w:highlight w:val="cyan"/>
        </w:rPr>
        <w:t xml:space="preserve">nobody knows how to deal with this issue, </w:t>
      </w:r>
      <w:r w:rsidRPr="00A925E1">
        <w:rPr>
          <w:rStyle w:val="StyleUnderline"/>
          <w:rFonts w:asciiTheme="minorHAnsi" w:hAnsiTheme="minorHAnsi" w:cstheme="minorHAnsi"/>
          <w:bCs/>
          <w:sz w:val="26"/>
          <w:szCs w:val="26"/>
        </w:rPr>
        <w:t xml:space="preserve">and that's </w:t>
      </w:r>
      <w:r w:rsidRPr="008606AD">
        <w:rPr>
          <w:rStyle w:val="StyleUnderline"/>
          <w:rFonts w:asciiTheme="minorHAnsi" w:hAnsiTheme="minorHAnsi" w:cstheme="minorHAnsi"/>
          <w:bCs/>
          <w:sz w:val="26"/>
          <w:szCs w:val="26"/>
          <w:highlight w:val="cyan"/>
        </w:rPr>
        <w:t>one of the reasons why it's been kicked aside for so long</w:t>
      </w:r>
      <w:r w:rsidRPr="00A925E1">
        <w:rPr>
          <w:rFonts w:asciiTheme="minorHAnsi" w:eastAsia="Times New Roman" w:hAnsiTheme="minorHAnsi" w:cstheme="minorHAnsi"/>
          <w:b/>
          <w:bCs/>
          <w:sz w:val="12"/>
          <w:szCs w:val="26"/>
        </w:rPr>
        <w:t>,</w:t>
      </w:r>
      <w:r w:rsidRPr="00A925E1">
        <w:rPr>
          <w:rFonts w:asciiTheme="minorHAnsi" w:eastAsia="Times New Roman" w:hAnsiTheme="minorHAnsi" w:cstheme="minorHAnsi"/>
          <w:sz w:val="12"/>
          <w:szCs w:val="26"/>
        </w:rPr>
        <w:t xml:space="preserve">" said Rep. Deb </w:t>
      </w:r>
      <w:proofErr w:type="spellStart"/>
      <w:r w:rsidRPr="00A925E1">
        <w:rPr>
          <w:rFonts w:asciiTheme="minorHAnsi" w:eastAsia="Times New Roman" w:hAnsiTheme="minorHAnsi" w:cstheme="minorHAnsi"/>
          <w:sz w:val="12"/>
          <w:szCs w:val="26"/>
        </w:rPr>
        <w:t>Haaland</w:t>
      </w:r>
      <w:proofErr w:type="spellEnd"/>
      <w:r w:rsidRPr="00A925E1">
        <w:rPr>
          <w:rFonts w:asciiTheme="minorHAnsi" w:eastAsia="Times New Roman" w:hAnsiTheme="minorHAnsi" w:cstheme="minorHAnsi"/>
          <w:sz w:val="12"/>
          <w:szCs w:val="26"/>
        </w:rPr>
        <w:t xml:space="preserve"> of New Mexico, one of the first Native American women to be elected to Congress, in a conference call with reporters. "</w:t>
      </w:r>
      <w:r w:rsidRPr="008606AD">
        <w:rPr>
          <w:rStyle w:val="StyleUnderline"/>
          <w:rFonts w:asciiTheme="minorHAnsi" w:hAnsiTheme="minorHAnsi" w:cstheme="minorHAnsi"/>
          <w:bCs/>
          <w:sz w:val="26"/>
          <w:szCs w:val="26"/>
          <w:highlight w:val="cyan"/>
        </w:rPr>
        <w:t>Congress has never had a voice</w:t>
      </w:r>
      <w:r w:rsidRPr="00A925E1">
        <w:rPr>
          <w:rStyle w:val="StyleUnderline"/>
          <w:rFonts w:asciiTheme="minorHAnsi" w:hAnsiTheme="minorHAnsi" w:cstheme="minorHAnsi"/>
          <w:bCs/>
          <w:sz w:val="26"/>
          <w:szCs w:val="26"/>
        </w:rPr>
        <w:t xml:space="preserve"> like mine, </w:t>
      </w:r>
      <w:r w:rsidRPr="008606AD">
        <w:rPr>
          <w:rStyle w:val="StyleUnderline"/>
          <w:rFonts w:asciiTheme="minorHAnsi" w:hAnsiTheme="minorHAnsi" w:cstheme="minorHAnsi"/>
          <w:bCs/>
          <w:sz w:val="26"/>
          <w:szCs w:val="26"/>
          <w:highlight w:val="cyan"/>
        </w:rPr>
        <w:t xml:space="preserve">a Native American woman who sees the blind spots that have existed for far too long. </w:t>
      </w:r>
      <w:r w:rsidRPr="00A925E1">
        <w:rPr>
          <w:rStyle w:val="StyleUnderline"/>
          <w:rFonts w:asciiTheme="minorHAnsi" w:hAnsiTheme="minorHAnsi" w:cstheme="minorHAnsi"/>
          <w:bCs/>
          <w:sz w:val="26"/>
          <w:szCs w:val="26"/>
        </w:rPr>
        <w:t>That's why I've been working on multiple bills and legislation to address this crisis."</w:t>
      </w:r>
      <w:r w:rsidRPr="00A925E1">
        <w:rPr>
          <w:rStyle w:val="StyleUnderline"/>
          <w:rFonts w:asciiTheme="minorHAnsi" w:hAnsiTheme="minorHAnsi" w:cstheme="minorHAnsi"/>
          <w:sz w:val="26"/>
          <w:szCs w:val="26"/>
        </w:rPr>
        <w:t xml:space="preserve"> </w:t>
      </w:r>
      <w:r w:rsidRPr="00A925E1">
        <w:rPr>
          <w:rFonts w:asciiTheme="minorHAnsi" w:eastAsia="Times New Roman" w:hAnsiTheme="minorHAnsi" w:cstheme="minorHAnsi"/>
          <w:sz w:val="12"/>
          <w:szCs w:val="26"/>
        </w:rPr>
        <w:t xml:space="preserve">In a rare example of bipartisanship in such a divided political culture, </w:t>
      </w:r>
      <w:r w:rsidRPr="008606AD">
        <w:rPr>
          <w:rStyle w:val="StyleUnderline"/>
          <w:rFonts w:asciiTheme="minorHAnsi" w:hAnsiTheme="minorHAnsi" w:cstheme="minorHAnsi"/>
          <w:bCs/>
          <w:sz w:val="26"/>
          <w:szCs w:val="26"/>
          <w:highlight w:val="cyan"/>
        </w:rPr>
        <w:t xml:space="preserve">members of Congress are working together to raise awareness about </w:t>
      </w:r>
      <w:r w:rsidRPr="00A925E1">
        <w:rPr>
          <w:rStyle w:val="StyleUnderline"/>
          <w:rFonts w:asciiTheme="minorHAnsi" w:hAnsiTheme="minorHAnsi" w:cstheme="minorHAnsi"/>
          <w:bCs/>
          <w:sz w:val="26"/>
          <w:szCs w:val="26"/>
        </w:rPr>
        <w:t xml:space="preserve">the epidemic of missing and </w:t>
      </w:r>
      <w:r w:rsidRPr="008606AD">
        <w:rPr>
          <w:rStyle w:val="StyleUnderline"/>
          <w:rFonts w:asciiTheme="minorHAnsi" w:hAnsiTheme="minorHAnsi" w:cstheme="minorHAnsi"/>
          <w:bCs/>
          <w:sz w:val="26"/>
          <w:szCs w:val="26"/>
          <w:highlight w:val="cyan"/>
        </w:rPr>
        <w:t>murdered Native women and improving the federal response</w:t>
      </w:r>
      <w:r w:rsidRPr="00A925E1">
        <w:rPr>
          <w:rFonts w:asciiTheme="minorHAnsi" w:eastAsia="Times New Roman" w:hAnsiTheme="minorHAnsi" w:cstheme="minorHAnsi"/>
          <w:b/>
          <w:bCs/>
          <w:sz w:val="12"/>
          <w:szCs w:val="26"/>
        </w:rPr>
        <w:t xml:space="preserve">. </w:t>
      </w:r>
      <w:r w:rsidRPr="008606AD">
        <w:rPr>
          <w:rStyle w:val="StyleUnderline"/>
          <w:rFonts w:asciiTheme="minorHAnsi" w:hAnsiTheme="minorHAnsi" w:cstheme="minorHAnsi"/>
          <w:bCs/>
          <w:sz w:val="26"/>
          <w:szCs w:val="26"/>
          <w:highlight w:val="cyan"/>
        </w:rPr>
        <w:t>Savanna's Act</w:t>
      </w:r>
      <w:r w:rsidRPr="008606AD">
        <w:rPr>
          <w:rStyle w:val="StyleUnderline"/>
          <w:rFonts w:asciiTheme="minorHAnsi" w:hAnsiTheme="minorHAnsi" w:cstheme="minorHAnsi"/>
          <w:sz w:val="26"/>
          <w:szCs w:val="26"/>
          <w:highlight w:val="cyan"/>
        </w:rPr>
        <w:t xml:space="preserve"> </w:t>
      </w:r>
      <w:r w:rsidRPr="00A925E1">
        <w:rPr>
          <w:rFonts w:asciiTheme="minorHAnsi" w:eastAsia="Times New Roman" w:hAnsiTheme="minorHAnsi" w:cstheme="minorHAnsi"/>
          <w:sz w:val="12"/>
          <w:szCs w:val="26"/>
        </w:rPr>
        <w:t>A bipartisan group of senators is sponsoring Savanna's Act, named for Savanna LaFontaine-</w:t>
      </w:r>
      <w:proofErr w:type="spellStart"/>
      <w:r w:rsidRPr="00A925E1">
        <w:rPr>
          <w:rFonts w:asciiTheme="minorHAnsi" w:eastAsia="Times New Roman" w:hAnsiTheme="minorHAnsi" w:cstheme="minorHAnsi"/>
          <w:sz w:val="12"/>
          <w:szCs w:val="26"/>
        </w:rPr>
        <w:t>Greywind</w:t>
      </w:r>
      <w:proofErr w:type="spellEnd"/>
      <w:r w:rsidRPr="00A925E1">
        <w:rPr>
          <w:rFonts w:asciiTheme="minorHAnsi" w:eastAsia="Times New Roman" w:hAnsiTheme="minorHAnsi" w:cstheme="minorHAnsi"/>
          <w:sz w:val="12"/>
          <w:szCs w:val="26"/>
        </w:rPr>
        <w:t xml:space="preserve">, a young pregnant woman who was abducted and killed in Fargo, North Dakota, in 2017. The bill would </w:t>
      </w:r>
      <w:r w:rsidRPr="008606AD">
        <w:rPr>
          <w:rStyle w:val="StyleUnderline"/>
          <w:rFonts w:asciiTheme="minorHAnsi" w:hAnsiTheme="minorHAnsi" w:cstheme="minorHAnsi"/>
          <w:bCs/>
          <w:sz w:val="26"/>
          <w:szCs w:val="26"/>
          <w:highlight w:val="cyan"/>
        </w:rPr>
        <w:t>increase coordination between federal and tribal agencies, improving tribal access to law enforcement databases</w:t>
      </w:r>
      <w:r w:rsidRPr="00A925E1">
        <w:rPr>
          <w:rFonts w:asciiTheme="minorHAnsi" w:eastAsia="Times New Roman" w:hAnsiTheme="minorHAnsi" w:cstheme="minorHAnsi"/>
          <w:sz w:val="12"/>
          <w:szCs w:val="26"/>
        </w:rPr>
        <w:t xml:space="preserve"> and mandating that the attorney general and Interior secretary consult with tribes on how to further develop these databases. The bill also requires the Justice Department to create standardized guidelines for responding to cases of missing and murdered Native women, and would mandate that statistics on missing and murdered Native women are sent to Congress in a report each year. "There are all of these questions, and no data. That's the impetus behind Savanna's Act," said Sen. Catherine Cortez </w:t>
      </w:r>
      <w:proofErr w:type="spellStart"/>
      <w:r w:rsidRPr="00A925E1">
        <w:rPr>
          <w:rFonts w:asciiTheme="minorHAnsi" w:eastAsia="Times New Roman" w:hAnsiTheme="minorHAnsi" w:cstheme="minorHAnsi"/>
          <w:sz w:val="12"/>
          <w:szCs w:val="26"/>
        </w:rPr>
        <w:t>Masto</w:t>
      </w:r>
      <w:proofErr w:type="spellEnd"/>
      <w:r w:rsidRPr="00A925E1">
        <w:rPr>
          <w:rFonts w:asciiTheme="minorHAnsi" w:eastAsia="Times New Roman" w:hAnsiTheme="minorHAnsi" w:cstheme="minorHAnsi"/>
          <w:sz w:val="12"/>
          <w:szCs w:val="26"/>
        </w:rPr>
        <w:t xml:space="preserve">, a Democrat from Nevada who introduced the bill with Alaska Republican Sen. Lisa Murkowski this year. "Savanna's Act is something that was important for us to highlight what is going on." The bill was first introduced by North Dakota Democratic Sen. Heidi Heitkamp and Murkowski in 2018. Although it </w:t>
      </w:r>
      <w:r w:rsidRPr="008606AD">
        <w:rPr>
          <w:rStyle w:val="StyleUnderline"/>
          <w:rFonts w:asciiTheme="minorHAnsi" w:hAnsiTheme="minorHAnsi" w:cstheme="minorHAnsi"/>
          <w:bCs/>
          <w:sz w:val="26"/>
          <w:szCs w:val="26"/>
          <w:highlight w:val="cyan"/>
        </w:rPr>
        <w:t>passed the Senate unanimously, it was blocked in the House</w:t>
      </w:r>
      <w:r w:rsidRPr="00A925E1">
        <w:rPr>
          <w:rFonts w:asciiTheme="minorHAnsi" w:eastAsia="Times New Roman" w:hAnsiTheme="minorHAnsi" w:cstheme="minorHAnsi"/>
          <w:sz w:val="12"/>
          <w:szCs w:val="26"/>
        </w:rPr>
        <w:t xml:space="preserve"> by former Rep. Bob Goodlatte, the chairman of the Judiciary Committee, who objected to how it dispersed federal funds. Heitkamp was defeated in 2018, but Goodlatte retired at the end of last year, </w:t>
      </w:r>
      <w:r w:rsidRPr="008606AD">
        <w:rPr>
          <w:rStyle w:val="StyleUnderline"/>
          <w:rFonts w:asciiTheme="minorHAnsi" w:hAnsiTheme="minorHAnsi" w:cstheme="minorHAnsi"/>
          <w:bCs/>
          <w:sz w:val="26"/>
          <w:szCs w:val="26"/>
          <w:highlight w:val="cyan"/>
        </w:rPr>
        <w:t>giving the bill another opportunity to pass Congress.</w:t>
      </w:r>
      <w:r w:rsidRPr="008606AD">
        <w:rPr>
          <w:rStyle w:val="StyleUnderline"/>
          <w:rFonts w:asciiTheme="minorHAnsi" w:hAnsiTheme="minorHAnsi" w:cstheme="minorHAnsi"/>
          <w:sz w:val="26"/>
          <w:szCs w:val="26"/>
          <w:highlight w:val="cyan"/>
        </w:rPr>
        <w:t xml:space="preserve"> </w:t>
      </w:r>
      <w:r w:rsidRPr="00A925E1">
        <w:rPr>
          <w:rFonts w:asciiTheme="minorHAnsi" w:eastAsia="Times New Roman" w:hAnsiTheme="minorHAnsi" w:cstheme="minorHAnsi"/>
          <w:sz w:val="12"/>
          <w:szCs w:val="26"/>
        </w:rPr>
        <w:t xml:space="preserve">Murkowski and Cortez </w:t>
      </w:r>
      <w:proofErr w:type="spellStart"/>
      <w:r w:rsidRPr="00A925E1">
        <w:rPr>
          <w:rFonts w:asciiTheme="minorHAnsi" w:eastAsia="Times New Roman" w:hAnsiTheme="minorHAnsi" w:cstheme="minorHAnsi"/>
          <w:sz w:val="12"/>
          <w:szCs w:val="26"/>
        </w:rPr>
        <w:t>Masto</w:t>
      </w:r>
      <w:proofErr w:type="spellEnd"/>
      <w:r w:rsidRPr="00A925E1">
        <w:rPr>
          <w:rFonts w:asciiTheme="minorHAnsi" w:eastAsia="Times New Roman" w:hAnsiTheme="minorHAnsi" w:cstheme="minorHAnsi"/>
          <w:sz w:val="12"/>
          <w:szCs w:val="26"/>
        </w:rPr>
        <w:t xml:space="preserve"> reintroduced the bill in January. It is co-sponsored by four Republicans -- Sens. John </w:t>
      </w:r>
      <w:proofErr w:type="spellStart"/>
      <w:r w:rsidRPr="00A925E1">
        <w:rPr>
          <w:rFonts w:asciiTheme="minorHAnsi" w:eastAsia="Times New Roman" w:hAnsiTheme="minorHAnsi" w:cstheme="minorHAnsi"/>
          <w:sz w:val="12"/>
          <w:szCs w:val="26"/>
        </w:rPr>
        <w:t>Hoeven</w:t>
      </w:r>
      <w:proofErr w:type="spellEnd"/>
      <w:r w:rsidRPr="00A925E1">
        <w:rPr>
          <w:rFonts w:asciiTheme="minorHAnsi" w:eastAsia="Times New Roman" w:hAnsiTheme="minorHAnsi" w:cstheme="minorHAnsi"/>
          <w:sz w:val="12"/>
          <w:szCs w:val="26"/>
        </w:rPr>
        <w:t xml:space="preserve"> and Kevin Cramer of North Dakota, Dan Sullivan of Alaska, and Thom Tillis of North Carolina -- and six Democrats -- Sens. Maria Cantwell of Washington, Tom Udall and Martin Heinrich of New Mexico, Jon Tester of Montana, Chris Coons of Delaware, and Jeff Merkley of Oregon. Cortez </w:t>
      </w:r>
      <w:proofErr w:type="spellStart"/>
      <w:r w:rsidRPr="00A925E1">
        <w:rPr>
          <w:rFonts w:asciiTheme="minorHAnsi" w:eastAsia="Times New Roman" w:hAnsiTheme="minorHAnsi" w:cstheme="minorHAnsi"/>
          <w:sz w:val="12"/>
          <w:szCs w:val="26"/>
        </w:rPr>
        <w:t>Masto</w:t>
      </w:r>
      <w:proofErr w:type="spellEnd"/>
      <w:r w:rsidRPr="00A925E1">
        <w:rPr>
          <w:rFonts w:asciiTheme="minorHAnsi" w:eastAsia="Times New Roman" w:hAnsiTheme="minorHAnsi" w:cstheme="minorHAnsi"/>
          <w:sz w:val="12"/>
          <w:szCs w:val="26"/>
        </w:rPr>
        <w:t xml:space="preserve"> said that senators had made "some additional language changes" after the bill faced opposition in the House last year. A version of Savanna's Act was also introduced in the House by Democratic Rep. Norma Torres of California, Republican Rep. Dan Newhouse of Washington, and </w:t>
      </w:r>
      <w:proofErr w:type="spellStart"/>
      <w:r w:rsidRPr="00A925E1">
        <w:rPr>
          <w:rFonts w:asciiTheme="minorHAnsi" w:eastAsia="Times New Roman" w:hAnsiTheme="minorHAnsi" w:cstheme="minorHAnsi"/>
          <w:sz w:val="12"/>
          <w:szCs w:val="26"/>
        </w:rPr>
        <w:t>Haaland</w:t>
      </w:r>
      <w:proofErr w:type="spellEnd"/>
      <w:r w:rsidRPr="00A925E1">
        <w:rPr>
          <w:rFonts w:asciiTheme="minorHAnsi" w:eastAsia="Times New Roman" w:hAnsiTheme="minorHAnsi" w:cstheme="minorHAnsi"/>
          <w:sz w:val="12"/>
          <w:szCs w:val="26"/>
        </w:rPr>
        <w:t xml:space="preserve"> in May. Like the Senate bill, it has a raft of bipartisan co-sponsors -- including the other three Native American members of the house, Reps. Sharice </w:t>
      </w:r>
      <w:proofErr w:type="spellStart"/>
      <w:r w:rsidRPr="00A925E1">
        <w:rPr>
          <w:rFonts w:asciiTheme="minorHAnsi" w:eastAsia="Times New Roman" w:hAnsiTheme="minorHAnsi" w:cstheme="minorHAnsi"/>
          <w:sz w:val="12"/>
          <w:szCs w:val="26"/>
        </w:rPr>
        <w:t>Davids</w:t>
      </w:r>
      <w:proofErr w:type="spellEnd"/>
      <w:r w:rsidRPr="00A925E1">
        <w:rPr>
          <w:rFonts w:asciiTheme="minorHAnsi" w:eastAsia="Times New Roman" w:hAnsiTheme="minorHAnsi" w:cstheme="minorHAnsi"/>
          <w:sz w:val="12"/>
          <w:szCs w:val="26"/>
        </w:rPr>
        <w:t xml:space="preserve">, Tom Cole and Markwayne Mullin. "Sometimes the record of that missing indigenous woman or person isn't documented, leaving questions unanswered for sometimes decades, leading to gaps in information, missing person cases unsolved and perpetrators roaming the streets," </w:t>
      </w:r>
      <w:proofErr w:type="spellStart"/>
      <w:r w:rsidRPr="00A925E1">
        <w:rPr>
          <w:rFonts w:asciiTheme="minorHAnsi" w:eastAsia="Times New Roman" w:hAnsiTheme="minorHAnsi" w:cstheme="minorHAnsi"/>
          <w:sz w:val="12"/>
          <w:szCs w:val="26"/>
        </w:rPr>
        <w:t>Haaland</w:t>
      </w:r>
      <w:proofErr w:type="spellEnd"/>
      <w:r w:rsidRPr="00A925E1">
        <w:rPr>
          <w:rFonts w:asciiTheme="minorHAnsi" w:eastAsia="Times New Roman" w:hAnsiTheme="minorHAnsi" w:cstheme="minorHAnsi"/>
          <w:sz w:val="12"/>
          <w:szCs w:val="26"/>
        </w:rPr>
        <w:t xml:space="preserve"> told reporters. "In this updated version of Savanna's Act, I worked hard to prioritize the safety of Native women, including urban areas to protect indigenous women throughout the country." Not Invisible Act Another bill addressing the crisis, the </w:t>
      </w:r>
      <w:r w:rsidRPr="008606AD">
        <w:rPr>
          <w:rStyle w:val="StyleUnderline"/>
          <w:rFonts w:asciiTheme="minorHAnsi" w:hAnsiTheme="minorHAnsi" w:cstheme="minorHAnsi"/>
          <w:bCs/>
          <w:sz w:val="26"/>
          <w:szCs w:val="26"/>
          <w:highlight w:val="cyan"/>
        </w:rPr>
        <w:t>Not Invisible Act,</w:t>
      </w:r>
      <w:r w:rsidRPr="00A925E1">
        <w:rPr>
          <w:rFonts w:asciiTheme="minorHAnsi" w:eastAsia="Times New Roman" w:hAnsiTheme="minorHAnsi" w:cstheme="minorHAnsi"/>
          <w:sz w:val="12"/>
          <w:szCs w:val="26"/>
        </w:rPr>
        <w:t xml:space="preserve"> is </w:t>
      </w:r>
      <w:r w:rsidRPr="008606AD">
        <w:rPr>
          <w:rStyle w:val="StyleUnderline"/>
          <w:rFonts w:asciiTheme="minorHAnsi" w:hAnsiTheme="minorHAnsi" w:cstheme="minorHAnsi"/>
          <w:bCs/>
          <w:sz w:val="26"/>
          <w:szCs w:val="26"/>
          <w:highlight w:val="cyan"/>
        </w:rPr>
        <w:t>also under consideration</w:t>
      </w:r>
      <w:r w:rsidRPr="00A925E1">
        <w:rPr>
          <w:rFonts w:asciiTheme="minorHAnsi" w:eastAsia="Times New Roman" w:hAnsiTheme="minorHAnsi" w:cstheme="minorHAnsi"/>
          <w:sz w:val="12"/>
          <w:szCs w:val="26"/>
        </w:rPr>
        <w:t xml:space="preserve"> in the House and Senate. The legislation was introduced in the House by </w:t>
      </w:r>
      <w:proofErr w:type="spellStart"/>
      <w:r w:rsidRPr="00A925E1">
        <w:rPr>
          <w:rFonts w:asciiTheme="minorHAnsi" w:eastAsia="Times New Roman" w:hAnsiTheme="minorHAnsi" w:cstheme="minorHAnsi"/>
          <w:sz w:val="12"/>
          <w:szCs w:val="26"/>
        </w:rPr>
        <w:t>Haaland</w:t>
      </w:r>
      <w:proofErr w:type="spellEnd"/>
      <w:r w:rsidRPr="00A925E1">
        <w:rPr>
          <w:rFonts w:asciiTheme="minorHAnsi" w:eastAsia="Times New Roman" w:hAnsiTheme="minorHAnsi" w:cstheme="minorHAnsi"/>
          <w:sz w:val="12"/>
          <w:szCs w:val="26"/>
        </w:rPr>
        <w:t xml:space="preserve">, a member of the Pueblo Nation of Laguna; </w:t>
      </w:r>
      <w:proofErr w:type="spellStart"/>
      <w:r w:rsidRPr="00A925E1">
        <w:rPr>
          <w:rFonts w:asciiTheme="minorHAnsi" w:eastAsia="Times New Roman" w:hAnsiTheme="minorHAnsi" w:cstheme="minorHAnsi"/>
          <w:sz w:val="12"/>
          <w:szCs w:val="26"/>
        </w:rPr>
        <w:t>Davids</w:t>
      </w:r>
      <w:proofErr w:type="spellEnd"/>
      <w:r w:rsidRPr="00A925E1">
        <w:rPr>
          <w:rFonts w:asciiTheme="minorHAnsi" w:eastAsia="Times New Roman" w:hAnsiTheme="minorHAnsi" w:cstheme="minorHAnsi"/>
          <w:sz w:val="12"/>
          <w:szCs w:val="26"/>
        </w:rPr>
        <w:t xml:space="preserve">, a member of the Ho-Chunk Nation of Wisconsin; Cole, a member of the Chickasaw Nation of Oklahoma; and Mullin, a member of the Cherokee Nation. The bill would create an advisory committee comprised of law enforcement, tribal leaders, survivors, and family members of a victim, which will make recommendations to the Departments of the Interior and of Justice for how to address the crisis. It would also designate an official within the Bureau of Indian Affairs to improve violent crime prevention efforts across federal agencies. </w:t>
      </w:r>
      <w:proofErr w:type="spellStart"/>
      <w:r w:rsidRPr="00A925E1">
        <w:rPr>
          <w:rFonts w:asciiTheme="minorHAnsi" w:eastAsia="Times New Roman" w:hAnsiTheme="minorHAnsi" w:cstheme="minorHAnsi"/>
          <w:sz w:val="12"/>
          <w:szCs w:val="26"/>
        </w:rPr>
        <w:t>Haaland</w:t>
      </w:r>
      <w:proofErr w:type="spellEnd"/>
      <w:r w:rsidRPr="00A925E1">
        <w:rPr>
          <w:rFonts w:asciiTheme="minorHAnsi" w:eastAsia="Times New Roman" w:hAnsiTheme="minorHAnsi" w:cstheme="minorHAnsi"/>
          <w:sz w:val="12"/>
          <w:szCs w:val="26"/>
        </w:rPr>
        <w:t xml:space="preserve"> told reporters that the Not Invisible Act could help the federal government overcome the distrust from Native communities by including Native voices on the advisory council. "There's lots of reasons and lots of ways that women go missing," </w:t>
      </w:r>
      <w:proofErr w:type="spellStart"/>
      <w:r w:rsidRPr="00A925E1">
        <w:rPr>
          <w:rFonts w:asciiTheme="minorHAnsi" w:eastAsia="Times New Roman" w:hAnsiTheme="minorHAnsi" w:cstheme="minorHAnsi"/>
          <w:sz w:val="12"/>
          <w:szCs w:val="26"/>
        </w:rPr>
        <w:t>Haaland</w:t>
      </w:r>
      <w:proofErr w:type="spellEnd"/>
      <w:r w:rsidRPr="00A925E1">
        <w:rPr>
          <w:rFonts w:asciiTheme="minorHAnsi" w:eastAsia="Times New Roman" w:hAnsiTheme="minorHAnsi" w:cstheme="minorHAnsi"/>
          <w:sz w:val="12"/>
          <w:szCs w:val="26"/>
        </w:rPr>
        <w:t xml:space="preserve"> said. "We do have to be sensitive and accurate in our descriptions of what happens to these women when they are taken away from their communities." Cortez </w:t>
      </w:r>
      <w:proofErr w:type="spellStart"/>
      <w:r w:rsidRPr="00A925E1">
        <w:rPr>
          <w:rFonts w:asciiTheme="minorHAnsi" w:eastAsia="Times New Roman" w:hAnsiTheme="minorHAnsi" w:cstheme="minorHAnsi"/>
          <w:sz w:val="12"/>
          <w:szCs w:val="26"/>
        </w:rPr>
        <w:t>Masto</w:t>
      </w:r>
      <w:proofErr w:type="spellEnd"/>
      <w:r w:rsidRPr="00A925E1">
        <w:rPr>
          <w:rFonts w:asciiTheme="minorHAnsi" w:eastAsia="Times New Roman" w:hAnsiTheme="minorHAnsi" w:cstheme="minorHAnsi"/>
          <w:sz w:val="12"/>
          <w:szCs w:val="26"/>
        </w:rPr>
        <w:t xml:space="preserve">, Murkowski and Tester introduced the bill in the Senate in April. "It was designed to work in conjunction with Savanna's Act," Cortez </w:t>
      </w:r>
      <w:proofErr w:type="spellStart"/>
      <w:r w:rsidRPr="00A925E1">
        <w:rPr>
          <w:rFonts w:asciiTheme="minorHAnsi" w:eastAsia="Times New Roman" w:hAnsiTheme="minorHAnsi" w:cstheme="minorHAnsi"/>
          <w:sz w:val="12"/>
          <w:szCs w:val="26"/>
        </w:rPr>
        <w:t>Masto</w:t>
      </w:r>
      <w:proofErr w:type="spellEnd"/>
      <w:r w:rsidRPr="00A925E1">
        <w:rPr>
          <w:rFonts w:asciiTheme="minorHAnsi" w:eastAsia="Times New Roman" w:hAnsiTheme="minorHAnsi" w:cstheme="minorHAnsi"/>
          <w:sz w:val="12"/>
          <w:szCs w:val="26"/>
        </w:rPr>
        <w:t xml:space="preserve"> said about the Not Invisible Act. In the meantime, a bipartisan group of legislators in the House and Senate, including members of the Senate Committee on Indian Affairs and the House Subcommittee for Indigenous Peoples, </w:t>
      </w:r>
      <w:hyperlink r:id="rId16" w:tgtFrame="_blank" w:history="1">
        <w:r w:rsidRPr="00A925E1">
          <w:rPr>
            <w:rFonts w:asciiTheme="minorHAnsi" w:eastAsia="Times New Roman" w:hAnsiTheme="minorHAnsi" w:cstheme="minorHAnsi"/>
            <w:sz w:val="12"/>
            <w:szCs w:val="26"/>
          </w:rPr>
          <w:t>sent a letter</w:t>
        </w:r>
      </w:hyperlink>
      <w:r w:rsidRPr="00A925E1">
        <w:rPr>
          <w:rFonts w:asciiTheme="minorHAnsi" w:eastAsia="Times New Roman" w:hAnsiTheme="minorHAnsi" w:cstheme="minorHAnsi"/>
          <w:sz w:val="12"/>
          <w:szCs w:val="26"/>
        </w:rPr>
        <w:t xml:space="preserve"> to the Government Accountability Office (GAO) asking Comptroller General Gene </w:t>
      </w:r>
      <w:proofErr w:type="spellStart"/>
      <w:r w:rsidRPr="00A925E1">
        <w:rPr>
          <w:rFonts w:asciiTheme="minorHAnsi" w:eastAsia="Times New Roman" w:hAnsiTheme="minorHAnsi" w:cstheme="minorHAnsi"/>
          <w:sz w:val="12"/>
          <w:szCs w:val="26"/>
        </w:rPr>
        <w:t>Dodaro</w:t>
      </w:r>
      <w:proofErr w:type="spellEnd"/>
      <w:r w:rsidRPr="00A925E1">
        <w:rPr>
          <w:rFonts w:asciiTheme="minorHAnsi" w:eastAsia="Times New Roman" w:hAnsiTheme="minorHAnsi" w:cstheme="minorHAnsi"/>
          <w:sz w:val="12"/>
          <w:szCs w:val="26"/>
        </w:rPr>
        <w:t xml:space="preserve"> to conduct a study on missing and murdered indigenous women on May 7. The letter said that these members of Congress had "heard from federal officials, tribal leaders, and members of families directly impacted by the [missing and murdered indigenous women] crisis," and that "all agreed that failures in cross-jurisdictional coordination, inadequate MMIW reporting protocols, and poor data collection limit the effectiveness of efforts to track, investigate, and solve MMIW cases." In a visit to Alaska in late May, Attorney General William Barr expressed his willingness to address the crisis of violence against women in tribal communities. "We have programs that are directed at violence against women, which is a major problem in some of these communities, and so there are areas we can help -- but the important thing is that we don't just dribble in grants here and there to make ourselves feel good," Barr said about tribal communities in Alaska. Violence Against Women Act Despite the bipartisanship displayed with Savanna's Act, the Not Invisible Act and the letter to the GAO, not all legislation addressing the crisis has support from members of both parties. The </w:t>
      </w:r>
      <w:r w:rsidRPr="008606AD">
        <w:rPr>
          <w:rStyle w:val="StyleUnderline"/>
          <w:rFonts w:asciiTheme="minorHAnsi" w:hAnsiTheme="minorHAnsi" w:cstheme="minorHAnsi"/>
          <w:bCs/>
          <w:sz w:val="26"/>
          <w:szCs w:val="26"/>
          <w:highlight w:val="cyan"/>
        </w:rPr>
        <w:t>Violence Against Women Act</w:t>
      </w:r>
      <w:r w:rsidRPr="00A925E1">
        <w:rPr>
          <w:rFonts w:asciiTheme="minorHAnsi" w:eastAsia="Times New Roman" w:hAnsiTheme="minorHAnsi" w:cstheme="minorHAnsi"/>
          <w:sz w:val="12"/>
          <w:szCs w:val="26"/>
        </w:rPr>
        <w:t xml:space="preserve"> (VAWA) </w:t>
      </w:r>
      <w:r w:rsidRPr="008606AD">
        <w:rPr>
          <w:rStyle w:val="StyleUnderline"/>
          <w:rFonts w:asciiTheme="minorHAnsi" w:hAnsiTheme="minorHAnsi" w:cstheme="minorHAnsi"/>
          <w:bCs/>
          <w:sz w:val="26"/>
          <w:szCs w:val="26"/>
          <w:highlight w:val="cyan"/>
        </w:rPr>
        <w:t>reauthorization passed by the House this year included several amendments intended to address the crisis</w:t>
      </w:r>
      <w:r w:rsidRPr="00A925E1">
        <w:rPr>
          <w:rFonts w:asciiTheme="minorHAnsi" w:eastAsia="Times New Roman" w:hAnsiTheme="minorHAnsi" w:cstheme="minorHAnsi"/>
          <w:sz w:val="12"/>
          <w:szCs w:val="26"/>
        </w:rPr>
        <w:t xml:space="preserve">, including one authored by </w:t>
      </w:r>
      <w:proofErr w:type="spellStart"/>
      <w:r w:rsidRPr="00A925E1">
        <w:rPr>
          <w:rFonts w:asciiTheme="minorHAnsi" w:eastAsia="Times New Roman" w:hAnsiTheme="minorHAnsi" w:cstheme="minorHAnsi"/>
          <w:sz w:val="12"/>
          <w:szCs w:val="26"/>
        </w:rPr>
        <w:t>Haaland</w:t>
      </w:r>
      <w:proofErr w:type="spellEnd"/>
      <w:r w:rsidRPr="00A925E1">
        <w:rPr>
          <w:rFonts w:asciiTheme="minorHAnsi" w:eastAsia="Times New Roman" w:hAnsiTheme="minorHAnsi" w:cstheme="minorHAnsi"/>
          <w:sz w:val="12"/>
          <w:szCs w:val="26"/>
        </w:rPr>
        <w:t xml:space="preserve"> that would provide victim advocate services in state courts for Native women living in cities. Another amendment would require the GAO to submit a report on the response of law enforcement agencies on the crisis. The 2013 reauthorization of VAWA included a provision allowing tribal law enforcement to prosecute non-Native perpetrators in cases of domestic violence. The bill passed in the House this year now includes a provision that would </w:t>
      </w:r>
      <w:r w:rsidRPr="008606AD">
        <w:rPr>
          <w:rStyle w:val="StyleUnderline"/>
          <w:rFonts w:asciiTheme="minorHAnsi" w:hAnsiTheme="minorHAnsi" w:cstheme="minorHAnsi"/>
          <w:bCs/>
          <w:sz w:val="26"/>
          <w:szCs w:val="26"/>
          <w:highlight w:val="cyan"/>
        </w:rPr>
        <w:t>expand the definition of domestic violence in the Indian Civil Rights Act of 1968</w:t>
      </w:r>
      <w:r w:rsidRPr="00A925E1">
        <w:rPr>
          <w:rFonts w:asciiTheme="minorHAnsi" w:eastAsia="Times New Roman" w:hAnsiTheme="minorHAnsi" w:cstheme="minorHAnsi"/>
          <w:sz w:val="12"/>
          <w:szCs w:val="26"/>
        </w:rPr>
        <w:t xml:space="preserve"> to include violence against children and elders. It also recognizes tribal jurisdiction over crimes other than domestic violence, such as sexual assault. However, Republicans in the Senate have taken issue to some of the provisions added by the Democratic majority in the House version of the bill, like allowing transgender individuals in women's shelters and preventing gun sales to convicted abusers and those found guilty of stalking misdemeanors. Some Republicans also oppose the extension of tribal prosecution to non-Native persons charged with violent crimes. On May 7, Democratic senators took to the Senate floor to condemn their Republican colleagues for not being willing to support VAWA. "We cannot allow this bill to be buried in the majority leader's so-called 'legislative graveyard,'" said Udall, referring to Senate Majority Leader Mitch McConnell's </w:t>
      </w:r>
      <w:hyperlink r:id="rId17" w:history="1">
        <w:r w:rsidRPr="00A925E1">
          <w:rPr>
            <w:rFonts w:asciiTheme="minorHAnsi" w:eastAsia="Times New Roman" w:hAnsiTheme="minorHAnsi" w:cstheme="minorHAnsi"/>
            <w:sz w:val="12"/>
            <w:szCs w:val="26"/>
          </w:rPr>
          <w:t>vow not to take up progressive legislation</w:t>
        </w:r>
      </w:hyperlink>
      <w:r w:rsidRPr="00A925E1">
        <w:rPr>
          <w:rFonts w:asciiTheme="minorHAnsi" w:eastAsia="Times New Roman" w:hAnsiTheme="minorHAnsi" w:cstheme="minorHAnsi"/>
          <w:sz w:val="12"/>
          <w:szCs w:val="26"/>
        </w:rPr>
        <w:t xml:space="preserve"> that passed in the House. A spokesman for McConnell told CBS News that there were no announcements on the House version of VAWA, but that work has been underway on similar legislation in the Senate, which is being crafted by Republican Sen. Joni Ernst and Democratic Sen. Dianne Feinstein. He also blamed Democrats for allowing VAWA to expire in order to tack on the controversial provisions. In her interview with CBS News, Cortez </w:t>
      </w:r>
      <w:proofErr w:type="spellStart"/>
      <w:r w:rsidRPr="00A925E1">
        <w:rPr>
          <w:rFonts w:asciiTheme="minorHAnsi" w:eastAsia="Times New Roman" w:hAnsiTheme="minorHAnsi" w:cstheme="minorHAnsi"/>
          <w:sz w:val="12"/>
          <w:szCs w:val="26"/>
        </w:rPr>
        <w:t>Masto</w:t>
      </w:r>
      <w:proofErr w:type="spellEnd"/>
      <w:r w:rsidRPr="00A925E1">
        <w:rPr>
          <w:rFonts w:asciiTheme="minorHAnsi" w:eastAsia="Times New Roman" w:hAnsiTheme="minorHAnsi" w:cstheme="minorHAnsi"/>
          <w:sz w:val="12"/>
          <w:szCs w:val="26"/>
        </w:rPr>
        <w:t xml:space="preserve"> condemned Republican opponents of VAWA. "Unfortunately, some of my Republican colleagues want to take out any funding or support for our tribal communities," Cortez </w:t>
      </w:r>
      <w:proofErr w:type="spellStart"/>
      <w:r w:rsidRPr="00A925E1">
        <w:rPr>
          <w:rFonts w:asciiTheme="minorHAnsi" w:eastAsia="Times New Roman" w:hAnsiTheme="minorHAnsi" w:cstheme="minorHAnsi"/>
          <w:sz w:val="12"/>
          <w:szCs w:val="26"/>
        </w:rPr>
        <w:t>Masto</w:t>
      </w:r>
      <w:proofErr w:type="spellEnd"/>
      <w:r w:rsidRPr="00A925E1">
        <w:rPr>
          <w:rFonts w:asciiTheme="minorHAnsi" w:eastAsia="Times New Roman" w:hAnsiTheme="minorHAnsi" w:cstheme="minorHAnsi"/>
          <w:sz w:val="12"/>
          <w:szCs w:val="26"/>
        </w:rPr>
        <w:t xml:space="preserve"> said. "It shouldn't be an issue." Nonetheless, while a stalemate continues over VAWA, it's likely that Savanna's Act and the Not Invisible Act are headed for passage in Congress. "I haven't heard of any opposition so far," </w:t>
      </w:r>
      <w:proofErr w:type="spellStart"/>
      <w:r w:rsidRPr="00A925E1">
        <w:rPr>
          <w:rFonts w:asciiTheme="minorHAnsi" w:eastAsia="Times New Roman" w:hAnsiTheme="minorHAnsi" w:cstheme="minorHAnsi"/>
          <w:sz w:val="12"/>
          <w:szCs w:val="26"/>
        </w:rPr>
        <w:t>Haaland</w:t>
      </w:r>
      <w:proofErr w:type="spellEnd"/>
      <w:r w:rsidRPr="00A925E1">
        <w:rPr>
          <w:rFonts w:asciiTheme="minorHAnsi" w:eastAsia="Times New Roman" w:hAnsiTheme="minorHAnsi" w:cstheme="minorHAnsi"/>
          <w:sz w:val="12"/>
          <w:szCs w:val="26"/>
        </w:rPr>
        <w:t xml:space="preserve"> said about Savanna's Act. "</w:t>
      </w:r>
      <w:r w:rsidRPr="008606AD">
        <w:rPr>
          <w:rStyle w:val="StyleUnderline"/>
          <w:rFonts w:asciiTheme="minorHAnsi" w:hAnsiTheme="minorHAnsi" w:cstheme="minorHAnsi"/>
          <w:bCs/>
          <w:sz w:val="26"/>
          <w:szCs w:val="26"/>
          <w:highlight w:val="cyan"/>
        </w:rPr>
        <w:t xml:space="preserve">We have a lot of bipartisan </w:t>
      </w:r>
      <w:r w:rsidRPr="008606AD">
        <w:rPr>
          <w:rStyle w:val="StyleUnderline"/>
          <w:rFonts w:asciiTheme="minorHAnsi" w:hAnsiTheme="minorHAnsi" w:cstheme="minorHAnsi"/>
          <w:bCs/>
          <w:sz w:val="26"/>
          <w:szCs w:val="26"/>
          <w:highlight w:val="cyan"/>
        </w:rPr>
        <w:lastRenderedPageBreak/>
        <w:t>support."</w:t>
      </w:r>
      <w:r w:rsidRPr="008606AD">
        <w:rPr>
          <w:rStyle w:val="StyleUnderline"/>
          <w:rFonts w:asciiTheme="minorHAnsi" w:hAnsiTheme="minorHAnsi" w:cstheme="minorHAnsi"/>
          <w:sz w:val="26"/>
          <w:szCs w:val="26"/>
          <w:highlight w:val="cyan"/>
        </w:rPr>
        <w:t xml:space="preserve"> </w:t>
      </w:r>
      <w:r w:rsidRPr="00A925E1">
        <w:rPr>
          <w:rFonts w:asciiTheme="minorHAnsi" w:eastAsia="Times New Roman" w:hAnsiTheme="minorHAnsi" w:cstheme="minorHAnsi"/>
          <w:sz w:val="12"/>
          <w:szCs w:val="26"/>
        </w:rPr>
        <w:t xml:space="preserve">The states with the highest populations of Native Americans are a mix of traditionally red and blue states. Cortez </w:t>
      </w:r>
      <w:proofErr w:type="spellStart"/>
      <w:r w:rsidRPr="00A925E1">
        <w:rPr>
          <w:rFonts w:asciiTheme="minorHAnsi" w:eastAsia="Times New Roman" w:hAnsiTheme="minorHAnsi" w:cstheme="minorHAnsi"/>
          <w:sz w:val="12"/>
          <w:szCs w:val="26"/>
        </w:rPr>
        <w:t>Masto</w:t>
      </w:r>
      <w:proofErr w:type="spellEnd"/>
      <w:r w:rsidRPr="00A925E1">
        <w:rPr>
          <w:rFonts w:asciiTheme="minorHAnsi" w:eastAsia="Times New Roman" w:hAnsiTheme="minorHAnsi" w:cstheme="minorHAnsi"/>
          <w:sz w:val="12"/>
          <w:szCs w:val="26"/>
        </w:rPr>
        <w:t>, who worked with tribal communities to combat sex trafficking as Nevada's attorney general, emphasized how it was important to raise national awareness about the issue. If the crisis is more widely known, obtaining data on missing and murdered women will be considered more critical. "This is an epidemic," she said.</w:t>
      </w:r>
    </w:p>
    <w:p w14:paraId="1A3E6806" w14:textId="1ADCB117" w:rsidR="00CF3522" w:rsidRPr="00CF3522" w:rsidRDefault="00CF3522" w:rsidP="00CF3522">
      <w:pPr>
        <w:pStyle w:val="Heading4"/>
      </w:pPr>
      <w:r w:rsidRPr="00CF3522">
        <w:t>9] Epistemology focus is bad—</w:t>
      </w:r>
    </w:p>
    <w:p w14:paraId="67297702" w14:textId="7C4B5DB5" w:rsidR="00CF3522" w:rsidRPr="00CF3522" w:rsidRDefault="00CF3522" w:rsidP="00CF3522">
      <w:pPr>
        <w:pStyle w:val="Heading4"/>
      </w:pPr>
      <w:r w:rsidRPr="00CF3522">
        <w:t xml:space="preserve">[A] You can’t engage in the </w:t>
      </w:r>
      <w:proofErr w:type="spellStart"/>
      <w:r w:rsidR="000F23BB">
        <w:t>aff</w:t>
      </w:r>
      <w:proofErr w:type="spellEnd"/>
      <w:r w:rsidRPr="00CF3522">
        <w:t xml:space="preserve"> if your tribes’ food source just got messed up by climate change. Abstraction DA to the alt </w:t>
      </w:r>
    </w:p>
    <w:p w14:paraId="7D8865AA" w14:textId="55B12DCC" w:rsidR="00FB1DF3" w:rsidRPr="00CF3522" w:rsidRDefault="00CF3522" w:rsidP="00CF3522">
      <w:pPr>
        <w:pStyle w:val="Heading4"/>
      </w:pPr>
      <w:r w:rsidRPr="00CF3522">
        <w:t xml:space="preserve">[B] If we prove the </w:t>
      </w:r>
      <w:r w:rsidR="00E3699E">
        <w:t>neg</w:t>
      </w:r>
      <w:r w:rsidRPr="00CF3522">
        <w:t xml:space="preserve"> is a good idea then our epistemology is sufficiently good</w:t>
      </w:r>
    </w:p>
    <w:p w14:paraId="6B49F785" w14:textId="76DD6C41" w:rsidR="00793664" w:rsidRPr="00793664" w:rsidRDefault="00793664" w:rsidP="00793664">
      <w:pPr>
        <w:pStyle w:val="Heading2"/>
      </w:pPr>
      <w:r>
        <w:lastRenderedPageBreak/>
        <w:t>Space Col Good</w:t>
      </w:r>
    </w:p>
    <w:p w14:paraId="4456C72C" w14:textId="5F1E3562" w:rsidR="00CF7AC4" w:rsidRPr="00086718" w:rsidRDefault="00CF7AC4" w:rsidP="00CF7AC4">
      <w:pPr>
        <w:pStyle w:val="Heading4"/>
      </w:pPr>
      <w:r w:rsidRPr="00086718">
        <w:t>Colonization of outer space is essential to humanity – 5 warrants</w:t>
      </w:r>
      <w:r>
        <w:t xml:space="preserve"> </w:t>
      </w:r>
    </w:p>
    <w:p w14:paraId="5023BFD2" w14:textId="77777777" w:rsidR="00CF7AC4" w:rsidRPr="00086718" w:rsidRDefault="00CF7AC4" w:rsidP="00CF7AC4">
      <w:r w:rsidRPr="00086718">
        <w:rPr>
          <w:rStyle w:val="Style13ptBold"/>
        </w:rPr>
        <w:t>Orwig 15</w:t>
      </w:r>
      <w:r w:rsidRPr="00086718">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0682B728" w14:textId="77777777" w:rsidR="00CF7AC4" w:rsidRPr="00120D6C" w:rsidRDefault="00CF7AC4" w:rsidP="00CF7AC4">
      <w:pPr>
        <w:rPr>
          <w:sz w:val="12"/>
        </w:rPr>
      </w:pPr>
      <w:r w:rsidRPr="00120D6C">
        <w:rPr>
          <w:sz w:val="12"/>
        </w:rPr>
        <w:t>Establishing a permanent colony of humans on Mars is not an option. It's a necessity. At least, that's what some of the most innovative, intelligent minds of our age — Buzz Aldrin, Stephen Hawking, Elon Musk, Bill Nye, and Neil deGrasse Tyson — are saying. Of course, it's extremely difficult to foresee how manned missions to Mars that would cost hundreds of billions of dollars each, could benefit mankind. It's easier to imagine how that kind of money could immediately help in the fight against cancer or world hunger. That's because humans tend to be short-sighted. We're focused on what's happening tomorrow instead of 100 years from now. "</w:t>
      </w:r>
      <w:r w:rsidRPr="008606AD">
        <w:rPr>
          <w:rStyle w:val="StyleUnderline"/>
          <w:highlight w:val="cyan"/>
        </w:rPr>
        <w:t>If the human race is to continue</w:t>
      </w:r>
      <w:r w:rsidRPr="00086718">
        <w:rPr>
          <w:rStyle w:val="StyleUnderline"/>
        </w:rPr>
        <w:t xml:space="preserve"> for another million years, </w:t>
      </w:r>
      <w:r w:rsidRPr="008606AD">
        <w:rPr>
          <w:rStyle w:val="StyleUnderline"/>
          <w:highlight w:val="cyan"/>
        </w:rPr>
        <w:t>we will have to</w:t>
      </w:r>
      <w:r w:rsidRPr="00086718">
        <w:rPr>
          <w:rStyle w:val="StyleUnderline"/>
        </w:rPr>
        <w:t xml:space="preserve"> boldly </w:t>
      </w:r>
      <w:r w:rsidRPr="008606AD">
        <w:rPr>
          <w:rStyle w:val="StyleUnderline"/>
          <w:highlight w:val="cyan"/>
        </w:rPr>
        <w:t>go where no one has gone</w:t>
      </w:r>
      <w:r w:rsidRPr="00086718">
        <w:rPr>
          <w:rStyle w:val="StyleUnderline"/>
        </w:rPr>
        <w:t xml:space="preserve"> before</w:t>
      </w:r>
      <w:r w:rsidRPr="00120D6C">
        <w:rPr>
          <w:sz w:val="12"/>
        </w:rPr>
        <w:t xml:space="preserve">," Hawking said in 2008 at a lecture series for NASA's 50th anniversary. That brings us to the first reason humans must colonize Mars: </w:t>
      </w:r>
      <w:r w:rsidRPr="00086718">
        <w:rPr>
          <w:rStyle w:val="Emphasis"/>
        </w:rPr>
        <w:t>1. Ensuring the survival of our species</w:t>
      </w:r>
      <w:r>
        <w:rPr>
          <w:rStyle w:val="Emphasis"/>
        </w:rPr>
        <w:t xml:space="preserve"> </w:t>
      </w:r>
      <w:r w:rsidRPr="00120D6C">
        <w:rPr>
          <w:sz w:val="12"/>
        </w:rPr>
        <w:t xml:space="preserve">The only home humans have ever known is Earth. But history shows that surviving as a species on this tiny blue dot in the vacuum of space is tough and by no means guaranteed. The dinosaurs are a classic example: They roamed the planet for 165 million years, but the only trace of them today are their fossilized remains. A colossal asteroid wiped them out. </w:t>
      </w:r>
      <w:r w:rsidRPr="00086718">
        <w:rPr>
          <w:rStyle w:val="StyleUnderline"/>
        </w:rPr>
        <w:t>Putting humans on more than one planet would better ensure our existence thousands if not millions of years from now.</w:t>
      </w:r>
      <w:r>
        <w:rPr>
          <w:rStyle w:val="StyleUnderline"/>
        </w:rPr>
        <w:t xml:space="preserve"> </w:t>
      </w:r>
      <w:r w:rsidRPr="00086718">
        <w:rPr>
          <w:rStyle w:val="StyleUnderline"/>
        </w:rPr>
        <w:t>"</w:t>
      </w:r>
      <w:r w:rsidRPr="008606AD">
        <w:rPr>
          <w:rStyle w:val="StyleUnderline"/>
          <w:highlight w:val="cyan"/>
        </w:rPr>
        <w:t xml:space="preserve">Humans need to be a </w:t>
      </w:r>
      <w:proofErr w:type="spellStart"/>
      <w:r w:rsidRPr="008606AD">
        <w:rPr>
          <w:rStyle w:val="StyleUnderline"/>
          <w:highlight w:val="cyan"/>
        </w:rPr>
        <w:t>multiplanet</w:t>
      </w:r>
      <w:proofErr w:type="spellEnd"/>
      <w:r w:rsidRPr="008606AD">
        <w:rPr>
          <w:rStyle w:val="StyleUnderline"/>
          <w:highlight w:val="cyan"/>
        </w:rPr>
        <w:t xml:space="preserve"> species</w:t>
      </w:r>
      <w:r w:rsidRPr="00086718">
        <w:rPr>
          <w:rStyle w:val="StyleUnderline"/>
        </w:rPr>
        <w:t>,"</w:t>
      </w:r>
      <w:r>
        <w:rPr>
          <w:rStyle w:val="StyleUnderline"/>
        </w:rPr>
        <w:t xml:space="preserve"> </w:t>
      </w:r>
      <w:r w:rsidRPr="00086718">
        <w:rPr>
          <w:rStyle w:val="StyleUnderline"/>
        </w:rPr>
        <w:t>Musk recently told</w:t>
      </w:r>
      <w:r>
        <w:rPr>
          <w:rStyle w:val="StyleUnderline"/>
        </w:rPr>
        <w:t xml:space="preserve"> </w:t>
      </w:r>
      <w:r w:rsidRPr="00086718">
        <w:rPr>
          <w:rStyle w:val="StyleUnderline"/>
        </w:rPr>
        <w:t>astronomer and Slate science blogger Phil Plait.</w:t>
      </w:r>
      <w:r>
        <w:rPr>
          <w:rStyle w:val="StyleUnderline"/>
        </w:rPr>
        <w:t xml:space="preserve"> </w:t>
      </w:r>
      <w:r w:rsidRPr="00120D6C">
        <w:rPr>
          <w:sz w:val="12"/>
        </w:rPr>
        <w:t xml:space="preserve">Musk founded the space transport company SpaceX to help make this happen. Mars is an ideal target because it has a day about the same length as Earth's and water ice on its surface. Moreover, it's the best available option: Venus and Mercury are too hot, and the Moon has no atmosphere to protect residents from destructive meteor impacts. </w:t>
      </w:r>
      <w:r w:rsidRPr="00086718">
        <w:rPr>
          <w:rStyle w:val="Emphasis"/>
        </w:rPr>
        <w:t>2. Discovering life on Mars</w:t>
      </w:r>
      <w:r>
        <w:rPr>
          <w:rStyle w:val="Emphasis"/>
        </w:rPr>
        <w:t xml:space="preserve"> </w:t>
      </w:r>
      <w:r w:rsidRPr="00120D6C">
        <w:rPr>
          <w:sz w:val="12"/>
        </w:rPr>
        <w:t xml:space="preserve">Nye, the CEO of The Planetary Society, said during an episode of </w:t>
      </w:r>
      <w:proofErr w:type="spellStart"/>
      <w:r w:rsidRPr="00120D6C">
        <w:rPr>
          <w:sz w:val="12"/>
        </w:rPr>
        <w:t>StarTalk</w:t>
      </w:r>
      <w:proofErr w:type="spellEnd"/>
      <w:r w:rsidRPr="00120D6C">
        <w:rPr>
          <w:sz w:val="12"/>
        </w:rPr>
        <w:t xml:space="preserve"> Radio in March that humanity should focus on </w:t>
      </w:r>
      <w:r w:rsidRPr="00086718">
        <w:rPr>
          <w:rStyle w:val="StyleUnderline"/>
        </w:rPr>
        <w:t xml:space="preserve">sending </w:t>
      </w:r>
      <w:r w:rsidRPr="008606AD">
        <w:rPr>
          <w:rStyle w:val="StyleUnderline"/>
          <w:highlight w:val="cyan"/>
        </w:rPr>
        <w:t>humans</w:t>
      </w:r>
      <w:r w:rsidRPr="00086718">
        <w:rPr>
          <w:rStyle w:val="StyleUnderline"/>
        </w:rPr>
        <w:t xml:space="preserve"> instead of robots to Mars because humans </w:t>
      </w:r>
      <w:r w:rsidRPr="008606AD">
        <w:rPr>
          <w:rStyle w:val="StyleUnderline"/>
          <w:highlight w:val="cyan"/>
        </w:rPr>
        <w:t>could make discoveries 10,000 times as fast</w:t>
      </w:r>
      <w:r w:rsidRPr="00086718">
        <w:rPr>
          <w:rStyle w:val="StyleUnderline"/>
        </w:rPr>
        <w:t xml:space="preserve"> </w:t>
      </w:r>
      <w:r w:rsidRPr="00120D6C">
        <w:rPr>
          <w:sz w:val="12"/>
        </w:rPr>
        <w:t xml:space="preserve">as the best spacecraft explorers we have today. Though he was hesitant to say humans should live on Mars, he agreed there were many more discoveries to be made there. One monumental discovery scientists could make is determining whether life currently exists on Mars. If we're going to do that, we'll most likely have to dig much deeper than NASA's rovers can. </w:t>
      </w:r>
      <w:r w:rsidRPr="00086718">
        <w:rPr>
          <w:rStyle w:val="StyleUnderline"/>
        </w:rPr>
        <w:t>The theory there is that</w:t>
      </w:r>
      <w:r>
        <w:rPr>
          <w:rStyle w:val="StyleUnderline"/>
        </w:rPr>
        <w:t xml:space="preserve"> </w:t>
      </w:r>
      <w:r w:rsidRPr="00086718">
        <w:rPr>
          <w:rStyle w:val="StyleUnderline"/>
        </w:rPr>
        <w:t>life was spawned not from the swamps on adolescent Earth, but from watery chasms on Mars.</w:t>
      </w:r>
      <w:r>
        <w:rPr>
          <w:rStyle w:val="StyleUnderline"/>
        </w:rPr>
        <w:t xml:space="preserve"> </w:t>
      </w:r>
      <w:r w:rsidRPr="00086718">
        <w:rPr>
          <w:rStyle w:val="StyleUnderline"/>
        </w:rPr>
        <w:t>The Mars life theory suggests that rocks rich with microorganisms could have been ejected off the planet's surface from a powerful impact, eventually making their way through space to Earth. It's not a stretch to imagine, because</w:t>
      </w:r>
      <w:r>
        <w:rPr>
          <w:rStyle w:val="StyleUnderline"/>
        </w:rPr>
        <w:t xml:space="preserve"> </w:t>
      </w:r>
      <w:r w:rsidRPr="00086718">
        <w:rPr>
          <w:rStyle w:val="StyleUnderline"/>
        </w:rPr>
        <w:t>Martian rocks can be found on Earth.</w:t>
      </w:r>
      <w:r w:rsidRPr="00120D6C">
        <w:rPr>
          <w:sz w:val="12"/>
        </w:rPr>
        <w:t xml:space="preserve"> None of those, however, have shown signs of life. "You cannot rule out the fact that a Mars rock with life in it landing on the Earth kicked off terrestrial life, and you can only really test that by finding life on Mars," Christopher </w:t>
      </w:r>
      <w:proofErr w:type="spellStart"/>
      <w:r w:rsidRPr="00120D6C">
        <w:rPr>
          <w:sz w:val="12"/>
        </w:rPr>
        <w:t>Impey</w:t>
      </w:r>
      <w:proofErr w:type="spellEnd"/>
      <w:r w:rsidRPr="00120D6C">
        <w:rPr>
          <w:sz w:val="12"/>
        </w:rPr>
        <w:t xml:space="preserve">, a British astronomer and author of over a dozen books in astronomy and popular science, told Business Insider. </w:t>
      </w:r>
      <w:r w:rsidRPr="00086718">
        <w:rPr>
          <w:rStyle w:val="Emphasis"/>
        </w:rPr>
        <w:t>3. Improving the quality of life on Earth</w:t>
      </w:r>
      <w:r>
        <w:rPr>
          <w:rStyle w:val="Emphasis"/>
        </w:rPr>
        <w:t xml:space="preserve"> </w:t>
      </w:r>
      <w:r w:rsidRPr="00120D6C">
        <w:rPr>
          <w:sz w:val="12"/>
        </w:rPr>
        <w:t>"</w:t>
      </w:r>
      <w:r w:rsidRPr="008606AD">
        <w:rPr>
          <w:rStyle w:val="StyleUnderline"/>
          <w:highlight w:val="cyan"/>
        </w:rPr>
        <w:t>Only by pushing mankind to its limits</w:t>
      </w:r>
      <w:r w:rsidRPr="00086718">
        <w:rPr>
          <w:rStyle w:val="StyleUnderline"/>
        </w:rPr>
        <w:t xml:space="preserve">, to the bottoms of the ocean and into space, </w:t>
      </w:r>
      <w:r w:rsidRPr="008606AD">
        <w:rPr>
          <w:rStyle w:val="StyleUnderline"/>
          <w:highlight w:val="cyan"/>
        </w:rPr>
        <w:t>will we make discoveries in science</w:t>
      </w:r>
      <w:r w:rsidRPr="00086718">
        <w:rPr>
          <w:rStyle w:val="StyleUnderline"/>
        </w:rPr>
        <w:t xml:space="preserve"> and technology that can be adapted to improve life on Earth.</w:t>
      </w:r>
      <w:r w:rsidRPr="00120D6C">
        <w:rPr>
          <w:sz w:val="12"/>
        </w:rPr>
        <w:t xml:space="preserve">" British doctor Alexander Kumar wrote that in a 2012 article for BBC News where he explored the pros and cons of sending humans to Mars. At the time, Kumar was living in the most Mars-like place on Earth, Antarctica, to test how he adapted to the extreme conditions both physiologically and psychologically. To better understand his poignant remark, let's look at an example: During its first three years in space, NASA's 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 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 "You can't script that. That happens all the time — this cross pollination of fields, innovation in one, stimulating revolutionary changes in another," Tyson, the </w:t>
      </w:r>
      <w:proofErr w:type="spellStart"/>
      <w:r w:rsidRPr="00120D6C">
        <w:rPr>
          <w:sz w:val="12"/>
        </w:rPr>
        <w:t>StarTalk</w:t>
      </w:r>
      <w:proofErr w:type="spellEnd"/>
      <w:r w:rsidRPr="00120D6C">
        <w:rPr>
          <w:sz w:val="12"/>
        </w:rPr>
        <w:t xml:space="preserve"> radio host, explained during an interview with Fareed Zakaria in 2012. </w:t>
      </w:r>
      <w:r w:rsidRPr="00086718">
        <w:rPr>
          <w:rStyle w:val="StyleUnderline"/>
        </w:rPr>
        <w:t xml:space="preserve">It's impossible to predict how </w:t>
      </w:r>
      <w:r w:rsidRPr="008606AD">
        <w:rPr>
          <w:rStyle w:val="StyleUnderline"/>
          <w:highlight w:val="cyan"/>
        </w:rPr>
        <w:t>cutting-edge technologies</w:t>
      </w:r>
      <w:r w:rsidRPr="00086718">
        <w:rPr>
          <w:rStyle w:val="StyleUnderline"/>
        </w:rPr>
        <w:t xml:space="preserve"> used to develop manned missions to Mars and habitats on Mars </w:t>
      </w:r>
      <w:r w:rsidRPr="008606AD">
        <w:rPr>
          <w:rStyle w:val="StyleUnderline"/>
          <w:highlight w:val="cyan"/>
        </w:rPr>
        <w:t>will benefit other fields</w:t>
      </w:r>
      <w:r w:rsidRPr="00086718">
        <w:rPr>
          <w:rStyle w:val="StyleUnderline"/>
        </w:rPr>
        <w:t xml:space="preserve"> like medicine or agriculture.</w:t>
      </w:r>
      <w:r w:rsidRPr="00120D6C">
        <w:rPr>
          <w:sz w:val="12"/>
        </w:rPr>
        <w:t xml:space="preserve"> But we'll figure that out only by "pushing humankind to its limits" and </w:t>
      </w:r>
      <w:proofErr w:type="spellStart"/>
      <w:r w:rsidRPr="00120D6C">
        <w:rPr>
          <w:sz w:val="12"/>
        </w:rPr>
        <w:t>boldy</w:t>
      </w:r>
      <w:proofErr w:type="spellEnd"/>
      <w:r w:rsidRPr="00120D6C">
        <w:rPr>
          <w:sz w:val="12"/>
        </w:rPr>
        <w:t xml:space="preserve"> going where we've never been before. </w:t>
      </w:r>
      <w:r w:rsidRPr="00086718">
        <w:rPr>
          <w:rStyle w:val="Emphasis"/>
        </w:rPr>
        <w:t>4. Growing as a species</w:t>
      </w:r>
      <w:r>
        <w:rPr>
          <w:rStyle w:val="Emphasis"/>
        </w:rPr>
        <w:t xml:space="preserve"> </w:t>
      </w:r>
      <w:r w:rsidRPr="00086718">
        <w:rPr>
          <w:rStyle w:val="StyleUnderline"/>
        </w:rPr>
        <w:t>Another reason we should go to Mars</w:t>
      </w:r>
      <w:r w:rsidRPr="00120D6C">
        <w:rPr>
          <w:sz w:val="12"/>
        </w:rPr>
        <w:t xml:space="preserve">, according to Tyson, </w:t>
      </w:r>
      <w:r w:rsidRPr="00086718">
        <w:rPr>
          <w:rStyle w:val="StyleUnderline"/>
        </w:rPr>
        <w:t>is to inspire the next generation of space explorers.</w:t>
      </w:r>
      <w:r w:rsidRPr="00120D6C">
        <w:rPr>
          <w:sz w:val="12"/>
        </w:rPr>
        <w:t xml:space="preserve"> When asked in 2013 whether we should go to Mars, he answered: "Yes, </w:t>
      </w:r>
      <w:r w:rsidRPr="00086718">
        <w:rPr>
          <w:rStyle w:val="StyleUnderline"/>
        </w:rPr>
        <w:t xml:space="preserve">if </w:t>
      </w:r>
      <w:r w:rsidRPr="008606AD">
        <w:rPr>
          <w:rStyle w:val="StyleUnderline"/>
          <w:highlight w:val="cyan"/>
        </w:rPr>
        <w:t>it galvanizes an entire generation</w:t>
      </w:r>
      <w:r w:rsidRPr="00086718">
        <w:rPr>
          <w:rStyle w:val="StyleUnderline"/>
        </w:rPr>
        <w:t xml:space="preserve"> of students in the educational pipeline to want to become scientists, engineers, technologists, and </w:t>
      </w:r>
      <w:r w:rsidRPr="00086718">
        <w:rPr>
          <w:rStyle w:val="StyleUnderline"/>
        </w:rPr>
        <w:lastRenderedPageBreak/>
        <w:t>mathematicians</w:t>
      </w:r>
      <w:r w:rsidRPr="00120D6C">
        <w:rPr>
          <w:sz w:val="12"/>
        </w:rPr>
        <w:t xml:space="preserve">," he said. "The next generation of astronauts to land on Mars are in middle school now." </w:t>
      </w:r>
      <w:r w:rsidRPr="00086718">
        <w:rPr>
          <w:rStyle w:val="StyleUnderline"/>
        </w:rPr>
        <w:t xml:space="preserve">Humanity's aspirations to explore space are what </w:t>
      </w:r>
      <w:r w:rsidRPr="008606AD">
        <w:rPr>
          <w:rStyle w:val="StyleUnderline"/>
          <w:highlight w:val="cyan"/>
        </w:rPr>
        <w:t>drive us toward more advanced technological innovations</w:t>
      </w:r>
      <w:r w:rsidRPr="00086718">
        <w:rPr>
          <w:rStyle w:val="StyleUnderline"/>
        </w:rPr>
        <w:t xml:space="preserve"> that will undoubtedly benefit mankind in one way or another.</w:t>
      </w:r>
      <w:r>
        <w:rPr>
          <w:rStyle w:val="StyleUnderline"/>
        </w:rPr>
        <w:t xml:space="preserve"> </w:t>
      </w:r>
      <w:r w:rsidRPr="00120D6C">
        <w:rPr>
          <w:sz w:val="12"/>
        </w:rPr>
        <w:t>"</w:t>
      </w:r>
      <w:r w:rsidRPr="00086718">
        <w:rPr>
          <w:rStyle w:val="StyleUnderline"/>
        </w:rPr>
        <w:t>Space is like a proxy for a lot of what else goes on in society, including your urge to innovate</w:t>
      </w:r>
      <w:r w:rsidRPr="00120D6C">
        <w:rPr>
          <w:sz w:val="12"/>
        </w:rPr>
        <w:t xml:space="preserve">," Tyson said during his interview with Zakaria. He added: "There's nothing that drives ambitions the way NASA does." </w:t>
      </w:r>
      <w:r w:rsidRPr="00086718">
        <w:rPr>
          <w:rStyle w:val="Emphasis"/>
        </w:rPr>
        <w:t>5. Demonstrating political and economic leadership</w:t>
      </w:r>
      <w:r>
        <w:rPr>
          <w:rStyle w:val="Emphasis"/>
        </w:rPr>
        <w:t xml:space="preserve"> </w:t>
      </w:r>
      <w:r w:rsidRPr="00120D6C">
        <w:rPr>
          <w:sz w:val="12"/>
        </w:rPr>
        <w:t xml:space="preserve">At a February 24 hearing, Aldrin told the US Senate's Subcommittee on Space, Science and Competitiveness that </w:t>
      </w:r>
      <w:r w:rsidRPr="008606AD">
        <w:rPr>
          <w:rStyle w:val="StyleUnderline"/>
          <w:highlight w:val="cyan"/>
        </w:rPr>
        <w:t>getting to Mars was a necessity</w:t>
      </w:r>
      <w:r w:rsidRPr="00086718">
        <w:rPr>
          <w:rStyle w:val="StyleUnderline"/>
        </w:rPr>
        <w:t xml:space="preserve"> not only for science, but also </w:t>
      </w:r>
      <w:r w:rsidRPr="008606AD">
        <w:rPr>
          <w:rStyle w:val="StyleUnderline"/>
          <w:highlight w:val="cyan"/>
        </w:rPr>
        <w:t>for policy</w:t>
      </w:r>
      <w:r w:rsidRPr="00086718">
        <w:rPr>
          <w:rStyle w:val="StyleUnderline"/>
        </w:rPr>
        <w:t>.</w:t>
      </w:r>
      <w:r>
        <w:rPr>
          <w:rStyle w:val="StyleUnderline"/>
        </w:rPr>
        <w:t xml:space="preserve"> </w:t>
      </w:r>
      <w:r w:rsidRPr="00120D6C">
        <w:rPr>
          <w:sz w:val="12"/>
        </w:rPr>
        <w:t xml:space="preserve">"In my opinion, </w:t>
      </w:r>
      <w:r w:rsidRPr="00086718">
        <w:rPr>
          <w:rStyle w:val="StyleUnderline"/>
        </w:rPr>
        <w:t>there is no more convincing way to demonstrate American leadership for the remainder of this century than to commit to a permanent presence on Mars</w:t>
      </w:r>
      <w:r w:rsidRPr="00120D6C">
        <w:rPr>
          <w:sz w:val="12"/>
        </w:rPr>
        <w:t xml:space="preserve">," he said. </w:t>
      </w:r>
      <w:r w:rsidRPr="00086718">
        <w:rPr>
          <w:rStyle w:val="StyleUnderline"/>
        </w:rPr>
        <w:t>If Americans do not go to Mars, someone else will. And that spells political and economic benefit for whoever succeeds.</w:t>
      </w:r>
      <w:r>
        <w:rPr>
          <w:rStyle w:val="StyleUnderline"/>
        </w:rPr>
        <w:t xml:space="preserve"> </w:t>
      </w:r>
      <w:r w:rsidRPr="00120D6C">
        <w:rPr>
          <w:sz w:val="12"/>
        </w:rPr>
        <w:t>"If you lose your space edge," Tyson said during his interview with Zakaria, "my deep concern is that you lose everything else about society that enables you to compete economically."</w:t>
      </w:r>
    </w:p>
    <w:p w14:paraId="09E1D7A4" w14:textId="354E043E" w:rsidR="007B0781" w:rsidRPr="00086718" w:rsidRDefault="007B0781" w:rsidP="007B0781">
      <w:pPr>
        <w:pStyle w:val="Heading4"/>
      </w:pPr>
      <w:r w:rsidRPr="00086718">
        <w:t>Space col key to innovation</w:t>
      </w:r>
    </w:p>
    <w:p w14:paraId="381A6919" w14:textId="77777777" w:rsidR="007B0781" w:rsidRPr="00086718" w:rsidRDefault="007B0781" w:rsidP="007B0781">
      <w:r w:rsidRPr="00086718">
        <w:rPr>
          <w:rStyle w:val="Style13ptBold"/>
        </w:rPr>
        <w:t>West 20</w:t>
      </w:r>
      <w:r w:rsidRPr="00086718">
        <w:t xml:space="preserve"> Darrell M. West, 8-18-2020, "Five reasons to explore Mars," Brookings, </w:t>
      </w:r>
      <w:hyperlink r:id="rId18" w:history="1">
        <w:r w:rsidRPr="00086718">
          <w:rPr>
            <w:rStyle w:val="Hyperlink"/>
          </w:rPr>
          <w:t>https://www.brookings.edu/blog/techtank/2020/08/18/five-reasons-to-explore-mars/</w:t>
        </w:r>
      </w:hyperlink>
      <w:r w:rsidRPr="00086718">
        <w:t xml:space="preserve"> TDI</w:t>
      </w:r>
    </w:p>
    <w:p w14:paraId="683EB899" w14:textId="77777777" w:rsidR="007B0781" w:rsidRPr="004D7839" w:rsidRDefault="007B0781" w:rsidP="007B0781">
      <w:pPr>
        <w:rPr>
          <w:sz w:val="12"/>
        </w:rPr>
      </w:pPr>
      <w:r w:rsidRPr="004D7839">
        <w:rPr>
          <w:sz w:val="12"/>
        </w:rPr>
        <w:t xml:space="preserve">The recent launch of the Mars rover Perseverance is the latest U.S. space mission seeking to understand our solar system. Its </w:t>
      </w:r>
      <w:hyperlink r:id="rId19"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20"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8606AD">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8606AD">
        <w:rPr>
          <w:rStyle w:val="Emphasis"/>
          <w:highlight w:val="cyan"/>
        </w:rPr>
        <w:t>ideal place to</w:t>
      </w:r>
      <w:r w:rsidRPr="00086718">
        <w:rPr>
          <w:rStyle w:val="Emphasis"/>
        </w:rPr>
        <w:t xml:space="preserve"> search for the residues of microbial life, test new technologies, and </w:t>
      </w:r>
      <w:r w:rsidRPr="008606AD">
        <w:rPr>
          <w:rStyle w:val="Emphasis"/>
          <w:highlight w:val="cyan"/>
        </w:rPr>
        <w:t>lay the 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21"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22"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8606AD">
        <w:rPr>
          <w:rStyle w:val="Emphasis"/>
          <w:highlight w:val="cyan"/>
        </w:rPr>
        <w:t xml:space="preserve">U.S. space program has been an extraordinary </w:t>
      </w:r>
      <w:hyperlink r:id="rId23" w:history="1">
        <w:r w:rsidRPr="008606AD">
          <w:rPr>
            <w:rStyle w:val="Emphasis"/>
            <w:highlight w:val="cyan"/>
          </w:rPr>
          <w:t>catalyst for technology innovation</w:t>
        </w:r>
      </w:hyperlink>
      <w:r w:rsidRPr="00086718">
        <w:rPr>
          <w:rStyle w:val="Emphasis"/>
        </w:rPr>
        <w:t>.</w:t>
      </w:r>
      <w:r w:rsidRPr="004D7839">
        <w:rPr>
          <w:sz w:val="12"/>
        </w:rPr>
        <w:t xml:space="preserve"> Everything </w:t>
      </w:r>
      <w:r w:rsidRPr="00086718">
        <w:rPr>
          <w:rStyle w:val="Emphasis"/>
        </w:rPr>
        <w:t xml:space="preserve">from </w:t>
      </w:r>
      <w:r w:rsidRPr="008606AD">
        <w:rPr>
          <w:rStyle w:val="Emphasis"/>
          <w:highlight w:val="cyan"/>
        </w:rPr>
        <w:t>Global Positioning Systems</w:t>
      </w:r>
      <w:r w:rsidRPr="00086718">
        <w:rPr>
          <w:rStyle w:val="Emphasis"/>
        </w:rPr>
        <w:t xml:space="preserve"> and </w:t>
      </w:r>
      <w:r w:rsidRPr="008606AD">
        <w:rPr>
          <w:rStyle w:val="Emphasis"/>
          <w:highlight w:val="cyan"/>
        </w:rPr>
        <w:t>medical diagnostic tools</w:t>
      </w:r>
      <w:r w:rsidRPr="00086718">
        <w:rPr>
          <w:rStyle w:val="Emphasis"/>
        </w:rPr>
        <w:t xml:space="preserve"> to </w:t>
      </w:r>
      <w:r w:rsidRPr="008606AD">
        <w:rPr>
          <w:rStyle w:val="Emphasis"/>
          <w:highlight w:val="cyan"/>
        </w:rPr>
        <w:t>wireless technology and camera phones</w:t>
      </w:r>
      <w:r w:rsidRPr="004D7839">
        <w:rPr>
          <w:sz w:val="12"/>
        </w:rPr>
        <w:t xml:space="preserve"> owe at least part of their creation to the space program. </w:t>
      </w:r>
      <w:r w:rsidRPr="00086718">
        <w:rPr>
          <w:rStyle w:val="Emphasis"/>
        </w:rPr>
        <w:t xml:space="preserve">Space exploration required the National Aeronautics and Space Administration to learn how to </w:t>
      </w:r>
      <w:r w:rsidRPr="008606AD">
        <w:rPr>
          <w:rStyle w:val="Emphasis"/>
          <w:highlight w:val="cyan"/>
        </w:rPr>
        <w:t xml:space="preserve">communicate across </w:t>
      </w:r>
      <w:r w:rsidRPr="004D7839">
        <w:rPr>
          <w:rStyle w:val="Emphasis"/>
        </w:rPr>
        <w:t xml:space="preserve">wide </w:t>
      </w:r>
      <w:r w:rsidRPr="008606AD">
        <w:rPr>
          <w:rStyle w:val="Emphasis"/>
          <w:highlight w:val="cyan"/>
        </w:rPr>
        <w:t xml:space="preserve">distances, develop </w:t>
      </w:r>
      <w:r w:rsidRPr="004D7839">
        <w:rPr>
          <w:rStyle w:val="Emphasis"/>
        </w:rPr>
        <w:t xml:space="preserve">precise </w:t>
      </w:r>
      <w:r w:rsidRPr="008606AD">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8606AD">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24"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 xml:space="preserve">Earth has a delicate ecosystem that deserves </w:t>
      </w:r>
      <w:r w:rsidRPr="00086718">
        <w:rPr>
          <w:rStyle w:val="Emphasis"/>
        </w:rPr>
        <w:lastRenderedPageBreak/>
        <w:t>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25"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26"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1FF20BD4" w14:textId="0004B5C4" w:rsidR="005F40D8" w:rsidRPr="00086718" w:rsidRDefault="005F40D8" w:rsidP="005F40D8">
      <w:pPr>
        <w:pStyle w:val="Heading4"/>
      </w:pPr>
      <w:r w:rsidRPr="00086718">
        <w:t>Space colonization encourages healthcare innovations- solves diseases</w:t>
      </w:r>
    </w:p>
    <w:p w14:paraId="23BC850E" w14:textId="77777777" w:rsidR="005F40D8" w:rsidRPr="00086718" w:rsidRDefault="005F40D8" w:rsidP="005F40D8">
      <w:proofErr w:type="spellStart"/>
      <w:r w:rsidRPr="00086718">
        <w:rPr>
          <w:rStyle w:val="Style13ptBold"/>
        </w:rPr>
        <w:t>Donoviel</w:t>
      </w:r>
      <w:proofErr w:type="spellEnd"/>
      <w:r w:rsidRPr="00086718">
        <w:rPr>
          <w:rStyle w:val="Style13ptBold"/>
        </w:rPr>
        <w:t xml:space="preserve"> 19</w:t>
      </w:r>
      <w:r w:rsidRPr="00086718">
        <w:t xml:space="preserve"> (</w:t>
      </w:r>
      <w:proofErr w:type="spellStart"/>
      <w:r w:rsidRPr="00086718">
        <w:t>Dorit</w:t>
      </w:r>
      <w:proofErr w:type="spellEnd"/>
      <w:r w:rsidRPr="00086718">
        <w:t xml:space="preserve"> </w:t>
      </w:r>
      <w:proofErr w:type="spellStart"/>
      <w:r w:rsidRPr="00086718">
        <w:t>Donoviel</w:t>
      </w:r>
      <w:proofErr w:type="spellEnd"/>
      <w:r w:rsidRPr="00086718">
        <w:t xml:space="preserve">, 7-19-2019, "Space exploration is reinventing healthcare," [20+ years leadership experience as executive director of R&amp;D overseeing diverse areas of biomedical research from basic to applied science, drug discovery, and technology development. Executing a multi-million dollar national research portfolio of grants addressing the plethora of physiological and behavioral challenges of humans in space. Executive Director, Translational Research Institute for Space Health at Baylor College of Medicine] The Hill, </w:t>
      </w:r>
      <w:hyperlink r:id="rId27" w:history="1">
        <w:r w:rsidRPr="00086718">
          <w:rPr>
            <w:rStyle w:val="Hyperlink"/>
          </w:rPr>
          <w:t>https://thehill.com/opinion/technology/453853-space-exploration-is-reinventing-healthcare</w:t>
        </w:r>
      </w:hyperlink>
      <w:r w:rsidRPr="00086718">
        <w:t>) TDI</w:t>
      </w:r>
    </w:p>
    <w:p w14:paraId="1249370A" w14:textId="77777777" w:rsidR="005F40D8" w:rsidRPr="00086718" w:rsidRDefault="005F40D8" w:rsidP="005F40D8">
      <w:pPr>
        <w:rPr>
          <w:rStyle w:val="Emphasis"/>
        </w:rPr>
      </w:pPr>
      <w:r w:rsidRPr="00F45403">
        <w:rPr>
          <w:sz w:val="10"/>
        </w:rPr>
        <w:t xml:space="preserve">Though many do not realize it, humans have been living and working in space continuously for the past two decades. </w:t>
      </w:r>
      <w:r w:rsidRPr="00086718">
        <w:rPr>
          <w:rStyle w:val="Emphasis"/>
        </w:rPr>
        <w:t xml:space="preserve">The conditions of </w:t>
      </w:r>
      <w:r w:rsidRPr="008606AD">
        <w:rPr>
          <w:rStyle w:val="Emphasis"/>
          <w:highlight w:val="cyan"/>
        </w:rPr>
        <w:t>spaceflight</w:t>
      </w:r>
      <w:r w:rsidRPr="00086718">
        <w:rPr>
          <w:rStyle w:val="Emphasis"/>
        </w:rPr>
        <w:t xml:space="preserve"> have </w:t>
      </w:r>
      <w:r w:rsidRPr="008606AD">
        <w:rPr>
          <w:rStyle w:val="Emphasis"/>
          <w:highlight w:val="cyan"/>
        </w:rPr>
        <w:t>accelerated our ability to study</w:t>
      </w:r>
      <w:r w:rsidRPr="00086718">
        <w:rPr>
          <w:rStyle w:val="Emphasis"/>
        </w:rPr>
        <w:t xml:space="preserve"> progressive degenerative </w:t>
      </w:r>
      <w:r w:rsidRPr="008606AD">
        <w:rPr>
          <w:rStyle w:val="Emphasis"/>
          <w:highlight w:val="cyan"/>
        </w:rPr>
        <w:t>diseases</w:t>
      </w:r>
      <w:r w:rsidRPr="00F45403">
        <w:rPr>
          <w:sz w:val="10"/>
        </w:rPr>
        <w:t xml:space="preserve">. </w:t>
      </w:r>
      <w:r w:rsidRPr="00086718">
        <w:rPr>
          <w:rStyle w:val="Emphasis"/>
        </w:rPr>
        <w:t>This novel paradigm of understanding human physiology under the stresses of living in space holds great promise for new sources of medical breakthroughs for Earth.</w:t>
      </w:r>
      <w:r>
        <w:rPr>
          <w:rStyle w:val="Emphasis"/>
        </w:rPr>
        <w:t xml:space="preserve"> </w:t>
      </w:r>
      <w:r w:rsidRPr="00F45403">
        <w:rPr>
          <w:sz w:val="10"/>
        </w:rPr>
        <w:t xml:space="preserve">Although astronauts are carefully selected to be exceptionally healthy and exhibit peak physical and mental performance, after only four to six months in space, they can develop numerous medical </w:t>
      </w:r>
      <w:hyperlink r:id="rId28" w:history="1">
        <w:r w:rsidRPr="00F45403">
          <w:rPr>
            <w:rStyle w:val="Hyperlink"/>
            <w:sz w:val="10"/>
          </w:rPr>
          <w:t>conditions</w:t>
        </w:r>
      </w:hyperlink>
      <w:r w:rsidRPr="00F45403">
        <w:rPr>
          <w:sz w:val="10"/>
        </w:rPr>
        <w:t xml:space="preserve">. Without appropriate exercise, they lose bone and muscle mass. They become prone to developing kidney stones. Their hearts become deconditioned. Their blood vessels stiffen. A subset of astronauts develop a swelling of the optic nerve and possibly an increase in pressure on the brain. Even dormant viruses become activated, alongside changes to the immune system. </w:t>
      </w:r>
      <w:r w:rsidRPr="00086718">
        <w:rPr>
          <w:rStyle w:val="Emphasis"/>
        </w:rPr>
        <w:t>There is a sense of urgency to solve these problems if we are to send humans to Mars and return them safely in the next decade or two.</w:t>
      </w:r>
      <w:r>
        <w:rPr>
          <w:rStyle w:val="Emphasis"/>
        </w:rPr>
        <w:t xml:space="preserve"> </w:t>
      </w:r>
      <w:r w:rsidRPr="00F45403">
        <w:rPr>
          <w:sz w:val="10"/>
        </w:rPr>
        <w:t xml:space="preserve">This is why </w:t>
      </w:r>
      <w:r w:rsidRPr="008606AD">
        <w:rPr>
          <w:rStyle w:val="Emphasis"/>
          <w:highlight w:val="cyan"/>
        </w:rPr>
        <w:t>NASA is investing in cutting-edge research</w:t>
      </w:r>
      <w:r w:rsidRPr="00086718">
        <w:rPr>
          <w:rStyle w:val="Emphasis"/>
        </w:rPr>
        <w:t xml:space="preserve"> </w:t>
      </w:r>
      <w:r w:rsidRPr="008606AD">
        <w:rPr>
          <w:rStyle w:val="Emphasis"/>
          <w:highlight w:val="cyan"/>
        </w:rPr>
        <w:t>for</w:t>
      </w:r>
      <w:r w:rsidRPr="00086718">
        <w:rPr>
          <w:rStyle w:val="Emphasis"/>
        </w:rPr>
        <w:t xml:space="preserve"> human </w:t>
      </w:r>
      <w:r w:rsidRPr="008606AD">
        <w:rPr>
          <w:rStyle w:val="Emphasis"/>
          <w:highlight w:val="cyan"/>
        </w:rPr>
        <w:t>health</w:t>
      </w:r>
      <w:r w:rsidRPr="00F45403">
        <w:rPr>
          <w:sz w:val="10"/>
        </w:rPr>
        <w:t xml:space="preserve"> </w:t>
      </w:r>
      <w:r w:rsidRPr="00086718">
        <w:rPr>
          <w:rStyle w:val="Emphasis"/>
        </w:rPr>
        <w:t>and performance including high-risk high-reward approaches funded through the</w:t>
      </w:r>
      <w:r>
        <w:rPr>
          <w:rStyle w:val="Emphasis"/>
        </w:rPr>
        <w:t xml:space="preserve"> </w:t>
      </w:r>
      <w:hyperlink r:id="rId29" w:history="1">
        <w:r w:rsidRPr="00086718">
          <w:rPr>
            <w:rStyle w:val="Emphasis"/>
          </w:rPr>
          <w:t>Translational Research institute for Space Health</w:t>
        </w:r>
      </w:hyperlink>
      <w:r>
        <w:rPr>
          <w:rStyle w:val="Emphasis"/>
        </w:rPr>
        <w:t xml:space="preserve"> </w:t>
      </w:r>
      <w:r w:rsidRPr="00086718">
        <w:rPr>
          <w:rStyle w:val="Emphasis"/>
        </w:rPr>
        <w:t>(TRISH).</w:t>
      </w:r>
      <w:r w:rsidRPr="00F45403">
        <w:rPr>
          <w:sz w:val="10"/>
        </w:rPr>
        <w:t xml:space="preserve"> Supporting potentially ground-breaking innovations requires a leap of faith in the right direction. </w:t>
      </w:r>
      <w:r w:rsidRPr="008606AD">
        <w:rPr>
          <w:rStyle w:val="Emphasis"/>
          <w:highlight w:val="cyan"/>
        </w:rPr>
        <w:t>Keeping astronauts healthy</w:t>
      </w:r>
      <w:r w:rsidRPr="00086718">
        <w:rPr>
          <w:rStyle w:val="Emphasis"/>
        </w:rPr>
        <w:t xml:space="preserve"> during deep space exploration missions — where there are no hospitals and no medical specialists — requires a different paradigm for healthcare</w:t>
      </w:r>
      <w:r w:rsidRPr="00F45403">
        <w:rPr>
          <w:sz w:val="10"/>
        </w:rPr>
        <w:t xml:space="preserve">. Astronauts are typically engineers and scientists, and only occasionally physicians. On the way to Mars, when communications with Earth will be limited, they could be forced to act as both patients and healthcare providers. If a medical condition is allowed to progress when they are millions of miles away from Earth, the situation could become catastrophic. Therefore, astronauts will need to detect even the most subtle changes in their own health status early enough to prevent disease. </w:t>
      </w:r>
      <w:r w:rsidRPr="00086718">
        <w:rPr>
          <w:rStyle w:val="Emphasis"/>
        </w:rPr>
        <w:t xml:space="preserve">This </w:t>
      </w:r>
      <w:r w:rsidRPr="008606AD">
        <w:rPr>
          <w:rStyle w:val="Emphasis"/>
          <w:highlight w:val="cyan"/>
        </w:rPr>
        <w:t>requires</w:t>
      </w:r>
      <w:r w:rsidRPr="00086718">
        <w:rPr>
          <w:rStyle w:val="Emphasis"/>
        </w:rPr>
        <w:t xml:space="preserve"> a healthcare paradigm of </w:t>
      </w:r>
      <w:r w:rsidRPr="008606AD">
        <w:rPr>
          <w:rStyle w:val="Emphasis"/>
          <w:highlight w:val="cyan"/>
        </w:rPr>
        <w:t>predicting</w:t>
      </w:r>
      <w:r w:rsidRPr="00086718">
        <w:rPr>
          <w:rStyle w:val="Emphasis"/>
        </w:rPr>
        <w:t xml:space="preserve">, preventing and mitigating </w:t>
      </w:r>
      <w:r w:rsidRPr="008606AD">
        <w:rPr>
          <w:rStyle w:val="Emphasis"/>
          <w:highlight w:val="cyan"/>
        </w:rPr>
        <w:t>ailments</w:t>
      </w:r>
      <w:r w:rsidRPr="00086718">
        <w:rPr>
          <w:rStyle w:val="Emphasis"/>
        </w:rPr>
        <w:t xml:space="preserve"> by intervening early</w:t>
      </w:r>
      <w:r w:rsidRPr="00F45403">
        <w:rPr>
          <w:sz w:val="10"/>
        </w:rPr>
        <w:t xml:space="preserve">. This means enabling monitoring, diagnostic and therapeutic medical capabilities that are simple to use, safe, robust and miniaturized. Additionally, </w:t>
      </w:r>
      <w:r w:rsidRPr="00086718">
        <w:rPr>
          <w:rStyle w:val="Emphasis"/>
        </w:rPr>
        <w:t xml:space="preserve">what will work in a small spacecraft in the hands of an engineer is </w:t>
      </w:r>
      <w:r w:rsidRPr="008606AD">
        <w:rPr>
          <w:rStyle w:val="Emphasis"/>
          <w:highlight w:val="cyan"/>
        </w:rPr>
        <w:t xml:space="preserve">also likely to </w:t>
      </w:r>
      <w:r w:rsidRPr="00F45403">
        <w:rPr>
          <w:rStyle w:val="Emphasis"/>
        </w:rPr>
        <w:t>work in a community clinic with limited resources</w:t>
      </w:r>
      <w:r w:rsidRPr="00F45403">
        <w:rPr>
          <w:sz w:val="10"/>
        </w:rPr>
        <w:t xml:space="preserve">. Or </w:t>
      </w:r>
      <w:r w:rsidRPr="00086718">
        <w:rPr>
          <w:rStyle w:val="Emphasis"/>
        </w:rPr>
        <w:t>even in our homes</w:t>
      </w:r>
      <w:r w:rsidRPr="00F45403">
        <w:rPr>
          <w:sz w:val="10"/>
        </w:rPr>
        <w:t xml:space="preserve">. </w:t>
      </w:r>
      <w:r w:rsidRPr="00086718">
        <w:rPr>
          <w:rStyle w:val="Emphasis"/>
        </w:rPr>
        <w:t>This</w:t>
      </w:r>
      <w:r w:rsidRPr="00F45403">
        <w:rPr>
          <w:sz w:val="10"/>
        </w:rPr>
        <w:t xml:space="preserve"> </w:t>
      </w:r>
      <w:r w:rsidRPr="00086718">
        <w:rPr>
          <w:rStyle w:val="Emphasis"/>
        </w:rPr>
        <w:t xml:space="preserve">different approach to healthcare can help </w:t>
      </w:r>
      <w:r w:rsidRPr="008606AD">
        <w:rPr>
          <w:rStyle w:val="Emphasis"/>
          <w:highlight w:val="cyan"/>
        </w:rPr>
        <w:t>save lives</w:t>
      </w:r>
      <w:r w:rsidRPr="00086718">
        <w:rPr>
          <w:rStyle w:val="Emphasis"/>
        </w:rPr>
        <w:t xml:space="preserve"> and reduce costs — </w:t>
      </w:r>
      <w:r w:rsidRPr="008606AD">
        <w:rPr>
          <w:rStyle w:val="Emphasis"/>
          <w:highlight w:val="cyan"/>
        </w:rPr>
        <w:t>at a global level</w:t>
      </w:r>
      <w:r w:rsidRPr="00086718">
        <w:rPr>
          <w:rStyle w:val="Emphasis"/>
        </w:rPr>
        <w:t>.</w:t>
      </w:r>
      <w:r>
        <w:rPr>
          <w:rStyle w:val="Emphasis"/>
        </w:rPr>
        <w:t xml:space="preserve"> </w:t>
      </w:r>
      <w:r w:rsidRPr="008606AD">
        <w:rPr>
          <w:rStyle w:val="Emphasis"/>
          <w:highlight w:val="cyan"/>
        </w:rPr>
        <w:t>Space demands the best in healthcare innovations</w:t>
      </w:r>
      <w:r w:rsidRPr="00F45403">
        <w:rPr>
          <w:sz w:val="10"/>
        </w:rPr>
        <w:t xml:space="preserve">, focusing on prevention and early intervention using smart, creative solutions. </w:t>
      </w:r>
      <w:r w:rsidRPr="00086718">
        <w:rPr>
          <w:rStyle w:val="Emphasis"/>
        </w:rPr>
        <w:t xml:space="preserve">On a mission to Mars, </w:t>
      </w:r>
      <w:r w:rsidRPr="008606AD">
        <w:rPr>
          <w:rStyle w:val="Emphasis"/>
          <w:highlight w:val="cyan"/>
        </w:rPr>
        <w:t>blood tests</w:t>
      </w:r>
      <w:r w:rsidRPr="00086718">
        <w:rPr>
          <w:rStyle w:val="Emphasis"/>
        </w:rPr>
        <w:t xml:space="preserve"> will be </w:t>
      </w:r>
      <w:r w:rsidRPr="00F45403">
        <w:rPr>
          <w:rStyle w:val="Emphasis"/>
        </w:rPr>
        <w:t>done</w:t>
      </w:r>
      <w:r w:rsidRPr="00086718">
        <w:rPr>
          <w:rStyle w:val="Emphasis"/>
        </w:rPr>
        <w:t xml:space="preserve"> in a matter of </w:t>
      </w:r>
      <w:r w:rsidRPr="008606AD">
        <w:rPr>
          <w:rStyle w:val="Emphasis"/>
          <w:highlight w:val="cyan"/>
        </w:rPr>
        <w:t>minutes</w:t>
      </w:r>
      <w:r w:rsidRPr="00086718">
        <w:rPr>
          <w:rStyle w:val="Emphasis"/>
        </w:rPr>
        <w:t>, by the patient, on a single</w:t>
      </w:r>
      <w:r>
        <w:rPr>
          <w:rStyle w:val="Emphasis"/>
        </w:rPr>
        <w:t xml:space="preserve"> </w:t>
      </w:r>
      <w:hyperlink r:id="rId30" w:history="1">
        <w:r w:rsidRPr="00086718">
          <w:rPr>
            <w:rStyle w:val="Emphasis"/>
          </w:rPr>
          <w:t>drop of blood</w:t>
        </w:r>
      </w:hyperlink>
      <w:r w:rsidRPr="00086718">
        <w:rPr>
          <w:rStyle w:val="Emphasis"/>
        </w:rPr>
        <w:t>. A trained and adaptive computer</w:t>
      </w:r>
      <w:r>
        <w:rPr>
          <w:rStyle w:val="Emphasis"/>
        </w:rPr>
        <w:t xml:space="preserve"> </w:t>
      </w:r>
      <w:hyperlink r:id="rId31" w:history="1">
        <w:r w:rsidRPr="00086718">
          <w:rPr>
            <w:rStyle w:val="Emphasis"/>
          </w:rPr>
          <w:t>algorithm</w:t>
        </w:r>
      </w:hyperlink>
      <w:r>
        <w:rPr>
          <w:rStyle w:val="Emphasis"/>
        </w:rPr>
        <w:t xml:space="preserve"> </w:t>
      </w:r>
      <w:r w:rsidRPr="00086718">
        <w:rPr>
          <w:rStyle w:val="Emphasis"/>
        </w:rPr>
        <w:t>will track health status based on a variety of physiological parameters and alert astronauts when important deviations from normal become evident.</w:t>
      </w:r>
      <w:r>
        <w:rPr>
          <w:rStyle w:val="Emphasis"/>
        </w:rPr>
        <w:t xml:space="preserve"> </w:t>
      </w:r>
      <w:hyperlink r:id="rId32" w:history="1">
        <w:r w:rsidRPr="008606AD">
          <w:rPr>
            <w:rStyle w:val="Emphasis"/>
            <w:highlight w:val="cyan"/>
          </w:rPr>
          <w:t>Automated eye exams</w:t>
        </w:r>
      </w:hyperlink>
      <w:r>
        <w:rPr>
          <w:rStyle w:val="Emphasis"/>
        </w:rPr>
        <w:t xml:space="preserve"> </w:t>
      </w:r>
      <w:r w:rsidRPr="00086718">
        <w:rPr>
          <w:rStyle w:val="Emphasis"/>
        </w:rPr>
        <w:t xml:space="preserve">will be performed by the astronauts on themselves and images will be analyzed by a computer for changes. </w:t>
      </w:r>
      <w:r w:rsidRPr="008606AD">
        <w:rPr>
          <w:rStyle w:val="Emphasis"/>
          <w:highlight w:val="cyan"/>
        </w:rPr>
        <w:lastRenderedPageBreak/>
        <w:t xml:space="preserve">Customized </w:t>
      </w:r>
      <w:hyperlink r:id="rId33" w:history="1">
        <w:r w:rsidRPr="008606AD">
          <w:rPr>
            <w:rStyle w:val="Emphasis"/>
            <w:highlight w:val="cyan"/>
          </w:rPr>
          <w:t>medications</w:t>
        </w:r>
      </w:hyperlink>
      <w:r>
        <w:rPr>
          <w:rStyle w:val="Emphasis"/>
        </w:rPr>
        <w:t xml:space="preserve"> </w:t>
      </w:r>
      <w:r w:rsidRPr="00086718">
        <w:rPr>
          <w:rStyle w:val="Emphasis"/>
        </w:rPr>
        <w:t xml:space="preserve">will be tailor-made for the patient </w:t>
      </w:r>
      <w:r w:rsidRPr="008606AD">
        <w:rPr>
          <w:rStyle w:val="Emphasis"/>
          <w:highlight w:val="cyan"/>
        </w:rPr>
        <w:t>on the spot</w:t>
      </w:r>
      <w:r w:rsidRPr="00086718">
        <w:rPr>
          <w:rStyle w:val="Emphasis"/>
        </w:rPr>
        <w:t xml:space="preserve">. If a minor medical procedure is required, the caregiver will learn and practice beforehand using </w:t>
      </w:r>
      <w:r w:rsidRPr="008606AD">
        <w:rPr>
          <w:rStyle w:val="Emphasis"/>
          <w:highlight w:val="cyan"/>
        </w:rPr>
        <w:t>augmented reality tools</w:t>
      </w:r>
      <w:r w:rsidRPr="00F45403">
        <w:rPr>
          <w:sz w:val="10"/>
        </w:rPr>
        <w:t xml:space="preserve"> and software </w:t>
      </w:r>
      <w:hyperlink r:id="rId34" w:history="1">
        <w:r w:rsidRPr="00F45403">
          <w:rPr>
            <w:rStyle w:val="Hyperlink"/>
            <w:sz w:val="10"/>
          </w:rPr>
          <w:t>simulations</w:t>
        </w:r>
      </w:hyperlink>
      <w:r w:rsidRPr="00F45403">
        <w:rPr>
          <w:sz w:val="10"/>
        </w:rPr>
        <w:t xml:space="preserve"> adjusted for zero-gravity. </w:t>
      </w:r>
      <w:r w:rsidRPr="00086718">
        <w:rPr>
          <w:rStyle w:val="Emphasis"/>
        </w:rPr>
        <w:t>Kidney stones will be found early and treated quickly and painlessly using</w:t>
      </w:r>
      <w:r>
        <w:rPr>
          <w:rStyle w:val="Emphasis"/>
        </w:rPr>
        <w:t xml:space="preserve"> </w:t>
      </w:r>
      <w:hyperlink r:id="rId35" w:history="1">
        <w:r w:rsidRPr="00086718">
          <w:rPr>
            <w:rStyle w:val="Emphasis"/>
          </w:rPr>
          <w:t>ultrasound</w:t>
        </w:r>
      </w:hyperlink>
      <w:r>
        <w:rPr>
          <w:rStyle w:val="Emphasis"/>
        </w:rPr>
        <w:t xml:space="preserve"> </w:t>
      </w:r>
      <w:r w:rsidRPr="00086718">
        <w:rPr>
          <w:rStyle w:val="Emphasis"/>
        </w:rPr>
        <w:t>to “push” them out of the kidney so they can be cleared naturally with urination</w:t>
      </w:r>
      <w:r w:rsidRPr="008606AD">
        <w:rPr>
          <w:rStyle w:val="Emphasis"/>
          <w:highlight w:val="cyan"/>
        </w:rPr>
        <w:t>. Sleep and mood will be improved</w:t>
      </w:r>
      <w:r w:rsidRPr="00086718">
        <w:rPr>
          <w:rStyle w:val="Emphasis"/>
        </w:rPr>
        <w:t xml:space="preserve"> using</w:t>
      </w:r>
      <w:r>
        <w:rPr>
          <w:rStyle w:val="Emphasis"/>
        </w:rPr>
        <w:t xml:space="preserve"> </w:t>
      </w:r>
      <w:hyperlink r:id="rId36" w:history="1">
        <w:r w:rsidRPr="00086718">
          <w:rPr>
            <w:rStyle w:val="Emphasis"/>
          </w:rPr>
          <w:t>sound stimulation</w:t>
        </w:r>
      </w:hyperlink>
      <w:r>
        <w:rPr>
          <w:rStyle w:val="Emphasis"/>
        </w:rPr>
        <w:t xml:space="preserve"> </w:t>
      </w:r>
      <w:r w:rsidRPr="00086718">
        <w:rPr>
          <w:rStyle w:val="Emphasis"/>
        </w:rPr>
        <w:t>and health will be improved by individualized diets which will be enriched with high-nutrient</w:t>
      </w:r>
      <w:r>
        <w:rPr>
          <w:rStyle w:val="Emphasis"/>
        </w:rPr>
        <w:t xml:space="preserve"> </w:t>
      </w:r>
      <w:hyperlink r:id="rId37" w:history="1">
        <w:r w:rsidRPr="00086718">
          <w:rPr>
            <w:rStyle w:val="Emphasis"/>
          </w:rPr>
          <w:t>plants</w:t>
        </w:r>
      </w:hyperlink>
      <w:r>
        <w:rPr>
          <w:rStyle w:val="Emphasis"/>
        </w:rPr>
        <w:t xml:space="preserve"> </w:t>
      </w:r>
      <w:r w:rsidRPr="00086718">
        <w:rPr>
          <w:rStyle w:val="Emphasis"/>
        </w:rPr>
        <w:t>grown efficiently within a small footprint.</w:t>
      </w:r>
      <w:r w:rsidRPr="00F45403">
        <w:rPr>
          <w:sz w:val="10"/>
        </w:rPr>
        <w:t xml:space="preserve"> Most importantly, </w:t>
      </w:r>
      <w:r w:rsidRPr="00086718">
        <w:rPr>
          <w:rStyle w:val="Emphasis"/>
        </w:rPr>
        <w:t xml:space="preserve">all these </w:t>
      </w:r>
      <w:r w:rsidRPr="008606AD">
        <w:rPr>
          <w:rStyle w:val="Emphasis"/>
          <w:highlight w:val="cyan"/>
        </w:rPr>
        <w:t>advances have clear</w:t>
      </w:r>
      <w:r w:rsidRPr="00086718">
        <w:rPr>
          <w:rStyle w:val="Emphasis"/>
        </w:rPr>
        <w:t xml:space="preserve"> and important </w:t>
      </w:r>
      <w:r w:rsidRPr="008606AD">
        <w:rPr>
          <w:rStyle w:val="Emphasis"/>
          <w:highlight w:val="cyan"/>
        </w:rPr>
        <w:t>applications on Earth</w:t>
      </w:r>
      <w:r w:rsidRPr="00086718">
        <w:rPr>
          <w:rStyle w:val="Emphasis"/>
        </w:rPr>
        <w:t>.</w:t>
      </w:r>
      <w:r>
        <w:rPr>
          <w:rStyle w:val="Emphasis"/>
        </w:rPr>
        <w:t xml:space="preserve"> </w:t>
      </w:r>
      <w:r w:rsidRPr="00086718">
        <w:rPr>
          <w:rStyle w:val="Emphasis"/>
        </w:rPr>
        <w:t>Space</w:t>
      </w:r>
      <w:r w:rsidRPr="00F45403">
        <w:rPr>
          <w:sz w:val="10"/>
        </w:rPr>
        <w:t xml:space="preserve"> exploration </w:t>
      </w:r>
      <w:r w:rsidRPr="00086718">
        <w:rPr>
          <w:rStyle w:val="Emphasis"/>
        </w:rPr>
        <w:t>has already yielded hundreds of inventions that filled our</w:t>
      </w:r>
      <w:r>
        <w:rPr>
          <w:rStyle w:val="Emphasis"/>
        </w:rPr>
        <w:t xml:space="preserve"> </w:t>
      </w:r>
      <w:hyperlink r:id="rId38" w:history="1">
        <w:r w:rsidRPr="00086718">
          <w:rPr>
            <w:rStyle w:val="Emphasis"/>
          </w:rPr>
          <w:t>arsenal</w:t>
        </w:r>
      </w:hyperlink>
      <w:r>
        <w:rPr>
          <w:rStyle w:val="Emphasis"/>
        </w:rPr>
        <w:t xml:space="preserve"> </w:t>
      </w:r>
      <w:r w:rsidRPr="00086718">
        <w:rPr>
          <w:rStyle w:val="Emphasis"/>
        </w:rPr>
        <w:t>for fighting diseases</w:t>
      </w:r>
      <w:r w:rsidRPr="00F45403">
        <w:rPr>
          <w:sz w:val="10"/>
        </w:rPr>
        <w:t xml:space="preserve">. To land women and men on Mars and return them healthy, </w:t>
      </w:r>
      <w:r w:rsidRPr="00086718">
        <w:rPr>
          <w:rStyle w:val="Emphasis"/>
        </w:rPr>
        <w:t>we must reinvent healthcare. The positive consequences of this work will impact all of humanity</w:t>
      </w:r>
      <w:r w:rsidRPr="00F45403">
        <w:rPr>
          <w:sz w:val="10"/>
        </w:rPr>
        <w:t xml:space="preserve">. The spirit of Apollo is alive and well in space health research today. </w:t>
      </w:r>
      <w:r w:rsidRPr="00086718">
        <w:rPr>
          <w:rStyle w:val="Emphasis"/>
        </w:rPr>
        <w:t>And for science, medicine and technology pioneers, our most important work is still ahead.</w:t>
      </w:r>
    </w:p>
    <w:p w14:paraId="7642D6FA" w14:textId="31A9BCDC" w:rsidR="0072726E" w:rsidRPr="00086718" w:rsidRDefault="0072726E" w:rsidP="0072726E">
      <w:pPr>
        <w:pStyle w:val="Heading4"/>
      </w:pPr>
      <w:r w:rsidRPr="00086718">
        <w:t>Colonies in space are sustainable and rely on planetary resources</w:t>
      </w:r>
      <w:r>
        <w:t xml:space="preserve"> </w:t>
      </w:r>
    </w:p>
    <w:p w14:paraId="7D3E346B" w14:textId="77777777" w:rsidR="0072726E" w:rsidRPr="00086718" w:rsidRDefault="0072726E" w:rsidP="0072726E">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566DF9F6" w14:textId="77777777" w:rsidR="0072726E" w:rsidRPr="00086718" w:rsidRDefault="0072726E" w:rsidP="0072726E">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541B2D67" w14:textId="77777777" w:rsidR="0072726E" w:rsidRPr="00086718" w:rsidRDefault="0072726E" w:rsidP="0072726E">
      <w:pPr>
        <w:rPr>
          <w:u w:val="single"/>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8606AD">
        <w:rPr>
          <w:rStyle w:val="StyleUnderline"/>
          <w:highlight w:val="cyan"/>
        </w:rPr>
        <w:t>O’Neill colonies</w:t>
      </w:r>
      <w:r w:rsidRPr="00086718">
        <w:rPr>
          <w:rStyle w:val="StyleUnderline"/>
        </w:rPr>
        <w:t xml:space="preserve"> offer an option untethered to any planetary body. Instead, </w:t>
      </w:r>
      <w:r w:rsidRPr="008606AD">
        <w:rPr>
          <w:rStyle w:val="Emphasis"/>
          <w:highlight w:val="cyan"/>
        </w:rPr>
        <w:t>people would live in</w:t>
      </w:r>
      <w:r w:rsidRPr="00086718">
        <w:rPr>
          <w:rStyle w:val="Emphasis"/>
        </w:rPr>
        <w:t xml:space="preserve"> enormous circular </w:t>
      </w:r>
      <w:r w:rsidRPr="008606AD">
        <w:rPr>
          <w:rStyle w:val="Emphasis"/>
          <w:highlight w:val="cyan"/>
        </w:rPr>
        <w:t>structures</w:t>
      </w:r>
      <w:r w:rsidRPr="00086718">
        <w:rPr>
          <w:rStyle w:val="Emphasis"/>
        </w:rPr>
        <w:t xml:space="preserve"> in space that would be </w:t>
      </w:r>
      <w:r w:rsidRPr="008606AD">
        <w:rPr>
          <w:rStyle w:val="Emphasis"/>
          <w:highlight w:val="cyan"/>
        </w:rPr>
        <w:t>capable of hosting</w:t>
      </w:r>
      <w:r w:rsidRPr="00086718">
        <w:rPr>
          <w:rStyle w:val="Emphasis"/>
        </w:rPr>
        <w:t xml:space="preserve"> many thousands of people — or even </w:t>
      </w:r>
      <w:r w:rsidRPr="008606AD">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w:t>
      </w:r>
      <w:proofErr w:type="spellStart"/>
      <w:r w:rsidRPr="00307CA8">
        <w:rPr>
          <w:sz w:val="12"/>
        </w:rPr>
        <w:t>a</w:t>
      </w:r>
      <w:proofErr w:type="spellEnd"/>
      <w:r w:rsidRPr="00307CA8">
        <w:rPr>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8606AD">
        <w:rPr>
          <w:rStyle w:val="Emphasis"/>
          <w:highlight w:val="cyan"/>
        </w:rPr>
        <w:t>permanent, self-sustaining structures</w:t>
      </w:r>
      <w:r w:rsidRPr="00086718">
        <w:rPr>
          <w:rStyle w:val="Emphasis"/>
        </w:rPr>
        <w:t xml:space="preserve">. That means they would use </w:t>
      </w:r>
      <w:r w:rsidRPr="008606AD">
        <w:rPr>
          <w:rStyle w:val="Emphasis"/>
          <w:highlight w:val="cyan"/>
        </w:rPr>
        <w:t>solar power for electrical energy</w:t>
      </w:r>
      <w:r w:rsidRPr="00086718">
        <w:rPr>
          <w:rStyle w:val="Emphasis"/>
        </w:rPr>
        <w:t xml:space="preserve"> and for </w:t>
      </w:r>
      <w:r w:rsidRPr="008606AD">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8606AD">
        <w:rPr>
          <w:rStyle w:val="StyleUnderline"/>
          <w:highlight w:val="cyan"/>
        </w:rPr>
        <w:t>NASA’s</w:t>
      </w:r>
      <w:r w:rsidRPr="00086718">
        <w:rPr>
          <w:rStyle w:val="StyleUnderline"/>
        </w:rPr>
        <w:t xml:space="preserve"> long-term </w:t>
      </w:r>
      <w:r w:rsidRPr="008606AD">
        <w:rPr>
          <w:rStyle w:val="StyleUnderline"/>
          <w:highlight w:val="cyan"/>
        </w:rPr>
        <w:t>plans</w:t>
      </w:r>
      <w:r w:rsidRPr="00086718">
        <w:rPr>
          <w:rStyle w:val="StyleUnderline"/>
        </w:rPr>
        <w:t xml:space="preserve"> for the Moon and Mars involve </w:t>
      </w:r>
      <w:r w:rsidRPr="008606AD">
        <w:rPr>
          <w:rStyle w:val="StyleUnderline"/>
          <w:highlight w:val="cyan"/>
        </w:rPr>
        <w:t>rely on harvesting materials</w:t>
      </w:r>
      <w:r w:rsidRPr="00086718">
        <w:rPr>
          <w:rStyle w:val="StyleUnderline"/>
        </w:rPr>
        <w:t xml:space="preserve"> and manufacturing products locally, using lunar and </w:t>
      </w:r>
      <w:proofErr w:type="spellStart"/>
      <w:r w:rsidRPr="00086718">
        <w:rPr>
          <w:rStyle w:val="StyleUnderline"/>
        </w:rPr>
        <w:t>martian</w:t>
      </w:r>
      <w:proofErr w:type="spellEnd"/>
      <w:r w:rsidRPr="00086718">
        <w:rPr>
          <w:rStyle w:val="StyleUnderline"/>
        </w:rPr>
        <w:t xml:space="preserve"> regolith to build and repair structures</w:t>
      </w:r>
      <w:r w:rsidRPr="00307CA8">
        <w:rPr>
          <w:sz w:val="12"/>
        </w:rPr>
        <w:t xml:space="preserve">. And in the shorter term, three </w:t>
      </w:r>
      <w:r w:rsidRPr="00307CA8">
        <w:rPr>
          <w:sz w:val="12"/>
        </w:rPr>
        <w:lastRenderedPageBreak/>
        <w:t xml:space="preserve">of the dozen experiments NASA selected as the first to fly as part of the new lunar program — possibly even by the end of the year — are what NASA terms “resource prospecting instruments.” That pairs well with O’Neill’s vision. These </w:t>
      </w:r>
      <w:r w:rsidRPr="008606AD">
        <w:rPr>
          <w:rStyle w:val="Emphasis"/>
          <w:highlight w:val="cyan"/>
        </w:rPr>
        <w:t>colonies are meant to use resources gathered from 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73C0BE70" w14:textId="77777777" w:rsidR="00CF7AC4" w:rsidRPr="00CF7AC4" w:rsidRDefault="00CF7AC4" w:rsidP="00CF7AC4"/>
    <w:sectPr w:rsidR="00CF7AC4" w:rsidRPr="00CF7A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21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3B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D11"/>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31A"/>
    <w:rsid w:val="00272F3F"/>
    <w:rsid w:val="00274EDB"/>
    <w:rsid w:val="0027729E"/>
    <w:rsid w:val="002843B2"/>
    <w:rsid w:val="00284ED6"/>
    <w:rsid w:val="00290C5A"/>
    <w:rsid w:val="00290C92"/>
    <w:rsid w:val="0029647A"/>
    <w:rsid w:val="00296504"/>
    <w:rsid w:val="002B5511"/>
    <w:rsid w:val="002B778E"/>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E6A"/>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2B4D"/>
    <w:rsid w:val="00496BB2"/>
    <w:rsid w:val="00497B6A"/>
    <w:rsid w:val="004B37B4"/>
    <w:rsid w:val="004B72B4"/>
    <w:rsid w:val="004C0314"/>
    <w:rsid w:val="004C0D3D"/>
    <w:rsid w:val="004C213E"/>
    <w:rsid w:val="004C376C"/>
    <w:rsid w:val="004C657F"/>
    <w:rsid w:val="004D17D8"/>
    <w:rsid w:val="004D52D8"/>
    <w:rsid w:val="004E355B"/>
    <w:rsid w:val="004F474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0D8"/>
    <w:rsid w:val="005F50B3"/>
    <w:rsid w:val="00607D6C"/>
    <w:rsid w:val="00611930"/>
    <w:rsid w:val="0061383D"/>
    <w:rsid w:val="00614D69"/>
    <w:rsid w:val="00617030"/>
    <w:rsid w:val="00621301"/>
    <w:rsid w:val="0062173F"/>
    <w:rsid w:val="006235FB"/>
    <w:rsid w:val="00626A15"/>
    <w:rsid w:val="00627342"/>
    <w:rsid w:val="006379E9"/>
    <w:rsid w:val="006438CB"/>
    <w:rsid w:val="0065214C"/>
    <w:rsid w:val="006529B9"/>
    <w:rsid w:val="00654695"/>
    <w:rsid w:val="0065500A"/>
    <w:rsid w:val="00655217"/>
    <w:rsid w:val="0065727C"/>
    <w:rsid w:val="00674A78"/>
    <w:rsid w:val="00681F35"/>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726E"/>
    <w:rsid w:val="007374A1"/>
    <w:rsid w:val="00752712"/>
    <w:rsid w:val="00753A84"/>
    <w:rsid w:val="007611F5"/>
    <w:rsid w:val="007619E4"/>
    <w:rsid w:val="00761E75"/>
    <w:rsid w:val="0076495E"/>
    <w:rsid w:val="00765FC8"/>
    <w:rsid w:val="00775694"/>
    <w:rsid w:val="00793664"/>
    <w:rsid w:val="00793F46"/>
    <w:rsid w:val="007A1325"/>
    <w:rsid w:val="007A1A18"/>
    <w:rsid w:val="007A3BAF"/>
    <w:rsid w:val="007B0781"/>
    <w:rsid w:val="007B53D8"/>
    <w:rsid w:val="007C22C5"/>
    <w:rsid w:val="007C57E1"/>
    <w:rsid w:val="007C5811"/>
    <w:rsid w:val="007D2DF5"/>
    <w:rsid w:val="007D451A"/>
    <w:rsid w:val="007D5E3E"/>
    <w:rsid w:val="007D7596"/>
    <w:rsid w:val="007E0FC4"/>
    <w:rsid w:val="007E242C"/>
    <w:rsid w:val="007E6631"/>
    <w:rsid w:val="00803A12"/>
    <w:rsid w:val="00805417"/>
    <w:rsid w:val="008266F9"/>
    <w:rsid w:val="008267E2"/>
    <w:rsid w:val="00826A9B"/>
    <w:rsid w:val="00834842"/>
    <w:rsid w:val="00840E7B"/>
    <w:rsid w:val="008536AF"/>
    <w:rsid w:val="00853D40"/>
    <w:rsid w:val="008564FC"/>
    <w:rsid w:val="008606AD"/>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AE9"/>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6B7"/>
    <w:rsid w:val="009F6FB2"/>
    <w:rsid w:val="00A071C0"/>
    <w:rsid w:val="00A22670"/>
    <w:rsid w:val="00A24B35"/>
    <w:rsid w:val="00A271BA"/>
    <w:rsid w:val="00A27F86"/>
    <w:rsid w:val="00A431C6"/>
    <w:rsid w:val="00A54315"/>
    <w:rsid w:val="00A60FBC"/>
    <w:rsid w:val="00A65C0B"/>
    <w:rsid w:val="00A776BA"/>
    <w:rsid w:val="00A81FD2"/>
    <w:rsid w:val="00A82CF3"/>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3585"/>
    <w:rsid w:val="00B0505F"/>
    <w:rsid w:val="00B05C2D"/>
    <w:rsid w:val="00B07EC7"/>
    <w:rsid w:val="00B12933"/>
    <w:rsid w:val="00B12B88"/>
    <w:rsid w:val="00B137E0"/>
    <w:rsid w:val="00B13BC8"/>
    <w:rsid w:val="00B24662"/>
    <w:rsid w:val="00B3569C"/>
    <w:rsid w:val="00B43676"/>
    <w:rsid w:val="00B5602D"/>
    <w:rsid w:val="00B60125"/>
    <w:rsid w:val="00B6571E"/>
    <w:rsid w:val="00B6656B"/>
    <w:rsid w:val="00B71625"/>
    <w:rsid w:val="00B75C54"/>
    <w:rsid w:val="00B8710E"/>
    <w:rsid w:val="00B92A93"/>
    <w:rsid w:val="00BA17A8"/>
    <w:rsid w:val="00BA3C33"/>
    <w:rsid w:val="00BB002E"/>
    <w:rsid w:val="00BB0878"/>
    <w:rsid w:val="00BB1879"/>
    <w:rsid w:val="00BC0ABE"/>
    <w:rsid w:val="00BC248A"/>
    <w:rsid w:val="00BC30DB"/>
    <w:rsid w:val="00BC64FF"/>
    <w:rsid w:val="00BC7C37"/>
    <w:rsid w:val="00BD2244"/>
    <w:rsid w:val="00BE6472"/>
    <w:rsid w:val="00BF29B8"/>
    <w:rsid w:val="00BF46EA"/>
    <w:rsid w:val="00C07769"/>
    <w:rsid w:val="00C07D05"/>
    <w:rsid w:val="00C10856"/>
    <w:rsid w:val="00C110EF"/>
    <w:rsid w:val="00C203FA"/>
    <w:rsid w:val="00C244F5"/>
    <w:rsid w:val="00C3164F"/>
    <w:rsid w:val="00C31B5E"/>
    <w:rsid w:val="00C34D3E"/>
    <w:rsid w:val="00C35B37"/>
    <w:rsid w:val="00C3747A"/>
    <w:rsid w:val="00C37F29"/>
    <w:rsid w:val="00C409CE"/>
    <w:rsid w:val="00C56DCC"/>
    <w:rsid w:val="00C57075"/>
    <w:rsid w:val="00C72AFE"/>
    <w:rsid w:val="00C81619"/>
    <w:rsid w:val="00C96E72"/>
    <w:rsid w:val="00CA013C"/>
    <w:rsid w:val="00CA6D6D"/>
    <w:rsid w:val="00CC7A4E"/>
    <w:rsid w:val="00CD1359"/>
    <w:rsid w:val="00CD4C83"/>
    <w:rsid w:val="00CF3522"/>
    <w:rsid w:val="00CF7AC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A60F5"/>
    <w:rsid w:val="00DB2337"/>
    <w:rsid w:val="00DB5F87"/>
    <w:rsid w:val="00DB699B"/>
    <w:rsid w:val="00DC0376"/>
    <w:rsid w:val="00DC099B"/>
    <w:rsid w:val="00DC2BE5"/>
    <w:rsid w:val="00DC5F94"/>
    <w:rsid w:val="00DD4CD4"/>
    <w:rsid w:val="00DD65A2"/>
    <w:rsid w:val="00DD6770"/>
    <w:rsid w:val="00DE0749"/>
    <w:rsid w:val="00DE1CE2"/>
    <w:rsid w:val="00DF1210"/>
    <w:rsid w:val="00DF31E9"/>
    <w:rsid w:val="00DF400D"/>
    <w:rsid w:val="00DF5C23"/>
    <w:rsid w:val="00E01DAD"/>
    <w:rsid w:val="00E021DC"/>
    <w:rsid w:val="00E023E7"/>
    <w:rsid w:val="00E03F91"/>
    <w:rsid w:val="00E064EF"/>
    <w:rsid w:val="00E064F2"/>
    <w:rsid w:val="00E07035"/>
    <w:rsid w:val="00E0717B"/>
    <w:rsid w:val="00E15598"/>
    <w:rsid w:val="00E20D65"/>
    <w:rsid w:val="00E353A2"/>
    <w:rsid w:val="00E36881"/>
    <w:rsid w:val="00E3699E"/>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5F4"/>
    <w:rsid w:val="00EF2B5C"/>
    <w:rsid w:val="00EF7794"/>
    <w:rsid w:val="00F02046"/>
    <w:rsid w:val="00F053D8"/>
    <w:rsid w:val="00F07351"/>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654C"/>
    <w:rsid w:val="00F94060"/>
    <w:rsid w:val="00FA56F6"/>
    <w:rsid w:val="00FB1DF3"/>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7934E7"/>
  <w14:defaultImageDpi w14:val="300"/>
  <w15:docId w15:val="{F39ACF56-FE18-134F-9841-D10574FB8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214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521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21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521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a"/>
    <w:basedOn w:val="Normal"/>
    <w:next w:val="Normal"/>
    <w:link w:val="Heading4Char"/>
    <w:uiPriority w:val="9"/>
    <w:unhideWhenUsed/>
    <w:qFormat/>
    <w:rsid w:val="006521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521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214C"/>
  </w:style>
  <w:style w:type="character" w:customStyle="1" w:styleId="Heading1Char">
    <w:name w:val="Heading 1 Char"/>
    <w:aliases w:val="Pocket Char"/>
    <w:basedOn w:val="DefaultParagraphFont"/>
    <w:link w:val="Heading1"/>
    <w:uiPriority w:val="9"/>
    <w:rsid w:val="006521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214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5214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65214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65214C"/>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65214C"/>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B"/>
    <w:basedOn w:val="DefaultParagraphFont"/>
    <w:link w:val="textbold"/>
    <w:uiPriority w:val="20"/>
    <w:qFormat/>
    <w:rsid w:val="0065214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5214C"/>
    <w:rPr>
      <w:color w:val="auto"/>
      <w:u w:val="none"/>
    </w:rPr>
  </w:style>
  <w:style w:type="character" w:styleId="Hyperlink">
    <w:name w:val="Hyperlink"/>
    <w:aliases w:val="No Spacing Char,Card Format Char,Debate Text Char,No Spacing1 Char,No Spacing11 Char,No Spacing112 Char,No Spacing2 Char,Read stuff Char,Tag and Cite Char,heading 1 (block title),Important,Read,Card Text,Internet Link,Analytic Text,Internet link"/>
    <w:basedOn w:val="DefaultParagraphFont"/>
    <w:link w:val="NoSpacing"/>
    <w:uiPriority w:val="99"/>
    <w:unhideWhenUsed/>
    <w:rsid w:val="0065214C"/>
    <w:rPr>
      <w:color w:val="auto"/>
      <w:u w:val="none"/>
    </w:rPr>
  </w:style>
  <w:style w:type="paragraph" w:styleId="DocumentMap">
    <w:name w:val="Document Map"/>
    <w:basedOn w:val="Normal"/>
    <w:link w:val="DocumentMapChar"/>
    <w:uiPriority w:val="99"/>
    <w:semiHidden/>
    <w:unhideWhenUsed/>
    <w:rsid w:val="006521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214C"/>
    <w:rPr>
      <w:rFonts w:ascii="Lucida Grande" w:hAnsi="Lucida Grande" w:cs="Lucida Grande"/>
    </w:rPr>
  </w:style>
  <w:style w:type="paragraph" w:styleId="NoSpacing">
    <w:name w:val="No Spacing"/>
    <w:aliases w:val="Card Format,Debate Text,No Spacing1,No Spacing11,No Spacing112,No Spacing2,Read stuff,Tag and Cite,Card,Medium Grid 21,No Spacing31,No Spacing22,No Spacing3,Dont use,No Spacing41,No Spacing111112,Note Level 2,No Spacing23,tag,nonunderlined,card"/>
    <w:basedOn w:val="Heading1"/>
    <w:link w:val="Hyperlink"/>
    <w:autoRedefine/>
    <w:uiPriority w:val="99"/>
    <w:qFormat/>
    <w:rsid w:val="0065214C"/>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5214C"/>
    <w:pPr>
      <w:ind w:left="720"/>
      <w:jc w:val="both"/>
    </w:pPr>
    <w:rPr>
      <w:b/>
      <w:iCs/>
      <w:u w:val="single"/>
    </w:rPr>
  </w:style>
  <w:style w:type="paragraph" w:customStyle="1" w:styleId="Emphasize">
    <w:name w:val="Emphasize"/>
    <w:basedOn w:val="Normal"/>
    <w:uiPriority w:val="20"/>
    <w:qFormat/>
    <w:rsid w:val="00CF7AC4"/>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reaterpacificcapital.com/path-to-power-indias-great-opportunity-in-the-changing-world-order/" TargetMode="External"/><Relationship Id="rId18" Type="http://schemas.openxmlformats.org/officeDocument/2006/relationships/hyperlink" Target="https://www.brookings.edu/blog/techtank/2020/08/18/five-reasons-to-explore-mars/" TargetMode="External"/><Relationship Id="rId26" Type="http://schemas.openxmlformats.org/officeDocument/2006/relationships/hyperlink" Target="https://www.brookings.edu/book/turning-point/" TargetMode="External"/><Relationship Id="rId39" Type="http://schemas.openxmlformats.org/officeDocument/2006/relationships/fontTable" Target="fontTable.xml"/><Relationship Id="rId21" Type="http://schemas.openxmlformats.org/officeDocument/2006/relationships/hyperlink" Target="https://www.space.com/9329-earth-unique-life-common-universe.html" TargetMode="External"/><Relationship Id="rId34" Type="http://schemas.openxmlformats.org/officeDocument/2006/relationships/hyperlink" Target="https://www.level-ex.com/" TargetMode="External"/><Relationship Id="rId7" Type="http://schemas.openxmlformats.org/officeDocument/2006/relationships/settings" Target="settings.xml"/><Relationship Id="rId12" Type="http://schemas.openxmlformats.org/officeDocument/2006/relationships/hyperlink" Target="https://www.schwarzmanscholars.org/events-and-news/space-rivals-power-strategy-china-india-space-race/" TargetMode="External"/><Relationship Id="rId17" Type="http://schemas.openxmlformats.org/officeDocument/2006/relationships/hyperlink" Target="https://www.cbsnews.com/news/mitch-mcconnell-vows-to-be-the-grim-reaper-to-thwart-all-democratic-proposals/" TargetMode="External"/><Relationship Id="rId25" Type="http://schemas.openxmlformats.org/officeDocument/2006/relationships/hyperlink" Target="https://www.sciencefocus.com/space/space-mining-the-new-goldrush/" TargetMode="External"/><Relationship Id="rId33" Type="http://schemas.openxmlformats.org/officeDocument/2006/relationships/hyperlink" Target="http://news.mit.edu/2016/portable-pharmacy-on-demand-0331" TargetMode="External"/><Relationship Id="rId38" Type="http://schemas.openxmlformats.org/officeDocument/2006/relationships/hyperlink" Target="https://spinoff.nasa.gov/" TargetMode="External"/><Relationship Id="rId2" Type="http://schemas.openxmlformats.org/officeDocument/2006/relationships/customXml" Target="../customXml/item2.xml"/><Relationship Id="rId16" Type="http://schemas.openxmlformats.org/officeDocument/2006/relationships/hyperlink" Target="https://www.murkowski.senate.gov/imo/media/doc/2019-05-06%20Comptroller%20Dodaro_GAO_MMIW%20GAO%20Study.pdf" TargetMode="External"/><Relationship Id="rId20" Type="http://schemas.openxmlformats.org/officeDocument/2006/relationships/hyperlink" Target="https://mars.nasa.gov/resources/22474/jezero-crater-mars-2020s-landing-site/" TargetMode="External"/><Relationship Id="rId29" Type="http://schemas.openxmlformats.org/officeDocument/2006/relationships/hyperlink" Target="https://www.bcm.edu/centers/space-medicine/translational-research-institut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ndias-space-programme-a-role-for-the-private-sector-finally-66661/" TargetMode="External"/><Relationship Id="rId24" Type="http://schemas.openxmlformats.org/officeDocument/2006/relationships/hyperlink" Target="https://unitedearth.us/religion-and-spirituality/does-seeing-earth-from-space-alter-your-perspective/" TargetMode="External"/><Relationship Id="rId32" Type="http://schemas.openxmlformats.org/officeDocument/2006/relationships/hyperlink" Target="https://www.healio.com/ophthalmology/retina-vitreous/news/online/%7Bb1a85e81-9e54-4976-9717-3218fd7fa175%7D/web-vision-technologies-awarded-grants-to-develop-devices-for-nasa" TargetMode="External"/><Relationship Id="rId37" Type="http://schemas.openxmlformats.org/officeDocument/2006/relationships/hyperlink" Target="https://news.ucr.edu/articles/2019/04/25/astronauts-might-soon-grow-space-tomatoes"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bsnews.com/news/congress-crisis-missing-and-murdered-native-american-women/" TargetMode="External"/><Relationship Id="rId23" Type="http://schemas.openxmlformats.org/officeDocument/2006/relationships/hyperlink" Target="https://www.jpl.nasa.gov/infographics/infographic.view.php?id=11358" TargetMode="External"/><Relationship Id="rId28" Type="http://schemas.openxmlformats.org/officeDocument/2006/relationships/hyperlink" Target="https://humanresearchroadmap.nasa.gov/Risks/" TargetMode="External"/><Relationship Id="rId36" Type="http://schemas.openxmlformats.org/officeDocument/2006/relationships/hyperlink" Target="https://www.usa.philips.com/a-w/about/news/archive/standard/news/press/2019/20190617-philips-smartsleep-deep-sleep-headband-selected-by-nasa-funded-institute-for-studies-to-improve-sleep-and-behavioral-health.html" TargetMode="External"/><Relationship Id="rId10" Type="http://schemas.openxmlformats.org/officeDocument/2006/relationships/hyperlink" Target="https://www.fhi.ox.ac.uk/wp-content/uploads/Existential-Risks-2017-01-23.pdf" TargetMode="External"/><Relationship Id="rId19" Type="http://schemas.openxmlformats.org/officeDocument/2006/relationships/hyperlink" Target="https://www.nytimes.com/2020/07/30/science/nasa-mars-launch.html" TargetMode="External"/><Relationship Id="rId31" Type="http://schemas.openxmlformats.org/officeDocument/2006/relationships/hyperlink" Target="https://www.visualdx.com/"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resistanceanddebate.wordpress.com/" TargetMode="External"/><Relationship Id="rId22" Type="http://schemas.openxmlformats.org/officeDocument/2006/relationships/hyperlink" Target="https://www.brookings.edu/book/megachange-economic-disruption-political-upheaval-and-social-strife-in-the-21st-century/" TargetMode="External"/><Relationship Id="rId27" Type="http://schemas.openxmlformats.org/officeDocument/2006/relationships/hyperlink" Target="https://thehill.com/opinion/technology/453853-space-exploration-is-reinventing-healthcare" TargetMode="External"/><Relationship Id="rId30" Type="http://schemas.openxmlformats.org/officeDocument/2006/relationships/hyperlink" Target="https://www.1dropdx.com/" TargetMode="External"/><Relationship Id="rId35" Type="http://schemas.openxmlformats.org/officeDocument/2006/relationships/hyperlink" Target="http://www.sonomotion.co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19</Pages>
  <Words>10466</Words>
  <Characters>59660</Characters>
  <Application>Microsoft Office Word</Application>
  <DocSecurity>0</DocSecurity>
  <Lines>497</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69987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39</cp:revision>
  <dcterms:created xsi:type="dcterms:W3CDTF">2021-12-20T17:23:00Z</dcterms:created>
  <dcterms:modified xsi:type="dcterms:W3CDTF">2021-12-20T18:15:00Z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