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08081" w14:textId="77777777" w:rsidR="0016275E" w:rsidRDefault="0016275E" w:rsidP="0016275E">
      <w:pPr>
        <w:pStyle w:val="Heading2"/>
      </w:pPr>
      <w:r>
        <w:t>Util</w:t>
      </w:r>
    </w:p>
    <w:p w14:paraId="063EBDFE" w14:textId="77777777" w:rsidR="0016275E" w:rsidRDefault="0016275E" w:rsidP="0016275E">
      <w:pPr>
        <w:pStyle w:val="Heading4"/>
      </w:pPr>
      <w:r>
        <w:t xml:space="preserve">The standard is maximizing expected well-being. </w:t>
      </w:r>
    </w:p>
    <w:p w14:paraId="300B66AE" w14:textId="77777777" w:rsidR="0016275E" w:rsidRPr="00716136" w:rsidRDefault="0016275E" w:rsidP="0016275E">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406EFDE6" w14:textId="77777777" w:rsidR="0016275E" w:rsidRPr="00716136" w:rsidRDefault="0016275E" w:rsidP="0016275E">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7D0F2E7A" w14:textId="77777777" w:rsidR="0016275E" w:rsidRPr="00E47BED" w:rsidRDefault="0016275E" w:rsidP="0016275E">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450D30">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450D30">
        <w:rPr>
          <w:rStyle w:val="StyleUnderline"/>
          <w:rFonts w:asciiTheme="majorHAnsi" w:hAnsiTheme="majorHAnsi" w:cstheme="majorHAnsi"/>
          <w:b/>
          <w:bCs/>
          <w:highlight w:val="cyan"/>
        </w:rPr>
        <w:t xml:space="preserve">pain is intrinsically </w:t>
      </w:r>
      <w:proofErr w:type="spellStart"/>
      <w:r w:rsidRPr="00450D30">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450D30">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450D30">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450D30">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450D30">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450D30">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450D30">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450D30">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450D30">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450D30">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450D30">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50D30">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450D30">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450D30">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4A76FAED" w14:textId="77777777" w:rsidR="0016275E" w:rsidRPr="008F5337" w:rsidRDefault="0016275E" w:rsidP="0016275E">
      <w:pPr>
        <w:pStyle w:val="Heading4"/>
      </w:pPr>
      <w:r>
        <w:t xml:space="preserve">2] Extinction first --- moral uncertainty. </w:t>
      </w:r>
    </w:p>
    <w:p w14:paraId="518532A2" w14:textId="77777777" w:rsidR="0016275E" w:rsidRPr="005F7BED" w:rsidRDefault="0016275E" w:rsidP="0016275E">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7DF45733" w14:textId="77777777" w:rsidR="0016275E" w:rsidRDefault="0016275E" w:rsidP="0016275E">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450D30">
        <w:rPr>
          <w:rStyle w:val="StyleUnderline"/>
          <w:b/>
          <w:bCs/>
          <w:highlight w:val="cyan"/>
        </w:rPr>
        <w:t>Our</w:t>
      </w:r>
      <w:r w:rsidRPr="008F5337">
        <w:rPr>
          <w:rStyle w:val="StyleUnderline"/>
        </w:rPr>
        <w:t xml:space="preserve"> present </w:t>
      </w:r>
      <w:r w:rsidRPr="00450D30">
        <w:rPr>
          <w:rStyle w:val="StyleUnderline"/>
          <w:b/>
          <w:bCs/>
          <w:highlight w:val="cyan"/>
        </w:rPr>
        <w:t>understanding</w:t>
      </w:r>
      <w:r w:rsidRPr="008F5337">
        <w:rPr>
          <w:rStyle w:val="StyleUnderline"/>
        </w:rPr>
        <w:t xml:space="preserve"> of axiology </w:t>
      </w:r>
      <w:r w:rsidRPr="00450D30">
        <w:rPr>
          <w:rStyle w:val="StyleUnderline"/>
          <w:b/>
          <w:bCs/>
          <w:highlight w:val="cyan"/>
        </w:rPr>
        <w:t>might</w:t>
      </w:r>
      <w:r w:rsidRPr="008F5337">
        <w:rPr>
          <w:rStyle w:val="StyleUnderline"/>
        </w:rPr>
        <w:t xml:space="preserve"> well </w:t>
      </w:r>
      <w:r w:rsidRPr="00450D30">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450D30">
        <w:rPr>
          <w:rStyle w:val="StyleUnderline"/>
          <w:b/>
          <w:bCs/>
          <w:highlight w:val="cyan"/>
        </w:rPr>
        <w:t>If we are</w:t>
      </w:r>
      <w:r w:rsidRPr="008F5337">
        <w:rPr>
          <w:rStyle w:val="StyleUnderline"/>
        </w:rPr>
        <w:t xml:space="preserve"> indeed profoundly </w:t>
      </w:r>
      <w:r w:rsidRPr="00450D30">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450D30">
        <w:rPr>
          <w:rStyle w:val="StyleUnderline"/>
          <w:b/>
          <w:bCs/>
          <w:highlight w:val="cyan"/>
        </w:rPr>
        <w:t>we should</w:t>
      </w:r>
      <w:r w:rsidRPr="008F5337">
        <w:rPr>
          <w:rStyle w:val="StyleUnderline"/>
        </w:rPr>
        <w:t xml:space="preserve"> recognize that there is a great option </w:t>
      </w:r>
      <w:r w:rsidRPr="00450D30">
        <w:rPr>
          <w:rStyle w:val="StyleUnderline"/>
          <w:b/>
          <w:bCs/>
          <w:highlight w:val="cyan"/>
        </w:rPr>
        <w:t>value</w:t>
      </w:r>
      <w:r w:rsidRPr="008F5337">
        <w:rPr>
          <w:rStyle w:val="StyleUnderline"/>
        </w:rPr>
        <w:t xml:space="preserve"> in preserving — and ideally improving — </w:t>
      </w:r>
      <w:r w:rsidRPr="00450D30">
        <w:rPr>
          <w:rStyle w:val="StyleUnderline"/>
          <w:b/>
          <w:bCs/>
          <w:highlight w:val="cyan"/>
        </w:rPr>
        <w:t>our ability to</w:t>
      </w:r>
      <w:r w:rsidRPr="008F5337">
        <w:rPr>
          <w:rStyle w:val="StyleUnderline"/>
        </w:rPr>
        <w:t xml:space="preserve"> recognize value and to </w:t>
      </w:r>
      <w:r w:rsidRPr="00450D30">
        <w:rPr>
          <w:rStyle w:val="StyleUnderline"/>
          <w:b/>
          <w:bCs/>
          <w:highlight w:val="cyan"/>
        </w:rPr>
        <w:t xml:space="preserve">steer the future </w:t>
      </w:r>
      <w:r w:rsidRPr="00AC2A5D">
        <w:rPr>
          <w:rStyle w:val="StyleUnderline"/>
          <w:b/>
          <w:bCs/>
        </w:rPr>
        <w:t>accordingly</w:t>
      </w:r>
      <w:r w:rsidRPr="00450D30">
        <w:rPr>
          <w:rStyle w:val="StyleUnderline"/>
          <w:b/>
          <w:bCs/>
          <w:highlight w:val="cyan"/>
        </w:rPr>
        <w:t>. Ensuring</w:t>
      </w:r>
      <w:r w:rsidRPr="008F5337">
        <w:rPr>
          <w:rStyle w:val="StyleUnderline"/>
        </w:rPr>
        <w:t xml:space="preserve"> that there will be </w:t>
      </w:r>
      <w:r w:rsidRPr="00450D30">
        <w:rPr>
          <w:rStyle w:val="StyleUnderline"/>
          <w:b/>
          <w:bCs/>
          <w:highlight w:val="cyan"/>
        </w:rPr>
        <w:t>a future</w:t>
      </w:r>
      <w:r w:rsidRPr="008F5337">
        <w:rPr>
          <w:rStyle w:val="StyleUnderline"/>
        </w:rPr>
        <w:t xml:space="preserve"> version </w:t>
      </w:r>
      <w:r w:rsidRPr="00450D30">
        <w:rPr>
          <w:rStyle w:val="StyleUnderline"/>
          <w:b/>
          <w:bCs/>
          <w:highlight w:val="cyan"/>
        </w:rPr>
        <w:t>of humanity</w:t>
      </w:r>
      <w:r w:rsidRPr="008F5337">
        <w:rPr>
          <w:rStyle w:val="StyleUnderline"/>
        </w:rPr>
        <w:t xml:space="preserve"> with great powers and a propensity to </w:t>
      </w:r>
      <w:r w:rsidRPr="008F5337">
        <w:rPr>
          <w:rStyle w:val="StyleUnderline"/>
        </w:rPr>
        <w:lastRenderedPageBreak/>
        <w:t xml:space="preserve">use them wisely is plausibly the best way available to us to increase the probability that the future will contain a lot of value. To do this, </w:t>
      </w:r>
      <w:r w:rsidRPr="00450D30">
        <w:rPr>
          <w:rStyle w:val="StyleUnderline"/>
          <w:b/>
          <w:bCs/>
          <w:highlight w:val="cyan"/>
        </w:rPr>
        <w:t xml:space="preserve">we must prevent </w:t>
      </w:r>
      <w:r w:rsidRPr="00AC2A5D">
        <w:rPr>
          <w:rStyle w:val="StyleUnderline"/>
          <w:b/>
          <w:bCs/>
        </w:rPr>
        <w:t xml:space="preserve">any </w:t>
      </w:r>
      <w:r w:rsidRPr="00450D30">
        <w:rPr>
          <w:rStyle w:val="StyleUnderline"/>
          <w:b/>
          <w:bCs/>
          <w:highlight w:val="cyan"/>
        </w:rPr>
        <w:t>existential catastrophe</w:t>
      </w:r>
      <w:r w:rsidRPr="008F5337">
        <w:rPr>
          <w:rStyle w:val="StyleUnderline"/>
        </w:rPr>
        <w:t>.</w:t>
      </w:r>
    </w:p>
    <w:p w14:paraId="21C24461" w14:textId="77777777" w:rsidR="0016275E" w:rsidRDefault="0016275E" w:rsidP="0016275E">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34C5F2AA" w14:textId="7FD83B43" w:rsidR="0016275E" w:rsidRPr="00B17A85" w:rsidRDefault="0016275E" w:rsidP="0016275E">
      <w:pPr>
        <w:pStyle w:val="Heading4"/>
        <w:rPr>
          <w:rFonts w:asciiTheme="majorHAnsi" w:hAnsiTheme="majorHAnsi" w:cstheme="majorHAnsi"/>
        </w:rPr>
      </w:pPr>
      <w:r w:rsidRPr="004F58CA">
        <w:rPr>
          <w:rFonts w:asciiTheme="majorHAnsi" w:hAnsiTheme="majorHAnsi" w:cstheme="majorHAnsi"/>
        </w:rPr>
        <w:t xml:space="preserve">Plan Text: Resolved: </w:t>
      </w:r>
      <w:r>
        <w:rPr>
          <w:rFonts w:asciiTheme="majorHAnsi" w:hAnsiTheme="majorHAnsi" w:cstheme="majorHAnsi"/>
        </w:rPr>
        <w:t>Just governments</w:t>
      </w:r>
      <w:r w:rsidRPr="004F58CA">
        <w:rPr>
          <w:rFonts w:asciiTheme="majorHAnsi" w:hAnsiTheme="majorHAnsi" w:cstheme="majorHAnsi"/>
        </w:rPr>
        <w:t xml:space="preserve"> ought to recognize a</w:t>
      </w:r>
      <w:r w:rsidR="00667B2B">
        <w:rPr>
          <w:rFonts w:asciiTheme="majorHAnsi" w:hAnsiTheme="majorHAnsi" w:cstheme="majorHAnsi"/>
        </w:rPr>
        <w:t xml:space="preserve"> workers </w:t>
      </w:r>
      <w:r w:rsidRPr="004F58CA">
        <w:rPr>
          <w:rFonts w:asciiTheme="majorHAnsi" w:hAnsiTheme="majorHAnsi" w:cstheme="majorHAnsi"/>
        </w:rPr>
        <w:t xml:space="preserve">unconditional right to strike. </w:t>
      </w:r>
    </w:p>
    <w:p w14:paraId="28FB2ACB" w14:textId="77777777" w:rsidR="0016275E" w:rsidRDefault="0016275E" w:rsidP="0016275E">
      <w:pPr>
        <w:pStyle w:val="Heading2"/>
      </w:pPr>
      <w:r>
        <w:lastRenderedPageBreak/>
        <w:t>India</w:t>
      </w:r>
    </w:p>
    <w:p w14:paraId="46A568B7" w14:textId="77777777" w:rsidR="0016275E" w:rsidRPr="00B17A85" w:rsidRDefault="0016275E" w:rsidP="0016275E">
      <w:pPr>
        <w:pStyle w:val="Heading4"/>
      </w:pPr>
      <w:r>
        <w:t xml:space="preserve">Advantage one is </w:t>
      </w:r>
      <w:proofErr w:type="spellStart"/>
      <w:r>
        <w:t>india</w:t>
      </w:r>
      <w:proofErr w:type="spellEnd"/>
    </w:p>
    <w:p w14:paraId="52AF0C72" w14:textId="77777777" w:rsidR="0016275E" w:rsidRDefault="0016275E" w:rsidP="0016275E">
      <w:pPr>
        <w:pStyle w:val="Heading4"/>
      </w:pPr>
      <w:r>
        <w:t>Indian journalist strikes get arrested now.</w:t>
      </w:r>
    </w:p>
    <w:p w14:paraId="207D54B2" w14:textId="77777777" w:rsidR="0016275E" w:rsidRPr="001F4545" w:rsidRDefault="0016275E" w:rsidP="0016275E">
      <w:pPr>
        <w:rPr>
          <w:sz w:val="18"/>
          <w:szCs w:val="18"/>
        </w:rPr>
      </w:pPr>
      <w:r w:rsidRPr="001F4545">
        <w:rPr>
          <w:rFonts w:eastAsiaTheme="majorEastAsia" w:cstheme="majorBidi"/>
          <w:b/>
          <w:iCs/>
          <w:sz w:val="26"/>
        </w:rPr>
        <w:t>Guardian 20</w:t>
      </w:r>
      <w:r>
        <w:t xml:space="preserve"> </w:t>
      </w:r>
      <w:r w:rsidRPr="001F4545">
        <w:rPr>
          <w:sz w:val="18"/>
          <w:szCs w:val="18"/>
        </w:rPr>
        <w:t>[Guardian, 7-31-2020, "</w:t>
      </w:r>
      <w:r w:rsidRPr="00450D30">
        <w:rPr>
          <w:rFonts w:asciiTheme="minorHAnsi" w:hAnsiTheme="minorHAnsi" w:cstheme="minorHAnsi"/>
          <w:b/>
          <w:bCs/>
          <w:highlight w:val="cyan"/>
          <w:u w:val="single"/>
        </w:rPr>
        <w:t>India arrests</w:t>
      </w:r>
      <w:r w:rsidRPr="001F4545">
        <w:rPr>
          <w:rFonts w:asciiTheme="minorHAnsi" w:hAnsiTheme="minorHAnsi" w:cstheme="minorHAnsi"/>
          <w:b/>
          <w:bCs/>
          <w:u w:val="single"/>
        </w:rPr>
        <w:t xml:space="preserve"> dozens of </w:t>
      </w:r>
      <w:r w:rsidRPr="00450D30">
        <w:rPr>
          <w:rFonts w:asciiTheme="minorHAnsi" w:hAnsiTheme="minorHAnsi" w:cstheme="minorHAnsi"/>
          <w:b/>
          <w:bCs/>
          <w:highlight w:val="cyan"/>
          <w:u w:val="single"/>
        </w:rPr>
        <w:t>journalists</w:t>
      </w:r>
      <w:r w:rsidRPr="001F4545">
        <w:rPr>
          <w:rFonts w:asciiTheme="minorHAnsi" w:hAnsiTheme="minorHAnsi" w:cstheme="minorHAnsi"/>
          <w:b/>
          <w:bCs/>
          <w:u w:val="single"/>
        </w:rPr>
        <w:t xml:space="preserve"> in clampdown </w:t>
      </w:r>
      <w:r w:rsidRPr="00450D30">
        <w:rPr>
          <w:rFonts w:asciiTheme="minorHAnsi" w:hAnsiTheme="minorHAnsi" w:cstheme="minorHAnsi"/>
          <w:b/>
          <w:bCs/>
          <w:highlight w:val="cyan"/>
          <w:u w:val="single"/>
        </w:rPr>
        <w:t>on critics of Covid-19 response</w:t>
      </w:r>
      <w:r w:rsidRPr="001F4545">
        <w:rPr>
          <w:sz w:val="18"/>
          <w:szCs w:val="18"/>
        </w:rPr>
        <w:t xml:space="preserve">," </w:t>
      </w:r>
      <w:hyperlink r:id="rId9" w:history="1">
        <w:r w:rsidRPr="001F4545">
          <w:rPr>
            <w:rStyle w:val="Hyperlink"/>
            <w:sz w:val="18"/>
            <w:szCs w:val="18"/>
          </w:rPr>
          <w:t>https://www.theguardian.com/global-development/2020/jul/31/india-arrests-50-journalists-in-clampdown-on-critics-of-covid-19-response //</w:t>
        </w:r>
      </w:hyperlink>
      <w:r w:rsidRPr="001F4545">
        <w:rPr>
          <w:sz w:val="18"/>
          <w:szCs w:val="18"/>
        </w:rPr>
        <w:t xml:space="preserve"> JB]</w:t>
      </w:r>
    </w:p>
    <w:p w14:paraId="0326FDFE" w14:textId="77777777" w:rsidR="0016275E" w:rsidRPr="001F4545" w:rsidRDefault="0016275E" w:rsidP="0016275E">
      <w:pPr>
        <w:rPr>
          <w:sz w:val="16"/>
        </w:rPr>
      </w:pPr>
      <w:r w:rsidRPr="00450D30">
        <w:rPr>
          <w:rFonts w:asciiTheme="minorHAnsi" w:hAnsiTheme="minorHAnsi" w:cstheme="minorHAnsi"/>
          <w:b/>
          <w:bCs/>
          <w:highlight w:val="cyan"/>
          <w:u w:val="single"/>
        </w:rPr>
        <w:t>Journalists protest</w:t>
      </w:r>
      <w:r w:rsidRPr="001F4545">
        <w:rPr>
          <w:u w:val="single"/>
        </w:rPr>
        <w:t xml:space="preserve"> in New Delhi </w:t>
      </w:r>
      <w:r w:rsidRPr="00450D30">
        <w:rPr>
          <w:rFonts w:asciiTheme="minorHAnsi" w:hAnsiTheme="minorHAnsi" w:cstheme="minorHAnsi"/>
          <w:b/>
          <w:bCs/>
          <w:highlight w:val="cyan"/>
          <w:u w:val="single"/>
        </w:rPr>
        <w:t>over</w:t>
      </w:r>
      <w:r w:rsidRPr="001F4545">
        <w:rPr>
          <w:u w:val="single"/>
        </w:rPr>
        <w:t xml:space="preserve"> the </w:t>
      </w:r>
      <w:r w:rsidRPr="00450D30">
        <w:rPr>
          <w:rFonts w:asciiTheme="minorHAnsi" w:hAnsiTheme="minorHAnsi" w:cstheme="minorHAnsi"/>
          <w:b/>
          <w:bCs/>
          <w:highlight w:val="cyan"/>
          <w:u w:val="single"/>
        </w:rPr>
        <w:t>treatment</w:t>
      </w:r>
      <w:r w:rsidRPr="001F4545">
        <w:rPr>
          <w:b/>
          <w:bCs/>
          <w:u w:val="single"/>
        </w:rPr>
        <w:t xml:space="preserve"> of their colleagues</w:t>
      </w:r>
      <w:r w:rsidRPr="001F4545">
        <w:rPr>
          <w:sz w:val="16"/>
        </w:rPr>
        <w:t xml:space="preserve">. Photograph: </w:t>
      </w:r>
      <w:proofErr w:type="spellStart"/>
      <w:r w:rsidRPr="001F4545">
        <w:rPr>
          <w:sz w:val="16"/>
        </w:rPr>
        <w:t>Sanchit</w:t>
      </w:r>
      <w:proofErr w:type="spellEnd"/>
      <w:r w:rsidRPr="001F4545">
        <w:rPr>
          <w:sz w:val="16"/>
        </w:rPr>
        <w:t xml:space="preserve"> Khanna/Getty Images. Facing a continuing upward trajectory in Covid-19 cases, the </w:t>
      </w:r>
      <w:r w:rsidRPr="00450D30">
        <w:rPr>
          <w:rFonts w:asciiTheme="minorHAnsi" w:hAnsiTheme="minorHAnsi" w:cstheme="minorHAnsi"/>
          <w:b/>
          <w:bCs/>
          <w:highlight w:val="cyan"/>
          <w:u w:val="single"/>
        </w:rPr>
        <w:t>India</w:t>
      </w:r>
      <w:r w:rsidRPr="001F4545">
        <w:rPr>
          <w:b/>
          <w:bCs/>
          <w:u w:val="single"/>
        </w:rPr>
        <w:t>n</w:t>
      </w:r>
      <w:r w:rsidRPr="001F4545">
        <w:rPr>
          <w:u w:val="single"/>
        </w:rPr>
        <w:t xml:space="preserve"> government is </w:t>
      </w:r>
      <w:r w:rsidRPr="00450D30">
        <w:rPr>
          <w:rFonts w:asciiTheme="minorHAnsi" w:hAnsiTheme="minorHAnsi" w:cstheme="minorHAnsi"/>
          <w:b/>
          <w:bCs/>
          <w:highlight w:val="cyan"/>
          <w:u w:val="single"/>
        </w:rPr>
        <w:t>clamp</w:t>
      </w:r>
      <w:r w:rsidRPr="001F4545">
        <w:rPr>
          <w:b/>
          <w:bCs/>
          <w:u w:val="single"/>
        </w:rPr>
        <w:t xml:space="preserve">ing </w:t>
      </w:r>
      <w:r w:rsidRPr="00450D30">
        <w:rPr>
          <w:rFonts w:asciiTheme="minorHAnsi" w:hAnsiTheme="minorHAnsi" w:cstheme="minorHAnsi"/>
          <w:b/>
          <w:bCs/>
          <w:highlight w:val="cyan"/>
          <w:u w:val="single"/>
        </w:rPr>
        <w:t>down on media</w:t>
      </w:r>
      <w:r w:rsidRPr="001F4545">
        <w:rPr>
          <w:b/>
          <w:bCs/>
          <w:u w:val="single"/>
        </w:rPr>
        <w:t xml:space="preserve"> coverage</w:t>
      </w:r>
      <w:r w:rsidRPr="001F4545">
        <w:rPr>
          <w:u w:val="single"/>
        </w:rPr>
        <w:t xml:space="preserve"> </w:t>
      </w:r>
      <w:r w:rsidRPr="00450D30">
        <w:rPr>
          <w:highlight w:val="cyan"/>
          <w:u w:val="single"/>
        </w:rPr>
        <w:t xml:space="preserve">critical </w:t>
      </w:r>
      <w:r w:rsidRPr="00450D30">
        <w:rPr>
          <w:b/>
          <w:bCs/>
          <w:highlight w:val="cyan"/>
          <w:u w:val="single"/>
        </w:rPr>
        <w:t>of</w:t>
      </w:r>
      <w:r w:rsidRPr="001F4545">
        <w:rPr>
          <w:u w:val="single"/>
        </w:rPr>
        <w:t xml:space="preserve"> its </w:t>
      </w:r>
      <w:r w:rsidRPr="001F4545">
        <w:rPr>
          <w:b/>
          <w:bCs/>
          <w:u w:val="single"/>
        </w:rPr>
        <w:t xml:space="preserve">handling of </w:t>
      </w:r>
      <w:r w:rsidRPr="00450D30">
        <w:rPr>
          <w:b/>
          <w:bCs/>
          <w:highlight w:val="cyan"/>
          <w:u w:val="single"/>
        </w:rPr>
        <w:t>the pandemic</w:t>
      </w:r>
      <w:r w:rsidRPr="001F4545">
        <w:rPr>
          <w:sz w:val="16"/>
        </w:rPr>
        <w:t xml:space="preserve">. More than </w:t>
      </w:r>
      <w:r w:rsidRPr="001F4545">
        <w:rPr>
          <w:b/>
          <w:bCs/>
          <w:u w:val="single"/>
        </w:rPr>
        <w:t>50</w:t>
      </w:r>
      <w:r w:rsidRPr="001F4545">
        <w:rPr>
          <w:u w:val="single"/>
        </w:rPr>
        <w:t xml:space="preserve"> Indian </w:t>
      </w:r>
      <w:r w:rsidRPr="00450D30">
        <w:rPr>
          <w:highlight w:val="cyan"/>
          <w:u w:val="single"/>
        </w:rPr>
        <w:t>journalists</w:t>
      </w:r>
      <w:r w:rsidRPr="001F4545">
        <w:rPr>
          <w:u w:val="single"/>
        </w:rPr>
        <w:t xml:space="preserve"> have been </w:t>
      </w:r>
      <w:r w:rsidRPr="00450D30">
        <w:rPr>
          <w:b/>
          <w:bCs/>
          <w:highlight w:val="cyan"/>
          <w:u w:val="single"/>
        </w:rPr>
        <w:t>arrested</w:t>
      </w:r>
      <w:r w:rsidRPr="001F4545">
        <w:rPr>
          <w:b/>
          <w:bCs/>
          <w:u w:val="single"/>
        </w:rPr>
        <w:t xml:space="preserve"> or had police complaints registered</w:t>
      </w:r>
      <w:r w:rsidRPr="001F4545">
        <w:rPr>
          <w:u w:val="single"/>
        </w:rPr>
        <w:t xml:space="preserve"> against them, or been </w:t>
      </w:r>
      <w:r w:rsidRPr="001F4545">
        <w:rPr>
          <w:b/>
          <w:bCs/>
          <w:u w:val="single"/>
        </w:rPr>
        <w:t>physically assaulted</w:t>
      </w:r>
      <w:r w:rsidRPr="001F4545">
        <w:rPr>
          <w:sz w:val="16"/>
        </w:rPr>
        <w:t>. The majority of those facing action are independent journalists working in rural India, home to more than 60% of the 1.35 billion population. “The indirect message is that we cannot show the government in poor light. It does not matter if we have to turn a blind eye to issues we witness,” said Om Sharma, a journalist with a Hindi daily in Himachal Pradesh, a mountain state in north India. Police had charged him over a Facebook live report that showed stranded workers in need of food during the lockdown. Sharma faced charges of spreading false information, disobeying the order of a public servant and acting negligently to spread infection of a dangerous disease. The world’s biggest population lockdown was partially lifted last week after 10 weeks that saw many of the country’s social and economic inequalities thrown into sharper focus, with the most vulnerable badly hit as their work vanished overnight. As of Thursday, </w:t>
      </w:r>
      <w:hyperlink r:id="rId10" w:history="1">
        <w:r w:rsidRPr="001F4545">
          <w:rPr>
            <w:rStyle w:val="Hyperlink"/>
            <w:sz w:val="16"/>
          </w:rPr>
          <w:t>1.58 million people</w:t>
        </w:r>
      </w:hyperlink>
      <w:r w:rsidRPr="001F4545">
        <w:rPr>
          <w:sz w:val="16"/>
        </w:rPr>
        <w:t xml:space="preserve"> had had the virus and 38,000 had died. Just hours before announcing the lockdown, Narendra Modi, the prime minister, held a video conference with 20 owners and editors from India’s largest print media </w:t>
      </w:r>
      <w:proofErr w:type="spellStart"/>
      <w:r w:rsidRPr="001F4545">
        <w:rPr>
          <w:sz w:val="16"/>
        </w:rPr>
        <w:t>organisations</w:t>
      </w:r>
      <w:proofErr w:type="spellEnd"/>
      <w:r w:rsidRPr="001F4545">
        <w:rPr>
          <w:sz w:val="16"/>
        </w:rPr>
        <w:t xml:space="preserve">. “It was important to tackle the spread of pessimism, negativity and </w:t>
      </w:r>
      <w:proofErr w:type="spellStart"/>
      <w:r w:rsidRPr="001F4545">
        <w:rPr>
          <w:sz w:val="16"/>
        </w:rPr>
        <w:t>rumour</w:t>
      </w:r>
      <w:proofErr w:type="spellEnd"/>
      <w:r w:rsidRPr="001F4545">
        <w:rPr>
          <w:sz w:val="16"/>
        </w:rPr>
        <w:t xml:space="preserve">,” he told them. </w:t>
      </w:r>
      <w:r w:rsidRPr="00450D30">
        <w:rPr>
          <w:b/>
          <w:bCs/>
          <w:highlight w:val="cyan"/>
          <w:u w:val="single"/>
        </w:rPr>
        <w:t>Modi</w:t>
      </w:r>
      <w:r w:rsidRPr="001F4545">
        <w:rPr>
          <w:b/>
          <w:bCs/>
          <w:u w:val="single"/>
        </w:rPr>
        <w:t>’s handling of the pandemic</w:t>
      </w:r>
      <w:r w:rsidRPr="001F4545">
        <w:rPr>
          <w:u w:val="single"/>
        </w:rPr>
        <w:t xml:space="preserve"> has been </w:t>
      </w:r>
      <w:r w:rsidRPr="001F4545">
        <w:rPr>
          <w:b/>
          <w:bCs/>
          <w:u w:val="single"/>
        </w:rPr>
        <w:t>under</w:t>
      </w:r>
      <w:r w:rsidRPr="001F4545">
        <w:rPr>
          <w:u w:val="single"/>
        </w:rPr>
        <w:t xml:space="preserve"> increasing </w:t>
      </w:r>
      <w:r w:rsidRPr="001F4545">
        <w:rPr>
          <w:b/>
          <w:bCs/>
          <w:u w:val="single"/>
        </w:rPr>
        <w:t>criticism</w:t>
      </w:r>
      <w:r w:rsidRPr="001F4545">
        <w:rPr>
          <w:u w:val="single"/>
        </w:rPr>
        <w:t xml:space="preserve"> as he has changed tack on policy and </w:t>
      </w:r>
      <w:r w:rsidRPr="00450D30">
        <w:rPr>
          <w:b/>
          <w:bCs/>
          <w:highlight w:val="cyan"/>
          <w:u w:val="single"/>
        </w:rPr>
        <w:t>failed to curb the virus’s spread</w:t>
      </w:r>
      <w:r w:rsidRPr="001F4545">
        <w:rPr>
          <w:u w:val="single"/>
        </w:rPr>
        <w:t>, with India now the third worst affected country</w:t>
      </w:r>
      <w:r w:rsidRPr="001F4545">
        <w:rPr>
          <w:sz w:val="16"/>
        </w:rPr>
        <w:t xml:space="preserve"> after the US and Brazil. In a country where half-truths circulate over social media – </w:t>
      </w:r>
      <w:hyperlink r:id="rId11" w:history="1">
        <w:r w:rsidRPr="001F4545">
          <w:rPr>
            <w:rStyle w:val="Hyperlink"/>
            <w:sz w:val="16"/>
          </w:rPr>
          <w:t>in some cases spread by politicians</w:t>
        </w:r>
      </w:hyperlink>
      <w:r w:rsidRPr="001F4545">
        <w:rPr>
          <w:sz w:val="16"/>
        </w:rPr>
        <w:t xml:space="preserve"> – and dubious remedies have been pushed, the government argued before the supreme court that “fake news” triggered the exodus of day </w:t>
      </w:r>
      <w:proofErr w:type="spellStart"/>
      <w:r w:rsidRPr="001F4545">
        <w:rPr>
          <w:sz w:val="16"/>
        </w:rPr>
        <w:t>labourers</w:t>
      </w:r>
      <w:proofErr w:type="spellEnd"/>
      <w:r w:rsidRPr="001F4545">
        <w:rPr>
          <w:sz w:val="16"/>
        </w:rPr>
        <w:t xml:space="preserve"> from the cities. The court directed the media to “refer to and publish the official version about the developments”. </w:t>
      </w:r>
      <w:r w:rsidRPr="001F4545">
        <w:rPr>
          <w:b/>
          <w:bCs/>
          <w:u w:val="single"/>
        </w:rPr>
        <w:t>Journalists complain</w:t>
      </w:r>
      <w:r w:rsidRPr="001F4545">
        <w:rPr>
          <w:u w:val="single"/>
        </w:rPr>
        <w:t xml:space="preserve"> that their </w:t>
      </w:r>
      <w:r w:rsidRPr="001F4545">
        <w:rPr>
          <w:b/>
          <w:bCs/>
          <w:u w:val="single"/>
        </w:rPr>
        <w:t>freedoms</w:t>
      </w:r>
      <w:r w:rsidRPr="001F4545">
        <w:rPr>
          <w:u w:val="single"/>
        </w:rPr>
        <w:t xml:space="preserve"> are being </w:t>
      </w:r>
      <w:r w:rsidRPr="001F4545">
        <w:rPr>
          <w:b/>
          <w:bCs/>
          <w:u w:val="single"/>
        </w:rPr>
        <w:t>curtailed</w:t>
      </w:r>
      <w:r w:rsidRPr="001F4545">
        <w:rPr>
          <w:sz w:val="16"/>
        </w:rPr>
        <w:t xml:space="preserve">. Sharma was refused a curfew pass by his local administration. He had no option but to work from home, relying on social media platforms, asking local people to share their issues. Earlier this month, the Committee to Protect Journalists wrote to the Himachal Pradesh government, resulting in the chief minister announcing that the cases against Sharma and five other journalists would be withdrawn. In Jammu and Kashmir, reporters have alleged physical assaults by police. On 11 April, police slapped and used batons on Mushtaq Ahmed </w:t>
      </w:r>
      <w:proofErr w:type="spellStart"/>
      <w:r w:rsidRPr="001F4545">
        <w:rPr>
          <w:sz w:val="16"/>
        </w:rPr>
        <w:t>Ganai</w:t>
      </w:r>
      <w:proofErr w:type="spellEnd"/>
      <w:r w:rsidRPr="001F4545">
        <w:rPr>
          <w:sz w:val="16"/>
        </w:rPr>
        <w:t xml:space="preserve">, a Srinagar-based reporter with the Kashmir Observer, before he was arrested. </w:t>
      </w:r>
      <w:proofErr w:type="spellStart"/>
      <w:r w:rsidRPr="001F4545">
        <w:rPr>
          <w:sz w:val="16"/>
        </w:rPr>
        <w:t>Ganai</w:t>
      </w:r>
      <w:proofErr w:type="spellEnd"/>
      <w:r w:rsidRPr="001F4545">
        <w:rPr>
          <w:sz w:val="16"/>
        </w:rPr>
        <w:t xml:space="preserve"> was out reporting on the lockdown at the time. Charged with disobedience under sections of the 123-year-old Epidemic Diseases Act, </w:t>
      </w:r>
      <w:proofErr w:type="spellStart"/>
      <w:r w:rsidRPr="001F4545">
        <w:rPr>
          <w:sz w:val="16"/>
        </w:rPr>
        <w:t>Ganai</w:t>
      </w:r>
      <w:proofErr w:type="spellEnd"/>
      <w:r w:rsidRPr="001F4545">
        <w:rPr>
          <w:sz w:val="16"/>
        </w:rPr>
        <w:t xml:space="preserve"> was held for more than 48 hours. </w:t>
      </w:r>
      <w:proofErr w:type="spellStart"/>
      <w:r w:rsidRPr="001F4545">
        <w:rPr>
          <w:sz w:val="16"/>
        </w:rPr>
        <w:t>Ganai</w:t>
      </w:r>
      <w:proofErr w:type="spellEnd"/>
      <w:r w:rsidRPr="001F4545">
        <w:rPr>
          <w:sz w:val="16"/>
        </w:rPr>
        <w:t xml:space="preserve"> said that the “press” sticker was removed from his car before it was returned. The following day he was back in his office. “Journalism is a passion, specifically for those in Kashmir. We cannot afford to back out,” he said. The media clampdown has added to the challenges of severe restrictions on movement. Moreover, access to lawyers has been limited and courts are still hearing only urgent cases. Geeta </w:t>
      </w:r>
      <w:proofErr w:type="spellStart"/>
      <w:r w:rsidRPr="001F4545">
        <w:rPr>
          <w:sz w:val="16"/>
        </w:rPr>
        <w:t>Seshu</w:t>
      </w:r>
      <w:proofErr w:type="spellEnd"/>
      <w:r w:rsidRPr="001F4545">
        <w:rPr>
          <w:sz w:val="16"/>
        </w:rPr>
        <w:t xml:space="preserve">, of the Free Speech Collective, said the restrictions were having an impact on reporting. “During the pandemic, the government has taken some crucial policy decisions regarding environment and railways. Most of the media </w:t>
      </w:r>
      <w:proofErr w:type="spellStart"/>
      <w:r w:rsidRPr="001F4545">
        <w:rPr>
          <w:sz w:val="16"/>
        </w:rPr>
        <w:t>organisations</w:t>
      </w:r>
      <w:proofErr w:type="spellEnd"/>
      <w:r w:rsidRPr="001F4545">
        <w:rPr>
          <w:sz w:val="16"/>
        </w:rPr>
        <w:t xml:space="preserve"> played safe by not reviewing these decisions,” she said. India has now dropped two places to be ranked 142 out of 180 countries on the </w:t>
      </w:r>
      <w:hyperlink r:id="rId12" w:history="1">
        <w:r w:rsidRPr="001F4545">
          <w:rPr>
            <w:rStyle w:val="Hyperlink"/>
            <w:sz w:val="16"/>
          </w:rPr>
          <w:t>global press freedom index</w:t>
        </w:r>
      </w:hyperlink>
      <w:r w:rsidRPr="001F4545">
        <w:rPr>
          <w:sz w:val="16"/>
        </w:rPr>
        <w:t>. Responding to this in May, India’s information and broadcasting minister, Prakash Javadekar, tweeted: “Media in India enjoy absolute freedom. We will expose, sooner than later, those surveys that tend to portray bad picture about ‘Freedom of Press’ in India.”</w:t>
      </w:r>
    </w:p>
    <w:p w14:paraId="09EABE23" w14:textId="77777777" w:rsidR="0016275E" w:rsidRDefault="0016275E" w:rsidP="0016275E"/>
    <w:p w14:paraId="0D8CF56D" w14:textId="77777777" w:rsidR="0016275E" w:rsidRDefault="0016275E" w:rsidP="0016275E">
      <w:pPr>
        <w:pStyle w:val="Heading4"/>
      </w:pPr>
      <w:r>
        <w:t xml:space="preserve">A broader system of democratic backsliding hit India the hardest – COVID’s second wave was caused through governmental failure and lack of democracy. </w:t>
      </w:r>
    </w:p>
    <w:p w14:paraId="73AFFD40" w14:textId="77777777" w:rsidR="0016275E" w:rsidRDefault="0016275E" w:rsidP="0016275E">
      <w:pPr>
        <w:rPr>
          <w:sz w:val="18"/>
          <w:szCs w:val="18"/>
        </w:rPr>
      </w:pPr>
      <w:r w:rsidRPr="007B32B4">
        <w:rPr>
          <w:rStyle w:val="Heading4Char"/>
        </w:rPr>
        <w:t>Singh 7/5</w:t>
      </w:r>
      <w:r>
        <w:t xml:space="preserve"> </w:t>
      </w:r>
      <w:r w:rsidRPr="007B32B4">
        <w:rPr>
          <w:sz w:val="18"/>
          <w:szCs w:val="18"/>
        </w:rPr>
        <w:t>[</w:t>
      </w:r>
      <w:proofErr w:type="spellStart"/>
      <w:r w:rsidRPr="007B32B4">
        <w:rPr>
          <w:sz w:val="18"/>
          <w:szCs w:val="18"/>
        </w:rPr>
        <w:t>Prerna</w:t>
      </w:r>
      <w:proofErr w:type="spellEnd"/>
      <w:r w:rsidRPr="007B32B4">
        <w:rPr>
          <w:sz w:val="18"/>
          <w:szCs w:val="18"/>
        </w:rPr>
        <w:t xml:space="preserve"> Singh, July 5, 2021 at 5:00 a.m., “India has become an ‘electoral autocracy.’ Its covid-19 catastrophe is no surprise”, </w:t>
      </w:r>
      <w:hyperlink r:id="rId13" w:history="1">
        <w:r w:rsidRPr="007B32B4">
          <w:rPr>
            <w:rStyle w:val="Hyperlink"/>
            <w:sz w:val="18"/>
            <w:szCs w:val="18"/>
          </w:rPr>
          <w:t>https://www.washingtonpost.com/politics/2021/07/05/india-has-become-an-electoral-autocracy-its-covid-19-catastrophe-is-no-surprise //</w:t>
        </w:r>
      </w:hyperlink>
      <w:r w:rsidRPr="007B32B4">
        <w:rPr>
          <w:sz w:val="18"/>
          <w:szCs w:val="18"/>
        </w:rPr>
        <w:t xml:space="preserve"> JB</w:t>
      </w:r>
      <w:r>
        <w:rPr>
          <w:sz w:val="18"/>
          <w:szCs w:val="18"/>
        </w:rPr>
        <w:t xml:space="preserve"> recut by Lex </w:t>
      </w:r>
      <w:proofErr w:type="spellStart"/>
      <w:r>
        <w:rPr>
          <w:sz w:val="18"/>
          <w:szCs w:val="18"/>
        </w:rPr>
        <w:t>AKo</w:t>
      </w:r>
      <w:proofErr w:type="spellEnd"/>
      <w:r w:rsidRPr="007B32B4">
        <w:rPr>
          <w:sz w:val="18"/>
          <w:szCs w:val="18"/>
        </w:rPr>
        <w:t>]</w:t>
      </w:r>
    </w:p>
    <w:p w14:paraId="419366B7" w14:textId="77777777" w:rsidR="0016275E" w:rsidRDefault="0016275E" w:rsidP="0016275E">
      <w:pPr>
        <w:rPr>
          <w:sz w:val="10"/>
        </w:rPr>
      </w:pPr>
      <w:r w:rsidRPr="00AD2F80">
        <w:rPr>
          <w:sz w:val="10"/>
        </w:rPr>
        <w:lastRenderedPageBreak/>
        <w:t>On Thursday, the White House announced that it is deploying </w:t>
      </w:r>
      <w:hyperlink r:id="rId14" w:history="1">
        <w:r w:rsidRPr="00AD2F80">
          <w:rPr>
            <w:rStyle w:val="Hyperlink"/>
            <w:sz w:val="10"/>
          </w:rPr>
          <w:t>response teams</w:t>
        </w:r>
      </w:hyperlink>
      <w:r w:rsidRPr="00AD2F80">
        <w:rPr>
          <w:sz w:val="10"/>
        </w:rPr>
        <w:t>, composed of officials from the Centers for Disease Control and Prevention and other federal agencies, to combat the “</w:t>
      </w:r>
      <w:proofErr w:type="spellStart"/>
      <w:r w:rsidRPr="00AD2F80">
        <w:rPr>
          <w:sz w:val="10"/>
        </w:rPr>
        <w:t>hypertransmissible</w:t>
      </w:r>
      <w:proofErr w:type="spellEnd"/>
      <w:r w:rsidRPr="00AD2F80">
        <w:rPr>
          <w:sz w:val="10"/>
        </w:rPr>
        <w:t>” delta variant of the </w:t>
      </w:r>
      <w:hyperlink r:id="rId15" w:tgtFrame="_blank" w:history="1">
        <w:r w:rsidRPr="00AD2F80">
          <w:rPr>
            <w:rStyle w:val="Hyperlink"/>
            <w:sz w:val="10"/>
          </w:rPr>
          <w:t>coronavirus</w:t>
        </w:r>
      </w:hyperlink>
      <w:r w:rsidRPr="00AD2F80">
        <w:rPr>
          <w:sz w:val="10"/>
        </w:rPr>
        <w:t> spreading across the United States and the world. This variant first emerged in India, where a devastating second wave of virus infections have been accompanied by a parallel epidemic of </w:t>
      </w:r>
      <w:proofErr w:type="spellStart"/>
      <w:r>
        <w:fldChar w:fldCharType="begin"/>
      </w:r>
      <w:r>
        <w:instrText xml:space="preserve"> HYPERLINK "https://www.scientificamerican.com/article/why-deadly-black-fungus-is-ravaging-covid-patients-in-india/" </w:instrText>
      </w:r>
      <w:r>
        <w:fldChar w:fldCharType="separate"/>
      </w:r>
      <w:r w:rsidRPr="00AD2F80">
        <w:rPr>
          <w:rStyle w:val="Hyperlink"/>
          <w:sz w:val="10"/>
        </w:rPr>
        <w:t>mucormycosis</w:t>
      </w:r>
      <w:proofErr w:type="spellEnd"/>
      <w:r w:rsidRPr="00AD2F80">
        <w:rPr>
          <w:rStyle w:val="Hyperlink"/>
          <w:sz w:val="10"/>
        </w:rPr>
        <w:t>, or “black fungus,”</w:t>
      </w:r>
      <w:r>
        <w:rPr>
          <w:rStyle w:val="Hyperlink"/>
          <w:sz w:val="10"/>
        </w:rPr>
        <w:fldChar w:fldCharType="end"/>
      </w:r>
      <w:r w:rsidRPr="00AD2F80">
        <w:rPr>
          <w:sz w:val="10"/>
        </w:rPr>
        <w:t xml:space="preserve"> that is maiming and killing patients. </w:t>
      </w:r>
      <w:r w:rsidRPr="00450D30">
        <w:rPr>
          <w:rFonts w:asciiTheme="minorHAnsi" w:hAnsiTheme="minorHAnsi" w:cstheme="minorHAnsi"/>
          <w:b/>
          <w:bCs/>
          <w:highlight w:val="cyan"/>
          <w:u w:val="single"/>
        </w:rPr>
        <w:t xml:space="preserve">India’s </w:t>
      </w:r>
      <w:r w:rsidRPr="00AD2F80">
        <w:rPr>
          <w:rFonts w:asciiTheme="minorHAnsi" w:hAnsiTheme="minorHAnsi" w:cstheme="minorHAnsi"/>
          <w:b/>
          <w:bCs/>
          <w:u w:val="single"/>
        </w:rPr>
        <w:t>humanitarian tragedy is linked to</w:t>
      </w:r>
      <w:r w:rsidRPr="00AD2F80">
        <w:rPr>
          <w:sz w:val="10"/>
        </w:rPr>
        <w:t xml:space="preserve"> a </w:t>
      </w:r>
      <w:r w:rsidRPr="007B32B4">
        <w:rPr>
          <w:rFonts w:asciiTheme="minorHAnsi" w:hAnsiTheme="minorHAnsi" w:cstheme="minorHAnsi"/>
          <w:b/>
          <w:bCs/>
          <w:u w:val="single"/>
        </w:rPr>
        <w:t>deeper political crisis</w:t>
      </w:r>
      <w:r w:rsidRPr="00AD2F80">
        <w:rPr>
          <w:sz w:val="10"/>
        </w:rPr>
        <w:t xml:space="preserve"> — that of </w:t>
      </w:r>
      <w:r w:rsidRPr="00AD2F80">
        <w:rPr>
          <w:rFonts w:asciiTheme="minorHAnsi" w:hAnsiTheme="minorHAnsi" w:cstheme="minorHAnsi"/>
          <w:b/>
          <w:bCs/>
          <w:u w:val="single"/>
        </w:rPr>
        <w:t>democratic erosion</w:t>
      </w:r>
      <w:r w:rsidRPr="00AD2F80">
        <w:rPr>
          <w:sz w:val="10"/>
        </w:rPr>
        <w:t xml:space="preserve">. At independence from colonial rule, </w:t>
      </w:r>
      <w:r w:rsidRPr="007B32B4">
        <w:rPr>
          <w:rFonts w:asciiTheme="minorHAnsi" w:hAnsiTheme="minorHAnsi" w:cstheme="minorHAnsi"/>
          <w:b/>
          <w:bCs/>
          <w:u w:val="single"/>
        </w:rPr>
        <w:t>India</w:t>
      </w:r>
      <w:r w:rsidRPr="00AD2F80">
        <w:rPr>
          <w:sz w:val="10"/>
        </w:rPr>
        <w:t xml:space="preserve"> had relatively </w:t>
      </w:r>
      <w:r w:rsidRPr="007B32B4">
        <w:rPr>
          <w:rFonts w:asciiTheme="minorHAnsi" w:hAnsiTheme="minorHAnsi" w:cstheme="minorHAnsi"/>
          <w:b/>
          <w:bCs/>
          <w:u w:val="single"/>
        </w:rPr>
        <w:t>low</w:t>
      </w:r>
      <w:r w:rsidRPr="00AD2F80">
        <w:rPr>
          <w:sz w:val="10"/>
        </w:rPr>
        <w:t xml:space="preserve"> economic </w:t>
      </w:r>
      <w:r w:rsidRPr="007B32B4">
        <w:rPr>
          <w:rFonts w:asciiTheme="minorHAnsi" w:hAnsiTheme="minorHAnsi" w:cstheme="minorHAnsi"/>
          <w:b/>
          <w:bCs/>
          <w:u w:val="single"/>
        </w:rPr>
        <w:t>development and industrialization</w:t>
      </w:r>
      <w:r w:rsidRPr="00AD2F80">
        <w:rPr>
          <w:sz w:val="10"/>
        </w:rPr>
        <w:t>, widespread poverty and illiteracy, and immense ethnic diversity across linguistic, religious and caste lines. </w:t>
      </w:r>
      <w:hyperlink r:id="rId16" w:history="1">
        <w:r w:rsidRPr="00AD2F80">
          <w:rPr>
            <w:rStyle w:val="Hyperlink"/>
            <w:sz w:val="10"/>
          </w:rPr>
          <w:t>Leading political science theories</w:t>
        </w:r>
      </w:hyperlink>
      <w:r w:rsidRPr="00AD2F80">
        <w:rPr>
          <w:sz w:val="10"/>
        </w:rPr>
        <w:t> argued these conditions made India </w:t>
      </w:r>
      <w:hyperlink r:id="rId17" w:history="1">
        <w:r w:rsidRPr="00AD2F80">
          <w:rPr>
            <w:rStyle w:val="Hyperlink"/>
            <w:sz w:val="10"/>
          </w:rPr>
          <w:t>infertile terrain</w:t>
        </w:r>
      </w:hyperlink>
      <w:r w:rsidRPr="00AD2F80">
        <w:rPr>
          <w:sz w:val="10"/>
        </w:rPr>
        <w:t> for democracy. Yet in 1947, India instituted a democratic government and, with the exception of </w:t>
      </w:r>
      <w:hyperlink r:id="rId18" w:history="1">
        <w:r w:rsidRPr="00AD2F80">
          <w:rPr>
            <w:rStyle w:val="Hyperlink"/>
            <w:sz w:val="10"/>
          </w:rPr>
          <w:t>a short time from 1975-77</w:t>
        </w:r>
      </w:hyperlink>
      <w:r w:rsidRPr="00AD2F80">
        <w:rPr>
          <w:sz w:val="10"/>
        </w:rPr>
        <w:t xml:space="preserve">, has remained one. Up until a few weeks ago, that is. In its influential annual rankings of countries across the world, the U.S.-based democracy watchdog Freedom House downgraded </w:t>
      </w:r>
      <w:r w:rsidRPr="00AD2F80">
        <w:rPr>
          <w:rFonts w:asciiTheme="minorHAnsi" w:hAnsiTheme="minorHAnsi" w:cstheme="minorHAnsi"/>
          <w:b/>
          <w:bCs/>
          <w:u w:val="single"/>
        </w:rPr>
        <w:t>India from</w:t>
      </w:r>
      <w:r w:rsidRPr="007B32B4">
        <w:rPr>
          <w:rFonts w:asciiTheme="minorHAnsi" w:hAnsiTheme="minorHAnsi" w:cstheme="minorHAnsi"/>
          <w:b/>
          <w:bCs/>
          <w:u w:val="single"/>
        </w:rPr>
        <w:t xml:space="preserve"> a </w:t>
      </w:r>
      <w:r w:rsidRPr="00AD2F80">
        <w:rPr>
          <w:rFonts w:asciiTheme="minorHAnsi" w:hAnsiTheme="minorHAnsi" w:cstheme="minorHAnsi"/>
          <w:b/>
          <w:bCs/>
          <w:u w:val="single"/>
        </w:rPr>
        <w:t>free</w:t>
      </w:r>
      <w:r w:rsidRPr="007B32B4">
        <w:rPr>
          <w:rFonts w:asciiTheme="minorHAnsi" w:hAnsiTheme="minorHAnsi" w:cstheme="minorHAnsi"/>
          <w:b/>
          <w:bCs/>
          <w:u w:val="single"/>
        </w:rPr>
        <w:t xml:space="preserve"> democracy </w:t>
      </w:r>
      <w:r w:rsidRPr="00AD2F80">
        <w:rPr>
          <w:rFonts w:asciiTheme="minorHAnsi" w:hAnsiTheme="minorHAnsi" w:cstheme="minorHAnsi"/>
          <w:b/>
          <w:bCs/>
          <w:u w:val="single"/>
        </w:rPr>
        <w:t>to</w:t>
      </w:r>
      <w:r w:rsidRPr="007B32B4">
        <w:rPr>
          <w:rFonts w:asciiTheme="minorHAnsi" w:hAnsiTheme="minorHAnsi" w:cstheme="minorHAnsi"/>
          <w:b/>
          <w:bCs/>
          <w:u w:val="single"/>
        </w:rPr>
        <w:t xml:space="preserve"> a “</w:t>
      </w:r>
      <w:hyperlink r:id="rId19" w:history="1">
        <w:r w:rsidRPr="00AD2F80">
          <w:rPr>
            <w:rFonts w:asciiTheme="minorHAnsi" w:hAnsiTheme="minorHAnsi" w:cstheme="minorHAnsi"/>
            <w:b/>
            <w:bCs/>
            <w:u w:val="single"/>
          </w:rPr>
          <w:t>partially free</w:t>
        </w:r>
        <w:r w:rsidRPr="007B32B4">
          <w:rPr>
            <w:rFonts w:asciiTheme="minorHAnsi" w:hAnsiTheme="minorHAnsi" w:cstheme="minorHAnsi"/>
            <w:b/>
            <w:bCs/>
            <w:u w:val="single"/>
          </w:rPr>
          <w:t xml:space="preserve"> democracy</w:t>
        </w:r>
      </w:hyperlink>
      <w:r w:rsidRPr="007B32B4">
        <w:rPr>
          <w:rFonts w:asciiTheme="minorHAnsi" w:hAnsiTheme="minorHAnsi" w:cstheme="minorHAnsi"/>
          <w:b/>
          <w:bCs/>
          <w:u w:val="single"/>
        </w:rPr>
        <w:t>.”</w:t>
      </w:r>
      <w:r w:rsidRPr="00AD2F80">
        <w:rPr>
          <w:sz w:val="10"/>
        </w:rPr>
        <w:t xml:space="preserve"> Similarly, the </w:t>
      </w:r>
      <w:r w:rsidRPr="007B32B4">
        <w:rPr>
          <w:rFonts w:asciiTheme="minorHAnsi" w:hAnsiTheme="minorHAnsi" w:cstheme="minorHAnsi"/>
          <w:b/>
          <w:bCs/>
          <w:u w:val="single"/>
        </w:rPr>
        <w:t xml:space="preserve">Swedish-based V-Dem Institute </w:t>
      </w:r>
      <w:r w:rsidRPr="00450D30">
        <w:rPr>
          <w:rFonts w:asciiTheme="minorHAnsi" w:hAnsiTheme="minorHAnsi" w:cstheme="minorHAnsi"/>
          <w:b/>
          <w:bCs/>
          <w:highlight w:val="cyan"/>
          <w:u w:val="single"/>
        </w:rPr>
        <w:t>demoted</w:t>
      </w:r>
      <w:r w:rsidRPr="00AD2F80">
        <w:rPr>
          <w:sz w:val="10"/>
        </w:rPr>
        <w:t xml:space="preserve"> </w:t>
      </w:r>
      <w:r w:rsidRPr="00AD2F80">
        <w:rPr>
          <w:rFonts w:asciiTheme="minorHAnsi" w:hAnsiTheme="minorHAnsi" w:cstheme="minorHAnsi"/>
          <w:b/>
          <w:bCs/>
          <w:u w:val="single"/>
        </w:rPr>
        <w:t>the country</w:t>
      </w:r>
      <w:r w:rsidRPr="007B32B4">
        <w:rPr>
          <w:rFonts w:asciiTheme="minorHAnsi" w:hAnsiTheme="minorHAnsi" w:cstheme="minorHAnsi"/>
          <w:b/>
          <w:bCs/>
          <w:u w:val="single"/>
        </w:rPr>
        <w:t xml:space="preserve"> </w:t>
      </w:r>
      <w:r w:rsidRPr="00450D30">
        <w:rPr>
          <w:rFonts w:asciiTheme="minorHAnsi" w:hAnsiTheme="minorHAnsi" w:cstheme="minorHAnsi"/>
          <w:b/>
          <w:bCs/>
          <w:highlight w:val="cyan"/>
          <w:u w:val="single"/>
        </w:rPr>
        <w:t>to</w:t>
      </w:r>
      <w:r w:rsidRPr="007B32B4">
        <w:rPr>
          <w:rFonts w:asciiTheme="minorHAnsi" w:hAnsiTheme="minorHAnsi" w:cstheme="minorHAnsi"/>
          <w:b/>
          <w:bCs/>
          <w:u w:val="single"/>
        </w:rPr>
        <w:t xml:space="preserve"> </w:t>
      </w:r>
      <w:r w:rsidRPr="00AD2F80">
        <w:rPr>
          <w:rFonts w:asciiTheme="minorHAnsi" w:hAnsiTheme="minorHAnsi" w:cstheme="minorHAnsi"/>
          <w:b/>
          <w:bCs/>
          <w:u w:val="single"/>
        </w:rPr>
        <w:t xml:space="preserve">an </w:t>
      </w:r>
      <w:r w:rsidRPr="00450D30">
        <w:rPr>
          <w:rFonts w:asciiTheme="minorHAnsi" w:hAnsiTheme="minorHAnsi" w:cstheme="minorHAnsi"/>
          <w:b/>
          <w:bCs/>
          <w:highlight w:val="cyan"/>
          <w:u w:val="single"/>
        </w:rPr>
        <w:t>“</w:t>
      </w:r>
      <w:hyperlink r:id="rId20" w:history="1">
        <w:r w:rsidRPr="00450D30">
          <w:rPr>
            <w:rFonts w:asciiTheme="minorHAnsi" w:hAnsiTheme="minorHAnsi" w:cstheme="minorHAnsi"/>
            <w:b/>
            <w:bCs/>
            <w:highlight w:val="cyan"/>
            <w:u w:val="single"/>
          </w:rPr>
          <w:t>electoral autocracy</w:t>
        </w:r>
      </w:hyperlink>
      <w:r w:rsidRPr="00450D30">
        <w:rPr>
          <w:rFonts w:asciiTheme="minorHAnsi" w:hAnsiTheme="minorHAnsi" w:cstheme="minorHAnsi"/>
          <w:b/>
          <w:bCs/>
          <w:highlight w:val="cyan"/>
          <w:u w:val="single"/>
        </w:rPr>
        <w:t>.”</w:t>
      </w:r>
      <w:r w:rsidRPr="00AD2F80">
        <w:rPr>
          <w:sz w:val="10"/>
        </w:rPr>
        <w:t xml:space="preserve"> Both organizations cited the regime’s </w:t>
      </w:r>
      <w:r w:rsidRPr="007B32B4">
        <w:rPr>
          <w:rFonts w:asciiTheme="minorHAnsi" w:hAnsiTheme="minorHAnsi" w:cstheme="minorHAnsi"/>
          <w:b/>
          <w:bCs/>
          <w:u w:val="single"/>
        </w:rPr>
        <w:t>crackdowns on freedom of speech</w:t>
      </w:r>
      <w:r w:rsidRPr="00AD2F80">
        <w:rPr>
          <w:sz w:val="10"/>
        </w:rPr>
        <w:t xml:space="preserve"> — and in particular, expressions of dissent — as a key factor driving India’s slide down these indexes. How are </w:t>
      </w:r>
      <w:r w:rsidRPr="00450D30">
        <w:rPr>
          <w:rFonts w:asciiTheme="minorHAnsi" w:hAnsiTheme="minorHAnsi" w:cstheme="minorHAnsi"/>
          <w:b/>
          <w:bCs/>
          <w:highlight w:val="cyan"/>
          <w:u w:val="single"/>
        </w:rPr>
        <w:t>India’s coronavirus crisis and democratic backsliding linked</w:t>
      </w:r>
      <w:r w:rsidRPr="00AD2F80">
        <w:rPr>
          <w:sz w:val="10"/>
        </w:rPr>
        <w:t xml:space="preserve">? Here’s what you need to know. </w:t>
      </w:r>
      <w:r w:rsidRPr="007B32B4">
        <w:rPr>
          <w:rFonts w:asciiTheme="minorHAnsi" w:hAnsiTheme="minorHAnsi" w:cstheme="minorHAnsi"/>
          <w:b/>
          <w:bCs/>
          <w:u w:val="single"/>
        </w:rPr>
        <w:t xml:space="preserve">The </w:t>
      </w:r>
      <w:r w:rsidRPr="00450D30">
        <w:rPr>
          <w:rFonts w:asciiTheme="minorHAnsi" w:hAnsiTheme="minorHAnsi" w:cstheme="minorHAnsi"/>
          <w:b/>
          <w:bCs/>
          <w:highlight w:val="cyan"/>
          <w:u w:val="single"/>
        </w:rPr>
        <w:t>decline of free speech</w:t>
      </w:r>
      <w:r w:rsidRPr="007B32B4">
        <w:rPr>
          <w:rFonts w:asciiTheme="minorHAnsi" w:hAnsiTheme="minorHAnsi" w:cstheme="minorHAnsi"/>
          <w:b/>
          <w:bCs/>
          <w:u w:val="single"/>
        </w:rPr>
        <w:t xml:space="preserve"> in the world’s largest democracy</w:t>
      </w:r>
      <w:r w:rsidRPr="00AD2F80">
        <w:rPr>
          <w:sz w:val="10"/>
        </w:rPr>
        <w:t xml:space="preserve"> Since assuming power in 2014, </w:t>
      </w:r>
      <w:r w:rsidRPr="007B32B4">
        <w:rPr>
          <w:rFonts w:asciiTheme="minorHAnsi" w:hAnsiTheme="minorHAnsi" w:cstheme="minorHAnsi"/>
          <w:b/>
          <w:bCs/>
          <w:u w:val="single"/>
        </w:rPr>
        <w:t>the</w:t>
      </w:r>
      <w:r w:rsidRPr="00AD2F80">
        <w:rPr>
          <w:sz w:val="10"/>
        </w:rPr>
        <w:t xml:space="preserve"> ruling </w:t>
      </w:r>
      <w:proofErr w:type="spellStart"/>
      <w:r w:rsidRPr="00AD2F80">
        <w:rPr>
          <w:sz w:val="10"/>
        </w:rPr>
        <w:t>Bharatiya</w:t>
      </w:r>
      <w:proofErr w:type="spellEnd"/>
      <w:r w:rsidRPr="00AD2F80">
        <w:rPr>
          <w:sz w:val="10"/>
        </w:rPr>
        <w:t xml:space="preserve"> Janata Party (</w:t>
      </w:r>
      <w:r w:rsidRPr="00450D30">
        <w:rPr>
          <w:rFonts w:asciiTheme="minorHAnsi" w:hAnsiTheme="minorHAnsi" w:cstheme="minorHAnsi"/>
          <w:b/>
          <w:bCs/>
          <w:highlight w:val="cyan"/>
          <w:u w:val="single"/>
        </w:rPr>
        <w:t>BJP</w:t>
      </w:r>
      <w:r w:rsidRPr="00AD2F80">
        <w:rPr>
          <w:sz w:val="10"/>
        </w:rPr>
        <w:t xml:space="preserve">) regime has </w:t>
      </w:r>
      <w:r w:rsidRPr="007B32B4">
        <w:rPr>
          <w:rFonts w:asciiTheme="minorHAnsi" w:hAnsiTheme="minorHAnsi" w:cstheme="minorHAnsi"/>
          <w:b/>
          <w:bCs/>
          <w:u w:val="single"/>
        </w:rPr>
        <w:t xml:space="preserve">consistently and brutally </w:t>
      </w:r>
      <w:r w:rsidRPr="00450D30">
        <w:rPr>
          <w:rFonts w:asciiTheme="minorHAnsi" w:hAnsiTheme="minorHAnsi" w:cstheme="minorHAnsi"/>
          <w:b/>
          <w:bCs/>
          <w:highlight w:val="cyan"/>
          <w:u w:val="single"/>
        </w:rPr>
        <w:t xml:space="preserve">undermined </w:t>
      </w:r>
      <w:r w:rsidRPr="00AD2F80">
        <w:rPr>
          <w:rFonts w:asciiTheme="minorHAnsi" w:hAnsiTheme="minorHAnsi" w:cstheme="minorHAnsi"/>
          <w:b/>
          <w:bCs/>
          <w:u w:val="single"/>
        </w:rPr>
        <w:t xml:space="preserve">civil </w:t>
      </w:r>
      <w:r w:rsidRPr="00450D30">
        <w:rPr>
          <w:rFonts w:asciiTheme="minorHAnsi" w:hAnsiTheme="minorHAnsi" w:cstheme="minorHAnsi"/>
          <w:b/>
          <w:bCs/>
          <w:highlight w:val="cyan"/>
          <w:u w:val="single"/>
        </w:rPr>
        <w:t>liberties</w:t>
      </w:r>
      <w:r w:rsidRPr="00AD2F80">
        <w:rPr>
          <w:sz w:val="10"/>
        </w:rPr>
        <w:t>, especially freedom of speech. This crackdown has </w:t>
      </w:r>
      <w:hyperlink r:id="rId21" w:history="1">
        <w:r w:rsidRPr="00AD2F80">
          <w:rPr>
            <w:rStyle w:val="Hyperlink"/>
            <w:sz w:val="10"/>
          </w:rPr>
          <w:t>affected</w:t>
        </w:r>
      </w:hyperlink>
      <w:r w:rsidRPr="00AD2F80">
        <w:rPr>
          <w:sz w:val="10"/>
        </w:rPr>
        <w:t> journalists, editors, organizers, climate activists, Bollywood actors, cricketers, celebrities, and even ordinary citizens posting on social media. The BJP has forced editors of prominent newspapers to step down</w:t>
      </w:r>
      <w:r w:rsidRPr="007B32B4">
        <w:rPr>
          <w:rFonts w:asciiTheme="minorHAnsi" w:hAnsiTheme="minorHAnsi" w:cstheme="minorHAnsi"/>
          <w:b/>
          <w:bCs/>
          <w:u w:val="single"/>
        </w:rPr>
        <w:t xml:space="preserve">. </w:t>
      </w:r>
      <w:r w:rsidRPr="00450D30">
        <w:rPr>
          <w:rFonts w:asciiTheme="minorHAnsi" w:hAnsiTheme="minorHAnsi" w:cstheme="minorHAnsi"/>
          <w:b/>
          <w:bCs/>
          <w:highlight w:val="cyan"/>
          <w:u w:val="single"/>
        </w:rPr>
        <w:t>Police</w:t>
      </w:r>
      <w:r w:rsidRPr="00AD2F80">
        <w:rPr>
          <w:sz w:val="10"/>
        </w:rPr>
        <w:t xml:space="preserve"> have </w:t>
      </w:r>
      <w:hyperlink r:id="rId22" w:history="1">
        <w:r w:rsidRPr="00450D30">
          <w:rPr>
            <w:rFonts w:asciiTheme="minorHAnsi" w:hAnsiTheme="minorHAnsi" w:cstheme="minorHAnsi"/>
            <w:b/>
            <w:bCs/>
            <w:highlight w:val="cyan"/>
            <w:u w:val="single"/>
          </w:rPr>
          <w:t>raided</w:t>
        </w:r>
      </w:hyperlink>
      <w:r w:rsidRPr="007B32B4">
        <w:rPr>
          <w:rFonts w:asciiTheme="minorHAnsi" w:hAnsiTheme="minorHAnsi" w:cstheme="minorHAnsi"/>
          <w:b/>
          <w:bCs/>
          <w:u w:val="single"/>
        </w:rPr>
        <w:t xml:space="preserve"> or shut down the </w:t>
      </w:r>
      <w:r w:rsidRPr="00AD2F80">
        <w:rPr>
          <w:rFonts w:asciiTheme="minorHAnsi" w:hAnsiTheme="minorHAnsi" w:cstheme="minorHAnsi"/>
          <w:b/>
          <w:bCs/>
          <w:u w:val="single"/>
        </w:rPr>
        <w:t xml:space="preserve">offices of media </w:t>
      </w:r>
      <w:r w:rsidRPr="00450D30">
        <w:rPr>
          <w:rFonts w:asciiTheme="minorHAnsi" w:hAnsiTheme="minorHAnsi" w:cstheme="minorHAnsi"/>
          <w:b/>
          <w:bCs/>
          <w:highlight w:val="cyan"/>
          <w:u w:val="single"/>
        </w:rPr>
        <w:t>outlets</w:t>
      </w:r>
      <w:r w:rsidRPr="00AD2F80">
        <w:rPr>
          <w:sz w:val="10"/>
        </w:rPr>
        <w:t xml:space="preserve"> that featured articles </w:t>
      </w:r>
      <w:r w:rsidRPr="007B32B4">
        <w:rPr>
          <w:rFonts w:asciiTheme="minorHAnsi" w:hAnsiTheme="minorHAnsi" w:cstheme="minorHAnsi"/>
          <w:b/>
          <w:bCs/>
          <w:u w:val="single"/>
        </w:rPr>
        <w:t>challenging the regime’s actions</w:t>
      </w:r>
      <w:r w:rsidRPr="00AD2F80">
        <w:rPr>
          <w:sz w:val="10"/>
        </w:rPr>
        <w:t>. Physical attacks on journalists have become commonplace. Some have been gunned down in broad daylight outside their homes, earning India a </w:t>
      </w:r>
      <w:hyperlink r:id="rId23" w:history="1">
        <w:r w:rsidRPr="00AD2F80">
          <w:rPr>
            <w:rStyle w:val="Hyperlink"/>
            <w:sz w:val="10"/>
          </w:rPr>
          <w:t>reputation</w:t>
        </w:r>
      </w:hyperlink>
      <w:r w:rsidRPr="00AD2F80">
        <w:rPr>
          <w:sz w:val="10"/>
        </w:rPr>
        <w:t> as what the Columbia Journalism Review called “one of the world’s most dangerous countries to be a reporter.” Meanwhile, reporters and media organizations sympathetic to the regime have been </w:t>
      </w:r>
      <w:hyperlink r:id="rId24" w:history="1">
        <w:r w:rsidRPr="00AD2F80">
          <w:rPr>
            <w:rStyle w:val="Hyperlink"/>
            <w:sz w:val="10"/>
          </w:rPr>
          <w:t>protected</w:t>
        </w:r>
      </w:hyperlink>
      <w:r w:rsidRPr="00AD2F80">
        <w:rPr>
          <w:sz w:val="10"/>
        </w:rPr>
        <w:t xml:space="preserve"> and supported. </w:t>
      </w:r>
      <w:hyperlink r:id="rId25" w:history="1">
        <w:r w:rsidRPr="00AD2F80">
          <w:rPr>
            <w:rStyle w:val="Hyperlink"/>
            <w:sz w:val="10"/>
          </w:rPr>
          <w:t>Thousands</w:t>
        </w:r>
      </w:hyperlink>
      <w:r w:rsidRPr="00AD2F80">
        <w:rPr>
          <w:sz w:val="10"/>
        </w:rPr>
        <w:t> of individuals and organizations critical of the regime have had wide-ranging charges filed against them. Many awaiting trial still </w:t>
      </w:r>
      <w:hyperlink r:id="rId26" w:history="1">
        <w:r w:rsidRPr="00AD2F80">
          <w:rPr>
            <w:rStyle w:val="Hyperlink"/>
            <w:sz w:val="10"/>
          </w:rPr>
          <w:t>languish</w:t>
        </w:r>
      </w:hyperlink>
      <w:r w:rsidRPr="00AD2F80">
        <w:rPr>
          <w:sz w:val="10"/>
        </w:rPr>
        <w:t xml:space="preserve"> in jails across the country. </w:t>
      </w:r>
      <w:r w:rsidRPr="007B32B4">
        <w:rPr>
          <w:rFonts w:asciiTheme="minorHAnsi" w:hAnsiTheme="minorHAnsi" w:cstheme="minorHAnsi"/>
          <w:b/>
          <w:bCs/>
          <w:u w:val="single"/>
        </w:rPr>
        <w:t xml:space="preserve">These </w:t>
      </w:r>
      <w:r w:rsidRPr="00450D30">
        <w:rPr>
          <w:rFonts w:asciiTheme="minorHAnsi" w:hAnsiTheme="minorHAnsi" w:cstheme="minorHAnsi"/>
          <w:b/>
          <w:bCs/>
          <w:highlight w:val="cyan"/>
          <w:u w:val="single"/>
        </w:rPr>
        <w:t>attacks on freedom</w:t>
      </w:r>
      <w:r w:rsidRPr="00AD2F80">
        <w:rPr>
          <w:sz w:val="10"/>
        </w:rPr>
        <w:t xml:space="preserve"> of speech </w:t>
      </w:r>
      <w:r w:rsidRPr="00AD2F80">
        <w:rPr>
          <w:rFonts w:asciiTheme="minorHAnsi" w:hAnsiTheme="minorHAnsi" w:cstheme="minorHAnsi"/>
          <w:b/>
          <w:bCs/>
          <w:u w:val="single"/>
        </w:rPr>
        <w:t>harm democracies’</w:t>
      </w:r>
      <w:r w:rsidRPr="007B32B4">
        <w:rPr>
          <w:rFonts w:asciiTheme="minorHAnsi" w:hAnsiTheme="minorHAnsi" w:cstheme="minorHAnsi"/>
          <w:b/>
          <w:bCs/>
          <w:u w:val="single"/>
        </w:rPr>
        <w:t xml:space="preserve"> effective </w:t>
      </w:r>
      <w:r w:rsidRPr="00AD2F80">
        <w:rPr>
          <w:rFonts w:asciiTheme="minorHAnsi" w:hAnsiTheme="minorHAnsi" w:cstheme="minorHAnsi"/>
          <w:b/>
          <w:bCs/>
          <w:u w:val="single"/>
        </w:rPr>
        <w:t>functioning</w:t>
      </w:r>
      <w:r w:rsidRPr="007B32B4">
        <w:rPr>
          <w:rFonts w:asciiTheme="minorHAnsi" w:hAnsiTheme="minorHAnsi" w:cstheme="minorHAnsi"/>
          <w:b/>
          <w:bCs/>
          <w:u w:val="single"/>
        </w:rPr>
        <w:t>. An uncensored public realm enables</w:t>
      </w:r>
      <w:r w:rsidRPr="00AD2F80">
        <w:rPr>
          <w:sz w:val="10"/>
        </w:rPr>
        <w:t xml:space="preserve"> the </w:t>
      </w:r>
      <w:r w:rsidRPr="007B32B4">
        <w:rPr>
          <w:rFonts w:asciiTheme="minorHAnsi" w:hAnsiTheme="minorHAnsi" w:cstheme="minorHAnsi"/>
          <w:b/>
          <w:bCs/>
          <w:u w:val="single"/>
        </w:rPr>
        <w:t>open exchange of information</w:t>
      </w:r>
      <w:r w:rsidRPr="00AD2F80">
        <w:rPr>
          <w:sz w:val="10"/>
        </w:rPr>
        <w:t xml:space="preserve">; an unencumbered press enables popular accountability. </w:t>
      </w:r>
      <w:r w:rsidRPr="00AD2F80">
        <w:rPr>
          <w:rFonts w:asciiTheme="minorHAnsi" w:hAnsiTheme="minorHAnsi" w:cstheme="minorHAnsi"/>
          <w:b/>
          <w:bCs/>
          <w:u w:val="single"/>
        </w:rPr>
        <w:t xml:space="preserve">That </w:t>
      </w:r>
      <w:r w:rsidRPr="00450D30">
        <w:rPr>
          <w:rFonts w:asciiTheme="minorHAnsi" w:hAnsiTheme="minorHAnsi" w:cstheme="minorHAnsi"/>
          <w:b/>
          <w:bCs/>
          <w:highlight w:val="cyan"/>
          <w:u w:val="single"/>
        </w:rPr>
        <w:t>leaves governments</w:t>
      </w:r>
      <w:r w:rsidRPr="00AD2F80">
        <w:rPr>
          <w:sz w:val="10"/>
        </w:rPr>
        <w:t xml:space="preserve"> insulated from evidence and accountability, </w:t>
      </w:r>
      <w:r w:rsidRPr="00AD2F80">
        <w:rPr>
          <w:rFonts w:asciiTheme="minorHAnsi" w:hAnsiTheme="minorHAnsi" w:cstheme="minorHAnsi"/>
          <w:b/>
          <w:bCs/>
          <w:u w:val="single"/>
        </w:rPr>
        <w:t xml:space="preserve">making decisions </w:t>
      </w:r>
      <w:r w:rsidRPr="00450D30">
        <w:rPr>
          <w:rFonts w:asciiTheme="minorHAnsi" w:hAnsiTheme="minorHAnsi" w:cstheme="minorHAnsi"/>
          <w:b/>
          <w:bCs/>
          <w:highlight w:val="cyan"/>
          <w:u w:val="single"/>
        </w:rPr>
        <w:t>in isolation</w:t>
      </w:r>
      <w:r w:rsidRPr="00AD2F80">
        <w:rPr>
          <w:sz w:val="10"/>
        </w:rPr>
        <w:t xml:space="preserve">. </w:t>
      </w:r>
      <w:hyperlink r:id="rId27" w:history="1">
        <w:r w:rsidRPr="00AD2F80">
          <w:rPr>
            <w:rStyle w:val="Hyperlink"/>
            <w:sz w:val="10"/>
          </w:rPr>
          <w:t>What's behind India's dramatic pandemic surge? Here's one factor: Too little competition in parliament.</w:t>
        </w:r>
      </w:hyperlink>
      <w:r w:rsidRPr="00AD2F80">
        <w:rPr>
          <w:sz w:val="10"/>
        </w:rPr>
        <w:t xml:space="preserve"> Silencing critics can be lethal during natural disasters. In their influential 1991 book “</w:t>
      </w:r>
      <w:hyperlink r:id="rId28" w:history="1">
        <w:r w:rsidRPr="00AD2F80">
          <w:rPr>
            <w:rStyle w:val="Hyperlink"/>
            <w:sz w:val="10"/>
          </w:rPr>
          <w:t>Hunger and Public Action</w:t>
        </w:r>
      </w:hyperlink>
      <w:r w:rsidRPr="00AD2F80">
        <w:rPr>
          <w:sz w:val="10"/>
        </w:rPr>
        <w:t xml:space="preserve">,” development economists Jean </w:t>
      </w:r>
      <w:proofErr w:type="spellStart"/>
      <w:r w:rsidRPr="00AD2F80">
        <w:rPr>
          <w:sz w:val="10"/>
        </w:rPr>
        <w:t>Drèze</w:t>
      </w:r>
      <w:proofErr w:type="spellEnd"/>
      <w:r w:rsidRPr="00AD2F80">
        <w:rPr>
          <w:sz w:val="10"/>
        </w:rPr>
        <w:t xml:space="preserve"> and Nobel laureate Amartya Sen explored why India had not endured famine since independence, despite chronic undernourishment and food production difficulties. Under colonial rule, devastating famines were numerous. Sen and </w:t>
      </w:r>
      <w:proofErr w:type="spellStart"/>
      <w:r w:rsidRPr="00AD2F80">
        <w:rPr>
          <w:sz w:val="10"/>
        </w:rPr>
        <w:t>Drèze</w:t>
      </w:r>
      <w:proofErr w:type="spellEnd"/>
      <w:r w:rsidRPr="00AD2F80">
        <w:rPr>
          <w:sz w:val="10"/>
        </w:rPr>
        <w:t xml:space="preserve"> concluded that the key difference since independence has been watchdog journalists whose reporting on early signs of a famine in an uncensored news media aroused public concern and pushed the government to act. But in March 2020, Prime Minister </w:t>
      </w:r>
      <w:proofErr w:type="spellStart"/>
      <w:r w:rsidRPr="00AD2F80">
        <w:rPr>
          <w:sz w:val="10"/>
        </w:rPr>
        <w:t>Narenda</w:t>
      </w:r>
      <w:proofErr w:type="spellEnd"/>
      <w:r w:rsidRPr="00AD2F80">
        <w:rPr>
          <w:sz w:val="10"/>
        </w:rPr>
        <w:t xml:space="preserve"> </w:t>
      </w:r>
      <w:r w:rsidRPr="003A4659">
        <w:rPr>
          <w:rFonts w:asciiTheme="minorHAnsi" w:hAnsiTheme="minorHAnsi" w:cstheme="minorHAnsi"/>
          <w:b/>
          <w:bCs/>
          <w:u w:val="single"/>
        </w:rPr>
        <w:t>Modi’s</w:t>
      </w:r>
      <w:r w:rsidRPr="007B32B4">
        <w:rPr>
          <w:rFonts w:asciiTheme="minorHAnsi" w:hAnsiTheme="minorHAnsi" w:cstheme="minorHAnsi"/>
          <w:b/>
          <w:bCs/>
          <w:u w:val="single"/>
        </w:rPr>
        <w:t xml:space="preserve"> government</w:t>
      </w:r>
      <w:hyperlink r:id="rId29" w:history="1">
        <w:r w:rsidRPr="007B32B4">
          <w:rPr>
            <w:rFonts w:asciiTheme="minorHAnsi" w:hAnsiTheme="minorHAnsi" w:cstheme="minorHAnsi"/>
            <w:b/>
            <w:bCs/>
            <w:u w:val="single"/>
          </w:rPr>
          <w:t> petitioned</w:t>
        </w:r>
      </w:hyperlink>
      <w:r w:rsidRPr="007B32B4">
        <w:rPr>
          <w:rFonts w:asciiTheme="minorHAnsi" w:hAnsiTheme="minorHAnsi" w:cstheme="minorHAnsi"/>
          <w:b/>
          <w:bCs/>
          <w:u w:val="single"/>
        </w:rPr>
        <w:t> </w:t>
      </w:r>
      <w:r w:rsidRPr="00450D30">
        <w:rPr>
          <w:rFonts w:asciiTheme="minorHAnsi" w:hAnsiTheme="minorHAnsi" w:cstheme="minorHAnsi"/>
          <w:b/>
          <w:bCs/>
          <w:highlight w:val="cyan"/>
          <w:u w:val="single"/>
        </w:rPr>
        <w:t>India</w:t>
      </w:r>
      <w:r w:rsidRPr="00AD2F80">
        <w:rPr>
          <w:rFonts w:asciiTheme="minorHAnsi" w:hAnsiTheme="minorHAnsi" w:cstheme="minorHAnsi"/>
          <w:b/>
          <w:bCs/>
          <w:u w:val="single"/>
        </w:rPr>
        <w:t>’s</w:t>
      </w:r>
      <w:r w:rsidRPr="007B32B4">
        <w:rPr>
          <w:rFonts w:asciiTheme="minorHAnsi" w:hAnsiTheme="minorHAnsi" w:cstheme="minorHAnsi"/>
          <w:b/>
          <w:bCs/>
          <w:u w:val="single"/>
        </w:rPr>
        <w:t xml:space="preserve"> top court</w:t>
      </w:r>
      <w:r w:rsidRPr="00AD2F80">
        <w:rPr>
          <w:sz w:val="10"/>
        </w:rPr>
        <w:t xml:space="preserve"> to </w:t>
      </w:r>
      <w:r w:rsidRPr="00AD2F80">
        <w:rPr>
          <w:rFonts w:asciiTheme="minorHAnsi" w:hAnsiTheme="minorHAnsi" w:cstheme="minorHAnsi"/>
          <w:b/>
          <w:bCs/>
          <w:u w:val="single"/>
        </w:rPr>
        <w:t>prevent journalists from reporting covid-19 information</w:t>
      </w:r>
      <w:r w:rsidRPr="007B32B4">
        <w:rPr>
          <w:rFonts w:asciiTheme="minorHAnsi" w:hAnsiTheme="minorHAnsi" w:cstheme="minorHAnsi"/>
          <w:b/>
          <w:bCs/>
          <w:u w:val="single"/>
        </w:rPr>
        <w:t xml:space="preserve"> that the regime had not sanctioned</w:t>
      </w:r>
      <w:r w:rsidRPr="00AD2F80">
        <w:rPr>
          <w:sz w:val="10"/>
        </w:rPr>
        <w:t xml:space="preserve">. The Supreme Court denied the petition — but nevertheless directed the media to broadcast “the official version” of covid-19 developments. Meanwhile, </w:t>
      </w:r>
      <w:r w:rsidRPr="00AD2F80">
        <w:rPr>
          <w:rFonts w:asciiTheme="minorHAnsi" w:hAnsiTheme="minorHAnsi" w:cstheme="minorHAnsi"/>
          <w:b/>
          <w:bCs/>
          <w:u w:val="single"/>
        </w:rPr>
        <w:t>the government</w:t>
      </w:r>
      <w:r w:rsidRPr="00AD2F80">
        <w:rPr>
          <w:sz w:val="10"/>
        </w:rPr>
        <w:t xml:space="preserve"> has </w:t>
      </w:r>
      <w:hyperlink r:id="rId30" w:history="1">
        <w:r w:rsidRPr="00450D30">
          <w:rPr>
            <w:rFonts w:asciiTheme="minorHAnsi" w:hAnsiTheme="minorHAnsi" w:cstheme="minorHAnsi"/>
            <w:b/>
            <w:bCs/>
            <w:highlight w:val="cyan"/>
            <w:u w:val="single"/>
          </w:rPr>
          <w:t>filed charges</w:t>
        </w:r>
      </w:hyperlink>
      <w:r w:rsidRPr="00450D30">
        <w:rPr>
          <w:rFonts w:asciiTheme="minorHAnsi" w:hAnsiTheme="minorHAnsi" w:cstheme="minorHAnsi"/>
          <w:b/>
          <w:bCs/>
          <w:highlight w:val="cyan"/>
          <w:u w:val="single"/>
        </w:rPr>
        <w:t> against</w:t>
      </w:r>
      <w:r w:rsidRPr="00AD2F80">
        <w:rPr>
          <w:sz w:val="10"/>
        </w:rPr>
        <w:t xml:space="preserve"> and arrested dozens of </w:t>
      </w:r>
      <w:r w:rsidRPr="00450D30">
        <w:rPr>
          <w:rFonts w:asciiTheme="minorHAnsi" w:hAnsiTheme="minorHAnsi" w:cstheme="minorHAnsi"/>
          <w:b/>
          <w:bCs/>
          <w:highlight w:val="cyan"/>
          <w:u w:val="single"/>
        </w:rPr>
        <w:t>journalists reporting</w:t>
      </w:r>
      <w:r w:rsidRPr="00AD2F80">
        <w:rPr>
          <w:sz w:val="10"/>
        </w:rPr>
        <w:t xml:space="preserve"> on the </w:t>
      </w:r>
      <w:r w:rsidRPr="007B32B4">
        <w:rPr>
          <w:rFonts w:asciiTheme="minorHAnsi" w:hAnsiTheme="minorHAnsi" w:cstheme="minorHAnsi"/>
          <w:b/>
          <w:bCs/>
          <w:u w:val="single"/>
        </w:rPr>
        <w:t xml:space="preserve">government’s </w:t>
      </w:r>
      <w:r w:rsidRPr="00AD2F80">
        <w:rPr>
          <w:rFonts w:asciiTheme="minorHAnsi" w:hAnsiTheme="minorHAnsi" w:cstheme="minorHAnsi"/>
          <w:b/>
          <w:bCs/>
          <w:u w:val="single"/>
        </w:rPr>
        <w:t xml:space="preserve">mismanagement of </w:t>
      </w:r>
      <w:r w:rsidRPr="00450D30">
        <w:rPr>
          <w:rFonts w:asciiTheme="minorHAnsi" w:hAnsiTheme="minorHAnsi" w:cstheme="minorHAnsi"/>
          <w:b/>
          <w:bCs/>
          <w:highlight w:val="cyan"/>
          <w:u w:val="single"/>
        </w:rPr>
        <w:t>the</w:t>
      </w:r>
      <w:r w:rsidRPr="00AD2F80">
        <w:rPr>
          <w:rFonts w:asciiTheme="minorHAnsi" w:hAnsiTheme="minorHAnsi" w:cstheme="minorHAnsi"/>
          <w:b/>
          <w:bCs/>
          <w:u w:val="single"/>
        </w:rPr>
        <w:t xml:space="preserve"> coronavirus </w:t>
      </w:r>
      <w:r w:rsidRPr="00450D30">
        <w:rPr>
          <w:rFonts w:asciiTheme="minorHAnsi" w:hAnsiTheme="minorHAnsi" w:cstheme="minorHAnsi"/>
          <w:b/>
          <w:bCs/>
          <w:highlight w:val="cyan"/>
          <w:u w:val="single"/>
        </w:rPr>
        <w:t>crisis</w:t>
      </w:r>
      <w:r w:rsidRPr="007B32B4">
        <w:rPr>
          <w:rFonts w:asciiTheme="minorHAnsi" w:hAnsiTheme="minorHAnsi" w:cstheme="minorHAnsi"/>
          <w:b/>
          <w:bCs/>
          <w:u w:val="single"/>
        </w:rPr>
        <w:t xml:space="preserve">, whether that was </w:t>
      </w:r>
      <w:r w:rsidRPr="00AD2F80">
        <w:rPr>
          <w:rFonts w:asciiTheme="minorHAnsi" w:hAnsiTheme="minorHAnsi" w:cstheme="minorHAnsi"/>
          <w:b/>
          <w:bCs/>
          <w:u w:val="single"/>
        </w:rPr>
        <w:t>about</w:t>
      </w:r>
      <w:r w:rsidRPr="00AD2F80">
        <w:rPr>
          <w:sz w:val="10"/>
        </w:rPr>
        <w:t xml:space="preserve"> the urban </w:t>
      </w:r>
      <w:hyperlink r:id="rId31" w:history="1">
        <w:r w:rsidRPr="00AD2F80">
          <w:rPr>
            <w:rStyle w:val="Hyperlink"/>
            <w:sz w:val="10"/>
          </w:rPr>
          <w:t>migrant crisis</w:t>
        </w:r>
      </w:hyperlink>
      <w:r w:rsidRPr="00AD2F80">
        <w:rPr>
          <w:sz w:val="10"/>
        </w:rPr>
        <w:t xml:space="preserve"> caused by the regime’s abrupt lockdown at the start of the pandemic; dire conditions at quarantine centers; or the shortage of oxygen and other key medical supplies. Following </w:t>
      </w:r>
      <w:proofErr w:type="spellStart"/>
      <w:r w:rsidRPr="00AD2F80">
        <w:rPr>
          <w:sz w:val="10"/>
        </w:rPr>
        <w:t>Drèze</w:t>
      </w:r>
      <w:proofErr w:type="spellEnd"/>
      <w:r w:rsidRPr="00AD2F80">
        <w:rPr>
          <w:sz w:val="10"/>
        </w:rPr>
        <w:t xml:space="preserve"> and Sen’s logic about famines, this quashing of a free press has both prevented the government from accessing accurate information about how the pandemic was unfolding on the ground and reduced its sense of public accountability. </w:t>
      </w:r>
      <w:hyperlink r:id="rId32" w:history="1">
        <w:r w:rsidRPr="00AD2F80">
          <w:rPr>
            <w:rStyle w:val="Hyperlink"/>
            <w:sz w:val="10"/>
          </w:rPr>
          <w:t>Millions of people in India's crowded slums can't keep each other at a distance during a pandemic lockdown</w:t>
        </w:r>
      </w:hyperlink>
      <w:r w:rsidRPr="00AD2F80">
        <w:rPr>
          <w:sz w:val="10"/>
        </w:rPr>
        <w:t xml:space="preserve"> The In February, the government announced controversial</w:t>
      </w:r>
      <w:hyperlink r:id="rId33" w:history="1">
        <w:r w:rsidRPr="00AD2F80">
          <w:rPr>
            <w:rStyle w:val="Hyperlink"/>
            <w:sz w:val="10"/>
          </w:rPr>
          <w:t> new rules covering digital publishing</w:t>
        </w:r>
      </w:hyperlink>
      <w:r w:rsidRPr="00AD2F80">
        <w:rPr>
          <w:sz w:val="10"/>
        </w:rPr>
        <w:t> that give officials the power to block stories from being published or to shut down entire websites. In the past few weeks, the government has </w:t>
      </w:r>
      <w:hyperlink r:id="rId34" w:history="1">
        <w:r w:rsidRPr="00AD2F80">
          <w:rPr>
            <w:rStyle w:val="Hyperlink"/>
            <w:sz w:val="10"/>
          </w:rPr>
          <w:t>pressured social media platforms such as Facebook, Instagram, Twitter to remove posts critical of the government</w:t>
        </w:r>
      </w:hyperlink>
      <w:r w:rsidRPr="00AD2F80">
        <w:rPr>
          <w:sz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35" w:history="1">
        <w:r w:rsidRPr="00AD2F80">
          <w:rPr>
            <w:rStyle w:val="Hyperlink"/>
            <w:sz w:val="10"/>
          </w:rPr>
          <w:t>police charged him with circulating misinformation</w:t>
        </w:r>
      </w:hyperlink>
      <w:r w:rsidRPr="00AD2F80">
        <w:rPr>
          <w:sz w:val="10"/>
        </w:rPr>
        <w:t xml:space="preserve"> “with the intent to cause fear or alarm.” </w:t>
      </w:r>
      <w:r w:rsidRPr="00AD2F80">
        <w:rPr>
          <w:rFonts w:asciiTheme="minorHAnsi" w:hAnsiTheme="minorHAnsi" w:cstheme="minorHAnsi"/>
          <w:b/>
          <w:bCs/>
          <w:u w:val="single"/>
        </w:rPr>
        <w:t>These</w:t>
      </w:r>
      <w:r w:rsidRPr="007B32B4">
        <w:rPr>
          <w:rFonts w:asciiTheme="minorHAnsi" w:hAnsiTheme="minorHAnsi" w:cstheme="minorHAnsi"/>
          <w:b/>
          <w:bCs/>
          <w:u w:val="single"/>
        </w:rPr>
        <w:t xml:space="preserve"> attacks</w:t>
      </w:r>
      <w:r w:rsidRPr="00AD2F80">
        <w:rPr>
          <w:sz w:val="10"/>
        </w:rPr>
        <w:t xml:space="preserve"> on free speech </w:t>
      </w:r>
      <w:r w:rsidRPr="00AD2F80">
        <w:rPr>
          <w:rFonts w:asciiTheme="minorHAnsi" w:hAnsiTheme="minorHAnsi" w:cstheme="minorHAnsi"/>
          <w:b/>
          <w:bCs/>
          <w:u w:val="single"/>
        </w:rPr>
        <w:t>are</w:t>
      </w:r>
      <w:r w:rsidRPr="00AD2F80">
        <w:rPr>
          <w:sz w:val="10"/>
        </w:rPr>
        <w:t xml:space="preserve"> all the </w:t>
      </w:r>
      <w:r w:rsidRPr="007B32B4">
        <w:rPr>
          <w:rFonts w:asciiTheme="minorHAnsi" w:hAnsiTheme="minorHAnsi" w:cstheme="minorHAnsi"/>
          <w:b/>
          <w:bCs/>
          <w:u w:val="single"/>
        </w:rPr>
        <w:t xml:space="preserve">more </w:t>
      </w:r>
      <w:r w:rsidRPr="00AD2F80">
        <w:rPr>
          <w:rFonts w:asciiTheme="minorHAnsi" w:hAnsiTheme="minorHAnsi" w:cstheme="minorHAnsi"/>
          <w:b/>
          <w:bCs/>
          <w:u w:val="single"/>
        </w:rPr>
        <w:t>dangerous because</w:t>
      </w:r>
      <w:r w:rsidRPr="007B32B4">
        <w:rPr>
          <w:rFonts w:asciiTheme="minorHAnsi" w:hAnsiTheme="minorHAnsi" w:cstheme="minorHAnsi"/>
          <w:b/>
          <w:bCs/>
          <w:u w:val="single"/>
        </w:rPr>
        <w:t xml:space="preserve"> other key </w:t>
      </w:r>
      <w:r w:rsidRPr="00450D30">
        <w:rPr>
          <w:rFonts w:asciiTheme="minorHAnsi" w:hAnsiTheme="minorHAnsi" w:cstheme="minorHAnsi"/>
          <w:b/>
          <w:bCs/>
          <w:highlight w:val="cyan"/>
          <w:u w:val="single"/>
        </w:rPr>
        <w:t>democratic</w:t>
      </w:r>
      <w:r w:rsidRPr="007B32B4">
        <w:rPr>
          <w:rFonts w:asciiTheme="minorHAnsi" w:hAnsiTheme="minorHAnsi" w:cstheme="minorHAnsi"/>
          <w:b/>
          <w:bCs/>
          <w:u w:val="single"/>
        </w:rPr>
        <w:t xml:space="preserve"> watchdog </w:t>
      </w:r>
      <w:r w:rsidRPr="00450D30">
        <w:rPr>
          <w:rFonts w:asciiTheme="minorHAnsi" w:hAnsiTheme="minorHAnsi" w:cstheme="minorHAnsi"/>
          <w:b/>
          <w:bCs/>
          <w:highlight w:val="cyan"/>
          <w:u w:val="single"/>
        </w:rPr>
        <w:t>institutions</w:t>
      </w:r>
      <w:r w:rsidRPr="00AD2F80">
        <w:rPr>
          <w:sz w:val="10"/>
        </w:rPr>
        <w:t xml:space="preserve"> — for example, an active </w:t>
      </w:r>
      <w:hyperlink r:id="rId36" w:history="1">
        <w:r w:rsidRPr="00AD2F80">
          <w:rPr>
            <w:rStyle w:val="Hyperlink"/>
            <w:sz w:val="10"/>
          </w:rPr>
          <w:t>political opposition</w:t>
        </w:r>
      </w:hyperlink>
      <w:r w:rsidRPr="00AD2F80">
        <w:rPr>
          <w:sz w:val="10"/>
        </w:rPr>
        <w:t xml:space="preserve"> — </w:t>
      </w:r>
      <w:r w:rsidRPr="00450D30">
        <w:rPr>
          <w:rFonts w:asciiTheme="minorHAnsi" w:hAnsiTheme="minorHAnsi" w:cstheme="minorHAnsi"/>
          <w:b/>
          <w:bCs/>
          <w:highlight w:val="cyan"/>
          <w:u w:val="single"/>
        </w:rPr>
        <w:t>are weak</w:t>
      </w:r>
      <w:r w:rsidRPr="00AD2F80">
        <w:rPr>
          <w:sz w:val="10"/>
        </w:rPr>
        <w:t>. India has protected the freedom of speech, until now BJP government extended its power to censor The freedom of speech, including the right to critique, has been at the core of Indian nationalism, forged during resistance to British colonialism. The Modi regime’s </w:t>
      </w:r>
      <w:hyperlink r:id="rId37" w:history="1">
        <w:r w:rsidRPr="00AD2F80">
          <w:rPr>
            <w:rStyle w:val="Hyperlink"/>
            <w:sz w:val="10"/>
          </w:rPr>
          <w:t>exclusionary Hindu nationalism</w:t>
        </w:r>
      </w:hyperlink>
      <w:r w:rsidRPr="00AD2F80">
        <w:rPr>
          <w:sz w:val="10"/>
        </w:rPr>
        <w:t> deviates from that history. Muzzling free speech has been </w:t>
      </w:r>
      <w:hyperlink r:id="rId38" w:history="1">
        <w:r w:rsidRPr="00AD2F80">
          <w:rPr>
            <w:rStyle w:val="Hyperlink"/>
            <w:sz w:val="10"/>
          </w:rPr>
          <w:t>deadly</w:t>
        </w:r>
      </w:hyperlink>
      <w:r w:rsidRPr="00AD2F80">
        <w:rPr>
          <w:sz w:val="10"/>
        </w:rPr>
        <w:t xml:space="preserve"> during the pandemic. Today </w:t>
      </w:r>
      <w:r w:rsidRPr="00450D30">
        <w:rPr>
          <w:rFonts w:asciiTheme="minorHAnsi" w:hAnsiTheme="minorHAnsi" w:cstheme="minorHAnsi"/>
          <w:b/>
          <w:bCs/>
          <w:highlight w:val="cyan"/>
          <w:u w:val="single"/>
        </w:rPr>
        <w:t>the scale of</w:t>
      </w:r>
      <w:r w:rsidRPr="007B32B4">
        <w:rPr>
          <w:rFonts w:asciiTheme="minorHAnsi" w:hAnsiTheme="minorHAnsi" w:cstheme="minorHAnsi"/>
          <w:b/>
          <w:bCs/>
          <w:u w:val="single"/>
        </w:rPr>
        <w:t xml:space="preserve"> the </w:t>
      </w:r>
      <w:r w:rsidRPr="00450D30">
        <w:rPr>
          <w:rFonts w:asciiTheme="minorHAnsi" w:hAnsiTheme="minorHAnsi" w:cstheme="minorHAnsi"/>
          <w:b/>
          <w:bCs/>
          <w:highlight w:val="cyan"/>
          <w:u w:val="single"/>
        </w:rPr>
        <w:t>covid</w:t>
      </w:r>
      <w:r w:rsidRPr="007B32B4">
        <w:rPr>
          <w:rFonts w:asciiTheme="minorHAnsi" w:hAnsiTheme="minorHAnsi" w:cstheme="minorHAnsi"/>
          <w:b/>
          <w:bCs/>
          <w:u w:val="single"/>
        </w:rPr>
        <w:t xml:space="preserve">-19 </w:t>
      </w:r>
      <w:r w:rsidRPr="00AD2F80">
        <w:rPr>
          <w:rFonts w:asciiTheme="minorHAnsi" w:hAnsiTheme="minorHAnsi" w:cstheme="minorHAnsi"/>
          <w:b/>
          <w:bCs/>
          <w:u w:val="single"/>
        </w:rPr>
        <w:t>crisis</w:t>
      </w:r>
      <w:r w:rsidRPr="00AD2F80">
        <w:rPr>
          <w:sz w:val="10"/>
        </w:rPr>
        <w:t xml:space="preserve"> that </w:t>
      </w:r>
      <w:r w:rsidRPr="00AD2F80">
        <w:rPr>
          <w:rFonts w:asciiTheme="minorHAnsi" w:hAnsiTheme="minorHAnsi" w:cstheme="minorHAnsi"/>
          <w:b/>
          <w:bCs/>
          <w:u w:val="single"/>
        </w:rPr>
        <w:t>continues</w:t>
      </w:r>
      <w:r w:rsidRPr="007B32B4">
        <w:rPr>
          <w:rFonts w:asciiTheme="minorHAnsi" w:hAnsiTheme="minorHAnsi" w:cstheme="minorHAnsi"/>
          <w:b/>
          <w:bCs/>
          <w:u w:val="single"/>
        </w:rPr>
        <w:t xml:space="preserve"> to burn </w:t>
      </w:r>
      <w:r w:rsidRPr="00AD2F80">
        <w:rPr>
          <w:rFonts w:asciiTheme="minorHAnsi" w:hAnsiTheme="minorHAnsi" w:cstheme="minorHAnsi"/>
          <w:b/>
          <w:bCs/>
          <w:u w:val="single"/>
        </w:rPr>
        <w:t xml:space="preserve">across India </w:t>
      </w:r>
      <w:r w:rsidRPr="00450D30">
        <w:rPr>
          <w:rFonts w:asciiTheme="minorHAnsi" w:hAnsiTheme="minorHAnsi" w:cstheme="minorHAnsi"/>
          <w:b/>
          <w:bCs/>
          <w:highlight w:val="cyan"/>
          <w:u w:val="single"/>
        </w:rPr>
        <w:t>remains unknown</w:t>
      </w:r>
      <w:r w:rsidRPr="007B32B4">
        <w:rPr>
          <w:rFonts w:asciiTheme="minorHAnsi" w:hAnsiTheme="minorHAnsi" w:cstheme="minorHAnsi"/>
          <w:b/>
          <w:bCs/>
          <w:u w:val="single"/>
        </w:rPr>
        <w:t xml:space="preserve">. </w:t>
      </w:r>
      <w:r w:rsidRPr="00AD2F80">
        <w:rPr>
          <w:sz w:val="10"/>
        </w:rPr>
        <w:t>Experts </w:t>
      </w:r>
      <w:hyperlink r:id="rId39" w:history="1">
        <w:r w:rsidRPr="00AD2F80">
          <w:rPr>
            <w:rStyle w:val="Hyperlink"/>
            <w:sz w:val="10"/>
          </w:rPr>
          <w:t>warn</w:t>
        </w:r>
      </w:hyperlink>
      <w:r w:rsidRPr="00AD2F80">
        <w:rPr>
          <w:sz w:val="10"/>
        </w:rPr>
        <w:t> that death tolls are likely many times the official reports. Scientists remain unclear about how well each of the vaccines work against the delta strain. In the United States, </w:t>
      </w:r>
      <w:hyperlink r:id="rId40" w:history="1">
        <w:r w:rsidRPr="00AD2F80">
          <w:rPr>
            <w:rStyle w:val="Hyperlink"/>
            <w:sz w:val="10"/>
          </w:rPr>
          <w:t>concerns</w:t>
        </w:r>
      </w:hyperlink>
      <w:r w:rsidRPr="00AD2F80">
        <w:rPr>
          <w:sz w:val="10"/>
        </w:rPr>
        <w:t xml:space="preserve"> about a new surge are growing. </w:t>
      </w:r>
      <w:r w:rsidRPr="00AD2F80">
        <w:rPr>
          <w:rStyle w:val="StyleUnderline"/>
        </w:rPr>
        <w:t xml:space="preserve">A </w:t>
      </w:r>
      <w:r w:rsidRPr="00450D30">
        <w:rPr>
          <w:rStyle w:val="StyleUnderline"/>
          <w:highlight w:val="cyan"/>
        </w:rPr>
        <w:t>free</w:t>
      </w:r>
      <w:r w:rsidRPr="00AD2F80">
        <w:rPr>
          <w:rStyle w:val="StyleUnderline"/>
        </w:rPr>
        <w:t xml:space="preserve"> </w:t>
      </w:r>
      <w:r w:rsidRPr="00450D30">
        <w:rPr>
          <w:rStyle w:val="StyleUnderline"/>
          <w:highlight w:val="cyan"/>
        </w:rPr>
        <w:t xml:space="preserve">press </w:t>
      </w:r>
      <w:r w:rsidRPr="00AD2F80">
        <w:rPr>
          <w:rStyle w:val="StyleUnderline"/>
        </w:rPr>
        <w:t xml:space="preserve">could not have prevented the pandemic. But it </w:t>
      </w:r>
      <w:r w:rsidRPr="00450D30">
        <w:rPr>
          <w:rStyle w:val="StyleUnderline"/>
          <w:highlight w:val="cyan"/>
        </w:rPr>
        <w:t>could have</w:t>
      </w:r>
      <w:r w:rsidRPr="00AD2F80">
        <w:rPr>
          <w:rStyle w:val="StyleUnderline"/>
        </w:rPr>
        <w:t xml:space="preserve"> both </w:t>
      </w:r>
      <w:r w:rsidRPr="00450D30">
        <w:rPr>
          <w:rStyle w:val="StyleUnderline"/>
          <w:highlight w:val="cyan"/>
        </w:rPr>
        <w:t>provided</w:t>
      </w:r>
      <w:r w:rsidRPr="00AD2F80">
        <w:rPr>
          <w:rStyle w:val="StyleUnderline"/>
        </w:rPr>
        <w:t xml:space="preserve"> critical early </w:t>
      </w:r>
      <w:r w:rsidRPr="00450D30">
        <w:rPr>
          <w:rStyle w:val="StyleUnderline"/>
          <w:highlight w:val="cyan"/>
        </w:rPr>
        <w:t>information</w:t>
      </w:r>
      <w:r w:rsidRPr="00AD2F80">
        <w:rPr>
          <w:rStyle w:val="StyleUnderline"/>
        </w:rPr>
        <w:t xml:space="preserve"> </w:t>
      </w:r>
      <w:r w:rsidRPr="00450D30">
        <w:rPr>
          <w:rStyle w:val="StyleUnderline"/>
          <w:highlight w:val="cyan"/>
        </w:rPr>
        <w:t>about the</w:t>
      </w:r>
      <w:r w:rsidRPr="00AD2F80">
        <w:rPr>
          <w:rStyle w:val="StyleUnderline"/>
        </w:rPr>
        <w:t xml:space="preserve"> unfolding </w:t>
      </w:r>
      <w:r w:rsidRPr="00450D30">
        <w:rPr>
          <w:rStyle w:val="StyleUnderline"/>
          <w:highlight w:val="cyan"/>
        </w:rPr>
        <w:t>second wave</w:t>
      </w:r>
      <w:r w:rsidRPr="00AD2F80">
        <w:rPr>
          <w:rStyle w:val="StyleUnderline"/>
        </w:rPr>
        <w:t xml:space="preserve"> of virus infections </w:t>
      </w:r>
      <w:r w:rsidRPr="00450D30">
        <w:rPr>
          <w:rStyle w:val="StyleUnderline"/>
          <w:highlight w:val="cyan"/>
        </w:rPr>
        <w:t>and put pressure on</w:t>
      </w:r>
      <w:r w:rsidRPr="00AD2F80">
        <w:rPr>
          <w:rStyle w:val="StyleUnderline"/>
        </w:rPr>
        <w:t xml:space="preserve"> the </w:t>
      </w:r>
      <w:r w:rsidRPr="00450D30">
        <w:rPr>
          <w:rStyle w:val="StyleUnderline"/>
          <w:highlight w:val="cyan"/>
        </w:rPr>
        <w:t>government</w:t>
      </w:r>
      <w:r w:rsidRPr="00AD2F80">
        <w:rPr>
          <w:rStyle w:val="StyleUnderline"/>
        </w:rPr>
        <w:t xml:space="preserve"> to take </w:t>
      </w:r>
      <w:r w:rsidRPr="00450D30">
        <w:rPr>
          <w:rStyle w:val="StyleUnderline"/>
          <w:highlight w:val="cyan"/>
        </w:rPr>
        <w:t>action</w:t>
      </w:r>
      <w:r w:rsidRPr="00AD2F80">
        <w:rPr>
          <w:sz w:val="10"/>
        </w:rPr>
        <w:t>. This would have likely reduced the public health tragedy.</w:t>
      </w:r>
    </w:p>
    <w:p w14:paraId="4ED85046" w14:textId="77777777" w:rsidR="0016275E" w:rsidRDefault="0016275E" w:rsidP="0016275E"/>
    <w:p w14:paraId="5B8C6671" w14:textId="77777777" w:rsidR="0016275E" w:rsidRPr="00AB679D" w:rsidRDefault="0016275E" w:rsidP="0016275E">
      <w:pPr>
        <w:pStyle w:val="Heading4"/>
        <w:rPr>
          <w:rFonts w:asciiTheme="minorHAnsi" w:hAnsiTheme="minorHAnsi" w:cstheme="minorHAnsi"/>
        </w:rPr>
      </w:pPr>
      <w:r>
        <w:rPr>
          <w:rFonts w:asciiTheme="minorHAnsi" w:hAnsiTheme="minorHAnsi" w:cstheme="minorHAnsi"/>
        </w:rPr>
        <w:t xml:space="preserve">That’s prompted by lack of journalistic freedom which causes </w:t>
      </w:r>
      <w:proofErr w:type="spellStart"/>
      <w:r>
        <w:rPr>
          <w:rFonts w:asciiTheme="minorHAnsi" w:hAnsiTheme="minorHAnsi" w:cstheme="minorHAnsi"/>
        </w:rPr>
        <w:t>IndoPak</w:t>
      </w:r>
      <w:proofErr w:type="spellEnd"/>
      <w:r>
        <w:rPr>
          <w:rFonts w:asciiTheme="minorHAnsi" w:hAnsiTheme="minorHAnsi" w:cstheme="minorHAnsi"/>
        </w:rPr>
        <w:t xml:space="preserve"> escalation. </w:t>
      </w:r>
    </w:p>
    <w:p w14:paraId="3442F529" w14:textId="77777777" w:rsidR="0016275E" w:rsidRPr="00AB679D" w:rsidRDefault="0016275E" w:rsidP="0016275E">
      <w:pPr>
        <w:rPr>
          <w:rFonts w:asciiTheme="minorHAnsi" w:hAnsiTheme="minorHAnsi" w:cstheme="minorHAnsi"/>
        </w:rPr>
      </w:pPr>
      <w:proofErr w:type="spellStart"/>
      <w:r w:rsidRPr="00AB679D">
        <w:rPr>
          <w:rStyle w:val="Style13ptBold"/>
          <w:rFonts w:asciiTheme="minorHAnsi" w:hAnsiTheme="minorHAnsi" w:cstheme="minorHAnsi"/>
        </w:rPr>
        <w:t>Somos</w:t>
      </w:r>
      <w:proofErr w:type="spellEnd"/>
      <w:r w:rsidRPr="00AB679D">
        <w:rPr>
          <w:rStyle w:val="Style13ptBold"/>
          <w:rFonts w:asciiTheme="minorHAnsi" w:hAnsiTheme="minorHAnsi" w:cstheme="minorHAnsi"/>
        </w:rPr>
        <w:t xml:space="preserve"> 20</w:t>
      </w:r>
      <w:r w:rsidRPr="00AB679D">
        <w:rPr>
          <w:rFonts w:asciiTheme="minorHAnsi" w:hAnsiTheme="minorHAnsi" w:cstheme="minorHAnsi"/>
        </w:rPr>
        <w:t xml:space="preserve"> </w:t>
      </w:r>
      <w:r w:rsidRPr="001C23AD">
        <w:rPr>
          <w:rFonts w:asciiTheme="minorHAnsi" w:hAnsiTheme="minorHAnsi" w:cstheme="minorHAnsi"/>
          <w:sz w:val="18"/>
          <w:szCs w:val="18"/>
        </w:rPr>
        <w:t xml:space="preserve">[Christy </w:t>
      </w:r>
      <w:proofErr w:type="spellStart"/>
      <w:r w:rsidRPr="001C23AD">
        <w:rPr>
          <w:rFonts w:asciiTheme="minorHAnsi" w:hAnsiTheme="minorHAnsi" w:cstheme="minorHAnsi"/>
          <w:sz w:val="18"/>
          <w:szCs w:val="18"/>
        </w:rPr>
        <w:t>Somos</w:t>
      </w:r>
      <w:proofErr w:type="spellEnd"/>
      <w:r w:rsidRPr="001C23AD">
        <w:rPr>
          <w:rFonts w:asciiTheme="minorHAnsi" w:hAnsiTheme="minorHAnsi" w:cstheme="minorHAnsi"/>
          <w:sz w:val="18"/>
          <w:szCs w:val="18"/>
        </w:rPr>
        <w:t xml:space="preserve">, December 17, 2020, “COVID-19 has escalated armed conflict in India, Pakistan, Iraq, Libya and the Philippines, study finds,” </w:t>
      </w:r>
      <w:hyperlink r:id="rId41" w:history="1">
        <w:r w:rsidRPr="001C23AD">
          <w:rPr>
            <w:rStyle w:val="Hyperlink"/>
            <w:rFonts w:asciiTheme="minorHAnsi" w:hAnsiTheme="minorHAnsi" w:cstheme="minorHAnsi"/>
            <w:sz w:val="18"/>
            <w:szCs w:val="18"/>
          </w:rPr>
          <w:t>https://www.ctvnews.ca/world/covid-19-has-escalated-armed-conflict-in-india-pakistan-iraq-libya-and-the-philippines-study-finds-1.5236738 //</w:t>
        </w:r>
      </w:hyperlink>
      <w:r w:rsidRPr="001C23AD">
        <w:rPr>
          <w:rFonts w:asciiTheme="minorHAnsi" w:hAnsiTheme="minorHAnsi" w:cstheme="minorHAnsi"/>
          <w:sz w:val="18"/>
          <w:szCs w:val="18"/>
        </w:rPr>
        <w:t xml:space="preserve"> JB</w:t>
      </w:r>
      <w:r>
        <w:rPr>
          <w:rFonts w:asciiTheme="minorHAnsi" w:hAnsiTheme="minorHAnsi" w:cstheme="minorHAnsi"/>
          <w:sz w:val="18"/>
          <w:szCs w:val="18"/>
        </w:rPr>
        <w:t xml:space="preserve"> Recut by Lex </w:t>
      </w:r>
      <w:proofErr w:type="spellStart"/>
      <w:r>
        <w:rPr>
          <w:rFonts w:asciiTheme="minorHAnsi" w:hAnsiTheme="minorHAnsi" w:cstheme="minorHAnsi"/>
          <w:sz w:val="18"/>
          <w:szCs w:val="18"/>
        </w:rPr>
        <w:t>AKo</w:t>
      </w:r>
      <w:proofErr w:type="spellEnd"/>
      <w:r w:rsidRPr="001C23AD">
        <w:rPr>
          <w:rFonts w:asciiTheme="minorHAnsi" w:hAnsiTheme="minorHAnsi" w:cstheme="minorHAnsi"/>
          <w:sz w:val="18"/>
          <w:szCs w:val="18"/>
        </w:rPr>
        <w:t>]</w:t>
      </w:r>
    </w:p>
    <w:p w14:paraId="07C40642" w14:textId="77777777" w:rsidR="0016275E" w:rsidRDefault="0016275E" w:rsidP="0016275E">
      <w:pPr>
        <w:rPr>
          <w:sz w:val="12"/>
        </w:rPr>
      </w:pPr>
      <w:r w:rsidRPr="00AD2F80">
        <w:rPr>
          <w:rFonts w:asciiTheme="minorHAnsi" w:hAnsiTheme="minorHAnsi" w:cstheme="minorHAnsi"/>
          <w:sz w:val="12"/>
        </w:rPr>
        <w:t xml:space="preserve">INDIA </w:t>
      </w:r>
      <w:proofErr w:type="spellStart"/>
      <w:r w:rsidRPr="00450D30">
        <w:rPr>
          <w:rFonts w:asciiTheme="minorHAnsi" w:hAnsiTheme="minorHAnsi" w:cstheme="minorHAnsi"/>
          <w:b/>
          <w:bCs/>
          <w:highlight w:val="cyan"/>
          <w:u w:val="single"/>
        </w:rPr>
        <w:t>India</w:t>
      </w:r>
      <w:proofErr w:type="spellEnd"/>
      <w:r w:rsidRPr="00450D30">
        <w:rPr>
          <w:rFonts w:asciiTheme="minorHAnsi" w:hAnsiTheme="minorHAnsi" w:cstheme="minorHAnsi"/>
          <w:b/>
          <w:bCs/>
          <w:highlight w:val="cyan"/>
          <w:u w:val="single"/>
        </w:rPr>
        <w:t xml:space="preserve"> saw</w:t>
      </w:r>
      <w:r w:rsidRPr="006C4F77">
        <w:rPr>
          <w:rFonts w:asciiTheme="minorHAnsi" w:hAnsiTheme="minorHAnsi" w:cstheme="minorHAnsi"/>
          <w:b/>
          <w:bCs/>
          <w:u w:val="single"/>
        </w:rPr>
        <w:t xml:space="preserve"> a </w:t>
      </w:r>
      <w:r w:rsidRPr="00450D30">
        <w:rPr>
          <w:rFonts w:asciiTheme="minorHAnsi" w:hAnsiTheme="minorHAnsi" w:cstheme="minorHAnsi"/>
          <w:b/>
          <w:bCs/>
          <w:highlight w:val="cyan"/>
          <w:u w:val="single"/>
        </w:rPr>
        <w:t>rise in</w:t>
      </w:r>
      <w:r w:rsidRPr="006C4F77">
        <w:rPr>
          <w:rFonts w:asciiTheme="minorHAnsi" w:hAnsiTheme="minorHAnsi" w:cstheme="minorHAnsi"/>
          <w:b/>
          <w:bCs/>
          <w:u w:val="single"/>
        </w:rPr>
        <w:t xml:space="preserve"> armed </w:t>
      </w:r>
      <w:r w:rsidRPr="00450D30">
        <w:rPr>
          <w:rFonts w:asciiTheme="minorHAnsi" w:hAnsiTheme="minorHAnsi" w:cstheme="minorHAnsi"/>
          <w:b/>
          <w:bCs/>
          <w:highlight w:val="cyan"/>
          <w:u w:val="single"/>
        </w:rPr>
        <w:t>conflict</w:t>
      </w:r>
      <w:r w:rsidRPr="006C4F77">
        <w:rPr>
          <w:rFonts w:asciiTheme="minorHAnsi" w:hAnsiTheme="minorHAnsi" w:cstheme="minorHAnsi"/>
          <w:b/>
          <w:bCs/>
          <w:u w:val="single"/>
        </w:rPr>
        <w:t xml:space="preserve"> during the study period, with violent clashes in the Kashmir region between Kashmiri separatists facing off against the Indian military, as well as </w:t>
      </w:r>
      <w:r w:rsidRPr="00AB679D">
        <w:rPr>
          <w:rFonts w:asciiTheme="minorHAnsi" w:hAnsiTheme="minorHAnsi" w:cstheme="minorHAnsi"/>
          <w:b/>
          <w:bCs/>
          <w:u w:val="single"/>
        </w:rPr>
        <w:t xml:space="preserve">conflicts </w:t>
      </w:r>
      <w:r w:rsidRPr="00450D30">
        <w:rPr>
          <w:rFonts w:asciiTheme="minorHAnsi" w:hAnsiTheme="minorHAnsi" w:cstheme="minorHAnsi"/>
          <w:b/>
          <w:bCs/>
          <w:highlight w:val="cyan"/>
          <w:u w:val="single"/>
        </w:rPr>
        <w:t>between Pakistan</w:t>
      </w:r>
      <w:r w:rsidRPr="00706527">
        <w:rPr>
          <w:rFonts w:asciiTheme="minorHAnsi" w:hAnsiTheme="minorHAnsi" w:cstheme="minorHAnsi"/>
          <w:b/>
          <w:bCs/>
          <w:u w:val="single"/>
        </w:rPr>
        <w:t xml:space="preserve"> and India</w:t>
      </w:r>
      <w:r w:rsidRPr="00AB679D">
        <w:rPr>
          <w:rFonts w:asciiTheme="minorHAnsi" w:hAnsiTheme="minorHAnsi" w:cstheme="minorHAnsi"/>
          <w:b/>
          <w:bCs/>
          <w:u w:val="single"/>
        </w:rPr>
        <w:t xml:space="preserve">. </w:t>
      </w:r>
      <w:r w:rsidRPr="00AD2F80">
        <w:rPr>
          <w:rFonts w:asciiTheme="minorHAnsi" w:hAnsiTheme="minorHAnsi" w:cstheme="minorHAnsi"/>
          <w:sz w:val="12"/>
        </w:rPr>
        <w:t xml:space="preserve">“So what mostly drove the increase in conflict </w:t>
      </w:r>
      <w:r w:rsidRPr="00AD2F80">
        <w:rPr>
          <w:rFonts w:asciiTheme="minorHAnsi" w:hAnsiTheme="minorHAnsi" w:cstheme="minorHAnsi"/>
          <w:sz w:val="12"/>
        </w:rPr>
        <w:lastRenderedPageBreak/>
        <w:t xml:space="preserve">intensity…were basically due to two factors,” Ide said. “The first being that </w:t>
      </w:r>
      <w:r w:rsidRPr="006C4F77">
        <w:rPr>
          <w:rFonts w:asciiTheme="minorHAnsi" w:hAnsiTheme="minorHAnsi" w:cstheme="minorHAnsi"/>
          <w:b/>
          <w:bCs/>
          <w:u w:val="single"/>
        </w:rPr>
        <w:t xml:space="preserve">there is some evidence that </w:t>
      </w:r>
      <w:r w:rsidRPr="00450D30">
        <w:rPr>
          <w:rFonts w:asciiTheme="minorHAnsi" w:hAnsiTheme="minorHAnsi" w:cstheme="minorHAnsi"/>
          <w:b/>
          <w:bCs/>
          <w:highlight w:val="cyan"/>
          <w:u w:val="single"/>
        </w:rPr>
        <w:t>Pakistan sponsors</w:t>
      </w:r>
      <w:r w:rsidRPr="006C4F77">
        <w:rPr>
          <w:rFonts w:asciiTheme="minorHAnsi" w:hAnsiTheme="minorHAnsi" w:cstheme="minorHAnsi"/>
          <w:b/>
          <w:bCs/>
          <w:u w:val="single"/>
        </w:rPr>
        <w:t xml:space="preserve"> or supports these </w:t>
      </w:r>
      <w:r w:rsidRPr="00450D30">
        <w:rPr>
          <w:rFonts w:asciiTheme="minorHAnsi" w:hAnsiTheme="minorHAnsi" w:cstheme="minorHAnsi"/>
          <w:b/>
          <w:bCs/>
          <w:highlight w:val="cyan"/>
          <w:u w:val="single"/>
        </w:rPr>
        <w:t>insurgents</w:t>
      </w:r>
      <w:r w:rsidRPr="006C4F77">
        <w:rPr>
          <w:rFonts w:asciiTheme="minorHAnsi" w:hAnsiTheme="minorHAnsi" w:cstheme="minorHAnsi"/>
          <w:b/>
          <w:bCs/>
          <w:u w:val="single"/>
        </w:rPr>
        <w:t xml:space="preserve"> in Kashmir, </w:t>
      </w:r>
      <w:r w:rsidRPr="00450D30">
        <w:rPr>
          <w:rFonts w:asciiTheme="minorHAnsi" w:hAnsiTheme="minorHAnsi" w:cstheme="minorHAnsi"/>
          <w:b/>
          <w:bCs/>
          <w:highlight w:val="cyan"/>
          <w:u w:val="single"/>
        </w:rPr>
        <w:t>to</w:t>
      </w:r>
      <w:r w:rsidRPr="006C4F77">
        <w:rPr>
          <w:rFonts w:asciiTheme="minorHAnsi" w:hAnsiTheme="minorHAnsi" w:cstheme="minorHAnsi"/>
          <w:b/>
          <w:bCs/>
          <w:u w:val="single"/>
        </w:rPr>
        <w:t xml:space="preserve"> </w:t>
      </w:r>
      <w:r w:rsidRPr="00AD2F80">
        <w:rPr>
          <w:rFonts w:asciiTheme="minorHAnsi" w:hAnsiTheme="minorHAnsi" w:cstheme="minorHAnsi"/>
          <w:b/>
          <w:bCs/>
          <w:u w:val="single"/>
        </w:rPr>
        <w:t>encourage them to increase</w:t>
      </w:r>
      <w:r w:rsidRPr="006C4F77">
        <w:rPr>
          <w:rFonts w:asciiTheme="minorHAnsi" w:hAnsiTheme="minorHAnsi" w:cstheme="minorHAnsi"/>
          <w:b/>
          <w:bCs/>
          <w:u w:val="single"/>
        </w:rPr>
        <w:t xml:space="preserve"> their </w:t>
      </w:r>
      <w:r w:rsidRPr="00450D30">
        <w:rPr>
          <w:rFonts w:asciiTheme="minorHAnsi" w:hAnsiTheme="minorHAnsi" w:cstheme="minorHAnsi"/>
          <w:b/>
          <w:bCs/>
          <w:highlight w:val="cyan"/>
          <w:u w:val="single"/>
        </w:rPr>
        <w:t>attack</w:t>
      </w:r>
      <w:r w:rsidRPr="00AD2F80">
        <w:rPr>
          <w:rFonts w:asciiTheme="minorHAnsi" w:hAnsiTheme="minorHAnsi" w:cstheme="minorHAnsi"/>
          <w:b/>
          <w:bCs/>
          <w:u w:val="single"/>
        </w:rPr>
        <w:t>s</w:t>
      </w:r>
      <w:r w:rsidRPr="006C4F77">
        <w:rPr>
          <w:rFonts w:asciiTheme="minorHAnsi" w:hAnsiTheme="minorHAnsi" w:cstheme="minorHAnsi"/>
          <w:b/>
          <w:bCs/>
          <w:u w:val="single"/>
        </w:rPr>
        <w:t xml:space="preserve"> [on Indian forces] </w:t>
      </w:r>
      <w:r w:rsidRPr="00450D30">
        <w:rPr>
          <w:rFonts w:asciiTheme="minorHAnsi" w:hAnsiTheme="minorHAnsi" w:cstheme="minorHAnsi"/>
          <w:b/>
          <w:bCs/>
          <w:highlight w:val="cyan"/>
          <w:u w:val="single"/>
        </w:rPr>
        <w:t xml:space="preserve">because they perceived them to be weak </w:t>
      </w:r>
      <w:r w:rsidRPr="00AD2F80">
        <w:rPr>
          <w:rFonts w:asciiTheme="minorHAnsi" w:hAnsiTheme="minorHAnsi" w:cstheme="minorHAnsi"/>
          <w:b/>
          <w:bCs/>
          <w:u w:val="single"/>
        </w:rPr>
        <w:t>and struggling with the pandemic.” The</w:t>
      </w:r>
      <w:r w:rsidRPr="00AD2F80">
        <w:rPr>
          <w:rFonts w:asciiTheme="minorHAnsi" w:hAnsiTheme="minorHAnsi" w:cstheme="minorHAnsi"/>
          <w:sz w:val="12"/>
        </w:rPr>
        <w:t xml:space="preserve"> second factor, Ide explained, was that </w:t>
      </w:r>
      <w:r w:rsidRPr="006C4F77">
        <w:rPr>
          <w:rFonts w:asciiTheme="minorHAnsi" w:hAnsiTheme="minorHAnsi" w:cstheme="minorHAnsi"/>
          <w:b/>
          <w:bCs/>
          <w:u w:val="single"/>
        </w:rPr>
        <w:t xml:space="preserve">while </w:t>
      </w:r>
      <w:r w:rsidRPr="00450D30">
        <w:rPr>
          <w:rFonts w:asciiTheme="minorHAnsi" w:hAnsiTheme="minorHAnsi" w:cstheme="minorHAnsi"/>
          <w:b/>
          <w:bCs/>
          <w:highlight w:val="cyan"/>
          <w:u w:val="single"/>
        </w:rPr>
        <w:t>India</w:t>
      </w:r>
      <w:r w:rsidRPr="00AD2F80">
        <w:rPr>
          <w:rFonts w:asciiTheme="minorHAnsi" w:hAnsiTheme="minorHAnsi" w:cstheme="minorHAnsi"/>
          <w:b/>
          <w:bCs/>
          <w:u w:val="single"/>
        </w:rPr>
        <w:t xml:space="preserve">n government </w:t>
      </w:r>
      <w:r w:rsidRPr="00450D30">
        <w:rPr>
          <w:rFonts w:asciiTheme="minorHAnsi" w:hAnsiTheme="minorHAnsi" w:cstheme="minorHAnsi"/>
          <w:b/>
          <w:bCs/>
          <w:highlight w:val="cyan"/>
          <w:u w:val="single"/>
        </w:rPr>
        <w:t>enacted</w:t>
      </w:r>
      <w:r w:rsidRPr="006C4F77">
        <w:rPr>
          <w:rFonts w:asciiTheme="minorHAnsi" w:hAnsiTheme="minorHAnsi" w:cstheme="minorHAnsi"/>
          <w:b/>
          <w:bCs/>
          <w:u w:val="single"/>
        </w:rPr>
        <w:t xml:space="preserve"> a “pretty comprehensive </w:t>
      </w:r>
      <w:r w:rsidRPr="00450D30">
        <w:rPr>
          <w:rFonts w:asciiTheme="minorHAnsi" w:hAnsiTheme="minorHAnsi" w:cstheme="minorHAnsi"/>
          <w:b/>
          <w:bCs/>
          <w:highlight w:val="cyan"/>
          <w:u w:val="single"/>
        </w:rPr>
        <w:t xml:space="preserve">lockdown in Kashmir, </w:t>
      </w:r>
      <w:r w:rsidRPr="00AD2F80">
        <w:rPr>
          <w:rFonts w:asciiTheme="minorHAnsi" w:hAnsiTheme="minorHAnsi" w:cstheme="minorHAnsi"/>
          <w:b/>
          <w:bCs/>
          <w:u w:val="single"/>
        </w:rPr>
        <w:t xml:space="preserve">and </w:t>
      </w:r>
      <w:r w:rsidRPr="00450D30">
        <w:rPr>
          <w:rFonts w:asciiTheme="minorHAnsi" w:hAnsiTheme="minorHAnsi" w:cstheme="minorHAnsi"/>
          <w:b/>
          <w:bCs/>
          <w:highlight w:val="cyan"/>
          <w:u w:val="single"/>
        </w:rPr>
        <w:t>sealing</w:t>
      </w:r>
      <w:r w:rsidRPr="006C4F77">
        <w:rPr>
          <w:rFonts w:asciiTheme="minorHAnsi" w:hAnsiTheme="minorHAnsi" w:cstheme="minorHAnsi"/>
          <w:b/>
          <w:bCs/>
          <w:u w:val="single"/>
        </w:rPr>
        <w:t xml:space="preserve"> it </w:t>
      </w:r>
      <w:r w:rsidRPr="00AD2F80">
        <w:rPr>
          <w:rFonts w:asciiTheme="minorHAnsi" w:hAnsiTheme="minorHAnsi" w:cstheme="minorHAnsi"/>
          <w:b/>
          <w:bCs/>
          <w:u w:val="single"/>
        </w:rPr>
        <w:t xml:space="preserve">way </w:t>
      </w:r>
      <w:r w:rsidRPr="00450D30">
        <w:rPr>
          <w:rFonts w:asciiTheme="minorHAnsi" w:hAnsiTheme="minorHAnsi" w:cstheme="minorHAnsi"/>
          <w:b/>
          <w:bCs/>
          <w:highlight w:val="cyan"/>
          <w:u w:val="single"/>
        </w:rPr>
        <w:t xml:space="preserve">from </w:t>
      </w:r>
      <w:r w:rsidRPr="00AD2F80">
        <w:rPr>
          <w:rFonts w:asciiTheme="minorHAnsi" w:hAnsiTheme="minorHAnsi" w:cstheme="minorHAnsi"/>
          <w:b/>
          <w:bCs/>
          <w:u w:val="single"/>
        </w:rPr>
        <w:t xml:space="preserve">international </w:t>
      </w:r>
      <w:r w:rsidRPr="00450D30">
        <w:rPr>
          <w:rFonts w:asciiTheme="minorHAnsi" w:hAnsiTheme="minorHAnsi" w:cstheme="minorHAnsi"/>
          <w:b/>
          <w:bCs/>
          <w:highlight w:val="cyan"/>
          <w:u w:val="single"/>
        </w:rPr>
        <w:t>media attention…launched</w:t>
      </w:r>
      <w:r w:rsidRPr="00AD2F80">
        <w:rPr>
          <w:rFonts w:asciiTheme="minorHAnsi" w:hAnsiTheme="minorHAnsi" w:cstheme="minorHAnsi"/>
          <w:b/>
          <w:bCs/>
          <w:u w:val="single"/>
        </w:rPr>
        <w:t xml:space="preserve"> more intense </w:t>
      </w:r>
      <w:r w:rsidRPr="00450D30">
        <w:rPr>
          <w:rFonts w:asciiTheme="minorHAnsi" w:hAnsiTheme="minorHAnsi" w:cstheme="minorHAnsi"/>
          <w:b/>
          <w:bCs/>
          <w:highlight w:val="cyan"/>
          <w:u w:val="single"/>
        </w:rPr>
        <w:t xml:space="preserve">counter-insurgency </w:t>
      </w:r>
      <w:r w:rsidRPr="00AD2F80">
        <w:rPr>
          <w:rFonts w:asciiTheme="minorHAnsi" w:hAnsiTheme="minorHAnsi" w:cstheme="minorHAnsi"/>
          <w:b/>
          <w:bCs/>
          <w:u w:val="single"/>
        </w:rPr>
        <w:t>efforts</w:t>
      </w:r>
      <w:r w:rsidRPr="006C4F77">
        <w:rPr>
          <w:rFonts w:asciiTheme="minorHAnsi" w:hAnsiTheme="minorHAnsi" w:cstheme="minorHAnsi"/>
          <w:b/>
          <w:bCs/>
          <w:u w:val="single"/>
        </w:rPr>
        <w:t xml:space="preserve"> and…crack[ed] down on any pro-Pakistani sympathy expressions.”</w:t>
      </w:r>
      <w:r w:rsidRPr="00AD2F80">
        <w:rPr>
          <w:rFonts w:asciiTheme="minorHAnsi" w:hAnsiTheme="minorHAnsi" w:cstheme="minorHAnsi"/>
          <w:sz w:val="12"/>
        </w:rPr>
        <w:t xml:space="preserve"> IRAQ </w:t>
      </w:r>
      <w:proofErr w:type="spellStart"/>
      <w:r w:rsidRPr="00AD2F80">
        <w:rPr>
          <w:rFonts w:asciiTheme="minorHAnsi" w:hAnsiTheme="minorHAnsi" w:cstheme="minorHAnsi"/>
          <w:sz w:val="12"/>
        </w:rPr>
        <w:t>Iraq</w:t>
      </w:r>
      <w:proofErr w:type="spellEnd"/>
      <w:r w:rsidRPr="00AD2F80">
        <w:rPr>
          <w:rFonts w:asciiTheme="minorHAnsi" w:hAnsiTheme="minorHAnsi" w:cstheme="minorHAnsi"/>
          <w:sz w:val="12"/>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450D30">
        <w:rPr>
          <w:rFonts w:asciiTheme="minorHAnsi" w:hAnsiTheme="minorHAnsi" w:cstheme="minorHAnsi"/>
          <w:b/>
          <w:bCs/>
          <w:highlight w:val="cyan"/>
          <w:u w:val="single"/>
        </w:rPr>
        <w:t>The</w:t>
      </w:r>
      <w:r w:rsidRPr="006C4F77">
        <w:rPr>
          <w:rFonts w:asciiTheme="minorHAnsi" w:hAnsiTheme="minorHAnsi" w:cstheme="minorHAnsi"/>
          <w:b/>
          <w:bCs/>
          <w:u w:val="single"/>
        </w:rPr>
        <w:t xml:space="preserve"> ongoing </w:t>
      </w:r>
      <w:r w:rsidRPr="00450D30">
        <w:rPr>
          <w:rFonts w:asciiTheme="minorHAnsi" w:hAnsiTheme="minorHAnsi" w:cstheme="minorHAnsi"/>
          <w:b/>
          <w:bCs/>
          <w:highlight w:val="cyan"/>
          <w:u w:val="single"/>
        </w:rPr>
        <w:t xml:space="preserve">conflict </w:t>
      </w:r>
      <w:r w:rsidRPr="00AD2F80">
        <w:rPr>
          <w:rFonts w:asciiTheme="minorHAnsi" w:hAnsiTheme="minorHAnsi" w:cstheme="minorHAnsi"/>
          <w:b/>
          <w:bCs/>
          <w:u w:val="single"/>
        </w:rPr>
        <w:t xml:space="preserve">with India </w:t>
      </w:r>
      <w:r w:rsidRPr="00450D30">
        <w:rPr>
          <w:rFonts w:asciiTheme="minorHAnsi" w:hAnsiTheme="minorHAnsi" w:cstheme="minorHAnsi"/>
          <w:b/>
          <w:bCs/>
          <w:highlight w:val="cyan"/>
          <w:u w:val="single"/>
        </w:rPr>
        <w:t xml:space="preserve">saw a rise in armed conflict </w:t>
      </w:r>
      <w:r w:rsidRPr="00AD2F80">
        <w:rPr>
          <w:rFonts w:asciiTheme="minorHAnsi" w:hAnsiTheme="minorHAnsi" w:cstheme="minorHAnsi"/>
          <w:b/>
          <w:bCs/>
          <w:u w:val="single"/>
        </w:rPr>
        <w:t>in Pakistan</w:t>
      </w:r>
      <w:r w:rsidRPr="00AD2F80">
        <w:rPr>
          <w:rFonts w:asciiTheme="minorHAnsi" w:hAnsiTheme="minorHAnsi" w:cstheme="minorHAnsi"/>
          <w:sz w:val="12"/>
        </w:rPr>
        <w:t xml:space="preserve"> during the study period – which were unrelated to the pandemic, </w:t>
      </w:r>
      <w:r w:rsidRPr="006C4F77">
        <w:rPr>
          <w:rFonts w:asciiTheme="minorHAnsi" w:hAnsiTheme="minorHAnsi" w:cstheme="minorHAnsi"/>
          <w:b/>
          <w:bCs/>
          <w:u w:val="single"/>
        </w:rPr>
        <w:t xml:space="preserve">but </w:t>
      </w:r>
      <w:r w:rsidRPr="00AD2F80">
        <w:rPr>
          <w:rFonts w:asciiTheme="minorHAnsi" w:hAnsiTheme="minorHAnsi" w:cstheme="minorHAnsi"/>
          <w:b/>
          <w:bCs/>
          <w:u w:val="single"/>
        </w:rPr>
        <w:t>also</w:t>
      </w:r>
      <w:r w:rsidRPr="006C4F77">
        <w:rPr>
          <w:rFonts w:asciiTheme="minorHAnsi" w:hAnsiTheme="minorHAnsi" w:cstheme="minorHAnsi"/>
          <w:b/>
          <w:bCs/>
          <w:u w:val="single"/>
        </w:rPr>
        <w:t xml:space="preserve"> a rise </w:t>
      </w:r>
      <w:r w:rsidRPr="00AD2F80">
        <w:rPr>
          <w:rFonts w:asciiTheme="minorHAnsi" w:hAnsiTheme="minorHAnsi" w:cstheme="minorHAnsi"/>
          <w:b/>
          <w:bCs/>
          <w:u w:val="single"/>
        </w:rPr>
        <w:t xml:space="preserve">in </w:t>
      </w:r>
      <w:r w:rsidRPr="00450D30">
        <w:rPr>
          <w:rFonts w:asciiTheme="minorHAnsi" w:hAnsiTheme="minorHAnsi" w:cstheme="minorHAnsi"/>
          <w:b/>
          <w:bCs/>
          <w:highlight w:val="cyan"/>
          <w:u w:val="single"/>
        </w:rPr>
        <w:t>Taliban</w:t>
      </w:r>
      <w:r w:rsidRPr="00AD2F80">
        <w:rPr>
          <w:rFonts w:asciiTheme="minorHAnsi" w:hAnsiTheme="minorHAnsi" w:cstheme="minorHAnsi"/>
          <w:b/>
          <w:bCs/>
          <w:u w:val="single"/>
        </w:rPr>
        <w:t>-affiliated groups</w:t>
      </w:r>
      <w:r w:rsidRPr="006C4F77">
        <w:rPr>
          <w:rFonts w:asciiTheme="minorHAnsi" w:hAnsiTheme="minorHAnsi" w:cstheme="minorHAnsi"/>
          <w:b/>
          <w:bCs/>
          <w:u w:val="single"/>
        </w:rPr>
        <w:t xml:space="preserve"> </w:t>
      </w:r>
      <w:r w:rsidRPr="00450D30">
        <w:rPr>
          <w:rFonts w:asciiTheme="minorHAnsi" w:hAnsiTheme="minorHAnsi" w:cstheme="minorHAnsi"/>
          <w:b/>
          <w:bCs/>
          <w:highlight w:val="cyan"/>
          <w:u w:val="single"/>
        </w:rPr>
        <w:t>and anti-government sentiments</w:t>
      </w:r>
      <w:r w:rsidRPr="006C4F77">
        <w:rPr>
          <w:rFonts w:asciiTheme="minorHAnsi" w:hAnsiTheme="minorHAnsi" w:cstheme="minorHAnsi"/>
          <w:b/>
          <w:bCs/>
          <w:u w:val="single"/>
        </w:rPr>
        <w:t xml:space="preserve"> due to pandemic restrictions</w:t>
      </w:r>
      <w:r w:rsidRPr="00AD2F80">
        <w:rPr>
          <w:rFonts w:asciiTheme="minorHAnsi" w:hAnsiTheme="minorHAnsi" w:cstheme="minorHAnsi"/>
          <w:sz w:val="12"/>
        </w:rPr>
        <w:t xml:space="preserve">, Ide said. “There were a lot of anti-government grievances,” Ide said. </w:t>
      </w:r>
      <w:r w:rsidRPr="00AD2F80">
        <w:rPr>
          <w:sz w:val="12"/>
        </w:rPr>
        <w:t>“There were restrictions on religious gatherings, which religious groups did not like, and there were some negative economic impacts which affected the local people.” Ide said those two factors could have been exploited by the Taliban in a quest to recruit more followers. Later in the study period, a swath Pakistani government officials were struck with COVID-19, leaving the country with a leadership crisis, which saw an increase of attacks by Taliban groups in May.</w:t>
      </w:r>
    </w:p>
    <w:p w14:paraId="0630B5B9" w14:textId="77777777" w:rsidR="0016275E" w:rsidRPr="00AD2F80" w:rsidRDefault="0016275E" w:rsidP="0016275E">
      <w:pPr>
        <w:rPr>
          <w:rFonts w:asciiTheme="minorHAnsi" w:hAnsiTheme="minorHAnsi" w:cstheme="minorHAnsi"/>
          <w:sz w:val="12"/>
        </w:rPr>
      </w:pPr>
    </w:p>
    <w:p w14:paraId="15B81FF9" w14:textId="77777777" w:rsidR="0016275E" w:rsidRPr="00AB679D" w:rsidRDefault="0016275E" w:rsidP="0016275E">
      <w:pPr>
        <w:pStyle w:val="Heading4"/>
        <w:rPr>
          <w:rFonts w:asciiTheme="minorHAnsi" w:hAnsiTheme="minorHAnsi" w:cstheme="minorHAnsi"/>
        </w:rPr>
      </w:pPr>
      <w:r>
        <w:rPr>
          <w:rFonts w:asciiTheme="minorHAnsi" w:hAnsiTheme="minorHAnsi" w:cstheme="minorHAnsi"/>
        </w:rPr>
        <w:t>Extinction – first strike and fallout blocks the sun</w:t>
      </w:r>
    </w:p>
    <w:p w14:paraId="53AF5BE9" w14:textId="77777777" w:rsidR="0016275E" w:rsidRPr="00AB679D" w:rsidRDefault="0016275E" w:rsidP="0016275E">
      <w:pPr>
        <w:rPr>
          <w:rFonts w:asciiTheme="minorHAnsi" w:hAnsiTheme="minorHAnsi" w:cstheme="minorHAnsi"/>
        </w:rPr>
      </w:pPr>
      <w:r w:rsidRPr="00AB679D">
        <w:rPr>
          <w:rStyle w:val="Style13ptBold"/>
          <w:rFonts w:asciiTheme="minorHAnsi" w:hAnsiTheme="minorHAnsi" w:cstheme="minorHAnsi"/>
        </w:rPr>
        <w:t xml:space="preserve">Roblin 21. </w:t>
      </w:r>
      <w:r w:rsidRPr="00AB679D">
        <w:rPr>
          <w:rFonts w:asciiTheme="minorHAnsi" w:hAnsiTheme="minorHAnsi" w:cstheme="min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42" w:history="1">
        <w:r w:rsidRPr="00AB679D">
          <w:rPr>
            <w:rStyle w:val="Hyperlink"/>
            <w:rFonts w:asciiTheme="minorHAnsi" w:hAnsiTheme="minorHAnsi" w:cstheme="minorHAnsi"/>
          </w:rPr>
          <w:t>https://nationalinterest.org/blog/reboot/if-next-india-pakistan-war-goes-nuclear-it-will-destroy-world-181134</w:t>
        </w:r>
      </w:hyperlink>
      <w:r w:rsidRPr="00AB679D">
        <w:rPr>
          <w:rStyle w:val="Hyperlink"/>
          <w:rFonts w:asciiTheme="minorHAnsi" w:hAnsiTheme="minorHAnsi" w:cstheme="minorHAnsi"/>
        </w:rPr>
        <w:t>] TDI</w:t>
      </w:r>
    </w:p>
    <w:p w14:paraId="0965EC4A" w14:textId="77777777" w:rsidR="0016275E" w:rsidRPr="003F00B1" w:rsidRDefault="0016275E" w:rsidP="0016275E">
      <w:pPr>
        <w:rPr>
          <w:sz w:val="8"/>
        </w:rPr>
      </w:pPr>
      <w:r w:rsidRPr="00AF6484">
        <w:rPr>
          <w:rFonts w:asciiTheme="minorHAnsi" w:hAnsiTheme="minorHAnsi" w:cstheme="minorHAnsi"/>
          <w:sz w:val="8"/>
        </w:rPr>
        <w:t xml:space="preserve">Here's What You Need to Remember: </w:t>
      </w:r>
      <w:r w:rsidRPr="009D000A">
        <w:rPr>
          <w:rStyle w:val="StyleUnderline"/>
          <w:rFonts w:asciiTheme="minorHAnsi" w:hAnsiTheme="minorHAnsi" w:cstheme="minorHAnsi"/>
          <w:bCs/>
        </w:rPr>
        <w:t>India and Pakistan account for</w:t>
      </w:r>
      <w:r w:rsidRPr="009D000A">
        <w:rPr>
          <w:rStyle w:val="StyleUnderline"/>
        </w:rPr>
        <w:t xml:space="preserve"> </w:t>
      </w:r>
      <w:r w:rsidRPr="00AF6484">
        <w:rPr>
          <w:rFonts w:asciiTheme="minorHAnsi" w:hAnsiTheme="minorHAnsi" w:cstheme="minorHAnsi"/>
          <w:sz w:val="8"/>
        </w:rPr>
        <w:t xml:space="preserve">over </w:t>
      </w:r>
      <w:r w:rsidRPr="009D000A">
        <w:rPr>
          <w:rStyle w:val="StyleUnderline"/>
          <w:rFonts w:asciiTheme="minorHAnsi" w:hAnsiTheme="minorHAnsi" w:cstheme="minorHAnsi"/>
          <w:bCs/>
        </w:rPr>
        <w:t>one-fifth world’s population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therefore a </w:t>
      </w:r>
      <w:r w:rsidRPr="006C4F77">
        <w:rPr>
          <w:rStyle w:val="StyleUnderline"/>
          <w:rFonts w:asciiTheme="minorHAnsi" w:hAnsiTheme="minorHAnsi" w:cstheme="minorHAnsi"/>
          <w:bCs/>
        </w:rPr>
        <w:t xml:space="preserve">significant </w:t>
      </w:r>
      <w:r w:rsidRPr="00AB679D">
        <w:rPr>
          <w:rStyle w:val="Emphasis"/>
          <w:rFonts w:asciiTheme="minorHAnsi" w:hAnsiTheme="minorHAnsi" w:cstheme="minorHAnsi"/>
        </w:rPr>
        <w:t>share of economic</w:t>
      </w:r>
      <w:r w:rsidRPr="006C4F77">
        <w:rPr>
          <w:rStyle w:val="StyleUnderline"/>
          <w:rFonts w:asciiTheme="minorHAnsi" w:hAnsiTheme="minorHAnsi" w:cstheme="minorHAnsi"/>
          <w:bCs/>
        </w:rPr>
        <w:t xml:space="preserve"> activity</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Should their </w:t>
      </w:r>
      <w:r w:rsidRPr="00AB679D">
        <w:rPr>
          <w:rStyle w:val="Emphasis"/>
          <w:rFonts w:asciiTheme="minorHAnsi" w:hAnsiTheme="minorHAnsi" w:cstheme="minorHAnsi"/>
        </w:rPr>
        <w:t>major cities</w:t>
      </w:r>
      <w:r w:rsidRPr="006C4F77">
        <w:rPr>
          <w:rStyle w:val="StyleUnderline"/>
          <w:rFonts w:asciiTheme="minorHAnsi" w:hAnsiTheme="minorHAnsi" w:cstheme="minorHAnsi"/>
          <w:bCs/>
        </w:rPr>
        <w:t xml:space="preserve"> become </w:t>
      </w:r>
      <w:r w:rsidRPr="00AB679D">
        <w:rPr>
          <w:rStyle w:val="Emphasis"/>
          <w:rFonts w:asciiTheme="minorHAnsi" w:hAnsiTheme="minorHAnsi" w:cstheme="minorHAnsi"/>
        </w:rPr>
        <w:t>irradiated</w:t>
      </w:r>
      <w:r w:rsidRPr="006C4F77">
        <w:rPr>
          <w:rStyle w:val="StyleUnderline"/>
          <w:rFonts w:asciiTheme="minorHAnsi" w:hAnsiTheme="minorHAnsi" w:cstheme="minorHAnsi"/>
          <w:bCs/>
        </w:rPr>
        <w:t xml:space="preserve"> ruins with their populations decimated</w:t>
      </w:r>
      <w:r w:rsidRPr="00AF6484">
        <w:rPr>
          <w:rFonts w:asciiTheme="minorHAnsi" w:hAnsiTheme="minorHAnsi" w:cstheme="minorHAnsi"/>
          <w:sz w:val="8"/>
        </w:rPr>
        <w:t xml:space="preserve">, a </w:t>
      </w:r>
      <w:r w:rsidRPr="00AB679D">
        <w:rPr>
          <w:rStyle w:val="Emphasis"/>
          <w:rFonts w:asciiTheme="minorHAnsi" w:hAnsiTheme="minorHAnsi" w:cstheme="minorHAnsi"/>
        </w:rPr>
        <w:t>tremendous disruption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surely </w:t>
      </w:r>
      <w:r w:rsidRPr="006C4F77">
        <w:rPr>
          <w:rStyle w:val="StyleUnderline"/>
          <w:rFonts w:asciiTheme="minorHAnsi" w:hAnsiTheme="minorHAnsi" w:cstheme="minorHAnsi"/>
          <w:bCs/>
        </w:rPr>
        <w:t>result</w:t>
      </w:r>
      <w:r w:rsidRPr="00AF6484">
        <w:rPr>
          <w:rFonts w:asciiTheme="minorHAnsi" w:hAnsiTheme="minorHAnsi" w:cstheme="minorHAnsi"/>
          <w:sz w:val="8"/>
        </w:rPr>
        <w:t xml:space="preserve">.  Between February 26 and 27 </w:t>
      </w:r>
      <w:r w:rsidRPr="006C4F77">
        <w:rPr>
          <w:rStyle w:val="StyleUnderline"/>
          <w:rFonts w:asciiTheme="minorHAnsi" w:hAnsiTheme="minorHAnsi" w:cstheme="minorHAnsi"/>
          <w:bCs/>
        </w:rPr>
        <w:t>in 2019</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Indian and Pakistani warplanes </w:t>
      </w:r>
      <w:r w:rsidRPr="00AB679D">
        <w:rPr>
          <w:rStyle w:val="Emphasis"/>
          <w:rFonts w:asciiTheme="minorHAnsi" w:hAnsiTheme="minorHAnsi" w:cstheme="minorHAnsi"/>
        </w:rPr>
        <w:t>launched strikes</w:t>
      </w:r>
      <w:r w:rsidRPr="006C4F77">
        <w:rPr>
          <w:rStyle w:val="StyleUnderline"/>
          <w:rFonts w:asciiTheme="minorHAnsi" w:hAnsiTheme="minorHAnsi" w:cstheme="minorHAnsi"/>
          <w:bCs/>
        </w:rPr>
        <w:t xml:space="preserve"> on each other’s territory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engaged in </w:t>
      </w:r>
      <w:r w:rsidRPr="00AB679D">
        <w:rPr>
          <w:rStyle w:val="Emphasis"/>
          <w:rFonts w:asciiTheme="minorHAnsi" w:hAnsiTheme="minorHAnsi" w:cstheme="minorHAnsi"/>
        </w:rPr>
        <w:t>aerial combat</w:t>
      </w:r>
      <w:r w:rsidRPr="00AF6484">
        <w:rPr>
          <w:rFonts w:asciiTheme="minorHAnsi" w:hAnsiTheme="minorHAnsi" w:cstheme="minorHAnsi"/>
          <w:sz w:val="8"/>
        </w:rPr>
        <w:t xml:space="preserve"> for the first time since 1971. </w:t>
      </w:r>
      <w:r w:rsidRPr="00450D30">
        <w:rPr>
          <w:rStyle w:val="Emphasis"/>
          <w:rFonts w:asciiTheme="minorHAnsi" w:hAnsiTheme="minorHAnsi" w:cstheme="minorHAnsi"/>
          <w:highlight w:val="cyan"/>
        </w:rPr>
        <w:t>Pakistan</w:t>
      </w:r>
      <w:r w:rsidRPr="00AF6484">
        <w:rPr>
          <w:rFonts w:asciiTheme="minorHAnsi" w:hAnsiTheme="minorHAnsi" w:cstheme="minorHAnsi"/>
          <w:sz w:val="8"/>
        </w:rPr>
        <w:t xml:space="preserve"> ominously </w:t>
      </w:r>
      <w:r w:rsidRPr="006C4F77">
        <w:rPr>
          <w:rStyle w:val="StyleUnderline"/>
          <w:rFonts w:asciiTheme="minorHAnsi" w:hAnsiTheme="minorHAnsi" w:cstheme="minorHAnsi"/>
          <w:bCs/>
        </w:rPr>
        <w:t>hinted</w:t>
      </w:r>
      <w:r w:rsidRPr="00AF6484">
        <w:rPr>
          <w:rFonts w:asciiTheme="minorHAnsi" w:hAnsiTheme="minorHAnsi" w:cstheme="minorHAnsi"/>
          <w:sz w:val="8"/>
        </w:rPr>
        <w:t xml:space="preserve"> it was convening its National Command Authority, the institution which </w:t>
      </w:r>
      <w:r w:rsidRPr="004C6D0C">
        <w:rPr>
          <w:rStyle w:val="Emphasis"/>
          <w:rFonts w:asciiTheme="minorHAnsi" w:hAnsiTheme="minorHAnsi" w:cstheme="minorHAnsi"/>
        </w:rPr>
        <w:t xml:space="preserve">can </w:t>
      </w:r>
      <w:r w:rsidRPr="00450D30">
        <w:rPr>
          <w:rStyle w:val="Emphasis"/>
          <w:rFonts w:asciiTheme="minorHAnsi" w:hAnsiTheme="minorHAnsi" w:cstheme="minorHAnsi"/>
          <w:highlight w:val="cyan"/>
        </w:rPr>
        <w:t xml:space="preserve">authorize a </w:t>
      </w:r>
      <w:r w:rsidRPr="004C6D0C">
        <w:rPr>
          <w:rStyle w:val="Emphasis"/>
          <w:rFonts w:asciiTheme="minorHAnsi" w:hAnsiTheme="minorHAnsi" w:cstheme="minorHAnsi"/>
        </w:rPr>
        <w:t xml:space="preserve">nuclear </w:t>
      </w:r>
      <w:r w:rsidRPr="00450D30">
        <w:rPr>
          <w:rStyle w:val="Emphasis"/>
          <w:rFonts w:asciiTheme="minorHAnsi" w:hAnsiTheme="minorHAnsi" w:cstheme="minorHAnsi"/>
          <w:highlight w:val="cyan"/>
        </w:rPr>
        <w:t>strike</w:t>
      </w:r>
      <w:r w:rsidRPr="00AF6484">
        <w:rPr>
          <w:rFonts w:asciiTheme="minorHAnsi" w:hAnsiTheme="minorHAnsi" w:cstheme="minorHAnsi"/>
          <w:sz w:val="8"/>
        </w:rPr>
        <w:t xml:space="preserve">. </w:t>
      </w:r>
      <w:r w:rsidRPr="00450D30">
        <w:rPr>
          <w:rStyle w:val="StyleUnderline"/>
          <w:rFonts w:asciiTheme="minorHAnsi" w:hAnsiTheme="minorHAnsi" w:cstheme="minorHAnsi"/>
          <w:bCs/>
          <w:highlight w:val="cyan"/>
        </w:rPr>
        <w:t>The</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two </w:t>
      </w:r>
      <w:r w:rsidRPr="00450D30">
        <w:rPr>
          <w:rStyle w:val="Emphasis"/>
          <w:rFonts w:asciiTheme="minorHAnsi" w:hAnsiTheme="minorHAnsi" w:cstheme="minorHAnsi"/>
          <w:highlight w:val="cyan"/>
        </w:rPr>
        <w:t>states</w:t>
      </w:r>
      <w:r w:rsidRPr="00AF6484">
        <w:rPr>
          <w:rFonts w:asciiTheme="minorHAnsi" w:hAnsiTheme="minorHAnsi" w:cstheme="minorHAnsi"/>
          <w:sz w:val="8"/>
        </w:rPr>
        <w:t xml:space="preserve">, which </w:t>
      </w:r>
      <w:r w:rsidRPr="006C4F77">
        <w:rPr>
          <w:rStyle w:val="StyleUnderline"/>
          <w:rFonts w:asciiTheme="minorHAnsi" w:hAnsiTheme="minorHAnsi" w:cstheme="minorHAnsi"/>
          <w:bCs/>
        </w:rPr>
        <w:t xml:space="preserve">have </w:t>
      </w:r>
      <w:r w:rsidRPr="00450D30">
        <w:rPr>
          <w:rStyle w:val="Emphasis"/>
          <w:rFonts w:asciiTheme="minorHAnsi" w:hAnsiTheme="minorHAnsi" w:cstheme="minorHAnsi"/>
          <w:highlight w:val="cyan"/>
        </w:rPr>
        <w:t>retained</w:t>
      </w:r>
      <w:r w:rsidRPr="00450D30">
        <w:rPr>
          <w:rStyle w:val="StyleUnderline"/>
          <w:rFonts w:asciiTheme="minorHAnsi" w:hAnsiTheme="minorHAnsi" w:cstheme="minorHAnsi"/>
          <w:bCs/>
          <w:highlight w:val="cyan"/>
        </w:rPr>
        <w:t xml:space="preserve"> an </w:t>
      </w:r>
      <w:r w:rsidRPr="00450D30">
        <w:rPr>
          <w:rStyle w:val="Emphasis"/>
          <w:rFonts w:asciiTheme="minorHAnsi" w:hAnsiTheme="minorHAnsi" w:cstheme="minorHAnsi"/>
          <w:highlight w:val="cyan"/>
        </w:rPr>
        <w:t>adversarial relationship</w:t>
      </w:r>
      <w:r w:rsidRPr="00AF6484">
        <w:rPr>
          <w:rFonts w:asciiTheme="minorHAnsi" w:hAnsiTheme="minorHAnsi" w:cstheme="minorHAnsi"/>
          <w:sz w:val="8"/>
        </w:rPr>
        <w:t xml:space="preserve"> since their founding in 1947, </w:t>
      </w:r>
      <w:r w:rsidRPr="00AF6484">
        <w:rPr>
          <w:rStyle w:val="Emphasis"/>
          <w:rFonts w:asciiTheme="minorHAnsi" w:hAnsiTheme="minorHAnsi" w:cstheme="minorHAnsi"/>
        </w:rPr>
        <w:t xml:space="preserve">between them deploy </w:t>
      </w:r>
      <w:r w:rsidRPr="004C6D0C">
        <w:rPr>
          <w:rStyle w:val="Emphasis"/>
          <w:rFonts w:asciiTheme="minorHAnsi" w:hAnsiTheme="minorHAnsi" w:cstheme="minorHAnsi"/>
        </w:rPr>
        <w:t xml:space="preserve">nuclear </w:t>
      </w:r>
      <w:r w:rsidRPr="00AF6484">
        <w:rPr>
          <w:rStyle w:val="Emphasis"/>
          <w:rFonts w:asciiTheme="minorHAnsi" w:hAnsiTheme="minorHAnsi" w:cstheme="minorHAnsi"/>
        </w:rPr>
        <w:t>warheads</w:t>
      </w:r>
      <w:r w:rsidRPr="00AF6484">
        <w:rPr>
          <w:rFonts w:asciiTheme="minorHAnsi" w:hAnsiTheme="minorHAnsi" w:cstheme="minorHAnsi"/>
          <w:sz w:val="8"/>
        </w:rPr>
        <w:t xml:space="preserve"> that can be delivered by land, air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4C6D0C">
        <w:rPr>
          <w:rStyle w:val="Emphasis"/>
          <w:rFonts w:asciiTheme="minorHAnsi" w:hAnsiTheme="minorHAnsi" w:cstheme="minorHAnsi"/>
        </w:rPr>
        <w:t xml:space="preserve">several </w:t>
      </w:r>
      <w:r w:rsidRPr="00AF6484">
        <w:rPr>
          <w:rStyle w:val="Emphasis"/>
          <w:rFonts w:asciiTheme="minorHAnsi" w:hAnsiTheme="minorHAnsi" w:cstheme="minorHAnsi"/>
        </w:rPr>
        <w:t>studies</w:t>
      </w:r>
      <w:r w:rsidRPr="006C4F77">
        <w:rPr>
          <w:rStyle w:val="StyleUnderline"/>
          <w:rFonts w:asciiTheme="minorHAnsi" w:hAnsiTheme="minorHAnsi" w:cstheme="minorHAnsi"/>
          <w:bCs/>
        </w:rPr>
        <w:t xml:space="preserve"> have </w:t>
      </w:r>
      <w:r w:rsidRPr="00AF6484">
        <w:rPr>
          <w:rStyle w:val="Emphasis"/>
          <w:rFonts w:asciiTheme="minorHAnsi" w:hAnsiTheme="minorHAnsi" w:cstheme="minorHAnsi"/>
        </w:rPr>
        <w:t>modeled</w:t>
      </w:r>
      <w:r w:rsidRPr="006C4F77">
        <w:rPr>
          <w:rStyle w:val="StyleUnderline"/>
          <w:rFonts w:asciiTheme="minorHAnsi" w:hAnsiTheme="minorHAnsi" w:cstheme="minorHAnsi"/>
          <w:bCs/>
        </w:rPr>
        <w:t xml:space="preserve"> </w:t>
      </w:r>
      <w:r w:rsidRPr="009D000A">
        <w:rPr>
          <w:rStyle w:val="StyleUnderline"/>
          <w:rFonts w:asciiTheme="minorHAnsi" w:hAnsiTheme="minorHAnsi" w:cstheme="minorHAnsi"/>
          <w:bCs/>
        </w:rPr>
        <w:t xml:space="preserve">the </w:t>
      </w:r>
      <w:r w:rsidRPr="009D000A">
        <w:rPr>
          <w:rStyle w:val="Emphasis"/>
          <w:rFonts w:asciiTheme="minorHAnsi" w:hAnsiTheme="minorHAnsi" w:cstheme="minorHAnsi"/>
        </w:rPr>
        <w:t xml:space="preserve">global impact of a “limited” ten-day </w:t>
      </w:r>
      <w:r w:rsidRPr="00AF6484">
        <w:rPr>
          <w:rStyle w:val="Emphasis"/>
          <w:rFonts w:asciiTheme="minorHAnsi" w:hAnsiTheme="minorHAnsi" w:cstheme="minorHAnsi"/>
        </w:rPr>
        <w:t>nuclear war</w:t>
      </w:r>
      <w:r w:rsidRPr="00AF6484">
        <w:rPr>
          <w:rFonts w:asciiTheme="minorHAnsi" w:hAnsiTheme="minorHAnsi" w:cstheme="minorHAnsi"/>
          <w:sz w:val="8"/>
        </w:rPr>
        <w:t xml:space="preserve"> in</w:t>
      </w:r>
      <w:r w:rsidRPr="006C4F77">
        <w:rPr>
          <w:rStyle w:val="StyleUnderline"/>
          <w:rFonts w:asciiTheme="minorHAnsi" w:hAnsiTheme="minorHAnsi" w:cstheme="minorHAnsi"/>
          <w:bCs/>
        </w:rPr>
        <w:t xml:space="preserve"> which India and Pakistan each exchange</w:t>
      </w:r>
      <w:r w:rsidRPr="00AF6484">
        <w:rPr>
          <w:rFonts w:asciiTheme="minorHAnsi" w:hAnsiTheme="minorHAnsi" w:cstheme="minorHAnsi"/>
          <w:sz w:val="8"/>
        </w:rPr>
        <w:t xml:space="preserve"> fifty 15-kiloton nuclear bombs equivalent in yield to the Little Boy uranium bomb dropped on Hiroshima. Their </w:t>
      </w:r>
      <w:r w:rsidRPr="00450D30">
        <w:rPr>
          <w:rStyle w:val="Emphasis"/>
          <w:rFonts w:asciiTheme="minorHAnsi" w:hAnsiTheme="minorHAnsi" w:cstheme="minorHAnsi"/>
          <w:highlight w:val="cyan"/>
        </w:rPr>
        <w:t xml:space="preserve">findings concluded </w:t>
      </w:r>
      <w:r w:rsidRPr="004C6D0C">
        <w:rPr>
          <w:rStyle w:val="Emphasis"/>
          <w:rFonts w:asciiTheme="minorHAnsi" w:hAnsiTheme="minorHAnsi" w:cstheme="minorHAnsi"/>
        </w:rPr>
        <w:t xml:space="preserve">that </w:t>
      </w:r>
      <w:r w:rsidRPr="00450D30">
        <w:rPr>
          <w:rStyle w:val="Emphasis"/>
          <w:rFonts w:asciiTheme="minorHAnsi" w:hAnsiTheme="minorHAnsi" w:cstheme="minorHAnsi"/>
          <w:highlight w:val="cyan"/>
        </w:rPr>
        <w:t>spillover</w:t>
      </w:r>
      <w:r w:rsidRPr="006C4F77">
        <w:rPr>
          <w:rStyle w:val="StyleUnderline"/>
          <w:rFonts w:asciiTheme="minorHAnsi" w:hAnsiTheme="minorHAnsi" w:cstheme="minorHAnsi"/>
          <w:bCs/>
        </w:rPr>
        <w:t xml:space="preserve"> would in no way be</w:t>
      </w:r>
      <w:r w:rsidRPr="00AF6484">
        <w:rPr>
          <w:rFonts w:asciiTheme="minorHAnsi" w:hAnsiTheme="minorHAnsi" w:cstheme="minorHAnsi"/>
          <w:sz w:val="8"/>
        </w:rPr>
        <w:t xml:space="preserve"> “</w:t>
      </w:r>
      <w:r w:rsidRPr="006C4F77">
        <w:rPr>
          <w:rStyle w:val="StyleUnderline"/>
          <w:rFonts w:asciiTheme="minorHAnsi" w:hAnsiTheme="minorHAnsi" w:cstheme="minorHAnsi"/>
          <w:bCs/>
        </w:rPr>
        <w:t>limited</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directly </w:t>
      </w:r>
      <w:r w:rsidRPr="00450D30">
        <w:rPr>
          <w:rStyle w:val="Emphasis"/>
          <w:rFonts w:asciiTheme="minorHAnsi" w:hAnsiTheme="minorHAnsi" w:cstheme="minorHAnsi"/>
          <w:highlight w:val="cyan"/>
        </w:rPr>
        <w:t xml:space="preserve">impacting </w:t>
      </w:r>
      <w:r w:rsidRPr="004C6D0C">
        <w:rPr>
          <w:rStyle w:val="Emphasis"/>
          <w:rFonts w:asciiTheme="minorHAnsi" w:hAnsiTheme="minorHAnsi" w:cstheme="minorHAnsi"/>
        </w:rPr>
        <w:t xml:space="preserve">people across </w:t>
      </w:r>
      <w:r w:rsidRPr="00450D30">
        <w:rPr>
          <w:rStyle w:val="Emphasis"/>
          <w:rFonts w:asciiTheme="minorHAnsi" w:hAnsiTheme="minorHAnsi" w:cstheme="minorHAnsi"/>
          <w:highlight w:val="cyan"/>
        </w:rPr>
        <w:t>the globe</w:t>
      </w:r>
      <w:r w:rsidRPr="00AF6484">
        <w:rPr>
          <w:rFonts w:asciiTheme="minorHAnsi" w:hAnsiTheme="minorHAnsi" w:cstheme="minorHAnsi"/>
          <w:sz w:val="8"/>
        </w:rPr>
        <w:t xml:space="preserve"> that would struggle to locate Kashmir on a map. And those results are merely a conservative baseline, as </w:t>
      </w:r>
      <w:r w:rsidRPr="00450D30">
        <w:rPr>
          <w:rStyle w:val="Emphasis"/>
          <w:rFonts w:asciiTheme="minorHAnsi" w:hAnsiTheme="minorHAnsi" w:cstheme="minorHAnsi"/>
          <w:highlight w:val="cyan"/>
        </w:rPr>
        <w:t xml:space="preserve">India </w:t>
      </w:r>
      <w:r w:rsidRPr="004C6D0C">
        <w:rPr>
          <w:rStyle w:val="Emphasis"/>
          <w:rFonts w:asciiTheme="minorHAnsi" w:hAnsiTheme="minorHAnsi" w:cstheme="minorHAnsi"/>
        </w:rPr>
        <w:t xml:space="preserve">and </w:t>
      </w:r>
      <w:r w:rsidRPr="00450D30">
        <w:rPr>
          <w:rStyle w:val="Emphasis"/>
          <w:rFonts w:asciiTheme="minorHAnsi" w:hAnsiTheme="minorHAnsi" w:cstheme="minorHAnsi"/>
          <w:highlight w:val="cyan"/>
        </w:rPr>
        <w:t>Pakistan</w:t>
      </w:r>
      <w:r w:rsidRPr="006C4F77">
        <w:rPr>
          <w:rStyle w:val="StyleUnderline"/>
          <w:rFonts w:asciiTheme="minorHAnsi" w:hAnsiTheme="minorHAnsi" w:cstheme="minorHAnsi"/>
          <w:bCs/>
        </w:rPr>
        <w:t xml:space="preserve"> are estimated to </w:t>
      </w:r>
      <w:r w:rsidRPr="00450D30">
        <w:rPr>
          <w:rStyle w:val="Emphasis"/>
          <w:rFonts w:asciiTheme="minorHAnsi" w:hAnsiTheme="minorHAnsi" w:cstheme="minorHAnsi"/>
          <w:highlight w:val="cyan"/>
        </w:rPr>
        <w:t xml:space="preserve">possess </w:t>
      </w:r>
      <w:r w:rsidRPr="004C6D0C">
        <w:rPr>
          <w:rStyle w:val="Emphasis"/>
          <w:rFonts w:asciiTheme="minorHAnsi" w:hAnsiTheme="minorHAnsi" w:cstheme="minorHAnsi"/>
        </w:rPr>
        <w:t xml:space="preserve">over </w:t>
      </w:r>
      <w:r w:rsidRPr="00450D30">
        <w:rPr>
          <w:rStyle w:val="Emphasis"/>
          <w:rFonts w:asciiTheme="minorHAnsi" w:hAnsiTheme="minorHAnsi" w:cstheme="minorHAnsi"/>
          <w:highlight w:val="cyan"/>
        </w:rPr>
        <w:t>260 warheads</w:t>
      </w:r>
      <w:r w:rsidRPr="00AF6484">
        <w:rPr>
          <w:rFonts w:asciiTheme="minorHAnsi" w:hAnsiTheme="minorHAnsi" w:cstheme="minorHAnsi"/>
          <w:sz w:val="8"/>
        </w:rPr>
        <w:t xml:space="preserve">. </w:t>
      </w:r>
      <w:r w:rsidRPr="006C4F77">
        <w:rPr>
          <w:rStyle w:val="StyleUnderline"/>
          <w:rFonts w:asciiTheme="minorHAnsi" w:hAnsiTheme="minorHAnsi" w:cstheme="minorHAnsi"/>
          <w:bCs/>
        </w:rPr>
        <w:t>Some</w:t>
      </w:r>
      <w:r w:rsidRPr="00AF6484">
        <w:rPr>
          <w:rFonts w:asciiTheme="minorHAnsi" w:hAnsiTheme="minorHAnsi" w:cstheme="minorHAnsi"/>
          <w:sz w:val="8"/>
        </w:rPr>
        <w:t xml:space="preserve"> likely </w:t>
      </w:r>
      <w:r w:rsidRPr="006C4F77">
        <w:rPr>
          <w:rStyle w:val="StyleUnderline"/>
          <w:rFonts w:asciiTheme="minorHAnsi" w:hAnsiTheme="minorHAnsi" w:cstheme="minorHAnsi"/>
          <w:bCs/>
        </w:rPr>
        <w:t>have yields exceeding 15-kilotons</w:t>
      </w:r>
      <w:r w:rsidRPr="00AF6484">
        <w:rPr>
          <w:rFonts w:asciiTheme="minorHAnsi" w:hAnsiTheme="minorHAnsi" w:cstheme="minorHAnsi"/>
          <w:sz w:val="8"/>
        </w:rPr>
        <w:t xml:space="preserve">, which is relatively small compared to modern strategic warheads. </w:t>
      </w:r>
      <w:r w:rsidRPr="00AB679D">
        <w:rPr>
          <w:rStyle w:val="Emphasis"/>
          <w:rFonts w:asciiTheme="minorHAnsi" w:hAnsiTheme="minorHAnsi" w:cstheme="minorHAnsi"/>
        </w:rPr>
        <w:t>Casualties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Recurring </w:t>
      </w:r>
      <w:r w:rsidRPr="00AB679D">
        <w:rPr>
          <w:rStyle w:val="Emphasis"/>
          <w:rFonts w:asciiTheme="minorHAnsi" w:hAnsiTheme="minorHAnsi" w:cstheme="minorHAnsi"/>
        </w:rPr>
        <w:t>terrorist attacks</w:t>
      </w:r>
      <w:r w:rsidRPr="006C4F77">
        <w:rPr>
          <w:rStyle w:val="StyleUnderline"/>
          <w:rFonts w:asciiTheme="minorHAnsi" w:hAnsiTheme="minorHAnsi" w:cstheme="minorHAnsi"/>
          <w:bCs/>
        </w:rPr>
        <w:t xml:space="preserve"> by Pakistan-sponsored militant groups over</w:t>
      </w:r>
      <w:r w:rsidRPr="00AF6484">
        <w:rPr>
          <w:rFonts w:asciiTheme="minorHAnsi" w:hAnsiTheme="minorHAnsi" w:cstheme="minorHAnsi"/>
          <w:sz w:val="8"/>
        </w:rPr>
        <w:t xml:space="preserve"> the status of India’s Muslim-majority Jammu and </w:t>
      </w:r>
      <w:r w:rsidRPr="006C4F77">
        <w:rPr>
          <w:rStyle w:val="StyleUnderline"/>
          <w:rFonts w:asciiTheme="minorHAnsi" w:hAnsiTheme="minorHAnsi" w:cstheme="minorHAnsi"/>
          <w:bCs/>
        </w:rPr>
        <w:t>Kashmir</w:t>
      </w:r>
      <w:r w:rsidRPr="00AF6484">
        <w:rPr>
          <w:rFonts w:asciiTheme="minorHAnsi" w:hAnsiTheme="minorHAnsi" w:cstheme="minorHAnsi"/>
          <w:sz w:val="8"/>
        </w:rPr>
        <w:t xml:space="preserve"> state </w:t>
      </w:r>
      <w:r w:rsidRPr="006C4F77">
        <w:rPr>
          <w:rStyle w:val="StyleUnderline"/>
          <w:rFonts w:asciiTheme="minorHAnsi" w:hAnsiTheme="minorHAnsi" w:cstheme="minorHAnsi"/>
          <w:bCs/>
        </w:rPr>
        <w:t>have</w:t>
      </w:r>
      <w:r w:rsidRPr="00AF6484">
        <w:rPr>
          <w:rFonts w:asciiTheme="minorHAnsi" w:hAnsiTheme="minorHAnsi" w:cstheme="minorHAnsi"/>
          <w:sz w:val="8"/>
        </w:rPr>
        <w:t xml:space="preserve"> repeatedly </w:t>
      </w:r>
      <w:r w:rsidRPr="006C4F77">
        <w:rPr>
          <w:rStyle w:val="StyleUnderline"/>
          <w:rFonts w:asciiTheme="minorHAnsi" w:hAnsiTheme="minorHAnsi" w:cstheme="minorHAnsi"/>
          <w:bCs/>
        </w:rPr>
        <w:t>led to threats of a</w:t>
      </w:r>
      <w:r w:rsidRPr="00AF6484">
        <w:rPr>
          <w:rFonts w:asciiTheme="minorHAnsi" w:hAnsiTheme="minorHAnsi" w:cstheme="minorHAnsi"/>
          <w:sz w:val="8"/>
        </w:rPr>
        <w:t xml:space="preserve"> </w:t>
      </w:r>
      <w:r w:rsidRPr="00AB679D">
        <w:rPr>
          <w:rStyle w:val="Emphasis"/>
          <w:rFonts w:asciiTheme="minorHAnsi" w:hAnsiTheme="minorHAnsi" w:cstheme="minorHAnsi"/>
        </w:rPr>
        <w:t>conventional</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military </w:t>
      </w:r>
      <w:r w:rsidRPr="00AB679D">
        <w:rPr>
          <w:rStyle w:val="Emphasis"/>
          <w:rFonts w:asciiTheme="minorHAnsi" w:hAnsiTheme="minorHAnsi" w:cstheme="minorHAnsi"/>
        </w:rPr>
        <w:t>retaliation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by</w:t>
      </w:r>
      <w:r w:rsidRPr="00AF6484">
        <w:rPr>
          <w:rFonts w:asciiTheme="minorHAnsi" w:hAnsiTheme="minorHAnsi" w:cstheme="minorHAnsi"/>
          <w:sz w:val="8"/>
        </w:rPr>
        <w:t xml:space="preserve"> </w:t>
      </w:r>
      <w:r w:rsidRPr="006C4F77">
        <w:rPr>
          <w:rStyle w:val="StyleUnderline"/>
          <w:rFonts w:asciiTheme="minorHAnsi" w:hAnsiTheme="minorHAnsi" w:cstheme="minorHAnsi"/>
          <w:bCs/>
        </w:rPr>
        <w:t>New</w:t>
      </w:r>
      <w:r w:rsidRPr="00AF6484">
        <w:rPr>
          <w:rFonts w:asciiTheme="minorHAnsi" w:hAnsiTheme="minorHAnsi" w:cstheme="minorHAnsi"/>
          <w:sz w:val="8"/>
        </w:rPr>
        <w:t xml:space="preserve"> </w:t>
      </w:r>
      <w:r w:rsidRPr="006C4F77">
        <w:rPr>
          <w:rStyle w:val="StyleUnderline"/>
          <w:rFonts w:asciiTheme="minorHAnsi" w:hAnsiTheme="minorHAnsi" w:cstheme="minorHAnsi"/>
          <w:bCs/>
        </w:rPr>
        <w:t>Delhi</w:t>
      </w:r>
      <w:r w:rsidRPr="00AF6484">
        <w:rPr>
          <w:rFonts w:asciiTheme="minorHAnsi" w:hAnsiTheme="minorHAnsi" w:cstheme="minorHAnsi"/>
          <w:sz w:val="8"/>
        </w:rPr>
        <w:t xml:space="preserve">. </w:t>
      </w:r>
      <w:r w:rsidRPr="00450D30">
        <w:rPr>
          <w:rStyle w:val="Emphasis"/>
          <w:rFonts w:asciiTheme="minorHAnsi" w:hAnsiTheme="minorHAnsi" w:cstheme="minorHAnsi"/>
          <w:highlight w:val="cyan"/>
        </w:rPr>
        <w:t>Pakistan</w:t>
      </w:r>
      <w:r w:rsidRPr="00AF6484">
        <w:rPr>
          <w:rFonts w:asciiTheme="minorHAnsi" w:hAnsiTheme="minorHAnsi" w:cstheme="minorHAnsi"/>
          <w:sz w:val="8"/>
        </w:rPr>
        <w:t xml:space="preserve">, in turn, </w:t>
      </w:r>
      <w:r w:rsidRPr="00AF6484">
        <w:rPr>
          <w:rStyle w:val="Emphasis"/>
          <w:rFonts w:asciiTheme="minorHAnsi" w:hAnsiTheme="minorHAnsi" w:cstheme="minorHAnsi"/>
        </w:rPr>
        <w:t>maintains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it may </w:t>
      </w:r>
      <w:r w:rsidRPr="00450D30">
        <w:rPr>
          <w:rStyle w:val="StyleUnderline"/>
          <w:rFonts w:asciiTheme="minorHAnsi" w:hAnsiTheme="minorHAnsi" w:cstheme="minorHAnsi"/>
          <w:bCs/>
          <w:highlight w:val="cyan"/>
        </w:rPr>
        <w:t>use</w:t>
      </w:r>
      <w:r w:rsidRPr="006C4F77">
        <w:rPr>
          <w:rStyle w:val="StyleUnderline"/>
          <w:rFonts w:asciiTheme="minorHAnsi" w:hAnsiTheme="minorHAnsi" w:cstheme="minorHAnsi"/>
          <w:bCs/>
        </w:rPr>
        <w:t xml:space="preserve"> </w:t>
      </w:r>
      <w:r w:rsidRPr="00AF6484">
        <w:rPr>
          <w:rStyle w:val="Emphasis"/>
          <w:rFonts w:asciiTheme="minorHAnsi" w:hAnsiTheme="minorHAnsi" w:cstheme="minorHAnsi"/>
        </w:rPr>
        <w:t xml:space="preserve">nuclear weapons as a </w:t>
      </w:r>
      <w:r w:rsidRPr="00450D30">
        <w:rPr>
          <w:rStyle w:val="Emphasis"/>
          <w:rFonts w:asciiTheme="minorHAnsi" w:hAnsiTheme="minorHAnsi" w:cstheme="minorHAnsi"/>
          <w:highlight w:val="cyan"/>
        </w:rPr>
        <w:t xml:space="preserve">first-strike </w:t>
      </w:r>
      <w:r w:rsidRPr="00AF6484">
        <w:rPr>
          <w:rStyle w:val="Emphasis"/>
          <w:rFonts w:asciiTheme="minorHAnsi" w:hAnsiTheme="minorHAnsi" w:cstheme="minorHAnsi"/>
        </w:rPr>
        <w:t xml:space="preserve">weapon </w:t>
      </w:r>
      <w:r w:rsidRPr="00450D30">
        <w:rPr>
          <w:rStyle w:val="Emphasis"/>
          <w:rFonts w:asciiTheme="minorHAnsi" w:hAnsiTheme="minorHAnsi" w:cstheme="minorHAnsi"/>
          <w:highlight w:val="cyan"/>
        </w:rPr>
        <w:t>to counter-balance India</w:t>
      </w:r>
      <w:r w:rsidRPr="00AF6484">
        <w:rPr>
          <w:rStyle w:val="Emphasis"/>
          <w:rFonts w:asciiTheme="minorHAnsi" w:hAnsiTheme="minorHAnsi" w:cstheme="minorHAnsi"/>
        </w:rPr>
        <w:t>’s</w:t>
      </w:r>
      <w:r w:rsidRPr="006C4F77">
        <w:rPr>
          <w:rStyle w:val="StyleUnderline"/>
          <w:rFonts w:asciiTheme="minorHAnsi" w:hAnsiTheme="minorHAnsi" w:cstheme="minorHAnsi"/>
          <w:bCs/>
        </w:rPr>
        <w:t xml:space="preserve"> superior</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conventional </w:t>
      </w:r>
      <w:r w:rsidRPr="00AF6484">
        <w:rPr>
          <w:rStyle w:val="Emphasis"/>
          <w:rFonts w:asciiTheme="minorHAnsi" w:hAnsiTheme="minorHAnsi" w:cstheme="minorHAnsi"/>
        </w:rPr>
        <w:t>forces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Triggers could involve the </w:t>
      </w:r>
      <w:r w:rsidRPr="00AB679D">
        <w:rPr>
          <w:rStyle w:val="Emphasis"/>
          <w:rFonts w:asciiTheme="minorHAnsi" w:hAnsiTheme="minorHAnsi" w:cstheme="minorHAnsi"/>
        </w:rPr>
        <w:t>destruction</w:t>
      </w:r>
      <w:r w:rsidRPr="006C4F77">
        <w:rPr>
          <w:rStyle w:val="StyleUnderline"/>
          <w:rFonts w:asciiTheme="minorHAnsi" w:hAnsiTheme="minorHAnsi" w:cstheme="minorHAnsi"/>
          <w:bCs/>
        </w:rPr>
        <w:t xml:space="preserve"> of</w:t>
      </w:r>
      <w:r w:rsidRPr="00AF6484">
        <w:rPr>
          <w:rFonts w:asciiTheme="minorHAnsi" w:hAnsiTheme="minorHAnsi" w:cstheme="minorHAnsi"/>
          <w:sz w:val="8"/>
        </w:rPr>
        <w:t xml:space="preserve"> a large part of </w:t>
      </w:r>
      <w:r w:rsidRPr="006C4F77">
        <w:rPr>
          <w:rStyle w:val="StyleUnderline"/>
          <w:rFonts w:asciiTheme="minorHAnsi" w:hAnsiTheme="minorHAnsi" w:cstheme="minorHAnsi"/>
          <w:bCs/>
        </w:rPr>
        <w:t>Pakistan’s military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or </w:t>
      </w:r>
      <w:r w:rsidRPr="00AB679D">
        <w:rPr>
          <w:rStyle w:val="Emphasis"/>
          <w:rFonts w:asciiTheme="minorHAnsi" w:hAnsiTheme="minorHAnsi" w:cstheme="minorHAnsi"/>
        </w:rPr>
        <w:t>penetration</w:t>
      </w:r>
      <w:r w:rsidRPr="00AF6484">
        <w:rPr>
          <w:rFonts w:asciiTheme="minorHAnsi" w:hAnsiTheme="minorHAnsi" w:cstheme="minorHAnsi"/>
          <w:sz w:val="8"/>
        </w:rPr>
        <w:t xml:space="preserve"> by Indian forces deep </w:t>
      </w:r>
      <w:r w:rsidRPr="006C4F77">
        <w:rPr>
          <w:rStyle w:val="StyleUnderline"/>
          <w:rFonts w:asciiTheme="minorHAnsi" w:hAnsiTheme="minorHAnsi" w:cstheme="minorHAnsi"/>
          <w:bCs/>
        </w:rPr>
        <w:t xml:space="preserve">into Pakistani </w:t>
      </w:r>
      <w:r w:rsidRPr="00AB679D">
        <w:rPr>
          <w:rStyle w:val="Emphasis"/>
          <w:rFonts w:asciiTheme="minorHAnsi" w:hAnsiTheme="minorHAnsi" w:cstheme="minorHAnsi"/>
        </w:rPr>
        <w:t>territory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Islamabad</w:t>
      </w:r>
      <w:r w:rsidRPr="00AF6484">
        <w:rPr>
          <w:rFonts w:asciiTheme="minorHAnsi" w:hAnsiTheme="minorHAnsi" w:cstheme="minorHAnsi"/>
          <w:sz w:val="8"/>
        </w:rPr>
        <w:t xml:space="preserve"> also claims it </w:t>
      </w:r>
      <w:r w:rsidRPr="006C4F77">
        <w:rPr>
          <w:rStyle w:val="StyleUnderline"/>
          <w:rFonts w:asciiTheme="minorHAnsi" w:hAnsiTheme="minorHAnsi" w:cstheme="minorHAnsi"/>
          <w:bCs/>
        </w:rPr>
        <w:t>might authorize a strike in event of a damaging Indian</w:t>
      </w:r>
      <w:r w:rsidRPr="00AF6484">
        <w:rPr>
          <w:rFonts w:asciiTheme="minorHAnsi" w:hAnsiTheme="minorHAnsi" w:cstheme="minorHAnsi"/>
          <w:sz w:val="8"/>
        </w:rPr>
        <w:t xml:space="preserve"> </w:t>
      </w:r>
      <w:r w:rsidRPr="00AB679D">
        <w:rPr>
          <w:rStyle w:val="Emphasis"/>
          <w:rFonts w:asciiTheme="minorHAnsi" w:hAnsiTheme="minorHAnsi" w:cstheme="minorHAnsi"/>
        </w:rPr>
        <w:t>blockade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or political </w:t>
      </w:r>
      <w:r w:rsidRPr="00AB679D">
        <w:rPr>
          <w:rStyle w:val="Emphasis"/>
          <w:rFonts w:asciiTheme="minorHAnsi" w:hAnsiTheme="minorHAnsi" w:cstheme="minorHAnsi"/>
        </w:rPr>
        <w:t>destabilization</w:t>
      </w:r>
      <w:r w:rsidRPr="00AF6484">
        <w:rPr>
          <w:rFonts w:asciiTheme="minorHAnsi" w:hAnsiTheme="minorHAnsi" w:cstheme="minorHAnsi"/>
          <w:sz w:val="8"/>
        </w:rPr>
        <w:t xml:space="preserve"> instigated by India. India’s official policy is that it will never be first to strike with nuclear weapons—but that </w:t>
      </w:r>
      <w:r w:rsidRPr="00450D30">
        <w:rPr>
          <w:rStyle w:val="Emphasis"/>
          <w:rFonts w:asciiTheme="minorHAnsi" w:hAnsiTheme="minorHAnsi" w:cstheme="minorHAnsi"/>
          <w:highlight w:val="cyan"/>
        </w:rPr>
        <w:t xml:space="preserve">once </w:t>
      </w:r>
      <w:r w:rsidRPr="00AF6484">
        <w:rPr>
          <w:rStyle w:val="Emphasis"/>
          <w:rFonts w:asciiTheme="minorHAnsi" w:hAnsiTheme="minorHAnsi" w:cstheme="minorHAnsi"/>
        </w:rPr>
        <w:t xml:space="preserve">any nukes are </w:t>
      </w:r>
      <w:r w:rsidRPr="00450D30">
        <w:rPr>
          <w:rStyle w:val="Emphasis"/>
          <w:rFonts w:asciiTheme="minorHAnsi" w:hAnsiTheme="minorHAnsi" w:cstheme="minorHAnsi"/>
          <w:highlight w:val="cyan"/>
        </w:rPr>
        <w:t>used</w:t>
      </w:r>
      <w:r w:rsidRPr="006C4F77">
        <w:rPr>
          <w:rStyle w:val="StyleUnderline"/>
          <w:rFonts w:asciiTheme="minorHAnsi" w:hAnsiTheme="minorHAnsi" w:cstheme="minorHAnsi"/>
          <w:bCs/>
        </w:rPr>
        <w:t xml:space="preserve"> against it</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New </w:t>
      </w:r>
      <w:proofErr w:type="spellStart"/>
      <w:r w:rsidRPr="00450D30">
        <w:rPr>
          <w:rStyle w:val="Emphasis"/>
          <w:rFonts w:asciiTheme="minorHAnsi" w:hAnsiTheme="minorHAnsi" w:cstheme="minorHAnsi"/>
          <w:highlight w:val="cyan"/>
        </w:rPr>
        <w:t>Dehli</w:t>
      </w:r>
      <w:proofErr w:type="spellEnd"/>
      <w:r w:rsidRPr="00450D30">
        <w:rPr>
          <w:rStyle w:val="Emphasis"/>
          <w:rFonts w:asciiTheme="minorHAnsi" w:hAnsiTheme="minorHAnsi" w:cstheme="minorHAnsi"/>
          <w:highlight w:val="cyan"/>
        </w:rPr>
        <w:t xml:space="preserve"> will unleash </w:t>
      </w:r>
      <w:r w:rsidRPr="00AF6484">
        <w:rPr>
          <w:rStyle w:val="Emphasis"/>
          <w:rFonts w:asciiTheme="minorHAnsi" w:hAnsiTheme="minorHAnsi" w:cstheme="minorHAnsi"/>
        </w:rPr>
        <w:t xml:space="preserve">an all-out </w:t>
      </w:r>
      <w:r w:rsidRPr="00450D30">
        <w:rPr>
          <w:rStyle w:val="Emphasis"/>
          <w:rFonts w:asciiTheme="minorHAnsi" w:hAnsiTheme="minorHAnsi" w:cstheme="minorHAnsi"/>
          <w:highlight w:val="cyan"/>
        </w:rPr>
        <w:t>retaliation</w:t>
      </w:r>
      <w:r w:rsidRPr="00AF6484">
        <w:rPr>
          <w:rFonts w:asciiTheme="minorHAnsi" w:hAnsiTheme="minorHAnsi" w:cstheme="minorHAnsi"/>
          <w:sz w:val="8"/>
        </w:rPr>
        <w:t xml:space="preserve">. The Little Boy bomb alone killed around 100,000 Japanese—between 30 to 40 percent of Hiroshima’s population—and destroyed 69 </w:t>
      </w:r>
      <w:r w:rsidRPr="00AF6484">
        <w:rPr>
          <w:sz w:val="8"/>
        </w:rPr>
        <w:t xml:space="preserve">percent of the buildings in the city. But Pakistan and India host some of the most populous and densely populated cities on the planet, with population densities of Calcutta, Karachi and Mumbai at or exceeding 65,000 people per square mile. Thus, even low-yield bombs could cause tremendous casualties. A 2014 study estimates that the immediate effects of the bombs—the fireball, over-pressure wave, radiation burns etc.—would kill twenty million people. An earlier study </w:t>
      </w:r>
      <w:r w:rsidRPr="00AF6484">
        <w:rPr>
          <w:sz w:val="8"/>
        </w:rPr>
        <w:lastRenderedPageBreak/>
        <w:t>estimate</w:t>
      </w:r>
      <w:r w:rsidRPr="00AF6484">
        <w:rPr>
          <w:rFonts w:asciiTheme="minorHAnsi" w:hAnsiTheme="minorHAnsi" w:cstheme="minorHAnsi"/>
          <w:sz w:val="8"/>
        </w:rPr>
        <w:t xml:space="preserve">d a hundred 15-kiloton nuclear detonations could kill twenty-six million in India and eighteen million in Pakistan—and concluded that escalating to using </w:t>
      </w:r>
      <w:r w:rsidRPr="006C4F77">
        <w:rPr>
          <w:rStyle w:val="StyleUnderline"/>
          <w:rFonts w:asciiTheme="minorHAnsi" w:hAnsiTheme="minorHAnsi" w:cstheme="minorHAnsi"/>
          <w:bCs/>
        </w:rPr>
        <w:t>100-kiloton warheads</w:t>
      </w:r>
      <w:r w:rsidRPr="00AF6484">
        <w:rPr>
          <w:rFonts w:asciiTheme="minorHAnsi" w:hAnsiTheme="minorHAnsi" w:cstheme="minorHAnsi"/>
          <w:sz w:val="8"/>
        </w:rPr>
        <w:t xml:space="preserve">, which have greater blast radius and overpressure waves that can shatter hardened structures, </w:t>
      </w:r>
      <w:r w:rsidRPr="006C4F77">
        <w:rPr>
          <w:rStyle w:val="StyleUnderline"/>
          <w:rFonts w:asciiTheme="minorHAnsi" w:hAnsiTheme="minorHAnsi" w:cstheme="minorHAnsi"/>
          <w:bCs/>
        </w:rPr>
        <w:t xml:space="preserve">would multiply </w:t>
      </w:r>
      <w:r w:rsidRPr="00AB679D">
        <w:rPr>
          <w:rStyle w:val="Emphasis"/>
          <w:rFonts w:asciiTheme="minorHAnsi" w:hAnsiTheme="minorHAnsi" w:cstheme="minorHAnsi"/>
        </w:rPr>
        <w:t>death tolls four-fold</w:t>
      </w:r>
      <w:r w:rsidRPr="00AF6484">
        <w:rPr>
          <w:rFonts w:asciiTheme="minorHAnsi" w:hAnsiTheme="minorHAnsi" w:cstheme="minorHAnsi"/>
          <w:sz w:val="8"/>
        </w:rPr>
        <w:t xml:space="preserve">. Moreover, these projected body counts omit </w:t>
      </w:r>
      <w:r w:rsidRPr="00AF6484">
        <w:rPr>
          <w:rStyle w:val="Emphasis"/>
          <w:rFonts w:asciiTheme="minorHAnsi" w:hAnsiTheme="minorHAnsi" w:cstheme="minorHAnsi"/>
        </w:rPr>
        <w:t xml:space="preserve">the secondary </w:t>
      </w:r>
      <w:r w:rsidRPr="00450D30">
        <w:rPr>
          <w:rStyle w:val="Emphasis"/>
          <w:rFonts w:asciiTheme="minorHAnsi" w:hAnsiTheme="minorHAnsi" w:cstheme="minorHAnsi"/>
          <w:highlight w:val="cyan"/>
        </w:rPr>
        <w:t>effects of nuclear blasts</w:t>
      </w:r>
      <w:r w:rsidRPr="00AF6484">
        <w:rPr>
          <w:rFonts w:asciiTheme="minorHAnsi" w:hAnsiTheme="minorHAnsi" w:cstheme="minorHAnsi"/>
          <w:sz w:val="8"/>
        </w:rPr>
        <w:t xml:space="preserve">. Many </w:t>
      </w:r>
      <w:r w:rsidRPr="006C4F77">
        <w:rPr>
          <w:rStyle w:val="StyleUnderline"/>
          <w:rFonts w:asciiTheme="minorHAnsi" w:hAnsiTheme="minorHAnsi" w:cstheme="minorHAnsi"/>
          <w:bCs/>
        </w:rPr>
        <w:t>survivors</w:t>
      </w:r>
      <w:r w:rsidRPr="00AF6484">
        <w:rPr>
          <w:rFonts w:asciiTheme="minorHAnsi" w:hAnsiTheme="minorHAnsi" w:cstheme="minorHAnsi"/>
          <w:sz w:val="8"/>
        </w:rPr>
        <w:t xml:space="preserve"> of the initial explosion </w:t>
      </w:r>
      <w:r w:rsidRPr="00AF6484">
        <w:rPr>
          <w:rStyle w:val="Emphasis"/>
          <w:rFonts w:asciiTheme="minorHAnsi" w:hAnsiTheme="minorHAnsi" w:cstheme="minorHAnsi"/>
        </w:rPr>
        <w:t xml:space="preserve">would </w:t>
      </w:r>
      <w:r w:rsidRPr="00450D30">
        <w:rPr>
          <w:rStyle w:val="Emphasis"/>
          <w:rFonts w:asciiTheme="minorHAnsi" w:hAnsiTheme="minorHAnsi" w:cstheme="minorHAnsi"/>
          <w:highlight w:val="cyan"/>
        </w:rPr>
        <w:t>suffer</w:t>
      </w:r>
      <w:r w:rsidRPr="00555172">
        <w:rPr>
          <w:rStyle w:val="Emphasis"/>
          <w:rFonts w:asciiTheme="minorHAnsi" w:hAnsiTheme="minorHAnsi" w:cstheme="minorHAnsi"/>
        </w:rPr>
        <w:t xml:space="preserve"> slow, lingering </w:t>
      </w:r>
      <w:r w:rsidRPr="00450D30">
        <w:rPr>
          <w:rStyle w:val="Emphasis"/>
          <w:rFonts w:asciiTheme="minorHAnsi" w:hAnsiTheme="minorHAnsi" w:cstheme="minorHAnsi"/>
          <w:highlight w:val="cyan"/>
        </w:rPr>
        <w:t>deaths</w:t>
      </w:r>
      <w:r w:rsidRPr="00555172">
        <w:rPr>
          <w:rStyle w:val="Emphasis"/>
          <w:rFonts w:asciiTheme="minorHAnsi" w:hAnsiTheme="minorHAnsi" w:cstheme="minorHAnsi"/>
        </w:rPr>
        <w:t xml:space="preserve"> due </w:t>
      </w:r>
      <w:r w:rsidRPr="00450D30">
        <w:rPr>
          <w:rStyle w:val="Emphasis"/>
          <w:rFonts w:asciiTheme="minorHAnsi" w:hAnsiTheme="minorHAnsi" w:cstheme="minorHAnsi"/>
          <w:highlight w:val="cyan"/>
        </w:rPr>
        <w:t>to radiation exposure</w:t>
      </w:r>
      <w:r w:rsidRPr="00AF6484">
        <w:rPr>
          <w:rFonts w:asciiTheme="minorHAnsi" w:hAnsiTheme="minorHAnsi" w:cstheme="minorHAnsi"/>
          <w:sz w:val="8"/>
        </w:rPr>
        <w:t xml:space="preserve">. The </w:t>
      </w:r>
      <w:r w:rsidRPr="00AF6484">
        <w:rPr>
          <w:rStyle w:val="Emphasis"/>
          <w:rFonts w:asciiTheme="minorHAnsi" w:hAnsiTheme="minorHAnsi" w:cstheme="minorHAnsi"/>
        </w:rPr>
        <w:t>collapse of healthcare, transport, sanitation, water and economic infrastructure</w:t>
      </w:r>
      <w:r w:rsidRPr="00AF6484">
        <w:rPr>
          <w:rFonts w:asciiTheme="minorHAnsi" w:hAnsiTheme="minorHAnsi" w:cstheme="minorHAnsi"/>
          <w:sz w:val="8"/>
        </w:rPr>
        <w:t xml:space="preserve">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also </w:t>
      </w:r>
      <w:r w:rsidRPr="006C4F77">
        <w:rPr>
          <w:rStyle w:val="StyleUnderline"/>
          <w:rFonts w:asciiTheme="minorHAnsi" w:hAnsiTheme="minorHAnsi" w:cstheme="minorHAnsi"/>
          <w:bCs/>
        </w:rPr>
        <w:t>claim</w:t>
      </w:r>
      <w:r w:rsidRPr="00AF6484">
        <w:rPr>
          <w:rFonts w:asciiTheme="minorHAnsi" w:hAnsiTheme="minorHAnsi" w:cstheme="minorHAnsi"/>
          <w:sz w:val="8"/>
        </w:rPr>
        <w:t xml:space="preserve"> </w:t>
      </w:r>
      <w:r w:rsidRPr="006C4F77">
        <w:rPr>
          <w:rStyle w:val="StyleUnderline"/>
          <w:rFonts w:asciiTheme="minorHAnsi" w:hAnsiTheme="minorHAnsi" w:cstheme="minorHAnsi"/>
          <w:bCs/>
        </w:rPr>
        <w:t>many more</w:t>
      </w:r>
      <w:r w:rsidRPr="00AF6484">
        <w:rPr>
          <w:rFonts w:asciiTheme="minorHAnsi" w:hAnsiTheme="minorHAnsi" w:cstheme="minorHAnsi"/>
          <w:sz w:val="8"/>
        </w:rPr>
        <w:t xml:space="preserve"> lives. </w:t>
      </w:r>
      <w:r w:rsidRPr="006C4F77">
        <w:rPr>
          <w:rStyle w:val="StyleUnderline"/>
          <w:rFonts w:asciiTheme="minorHAnsi" w:hAnsiTheme="minorHAnsi" w:cstheme="minorHAnsi"/>
          <w:bCs/>
        </w:rPr>
        <w:t>A nuclear blast could</w:t>
      </w:r>
      <w:r w:rsidRPr="00AF6484">
        <w:rPr>
          <w:rFonts w:asciiTheme="minorHAnsi" w:hAnsiTheme="minorHAnsi" w:cstheme="minorHAnsi"/>
          <w:sz w:val="8"/>
        </w:rPr>
        <w:t xml:space="preserve"> also </w:t>
      </w:r>
      <w:r w:rsidRPr="006C4F77">
        <w:rPr>
          <w:rStyle w:val="StyleUnderline"/>
          <w:rFonts w:asciiTheme="minorHAnsi" w:hAnsiTheme="minorHAnsi" w:cstheme="minorHAnsi"/>
          <w:bCs/>
        </w:rPr>
        <w:t>trigger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a </w:t>
      </w:r>
      <w:r w:rsidRPr="00AB679D">
        <w:rPr>
          <w:rStyle w:val="Emphasis"/>
          <w:rFonts w:asciiTheme="minorHAnsi" w:hAnsiTheme="minorHAnsi" w:cstheme="minorHAnsi"/>
        </w:rPr>
        <w:t>deadly firestorm</w:t>
      </w:r>
      <w:r w:rsidRPr="00AF6484">
        <w:rPr>
          <w:rFonts w:asciiTheme="minorHAnsi" w:hAnsiTheme="minorHAnsi" w:cstheme="minorHAnsi"/>
          <w:sz w:val="8"/>
        </w:rPr>
        <w:t>. For instance, a firestorm caused by the U.S. napalm bombing of Tokyo in March 1945 killed more people than the Fat Man bomb killed in Nagasaki</w:t>
      </w:r>
      <w:r w:rsidRPr="00AF6484">
        <w:rPr>
          <w:sz w:val="8"/>
        </w:rPr>
        <w:t>.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w:t>
      </w:r>
      <w:r w:rsidRPr="00AF6484">
        <w:rPr>
          <w:rFonts w:asciiTheme="minorHAnsi" w:hAnsiTheme="minorHAnsi" w:cstheme="minorHAnsi"/>
          <w:sz w:val="8"/>
        </w:rPr>
        <w:t xml:space="preserve">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r w:rsidRPr="00AB679D">
        <w:rPr>
          <w:rStyle w:val="Emphasis"/>
          <w:rFonts w:asciiTheme="minorHAnsi" w:hAnsiTheme="minorHAnsi" w:cstheme="minorHAnsi"/>
        </w:rPr>
        <w:t>Fallout</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Radioactive </w:t>
      </w:r>
      <w:r w:rsidRPr="00450D30">
        <w:rPr>
          <w:rStyle w:val="Emphasis"/>
          <w:rFonts w:asciiTheme="minorHAnsi" w:hAnsiTheme="minorHAnsi" w:cstheme="minorHAnsi"/>
          <w:highlight w:val="cyan"/>
        </w:rPr>
        <w:t xml:space="preserve">fallout </w:t>
      </w:r>
      <w:r w:rsidRPr="00AF6484">
        <w:rPr>
          <w:rStyle w:val="Emphasis"/>
          <w:rFonts w:asciiTheme="minorHAnsi" w:hAnsiTheme="minorHAnsi" w:cstheme="minorHAnsi"/>
        </w:rPr>
        <w:t>would</w:t>
      </w:r>
      <w:r w:rsidRPr="00AF6484">
        <w:rPr>
          <w:rFonts w:asciiTheme="minorHAnsi" w:hAnsiTheme="minorHAnsi" w:cstheme="minorHAnsi"/>
          <w:sz w:val="8"/>
        </w:rPr>
        <w:t xml:space="preserve"> also </w:t>
      </w:r>
      <w:r w:rsidRPr="00AF6484">
        <w:rPr>
          <w:rStyle w:val="Emphasis"/>
          <w:rFonts w:asciiTheme="minorHAnsi" w:hAnsiTheme="minorHAnsi" w:cstheme="minorHAnsi"/>
        </w:rPr>
        <w:t xml:space="preserve">be </w:t>
      </w:r>
      <w:r w:rsidRPr="00450D30">
        <w:rPr>
          <w:rStyle w:val="Emphasis"/>
          <w:rFonts w:asciiTheme="minorHAnsi" w:hAnsiTheme="minorHAnsi" w:cstheme="minorHAnsi"/>
          <w:highlight w:val="cyan"/>
        </w:rPr>
        <w:t>disseminated across the globe</w:t>
      </w:r>
      <w:r w:rsidRPr="00AF6484">
        <w:rPr>
          <w:rFonts w:asciiTheme="minorHAnsi" w:hAnsiTheme="minorHAnsi" w:cstheme="minorHAnsi"/>
          <w:sz w:val="8"/>
        </w:rPr>
        <w:t xml:space="preserve">. The </w:t>
      </w:r>
      <w:r w:rsidRPr="00AF6484">
        <w:rPr>
          <w:sz w:val="8"/>
        </w:rPr>
        <w:t xml:space="preserve">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w:t>
      </w:r>
      <w:r w:rsidRPr="00450D30">
        <w:rPr>
          <w:sz w:val="8"/>
          <w:highlight w:val="cyan"/>
        </w:rPr>
        <w:t>sooty particles</w:t>
      </w:r>
      <w:r w:rsidRPr="00AF6484">
        <w:rPr>
          <w:sz w:val="8"/>
        </w:rPr>
        <w:t xml:space="preserve"> into the stratosphere, where they would spread across the globe, warping global weather patterns for the next twenty-five years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The particles would </w:t>
      </w:r>
      <w:r w:rsidRPr="00450D30">
        <w:rPr>
          <w:rStyle w:val="Emphasis"/>
          <w:rFonts w:asciiTheme="minorHAnsi" w:hAnsiTheme="minorHAnsi" w:cstheme="minorHAnsi"/>
          <w:highlight w:val="cyan"/>
        </w:rPr>
        <w:t xml:space="preserve">block </w:t>
      </w:r>
      <w:r w:rsidRPr="00AF6484">
        <w:rPr>
          <w:rStyle w:val="Emphasis"/>
          <w:rFonts w:asciiTheme="minorHAnsi" w:hAnsiTheme="minorHAnsi" w:cstheme="minorHAnsi"/>
        </w:rPr>
        <w:t>out</w:t>
      </w:r>
      <w:r w:rsidRPr="006C4F77">
        <w:rPr>
          <w:rStyle w:val="StyleUnderline"/>
          <w:rFonts w:asciiTheme="minorHAnsi" w:hAnsiTheme="minorHAnsi" w:cstheme="minorHAnsi"/>
          <w:bCs/>
        </w:rPr>
        <w:t xml:space="preserve"> light from </w:t>
      </w:r>
      <w:r w:rsidRPr="00450D30">
        <w:rPr>
          <w:rStyle w:val="Emphasis"/>
          <w:rFonts w:asciiTheme="minorHAnsi" w:hAnsiTheme="minorHAnsi" w:cstheme="minorHAnsi"/>
          <w:highlight w:val="cyan"/>
        </w:rPr>
        <w:t>the sun</w:t>
      </w:r>
      <w:r w:rsidRPr="00AF6484">
        <w:rPr>
          <w:rFonts w:asciiTheme="minorHAnsi" w:hAnsiTheme="minorHAnsi" w:cstheme="minorHAnsi"/>
          <w:sz w:val="8"/>
        </w:rPr>
        <w:t xml:space="preserve">, </w:t>
      </w:r>
      <w:r w:rsidRPr="006C4F77">
        <w:rPr>
          <w:rStyle w:val="StyleUnderline"/>
          <w:rFonts w:asciiTheme="minorHAnsi" w:hAnsiTheme="minorHAnsi" w:cstheme="minorHAnsi"/>
          <w:bCs/>
        </w:rPr>
        <w:t>causing surface temperatures to decrease</w:t>
      </w:r>
      <w:r w:rsidRPr="00AF6484">
        <w:rPr>
          <w:rFonts w:asciiTheme="minorHAnsi" w:hAnsiTheme="minorHAnsi" w:cstheme="minorHAnsi"/>
          <w:sz w:val="8"/>
        </w:rPr>
        <w:t xml:space="preserve"> an average of 2.7 degrees Fahrenheit across the globe, or 4.5 degrees in North American and Europe. </w:t>
      </w:r>
      <w:r w:rsidRPr="00AB679D">
        <w:rPr>
          <w:rStyle w:val="Emphasis"/>
          <w:rFonts w:asciiTheme="minorHAnsi" w:hAnsiTheme="minorHAnsi" w:cstheme="minorHAnsi"/>
        </w:rPr>
        <w:t xml:space="preserve">Growing </w:t>
      </w:r>
      <w:r w:rsidRPr="00AF6484">
        <w:rPr>
          <w:rStyle w:val="Emphasis"/>
          <w:rFonts w:asciiTheme="minorHAnsi" w:hAnsiTheme="minorHAnsi" w:cstheme="minorHAnsi"/>
        </w:rPr>
        <w:t>seasons</w:t>
      </w:r>
      <w:r w:rsidRPr="006C4F77">
        <w:rPr>
          <w:rStyle w:val="StyleUnderline"/>
          <w:rFonts w:asciiTheme="minorHAnsi" w:hAnsiTheme="minorHAnsi" w:cstheme="minorHAnsi"/>
          <w:bCs/>
        </w:rPr>
        <w:t xml:space="preserve"> would be </w:t>
      </w:r>
      <w:r w:rsidRPr="00AF6484">
        <w:rPr>
          <w:rStyle w:val="Emphasis"/>
          <w:rFonts w:asciiTheme="minorHAnsi" w:hAnsiTheme="minorHAnsi" w:cstheme="minorHAnsi"/>
        </w:rPr>
        <w:t>shortened</w:t>
      </w:r>
      <w:r w:rsidRPr="00AF6484">
        <w:rPr>
          <w:rFonts w:asciiTheme="minorHAnsi" w:hAnsiTheme="minorHAnsi" w:cstheme="minorHAnsi"/>
          <w:sz w:val="8"/>
        </w:rPr>
        <w:t xml:space="preserve"> by ten to forty days, and certain </w:t>
      </w:r>
      <w:r w:rsidRPr="00450D30">
        <w:rPr>
          <w:rStyle w:val="Emphasis"/>
          <w:rFonts w:asciiTheme="minorHAnsi" w:hAnsiTheme="minorHAnsi" w:cstheme="minorHAnsi"/>
          <w:highlight w:val="cyan"/>
        </w:rPr>
        <w:t>crops</w:t>
      </w:r>
      <w:r w:rsidRPr="00AF6484">
        <w:rPr>
          <w:rFonts w:asciiTheme="minorHAnsi" w:hAnsiTheme="minorHAnsi" w:cstheme="minorHAnsi"/>
          <w:sz w:val="8"/>
        </w:rPr>
        <w:t xml:space="preserve"> such as Canadian wheat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simply </w:t>
      </w:r>
      <w:r w:rsidRPr="00450D30">
        <w:rPr>
          <w:rStyle w:val="Emphasis"/>
          <w:rFonts w:asciiTheme="minorHAnsi" w:hAnsiTheme="minorHAnsi" w:cstheme="minorHAnsi"/>
          <w:highlight w:val="cyan"/>
        </w:rPr>
        <w:t>become unviable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Global agricultural </w:t>
      </w:r>
      <w:r w:rsidRPr="00AB679D">
        <w:rPr>
          <w:rStyle w:val="Emphasis"/>
          <w:rFonts w:asciiTheme="minorHAnsi" w:hAnsiTheme="minorHAnsi" w:cstheme="minorHAnsi"/>
        </w:rPr>
        <w:t>yields</w:t>
      </w:r>
      <w:r w:rsidRPr="006C4F77">
        <w:rPr>
          <w:rStyle w:val="StyleUnderline"/>
          <w:rFonts w:asciiTheme="minorHAnsi" w:hAnsiTheme="minorHAnsi" w:cstheme="minorHAnsi"/>
          <w:bCs/>
        </w:rPr>
        <w:t xml:space="preserve"> would </w:t>
      </w:r>
      <w:r w:rsidRPr="00AB679D">
        <w:rPr>
          <w:rStyle w:val="Emphasis"/>
          <w:rFonts w:asciiTheme="minorHAnsi" w:hAnsiTheme="minorHAnsi" w:cstheme="minorHAnsi"/>
        </w:rPr>
        <w:t>fall</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leading to rising prices and </w:t>
      </w:r>
      <w:r w:rsidRPr="00AB679D">
        <w:rPr>
          <w:rStyle w:val="Emphasis"/>
          <w:rFonts w:asciiTheme="minorHAnsi" w:hAnsiTheme="minorHAnsi" w:cstheme="minorHAnsi"/>
        </w:rPr>
        <w:t>famine</w:t>
      </w:r>
      <w:r w:rsidRPr="00AF6484">
        <w:rPr>
          <w:rFonts w:asciiTheme="minorHAnsi" w:hAnsiTheme="minorHAnsi" w:cstheme="minorHAnsi"/>
          <w:sz w:val="8"/>
        </w:rPr>
        <w:t xml:space="preserve">. </w:t>
      </w:r>
      <w:r w:rsidRPr="006C4F77">
        <w:rPr>
          <w:rStyle w:val="StyleUnderline"/>
          <w:rFonts w:asciiTheme="minorHAnsi" w:hAnsiTheme="minorHAnsi" w:cstheme="minorHAnsi"/>
          <w:bCs/>
        </w:rPr>
        <w:t>The particles</w:t>
      </w:r>
      <w:r w:rsidRPr="00AF6484">
        <w:rPr>
          <w:rFonts w:asciiTheme="minorHAnsi" w:hAnsiTheme="minorHAnsi" w:cstheme="minorHAnsi"/>
          <w:sz w:val="8"/>
        </w:rPr>
        <w:t xml:space="preserve"> may also </w:t>
      </w:r>
      <w:r w:rsidRPr="00AB679D">
        <w:rPr>
          <w:rStyle w:val="Emphasis"/>
          <w:rFonts w:asciiTheme="minorHAnsi" w:hAnsiTheme="minorHAnsi" w:cstheme="minorHAnsi"/>
        </w:rPr>
        <w:t>deplete</w:t>
      </w:r>
      <w:r w:rsidRPr="00AF6484">
        <w:rPr>
          <w:rFonts w:asciiTheme="minorHAnsi" w:hAnsiTheme="minorHAnsi" w:cstheme="minorHAnsi"/>
          <w:sz w:val="8"/>
        </w:rPr>
        <w:t xml:space="preserve"> between 30 to 50 percent of </w:t>
      </w:r>
      <w:r w:rsidRPr="006C4F77">
        <w:rPr>
          <w:rStyle w:val="StyleUnderline"/>
          <w:rFonts w:asciiTheme="minorHAnsi" w:hAnsiTheme="minorHAnsi" w:cstheme="minorHAnsi"/>
          <w:bCs/>
        </w:rPr>
        <w:t xml:space="preserve">the </w:t>
      </w:r>
      <w:r w:rsidRPr="00AB679D">
        <w:rPr>
          <w:rStyle w:val="Emphasis"/>
          <w:rFonts w:asciiTheme="minorHAnsi" w:hAnsiTheme="minorHAnsi" w:cstheme="minorHAnsi"/>
        </w:rPr>
        <w:t>ozone</w:t>
      </w:r>
      <w:r w:rsidRPr="006C4F77">
        <w:rPr>
          <w:rStyle w:val="StyleUnderline"/>
          <w:rFonts w:asciiTheme="minorHAnsi" w:hAnsiTheme="minorHAnsi" w:cstheme="minorHAnsi"/>
          <w:bCs/>
        </w:rPr>
        <w:t xml:space="preserve"> layer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allowing</w:t>
      </w:r>
      <w:r w:rsidRPr="00AF6484">
        <w:rPr>
          <w:rFonts w:asciiTheme="minorHAnsi" w:hAnsiTheme="minorHAnsi" w:cstheme="minorHAnsi"/>
          <w:sz w:val="8"/>
        </w:rPr>
        <w:t xml:space="preserve"> more of </w:t>
      </w:r>
      <w:r w:rsidRPr="006C4F77">
        <w:rPr>
          <w:rStyle w:val="StyleUnderline"/>
          <w:rFonts w:asciiTheme="minorHAnsi" w:hAnsiTheme="minorHAnsi" w:cstheme="minorHAnsi"/>
          <w:bCs/>
        </w:rPr>
        <w:t xml:space="preserve">the </w:t>
      </w:r>
      <w:r w:rsidRPr="00AB679D">
        <w:rPr>
          <w:rStyle w:val="Emphasis"/>
          <w:rFonts w:asciiTheme="minorHAnsi" w:hAnsiTheme="minorHAnsi" w:cstheme="minorHAnsi"/>
        </w:rPr>
        <w:t>sun’s radiation</w:t>
      </w:r>
      <w:r w:rsidRPr="006C4F77">
        <w:rPr>
          <w:rStyle w:val="StyleUnderline"/>
          <w:rFonts w:asciiTheme="minorHAnsi" w:hAnsiTheme="minorHAnsi" w:cstheme="minorHAnsi"/>
          <w:bCs/>
        </w:rPr>
        <w:t xml:space="preserve"> to</w:t>
      </w:r>
      <w:r w:rsidRPr="00AF6484">
        <w:rPr>
          <w:rFonts w:asciiTheme="minorHAnsi" w:hAnsiTheme="minorHAnsi" w:cstheme="minorHAnsi"/>
          <w:sz w:val="8"/>
        </w:rPr>
        <w:t xml:space="preserve"> </w:t>
      </w:r>
      <w:r w:rsidRPr="006C4F77">
        <w:rPr>
          <w:rStyle w:val="StyleUnderline"/>
          <w:rFonts w:asciiTheme="minorHAnsi" w:hAnsiTheme="minorHAnsi" w:cstheme="minorHAnsi"/>
          <w:bCs/>
        </w:rPr>
        <w:t>penetrate the atmosphere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causing increased </w:t>
      </w:r>
      <w:r w:rsidRPr="00AB679D">
        <w:rPr>
          <w:rStyle w:val="Emphasis"/>
          <w:rFonts w:asciiTheme="minorHAnsi" w:hAnsiTheme="minorHAnsi" w:cstheme="minorHAnsi"/>
        </w:rPr>
        <w:t>sunburns</w:t>
      </w:r>
      <w:r w:rsidRPr="006C4F77">
        <w:rPr>
          <w:rStyle w:val="StyleUnderline"/>
          <w:rFonts w:asciiTheme="minorHAnsi" w:hAnsiTheme="minorHAnsi" w:cstheme="minorHAnsi"/>
          <w:bCs/>
        </w:rPr>
        <w:t xml:space="preserve"> and</w:t>
      </w:r>
      <w:r w:rsidRPr="00AF6484">
        <w:rPr>
          <w:rFonts w:asciiTheme="minorHAnsi" w:hAnsiTheme="minorHAnsi" w:cstheme="minorHAnsi"/>
          <w:sz w:val="8"/>
        </w:rPr>
        <w:t xml:space="preserve"> rates of </w:t>
      </w:r>
      <w:r w:rsidRPr="00AB679D">
        <w:rPr>
          <w:rStyle w:val="Emphasis"/>
          <w:rFonts w:asciiTheme="minorHAnsi" w:hAnsiTheme="minorHAnsi" w:cstheme="minorHAnsi"/>
        </w:rPr>
        <w:t>cancer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Cs/>
        </w:rPr>
        <w:t>killing</w:t>
      </w:r>
      <w:r w:rsidRPr="00AF6484">
        <w:rPr>
          <w:rFonts w:asciiTheme="minorHAnsi" w:hAnsiTheme="minorHAnsi" w:cstheme="minorHAnsi"/>
          <w:sz w:val="8"/>
        </w:rPr>
        <w:t xml:space="preserve"> </w:t>
      </w:r>
      <w:r w:rsidRPr="006C4F77">
        <w:rPr>
          <w:rStyle w:val="StyleUnderline"/>
          <w:rFonts w:asciiTheme="minorHAnsi" w:hAnsiTheme="minorHAnsi" w:cstheme="minorHAnsi"/>
          <w:bCs/>
        </w:rPr>
        <w:t>off sensitive plant-life and marine</w:t>
      </w:r>
      <w:r w:rsidRPr="00AF6484">
        <w:rPr>
          <w:rFonts w:asciiTheme="minorHAnsi" w:hAnsiTheme="minorHAnsi" w:cstheme="minorHAnsi"/>
          <w:sz w:val="8"/>
        </w:rPr>
        <w:t xml:space="preserve"> </w:t>
      </w:r>
      <w:r w:rsidRPr="006C4F77">
        <w:rPr>
          <w:rStyle w:val="StyleUnderline"/>
          <w:rFonts w:asciiTheme="minorHAnsi" w:hAnsiTheme="minorHAnsi" w:cstheme="minorHAnsi"/>
          <w:bCs/>
        </w:rPr>
        <w:t>plankton</w:t>
      </w:r>
      <w:r w:rsidRPr="00AF6484">
        <w:rPr>
          <w:rFonts w:asciiTheme="minorHAnsi" w:hAnsiTheme="minorHAnsi" w:cstheme="minorHAnsi"/>
          <w:sz w:val="8"/>
        </w:rPr>
        <w:t xml:space="preserve">, with the spillover effect of </w:t>
      </w:r>
      <w:r w:rsidRPr="00AB679D">
        <w:rPr>
          <w:rStyle w:val="Emphasis"/>
          <w:rFonts w:asciiTheme="minorHAnsi" w:hAnsiTheme="minorHAnsi" w:cstheme="minorHAnsi"/>
        </w:rPr>
        <w:t>decimating fishing yields</w:t>
      </w:r>
      <w:r w:rsidRPr="00AF6484">
        <w:rPr>
          <w:rFonts w:asciiTheme="minorHAnsi" w:hAnsiTheme="minorHAnsi" w:cstheme="minorHAnsi"/>
          <w:sz w:val="8"/>
        </w:rPr>
        <w:t xml:space="preserve">. To be clear, </w:t>
      </w:r>
      <w:r w:rsidRPr="006C4F77">
        <w:rPr>
          <w:rStyle w:val="StyleUnderline"/>
          <w:rFonts w:asciiTheme="minorHAnsi" w:hAnsiTheme="minorHAnsi" w:cstheme="minorHAnsi"/>
          <w:bCs/>
        </w:rPr>
        <w:t xml:space="preserve">these are outcomes for a </w:t>
      </w:r>
      <w:r w:rsidRPr="00AB679D">
        <w:rPr>
          <w:rStyle w:val="Emphasis"/>
          <w:rFonts w:asciiTheme="minorHAnsi" w:hAnsiTheme="minorHAnsi" w:cstheme="minorHAnsi"/>
        </w:rPr>
        <w:t>“light” nuclear winter</w:t>
      </w:r>
      <w:r w:rsidRPr="006C4F77">
        <w:rPr>
          <w:rStyle w:val="StyleUnderline"/>
          <w:rFonts w:asciiTheme="minorHAnsi" w:hAnsiTheme="minorHAnsi" w:cstheme="minorHAnsi"/>
          <w:bCs/>
        </w:rPr>
        <w:t xml:space="preserve"> scenario</w:t>
      </w:r>
      <w:r w:rsidRPr="00AF6484">
        <w:rPr>
          <w:rFonts w:asciiTheme="minorHAnsi" w:hAnsiTheme="minorHAnsi" w:cstheme="minorHAnsi"/>
          <w:sz w:val="8"/>
        </w:rPr>
        <w:t xml:space="preserve">, not a full slugging match between the Russian and U.S. arsenals. </w:t>
      </w:r>
      <w:r w:rsidRPr="00AB679D">
        <w:rPr>
          <w:rStyle w:val="Emphasis"/>
          <w:rFonts w:asciiTheme="minorHAnsi" w:hAnsiTheme="minorHAnsi" w:cstheme="minorHAnsi"/>
        </w:rPr>
        <w:t xml:space="preserve">Global Recession </w:t>
      </w:r>
      <w:r w:rsidRPr="00450D30">
        <w:rPr>
          <w:rStyle w:val="Emphasis"/>
          <w:rFonts w:asciiTheme="minorHAnsi" w:hAnsiTheme="minorHAnsi" w:cstheme="minorHAnsi"/>
          <w:highlight w:val="cyan"/>
        </w:rPr>
        <w:t>Any</w:t>
      </w:r>
      <w:r w:rsidRPr="00AF6484">
        <w:rPr>
          <w:rFonts w:asciiTheme="minorHAnsi" w:hAnsiTheme="minorHAnsi" w:cstheme="minorHAnsi"/>
          <w:sz w:val="8"/>
        </w:rPr>
        <w:t xml:space="preserve"> one of the </w:t>
      </w:r>
      <w:r w:rsidRPr="00450D30">
        <w:rPr>
          <w:rStyle w:val="StyleUnderline"/>
          <w:rFonts w:asciiTheme="minorHAnsi" w:hAnsiTheme="minorHAnsi" w:cstheme="minorHAnsi"/>
          <w:bCs/>
          <w:highlight w:val="cyan"/>
        </w:rPr>
        <w:t>factors</w:t>
      </w:r>
      <w:r w:rsidRPr="00450D30">
        <w:rPr>
          <w:rFonts w:asciiTheme="minorHAnsi" w:hAnsiTheme="minorHAnsi" w:cstheme="minorHAnsi"/>
          <w:sz w:val="8"/>
          <w:highlight w:val="cyan"/>
        </w:rPr>
        <w:t xml:space="preserve"> </w:t>
      </w:r>
      <w:r w:rsidRPr="00450D30">
        <w:rPr>
          <w:rStyle w:val="StyleUnderline"/>
          <w:rFonts w:asciiTheme="minorHAnsi" w:hAnsiTheme="minorHAnsi" w:cstheme="minorHAnsi"/>
          <w:bCs/>
          <w:highlight w:val="cyan"/>
        </w:rPr>
        <w:t>above</w:t>
      </w:r>
      <w:r w:rsidRPr="00450D30">
        <w:rPr>
          <w:rFonts w:asciiTheme="minorHAnsi" w:hAnsiTheme="minorHAnsi" w:cstheme="minorHAnsi"/>
          <w:sz w:val="8"/>
          <w:highlight w:val="cyan"/>
        </w:rPr>
        <w:t xml:space="preserve"> </w:t>
      </w:r>
      <w:r w:rsidRPr="00AF6484">
        <w:rPr>
          <w:rStyle w:val="StyleUnderline"/>
          <w:rFonts w:asciiTheme="minorHAnsi" w:hAnsiTheme="minorHAnsi" w:cstheme="minorHAnsi"/>
          <w:bCs/>
        </w:rPr>
        <w:t>would</w:t>
      </w:r>
      <w:r w:rsidRPr="00AF6484">
        <w:rPr>
          <w:rFonts w:asciiTheme="minorHAnsi" w:hAnsiTheme="minorHAnsi" w:cstheme="minorHAnsi"/>
          <w:sz w:val="8"/>
        </w:rPr>
        <w:t xml:space="preserve"> likely suffice to </w:t>
      </w:r>
      <w:r w:rsidRPr="00450D30">
        <w:rPr>
          <w:rStyle w:val="Emphasis"/>
          <w:rFonts w:asciiTheme="minorHAnsi" w:hAnsiTheme="minorHAnsi" w:cstheme="minorHAnsi"/>
          <w:highlight w:val="cyan"/>
        </w:rPr>
        <w:t>cause</w:t>
      </w:r>
      <w:r w:rsidRPr="00AF6484">
        <w:rPr>
          <w:rFonts w:asciiTheme="minorHAnsi" w:hAnsiTheme="minorHAnsi" w:cstheme="minorHAnsi"/>
          <w:sz w:val="8"/>
        </w:rPr>
        <w:t xml:space="preserve"> a </w:t>
      </w:r>
      <w:r w:rsidRPr="00450D30">
        <w:rPr>
          <w:rStyle w:val="Emphasis"/>
          <w:rFonts w:asciiTheme="minorHAnsi" w:hAnsiTheme="minorHAnsi" w:cstheme="minorHAnsi"/>
          <w:highlight w:val="cyan"/>
        </w:rPr>
        <w:t xml:space="preserve">global </w:t>
      </w:r>
      <w:r w:rsidRPr="00AF6484">
        <w:rPr>
          <w:rStyle w:val="Emphasis"/>
          <w:rFonts w:asciiTheme="minorHAnsi" w:hAnsiTheme="minorHAnsi" w:cstheme="minorHAnsi"/>
        </w:rPr>
        <w:t xml:space="preserve">economic </w:t>
      </w:r>
      <w:r w:rsidRPr="00450D30">
        <w:rPr>
          <w:rStyle w:val="Emphasis"/>
          <w:rFonts w:asciiTheme="minorHAnsi" w:hAnsiTheme="minorHAnsi" w:cstheme="minorHAnsi"/>
          <w:highlight w:val="cyan"/>
        </w:rPr>
        <w:t>recession</w:t>
      </w:r>
      <w:r w:rsidRPr="00AF6484">
        <w:rPr>
          <w:rFonts w:asciiTheme="minorHAnsi" w:hAnsiTheme="minorHAnsi" w:cstheme="minorHAnsi"/>
          <w:sz w:val="8"/>
        </w:rPr>
        <w:t>. All of them combined would guarantee one</w:t>
      </w:r>
      <w:r w:rsidRPr="00AF6484">
        <w:rPr>
          <w:sz w:val="8"/>
        </w:rPr>
        <w:t xml:space="preserve">. India and Pakistan account for over one-fifth world’s population, and therefore a significant share of economic activity. Should their major cities become irradiated ruins with their populations decimated,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school teacher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 </w:t>
      </w:r>
    </w:p>
    <w:p w14:paraId="262682EA" w14:textId="77777777" w:rsidR="0016275E" w:rsidRDefault="0016275E" w:rsidP="0016275E"/>
    <w:p w14:paraId="2E790F0B" w14:textId="77777777" w:rsidR="0016275E" w:rsidRPr="005F32CE" w:rsidRDefault="0016275E" w:rsidP="0016275E">
      <w:pPr>
        <w:pStyle w:val="Heading4"/>
      </w:pPr>
      <w:r>
        <w:t xml:space="preserve">The plan solves: </w:t>
      </w:r>
    </w:p>
    <w:p w14:paraId="7542F023" w14:textId="77777777" w:rsidR="0016275E" w:rsidRPr="00637937" w:rsidRDefault="0016275E" w:rsidP="0016275E">
      <w:pPr>
        <w:pStyle w:val="Heading4"/>
      </w:pPr>
      <w:r>
        <w:t xml:space="preserve">First, </w:t>
      </w:r>
      <w:r>
        <w:rPr>
          <w:u w:val="single"/>
        </w:rPr>
        <w:t>c</w:t>
      </w:r>
      <w:r w:rsidRPr="00C7246E">
        <w:rPr>
          <w:u w:val="single"/>
        </w:rPr>
        <w:t>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24035212" w14:textId="77777777" w:rsidR="0016275E" w:rsidRDefault="0016275E" w:rsidP="0016275E">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researchers and lawyers. “UN Rights Expert: Right to strike is essential to democracy”. 3-10-2017. . https://www.ier.org.uk/news/un-rights-expert-right-strike-essential-democracy/.] </w:t>
      </w:r>
    </w:p>
    <w:p w14:paraId="2E7050FC" w14:textId="77777777" w:rsidR="0016275E" w:rsidRDefault="0016275E" w:rsidP="0016275E">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450D30">
        <w:rPr>
          <w:rStyle w:val="StyleUnderline"/>
          <w:highlight w:val="cyan"/>
        </w:rPr>
        <w:t>the right to strike is fundamental to</w:t>
      </w:r>
      <w:r w:rsidRPr="00B42278">
        <w:rPr>
          <w:rStyle w:val="StyleUnderline"/>
        </w:rPr>
        <w:t xml:space="preserve"> the preservation of </w:t>
      </w:r>
      <w:r w:rsidRPr="00450D30">
        <w:rPr>
          <w:rStyle w:val="StyleUnderline"/>
          <w:highlight w:val="cyan"/>
        </w:rPr>
        <w:t>democracy.</w:t>
      </w:r>
      <w:r>
        <w:rPr>
          <w:rStyle w:val="StyleUnderline"/>
        </w:rPr>
        <w:t xml:space="preserve"> </w:t>
      </w:r>
      <w:r w:rsidRPr="00B42278">
        <w:rPr>
          <w:rStyle w:val="StyleUnderline"/>
        </w:rPr>
        <w:t xml:space="preserve">“The </w:t>
      </w:r>
      <w:r w:rsidRPr="00450D30">
        <w:rPr>
          <w:rStyle w:val="StyleUnderline"/>
          <w:highlight w:val="cyan"/>
        </w:rPr>
        <w:t>concentration of power</w:t>
      </w:r>
      <w:r w:rsidRPr="00B42278">
        <w:rPr>
          <w:rStyle w:val="StyleUnderline"/>
        </w:rPr>
        <w:t xml:space="preserve"> in one sector – whether in the hands of government or business – inevitably </w:t>
      </w:r>
      <w:r w:rsidRPr="00450D30">
        <w:rPr>
          <w:rStyle w:val="StyleUnderline"/>
          <w:highlight w:val="cyan"/>
        </w:rPr>
        <w:t>leads to</w:t>
      </w:r>
      <w:r w:rsidRPr="00B42278">
        <w:rPr>
          <w:rStyle w:val="StyleUnderline"/>
        </w:rPr>
        <w:t xml:space="preserve"> the </w:t>
      </w:r>
      <w:r w:rsidRPr="00450D30">
        <w:rPr>
          <w:rStyle w:val="StyleUnderline"/>
          <w:highlight w:val="cyan"/>
        </w:rPr>
        <w:t>erosion of democracy</w:t>
      </w:r>
      <w:r w:rsidRPr="00B42278">
        <w:rPr>
          <w:rStyle w:val="StyleUnderline"/>
        </w:rPr>
        <w:t xml:space="preserve">, </w:t>
      </w:r>
      <w:r w:rsidRPr="00450D30">
        <w:rPr>
          <w:rStyle w:val="StyleUnderline"/>
          <w:highlight w:val="cya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450D30">
        <w:rPr>
          <w:rStyle w:val="StyleUnderline"/>
          <w:highlight w:val="cyan"/>
        </w:rPr>
        <w:t>The right to strike has been established in i</w:t>
      </w:r>
      <w:r w:rsidRPr="00B42278">
        <w:rPr>
          <w:rStyle w:val="StyleUnderline"/>
        </w:rPr>
        <w:t xml:space="preserve">nternational </w:t>
      </w:r>
      <w:r w:rsidRPr="00450D30">
        <w:rPr>
          <w:rStyle w:val="StyleUnderline"/>
          <w:highlight w:val="cyan"/>
        </w:rPr>
        <w:t>law as</w:t>
      </w:r>
      <w:r w:rsidRPr="00B42278">
        <w:rPr>
          <w:rStyle w:val="StyleUnderline"/>
        </w:rPr>
        <w:t xml:space="preserve"> a c</w:t>
      </w:r>
      <w:r w:rsidRPr="00450D30">
        <w:rPr>
          <w:rStyle w:val="StyleUnderline"/>
          <w:highlight w:val="cyan"/>
        </w:rPr>
        <w:t>orollary to the right of freedom</w:t>
      </w:r>
      <w:r w:rsidRPr="00B42278">
        <w:rPr>
          <w:rStyle w:val="StyleUnderline"/>
        </w:rPr>
        <w:t xml:space="preserve"> of association for decades, and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450D30">
        <w:rPr>
          <w:rStyle w:val="StyleUnderline"/>
          <w:highlight w:val="cyan"/>
        </w:rPr>
        <w:t>Protest</w:t>
      </w:r>
      <w:r w:rsidRPr="00B42278">
        <w:rPr>
          <w:rStyle w:val="StyleUnderline"/>
        </w:rPr>
        <w:t xml:space="preserve"> action </w:t>
      </w:r>
      <w:r w:rsidRPr="00450D30">
        <w:rPr>
          <w:rStyle w:val="StyleUnderline"/>
          <w:highlight w:val="cyan"/>
        </w:rPr>
        <w:t>in relation to</w:t>
      </w:r>
      <w:r w:rsidRPr="00B42278">
        <w:rPr>
          <w:rStyle w:val="StyleUnderline"/>
        </w:rPr>
        <w:t xml:space="preserve"> government </w:t>
      </w:r>
      <w:r w:rsidRPr="00450D30">
        <w:rPr>
          <w:rStyle w:val="StyleUnderline"/>
          <w:highlight w:val="cyan"/>
        </w:rPr>
        <w:t>social and economic policy,</w:t>
      </w:r>
      <w:r w:rsidRPr="00B42278">
        <w:rPr>
          <w:rStyle w:val="StyleUnderline"/>
        </w:rPr>
        <w:t xml:space="preserve"> and against negative corporate practices, </w:t>
      </w:r>
      <w:r w:rsidRPr="00450D30">
        <w:rPr>
          <w:rStyle w:val="StyleUnderline"/>
          <w:highlight w:val="cya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w:t>
      </w:r>
      <w:r w:rsidRPr="00B42278">
        <w:rPr>
          <w:sz w:val="16"/>
        </w:rPr>
        <w:lastRenderedPageBreak/>
        <w:t>and governments on a more equal footing, and Member States have a positive obligation to protect this right, and a negative obligation not to interfere with its exercise.”</w:t>
      </w:r>
    </w:p>
    <w:p w14:paraId="25DFA239" w14:textId="77777777" w:rsidR="0016275E" w:rsidRDefault="0016275E" w:rsidP="0016275E">
      <w:pPr>
        <w:rPr>
          <w:rFonts w:asciiTheme="minorHAnsi" w:hAnsiTheme="minorHAnsi" w:cstheme="minorHAnsi"/>
          <w:b/>
          <w:bCs/>
          <w:u w:val="single"/>
        </w:rPr>
      </w:pPr>
    </w:p>
    <w:p w14:paraId="0F5F33E9" w14:textId="77777777" w:rsidR="0016275E" w:rsidRDefault="0016275E" w:rsidP="0016275E">
      <w:pPr>
        <w:pStyle w:val="Heading4"/>
      </w:pPr>
      <w:r>
        <w:t xml:space="preserve">Second, </w:t>
      </w:r>
      <w:r>
        <w:rPr>
          <w:u w:val="single"/>
        </w:rPr>
        <w:t>electoral</w:t>
      </w:r>
      <w:r w:rsidRPr="00B030E3">
        <w:rPr>
          <w:u w:val="single"/>
        </w:rPr>
        <w:t xml:space="preserve"> legitimacy</w:t>
      </w:r>
      <w:r>
        <w:t xml:space="preserve"> – striking is </w:t>
      </w:r>
      <w:r w:rsidRPr="00B030E3">
        <w:rPr>
          <w:u w:val="single"/>
        </w:rPr>
        <w:t>critical</w:t>
      </w:r>
      <w:r>
        <w:t xml:space="preserve"> to political influence which can check </w:t>
      </w:r>
      <w:r w:rsidRPr="00B030E3">
        <w:rPr>
          <w:u w:val="single"/>
        </w:rPr>
        <w:t>electoral illegitimacy</w:t>
      </w:r>
      <w:r>
        <w:t xml:space="preserve"> and </w:t>
      </w:r>
      <w:r w:rsidRPr="00B030E3">
        <w:rPr>
          <w:u w:val="single"/>
        </w:rPr>
        <w:t>broader fascism</w:t>
      </w:r>
      <w:r>
        <w:t>.</w:t>
      </w:r>
    </w:p>
    <w:p w14:paraId="525724E5" w14:textId="77777777" w:rsidR="0016275E" w:rsidRPr="00B030E3" w:rsidRDefault="0016275E" w:rsidP="0016275E">
      <w:r w:rsidRPr="00B030E3">
        <w:rPr>
          <w:rStyle w:val="Style13ptBold"/>
        </w:rPr>
        <w:t>Luce 20</w:t>
      </w:r>
      <w:r>
        <w:t xml:space="preserve"> [Stephanie; </w:t>
      </w:r>
      <w:r w:rsidRPr="00B030E3">
        <w:t>Professor</w:t>
      </w:r>
      <w:r>
        <w:t>,</w:t>
      </w:r>
      <w:r w:rsidRPr="00B030E3">
        <w:t xml:space="preserve"> received her B.A. in economics from the University of California, Davis and both her </w:t>
      </w:r>
      <w:proofErr w:type="spellStart"/>
      <w:r w:rsidRPr="00B030E3">
        <w:t>Ph.D</w:t>
      </w:r>
      <w:proofErr w:type="spellEnd"/>
      <w:r w:rsidRPr="00B030E3">
        <w:t xml:space="preserve"> in Sociology and her M.A. in Industrial Relations from the University of 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w:t>
      </w:r>
      <w:proofErr w:type="spellStart"/>
      <w:r w:rsidRPr="00B030E3">
        <w:t>Pollin</w:t>
      </w:r>
      <w:proofErr w:type="spellEnd"/>
      <w:r w:rsidRPr="00B030E3">
        <w:t>) of The Living Wage: Building a Fair Economy. She is co-author of A Measure of Fairness; and co-editor of What Works for Workers?: Public Policies and Innovative Strategies for Low-Wage Workers. She has published numerous reports on labor and wages in the New York City area, including the annual “State of the Unions” report co-authored with Ruth Milkman</w:t>
      </w:r>
      <w:r>
        <w:t>; “</w:t>
      </w:r>
      <w:r w:rsidRPr="00B030E3">
        <w:t>Strike for Democracy</w:t>
      </w:r>
      <w:r>
        <w:t xml:space="preserve">!” 10/26/20; </w:t>
      </w:r>
      <w:proofErr w:type="spellStart"/>
      <w:r>
        <w:t>OrgUP</w:t>
      </w:r>
      <w:proofErr w:type="spellEnd"/>
      <w:r>
        <w:t xml:space="preserve">; </w:t>
      </w:r>
      <w:hyperlink r:id="rId43" w:history="1">
        <w:r w:rsidRPr="00540FF3">
          <w:rPr>
            <w:rStyle w:val="Hyperlink"/>
          </w:rPr>
          <w:t>https://www.organizingupgrade.com/strike-for-democracy/</w:t>
        </w:r>
      </w:hyperlink>
      <w:r>
        <w:t xml:space="preserve">] </w:t>
      </w:r>
    </w:p>
    <w:p w14:paraId="742F4852" w14:textId="77777777" w:rsidR="0016275E" w:rsidRPr="00B030E3" w:rsidRDefault="0016275E" w:rsidP="0016275E">
      <w:pPr>
        <w:rPr>
          <w:sz w:val="16"/>
        </w:rPr>
      </w:pPr>
      <w:r w:rsidRPr="00B030E3">
        <w:rPr>
          <w:sz w:val="16"/>
          <w:szCs w:val="16"/>
        </w:rPr>
        <w:t xml:space="preserve">Trump and the Republican Party have launched </w:t>
      </w:r>
      <w:r w:rsidRPr="00B030E3">
        <w:rPr>
          <w:u w:val="single"/>
        </w:rPr>
        <w:t xml:space="preserve">a </w:t>
      </w:r>
      <w:r w:rsidRPr="00450D30">
        <w:rPr>
          <w:rStyle w:val="Emphasis"/>
          <w:highlight w:val="cyan"/>
        </w:rPr>
        <w:t>full-fledged assault</w:t>
      </w:r>
      <w:r w:rsidRPr="00450D30">
        <w:rPr>
          <w:highlight w:val="cyan"/>
          <w:u w:val="single"/>
        </w:rPr>
        <w:t xml:space="preserve"> on</w:t>
      </w:r>
      <w:r w:rsidRPr="00B030E3">
        <w:rPr>
          <w:u w:val="single"/>
        </w:rPr>
        <w:t xml:space="preserve"> the </w:t>
      </w:r>
      <w:r w:rsidRPr="00450D30">
        <w:rPr>
          <w:highlight w:val="cyan"/>
          <w:u w:val="single"/>
        </w:rPr>
        <w:t>electoral process</w:t>
      </w:r>
      <w:r w:rsidRPr="00B030E3">
        <w:rPr>
          <w:sz w:val="16"/>
        </w:rPr>
        <w:t xml:space="preserve">, </w:t>
      </w:r>
      <w:r w:rsidRPr="00B030E3">
        <w:rPr>
          <w:u w:val="single"/>
        </w:rPr>
        <w:t xml:space="preserve">from </w:t>
      </w:r>
      <w:r w:rsidRPr="00450D30">
        <w:rPr>
          <w:rStyle w:val="Emphasis"/>
          <w:highlight w:val="cyan"/>
        </w:rPr>
        <w:t>voter suppression</w:t>
      </w:r>
      <w:r w:rsidRPr="00450D30">
        <w:rPr>
          <w:highlight w:val="cyan"/>
          <w:u w:val="single"/>
        </w:rPr>
        <w:t xml:space="preserve"> to </w:t>
      </w:r>
      <w:r w:rsidRPr="00450D30">
        <w:rPr>
          <w:rStyle w:val="Emphasis"/>
          <w:highlight w:val="cyan"/>
        </w:rPr>
        <w:t>misleading ballot</w:t>
      </w:r>
      <w:r w:rsidRPr="00B030E3">
        <w:rPr>
          <w:rStyle w:val="Emphasis"/>
        </w:rPr>
        <w:t xml:space="preserve"> boxes</w:t>
      </w:r>
      <w:r w:rsidRPr="00B030E3">
        <w:rPr>
          <w:u w:val="single"/>
        </w:rPr>
        <w:t xml:space="preserve">. We may see </w:t>
      </w:r>
      <w:r w:rsidRPr="00450D30">
        <w:rPr>
          <w:rStyle w:val="Emphasis"/>
          <w:highlight w:val="cyan"/>
        </w:rPr>
        <w:t>violence</w:t>
      </w:r>
      <w:r w:rsidRPr="00B030E3">
        <w:rPr>
          <w:u w:val="single"/>
        </w:rPr>
        <w:t xml:space="preserve"> aimed at keeping people from the </w:t>
      </w:r>
      <w:r w:rsidRPr="00B030E3">
        <w:rPr>
          <w:rStyle w:val="Emphasis"/>
        </w:rPr>
        <w:t>polls</w:t>
      </w:r>
      <w:r w:rsidRPr="00B030E3">
        <w:rPr>
          <w:u w:val="single"/>
        </w:rPr>
        <w:t xml:space="preserve"> or just meant to </w:t>
      </w:r>
      <w:r w:rsidRPr="00450D30">
        <w:rPr>
          <w:highlight w:val="cyan"/>
          <w:u w:val="single"/>
        </w:rPr>
        <w:t>create</w:t>
      </w:r>
      <w:r w:rsidRPr="00B030E3">
        <w:rPr>
          <w:u w:val="single"/>
        </w:rPr>
        <w:t xml:space="preserve"> </w:t>
      </w:r>
      <w:r w:rsidRPr="00B030E3">
        <w:rPr>
          <w:rStyle w:val="Emphasis"/>
        </w:rPr>
        <w:t>general</w:t>
      </w:r>
      <w:r w:rsidRPr="00B030E3">
        <w:rPr>
          <w:u w:val="single"/>
        </w:rPr>
        <w:t xml:space="preserve"> </w:t>
      </w:r>
      <w:r w:rsidRPr="00450D30">
        <w:rPr>
          <w:rStyle w:val="Emphasis"/>
          <w:highlight w:val="cyan"/>
        </w:rPr>
        <w:t>fear</w:t>
      </w:r>
      <w:r w:rsidRPr="00450D30">
        <w:rPr>
          <w:highlight w:val="cyan"/>
          <w:u w:val="single"/>
        </w:rPr>
        <w:t xml:space="preserve"> and </w:t>
      </w:r>
      <w:r w:rsidRPr="00450D30">
        <w:rPr>
          <w:rStyle w:val="Emphasis"/>
          <w:highlight w:val="cyan"/>
        </w:rPr>
        <w:t>chaos</w:t>
      </w:r>
      <w:r w:rsidRPr="00B030E3">
        <w:rPr>
          <w:sz w:val="16"/>
        </w:rPr>
        <w:t xml:space="preserve">.  Trump has dropped repeated suggestions that </w:t>
      </w:r>
      <w:r w:rsidRPr="00B030E3">
        <w:rPr>
          <w:u w:val="single"/>
        </w:rPr>
        <w:t xml:space="preserve">he </w:t>
      </w:r>
      <w:r w:rsidRPr="00450D30">
        <w:rPr>
          <w:highlight w:val="cyan"/>
          <w:u w:val="single"/>
        </w:rPr>
        <w:t xml:space="preserve">may try to </w:t>
      </w:r>
      <w:r w:rsidRPr="00450D30">
        <w:rPr>
          <w:rStyle w:val="Emphasis"/>
          <w:highlight w:val="cyan"/>
        </w:rPr>
        <w:t>shut</w:t>
      </w:r>
      <w:r w:rsidRPr="00450D30">
        <w:rPr>
          <w:highlight w:val="cyan"/>
          <w:u w:val="single"/>
        </w:rPr>
        <w:t xml:space="preserve"> </w:t>
      </w:r>
      <w:r w:rsidRPr="00450D30">
        <w:rPr>
          <w:rStyle w:val="Emphasis"/>
          <w:highlight w:val="cyan"/>
        </w:rPr>
        <w:t>down</w:t>
      </w:r>
      <w:r w:rsidRPr="00450D30">
        <w:rPr>
          <w:highlight w:val="cyan"/>
          <w:u w:val="single"/>
        </w:rPr>
        <w:t xml:space="preserve"> the election, </w:t>
      </w:r>
      <w:r w:rsidRPr="00450D30">
        <w:rPr>
          <w:rStyle w:val="Emphasis"/>
          <w:highlight w:val="cyan"/>
        </w:rPr>
        <w:t>stop</w:t>
      </w:r>
      <w:r w:rsidRPr="00450D30">
        <w:rPr>
          <w:highlight w:val="cyan"/>
          <w:u w:val="single"/>
        </w:rPr>
        <w:t xml:space="preserve"> votes from being counted, or </w:t>
      </w:r>
      <w:r w:rsidRPr="00450D30">
        <w:rPr>
          <w:rStyle w:val="Emphasis"/>
          <w:highlight w:val="cyan"/>
        </w:rPr>
        <w:t>refuse</w:t>
      </w:r>
      <w:r w:rsidRPr="00450D30">
        <w:rPr>
          <w:highlight w:val="cyan"/>
          <w:u w:val="single"/>
        </w:rPr>
        <w:t xml:space="preserve"> to </w:t>
      </w:r>
      <w:r w:rsidRPr="00450D30">
        <w:rPr>
          <w:rStyle w:val="Emphasis"/>
          <w:highlight w:val="cyan"/>
        </w:rPr>
        <w:t>step</w:t>
      </w:r>
      <w:r w:rsidRPr="00450D30">
        <w:rPr>
          <w:highlight w:val="cyan"/>
          <w:u w:val="single"/>
        </w:rPr>
        <w:t xml:space="preserve"> </w:t>
      </w:r>
      <w:r w:rsidRPr="00450D30">
        <w:rPr>
          <w:rStyle w:val="Emphasis"/>
          <w:highlight w:val="cyan"/>
        </w:rPr>
        <w:t>down</w:t>
      </w:r>
      <w:r w:rsidRPr="00B030E3">
        <w:rPr>
          <w:sz w:val="16"/>
        </w:rPr>
        <w:t xml:space="preserve"> even if he loses.</w:t>
      </w:r>
    </w:p>
    <w:p w14:paraId="54F6578A" w14:textId="77777777" w:rsidR="0016275E" w:rsidRPr="00B030E3" w:rsidRDefault="0016275E" w:rsidP="0016275E">
      <w:pPr>
        <w:rPr>
          <w:sz w:val="16"/>
        </w:rPr>
      </w:pPr>
      <w:r w:rsidRPr="00B030E3">
        <w:rPr>
          <w:sz w:val="16"/>
        </w:rPr>
        <w:t>A range of groups have mobilized to fight for a fair election and plan around worst case scenarios. Some unions have been active in a few of these groups, such as Protect the Vote.</w:t>
      </w:r>
    </w:p>
    <w:p w14:paraId="09893CC0" w14:textId="77777777" w:rsidR="0016275E" w:rsidRPr="00B030E3" w:rsidRDefault="0016275E" w:rsidP="0016275E">
      <w:pPr>
        <w:rPr>
          <w:sz w:val="16"/>
        </w:rPr>
      </w:pPr>
      <w:r w:rsidRPr="00B030E3">
        <w:rPr>
          <w:sz w:val="16"/>
        </w:rPr>
        <w:t>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w:t>
      </w:r>
    </w:p>
    <w:p w14:paraId="70EC4FA3" w14:textId="77777777" w:rsidR="0016275E" w:rsidRPr="00B030E3" w:rsidRDefault="0016275E" w:rsidP="0016275E">
      <w:pPr>
        <w:rPr>
          <w:sz w:val="16"/>
        </w:rPr>
      </w:pPr>
      <w:r w:rsidRPr="00B030E3">
        <w:rPr>
          <w:sz w:val="16"/>
        </w:rPr>
        <w:t>UNITE HERE is running an intensive “Take Back 2020” get-out-the-vote effort, phone banking and even knocking on doors in Arizona, Florida, Nevada and Pennsylvania. In Philadelphia, for example, over 100 hospitality workers plan to visit 100,000 homes before the election. In Arizona they are partnering with Seed the Vote.</w:t>
      </w:r>
    </w:p>
    <w:p w14:paraId="34B821C4" w14:textId="77777777" w:rsidR="0016275E" w:rsidRPr="00B030E3" w:rsidRDefault="0016275E" w:rsidP="0016275E">
      <w:pPr>
        <w:rPr>
          <w:u w:val="single"/>
        </w:rPr>
      </w:pPr>
      <w:r w:rsidRPr="00450D30">
        <w:rPr>
          <w:rStyle w:val="Emphasis"/>
          <w:highlight w:val="cyan"/>
        </w:rPr>
        <w:t>Unions</w:t>
      </w:r>
      <w:r w:rsidRPr="00B030E3">
        <w:rPr>
          <w:u w:val="single"/>
        </w:rPr>
        <w:t xml:space="preserve"> such as the </w:t>
      </w:r>
      <w:r w:rsidRPr="00B030E3">
        <w:rPr>
          <w:rStyle w:val="Emphasis"/>
        </w:rPr>
        <w:t>Communications</w:t>
      </w:r>
      <w:r w:rsidRPr="00B030E3">
        <w:rPr>
          <w:u w:val="single"/>
        </w:rPr>
        <w:t xml:space="preserve"> </w:t>
      </w:r>
      <w:r w:rsidRPr="00B030E3">
        <w:rPr>
          <w:rStyle w:val="Emphasis"/>
        </w:rPr>
        <w:t>Workers</w:t>
      </w:r>
      <w:r w:rsidRPr="00B030E3">
        <w:rPr>
          <w:u w:val="single"/>
        </w:rPr>
        <w:t xml:space="preserve"> of </w:t>
      </w:r>
      <w:r w:rsidRPr="00B030E3">
        <w:rPr>
          <w:rStyle w:val="Emphasis"/>
        </w:rPr>
        <w:t>America</w:t>
      </w:r>
      <w:r w:rsidRPr="00B030E3">
        <w:rPr>
          <w:u w:val="single"/>
        </w:rPr>
        <w:t xml:space="preserve">, SEIU, AFT and the UAW </w:t>
      </w:r>
      <w:r w:rsidRPr="00450D30">
        <w:rPr>
          <w:highlight w:val="cyan"/>
          <w:u w:val="single"/>
        </w:rPr>
        <w:t xml:space="preserve">are looking to </w:t>
      </w:r>
      <w:r w:rsidRPr="00450D30">
        <w:rPr>
          <w:rStyle w:val="Emphasis"/>
          <w:highlight w:val="cyan"/>
        </w:rPr>
        <w:t>connect</w:t>
      </w:r>
      <w:r w:rsidRPr="00450D30">
        <w:rPr>
          <w:highlight w:val="cyan"/>
          <w:u w:val="single"/>
        </w:rPr>
        <w:t xml:space="preserve"> some of their </w:t>
      </w:r>
      <w:r w:rsidRPr="00450D30">
        <w:rPr>
          <w:rStyle w:val="Emphasis"/>
          <w:highlight w:val="cyan"/>
        </w:rPr>
        <w:t>core</w:t>
      </w:r>
      <w:r w:rsidRPr="00450D30">
        <w:rPr>
          <w:highlight w:val="cyan"/>
          <w:u w:val="single"/>
        </w:rPr>
        <w:t xml:space="preserve"> </w:t>
      </w:r>
      <w:r w:rsidRPr="00450D30">
        <w:rPr>
          <w:rStyle w:val="Emphasis"/>
          <w:highlight w:val="cyan"/>
        </w:rPr>
        <w:t>activists</w:t>
      </w:r>
      <w:r w:rsidRPr="00B030E3">
        <w:rPr>
          <w:u w:val="single"/>
        </w:rPr>
        <w:t xml:space="preserve"> with local “</w:t>
      </w:r>
      <w:r w:rsidRPr="00B030E3">
        <w:rPr>
          <w:rStyle w:val="Emphasis"/>
        </w:rPr>
        <w:t>protect</w:t>
      </w:r>
      <w:r w:rsidRPr="00B030E3">
        <w:rPr>
          <w:u w:val="single"/>
        </w:rPr>
        <w:t xml:space="preserve"> </w:t>
      </w:r>
      <w:r w:rsidRPr="00B030E3">
        <w:rPr>
          <w:rStyle w:val="Emphasis"/>
        </w:rPr>
        <w:t>the</w:t>
      </w:r>
      <w:r w:rsidRPr="00B030E3">
        <w:rPr>
          <w:u w:val="single"/>
        </w:rPr>
        <w:t xml:space="preserve"> </w:t>
      </w:r>
      <w:r w:rsidRPr="00B030E3">
        <w:rPr>
          <w:rStyle w:val="Emphasis"/>
        </w:rPr>
        <w:t>vote</w:t>
      </w:r>
      <w:r w:rsidRPr="00B030E3">
        <w:rPr>
          <w:u w:val="single"/>
        </w:rPr>
        <w:t xml:space="preserve">” groupings in key states and cities to show up to polls and fight to make sure </w:t>
      </w:r>
      <w:r w:rsidRPr="00B030E3">
        <w:rPr>
          <w:rStyle w:val="Emphasis"/>
        </w:rPr>
        <w:t>every</w:t>
      </w:r>
      <w:r w:rsidRPr="00B030E3">
        <w:rPr>
          <w:u w:val="single"/>
        </w:rPr>
        <w:t xml:space="preserve"> vote is counted.</w:t>
      </w:r>
    </w:p>
    <w:p w14:paraId="16F4384B" w14:textId="77777777" w:rsidR="0016275E" w:rsidRPr="00B030E3" w:rsidRDefault="0016275E" w:rsidP="0016275E">
      <w:pPr>
        <w:rPr>
          <w:sz w:val="16"/>
        </w:rPr>
      </w:pPr>
      <w:r w:rsidRPr="00450D30">
        <w:rPr>
          <w:highlight w:val="cyan"/>
          <w:u w:val="single"/>
        </w:rPr>
        <w:t>Unions are</w:t>
      </w:r>
      <w:r w:rsidRPr="00B030E3">
        <w:rPr>
          <w:u w:val="single"/>
        </w:rPr>
        <w:t xml:space="preserve"> increasingly </w:t>
      </w:r>
      <w:r w:rsidRPr="00450D30">
        <w:rPr>
          <w:highlight w:val="cyan"/>
          <w:u w:val="single"/>
        </w:rPr>
        <w:t xml:space="preserve">turning attention to </w:t>
      </w:r>
      <w:r w:rsidRPr="00450D30">
        <w:rPr>
          <w:rStyle w:val="Emphasis"/>
          <w:highlight w:val="cyan"/>
        </w:rPr>
        <w:t>possible</w:t>
      </w:r>
      <w:r w:rsidRPr="00B030E3">
        <w:rPr>
          <w:u w:val="single"/>
        </w:rPr>
        <w:t xml:space="preserve"> election </w:t>
      </w:r>
      <w:r w:rsidRPr="00450D30">
        <w:rPr>
          <w:rStyle w:val="Emphasis"/>
          <w:highlight w:val="cyan"/>
        </w:rPr>
        <w:t>scenarios</w:t>
      </w:r>
      <w:r w:rsidRPr="00B030E3">
        <w:rPr>
          <w:sz w:val="16"/>
        </w:rPr>
        <w:t>. “</w:t>
      </w:r>
      <w:r w:rsidRPr="00B030E3">
        <w:rPr>
          <w:u w:val="single"/>
        </w:rPr>
        <w:t xml:space="preserve">There’s some sense in the leadership that </w:t>
      </w:r>
      <w:r w:rsidRPr="00450D30">
        <w:rPr>
          <w:highlight w:val="cyan"/>
          <w:u w:val="single"/>
        </w:rPr>
        <w:t xml:space="preserve">in </w:t>
      </w:r>
      <w:r w:rsidRPr="00450D30">
        <w:rPr>
          <w:rStyle w:val="Emphasis"/>
          <w:highlight w:val="cyan"/>
        </w:rPr>
        <w:t>fascist</w:t>
      </w:r>
      <w:r w:rsidRPr="00450D30">
        <w:rPr>
          <w:highlight w:val="cyan"/>
          <w:u w:val="single"/>
        </w:rPr>
        <w:t xml:space="preserve"> countries</w:t>
      </w:r>
      <w:r w:rsidRPr="00B030E3">
        <w:rPr>
          <w:u w:val="single"/>
        </w:rPr>
        <w:t xml:space="preserve">, </w:t>
      </w:r>
      <w:r w:rsidRPr="00450D30">
        <w:rPr>
          <w:highlight w:val="cyan"/>
          <w:u w:val="single"/>
        </w:rPr>
        <w:t xml:space="preserve">unions are at the </w:t>
      </w:r>
      <w:r w:rsidRPr="00450D30">
        <w:rPr>
          <w:rStyle w:val="Emphasis"/>
          <w:highlight w:val="cyan"/>
        </w:rPr>
        <w:t>top</w:t>
      </w:r>
      <w:r w:rsidRPr="00450D30">
        <w:rPr>
          <w:highlight w:val="cyan"/>
          <w:u w:val="single"/>
        </w:rPr>
        <w:t xml:space="preserve"> of</w:t>
      </w:r>
      <w:r w:rsidRPr="00B030E3">
        <w:rPr>
          <w:u w:val="single"/>
        </w:rPr>
        <w:t xml:space="preserve"> the list of </w:t>
      </w:r>
      <w:r w:rsidRPr="00450D30">
        <w:rPr>
          <w:rStyle w:val="Emphasis"/>
          <w:highlight w:val="cyan"/>
        </w:rPr>
        <w:t>targets</w:t>
      </w:r>
      <w:r w:rsidRPr="00B030E3">
        <w:rPr>
          <w:sz w:val="16"/>
        </w:rPr>
        <w:t xml:space="preserve">,” Master says. “And it is the </w:t>
      </w:r>
      <w:r w:rsidRPr="00B030E3">
        <w:rPr>
          <w:u w:val="single"/>
        </w:rPr>
        <w:t xml:space="preserve">role of </w:t>
      </w:r>
      <w:r w:rsidRPr="00450D30">
        <w:rPr>
          <w:highlight w:val="cyan"/>
          <w:u w:val="single"/>
        </w:rPr>
        <w:t>unions</w:t>
      </w:r>
      <w:r w:rsidRPr="00B030E3">
        <w:rPr>
          <w:u w:val="single"/>
        </w:rPr>
        <w:t xml:space="preserve">, which are the </w:t>
      </w:r>
      <w:r w:rsidRPr="00B030E3">
        <w:rPr>
          <w:rStyle w:val="Emphasis"/>
        </w:rPr>
        <w:t>guarantors</w:t>
      </w:r>
      <w:r w:rsidRPr="00B030E3">
        <w:rPr>
          <w:u w:val="single"/>
        </w:rPr>
        <w:t xml:space="preserve"> of some measure of </w:t>
      </w:r>
      <w:r w:rsidRPr="00B030E3">
        <w:rPr>
          <w:rStyle w:val="Emphasis"/>
        </w:rPr>
        <w:t>democracy</w:t>
      </w:r>
      <w:r w:rsidRPr="00B030E3">
        <w:rPr>
          <w:u w:val="single"/>
        </w:rPr>
        <w:t xml:space="preserve"> in the workplace, to </w:t>
      </w:r>
      <w:r w:rsidRPr="00450D30">
        <w:rPr>
          <w:highlight w:val="cyan"/>
          <w:u w:val="single"/>
        </w:rPr>
        <w:t xml:space="preserve">ensure that </w:t>
      </w:r>
      <w:r w:rsidRPr="00450D30">
        <w:rPr>
          <w:rStyle w:val="Emphasis"/>
          <w:highlight w:val="cyan"/>
        </w:rPr>
        <w:t>democracy</w:t>
      </w:r>
      <w:r w:rsidRPr="00450D30">
        <w:rPr>
          <w:highlight w:val="cyan"/>
          <w:u w:val="single"/>
        </w:rPr>
        <w:t xml:space="preserve"> </w:t>
      </w:r>
      <w:r w:rsidRPr="00450D30">
        <w:rPr>
          <w:rStyle w:val="Emphasis"/>
          <w:highlight w:val="cyan"/>
        </w:rPr>
        <w:t>survives</w:t>
      </w:r>
      <w:r w:rsidRPr="00B030E3">
        <w:rPr>
          <w:u w:val="single"/>
        </w:rPr>
        <w:t xml:space="preserve"> in the society</w:t>
      </w:r>
      <w:r w:rsidRPr="00B030E3">
        <w:rPr>
          <w:sz w:val="16"/>
        </w:rPr>
        <w:t>.”</w:t>
      </w:r>
    </w:p>
    <w:p w14:paraId="322051CA" w14:textId="77777777" w:rsidR="0016275E" w:rsidRPr="00B030E3" w:rsidRDefault="0016275E" w:rsidP="0016275E">
      <w:pPr>
        <w:rPr>
          <w:sz w:val="16"/>
        </w:rPr>
      </w:pPr>
      <w:r w:rsidRPr="00B030E3">
        <w:rPr>
          <w:sz w:val="16"/>
        </w:rPr>
        <w:t>A handful of activists have started to organize in their workplace for labor to be ready to respond. Postal workers in Detroit are handing out flyers that ask coworkers to sign a pledge from Choose Democracy, committing to vote then take action if needed to protect the vote.</w:t>
      </w:r>
    </w:p>
    <w:p w14:paraId="1CEE833C" w14:textId="77777777" w:rsidR="0016275E" w:rsidRPr="00B030E3" w:rsidRDefault="0016275E" w:rsidP="0016275E">
      <w:pPr>
        <w:rPr>
          <w:sz w:val="16"/>
        </w:rPr>
      </w:pPr>
      <w:r w:rsidRPr="00B030E3">
        <w:rPr>
          <w:sz w:val="16"/>
        </w:rPr>
        <w:t>ARE UNIONS READY?</w:t>
      </w:r>
    </w:p>
    <w:p w14:paraId="052D47E7" w14:textId="77777777" w:rsidR="0016275E" w:rsidRPr="00B030E3" w:rsidRDefault="0016275E" w:rsidP="0016275E">
      <w:pPr>
        <w:rPr>
          <w:sz w:val="16"/>
        </w:rPr>
      </w:pPr>
      <w:r w:rsidRPr="00B030E3">
        <w:rPr>
          <w:sz w:val="16"/>
        </w:rPr>
        <w:lastRenderedPageBreak/>
        <w:t xml:space="preserve">Will unions be ready to strike if Trump won’t step down? The sizable share of union members backing Trump makes it tough for some unions to frame the fight as anti-Trump, or pro-Biden. But if </w:t>
      </w:r>
      <w:r w:rsidRPr="00B030E3">
        <w:rPr>
          <w:u w:val="single"/>
        </w:rPr>
        <w:t xml:space="preserve">unions </w:t>
      </w:r>
      <w:r w:rsidRPr="00450D30">
        <w:rPr>
          <w:highlight w:val="cyan"/>
          <w:u w:val="single"/>
        </w:rPr>
        <w:t xml:space="preserve">commit to the </w:t>
      </w:r>
      <w:r w:rsidRPr="00450D30">
        <w:rPr>
          <w:rStyle w:val="Emphasis"/>
          <w:highlight w:val="cyan"/>
        </w:rPr>
        <w:t>integrity</w:t>
      </w:r>
      <w:r w:rsidRPr="00450D30">
        <w:rPr>
          <w:highlight w:val="cyan"/>
          <w:u w:val="single"/>
        </w:rPr>
        <w:t xml:space="preserve"> of</w:t>
      </w:r>
      <w:r w:rsidRPr="00B030E3">
        <w:rPr>
          <w:u w:val="single"/>
        </w:rPr>
        <w:t xml:space="preserve"> the </w:t>
      </w:r>
      <w:r w:rsidRPr="00450D30">
        <w:rPr>
          <w:rStyle w:val="Emphasis"/>
          <w:highlight w:val="cyan"/>
        </w:rPr>
        <w:t>democratic</w:t>
      </w:r>
      <w:r w:rsidRPr="00450D30">
        <w:rPr>
          <w:highlight w:val="cyan"/>
          <w:u w:val="single"/>
        </w:rPr>
        <w:t xml:space="preserve"> </w:t>
      </w:r>
      <w:r w:rsidRPr="00450D30">
        <w:rPr>
          <w:rStyle w:val="Emphasis"/>
          <w:highlight w:val="cyan"/>
        </w:rPr>
        <w:t>process</w:t>
      </w:r>
      <w:r w:rsidRPr="00B030E3">
        <w:rPr>
          <w:sz w:val="16"/>
        </w:rPr>
        <w:t>, they have more ground to stand on.</w:t>
      </w:r>
    </w:p>
    <w:p w14:paraId="352C17C0" w14:textId="77777777" w:rsidR="0016275E" w:rsidRPr="00B030E3" w:rsidRDefault="0016275E" w:rsidP="0016275E">
      <w:pPr>
        <w:rPr>
          <w:sz w:val="16"/>
        </w:rPr>
      </w:pPr>
      <w:r w:rsidRPr="00B030E3">
        <w:rPr>
          <w:sz w:val="16"/>
        </w:rPr>
        <w:t xml:space="preserve">The Rochester Central Labor Council in New York passed a resolution calling for a general strike in the event that Trump loses and does not step down. The </w:t>
      </w:r>
      <w:r w:rsidRPr="00450D30">
        <w:rPr>
          <w:highlight w:val="cyan"/>
          <w:u w:val="single"/>
        </w:rPr>
        <w:t>resolution calls on</w:t>
      </w:r>
      <w:r w:rsidRPr="00B030E3">
        <w:rPr>
          <w:u w:val="single"/>
        </w:rPr>
        <w:t xml:space="preserve"> the </w:t>
      </w:r>
      <w:r w:rsidRPr="00B030E3">
        <w:rPr>
          <w:rStyle w:val="Emphasis"/>
        </w:rPr>
        <w:t>national</w:t>
      </w:r>
      <w:r w:rsidRPr="00B030E3">
        <w:rPr>
          <w:u w:val="single"/>
        </w:rPr>
        <w:t xml:space="preserve"> </w:t>
      </w:r>
      <w:r w:rsidRPr="00B030E3">
        <w:rPr>
          <w:rStyle w:val="Emphasis"/>
        </w:rPr>
        <w:t>AFL</w:t>
      </w:r>
      <w:r w:rsidRPr="00B030E3">
        <w:rPr>
          <w:u w:val="single"/>
        </w:rPr>
        <w:t>-</w:t>
      </w:r>
      <w:r w:rsidRPr="00B030E3">
        <w:rPr>
          <w:rStyle w:val="Emphasis"/>
        </w:rPr>
        <w:t>CIO</w:t>
      </w:r>
      <w:r w:rsidRPr="00B030E3">
        <w:rPr>
          <w:u w:val="single"/>
        </w:rPr>
        <w:t xml:space="preserve"> and all other </w:t>
      </w:r>
      <w:r w:rsidRPr="00450D30">
        <w:rPr>
          <w:highlight w:val="cyan"/>
          <w:u w:val="single"/>
        </w:rPr>
        <w:t>labor organizations to “prepare for and enact a</w:t>
      </w:r>
      <w:r w:rsidRPr="00B030E3">
        <w:rPr>
          <w:u w:val="single"/>
        </w:rPr>
        <w:t xml:space="preserve"> </w:t>
      </w:r>
      <w:r w:rsidRPr="00B030E3">
        <w:rPr>
          <w:rStyle w:val="Emphasis"/>
        </w:rPr>
        <w:t>general</w:t>
      </w:r>
      <w:r w:rsidRPr="00B030E3">
        <w:rPr>
          <w:u w:val="single"/>
        </w:rPr>
        <w:t xml:space="preserve"> </w:t>
      </w:r>
      <w:r w:rsidRPr="00450D30">
        <w:rPr>
          <w:rStyle w:val="Emphasis"/>
          <w:highlight w:val="cyan"/>
        </w:rPr>
        <w:t>strike</w:t>
      </w:r>
      <w:r w:rsidRPr="00B030E3">
        <w:rPr>
          <w:u w:val="single"/>
        </w:rPr>
        <w:t xml:space="preserve">, if necessary, </w:t>
      </w:r>
      <w:r w:rsidRPr="00450D30">
        <w:rPr>
          <w:highlight w:val="cyan"/>
          <w:u w:val="single"/>
        </w:rPr>
        <w:t xml:space="preserve">to ensure a </w:t>
      </w:r>
      <w:r w:rsidRPr="00450D30">
        <w:rPr>
          <w:rStyle w:val="Emphasis"/>
          <w:highlight w:val="cyan"/>
        </w:rPr>
        <w:t>Constitutionally</w:t>
      </w:r>
      <w:r w:rsidRPr="00450D30">
        <w:rPr>
          <w:highlight w:val="cyan"/>
          <w:u w:val="single"/>
        </w:rPr>
        <w:t xml:space="preserve"> </w:t>
      </w:r>
      <w:r w:rsidRPr="00450D30">
        <w:rPr>
          <w:rStyle w:val="Emphasis"/>
          <w:highlight w:val="cyan"/>
        </w:rPr>
        <w:t>mandated</w:t>
      </w:r>
      <w:r w:rsidRPr="00B030E3">
        <w:rPr>
          <w:u w:val="single"/>
        </w:rPr>
        <w:t xml:space="preserve"> </w:t>
      </w:r>
      <w:r w:rsidRPr="00B030E3">
        <w:rPr>
          <w:rStyle w:val="Emphasis"/>
        </w:rPr>
        <w:t>peaceful</w:t>
      </w:r>
      <w:r w:rsidRPr="00B030E3">
        <w:rPr>
          <w:u w:val="single"/>
        </w:rPr>
        <w:t xml:space="preserve"> </w:t>
      </w:r>
      <w:r w:rsidRPr="00450D30">
        <w:rPr>
          <w:rStyle w:val="Emphasis"/>
          <w:highlight w:val="cyan"/>
        </w:rPr>
        <w:t>transition</w:t>
      </w:r>
      <w:r w:rsidRPr="00450D30">
        <w:rPr>
          <w:highlight w:val="cyan"/>
          <w:u w:val="single"/>
        </w:rPr>
        <w:t xml:space="preserve"> of power</w:t>
      </w:r>
      <w:r w:rsidRPr="00B030E3">
        <w:rPr>
          <w:u w:val="single"/>
        </w:rPr>
        <w:t xml:space="preserve"> as a result of the 2020 Presidential Elections.”</w:t>
      </w:r>
      <w:r w:rsidRPr="00B030E3">
        <w:rPr>
          <w:sz w:val="16"/>
        </w:rPr>
        <w:t xml:space="preserve"> A handful of other labor bodies have followed suit.</w:t>
      </w:r>
    </w:p>
    <w:p w14:paraId="7797E861" w14:textId="77777777" w:rsidR="0016275E" w:rsidRPr="00B030E3" w:rsidRDefault="0016275E" w:rsidP="0016275E">
      <w:pPr>
        <w:rPr>
          <w:sz w:val="16"/>
        </w:rPr>
      </w:pPr>
      <w:r w:rsidRPr="00B030E3">
        <w:rPr>
          <w:sz w:val="16"/>
        </w:rPr>
        <w:t xml:space="preserve">Sara Nelson, International President of the Association of Flight Attendants-CWA, AFL-CIO, is also taking a bold stand, stating that in the event of a contested election,  </w:t>
      </w:r>
      <w:r w:rsidRPr="00B030E3">
        <w:rPr>
          <w:u w:val="single"/>
        </w:rPr>
        <w:t xml:space="preserve">labor “has to be </w:t>
      </w:r>
      <w:r w:rsidRPr="00450D30">
        <w:rPr>
          <w:highlight w:val="cyan"/>
          <w:u w:val="single"/>
        </w:rPr>
        <w:t xml:space="preserve">ready to </w:t>
      </w:r>
      <w:r w:rsidRPr="00450D30">
        <w:rPr>
          <w:rStyle w:val="Emphasis"/>
          <w:highlight w:val="cyan"/>
        </w:rPr>
        <w:t>mobilize</w:t>
      </w:r>
      <w:r w:rsidRPr="00B030E3">
        <w:rPr>
          <w:u w:val="single"/>
        </w:rPr>
        <w:t xml:space="preserve"> in a </w:t>
      </w:r>
      <w:r w:rsidRPr="00B030E3">
        <w:rPr>
          <w:rStyle w:val="Emphasis"/>
        </w:rPr>
        <w:t>series</w:t>
      </w:r>
      <w:r w:rsidRPr="00B030E3">
        <w:rPr>
          <w:u w:val="single"/>
        </w:rPr>
        <w:t xml:space="preserve"> of </w:t>
      </w:r>
      <w:r w:rsidRPr="00B030E3">
        <w:rPr>
          <w:rStyle w:val="Emphasis"/>
        </w:rPr>
        <w:t>strikes</w:t>
      </w:r>
      <w:r w:rsidRPr="00B030E3">
        <w:rPr>
          <w:u w:val="single"/>
        </w:rPr>
        <w:t xml:space="preserve"> or leading to a general strike.” Despite </w:t>
      </w:r>
      <w:r w:rsidRPr="00B030E3">
        <w:rPr>
          <w:rStyle w:val="Emphasis"/>
        </w:rPr>
        <w:t>high</w:t>
      </w:r>
      <w:r w:rsidRPr="00B030E3">
        <w:rPr>
          <w:u w:val="single"/>
        </w:rPr>
        <w:t xml:space="preserve"> </w:t>
      </w:r>
      <w:r w:rsidRPr="00B030E3">
        <w:rPr>
          <w:rStyle w:val="Emphasis"/>
        </w:rPr>
        <w:t>unemployment</w:t>
      </w:r>
      <w:r w:rsidRPr="00B030E3">
        <w:rPr>
          <w:u w:val="single"/>
        </w:rPr>
        <w:t xml:space="preserve">, </w:t>
      </w:r>
      <w:r w:rsidRPr="00450D30">
        <w:rPr>
          <w:highlight w:val="cyan"/>
          <w:u w:val="single"/>
        </w:rPr>
        <w:t xml:space="preserve">workers still have </w:t>
      </w:r>
      <w:r w:rsidRPr="00450D30">
        <w:rPr>
          <w:rStyle w:val="Emphasis"/>
          <w:highlight w:val="cyan"/>
        </w:rPr>
        <w:t>power</w:t>
      </w:r>
      <w:r w:rsidRPr="00B030E3">
        <w:rPr>
          <w:sz w:val="16"/>
        </w:rPr>
        <w:t>, she says. She points to how the federal government ended its shutdown last year, after Nelson spoke publicly about the idea of a general strike and a handful of air traffic controllers did not show up for their shifts. “</w:t>
      </w:r>
      <w:r w:rsidRPr="00B030E3">
        <w:rPr>
          <w:u w:val="single"/>
        </w:rPr>
        <w:t xml:space="preserve">Where can we actually </w:t>
      </w:r>
      <w:r w:rsidRPr="00B030E3">
        <w:rPr>
          <w:rStyle w:val="Emphasis"/>
        </w:rPr>
        <w:t>flex</w:t>
      </w:r>
      <w:r w:rsidRPr="00B030E3">
        <w:rPr>
          <w:u w:val="single"/>
        </w:rPr>
        <w:t xml:space="preserve"> that muscle in a </w:t>
      </w:r>
      <w:r w:rsidRPr="00B030E3">
        <w:rPr>
          <w:rStyle w:val="Emphasis"/>
        </w:rPr>
        <w:t>series</w:t>
      </w:r>
      <w:r w:rsidRPr="00B030E3">
        <w:rPr>
          <w:u w:val="single"/>
        </w:rPr>
        <w:t xml:space="preserve"> of </w:t>
      </w:r>
      <w:r w:rsidRPr="00B030E3">
        <w:rPr>
          <w:rStyle w:val="Emphasis"/>
        </w:rPr>
        <w:t>strikes</w:t>
      </w:r>
      <w:r w:rsidRPr="00B030E3">
        <w:rPr>
          <w:sz w:val="16"/>
        </w:rPr>
        <w:t xml:space="preserve"> . . . </w:t>
      </w:r>
      <w:r w:rsidRPr="00B030E3">
        <w:rPr>
          <w:u w:val="single"/>
        </w:rPr>
        <w:t xml:space="preserve">in a way that is going to be </w:t>
      </w:r>
      <w:r w:rsidRPr="00B030E3">
        <w:rPr>
          <w:rStyle w:val="Emphasis"/>
        </w:rPr>
        <w:t>very</w:t>
      </w:r>
      <w:r w:rsidRPr="00B030E3">
        <w:rPr>
          <w:u w:val="single"/>
        </w:rPr>
        <w:t xml:space="preserve"> </w:t>
      </w:r>
      <w:r w:rsidRPr="00B030E3">
        <w:rPr>
          <w:rStyle w:val="Emphasis"/>
        </w:rPr>
        <w:t>effective</w:t>
      </w:r>
      <w:r w:rsidRPr="00B030E3">
        <w:rPr>
          <w:sz w:val="16"/>
        </w:rPr>
        <w:t>?” she asks.  “And frankly, if the planes all stop that is something that will grab everyone’s attention and suddenly there has to be action to fix that.”</w:t>
      </w:r>
    </w:p>
    <w:p w14:paraId="19BAC3F5" w14:textId="77777777" w:rsidR="0016275E" w:rsidRPr="00B030E3" w:rsidRDefault="0016275E" w:rsidP="0016275E">
      <w:pPr>
        <w:rPr>
          <w:sz w:val="16"/>
        </w:rPr>
      </w:pPr>
      <w:r w:rsidRPr="00B030E3">
        <w:rPr>
          <w:sz w:val="16"/>
        </w:rPr>
        <w:t>Writers following these discussions have described some of the history and challenges of general strikes. We have never had an actual national general strike in the U.S., although some have argued that the 2006 immigration protests were a version of one. And W.E. B. DuBois made a case in Black Reconstruction that up to a half a million enslaved workers held a general strike during the Civil War, by stopping work and leaving plantations.</w:t>
      </w:r>
    </w:p>
    <w:p w14:paraId="2CFC4514" w14:textId="77777777" w:rsidR="0016275E" w:rsidRPr="00B030E3" w:rsidRDefault="0016275E" w:rsidP="0016275E">
      <w:pPr>
        <w:rPr>
          <w:sz w:val="16"/>
        </w:rPr>
      </w:pPr>
      <w:r w:rsidRPr="00B030E3">
        <w:rPr>
          <w:sz w:val="16"/>
        </w:rPr>
        <w:t>Strikes are rare in the U.S. Despite the mini-strike wave of 2018-19, most union members have never been on strike, and few unions prepare to do so. And of course, it is illegal for many public sector unions to strike, and in some states the penalties can be stiff. Even in the private sector, most unions also have no-strike clauses in their contracts, meaning to strike during the life of the contract is violating the terms.</w:t>
      </w:r>
    </w:p>
    <w:p w14:paraId="64F2D725" w14:textId="77777777" w:rsidR="0016275E" w:rsidRPr="00B030E3" w:rsidRDefault="0016275E" w:rsidP="0016275E">
      <w:pPr>
        <w:rPr>
          <w:sz w:val="16"/>
        </w:rPr>
      </w:pPr>
      <w:r w:rsidRPr="00B030E3">
        <w:rPr>
          <w:sz w:val="16"/>
        </w:rPr>
        <w:t>Finally, when workers do strike, it is usually for their own wages and working conditions: an economic strike. To pull off a job action in defense of democracy means moving to a political strike: something the U.S. labor movement has even less experience with. “Just getting workers to strike for their own contract is really hard,” says Liz Perlman, Executive Director of AFSCME 3299. “Most people just don’t do it. And we don’t teach strikes, we don’t talk the language of strikes in labor.”</w:t>
      </w:r>
    </w:p>
    <w:p w14:paraId="5334A033" w14:textId="77777777" w:rsidR="0016275E" w:rsidRDefault="0016275E" w:rsidP="0016275E"/>
    <w:p w14:paraId="24F2A4BD" w14:textId="77777777" w:rsidR="0016275E" w:rsidRPr="00AB679D" w:rsidRDefault="0016275E" w:rsidP="0016275E">
      <w:pPr>
        <w:pStyle w:val="Heading4"/>
        <w:rPr>
          <w:rFonts w:asciiTheme="minorHAnsi" w:hAnsiTheme="minorHAnsi" w:cstheme="minorHAnsi"/>
          <w:lang w:eastAsia="zh-CN"/>
        </w:rPr>
      </w:pPr>
      <w:bookmarkStart w:id="0" w:name="_Hlk82187430"/>
      <w:r>
        <w:rPr>
          <w:rFonts w:asciiTheme="minorHAnsi" w:hAnsiTheme="minorHAnsi" w:cstheme="minorHAnsi"/>
        </w:rPr>
        <w:t xml:space="preserve">Strong democracy is key to preventing nuclear war – collapse is worse and turns every impact </w:t>
      </w:r>
    </w:p>
    <w:p w14:paraId="0BA6A2D5" w14:textId="77777777" w:rsidR="0016275E" w:rsidRPr="00AB679D" w:rsidRDefault="0016275E" w:rsidP="0016275E">
      <w:pPr>
        <w:rPr>
          <w:rFonts w:asciiTheme="minorHAnsi" w:hAnsiTheme="minorHAnsi" w:cstheme="minorHAnsi"/>
        </w:rPr>
      </w:pPr>
      <w:r w:rsidRPr="00AB679D">
        <w:rPr>
          <w:rStyle w:val="Style13ptBold"/>
          <w:rFonts w:asciiTheme="minorHAnsi" w:hAnsiTheme="minorHAnsi" w:cstheme="minorHAnsi"/>
          <w:lang w:eastAsia="zh-CN"/>
        </w:rPr>
        <w:t>Kendall-Taylor 16</w:t>
      </w:r>
      <w:r w:rsidRPr="00AB679D">
        <w:rPr>
          <w:rFonts w:asciiTheme="minorHAnsi" w:hAnsiTheme="minorHAnsi" w:cstheme="minorHAnsi"/>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44" w:history="1">
        <w:r w:rsidRPr="00AB679D">
          <w:rPr>
            <w:rStyle w:val="Hyperlink"/>
            <w:rFonts w:asciiTheme="minorHAnsi" w:hAnsiTheme="minorHAnsi" w:cstheme="minorHAnsi"/>
          </w:rPr>
          <w:t>https://www.csis.org/analysis/how-democracy%E2%80%99s-decline-would-undermine-international-order</w:t>
        </w:r>
      </w:hyperlink>
      <w:r w:rsidRPr="00AB679D">
        <w:rPr>
          <w:rFonts w:asciiTheme="minorHAnsi" w:hAnsiTheme="minorHAnsi" w:cstheme="minorHAnsi"/>
        </w:rPr>
        <w:t xml:space="preserve">/] </w:t>
      </w:r>
    </w:p>
    <w:p w14:paraId="12C17363" w14:textId="77777777" w:rsidR="0016275E" w:rsidRPr="00AB679D" w:rsidRDefault="0016275E" w:rsidP="0016275E">
      <w:pPr>
        <w:rPr>
          <w:rFonts w:asciiTheme="minorHAnsi" w:hAnsiTheme="minorHAnsi" w:cstheme="minorHAnsi"/>
          <w:sz w:val="16"/>
        </w:rPr>
      </w:pPr>
      <w:r w:rsidRPr="00AB679D">
        <w:rPr>
          <w:rFonts w:asciiTheme="minorHAnsi" w:hAnsiTheme="minorHAnsi" w:cstheme="minorHAnsi"/>
          <w:sz w:val="16"/>
        </w:rPr>
        <w:t xml:space="preserve">Democratic decline would </w:t>
      </w:r>
      <w:r w:rsidRPr="00450D30">
        <w:rPr>
          <w:rStyle w:val="Emphasis"/>
          <w:rFonts w:asciiTheme="minorHAnsi" w:hAnsiTheme="minorHAnsi" w:cstheme="minorHAnsi"/>
          <w:highlight w:val="cyan"/>
        </w:rPr>
        <w:t>weaken</w:t>
      </w:r>
      <w:r w:rsidRPr="00AB679D">
        <w:rPr>
          <w:rStyle w:val="Emphasis"/>
          <w:rFonts w:asciiTheme="minorHAnsi" w:hAnsiTheme="minorHAnsi" w:cstheme="minorHAnsi"/>
        </w:rPr>
        <w:t xml:space="preserve"> U.S. </w:t>
      </w:r>
      <w:r w:rsidRPr="00450D30">
        <w:rPr>
          <w:rStyle w:val="Emphasis"/>
          <w:rFonts w:asciiTheme="minorHAnsi" w:hAnsiTheme="minorHAnsi" w:cstheme="minorHAnsi"/>
          <w:highlight w:val="cyan"/>
        </w:rPr>
        <w:t>partnerships</w:t>
      </w:r>
      <w:r w:rsidRPr="00AB679D">
        <w:rPr>
          <w:rStyle w:val="Emphasis"/>
          <w:rFonts w:asciiTheme="minorHAnsi" w:hAnsiTheme="minorHAnsi" w:cstheme="minorHAnsi"/>
        </w:rPr>
        <w:t xml:space="preserve"> and </w:t>
      </w:r>
      <w:r w:rsidRPr="00450D30">
        <w:rPr>
          <w:rStyle w:val="Emphasis"/>
          <w:rFonts w:asciiTheme="minorHAnsi" w:hAnsiTheme="minorHAnsi" w:cstheme="minorHAnsi"/>
          <w:highlight w:val="cyan"/>
        </w:rPr>
        <w:t>erode</w:t>
      </w:r>
      <w:r w:rsidRPr="00AB679D">
        <w:rPr>
          <w:rStyle w:val="Emphasis"/>
          <w:rFonts w:asciiTheme="minorHAnsi" w:hAnsiTheme="minorHAnsi" w:cstheme="minorHAnsi"/>
        </w:rPr>
        <w:t xml:space="preserve"> an important foundation for U.S. </w:t>
      </w:r>
      <w:r w:rsidRPr="00450D30">
        <w:rPr>
          <w:rStyle w:val="Emphasis"/>
          <w:rFonts w:asciiTheme="minorHAnsi" w:hAnsiTheme="minorHAnsi" w:cstheme="minorHAnsi"/>
          <w:highlight w:val="cyan"/>
        </w:rPr>
        <w:t>cooperation</w:t>
      </w:r>
      <w:r w:rsidRPr="00AB679D">
        <w:rPr>
          <w:rFonts w:asciiTheme="minorHAnsi" w:hAnsiTheme="minorHAnsi" w:cstheme="minorHAnsi"/>
          <w:sz w:val="16"/>
        </w:rPr>
        <w:t xml:space="preserve"> abroad. </w:t>
      </w:r>
      <w:hyperlink r:id="rId45" w:anchor="http://cmp.sagepub.com/content/18/1/49.abstract" w:history="1">
        <w:r w:rsidRPr="00AB679D">
          <w:rPr>
            <w:rFonts w:asciiTheme="minorHAnsi" w:hAnsiTheme="minorHAnsi" w:cstheme="minorHAnsi"/>
            <w:sz w:val="16"/>
          </w:rPr>
          <w:t xml:space="preserve">Research demonstrates </w:t>
        </w:r>
      </w:hyperlink>
      <w:r w:rsidRPr="00AB679D">
        <w:rPr>
          <w:rFonts w:asciiTheme="minorHAnsi" w:hAnsiTheme="minorHAnsi" w:cstheme="minorHAnsi"/>
          <w:sz w:val="16"/>
        </w:rPr>
        <w:t xml:space="preserve">that domestic politics are a key determinant of the international behavior of states. In particular, </w:t>
      </w:r>
      <w:r w:rsidRPr="00450D30">
        <w:rPr>
          <w:rFonts w:asciiTheme="minorHAnsi" w:hAnsiTheme="minorHAnsi" w:cstheme="minorHAnsi"/>
          <w:b/>
          <w:bCs/>
          <w:highlight w:val="cyan"/>
          <w:u w:val="single"/>
        </w:rPr>
        <w:t>democracies</w:t>
      </w:r>
      <w:r w:rsidRPr="00AB679D">
        <w:rPr>
          <w:rFonts w:asciiTheme="minorHAnsi" w:hAnsiTheme="minorHAnsi" w:cstheme="minorHAnsi"/>
          <w:sz w:val="16"/>
        </w:rPr>
        <w:t xml:space="preserve"> are </w:t>
      </w:r>
      <w:r w:rsidRPr="006C4F77">
        <w:rPr>
          <w:rFonts w:asciiTheme="minorHAnsi" w:hAnsiTheme="minorHAnsi" w:cstheme="minorHAnsi"/>
          <w:b/>
          <w:bCs/>
          <w:u w:val="single"/>
        </w:rPr>
        <w:t xml:space="preserve">more likely to </w:t>
      </w:r>
      <w:r w:rsidRPr="00450D30">
        <w:rPr>
          <w:rFonts w:asciiTheme="minorHAnsi" w:hAnsiTheme="minorHAnsi" w:cstheme="minorHAnsi"/>
          <w:b/>
          <w:bCs/>
          <w:highlight w:val="cyan"/>
          <w:u w:val="single"/>
        </w:rPr>
        <w:t>form alliances and cooperate</w:t>
      </w:r>
      <w:r w:rsidRPr="006C4F77">
        <w:rPr>
          <w:rFonts w:asciiTheme="minorHAnsi" w:hAnsiTheme="minorHAnsi" w:cstheme="minorHAnsi"/>
          <w:b/>
          <w:bCs/>
          <w:u w:val="single"/>
        </w:rPr>
        <w:t xml:space="preserve"> more fully with other democracies than with autocracies</w:t>
      </w:r>
      <w:r w:rsidRPr="00AB679D">
        <w:rPr>
          <w:rFonts w:asciiTheme="minorHAnsi" w:hAnsiTheme="minorHAnsi" w:cstheme="minorHAnsi"/>
          <w:sz w:val="16"/>
        </w:rPr>
        <w:t xml:space="preserve">. Similarly, </w:t>
      </w:r>
      <w:r w:rsidRPr="00450D30">
        <w:rPr>
          <w:rFonts w:asciiTheme="minorHAnsi" w:hAnsiTheme="minorHAnsi" w:cstheme="minorHAnsi"/>
          <w:b/>
          <w:bCs/>
          <w:highlight w:val="cyan"/>
          <w:u w:val="single"/>
        </w:rPr>
        <w:t>authoritarian countries</w:t>
      </w:r>
      <w:r w:rsidRPr="006C4F77">
        <w:rPr>
          <w:rFonts w:asciiTheme="minorHAnsi" w:hAnsiTheme="minorHAnsi" w:cstheme="minorHAnsi"/>
          <w:b/>
          <w:bCs/>
          <w:u w:val="single"/>
        </w:rPr>
        <w:t xml:space="preserve"> have established mechanisms for cooperation and sharing of “worst practices.” An increase in authoritarian countries</w:t>
      </w:r>
      <w:r w:rsidRPr="00AB679D">
        <w:rPr>
          <w:rFonts w:asciiTheme="minorHAnsi" w:hAnsiTheme="minorHAnsi" w:cstheme="minorHAnsi"/>
          <w:sz w:val="16"/>
        </w:rPr>
        <w:t xml:space="preserve">, then, </w:t>
      </w:r>
      <w:r w:rsidRPr="006C4F77">
        <w:rPr>
          <w:rFonts w:asciiTheme="minorHAnsi" w:hAnsiTheme="minorHAnsi" w:cstheme="minorHAnsi"/>
          <w:b/>
          <w:bCs/>
          <w:u w:val="single"/>
        </w:rPr>
        <w:t>would provide a broader platform</w:t>
      </w:r>
      <w:r w:rsidRPr="00AB679D">
        <w:rPr>
          <w:rFonts w:asciiTheme="minorHAnsi" w:hAnsiTheme="minorHAnsi" w:cstheme="minorHAnsi"/>
          <w:sz w:val="16"/>
        </w:rPr>
        <w:t xml:space="preserve"> for coordination that could enable these countries to overcome their divergent histories, values, and interests—factors that are frequently cited as obstacles to the </w:t>
      </w:r>
      <w:r w:rsidRPr="00450D30">
        <w:rPr>
          <w:rFonts w:asciiTheme="minorHAnsi" w:hAnsiTheme="minorHAnsi" w:cstheme="minorHAnsi"/>
          <w:b/>
          <w:bCs/>
          <w:highlight w:val="cyan"/>
          <w:u w:val="single"/>
        </w:rPr>
        <w:t>form</w:t>
      </w:r>
      <w:r w:rsidRPr="006C4F77">
        <w:rPr>
          <w:rFonts w:asciiTheme="minorHAnsi" w:hAnsiTheme="minorHAnsi" w:cstheme="minorHAnsi"/>
          <w:b/>
          <w:bCs/>
          <w:u w:val="single"/>
        </w:rPr>
        <w:t xml:space="preserve">ation of a cohesive </w:t>
      </w:r>
      <w:r w:rsidRPr="00450D30">
        <w:rPr>
          <w:rFonts w:asciiTheme="minorHAnsi" w:hAnsiTheme="minorHAnsi" w:cstheme="minorHAnsi"/>
          <w:b/>
          <w:bCs/>
          <w:highlight w:val="cyan"/>
          <w:u w:val="single"/>
        </w:rPr>
        <w:t>challenge to</w:t>
      </w:r>
      <w:r w:rsidRPr="006C4F77">
        <w:rPr>
          <w:rFonts w:asciiTheme="minorHAnsi" w:hAnsiTheme="minorHAnsi" w:cstheme="minorHAnsi"/>
          <w:b/>
          <w:bCs/>
          <w:u w:val="single"/>
        </w:rPr>
        <w:t xml:space="preserve"> the U.S.-led international </w:t>
      </w:r>
      <w:r w:rsidRPr="00450D30">
        <w:rPr>
          <w:rFonts w:asciiTheme="minorHAnsi" w:hAnsiTheme="minorHAnsi" w:cstheme="minorHAnsi"/>
          <w:b/>
          <w:bCs/>
          <w:highlight w:val="cyan"/>
          <w:u w:val="single"/>
        </w:rPr>
        <w:t>system</w:t>
      </w:r>
      <w:r w:rsidRPr="00AB679D">
        <w:rPr>
          <w:rFonts w:asciiTheme="minorHAnsi" w:hAnsiTheme="minorHAnsi" w:cstheme="minorHAnsi"/>
          <w:sz w:val="16"/>
        </w:rPr>
        <w:t xml:space="preserve">. </w:t>
      </w:r>
    </w:p>
    <w:p w14:paraId="227464AC" w14:textId="77777777" w:rsidR="0016275E" w:rsidRPr="00AB679D" w:rsidRDefault="0016275E" w:rsidP="0016275E">
      <w:pPr>
        <w:rPr>
          <w:rFonts w:asciiTheme="minorHAnsi" w:hAnsiTheme="minorHAnsi" w:cstheme="minorHAnsi"/>
          <w:sz w:val="16"/>
        </w:rPr>
      </w:pPr>
      <w:r w:rsidRPr="00AB679D">
        <w:rPr>
          <w:rFonts w:asciiTheme="minorHAnsi" w:hAnsiTheme="minorHAnsi" w:cstheme="minorHAnsi"/>
          <w:sz w:val="16"/>
        </w:rPr>
        <w:lastRenderedPageBreak/>
        <w:t xml:space="preserve">Recent examples support the empirical data. </w:t>
      </w:r>
      <w:r w:rsidRPr="006C4F77">
        <w:rPr>
          <w:rFonts w:asciiTheme="minorHAnsi" w:hAnsiTheme="minorHAnsi" w:cstheme="minorHAnsi"/>
          <w:b/>
          <w:bCs/>
          <w:u w:val="single"/>
        </w:rPr>
        <w:t>Democratic backsliding in Hungary and</w:t>
      </w:r>
      <w:r w:rsidRPr="00AB679D">
        <w:rPr>
          <w:rFonts w:asciiTheme="minorHAnsi" w:hAnsiTheme="minorHAnsi" w:cstheme="minorHAnsi"/>
          <w:sz w:val="16"/>
        </w:rPr>
        <w:t xml:space="preserve"> the hardening of </w:t>
      </w:r>
      <w:r w:rsidRPr="006C4F77">
        <w:rPr>
          <w:rFonts w:asciiTheme="minorHAnsi" w:hAnsiTheme="minorHAnsi" w:cstheme="minorHAnsi"/>
          <w:b/>
          <w:bCs/>
          <w:u w:val="single"/>
        </w:rPr>
        <w:t>Egypt’s autocracy</w:t>
      </w:r>
      <w:r w:rsidRPr="00AB679D">
        <w:rPr>
          <w:rFonts w:asciiTheme="minorHAnsi" w:hAnsiTheme="minorHAnsi" w:cstheme="minorHAnsi"/>
          <w:sz w:val="16"/>
        </w:rPr>
        <w:t xml:space="preserve"> under Abdel Fattah el-Sisi </w:t>
      </w:r>
      <w:r w:rsidRPr="006C4F77">
        <w:rPr>
          <w:rFonts w:asciiTheme="minorHAnsi" w:hAnsiTheme="minorHAnsi" w:cstheme="minorHAnsi"/>
          <w:b/>
          <w:bCs/>
          <w:u w:val="single"/>
        </w:rPr>
        <w:t xml:space="preserve">have led to enhanced relations between these countries and Russia. Likewise, democratic decline in Bangladesh has led Sheikh Hasina </w:t>
      </w:r>
      <w:proofErr w:type="spellStart"/>
      <w:r w:rsidRPr="006C4F77">
        <w:rPr>
          <w:rFonts w:asciiTheme="minorHAnsi" w:hAnsiTheme="minorHAnsi" w:cstheme="minorHAnsi"/>
          <w:b/>
          <w:bCs/>
          <w:u w:val="single"/>
        </w:rPr>
        <w:t>Wazed</w:t>
      </w:r>
      <w:proofErr w:type="spellEnd"/>
      <w:r w:rsidRPr="006C4F77">
        <w:rPr>
          <w:rFonts w:asciiTheme="minorHAnsi" w:hAnsiTheme="minorHAnsi" w:cstheme="minorHAnsi"/>
          <w:b/>
          <w:bCs/>
          <w:u w:val="single"/>
        </w:rPr>
        <w:t xml:space="preserve"> and her ruling </w:t>
      </w:r>
      <w:proofErr w:type="spellStart"/>
      <w:r w:rsidRPr="006C4F77">
        <w:rPr>
          <w:rFonts w:asciiTheme="minorHAnsi" w:hAnsiTheme="minorHAnsi" w:cstheme="minorHAnsi"/>
          <w:b/>
          <w:bCs/>
          <w:u w:val="single"/>
        </w:rPr>
        <w:t>Awami</w:t>
      </w:r>
      <w:proofErr w:type="spellEnd"/>
      <w:r w:rsidRPr="006C4F77">
        <w:rPr>
          <w:rFonts w:asciiTheme="minorHAnsi" w:hAnsiTheme="minorHAnsi" w:cstheme="minorHAnsi"/>
          <w:b/>
          <w:bCs/>
          <w:u w:val="single"/>
        </w:rPr>
        <w:t xml:space="preserve"> League to seek closer relations with China and Russia</w:t>
      </w:r>
      <w:r w:rsidRPr="00AB679D">
        <w:rPr>
          <w:rFonts w:asciiTheme="minorHAnsi" w:hAnsiTheme="minorHAnsi" w:cstheme="minorHAnsi"/>
          <w:sz w:val="16"/>
        </w:rPr>
        <w:t xml:space="preserve">, in part </w:t>
      </w:r>
      <w:r w:rsidRPr="006C4F77">
        <w:rPr>
          <w:rFonts w:asciiTheme="minorHAnsi" w:hAnsiTheme="minorHAnsi" w:cstheme="minorHAnsi"/>
          <w:b/>
          <w:bCs/>
          <w:u w:val="single"/>
        </w:rPr>
        <w:t>to mitigate Western pressure and bolster</w:t>
      </w:r>
      <w:r w:rsidRPr="00AB679D">
        <w:rPr>
          <w:rFonts w:asciiTheme="minorHAnsi" w:hAnsiTheme="minorHAnsi" w:cstheme="minorHAnsi"/>
          <w:sz w:val="16"/>
        </w:rPr>
        <w:t xml:space="preserve"> the </w:t>
      </w:r>
      <w:r w:rsidRPr="006C4F77">
        <w:rPr>
          <w:rFonts w:asciiTheme="minorHAnsi" w:hAnsiTheme="minorHAnsi" w:cstheme="minorHAnsi"/>
          <w:b/>
          <w:bCs/>
          <w:u w:val="single"/>
        </w:rPr>
        <w:t>regime’s domestic standing</w:t>
      </w:r>
      <w:r w:rsidRPr="00AB679D">
        <w:rPr>
          <w:rFonts w:asciiTheme="minorHAnsi" w:hAnsiTheme="minorHAnsi" w:cstheme="minorHAnsi"/>
          <w:sz w:val="16"/>
        </w:rPr>
        <w:t xml:space="preserve">. </w:t>
      </w:r>
    </w:p>
    <w:p w14:paraId="6646EDCD" w14:textId="77777777" w:rsidR="0016275E" w:rsidRPr="00AB679D" w:rsidRDefault="0016275E" w:rsidP="0016275E">
      <w:pPr>
        <w:rPr>
          <w:rFonts w:asciiTheme="minorHAnsi" w:hAnsiTheme="minorHAnsi" w:cstheme="minorHAnsi"/>
          <w:sz w:val="16"/>
        </w:rPr>
      </w:pPr>
      <w:r w:rsidRPr="00AB679D">
        <w:rPr>
          <w:rFonts w:asciiTheme="minorHAnsi" w:hAnsiTheme="minorHAnsi" w:cstheme="minorHAnsi"/>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C4F77">
        <w:rPr>
          <w:rFonts w:asciiTheme="minorHAnsi" w:hAnsiTheme="minorHAnsi" w:cstheme="minorHAnsi"/>
          <w:b/>
          <w:bCs/>
          <w:u w:val="single"/>
        </w:rPr>
        <w:t xml:space="preserve">the </w:t>
      </w:r>
      <w:r w:rsidRPr="00AB679D">
        <w:rPr>
          <w:rStyle w:val="Emphasis"/>
          <w:rFonts w:asciiTheme="minorHAnsi" w:hAnsiTheme="minorHAnsi" w:cstheme="minorHAnsi"/>
        </w:rPr>
        <w:t xml:space="preserve">depth and </w:t>
      </w:r>
      <w:r w:rsidRPr="00450D30">
        <w:rPr>
          <w:rStyle w:val="Emphasis"/>
          <w:rFonts w:asciiTheme="minorHAnsi" w:hAnsiTheme="minorHAnsi" w:cstheme="minorHAnsi"/>
          <w:highlight w:val="cyan"/>
        </w:rPr>
        <w:t>reliability of</w:t>
      </w:r>
      <w:r w:rsidRPr="00AB679D">
        <w:rPr>
          <w:rStyle w:val="Emphasis"/>
          <w:rFonts w:asciiTheme="minorHAnsi" w:hAnsiTheme="minorHAnsi" w:cstheme="minorHAnsi"/>
        </w:rPr>
        <w:t xml:space="preserve"> such </w:t>
      </w:r>
      <w:r w:rsidRPr="00450D30">
        <w:rPr>
          <w:rStyle w:val="Emphasis"/>
          <w:rFonts w:asciiTheme="minorHAnsi" w:hAnsiTheme="minorHAnsi" w:cstheme="minorHAnsi"/>
          <w:highlight w:val="cyan"/>
        </w:rPr>
        <w:t>cooperation is limited</w:t>
      </w:r>
      <w:r w:rsidRPr="00AB679D">
        <w:rPr>
          <w:rFonts w:asciiTheme="minorHAnsi" w:hAnsiTheme="minorHAnsi" w:cstheme="minorHAnsi"/>
          <w:sz w:val="16"/>
        </w:rPr>
        <w:t xml:space="preserve">. Consequently, </w:t>
      </w:r>
      <w:r w:rsidRPr="006C4F77">
        <w:rPr>
          <w:rFonts w:asciiTheme="minorHAnsi" w:hAnsiTheme="minorHAnsi" w:cstheme="minorHAnsi"/>
          <w:b/>
          <w:bCs/>
          <w:u w:val="single"/>
        </w:rPr>
        <w:t xml:space="preserve">further </w:t>
      </w:r>
      <w:r w:rsidRPr="00450D30">
        <w:rPr>
          <w:rFonts w:asciiTheme="minorHAnsi" w:hAnsiTheme="minorHAnsi" w:cstheme="minorHAnsi"/>
          <w:b/>
          <w:bCs/>
          <w:highlight w:val="cyan"/>
          <w:u w:val="single"/>
        </w:rPr>
        <w:t>democratic decline</w:t>
      </w:r>
      <w:r w:rsidRPr="006C4F77">
        <w:rPr>
          <w:rFonts w:asciiTheme="minorHAnsi" w:hAnsiTheme="minorHAnsi" w:cstheme="minorHAnsi"/>
          <w:b/>
          <w:bCs/>
          <w:u w:val="single"/>
        </w:rPr>
        <w:t xml:space="preserve"> could </w:t>
      </w:r>
      <w:r w:rsidRPr="00AB679D">
        <w:rPr>
          <w:rStyle w:val="Emphasis"/>
          <w:rFonts w:asciiTheme="minorHAnsi" w:hAnsiTheme="minorHAnsi" w:cstheme="minorHAnsi"/>
        </w:rPr>
        <w:t xml:space="preserve">seriously </w:t>
      </w:r>
      <w:r w:rsidRPr="00450D30">
        <w:rPr>
          <w:rStyle w:val="Emphasis"/>
          <w:rFonts w:asciiTheme="minorHAnsi" w:hAnsiTheme="minorHAnsi" w:cstheme="minorHAnsi"/>
          <w:highlight w:val="cyan"/>
        </w:rPr>
        <w:t>compromise</w:t>
      </w:r>
      <w:r w:rsidRPr="006C4F77">
        <w:rPr>
          <w:rFonts w:asciiTheme="minorHAnsi" w:hAnsiTheme="minorHAnsi" w:cstheme="minorHAnsi"/>
          <w:b/>
          <w:bCs/>
          <w:u w:val="single"/>
        </w:rPr>
        <w:t xml:space="preserve"> the United States’ ability to form the kinds of </w:t>
      </w:r>
      <w:r w:rsidRPr="00450D30">
        <w:rPr>
          <w:rFonts w:asciiTheme="minorHAnsi" w:hAnsiTheme="minorHAnsi" w:cstheme="minorHAnsi"/>
          <w:b/>
          <w:bCs/>
          <w:highlight w:val="cyan"/>
          <w:u w:val="single"/>
        </w:rPr>
        <w:t>deep partnerships that will be required</w:t>
      </w:r>
      <w:r w:rsidRPr="00AB679D">
        <w:rPr>
          <w:rFonts w:asciiTheme="minorHAnsi" w:hAnsiTheme="minorHAnsi" w:cstheme="minorHAnsi"/>
          <w:sz w:val="16"/>
        </w:rPr>
        <w:t xml:space="preserve"> to confront today’s increasingly complex challenges. Global issues such as </w:t>
      </w:r>
      <w:r w:rsidRPr="00450D30">
        <w:rPr>
          <w:rFonts w:asciiTheme="minorHAnsi" w:hAnsiTheme="minorHAnsi" w:cstheme="minorHAnsi"/>
          <w:b/>
          <w:bCs/>
          <w:highlight w:val="cyan"/>
          <w:u w:val="single"/>
        </w:rPr>
        <w:t>climate change, migration,</w:t>
      </w:r>
      <w:r w:rsidRPr="006C4F77">
        <w:rPr>
          <w:rFonts w:asciiTheme="minorHAnsi" w:hAnsiTheme="minorHAnsi" w:cstheme="minorHAnsi"/>
          <w:b/>
          <w:bCs/>
          <w:u w:val="single"/>
        </w:rPr>
        <w:t xml:space="preserve"> and </w:t>
      </w:r>
      <w:r w:rsidRPr="00AB679D">
        <w:rPr>
          <w:rStyle w:val="Emphasis"/>
          <w:rFonts w:asciiTheme="minorHAnsi" w:hAnsiTheme="minorHAnsi" w:cstheme="minorHAnsi"/>
        </w:rPr>
        <w:t xml:space="preserve">violent </w:t>
      </w:r>
      <w:r w:rsidRPr="00450D30">
        <w:rPr>
          <w:rStyle w:val="Emphasis"/>
          <w:rFonts w:asciiTheme="minorHAnsi" w:hAnsiTheme="minorHAnsi" w:cstheme="minorHAnsi"/>
          <w:highlight w:val="cyan"/>
        </w:rPr>
        <w:t>extremism demand</w:t>
      </w:r>
      <w:r w:rsidRPr="00AB679D">
        <w:rPr>
          <w:rStyle w:val="Emphasis"/>
          <w:rFonts w:asciiTheme="minorHAnsi" w:hAnsiTheme="minorHAnsi" w:cstheme="minorHAnsi"/>
        </w:rPr>
        <w:t xml:space="preserve"> the coordination and </w:t>
      </w:r>
      <w:r w:rsidRPr="00450D30">
        <w:rPr>
          <w:rStyle w:val="Emphasis"/>
          <w:rFonts w:asciiTheme="minorHAnsi" w:hAnsiTheme="minorHAnsi" w:cstheme="minorHAnsi"/>
          <w:highlight w:val="cyan"/>
        </w:rPr>
        <w:t>cooperation</w:t>
      </w:r>
      <w:r w:rsidRPr="00AB679D">
        <w:rPr>
          <w:rStyle w:val="Emphasis"/>
          <w:rFonts w:asciiTheme="minorHAnsi" w:hAnsiTheme="minorHAnsi" w:cstheme="minorHAnsi"/>
        </w:rPr>
        <w:t xml:space="preserve"> that democratic backsliding would put in peril</w:t>
      </w:r>
      <w:r w:rsidRPr="00AB679D">
        <w:rPr>
          <w:rFonts w:asciiTheme="minorHAnsi" w:hAnsiTheme="minorHAnsi" w:cstheme="minorHAnsi"/>
          <w:sz w:val="16"/>
        </w:rPr>
        <w:t xml:space="preserve">. Put simply, </w:t>
      </w:r>
      <w:r w:rsidRPr="006C4F77">
        <w:rPr>
          <w:rFonts w:asciiTheme="minorHAnsi" w:hAnsiTheme="minorHAnsi" w:cstheme="minorHAnsi"/>
          <w:b/>
          <w:bCs/>
          <w:u w:val="single"/>
        </w:rPr>
        <w:t>the United States is a less effective and influential actor if it loses its ability to rely on its partnerships</w:t>
      </w:r>
      <w:r w:rsidRPr="00AB679D">
        <w:rPr>
          <w:rFonts w:asciiTheme="minorHAnsi" w:hAnsiTheme="minorHAnsi" w:cstheme="minorHAnsi"/>
          <w:sz w:val="16"/>
        </w:rPr>
        <w:t xml:space="preserve"> with other democratic nations. </w:t>
      </w:r>
    </w:p>
    <w:p w14:paraId="4A1DD113" w14:textId="77777777" w:rsidR="0016275E" w:rsidRPr="00AB679D" w:rsidRDefault="0016275E" w:rsidP="0016275E">
      <w:pPr>
        <w:rPr>
          <w:rFonts w:asciiTheme="minorHAnsi" w:hAnsiTheme="minorHAnsi" w:cstheme="minorHAnsi"/>
          <w:sz w:val="16"/>
        </w:rPr>
      </w:pPr>
      <w:r w:rsidRPr="00AB679D">
        <w:rPr>
          <w:rFonts w:asciiTheme="minorHAnsi" w:hAnsiTheme="minorHAnsi" w:cstheme="minorHAnsi"/>
          <w:sz w:val="16"/>
        </w:rPr>
        <w:t xml:space="preserve">A </w:t>
      </w:r>
      <w:r w:rsidRPr="006C4F77">
        <w:rPr>
          <w:rFonts w:asciiTheme="minorHAnsi" w:hAnsiTheme="minorHAnsi" w:cstheme="minorHAnsi"/>
          <w:b/>
          <w:bCs/>
          <w:u w:val="single"/>
        </w:rPr>
        <w:t xml:space="preserve">slide toward </w:t>
      </w:r>
      <w:r w:rsidRPr="00450D30">
        <w:rPr>
          <w:rFonts w:asciiTheme="minorHAnsi" w:hAnsiTheme="minorHAnsi" w:cstheme="minorHAnsi"/>
          <w:b/>
          <w:bCs/>
          <w:highlight w:val="cyan"/>
          <w:u w:val="single"/>
        </w:rPr>
        <w:t>authoritarianism</w:t>
      </w:r>
      <w:r w:rsidRPr="006C4F77">
        <w:rPr>
          <w:rFonts w:asciiTheme="minorHAnsi" w:hAnsiTheme="minorHAnsi" w:cstheme="minorHAnsi"/>
          <w:b/>
          <w:bCs/>
          <w:u w:val="single"/>
        </w:rPr>
        <w:t xml:space="preserve"> could also </w:t>
      </w:r>
      <w:r w:rsidRPr="00AB679D">
        <w:rPr>
          <w:rStyle w:val="Emphasis"/>
          <w:rFonts w:asciiTheme="minorHAnsi" w:hAnsiTheme="minorHAnsi" w:cstheme="minorHAnsi"/>
        </w:rPr>
        <w:t xml:space="preserve">challenge the current global order by </w:t>
      </w:r>
      <w:r w:rsidRPr="00450D30">
        <w:rPr>
          <w:rStyle w:val="Emphasis"/>
          <w:rFonts w:asciiTheme="minorHAnsi" w:hAnsiTheme="minorHAnsi" w:cstheme="minorHAnsi"/>
          <w:highlight w:val="cyan"/>
        </w:rPr>
        <w:t>diluting</w:t>
      </w:r>
      <w:r w:rsidRPr="00AB679D">
        <w:rPr>
          <w:rStyle w:val="Emphasis"/>
          <w:rFonts w:asciiTheme="minorHAnsi" w:hAnsiTheme="minorHAnsi" w:cstheme="minorHAnsi"/>
        </w:rPr>
        <w:t xml:space="preserve"> U.S. influence in critical international </w:t>
      </w:r>
      <w:r w:rsidRPr="00450D30">
        <w:rPr>
          <w:rStyle w:val="Emphasis"/>
          <w:rFonts w:asciiTheme="minorHAnsi" w:hAnsiTheme="minorHAnsi" w:cstheme="minorHAnsi"/>
          <w:highlight w:val="cyan"/>
        </w:rPr>
        <w:t>institutions</w:t>
      </w:r>
      <w:r w:rsidRPr="00AB679D">
        <w:rPr>
          <w:rFonts w:asciiTheme="minorHAnsi" w:hAnsiTheme="minorHAnsi" w:cstheme="minorHAnsi"/>
          <w:sz w:val="16"/>
        </w:rPr>
        <w:t xml:space="preserve">, including the </w:t>
      </w:r>
      <w:hyperlink r:id="rId46" w:history="1">
        <w:r w:rsidRPr="00AB679D">
          <w:rPr>
            <w:rFonts w:asciiTheme="minorHAnsi" w:hAnsiTheme="minorHAnsi" w:cstheme="minorHAnsi"/>
            <w:sz w:val="16"/>
          </w:rPr>
          <w:t xml:space="preserve">United Nations </w:t>
        </w:r>
      </w:hyperlink>
      <w:r w:rsidRPr="00AB679D">
        <w:rPr>
          <w:rFonts w:asciiTheme="minorHAnsi" w:hAnsiTheme="minorHAnsi" w:cstheme="minorHAnsi"/>
          <w:sz w:val="16"/>
        </w:rPr>
        <w:t xml:space="preserve">, the World Bank, and the International Monetary Fund (IMF). Democratic decline would </w:t>
      </w:r>
      <w:r w:rsidRPr="006C4F77">
        <w:rPr>
          <w:rFonts w:asciiTheme="minorHAnsi" w:hAnsiTheme="minorHAnsi" w:cstheme="minorHAnsi"/>
          <w:b/>
          <w:bCs/>
          <w:u w:val="single"/>
        </w:rPr>
        <w:t>weaken Western efforts within these institutions to advance issues such as Internet freedom and the responsibility to protect</w:t>
      </w:r>
      <w:r w:rsidRPr="00AB679D">
        <w:rPr>
          <w:rFonts w:asciiTheme="minorHAnsi" w:hAnsiTheme="minorHAnsi" w:cstheme="minorHAnsi"/>
          <w:sz w:val="16"/>
        </w:rPr>
        <w:t xml:space="preserve">. In the case of Internet governance, for example, Western </w:t>
      </w:r>
      <w:r w:rsidRPr="006C4F77">
        <w:rPr>
          <w:rFonts w:asciiTheme="minorHAnsi" w:hAnsiTheme="minorHAnsi" w:cstheme="minorHAnsi"/>
          <w:b/>
          <w:bCs/>
          <w:u w:val="single"/>
        </w:rPr>
        <w:t>democracies support an open, largely private, global Internet. Autocracies</w:t>
      </w:r>
      <w:r w:rsidRPr="00AB679D">
        <w:rPr>
          <w:rFonts w:asciiTheme="minorHAnsi" w:hAnsiTheme="minorHAnsi" w:cstheme="minorHAnsi"/>
          <w:sz w:val="16"/>
        </w:rPr>
        <w:t xml:space="preserve">, in contrast, </w:t>
      </w:r>
      <w:r w:rsidRPr="006C4F77">
        <w:rPr>
          <w:rFonts w:asciiTheme="minorHAnsi" w:hAnsiTheme="minorHAnsi" w:cstheme="minorHAnsi"/>
          <w:b/>
          <w:bCs/>
          <w:u w:val="single"/>
        </w:rPr>
        <w:t>promote state control over the Internet</w:t>
      </w:r>
      <w:r w:rsidRPr="00AB679D">
        <w:rPr>
          <w:rFonts w:asciiTheme="minorHAnsi" w:hAnsiTheme="minorHAnsi" w:cstheme="minorHAnsi"/>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74EAAC8D" w14:textId="77777777" w:rsidR="0016275E" w:rsidRPr="00113E52" w:rsidRDefault="0016275E" w:rsidP="0016275E">
      <w:pPr>
        <w:rPr>
          <w:rFonts w:asciiTheme="minorHAnsi" w:hAnsiTheme="minorHAnsi" w:cstheme="minorHAnsi"/>
          <w:b/>
          <w:bCs/>
          <w:u w:val="single"/>
        </w:rPr>
      </w:pPr>
      <w:r w:rsidRPr="00AB679D">
        <w:rPr>
          <w:rFonts w:asciiTheme="minorHAnsi" w:hAnsiTheme="minorHAnsi" w:cstheme="minorHAnsi"/>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C4F77">
        <w:rPr>
          <w:rFonts w:asciiTheme="minorHAnsi" w:hAnsiTheme="minorHAnsi" w:cstheme="minorHAnsi"/>
          <w:b/>
          <w:bCs/>
          <w:u w:val="single"/>
        </w:rPr>
        <w:t xml:space="preserve">the rising influence of </w:t>
      </w:r>
      <w:r w:rsidRPr="00450D30">
        <w:rPr>
          <w:rFonts w:asciiTheme="minorHAnsi" w:hAnsiTheme="minorHAnsi" w:cstheme="minorHAnsi"/>
          <w:b/>
          <w:bCs/>
          <w:highlight w:val="cyan"/>
          <w:u w:val="single"/>
        </w:rPr>
        <w:t>autocracies could enable</w:t>
      </w:r>
      <w:r w:rsidRPr="006C4F77">
        <w:rPr>
          <w:rFonts w:asciiTheme="minorHAnsi" w:hAnsiTheme="minorHAnsi" w:cstheme="minorHAnsi"/>
          <w:b/>
          <w:bCs/>
          <w:u w:val="single"/>
        </w:rPr>
        <w:t xml:space="preserve"> these </w:t>
      </w:r>
      <w:r w:rsidRPr="00450D30">
        <w:rPr>
          <w:rFonts w:asciiTheme="minorHAnsi" w:hAnsiTheme="minorHAnsi" w:cstheme="minorHAnsi"/>
          <w:b/>
          <w:bCs/>
          <w:highlight w:val="cyan"/>
          <w:u w:val="single"/>
        </w:rPr>
        <w:t>countries to bypass</w:t>
      </w:r>
      <w:r w:rsidRPr="006C4F77">
        <w:rPr>
          <w:rFonts w:asciiTheme="minorHAnsi" w:hAnsiTheme="minorHAnsi" w:cstheme="minorHAnsi"/>
          <w:b/>
          <w:bCs/>
          <w:u w:val="single"/>
        </w:rPr>
        <w:t xml:space="preserve"> the </w:t>
      </w:r>
      <w:r w:rsidRPr="00450D30">
        <w:rPr>
          <w:rFonts w:asciiTheme="minorHAnsi" w:hAnsiTheme="minorHAnsi" w:cstheme="minorHAnsi"/>
          <w:b/>
          <w:bCs/>
          <w:highlight w:val="cyan"/>
          <w:u w:val="single"/>
        </w:rPr>
        <w:t>IMF and World Bank</w:t>
      </w:r>
      <w:r w:rsidRPr="006C4F77">
        <w:rPr>
          <w:rFonts w:asciiTheme="minorHAnsi" w:hAnsiTheme="minorHAnsi" w:cstheme="minorHAnsi"/>
          <w:b/>
          <w:bCs/>
          <w:u w:val="single"/>
        </w:rPr>
        <w:t xml:space="preserve"> all together</w:t>
      </w:r>
      <w:r w:rsidRPr="00AB679D">
        <w:rPr>
          <w:rFonts w:asciiTheme="minorHAnsi" w:hAnsiTheme="minorHAnsi" w:cstheme="minorHAnsi"/>
          <w:sz w:val="16"/>
        </w:rPr>
        <w:t xml:space="preserve">. For example, </w:t>
      </w:r>
      <w:r w:rsidRPr="006C4F77">
        <w:rPr>
          <w:rFonts w:asciiTheme="minorHAnsi" w:hAnsiTheme="minorHAnsi" w:cstheme="minorHAnsi"/>
          <w:b/>
          <w:bCs/>
          <w:u w:val="single"/>
        </w:rPr>
        <w:t>the Chinese-created Asian Infrastructure</w:t>
      </w:r>
      <w:r w:rsidRPr="00AB679D">
        <w:rPr>
          <w:rFonts w:asciiTheme="minorHAnsi" w:hAnsiTheme="minorHAnsi" w:cstheme="minorHAnsi"/>
          <w:sz w:val="16"/>
        </w:rPr>
        <w:t xml:space="preserve"> and Investment Bank and the BRICS Bank—which includes Russia, China, and an increasingly authoritarian South Africa—</w:t>
      </w:r>
      <w:r w:rsidRPr="006C4F77">
        <w:rPr>
          <w:rFonts w:asciiTheme="minorHAnsi" w:hAnsiTheme="minorHAnsi" w:cstheme="minorHAnsi"/>
          <w:b/>
          <w:bCs/>
          <w:u w:val="single"/>
        </w:rPr>
        <w:t xml:space="preserve">provide countries with the potential to bypass existing global financial institutions when it suits their interests. </w:t>
      </w:r>
      <w:r w:rsidRPr="00450D30">
        <w:rPr>
          <w:rFonts w:asciiTheme="minorHAnsi" w:hAnsiTheme="minorHAnsi" w:cstheme="minorHAnsi"/>
          <w:b/>
          <w:bCs/>
          <w:highlight w:val="cyan"/>
          <w:u w:val="single"/>
        </w:rPr>
        <w:t>Authoritarian-led alternatives</w:t>
      </w:r>
      <w:r w:rsidRPr="006C4F77">
        <w:rPr>
          <w:rFonts w:asciiTheme="minorHAnsi" w:hAnsiTheme="minorHAnsi" w:cstheme="minorHAnsi"/>
          <w:b/>
          <w:bCs/>
          <w:u w:val="single"/>
        </w:rPr>
        <w:t xml:space="preserve"> pose the </w:t>
      </w:r>
      <w:r w:rsidRPr="00450D30">
        <w:rPr>
          <w:rFonts w:asciiTheme="minorHAnsi" w:hAnsiTheme="minorHAnsi" w:cstheme="minorHAnsi"/>
          <w:b/>
          <w:bCs/>
          <w:highlight w:val="cyan"/>
          <w:u w:val="single"/>
        </w:rPr>
        <w:t>risk</w:t>
      </w:r>
      <w:r w:rsidRPr="006C4F77">
        <w:rPr>
          <w:rFonts w:asciiTheme="minorHAnsi" w:hAnsiTheme="minorHAnsi" w:cstheme="minorHAnsi"/>
          <w:b/>
          <w:bCs/>
          <w:u w:val="single"/>
        </w:rPr>
        <w:t xml:space="preserve"> that global </w:t>
      </w:r>
      <w:r w:rsidRPr="00450D30">
        <w:rPr>
          <w:rFonts w:asciiTheme="minorHAnsi" w:hAnsiTheme="minorHAnsi" w:cstheme="minorHAnsi"/>
          <w:b/>
          <w:bCs/>
          <w:highlight w:val="cyan"/>
          <w:u w:val="single"/>
        </w:rPr>
        <w:t>economic governance will become</w:t>
      </w:r>
      <w:r w:rsidRPr="006C4F77">
        <w:rPr>
          <w:rFonts w:asciiTheme="minorHAnsi" w:hAnsiTheme="minorHAnsi" w:cstheme="minorHAnsi"/>
          <w:b/>
          <w:bCs/>
          <w:u w:val="single"/>
        </w:rPr>
        <w:t xml:space="preserve"> </w:t>
      </w:r>
      <w:hyperlink r:id="rId47" w:anchor=".V2H3MRbXgdI" w:history="1">
        <w:r w:rsidRPr="00450D30">
          <w:rPr>
            <w:rFonts w:asciiTheme="minorHAnsi" w:hAnsiTheme="minorHAnsi" w:cstheme="minorHAnsi"/>
            <w:b/>
            <w:bCs/>
            <w:highlight w:val="cyan"/>
            <w:u w:val="single"/>
          </w:rPr>
          <w:t>fragmented and less effective</w:t>
        </w:r>
      </w:hyperlink>
      <w:r w:rsidRPr="00113E52">
        <w:rPr>
          <w:rFonts w:asciiTheme="minorHAnsi" w:hAnsiTheme="minorHAnsi" w:cstheme="minorHAnsi"/>
          <w:b/>
          <w:bCs/>
          <w:u w:val="single"/>
        </w:rPr>
        <w:t xml:space="preserve">. </w:t>
      </w:r>
    </w:p>
    <w:p w14:paraId="69EA9794" w14:textId="77777777" w:rsidR="0016275E" w:rsidRPr="00573571" w:rsidRDefault="0016275E" w:rsidP="0016275E">
      <w:pPr>
        <w:rPr>
          <w:rFonts w:asciiTheme="minorHAnsi" w:hAnsiTheme="minorHAnsi" w:cstheme="minorHAnsi"/>
          <w:sz w:val="16"/>
        </w:rPr>
      </w:pPr>
      <w:r w:rsidRPr="00450D30">
        <w:rPr>
          <w:rFonts w:asciiTheme="minorHAnsi" w:hAnsiTheme="minorHAnsi" w:cstheme="minorHAnsi"/>
          <w:b/>
          <w:bCs/>
          <w:highlight w:val="cyan"/>
          <w:u w:val="single"/>
        </w:rPr>
        <w:t>Violence and instability</w:t>
      </w:r>
      <w:r w:rsidRPr="006C4F77">
        <w:rPr>
          <w:rFonts w:asciiTheme="minorHAnsi" w:hAnsiTheme="minorHAnsi" w:cstheme="minorHAnsi"/>
          <w:b/>
          <w:bCs/>
          <w:u w:val="single"/>
        </w:rPr>
        <w:t xml:space="preserve"> would </w:t>
      </w:r>
      <w:r w:rsidRPr="00AB679D">
        <w:rPr>
          <w:rStyle w:val="Emphasis"/>
          <w:rFonts w:asciiTheme="minorHAnsi" w:hAnsiTheme="minorHAnsi" w:cstheme="minorHAnsi"/>
        </w:rPr>
        <w:t xml:space="preserve">also likely </w:t>
      </w:r>
      <w:r w:rsidRPr="00450D30">
        <w:rPr>
          <w:rStyle w:val="Emphasis"/>
          <w:rFonts w:asciiTheme="minorHAnsi" w:hAnsiTheme="minorHAnsi" w:cstheme="minorHAnsi"/>
          <w:highlight w:val="cyan"/>
        </w:rPr>
        <w:t>increase</w:t>
      </w:r>
      <w:r w:rsidRPr="00AB679D">
        <w:rPr>
          <w:rFonts w:asciiTheme="minorHAnsi" w:hAnsiTheme="minorHAnsi" w:cstheme="minorHAnsi"/>
          <w:sz w:val="16"/>
        </w:rPr>
        <w:t xml:space="preserve"> if more democracies give way to autocracy. </w:t>
      </w:r>
      <w:hyperlink r:id="rId48" w:history="1">
        <w:r w:rsidRPr="00AB679D">
          <w:rPr>
            <w:rFonts w:asciiTheme="minorHAnsi" w:hAnsiTheme="minorHAnsi" w:cstheme="minorHAnsi"/>
            <w:sz w:val="16"/>
          </w:rPr>
          <w:t>International relations literature</w:t>
        </w:r>
      </w:hyperlink>
      <w:r w:rsidRPr="00AB679D">
        <w:rPr>
          <w:rFonts w:asciiTheme="minorHAnsi" w:hAnsiTheme="minorHAnsi" w:cstheme="minorHAnsi"/>
          <w:sz w:val="16"/>
        </w:rPr>
        <w:t xml:space="preserve"> tells us that </w:t>
      </w:r>
      <w:r w:rsidRPr="00450D30">
        <w:rPr>
          <w:rFonts w:asciiTheme="minorHAnsi" w:hAnsiTheme="minorHAnsi" w:cstheme="minorHAnsi"/>
          <w:b/>
          <w:bCs/>
          <w:highlight w:val="cyan"/>
          <w:u w:val="single"/>
        </w:rPr>
        <w:t>democracies</w:t>
      </w:r>
      <w:r w:rsidRPr="006C4F77">
        <w:rPr>
          <w:rFonts w:asciiTheme="minorHAnsi" w:hAnsiTheme="minorHAnsi" w:cstheme="minorHAnsi"/>
          <w:b/>
          <w:bCs/>
          <w:u w:val="single"/>
        </w:rPr>
        <w:t xml:space="preserve"> are </w:t>
      </w:r>
      <w:r w:rsidRPr="00450D30">
        <w:rPr>
          <w:rStyle w:val="Emphasis"/>
          <w:rFonts w:asciiTheme="minorHAnsi" w:hAnsiTheme="minorHAnsi" w:cstheme="minorHAnsi"/>
          <w:highlight w:val="cyan"/>
        </w:rPr>
        <w:t>less likely to fight wars</w:t>
      </w:r>
      <w:r w:rsidRPr="006C4F77">
        <w:rPr>
          <w:rFonts w:asciiTheme="minorHAnsi" w:hAnsiTheme="minorHAnsi" w:cstheme="minorHAnsi"/>
          <w:b/>
          <w:bCs/>
          <w:u w:val="single"/>
        </w:rPr>
        <w:t xml:space="preserve"> against other democracies, suggesting that interstate wars would rise as the number of democracies declines</w:t>
      </w:r>
      <w:r w:rsidRPr="00AB679D">
        <w:rPr>
          <w:rFonts w:asciiTheme="minorHAnsi" w:hAnsiTheme="minorHAnsi" w:cstheme="minorHAnsi"/>
          <w:sz w:val="16"/>
        </w:rPr>
        <w:t xml:space="preserve">. Moreover, </w:t>
      </w:r>
      <w:r w:rsidRPr="006C4F77">
        <w:rPr>
          <w:rFonts w:asciiTheme="minorHAnsi" w:hAnsiTheme="minorHAnsi" w:cstheme="minorHAnsi"/>
          <w:b/>
          <w:bCs/>
          <w:u w:val="single"/>
        </w:rPr>
        <w:t>within countries that are already autocratic, additional movement</w:t>
      </w:r>
      <w:r w:rsidRPr="00AB679D">
        <w:rPr>
          <w:rFonts w:asciiTheme="minorHAnsi" w:hAnsiTheme="minorHAnsi" w:cstheme="minorHAnsi"/>
          <w:sz w:val="16"/>
        </w:rPr>
        <w:t xml:space="preserve"> away from democracy, or an “authoritarian hardening,” would </w:t>
      </w:r>
      <w:r w:rsidRPr="006C4F77">
        <w:rPr>
          <w:rFonts w:asciiTheme="minorHAnsi" w:hAnsiTheme="minorHAnsi" w:cstheme="minorHAnsi"/>
          <w:b/>
          <w:bCs/>
          <w:u w:val="single"/>
        </w:rPr>
        <w:t>increase global instability</w:t>
      </w:r>
      <w:r w:rsidRPr="00AB679D">
        <w:rPr>
          <w:rFonts w:asciiTheme="minorHAnsi" w:hAnsiTheme="minorHAnsi" w:cstheme="minorHAnsi"/>
          <w:sz w:val="16"/>
        </w:rPr>
        <w:t xml:space="preserve">. Highly repressive autocracies are the most likely to </w:t>
      </w:r>
      <w:r w:rsidRPr="006C4F77">
        <w:rPr>
          <w:rFonts w:asciiTheme="minorHAnsi" w:hAnsiTheme="minorHAnsi" w:cstheme="minorHAnsi"/>
          <w:b/>
          <w:bCs/>
          <w:u w:val="single"/>
        </w:rPr>
        <w:t>experience state failure, as was the case in the Central African Republic</w:t>
      </w:r>
      <w:r w:rsidRPr="00AB679D">
        <w:rPr>
          <w:rFonts w:asciiTheme="minorHAnsi" w:hAnsiTheme="minorHAnsi" w:cstheme="minorHAnsi"/>
          <w:sz w:val="16"/>
        </w:rPr>
        <w:t xml:space="preserve">, Libya, Somalia, Syria, and Yemen. In this way, </w:t>
      </w:r>
      <w:r w:rsidRPr="006C4F77">
        <w:rPr>
          <w:rFonts w:asciiTheme="minorHAnsi" w:hAnsiTheme="minorHAnsi" w:cstheme="minorHAnsi"/>
          <w:b/>
          <w:bCs/>
          <w:u w:val="single"/>
        </w:rPr>
        <w:t>democratic decline would significantly strain the international order</w:t>
      </w:r>
      <w:r w:rsidRPr="00AB679D">
        <w:rPr>
          <w:rFonts w:asciiTheme="minorHAnsi" w:hAnsiTheme="minorHAnsi" w:cstheme="minorHAnsi"/>
          <w:sz w:val="16"/>
        </w:rPr>
        <w:t xml:space="preserve"> because rising levels of instability would exceed the West’s ability to respond to the tremendous costs of peacekeeping, humanitarian assistance, and refugee flows. </w:t>
      </w:r>
    </w:p>
    <w:bookmarkEnd w:id="0"/>
    <w:p w14:paraId="67C5FA6E" w14:textId="77777777" w:rsidR="0016275E" w:rsidRDefault="0016275E" w:rsidP="0016275E"/>
    <w:p w14:paraId="31253CDB" w14:textId="77777777" w:rsidR="0016275E" w:rsidRDefault="0016275E" w:rsidP="0016275E">
      <w:pPr>
        <w:pStyle w:val="Heading4"/>
      </w:pPr>
      <w:r>
        <w:lastRenderedPageBreak/>
        <w:t xml:space="preserve">Third, </w:t>
      </w:r>
      <w:r>
        <w:rPr>
          <w:u w:val="single"/>
        </w:rPr>
        <w:t>c</w:t>
      </w:r>
      <w:r w:rsidRPr="00C7246E">
        <w:rPr>
          <w:u w:val="single"/>
        </w:rPr>
        <w:t>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7C9C70CD" w14:textId="77777777" w:rsidR="0016275E" w:rsidRPr="00C76511" w:rsidRDefault="0016275E" w:rsidP="0016275E">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14:paraId="18A0611C" w14:textId="77777777" w:rsidR="0016275E" w:rsidRPr="004A176C" w:rsidRDefault="0016275E" w:rsidP="0016275E">
      <w:pPr>
        <w:rPr>
          <w:u w:val="single"/>
        </w:rPr>
      </w:pPr>
      <w:r w:rsidRPr="00900F2B">
        <w:rPr>
          <w:sz w:val="16"/>
        </w:rPr>
        <w:t>Labor organizer Helen Marot once observed, "</w:t>
      </w:r>
      <w:r w:rsidRPr="004A176C">
        <w:rPr>
          <w:u w:val="single"/>
        </w:rPr>
        <w:t xml:space="preserve">The </w:t>
      </w:r>
      <w:r w:rsidRPr="00450D30">
        <w:rPr>
          <w:highlight w:val="cyan"/>
          <w:u w:val="single"/>
        </w:rPr>
        <w:t xml:space="preserve">labor unions are </w:t>
      </w:r>
      <w:r w:rsidRPr="00450D30">
        <w:rPr>
          <w:rStyle w:val="Emphasis"/>
          <w:highlight w:val="cyan"/>
        </w:rPr>
        <w:t>group efforts in</w:t>
      </w:r>
      <w:r w:rsidRPr="00C76511">
        <w:rPr>
          <w:rStyle w:val="Emphasis"/>
        </w:rPr>
        <w:t xml:space="preserve"> the </w:t>
      </w:r>
      <w:r w:rsidRPr="00450D30">
        <w:rPr>
          <w:rStyle w:val="Emphasis"/>
          <w:highlight w:val="cya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450D30">
        <w:rPr>
          <w:highlight w:val="cyan"/>
          <w:u w:val="single"/>
        </w:rPr>
        <w:t>labor unions</w:t>
      </w:r>
      <w:r w:rsidRPr="004A176C">
        <w:rPr>
          <w:u w:val="single"/>
        </w:rPr>
        <w:t xml:space="preserve"> also </w:t>
      </w:r>
      <w:r w:rsidRPr="00450D30">
        <w:rPr>
          <w:highlight w:val="cyan"/>
          <w:u w:val="single"/>
        </w:rPr>
        <w:t xml:space="preserve">foster </w:t>
      </w:r>
      <w:r w:rsidRPr="00450D30">
        <w:rPr>
          <w:rStyle w:val="Emphasis"/>
          <w:highlight w:val="cya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450D30">
        <w:rPr>
          <w:rStyle w:val="Emphasis"/>
          <w:highlight w:val="cyan"/>
        </w:rPr>
        <w:t>voter turnout</w:t>
      </w:r>
      <w:r w:rsidRPr="00900F2B">
        <w:rPr>
          <w:sz w:val="16"/>
        </w:rPr>
        <w:t xml:space="preserve">, </w:t>
      </w:r>
      <w:r w:rsidRPr="004A176C">
        <w:rPr>
          <w:u w:val="single"/>
        </w:rPr>
        <w:t xml:space="preserve">which has </w:t>
      </w:r>
      <w:r w:rsidRPr="00450D30">
        <w:rPr>
          <w:highlight w:val="cyan"/>
          <w:u w:val="single"/>
        </w:rPr>
        <w:t>suffered</w:t>
      </w:r>
      <w:r w:rsidRPr="004A176C">
        <w:rPr>
          <w:u w:val="single"/>
        </w:rPr>
        <w:t xml:space="preserve"> in recent years </w:t>
      </w:r>
      <w:r w:rsidRPr="00450D30">
        <w:rPr>
          <w:highlight w:val="cyan"/>
          <w:u w:val="single"/>
        </w:rPr>
        <w:t>along with union membership</w:t>
      </w:r>
      <w:r w:rsidRPr="00900F2B">
        <w:rPr>
          <w:sz w:val="16"/>
        </w:rPr>
        <w:t xml:space="preserve">. Indeed, new data from the Census Bureau and a new analysis of American National Election Studies data support the case that </w:t>
      </w:r>
      <w:r w:rsidRPr="00450D30">
        <w:rPr>
          <w:highlight w:val="cyan"/>
          <w:u w:val="single"/>
        </w:rPr>
        <w:t>unions' declining influence</w:t>
      </w:r>
      <w:r w:rsidRPr="004A176C">
        <w:rPr>
          <w:u w:val="single"/>
        </w:rPr>
        <w:t xml:space="preserve"> has also </w:t>
      </w:r>
      <w:r w:rsidRPr="00450D30">
        <w:rPr>
          <w:rStyle w:val="Emphasis"/>
          <w:highlight w:val="cyan"/>
        </w:rPr>
        <w:t>deeply harmed democracy</w:t>
      </w:r>
      <w:r w:rsidRPr="004A176C">
        <w:rPr>
          <w:u w:val="single"/>
        </w:rPr>
        <w:t>.</w:t>
      </w:r>
    </w:p>
    <w:p w14:paraId="5BBA33BB" w14:textId="77777777" w:rsidR="0016275E" w:rsidRPr="00900F2B" w:rsidRDefault="0016275E" w:rsidP="0016275E">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115F6E7E" w14:textId="77777777" w:rsidR="0016275E" w:rsidRPr="00900F2B" w:rsidRDefault="0016275E" w:rsidP="0016275E">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151E9E49" w14:textId="77777777" w:rsidR="0016275E" w:rsidRPr="004A176C" w:rsidRDefault="0016275E" w:rsidP="0016275E">
      <w:pPr>
        <w:rPr>
          <w:u w:val="single"/>
        </w:rPr>
      </w:pPr>
      <w:r w:rsidRPr="004A176C">
        <w:rPr>
          <w:u w:val="single"/>
        </w:rPr>
        <w:t>These numbers may appear modest, but in a close national election they could be enough to change the result.</w:t>
      </w:r>
    </w:p>
    <w:p w14:paraId="52AB0712" w14:textId="77777777" w:rsidR="0016275E" w:rsidRPr="004A176C" w:rsidRDefault="0016275E" w:rsidP="0016275E">
      <w:pPr>
        <w:rPr>
          <w:u w:val="single"/>
        </w:rPr>
      </w:pPr>
      <w:r w:rsidRPr="00900F2B">
        <w:rPr>
          <w:sz w:val="16"/>
        </w:rPr>
        <w:t xml:space="preserve">Other </w:t>
      </w:r>
      <w:r w:rsidRPr="00450D30">
        <w:rPr>
          <w:highlight w:val="cya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450D30">
        <w:rPr>
          <w:highlight w:val="cyan"/>
          <w:u w:val="single"/>
        </w:rPr>
        <w:t xml:space="preserve">union members are </w:t>
      </w:r>
      <w:r w:rsidRPr="00450D30">
        <w:rPr>
          <w:rStyle w:val="Emphasis"/>
          <w:highlight w:val="cyan"/>
        </w:rPr>
        <w:t>10 points more likely to vote</w:t>
      </w:r>
      <w:r w:rsidRPr="004A176C">
        <w:rPr>
          <w:u w:val="single"/>
        </w:rPr>
        <w:t>.</w:t>
      </w:r>
    </w:p>
    <w:p w14:paraId="063B325B" w14:textId="77777777" w:rsidR="0016275E" w:rsidRPr="00900F2B" w:rsidRDefault="0016275E" w:rsidP="0016275E">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450D30">
        <w:rPr>
          <w:rStyle w:val="Emphasis"/>
          <w:highlight w:val="cyan"/>
        </w:rPr>
        <w:t>decline</w:t>
      </w:r>
      <w:r w:rsidRPr="00450D30">
        <w:rPr>
          <w:highlight w:val="cyan"/>
          <w:u w:val="single"/>
        </w:rPr>
        <w:t xml:space="preserve"> in union membership</w:t>
      </w:r>
      <w:r w:rsidRPr="004A176C">
        <w:rPr>
          <w:u w:val="single"/>
        </w:rPr>
        <w:t xml:space="preserve"> since 1964 has </w:t>
      </w:r>
      <w:r w:rsidRPr="00450D30">
        <w:rPr>
          <w:rStyle w:val="Emphasis"/>
          <w:highlight w:val="cyan"/>
        </w:rPr>
        <w:t>affected</w:t>
      </w:r>
      <w:r w:rsidRPr="004A176C">
        <w:rPr>
          <w:u w:val="single"/>
        </w:rPr>
        <w:t xml:space="preserve"> the </w:t>
      </w:r>
      <w:r w:rsidRPr="00450D30">
        <w:rPr>
          <w:rStyle w:val="Emphasis"/>
          <w:highlight w:val="cya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450D30">
        <w:rPr>
          <w:rStyle w:val="Emphasis"/>
          <w:highlight w:val="cyan"/>
        </w:rPr>
        <w:t>gap</w:t>
      </w:r>
      <w:r w:rsidRPr="004A176C">
        <w:rPr>
          <w:u w:val="single"/>
        </w:rPr>
        <w:t xml:space="preserve"> between unions and non-union workers shrunk at the highest rung of the income ladder. </w:t>
      </w:r>
      <w:r w:rsidRPr="00450D30">
        <w:rPr>
          <w:highlight w:val="cyan"/>
          <w:u w:val="single"/>
        </w:rPr>
        <w:t xml:space="preserve">There was a </w:t>
      </w:r>
      <w:r w:rsidRPr="00450D30">
        <w:rPr>
          <w:rStyle w:val="Emphasis"/>
          <w:highlight w:val="cya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2807875B" w14:textId="77777777" w:rsidR="0016275E" w:rsidRPr="00900F2B" w:rsidRDefault="0016275E" w:rsidP="0016275E">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43E06DAC" w14:textId="77777777" w:rsidR="0016275E" w:rsidRPr="00900F2B" w:rsidRDefault="0016275E" w:rsidP="0016275E">
      <w:pPr>
        <w:rPr>
          <w:sz w:val="16"/>
        </w:rPr>
      </w:pPr>
      <w:r w:rsidRPr="00900F2B">
        <w:rPr>
          <w:sz w:val="16"/>
        </w:rPr>
        <w:lastRenderedPageBreak/>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13DC417E" w14:textId="77777777" w:rsidR="0016275E" w:rsidRPr="00900F2B" w:rsidRDefault="0016275E" w:rsidP="0016275E">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450D30">
        <w:rPr>
          <w:highlight w:val="cya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450D30">
        <w:rPr>
          <w:highlight w:val="cyan"/>
          <w:u w:val="single"/>
        </w:rPr>
        <w:t xml:space="preserve">also </w:t>
      </w:r>
      <w:r w:rsidRPr="00450D30">
        <w:rPr>
          <w:rStyle w:val="Emphasis"/>
          <w:highlight w:val="cyan"/>
        </w:rPr>
        <w:t>more likely to belong to</w:t>
      </w:r>
      <w:r w:rsidRPr="00723327">
        <w:rPr>
          <w:rStyle w:val="Emphasis"/>
        </w:rPr>
        <w:t xml:space="preserve"> other </w:t>
      </w:r>
      <w:r w:rsidRPr="00450D30">
        <w:rPr>
          <w:rStyle w:val="Emphasis"/>
          <w:highlight w:val="cyan"/>
        </w:rPr>
        <w:t>associations</w:t>
      </w:r>
      <w:r w:rsidRPr="00450D30">
        <w:rPr>
          <w:highlight w:val="cyan"/>
          <w:u w:val="single"/>
        </w:rPr>
        <w:t>, and</w:t>
      </w:r>
      <w:r w:rsidRPr="00900F2B">
        <w:rPr>
          <w:u w:val="single"/>
        </w:rPr>
        <w:t xml:space="preserve"> to </w:t>
      </w:r>
      <w:r w:rsidRPr="00450D30">
        <w:rPr>
          <w:highlight w:val="cya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450D30">
        <w:rPr>
          <w:highlight w:val="cyan"/>
          <w:u w:val="single"/>
        </w:rPr>
        <w:t>unions may</w:t>
      </w:r>
      <w:r w:rsidRPr="00900F2B">
        <w:rPr>
          <w:u w:val="single"/>
        </w:rPr>
        <w:t xml:space="preserve"> help </w:t>
      </w:r>
      <w:r w:rsidRPr="00450D30">
        <w:rPr>
          <w:highlight w:val="cyan"/>
          <w:u w:val="single"/>
        </w:rPr>
        <w:t xml:space="preserve">mobilize the </w:t>
      </w:r>
      <w:r w:rsidRPr="00450D30">
        <w:rPr>
          <w:rStyle w:val="Emphasis"/>
          <w:highlight w:val="cya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03C948BB" w14:textId="77777777" w:rsidR="0016275E" w:rsidRPr="00900F2B" w:rsidRDefault="0016275E" w:rsidP="0016275E">
      <w:pPr>
        <w:rPr>
          <w:sz w:val="16"/>
        </w:rPr>
      </w:pPr>
      <w:r w:rsidRPr="00900F2B">
        <w:rPr>
          <w:sz w:val="16"/>
        </w:rPr>
        <w:t xml:space="preserve">The strongest factor is that </w:t>
      </w:r>
      <w:r w:rsidRPr="00450D30">
        <w:rPr>
          <w:highlight w:val="cya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450D30">
        <w:rPr>
          <w:rStyle w:val="Emphasis"/>
          <w:highlight w:val="cyan"/>
        </w:rPr>
        <w:t>collective bargaining</w:t>
      </w:r>
      <w:r w:rsidRPr="00450D30">
        <w:rPr>
          <w:highlight w:val="cyan"/>
          <w:u w:val="single"/>
        </w:rPr>
        <w:t xml:space="preserve">) are </w:t>
      </w:r>
      <w:r w:rsidRPr="00450D30">
        <w:rPr>
          <w:rStyle w:val="Emphasis"/>
          <w:highlight w:val="cyan"/>
        </w:rPr>
        <w:t>more likely to engage in democracy</w:t>
      </w:r>
      <w:r w:rsidRPr="00723327">
        <w:rPr>
          <w:rStyle w:val="Emphasis"/>
        </w:rPr>
        <w:t xml:space="preserve"> more broadly</w:t>
      </w:r>
      <w:r w:rsidRPr="00900F2B">
        <w:rPr>
          <w:u w:val="single"/>
        </w:rPr>
        <w:t xml:space="preserve"> by, for instance, voting.</w:t>
      </w:r>
    </w:p>
    <w:p w14:paraId="5BF7EC1F" w14:textId="77777777" w:rsidR="0016275E" w:rsidRPr="00900F2B" w:rsidRDefault="0016275E" w:rsidP="0016275E">
      <w:pPr>
        <w:rPr>
          <w:u w:val="single"/>
        </w:rPr>
      </w:pPr>
      <w:r w:rsidRPr="00900F2B">
        <w:rPr>
          <w:sz w:val="16"/>
        </w:rPr>
        <w:t xml:space="preserve">Other </w:t>
      </w:r>
      <w:r w:rsidRPr="00900F2B">
        <w:rPr>
          <w:u w:val="single"/>
        </w:rPr>
        <w:t xml:space="preserve">studies support the idea that </w:t>
      </w:r>
      <w:r w:rsidRPr="00450D30">
        <w:rPr>
          <w:highlight w:val="cyan"/>
          <w:u w:val="single"/>
        </w:rPr>
        <w:t>civic participation creates a feedback loop</w:t>
      </w:r>
      <w:r w:rsidRPr="00900F2B">
        <w:rPr>
          <w:u w:val="single"/>
        </w:rPr>
        <w:t xml:space="preserve"> that leads to higher voting rates. Another factor is that </w:t>
      </w:r>
      <w:r w:rsidRPr="00450D30">
        <w:rPr>
          <w:highlight w:val="cya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450D30">
        <w:rPr>
          <w:highlight w:val="cyan"/>
          <w:u w:val="single"/>
        </w:rPr>
        <w:t>are encouraged by peers</w:t>
      </w:r>
      <w:r w:rsidRPr="00900F2B">
        <w:rPr>
          <w:u w:val="single"/>
        </w:rPr>
        <w:t xml:space="preserve"> and the union </w:t>
      </w:r>
      <w:r w:rsidRPr="00450D30">
        <w:rPr>
          <w:highlight w:val="cyan"/>
          <w:u w:val="single"/>
        </w:rPr>
        <w:t>to engage in politics</w:t>
      </w:r>
      <w:r w:rsidRPr="00900F2B">
        <w:rPr>
          <w:u w:val="single"/>
        </w:rPr>
        <w:t>, which also contributes to higher levels of turnout.</w:t>
      </w:r>
    </w:p>
    <w:p w14:paraId="512A5852" w14:textId="77777777" w:rsidR="0016275E" w:rsidRDefault="0016275E" w:rsidP="0016275E">
      <w:pPr>
        <w:rPr>
          <w:u w:val="single"/>
        </w:rPr>
      </w:pPr>
      <w:r w:rsidRPr="00900F2B">
        <w:rPr>
          <w:sz w:val="16"/>
        </w:rPr>
        <w:t xml:space="preserve">It's not entirely surprising that politicians who savage unions often share a similar contempt for the right to vote. </w:t>
      </w:r>
      <w:r w:rsidRPr="00450D30">
        <w:rPr>
          <w:highlight w:val="cyan"/>
          <w:u w:val="single"/>
        </w:rPr>
        <w:t>Democracy in the workplace leads to democracy</w:t>
      </w:r>
      <w:r w:rsidRPr="00900F2B">
        <w:rPr>
          <w:u w:val="single"/>
        </w:rPr>
        <w:t xml:space="preserve"> </w:t>
      </w:r>
      <w:r w:rsidRPr="00EF278A">
        <w:rPr>
          <w:rStyle w:val="Emphasis"/>
        </w:rPr>
        <w:t xml:space="preserve">more </w:t>
      </w:r>
      <w:r w:rsidRPr="00450D30">
        <w:rPr>
          <w:rStyle w:val="Emphasis"/>
          <w:highlight w:val="cya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450D30">
        <w:rPr>
          <w:highlight w:val="cyan"/>
          <w:u w:val="single"/>
        </w:rPr>
        <w:t xml:space="preserve">when </w:t>
      </w:r>
      <w:r w:rsidRPr="00450D30">
        <w:rPr>
          <w:rStyle w:val="Emphasis"/>
          <w:highlight w:val="cyan"/>
        </w:rPr>
        <w:t>unions</w:t>
      </w:r>
      <w:r w:rsidRPr="00900F2B">
        <w:rPr>
          <w:u w:val="single"/>
        </w:rPr>
        <w:t xml:space="preserve"> and </w:t>
      </w:r>
      <w:r w:rsidRPr="00EF278A">
        <w:rPr>
          <w:rStyle w:val="Emphasis"/>
        </w:rPr>
        <w:t>progressives</w:t>
      </w:r>
      <w:r w:rsidRPr="00900F2B">
        <w:rPr>
          <w:u w:val="single"/>
        </w:rPr>
        <w:t xml:space="preserve"> </w:t>
      </w:r>
      <w:r w:rsidRPr="00450D30">
        <w:rPr>
          <w:highlight w:val="cyan"/>
          <w:u w:val="single"/>
        </w:rPr>
        <w:t>demonstrate</w:t>
      </w:r>
      <w:r w:rsidRPr="00900F2B">
        <w:rPr>
          <w:u w:val="single"/>
        </w:rPr>
        <w:t xml:space="preserve"> that </w:t>
      </w:r>
      <w:r w:rsidRPr="00450D30">
        <w:rPr>
          <w:highlight w:val="cyan"/>
          <w:u w:val="single"/>
        </w:rPr>
        <w:t>government can benefit them, Americans</w:t>
      </w:r>
      <w:r w:rsidRPr="00900F2B">
        <w:rPr>
          <w:u w:val="single"/>
        </w:rPr>
        <w:t xml:space="preserve"> are </w:t>
      </w:r>
      <w:r w:rsidRPr="00450D30">
        <w:rPr>
          <w:highlight w:val="cyan"/>
          <w:u w:val="single"/>
        </w:rPr>
        <w:t>more likely to</w:t>
      </w:r>
      <w:r w:rsidRPr="00900F2B">
        <w:rPr>
          <w:u w:val="single"/>
        </w:rPr>
        <w:t xml:space="preserve"> </w:t>
      </w:r>
      <w:r w:rsidRPr="00EF278A">
        <w:rPr>
          <w:rStyle w:val="Emphasis"/>
        </w:rPr>
        <w:t xml:space="preserve">want to </w:t>
      </w:r>
      <w:r w:rsidRPr="00450D30">
        <w:rPr>
          <w:rStyle w:val="Emphasis"/>
          <w:highlight w:val="cya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608B33AE" w14:textId="77777777" w:rsidR="0016275E" w:rsidRDefault="0016275E" w:rsidP="0016275E">
      <w:pPr>
        <w:rPr>
          <w:u w:val="single"/>
        </w:rPr>
      </w:pPr>
    </w:p>
    <w:p w14:paraId="574A77A5" w14:textId="77777777" w:rsidR="0016275E" w:rsidRDefault="0016275E" w:rsidP="0016275E">
      <w:pPr>
        <w:pStyle w:val="Heading4"/>
      </w:pPr>
      <w:r>
        <w:t xml:space="preserve">Independently, our </w:t>
      </w:r>
      <w:r w:rsidRPr="00FA36D7">
        <w:rPr>
          <w:u w:val="single"/>
        </w:rPr>
        <w:t>coordinated civic engagement</w:t>
      </w:r>
      <w:r>
        <w:t xml:space="preserve"> is key to </w:t>
      </w:r>
      <w:r w:rsidRPr="00FA36D7">
        <w:rPr>
          <w:u w:val="single"/>
        </w:rPr>
        <w:t>comprehensive</w:t>
      </w:r>
      <w:r>
        <w:t xml:space="preserve"> climate action </w:t>
      </w:r>
      <w:r w:rsidRPr="00FA36D7">
        <w:rPr>
          <w:u w:val="single"/>
        </w:rPr>
        <w:t>globally</w:t>
      </w:r>
      <w:r>
        <w:t>.</w:t>
      </w:r>
    </w:p>
    <w:p w14:paraId="5EDCE22F" w14:textId="77777777" w:rsidR="0016275E" w:rsidRPr="00FA36D7" w:rsidRDefault="0016275E" w:rsidP="0016275E">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w:t>
      </w:r>
      <w:proofErr w:type="spellStart"/>
      <w:r>
        <w:t>Sohana</w:t>
      </w:r>
      <w:proofErr w:type="spellEnd"/>
      <w:r>
        <w:t xml:space="preserve">;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5ADE1ED5" w14:textId="77777777" w:rsidR="0016275E" w:rsidRPr="00B54F49" w:rsidRDefault="0016275E" w:rsidP="0016275E">
      <w:pPr>
        <w:rPr>
          <w:sz w:val="16"/>
        </w:rPr>
      </w:pPr>
      <w:r w:rsidRPr="00B54F49">
        <w:rPr>
          <w:sz w:val="16"/>
        </w:rPr>
        <w:t xml:space="preserve">As </w:t>
      </w:r>
      <w:r w:rsidRPr="00FA36D7">
        <w:rPr>
          <w:rStyle w:val="Emphasis"/>
        </w:rPr>
        <w:t xml:space="preserve">coordinated school </w:t>
      </w:r>
      <w:r w:rsidRPr="00450D30">
        <w:rPr>
          <w:rStyle w:val="Emphasis"/>
          <w:highlight w:val="cyan"/>
        </w:rPr>
        <w:t>strikes</w:t>
      </w:r>
      <w:r w:rsidRPr="00450D30">
        <w:rPr>
          <w:highlight w:val="cyan"/>
          <w:u w:val="single"/>
        </w:rPr>
        <w:t xml:space="preserve"> have taken place</w:t>
      </w:r>
      <w:r w:rsidRPr="00034ACA">
        <w:rPr>
          <w:u w:val="single"/>
        </w:rPr>
        <w:t xml:space="preserve"> around the world </w:t>
      </w:r>
      <w:r w:rsidRPr="00450D30">
        <w:rPr>
          <w:highlight w:val="cyan"/>
          <w:u w:val="single"/>
        </w:rPr>
        <w:t xml:space="preserve">to </w:t>
      </w:r>
      <w:r w:rsidRPr="00450D30">
        <w:rPr>
          <w:rStyle w:val="Emphasis"/>
          <w:highlight w:val="cyan"/>
        </w:rPr>
        <w:t>draw</w:t>
      </w:r>
      <w:r w:rsidRPr="00450D30">
        <w:rPr>
          <w:highlight w:val="cyan"/>
          <w:u w:val="single"/>
        </w:rPr>
        <w:t xml:space="preserve"> </w:t>
      </w:r>
      <w:r w:rsidRPr="00450D30">
        <w:rPr>
          <w:rStyle w:val="Emphasis"/>
          <w:highlight w:val="cyan"/>
        </w:rPr>
        <w:t>attention</w:t>
      </w:r>
      <w:r w:rsidRPr="00450D30">
        <w:rPr>
          <w:highlight w:val="cyan"/>
          <w:u w:val="single"/>
        </w:rPr>
        <w:t xml:space="preserve"> to</w:t>
      </w:r>
      <w:r w:rsidRPr="00034ACA">
        <w:rPr>
          <w:u w:val="single"/>
        </w:rPr>
        <w:t xml:space="preserve"> the </w:t>
      </w:r>
      <w:r w:rsidRPr="00450D30">
        <w:rPr>
          <w:highlight w:val="cyan"/>
          <w:u w:val="single"/>
        </w:rPr>
        <w:t>climate crisis</w:t>
      </w:r>
      <w:r w:rsidRPr="00B54F49">
        <w:rPr>
          <w:sz w:val="16"/>
        </w:rPr>
        <w:t xml:space="preserve">, </w:t>
      </w:r>
      <w:r w:rsidRPr="00834166">
        <w:rPr>
          <w:u w:val="single"/>
        </w:rPr>
        <w:t xml:space="preserve">they have </w:t>
      </w:r>
      <w:proofErr w:type="spellStart"/>
      <w:r w:rsidRPr="00450D30">
        <w:rPr>
          <w:rStyle w:val="Emphasis"/>
          <w:highlight w:val="cyan"/>
        </w:rPr>
        <w:t>mobi</w:t>
      </w:r>
      <w:r w:rsidRPr="00450D30">
        <w:rPr>
          <w:highlight w:val="cyan"/>
          <w:u w:val="single"/>
        </w:rPr>
        <w:t>-</w:t>
      </w:r>
      <w:r w:rsidRPr="00450D30">
        <w:rPr>
          <w:rStyle w:val="Emphasis"/>
          <w:highlight w:val="cyan"/>
        </w:rPr>
        <w:t>lized</w:t>
      </w:r>
      <w:proofErr w:type="spellEnd"/>
      <w:r w:rsidRPr="00834166">
        <w:rPr>
          <w:u w:val="single"/>
        </w:rPr>
        <w:t xml:space="preserve"> an </w:t>
      </w:r>
      <w:r w:rsidRPr="00450D30">
        <w:rPr>
          <w:rStyle w:val="Emphasis"/>
          <w:highlight w:val="cyan"/>
        </w:rPr>
        <w:t>increasing</w:t>
      </w:r>
      <w:r w:rsidRPr="00450D30">
        <w:rPr>
          <w:highlight w:val="cyan"/>
          <w:u w:val="single"/>
        </w:rPr>
        <w:t xml:space="preserve"> number of </w:t>
      </w:r>
      <w:r w:rsidRPr="00450D30">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450D30">
        <w:rPr>
          <w:highlight w:val="cya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450D30">
        <w:rPr>
          <w:rStyle w:val="Emphasis"/>
          <w:highlight w:val="cyan"/>
        </w:rPr>
        <w:t>civic</w:t>
      </w:r>
      <w:r w:rsidRPr="00450D30">
        <w:rPr>
          <w:highlight w:val="cyan"/>
          <w:u w:val="single"/>
        </w:rPr>
        <w:t xml:space="preserve"> </w:t>
      </w:r>
      <w:r w:rsidRPr="00450D30">
        <w:rPr>
          <w:rStyle w:val="Emphasis"/>
          <w:highlight w:val="cyan"/>
        </w:rPr>
        <w:t>engagement</w:t>
      </w:r>
      <w:r w:rsidRPr="00B54F49">
        <w:rPr>
          <w:sz w:val="16"/>
        </w:rPr>
        <w:t xml:space="preserve"> that specifically aim to </w:t>
      </w:r>
      <w:r w:rsidRPr="00450D30">
        <w:rPr>
          <w:highlight w:val="cyan"/>
          <w:u w:val="single"/>
        </w:rPr>
        <w:t xml:space="preserve">pressure governments to </w:t>
      </w:r>
      <w:r w:rsidRPr="00450D30">
        <w:rPr>
          <w:rStyle w:val="Emphasis"/>
          <w:highlight w:val="cyan"/>
        </w:rPr>
        <w:t>take</w:t>
      </w:r>
      <w:r w:rsidRPr="00450D30">
        <w:rPr>
          <w:highlight w:val="cyan"/>
          <w:u w:val="single"/>
        </w:rPr>
        <w:t xml:space="preserve"> </w:t>
      </w:r>
      <w:r w:rsidRPr="00450D30">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w:t>
      </w:r>
      <w:r w:rsidRPr="00834166">
        <w:rPr>
          <w:u w:val="single"/>
        </w:rPr>
        <w:lastRenderedPageBreak/>
        <w:t xml:space="preserve">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r w:rsidRPr="00B54F49">
        <w:rPr>
          <w:sz w:val="16"/>
        </w:rPr>
        <w:t>Verba,Schlozman</w:t>
      </w:r>
      <w:proofErr w:type="spell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1651B197" w14:textId="77777777" w:rsidR="0016275E" w:rsidRPr="00B54F49" w:rsidRDefault="0016275E" w:rsidP="0016275E">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general public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officials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5716AA06" w14:textId="77777777" w:rsidR="0016275E" w:rsidRPr="00B54F49" w:rsidRDefault="0016275E" w:rsidP="0016275E">
      <w:pPr>
        <w:rPr>
          <w:sz w:val="16"/>
        </w:rPr>
      </w:pPr>
      <w:r w:rsidRPr="00B54F49">
        <w:rPr>
          <w:sz w:val="16"/>
        </w:rPr>
        <w:t xml:space="preserve">A </w:t>
      </w:r>
      <w:r w:rsidRPr="00834166">
        <w:rPr>
          <w:u w:val="single"/>
        </w:rPr>
        <w:t xml:space="preserve">good deal of </w:t>
      </w:r>
      <w:r w:rsidRPr="00450D30">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450D30">
        <w:rPr>
          <w:rStyle w:val="Emphasis"/>
          <w:highlight w:val="cyan"/>
        </w:rPr>
        <w:t>protests</w:t>
      </w:r>
      <w:r w:rsidRPr="00450D30">
        <w:rPr>
          <w:highlight w:val="cyan"/>
          <w:u w:val="single"/>
        </w:rPr>
        <w:t xml:space="preserve"> or </w:t>
      </w:r>
      <w:r w:rsidRPr="00450D30">
        <w:rPr>
          <w:rStyle w:val="Emphasis"/>
          <w:highlight w:val="cyan"/>
        </w:rPr>
        <w:t>strikes</w:t>
      </w:r>
      <w:r w:rsidRPr="00450D30">
        <w:rPr>
          <w:highlight w:val="cyan"/>
          <w:u w:val="single"/>
        </w:rPr>
        <w:t xml:space="preserve"> played a </w:t>
      </w:r>
      <w:r w:rsidRPr="00450D30">
        <w:rPr>
          <w:rStyle w:val="Emphasis"/>
          <w:highlight w:val="cyan"/>
        </w:rPr>
        <w:t>large</w:t>
      </w:r>
      <w:r w:rsidRPr="00450D30">
        <w:rPr>
          <w:highlight w:val="cyan"/>
          <w:u w:val="single"/>
        </w:rPr>
        <w:t xml:space="preserve"> </w:t>
      </w:r>
      <w:r w:rsidRPr="00450D30">
        <w:rPr>
          <w:rStyle w:val="Emphasis"/>
          <w:highlight w:val="cyan"/>
        </w:rPr>
        <w:t>role</w:t>
      </w:r>
      <w:r w:rsidRPr="00450D30">
        <w:rPr>
          <w:highlight w:val="cyan"/>
          <w:u w:val="single"/>
        </w:rPr>
        <w:t xml:space="preserve"> in </w:t>
      </w:r>
      <w:r w:rsidRPr="00450D30">
        <w:rPr>
          <w:rStyle w:val="Emphasis"/>
          <w:highlight w:val="cyan"/>
        </w:rPr>
        <w:t>pressuring</w:t>
      </w:r>
      <w:r w:rsidRPr="00450D30">
        <w:rPr>
          <w:highlight w:val="cyan"/>
          <w:u w:val="single"/>
        </w:rPr>
        <w:t xml:space="preserve"> governments to create </w:t>
      </w:r>
      <w:r w:rsidRPr="00450D30">
        <w:rPr>
          <w:rStyle w:val="Emphasis"/>
          <w:highlight w:val="cyan"/>
        </w:rPr>
        <w:t>environmental</w:t>
      </w:r>
      <w:r w:rsidRPr="00450D30">
        <w:rPr>
          <w:highlight w:val="cyan"/>
          <w:u w:val="single"/>
        </w:rPr>
        <w:t xml:space="preserve"> </w:t>
      </w:r>
      <w:r w:rsidRPr="00450D30">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450D30">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450D30">
        <w:rPr>
          <w:rStyle w:val="Emphasis"/>
          <w:highlight w:val="cyan"/>
        </w:rPr>
        <w:t>success</w:t>
      </w:r>
      <w:r w:rsidRPr="00450D30">
        <w:rPr>
          <w:highlight w:val="cyan"/>
          <w:u w:val="single"/>
        </w:rPr>
        <w:t xml:space="preserve"> when they </w:t>
      </w:r>
      <w:r w:rsidRPr="00450D30">
        <w:rPr>
          <w:rStyle w:val="Emphasis"/>
          <w:highlight w:val="cyan"/>
        </w:rPr>
        <w:t>protested</w:t>
      </w:r>
      <w:r w:rsidRPr="00450D30">
        <w:rPr>
          <w:highlight w:val="cyan"/>
          <w:u w:val="single"/>
        </w:rPr>
        <w:t xml:space="preserve"> </w:t>
      </w:r>
      <w:r w:rsidRPr="00450D30">
        <w:rPr>
          <w:rStyle w:val="Emphasis"/>
          <w:highlight w:val="cyan"/>
        </w:rPr>
        <w:t>environmentally</w:t>
      </w:r>
      <w:r w:rsidRPr="00450D30">
        <w:rPr>
          <w:highlight w:val="cyan"/>
          <w:u w:val="single"/>
        </w:rPr>
        <w:t xml:space="preserve"> </w:t>
      </w:r>
      <w:r w:rsidRPr="00450D30">
        <w:rPr>
          <w:rStyle w:val="Emphasis"/>
          <w:highlight w:val="cyan"/>
        </w:rPr>
        <w:t>damaging</w:t>
      </w:r>
      <w:r w:rsidRPr="00450D30">
        <w:rPr>
          <w:highlight w:val="cyan"/>
          <w:u w:val="single"/>
        </w:rPr>
        <w:t xml:space="preserve"> </w:t>
      </w:r>
      <w:r w:rsidRPr="00450D30">
        <w:rPr>
          <w:rStyle w:val="Emphasis"/>
          <w:highlight w:val="cya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1B857C8D" w14:textId="77777777" w:rsidR="0016275E" w:rsidRPr="00B54F49" w:rsidRDefault="0016275E" w:rsidP="0016275E">
      <w:pPr>
        <w:rPr>
          <w:sz w:val="16"/>
        </w:rPr>
      </w:pPr>
      <w:r w:rsidRPr="00B54F49">
        <w:rPr>
          <w:sz w:val="16"/>
        </w:rPr>
        <w:t>4 | CLIMATE STRIKES AS A GROWING TACTIC</w:t>
      </w:r>
    </w:p>
    <w:p w14:paraId="6B07F4ED" w14:textId="77777777" w:rsidR="0016275E" w:rsidRPr="00B54F49" w:rsidRDefault="0016275E" w:rsidP="0016275E">
      <w:pPr>
        <w:rPr>
          <w:sz w:val="16"/>
        </w:rPr>
      </w:pPr>
      <w:r w:rsidRPr="00450D30">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450D30">
        <w:rPr>
          <w:rStyle w:val="Emphasis"/>
          <w:highlight w:val="cyan"/>
        </w:rPr>
        <w:t>outsider</w:t>
      </w:r>
      <w:r w:rsidRPr="00450D30">
        <w:rPr>
          <w:highlight w:val="cyan"/>
          <w:u w:val="single"/>
        </w:rPr>
        <w:t xml:space="preserve"> </w:t>
      </w:r>
      <w:r w:rsidRPr="00450D30">
        <w:rPr>
          <w:rStyle w:val="Emphasis"/>
          <w:highlight w:val="cyan"/>
        </w:rPr>
        <w:t>tactic</w:t>
      </w:r>
      <w:r w:rsidRPr="00834166">
        <w:rPr>
          <w:u w:val="single"/>
        </w:rPr>
        <w:t xml:space="preserve"> that </w:t>
      </w:r>
      <w:r w:rsidRPr="00450D30">
        <w:rPr>
          <w:highlight w:val="cyan"/>
          <w:u w:val="single"/>
        </w:rPr>
        <w:t xml:space="preserve">aims to </w:t>
      </w:r>
      <w:r w:rsidRPr="00450D30">
        <w:rPr>
          <w:rStyle w:val="Emphasis"/>
          <w:highlight w:val="cyan"/>
        </w:rPr>
        <w:t>pressure</w:t>
      </w:r>
      <w:r w:rsidRPr="00834166">
        <w:rPr>
          <w:u w:val="single"/>
        </w:rPr>
        <w:t xml:space="preserve"> both the political and economic </w:t>
      </w:r>
      <w:r w:rsidRPr="00450D30">
        <w:rPr>
          <w:highlight w:val="cyan"/>
          <w:u w:val="single"/>
        </w:rPr>
        <w:t>system</w:t>
      </w:r>
      <w:r w:rsidRPr="00B54F49">
        <w:rPr>
          <w:sz w:val="16"/>
        </w:rPr>
        <w:t xml:space="preserve">. On August 20, 2018, </w:t>
      </w:r>
      <w:r w:rsidRPr="00450D30">
        <w:rPr>
          <w:highlight w:val="cyan"/>
          <w:u w:val="single"/>
        </w:rPr>
        <w:t>Greta</w:t>
      </w:r>
      <w:r w:rsidRPr="00834166">
        <w:rPr>
          <w:u w:val="single"/>
        </w:rPr>
        <w:t xml:space="preserve"> Thunberg </w:t>
      </w:r>
      <w:r w:rsidRPr="00450D30">
        <w:rPr>
          <w:highlight w:val="cyan"/>
          <w:u w:val="single"/>
        </w:rPr>
        <w:t xml:space="preserve">decided </w:t>
      </w:r>
      <w:r w:rsidRPr="00450D30">
        <w:rPr>
          <w:rStyle w:val="Emphasis"/>
          <w:highlight w:val="cyan"/>
        </w:rPr>
        <w:t>not</w:t>
      </w:r>
      <w:r w:rsidRPr="00450D30">
        <w:rPr>
          <w:highlight w:val="cyan"/>
          <w:u w:val="single"/>
        </w:rPr>
        <w:t xml:space="preserve"> to attend school</w:t>
      </w:r>
      <w:r w:rsidRPr="00834166">
        <w:rPr>
          <w:u w:val="single"/>
        </w:rPr>
        <w:t xml:space="preserve"> and sit on the steps of the Swedish parliament </w:t>
      </w:r>
      <w:r w:rsidRPr="00450D30">
        <w:rPr>
          <w:highlight w:val="cyan"/>
          <w:u w:val="single"/>
        </w:rPr>
        <w:t xml:space="preserve">to </w:t>
      </w:r>
      <w:r w:rsidRPr="00450D30">
        <w:rPr>
          <w:rStyle w:val="Emphasis"/>
          <w:highlight w:val="cyan"/>
        </w:rPr>
        <w:t>demand</w:t>
      </w:r>
      <w:r w:rsidRPr="00834166">
        <w:rPr>
          <w:u w:val="single"/>
        </w:rPr>
        <w:t xml:space="preserve"> that the government take steps to </w:t>
      </w:r>
      <w:r w:rsidRPr="00450D30">
        <w:rPr>
          <w:highlight w:val="cyan"/>
          <w:u w:val="single"/>
        </w:rPr>
        <w:t xml:space="preserve">address </w:t>
      </w:r>
      <w:r w:rsidRPr="00450D30">
        <w:rPr>
          <w:rStyle w:val="Emphasis"/>
          <w:highlight w:val="cyan"/>
        </w:rPr>
        <w:t>climate</w:t>
      </w:r>
      <w:r w:rsidRPr="00450D30">
        <w:rPr>
          <w:highlight w:val="cyan"/>
          <w:u w:val="single"/>
        </w:rPr>
        <w:t xml:space="preserve"> </w:t>
      </w:r>
      <w:r w:rsidRPr="00450D30">
        <w:rPr>
          <w:rStyle w:val="Emphasis"/>
          <w:highlight w:val="cyan"/>
        </w:rPr>
        <w:t>change</w:t>
      </w:r>
      <w:r w:rsidRPr="00B54F49">
        <w:rPr>
          <w:sz w:val="16"/>
        </w:rPr>
        <w:t xml:space="preserve"> (</w:t>
      </w:r>
      <w:proofErr w:type="spellStart"/>
      <w:r w:rsidRPr="00B54F49">
        <w:rPr>
          <w:sz w:val="16"/>
        </w:rPr>
        <w:t>Gessen</w:t>
      </w:r>
      <w:proofErr w:type="spellEnd"/>
      <w:r w:rsidRPr="00B54F49">
        <w:rPr>
          <w:sz w:val="16"/>
        </w:rPr>
        <w:t xml:space="preserve">,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450D30">
        <w:rPr>
          <w:rStyle w:val="Emphasis"/>
          <w:highlight w:val="cyan"/>
        </w:rPr>
        <w:t>skipping</w:t>
      </w:r>
      <w:r w:rsidRPr="00450D30">
        <w:rPr>
          <w:highlight w:val="cyan"/>
          <w:u w:val="single"/>
        </w:rPr>
        <w:t xml:space="preserve"> school</w:t>
      </w:r>
      <w:r w:rsidRPr="00834166">
        <w:rPr>
          <w:u w:val="single"/>
        </w:rPr>
        <w:t xml:space="preserve"> on Fridays </w:t>
      </w:r>
      <w:r w:rsidRPr="00450D30">
        <w:rPr>
          <w:highlight w:val="cyan"/>
          <w:u w:val="single"/>
        </w:rPr>
        <w:t xml:space="preserve">to </w:t>
      </w:r>
      <w:r w:rsidRPr="00450D30">
        <w:rPr>
          <w:rStyle w:val="Emphasis"/>
          <w:highlight w:val="cyan"/>
        </w:rPr>
        <w:t>protest</w:t>
      </w:r>
      <w:r w:rsidRPr="00450D30">
        <w:rPr>
          <w:highlight w:val="cyan"/>
          <w:u w:val="single"/>
        </w:rPr>
        <w:t xml:space="preserve"> </w:t>
      </w:r>
      <w:r w:rsidRPr="00450D30">
        <w:rPr>
          <w:rStyle w:val="Emphasis"/>
          <w:highlight w:val="cyan"/>
        </w:rPr>
        <w:t>inaction</w:t>
      </w:r>
      <w:r w:rsidRPr="00450D30">
        <w:rPr>
          <w:highlight w:val="cyan"/>
          <w:u w:val="single"/>
        </w:rPr>
        <w:t xml:space="preserve"> on</w:t>
      </w:r>
      <w:r w:rsidRPr="00834166">
        <w:rPr>
          <w:u w:val="single"/>
        </w:rPr>
        <w:t xml:space="preserve"> climate change—</w:t>
      </w:r>
      <w:r w:rsidRPr="00450D30">
        <w:rPr>
          <w:highlight w:val="cya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2B4C21C8" w14:textId="77777777" w:rsidR="0016275E" w:rsidRPr="00B54F49" w:rsidRDefault="0016275E" w:rsidP="0016275E">
      <w:pPr>
        <w:rPr>
          <w:u w:val="single"/>
        </w:rPr>
      </w:pPr>
      <w:r w:rsidRPr="00B54F49">
        <w:rPr>
          <w:sz w:val="16"/>
        </w:rPr>
        <w:t xml:space="preserve">In March 2019, </w:t>
      </w:r>
      <w:r w:rsidRPr="00834166">
        <w:rPr>
          <w:u w:val="single"/>
        </w:rPr>
        <w:t xml:space="preserve">the </w:t>
      </w:r>
      <w:r w:rsidRPr="00450D30">
        <w:rPr>
          <w:rStyle w:val="Emphasis"/>
          <w:highlight w:val="cyan"/>
        </w:rPr>
        <w:t>first</w:t>
      </w:r>
      <w:r w:rsidRPr="00450D30">
        <w:rPr>
          <w:highlight w:val="cyan"/>
          <w:u w:val="single"/>
        </w:rPr>
        <w:t xml:space="preserve"> global climate strike</w:t>
      </w:r>
      <w:r w:rsidRPr="00834166">
        <w:rPr>
          <w:u w:val="single"/>
        </w:rPr>
        <w:t xml:space="preserve"> took place, </w:t>
      </w:r>
      <w:r w:rsidRPr="00450D30">
        <w:rPr>
          <w:highlight w:val="cyan"/>
          <w:u w:val="single"/>
        </w:rPr>
        <w:t>turning out</w:t>
      </w:r>
      <w:r w:rsidRPr="00834166">
        <w:rPr>
          <w:u w:val="single"/>
        </w:rPr>
        <w:t xml:space="preserve"> more than </w:t>
      </w:r>
      <w:r w:rsidRPr="00450D30">
        <w:rPr>
          <w:rStyle w:val="Emphasis"/>
          <w:highlight w:val="cya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w:t>
      </w:r>
      <w:r w:rsidRPr="00B54F49">
        <w:rPr>
          <w:sz w:val="16"/>
        </w:rPr>
        <w:lastRenderedPageBreak/>
        <w:t xml:space="preserve">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w:t>
      </w:r>
      <w:proofErr w:type="spellStart"/>
      <w:r w:rsidRPr="00B54F49">
        <w:rPr>
          <w:sz w:val="16"/>
        </w:rPr>
        <w:t>Rosane</w:t>
      </w:r>
      <w:proofErr w:type="spellEnd"/>
      <w:r w:rsidRPr="00B54F49">
        <w:rPr>
          <w:sz w:val="16"/>
        </w:rPr>
        <w:t xml:space="preserve">, 2019). Figure 1 presents the </w:t>
      </w:r>
      <w:r w:rsidRPr="00450D30">
        <w:rPr>
          <w:highlight w:val="cyan"/>
          <w:u w:val="single"/>
        </w:rPr>
        <w:t xml:space="preserve">growth in the </w:t>
      </w:r>
      <w:r w:rsidRPr="00450D30">
        <w:rPr>
          <w:rStyle w:val="Emphasis"/>
          <w:highlight w:val="cyan"/>
        </w:rPr>
        <w:t>tactic</w:t>
      </w:r>
      <w:r w:rsidRPr="00450D30">
        <w:rPr>
          <w:highlight w:val="cya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450D30">
        <w:rPr>
          <w:rStyle w:val="Emphasis"/>
          <w:highlight w:val="cyan"/>
        </w:rPr>
        <w:t>involved</w:t>
      </w:r>
      <w:r w:rsidRPr="00B54F49">
        <w:rPr>
          <w:u w:val="single"/>
        </w:rPr>
        <w:t>.</w:t>
      </w:r>
    </w:p>
    <w:p w14:paraId="22B8CEE6" w14:textId="77777777" w:rsidR="0016275E" w:rsidRPr="00B54F49" w:rsidRDefault="0016275E" w:rsidP="0016275E">
      <w:pPr>
        <w:rPr>
          <w:sz w:val="16"/>
        </w:rPr>
      </w:pPr>
      <w:r w:rsidRPr="00B54F49">
        <w:rPr>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26E60DD8" w14:textId="77777777" w:rsidR="0016275E" w:rsidRPr="00B54F49" w:rsidRDefault="0016275E" w:rsidP="0016275E">
      <w:pPr>
        <w:rPr>
          <w:sz w:val="16"/>
        </w:rPr>
      </w:pPr>
      <w:r w:rsidRPr="00B54F49">
        <w:rPr>
          <w:sz w:val="16"/>
        </w:rPr>
        <w:t xml:space="preserve">As an </w:t>
      </w:r>
      <w:r w:rsidRPr="00450D30">
        <w:rPr>
          <w:rStyle w:val="Emphasis"/>
          <w:highlight w:val="cyan"/>
        </w:rPr>
        <w:t>outsider</w:t>
      </w:r>
      <w:r w:rsidRPr="00450D30">
        <w:rPr>
          <w:highlight w:val="cyan"/>
          <w:u w:val="single"/>
        </w:rPr>
        <w:t xml:space="preserve"> </w:t>
      </w:r>
      <w:r w:rsidRPr="00450D30">
        <w:rPr>
          <w:rStyle w:val="Emphasis"/>
          <w:highlight w:val="cyan"/>
        </w:rPr>
        <w:t>tactic</w:t>
      </w:r>
      <w:r w:rsidRPr="00450D30">
        <w:rPr>
          <w:highlight w:val="cyan"/>
          <w:u w:val="single"/>
        </w:rPr>
        <w:t xml:space="preserve"> by school-aged children</w:t>
      </w:r>
      <w:r w:rsidRPr="00B54F49">
        <w:rPr>
          <w:u w:val="single"/>
        </w:rPr>
        <w:t xml:space="preserve"> that aims to </w:t>
      </w:r>
      <w:r w:rsidRPr="00450D30">
        <w:rPr>
          <w:highlight w:val="cyan"/>
          <w:u w:val="single"/>
        </w:rPr>
        <w:t xml:space="preserve">pressure governments to </w:t>
      </w:r>
      <w:r w:rsidRPr="00450D30">
        <w:rPr>
          <w:rStyle w:val="Emphasis"/>
          <w:highlight w:val="cyan"/>
        </w:rPr>
        <w:t>implement</w:t>
      </w:r>
      <w:r w:rsidRPr="00B54F49">
        <w:rPr>
          <w:u w:val="single"/>
        </w:rPr>
        <w:t xml:space="preserve"> more </w:t>
      </w:r>
      <w:r w:rsidRPr="00450D30">
        <w:rPr>
          <w:rStyle w:val="Emphasis"/>
          <w:highlight w:val="cyan"/>
        </w:rPr>
        <w:t>radical</w:t>
      </w:r>
      <w:r w:rsidRPr="00450D30">
        <w:rPr>
          <w:highlight w:val="cyan"/>
          <w:u w:val="single"/>
        </w:rPr>
        <w:t xml:space="preserve"> climate policies</w:t>
      </w:r>
      <w:r w:rsidRPr="00B54F49">
        <w:rPr>
          <w:u w:val="single"/>
        </w:rPr>
        <w:t xml:space="preserve"> that will </w:t>
      </w:r>
      <w:r w:rsidRPr="00450D30">
        <w:rPr>
          <w:highlight w:val="cyan"/>
          <w:u w:val="single"/>
        </w:rPr>
        <w:t xml:space="preserve">lead to </w:t>
      </w:r>
      <w:r w:rsidRPr="00450D30">
        <w:rPr>
          <w:rStyle w:val="Emphasis"/>
          <w:highlight w:val="cyan"/>
        </w:rPr>
        <w:t>emissions</w:t>
      </w:r>
      <w:r w:rsidRPr="00450D30">
        <w:rPr>
          <w:highlight w:val="cyan"/>
          <w:u w:val="single"/>
        </w:rPr>
        <w:t xml:space="preserve"> </w:t>
      </w:r>
      <w:r w:rsidRPr="00450D30">
        <w:rPr>
          <w:rStyle w:val="Emphasis"/>
          <w:highlight w:val="cya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62ADEB76" w14:textId="77777777" w:rsidR="0016275E" w:rsidRDefault="0016275E" w:rsidP="0016275E"/>
    <w:p w14:paraId="452EFF75" w14:textId="77777777" w:rsidR="0016275E" w:rsidRDefault="0016275E" w:rsidP="0016275E">
      <w:pPr>
        <w:pStyle w:val="Heading4"/>
      </w:pPr>
      <w:r>
        <w:t xml:space="preserve">Statistics prove. </w:t>
      </w:r>
    </w:p>
    <w:p w14:paraId="370B136E" w14:textId="77777777" w:rsidR="0016275E" w:rsidRPr="00073BE1" w:rsidRDefault="0016275E" w:rsidP="0016275E">
      <w:r w:rsidRPr="00073BE1">
        <w:rPr>
          <w:rStyle w:val="Heading4Char"/>
        </w:rPr>
        <w:t>Looney 16</w:t>
      </w:r>
      <w:r>
        <w:t xml:space="preserve"> </w:t>
      </w:r>
      <w:r w:rsidRPr="00073BE1">
        <w:rPr>
          <w:sz w:val="18"/>
          <w:szCs w:val="18"/>
        </w:rPr>
        <w:t>[</w:t>
      </w:r>
      <w:hyperlink r:id="rId49" w:history="1">
        <w:r w:rsidRPr="00073BE1">
          <w:rPr>
            <w:rStyle w:val="Hyperlink"/>
            <w:sz w:val="18"/>
            <w:szCs w:val="18"/>
          </w:rPr>
          <w:t>Robert Looney</w:t>
        </w:r>
      </w:hyperlink>
      <w:r w:rsidRPr="00073BE1">
        <w:rPr>
          <w:sz w:val="18"/>
          <w:szCs w:val="18"/>
        </w:rPr>
        <w:t xml:space="preserve">, JUNE 1, 2016, “Democracy Is the Answer to Climate Change”, </w:t>
      </w:r>
      <w:hyperlink r:id="rId50" w:history="1">
        <w:r w:rsidRPr="00073BE1">
          <w:rPr>
            <w:rStyle w:val="Hyperlink"/>
            <w:sz w:val="18"/>
            <w:szCs w:val="18"/>
          </w:rPr>
          <w:t>https://foreignpolicy.com/2016/06/01/democracy-is-the-answer-to-climate-change //</w:t>
        </w:r>
      </w:hyperlink>
      <w:r w:rsidRPr="00073BE1">
        <w:rPr>
          <w:sz w:val="18"/>
          <w:szCs w:val="18"/>
        </w:rPr>
        <w:t xml:space="preserve"> JB]</w:t>
      </w:r>
    </w:p>
    <w:p w14:paraId="3EF53A54" w14:textId="77777777" w:rsidR="0016275E" w:rsidRPr="00073BE1" w:rsidRDefault="0016275E" w:rsidP="0016275E">
      <w:pPr>
        <w:rPr>
          <w:sz w:val="16"/>
        </w:rPr>
      </w:pPr>
      <w:r w:rsidRPr="00073BE1">
        <w:rPr>
          <w:sz w:val="16"/>
        </w:rPr>
        <w:t xml:space="preserve">But is it really necessary to choose between democracy and saving the planet? </w:t>
      </w:r>
      <w:r w:rsidRPr="00073BE1">
        <w:rPr>
          <w:rFonts w:asciiTheme="minorHAnsi" w:hAnsiTheme="minorHAnsi" w:cstheme="minorHAnsi"/>
          <w:b/>
          <w:bCs/>
          <w:u w:val="single"/>
        </w:rPr>
        <w:t>A comprehensive review of</w:t>
      </w:r>
      <w:r w:rsidRPr="00073BE1">
        <w:rPr>
          <w:sz w:val="16"/>
        </w:rPr>
        <w:t xml:space="preserve"> various </w:t>
      </w:r>
      <w:r w:rsidRPr="00073BE1">
        <w:rPr>
          <w:rFonts w:asciiTheme="minorHAnsi" w:hAnsiTheme="minorHAnsi" w:cstheme="minorHAnsi"/>
          <w:b/>
          <w:bCs/>
          <w:u w:val="single"/>
        </w:rPr>
        <w:t>countries’ progress towards environmental sustainability</w:t>
      </w:r>
      <w:r w:rsidRPr="00073BE1">
        <w:rPr>
          <w:sz w:val="16"/>
        </w:rPr>
        <w:t xml:space="preserve"> suggests otherwise. In fact, the case against democracy as a vehicle for environmental sustainability may be grossly overstated, based less on the actions of the world’s democracies as a whole than on the failures of a conspicuous few.</w:t>
      </w:r>
    </w:p>
    <w:p w14:paraId="60CB7A69" w14:textId="77777777" w:rsidR="0016275E" w:rsidRPr="00073BE1" w:rsidRDefault="0016275E" w:rsidP="0016275E">
      <w:pPr>
        <w:rPr>
          <w:sz w:val="16"/>
        </w:rPr>
      </w:pPr>
      <w:r w:rsidRPr="00450D30">
        <w:rPr>
          <w:rFonts w:asciiTheme="minorHAnsi" w:hAnsiTheme="minorHAnsi" w:cstheme="minorHAnsi"/>
          <w:b/>
          <w:bCs/>
          <w:highlight w:val="cyan"/>
          <w:u w:val="single"/>
        </w:rPr>
        <w:t>Two data sets</w:t>
      </w:r>
      <w:r w:rsidRPr="00073BE1">
        <w:rPr>
          <w:sz w:val="16"/>
        </w:rPr>
        <w:t xml:space="preserve"> can </w:t>
      </w:r>
      <w:r w:rsidRPr="00073BE1">
        <w:rPr>
          <w:rFonts w:asciiTheme="minorHAnsi" w:hAnsiTheme="minorHAnsi" w:cstheme="minorHAnsi"/>
          <w:b/>
          <w:bCs/>
          <w:u w:val="single"/>
        </w:rPr>
        <w:t>help</w:t>
      </w:r>
      <w:r w:rsidRPr="00073BE1">
        <w:rPr>
          <w:sz w:val="16"/>
        </w:rPr>
        <w:t xml:space="preserve"> us </w:t>
      </w:r>
      <w:r w:rsidRPr="00450D30">
        <w:rPr>
          <w:rFonts w:asciiTheme="minorHAnsi" w:hAnsiTheme="minorHAnsi" w:cstheme="minorHAnsi"/>
          <w:b/>
          <w:bCs/>
          <w:highlight w:val="cyan"/>
          <w:u w:val="single"/>
        </w:rPr>
        <w:t>identify</w:t>
      </w:r>
      <w:r w:rsidRPr="00073BE1">
        <w:rPr>
          <w:rFonts w:asciiTheme="minorHAnsi" w:hAnsiTheme="minorHAnsi" w:cstheme="minorHAnsi"/>
          <w:b/>
          <w:bCs/>
          <w:u w:val="single"/>
        </w:rPr>
        <w:t xml:space="preserve"> the </w:t>
      </w:r>
      <w:r w:rsidRPr="00450D30">
        <w:rPr>
          <w:rFonts w:asciiTheme="minorHAnsi" w:hAnsiTheme="minorHAnsi" w:cstheme="minorHAnsi"/>
          <w:b/>
          <w:bCs/>
          <w:highlight w:val="cyan"/>
          <w:u w:val="single"/>
        </w:rPr>
        <w:t>impact of democracy on climate change: The</w:t>
      </w:r>
      <w:r w:rsidRPr="00073BE1">
        <w:rPr>
          <w:rFonts w:asciiTheme="minorHAnsi" w:hAnsiTheme="minorHAnsi" w:cstheme="minorHAnsi"/>
          <w:b/>
          <w:bCs/>
          <w:u w:val="single"/>
        </w:rPr>
        <w:t xml:space="preserve"> Economist Intelligence Unit’s </w:t>
      </w:r>
      <w:r w:rsidRPr="00450D30">
        <w:rPr>
          <w:rFonts w:asciiTheme="minorHAnsi" w:hAnsiTheme="minorHAnsi" w:cstheme="minorHAnsi"/>
          <w:b/>
          <w:bCs/>
          <w:highlight w:val="cyan"/>
          <w:u w:val="single"/>
        </w:rPr>
        <w:t>(EIU) </w:t>
      </w:r>
      <w:hyperlink r:id="rId51" w:history="1">
        <w:r w:rsidRPr="00450D30">
          <w:rPr>
            <w:rFonts w:asciiTheme="minorHAnsi" w:hAnsiTheme="minorHAnsi" w:cstheme="minorHAnsi"/>
            <w:b/>
            <w:bCs/>
            <w:highlight w:val="cyan"/>
            <w:u w:val="single"/>
          </w:rPr>
          <w:t>Democracy Index 2015</w:t>
        </w:r>
      </w:hyperlink>
      <w:r w:rsidRPr="00073BE1">
        <w:rPr>
          <w:rFonts w:asciiTheme="minorHAnsi" w:hAnsiTheme="minorHAnsi" w:cstheme="minorHAnsi"/>
          <w:b/>
          <w:bCs/>
          <w:u w:val="single"/>
        </w:rPr>
        <w:t> </w:t>
      </w:r>
      <w:r w:rsidRPr="00450D30">
        <w:rPr>
          <w:rFonts w:asciiTheme="minorHAnsi" w:hAnsiTheme="minorHAnsi" w:cstheme="minorHAnsi"/>
          <w:b/>
          <w:bCs/>
          <w:highlight w:val="cyan"/>
          <w:u w:val="single"/>
        </w:rPr>
        <w:t>and</w:t>
      </w:r>
      <w:r w:rsidRPr="00073BE1">
        <w:rPr>
          <w:rFonts w:asciiTheme="minorHAnsi" w:hAnsiTheme="minorHAnsi" w:cstheme="minorHAnsi"/>
          <w:b/>
          <w:bCs/>
          <w:u w:val="single"/>
        </w:rPr>
        <w:t xml:space="preserve"> the </w:t>
      </w:r>
      <w:r w:rsidRPr="00450D30">
        <w:rPr>
          <w:rFonts w:asciiTheme="minorHAnsi" w:hAnsiTheme="minorHAnsi" w:cstheme="minorHAnsi"/>
          <w:b/>
          <w:bCs/>
          <w:highlight w:val="cyan"/>
          <w:u w:val="single"/>
        </w:rPr>
        <w:t>World Energy</w:t>
      </w:r>
      <w:r w:rsidRPr="00073BE1">
        <w:rPr>
          <w:rFonts w:asciiTheme="minorHAnsi" w:hAnsiTheme="minorHAnsi" w:cstheme="minorHAnsi"/>
          <w:b/>
          <w:bCs/>
          <w:u w:val="single"/>
        </w:rPr>
        <w:t xml:space="preserve"> Council’s </w:t>
      </w:r>
      <w:hyperlink r:id="rId52" w:history="1">
        <w:r w:rsidRPr="00073BE1">
          <w:rPr>
            <w:rFonts w:asciiTheme="minorHAnsi" w:hAnsiTheme="minorHAnsi" w:cstheme="minorHAnsi"/>
            <w:b/>
            <w:bCs/>
            <w:u w:val="single"/>
          </w:rPr>
          <w:t xml:space="preserve">Energy Trilemma </w:t>
        </w:r>
        <w:r w:rsidRPr="00450D30">
          <w:rPr>
            <w:rFonts w:asciiTheme="minorHAnsi" w:hAnsiTheme="minorHAnsi" w:cstheme="minorHAnsi"/>
            <w:b/>
            <w:bCs/>
            <w:highlight w:val="cyan"/>
            <w:u w:val="single"/>
          </w:rPr>
          <w:t>Index</w:t>
        </w:r>
      </w:hyperlink>
      <w:r w:rsidRPr="00073BE1">
        <w:rPr>
          <w:sz w:val="16"/>
        </w:rPr>
        <w:t xml:space="preserve">. The </w:t>
      </w:r>
      <w:r w:rsidRPr="00073BE1">
        <w:rPr>
          <w:rFonts w:asciiTheme="minorHAnsi" w:hAnsiTheme="minorHAnsi" w:cstheme="minorHAnsi"/>
          <w:b/>
          <w:bCs/>
          <w:u w:val="single"/>
        </w:rPr>
        <w:t>Democracy Index divides 167 countries into</w:t>
      </w:r>
      <w:r w:rsidRPr="00073BE1">
        <w:rPr>
          <w:sz w:val="16"/>
        </w:rPr>
        <w:t xml:space="preserve"> four main </w:t>
      </w:r>
      <w:r w:rsidRPr="00073BE1">
        <w:rPr>
          <w:rFonts w:asciiTheme="minorHAnsi" w:hAnsiTheme="minorHAnsi" w:cstheme="minorHAnsi"/>
          <w:b/>
          <w:bCs/>
          <w:u w:val="single"/>
        </w:rPr>
        <w:t>groups: full democracies, flawed democracies, hybrid regimes, and authoritarian regimes</w:t>
      </w:r>
      <w:r w:rsidRPr="00073BE1">
        <w:rPr>
          <w:sz w:val="16"/>
        </w:rPr>
        <w:t xml:space="preserve">. The countries are ranked best (Norway) to worst (North Korea). </w:t>
      </w:r>
      <w:r w:rsidRPr="00073BE1">
        <w:rPr>
          <w:rFonts w:asciiTheme="minorHAnsi" w:hAnsiTheme="minorHAnsi" w:cstheme="minorHAnsi"/>
          <w:b/>
          <w:bCs/>
          <w:u w:val="single"/>
        </w:rPr>
        <w:t>The Energy Trilemma Index ranks 130 countries in terms of</w:t>
      </w:r>
      <w:r w:rsidRPr="00073BE1">
        <w:rPr>
          <w:sz w:val="16"/>
        </w:rPr>
        <w:t xml:space="preserve"> their </w:t>
      </w:r>
      <w:r w:rsidRPr="00073BE1">
        <w:rPr>
          <w:rFonts w:asciiTheme="minorHAnsi" w:hAnsiTheme="minorHAnsi" w:cstheme="minorHAnsi"/>
          <w:b/>
          <w:bCs/>
          <w:u w:val="single"/>
        </w:rPr>
        <w:t>progress in</w:t>
      </w:r>
      <w:r w:rsidRPr="00073BE1">
        <w:rPr>
          <w:sz w:val="16"/>
        </w:rPr>
        <w:t xml:space="preserve"> three key energy performance measures: </w:t>
      </w:r>
      <w:r w:rsidRPr="00073BE1">
        <w:rPr>
          <w:rFonts w:asciiTheme="minorHAnsi" w:hAnsiTheme="minorHAnsi" w:cstheme="minorHAnsi"/>
          <w:b/>
          <w:bCs/>
          <w:u w:val="single"/>
        </w:rPr>
        <w:t>energy security</w:t>
      </w:r>
      <w:r w:rsidRPr="00073BE1">
        <w:rPr>
          <w:sz w:val="16"/>
        </w:rPr>
        <w:t xml:space="preserve"> (the availability of reliable supplies of energy), </w:t>
      </w:r>
      <w:r w:rsidRPr="00073BE1">
        <w:rPr>
          <w:rFonts w:asciiTheme="minorHAnsi" w:hAnsiTheme="minorHAnsi" w:cstheme="minorHAnsi"/>
          <w:b/>
          <w:bCs/>
          <w:u w:val="single"/>
        </w:rPr>
        <w:t>energy equity</w:t>
      </w:r>
      <w:r w:rsidRPr="00073BE1">
        <w:rPr>
          <w:sz w:val="16"/>
        </w:rPr>
        <w:t xml:space="preserve"> (the domestic price of energy) </w:t>
      </w:r>
      <w:r w:rsidRPr="00073BE1">
        <w:rPr>
          <w:rFonts w:asciiTheme="minorHAnsi" w:hAnsiTheme="minorHAnsi" w:cstheme="minorHAnsi"/>
          <w:b/>
          <w:bCs/>
          <w:u w:val="single"/>
        </w:rPr>
        <w:t>and environmental sustainability</w:t>
      </w:r>
      <w:r w:rsidRPr="00073BE1">
        <w:rPr>
          <w:sz w:val="16"/>
        </w:rPr>
        <w:t xml:space="preserve"> (the effect of the country’s energy sources on greenhouse gas emissions). Based on these measures, countries are ranked from best (Switzerland) to worst (South Africa).</w:t>
      </w:r>
    </w:p>
    <w:p w14:paraId="7923FC70" w14:textId="77777777" w:rsidR="0016275E" w:rsidRPr="00073BE1" w:rsidRDefault="0016275E" w:rsidP="0016275E">
      <w:pPr>
        <w:rPr>
          <w:sz w:val="16"/>
        </w:rPr>
      </w:pPr>
      <w:r w:rsidRPr="00073BE1">
        <w:rPr>
          <w:rFonts w:asciiTheme="minorHAnsi" w:hAnsiTheme="minorHAnsi" w:cstheme="minorHAnsi"/>
          <w:b/>
          <w:bCs/>
          <w:u w:val="single"/>
        </w:rPr>
        <w:t>In 2015</w:t>
      </w:r>
      <w:r w:rsidRPr="00073BE1">
        <w:rPr>
          <w:sz w:val="16"/>
        </w:rPr>
        <w:t xml:space="preserve">, the </w:t>
      </w:r>
      <w:r w:rsidRPr="00450D30">
        <w:rPr>
          <w:rFonts w:asciiTheme="minorHAnsi" w:hAnsiTheme="minorHAnsi" w:cstheme="minorHAnsi"/>
          <w:b/>
          <w:bCs/>
          <w:highlight w:val="cyan"/>
          <w:u w:val="single"/>
        </w:rPr>
        <w:t>twenty countries</w:t>
      </w:r>
      <w:r w:rsidRPr="00073BE1">
        <w:rPr>
          <w:sz w:val="16"/>
        </w:rPr>
        <w:t xml:space="preserve"> grouped by the EIU </w:t>
      </w:r>
      <w:r w:rsidRPr="00450D30">
        <w:rPr>
          <w:rFonts w:asciiTheme="minorHAnsi" w:hAnsiTheme="minorHAnsi" w:cstheme="minorHAnsi"/>
          <w:b/>
          <w:bCs/>
          <w:highlight w:val="cyan"/>
          <w:u w:val="single"/>
        </w:rPr>
        <w:t>as democracies had</w:t>
      </w:r>
      <w:r w:rsidRPr="00073BE1">
        <w:rPr>
          <w:sz w:val="16"/>
        </w:rPr>
        <w:t xml:space="preserve"> an </w:t>
      </w:r>
      <w:r w:rsidRPr="00450D30">
        <w:rPr>
          <w:rFonts w:asciiTheme="minorHAnsi" w:hAnsiTheme="minorHAnsi" w:cstheme="minorHAnsi"/>
          <w:b/>
          <w:bCs/>
          <w:highlight w:val="cyan"/>
          <w:u w:val="single"/>
        </w:rPr>
        <w:t>average ranking of 34.2 on</w:t>
      </w:r>
      <w:r w:rsidRPr="00073BE1">
        <w:rPr>
          <w:sz w:val="16"/>
        </w:rPr>
        <w:t xml:space="preserve"> the </w:t>
      </w:r>
      <w:r w:rsidRPr="00450D30">
        <w:rPr>
          <w:rFonts w:asciiTheme="minorHAnsi" w:hAnsiTheme="minorHAnsi" w:cstheme="minorHAnsi"/>
          <w:b/>
          <w:bCs/>
          <w:highlight w:val="cyan"/>
          <w:u w:val="single"/>
        </w:rPr>
        <w:t>energy</w:t>
      </w:r>
      <w:r w:rsidRPr="00073BE1">
        <w:rPr>
          <w:rFonts w:asciiTheme="minorHAnsi" w:hAnsiTheme="minorHAnsi" w:cstheme="minorHAnsi"/>
          <w:b/>
          <w:bCs/>
          <w:u w:val="single"/>
        </w:rPr>
        <w:t xml:space="preserve"> sustainability </w:t>
      </w:r>
      <w:r w:rsidRPr="00450D30">
        <w:rPr>
          <w:rFonts w:asciiTheme="minorHAnsi" w:hAnsiTheme="minorHAnsi" w:cstheme="minorHAnsi"/>
          <w:b/>
          <w:bCs/>
          <w:highlight w:val="cyan"/>
          <w:u w:val="single"/>
        </w:rPr>
        <w:t>index</w:t>
      </w:r>
      <w:r w:rsidRPr="00073BE1">
        <w:rPr>
          <w:sz w:val="16"/>
        </w:rPr>
        <w:t xml:space="preserve">, while the </w:t>
      </w:r>
      <w:r w:rsidRPr="00450D30">
        <w:rPr>
          <w:rFonts w:asciiTheme="minorHAnsi" w:hAnsiTheme="minorHAnsi" w:cstheme="minorHAnsi"/>
          <w:b/>
          <w:bCs/>
          <w:highlight w:val="cyan"/>
          <w:u w:val="single"/>
        </w:rPr>
        <w:t>27 authoritarian regimes</w:t>
      </w:r>
      <w:r w:rsidRPr="00073BE1">
        <w:rPr>
          <w:rFonts w:asciiTheme="minorHAnsi" w:hAnsiTheme="minorHAnsi" w:cstheme="minorHAnsi"/>
          <w:b/>
          <w:bCs/>
          <w:u w:val="single"/>
        </w:rPr>
        <w:t xml:space="preserve"> for which climate data existed scored much worse, </w:t>
      </w:r>
      <w:r w:rsidRPr="00450D30">
        <w:rPr>
          <w:rFonts w:asciiTheme="minorHAnsi" w:hAnsiTheme="minorHAnsi" w:cstheme="minorHAnsi"/>
          <w:b/>
          <w:bCs/>
          <w:highlight w:val="cyan"/>
          <w:u w:val="single"/>
        </w:rPr>
        <w:t>with</w:t>
      </w:r>
      <w:r w:rsidRPr="00073BE1">
        <w:rPr>
          <w:rFonts w:asciiTheme="minorHAnsi" w:hAnsiTheme="minorHAnsi" w:cstheme="minorHAnsi"/>
          <w:b/>
          <w:bCs/>
          <w:u w:val="single"/>
        </w:rPr>
        <w:t xml:space="preserve"> an average </w:t>
      </w:r>
      <w:r w:rsidRPr="00450D30">
        <w:rPr>
          <w:rFonts w:asciiTheme="minorHAnsi" w:hAnsiTheme="minorHAnsi" w:cstheme="minorHAnsi"/>
          <w:b/>
          <w:bCs/>
          <w:highlight w:val="cyan"/>
          <w:u w:val="single"/>
        </w:rPr>
        <w:t>ranking of 85.6</w:t>
      </w:r>
      <w:r w:rsidRPr="00073BE1">
        <w:rPr>
          <w:sz w:val="16"/>
        </w:rPr>
        <w:t xml:space="preserve">. In the two intermediate regime types, </w:t>
      </w:r>
      <w:r w:rsidRPr="00450D30">
        <w:rPr>
          <w:rFonts w:asciiTheme="minorHAnsi" w:hAnsiTheme="minorHAnsi" w:cstheme="minorHAnsi"/>
          <w:b/>
          <w:bCs/>
          <w:highlight w:val="cyan"/>
          <w:u w:val="single"/>
        </w:rPr>
        <w:t>environmental sustainability fell off with democracy</w:t>
      </w:r>
      <w:r w:rsidRPr="00073BE1">
        <w:rPr>
          <w:rFonts w:asciiTheme="minorHAnsi" w:hAnsiTheme="minorHAnsi" w:cstheme="minorHAnsi"/>
          <w:b/>
          <w:bCs/>
          <w:u w:val="single"/>
        </w:rPr>
        <w:t xml:space="preserve">, with </w:t>
      </w:r>
      <w:r w:rsidRPr="00450D30">
        <w:rPr>
          <w:rFonts w:asciiTheme="minorHAnsi" w:hAnsiTheme="minorHAnsi" w:cstheme="minorHAnsi"/>
          <w:b/>
          <w:bCs/>
          <w:highlight w:val="cyan"/>
          <w:u w:val="single"/>
        </w:rPr>
        <w:t>flawed</w:t>
      </w:r>
      <w:r w:rsidRPr="00073BE1">
        <w:rPr>
          <w:rFonts w:asciiTheme="minorHAnsi" w:hAnsiTheme="minorHAnsi" w:cstheme="minorHAnsi"/>
          <w:b/>
          <w:bCs/>
          <w:u w:val="single"/>
        </w:rPr>
        <w:t xml:space="preserve"> democracies </w:t>
      </w:r>
      <w:r w:rsidRPr="00450D30">
        <w:rPr>
          <w:rFonts w:asciiTheme="minorHAnsi" w:hAnsiTheme="minorHAnsi" w:cstheme="minorHAnsi"/>
          <w:b/>
          <w:bCs/>
          <w:highlight w:val="cyan"/>
          <w:u w:val="single"/>
        </w:rPr>
        <w:t>having</w:t>
      </w:r>
      <w:r w:rsidRPr="00073BE1">
        <w:rPr>
          <w:rFonts w:asciiTheme="minorHAnsi" w:hAnsiTheme="minorHAnsi" w:cstheme="minorHAnsi"/>
          <w:b/>
          <w:bCs/>
          <w:u w:val="single"/>
        </w:rPr>
        <w:t xml:space="preserve"> an average ranking of </w:t>
      </w:r>
      <w:r w:rsidRPr="00450D30">
        <w:rPr>
          <w:rFonts w:asciiTheme="minorHAnsi" w:hAnsiTheme="minorHAnsi" w:cstheme="minorHAnsi"/>
          <w:b/>
          <w:bCs/>
          <w:highlight w:val="cyan"/>
          <w:u w:val="single"/>
        </w:rPr>
        <w:t>62.9</w:t>
      </w:r>
      <w:r w:rsidRPr="00073BE1">
        <w:rPr>
          <w:sz w:val="16"/>
        </w:rPr>
        <w:t xml:space="preserve"> compared to hybrid countries at 67.5. </w:t>
      </w:r>
      <w:r w:rsidRPr="00073BE1">
        <w:rPr>
          <w:rFonts w:asciiTheme="minorHAnsi" w:hAnsiTheme="minorHAnsi" w:cstheme="minorHAnsi"/>
          <w:b/>
          <w:bCs/>
          <w:u w:val="single"/>
        </w:rPr>
        <w:t>The</w:t>
      </w:r>
      <w:r w:rsidRPr="00073BE1">
        <w:rPr>
          <w:sz w:val="16"/>
        </w:rPr>
        <w:t xml:space="preserve"> bad </w:t>
      </w:r>
      <w:r w:rsidRPr="00073BE1">
        <w:rPr>
          <w:rFonts w:asciiTheme="minorHAnsi" w:hAnsiTheme="minorHAnsi" w:cstheme="minorHAnsi"/>
          <w:b/>
          <w:bCs/>
          <w:u w:val="single"/>
        </w:rPr>
        <w:t>reputation of democracies</w:t>
      </w:r>
      <w:r w:rsidRPr="00073BE1">
        <w:rPr>
          <w:sz w:val="16"/>
        </w:rPr>
        <w:t xml:space="preserve"> in </w:t>
      </w:r>
      <w:r w:rsidRPr="00073BE1">
        <w:rPr>
          <w:rFonts w:asciiTheme="minorHAnsi" w:hAnsiTheme="minorHAnsi" w:cstheme="minorHAnsi"/>
          <w:b/>
          <w:bCs/>
          <w:u w:val="single"/>
        </w:rPr>
        <w:t>combatting climate change</w:t>
      </w:r>
      <w:r w:rsidRPr="00073BE1">
        <w:rPr>
          <w:sz w:val="16"/>
        </w:rPr>
        <w:t xml:space="preserve"> likely </w:t>
      </w:r>
      <w:r w:rsidRPr="00073BE1">
        <w:rPr>
          <w:rFonts w:asciiTheme="minorHAnsi" w:hAnsiTheme="minorHAnsi" w:cstheme="minorHAnsi"/>
          <w:b/>
          <w:bCs/>
          <w:u w:val="single"/>
        </w:rPr>
        <w:t>reflects</w:t>
      </w:r>
      <w:r w:rsidRPr="00073BE1">
        <w:rPr>
          <w:sz w:val="16"/>
        </w:rPr>
        <w:t xml:space="preserve"> the extremely low environmental sustainability scores of several of the more prominent members of this group, namely </w:t>
      </w:r>
      <w:r w:rsidRPr="00073BE1">
        <w:rPr>
          <w:rFonts w:asciiTheme="minorHAnsi" w:hAnsiTheme="minorHAnsi" w:cstheme="minorHAnsi"/>
          <w:b/>
          <w:bCs/>
          <w:u w:val="single"/>
        </w:rPr>
        <w:t>Canada</w:t>
      </w:r>
      <w:r w:rsidRPr="00073BE1">
        <w:rPr>
          <w:sz w:val="16"/>
        </w:rPr>
        <w:t xml:space="preserve"> (71), the </w:t>
      </w:r>
      <w:r w:rsidRPr="00073BE1">
        <w:rPr>
          <w:rFonts w:asciiTheme="minorHAnsi" w:hAnsiTheme="minorHAnsi" w:cstheme="minorHAnsi"/>
          <w:b/>
          <w:bCs/>
          <w:u w:val="single"/>
        </w:rPr>
        <w:t>United States</w:t>
      </w:r>
      <w:r w:rsidRPr="00073BE1">
        <w:rPr>
          <w:sz w:val="16"/>
        </w:rPr>
        <w:t xml:space="preserve"> (95), and </w:t>
      </w:r>
      <w:r w:rsidRPr="00073BE1">
        <w:rPr>
          <w:rFonts w:asciiTheme="minorHAnsi" w:hAnsiTheme="minorHAnsi" w:cstheme="minorHAnsi"/>
          <w:b/>
          <w:bCs/>
          <w:u w:val="single"/>
        </w:rPr>
        <w:t>Australia</w:t>
      </w:r>
      <w:r w:rsidRPr="00073BE1">
        <w:rPr>
          <w:sz w:val="16"/>
        </w:rPr>
        <w:t xml:space="preserve"> (110).</w:t>
      </w:r>
    </w:p>
    <w:p w14:paraId="74983CE9" w14:textId="77777777" w:rsidR="0016275E" w:rsidRPr="00073BE1" w:rsidRDefault="0016275E" w:rsidP="0016275E">
      <w:pPr>
        <w:rPr>
          <w:sz w:val="16"/>
          <w:szCs w:val="16"/>
        </w:rPr>
      </w:pPr>
      <w:r w:rsidRPr="00073BE1">
        <w:rPr>
          <w:sz w:val="16"/>
          <w:szCs w:val="16"/>
        </w:rPr>
        <w:t xml:space="preserve">As the name “Energy Trilemma” suggests, countries are forced to make trade-offs between energy security, energy equity, and environmental sustainability when determining their energy policies. For instance, a country that prioritizes energy equity might opt to import cheap fossil fuels at the expense of energy security and environmental sustainability until it can develop low-cost green </w:t>
      </w:r>
      <w:r w:rsidRPr="00073BE1">
        <w:rPr>
          <w:sz w:val="16"/>
          <w:szCs w:val="16"/>
        </w:rPr>
        <w:lastRenderedPageBreak/>
        <w:t>domestic energy sources. Thus, the Energy Trilemma Index can provide insights not just into a country’s performance, but also into its priorities.</w:t>
      </w:r>
    </w:p>
    <w:p w14:paraId="0F65A9F6" w14:textId="77777777" w:rsidR="0016275E" w:rsidRPr="00073BE1" w:rsidRDefault="0016275E" w:rsidP="0016275E">
      <w:pPr>
        <w:rPr>
          <w:sz w:val="16"/>
        </w:rPr>
      </w:pPr>
      <w:r w:rsidRPr="00073BE1">
        <w:rPr>
          <w:sz w:val="16"/>
        </w:rPr>
        <w:t xml:space="preserve">As it turns out, </w:t>
      </w:r>
      <w:r w:rsidRPr="00450D30">
        <w:rPr>
          <w:rFonts w:asciiTheme="minorHAnsi" w:hAnsiTheme="minorHAnsi" w:cstheme="minorHAnsi"/>
          <w:b/>
          <w:bCs/>
          <w:highlight w:val="cyan"/>
          <w:u w:val="single"/>
        </w:rPr>
        <w:t>countries that prioritized environmental sustainability ranked</w:t>
      </w:r>
      <w:r w:rsidRPr="00073BE1">
        <w:rPr>
          <w:rFonts w:asciiTheme="minorHAnsi" w:hAnsiTheme="minorHAnsi" w:cstheme="minorHAnsi"/>
          <w:b/>
          <w:bCs/>
          <w:u w:val="single"/>
        </w:rPr>
        <w:t xml:space="preserve"> considerably </w:t>
      </w:r>
      <w:r w:rsidRPr="00450D30">
        <w:rPr>
          <w:rFonts w:asciiTheme="minorHAnsi" w:hAnsiTheme="minorHAnsi" w:cstheme="minorHAnsi"/>
          <w:b/>
          <w:bCs/>
          <w:highlight w:val="cyan"/>
          <w:u w:val="single"/>
        </w:rPr>
        <w:t>higher on democracy than those that didn’t</w:t>
      </w:r>
      <w:r w:rsidRPr="00073BE1">
        <w:rPr>
          <w:rFonts w:asciiTheme="minorHAnsi" w:hAnsiTheme="minorHAnsi" w:cstheme="minorHAnsi"/>
          <w:b/>
          <w:bCs/>
          <w:u w:val="single"/>
        </w:rPr>
        <w:t xml:space="preserve"> (</w:t>
      </w:r>
      <w:r w:rsidRPr="00450D30">
        <w:rPr>
          <w:rFonts w:asciiTheme="minorHAnsi" w:hAnsiTheme="minorHAnsi" w:cstheme="minorHAnsi"/>
          <w:b/>
          <w:bCs/>
          <w:highlight w:val="cyan"/>
          <w:u w:val="single"/>
        </w:rPr>
        <w:t>75</w:t>
      </w:r>
      <w:r w:rsidRPr="00073BE1">
        <w:rPr>
          <w:rFonts w:asciiTheme="minorHAnsi" w:hAnsiTheme="minorHAnsi" w:cstheme="minorHAnsi"/>
          <w:b/>
          <w:bCs/>
          <w:u w:val="single"/>
        </w:rPr>
        <w:t xml:space="preserve">.4 </w:t>
      </w:r>
      <w:r w:rsidRPr="00450D30">
        <w:rPr>
          <w:rFonts w:asciiTheme="minorHAnsi" w:hAnsiTheme="minorHAnsi" w:cstheme="minorHAnsi"/>
          <w:b/>
          <w:bCs/>
          <w:highlight w:val="cyan"/>
          <w:u w:val="single"/>
        </w:rPr>
        <w:t>vs</w:t>
      </w:r>
      <w:r w:rsidRPr="00073BE1">
        <w:rPr>
          <w:rFonts w:asciiTheme="minorHAnsi" w:hAnsiTheme="minorHAnsi" w:cstheme="minorHAnsi"/>
          <w:b/>
          <w:bCs/>
          <w:u w:val="single"/>
        </w:rPr>
        <w:t xml:space="preserve">. </w:t>
      </w:r>
      <w:r w:rsidRPr="00450D30">
        <w:rPr>
          <w:rFonts w:asciiTheme="minorHAnsi" w:hAnsiTheme="minorHAnsi" w:cstheme="minorHAnsi"/>
          <w:b/>
          <w:bCs/>
          <w:highlight w:val="cyan"/>
          <w:u w:val="single"/>
        </w:rPr>
        <w:t>103</w:t>
      </w:r>
      <w:r w:rsidRPr="00073BE1">
        <w:rPr>
          <w:rFonts w:asciiTheme="minorHAnsi" w:hAnsiTheme="minorHAnsi" w:cstheme="minorHAnsi"/>
          <w:b/>
          <w:bCs/>
          <w:u w:val="single"/>
        </w:rPr>
        <w:t>.5)</w:t>
      </w:r>
      <w:r w:rsidRPr="00073BE1">
        <w:rPr>
          <w:sz w:val="16"/>
        </w:rPr>
        <w:t>. These countries also had somewhat lower average per capita income ($25,015 vs. $37,095), demonstrating that taking action against climate change is far from a luxury that only the richest nations can afford.</w:t>
      </w:r>
    </w:p>
    <w:p w14:paraId="4A360AD3" w14:textId="77777777" w:rsidR="0016275E" w:rsidRPr="00073BE1" w:rsidRDefault="0016275E" w:rsidP="0016275E">
      <w:pPr>
        <w:rPr>
          <w:sz w:val="16"/>
        </w:rPr>
      </w:pPr>
      <w:r w:rsidRPr="00073BE1">
        <w:rPr>
          <w:sz w:val="16"/>
        </w:rPr>
        <w:t xml:space="preserve">As these patterns clearly show, </w:t>
      </w:r>
      <w:r w:rsidRPr="00450D30">
        <w:rPr>
          <w:rFonts w:asciiTheme="minorHAnsi" w:hAnsiTheme="minorHAnsi" w:cstheme="minorHAnsi"/>
          <w:b/>
          <w:bCs/>
          <w:highlight w:val="cyan"/>
          <w:u w:val="single"/>
        </w:rPr>
        <w:t>democracies</w:t>
      </w:r>
      <w:r w:rsidRPr="00073BE1">
        <w:rPr>
          <w:rFonts w:asciiTheme="minorHAnsi" w:hAnsiTheme="minorHAnsi" w:cstheme="minorHAnsi"/>
          <w:b/>
          <w:bCs/>
          <w:u w:val="single"/>
        </w:rPr>
        <w:t xml:space="preserve"> are much </w:t>
      </w:r>
      <w:r w:rsidRPr="00450D30">
        <w:rPr>
          <w:rFonts w:asciiTheme="minorHAnsi" w:hAnsiTheme="minorHAnsi" w:cstheme="minorHAnsi"/>
          <w:b/>
          <w:bCs/>
          <w:highlight w:val="cyan"/>
          <w:u w:val="single"/>
        </w:rPr>
        <w:t>more likely</w:t>
      </w:r>
      <w:r w:rsidRPr="00073BE1">
        <w:rPr>
          <w:rFonts w:asciiTheme="minorHAnsi" w:hAnsiTheme="minorHAnsi" w:cstheme="minorHAnsi"/>
          <w:b/>
          <w:bCs/>
          <w:u w:val="single"/>
        </w:rPr>
        <w:t xml:space="preserve"> than authoritarian regimes </w:t>
      </w:r>
      <w:r w:rsidRPr="00450D30">
        <w:rPr>
          <w:rFonts w:asciiTheme="minorHAnsi" w:hAnsiTheme="minorHAnsi" w:cstheme="minorHAnsi"/>
          <w:b/>
          <w:bCs/>
          <w:highlight w:val="cyan"/>
          <w:u w:val="single"/>
        </w:rPr>
        <w:t>to give</w:t>
      </w:r>
      <w:r w:rsidRPr="00073BE1">
        <w:rPr>
          <w:rFonts w:asciiTheme="minorHAnsi" w:hAnsiTheme="minorHAnsi" w:cstheme="minorHAnsi"/>
          <w:b/>
          <w:bCs/>
          <w:u w:val="single"/>
        </w:rPr>
        <w:t xml:space="preserve"> environmental sustainability </w:t>
      </w:r>
      <w:r w:rsidRPr="00450D30">
        <w:rPr>
          <w:rFonts w:asciiTheme="minorHAnsi" w:hAnsiTheme="minorHAnsi" w:cstheme="minorHAnsi"/>
          <w:b/>
          <w:bCs/>
          <w:highlight w:val="cyan"/>
          <w:u w:val="single"/>
        </w:rPr>
        <w:t>priority over</w:t>
      </w:r>
      <w:r w:rsidRPr="00073BE1">
        <w:rPr>
          <w:rFonts w:asciiTheme="minorHAnsi" w:hAnsiTheme="minorHAnsi" w:cstheme="minorHAnsi"/>
          <w:b/>
          <w:bCs/>
          <w:u w:val="single"/>
        </w:rPr>
        <w:t xml:space="preserve"> either </w:t>
      </w:r>
      <w:r w:rsidRPr="00450D30">
        <w:rPr>
          <w:rFonts w:asciiTheme="minorHAnsi" w:hAnsiTheme="minorHAnsi" w:cstheme="minorHAnsi"/>
          <w:b/>
          <w:bCs/>
          <w:highlight w:val="cyan"/>
          <w:u w:val="single"/>
        </w:rPr>
        <w:t>energy security</w:t>
      </w:r>
      <w:r w:rsidRPr="00073BE1">
        <w:rPr>
          <w:rFonts w:asciiTheme="minorHAnsi" w:hAnsiTheme="minorHAnsi" w:cstheme="minorHAnsi"/>
          <w:b/>
          <w:bCs/>
          <w:u w:val="single"/>
        </w:rPr>
        <w:t xml:space="preserve"> or affordable energy supplies</w:t>
      </w:r>
      <w:r w:rsidRPr="00073BE1">
        <w:rPr>
          <w:sz w:val="16"/>
        </w:rPr>
        <w:t>. This fact appears counter-intuitive, given that an often-cited flaw of democracy is that politicians are forced to make short-run decisions based on the election cycle. However, the effects of climate change, in the form of more severe storms, damaging droughts, falling agricultural yields, and increased flooding of coastal areas, are already being felt. And voters whose lives and livelihoods are increasingly impacted by climate change are beginning to demand immediate action, effectively forcing politicians to take a longer-run view. As a result, democratic governments become more likely to comply with global agreements that set specific targets for carbon reduction.</w:t>
      </w:r>
    </w:p>
    <w:p w14:paraId="164A0CEF" w14:textId="77777777" w:rsidR="0016275E" w:rsidRPr="00073BE1" w:rsidRDefault="0016275E" w:rsidP="0016275E">
      <w:pPr>
        <w:rPr>
          <w:sz w:val="16"/>
          <w:szCs w:val="16"/>
        </w:rPr>
      </w:pPr>
      <w:r w:rsidRPr="00073BE1">
        <w:rPr>
          <w:sz w:val="16"/>
          <w:szCs w:val="16"/>
        </w:rPr>
        <w:t>Nevertheless, as noted above, several of the more prominent democracies — in particular, Canada, the United States, and Australia — have failed to adopt a national strategy for combatting climate change. The governments of these countries have not only come under pressure from their domestic fossil fuel industries, but from other constituencies that oppose changing the status quo, due in particular to the perception that environmentalism comes at the expense of jobs and low energy prices. In the U.S., a long-term campaign of </w:t>
      </w:r>
      <w:hyperlink r:id="rId53" w:history="1">
        <w:r w:rsidRPr="00073BE1">
          <w:rPr>
            <w:rStyle w:val="Hyperlink"/>
            <w:sz w:val="16"/>
            <w:szCs w:val="16"/>
          </w:rPr>
          <w:t>disinformation</w:t>
        </w:r>
      </w:hyperlink>
      <w:r w:rsidRPr="00073BE1">
        <w:rPr>
          <w:sz w:val="16"/>
          <w:szCs w:val="16"/>
        </w:rPr>
        <w:t> funded by the fossil fuel sector has given rise to a large group of climate-change naysayers, although their numbers may be </w:t>
      </w:r>
      <w:hyperlink r:id="rId54" w:history="1">
        <w:r w:rsidRPr="00073BE1">
          <w:rPr>
            <w:rStyle w:val="Hyperlink"/>
            <w:sz w:val="16"/>
            <w:szCs w:val="16"/>
          </w:rPr>
          <w:t>shrinking</w:t>
        </w:r>
      </w:hyperlink>
      <w:r w:rsidRPr="00073BE1">
        <w:rPr>
          <w:sz w:val="16"/>
          <w:szCs w:val="16"/>
        </w:rPr>
        <w:t>.</w:t>
      </w:r>
    </w:p>
    <w:p w14:paraId="31DEDCDB" w14:textId="77777777" w:rsidR="0016275E" w:rsidRPr="00073BE1" w:rsidRDefault="0016275E" w:rsidP="0016275E">
      <w:pPr>
        <w:rPr>
          <w:sz w:val="16"/>
          <w:szCs w:val="16"/>
        </w:rPr>
      </w:pPr>
      <w:r w:rsidRPr="00073BE1">
        <w:rPr>
          <w:sz w:val="16"/>
          <w:szCs w:val="16"/>
        </w:rPr>
        <w:t>Even in these countries, however, democracy is at work subtly prodding the government toward greater environmental responsibility. For now, this work is taking place at the provincial, state, and municipal levels. </w:t>
      </w:r>
      <w:hyperlink r:id="rId55" w:history="1">
        <w:r w:rsidRPr="00073BE1">
          <w:rPr>
            <w:rStyle w:val="Hyperlink"/>
            <w:sz w:val="16"/>
            <w:szCs w:val="16"/>
          </w:rPr>
          <w:t>British Columbia</w:t>
        </w:r>
      </w:hyperlink>
      <w:r w:rsidRPr="00073BE1">
        <w:rPr>
          <w:sz w:val="16"/>
          <w:szCs w:val="16"/>
        </w:rPr>
        <w:t> has imposed a carbon tax, </w:t>
      </w:r>
      <w:hyperlink r:id="rId56" w:history="1">
        <w:r w:rsidRPr="00073BE1">
          <w:rPr>
            <w:rStyle w:val="Hyperlink"/>
            <w:sz w:val="16"/>
            <w:szCs w:val="16"/>
          </w:rPr>
          <w:t>California</w:t>
        </w:r>
      </w:hyperlink>
      <w:r w:rsidRPr="00073BE1">
        <w:rPr>
          <w:sz w:val="16"/>
          <w:szCs w:val="16"/>
        </w:rPr>
        <w:t> has initiated a cap-and-trade carbon plan, and </w:t>
      </w:r>
      <w:hyperlink r:id="rId57" w:history="1">
        <w:r w:rsidRPr="00073BE1">
          <w:rPr>
            <w:rStyle w:val="Hyperlink"/>
            <w:sz w:val="16"/>
            <w:szCs w:val="16"/>
          </w:rPr>
          <w:t>Melbourne</w:t>
        </w:r>
      </w:hyperlink>
      <w:r w:rsidRPr="00073BE1">
        <w:rPr>
          <w:sz w:val="16"/>
          <w:szCs w:val="16"/>
        </w:rPr>
        <w:t> has set a goal of zero net emissions by 2020. In most cases where local action has taken place, the effects of climate change have already begun to affect people’s lives. Once the consequences of climate change begin to be felt in other parts of these countries, it is reasonable to expect movements of this sort to gain momentum.</w:t>
      </w:r>
    </w:p>
    <w:p w14:paraId="4DCB8198" w14:textId="77777777" w:rsidR="0016275E" w:rsidRPr="004F79B8" w:rsidRDefault="0016275E" w:rsidP="0016275E">
      <w:pPr>
        <w:rPr>
          <w:sz w:val="16"/>
        </w:rPr>
      </w:pPr>
      <w:r w:rsidRPr="00073BE1">
        <w:rPr>
          <w:sz w:val="16"/>
        </w:rPr>
        <w:t>Public concerns about the effects of climate change are unlikely to have the same force in authoritarian regimes as in democracies for two basic reasons. Authoritarian regimes almost invariably prioritize energy security and equity over environmental sustainability, since rising fuel prices risk social unrest. This overarching concern with </w:t>
      </w:r>
      <w:hyperlink r:id="rId58" w:history="1">
        <w:r w:rsidRPr="00073BE1">
          <w:rPr>
            <w:rStyle w:val="Hyperlink"/>
            <w:sz w:val="16"/>
          </w:rPr>
          <w:t>keeping energy prices low</w:t>
        </w:r>
      </w:hyperlink>
      <w:r w:rsidRPr="00073BE1">
        <w:rPr>
          <w:sz w:val="16"/>
        </w:rPr>
        <w:t xml:space="preserve"> encourages increased usage of fossil fuels and a bias against green technologies. </w:t>
      </w:r>
      <w:r w:rsidRPr="00073BE1">
        <w:rPr>
          <w:rFonts w:asciiTheme="minorHAnsi" w:hAnsiTheme="minorHAnsi" w:cstheme="minorHAnsi"/>
          <w:b/>
          <w:bCs/>
          <w:u w:val="single"/>
        </w:rPr>
        <w:t xml:space="preserve">At the same time, </w:t>
      </w:r>
      <w:r w:rsidRPr="00450D30">
        <w:rPr>
          <w:rFonts w:asciiTheme="minorHAnsi" w:hAnsiTheme="minorHAnsi" w:cstheme="minorHAnsi"/>
          <w:b/>
          <w:bCs/>
          <w:highlight w:val="cyan"/>
          <w:u w:val="single"/>
        </w:rPr>
        <w:t>authoritarian governments control information</w:t>
      </w:r>
      <w:r w:rsidRPr="00073BE1">
        <w:rPr>
          <w:rFonts w:asciiTheme="minorHAnsi" w:hAnsiTheme="minorHAnsi" w:cstheme="minorHAnsi"/>
          <w:b/>
          <w:bCs/>
          <w:u w:val="single"/>
        </w:rPr>
        <w:t xml:space="preserve"> through state dominance of the media and access to official data</w:t>
      </w:r>
      <w:r w:rsidRPr="00073BE1">
        <w:rPr>
          <w:sz w:val="16"/>
        </w:rPr>
        <w:t xml:space="preserve">. For example, </w:t>
      </w:r>
      <w:r w:rsidRPr="00450D30">
        <w:rPr>
          <w:rFonts w:asciiTheme="minorHAnsi" w:hAnsiTheme="minorHAnsi" w:cstheme="minorHAnsi"/>
          <w:b/>
          <w:bCs/>
          <w:highlight w:val="cyan"/>
          <w:u w:val="single"/>
        </w:rPr>
        <w:t>China</w:t>
      </w:r>
      <w:r w:rsidRPr="00073BE1">
        <w:rPr>
          <w:sz w:val="16"/>
        </w:rPr>
        <w:t xml:space="preserve"> recently </w:t>
      </w:r>
      <w:r w:rsidRPr="00450D30">
        <w:rPr>
          <w:rFonts w:asciiTheme="minorHAnsi" w:hAnsiTheme="minorHAnsi" w:cstheme="minorHAnsi"/>
          <w:b/>
          <w:bCs/>
          <w:highlight w:val="cyan"/>
          <w:u w:val="single"/>
        </w:rPr>
        <w:t>reported</w:t>
      </w:r>
      <w:r w:rsidRPr="00073BE1">
        <w:rPr>
          <w:rFonts w:asciiTheme="minorHAnsi" w:hAnsiTheme="minorHAnsi" w:cstheme="minorHAnsi"/>
          <w:b/>
          <w:bCs/>
          <w:u w:val="single"/>
        </w:rPr>
        <w:t xml:space="preserve"> a sizable </w:t>
      </w:r>
      <w:r w:rsidRPr="00450D30">
        <w:rPr>
          <w:rFonts w:asciiTheme="minorHAnsi" w:hAnsiTheme="minorHAnsi" w:cstheme="minorHAnsi"/>
          <w:b/>
          <w:bCs/>
          <w:highlight w:val="cyan"/>
          <w:u w:val="single"/>
        </w:rPr>
        <w:t>drop in coal consumption</w:t>
      </w:r>
      <w:r w:rsidRPr="00073BE1">
        <w:rPr>
          <w:sz w:val="16"/>
        </w:rPr>
        <w:t xml:space="preserve"> to placate citizens’ concerns about the country’s choking air pollution. </w:t>
      </w:r>
      <w:r w:rsidRPr="00073BE1">
        <w:rPr>
          <w:rFonts w:asciiTheme="minorHAnsi" w:hAnsiTheme="minorHAnsi" w:cstheme="minorHAnsi"/>
          <w:b/>
          <w:bCs/>
          <w:u w:val="single"/>
        </w:rPr>
        <w:t>According to the New York Times, </w:t>
      </w:r>
      <w:r w:rsidRPr="00450D30">
        <w:rPr>
          <w:rFonts w:asciiTheme="minorHAnsi" w:hAnsiTheme="minorHAnsi" w:cstheme="minorHAnsi"/>
          <w:b/>
          <w:bCs/>
          <w:highlight w:val="cyan"/>
          <w:u w:val="single"/>
        </w:rPr>
        <w:t>however</w:t>
      </w:r>
      <w:r w:rsidRPr="00073BE1">
        <w:rPr>
          <w:rFonts w:asciiTheme="minorHAnsi" w:hAnsiTheme="minorHAnsi" w:cstheme="minorHAnsi"/>
          <w:b/>
          <w:bCs/>
          <w:u w:val="single"/>
        </w:rPr>
        <w:t xml:space="preserve">, Chinese </w:t>
      </w:r>
      <w:r w:rsidRPr="00450D30">
        <w:rPr>
          <w:rFonts w:asciiTheme="minorHAnsi" w:hAnsiTheme="minorHAnsi" w:cstheme="minorHAnsi"/>
          <w:b/>
          <w:bCs/>
          <w:highlight w:val="cyan"/>
          <w:u w:val="single"/>
        </w:rPr>
        <w:t>coal consumption</w:t>
      </w:r>
      <w:r w:rsidRPr="00073BE1">
        <w:rPr>
          <w:rFonts w:asciiTheme="minorHAnsi" w:hAnsiTheme="minorHAnsi" w:cstheme="minorHAnsi"/>
          <w:b/>
          <w:bCs/>
          <w:u w:val="single"/>
        </w:rPr>
        <w:t xml:space="preserve"> during the period of supposed reduction </w:t>
      </w:r>
      <w:r w:rsidRPr="00450D30">
        <w:rPr>
          <w:rFonts w:asciiTheme="minorHAnsi" w:hAnsiTheme="minorHAnsi" w:cstheme="minorHAnsi"/>
          <w:b/>
          <w:bCs/>
          <w:highlight w:val="cyan"/>
          <w:u w:val="single"/>
        </w:rPr>
        <w:t>actually </w:t>
      </w:r>
      <w:hyperlink r:id="rId59" w:history="1">
        <w:r w:rsidRPr="00450D30">
          <w:rPr>
            <w:rFonts w:asciiTheme="minorHAnsi" w:hAnsiTheme="minorHAnsi" w:cstheme="minorHAnsi"/>
            <w:b/>
            <w:bCs/>
            <w:highlight w:val="cyan"/>
            <w:u w:val="single"/>
          </w:rPr>
          <w:t>rose</w:t>
        </w:r>
      </w:hyperlink>
      <w:r w:rsidRPr="00450D30">
        <w:rPr>
          <w:rFonts w:asciiTheme="minorHAnsi" w:hAnsiTheme="minorHAnsi" w:cstheme="minorHAnsi"/>
          <w:b/>
          <w:bCs/>
          <w:highlight w:val="cyan"/>
          <w:u w:val="single"/>
        </w:rPr>
        <w:t> by 600 million tons</w:t>
      </w:r>
      <w:r w:rsidRPr="00073BE1">
        <w:rPr>
          <w:sz w:val="16"/>
        </w:rPr>
        <w:t xml:space="preserve">, an increase equal to 70 percent of annual coal usage in the United States. Even </w:t>
      </w:r>
      <w:r w:rsidRPr="00073BE1">
        <w:rPr>
          <w:rFonts w:asciiTheme="minorHAnsi" w:hAnsiTheme="minorHAnsi" w:cstheme="minorHAnsi"/>
          <w:b/>
          <w:bCs/>
          <w:u w:val="single"/>
        </w:rPr>
        <w:t>as Chinese greenhouse gas emissions from coal grew, a </w:t>
      </w:r>
      <w:hyperlink r:id="rId60" w:history="1">
        <w:r w:rsidRPr="00073BE1">
          <w:rPr>
            <w:rFonts w:asciiTheme="minorHAnsi" w:hAnsiTheme="minorHAnsi" w:cstheme="minorHAnsi"/>
            <w:b/>
            <w:bCs/>
            <w:u w:val="single"/>
          </w:rPr>
          <w:t>Pew Research report</w:t>
        </w:r>
      </w:hyperlink>
      <w:r w:rsidRPr="00073BE1">
        <w:rPr>
          <w:rFonts w:asciiTheme="minorHAnsi" w:hAnsiTheme="minorHAnsi" w:cstheme="minorHAnsi"/>
          <w:b/>
          <w:bCs/>
          <w:u w:val="single"/>
        </w:rPr>
        <w:t> noted the number of Chinese who expressed serious concern about global warming fell from 41 percent in 2010 to just 18 percent in 2015. The only explanation</w:t>
      </w:r>
      <w:r w:rsidRPr="00073BE1">
        <w:rPr>
          <w:sz w:val="16"/>
        </w:rPr>
        <w:t xml:space="preserve"> for the drop the report’s author could suggest </w:t>
      </w:r>
      <w:r w:rsidRPr="00073BE1">
        <w:rPr>
          <w:rFonts w:asciiTheme="minorHAnsi" w:hAnsiTheme="minorHAnsi" w:cstheme="minorHAnsi"/>
          <w:b/>
          <w:bCs/>
          <w:u w:val="single"/>
        </w:rPr>
        <w:t>was a</w:t>
      </w:r>
      <w:r w:rsidRPr="00073BE1">
        <w:rPr>
          <w:sz w:val="16"/>
        </w:rPr>
        <w:t xml:space="preserve"> relative </w:t>
      </w:r>
      <w:r w:rsidRPr="00073BE1">
        <w:rPr>
          <w:rFonts w:asciiTheme="minorHAnsi" w:hAnsiTheme="minorHAnsi" w:cstheme="minorHAnsi"/>
          <w:b/>
          <w:bCs/>
          <w:u w:val="single"/>
        </w:rPr>
        <w:t>lack of public discussion of climate change</w:t>
      </w:r>
      <w:r w:rsidRPr="00073BE1">
        <w:rPr>
          <w:sz w:val="16"/>
        </w:rPr>
        <w:t>.</w:t>
      </w:r>
    </w:p>
    <w:p w14:paraId="13377B5D" w14:textId="77777777" w:rsidR="0016275E" w:rsidRDefault="0016275E" w:rsidP="0016275E"/>
    <w:p w14:paraId="52845BC7" w14:textId="77777777" w:rsidR="0016275E" w:rsidRPr="004C0DE1" w:rsidRDefault="0016275E" w:rsidP="0016275E">
      <w:pPr>
        <w:pStyle w:val="Heading4"/>
      </w:pPr>
      <w:r>
        <w:t xml:space="preserve">Climate change causes </w:t>
      </w:r>
      <w:r w:rsidRPr="00FA36D7">
        <w:rPr>
          <w:u w:val="single"/>
        </w:rPr>
        <w:t>extinction</w:t>
      </w:r>
      <w:r>
        <w:t>.</w:t>
      </w:r>
    </w:p>
    <w:p w14:paraId="3AC1B597" w14:textId="77777777" w:rsidR="0016275E" w:rsidRPr="00DB16C2" w:rsidRDefault="0016275E" w:rsidP="0016275E">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6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34602298" w14:textId="77777777" w:rsidR="0016275E" w:rsidRDefault="0016275E" w:rsidP="0016275E">
      <w:pPr>
        <w:rPr>
          <w:color w:val="000000" w:themeColor="text1"/>
          <w:u w:val="single"/>
        </w:rPr>
      </w:pPr>
      <w:r w:rsidRPr="00FA36D7">
        <w:rPr>
          <w:color w:val="000000" w:themeColor="text1"/>
          <w:sz w:val="16"/>
        </w:rPr>
        <w:lastRenderedPageBreak/>
        <w:t xml:space="preserve">The current climate crisis, they say, is larger and more complex than any humans have ever dealt with before. </w:t>
      </w:r>
      <w:r w:rsidRPr="00FA36D7">
        <w:rPr>
          <w:color w:val="000000" w:themeColor="text1"/>
          <w:u w:val="single"/>
        </w:rPr>
        <w:t xml:space="preserve">General climate </w:t>
      </w:r>
      <w:r w:rsidRPr="00450D30">
        <w:rPr>
          <w:color w:val="000000" w:themeColor="text1"/>
          <w:highlight w:val="cyan"/>
          <w:u w:val="single"/>
        </w:rPr>
        <w:t>models</w:t>
      </w:r>
      <w:r w:rsidRPr="00FA36D7">
        <w:rPr>
          <w:color w:val="000000" w:themeColor="text1"/>
          <w:sz w:val="16"/>
        </w:rPr>
        <w:t xml:space="preserve"> — like the one that the </w:t>
      </w:r>
      <w:hyperlink r:id="rId62"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450D30">
        <w:rPr>
          <w:color w:val="000000" w:themeColor="text1"/>
          <w:highlight w:val="cya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450D30">
        <w:rPr>
          <w:b/>
          <w:bCs/>
          <w:color w:val="000000" w:themeColor="text1"/>
          <w:highlight w:val="cyan"/>
          <w:u w:val="single"/>
        </w:rPr>
        <w:t xml:space="preserve">interlinked </w:t>
      </w:r>
      <w:r w:rsidRPr="00FA36D7">
        <w:rPr>
          <w:b/>
          <w:bCs/>
          <w:color w:val="000000" w:themeColor="text1"/>
          <w:u w:val="single"/>
        </w:rPr>
        <w:t xml:space="preserve">geological </w:t>
      </w:r>
      <w:r w:rsidRPr="00450D30">
        <w:rPr>
          <w:b/>
          <w:bCs/>
          <w:color w:val="000000" w:themeColor="text1"/>
          <w:highlight w:val="cya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450D30">
        <w:rPr>
          <w:color w:val="000000" w:themeColor="text1"/>
          <w:highlight w:val="cyan"/>
          <w:u w:val="single"/>
        </w:rPr>
        <w:t>governments</w:t>
      </w:r>
      <w:r w:rsidRPr="00FA36D7">
        <w:rPr>
          <w:color w:val="000000" w:themeColor="text1"/>
          <w:u w:val="single"/>
        </w:rPr>
        <w:t xml:space="preserve"> "politely </w:t>
      </w:r>
      <w:r w:rsidRPr="00450D30">
        <w:rPr>
          <w:color w:val="000000" w:themeColor="text1"/>
          <w:highlight w:val="cyan"/>
          <w:u w:val="single"/>
        </w:rPr>
        <w:t>ignor</w:t>
      </w:r>
      <w:r w:rsidRPr="00FA36D7">
        <w:rPr>
          <w:color w:val="000000" w:themeColor="text1"/>
          <w:u w:val="single"/>
        </w:rPr>
        <w:t>ing"</w:t>
      </w:r>
      <w:r w:rsidRPr="00FA36D7">
        <w:rPr>
          <w:color w:val="000000" w:themeColor="text1"/>
          <w:sz w:val="16"/>
        </w:rPr>
        <w:t xml:space="preserve"> the advice of </w:t>
      </w:r>
      <w:r w:rsidRPr="00450D30">
        <w:rPr>
          <w:color w:val="000000" w:themeColor="text1"/>
          <w:highlight w:val="cya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450D30">
        <w:rPr>
          <w:color w:val="000000" w:themeColor="text1"/>
          <w:highlight w:val="cya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63"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450D30">
        <w:rPr>
          <w:color w:val="000000" w:themeColor="text1"/>
          <w:highlight w:val="cya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450D30">
        <w:rPr>
          <w:color w:val="000000" w:themeColor="text1"/>
          <w:highlight w:val="cyan"/>
          <w:u w:val="single"/>
        </w:rPr>
        <w:t>Thirty-five percent of</w:t>
      </w:r>
      <w:r w:rsidRPr="00FA36D7">
        <w:rPr>
          <w:color w:val="000000" w:themeColor="text1"/>
          <w:u w:val="single"/>
        </w:rPr>
        <w:t xml:space="preserve"> the global </w:t>
      </w:r>
      <w:r w:rsidRPr="00450D30">
        <w:rPr>
          <w:color w:val="000000" w:themeColor="text1"/>
          <w:highlight w:val="cyan"/>
          <w:u w:val="single"/>
        </w:rPr>
        <w:t>land</w:t>
      </w:r>
      <w:r w:rsidRPr="00FA36D7">
        <w:rPr>
          <w:color w:val="000000" w:themeColor="text1"/>
          <w:u w:val="single"/>
        </w:rPr>
        <w:t xml:space="preserve"> area, </w:t>
      </w:r>
      <w:r w:rsidRPr="00450D30">
        <w:rPr>
          <w:color w:val="000000" w:themeColor="text1"/>
          <w:highlight w:val="cyan"/>
          <w:u w:val="single"/>
        </w:rPr>
        <w:t xml:space="preserve">and </w:t>
      </w:r>
      <w:r w:rsidRPr="00450D30">
        <w:rPr>
          <w:b/>
          <w:bCs/>
          <w:color w:val="000000" w:themeColor="text1"/>
          <w:highlight w:val="cyan"/>
          <w:u w:val="single"/>
        </w:rPr>
        <w:t xml:space="preserve">55 percent of </w:t>
      </w:r>
      <w:r w:rsidRPr="00FA36D7">
        <w:rPr>
          <w:b/>
          <w:bCs/>
          <w:color w:val="000000" w:themeColor="text1"/>
          <w:u w:val="single"/>
        </w:rPr>
        <w:t xml:space="preserve">the global </w:t>
      </w:r>
      <w:r w:rsidRPr="00450D30">
        <w:rPr>
          <w:b/>
          <w:bCs/>
          <w:color w:val="000000" w:themeColor="text1"/>
          <w:highlight w:val="cyan"/>
          <w:u w:val="single"/>
        </w:rPr>
        <w:t>population</w:t>
      </w:r>
      <w:r w:rsidRPr="00FA36D7">
        <w:rPr>
          <w:b/>
          <w:bCs/>
          <w:color w:val="000000" w:themeColor="text1"/>
          <w:u w:val="single"/>
        </w:rPr>
        <w:t xml:space="preserve">, are </w:t>
      </w:r>
      <w:r w:rsidRPr="00450D30">
        <w:rPr>
          <w:b/>
          <w:bCs/>
          <w:color w:val="000000" w:themeColor="text1"/>
          <w:highlight w:val="cyan"/>
          <w:u w:val="single"/>
        </w:rPr>
        <w:t>subject to</w:t>
      </w:r>
      <w:r w:rsidRPr="00FA36D7">
        <w:rPr>
          <w:b/>
          <w:bCs/>
          <w:color w:val="000000" w:themeColor="text1"/>
          <w:u w:val="single"/>
        </w:rPr>
        <w:t xml:space="preserve"> more than 20 days a year of </w:t>
      </w:r>
      <w:hyperlink r:id="rId64" w:history="1">
        <w:r w:rsidRPr="00450D30">
          <w:rPr>
            <w:rStyle w:val="Hyperlink"/>
            <w:b/>
            <w:bCs/>
            <w:color w:val="000000" w:themeColor="text1"/>
            <w:highlight w:val="cya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450D30">
        <w:rPr>
          <w:color w:val="000000" w:themeColor="text1"/>
          <w:highlight w:val="cyan"/>
          <w:u w:val="single"/>
        </w:rPr>
        <w:t>droughts, floods and wildfires</w:t>
      </w:r>
      <w:r w:rsidRPr="00FA36D7">
        <w:rPr>
          <w:color w:val="000000" w:themeColor="text1"/>
          <w:u w:val="single"/>
        </w:rPr>
        <w:t xml:space="preserve"> regularly </w:t>
      </w:r>
      <w:r w:rsidRPr="00450D30">
        <w:rPr>
          <w:color w:val="000000" w:themeColor="text1"/>
          <w:highlight w:val="cyan"/>
          <w:u w:val="single"/>
        </w:rPr>
        <w:t>ravage the land</w:t>
      </w:r>
      <w:r w:rsidRPr="00FA36D7">
        <w:rPr>
          <w:color w:val="000000" w:themeColor="text1"/>
          <w:u w:val="single"/>
        </w:rPr>
        <w:t xml:space="preserve">. Nearly </w:t>
      </w:r>
      <w:r w:rsidRPr="00450D30">
        <w:rPr>
          <w:b/>
          <w:bCs/>
          <w:color w:val="000000" w:themeColor="text1"/>
          <w:highlight w:val="cyan"/>
          <w:u w:val="single"/>
        </w:rPr>
        <w:t xml:space="preserve">one-third </w:t>
      </w:r>
      <w:r w:rsidRPr="00FA36D7">
        <w:rPr>
          <w:b/>
          <w:bCs/>
          <w:color w:val="000000" w:themeColor="text1"/>
          <w:u w:val="single"/>
        </w:rPr>
        <w:t xml:space="preserve">of the world's land surface </w:t>
      </w:r>
      <w:r w:rsidRPr="00450D30">
        <w:rPr>
          <w:b/>
          <w:bCs/>
          <w:color w:val="000000" w:themeColor="text1"/>
          <w:highlight w:val="cyan"/>
          <w:u w:val="single"/>
        </w:rPr>
        <w:t>turns to desert</w:t>
      </w:r>
      <w:r w:rsidRPr="00FA36D7">
        <w:rPr>
          <w:color w:val="000000" w:themeColor="text1"/>
          <w:u w:val="single"/>
        </w:rPr>
        <w:t>.</w:t>
      </w:r>
      <w:r w:rsidRPr="00FA36D7">
        <w:rPr>
          <w:color w:val="000000" w:themeColor="text1"/>
          <w:sz w:val="16"/>
        </w:rPr>
        <w:t xml:space="preserve"> Entire </w:t>
      </w:r>
      <w:r w:rsidRPr="00450D30">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450D30">
        <w:rPr>
          <w:color w:val="000000" w:themeColor="text1"/>
          <w:highlight w:val="cyan"/>
          <w:u w:val="single"/>
        </w:rPr>
        <w:t>destroying</w:t>
      </w:r>
      <w:r w:rsidRPr="00FA36D7">
        <w:rPr>
          <w:color w:val="000000" w:themeColor="text1"/>
          <w:u w:val="single"/>
        </w:rPr>
        <w:t xml:space="preserve"> the region's </w:t>
      </w:r>
      <w:r w:rsidRPr="00450D30">
        <w:rPr>
          <w:color w:val="000000" w:themeColor="text1"/>
          <w:highlight w:val="cyan"/>
          <w:u w:val="single"/>
        </w:rPr>
        <w:t>ag</w:t>
      </w:r>
      <w:r w:rsidRPr="00FA36D7">
        <w:rPr>
          <w:color w:val="000000" w:themeColor="text1"/>
          <w:u w:val="single"/>
        </w:rPr>
        <w:t xml:space="preserve">riculture and </w:t>
      </w:r>
      <w:r w:rsidRPr="00450D30">
        <w:rPr>
          <w:color w:val="000000" w:themeColor="text1"/>
          <w:highlight w:val="cyan"/>
          <w:u w:val="single"/>
        </w:rPr>
        <w:t>turning</w:t>
      </w:r>
      <w:r w:rsidRPr="00FA36D7">
        <w:rPr>
          <w:color w:val="000000" w:themeColor="text1"/>
          <w:u w:val="single"/>
        </w:rPr>
        <w:t xml:space="preserve"> more than </w:t>
      </w:r>
      <w:r w:rsidRPr="00450D30">
        <w:rPr>
          <w:color w:val="000000" w:themeColor="text1"/>
          <w:highlight w:val="cyan"/>
          <w:u w:val="single"/>
        </w:rPr>
        <w:t>1 bil</w:t>
      </w:r>
      <w:r w:rsidRPr="00FA36D7">
        <w:rPr>
          <w:color w:val="000000" w:themeColor="text1"/>
          <w:u w:val="single"/>
        </w:rPr>
        <w:t xml:space="preserve">lion people </w:t>
      </w:r>
      <w:r w:rsidRPr="00450D30">
        <w:rPr>
          <w:color w:val="000000" w:themeColor="text1"/>
          <w:highlight w:val="cya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65" w:history="1">
        <w:r w:rsidRPr="00450D30">
          <w:rPr>
            <w:rStyle w:val="Hyperlink"/>
            <w:color w:val="000000" w:themeColor="text1"/>
            <w:highlight w:val="cyan"/>
            <w:u w:val="single"/>
          </w:rPr>
          <w:t>shrinking coastlines</w:t>
        </w:r>
      </w:hyperlink>
      <w:r w:rsidRPr="00450D30">
        <w:rPr>
          <w:color w:val="000000" w:themeColor="text1"/>
          <w:highlight w:val="cyan"/>
          <w:u w:val="single"/>
        </w:rPr>
        <w:t xml:space="preserve"> and</w:t>
      </w:r>
      <w:r w:rsidRPr="00FA36D7">
        <w:rPr>
          <w:color w:val="000000" w:themeColor="text1"/>
          <w:u w:val="single"/>
        </w:rPr>
        <w:t xml:space="preserve"> severe </w:t>
      </w:r>
      <w:r w:rsidRPr="00450D30">
        <w:rPr>
          <w:color w:val="000000" w:themeColor="text1"/>
          <w:highlight w:val="cyan"/>
          <w:u w:val="single"/>
        </w:rPr>
        <w:t>drops in food and water</w:t>
      </w:r>
      <w:r w:rsidRPr="00FA36D7">
        <w:rPr>
          <w:color w:val="000000" w:themeColor="text1"/>
          <w:u w:val="single"/>
        </w:rPr>
        <w:t xml:space="preserve"> availability — begin to </w:t>
      </w:r>
      <w:r w:rsidRPr="00450D30">
        <w:rPr>
          <w:b/>
          <w:bCs/>
          <w:color w:val="000000" w:themeColor="text1"/>
          <w:highlight w:val="cyan"/>
          <w:u w:val="single"/>
        </w:rPr>
        <w:t>stress</w:t>
      </w:r>
      <w:r w:rsidRPr="00FA36D7">
        <w:rPr>
          <w:b/>
          <w:bCs/>
          <w:color w:val="000000" w:themeColor="text1"/>
          <w:u w:val="single"/>
        </w:rPr>
        <w:t xml:space="preserve"> the fabric of the world's largest </w:t>
      </w:r>
      <w:r w:rsidRPr="00450D30">
        <w:rPr>
          <w:b/>
          <w:bCs/>
          <w:color w:val="000000" w:themeColor="text1"/>
          <w:highlight w:val="cya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450D30">
        <w:rPr>
          <w:b/>
          <w:bCs/>
          <w:color w:val="000000" w:themeColor="text1"/>
          <w:highlight w:val="cyan"/>
          <w:u w:val="single"/>
        </w:rPr>
        <w:t>nuclear war</w:t>
      </w:r>
      <w:r w:rsidRPr="00FA36D7">
        <w:rPr>
          <w:b/>
          <w:bCs/>
          <w:color w:val="000000" w:themeColor="text1"/>
          <w:u w:val="single"/>
        </w:rPr>
        <w:t xml:space="preserve">, are </w:t>
      </w:r>
      <w:r w:rsidRPr="00450D30">
        <w:rPr>
          <w:b/>
          <w:bCs/>
          <w:color w:val="000000" w:themeColor="text1"/>
          <w:highlight w:val="cya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450D30">
        <w:rPr>
          <w:color w:val="000000" w:themeColor="text1"/>
          <w:highlight w:val="cyan"/>
          <w:u w:val="single"/>
        </w:rPr>
        <w:t>end of</w:t>
      </w:r>
      <w:r w:rsidRPr="00FA36D7">
        <w:rPr>
          <w:color w:val="000000" w:themeColor="text1"/>
          <w:u w:val="single"/>
        </w:rPr>
        <w:t xml:space="preserve"> human global </w:t>
      </w:r>
      <w:r w:rsidRPr="00450D30">
        <w:rPr>
          <w:color w:val="000000" w:themeColor="text1"/>
          <w:highlight w:val="cyan"/>
          <w:u w:val="single"/>
        </w:rPr>
        <w:t>civilization</w:t>
      </w:r>
      <w:r w:rsidRPr="00FA36D7">
        <w:rPr>
          <w:color w:val="000000" w:themeColor="text1"/>
          <w:u w:val="single"/>
        </w:rPr>
        <w:t xml:space="preserve"> as we know it."</w:t>
      </w:r>
    </w:p>
    <w:p w14:paraId="671BF8A8" w14:textId="77777777" w:rsidR="0016275E" w:rsidRDefault="0016275E" w:rsidP="0016275E">
      <w:pPr>
        <w:pStyle w:val="Heading2"/>
      </w:pPr>
      <w:r>
        <w:lastRenderedPageBreak/>
        <w:t>Labor Rights</w:t>
      </w:r>
    </w:p>
    <w:p w14:paraId="371F4443" w14:textId="77777777" w:rsidR="0016275E" w:rsidRPr="00DA7B55" w:rsidRDefault="0016275E" w:rsidP="0016275E">
      <w:pPr>
        <w:pStyle w:val="Heading4"/>
      </w:pPr>
      <w:r>
        <w:t>Contention 2 is labor rights</w:t>
      </w:r>
    </w:p>
    <w:p w14:paraId="458A8226" w14:textId="77777777" w:rsidR="0016275E" w:rsidRDefault="0016275E" w:rsidP="0016275E">
      <w:pPr>
        <w:pStyle w:val="Heading4"/>
      </w:pPr>
      <w:r>
        <w:t>Strikes spill-over to broader support of the labor movement and unions – every strike encourages more strikes</w:t>
      </w:r>
    </w:p>
    <w:p w14:paraId="6DAFD467" w14:textId="77777777" w:rsidR="0016275E" w:rsidRDefault="0016275E" w:rsidP="0016275E">
      <w:r w:rsidRPr="00EF530B">
        <w:rPr>
          <w:rStyle w:val="Heading4Char"/>
        </w:rPr>
        <w:t xml:space="preserve">Hertel-Fernandez et </w:t>
      </w:r>
      <w:r w:rsidRPr="008C0530">
        <w:rPr>
          <w:rStyle w:val="Heading4Char"/>
        </w:rPr>
        <w:t>al. 20</w:t>
      </w:r>
      <w: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w:t>
      </w:r>
      <w:proofErr w:type="spellStart"/>
      <w:r>
        <w:t>naturallanguage</w:t>
      </w:r>
      <w:proofErr w:type="spellEnd"/>
      <w:r>
        <w:t xml:space="preserv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https://sci-hub.se/https://doi.org/10.1017/S1537592720001279]/Kankee</w:t>
      </w:r>
    </w:p>
    <w:p w14:paraId="0D746324" w14:textId="77777777" w:rsidR="0016275E" w:rsidRDefault="0016275E" w:rsidP="0016275E">
      <w:pPr>
        <w:rPr>
          <w:sz w:val="16"/>
        </w:rPr>
      </w:pPr>
      <w:r w:rsidRPr="00EF530B">
        <w:rPr>
          <w:sz w:val="16"/>
        </w:rPr>
        <w:t xml:space="preserve">Strikes and Labor Power in an Era of Union Decline We examined the political consequences of </w:t>
      </w:r>
      <w:r w:rsidRPr="00EF530B">
        <w:rPr>
          <w:rStyle w:val="StyleUnderline"/>
        </w:rPr>
        <w:t>large-scale</w:t>
      </w:r>
      <w:r w:rsidRPr="00EF530B">
        <w:rPr>
          <w:sz w:val="16"/>
        </w:rPr>
        <w:t xml:space="preserve"> teacher </w:t>
      </w:r>
      <w:r w:rsidRPr="00EF530B">
        <w:rPr>
          <w:rStyle w:val="StyleUnderline"/>
        </w:rPr>
        <w:t>strikes</w:t>
      </w:r>
      <w:r w:rsidRPr="00EF530B">
        <w:rPr>
          <w:sz w:val="16"/>
        </w:rPr>
        <w:t xml:space="preserve">, studying how firsthand exposure </w:t>
      </w:r>
      <w:r w:rsidRPr="00EF530B">
        <w:rPr>
          <w:rStyle w:val="StyleUnderline"/>
        </w:rPr>
        <w:t>changed mass</w:t>
      </w:r>
      <w:r w:rsidRPr="00EF530B">
        <w:rPr>
          <w:rStyle w:val="Emphasis"/>
        </w:rPr>
        <w:t xml:space="preserve"> attitudes</w:t>
      </w:r>
      <w:r w:rsidRPr="00EF530B">
        <w:rPr>
          <w:rStyle w:val="StyleUnderline"/>
        </w:rPr>
        <w:t xml:space="preserve"> and public preferences</w:t>
      </w:r>
      <w:r w:rsidRPr="00EF530B">
        <w:rPr>
          <w:sz w:val="16"/>
        </w:rPr>
        <w:t xml:space="preserve">. Across a range of specifications and approaches, we find that </w:t>
      </w:r>
      <w:r w:rsidRPr="00450D30">
        <w:rPr>
          <w:rStyle w:val="StyleUnderline"/>
          <w:highlight w:val="cyan"/>
        </w:rPr>
        <w:t>increased exposure to</w:t>
      </w:r>
      <w:r w:rsidRPr="00EF530B">
        <w:rPr>
          <w:sz w:val="16"/>
        </w:rPr>
        <w:t xml:space="preserve"> the </w:t>
      </w:r>
      <w:r w:rsidRPr="00450D30">
        <w:rPr>
          <w:rStyle w:val="StyleUnderline"/>
          <w:highlight w:val="cyan"/>
        </w:rPr>
        <w:t>strikes led</w:t>
      </w:r>
      <w:r w:rsidRPr="00EF530B">
        <w:rPr>
          <w:rStyle w:val="StyleUnderline"/>
        </w:rPr>
        <w:t xml:space="preserve"> </w:t>
      </w:r>
      <w:r w:rsidRPr="00450D30">
        <w:rPr>
          <w:rStyle w:val="StyleUnderline"/>
          <w:highlight w:val="cyan"/>
        </w:rPr>
        <w:t>to</w:t>
      </w:r>
      <w:r w:rsidRPr="00EF530B">
        <w:rPr>
          <w:rStyle w:val="StyleUnderline"/>
        </w:rPr>
        <w:t xml:space="preserve"> </w:t>
      </w:r>
      <w:r w:rsidRPr="00450D30">
        <w:rPr>
          <w:rStyle w:val="Emphasis"/>
          <w:highlight w:val="cyan"/>
        </w:rPr>
        <w:t>greater</w:t>
      </w:r>
      <w:r w:rsidRPr="00EF530B">
        <w:rPr>
          <w:rStyle w:val="Emphasis"/>
        </w:rPr>
        <w:t xml:space="preserve"> </w:t>
      </w:r>
      <w:r w:rsidRPr="00450D30">
        <w:rPr>
          <w:rStyle w:val="Emphasis"/>
          <w:highlight w:val="cyan"/>
        </w:rPr>
        <w:t>support</w:t>
      </w:r>
      <w:r w:rsidRPr="00EF530B">
        <w:rPr>
          <w:rStyle w:val="StyleUnderline"/>
        </w:rPr>
        <w:t xml:space="preserve"> </w:t>
      </w:r>
      <w:r w:rsidRPr="00450D30">
        <w:rPr>
          <w:rStyle w:val="StyleUnderline"/>
          <w:highlight w:val="cyan"/>
        </w:rPr>
        <w:t>for</w:t>
      </w:r>
      <w:r w:rsidRPr="00EF530B">
        <w:rPr>
          <w:rStyle w:val="StyleUnderline"/>
        </w:rPr>
        <w:t xml:space="preserve"> the </w:t>
      </w:r>
      <w:r w:rsidRPr="00450D30">
        <w:rPr>
          <w:rStyle w:val="StyleUnderline"/>
          <w:highlight w:val="cyan"/>
        </w:rPr>
        <w:t>walkouts</w:t>
      </w:r>
      <w:r w:rsidRPr="00EF530B">
        <w:rPr>
          <w:rStyle w:val="StyleUnderline"/>
        </w:rPr>
        <w:t xml:space="preserve">, more support for </w:t>
      </w:r>
      <w:r w:rsidRPr="00450D30">
        <w:rPr>
          <w:rStyle w:val="StyleUnderline"/>
          <w:highlight w:val="cyan"/>
        </w:rPr>
        <w:t>legal rights</w:t>
      </w:r>
      <w:r w:rsidRPr="00EF530B">
        <w:rPr>
          <w:sz w:val="16"/>
        </w:rPr>
        <w:t xml:space="preserve"> </w:t>
      </w:r>
      <w:r w:rsidRPr="00EF530B">
        <w:rPr>
          <w:rStyle w:val="StyleUnderline"/>
        </w:rPr>
        <w:t>for</w:t>
      </w:r>
      <w:r w:rsidRPr="00EF530B">
        <w:rPr>
          <w:sz w:val="16"/>
        </w:rPr>
        <w:t xml:space="preserve"> teachers and </w:t>
      </w:r>
      <w:r w:rsidRPr="00EF530B">
        <w:rPr>
          <w:rStyle w:val="StyleUnderline"/>
        </w:rPr>
        <w:t>unions</w:t>
      </w:r>
      <w:r w:rsidRPr="00EF530B">
        <w:rPr>
          <w:sz w:val="16"/>
        </w:rPr>
        <w:t xml:space="preserve">, </w:t>
      </w:r>
      <w:r w:rsidRPr="00450D30">
        <w:rPr>
          <w:rStyle w:val="StyleUnderline"/>
          <w:highlight w:val="cyan"/>
        </w:rPr>
        <w:t>and</w:t>
      </w:r>
      <w:r w:rsidRPr="00EF530B">
        <w:rPr>
          <w:sz w:val="16"/>
        </w:rPr>
        <w:t xml:space="preserve">, especially, </w:t>
      </w:r>
      <w:r w:rsidRPr="00EF530B">
        <w:rPr>
          <w:rStyle w:val="StyleUnderline"/>
        </w:rPr>
        <w:t xml:space="preserve">greater personal interest in </w:t>
      </w:r>
      <w:r w:rsidRPr="00450D30">
        <w:rPr>
          <w:rStyle w:val="StyleUnderline"/>
          <w:highlight w:val="cyan"/>
        </w:rPr>
        <w:t>labor action</w:t>
      </w:r>
      <w:r w:rsidRPr="00EF530B">
        <w:rPr>
          <w:rStyle w:val="StyleUnderline"/>
        </w:rPr>
        <w:t xml:space="preserve"> at people’s own jobs</w:t>
      </w:r>
      <w:r w:rsidRPr="00EF530B">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sidRPr="00450D30">
        <w:rPr>
          <w:rStyle w:val="StyleUnderline"/>
          <w:highlight w:val="cyan"/>
        </w:rPr>
        <w:t>results</w:t>
      </w:r>
      <w:r w:rsidRPr="00EF530B">
        <w:rPr>
          <w:sz w:val="16"/>
        </w:rPr>
        <w:t xml:space="preserve"> regarding workers’ interest in undertaking labor action in their own jobs also </w:t>
      </w:r>
      <w:r w:rsidRPr="00450D30">
        <w:rPr>
          <w:rStyle w:val="StyleUnderline"/>
          <w:highlight w:val="cyan"/>
        </w:rPr>
        <w:t>suggests</w:t>
      </w:r>
      <w:r w:rsidRPr="00EF530B">
        <w:rPr>
          <w:rStyle w:val="StyleUnderline"/>
        </w:rPr>
        <w:t xml:space="preserve"> </w:t>
      </w:r>
      <w:r w:rsidRPr="00450D30">
        <w:rPr>
          <w:rStyle w:val="Emphasis"/>
          <w:highlight w:val="cyan"/>
        </w:rPr>
        <w:t>ev</w:t>
      </w:r>
      <w:r w:rsidRPr="00EF530B">
        <w:rPr>
          <w:rStyle w:val="Emphasis"/>
        </w:rPr>
        <w:t>idence</w:t>
      </w:r>
      <w:r w:rsidRPr="00EF530B">
        <w:rPr>
          <w:rStyle w:val="StyleUnderline"/>
        </w:rPr>
        <w:t xml:space="preserve"> </w:t>
      </w:r>
      <w:r w:rsidRPr="00450D30">
        <w:rPr>
          <w:rStyle w:val="StyleUnderline"/>
          <w:highlight w:val="cyan"/>
        </w:rPr>
        <w:t>in favor of</w:t>
      </w:r>
      <w:r w:rsidRPr="00EF530B">
        <w:rPr>
          <w:rStyle w:val="StyleUnderline"/>
        </w:rPr>
        <w:t xml:space="preserve"> the </w:t>
      </w:r>
      <w:r w:rsidRPr="00450D30">
        <w:rPr>
          <w:rStyle w:val="StyleUnderline"/>
          <w:highlight w:val="cyan"/>
        </w:rPr>
        <w:t>public</w:t>
      </w:r>
      <w:r w:rsidRPr="00EF530B">
        <w:rPr>
          <w:rStyle w:val="StyleUnderline"/>
        </w:rPr>
        <w:t xml:space="preserve"> </w:t>
      </w:r>
      <w:r w:rsidRPr="00450D30">
        <w:rPr>
          <w:rStyle w:val="StyleUnderline"/>
          <w:highlight w:val="cyan"/>
        </w:rPr>
        <w:t>inspiration and imitation</w:t>
      </w:r>
      <w:r w:rsidRPr="00EF530B">
        <w:rPr>
          <w:rStyle w:val="StyleUnderline"/>
        </w:rPr>
        <w:t xml:space="preserve"> hypothesis, underscoring the role that social movements and </w:t>
      </w:r>
      <w:r w:rsidRPr="00450D30">
        <w:rPr>
          <w:rStyle w:val="StyleUnderline"/>
          <w:highlight w:val="cyan"/>
        </w:rPr>
        <w:t>mobilizations</w:t>
      </w:r>
      <w:r w:rsidRPr="00EF530B">
        <w:rPr>
          <w:rStyle w:val="StyleUnderline"/>
        </w:rPr>
        <w:t xml:space="preserve"> can play in </w:t>
      </w:r>
      <w:r w:rsidRPr="00450D30">
        <w:rPr>
          <w:rStyle w:val="Emphasis"/>
          <w:highlight w:val="cyan"/>
        </w:rPr>
        <w:t>teach</w:t>
      </w:r>
      <w:r w:rsidRPr="00EF530B">
        <w:rPr>
          <w:rStyle w:val="StyleUnderline"/>
        </w:rPr>
        <w:t xml:space="preserve">ing </w:t>
      </w:r>
      <w:r w:rsidRPr="00450D30">
        <w:rPr>
          <w:rStyle w:val="StyleUnderline"/>
          <w:highlight w:val="cyan"/>
        </w:rPr>
        <w:t>noninvolved members about</w:t>
      </w:r>
      <w:r w:rsidRPr="00EF530B">
        <w:rPr>
          <w:rStyle w:val="StyleUnderline"/>
        </w:rPr>
        <w:t xml:space="preserve"> </w:t>
      </w:r>
      <w:r w:rsidRPr="00450D30">
        <w:rPr>
          <w:rStyle w:val="StyleUnderline"/>
          <w:highlight w:val="cyan"/>
        </w:rPr>
        <w:t>the movement</w:t>
      </w:r>
      <w:r w:rsidRPr="00EF530B">
        <w:rPr>
          <w:sz w:val="16"/>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w:t>
      </w:r>
      <w:proofErr w:type="spellStart"/>
      <w:r w:rsidRPr="00EF530B">
        <w:rPr>
          <w:sz w:val="16"/>
        </w:rPr>
        <w:t>Mazumder</w:t>
      </w:r>
      <w:proofErr w:type="spellEnd"/>
      <w:r w:rsidRPr="00EF530B">
        <w:rPr>
          <w:sz w:val="16"/>
        </w:rPr>
        <w:t xml:space="preserve"> 2018). The </w:t>
      </w:r>
      <w:r w:rsidRPr="00EF530B">
        <w:rPr>
          <w:rStyle w:val="StyleUnderline"/>
        </w:rPr>
        <w:t>AFL-CIO</w:t>
      </w:r>
      <w:r w:rsidRPr="00EF530B">
        <w:rPr>
          <w:sz w:val="16"/>
        </w:rPr>
        <w:t xml:space="preserve"> time-series </w:t>
      </w:r>
      <w:r w:rsidRPr="00EF530B">
        <w:rPr>
          <w:rStyle w:val="StyleUnderline"/>
        </w:rPr>
        <w:t>polling</w:t>
      </w:r>
      <w:r w:rsidRPr="00EF530B">
        <w:rPr>
          <w:sz w:val="16"/>
        </w:rPr>
        <w:t xml:space="preserve"> </w:t>
      </w:r>
      <w:r w:rsidRPr="00EF530B">
        <w:rPr>
          <w:rStyle w:val="StyleUnderline"/>
        </w:rPr>
        <w:t>data</w:t>
      </w:r>
      <w:r w:rsidRPr="00EF530B">
        <w:rPr>
          <w:sz w:val="16"/>
        </w:rPr>
        <w:t xml:space="preserve">, moreover, further </w:t>
      </w:r>
      <w:r w:rsidRPr="00EF530B">
        <w:rPr>
          <w:rStyle w:val="StyleUnderline"/>
        </w:rPr>
        <w:t xml:space="preserve">suggest that </w:t>
      </w:r>
      <w:r w:rsidRPr="00450D30">
        <w:rPr>
          <w:rStyle w:val="StyleUnderline"/>
          <w:highlight w:val="cyan"/>
        </w:rPr>
        <w:t>there were increases in aggregate public support for unions</w:t>
      </w:r>
      <w:r w:rsidRPr="00EF530B">
        <w:rPr>
          <w:rStyle w:val="StyleUnderline"/>
        </w:rPr>
        <w:t xml:space="preserve"> in the strike states</w:t>
      </w:r>
      <w:r>
        <w:rPr>
          <w:rStyle w:val="StyleUnderline"/>
        </w:rPr>
        <w:t xml:space="preserve"> </w:t>
      </w:r>
      <w:r w:rsidRPr="00450D30">
        <w:rPr>
          <w:rStyle w:val="StyleUnderline"/>
          <w:highlight w:val="cyan"/>
        </w:rPr>
        <w:t>after</w:t>
      </w:r>
      <w:r w:rsidRPr="00EF530B">
        <w:rPr>
          <w:rStyle w:val="StyleUnderline"/>
        </w:rPr>
        <w:t xml:space="preserve"> the </w:t>
      </w:r>
      <w:r w:rsidRPr="00450D30">
        <w:rPr>
          <w:rStyle w:val="StyleUnderline"/>
          <w:highlight w:val="cyan"/>
        </w:rPr>
        <w:t>strikes occurred</w:t>
      </w:r>
      <w:r w:rsidRPr="00EF530B">
        <w:rPr>
          <w:sz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all of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w:t>
      </w:r>
      <w:r w:rsidRPr="00EF530B">
        <w:rPr>
          <w:sz w:val="16"/>
        </w:rPr>
        <w:lastRenderedPageBreak/>
        <w:t xml:space="preserve">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sidRPr="00EF530B">
        <w:rPr>
          <w:rStyle w:val="StyleUnderline"/>
        </w:rPr>
        <w:t>strikes are likely to be successful in other</w:t>
      </w:r>
      <w:r>
        <w:rPr>
          <w:rStyle w:val="StyleUnderline"/>
        </w:rPr>
        <w:t xml:space="preserve"> </w:t>
      </w:r>
      <w:r w:rsidRPr="00EF530B">
        <w:rPr>
          <w:rStyle w:val="StyleUnderline"/>
        </w:rPr>
        <w:t xml:space="preserve">contexts where involved employees can successfully leverage close connections to </w:t>
      </w:r>
      <w:r w:rsidRPr="00EF530B">
        <w:rPr>
          <w:sz w:val="16"/>
        </w:rPr>
        <w:t>the</w:t>
      </w:r>
      <w:r w:rsidRPr="00EF530B">
        <w:rPr>
          <w:rStyle w:val="StyleUnderline"/>
        </w:rPr>
        <w:t xml:space="preserve"> clients and customers</w:t>
      </w:r>
      <w:r w:rsidRPr="00EF530B">
        <w:rPr>
          <w:sz w:val="16"/>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strategy—similar to the notion of “</w:t>
      </w:r>
      <w:r w:rsidRPr="00EF530B">
        <w:rPr>
          <w:rStyle w:val="StyleUnderline"/>
        </w:rPr>
        <w:t>bargaining for the</w:t>
      </w:r>
      <w:r>
        <w:rPr>
          <w:rStyle w:val="StyleUnderline"/>
        </w:rPr>
        <w:t xml:space="preserve"> </w:t>
      </w:r>
      <w:r w:rsidRPr="00EF530B">
        <w:rPr>
          <w:rStyle w:val="StyleUnderline"/>
        </w:rPr>
        <w:t>common good</w:t>
      </w:r>
      <w:r w:rsidRPr="00EF530B">
        <w:rPr>
          <w:sz w:val="16"/>
        </w:rPr>
        <w:t>”—</w:t>
      </w:r>
      <w:r w:rsidRPr="00EF530B">
        <w:rPr>
          <w:rStyle w:val="StyleUnderline"/>
        </w:rPr>
        <w:t>would</w:t>
      </w:r>
      <w:r w:rsidRPr="00EF530B">
        <w:rPr>
          <w:sz w:val="16"/>
        </w:rPr>
        <w:t xml:space="preserve"> be most likely to </w:t>
      </w:r>
      <w:r w:rsidRPr="00EF530B">
        <w:rPr>
          <w:rStyle w:val="StyleUnderline"/>
        </w:rPr>
        <w:t>register effects</w:t>
      </w:r>
      <w:r>
        <w:rPr>
          <w:rStyle w:val="StyleUnderline"/>
        </w:rPr>
        <w:t xml:space="preserve"> </w:t>
      </w:r>
      <w:r w:rsidRPr="00EF530B">
        <w:rPr>
          <w:sz w:val="16"/>
        </w:rPr>
        <w:t>like ours in the future (</w:t>
      </w:r>
      <w:proofErr w:type="spellStart"/>
      <w:r w:rsidRPr="00EF530B">
        <w:rPr>
          <w:sz w:val="16"/>
        </w:rPr>
        <w:t>McCartin</w:t>
      </w:r>
      <w:proofErr w:type="spellEnd"/>
      <w:r w:rsidRPr="00EF530B">
        <w:rPr>
          <w:sz w:val="16"/>
        </w:rP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rsidRPr="00EF530B">
        <w:rPr>
          <w:sz w:val="16"/>
        </w:rPr>
        <w:t>McAlevey</w:t>
      </w:r>
      <w:proofErr w:type="spellEnd"/>
      <w:r w:rsidRPr="00EF530B">
        <w:rPr>
          <w:sz w:val="16"/>
        </w:rPr>
        <w:t xml:space="preserve">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w:t>
      </w:r>
      <w:proofErr w:type="spellStart"/>
      <w:r w:rsidRPr="00EF530B">
        <w:rPr>
          <w:sz w:val="16"/>
        </w:rPr>
        <w:t>their“managers”are</w:t>
      </w:r>
      <w:proofErr w:type="spellEnd"/>
      <w:r w:rsidRPr="00EF530B">
        <w:rPr>
          <w:sz w:val="16"/>
        </w:rPr>
        <w:t xml:space="preserv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rsidRPr="00EF530B">
        <w:rPr>
          <w:sz w:val="16"/>
        </w:rPr>
        <w:t>Kollman</w:t>
      </w:r>
      <w:proofErr w:type="spellEnd"/>
      <w:r w:rsidRPr="00EF530B">
        <w:rPr>
          <w:sz w:val="16"/>
        </w:rP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rsidRPr="00EF530B">
        <w:rPr>
          <w:sz w:val="16"/>
        </w:rPr>
        <w:t>smovement</w:t>
      </w:r>
      <w:proofErr w:type="spellEnd"/>
      <w:r w:rsidRPr="00EF530B">
        <w:rPr>
          <w:sz w:val="16"/>
        </w:rPr>
        <w:t xml:space="preserve">: they suggest that the decline of strikes we tracked in Figure 1 may form a vicious cycle for the long-term political power of labor. As we have documented, </w:t>
      </w:r>
      <w:r w:rsidRPr="00EF530B">
        <w:rPr>
          <w:rStyle w:val="StyleUnderline"/>
        </w:rPr>
        <w:t>strikes</w:t>
      </w:r>
      <w:r w:rsidRPr="00EF530B">
        <w:rPr>
          <w:sz w:val="16"/>
        </w:rPr>
        <w:t xml:space="preserve"> seem to be an important way that people </w:t>
      </w:r>
      <w:r w:rsidRPr="00EF530B">
        <w:rPr>
          <w:rStyle w:val="StyleUnderline"/>
        </w:rPr>
        <w:t>form opinions about unions</w:t>
      </w:r>
      <w:r>
        <w:rPr>
          <w:rStyle w:val="StyleUnderline"/>
        </w:rPr>
        <w:t xml:space="preserve"> </w:t>
      </w:r>
      <w:r w:rsidRPr="00EF530B">
        <w:rPr>
          <w:rStyle w:val="StyleUnderline"/>
        </w:rPr>
        <w:t>and develop interest in labor action</w:t>
      </w:r>
      <w:r w:rsidRPr="00EF530B">
        <w:rPr>
          <w:sz w:val="16"/>
        </w:rPr>
        <w:t xml:space="preserve">. As both </w:t>
      </w:r>
      <w:r w:rsidRPr="00EF530B">
        <w:rPr>
          <w:rStyle w:val="StyleUnderline"/>
        </w:rPr>
        <w:t>strikes and</w:t>
      </w:r>
      <w:r>
        <w:rPr>
          <w:rStyle w:val="StyleUnderline"/>
        </w:rPr>
        <w:t xml:space="preserve"> </w:t>
      </w:r>
      <w:r w:rsidRPr="00EF530B">
        <w:rPr>
          <w:rStyle w:val="StyleUnderline"/>
        </w:rPr>
        <w:t>union membership have declined precipitously over the</w:t>
      </w:r>
      <w:r>
        <w:rPr>
          <w:rStyle w:val="StyleUnderline"/>
        </w:rPr>
        <w:t xml:space="preserve"> </w:t>
      </w:r>
      <w:r w:rsidRPr="00EF530B">
        <w:rPr>
          <w:rStyle w:val="StyleUnderline"/>
        </w:rPr>
        <w:t>past decades, few members of the public</w:t>
      </w:r>
      <w:r w:rsidRPr="00EF530B">
        <w:rPr>
          <w:sz w:val="16"/>
        </w:rPr>
        <w:t xml:space="preserve"> have </w:t>
      </w:r>
      <w:r w:rsidRPr="00EF530B">
        <w:rPr>
          <w:rStyle w:val="StyleUnderline"/>
        </w:rPr>
        <w:t>had opportunities to gain firsthand knowledge and interest in</w:t>
      </w:r>
      <w:r>
        <w:rPr>
          <w:rStyle w:val="StyleUnderline"/>
        </w:rPr>
        <w:t xml:space="preserve"> </w:t>
      </w:r>
      <w:r w:rsidRPr="00EF530B">
        <w:rPr>
          <w:rStyle w:val="StyleUnderline"/>
        </w:rPr>
        <w:t>unions</w:t>
      </w:r>
      <w:r w:rsidRPr="00EF530B">
        <w:rPr>
          <w:sz w:val="16"/>
        </w:rPr>
        <w:t xml:space="preserve">. Moreover, </w:t>
      </w:r>
      <w:r w:rsidRPr="00450D30">
        <w:rPr>
          <w:rStyle w:val="StyleUnderline"/>
          <w:highlight w:val="cyan"/>
        </w:rPr>
        <w:t>strikes</w:t>
      </w:r>
      <w:r w:rsidRPr="00EF530B">
        <w:rPr>
          <w:rStyle w:val="StyleUnderline"/>
        </w:rPr>
        <w:t xml:space="preserve"> appear to </w:t>
      </w:r>
      <w:r w:rsidRPr="00450D30">
        <w:rPr>
          <w:rStyle w:val="StyleUnderline"/>
          <w:highlight w:val="cyan"/>
        </w:rPr>
        <w:t>foster greater interest in further</w:t>
      </w:r>
      <w:r w:rsidRPr="00EF530B">
        <w:rPr>
          <w:rStyle w:val="StyleUnderline"/>
        </w:rPr>
        <w:t xml:space="preserve"> </w:t>
      </w:r>
      <w:r w:rsidRPr="00450D30">
        <w:rPr>
          <w:rStyle w:val="StyleUnderline"/>
          <w:highlight w:val="cyan"/>
        </w:rPr>
        <w:t>strikes</w:t>
      </w:r>
      <w:r w:rsidRPr="00EF530B">
        <w:rPr>
          <w:rStyle w:val="StyleUnderline"/>
        </w:rPr>
        <w:t xml:space="preserve">, </w:t>
      </w:r>
      <w:r w:rsidRPr="00450D30">
        <w:rPr>
          <w:rStyle w:val="StyleUnderline"/>
          <w:highlight w:val="cyan"/>
        </w:rPr>
        <w:t>feeding on</w:t>
      </w:r>
      <w:r w:rsidRPr="00EF530B">
        <w:rPr>
          <w:rStyle w:val="StyleUnderline"/>
        </w:rPr>
        <w:t xml:space="preserve"> </w:t>
      </w:r>
      <w:r w:rsidRPr="00450D30">
        <w:rPr>
          <w:rStyle w:val="StyleUnderline"/>
          <w:highlight w:val="cyan"/>
        </w:rPr>
        <w:t>one another</w:t>
      </w:r>
      <w:r w:rsidRPr="00EF530B">
        <w:rPr>
          <w:sz w:val="16"/>
        </w:rPr>
        <w:t xml:space="preserve">. </w:t>
      </w:r>
      <w:r w:rsidRPr="00450D30">
        <w:rPr>
          <w:rStyle w:val="StyleUnderline"/>
          <w:highlight w:val="cyan"/>
        </w:rPr>
        <w:t>If unions are to regain</w:t>
      </w:r>
      <w:r w:rsidRPr="00EF530B">
        <w:rPr>
          <w:rStyle w:val="StyleUnderline"/>
        </w:rPr>
        <w:t xml:space="preserve"> </w:t>
      </w:r>
      <w:r w:rsidRPr="00450D30">
        <w:rPr>
          <w:rStyle w:val="StyleUnderline"/>
          <w:highlight w:val="cyan"/>
        </w:rPr>
        <w:t>any</w:t>
      </w:r>
      <w:r w:rsidRPr="00EF530B">
        <w:rPr>
          <w:rStyle w:val="StyleUnderline"/>
        </w:rPr>
        <w:t xml:space="preserve"> </w:t>
      </w:r>
      <w:r w:rsidRPr="00450D30">
        <w:rPr>
          <w:rStyle w:val="StyleUnderline"/>
          <w:highlight w:val="cyan"/>
        </w:rPr>
        <w:t>economic</w:t>
      </w:r>
      <w:r w:rsidRPr="00EF530B">
        <w:rPr>
          <w:rStyle w:val="StyleUnderline"/>
        </w:rPr>
        <w:t xml:space="preserve"> or political </w:t>
      </w:r>
      <w:r w:rsidRPr="00450D30">
        <w:rPr>
          <w:rStyle w:val="StyleUnderline"/>
          <w:highlight w:val="cyan"/>
        </w:rPr>
        <w:t>clout</w:t>
      </w:r>
      <w:r w:rsidRPr="00EF530B">
        <w:rPr>
          <w:rStyle w:val="StyleUnderline"/>
        </w:rPr>
        <w:t xml:space="preserve"> in the coming years,</w:t>
      </w:r>
      <w:r>
        <w:rPr>
          <w:rStyle w:val="StyleUnderline"/>
        </w:rPr>
        <w:t xml:space="preserve"> </w:t>
      </w:r>
      <w:r w:rsidRPr="00EF530B">
        <w:rPr>
          <w:rStyle w:val="StyleUnderline"/>
        </w:rPr>
        <w:t>our study suggests</w:t>
      </w:r>
      <w:r w:rsidRPr="00EF530B">
        <w:rPr>
          <w:sz w:val="16"/>
        </w:rPr>
        <w:t xml:space="preserve"> that </w:t>
      </w:r>
      <w:r w:rsidRPr="00450D30">
        <w:rPr>
          <w:rStyle w:val="StyleUnderline"/>
          <w:highlight w:val="cyan"/>
        </w:rPr>
        <w:t xml:space="preserve">the strike </w:t>
      </w:r>
      <w:r w:rsidRPr="00450D30">
        <w:rPr>
          <w:rStyle w:val="Emphasis"/>
          <w:highlight w:val="cyan"/>
        </w:rPr>
        <w:t>must</w:t>
      </w:r>
      <w:r w:rsidRPr="00450D30">
        <w:rPr>
          <w:rStyle w:val="StyleUnderline"/>
          <w:highlight w:val="cyan"/>
        </w:rPr>
        <w:t xml:space="preserve"> be</w:t>
      </w:r>
      <w:r w:rsidRPr="00EF530B">
        <w:rPr>
          <w:rStyle w:val="StyleUnderline"/>
        </w:rPr>
        <w:t xml:space="preserve"> </w:t>
      </w:r>
      <w:r w:rsidRPr="00450D30">
        <w:rPr>
          <w:rStyle w:val="StyleUnderline"/>
          <w:highlight w:val="cyan"/>
        </w:rPr>
        <w:t>a</w:t>
      </w:r>
      <w:r w:rsidRPr="00EF530B">
        <w:rPr>
          <w:rStyle w:val="StyleUnderline"/>
        </w:rPr>
        <w:t xml:space="preserve"> </w:t>
      </w:r>
      <w:r w:rsidRPr="00450D30">
        <w:rPr>
          <w:rStyle w:val="Emphasis"/>
          <w:highlight w:val="cyan"/>
        </w:rPr>
        <w:t>central strategy</w:t>
      </w:r>
      <w:r w:rsidRPr="00EF530B">
        <w:rPr>
          <w:sz w:val="16"/>
        </w:rPr>
        <w:t xml:space="preserve"> </w:t>
      </w:r>
      <w:r w:rsidRPr="00EF530B">
        <w:rPr>
          <w:rStyle w:val="StyleUnderline"/>
        </w:rPr>
        <w:t>of the labor movement</w:t>
      </w:r>
      <w:r w:rsidRPr="00EF530B">
        <w:rPr>
          <w:sz w:val="16"/>
        </w:rPr>
        <w:t>.</w:t>
      </w:r>
    </w:p>
    <w:p w14:paraId="79C097A3" w14:textId="77777777" w:rsidR="0016275E" w:rsidRDefault="0016275E" w:rsidP="0016275E">
      <w:pPr>
        <w:pStyle w:val="Heading4"/>
      </w:pPr>
      <w:r>
        <w:t>Declining unionization causes massive income inequality that collapses institutional democracy – only an right to strike solve</w:t>
      </w:r>
    </w:p>
    <w:p w14:paraId="6C8632FC" w14:textId="77777777" w:rsidR="0016275E" w:rsidRDefault="0016275E" w:rsidP="0016275E">
      <w:proofErr w:type="spellStart"/>
      <w:r w:rsidRPr="00332957">
        <w:rPr>
          <w:rStyle w:val="Heading4Char"/>
        </w:rPr>
        <w:t>Rhomberg</w:t>
      </w:r>
      <w:proofErr w:type="spellEnd"/>
      <w:r w:rsidRPr="00332957">
        <w:rPr>
          <w:rStyle w:val="Heading4Char"/>
        </w:rPr>
        <w:t xml:space="preserve"> 12</w:t>
      </w:r>
      <w:r>
        <w:t xml:space="preserve"> [Chris </w:t>
      </w:r>
      <w:proofErr w:type="spellStart"/>
      <w:r>
        <w:t>Rhomberg</w:t>
      </w:r>
      <w:proofErr w:type="spellEnd"/>
      <w:r>
        <w:t xml:space="preserve">, Professor of Sociology at Fordham University with a PhD from UC Berkley, 2012, “The Return of Judicial Repression: What Has Happened to the Strike?,” The Forum, </w:t>
      </w:r>
      <w:r w:rsidRPr="00332957">
        <w:t>https://www.fordham.edu/download/downloads/id/1129/the_return_of_judicial_repression_what_has_happened_to_the_strike.pdf</w:t>
      </w:r>
      <w:r>
        <w:t>]/Kankee</w:t>
      </w:r>
    </w:p>
    <w:p w14:paraId="735EE79A" w14:textId="77777777" w:rsidR="0016275E" w:rsidRPr="00332957" w:rsidRDefault="0016275E" w:rsidP="0016275E">
      <w:pPr>
        <w:rPr>
          <w:u w:val="single"/>
        </w:rPr>
      </w:pPr>
      <w:r w:rsidRPr="00332957">
        <w:rPr>
          <w:sz w:val="16"/>
        </w:rPr>
        <w:t xml:space="preserve">The </w:t>
      </w:r>
      <w:r w:rsidRPr="00450D30">
        <w:rPr>
          <w:rStyle w:val="Emphasis"/>
          <w:highlight w:val="cyan"/>
        </w:rPr>
        <w:t>consequences</w:t>
      </w:r>
      <w:r w:rsidRPr="00332957">
        <w:rPr>
          <w:sz w:val="16"/>
        </w:rPr>
        <w:t xml:space="preserve"> of this regime </w:t>
      </w:r>
      <w:r w:rsidRPr="00332957">
        <w:rPr>
          <w:rStyle w:val="StyleUnderline"/>
        </w:rPr>
        <w:t xml:space="preserve">go well beyond the fate of unionized workers, and </w:t>
      </w:r>
      <w:r w:rsidRPr="00450D30">
        <w:rPr>
          <w:rStyle w:val="StyleUnderline"/>
          <w:highlight w:val="cyan"/>
        </w:rPr>
        <w:t>are</w:t>
      </w:r>
      <w:r w:rsidRPr="00332957">
        <w:rPr>
          <w:rStyle w:val="StyleUnderline"/>
        </w:rPr>
        <w:t xml:space="preserve"> </w:t>
      </w:r>
      <w:r w:rsidRPr="00450D30">
        <w:rPr>
          <w:rStyle w:val="Emphasis"/>
          <w:highlight w:val="cyan"/>
        </w:rPr>
        <w:t>damaging</w:t>
      </w:r>
      <w:r w:rsidRPr="00450D30">
        <w:rPr>
          <w:rStyle w:val="StyleUnderline"/>
          <w:highlight w:val="cyan"/>
        </w:rPr>
        <w:t xml:space="preserve"> for</w:t>
      </w:r>
      <w:r w:rsidRPr="00332957">
        <w:rPr>
          <w:rStyle w:val="StyleUnderline"/>
        </w:rPr>
        <w:t xml:space="preserve"> American </w:t>
      </w:r>
      <w:r w:rsidRPr="00450D30">
        <w:rPr>
          <w:rStyle w:val="StyleUnderline"/>
          <w:highlight w:val="cyan"/>
        </w:rPr>
        <w:t>society</w:t>
      </w:r>
      <w:r w:rsidRPr="00332957">
        <w:rPr>
          <w:sz w:val="16"/>
        </w:rPr>
        <w:t xml:space="preserve">. In the last several decades </w:t>
      </w:r>
      <w:r w:rsidRPr="00332957">
        <w:rPr>
          <w:rStyle w:val="StyleUnderline"/>
        </w:rPr>
        <w:t xml:space="preserve">economic </w:t>
      </w:r>
      <w:r w:rsidRPr="00450D30">
        <w:rPr>
          <w:rStyle w:val="StyleUnderline"/>
          <w:highlight w:val="cyan"/>
        </w:rPr>
        <w:t>inequality has</w:t>
      </w:r>
      <w:r w:rsidRPr="00332957">
        <w:rPr>
          <w:rStyle w:val="StyleUnderline"/>
        </w:rPr>
        <w:t xml:space="preserve"> </w:t>
      </w:r>
      <w:r w:rsidRPr="00450D30">
        <w:rPr>
          <w:rStyle w:val="Emphasis"/>
          <w:highlight w:val="cyan"/>
        </w:rPr>
        <w:t xml:space="preserve">risen </w:t>
      </w:r>
      <w:r w:rsidRPr="008C0530">
        <w:rPr>
          <w:rStyle w:val="Emphasis"/>
        </w:rPr>
        <w:t>sharply</w:t>
      </w:r>
      <w:r w:rsidRPr="008C0530">
        <w:rPr>
          <w:rStyle w:val="StyleUnderline"/>
        </w:rPr>
        <w:t xml:space="preserve"> </w:t>
      </w:r>
      <w:r w:rsidRPr="00450D30">
        <w:rPr>
          <w:rStyle w:val="StyleUnderline"/>
          <w:highlight w:val="cyan"/>
        </w:rPr>
        <w:t>in the</w:t>
      </w:r>
      <w:r w:rsidRPr="00332957">
        <w:rPr>
          <w:rStyle w:val="StyleUnderline"/>
        </w:rPr>
        <w:t xml:space="preserve"> </w:t>
      </w:r>
      <w:r w:rsidRPr="00450D30">
        <w:rPr>
          <w:rStyle w:val="Emphasis"/>
          <w:highlight w:val="cyan"/>
        </w:rPr>
        <w:t>U</w:t>
      </w:r>
      <w:r w:rsidRPr="00332957">
        <w:rPr>
          <w:rStyle w:val="StyleUnderline"/>
        </w:rPr>
        <w:t xml:space="preserve">nited </w:t>
      </w:r>
      <w:r w:rsidRPr="00450D30">
        <w:rPr>
          <w:rStyle w:val="Emphasis"/>
          <w:highlight w:val="cyan"/>
        </w:rPr>
        <w:t>S</w:t>
      </w:r>
      <w:r w:rsidRPr="00332957">
        <w:rPr>
          <w:rStyle w:val="StyleUnderline"/>
        </w:rPr>
        <w:t>tates</w:t>
      </w:r>
      <w:r w:rsidRPr="00332957">
        <w:rPr>
          <w:sz w:val="16"/>
        </w:rPr>
        <w:t xml:space="preserve">, </w:t>
      </w:r>
      <w:r w:rsidRPr="00332957">
        <w:rPr>
          <w:sz w:val="16"/>
        </w:rPr>
        <w:lastRenderedPageBreak/>
        <w:t xml:space="preserve">as both academics and journalists have noted. During the middle of the 20th Century the distance between rich and poor in America steadily declined, but in the last quarter of the century the pattern was reversed. In the private sector labor market, </w:t>
      </w:r>
      <w:r w:rsidRPr="00332957">
        <w:rPr>
          <w:rStyle w:val="StyleUnderline"/>
        </w:rPr>
        <w:t xml:space="preserve">wage inequality increased </w:t>
      </w:r>
      <w:r w:rsidRPr="00450D30">
        <w:rPr>
          <w:rStyle w:val="StyleUnderline"/>
          <w:highlight w:val="cyan"/>
        </w:rPr>
        <w:t>by 40 percent</w:t>
      </w:r>
      <w:r w:rsidRPr="00332957">
        <w:rPr>
          <w:rStyle w:val="StyleUnderline"/>
        </w:rPr>
        <w:t xml:space="preserve"> between 1973 and 2007, </w:t>
      </w:r>
      <w:r w:rsidRPr="00450D30">
        <w:rPr>
          <w:rStyle w:val="StyleUnderline"/>
          <w:highlight w:val="cyan"/>
        </w:rPr>
        <w:t>with declining unionization</w:t>
      </w:r>
      <w:r w:rsidRPr="00332957">
        <w:rPr>
          <w:rStyle w:val="StyleUnderline"/>
        </w:rPr>
        <w:t xml:space="preserve"> </w:t>
      </w:r>
      <w:r w:rsidRPr="00450D30">
        <w:rPr>
          <w:rStyle w:val="StyleUnderline"/>
          <w:highlight w:val="cyan"/>
        </w:rPr>
        <w:t>accounting for</w:t>
      </w:r>
      <w:r w:rsidRPr="008C0530">
        <w:rPr>
          <w:sz w:val="16"/>
          <w:szCs w:val="16"/>
        </w:rPr>
        <w:t xml:space="preserve"> a fifth to a third of </w:t>
      </w:r>
      <w:r w:rsidRPr="00450D30">
        <w:rPr>
          <w:rStyle w:val="StyleUnderline"/>
          <w:highlight w:val="cyan"/>
        </w:rPr>
        <w:t>the increase</w:t>
      </w:r>
      <w:r w:rsidRPr="00332957">
        <w:rPr>
          <w:sz w:val="16"/>
        </w:rPr>
        <w:t xml:space="preserve"> (Western and Rosenfeld 2011). For more than a generation, </w:t>
      </w:r>
      <w:r w:rsidRPr="00332957">
        <w:rPr>
          <w:rStyle w:val="StyleUnderline"/>
        </w:rPr>
        <w:t>the benefits of economic growth</w:t>
      </w:r>
      <w:r w:rsidRPr="00332957">
        <w:rPr>
          <w:sz w:val="16"/>
        </w:rPr>
        <w:t xml:space="preserve"> </w:t>
      </w:r>
      <w:r w:rsidRPr="00332957">
        <w:rPr>
          <w:rStyle w:val="StyleUnderline"/>
        </w:rPr>
        <w:t>have gone disproportionately to corporate</w:t>
      </w:r>
      <w:r w:rsidRPr="00332957">
        <w:rPr>
          <w:sz w:val="16"/>
        </w:rPr>
        <w:t xml:space="preserve"> </w:t>
      </w:r>
      <w:r w:rsidRPr="00332957">
        <w:rPr>
          <w:rStyle w:val="StyleUnderline"/>
        </w:rPr>
        <w:t>profits</w:t>
      </w:r>
      <w:r w:rsidRPr="00332957">
        <w:rPr>
          <w:sz w:val="16"/>
        </w:rPr>
        <w:t xml:space="preserve"> and to the top fifth of households, </w:t>
      </w:r>
      <w:r w:rsidRPr="00332957">
        <w:rPr>
          <w:rStyle w:val="StyleUnderline"/>
        </w:rPr>
        <w:t>while incomes for the middle and bottom fifths</w:t>
      </w:r>
      <w:r w:rsidRPr="00332957">
        <w:rPr>
          <w:sz w:val="16"/>
        </w:rPr>
        <w:t xml:space="preserve"> have </w:t>
      </w:r>
      <w:r w:rsidRPr="00332957">
        <w:rPr>
          <w:rStyle w:val="StyleUnderline"/>
        </w:rPr>
        <w:t xml:space="preserve">remained stagnant and fallen </w:t>
      </w:r>
      <w:proofErr w:type="spellStart"/>
      <w:r w:rsidRPr="00332957">
        <w:rPr>
          <w:rStyle w:val="StyleUnderline"/>
        </w:rPr>
        <w:t>behind.</w:t>
      </w:r>
      <w:r w:rsidRPr="00332957">
        <w:rPr>
          <w:sz w:val="16"/>
        </w:rPr>
        <w:t>For</w:t>
      </w:r>
      <w:proofErr w:type="spellEnd"/>
      <w:r w:rsidRPr="00332957">
        <w:rPr>
          <w:sz w:val="16"/>
        </w:rPr>
        <w:t xml:space="preserve"> many political theorists, modern mass </w:t>
      </w:r>
      <w:r w:rsidRPr="00450D30">
        <w:rPr>
          <w:rStyle w:val="Emphasis"/>
          <w:highlight w:val="cyan"/>
        </w:rPr>
        <w:t>democracy</w:t>
      </w:r>
      <w:r w:rsidRPr="00450D30">
        <w:rPr>
          <w:rStyle w:val="StyleUnderline"/>
          <w:highlight w:val="cyan"/>
        </w:rPr>
        <w:t xml:space="preserve"> requires</w:t>
      </w:r>
      <w:r w:rsidRPr="00332957">
        <w:rPr>
          <w:rStyle w:val="StyleUnderline"/>
        </w:rPr>
        <w:t xml:space="preserve"> multiple </w:t>
      </w:r>
      <w:r w:rsidRPr="00450D30">
        <w:rPr>
          <w:rStyle w:val="StyleUnderline"/>
          <w:highlight w:val="cyan"/>
        </w:rPr>
        <w:t xml:space="preserve">institutional spaces for </w:t>
      </w:r>
      <w:r w:rsidRPr="00450D30">
        <w:rPr>
          <w:rStyle w:val="Emphasis"/>
          <w:highlight w:val="cyan"/>
        </w:rPr>
        <w:t>dialogue</w:t>
      </w:r>
      <w:r w:rsidRPr="00450D30">
        <w:rPr>
          <w:rStyle w:val="StyleUnderline"/>
          <w:highlight w:val="cyan"/>
        </w:rPr>
        <w:t xml:space="preserve"> and </w:t>
      </w:r>
      <w:r w:rsidRPr="00450D30">
        <w:rPr>
          <w:rStyle w:val="Emphasis"/>
          <w:highlight w:val="cyan"/>
        </w:rPr>
        <w:t>decision-making</w:t>
      </w:r>
      <w:r w:rsidRPr="00332957">
        <w:rPr>
          <w:rStyle w:val="StyleUnderline"/>
        </w:rPr>
        <w:t xml:space="preserve"> among plural collective actors, </w:t>
      </w:r>
      <w:r w:rsidRPr="00450D30">
        <w:rPr>
          <w:rStyle w:val="StyleUnderline"/>
          <w:highlight w:val="cyan"/>
        </w:rPr>
        <w:t>including</w:t>
      </w:r>
      <w:r w:rsidRPr="00332957">
        <w:rPr>
          <w:rStyle w:val="StyleUnderline"/>
        </w:rPr>
        <w:t xml:space="preserve"> the actors in </w:t>
      </w:r>
      <w:r w:rsidRPr="00450D30">
        <w:rPr>
          <w:rStyle w:val="StyleUnderline"/>
          <w:highlight w:val="cyan"/>
        </w:rPr>
        <w:t>the</w:t>
      </w:r>
      <w:r w:rsidRPr="00332957">
        <w:rPr>
          <w:rStyle w:val="StyleUnderline"/>
        </w:rPr>
        <w:t xml:space="preserve"> </w:t>
      </w:r>
      <w:r w:rsidRPr="00450D30">
        <w:rPr>
          <w:rStyle w:val="Emphasis"/>
          <w:highlight w:val="cyan"/>
        </w:rPr>
        <w:t>workplace</w:t>
      </w:r>
      <w:r w:rsidRPr="00332957">
        <w:rPr>
          <w:sz w:val="16"/>
        </w:rPr>
        <w:t xml:space="preserve">. </w:t>
      </w:r>
      <w:r w:rsidRPr="00332957">
        <w:rPr>
          <w:rStyle w:val="StyleUnderline"/>
        </w:rPr>
        <w:t>Decades of economic re-structuring</w:t>
      </w:r>
      <w:r w:rsidRPr="00332957">
        <w:rPr>
          <w:sz w:val="16"/>
        </w:rPr>
        <w:t xml:space="preserve"> have now </w:t>
      </w:r>
      <w:r w:rsidRPr="00332957">
        <w:rPr>
          <w:rStyle w:val="StyleUnderline"/>
        </w:rPr>
        <w:t>radically altered the spaces for</w:t>
      </w:r>
      <w:r w:rsidRPr="00332957">
        <w:rPr>
          <w:sz w:val="16"/>
        </w:rPr>
        <w:t xml:space="preserve"> such </w:t>
      </w:r>
      <w:r w:rsidRPr="00332957">
        <w:rPr>
          <w:rStyle w:val="StyleUnderline"/>
        </w:rPr>
        <w:t>dialogue, on the job,</w:t>
      </w:r>
      <w:r w:rsidRPr="00332957">
        <w:rPr>
          <w:sz w:val="16"/>
        </w:rPr>
        <w:t xml:space="preserve"> in the </w:t>
      </w:r>
      <w:proofErr w:type="spellStart"/>
      <w:r w:rsidRPr="00332957">
        <w:rPr>
          <w:sz w:val="16"/>
        </w:rPr>
        <w:t>com munity</w:t>
      </w:r>
      <w:proofErr w:type="spellEnd"/>
      <w:r w:rsidRPr="00332957">
        <w:rPr>
          <w:sz w:val="16"/>
        </w:rPr>
        <w:t xml:space="preserve">, and in the public sphere. </w:t>
      </w:r>
      <w:r w:rsidRPr="00450D30">
        <w:rPr>
          <w:rStyle w:val="StyleUnderline"/>
          <w:highlight w:val="cyan"/>
        </w:rPr>
        <w:t xml:space="preserve">The </w:t>
      </w:r>
      <w:r w:rsidRPr="00450D30">
        <w:rPr>
          <w:rStyle w:val="Emphasis"/>
          <w:highlight w:val="cyan"/>
        </w:rPr>
        <w:t>result</w:t>
      </w:r>
      <w:r w:rsidRPr="00332957">
        <w:rPr>
          <w:rStyle w:val="StyleUnderline"/>
        </w:rPr>
        <w:t xml:space="preserve"> </w:t>
      </w:r>
      <w:r w:rsidRPr="00450D30">
        <w:rPr>
          <w:rStyle w:val="StyleUnderline"/>
          <w:highlight w:val="cyan"/>
        </w:rPr>
        <w:t>highlights</w:t>
      </w:r>
      <w:r w:rsidRPr="00332957">
        <w:rPr>
          <w:rStyle w:val="StyleUnderline"/>
        </w:rPr>
        <w:t xml:space="preserve"> </w:t>
      </w:r>
      <w:r w:rsidRPr="00450D30">
        <w:rPr>
          <w:rStyle w:val="StyleUnderline"/>
          <w:highlight w:val="cyan"/>
        </w:rPr>
        <w:t>the</w:t>
      </w:r>
      <w:r w:rsidRPr="00332957">
        <w:rPr>
          <w:rStyle w:val="StyleUnderline"/>
        </w:rPr>
        <w:t xml:space="preserve"> </w:t>
      </w:r>
      <w:r w:rsidRPr="00450D30">
        <w:rPr>
          <w:rStyle w:val="Emphasis"/>
          <w:highlight w:val="cyan"/>
        </w:rPr>
        <w:t>historic</w:t>
      </w:r>
      <w:r w:rsidRPr="00332957">
        <w:rPr>
          <w:rStyle w:val="StyleUnderline"/>
        </w:rPr>
        <w:t xml:space="preserve"> </w:t>
      </w:r>
      <w:proofErr w:type="spellStart"/>
      <w:r w:rsidRPr="00450D30">
        <w:rPr>
          <w:rStyle w:val="Emphasis"/>
          <w:highlight w:val="cyan"/>
        </w:rPr>
        <w:t>dedemocratization</w:t>
      </w:r>
      <w:proofErr w:type="spellEnd"/>
      <w:r w:rsidRPr="00332957">
        <w:rPr>
          <w:rStyle w:val="StyleUnderline"/>
        </w:rPr>
        <w:t xml:space="preserve"> </w:t>
      </w:r>
      <w:r w:rsidRPr="00450D30">
        <w:rPr>
          <w:rStyle w:val="StyleUnderline"/>
          <w:highlight w:val="cyan"/>
        </w:rPr>
        <w:t>of</w:t>
      </w:r>
      <w:r w:rsidRPr="00332957">
        <w:rPr>
          <w:rStyle w:val="StyleUnderline"/>
        </w:rPr>
        <w:t xml:space="preserve"> the institutional regulation of </w:t>
      </w:r>
      <w:r w:rsidRPr="00450D30">
        <w:rPr>
          <w:rStyle w:val="StyleUnderline"/>
          <w:highlight w:val="cyan"/>
        </w:rPr>
        <w:t>labor</w:t>
      </w:r>
      <w:r w:rsidRPr="00332957">
        <w:rPr>
          <w:rStyle w:val="StyleUnderline"/>
        </w:rPr>
        <w:t xml:space="preserve"> in the United States, from the scope of collective bargaining in the workplace</w:t>
      </w:r>
      <w:r w:rsidRPr="00332957">
        <w:rPr>
          <w:sz w:val="16"/>
        </w:rPr>
        <w:t xml:space="preserve">, to the civic spaces for group mediation, </w:t>
      </w:r>
      <w:r w:rsidRPr="00332957">
        <w:rPr>
          <w:rStyle w:val="StyleUnderline"/>
        </w:rPr>
        <w:t>to the protection for workers’</w:t>
      </w:r>
      <w:r w:rsidRPr="00332957">
        <w:rPr>
          <w:sz w:val="16"/>
        </w:rPr>
        <w:t xml:space="preserve"> and citizens’ </w:t>
      </w:r>
      <w:r w:rsidRPr="00332957">
        <w:rPr>
          <w:rStyle w:val="StyleUnderline"/>
        </w:rPr>
        <w:t xml:space="preserve">rights to protest </w:t>
      </w:r>
      <w:r w:rsidRPr="00332957">
        <w:rPr>
          <w:sz w:val="16"/>
        </w:rPr>
        <w:t xml:space="preserve">under the law. What’s Next? Recovering the Right to Collective Action </w:t>
      </w:r>
      <w:r w:rsidRPr="00450D30">
        <w:rPr>
          <w:rStyle w:val="StyleUnderline"/>
          <w:highlight w:val="cyan"/>
        </w:rPr>
        <w:t xml:space="preserve">The </w:t>
      </w:r>
      <w:r w:rsidRPr="00450D30">
        <w:rPr>
          <w:rStyle w:val="Emphasis"/>
          <w:highlight w:val="cyan"/>
        </w:rPr>
        <w:t>right to strike</w:t>
      </w:r>
      <w:r w:rsidRPr="00450D30">
        <w:rPr>
          <w:rStyle w:val="StyleUnderline"/>
          <w:highlight w:val="cyan"/>
        </w:rPr>
        <w:t xml:space="preserve"> is</w:t>
      </w:r>
      <w:r w:rsidRPr="00332957">
        <w:rPr>
          <w:rStyle w:val="StyleUnderline"/>
        </w:rPr>
        <w:t xml:space="preserve"> </w:t>
      </w:r>
      <w:r w:rsidRPr="00450D30">
        <w:rPr>
          <w:rStyle w:val="Emphasis"/>
          <w:highlight w:val="cyan"/>
        </w:rPr>
        <w:t>essential</w:t>
      </w:r>
      <w:r w:rsidRPr="00450D30">
        <w:rPr>
          <w:rStyle w:val="StyleUnderline"/>
          <w:highlight w:val="cyan"/>
        </w:rPr>
        <w:t xml:space="preserve"> to </w:t>
      </w:r>
      <w:r w:rsidRPr="008C0530">
        <w:rPr>
          <w:rStyle w:val="StyleUnderline"/>
        </w:rPr>
        <w:t>any</w:t>
      </w:r>
      <w:r w:rsidRPr="00332957">
        <w:rPr>
          <w:rStyle w:val="StyleUnderline"/>
        </w:rPr>
        <w:t xml:space="preserve"> discussion of </w:t>
      </w:r>
      <w:r w:rsidRPr="00450D30">
        <w:rPr>
          <w:rStyle w:val="StyleUnderline"/>
          <w:highlight w:val="cyan"/>
        </w:rPr>
        <w:t xml:space="preserve">the future of the </w:t>
      </w:r>
      <w:r w:rsidRPr="00450D30">
        <w:rPr>
          <w:rStyle w:val="Emphasis"/>
          <w:highlight w:val="cyan"/>
        </w:rPr>
        <w:t>labor movement</w:t>
      </w:r>
      <w:r w:rsidRPr="00332957">
        <w:rPr>
          <w:sz w:val="16"/>
        </w:rPr>
        <w:t xml:space="preserve"> in the United States. The </w:t>
      </w:r>
      <w:r w:rsidRPr="00332957">
        <w:rPr>
          <w:rStyle w:val="StyleUnderline"/>
        </w:rPr>
        <w:t>renewal</w:t>
      </w:r>
      <w:r w:rsidRPr="00332957">
        <w:rPr>
          <w:sz w:val="16"/>
        </w:rPr>
        <w:t xml:space="preserve"> of American labor </w:t>
      </w:r>
      <w:r w:rsidRPr="00332957">
        <w:rPr>
          <w:rStyle w:val="StyleUnderline"/>
        </w:rPr>
        <w:t>does</w:t>
      </w:r>
      <w:r w:rsidRPr="00332957">
        <w:rPr>
          <w:sz w:val="16"/>
        </w:rPr>
        <w:t xml:space="preserve"> not </w:t>
      </w:r>
      <w:r w:rsidRPr="00332957">
        <w:rPr>
          <w:rStyle w:val="StyleUnderline"/>
        </w:rPr>
        <w:t>require</w:t>
      </w:r>
      <w:r w:rsidRPr="00332957">
        <w:rPr>
          <w:sz w:val="16"/>
        </w:rPr>
        <w:t xml:space="preserve"> the restoration of all the elements of the New Deal order, even if that were possible. It does, however, imply </w:t>
      </w:r>
      <w:r w:rsidRPr="00332957">
        <w:rPr>
          <w:rStyle w:val="StyleUnderline"/>
        </w:rPr>
        <w:t>a challenge to</w:t>
      </w:r>
      <w:r w:rsidRPr="00332957">
        <w:rPr>
          <w:sz w:val="16"/>
        </w:rPr>
        <w:t xml:space="preserve"> the logic and legal mechanisms that reproduce the anti-union regime, including the practices of impasse and implementation, </w:t>
      </w:r>
      <w:r w:rsidRPr="00332957">
        <w:rPr>
          <w:rStyle w:val="StyleUnderline"/>
        </w:rPr>
        <w:t>permanent replacement of strikers, and</w:t>
      </w:r>
      <w:r w:rsidRPr="00332957">
        <w:rPr>
          <w:sz w:val="16"/>
        </w:rPr>
        <w:t xml:space="preserve"> other </w:t>
      </w:r>
      <w:r w:rsidRPr="00332957">
        <w:rPr>
          <w:rStyle w:val="StyleUnderline"/>
        </w:rPr>
        <w:t>limits on collective action</w:t>
      </w:r>
      <w:r w:rsidRPr="00332957">
        <w:rPr>
          <w:sz w:val="16"/>
        </w:rPr>
        <w:t xml:space="preserve">. The current regime radically reduces the scope for public engagement and dialogue between the parties in the employment relationship. </w:t>
      </w:r>
      <w:r w:rsidRPr="00450D30">
        <w:rPr>
          <w:rStyle w:val="StyleUnderline"/>
          <w:highlight w:val="cyan"/>
        </w:rPr>
        <w:t>We need to restore</w:t>
      </w:r>
      <w:r w:rsidRPr="00332957">
        <w:rPr>
          <w:rStyle w:val="StyleUnderline"/>
        </w:rPr>
        <w:t xml:space="preserve"> the integrity of the </w:t>
      </w:r>
      <w:r w:rsidRPr="00450D30">
        <w:rPr>
          <w:rStyle w:val="Emphasis"/>
          <w:highlight w:val="cyan"/>
        </w:rPr>
        <w:t>collective bargaining</w:t>
      </w:r>
      <w:r w:rsidRPr="00332957">
        <w:rPr>
          <w:rStyle w:val="StyleUnderline"/>
        </w:rPr>
        <w:t xml:space="preserve"> process </w:t>
      </w:r>
      <w:r w:rsidRPr="00450D30">
        <w:rPr>
          <w:rStyle w:val="StyleUnderline"/>
          <w:highlight w:val="cyan"/>
        </w:rPr>
        <w:t>which</w:t>
      </w:r>
      <w:r w:rsidRPr="00332957">
        <w:rPr>
          <w:rStyle w:val="StyleUnderline"/>
        </w:rPr>
        <w:t xml:space="preserve"> </w:t>
      </w:r>
      <w:r w:rsidRPr="00450D30">
        <w:rPr>
          <w:rStyle w:val="StyleUnderline"/>
          <w:highlight w:val="cyan"/>
        </w:rPr>
        <w:t>rests</w:t>
      </w:r>
      <w:r w:rsidRPr="00332957">
        <w:rPr>
          <w:sz w:val="16"/>
        </w:rPr>
        <w:t xml:space="preserve">, ultimately, </w:t>
      </w:r>
      <w:r w:rsidRPr="00450D30">
        <w:rPr>
          <w:rStyle w:val="StyleUnderline"/>
          <w:highlight w:val="cyan"/>
        </w:rPr>
        <w:t>on a</w:t>
      </w:r>
      <w:r w:rsidRPr="00332957">
        <w:rPr>
          <w:rStyle w:val="StyleUnderline"/>
        </w:rPr>
        <w:t xml:space="preserve"> </w:t>
      </w:r>
      <w:r w:rsidRPr="00332957">
        <w:rPr>
          <w:rStyle w:val="Emphasis"/>
        </w:rPr>
        <w:t xml:space="preserve">genuine </w:t>
      </w:r>
      <w:r w:rsidRPr="00450D30">
        <w:rPr>
          <w:rStyle w:val="Emphasis"/>
          <w:highlight w:val="cyan"/>
        </w:rPr>
        <w:t>right to strike</w:t>
      </w:r>
      <w:r w:rsidRPr="00332957">
        <w:rPr>
          <w:sz w:val="16"/>
        </w:rPr>
        <w:t xml:space="preserve">. This need not take the form of the institutional channeling established during the postwar accord. Rather, widening the scope of collective action could enlarge the spaces for public engagement and civic mediation among employers, unions, and community actors. That could encourage more flexibility, communication and innovation in negotiations between management and unions. It could also allow for the development of broader partnerships in support of the firm, its workers, and the local area. There is no a priori reason to credit company managers with exclusive wisdom to control the enterprise on behalf of all stakeholders. In the Detroit strike, the newspapers pursued a scorched-earth policy toward the strikers in a community that placed a high value on unionism. The newspapers lost a third of their circulation and at least $130 million and forced the dispute to go through years of litigation. It is not obvious that these actions benefitted the workplace, the community, or even the shareholders in the long run. Admittedly, reforming the law will be no easy task. Political forces in the United States make even modest labor law reform extremely difficult, and the record of union efforts to pass legislation in Congress is not encouraging. The labor movement may have to find its own ways to take back the right to collective action. As labor scholars have shown, </w:t>
      </w:r>
      <w:r w:rsidRPr="00450D30">
        <w:rPr>
          <w:rStyle w:val="Emphasis"/>
          <w:highlight w:val="cyan"/>
        </w:rPr>
        <w:t>union growth</w:t>
      </w:r>
      <w:r w:rsidRPr="008C0530">
        <w:rPr>
          <w:rStyle w:val="StyleUnderline"/>
        </w:rPr>
        <w:t xml:space="preserve"> or revitalization in American history has frequently occurred in</w:t>
      </w:r>
      <w:r w:rsidRPr="00332957">
        <w:rPr>
          <w:sz w:val="16"/>
        </w:rPr>
        <w:t xml:space="preserve"> episodic bursts or “</w:t>
      </w:r>
      <w:r w:rsidRPr="008C0530">
        <w:rPr>
          <w:rStyle w:val="StyleUnderline"/>
        </w:rPr>
        <w:t>upsurges</w:t>
      </w:r>
      <w:r w:rsidRPr="00332957">
        <w:rPr>
          <w:sz w:val="16"/>
        </w:rPr>
        <w:t xml:space="preserve">” (Freeman 1998; Clawson 2003). </w:t>
      </w:r>
      <w:r w:rsidRPr="00450D30">
        <w:rPr>
          <w:rStyle w:val="StyleUnderline"/>
          <w:highlight w:val="cyan"/>
        </w:rPr>
        <w:t>Strike</w:t>
      </w:r>
      <w:r w:rsidRPr="00332957">
        <w:rPr>
          <w:rStyle w:val="StyleUnderline"/>
        </w:rPr>
        <w:t xml:space="preserve"> </w:t>
      </w:r>
      <w:r w:rsidRPr="00450D30">
        <w:rPr>
          <w:rStyle w:val="StyleUnderline"/>
          <w:highlight w:val="cyan"/>
        </w:rPr>
        <w:t xml:space="preserve">mobilization is a </w:t>
      </w:r>
      <w:r w:rsidRPr="00450D30">
        <w:rPr>
          <w:rStyle w:val="Emphasis"/>
          <w:highlight w:val="cyan"/>
        </w:rPr>
        <w:t>key driver</w:t>
      </w:r>
      <w:r w:rsidRPr="00332957">
        <w:rPr>
          <w:rStyle w:val="StyleUnderline"/>
        </w:rPr>
        <w:t xml:space="preserve"> of these upsurges</w:t>
      </w:r>
      <w:r w:rsidRPr="00332957">
        <w:rPr>
          <w:sz w:val="16"/>
        </w:rPr>
        <w:t xml:space="preserve">, especially in a liberal market economy with decentralized labor market institutions (like the U.S.). Such </w:t>
      </w:r>
      <w:r w:rsidRPr="00332957">
        <w:rPr>
          <w:rStyle w:val="StyleUnderline"/>
        </w:rPr>
        <w:t>periods</w:t>
      </w:r>
      <w:r w:rsidRPr="00332957">
        <w:rPr>
          <w:sz w:val="16"/>
        </w:rPr>
        <w:t xml:space="preserve"> often </w:t>
      </w:r>
      <w:r w:rsidRPr="00332957">
        <w:rPr>
          <w:rStyle w:val="StyleUnderline"/>
        </w:rPr>
        <w:t>coincide with the growth of new forms of organization or outreach to</w:t>
      </w:r>
      <w:r w:rsidRPr="00332957">
        <w:rPr>
          <w:sz w:val="16"/>
        </w:rPr>
        <w:t xml:space="preserve"> previously </w:t>
      </w:r>
      <w:r w:rsidRPr="00332957">
        <w:rPr>
          <w:rStyle w:val="StyleUnderline"/>
        </w:rPr>
        <w:t xml:space="preserve">unorganized </w:t>
      </w:r>
      <w:r w:rsidRPr="00332957">
        <w:rPr>
          <w:sz w:val="16"/>
        </w:rPr>
        <w:t xml:space="preserve">groups of </w:t>
      </w:r>
      <w:r w:rsidRPr="00332957">
        <w:rPr>
          <w:rStyle w:val="StyleUnderline"/>
        </w:rPr>
        <w:t>workers</w:t>
      </w:r>
      <w:r w:rsidRPr="00332957">
        <w:rPr>
          <w:sz w:val="16"/>
        </w:rPr>
        <w:t xml:space="preserve">. In the 1890s, </w:t>
      </w:r>
      <w:proofErr w:type="spellStart"/>
      <w:r w:rsidRPr="00332957">
        <w:rPr>
          <w:sz w:val="16"/>
        </w:rPr>
        <w:t>nativeborn</w:t>
      </w:r>
      <w:proofErr w:type="spellEnd"/>
      <w:r w:rsidRPr="00332957">
        <w:rPr>
          <w:sz w:val="16"/>
        </w:rPr>
        <w:t xml:space="preserve"> and Northern European immigrant skilled </w:t>
      </w:r>
      <w:r w:rsidRPr="00332957">
        <w:rPr>
          <w:rStyle w:val="StyleUnderline"/>
        </w:rPr>
        <w:t>workers built</w:t>
      </w:r>
      <w:r w:rsidRPr="00332957">
        <w:rPr>
          <w:sz w:val="16"/>
        </w:rPr>
        <w:t xml:space="preserve"> the craft unions that came together in </w:t>
      </w:r>
      <w:r w:rsidRPr="00332957">
        <w:rPr>
          <w:rStyle w:val="StyleUnderline"/>
        </w:rPr>
        <w:t xml:space="preserve">the </w:t>
      </w:r>
      <w:r w:rsidRPr="008C0530">
        <w:rPr>
          <w:rStyle w:val="Emphasis"/>
        </w:rPr>
        <w:t>A</w:t>
      </w:r>
      <w:r w:rsidRPr="00332957">
        <w:rPr>
          <w:rStyle w:val="StyleUnderline"/>
        </w:rPr>
        <w:t xml:space="preserve">merican </w:t>
      </w:r>
      <w:r w:rsidRPr="008C0530">
        <w:rPr>
          <w:rStyle w:val="Emphasis"/>
        </w:rPr>
        <w:t>F</w:t>
      </w:r>
      <w:r w:rsidRPr="00332957">
        <w:rPr>
          <w:rStyle w:val="StyleUnderline"/>
        </w:rPr>
        <w:t xml:space="preserve">ederation of </w:t>
      </w:r>
      <w:r w:rsidRPr="008C0530">
        <w:rPr>
          <w:rStyle w:val="Emphasis"/>
        </w:rPr>
        <w:t>L</w:t>
      </w:r>
      <w:r w:rsidRPr="00332957">
        <w:rPr>
          <w:rStyle w:val="StyleUnderline"/>
        </w:rPr>
        <w:t>abor</w:t>
      </w:r>
      <w:r w:rsidRPr="00332957">
        <w:rPr>
          <w:sz w:val="16"/>
        </w:rPr>
        <w:t xml:space="preserve">. During the 1930s, Southern and Eastern European ethnic factory </w:t>
      </w:r>
      <w:r w:rsidRPr="00332957">
        <w:rPr>
          <w:rStyle w:val="StyleUnderline"/>
        </w:rPr>
        <w:t>workers</w:t>
      </w:r>
      <w:r w:rsidRPr="00332957">
        <w:rPr>
          <w:sz w:val="16"/>
        </w:rPr>
        <w:t xml:space="preserve"> </w:t>
      </w:r>
      <w:r w:rsidRPr="00332957">
        <w:rPr>
          <w:rStyle w:val="StyleUnderline"/>
        </w:rPr>
        <w:t>joined</w:t>
      </w:r>
      <w:r w:rsidRPr="00332957">
        <w:rPr>
          <w:sz w:val="16"/>
        </w:rPr>
        <w:t xml:space="preserve"> the new wave of industrial unionism in </w:t>
      </w:r>
      <w:r w:rsidRPr="00332957">
        <w:rPr>
          <w:rStyle w:val="StyleUnderline"/>
        </w:rPr>
        <w:t xml:space="preserve">the </w:t>
      </w:r>
      <w:r w:rsidRPr="008C0530">
        <w:rPr>
          <w:rStyle w:val="Emphasis"/>
        </w:rPr>
        <w:t>C</w:t>
      </w:r>
      <w:r w:rsidRPr="00332957">
        <w:rPr>
          <w:rStyle w:val="StyleUnderline"/>
        </w:rPr>
        <w:t xml:space="preserve">ongress of </w:t>
      </w:r>
      <w:r w:rsidRPr="008C0530">
        <w:rPr>
          <w:rStyle w:val="Emphasis"/>
        </w:rPr>
        <w:t>I</w:t>
      </w:r>
      <w:r w:rsidRPr="00332957">
        <w:rPr>
          <w:rStyle w:val="StyleUnderline"/>
        </w:rPr>
        <w:t xml:space="preserve">ndustrial </w:t>
      </w:r>
      <w:r w:rsidRPr="008C0530">
        <w:rPr>
          <w:rStyle w:val="Emphasis"/>
        </w:rPr>
        <w:t>O</w:t>
      </w:r>
      <w:r w:rsidRPr="00332957">
        <w:rPr>
          <w:rStyle w:val="StyleUnderline"/>
        </w:rPr>
        <w:t>rganizations</w:t>
      </w:r>
      <w:r w:rsidRPr="00332957">
        <w:rPr>
          <w:sz w:val="16"/>
        </w:rPr>
        <w:t xml:space="preserve">. Similarly, African American workers organized into public sector unions in conjunction with the civil rights movement the 1960s, and immigrant Hispanic and Asian workers form the base for union growth in low-wage service sectors today. The return of judicial repression underlines the extent of labor’s deinstitutionalization under the current regime. In response, unions have increasingly turned to innovative organizing tactics and mobilizing grassroots allies in the community. Yet, community coalitions are not a magic solution, and civil society is a competitive field no less than the economy and the state. In Detroit, the newspapers deployed tremendous resources to override the power of the NLRB and pressure from an alliance of unions, local civic leaders, and members of the reading public. The outcomes for future struggles will depend on the conjuncture of forces in the economy and the state as well as in civil society. In areas where labor and other structural inequalities coincide, where new immigrant or minority working-class </w:t>
      </w:r>
      <w:r w:rsidRPr="008C0530">
        <w:rPr>
          <w:sz w:val="16"/>
          <w:szCs w:val="16"/>
        </w:rPr>
        <w:t>communities combine with local cultures of union militancy, or where organizational and framing strategies re-define previously divided group identities, there may be greater possibilities for collective action. Moreover, the boundaries of mobilization are no longer strictly local. As corporations become larger and more globally integrated, unions have learned to use new leverage, from the strategic location of jobs in worldwide commodity chains, from regulations under national and international law, and from access to global media and civil society. Such changes may prefigure a new path of opposition to the now dominant anti</w:t>
      </w:r>
      <w:r w:rsidRPr="00332957">
        <w:rPr>
          <w:sz w:val="16"/>
        </w:rPr>
        <w:t xml:space="preserve">-union regime. </w:t>
      </w:r>
    </w:p>
    <w:p w14:paraId="1AE7FB1B" w14:textId="77777777" w:rsidR="0016275E" w:rsidRDefault="0016275E" w:rsidP="0016275E">
      <w:pPr>
        <w:pStyle w:val="Heading4"/>
      </w:pPr>
      <w:r>
        <w:lastRenderedPageBreak/>
        <w:t>Reviving unions is critical to restoring global democracy</w:t>
      </w:r>
    </w:p>
    <w:p w14:paraId="5098ED89" w14:textId="77777777" w:rsidR="0016275E" w:rsidRDefault="0016275E" w:rsidP="0016275E">
      <w:r w:rsidRPr="00F87912">
        <w:rPr>
          <w:rStyle w:val="Heading4Char"/>
        </w:rPr>
        <w:t>Nussbaum 19</w:t>
      </w:r>
      <w:r>
        <w:t xml:space="preserve"> [Karen Nussbaum, former Director of the United States Women's Bureau at the Department of Labor with a BA from Goddard College, 2019, “Unions and Democracy,” Labor Studies Journal, https://sci-hub.se/https://doi.org/10.1177/0160449X19890523]/Kankee</w:t>
      </w:r>
    </w:p>
    <w:p w14:paraId="15DD797D" w14:textId="77777777" w:rsidR="0016275E" w:rsidRDefault="0016275E" w:rsidP="0016275E">
      <w:pPr>
        <w:rPr>
          <w:rStyle w:val="StyleUnderline"/>
        </w:rPr>
      </w:pPr>
      <w:r w:rsidRPr="00F87912">
        <w:rPr>
          <w:sz w:val="16"/>
        </w:rPr>
        <w:t xml:space="preserve">Nottage was commissioned to write a play about an American revolution. She chose de-industrialization. Trump had not yet been elected when the play was written, but “Trumpism” is the coda in real life. I’ve seen this story repeated in communities across the country. </w:t>
      </w:r>
      <w:r w:rsidRPr="00A511CF">
        <w:rPr>
          <w:rStyle w:val="StyleUnderline"/>
        </w:rPr>
        <w:t>M</w:t>
      </w:r>
      <w:r w:rsidRPr="00A62A3A">
        <w:rPr>
          <w:rStyle w:val="StyleUnderline"/>
        </w:rPr>
        <w:t>any</w:t>
      </w:r>
      <w:r w:rsidRPr="00A62A3A">
        <w:rPr>
          <w:sz w:val="16"/>
        </w:rPr>
        <w:t xml:space="preserve"> have become </w:t>
      </w:r>
      <w:r w:rsidRPr="00A62A3A">
        <w:rPr>
          <w:rStyle w:val="StyleUnderline"/>
        </w:rPr>
        <w:t>inured to the decline of unions</w:t>
      </w:r>
      <w:r w:rsidRPr="00A62A3A">
        <w:rPr>
          <w:sz w:val="16"/>
        </w:rPr>
        <w:t xml:space="preserve"> but </w:t>
      </w:r>
      <w:r w:rsidRPr="00A62A3A">
        <w:rPr>
          <w:rStyle w:val="StyleUnderline"/>
        </w:rPr>
        <w:t>were unprepared for the rise of authoritarianism</w:t>
      </w:r>
      <w:r w:rsidRPr="00A62A3A">
        <w:rPr>
          <w:sz w:val="16"/>
        </w:rPr>
        <w:t xml:space="preserve"> around the globe. “</w:t>
      </w:r>
      <w:r w:rsidRPr="00A62A3A">
        <w:rPr>
          <w:rStyle w:val="StyleUnderline"/>
        </w:rPr>
        <w:t>You can’t have a strong middle class without unions, and you can’t have democracy</w:t>
      </w:r>
      <w:r w:rsidRPr="00A511CF">
        <w:rPr>
          <w:rStyle w:val="StyleUnderline"/>
        </w:rPr>
        <w:t xml:space="preserve"> without a strong middle</w:t>
      </w:r>
      <w:r w:rsidRPr="00F87912">
        <w:rPr>
          <w:sz w:val="16"/>
        </w:rPr>
        <w:t xml:space="preserve"> </w:t>
      </w:r>
      <w:r w:rsidRPr="00A511CF">
        <w:rPr>
          <w:rStyle w:val="StyleUnderline"/>
        </w:rPr>
        <w:t>class</w:t>
      </w:r>
      <w:r w:rsidRPr="00F87912">
        <w:rPr>
          <w:sz w:val="16"/>
        </w:rPr>
        <w:t xml:space="preserve">.” That succinct analysis didn’t come from a labor leader but from Tim Collins, CEO of the private equity firm </w:t>
      </w:r>
      <w:proofErr w:type="spellStart"/>
      <w:r w:rsidRPr="00F87912">
        <w:rPr>
          <w:sz w:val="16"/>
        </w:rPr>
        <w:t>Ripplewood</w:t>
      </w:r>
      <w:proofErr w:type="spellEnd"/>
      <w:r w:rsidRPr="00F87912">
        <w:rPr>
          <w:sz w:val="16"/>
        </w:rPr>
        <w:t xml:space="preserve">. Collins is not representative of business leaders, but he is right. </w:t>
      </w:r>
      <w:r w:rsidRPr="00450D30">
        <w:rPr>
          <w:rStyle w:val="StyleUnderline"/>
          <w:highlight w:val="cyan"/>
        </w:rPr>
        <w:t xml:space="preserve">The </w:t>
      </w:r>
      <w:r w:rsidRPr="00450D30">
        <w:rPr>
          <w:rStyle w:val="Emphasis"/>
          <w:highlight w:val="cyan"/>
        </w:rPr>
        <w:t>link</w:t>
      </w:r>
      <w:r w:rsidRPr="00450D30">
        <w:rPr>
          <w:rStyle w:val="StyleUnderline"/>
          <w:highlight w:val="cyan"/>
        </w:rPr>
        <w:t xml:space="preserve"> between unions and the middle class is </w:t>
      </w:r>
      <w:r w:rsidRPr="00450D30">
        <w:rPr>
          <w:rStyle w:val="Emphasis"/>
          <w:highlight w:val="cyan"/>
        </w:rPr>
        <w:t>well-made</w:t>
      </w:r>
      <w:r w:rsidRPr="00F87912">
        <w:rPr>
          <w:sz w:val="16"/>
        </w:rPr>
        <w:t xml:space="preserve">. But </w:t>
      </w:r>
      <w:r w:rsidRPr="00A511CF">
        <w:rPr>
          <w:rStyle w:val="StyleUnderline"/>
        </w:rPr>
        <w:t xml:space="preserve">how </w:t>
      </w:r>
      <w:r w:rsidRPr="00A511CF">
        <w:rPr>
          <w:rStyle w:val="Emphasis"/>
        </w:rPr>
        <w:t>important</w:t>
      </w:r>
      <w:r w:rsidRPr="00A511CF">
        <w:rPr>
          <w:rStyle w:val="StyleUnderline"/>
        </w:rPr>
        <w:t xml:space="preserve"> are</w:t>
      </w:r>
      <w:r>
        <w:rPr>
          <w:rStyle w:val="StyleUnderline"/>
        </w:rPr>
        <w:t xml:space="preserve"> </w:t>
      </w:r>
      <w:r w:rsidRPr="00A511CF">
        <w:rPr>
          <w:rStyle w:val="StyleUnderline"/>
        </w:rPr>
        <w:t>unions to democracy</w:t>
      </w:r>
      <w:r w:rsidRPr="00F87912">
        <w:rPr>
          <w:sz w:val="16"/>
        </w:rPr>
        <w:t xml:space="preserve">? </w:t>
      </w:r>
      <w:r w:rsidRPr="00A511CF">
        <w:rPr>
          <w:rStyle w:val="Emphasis"/>
        </w:rPr>
        <w:t>Very</w:t>
      </w:r>
      <w:r w:rsidRPr="00F87912">
        <w:rPr>
          <w:sz w:val="16"/>
        </w:rPr>
        <w:t xml:space="preserve">. </w:t>
      </w:r>
      <w:r w:rsidRPr="00A511CF">
        <w:rPr>
          <w:rStyle w:val="StyleUnderline"/>
        </w:rPr>
        <w:t>Workers Do with Less So Big Business Gets More</w:t>
      </w:r>
      <w:r w:rsidRPr="00F87912">
        <w:rPr>
          <w:sz w:val="16"/>
        </w:rPr>
        <w:t xml:space="preserve"> The reality depicted in “Sweat” started years ago, around the time I got my start in the labor movement. I got a job as a clerk-typist in 1970 and organized my coworkers— women office workers in Boston and then nationally in 9to5, a national association and our sister organization, District 925, SEIU. We built 9to5 on the wave of women’s liberation, a term our members would have rejected. But we were confronted by </w:t>
      </w:r>
      <w:r w:rsidRPr="00F87912">
        <w:rPr>
          <w:rStyle w:val="StyleUnderline"/>
        </w:rPr>
        <w:t>corporate opposition</w:t>
      </w:r>
      <w:r w:rsidRPr="00F87912">
        <w:rPr>
          <w:sz w:val="16"/>
        </w:rPr>
        <w:t xml:space="preserve">, </w:t>
      </w:r>
      <w:r w:rsidRPr="00F87912">
        <w:rPr>
          <w:rStyle w:val="StyleUnderline"/>
        </w:rPr>
        <w:t>characterized</w:t>
      </w:r>
      <w:r w:rsidRPr="00F87912">
        <w:rPr>
          <w:sz w:val="16"/>
        </w:rPr>
        <w:t xml:space="preserve"> by </w:t>
      </w:r>
      <w:r w:rsidRPr="00F87912">
        <w:rPr>
          <w:rStyle w:val="StyleUnderline"/>
        </w:rPr>
        <w:t>an abrupt shift in strategy to maximize profits in an increasingly competitive world</w:t>
      </w:r>
      <w:r w:rsidRPr="00F87912">
        <w:rPr>
          <w:sz w:val="16"/>
        </w:rPr>
        <w:t xml:space="preserve">. American </w:t>
      </w:r>
      <w:r w:rsidRPr="00F87912">
        <w:rPr>
          <w:rStyle w:val="StyleUnderline"/>
        </w:rPr>
        <w:t>employers chose to cut workers’ pay</w:t>
      </w:r>
      <w:r w:rsidRPr="00F87912">
        <w:rPr>
          <w:sz w:val="16"/>
        </w:rPr>
        <w:t xml:space="preserve">. To do that, </w:t>
      </w:r>
      <w:r w:rsidRPr="00F87912">
        <w:rPr>
          <w:rStyle w:val="StyleUnderline"/>
        </w:rPr>
        <w:t>companies had to break workers’ collective power</w:t>
      </w:r>
      <w:r w:rsidRPr="00F87912">
        <w:rPr>
          <w:sz w:val="16"/>
        </w:rPr>
        <w:t>. Business Week laid it out in stark terms in a 1974 editorial: “</w:t>
      </w:r>
      <w:r w:rsidRPr="00F87912">
        <w:rPr>
          <w:rStyle w:val="StyleUnderline"/>
        </w:rPr>
        <w:t>It will be a bitter pill for many American to swallow the idea of doing with less so that big business can have more</w:t>
      </w:r>
      <w:r w:rsidRPr="00F87912">
        <w:rPr>
          <w:sz w:val="16"/>
        </w:rPr>
        <w:t xml:space="preserve">.” Bennett Harrison and Barry Bluestone (1988) called this new strategy and the corporate restructuring and the polarization of America it created “The Great U-Turn.” </w:t>
      </w:r>
      <w:r w:rsidRPr="00F87912">
        <w:rPr>
          <w:rStyle w:val="StyleUnderline"/>
        </w:rPr>
        <w:t xml:space="preserve">Rather </w:t>
      </w:r>
      <w:r w:rsidRPr="00A62A3A">
        <w:rPr>
          <w:rStyle w:val="StyleUnderline"/>
        </w:rPr>
        <w:t xml:space="preserve">than compete with Germany, Japan, and Scandinavia on product quality, worker productivity, and skill level, corporations </w:t>
      </w:r>
      <w:r w:rsidRPr="00A62A3A">
        <w:rPr>
          <w:rStyle w:val="Emphasis"/>
        </w:rPr>
        <w:t>slashed wages and benefits</w:t>
      </w:r>
      <w:r w:rsidRPr="00A62A3A">
        <w:rPr>
          <w:rStyle w:val="StyleUnderline"/>
        </w:rPr>
        <w:t xml:space="preserve">, and </w:t>
      </w:r>
      <w:r w:rsidRPr="00A62A3A">
        <w:rPr>
          <w:rStyle w:val="Emphasis"/>
        </w:rPr>
        <w:t>outsourced jobs</w:t>
      </w:r>
      <w:r w:rsidRPr="00A62A3A">
        <w:rPr>
          <w:rStyle w:val="StyleUnderline"/>
        </w:rPr>
        <w:t>.</w:t>
      </w:r>
      <w:r w:rsidRPr="00A62A3A">
        <w:rPr>
          <w:sz w:val="16"/>
        </w:rPr>
        <w:t xml:space="preserve"> I remember discovering that law offices were outsourcing the typing of legal briefs to Asia, and coming to terms with the fact that it was cheaper to have non-English-speaking workers type what to them would be nonsense characters than to employ American workers who were likely not making much more than minimum wage. </w:t>
      </w:r>
      <w:r w:rsidRPr="00A62A3A">
        <w:rPr>
          <w:rStyle w:val="StyleUnderline"/>
        </w:rPr>
        <w:t xml:space="preserve">Union busting firms </w:t>
      </w:r>
      <w:r w:rsidRPr="00A62A3A">
        <w:rPr>
          <w:rStyle w:val="Emphasis"/>
        </w:rPr>
        <w:t>sprang up</w:t>
      </w:r>
      <w:r w:rsidRPr="00A62A3A">
        <w:rPr>
          <w:rStyle w:val="StyleUnderline"/>
        </w:rPr>
        <w:t xml:space="preserve"> to go after organized industries</w:t>
      </w:r>
      <w:r w:rsidRPr="00A62A3A">
        <w:rPr>
          <w:sz w:val="16"/>
        </w:rPr>
        <w:t xml:space="preserve">. In the 1980s and 1990s, </w:t>
      </w:r>
      <w:r w:rsidRPr="00A62A3A">
        <w:rPr>
          <w:rStyle w:val="StyleUnderline"/>
        </w:rPr>
        <w:t xml:space="preserve">unions suffered </w:t>
      </w:r>
      <w:r w:rsidRPr="00A62A3A">
        <w:rPr>
          <w:rStyle w:val="Emphasis"/>
        </w:rPr>
        <w:t>hallmark defeats</w:t>
      </w:r>
      <w:r w:rsidRPr="00A62A3A">
        <w:rPr>
          <w:rStyle w:val="StyleUnderline"/>
        </w:rPr>
        <w:t xml:space="preserve"> throughout the economy</w:t>
      </w:r>
      <w:r w:rsidRPr="00A62A3A">
        <w:rPr>
          <w:sz w:val="16"/>
        </w:rPr>
        <w:t xml:space="preserve">: PATCO in transportation,1 Phelps-Dodge in mining,2 Hormel in food processing,3 and Caterpillar in manufacturing,4 to name a few. Union busters even went after 9to5. One seminar which focused on beating back clerical worker organizing had a slide show warning “Don’t be fooled into thinking you need to look out for the likes of Jimmy Hoffa . . . Here’s who you should be worried about” with a picture of me.5 </w:t>
      </w:r>
      <w:r w:rsidRPr="00A62A3A">
        <w:rPr>
          <w:rStyle w:val="StyleUnderline"/>
        </w:rPr>
        <w:t>Americans did with less so that</w:t>
      </w:r>
      <w:r w:rsidRPr="00A62A3A">
        <w:rPr>
          <w:sz w:val="16"/>
        </w:rPr>
        <w:t xml:space="preserve"> banks and </w:t>
      </w:r>
      <w:r w:rsidRPr="00A62A3A">
        <w:rPr>
          <w:rStyle w:val="StyleUnderline"/>
        </w:rPr>
        <w:t>big business could have</w:t>
      </w:r>
      <w:r w:rsidRPr="00A62A3A">
        <w:rPr>
          <w:sz w:val="16"/>
        </w:rPr>
        <w:t xml:space="preserve"> </w:t>
      </w:r>
      <w:r w:rsidRPr="00A62A3A">
        <w:rPr>
          <w:rStyle w:val="StyleUnderline"/>
        </w:rPr>
        <w:t>more</w:t>
      </w:r>
      <w:r w:rsidRPr="00A62A3A">
        <w:rPr>
          <w:sz w:val="16"/>
        </w:rPr>
        <w:t xml:space="preserve">. </w:t>
      </w:r>
      <w:r w:rsidRPr="00A62A3A">
        <w:rPr>
          <w:rStyle w:val="StyleUnderline"/>
        </w:rPr>
        <w:t>The wealth from productivity gains, which had been distributed relatively evenly after World War II and built the middle class</w:t>
      </w:r>
      <w:r w:rsidRPr="00A62A3A">
        <w:rPr>
          <w:sz w:val="16"/>
        </w:rPr>
        <w:t xml:space="preserve">, </w:t>
      </w:r>
      <w:r w:rsidRPr="00A62A3A">
        <w:rPr>
          <w:rStyle w:val="StyleUnderline"/>
        </w:rPr>
        <w:t>now skewed dramatically to the</w:t>
      </w:r>
      <w:r w:rsidRPr="00A62A3A">
        <w:rPr>
          <w:sz w:val="16"/>
        </w:rPr>
        <w:t xml:space="preserve"> </w:t>
      </w:r>
      <w:r w:rsidRPr="00A62A3A">
        <w:rPr>
          <w:rStyle w:val="StyleUnderline"/>
        </w:rPr>
        <w:t>top</w:t>
      </w:r>
      <w:r w:rsidRPr="00A62A3A">
        <w:rPr>
          <w:sz w:val="16"/>
        </w:rPr>
        <w:t xml:space="preserve">. According to Joseph Stiglitz, </w:t>
      </w:r>
      <w:r w:rsidRPr="00A62A3A">
        <w:rPr>
          <w:rStyle w:val="StyleUnderline"/>
        </w:rPr>
        <w:t>Some 90 percent</w:t>
      </w:r>
      <w:r w:rsidRPr="00A62A3A">
        <w:rPr>
          <w:sz w:val="16"/>
        </w:rPr>
        <w:t xml:space="preserve"> [</w:t>
      </w:r>
      <w:r w:rsidRPr="00A62A3A">
        <w:rPr>
          <w:rStyle w:val="StyleUnderline"/>
        </w:rPr>
        <w:t>of American citizens</w:t>
      </w:r>
      <w:r w:rsidRPr="00A62A3A">
        <w:rPr>
          <w:sz w:val="16"/>
        </w:rPr>
        <w:t xml:space="preserve">] </w:t>
      </w:r>
      <w:r w:rsidRPr="00A62A3A">
        <w:rPr>
          <w:rStyle w:val="StyleUnderline"/>
        </w:rPr>
        <w:t>have seen their incomes stagnate or decline in the past 30 years</w:t>
      </w:r>
      <w:r w:rsidRPr="00A62A3A">
        <w:rPr>
          <w:sz w:val="16"/>
        </w:rPr>
        <w:t xml:space="preserve">. This is not surprising, given that </w:t>
      </w:r>
      <w:r w:rsidRPr="00A62A3A">
        <w:rPr>
          <w:rStyle w:val="StyleUnderline"/>
        </w:rPr>
        <w:t xml:space="preserve">the United States has the </w:t>
      </w:r>
      <w:r w:rsidRPr="00A62A3A">
        <w:rPr>
          <w:rStyle w:val="Emphasis"/>
        </w:rPr>
        <w:t>highest</w:t>
      </w:r>
      <w:r w:rsidRPr="00A62A3A">
        <w:rPr>
          <w:rStyle w:val="StyleUnderline"/>
        </w:rPr>
        <w:t xml:space="preserve"> level of </w:t>
      </w:r>
      <w:r w:rsidRPr="00A62A3A">
        <w:rPr>
          <w:rStyle w:val="Emphasis"/>
        </w:rPr>
        <w:t>inequality</w:t>
      </w:r>
      <w:r w:rsidRPr="00A62A3A">
        <w:rPr>
          <w:rStyle w:val="StyleUnderline"/>
        </w:rPr>
        <w:t xml:space="preserve"> among the advanced countries and one of the lowest levels of</w:t>
      </w:r>
      <w:r w:rsidRPr="00A62A3A">
        <w:rPr>
          <w:sz w:val="16"/>
        </w:rPr>
        <w:t xml:space="preserve"> </w:t>
      </w:r>
      <w:r w:rsidRPr="00A62A3A">
        <w:rPr>
          <w:rStyle w:val="StyleUnderline"/>
        </w:rPr>
        <w:t>opportunity</w:t>
      </w:r>
      <w:r w:rsidRPr="00A62A3A">
        <w:rPr>
          <w:sz w:val="16"/>
        </w:rPr>
        <w:t xml:space="preserve">. The Economic Policy Institute (2018) reports that </w:t>
      </w:r>
      <w:r w:rsidRPr="00A62A3A">
        <w:rPr>
          <w:rStyle w:val="StyleUnderline"/>
        </w:rPr>
        <w:t>income inequality is continuing</w:t>
      </w:r>
      <w:r w:rsidRPr="00A511CF">
        <w:rPr>
          <w:rStyle w:val="StyleUnderline"/>
        </w:rPr>
        <w:t xml:space="preserve"> at</w:t>
      </w:r>
      <w:r>
        <w:rPr>
          <w:rStyle w:val="StyleUnderline"/>
        </w:rPr>
        <w:t xml:space="preserve"> </w:t>
      </w:r>
      <w:r w:rsidRPr="00A511CF">
        <w:rPr>
          <w:rStyle w:val="StyleUnderline"/>
        </w:rPr>
        <w:t>such a dramatic pace that federal data can’t keep up with it</w:t>
      </w:r>
      <w:r w:rsidRPr="00F87912">
        <w:rPr>
          <w:sz w:val="16"/>
        </w:rPr>
        <w:t xml:space="preserve">. From Collective Power to Self-Reliance Public consciousness changed as well. In the 1970s, when I asked working women, “who do you turn to if you have a problem on the job?” they imagined calling their Congressperson or the Equal Employment Opportunity Commission, National Organization of Women, or 9to5. Over the years, their view of their options narrowed: “I’d complain to a co-worker”; “I’d call my mother”; “I’d pray to God.” After some years, the most typical answer was, “No one. I rely on myself.” Shaun Barclay, international secretary-treasurer of the United Food and Commercial Workers (UFCW), remembers being part of a strong community in his poor neighborhood. The community’s cohesion was reinforced by his job as a union clerk at an organized grocery store at the age of 16. But over the years he has seen the erosion of communal values in popular culture. “When I was young, the most popular magazine was Life. It was replaced by People—not as comprehensive as Life but still pretty broad. Us came along, narrower than People, to be replaced finally by Self.” Working America, the community affiliate of the </w:t>
      </w:r>
      <w:r w:rsidRPr="00F87912">
        <w:rPr>
          <w:rStyle w:val="StyleUnderline"/>
        </w:rPr>
        <w:t>AFL-CIO</w:t>
      </w:r>
      <w:r w:rsidRPr="00F87912">
        <w:rPr>
          <w:sz w:val="16"/>
        </w:rPr>
        <w:t xml:space="preserve">, sees the effects of declining unions as they go door to door in working-class communities. With twelve million conversations over the last sixteen years, they </w:t>
      </w:r>
      <w:r w:rsidRPr="00F87912">
        <w:rPr>
          <w:rStyle w:val="StyleUnderline"/>
        </w:rPr>
        <w:t>found fewer people who had a</w:t>
      </w:r>
      <w:r>
        <w:rPr>
          <w:rStyle w:val="StyleUnderline"/>
        </w:rPr>
        <w:t xml:space="preserve"> </w:t>
      </w:r>
      <w:r w:rsidRPr="00F87912">
        <w:rPr>
          <w:rStyle w:val="StyleUnderline"/>
        </w:rPr>
        <w:t>family member in a union</w:t>
      </w:r>
      <w:r w:rsidRPr="00F87912">
        <w:rPr>
          <w:sz w:val="16"/>
        </w:rPr>
        <w:t xml:space="preserve">. </w:t>
      </w:r>
      <w:r w:rsidRPr="00450D30">
        <w:rPr>
          <w:rStyle w:val="StyleUnderline"/>
          <w:highlight w:val="cyan"/>
        </w:rPr>
        <w:t>Without</w:t>
      </w:r>
      <w:r w:rsidRPr="00F87912">
        <w:rPr>
          <w:rStyle w:val="StyleUnderline"/>
        </w:rPr>
        <w:t xml:space="preserve"> the anchor of </w:t>
      </w:r>
      <w:r w:rsidRPr="00450D30">
        <w:rPr>
          <w:rStyle w:val="StyleUnderline"/>
          <w:highlight w:val="cyan"/>
        </w:rPr>
        <w:t>a</w:t>
      </w:r>
      <w:r w:rsidRPr="00F87912">
        <w:rPr>
          <w:rStyle w:val="StyleUnderline"/>
        </w:rPr>
        <w:t xml:space="preserve"> labor </w:t>
      </w:r>
      <w:r w:rsidRPr="00450D30">
        <w:rPr>
          <w:rStyle w:val="StyleUnderline"/>
          <w:highlight w:val="cyan"/>
        </w:rPr>
        <w:t>union</w:t>
      </w:r>
      <w:r w:rsidRPr="00F87912">
        <w:rPr>
          <w:sz w:val="16"/>
        </w:rPr>
        <w:t xml:space="preserve">, Working America canvassers found that </w:t>
      </w:r>
      <w:r w:rsidRPr="00450D30">
        <w:rPr>
          <w:rStyle w:val="StyleUnderline"/>
          <w:highlight w:val="cyan"/>
        </w:rPr>
        <w:t>working people were</w:t>
      </w:r>
      <w:r w:rsidRPr="00F87912">
        <w:rPr>
          <w:rStyle w:val="StyleUnderline"/>
        </w:rPr>
        <w:t xml:space="preserve"> </w:t>
      </w:r>
      <w:r w:rsidRPr="00450D30">
        <w:rPr>
          <w:rStyle w:val="Emphasis"/>
          <w:highlight w:val="cyan"/>
        </w:rPr>
        <w:lastRenderedPageBreak/>
        <w:t>vulnerable</w:t>
      </w:r>
      <w:r w:rsidRPr="00450D30">
        <w:rPr>
          <w:rStyle w:val="StyleUnderline"/>
          <w:highlight w:val="cyan"/>
        </w:rPr>
        <w:t xml:space="preserve"> to right-wing</w:t>
      </w:r>
      <w:r w:rsidRPr="00F87912">
        <w:rPr>
          <w:rStyle w:val="StyleUnderline"/>
        </w:rPr>
        <w:t xml:space="preserve"> social </w:t>
      </w:r>
      <w:r w:rsidRPr="00450D30">
        <w:rPr>
          <w:rStyle w:val="Emphasis"/>
          <w:highlight w:val="cyan"/>
        </w:rPr>
        <w:t>wedge issues</w:t>
      </w:r>
      <w:r w:rsidRPr="00F87912">
        <w:rPr>
          <w:rStyle w:val="StyleUnderline"/>
        </w:rPr>
        <w:t xml:space="preserve">, </w:t>
      </w:r>
      <w:r w:rsidRPr="00450D30">
        <w:rPr>
          <w:rStyle w:val="StyleUnderline"/>
          <w:highlight w:val="cyan"/>
        </w:rPr>
        <w:t>and</w:t>
      </w:r>
      <w:r w:rsidRPr="00F87912">
        <w:rPr>
          <w:rStyle w:val="StyleUnderline"/>
        </w:rPr>
        <w:t xml:space="preserve"> since 2016 more explicitly </w:t>
      </w:r>
      <w:r w:rsidRPr="00450D30">
        <w:rPr>
          <w:rStyle w:val="Emphasis"/>
          <w:highlight w:val="cyan"/>
        </w:rPr>
        <w:t>racist appeals</w:t>
      </w:r>
      <w:r w:rsidRPr="00F87912">
        <w:rPr>
          <w:sz w:val="16"/>
        </w:rPr>
        <w:t xml:space="preserve">. Unions, a Cornerstone of Civic Life </w:t>
      </w:r>
      <w:r w:rsidRPr="00450D30">
        <w:rPr>
          <w:rStyle w:val="StyleUnderline"/>
          <w:highlight w:val="cyan"/>
        </w:rPr>
        <w:t>Unions provide</w:t>
      </w:r>
      <w:r w:rsidRPr="00F87912">
        <w:rPr>
          <w:rStyle w:val="StyleUnderline"/>
        </w:rPr>
        <w:t xml:space="preserve"> </w:t>
      </w:r>
      <w:r w:rsidRPr="00450D30">
        <w:rPr>
          <w:rStyle w:val="Emphasis"/>
          <w:highlight w:val="cyan"/>
        </w:rPr>
        <w:t>trusted</w:t>
      </w:r>
      <w:r w:rsidRPr="00F87912">
        <w:rPr>
          <w:rStyle w:val="Emphasis"/>
        </w:rPr>
        <w:t xml:space="preserve"> </w:t>
      </w:r>
      <w:r w:rsidRPr="00450D30">
        <w:rPr>
          <w:rStyle w:val="Emphasis"/>
          <w:highlight w:val="cyan"/>
        </w:rPr>
        <w:t>info</w:t>
      </w:r>
      <w:r w:rsidRPr="00F87912">
        <w:rPr>
          <w:rStyle w:val="Emphasis"/>
        </w:rPr>
        <w:t>rmation</w:t>
      </w:r>
      <w:r w:rsidRPr="00F87912">
        <w:rPr>
          <w:rStyle w:val="StyleUnderline"/>
        </w:rPr>
        <w:t xml:space="preserve"> to members </w:t>
      </w:r>
      <w:r w:rsidRPr="00450D30">
        <w:rPr>
          <w:rStyle w:val="StyleUnderline"/>
          <w:highlight w:val="cyan"/>
        </w:rPr>
        <w:t xml:space="preserve">about issues and elections and boost voter </w:t>
      </w:r>
      <w:r w:rsidRPr="00450D30">
        <w:rPr>
          <w:rStyle w:val="Emphasis"/>
          <w:highlight w:val="cyan"/>
        </w:rPr>
        <w:t>civic participation</w:t>
      </w:r>
      <w:r w:rsidRPr="00F87912">
        <w:rPr>
          <w:sz w:val="16"/>
        </w:rPr>
        <w:t xml:space="preserve">. </w:t>
      </w:r>
      <w:r w:rsidRPr="00F87912">
        <w:rPr>
          <w:rStyle w:val="StyleUnderline"/>
        </w:rPr>
        <w:t xml:space="preserve">Union </w:t>
      </w:r>
      <w:r w:rsidRPr="00450D30">
        <w:rPr>
          <w:rStyle w:val="StyleUnderline"/>
          <w:highlight w:val="cyan"/>
        </w:rPr>
        <w:t>members are 12 points more likely to vote</w:t>
      </w:r>
      <w:r w:rsidRPr="00F87912">
        <w:rPr>
          <w:rStyle w:val="StyleUnderline"/>
        </w:rPr>
        <w:t xml:space="preserve"> than nonunion workers</w:t>
      </w:r>
      <w:r w:rsidRPr="00F87912">
        <w:rPr>
          <w:sz w:val="16"/>
        </w:rPr>
        <w:t xml:space="preserve"> (Freeman 2003). The passage of </w:t>
      </w:r>
      <w:r w:rsidRPr="00F87912">
        <w:rPr>
          <w:rStyle w:val="StyleUnderline"/>
        </w:rPr>
        <w:t>Right to Work laws reduced turnout by</w:t>
      </w:r>
      <w:r>
        <w:rPr>
          <w:rStyle w:val="StyleUnderline"/>
        </w:rPr>
        <w:t xml:space="preserve"> </w:t>
      </w:r>
      <w:r w:rsidRPr="00F87912">
        <w:rPr>
          <w:rStyle w:val="StyleUnderline"/>
        </w:rPr>
        <w:t>2 percent in presidential elections</w:t>
      </w:r>
      <w:r w:rsidRPr="00F87912">
        <w:rPr>
          <w:sz w:val="16"/>
        </w:rPr>
        <w:t xml:space="preserve"> (Feigenbaum, Hertel-Fernandez, and Williamson 2018). And </w:t>
      </w:r>
      <w:r w:rsidRPr="00450D30">
        <w:rPr>
          <w:rStyle w:val="StyleUnderline"/>
          <w:highlight w:val="cyan"/>
        </w:rPr>
        <w:t xml:space="preserve">democracy </w:t>
      </w:r>
      <w:r w:rsidRPr="00450D30">
        <w:rPr>
          <w:rStyle w:val="Emphasis"/>
          <w:highlight w:val="cyan"/>
        </w:rPr>
        <w:t>declines</w:t>
      </w:r>
      <w:r w:rsidRPr="00450D30">
        <w:rPr>
          <w:rStyle w:val="StyleUnderline"/>
          <w:highlight w:val="cyan"/>
        </w:rPr>
        <w:t xml:space="preserve"> with union density</w:t>
      </w:r>
      <w:r w:rsidRPr="00F87912">
        <w:rPr>
          <w:sz w:val="16"/>
        </w:rPr>
        <w:t xml:space="preserve">. </w:t>
      </w:r>
      <w:r w:rsidRPr="00F87912">
        <w:rPr>
          <w:rStyle w:val="StyleUnderline"/>
        </w:rPr>
        <w:t>In states with low union density</w:t>
      </w:r>
      <w:r w:rsidRPr="00F87912">
        <w:rPr>
          <w:sz w:val="16"/>
        </w:rPr>
        <w:t xml:space="preserve"> (Bureau of Labor Statistics, U.S. Department of Labor 2018), new </w:t>
      </w:r>
      <w:r w:rsidRPr="00F87912">
        <w:rPr>
          <w:rStyle w:val="StyleUnderline"/>
        </w:rPr>
        <w:t>voter suppression</w:t>
      </w:r>
      <w:r>
        <w:rPr>
          <w:rStyle w:val="StyleUnderline"/>
        </w:rPr>
        <w:t xml:space="preserve"> </w:t>
      </w:r>
      <w:r w:rsidRPr="00F87912">
        <w:rPr>
          <w:rStyle w:val="StyleUnderline"/>
        </w:rPr>
        <w:t xml:space="preserve">laws </w:t>
      </w:r>
      <w:r w:rsidRPr="00F87912">
        <w:rPr>
          <w:sz w:val="16"/>
        </w:rPr>
        <w:t xml:space="preserve">(Brennan Center for Justice n.d.) </w:t>
      </w:r>
      <w:r w:rsidRPr="00F87912">
        <w:rPr>
          <w:rStyle w:val="StyleUnderline"/>
        </w:rPr>
        <w:t>were passed in ten states</w:t>
      </w:r>
      <w:r w:rsidRPr="00F87912">
        <w:rPr>
          <w:sz w:val="16"/>
        </w:rPr>
        <w:t xml:space="preserve">,6 </w:t>
      </w:r>
      <w:r w:rsidRPr="00F87912">
        <w:rPr>
          <w:rStyle w:val="StyleUnderline"/>
        </w:rPr>
        <w:t>compared to two</w:t>
      </w:r>
      <w:r>
        <w:rPr>
          <w:rStyle w:val="StyleUnderline"/>
        </w:rPr>
        <w:t xml:space="preserve"> </w:t>
      </w:r>
      <w:r w:rsidRPr="00F87912">
        <w:rPr>
          <w:rStyle w:val="StyleUnderline"/>
        </w:rPr>
        <w:t>states with high union density</w:t>
      </w:r>
      <w:r w:rsidRPr="00F87912">
        <w:rPr>
          <w:sz w:val="16"/>
        </w:rPr>
        <w:t xml:space="preserve">.7 </w:t>
      </w:r>
      <w:r w:rsidRPr="00F87912">
        <w:rPr>
          <w:rStyle w:val="StyleUnderline"/>
        </w:rPr>
        <w:t>How does the union have this impact</w:t>
      </w:r>
      <w:r w:rsidRPr="00F87912">
        <w:rPr>
          <w:sz w:val="16"/>
        </w:rPr>
        <w:t xml:space="preserve">? </w:t>
      </w:r>
      <w:r w:rsidRPr="00F87912">
        <w:rPr>
          <w:rStyle w:val="StyleUnderline"/>
        </w:rPr>
        <w:t>By engaging it’s members on politics</w:t>
      </w:r>
      <w:r w:rsidRPr="00F87912">
        <w:rPr>
          <w:sz w:val="16"/>
        </w:rPr>
        <w:t xml:space="preserve">. Consider one historical example. One million women belonged to the United Auto Workers (UAW) Union Women’s Auxiliary in the 1950s. The Auxiliary’s membership was far more than the union’s. It was the biggest political action organization in the country. The women had an ambitious agenda. They lobbied for free nurseries for working mothers, maternity leave, equal pay, and an end to job discrimination against African Americans. And, according to the UAW, the women led discussions around the dinner table with their children about the role of work and unions. Union influence on members was tested when Barack Obama ran for president in 2008. Elected labor leaders struggled with how to communicate to white members who didn’t want to vote for a black man. Rich </w:t>
      </w:r>
      <w:proofErr w:type="spellStart"/>
      <w:r w:rsidRPr="00A62A3A">
        <w:rPr>
          <w:sz w:val="16"/>
          <w:szCs w:val="16"/>
        </w:rPr>
        <w:t>Trumka</w:t>
      </w:r>
      <w:proofErr w:type="spellEnd"/>
      <w:r w:rsidRPr="00F87912">
        <w:rPr>
          <w:sz w:val="16"/>
        </w:rPr>
        <w:t xml:space="preserve">, then secretary-treasurer of the AFL-CIO, led by example in a speech to the United Steelworkers that fall. He described meeting a woman in his home town of </w:t>
      </w:r>
      <w:proofErr w:type="spellStart"/>
      <w:r w:rsidRPr="00F87912">
        <w:rPr>
          <w:sz w:val="16"/>
        </w:rPr>
        <w:t>Nemocolin</w:t>
      </w:r>
      <w:proofErr w:type="spellEnd"/>
      <w:r w:rsidRPr="00F87912">
        <w:rPr>
          <w:sz w:val="16"/>
        </w:rPr>
        <w:t xml:space="preserve">, Pennsylvania. They talked about the election. “I just don’t trust Obama,” she said. When </w:t>
      </w:r>
      <w:proofErr w:type="spellStart"/>
      <w:r w:rsidRPr="00F87912">
        <w:rPr>
          <w:sz w:val="16"/>
        </w:rPr>
        <w:t>Trumka</w:t>
      </w:r>
      <w:proofErr w:type="spellEnd"/>
      <w:r w:rsidRPr="00F87912">
        <w:rPr>
          <w:sz w:val="16"/>
        </w:rPr>
        <w:t xml:space="preserve"> pressed her on why, she admitted, “because he’s black.” </w:t>
      </w:r>
      <w:proofErr w:type="spellStart"/>
      <w:r w:rsidRPr="00F87912">
        <w:rPr>
          <w:sz w:val="16"/>
        </w:rPr>
        <w:t>Trumka</w:t>
      </w:r>
      <w:proofErr w:type="spellEnd"/>
      <w:r w:rsidRPr="00F87912">
        <w:rPr>
          <w:sz w:val="16"/>
        </w:rPr>
        <w:t xml:space="preserve"> then said, Look around. </w:t>
      </w:r>
      <w:proofErr w:type="spellStart"/>
      <w:r w:rsidRPr="00F87912">
        <w:rPr>
          <w:sz w:val="16"/>
        </w:rPr>
        <w:t>Nemacolin’s</w:t>
      </w:r>
      <w:proofErr w:type="spellEnd"/>
      <w:r w:rsidRPr="00F87912">
        <w:rPr>
          <w:sz w:val="16"/>
        </w:rPr>
        <w:t xml:space="preserve"> a dying town. There’re no jobs here. Kids are moving away because there’s no future here. And here’s a man, Barack Obama, who’s going to fight for people like us and you won’t vote for him because of the color of his skin. He went on to tell his steelworker audience, Brothers and sisters, we can’t tap dance around the </w:t>
      </w:r>
      <w:r w:rsidRPr="00A62A3A">
        <w:rPr>
          <w:sz w:val="16"/>
          <w:szCs w:val="16"/>
        </w:rPr>
        <w:t>fact that there are a lot of folks out there just like that woman. A lot of them are good union people; they just can’t get past this idea that there’s something wrong with voting for a black man. Well, those of us who know better can’t afford to look the other way. Labor leaders around the country leaned into this complicated, racially charged discussion with members. A massive member outreach campaign reached one-third of union members at the workplace, and 83 percent received mail from their unions about the election. Sixty-seven percent of union members voted for Obama that year.8 The Culinary Workers Union 226, UNITE HERE in Las Vegas is a stunning example of member political mobilization today. They represent 60,000 workers</w:t>
      </w:r>
      <w:r w:rsidRPr="00F87912">
        <w:rPr>
          <w:sz w:val="16"/>
        </w:rPr>
        <w:t xml:space="preserve"> who come from 178 countries and speak more than forty languages. Despite these challenges, they have good paying, stable jobs in hotels and casinos. They are engaged and militant, and run the most impressive political outreach program in the country by building community among their members. Their members can get two months of time off to work on elections, and they have been turning the state a political “blue.” Organizers for Working America connect with working people on economic issues and find common ground outside of a workplace context through door-</w:t>
      </w:r>
      <w:proofErr w:type="spellStart"/>
      <w:r w:rsidRPr="00F87912">
        <w:rPr>
          <w:sz w:val="16"/>
        </w:rPr>
        <w:t>todoor</w:t>
      </w:r>
      <w:proofErr w:type="spellEnd"/>
      <w:r w:rsidRPr="00F87912">
        <w:rPr>
          <w:sz w:val="16"/>
        </w:rPr>
        <w:t xml:space="preserve"> canvassing. Canvasser Mike Logan worked on the 2017 Virginia governor’s race near Lynchburg, a very conservative part of the state. “Who are you voting for?” Mike asked a middle-aged white male voter. “The Republican.” “What’s your biggest issue?” Mike continued. “Confederate statues.” “Well, check out this petition for expanding Medicaid,” Mike pressed on. “Oh yeah, my daughter’s on Medicaid,” the voter responded, signing the petition, talking to Mike about the election, and being open to now voting for the Democrat. Those conversations resulted in moving the vote by 8 points in a part of the state that voted more than 20 points for Trump the year before.9 The Rise of Authoritarianism The democratic civic space provided by unions and </w:t>
      </w:r>
      <w:r w:rsidRPr="00450D30">
        <w:rPr>
          <w:rStyle w:val="StyleUnderline"/>
          <w:highlight w:val="cyan"/>
        </w:rPr>
        <w:t>the</w:t>
      </w:r>
      <w:r w:rsidRPr="00F87912">
        <w:rPr>
          <w:sz w:val="16"/>
        </w:rPr>
        <w:t xml:space="preserve"> subsequent </w:t>
      </w:r>
      <w:r w:rsidRPr="00450D30">
        <w:rPr>
          <w:rStyle w:val="StyleUnderline"/>
          <w:highlight w:val="cyan"/>
        </w:rPr>
        <w:t>decline of unions as a</w:t>
      </w:r>
      <w:r w:rsidRPr="00F87912">
        <w:rPr>
          <w:rStyle w:val="StyleUnderline"/>
        </w:rPr>
        <w:t xml:space="preserve"> </w:t>
      </w:r>
      <w:r w:rsidRPr="00450D30">
        <w:rPr>
          <w:rStyle w:val="Emphasis"/>
          <w:highlight w:val="cyan"/>
        </w:rPr>
        <w:t>countervailing force</w:t>
      </w:r>
      <w:r w:rsidRPr="00450D30">
        <w:rPr>
          <w:rStyle w:val="StyleUnderline"/>
          <w:highlight w:val="cyan"/>
        </w:rPr>
        <w:t xml:space="preserve"> to corporate power</w:t>
      </w:r>
      <w:r w:rsidRPr="00F87912">
        <w:rPr>
          <w:rStyle w:val="StyleUnderline"/>
        </w:rPr>
        <w:t xml:space="preserve">, </w:t>
      </w:r>
      <w:r w:rsidRPr="00450D30">
        <w:rPr>
          <w:rStyle w:val="StyleUnderline"/>
          <w:highlight w:val="cyan"/>
        </w:rPr>
        <w:t>contributes to</w:t>
      </w:r>
      <w:r w:rsidRPr="00F87912">
        <w:rPr>
          <w:rStyle w:val="StyleUnderline"/>
        </w:rPr>
        <w:t xml:space="preserve"> the appalling trends of the</w:t>
      </w:r>
      <w:r>
        <w:rPr>
          <w:rStyle w:val="StyleUnderline"/>
        </w:rPr>
        <w:t xml:space="preserve"> </w:t>
      </w:r>
      <w:r w:rsidRPr="00F87912">
        <w:rPr>
          <w:rStyle w:val="StyleUnderline"/>
        </w:rPr>
        <w:t xml:space="preserve">last fifty years: Gilded Age levels </w:t>
      </w:r>
      <w:r w:rsidRPr="00A62A3A">
        <w:rPr>
          <w:rStyle w:val="StyleUnderline"/>
        </w:rPr>
        <w:t>of inequality, devastated communities, and heightened civic polarization by race, religion, and ethnic origin</w:t>
      </w:r>
      <w:r w:rsidRPr="00A62A3A">
        <w:rPr>
          <w:sz w:val="16"/>
        </w:rPr>
        <w:t xml:space="preserve">. </w:t>
      </w:r>
      <w:r w:rsidRPr="00A62A3A">
        <w:rPr>
          <w:rStyle w:val="StyleUnderline"/>
        </w:rPr>
        <w:t>These</w:t>
      </w:r>
      <w:r w:rsidRPr="00F87912">
        <w:rPr>
          <w:rStyle w:val="StyleUnderline"/>
        </w:rPr>
        <w:t xml:space="preserve"> conditions have led</w:t>
      </w:r>
      <w:r>
        <w:rPr>
          <w:rStyle w:val="StyleUnderline"/>
        </w:rPr>
        <w:t xml:space="preserve"> </w:t>
      </w:r>
      <w:r w:rsidRPr="00F87912">
        <w:rPr>
          <w:rStyle w:val="StyleUnderline"/>
        </w:rPr>
        <w:t xml:space="preserve">to </w:t>
      </w:r>
      <w:r w:rsidRPr="00450D30">
        <w:rPr>
          <w:rStyle w:val="StyleUnderline"/>
          <w:highlight w:val="cyan"/>
        </w:rPr>
        <w:t>a wave of</w:t>
      </w:r>
      <w:r w:rsidRPr="00F87912">
        <w:rPr>
          <w:rStyle w:val="StyleUnderline"/>
        </w:rPr>
        <w:t xml:space="preserve"> </w:t>
      </w:r>
      <w:r w:rsidRPr="00450D30">
        <w:rPr>
          <w:rStyle w:val="Emphasis"/>
          <w:highlight w:val="cyan"/>
        </w:rPr>
        <w:t>autocratic governments</w:t>
      </w:r>
      <w:r w:rsidRPr="00F87912">
        <w:rPr>
          <w:rStyle w:val="StyleUnderline"/>
        </w:rPr>
        <w:t xml:space="preserve"> around the globe</w:t>
      </w:r>
      <w:r w:rsidRPr="00F87912">
        <w:rPr>
          <w:sz w:val="16"/>
        </w:rPr>
        <w:t>. Alarm is growing. How Democracies Die (</w:t>
      </w:r>
      <w:proofErr w:type="spellStart"/>
      <w:r w:rsidRPr="00F87912">
        <w:rPr>
          <w:sz w:val="16"/>
        </w:rPr>
        <w:t>Levitsky</w:t>
      </w:r>
      <w:proofErr w:type="spellEnd"/>
      <w:r w:rsidRPr="00F87912">
        <w:rPr>
          <w:sz w:val="16"/>
        </w:rPr>
        <w:t xml:space="preserve"> and </w:t>
      </w:r>
      <w:proofErr w:type="spellStart"/>
      <w:r w:rsidRPr="00F87912">
        <w:rPr>
          <w:sz w:val="16"/>
        </w:rPr>
        <w:t>Ziblatt</w:t>
      </w:r>
      <w:proofErr w:type="spellEnd"/>
      <w:r w:rsidRPr="00F87912">
        <w:rPr>
          <w:sz w:val="16"/>
        </w:rPr>
        <w:t xml:space="preserve"> 2019) is a New York Times bestseller; The People Vs. Democracy (</w:t>
      </w:r>
      <w:proofErr w:type="spellStart"/>
      <w:r w:rsidRPr="00F87912">
        <w:rPr>
          <w:sz w:val="16"/>
        </w:rPr>
        <w:t>Mounk</w:t>
      </w:r>
      <w:proofErr w:type="spellEnd"/>
      <w:r w:rsidRPr="00F87912">
        <w:rPr>
          <w:sz w:val="16"/>
        </w:rPr>
        <w:t xml:space="preserve"> 2019) warns, “this may be our last chance to save democracy.” </w:t>
      </w:r>
      <w:r w:rsidRPr="00450D30">
        <w:rPr>
          <w:rStyle w:val="StyleUnderline"/>
          <w:highlight w:val="cyan"/>
        </w:rPr>
        <w:t>When people lose high-pay</w:t>
      </w:r>
      <w:r w:rsidRPr="00A62A3A">
        <w:rPr>
          <w:rStyle w:val="StyleUnderline"/>
        </w:rPr>
        <w:t>ing,</w:t>
      </w:r>
      <w:r w:rsidRPr="00F87912">
        <w:rPr>
          <w:rStyle w:val="StyleUnderline"/>
        </w:rPr>
        <w:t xml:space="preserve"> </w:t>
      </w:r>
      <w:r w:rsidRPr="00450D30">
        <w:rPr>
          <w:rStyle w:val="StyleUnderline"/>
          <w:highlight w:val="cyan"/>
        </w:rPr>
        <w:t>union</w:t>
      </w:r>
      <w:r w:rsidRPr="00A62A3A">
        <w:rPr>
          <w:rStyle w:val="StyleUnderline"/>
        </w:rPr>
        <w:t>i</w:t>
      </w:r>
      <w:r w:rsidRPr="00F87912">
        <w:rPr>
          <w:rStyle w:val="StyleUnderline"/>
        </w:rPr>
        <w:t xml:space="preserve">zed </w:t>
      </w:r>
      <w:r w:rsidRPr="00450D30">
        <w:rPr>
          <w:rStyle w:val="StyleUnderline"/>
          <w:highlight w:val="cyan"/>
        </w:rPr>
        <w:t>jobs</w:t>
      </w:r>
      <w:r w:rsidRPr="00F87912">
        <w:rPr>
          <w:rStyle w:val="StyleUnderline"/>
        </w:rPr>
        <w:t xml:space="preserve"> </w:t>
      </w:r>
      <w:r w:rsidRPr="00450D30">
        <w:rPr>
          <w:rStyle w:val="StyleUnderline"/>
          <w:highlight w:val="cyan"/>
        </w:rPr>
        <w:t>they</w:t>
      </w:r>
      <w:r>
        <w:rPr>
          <w:rStyle w:val="StyleUnderline"/>
        </w:rPr>
        <w:t xml:space="preserve"> </w:t>
      </w:r>
      <w:r w:rsidRPr="00F87912">
        <w:rPr>
          <w:rStyle w:val="StyleUnderline"/>
        </w:rPr>
        <w:t xml:space="preserve">do not just </w:t>
      </w:r>
      <w:r w:rsidRPr="00450D30">
        <w:rPr>
          <w:rStyle w:val="StyleUnderline"/>
          <w:highlight w:val="cyan"/>
        </w:rPr>
        <w:t>lose</w:t>
      </w:r>
      <w:r w:rsidRPr="00A62A3A">
        <w:rPr>
          <w:rStyle w:val="StyleUnderline"/>
        </w:rPr>
        <w:t xml:space="preserve"> </w:t>
      </w:r>
      <w:r w:rsidRPr="00450D30">
        <w:rPr>
          <w:rStyle w:val="StyleUnderline"/>
          <w:highlight w:val="cyan"/>
        </w:rPr>
        <w:t>the</w:t>
      </w:r>
      <w:r w:rsidRPr="00A62A3A">
        <w:rPr>
          <w:rStyle w:val="StyleUnderline"/>
        </w:rPr>
        <w:t>ir</w:t>
      </w:r>
      <w:r w:rsidRPr="00F87912">
        <w:rPr>
          <w:rStyle w:val="StyleUnderline"/>
        </w:rPr>
        <w:t xml:space="preserve"> footing in the </w:t>
      </w:r>
      <w:r w:rsidRPr="00450D30">
        <w:rPr>
          <w:rStyle w:val="StyleUnderline"/>
          <w:highlight w:val="cyan"/>
        </w:rPr>
        <w:t>middle class</w:t>
      </w:r>
      <w:r w:rsidRPr="00F87912">
        <w:rPr>
          <w:sz w:val="16"/>
        </w:rPr>
        <w:t xml:space="preserve">; rather </w:t>
      </w:r>
      <w:r w:rsidRPr="00450D30">
        <w:rPr>
          <w:rStyle w:val="StyleUnderline"/>
          <w:highlight w:val="cyan"/>
        </w:rPr>
        <w:t>they</w:t>
      </w:r>
      <w:r w:rsidRPr="00F87912">
        <w:rPr>
          <w:sz w:val="16"/>
        </w:rPr>
        <w:t xml:space="preserve"> also </w:t>
      </w:r>
      <w:r w:rsidRPr="00F87912">
        <w:rPr>
          <w:rStyle w:val="StyleUnderline"/>
        </w:rPr>
        <w:t xml:space="preserve">stand to </w:t>
      </w:r>
      <w:r w:rsidRPr="00450D30">
        <w:rPr>
          <w:rStyle w:val="StyleUnderline"/>
          <w:highlight w:val="cyan"/>
        </w:rPr>
        <w:t>lose</w:t>
      </w:r>
      <w:r w:rsidRPr="00F87912">
        <w:rPr>
          <w:rStyle w:val="StyleUnderline"/>
        </w:rPr>
        <w:t xml:space="preserve"> a whole</w:t>
      </w:r>
      <w:r>
        <w:rPr>
          <w:rStyle w:val="StyleUnderline"/>
        </w:rPr>
        <w:t xml:space="preserve"> </w:t>
      </w:r>
      <w:r w:rsidRPr="00F87912">
        <w:rPr>
          <w:rStyle w:val="StyleUnderline"/>
        </w:rPr>
        <w:t xml:space="preserve">set of </w:t>
      </w:r>
      <w:r w:rsidRPr="00450D30">
        <w:rPr>
          <w:rStyle w:val="StyleUnderline"/>
          <w:highlight w:val="cyan"/>
        </w:rPr>
        <w:t>social connections that structure their lives</w:t>
      </w:r>
      <w:r w:rsidRPr="00F87912">
        <w:rPr>
          <w:rStyle w:val="StyleUnderline"/>
        </w:rPr>
        <w:t xml:space="preserve"> and give them meaning</w:t>
      </w:r>
      <w:r w:rsidRPr="00F87912">
        <w:rPr>
          <w:sz w:val="16"/>
        </w:rPr>
        <w:t xml:space="preserve">. Cas </w:t>
      </w:r>
      <w:proofErr w:type="spellStart"/>
      <w:r w:rsidRPr="00F87912">
        <w:rPr>
          <w:rStyle w:val="StyleUnderline"/>
        </w:rPr>
        <w:t>Mudde</w:t>
      </w:r>
      <w:proofErr w:type="spellEnd"/>
      <w:r w:rsidRPr="00F87912">
        <w:rPr>
          <w:sz w:val="16"/>
        </w:rPr>
        <w:t xml:space="preserve"> (2019) in The Far Right Today </w:t>
      </w:r>
      <w:r w:rsidRPr="00F87912">
        <w:rPr>
          <w:rStyle w:val="StyleUnderline"/>
        </w:rPr>
        <w:t>describes the evolution of right-wing ideologies</w:t>
      </w:r>
      <w:r w:rsidRPr="00F87912">
        <w:rPr>
          <w:sz w:val="16"/>
        </w:rPr>
        <w:t xml:space="preserve"> since World War II. “In the fourth wave, which roughly started in the 21st century, </w:t>
      </w:r>
      <w:r w:rsidRPr="00450D30">
        <w:rPr>
          <w:rStyle w:val="StyleUnderline"/>
          <w:highlight w:val="cyan"/>
        </w:rPr>
        <w:t>radical right parties</w:t>
      </w:r>
      <w:r w:rsidRPr="00F87912">
        <w:rPr>
          <w:rStyle w:val="StyleUnderline"/>
        </w:rPr>
        <w:t xml:space="preserve"> have </w:t>
      </w:r>
      <w:r w:rsidRPr="00450D30">
        <w:rPr>
          <w:rStyle w:val="StyleUnderline"/>
          <w:highlight w:val="cyan"/>
        </w:rPr>
        <w:t>become</w:t>
      </w:r>
      <w:r w:rsidRPr="00F87912">
        <w:rPr>
          <w:rStyle w:val="StyleUnderline"/>
        </w:rPr>
        <w:t xml:space="preserve"> mainstreamed and</w:t>
      </w:r>
      <w:r w:rsidRPr="00F87912">
        <w:rPr>
          <w:sz w:val="16"/>
        </w:rPr>
        <w:t xml:space="preserve">, </w:t>
      </w:r>
      <w:r w:rsidRPr="00F87912">
        <w:rPr>
          <w:rStyle w:val="StyleUnderline"/>
        </w:rPr>
        <w:t>increasingly</w:t>
      </w:r>
      <w:r w:rsidRPr="00F87912">
        <w:rPr>
          <w:sz w:val="16"/>
        </w:rPr>
        <w:t xml:space="preserve"> </w:t>
      </w:r>
      <w:r w:rsidRPr="00450D30">
        <w:rPr>
          <w:rStyle w:val="Emphasis"/>
          <w:highlight w:val="cyan"/>
        </w:rPr>
        <w:t>normal</w:t>
      </w:r>
      <w:r w:rsidRPr="00A62A3A">
        <w:rPr>
          <w:rStyle w:val="Emphasis"/>
        </w:rPr>
        <w:t>i</w:t>
      </w:r>
      <w:r w:rsidRPr="00F87912">
        <w:rPr>
          <w:rStyle w:val="Emphasis"/>
        </w:rPr>
        <w:t>zed</w:t>
      </w:r>
      <w:r w:rsidRPr="00F87912">
        <w:rPr>
          <w:sz w:val="16"/>
        </w:rPr>
        <w:t xml:space="preserve">, not just in Europe, but </w:t>
      </w:r>
      <w:r w:rsidRPr="00F87912">
        <w:rPr>
          <w:rStyle w:val="StyleUnderline"/>
        </w:rPr>
        <w:t>across the world</w:t>
      </w:r>
      <w:r w:rsidRPr="00F87912">
        <w:rPr>
          <w:sz w:val="16"/>
        </w:rPr>
        <w:t xml:space="preserve">.” Unions, Bridging Divides I talked to union leaders in Minnesota about how they deal with the rise of anti-democratic ideologies and how they bridge divides among their members in a state that voted both for Ilhan Omar in Minneapolis and Donald Trump in the southern and northern parts of the state. “We need more organizations where people take minutes!” insisted Bethany Winkels,10 political director of the Minnesota AFL-CIO: </w:t>
      </w:r>
      <w:r w:rsidRPr="00F87912">
        <w:rPr>
          <w:rStyle w:val="StyleUnderline"/>
        </w:rPr>
        <w:t>There’s a lack of opportunity for people to experience democracy</w:t>
      </w:r>
      <w:r w:rsidRPr="00F87912">
        <w:rPr>
          <w:sz w:val="16"/>
        </w:rPr>
        <w:t xml:space="preserve">—debate issues, argue about how to spend dues money, vote, take minutes—the tools of transparency and accountability. </w:t>
      </w:r>
      <w:r w:rsidRPr="00F87912">
        <w:rPr>
          <w:rStyle w:val="StyleUnderline"/>
        </w:rPr>
        <w:t>People need to experience power on issues</w:t>
      </w:r>
      <w:r w:rsidRPr="00F87912">
        <w:rPr>
          <w:sz w:val="16"/>
        </w:rPr>
        <w:t xml:space="preserve">. They need structures and systems. </w:t>
      </w:r>
      <w:r w:rsidRPr="00F87912">
        <w:rPr>
          <w:rStyle w:val="StyleUnderline"/>
        </w:rPr>
        <w:t xml:space="preserve">Unions are a place where people </w:t>
      </w:r>
      <w:r w:rsidRPr="00F87912">
        <w:rPr>
          <w:rStyle w:val="StyleUnderline"/>
        </w:rPr>
        <w:lastRenderedPageBreak/>
        <w:t>can get</w:t>
      </w:r>
      <w:r w:rsidRPr="00F87912">
        <w:rPr>
          <w:sz w:val="16"/>
        </w:rPr>
        <w:t xml:space="preserve"> </w:t>
      </w:r>
      <w:r w:rsidRPr="00F87912">
        <w:rPr>
          <w:rStyle w:val="StyleUnderline"/>
        </w:rPr>
        <w:t>that</w:t>
      </w:r>
      <w:r w:rsidRPr="00F87912">
        <w:rPr>
          <w:sz w:val="16"/>
        </w:rPr>
        <w:t xml:space="preserve">, </w:t>
      </w:r>
      <w:r w:rsidRPr="00F87912">
        <w:rPr>
          <w:rStyle w:val="StyleUnderline"/>
        </w:rPr>
        <w:t>and can change their minds</w:t>
      </w:r>
      <w:r w:rsidRPr="00F87912">
        <w:rPr>
          <w:sz w:val="16"/>
        </w:rPr>
        <w:t xml:space="preserve">. Political strategist Michael </w:t>
      </w:r>
      <w:proofErr w:type="spellStart"/>
      <w:r w:rsidRPr="00F87912">
        <w:rPr>
          <w:sz w:val="16"/>
        </w:rPr>
        <w:t>Podhorzer</w:t>
      </w:r>
      <w:proofErr w:type="spellEnd"/>
      <w:r w:rsidRPr="00F87912">
        <w:rPr>
          <w:sz w:val="16"/>
        </w:rPr>
        <w:t xml:space="preserve"> says, “</w:t>
      </w:r>
      <w:r w:rsidRPr="00450D30">
        <w:rPr>
          <w:rStyle w:val="StyleUnderline"/>
          <w:highlight w:val="cyan"/>
        </w:rPr>
        <w:t>there is a</w:t>
      </w:r>
      <w:r w:rsidRPr="00F87912">
        <w:rPr>
          <w:rStyle w:val="StyleUnderline"/>
        </w:rPr>
        <w:t xml:space="preserve"> </w:t>
      </w:r>
      <w:r w:rsidRPr="00A62A3A">
        <w:rPr>
          <w:sz w:val="16"/>
          <w:szCs w:val="16"/>
        </w:rPr>
        <w:t>growing</w:t>
      </w:r>
      <w:r w:rsidRPr="00F87912">
        <w:rPr>
          <w:rStyle w:val="StyleUnderline"/>
        </w:rPr>
        <w:t xml:space="preserve"> </w:t>
      </w:r>
      <w:r w:rsidRPr="00450D30">
        <w:rPr>
          <w:rStyle w:val="Emphasis"/>
          <w:highlight w:val="cyan"/>
        </w:rPr>
        <w:t>consensus</w:t>
      </w:r>
      <w:r w:rsidRPr="00F87912">
        <w:rPr>
          <w:rStyle w:val="StyleUnderline"/>
        </w:rPr>
        <w:t xml:space="preserve"> that</w:t>
      </w:r>
      <w:r>
        <w:rPr>
          <w:rStyle w:val="StyleUnderline"/>
        </w:rPr>
        <w:t xml:space="preserve"> </w:t>
      </w:r>
      <w:r w:rsidRPr="00450D30">
        <w:rPr>
          <w:rStyle w:val="StyleUnderline"/>
          <w:highlight w:val="cyan"/>
        </w:rPr>
        <w:t>unions</w:t>
      </w:r>
      <w:r w:rsidRPr="00F87912">
        <w:rPr>
          <w:rStyle w:val="StyleUnderline"/>
        </w:rPr>
        <w:t xml:space="preserve"> are an agent </w:t>
      </w:r>
      <w:r w:rsidRPr="00450D30">
        <w:rPr>
          <w:rStyle w:val="StyleUnderline"/>
          <w:highlight w:val="cyan"/>
        </w:rPr>
        <w:t>keep</w:t>
      </w:r>
      <w:r w:rsidRPr="00F87912">
        <w:rPr>
          <w:rStyle w:val="StyleUnderline"/>
        </w:rPr>
        <w:t xml:space="preserve">ing </w:t>
      </w:r>
      <w:r w:rsidRPr="00450D30">
        <w:rPr>
          <w:rStyle w:val="Emphasis"/>
          <w:highlight w:val="cyan"/>
        </w:rPr>
        <w:t>authoritarianism</w:t>
      </w:r>
      <w:r w:rsidRPr="00450D30">
        <w:rPr>
          <w:rStyle w:val="StyleUnderline"/>
          <w:highlight w:val="cyan"/>
        </w:rPr>
        <w:t xml:space="preserve"> at</w:t>
      </w:r>
      <w:r w:rsidRPr="00450D30">
        <w:rPr>
          <w:sz w:val="16"/>
          <w:highlight w:val="cyan"/>
        </w:rPr>
        <w:t xml:space="preserve"> </w:t>
      </w:r>
      <w:r w:rsidRPr="00450D30">
        <w:rPr>
          <w:rStyle w:val="StyleUnderline"/>
          <w:highlight w:val="cyan"/>
        </w:rPr>
        <w:t>bay</w:t>
      </w:r>
      <w:r w:rsidRPr="00F87912">
        <w:rPr>
          <w:sz w:val="16"/>
        </w:rPr>
        <w:t xml:space="preserve">.”11 He cites the daily work of </w:t>
      </w:r>
      <w:r w:rsidRPr="00F87912">
        <w:rPr>
          <w:rStyle w:val="StyleUnderline"/>
        </w:rPr>
        <w:t xml:space="preserve">union activists </w:t>
      </w:r>
      <w:r w:rsidRPr="00F87912">
        <w:rPr>
          <w:sz w:val="16"/>
        </w:rPr>
        <w:t xml:space="preserve">who </w:t>
      </w:r>
      <w:r w:rsidRPr="00F87912">
        <w:rPr>
          <w:rStyle w:val="StyleUnderline"/>
        </w:rPr>
        <w:t>handle grievances, bargain contracts, and organize new workers</w:t>
      </w:r>
      <w:r w:rsidRPr="00F87912">
        <w:rPr>
          <w:sz w:val="16"/>
        </w:rPr>
        <w:t xml:space="preserve">. In each instance, </w:t>
      </w:r>
      <w:r w:rsidRPr="00F87912">
        <w:rPr>
          <w:rStyle w:val="StyleUnderline"/>
        </w:rPr>
        <w:t>to be successful you have to include everyone</w:t>
      </w:r>
      <w:r w:rsidRPr="00F87912">
        <w:rPr>
          <w:sz w:val="16"/>
        </w:rPr>
        <w:t xml:space="preserve">. And </w:t>
      </w:r>
      <w:r w:rsidRPr="00F87912">
        <w:rPr>
          <w:rStyle w:val="StyleUnderline"/>
        </w:rPr>
        <w:t>success is tangible, in better wages and benefits, fair working conditions, and solidarity</w:t>
      </w:r>
      <w:r w:rsidRPr="00F87912">
        <w:rPr>
          <w:sz w:val="16"/>
        </w:rPr>
        <w:t xml:space="preserve">. He notes that </w:t>
      </w:r>
      <w:r w:rsidRPr="00F87912">
        <w:rPr>
          <w:rStyle w:val="StyleUnderline"/>
        </w:rPr>
        <w:t>studies show that union members are more likely to have racially progressive</w:t>
      </w:r>
      <w:r>
        <w:rPr>
          <w:rStyle w:val="StyleUnderline"/>
        </w:rPr>
        <w:t xml:space="preserve"> </w:t>
      </w:r>
      <w:r w:rsidRPr="00F87912">
        <w:rPr>
          <w:rStyle w:val="StyleUnderline"/>
        </w:rPr>
        <w:t>views than nonunion working people</w:t>
      </w:r>
      <w:r w:rsidRPr="00F87912">
        <w:rPr>
          <w:sz w:val="16"/>
        </w:rPr>
        <w:t>. “</w:t>
      </w:r>
      <w:r w:rsidRPr="00F87912">
        <w:rPr>
          <w:rStyle w:val="StyleUnderline"/>
        </w:rPr>
        <w:t>Can you have a liberal progressive America without</w:t>
      </w:r>
      <w:r w:rsidRPr="00F87912">
        <w:rPr>
          <w:sz w:val="16"/>
        </w:rPr>
        <w:t xml:space="preserve"> </w:t>
      </w:r>
      <w:r w:rsidRPr="00F87912">
        <w:rPr>
          <w:rStyle w:val="StyleUnderline"/>
        </w:rPr>
        <w:t>unions</w:t>
      </w:r>
      <w:r w:rsidRPr="00F87912">
        <w:rPr>
          <w:sz w:val="16"/>
        </w:rPr>
        <w:t xml:space="preserve">? (Plumer 2012)” asks historian Nelson Lichtenstein? “History says </w:t>
      </w:r>
      <w:r w:rsidRPr="00F87912">
        <w:rPr>
          <w:rStyle w:val="StyleUnderline"/>
        </w:rPr>
        <w:t>no</w:t>
      </w:r>
      <w:r w:rsidRPr="00F87912">
        <w:rPr>
          <w:sz w:val="16"/>
        </w:rPr>
        <w:t xml:space="preserve">. </w:t>
      </w:r>
      <w:r w:rsidRPr="00F87912">
        <w:rPr>
          <w:rStyle w:val="StyleUnderline"/>
        </w:rPr>
        <w:t>For 200 years the existence of the</w:t>
      </w:r>
      <w:r>
        <w:rPr>
          <w:rStyle w:val="StyleUnderline"/>
        </w:rPr>
        <w:t xml:space="preserve"> </w:t>
      </w:r>
      <w:r w:rsidRPr="00F87912">
        <w:rPr>
          <w:rStyle w:val="StyleUnderline"/>
        </w:rPr>
        <w:t>union movement has been wedded to the rise of democracy</w:t>
      </w:r>
      <w:r w:rsidRPr="00F87912">
        <w:rPr>
          <w:sz w:val="16"/>
        </w:rPr>
        <w:t xml:space="preserve">. We saw this here, </w:t>
      </w:r>
      <w:r w:rsidRPr="00F87912">
        <w:rPr>
          <w:rStyle w:val="StyleUnderline"/>
        </w:rPr>
        <w:t>in South</w:t>
      </w:r>
      <w:r>
        <w:rPr>
          <w:rStyle w:val="StyleUnderline"/>
        </w:rPr>
        <w:t xml:space="preserve"> </w:t>
      </w:r>
      <w:r w:rsidRPr="00F87912">
        <w:rPr>
          <w:rStyle w:val="StyleUnderline"/>
        </w:rPr>
        <w:t>Korea, in Spain, in Africa</w:t>
      </w:r>
      <w:r w:rsidRPr="00F87912">
        <w:rPr>
          <w:sz w:val="16"/>
        </w:rPr>
        <w:t xml:space="preserve">.” And </w:t>
      </w:r>
      <w:r w:rsidRPr="00F87912">
        <w:rPr>
          <w:rStyle w:val="StyleUnderline"/>
        </w:rPr>
        <w:t>the decline of unions is wedded to the rise of the authoritarianism</w:t>
      </w:r>
      <w:r w:rsidRPr="00F87912">
        <w:rPr>
          <w:sz w:val="16"/>
        </w:rPr>
        <w:t xml:space="preserve">. </w:t>
      </w:r>
      <w:r w:rsidRPr="00F87912">
        <w:rPr>
          <w:rStyle w:val="StyleUnderline"/>
        </w:rPr>
        <w:t>A major</w:t>
      </w:r>
      <w:r>
        <w:rPr>
          <w:rStyle w:val="StyleUnderline"/>
        </w:rPr>
        <w:t xml:space="preserve"> </w:t>
      </w:r>
      <w:r w:rsidRPr="00F87912">
        <w:rPr>
          <w:rStyle w:val="StyleUnderline"/>
        </w:rPr>
        <w:t>shift by working-class voters in Brazil elected right-winger</w:t>
      </w:r>
      <w:r w:rsidRPr="00F87912">
        <w:rPr>
          <w:sz w:val="16"/>
        </w:rPr>
        <w:t xml:space="preserve"> Jair </w:t>
      </w:r>
      <w:r w:rsidRPr="00F87912">
        <w:rPr>
          <w:rStyle w:val="StyleUnderline"/>
        </w:rPr>
        <w:t>Bolsonaro</w:t>
      </w:r>
      <w:r w:rsidRPr="00F87912">
        <w:rPr>
          <w:sz w:val="16"/>
        </w:rPr>
        <w:t xml:space="preserve"> in October 2018. Brazilian sociologist </w:t>
      </w:r>
      <w:proofErr w:type="spellStart"/>
      <w:r w:rsidRPr="00F87912">
        <w:rPr>
          <w:sz w:val="16"/>
        </w:rPr>
        <w:t>Ruy</w:t>
      </w:r>
      <w:proofErr w:type="spellEnd"/>
      <w:r w:rsidRPr="00F87912">
        <w:rPr>
          <w:sz w:val="16"/>
        </w:rPr>
        <w:t xml:space="preserve"> Braga (2019) argues that “</w:t>
      </w:r>
      <w:r w:rsidRPr="00A62A3A">
        <w:rPr>
          <w:rStyle w:val="StyleUnderline"/>
        </w:rPr>
        <w:t>Bols</w:t>
      </w:r>
      <w:r w:rsidRPr="00F87912">
        <w:rPr>
          <w:rStyle w:val="StyleUnderline"/>
        </w:rPr>
        <w:t>onaro’s election</w:t>
      </w:r>
      <w:r>
        <w:rPr>
          <w:rStyle w:val="StyleUnderline"/>
        </w:rPr>
        <w:t xml:space="preserve"> </w:t>
      </w:r>
      <w:r w:rsidRPr="00F87912">
        <w:rPr>
          <w:rStyle w:val="StyleUnderline"/>
        </w:rPr>
        <w:t>marked the decline of trade unions</w:t>
      </w:r>
      <w:r w:rsidRPr="00F87912">
        <w:rPr>
          <w:sz w:val="16"/>
        </w:rPr>
        <w:t xml:space="preserve"> as the primary site of working-class organization; and the rise of Evangelical churches in their place” </w:t>
      </w:r>
      <w:r w:rsidRPr="00F87912">
        <w:rPr>
          <w:rStyle w:val="StyleUnderline"/>
        </w:rPr>
        <w:t>with collective identities being</w:t>
      </w:r>
      <w:r>
        <w:rPr>
          <w:rStyle w:val="StyleUnderline"/>
        </w:rPr>
        <w:t xml:space="preserve"> </w:t>
      </w:r>
      <w:r w:rsidRPr="00F87912">
        <w:rPr>
          <w:rStyle w:val="StyleUnderline"/>
        </w:rPr>
        <w:t>shaped by the church rather than by unions</w:t>
      </w:r>
      <w:r w:rsidRPr="00F87912">
        <w:rPr>
          <w:sz w:val="16"/>
        </w:rPr>
        <w:t xml:space="preserve">. Braga points to a painful symbol of this shift in influence in the working class—the sale of the labor federation, CUT, headquarters in Sao Paulo to the World Church of the Power of God. On the positive side is Tunisia, the birthplace of the Arab Spring in 2011. The union federation backed the uprising, 150,000 workers went on strike, and President Ben Ali fled the country. The Nobel Committee recognized the role of unions in promoting democracy when it granted the 2015 Peace Prize to the Tunisian General Labor Union as one of four civic society partners (the Tunisian National Dialogue Quartet), which created a constitutional form of government. Solutions: Policy + Organizing We can strengthen unions and rebuild this crucial element of civic society through public policy. The key bill for broadening the rights of workers to organize in Congress is the Protect the Right to Organize (PRO) Act. It eliminates right to work provisions, expands the coverage of eligible workers, prohibits the use of permanent replacement workers during strikes, repeals the restriction on secondary activity, provides for first contract arbitration, addresses misclassification of workers and the overuse of independent contractors, and imposes much tougher penalties for employer violations. There are other bills focused on expanding bargaining rights to all public sector workers. But good legislation will need much more than rhetorical from politicians. Lynn Rhinehart, labor lawyer and former general counsel of the AFL-CIO, argues that as part of strengthening protections for workers engaged in collective action, giving workers the power to act in solidarity with each other beyond the borders of their own workplaces is key: Workers should have the right to require multiple employers to sit down and bargain with them at the same time. And the law needs to allow for strikes, picketing, and other solidarity actions by workers outside their own workplace, including up and down the supply chain.12 Rhinehart is cautious about embracing a tripartite wage board-type system to set wages for an industry. “I worry that a focus on government wage boards might undermine efforts to build strong, democratic, member-based worker organizations because of the distance this government process puts between workers and the decisions affecting their working lives.”13 Worker mobilization is key to getting new laws passed and enforced. Union organizing, including in new forms, is growing. The wave of teachers’ strikes continues throughout the country. Gig drivers are finding ways to bargain, with the help of unions including the Teamsters, National Taxi Workers Alliance, and the Machinists union. And developers in the video game industry are reacting to profit maximization at their expense, calling for unionization. These gamers are getting support from the International Association of Theater Stage Employees, which represents illustrators and others in the entertainment industry, the Writers Guild East, and a new association called Game Workers Unite. These are encouraging efforts, but still not at the scale we need to turn around historic low union density. In the meantime, we need to build intermediate forms of organization that bridge divides within the working class and promote collective power. A number of organizations are connecting with workers through membership: Working America, which reaches more than half a million working people face-to-face every year, two-thirds of whom sign up as members; Fight for $15 with organizing in 300 cities around the world; and local advocacy organizations such as Casa de Maryland, organizing immigrant workers since 1985. Building organizations that confront citizen polarization isn’t easy. Josh Lewis,14 a long-time Working America lead organizer, talked about how ugly it can get and why he perseveres. “There was a lot of hate at the doors,” Josh summed up his experience as a black organizer in white working-class communities in 2018: It was especially bad for black women. Our biggest challenge was to keep people on the job. It wasn’t enough for me to do one-on-ones with black staff. We went to Sartre in the tool box. I said, “We’re in this fight because it’s the right thing to do. We may not win. But </w:t>
      </w:r>
      <w:r w:rsidRPr="00F87912">
        <w:rPr>
          <w:rStyle w:val="StyleUnderline"/>
        </w:rPr>
        <w:t>we are fighting fascism</w:t>
      </w:r>
      <w:r w:rsidRPr="00F87912">
        <w:rPr>
          <w:sz w:val="16"/>
        </w:rPr>
        <w:t xml:space="preserve">, staring down the beast.” We expect the hostility to be worse in 2020, when the worst racists will feel backed into a corner and come out even more. But I’m not going to let them get me down. The fire in my belly is too strong. </w:t>
      </w:r>
      <w:r w:rsidRPr="00F87912">
        <w:rPr>
          <w:rStyle w:val="StyleUnderline"/>
        </w:rPr>
        <w:t>There is a crisis in democracy</w:t>
      </w:r>
      <w:r w:rsidRPr="00F87912">
        <w:rPr>
          <w:sz w:val="16"/>
        </w:rPr>
        <w:t xml:space="preserve">. We </w:t>
      </w:r>
      <w:r w:rsidRPr="00A62A3A">
        <w:rPr>
          <w:sz w:val="16"/>
        </w:rPr>
        <w:t xml:space="preserve">should heed Bethany </w:t>
      </w:r>
      <w:proofErr w:type="spellStart"/>
      <w:r w:rsidRPr="00A62A3A">
        <w:rPr>
          <w:sz w:val="16"/>
        </w:rPr>
        <w:t>Winkels</w:t>
      </w:r>
      <w:proofErr w:type="spellEnd"/>
      <w:r w:rsidRPr="00A62A3A">
        <w:rPr>
          <w:sz w:val="16"/>
        </w:rPr>
        <w:t xml:space="preserve">’ call for democratic structures, and Josh Lewis’ challenge to have the passion and discipline that is needed. </w:t>
      </w:r>
      <w:r w:rsidRPr="00A62A3A">
        <w:rPr>
          <w:rStyle w:val="StyleUnderline"/>
        </w:rPr>
        <w:t>We need unions</w:t>
      </w:r>
      <w:r w:rsidRPr="00A62A3A">
        <w:rPr>
          <w:sz w:val="16"/>
        </w:rPr>
        <w:t>, not</w:t>
      </w:r>
      <w:r w:rsidRPr="00F87912">
        <w:rPr>
          <w:sz w:val="16"/>
        </w:rPr>
        <w:t xml:space="preserve"> because they boost turnout and change a voter’s choice, but </w:t>
      </w:r>
      <w:r w:rsidRPr="00F87912">
        <w:rPr>
          <w:rStyle w:val="StyleUnderline"/>
        </w:rPr>
        <w:t>because they create the muscle memory of democratic contro</w:t>
      </w:r>
      <w:r w:rsidRPr="00F87912">
        <w:rPr>
          <w:sz w:val="16"/>
        </w:rPr>
        <w:t xml:space="preserve">l. </w:t>
      </w:r>
      <w:r w:rsidRPr="00F87912">
        <w:rPr>
          <w:rStyle w:val="StyleUnderline"/>
        </w:rPr>
        <w:t>Without that,</w:t>
      </w:r>
      <w:r>
        <w:rPr>
          <w:rStyle w:val="StyleUnderline"/>
        </w:rPr>
        <w:t xml:space="preserve"> </w:t>
      </w:r>
      <w:r w:rsidRPr="00F87912">
        <w:rPr>
          <w:rStyle w:val="StyleUnderline"/>
        </w:rPr>
        <w:t>democracy is lost.</w:t>
      </w:r>
    </w:p>
    <w:p w14:paraId="387A476B" w14:textId="77777777" w:rsidR="0016275E" w:rsidRDefault="0016275E" w:rsidP="0016275E">
      <w:pPr>
        <w:pStyle w:val="Heading4"/>
      </w:pPr>
      <w:r>
        <w:lastRenderedPageBreak/>
        <w:t>Lack of member state respect for a right to strike destroys ILO institutional credibility and union power</w:t>
      </w:r>
    </w:p>
    <w:p w14:paraId="4612A851" w14:textId="77777777" w:rsidR="0016275E" w:rsidRDefault="0016275E" w:rsidP="0016275E">
      <w:proofErr w:type="spellStart"/>
      <w:r w:rsidRPr="00FC199D">
        <w:rPr>
          <w:rStyle w:val="Heading4Char"/>
        </w:rPr>
        <w:t>Bellace</w:t>
      </w:r>
      <w:proofErr w:type="spellEnd"/>
      <w:r w:rsidRPr="00FC199D">
        <w:rPr>
          <w:rStyle w:val="Heading4Char"/>
        </w:rPr>
        <w:t xml:space="preserve"> 18</w:t>
      </w:r>
      <w:r>
        <w:t xml:space="preserve"> [Janice R. </w:t>
      </w:r>
      <w:proofErr w:type="spellStart"/>
      <w:r>
        <w:t>Bellace</w:t>
      </w:r>
      <w:proofErr w:type="spellEnd"/>
      <w:r>
        <w:t xml:space="preserve">, Samuel Blank Professor of Legal Studies at the </w:t>
      </w:r>
      <w:proofErr w:type="spellStart"/>
      <w:r>
        <w:t>The</w:t>
      </w:r>
      <w:proofErr w:type="spellEnd"/>
      <w:r>
        <w:t xml:space="preserve"> Wharton School at the University of Pennsylvania, 2018, “ILO CONVENTION NO. 87 AND THE RIGHT TO STRIKE IN AN ERA OF GLOBAL TRADE,” Comparative Labor Law &amp; Policy Journal, https://heinonline.org/HOL/P?h=hein.journals/cllpj39&amp;i=533]/Kankee</w:t>
      </w:r>
    </w:p>
    <w:p w14:paraId="54D00590" w14:textId="77777777" w:rsidR="0016275E" w:rsidRDefault="0016275E" w:rsidP="0016275E">
      <w:pPr>
        <w:rPr>
          <w:rStyle w:val="StyleUnderline"/>
        </w:rPr>
      </w:pPr>
      <w:r w:rsidRPr="00C67F46">
        <w:rPr>
          <w:sz w:val="16"/>
        </w:rPr>
        <w:t xml:space="preserve">VII. THE RIGHT TO STRIKE: A PILLAR OF FREEDOM OF ASSOCIATION Since 1948, there has never been a resolution, or a protocol relating to Convention No. 87 that has challenged the notion that the right to strike is an inextricable corollary to freedom of association. One might consider why. </w:t>
      </w:r>
      <w:r w:rsidRPr="00C67F46">
        <w:rPr>
          <w:rStyle w:val="StyleUnderline"/>
        </w:rPr>
        <w:t xml:space="preserve">Within the ILO, the </w:t>
      </w:r>
      <w:r w:rsidRPr="00450D30">
        <w:rPr>
          <w:rStyle w:val="Emphasis"/>
          <w:highlight w:val="cyan"/>
        </w:rPr>
        <w:t>right to strike</w:t>
      </w:r>
      <w:r w:rsidRPr="00C67F46">
        <w:rPr>
          <w:rStyle w:val="StyleUnderline"/>
        </w:rPr>
        <w:t xml:space="preserve"> is</w:t>
      </w:r>
      <w:r w:rsidRPr="00C67F46">
        <w:rPr>
          <w:sz w:val="16"/>
        </w:rPr>
        <w:t xml:space="preserve"> often expressed in a narrowly legal fashion, by latching on to the phrasing in Article 3 of Convention No. 87; namely, it is as </w:t>
      </w:r>
      <w:r w:rsidRPr="00C67F46">
        <w:rPr>
          <w:rStyle w:val="StyleUnderline"/>
        </w:rPr>
        <w:t xml:space="preserve">an </w:t>
      </w:r>
      <w:r w:rsidRPr="00FC199D">
        <w:rPr>
          <w:rStyle w:val="Emphasis"/>
        </w:rPr>
        <w:t>intrinsic corollary</w:t>
      </w:r>
      <w:r w:rsidRPr="00C67F46">
        <w:rPr>
          <w:rStyle w:val="StyleUnderline"/>
        </w:rPr>
        <w:t xml:space="preserve"> to the workers' right to formulate their own</w:t>
      </w:r>
      <w:r w:rsidRPr="00C67F46">
        <w:rPr>
          <w:sz w:val="16"/>
        </w:rPr>
        <w:t xml:space="preserve"> programs and </w:t>
      </w:r>
      <w:r w:rsidRPr="00C67F46">
        <w:rPr>
          <w:rStyle w:val="StyleUnderline"/>
        </w:rPr>
        <w:t>activities</w:t>
      </w:r>
      <w:r w:rsidRPr="00C67F46">
        <w:rPr>
          <w:sz w:val="16"/>
        </w:rPr>
        <w:t xml:space="preserve">. But it is more than that: </w:t>
      </w:r>
      <w:r w:rsidRPr="00C67F46">
        <w:rPr>
          <w:rStyle w:val="StyleUnderline"/>
        </w:rPr>
        <w:t>it</w:t>
      </w:r>
      <w:r w:rsidRPr="00C67F46">
        <w:rPr>
          <w:sz w:val="16"/>
        </w:rPr>
        <w:t xml:space="preserve"> </w:t>
      </w:r>
      <w:r w:rsidRPr="00450D30">
        <w:rPr>
          <w:rStyle w:val="StyleUnderline"/>
          <w:highlight w:val="cyan"/>
        </w:rPr>
        <w:t xml:space="preserve">plays a </w:t>
      </w:r>
      <w:r w:rsidRPr="00450D30">
        <w:rPr>
          <w:rStyle w:val="Emphasis"/>
          <w:highlight w:val="cyan"/>
        </w:rPr>
        <w:t>critical role</w:t>
      </w:r>
      <w:r w:rsidRPr="00C67F46">
        <w:rPr>
          <w:rStyle w:val="StyleUnderline"/>
        </w:rPr>
        <w:t xml:space="preserve"> </w:t>
      </w:r>
      <w:r w:rsidRPr="00450D30">
        <w:rPr>
          <w:rStyle w:val="StyleUnderline"/>
          <w:highlight w:val="cyan"/>
        </w:rPr>
        <w:t>in</w:t>
      </w:r>
      <w:r w:rsidRPr="00C67F46">
        <w:rPr>
          <w:rStyle w:val="StyleUnderline"/>
        </w:rPr>
        <w:t xml:space="preserve"> realizing </w:t>
      </w:r>
      <w:r w:rsidRPr="00450D30">
        <w:rPr>
          <w:rStyle w:val="Emphasis"/>
          <w:highlight w:val="cyan"/>
        </w:rPr>
        <w:t>f</w:t>
      </w:r>
      <w:r w:rsidRPr="00C67F46">
        <w:rPr>
          <w:rStyle w:val="StyleUnderline"/>
        </w:rPr>
        <w:t xml:space="preserve">reedom </w:t>
      </w:r>
      <w:r w:rsidRPr="00450D30">
        <w:rPr>
          <w:rStyle w:val="Emphasis"/>
          <w:highlight w:val="cyan"/>
        </w:rPr>
        <w:t>o</w:t>
      </w:r>
      <w:r w:rsidRPr="00C67F46">
        <w:rPr>
          <w:rStyle w:val="StyleUnderline"/>
        </w:rPr>
        <w:t xml:space="preserve">f </w:t>
      </w:r>
      <w:r w:rsidRPr="00450D30">
        <w:rPr>
          <w:rStyle w:val="Emphasis"/>
          <w:highlight w:val="cyan"/>
        </w:rPr>
        <w:t>a</w:t>
      </w:r>
      <w:r w:rsidRPr="00FC199D">
        <w:rPr>
          <w:rStyle w:val="StyleUnderline"/>
        </w:rPr>
        <w:t>s</w:t>
      </w:r>
      <w:r w:rsidRPr="00C67F46">
        <w:rPr>
          <w:rStyle w:val="StyleUnderline"/>
        </w:rPr>
        <w:t>sociation</w:t>
      </w:r>
      <w:r w:rsidRPr="00C67F46">
        <w:rPr>
          <w:sz w:val="16"/>
        </w:rPr>
        <w:t xml:space="preserve">. </w:t>
      </w:r>
      <w:r w:rsidRPr="00C67F46">
        <w:rPr>
          <w:rStyle w:val="StyleUnderline"/>
        </w:rPr>
        <w:t xml:space="preserve">Without the right to strike, without the ability to threaten economic loss to the employer, </w:t>
      </w:r>
      <w:r w:rsidRPr="00450D30">
        <w:rPr>
          <w:rStyle w:val="StyleUnderline"/>
          <w:highlight w:val="cyan"/>
        </w:rPr>
        <w:t>unions lack bargaining</w:t>
      </w:r>
      <w:r w:rsidRPr="00C67F46">
        <w:rPr>
          <w:rStyle w:val="StyleUnderline"/>
        </w:rPr>
        <w:t xml:space="preserve"> </w:t>
      </w:r>
      <w:r w:rsidRPr="00450D30">
        <w:rPr>
          <w:rStyle w:val="StyleUnderline"/>
          <w:highlight w:val="cyan"/>
        </w:rPr>
        <w:t>power</w:t>
      </w:r>
      <w:r w:rsidRPr="00C67F46">
        <w:rPr>
          <w:rStyle w:val="StyleUnderline"/>
        </w:rPr>
        <w:t>.</w:t>
      </w:r>
      <w:r w:rsidRPr="00C67F46">
        <w:rPr>
          <w:sz w:val="16"/>
        </w:rPr>
        <w:t xml:space="preserve"> </w:t>
      </w:r>
      <w:r w:rsidRPr="00450D30">
        <w:rPr>
          <w:rStyle w:val="StyleUnderline"/>
          <w:highlight w:val="cyan"/>
        </w:rPr>
        <w:t>With</w:t>
      </w:r>
      <w:r w:rsidRPr="00FC199D">
        <w:rPr>
          <w:rStyle w:val="StyleUnderline"/>
        </w:rPr>
        <w:t xml:space="preserve">out </w:t>
      </w:r>
      <w:r w:rsidRPr="00450D30">
        <w:rPr>
          <w:rStyle w:val="StyleUnderline"/>
          <w:highlight w:val="cyan"/>
        </w:rPr>
        <w:t>the ability to press</w:t>
      </w:r>
      <w:r w:rsidRPr="00450D30">
        <w:rPr>
          <w:sz w:val="16"/>
          <w:highlight w:val="cyan"/>
        </w:rPr>
        <w:t xml:space="preserve"> </w:t>
      </w:r>
      <w:r w:rsidRPr="00450D30">
        <w:rPr>
          <w:rStyle w:val="StyleUnderline"/>
          <w:highlight w:val="cyan"/>
        </w:rPr>
        <w:t>demands</w:t>
      </w:r>
      <w:r w:rsidRPr="00FC199D">
        <w:rPr>
          <w:sz w:val="16"/>
        </w:rPr>
        <w:t xml:space="preserve"> and to back up those demands </w:t>
      </w:r>
      <w:r w:rsidRPr="00FC199D">
        <w:rPr>
          <w:rStyle w:val="StyleUnderline"/>
        </w:rPr>
        <w:t>with the threat of</w:t>
      </w:r>
      <w:r w:rsidRPr="00FC199D">
        <w:rPr>
          <w:sz w:val="16"/>
        </w:rPr>
        <w:t xml:space="preserve"> using </w:t>
      </w:r>
      <w:r w:rsidRPr="00FC199D">
        <w:rPr>
          <w:rStyle w:val="StyleUnderline"/>
        </w:rPr>
        <w:t xml:space="preserve">economic weapons, workers effectively </w:t>
      </w:r>
      <w:r w:rsidRPr="00FC199D">
        <w:rPr>
          <w:rStyle w:val="Emphasis"/>
        </w:rPr>
        <w:t>cease</w:t>
      </w:r>
      <w:r w:rsidRPr="00FC199D">
        <w:rPr>
          <w:rStyle w:val="StyleUnderline"/>
        </w:rPr>
        <w:t xml:space="preserve"> to be able to bargain</w:t>
      </w:r>
      <w:r w:rsidRPr="00FC199D">
        <w:rPr>
          <w:sz w:val="16"/>
        </w:rPr>
        <w:t xml:space="preserve">. Any book on negotiation will devote significant space to the basic concept of leverage.11 2 </w:t>
      </w:r>
      <w:r w:rsidRPr="00450D30">
        <w:rPr>
          <w:rStyle w:val="StyleUnderline"/>
          <w:highlight w:val="cyan"/>
        </w:rPr>
        <w:t>When negotiating</w:t>
      </w:r>
      <w:r w:rsidRPr="00FC199D">
        <w:rPr>
          <w:rStyle w:val="StyleUnderline"/>
        </w:rPr>
        <w:t xml:space="preserve">, </w:t>
      </w:r>
      <w:r w:rsidRPr="00450D30">
        <w:rPr>
          <w:rStyle w:val="StyleUnderline"/>
          <w:highlight w:val="cyan"/>
        </w:rPr>
        <w:t>one does</w:t>
      </w:r>
      <w:r w:rsidRPr="00FC199D">
        <w:rPr>
          <w:rStyle w:val="StyleUnderline"/>
        </w:rPr>
        <w:t xml:space="preserve"> not move the other side to </w:t>
      </w:r>
      <w:r w:rsidRPr="00450D30">
        <w:rPr>
          <w:rStyle w:val="StyleUnderline"/>
          <w:highlight w:val="cyan"/>
        </w:rPr>
        <w:t>change</w:t>
      </w:r>
      <w:r w:rsidRPr="00FC199D">
        <w:rPr>
          <w:rStyle w:val="StyleUnderline"/>
        </w:rPr>
        <w:t xml:space="preserve"> its </w:t>
      </w:r>
      <w:r w:rsidRPr="00450D30">
        <w:rPr>
          <w:rStyle w:val="StyleUnderline"/>
          <w:highlight w:val="cyan"/>
        </w:rPr>
        <w:t>position</w:t>
      </w:r>
      <w:r w:rsidRPr="00FC199D">
        <w:rPr>
          <w:rStyle w:val="StyleUnderline"/>
        </w:rPr>
        <w:t xml:space="preserve"> </w:t>
      </w:r>
      <w:r w:rsidRPr="00450D30">
        <w:rPr>
          <w:rStyle w:val="StyleUnderline"/>
          <w:highlight w:val="cyan"/>
        </w:rPr>
        <w:t>without</w:t>
      </w:r>
      <w:r w:rsidRPr="00FC199D">
        <w:rPr>
          <w:rStyle w:val="StyleUnderline"/>
        </w:rPr>
        <w:t xml:space="preserve"> </w:t>
      </w:r>
      <w:r w:rsidRPr="00450D30">
        <w:rPr>
          <w:rStyle w:val="Emphasis"/>
          <w:highlight w:val="cyan"/>
        </w:rPr>
        <w:t>leverage</w:t>
      </w:r>
      <w:r w:rsidRPr="00FC199D">
        <w:rPr>
          <w:sz w:val="16"/>
        </w:rPr>
        <w:t xml:space="preserve">. It is similar in collective bargaining. </w:t>
      </w:r>
      <w:r w:rsidRPr="00FC199D">
        <w:rPr>
          <w:rStyle w:val="StyleUnderline"/>
        </w:rPr>
        <w:t>A union does not move the employer</w:t>
      </w:r>
      <w:r w:rsidRPr="00C67F46">
        <w:rPr>
          <w:rStyle w:val="StyleUnderline"/>
        </w:rPr>
        <w:t xml:space="preserve"> to change its offer without leverage</w:t>
      </w:r>
      <w:r w:rsidRPr="00C67F46">
        <w:rPr>
          <w:sz w:val="16"/>
        </w:rPr>
        <w:t xml:space="preserve">, </w:t>
      </w:r>
      <w:r w:rsidRPr="00450D30">
        <w:rPr>
          <w:rStyle w:val="StyleUnderline"/>
          <w:highlight w:val="cyan"/>
        </w:rPr>
        <w:t>which</w:t>
      </w:r>
      <w:r w:rsidRPr="00C67F46">
        <w:rPr>
          <w:sz w:val="16"/>
        </w:rPr>
        <w:t xml:space="preserve"> in most cases </w:t>
      </w:r>
      <w:r w:rsidRPr="00450D30">
        <w:rPr>
          <w:rStyle w:val="StyleUnderline"/>
          <w:highlight w:val="cyan"/>
        </w:rPr>
        <w:t>is</w:t>
      </w:r>
      <w:r w:rsidRPr="00450D30">
        <w:rPr>
          <w:sz w:val="16"/>
          <w:highlight w:val="cyan"/>
        </w:rPr>
        <w:t xml:space="preserve"> </w:t>
      </w:r>
      <w:r w:rsidRPr="00450D30">
        <w:rPr>
          <w:rStyle w:val="StyleUnderline"/>
          <w:highlight w:val="cyan"/>
        </w:rPr>
        <w:t>the</w:t>
      </w:r>
      <w:r w:rsidRPr="00C67F46">
        <w:rPr>
          <w:sz w:val="16"/>
        </w:rPr>
        <w:t xml:space="preserve"> threat of a </w:t>
      </w:r>
      <w:r w:rsidRPr="00450D30">
        <w:rPr>
          <w:rStyle w:val="StyleUnderline"/>
          <w:highlight w:val="cyan"/>
        </w:rPr>
        <w:t>strike</w:t>
      </w:r>
      <w:r w:rsidRPr="00C67F46">
        <w:rPr>
          <w:sz w:val="16"/>
        </w:rPr>
        <w:t xml:space="preserve">. Without that leverage, </w:t>
      </w:r>
      <w:r w:rsidRPr="00450D30">
        <w:rPr>
          <w:rStyle w:val="StyleUnderline"/>
          <w:highlight w:val="cyan"/>
        </w:rPr>
        <w:t>collective bargaining slips</w:t>
      </w:r>
      <w:r w:rsidRPr="00C67F46">
        <w:rPr>
          <w:rStyle w:val="StyleUnderline"/>
        </w:rPr>
        <w:t xml:space="preserve"> back </w:t>
      </w:r>
      <w:r w:rsidRPr="00450D30">
        <w:rPr>
          <w:rStyle w:val="StyleUnderline"/>
          <w:highlight w:val="cyan"/>
        </w:rPr>
        <w:t>into</w:t>
      </w:r>
      <w:r w:rsidRPr="00C67F46">
        <w:rPr>
          <w:rStyle w:val="StyleUnderline"/>
        </w:rPr>
        <w:t xml:space="preserve"> a form of</w:t>
      </w:r>
      <w:r w:rsidRPr="00C67F46">
        <w:rPr>
          <w:rStyle w:val="Emphasis"/>
        </w:rPr>
        <w:t xml:space="preserve"> </w:t>
      </w:r>
      <w:r w:rsidRPr="00450D30">
        <w:rPr>
          <w:rStyle w:val="Emphasis"/>
          <w:highlight w:val="cyan"/>
        </w:rPr>
        <w:t>powerless consultation</w:t>
      </w:r>
      <w:r w:rsidRPr="00C67F46">
        <w:rPr>
          <w:sz w:val="16"/>
        </w:rPr>
        <w:t xml:space="preserve">, </w:t>
      </w:r>
      <w:r w:rsidRPr="00C67F46">
        <w:rPr>
          <w:rStyle w:val="StyleUnderline"/>
        </w:rPr>
        <w:t xml:space="preserve">what some derisively label </w:t>
      </w:r>
      <w:r w:rsidRPr="00FC199D">
        <w:rPr>
          <w:rStyle w:val="Emphasis"/>
        </w:rPr>
        <w:t>"collective begging</w:t>
      </w:r>
      <w:r w:rsidRPr="00C67F46">
        <w:rPr>
          <w:rStyle w:val="StyleUnderline"/>
        </w:rPr>
        <w:t>."</w:t>
      </w:r>
      <w:r w:rsidRPr="00C67F46">
        <w:rPr>
          <w:sz w:val="16"/>
        </w:rPr>
        <w:t xml:space="preserve"> As a result, </w:t>
      </w:r>
      <w:r w:rsidRPr="00C67F46">
        <w:rPr>
          <w:rStyle w:val="StyleUnderline"/>
        </w:rPr>
        <w:t xml:space="preserve">without the right to strike, freedom of association would be a </w:t>
      </w:r>
      <w:r w:rsidRPr="00FC199D">
        <w:rPr>
          <w:rStyle w:val="Emphasis"/>
        </w:rPr>
        <w:t>hollow term</w:t>
      </w:r>
      <w:r w:rsidRPr="00FC199D">
        <w:rPr>
          <w:sz w:val="16"/>
          <w:szCs w:val="16"/>
        </w:rPr>
        <w:t xml:space="preserve">, </w:t>
      </w:r>
      <w:r w:rsidRPr="00FC199D">
        <w:rPr>
          <w:rStyle w:val="Emphasis"/>
        </w:rPr>
        <w:t>a meaningless right</w:t>
      </w:r>
      <w:r w:rsidRPr="00C67F46">
        <w:rPr>
          <w:rStyle w:val="StyleUnderline"/>
        </w:rPr>
        <w:t>.</w:t>
      </w:r>
      <w:r w:rsidRPr="00C67F46">
        <w:rPr>
          <w:sz w:val="16"/>
        </w:rPr>
        <w:t xml:space="preserve"> Some might assert that the workers still enjoy the right of freedom of association because they still have the right to form their own organizations, and to engage in collective bargaining. But even more detrimental than the negative impact on bargaining outcomes is the impact the lack of bargaining power has on union </w:t>
      </w:r>
      <w:r w:rsidRPr="00FC199D">
        <w:rPr>
          <w:sz w:val="16"/>
        </w:rPr>
        <w:t xml:space="preserve">organization. </w:t>
      </w:r>
      <w:r w:rsidRPr="00FC199D">
        <w:rPr>
          <w:rStyle w:val="StyleUnderline"/>
        </w:rPr>
        <w:t>Workers join unions to better their terms of employment through collective strength</w:t>
      </w:r>
      <w:r w:rsidRPr="00FC199D">
        <w:rPr>
          <w:sz w:val="16"/>
        </w:rPr>
        <w:t xml:space="preserve">. </w:t>
      </w:r>
      <w:r w:rsidRPr="00450D30">
        <w:rPr>
          <w:rStyle w:val="StyleUnderline"/>
          <w:highlight w:val="cyan"/>
        </w:rPr>
        <w:t>If</w:t>
      </w:r>
      <w:r w:rsidRPr="00FC199D">
        <w:rPr>
          <w:rStyle w:val="StyleUnderline"/>
        </w:rPr>
        <w:t xml:space="preserve"> the </w:t>
      </w:r>
      <w:r w:rsidRPr="00450D30">
        <w:rPr>
          <w:rStyle w:val="StyleUnderline"/>
          <w:highlight w:val="cyan"/>
        </w:rPr>
        <w:t>workers lack bargaining</w:t>
      </w:r>
      <w:r w:rsidRPr="00450D30">
        <w:rPr>
          <w:sz w:val="16"/>
          <w:highlight w:val="cyan"/>
        </w:rPr>
        <w:t xml:space="preserve"> </w:t>
      </w:r>
      <w:r w:rsidRPr="00450D30">
        <w:rPr>
          <w:rStyle w:val="StyleUnderline"/>
          <w:highlight w:val="cyan"/>
        </w:rPr>
        <w:t>power</w:t>
      </w:r>
      <w:r w:rsidRPr="00FC199D">
        <w:rPr>
          <w:sz w:val="16"/>
        </w:rPr>
        <w:t xml:space="preserve"> </w:t>
      </w:r>
      <w:r w:rsidRPr="00FC199D">
        <w:rPr>
          <w:rStyle w:val="StyleUnderline"/>
        </w:rPr>
        <w:t>and they realize it</w:t>
      </w:r>
      <w:r w:rsidRPr="00FC199D">
        <w:rPr>
          <w:sz w:val="16"/>
        </w:rPr>
        <w:t xml:space="preserve">, </w:t>
      </w:r>
      <w:r w:rsidRPr="00450D30">
        <w:rPr>
          <w:rStyle w:val="StyleUnderline"/>
          <w:highlight w:val="cyan"/>
        </w:rPr>
        <w:t>they</w:t>
      </w:r>
      <w:r w:rsidRPr="00FC199D">
        <w:rPr>
          <w:sz w:val="16"/>
        </w:rPr>
        <w:t xml:space="preserve"> often </w:t>
      </w:r>
      <w:r w:rsidRPr="00450D30">
        <w:rPr>
          <w:rStyle w:val="StyleUnderline"/>
          <w:highlight w:val="cyan"/>
        </w:rPr>
        <w:t>decline to join a union on the grounds</w:t>
      </w:r>
      <w:r w:rsidRPr="00FC199D">
        <w:rPr>
          <w:rStyle w:val="StyleUnderline"/>
        </w:rPr>
        <w:t xml:space="preserve"> that </w:t>
      </w:r>
      <w:r w:rsidRPr="00450D30">
        <w:rPr>
          <w:rStyle w:val="StyleUnderline"/>
          <w:highlight w:val="cyan"/>
        </w:rPr>
        <w:t>it</w:t>
      </w:r>
      <w:r w:rsidRPr="00FC199D">
        <w:rPr>
          <w:rStyle w:val="StyleUnderline"/>
        </w:rPr>
        <w:t xml:space="preserve"> </w:t>
      </w:r>
      <w:r w:rsidRPr="00450D30">
        <w:rPr>
          <w:rStyle w:val="StyleUnderline"/>
          <w:highlight w:val="cyan"/>
        </w:rPr>
        <w:t xml:space="preserve">would be </w:t>
      </w:r>
      <w:r w:rsidRPr="00450D30">
        <w:rPr>
          <w:rStyle w:val="Emphasis"/>
          <w:highlight w:val="cyan"/>
        </w:rPr>
        <w:t>futile</w:t>
      </w:r>
      <w:r w:rsidRPr="00FC199D">
        <w:rPr>
          <w:rStyle w:val="StyleUnderline"/>
        </w:rPr>
        <w:t xml:space="preserve"> to do so as the</w:t>
      </w:r>
      <w:r w:rsidRPr="00C67F46">
        <w:rPr>
          <w:rStyle w:val="StyleUnderline"/>
        </w:rPr>
        <w:t xml:space="preserve"> union will achieve nothing</w:t>
      </w:r>
      <w:r w:rsidRPr="00C67F46">
        <w:rPr>
          <w:sz w:val="16"/>
        </w:rPr>
        <w:t xml:space="preserve">. If workers do join a union, and the union engages in collective bargaining and then calls a strike to press demands, and the strike fails, the union will be seriously weakened and it may collapse. Often </w:t>
      </w:r>
      <w:r w:rsidRPr="00C67F46">
        <w:rPr>
          <w:rStyle w:val="StyleUnderline"/>
        </w:rPr>
        <w:t>the strike fails because</w:t>
      </w:r>
      <w:r w:rsidRPr="00C67F46">
        <w:rPr>
          <w:sz w:val="16"/>
        </w:rPr>
        <w:t xml:space="preserve"> of a legally sanctioned event; e.g., </w:t>
      </w:r>
      <w:r w:rsidRPr="00C67F46">
        <w:rPr>
          <w:rStyle w:val="StyleUnderline"/>
        </w:rPr>
        <w:t xml:space="preserve">the employer fires </w:t>
      </w:r>
      <w:r w:rsidRPr="00C67F46">
        <w:rPr>
          <w:sz w:val="16"/>
        </w:rPr>
        <w:t xml:space="preserve">the </w:t>
      </w:r>
      <w:r w:rsidRPr="00C67F46">
        <w:rPr>
          <w:rStyle w:val="StyleUnderline"/>
        </w:rPr>
        <w:t>workers</w:t>
      </w:r>
      <w:r w:rsidRPr="00C67F46">
        <w:rPr>
          <w:sz w:val="16"/>
        </w:rPr>
        <w:t xml:space="preserve"> and they have no recourse, or the local court enjoins the strike, or the strikers are arrested for disorderly conduct. Permitting governments to believe that they can ratify Convention No. 87 and claim to be promoting freedom of association while retaining unbounded ability to regulate industrial action is dangerous. It will encourage some governments to enact legislation so severely restricting the ability of workers to engage in industrial action that an organized labor movement in the country will shrink and eventually collapse. Freedom of association and the </w:t>
      </w:r>
      <w:r w:rsidRPr="00450D30">
        <w:rPr>
          <w:rStyle w:val="StyleUnderline"/>
          <w:highlight w:val="cyan"/>
        </w:rPr>
        <w:t xml:space="preserve">effective </w:t>
      </w:r>
      <w:r w:rsidRPr="00450D30">
        <w:rPr>
          <w:rStyle w:val="Emphasis"/>
          <w:highlight w:val="cyan"/>
        </w:rPr>
        <w:t>recognition</w:t>
      </w:r>
      <w:r w:rsidRPr="00C67F46">
        <w:rPr>
          <w:rStyle w:val="StyleUnderline"/>
        </w:rPr>
        <w:t xml:space="preserve"> of the right of collective bargaining</w:t>
      </w:r>
      <w:r w:rsidRPr="00C67F46">
        <w:rPr>
          <w:sz w:val="16"/>
        </w:rPr>
        <w:t xml:space="preserve"> </w:t>
      </w:r>
      <w:r w:rsidRPr="00450D30">
        <w:rPr>
          <w:rStyle w:val="StyleUnderline"/>
          <w:highlight w:val="cyan"/>
        </w:rPr>
        <w:t>must exist</w:t>
      </w:r>
      <w:r w:rsidRPr="00C67F46">
        <w:rPr>
          <w:rStyle w:val="StyleUnderline"/>
        </w:rPr>
        <w:t xml:space="preserve"> </w:t>
      </w:r>
      <w:r w:rsidRPr="00450D30">
        <w:rPr>
          <w:rStyle w:val="StyleUnderline"/>
          <w:highlight w:val="cyan"/>
        </w:rPr>
        <w:t>if</w:t>
      </w:r>
      <w:r w:rsidRPr="00C67F46">
        <w:rPr>
          <w:rStyle w:val="StyleUnderline"/>
        </w:rPr>
        <w:t xml:space="preserve"> autonomous </w:t>
      </w:r>
      <w:r w:rsidRPr="00450D30">
        <w:rPr>
          <w:rStyle w:val="StyleUnderline"/>
          <w:highlight w:val="cyan"/>
        </w:rPr>
        <w:t>workers' associations with</w:t>
      </w:r>
      <w:r w:rsidRPr="00C67F46">
        <w:rPr>
          <w:rStyle w:val="StyleUnderline"/>
        </w:rPr>
        <w:t xml:space="preserve"> any </w:t>
      </w:r>
      <w:r w:rsidRPr="00450D30">
        <w:rPr>
          <w:rStyle w:val="StyleUnderline"/>
          <w:highlight w:val="cyan"/>
        </w:rPr>
        <w:t>legitimacy are to exist</w:t>
      </w:r>
      <w:r w:rsidRPr="00C67F46">
        <w:rPr>
          <w:sz w:val="16"/>
        </w:rPr>
        <w:t xml:space="preserve"> in many countries. </w:t>
      </w:r>
      <w:r w:rsidRPr="00C67F46">
        <w:rPr>
          <w:rStyle w:val="StyleUnderline"/>
        </w:rPr>
        <w:t>The</w:t>
      </w:r>
      <w:r w:rsidRPr="00C67F46">
        <w:rPr>
          <w:sz w:val="16"/>
        </w:rPr>
        <w:t xml:space="preserve"> pertinent </w:t>
      </w:r>
      <w:r w:rsidRPr="00C67F46">
        <w:rPr>
          <w:rStyle w:val="StyleUnderline"/>
        </w:rPr>
        <w:t>question is whether there can be freedom of association without a right to strike</w:t>
      </w:r>
      <w:r w:rsidRPr="00C67F46">
        <w:rPr>
          <w:sz w:val="16"/>
        </w:rPr>
        <w:t xml:space="preserve">. The answer, as history has demonstrated, is </w:t>
      </w:r>
      <w:r w:rsidRPr="00C67F46">
        <w:rPr>
          <w:rStyle w:val="Emphasis"/>
        </w:rPr>
        <w:t>no</w:t>
      </w:r>
      <w:r w:rsidRPr="00C67F46">
        <w:rPr>
          <w:sz w:val="16"/>
        </w:rPr>
        <w:t xml:space="preserve">. Although the outright intransigent stance of the Employers expressed in 2012 has </w:t>
      </w:r>
      <w:proofErr w:type="spellStart"/>
      <w:r w:rsidRPr="00C67F46">
        <w:rPr>
          <w:sz w:val="16"/>
        </w:rPr>
        <w:t>receded,"l</w:t>
      </w:r>
      <w:proofErr w:type="spellEnd"/>
      <w:r w:rsidRPr="00C67F46">
        <w:rPr>
          <w:sz w:val="16"/>
        </w:rPr>
        <w:t xml:space="preserve"> 3 there remains significant continuing resistance to the right to strike. The arena for challenging this has moved to the Committee on Freedom of Association. As noted above, the CFA is a tripartite committee of the Governing Body. By tradition, it issued decisions on a consensus basis. The refusal of the Employer members to give full support to the right to strike has resulted in cases being deprived of a definitive resolution. If the Employers are seriously committed to upholding freedom of association and the right to strike but wish to have parameters on the right to strike set and are willing to do so through the process of tripartite consultation and consensus, the mechanism exists. They could propose that the ILC adopt a Protocol to Convention No. 87, one that represents a modern view of the guarantee of freedom of association and which pinpoints tripartite agreement on the parameters of the right to strike. The starting point would be the Digest of decisions and principles of the Committee on Freedom of Association. 114 Part 10 deals with the right to strike.1 15 It would be a straightforward exercise to go paragraph by paragraph to determine where there is agreement or disagreement with the principle as stated, and to note what situations might not be covered or not covered satisfactorily. One value of such an exercise would be to pinpoint exactly where the Employers disagree with the understanding of what the parameters of the right to strike are. They have indicated that somehow what the Committee of Experts has said exceed what the convention says, but have given no information as to what specific view is unsatisfactory. All parties and the Committee of Experts agree that governments have the responsibility of </w:t>
      </w:r>
      <w:r w:rsidRPr="00C67F46">
        <w:rPr>
          <w:sz w:val="16"/>
        </w:rPr>
        <w:lastRenderedPageBreak/>
        <w:t>setting national laws and regulations on the right to strike, but the Employers indicate that the Committee of Experts has viewed the governments' right as too narrow. But once again, nothing specifically is cited as an example. Servais has commented that "a number of issues remain unsettled on the limits to the exercise of industrial action" and cites three that "appear especially difficult to resolve."" 6 These are the extent of the essential services exception where strikes can be restricted or prohibited, the use of the principle of proportionality,' 17 and the legitimacy of solidarity (secondary) industrial action. At the present time</w:t>
      </w:r>
      <w:r w:rsidRPr="00C67F46">
        <w:rPr>
          <w:rStyle w:val="StyleUnderline"/>
        </w:rPr>
        <w:t xml:space="preserve">, </w:t>
      </w:r>
      <w:r w:rsidRPr="00450D30">
        <w:rPr>
          <w:rStyle w:val="StyleUnderline"/>
          <w:highlight w:val="cyan"/>
        </w:rPr>
        <w:t>a</w:t>
      </w:r>
      <w:r w:rsidRPr="00C67F46">
        <w:rPr>
          <w:rStyle w:val="StyleUnderline"/>
        </w:rPr>
        <w:t xml:space="preserve"> </w:t>
      </w:r>
      <w:r w:rsidRPr="00450D30">
        <w:rPr>
          <w:rStyle w:val="Emphasis"/>
          <w:highlight w:val="cyan"/>
        </w:rPr>
        <w:t>bedrock value</w:t>
      </w:r>
      <w:r w:rsidRPr="00C67F46">
        <w:rPr>
          <w:rStyle w:val="StyleUnderline"/>
        </w:rPr>
        <w:t xml:space="preserve"> </w:t>
      </w:r>
      <w:r w:rsidRPr="00450D30">
        <w:rPr>
          <w:rStyle w:val="StyleUnderline"/>
          <w:highlight w:val="cyan"/>
        </w:rPr>
        <w:t>of the ILO is</w:t>
      </w:r>
      <w:r w:rsidRPr="00C67F46">
        <w:rPr>
          <w:rStyle w:val="StyleUnderline"/>
        </w:rPr>
        <w:t xml:space="preserve"> </w:t>
      </w:r>
      <w:r w:rsidRPr="00450D30">
        <w:rPr>
          <w:rStyle w:val="StyleUnderline"/>
          <w:highlight w:val="cyan"/>
        </w:rPr>
        <w:t>being</w:t>
      </w:r>
      <w:r w:rsidRPr="00450D30">
        <w:rPr>
          <w:sz w:val="16"/>
          <w:highlight w:val="cyan"/>
        </w:rPr>
        <w:t xml:space="preserve"> </w:t>
      </w:r>
      <w:r w:rsidRPr="00450D30">
        <w:rPr>
          <w:rStyle w:val="Emphasis"/>
          <w:highlight w:val="cyan"/>
        </w:rPr>
        <w:t>eroded</w:t>
      </w:r>
      <w:r w:rsidRPr="00C67F46">
        <w:rPr>
          <w:rStyle w:val="StyleUnderline"/>
        </w:rPr>
        <w:t xml:space="preserve">, </w:t>
      </w:r>
      <w:r w:rsidRPr="00450D30">
        <w:rPr>
          <w:rStyle w:val="StyleUnderline"/>
          <w:highlight w:val="cyan"/>
        </w:rPr>
        <w:t>the ILO</w:t>
      </w:r>
      <w:r w:rsidRPr="00FC199D">
        <w:rPr>
          <w:sz w:val="16"/>
          <w:szCs w:val="16"/>
        </w:rPr>
        <w:t xml:space="preserve">'s supervisory system </w:t>
      </w:r>
      <w:r w:rsidRPr="00450D30">
        <w:rPr>
          <w:rStyle w:val="StyleUnderline"/>
          <w:highlight w:val="cyan"/>
        </w:rPr>
        <w:t>operates without</w:t>
      </w:r>
      <w:r w:rsidRPr="00C67F46">
        <w:rPr>
          <w:sz w:val="16"/>
        </w:rPr>
        <w:t xml:space="preserve"> the full </w:t>
      </w:r>
      <w:r w:rsidRPr="00C67F46">
        <w:rPr>
          <w:rStyle w:val="StyleUnderline"/>
        </w:rPr>
        <w:t>support</w:t>
      </w:r>
      <w:r w:rsidRPr="00C67F46">
        <w:rPr>
          <w:sz w:val="16"/>
        </w:rPr>
        <w:t xml:space="preserve"> </w:t>
      </w:r>
      <w:r w:rsidRPr="00C67F46">
        <w:rPr>
          <w:rStyle w:val="StyleUnderline"/>
        </w:rPr>
        <w:t xml:space="preserve">and </w:t>
      </w:r>
      <w:r w:rsidRPr="00450D30">
        <w:rPr>
          <w:rStyle w:val="StyleUnderline"/>
          <w:highlight w:val="cyan"/>
        </w:rPr>
        <w:t>respect</w:t>
      </w:r>
      <w:r w:rsidRPr="00C67F46">
        <w:rPr>
          <w:sz w:val="16"/>
        </w:rPr>
        <w:t xml:space="preserve"> of the all three tripartite constituencies, </w:t>
      </w:r>
      <w:r w:rsidRPr="00450D30">
        <w:rPr>
          <w:rStyle w:val="StyleUnderline"/>
          <w:highlight w:val="cyan"/>
        </w:rPr>
        <w:t>and the</w:t>
      </w:r>
      <w:r w:rsidRPr="00C67F46">
        <w:rPr>
          <w:rStyle w:val="StyleUnderline"/>
        </w:rPr>
        <w:t xml:space="preserve"> </w:t>
      </w:r>
      <w:r w:rsidRPr="00450D30">
        <w:rPr>
          <w:rStyle w:val="StyleUnderline"/>
          <w:highlight w:val="cyan"/>
        </w:rPr>
        <w:t>Organization's</w:t>
      </w:r>
      <w:r w:rsidRPr="00C67F46">
        <w:rPr>
          <w:rStyle w:val="StyleUnderline"/>
        </w:rPr>
        <w:t xml:space="preserve"> own </w:t>
      </w:r>
      <w:r w:rsidRPr="00450D30">
        <w:rPr>
          <w:rStyle w:val="StyleUnderline"/>
          <w:highlight w:val="cyan"/>
        </w:rPr>
        <w:t>legitimacy</w:t>
      </w:r>
      <w:r w:rsidRPr="00C67F46">
        <w:rPr>
          <w:rStyle w:val="StyleUnderline"/>
        </w:rPr>
        <w:t xml:space="preserve"> as the leading source of labor standards in international law </w:t>
      </w:r>
      <w:r w:rsidRPr="00450D30">
        <w:rPr>
          <w:rStyle w:val="StyleUnderline"/>
          <w:highlight w:val="cyan"/>
        </w:rPr>
        <w:t xml:space="preserve">is being </w:t>
      </w:r>
      <w:r w:rsidRPr="00450D30">
        <w:rPr>
          <w:rStyle w:val="Emphasis"/>
          <w:highlight w:val="cyan"/>
        </w:rPr>
        <w:t>undermined</w:t>
      </w:r>
      <w:r w:rsidRPr="00C67F46">
        <w:rPr>
          <w:sz w:val="16"/>
        </w:rPr>
        <w:t xml:space="preserve">. As the ILO nears it centenary, </w:t>
      </w:r>
      <w:r w:rsidRPr="00C67F46">
        <w:rPr>
          <w:rStyle w:val="StyleUnderline"/>
        </w:rPr>
        <w:t xml:space="preserve">there </w:t>
      </w:r>
      <w:r w:rsidRPr="00450D30">
        <w:rPr>
          <w:rStyle w:val="StyleUnderline"/>
          <w:highlight w:val="cyan"/>
        </w:rPr>
        <w:t>is an urgent need for</w:t>
      </w:r>
      <w:r w:rsidRPr="00C67F46">
        <w:rPr>
          <w:sz w:val="16"/>
        </w:rPr>
        <w:t xml:space="preserve"> the </w:t>
      </w:r>
      <w:r w:rsidRPr="00450D30">
        <w:rPr>
          <w:rStyle w:val="StyleUnderline"/>
          <w:highlight w:val="cyan"/>
        </w:rPr>
        <w:t>ILO</w:t>
      </w:r>
      <w:r w:rsidRPr="00C67F46">
        <w:rPr>
          <w:sz w:val="16"/>
        </w:rPr>
        <w:t xml:space="preserve"> constituents to imbue the foundational principle of freedom of association with specific meaning'" and for </w:t>
      </w:r>
      <w:r w:rsidRPr="00450D30">
        <w:rPr>
          <w:rStyle w:val="StyleUnderline"/>
          <w:highlight w:val="cyan"/>
        </w:rPr>
        <w:t>member States to respect</w:t>
      </w:r>
      <w:r w:rsidRPr="00C67F46">
        <w:rPr>
          <w:rStyle w:val="StyleUnderline"/>
        </w:rPr>
        <w:t xml:space="preserve"> and promote </w:t>
      </w:r>
      <w:r w:rsidRPr="00450D30">
        <w:rPr>
          <w:rStyle w:val="StyleUnderline"/>
          <w:highlight w:val="cyan"/>
        </w:rPr>
        <w:t>this</w:t>
      </w:r>
      <w:r w:rsidRPr="00C67F46">
        <w:rPr>
          <w:rStyle w:val="StyleUnderline"/>
        </w:rPr>
        <w:t xml:space="preserve"> </w:t>
      </w:r>
      <w:r w:rsidRPr="00450D30">
        <w:rPr>
          <w:rStyle w:val="StyleUnderline"/>
          <w:highlight w:val="cyan"/>
        </w:rPr>
        <w:t>principle</w:t>
      </w:r>
      <w:r w:rsidRPr="00C67F46">
        <w:rPr>
          <w:rStyle w:val="StyleUnderline"/>
        </w:rPr>
        <w:t>.</w:t>
      </w:r>
    </w:p>
    <w:p w14:paraId="4B7252DB" w14:textId="77777777" w:rsidR="0016275E" w:rsidRDefault="0016275E" w:rsidP="0016275E">
      <w:pPr>
        <w:pStyle w:val="Heading4"/>
      </w:pPr>
      <w:r>
        <w:t>Stronger international labor laws solve environmental degradation</w:t>
      </w:r>
    </w:p>
    <w:p w14:paraId="7BE18AD3" w14:textId="77777777" w:rsidR="0016275E" w:rsidRDefault="0016275E" w:rsidP="0016275E">
      <w:proofErr w:type="spellStart"/>
      <w:r w:rsidRPr="00EA0F95">
        <w:rPr>
          <w:rStyle w:val="Heading4Char"/>
        </w:rPr>
        <w:t>Novitz</w:t>
      </w:r>
      <w:proofErr w:type="spellEnd"/>
      <w:r w:rsidRPr="00EA0F95">
        <w:rPr>
          <w:rStyle w:val="Heading4Char"/>
        </w:rPr>
        <w:t xml:space="preserve"> 20</w:t>
      </w:r>
      <w:r>
        <w:t xml:space="preserve"> [Tonia </w:t>
      </w:r>
      <w:proofErr w:type="spellStart"/>
      <w:r>
        <w:t>Novitz</w:t>
      </w:r>
      <w:proofErr w:type="spellEnd"/>
      <w:r>
        <w:t xml:space="preserve">, Professor of </w:t>
      </w:r>
      <w:proofErr w:type="spellStart"/>
      <w:r>
        <w:t>Labour</w:t>
      </w:r>
      <w:proofErr w:type="spellEnd"/>
      <w:r>
        <w:t xml:space="preserve"> Law, Centre for Law at Work, University of Bristol Law School, 2020, “Engagement with sustainability at the International </w:t>
      </w:r>
      <w:proofErr w:type="spellStart"/>
      <w:r>
        <w:t>Labour</w:t>
      </w:r>
      <w:proofErr w:type="spellEnd"/>
      <w:r>
        <w:t xml:space="preserve"> Organization and wider implications for collective worker voice,” International </w:t>
      </w:r>
      <w:proofErr w:type="spellStart"/>
      <w:r>
        <w:t>Labour</w:t>
      </w:r>
      <w:proofErr w:type="spellEnd"/>
      <w:r>
        <w:t xml:space="preserve"> Review, https://sci-hub.se/https://doi.org/10.1111/ilr.12181]/Kankee</w:t>
      </w:r>
    </w:p>
    <w:p w14:paraId="1697B6BE" w14:textId="77777777" w:rsidR="0016275E" w:rsidRDefault="0016275E" w:rsidP="0016275E">
      <w:pPr>
        <w:rPr>
          <w:sz w:val="16"/>
        </w:rPr>
      </w:pPr>
      <w:r w:rsidRPr="00EA0F95">
        <w:rPr>
          <w:sz w:val="16"/>
        </w:rPr>
        <w:t xml:space="preserve">2.1. Potential connections between collective voice at work and sustainability objectives The UN Stockholm Declaration of 1972 made one of the first </w:t>
      </w:r>
      <w:r w:rsidRPr="00EA0F95">
        <w:rPr>
          <w:rStyle w:val="StyleUnderline"/>
        </w:rPr>
        <w:t>connections among</w:t>
      </w:r>
      <w:r>
        <w:rPr>
          <w:rStyle w:val="StyleUnderline"/>
        </w:rPr>
        <w:t xml:space="preserve"> </w:t>
      </w:r>
      <w:r w:rsidRPr="00EA0F95">
        <w:rPr>
          <w:rStyle w:val="StyleUnderline"/>
        </w:rPr>
        <w:t>economic and social development, environmental conditions and work.</w:t>
      </w:r>
      <w:r w:rsidRPr="00EA0F95">
        <w:rPr>
          <w:sz w:val="16"/>
        </w:rPr>
        <w:t xml:space="preserve">6 </w:t>
      </w:r>
      <w:r w:rsidRPr="00EA0F95">
        <w:rPr>
          <w:rStyle w:val="StyleUnderline"/>
        </w:rPr>
        <w:t>This</w:t>
      </w:r>
      <w:r>
        <w:rPr>
          <w:rStyle w:val="StyleUnderline"/>
        </w:rPr>
        <w:t xml:space="preserve"> </w:t>
      </w:r>
      <w:r w:rsidRPr="00655701">
        <w:rPr>
          <w:rStyle w:val="Emphasis"/>
        </w:rPr>
        <w:t>linkage</w:t>
      </w:r>
      <w:r w:rsidRPr="00EA0F95">
        <w:rPr>
          <w:rStyle w:val="StyleUnderline"/>
        </w:rPr>
        <w:t xml:space="preserve"> is </w:t>
      </w:r>
      <w:r w:rsidRPr="00655701">
        <w:rPr>
          <w:rStyle w:val="Emphasis"/>
        </w:rPr>
        <w:t>readily explicable</w:t>
      </w:r>
      <w:r w:rsidRPr="00EA0F95">
        <w:rPr>
          <w:sz w:val="16"/>
        </w:rPr>
        <w:t xml:space="preserve">. </w:t>
      </w:r>
      <w:r w:rsidRPr="00EA0F95">
        <w:rPr>
          <w:rStyle w:val="StyleUnderline"/>
        </w:rPr>
        <w:t xml:space="preserve">The </w:t>
      </w:r>
      <w:r w:rsidRPr="00450D30">
        <w:rPr>
          <w:rStyle w:val="Emphasis"/>
          <w:highlight w:val="cyan"/>
        </w:rPr>
        <w:t>welfare</w:t>
      </w:r>
      <w:r w:rsidRPr="00450D30">
        <w:rPr>
          <w:rStyle w:val="StyleUnderline"/>
          <w:highlight w:val="cyan"/>
        </w:rPr>
        <w:t xml:space="preserve"> of those at work will be affected</w:t>
      </w:r>
      <w:r w:rsidRPr="00EA0F95">
        <w:rPr>
          <w:rStyle w:val="StyleUnderline"/>
        </w:rPr>
        <w:t xml:space="preserve"> </w:t>
      </w:r>
      <w:r w:rsidRPr="00450D30">
        <w:rPr>
          <w:rStyle w:val="StyleUnderline"/>
          <w:highlight w:val="cyan"/>
        </w:rPr>
        <w:t>by</w:t>
      </w:r>
      <w:r>
        <w:rPr>
          <w:rStyle w:val="StyleUnderline"/>
        </w:rPr>
        <w:t xml:space="preserve"> </w:t>
      </w:r>
      <w:r w:rsidRPr="00EA0F95">
        <w:rPr>
          <w:sz w:val="16"/>
        </w:rPr>
        <w:t xml:space="preserve">economic aid and financial investment directed towards employment or training; it will also be affected by the </w:t>
      </w:r>
      <w:r w:rsidRPr="00450D30">
        <w:rPr>
          <w:rStyle w:val="Emphasis"/>
          <w:highlight w:val="cyan"/>
        </w:rPr>
        <w:t>environmental conditions</w:t>
      </w:r>
      <w:r w:rsidRPr="00EA0F95">
        <w:rPr>
          <w:rStyle w:val="StyleUnderline"/>
        </w:rPr>
        <w:t xml:space="preserve"> in which they work and live</w:t>
      </w:r>
      <w:r w:rsidRPr="00EA0F95">
        <w:rPr>
          <w:sz w:val="16"/>
        </w:rPr>
        <w:t xml:space="preserve">. We might thus regard the “social pillar” as more than a subsidiary to </w:t>
      </w:r>
      <w:r w:rsidRPr="00EA0F95">
        <w:rPr>
          <w:rStyle w:val="StyleUnderline"/>
        </w:rPr>
        <w:t>environmental</w:t>
      </w:r>
      <w:r w:rsidRPr="00EA0F95">
        <w:rPr>
          <w:sz w:val="16"/>
        </w:rPr>
        <w:t xml:space="preserve"> and economic </w:t>
      </w:r>
      <w:r w:rsidRPr="00EA0F95">
        <w:rPr>
          <w:rStyle w:val="StyleUnderline"/>
        </w:rPr>
        <w:t>objectives</w:t>
      </w:r>
      <w:r w:rsidRPr="00EA0F95">
        <w:rPr>
          <w:sz w:val="16"/>
        </w:rPr>
        <w:t xml:space="preserve">, </w:t>
      </w:r>
      <w:r w:rsidRPr="00EA0F95">
        <w:rPr>
          <w:rStyle w:val="StyleUnderline"/>
        </w:rPr>
        <w:t>to the extent</w:t>
      </w:r>
      <w:r w:rsidRPr="00EA0F95">
        <w:rPr>
          <w:sz w:val="16"/>
        </w:rPr>
        <w:t xml:space="preserve"> </w:t>
      </w:r>
      <w:r w:rsidRPr="00EA0F95">
        <w:rPr>
          <w:rStyle w:val="StyleUnderline"/>
        </w:rPr>
        <w:t>that the needs of</w:t>
      </w:r>
      <w:r w:rsidRPr="00EA0F95">
        <w:rPr>
          <w:sz w:val="16"/>
        </w:rPr>
        <w:t xml:space="preserve"> present </w:t>
      </w:r>
      <w:r w:rsidRPr="00EA0F95">
        <w:rPr>
          <w:rStyle w:val="StyleUnderline"/>
        </w:rPr>
        <w:t xml:space="preserve">and </w:t>
      </w:r>
      <w:r w:rsidRPr="00655701">
        <w:rPr>
          <w:rStyle w:val="Emphasis"/>
        </w:rPr>
        <w:t>future generations</w:t>
      </w:r>
      <w:r w:rsidRPr="00EA0F95">
        <w:rPr>
          <w:sz w:val="16"/>
        </w:rPr>
        <w:t xml:space="preserve"> (referred to by the Brundtland report) can </w:t>
      </w:r>
      <w:r w:rsidRPr="00EA0F95">
        <w:rPr>
          <w:rStyle w:val="StyleUnderline"/>
        </w:rPr>
        <w:t>be met</w:t>
      </w:r>
      <w:r>
        <w:rPr>
          <w:rStyle w:val="StyleUnderline"/>
        </w:rPr>
        <w:t xml:space="preserve"> </w:t>
      </w:r>
      <w:r w:rsidRPr="00EA0F95">
        <w:rPr>
          <w:rStyle w:val="StyleUnderline"/>
        </w:rPr>
        <w:t>through work</w:t>
      </w:r>
      <w:r w:rsidRPr="00EA0F95">
        <w:rPr>
          <w:sz w:val="16"/>
        </w:rPr>
        <w:t xml:space="preserve"> (Littig and </w:t>
      </w:r>
      <w:proofErr w:type="spellStart"/>
      <w:r w:rsidRPr="00EA0F95">
        <w:rPr>
          <w:sz w:val="16"/>
        </w:rPr>
        <w:t>Griessler</w:t>
      </w:r>
      <w:proofErr w:type="spellEnd"/>
      <w:r w:rsidRPr="00EA0F95">
        <w:rPr>
          <w:sz w:val="16"/>
        </w:rPr>
        <w:t xml:space="preserve">, 2005, pp. 71–73; discussed in </w:t>
      </w:r>
      <w:proofErr w:type="spellStart"/>
      <w:r w:rsidRPr="00EA0F95">
        <w:rPr>
          <w:sz w:val="16"/>
        </w:rPr>
        <w:t>Polomarkakis</w:t>
      </w:r>
      <w:proofErr w:type="spellEnd"/>
      <w:r w:rsidRPr="00EA0F95">
        <w:rPr>
          <w:sz w:val="16"/>
        </w:rPr>
        <w:t xml:space="preserve">, 2020, pp. 185–186). This could entail, for example, making “green” (or ecologically compatible) jobs available regardless of gender, and delivering appropriate income and social security (Littig and </w:t>
      </w:r>
      <w:proofErr w:type="spellStart"/>
      <w:r w:rsidRPr="00EA0F95">
        <w:rPr>
          <w:sz w:val="16"/>
        </w:rPr>
        <w:t>Griessler</w:t>
      </w:r>
      <w:proofErr w:type="spellEnd"/>
      <w:r w:rsidRPr="00EA0F95">
        <w:rPr>
          <w:sz w:val="16"/>
        </w:rPr>
        <w:t xml:space="preserve">, 2005, p. 74). While </w:t>
      </w:r>
      <w:r w:rsidRPr="00EA0F95">
        <w:rPr>
          <w:rStyle w:val="StyleUnderline"/>
        </w:rPr>
        <w:t>the role</w:t>
      </w:r>
      <w:r>
        <w:rPr>
          <w:rStyle w:val="StyleUnderline"/>
        </w:rPr>
        <w:t xml:space="preserve"> </w:t>
      </w:r>
      <w:r w:rsidRPr="00EA0F95">
        <w:rPr>
          <w:rStyle w:val="StyleUnderline"/>
        </w:rPr>
        <w:t xml:space="preserve">of </w:t>
      </w:r>
      <w:r w:rsidRPr="00655701">
        <w:rPr>
          <w:rStyle w:val="Emphasis"/>
        </w:rPr>
        <w:t>collective worker voice</w:t>
      </w:r>
      <w:r w:rsidRPr="00EA0F95">
        <w:rPr>
          <w:rStyle w:val="StyleUnderline"/>
        </w:rPr>
        <w:t xml:space="preserve"> has been </w:t>
      </w:r>
      <w:r w:rsidRPr="00655701">
        <w:rPr>
          <w:rStyle w:val="Emphasis"/>
        </w:rPr>
        <w:t>neglected</w:t>
      </w:r>
      <w:r w:rsidRPr="00EA0F95">
        <w:rPr>
          <w:rStyle w:val="StyleUnderline"/>
        </w:rPr>
        <w:t xml:space="preserve"> by</w:t>
      </w:r>
      <w:r w:rsidRPr="00EA0F95">
        <w:rPr>
          <w:sz w:val="16"/>
        </w:rPr>
        <w:t xml:space="preserve"> some academic </w:t>
      </w:r>
      <w:r w:rsidRPr="00EA0F95">
        <w:rPr>
          <w:rStyle w:val="StyleUnderline"/>
        </w:rPr>
        <w:t>commentators</w:t>
      </w:r>
      <w:r w:rsidRPr="00EA0F95">
        <w:rPr>
          <w:sz w:val="16"/>
        </w:rPr>
        <w:t xml:space="preserve"> (see the minimal reference in ibid., p. 79, fn. 11), </w:t>
      </w:r>
      <w:r w:rsidRPr="00EA0F95">
        <w:rPr>
          <w:rStyle w:val="StyleUnderline"/>
        </w:rPr>
        <w:t xml:space="preserve">there is a </w:t>
      </w:r>
      <w:r w:rsidRPr="00655701">
        <w:rPr>
          <w:rStyle w:val="Emphasis"/>
        </w:rPr>
        <w:t>strong argument</w:t>
      </w:r>
      <w:r w:rsidRPr="00EA0F95">
        <w:rPr>
          <w:rStyle w:val="StyleUnderline"/>
        </w:rPr>
        <w:t xml:space="preserve"> for</w:t>
      </w:r>
      <w:r>
        <w:rPr>
          <w:rStyle w:val="StyleUnderline"/>
        </w:rPr>
        <w:t xml:space="preserve"> </w:t>
      </w:r>
      <w:r w:rsidRPr="00450D30">
        <w:rPr>
          <w:rStyle w:val="StyleUnderline"/>
          <w:highlight w:val="cyan"/>
        </w:rPr>
        <w:t>pay</w:t>
      </w:r>
      <w:r w:rsidRPr="00EA0F95">
        <w:rPr>
          <w:rStyle w:val="StyleUnderline"/>
        </w:rPr>
        <w:t xml:space="preserve">ing </w:t>
      </w:r>
      <w:r w:rsidRPr="00450D30">
        <w:rPr>
          <w:rStyle w:val="StyleUnderline"/>
          <w:highlight w:val="cyan"/>
        </w:rPr>
        <w:t>more attention to</w:t>
      </w:r>
      <w:r w:rsidRPr="00EA0F95">
        <w:rPr>
          <w:rStyle w:val="StyleUnderline"/>
        </w:rPr>
        <w:t xml:space="preserve"> trade </w:t>
      </w:r>
      <w:r w:rsidRPr="00450D30">
        <w:rPr>
          <w:rStyle w:val="Emphasis"/>
          <w:highlight w:val="cyan"/>
        </w:rPr>
        <w:t>union engagement</w:t>
      </w:r>
      <w:r w:rsidRPr="00450D30">
        <w:rPr>
          <w:rStyle w:val="StyleUnderline"/>
          <w:highlight w:val="cyan"/>
        </w:rPr>
        <w:t xml:space="preserve"> with</w:t>
      </w:r>
      <w:r w:rsidRPr="00EA0F95">
        <w:rPr>
          <w:rStyle w:val="StyleUnderline"/>
        </w:rPr>
        <w:t xml:space="preserve"> </w:t>
      </w:r>
      <w:r w:rsidRPr="00450D30">
        <w:rPr>
          <w:rStyle w:val="Emphasis"/>
          <w:highlight w:val="cyan"/>
        </w:rPr>
        <w:t>sustainability</w:t>
      </w:r>
      <w:r w:rsidRPr="00EA0F95">
        <w:rPr>
          <w:sz w:val="16"/>
        </w:rPr>
        <w:t xml:space="preserve">. Certainly, </w:t>
      </w:r>
      <w:r w:rsidRPr="00EA0F95">
        <w:rPr>
          <w:rStyle w:val="StyleUnderline"/>
        </w:rPr>
        <w:t xml:space="preserve">collective bargaining, or trade </w:t>
      </w:r>
      <w:r w:rsidRPr="00450D30">
        <w:rPr>
          <w:rStyle w:val="StyleUnderline"/>
          <w:highlight w:val="cyan"/>
        </w:rPr>
        <w:t>union</w:t>
      </w:r>
      <w:r w:rsidRPr="00655701">
        <w:rPr>
          <w:rStyle w:val="StyleUnderline"/>
        </w:rPr>
        <w:t xml:space="preserve">-based </w:t>
      </w:r>
      <w:r w:rsidRPr="00450D30">
        <w:rPr>
          <w:rStyle w:val="Emphasis"/>
          <w:highlight w:val="cyan"/>
        </w:rPr>
        <w:t>political pressure</w:t>
      </w:r>
      <w:r w:rsidRPr="00EA0F95">
        <w:rPr>
          <w:rStyle w:val="StyleUnderline"/>
        </w:rPr>
        <w:t xml:space="preserve">, </w:t>
      </w:r>
      <w:r w:rsidRPr="00450D30">
        <w:rPr>
          <w:rStyle w:val="StyleUnderline"/>
          <w:highlight w:val="cyan"/>
        </w:rPr>
        <w:t xml:space="preserve">can have a </w:t>
      </w:r>
      <w:r w:rsidRPr="00450D30">
        <w:rPr>
          <w:rStyle w:val="Emphasis"/>
          <w:highlight w:val="cyan"/>
        </w:rPr>
        <w:t>significant</w:t>
      </w:r>
      <w:r w:rsidRPr="00EA0F95">
        <w:rPr>
          <w:rStyle w:val="StyleUnderline"/>
        </w:rPr>
        <w:t xml:space="preserve"> </w:t>
      </w:r>
      <w:r w:rsidRPr="00450D30">
        <w:rPr>
          <w:rStyle w:val="Emphasis"/>
          <w:highlight w:val="cyan"/>
        </w:rPr>
        <w:t>impact</w:t>
      </w:r>
      <w:r w:rsidRPr="00450D30">
        <w:rPr>
          <w:rStyle w:val="StyleUnderline"/>
          <w:highlight w:val="cyan"/>
        </w:rPr>
        <w:t xml:space="preserve"> on</w:t>
      </w:r>
      <w:r w:rsidRPr="00EA0F95">
        <w:rPr>
          <w:rStyle w:val="StyleUnderline"/>
        </w:rPr>
        <w:t xml:space="preserve"> economic and social </w:t>
      </w:r>
      <w:r w:rsidRPr="00450D30">
        <w:rPr>
          <w:rStyle w:val="StyleUnderline"/>
          <w:highlight w:val="cyan"/>
        </w:rPr>
        <w:t>welfare</w:t>
      </w:r>
      <w:r w:rsidRPr="00EA0F95">
        <w:rPr>
          <w:sz w:val="16"/>
        </w:rPr>
        <w:t xml:space="preserve"> (</w:t>
      </w:r>
      <w:proofErr w:type="spellStart"/>
      <w:r w:rsidRPr="00EA0F95">
        <w:rPr>
          <w:sz w:val="16"/>
        </w:rPr>
        <w:t>Jaumotte</w:t>
      </w:r>
      <w:proofErr w:type="spellEnd"/>
      <w:r w:rsidRPr="00EA0F95">
        <w:rPr>
          <w:sz w:val="16"/>
        </w:rPr>
        <w:t xml:space="preserve"> and </w:t>
      </w:r>
      <w:proofErr w:type="spellStart"/>
      <w:r w:rsidRPr="00EA0F95">
        <w:rPr>
          <w:sz w:val="16"/>
        </w:rPr>
        <w:t>Buitron</w:t>
      </w:r>
      <w:proofErr w:type="spellEnd"/>
      <w:r w:rsidRPr="00EA0F95">
        <w:rPr>
          <w:sz w:val="16"/>
        </w:rPr>
        <w:t xml:space="preserve">, 2015), </w:t>
      </w:r>
      <w:r w:rsidRPr="00EA0F95">
        <w:rPr>
          <w:rStyle w:val="StyleUnderline"/>
        </w:rPr>
        <w:t>which has implications for sustainability</w:t>
      </w:r>
      <w:r w:rsidRPr="00EA0F95">
        <w:rPr>
          <w:sz w:val="16"/>
        </w:rPr>
        <w:t xml:space="preserve"> in terms of both intra- and inter-generational justice. </w:t>
      </w:r>
      <w:r w:rsidRPr="00EA0F95">
        <w:rPr>
          <w:rStyle w:val="StyleUnderline"/>
        </w:rPr>
        <w:t>Collective agreements</w:t>
      </w:r>
      <w:r w:rsidRPr="00EA0F95">
        <w:rPr>
          <w:sz w:val="16"/>
        </w:rPr>
        <w:t xml:space="preserve"> have the potential to deliver distributional justice in terms of wage levels for current workers, enabling the satisfaction of certain essential needs, such as food, housing and other aspects of social welfare and socio-economic rights. A lack of spending by workers in the economy could otherwise lead to the destruction of business and banks and, with these, of individual investments and collective savings. Accordingly, guarding and enhancing workers’ income in this way is potentially extremely important (Stiglitz, 2016). Also, collective bargaining can prevent long working hours or poor health and safety standards, enhancing the ability to provide reproductive </w:t>
      </w:r>
      <w:proofErr w:type="spellStart"/>
      <w:r w:rsidRPr="00EA0F95">
        <w:rPr>
          <w:sz w:val="16"/>
        </w:rPr>
        <w:t>labour</w:t>
      </w:r>
      <w:proofErr w:type="spellEnd"/>
      <w:r w:rsidRPr="00EA0F95">
        <w:rPr>
          <w:sz w:val="16"/>
        </w:rPr>
        <w:t xml:space="preserve"> outside the workplace and thereby ensuring the well-being of the elderly and children (our present and future generations).7 Tensions can arise between collective </w:t>
      </w:r>
      <w:proofErr w:type="spellStart"/>
      <w:r w:rsidRPr="00EA0F95">
        <w:rPr>
          <w:sz w:val="16"/>
        </w:rPr>
        <w:t>labour</w:t>
      </w:r>
      <w:proofErr w:type="spellEnd"/>
      <w:r w:rsidRPr="00EA0F95">
        <w:rPr>
          <w:sz w:val="16"/>
        </w:rPr>
        <w:t xml:space="preserve"> objectives (such as the retention of jobs and maintenance of wages for union members) and environmental protection (</w:t>
      </w:r>
      <w:proofErr w:type="spellStart"/>
      <w:r w:rsidRPr="00EA0F95">
        <w:rPr>
          <w:sz w:val="16"/>
        </w:rPr>
        <w:t>Galgoczi</w:t>
      </w:r>
      <w:proofErr w:type="spellEnd"/>
      <w:r w:rsidRPr="00EA0F95">
        <w:rPr>
          <w:sz w:val="16"/>
        </w:rPr>
        <w:t xml:space="preserve">, 2014, p. 63). For example, worker representatives have sometimes sought to oppose the closure of worksites despite dangerous polluting practices (see Valencia, 2014 and 2016, citing trade union conduct in La Oroya, Peru, 1999–2009). However, </w:t>
      </w:r>
      <w:r w:rsidRPr="00EA0F95">
        <w:rPr>
          <w:rStyle w:val="StyleUnderline"/>
        </w:rPr>
        <w:t xml:space="preserve">trade </w:t>
      </w:r>
      <w:r w:rsidRPr="00450D30">
        <w:rPr>
          <w:rStyle w:val="StyleUnderline"/>
          <w:highlight w:val="cyan"/>
        </w:rPr>
        <w:t>unions</w:t>
      </w:r>
      <w:r w:rsidRPr="00EA0F95">
        <w:rPr>
          <w:rStyle w:val="StyleUnderline"/>
        </w:rPr>
        <w:t xml:space="preserve"> have</w:t>
      </w:r>
      <w:r w:rsidRPr="00EA0F95">
        <w:rPr>
          <w:sz w:val="16"/>
        </w:rPr>
        <w:t xml:space="preserve"> also </w:t>
      </w:r>
      <w:r w:rsidRPr="00EA0F95">
        <w:rPr>
          <w:rStyle w:val="StyleUnderline"/>
        </w:rPr>
        <w:t>played</w:t>
      </w:r>
      <w:r w:rsidRPr="00EA0F95">
        <w:rPr>
          <w:sz w:val="16"/>
        </w:rPr>
        <w:t xml:space="preserve"> more </w:t>
      </w:r>
      <w:r w:rsidRPr="00EA0F95">
        <w:rPr>
          <w:rStyle w:val="Emphasis"/>
        </w:rPr>
        <w:t>constructive</w:t>
      </w:r>
      <w:r w:rsidRPr="00EA0F95">
        <w:rPr>
          <w:sz w:val="16"/>
        </w:rPr>
        <w:t xml:space="preserve"> </w:t>
      </w:r>
      <w:r w:rsidRPr="00EA0F95">
        <w:rPr>
          <w:rStyle w:val="Emphasis"/>
        </w:rPr>
        <w:t>roles</w:t>
      </w:r>
      <w:r w:rsidRPr="00EA0F95">
        <w:rPr>
          <w:sz w:val="16"/>
        </w:rPr>
        <w:t xml:space="preserve"> </w:t>
      </w:r>
      <w:r w:rsidRPr="00EA0F95">
        <w:rPr>
          <w:rStyle w:val="StyleUnderline"/>
        </w:rPr>
        <w:t>as the</w:t>
      </w:r>
      <w:r w:rsidRPr="00EA0F95">
        <w:rPr>
          <w:sz w:val="16"/>
        </w:rPr>
        <w:t xml:space="preserve"> original </w:t>
      </w:r>
      <w:r w:rsidRPr="00EA0F95">
        <w:rPr>
          <w:rStyle w:val="StyleUnderline"/>
        </w:rPr>
        <w:t>authors of “</w:t>
      </w:r>
      <w:r w:rsidRPr="00655701">
        <w:rPr>
          <w:rStyle w:val="Emphasis"/>
        </w:rPr>
        <w:t>just transition</w:t>
      </w:r>
      <w:r w:rsidRPr="00EA0F95">
        <w:rPr>
          <w:rStyle w:val="StyleUnderline"/>
        </w:rPr>
        <w:t xml:space="preserve">” schemes to improve environmentally sustainable production and delivery of services, while </w:t>
      </w:r>
      <w:r w:rsidRPr="00450D30">
        <w:rPr>
          <w:rStyle w:val="StyleUnderline"/>
          <w:highlight w:val="cyan"/>
        </w:rPr>
        <w:t>redeployi</w:t>
      </w:r>
      <w:r w:rsidRPr="00EA0F95">
        <w:rPr>
          <w:rStyle w:val="StyleUnderline"/>
        </w:rPr>
        <w:t>ng</w:t>
      </w:r>
      <w:r>
        <w:rPr>
          <w:rStyle w:val="StyleUnderline"/>
        </w:rPr>
        <w:t xml:space="preserve"> </w:t>
      </w:r>
      <w:r w:rsidRPr="00450D30">
        <w:rPr>
          <w:rStyle w:val="StyleUnderline"/>
          <w:highlight w:val="cyan"/>
        </w:rPr>
        <w:t>and reskill</w:t>
      </w:r>
      <w:r w:rsidRPr="00EA0F95">
        <w:rPr>
          <w:rStyle w:val="StyleUnderline"/>
        </w:rPr>
        <w:t xml:space="preserve">ing </w:t>
      </w:r>
      <w:r w:rsidRPr="00450D30">
        <w:rPr>
          <w:rStyle w:val="StyleUnderline"/>
          <w:highlight w:val="cyan"/>
        </w:rPr>
        <w:t>workers</w:t>
      </w:r>
      <w:r w:rsidRPr="00EA0F95">
        <w:rPr>
          <w:rStyle w:val="StyleUnderline"/>
        </w:rPr>
        <w:t xml:space="preserve"> so as </w:t>
      </w:r>
      <w:r w:rsidRPr="00450D30">
        <w:rPr>
          <w:rStyle w:val="StyleUnderline"/>
          <w:highlight w:val="cyan"/>
        </w:rPr>
        <w:t xml:space="preserve">to </w:t>
      </w:r>
      <w:r w:rsidRPr="00450D30">
        <w:rPr>
          <w:rStyle w:val="Emphasis"/>
          <w:highlight w:val="cyan"/>
        </w:rPr>
        <w:t>avoid unemployment</w:t>
      </w:r>
      <w:r w:rsidRPr="00EA0F95">
        <w:rPr>
          <w:sz w:val="16"/>
        </w:rPr>
        <w:t xml:space="preserve">.8 This approach follows a recognition that </w:t>
      </w:r>
      <w:r w:rsidRPr="00450D30">
        <w:rPr>
          <w:rStyle w:val="StyleUnderline"/>
          <w:highlight w:val="cyan"/>
        </w:rPr>
        <w:t>workers are</w:t>
      </w:r>
      <w:r w:rsidRPr="00EA0F95">
        <w:rPr>
          <w:sz w:val="16"/>
        </w:rPr>
        <w:t xml:space="preserve"> often also </w:t>
      </w:r>
      <w:r w:rsidRPr="00450D30">
        <w:rPr>
          <w:rStyle w:val="Emphasis"/>
          <w:highlight w:val="cyan"/>
        </w:rPr>
        <w:t>local residents</w:t>
      </w:r>
      <w:r w:rsidRPr="00EA0F95">
        <w:rPr>
          <w:sz w:val="16"/>
        </w:rPr>
        <w:t xml:space="preserve"> </w:t>
      </w:r>
      <w:r w:rsidRPr="00450D30">
        <w:rPr>
          <w:rStyle w:val="StyleUnderline"/>
          <w:highlight w:val="cyan"/>
        </w:rPr>
        <w:t>and</w:t>
      </w:r>
      <w:r w:rsidRPr="00EA0F95">
        <w:rPr>
          <w:sz w:val="16"/>
        </w:rPr>
        <w:t xml:space="preserve">, as such, may </w:t>
      </w:r>
      <w:r w:rsidRPr="00450D30">
        <w:rPr>
          <w:rStyle w:val="StyleUnderline"/>
          <w:highlight w:val="cyan"/>
        </w:rPr>
        <w:t>have an</w:t>
      </w:r>
      <w:r w:rsidRPr="00EA0F95">
        <w:rPr>
          <w:rStyle w:val="StyleUnderline"/>
        </w:rPr>
        <w:t xml:space="preserve"> added </w:t>
      </w:r>
      <w:r w:rsidRPr="00450D30">
        <w:rPr>
          <w:rStyle w:val="Emphasis"/>
          <w:highlight w:val="cyan"/>
        </w:rPr>
        <w:t>incentive</w:t>
      </w:r>
      <w:r w:rsidRPr="00450D30">
        <w:rPr>
          <w:rStyle w:val="StyleUnderline"/>
          <w:highlight w:val="cyan"/>
        </w:rPr>
        <w:t xml:space="preserve"> to draw employers’ attention to environmental</w:t>
      </w:r>
      <w:r w:rsidRPr="00EA0F95">
        <w:rPr>
          <w:rStyle w:val="StyleUnderline"/>
        </w:rPr>
        <w:t xml:space="preserve"> </w:t>
      </w:r>
      <w:r w:rsidRPr="00450D30">
        <w:rPr>
          <w:rStyle w:val="StyleUnderline"/>
          <w:highlight w:val="cyan"/>
        </w:rPr>
        <w:t>issues</w:t>
      </w:r>
      <w:r w:rsidRPr="00EA0F95">
        <w:rPr>
          <w:rStyle w:val="StyleUnderline"/>
        </w:rPr>
        <w:t xml:space="preserve"> that</w:t>
      </w:r>
      <w:r w:rsidRPr="00EA0F95">
        <w:rPr>
          <w:sz w:val="16"/>
        </w:rPr>
        <w:t xml:space="preserve"> would otherwise </w:t>
      </w:r>
      <w:r w:rsidRPr="00EA0F95">
        <w:rPr>
          <w:rStyle w:val="StyleUnderline"/>
        </w:rPr>
        <w:t xml:space="preserve">have </w:t>
      </w:r>
      <w:r w:rsidRPr="00655701">
        <w:rPr>
          <w:rStyle w:val="Emphasis"/>
        </w:rPr>
        <w:t>profound consequences</w:t>
      </w:r>
      <w:r w:rsidRPr="00EA0F95">
        <w:rPr>
          <w:rStyle w:val="StyleUnderline"/>
        </w:rPr>
        <w:t xml:space="preserve"> for their communities</w:t>
      </w:r>
      <w:r w:rsidRPr="00EA0F95">
        <w:rPr>
          <w:sz w:val="16"/>
        </w:rPr>
        <w:t xml:space="preserve"> (Schlosberg, 2007). With the proliferation of non-standard forms of employment in contemporary working life and “as the boundaries of the workplace collapse”, it can also be argued that </w:t>
      </w:r>
      <w:r w:rsidRPr="00EA0F95">
        <w:rPr>
          <w:rStyle w:val="StyleUnderline"/>
        </w:rPr>
        <w:t>the environment in which workers live</w:t>
      </w:r>
      <w:r w:rsidRPr="00EA0F95">
        <w:rPr>
          <w:sz w:val="16"/>
        </w:rPr>
        <w:t xml:space="preserve"> </w:t>
      </w:r>
      <w:r w:rsidRPr="00EA0F95">
        <w:rPr>
          <w:rStyle w:val="StyleUnderline"/>
        </w:rPr>
        <w:t>is</w:t>
      </w:r>
      <w:r w:rsidRPr="00EA0F95">
        <w:rPr>
          <w:sz w:val="16"/>
        </w:rPr>
        <w:t xml:space="preserve"> becoming broader and therefore more </w:t>
      </w:r>
      <w:r w:rsidRPr="00EA0F95">
        <w:rPr>
          <w:rStyle w:val="StyleUnderline"/>
        </w:rPr>
        <w:t>significant to them</w:t>
      </w:r>
      <w:r w:rsidRPr="00EA0F95">
        <w:rPr>
          <w:sz w:val="16"/>
        </w:rPr>
        <w:t xml:space="preserve"> (</w:t>
      </w:r>
      <w:proofErr w:type="spellStart"/>
      <w:r w:rsidRPr="00EA0F95">
        <w:rPr>
          <w:sz w:val="16"/>
        </w:rPr>
        <w:t>Tomassetti</w:t>
      </w:r>
      <w:proofErr w:type="spellEnd"/>
      <w:r w:rsidRPr="00EA0F95">
        <w:rPr>
          <w:sz w:val="16"/>
        </w:rPr>
        <w:t xml:space="preserve">, 2018, p. 63). At the time of writing, this is evident in practices of “social distancing” during the COVID-19 crisis, </w:t>
      </w:r>
      <w:r w:rsidRPr="00EA0F95">
        <w:rPr>
          <w:sz w:val="16"/>
        </w:rPr>
        <w:lastRenderedPageBreak/>
        <w:t xml:space="preserve">which has involved extensive home working. </w:t>
      </w:r>
      <w:proofErr w:type="spellStart"/>
      <w:r w:rsidRPr="00EA0F95">
        <w:rPr>
          <w:sz w:val="16"/>
        </w:rPr>
        <w:t>Seck</w:t>
      </w:r>
      <w:proofErr w:type="spellEnd"/>
      <w:r w:rsidRPr="00EA0F95">
        <w:rPr>
          <w:sz w:val="16"/>
        </w:rPr>
        <w:t xml:space="preserve"> offers a relational understanding of vulnerable workers as being “embedded in supportive and interdependent relationships of family, community, and environment”, such that the stark “</w:t>
      </w:r>
      <w:proofErr w:type="spellStart"/>
      <w:r w:rsidRPr="00EA0F95">
        <w:rPr>
          <w:sz w:val="16"/>
        </w:rPr>
        <w:t>labour</w:t>
      </w:r>
      <w:proofErr w:type="spellEnd"/>
      <w:r w:rsidRPr="00EA0F95">
        <w:rPr>
          <w:sz w:val="16"/>
        </w:rPr>
        <w:t xml:space="preserve"> versus environment” dichotomy “could be reimagined as a mutually beneficial search for sustainable livelihood choices” (2019, p. 158). This chimes with the view expressed by </w:t>
      </w:r>
      <w:proofErr w:type="spellStart"/>
      <w:r w:rsidRPr="00EA0F95">
        <w:rPr>
          <w:sz w:val="16"/>
        </w:rPr>
        <w:t>Stevis</w:t>
      </w:r>
      <w:proofErr w:type="spellEnd"/>
      <w:r w:rsidRPr="00EA0F95">
        <w:rPr>
          <w:sz w:val="16"/>
        </w:rPr>
        <w:t xml:space="preserve"> that “</w:t>
      </w:r>
      <w:r w:rsidRPr="00EA0F95">
        <w:rPr>
          <w:rStyle w:val="StyleUnderline"/>
        </w:rPr>
        <w:t xml:space="preserve">social </w:t>
      </w:r>
      <w:r w:rsidRPr="00450D30">
        <w:rPr>
          <w:rStyle w:val="Emphasis"/>
          <w:highlight w:val="cyan"/>
        </w:rPr>
        <w:t>environmentalism</w:t>
      </w:r>
      <w:r w:rsidRPr="00EA0F95">
        <w:rPr>
          <w:rStyle w:val="StyleUnderline"/>
        </w:rPr>
        <w:t xml:space="preserve">” </w:t>
      </w:r>
      <w:r w:rsidRPr="00450D30">
        <w:rPr>
          <w:rStyle w:val="StyleUnderline"/>
          <w:highlight w:val="cyan"/>
        </w:rPr>
        <w:t>is</w:t>
      </w:r>
      <w:r w:rsidRPr="00EA0F95">
        <w:rPr>
          <w:rStyle w:val="StyleUnderline"/>
        </w:rPr>
        <w:t xml:space="preserve"> “</w:t>
      </w:r>
      <w:r w:rsidRPr="00450D30">
        <w:rPr>
          <w:rStyle w:val="Emphasis"/>
          <w:highlight w:val="cyan"/>
        </w:rPr>
        <w:t>consistent</w:t>
      </w:r>
      <w:r w:rsidRPr="00EA0F95">
        <w:rPr>
          <w:rStyle w:val="StyleUnderline"/>
        </w:rPr>
        <w:t xml:space="preserve"> </w:t>
      </w:r>
      <w:r w:rsidRPr="00450D30">
        <w:rPr>
          <w:rStyle w:val="StyleUnderline"/>
          <w:highlight w:val="cyan"/>
        </w:rPr>
        <w:t xml:space="preserve">with labor’s </w:t>
      </w:r>
      <w:r w:rsidRPr="00450D30">
        <w:rPr>
          <w:rStyle w:val="Emphasis"/>
          <w:highlight w:val="cyan"/>
        </w:rPr>
        <w:t>affinity</w:t>
      </w:r>
      <w:r w:rsidRPr="00450D30">
        <w:rPr>
          <w:rStyle w:val="StyleUnderline"/>
          <w:highlight w:val="cyan"/>
        </w:rPr>
        <w:t xml:space="preserve"> for </w:t>
      </w:r>
      <w:r w:rsidRPr="00450D30">
        <w:rPr>
          <w:rStyle w:val="Emphasis"/>
          <w:highlight w:val="cyan"/>
        </w:rPr>
        <w:t>solidarity and equity</w:t>
      </w:r>
      <w:r w:rsidRPr="00EA0F95">
        <w:rPr>
          <w:sz w:val="16"/>
        </w:rPr>
        <w:t xml:space="preserve">”, ultimately </w:t>
      </w:r>
      <w:r w:rsidRPr="00EA0F95">
        <w:rPr>
          <w:rStyle w:val="StyleUnderline"/>
        </w:rPr>
        <w:t>making longer-term commitments to the environment</w:t>
      </w:r>
      <w:r w:rsidRPr="00EA0F95">
        <w:rPr>
          <w:sz w:val="16"/>
        </w:rPr>
        <w:t xml:space="preserve"> and society (2011, p. 146). Commentators have identified the conditions that enable this kind of positive engagement by trade unions. For example, a collectively bargained “just transition” strategy is less likely to be effective in the presence of acute social divisions (Valencia, 2014 and 2016). By contrast, established constructive dialogue through corporatism and bottom-up union activism was found to be an effective combination for bringing about change in the mining industry (Abraham, 2017, pp. 223–225). Legal provision for effective collective worker voice is likely to have a significant effect (</w:t>
      </w:r>
      <w:proofErr w:type="spellStart"/>
      <w:r w:rsidRPr="00EA0F95">
        <w:rPr>
          <w:sz w:val="16"/>
        </w:rPr>
        <w:t>Ghaleigh</w:t>
      </w:r>
      <w:proofErr w:type="spellEnd"/>
      <w:r w:rsidRPr="00EA0F95">
        <w:rPr>
          <w:sz w:val="16"/>
        </w:rPr>
        <w:t>, 2019, pp. 20–22), as will global regulatory strategies. These will be most successful where they address and seek to resolve tensions between the global North and global South, so that no worker in any country is excluded (</w:t>
      </w:r>
      <w:proofErr w:type="spellStart"/>
      <w:r w:rsidRPr="00EA0F95">
        <w:rPr>
          <w:sz w:val="16"/>
        </w:rPr>
        <w:t>Stevis</w:t>
      </w:r>
      <w:proofErr w:type="spellEnd"/>
      <w:r w:rsidRPr="00EA0F95">
        <w:rPr>
          <w:sz w:val="16"/>
        </w:rPr>
        <w:t xml:space="preserve">, 2011; </w:t>
      </w:r>
      <w:proofErr w:type="spellStart"/>
      <w:r w:rsidRPr="00EA0F95">
        <w:rPr>
          <w:sz w:val="16"/>
        </w:rPr>
        <w:t>Stevis</w:t>
      </w:r>
      <w:proofErr w:type="spellEnd"/>
      <w:r w:rsidRPr="00EA0F95">
        <w:rPr>
          <w:sz w:val="16"/>
        </w:rPr>
        <w:t xml:space="preserve"> and </w:t>
      </w:r>
      <w:proofErr w:type="spellStart"/>
      <w:r w:rsidRPr="00EA0F95">
        <w:rPr>
          <w:sz w:val="16"/>
        </w:rPr>
        <w:t>Felli</w:t>
      </w:r>
      <w:proofErr w:type="spellEnd"/>
      <w:r w:rsidRPr="00EA0F95">
        <w:rPr>
          <w:sz w:val="16"/>
        </w:rPr>
        <w:t xml:space="preserve">, 2015, pp. 36–39). Beyond trade union action, there has been growing endorsement of a broader </w:t>
      </w:r>
      <w:r w:rsidRPr="00655701">
        <w:rPr>
          <w:sz w:val="16"/>
        </w:rPr>
        <w:t xml:space="preserve">just transition approach that would guide state action and international coordination for change. David </w:t>
      </w:r>
      <w:proofErr w:type="spellStart"/>
      <w:r w:rsidRPr="00655701">
        <w:rPr>
          <w:sz w:val="16"/>
        </w:rPr>
        <w:t>Doorey</w:t>
      </w:r>
      <w:proofErr w:type="spellEnd"/>
      <w:r w:rsidRPr="00655701">
        <w:rPr>
          <w:sz w:val="16"/>
        </w:rPr>
        <w:t xml:space="preserve"> has made the case for </w:t>
      </w:r>
      <w:r w:rsidRPr="00655701">
        <w:rPr>
          <w:rStyle w:val="StyleUnderline"/>
        </w:rPr>
        <w:t xml:space="preserve">a </w:t>
      </w:r>
      <w:r w:rsidRPr="00655701">
        <w:rPr>
          <w:rStyle w:val="Emphasis"/>
        </w:rPr>
        <w:t>“just transitions</w:t>
      </w:r>
      <w:r w:rsidRPr="00655701">
        <w:rPr>
          <w:sz w:val="16"/>
        </w:rPr>
        <w:t xml:space="preserve"> law” to </w:t>
      </w:r>
      <w:r w:rsidRPr="00655701">
        <w:rPr>
          <w:rStyle w:val="StyleUnderline"/>
        </w:rPr>
        <w:t>enable progressive</w:t>
      </w:r>
      <w:r w:rsidRPr="00EA0F95">
        <w:rPr>
          <w:rStyle w:val="StyleUnderline"/>
        </w:rPr>
        <w:t xml:space="preserve"> </w:t>
      </w:r>
      <w:r w:rsidRPr="00450D30">
        <w:rPr>
          <w:rStyle w:val="StyleUnderline"/>
          <w:highlight w:val="cyan"/>
        </w:rPr>
        <w:t>accommodation of worker</w:t>
      </w:r>
      <w:r w:rsidRPr="00EA0F95">
        <w:rPr>
          <w:sz w:val="16"/>
        </w:rPr>
        <w:t xml:space="preserve"> and broader societal </w:t>
      </w:r>
      <w:r w:rsidRPr="00450D30">
        <w:rPr>
          <w:rStyle w:val="StyleUnderline"/>
          <w:highlight w:val="cyan"/>
        </w:rPr>
        <w:t>needs</w:t>
      </w:r>
      <w:r>
        <w:rPr>
          <w:rStyle w:val="StyleUnderline"/>
        </w:rPr>
        <w:t xml:space="preserve"> </w:t>
      </w:r>
      <w:r w:rsidRPr="00EA0F95">
        <w:rPr>
          <w:rStyle w:val="StyleUnderline"/>
        </w:rPr>
        <w:t xml:space="preserve">in facilitating a </w:t>
      </w:r>
      <w:r w:rsidRPr="00450D30">
        <w:rPr>
          <w:rStyle w:val="StyleUnderline"/>
          <w:highlight w:val="cyan"/>
        </w:rPr>
        <w:t xml:space="preserve">shift to a </w:t>
      </w:r>
      <w:r w:rsidRPr="00450D30">
        <w:rPr>
          <w:rStyle w:val="Emphasis"/>
          <w:highlight w:val="cyan"/>
        </w:rPr>
        <w:t>low-carbon</w:t>
      </w:r>
      <w:r w:rsidRPr="00EA0F95">
        <w:rPr>
          <w:rStyle w:val="StyleUnderline"/>
        </w:rPr>
        <w:t xml:space="preserve"> and </w:t>
      </w:r>
      <w:r w:rsidRPr="00655701">
        <w:rPr>
          <w:rStyle w:val="Emphasis"/>
        </w:rPr>
        <w:t xml:space="preserve">greener </w:t>
      </w:r>
      <w:r w:rsidRPr="00450D30">
        <w:rPr>
          <w:rStyle w:val="Emphasis"/>
          <w:highlight w:val="cyan"/>
        </w:rPr>
        <w:t>economy</w:t>
      </w:r>
      <w:r w:rsidRPr="00EA0F95">
        <w:rPr>
          <w:sz w:val="16"/>
        </w:rPr>
        <w:t xml:space="preserve"> (2017, pp. 231–233). Such a branch of law would be guided by a “theory of justice”, applied both inter- and intra-generationally, envisaging a wider legal </w:t>
      </w:r>
      <w:proofErr w:type="spellStart"/>
      <w:r w:rsidRPr="00EA0F95">
        <w:rPr>
          <w:sz w:val="16"/>
        </w:rPr>
        <w:t>programme</w:t>
      </w:r>
      <w:proofErr w:type="spellEnd"/>
      <w:r w:rsidRPr="00EA0F95">
        <w:rPr>
          <w:sz w:val="16"/>
        </w:rPr>
        <w:t xml:space="preserve"> of assistance. In this context, </w:t>
      </w:r>
      <w:r w:rsidRPr="00EA0F95">
        <w:rPr>
          <w:rStyle w:val="StyleUnderline"/>
        </w:rPr>
        <w:t>collective worker voice is built</w:t>
      </w:r>
      <w:r w:rsidRPr="00EA0F95">
        <w:rPr>
          <w:sz w:val="16"/>
        </w:rPr>
        <w:t xml:space="preserve"> into a symbiotic process </w:t>
      </w:r>
      <w:r w:rsidRPr="00EA0F95">
        <w:rPr>
          <w:rStyle w:val="StyleUnderline"/>
        </w:rPr>
        <w:t xml:space="preserve">for achieving </w:t>
      </w:r>
      <w:r w:rsidRPr="00655701">
        <w:rPr>
          <w:rStyle w:val="Emphasis"/>
        </w:rPr>
        <w:t>environmental</w:t>
      </w:r>
      <w:r w:rsidRPr="00EA0F95">
        <w:rPr>
          <w:sz w:val="16"/>
        </w:rPr>
        <w:t xml:space="preserve">, economic and social </w:t>
      </w:r>
      <w:r w:rsidRPr="00655701">
        <w:rPr>
          <w:rStyle w:val="Emphasis"/>
        </w:rPr>
        <w:t>transformations</w:t>
      </w:r>
      <w:r w:rsidRPr="00EA0F95">
        <w:rPr>
          <w:sz w:val="16"/>
        </w:rPr>
        <w:t>. 2.2. How do the SDGs treat work and collective voice?</w:t>
      </w:r>
    </w:p>
    <w:p w14:paraId="0A54876F" w14:textId="77777777" w:rsidR="00C02644" w:rsidRPr="00C02644" w:rsidRDefault="00C02644" w:rsidP="00C02644"/>
    <w:sectPr w:rsidR="00C02644" w:rsidRPr="00C0264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DD50F67"/>
    <w:multiLevelType w:val="multilevel"/>
    <w:tmpl w:val="4218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3B4CBB"/>
    <w:multiLevelType w:val="hybridMultilevel"/>
    <w:tmpl w:val="CE227572"/>
    <w:lvl w:ilvl="0" w:tplc="87C65044">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7449E4"/>
    <w:multiLevelType w:val="hybridMultilevel"/>
    <w:tmpl w:val="E05224CC"/>
    <w:lvl w:ilvl="0" w:tplc="54049D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A1B2405"/>
    <w:multiLevelType w:val="multilevel"/>
    <w:tmpl w:val="FF0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282FA3"/>
    <w:multiLevelType w:val="hybridMultilevel"/>
    <w:tmpl w:val="E95ADD18"/>
    <w:lvl w:ilvl="0" w:tplc="20CA330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0"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E80449"/>
    <w:multiLevelType w:val="multilevel"/>
    <w:tmpl w:val="4600E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385601"/>
    <w:multiLevelType w:val="multilevel"/>
    <w:tmpl w:val="58E6FFDE"/>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9B26D2C"/>
    <w:multiLevelType w:val="hybridMultilevel"/>
    <w:tmpl w:val="97865E5A"/>
    <w:lvl w:ilvl="0" w:tplc="A85447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4"/>
  </w:num>
  <w:num w:numId="13">
    <w:abstractNumId w:val="36"/>
  </w:num>
  <w:num w:numId="14">
    <w:abstractNumId w:val="35"/>
  </w:num>
  <w:num w:numId="15">
    <w:abstractNumId w:val="27"/>
  </w:num>
  <w:num w:numId="16">
    <w:abstractNumId w:val="13"/>
  </w:num>
  <w:num w:numId="17">
    <w:abstractNumId w:val="17"/>
  </w:num>
  <w:num w:numId="18">
    <w:abstractNumId w:val="30"/>
  </w:num>
  <w:num w:numId="19">
    <w:abstractNumId w:val="32"/>
  </w:num>
  <w:num w:numId="20">
    <w:abstractNumId w:val="12"/>
  </w:num>
  <w:num w:numId="21">
    <w:abstractNumId w:val="29"/>
  </w:num>
  <w:num w:numId="22">
    <w:abstractNumId w:val="28"/>
  </w:num>
  <w:num w:numId="23">
    <w:abstractNumId w:val="11"/>
  </w:num>
  <w:num w:numId="24">
    <w:abstractNumId w:val="19"/>
  </w:num>
  <w:num w:numId="25">
    <w:abstractNumId w:val="38"/>
  </w:num>
  <w:num w:numId="26">
    <w:abstractNumId w:val="21"/>
  </w:num>
  <w:num w:numId="27">
    <w:abstractNumId w:val="37"/>
  </w:num>
  <w:num w:numId="28">
    <w:abstractNumId w:val="31"/>
  </w:num>
  <w:num w:numId="29">
    <w:abstractNumId w:val="15"/>
  </w:num>
  <w:num w:numId="30">
    <w:abstractNumId w:val="25"/>
  </w:num>
  <w:num w:numId="31">
    <w:abstractNumId w:val="23"/>
  </w:num>
  <w:num w:numId="32">
    <w:abstractNumId w:val="33"/>
  </w:num>
  <w:num w:numId="33">
    <w:abstractNumId w:val="24"/>
  </w:num>
  <w:num w:numId="34">
    <w:abstractNumId w:val="39"/>
  </w:num>
  <w:num w:numId="35">
    <w:abstractNumId w:val="18"/>
  </w:num>
  <w:num w:numId="36">
    <w:abstractNumId w:val="14"/>
  </w:num>
  <w:num w:numId="37">
    <w:abstractNumId w:val="26"/>
  </w:num>
  <w:num w:numId="38">
    <w:abstractNumId w:val="16"/>
  </w:num>
  <w:num w:numId="39">
    <w:abstractNumId w:val="40"/>
  </w:num>
  <w:num w:numId="40">
    <w:abstractNumId w:val="22"/>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078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75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0D3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8AE"/>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B2B"/>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B37"/>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8C"/>
    <w:rsid w:val="00901726"/>
    <w:rsid w:val="00920E6A"/>
    <w:rsid w:val="00931816"/>
    <w:rsid w:val="00932C71"/>
    <w:rsid w:val="0093312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E04"/>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644"/>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264B"/>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B785A"/>
    <w:rsid w:val="00DC0376"/>
    <w:rsid w:val="00DC099B"/>
    <w:rsid w:val="00DC2BE5"/>
    <w:rsid w:val="00DD4CD4"/>
    <w:rsid w:val="00DD65A2"/>
    <w:rsid w:val="00DD6770"/>
    <w:rsid w:val="00DE0749"/>
    <w:rsid w:val="00DE1CE2"/>
    <w:rsid w:val="00DE53F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8DB"/>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 w:val="00FF5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B4D591"/>
  <w14:defaultImageDpi w14:val="300"/>
  <w15:docId w15:val="{01F743AF-051A-BC44-92E9-275D210F0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275E"/>
    <w:pPr>
      <w:spacing w:after="160" w:line="259" w:lineRule="auto"/>
    </w:pPr>
    <w:rPr>
      <w:rFonts w:ascii="Calibri" w:hAnsi="Calibri" w:cs="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9007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07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Citation,Char,Char Char Char Char Char Char Char Char,Foldover, Char"/>
    <w:basedOn w:val="Normal"/>
    <w:next w:val="Normal"/>
    <w:link w:val="Heading3Char"/>
    <w:uiPriority w:val="9"/>
    <w:unhideWhenUsed/>
    <w:qFormat/>
    <w:rsid w:val="009007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90078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07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078C"/>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90078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078C"/>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1,Heading 3 Char1 Char Char Char,Citation Char Char Char Char Char,Citation Char1 Char Char Char,Text 7 Char,Block Writing Char,Char Char Char,Tagold Char"/>
    <w:basedOn w:val="DefaultParagraphFont"/>
    <w:link w:val="Heading3"/>
    <w:uiPriority w:val="9"/>
    <w:rsid w:val="0090078C"/>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90078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0078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1"/>
    <w:qFormat/>
    <w:rsid w:val="0090078C"/>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90078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0078C"/>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90078C"/>
    <w:rPr>
      <w:color w:val="auto"/>
      <w:u w:val="none"/>
    </w:rPr>
  </w:style>
  <w:style w:type="paragraph" w:styleId="DocumentMap">
    <w:name w:val="Document Map"/>
    <w:basedOn w:val="Normal"/>
    <w:link w:val="DocumentMapChar"/>
    <w:uiPriority w:val="99"/>
    <w:semiHidden/>
    <w:unhideWhenUsed/>
    <w:rsid w:val="009007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078C"/>
    <w:rPr>
      <w:rFonts w:ascii="Lucida Grande" w:hAnsi="Lucida Grande" w:cs="Lucida Grande"/>
    </w:rPr>
  </w:style>
  <w:style w:type="paragraph" w:customStyle="1" w:styleId="Emphasis1">
    <w:name w:val="Emphasis1"/>
    <w:basedOn w:val="Normal"/>
    <w:link w:val="Emphasis"/>
    <w:uiPriority w:val="20"/>
    <w:qFormat/>
    <w:rsid w:val="0016275E"/>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uiPriority w:val="20"/>
    <w:qFormat/>
    <w:rsid w:val="0016275E"/>
    <w:pPr>
      <w:ind w:left="720"/>
      <w:jc w:val="both"/>
    </w:pPr>
    <w:rPr>
      <w:b/>
      <w:iCs/>
      <w:u w:val="single"/>
    </w:rPr>
  </w:style>
  <w:style w:type="character" w:styleId="UnresolvedMention">
    <w:name w:val="Unresolved Mention"/>
    <w:basedOn w:val="DefaultParagraphFont"/>
    <w:uiPriority w:val="99"/>
    <w:semiHidden/>
    <w:unhideWhenUsed/>
    <w:rsid w:val="0016275E"/>
    <w:rPr>
      <w:color w:val="605E5C"/>
      <w:shd w:val="clear" w:color="auto" w:fill="E1DFDD"/>
    </w:rPr>
  </w:style>
  <w:style w:type="character" w:customStyle="1" w:styleId="normaltextrun">
    <w:name w:val="normaltextrun"/>
    <w:basedOn w:val="DefaultParagraphFont"/>
    <w:rsid w:val="0016275E"/>
  </w:style>
  <w:style w:type="character" w:customStyle="1" w:styleId="eop">
    <w:name w:val="eop"/>
    <w:basedOn w:val="DefaultParagraphFont"/>
    <w:rsid w:val="0016275E"/>
  </w:style>
  <w:style w:type="paragraph" w:styleId="ListParagraph">
    <w:name w:val="List Paragraph"/>
    <w:aliases w:val="6 font,Colorful List - Accent 11"/>
    <w:basedOn w:val="Normal"/>
    <w:uiPriority w:val="99"/>
    <w:unhideWhenUsed/>
    <w:qFormat/>
    <w:rsid w:val="0016275E"/>
    <w:pPr>
      <w:ind w:left="720"/>
      <w:contextualSpacing/>
    </w:p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6275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BodyText">
    <w:name w:val="Body Text"/>
    <w:basedOn w:val="Normal"/>
    <w:link w:val="BodyTextChar"/>
    <w:rsid w:val="0016275E"/>
    <w:pPr>
      <w:spacing w:after="140" w:line="276" w:lineRule="auto"/>
    </w:pPr>
    <w:rPr>
      <w:rFonts w:eastAsia="Calibri" w:cs="Times New Roman"/>
    </w:rPr>
  </w:style>
  <w:style w:type="character" w:customStyle="1" w:styleId="BodyTextChar">
    <w:name w:val="Body Text Char"/>
    <w:basedOn w:val="DefaultParagraphFont"/>
    <w:link w:val="BodyText"/>
    <w:rsid w:val="0016275E"/>
    <w:rPr>
      <w:rFonts w:ascii="Calibri" w:eastAsia="Calibri" w:hAnsi="Calibri" w:cs="Times New Roman"/>
      <w:sz w:val="22"/>
    </w:rPr>
  </w:style>
  <w:style w:type="character" w:customStyle="1" w:styleId="TitleChar">
    <w:name w:val="Title Char"/>
    <w:basedOn w:val="DefaultParagraphFont"/>
    <w:link w:val="Title"/>
    <w:uiPriority w:val="10"/>
    <w:qFormat/>
    <w:rsid w:val="0016275E"/>
    <w:rPr>
      <w:u w:val="single"/>
    </w:rPr>
  </w:style>
  <w:style w:type="paragraph" w:styleId="Title">
    <w:name w:val="Title"/>
    <w:basedOn w:val="Normal"/>
    <w:link w:val="TitleChar"/>
    <w:uiPriority w:val="10"/>
    <w:qFormat/>
    <w:rsid w:val="0016275E"/>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99"/>
    <w:rsid w:val="0016275E"/>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16275E"/>
    <w:pPr>
      <w:spacing w:before="100" w:beforeAutospacing="1" w:after="100" w:afterAutospacing="1" w:line="240" w:lineRule="auto"/>
    </w:pPr>
    <w:rPr>
      <w:rFonts w:ascii="Times New Roman" w:eastAsia="Times New Roman" w:hAnsi="Times New Roman" w:cs="Times New Roman"/>
      <w:sz w:val="24"/>
    </w:rPr>
  </w:style>
  <w:style w:type="paragraph" w:styleId="FootnoteText">
    <w:name w:val="footnote text"/>
    <w:basedOn w:val="Normal"/>
    <w:link w:val="FootnoteTextChar"/>
    <w:uiPriority w:val="99"/>
    <w:unhideWhenUsed/>
    <w:qFormat/>
    <w:rsid w:val="0016275E"/>
    <w:rPr>
      <w:sz w:val="24"/>
    </w:rPr>
  </w:style>
  <w:style w:type="character" w:customStyle="1" w:styleId="FootnoteTextChar">
    <w:name w:val="Footnote Text Char"/>
    <w:basedOn w:val="DefaultParagraphFont"/>
    <w:link w:val="FootnoteText"/>
    <w:uiPriority w:val="99"/>
    <w:rsid w:val="0016275E"/>
    <w:rPr>
      <w:rFonts w:ascii="Calibri" w:hAnsi="Calibri" w:cs="Calibri"/>
    </w:rPr>
  </w:style>
  <w:style w:type="character" w:styleId="FootnoteReference">
    <w:name w:val="footnote reference"/>
    <w:aliases w:val="FN Ref,footnote reference,fr,o,FR,(NECG) Footnote Reference"/>
    <w:basedOn w:val="DefaultParagraphFont"/>
    <w:uiPriority w:val="99"/>
    <w:unhideWhenUsed/>
    <w:qFormat/>
    <w:rsid w:val="0016275E"/>
    <w:rPr>
      <w:vertAlign w:val="superscript"/>
    </w:rPr>
  </w:style>
  <w:style w:type="character" w:styleId="Strong">
    <w:name w:val="Strong"/>
    <w:basedOn w:val="DefaultParagraphFont"/>
    <w:uiPriority w:val="22"/>
    <w:qFormat/>
    <w:rsid w:val="0016275E"/>
    <w:rPr>
      <w:b/>
      <w:bCs/>
    </w:rPr>
  </w:style>
  <w:style w:type="character" w:customStyle="1" w:styleId="wikiexternallink">
    <w:name w:val="wikiexternallink"/>
    <w:basedOn w:val="DefaultParagraphFont"/>
    <w:rsid w:val="0016275E"/>
  </w:style>
  <w:style w:type="character" w:customStyle="1" w:styleId="wikigeneratedlinkcontent">
    <w:name w:val="wikigeneratedlinkcontent"/>
    <w:basedOn w:val="DefaultParagraphFont"/>
    <w:rsid w:val="0016275E"/>
  </w:style>
  <w:style w:type="character" w:customStyle="1" w:styleId="underline">
    <w:name w:val="underline"/>
    <w:basedOn w:val="DefaultParagraphFont"/>
    <w:rsid w:val="0016275E"/>
  </w:style>
  <w:style w:type="paragraph" w:customStyle="1" w:styleId="css-exrw3m">
    <w:name w:val="css-exrw3m"/>
    <w:basedOn w:val="Normal"/>
    <w:rsid w:val="0016275E"/>
    <w:pPr>
      <w:spacing w:before="100" w:beforeAutospacing="1" w:after="100" w:afterAutospacing="1" w:line="240" w:lineRule="auto"/>
    </w:pPr>
    <w:rPr>
      <w:rFonts w:ascii="Times New Roman" w:eastAsia="Times New Roman" w:hAnsi="Times New Roman" w:cs="Times New Roman"/>
      <w:sz w:val="24"/>
    </w:rPr>
  </w:style>
  <w:style w:type="character" w:customStyle="1" w:styleId="balancedheadline">
    <w:name w:val="balancedheadline"/>
    <w:basedOn w:val="DefaultParagraphFont"/>
    <w:rsid w:val="0016275E"/>
  </w:style>
  <w:style w:type="paragraph" w:customStyle="1" w:styleId="UnderlinePara">
    <w:name w:val="Underline Para"/>
    <w:basedOn w:val="Normal"/>
    <w:uiPriority w:val="6"/>
    <w:qFormat/>
    <w:rsid w:val="0016275E"/>
    <w:pPr>
      <w:widowControl w:val="0"/>
      <w:suppressAutoHyphens/>
      <w:spacing w:after="200"/>
      <w:contextualSpacing/>
    </w:pPr>
    <w:rPr>
      <w:rFonts w:asciiTheme="minorHAnsi" w:hAnsiTheme="minorHAnsi"/>
      <w:u w:val="single"/>
    </w:rPr>
  </w:style>
  <w:style w:type="paragraph" w:customStyle="1" w:styleId="font--body">
    <w:name w:val="font--body"/>
    <w:basedOn w:val="Normal"/>
    <w:rsid w:val="0016275E"/>
    <w:pPr>
      <w:spacing w:before="100" w:beforeAutospacing="1" w:after="100" w:afterAutospacing="1" w:line="240" w:lineRule="auto"/>
    </w:pPr>
    <w:rPr>
      <w:rFonts w:ascii="Times New Roman" w:eastAsia="Times New Roman" w:hAnsi="Times New Roman" w:cs="Times New Roman"/>
      <w:sz w:val="24"/>
    </w:rPr>
  </w:style>
  <w:style w:type="paragraph" w:customStyle="1" w:styleId="zn-bodyparagraph">
    <w:name w:val="zn-body__paragraph"/>
    <w:basedOn w:val="Normal"/>
    <w:rsid w:val="0016275E"/>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6275E"/>
    <w:rPr>
      <w:i/>
      <w:iCs/>
    </w:rPr>
  </w:style>
  <w:style w:type="paragraph" w:customStyle="1" w:styleId="pullquotequote">
    <w:name w:val="pullquote__quote"/>
    <w:basedOn w:val="Normal"/>
    <w:rsid w:val="0016275E"/>
    <w:pPr>
      <w:spacing w:before="100" w:beforeAutospacing="1" w:after="100" w:afterAutospacing="1" w:line="240" w:lineRule="auto"/>
    </w:pPr>
    <w:rPr>
      <w:rFonts w:ascii="Times New Roman" w:eastAsia="Times New Roman" w:hAnsi="Times New Roman" w:cs="Times New Roman"/>
      <w:sz w:val="24"/>
    </w:rPr>
  </w:style>
  <w:style w:type="paragraph" w:customStyle="1" w:styleId="pullquoteauthor">
    <w:name w:val="pullquote__author"/>
    <w:basedOn w:val="Normal"/>
    <w:rsid w:val="0016275E"/>
    <w:pPr>
      <w:spacing w:before="100" w:beforeAutospacing="1" w:after="100" w:afterAutospacing="1" w:line="240" w:lineRule="auto"/>
    </w:pPr>
    <w:rPr>
      <w:rFonts w:ascii="Times New Roman" w:eastAsia="Times New Roman" w:hAnsi="Times New Roman" w:cs="Times New Roman"/>
      <w:sz w:val="24"/>
    </w:rPr>
  </w:style>
  <w:style w:type="character" w:customStyle="1" w:styleId="elstoryelementheader">
    <w:name w:val="el__storyelement__header"/>
    <w:basedOn w:val="DefaultParagraphFont"/>
    <w:rsid w:val="0016275E"/>
  </w:style>
  <w:style w:type="character" w:customStyle="1" w:styleId="inlinkchart">
    <w:name w:val="inlink_chart"/>
    <w:basedOn w:val="DefaultParagraphFont"/>
    <w:rsid w:val="0016275E"/>
  </w:style>
  <w:style w:type="paragraph" w:customStyle="1" w:styleId="more-ontitle">
    <w:name w:val="more-on__title"/>
    <w:basedOn w:val="Normal"/>
    <w:rsid w:val="0016275E"/>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16275E"/>
    <w:pPr>
      <w:spacing w:before="100" w:beforeAutospacing="1" w:after="100" w:afterAutospacing="1" w:line="240" w:lineRule="auto"/>
    </w:pPr>
    <w:rPr>
      <w:rFonts w:ascii="Times New Roman" w:eastAsia="Times New Roman" w:hAnsi="Times New Roman" w:cs="Times New Roman"/>
      <w:sz w:val="24"/>
    </w:rPr>
  </w:style>
  <w:style w:type="paragraph" w:styleId="Subtitle">
    <w:name w:val="Subtitle"/>
    <w:basedOn w:val="Normal"/>
    <w:next w:val="Normal"/>
    <w:link w:val="SubtitleChar"/>
    <w:uiPriority w:val="11"/>
    <w:qFormat/>
    <w:rsid w:val="0016275E"/>
    <w:pPr>
      <w:numPr>
        <w:ilvl w:val="1"/>
      </w:numPr>
    </w:pPr>
    <w:rPr>
      <w:rFonts w:asciiTheme="minorHAnsi"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16275E"/>
    <w:rPr>
      <w:rFonts w:cs="Times New Roman"/>
      <w:color w:val="5A5A5A" w:themeColor="text1" w:themeTint="A5"/>
      <w:spacing w:val="15"/>
      <w:sz w:val="22"/>
    </w:rPr>
  </w:style>
  <w:style w:type="paragraph" w:styleId="Header">
    <w:name w:val="header"/>
    <w:basedOn w:val="Normal"/>
    <w:link w:val="HeaderChar"/>
    <w:uiPriority w:val="99"/>
    <w:unhideWhenUsed/>
    <w:rsid w:val="001627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275E"/>
    <w:rPr>
      <w:rFonts w:ascii="Calibri" w:hAnsi="Calibri" w:cs="Calibri"/>
      <w:sz w:val="22"/>
    </w:rPr>
  </w:style>
  <w:style w:type="paragraph" w:styleId="Footer">
    <w:name w:val="footer"/>
    <w:basedOn w:val="Normal"/>
    <w:link w:val="FooterChar"/>
    <w:uiPriority w:val="99"/>
    <w:unhideWhenUsed/>
    <w:rsid w:val="001627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275E"/>
    <w:rPr>
      <w:rFonts w:ascii="Calibri" w:hAnsi="Calibri" w:cs="Calibri"/>
      <w:sz w:val="22"/>
    </w:rPr>
  </w:style>
  <w:style w:type="character" w:styleId="PlaceholderText">
    <w:name w:val="Placeholder Text"/>
    <w:basedOn w:val="DefaultParagraphFont"/>
    <w:uiPriority w:val="99"/>
    <w:semiHidden/>
    <w:rsid w:val="0016275E"/>
    <w:rPr>
      <w:color w:val="808080"/>
    </w:rPr>
  </w:style>
  <w:style w:type="paragraph" w:customStyle="1" w:styleId="wp-caption-text">
    <w:name w:val="wp-caption-text"/>
    <w:basedOn w:val="Normal"/>
    <w:rsid w:val="0016275E"/>
    <w:pPr>
      <w:spacing w:before="100" w:beforeAutospacing="1" w:after="100" w:afterAutospacing="1" w:line="240" w:lineRule="auto"/>
    </w:pPr>
    <w:rPr>
      <w:rFonts w:ascii="Times New Roman" w:eastAsia="Times New Roman" w:hAnsi="Times New Roman" w:cs="Times New Roman"/>
      <w:sz w:val="24"/>
    </w:rPr>
  </w:style>
  <w:style w:type="character" w:customStyle="1" w:styleId="sc-axirz">
    <w:name w:val="sc-axirz"/>
    <w:basedOn w:val="DefaultParagraphFont"/>
    <w:rsid w:val="0016275E"/>
  </w:style>
  <w:style w:type="paragraph" w:customStyle="1" w:styleId="Emphasize">
    <w:name w:val="Emphasize"/>
    <w:basedOn w:val="Normal"/>
    <w:uiPriority w:val="7"/>
    <w:qFormat/>
    <w:rsid w:val="0016275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16275E"/>
    <w:rPr>
      <w:sz w:val="16"/>
      <w:szCs w:val="16"/>
    </w:rPr>
  </w:style>
  <w:style w:type="paragraph" w:styleId="CommentText">
    <w:name w:val="annotation text"/>
    <w:basedOn w:val="Normal"/>
    <w:link w:val="CommentTextChar"/>
    <w:uiPriority w:val="99"/>
    <w:semiHidden/>
    <w:unhideWhenUsed/>
    <w:rsid w:val="0016275E"/>
    <w:pPr>
      <w:spacing w:line="240" w:lineRule="auto"/>
    </w:pPr>
    <w:rPr>
      <w:sz w:val="20"/>
      <w:szCs w:val="20"/>
    </w:rPr>
  </w:style>
  <w:style w:type="character" w:customStyle="1" w:styleId="CommentTextChar">
    <w:name w:val="Comment Text Char"/>
    <w:basedOn w:val="DefaultParagraphFont"/>
    <w:link w:val="CommentText"/>
    <w:uiPriority w:val="99"/>
    <w:semiHidden/>
    <w:rsid w:val="0016275E"/>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16275E"/>
    <w:rPr>
      <w:b/>
      <w:bCs/>
    </w:rPr>
  </w:style>
  <w:style w:type="character" w:customStyle="1" w:styleId="CommentSubjectChar">
    <w:name w:val="Comment Subject Char"/>
    <w:basedOn w:val="CommentTextChar"/>
    <w:link w:val="CommentSubject"/>
    <w:uiPriority w:val="99"/>
    <w:semiHidden/>
    <w:rsid w:val="0016275E"/>
    <w:rPr>
      <w:rFonts w:ascii="Calibri" w:hAnsi="Calibri" w:cs="Calibri"/>
      <w:b/>
      <w:bCs/>
      <w:sz w:val="20"/>
      <w:szCs w:val="20"/>
    </w:rPr>
  </w:style>
  <w:style w:type="paragraph" w:customStyle="1" w:styleId="Analytics">
    <w:name w:val="Analytics"/>
    <w:link w:val="AnalyticsChar"/>
    <w:uiPriority w:val="4"/>
    <w:qFormat/>
    <w:rsid w:val="0016275E"/>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16275E"/>
    <w:rPr>
      <w:rFonts w:ascii="Calibri" w:eastAsiaTheme="majorEastAsia" w:hAnsi="Calibri" w:cstheme="majorBidi"/>
      <w:b/>
      <w:iCs/>
      <w:sz w:val="26"/>
      <w:szCs w:val="28"/>
    </w:rPr>
  </w:style>
  <w:style w:type="paragraph" w:customStyle="1" w:styleId="Analytic">
    <w:name w:val="Analytic"/>
    <w:basedOn w:val="Heading4"/>
    <w:link w:val="AnalyticChar"/>
    <w:uiPriority w:val="4"/>
    <w:qFormat/>
    <w:rsid w:val="0016275E"/>
    <w:rPr>
      <w:bCs w:val="0"/>
      <w:iCs/>
      <w:color w:val="000000" w:themeColor="text1"/>
    </w:rPr>
  </w:style>
  <w:style w:type="character" w:customStyle="1" w:styleId="AnalyticChar">
    <w:name w:val="Analytic Char"/>
    <w:basedOn w:val="DefaultParagraphFont"/>
    <w:link w:val="Analytic"/>
    <w:uiPriority w:val="4"/>
    <w:rsid w:val="0016275E"/>
    <w:rPr>
      <w:rFonts w:ascii="Calibri" w:eastAsiaTheme="majorEastAsia" w:hAnsi="Calibri" w:cstheme="majorBidi"/>
      <w:b/>
      <w:iCs/>
      <w:color w:val="000000" w:themeColor="text1"/>
      <w:sz w:val="26"/>
      <w:szCs w:val="26"/>
    </w:rPr>
  </w:style>
  <w:style w:type="paragraph" w:customStyle="1" w:styleId="css-axufdj">
    <w:name w:val="css-axufdj"/>
    <w:basedOn w:val="Normal"/>
    <w:rsid w:val="00A02E04"/>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hewire.in/rights/jail-bail-hearings-court-delhi-riots-elgar-parishad" TargetMode="External"/><Relationship Id="rId21" Type="http://schemas.openxmlformats.org/officeDocument/2006/relationships/hyperlink" Target="https://thewire.in/rights/india-modi-anti-national-protest-arrest-sedition-authoritarianism" TargetMode="External"/><Relationship Id="rId34" Type="http://schemas.openxmlformats.org/officeDocument/2006/relationships/hyperlink" Target="https://www.nytimes.com/2021/04/25/business/india-covid19-twitter-facebook.html" TargetMode="External"/><Relationship Id="rId42" Type="http://schemas.openxmlformats.org/officeDocument/2006/relationships/hyperlink" Target="https://nationalinterest.org/blog/reboot/if-next-india-pakistan-war-goes-nuclear-it-will-destroy-world-181134" TargetMode="External"/><Relationship Id="rId47" Type="http://schemas.openxmlformats.org/officeDocument/2006/relationships/hyperlink" Target="http://www.tandfonline.com/doi/abs/10.1080/00396338.2016.1161899?journalCode=tsur20" TargetMode="External"/><Relationship Id="rId50" Type="http://schemas.openxmlformats.org/officeDocument/2006/relationships/hyperlink" Target="https://foreignpolicy.com/2016/06/01/democracy-is-the-answer-to-climate-change%20//" TargetMode="External"/><Relationship Id="rId55" Type="http://schemas.openxmlformats.org/officeDocument/2006/relationships/hyperlink" Target="http://www.economist.com/blogs/americasview/2014/07/british-columbias-carbon-tax" TargetMode="External"/><Relationship Id="rId63" Type="http://schemas.openxmlformats.org/officeDocument/2006/relationships/hyperlink" Target="https://www.livescience.com/57266-amazon-river.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jstor.org/stable/1951731" TargetMode="External"/><Relationship Id="rId29" Type="http://schemas.openxmlformats.org/officeDocument/2006/relationships/hyperlink" Target="https://economictimes.indiatimes.com/news/politics-and-nation/sc-asks-media-to-publish-official-version-of-corona-developments/articleshow/74919142.cms?from=mdr" TargetMode="External"/><Relationship Id="rId11" Type="http://schemas.openxmlformats.org/officeDocument/2006/relationships/hyperlink" Target="https://www.theguardian.com/world/2020/apr/16/as-coronavirus-spreads-around-the-world-so-too-do-the-quack-cures" TargetMode="External"/><Relationship Id="rId24" Type="http://schemas.openxmlformats.org/officeDocument/2006/relationships/hyperlink" Target="https://theprint.in/opinion/arnab-goswami-swift-bail-should-be-rule-for-undertrials-not-exception/545301/" TargetMode="External"/><Relationship Id="rId32" Type="http://schemas.openxmlformats.org/officeDocument/2006/relationships/hyperlink" Target="https://www.washingtonpost.com/politics/2020/04/13/millions-people-indias-crowded-slums-cant-keep-each-other-distance-during-pandemic-lockdown/?itid=lk_interstitial_manual_23" TargetMode="External"/><Relationship Id="rId37" Type="http://schemas.openxmlformats.org/officeDocument/2006/relationships/hyperlink" Target="https://www.washingtonpost.com/politics/2020/01/20/india-protesters-are-singing-national-anthem-waving-flag-heres-why-that-matters/?itid=lk_inline_manual_34" TargetMode="External"/><Relationship Id="rId40" Type="http://schemas.openxmlformats.org/officeDocument/2006/relationships/hyperlink" Target="https://www.scientificamerican.com/article/how-dangerous-is-the-delta-variant-and-will-it-cause-a-covid-surge-in-the-u-s/" TargetMode="External"/><Relationship Id="rId45" Type="http://schemas.openxmlformats.org/officeDocument/2006/relationships/hyperlink" Target="file:///C:\Users\PMeylan\AppData\Local\Microsoft\Windows\Temporary%20Internet%20Files\Content.Outlook\5V2CJVRN\160715_KendallTaylor_DemocracysDecline_Commentary.docx" TargetMode="External"/><Relationship Id="rId53" Type="http://schemas.openxmlformats.org/officeDocument/2006/relationships/hyperlink" Target="http://www.ucsusa.org/press/2016/new-evidence-reveals-fossil-fuel-industry-funded-cutting-edge-climate-science-research" TargetMode="External"/><Relationship Id="rId58" Type="http://schemas.openxmlformats.org/officeDocument/2006/relationships/hyperlink" Target="https://www.researchgate.net/publication/240515305_Subsidies_for_fossil_fuels_and_climate_change_A_comparative_perspective"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livescience.com/65633-climate-change-dooms-humans-by-2050.html" TargetMode="External"/><Relationship Id="rId19" Type="http://schemas.openxmlformats.org/officeDocument/2006/relationships/hyperlink" Target="https://freedomhouse.org/country/india/freedom-world/2021" TargetMode="External"/><Relationship Id="rId14" Type="http://schemas.openxmlformats.org/officeDocument/2006/relationships/hyperlink" Target="https://www.cnbc.com/2021/07/01/delta-white-house-to-deploy-response-teams-across-us-to-combat-covid-variant.html" TargetMode="External"/><Relationship Id="rId22" Type="http://schemas.openxmlformats.org/officeDocument/2006/relationships/hyperlink" Target="https://www.nytimes.com/2017/06/05/world/asia/india-ndtv-raids-narendra-modi-prannoy-roy.html" TargetMode="External"/><Relationship Id="rId27" Type="http://schemas.openxmlformats.org/officeDocument/2006/relationships/hyperlink" Target="https://www.washingtonpost.com/politics/2021/06/02/whats-behind-indias-dramatic-pandemic-surge-heres-one-factor-too-little-competition-parliament/?itid=lk_interstitial_manual_16" TargetMode="External"/><Relationship Id="rId30" Type="http://schemas.openxmlformats.org/officeDocument/2006/relationships/hyperlink" Target="https://rsf.org/en/news/surge-harassment-indian-reporters-over-coronavirus-coverage" TargetMode="External"/><Relationship Id="rId35" Type="http://schemas.openxmlformats.org/officeDocument/2006/relationships/hyperlink" Target="https://scroll.in/latest/993484/up-fir-filed-against-man-who-sought-twitter-help-for-oxygen-for-grandfather" TargetMode="External"/><Relationship Id="rId43" Type="http://schemas.openxmlformats.org/officeDocument/2006/relationships/hyperlink" Target="https://www.organizingupgrade.com/strike-for-democracy/" TargetMode="External"/><Relationship Id="rId48" Type="http://schemas.openxmlformats.org/officeDocument/2006/relationships/hyperlink" Target="https://www.foreignaffairs.com/articles/china/1995-05-01/democratization-and-war" TargetMode="External"/><Relationship Id="rId56" Type="http://schemas.openxmlformats.org/officeDocument/2006/relationships/hyperlink" Target="http://www.wsj.com/articles/how-cap-and-trade-is-working-in-california-1411937795" TargetMode="External"/><Relationship Id="rId64" Type="http://schemas.openxmlformats.org/officeDocument/2006/relationships/hyperlink" Target="https://www.livescience.com/55129-how-heat-waves-kill-so-quickly.html" TargetMode="External"/><Relationship Id="rId8" Type="http://schemas.openxmlformats.org/officeDocument/2006/relationships/webSettings" Target="webSettings.xml"/><Relationship Id="rId51" Type="http://schemas.openxmlformats.org/officeDocument/2006/relationships/hyperlink" Target="http://www.yabiladi.com/img/content/EIU-Democracy-Index-2015.pdf" TargetMode="External"/><Relationship Id="rId3" Type="http://schemas.openxmlformats.org/officeDocument/2006/relationships/customXml" Target="../customXml/item3.xml"/><Relationship Id="rId12" Type="http://schemas.openxmlformats.org/officeDocument/2006/relationships/hyperlink" Target="https://rsf.org/en/ranking" TargetMode="External"/><Relationship Id="rId17" Type="http://schemas.openxmlformats.org/officeDocument/2006/relationships/hyperlink" Target="https://www.google.com/books/edition/The_Success_of_India_s_Democracy/Io0NsnlRT6sC?hl=en" TargetMode="External"/><Relationship Id="rId25" Type="http://schemas.openxmlformats.org/officeDocument/2006/relationships/hyperlink" Target="https://timesofindia.indiatimes.com/india/5128-uapa-cases-229-sedition-cases-lodged-in-five-years-government/articleshow/81433613.cms" TargetMode="External"/><Relationship Id="rId33" Type="http://schemas.openxmlformats.org/officeDocument/2006/relationships/hyperlink" Target="https://time.com/5946092/india-internet-rules-impact/" TargetMode="External"/><Relationship Id="rId38" Type="http://schemas.openxmlformats.org/officeDocument/2006/relationships/hyperlink" Target="https://www.latimes.com/opinion/story/2021-05-08/india-covid-pandemic-deaths-narendra-modi" TargetMode="External"/><Relationship Id="rId46" Type="http://schemas.openxmlformats.org/officeDocument/2006/relationships/hyperlink" Target="https://www.washingtonpost.com/opinions/christopher-walker-authoritarian-regimes-are-changing-how-the-world-defines-democracy/2014/06/12/d1328e3a-f0ee-11e3-bf76-447a5df6411f_story.html" TargetMode="External"/><Relationship Id="rId59" Type="http://schemas.openxmlformats.org/officeDocument/2006/relationships/hyperlink" Target="http://www.nytimes.com/2015/11/04/world/asia/china-burns-much-more-coal-than-reported-complicating-climate-talks.html" TargetMode="External"/><Relationship Id="rId67" Type="http://schemas.openxmlformats.org/officeDocument/2006/relationships/theme" Target="theme/theme1.xml"/><Relationship Id="rId20" Type="http://schemas.openxmlformats.org/officeDocument/2006/relationships/hyperlink" Target="https://www.bbc.com/news/world-asia-india-56393944" TargetMode="External"/><Relationship Id="rId41" Type="http://schemas.openxmlformats.org/officeDocument/2006/relationships/hyperlink" Target="https://www.ctvnews.ca/world/covid-19-has-escalated-armed-conflict-in-india-pakistan-iraq-libya-and-the-philippines-study-finds-1.5236738%20//" TargetMode="External"/><Relationship Id="rId54" Type="http://schemas.openxmlformats.org/officeDocument/2006/relationships/hyperlink" Target="http://ncse.com/news/2016/03/latest-climate-poll-from-gallup-0016974" TargetMode="External"/><Relationship Id="rId62" Type="http://schemas.openxmlformats.org/officeDocument/2006/relationships/hyperlink" Target="https://www.ipcc.ch/sr15/"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ashingtonpost.com/coronavirus/?itid=lk_inline_manual_2" TargetMode="External"/><Relationship Id="rId23" Type="http://schemas.openxmlformats.org/officeDocument/2006/relationships/hyperlink" Target="https://www.cjr.org/special_report/gauri-lankesh-killing.php" TargetMode="External"/><Relationship Id="rId28" Type="http://schemas.openxmlformats.org/officeDocument/2006/relationships/hyperlink" Target="https://oxford.universitypressscholarship.com/view/10.1093/0198283652.001.0001/acprof-9780198283652" TargetMode="External"/><Relationship Id="rId36" Type="http://schemas.openxmlformats.org/officeDocument/2006/relationships/hyperlink" Target="https://www.washingtonpost.com/politics/2021/06/02/whats-behind-indias-dramatic-pandemic-surge-heres-one-factor-too-little-competition-parliament/?itid=lk_inline_manual_29" TargetMode="External"/><Relationship Id="rId49" Type="http://schemas.openxmlformats.org/officeDocument/2006/relationships/hyperlink" Target="https://foreignpolicy.com/author/robert-looney/" TargetMode="External"/><Relationship Id="rId57" Type="http://schemas.openxmlformats.org/officeDocument/2006/relationships/hyperlink" Target="https://www.melbourne.vic.gov.au/SiteCollectionDocuments/zero-net-emissions-update-2014.pdf" TargetMode="External"/><Relationship Id="rId10" Type="http://schemas.openxmlformats.org/officeDocument/2006/relationships/hyperlink" Target="https://covid19.who.int/?gclid=EAIaIQobChMI2anHnID16gIV34BQBh2G9gBSEAAYASAAEgJd-_D_BwE" TargetMode="External"/><Relationship Id="rId31" Type="http://schemas.openxmlformats.org/officeDocument/2006/relationships/hyperlink" Target="https://thewire.in/media/himachal-pradesh-firs-journalists" TargetMode="External"/><Relationship Id="rId44" Type="http://schemas.openxmlformats.org/officeDocument/2006/relationships/hyperlink" Target="https://www.csis.org/analysis/how-democracy%E2%80%99s-decline-would-undermine-international-order" TargetMode="External"/><Relationship Id="rId52" Type="http://schemas.openxmlformats.org/officeDocument/2006/relationships/hyperlink" Target="https://www.worldenergy.org/data/trilemma-index/" TargetMode="External"/><Relationship Id="rId60" Type="http://schemas.openxmlformats.org/officeDocument/2006/relationships/hyperlink" Target="http://www.theguardian.com/environment/2015/nov/05/climate-change-concerns-chinese-citizens-plummets" TargetMode="External"/><Relationship Id="rId65" Type="http://schemas.openxmlformats.org/officeDocument/2006/relationships/hyperlink" Target="https://www.livescience.com/51990-sea-level-rise-unknowns.html" TargetMode="External"/><Relationship Id="rId4" Type="http://schemas.openxmlformats.org/officeDocument/2006/relationships/customXml" Target="../customXml/item4.xml"/><Relationship Id="rId9" Type="http://schemas.openxmlformats.org/officeDocument/2006/relationships/hyperlink" Target="https://www.theguardian.com/global-development/2020/jul/31/india-arrests-50-journalists-in-clampdown-on-critics-of-covid-19-response%20//" TargetMode="External"/><Relationship Id="rId13" Type="http://schemas.openxmlformats.org/officeDocument/2006/relationships/hyperlink" Target="https://www.washingtonpost.com/politics/2021/07/05/india-has-become-an-electoral-autocracy-its-covid-19-catastrophe-is-no-surprise%20//" TargetMode="External"/><Relationship Id="rId18" Type="http://schemas.openxmlformats.org/officeDocument/2006/relationships/hyperlink" Target="https://press.princeton.edu/books/hardcover/9780691186726/emergency-chronicles" TargetMode="External"/><Relationship Id="rId39" Type="http://schemas.openxmlformats.org/officeDocument/2006/relationships/hyperlink" Target="https://www.nytimes.com/interactive/2021/05/25/world/asia/india-covid-death-estimat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24</Pages>
  <Words>20012</Words>
  <Characters>114074</Characters>
  <Application>Microsoft Office Word</Application>
  <DocSecurity>0</DocSecurity>
  <Lines>950</Lines>
  <Paragraphs>267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133819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14</cp:revision>
  <dcterms:created xsi:type="dcterms:W3CDTF">2021-10-31T19:07:00Z</dcterms:created>
  <dcterms:modified xsi:type="dcterms:W3CDTF">2021-10-31T20:54:00Z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